
<file path=[Content_Types].xml><?xml version="1.0" encoding="utf-8"?>
<Types xmlns="http://schemas.openxmlformats.org/package/2006/content-types">
  <Default Extension="bin" ContentType="application/vnd.ms-office.activeX"/>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activeX/activeX7.xml" ContentType="application/vnd.ms-office.activeX+xml"/>
  <Override PartName="/word/activeX/activeX8.xml" ContentType="application/vnd.ms-office.activeX+xml"/>
  <Override PartName="/word/activeX/activeX9.xml" ContentType="application/vnd.ms-office.activeX+xml"/>
  <Override PartName="/word/activeX/activeX10.xml" ContentType="application/vnd.ms-office.activeX+xml"/>
  <Override PartName="/word/activeX/activeX11.xml" ContentType="application/vnd.ms-office.activeX+xml"/>
  <Override PartName="/word/activeX/activeX12.xml" ContentType="application/vnd.ms-office.activeX+xml"/>
  <Override PartName="/word/activeX/activeX13.xml" ContentType="application/vnd.ms-office.activeX+xml"/>
  <Override PartName="/word/activeX/activeX14.xml" ContentType="application/vnd.ms-office.activeX+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E2DA18" w14:textId="77777777" w:rsidR="00634CCC" w:rsidRDefault="00634CCC">
      <w:pPr>
        <w:rPr>
          <w:rStyle w:val="Vnbnnidung313pt"/>
        </w:rPr>
      </w:pPr>
    </w:p>
    <w:p w14:paraId="34D5BEEF" w14:textId="2FF1746E" w:rsidR="00634CCC" w:rsidRDefault="00634CCC" w:rsidP="00634CCC">
      <w:pPr>
        <w:spacing w:before="120" w:after="120"/>
        <w:ind w:left="3600" w:right="403" w:firstLine="720"/>
        <w:rPr>
          <w:rStyle w:val="Vnbnnidung313pt"/>
        </w:rPr>
      </w:pPr>
      <w:r w:rsidRPr="0080558C">
        <w:rPr>
          <w:rFonts w:eastAsia="Times New Roman" w:cs="Times New Roman"/>
          <w:b/>
          <w:noProof/>
          <w:color w:val="008000"/>
          <w:sz w:val="36"/>
          <w:szCs w:val="36"/>
          <w:lang w:val="en-US" w:eastAsia="en-US" w:bidi="ar-SA"/>
        </w:rPr>
        <w:drawing>
          <wp:anchor distT="0" distB="0" distL="114300" distR="114300" simplePos="0" relativeHeight="251769344" behindDoc="1" locked="0" layoutInCell="1" allowOverlap="1" wp14:anchorId="65B66E65" wp14:editId="6ADFFFA0">
            <wp:simplePos x="0" y="0"/>
            <wp:positionH relativeFrom="column">
              <wp:posOffset>309534</wp:posOffset>
            </wp:positionH>
            <wp:positionV relativeFrom="paragraph">
              <wp:posOffset>-196562</wp:posOffset>
            </wp:positionV>
            <wp:extent cx="7001163" cy="10030691"/>
            <wp:effectExtent l="0" t="0" r="9525" b="889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r="8806"/>
                    <a:stretch>
                      <a:fillRect/>
                    </a:stretch>
                  </pic:blipFill>
                  <pic:spPr bwMode="auto">
                    <a:xfrm>
                      <a:off x="0" y="0"/>
                      <a:ext cx="7001163" cy="10030691"/>
                    </a:xfrm>
                    <a:prstGeom prst="rect">
                      <a:avLst/>
                    </a:prstGeom>
                    <a:gradFill rotWithShape="1">
                      <a:gsLst>
                        <a:gs pos="0">
                          <a:srgbClr val="FFFFFF"/>
                        </a:gs>
                        <a:gs pos="100000">
                          <a:srgbClr val="767676"/>
                        </a:gs>
                      </a:gsLst>
                      <a:lin ang="5400000" scaled="1"/>
                    </a:gradFill>
                    <a:ln>
                      <a:noFill/>
                    </a:ln>
                  </pic:spPr>
                </pic:pic>
              </a:graphicData>
            </a:graphic>
            <wp14:sizeRelH relativeFrom="page">
              <wp14:pctWidth>0</wp14:pctWidth>
            </wp14:sizeRelH>
            <wp14:sizeRelV relativeFrom="page">
              <wp14:pctHeight>0</wp14:pctHeight>
            </wp14:sizeRelV>
          </wp:anchor>
        </w:drawing>
      </w:r>
    </w:p>
    <w:p w14:paraId="070AA61A" w14:textId="77777777" w:rsidR="00634CCC" w:rsidRDefault="00634CCC" w:rsidP="00634CCC">
      <w:pPr>
        <w:spacing w:before="120" w:after="120"/>
        <w:ind w:left="3600" w:right="403" w:firstLine="720"/>
        <w:rPr>
          <w:rStyle w:val="Vnbnnidung313pt"/>
        </w:rPr>
      </w:pPr>
    </w:p>
    <w:p w14:paraId="56EB7C54" w14:textId="77777777" w:rsidR="001011B1" w:rsidRDefault="00634CCC" w:rsidP="00634CCC">
      <w:pPr>
        <w:spacing w:before="120" w:after="120"/>
        <w:ind w:left="3600" w:right="403" w:firstLine="720"/>
        <w:rPr>
          <w:rFonts w:eastAsia="Times New Roman" w:cs="Times New Roman"/>
          <w:b/>
          <w:color w:val="000000" w:themeColor="text1"/>
          <w:sz w:val="36"/>
          <w:szCs w:val="36"/>
        </w:rPr>
      </w:pPr>
      <w:r w:rsidRPr="0080558C">
        <w:rPr>
          <w:rFonts w:eastAsia="Times New Roman" w:cs="Times New Roman"/>
          <w:b/>
          <w:color w:val="000000" w:themeColor="text1"/>
          <w:sz w:val="36"/>
          <w:szCs w:val="36"/>
        </w:rPr>
        <w:t xml:space="preserve">Trường: </w:t>
      </w:r>
      <w:r w:rsidR="001011B1" w:rsidRPr="0080558C">
        <w:rPr>
          <w:rFonts w:eastAsia="Times New Roman" w:cs="Times New Roman"/>
          <w:b/>
          <w:color w:val="000000" w:themeColor="text1"/>
          <w:sz w:val="36"/>
          <w:szCs w:val="36"/>
        </w:rPr>
        <w:t>__________________</w:t>
      </w:r>
    </w:p>
    <w:p w14:paraId="42BC6F40" w14:textId="77777777" w:rsidR="001011B1" w:rsidRDefault="00634CCC" w:rsidP="00634CCC">
      <w:pPr>
        <w:spacing w:before="120" w:after="120"/>
        <w:ind w:left="3600" w:right="403" w:firstLine="720"/>
        <w:rPr>
          <w:rFonts w:eastAsia="Times New Roman" w:cs="Times New Roman"/>
          <w:b/>
          <w:color w:val="000000" w:themeColor="text1"/>
          <w:sz w:val="36"/>
          <w:szCs w:val="36"/>
        </w:rPr>
      </w:pPr>
      <w:r w:rsidRPr="0080558C">
        <w:rPr>
          <w:rFonts w:eastAsia="Times New Roman" w:cs="Times New Roman"/>
          <w:b/>
          <w:color w:val="000000" w:themeColor="text1"/>
          <w:sz w:val="36"/>
          <w:szCs w:val="36"/>
        </w:rPr>
        <w:t xml:space="preserve">Lớp: </w:t>
      </w:r>
      <w:r>
        <w:rPr>
          <w:rFonts w:eastAsia="Times New Roman" w:cs="Times New Roman"/>
          <w:b/>
          <w:color w:val="000000" w:themeColor="text1"/>
          <w:sz w:val="36"/>
          <w:szCs w:val="36"/>
        </w:rPr>
        <w:t xml:space="preserve"> </w:t>
      </w:r>
      <w:r w:rsidR="001011B1" w:rsidRPr="0080558C">
        <w:rPr>
          <w:rFonts w:eastAsia="Times New Roman" w:cs="Times New Roman"/>
          <w:b/>
          <w:color w:val="000000" w:themeColor="text1"/>
          <w:sz w:val="36"/>
          <w:szCs w:val="36"/>
        </w:rPr>
        <w:t>__________________</w:t>
      </w:r>
    </w:p>
    <w:p w14:paraId="167D5255" w14:textId="5204D000" w:rsidR="00634CCC" w:rsidRPr="0080558C" w:rsidRDefault="00634CCC" w:rsidP="00634CCC">
      <w:pPr>
        <w:spacing w:before="120" w:after="120"/>
        <w:ind w:left="3600" w:right="403" w:firstLine="720"/>
        <w:rPr>
          <w:rFonts w:eastAsia="Times New Roman" w:cs="Times New Roman"/>
          <w:b/>
          <w:color w:val="000000" w:themeColor="text1"/>
          <w:sz w:val="36"/>
          <w:szCs w:val="36"/>
        </w:rPr>
      </w:pPr>
      <w:r w:rsidRPr="0080558C">
        <w:rPr>
          <w:rFonts w:eastAsia="Times New Roman" w:cs="Times New Roman"/>
          <w:b/>
          <w:color w:val="000000" w:themeColor="text1"/>
          <w:sz w:val="36"/>
          <w:szCs w:val="36"/>
        </w:rPr>
        <w:t xml:space="preserve">Tên </w:t>
      </w:r>
      <w:r w:rsidR="0006469C">
        <w:rPr>
          <w:rFonts w:eastAsia="Times New Roman" w:cs="Times New Roman"/>
          <w:b/>
          <w:color w:val="000000" w:themeColor="text1"/>
          <w:sz w:val="36"/>
          <w:szCs w:val="36"/>
        </w:rPr>
        <w:t>GV</w:t>
      </w:r>
      <w:r w:rsidRPr="0080558C">
        <w:rPr>
          <w:rFonts w:eastAsia="Times New Roman" w:cs="Times New Roman"/>
          <w:b/>
          <w:color w:val="000000" w:themeColor="text1"/>
          <w:sz w:val="36"/>
          <w:szCs w:val="36"/>
        </w:rPr>
        <w:t>: __________________</w:t>
      </w:r>
    </w:p>
    <w:p w14:paraId="60CC5075" w14:textId="60F28BD9" w:rsidR="00634CCC" w:rsidRDefault="00634CCC" w:rsidP="00634CCC">
      <w:pPr>
        <w:spacing w:before="120" w:after="120"/>
        <w:ind w:left="3600" w:right="403" w:firstLine="720"/>
        <w:rPr>
          <w:rFonts w:eastAsia="Times New Roman" w:cs="Times New Roman"/>
          <w:b/>
          <w:color w:val="000000" w:themeColor="text1"/>
          <w:sz w:val="36"/>
          <w:szCs w:val="36"/>
        </w:rPr>
      </w:pPr>
      <w:r w:rsidRPr="0080558C">
        <w:rPr>
          <w:rFonts w:eastAsia="Times New Roman" w:cs="Times New Roman"/>
          <w:b/>
          <w:color w:val="000000" w:themeColor="text1"/>
          <w:sz w:val="36"/>
          <w:szCs w:val="36"/>
        </w:rPr>
        <w:t xml:space="preserve">Năm học: </w:t>
      </w:r>
      <w:r>
        <w:rPr>
          <w:rFonts w:eastAsia="Times New Roman" w:cs="Times New Roman"/>
          <w:b/>
          <w:color w:val="000000" w:themeColor="text1"/>
          <w:sz w:val="36"/>
          <w:szCs w:val="36"/>
        </w:rPr>
        <w:t xml:space="preserve"> 202</w:t>
      </w:r>
      <w:r w:rsidR="00FC64A3">
        <w:rPr>
          <w:rFonts w:eastAsia="Times New Roman" w:cs="Times New Roman"/>
          <w:b/>
          <w:color w:val="000000" w:themeColor="text1"/>
          <w:sz w:val="36"/>
          <w:szCs w:val="36"/>
          <w:lang w:val="en-US"/>
        </w:rPr>
        <w:t>4</w:t>
      </w:r>
      <w:r>
        <w:rPr>
          <w:rFonts w:eastAsia="Times New Roman" w:cs="Times New Roman"/>
          <w:b/>
          <w:color w:val="000000" w:themeColor="text1"/>
          <w:sz w:val="36"/>
          <w:szCs w:val="36"/>
        </w:rPr>
        <w:t xml:space="preserve"> </w:t>
      </w:r>
      <w:r w:rsidR="006E72A9">
        <w:rPr>
          <w:rFonts w:eastAsia="Times New Roman" w:cs="Times New Roman"/>
          <w:b/>
          <w:color w:val="000000" w:themeColor="text1"/>
          <w:sz w:val="36"/>
          <w:szCs w:val="36"/>
        </w:rPr>
        <w:t>–</w:t>
      </w:r>
      <w:r>
        <w:rPr>
          <w:rFonts w:eastAsia="Times New Roman" w:cs="Times New Roman"/>
          <w:b/>
          <w:color w:val="000000" w:themeColor="text1"/>
          <w:sz w:val="36"/>
          <w:szCs w:val="36"/>
        </w:rPr>
        <w:t xml:space="preserve"> 202</w:t>
      </w:r>
      <w:r w:rsidR="00FC64A3">
        <w:rPr>
          <w:rFonts w:eastAsia="Times New Roman" w:cs="Times New Roman"/>
          <w:b/>
          <w:color w:val="000000" w:themeColor="text1"/>
          <w:sz w:val="36"/>
          <w:szCs w:val="36"/>
          <w:lang w:val="en-US"/>
        </w:rPr>
        <w:t>5</w:t>
      </w:r>
    </w:p>
    <w:p w14:paraId="19378095" w14:textId="4ED00EAD" w:rsidR="006E72A9" w:rsidRPr="0080558C" w:rsidRDefault="006E72A9" w:rsidP="00634CCC">
      <w:pPr>
        <w:spacing w:before="120" w:after="120"/>
        <w:ind w:left="3600" w:right="403" w:firstLine="720"/>
        <w:rPr>
          <w:b/>
          <w:color w:val="0000FF"/>
          <w:sz w:val="36"/>
          <w:szCs w:val="36"/>
        </w:rPr>
      </w:pPr>
    </w:p>
    <w:p w14:paraId="014C9313" w14:textId="2DA20AA3" w:rsidR="00634CCC" w:rsidRDefault="00634CCC" w:rsidP="00634CCC">
      <w:pPr>
        <w:spacing w:before="120" w:after="120"/>
        <w:ind w:right="403" w:firstLine="272"/>
        <w:jc w:val="center"/>
        <w:rPr>
          <w:b/>
          <w:color w:val="0000FF"/>
          <w:sz w:val="96"/>
          <w:szCs w:val="96"/>
        </w:rPr>
      </w:pPr>
    </w:p>
    <w:p w14:paraId="71B2E331" w14:textId="64AB6606" w:rsidR="00634CCC" w:rsidRDefault="00634CCC" w:rsidP="00634CCC">
      <w:pPr>
        <w:spacing w:before="120" w:after="120"/>
        <w:ind w:right="403" w:firstLine="272"/>
        <w:jc w:val="center"/>
        <w:rPr>
          <w:b/>
          <w:color w:val="0000FF"/>
          <w:sz w:val="96"/>
          <w:szCs w:val="96"/>
        </w:rPr>
      </w:pPr>
      <w:r>
        <w:rPr>
          <w:b/>
          <w:color w:val="0000FF"/>
          <w:sz w:val="96"/>
          <w:szCs w:val="96"/>
        </w:rPr>
        <w:t>VỞ HỌC TẬP</w:t>
      </w:r>
      <w:r w:rsidR="0006469C">
        <w:rPr>
          <w:b/>
          <w:color w:val="0000FF"/>
          <w:sz w:val="96"/>
          <w:szCs w:val="96"/>
        </w:rPr>
        <w:t xml:space="preserve"> - GV</w:t>
      </w:r>
    </w:p>
    <w:p w14:paraId="718FA393" w14:textId="160648C1" w:rsidR="00FC64A3" w:rsidRDefault="00634CCC" w:rsidP="00634CCC">
      <w:pPr>
        <w:spacing w:before="120" w:after="120"/>
        <w:ind w:right="403" w:firstLine="272"/>
        <w:jc w:val="center"/>
        <w:rPr>
          <w:b/>
          <w:color w:val="0000FF"/>
          <w:sz w:val="56"/>
          <w:szCs w:val="56"/>
          <w:lang w:val="en-US"/>
        </w:rPr>
      </w:pPr>
      <w:r w:rsidRPr="00634CCC">
        <w:rPr>
          <w:b/>
          <w:color w:val="0000FF"/>
          <w:sz w:val="56"/>
          <w:szCs w:val="56"/>
        </w:rPr>
        <w:t xml:space="preserve">HOẠT ĐỘNG TRẢI NGHIỆM, </w:t>
      </w:r>
    </w:p>
    <w:p w14:paraId="2C6A3A77" w14:textId="14734994" w:rsidR="00FC64A3" w:rsidRDefault="00634CCC" w:rsidP="00634CCC">
      <w:pPr>
        <w:spacing w:before="120" w:after="120"/>
        <w:ind w:right="403" w:firstLine="272"/>
        <w:jc w:val="center"/>
        <w:rPr>
          <w:noProof/>
          <w:lang w:val="en-US"/>
        </w:rPr>
      </w:pPr>
      <w:r w:rsidRPr="00634CCC">
        <w:rPr>
          <w:b/>
          <w:color w:val="0000FF"/>
          <w:sz w:val="56"/>
          <w:szCs w:val="56"/>
        </w:rPr>
        <w:t xml:space="preserve">HƯỚNG NGHIỆP </w:t>
      </w:r>
      <w:r w:rsidR="0006469C" w:rsidRPr="00D951F0">
        <w:rPr>
          <w:b/>
          <w:color w:val="0000FF"/>
          <w:sz w:val="96"/>
          <w:szCs w:val="96"/>
        </w:rPr>
        <w:t>1</w:t>
      </w:r>
      <w:r w:rsidR="00FC64A3">
        <w:rPr>
          <w:b/>
          <w:color w:val="0000FF"/>
          <w:sz w:val="96"/>
          <w:szCs w:val="96"/>
          <w:lang w:val="en-US"/>
        </w:rPr>
        <w:t>2</w:t>
      </w:r>
    </w:p>
    <w:p w14:paraId="76C2BDD8" w14:textId="026488A0" w:rsidR="00634CCC" w:rsidRPr="00FC64A3" w:rsidRDefault="00870A1E" w:rsidP="00634CCC">
      <w:pPr>
        <w:spacing w:before="120" w:after="120"/>
        <w:ind w:right="403" w:firstLine="272"/>
        <w:jc w:val="center"/>
        <w:rPr>
          <w:b/>
          <w:color w:val="0000FF"/>
          <w:sz w:val="96"/>
          <w:szCs w:val="96"/>
          <w:lang w:val="en-US"/>
        </w:rPr>
      </w:pPr>
      <w:r>
        <w:rPr>
          <w:noProof/>
          <w:lang w:val="en-US" w:eastAsia="en-US" w:bidi="ar-SA"/>
        </w:rPr>
        <w:drawing>
          <wp:anchor distT="0" distB="0" distL="114300" distR="114300" simplePos="0" relativeHeight="252109312" behindDoc="0" locked="0" layoutInCell="1" allowOverlap="1" wp14:anchorId="39D18F25" wp14:editId="348EDEDE">
            <wp:simplePos x="0" y="0"/>
            <wp:positionH relativeFrom="column">
              <wp:posOffset>3829685</wp:posOffset>
            </wp:positionH>
            <wp:positionV relativeFrom="paragraph">
              <wp:posOffset>219710</wp:posOffset>
            </wp:positionV>
            <wp:extent cx="1730906" cy="2440106"/>
            <wp:effectExtent l="342900" t="209550" r="346075" b="208280"/>
            <wp:wrapNone/>
            <wp:docPr id="1438369570" name="Picture 111" descr="Hoạt Động Trải Nghiệm, Hướng Nghiệp Lớp 12 Sách Giáo Viên (Kết Nối Tri Thức Với Cuộc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oạt Động Trải Nghiệm, Hướng Nghiệp Lớp 12 Sách Giáo Viên (Kết Nối Tri Thức Với Cuộc Số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557" r="14496"/>
                    <a:stretch/>
                  </pic:blipFill>
                  <pic:spPr bwMode="auto">
                    <a:xfrm rot="1066847">
                      <a:off x="0" y="0"/>
                      <a:ext cx="1730906" cy="24401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eastAsia="en-US" w:bidi="ar-SA"/>
        </w:rPr>
        <w:drawing>
          <wp:anchor distT="0" distB="0" distL="114300" distR="114300" simplePos="0" relativeHeight="252107264" behindDoc="0" locked="0" layoutInCell="1" allowOverlap="1" wp14:anchorId="554527FE" wp14:editId="15019EA9">
            <wp:simplePos x="0" y="0"/>
            <wp:positionH relativeFrom="column">
              <wp:posOffset>2093752</wp:posOffset>
            </wp:positionH>
            <wp:positionV relativeFrom="paragraph">
              <wp:posOffset>143861</wp:posOffset>
            </wp:positionV>
            <wp:extent cx="1733314" cy="2353658"/>
            <wp:effectExtent l="228600" t="152400" r="210185" b="161290"/>
            <wp:wrapNone/>
            <wp:docPr id="1487716093" name="Picture 10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 "/>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20928605">
                      <a:off x="0" y="0"/>
                      <a:ext cx="1736649" cy="23581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F9F431" w14:textId="766BFE24" w:rsidR="00FC20A7" w:rsidRPr="00634CCC" w:rsidRDefault="00DB0E09" w:rsidP="00634CCC">
      <w:pPr>
        <w:spacing w:before="120" w:after="120"/>
        <w:ind w:right="403" w:firstLine="272"/>
        <w:jc w:val="center"/>
        <w:rPr>
          <w:b/>
          <w:color w:val="0000FF"/>
          <w:sz w:val="56"/>
          <w:szCs w:val="56"/>
        </w:rPr>
      </w:pPr>
      <w:r w:rsidRPr="00B60C1E">
        <w:rPr>
          <w:rFonts w:ascii="Segoe UI" w:hAnsi="Segoe UI" w:cs="Segoe UI"/>
          <w:noProof/>
          <w:lang w:val="en-US" w:eastAsia="en-US" w:bidi="ar-SA"/>
        </w:rPr>
        <w:drawing>
          <wp:anchor distT="0" distB="0" distL="114300" distR="114300" simplePos="0" relativeHeight="252082688" behindDoc="0" locked="0" layoutInCell="1" allowOverlap="1" wp14:anchorId="306FB125" wp14:editId="7F14B470">
            <wp:simplePos x="0" y="0"/>
            <wp:positionH relativeFrom="column">
              <wp:posOffset>4709162</wp:posOffset>
            </wp:positionH>
            <wp:positionV relativeFrom="paragraph">
              <wp:posOffset>384176</wp:posOffset>
            </wp:positionV>
            <wp:extent cx="1573665" cy="2218868"/>
            <wp:effectExtent l="457200" t="247650" r="388620" b="257810"/>
            <wp:wrapNone/>
            <wp:docPr id="1852252859" name="Picture 1" descr="A screen shot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52859" name="Picture 1" descr="A screen shot of a book&#10;&#10;Description automatically generated"/>
                    <pic:cNvPicPr/>
                  </pic:nvPicPr>
                  <pic:blipFill rotWithShape="1">
                    <a:blip r:embed="rId11" cstate="print">
                      <a:extLst>
                        <a:ext uri="{28A0092B-C50C-407E-A947-70E740481C1C}">
                          <a14:useLocalDpi xmlns:a14="http://schemas.microsoft.com/office/drawing/2010/main" val="0"/>
                        </a:ext>
                      </a:extLst>
                    </a:blip>
                    <a:srcRect l="14263" t="21996" r="21635" b="10215"/>
                    <a:stretch/>
                  </pic:blipFill>
                  <pic:spPr bwMode="auto">
                    <a:xfrm rot="1739305">
                      <a:off x="0" y="0"/>
                      <a:ext cx="1573665" cy="22188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19C4DB" w14:textId="2552D96D" w:rsidR="00FC20A7" w:rsidRDefault="00DB0E09" w:rsidP="00634CCC">
      <w:pPr>
        <w:spacing w:before="120" w:after="120"/>
        <w:ind w:right="403" w:firstLine="272"/>
        <w:jc w:val="center"/>
        <w:rPr>
          <w:b/>
          <w:color w:val="0000FF"/>
          <w:sz w:val="96"/>
          <w:szCs w:val="96"/>
        </w:rPr>
      </w:pPr>
      <w:r>
        <w:rPr>
          <w:noProof/>
          <w:lang w:val="en-US" w:eastAsia="en-US" w:bidi="ar-SA"/>
        </w:rPr>
        <w:drawing>
          <wp:anchor distT="0" distB="0" distL="114300" distR="114300" simplePos="0" relativeHeight="252106240" behindDoc="0" locked="0" layoutInCell="1" allowOverlap="1" wp14:anchorId="42791E7E" wp14:editId="28019939">
            <wp:simplePos x="0" y="0"/>
            <wp:positionH relativeFrom="column">
              <wp:posOffset>1026672</wp:posOffset>
            </wp:positionH>
            <wp:positionV relativeFrom="paragraph">
              <wp:posOffset>57810</wp:posOffset>
            </wp:positionV>
            <wp:extent cx="1478589" cy="2039433"/>
            <wp:effectExtent l="476250" t="247650" r="426720" b="247015"/>
            <wp:wrapNone/>
            <wp:docPr id="1074312781" name="Picture 110" descr="Bài Tập Hoạt Động Trải Nghiệm, Hướng Nghiệp Lớp 12 (Kết Nối Tri Thức Với Cuộc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ài Tập Hoạt Động Trải Nghiệm, Hướng Nghiệp Lớp 12 (Kết Nối Tri Thức Với Cuộc Số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3958" r="13542"/>
                    <a:stretch/>
                  </pic:blipFill>
                  <pic:spPr bwMode="auto">
                    <a:xfrm rot="19397271">
                      <a:off x="0" y="0"/>
                      <a:ext cx="1480182" cy="2041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A1E338" w14:textId="0EB5FD9A" w:rsidR="00634CCC" w:rsidRPr="007352D5" w:rsidRDefault="00634CCC" w:rsidP="00634CCC">
      <w:pPr>
        <w:spacing w:before="120" w:after="120"/>
        <w:ind w:right="403" w:firstLine="272"/>
        <w:jc w:val="center"/>
        <w:rPr>
          <w:b/>
          <w:color w:val="0000FF"/>
          <w:sz w:val="96"/>
          <w:szCs w:val="96"/>
        </w:rPr>
      </w:pPr>
    </w:p>
    <w:p w14:paraId="6B96B721" w14:textId="77777777" w:rsidR="00634CCC" w:rsidRDefault="00634CCC">
      <w:pPr>
        <w:rPr>
          <w:rStyle w:val="Vnbnnidung313pt"/>
        </w:rPr>
      </w:pPr>
    </w:p>
    <w:p w14:paraId="0FFC5A63" w14:textId="77777777" w:rsidR="00FC20A7" w:rsidRDefault="00FC20A7" w:rsidP="00FC20A7">
      <w:pPr>
        <w:pStyle w:val="Vnbnnidung31"/>
        <w:shd w:val="clear" w:color="auto" w:fill="auto"/>
        <w:ind w:left="2268"/>
        <w:rPr>
          <w:rStyle w:val="Vnbnnidung313pt"/>
          <w:rFonts w:asciiTheme="majorHAnsi" w:hAnsiTheme="majorHAnsi" w:cstheme="majorHAnsi"/>
          <w:b/>
          <w:color w:val="000000" w:themeColor="text1"/>
          <w:sz w:val="28"/>
          <w:szCs w:val="28"/>
        </w:rPr>
      </w:pPr>
    </w:p>
    <w:p w14:paraId="5F2442EF" w14:textId="77777777" w:rsidR="00FC20A7" w:rsidRDefault="00FC20A7" w:rsidP="00FC20A7">
      <w:pPr>
        <w:pStyle w:val="Vnbnnidung31"/>
        <w:shd w:val="clear" w:color="auto" w:fill="auto"/>
        <w:ind w:left="2268"/>
        <w:rPr>
          <w:rStyle w:val="Vnbnnidung313pt"/>
          <w:rFonts w:asciiTheme="majorHAnsi" w:hAnsiTheme="majorHAnsi" w:cstheme="majorHAnsi"/>
          <w:b/>
          <w:color w:val="000000" w:themeColor="text1"/>
          <w:sz w:val="28"/>
          <w:szCs w:val="28"/>
        </w:rPr>
      </w:pPr>
    </w:p>
    <w:p w14:paraId="0D28A2CB" w14:textId="77777777" w:rsidR="00FC20A7" w:rsidRDefault="00FC20A7" w:rsidP="00FC20A7">
      <w:pPr>
        <w:pStyle w:val="Vnbnnidung31"/>
        <w:shd w:val="clear" w:color="auto" w:fill="auto"/>
        <w:ind w:left="2268"/>
        <w:rPr>
          <w:rStyle w:val="Vnbnnidung313pt"/>
          <w:rFonts w:asciiTheme="majorHAnsi" w:hAnsiTheme="majorHAnsi" w:cstheme="majorHAnsi"/>
          <w:b/>
          <w:color w:val="000000" w:themeColor="text1"/>
          <w:sz w:val="28"/>
          <w:szCs w:val="28"/>
        </w:rPr>
      </w:pPr>
    </w:p>
    <w:p w14:paraId="6AFA02A9" w14:textId="77777777" w:rsidR="00FC20A7" w:rsidRDefault="00FC20A7" w:rsidP="00FC20A7">
      <w:pPr>
        <w:pStyle w:val="Vnbnnidung31"/>
        <w:shd w:val="clear" w:color="auto" w:fill="auto"/>
        <w:ind w:left="2268"/>
        <w:rPr>
          <w:rStyle w:val="Vnbnnidung313pt"/>
          <w:rFonts w:asciiTheme="majorHAnsi" w:hAnsiTheme="majorHAnsi" w:cstheme="majorHAnsi"/>
          <w:b/>
          <w:color w:val="000000" w:themeColor="text1"/>
          <w:sz w:val="28"/>
          <w:szCs w:val="28"/>
        </w:rPr>
      </w:pPr>
    </w:p>
    <w:p w14:paraId="14450116" w14:textId="77777777" w:rsidR="00FC20A7" w:rsidRDefault="00FC20A7" w:rsidP="00FC20A7">
      <w:pPr>
        <w:pStyle w:val="Vnbnnidung31"/>
        <w:shd w:val="clear" w:color="auto" w:fill="auto"/>
        <w:ind w:left="2268"/>
        <w:rPr>
          <w:rStyle w:val="Vnbnnidung313pt"/>
          <w:rFonts w:asciiTheme="majorHAnsi" w:hAnsiTheme="majorHAnsi" w:cstheme="majorHAnsi"/>
          <w:b/>
          <w:color w:val="000000" w:themeColor="text1"/>
          <w:sz w:val="28"/>
          <w:szCs w:val="28"/>
        </w:rPr>
      </w:pPr>
    </w:p>
    <w:p w14:paraId="36476DDA" w14:textId="77777777" w:rsidR="00FC20A7" w:rsidRDefault="00FC20A7" w:rsidP="00FC20A7">
      <w:pPr>
        <w:pStyle w:val="Vnbnnidung31"/>
        <w:shd w:val="clear" w:color="auto" w:fill="auto"/>
        <w:ind w:left="2268"/>
        <w:rPr>
          <w:rStyle w:val="Vnbnnidung313pt"/>
          <w:rFonts w:asciiTheme="majorHAnsi" w:hAnsiTheme="majorHAnsi" w:cstheme="majorHAnsi"/>
          <w:b/>
          <w:color w:val="000000" w:themeColor="text1"/>
          <w:sz w:val="28"/>
          <w:szCs w:val="28"/>
        </w:rPr>
      </w:pPr>
    </w:p>
    <w:p w14:paraId="6D4E1B42" w14:textId="77777777" w:rsidR="00FC20A7" w:rsidRDefault="00FC20A7" w:rsidP="00FC20A7">
      <w:pPr>
        <w:pStyle w:val="Vnbnnidung31"/>
        <w:shd w:val="clear" w:color="auto" w:fill="auto"/>
        <w:ind w:left="2268"/>
        <w:rPr>
          <w:rStyle w:val="Vnbnnidung313pt"/>
          <w:rFonts w:asciiTheme="majorHAnsi" w:hAnsiTheme="majorHAnsi" w:cstheme="majorHAnsi"/>
          <w:b/>
          <w:color w:val="000000" w:themeColor="text1"/>
          <w:sz w:val="28"/>
          <w:szCs w:val="28"/>
        </w:rPr>
      </w:pPr>
    </w:p>
    <w:p w14:paraId="6878B5B9" w14:textId="77777777" w:rsidR="00FC20A7" w:rsidRDefault="00FC20A7" w:rsidP="00FC20A7">
      <w:pPr>
        <w:pStyle w:val="Vnbnnidung31"/>
        <w:shd w:val="clear" w:color="auto" w:fill="auto"/>
        <w:ind w:left="2268"/>
        <w:rPr>
          <w:rStyle w:val="Vnbnnidung313pt"/>
          <w:rFonts w:asciiTheme="majorHAnsi" w:hAnsiTheme="majorHAnsi" w:cstheme="majorHAnsi"/>
          <w:b/>
          <w:color w:val="000000" w:themeColor="text1"/>
          <w:sz w:val="28"/>
          <w:szCs w:val="28"/>
        </w:rPr>
      </w:pPr>
    </w:p>
    <w:p w14:paraId="7570C0AB" w14:textId="77777777" w:rsidR="00AA5B01" w:rsidRDefault="00AA5B01">
      <w:pPr>
        <w:rPr>
          <w:sz w:val="2"/>
          <w:szCs w:val="2"/>
          <w:lang w:val="en-US"/>
        </w:rPr>
      </w:pPr>
    </w:p>
    <w:p w14:paraId="0D75F9B0" w14:textId="77777777" w:rsidR="00197405" w:rsidRDefault="00197405">
      <w:pPr>
        <w:rPr>
          <w:sz w:val="2"/>
          <w:szCs w:val="2"/>
          <w:lang w:val="en-US"/>
        </w:rPr>
      </w:pPr>
    </w:p>
    <w:p w14:paraId="33912225" w14:textId="77777777" w:rsidR="00197405" w:rsidRPr="00823D23" w:rsidRDefault="00197405">
      <w:pPr>
        <w:rPr>
          <w:sz w:val="2"/>
          <w:szCs w:val="2"/>
          <w:lang w:val="en-US"/>
        </w:rPr>
        <w:sectPr w:rsidR="00197405" w:rsidRPr="00823D23">
          <w:type w:val="continuous"/>
          <w:pgSz w:w="12587" w:h="16950"/>
          <w:pgMar w:top="805" w:right="343" w:bottom="154" w:left="343" w:header="0" w:footer="3" w:gutter="0"/>
          <w:cols w:space="720"/>
          <w:noEndnote/>
          <w:docGrid w:linePitch="360"/>
        </w:sectPr>
      </w:pPr>
    </w:p>
    <w:p w14:paraId="13B5C7C1" w14:textId="1648D4C1" w:rsidR="00A624EB" w:rsidRPr="00823D23" w:rsidRDefault="00197405" w:rsidP="00823D23">
      <w:pPr>
        <w:pStyle w:val="Heading2"/>
        <w:shd w:val="clear" w:color="auto" w:fill="FFFFFF"/>
        <w:rPr>
          <w:rFonts w:ascii="Arial" w:hAnsi="Arial" w:cs="Arial"/>
          <w:color w:val="4A4A4A"/>
          <w:sz w:val="36"/>
          <w:szCs w:val="36"/>
        </w:rPr>
      </w:pPr>
      <w:r w:rsidRPr="00823D23">
        <w:rPr>
          <w:noProof/>
          <w:sz w:val="36"/>
          <w:szCs w:val="36"/>
          <w:lang w:val="en-US" w:eastAsia="en-US" w:bidi="ar-SA"/>
        </w:rPr>
        <w:lastRenderedPageBreak/>
        <w:drawing>
          <wp:anchor distT="0" distB="0" distL="114300" distR="114300" simplePos="0" relativeHeight="252080640" behindDoc="0" locked="0" layoutInCell="1" allowOverlap="0" wp14:anchorId="3989FDB2" wp14:editId="1225228F">
            <wp:simplePos x="0" y="0"/>
            <wp:positionH relativeFrom="page">
              <wp:posOffset>409575</wp:posOffset>
            </wp:positionH>
            <wp:positionV relativeFrom="margin">
              <wp:posOffset>90805</wp:posOffset>
            </wp:positionV>
            <wp:extent cx="2076450" cy="680085"/>
            <wp:effectExtent l="0" t="0" r="0" b="5715"/>
            <wp:wrapSquare wrapText="bothSides"/>
            <wp:docPr id="20309" name="Picture 20309" descr="A close-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20309" name="Picture 20309" descr="A close-up of a sign&#10;&#10;Description automatically generated"/>
                    <pic:cNvPicPr/>
                  </pic:nvPicPr>
                  <pic:blipFill>
                    <a:blip r:embed="rId13"/>
                    <a:stretch>
                      <a:fillRect/>
                    </a:stretch>
                  </pic:blipFill>
                  <pic:spPr>
                    <a:xfrm>
                      <a:off x="0" y="0"/>
                      <a:ext cx="2076450" cy="680085"/>
                    </a:xfrm>
                    <a:prstGeom prst="rect">
                      <a:avLst/>
                    </a:prstGeom>
                  </pic:spPr>
                </pic:pic>
              </a:graphicData>
            </a:graphic>
            <wp14:sizeRelH relativeFrom="margin">
              <wp14:pctWidth>0</wp14:pctWidth>
            </wp14:sizeRelH>
            <wp14:sizeRelV relativeFrom="margin">
              <wp14:pctHeight>0</wp14:pctHeight>
            </wp14:sizeRelV>
          </wp:anchor>
        </w:drawing>
      </w:r>
      <w:r w:rsidR="00823D23" w:rsidRPr="00823D23">
        <w:rPr>
          <w:rFonts w:ascii="Arial" w:hAnsi="Arial" w:cs="Arial"/>
          <w:b/>
          <w:bCs/>
          <w:color w:val="4A4A4A"/>
          <w:sz w:val="36"/>
          <w:szCs w:val="36"/>
        </w:rPr>
        <w:t>PHÁT TRIỂN CÁC MỐI QUAN HỆ TỐT ĐẸP VỚI THẦY CÔ VÀ CÁC BẠN</w:t>
      </w:r>
    </w:p>
    <w:p w14:paraId="197D54B9" w14:textId="77777777" w:rsidR="00823D23" w:rsidRDefault="00823D23" w:rsidP="00823D23">
      <w:pPr>
        <w:widowControl/>
        <w:pBdr>
          <w:left w:val="single" w:sz="6" w:space="9" w:color="DBDBDB"/>
        </w:pBdr>
        <w:shd w:val="clear" w:color="auto" w:fill="FFFFFF"/>
        <w:ind w:left="1620" w:right="180"/>
        <w:rPr>
          <w:rFonts w:asciiTheme="majorHAnsi" w:hAnsiTheme="majorHAnsi" w:cstheme="majorHAnsi"/>
          <w:color w:val="4A4A4A"/>
          <w:sz w:val="28"/>
          <w:szCs w:val="28"/>
          <w:lang w:val="en-US"/>
        </w:rPr>
      </w:pPr>
    </w:p>
    <w:p w14:paraId="16C826F2" w14:textId="77777777" w:rsidR="00197405" w:rsidRPr="00197405" w:rsidRDefault="00197405" w:rsidP="00823D23">
      <w:pPr>
        <w:widowControl/>
        <w:pBdr>
          <w:left w:val="single" w:sz="6" w:space="9" w:color="DBDBDB"/>
        </w:pBdr>
        <w:shd w:val="clear" w:color="auto" w:fill="FFFFFF"/>
        <w:ind w:left="1620" w:right="180"/>
        <w:rPr>
          <w:rFonts w:asciiTheme="majorHAnsi" w:hAnsiTheme="majorHAnsi" w:cstheme="majorHAnsi"/>
          <w:color w:val="4A4A4A"/>
          <w:sz w:val="28"/>
          <w:szCs w:val="28"/>
          <w:lang w:val="en-US"/>
        </w:rPr>
      </w:pPr>
    </w:p>
    <w:p w14:paraId="3FBCFF7F" w14:textId="58ABF7A7" w:rsidR="00A624EB" w:rsidRPr="007656D1" w:rsidRDefault="008D0E72" w:rsidP="00823D23">
      <w:pPr>
        <w:widowControl/>
        <w:pBdr>
          <w:left w:val="single" w:sz="6" w:space="9" w:color="DBDBDB"/>
        </w:pBdr>
        <w:shd w:val="clear" w:color="auto" w:fill="FFFFFF"/>
        <w:ind w:right="180"/>
        <w:rPr>
          <w:rFonts w:asciiTheme="majorHAnsi" w:hAnsiTheme="majorHAnsi" w:cstheme="majorHAnsi"/>
          <w:b/>
          <w:bCs/>
          <w:color w:val="002060"/>
          <w:sz w:val="28"/>
          <w:szCs w:val="28"/>
        </w:rPr>
      </w:pPr>
      <w:hyperlink r:id="rId14" w:tooltip="Giải bài tập sách giáo khoa Hoạt động 1: Tìm hiểu cách nuôi dưỡng, giữ gìn và mở rộng các mối quan hệ tốt đẹp với thầy cô và bạn bè" w:history="1">
        <w:r w:rsidR="000500BF" w:rsidRPr="007656D1">
          <w:rPr>
            <w:rStyle w:val="Hyperlink"/>
            <w:rFonts w:asciiTheme="majorHAnsi" w:hAnsiTheme="majorHAnsi" w:cstheme="majorHAnsi"/>
            <w:b/>
            <w:bCs/>
            <w:color w:val="002060"/>
            <w:sz w:val="28"/>
            <w:szCs w:val="28"/>
            <w:u w:val="none"/>
            <w:shd w:val="clear" w:color="auto" w:fill="FFFFFF" w:themeFill="background1"/>
          </w:rPr>
          <w:t>HOẠT ĐỘNG</w:t>
        </w:r>
        <w:r w:rsidR="00A624EB" w:rsidRPr="007656D1">
          <w:rPr>
            <w:rStyle w:val="Hyperlink"/>
            <w:rFonts w:asciiTheme="majorHAnsi" w:hAnsiTheme="majorHAnsi" w:cstheme="majorHAnsi"/>
            <w:b/>
            <w:bCs/>
            <w:color w:val="002060"/>
            <w:sz w:val="28"/>
            <w:szCs w:val="28"/>
            <w:u w:val="none"/>
            <w:shd w:val="clear" w:color="auto" w:fill="FFFFFF" w:themeFill="background1"/>
          </w:rPr>
          <w:t xml:space="preserve"> 1:</w:t>
        </w:r>
        <w:r w:rsidR="00A624EB" w:rsidRPr="007656D1">
          <w:rPr>
            <w:rStyle w:val="Hyperlink"/>
            <w:rFonts w:asciiTheme="majorHAnsi" w:hAnsiTheme="majorHAnsi" w:cstheme="majorHAnsi"/>
            <w:b/>
            <w:bCs/>
            <w:color w:val="002060"/>
            <w:sz w:val="28"/>
            <w:szCs w:val="28"/>
            <w:u w:val="none"/>
          </w:rPr>
          <w:t xml:space="preserve"> Tìm hiểu cách nuôi dưỡng, giữ gìn và mở rộng các mối quan hệ tốt đẹp với thầy cô và bạn bè</w:t>
        </w:r>
      </w:hyperlink>
    </w:p>
    <w:p w14:paraId="57CC11F8" w14:textId="40AFCDB8" w:rsidR="00A624EB" w:rsidRPr="007656D1" w:rsidRDefault="00A624EB" w:rsidP="00823D23">
      <w:pPr>
        <w:pStyle w:val="Heading2"/>
        <w:rPr>
          <w:rFonts w:cstheme="majorHAnsi"/>
          <w:b/>
          <w:bCs/>
          <w:color w:val="833C0B" w:themeColor="accent2" w:themeShade="80"/>
          <w:sz w:val="28"/>
          <w:szCs w:val="28"/>
        </w:rPr>
      </w:pPr>
      <w:r w:rsidRPr="007656D1">
        <w:rPr>
          <w:rFonts w:cstheme="majorHAnsi"/>
          <w:b/>
          <w:bCs/>
          <w:color w:val="833C0B" w:themeColor="accent2" w:themeShade="80"/>
          <w:sz w:val="28"/>
          <w:szCs w:val="28"/>
        </w:rPr>
        <w:t>1</w:t>
      </w:r>
      <w:r w:rsidR="00823D23" w:rsidRPr="007656D1">
        <w:rPr>
          <w:rFonts w:cstheme="majorHAnsi"/>
          <w:b/>
          <w:bCs/>
          <w:color w:val="833C0B" w:themeColor="accent2" w:themeShade="80"/>
          <w:sz w:val="28"/>
          <w:szCs w:val="28"/>
          <w:lang w:val="en-US"/>
        </w:rPr>
        <w:t xml:space="preserve">. </w:t>
      </w:r>
      <w:r w:rsidRPr="007656D1">
        <w:rPr>
          <w:rFonts w:cstheme="majorHAnsi"/>
          <w:b/>
          <w:bCs/>
          <w:color w:val="833C0B" w:themeColor="accent2" w:themeShade="80"/>
          <w:sz w:val="28"/>
          <w:szCs w:val="28"/>
        </w:rPr>
        <w:t>Chia sẻ cách em đã thực hiện để nuôi dưỡng, giữ gìn và mở rộng mối quan hệ tốt đẹp với thầy cô và bạn bè. </w:t>
      </w:r>
    </w:p>
    <w:p w14:paraId="56A1BFD3" w14:textId="77777777" w:rsidR="00197405" w:rsidRDefault="00A624EB" w:rsidP="00E33D0C">
      <w:pPr>
        <w:pStyle w:val="NormalWeb"/>
        <w:shd w:val="clear" w:color="auto" w:fill="FFFFFF" w:themeFill="background1"/>
        <w:spacing w:before="0" w:beforeAutospacing="0" w:after="240" w:afterAutospacing="0"/>
        <w:rPr>
          <w:rFonts w:asciiTheme="majorHAnsi" w:hAnsiTheme="majorHAnsi" w:cstheme="majorHAnsi"/>
          <w:color w:val="262626" w:themeColor="text1" w:themeTint="D9"/>
          <w:sz w:val="28"/>
          <w:szCs w:val="28"/>
          <w:lang w:val="en-US"/>
        </w:rPr>
      </w:pPr>
      <w:r w:rsidRPr="00795F7B">
        <w:rPr>
          <w:rFonts w:asciiTheme="majorHAnsi" w:hAnsiTheme="majorHAnsi" w:cstheme="majorHAnsi"/>
          <w:b/>
          <w:bCs/>
          <w:i/>
          <w:iCs/>
          <w:color w:val="262626" w:themeColor="text1" w:themeTint="D9"/>
          <w:sz w:val="28"/>
          <w:szCs w:val="28"/>
        </w:rPr>
        <w:t>- Đối với thầy cô:</w:t>
      </w:r>
      <w:r w:rsidRPr="00795F7B">
        <w:rPr>
          <w:rFonts w:asciiTheme="majorHAnsi" w:hAnsiTheme="majorHAnsi" w:cstheme="majorHAnsi"/>
          <w:color w:val="262626" w:themeColor="text1" w:themeTint="D9"/>
          <w:sz w:val="28"/>
          <w:szCs w:val="28"/>
        </w:rPr>
        <w:t> Em luôn cố gắng thể hiện sự kính trọng, biết ơn thầy cô. Tạo nhiều cơ hội để được gặp gỡ, trò chuyện, giao lưu để cô trò, thầy trò hiểu nhau nhiều hơn. Khi thầy cô buồn, có chuyện vui, buồn em kịp thời động viên, chia sẻ, chúc mừng….</w:t>
      </w:r>
    </w:p>
    <w:p w14:paraId="5BF4D8D2" w14:textId="02A387EA" w:rsidR="00A624EB" w:rsidRPr="00795F7B" w:rsidRDefault="00A624EB" w:rsidP="00E33D0C">
      <w:pPr>
        <w:pStyle w:val="NormalWeb"/>
        <w:shd w:val="clear" w:color="auto" w:fill="FFFFFF" w:themeFill="background1"/>
        <w:spacing w:before="0" w:beforeAutospacing="0" w:after="240" w:afterAutospacing="0"/>
        <w:rPr>
          <w:rFonts w:asciiTheme="majorHAnsi" w:hAnsiTheme="majorHAnsi" w:cstheme="majorHAnsi"/>
          <w:color w:val="262626" w:themeColor="text1" w:themeTint="D9"/>
          <w:sz w:val="28"/>
          <w:szCs w:val="28"/>
          <w:lang w:val="en-US"/>
        </w:rPr>
      </w:pPr>
      <w:r w:rsidRPr="00795F7B">
        <w:rPr>
          <w:rFonts w:asciiTheme="majorHAnsi" w:hAnsiTheme="majorHAnsi" w:cstheme="majorHAnsi"/>
          <w:b/>
          <w:bCs/>
          <w:i/>
          <w:iCs/>
          <w:color w:val="262626" w:themeColor="text1" w:themeTint="D9"/>
          <w:sz w:val="28"/>
          <w:szCs w:val="28"/>
        </w:rPr>
        <w:t>- Đối với bạn bè:</w:t>
      </w:r>
      <w:r w:rsidRPr="00795F7B">
        <w:rPr>
          <w:rFonts w:asciiTheme="majorHAnsi" w:hAnsiTheme="majorHAnsi" w:cstheme="majorHAnsi"/>
          <w:color w:val="262626" w:themeColor="text1" w:themeTint="D9"/>
          <w:sz w:val="28"/>
          <w:szCs w:val="28"/>
        </w:rPr>
        <w:t> Em luôn cố gắng thân thiện, tạo sự gắn kết, hòa đồng với các bạn. Cùng các bạn chia sẻ công việc, hỗ trợ, giúp đỡ nhau học tập. Cùng nhau giúp đỡ, động viên, chia sẻ với các bạn có hoàn cảnh khó khăn…</w:t>
      </w:r>
    </w:p>
    <w:p w14:paraId="5A46B13C" w14:textId="7F9F991A" w:rsidR="00A624EB" w:rsidRPr="007656D1" w:rsidRDefault="00A624EB" w:rsidP="00E33D0C">
      <w:pPr>
        <w:pStyle w:val="Heading2"/>
        <w:shd w:val="clear" w:color="auto" w:fill="FFFFFF" w:themeFill="background1"/>
        <w:rPr>
          <w:rFonts w:cstheme="majorHAnsi"/>
          <w:b/>
          <w:bCs/>
          <w:color w:val="833C0B" w:themeColor="accent2" w:themeShade="80"/>
          <w:sz w:val="28"/>
          <w:szCs w:val="28"/>
        </w:rPr>
      </w:pPr>
      <w:r w:rsidRPr="007656D1">
        <w:rPr>
          <w:rFonts w:cstheme="majorHAnsi"/>
          <w:b/>
          <w:bCs/>
          <w:color w:val="833C0B" w:themeColor="accent2" w:themeShade="80"/>
          <w:sz w:val="28"/>
          <w:szCs w:val="28"/>
        </w:rPr>
        <w:t>2</w:t>
      </w:r>
      <w:r w:rsidR="007656D1" w:rsidRPr="007656D1">
        <w:rPr>
          <w:rFonts w:cstheme="majorHAnsi"/>
          <w:b/>
          <w:bCs/>
          <w:color w:val="833C0B" w:themeColor="accent2" w:themeShade="80"/>
          <w:sz w:val="28"/>
          <w:szCs w:val="28"/>
          <w:lang w:val="en-US"/>
        </w:rPr>
        <w:t>.</w:t>
      </w:r>
      <w:r w:rsidRPr="007656D1">
        <w:rPr>
          <w:rFonts w:cstheme="majorHAnsi"/>
          <w:b/>
          <w:bCs/>
          <w:color w:val="833C0B" w:themeColor="accent2" w:themeShade="80"/>
          <w:sz w:val="28"/>
          <w:szCs w:val="28"/>
        </w:rPr>
        <w:t>Thảo luận về cách nuôi dưỡng, giữ gìn và mở rộng mối quan hệ tốt đẹp với thầy cô, bạn bè. </w:t>
      </w:r>
    </w:p>
    <w:p w14:paraId="5400B24C" w14:textId="0F1E0CBC" w:rsidR="00A624EB" w:rsidRPr="00795F7B" w:rsidRDefault="00C156C6"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b/>
          <w:bCs/>
          <w:i/>
          <w:iCs/>
          <w:sz w:val="28"/>
          <w:szCs w:val="28"/>
          <w:lang w:val="en-US"/>
        </w:rPr>
        <w:t>*</w:t>
      </w:r>
      <w:r w:rsidR="00A624EB" w:rsidRPr="00795F7B">
        <w:rPr>
          <w:rFonts w:asciiTheme="majorHAnsi" w:hAnsiTheme="majorHAnsi" w:cstheme="majorHAnsi"/>
          <w:b/>
          <w:bCs/>
          <w:i/>
          <w:iCs/>
          <w:sz w:val="28"/>
          <w:szCs w:val="28"/>
        </w:rPr>
        <w:t>Đối với thầy cô:</w:t>
      </w:r>
    </w:p>
    <w:p w14:paraId="5FA757FA" w14:textId="40C361D7" w:rsidR="00C91B55" w:rsidRPr="00C156C6" w:rsidRDefault="00C156C6" w:rsidP="00E33D0C">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u w:val="single"/>
          <w:lang w:val="en-US"/>
        </w:rPr>
      </w:pPr>
      <w:r w:rsidRPr="00C156C6">
        <w:rPr>
          <w:rFonts w:asciiTheme="majorHAnsi" w:hAnsiTheme="majorHAnsi" w:cstheme="majorHAnsi"/>
          <w:color w:val="833C0B" w:themeColor="accent2" w:themeShade="80"/>
          <w:sz w:val="28"/>
          <w:szCs w:val="28"/>
          <w:lang w:val="en-US"/>
        </w:rPr>
        <w:t>-</w:t>
      </w:r>
      <w:r>
        <w:rPr>
          <w:rFonts w:asciiTheme="majorHAnsi" w:hAnsiTheme="majorHAnsi" w:cstheme="majorHAnsi"/>
          <w:color w:val="833C0B" w:themeColor="accent2" w:themeShade="80"/>
          <w:sz w:val="28"/>
          <w:szCs w:val="28"/>
          <w:lang w:val="en-US"/>
        </w:rPr>
        <w:t xml:space="preserve"> </w:t>
      </w:r>
      <w:r w:rsidR="00C91B55" w:rsidRPr="00C156C6">
        <w:rPr>
          <w:rFonts w:asciiTheme="majorHAnsi" w:hAnsiTheme="majorHAnsi" w:cstheme="majorHAnsi"/>
          <w:color w:val="833C0B" w:themeColor="accent2" w:themeShade="80"/>
          <w:sz w:val="28"/>
          <w:szCs w:val="28"/>
          <w:u w:val="single"/>
          <w:lang w:val="en-US"/>
        </w:rPr>
        <w:t xml:space="preserve">Cách nuôi dưỡng, gìn giữ </w:t>
      </w:r>
      <w:r w:rsidRPr="00C156C6">
        <w:rPr>
          <w:rFonts w:asciiTheme="majorHAnsi" w:hAnsiTheme="majorHAnsi" w:cstheme="majorHAnsi"/>
          <w:color w:val="833C0B" w:themeColor="accent2" w:themeShade="80"/>
          <w:sz w:val="28"/>
          <w:szCs w:val="28"/>
          <w:u w:val="single"/>
          <w:lang w:val="en-US"/>
        </w:rPr>
        <w:t>m</w:t>
      </w:r>
      <w:r w:rsidR="00C91B55" w:rsidRPr="00C156C6">
        <w:rPr>
          <w:rFonts w:asciiTheme="majorHAnsi" w:hAnsiTheme="majorHAnsi" w:cstheme="majorHAnsi"/>
          <w:color w:val="833C0B" w:themeColor="accent2" w:themeShade="80"/>
          <w:sz w:val="28"/>
          <w:szCs w:val="28"/>
          <w:u w:val="single"/>
          <w:lang w:val="en-US"/>
        </w:rPr>
        <w:t>ối quan hệ tốt đẹp với thầy cô:</w:t>
      </w:r>
    </w:p>
    <w:p w14:paraId="39C4E44D" w14:textId="3A040587" w:rsidR="00A624EB" w:rsidRPr="00795F7B"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795F7B">
        <w:rPr>
          <w:rFonts w:asciiTheme="majorHAnsi" w:hAnsiTheme="majorHAnsi" w:cstheme="majorHAnsi"/>
          <w:sz w:val="28"/>
          <w:szCs w:val="28"/>
        </w:rPr>
        <w:t>+ Thể hiện sự kính trọng</w:t>
      </w:r>
      <w:r w:rsidR="00C91B55" w:rsidRPr="00795F7B">
        <w:rPr>
          <w:rFonts w:asciiTheme="majorHAnsi" w:hAnsiTheme="majorHAnsi" w:cstheme="majorHAnsi"/>
          <w:color w:val="7F7F7F" w:themeColor="text1" w:themeTint="80"/>
          <w:sz w:val="28"/>
          <w:szCs w:val="28"/>
          <w:lang w:val="en-US"/>
        </w:rPr>
        <w:t xml:space="preserve">, </w:t>
      </w:r>
      <w:r w:rsidR="00C91B55" w:rsidRPr="00795F7B">
        <w:rPr>
          <w:rFonts w:asciiTheme="majorHAnsi" w:hAnsiTheme="majorHAnsi" w:cstheme="majorHAnsi"/>
          <w:color w:val="262626" w:themeColor="text1" w:themeTint="D9"/>
          <w:sz w:val="28"/>
          <w:szCs w:val="28"/>
          <w:lang w:val="en-US"/>
        </w:rPr>
        <w:t>lễ phép và tinh thần cầu thị</w:t>
      </w:r>
      <w:r w:rsidRPr="00795F7B">
        <w:rPr>
          <w:rFonts w:asciiTheme="majorHAnsi" w:hAnsiTheme="majorHAnsi" w:cstheme="majorHAnsi"/>
          <w:color w:val="262626" w:themeColor="text1" w:themeTint="D9"/>
          <w:sz w:val="28"/>
          <w:szCs w:val="28"/>
        </w:rPr>
        <w:t> </w:t>
      </w:r>
      <w:r w:rsidRPr="00795F7B">
        <w:rPr>
          <w:rFonts w:asciiTheme="majorHAnsi" w:hAnsiTheme="majorHAnsi" w:cstheme="majorHAnsi"/>
          <w:sz w:val="28"/>
          <w:szCs w:val="28"/>
        </w:rPr>
        <w:t>với các thầy cô. </w:t>
      </w:r>
    </w:p>
    <w:p w14:paraId="51773DE1" w14:textId="77777777" w:rsidR="00A624EB" w:rsidRPr="00795F7B"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795F7B">
        <w:rPr>
          <w:rFonts w:asciiTheme="majorHAnsi" w:hAnsiTheme="majorHAnsi" w:cstheme="majorHAnsi"/>
          <w:sz w:val="28"/>
          <w:szCs w:val="28"/>
        </w:rPr>
        <w:t>+ Luôn hoàn thành nhiệm vụ học tập thầy cô giao. </w:t>
      </w:r>
    </w:p>
    <w:p w14:paraId="668DCDC2" w14:textId="113CEBDA" w:rsidR="00A624EB" w:rsidRPr="00795F7B"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795F7B">
        <w:rPr>
          <w:rFonts w:asciiTheme="majorHAnsi" w:hAnsiTheme="majorHAnsi" w:cstheme="majorHAnsi"/>
          <w:sz w:val="28"/>
          <w:szCs w:val="28"/>
        </w:rPr>
        <w:t xml:space="preserve">+ Chủ động gặp gỡ, </w:t>
      </w:r>
      <w:r w:rsidR="00795F7B" w:rsidRPr="00C156C6">
        <w:rPr>
          <w:rFonts w:asciiTheme="majorHAnsi" w:hAnsiTheme="majorHAnsi" w:cstheme="majorHAnsi"/>
          <w:color w:val="833C0B" w:themeColor="accent2" w:themeShade="80"/>
          <w:sz w:val="28"/>
          <w:szCs w:val="28"/>
          <w:lang w:val="en-US"/>
        </w:rPr>
        <w:t xml:space="preserve">thường xuyên </w:t>
      </w:r>
      <w:r w:rsidRPr="00795F7B">
        <w:rPr>
          <w:rFonts w:asciiTheme="majorHAnsi" w:hAnsiTheme="majorHAnsi" w:cstheme="majorHAnsi"/>
          <w:sz w:val="28"/>
          <w:szCs w:val="28"/>
        </w:rPr>
        <w:t>trò chuyện, trao đổi nội dung học tập với thầy cô. </w:t>
      </w:r>
    </w:p>
    <w:p w14:paraId="691B7054" w14:textId="77777777" w:rsidR="00A624EB" w:rsidRPr="00795F7B"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795F7B">
        <w:rPr>
          <w:rFonts w:asciiTheme="majorHAnsi" w:hAnsiTheme="majorHAnsi" w:cstheme="majorHAnsi"/>
          <w:sz w:val="28"/>
          <w:szCs w:val="28"/>
        </w:rPr>
        <w:t>+ Thăm hỏi thầy cô khi đau ốm. </w:t>
      </w:r>
    </w:p>
    <w:p w14:paraId="1501B467" w14:textId="3F8FBAB2" w:rsidR="00A624EB" w:rsidRPr="00795F7B"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795F7B">
        <w:rPr>
          <w:rFonts w:asciiTheme="majorHAnsi" w:hAnsiTheme="majorHAnsi" w:cstheme="majorHAnsi"/>
          <w:sz w:val="28"/>
          <w:szCs w:val="28"/>
        </w:rPr>
        <w:t>+ Gửi lời chúc mừng đến các thầy cô đang dạy và thầy, cô giáo cũ vào những dịp đặc biệt. </w:t>
      </w:r>
    </w:p>
    <w:p w14:paraId="1D3235BA" w14:textId="65A5CCE2" w:rsidR="00C91B55" w:rsidRPr="00795F7B" w:rsidRDefault="00C91B55" w:rsidP="00E33D0C">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795F7B">
        <w:rPr>
          <w:rFonts w:asciiTheme="majorHAnsi" w:hAnsiTheme="majorHAnsi" w:cstheme="majorHAnsi"/>
          <w:color w:val="444444"/>
          <w:sz w:val="28"/>
          <w:szCs w:val="28"/>
          <w:lang w:val="en-US"/>
        </w:rPr>
        <w:t>+</w:t>
      </w:r>
      <w:r w:rsidRPr="00795F7B">
        <w:rPr>
          <w:rFonts w:asciiTheme="majorHAnsi" w:hAnsiTheme="majorHAnsi" w:cstheme="majorHAnsi"/>
          <w:color w:val="833C0B" w:themeColor="accent2" w:themeShade="80"/>
          <w:sz w:val="28"/>
          <w:szCs w:val="28"/>
          <w:lang w:val="en-US"/>
        </w:rPr>
        <w:t>Hợp tác, hỗ trợ thầy cô.</w:t>
      </w:r>
    </w:p>
    <w:p w14:paraId="2E79D538" w14:textId="3AF8EBD4" w:rsidR="00C91B55" w:rsidRPr="00795F7B" w:rsidRDefault="00C156C6" w:rsidP="00E33D0C">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C156C6">
        <w:rPr>
          <w:rFonts w:asciiTheme="majorHAnsi" w:hAnsiTheme="majorHAnsi" w:cstheme="majorHAnsi"/>
          <w:color w:val="833C0B" w:themeColor="accent2" w:themeShade="80"/>
          <w:sz w:val="28"/>
          <w:szCs w:val="28"/>
          <w:lang w:val="en-US"/>
        </w:rPr>
        <w:t>-</w:t>
      </w:r>
      <w:r>
        <w:rPr>
          <w:rFonts w:asciiTheme="majorHAnsi" w:hAnsiTheme="majorHAnsi" w:cstheme="majorHAnsi"/>
          <w:color w:val="833C0B" w:themeColor="accent2" w:themeShade="80"/>
          <w:sz w:val="28"/>
          <w:szCs w:val="28"/>
          <w:lang w:val="en-US"/>
        </w:rPr>
        <w:t xml:space="preserve"> </w:t>
      </w:r>
      <w:r w:rsidRPr="00C156C6">
        <w:rPr>
          <w:rFonts w:asciiTheme="majorHAnsi" w:hAnsiTheme="majorHAnsi" w:cstheme="majorHAnsi"/>
          <w:color w:val="833C0B" w:themeColor="accent2" w:themeShade="80"/>
          <w:sz w:val="28"/>
          <w:szCs w:val="28"/>
          <w:u w:val="single"/>
          <w:lang w:val="en-US"/>
        </w:rPr>
        <w:t xml:space="preserve">Cách </w:t>
      </w:r>
      <w:r w:rsidR="00C91B55" w:rsidRPr="00C156C6">
        <w:rPr>
          <w:rFonts w:asciiTheme="majorHAnsi" w:hAnsiTheme="majorHAnsi" w:cstheme="majorHAnsi"/>
          <w:color w:val="833C0B" w:themeColor="accent2" w:themeShade="80"/>
          <w:sz w:val="28"/>
          <w:szCs w:val="28"/>
          <w:u w:val="single"/>
          <w:lang w:val="en-US"/>
        </w:rPr>
        <w:t>mở rộng mối quan hệ với thầy cô:</w:t>
      </w:r>
    </w:p>
    <w:p w14:paraId="56DC86D9" w14:textId="11591C70" w:rsidR="00C91B55" w:rsidRPr="00795F7B" w:rsidRDefault="00C91B55" w:rsidP="00E33D0C">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795F7B">
        <w:rPr>
          <w:rFonts w:asciiTheme="majorHAnsi" w:hAnsiTheme="majorHAnsi" w:cstheme="majorHAnsi"/>
          <w:color w:val="833C0B" w:themeColor="accent2" w:themeShade="80"/>
          <w:sz w:val="28"/>
          <w:szCs w:val="28"/>
          <w:lang w:val="en-US"/>
        </w:rPr>
        <w:t>+</w:t>
      </w:r>
      <w:r w:rsidR="006823A8">
        <w:rPr>
          <w:rFonts w:asciiTheme="majorHAnsi" w:hAnsiTheme="majorHAnsi" w:cstheme="majorHAnsi"/>
          <w:color w:val="833C0B" w:themeColor="accent2" w:themeShade="80"/>
          <w:sz w:val="28"/>
          <w:szCs w:val="28"/>
          <w:lang w:val="en-US"/>
        </w:rPr>
        <w:t xml:space="preserve"> </w:t>
      </w:r>
      <w:r w:rsidRPr="00795F7B">
        <w:rPr>
          <w:rFonts w:asciiTheme="majorHAnsi" w:hAnsiTheme="majorHAnsi" w:cstheme="majorHAnsi"/>
          <w:color w:val="833C0B" w:themeColor="accent2" w:themeShade="80"/>
          <w:sz w:val="28"/>
          <w:szCs w:val="28"/>
          <w:lang w:val="en-US"/>
        </w:rPr>
        <w:t>Nhờ thầy cô giáo cũ giới thiệu.</w:t>
      </w:r>
    </w:p>
    <w:p w14:paraId="50EB0FD2" w14:textId="599EE13B" w:rsidR="00C91B55" w:rsidRPr="00795F7B" w:rsidRDefault="00C91B55" w:rsidP="00E33D0C">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795F7B">
        <w:rPr>
          <w:rFonts w:asciiTheme="majorHAnsi" w:hAnsiTheme="majorHAnsi" w:cstheme="majorHAnsi"/>
          <w:color w:val="833C0B" w:themeColor="accent2" w:themeShade="80"/>
          <w:sz w:val="28"/>
          <w:szCs w:val="28"/>
        </w:rPr>
        <w:t xml:space="preserve">+ Chủ động </w:t>
      </w:r>
      <w:r w:rsidRPr="00795F7B">
        <w:rPr>
          <w:rFonts w:asciiTheme="majorHAnsi" w:hAnsiTheme="majorHAnsi" w:cstheme="majorHAnsi"/>
          <w:color w:val="833C0B" w:themeColor="accent2" w:themeShade="80"/>
          <w:sz w:val="28"/>
          <w:szCs w:val="28"/>
          <w:lang w:val="en-US"/>
        </w:rPr>
        <w:t xml:space="preserve">liên hệ </w:t>
      </w:r>
      <w:r w:rsidRPr="00795F7B">
        <w:rPr>
          <w:rFonts w:asciiTheme="majorHAnsi" w:hAnsiTheme="majorHAnsi" w:cstheme="majorHAnsi"/>
          <w:color w:val="833C0B" w:themeColor="accent2" w:themeShade="80"/>
          <w:sz w:val="28"/>
          <w:szCs w:val="28"/>
        </w:rPr>
        <w:t>với thầy cô</w:t>
      </w:r>
      <w:r w:rsidRPr="00795F7B">
        <w:rPr>
          <w:rFonts w:asciiTheme="majorHAnsi" w:hAnsiTheme="majorHAnsi" w:cstheme="majorHAnsi"/>
          <w:color w:val="833C0B" w:themeColor="accent2" w:themeShade="80"/>
          <w:sz w:val="28"/>
          <w:szCs w:val="28"/>
          <w:lang w:val="en-US"/>
        </w:rPr>
        <w:t xml:space="preserve"> và giúp đỡ </w:t>
      </w:r>
      <w:r w:rsidRPr="00795F7B">
        <w:rPr>
          <w:rFonts w:asciiTheme="majorHAnsi" w:hAnsiTheme="majorHAnsi" w:cstheme="majorHAnsi"/>
          <w:color w:val="833C0B" w:themeColor="accent2" w:themeShade="80"/>
          <w:sz w:val="28"/>
          <w:szCs w:val="28"/>
        </w:rPr>
        <w:t>thầy cô</w:t>
      </w:r>
      <w:r w:rsidRPr="00795F7B">
        <w:rPr>
          <w:rFonts w:asciiTheme="majorHAnsi" w:hAnsiTheme="majorHAnsi" w:cstheme="majorHAnsi"/>
          <w:color w:val="833C0B" w:themeColor="accent2" w:themeShade="80"/>
          <w:sz w:val="28"/>
          <w:szCs w:val="28"/>
          <w:lang w:val="en-US"/>
        </w:rPr>
        <w:t xml:space="preserve"> trong những tình huống cần thiết.</w:t>
      </w:r>
    </w:p>
    <w:p w14:paraId="7D728BFC" w14:textId="77F0188F" w:rsidR="00A624EB" w:rsidRPr="00795F7B"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795F7B">
        <w:rPr>
          <w:rFonts w:asciiTheme="majorHAnsi" w:hAnsiTheme="majorHAnsi" w:cstheme="majorHAnsi"/>
          <w:sz w:val="28"/>
          <w:szCs w:val="28"/>
        </w:rPr>
        <w:t>+ Tham gia các hoạt động văn hoá văn nghệ, thể dục thể thao cùng các thầy cô. </w:t>
      </w:r>
    </w:p>
    <w:p w14:paraId="2E714812" w14:textId="16C7E35E" w:rsidR="00A624EB" w:rsidRPr="00795F7B" w:rsidRDefault="00A624EB" w:rsidP="00E33D0C">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rPr>
      </w:pPr>
      <w:r w:rsidRPr="00795F7B">
        <w:rPr>
          <w:rFonts w:asciiTheme="majorHAnsi" w:hAnsiTheme="majorHAnsi" w:cstheme="majorHAnsi"/>
          <w:color w:val="444444"/>
          <w:sz w:val="28"/>
          <w:szCs w:val="28"/>
        </w:rPr>
        <w:t xml:space="preserve">+ </w:t>
      </w:r>
      <w:r w:rsidR="00795F7B" w:rsidRPr="00795F7B">
        <w:rPr>
          <w:rFonts w:asciiTheme="majorHAnsi" w:hAnsiTheme="majorHAnsi" w:cstheme="majorHAnsi"/>
          <w:color w:val="833C0B" w:themeColor="accent2" w:themeShade="80"/>
          <w:sz w:val="28"/>
          <w:szCs w:val="28"/>
        </w:rPr>
        <w:t xml:space="preserve">Tham gia </w:t>
      </w:r>
      <w:r w:rsidR="00795F7B" w:rsidRPr="00795F7B">
        <w:rPr>
          <w:rFonts w:asciiTheme="majorHAnsi" w:hAnsiTheme="majorHAnsi" w:cstheme="majorHAnsi"/>
          <w:color w:val="833C0B" w:themeColor="accent2" w:themeShade="80"/>
          <w:sz w:val="28"/>
          <w:szCs w:val="28"/>
          <w:lang w:val="en-US"/>
        </w:rPr>
        <w:t>các buổi họp lớp của cựu h</w:t>
      </w:r>
      <w:r w:rsidR="006823A8">
        <w:rPr>
          <w:rFonts w:asciiTheme="majorHAnsi" w:hAnsiTheme="majorHAnsi" w:cstheme="majorHAnsi"/>
          <w:color w:val="833C0B" w:themeColor="accent2" w:themeShade="80"/>
          <w:sz w:val="28"/>
          <w:szCs w:val="28"/>
          <w:lang w:val="en-US"/>
        </w:rPr>
        <w:t xml:space="preserve">ọc </w:t>
      </w:r>
      <w:r w:rsidR="00795F7B" w:rsidRPr="00795F7B">
        <w:rPr>
          <w:rFonts w:asciiTheme="majorHAnsi" w:hAnsiTheme="majorHAnsi" w:cstheme="majorHAnsi"/>
          <w:color w:val="833C0B" w:themeColor="accent2" w:themeShade="80"/>
          <w:sz w:val="28"/>
          <w:szCs w:val="28"/>
          <w:lang w:val="en-US"/>
        </w:rPr>
        <w:t>s</w:t>
      </w:r>
      <w:r w:rsidR="006823A8">
        <w:rPr>
          <w:rFonts w:asciiTheme="majorHAnsi" w:hAnsiTheme="majorHAnsi" w:cstheme="majorHAnsi"/>
          <w:color w:val="833C0B" w:themeColor="accent2" w:themeShade="80"/>
          <w:sz w:val="28"/>
          <w:szCs w:val="28"/>
          <w:lang w:val="en-US"/>
        </w:rPr>
        <w:t>inh</w:t>
      </w:r>
      <w:r w:rsidR="00795F7B" w:rsidRPr="00795F7B">
        <w:rPr>
          <w:rFonts w:asciiTheme="majorHAnsi" w:hAnsiTheme="majorHAnsi" w:cstheme="majorHAnsi"/>
          <w:color w:val="833C0B" w:themeColor="accent2" w:themeShade="80"/>
          <w:sz w:val="28"/>
          <w:szCs w:val="28"/>
          <w:lang w:val="en-US"/>
        </w:rPr>
        <w:t xml:space="preserve"> của trường đã từng theo học để biết thêm thầy cô.</w:t>
      </w:r>
      <w:r w:rsidRPr="00795F7B">
        <w:rPr>
          <w:rFonts w:asciiTheme="majorHAnsi" w:hAnsiTheme="majorHAnsi" w:cstheme="majorHAnsi"/>
          <w:color w:val="833C0B" w:themeColor="accent2" w:themeShade="80"/>
          <w:sz w:val="28"/>
          <w:szCs w:val="28"/>
        </w:rPr>
        <w:t> </w:t>
      </w:r>
    </w:p>
    <w:p w14:paraId="54C6C738" w14:textId="77777777" w:rsidR="007656D1" w:rsidRDefault="007656D1" w:rsidP="00E33D0C">
      <w:pPr>
        <w:pStyle w:val="NormalWeb"/>
        <w:shd w:val="clear" w:color="auto" w:fill="FFFFFF" w:themeFill="background1"/>
        <w:spacing w:before="0" w:beforeAutospacing="0" w:after="0" w:afterAutospacing="0"/>
        <w:rPr>
          <w:rFonts w:asciiTheme="majorHAnsi" w:hAnsiTheme="majorHAnsi" w:cstheme="majorHAnsi"/>
          <w:b/>
          <w:bCs/>
          <w:i/>
          <w:iCs/>
          <w:color w:val="444444"/>
          <w:sz w:val="28"/>
          <w:szCs w:val="28"/>
          <w:lang w:val="en-US"/>
        </w:rPr>
      </w:pPr>
    </w:p>
    <w:p w14:paraId="4AE6A864" w14:textId="0A7A1926" w:rsidR="00A624EB" w:rsidRPr="00795F7B" w:rsidRDefault="00C156C6"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b/>
          <w:bCs/>
          <w:i/>
          <w:iCs/>
          <w:sz w:val="28"/>
          <w:szCs w:val="28"/>
          <w:lang w:val="en-US"/>
        </w:rPr>
        <w:t>*</w:t>
      </w:r>
      <w:r w:rsidR="00A624EB" w:rsidRPr="00795F7B">
        <w:rPr>
          <w:rFonts w:asciiTheme="majorHAnsi" w:hAnsiTheme="majorHAnsi" w:cstheme="majorHAnsi"/>
          <w:b/>
          <w:bCs/>
          <w:i/>
          <w:iCs/>
          <w:sz w:val="28"/>
          <w:szCs w:val="28"/>
        </w:rPr>
        <w:t xml:space="preserve"> Đối với bạn bè: </w:t>
      </w:r>
    </w:p>
    <w:p w14:paraId="5CCF1070" w14:textId="043B518D" w:rsidR="00C156C6" w:rsidRPr="00C156C6" w:rsidRDefault="00C156C6" w:rsidP="00E33D0C">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u w:val="single"/>
          <w:lang w:val="en-US"/>
        </w:rPr>
      </w:pPr>
      <w:r w:rsidRPr="00C156C6">
        <w:rPr>
          <w:rFonts w:asciiTheme="majorHAnsi" w:hAnsiTheme="majorHAnsi" w:cstheme="majorHAnsi"/>
          <w:color w:val="833C0B" w:themeColor="accent2" w:themeShade="80"/>
          <w:sz w:val="28"/>
          <w:szCs w:val="28"/>
          <w:lang w:val="en-US"/>
        </w:rPr>
        <w:t>-</w:t>
      </w:r>
      <w:r>
        <w:rPr>
          <w:rFonts w:asciiTheme="majorHAnsi" w:hAnsiTheme="majorHAnsi" w:cstheme="majorHAnsi"/>
          <w:color w:val="833C0B" w:themeColor="accent2" w:themeShade="80"/>
          <w:sz w:val="28"/>
          <w:szCs w:val="28"/>
          <w:lang w:val="en-US"/>
        </w:rPr>
        <w:t xml:space="preserve"> </w:t>
      </w:r>
      <w:r w:rsidRPr="00C156C6">
        <w:rPr>
          <w:rFonts w:asciiTheme="majorHAnsi" w:hAnsiTheme="majorHAnsi" w:cstheme="majorHAnsi"/>
          <w:color w:val="833C0B" w:themeColor="accent2" w:themeShade="80"/>
          <w:sz w:val="28"/>
          <w:szCs w:val="28"/>
          <w:u w:val="single"/>
          <w:lang w:val="en-US"/>
        </w:rPr>
        <w:t xml:space="preserve">Cách nuôi dưỡng, gìn giữ mối quan hệ tốt đẹp với </w:t>
      </w:r>
      <w:r>
        <w:rPr>
          <w:rFonts w:asciiTheme="majorHAnsi" w:hAnsiTheme="majorHAnsi" w:cstheme="majorHAnsi"/>
          <w:color w:val="833C0B" w:themeColor="accent2" w:themeShade="80"/>
          <w:sz w:val="28"/>
          <w:szCs w:val="28"/>
          <w:u w:val="single"/>
          <w:lang w:val="en-US"/>
        </w:rPr>
        <w:t>bạn bè</w:t>
      </w:r>
      <w:r w:rsidRPr="00C156C6">
        <w:rPr>
          <w:rFonts w:asciiTheme="majorHAnsi" w:hAnsiTheme="majorHAnsi" w:cstheme="majorHAnsi"/>
          <w:color w:val="833C0B" w:themeColor="accent2" w:themeShade="80"/>
          <w:sz w:val="28"/>
          <w:szCs w:val="28"/>
          <w:u w:val="single"/>
          <w:lang w:val="en-US"/>
        </w:rPr>
        <w:t>:</w:t>
      </w:r>
    </w:p>
    <w:p w14:paraId="7E3654F3" w14:textId="77777777" w:rsidR="00123E8F"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6C487A">
        <w:rPr>
          <w:rFonts w:asciiTheme="majorHAnsi" w:hAnsiTheme="majorHAnsi" w:cstheme="majorHAnsi"/>
          <w:sz w:val="28"/>
          <w:szCs w:val="28"/>
        </w:rPr>
        <w:t>+ Giúp đỡ, quan tâm bạn bè khi khó khăn</w:t>
      </w:r>
      <w:r w:rsidR="00123E8F">
        <w:rPr>
          <w:rFonts w:asciiTheme="majorHAnsi" w:hAnsiTheme="majorHAnsi" w:cstheme="majorHAnsi"/>
          <w:sz w:val="28"/>
          <w:szCs w:val="28"/>
          <w:lang w:val="en-US"/>
        </w:rPr>
        <w:t>.</w:t>
      </w:r>
    </w:p>
    <w:p w14:paraId="376D0D89" w14:textId="3374CB41" w:rsidR="00123E8F" w:rsidRPr="006C487A" w:rsidRDefault="00123E8F"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Pr="006C487A">
        <w:rPr>
          <w:rFonts w:asciiTheme="majorHAnsi" w:hAnsiTheme="majorHAnsi" w:cstheme="majorHAnsi"/>
          <w:sz w:val="28"/>
          <w:szCs w:val="28"/>
        </w:rPr>
        <w:t>Giữ liên lạc thường xuyên</w:t>
      </w:r>
    </w:p>
    <w:p w14:paraId="31DB690E" w14:textId="621A4074" w:rsidR="00A624EB" w:rsidRPr="006C487A"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6C487A">
        <w:rPr>
          <w:rFonts w:asciiTheme="majorHAnsi" w:hAnsiTheme="majorHAnsi" w:cstheme="majorHAnsi"/>
          <w:sz w:val="28"/>
          <w:szCs w:val="28"/>
        </w:rPr>
        <w:t xml:space="preserve">+ Thể hiện sự </w:t>
      </w:r>
      <w:r w:rsidR="00091270" w:rsidRPr="006C487A">
        <w:rPr>
          <w:rFonts w:asciiTheme="majorHAnsi" w:hAnsiTheme="majorHAnsi" w:cstheme="majorHAnsi"/>
          <w:color w:val="833C0B" w:themeColor="accent2" w:themeShade="80"/>
          <w:sz w:val="28"/>
          <w:szCs w:val="28"/>
          <w:lang w:val="en-US"/>
        </w:rPr>
        <w:t>tôn trọng</w:t>
      </w:r>
      <w:r w:rsidR="00091270" w:rsidRPr="006C487A">
        <w:rPr>
          <w:rFonts w:asciiTheme="majorHAnsi" w:hAnsiTheme="majorHAnsi" w:cstheme="majorHAnsi"/>
          <w:color w:val="833C0B" w:themeColor="accent2" w:themeShade="80"/>
          <w:sz w:val="28"/>
          <w:szCs w:val="28"/>
        </w:rPr>
        <w:t xml:space="preserve"> </w:t>
      </w:r>
      <w:r w:rsidRPr="006C487A">
        <w:rPr>
          <w:rFonts w:asciiTheme="majorHAnsi" w:hAnsiTheme="majorHAnsi" w:cstheme="majorHAnsi"/>
          <w:sz w:val="28"/>
          <w:szCs w:val="28"/>
        </w:rPr>
        <w:t>chân thành, thiện chí</w:t>
      </w:r>
      <w:r w:rsidR="00091270" w:rsidRPr="006C487A">
        <w:rPr>
          <w:rFonts w:asciiTheme="majorHAnsi" w:hAnsiTheme="majorHAnsi" w:cstheme="majorHAnsi"/>
          <w:sz w:val="28"/>
          <w:szCs w:val="28"/>
          <w:lang w:val="en-US"/>
        </w:rPr>
        <w:t>-</w:t>
      </w:r>
      <w:r w:rsidR="00091270" w:rsidRPr="006C487A">
        <w:rPr>
          <w:rFonts w:asciiTheme="majorHAnsi" w:hAnsiTheme="majorHAnsi" w:cstheme="majorHAnsi"/>
          <w:color w:val="833C0B" w:themeColor="accent2" w:themeShade="80"/>
          <w:sz w:val="28"/>
          <w:szCs w:val="28"/>
          <w:lang w:val="en-US"/>
        </w:rPr>
        <w:t>thân thiện</w:t>
      </w:r>
      <w:r w:rsidRPr="006C487A">
        <w:rPr>
          <w:rFonts w:asciiTheme="majorHAnsi" w:hAnsiTheme="majorHAnsi" w:cstheme="majorHAnsi"/>
          <w:sz w:val="28"/>
          <w:szCs w:val="28"/>
        </w:rPr>
        <w:t>, thấu hiểu</w:t>
      </w:r>
      <w:r w:rsidRPr="006C487A">
        <w:rPr>
          <w:rFonts w:asciiTheme="majorHAnsi" w:hAnsiTheme="majorHAnsi" w:cstheme="majorHAnsi"/>
          <w:color w:val="833C0B" w:themeColor="accent2" w:themeShade="80"/>
          <w:sz w:val="28"/>
          <w:szCs w:val="28"/>
        </w:rPr>
        <w:t xml:space="preserve"> </w:t>
      </w:r>
      <w:r w:rsidRPr="006C487A">
        <w:rPr>
          <w:rFonts w:asciiTheme="majorHAnsi" w:hAnsiTheme="majorHAnsi" w:cstheme="majorHAnsi"/>
          <w:sz w:val="28"/>
          <w:szCs w:val="28"/>
        </w:rPr>
        <w:t>khi giao tiếp với bạn. </w:t>
      </w:r>
    </w:p>
    <w:p w14:paraId="183AD70F" w14:textId="17070153" w:rsidR="006C487A" w:rsidRPr="006C487A"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6C487A">
        <w:rPr>
          <w:rFonts w:asciiTheme="majorHAnsi" w:hAnsiTheme="majorHAnsi" w:cstheme="majorHAnsi"/>
          <w:sz w:val="28"/>
          <w:szCs w:val="28"/>
        </w:rPr>
        <w:t xml:space="preserve">+ </w:t>
      </w:r>
      <w:r w:rsidR="006C487A" w:rsidRPr="006C487A">
        <w:rPr>
          <w:rFonts w:asciiTheme="majorHAnsi" w:hAnsiTheme="majorHAnsi" w:cstheme="majorHAnsi"/>
          <w:sz w:val="28"/>
          <w:szCs w:val="28"/>
          <w:lang w:val="en-US"/>
        </w:rPr>
        <w:t>Cùng hợp tác với bạn trong các hoạt động chung.</w:t>
      </w:r>
    </w:p>
    <w:p w14:paraId="49C70424" w14:textId="159C393D" w:rsidR="006C487A" w:rsidRPr="006C487A" w:rsidRDefault="006C487A"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6C487A">
        <w:rPr>
          <w:rFonts w:asciiTheme="majorHAnsi" w:hAnsiTheme="majorHAnsi" w:cstheme="majorHAnsi"/>
          <w:sz w:val="28"/>
          <w:szCs w:val="28"/>
          <w:lang w:val="en-US"/>
        </w:rPr>
        <w:t>+ Khiêm tốn, học hỏi những điểm tích cực của bạn.</w:t>
      </w:r>
    </w:p>
    <w:p w14:paraId="2EE6A681" w14:textId="30BD894C" w:rsidR="006C487A" w:rsidRPr="006C487A" w:rsidRDefault="006C487A"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6C487A">
        <w:rPr>
          <w:rFonts w:asciiTheme="majorHAnsi" w:hAnsiTheme="majorHAnsi" w:cstheme="majorHAnsi"/>
          <w:sz w:val="28"/>
          <w:szCs w:val="28"/>
          <w:lang w:val="en-US"/>
        </w:rPr>
        <w:t>+ Bênh vực bạn khi bạn bị người khác bắt nạt.</w:t>
      </w:r>
    </w:p>
    <w:p w14:paraId="3DE1CB79" w14:textId="09812210" w:rsidR="006C487A" w:rsidRDefault="006C487A"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00E013B4">
        <w:rPr>
          <w:rFonts w:asciiTheme="majorHAnsi" w:hAnsiTheme="majorHAnsi" w:cstheme="majorHAnsi"/>
          <w:sz w:val="28"/>
          <w:szCs w:val="28"/>
          <w:lang w:val="en-US"/>
        </w:rPr>
        <w:t>C</w:t>
      </w:r>
      <w:r>
        <w:rPr>
          <w:rFonts w:asciiTheme="majorHAnsi" w:hAnsiTheme="majorHAnsi" w:cstheme="majorHAnsi"/>
          <w:sz w:val="28"/>
          <w:szCs w:val="28"/>
          <w:lang w:val="en-US"/>
        </w:rPr>
        <w:t>hia sẻ những chuyện vui hoặc buồn với các bạn.</w:t>
      </w:r>
    </w:p>
    <w:p w14:paraId="08153990" w14:textId="5E6076EF" w:rsidR="00C156C6" w:rsidRPr="00795F7B" w:rsidRDefault="00C156C6" w:rsidP="00E33D0C">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C156C6">
        <w:rPr>
          <w:rFonts w:asciiTheme="majorHAnsi" w:hAnsiTheme="majorHAnsi" w:cstheme="majorHAnsi"/>
          <w:color w:val="833C0B" w:themeColor="accent2" w:themeShade="80"/>
          <w:sz w:val="28"/>
          <w:szCs w:val="28"/>
          <w:lang w:val="en-US"/>
        </w:rPr>
        <w:t>-</w:t>
      </w:r>
      <w:r>
        <w:rPr>
          <w:rFonts w:asciiTheme="majorHAnsi" w:hAnsiTheme="majorHAnsi" w:cstheme="majorHAnsi"/>
          <w:color w:val="833C0B" w:themeColor="accent2" w:themeShade="80"/>
          <w:sz w:val="28"/>
          <w:szCs w:val="28"/>
          <w:lang w:val="en-US"/>
        </w:rPr>
        <w:t xml:space="preserve"> </w:t>
      </w:r>
      <w:r w:rsidRPr="00C156C6">
        <w:rPr>
          <w:rFonts w:asciiTheme="majorHAnsi" w:hAnsiTheme="majorHAnsi" w:cstheme="majorHAnsi"/>
          <w:color w:val="833C0B" w:themeColor="accent2" w:themeShade="80"/>
          <w:sz w:val="28"/>
          <w:szCs w:val="28"/>
          <w:u w:val="single"/>
          <w:lang w:val="en-US"/>
        </w:rPr>
        <w:t xml:space="preserve">Cách mở rộng mối quan hệ với </w:t>
      </w:r>
      <w:r>
        <w:rPr>
          <w:rFonts w:asciiTheme="majorHAnsi" w:hAnsiTheme="majorHAnsi" w:cstheme="majorHAnsi"/>
          <w:color w:val="833C0B" w:themeColor="accent2" w:themeShade="80"/>
          <w:sz w:val="28"/>
          <w:szCs w:val="28"/>
          <w:u w:val="single"/>
          <w:lang w:val="en-US"/>
        </w:rPr>
        <w:t>bạn bè</w:t>
      </w:r>
      <w:r w:rsidRPr="00C156C6">
        <w:rPr>
          <w:rFonts w:asciiTheme="majorHAnsi" w:hAnsiTheme="majorHAnsi" w:cstheme="majorHAnsi"/>
          <w:color w:val="833C0B" w:themeColor="accent2" w:themeShade="80"/>
          <w:sz w:val="28"/>
          <w:szCs w:val="28"/>
          <w:u w:val="single"/>
          <w:lang w:val="en-US"/>
        </w:rPr>
        <w:t>:</w:t>
      </w:r>
    </w:p>
    <w:p w14:paraId="14EA01DD" w14:textId="7FC934FB" w:rsidR="006C487A" w:rsidRPr="00E013B4" w:rsidRDefault="006C487A"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E013B4">
        <w:rPr>
          <w:rFonts w:asciiTheme="majorHAnsi" w:hAnsiTheme="majorHAnsi" w:cstheme="majorHAnsi"/>
          <w:sz w:val="28"/>
          <w:szCs w:val="28"/>
        </w:rPr>
        <w:t xml:space="preserve">+ Chủ động </w:t>
      </w:r>
      <w:r w:rsidRPr="00E013B4">
        <w:rPr>
          <w:rFonts w:asciiTheme="majorHAnsi" w:hAnsiTheme="majorHAnsi" w:cstheme="majorHAnsi"/>
          <w:color w:val="833C0B" w:themeColor="accent2" w:themeShade="80"/>
          <w:sz w:val="28"/>
          <w:szCs w:val="28"/>
          <w:lang w:val="en-US"/>
        </w:rPr>
        <w:t>giới thiệu</w:t>
      </w:r>
      <w:r w:rsidRPr="00E013B4">
        <w:rPr>
          <w:rFonts w:asciiTheme="majorHAnsi" w:hAnsiTheme="majorHAnsi" w:cstheme="majorHAnsi"/>
          <w:sz w:val="28"/>
          <w:szCs w:val="28"/>
          <w:lang w:val="en-US"/>
        </w:rPr>
        <w:t xml:space="preserve">, </w:t>
      </w:r>
      <w:r w:rsidRPr="00E013B4">
        <w:rPr>
          <w:rFonts w:asciiTheme="majorHAnsi" w:hAnsiTheme="majorHAnsi" w:cstheme="majorHAnsi"/>
          <w:sz w:val="28"/>
          <w:szCs w:val="28"/>
        </w:rPr>
        <w:t>làm quen</w:t>
      </w:r>
      <w:r w:rsidRPr="00E013B4">
        <w:rPr>
          <w:rFonts w:asciiTheme="majorHAnsi" w:hAnsiTheme="majorHAnsi" w:cstheme="majorHAnsi"/>
          <w:sz w:val="28"/>
          <w:szCs w:val="28"/>
          <w:lang w:val="en-US"/>
        </w:rPr>
        <w:t xml:space="preserve"> với bạn.</w:t>
      </w:r>
    </w:p>
    <w:p w14:paraId="6424053A" w14:textId="77777777" w:rsidR="00E013B4" w:rsidRDefault="00E013B4"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lastRenderedPageBreak/>
        <w:t>+ Chia sẻ kiến thức và khả năng mà mình có để nhiều bạn bè biết đến.</w:t>
      </w:r>
    </w:p>
    <w:p w14:paraId="598FB6AA" w14:textId="07E8E3ED" w:rsidR="00E013B4" w:rsidRPr="00DE6B7F" w:rsidRDefault="00E013B4"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123E8F">
        <w:rPr>
          <w:rFonts w:asciiTheme="majorHAnsi" w:hAnsiTheme="majorHAnsi" w:cstheme="majorHAnsi"/>
          <w:sz w:val="28"/>
          <w:szCs w:val="28"/>
        </w:rPr>
        <w:t xml:space="preserve">+ </w:t>
      </w:r>
      <w:r w:rsidRPr="00123E8F">
        <w:rPr>
          <w:rFonts w:asciiTheme="majorHAnsi" w:hAnsiTheme="majorHAnsi" w:cstheme="majorHAnsi"/>
          <w:sz w:val="28"/>
          <w:szCs w:val="28"/>
          <w:lang w:val="en-US"/>
        </w:rPr>
        <w:t xml:space="preserve">Tham gia </w:t>
      </w:r>
      <w:r w:rsidRPr="00123E8F">
        <w:rPr>
          <w:rFonts w:asciiTheme="majorHAnsi" w:hAnsiTheme="majorHAnsi" w:cstheme="majorHAnsi"/>
          <w:sz w:val="28"/>
          <w:szCs w:val="28"/>
        </w:rPr>
        <w:t xml:space="preserve">đa dạng các hình thức </w:t>
      </w:r>
      <w:r w:rsidRPr="00123E8F">
        <w:rPr>
          <w:rFonts w:asciiTheme="majorHAnsi" w:hAnsiTheme="majorHAnsi" w:cstheme="majorHAnsi"/>
          <w:sz w:val="28"/>
          <w:szCs w:val="28"/>
          <w:lang w:val="en-US"/>
        </w:rPr>
        <w:t xml:space="preserve">giao lưu/ </w:t>
      </w:r>
      <w:r w:rsidRPr="00123E8F">
        <w:rPr>
          <w:rFonts w:asciiTheme="majorHAnsi" w:hAnsiTheme="majorHAnsi" w:cstheme="majorHAnsi"/>
          <w:sz w:val="28"/>
          <w:szCs w:val="28"/>
        </w:rPr>
        <w:t xml:space="preserve">giao tiếp: gặp trực tiếp, trao đổi qua mạng </w:t>
      </w:r>
      <w:r w:rsidR="00DE6B7F">
        <w:rPr>
          <w:rFonts w:asciiTheme="majorHAnsi" w:hAnsiTheme="majorHAnsi" w:cstheme="majorHAnsi"/>
          <w:sz w:val="28"/>
          <w:szCs w:val="28"/>
          <w:lang w:val="en-US"/>
        </w:rPr>
        <w:t>XH.</w:t>
      </w:r>
    </w:p>
    <w:p w14:paraId="795F8154" w14:textId="77777777" w:rsidR="00E013B4" w:rsidRPr="00123E8F" w:rsidRDefault="00E013B4"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123E8F">
        <w:rPr>
          <w:rFonts w:asciiTheme="majorHAnsi" w:hAnsiTheme="majorHAnsi" w:cstheme="majorHAnsi"/>
          <w:sz w:val="28"/>
          <w:szCs w:val="28"/>
        </w:rPr>
        <w:t>+ Tham gia các diễn đàn, câu lạc bộ, các hoạt động văn hóa văn nghệ, thể dục </w:t>
      </w:r>
    </w:p>
    <w:p w14:paraId="5FF17118" w14:textId="77777777" w:rsidR="00E013B4" w:rsidRPr="00123E8F" w:rsidRDefault="00E013B4"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123E8F">
        <w:rPr>
          <w:rFonts w:asciiTheme="majorHAnsi" w:hAnsiTheme="majorHAnsi" w:cstheme="majorHAnsi"/>
          <w:sz w:val="28"/>
          <w:szCs w:val="28"/>
        </w:rPr>
        <w:t>thể thao với các bạn. </w:t>
      </w:r>
    </w:p>
    <w:p w14:paraId="0BD3552D" w14:textId="2E67C77E" w:rsidR="00123E8F" w:rsidRPr="00123E8F"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123E8F">
        <w:rPr>
          <w:rFonts w:asciiTheme="majorHAnsi" w:hAnsiTheme="majorHAnsi" w:cstheme="majorHAnsi"/>
          <w:sz w:val="28"/>
          <w:szCs w:val="28"/>
        </w:rPr>
        <w:t>+</w:t>
      </w:r>
      <w:r w:rsidR="009001D3">
        <w:rPr>
          <w:rFonts w:asciiTheme="majorHAnsi" w:hAnsiTheme="majorHAnsi" w:cstheme="majorHAnsi"/>
          <w:sz w:val="28"/>
          <w:szCs w:val="28"/>
          <w:lang w:val="en-US"/>
        </w:rPr>
        <w:t xml:space="preserve"> </w:t>
      </w:r>
      <w:r w:rsidR="00123E8F" w:rsidRPr="00123E8F">
        <w:rPr>
          <w:rFonts w:asciiTheme="majorHAnsi" w:hAnsiTheme="majorHAnsi" w:cstheme="majorHAnsi"/>
          <w:sz w:val="28"/>
          <w:szCs w:val="28"/>
          <w:lang w:val="en-US"/>
        </w:rPr>
        <w:t>Vận động các bạn cùng tham gia các hoạt động bổ ích, lành mạnh.</w:t>
      </w:r>
    </w:p>
    <w:p w14:paraId="1792D8AE" w14:textId="34EC6FD7" w:rsidR="00A624EB" w:rsidRPr="00823D23" w:rsidRDefault="00A624EB" w:rsidP="00E33D0C">
      <w:pPr>
        <w:pStyle w:val="NormalWeb"/>
        <w:shd w:val="clear" w:color="auto" w:fill="FFFFFF" w:themeFill="background1"/>
        <w:spacing w:before="0" w:beforeAutospacing="0" w:after="0" w:afterAutospacing="0"/>
        <w:rPr>
          <w:rFonts w:asciiTheme="majorHAnsi" w:hAnsiTheme="majorHAnsi" w:cstheme="majorHAnsi"/>
          <w:color w:val="4A4A4A"/>
          <w:sz w:val="28"/>
          <w:szCs w:val="28"/>
        </w:rPr>
      </w:pPr>
      <w:r w:rsidRPr="00795F7B">
        <w:rPr>
          <w:rFonts w:asciiTheme="majorHAnsi" w:hAnsiTheme="majorHAnsi" w:cstheme="majorHAnsi"/>
          <w:i/>
          <w:iCs/>
          <w:sz w:val="28"/>
          <w:szCs w:val="28"/>
        </w:rPr>
        <w:t> </w:t>
      </w:r>
    </w:p>
    <w:p w14:paraId="50A27072" w14:textId="55F862A0" w:rsidR="00A624EB" w:rsidRPr="007656D1" w:rsidRDefault="008D0E72" w:rsidP="00E33D0C">
      <w:pPr>
        <w:widowControl/>
        <w:pBdr>
          <w:left w:val="single" w:sz="6" w:space="9" w:color="DBDBDB"/>
        </w:pBdr>
        <w:shd w:val="clear" w:color="auto" w:fill="FFFFFF" w:themeFill="background1"/>
        <w:ind w:right="180"/>
        <w:rPr>
          <w:rFonts w:asciiTheme="majorHAnsi" w:hAnsiTheme="majorHAnsi" w:cstheme="majorHAnsi"/>
          <w:b/>
          <w:bCs/>
          <w:color w:val="1F3864" w:themeColor="accent5" w:themeShade="80"/>
          <w:sz w:val="28"/>
          <w:szCs w:val="28"/>
        </w:rPr>
      </w:pPr>
      <w:hyperlink r:id="rId15" w:tooltip="Giải bài tập sách giáo khoa Hoạt động 2: Tìm hiểu về cách hợp tác với mọi người trong hoạt động chung" w:history="1">
        <w:r w:rsidR="000500BF" w:rsidRPr="007656D1">
          <w:rPr>
            <w:rStyle w:val="Hyperlink"/>
            <w:rFonts w:asciiTheme="majorHAnsi" w:hAnsiTheme="majorHAnsi" w:cstheme="majorHAnsi"/>
            <w:b/>
            <w:bCs/>
            <w:color w:val="1F3864" w:themeColor="accent5" w:themeShade="80"/>
            <w:sz w:val="28"/>
            <w:szCs w:val="28"/>
            <w:u w:val="none"/>
          </w:rPr>
          <w:t>HOẠT ĐỘNG</w:t>
        </w:r>
        <w:r w:rsidR="00A624EB" w:rsidRPr="007656D1">
          <w:rPr>
            <w:rStyle w:val="Hyperlink"/>
            <w:rFonts w:asciiTheme="majorHAnsi" w:hAnsiTheme="majorHAnsi" w:cstheme="majorHAnsi"/>
            <w:b/>
            <w:bCs/>
            <w:color w:val="1F3864" w:themeColor="accent5" w:themeShade="80"/>
            <w:sz w:val="28"/>
            <w:szCs w:val="28"/>
            <w:u w:val="none"/>
          </w:rPr>
          <w:t xml:space="preserve"> 2: Tìm hiểu về cách hợp tác với mọi người trong hoạt động chung</w:t>
        </w:r>
      </w:hyperlink>
    </w:p>
    <w:p w14:paraId="3C7CCC56" w14:textId="0F289ECE" w:rsidR="00A624EB" w:rsidRDefault="00A624EB" w:rsidP="00E33D0C">
      <w:pPr>
        <w:pStyle w:val="Heading2"/>
        <w:shd w:val="clear" w:color="auto" w:fill="FFFFFF" w:themeFill="background1"/>
        <w:spacing w:before="0"/>
        <w:rPr>
          <w:rFonts w:cstheme="majorHAnsi"/>
          <w:b/>
          <w:bCs/>
          <w:color w:val="833C0B" w:themeColor="accent2" w:themeShade="80"/>
          <w:sz w:val="28"/>
          <w:szCs w:val="28"/>
          <w:lang w:val="en-US"/>
        </w:rPr>
      </w:pPr>
      <w:r w:rsidRPr="007656D1">
        <w:rPr>
          <w:rFonts w:cstheme="majorHAnsi"/>
          <w:b/>
          <w:bCs/>
          <w:color w:val="833C0B" w:themeColor="accent2" w:themeShade="80"/>
          <w:sz w:val="28"/>
          <w:szCs w:val="28"/>
        </w:rPr>
        <w:t>1</w:t>
      </w:r>
      <w:r w:rsidR="007656D1" w:rsidRPr="007656D1">
        <w:rPr>
          <w:rFonts w:cstheme="majorHAnsi"/>
          <w:b/>
          <w:bCs/>
          <w:color w:val="833C0B" w:themeColor="accent2" w:themeShade="80"/>
          <w:sz w:val="28"/>
          <w:szCs w:val="28"/>
          <w:lang w:val="en-US"/>
        </w:rPr>
        <w:t xml:space="preserve">. </w:t>
      </w:r>
      <w:r w:rsidRPr="007656D1">
        <w:rPr>
          <w:rFonts w:cstheme="majorHAnsi"/>
          <w:b/>
          <w:bCs/>
          <w:color w:val="833C0B" w:themeColor="accent2" w:themeShade="80"/>
          <w:sz w:val="28"/>
          <w:szCs w:val="28"/>
        </w:rPr>
        <w:t>Chia sẻ hiểu biết của bản thân về cách hợp tác với mọi người trong hoạt động chung của lớp, của nhà trường. </w:t>
      </w:r>
    </w:p>
    <w:p w14:paraId="00A77C02" w14:textId="012E868A" w:rsidR="002C5067" w:rsidRDefault="002C5067" w:rsidP="00E33D0C">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w:t>
      </w:r>
      <w:r w:rsidRPr="002C5067">
        <w:rPr>
          <w:rFonts w:asciiTheme="majorHAnsi" w:hAnsiTheme="majorHAnsi" w:cstheme="majorHAnsi"/>
          <w:color w:val="auto"/>
          <w:sz w:val="28"/>
          <w:szCs w:val="28"/>
        </w:rPr>
        <w:t xml:space="preserve">Cách hợp tác </w:t>
      </w:r>
      <w:r>
        <w:rPr>
          <w:rFonts w:asciiTheme="majorHAnsi" w:hAnsiTheme="majorHAnsi" w:cstheme="majorHAnsi"/>
          <w:color w:val="auto"/>
          <w:sz w:val="28"/>
          <w:szCs w:val="28"/>
          <w:lang w:val="en-US"/>
        </w:rPr>
        <w:t xml:space="preserve">với mọi người </w:t>
      </w:r>
      <w:r w:rsidRPr="002C5067">
        <w:rPr>
          <w:rFonts w:asciiTheme="majorHAnsi" w:hAnsiTheme="majorHAnsi" w:cstheme="majorHAnsi"/>
          <w:color w:val="auto"/>
          <w:sz w:val="28"/>
          <w:szCs w:val="28"/>
        </w:rPr>
        <w:t xml:space="preserve">trong </w:t>
      </w:r>
      <w:r>
        <w:rPr>
          <w:rFonts w:asciiTheme="majorHAnsi" w:hAnsiTheme="majorHAnsi" w:cstheme="majorHAnsi"/>
          <w:color w:val="auto"/>
          <w:sz w:val="28"/>
          <w:szCs w:val="28"/>
          <w:lang w:val="en-US"/>
        </w:rPr>
        <w:t xml:space="preserve">các </w:t>
      </w:r>
      <w:r w:rsidRPr="002C5067">
        <w:rPr>
          <w:rFonts w:asciiTheme="majorHAnsi" w:hAnsiTheme="majorHAnsi" w:cstheme="majorHAnsi"/>
          <w:color w:val="auto"/>
          <w:sz w:val="28"/>
          <w:szCs w:val="28"/>
        </w:rPr>
        <w:t>hoạt động chung</w:t>
      </w:r>
      <w:r>
        <w:rPr>
          <w:rFonts w:asciiTheme="majorHAnsi" w:hAnsiTheme="majorHAnsi" w:cstheme="majorHAnsi"/>
          <w:color w:val="auto"/>
          <w:sz w:val="28"/>
          <w:szCs w:val="28"/>
          <w:lang w:val="en-US"/>
        </w:rPr>
        <w:t xml:space="preserve"> </w:t>
      </w:r>
      <w:r w:rsidRPr="00186D4E">
        <w:rPr>
          <w:rFonts w:asciiTheme="majorHAnsi" w:hAnsiTheme="majorHAnsi" w:cstheme="majorHAnsi"/>
          <w:color w:val="auto"/>
          <w:sz w:val="28"/>
          <w:szCs w:val="28"/>
          <w:u w:val="single"/>
          <w:lang w:val="en-US"/>
        </w:rPr>
        <w:t>của lớp</w:t>
      </w:r>
      <w:r>
        <w:rPr>
          <w:rFonts w:asciiTheme="majorHAnsi" w:hAnsiTheme="majorHAnsi" w:cstheme="majorHAnsi"/>
          <w:color w:val="auto"/>
          <w:sz w:val="28"/>
          <w:szCs w:val="28"/>
          <w:lang w:val="en-US"/>
        </w:rPr>
        <w:t>.</w:t>
      </w:r>
    </w:p>
    <w:p w14:paraId="3F173D95" w14:textId="737DF028" w:rsidR="002C5067" w:rsidRDefault="00186D4E" w:rsidP="00E33D0C">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+Tham gia đóng góp ý tưởng hoạt động</w:t>
      </w:r>
    </w:p>
    <w:p w14:paraId="4A014730" w14:textId="417321C5" w:rsidR="00186D4E" w:rsidRDefault="00186D4E" w:rsidP="00E33D0C">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+Lắng nghe người khác</w:t>
      </w:r>
    </w:p>
    <w:p w14:paraId="3852F234" w14:textId="07CB94C3" w:rsidR="00186D4E" w:rsidRDefault="00186D4E" w:rsidP="00E33D0C">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+Thảo luận lựa chọn hoạt động phù hợp để cùng tham gia</w:t>
      </w:r>
    </w:p>
    <w:p w14:paraId="10E49C44" w14:textId="2816A41B" w:rsidR="00186D4E" w:rsidRDefault="00186D4E" w:rsidP="00E33D0C">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+Phân công nhiệm vụ theo năng lực phù hợp của từng thành viên</w:t>
      </w:r>
    </w:p>
    <w:p w14:paraId="2AB26A43" w14:textId="7BDCDA83" w:rsidR="002C5067" w:rsidRDefault="002C5067" w:rsidP="00E33D0C">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w:t>
      </w:r>
      <w:r w:rsidRPr="002C5067">
        <w:rPr>
          <w:rFonts w:asciiTheme="majorHAnsi" w:hAnsiTheme="majorHAnsi" w:cstheme="majorHAnsi"/>
          <w:color w:val="auto"/>
          <w:sz w:val="28"/>
          <w:szCs w:val="28"/>
        </w:rPr>
        <w:t xml:space="preserve">Cách hợp tác </w:t>
      </w:r>
      <w:r>
        <w:rPr>
          <w:rFonts w:asciiTheme="majorHAnsi" w:hAnsiTheme="majorHAnsi" w:cstheme="majorHAnsi"/>
          <w:color w:val="auto"/>
          <w:sz w:val="28"/>
          <w:szCs w:val="28"/>
          <w:lang w:val="en-US"/>
        </w:rPr>
        <w:t xml:space="preserve">với mọi người </w:t>
      </w:r>
      <w:r w:rsidRPr="002C5067">
        <w:rPr>
          <w:rFonts w:asciiTheme="majorHAnsi" w:hAnsiTheme="majorHAnsi" w:cstheme="majorHAnsi"/>
          <w:color w:val="auto"/>
          <w:sz w:val="28"/>
          <w:szCs w:val="28"/>
        </w:rPr>
        <w:t xml:space="preserve">trong </w:t>
      </w:r>
      <w:r>
        <w:rPr>
          <w:rFonts w:asciiTheme="majorHAnsi" w:hAnsiTheme="majorHAnsi" w:cstheme="majorHAnsi"/>
          <w:color w:val="auto"/>
          <w:sz w:val="28"/>
          <w:szCs w:val="28"/>
          <w:lang w:val="en-US"/>
        </w:rPr>
        <w:t xml:space="preserve">các </w:t>
      </w:r>
      <w:r w:rsidRPr="002C5067">
        <w:rPr>
          <w:rFonts w:asciiTheme="majorHAnsi" w:hAnsiTheme="majorHAnsi" w:cstheme="majorHAnsi"/>
          <w:color w:val="auto"/>
          <w:sz w:val="28"/>
          <w:szCs w:val="28"/>
        </w:rPr>
        <w:t>hoạt động chung</w:t>
      </w:r>
      <w:r>
        <w:rPr>
          <w:rFonts w:asciiTheme="majorHAnsi" w:hAnsiTheme="majorHAnsi" w:cstheme="majorHAnsi"/>
          <w:color w:val="auto"/>
          <w:sz w:val="28"/>
          <w:szCs w:val="28"/>
          <w:lang w:val="en-US"/>
        </w:rPr>
        <w:t xml:space="preserve"> </w:t>
      </w:r>
      <w:r w:rsidRPr="00186D4E">
        <w:rPr>
          <w:rFonts w:asciiTheme="majorHAnsi" w:hAnsiTheme="majorHAnsi" w:cstheme="majorHAnsi"/>
          <w:color w:val="auto"/>
          <w:sz w:val="28"/>
          <w:szCs w:val="28"/>
          <w:u w:val="single"/>
          <w:lang w:val="en-US"/>
        </w:rPr>
        <w:t>của nhà trường</w:t>
      </w:r>
      <w:r>
        <w:rPr>
          <w:rFonts w:asciiTheme="majorHAnsi" w:hAnsiTheme="majorHAnsi" w:cstheme="majorHAnsi"/>
          <w:color w:val="auto"/>
          <w:sz w:val="28"/>
          <w:szCs w:val="28"/>
          <w:lang w:val="en-US"/>
        </w:rPr>
        <w:t>.</w:t>
      </w:r>
    </w:p>
    <w:p w14:paraId="6AAF8B67" w14:textId="77777777" w:rsidR="004E46AD" w:rsidRDefault="004E46AD" w:rsidP="004E46AD">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+Tôn trọng các quyết định chung của nhóm.</w:t>
      </w:r>
    </w:p>
    <w:p w14:paraId="6B83F06B" w14:textId="77777777" w:rsidR="004E46AD" w:rsidRDefault="004E46AD" w:rsidP="004E46AD">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+Quan tâm hỗ trợ các thành viên khác trong nhóm khi cần thiết.</w:t>
      </w:r>
    </w:p>
    <w:p w14:paraId="3FAB2F55" w14:textId="77777777" w:rsidR="004E46AD" w:rsidRDefault="004E46AD" w:rsidP="004E46AD">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+Có trách nhiệm với kết quả, sản phẩm chung của nhóm</w:t>
      </w:r>
    </w:p>
    <w:p w14:paraId="19B4BE4A" w14:textId="77777777" w:rsidR="004E46AD" w:rsidRDefault="004E46AD" w:rsidP="004E46AD">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+Phối hợp nhịp nhàng, linh hoạt trong quá trình thực hiện.</w:t>
      </w:r>
    </w:p>
    <w:p w14:paraId="5D89E421" w14:textId="77777777" w:rsidR="00186D4E" w:rsidRDefault="00186D4E" w:rsidP="00186D4E">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+Đặt ra mục tiêu chung</w:t>
      </w:r>
    </w:p>
    <w:p w14:paraId="44029592" w14:textId="77777777" w:rsidR="004E46AD" w:rsidRDefault="004E46AD" w:rsidP="004E46AD">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+Hoàn thành nhiệm vụ được giao.</w:t>
      </w:r>
    </w:p>
    <w:p w14:paraId="63FD991E" w14:textId="77777777" w:rsidR="002C5067" w:rsidRPr="002C5067" w:rsidRDefault="002C5067" w:rsidP="00E33D0C">
      <w:pPr>
        <w:shd w:val="clear" w:color="auto" w:fill="FFFFFF" w:themeFill="background1"/>
        <w:rPr>
          <w:lang w:val="en-US"/>
        </w:rPr>
      </w:pPr>
    </w:p>
    <w:p w14:paraId="54166EEC" w14:textId="3513D126" w:rsidR="00A624EB" w:rsidRPr="002C5067" w:rsidRDefault="00A624EB" w:rsidP="00E33D0C">
      <w:pPr>
        <w:pStyle w:val="Heading2"/>
        <w:shd w:val="clear" w:color="auto" w:fill="FFFFFF" w:themeFill="background1"/>
        <w:spacing w:before="0"/>
        <w:rPr>
          <w:rFonts w:cstheme="majorHAnsi"/>
          <w:b/>
          <w:bCs/>
          <w:color w:val="833C0B" w:themeColor="accent2" w:themeShade="80"/>
          <w:sz w:val="28"/>
          <w:szCs w:val="28"/>
        </w:rPr>
      </w:pPr>
      <w:r w:rsidRPr="00F763DE">
        <w:rPr>
          <w:rFonts w:cstheme="majorHAnsi"/>
          <w:b/>
          <w:bCs/>
          <w:color w:val="833C0B" w:themeColor="accent2" w:themeShade="80"/>
          <w:sz w:val="28"/>
          <w:szCs w:val="28"/>
        </w:rPr>
        <w:t>2</w:t>
      </w:r>
      <w:r w:rsidR="002C5067" w:rsidRPr="00F763DE">
        <w:rPr>
          <w:rFonts w:cstheme="majorHAnsi"/>
          <w:b/>
          <w:bCs/>
          <w:color w:val="833C0B" w:themeColor="accent2" w:themeShade="80"/>
          <w:sz w:val="28"/>
          <w:szCs w:val="28"/>
          <w:lang w:val="en-US"/>
        </w:rPr>
        <w:t>.</w:t>
      </w:r>
      <w:r w:rsidR="002C5067" w:rsidRPr="00F763DE">
        <w:rPr>
          <w:rFonts w:cstheme="majorHAnsi"/>
          <w:color w:val="833C0B" w:themeColor="accent2" w:themeShade="80"/>
          <w:sz w:val="28"/>
          <w:szCs w:val="28"/>
          <w:lang w:val="en-US"/>
        </w:rPr>
        <w:t xml:space="preserve"> </w:t>
      </w:r>
      <w:r w:rsidRPr="002C5067">
        <w:rPr>
          <w:rFonts w:cstheme="majorHAnsi"/>
          <w:b/>
          <w:bCs/>
          <w:color w:val="833C0B" w:themeColor="accent2" w:themeShade="80"/>
          <w:sz w:val="28"/>
          <w:szCs w:val="28"/>
        </w:rPr>
        <w:t>Thảo luận, xác định những cách hợp tác hiệu quả trong hoạt động chung. </w:t>
      </w:r>
    </w:p>
    <w:p w14:paraId="65A3AD4C" w14:textId="77777777" w:rsidR="002C5067" w:rsidRPr="002C5067" w:rsidRDefault="002C5067"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5067">
        <w:rPr>
          <w:rFonts w:asciiTheme="majorHAnsi" w:hAnsiTheme="majorHAnsi" w:cstheme="majorHAnsi"/>
          <w:sz w:val="28"/>
          <w:szCs w:val="28"/>
        </w:rPr>
        <w:t>Những cách hợp tác hiệu quả trong hoạt động chung:</w:t>
      </w:r>
    </w:p>
    <w:p w14:paraId="533C2DE6" w14:textId="77777777" w:rsidR="002C5067" w:rsidRPr="002C5067" w:rsidRDefault="002C5067"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5067">
        <w:rPr>
          <w:rFonts w:asciiTheme="majorHAnsi" w:hAnsiTheme="majorHAnsi" w:cstheme="majorHAnsi"/>
          <w:sz w:val="28"/>
          <w:szCs w:val="28"/>
        </w:rPr>
        <w:t>- Đặt ra mục tiêu chung. </w:t>
      </w:r>
    </w:p>
    <w:p w14:paraId="46B9C2F8" w14:textId="77777777" w:rsidR="002C5067" w:rsidRPr="002C5067" w:rsidRDefault="002C5067"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5067">
        <w:rPr>
          <w:rFonts w:asciiTheme="majorHAnsi" w:hAnsiTheme="majorHAnsi" w:cstheme="majorHAnsi"/>
          <w:sz w:val="28"/>
          <w:szCs w:val="28"/>
        </w:rPr>
        <w:t>- Tham gia đóng góp ý tưởng hoạt động. </w:t>
      </w:r>
    </w:p>
    <w:p w14:paraId="5F798BF1" w14:textId="7B7AA737" w:rsidR="002C5067" w:rsidRPr="002C5067" w:rsidRDefault="002C5067"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5067">
        <w:rPr>
          <w:rFonts w:asciiTheme="majorHAnsi" w:hAnsiTheme="majorHAnsi" w:cstheme="majorHAnsi"/>
          <w:sz w:val="28"/>
          <w:szCs w:val="28"/>
        </w:rPr>
        <w:t>- Biết lắng nghe</w:t>
      </w:r>
      <w:r w:rsidR="00E0238F">
        <w:rPr>
          <w:rFonts w:asciiTheme="majorHAnsi" w:hAnsiTheme="majorHAnsi" w:cstheme="majorHAnsi"/>
          <w:sz w:val="28"/>
          <w:szCs w:val="28"/>
          <w:lang w:val="en-US"/>
        </w:rPr>
        <w:t xml:space="preserve"> ý kiến của các thành viên</w:t>
      </w:r>
      <w:r w:rsidRPr="002C5067">
        <w:rPr>
          <w:rFonts w:asciiTheme="majorHAnsi" w:hAnsiTheme="majorHAnsi" w:cstheme="majorHAnsi"/>
          <w:sz w:val="28"/>
          <w:szCs w:val="28"/>
        </w:rPr>
        <w:t xml:space="preserve"> khác</w:t>
      </w:r>
      <w:r w:rsidR="00E0238F">
        <w:rPr>
          <w:rFonts w:asciiTheme="majorHAnsi" w:hAnsiTheme="majorHAnsi" w:cstheme="majorHAnsi"/>
          <w:sz w:val="28"/>
          <w:szCs w:val="28"/>
          <w:lang w:val="en-US"/>
        </w:rPr>
        <w:t xml:space="preserve"> trong nhóm</w:t>
      </w:r>
      <w:r w:rsidRPr="002C5067">
        <w:rPr>
          <w:rFonts w:asciiTheme="majorHAnsi" w:hAnsiTheme="majorHAnsi" w:cstheme="majorHAnsi"/>
          <w:sz w:val="28"/>
          <w:szCs w:val="28"/>
        </w:rPr>
        <w:t>. </w:t>
      </w:r>
    </w:p>
    <w:p w14:paraId="54FA9350" w14:textId="77777777" w:rsidR="002C5067" w:rsidRPr="002C5067" w:rsidRDefault="002C5067"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5067">
        <w:rPr>
          <w:rFonts w:asciiTheme="majorHAnsi" w:hAnsiTheme="majorHAnsi" w:cstheme="majorHAnsi"/>
          <w:sz w:val="28"/>
          <w:szCs w:val="28"/>
        </w:rPr>
        <w:t>- Tôn trọng các quyết định chung của nhóm. </w:t>
      </w:r>
    </w:p>
    <w:p w14:paraId="2BF23A15" w14:textId="77777777" w:rsidR="002C5067" w:rsidRPr="002C5067" w:rsidRDefault="002C5067"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5067">
        <w:rPr>
          <w:rFonts w:asciiTheme="majorHAnsi" w:hAnsiTheme="majorHAnsi" w:cstheme="majorHAnsi"/>
          <w:sz w:val="28"/>
          <w:szCs w:val="28"/>
        </w:rPr>
        <w:t>- Hoàn thành tốt các nhiệm vụ được nhóm phân công. </w:t>
      </w:r>
    </w:p>
    <w:p w14:paraId="06AAFF30" w14:textId="3D052315" w:rsidR="002C5067" w:rsidRPr="002C5067" w:rsidRDefault="002C5067"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5067">
        <w:rPr>
          <w:rFonts w:asciiTheme="majorHAnsi" w:hAnsiTheme="majorHAnsi" w:cstheme="majorHAnsi"/>
          <w:sz w:val="28"/>
          <w:szCs w:val="28"/>
        </w:rPr>
        <w:t xml:space="preserve">- Quan tâm hỗ trợ </w:t>
      </w:r>
      <w:r w:rsidR="00E0238F">
        <w:rPr>
          <w:rFonts w:asciiTheme="majorHAnsi" w:hAnsiTheme="majorHAnsi" w:cstheme="majorHAnsi"/>
          <w:sz w:val="28"/>
          <w:szCs w:val="28"/>
          <w:lang w:val="en-US"/>
        </w:rPr>
        <w:t xml:space="preserve">các </w:t>
      </w:r>
      <w:r w:rsidRPr="002C5067">
        <w:rPr>
          <w:rFonts w:asciiTheme="majorHAnsi" w:hAnsiTheme="majorHAnsi" w:cstheme="majorHAnsi"/>
          <w:sz w:val="28"/>
          <w:szCs w:val="28"/>
        </w:rPr>
        <w:t>thành viên khác</w:t>
      </w:r>
      <w:r w:rsidR="00E0238F" w:rsidRPr="00E0238F">
        <w:rPr>
          <w:rFonts w:asciiTheme="majorHAnsi" w:hAnsiTheme="majorHAnsi" w:cstheme="majorHAnsi"/>
          <w:sz w:val="28"/>
          <w:szCs w:val="28"/>
          <w:lang w:val="en-US"/>
        </w:rPr>
        <w:t xml:space="preserve"> </w:t>
      </w:r>
      <w:r w:rsidR="00E0238F">
        <w:rPr>
          <w:rFonts w:asciiTheme="majorHAnsi" w:hAnsiTheme="majorHAnsi" w:cstheme="majorHAnsi"/>
          <w:sz w:val="28"/>
          <w:szCs w:val="28"/>
          <w:lang w:val="en-US"/>
        </w:rPr>
        <w:t xml:space="preserve">trong nhóm thực hiện nhiệm vụ </w:t>
      </w:r>
      <w:r w:rsidRPr="002C5067">
        <w:rPr>
          <w:rFonts w:asciiTheme="majorHAnsi" w:hAnsiTheme="majorHAnsi" w:cstheme="majorHAnsi"/>
          <w:sz w:val="28"/>
          <w:szCs w:val="28"/>
        </w:rPr>
        <w:t>khi cần thiết. </w:t>
      </w:r>
    </w:p>
    <w:p w14:paraId="690C99D2" w14:textId="4C9FB3A0" w:rsidR="002C5067" w:rsidRPr="002C5067" w:rsidRDefault="002C5067"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5067">
        <w:rPr>
          <w:rFonts w:asciiTheme="majorHAnsi" w:hAnsiTheme="majorHAnsi" w:cstheme="majorHAnsi"/>
          <w:sz w:val="28"/>
          <w:szCs w:val="28"/>
        </w:rPr>
        <w:t>- Có trách nhiệm với kết quả</w:t>
      </w:r>
      <w:r w:rsidR="00E0238F">
        <w:rPr>
          <w:rFonts w:asciiTheme="majorHAnsi" w:hAnsiTheme="majorHAnsi" w:cstheme="majorHAnsi"/>
          <w:sz w:val="28"/>
          <w:szCs w:val="28"/>
          <w:lang w:val="en-US"/>
        </w:rPr>
        <w:t>,</w:t>
      </w:r>
      <w:r w:rsidRPr="002C5067">
        <w:rPr>
          <w:rFonts w:asciiTheme="majorHAnsi" w:hAnsiTheme="majorHAnsi" w:cstheme="majorHAnsi"/>
          <w:sz w:val="28"/>
          <w:szCs w:val="28"/>
        </w:rPr>
        <w:t xml:space="preserve"> </w:t>
      </w:r>
      <w:r w:rsidR="00E0238F" w:rsidRPr="002C5067">
        <w:rPr>
          <w:rFonts w:asciiTheme="majorHAnsi" w:hAnsiTheme="majorHAnsi" w:cstheme="majorHAnsi"/>
          <w:sz w:val="28"/>
          <w:szCs w:val="28"/>
        </w:rPr>
        <w:t>sản phẩm</w:t>
      </w:r>
      <w:r w:rsidRPr="002C5067">
        <w:rPr>
          <w:rFonts w:asciiTheme="majorHAnsi" w:hAnsiTheme="majorHAnsi" w:cstheme="majorHAnsi"/>
          <w:sz w:val="28"/>
          <w:szCs w:val="28"/>
        </w:rPr>
        <w:t xml:space="preserve"> chung</w:t>
      </w:r>
      <w:r w:rsidR="00E0238F">
        <w:rPr>
          <w:rFonts w:asciiTheme="majorHAnsi" w:hAnsiTheme="majorHAnsi" w:cstheme="majorHAnsi"/>
          <w:sz w:val="28"/>
          <w:szCs w:val="28"/>
          <w:lang w:val="en-US"/>
        </w:rPr>
        <w:t xml:space="preserve"> của nhóm</w:t>
      </w:r>
      <w:r w:rsidRPr="002C5067">
        <w:rPr>
          <w:rFonts w:asciiTheme="majorHAnsi" w:hAnsiTheme="majorHAnsi" w:cstheme="majorHAnsi"/>
          <w:sz w:val="28"/>
          <w:szCs w:val="28"/>
        </w:rPr>
        <w:t>. </w:t>
      </w:r>
    </w:p>
    <w:p w14:paraId="2375EEC6" w14:textId="161F4777" w:rsidR="002C5067" w:rsidRPr="00823D23" w:rsidRDefault="002C5067" w:rsidP="00E33D0C">
      <w:pPr>
        <w:pStyle w:val="NormalWeb"/>
        <w:shd w:val="clear" w:color="auto" w:fill="FFFFFF" w:themeFill="background1"/>
        <w:spacing w:before="0" w:beforeAutospacing="0" w:after="0" w:afterAutospacing="0"/>
        <w:rPr>
          <w:rFonts w:asciiTheme="majorHAnsi" w:hAnsiTheme="majorHAnsi" w:cstheme="majorHAnsi"/>
          <w:color w:val="444444"/>
          <w:sz w:val="28"/>
          <w:szCs w:val="28"/>
        </w:rPr>
      </w:pPr>
      <w:r w:rsidRPr="00823D23">
        <w:rPr>
          <w:rFonts w:asciiTheme="majorHAnsi" w:hAnsiTheme="majorHAnsi" w:cstheme="majorHAnsi"/>
          <w:color w:val="444444"/>
          <w:sz w:val="28"/>
          <w:szCs w:val="28"/>
        </w:rPr>
        <w:t xml:space="preserve">- </w:t>
      </w:r>
      <w:r w:rsidR="00E0238F" w:rsidRPr="00E0238F">
        <w:rPr>
          <w:rFonts w:asciiTheme="majorHAnsi" w:hAnsiTheme="majorHAnsi" w:cstheme="majorHAnsi"/>
          <w:sz w:val="28"/>
          <w:szCs w:val="28"/>
          <w:lang w:val="en-US"/>
        </w:rPr>
        <w:t>Phối hợp nhịp nhàng, linh hoạt trong quá trình thực hiện.</w:t>
      </w:r>
    </w:p>
    <w:p w14:paraId="2C54D683" w14:textId="77777777" w:rsidR="00A624EB" w:rsidRPr="00823D23" w:rsidRDefault="00A624EB" w:rsidP="00E33D0C">
      <w:pPr>
        <w:widowControl/>
        <w:pBdr>
          <w:left w:val="single" w:sz="6" w:space="9" w:color="DBDBDB"/>
        </w:pBdr>
        <w:shd w:val="clear" w:color="auto" w:fill="FFFFFF" w:themeFill="background1"/>
        <w:ind w:left="1620" w:right="180"/>
        <w:rPr>
          <w:rFonts w:asciiTheme="majorHAnsi" w:hAnsiTheme="majorHAnsi" w:cstheme="majorHAnsi"/>
          <w:color w:val="4A4A4A"/>
          <w:sz w:val="28"/>
          <w:szCs w:val="28"/>
        </w:rPr>
      </w:pPr>
    </w:p>
    <w:p w14:paraId="02C09FEE" w14:textId="05103DA4" w:rsidR="00A624EB" w:rsidRPr="00F977B9" w:rsidRDefault="008D0E72" w:rsidP="00E33D0C">
      <w:pPr>
        <w:widowControl/>
        <w:pBdr>
          <w:left w:val="single" w:sz="6" w:space="9" w:color="DBDBDB"/>
        </w:pBdr>
        <w:shd w:val="clear" w:color="auto" w:fill="FFFFFF" w:themeFill="background1"/>
        <w:ind w:right="180"/>
        <w:rPr>
          <w:rFonts w:asciiTheme="majorHAnsi" w:hAnsiTheme="majorHAnsi" w:cstheme="majorHAnsi"/>
          <w:b/>
          <w:bCs/>
          <w:color w:val="1F3864" w:themeColor="accent5" w:themeShade="80"/>
          <w:sz w:val="28"/>
          <w:szCs w:val="28"/>
        </w:rPr>
      </w:pPr>
      <w:hyperlink r:id="rId16" w:tooltip="Giải bài tập sách giáo khoa Hoạt động 3: Thể hiện cách nuôi dưỡng, giữ gìn và mở rộng mối quan hệ tốt đẹp với thầy cô" w:history="1">
        <w:r w:rsidR="00F977B9" w:rsidRPr="00F977B9">
          <w:rPr>
            <w:rStyle w:val="Hyperlink"/>
            <w:rFonts w:asciiTheme="majorHAnsi" w:hAnsiTheme="majorHAnsi" w:cstheme="majorHAnsi"/>
            <w:b/>
            <w:bCs/>
            <w:color w:val="1F3864" w:themeColor="accent5" w:themeShade="80"/>
            <w:sz w:val="28"/>
            <w:szCs w:val="28"/>
            <w:u w:val="none"/>
          </w:rPr>
          <w:t xml:space="preserve">HOẠT ĐỘNG </w:t>
        </w:r>
        <w:r w:rsidR="00A624EB" w:rsidRPr="00F977B9">
          <w:rPr>
            <w:rStyle w:val="Hyperlink"/>
            <w:rFonts w:asciiTheme="majorHAnsi" w:hAnsiTheme="majorHAnsi" w:cstheme="majorHAnsi"/>
            <w:b/>
            <w:bCs/>
            <w:color w:val="1F3864" w:themeColor="accent5" w:themeShade="80"/>
            <w:sz w:val="28"/>
            <w:szCs w:val="28"/>
            <w:u w:val="none"/>
          </w:rPr>
          <w:t>3: Thể hiện cách nuôi dưỡng, giữ gìn và mở rộng mối quan hệ tốt đẹp với thầy cô</w:t>
        </w:r>
      </w:hyperlink>
    </w:p>
    <w:p w14:paraId="4CA7BCFF" w14:textId="77777777" w:rsidR="00F977B9" w:rsidRDefault="00A624EB" w:rsidP="00E33D0C">
      <w:pPr>
        <w:pStyle w:val="Heading2"/>
        <w:shd w:val="clear" w:color="auto" w:fill="FFFFFF" w:themeFill="background1"/>
        <w:rPr>
          <w:rFonts w:cstheme="majorHAnsi"/>
          <w:color w:val="833C0B" w:themeColor="accent2" w:themeShade="80"/>
          <w:sz w:val="28"/>
          <w:szCs w:val="28"/>
          <w:lang w:val="en-US"/>
        </w:rPr>
      </w:pPr>
      <w:r w:rsidRPr="00F977B9">
        <w:rPr>
          <w:rFonts w:cstheme="majorHAnsi"/>
          <w:b/>
          <w:bCs/>
          <w:color w:val="833C0B" w:themeColor="accent2" w:themeShade="80"/>
          <w:sz w:val="28"/>
          <w:szCs w:val="28"/>
        </w:rPr>
        <w:t>1</w:t>
      </w:r>
      <w:r w:rsidR="00F977B9" w:rsidRPr="00F977B9">
        <w:rPr>
          <w:rFonts w:cstheme="majorHAnsi"/>
          <w:b/>
          <w:bCs/>
          <w:color w:val="833C0B" w:themeColor="accent2" w:themeShade="80"/>
          <w:sz w:val="28"/>
          <w:szCs w:val="28"/>
          <w:lang w:val="en-US"/>
        </w:rPr>
        <w:t xml:space="preserve">. </w:t>
      </w:r>
      <w:r w:rsidRPr="00F977B9">
        <w:rPr>
          <w:rFonts w:cstheme="majorHAnsi"/>
          <w:b/>
          <w:bCs/>
          <w:color w:val="833C0B" w:themeColor="accent2" w:themeShade="80"/>
          <w:sz w:val="28"/>
          <w:szCs w:val="28"/>
        </w:rPr>
        <w:t>Thảo luận đề xuất cách ứng xử thể hiện cách nuôi dưỡng, giữ gìn và mở rộng mối quan hệ tốt đẹp với thầy có trong các tình huống dưới đây:</w:t>
      </w:r>
      <w:r w:rsidRPr="00F977B9">
        <w:rPr>
          <w:rFonts w:cstheme="majorHAnsi"/>
          <w:color w:val="833C0B" w:themeColor="accent2" w:themeShade="80"/>
          <w:sz w:val="28"/>
          <w:szCs w:val="28"/>
        </w:rPr>
        <w:t> </w:t>
      </w:r>
    </w:p>
    <w:p w14:paraId="210CC755" w14:textId="31C37000" w:rsidR="00F977B9" w:rsidRDefault="00A624EB" w:rsidP="0058574C">
      <w:pPr>
        <w:pStyle w:val="Heading2"/>
        <w:pBdr>
          <w:top w:val="single" w:sz="4" w:space="1" w:color="auto"/>
          <w:left w:val="single" w:sz="4" w:space="4" w:color="auto"/>
          <w:bottom w:val="single" w:sz="4" w:space="1" w:color="auto"/>
          <w:right w:val="single" w:sz="4" w:space="4" w:color="auto"/>
        </w:pBdr>
        <w:shd w:val="clear" w:color="auto" w:fill="FFFFFF" w:themeFill="background1"/>
        <w:rPr>
          <w:rFonts w:cstheme="majorHAnsi"/>
          <w:color w:val="auto"/>
          <w:sz w:val="28"/>
          <w:szCs w:val="28"/>
          <w:lang w:val="en-US"/>
        </w:rPr>
      </w:pPr>
      <w:r w:rsidRPr="00F977B9">
        <w:rPr>
          <w:rFonts w:cstheme="majorHAnsi"/>
          <w:b/>
          <w:bCs/>
          <w:color w:val="auto"/>
          <w:sz w:val="28"/>
          <w:szCs w:val="28"/>
          <w:u w:val="single"/>
        </w:rPr>
        <w:t>Tình huống 1</w:t>
      </w:r>
      <w:r w:rsidRPr="00F977B9">
        <w:rPr>
          <w:rFonts w:cstheme="majorHAnsi"/>
          <w:color w:val="auto"/>
          <w:sz w:val="28"/>
          <w:szCs w:val="28"/>
        </w:rPr>
        <w:t xml:space="preserve">: </w:t>
      </w:r>
    </w:p>
    <w:p w14:paraId="4FA1B0CC" w14:textId="09085E0D" w:rsidR="00F977B9" w:rsidRDefault="00A624EB" w:rsidP="0058574C">
      <w:pPr>
        <w:pStyle w:val="Heading2"/>
        <w:pBdr>
          <w:top w:val="single" w:sz="4" w:space="1" w:color="auto"/>
          <w:left w:val="single" w:sz="4" w:space="4" w:color="auto"/>
          <w:bottom w:val="single" w:sz="4" w:space="1" w:color="auto"/>
          <w:right w:val="single" w:sz="4" w:space="4" w:color="auto"/>
        </w:pBdr>
        <w:shd w:val="clear" w:color="auto" w:fill="FFFFFF" w:themeFill="background1"/>
        <w:rPr>
          <w:rFonts w:cstheme="majorHAnsi"/>
          <w:color w:val="auto"/>
          <w:sz w:val="28"/>
          <w:szCs w:val="28"/>
          <w:lang w:val="en-US"/>
        </w:rPr>
      </w:pPr>
      <w:r w:rsidRPr="00F977B9">
        <w:rPr>
          <w:rFonts w:cstheme="majorHAnsi"/>
          <w:color w:val="auto"/>
          <w:sz w:val="28"/>
          <w:szCs w:val="28"/>
        </w:rPr>
        <w:t>Thầy Kiên – giáo viên dạy Tin học lớp 12</w:t>
      </w:r>
      <w:r w:rsidR="00F977B9">
        <w:rPr>
          <w:rFonts w:cstheme="majorHAnsi"/>
          <w:color w:val="auto"/>
          <w:sz w:val="28"/>
          <w:szCs w:val="28"/>
          <w:lang w:val="en-US"/>
        </w:rPr>
        <w:t>B</w:t>
      </w:r>
      <w:r w:rsidRPr="00F977B9">
        <w:rPr>
          <w:rFonts w:cstheme="majorHAnsi"/>
          <w:color w:val="auto"/>
          <w:sz w:val="28"/>
          <w:szCs w:val="28"/>
        </w:rPr>
        <w:t xml:space="preserve"> đã có quyết định chuyển công tác, ngày mai là buổi dạy cuối cùng ở trường của thầy. Thầy là người được cả lớp rất quý mến. </w:t>
      </w:r>
    </w:p>
    <w:p w14:paraId="5A0C0BAE" w14:textId="14CEA507" w:rsidR="00F977B9" w:rsidRDefault="00A624EB" w:rsidP="0058574C">
      <w:pPr>
        <w:pStyle w:val="Heading2"/>
        <w:pBdr>
          <w:top w:val="single" w:sz="4" w:space="1" w:color="auto"/>
          <w:left w:val="single" w:sz="4" w:space="4" w:color="auto"/>
          <w:bottom w:val="single" w:sz="4" w:space="1" w:color="auto"/>
          <w:right w:val="single" w:sz="4" w:space="4" w:color="auto"/>
        </w:pBdr>
        <w:shd w:val="clear" w:color="auto" w:fill="FFFFFF" w:themeFill="background1"/>
        <w:rPr>
          <w:rFonts w:cstheme="majorHAnsi"/>
          <w:color w:val="auto"/>
          <w:sz w:val="28"/>
          <w:szCs w:val="28"/>
          <w:lang w:val="en-US"/>
        </w:rPr>
      </w:pPr>
      <w:r w:rsidRPr="00F977B9">
        <w:rPr>
          <w:rFonts w:cstheme="majorHAnsi"/>
          <w:color w:val="auto"/>
          <w:sz w:val="28"/>
          <w:szCs w:val="28"/>
        </w:rPr>
        <w:t>Theo em, để tiếp tục duy trì mối quan hệ tốt đẹp với thầy Kiên khi thầy chuyển công tác thì các bạn lớp 12</w:t>
      </w:r>
      <w:r w:rsidR="00F977B9">
        <w:rPr>
          <w:rFonts w:cstheme="majorHAnsi"/>
          <w:color w:val="auto"/>
          <w:sz w:val="28"/>
          <w:szCs w:val="28"/>
          <w:lang w:val="en-US"/>
        </w:rPr>
        <w:t>B</w:t>
      </w:r>
      <w:r w:rsidRPr="00F977B9">
        <w:rPr>
          <w:rFonts w:cstheme="majorHAnsi"/>
          <w:color w:val="auto"/>
          <w:sz w:val="28"/>
          <w:szCs w:val="28"/>
        </w:rPr>
        <w:t xml:space="preserve"> nên làm gì?</w:t>
      </w:r>
    </w:p>
    <w:p w14:paraId="6B7B3ADA" w14:textId="3155060A" w:rsidR="00F977B9" w:rsidRPr="00F977B9" w:rsidRDefault="00F977B9"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lang w:val="en-US"/>
        </w:rPr>
        <w:sym w:font="Wingdings" w:char="F0E8"/>
      </w:r>
      <w:r w:rsidRPr="00F977B9">
        <w:rPr>
          <w:rFonts w:asciiTheme="majorHAnsi" w:hAnsiTheme="majorHAnsi" w:cstheme="majorHAnsi"/>
          <w:sz w:val="28"/>
          <w:szCs w:val="28"/>
        </w:rPr>
        <w:t>Để tiếp tục duy trì mối quan hệ tốt đẹp với thầy Kiên khi thầy chuyển công tác thì các bạn lớp 12</w:t>
      </w:r>
      <w:r>
        <w:rPr>
          <w:rFonts w:asciiTheme="majorHAnsi" w:hAnsiTheme="majorHAnsi" w:cstheme="majorHAnsi"/>
          <w:sz w:val="28"/>
          <w:szCs w:val="28"/>
          <w:lang w:val="en-US"/>
        </w:rPr>
        <w:t>B</w:t>
      </w:r>
      <w:r w:rsidRPr="00F977B9">
        <w:rPr>
          <w:rFonts w:asciiTheme="majorHAnsi" w:hAnsiTheme="majorHAnsi" w:cstheme="majorHAnsi"/>
          <w:sz w:val="28"/>
          <w:szCs w:val="28"/>
        </w:rPr>
        <w:t xml:space="preserve"> nên:</w:t>
      </w:r>
    </w:p>
    <w:p w14:paraId="718DC0D7" w14:textId="5B37A91D" w:rsidR="00F977B9" w:rsidRPr="00F977B9" w:rsidRDefault="00F977B9"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lastRenderedPageBreak/>
        <w:t xml:space="preserve">+ </w:t>
      </w:r>
      <w:r w:rsidR="00936D65">
        <w:rPr>
          <w:rFonts w:asciiTheme="majorHAnsi" w:hAnsiTheme="majorHAnsi" w:cstheme="majorHAnsi"/>
          <w:sz w:val="28"/>
          <w:szCs w:val="28"/>
          <w:lang w:val="en-US"/>
        </w:rPr>
        <w:t>L</w:t>
      </w:r>
      <w:r w:rsidR="002433D6">
        <w:rPr>
          <w:rFonts w:asciiTheme="majorHAnsi" w:hAnsiTheme="majorHAnsi" w:cstheme="majorHAnsi"/>
          <w:sz w:val="28"/>
          <w:szCs w:val="28"/>
          <w:lang w:val="en-US"/>
        </w:rPr>
        <w:t xml:space="preserve">ên ý tưởng và </w:t>
      </w:r>
      <w:r w:rsidRPr="00F977B9">
        <w:rPr>
          <w:rFonts w:asciiTheme="majorHAnsi" w:hAnsiTheme="majorHAnsi" w:cstheme="majorHAnsi"/>
          <w:sz w:val="28"/>
          <w:szCs w:val="28"/>
        </w:rPr>
        <w:t xml:space="preserve">Tổ chức một buổi chia tay thầy nho nhỏ </w:t>
      </w:r>
      <w:r w:rsidR="002433D6">
        <w:rPr>
          <w:rFonts w:asciiTheme="majorHAnsi" w:hAnsiTheme="majorHAnsi" w:cstheme="majorHAnsi"/>
          <w:sz w:val="28"/>
          <w:szCs w:val="28"/>
          <w:lang w:val="en-US"/>
        </w:rPr>
        <w:t xml:space="preserve">ấn tượng </w:t>
      </w:r>
      <w:r w:rsidRPr="00F977B9">
        <w:rPr>
          <w:rFonts w:asciiTheme="majorHAnsi" w:hAnsiTheme="majorHAnsi" w:cstheme="majorHAnsi"/>
          <w:sz w:val="28"/>
          <w:szCs w:val="28"/>
        </w:rPr>
        <w:t>tại lớp</w:t>
      </w:r>
      <w:r w:rsidR="002433D6">
        <w:rPr>
          <w:rFonts w:asciiTheme="majorHAnsi" w:hAnsiTheme="majorHAnsi" w:cstheme="majorHAnsi"/>
          <w:sz w:val="28"/>
          <w:szCs w:val="28"/>
          <w:lang w:val="en-US"/>
        </w:rPr>
        <w:t xml:space="preserve"> </w:t>
      </w:r>
      <w:r w:rsidRPr="00F977B9">
        <w:rPr>
          <w:rFonts w:asciiTheme="majorHAnsi" w:hAnsiTheme="majorHAnsi" w:cstheme="majorHAnsi"/>
          <w:sz w:val="28"/>
          <w:szCs w:val="28"/>
        </w:rPr>
        <w:t>.</w:t>
      </w:r>
    </w:p>
    <w:p w14:paraId="662BFDDA" w14:textId="5AFA761D" w:rsidR="00F977B9" w:rsidRPr="00F977B9" w:rsidRDefault="00F977B9"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xml:space="preserve">+ Lập một group </w:t>
      </w:r>
      <w:r w:rsidR="002433D6">
        <w:rPr>
          <w:rFonts w:asciiTheme="majorHAnsi" w:hAnsiTheme="majorHAnsi" w:cstheme="majorHAnsi"/>
          <w:sz w:val="28"/>
          <w:szCs w:val="28"/>
          <w:lang w:val="en-US"/>
        </w:rPr>
        <w:t>(zalo, facebook)</w:t>
      </w:r>
      <w:r w:rsidRPr="00F977B9">
        <w:rPr>
          <w:rFonts w:asciiTheme="majorHAnsi" w:hAnsiTheme="majorHAnsi" w:cstheme="majorHAnsi"/>
          <w:sz w:val="28"/>
          <w:szCs w:val="28"/>
        </w:rPr>
        <w:t xml:space="preserve">gồm các thành viên trong lớp </w:t>
      </w:r>
      <w:r w:rsidR="002433D6">
        <w:rPr>
          <w:rFonts w:asciiTheme="majorHAnsi" w:hAnsiTheme="majorHAnsi" w:cstheme="majorHAnsi"/>
          <w:sz w:val="28"/>
          <w:szCs w:val="28"/>
          <w:lang w:val="en-US"/>
        </w:rPr>
        <w:t xml:space="preserve">để thỉnh thoảng gọi điện </w:t>
      </w:r>
      <w:r w:rsidR="00F00975">
        <w:rPr>
          <w:rFonts w:asciiTheme="majorHAnsi" w:hAnsiTheme="majorHAnsi" w:cstheme="majorHAnsi"/>
          <w:sz w:val="28"/>
          <w:szCs w:val="28"/>
          <w:lang w:val="en-US"/>
        </w:rPr>
        <w:t xml:space="preserve">cho </w:t>
      </w:r>
      <w:r w:rsidRPr="00F977B9">
        <w:rPr>
          <w:rFonts w:asciiTheme="majorHAnsi" w:hAnsiTheme="majorHAnsi" w:cstheme="majorHAnsi"/>
          <w:sz w:val="28"/>
          <w:szCs w:val="28"/>
        </w:rPr>
        <w:t>thầy để trao đổi, chia sẻ cùng nhau về học tập và cuộc sống.</w:t>
      </w:r>
    </w:p>
    <w:p w14:paraId="40B676E0" w14:textId="4383EDFD" w:rsidR="00F977B9" w:rsidRPr="00F977B9" w:rsidRDefault="00F977B9"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Thăm hỏi,</w:t>
      </w:r>
      <w:r w:rsidR="002433D6" w:rsidRPr="002433D6">
        <w:rPr>
          <w:rFonts w:asciiTheme="majorHAnsi" w:hAnsiTheme="majorHAnsi" w:cstheme="majorHAnsi"/>
          <w:sz w:val="28"/>
          <w:szCs w:val="28"/>
          <w:lang w:val="en-US"/>
        </w:rPr>
        <w:t xml:space="preserve"> </w:t>
      </w:r>
      <w:r w:rsidR="002433D6">
        <w:rPr>
          <w:rFonts w:asciiTheme="majorHAnsi" w:hAnsiTheme="majorHAnsi" w:cstheme="majorHAnsi"/>
          <w:sz w:val="28"/>
          <w:szCs w:val="28"/>
          <w:lang w:val="en-US"/>
        </w:rPr>
        <w:t>nhắn tin hỏi thăm,</w:t>
      </w:r>
      <w:r w:rsidRPr="00F977B9">
        <w:rPr>
          <w:rFonts w:asciiTheme="majorHAnsi" w:hAnsiTheme="majorHAnsi" w:cstheme="majorHAnsi"/>
          <w:sz w:val="28"/>
          <w:szCs w:val="28"/>
        </w:rPr>
        <w:t xml:space="preserve"> tới chơi nhà thầy khi có cơ hội (thầy ốm, các dịp lễ, sinh nhật thầy…)</w:t>
      </w:r>
    </w:p>
    <w:p w14:paraId="7AF8F159" w14:textId="3E909B10" w:rsidR="00F977B9" w:rsidRPr="00F977B9" w:rsidRDefault="00A624EB" w:rsidP="0058574C">
      <w:pPr>
        <w:pStyle w:val="Heading2"/>
        <w:pBdr>
          <w:top w:val="single" w:sz="4" w:space="1" w:color="auto"/>
          <w:left w:val="single" w:sz="4" w:space="4" w:color="auto"/>
          <w:bottom w:val="single" w:sz="4" w:space="1" w:color="auto"/>
          <w:right w:val="single" w:sz="4" w:space="4" w:color="auto"/>
        </w:pBdr>
        <w:shd w:val="clear" w:color="auto" w:fill="FFFFFF" w:themeFill="background1"/>
        <w:rPr>
          <w:rFonts w:cstheme="majorHAnsi"/>
          <w:b/>
          <w:bCs/>
          <w:color w:val="auto"/>
          <w:sz w:val="28"/>
          <w:szCs w:val="28"/>
          <w:u w:val="single"/>
          <w:lang w:val="en-US"/>
        </w:rPr>
      </w:pPr>
      <w:r w:rsidRPr="00F977B9">
        <w:rPr>
          <w:rFonts w:cstheme="majorHAnsi"/>
          <w:b/>
          <w:bCs/>
          <w:color w:val="auto"/>
          <w:sz w:val="28"/>
          <w:szCs w:val="28"/>
          <w:u w:val="single"/>
        </w:rPr>
        <w:t xml:space="preserve">Tình huống 2: </w:t>
      </w:r>
    </w:p>
    <w:p w14:paraId="434464A7" w14:textId="70B42659" w:rsidR="00A624EB" w:rsidRDefault="00A624EB" w:rsidP="0058574C">
      <w:pPr>
        <w:pStyle w:val="Heading2"/>
        <w:pBdr>
          <w:top w:val="single" w:sz="4" w:space="1" w:color="auto"/>
          <w:left w:val="single" w:sz="4" w:space="4" w:color="auto"/>
          <w:bottom w:val="single" w:sz="4" w:space="1" w:color="auto"/>
          <w:right w:val="single" w:sz="4" w:space="4" w:color="auto"/>
        </w:pBdr>
        <w:shd w:val="clear" w:color="auto" w:fill="FFFFFF" w:themeFill="background1"/>
        <w:rPr>
          <w:rFonts w:cstheme="majorHAnsi"/>
          <w:color w:val="auto"/>
          <w:sz w:val="28"/>
          <w:szCs w:val="28"/>
          <w:lang w:val="en-US"/>
        </w:rPr>
      </w:pPr>
      <w:r w:rsidRPr="00F977B9">
        <w:rPr>
          <w:rFonts w:cstheme="majorHAnsi"/>
          <w:color w:val="auto"/>
          <w:sz w:val="28"/>
          <w:szCs w:val="28"/>
        </w:rPr>
        <w:t>Hương mới tham gia Câu lạc bộ Khoa học của trư</w:t>
      </w:r>
      <w:r w:rsidR="00F977B9">
        <w:rPr>
          <w:rFonts w:cstheme="majorHAnsi"/>
          <w:color w:val="auto"/>
          <w:sz w:val="28"/>
          <w:szCs w:val="28"/>
          <w:lang w:val="en-US"/>
        </w:rPr>
        <w:t>ờng. buổi đầu được nghe cô Dung- giáo viên của trường nói chuyện chuyên đề, Hương rất ngưỡng mộ và muốn được gần gũi, trò chuyện, học hỏi nhiều điều hơn từ cô. Theo em, Hương nên làm gì?</w:t>
      </w:r>
    </w:p>
    <w:p w14:paraId="1ABEB295" w14:textId="7BD6126B" w:rsidR="00F977B9" w:rsidRPr="00F977B9" w:rsidRDefault="00F977B9"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lang w:val="en-US"/>
        </w:rPr>
        <w:sym w:font="Wingdings" w:char="F0E8"/>
      </w:r>
      <w:r w:rsidRPr="00F977B9">
        <w:rPr>
          <w:rFonts w:asciiTheme="majorHAnsi" w:hAnsiTheme="majorHAnsi" w:cstheme="majorHAnsi"/>
          <w:sz w:val="28"/>
          <w:szCs w:val="28"/>
        </w:rPr>
        <w:t xml:space="preserve"> Theo em, Hương nên:</w:t>
      </w:r>
    </w:p>
    <w:p w14:paraId="351B564F" w14:textId="77777777" w:rsidR="00936D65" w:rsidRDefault="00F00975"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Hương nên xin thê</w:t>
      </w:r>
      <w:r w:rsidR="00936D65">
        <w:rPr>
          <w:rFonts w:asciiTheme="majorHAnsi" w:hAnsiTheme="majorHAnsi" w:cstheme="majorHAnsi"/>
          <w:sz w:val="28"/>
          <w:szCs w:val="28"/>
          <w:lang w:val="en-US"/>
        </w:rPr>
        <w:t>m</w:t>
      </w:r>
      <w:r>
        <w:rPr>
          <w:rFonts w:asciiTheme="majorHAnsi" w:hAnsiTheme="majorHAnsi" w:cstheme="majorHAnsi"/>
          <w:sz w:val="28"/>
          <w:szCs w:val="28"/>
          <w:lang w:val="en-US"/>
        </w:rPr>
        <w:t xml:space="preserve"> thông tin của cô Dung từ thầy cô và bạn bè. </w:t>
      </w:r>
    </w:p>
    <w:p w14:paraId="5FFDFF5F" w14:textId="4E6C8AF2" w:rsidR="00F00975" w:rsidRDefault="00F00975"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Sau đó, Hương chủ động gọi điện xin gặp cô, để đạt nguyện vọng được học hỏi từ cô và xin được cô giúp đỡ.</w:t>
      </w:r>
    </w:p>
    <w:p w14:paraId="20D5D01A" w14:textId="5592135F" w:rsidR="00F977B9" w:rsidRPr="00F977B9" w:rsidRDefault="00F977B9"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Duy trì tham gia câu lạc bộ để có nhiều cơ hội được cô chia sẻ kinh nghiệm học tập, nghiên cứu khoa học.</w:t>
      </w:r>
    </w:p>
    <w:p w14:paraId="459D4458" w14:textId="77777777" w:rsidR="00F977B9" w:rsidRPr="00F977B9" w:rsidRDefault="00F977B9"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Chủ động tạo cơ hội để trao đổi, xin ý kiến của cô về các kiến thức khoa học.</w:t>
      </w:r>
    </w:p>
    <w:p w14:paraId="3D53C813" w14:textId="77777777" w:rsidR="00F977B9" w:rsidRPr="00F977B9" w:rsidRDefault="00F977B9"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Luôn lễ phép, chủ động thăm hỏi, tặng quà cô nhân các dịp lễ tết….</w:t>
      </w:r>
    </w:p>
    <w:p w14:paraId="31FC8447" w14:textId="522F4E27" w:rsidR="00F977B9" w:rsidRPr="00F977B9" w:rsidRDefault="00F977B9" w:rsidP="00E33D0C">
      <w:pPr>
        <w:shd w:val="clear" w:color="auto" w:fill="FFFFFF" w:themeFill="background1"/>
        <w:rPr>
          <w:lang w:val="en-US"/>
        </w:rPr>
      </w:pPr>
    </w:p>
    <w:p w14:paraId="52540422" w14:textId="47CC6568" w:rsidR="00A624EB" w:rsidRPr="002433D6" w:rsidRDefault="00A624EB" w:rsidP="00E33D0C">
      <w:pPr>
        <w:pStyle w:val="Heading2"/>
        <w:shd w:val="clear" w:color="auto" w:fill="FFFFFF" w:themeFill="background1"/>
        <w:rPr>
          <w:rFonts w:cstheme="majorHAnsi"/>
          <w:b/>
          <w:bCs/>
          <w:color w:val="833C0B" w:themeColor="accent2" w:themeShade="80"/>
          <w:sz w:val="28"/>
          <w:szCs w:val="28"/>
        </w:rPr>
      </w:pPr>
      <w:r w:rsidRPr="002433D6">
        <w:rPr>
          <w:rFonts w:cstheme="majorHAnsi"/>
          <w:b/>
          <w:bCs/>
          <w:color w:val="833C0B" w:themeColor="accent2" w:themeShade="80"/>
          <w:sz w:val="28"/>
          <w:szCs w:val="28"/>
        </w:rPr>
        <w:t>2</w:t>
      </w:r>
      <w:r w:rsidR="002433D6" w:rsidRPr="002433D6">
        <w:rPr>
          <w:rFonts w:cstheme="majorHAnsi"/>
          <w:b/>
          <w:bCs/>
          <w:color w:val="833C0B" w:themeColor="accent2" w:themeShade="80"/>
          <w:sz w:val="28"/>
          <w:szCs w:val="28"/>
          <w:lang w:val="en-US"/>
        </w:rPr>
        <w:t xml:space="preserve">. </w:t>
      </w:r>
      <w:r w:rsidRPr="002433D6">
        <w:rPr>
          <w:rFonts w:cstheme="majorHAnsi"/>
          <w:b/>
          <w:bCs/>
          <w:color w:val="833C0B" w:themeColor="accent2" w:themeShade="80"/>
          <w:sz w:val="28"/>
          <w:szCs w:val="28"/>
        </w:rPr>
        <w:t>Chia sẻ kết quả thảo luận.</w:t>
      </w:r>
    </w:p>
    <w:p w14:paraId="40D4FE75" w14:textId="77777777" w:rsidR="00A624EB" w:rsidRPr="00F977B9" w:rsidRDefault="00A624EB" w:rsidP="00E33D0C">
      <w:pPr>
        <w:pStyle w:val="NormalWeb"/>
        <w:shd w:val="clear" w:color="auto" w:fill="FFFFFF" w:themeFill="background1"/>
        <w:spacing w:before="0" w:beforeAutospacing="0" w:after="240" w:afterAutospacing="0"/>
        <w:rPr>
          <w:rFonts w:asciiTheme="majorHAnsi" w:hAnsiTheme="majorHAnsi" w:cstheme="majorHAnsi"/>
          <w:sz w:val="28"/>
          <w:szCs w:val="28"/>
        </w:rPr>
      </w:pPr>
      <w:r w:rsidRPr="00F977B9">
        <w:rPr>
          <w:rFonts w:asciiTheme="majorHAnsi" w:hAnsiTheme="majorHAnsi" w:cstheme="majorHAnsi"/>
          <w:sz w:val="28"/>
          <w:szCs w:val="28"/>
        </w:rPr>
        <w:t>Học sinh tự thực hiện.</w:t>
      </w:r>
    </w:p>
    <w:p w14:paraId="32C4311F" w14:textId="15E3E9B5" w:rsidR="00A624EB" w:rsidRPr="002433D6" w:rsidRDefault="008D0E72" w:rsidP="00E33D0C">
      <w:pPr>
        <w:widowControl/>
        <w:pBdr>
          <w:left w:val="single" w:sz="6" w:space="9" w:color="DBDBDB"/>
        </w:pBdr>
        <w:shd w:val="clear" w:color="auto" w:fill="FFFFFF" w:themeFill="background1"/>
        <w:ind w:right="180"/>
        <w:rPr>
          <w:rFonts w:asciiTheme="majorHAnsi" w:hAnsiTheme="majorHAnsi" w:cstheme="majorHAnsi"/>
          <w:b/>
          <w:bCs/>
          <w:color w:val="1F3864" w:themeColor="accent5" w:themeShade="80"/>
          <w:sz w:val="28"/>
          <w:szCs w:val="28"/>
        </w:rPr>
      </w:pPr>
      <w:hyperlink r:id="rId17" w:tooltip="Giải bài tập sách giáo khoa Hoạt động 4: Thể hiện lập trường, quan điểm phù hợp khi phân tích dư luận xã hội về quan hệ bạn bè trên mạng xã hội" w:history="1">
        <w:r w:rsidR="002433D6" w:rsidRPr="002433D6">
          <w:rPr>
            <w:rStyle w:val="Hyperlink"/>
            <w:rFonts w:asciiTheme="majorHAnsi" w:hAnsiTheme="majorHAnsi" w:cstheme="majorHAnsi"/>
            <w:b/>
            <w:bCs/>
            <w:color w:val="1F3864" w:themeColor="accent5" w:themeShade="80"/>
            <w:sz w:val="28"/>
            <w:szCs w:val="28"/>
            <w:u w:val="none"/>
          </w:rPr>
          <w:t>HOẠT ĐỘNG</w:t>
        </w:r>
        <w:r w:rsidR="00A624EB" w:rsidRPr="002433D6">
          <w:rPr>
            <w:rStyle w:val="Hyperlink"/>
            <w:rFonts w:asciiTheme="majorHAnsi" w:hAnsiTheme="majorHAnsi" w:cstheme="majorHAnsi"/>
            <w:b/>
            <w:bCs/>
            <w:color w:val="1F3864" w:themeColor="accent5" w:themeShade="80"/>
            <w:sz w:val="28"/>
            <w:szCs w:val="28"/>
            <w:u w:val="none"/>
          </w:rPr>
          <w:t xml:space="preserve"> 4: Thể hiện lập trường, quan điểm phù hợp khi phân tích dư luận xã hội về quan hệ bạn bè trên mạng xã hội</w:t>
        </w:r>
      </w:hyperlink>
    </w:p>
    <w:p w14:paraId="42570B6F" w14:textId="7EE364B8" w:rsidR="00A624EB" w:rsidRPr="002433D6" w:rsidRDefault="00A624EB" w:rsidP="00E33D0C">
      <w:pPr>
        <w:pStyle w:val="Heading2"/>
        <w:shd w:val="clear" w:color="auto" w:fill="FFFFFF" w:themeFill="background1"/>
        <w:rPr>
          <w:rFonts w:cstheme="majorHAnsi"/>
          <w:b/>
          <w:bCs/>
          <w:color w:val="833C0B" w:themeColor="accent2" w:themeShade="80"/>
          <w:sz w:val="28"/>
          <w:szCs w:val="28"/>
        </w:rPr>
      </w:pPr>
      <w:r w:rsidRPr="002433D6">
        <w:rPr>
          <w:rFonts w:cstheme="majorHAnsi"/>
          <w:b/>
          <w:bCs/>
          <w:color w:val="833C0B" w:themeColor="accent2" w:themeShade="80"/>
          <w:sz w:val="28"/>
          <w:szCs w:val="28"/>
        </w:rPr>
        <w:t>1</w:t>
      </w:r>
      <w:r w:rsidR="002433D6" w:rsidRPr="002433D6">
        <w:rPr>
          <w:rFonts w:cstheme="majorHAnsi"/>
          <w:b/>
          <w:bCs/>
          <w:color w:val="833C0B" w:themeColor="accent2" w:themeShade="80"/>
          <w:sz w:val="28"/>
          <w:szCs w:val="28"/>
          <w:lang w:val="en-US"/>
        </w:rPr>
        <w:t>.</w:t>
      </w:r>
      <w:r w:rsidRPr="002433D6">
        <w:rPr>
          <w:rFonts w:cstheme="majorHAnsi"/>
          <w:b/>
          <w:bCs/>
          <w:color w:val="833C0B" w:themeColor="accent2" w:themeShade="80"/>
          <w:sz w:val="28"/>
          <w:szCs w:val="28"/>
        </w:rPr>
        <w:t>Thể hiện lập trường, quan điểm của bản thân của nhóm đối với một số dư luận xã hội về quan hệ bạn bè trên mạng xã hội. </w:t>
      </w:r>
    </w:p>
    <w:p w14:paraId="5CA15C88" w14:textId="4863CC6C" w:rsidR="00A624EB" w:rsidRPr="00F977B9" w:rsidRDefault="00255A8F"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 xml:space="preserve">* </w:t>
      </w:r>
      <w:r w:rsidR="00A624EB" w:rsidRPr="00F977B9">
        <w:rPr>
          <w:rFonts w:asciiTheme="majorHAnsi" w:hAnsiTheme="majorHAnsi" w:cstheme="majorHAnsi"/>
          <w:sz w:val="28"/>
          <w:szCs w:val="28"/>
        </w:rPr>
        <w:t>Quan điểm của bản thân của nhóm đối với một số dư luận xã hội về quan hệ bạn bè trên mạng xã hội:</w:t>
      </w:r>
    </w:p>
    <w:p w14:paraId="3567B5B5"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Cách thể hiện lập trường, quan điểm:</w:t>
      </w:r>
    </w:p>
    <w:p w14:paraId="66B2B499"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Tìm kiếm các thông tin, xác định giá trị cốt lõi của vấn đề, phân tích chi tiết, từ đó đưa ra nhận định đúng về vấn đề đó.</w:t>
      </w:r>
    </w:p>
    <w:p w14:paraId="70C7353C"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Sử dụng các lập luận chính xác, đúng sự thật, hợp lí dựa trên những chứng cứ rõ ràng, khoa học.</w:t>
      </w:r>
    </w:p>
    <w:p w14:paraId="25522EF7"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Đưa ra các lập luận phù hợp và thuyết phục để người nghe có thể đồng ý với quan điểm của mình.</w:t>
      </w:r>
    </w:p>
    <w:p w14:paraId="773A5459" w14:textId="77777777" w:rsidR="000C69C2" w:rsidRDefault="000C69C2" w:rsidP="00E33D0C">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p w14:paraId="2E512523" w14:textId="28EBC03B" w:rsidR="00255A8F" w:rsidRPr="00255A8F" w:rsidRDefault="00255A8F" w:rsidP="00E33D0C">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r w:rsidRPr="00255A8F">
        <w:rPr>
          <w:rFonts w:asciiTheme="majorHAnsi" w:hAnsiTheme="majorHAnsi" w:cstheme="majorHAnsi"/>
          <w:b/>
          <w:bCs/>
          <w:sz w:val="28"/>
          <w:szCs w:val="28"/>
          <w:lang w:val="en-US"/>
        </w:rPr>
        <w:t>*</w:t>
      </w:r>
      <w:r w:rsidR="00A624EB" w:rsidRPr="00255A8F">
        <w:rPr>
          <w:rFonts w:asciiTheme="majorHAnsi" w:hAnsiTheme="majorHAnsi" w:cstheme="majorHAnsi"/>
          <w:b/>
          <w:bCs/>
          <w:sz w:val="28"/>
          <w:szCs w:val="28"/>
        </w:rPr>
        <w:t>Ví dụ</w:t>
      </w:r>
      <w:r>
        <w:rPr>
          <w:rFonts w:asciiTheme="majorHAnsi" w:hAnsiTheme="majorHAnsi" w:cstheme="majorHAnsi"/>
          <w:b/>
          <w:bCs/>
          <w:sz w:val="28"/>
          <w:szCs w:val="28"/>
          <w:lang w:val="en-US"/>
        </w:rPr>
        <w:t xml:space="preserve"> cho</w:t>
      </w:r>
      <w:r w:rsidRPr="00255A8F">
        <w:rPr>
          <w:rFonts w:asciiTheme="majorHAnsi" w:hAnsiTheme="majorHAnsi" w:cstheme="majorHAnsi"/>
          <w:b/>
          <w:bCs/>
          <w:sz w:val="28"/>
          <w:szCs w:val="28"/>
          <w:lang w:val="en-US"/>
        </w:rPr>
        <w:t xml:space="preserve"> Hs tranh luận:</w:t>
      </w:r>
    </w:p>
    <w:p w14:paraId="2E115F25" w14:textId="51C7DC3B" w:rsidR="00A624EB" w:rsidRPr="00255A8F" w:rsidRDefault="00255A8F" w:rsidP="00E33D0C">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255A8F">
        <w:rPr>
          <w:rFonts w:asciiTheme="majorHAnsi" w:hAnsiTheme="majorHAnsi" w:cstheme="majorHAnsi"/>
          <w:color w:val="833C0B" w:themeColor="accent2" w:themeShade="80"/>
          <w:sz w:val="28"/>
          <w:szCs w:val="28"/>
          <w:lang w:val="en-US"/>
        </w:rPr>
        <w:t>-</w:t>
      </w:r>
      <w:r w:rsidR="00A624EB" w:rsidRPr="00255A8F">
        <w:rPr>
          <w:rFonts w:asciiTheme="majorHAnsi" w:hAnsiTheme="majorHAnsi" w:cstheme="majorHAnsi"/>
          <w:color w:val="833C0B" w:themeColor="accent2" w:themeShade="80"/>
          <w:sz w:val="28"/>
          <w:szCs w:val="28"/>
        </w:rPr>
        <w:t xml:space="preserve"> </w:t>
      </w:r>
      <w:r w:rsidR="00A624EB" w:rsidRPr="00255A8F">
        <w:rPr>
          <w:rFonts w:asciiTheme="majorHAnsi" w:hAnsiTheme="majorHAnsi" w:cstheme="majorHAnsi"/>
          <w:b/>
          <w:bCs/>
          <w:color w:val="833C0B" w:themeColor="accent2" w:themeShade="80"/>
          <w:sz w:val="28"/>
          <w:szCs w:val="28"/>
        </w:rPr>
        <w:t>Mạng xã hội là ảo nên quan hệ bạn bè trên mạng xã hội cũng chỉ là ảo.</w:t>
      </w:r>
    </w:p>
    <w:p w14:paraId="18CC60E8" w14:textId="56708193" w:rsidR="003B4D05" w:rsidRDefault="003B4D05"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bookmarkStart w:id="0" w:name="_Hlk173344587"/>
      <w:r w:rsidRPr="003B4D05">
        <w:rPr>
          <w:rFonts w:asciiTheme="majorHAnsi" w:hAnsiTheme="majorHAnsi" w:cstheme="majorHAnsi"/>
          <w:sz w:val="28"/>
          <w:szCs w:val="28"/>
          <w:lang w:val="en-US"/>
        </w:rPr>
        <w:sym w:font="Wingdings" w:char="F0E8"/>
      </w:r>
      <w:r>
        <w:rPr>
          <w:rFonts w:asciiTheme="majorHAnsi" w:hAnsiTheme="majorHAnsi" w:cstheme="majorHAnsi"/>
          <w:sz w:val="28"/>
          <w:szCs w:val="28"/>
          <w:lang w:val="en-US"/>
        </w:rPr>
        <w:t>Ủng hộ quan điểm trên vì (</w:t>
      </w:r>
      <w:r w:rsidRPr="00F977B9">
        <w:rPr>
          <w:rFonts w:asciiTheme="majorHAnsi" w:hAnsiTheme="majorHAnsi" w:cstheme="majorHAnsi"/>
          <w:sz w:val="28"/>
          <w:szCs w:val="28"/>
        </w:rPr>
        <w:t>đồng ý</w:t>
      </w:r>
      <w:r>
        <w:rPr>
          <w:rFonts w:asciiTheme="majorHAnsi" w:hAnsiTheme="majorHAnsi" w:cstheme="majorHAnsi"/>
          <w:sz w:val="28"/>
          <w:szCs w:val="28"/>
          <w:lang w:val="en-US"/>
        </w:rPr>
        <w:t xml:space="preserve">): </w:t>
      </w:r>
    </w:p>
    <w:bookmarkEnd w:id="0"/>
    <w:p w14:paraId="1EC3F9F6" w14:textId="0BBF5B85" w:rsidR="003B4D05" w:rsidRDefault="003B4D05"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+Tình bạn không cần trực tiếp, trên </w:t>
      </w:r>
      <w:r w:rsidR="00E75DAA">
        <w:rPr>
          <w:rFonts w:asciiTheme="majorHAnsi" w:hAnsiTheme="majorHAnsi" w:cstheme="majorHAnsi"/>
          <w:sz w:val="28"/>
          <w:szCs w:val="28"/>
          <w:lang w:val="en-US"/>
        </w:rPr>
        <w:t>m</w:t>
      </w:r>
      <w:r>
        <w:rPr>
          <w:rFonts w:asciiTheme="majorHAnsi" w:hAnsiTheme="majorHAnsi" w:cstheme="majorHAnsi"/>
          <w:sz w:val="28"/>
          <w:szCs w:val="28"/>
          <w:lang w:val="en-US"/>
        </w:rPr>
        <w:t>ạng XH vẫn nói chuyện được.</w:t>
      </w:r>
    </w:p>
    <w:p w14:paraId="6A9059E3" w14:textId="778E8915" w:rsidR="003B4D05" w:rsidRDefault="003B4D05"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+Mấu chốt nằm ở cách bạn xử lí và duy trì mối quan hệ này.</w:t>
      </w:r>
    </w:p>
    <w:p w14:paraId="321150A7" w14:textId="77777777" w:rsidR="00E75DAA" w:rsidRDefault="00255A8F"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bookmarkStart w:id="1" w:name="_Hlk173344633"/>
      <w:r w:rsidRPr="00255A8F">
        <w:rPr>
          <w:rFonts w:asciiTheme="majorHAnsi" w:hAnsiTheme="majorHAnsi" w:cstheme="majorHAnsi"/>
          <w:sz w:val="28"/>
          <w:szCs w:val="28"/>
          <w:lang w:val="en-US"/>
        </w:rPr>
        <w:sym w:font="Wingdings" w:char="F0E8"/>
      </w:r>
      <w:r w:rsidR="00A624EB" w:rsidRPr="00F977B9">
        <w:rPr>
          <w:rFonts w:asciiTheme="majorHAnsi" w:hAnsiTheme="majorHAnsi" w:cstheme="majorHAnsi"/>
          <w:sz w:val="28"/>
          <w:szCs w:val="28"/>
        </w:rPr>
        <w:t xml:space="preserve"> </w:t>
      </w:r>
      <w:r w:rsidR="00E75DAA" w:rsidRPr="00F977B9">
        <w:rPr>
          <w:rFonts w:asciiTheme="majorHAnsi" w:hAnsiTheme="majorHAnsi" w:cstheme="majorHAnsi"/>
          <w:sz w:val="28"/>
          <w:szCs w:val="28"/>
        </w:rPr>
        <w:t>Không</w:t>
      </w:r>
      <w:r w:rsidR="00E75DAA">
        <w:rPr>
          <w:rFonts w:asciiTheme="majorHAnsi" w:hAnsiTheme="majorHAnsi" w:cstheme="majorHAnsi"/>
          <w:sz w:val="28"/>
          <w:szCs w:val="28"/>
          <w:lang w:val="en-US"/>
        </w:rPr>
        <w:t xml:space="preserve"> ủng hộ quan điểm trên vì </w:t>
      </w:r>
      <w:r w:rsidR="003B4D05">
        <w:rPr>
          <w:rFonts w:asciiTheme="majorHAnsi" w:hAnsiTheme="majorHAnsi" w:cstheme="majorHAnsi"/>
          <w:sz w:val="28"/>
          <w:szCs w:val="28"/>
          <w:lang w:val="en-US"/>
        </w:rPr>
        <w:t>(</w:t>
      </w:r>
      <w:r w:rsidR="00A624EB" w:rsidRPr="00F977B9">
        <w:rPr>
          <w:rFonts w:asciiTheme="majorHAnsi" w:hAnsiTheme="majorHAnsi" w:cstheme="majorHAnsi"/>
          <w:sz w:val="28"/>
          <w:szCs w:val="28"/>
        </w:rPr>
        <w:t>Không đồng ý</w:t>
      </w:r>
      <w:r w:rsidR="003B4D05">
        <w:rPr>
          <w:rFonts w:asciiTheme="majorHAnsi" w:hAnsiTheme="majorHAnsi" w:cstheme="majorHAnsi"/>
          <w:sz w:val="28"/>
          <w:szCs w:val="28"/>
          <w:lang w:val="en-US"/>
        </w:rPr>
        <w:t>)</w:t>
      </w:r>
      <w:r w:rsidR="00A624EB" w:rsidRPr="00F977B9">
        <w:rPr>
          <w:rFonts w:asciiTheme="majorHAnsi" w:hAnsiTheme="majorHAnsi" w:cstheme="majorHAnsi"/>
          <w:sz w:val="28"/>
          <w:szCs w:val="28"/>
        </w:rPr>
        <w:t xml:space="preserve">: </w:t>
      </w:r>
      <w:bookmarkEnd w:id="1"/>
      <w:r w:rsidR="00A624EB" w:rsidRPr="00F977B9">
        <w:rPr>
          <w:rFonts w:asciiTheme="majorHAnsi" w:hAnsiTheme="majorHAnsi" w:cstheme="majorHAnsi"/>
          <w:sz w:val="28"/>
          <w:szCs w:val="28"/>
        </w:rPr>
        <w:t>Mạng xã hội là ảo nhưng trên mạng vẫn có thể xây dựng được các mối quan hệ và mở rộng thêm được các mối quan hệ ngày càng tốt đẹp và có lợi ích.</w:t>
      </w:r>
    </w:p>
    <w:p w14:paraId="25900491" w14:textId="210BF4BC" w:rsidR="00E75DAA" w:rsidRDefault="00E75DAA"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00A624EB" w:rsidRPr="00F977B9">
        <w:rPr>
          <w:rFonts w:asciiTheme="majorHAnsi" w:hAnsiTheme="majorHAnsi" w:cstheme="majorHAnsi"/>
          <w:sz w:val="28"/>
          <w:szCs w:val="28"/>
        </w:rPr>
        <w:t xml:space="preserve">Tuy nhiên, cũng từ mạng xã hội </w:t>
      </w:r>
      <w:r>
        <w:rPr>
          <w:rFonts w:asciiTheme="majorHAnsi" w:hAnsiTheme="majorHAnsi" w:cstheme="majorHAnsi"/>
          <w:sz w:val="28"/>
          <w:szCs w:val="28"/>
          <w:lang w:val="en-US"/>
        </w:rPr>
        <w:t xml:space="preserve">tiềm ẩn nguy cơ </w:t>
      </w:r>
      <w:r w:rsidR="00A624EB" w:rsidRPr="00F977B9">
        <w:rPr>
          <w:rFonts w:asciiTheme="majorHAnsi" w:hAnsiTheme="majorHAnsi" w:cstheme="majorHAnsi"/>
          <w:sz w:val="28"/>
          <w:szCs w:val="28"/>
        </w:rPr>
        <w:t>nhiều người lợi dụng để vụ lợi, lừa đảo</w:t>
      </w:r>
      <w:r>
        <w:rPr>
          <w:rFonts w:asciiTheme="majorHAnsi" w:hAnsiTheme="majorHAnsi" w:cstheme="majorHAnsi"/>
          <w:sz w:val="28"/>
          <w:szCs w:val="28"/>
          <w:lang w:val="en-US"/>
        </w:rPr>
        <w:t>…nếu là bạn bè khác giới.</w:t>
      </w:r>
    </w:p>
    <w:p w14:paraId="6B7BD519" w14:textId="19A7368E" w:rsidR="00A624EB" w:rsidRPr="00F977B9" w:rsidRDefault="00E75DAA"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lastRenderedPageBreak/>
        <w:t xml:space="preserve">+Không kiểm soát được thông tin và nhân thân. </w:t>
      </w:r>
      <w:r w:rsidR="00A624EB" w:rsidRPr="00F977B9">
        <w:rPr>
          <w:rFonts w:asciiTheme="majorHAnsi" w:hAnsiTheme="majorHAnsi" w:cstheme="majorHAnsi"/>
          <w:sz w:val="28"/>
          <w:szCs w:val="28"/>
        </w:rPr>
        <w:t>Chúng ta cần phải chú ý đến vấn đề này…</w:t>
      </w:r>
    </w:p>
    <w:p w14:paraId="08AB04F0" w14:textId="1425BA9E" w:rsidR="00A624EB" w:rsidRPr="00255A8F" w:rsidRDefault="00255A8F" w:rsidP="00E33D0C">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Pr>
          <w:rFonts w:asciiTheme="majorHAnsi" w:hAnsiTheme="majorHAnsi" w:cstheme="majorHAnsi"/>
          <w:sz w:val="28"/>
          <w:szCs w:val="28"/>
          <w:lang w:val="en-US"/>
        </w:rPr>
        <w:t>-</w:t>
      </w:r>
      <w:r w:rsidR="00A624EB" w:rsidRPr="00F977B9">
        <w:rPr>
          <w:rFonts w:asciiTheme="majorHAnsi" w:hAnsiTheme="majorHAnsi" w:cstheme="majorHAnsi"/>
          <w:sz w:val="28"/>
          <w:szCs w:val="28"/>
        </w:rPr>
        <w:t xml:space="preserve"> </w:t>
      </w:r>
      <w:r w:rsidR="00A624EB" w:rsidRPr="00255A8F">
        <w:rPr>
          <w:rFonts w:asciiTheme="majorHAnsi" w:hAnsiTheme="majorHAnsi" w:cstheme="majorHAnsi"/>
          <w:b/>
          <w:bCs/>
          <w:color w:val="833C0B" w:themeColor="accent2" w:themeShade="80"/>
          <w:sz w:val="28"/>
          <w:szCs w:val="28"/>
        </w:rPr>
        <w:t>Mạng xã hội giúp chúng ta mở rộng được quan hệ bạn bè, kết thân được với nhiều người từ khắp nơi trên thế giới. </w:t>
      </w:r>
    </w:p>
    <w:p w14:paraId="6220385D" w14:textId="77777777" w:rsidR="002053A0" w:rsidRDefault="002053A0"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bookmarkStart w:id="2" w:name="_Hlk173344668"/>
      <w:r w:rsidRPr="003B4D05">
        <w:rPr>
          <w:rFonts w:asciiTheme="majorHAnsi" w:hAnsiTheme="majorHAnsi" w:cstheme="majorHAnsi"/>
          <w:sz w:val="28"/>
          <w:szCs w:val="28"/>
          <w:lang w:val="en-US"/>
        </w:rPr>
        <w:sym w:font="Wingdings" w:char="F0E8"/>
      </w:r>
      <w:r>
        <w:rPr>
          <w:rFonts w:asciiTheme="majorHAnsi" w:hAnsiTheme="majorHAnsi" w:cstheme="majorHAnsi"/>
          <w:sz w:val="28"/>
          <w:szCs w:val="28"/>
          <w:lang w:val="en-US"/>
        </w:rPr>
        <w:t>Ủng hộ quan điểm trên vì (</w:t>
      </w:r>
      <w:r w:rsidR="00A624EB" w:rsidRPr="00F977B9">
        <w:rPr>
          <w:rFonts w:asciiTheme="majorHAnsi" w:hAnsiTheme="majorHAnsi" w:cstheme="majorHAnsi"/>
          <w:sz w:val="28"/>
          <w:szCs w:val="28"/>
        </w:rPr>
        <w:t>Đồng ý</w:t>
      </w:r>
      <w:r>
        <w:rPr>
          <w:rFonts w:asciiTheme="majorHAnsi" w:hAnsiTheme="majorHAnsi" w:cstheme="majorHAnsi"/>
          <w:sz w:val="28"/>
          <w:szCs w:val="28"/>
          <w:lang w:val="en-US"/>
        </w:rPr>
        <w:t xml:space="preserve">): </w:t>
      </w:r>
    </w:p>
    <w:bookmarkEnd w:id="2"/>
    <w:p w14:paraId="097D7084" w14:textId="77777777" w:rsidR="002053A0" w:rsidRDefault="002053A0"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00A624EB" w:rsidRPr="00F977B9">
        <w:rPr>
          <w:rFonts w:asciiTheme="majorHAnsi" w:hAnsiTheme="majorHAnsi" w:cstheme="majorHAnsi"/>
          <w:sz w:val="28"/>
          <w:szCs w:val="28"/>
        </w:rPr>
        <w:t xml:space="preserve"> </w:t>
      </w:r>
      <w:r>
        <w:rPr>
          <w:rFonts w:asciiTheme="majorHAnsi" w:hAnsiTheme="majorHAnsi" w:cstheme="majorHAnsi"/>
          <w:sz w:val="28"/>
          <w:szCs w:val="28"/>
          <w:lang w:val="en-US"/>
        </w:rPr>
        <w:t>Có bạn bè khắp nơi trên TG, đ</w:t>
      </w:r>
      <w:r w:rsidR="00A624EB" w:rsidRPr="00F977B9">
        <w:rPr>
          <w:rFonts w:asciiTheme="majorHAnsi" w:hAnsiTheme="majorHAnsi" w:cstheme="majorHAnsi"/>
          <w:sz w:val="28"/>
          <w:szCs w:val="28"/>
        </w:rPr>
        <w:t xml:space="preserve">ó là lợi ích của mạng xã hội và lý do nhiều người tham gia vào mạng xã hội. </w:t>
      </w:r>
    </w:p>
    <w:p w14:paraId="23E9318C" w14:textId="2B484DCA" w:rsidR="00A624EB" w:rsidRDefault="002053A0"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+Ngồi 1 chỗ có thể kết giao được nhiều người. </w:t>
      </w:r>
      <w:r w:rsidR="00A624EB" w:rsidRPr="00F977B9">
        <w:rPr>
          <w:rFonts w:asciiTheme="majorHAnsi" w:hAnsiTheme="majorHAnsi" w:cstheme="majorHAnsi"/>
          <w:sz w:val="28"/>
          <w:szCs w:val="28"/>
        </w:rPr>
        <w:t>Tuy nhiên, khi thiết lập các mối quan hệ cần phải nắm rõ các thông tin cần thiết…</w:t>
      </w:r>
    </w:p>
    <w:p w14:paraId="246F4146" w14:textId="16A87BEE" w:rsidR="00255A8F" w:rsidRDefault="002053A0"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bookmarkStart w:id="3" w:name="_Hlk173344719"/>
      <w:r w:rsidRPr="00255A8F">
        <w:rPr>
          <w:rFonts w:asciiTheme="majorHAnsi" w:hAnsiTheme="majorHAnsi" w:cstheme="majorHAnsi"/>
          <w:sz w:val="28"/>
          <w:szCs w:val="28"/>
          <w:lang w:val="en-US"/>
        </w:rPr>
        <w:sym w:font="Wingdings" w:char="F0E8"/>
      </w:r>
      <w:r w:rsidRPr="00F977B9">
        <w:rPr>
          <w:rFonts w:asciiTheme="majorHAnsi" w:hAnsiTheme="majorHAnsi" w:cstheme="majorHAnsi"/>
          <w:sz w:val="28"/>
          <w:szCs w:val="28"/>
        </w:rPr>
        <w:t xml:space="preserve"> </w:t>
      </w:r>
      <w:r w:rsidR="0084731B">
        <w:rPr>
          <w:rFonts w:asciiTheme="majorHAnsi" w:hAnsiTheme="majorHAnsi" w:cstheme="majorHAnsi"/>
          <w:sz w:val="28"/>
          <w:szCs w:val="28"/>
          <w:lang w:val="en-US"/>
        </w:rPr>
        <w:t>P</w:t>
      </w:r>
      <w:r>
        <w:rPr>
          <w:rFonts w:asciiTheme="majorHAnsi" w:hAnsiTheme="majorHAnsi" w:cstheme="majorHAnsi"/>
          <w:sz w:val="28"/>
          <w:szCs w:val="28"/>
          <w:lang w:val="en-US"/>
        </w:rPr>
        <w:t xml:space="preserve">hản đối, </w:t>
      </w:r>
      <w:r w:rsidRPr="00F977B9">
        <w:rPr>
          <w:rFonts w:asciiTheme="majorHAnsi" w:hAnsiTheme="majorHAnsi" w:cstheme="majorHAnsi"/>
          <w:sz w:val="28"/>
          <w:szCs w:val="28"/>
        </w:rPr>
        <w:t>Không</w:t>
      </w:r>
      <w:r>
        <w:rPr>
          <w:rFonts w:asciiTheme="majorHAnsi" w:hAnsiTheme="majorHAnsi" w:cstheme="majorHAnsi"/>
          <w:sz w:val="28"/>
          <w:szCs w:val="28"/>
          <w:lang w:val="en-US"/>
        </w:rPr>
        <w:t xml:space="preserve"> ủng hộ quan điểm trên vì: </w:t>
      </w:r>
    </w:p>
    <w:bookmarkEnd w:id="3"/>
    <w:p w14:paraId="2CACDA46" w14:textId="64FFCFA1" w:rsidR="002053A0" w:rsidRPr="00255A8F" w:rsidRDefault="0084731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002053A0">
        <w:rPr>
          <w:rFonts w:asciiTheme="majorHAnsi" w:hAnsiTheme="majorHAnsi" w:cstheme="majorHAnsi"/>
          <w:sz w:val="28"/>
          <w:szCs w:val="28"/>
          <w:lang w:val="en-US"/>
        </w:rPr>
        <w:t>Các mối quan hệ không có thật, không giúp ích gì cho bản thân</w:t>
      </w:r>
      <w:r>
        <w:rPr>
          <w:rFonts w:asciiTheme="majorHAnsi" w:hAnsiTheme="majorHAnsi" w:cstheme="majorHAnsi"/>
          <w:sz w:val="28"/>
          <w:szCs w:val="28"/>
          <w:lang w:val="en-US"/>
        </w:rPr>
        <w:t>.</w:t>
      </w:r>
    </w:p>
    <w:p w14:paraId="051F314C" w14:textId="27143EA8" w:rsidR="00A624EB" w:rsidRPr="002433D6" w:rsidRDefault="00A624EB" w:rsidP="00E33D0C">
      <w:pPr>
        <w:pStyle w:val="Heading2"/>
        <w:shd w:val="clear" w:color="auto" w:fill="FFFFFF" w:themeFill="background1"/>
        <w:rPr>
          <w:rFonts w:cstheme="majorHAnsi"/>
          <w:b/>
          <w:bCs/>
          <w:color w:val="833C0B" w:themeColor="accent2" w:themeShade="80"/>
          <w:sz w:val="28"/>
          <w:szCs w:val="28"/>
        </w:rPr>
      </w:pPr>
      <w:r w:rsidRPr="002433D6">
        <w:rPr>
          <w:rFonts w:cstheme="majorHAnsi"/>
          <w:b/>
          <w:bCs/>
          <w:color w:val="833C0B" w:themeColor="accent2" w:themeShade="80"/>
          <w:sz w:val="28"/>
          <w:szCs w:val="28"/>
        </w:rPr>
        <w:t>2</w:t>
      </w:r>
      <w:r w:rsidR="002433D6" w:rsidRPr="002433D6">
        <w:rPr>
          <w:rFonts w:cstheme="majorHAnsi"/>
          <w:b/>
          <w:bCs/>
          <w:color w:val="833C0B" w:themeColor="accent2" w:themeShade="80"/>
          <w:sz w:val="28"/>
          <w:szCs w:val="28"/>
          <w:lang w:val="en-US"/>
        </w:rPr>
        <w:t xml:space="preserve">. </w:t>
      </w:r>
      <w:r w:rsidRPr="002433D6">
        <w:rPr>
          <w:rFonts w:cstheme="majorHAnsi"/>
          <w:b/>
          <w:bCs/>
          <w:color w:val="833C0B" w:themeColor="accent2" w:themeShade="80"/>
          <w:sz w:val="28"/>
          <w:szCs w:val="28"/>
        </w:rPr>
        <w:t>Chia sẻ bài học kinh nghiệm đối với bản thân em về các mối quan hệ bạn bè trên mạng xã hội. </w:t>
      </w:r>
    </w:p>
    <w:p w14:paraId="13100A1F" w14:textId="22E5485C" w:rsidR="001D16FB" w:rsidRDefault="001D16F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*Chia sẻ với lớp về những nội dung sau:</w:t>
      </w:r>
    </w:p>
    <w:p w14:paraId="179BA51C" w14:textId="69610633" w:rsidR="001D16FB" w:rsidRDefault="001D16F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Pr="00851125">
        <w:rPr>
          <w:rFonts w:asciiTheme="majorHAnsi" w:hAnsiTheme="majorHAnsi" w:cstheme="majorHAnsi"/>
          <w:b/>
          <w:bCs/>
          <w:sz w:val="28"/>
          <w:szCs w:val="28"/>
          <w:lang w:val="en-US"/>
        </w:rPr>
        <w:t>Em đã trải qua mối quan hệ bạn bè trên mạng XH chưa?</w:t>
      </w:r>
    </w:p>
    <w:p w14:paraId="5D863C73" w14:textId="736E2B12" w:rsidR="000C69C2" w:rsidRPr="007F200E" w:rsidRDefault="007F200E" w:rsidP="00E33D0C">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000C69C2" w:rsidRPr="007F200E">
        <w:rPr>
          <w:rFonts w:asciiTheme="majorHAnsi" w:hAnsiTheme="majorHAnsi" w:cstheme="majorHAnsi"/>
          <w:sz w:val="28"/>
          <w:szCs w:val="28"/>
        </w:rPr>
        <w:t xml:space="preserve">Mối quan hệ bạn bè trong xã hội đóng một vai trò quan trọng và tích cực. Những người bạn tốt sẽ là chỗ dựa tinh thần lẫn vật chất cho chúng ta trong cuộc sống, đặc biệt trong những lúc khó khăn. Với cuộc sống hiện thực, dù gia đình là nơi chúng ta thân thiết nhất, phần lớn thời gian trong cuộc sống chúng ta lại gần gũi với bạn bè. </w:t>
      </w:r>
    </w:p>
    <w:p w14:paraId="5A4FBEDC" w14:textId="15D3C45E" w:rsidR="007F200E" w:rsidRPr="00851125" w:rsidRDefault="007F200E"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color w:val="111111"/>
          <w:sz w:val="28"/>
          <w:szCs w:val="28"/>
          <w:lang w:val="en-US"/>
        </w:rPr>
        <w:t>+</w:t>
      </w:r>
      <w:r w:rsidRPr="007F200E">
        <w:rPr>
          <w:rFonts w:asciiTheme="majorHAnsi" w:hAnsiTheme="majorHAnsi" w:cstheme="majorHAnsi"/>
          <w:color w:val="111111"/>
          <w:sz w:val="28"/>
          <w:szCs w:val="28"/>
        </w:rPr>
        <w:t>Ngày nay, có hàng triệu người “nghiện” chia sẻ thông tin lên mạng xã hội mỗi ngày. </w:t>
      </w:r>
      <w:hyperlink r:id="rId18" w:tgtFrame="_blank" w:history="1">
        <w:r w:rsidRPr="00851125">
          <w:rPr>
            <w:rStyle w:val="Hyperlink"/>
            <w:rFonts w:asciiTheme="majorHAnsi" w:eastAsia="Segoe UI" w:hAnsiTheme="majorHAnsi" w:cstheme="majorHAnsi"/>
            <w:color w:val="auto"/>
            <w:sz w:val="28"/>
            <w:szCs w:val="28"/>
            <w:u w:val="none"/>
          </w:rPr>
          <w:t>Mạng xã hội không chỉ giúp mở rộng mối quan hệ và làm quen với mọi người trên toàn thế giới, mà còn cung cấp tiện ích giải trí như game, âm nhạc, và cập nhật tin tức và kiến thức mới nhất</w:t>
        </w:r>
      </w:hyperlink>
      <w:r w:rsidRPr="00851125">
        <w:rPr>
          <w:rFonts w:asciiTheme="majorHAnsi" w:hAnsiTheme="majorHAnsi" w:cstheme="majorHAnsi"/>
          <w:sz w:val="28"/>
          <w:szCs w:val="28"/>
        </w:rPr>
        <w:t xml:space="preserve">. </w:t>
      </w:r>
    </w:p>
    <w:p w14:paraId="4FDB36B5" w14:textId="5D16F74E" w:rsidR="00851125" w:rsidRPr="00851125" w:rsidRDefault="001D16FB" w:rsidP="00E33D0C">
      <w:pPr>
        <w:pStyle w:val="Heading2"/>
        <w:shd w:val="clear" w:color="auto" w:fill="FFFFFF" w:themeFill="background1"/>
        <w:spacing w:before="0" w:line="450" w:lineRule="atLeast"/>
        <w:jc w:val="both"/>
        <w:rPr>
          <w:rFonts w:cstheme="majorHAnsi"/>
          <w:color w:val="auto"/>
          <w:sz w:val="28"/>
          <w:szCs w:val="28"/>
        </w:rPr>
      </w:pPr>
      <w:r w:rsidRPr="00851125">
        <w:rPr>
          <w:rFonts w:cstheme="majorHAnsi"/>
          <w:color w:val="auto"/>
          <w:sz w:val="28"/>
          <w:szCs w:val="28"/>
          <w:lang w:val="en-US"/>
        </w:rPr>
        <w:t>-</w:t>
      </w:r>
      <w:r w:rsidRPr="00851125">
        <w:rPr>
          <w:rFonts w:cstheme="majorHAnsi"/>
          <w:b/>
          <w:bCs/>
          <w:color w:val="auto"/>
          <w:sz w:val="28"/>
          <w:szCs w:val="28"/>
          <w:lang w:val="en-US"/>
        </w:rPr>
        <w:t>Kết quả của mối quan hệ đó như thế nào?</w:t>
      </w:r>
      <w:r w:rsidR="00851125" w:rsidRPr="00851125">
        <w:rPr>
          <w:rFonts w:cstheme="majorHAnsi"/>
          <w:b/>
          <w:bCs/>
          <w:color w:val="auto"/>
          <w:sz w:val="28"/>
          <w:szCs w:val="28"/>
        </w:rPr>
        <w:t xml:space="preserve"> </w:t>
      </w:r>
      <w:r w:rsidR="00851125" w:rsidRPr="00851125">
        <w:rPr>
          <w:rFonts w:cstheme="majorHAnsi"/>
          <w:color w:val="auto"/>
          <w:sz w:val="28"/>
          <w:szCs w:val="28"/>
        </w:rPr>
        <w:t>Lợi ích và tác hại của mạng xã hội - Sử dụng an toàn và hiệu quả</w:t>
      </w:r>
      <w:r w:rsidR="00851125" w:rsidRPr="00851125">
        <w:rPr>
          <w:rFonts w:cstheme="majorHAnsi"/>
          <w:color w:val="auto"/>
          <w:sz w:val="28"/>
          <w:szCs w:val="28"/>
          <w:lang w:val="en-US"/>
        </w:rPr>
        <w:t xml:space="preserve">. </w:t>
      </w:r>
      <w:r w:rsidR="00851125" w:rsidRPr="00851125">
        <w:rPr>
          <w:rFonts w:cstheme="majorHAnsi"/>
          <w:color w:val="auto"/>
          <w:sz w:val="28"/>
          <w:szCs w:val="28"/>
        </w:rPr>
        <w:t>Kết bạn trên mạng xã hội mang đến nhiều lợi ích, bao gồm:</w:t>
      </w:r>
    </w:p>
    <w:p w14:paraId="27CEA35C" w14:textId="158967BE" w:rsidR="00851125" w:rsidRPr="00851125" w:rsidRDefault="00851125" w:rsidP="00E33D0C">
      <w:pPr>
        <w:widowControl/>
        <w:shd w:val="clear" w:color="auto" w:fill="FFFFFF" w:themeFill="background1"/>
        <w:spacing w:afterAutospacing="1"/>
        <w:rPr>
          <w:rFonts w:asciiTheme="majorHAnsi" w:hAnsiTheme="majorHAnsi" w:cstheme="majorHAnsi"/>
          <w:color w:val="auto"/>
          <w:sz w:val="28"/>
          <w:szCs w:val="28"/>
        </w:rPr>
      </w:pPr>
      <w:r>
        <w:rPr>
          <w:rStyle w:val="Strong"/>
          <w:rFonts w:asciiTheme="majorHAnsi" w:hAnsiTheme="majorHAnsi" w:cstheme="majorHAnsi"/>
          <w:b w:val="0"/>
          <w:bCs w:val="0"/>
          <w:color w:val="auto"/>
          <w:sz w:val="28"/>
          <w:szCs w:val="28"/>
          <w:lang w:val="en-US"/>
        </w:rPr>
        <w:t>+</w:t>
      </w:r>
      <w:r w:rsidRPr="00851125">
        <w:rPr>
          <w:rStyle w:val="Strong"/>
          <w:rFonts w:asciiTheme="majorHAnsi" w:hAnsiTheme="majorHAnsi" w:cstheme="majorHAnsi"/>
          <w:b w:val="0"/>
          <w:bCs w:val="0"/>
          <w:color w:val="auto"/>
          <w:sz w:val="28"/>
          <w:szCs w:val="28"/>
        </w:rPr>
        <w:t>Mở rộng mạng lưới quan hệ</w:t>
      </w:r>
      <w:r w:rsidRPr="00851125">
        <w:rPr>
          <w:rFonts w:asciiTheme="majorHAnsi" w:hAnsiTheme="majorHAnsi" w:cstheme="majorHAnsi"/>
          <w:b/>
          <w:bCs/>
          <w:color w:val="auto"/>
          <w:sz w:val="28"/>
          <w:szCs w:val="28"/>
        </w:rPr>
        <w:t>:</w:t>
      </w:r>
      <w:r w:rsidRPr="00851125">
        <w:rPr>
          <w:rFonts w:asciiTheme="majorHAnsi" w:hAnsiTheme="majorHAnsi" w:cstheme="majorHAnsi"/>
          <w:color w:val="auto"/>
          <w:sz w:val="28"/>
          <w:szCs w:val="28"/>
        </w:rPr>
        <w:t xml:space="preserve"> Kết bạn trên mạng xã hội cho phép chúng ta kết nối với mọi người ở khắp mọi nơi trên thế giới. </w:t>
      </w:r>
    </w:p>
    <w:p w14:paraId="3D5DBF96" w14:textId="535D94CD" w:rsidR="00851125" w:rsidRPr="00851125" w:rsidRDefault="00851125" w:rsidP="00E33D0C">
      <w:pPr>
        <w:widowControl/>
        <w:shd w:val="clear" w:color="auto" w:fill="FFFFFF" w:themeFill="background1"/>
        <w:spacing w:afterAutospacing="1"/>
        <w:rPr>
          <w:rFonts w:asciiTheme="majorHAnsi" w:hAnsiTheme="majorHAnsi" w:cstheme="majorHAnsi"/>
          <w:color w:val="auto"/>
          <w:sz w:val="28"/>
          <w:szCs w:val="28"/>
        </w:rPr>
      </w:pPr>
      <w:r>
        <w:rPr>
          <w:rStyle w:val="Strong"/>
          <w:rFonts w:asciiTheme="majorHAnsi" w:hAnsiTheme="majorHAnsi" w:cstheme="majorHAnsi"/>
          <w:b w:val="0"/>
          <w:bCs w:val="0"/>
          <w:color w:val="auto"/>
          <w:sz w:val="28"/>
          <w:szCs w:val="28"/>
          <w:lang w:val="en-US"/>
        </w:rPr>
        <w:t>+</w:t>
      </w:r>
      <w:r w:rsidRPr="00851125">
        <w:rPr>
          <w:rStyle w:val="Strong"/>
          <w:rFonts w:asciiTheme="majorHAnsi" w:hAnsiTheme="majorHAnsi" w:cstheme="majorHAnsi"/>
          <w:b w:val="0"/>
          <w:bCs w:val="0"/>
          <w:color w:val="auto"/>
          <w:sz w:val="28"/>
          <w:szCs w:val="28"/>
        </w:rPr>
        <w:t>Tương tác xã hội thuận tiện</w:t>
      </w:r>
      <w:r w:rsidRPr="00851125">
        <w:rPr>
          <w:rFonts w:asciiTheme="majorHAnsi" w:hAnsiTheme="majorHAnsi" w:cstheme="majorHAnsi"/>
          <w:b/>
          <w:bCs/>
          <w:color w:val="auto"/>
          <w:sz w:val="28"/>
          <w:szCs w:val="28"/>
        </w:rPr>
        <w:t xml:space="preserve">: </w:t>
      </w:r>
      <w:r w:rsidRPr="00851125">
        <w:rPr>
          <w:rFonts w:asciiTheme="majorHAnsi" w:hAnsiTheme="majorHAnsi" w:cstheme="majorHAnsi"/>
          <w:color w:val="auto"/>
          <w:sz w:val="28"/>
          <w:szCs w:val="28"/>
        </w:rPr>
        <w:t>Mạng xã hội là nơi kết nối bạn bè, gia đình và cộng đồng một cách thuận tiện. </w:t>
      </w:r>
      <w:hyperlink r:id="rId19" w:tgtFrame="_blank" w:history="1">
        <w:r w:rsidRPr="00851125">
          <w:rPr>
            <w:rStyle w:val="Hyperlink"/>
            <w:rFonts w:asciiTheme="majorHAnsi" w:hAnsiTheme="majorHAnsi" w:cstheme="majorHAnsi"/>
            <w:color w:val="auto"/>
            <w:sz w:val="28"/>
            <w:szCs w:val="28"/>
            <w:u w:val="none"/>
          </w:rPr>
          <w:t>Chúng ta có thể chia sẻ thông tin, hình ảnh, video và tương tác với nhau mà không gian địa lý bị hạn chế</w:t>
        </w:r>
      </w:hyperlink>
      <w:r w:rsidRPr="00851125">
        <w:rPr>
          <w:rFonts w:asciiTheme="majorHAnsi" w:hAnsiTheme="majorHAnsi" w:cstheme="majorHAnsi"/>
          <w:color w:val="auto"/>
          <w:sz w:val="28"/>
          <w:szCs w:val="28"/>
        </w:rPr>
        <w:t>.</w:t>
      </w:r>
    </w:p>
    <w:p w14:paraId="4D52FBBE" w14:textId="10E1CDF3" w:rsidR="001D16FB" w:rsidRDefault="00851125" w:rsidP="00E33D0C">
      <w:pPr>
        <w:widowControl/>
        <w:shd w:val="clear" w:color="auto" w:fill="FFFFFF" w:themeFill="background1"/>
        <w:spacing w:afterAutospacing="1"/>
        <w:rPr>
          <w:rFonts w:asciiTheme="majorHAnsi" w:hAnsiTheme="majorHAnsi" w:cstheme="majorHAnsi"/>
          <w:sz w:val="28"/>
          <w:szCs w:val="28"/>
          <w:lang w:val="en-US"/>
        </w:rPr>
      </w:pPr>
      <w:r>
        <w:rPr>
          <w:rStyle w:val="Strong"/>
          <w:rFonts w:asciiTheme="majorHAnsi" w:hAnsiTheme="majorHAnsi" w:cstheme="majorHAnsi"/>
          <w:b w:val="0"/>
          <w:bCs w:val="0"/>
          <w:color w:val="auto"/>
          <w:sz w:val="28"/>
          <w:szCs w:val="28"/>
          <w:lang w:val="en-US"/>
        </w:rPr>
        <w:t>+</w:t>
      </w:r>
      <w:r w:rsidRPr="00851125">
        <w:rPr>
          <w:rStyle w:val="Strong"/>
          <w:rFonts w:asciiTheme="majorHAnsi" w:hAnsiTheme="majorHAnsi" w:cstheme="majorHAnsi"/>
          <w:b w:val="0"/>
          <w:bCs w:val="0"/>
          <w:color w:val="auto"/>
          <w:sz w:val="28"/>
          <w:szCs w:val="28"/>
        </w:rPr>
        <w:t>Cập nhật thông tin và kiến thức</w:t>
      </w:r>
      <w:r w:rsidRPr="00851125">
        <w:rPr>
          <w:rFonts w:asciiTheme="majorHAnsi" w:hAnsiTheme="majorHAnsi" w:cstheme="majorHAnsi"/>
          <w:b/>
          <w:bCs/>
          <w:color w:val="auto"/>
          <w:sz w:val="28"/>
          <w:szCs w:val="28"/>
        </w:rPr>
        <w:t>:</w:t>
      </w:r>
      <w:r w:rsidRPr="00851125">
        <w:rPr>
          <w:rFonts w:asciiTheme="majorHAnsi" w:hAnsiTheme="majorHAnsi" w:cstheme="majorHAnsi"/>
          <w:color w:val="auto"/>
          <w:sz w:val="28"/>
          <w:szCs w:val="28"/>
        </w:rPr>
        <w:t xml:space="preserve"> Mạng xã hội cung cấp cơ hội theo dõi tin tức, xu hướng, và kiến thức mới nhất. </w:t>
      </w:r>
      <w:hyperlink r:id="rId20" w:tgtFrame="_blank" w:history="1">
        <w:r w:rsidRPr="00851125">
          <w:rPr>
            <w:rStyle w:val="Hyperlink"/>
            <w:rFonts w:asciiTheme="majorHAnsi" w:hAnsiTheme="majorHAnsi" w:cstheme="majorHAnsi"/>
            <w:color w:val="auto"/>
            <w:sz w:val="28"/>
            <w:szCs w:val="28"/>
            <w:u w:val="none"/>
          </w:rPr>
          <w:t>Chúng ta có thể học hỏi từ những người khác và cập nhật kiến thức của mình</w:t>
        </w:r>
      </w:hyperlink>
      <w:r w:rsidRPr="00851125">
        <w:rPr>
          <w:rFonts w:asciiTheme="majorHAnsi" w:hAnsiTheme="majorHAnsi" w:cstheme="majorHAnsi"/>
          <w:color w:val="auto"/>
          <w:sz w:val="28"/>
          <w:szCs w:val="28"/>
          <w:lang w:val="en-US"/>
        </w:rPr>
        <w:t xml:space="preserve">. </w:t>
      </w:r>
      <w:hyperlink r:id="rId21" w:history="1">
        <w:r w:rsidRPr="00851125">
          <w:rPr>
            <w:rStyle w:val="Hyperlink"/>
            <w:rFonts w:asciiTheme="majorHAnsi" w:hAnsiTheme="majorHAnsi" w:cstheme="majorHAnsi"/>
            <w:color w:val="auto"/>
            <w:sz w:val="28"/>
            <w:szCs w:val="28"/>
            <w:u w:val="none"/>
          </w:rPr>
          <w:t>Nhớ rằng, việc duy trì mối quan hệ lành mạnh trên mạng cũng cần sự tỉnh táo và tôn trọng lẫn nhau</w:t>
        </w:r>
      </w:hyperlink>
      <w:r>
        <w:rPr>
          <w:rFonts w:asciiTheme="majorHAnsi" w:hAnsiTheme="majorHAnsi" w:cstheme="majorHAnsi"/>
          <w:color w:val="auto"/>
          <w:sz w:val="28"/>
          <w:szCs w:val="28"/>
          <w:lang w:val="en-US"/>
        </w:rPr>
        <w:t xml:space="preserve">. </w:t>
      </w:r>
    </w:p>
    <w:p w14:paraId="221B830F" w14:textId="445A0A89" w:rsidR="00255A8F" w:rsidRPr="00851125" w:rsidRDefault="001D16FB" w:rsidP="00E33D0C">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r>
        <w:rPr>
          <w:rFonts w:asciiTheme="majorHAnsi" w:hAnsiTheme="majorHAnsi" w:cstheme="majorHAnsi"/>
          <w:sz w:val="28"/>
          <w:szCs w:val="28"/>
          <w:lang w:val="en-US"/>
        </w:rPr>
        <w:t>-</w:t>
      </w:r>
      <w:r w:rsidRPr="00851125">
        <w:rPr>
          <w:rFonts w:asciiTheme="majorHAnsi" w:hAnsiTheme="majorHAnsi" w:cstheme="majorHAnsi"/>
          <w:b/>
          <w:bCs/>
          <w:sz w:val="28"/>
          <w:szCs w:val="28"/>
        </w:rPr>
        <w:t>Bài học kinh nghiệm</w:t>
      </w:r>
      <w:r w:rsidRPr="00851125">
        <w:rPr>
          <w:rFonts w:asciiTheme="majorHAnsi" w:hAnsiTheme="majorHAnsi" w:cstheme="majorHAnsi"/>
          <w:b/>
          <w:bCs/>
          <w:sz w:val="28"/>
          <w:szCs w:val="28"/>
          <w:lang w:val="en-US"/>
        </w:rPr>
        <w:t xml:space="preserve"> rút ra là gì?</w:t>
      </w:r>
    </w:p>
    <w:p w14:paraId="2496D2A1" w14:textId="0E952FB4"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Bài học kinh nghiệm đối với bản thân em về các mối quan hệ bạn bè trên mạng xã hội. </w:t>
      </w:r>
    </w:p>
    <w:p w14:paraId="0E17DCDA" w14:textId="39030816" w:rsidR="001D16FB" w:rsidRDefault="001D16F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Ứng xử đúng mực, có văn hoá khi giao tiếp trên mạng XH.</w:t>
      </w:r>
    </w:p>
    <w:p w14:paraId="22C1D03F" w14:textId="1010C61C" w:rsidR="001D16FB" w:rsidRDefault="001D16F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Sáng suốt kiểm chứng tính xác thực của những thông tin </w:t>
      </w:r>
      <w:r w:rsidR="0060079A">
        <w:rPr>
          <w:rFonts w:asciiTheme="majorHAnsi" w:hAnsiTheme="majorHAnsi" w:cstheme="majorHAnsi"/>
          <w:sz w:val="28"/>
          <w:szCs w:val="28"/>
          <w:lang w:val="en-US"/>
        </w:rPr>
        <w:t>m</w:t>
      </w:r>
      <w:r>
        <w:rPr>
          <w:rFonts w:asciiTheme="majorHAnsi" w:hAnsiTheme="majorHAnsi" w:cstheme="majorHAnsi"/>
          <w:sz w:val="28"/>
          <w:szCs w:val="28"/>
          <w:lang w:val="en-US"/>
        </w:rPr>
        <w:t>à mình quan tâm.</w:t>
      </w:r>
    </w:p>
    <w:p w14:paraId="491B25E8" w14:textId="0345213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Không phải tất cả mọi người gửi kết bạn với mình thì mình đều chấp nhận, chỉ nên chấp nhận những người mình biết và tìm hiểu rõ thông tin của họ.</w:t>
      </w:r>
    </w:p>
    <w:p w14:paraId="318A10B2"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Dù người thân hay bạn bè, khi có sự nhờ vả về tiền bạc cần phải gọi điện trực tiếp thay vì nhắn tìn vì rất dễ bị người khác lừa đảo…</w:t>
      </w:r>
    </w:p>
    <w:p w14:paraId="7BED53AC" w14:textId="77777777" w:rsidR="00A624EB" w:rsidRPr="00F977B9" w:rsidRDefault="00A624EB" w:rsidP="00E33D0C">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2B9D4CEE" w14:textId="5602DF2B" w:rsidR="00A624EB" w:rsidRPr="007204E0" w:rsidRDefault="008D0E72" w:rsidP="00E33D0C">
      <w:pPr>
        <w:widowControl/>
        <w:pBdr>
          <w:left w:val="single" w:sz="6" w:space="9" w:color="DBDBDB"/>
        </w:pBdr>
        <w:shd w:val="clear" w:color="auto" w:fill="FFFFFF" w:themeFill="background1"/>
        <w:ind w:right="180"/>
        <w:rPr>
          <w:rFonts w:asciiTheme="majorHAnsi" w:hAnsiTheme="majorHAnsi" w:cstheme="majorHAnsi"/>
          <w:b/>
          <w:bCs/>
          <w:color w:val="1F3864" w:themeColor="accent5" w:themeShade="80"/>
          <w:sz w:val="28"/>
          <w:szCs w:val="28"/>
        </w:rPr>
      </w:pPr>
      <w:hyperlink r:id="rId22" w:tooltip="Giải bài tập sách giáo khoa Hoạt động 5: Lập và thực hiện kế hoạch hoạt động xây dựng truyền thống nhà trường và hoạt động theo chủ đề của Đoàn Thanh niên Cộng sản Hồ Chí Minh" w:history="1">
        <w:r w:rsidR="00A624EB" w:rsidRPr="007204E0">
          <w:rPr>
            <w:rStyle w:val="Hyperlink"/>
            <w:rFonts w:asciiTheme="majorHAnsi" w:hAnsiTheme="majorHAnsi" w:cstheme="majorHAnsi"/>
            <w:b/>
            <w:bCs/>
            <w:color w:val="1F3864" w:themeColor="accent5" w:themeShade="80"/>
            <w:sz w:val="28"/>
            <w:szCs w:val="28"/>
            <w:u w:val="none"/>
          </w:rPr>
          <w:t>H</w:t>
        </w:r>
        <w:r w:rsidR="007204E0" w:rsidRPr="007204E0">
          <w:rPr>
            <w:rStyle w:val="Hyperlink"/>
            <w:rFonts w:asciiTheme="majorHAnsi" w:hAnsiTheme="majorHAnsi" w:cstheme="majorHAnsi"/>
            <w:b/>
            <w:bCs/>
            <w:color w:val="1F3864" w:themeColor="accent5" w:themeShade="80"/>
            <w:sz w:val="28"/>
            <w:szCs w:val="28"/>
            <w:u w:val="none"/>
          </w:rPr>
          <w:t>OẠT ĐỘNG</w:t>
        </w:r>
        <w:r w:rsidR="00A624EB" w:rsidRPr="007204E0">
          <w:rPr>
            <w:rStyle w:val="Hyperlink"/>
            <w:rFonts w:asciiTheme="majorHAnsi" w:hAnsiTheme="majorHAnsi" w:cstheme="majorHAnsi"/>
            <w:b/>
            <w:bCs/>
            <w:color w:val="1F3864" w:themeColor="accent5" w:themeShade="80"/>
            <w:sz w:val="28"/>
            <w:szCs w:val="28"/>
            <w:u w:val="none"/>
          </w:rPr>
          <w:t xml:space="preserve"> 5: Lập và thực hiện kế hoạch hoạt động xây dựng truyền thống nhà trường và hoạt động theo chủ đề của Đoàn Thanh niên Cộng sản Hồ Chí Minh</w:t>
        </w:r>
      </w:hyperlink>
    </w:p>
    <w:p w14:paraId="72A30FF3" w14:textId="0CBCF799" w:rsidR="00A624EB" w:rsidRPr="007204E0" w:rsidRDefault="00A624EB" w:rsidP="00E33D0C">
      <w:pPr>
        <w:pStyle w:val="Heading2"/>
        <w:shd w:val="clear" w:color="auto" w:fill="FFFFFF" w:themeFill="background1"/>
        <w:rPr>
          <w:rFonts w:cstheme="majorHAnsi"/>
          <w:b/>
          <w:bCs/>
          <w:color w:val="833C0B" w:themeColor="accent2" w:themeShade="80"/>
          <w:sz w:val="28"/>
          <w:szCs w:val="28"/>
        </w:rPr>
      </w:pPr>
      <w:r w:rsidRPr="007204E0">
        <w:rPr>
          <w:rFonts w:cstheme="majorHAnsi"/>
          <w:b/>
          <w:bCs/>
          <w:color w:val="833C0B" w:themeColor="accent2" w:themeShade="80"/>
          <w:sz w:val="28"/>
          <w:szCs w:val="28"/>
        </w:rPr>
        <w:t>1</w:t>
      </w:r>
      <w:r w:rsidR="007204E0" w:rsidRPr="007204E0">
        <w:rPr>
          <w:rFonts w:cstheme="majorHAnsi"/>
          <w:b/>
          <w:bCs/>
          <w:color w:val="833C0B" w:themeColor="accent2" w:themeShade="80"/>
          <w:sz w:val="28"/>
          <w:szCs w:val="28"/>
          <w:lang w:val="en-US"/>
        </w:rPr>
        <w:t>.</w:t>
      </w:r>
      <w:r w:rsidRPr="007204E0">
        <w:rPr>
          <w:rFonts w:cstheme="majorHAnsi"/>
          <w:b/>
          <w:bCs/>
          <w:color w:val="833C0B" w:themeColor="accent2" w:themeShade="80"/>
          <w:sz w:val="28"/>
          <w:szCs w:val="28"/>
        </w:rPr>
        <w:t xml:space="preserve"> Lựa chọn và lập kế hoạch một hoạt động xây dựng truyền thống nhà trường. </w:t>
      </w:r>
    </w:p>
    <w:p w14:paraId="0C6BBF74" w14:textId="77777777" w:rsidR="007204E0" w:rsidRDefault="007204E0" w:rsidP="00E33D0C">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p w14:paraId="649B4404" w14:textId="48735AB5"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b/>
          <w:bCs/>
          <w:sz w:val="28"/>
          <w:szCs w:val="28"/>
        </w:rPr>
        <w:t>KẾ HOẠCH HOẠT ĐỘNG THI THIẾT KẾ LOGO</w:t>
      </w:r>
    </w:p>
    <w:p w14:paraId="338D35AE"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b/>
          <w:bCs/>
          <w:sz w:val="28"/>
          <w:szCs w:val="28"/>
        </w:rPr>
        <w:t>VÀ KHẨU HIỆU CHO NHÀ TRƯỜNG</w:t>
      </w:r>
    </w:p>
    <w:p w14:paraId="4B512116"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1. Mục tiêu: </w:t>
      </w:r>
    </w:p>
    <w:p w14:paraId="026F30C6"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Tuyên truyền, quảng bá nét đẹp truyền thống của nhà trường </w:t>
      </w:r>
    </w:p>
    <w:p w14:paraId="7EAEBEFE"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Góp phần rèn luyện kĩ năng hợp tác </w:t>
      </w:r>
    </w:p>
    <w:p w14:paraId="10E216C8"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Phát huy tính sáng tạo. </w:t>
      </w:r>
    </w:p>
    <w:p w14:paraId="4C90AE7A"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2. Nhóm thực hiện: Chiến, Hương, Nam, Trâm, Phong, Thuỷ, Hiểu. </w:t>
      </w:r>
    </w:p>
    <w:p w14:paraId="65826485"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3. Thời gian thực hiện: Tuần 3 và tuần 4 tháng 9. </w:t>
      </w:r>
    </w:p>
    <w:p w14:paraId="5657393A"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4. Nội dung: Thiết kế logo, khẩu hiệu. </w:t>
      </w:r>
    </w:p>
    <w:p w14:paraId="6B3B4A06"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5. Phương tiện cần thiết: Giấy A4, máy tính, bút màu.... </w:t>
      </w:r>
    </w:p>
    <w:p w14:paraId="5C93ADDB" w14:textId="77777777" w:rsidR="00A624EB"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F977B9">
        <w:rPr>
          <w:rFonts w:asciiTheme="majorHAnsi" w:hAnsiTheme="majorHAnsi" w:cstheme="majorHAnsi"/>
          <w:sz w:val="28"/>
          <w:szCs w:val="28"/>
        </w:rPr>
        <w:t>6. Phần công nhiệm vụ cụ thể cho các thành viên </w:t>
      </w:r>
    </w:p>
    <w:p w14:paraId="10B91F20" w14:textId="77777777" w:rsidR="000C69C2" w:rsidRPr="000C69C2" w:rsidRDefault="000C69C2"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tbl>
      <w:tblPr>
        <w:tblW w:w="9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90"/>
        <w:gridCol w:w="6281"/>
        <w:gridCol w:w="1998"/>
      </w:tblGrid>
      <w:tr w:rsidR="00F977B9" w:rsidRPr="00F977B9" w14:paraId="70BCD448" w14:textId="77777777" w:rsidTr="007204E0">
        <w:tc>
          <w:tcPr>
            <w:tcW w:w="0" w:type="auto"/>
            <w:tcMar>
              <w:top w:w="120" w:type="dxa"/>
              <w:left w:w="180" w:type="dxa"/>
              <w:bottom w:w="120" w:type="dxa"/>
              <w:right w:w="180" w:type="dxa"/>
            </w:tcMar>
            <w:hideMark/>
          </w:tcPr>
          <w:p w14:paraId="28819722"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b/>
                <w:bCs/>
                <w:sz w:val="28"/>
                <w:szCs w:val="28"/>
              </w:rPr>
              <w:t>STT</w:t>
            </w:r>
          </w:p>
        </w:tc>
        <w:tc>
          <w:tcPr>
            <w:tcW w:w="0" w:type="auto"/>
            <w:tcMar>
              <w:top w:w="120" w:type="dxa"/>
              <w:left w:w="180" w:type="dxa"/>
              <w:bottom w:w="120" w:type="dxa"/>
              <w:right w:w="180" w:type="dxa"/>
            </w:tcMar>
            <w:hideMark/>
          </w:tcPr>
          <w:p w14:paraId="0E8FAE66"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b/>
                <w:bCs/>
                <w:sz w:val="28"/>
                <w:szCs w:val="28"/>
              </w:rPr>
              <w:t>Nhiệm vụ</w:t>
            </w:r>
          </w:p>
        </w:tc>
        <w:tc>
          <w:tcPr>
            <w:tcW w:w="0" w:type="auto"/>
            <w:tcMar>
              <w:top w:w="120" w:type="dxa"/>
              <w:left w:w="180" w:type="dxa"/>
              <w:bottom w:w="120" w:type="dxa"/>
              <w:right w:w="180" w:type="dxa"/>
            </w:tcMar>
            <w:hideMark/>
          </w:tcPr>
          <w:p w14:paraId="392237A0"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b/>
                <w:bCs/>
                <w:sz w:val="28"/>
                <w:szCs w:val="28"/>
              </w:rPr>
              <w:t>Người thực hiện</w:t>
            </w:r>
          </w:p>
        </w:tc>
      </w:tr>
      <w:tr w:rsidR="00F977B9" w:rsidRPr="00F977B9" w14:paraId="6900CC70" w14:textId="77777777" w:rsidTr="007204E0">
        <w:tc>
          <w:tcPr>
            <w:tcW w:w="0" w:type="auto"/>
            <w:tcMar>
              <w:top w:w="120" w:type="dxa"/>
              <w:left w:w="180" w:type="dxa"/>
              <w:bottom w:w="120" w:type="dxa"/>
              <w:right w:w="180" w:type="dxa"/>
            </w:tcMar>
            <w:hideMark/>
          </w:tcPr>
          <w:p w14:paraId="1728C239"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1</w:t>
            </w:r>
          </w:p>
        </w:tc>
        <w:tc>
          <w:tcPr>
            <w:tcW w:w="0" w:type="auto"/>
            <w:tcMar>
              <w:top w:w="120" w:type="dxa"/>
              <w:left w:w="180" w:type="dxa"/>
              <w:bottom w:w="120" w:type="dxa"/>
              <w:right w:w="180" w:type="dxa"/>
            </w:tcMar>
            <w:hideMark/>
          </w:tcPr>
          <w:p w14:paraId="11AFC61F"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Xây dựng kế hoạch</w:t>
            </w:r>
          </w:p>
        </w:tc>
        <w:tc>
          <w:tcPr>
            <w:tcW w:w="0" w:type="auto"/>
            <w:tcMar>
              <w:top w:w="120" w:type="dxa"/>
              <w:left w:w="180" w:type="dxa"/>
              <w:bottom w:w="120" w:type="dxa"/>
              <w:right w:w="180" w:type="dxa"/>
            </w:tcMar>
            <w:hideMark/>
          </w:tcPr>
          <w:p w14:paraId="1F505CB2"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Cả nhóm</w:t>
            </w:r>
          </w:p>
        </w:tc>
      </w:tr>
      <w:tr w:rsidR="00F977B9" w:rsidRPr="00F977B9" w14:paraId="3D20D191" w14:textId="77777777" w:rsidTr="007204E0">
        <w:tc>
          <w:tcPr>
            <w:tcW w:w="0" w:type="auto"/>
            <w:tcMar>
              <w:top w:w="120" w:type="dxa"/>
              <w:left w:w="180" w:type="dxa"/>
              <w:bottom w:w="120" w:type="dxa"/>
              <w:right w:w="180" w:type="dxa"/>
            </w:tcMar>
            <w:hideMark/>
          </w:tcPr>
          <w:p w14:paraId="5EAFD23B"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2</w:t>
            </w:r>
          </w:p>
        </w:tc>
        <w:tc>
          <w:tcPr>
            <w:tcW w:w="0" w:type="auto"/>
            <w:tcMar>
              <w:top w:w="120" w:type="dxa"/>
              <w:left w:w="180" w:type="dxa"/>
              <w:bottom w:w="120" w:type="dxa"/>
              <w:right w:w="180" w:type="dxa"/>
            </w:tcMar>
            <w:hideMark/>
          </w:tcPr>
          <w:p w14:paraId="1A2110B4"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Triển khai thể thức yêu cầu của cuộc thi đến các đoàn viên.</w:t>
            </w:r>
          </w:p>
        </w:tc>
        <w:tc>
          <w:tcPr>
            <w:tcW w:w="0" w:type="auto"/>
            <w:tcMar>
              <w:top w:w="120" w:type="dxa"/>
              <w:left w:w="180" w:type="dxa"/>
              <w:bottom w:w="120" w:type="dxa"/>
              <w:right w:w="180" w:type="dxa"/>
            </w:tcMar>
            <w:hideMark/>
          </w:tcPr>
          <w:p w14:paraId="018A991E"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Bạn Trâm</w:t>
            </w:r>
          </w:p>
        </w:tc>
      </w:tr>
      <w:tr w:rsidR="00F977B9" w:rsidRPr="00F977B9" w14:paraId="41D66787" w14:textId="77777777" w:rsidTr="007204E0">
        <w:tc>
          <w:tcPr>
            <w:tcW w:w="0" w:type="auto"/>
            <w:tcMar>
              <w:top w:w="120" w:type="dxa"/>
              <w:left w:w="180" w:type="dxa"/>
              <w:bottom w:w="120" w:type="dxa"/>
              <w:right w:w="180" w:type="dxa"/>
            </w:tcMar>
            <w:hideMark/>
          </w:tcPr>
          <w:p w14:paraId="2F146DF6"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3</w:t>
            </w:r>
          </w:p>
        </w:tc>
        <w:tc>
          <w:tcPr>
            <w:tcW w:w="0" w:type="auto"/>
            <w:tcMar>
              <w:top w:w="120" w:type="dxa"/>
              <w:left w:w="180" w:type="dxa"/>
              <w:bottom w:w="120" w:type="dxa"/>
              <w:right w:w="180" w:type="dxa"/>
            </w:tcMar>
            <w:hideMark/>
          </w:tcPr>
          <w:p w14:paraId="3DCB43D8"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Chuẩn bị các phương tiện</w:t>
            </w:r>
          </w:p>
        </w:tc>
        <w:tc>
          <w:tcPr>
            <w:tcW w:w="0" w:type="auto"/>
            <w:tcMar>
              <w:top w:w="120" w:type="dxa"/>
              <w:left w:w="180" w:type="dxa"/>
              <w:bottom w:w="120" w:type="dxa"/>
              <w:right w:w="180" w:type="dxa"/>
            </w:tcMar>
            <w:hideMark/>
          </w:tcPr>
          <w:p w14:paraId="39F68844"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Cả nhóm</w:t>
            </w:r>
          </w:p>
        </w:tc>
      </w:tr>
      <w:tr w:rsidR="00F977B9" w:rsidRPr="00F977B9" w14:paraId="790213EF" w14:textId="77777777" w:rsidTr="007204E0">
        <w:tc>
          <w:tcPr>
            <w:tcW w:w="0" w:type="auto"/>
            <w:tcMar>
              <w:top w:w="120" w:type="dxa"/>
              <w:left w:w="180" w:type="dxa"/>
              <w:bottom w:w="120" w:type="dxa"/>
              <w:right w:w="180" w:type="dxa"/>
            </w:tcMar>
            <w:hideMark/>
          </w:tcPr>
          <w:p w14:paraId="594E832D"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4</w:t>
            </w:r>
          </w:p>
        </w:tc>
        <w:tc>
          <w:tcPr>
            <w:tcW w:w="0" w:type="auto"/>
            <w:tcMar>
              <w:top w:w="120" w:type="dxa"/>
              <w:left w:w="180" w:type="dxa"/>
              <w:bottom w:w="120" w:type="dxa"/>
              <w:right w:w="180" w:type="dxa"/>
            </w:tcMar>
            <w:hideMark/>
          </w:tcPr>
          <w:p w14:paraId="340B4D16"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Giải đáp và cung cấp thông tin cho các đoàn viên tham gia dự thì phân loại, mã hoá các tác phẩm dự thi trước khi gửi Ban Giám khảo chấm điểm.</w:t>
            </w:r>
          </w:p>
        </w:tc>
        <w:tc>
          <w:tcPr>
            <w:tcW w:w="0" w:type="auto"/>
            <w:tcMar>
              <w:top w:w="120" w:type="dxa"/>
              <w:left w:w="180" w:type="dxa"/>
              <w:bottom w:w="120" w:type="dxa"/>
              <w:right w:w="180" w:type="dxa"/>
            </w:tcMar>
            <w:hideMark/>
          </w:tcPr>
          <w:p w14:paraId="30990282"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Bạn Thúy</w:t>
            </w:r>
          </w:p>
        </w:tc>
      </w:tr>
      <w:tr w:rsidR="00F977B9" w:rsidRPr="00F977B9" w14:paraId="5ECF8B9A" w14:textId="77777777" w:rsidTr="007204E0">
        <w:tc>
          <w:tcPr>
            <w:tcW w:w="0" w:type="auto"/>
            <w:tcMar>
              <w:top w:w="120" w:type="dxa"/>
              <w:left w:w="180" w:type="dxa"/>
              <w:bottom w:w="120" w:type="dxa"/>
              <w:right w:w="180" w:type="dxa"/>
            </w:tcMar>
            <w:hideMark/>
          </w:tcPr>
          <w:p w14:paraId="5FC3A871"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5</w:t>
            </w:r>
          </w:p>
        </w:tc>
        <w:tc>
          <w:tcPr>
            <w:tcW w:w="0" w:type="auto"/>
            <w:tcMar>
              <w:top w:w="120" w:type="dxa"/>
              <w:left w:w="180" w:type="dxa"/>
              <w:bottom w:w="120" w:type="dxa"/>
              <w:right w:w="180" w:type="dxa"/>
            </w:tcMar>
            <w:hideMark/>
          </w:tcPr>
          <w:p w14:paraId="7021D130"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Thu nhận tác phẩm</w:t>
            </w:r>
          </w:p>
        </w:tc>
        <w:tc>
          <w:tcPr>
            <w:tcW w:w="0" w:type="auto"/>
            <w:tcMar>
              <w:top w:w="120" w:type="dxa"/>
              <w:left w:w="180" w:type="dxa"/>
              <w:bottom w:w="120" w:type="dxa"/>
              <w:right w:w="180" w:type="dxa"/>
            </w:tcMar>
            <w:hideMark/>
          </w:tcPr>
          <w:p w14:paraId="5C630BFB"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Bạn Hương</w:t>
            </w:r>
          </w:p>
        </w:tc>
      </w:tr>
      <w:tr w:rsidR="00F977B9" w:rsidRPr="00F977B9" w14:paraId="48E25DDE" w14:textId="77777777" w:rsidTr="007204E0">
        <w:tc>
          <w:tcPr>
            <w:tcW w:w="0" w:type="auto"/>
            <w:tcMar>
              <w:top w:w="120" w:type="dxa"/>
              <w:left w:w="180" w:type="dxa"/>
              <w:bottom w:w="120" w:type="dxa"/>
              <w:right w:w="180" w:type="dxa"/>
            </w:tcMar>
            <w:hideMark/>
          </w:tcPr>
          <w:p w14:paraId="5B2B709B"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6</w:t>
            </w:r>
          </w:p>
        </w:tc>
        <w:tc>
          <w:tcPr>
            <w:tcW w:w="0" w:type="auto"/>
            <w:tcMar>
              <w:top w:w="120" w:type="dxa"/>
              <w:left w:w="180" w:type="dxa"/>
              <w:bottom w:w="120" w:type="dxa"/>
              <w:right w:w="180" w:type="dxa"/>
            </w:tcMar>
            <w:hideMark/>
          </w:tcPr>
          <w:p w14:paraId="2C8BC619"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Lên danh sách Ban Giám khảo để lựa chọn tác phẩm</w:t>
            </w:r>
          </w:p>
        </w:tc>
        <w:tc>
          <w:tcPr>
            <w:tcW w:w="0" w:type="auto"/>
            <w:tcMar>
              <w:top w:w="120" w:type="dxa"/>
              <w:left w:w="180" w:type="dxa"/>
              <w:bottom w:w="120" w:type="dxa"/>
              <w:right w:w="180" w:type="dxa"/>
            </w:tcMar>
            <w:hideMark/>
          </w:tcPr>
          <w:p w14:paraId="093B741E"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Các bạn Hiếu, Thúy</w:t>
            </w:r>
          </w:p>
        </w:tc>
      </w:tr>
      <w:tr w:rsidR="00F977B9" w:rsidRPr="00F977B9" w14:paraId="44B193F9" w14:textId="77777777" w:rsidTr="007204E0">
        <w:tc>
          <w:tcPr>
            <w:tcW w:w="0" w:type="auto"/>
            <w:tcMar>
              <w:top w:w="120" w:type="dxa"/>
              <w:left w:w="180" w:type="dxa"/>
              <w:bottom w:w="120" w:type="dxa"/>
              <w:right w:w="180" w:type="dxa"/>
            </w:tcMar>
            <w:hideMark/>
          </w:tcPr>
          <w:p w14:paraId="2F37E59E"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7</w:t>
            </w:r>
          </w:p>
        </w:tc>
        <w:tc>
          <w:tcPr>
            <w:tcW w:w="0" w:type="auto"/>
            <w:tcMar>
              <w:top w:w="120" w:type="dxa"/>
              <w:left w:w="180" w:type="dxa"/>
              <w:bottom w:w="120" w:type="dxa"/>
              <w:right w:w="180" w:type="dxa"/>
            </w:tcMar>
            <w:hideMark/>
          </w:tcPr>
          <w:p w14:paraId="0E709B52"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Lập dự trù kinh phí, hỗ trợ giải đáp thắc mắc Truyền thông.</w:t>
            </w:r>
          </w:p>
        </w:tc>
        <w:tc>
          <w:tcPr>
            <w:tcW w:w="0" w:type="auto"/>
            <w:tcMar>
              <w:top w:w="120" w:type="dxa"/>
              <w:left w:w="180" w:type="dxa"/>
              <w:bottom w:w="120" w:type="dxa"/>
              <w:right w:w="180" w:type="dxa"/>
            </w:tcMar>
            <w:hideMark/>
          </w:tcPr>
          <w:p w14:paraId="11033FC1"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Bạn Nam</w:t>
            </w:r>
          </w:p>
        </w:tc>
      </w:tr>
      <w:tr w:rsidR="00F977B9" w:rsidRPr="00F977B9" w14:paraId="68F0BA73" w14:textId="77777777" w:rsidTr="007204E0">
        <w:tc>
          <w:tcPr>
            <w:tcW w:w="0" w:type="auto"/>
            <w:tcMar>
              <w:top w:w="120" w:type="dxa"/>
              <w:left w:w="180" w:type="dxa"/>
              <w:bottom w:w="120" w:type="dxa"/>
              <w:right w:w="180" w:type="dxa"/>
            </w:tcMar>
            <w:hideMark/>
          </w:tcPr>
          <w:p w14:paraId="6B868E85"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8</w:t>
            </w:r>
          </w:p>
        </w:tc>
        <w:tc>
          <w:tcPr>
            <w:tcW w:w="0" w:type="auto"/>
            <w:tcMar>
              <w:top w:w="120" w:type="dxa"/>
              <w:left w:w="180" w:type="dxa"/>
              <w:bottom w:w="120" w:type="dxa"/>
              <w:right w:w="180" w:type="dxa"/>
            </w:tcMar>
            <w:hideMark/>
          </w:tcPr>
          <w:p w14:paraId="24168711"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Truyền thông</w:t>
            </w:r>
          </w:p>
        </w:tc>
        <w:tc>
          <w:tcPr>
            <w:tcW w:w="0" w:type="auto"/>
            <w:tcMar>
              <w:top w:w="120" w:type="dxa"/>
              <w:left w:w="180" w:type="dxa"/>
              <w:bottom w:w="120" w:type="dxa"/>
              <w:right w:w="180" w:type="dxa"/>
            </w:tcMar>
            <w:hideMark/>
          </w:tcPr>
          <w:p w14:paraId="0F486FAB"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Bạn Trâm</w:t>
            </w:r>
          </w:p>
        </w:tc>
      </w:tr>
      <w:tr w:rsidR="00F977B9" w:rsidRPr="00F977B9" w14:paraId="73F89121" w14:textId="77777777" w:rsidTr="007204E0">
        <w:tc>
          <w:tcPr>
            <w:tcW w:w="0" w:type="auto"/>
            <w:tcMar>
              <w:top w:w="120" w:type="dxa"/>
              <w:left w:w="180" w:type="dxa"/>
              <w:bottom w:w="120" w:type="dxa"/>
              <w:right w:w="180" w:type="dxa"/>
            </w:tcMar>
            <w:hideMark/>
          </w:tcPr>
          <w:p w14:paraId="762DCAFB"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9</w:t>
            </w:r>
          </w:p>
        </w:tc>
        <w:tc>
          <w:tcPr>
            <w:tcW w:w="0" w:type="auto"/>
            <w:tcMar>
              <w:top w:w="120" w:type="dxa"/>
              <w:left w:w="180" w:type="dxa"/>
              <w:bottom w:w="120" w:type="dxa"/>
              <w:right w:w="180" w:type="dxa"/>
            </w:tcMar>
            <w:hideMark/>
          </w:tcPr>
          <w:p w14:paraId="55D0ED07"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Hậu cần; chuẩn bị khánh tiết, sắp xếp bàn ghế, trà nước....</w:t>
            </w:r>
          </w:p>
        </w:tc>
        <w:tc>
          <w:tcPr>
            <w:tcW w:w="0" w:type="auto"/>
            <w:tcMar>
              <w:top w:w="120" w:type="dxa"/>
              <w:left w:w="180" w:type="dxa"/>
              <w:bottom w:w="120" w:type="dxa"/>
              <w:right w:w="180" w:type="dxa"/>
            </w:tcMar>
            <w:hideMark/>
          </w:tcPr>
          <w:p w14:paraId="4B220A79"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Các bạn Chiến, Hương, Nam</w:t>
            </w:r>
          </w:p>
        </w:tc>
      </w:tr>
      <w:tr w:rsidR="00F977B9" w:rsidRPr="00F977B9" w14:paraId="236272C7" w14:textId="77777777" w:rsidTr="007204E0">
        <w:tc>
          <w:tcPr>
            <w:tcW w:w="0" w:type="auto"/>
            <w:tcMar>
              <w:top w:w="120" w:type="dxa"/>
              <w:left w:w="180" w:type="dxa"/>
              <w:bottom w:w="120" w:type="dxa"/>
              <w:right w:w="180" w:type="dxa"/>
            </w:tcMar>
            <w:hideMark/>
          </w:tcPr>
          <w:p w14:paraId="21E4A2A4"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10</w:t>
            </w:r>
          </w:p>
        </w:tc>
        <w:tc>
          <w:tcPr>
            <w:tcW w:w="0" w:type="auto"/>
            <w:tcMar>
              <w:top w:w="120" w:type="dxa"/>
              <w:left w:w="180" w:type="dxa"/>
              <w:bottom w:w="120" w:type="dxa"/>
              <w:right w:w="180" w:type="dxa"/>
            </w:tcMar>
            <w:hideMark/>
          </w:tcPr>
          <w:p w14:paraId="5B402699"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Viết báo cáo kết quả hoạt động và trình bày báo cáo</w:t>
            </w:r>
          </w:p>
        </w:tc>
        <w:tc>
          <w:tcPr>
            <w:tcW w:w="0" w:type="auto"/>
            <w:tcMar>
              <w:top w:w="120" w:type="dxa"/>
              <w:left w:w="180" w:type="dxa"/>
              <w:bottom w:w="120" w:type="dxa"/>
              <w:right w:w="180" w:type="dxa"/>
            </w:tcMar>
            <w:hideMark/>
          </w:tcPr>
          <w:p w14:paraId="47159E30"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Bạn Phong</w:t>
            </w:r>
          </w:p>
        </w:tc>
      </w:tr>
      <w:tr w:rsidR="00F977B9" w:rsidRPr="00F977B9" w14:paraId="18372E0C" w14:textId="77777777" w:rsidTr="007204E0">
        <w:tc>
          <w:tcPr>
            <w:tcW w:w="0" w:type="auto"/>
            <w:tcMar>
              <w:top w:w="120" w:type="dxa"/>
              <w:left w:w="180" w:type="dxa"/>
              <w:bottom w:w="120" w:type="dxa"/>
              <w:right w:w="180" w:type="dxa"/>
            </w:tcMar>
            <w:hideMark/>
          </w:tcPr>
          <w:p w14:paraId="12D9FFE2"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lastRenderedPageBreak/>
              <w:t>11</w:t>
            </w:r>
          </w:p>
        </w:tc>
        <w:tc>
          <w:tcPr>
            <w:tcW w:w="0" w:type="auto"/>
            <w:tcMar>
              <w:top w:w="120" w:type="dxa"/>
              <w:left w:w="180" w:type="dxa"/>
              <w:bottom w:w="120" w:type="dxa"/>
              <w:right w:w="180" w:type="dxa"/>
            </w:tcMar>
            <w:hideMark/>
          </w:tcPr>
          <w:p w14:paraId="503A2E6F"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Đánh giá kết quả hoạt động.</w:t>
            </w:r>
          </w:p>
        </w:tc>
        <w:tc>
          <w:tcPr>
            <w:tcW w:w="0" w:type="auto"/>
            <w:tcMar>
              <w:top w:w="120" w:type="dxa"/>
              <w:left w:w="180" w:type="dxa"/>
              <w:bottom w:w="120" w:type="dxa"/>
              <w:right w:w="180" w:type="dxa"/>
            </w:tcMar>
            <w:hideMark/>
          </w:tcPr>
          <w:p w14:paraId="63142E0A" w14:textId="77777777" w:rsidR="00A624EB" w:rsidRPr="00F977B9" w:rsidRDefault="00A624EB" w:rsidP="00E33D0C">
            <w:pPr>
              <w:shd w:val="clear" w:color="auto" w:fill="FFFFFF" w:themeFill="background1"/>
              <w:rPr>
                <w:rFonts w:asciiTheme="majorHAnsi" w:hAnsiTheme="majorHAnsi" w:cstheme="majorHAnsi"/>
                <w:color w:val="auto"/>
                <w:sz w:val="28"/>
                <w:szCs w:val="28"/>
              </w:rPr>
            </w:pPr>
            <w:r w:rsidRPr="00F977B9">
              <w:rPr>
                <w:rFonts w:asciiTheme="majorHAnsi" w:hAnsiTheme="majorHAnsi" w:cstheme="majorHAnsi"/>
                <w:color w:val="auto"/>
                <w:sz w:val="28"/>
                <w:szCs w:val="28"/>
              </w:rPr>
              <w:t>Cả nhóm</w:t>
            </w:r>
          </w:p>
        </w:tc>
      </w:tr>
    </w:tbl>
    <w:p w14:paraId="28E42753" w14:textId="77777777" w:rsidR="00A624EB" w:rsidRPr="00F977B9" w:rsidRDefault="00A624EB" w:rsidP="00E33D0C">
      <w:pPr>
        <w:pStyle w:val="Heading2"/>
        <w:shd w:val="clear" w:color="auto" w:fill="FFFFFF" w:themeFill="background1"/>
        <w:rPr>
          <w:rFonts w:cstheme="majorHAnsi"/>
          <w:color w:val="auto"/>
          <w:sz w:val="28"/>
          <w:szCs w:val="28"/>
          <w:lang w:val="en-US"/>
        </w:rPr>
      </w:pPr>
    </w:p>
    <w:p w14:paraId="197E82C5" w14:textId="32A0D172" w:rsidR="00A624EB" w:rsidRPr="007204E0" w:rsidRDefault="00A624EB" w:rsidP="00E33D0C">
      <w:pPr>
        <w:pStyle w:val="Heading2"/>
        <w:shd w:val="clear" w:color="auto" w:fill="FFFFFF" w:themeFill="background1"/>
        <w:rPr>
          <w:rFonts w:cstheme="majorHAnsi"/>
          <w:b/>
          <w:bCs/>
          <w:color w:val="833C0B" w:themeColor="accent2" w:themeShade="80"/>
          <w:sz w:val="28"/>
          <w:szCs w:val="28"/>
        </w:rPr>
      </w:pPr>
      <w:r w:rsidRPr="007204E0">
        <w:rPr>
          <w:rFonts w:cstheme="majorHAnsi"/>
          <w:b/>
          <w:bCs/>
          <w:color w:val="833C0B" w:themeColor="accent2" w:themeShade="80"/>
          <w:sz w:val="28"/>
          <w:szCs w:val="28"/>
        </w:rPr>
        <w:t>2</w:t>
      </w:r>
      <w:r w:rsidR="007204E0" w:rsidRPr="007204E0">
        <w:rPr>
          <w:rFonts w:cstheme="majorHAnsi"/>
          <w:b/>
          <w:bCs/>
          <w:color w:val="833C0B" w:themeColor="accent2" w:themeShade="80"/>
          <w:sz w:val="28"/>
          <w:szCs w:val="28"/>
          <w:lang w:val="en-US"/>
        </w:rPr>
        <w:t xml:space="preserve">. </w:t>
      </w:r>
      <w:r w:rsidRPr="007204E0">
        <w:rPr>
          <w:rFonts w:cstheme="majorHAnsi"/>
          <w:b/>
          <w:bCs/>
          <w:color w:val="833C0B" w:themeColor="accent2" w:themeShade="80"/>
          <w:sz w:val="28"/>
          <w:szCs w:val="28"/>
        </w:rPr>
        <w:t>Hợp tác cùng các bạn thực hiện kế hoạch hoạt động</w:t>
      </w:r>
    </w:p>
    <w:p w14:paraId="5B2FC26B" w14:textId="77777777" w:rsidR="007204E0" w:rsidRDefault="007204E0"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F977B9">
        <w:rPr>
          <w:rFonts w:asciiTheme="majorHAnsi" w:hAnsiTheme="majorHAnsi" w:cstheme="majorHAnsi"/>
          <w:sz w:val="28"/>
          <w:szCs w:val="28"/>
        </w:rPr>
        <w:t xml:space="preserve">Gợi ý </w:t>
      </w:r>
    </w:p>
    <w:p w14:paraId="22BF57E5" w14:textId="0D28396D"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Thực hiện tốt nhiệm vụ của mình được giao; phối hợp với các bạn có nhiệm vụ liên quan. </w:t>
      </w:r>
    </w:p>
    <w:p w14:paraId="219BBE9D"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Quan tâm, giúp đỡ thành viên trong nhóm. </w:t>
      </w:r>
    </w:p>
    <w:p w14:paraId="6EEC5F61" w14:textId="77777777" w:rsidR="00A624EB"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F977B9">
        <w:rPr>
          <w:rFonts w:asciiTheme="majorHAnsi" w:hAnsiTheme="majorHAnsi" w:cstheme="majorHAnsi"/>
          <w:sz w:val="28"/>
          <w:szCs w:val="28"/>
        </w:rPr>
        <w:t>- Có trách nhiệm với sản phẩm chung của nhóm. </w:t>
      </w:r>
    </w:p>
    <w:p w14:paraId="42CF09D2" w14:textId="77777777" w:rsidR="000C69C2" w:rsidRPr="000C69C2" w:rsidRDefault="000C69C2"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235DFCFA" w14:textId="75068765" w:rsidR="00A624EB" w:rsidRPr="007204E0" w:rsidRDefault="00A624EB" w:rsidP="00E33D0C">
      <w:pPr>
        <w:pStyle w:val="Heading2"/>
        <w:shd w:val="clear" w:color="auto" w:fill="FFFFFF" w:themeFill="background1"/>
        <w:rPr>
          <w:rFonts w:cstheme="majorHAnsi"/>
          <w:b/>
          <w:bCs/>
          <w:color w:val="833C0B" w:themeColor="accent2" w:themeShade="80"/>
          <w:sz w:val="28"/>
          <w:szCs w:val="28"/>
        </w:rPr>
      </w:pPr>
      <w:r w:rsidRPr="007204E0">
        <w:rPr>
          <w:rFonts w:cstheme="majorHAnsi"/>
          <w:b/>
          <w:bCs/>
          <w:color w:val="833C0B" w:themeColor="accent2" w:themeShade="80"/>
          <w:sz w:val="28"/>
          <w:szCs w:val="28"/>
        </w:rPr>
        <w:t>3</w:t>
      </w:r>
      <w:r w:rsidR="007204E0" w:rsidRPr="007204E0">
        <w:rPr>
          <w:rFonts w:cstheme="majorHAnsi"/>
          <w:b/>
          <w:bCs/>
          <w:color w:val="833C0B" w:themeColor="accent2" w:themeShade="80"/>
          <w:sz w:val="28"/>
          <w:szCs w:val="28"/>
          <w:lang w:val="en-US"/>
        </w:rPr>
        <w:t xml:space="preserve">. </w:t>
      </w:r>
      <w:r w:rsidRPr="007204E0">
        <w:rPr>
          <w:rFonts w:cstheme="majorHAnsi"/>
          <w:b/>
          <w:bCs/>
          <w:color w:val="833C0B" w:themeColor="accent2" w:themeShade="80"/>
          <w:sz w:val="28"/>
          <w:szCs w:val="28"/>
        </w:rPr>
        <w:t>Tổng kết, đánh giá, và báo cáo kết quả hoạt động.</w:t>
      </w:r>
    </w:p>
    <w:p w14:paraId="1EE21F8E"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Gợi ý viết mẫu báo cáo:</w:t>
      </w:r>
    </w:p>
    <w:tbl>
      <w:tblPr>
        <w:tblW w:w="9169"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9169"/>
      </w:tblGrid>
      <w:tr w:rsidR="00F977B9" w:rsidRPr="00F977B9" w14:paraId="64FE3721" w14:textId="77777777" w:rsidTr="000C69C2">
        <w:tc>
          <w:tcPr>
            <w:tcW w:w="0" w:type="auto"/>
            <w:tcMar>
              <w:top w:w="120" w:type="dxa"/>
              <w:left w:w="180" w:type="dxa"/>
              <w:bottom w:w="120" w:type="dxa"/>
              <w:right w:w="180" w:type="dxa"/>
            </w:tcMar>
            <w:hideMark/>
          </w:tcPr>
          <w:p w14:paraId="1FF70E2F" w14:textId="63E7E721" w:rsidR="000C69C2" w:rsidRDefault="00A624EB" w:rsidP="00E33D0C">
            <w:pPr>
              <w:pStyle w:val="NormalWeb"/>
              <w:shd w:val="clear" w:color="auto" w:fill="FFFFFF" w:themeFill="background1"/>
              <w:spacing w:before="0" w:beforeAutospacing="0" w:after="0" w:afterAutospacing="0"/>
              <w:jc w:val="center"/>
              <w:rPr>
                <w:rFonts w:asciiTheme="majorHAnsi" w:hAnsiTheme="majorHAnsi" w:cstheme="majorHAnsi"/>
                <w:b/>
                <w:bCs/>
                <w:sz w:val="28"/>
                <w:szCs w:val="28"/>
                <w:lang w:val="en-US"/>
              </w:rPr>
            </w:pPr>
            <w:r w:rsidRPr="00F977B9">
              <w:rPr>
                <w:rFonts w:asciiTheme="majorHAnsi" w:hAnsiTheme="majorHAnsi" w:cstheme="majorHAnsi"/>
                <w:b/>
                <w:bCs/>
                <w:sz w:val="28"/>
                <w:szCs w:val="28"/>
              </w:rPr>
              <w:t>BÁO CÁO KẾT QUẢ HOẠT ĐỘNG THI</w:t>
            </w:r>
          </w:p>
          <w:p w14:paraId="63E13ECF" w14:textId="7F1D3E96" w:rsidR="00A624EB" w:rsidRPr="00F977B9" w:rsidRDefault="00A624EB" w:rsidP="00E33D0C">
            <w:pPr>
              <w:pStyle w:val="NormalWeb"/>
              <w:shd w:val="clear" w:color="auto" w:fill="FFFFFF" w:themeFill="background1"/>
              <w:spacing w:before="0" w:beforeAutospacing="0" w:after="0" w:afterAutospacing="0"/>
              <w:jc w:val="center"/>
              <w:rPr>
                <w:rFonts w:asciiTheme="majorHAnsi" w:hAnsiTheme="majorHAnsi" w:cstheme="majorHAnsi"/>
                <w:sz w:val="28"/>
                <w:szCs w:val="28"/>
              </w:rPr>
            </w:pPr>
            <w:r w:rsidRPr="00F977B9">
              <w:rPr>
                <w:rFonts w:asciiTheme="majorHAnsi" w:hAnsiTheme="majorHAnsi" w:cstheme="majorHAnsi"/>
                <w:b/>
                <w:bCs/>
                <w:sz w:val="28"/>
                <w:szCs w:val="28"/>
              </w:rPr>
              <w:t>THIẾT KẾ LOGO VÀ KHẨU HIỆU CHO NHÀ TRƯỜNG</w:t>
            </w:r>
          </w:p>
          <w:p w14:paraId="53337C31"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1. Đánh giá quá trình tổ chức hoạt động </w:t>
            </w:r>
          </w:p>
          <w:p w14:paraId="79303A57"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Lập kế hoạch hoạt động và chuẩn bị hoạt động: </w:t>
            </w:r>
          </w:p>
          <w:p w14:paraId="4A3B13F1"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Tính khoa học của kế hoạch (đầy đủ, rõ ràng, cụ thể, hợp lí). </w:t>
            </w:r>
          </w:p>
          <w:p w14:paraId="5778D399"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Tinh khả thi của kế hoạch. </w:t>
            </w:r>
          </w:p>
          <w:p w14:paraId="515A869F"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Sự hợp tác giữa các thành viên trong khi xây dựng kế hoạch. </w:t>
            </w:r>
          </w:p>
          <w:p w14:paraId="18EB6D23"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 </w:t>
            </w:r>
          </w:p>
          <w:p w14:paraId="1AC6965C"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Tiến hành hoạt động: </w:t>
            </w:r>
          </w:p>
          <w:p w14:paraId="4F82F534"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Đảm bảo tiến độ thực hiện các công việc. </w:t>
            </w:r>
          </w:p>
          <w:p w14:paraId="6E05A50E"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Kết quả, sản phẩm các công việc. </w:t>
            </w:r>
          </w:p>
          <w:p w14:paraId="6999E9C4"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Sự hợp tác giữa các thành viên khi tiến hành hoạt động. </w:t>
            </w:r>
          </w:p>
          <w:p w14:paraId="50AA02C2"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w:t>
            </w:r>
          </w:p>
          <w:p w14:paraId="25389E4D"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Tổng kết, đánh giá hoạt động: </w:t>
            </w:r>
          </w:p>
          <w:p w14:paraId="081DB0F0"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Tiêu chí đánh giá các sản phẩm dự thi. </w:t>
            </w:r>
          </w:p>
          <w:p w14:paraId="7619AD2B"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Tính công khai, công bằng khi đánh giá. </w:t>
            </w:r>
          </w:p>
          <w:p w14:paraId="52153D7C"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 </w:t>
            </w:r>
          </w:p>
          <w:p w14:paraId="13E4A96C"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2. Kết quả thi: </w:t>
            </w:r>
          </w:p>
          <w:p w14:paraId="464452E0"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Về số lượng sản phẩm logo, khẩu hiệu tham gia dự thi.... </w:t>
            </w:r>
          </w:p>
          <w:p w14:paraId="462C2F85"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Về chất lượng các sản phẩm dự thi: </w:t>
            </w:r>
          </w:p>
          <w:p w14:paraId="2827DA7C"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Nội dung sản phẩm phản ánh nét đẹp truyền thống nhà trường. </w:t>
            </w:r>
          </w:p>
          <w:p w14:paraId="1BF5805F"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Tính sáng tạo.... </w:t>
            </w:r>
          </w:p>
          <w:p w14:paraId="344A6E44"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Tính thẩm mĩ ... </w:t>
            </w:r>
          </w:p>
          <w:p w14:paraId="2674F18F"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Tính hợp tác.... </w:t>
            </w:r>
          </w:p>
          <w:p w14:paraId="6F63C008"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Về các giải thưởng. </w:t>
            </w:r>
          </w:p>
          <w:p w14:paraId="60CADEE0"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Giải nhất ...                   Giải nhì... </w:t>
            </w:r>
          </w:p>
          <w:p w14:paraId="61D52DD6"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Giải ba:...                      Giải khuyến khích.... </w:t>
            </w:r>
          </w:p>
          <w:p w14:paraId="4A4C4B40"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3. Một số bài học kinh nghiệm. </w:t>
            </w:r>
          </w:p>
          <w:p w14:paraId="6BEFAE4A"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w:t>
            </w:r>
          </w:p>
        </w:tc>
      </w:tr>
    </w:tbl>
    <w:p w14:paraId="4F575C0A" w14:textId="77777777" w:rsidR="00A624EB" w:rsidRPr="00F977B9" w:rsidRDefault="00A624EB" w:rsidP="00E33D0C">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4C9D08B2" w14:textId="54155F67" w:rsidR="00A624EB" w:rsidRPr="000C69C2" w:rsidRDefault="008D0E72" w:rsidP="00E33D0C">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23" w:tooltip="Giải bài tập sách giáo khoa Hoạt động 6: Đánh giá ý nghĩa của hoạt động phát triển các mối quan hệ và xây dựng truyền thống nhà trường đối với cá nhân và tập thể" w:history="1">
        <w:r w:rsidR="000C69C2" w:rsidRPr="000C69C2">
          <w:rPr>
            <w:rStyle w:val="Hyperlink"/>
            <w:rFonts w:asciiTheme="majorHAnsi" w:hAnsiTheme="majorHAnsi" w:cstheme="majorHAnsi"/>
            <w:b/>
            <w:bCs/>
            <w:color w:val="002060"/>
            <w:sz w:val="28"/>
            <w:szCs w:val="28"/>
            <w:u w:val="none"/>
          </w:rPr>
          <w:t xml:space="preserve">HOẠT ĐỘNG </w:t>
        </w:r>
        <w:r w:rsidR="00A624EB" w:rsidRPr="000C69C2">
          <w:rPr>
            <w:rStyle w:val="Hyperlink"/>
            <w:rFonts w:asciiTheme="majorHAnsi" w:hAnsiTheme="majorHAnsi" w:cstheme="majorHAnsi"/>
            <w:b/>
            <w:bCs/>
            <w:color w:val="002060"/>
            <w:sz w:val="28"/>
            <w:szCs w:val="28"/>
            <w:u w:val="none"/>
          </w:rPr>
          <w:t>6: Đánh giá ý nghĩa của hoạt động phát triển các mối quan hệ và xây dựng truyền thống nhà trường đối với cá nhân và tập thể</w:t>
        </w:r>
      </w:hyperlink>
    </w:p>
    <w:p w14:paraId="656D4A3B" w14:textId="0E411EAF" w:rsidR="00A624EB" w:rsidRPr="002F03E2" w:rsidRDefault="002F03E2" w:rsidP="00E33D0C">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2F03E2">
        <w:rPr>
          <w:rFonts w:asciiTheme="majorHAnsi" w:hAnsiTheme="majorHAnsi" w:cstheme="majorHAnsi"/>
          <w:b/>
          <w:bCs/>
          <w:color w:val="833C0B" w:themeColor="accent2" w:themeShade="80"/>
          <w:sz w:val="28"/>
          <w:szCs w:val="28"/>
          <w:lang w:val="en-US"/>
        </w:rPr>
        <w:t xml:space="preserve">1. </w:t>
      </w:r>
      <w:r w:rsidR="00A624EB" w:rsidRPr="002F03E2">
        <w:rPr>
          <w:rFonts w:asciiTheme="majorHAnsi" w:hAnsiTheme="majorHAnsi" w:cstheme="majorHAnsi"/>
          <w:b/>
          <w:bCs/>
          <w:color w:val="833C0B" w:themeColor="accent2" w:themeShade="80"/>
          <w:sz w:val="28"/>
          <w:szCs w:val="28"/>
        </w:rPr>
        <w:t>Thảo luận, đánh giá ý nghĩa của hoạt động phát triển các mối quan hệ. </w:t>
      </w:r>
    </w:p>
    <w:p w14:paraId="33874C67" w14:textId="4E38A972" w:rsidR="00A624EB" w:rsidRPr="00F977B9" w:rsidRDefault="002F03E2"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F03E2">
        <w:rPr>
          <w:rFonts w:asciiTheme="majorHAnsi" w:hAnsiTheme="majorHAnsi" w:cstheme="majorHAnsi"/>
          <w:sz w:val="28"/>
          <w:szCs w:val="28"/>
          <w:lang w:val="en-US"/>
        </w:rPr>
        <w:lastRenderedPageBreak/>
        <w:t>Gợi ý:</w:t>
      </w:r>
      <w:r>
        <w:rPr>
          <w:rFonts w:asciiTheme="majorHAnsi" w:hAnsiTheme="majorHAnsi" w:cstheme="majorHAnsi"/>
          <w:b/>
          <w:bCs/>
          <w:sz w:val="28"/>
          <w:szCs w:val="28"/>
          <w:lang w:val="en-US"/>
        </w:rPr>
        <w:t xml:space="preserve"> </w:t>
      </w:r>
      <w:r w:rsidR="00A624EB" w:rsidRPr="00F977B9">
        <w:rPr>
          <w:rFonts w:asciiTheme="majorHAnsi" w:hAnsiTheme="majorHAnsi" w:cstheme="majorHAnsi"/>
          <w:b/>
          <w:bCs/>
          <w:sz w:val="28"/>
          <w:szCs w:val="28"/>
        </w:rPr>
        <w:t>Ý nghĩa của hoạt động phát triển các mối quan hệ:</w:t>
      </w:r>
    </w:p>
    <w:p w14:paraId="688AE2A2" w14:textId="77777777" w:rsidR="00A624EB" w:rsidRPr="000E37C8" w:rsidRDefault="00A624EB" w:rsidP="00E33D0C">
      <w:pPr>
        <w:pStyle w:val="NormalWeb"/>
        <w:shd w:val="clear" w:color="auto" w:fill="FFFFFF" w:themeFill="background1"/>
        <w:spacing w:before="0" w:beforeAutospacing="0" w:after="0" w:afterAutospacing="0"/>
        <w:rPr>
          <w:rFonts w:asciiTheme="majorHAnsi" w:hAnsiTheme="majorHAnsi" w:cstheme="majorHAnsi"/>
          <w:b/>
          <w:bCs/>
          <w:sz w:val="28"/>
          <w:szCs w:val="28"/>
        </w:rPr>
      </w:pPr>
      <w:r w:rsidRPr="000E37C8">
        <w:rPr>
          <w:rFonts w:asciiTheme="majorHAnsi" w:hAnsiTheme="majorHAnsi" w:cstheme="majorHAnsi"/>
          <w:b/>
          <w:bCs/>
          <w:sz w:val="28"/>
          <w:szCs w:val="28"/>
        </w:rPr>
        <w:t>*Đối với cá nhân: </w:t>
      </w:r>
    </w:p>
    <w:p w14:paraId="160B057C" w14:textId="77777777" w:rsidR="000E37C8" w:rsidRDefault="000E37C8"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Pr="000E37C8">
        <w:rPr>
          <w:rFonts w:asciiTheme="majorHAnsi" w:hAnsiTheme="majorHAnsi" w:cstheme="majorHAnsi"/>
          <w:sz w:val="28"/>
          <w:szCs w:val="28"/>
          <w:u w:val="single"/>
          <w:lang w:val="en-US"/>
        </w:rPr>
        <w:t>Hỗ trợ tâm lí</w:t>
      </w:r>
      <w:r>
        <w:rPr>
          <w:rFonts w:asciiTheme="majorHAnsi" w:hAnsiTheme="majorHAnsi" w:cstheme="majorHAnsi"/>
          <w:sz w:val="28"/>
          <w:szCs w:val="28"/>
          <w:lang w:val="en-US"/>
        </w:rPr>
        <w:t xml:space="preserve">: </w:t>
      </w:r>
    </w:p>
    <w:p w14:paraId="66D4D2C3" w14:textId="43736992" w:rsidR="000E37C8" w:rsidRDefault="000E37C8"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lang w:val="en-US"/>
        </w:rPr>
      </w:pPr>
      <w:r>
        <w:rPr>
          <w:rFonts w:asciiTheme="majorHAnsi" w:hAnsiTheme="majorHAnsi" w:cstheme="majorHAnsi"/>
          <w:sz w:val="28"/>
          <w:szCs w:val="28"/>
          <w:lang w:val="en-US"/>
        </w:rPr>
        <w:t>+Mối quan hệ tích cực có thể giúp giảm căng thẳng trong học tập và tạo sự cân bằng trong cuộc sống.</w:t>
      </w:r>
    </w:p>
    <w:p w14:paraId="33254B2D" w14:textId="4085C49F" w:rsidR="00A624EB" w:rsidRPr="00F977B9"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Tạo sự đa dạng trong các mối quan hệ, học hỏi được nhiều kinh nghiệm trong </w:t>
      </w:r>
    </w:p>
    <w:p w14:paraId="38C1CD86"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học tập, lối sống. </w:t>
      </w:r>
    </w:p>
    <w:p w14:paraId="503CAE09" w14:textId="77777777" w:rsidR="000E37C8" w:rsidRDefault="000E37C8"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Pr="000E37C8">
        <w:rPr>
          <w:rFonts w:asciiTheme="majorHAnsi" w:hAnsiTheme="majorHAnsi" w:cstheme="majorHAnsi"/>
          <w:sz w:val="28"/>
          <w:szCs w:val="28"/>
          <w:u w:val="single"/>
          <w:lang w:val="en-US"/>
        </w:rPr>
        <w:t>Tạo động lực và định hướng</w:t>
      </w:r>
      <w:r>
        <w:rPr>
          <w:rFonts w:asciiTheme="majorHAnsi" w:hAnsiTheme="majorHAnsi" w:cstheme="majorHAnsi"/>
          <w:sz w:val="28"/>
          <w:szCs w:val="28"/>
          <w:lang w:val="en-US"/>
        </w:rPr>
        <w:t xml:space="preserve">: </w:t>
      </w:r>
    </w:p>
    <w:p w14:paraId="2AC07382" w14:textId="7A928B57" w:rsidR="000E37C8" w:rsidRDefault="000E37C8"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lang w:val="en-US"/>
        </w:rPr>
      </w:pPr>
      <w:r>
        <w:rPr>
          <w:rFonts w:asciiTheme="majorHAnsi" w:hAnsiTheme="majorHAnsi" w:cstheme="majorHAnsi"/>
          <w:sz w:val="28"/>
          <w:szCs w:val="28"/>
          <w:lang w:val="en-US"/>
        </w:rPr>
        <w:t>+Mối quan hệ tốt có thể tạo động lực và hỗ trợ trong việc định hướng trong tương lai và đạt được mục đích cá nhân, có nhiều cảm hứng và thúc đẩy tư duy sáng tạo.</w:t>
      </w:r>
    </w:p>
    <w:p w14:paraId="7DF64ECA" w14:textId="42ED7579" w:rsidR="00A624EB" w:rsidRPr="00F977B9"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Phát triển các phẩm chất và năng lực. </w:t>
      </w:r>
    </w:p>
    <w:p w14:paraId="6D3995AA" w14:textId="77777777" w:rsidR="00A624EB" w:rsidRPr="00F977B9"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Nhận được nhiều lời khuyên và sự giúp đỡ khi cần thiết. </w:t>
      </w:r>
    </w:p>
    <w:p w14:paraId="1B1CC65D" w14:textId="77777777" w:rsidR="00A624EB" w:rsidRPr="000E37C8" w:rsidRDefault="00A624EB" w:rsidP="00E33D0C">
      <w:pPr>
        <w:pStyle w:val="NormalWeb"/>
        <w:shd w:val="clear" w:color="auto" w:fill="FFFFFF" w:themeFill="background1"/>
        <w:spacing w:before="0" w:beforeAutospacing="0" w:after="0" w:afterAutospacing="0"/>
        <w:rPr>
          <w:rFonts w:asciiTheme="majorHAnsi" w:hAnsiTheme="majorHAnsi" w:cstheme="majorHAnsi"/>
          <w:b/>
          <w:bCs/>
          <w:sz w:val="28"/>
          <w:szCs w:val="28"/>
        </w:rPr>
      </w:pPr>
      <w:r w:rsidRPr="000E37C8">
        <w:rPr>
          <w:rFonts w:asciiTheme="majorHAnsi" w:hAnsiTheme="majorHAnsi" w:cstheme="majorHAnsi"/>
          <w:b/>
          <w:bCs/>
          <w:sz w:val="28"/>
          <w:szCs w:val="28"/>
        </w:rPr>
        <w:t>* Đối với tập thể: </w:t>
      </w:r>
    </w:p>
    <w:p w14:paraId="5AF5FE73" w14:textId="77777777" w:rsidR="00C35765" w:rsidRDefault="00C35765"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Pr="00C35765">
        <w:rPr>
          <w:rFonts w:asciiTheme="majorHAnsi" w:hAnsiTheme="majorHAnsi" w:cstheme="majorHAnsi"/>
          <w:sz w:val="28"/>
          <w:szCs w:val="28"/>
          <w:u w:val="single"/>
          <w:lang w:val="en-US"/>
        </w:rPr>
        <w:t>Góp phần xây dựng nhà trường</w:t>
      </w:r>
      <w:r>
        <w:rPr>
          <w:rFonts w:asciiTheme="majorHAnsi" w:hAnsiTheme="majorHAnsi" w:cstheme="majorHAnsi"/>
          <w:sz w:val="28"/>
          <w:szCs w:val="28"/>
          <w:lang w:val="en-US"/>
        </w:rPr>
        <w:t>.</w:t>
      </w:r>
      <w:r w:rsidRPr="00C35765">
        <w:rPr>
          <w:rFonts w:asciiTheme="majorHAnsi" w:hAnsiTheme="majorHAnsi" w:cstheme="majorHAnsi"/>
          <w:sz w:val="28"/>
          <w:szCs w:val="28"/>
        </w:rPr>
        <w:t xml:space="preserve"> </w:t>
      </w:r>
    </w:p>
    <w:p w14:paraId="27A88510" w14:textId="60BD586C" w:rsidR="00C35765" w:rsidRPr="00F977B9" w:rsidRDefault="00C35765"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Tăng cường tinh thần đoàn kết. </w:t>
      </w:r>
    </w:p>
    <w:p w14:paraId="070583FE" w14:textId="77777777" w:rsidR="00C35765" w:rsidRPr="00F977B9" w:rsidRDefault="00C35765"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Tạo một tập thể vững mạnh. </w:t>
      </w:r>
    </w:p>
    <w:p w14:paraId="79A55E31" w14:textId="77777777" w:rsidR="00C35765" w:rsidRPr="00F977B9" w:rsidRDefault="00C35765"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Tạo môi trường thân thiện trong nhà trường, xây dựng trường học hạnh phúc </w:t>
      </w:r>
    </w:p>
    <w:p w14:paraId="581B8379" w14:textId="77777777" w:rsidR="00C35765" w:rsidRPr="00F977B9" w:rsidRDefault="00C35765"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lớp học hạnh phúc. </w:t>
      </w:r>
    </w:p>
    <w:p w14:paraId="428B5D77" w14:textId="5740B5A4" w:rsidR="00C35765" w:rsidRDefault="00C35765"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Pr="00C35765">
        <w:rPr>
          <w:rFonts w:asciiTheme="majorHAnsi" w:hAnsiTheme="majorHAnsi" w:cstheme="majorHAnsi"/>
          <w:sz w:val="28"/>
          <w:szCs w:val="28"/>
          <w:u w:val="single"/>
          <w:lang w:val="en-US"/>
        </w:rPr>
        <w:t>Hỗ trợ môi trường học tập tích cự</w:t>
      </w:r>
      <w:r>
        <w:rPr>
          <w:rFonts w:asciiTheme="majorHAnsi" w:hAnsiTheme="majorHAnsi" w:cstheme="majorHAnsi"/>
          <w:sz w:val="28"/>
          <w:szCs w:val="28"/>
          <w:lang w:val="en-US"/>
        </w:rPr>
        <w:t>c.</w:t>
      </w:r>
    </w:p>
    <w:p w14:paraId="063D20B2" w14:textId="62637E96" w:rsidR="00A624EB" w:rsidRPr="00F977B9"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w:t>
      </w:r>
      <w:r w:rsidR="0069099B" w:rsidRPr="00F977B9">
        <w:rPr>
          <w:rFonts w:asciiTheme="majorHAnsi" w:hAnsiTheme="majorHAnsi" w:cstheme="majorHAnsi"/>
          <w:sz w:val="28"/>
          <w:szCs w:val="28"/>
        </w:rPr>
        <w:t>Giúp cho công việc được hoàn thành nhanh chóng và hiệu quả. </w:t>
      </w:r>
    </w:p>
    <w:p w14:paraId="63924CEE" w14:textId="3EA85B39" w:rsidR="00A624EB" w:rsidRPr="002F03E2" w:rsidRDefault="00A624EB" w:rsidP="00E33D0C">
      <w:pPr>
        <w:pStyle w:val="Heading2"/>
        <w:shd w:val="clear" w:color="auto" w:fill="FFFFFF" w:themeFill="background1"/>
        <w:rPr>
          <w:rFonts w:cstheme="majorHAnsi"/>
          <w:b/>
          <w:bCs/>
          <w:color w:val="833C0B" w:themeColor="accent2" w:themeShade="80"/>
          <w:sz w:val="28"/>
          <w:szCs w:val="28"/>
        </w:rPr>
      </w:pPr>
      <w:r w:rsidRPr="002F03E2">
        <w:rPr>
          <w:rFonts w:cstheme="majorHAnsi"/>
          <w:b/>
          <w:bCs/>
          <w:color w:val="833C0B" w:themeColor="accent2" w:themeShade="80"/>
          <w:sz w:val="28"/>
          <w:szCs w:val="28"/>
        </w:rPr>
        <w:t>2</w:t>
      </w:r>
      <w:r w:rsidR="002F03E2" w:rsidRPr="002F03E2">
        <w:rPr>
          <w:rFonts w:cstheme="majorHAnsi"/>
          <w:b/>
          <w:bCs/>
          <w:color w:val="833C0B" w:themeColor="accent2" w:themeShade="80"/>
          <w:sz w:val="28"/>
          <w:szCs w:val="28"/>
          <w:lang w:val="en-US"/>
        </w:rPr>
        <w:t xml:space="preserve">. </w:t>
      </w:r>
      <w:r w:rsidRPr="002F03E2">
        <w:rPr>
          <w:rFonts w:cstheme="majorHAnsi"/>
          <w:b/>
          <w:bCs/>
          <w:color w:val="833C0B" w:themeColor="accent2" w:themeShade="80"/>
          <w:sz w:val="28"/>
          <w:szCs w:val="28"/>
        </w:rPr>
        <w:t>Thảo luận, đánh giá ý nghĩa của hoạt động xây dựng truyền thống nhà trường.</w:t>
      </w:r>
    </w:p>
    <w:p w14:paraId="163DF9A2" w14:textId="64AE74C2" w:rsidR="00A624EB" w:rsidRPr="00F977B9" w:rsidRDefault="002F03E2"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F03E2">
        <w:rPr>
          <w:rFonts w:asciiTheme="majorHAnsi" w:hAnsiTheme="majorHAnsi" w:cstheme="majorHAnsi"/>
          <w:sz w:val="28"/>
          <w:szCs w:val="28"/>
          <w:lang w:val="en-US"/>
        </w:rPr>
        <w:t>Gợi ý:</w:t>
      </w:r>
      <w:r>
        <w:rPr>
          <w:rFonts w:asciiTheme="majorHAnsi" w:hAnsiTheme="majorHAnsi" w:cstheme="majorHAnsi"/>
          <w:b/>
          <w:bCs/>
          <w:sz w:val="28"/>
          <w:szCs w:val="28"/>
          <w:lang w:val="en-US"/>
        </w:rPr>
        <w:t xml:space="preserve"> </w:t>
      </w:r>
      <w:r w:rsidR="00A624EB" w:rsidRPr="00F977B9">
        <w:rPr>
          <w:rFonts w:asciiTheme="majorHAnsi" w:hAnsiTheme="majorHAnsi" w:cstheme="majorHAnsi"/>
          <w:b/>
          <w:bCs/>
          <w:sz w:val="28"/>
          <w:szCs w:val="28"/>
        </w:rPr>
        <w:t>Ý nghĩa của hoạt động xây dựng truyền thống nhà trường:</w:t>
      </w:r>
    </w:p>
    <w:p w14:paraId="629E8BA6" w14:textId="77777777" w:rsidR="00A624EB" w:rsidRPr="00AB5FAB" w:rsidRDefault="00A624EB" w:rsidP="00E33D0C">
      <w:pPr>
        <w:pStyle w:val="NormalWeb"/>
        <w:shd w:val="clear" w:color="auto" w:fill="FFFFFF" w:themeFill="background1"/>
        <w:spacing w:before="0" w:beforeAutospacing="0" w:after="0" w:afterAutospacing="0"/>
        <w:rPr>
          <w:rFonts w:asciiTheme="majorHAnsi" w:hAnsiTheme="majorHAnsi" w:cstheme="majorHAnsi"/>
          <w:b/>
          <w:bCs/>
          <w:sz w:val="28"/>
          <w:szCs w:val="28"/>
        </w:rPr>
      </w:pPr>
      <w:r w:rsidRPr="00AB5FAB">
        <w:rPr>
          <w:rFonts w:asciiTheme="majorHAnsi" w:hAnsiTheme="majorHAnsi" w:cstheme="majorHAnsi"/>
          <w:b/>
          <w:bCs/>
          <w:sz w:val="28"/>
          <w:szCs w:val="28"/>
        </w:rPr>
        <w:t>*Đối với cá nhân:</w:t>
      </w:r>
    </w:p>
    <w:p w14:paraId="0F9382E5" w14:textId="77777777" w:rsidR="00C35765" w:rsidRDefault="00C35765"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Nâng cao hiểu biết về nhà trường</w:t>
      </w:r>
    </w:p>
    <w:p w14:paraId="77604A4D" w14:textId="29114EEE" w:rsidR="00A624EB" w:rsidRPr="00F977B9"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Thêm tự hào, yêu trưởng, yêu lớp, gắn bó với trường, lớp. </w:t>
      </w:r>
    </w:p>
    <w:p w14:paraId="3229215A" w14:textId="6DB109EF" w:rsidR="00C35765" w:rsidRPr="00C35765" w:rsidRDefault="00C35765"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 Tăng thê sự yêu mến, gắn kết với thầy cô, các bạn.</w:t>
      </w:r>
    </w:p>
    <w:p w14:paraId="27A43409" w14:textId="77777777" w:rsidR="00C35765" w:rsidRPr="00F977B9" w:rsidRDefault="00C35765"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Phát triển kĩ năng hợp tác. </w:t>
      </w:r>
    </w:p>
    <w:p w14:paraId="45FBF649" w14:textId="4D8E5D58" w:rsidR="00C35765" w:rsidRDefault="00C35765"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Thiết lập được kế hoạch để phấn đấu học tập, rèn luyện, thể hiện trách nhiệm của bản thân với tập thể.</w:t>
      </w:r>
    </w:p>
    <w:p w14:paraId="2D564200" w14:textId="77777777" w:rsidR="00C35765" w:rsidRPr="00F977B9" w:rsidRDefault="00C35765"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Phát triển tinh thần trách nhiệm của bản thân với tập thể. </w:t>
      </w:r>
    </w:p>
    <w:p w14:paraId="1B2974F7" w14:textId="77777777" w:rsidR="00A624EB" w:rsidRPr="00F977B9"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Tạo động lực phấn đấu cho bản thân trong học tập và tham gia hoạt động tập </w:t>
      </w:r>
    </w:p>
    <w:p w14:paraId="2078DFA1" w14:textId="77777777" w:rsidR="00A624EB" w:rsidRPr="00F977B9" w:rsidRDefault="00A624EB" w:rsidP="00E33D0C">
      <w:pPr>
        <w:pStyle w:val="NormalWeb"/>
        <w:shd w:val="clear" w:color="auto" w:fill="FFFFFF" w:themeFill="background1"/>
        <w:spacing w:before="0" w:beforeAutospacing="0" w:after="240" w:afterAutospacing="0"/>
        <w:rPr>
          <w:rFonts w:asciiTheme="majorHAnsi" w:hAnsiTheme="majorHAnsi" w:cstheme="majorHAnsi"/>
          <w:sz w:val="28"/>
          <w:szCs w:val="28"/>
        </w:rPr>
      </w:pPr>
      <w:r w:rsidRPr="00F977B9">
        <w:rPr>
          <w:rFonts w:asciiTheme="majorHAnsi" w:hAnsiTheme="majorHAnsi" w:cstheme="majorHAnsi"/>
          <w:sz w:val="28"/>
          <w:szCs w:val="28"/>
        </w:rPr>
        <w:t>thể của trường, lớp. </w:t>
      </w:r>
    </w:p>
    <w:p w14:paraId="4F106799" w14:textId="5E1ED62F" w:rsidR="00A624EB" w:rsidRPr="00AB5FAB" w:rsidRDefault="00A624EB" w:rsidP="00E33D0C">
      <w:pPr>
        <w:pStyle w:val="NormalWeb"/>
        <w:shd w:val="clear" w:color="auto" w:fill="FFFFFF" w:themeFill="background1"/>
        <w:spacing w:before="0" w:beforeAutospacing="0" w:after="0" w:afterAutospacing="0"/>
        <w:rPr>
          <w:rFonts w:asciiTheme="majorHAnsi" w:hAnsiTheme="majorHAnsi" w:cstheme="majorHAnsi"/>
          <w:b/>
          <w:bCs/>
          <w:sz w:val="28"/>
          <w:szCs w:val="28"/>
        </w:rPr>
      </w:pPr>
      <w:r w:rsidRPr="00AB5FAB">
        <w:rPr>
          <w:rFonts w:asciiTheme="majorHAnsi" w:hAnsiTheme="majorHAnsi" w:cstheme="majorHAnsi"/>
          <w:b/>
          <w:bCs/>
          <w:sz w:val="28"/>
          <w:szCs w:val="28"/>
        </w:rPr>
        <w:t>* Đối với tập thể:</w:t>
      </w:r>
    </w:p>
    <w:p w14:paraId="48162BCD" w14:textId="2A0BDFB8" w:rsidR="00AB5FAB" w:rsidRDefault="00AB5FAB"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lang w:val="en-US"/>
        </w:rPr>
      </w:pPr>
      <w:r>
        <w:rPr>
          <w:rFonts w:asciiTheme="majorHAnsi" w:hAnsiTheme="majorHAnsi" w:cstheme="majorHAnsi"/>
          <w:sz w:val="28"/>
          <w:szCs w:val="28"/>
          <w:lang w:val="en-US"/>
        </w:rPr>
        <w:t>+ Giữ vững những truyền thống tốt đẹp của nhà trường.</w:t>
      </w:r>
    </w:p>
    <w:p w14:paraId="7FC24A43" w14:textId="6EE6DF27" w:rsidR="00AB5FAB" w:rsidRDefault="00AB5FAB"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lang w:val="en-US"/>
        </w:rPr>
      </w:pPr>
      <w:r>
        <w:rPr>
          <w:rFonts w:asciiTheme="majorHAnsi" w:hAnsiTheme="majorHAnsi" w:cstheme="majorHAnsi"/>
          <w:sz w:val="28"/>
          <w:szCs w:val="28"/>
          <w:lang w:val="en-US"/>
        </w:rPr>
        <w:t>+ Góp phần xây dựng và phát triển nhà trường.</w:t>
      </w:r>
    </w:p>
    <w:p w14:paraId="43633ABD" w14:textId="0E1CBE6E" w:rsidR="00A624EB" w:rsidRPr="00F977B9"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Giúp cho công việc được hoàn thành nhanh chóng và hiệu quả. </w:t>
      </w:r>
    </w:p>
    <w:p w14:paraId="50D13C8D" w14:textId="77777777" w:rsidR="00A624EB" w:rsidRPr="00F977B9"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Gắn kết các thành viên trong lớp, trong trường. </w:t>
      </w:r>
    </w:p>
    <w:p w14:paraId="060CC98A" w14:textId="77777777" w:rsidR="00A624EB" w:rsidRPr="00F977B9"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Quảng bá hình ảnh của nhà trường trong cộng đồng. </w:t>
      </w:r>
    </w:p>
    <w:p w14:paraId="339C5E38" w14:textId="77777777" w:rsidR="00A624EB" w:rsidRPr="00F977B9"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977B9">
        <w:rPr>
          <w:rFonts w:asciiTheme="majorHAnsi" w:hAnsiTheme="majorHAnsi" w:cstheme="majorHAnsi"/>
          <w:sz w:val="28"/>
          <w:szCs w:val="28"/>
        </w:rPr>
        <w:t>+ Xây dựng khối đoàn kết giữa nhiều thế hệ học sinh, tiếp tục phát huy truyền </w:t>
      </w:r>
    </w:p>
    <w:p w14:paraId="10D74ED5"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thống của nhà trường. </w:t>
      </w:r>
    </w:p>
    <w:p w14:paraId="3D4B8F2C" w14:textId="77777777" w:rsidR="004D4F00" w:rsidRDefault="004D4F00" w:rsidP="00E33D0C">
      <w:pPr>
        <w:pStyle w:val="Heading2"/>
        <w:shd w:val="clear" w:color="auto" w:fill="FFFFFF" w:themeFill="background1"/>
        <w:rPr>
          <w:rFonts w:cstheme="majorHAnsi"/>
          <w:b/>
          <w:bCs/>
          <w:color w:val="833C0B" w:themeColor="accent2" w:themeShade="80"/>
          <w:sz w:val="28"/>
          <w:szCs w:val="28"/>
          <w:lang w:val="en-US"/>
        </w:rPr>
      </w:pPr>
    </w:p>
    <w:p w14:paraId="0F729C0E" w14:textId="0162906E" w:rsidR="00A624EB" w:rsidRPr="002F03E2" w:rsidRDefault="00A624EB" w:rsidP="00E33D0C">
      <w:pPr>
        <w:pStyle w:val="Heading2"/>
        <w:shd w:val="clear" w:color="auto" w:fill="FFFFFF" w:themeFill="background1"/>
        <w:rPr>
          <w:rFonts w:cstheme="majorHAnsi"/>
          <w:b/>
          <w:bCs/>
          <w:color w:val="833C0B" w:themeColor="accent2" w:themeShade="80"/>
          <w:sz w:val="28"/>
          <w:szCs w:val="28"/>
        </w:rPr>
      </w:pPr>
      <w:r w:rsidRPr="002F03E2">
        <w:rPr>
          <w:rFonts w:cstheme="majorHAnsi"/>
          <w:b/>
          <w:bCs/>
          <w:color w:val="833C0B" w:themeColor="accent2" w:themeShade="80"/>
          <w:sz w:val="28"/>
          <w:szCs w:val="28"/>
        </w:rPr>
        <w:t>3</w:t>
      </w:r>
      <w:r w:rsidR="002F03E2" w:rsidRPr="002F03E2">
        <w:rPr>
          <w:rFonts w:cstheme="majorHAnsi"/>
          <w:b/>
          <w:bCs/>
          <w:color w:val="833C0B" w:themeColor="accent2" w:themeShade="80"/>
          <w:sz w:val="28"/>
          <w:szCs w:val="28"/>
          <w:lang w:val="en-US"/>
        </w:rPr>
        <w:t xml:space="preserve">. </w:t>
      </w:r>
      <w:r w:rsidRPr="002F03E2">
        <w:rPr>
          <w:rFonts w:cstheme="majorHAnsi"/>
          <w:b/>
          <w:bCs/>
          <w:color w:val="833C0B" w:themeColor="accent2" w:themeShade="80"/>
          <w:sz w:val="28"/>
          <w:szCs w:val="28"/>
        </w:rPr>
        <w:t>Chia sẻ ý nghĩa của hoạt động phát triển các mối quan hệ và xây dựng truyền thẳng nhà trường đối với bàn thần em. </w:t>
      </w:r>
    </w:p>
    <w:p w14:paraId="2E9470F9"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Giúp em có sự tự tự hào về trường lớp mình đang học, càng yêu hơn và gắn bó nhiều hơn mái trường mình đang theo học.</w:t>
      </w:r>
    </w:p>
    <w:p w14:paraId="0FBEC70B"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Giúp em phát triển thêm một số kĩ năng, nhất là kĩ năng hợp tác, làm việc nhóm.</w:t>
      </w:r>
    </w:p>
    <w:p w14:paraId="24E6A885"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Giúp bản thân có thêm nhiều động lực để phấn đấu trong học tập và tham gia hoạt động tập thể của trường, lớp. </w:t>
      </w:r>
    </w:p>
    <w:p w14:paraId="6576956B" w14:textId="77777777" w:rsidR="00E3752F" w:rsidRDefault="00E3752F" w:rsidP="00E33D0C">
      <w:pPr>
        <w:widowControl/>
        <w:pBdr>
          <w:left w:val="single" w:sz="6" w:space="9" w:color="DBDBDB"/>
        </w:pBdr>
        <w:shd w:val="clear" w:color="auto" w:fill="FFFFFF" w:themeFill="background1"/>
        <w:ind w:right="180"/>
        <w:rPr>
          <w:rFonts w:asciiTheme="majorHAnsi" w:hAnsiTheme="majorHAnsi" w:cstheme="majorHAnsi"/>
          <w:b/>
          <w:bCs/>
          <w:color w:val="002060"/>
          <w:sz w:val="28"/>
          <w:szCs w:val="28"/>
          <w:lang w:val="en-US"/>
        </w:rPr>
      </w:pPr>
    </w:p>
    <w:p w14:paraId="3F638462" w14:textId="6239FB9D" w:rsidR="00A624EB" w:rsidRPr="002F03E2" w:rsidRDefault="008D0E72" w:rsidP="00E33D0C">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24" w:tooltip="Giải bài tập sách giáo khoa Hoạt động 7: Thể hiện kĩ năng giải quyết mâu thuẫn và nuôi dưỡng, giữ gìn, mở rộng mối quan hệ tốt đẹp với bạn bè" w:history="1">
        <w:r w:rsidR="002F03E2" w:rsidRPr="002F03E2">
          <w:rPr>
            <w:rStyle w:val="Hyperlink"/>
            <w:rFonts w:asciiTheme="majorHAnsi" w:hAnsiTheme="majorHAnsi" w:cstheme="majorHAnsi"/>
            <w:b/>
            <w:bCs/>
            <w:color w:val="002060"/>
            <w:sz w:val="28"/>
            <w:szCs w:val="28"/>
            <w:u w:val="none"/>
          </w:rPr>
          <w:t>HOẠT ĐỘNG</w:t>
        </w:r>
        <w:r w:rsidR="00A624EB" w:rsidRPr="002F03E2">
          <w:rPr>
            <w:rStyle w:val="Hyperlink"/>
            <w:rFonts w:asciiTheme="majorHAnsi" w:hAnsiTheme="majorHAnsi" w:cstheme="majorHAnsi"/>
            <w:b/>
            <w:bCs/>
            <w:color w:val="002060"/>
            <w:sz w:val="28"/>
            <w:szCs w:val="28"/>
            <w:u w:val="none"/>
          </w:rPr>
          <w:t xml:space="preserve"> 7: Thể hiện kĩ năng giải quyết mâu thuẫn và nuôi dưỡng, giữ gìn, mở rộng mối quan hệ tốt đẹp với bạn bè</w:t>
        </w:r>
      </w:hyperlink>
    </w:p>
    <w:p w14:paraId="69A6AED7" w14:textId="77777777" w:rsidR="002F03E2" w:rsidRDefault="002F03E2" w:rsidP="00E33D0C">
      <w:pPr>
        <w:shd w:val="clear" w:color="auto" w:fill="FFFFFF" w:themeFill="background1"/>
        <w:rPr>
          <w:rFonts w:asciiTheme="majorHAnsi" w:hAnsiTheme="majorHAnsi" w:cstheme="majorHAnsi"/>
          <w:color w:val="auto"/>
          <w:sz w:val="28"/>
          <w:szCs w:val="28"/>
          <w:lang w:val="en-US"/>
        </w:rPr>
      </w:pPr>
      <w:r w:rsidRPr="002F03E2">
        <w:rPr>
          <w:rFonts w:asciiTheme="majorHAnsi" w:hAnsiTheme="majorHAnsi" w:cstheme="majorHAnsi"/>
          <w:b/>
          <w:bCs/>
          <w:color w:val="833C0B" w:themeColor="accent2" w:themeShade="80"/>
          <w:sz w:val="28"/>
          <w:szCs w:val="28"/>
          <w:lang w:val="en-US"/>
        </w:rPr>
        <w:t xml:space="preserve">1. </w:t>
      </w:r>
      <w:r w:rsidR="00A624EB" w:rsidRPr="002F03E2">
        <w:rPr>
          <w:rFonts w:asciiTheme="majorHAnsi" w:hAnsiTheme="majorHAnsi" w:cstheme="majorHAnsi"/>
          <w:b/>
          <w:bCs/>
          <w:color w:val="833C0B" w:themeColor="accent2" w:themeShade="80"/>
          <w:sz w:val="28"/>
          <w:szCs w:val="28"/>
        </w:rPr>
        <w:t>Sắm vai thể hiện kĩ năng giải quyết mâu thuẫn và kĩ năng nuôi dưỡng, giữ gìn, mở rộng quan hệ tốt đẹp với các bạn trong tình huống dưới đây:</w:t>
      </w:r>
      <w:r w:rsidR="00A624EB" w:rsidRPr="002F03E2">
        <w:rPr>
          <w:rFonts w:asciiTheme="majorHAnsi" w:hAnsiTheme="majorHAnsi" w:cstheme="majorHAnsi"/>
          <w:color w:val="auto"/>
          <w:sz w:val="28"/>
          <w:szCs w:val="28"/>
        </w:rPr>
        <w:t> </w:t>
      </w:r>
    </w:p>
    <w:p w14:paraId="341F98B1" w14:textId="469A2013" w:rsidR="002F03E2" w:rsidRDefault="00A624EB" w:rsidP="0058574C">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2F03E2">
        <w:rPr>
          <w:rFonts w:asciiTheme="majorHAnsi" w:hAnsiTheme="majorHAnsi" w:cstheme="majorHAnsi"/>
          <w:b/>
          <w:bCs/>
          <w:color w:val="auto"/>
          <w:sz w:val="28"/>
          <w:szCs w:val="28"/>
        </w:rPr>
        <w:t>Tình huống 1:</w:t>
      </w:r>
      <w:r w:rsidRPr="002F03E2">
        <w:rPr>
          <w:rFonts w:asciiTheme="majorHAnsi" w:hAnsiTheme="majorHAnsi" w:cstheme="majorHAnsi"/>
          <w:color w:val="auto"/>
          <w:sz w:val="28"/>
          <w:szCs w:val="28"/>
        </w:rPr>
        <w:t xml:space="preserve"> </w:t>
      </w:r>
      <w:r w:rsidRPr="00F977B9">
        <w:rPr>
          <w:rFonts w:asciiTheme="majorHAnsi" w:hAnsiTheme="majorHAnsi" w:cstheme="majorHAnsi"/>
          <w:color w:val="auto"/>
          <w:sz w:val="28"/>
          <w:szCs w:val="28"/>
        </w:rPr>
        <w:t>Tân và Mạnh là bạn cùng lớp, do những hành động trêu chọc thái quá và những lời chê bai, nói xấu nhau đã khiến tình bạn giữa hai người rạn nứt. Xung đột đỉnh điểm là trong giờ ra chơi khi Tần liếc nhìn Mạnh, cái nhìn mà Mạnh cho là “nhìn” có ý khiêu khích. Mạnh hẹn Tân sau giờ học gặp nhau để giải quyết mâu thuẫn. Nếu là Tân, em sẽ làm gì? </w:t>
      </w:r>
    </w:p>
    <w:p w14:paraId="545D72A4" w14:textId="2C7F536D" w:rsidR="00A624EB" w:rsidRPr="00F977B9" w:rsidRDefault="002F03E2"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F03E2">
        <w:rPr>
          <w:rFonts w:asciiTheme="majorHAnsi" w:hAnsiTheme="majorHAnsi" w:cstheme="majorHAnsi"/>
          <w:sz w:val="28"/>
          <w:szCs w:val="28"/>
          <w:lang w:val="en-US"/>
        </w:rPr>
        <w:sym w:font="Wingdings" w:char="F0E8"/>
      </w:r>
      <w:r w:rsidR="00A624EB" w:rsidRPr="00F977B9">
        <w:rPr>
          <w:rFonts w:asciiTheme="majorHAnsi" w:hAnsiTheme="majorHAnsi" w:cstheme="majorHAnsi"/>
          <w:sz w:val="28"/>
          <w:szCs w:val="28"/>
        </w:rPr>
        <w:t>Kĩ năng xử lí tình huống: Tân đồng ý ra gặp bạn, nhưng để nói và giải thích cho bạn hiểu rõ vấn đề bạn đang hiểu nhầm. Đó là cái nhìn vô tình chứ không phải cố ý. Do đó, Tân mong Mạnh không nên bức xúc và bỏ qua hiểu lầm không đáng có này. Tân hy vọng, Mạnh và Tân sẽ là những người bạn tốt cùng lớp với nhau.</w:t>
      </w:r>
    </w:p>
    <w:p w14:paraId="0B2AE676" w14:textId="564BC259" w:rsidR="00E3752F" w:rsidRPr="005D3ECE" w:rsidRDefault="00D74EF5" w:rsidP="00E33D0C">
      <w:pPr>
        <w:pStyle w:val="BodyText"/>
        <w:shd w:val="clear" w:color="auto" w:fill="FFFFFF" w:themeFill="background1"/>
        <w:spacing w:before="48" w:after="240" w:line="288" w:lineRule="auto"/>
        <w:ind w:left="0" w:right="1004" w:firstLine="0"/>
        <w:jc w:val="both"/>
        <w:rPr>
          <w:rFonts w:asciiTheme="majorHAnsi" w:hAnsiTheme="majorHAnsi" w:cstheme="majorHAnsi"/>
          <w:b/>
          <w:bCs/>
          <w:sz w:val="28"/>
          <w:szCs w:val="28"/>
        </w:rPr>
      </w:pPr>
      <w:r w:rsidRPr="00D74EF5">
        <w:rPr>
          <w:rFonts w:asciiTheme="majorHAnsi" w:hAnsiTheme="majorHAnsi" w:cstheme="majorHAnsi"/>
          <w:b/>
          <w:bCs/>
          <w:sz w:val="28"/>
          <w:szCs w:val="28"/>
        </w:rPr>
        <w:sym w:font="Wingdings" w:char="F0E8"/>
      </w:r>
      <w:r w:rsidR="00E3752F" w:rsidRPr="00E3752F">
        <w:rPr>
          <w:rFonts w:asciiTheme="majorHAnsi" w:hAnsiTheme="majorHAnsi" w:cstheme="majorHAnsi"/>
          <w:b/>
          <w:bCs/>
          <w:sz w:val="28"/>
          <w:szCs w:val="28"/>
        </w:rPr>
        <w:t>(</w:t>
      </w:r>
      <w:r w:rsidR="00E3752F" w:rsidRPr="00E3752F">
        <w:rPr>
          <w:rFonts w:asciiTheme="majorHAnsi" w:hAnsiTheme="majorHAnsi" w:cstheme="majorHAnsi"/>
          <w:i/>
          <w:color w:val="1F1F1F"/>
          <w:sz w:val="28"/>
          <w:szCs w:val="28"/>
        </w:rPr>
        <w:t>Tinh hu</w:t>
      </w:r>
      <w:r w:rsidR="008147E2">
        <w:rPr>
          <w:rFonts w:asciiTheme="majorHAnsi" w:hAnsiTheme="majorHAnsi" w:cstheme="majorHAnsi"/>
          <w:i/>
          <w:color w:val="1F1F1F"/>
          <w:sz w:val="28"/>
          <w:szCs w:val="28"/>
        </w:rPr>
        <w:t>ố</w:t>
      </w:r>
      <w:r w:rsidR="00E3752F" w:rsidRPr="00E3752F">
        <w:rPr>
          <w:rFonts w:asciiTheme="majorHAnsi" w:hAnsiTheme="majorHAnsi" w:cstheme="majorHAnsi"/>
          <w:i/>
          <w:color w:val="1F1F1F"/>
          <w:sz w:val="28"/>
          <w:szCs w:val="28"/>
        </w:rPr>
        <w:t xml:space="preserve">ng </w:t>
      </w:r>
      <w:r w:rsidR="00E3752F" w:rsidRPr="005D3ECE">
        <w:rPr>
          <w:rFonts w:asciiTheme="majorHAnsi" w:hAnsiTheme="majorHAnsi" w:cstheme="majorHAnsi"/>
          <w:i/>
          <w:sz w:val="28"/>
          <w:szCs w:val="28"/>
        </w:rPr>
        <w:t xml:space="preserve">1: </w:t>
      </w:r>
      <w:r w:rsidR="00E3752F" w:rsidRPr="005D3ECE">
        <w:rPr>
          <w:rFonts w:asciiTheme="majorHAnsi" w:hAnsiTheme="majorHAnsi" w:cstheme="majorHAnsi"/>
          <w:sz w:val="28"/>
          <w:szCs w:val="28"/>
        </w:rPr>
        <w:t>Neu la Tan, em se c</w:t>
      </w:r>
      <w:r w:rsidR="005D3ECE" w:rsidRPr="005D3ECE">
        <w:rPr>
          <w:rFonts w:asciiTheme="majorHAnsi" w:hAnsiTheme="majorHAnsi" w:cstheme="majorHAnsi"/>
          <w:sz w:val="28"/>
          <w:szCs w:val="28"/>
        </w:rPr>
        <w:t>ù</w:t>
      </w:r>
      <w:r w:rsidR="00E3752F" w:rsidRPr="005D3ECE">
        <w:rPr>
          <w:rFonts w:asciiTheme="majorHAnsi" w:hAnsiTheme="majorHAnsi" w:cstheme="majorHAnsi"/>
          <w:sz w:val="28"/>
          <w:szCs w:val="28"/>
        </w:rPr>
        <w:t xml:space="preserve">ng </w:t>
      </w:r>
      <w:r w:rsidR="00E3752F" w:rsidRPr="005D3ECE">
        <w:rPr>
          <w:rFonts w:asciiTheme="majorHAnsi" w:hAnsiTheme="majorHAnsi" w:cstheme="majorHAnsi"/>
          <w:w w:val="95"/>
          <w:sz w:val="28"/>
          <w:szCs w:val="28"/>
        </w:rPr>
        <w:t xml:space="preserve">Mạnh </w:t>
      </w:r>
      <w:r w:rsidR="00E3752F" w:rsidRPr="005D3ECE">
        <w:rPr>
          <w:rFonts w:asciiTheme="majorHAnsi" w:hAnsiTheme="majorHAnsi" w:cstheme="majorHAnsi"/>
          <w:sz w:val="28"/>
          <w:szCs w:val="28"/>
        </w:rPr>
        <w:t>ngồi lại</w:t>
      </w:r>
      <w:r w:rsidR="00E3752F" w:rsidRPr="005D3ECE">
        <w:rPr>
          <w:rFonts w:asciiTheme="majorHAnsi" w:hAnsiTheme="majorHAnsi" w:cstheme="majorHAnsi"/>
          <w:w w:val="95"/>
          <w:sz w:val="28"/>
          <w:szCs w:val="28"/>
        </w:rPr>
        <w:t xml:space="preserve"> </w:t>
      </w:r>
      <w:r w:rsidR="00E3752F" w:rsidRPr="005D3ECE">
        <w:rPr>
          <w:rFonts w:asciiTheme="majorHAnsi" w:hAnsiTheme="majorHAnsi" w:cstheme="majorHAnsi"/>
          <w:sz w:val="28"/>
          <w:szCs w:val="28"/>
        </w:rPr>
        <w:t>b</w:t>
      </w:r>
      <w:r w:rsidR="005D3ECE" w:rsidRPr="005D3ECE">
        <w:rPr>
          <w:rFonts w:asciiTheme="majorHAnsi" w:hAnsiTheme="majorHAnsi" w:cstheme="majorHAnsi"/>
          <w:sz w:val="28"/>
          <w:szCs w:val="28"/>
        </w:rPr>
        <w:t>ì</w:t>
      </w:r>
      <w:r w:rsidR="00E3752F" w:rsidRPr="005D3ECE">
        <w:rPr>
          <w:rFonts w:asciiTheme="majorHAnsi" w:hAnsiTheme="majorHAnsi" w:cstheme="majorHAnsi"/>
          <w:sz w:val="28"/>
          <w:szCs w:val="28"/>
        </w:rPr>
        <w:t>nh t</w:t>
      </w:r>
      <w:r w:rsidR="005D3ECE" w:rsidRPr="005D3ECE">
        <w:rPr>
          <w:rFonts w:asciiTheme="majorHAnsi" w:hAnsiTheme="majorHAnsi" w:cstheme="majorHAnsi"/>
          <w:sz w:val="28"/>
          <w:szCs w:val="28"/>
        </w:rPr>
        <w:t>ỉ</w:t>
      </w:r>
      <w:r w:rsidR="00E3752F" w:rsidRPr="005D3ECE">
        <w:rPr>
          <w:rFonts w:asciiTheme="majorHAnsi" w:hAnsiTheme="majorHAnsi" w:cstheme="majorHAnsi"/>
          <w:sz w:val="28"/>
          <w:szCs w:val="28"/>
        </w:rPr>
        <w:t>nh n</w:t>
      </w:r>
      <w:r w:rsidR="00EE3FBB" w:rsidRPr="005D3ECE">
        <w:rPr>
          <w:rFonts w:asciiTheme="majorHAnsi" w:hAnsiTheme="majorHAnsi" w:cstheme="majorHAnsi"/>
          <w:sz w:val="28"/>
          <w:szCs w:val="28"/>
        </w:rPr>
        <w:t>ó</w:t>
      </w:r>
      <w:r w:rsidR="00E3752F" w:rsidRPr="005D3ECE">
        <w:rPr>
          <w:rFonts w:asciiTheme="majorHAnsi" w:hAnsiTheme="majorHAnsi" w:cstheme="majorHAnsi"/>
          <w:sz w:val="28"/>
          <w:szCs w:val="28"/>
        </w:rPr>
        <w:t>i chuy</w:t>
      </w:r>
      <w:r w:rsidR="00EE3FBB" w:rsidRPr="005D3ECE">
        <w:rPr>
          <w:rFonts w:asciiTheme="majorHAnsi" w:hAnsiTheme="majorHAnsi" w:cstheme="majorHAnsi"/>
          <w:sz w:val="28"/>
          <w:szCs w:val="28"/>
        </w:rPr>
        <w:t>ệ</w:t>
      </w:r>
      <w:r w:rsidR="00E3752F" w:rsidRPr="005D3ECE">
        <w:rPr>
          <w:rFonts w:asciiTheme="majorHAnsi" w:hAnsiTheme="majorHAnsi" w:cstheme="majorHAnsi"/>
          <w:sz w:val="28"/>
          <w:szCs w:val="28"/>
        </w:rPr>
        <w:t>n,</w:t>
      </w:r>
      <w:r w:rsidR="00E3752F" w:rsidRPr="005D3ECE">
        <w:rPr>
          <w:rFonts w:asciiTheme="majorHAnsi" w:hAnsiTheme="majorHAnsi" w:cstheme="majorHAnsi"/>
          <w:spacing w:val="-2"/>
          <w:sz w:val="28"/>
          <w:szCs w:val="28"/>
        </w:rPr>
        <w:t xml:space="preserve"> </w:t>
      </w:r>
      <w:r w:rsidR="00E3752F" w:rsidRPr="005D3ECE">
        <w:rPr>
          <w:rFonts w:asciiTheme="majorHAnsi" w:hAnsiTheme="majorHAnsi" w:cstheme="majorHAnsi"/>
          <w:sz w:val="28"/>
          <w:szCs w:val="28"/>
        </w:rPr>
        <w:t>l</w:t>
      </w:r>
      <w:r w:rsidR="00EE3FBB" w:rsidRPr="005D3ECE">
        <w:rPr>
          <w:rFonts w:asciiTheme="majorHAnsi" w:hAnsiTheme="majorHAnsi" w:cstheme="majorHAnsi"/>
          <w:sz w:val="28"/>
          <w:szCs w:val="28"/>
        </w:rPr>
        <w:t>ắ</w:t>
      </w:r>
      <w:r w:rsidR="00E3752F" w:rsidRPr="005D3ECE">
        <w:rPr>
          <w:rFonts w:asciiTheme="majorHAnsi" w:hAnsiTheme="majorHAnsi" w:cstheme="majorHAnsi"/>
          <w:sz w:val="28"/>
          <w:szCs w:val="28"/>
        </w:rPr>
        <w:t>ng nghe nhau,</w:t>
      </w:r>
      <w:r w:rsidR="00E3752F" w:rsidRPr="005D3ECE">
        <w:rPr>
          <w:rFonts w:asciiTheme="majorHAnsi" w:hAnsiTheme="majorHAnsi" w:cstheme="majorHAnsi"/>
          <w:spacing w:val="18"/>
          <w:sz w:val="28"/>
          <w:szCs w:val="28"/>
        </w:rPr>
        <w:t xml:space="preserve"> </w:t>
      </w:r>
      <w:r w:rsidR="00E3752F" w:rsidRPr="005D3ECE">
        <w:rPr>
          <w:rFonts w:asciiTheme="majorHAnsi" w:hAnsiTheme="majorHAnsi" w:cstheme="majorHAnsi"/>
          <w:sz w:val="28"/>
          <w:szCs w:val="28"/>
        </w:rPr>
        <w:t>d</w:t>
      </w:r>
      <w:r w:rsidR="00EE3FBB" w:rsidRPr="005D3ECE">
        <w:rPr>
          <w:rFonts w:asciiTheme="majorHAnsi" w:hAnsiTheme="majorHAnsi" w:cstheme="majorHAnsi"/>
          <w:sz w:val="28"/>
          <w:szCs w:val="28"/>
        </w:rPr>
        <w:t>à</w:t>
      </w:r>
      <w:r w:rsidR="00E3752F" w:rsidRPr="005D3ECE">
        <w:rPr>
          <w:rFonts w:asciiTheme="majorHAnsi" w:hAnsiTheme="majorHAnsi" w:cstheme="majorHAnsi"/>
          <w:sz w:val="28"/>
          <w:szCs w:val="28"/>
        </w:rPr>
        <w:t>nh</w:t>
      </w:r>
      <w:r w:rsidR="00E3752F" w:rsidRPr="005D3ECE">
        <w:rPr>
          <w:rFonts w:asciiTheme="majorHAnsi" w:hAnsiTheme="majorHAnsi" w:cstheme="majorHAnsi"/>
          <w:spacing w:val="29"/>
          <w:sz w:val="28"/>
          <w:szCs w:val="28"/>
        </w:rPr>
        <w:t xml:space="preserve"> </w:t>
      </w:r>
      <w:r w:rsidR="00E3752F" w:rsidRPr="005D3ECE">
        <w:rPr>
          <w:rFonts w:asciiTheme="majorHAnsi" w:hAnsiTheme="majorHAnsi" w:cstheme="majorHAnsi"/>
          <w:sz w:val="28"/>
          <w:szCs w:val="28"/>
        </w:rPr>
        <w:t>v</w:t>
      </w:r>
      <w:r w:rsidR="00EE3FBB" w:rsidRPr="005D3ECE">
        <w:rPr>
          <w:rFonts w:asciiTheme="majorHAnsi" w:hAnsiTheme="majorHAnsi" w:cstheme="majorHAnsi"/>
          <w:sz w:val="28"/>
          <w:szCs w:val="28"/>
        </w:rPr>
        <w:t>à</w:t>
      </w:r>
      <w:r w:rsidR="00E3752F" w:rsidRPr="005D3ECE">
        <w:rPr>
          <w:rFonts w:asciiTheme="majorHAnsi" w:hAnsiTheme="majorHAnsi" w:cstheme="majorHAnsi"/>
          <w:sz w:val="28"/>
          <w:szCs w:val="28"/>
        </w:rPr>
        <w:t>i</w:t>
      </w:r>
      <w:r w:rsidR="00E3752F" w:rsidRPr="005D3ECE">
        <w:rPr>
          <w:rFonts w:asciiTheme="majorHAnsi" w:hAnsiTheme="majorHAnsi" w:cstheme="majorHAnsi"/>
          <w:spacing w:val="23"/>
          <w:sz w:val="28"/>
          <w:szCs w:val="28"/>
        </w:rPr>
        <w:t xml:space="preserve"> </w:t>
      </w:r>
      <w:r w:rsidR="00E3752F" w:rsidRPr="005D3ECE">
        <w:rPr>
          <w:rFonts w:asciiTheme="majorHAnsi" w:hAnsiTheme="majorHAnsi" w:cstheme="majorHAnsi"/>
          <w:sz w:val="28"/>
          <w:szCs w:val="28"/>
        </w:rPr>
        <w:t>ph</w:t>
      </w:r>
      <w:r w:rsidR="00EE3FBB" w:rsidRPr="005D3ECE">
        <w:rPr>
          <w:rFonts w:asciiTheme="majorHAnsi" w:hAnsiTheme="majorHAnsi" w:cstheme="majorHAnsi"/>
          <w:sz w:val="28"/>
          <w:szCs w:val="28"/>
        </w:rPr>
        <w:t>ú</w:t>
      </w:r>
      <w:r w:rsidR="00E3752F" w:rsidRPr="005D3ECE">
        <w:rPr>
          <w:rFonts w:asciiTheme="majorHAnsi" w:hAnsiTheme="majorHAnsi" w:cstheme="majorHAnsi"/>
          <w:sz w:val="28"/>
          <w:szCs w:val="28"/>
        </w:rPr>
        <w:t>t</w:t>
      </w:r>
      <w:r w:rsidR="00E3752F" w:rsidRPr="005D3ECE">
        <w:rPr>
          <w:rFonts w:asciiTheme="majorHAnsi" w:hAnsiTheme="majorHAnsi" w:cstheme="majorHAnsi"/>
          <w:spacing w:val="16"/>
          <w:sz w:val="28"/>
          <w:szCs w:val="28"/>
        </w:rPr>
        <w:t xml:space="preserve"> </w:t>
      </w:r>
      <w:r w:rsidR="00E3752F" w:rsidRPr="005D3ECE">
        <w:rPr>
          <w:rFonts w:asciiTheme="majorHAnsi" w:hAnsiTheme="majorHAnsi" w:cstheme="majorHAnsi"/>
          <w:sz w:val="28"/>
          <w:szCs w:val="28"/>
        </w:rPr>
        <w:t>suy nghi</w:t>
      </w:r>
      <w:r w:rsidR="00E3752F" w:rsidRPr="005D3ECE">
        <w:rPr>
          <w:rFonts w:asciiTheme="majorHAnsi" w:hAnsiTheme="majorHAnsi" w:cstheme="majorHAnsi"/>
          <w:spacing w:val="20"/>
          <w:sz w:val="28"/>
          <w:szCs w:val="28"/>
        </w:rPr>
        <w:t xml:space="preserve"> </w:t>
      </w:r>
      <w:r w:rsidR="00E3752F" w:rsidRPr="005D3ECE">
        <w:rPr>
          <w:rFonts w:asciiTheme="majorHAnsi" w:hAnsiTheme="majorHAnsi" w:cstheme="majorHAnsi"/>
          <w:sz w:val="28"/>
          <w:szCs w:val="28"/>
        </w:rPr>
        <w:t>v</w:t>
      </w:r>
      <w:r w:rsidR="00EE3FBB" w:rsidRPr="005D3ECE">
        <w:rPr>
          <w:rFonts w:asciiTheme="majorHAnsi" w:hAnsiTheme="majorHAnsi" w:cstheme="majorHAnsi"/>
          <w:sz w:val="28"/>
          <w:szCs w:val="28"/>
        </w:rPr>
        <w:t>ề</w:t>
      </w:r>
      <w:r w:rsidR="00E3752F" w:rsidRPr="005D3ECE">
        <w:rPr>
          <w:rFonts w:asciiTheme="majorHAnsi" w:hAnsiTheme="majorHAnsi" w:cstheme="majorHAnsi"/>
          <w:spacing w:val="-1"/>
          <w:sz w:val="28"/>
          <w:szCs w:val="28"/>
        </w:rPr>
        <w:t xml:space="preserve"> </w:t>
      </w:r>
      <w:r w:rsidR="00EE3FBB" w:rsidRPr="005D3ECE">
        <w:rPr>
          <w:rFonts w:asciiTheme="majorHAnsi" w:hAnsiTheme="majorHAnsi" w:cstheme="majorHAnsi"/>
          <w:sz w:val="28"/>
          <w:szCs w:val="28"/>
        </w:rPr>
        <w:t>lí</w:t>
      </w:r>
      <w:r w:rsidR="00E3752F" w:rsidRPr="005D3ECE">
        <w:rPr>
          <w:rFonts w:asciiTheme="majorHAnsi" w:hAnsiTheme="majorHAnsi" w:cstheme="majorHAnsi"/>
          <w:sz w:val="28"/>
          <w:szCs w:val="28"/>
        </w:rPr>
        <w:t xml:space="preserve"> do g</w:t>
      </w:r>
      <w:r w:rsidR="00EE3FBB" w:rsidRPr="005D3ECE">
        <w:rPr>
          <w:rFonts w:asciiTheme="majorHAnsi" w:hAnsiTheme="majorHAnsi" w:cstheme="majorHAnsi"/>
          <w:sz w:val="28"/>
          <w:szCs w:val="28"/>
        </w:rPr>
        <w:t>â</w:t>
      </w:r>
      <w:r w:rsidR="00E3752F" w:rsidRPr="005D3ECE">
        <w:rPr>
          <w:rFonts w:asciiTheme="majorHAnsi" w:hAnsiTheme="majorHAnsi" w:cstheme="majorHAnsi"/>
          <w:sz w:val="28"/>
          <w:szCs w:val="28"/>
        </w:rPr>
        <w:t>y m</w:t>
      </w:r>
      <w:r w:rsidR="00EE3FBB" w:rsidRPr="005D3ECE">
        <w:rPr>
          <w:rFonts w:asciiTheme="majorHAnsi" w:hAnsiTheme="majorHAnsi" w:cstheme="majorHAnsi"/>
          <w:sz w:val="28"/>
          <w:szCs w:val="28"/>
        </w:rPr>
        <w:t>â</w:t>
      </w:r>
      <w:r w:rsidR="00E3752F" w:rsidRPr="005D3ECE">
        <w:rPr>
          <w:rFonts w:asciiTheme="majorHAnsi" w:hAnsiTheme="majorHAnsi" w:cstheme="majorHAnsi"/>
          <w:sz w:val="28"/>
          <w:szCs w:val="28"/>
        </w:rPr>
        <w:t>u</w:t>
      </w:r>
      <w:r w:rsidR="00E3752F" w:rsidRPr="005D3ECE">
        <w:rPr>
          <w:rFonts w:asciiTheme="majorHAnsi" w:hAnsiTheme="majorHAnsi" w:cstheme="majorHAnsi"/>
          <w:spacing w:val="25"/>
          <w:sz w:val="28"/>
          <w:szCs w:val="28"/>
        </w:rPr>
        <w:t xml:space="preserve"> </w:t>
      </w:r>
      <w:r w:rsidR="00E3752F" w:rsidRPr="005D3ECE">
        <w:rPr>
          <w:rFonts w:asciiTheme="majorHAnsi" w:hAnsiTheme="majorHAnsi" w:cstheme="majorHAnsi"/>
          <w:sz w:val="28"/>
          <w:szCs w:val="28"/>
        </w:rPr>
        <w:t>thu</w:t>
      </w:r>
      <w:r w:rsidR="00EE3FBB" w:rsidRPr="005D3ECE">
        <w:rPr>
          <w:rFonts w:asciiTheme="majorHAnsi" w:hAnsiTheme="majorHAnsi" w:cstheme="majorHAnsi"/>
          <w:sz w:val="28"/>
          <w:szCs w:val="28"/>
        </w:rPr>
        <w:t>ẫ</w:t>
      </w:r>
      <w:r w:rsidR="00E3752F" w:rsidRPr="005D3ECE">
        <w:rPr>
          <w:rFonts w:asciiTheme="majorHAnsi" w:hAnsiTheme="majorHAnsi" w:cstheme="majorHAnsi"/>
          <w:sz w:val="28"/>
          <w:szCs w:val="28"/>
        </w:rPr>
        <w:t>n;</w:t>
      </w:r>
      <w:r w:rsidR="00E3752F" w:rsidRPr="005D3ECE">
        <w:rPr>
          <w:rFonts w:asciiTheme="majorHAnsi" w:hAnsiTheme="majorHAnsi" w:cstheme="majorHAnsi"/>
          <w:spacing w:val="27"/>
          <w:sz w:val="28"/>
          <w:szCs w:val="28"/>
        </w:rPr>
        <w:t xml:space="preserve"> </w:t>
      </w:r>
      <w:r w:rsidR="00E3752F" w:rsidRPr="005D3ECE">
        <w:rPr>
          <w:rFonts w:asciiTheme="majorHAnsi" w:hAnsiTheme="majorHAnsi" w:cstheme="majorHAnsi"/>
          <w:sz w:val="28"/>
          <w:szCs w:val="28"/>
        </w:rPr>
        <w:t>nh</w:t>
      </w:r>
      <w:r w:rsidR="00EE3FBB" w:rsidRPr="005D3ECE">
        <w:rPr>
          <w:rFonts w:asciiTheme="majorHAnsi" w:hAnsiTheme="majorHAnsi" w:cstheme="majorHAnsi"/>
          <w:sz w:val="28"/>
          <w:szCs w:val="28"/>
        </w:rPr>
        <w:t>ì</w:t>
      </w:r>
      <w:r w:rsidR="00E3752F" w:rsidRPr="005D3ECE">
        <w:rPr>
          <w:rFonts w:asciiTheme="majorHAnsi" w:hAnsiTheme="majorHAnsi" w:cstheme="majorHAnsi"/>
          <w:sz w:val="28"/>
          <w:szCs w:val="28"/>
        </w:rPr>
        <w:t>n</w:t>
      </w:r>
      <w:r w:rsidR="00E3752F" w:rsidRPr="005D3ECE">
        <w:rPr>
          <w:rFonts w:asciiTheme="majorHAnsi" w:hAnsiTheme="majorHAnsi" w:cstheme="majorHAnsi"/>
          <w:spacing w:val="28"/>
          <w:sz w:val="28"/>
          <w:szCs w:val="28"/>
        </w:rPr>
        <w:t xml:space="preserve"> </w:t>
      </w:r>
      <w:r w:rsidR="00E3752F" w:rsidRPr="005D3ECE">
        <w:rPr>
          <w:rFonts w:asciiTheme="majorHAnsi" w:hAnsiTheme="majorHAnsi" w:cstheme="majorHAnsi"/>
          <w:sz w:val="28"/>
          <w:szCs w:val="28"/>
        </w:rPr>
        <w:t>nh</w:t>
      </w:r>
      <w:r w:rsidR="00EE3FBB" w:rsidRPr="005D3ECE">
        <w:rPr>
          <w:rFonts w:asciiTheme="majorHAnsi" w:hAnsiTheme="majorHAnsi" w:cstheme="majorHAnsi"/>
          <w:sz w:val="28"/>
          <w:szCs w:val="28"/>
        </w:rPr>
        <w:t xml:space="preserve">ận sự việc </w:t>
      </w:r>
      <w:r w:rsidR="00E3752F" w:rsidRPr="005D3ECE">
        <w:rPr>
          <w:rFonts w:asciiTheme="majorHAnsi" w:hAnsiTheme="majorHAnsi" w:cstheme="majorHAnsi"/>
          <w:sz w:val="28"/>
          <w:szCs w:val="28"/>
        </w:rPr>
        <w:t>kh</w:t>
      </w:r>
      <w:r w:rsidR="00EE3FBB" w:rsidRPr="005D3ECE">
        <w:rPr>
          <w:rFonts w:asciiTheme="majorHAnsi" w:hAnsiTheme="majorHAnsi" w:cstheme="majorHAnsi"/>
          <w:sz w:val="28"/>
          <w:szCs w:val="28"/>
        </w:rPr>
        <w:t>á</w:t>
      </w:r>
      <w:r w:rsidR="00E3752F" w:rsidRPr="005D3ECE">
        <w:rPr>
          <w:rFonts w:asciiTheme="majorHAnsi" w:hAnsiTheme="majorHAnsi" w:cstheme="majorHAnsi"/>
          <w:sz w:val="28"/>
          <w:szCs w:val="28"/>
        </w:rPr>
        <w:t>ch</w:t>
      </w:r>
      <w:r w:rsidR="00E3752F" w:rsidRPr="005D3ECE">
        <w:rPr>
          <w:rFonts w:asciiTheme="majorHAnsi" w:hAnsiTheme="majorHAnsi" w:cstheme="majorHAnsi"/>
          <w:spacing w:val="33"/>
          <w:sz w:val="28"/>
          <w:szCs w:val="28"/>
        </w:rPr>
        <w:t xml:space="preserve"> </w:t>
      </w:r>
      <w:r w:rsidR="00E3752F" w:rsidRPr="005D3ECE">
        <w:rPr>
          <w:rFonts w:asciiTheme="majorHAnsi" w:hAnsiTheme="majorHAnsi" w:cstheme="majorHAnsi"/>
          <w:sz w:val="28"/>
          <w:szCs w:val="28"/>
        </w:rPr>
        <w:t>quan,</w:t>
      </w:r>
      <w:r w:rsidR="00E3752F" w:rsidRPr="005D3ECE">
        <w:rPr>
          <w:rFonts w:asciiTheme="majorHAnsi" w:hAnsiTheme="majorHAnsi" w:cstheme="majorHAnsi"/>
          <w:spacing w:val="28"/>
          <w:sz w:val="28"/>
          <w:szCs w:val="28"/>
        </w:rPr>
        <w:t xml:space="preserve"> </w:t>
      </w:r>
      <w:r w:rsidR="00E3752F" w:rsidRPr="005D3ECE">
        <w:rPr>
          <w:rFonts w:asciiTheme="majorHAnsi" w:hAnsiTheme="majorHAnsi" w:cstheme="majorHAnsi"/>
          <w:sz w:val="28"/>
          <w:szCs w:val="28"/>
        </w:rPr>
        <w:t>tr</w:t>
      </w:r>
      <w:r w:rsidR="00EE3FBB" w:rsidRPr="005D3ECE">
        <w:rPr>
          <w:rFonts w:asciiTheme="majorHAnsi" w:hAnsiTheme="majorHAnsi" w:cstheme="majorHAnsi"/>
          <w:sz w:val="28"/>
          <w:szCs w:val="28"/>
        </w:rPr>
        <w:t>á</w:t>
      </w:r>
      <w:r w:rsidR="00E3752F" w:rsidRPr="005D3ECE">
        <w:rPr>
          <w:rFonts w:asciiTheme="majorHAnsi" w:hAnsiTheme="majorHAnsi" w:cstheme="majorHAnsi"/>
          <w:sz w:val="28"/>
          <w:szCs w:val="28"/>
        </w:rPr>
        <w:t>nh l</w:t>
      </w:r>
      <w:r w:rsidR="00EE3FBB" w:rsidRPr="005D3ECE">
        <w:rPr>
          <w:rFonts w:asciiTheme="majorHAnsi" w:hAnsiTheme="majorHAnsi" w:cstheme="majorHAnsi"/>
          <w:sz w:val="28"/>
          <w:szCs w:val="28"/>
        </w:rPr>
        <w:t>ờ</w:t>
      </w:r>
      <w:r w:rsidR="00E3752F" w:rsidRPr="005D3ECE">
        <w:rPr>
          <w:rFonts w:asciiTheme="majorHAnsi" w:hAnsiTheme="majorHAnsi" w:cstheme="majorHAnsi"/>
          <w:sz w:val="28"/>
          <w:szCs w:val="28"/>
        </w:rPr>
        <w:t>i n</w:t>
      </w:r>
      <w:r w:rsidR="00EE3FBB" w:rsidRPr="005D3ECE">
        <w:rPr>
          <w:rFonts w:asciiTheme="majorHAnsi" w:hAnsiTheme="majorHAnsi" w:cstheme="majorHAnsi"/>
          <w:sz w:val="28"/>
          <w:szCs w:val="28"/>
        </w:rPr>
        <w:t>ó</w:t>
      </w:r>
      <w:r w:rsidR="00E3752F" w:rsidRPr="005D3ECE">
        <w:rPr>
          <w:rFonts w:asciiTheme="majorHAnsi" w:hAnsiTheme="majorHAnsi" w:cstheme="majorHAnsi"/>
          <w:sz w:val="28"/>
          <w:szCs w:val="28"/>
        </w:rPr>
        <w:t>i ti</w:t>
      </w:r>
      <w:r w:rsidR="00EE3FBB" w:rsidRPr="005D3ECE">
        <w:rPr>
          <w:rFonts w:asciiTheme="majorHAnsi" w:hAnsiTheme="majorHAnsi" w:cstheme="majorHAnsi"/>
          <w:sz w:val="28"/>
          <w:szCs w:val="28"/>
        </w:rPr>
        <w:t>ê</w:t>
      </w:r>
      <w:r w:rsidR="00E3752F" w:rsidRPr="005D3ECE">
        <w:rPr>
          <w:rFonts w:asciiTheme="majorHAnsi" w:hAnsiTheme="majorHAnsi" w:cstheme="majorHAnsi"/>
          <w:sz w:val="28"/>
          <w:szCs w:val="28"/>
        </w:rPr>
        <w:t>u c</w:t>
      </w:r>
      <w:r w:rsidR="00EE3FBB" w:rsidRPr="005D3ECE">
        <w:rPr>
          <w:rFonts w:asciiTheme="majorHAnsi" w:hAnsiTheme="majorHAnsi" w:cstheme="majorHAnsi"/>
          <w:sz w:val="28"/>
          <w:szCs w:val="28"/>
        </w:rPr>
        <w:t>ự</w:t>
      </w:r>
      <w:r w:rsidR="00E3752F" w:rsidRPr="005D3ECE">
        <w:rPr>
          <w:rFonts w:asciiTheme="majorHAnsi" w:hAnsiTheme="majorHAnsi" w:cstheme="majorHAnsi"/>
          <w:sz w:val="28"/>
          <w:szCs w:val="28"/>
        </w:rPr>
        <w:t>c, kh</w:t>
      </w:r>
      <w:r w:rsidR="00EE3FBB" w:rsidRPr="005D3ECE">
        <w:rPr>
          <w:rFonts w:asciiTheme="majorHAnsi" w:hAnsiTheme="majorHAnsi" w:cstheme="majorHAnsi"/>
          <w:sz w:val="28"/>
          <w:szCs w:val="28"/>
        </w:rPr>
        <w:t>ô</w:t>
      </w:r>
      <w:r w:rsidR="00E3752F" w:rsidRPr="005D3ECE">
        <w:rPr>
          <w:rFonts w:asciiTheme="majorHAnsi" w:hAnsiTheme="majorHAnsi" w:cstheme="majorHAnsi"/>
          <w:sz w:val="28"/>
          <w:szCs w:val="28"/>
        </w:rPr>
        <w:t>ng b</w:t>
      </w:r>
      <w:r w:rsidR="00EE3FBB" w:rsidRPr="005D3ECE">
        <w:rPr>
          <w:rFonts w:asciiTheme="majorHAnsi" w:hAnsiTheme="majorHAnsi" w:cstheme="majorHAnsi"/>
          <w:sz w:val="28"/>
          <w:szCs w:val="28"/>
        </w:rPr>
        <w:t>ớ</w:t>
      </w:r>
      <w:r w:rsidR="00E3752F" w:rsidRPr="005D3ECE">
        <w:rPr>
          <w:rFonts w:asciiTheme="majorHAnsi" w:hAnsiTheme="majorHAnsi" w:cstheme="majorHAnsi"/>
          <w:sz w:val="28"/>
          <w:szCs w:val="28"/>
        </w:rPr>
        <w:t>i m</w:t>
      </w:r>
      <w:r w:rsidR="00EE3FBB" w:rsidRPr="005D3ECE">
        <w:rPr>
          <w:rFonts w:asciiTheme="majorHAnsi" w:hAnsiTheme="majorHAnsi" w:cstheme="majorHAnsi"/>
          <w:sz w:val="28"/>
          <w:szCs w:val="28"/>
        </w:rPr>
        <w:t>ó</w:t>
      </w:r>
      <w:r w:rsidR="00E3752F" w:rsidRPr="005D3ECE">
        <w:rPr>
          <w:rFonts w:asciiTheme="majorHAnsi" w:hAnsiTheme="majorHAnsi" w:cstheme="majorHAnsi"/>
          <w:sz w:val="28"/>
          <w:szCs w:val="28"/>
        </w:rPr>
        <w:t>c chuy</w:t>
      </w:r>
      <w:r w:rsidR="00EE3FBB" w:rsidRPr="005D3ECE">
        <w:rPr>
          <w:rFonts w:asciiTheme="majorHAnsi" w:hAnsiTheme="majorHAnsi" w:cstheme="majorHAnsi"/>
          <w:spacing w:val="26"/>
          <w:sz w:val="28"/>
          <w:szCs w:val="28"/>
        </w:rPr>
        <w:t>ệ</w:t>
      </w:r>
      <w:r w:rsidR="00E3752F" w:rsidRPr="005D3ECE">
        <w:rPr>
          <w:rFonts w:asciiTheme="majorHAnsi" w:hAnsiTheme="majorHAnsi" w:cstheme="majorHAnsi"/>
          <w:sz w:val="28"/>
          <w:szCs w:val="28"/>
        </w:rPr>
        <w:t>n</w:t>
      </w:r>
      <w:r w:rsidR="00E3752F" w:rsidRPr="005D3ECE">
        <w:rPr>
          <w:rFonts w:asciiTheme="majorHAnsi" w:hAnsiTheme="majorHAnsi" w:cstheme="majorHAnsi"/>
          <w:spacing w:val="19"/>
          <w:sz w:val="28"/>
          <w:szCs w:val="28"/>
        </w:rPr>
        <w:t xml:space="preserve"> </w:t>
      </w:r>
      <w:r w:rsidR="00E3752F" w:rsidRPr="005D3ECE">
        <w:rPr>
          <w:rFonts w:asciiTheme="majorHAnsi" w:hAnsiTheme="majorHAnsi" w:cstheme="majorHAnsi"/>
          <w:sz w:val="28"/>
          <w:szCs w:val="28"/>
        </w:rPr>
        <w:t>c</w:t>
      </w:r>
      <w:r w:rsidR="00EE3FBB" w:rsidRPr="005D3ECE">
        <w:rPr>
          <w:rFonts w:asciiTheme="majorHAnsi" w:hAnsiTheme="majorHAnsi" w:cstheme="majorHAnsi"/>
          <w:sz w:val="28"/>
          <w:szCs w:val="28"/>
        </w:rPr>
        <w:t>ũ</w:t>
      </w:r>
      <w:r w:rsidR="00E3752F" w:rsidRPr="005D3ECE">
        <w:rPr>
          <w:rFonts w:asciiTheme="majorHAnsi" w:hAnsiTheme="majorHAnsi" w:cstheme="majorHAnsi"/>
          <w:sz w:val="28"/>
          <w:szCs w:val="28"/>
        </w:rPr>
        <w:t>; th</w:t>
      </w:r>
      <w:r w:rsidR="00EE3FBB" w:rsidRPr="005D3ECE">
        <w:rPr>
          <w:rFonts w:asciiTheme="majorHAnsi" w:hAnsiTheme="majorHAnsi" w:cstheme="majorHAnsi"/>
          <w:sz w:val="28"/>
          <w:szCs w:val="28"/>
        </w:rPr>
        <w:t>ể</w:t>
      </w:r>
      <w:r w:rsidR="00E3752F" w:rsidRPr="005D3ECE">
        <w:rPr>
          <w:rFonts w:asciiTheme="majorHAnsi" w:hAnsiTheme="majorHAnsi" w:cstheme="majorHAnsi"/>
          <w:spacing w:val="30"/>
          <w:sz w:val="28"/>
          <w:szCs w:val="28"/>
        </w:rPr>
        <w:t xml:space="preserve"> </w:t>
      </w:r>
      <w:r w:rsidR="00E3752F" w:rsidRPr="005D3ECE">
        <w:rPr>
          <w:rFonts w:asciiTheme="majorHAnsi" w:hAnsiTheme="majorHAnsi" w:cstheme="majorHAnsi"/>
          <w:sz w:val="28"/>
          <w:szCs w:val="28"/>
        </w:rPr>
        <w:t>hi</w:t>
      </w:r>
      <w:r w:rsidR="00EE3FBB" w:rsidRPr="005D3ECE">
        <w:rPr>
          <w:rFonts w:asciiTheme="majorHAnsi" w:hAnsiTheme="majorHAnsi" w:cstheme="majorHAnsi"/>
          <w:sz w:val="28"/>
          <w:szCs w:val="28"/>
        </w:rPr>
        <w:t>ệ</w:t>
      </w:r>
      <w:r w:rsidR="00E3752F" w:rsidRPr="005D3ECE">
        <w:rPr>
          <w:rFonts w:asciiTheme="majorHAnsi" w:hAnsiTheme="majorHAnsi" w:cstheme="majorHAnsi"/>
          <w:sz w:val="28"/>
          <w:szCs w:val="28"/>
        </w:rPr>
        <w:t>n</w:t>
      </w:r>
      <w:r w:rsidR="00E3752F" w:rsidRPr="005D3ECE">
        <w:rPr>
          <w:rFonts w:asciiTheme="majorHAnsi" w:hAnsiTheme="majorHAnsi" w:cstheme="majorHAnsi"/>
          <w:spacing w:val="19"/>
          <w:sz w:val="28"/>
          <w:szCs w:val="28"/>
        </w:rPr>
        <w:t xml:space="preserve"> </w:t>
      </w:r>
      <w:r w:rsidR="00E3752F" w:rsidRPr="005D3ECE">
        <w:rPr>
          <w:rFonts w:asciiTheme="majorHAnsi" w:hAnsiTheme="majorHAnsi" w:cstheme="majorHAnsi"/>
          <w:sz w:val="28"/>
          <w:szCs w:val="28"/>
        </w:rPr>
        <w:t>th</w:t>
      </w:r>
      <w:r w:rsidR="00EE3FBB" w:rsidRPr="005D3ECE">
        <w:rPr>
          <w:rFonts w:asciiTheme="majorHAnsi" w:hAnsiTheme="majorHAnsi" w:cstheme="majorHAnsi"/>
          <w:sz w:val="28"/>
          <w:szCs w:val="28"/>
        </w:rPr>
        <w:t>á</w:t>
      </w:r>
      <w:r w:rsidR="00E3752F" w:rsidRPr="005D3ECE">
        <w:rPr>
          <w:rFonts w:asciiTheme="majorHAnsi" w:hAnsiTheme="majorHAnsi" w:cstheme="majorHAnsi"/>
          <w:sz w:val="28"/>
          <w:szCs w:val="28"/>
        </w:rPr>
        <w:t xml:space="preserve">i </w:t>
      </w:r>
      <w:r w:rsidR="00EE3FBB" w:rsidRPr="005D3ECE">
        <w:rPr>
          <w:rFonts w:asciiTheme="majorHAnsi" w:hAnsiTheme="majorHAnsi" w:cstheme="majorHAnsi"/>
          <w:sz w:val="28"/>
          <w:szCs w:val="28"/>
        </w:rPr>
        <w:t>độ</w:t>
      </w:r>
      <w:r w:rsidR="00E3752F" w:rsidRPr="005D3ECE">
        <w:rPr>
          <w:rFonts w:asciiTheme="majorHAnsi" w:hAnsiTheme="majorHAnsi" w:cstheme="majorHAnsi"/>
          <w:sz w:val="28"/>
          <w:szCs w:val="28"/>
        </w:rPr>
        <w:t xml:space="preserve"> ch</w:t>
      </w:r>
      <w:r w:rsidR="00EE3FBB" w:rsidRPr="005D3ECE">
        <w:rPr>
          <w:rFonts w:asciiTheme="majorHAnsi" w:hAnsiTheme="majorHAnsi" w:cstheme="majorHAnsi"/>
          <w:sz w:val="28"/>
          <w:szCs w:val="28"/>
        </w:rPr>
        <w:t>â</w:t>
      </w:r>
      <w:r w:rsidR="00E3752F" w:rsidRPr="005D3ECE">
        <w:rPr>
          <w:rFonts w:asciiTheme="majorHAnsi" w:hAnsiTheme="majorHAnsi" w:cstheme="majorHAnsi"/>
          <w:sz w:val="28"/>
          <w:szCs w:val="28"/>
        </w:rPr>
        <w:t>n</w:t>
      </w:r>
      <w:r w:rsidR="00E3752F" w:rsidRPr="005D3ECE">
        <w:rPr>
          <w:rFonts w:asciiTheme="majorHAnsi" w:hAnsiTheme="majorHAnsi" w:cstheme="majorHAnsi"/>
          <w:spacing w:val="20"/>
          <w:sz w:val="28"/>
          <w:szCs w:val="28"/>
        </w:rPr>
        <w:t xml:space="preserve"> </w:t>
      </w:r>
      <w:r w:rsidR="00E3752F" w:rsidRPr="005D3ECE">
        <w:rPr>
          <w:rFonts w:asciiTheme="majorHAnsi" w:hAnsiTheme="majorHAnsi" w:cstheme="majorHAnsi"/>
          <w:sz w:val="28"/>
          <w:szCs w:val="28"/>
        </w:rPr>
        <w:t>th</w:t>
      </w:r>
      <w:r w:rsidR="00EE3FBB" w:rsidRPr="005D3ECE">
        <w:rPr>
          <w:rFonts w:asciiTheme="majorHAnsi" w:hAnsiTheme="majorHAnsi" w:cstheme="majorHAnsi"/>
          <w:sz w:val="28"/>
          <w:szCs w:val="28"/>
        </w:rPr>
        <w:t>à</w:t>
      </w:r>
      <w:r w:rsidR="00E3752F" w:rsidRPr="005D3ECE">
        <w:rPr>
          <w:rFonts w:asciiTheme="majorHAnsi" w:hAnsiTheme="majorHAnsi" w:cstheme="majorHAnsi"/>
          <w:sz w:val="28"/>
          <w:szCs w:val="28"/>
        </w:rPr>
        <w:t>nh, thi</w:t>
      </w:r>
      <w:r w:rsidR="00EE3FBB" w:rsidRPr="005D3ECE">
        <w:rPr>
          <w:rFonts w:asciiTheme="majorHAnsi" w:hAnsiTheme="majorHAnsi" w:cstheme="majorHAnsi"/>
          <w:spacing w:val="31"/>
          <w:sz w:val="28"/>
          <w:szCs w:val="28"/>
        </w:rPr>
        <w:t>ệ</w:t>
      </w:r>
      <w:r w:rsidR="00E3752F" w:rsidRPr="005D3ECE">
        <w:rPr>
          <w:rFonts w:asciiTheme="majorHAnsi" w:hAnsiTheme="majorHAnsi" w:cstheme="majorHAnsi"/>
          <w:sz w:val="28"/>
          <w:szCs w:val="28"/>
        </w:rPr>
        <w:t>n</w:t>
      </w:r>
      <w:r w:rsidR="00E3752F" w:rsidRPr="005D3ECE">
        <w:rPr>
          <w:rFonts w:asciiTheme="majorHAnsi" w:hAnsiTheme="majorHAnsi" w:cstheme="majorHAnsi"/>
          <w:spacing w:val="26"/>
          <w:sz w:val="28"/>
          <w:szCs w:val="28"/>
        </w:rPr>
        <w:t xml:space="preserve"> </w:t>
      </w:r>
      <w:r w:rsidR="00E3752F" w:rsidRPr="005D3ECE">
        <w:rPr>
          <w:rFonts w:asciiTheme="majorHAnsi" w:hAnsiTheme="majorHAnsi" w:cstheme="majorHAnsi"/>
          <w:sz w:val="28"/>
          <w:szCs w:val="28"/>
        </w:rPr>
        <w:t>ch</w:t>
      </w:r>
      <w:r w:rsidR="00EE3FBB" w:rsidRPr="005D3ECE">
        <w:rPr>
          <w:rFonts w:asciiTheme="majorHAnsi" w:hAnsiTheme="majorHAnsi" w:cstheme="majorHAnsi"/>
          <w:sz w:val="28"/>
          <w:szCs w:val="28"/>
        </w:rPr>
        <w:t>í</w:t>
      </w:r>
      <w:r w:rsidR="00E3752F" w:rsidRPr="005D3ECE">
        <w:rPr>
          <w:rFonts w:asciiTheme="majorHAnsi" w:hAnsiTheme="majorHAnsi" w:cstheme="majorHAnsi"/>
          <w:sz w:val="28"/>
          <w:szCs w:val="28"/>
        </w:rPr>
        <w:t>; n</w:t>
      </w:r>
      <w:r w:rsidR="00EE3FBB" w:rsidRPr="005D3ECE">
        <w:rPr>
          <w:rFonts w:asciiTheme="majorHAnsi" w:hAnsiTheme="majorHAnsi" w:cstheme="majorHAnsi"/>
          <w:sz w:val="28"/>
          <w:szCs w:val="28"/>
        </w:rPr>
        <w:t>ó</w:t>
      </w:r>
      <w:r w:rsidR="00E3752F" w:rsidRPr="005D3ECE">
        <w:rPr>
          <w:rFonts w:asciiTheme="majorHAnsi" w:hAnsiTheme="majorHAnsi" w:cstheme="majorHAnsi"/>
          <w:sz w:val="28"/>
          <w:szCs w:val="28"/>
        </w:rPr>
        <w:t>i l</w:t>
      </w:r>
      <w:r w:rsidR="00EE3FBB" w:rsidRPr="005D3ECE">
        <w:rPr>
          <w:rFonts w:asciiTheme="majorHAnsi" w:hAnsiTheme="majorHAnsi" w:cstheme="majorHAnsi"/>
          <w:sz w:val="28"/>
          <w:szCs w:val="28"/>
        </w:rPr>
        <w:t>ờ</w:t>
      </w:r>
      <w:r w:rsidR="00E3752F" w:rsidRPr="005D3ECE">
        <w:rPr>
          <w:rFonts w:asciiTheme="majorHAnsi" w:hAnsiTheme="majorHAnsi" w:cstheme="majorHAnsi"/>
          <w:sz w:val="28"/>
          <w:szCs w:val="28"/>
        </w:rPr>
        <w:t>i xin l</w:t>
      </w:r>
      <w:r w:rsidR="00EE3FBB" w:rsidRPr="005D3ECE">
        <w:rPr>
          <w:rFonts w:asciiTheme="majorHAnsi" w:hAnsiTheme="majorHAnsi" w:cstheme="majorHAnsi"/>
          <w:sz w:val="28"/>
          <w:szCs w:val="28"/>
        </w:rPr>
        <w:t>ỗ</w:t>
      </w:r>
      <w:r w:rsidR="00E3752F" w:rsidRPr="005D3ECE">
        <w:rPr>
          <w:rFonts w:asciiTheme="majorHAnsi" w:hAnsiTheme="majorHAnsi" w:cstheme="majorHAnsi"/>
          <w:sz w:val="28"/>
          <w:szCs w:val="28"/>
        </w:rPr>
        <w:t>i n</w:t>
      </w:r>
      <w:r w:rsidR="00EE3FBB" w:rsidRPr="005D3ECE">
        <w:rPr>
          <w:rFonts w:asciiTheme="majorHAnsi" w:hAnsiTheme="majorHAnsi" w:cstheme="majorHAnsi"/>
          <w:sz w:val="28"/>
          <w:szCs w:val="28"/>
        </w:rPr>
        <w:t>ế</w:t>
      </w:r>
      <w:r w:rsidR="00E3752F" w:rsidRPr="005D3ECE">
        <w:rPr>
          <w:rFonts w:asciiTheme="majorHAnsi" w:hAnsiTheme="majorHAnsi" w:cstheme="majorHAnsi"/>
          <w:sz w:val="28"/>
          <w:szCs w:val="28"/>
        </w:rPr>
        <w:t>u minh la ngu</w:t>
      </w:r>
      <w:r w:rsidR="00EE3FBB" w:rsidRPr="005D3ECE">
        <w:rPr>
          <w:rFonts w:asciiTheme="majorHAnsi" w:hAnsiTheme="majorHAnsi" w:cstheme="majorHAnsi"/>
          <w:sz w:val="28"/>
          <w:szCs w:val="28"/>
        </w:rPr>
        <w:t>ờ</w:t>
      </w:r>
      <w:r w:rsidR="00E3752F" w:rsidRPr="005D3ECE">
        <w:rPr>
          <w:rFonts w:asciiTheme="majorHAnsi" w:hAnsiTheme="majorHAnsi" w:cstheme="majorHAnsi"/>
          <w:sz w:val="28"/>
          <w:szCs w:val="28"/>
        </w:rPr>
        <w:t>i sai.</w:t>
      </w:r>
      <w:r w:rsidR="00E3752F" w:rsidRPr="005D3ECE">
        <w:rPr>
          <w:rFonts w:asciiTheme="majorHAnsi" w:hAnsiTheme="majorHAnsi" w:cstheme="majorHAnsi"/>
          <w:b/>
          <w:bCs/>
          <w:sz w:val="28"/>
          <w:szCs w:val="28"/>
        </w:rPr>
        <w:t>)</w:t>
      </w:r>
    </w:p>
    <w:tbl>
      <w:tblPr>
        <w:tblStyle w:val="TableGrid"/>
        <w:tblW w:w="0" w:type="auto"/>
        <w:tblLook w:val="04A0" w:firstRow="1" w:lastRow="0" w:firstColumn="1" w:lastColumn="0" w:noHBand="0" w:noVBand="1"/>
      </w:tblPr>
      <w:tblGrid>
        <w:gridCol w:w="9779"/>
      </w:tblGrid>
      <w:tr w:rsidR="0058574C" w14:paraId="76B943E2" w14:textId="77777777" w:rsidTr="0058574C">
        <w:tc>
          <w:tcPr>
            <w:tcW w:w="10273" w:type="dxa"/>
          </w:tcPr>
          <w:p w14:paraId="618642B0" w14:textId="21CD4063" w:rsidR="0058574C" w:rsidRDefault="0058574C" w:rsidP="0058574C">
            <w:pPr>
              <w:pStyle w:val="BodyText"/>
              <w:spacing w:before="0" w:line="288" w:lineRule="auto"/>
              <w:ind w:left="0" w:right="1004" w:firstLine="0"/>
              <w:jc w:val="both"/>
              <w:rPr>
                <w:rFonts w:asciiTheme="majorHAnsi" w:hAnsiTheme="majorHAnsi" w:cstheme="majorHAnsi"/>
                <w:b/>
                <w:bCs/>
                <w:sz w:val="28"/>
                <w:szCs w:val="28"/>
              </w:rPr>
            </w:pPr>
            <w:r w:rsidRPr="002F03E2">
              <w:rPr>
                <w:rFonts w:asciiTheme="majorHAnsi" w:hAnsiTheme="majorHAnsi" w:cstheme="majorHAnsi"/>
                <w:b/>
                <w:bCs/>
                <w:sz w:val="28"/>
                <w:szCs w:val="28"/>
              </w:rPr>
              <w:t xml:space="preserve"> Tình huống 2:</w:t>
            </w:r>
            <w:r w:rsidRPr="002F03E2">
              <w:rPr>
                <w:rFonts w:asciiTheme="majorHAnsi" w:hAnsiTheme="majorHAnsi" w:cstheme="majorHAnsi"/>
                <w:sz w:val="28"/>
                <w:szCs w:val="28"/>
              </w:rPr>
              <w:t> </w:t>
            </w:r>
            <w:r w:rsidRPr="002F03E2">
              <w:rPr>
                <w:rFonts w:asciiTheme="majorHAnsi" w:hAnsiTheme="majorHAnsi" w:cstheme="majorHAnsi"/>
                <w:sz w:val="28"/>
                <w:szCs w:val="28"/>
                <w:shd w:val="clear" w:color="auto" w:fill="FFFFFF"/>
              </w:rPr>
              <w:t>Nga đang cùng nhóm bạn thực hiện một dự án phát triển cộng đồng. Nhóm của Nga cần thêm thành viên có kĩ năng về truyền thông. Nga được biết bạn Phương ở lớp bên cạnh có kinh nghiệm và năng lực về mặt này nhưng Nga không quen Phương. Nếu là Nga, em sẽ làm gì? </w:t>
            </w:r>
          </w:p>
        </w:tc>
      </w:tr>
    </w:tbl>
    <w:p w14:paraId="2003E7C1" w14:textId="58654E33" w:rsidR="00A624EB" w:rsidRPr="002F03E2" w:rsidRDefault="00A624EB" w:rsidP="0058574C">
      <w:pPr>
        <w:pStyle w:val="BodyText"/>
        <w:shd w:val="clear" w:color="auto" w:fill="FFFFFF" w:themeFill="background1"/>
        <w:spacing w:before="0" w:line="288" w:lineRule="auto"/>
        <w:ind w:left="0" w:right="1004" w:firstLine="0"/>
        <w:jc w:val="both"/>
        <w:rPr>
          <w:rFonts w:asciiTheme="majorHAnsi" w:hAnsiTheme="majorHAnsi" w:cstheme="majorHAnsi"/>
          <w:sz w:val="28"/>
          <w:szCs w:val="28"/>
        </w:rPr>
      </w:pPr>
      <w:r w:rsidRPr="002F03E2">
        <w:rPr>
          <w:rFonts w:asciiTheme="majorHAnsi" w:hAnsiTheme="majorHAnsi" w:cstheme="majorHAnsi"/>
          <w:b/>
          <w:bCs/>
          <w:sz w:val="28"/>
          <w:szCs w:val="28"/>
        </w:rPr>
        <w:t> </w:t>
      </w:r>
      <w:r w:rsidR="002F03E2" w:rsidRPr="002F03E2">
        <w:rPr>
          <w:rFonts w:asciiTheme="majorHAnsi" w:hAnsiTheme="majorHAnsi" w:cstheme="majorHAnsi"/>
          <w:sz w:val="28"/>
          <w:szCs w:val="28"/>
          <w:shd w:val="clear" w:color="auto" w:fill="FFFFFF"/>
        </w:rPr>
        <w:sym w:font="Wingdings" w:char="F0E8"/>
      </w:r>
      <w:r w:rsidRPr="002F03E2">
        <w:rPr>
          <w:rFonts w:asciiTheme="majorHAnsi" w:hAnsiTheme="majorHAnsi" w:cstheme="majorHAnsi"/>
          <w:sz w:val="28"/>
          <w:szCs w:val="28"/>
        </w:rPr>
        <w:t>Trước tiên, Nga có thể hỏi xem, trong lớp có bạn nào quen bạn Phương ở lớp bên cạnh không để nhờ các bạn giới thiệu giúp mình để đưa ra lời ngỏ ý nhờ bạn giúp đỡ. Nếu không ai quen, Nga có thể chủ động sang xin gặp bạn và trao đổi với bạn về mong muốn của mình, tạo sự thân thiện, thiện chí để bạn nhận lời giúp đỡ.</w:t>
      </w:r>
    </w:p>
    <w:p w14:paraId="0442D997" w14:textId="00BF488D" w:rsidR="00E3752F" w:rsidRPr="005D3ECE" w:rsidRDefault="00D74EF5" w:rsidP="00E33D0C">
      <w:pPr>
        <w:pStyle w:val="BodyText"/>
        <w:shd w:val="clear" w:color="auto" w:fill="FFFFFF" w:themeFill="background1"/>
        <w:spacing w:before="0" w:after="240" w:line="288" w:lineRule="auto"/>
        <w:ind w:left="0" w:right="1001" w:firstLine="0"/>
        <w:jc w:val="both"/>
        <w:rPr>
          <w:rFonts w:asciiTheme="majorHAnsi" w:hAnsiTheme="majorHAnsi" w:cstheme="majorHAnsi"/>
          <w:b/>
          <w:bCs/>
          <w:sz w:val="28"/>
          <w:szCs w:val="28"/>
        </w:rPr>
      </w:pPr>
      <w:r w:rsidRPr="00D74EF5">
        <w:rPr>
          <w:rFonts w:asciiTheme="majorHAnsi" w:hAnsiTheme="majorHAnsi" w:cstheme="majorHAnsi"/>
          <w:b/>
          <w:bCs/>
          <w:sz w:val="28"/>
          <w:szCs w:val="28"/>
        </w:rPr>
        <w:sym w:font="Wingdings" w:char="F0E8"/>
      </w:r>
      <w:r w:rsidR="00E3752F" w:rsidRPr="00E3752F">
        <w:rPr>
          <w:rFonts w:asciiTheme="majorHAnsi" w:hAnsiTheme="majorHAnsi" w:cstheme="majorHAnsi"/>
          <w:b/>
          <w:bCs/>
          <w:sz w:val="28"/>
          <w:szCs w:val="28"/>
        </w:rPr>
        <w:t>(</w:t>
      </w:r>
      <w:r w:rsidR="00E3752F" w:rsidRPr="00E3752F">
        <w:rPr>
          <w:i/>
          <w:color w:val="1F1F1F"/>
          <w:sz w:val="28"/>
          <w:szCs w:val="28"/>
        </w:rPr>
        <w:t>Tinh</w:t>
      </w:r>
      <w:r w:rsidR="00E3752F" w:rsidRPr="00E3752F">
        <w:rPr>
          <w:i/>
          <w:color w:val="1F1F1F"/>
          <w:spacing w:val="18"/>
          <w:sz w:val="28"/>
          <w:szCs w:val="28"/>
        </w:rPr>
        <w:t xml:space="preserve"> </w:t>
      </w:r>
      <w:r w:rsidR="00E3752F" w:rsidRPr="00E3752F">
        <w:rPr>
          <w:i/>
          <w:color w:val="1F1F1F"/>
          <w:sz w:val="28"/>
          <w:szCs w:val="28"/>
        </w:rPr>
        <w:t>hu</w:t>
      </w:r>
      <w:r w:rsidR="008147E2">
        <w:rPr>
          <w:i/>
          <w:color w:val="1F1F1F"/>
          <w:sz w:val="28"/>
          <w:szCs w:val="28"/>
        </w:rPr>
        <w:t>ố</w:t>
      </w:r>
      <w:r w:rsidR="00E3752F" w:rsidRPr="00E3752F">
        <w:rPr>
          <w:i/>
          <w:color w:val="1F1F1F"/>
          <w:sz w:val="28"/>
          <w:szCs w:val="28"/>
        </w:rPr>
        <w:t>ng</w:t>
      </w:r>
      <w:r w:rsidR="00E3752F" w:rsidRPr="00E3752F">
        <w:rPr>
          <w:i/>
          <w:color w:val="1F1F1F"/>
          <w:spacing w:val="18"/>
          <w:sz w:val="28"/>
          <w:szCs w:val="28"/>
        </w:rPr>
        <w:t xml:space="preserve"> </w:t>
      </w:r>
      <w:r w:rsidR="00E3752F" w:rsidRPr="00E3752F">
        <w:rPr>
          <w:i/>
          <w:color w:val="1F1F1F"/>
          <w:sz w:val="28"/>
          <w:szCs w:val="28"/>
        </w:rPr>
        <w:t>2:</w:t>
      </w:r>
      <w:r w:rsidR="00E3752F" w:rsidRPr="00E3752F">
        <w:rPr>
          <w:i/>
          <w:color w:val="1F1F1F"/>
          <w:spacing w:val="14"/>
          <w:sz w:val="28"/>
          <w:szCs w:val="28"/>
        </w:rPr>
        <w:t xml:space="preserve"> </w:t>
      </w:r>
      <w:r w:rsidR="00E3752F" w:rsidRPr="005D3ECE">
        <w:rPr>
          <w:sz w:val="28"/>
          <w:szCs w:val="28"/>
        </w:rPr>
        <w:t>N</w:t>
      </w:r>
      <w:r w:rsidR="005D3ECE">
        <w:rPr>
          <w:sz w:val="28"/>
          <w:szCs w:val="28"/>
        </w:rPr>
        <w:t>ế</w:t>
      </w:r>
      <w:r w:rsidR="00E3752F" w:rsidRPr="005D3ECE">
        <w:rPr>
          <w:sz w:val="28"/>
          <w:szCs w:val="28"/>
        </w:rPr>
        <w:t>u l</w:t>
      </w:r>
      <w:r w:rsidR="005D3ECE">
        <w:rPr>
          <w:sz w:val="28"/>
          <w:szCs w:val="28"/>
        </w:rPr>
        <w:t>à</w:t>
      </w:r>
      <w:r w:rsidR="00E3752F" w:rsidRPr="005D3ECE">
        <w:rPr>
          <w:spacing w:val="23"/>
          <w:sz w:val="28"/>
          <w:szCs w:val="28"/>
        </w:rPr>
        <w:t xml:space="preserve"> </w:t>
      </w:r>
      <w:r w:rsidR="00E3752F" w:rsidRPr="005D3ECE">
        <w:rPr>
          <w:sz w:val="28"/>
          <w:szCs w:val="28"/>
        </w:rPr>
        <w:t>Nga,</w:t>
      </w:r>
      <w:r w:rsidR="00E3752F" w:rsidRPr="005D3ECE">
        <w:rPr>
          <w:spacing w:val="20"/>
          <w:sz w:val="28"/>
          <w:szCs w:val="28"/>
        </w:rPr>
        <w:t xml:space="preserve"> </w:t>
      </w:r>
      <w:r w:rsidR="00E3752F" w:rsidRPr="005D3ECE">
        <w:rPr>
          <w:sz w:val="28"/>
          <w:szCs w:val="28"/>
        </w:rPr>
        <w:t>em</w:t>
      </w:r>
      <w:r w:rsidR="00E3752F" w:rsidRPr="005D3ECE">
        <w:rPr>
          <w:spacing w:val="19"/>
          <w:sz w:val="28"/>
          <w:szCs w:val="28"/>
        </w:rPr>
        <w:t xml:space="preserve"> </w:t>
      </w:r>
      <w:r w:rsidR="00E3752F" w:rsidRPr="005D3ECE">
        <w:rPr>
          <w:sz w:val="28"/>
          <w:szCs w:val="28"/>
        </w:rPr>
        <w:t>s</w:t>
      </w:r>
      <w:r w:rsidR="002229D9" w:rsidRPr="005D3ECE">
        <w:rPr>
          <w:sz w:val="28"/>
          <w:szCs w:val="28"/>
        </w:rPr>
        <w:t>ẽ</w:t>
      </w:r>
      <w:r w:rsidR="00E3752F" w:rsidRPr="005D3ECE">
        <w:rPr>
          <w:spacing w:val="15"/>
          <w:sz w:val="28"/>
          <w:szCs w:val="28"/>
        </w:rPr>
        <w:t xml:space="preserve"> </w:t>
      </w:r>
      <w:r w:rsidR="00E3752F" w:rsidRPr="005D3ECE">
        <w:rPr>
          <w:sz w:val="28"/>
          <w:szCs w:val="28"/>
        </w:rPr>
        <w:t>ch</w:t>
      </w:r>
      <w:r w:rsidR="002229D9" w:rsidRPr="005D3ECE">
        <w:rPr>
          <w:sz w:val="28"/>
          <w:szCs w:val="28"/>
        </w:rPr>
        <w:t>ủ độ</w:t>
      </w:r>
      <w:r w:rsidR="00E3752F" w:rsidRPr="005D3ECE">
        <w:rPr>
          <w:sz w:val="28"/>
          <w:szCs w:val="28"/>
        </w:rPr>
        <w:t>ng li</w:t>
      </w:r>
      <w:r w:rsidR="002229D9" w:rsidRPr="005D3ECE">
        <w:rPr>
          <w:sz w:val="28"/>
          <w:szCs w:val="28"/>
        </w:rPr>
        <w:t>ê</w:t>
      </w:r>
      <w:r w:rsidR="00E3752F" w:rsidRPr="005D3ECE">
        <w:rPr>
          <w:sz w:val="28"/>
          <w:szCs w:val="28"/>
        </w:rPr>
        <w:t>n</w:t>
      </w:r>
      <w:r w:rsidR="00E3752F" w:rsidRPr="005D3ECE">
        <w:rPr>
          <w:spacing w:val="23"/>
          <w:sz w:val="28"/>
          <w:szCs w:val="28"/>
        </w:rPr>
        <w:t xml:space="preserve"> </w:t>
      </w:r>
      <w:r w:rsidR="00E3752F" w:rsidRPr="005D3ECE">
        <w:rPr>
          <w:sz w:val="28"/>
          <w:szCs w:val="28"/>
        </w:rPr>
        <w:t>h</w:t>
      </w:r>
      <w:r w:rsidR="002229D9" w:rsidRPr="005D3ECE">
        <w:rPr>
          <w:sz w:val="28"/>
          <w:szCs w:val="28"/>
        </w:rPr>
        <w:t xml:space="preserve">ệ </w:t>
      </w:r>
      <w:r w:rsidR="00E3752F" w:rsidRPr="005D3ECE">
        <w:rPr>
          <w:sz w:val="28"/>
          <w:szCs w:val="28"/>
        </w:rPr>
        <w:t>qua</w:t>
      </w:r>
      <w:r w:rsidR="00E3752F" w:rsidRPr="005D3ECE">
        <w:rPr>
          <w:spacing w:val="27"/>
          <w:sz w:val="28"/>
          <w:szCs w:val="28"/>
        </w:rPr>
        <w:t xml:space="preserve"> </w:t>
      </w:r>
      <w:r w:rsidR="00E3752F" w:rsidRPr="005D3ECE">
        <w:rPr>
          <w:sz w:val="28"/>
          <w:szCs w:val="28"/>
        </w:rPr>
        <w:t>e-mail,</w:t>
      </w:r>
      <w:r w:rsidR="00E3752F" w:rsidRPr="005D3ECE">
        <w:rPr>
          <w:spacing w:val="25"/>
          <w:sz w:val="28"/>
          <w:szCs w:val="28"/>
        </w:rPr>
        <w:t xml:space="preserve"> </w:t>
      </w:r>
      <w:r w:rsidR="002229D9" w:rsidRPr="005D3ECE">
        <w:rPr>
          <w:sz w:val="28"/>
          <w:szCs w:val="28"/>
        </w:rPr>
        <w:t>đ</w:t>
      </w:r>
      <w:r w:rsidR="00E3752F" w:rsidRPr="005D3ECE">
        <w:rPr>
          <w:sz w:val="28"/>
          <w:szCs w:val="28"/>
        </w:rPr>
        <w:t>i</w:t>
      </w:r>
      <w:r w:rsidR="002229D9" w:rsidRPr="005D3ECE">
        <w:rPr>
          <w:sz w:val="28"/>
          <w:szCs w:val="28"/>
        </w:rPr>
        <w:t>ện</w:t>
      </w:r>
      <w:r w:rsidR="00E3752F" w:rsidRPr="005D3ECE">
        <w:rPr>
          <w:spacing w:val="24"/>
          <w:sz w:val="28"/>
          <w:szCs w:val="28"/>
        </w:rPr>
        <w:t xml:space="preserve"> </w:t>
      </w:r>
      <w:r w:rsidR="00E3752F" w:rsidRPr="005D3ECE">
        <w:rPr>
          <w:w w:val="90"/>
          <w:sz w:val="28"/>
          <w:szCs w:val="28"/>
        </w:rPr>
        <w:t>tho</w:t>
      </w:r>
      <w:r w:rsidR="002229D9" w:rsidRPr="005D3ECE">
        <w:rPr>
          <w:w w:val="90"/>
          <w:sz w:val="28"/>
          <w:szCs w:val="28"/>
        </w:rPr>
        <w:t>ại</w:t>
      </w:r>
      <w:r w:rsidR="00E3752F" w:rsidRPr="005D3ECE">
        <w:rPr>
          <w:spacing w:val="12"/>
          <w:sz w:val="28"/>
          <w:szCs w:val="28"/>
        </w:rPr>
        <w:t xml:space="preserve"> </w:t>
      </w:r>
      <w:r w:rsidR="00E3752F" w:rsidRPr="005D3ECE">
        <w:rPr>
          <w:sz w:val="28"/>
          <w:szCs w:val="28"/>
        </w:rPr>
        <w:t>ho</w:t>
      </w:r>
      <w:r w:rsidR="002229D9" w:rsidRPr="005D3ECE">
        <w:rPr>
          <w:spacing w:val="19"/>
          <w:sz w:val="28"/>
          <w:szCs w:val="28"/>
        </w:rPr>
        <w:t>ặ</w:t>
      </w:r>
      <w:r w:rsidR="00E3752F" w:rsidRPr="005D3ECE">
        <w:rPr>
          <w:sz w:val="28"/>
          <w:szCs w:val="28"/>
        </w:rPr>
        <w:t>c</w:t>
      </w:r>
      <w:r w:rsidR="00E3752F" w:rsidRPr="005D3ECE">
        <w:rPr>
          <w:spacing w:val="20"/>
          <w:sz w:val="28"/>
          <w:szCs w:val="28"/>
        </w:rPr>
        <w:t xml:space="preserve"> </w:t>
      </w:r>
      <w:r w:rsidR="00E3752F" w:rsidRPr="005D3ECE">
        <w:rPr>
          <w:sz w:val="28"/>
          <w:szCs w:val="28"/>
        </w:rPr>
        <w:t>t</w:t>
      </w:r>
      <w:r w:rsidR="002229D9" w:rsidRPr="005D3ECE">
        <w:rPr>
          <w:sz w:val="28"/>
          <w:szCs w:val="28"/>
        </w:rPr>
        <w:t>ố</w:t>
      </w:r>
      <w:r w:rsidR="00E3752F" w:rsidRPr="005D3ECE">
        <w:rPr>
          <w:sz w:val="28"/>
          <w:szCs w:val="28"/>
        </w:rPr>
        <w:t>t</w:t>
      </w:r>
      <w:r w:rsidR="00E3752F" w:rsidRPr="005D3ECE">
        <w:rPr>
          <w:spacing w:val="16"/>
          <w:sz w:val="28"/>
          <w:szCs w:val="28"/>
        </w:rPr>
        <w:t xml:space="preserve"> </w:t>
      </w:r>
      <w:r w:rsidR="00E3752F" w:rsidRPr="005D3ECE">
        <w:rPr>
          <w:sz w:val="28"/>
          <w:szCs w:val="28"/>
        </w:rPr>
        <w:t>nh</w:t>
      </w:r>
      <w:r w:rsidR="002229D9" w:rsidRPr="005D3ECE">
        <w:rPr>
          <w:sz w:val="28"/>
          <w:szCs w:val="28"/>
        </w:rPr>
        <w:t>ất</w:t>
      </w:r>
      <w:r w:rsidR="00E3752F" w:rsidRPr="005D3ECE">
        <w:rPr>
          <w:sz w:val="28"/>
          <w:szCs w:val="28"/>
        </w:rPr>
        <w:t>t l</w:t>
      </w:r>
      <w:r w:rsidR="002229D9" w:rsidRPr="005D3ECE">
        <w:rPr>
          <w:sz w:val="28"/>
          <w:szCs w:val="28"/>
        </w:rPr>
        <w:t>à</w:t>
      </w:r>
      <w:r w:rsidR="00E3752F" w:rsidRPr="005D3ECE">
        <w:rPr>
          <w:sz w:val="28"/>
          <w:szCs w:val="28"/>
        </w:rPr>
        <w:t xml:space="preserve"> </w:t>
      </w:r>
      <w:r w:rsidR="002229D9" w:rsidRPr="005D3ECE">
        <w:rPr>
          <w:sz w:val="28"/>
          <w:szCs w:val="28"/>
        </w:rPr>
        <w:t>đế</w:t>
      </w:r>
      <w:r w:rsidR="00E3752F" w:rsidRPr="005D3ECE">
        <w:rPr>
          <w:sz w:val="28"/>
          <w:szCs w:val="28"/>
        </w:rPr>
        <w:t>n g</w:t>
      </w:r>
      <w:r w:rsidR="002229D9" w:rsidRPr="005D3ECE">
        <w:rPr>
          <w:sz w:val="28"/>
          <w:szCs w:val="28"/>
        </w:rPr>
        <w:t>ặ</w:t>
      </w:r>
      <w:r w:rsidR="00E3752F" w:rsidRPr="005D3ECE">
        <w:rPr>
          <w:sz w:val="28"/>
          <w:szCs w:val="28"/>
        </w:rPr>
        <w:t>p</w:t>
      </w:r>
      <w:r w:rsidR="00E3752F" w:rsidRPr="005D3ECE">
        <w:rPr>
          <w:spacing w:val="40"/>
          <w:sz w:val="28"/>
          <w:szCs w:val="28"/>
        </w:rPr>
        <w:t xml:space="preserve"> </w:t>
      </w:r>
      <w:r w:rsidR="00E3752F" w:rsidRPr="005D3ECE">
        <w:rPr>
          <w:sz w:val="28"/>
          <w:szCs w:val="28"/>
        </w:rPr>
        <w:t>tr</w:t>
      </w:r>
      <w:r w:rsidR="002229D9" w:rsidRPr="005D3ECE">
        <w:rPr>
          <w:sz w:val="28"/>
          <w:szCs w:val="28"/>
        </w:rPr>
        <w:t>ự</w:t>
      </w:r>
      <w:r w:rsidR="00E3752F" w:rsidRPr="005D3ECE">
        <w:rPr>
          <w:sz w:val="28"/>
          <w:szCs w:val="28"/>
        </w:rPr>
        <w:t>c ti</w:t>
      </w:r>
      <w:r w:rsidR="002229D9" w:rsidRPr="005D3ECE">
        <w:rPr>
          <w:sz w:val="28"/>
          <w:szCs w:val="28"/>
        </w:rPr>
        <w:t>ế</w:t>
      </w:r>
      <w:r w:rsidR="00E3752F" w:rsidRPr="005D3ECE">
        <w:rPr>
          <w:sz w:val="28"/>
          <w:szCs w:val="28"/>
        </w:rPr>
        <w:t>p Ph</w:t>
      </w:r>
      <w:r w:rsidR="002229D9" w:rsidRPr="005D3ECE">
        <w:rPr>
          <w:sz w:val="28"/>
          <w:szCs w:val="28"/>
        </w:rPr>
        <w:t>ươ</w:t>
      </w:r>
      <w:r w:rsidR="00E3752F" w:rsidRPr="005D3ECE">
        <w:rPr>
          <w:sz w:val="28"/>
          <w:szCs w:val="28"/>
        </w:rPr>
        <w:t xml:space="preserve">ng </w:t>
      </w:r>
      <w:r w:rsidR="002229D9" w:rsidRPr="005D3ECE">
        <w:rPr>
          <w:sz w:val="28"/>
          <w:szCs w:val="28"/>
        </w:rPr>
        <w:t>để</w:t>
      </w:r>
      <w:r w:rsidR="00E3752F" w:rsidRPr="005D3ECE">
        <w:rPr>
          <w:sz w:val="28"/>
          <w:szCs w:val="28"/>
        </w:rPr>
        <w:t xml:space="preserve"> tr</w:t>
      </w:r>
      <w:r w:rsidR="005D3ECE">
        <w:rPr>
          <w:sz w:val="28"/>
          <w:szCs w:val="28"/>
        </w:rPr>
        <w:t>ì</w:t>
      </w:r>
      <w:r w:rsidR="00E3752F" w:rsidRPr="005D3ECE">
        <w:rPr>
          <w:sz w:val="28"/>
          <w:szCs w:val="28"/>
        </w:rPr>
        <w:t>nh b</w:t>
      </w:r>
      <w:r w:rsidR="002229D9" w:rsidRPr="005D3ECE">
        <w:rPr>
          <w:sz w:val="28"/>
          <w:szCs w:val="28"/>
        </w:rPr>
        <w:t>à</w:t>
      </w:r>
      <w:r w:rsidR="00E3752F" w:rsidRPr="005D3ECE">
        <w:rPr>
          <w:sz w:val="28"/>
          <w:szCs w:val="28"/>
        </w:rPr>
        <w:t>y mong mu</w:t>
      </w:r>
      <w:r w:rsidR="002229D9" w:rsidRPr="005D3ECE">
        <w:rPr>
          <w:sz w:val="28"/>
          <w:szCs w:val="28"/>
        </w:rPr>
        <w:t>ố</w:t>
      </w:r>
      <w:r w:rsidR="00E3752F" w:rsidRPr="005D3ECE">
        <w:rPr>
          <w:sz w:val="28"/>
          <w:szCs w:val="28"/>
        </w:rPr>
        <w:t>n m</w:t>
      </w:r>
      <w:r w:rsidR="002229D9" w:rsidRPr="005D3ECE">
        <w:rPr>
          <w:sz w:val="28"/>
          <w:szCs w:val="28"/>
        </w:rPr>
        <w:t>ờ</w:t>
      </w:r>
      <w:r w:rsidR="00E3752F" w:rsidRPr="005D3ECE">
        <w:rPr>
          <w:sz w:val="28"/>
          <w:szCs w:val="28"/>
        </w:rPr>
        <w:t>i Ph</w:t>
      </w:r>
      <w:r w:rsidR="002229D9" w:rsidRPr="005D3ECE">
        <w:rPr>
          <w:sz w:val="28"/>
          <w:szCs w:val="28"/>
        </w:rPr>
        <w:t>ươ</w:t>
      </w:r>
      <w:r w:rsidR="00E3752F" w:rsidRPr="005D3ECE">
        <w:rPr>
          <w:sz w:val="28"/>
          <w:szCs w:val="28"/>
        </w:rPr>
        <w:t>ng tham gia, cung c</w:t>
      </w:r>
      <w:r w:rsidR="002229D9" w:rsidRPr="005D3ECE">
        <w:rPr>
          <w:sz w:val="28"/>
          <w:szCs w:val="28"/>
        </w:rPr>
        <w:t>ấ</w:t>
      </w:r>
      <w:r w:rsidR="00E3752F" w:rsidRPr="005D3ECE">
        <w:rPr>
          <w:sz w:val="28"/>
          <w:szCs w:val="28"/>
        </w:rPr>
        <w:t>p cho Ph</w:t>
      </w:r>
      <w:r w:rsidR="002229D9" w:rsidRPr="005D3ECE">
        <w:rPr>
          <w:sz w:val="28"/>
          <w:szCs w:val="28"/>
        </w:rPr>
        <w:t>ươ</w:t>
      </w:r>
      <w:r w:rsidR="00E3752F" w:rsidRPr="005D3ECE">
        <w:rPr>
          <w:sz w:val="28"/>
          <w:szCs w:val="28"/>
        </w:rPr>
        <w:t>ng</w:t>
      </w:r>
      <w:r w:rsidR="00E3752F" w:rsidRPr="005D3ECE">
        <w:rPr>
          <w:spacing w:val="-11"/>
          <w:sz w:val="28"/>
          <w:szCs w:val="28"/>
        </w:rPr>
        <w:t xml:space="preserve"> </w:t>
      </w:r>
      <w:r w:rsidR="002229D9" w:rsidRPr="005D3ECE">
        <w:rPr>
          <w:spacing w:val="-11"/>
          <w:sz w:val="28"/>
          <w:szCs w:val="28"/>
        </w:rPr>
        <w:t>đầ</w:t>
      </w:r>
      <w:r w:rsidR="00E3752F" w:rsidRPr="005D3ECE">
        <w:rPr>
          <w:sz w:val="28"/>
          <w:szCs w:val="28"/>
        </w:rPr>
        <w:t>y</w:t>
      </w:r>
      <w:r w:rsidR="00E3752F" w:rsidRPr="005D3ECE">
        <w:rPr>
          <w:spacing w:val="-15"/>
          <w:sz w:val="28"/>
          <w:szCs w:val="28"/>
        </w:rPr>
        <w:t xml:space="preserve"> </w:t>
      </w:r>
      <w:r w:rsidR="002229D9" w:rsidRPr="005D3ECE">
        <w:rPr>
          <w:sz w:val="28"/>
          <w:szCs w:val="28"/>
        </w:rPr>
        <w:t>đủ</w:t>
      </w:r>
      <w:r w:rsidR="00E3752F" w:rsidRPr="005D3ECE">
        <w:rPr>
          <w:spacing w:val="-10"/>
          <w:sz w:val="28"/>
          <w:szCs w:val="28"/>
        </w:rPr>
        <w:t xml:space="preserve"> </w:t>
      </w:r>
      <w:r w:rsidR="00E3752F" w:rsidRPr="005D3ECE">
        <w:rPr>
          <w:sz w:val="28"/>
          <w:szCs w:val="28"/>
        </w:rPr>
        <w:t>th</w:t>
      </w:r>
      <w:r w:rsidR="002229D9" w:rsidRPr="005D3ECE">
        <w:rPr>
          <w:sz w:val="28"/>
          <w:szCs w:val="28"/>
        </w:rPr>
        <w:t>ô</w:t>
      </w:r>
      <w:r w:rsidR="00E3752F" w:rsidRPr="005D3ECE">
        <w:rPr>
          <w:sz w:val="28"/>
          <w:szCs w:val="28"/>
        </w:rPr>
        <w:t>ng</w:t>
      </w:r>
      <w:r w:rsidR="00E3752F" w:rsidRPr="005D3ECE">
        <w:rPr>
          <w:spacing w:val="-15"/>
          <w:sz w:val="28"/>
          <w:szCs w:val="28"/>
        </w:rPr>
        <w:t xml:space="preserve"> </w:t>
      </w:r>
      <w:r w:rsidR="00E3752F" w:rsidRPr="005D3ECE">
        <w:rPr>
          <w:sz w:val="28"/>
          <w:szCs w:val="28"/>
        </w:rPr>
        <w:t>tin</w:t>
      </w:r>
      <w:r w:rsidR="00E3752F" w:rsidRPr="005D3ECE">
        <w:rPr>
          <w:spacing w:val="-2"/>
          <w:sz w:val="28"/>
          <w:szCs w:val="28"/>
        </w:rPr>
        <w:t xml:space="preserve"> </w:t>
      </w:r>
      <w:r w:rsidR="00E3752F" w:rsidRPr="005D3ECE">
        <w:rPr>
          <w:sz w:val="28"/>
          <w:szCs w:val="28"/>
        </w:rPr>
        <w:t>c</w:t>
      </w:r>
      <w:r w:rsidR="002229D9" w:rsidRPr="005D3ECE">
        <w:rPr>
          <w:sz w:val="28"/>
          <w:szCs w:val="28"/>
        </w:rPr>
        <w:t>ủ</w:t>
      </w:r>
      <w:r w:rsidR="00E3752F" w:rsidRPr="005D3ECE">
        <w:rPr>
          <w:sz w:val="28"/>
          <w:szCs w:val="28"/>
        </w:rPr>
        <w:t>a</w:t>
      </w:r>
      <w:r w:rsidR="00E3752F" w:rsidRPr="005D3ECE">
        <w:rPr>
          <w:spacing w:val="-2"/>
          <w:sz w:val="28"/>
          <w:szCs w:val="28"/>
        </w:rPr>
        <w:t xml:space="preserve"> </w:t>
      </w:r>
      <w:r w:rsidR="00E3752F" w:rsidRPr="005D3ECE">
        <w:rPr>
          <w:sz w:val="28"/>
          <w:szCs w:val="28"/>
        </w:rPr>
        <w:t>d</w:t>
      </w:r>
      <w:r w:rsidR="002229D9" w:rsidRPr="005D3ECE">
        <w:rPr>
          <w:sz w:val="28"/>
          <w:szCs w:val="28"/>
        </w:rPr>
        <w:t xml:space="preserve">ự </w:t>
      </w:r>
      <w:r w:rsidR="00E3752F" w:rsidRPr="005D3ECE">
        <w:rPr>
          <w:spacing w:val="-7"/>
          <w:sz w:val="28"/>
          <w:szCs w:val="28"/>
        </w:rPr>
        <w:t xml:space="preserve"> </w:t>
      </w:r>
      <w:r w:rsidR="002229D9" w:rsidRPr="005D3ECE">
        <w:rPr>
          <w:spacing w:val="-7"/>
          <w:sz w:val="28"/>
          <w:szCs w:val="28"/>
        </w:rPr>
        <w:t>á</w:t>
      </w:r>
      <w:r w:rsidR="00E3752F" w:rsidRPr="005D3ECE">
        <w:rPr>
          <w:sz w:val="28"/>
          <w:szCs w:val="28"/>
        </w:rPr>
        <w:t>n:</w:t>
      </w:r>
      <w:r w:rsidR="00E3752F" w:rsidRPr="005D3ECE">
        <w:rPr>
          <w:spacing w:val="-14"/>
          <w:sz w:val="28"/>
          <w:szCs w:val="28"/>
        </w:rPr>
        <w:t xml:space="preserve"> </w:t>
      </w:r>
      <w:r w:rsidR="00E3752F" w:rsidRPr="005D3ECE">
        <w:rPr>
          <w:sz w:val="28"/>
          <w:szCs w:val="28"/>
        </w:rPr>
        <w:t>m</w:t>
      </w:r>
      <w:r w:rsidR="002229D9" w:rsidRPr="005D3ECE">
        <w:rPr>
          <w:sz w:val="28"/>
          <w:szCs w:val="28"/>
        </w:rPr>
        <w:t>ục</w:t>
      </w:r>
      <w:r w:rsidR="00E3752F" w:rsidRPr="005D3ECE">
        <w:rPr>
          <w:spacing w:val="-6"/>
          <w:sz w:val="28"/>
          <w:szCs w:val="28"/>
        </w:rPr>
        <w:t xml:space="preserve"> </w:t>
      </w:r>
      <w:r w:rsidR="002229D9" w:rsidRPr="005D3ECE">
        <w:rPr>
          <w:sz w:val="28"/>
          <w:szCs w:val="28"/>
        </w:rPr>
        <w:t>đí</w:t>
      </w:r>
      <w:r w:rsidR="00E3752F" w:rsidRPr="005D3ECE">
        <w:rPr>
          <w:sz w:val="28"/>
          <w:szCs w:val="28"/>
        </w:rPr>
        <w:t>ch,</w:t>
      </w:r>
      <w:r w:rsidR="00E3752F" w:rsidRPr="005D3ECE">
        <w:rPr>
          <w:spacing w:val="-3"/>
          <w:sz w:val="28"/>
          <w:szCs w:val="28"/>
        </w:rPr>
        <w:t xml:space="preserve"> </w:t>
      </w:r>
      <w:r w:rsidR="00E3752F" w:rsidRPr="005D3ECE">
        <w:rPr>
          <w:sz w:val="28"/>
          <w:szCs w:val="28"/>
        </w:rPr>
        <w:t>thu</w:t>
      </w:r>
      <w:r w:rsidR="002229D9" w:rsidRPr="005D3ECE">
        <w:rPr>
          <w:sz w:val="28"/>
          <w:szCs w:val="28"/>
        </w:rPr>
        <w:t>ậ</w:t>
      </w:r>
      <w:r w:rsidR="00E3752F" w:rsidRPr="005D3ECE">
        <w:rPr>
          <w:sz w:val="28"/>
          <w:szCs w:val="28"/>
        </w:rPr>
        <w:t>n</w:t>
      </w:r>
      <w:r w:rsidR="00E3752F" w:rsidRPr="005D3ECE">
        <w:rPr>
          <w:spacing w:val="-4"/>
          <w:sz w:val="28"/>
          <w:szCs w:val="28"/>
        </w:rPr>
        <w:t xml:space="preserve"> </w:t>
      </w:r>
      <w:r w:rsidR="002229D9" w:rsidRPr="005D3ECE">
        <w:rPr>
          <w:w w:val="90"/>
          <w:sz w:val="28"/>
          <w:szCs w:val="28"/>
        </w:rPr>
        <w:t>lợ</w:t>
      </w:r>
      <w:r w:rsidR="00E3752F" w:rsidRPr="005D3ECE">
        <w:rPr>
          <w:w w:val="90"/>
          <w:sz w:val="28"/>
          <w:szCs w:val="28"/>
        </w:rPr>
        <w:t>i,</w:t>
      </w:r>
      <w:r w:rsidR="00E3752F" w:rsidRPr="005D3ECE">
        <w:rPr>
          <w:sz w:val="28"/>
          <w:szCs w:val="28"/>
        </w:rPr>
        <w:t xml:space="preserve"> kh</w:t>
      </w:r>
      <w:r w:rsidR="002229D9" w:rsidRPr="005D3ECE">
        <w:rPr>
          <w:sz w:val="28"/>
          <w:szCs w:val="28"/>
        </w:rPr>
        <w:t xml:space="preserve">ó </w:t>
      </w:r>
      <w:r w:rsidR="00E3752F" w:rsidRPr="005D3ECE">
        <w:rPr>
          <w:sz w:val="28"/>
          <w:szCs w:val="28"/>
        </w:rPr>
        <w:t>kh</w:t>
      </w:r>
      <w:r w:rsidR="002229D9" w:rsidRPr="005D3ECE">
        <w:rPr>
          <w:sz w:val="28"/>
          <w:szCs w:val="28"/>
        </w:rPr>
        <w:t>ă</w:t>
      </w:r>
      <w:r w:rsidR="00E3752F" w:rsidRPr="005D3ECE">
        <w:rPr>
          <w:sz w:val="28"/>
          <w:szCs w:val="28"/>
        </w:rPr>
        <w:t>n</w:t>
      </w:r>
      <w:r w:rsidR="00E3752F" w:rsidRPr="005D3ECE">
        <w:rPr>
          <w:spacing w:val="-3"/>
          <w:sz w:val="28"/>
          <w:szCs w:val="28"/>
        </w:rPr>
        <w:t xml:space="preserve"> </w:t>
      </w:r>
      <w:r w:rsidR="00E3752F" w:rsidRPr="005D3ECE">
        <w:rPr>
          <w:sz w:val="28"/>
          <w:szCs w:val="28"/>
        </w:rPr>
        <w:t>c</w:t>
      </w:r>
      <w:r w:rsidR="002229D9" w:rsidRPr="005D3ECE">
        <w:rPr>
          <w:sz w:val="28"/>
          <w:szCs w:val="28"/>
        </w:rPr>
        <w:t>ũ</w:t>
      </w:r>
      <w:r w:rsidR="00E3752F" w:rsidRPr="005D3ECE">
        <w:rPr>
          <w:sz w:val="28"/>
          <w:szCs w:val="28"/>
        </w:rPr>
        <w:t>ng</w:t>
      </w:r>
      <w:r w:rsidR="00E3752F" w:rsidRPr="005D3ECE">
        <w:rPr>
          <w:spacing w:val="-9"/>
          <w:sz w:val="28"/>
          <w:szCs w:val="28"/>
        </w:rPr>
        <w:t xml:space="preserve"> </w:t>
      </w:r>
      <w:r w:rsidR="00E3752F" w:rsidRPr="005D3ECE">
        <w:rPr>
          <w:sz w:val="28"/>
          <w:szCs w:val="28"/>
        </w:rPr>
        <w:t>nh</w:t>
      </w:r>
      <w:r w:rsidR="002229D9" w:rsidRPr="005D3ECE">
        <w:rPr>
          <w:sz w:val="28"/>
          <w:szCs w:val="28"/>
        </w:rPr>
        <w:t>ư</w:t>
      </w:r>
      <w:r w:rsidR="00E3752F" w:rsidRPr="005D3ECE">
        <w:rPr>
          <w:spacing w:val="-6"/>
          <w:sz w:val="28"/>
          <w:szCs w:val="28"/>
        </w:rPr>
        <w:t xml:space="preserve"> </w:t>
      </w:r>
      <w:r w:rsidR="00E3752F" w:rsidRPr="005D3ECE">
        <w:rPr>
          <w:w w:val="90"/>
          <w:sz w:val="28"/>
          <w:szCs w:val="28"/>
        </w:rPr>
        <w:t>l</w:t>
      </w:r>
      <w:r w:rsidR="002229D9" w:rsidRPr="005D3ECE">
        <w:rPr>
          <w:w w:val="90"/>
          <w:sz w:val="28"/>
          <w:szCs w:val="28"/>
        </w:rPr>
        <w:t>ợ</w:t>
      </w:r>
      <w:r w:rsidR="00E3752F" w:rsidRPr="005D3ECE">
        <w:rPr>
          <w:w w:val="90"/>
          <w:sz w:val="28"/>
          <w:szCs w:val="28"/>
        </w:rPr>
        <w:t>i</w:t>
      </w:r>
      <w:r w:rsidR="00E3752F" w:rsidRPr="005D3ECE">
        <w:rPr>
          <w:spacing w:val="-1"/>
          <w:w w:val="90"/>
          <w:sz w:val="28"/>
          <w:szCs w:val="28"/>
        </w:rPr>
        <w:t xml:space="preserve"> </w:t>
      </w:r>
      <w:r w:rsidR="002229D9" w:rsidRPr="005D3ECE">
        <w:rPr>
          <w:sz w:val="28"/>
          <w:szCs w:val="28"/>
        </w:rPr>
        <w:t>í</w:t>
      </w:r>
      <w:r w:rsidR="00E3752F" w:rsidRPr="005D3ECE">
        <w:rPr>
          <w:sz w:val="28"/>
          <w:szCs w:val="28"/>
        </w:rPr>
        <w:t>ch khi</w:t>
      </w:r>
      <w:r w:rsidR="00E3752F" w:rsidRPr="005D3ECE">
        <w:rPr>
          <w:spacing w:val="-6"/>
          <w:sz w:val="28"/>
          <w:szCs w:val="28"/>
        </w:rPr>
        <w:t xml:space="preserve"> </w:t>
      </w:r>
      <w:r w:rsidR="00E3752F" w:rsidRPr="005D3ECE">
        <w:rPr>
          <w:w w:val="90"/>
          <w:sz w:val="28"/>
          <w:szCs w:val="28"/>
        </w:rPr>
        <w:t>b</w:t>
      </w:r>
      <w:r w:rsidR="002229D9" w:rsidRPr="005D3ECE">
        <w:rPr>
          <w:w w:val="90"/>
          <w:sz w:val="28"/>
          <w:szCs w:val="28"/>
        </w:rPr>
        <w:t>ạ</w:t>
      </w:r>
      <w:r w:rsidR="00E3752F" w:rsidRPr="005D3ECE">
        <w:rPr>
          <w:w w:val="90"/>
          <w:sz w:val="28"/>
          <w:szCs w:val="28"/>
        </w:rPr>
        <w:t xml:space="preserve">n </w:t>
      </w:r>
      <w:r w:rsidR="002229D9" w:rsidRPr="005D3ECE">
        <w:rPr>
          <w:sz w:val="28"/>
          <w:szCs w:val="28"/>
        </w:rPr>
        <w:t>đồ</w:t>
      </w:r>
      <w:r w:rsidR="00E3752F" w:rsidRPr="005D3ECE">
        <w:rPr>
          <w:sz w:val="28"/>
          <w:szCs w:val="28"/>
        </w:rPr>
        <w:t>ng h</w:t>
      </w:r>
      <w:r w:rsidR="002229D9" w:rsidRPr="005D3ECE">
        <w:rPr>
          <w:sz w:val="28"/>
          <w:szCs w:val="28"/>
        </w:rPr>
        <w:t>à</w:t>
      </w:r>
      <w:r w:rsidR="00E3752F" w:rsidRPr="005D3ECE">
        <w:rPr>
          <w:sz w:val="28"/>
          <w:szCs w:val="28"/>
        </w:rPr>
        <w:t>nh c</w:t>
      </w:r>
      <w:r w:rsidR="002229D9" w:rsidRPr="005D3ECE">
        <w:rPr>
          <w:sz w:val="28"/>
          <w:szCs w:val="28"/>
        </w:rPr>
        <w:t>ù</w:t>
      </w:r>
      <w:r w:rsidR="00E3752F" w:rsidRPr="005D3ECE">
        <w:rPr>
          <w:sz w:val="28"/>
          <w:szCs w:val="28"/>
        </w:rPr>
        <w:t>ng d</w:t>
      </w:r>
      <w:r w:rsidR="002229D9" w:rsidRPr="005D3ECE">
        <w:rPr>
          <w:sz w:val="28"/>
          <w:szCs w:val="28"/>
        </w:rPr>
        <w:t>ự</w:t>
      </w:r>
      <w:r w:rsidR="00E3752F" w:rsidRPr="005D3ECE">
        <w:rPr>
          <w:sz w:val="28"/>
          <w:szCs w:val="28"/>
        </w:rPr>
        <w:t xml:space="preserve"> </w:t>
      </w:r>
      <w:r w:rsidR="002229D9" w:rsidRPr="005D3ECE">
        <w:rPr>
          <w:sz w:val="28"/>
          <w:szCs w:val="28"/>
        </w:rPr>
        <w:t>á</w:t>
      </w:r>
      <w:r w:rsidR="00E3752F" w:rsidRPr="005D3ECE">
        <w:rPr>
          <w:sz w:val="28"/>
          <w:szCs w:val="28"/>
        </w:rPr>
        <w:t xml:space="preserve">n; trao </w:t>
      </w:r>
      <w:r w:rsidR="002229D9" w:rsidRPr="005D3ECE">
        <w:rPr>
          <w:sz w:val="28"/>
          <w:szCs w:val="28"/>
        </w:rPr>
        <w:t>đổ</w:t>
      </w:r>
      <w:r w:rsidR="00E3752F" w:rsidRPr="005D3ECE">
        <w:rPr>
          <w:sz w:val="28"/>
          <w:szCs w:val="28"/>
        </w:rPr>
        <w:t xml:space="preserve">i </w:t>
      </w:r>
      <w:r w:rsidR="002229D9" w:rsidRPr="005D3ECE">
        <w:rPr>
          <w:w w:val="90"/>
          <w:sz w:val="28"/>
          <w:szCs w:val="28"/>
        </w:rPr>
        <w:t>cụ</w:t>
      </w:r>
      <w:r w:rsidR="00E3752F" w:rsidRPr="005D3ECE">
        <w:rPr>
          <w:sz w:val="28"/>
          <w:szCs w:val="28"/>
        </w:rPr>
        <w:t xml:space="preserve"> </w:t>
      </w:r>
      <w:r w:rsidR="00E3752F" w:rsidRPr="005D3ECE">
        <w:rPr>
          <w:rFonts w:asciiTheme="majorHAnsi" w:hAnsiTheme="majorHAnsi" w:cstheme="majorHAnsi"/>
          <w:w w:val="90"/>
          <w:sz w:val="28"/>
          <w:szCs w:val="28"/>
        </w:rPr>
        <w:t>th</w:t>
      </w:r>
      <w:r w:rsidR="002229D9" w:rsidRPr="005D3ECE">
        <w:rPr>
          <w:rFonts w:asciiTheme="majorHAnsi" w:hAnsiTheme="majorHAnsi" w:cstheme="majorHAnsi"/>
          <w:w w:val="90"/>
          <w:sz w:val="28"/>
          <w:szCs w:val="28"/>
        </w:rPr>
        <w:t xml:space="preserve">ể để </w:t>
      </w:r>
      <w:r w:rsidR="00E3752F" w:rsidRPr="005D3ECE">
        <w:rPr>
          <w:rFonts w:asciiTheme="majorHAnsi" w:hAnsiTheme="majorHAnsi" w:cstheme="majorHAnsi"/>
          <w:sz w:val="28"/>
          <w:szCs w:val="28"/>
        </w:rPr>
        <w:t>Ph</w:t>
      </w:r>
      <w:r w:rsidR="00345988" w:rsidRPr="005D3ECE">
        <w:rPr>
          <w:rFonts w:asciiTheme="majorHAnsi" w:hAnsiTheme="majorHAnsi" w:cstheme="majorHAnsi"/>
          <w:sz w:val="28"/>
          <w:szCs w:val="28"/>
        </w:rPr>
        <w:t>ươ</w:t>
      </w:r>
      <w:r w:rsidR="00E3752F" w:rsidRPr="005D3ECE">
        <w:rPr>
          <w:rFonts w:asciiTheme="majorHAnsi" w:hAnsiTheme="majorHAnsi" w:cstheme="majorHAnsi"/>
          <w:sz w:val="28"/>
          <w:szCs w:val="28"/>
        </w:rPr>
        <w:t>ng</w:t>
      </w:r>
      <w:r w:rsidR="00E3752F" w:rsidRPr="005D3ECE">
        <w:rPr>
          <w:sz w:val="28"/>
          <w:szCs w:val="28"/>
        </w:rPr>
        <w:t xml:space="preserve"> </w:t>
      </w:r>
      <w:r w:rsidR="00345988" w:rsidRPr="005D3ECE">
        <w:rPr>
          <w:sz w:val="28"/>
          <w:szCs w:val="28"/>
        </w:rPr>
        <w:t>đị</w:t>
      </w:r>
      <w:r w:rsidR="00E3752F" w:rsidRPr="005D3ECE">
        <w:rPr>
          <w:sz w:val="28"/>
          <w:szCs w:val="28"/>
        </w:rPr>
        <w:t>nh</w:t>
      </w:r>
      <w:r w:rsidR="00E3752F" w:rsidRPr="005D3ECE">
        <w:rPr>
          <w:spacing w:val="31"/>
          <w:sz w:val="28"/>
          <w:szCs w:val="28"/>
        </w:rPr>
        <w:t xml:space="preserve"> </w:t>
      </w:r>
      <w:r w:rsidR="00E3752F" w:rsidRPr="005D3ECE">
        <w:rPr>
          <w:sz w:val="28"/>
          <w:szCs w:val="28"/>
        </w:rPr>
        <w:t>h</w:t>
      </w:r>
      <w:r w:rsidR="005D3ECE">
        <w:rPr>
          <w:sz w:val="28"/>
          <w:szCs w:val="28"/>
        </w:rPr>
        <w:t>ì</w:t>
      </w:r>
      <w:r w:rsidR="00E3752F" w:rsidRPr="005D3ECE">
        <w:rPr>
          <w:sz w:val="28"/>
          <w:szCs w:val="28"/>
        </w:rPr>
        <w:t xml:space="preserve">nh </w:t>
      </w:r>
      <w:r w:rsidR="00345988" w:rsidRPr="005D3ECE">
        <w:rPr>
          <w:sz w:val="28"/>
          <w:szCs w:val="28"/>
        </w:rPr>
        <w:t>được nhiệm vụ</w:t>
      </w:r>
      <w:r w:rsidR="00E3752F" w:rsidRPr="005D3ECE">
        <w:rPr>
          <w:sz w:val="28"/>
          <w:szCs w:val="28"/>
        </w:rPr>
        <w:t>,</w:t>
      </w:r>
      <w:r w:rsidR="00E3752F" w:rsidRPr="005D3ECE">
        <w:rPr>
          <w:spacing w:val="27"/>
          <w:sz w:val="28"/>
          <w:szCs w:val="28"/>
        </w:rPr>
        <w:t xml:space="preserve"> </w:t>
      </w:r>
      <w:r w:rsidR="00E3752F" w:rsidRPr="005D3ECE">
        <w:rPr>
          <w:sz w:val="28"/>
          <w:szCs w:val="28"/>
        </w:rPr>
        <w:t>vai tr</w:t>
      </w:r>
      <w:r w:rsidR="00345988" w:rsidRPr="005D3ECE">
        <w:rPr>
          <w:sz w:val="28"/>
          <w:szCs w:val="28"/>
        </w:rPr>
        <w:t>ò</w:t>
      </w:r>
      <w:r w:rsidR="00E3752F" w:rsidRPr="005D3ECE">
        <w:rPr>
          <w:sz w:val="28"/>
          <w:szCs w:val="28"/>
        </w:rPr>
        <w:t xml:space="preserve"> c</w:t>
      </w:r>
      <w:r w:rsidR="00345988" w:rsidRPr="005D3ECE">
        <w:rPr>
          <w:sz w:val="28"/>
          <w:szCs w:val="28"/>
        </w:rPr>
        <w:t>ủ</w:t>
      </w:r>
      <w:r w:rsidR="00E3752F" w:rsidRPr="005D3ECE">
        <w:rPr>
          <w:sz w:val="28"/>
          <w:szCs w:val="28"/>
        </w:rPr>
        <w:t>a m</w:t>
      </w:r>
      <w:r w:rsidR="005D3ECE">
        <w:rPr>
          <w:sz w:val="28"/>
          <w:szCs w:val="28"/>
        </w:rPr>
        <w:t>ì</w:t>
      </w:r>
      <w:r w:rsidR="00E3752F" w:rsidRPr="005D3ECE">
        <w:rPr>
          <w:sz w:val="28"/>
          <w:szCs w:val="28"/>
        </w:rPr>
        <w:t>nh trong d</w:t>
      </w:r>
      <w:r w:rsidR="00345988" w:rsidRPr="005D3ECE">
        <w:rPr>
          <w:sz w:val="28"/>
          <w:szCs w:val="28"/>
        </w:rPr>
        <w:t>ự</w:t>
      </w:r>
      <w:r w:rsidR="00E3752F" w:rsidRPr="005D3ECE">
        <w:rPr>
          <w:sz w:val="28"/>
          <w:szCs w:val="28"/>
        </w:rPr>
        <w:t xml:space="preserve"> </w:t>
      </w:r>
      <w:r w:rsidR="00345988" w:rsidRPr="005D3ECE">
        <w:rPr>
          <w:sz w:val="28"/>
          <w:szCs w:val="28"/>
        </w:rPr>
        <w:t>á</w:t>
      </w:r>
      <w:r w:rsidR="00E3752F" w:rsidRPr="005D3ECE">
        <w:rPr>
          <w:sz w:val="28"/>
          <w:szCs w:val="28"/>
        </w:rPr>
        <w:t>n ph</w:t>
      </w:r>
      <w:r w:rsidR="00345988" w:rsidRPr="005D3ECE">
        <w:rPr>
          <w:sz w:val="28"/>
          <w:szCs w:val="28"/>
        </w:rPr>
        <w:t>á</w:t>
      </w:r>
      <w:r w:rsidR="00E3752F" w:rsidRPr="005D3ECE">
        <w:rPr>
          <w:sz w:val="28"/>
          <w:szCs w:val="28"/>
        </w:rPr>
        <w:t>t tri</w:t>
      </w:r>
      <w:r w:rsidR="00345988" w:rsidRPr="005D3ECE">
        <w:rPr>
          <w:sz w:val="28"/>
          <w:szCs w:val="28"/>
        </w:rPr>
        <w:t>ể</w:t>
      </w:r>
      <w:r w:rsidR="00E3752F" w:rsidRPr="005D3ECE">
        <w:rPr>
          <w:sz w:val="28"/>
          <w:szCs w:val="28"/>
        </w:rPr>
        <w:t>n c</w:t>
      </w:r>
      <w:r w:rsidR="00345988" w:rsidRPr="005D3ECE">
        <w:rPr>
          <w:sz w:val="28"/>
          <w:szCs w:val="28"/>
        </w:rPr>
        <w:t>ộ</w:t>
      </w:r>
      <w:r w:rsidR="00E3752F" w:rsidRPr="005D3ECE">
        <w:rPr>
          <w:sz w:val="28"/>
          <w:szCs w:val="28"/>
        </w:rPr>
        <w:t xml:space="preserve">ng </w:t>
      </w:r>
      <w:r w:rsidR="00345988" w:rsidRPr="005D3ECE">
        <w:rPr>
          <w:sz w:val="28"/>
          <w:szCs w:val="28"/>
        </w:rPr>
        <w:t>đồ</w:t>
      </w:r>
      <w:r w:rsidR="00E3752F" w:rsidRPr="005D3ECE">
        <w:rPr>
          <w:sz w:val="28"/>
          <w:szCs w:val="28"/>
        </w:rPr>
        <w:t>ng l</w:t>
      </w:r>
      <w:r w:rsidR="00345988" w:rsidRPr="005D3ECE">
        <w:rPr>
          <w:sz w:val="28"/>
          <w:szCs w:val="28"/>
        </w:rPr>
        <w:t>à</w:t>
      </w:r>
      <w:r w:rsidR="00E3752F" w:rsidRPr="005D3ECE">
        <w:rPr>
          <w:sz w:val="28"/>
          <w:szCs w:val="28"/>
        </w:rPr>
        <w:t xml:space="preserve"> </w:t>
      </w:r>
      <w:r w:rsidR="00E3752F" w:rsidRPr="005D3ECE">
        <w:rPr>
          <w:w w:val="90"/>
          <w:sz w:val="28"/>
          <w:szCs w:val="28"/>
        </w:rPr>
        <w:t>t</w:t>
      </w:r>
      <w:r w:rsidR="00345988" w:rsidRPr="005D3ECE">
        <w:rPr>
          <w:w w:val="90"/>
          <w:sz w:val="28"/>
          <w:szCs w:val="28"/>
        </w:rPr>
        <w:t>ạo</w:t>
      </w:r>
      <w:r w:rsidR="00E3752F" w:rsidRPr="005D3ECE">
        <w:rPr>
          <w:w w:val="90"/>
          <w:sz w:val="28"/>
          <w:szCs w:val="28"/>
        </w:rPr>
        <w:t xml:space="preserve"> </w:t>
      </w:r>
      <w:r w:rsidR="00E3752F" w:rsidRPr="005D3ECE">
        <w:rPr>
          <w:sz w:val="28"/>
          <w:szCs w:val="28"/>
        </w:rPr>
        <w:t xml:space="preserve">ra team </w:t>
      </w:r>
      <w:r w:rsidR="00345988" w:rsidRPr="005D3ECE">
        <w:rPr>
          <w:sz w:val="28"/>
          <w:szCs w:val="28"/>
        </w:rPr>
        <w:t>đoà</w:t>
      </w:r>
      <w:r w:rsidR="00E3752F" w:rsidRPr="005D3ECE">
        <w:rPr>
          <w:sz w:val="28"/>
          <w:szCs w:val="28"/>
        </w:rPr>
        <w:t>n k</w:t>
      </w:r>
      <w:r w:rsidR="00345988" w:rsidRPr="005D3ECE">
        <w:rPr>
          <w:sz w:val="28"/>
          <w:szCs w:val="28"/>
        </w:rPr>
        <w:t>ế</w:t>
      </w:r>
      <w:r w:rsidR="00E3752F" w:rsidRPr="005D3ECE">
        <w:rPr>
          <w:sz w:val="28"/>
          <w:szCs w:val="28"/>
        </w:rPr>
        <w:t>t, th</w:t>
      </w:r>
      <w:r w:rsidR="00345988" w:rsidRPr="005D3ECE">
        <w:rPr>
          <w:sz w:val="28"/>
          <w:szCs w:val="28"/>
        </w:rPr>
        <w:t>ố</w:t>
      </w:r>
      <w:r w:rsidR="00E3752F" w:rsidRPr="005D3ECE">
        <w:rPr>
          <w:sz w:val="28"/>
          <w:szCs w:val="28"/>
        </w:rPr>
        <w:t>ng nh</w:t>
      </w:r>
      <w:r w:rsidR="00345988" w:rsidRPr="005D3ECE">
        <w:rPr>
          <w:sz w:val="28"/>
          <w:szCs w:val="28"/>
        </w:rPr>
        <w:t>ấ</w:t>
      </w:r>
      <w:r w:rsidR="00E3752F" w:rsidRPr="005D3ECE">
        <w:rPr>
          <w:sz w:val="28"/>
          <w:szCs w:val="28"/>
        </w:rPr>
        <w:t>t, chung s</w:t>
      </w:r>
      <w:r w:rsidR="00345988" w:rsidRPr="005D3ECE">
        <w:rPr>
          <w:sz w:val="28"/>
          <w:szCs w:val="28"/>
        </w:rPr>
        <w:t>ức</w:t>
      </w:r>
      <w:r w:rsidR="00E3752F" w:rsidRPr="005D3ECE">
        <w:rPr>
          <w:sz w:val="28"/>
          <w:szCs w:val="28"/>
        </w:rPr>
        <w:t>, t</w:t>
      </w:r>
      <w:r w:rsidR="00345988" w:rsidRPr="005D3ECE">
        <w:rPr>
          <w:sz w:val="28"/>
          <w:szCs w:val="28"/>
        </w:rPr>
        <w:t>ô</w:t>
      </w:r>
      <w:r w:rsidR="00E3752F" w:rsidRPr="005D3ECE">
        <w:rPr>
          <w:sz w:val="28"/>
          <w:szCs w:val="28"/>
        </w:rPr>
        <w:t>n tr</w:t>
      </w:r>
      <w:r w:rsidR="00345988" w:rsidRPr="005D3ECE">
        <w:rPr>
          <w:sz w:val="28"/>
          <w:szCs w:val="28"/>
        </w:rPr>
        <w:t>ọ</w:t>
      </w:r>
      <w:r w:rsidR="00E3752F" w:rsidRPr="005D3ECE">
        <w:rPr>
          <w:sz w:val="28"/>
          <w:szCs w:val="28"/>
        </w:rPr>
        <w:t>ng v</w:t>
      </w:r>
      <w:r w:rsidR="005D3ECE">
        <w:rPr>
          <w:sz w:val="28"/>
          <w:szCs w:val="28"/>
        </w:rPr>
        <w:t>à</w:t>
      </w:r>
      <w:r w:rsidR="00E3752F" w:rsidRPr="005D3ECE">
        <w:rPr>
          <w:sz w:val="28"/>
          <w:szCs w:val="28"/>
        </w:rPr>
        <w:t xml:space="preserve"> tin</w:t>
      </w:r>
      <w:r w:rsidR="00E3752F" w:rsidRPr="005D3ECE">
        <w:rPr>
          <w:spacing w:val="22"/>
          <w:sz w:val="28"/>
          <w:szCs w:val="28"/>
        </w:rPr>
        <w:t xml:space="preserve"> </w:t>
      </w:r>
      <w:r w:rsidR="00E3752F" w:rsidRPr="005D3ECE">
        <w:rPr>
          <w:sz w:val="28"/>
          <w:szCs w:val="28"/>
        </w:rPr>
        <w:t>t</w:t>
      </w:r>
      <w:r w:rsidR="00345988" w:rsidRPr="005D3ECE">
        <w:rPr>
          <w:sz w:val="28"/>
          <w:szCs w:val="28"/>
        </w:rPr>
        <w:t>ưở</w:t>
      </w:r>
      <w:r w:rsidR="00E3752F" w:rsidRPr="005D3ECE">
        <w:rPr>
          <w:sz w:val="28"/>
          <w:szCs w:val="28"/>
        </w:rPr>
        <w:t>ng,</w:t>
      </w:r>
      <w:r w:rsidR="00E3752F" w:rsidRPr="005D3ECE">
        <w:rPr>
          <w:spacing w:val="25"/>
          <w:sz w:val="28"/>
          <w:szCs w:val="28"/>
        </w:rPr>
        <w:t xml:space="preserve"> </w:t>
      </w:r>
      <w:r w:rsidR="00E3752F" w:rsidRPr="005D3ECE">
        <w:rPr>
          <w:sz w:val="28"/>
          <w:szCs w:val="28"/>
        </w:rPr>
        <w:lastRenderedPageBreak/>
        <w:t>c</w:t>
      </w:r>
      <w:r w:rsidR="00345988" w:rsidRPr="005D3ECE">
        <w:rPr>
          <w:sz w:val="28"/>
          <w:szCs w:val="28"/>
        </w:rPr>
        <w:t>ù</w:t>
      </w:r>
      <w:r w:rsidR="00E3752F" w:rsidRPr="005D3ECE">
        <w:rPr>
          <w:sz w:val="28"/>
          <w:szCs w:val="28"/>
        </w:rPr>
        <w:t>ng nhau</w:t>
      </w:r>
      <w:r w:rsidR="00E3752F" w:rsidRPr="005D3ECE">
        <w:rPr>
          <w:spacing w:val="27"/>
          <w:sz w:val="28"/>
          <w:szCs w:val="28"/>
        </w:rPr>
        <w:t xml:space="preserve"> </w:t>
      </w:r>
      <w:r w:rsidR="00E3752F" w:rsidRPr="005D3ECE">
        <w:rPr>
          <w:sz w:val="28"/>
          <w:szCs w:val="28"/>
        </w:rPr>
        <w:t>h</w:t>
      </w:r>
      <w:r w:rsidR="00345988" w:rsidRPr="005D3ECE">
        <w:rPr>
          <w:sz w:val="28"/>
          <w:szCs w:val="28"/>
        </w:rPr>
        <w:t>ướ</w:t>
      </w:r>
      <w:r w:rsidR="00E3752F" w:rsidRPr="005D3ECE">
        <w:rPr>
          <w:sz w:val="28"/>
          <w:szCs w:val="28"/>
        </w:rPr>
        <w:t>ng</w:t>
      </w:r>
      <w:r w:rsidR="00E3752F" w:rsidRPr="005D3ECE">
        <w:rPr>
          <w:spacing w:val="25"/>
          <w:sz w:val="28"/>
          <w:szCs w:val="28"/>
        </w:rPr>
        <w:t xml:space="preserve"> </w:t>
      </w:r>
      <w:r w:rsidR="00E3752F" w:rsidRPr="005D3ECE">
        <w:rPr>
          <w:sz w:val="28"/>
          <w:szCs w:val="28"/>
        </w:rPr>
        <w:t>t</w:t>
      </w:r>
      <w:r w:rsidR="00345988" w:rsidRPr="005D3ECE">
        <w:rPr>
          <w:sz w:val="28"/>
          <w:szCs w:val="28"/>
        </w:rPr>
        <w:t>ớ</w:t>
      </w:r>
      <w:r w:rsidR="00E3752F" w:rsidRPr="005D3ECE">
        <w:rPr>
          <w:sz w:val="28"/>
          <w:szCs w:val="28"/>
        </w:rPr>
        <w:t>i nh</w:t>
      </w:r>
      <w:r w:rsidR="00345988" w:rsidRPr="005D3ECE">
        <w:rPr>
          <w:sz w:val="28"/>
          <w:szCs w:val="28"/>
        </w:rPr>
        <w:t>ữ</w:t>
      </w:r>
      <w:r w:rsidR="00E3752F" w:rsidRPr="005D3ECE">
        <w:rPr>
          <w:sz w:val="28"/>
          <w:szCs w:val="28"/>
        </w:rPr>
        <w:t xml:space="preserve">ng </w:t>
      </w:r>
      <w:r w:rsidR="00345988" w:rsidRPr="005D3ECE">
        <w:rPr>
          <w:sz w:val="28"/>
          <w:szCs w:val="28"/>
        </w:rPr>
        <w:t>điề</w:t>
      </w:r>
      <w:r w:rsidR="00E3752F" w:rsidRPr="005D3ECE">
        <w:rPr>
          <w:sz w:val="28"/>
          <w:szCs w:val="28"/>
        </w:rPr>
        <w:t>u</w:t>
      </w:r>
      <w:r w:rsidR="00E3752F" w:rsidRPr="005D3ECE">
        <w:rPr>
          <w:spacing w:val="20"/>
          <w:sz w:val="28"/>
          <w:szCs w:val="28"/>
        </w:rPr>
        <w:t xml:space="preserve"> </w:t>
      </w:r>
      <w:r w:rsidR="00E3752F" w:rsidRPr="005D3ECE">
        <w:rPr>
          <w:sz w:val="28"/>
          <w:szCs w:val="28"/>
        </w:rPr>
        <w:t>t</w:t>
      </w:r>
      <w:r w:rsidR="00345988" w:rsidRPr="005D3ECE">
        <w:rPr>
          <w:sz w:val="28"/>
          <w:szCs w:val="28"/>
        </w:rPr>
        <w:t>ố</w:t>
      </w:r>
      <w:r w:rsidR="00E3752F" w:rsidRPr="005D3ECE">
        <w:rPr>
          <w:sz w:val="28"/>
          <w:szCs w:val="28"/>
        </w:rPr>
        <w:t xml:space="preserve">t </w:t>
      </w:r>
      <w:r w:rsidR="00345988" w:rsidRPr="005D3ECE">
        <w:rPr>
          <w:sz w:val="28"/>
          <w:szCs w:val="28"/>
        </w:rPr>
        <w:t>đẹ</w:t>
      </w:r>
      <w:r w:rsidR="00E3752F" w:rsidRPr="005D3ECE">
        <w:rPr>
          <w:sz w:val="28"/>
          <w:szCs w:val="28"/>
        </w:rPr>
        <w:t>p</w:t>
      </w:r>
      <w:r w:rsidR="00E3752F" w:rsidRPr="005D3ECE">
        <w:rPr>
          <w:spacing w:val="40"/>
          <w:sz w:val="28"/>
          <w:szCs w:val="28"/>
        </w:rPr>
        <w:t xml:space="preserve"> </w:t>
      </w:r>
      <w:r w:rsidR="00E3752F" w:rsidRPr="005D3ECE">
        <w:rPr>
          <w:sz w:val="28"/>
          <w:szCs w:val="28"/>
        </w:rPr>
        <w:t>c</w:t>
      </w:r>
      <w:r w:rsidR="00345988" w:rsidRPr="005D3ECE">
        <w:rPr>
          <w:sz w:val="28"/>
          <w:szCs w:val="28"/>
        </w:rPr>
        <w:t>ủ</w:t>
      </w:r>
      <w:r w:rsidR="00E3752F" w:rsidRPr="005D3ECE">
        <w:rPr>
          <w:sz w:val="28"/>
          <w:szCs w:val="28"/>
        </w:rPr>
        <w:t>a</w:t>
      </w:r>
      <w:r w:rsidR="00E3752F" w:rsidRPr="005D3ECE">
        <w:rPr>
          <w:spacing w:val="20"/>
          <w:sz w:val="28"/>
          <w:szCs w:val="28"/>
        </w:rPr>
        <w:t xml:space="preserve"> </w:t>
      </w:r>
      <w:r w:rsidR="00E3752F" w:rsidRPr="005D3ECE">
        <w:rPr>
          <w:sz w:val="28"/>
          <w:szCs w:val="28"/>
        </w:rPr>
        <w:t>d</w:t>
      </w:r>
      <w:r w:rsidR="00345988" w:rsidRPr="005D3ECE">
        <w:rPr>
          <w:sz w:val="28"/>
          <w:szCs w:val="28"/>
        </w:rPr>
        <w:t>ự</w:t>
      </w:r>
      <w:r w:rsidR="00E3752F" w:rsidRPr="005D3ECE">
        <w:rPr>
          <w:sz w:val="28"/>
          <w:szCs w:val="28"/>
        </w:rPr>
        <w:t xml:space="preserve"> </w:t>
      </w:r>
      <w:r w:rsidR="00345988" w:rsidRPr="005D3ECE">
        <w:rPr>
          <w:sz w:val="28"/>
          <w:szCs w:val="28"/>
        </w:rPr>
        <w:t>á</w:t>
      </w:r>
      <w:r w:rsidR="00E3752F" w:rsidRPr="005D3ECE">
        <w:rPr>
          <w:sz w:val="28"/>
          <w:szCs w:val="28"/>
        </w:rPr>
        <w:t>n v</w:t>
      </w:r>
      <w:r w:rsidR="00345988" w:rsidRPr="005D3ECE">
        <w:rPr>
          <w:sz w:val="28"/>
          <w:szCs w:val="28"/>
        </w:rPr>
        <w:t>ì</w:t>
      </w:r>
      <w:r w:rsidR="00E3752F" w:rsidRPr="005D3ECE">
        <w:rPr>
          <w:sz w:val="28"/>
          <w:szCs w:val="28"/>
        </w:rPr>
        <w:t xml:space="preserve"> c</w:t>
      </w:r>
      <w:r w:rsidR="00345988" w:rsidRPr="005D3ECE">
        <w:rPr>
          <w:sz w:val="28"/>
          <w:szCs w:val="28"/>
        </w:rPr>
        <w:t>ộ</w:t>
      </w:r>
      <w:r w:rsidR="00E3752F" w:rsidRPr="005D3ECE">
        <w:rPr>
          <w:sz w:val="28"/>
          <w:szCs w:val="28"/>
        </w:rPr>
        <w:t xml:space="preserve">ng </w:t>
      </w:r>
      <w:r w:rsidR="00345988" w:rsidRPr="005D3ECE">
        <w:rPr>
          <w:sz w:val="28"/>
          <w:szCs w:val="28"/>
        </w:rPr>
        <w:t>đồ</w:t>
      </w:r>
      <w:r w:rsidR="00E3752F" w:rsidRPr="005D3ECE">
        <w:rPr>
          <w:sz w:val="28"/>
          <w:szCs w:val="28"/>
        </w:rPr>
        <w:t>ng</w:t>
      </w:r>
      <w:r w:rsidR="00E3752F" w:rsidRPr="005D3ECE">
        <w:rPr>
          <w:rFonts w:asciiTheme="majorHAnsi" w:hAnsiTheme="majorHAnsi" w:cstheme="majorHAnsi"/>
          <w:b/>
          <w:bCs/>
          <w:sz w:val="28"/>
          <w:szCs w:val="28"/>
        </w:rPr>
        <w:t>)</w:t>
      </w:r>
    </w:p>
    <w:p w14:paraId="6CEF919B" w14:textId="07D7FE49" w:rsidR="002F03E2" w:rsidRPr="002F03E2" w:rsidRDefault="00A624EB" w:rsidP="0058574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2F03E2">
        <w:rPr>
          <w:rFonts w:asciiTheme="majorHAnsi" w:hAnsiTheme="majorHAnsi" w:cstheme="majorHAnsi"/>
          <w:b/>
          <w:bCs/>
          <w:sz w:val="28"/>
          <w:szCs w:val="28"/>
        </w:rPr>
        <w:t>- Tình huống 3:</w:t>
      </w:r>
      <w:r w:rsidRPr="002F03E2">
        <w:rPr>
          <w:rFonts w:asciiTheme="majorHAnsi" w:hAnsiTheme="majorHAnsi" w:cstheme="majorHAnsi"/>
          <w:sz w:val="28"/>
          <w:szCs w:val="28"/>
        </w:rPr>
        <w:t> </w:t>
      </w:r>
      <w:r w:rsidR="002F03E2" w:rsidRPr="002F03E2">
        <w:rPr>
          <w:rFonts w:asciiTheme="majorHAnsi" w:hAnsiTheme="majorHAnsi" w:cstheme="majorHAnsi"/>
          <w:sz w:val="28"/>
          <w:szCs w:val="28"/>
        </w:rPr>
        <w:t>Hết năm học này, Thanh sẽ đi du học. Thanh buồn vì phải xa các bạn trong lớp, đồng thời Thanh cũng hồi hộp, lo lắng vì chưa biết bắt đầu như thế nào với các mối quan hệ mới ở đất nước xa lạ. </w:t>
      </w:r>
    </w:p>
    <w:p w14:paraId="3DB1EABC" w14:textId="77777777" w:rsidR="002F03E2" w:rsidRPr="002F03E2" w:rsidRDefault="002F03E2" w:rsidP="0058574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2F03E2">
        <w:rPr>
          <w:rFonts w:asciiTheme="majorHAnsi" w:hAnsiTheme="majorHAnsi" w:cstheme="majorHAnsi"/>
          <w:sz w:val="28"/>
          <w:szCs w:val="28"/>
        </w:rPr>
        <w:t>Nếu là Thanh, em sẽ làm gì để tiếp tục nuôi dưỡng, giữ gìn các mối quan hệ với bạn bè cũ và mở rộng quan hệ ở môi trường mới ? </w:t>
      </w:r>
    </w:p>
    <w:p w14:paraId="50DE9959" w14:textId="09078BF3" w:rsidR="00A624EB" w:rsidRPr="002F03E2" w:rsidRDefault="002F03E2"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F03E2">
        <w:rPr>
          <w:rFonts w:asciiTheme="majorHAnsi" w:hAnsiTheme="majorHAnsi" w:cstheme="majorHAnsi"/>
          <w:sz w:val="28"/>
          <w:szCs w:val="28"/>
          <w:lang w:val="en-US"/>
        </w:rPr>
        <w:sym w:font="Wingdings" w:char="F0E8"/>
      </w:r>
      <w:r w:rsidR="00A624EB" w:rsidRPr="002F03E2">
        <w:rPr>
          <w:rFonts w:asciiTheme="majorHAnsi" w:hAnsiTheme="majorHAnsi" w:cstheme="majorHAnsi"/>
          <w:sz w:val="28"/>
          <w:szCs w:val="28"/>
        </w:rPr>
        <w:t>Nếu là Thanh, em sẽ:</w:t>
      </w:r>
    </w:p>
    <w:p w14:paraId="06ADDB0E" w14:textId="77777777" w:rsidR="00A624EB" w:rsidRPr="002F03E2"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F03E2">
        <w:rPr>
          <w:rFonts w:asciiTheme="majorHAnsi" w:hAnsiTheme="majorHAnsi" w:cstheme="majorHAnsi"/>
          <w:sz w:val="28"/>
          <w:szCs w:val="28"/>
        </w:rPr>
        <w:t>+ Đối với các bạn cũ: Vẫn cố gắng thường xuyên giữ liên lạc để chia sẻ, hỏi thăm nhau thông qua mạng xã hội, điện thoại, gửi thư…Mỗi dịp Thanh về, Thanh có thể hẹn các bạn để gặp gỡ và trò chuyện…</w:t>
      </w:r>
    </w:p>
    <w:p w14:paraId="56B954E4" w14:textId="77777777" w:rsidR="00A624EB"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2F03E2">
        <w:rPr>
          <w:rFonts w:asciiTheme="majorHAnsi" w:hAnsiTheme="majorHAnsi" w:cstheme="majorHAnsi"/>
          <w:sz w:val="28"/>
          <w:szCs w:val="28"/>
        </w:rPr>
        <w:t>+ Đối với các bạn mới: Thanh nên tạo sự thân thiện, gần gũi, hòa đồng với các bạn, chủ động làm quen, kết giao với những người bạn mà Thanh cảm thấy phù hợp…</w:t>
      </w:r>
    </w:p>
    <w:p w14:paraId="116FB287" w14:textId="3B3FC656" w:rsidR="00E3752F" w:rsidRPr="00E3752F" w:rsidRDefault="00D74EF5" w:rsidP="00E33D0C">
      <w:pPr>
        <w:pStyle w:val="BodyText"/>
        <w:shd w:val="clear" w:color="auto" w:fill="FFFFFF" w:themeFill="background1"/>
        <w:spacing w:before="37" w:after="240" w:line="288" w:lineRule="auto"/>
        <w:ind w:left="0" w:right="993" w:firstLine="0"/>
        <w:jc w:val="both"/>
        <w:rPr>
          <w:sz w:val="28"/>
          <w:szCs w:val="28"/>
        </w:rPr>
      </w:pPr>
      <w:r w:rsidRPr="00D74EF5">
        <w:rPr>
          <w:rFonts w:asciiTheme="majorHAnsi" w:hAnsiTheme="majorHAnsi" w:cstheme="majorHAnsi"/>
          <w:sz w:val="28"/>
          <w:szCs w:val="28"/>
        </w:rPr>
        <w:sym w:font="Wingdings" w:char="F0E8"/>
      </w:r>
      <w:r w:rsidR="00E3752F" w:rsidRPr="00E3752F">
        <w:rPr>
          <w:rFonts w:asciiTheme="majorHAnsi" w:hAnsiTheme="majorHAnsi" w:cstheme="majorHAnsi"/>
          <w:sz w:val="28"/>
          <w:szCs w:val="28"/>
        </w:rPr>
        <w:t>(</w:t>
      </w:r>
      <w:r w:rsidR="00E3752F" w:rsidRPr="00E3752F">
        <w:rPr>
          <w:i/>
          <w:color w:val="1F1F1F"/>
          <w:sz w:val="28"/>
          <w:szCs w:val="28"/>
        </w:rPr>
        <w:t>Tinh</w:t>
      </w:r>
      <w:r w:rsidR="00E3752F" w:rsidRPr="00E3752F">
        <w:rPr>
          <w:i/>
          <w:color w:val="1F1F1F"/>
          <w:spacing w:val="-15"/>
          <w:sz w:val="28"/>
          <w:szCs w:val="28"/>
        </w:rPr>
        <w:t xml:space="preserve"> </w:t>
      </w:r>
      <w:r w:rsidR="00E3752F" w:rsidRPr="00E3752F">
        <w:rPr>
          <w:i/>
          <w:color w:val="1F1F1F"/>
          <w:sz w:val="28"/>
          <w:szCs w:val="28"/>
        </w:rPr>
        <w:t>hu</w:t>
      </w:r>
      <w:r w:rsidR="008147E2">
        <w:rPr>
          <w:i/>
          <w:color w:val="1F1F1F"/>
          <w:sz w:val="28"/>
          <w:szCs w:val="28"/>
        </w:rPr>
        <w:t>ố</w:t>
      </w:r>
      <w:r w:rsidR="00E3752F" w:rsidRPr="00E3752F">
        <w:rPr>
          <w:i/>
          <w:color w:val="1F1F1F"/>
          <w:sz w:val="28"/>
          <w:szCs w:val="28"/>
        </w:rPr>
        <w:t>ng</w:t>
      </w:r>
      <w:r w:rsidR="00E3752F" w:rsidRPr="00E3752F">
        <w:rPr>
          <w:i/>
          <w:color w:val="1F1F1F"/>
          <w:spacing w:val="-15"/>
          <w:sz w:val="28"/>
          <w:szCs w:val="28"/>
        </w:rPr>
        <w:t xml:space="preserve"> </w:t>
      </w:r>
      <w:r w:rsidR="00E3752F" w:rsidRPr="00E3752F">
        <w:rPr>
          <w:i/>
          <w:color w:val="1F1F1F"/>
          <w:sz w:val="28"/>
          <w:szCs w:val="28"/>
        </w:rPr>
        <w:t>3:</w:t>
      </w:r>
      <w:r w:rsidR="00E3752F" w:rsidRPr="00E3752F">
        <w:rPr>
          <w:i/>
          <w:color w:val="1F1F1F"/>
          <w:spacing w:val="-15"/>
          <w:sz w:val="28"/>
          <w:szCs w:val="28"/>
        </w:rPr>
        <w:t xml:space="preserve"> </w:t>
      </w:r>
      <w:r w:rsidR="00E3752F" w:rsidRPr="00E3752F">
        <w:rPr>
          <w:color w:val="1F1F1F"/>
          <w:sz w:val="28"/>
          <w:szCs w:val="28"/>
        </w:rPr>
        <w:t>N</w:t>
      </w:r>
      <w:r w:rsidR="0058574C">
        <w:rPr>
          <w:color w:val="1F1F1F"/>
          <w:sz w:val="28"/>
          <w:szCs w:val="28"/>
        </w:rPr>
        <w:t>ế</w:t>
      </w:r>
      <w:r w:rsidR="00E3752F" w:rsidRPr="00E3752F">
        <w:rPr>
          <w:color w:val="1F1F1F"/>
          <w:sz w:val="28"/>
          <w:szCs w:val="28"/>
        </w:rPr>
        <w:t>u</w:t>
      </w:r>
      <w:r w:rsidR="00E3752F" w:rsidRPr="00E3752F">
        <w:rPr>
          <w:color w:val="1F1F1F"/>
          <w:spacing w:val="-15"/>
          <w:sz w:val="28"/>
          <w:szCs w:val="28"/>
        </w:rPr>
        <w:t xml:space="preserve"> </w:t>
      </w:r>
      <w:r w:rsidR="00E3752F" w:rsidRPr="00E3752F">
        <w:rPr>
          <w:color w:val="1F1F1F"/>
          <w:sz w:val="28"/>
          <w:szCs w:val="28"/>
        </w:rPr>
        <w:t>la</w:t>
      </w:r>
      <w:r w:rsidR="00E3752F" w:rsidRPr="00E3752F">
        <w:rPr>
          <w:color w:val="1F1F1F"/>
          <w:spacing w:val="-15"/>
          <w:sz w:val="28"/>
          <w:szCs w:val="28"/>
        </w:rPr>
        <w:t xml:space="preserve"> </w:t>
      </w:r>
      <w:r w:rsidR="00E3752F" w:rsidRPr="00E3752F">
        <w:rPr>
          <w:color w:val="1F1F1F"/>
          <w:sz w:val="28"/>
          <w:szCs w:val="28"/>
        </w:rPr>
        <w:t>Thanh,</w:t>
      </w:r>
      <w:r w:rsidR="00E3752F" w:rsidRPr="00E3752F">
        <w:rPr>
          <w:color w:val="1F1F1F"/>
          <w:spacing w:val="-15"/>
          <w:sz w:val="28"/>
          <w:szCs w:val="28"/>
        </w:rPr>
        <w:t xml:space="preserve"> </w:t>
      </w:r>
      <w:r w:rsidR="00E3752F" w:rsidRPr="00E3752F">
        <w:rPr>
          <w:color w:val="1F1F1F"/>
          <w:sz w:val="28"/>
          <w:szCs w:val="28"/>
        </w:rPr>
        <w:t>em</w:t>
      </w:r>
      <w:r w:rsidR="00E3752F" w:rsidRPr="00E3752F">
        <w:rPr>
          <w:color w:val="1F1F1F"/>
          <w:spacing w:val="-15"/>
          <w:sz w:val="28"/>
          <w:szCs w:val="28"/>
        </w:rPr>
        <w:t xml:space="preserve"> </w:t>
      </w:r>
      <w:r w:rsidR="00E3752F" w:rsidRPr="00E3752F">
        <w:rPr>
          <w:color w:val="1F1F1F"/>
          <w:sz w:val="28"/>
          <w:szCs w:val="28"/>
        </w:rPr>
        <w:t>se</w:t>
      </w:r>
      <w:r w:rsidR="00E3752F" w:rsidRPr="00E3752F">
        <w:rPr>
          <w:color w:val="1F1F1F"/>
          <w:spacing w:val="-15"/>
          <w:sz w:val="28"/>
          <w:szCs w:val="28"/>
        </w:rPr>
        <w:t xml:space="preserve"> </w:t>
      </w:r>
      <w:r w:rsidR="00E3752F" w:rsidRPr="00E3752F">
        <w:rPr>
          <w:color w:val="1F1F1F"/>
          <w:sz w:val="28"/>
          <w:szCs w:val="28"/>
        </w:rPr>
        <w:t>th</w:t>
      </w:r>
      <w:r w:rsidR="0058574C">
        <w:rPr>
          <w:color w:val="1F1F1F"/>
          <w:sz w:val="28"/>
          <w:szCs w:val="28"/>
        </w:rPr>
        <w:t>ườ</w:t>
      </w:r>
      <w:r w:rsidR="00E3752F" w:rsidRPr="00E3752F">
        <w:rPr>
          <w:color w:val="1F1F1F"/>
          <w:sz w:val="28"/>
          <w:szCs w:val="28"/>
        </w:rPr>
        <w:t>ng</w:t>
      </w:r>
      <w:r w:rsidR="00E3752F" w:rsidRPr="00E3752F">
        <w:rPr>
          <w:color w:val="1F1F1F"/>
          <w:spacing w:val="-15"/>
          <w:sz w:val="28"/>
          <w:szCs w:val="28"/>
        </w:rPr>
        <w:t xml:space="preserve"> </w:t>
      </w:r>
      <w:r w:rsidR="00E3752F" w:rsidRPr="00E3752F">
        <w:rPr>
          <w:color w:val="1F1F1F"/>
          <w:sz w:val="28"/>
          <w:szCs w:val="28"/>
        </w:rPr>
        <w:t>xuy</w:t>
      </w:r>
      <w:r w:rsidR="0058574C">
        <w:rPr>
          <w:color w:val="1F1F1F"/>
          <w:sz w:val="28"/>
          <w:szCs w:val="28"/>
        </w:rPr>
        <w:t>ê</w:t>
      </w:r>
      <w:r w:rsidR="00E3752F" w:rsidRPr="00E3752F">
        <w:rPr>
          <w:color w:val="1F1F1F"/>
          <w:sz w:val="28"/>
          <w:szCs w:val="28"/>
        </w:rPr>
        <w:t>n</w:t>
      </w:r>
      <w:r w:rsidR="00E3752F" w:rsidRPr="00E3752F">
        <w:rPr>
          <w:color w:val="1F1F1F"/>
          <w:spacing w:val="-15"/>
          <w:sz w:val="28"/>
          <w:szCs w:val="28"/>
        </w:rPr>
        <w:t xml:space="preserve"> </w:t>
      </w:r>
      <w:r w:rsidR="00E3752F" w:rsidRPr="00E3752F">
        <w:rPr>
          <w:color w:val="1F1F1F"/>
          <w:sz w:val="28"/>
          <w:szCs w:val="28"/>
        </w:rPr>
        <w:t>li</w:t>
      </w:r>
      <w:r w:rsidR="0058574C">
        <w:rPr>
          <w:color w:val="1F1F1F"/>
          <w:sz w:val="28"/>
          <w:szCs w:val="28"/>
        </w:rPr>
        <w:t>ê</w:t>
      </w:r>
      <w:r w:rsidR="00E3752F" w:rsidRPr="00E3752F">
        <w:rPr>
          <w:color w:val="1F1F1F"/>
          <w:sz w:val="28"/>
          <w:szCs w:val="28"/>
        </w:rPr>
        <w:t>n</w:t>
      </w:r>
      <w:r w:rsidR="00E3752F" w:rsidRPr="00E3752F">
        <w:rPr>
          <w:color w:val="1F1F1F"/>
          <w:spacing w:val="-15"/>
          <w:sz w:val="28"/>
          <w:szCs w:val="28"/>
        </w:rPr>
        <w:t xml:space="preserve"> </w:t>
      </w:r>
      <w:r w:rsidR="00E3752F" w:rsidRPr="00E3752F">
        <w:rPr>
          <w:color w:val="1F1F1F"/>
          <w:sz w:val="28"/>
          <w:szCs w:val="28"/>
        </w:rPr>
        <w:t>h</w:t>
      </w:r>
      <w:r w:rsidR="0058574C">
        <w:rPr>
          <w:color w:val="1F1F1F"/>
          <w:sz w:val="28"/>
          <w:szCs w:val="28"/>
        </w:rPr>
        <w:t>ệ</w:t>
      </w:r>
      <w:r w:rsidR="003B4D05">
        <w:rPr>
          <w:color w:val="1F1F1F"/>
          <w:sz w:val="28"/>
          <w:szCs w:val="28"/>
        </w:rPr>
        <w:t xml:space="preserve"> </w:t>
      </w:r>
      <w:r w:rsidR="00E3752F" w:rsidRPr="00E3752F">
        <w:rPr>
          <w:color w:val="1F1F1F"/>
          <w:sz w:val="28"/>
          <w:szCs w:val="28"/>
        </w:rPr>
        <w:t>v</w:t>
      </w:r>
      <w:r w:rsidR="0058574C">
        <w:rPr>
          <w:color w:val="1F1F1F"/>
          <w:sz w:val="28"/>
          <w:szCs w:val="28"/>
        </w:rPr>
        <w:t>ớ</w:t>
      </w:r>
      <w:r w:rsidR="00E3752F" w:rsidRPr="00E3752F">
        <w:rPr>
          <w:color w:val="1F1F1F"/>
          <w:sz w:val="28"/>
          <w:szCs w:val="28"/>
        </w:rPr>
        <w:t>i</w:t>
      </w:r>
      <w:r w:rsidR="00E3752F" w:rsidRPr="00E3752F">
        <w:rPr>
          <w:color w:val="1F1F1F"/>
          <w:spacing w:val="-15"/>
          <w:sz w:val="28"/>
          <w:szCs w:val="28"/>
        </w:rPr>
        <w:t xml:space="preserve"> </w:t>
      </w:r>
      <w:r w:rsidR="00E3752F" w:rsidRPr="00E3752F">
        <w:rPr>
          <w:color w:val="1F1F1F"/>
          <w:sz w:val="28"/>
          <w:szCs w:val="28"/>
        </w:rPr>
        <w:t>c</w:t>
      </w:r>
      <w:r w:rsidR="0058574C">
        <w:rPr>
          <w:color w:val="1F1F1F"/>
          <w:sz w:val="28"/>
          <w:szCs w:val="28"/>
        </w:rPr>
        <w:t>á</w:t>
      </w:r>
      <w:r w:rsidR="00E3752F" w:rsidRPr="00E3752F">
        <w:rPr>
          <w:color w:val="1F1F1F"/>
          <w:sz w:val="28"/>
          <w:szCs w:val="28"/>
        </w:rPr>
        <w:t>c</w:t>
      </w:r>
      <w:r w:rsidR="00E3752F" w:rsidRPr="00E3752F">
        <w:rPr>
          <w:color w:val="1F1F1F"/>
          <w:spacing w:val="-15"/>
          <w:sz w:val="28"/>
          <w:szCs w:val="28"/>
        </w:rPr>
        <w:t xml:space="preserve"> </w:t>
      </w:r>
      <w:r w:rsidR="00E3752F" w:rsidRPr="00E3752F">
        <w:rPr>
          <w:color w:val="1F1F1F"/>
          <w:sz w:val="28"/>
          <w:szCs w:val="28"/>
        </w:rPr>
        <w:t>b</w:t>
      </w:r>
      <w:r w:rsidR="0058574C">
        <w:rPr>
          <w:color w:val="1F1F1F"/>
          <w:sz w:val="28"/>
          <w:szCs w:val="28"/>
        </w:rPr>
        <w:t>ạ</w:t>
      </w:r>
      <w:r w:rsidR="00E3752F" w:rsidRPr="00E3752F">
        <w:rPr>
          <w:color w:val="1F1F1F"/>
          <w:sz w:val="28"/>
          <w:szCs w:val="28"/>
        </w:rPr>
        <w:t>n</w:t>
      </w:r>
      <w:r w:rsidR="00E3752F" w:rsidRPr="00E3752F">
        <w:rPr>
          <w:color w:val="1F1F1F"/>
          <w:spacing w:val="-7"/>
          <w:sz w:val="28"/>
          <w:szCs w:val="28"/>
        </w:rPr>
        <w:t xml:space="preserve"> </w:t>
      </w:r>
      <w:r w:rsidR="00E3752F" w:rsidRPr="00E3752F">
        <w:rPr>
          <w:color w:val="1F1F1F"/>
          <w:sz w:val="28"/>
          <w:szCs w:val="28"/>
        </w:rPr>
        <w:t>qua</w:t>
      </w:r>
      <w:r w:rsidR="00E3752F" w:rsidRPr="00E3752F">
        <w:rPr>
          <w:color w:val="1F1F1F"/>
          <w:spacing w:val="-5"/>
          <w:sz w:val="28"/>
          <w:szCs w:val="28"/>
        </w:rPr>
        <w:t xml:space="preserve"> </w:t>
      </w:r>
      <w:r w:rsidR="00E3752F" w:rsidRPr="00E3752F">
        <w:rPr>
          <w:color w:val="1F1F1F"/>
          <w:sz w:val="28"/>
          <w:szCs w:val="28"/>
        </w:rPr>
        <w:t>zalo,</w:t>
      </w:r>
      <w:r w:rsidR="00E3752F" w:rsidRPr="00E3752F">
        <w:rPr>
          <w:color w:val="1F1F1F"/>
          <w:spacing w:val="-15"/>
          <w:sz w:val="28"/>
          <w:szCs w:val="28"/>
        </w:rPr>
        <w:t xml:space="preserve"> </w:t>
      </w:r>
      <w:r w:rsidR="00E3752F" w:rsidRPr="00E3752F">
        <w:rPr>
          <w:color w:val="1F1F1F"/>
          <w:sz w:val="28"/>
          <w:szCs w:val="28"/>
        </w:rPr>
        <w:t xml:space="preserve">facebook,... </w:t>
      </w:r>
      <w:r w:rsidR="0058574C">
        <w:rPr>
          <w:color w:val="1F1F1F"/>
          <w:sz w:val="28"/>
          <w:szCs w:val="28"/>
        </w:rPr>
        <w:t>để</w:t>
      </w:r>
      <w:r w:rsidR="00E3752F" w:rsidRPr="00E3752F">
        <w:rPr>
          <w:color w:val="1F1F1F"/>
          <w:spacing w:val="17"/>
          <w:sz w:val="28"/>
          <w:szCs w:val="28"/>
        </w:rPr>
        <w:t xml:space="preserve"> </w:t>
      </w:r>
      <w:r w:rsidR="00E3752F" w:rsidRPr="00E3752F">
        <w:rPr>
          <w:color w:val="1F1F1F"/>
          <w:sz w:val="28"/>
          <w:szCs w:val="28"/>
        </w:rPr>
        <w:t>c</w:t>
      </w:r>
      <w:r w:rsidR="0058574C">
        <w:rPr>
          <w:color w:val="1F1F1F"/>
          <w:sz w:val="28"/>
          <w:szCs w:val="28"/>
        </w:rPr>
        <w:t>ậ</w:t>
      </w:r>
      <w:r w:rsidR="00E3752F" w:rsidRPr="00E3752F">
        <w:rPr>
          <w:color w:val="1F1F1F"/>
          <w:sz w:val="28"/>
          <w:szCs w:val="28"/>
        </w:rPr>
        <w:t>p</w:t>
      </w:r>
      <w:r w:rsidR="00E3752F" w:rsidRPr="00E3752F">
        <w:rPr>
          <w:color w:val="1F1F1F"/>
          <w:spacing w:val="63"/>
          <w:sz w:val="28"/>
          <w:szCs w:val="28"/>
        </w:rPr>
        <w:t xml:space="preserve"> </w:t>
      </w:r>
      <w:r w:rsidR="00E3752F" w:rsidRPr="00E3752F">
        <w:rPr>
          <w:color w:val="1F1F1F"/>
          <w:sz w:val="28"/>
          <w:szCs w:val="28"/>
        </w:rPr>
        <w:t>nh</w:t>
      </w:r>
      <w:r w:rsidR="0058574C">
        <w:rPr>
          <w:color w:val="1F1F1F"/>
          <w:spacing w:val="15"/>
          <w:sz w:val="28"/>
          <w:szCs w:val="28"/>
        </w:rPr>
        <w:t>ậ</w:t>
      </w:r>
      <w:r w:rsidR="00E3752F" w:rsidRPr="00E3752F">
        <w:rPr>
          <w:color w:val="1F1F1F"/>
          <w:sz w:val="28"/>
          <w:szCs w:val="28"/>
        </w:rPr>
        <w:t>t tin t</w:t>
      </w:r>
      <w:r w:rsidR="0058574C">
        <w:rPr>
          <w:color w:val="1F1F1F"/>
          <w:sz w:val="28"/>
          <w:szCs w:val="28"/>
        </w:rPr>
        <w:t>ứ</w:t>
      </w:r>
      <w:r w:rsidR="00E3752F" w:rsidRPr="00E3752F">
        <w:rPr>
          <w:color w:val="1F1F1F"/>
          <w:sz w:val="28"/>
          <w:szCs w:val="28"/>
        </w:rPr>
        <w:t>c</w:t>
      </w:r>
      <w:r w:rsidR="00E3752F" w:rsidRPr="00E3752F">
        <w:rPr>
          <w:color w:val="1F1F1F"/>
          <w:spacing w:val="-1"/>
          <w:sz w:val="28"/>
          <w:szCs w:val="28"/>
        </w:rPr>
        <w:t xml:space="preserve"> </w:t>
      </w:r>
      <w:r w:rsidR="0058574C">
        <w:rPr>
          <w:color w:val="1F1F1F"/>
          <w:sz w:val="28"/>
          <w:szCs w:val="28"/>
        </w:rPr>
        <w:t>về</w:t>
      </w:r>
      <w:r w:rsidR="00E3752F" w:rsidRPr="00E3752F">
        <w:rPr>
          <w:color w:val="1F1F1F"/>
          <w:spacing w:val="-2"/>
          <w:sz w:val="28"/>
          <w:szCs w:val="28"/>
        </w:rPr>
        <w:t xml:space="preserve"> </w:t>
      </w:r>
      <w:r w:rsidR="00E3752F" w:rsidRPr="00E3752F">
        <w:rPr>
          <w:color w:val="1F1F1F"/>
          <w:sz w:val="28"/>
          <w:szCs w:val="28"/>
        </w:rPr>
        <w:t>tr</w:t>
      </w:r>
      <w:r w:rsidR="0058574C">
        <w:rPr>
          <w:color w:val="1F1F1F"/>
          <w:sz w:val="28"/>
          <w:szCs w:val="28"/>
        </w:rPr>
        <w:t>ườ</w:t>
      </w:r>
      <w:r w:rsidR="00E3752F" w:rsidRPr="00E3752F">
        <w:rPr>
          <w:color w:val="1F1F1F"/>
          <w:sz w:val="28"/>
          <w:szCs w:val="28"/>
        </w:rPr>
        <w:t>ng, l</w:t>
      </w:r>
      <w:r w:rsidR="0058574C">
        <w:rPr>
          <w:color w:val="1F1F1F"/>
          <w:sz w:val="28"/>
          <w:szCs w:val="28"/>
        </w:rPr>
        <w:t>ớ</w:t>
      </w:r>
      <w:r w:rsidR="00E3752F" w:rsidRPr="00E3752F">
        <w:rPr>
          <w:color w:val="1F1F1F"/>
          <w:sz w:val="28"/>
          <w:szCs w:val="28"/>
        </w:rPr>
        <w:t>p,</w:t>
      </w:r>
      <w:r w:rsidR="00E3752F" w:rsidRPr="00E3752F">
        <w:rPr>
          <w:color w:val="1F1F1F"/>
          <w:spacing w:val="19"/>
          <w:sz w:val="28"/>
          <w:szCs w:val="28"/>
        </w:rPr>
        <w:t xml:space="preserve"> </w:t>
      </w:r>
      <w:r w:rsidR="00E3752F" w:rsidRPr="00E3752F">
        <w:rPr>
          <w:color w:val="1F1F1F"/>
          <w:sz w:val="28"/>
          <w:szCs w:val="28"/>
        </w:rPr>
        <w:t>b</w:t>
      </w:r>
      <w:r w:rsidR="0058574C">
        <w:rPr>
          <w:color w:val="1F1F1F"/>
          <w:sz w:val="28"/>
          <w:szCs w:val="28"/>
        </w:rPr>
        <w:t>ạ</w:t>
      </w:r>
      <w:r w:rsidR="00E3752F" w:rsidRPr="00E3752F">
        <w:rPr>
          <w:color w:val="1F1F1F"/>
          <w:sz w:val="28"/>
          <w:szCs w:val="28"/>
        </w:rPr>
        <w:t>n</w:t>
      </w:r>
      <w:r w:rsidR="00E3752F" w:rsidRPr="00E3752F">
        <w:rPr>
          <w:color w:val="1F1F1F"/>
          <w:spacing w:val="24"/>
          <w:sz w:val="28"/>
          <w:szCs w:val="28"/>
        </w:rPr>
        <w:t xml:space="preserve"> </w:t>
      </w:r>
      <w:r w:rsidR="00E3752F" w:rsidRPr="00E3752F">
        <w:rPr>
          <w:color w:val="1F1F1F"/>
          <w:sz w:val="28"/>
          <w:szCs w:val="28"/>
        </w:rPr>
        <w:t>b</w:t>
      </w:r>
      <w:r w:rsidR="0058574C">
        <w:rPr>
          <w:color w:val="1F1F1F"/>
          <w:sz w:val="28"/>
          <w:szCs w:val="28"/>
        </w:rPr>
        <w:t>è</w:t>
      </w:r>
      <w:r w:rsidR="00E3752F" w:rsidRPr="00E3752F">
        <w:rPr>
          <w:color w:val="1F1F1F"/>
          <w:sz w:val="28"/>
          <w:szCs w:val="28"/>
        </w:rPr>
        <w:t>; c</w:t>
      </w:r>
      <w:r w:rsidR="0058574C">
        <w:rPr>
          <w:color w:val="1F1F1F"/>
          <w:sz w:val="28"/>
          <w:szCs w:val="28"/>
        </w:rPr>
        <w:t>ù</w:t>
      </w:r>
      <w:r w:rsidR="00E3752F" w:rsidRPr="00E3752F">
        <w:rPr>
          <w:color w:val="1F1F1F"/>
          <w:sz w:val="28"/>
          <w:szCs w:val="28"/>
        </w:rPr>
        <w:t>ng c</w:t>
      </w:r>
      <w:r w:rsidR="0058574C">
        <w:rPr>
          <w:color w:val="1F1F1F"/>
          <w:sz w:val="28"/>
          <w:szCs w:val="28"/>
        </w:rPr>
        <w:t>á</w:t>
      </w:r>
      <w:r w:rsidR="00E3752F" w:rsidRPr="00E3752F">
        <w:rPr>
          <w:color w:val="1F1F1F"/>
          <w:sz w:val="28"/>
          <w:szCs w:val="28"/>
        </w:rPr>
        <w:t>c b</w:t>
      </w:r>
      <w:r w:rsidR="0058574C">
        <w:rPr>
          <w:color w:val="1F1F1F"/>
          <w:sz w:val="28"/>
          <w:szCs w:val="28"/>
        </w:rPr>
        <w:t>ạ</w:t>
      </w:r>
      <w:r w:rsidR="00E3752F" w:rsidRPr="00E3752F">
        <w:rPr>
          <w:color w:val="1F1F1F"/>
          <w:sz w:val="28"/>
          <w:szCs w:val="28"/>
        </w:rPr>
        <w:t>n</w:t>
      </w:r>
      <w:r w:rsidR="00E3752F" w:rsidRPr="00E3752F">
        <w:rPr>
          <w:color w:val="1F1F1F"/>
          <w:spacing w:val="11"/>
          <w:sz w:val="28"/>
          <w:szCs w:val="28"/>
        </w:rPr>
        <w:t xml:space="preserve"> </w:t>
      </w:r>
      <w:r w:rsidR="00E3752F" w:rsidRPr="00E3752F">
        <w:rPr>
          <w:color w:val="1F1F1F"/>
          <w:sz w:val="28"/>
          <w:szCs w:val="28"/>
        </w:rPr>
        <w:t>vi</w:t>
      </w:r>
      <w:r w:rsidR="0058574C">
        <w:rPr>
          <w:color w:val="1F1F1F"/>
          <w:sz w:val="28"/>
          <w:szCs w:val="28"/>
        </w:rPr>
        <w:t>ế</w:t>
      </w:r>
      <w:r w:rsidR="00E3752F" w:rsidRPr="00E3752F">
        <w:rPr>
          <w:color w:val="1F1F1F"/>
          <w:sz w:val="28"/>
          <w:szCs w:val="28"/>
        </w:rPr>
        <w:t>t nh</w:t>
      </w:r>
      <w:r w:rsidR="0058574C">
        <w:rPr>
          <w:color w:val="1F1F1F"/>
          <w:spacing w:val="14"/>
          <w:sz w:val="28"/>
          <w:szCs w:val="28"/>
        </w:rPr>
        <w:t>ậ</w:t>
      </w:r>
      <w:r w:rsidR="00E3752F" w:rsidRPr="00E3752F">
        <w:rPr>
          <w:color w:val="1F1F1F"/>
          <w:sz w:val="28"/>
          <w:szCs w:val="28"/>
        </w:rPr>
        <w:t>t</w:t>
      </w:r>
      <w:r w:rsidR="00E3752F" w:rsidRPr="00E3752F">
        <w:rPr>
          <w:color w:val="1F1F1F"/>
          <w:spacing w:val="11"/>
          <w:sz w:val="28"/>
          <w:szCs w:val="28"/>
        </w:rPr>
        <w:t xml:space="preserve"> </w:t>
      </w:r>
      <w:r w:rsidR="00E3752F" w:rsidRPr="00E3752F">
        <w:rPr>
          <w:color w:val="1F1F1F"/>
          <w:sz w:val="28"/>
          <w:szCs w:val="28"/>
        </w:rPr>
        <w:t>k</w:t>
      </w:r>
      <w:r w:rsidR="0058574C">
        <w:rPr>
          <w:color w:val="1F1F1F"/>
          <w:sz w:val="28"/>
          <w:szCs w:val="28"/>
        </w:rPr>
        <w:t>í</w:t>
      </w:r>
      <w:r w:rsidR="00E3752F" w:rsidRPr="00E3752F">
        <w:rPr>
          <w:color w:val="1F1F1F"/>
          <w:sz w:val="28"/>
          <w:szCs w:val="28"/>
        </w:rPr>
        <w:t xml:space="preserve"> h</w:t>
      </w:r>
      <w:r w:rsidR="0058574C">
        <w:rPr>
          <w:color w:val="1F1F1F"/>
          <w:sz w:val="28"/>
          <w:szCs w:val="28"/>
        </w:rPr>
        <w:t>ì</w:t>
      </w:r>
      <w:r w:rsidR="00E3752F" w:rsidRPr="00E3752F">
        <w:rPr>
          <w:color w:val="1F1F1F"/>
          <w:sz w:val="28"/>
          <w:szCs w:val="28"/>
        </w:rPr>
        <w:t>nh</w:t>
      </w:r>
      <w:r w:rsidR="00E3752F" w:rsidRPr="00E3752F">
        <w:rPr>
          <w:color w:val="1F1F1F"/>
          <w:spacing w:val="17"/>
          <w:sz w:val="28"/>
          <w:szCs w:val="28"/>
        </w:rPr>
        <w:t xml:space="preserve"> </w:t>
      </w:r>
      <w:r w:rsidR="0058574C">
        <w:rPr>
          <w:color w:val="1F1F1F"/>
          <w:sz w:val="28"/>
          <w:szCs w:val="28"/>
        </w:rPr>
        <w:t>ả</w:t>
      </w:r>
      <w:r w:rsidR="00E3752F" w:rsidRPr="00E3752F">
        <w:rPr>
          <w:color w:val="1F1F1F"/>
          <w:sz w:val="28"/>
          <w:szCs w:val="28"/>
        </w:rPr>
        <w:t>nh</w:t>
      </w:r>
      <w:r w:rsidR="00E3752F" w:rsidRPr="00E3752F">
        <w:rPr>
          <w:color w:val="1F1F1F"/>
          <w:spacing w:val="16"/>
          <w:sz w:val="28"/>
          <w:szCs w:val="28"/>
        </w:rPr>
        <w:t xml:space="preserve"> </w:t>
      </w:r>
      <w:r w:rsidR="0058574C">
        <w:rPr>
          <w:color w:val="1F1F1F"/>
          <w:sz w:val="28"/>
          <w:szCs w:val="28"/>
        </w:rPr>
        <w:t>để</w:t>
      </w:r>
      <w:r w:rsidR="00E3752F" w:rsidRPr="00E3752F">
        <w:rPr>
          <w:color w:val="1F1F1F"/>
          <w:spacing w:val="-6"/>
          <w:sz w:val="28"/>
          <w:szCs w:val="28"/>
        </w:rPr>
        <w:t xml:space="preserve"> </w:t>
      </w:r>
      <w:r w:rsidR="00E3752F" w:rsidRPr="00E3752F">
        <w:rPr>
          <w:color w:val="1F1F1F"/>
          <w:sz w:val="28"/>
          <w:szCs w:val="28"/>
        </w:rPr>
        <w:t>nh</w:t>
      </w:r>
      <w:r w:rsidR="009432CC">
        <w:rPr>
          <w:color w:val="1F1F1F"/>
          <w:sz w:val="28"/>
          <w:szCs w:val="28"/>
        </w:rPr>
        <w:t>ắ</w:t>
      </w:r>
      <w:r w:rsidR="00E3752F" w:rsidRPr="00E3752F">
        <w:rPr>
          <w:color w:val="1F1F1F"/>
          <w:sz w:val="28"/>
          <w:szCs w:val="28"/>
        </w:rPr>
        <w:t>c nh</w:t>
      </w:r>
      <w:r w:rsidR="009432CC">
        <w:rPr>
          <w:color w:val="1F1F1F"/>
          <w:sz w:val="28"/>
          <w:szCs w:val="28"/>
        </w:rPr>
        <w:t>ở</w:t>
      </w:r>
      <w:r w:rsidR="00E3752F" w:rsidRPr="00E3752F">
        <w:rPr>
          <w:color w:val="1F1F1F"/>
          <w:sz w:val="28"/>
          <w:szCs w:val="28"/>
        </w:rPr>
        <w:t xml:space="preserve"> k</w:t>
      </w:r>
      <w:r w:rsidR="009432CC">
        <w:rPr>
          <w:color w:val="1F1F1F"/>
          <w:sz w:val="28"/>
          <w:szCs w:val="28"/>
        </w:rPr>
        <w:t>ỉ</w:t>
      </w:r>
      <w:r w:rsidR="00E3752F" w:rsidRPr="00E3752F">
        <w:rPr>
          <w:color w:val="1F1F1F"/>
          <w:sz w:val="28"/>
          <w:szCs w:val="28"/>
        </w:rPr>
        <w:t xml:space="preserve"> ni</w:t>
      </w:r>
      <w:r w:rsidR="009432CC">
        <w:rPr>
          <w:color w:val="1F1F1F"/>
          <w:spacing w:val="18"/>
          <w:sz w:val="28"/>
          <w:szCs w:val="28"/>
        </w:rPr>
        <w:t>ệ</w:t>
      </w:r>
      <w:r w:rsidR="00E3752F" w:rsidRPr="00E3752F">
        <w:rPr>
          <w:color w:val="1F1F1F"/>
          <w:sz w:val="28"/>
          <w:szCs w:val="28"/>
        </w:rPr>
        <w:t>m</w:t>
      </w:r>
      <w:r w:rsidR="00E3752F" w:rsidRPr="00E3752F">
        <w:rPr>
          <w:color w:val="1F1F1F"/>
          <w:spacing w:val="30"/>
          <w:sz w:val="28"/>
          <w:szCs w:val="28"/>
        </w:rPr>
        <w:t xml:space="preserve"> </w:t>
      </w:r>
      <w:r w:rsidR="00E3752F" w:rsidRPr="00E3752F">
        <w:rPr>
          <w:color w:val="1F1F1F"/>
          <w:sz w:val="28"/>
          <w:szCs w:val="28"/>
        </w:rPr>
        <w:t>h</w:t>
      </w:r>
      <w:r w:rsidR="009432CC">
        <w:rPr>
          <w:color w:val="1F1F1F"/>
          <w:sz w:val="28"/>
          <w:szCs w:val="28"/>
        </w:rPr>
        <w:t>ằ</w:t>
      </w:r>
      <w:r w:rsidR="00E3752F" w:rsidRPr="00E3752F">
        <w:rPr>
          <w:color w:val="1F1F1F"/>
          <w:sz w:val="28"/>
          <w:szCs w:val="28"/>
        </w:rPr>
        <w:t>ng</w:t>
      </w:r>
      <w:r w:rsidR="00E3752F" w:rsidRPr="00E3752F">
        <w:rPr>
          <w:color w:val="1F1F1F"/>
          <w:spacing w:val="17"/>
          <w:sz w:val="28"/>
          <w:szCs w:val="28"/>
        </w:rPr>
        <w:t xml:space="preserve"> </w:t>
      </w:r>
      <w:r w:rsidR="00E3752F" w:rsidRPr="00E3752F">
        <w:rPr>
          <w:color w:val="1F1F1F"/>
          <w:sz w:val="28"/>
          <w:szCs w:val="28"/>
        </w:rPr>
        <w:t>n</w:t>
      </w:r>
      <w:r w:rsidR="009432CC">
        <w:rPr>
          <w:color w:val="1F1F1F"/>
          <w:sz w:val="28"/>
          <w:szCs w:val="28"/>
        </w:rPr>
        <w:t>ă</w:t>
      </w:r>
      <w:r w:rsidR="00E3752F" w:rsidRPr="00E3752F">
        <w:rPr>
          <w:color w:val="1F1F1F"/>
          <w:sz w:val="28"/>
          <w:szCs w:val="28"/>
        </w:rPr>
        <w:t>m;</w:t>
      </w:r>
      <w:r w:rsidR="00E3752F" w:rsidRPr="00E3752F">
        <w:rPr>
          <w:color w:val="1F1F1F"/>
          <w:spacing w:val="17"/>
          <w:sz w:val="28"/>
          <w:szCs w:val="28"/>
        </w:rPr>
        <w:t xml:space="preserve"> </w:t>
      </w:r>
      <w:r w:rsidR="00E3752F" w:rsidRPr="00E3752F">
        <w:rPr>
          <w:color w:val="1F1F1F"/>
          <w:sz w:val="28"/>
          <w:szCs w:val="28"/>
        </w:rPr>
        <w:t>th</w:t>
      </w:r>
      <w:r w:rsidR="009432CC">
        <w:rPr>
          <w:color w:val="1F1F1F"/>
          <w:sz w:val="28"/>
          <w:szCs w:val="28"/>
        </w:rPr>
        <w:t>ỉ</w:t>
      </w:r>
      <w:r w:rsidR="00E3752F" w:rsidRPr="00E3752F">
        <w:rPr>
          <w:color w:val="1F1F1F"/>
          <w:sz w:val="28"/>
          <w:szCs w:val="28"/>
        </w:rPr>
        <w:t>nh</w:t>
      </w:r>
      <w:r w:rsidR="00E3752F" w:rsidRPr="00E3752F">
        <w:rPr>
          <w:color w:val="1F1F1F"/>
          <w:spacing w:val="22"/>
          <w:sz w:val="28"/>
          <w:szCs w:val="28"/>
        </w:rPr>
        <w:t xml:space="preserve"> </w:t>
      </w:r>
      <w:r w:rsidR="00E3752F" w:rsidRPr="00E3752F">
        <w:rPr>
          <w:color w:val="1F1F1F"/>
          <w:sz w:val="28"/>
          <w:szCs w:val="28"/>
        </w:rPr>
        <w:t>tho</w:t>
      </w:r>
      <w:r w:rsidR="009432CC">
        <w:rPr>
          <w:color w:val="1F1F1F"/>
          <w:sz w:val="28"/>
          <w:szCs w:val="28"/>
        </w:rPr>
        <w:t>ả</w:t>
      </w:r>
      <w:r w:rsidR="00E3752F" w:rsidRPr="00E3752F">
        <w:rPr>
          <w:color w:val="1F1F1F"/>
          <w:sz w:val="28"/>
          <w:szCs w:val="28"/>
        </w:rPr>
        <w:t>ng</w:t>
      </w:r>
      <w:r w:rsidR="00E3752F" w:rsidRPr="00E3752F">
        <w:rPr>
          <w:color w:val="1F1F1F"/>
          <w:spacing w:val="16"/>
          <w:sz w:val="28"/>
          <w:szCs w:val="28"/>
        </w:rPr>
        <w:t xml:space="preserve"> </w:t>
      </w:r>
      <w:r w:rsidR="00E3752F" w:rsidRPr="00E3752F">
        <w:rPr>
          <w:color w:val="1F1F1F"/>
          <w:sz w:val="28"/>
          <w:szCs w:val="28"/>
        </w:rPr>
        <w:t>t</w:t>
      </w:r>
      <w:r w:rsidR="009432CC">
        <w:rPr>
          <w:color w:val="1F1F1F"/>
          <w:sz w:val="28"/>
          <w:szCs w:val="28"/>
        </w:rPr>
        <w:t>ạo</w:t>
      </w:r>
      <w:r w:rsidR="00E3752F" w:rsidRPr="00E3752F">
        <w:rPr>
          <w:color w:val="1F1F1F"/>
          <w:spacing w:val="21"/>
          <w:sz w:val="28"/>
          <w:szCs w:val="28"/>
        </w:rPr>
        <w:t xml:space="preserve"> </w:t>
      </w:r>
      <w:r w:rsidR="00E3752F" w:rsidRPr="00E3752F">
        <w:rPr>
          <w:color w:val="1F1F1F"/>
          <w:sz w:val="28"/>
          <w:szCs w:val="28"/>
        </w:rPr>
        <w:t>b</w:t>
      </w:r>
      <w:r w:rsidR="009432CC">
        <w:rPr>
          <w:color w:val="1F1F1F"/>
          <w:sz w:val="28"/>
          <w:szCs w:val="28"/>
        </w:rPr>
        <w:t>ấ</w:t>
      </w:r>
      <w:r w:rsidR="00E3752F" w:rsidRPr="00E3752F">
        <w:rPr>
          <w:color w:val="1F1F1F"/>
          <w:sz w:val="28"/>
          <w:szCs w:val="28"/>
        </w:rPr>
        <w:t>t ng</w:t>
      </w:r>
      <w:r w:rsidR="009432CC">
        <w:rPr>
          <w:color w:val="1F1F1F"/>
          <w:sz w:val="28"/>
          <w:szCs w:val="28"/>
        </w:rPr>
        <w:t>ờ</w:t>
      </w:r>
      <w:r w:rsidR="00E3752F" w:rsidRPr="00E3752F">
        <w:rPr>
          <w:color w:val="1F1F1F"/>
          <w:spacing w:val="21"/>
          <w:sz w:val="28"/>
          <w:szCs w:val="28"/>
        </w:rPr>
        <w:t xml:space="preserve"> </w:t>
      </w:r>
      <w:r w:rsidR="00E3752F" w:rsidRPr="00E3752F">
        <w:rPr>
          <w:color w:val="1F1F1F"/>
          <w:sz w:val="28"/>
          <w:szCs w:val="28"/>
        </w:rPr>
        <w:t>b</w:t>
      </w:r>
      <w:r w:rsidR="009432CC">
        <w:rPr>
          <w:color w:val="1F1F1F"/>
          <w:sz w:val="28"/>
          <w:szCs w:val="28"/>
        </w:rPr>
        <w:t>ằ</w:t>
      </w:r>
      <w:r w:rsidR="00E3752F" w:rsidRPr="00E3752F">
        <w:rPr>
          <w:color w:val="1F1F1F"/>
          <w:sz w:val="28"/>
          <w:szCs w:val="28"/>
        </w:rPr>
        <w:t xml:space="preserve">ng </w:t>
      </w:r>
      <w:r w:rsidR="009432CC">
        <w:rPr>
          <w:color w:val="1F1F1F"/>
          <w:sz w:val="28"/>
          <w:szCs w:val="28"/>
        </w:rPr>
        <w:t>cá</w:t>
      </w:r>
      <w:r w:rsidR="00E3752F" w:rsidRPr="00E3752F">
        <w:rPr>
          <w:color w:val="1F1F1F"/>
          <w:sz w:val="28"/>
          <w:szCs w:val="28"/>
        </w:rPr>
        <w:t>ch</w:t>
      </w:r>
      <w:r w:rsidR="00E3752F" w:rsidRPr="00E3752F">
        <w:rPr>
          <w:color w:val="1F1F1F"/>
          <w:spacing w:val="26"/>
          <w:sz w:val="28"/>
          <w:szCs w:val="28"/>
        </w:rPr>
        <w:t xml:space="preserve"> </w:t>
      </w:r>
      <w:r w:rsidR="00E3752F" w:rsidRPr="00E3752F">
        <w:rPr>
          <w:color w:val="1F1F1F"/>
          <w:sz w:val="28"/>
          <w:szCs w:val="28"/>
        </w:rPr>
        <w:t>g</w:t>
      </w:r>
      <w:r w:rsidR="009432CC">
        <w:rPr>
          <w:color w:val="1F1F1F"/>
          <w:sz w:val="28"/>
          <w:szCs w:val="28"/>
        </w:rPr>
        <w:t>ọ</w:t>
      </w:r>
      <w:r w:rsidR="00E3752F" w:rsidRPr="00E3752F">
        <w:rPr>
          <w:color w:val="1F1F1F"/>
          <w:sz w:val="28"/>
          <w:szCs w:val="28"/>
        </w:rPr>
        <w:t>i video</w:t>
      </w:r>
      <w:r w:rsidR="00E3752F" w:rsidRPr="00E3752F">
        <w:rPr>
          <w:color w:val="1F1F1F"/>
          <w:spacing w:val="18"/>
          <w:sz w:val="28"/>
          <w:szCs w:val="28"/>
        </w:rPr>
        <w:t xml:space="preserve"> </w:t>
      </w:r>
      <w:r w:rsidR="00E3752F" w:rsidRPr="00E3752F">
        <w:rPr>
          <w:color w:val="1F1F1F"/>
          <w:sz w:val="28"/>
          <w:szCs w:val="28"/>
        </w:rPr>
        <w:t xml:space="preserve">call </w:t>
      </w:r>
      <w:r w:rsidR="009432CC">
        <w:rPr>
          <w:color w:val="1F1F1F"/>
          <w:sz w:val="28"/>
          <w:szCs w:val="28"/>
        </w:rPr>
        <w:t>để</w:t>
      </w:r>
      <w:r w:rsidR="00E3752F" w:rsidRPr="00E3752F">
        <w:rPr>
          <w:color w:val="1F1F1F"/>
          <w:spacing w:val="25"/>
          <w:sz w:val="28"/>
          <w:szCs w:val="28"/>
        </w:rPr>
        <w:t xml:space="preserve"> </w:t>
      </w:r>
      <w:r w:rsidR="00E3752F" w:rsidRPr="00E3752F">
        <w:rPr>
          <w:color w:val="1F1F1F"/>
          <w:sz w:val="28"/>
          <w:szCs w:val="28"/>
        </w:rPr>
        <w:t>mi</w:t>
      </w:r>
      <w:r w:rsidR="009432CC">
        <w:rPr>
          <w:color w:val="1F1F1F"/>
          <w:sz w:val="28"/>
          <w:szCs w:val="28"/>
        </w:rPr>
        <w:t>ê</w:t>
      </w:r>
      <w:r w:rsidR="00E3752F" w:rsidRPr="00E3752F">
        <w:rPr>
          <w:color w:val="1F1F1F"/>
          <w:sz w:val="28"/>
          <w:szCs w:val="28"/>
        </w:rPr>
        <w:t>u</w:t>
      </w:r>
      <w:r w:rsidR="00E3752F" w:rsidRPr="00E3752F">
        <w:rPr>
          <w:color w:val="1F1F1F"/>
          <w:spacing w:val="17"/>
          <w:sz w:val="28"/>
          <w:szCs w:val="28"/>
        </w:rPr>
        <w:t xml:space="preserve"> </w:t>
      </w:r>
      <w:r w:rsidR="00E3752F" w:rsidRPr="00E3752F">
        <w:rPr>
          <w:color w:val="1F1F1F"/>
          <w:sz w:val="28"/>
          <w:szCs w:val="28"/>
        </w:rPr>
        <w:t>t</w:t>
      </w:r>
      <w:r w:rsidR="009432CC">
        <w:rPr>
          <w:color w:val="1F1F1F"/>
          <w:sz w:val="28"/>
          <w:szCs w:val="28"/>
        </w:rPr>
        <w:t>ả</w:t>
      </w:r>
      <w:r w:rsidR="00E3752F" w:rsidRPr="00E3752F">
        <w:rPr>
          <w:color w:val="1F1F1F"/>
          <w:sz w:val="28"/>
          <w:szCs w:val="28"/>
        </w:rPr>
        <w:t xml:space="preserve"> cu</w:t>
      </w:r>
      <w:r w:rsidR="009432CC">
        <w:rPr>
          <w:color w:val="1F1F1F"/>
          <w:sz w:val="28"/>
          <w:szCs w:val="28"/>
        </w:rPr>
        <w:t>ộ</w:t>
      </w:r>
      <w:r w:rsidR="00E3752F" w:rsidRPr="00E3752F">
        <w:rPr>
          <w:color w:val="1F1F1F"/>
          <w:sz w:val="28"/>
          <w:szCs w:val="28"/>
        </w:rPr>
        <w:t>c s</w:t>
      </w:r>
      <w:r w:rsidR="009432CC">
        <w:rPr>
          <w:color w:val="1F1F1F"/>
          <w:sz w:val="28"/>
          <w:szCs w:val="28"/>
        </w:rPr>
        <w:t>ố</w:t>
      </w:r>
      <w:r w:rsidR="00E3752F" w:rsidRPr="00E3752F">
        <w:rPr>
          <w:color w:val="1F1F1F"/>
          <w:sz w:val="28"/>
          <w:szCs w:val="28"/>
        </w:rPr>
        <w:t xml:space="preserve">ng </w:t>
      </w:r>
      <w:r w:rsidR="009432CC">
        <w:rPr>
          <w:color w:val="1F1F1F"/>
          <w:spacing w:val="-4"/>
          <w:sz w:val="28"/>
          <w:szCs w:val="28"/>
        </w:rPr>
        <w:t xml:space="preserve">ở </w:t>
      </w:r>
      <w:r w:rsidR="00E3752F" w:rsidRPr="00E3752F">
        <w:rPr>
          <w:color w:val="1F1F1F"/>
          <w:spacing w:val="-4"/>
          <w:sz w:val="28"/>
          <w:szCs w:val="28"/>
        </w:rPr>
        <w:t>n</w:t>
      </w:r>
      <w:r w:rsidR="009432CC">
        <w:rPr>
          <w:color w:val="1F1F1F"/>
          <w:spacing w:val="-4"/>
          <w:sz w:val="28"/>
          <w:szCs w:val="28"/>
        </w:rPr>
        <w:t>ơ</w:t>
      </w:r>
      <w:r w:rsidR="00E3752F" w:rsidRPr="00E3752F">
        <w:rPr>
          <w:color w:val="1F1F1F"/>
          <w:spacing w:val="-4"/>
          <w:sz w:val="28"/>
          <w:szCs w:val="28"/>
        </w:rPr>
        <w:t>i</w:t>
      </w:r>
      <w:r w:rsidR="00E3752F" w:rsidRPr="00E3752F">
        <w:rPr>
          <w:color w:val="1F1F1F"/>
          <w:spacing w:val="-11"/>
          <w:sz w:val="28"/>
          <w:szCs w:val="28"/>
        </w:rPr>
        <w:t xml:space="preserve"> </w:t>
      </w:r>
      <w:r w:rsidR="009432CC">
        <w:rPr>
          <w:color w:val="1F1F1F"/>
          <w:spacing w:val="-4"/>
          <w:sz w:val="28"/>
          <w:szCs w:val="28"/>
        </w:rPr>
        <w:t>ở</w:t>
      </w:r>
      <w:r w:rsidR="00E3752F" w:rsidRPr="00E3752F">
        <w:rPr>
          <w:color w:val="1F1F1F"/>
          <w:spacing w:val="-11"/>
          <w:sz w:val="28"/>
          <w:szCs w:val="28"/>
        </w:rPr>
        <w:t xml:space="preserve"> </w:t>
      </w:r>
      <w:r w:rsidR="00E3752F" w:rsidRPr="00E3752F">
        <w:rPr>
          <w:color w:val="1F1F1F"/>
          <w:spacing w:val="-4"/>
          <w:sz w:val="28"/>
          <w:szCs w:val="28"/>
        </w:rPr>
        <w:t>m</w:t>
      </w:r>
      <w:r w:rsidR="009432CC">
        <w:rPr>
          <w:color w:val="1F1F1F"/>
          <w:spacing w:val="-4"/>
          <w:sz w:val="28"/>
          <w:szCs w:val="28"/>
        </w:rPr>
        <w:t>ớ</w:t>
      </w:r>
      <w:r w:rsidR="00E3752F" w:rsidRPr="00E3752F">
        <w:rPr>
          <w:color w:val="1F1F1F"/>
          <w:spacing w:val="-4"/>
          <w:sz w:val="28"/>
          <w:szCs w:val="28"/>
        </w:rPr>
        <w:t>i</w:t>
      </w:r>
      <w:r w:rsidR="00E3752F" w:rsidRPr="00E3752F">
        <w:rPr>
          <w:color w:val="1F1F1F"/>
          <w:spacing w:val="-11"/>
          <w:sz w:val="28"/>
          <w:szCs w:val="28"/>
        </w:rPr>
        <w:t xml:space="preserve"> </w:t>
      </w:r>
      <w:r w:rsidR="00E3752F" w:rsidRPr="00E3752F">
        <w:rPr>
          <w:color w:val="1F1F1F"/>
          <w:spacing w:val="-4"/>
          <w:sz w:val="28"/>
          <w:szCs w:val="28"/>
        </w:rPr>
        <w:t>cho</w:t>
      </w:r>
      <w:r w:rsidR="00E3752F" w:rsidRPr="00E3752F">
        <w:rPr>
          <w:color w:val="1F1F1F"/>
          <w:spacing w:val="-11"/>
          <w:sz w:val="28"/>
          <w:szCs w:val="28"/>
        </w:rPr>
        <w:t xml:space="preserve"> </w:t>
      </w:r>
      <w:r w:rsidR="00E3752F" w:rsidRPr="00E3752F">
        <w:rPr>
          <w:color w:val="1F1F1F"/>
          <w:spacing w:val="-4"/>
          <w:sz w:val="28"/>
          <w:szCs w:val="28"/>
        </w:rPr>
        <w:t>c</w:t>
      </w:r>
      <w:r w:rsidR="009432CC">
        <w:rPr>
          <w:color w:val="1F1F1F"/>
          <w:spacing w:val="-4"/>
          <w:sz w:val="28"/>
          <w:szCs w:val="28"/>
        </w:rPr>
        <w:t>á</w:t>
      </w:r>
      <w:r w:rsidR="00E3752F" w:rsidRPr="00E3752F">
        <w:rPr>
          <w:color w:val="1F1F1F"/>
          <w:spacing w:val="-4"/>
          <w:sz w:val="28"/>
          <w:szCs w:val="28"/>
        </w:rPr>
        <w:t>c</w:t>
      </w:r>
      <w:r w:rsidR="00E3752F" w:rsidRPr="00E3752F">
        <w:rPr>
          <w:color w:val="1F1F1F"/>
          <w:spacing w:val="-11"/>
          <w:sz w:val="28"/>
          <w:szCs w:val="28"/>
        </w:rPr>
        <w:t xml:space="preserve"> </w:t>
      </w:r>
      <w:r w:rsidR="00E3752F" w:rsidRPr="00E3752F">
        <w:rPr>
          <w:color w:val="1F1F1F"/>
          <w:spacing w:val="-4"/>
          <w:sz w:val="28"/>
          <w:szCs w:val="28"/>
        </w:rPr>
        <w:t>b</w:t>
      </w:r>
      <w:r w:rsidR="009432CC">
        <w:rPr>
          <w:color w:val="1F1F1F"/>
          <w:spacing w:val="-4"/>
          <w:sz w:val="28"/>
          <w:szCs w:val="28"/>
        </w:rPr>
        <w:t>ạ</w:t>
      </w:r>
      <w:r w:rsidR="00E3752F" w:rsidRPr="00E3752F">
        <w:rPr>
          <w:color w:val="1F1F1F"/>
          <w:spacing w:val="-4"/>
          <w:sz w:val="28"/>
          <w:szCs w:val="28"/>
        </w:rPr>
        <w:t>n;</w:t>
      </w:r>
      <w:r w:rsidR="00E3752F" w:rsidRPr="00E3752F">
        <w:rPr>
          <w:color w:val="1F1F1F"/>
          <w:spacing w:val="-11"/>
          <w:sz w:val="28"/>
          <w:szCs w:val="28"/>
        </w:rPr>
        <w:t xml:space="preserve"> </w:t>
      </w:r>
      <w:r w:rsidR="00E3752F" w:rsidRPr="00E3752F">
        <w:rPr>
          <w:color w:val="1F1F1F"/>
          <w:spacing w:val="-4"/>
          <w:sz w:val="28"/>
          <w:szCs w:val="28"/>
        </w:rPr>
        <w:t>ch</w:t>
      </w:r>
      <w:r w:rsidR="009432CC">
        <w:rPr>
          <w:color w:val="1F1F1F"/>
          <w:spacing w:val="-4"/>
          <w:sz w:val="28"/>
          <w:szCs w:val="28"/>
        </w:rPr>
        <w:t>ủ</w:t>
      </w:r>
      <w:r w:rsidR="00E3752F" w:rsidRPr="00E3752F">
        <w:rPr>
          <w:color w:val="1F1F1F"/>
          <w:spacing w:val="-11"/>
          <w:sz w:val="28"/>
          <w:szCs w:val="28"/>
        </w:rPr>
        <w:t xml:space="preserve"> </w:t>
      </w:r>
      <w:r w:rsidR="009432CC">
        <w:rPr>
          <w:color w:val="1F1F1F"/>
          <w:spacing w:val="-4"/>
          <w:sz w:val="28"/>
          <w:szCs w:val="28"/>
        </w:rPr>
        <w:t>độ</w:t>
      </w:r>
      <w:r w:rsidR="00E3752F" w:rsidRPr="00E3752F">
        <w:rPr>
          <w:color w:val="1F1F1F"/>
          <w:spacing w:val="-4"/>
          <w:sz w:val="28"/>
          <w:szCs w:val="28"/>
        </w:rPr>
        <w:t>ng</w:t>
      </w:r>
      <w:r w:rsidR="00E3752F" w:rsidRPr="00E3752F">
        <w:rPr>
          <w:color w:val="1F1F1F"/>
          <w:spacing w:val="-11"/>
          <w:sz w:val="28"/>
          <w:szCs w:val="28"/>
        </w:rPr>
        <w:t xml:space="preserve"> </w:t>
      </w:r>
      <w:r w:rsidR="00E3752F" w:rsidRPr="00E3752F">
        <w:rPr>
          <w:color w:val="1F1F1F"/>
          <w:spacing w:val="-4"/>
          <w:sz w:val="28"/>
          <w:szCs w:val="28"/>
        </w:rPr>
        <w:t>l</w:t>
      </w:r>
      <w:r w:rsidR="009432CC">
        <w:rPr>
          <w:color w:val="1F1F1F"/>
          <w:spacing w:val="-4"/>
          <w:sz w:val="28"/>
          <w:szCs w:val="28"/>
        </w:rPr>
        <w:t>à</w:t>
      </w:r>
      <w:r w:rsidR="00E3752F" w:rsidRPr="00E3752F">
        <w:rPr>
          <w:color w:val="1F1F1F"/>
          <w:spacing w:val="-4"/>
          <w:sz w:val="28"/>
          <w:szCs w:val="28"/>
        </w:rPr>
        <w:t>m</w:t>
      </w:r>
      <w:r w:rsidR="00E3752F" w:rsidRPr="00E3752F">
        <w:rPr>
          <w:color w:val="1F1F1F"/>
          <w:spacing w:val="-11"/>
          <w:sz w:val="28"/>
          <w:szCs w:val="28"/>
        </w:rPr>
        <w:t xml:space="preserve"> </w:t>
      </w:r>
      <w:r w:rsidR="00E3752F" w:rsidRPr="00E3752F">
        <w:rPr>
          <w:color w:val="1F1F1F"/>
          <w:spacing w:val="-4"/>
          <w:sz w:val="28"/>
          <w:szCs w:val="28"/>
        </w:rPr>
        <w:t>quen,</w:t>
      </w:r>
      <w:r w:rsidR="00E3752F" w:rsidRPr="00E3752F">
        <w:rPr>
          <w:color w:val="1F1F1F"/>
          <w:spacing w:val="-11"/>
          <w:sz w:val="28"/>
          <w:szCs w:val="28"/>
        </w:rPr>
        <w:t xml:space="preserve"> </w:t>
      </w:r>
      <w:r w:rsidR="00E3752F" w:rsidRPr="00E3752F">
        <w:rPr>
          <w:color w:val="1F1F1F"/>
          <w:spacing w:val="-4"/>
          <w:sz w:val="28"/>
          <w:szCs w:val="28"/>
        </w:rPr>
        <w:t>t</w:t>
      </w:r>
      <w:r w:rsidR="009432CC">
        <w:rPr>
          <w:color w:val="1F1F1F"/>
          <w:spacing w:val="-4"/>
          <w:sz w:val="28"/>
          <w:szCs w:val="28"/>
        </w:rPr>
        <w:t>í</w:t>
      </w:r>
      <w:r w:rsidR="00E3752F" w:rsidRPr="00E3752F">
        <w:rPr>
          <w:color w:val="1F1F1F"/>
          <w:spacing w:val="-4"/>
          <w:sz w:val="28"/>
          <w:szCs w:val="28"/>
        </w:rPr>
        <w:t>ch</w:t>
      </w:r>
      <w:r w:rsidR="00E3752F" w:rsidRPr="00E3752F">
        <w:rPr>
          <w:color w:val="1F1F1F"/>
          <w:spacing w:val="-11"/>
          <w:sz w:val="28"/>
          <w:szCs w:val="28"/>
        </w:rPr>
        <w:t xml:space="preserve"> </w:t>
      </w:r>
      <w:r w:rsidR="00E3752F" w:rsidRPr="00E3752F">
        <w:rPr>
          <w:color w:val="1F1F1F"/>
          <w:spacing w:val="-4"/>
          <w:sz w:val="28"/>
          <w:szCs w:val="28"/>
        </w:rPr>
        <w:t>c</w:t>
      </w:r>
      <w:r w:rsidR="009432CC">
        <w:rPr>
          <w:color w:val="1F1F1F"/>
          <w:spacing w:val="-4"/>
          <w:sz w:val="28"/>
          <w:szCs w:val="28"/>
        </w:rPr>
        <w:t>ự</w:t>
      </w:r>
      <w:r w:rsidR="00E3752F" w:rsidRPr="00E3752F">
        <w:rPr>
          <w:color w:val="1F1F1F"/>
          <w:spacing w:val="-4"/>
          <w:sz w:val="28"/>
          <w:szCs w:val="28"/>
        </w:rPr>
        <w:t>c</w:t>
      </w:r>
      <w:r w:rsidR="00E3752F" w:rsidRPr="00E3752F">
        <w:rPr>
          <w:color w:val="1F1F1F"/>
          <w:spacing w:val="-11"/>
          <w:sz w:val="28"/>
          <w:szCs w:val="28"/>
        </w:rPr>
        <w:t xml:space="preserve"> </w:t>
      </w:r>
      <w:r w:rsidR="00E3752F" w:rsidRPr="00E3752F">
        <w:rPr>
          <w:color w:val="1F1F1F"/>
          <w:spacing w:val="-4"/>
          <w:sz w:val="28"/>
          <w:szCs w:val="28"/>
        </w:rPr>
        <w:t>giao</w:t>
      </w:r>
      <w:r w:rsidR="00E3752F" w:rsidRPr="00E3752F">
        <w:rPr>
          <w:color w:val="1F1F1F"/>
          <w:spacing w:val="-11"/>
          <w:sz w:val="28"/>
          <w:szCs w:val="28"/>
        </w:rPr>
        <w:t xml:space="preserve"> </w:t>
      </w:r>
      <w:r w:rsidR="00E3752F" w:rsidRPr="00E3752F">
        <w:rPr>
          <w:color w:val="1F1F1F"/>
          <w:spacing w:val="-4"/>
          <w:sz w:val="28"/>
          <w:szCs w:val="28"/>
        </w:rPr>
        <w:t>l</w:t>
      </w:r>
      <w:r w:rsidR="009432CC">
        <w:rPr>
          <w:color w:val="1F1F1F"/>
          <w:spacing w:val="-4"/>
          <w:sz w:val="28"/>
          <w:szCs w:val="28"/>
        </w:rPr>
        <w:t>ư</w:t>
      </w:r>
      <w:r w:rsidR="00E3752F" w:rsidRPr="00E3752F">
        <w:rPr>
          <w:color w:val="1F1F1F"/>
          <w:spacing w:val="-4"/>
          <w:sz w:val="28"/>
          <w:szCs w:val="28"/>
        </w:rPr>
        <w:t>u</w:t>
      </w:r>
      <w:r w:rsidR="00E3752F" w:rsidRPr="00E3752F">
        <w:rPr>
          <w:color w:val="1F1F1F"/>
          <w:spacing w:val="-11"/>
          <w:sz w:val="28"/>
          <w:szCs w:val="28"/>
        </w:rPr>
        <w:t xml:space="preserve"> </w:t>
      </w:r>
      <w:r w:rsidR="009432CC">
        <w:rPr>
          <w:color w:val="1F1F1F"/>
          <w:spacing w:val="-11"/>
          <w:sz w:val="28"/>
          <w:szCs w:val="28"/>
        </w:rPr>
        <w:t>để</w:t>
      </w:r>
      <w:r w:rsidR="00E3752F" w:rsidRPr="00E3752F">
        <w:rPr>
          <w:color w:val="1F1F1F"/>
          <w:spacing w:val="-11"/>
          <w:sz w:val="28"/>
          <w:szCs w:val="28"/>
        </w:rPr>
        <w:t xml:space="preserve"> </w:t>
      </w:r>
      <w:r w:rsidR="00E3752F" w:rsidRPr="00E3752F">
        <w:rPr>
          <w:color w:val="1F1F1F"/>
          <w:spacing w:val="-4"/>
          <w:sz w:val="28"/>
          <w:szCs w:val="28"/>
        </w:rPr>
        <w:t>k</w:t>
      </w:r>
      <w:r w:rsidR="009432CC">
        <w:rPr>
          <w:color w:val="1F1F1F"/>
          <w:spacing w:val="-4"/>
          <w:sz w:val="28"/>
          <w:szCs w:val="28"/>
        </w:rPr>
        <w:t>ế</w:t>
      </w:r>
      <w:r w:rsidR="00E3752F" w:rsidRPr="00E3752F">
        <w:rPr>
          <w:color w:val="1F1F1F"/>
          <w:spacing w:val="-4"/>
          <w:sz w:val="28"/>
          <w:szCs w:val="28"/>
        </w:rPr>
        <w:t>t</w:t>
      </w:r>
      <w:r w:rsidR="00E3752F" w:rsidRPr="00E3752F">
        <w:rPr>
          <w:color w:val="1F1F1F"/>
          <w:spacing w:val="-11"/>
          <w:sz w:val="28"/>
          <w:szCs w:val="28"/>
        </w:rPr>
        <w:t xml:space="preserve"> </w:t>
      </w:r>
      <w:r w:rsidR="00E3752F" w:rsidRPr="00E3752F">
        <w:rPr>
          <w:color w:val="1F1F1F"/>
          <w:spacing w:val="-4"/>
          <w:sz w:val="28"/>
          <w:szCs w:val="28"/>
        </w:rPr>
        <w:t>b</w:t>
      </w:r>
      <w:r w:rsidR="009432CC">
        <w:rPr>
          <w:color w:val="1F1F1F"/>
          <w:spacing w:val="-4"/>
          <w:sz w:val="28"/>
          <w:szCs w:val="28"/>
        </w:rPr>
        <w:t>ạn</w:t>
      </w:r>
      <w:r w:rsidR="00E3752F" w:rsidRPr="00E3752F">
        <w:rPr>
          <w:color w:val="1F1F1F"/>
          <w:spacing w:val="-11"/>
          <w:sz w:val="28"/>
          <w:szCs w:val="28"/>
        </w:rPr>
        <w:t xml:space="preserve"> </w:t>
      </w:r>
      <w:r w:rsidR="00E3752F" w:rsidRPr="00E3752F">
        <w:rPr>
          <w:color w:val="1F1F1F"/>
          <w:spacing w:val="-4"/>
          <w:sz w:val="28"/>
          <w:szCs w:val="28"/>
        </w:rPr>
        <w:t>v</w:t>
      </w:r>
      <w:r w:rsidR="009432CC">
        <w:rPr>
          <w:color w:val="1F1F1F"/>
          <w:spacing w:val="-4"/>
          <w:sz w:val="28"/>
          <w:szCs w:val="28"/>
        </w:rPr>
        <w:t>à</w:t>
      </w:r>
      <w:r w:rsidR="00E3752F" w:rsidRPr="00E3752F">
        <w:rPr>
          <w:color w:val="1F1F1F"/>
          <w:spacing w:val="-11"/>
          <w:sz w:val="28"/>
          <w:szCs w:val="28"/>
        </w:rPr>
        <w:t xml:space="preserve"> </w:t>
      </w:r>
      <w:r w:rsidR="00E3752F" w:rsidRPr="00E3752F">
        <w:rPr>
          <w:color w:val="1F1F1F"/>
          <w:spacing w:val="-4"/>
          <w:sz w:val="28"/>
          <w:szCs w:val="28"/>
        </w:rPr>
        <w:t>h</w:t>
      </w:r>
      <w:r w:rsidR="009432CC">
        <w:rPr>
          <w:color w:val="1F1F1F"/>
          <w:spacing w:val="-4"/>
          <w:sz w:val="28"/>
          <w:szCs w:val="28"/>
        </w:rPr>
        <w:t>ò</w:t>
      </w:r>
      <w:r w:rsidR="00E3752F" w:rsidRPr="00E3752F">
        <w:rPr>
          <w:color w:val="1F1F1F"/>
          <w:spacing w:val="-4"/>
          <w:sz w:val="28"/>
          <w:szCs w:val="28"/>
        </w:rPr>
        <w:t>a</w:t>
      </w:r>
      <w:r w:rsidR="00E3752F" w:rsidRPr="00E3752F">
        <w:rPr>
          <w:color w:val="1F1F1F"/>
          <w:spacing w:val="-11"/>
          <w:sz w:val="28"/>
          <w:szCs w:val="28"/>
        </w:rPr>
        <w:t xml:space="preserve"> </w:t>
      </w:r>
      <w:r w:rsidR="00E3752F" w:rsidRPr="00E3752F">
        <w:rPr>
          <w:color w:val="1F1F1F"/>
          <w:spacing w:val="-4"/>
          <w:sz w:val="28"/>
          <w:szCs w:val="28"/>
        </w:rPr>
        <w:t>nh</w:t>
      </w:r>
      <w:r w:rsidR="009432CC">
        <w:rPr>
          <w:color w:val="1F1F1F"/>
          <w:spacing w:val="-11"/>
          <w:sz w:val="28"/>
          <w:szCs w:val="28"/>
        </w:rPr>
        <w:t>ậ</w:t>
      </w:r>
      <w:r w:rsidR="00E3752F" w:rsidRPr="00E3752F">
        <w:rPr>
          <w:color w:val="1F1F1F"/>
          <w:spacing w:val="-4"/>
          <w:sz w:val="28"/>
          <w:szCs w:val="28"/>
        </w:rPr>
        <w:t>p</w:t>
      </w:r>
      <w:r w:rsidR="00E3752F" w:rsidRPr="00E3752F">
        <w:rPr>
          <w:color w:val="1F1F1F"/>
          <w:spacing w:val="-11"/>
          <w:sz w:val="28"/>
          <w:szCs w:val="28"/>
        </w:rPr>
        <w:t xml:space="preserve"> </w:t>
      </w:r>
      <w:r w:rsidR="00E3752F" w:rsidRPr="00E3752F">
        <w:rPr>
          <w:color w:val="1F1F1F"/>
          <w:spacing w:val="-4"/>
          <w:sz w:val="28"/>
          <w:szCs w:val="28"/>
        </w:rPr>
        <w:t>v</w:t>
      </w:r>
      <w:r w:rsidR="009432CC">
        <w:rPr>
          <w:color w:val="1F1F1F"/>
          <w:spacing w:val="-4"/>
          <w:sz w:val="28"/>
          <w:szCs w:val="28"/>
        </w:rPr>
        <w:t>ớ</w:t>
      </w:r>
      <w:r w:rsidR="00E3752F" w:rsidRPr="00E3752F">
        <w:rPr>
          <w:color w:val="1F1F1F"/>
          <w:spacing w:val="-4"/>
          <w:sz w:val="28"/>
          <w:szCs w:val="28"/>
        </w:rPr>
        <w:t>i</w:t>
      </w:r>
      <w:r w:rsidR="00E3752F" w:rsidRPr="00E3752F">
        <w:rPr>
          <w:color w:val="1F1F1F"/>
          <w:spacing w:val="-11"/>
          <w:sz w:val="28"/>
          <w:szCs w:val="28"/>
        </w:rPr>
        <w:t xml:space="preserve"> </w:t>
      </w:r>
      <w:r w:rsidR="00E3752F" w:rsidRPr="00E3752F">
        <w:rPr>
          <w:color w:val="1F1F1F"/>
          <w:spacing w:val="-4"/>
          <w:sz w:val="28"/>
          <w:szCs w:val="28"/>
        </w:rPr>
        <w:t>m</w:t>
      </w:r>
      <w:r w:rsidR="009432CC">
        <w:rPr>
          <w:color w:val="1F1F1F"/>
          <w:spacing w:val="-4"/>
          <w:sz w:val="28"/>
          <w:szCs w:val="28"/>
        </w:rPr>
        <w:t>ô</w:t>
      </w:r>
      <w:r w:rsidR="00E3752F" w:rsidRPr="00E3752F">
        <w:rPr>
          <w:color w:val="1F1F1F"/>
          <w:spacing w:val="-4"/>
          <w:sz w:val="28"/>
          <w:szCs w:val="28"/>
        </w:rPr>
        <w:t xml:space="preserve">i </w:t>
      </w:r>
      <w:r w:rsidR="00E3752F" w:rsidRPr="00E3752F">
        <w:rPr>
          <w:color w:val="1F1F1F"/>
          <w:sz w:val="28"/>
          <w:szCs w:val="28"/>
        </w:rPr>
        <w:t>tr</w:t>
      </w:r>
      <w:r w:rsidR="009432CC">
        <w:rPr>
          <w:color w:val="1F1F1F"/>
          <w:sz w:val="28"/>
          <w:szCs w:val="28"/>
        </w:rPr>
        <w:t>ườ</w:t>
      </w:r>
      <w:r w:rsidR="00E3752F" w:rsidRPr="00E3752F">
        <w:rPr>
          <w:color w:val="1F1F1F"/>
          <w:sz w:val="28"/>
          <w:szCs w:val="28"/>
        </w:rPr>
        <w:t>ng m</w:t>
      </w:r>
      <w:r w:rsidR="009432CC">
        <w:rPr>
          <w:color w:val="1F1F1F"/>
          <w:sz w:val="28"/>
          <w:szCs w:val="28"/>
        </w:rPr>
        <w:t>ớ</w:t>
      </w:r>
      <w:r w:rsidR="00E3752F" w:rsidRPr="00E3752F">
        <w:rPr>
          <w:color w:val="1F1F1F"/>
          <w:sz w:val="28"/>
          <w:szCs w:val="28"/>
        </w:rPr>
        <w:t>i.)</w:t>
      </w:r>
    </w:p>
    <w:p w14:paraId="6D941F6B" w14:textId="41218E4A" w:rsidR="00A624EB" w:rsidRPr="002F03E2" w:rsidRDefault="00A624EB" w:rsidP="00E33D0C">
      <w:pPr>
        <w:pStyle w:val="Heading2"/>
        <w:shd w:val="clear" w:color="auto" w:fill="FFFFFF" w:themeFill="background1"/>
        <w:rPr>
          <w:rFonts w:cstheme="majorHAnsi"/>
          <w:b/>
          <w:bCs/>
          <w:color w:val="833C0B" w:themeColor="accent2" w:themeShade="80"/>
          <w:sz w:val="28"/>
          <w:szCs w:val="28"/>
        </w:rPr>
      </w:pPr>
      <w:r w:rsidRPr="002F03E2">
        <w:rPr>
          <w:rFonts w:cstheme="majorHAnsi"/>
          <w:b/>
          <w:bCs/>
          <w:color w:val="833C0B" w:themeColor="accent2" w:themeShade="80"/>
          <w:sz w:val="28"/>
          <w:szCs w:val="28"/>
        </w:rPr>
        <w:t>2</w:t>
      </w:r>
      <w:r w:rsidR="002F03E2" w:rsidRPr="002F03E2">
        <w:rPr>
          <w:rFonts w:cstheme="majorHAnsi"/>
          <w:b/>
          <w:bCs/>
          <w:color w:val="833C0B" w:themeColor="accent2" w:themeShade="80"/>
          <w:sz w:val="28"/>
          <w:szCs w:val="28"/>
          <w:lang w:val="en-US"/>
        </w:rPr>
        <w:t xml:space="preserve">. </w:t>
      </w:r>
      <w:r w:rsidRPr="002F03E2">
        <w:rPr>
          <w:rFonts w:cstheme="majorHAnsi"/>
          <w:b/>
          <w:bCs/>
          <w:color w:val="833C0B" w:themeColor="accent2" w:themeShade="80"/>
          <w:sz w:val="28"/>
          <w:szCs w:val="28"/>
        </w:rPr>
        <w:t>Chia sẻ một số tình huống mà em đã thực hiện để giải quyết mâu thuẫn và mở rộng mối quan hệ với các bạn. </w:t>
      </w:r>
    </w:p>
    <w:p w14:paraId="45EB2BA3" w14:textId="38AECB16" w:rsidR="00A624EB" w:rsidRPr="00F977B9" w:rsidRDefault="001F0F2E" w:rsidP="00E33D0C">
      <w:pPr>
        <w:pStyle w:val="NormalWeb"/>
        <w:shd w:val="clear" w:color="auto" w:fill="FFFFFF" w:themeFill="background1"/>
        <w:spacing w:before="0" w:beforeAutospacing="0" w:after="240" w:afterAutospacing="0"/>
        <w:rPr>
          <w:rFonts w:asciiTheme="majorHAnsi" w:hAnsiTheme="majorHAnsi" w:cstheme="majorHAnsi"/>
          <w:sz w:val="28"/>
          <w:szCs w:val="28"/>
        </w:rPr>
      </w:pPr>
      <w:r w:rsidRPr="001F0F2E">
        <w:rPr>
          <w:rFonts w:asciiTheme="majorHAnsi" w:hAnsiTheme="majorHAnsi" w:cstheme="majorHAnsi"/>
          <w:sz w:val="28"/>
          <w:szCs w:val="28"/>
          <w:lang w:val="en-US"/>
        </w:rPr>
        <w:sym w:font="Wingdings" w:char="F0E8"/>
      </w:r>
      <w:r w:rsidR="00A624EB" w:rsidRPr="00F977B9">
        <w:rPr>
          <w:rFonts w:asciiTheme="majorHAnsi" w:hAnsiTheme="majorHAnsi" w:cstheme="majorHAnsi"/>
          <w:sz w:val="28"/>
          <w:szCs w:val="28"/>
        </w:rPr>
        <w:t>Chia sẻ một số tình huống mà em đã gặp: Em rất quý cô giáo chủ nhiệm từ năm học lớp 10 và được biết cô đang thực hiện dự án “Hỗ trợ người dân vùng lũ lụt miền Trung” mà em cũng như người dân cả nước đang quan tâm. Em đã chủ động gặp cô và ngỏ ý mong muốn được tham gia và đóng góp một chút công sức của mình vào dự án để giúp đỡ người dân miền Trung. Cô đã đồng ý và tạo nhiều cơ hội để em được tham gia và cùng làm việc nhóm với nhiều người khác.</w:t>
      </w:r>
    </w:p>
    <w:p w14:paraId="67DA76C5" w14:textId="02219F1F" w:rsidR="00A624EB" w:rsidRPr="006D2901" w:rsidRDefault="008D0E72" w:rsidP="00E33D0C">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25" w:tooltip="Giải bài tập sách giáo khoa Hoạt động 8: Thực hiện các hoạt động phát triển các mối quan hệ tốt đẹp với thầy cô và các bạn trong nhà trường" w:history="1">
        <w:r w:rsidR="006D2901" w:rsidRPr="006D2901">
          <w:rPr>
            <w:rStyle w:val="Hyperlink"/>
            <w:rFonts w:asciiTheme="majorHAnsi" w:hAnsiTheme="majorHAnsi" w:cstheme="majorHAnsi"/>
            <w:b/>
            <w:bCs/>
            <w:color w:val="002060"/>
            <w:sz w:val="28"/>
            <w:szCs w:val="28"/>
            <w:u w:val="none"/>
          </w:rPr>
          <w:t>HOẠT ĐỘNG</w:t>
        </w:r>
        <w:r w:rsidR="00A624EB" w:rsidRPr="006D2901">
          <w:rPr>
            <w:rStyle w:val="Hyperlink"/>
            <w:rFonts w:asciiTheme="majorHAnsi" w:hAnsiTheme="majorHAnsi" w:cstheme="majorHAnsi"/>
            <w:b/>
            <w:bCs/>
            <w:color w:val="002060"/>
            <w:sz w:val="28"/>
            <w:szCs w:val="28"/>
            <w:u w:val="none"/>
          </w:rPr>
          <w:t xml:space="preserve"> 8: Thực hiện các hoạt động phát triển các mối quan hệ tốt đẹp với thầy cô và các bạn trong nhà trường</w:t>
        </w:r>
      </w:hyperlink>
    </w:p>
    <w:p w14:paraId="3340FCC1" w14:textId="610BC53E" w:rsidR="00A624EB" w:rsidRPr="006D2901" w:rsidRDefault="006D2901" w:rsidP="00E33D0C">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D2901">
        <w:rPr>
          <w:rFonts w:asciiTheme="majorHAnsi" w:hAnsiTheme="majorHAnsi" w:cstheme="majorHAnsi"/>
          <w:b/>
          <w:bCs/>
          <w:color w:val="833C0B" w:themeColor="accent2" w:themeShade="80"/>
          <w:sz w:val="28"/>
          <w:szCs w:val="28"/>
          <w:lang w:val="en-US"/>
        </w:rPr>
        <w:t xml:space="preserve">1. </w:t>
      </w:r>
      <w:r w:rsidR="00A624EB" w:rsidRPr="006D2901">
        <w:rPr>
          <w:rFonts w:asciiTheme="majorHAnsi" w:hAnsiTheme="majorHAnsi" w:cstheme="majorHAnsi"/>
          <w:b/>
          <w:bCs/>
          <w:color w:val="833C0B" w:themeColor="accent2" w:themeShade="80"/>
          <w:sz w:val="28"/>
          <w:szCs w:val="28"/>
        </w:rPr>
        <w:t>Kể tên các hoạt động phát triển mối quan hệ tốt đẹp với thầy cô và các bạn mà em có thể tham gia. </w:t>
      </w:r>
    </w:p>
    <w:p w14:paraId="71989C28" w14:textId="662BE1D5"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 Tham gia làm báo tường nhân dịp chào mừng ngày nhà giáo Việt Nam 20/11</w:t>
      </w:r>
    </w:p>
    <w:p w14:paraId="06AB8D97" w14:textId="77777777" w:rsidR="00A624EB" w:rsidRPr="00F977B9"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F977B9">
        <w:rPr>
          <w:rFonts w:asciiTheme="majorHAnsi" w:hAnsiTheme="majorHAnsi" w:cstheme="majorHAnsi"/>
          <w:sz w:val="28"/>
          <w:szCs w:val="28"/>
        </w:rPr>
        <w:t>+ Tham gia các hoạt động tập thể do trường, lớp đề ra.</w:t>
      </w:r>
    </w:p>
    <w:p w14:paraId="7E63926C" w14:textId="77777777" w:rsidR="00A624EB"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F977B9">
        <w:rPr>
          <w:rFonts w:asciiTheme="majorHAnsi" w:hAnsiTheme="majorHAnsi" w:cstheme="majorHAnsi"/>
          <w:sz w:val="28"/>
          <w:szCs w:val="28"/>
        </w:rPr>
        <w:t>+ Tham gia các câu lạc bộ của trường để gặp gỡ và trao đổi, giao lưu nhiều hơn với thầy cô và bạn bè…</w:t>
      </w:r>
    </w:p>
    <w:p w14:paraId="55937B24" w14:textId="77777777" w:rsidR="00E3752F" w:rsidRPr="00E3752F" w:rsidRDefault="00E3752F"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49DDED1D" w14:textId="18F7BFC8" w:rsidR="00A624EB" w:rsidRPr="00E3752F" w:rsidRDefault="00A624EB" w:rsidP="00E33D0C">
      <w:pPr>
        <w:pStyle w:val="Heading2"/>
        <w:shd w:val="clear" w:color="auto" w:fill="FFFFFF" w:themeFill="background1"/>
        <w:rPr>
          <w:rFonts w:cstheme="majorHAnsi"/>
          <w:b/>
          <w:bCs/>
          <w:color w:val="833C0B" w:themeColor="accent2" w:themeShade="80"/>
          <w:sz w:val="28"/>
          <w:szCs w:val="28"/>
        </w:rPr>
      </w:pPr>
      <w:r w:rsidRPr="00E3752F">
        <w:rPr>
          <w:rFonts w:cstheme="majorHAnsi"/>
          <w:b/>
          <w:bCs/>
          <w:color w:val="833C0B" w:themeColor="accent2" w:themeShade="80"/>
          <w:sz w:val="28"/>
          <w:szCs w:val="28"/>
        </w:rPr>
        <w:t>2</w:t>
      </w:r>
      <w:r w:rsidR="00E3752F" w:rsidRPr="00E3752F">
        <w:rPr>
          <w:rFonts w:cstheme="majorHAnsi"/>
          <w:b/>
          <w:bCs/>
          <w:color w:val="833C0B" w:themeColor="accent2" w:themeShade="80"/>
          <w:sz w:val="28"/>
          <w:szCs w:val="28"/>
          <w:lang w:val="en-US"/>
        </w:rPr>
        <w:t xml:space="preserve">. </w:t>
      </w:r>
      <w:r w:rsidRPr="00E3752F">
        <w:rPr>
          <w:rFonts w:cstheme="majorHAnsi"/>
          <w:b/>
          <w:bCs/>
          <w:color w:val="833C0B" w:themeColor="accent2" w:themeShade="80"/>
          <w:sz w:val="28"/>
          <w:szCs w:val="28"/>
        </w:rPr>
        <w:t>Xây dựng kế hoạch để tham gia các hoạt động đó. </w:t>
      </w:r>
    </w:p>
    <w:p w14:paraId="2ADE5271" w14:textId="77777777" w:rsidR="00A624EB" w:rsidRPr="002C6374"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6374">
        <w:rPr>
          <w:rFonts w:asciiTheme="majorHAnsi" w:hAnsiTheme="majorHAnsi" w:cstheme="majorHAnsi"/>
          <w:sz w:val="28"/>
          <w:szCs w:val="28"/>
        </w:rPr>
        <w:t>Gợi ý xây dựng kế hoạch để tham gia các hoạt động đó:</w:t>
      </w:r>
    </w:p>
    <w:p w14:paraId="2E0D7F43" w14:textId="77777777" w:rsidR="00A624EB" w:rsidRPr="002C6374"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6374">
        <w:rPr>
          <w:rFonts w:asciiTheme="majorHAnsi" w:hAnsiTheme="majorHAnsi" w:cstheme="majorHAnsi"/>
          <w:b/>
          <w:bCs/>
          <w:sz w:val="28"/>
          <w:szCs w:val="28"/>
        </w:rPr>
        <w:t>Ví dụ:</w:t>
      </w:r>
      <w:r w:rsidRPr="002C6374">
        <w:rPr>
          <w:rFonts w:asciiTheme="majorHAnsi" w:hAnsiTheme="majorHAnsi" w:cstheme="majorHAnsi"/>
          <w:sz w:val="28"/>
          <w:szCs w:val="28"/>
        </w:rPr>
        <w:t> Hoạt động hội diễn văn nghề chào mừng ngày nhà giáo Việt Nam 20/11</w:t>
      </w:r>
    </w:p>
    <w:p w14:paraId="56D7E862" w14:textId="77777777" w:rsidR="00A624EB" w:rsidRPr="002C6374"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6374">
        <w:rPr>
          <w:rFonts w:asciiTheme="majorHAnsi" w:hAnsiTheme="majorHAnsi" w:cstheme="majorHAnsi"/>
          <w:b/>
          <w:bCs/>
          <w:sz w:val="28"/>
          <w:szCs w:val="28"/>
        </w:rPr>
        <w:t>- Mục đích tham gia:</w:t>
      </w:r>
    </w:p>
    <w:p w14:paraId="33FAD689" w14:textId="77777777" w:rsidR="00A624EB" w:rsidRPr="002C6374"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6374">
        <w:rPr>
          <w:rFonts w:asciiTheme="majorHAnsi" w:hAnsiTheme="majorHAnsi" w:cstheme="majorHAnsi"/>
          <w:sz w:val="28"/>
          <w:szCs w:val="28"/>
        </w:rPr>
        <w:t>+ Góp phần phát huy truyền thống “Tôn sự trọng đạo” trong nhà trường.</w:t>
      </w:r>
    </w:p>
    <w:p w14:paraId="390524EE" w14:textId="77777777" w:rsidR="00A624EB" w:rsidRPr="002C6374"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6374">
        <w:rPr>
          <w:rFonts w:asciiTheme="majorHAnsi" w:hAnsiTheme="majorHAnsi" w:cstheme="majorHAnsi"/>
          <w:sz w:val="28"/>
          <w:szCs w:val="28"/>
        </w:rPr>
        <w:t>+ Tạo cơ hội cho học sinh được bày tỏ tình cảm, sự yêu quý, tri ân với thầy cô.</w:t>
      </w:r>
    </w:p>
    <w:p w14:paraId="15668C2A" w14:textId="77777777" w:rsidR="00A624EB" w:rsidRPr="002C6374"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6374">
        <w:rPr>
          <w:rFonts w:asciiTheme="majorHAnsi" w:hAnsiTheme="majorHAnsi" w:cstheme="majorHAnsi"/>
          <w:sz w:val="28"/>
          <w:szCs w:val="28"/>
        </w:rPr>
        <w:t>+ Tăng cường phát triển mối quan hệ hợp tác với các bạn trong quá trình tập luyện và biểu diễn các tiết mục văn nghệ.</w:t>
      </w:r>
    </w:p>
    <w:p w14:paraId="1A1BE899" w14:textId="77777777" w:rsidR="00A624EB" w:rsidRPr="002C6374"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6374">
        <w:rPr>
          <w:rFonts w:asciiTheme="majorHAnsi" w:hAnsiTheme="majorHAnsi" w:cstheme="majorHAnsi"/>
          <w:b/>
          <w:bCs/>
          <w:sz w:val="28"/>
          <w:szCs w:val="28"/>
        </w:rPr>
        <w:t>- Thời gian tham gia:</w:t>
      </w:r>
      <w:r w:rsidRPr="002C6374">
        <w:rPr>
          <w:rFonts w:asciiTheme="majorHAnsi" w:hAnsiTheme="majorHAnsi" w:cstheme="majorHAnsi"/>
          <w:sz w:val="28"/>
          <w:szCs w:val="28"/>
        </w:rPr>
        <w:t> Từ 7 giờ 30 – 10 giờ 30 ngày 18/11/2024.</w:t>
      </w:r>
    </w:p>
    <w:p w14:paraId="3BB6F80B" w14:textId="77777777" w:rsidR="00A624EB" w:rsidRPr="002C6374"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6374">
        <w:rPr>
          <w:rFonts w:asciiTheme="majorHAnsi" w:hAnsiTheme="majorHAnsi" w:cstheme="majorHAnsi"/>
          <w:b/>
          <w:bCs/>
          <w:sz w:val="28"/>
          <w:szCs w:val="28"/>
        </w:rPr>
        <w:lastRenderedPageBreak/>
        <w:t>- Công việc có thể tham gia:</w:t>
      </w:r>
      <w:r w:rsidRPr="002C6374">
        <w:rPr>
          <w:rFonts w:asciiTheme="majorHAnsi" w:hAnsiTheme="majorHAnsi" w:cstheme="majorHAnsi"/>
          <w:sz w:val="28"/>
          <w:szCs w:val="28"/>
        </w:rPr>
        <w:t> Góp ý, lên ý tưởng các động tác múa, tham gia biểu diễn múa…</w:t>
      </w:r>
    </w:p>
    <w:p w14:paraId="75569C41" w14:textId="77777777" w:rsidR="00A624EB" w:rsidRPr="002C6374"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6374">
        <w:rPr>
          <w:rFonts w:asciiTheme="majorHAnsi" w:hAnsiTheme="majorHAnsi" w:cstheme="majorHAnsi"/>
          <w:b/>
          <w:bCs/>
          <w:sz w:val="28"/>
          <w:szCs w:val="28"/>
        </w:rPr>
        <w:t>- Dự kiến sản phẩm: </w:t>
      </w:r>
      <w:r w:rsidRPr="002C6374">
        <w:rPr>
          <w:rFonts w:asciiTheme="majorHAnsi" w:hAnsiTheme="majorHAnsi" w:cstheme="majorHAnsi"/>
          <w:sz w:val="28"/>
          <w:szCs w:val="28"/>
        </w:rPr>
        <w:t>Tiết mục hát múa hoàn chỉnh chào mừng ngày nhà giáo Việt Nam 20/11.</w:t>
      </w:r>
    </w:p>
    <w:p w14:paraId="16B556C9" w14:textId="46B704A5" w:rsidR="00A624EB"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2C6374">
        <w:rPr>
          <w:rFonts w:asciiTheme="majorHAnsi" w:hAnsiTheme="majorHAnsi" w:cstheme="majorHAnsi"/>
          <w:b/>
          <w:bCs/>
          <w:sz w:val="28"/>
          <w:szCs w:val="28"/>
        </w:rPr>
        <w:t>- Các thành viên cùng tham gia:</w:t>
      </w:r>
      <w:r w:rsidRPr="002C6374">
        <w:rPr>
          <w:rFonts w:asciiTheme="majorHAnsi" w:hAnsiTheme="majorHAnsi" w:cstheme="majorHAnsi"/>
          <w:sz w:val="28"/>
          <w:szCs w:val="28"/>
        </w:rPr>
        <w:t> Các thành viên trong đội văn nghệ của lớp 12</w:t>
      </w:r>
      <w:r w:rsidR="00525D43">
        <w:rPr>
          <w:rFonts w:asciiTheme="majorHAnsi" w:hAnsiTheme="majorHAnsi" w:cstheme="majorHAnsi"/>
          <w:sz w:val="28"/>
          <w:szCs w:val="28"/>
          <w:lang w:val="en-US"/>
        </w:rPr>
        <w:t>A</w:t>
      </w:r>
      <w:r w:rsidRPr="002C6374">
        <w:rPr>
          <w:rFonts w:asciiTheme="majorHAnsi" w:hAnsiTheme="majorHAnsi" w:cstheme="majorHAnsi"/>
          <w:sz w:val="28"/>
          <w:szCs w:val="28"/>
        </w:rPr>
        <w:t>1</w:t>
      </w:r>
    </w:p>
    <w:p w14:paraId="334F6F46" w14:textId="77777777" w:rsidR="00525D43" w:rsidRPr="00525D43" w:rsidRDefault="00525D43"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525969CE" w14:textId="53CBD267" w:rsidR="00A624EB" w:rsidRPr="002C6374" w:rsidRDefault="00A624EB" w:rsidP="00E33D0C">
      <w:pPr>
        <w:pStyle w:val="Heading2"/>
        <w:shd w:val="clear" w:color="auto" w:fill="FFFFFF" w:themeFill="background1"/>
        <w:rPr>
          <w:rFonts w:cstheme="majorHAnsi"/>
          <w:b/>
          <w:bCs/>
          <w:color w:val="833C0B" w:themeColor="accent2" w:themeShade="80"/>
          <w:sz w:val="28"/>
          <w:szCs w:val="28"/>
        </w:rPr>
      </w:pPr>
      <w:r w:rsidRPr="002C6374">
        <w:rPr>
          <w:rFonts w:cstheme="majorHAnsi"/>
          <w:b/>
          <w:bCs/>
          <w:color w:val="833C0B" w:themeColor="accent2" w:themeShade="80"/>
          <w:sz w:val="28"/>
          <w:szCs w:val="28"/>
        </w:rPr>
        <w:t>3</w:t>
      </w:r>
      <w:r w:rsidR="002C6374" w:rsidRPr="002C6374">
        <w:rPr>
          <w:rFonts w:cstheme="majorHAnsi"/>
          <w:b/>
          <w:bCs/>
          <w:color w:val="833C0B" w:themeColor="accent2" w:themeShade="80"/>
          <w:sz w:val="28"/>
          <w:szCs w:val="28"/>
          <w:lang w:val="en-US"/>
        </w:rPr>
        <w:t xml:space="preserve">. </w:t>
      </w:r>
      <w:r w:rsidRPr="002C6374">
        <w:rPr>
          <w:rFonts w:cstheme="majorHAnsi"/>
          <w:b/>
          <w:bCs/>
          <w:color w:val="833C0B" w:themeColor="accent2" w:themeShade="80"/>
          <w:sz w:val="28"/>
          <w:szCs w:val="28"/>
        </w:rPr>
        <w:t>Thực hiện kế hoạch và báo cáo kết quả. </w:t>
      </w:r>
    </w:p>
    <w:p w14:paraId="78E8C954" w14:textId="77777777" w:rsidR="00A624EB"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2C6374">
        <w:rPr>
          <w:rFonts w:asciiTheme="majorHAnsi" w:hAnsiTheme="majorHAnsi" w:cstheme="majorHAnsi"/>
          <w:sz w:val="28"/>
          <w:szCs w:val="28"/>
        </w:rPr>
        <w:t>Từ kế hoạch đã vạch ra ở nhiệm vụ 2 hoạt động 8, học sinh thực hiện và báo cáo lại kết quả đã đạt được.</w:t>
      </w:r>
    </w:p>
    <w:p w14:paraId="1BF7291F" w14:textId="77777777" w:rsidR="002C6374" w:rsidRPr="002C6374" w:rsidRDefault="002C6374"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48C4FB84" w14:textId="65539D5C" w:rsidR="00A624EB" w:rsidRPr="002C6374" w:rsidRDefault="00A624EB" w:rsidP="00E33D0C">
      <w:pPr>
        <w:pStyle w:val="Heading2"/>
        <w:shd w:val="clear" w:color="auto" w:fill="FFFFFF" w:themeFill="background1"/>
        <w:rPr>
          <w:rFonts w:cstheme="majorHAnsi"/>
          <w:b/>
          <w:bCs/>
          <w:color w:val="833C0B" w:themeColor="accent2" w:themeShade="80"/>
          <w:sz w:val="28"/>
          <w:szCs w:val="28"/>
        </w:rPr>
      </w:pPr>
      <w:r w:rsidRPr="002C6374">
        <w:rPr>
          <w:rFonts w:cstheme="majorHAnsi"/>
          <w:b/>
          <w:bCs/>
          <w:color w:val="833C0B" w:themeColor="accent2" w:themeShade="80"/>
          <w:sz w:val="28"/>
          <w:szCs w:val="28"/>
        </w:rPr>
        <w:t>4</w:t>
      </w:r>
      <w:r w:rsidR="002C6374" w:rsidRPr="002C6374">
        <w:rPr>
          <w:rFonts w:cstheme="majorHAnsi"/>
          <w:b/>
          <w:bCs/>
          <w:color w:val="833C0B" w:themeColor="accent2" w:themeShade="80"/>
          <w:sz w:val="28"/>
          <w:szCs w:val="28"/>
          <w:lang w:val="en-US"/>
        </w:rPr>
        <w:t xml:space="preserve">. </w:t>
      </w:r>
      <w:r w:rsidRPr="002C6374">
        <w:rPr>
          <w:rFonts w:cstheme="majorHAnsi"/>
          <w:b/>
          <w:bCs/>
          <w:color w:val="833C0B" w:themeColor="accent2" w:themeShade="80"/>
          <w:sz w:val="28"/>
          <w:szCs w:val="28"/>
        </w:rPr>
        <w:t>Chia sẻ cảm xúc, kinh nghiệm, những thuận lợi, khó khăn và biện pháp khắc phục khi tham gia các hoạt động. </w:t>
      </w:r>
    </w:p>
    <w:p w14:paraId="06B1E243" w14:textId="77777777" w:rsidR="00A624EB" w:rsidRPr="002C6374"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6374">
        <w:rPr>
          <w:rFonts w:asciiTheme="majorHAnsi" w:hAnsiTheme="majorHAnsi" w:cstheme="majorHAnsi"/>
          <w:sz w:val="28"/>
          <w:szCs w:val="28"/>
        </w:rPr>
        <w:t>- Cảm xúc: Hào hứng, vui vẻ, phấn khích.</w:t>
      </w:r>
    </w:p>
    <w:p w14:paraId="7141DA96" w14:textId="77777777" w:rsidR="00A624EB" w:rsidRPr="002C6374"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6374">
        <w:rPr>
          <w:rFonts w:asciiTheme="majorHAnsi" w:hAnsiTheme="majorHAnsi" w:cstheme="majorHAnsi"/>
          <w:sz w:val="28"/>
          <w:szCs w:val="28"/>
        </w:rPr>
        <w:t>- Kinh nghiệm: Làm việc nhóm, cách lên ý tưởng và triển khai ý tưởng…</w:t>
      </w:r>
    </w:p>
    <w:p w14:paraId="066B99D1" w14:textId="77777777" w:rsidR="00A624EB" w:rsidRPr="002C6374"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6374">
        <w:rPr>
          <w:rFonts w:asciiTheme="majorHAnsi" w:hAnsiTheme="majorHAnsi" w:cstheme="majorHAnsi"/>
          <w:sz w:val="28"/>
          <w:szCs w:val="28"/>
        </w:rPr>
        <w:t>- Thuận lợi: Biết được nhiều bài hát, nhiều động tác múa hay và hấp dẫn, mới lạ.</w:t>
      </w:r>
    </w:p>
    <w:p w14:paraId="68F89B00" w14:textId="77777777" w:rsidR="00A624EB" w:rsidRPr="002C6374"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rPr>
      </w:pPr>
      <w:r w:rsidRPr="002C6374">
        <w:rPr>
          <w:rFonts w:asciiTheme="majorHAnsi" w:hAnsiTheme="majorHAnsi" w:cstheme="majorHAnsi"/>
          <w:sz w:val="28"/>
          <w:szCs w:val="28"/>
        </w:rPr>
        <w:t>- Khó khăn: Lịch học thêm của các bạn khá dày nên thời gian tập luyện tiết mục văn nghệ không có nhiều.</w:t>
      </w:r>
    </w:p>
    <w:p w14:paraId="245F320F" w14:textId="77777777" w:rsidR="00A624EB" w:rsidRDefault="00A624EB"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2C6374">
        <w:rPr>
          <w:rFonts w:asciiTheme="majorHAnsi" w:hAnsiTheme="majorHAnsi" w:cstheme="majorHAnsi"/>
          <w:sz w:val="28"/>
          <w:szCs w:val="28"/>
        </w:rPr>
        <w:t>- Cách khắc phục: Các thành viên sắp xếp lại thời gian, thống nhất thời gian tập vào thời gian rảnh của tất cả các thành viên. Ngoài ra, sau mỗi buổi học, các bạn ở lại luyện tập 30 phút.</w:t>
      </w:r>
    </w:p>
    <w:p w14:paraId="2D9A2559" w14:textId="77777777" w:rsidR="00597759" w:rsidRDefault="00597759" w:rsidP="00E33D0C">
      <w:pPr>
        <w:shd w:val="clear" w:color="auto" w:fill="FFFFFF" w:themeFill="background1"/>
        <w:spacing w:after="200" w:line="276" w:lineRule="auto"/>
        <w:rPr>
          <w:rFonts w:asciiTheme="majorHAnsi" w:hAnsiTheme="majorHAnsi" w:cstheme="majorHAnsi"/>
          <w:b/>
          <w:bCs/>
          <w:color w:val="auto"/>
          <w:sz w:val="28"/>
          <w:szCs w:val="28"/>
          <w:lang w:val="en-US"/>
        </w:rPr>
      </w:pPr>
    </w:p>
    <w:p w14:paraId="5D4A4B79" w14:textId="2BA10B7C" w:rsidR="00597759" w:rsidRPr="00597759" w:rsidRDefault="006D3EAD" w:rsidP="00203773">
      <w:pPr>
        <w:shd w:val="clear" w:color="auto" w:fill="FFFFFF" w:themeFill="background1"/>
        <w:spacing w:after="200" w:line="276" w:lineRule="auto"/>
        <w:rPr>
          <w:rFonts w:asciiTheme="majorHAnsi" w:hAnsiTheme="majorHAnsi" w:cstheme="majorHAnsi"/>
          <w:b/>
          <w:bCs/>
          <w:color w:val="002060"/>
          <w:sz w:val="28"/>
          <w:szCs w:val="28"/>
          <w:lang w:val="en-US"/>
        </w:rPr>
      </w:pPr>
      <w:r>
        <w:rPr>
          <w:rFonts w:asciiTheme="majorHAnsi" w:hAnsiTheme="majorHAnsi" w:cstheme="majorHAnsi"/>
          <w:b/>
          <w:bCs/>
          <w:color w:val="auto"/>
          <w:sz w:val="28"/>
          <w:szCs w:val="28"/>
          <w:lang w:val="en-US"/>
        </w:rPr>
        <w:t xml:space="preserve"> </w:t>
      </w:r>
      <w:r w:rsidR="00597759" w:rsidRPr="00597759">
        <w:rPr>
          <w:rFonts w:asciiTheme="majorHAnsi" w:hAnsiTheme="majorHAnsi" w:cstheme="majorHAnsi"/>
          <w:b/>
          <w:bCs/>
          <w:color w:val="002060"/>
          <w:sz w:val="28"/>
          <w:szCs w:val="28"/>
          <w:lang w:val="en-US"/>
        </w:rPr>
        <w:t xml:space="preserve">* TỔNG KẾT CHỦ ĐỀ: </w:t>
      </w:r>
    </w:p>
    <w:p w14:paraId="063E564C" w14:textId="075B51E9" w:rsidR="00597759" w:rsidRPr="00597759" w:rsidRDefault="00597759" w:rsidP="00E33D0C">
      <w:pPr>
        <w:shd w:val="clear" w:color="auto" w:fill="FFFFFF" w:themeFill="background1"/>
        <w:tabs>
          <w:tab w:val="left" w:pos="1442"/>
        </w:tabs>
        <w:autoSpaceDE w:val="0"/>
        <w:autoSpaceDN w:val="0"/>
        <w:spacing w:before="134" w:line="309" w:lineRule="auto"/>
        <w:ind w:right="1003"/>
        <w:jc w:val="both"/>
        <w:rPr>
          <w:rFonts w:ascii="Times New Roman" w:hAnsi="Times New Roman" w:cs="Times New Roman"/>
          <w:sz w:val="28"/>
          <w:szCs w:val="28"/>
        </w:rPr>
      </w:pPr>
      <w:r w:rsidRPr="00597759">
        <w:rPr>
          <w:rFonts w:ascii="Times New Roman" w:hAnsi="Times New Roman" w:cs="Times New Roman"/>
          <w:w w:val="105"/>
          <w:sz w:val="28"/>
          <w:szCs w:val="28"/>
          <w:lang w:val="en-US"/>
        </w:rPr>
        <w:t xml:space="preserve">- </w:t>
      </w:r>
      <w:r w:rsidRPr="00597759">
        <w:rPr>
          <w:rFonts w:ascii="Times New Roman" w:hAnsi="Times New Roman" w:cs="Times New Roman"/>
          <w:w w:val="105"/>
          <w:sz w:val="28"/>
          <w:szCs w:val="28"/>
        </w:rPr>
        <w:t>HS</w:t>
      </w:r>
      <w:r w:rsidRPr="00597759">
        <w:rPr>
          <w:rFonts w:ascii="Times New Roman" w:hAnsi="Times New Roman" w:cs="Times New Roman"/>
          <w:spacing w:val="-2"/>
          <w:w w:val="105"/>
          <w:sz w:val="28"/>
          <w:szCs w:val="28"/>
        </w:rPr>
        <w:t xml:space="preserve"> </w:t>
      </w:r>
      <w:r w:rsidRPr="00597759">
        <w:rPr>
          <w:rFonts w:ascii="Times New Roman" w:hAnsi="Times New Roman" w:cs="Times New Roman"/>
          <w:w w:val="105"/>
          <w:sz w:val="28"/>
          <w:szCs w:val="28"/>
        </w:rPr>
        <w:t>chia s</w:t>
      </w:r>
      <w:r>
        <w:rPr>
          <w:rFonts w:ascii="Times New Roman" w:hAnsi="Times New Roman" w:cs="Times New Roman"/>
          <w:w w:val="105"/>
          <w:sz w:val="28"/>
          <w:szCs w:val="28"/>
          <w:lang w:val="en-US"/>
        </w:rPr>
        <w:t>ẻ</w:t>
      </w:r>
      <w:r w:rsidRPr="00597759">
        <w:rPr>
          <w:rFonts w:ascii="Times New Roman" w:hAnsi="Times New Roman" w:cs="Times New Roman"/>
          <w:spacing w:val="-3"/>
          <w:w w:val="105"/>
          <w:sz w:val="28"/>
          <w:szCs w:val="28"/>
        </w:rPr>
        <w:t xml:space="preserve"> </w:t>
      </w:r>
      <w:r w:rsidRPr="00597759">
        <w:rPr>
          <w:rFonts w:ascii="Times New Roman" w:hAnsi="Times New Roman" w:cs="Times New Roman"/>
          <w:w w:val="105"/>
          <w:sz w:val="28"/>
          <w:szCs w:val="28"/>
        </w:rPr>
        <w:t>nh</w:t>
      </w:r>
      <w:r>
        <w:rPr>
          <w:rFonts w:ascii="Times New Roman" w:hAnsi="Times New Roman" w:cs="Times New Roman"/>
          <w:w w:val="105"/>
          <w:sz w:val="28"/>
          <w:szCs w:val="28"/>
          <w:lang w:val="en-US"/>
        </w:rPr>
        <w:t>ữ</w:t>
      </w:r>
      <w:r w:rsidRPr="00597759">
        <w:rPr>
          <w:rFonts w:ascii="Times New Roman" w:hAnsi="Times New Roman" w:cs="Times New Roman"/>
          <w:w w:val="105"/>
          <w:sz w:val="28"/>
          <w:szCs w:val="28"/>
        </w:rPr>
        <w:t xml:space="preserve">ng </w:t>
      </w:r>
      <w:r>
        <w:rPr>
          <w:rFonts w:ascii="Times New Roman" w:hAnsi="Times New Roman" w:cs="Times New Roman"/>
          <w:w w:val="105"/>
          <w:sz w:val="28"/>
          <w:szCs w:val="28"/>
          <w:lang w:val="en-US"/>
        </w:rPr>
        <w:t>đ</w:t>
      </w:r>
      <w:r w:rsidRPr="00597759">
        <w:rPr>
          <w:rFonts w:ascii="Times New Roman" w:hAnsi="Times New Roman" w:cs="Times New Roman"/>
          <w:w w:val="105"/>
          <w:sz w:val="28"/>
          <w:szCs w:val="28"/>
        </w:rPr>
        <w:t>i</w:t>
      </w:r>
      <w:r>
        <w:rPr>
          <w:rFonts w:ascii="Times New Roman" w:hAnsi="Times New Roman" w:cs="Times New Roman"/>
          <w:w w:val="105"/>
          <w:sz w:val="28"/>
          <w:szCs w:val="28"/>
          <w:lang w:val="en-US"/>
        </w:rPr>
        <w:t>ề</w:t>
      </w:r>
      <w:r w:rsidRPr="00597759">
        <w:rPr>
          <w:rFonts w:ascii="Times New Roman" w:hAnsi="Times New Roman" w:cs="Times New Roman"/>
          <w:w w:val="105"/>
          <w:sz w:val="28"/>
          <w:szCs w:val="28"/>
        </w:rPr>
        <w:t>u h</w:t>
      </w:r>
      <w:r>
        <w:rPr>
          <w:rFonts w:ascii="Times New Roman" w:hAnsi="Times New Roman" w:cs="Times New Roman"/>
          <w:w w:val="105"/>
          <w:sz w:val="28"/>
          <w:szCs w:val="28"/>
          <w:lang w:val="en-US"/>
        </w:rPr>
        <w:t>ọ</w:t>
      </w:r>
      <w:r w:rsidRPr="00597759">
        <w:rPr>
          <w:rFonts w:ascii="Times New Roman" w:hAnsi="Times New Roman" w:cs="Times New Roman"/>
          <w:w w:val="105"/>
          <w:sz w:val="28"/>
          <w:szCs w:val="28"/>
        </w:rPr>
        <w:t>c h</w:t>
      </w:r>
      <w:r w:rsidR="00BA2A2C">
        <w:rPr>
          <w:rFonts w:ascii="Times New Roman" w:hAnsi="Times New Roman" w:cs="Times New Roman"/>
          <w:w w:val="105"/>
          <w:sz w:val="28"/>
          <w:szCs w:val="28"/>
          <w:lang w:val="en-US"/>
        </w:rPr>
        <w:t>ỏ</w:t>
      </w:r>
      <w:r w:rsidRPr="00597759">
        <w:rPr>
          <w:rFonts w:ascii="Times New Roman" w:hAnsi="Times New Roman" w:cs="Times New Roman"/>
          <w:w w:val="105"/>
          <w:sz w:val="28"/>
          <w:szCs w:val="28"/>
        </w:rPr>
        <w:t xml:space="preserve">i </w:t>
      </w:r>
      <w:r w:rsidR="00BA2A2C">
        <w:rPr>
          <w:rFonts w:ascii="Times New Roman" w:hAnsi="Times New Roman" w:cs="Times New Roman"/>
          <w:sz w:val="28"/>
          <w:szCs w:val="28"/>
          <w:lang w:val="en-US"/>
        </w:rPr>
        <w:t xml:space="preserve">được, cảm nhận của </w:t>
      </w:r>
      <w:r w:rsidRPr="00597759">
        <w:rPr>
          <w:rFonts w:ascii="Times New Roman" w:hAnsi="Times New Roman" w:cs="Times New Roman"/>
          <w:w w:val="105"/>
          <w:sz w:val="28"/>
          <w:szCs w:val="28"/>
        </w:rPr>
        <w:t>b</w:t>
      </w:r>
      <w:r w:rsidR="00BA2A2C">
        <w:rPr>
          <w:rFonts w:ascii="Times New Roman" w:hAnsi="Times New Roman" w:cs="Times New Roman"/>
          <w:w w:val="105"/>
          <w:sz w:val="28"/>
          <w:szCs w:val="28"/>
          <w:lang w:val="en-US"/>
        </w:rPr>
        <w:t>ả</w:t>
      </w:r>
      <w:r w:rsidRPr="00597759">
        <w:rPr>
          <w:rFonts w:ascii="Times New Roman" w:hAnsi="Times New Roman" w:cs="Times New Roman"/>
          <w:w w:val="105"/>
          <w:sz w:val="28"/>
          <w:szCs w:val="28"/>
        </w:rPr>
        <w:t>n th</w:t>
      </w:r>
      <w:r w:rsidR="00BA2A2C">
        <w:rPr>
          <w:rFonts w:ascii="Times New Roman" w:hAnsi="Times New Roman" w:cs="Times New Roman"/>
          <w:w w:val="105"/>
          <w:sz w:val="28"/>
          <w:szCs w:val="28"/>
          <w:lang w:val="en-US"/>
        </w:rPr>
        <w:t>â</w:t>
      </w:r>
      <w:r w:rsidRPr="00597759">
        <w:rPr>
          <w:rFonts w:ascii="Times New Roman" w:hAnsi="Times New Roman" w:cs="Times New Roman"/>
          <w:w w:val="105"/>
          <w:sz w:val="28"/>
          <w:szCs w:val="28"/>
        </w:rPr>
        <w:t>n sau khi tham gia c</w:t>
      </w:r>
      <w:r w:rsidR="00BA2A2C">
        <w:rPr>
          <w:rFonts w:ascii="Times New Roman" w:hAnsi="Times New Roman" w:cs="Times New Roman"/>
          <w:w w:val="105"/>
          <w:sz w:val="28"/>
          <w:szCs w:val="28"/>
          <w:lang w:val="en-US"/>
        </w:rPr>
        <w:t>á</w:t>
      </w:r>
      <w:r w:rsidRPr="00597759">
        <w:rPr>
          <w:rFonts w:ascii="Times New Roman" w:hAnsi="Times New Roman" w:cs="Times New Roman"/>
          <w:w w:val="105"/>
          <w:sz w:val="28"/>
          <w:szCs w:val="28"/>
        </w:rPr>
        <w:t xml:space="preserve">c </w:t>
      </w:r>
      <w:r w:rsidRPr="00597759">
        <w:rPr>
          <w:rFonts w:ascii="Times New Roman" w:hAnsi="Times New Roman" w:cs="Times New Roman"/>
          <w:sz w:val="28"/>
          <w:szCs w:val="28"/>
        </w:rPr>
        <w:t>ho</w:t>
      </w:r>
      <w:r w:rsidR="00BA2A2C">
        <w:rPr>
          <w:rFonts w:ascii="Times New Roman" w:hAnsi="Times New Roman" w:cs="Times New Roman"/>
          <w:sz w:val="28"/>
          <w:szCs w:val="28"/>
          <w:lang w:val="en-US"/>
        </w:rPr>
        <w:t xml:space="preserve">ạt </w:t>
      </w:r>
      <w:r w:rsidR="00BA2A2C">
        <w:rPr>
          <w:rFonts w:ascii="Times New Roman" w:hAnsi="Times New Roman" w:cs="Times New Roman"/>
          <w:w w:val="105"/>
          <w:sz w:val="28"/>
          <w:szCs w:val="28"/>
          <w:lang w:val="en-US"/>
        </w:rPr>
        <w:t>độ</w:t>
      </w:r>
      <w:r w:rsidRPr="00597759">
        <w:rPr>
          <w:rFonts w:ascii="Times New Roman" w:hAnsi="Times New Roman" w:cs="Times New Roman"/>
          <w:w w:val="105"/>
          <w:sz w:val="28"/>
          <w:szCs w:val="28"/>
        </w:rPr>
        <w:t>ng c</w:t>
      </w:r>
      <w:r w:rsidR="00BA2A2C">
        <w:rPr>
          <w:rFonts w:ascii="Times New Roman" w:hAnsi="Times New Roman" w:cs="Times New Roman"/>
          <w:w w:val="105"/>
          <w:sz w:val="28"/>
          <w:szCs w:val="28"/>
          <w:lang w:val="en-US"/>
        </w:rPr>
        <w:t>ủ</w:t>
      </w:r>
      <w:r w:rsidRPr="00597759">
        <w:rPr>
          <w:rFonts w:ascii="Times New Roman" w:hAnsi="Times New Roman" w:cs="Times New Roman"/>
          <w:w w:val="105"/>
          <w:sz w:val="28"/>
          <w:szCs w:val="28"/>
        </w:rPr>
        <w:t>a ch</w:t>
      </w:r>
      <w:r w:rsidR="00BA2A2C">
        <w:rPr>
          <w:rFonts w:ascii="Times New Roman" w:hAnsi="Times New Roman" w:cs="Times New Roman"/>
          <w:w w:val="105"/>
          <w:sz w:val="28"/>
          <w:szCs w:val="28"/>
          <w:lang w:val="en-US"/>
        </w:rPr>
        <w:t>ủ</w:t>
      </w:r>
      <w:r w:rsidRPr="00597759">
        <w:rPr>
          <w:rFonts w:ascii="Times New Roman" w:hAnsi="Times New Roman" w:cs="Times New Roman"/>
          <w:w w:val="105"/>
          <w:sz w:val="28"/>
          <w:szCs w:val="28"/>
        </w:rPr>
        <w:t xml:space="preserve"> </w:t>
      </w:r>
      <w:r w:rsidR="00BA2A2C">
        <w:rPr>
          <w:rFonts w:ascii="Times New Roman" w:hAnsi="Times New Roman" w:cs="Times New Roman"/>
          <w:w w:val="105"/>
          <w:sz w:val="28"/>
          <w:szCs w:val="28"/>
          <w:lang w:val="en-US"/>
        </w:rPr>
        <w:t>đề</w:t>
      </w:r>
      <w:r w:rsidRPr="00597759">
        <w:rPr>
          <w:rFonts w:ascii="Times New Roman" w:hAnsi="Times New Roman" w:cs="Times New Roman"/>
          <w:w w:val="105"/>
          <w:sz w:val="28"/>
          <w:szCs w:val="28"/>
        </w:rPr>
        <w:t>.</w:t>
      </w:r>
    </w:p>
    <w:p w14:paraId="20816652" w14:textId="6870F365" w:rsidR="00597759" w:rsidRPr="00597759" w:rsidRDefault="00597759" w:rsidP="00E33D0C">
      <w:pPr>
        <w:shd w:val="clear" w:color="auto" w:fill="FFFFFF" w:themeFill="background1"/>
        <w:tabs>
          <w:tab w:val="left" w:pos="1439"/>
        </w:tabs>
        <w:autoSpaceDE w:val="0"/>
        <w:autoSpaceDN w:val="0"/>
        <w:spacing w:before="58"/>
        <w:jc w:val="both"/>
        <w:rPr>
          <w:rFonts w:ascii="Times New Roman" w:hAnsi="Times New Roman" w:cs="Times New Roman"/>
          <w:sz w:val="28"/>
          <w:szCs w:val="28"/>
        </w:rPr>
      </w:pPr>
      <w:r w:rsidRPr="00597759">
        <w:rPr>
          <w:rFonts w:ascii="Times New Roman" w:hAnsi="Times New Roman" w:cs="Times New Roman"/>
          <w:w w:val="110"/>
          <w:sz w:val="28"/>
          <w:szCs w:val="28"/>
          <w:lang w:val="en-US"/>
        </w:rPr>
        <w:t xml:space="preserve">- </w:t>
      </w:r>
      <w:r w:rsidR="00BA2A2C">
        <w:rPr>
          <w:rFonts w:ascii="Times New Roman" w:hAnsi="Times New Roman" w:cs="Times New Roman"/>
          <w:w w:val="110"/>
          <w:sz w:val="28"/>
          <w:szCs w:val="28"/>
          <w:lang w:val="en-US"/>
        </w:rPr>
        <w:t>Kế</w:t>
      </w:r>
      <w:r w:rsidRPr="00597759">
        <w:rPr>
          <w:rFonts w:ascii="Times New Roman" w:hAnsi="Times New Roman" w:cs="Times New Roman"/>
          <w:w w:val="110"/>
          <w:sz w:val="28"/>
          <w:szCs w:val="28"/>
        </w:rPr>
        <w:t>t</w:t>
      </w:r>
      <w:r w:rsidRPr="00597759">
        <w:rPr>
          <w:rFonts w:ascii="Times New Roman" w:hAnsi="Times New Roman" w:cs="Times New Roman"/>
          <w:spacing w:val="-8"/>
          <w:w w:val="110"/>
          <w:sz w:val="28"/>
          <w:szCs w:val="28"/>
        </w:rPr>
        <w:t xml:space="preserve"> </w:t>
      </w:r>
      <w:r w:rsidRPr="00597759">
        <w:rPr>
          <w:rFonts w:ascii="Times New Roman" w:hAnsi="Times New Roman" w:cs="Times New Roman"/>
          <w:w w:val="110"/>
          <w:sz w:val="28"/>
          <w:szCs w:val="28"/>
        </w:rPr>
        <w:t>lu</w:t>
      </w:r>
      <w:r w:rsidR="00BA2A2C">
        <w:rPr>
          <w:rFonts w:ascii="Times New Roman" w:hAnsi="Times New Roman" w:cs="Times New Roman"/>
          <w:spacing w:val="5"/>
          <w:w w:val="110"/>
          <w:sz w:val="28"/>
          <w:szCs w:val="28"/>
          <w:lang w:val="en-US"/>
        </w:rPr>
        <w:t>ậ</w:t>
      </w:r>
      <w:r w:rsidRPr="00597759">
        <w:rPr>
          <w:rFonts w:ascii="Times New Roman" w:hAnsi="Times New Roman" w:cs="Times New Roman"/>
          <w:w w:val="110"/>
          <w:sz w:val="28"/>
          <w:szCs w:val="28"/>
        </w:rPr>
        <w:t xml:space="preserve">n </w:t>
      </w:r>
      <w:r w:rsidRPr="00597759">
        <w:rPr>
          <w:rFonts w:ascii="Times New Roman" w:hAnsi="Times New Roman" w:cs="Times New Roman"/>
          <w:spacing w:val="-2"/>
          <w:w w:val="110"/>
          <w:sz w:val="28"/>
          <w:szCs w:val="28"/>
        </w:rPr>
        <w:t>chung:</w:t>
      </w:r>
    </w:p>
    <w:p w14:paraId="1F3F20EC" w14:textId="465C1DF3" w:rsidR="00597759" w:rsidRPr="00597759" w:rsidRDefault="00597759" w:rsidP="00E33D0C">
      <w:pPr>
        <w:shd w:val="clear" w:color="auto" w:fill="FFFFFF" w:themeFill="background1"/>
        <w:spacing w:before="68" w:line="322" w:lineRule="exact"/>
        <w:ind w:right="997"/>
        <w:jc w:val="both"/>
        <w:rPr>
          <w:rFonts w:ascii="Times New Roman" w:hAnsi="Times New Roman" w:cs="Times New Roman"/>
          <w:color w:val="auto"/>
          <w:sz w:val="28"/>
          <w:szCs w:val="28"/>
          <w:lang w:val="en-US"/>
        </w:rPr>
      </w:pPr>
      <w:r w:rsidRPr="00597759">
        <w:rPr>
          <w:rFonts w:ascii="Times New Roman" w:hAnsi="Times New Roman" w:cs="Times New Roman"/>
          <w:color w:val="auto"/>
          <w:w w:val="105"/>
          <w:sz w:val="28"/>
          <w:szCs w:val="28"/>
        </w:rPr>
        <w:t>+ M</w:t>
      </w:r>
      <w:r w:rsidR="00BA2A2C">
        <w:rPr>
          <w:rFonts w:ascii="Times New Roman" w:hAnsi="Times New Roman" w:cs="Times New Roman"/>
          <w:color w:val="auto"/>
          <w:w w:val="105"/>
          <w:sz w:val="28"/>
          <w:szCs w:val="28"/>
          <w:lang w:val="en-US"/>
        </w:rPr>
        <w:t>ỗ</w:t>
      </w:r>
      <w:r w:rsidR="00BA2A2C" w:rsidRPr="00597759">
        <w:rPr>
          <w:rFonts w:ascii="Times New Roman" w:hAnsi="Times New Roman" w:cs="Times New Roman"/>
          <w:color w:val="auto"/>
          <w:w w:val="105"/>
          <w:sz w:val="28"/>
          <w:szCs w:val="28"/>
        </w:rPr>
        <w:t xml:space="preserve">i </w:t>
      </w:r>
      <w:r w:rsidRPr="00597759">
        <w:rPr>
          <w:rFonts w:ascii="Times New Roman" w:hAnsi="Times New Roman" w:cs="Times New Roman"/>
          <w:color w:val="auto"/>
          <w:w w:val="105"/>
          <w:sz w:val="28"/>
          <w:szCs w:val="28"/>
        </w:rPr>
        <w:t>HS</w:t>
      </w:r>
      <w:r w:rsidRPr="00597759">
        <w:rPr>
          <w:rFonts w:ascii="Times New Roman" w:hAnsi="Times New Roman" w:cs="Times New Roman"/>
          <w:color w:val="auto"/>
          <w:spacing w:val="-12"/>
          <w:w w:val="105"/>
          <w:sz w:val="28"/>
          <w:szCs w:val="28"/>
        </w:rPr>
        <w:t xml:space="preserve"> </w:t>
      </w:r>
      <w:r w:rsidRPr="00597759">
        <w:rPr>
          <w:rFonts w:ascii="Times New Roman" w:hAnsi="Times New Roman" w:cs="Times New Roman"/>
          <w:color w:val="auto"/>
          <w:w w:val="105"/>
          <w:sz w:val="28"/>
          <w:szCs w:val="28"/>
        </w:rPr>
        <w:t>c</w:t>
      </w:r>
      <w:r w:rsidR="00BA2A2C">
        <w:rPr>
          <w:rFonts w:ascii="Times New Roman" w:hAnsi="Times New Roman" w:cs="Times New Roman"/>
          <w:color w:val="auto"/>
          <w:w w:val="105"/>
          <w:sz w:val="28"/>
          <w:szCs w:val="28"/>
          <w:lang w:val="en-US"/>
        </w:rPr>
        <w:t>ầ</w:t>
      </w:r>
      <w:r w:rsidRPr="00597759">
        <w:rPr>
          <w:rFonts w:ascii="Times New Roman" w:hAnsi="Times New Roman" w:cs="Times New Roman"/>
          <w:color w:val="auto"/>
          <w:w w:val="105"/>
          <w:sz w:val="28"/>
          <w:szCs w:val="28"/>
        </w:rPr>
        <w:t>n bi</w:t>
      </w:r>
      <w:r w:rsidR="00BA2A2C">
        <w:rPr>
          <w:rFonts w:ascii="Times New Roman" w:hAnsi="Times New Roman" w:cs="Times New Roman"/>
          <w:color w:val="auto"/>
          <w:w w:val="105"/>
          <w:sz w:val="28"/>
          <w:szCs w:val="28"/>
          <w:lang w:val="en-US"/>
        </w:rPr>
        <w:t>ế</w:t>
      </w:r>
      <w:r w:rsidRPr="00597759">
        <w:rPr>
          <w:rFonts w:ascii="Times New Roman" w:hAnsi="Times New Roman" w:cs="Times New Roman"/>
          <w:color w:val="auto"/>
          <w:w w:val="105"/>
          <w:sz w:val="28"/>
          <w:szCs w:val="28"/>
        </w:rPr>
        <w:t>t</w:t>
      </w:r>
      <w:r w:rsidRPr="00597759">
        <w:rPr>
          <w:rFonts w:ascii="Times New Roman" w:hAnsi="Times New Roman" w:cs="Times New Roman"/>
          <w:color w:val="auto"/>
          <w:spacing w:val="-1"/>
          <w:w w:val="105"/>
          <w:sz w:val="28"/>
          <w:szCs w:val="28"/>
        </w:rPr>
        <w:t xml:space="preserve"> </w:t>
      </w:r>
      <w:r w:rsidR="00BA2A2C">
        <w:rPr>
          <w:rFonts w:ascii="Times New Roman" w:hAnsi="Times New Roman" w:cs="Times New Roman"/>
          <w:color w:val="auto"/>
          <w:w w:val="105"/>
          <w:sz w:val="28"/>
          <w:szCs w:val="28"/>
          <w:lang w:val="en-US"/>
        </w:rPr>
        <w:t>cá</w:t>
      </w:r>
      <w:r w:rsidRPr="00597759">
        <w:rPr>
          <w:rFonts w:ascii="Times New Roman" w:hAnsi="Times New Roman" w:cs="Times New Roman"/>
          <w:color w:val="auto"/>
          <w:w w:val="105"/>
          <w:sz w:val="28"/>
          <w:szCs w:val="28"/>
        </w:rPr>
        <w:t>ch nu</w:t>
      </w:r>
      <w:r w:rsidR="00BA2A2C">
        <w:rPr>
          <w:rFonts w:ascii="Times New Roman" w:hAnsi="Times New Roman" w:cs="Times New Roman"/>
          <w:color w:val="auto"/>
          <w:w w:val="105"/>
          <w:sz w:val="28"/>
          <w:szCs w:val="28"/>
          <w:lang w:val="en-US"/>
        </w:rPr>
        <w:t>ô</w:t>
      </w:r>
      <w:r w:rsidRPr="00597759">
        <w:rPr>
          <w:rFonts w:ascii="Times New Roman" w:hAnsi="Times New Roman" w:cs="Times New Roman"/>
          <w:color w:val="auto"/>
          <w:w w:val="105"/>
          <w:sz w:val="28"/>
          <w:szCs w:val="28"/>
        </w:rPr>
        <w:t>i</w:t>
      </w:r>
      <w:r w:rsidRPr="00597759">
        <w:rPr>
          <w:rFonts w:ascii="Times New Roman" w:hAnsi="Times New Roman" w:cs="Times New Roman"/>
          <w:color w:val="auto"/>
          <w:spacing w:val="-1"/>
          <w:w w:val="105"/>
          <w:sz w:val="28"/>
          <w:szCs w:val="28"/>
        </w:rPr>
        <w:t xml:space="preserve"> </w:t>
      </w:r>
      <w:r w:rsidRPr="00597759">
        <w:rPr>
          <w:rFonts w:ascii="Times New Roman" w:hAnsi="Times New Roman" w:cs="Times New Roman"/>
          <w:color w:val="auto"/>
          <w:w w:val="105"/>
          <w:sz w:val="28"/>
          <w:szCs w:val="28"/>
        </w:rPr>
        <w:t>d</w:t>
      </w:r>
      <w:r w:rsidR="00BA2A2C">
        <w:rPr>
          <w:rFonts w:ascii="Times New Roman" w:hAnsi="Times New Roman" w:cs="Times New Roman"/>
          <w:color w:val="auto"/>
          <w:w w:val="105"/>
          <w:sz w:val="28"/>
          <w:szCs w:val="28"/>
          <w:lang w:val="en-US"/>
        </w:rPr>
        <w:t>ưỡ</w:t>
      </w:r>
      <w:r w:rsidRPr="00597759">
        <w:rPr>
          <w:rFonts w:ascii="Times New Roman" w:hAnsi="Times New Roman" w:cs="Times New Roman"/>
          <w:color w:val="auto"/>
          <w:w w:val="105"/>
          <w:sz w:val="28"/>
          <w:szCs w:val="28"/>
        </w:rPr>
        <w:t>ng, g</w:t>
      </w:r>
      <w:r w:rsidR="00BA2A2C">
        <w:rPr>
          <w:rFonts w:ascii="Times New Roman" w:hAnsi="Times New Roman" w:cs="Times New Roman"/>
          <w:color w:val="auto"/>
          <w:w w:val="105"/>
          <w:sz w:val="28"/>
          <w:szCs w:val="28"/>
          <w:lang w:val="en-US"/>
        </w:rPr>
        <w:t>iữ</w:t>
      </w:r>
      <w:r w:rsidRPr="00597759">
        <w:rPr>
          <w:rFonts w:ascii="Times New Roman" w:hAnsi="Times New Roman" w:cs="Times New Roman"/>
          <w:color w:val="auto"/>
          <w:w w:val="105"/>
          <w:sz w:val="28"/>
          <w:szCs w:val="28"/>
        </w:rPr>
        <w:t xml:space="preserve"> g</w:t>
      </w:r>
      <w:r w:rsidR="00BA2A2C">
        <w:rPr>
          <w:rFonts w:ascii="Times New Roman" w:hAnsi="Times New Roman" w:cs="Times New Roman"/>
          <w:color w:val="auto"/>
          <w:w w:val="105"/>
          <w:sz w:val="28"/>
          <w:szCs w:val="28"/>
          <w:lang w:val="en-US"/>
        </w:rPr>
        <w:t>ì</w:t>
      </w:r>
      <w:r w:rsidRPr="00597759">
        <w:rPr>
          <w:rFonts w:ascii="Times New Roman" w:hAnsi="Times New Roman" w:cs="Times New Roman"/>
          <w:color w:val="auto"/>
          <w:w w:val="105"/>
          <w:sz w:val="28"/>
          <w:szCs w:val="28"/>
        </w:rPr>
        <w:t>n</w:t>
      </w:r>
      <w:r w:rsidRPr="00597759">
        <w:rPr>
          <w:rFonts w:ascii="Times New Roman" w:hAnsi="Times New Roman" w:cs="Times New Roman"/>
          <w:color w:val="auto"/>
          <w:spacing w:val="-1"/>
          <w:w w:val="105"/>
          <w:sz w:val="28"/>
          <w:szCs w:val="28"/>
        </w:rPr>
        <w:t xml:space="preserve"> </w:t>
      </w:r>
      <w:r w:rsidRPr="00597759">
        <w:rPr>
          <w:rFonts w:ascii="Times New Roman" w:hAnsi="Times New Roman" w:cs="Times New Roman"/>
          <w:color w:val="auto"/>
          <w:w w:val="105"/>
          <w:sz w:val="28"/>
          <w:szCs w:val="28"/>
        </w:rPr>
        <w:t>v</w:t>
      </w:r>
      <w:r w:rsidR="00BA2A2C">
        <w:rPr>
          <w:rFonts w:ascii="Times New Roman" w:hAnsi="Times New Roman" w:cs="Times New Roman"/>
          <w:color w:val="auto"/>
          <w:w w:val="105"/>
          <w:sz w:val="28"/>
          <w:szCs w:val="28"/>
          <w:lang w:val="en-US"/>
        </w:rPr>
        <w:t>à</w:t>
      </w:r>
      <w:r w:rsidRPr="00597759">
        <w:rPr>
          <w:rFonts w:ascii="Times New Roman" w:hAnsi="Times New Roman" w:cs="Times New Roman"/>
          <w:color w:val="auto"/>
          <w:spacing w:val="-4"/>
          <w:w w:val="105"/>
          <w:sz w:val="28"/>
          <w:szCs w:val="28"/>
        </w:rPr>
        <w:t xml:space="preserve"> </w:t>
      </w:r>
      <w:r w:rsidRPr="00597759">
        <w:rPr>
          <w:rFonts w:ascii="Times New Roman" w:hAnsi="Times New Roman" w:cs="Times New Roman"/>
          <w:color w:val="auto"/>
          <w:w w:val="105"/>
          <w:sz w:val="28"/>
          <w:szCs w:val="28"/>
        </w:rPr>
        <w:t>m</w:t>
      </w:r>
      <w:r w:rsidR="00BA2A2C">
        <w:rPr>
          <w:rFonts w:ascii="Times New Roman" w:hAnsi="Times New Roman" w:cs="Times New Roman"/>
          <w:color w:val="auto"/>
          <w:w w:val="105"/>
          <w:sz w:val="28"/>
          <w:szCs w:val="28"/>
          <w:lang w:val="en-US"/>
        </w:rPr>
        <w:t>ở</w:t>
      </w:r>
      <w:r w:rsidRPr="00597759">
        <w:rPr>
          <w:rFonts w:ascii="Times New Roman" w:hAnsi="Times New Roman" w:cs="Times New Roman"/>
          <w:color w:val="auto"/>
          <w:spacing w:val="-6"/>
          <w:w w:val="105"/>
          <w:sz w:val="28"/>
          <w:szCs w:val="28"/>
        </w:rPr>
        <w:t xml:space="preserve"> </w:t>
      </w:r>
      <w:r w:rsidRPr="00597759">
        <w:rPr>
          <w:rFonts w:ascii="Times New Roman" w:hAnsi="Times New Roman" w:cs="Times New Roman"/>
          <w:color w:val="auto"/>
          <w:w w:val="105"/>
          <w:sz w:val="28"/>
          <w:szCs w:val="28"/>
        </w:rPr>
        <w:t>r</w:t>
      </w:r>
      <w:r w:rsidR="00BA2A2C">
        <w:rPr>
          <w:rFonts w:ascii="Times New Roman" w:hAnsi="Times New Roman" w:cs="Times New Roman"/>
          <w:color w:val="auto"/>
          <w:w w:val="105"/>
          <w:sz w:val="28"/>
          <w:szCs w:val="28"/>
          <w:lang w:val="en-US"/>
        </w:rPr>
        <w:t>ộ</w:t>
      </w:r>
      <w:r w:rsidRPr="00597759">
        <w:rPr>
          <w:rFonts w:ascii="Times New Roman" w:hAnsi="Times New Roman" w:cs="Times New Roman"/>
          <w:color w:val="auto"/>
          <w:w w:val="105"/>
          <w:sz w:val="28"/>
          <w:szCs w:val="28"/>
        </w:rPr>
        <w:t>ng</w:t>
      </w:r>
      <w:r w:rsidRPr="00597759">
        <w:rPr>
          <w:rFonts w:ascii="Times New Roman" w:hAnsi="Times New Roman" w:cs="Times New Roman"/>
          <w:color w:val="auto"/>
          <w:spacing w:val="-5"/>
          <w:w w:val="105"/>
          <w:sz w:val="28"/>
          <w:szCs w:val="28"/>
        </w:rPr>
        <w:t xml:space="preserve"> </w:t>
      </w:r>
      <w:r w:rsidRPr="00597759">
        <w:rPr>
          <w:rFonts w:ascii="Times New Roman" w:hAnsi="Times New Roman" w:cs="Times New Roman"/>
          <w:color w:val="auto"/>
          <w:w w:val="105"/>
          <w:sz w:val="28"/>
          <w:szCs w:val="28"/>
        </w:rPr>
        <w:t>m</w:t>
      </w:r>
      <w:r w:rsidR="00BA2A2C">
        <w:rPr>
          <w:rFonts w:ascii="Times New Roman" w:hAnsi="Times New Roman" w:cs="Times New Roman"/>
          <w:color w:val="auto"/>
          <w:w w:val="105"/>
          <w:sz w:val="28"/>
          <w:szCs w:val="28"/>
          <w:lang w:val="en-US"/>
        </w:rPr>
        <w:t>ố</w:t>
      </w:r>
      <w:r w:rsidRPr="00597759">
        <w:rPr>
          <w:rFonts w:ascii="Times New Roman" w:hAnsi="Times New Roman" w:cs="Times New Roman"/>
          <w:color w:val="auto"/>
          <w:w w:val="105"/>
          <w:sz w:val="28"/>
          <w:szCs w:val="28"/>
        </w:rPr>
        <w:t>i</w:t>
      </w:r>
      <w:r w:rsidRPr="00597759">
        <w:rPr>
          <w:rFonts w:ascii="Times New Roman" w:hAnsi="Times New Roman" w:cs="Times New Roman"/>
          <w:color w:val="auto"/>
          <w:spacing w:val="-3"/>
          <w:w w:val="105"/>
          <w:sz w:val="28"/>
          <w:szCs w:val="28"/>
        </w:rPr>
        <w:t xml:space="preserve"> </w:t>
      </w:r>
      <w:r w:rsidRPr="00597759">
        <w:rPr>
          <w:rFonts w:ascii="Times New Roman" w:hAnsi="Times New Roman" w:cs="Times New Roman"/>
          <w:color w:val="auto"/>
          <w:w w:val="105"/>
          <w:sz w:val="28"/>
          <w:szCs w:val="28"/>
        </w:rPr>
        <w:t>quan h</w:t>
      </w:r>
      <w:r w:rsidR="00BA2A2C">
        <w:rPr>
          <w:rFonts w:ascii="Times New Roman" w:hAnsi="Times New Roman" w:cs="Times New Roman"/>
          <w:color w:val="auto"/>
          <w:w w:val="105"/>
          <w:sz w:val="28"/>
          <w:szCs w:val="28"/>
          <w:lang w:val="en-US"/>
        </w:rPr>
        <w:t>ệ</w:t>
      </w:r>
      <w:r w:rsidR="00BA2A2C">
        <w:rPr>
          <w:rFonts w:ascii="Times New Roman" w:hAnsi="Times New Roman" w:cs="Times New Roman"/>
          <w:color w:val="auto"/>
          <w:spacing w:val="80"/>
          <w:w w:val="105"/>
          <w:sz w:val="28"/>
          <w:szCs w:val="28"/>
          <w:lang w:val="en-US"/>
        </w:rPr>
        <w:t xml:space="preserve"> </w:t>
      </w:r>
      <w:r w:rsidRPr="00597759">
        <w:rPr>
          <w:rFonts w:ascii="Times New Roman" w:hAnsi="Times New Roman" w:cs="Times New Roman"/>
          <w:color w:val="auto"/>
          <w:w w:val="105"/>
          <w:sz w:val="28"/>
          <w:szCs w:val="28"/>
        </w:rPr>
        <w:t>t</w:t>
      </w:r>
      <w:r w:rsidR="00BA2A2C">
        <w:rPr>
          <w:rFonts w:ascii="Times New Roman" w:hAnsi="Times New Roman" w:cs="Times New Roman"/>
          <w:color w:val="auto"/>
          <w:w w:val="105"/>
          <w:sz w:val="28"/>
          <w:szCs w:val="28"/>
          <w:lang w:val="en-US"/>
        </w:rPr>
        <w:t>ố</w:t>
      </w:r>
      <w:r w:rsidRPr="00597759">
        <w:rPr>
          <w:rFonts w:ascii="Times New Roman" w:hAnsi="Times New Roman" w:cs="Times New Roman"/>
          <w:color w:val="auto"/>
          <w:w w:val="105"/>
          <w:sz w:val="28"/>
          <w:szCs w:val="28"/>
        </w:rPr>
        <w:t xml:space="preserve">t </w:t>
      </w:r>
      <w:r w:rsidR="00BA2A2C">
        <w:rPr>
          <w:rFonts w:ascii="Times New Roman" w:hAnsi="Times New Roman" w:cs="Times New Roman"/>
          <w:color w:val="auto"/>
          <w:w w:val="105"/>
          <w:sz w:val="28"/>
          <w:szCs w:val="28"/>
          <w:lang w:val="en-US"/>
        </w:rPr>
        <w:t>đẹ</w:t>
      </w:r>
      <w:r w:rsidRPr="00597759">
        <w:rPr>
          <w:rFonts w:ascii="Times New Roman" w:hAnsi="Times New Roman" w:cs="Times New Roman"/>
          <w:color w:val="auto"/>
          <w:w w:val="105"/>
          <w:sz w:val="28"/>
          <w:szCs w:val="28"/>
        </w:rPr>
        <w:t>p</w:t>
      </w:r>
      <w:r w:rsidRPr="00597759">
        <w:rPr>
          <w:rFonts w:ascii="Times New Roman" w:hAnsi="Times New Roman" w:cs="Times New Roman"/>
          <w:color w:val="auto"/>
          <w:spacing w:val="37"/>
          <w:w w:val="105"/>
          <w:sz w:val="28"/>
          <w:szCs w:val="28"/>
        </w:rPr>
        <w:t xml:space="preserve"> </w:t>
      </w:r>
      <w:r w:rsidRPr="00597759">
        <w:rPr>
          <w:rFonts w:ascii="Times New Roman" w:hAnsi="Times New Roman" w:cs="Times New Roman"/>
          <w:color w:val="auto"/>
          <w:w w:val="105"/>
          <w:sz w:val="28"/>
          <w:szCs w:val="28"/>
        </w:rPr>
        <w:t>v</w:t>
      </w:r>
      <w:r w:rsidR="00BA2A2C">
        <w:rPr>
          <w:rFonts w:ascii="Times New Roman" w:hAnsi="Times New Roman" w:cs="Times New Roman"/>
          <w:color w:val="auto"/>
          <w:w w:val="105"/>
          <w:sz w:val="28"/>
          <w:szCs w:val="28"/>
          <w:lang w:val="en-US"/>
        </w:rPr>
        <w:t>ớ</w:t>
      </w:r>
      <w:r w:rsidRPr="00597759">
        <w:rPr>
          <w:rFonts w:ascii="Times New Roman" w:hAnsi="Times New Roman" w:cs="Times New Roman"/>
          <w:color w:val="auto"/>
          <w:w w:val="105"/>
          <w:sz w:val="28"/>
          <w:szCs w:val="28"/>
        </w:rPr>
        <w:t>i</w:t>
      </w:r>
      <w:r w:rsidRPr="00597759">
        <w:rPr>
          <w:rFonts w:ascii="Times New Roman" w:hAnsi="Times New Roman" w:cs="Times New Roman"/>
          <w:color w:val="auto"/>
          <w:spacing w:val="-1"/>
          <w:w w:val="105"/>
          <w:sz w:val="28"/>
          <w:szCs w:val="28"/>
        </w:rPr>
        <w:t xml:space="preserve"> </w:t>
      </w:r>
      <w:r w:rsidRPr="00597759">
        <w:rPr>
          <w:rFonts w:ascii="Times New Roman" w:hAnsi="Times New Roman" w:cs="Times New Roman"/>
          <w:color w:val="auto"/>
          <w:w w:val="105"/>
          <w:sz w:val="28"/>
          <w:szCs w:val="28"/>
        </w:rPr>
        <w:t>th</w:t>
      </w:r>
      <w:r w:rsidR="00BA2A2C">
        <w:rPr>
          <w:rFonts w:ascii="Times New Roman" w:hAnsi="Times New Roman" w:cs="Times New Roman"/>
          <w:color w:val="auto"/>
          <w:w w:val="105"/>
          <w:sz w:val="28"/>
          <w:szCs w:val="28"/>
          <w:lang w:val="en-US"/>
        </w:rPr>
        <w:t>ầ</w:t>
      </w:r>
      <w:r w:rsidRPr="00597759">
        <w:rPr>
          <w:rFonts w:ascii="Times New Roman" w:hAnsi="Times New Roman" w:cs="Times New Roman"/>
          <w:color w:val="auto"/>
          <w:w w:val="105"/>
          <w:sz w:val="28"/>
          <w:szCs w:val="28"/>
        </w:rPr>
        <w:t>y</w:t>
      </w:r>
      <w:r w:rsidRPr="00597759">
        <w:rPr>
          <w:rFonts w:ascii="Times New Roman" w:hAnsi="Times New Roman" w:cs="Times New Roman"/>
          <w:color w:val="auto"/>
          <w:spacing w:val="-7"/>
          <w:w w:val="105"/>
          <w:sz w:val="28"/>
          <w:szCs w:val="28"/>
        </w:rPr>
        <w:t xml:space="preserve"> </w:t>
      </w:r>
      <w:r w:rsidRPr="00597759">
        <w:rPr>
          <w:rFonts w:ascii="Times New Roman" w:hAnsi="Times New Roman" w:cs="Times New Roman"/>
          <w:color w:val="auto"/>
          <w:w w:val="105"/>
          <w:sz w:val="28"/>
          <w:szCs w:val="28"/>
        </w:rPr>
        <w:t>c</w:t>
      </w:r>
      <w:r w:rsidR="00BA2A2C">
        <w:rPr>
          <w:rFonts w:ascii="Times New Roman" w:hAnsi="Times New Roman" w:cs="Times New Roman"/>
          <w:color w:val="auto"/>
          <w:w w:val="105"/>
          <w:sz w:val="28"/>
          <w:szCs w:val="28"/>
          <w:lang w:val="en-US"/>
        </w:rPr>
        <w:t>ô</w:t>
      </w:r>
      <w:r w:rsidRPr="00597759">
        <w:rPr>
          <w:rFonts w:ascii="Times New Roman" w:hAnsi="Times New Roman" w:cs="Times New Roman"/>
          <w:color w:val="auto"/>
          <w:w w:val="105"/>
          <w:sz w:val="28"/>
          <w:szCs w:val="28"/>
        </w:rPr>
        <w:t xml:space="preserve"> v</w:t>
      </w:r>
      <w:r w:rsidR="00BA2A2C">
        <w:rPr>
          <w:rFonts w:ascii="Times New Roman" w:hAnsi="Times New Roman" w:cs="Times New Roman"/>
          <w:color w:val="auto"/>
          <w:w w:val="105"/>
          <w:sz w:val="28"/>
          <w:szCs w:val="28"/>
          <w:lang w:val="en-US"/>
        </w:rPr>
        <w:t>à</w:t>
      </w:r>
      <w:r w:rsidRPr="00597759">
        <w:rPr>
          <w:rFonts w:ascii="Times New Roman" w:hAnsi="Times New Roman" w:cs="Times New Roman"/>
          <w:color w:val="auto"/>
          <w:w w:val="105"/>
          <w:sz w:val="28"/>
          <w:szCs w:val="28"/>
        </w:rPr>
        <w:t xml:space="preserve"> </w:t>
      </w:r>
      <w:r w:rsidRPr="00597759">
        <w:rPr>
          <w:rFonts w:ascii="Times New Roman" w:hAnsi="Times New Roman" w:cs="Times New Roman"/>
          <w:color w:val="auto"/>
          <w:sz w:val="28"/>
          <w:szCs w:val="28"/>
        </w:rPr>
        <w:t>b</w:t>
      </w:r>
      <w:r w:rsidR="00BA2A2C">
        <w:rPr>
          <w:rFonts w:ascii="Times New Roman" w:hAnsi="Times New Roman" w:cs="Times New Roman"/>
          <w:color w:val="auto"/>
          <w:sz w:val="28"/>
          <w:szCs w:val="28"/>
          <w:lang w:val="en-US"/>
        </w:rPr>
        <w:t>ạn bè</w:t>
      </w:r>
      <w:r w:rsidRPr="00597759">
        <w:rPr>
          <w:rFonts w:ascii="Times New Roman" w:hAnsi="Times New Roman" w:cs="Times New Roman"/>
          <w:color w:val="auto"/>
          <w:w w:val="105"/>
          <w:sz w:val="28"/>
          <w:szCs w:val="28"/>
        </w:rPr>
        <w:t xml:space="preserve">, </w:t>
      </w:r>
      <w:r w:rsidR="00BA2A2C">
        <w:rPr>
          <w:rFonts w:ascii="Times New Roman" w:hAnsi="Times New Roman" w:cs="Times New Roman"/>
          <w:color w:val="auto"/>
          <w:w w:val="105"/>
          <w:sz w:val="28"/>
          <w:szCs w:val="28"/>
          <w:lang w:val="en-US"/>
        </w:rPr>
        <w:t>đ</w:t>
      </w:r>
      <w:r w:rsidRPr="00597759">
        <w:rPr>
          <w:rFonts w:ascii="Times New Roman" w:hAnsi="Times New Roman" w:cs="Times New Roman"/>
          <w:color w:val="auto"/>
          <w:w w:val="105"/>
          <w:sz w:val="28"/>
          <w:szCs w:val="28"/>
        </w:rPr>
        <w:t>i</w:t>
      </w:r>
      <w:r w:rsidR="00BA2A2C">
        <w:rPr>
          <w:rFonts w:ascii="Times New Roman" w:hAnsi="Times New Roman" w:cs="Times New Roman"/>
          <w:color w:val="auto"/>
          <w:w w:val="105"/>
          <w:sz w:val="28"/>
          <w:szCs w:val="28"/>
          <w:lang w:val="en-US"/>
        </w:rPr>
        <w:t>ề</w:t>
      </w:r>
      <w:r w:rsidRPr="00597759">
        <w:rPr>
          <w:rFonts w:ascii="Times New Roman" w:hAnsi="Times New Roman" w:cs="Times New Roman"/>
          <w:color w:val="auto"/>
          <w:w w:val="105"/>
          <w:sz w:val="28"/>
          <w:szCs w:val="28"/>
        </w:rPr>
        <w:t xml:space="preserve">u </w:t>
      </w:r>
      <w:r w:rsidR="00BA2A2C">
        <w:rPr>
          <w:rFonts w:ascii="Times New Roman" w:hAnsi="Times New Roman" w:cs="Times New Roman"/>
          <w:color w:val="auto"/>
          <w:w w:val="105"/>
          <w:sz w:val="28"/>
          <w:szCs w:val="28"/>
          <w:lang w:val="en-US"/>
        </w:rPr>
        <w:t>đó</w:t>
      </w:r>
      <w:r w:rsidRPr="00597759">
        <w:rPr>
          <w:rFonts w:ascii="Times New Roman" w:hAnsi="Times New Roman" w:cs="Times New Roman"/>
          <w:color w:val="auto"/>
          <w:w w:val="105"/>
          <w:sz w:val="28"/>
          <w:szCs w:val="28"/>
        </w:rPr>
        <w:t xml:space="preserve"> gi</w:t>
      </w:r>
      <w:r w:rsidR="00BA2A2C">
        <w:rPr>
          <w:rFonts w:ascii="Times New Roman" w:hAnsi="Times New Roman" w:cs="Times New Roman"/>
          <w:color w:val="auto"/>
          <w:w w:val="105"/>
          <w:sz w:val="28"/>
          <w:szCs w:val="28"/>
          <w:lang w:val="en-US"/>
        </w:rPr>
        <w:t>ú</w:t>
      </w:r>
      <w:r w:rsidRPr="00597759">
        <w:rPr>
          <w:rFonts w:ascii="Times New Roman" w:hAnsi="Times New Roman" w:cs="Times New Roman"/>
          <w:color w:val="auto"/>
          <w:w w:val="105"/>
          <w:sz w:val="28"/>
          <w:szCs w:val="28"/>
        </w:rPr>
        <w:t>p cho m</w:t>
      </w:r>
      <w:r w:rsidR="00BA2A2C">
        <w:rPr>
          <w:rFonts w:ascii="Times New Roman" w:hAnsi="Times New Roman" w:cs="Times New Roman"/>
          <w:color w:val="auto"/>
          <w:w w:val="105"/>
          <w:sz w:val="28"/>
          <w:szCs w:val="28"/>
          <w:lang w:val="en-US"/>
        </w:rPr>
        <w:t>ố</w:t>
      </w:r>
      <w:r w:rsidRPr="00597759">
        <w:rPr>
          <w:rFonts w:ascii="Times New Roman" w:hAnsi="Times New Roman" w:cs="Times New Roman"/>
          <w:color w:val="auto"/>
          <w:w w:val="105"/>
          <w:sz w:val="28"/>
          <w:szCs w:val="28"/>
        </w:rPr>
        <w:t>i quan h</w:t>
      </w:r>
      <w:r w:rsidR="00BA2A2C">
        <w:rPr>
          <w:rFonts w:ascii="Times New Roman" w:hAnsi="Times New Roman" w:cs="Times New Roman"/>
          <w:color w:val="auto"/>
          <w:w w:val="105"/>
          <w:sz w:val="28"/>
          <w:szCs w:val="28"/>
          <w:lang w:val="en-US"/>
        </w:rPr>
        <w:t>ệ</w:t>
      </w:r>
      <w:r w:rsidRPr="00597759">
        <w:rPr>
          <w:rFonts w:ascii="Times New Roman" w:hAnsi="Times New Roman" w:cs="Times New Roman"/>
          <w:color w:val="auto"/>
          <w:spacing w:val="80"/>
          <w:w w:val="105"/>
          <w:sz w:val="28"/>
          <w:szCs w:val="28"/>
        </w:rPr>
        <w:t xml:space="preserve"> </w:t>
      </w:r>
      <w:r w:rsidRPr="00597759">
        <w:rPr>
          <w:rFonts w:ascii="Times New Roman" w:hAnsi="Times New Roman" w:cs="Times New Roman"/>
          <w:color w:val="auto"/>
          <w:w w:val="105"/>
          <w:sz w:val="28"/>
          <w:szCs w:val="28"/>
        </w:rPr>
        <w:t>c</w:t>
      </w:r>
      <w:r w:rsidR="00BA2A2C">
        <w:rPr>
          <w:rFonts w:ascii="Times New Roman" w:hAnsi="Times New Roman" w:cs="Times New Roman"/>
          <w:color w:val="auto"/>
          <w:w w:val="105"/>
          <w:sz w:val="28"/>
          <w:szCs w:val="28"/>
          <w:lang w:val="en-US"/>
        </w:rPr>
        <w:t>ủ</w:t>
      </w:r>
      <w:r w:rsidRPr="00597759">
        <w:rPr>
          <w:rFonts w:ascii="Times New Roman" w:hAnsi="Times New Roman" w:cs="Times New Roman"/>
          <w:color w:val="auto"/>
          <w:w w:val="105"/>
          <w:sz w:val="28"/>
          <w:szCs w:val="28"/>
        </w:rPr>
        <w:t>a c</w:t>
      </w:r>
      <w:r w:rsidR="00BA2A2C">
        <w:rPr>
          <w:rFonts w:ascii="Times New Roman" w:hAnsi="Times New Roman" w:cs="Times New Roman"/>
          <w:color w:val="auto"/>
          <w:w w:val="105"/>
          <w:sz w:val="28"/>
          <w:szCs w:val="28"/>
          <w:lang w:val="en-US"/>
        </w:rPr>
        <w:t>hú</w:t>
      </w:r>
      <w:r w:rsidRPr="00597759">
        <w:rPr>
          <w:rFonts w:ascii="Times New Roman" w:hAnsi="Times New Roman" w:cs="Times New Roman"/>
          <w:color w:val="auto"/>
          <w:w w:val="105"/>
          <w:sz w:val="28"/>
          <w:szCs w:val="28"/>
        </w:rPr>
        <w:t>ng ta th</w:t>
      </w:r>
      <w:r w:rsidR="00BA2A2C">
        <w:rPr>
          <w:rFonts w:ascii="Times New Roman" w:hAnsi="Times New Roman" w:cs="Times New Roman"/>
          <w:color w:val="auto"/>
          <w:w w:val="105"/>
          <w:sz w:val="28"/>
          <w:szCs w:val="28"/>
          <w:lang w:val="en-US"/>
        </w:rPr>
        <w:t>ê</w:t>
      </w:r>
      <w:r w:rsidRPr="00597759">
        <w:rPr>
          <w:rFonts w:ascii="Times New Roman" w:hAnsi="Times New Roman" w:cs="Times New Roman"/>
          <w:color w:val="auto"/>
          <w:w w:val="105"/>
          <w:sz w:val="28"/>
          <w:szCs w:val="28"/>
        </w:rPr>
        <w:t>m phong ph</w:t>
      </w:r>
      <w:r w:rsidR="00BA2A2C">
        <w:rPr>
          <w:rFonts w:ascii="Times New Roman" w:hAnsi="Times New Roman" w:cs="Times New Roman"/>
          <w:color w:val="auto"/>
          <w:w w:val="105"/>
          <w:sz w:val="28"/>
          <w:szCs w:val="28"/>
          <w:lang w:val="en-US"/>
        </w:rPr>
        <w:t>ú</w:t>
      </w:r>
      <w:r w:rsidRPr="00597759">
        <w:rPr>
          <w:rFonts w:ascii="Times New Roman" w:hAnsi="Times New Roman" w:cs="Times New Roman"/>
          <w:color w:val="auto"/>
          <w:w w:val="105"/>
          <w:sz w:val="28"/>
          <w:szCs w:val="28"/>
        </w:rPr>
        <w:t xml:space="preserve"> v</w:t>
      </w:r>
      <w:r w:rsidR="00BA2A2C">
        <w:rPr>
          <w:rFonts w:ascii="Times New Roman" w:hAnsi="Times New Roman" w:cs="Times New Roman"/>
          <w:color w:val="auto"/>
          <w:w w:val="105"/>
          <w:sz w:val="28"/>
          <w:szCs w:val="28"/>
          <w:lang w:val="en-US"/>
        </w:rPr>
        <w:t>à</w:t>
      </w:r>
      <w:r w:rsidRPr="00597759">
        <w:rPr>
          <w:rFonts w:ascii="Times New Roman" w:hAnsi="Times New Roman" w:cs="Times New Roman"/>
          <w:color w:val="auto"/>
          <w:w w:val="105"/>
          <w:sz w:val="28"/>
          <w:szCs w:val="28"/>
        </w:rPr>
        <w:t xml:space="preserve"> cu</w:t>
      </w:r>
      <w:r w:rsidR="00BA2A2C">
        <w:rPr>
          <w:rFonts w:ascii="Times New Roman" w:hAnsi="Times New Roman" w:cs="Times New Roman"/>
          <w:color w:val="auto"/>
          <w:w w:val="105"/>
          <w:sz w:val="28"/>
          <w:szCs w:val="28"/>
          <w:lang w:val="en-US"/>
        </w:rPr>
        <w:t>ộ</w:t>
      </w:r>
      <w:r w:rsidRPr="00597759">
        <w:rPr>
          <w:rFonts w:ascii="Times New Roman" w:hAnsi="Times New Roman" w:cs="Times New Roman"/>
          <w:color w:val="auto"/>
          <w:w w:val="105"/>
          <w:sz w:val="28"/>
          <w:szCs w:val="28"/>
        </w:rPr>
        <w:t>c s</w:t>
      </w:r>
      <w:r w:rsidR="00BA2A2C">
        <w:rPr>
          <w:rFonts w:ascii="Times New Roman" w:hAnsi="Times New Roman" w:cs="Times New Roman"/>
          <w:color w:val="auto"/>
          <w:w w:val="105"/>
          <w:sz w:val="28"/>
          <w:szCs w:val="28"/>
          <w:lang w:val="en-US"/>
        </w:rPr>
        <w:t>ố</w:t>
      </w:r>
      <w:r w:rsidRPr="00597759">
        <w:rPr>
          <w:rFonts w:ascii="Times New Roman" w:hAnsi="Times New Roman" w:cs="Times New Roman"/>
          <w:color w:val="auto"/>
          <w:w w:val="105"/>
          <w:sz w:val="28"/>
          <w:szCs w:val="28"/>
        </w:rPr>
        <w:t>ng ng</w:t>
      </w:r>
      <w:r w:rsidR="00BA2A2C">
        <w:rPr>
          <w:rFonts w:ascii="Times New Roman" w:hAnsi="Times New Roman" w:cs="Times New Roman"/>
          <w:color w:val="auto"/>
          <w:w w:val="105"/>
          <w:sz w:val="28"/>
          <w:szCs w:val="28"/>
          <w:lang w:val="en-US"/>
        </w:rPr>
        <w:t>à</w:t>
      </w:r>
      <w:r w:rsidRPr="00597759">
        <w:rPr>
          <w:rFonts w:ascii="Times New Roman" w:hAnsi="Times New Roman" w:cs="Times New Roman"/>
          <w:color w:val="auto"/>
          <w:w w:val="105"/>
          <w:sz w:val="28"/>
          <w:szCs w:val="28"/>
        </w:rPr>
        <w:t>y c</w:t>
      </w:r>
      <w:r w:rsidR="00BA2A2C">
        <w:rPr>
          <w:rFonts w:ascii="Times New Roman" w:hAnsi="Times New Roman" w:cs="Times New Roman"/>
          <w:color w:val="auto"/>
          <w:w w:val="105"/>
          <w:sz w:val="28"/>
          <w:szCs w:val="28"/>
          <w:lang w:val="en-US"/>
        </w:rPr>
        <w:t>à</w:t>
      </w:r>
      <w:r w:rsidRPr="00597759">
        <w:rPr>
          <w:rFonts w:ascii="Times New Roman" w:hAnsi="Times New Roman" w:cs="Times New Roman"/>
          <w:color w:val="auto"/>
          <w:w w:val="105"/>
          <w:sz w:val="28"/>
          <w:szCs w:val="28"/>
        </w:rPr>
        <w:t>ng t</w:t>
      </w:r>
      <w:r w:rsidR="00BA2A2C">
        <w:rPr>
          <w:rFonts w:ascii="Times New Roman" w:hAnsi="Times New Roman" w:cs="Times New Roman"/>
          <w:color w:val="auto"/>
          <w:w w:val="105"/>
          <w:sz w:val="28"/>
          <w:szCs w:val="28"/>
          <w:lang w:val="en-US"/>
        </w:rPr>
        <w:t>ố</w:t>
      </w:r>
      <w:r w:rsidRPr="00597759">
        <w:rPr>
          <w:rFonts w:ascii="Times New Roman" w:hAnsi="Times New Roman" w:cs="Times New Roman"/>
          <w:color w:val="auto"/>
          <w:w w:val="105"/>
          <w:sz w:val="28"/>
          <w:szCs w:val="28"/>
        </w:rPr>
        <w:t xml:space="preserve">t </w:t>
      </w:r>
      <w:r w:rsidR="00BA2A2C">
        <w:rPr>
          <w:rFonts w:ascii="Times New Roman" w:hAnsi="Times New Roman" w:cs="Times New Roman"/>
          <w:color w:val="auto"/>
          <w:w w:val="105"/>
          <w:sz w:val="28"/>
          <w:szCs w:val="28"/>
          <w:lang w:val="en-US"/>
        </w:rPr>
        <w:t>đẹ</w:t>
      </w:r>
      <w:r w:rsidRPr="00597759">
        <w:rPr>
          <w:rFonts w:ascii="Times New Roman" w:hAnsi="Times New Roman" w:cs="Times New Roman"/>
          <w:color w:val="auto"/>
          <w:w w:val="105"/>
          <w:sz w:val="28"/>
          <w:szCs w:val="28"/>
        </w:rPr>
        <w:t xml:space="preserve">p, </w:t>
      </w:r>
      <w:r w:rsidR="00BA2A2C">
        <w:rPr>
          <w:rFonts w:ascii="Times New Roman" w:hAnsi="Times New Roman" w:cs="Times New Roman"/>
          <w:color w:val="auto"/>
          <w:sz w:val="28"/>
          <w:szCs w:val="28"/>
          <w:lang w:val="en-US"/>
        </w:rPr>
        <w:t>ý</w:t>
      </w:r>
      <w:r w:rsidRPr="00597759">
        <w:rPr>
          <w:rFonts w:ascii="Times New Roman" w:hAnsi="Times New Roman" w:cs="Times New Roman"/>
          <w:color w:val="auto"/>
          <w:spacing w:val="-4"/>
          <w:sz w:val="28"/>
          <w:szCs w:val="28"/>
        </w:rPr>
        <w:t xml:space="preserve"> </w:t>
      </w:r>
      <w:r w:rsidRPr="00597759">
        <w:rPr>
          <w:rFonts w:ascii="Times New Roman" w:hAnsi="Times New Roman" w:cs="Times New Roman"/>
          <w:color w:val="auto"/>
          <w:w w:val="105"/>
          <w:sz w:val="28"/>
          <w:szCs w:val="28"/>
        </w:rPr>
        <w:t>ngh</w:t>
      </w:r>
      <w:r w:rsidR="00BA2A2C">
        <w:rPr>
          <w:rFonts w:ascii="Times New Roman" w:hAnsi="Times New Roman" w:cs="Times New Roman"/>
          <w:color w:val="auto"/>
          <w:w w:val="105"/>
          <w:sz w:val="28"/>
          <w:szCs w:val="28"/>
          <w:lang w:val="en-US"/>
        </w:rPr>
        <w:t>ĩ</w:t>
      </w:r>
      <w:r w:rsidRPr="00597759">
        <w:rPr>
          <w:rFonts w:ascii="Times New Roman" w:hAnsi="Times New Roman" w:cs="Times New Roman"/>
          <w:color w:val="auto"/>
          <w:w w:val="105"/>
          <w:sz w:val="28"/>
          <w:szCs w:val="28"/>
        </w:rPr>
        <w:t>a h</w:t>
      </w:r>
      <w:r w:rsidR="00BA2A2C">
        <w:rPr>
          <w:rFonts w:ascii="Times New Roman" w:hAnsi="Times New Roman" w:cs="Times New Roman"/>
          <w:color w:val="auto"/>
          <w:w w:val="105"/>
          <w:sz w:val="28"/>
          <w:szCs w:val="28"/>
          <w:lang w:val="en-US"/>
        </w:rPr>
        <w:t>ơ</w:t>
      </w:r>
      <w:r w:rsidRPr="00597759">
        <w:rPr>
          <w:rFonts w:ascii="Times New Roman" w:hAnsi="Times New Roman" w:cs="Times New Roman"/>
          <w:color w:val="auto"/>
          <w:w w:val="105"/>
          <w:sz w:val="28"/>
          <w:szCs w:val="28"/>
        </w:rPr>
        <w:t>n.</w:t>
      </w:r>
    </w:p>
    <w:p w14:paraId="6667FEDA" w14:textId="3EDD526A" w:rsidR="00597759" w:rsidRPr="00597759" w:rsidRDefault="00597759" w:rsidP="00E33D0C">
      <w:pPr>
        <w:pStyle w:val="BodyText"/>
        <w:shd w:val="clear" w:color="auto" w:fill="FFFFFF" w:themeFill="background1"/>
        <w:spacing w:before="61" w:line="280" w:lineRule="auto"/>
        <w:ind w:left="0" w:right="837" w:firstLine="0"/>
        <w:jc w:val="both"/>
        <w:rPr>
          <w:sz w:val="28"/>
          <w:szCs w:val="28"/>
        </w:rPr>
      </w:pPr>
      <w:r w:rsidRPr="00597759">
        <w:rPr>
          <w:sz w:val="28"/>
          <w:szCs w:val="28"/>
        </w:rPr>
        <w:t xml:space="preserve">+ </w:t>
      </w:r>
      <w:r w:rsidR="00BA2A2C" w:rsidRPr="00597759">
        <w:rPr>
          <w:w w:val="105"/>
          <w:sz w:val="28"/>
          <w:szCs w:val="28"/>
        </w:rPr>
        <w:t>M</w:t>
      </w:r>
      <w:r w:rsidR="00BA2A2C">
        <w:rPr>
          <w:w w:val="105"/>
          <w:sz w:val="28"/>
          <w:szCs w:val="28"/>
        </w:rPr>
        <w:t>ỗ</w:t>
      </w:r>
      <w:r w:rsidR="00BA2A2C" w:rsidRPr="00597759">
        <w:rPr>
          <w:w w:val="105"/>
          <w:sz w:val="28"/>
          <w:szCs w:val="28"/>
        </w:rPr>
        <w:t>i HS</w:t>
      </w:r>
      <w:r w:rsidR="00BA2A2C" w:rsidRPr="00597759">
        <w:rPr>
          <w:spacing w:val="-12"/>
          <w:w w:val="105"/>
          <w:sz w:val="28"/>
          <w:szCs w:val="28"/>
        </w:rPr>
        <w:t xml:space="preserve"> </w:t>
      </w:r>
      <w:r w:rsidR="00BA2A2C" w:rsidRPr="00597759">
        <w:rPr>
          <w:w w:val="105"/>
          <w:sz w:val="28"/>
          <w:szCs w:val="28"/>
        </w:rPr>
        <w:t>c</w:t>
      </w:r>
      <w:r w:rsidR="00BA2A2C">
        <w:rPr>
          <w:w w:val="105"/>
          <w:sz w:val="28"/>
          <w:szCs w:val="28"/>
        </w:rPr>
        <w:t>ầ</w:t>
      </w:r>
      <w:r w:rsidR="00BA2A2C" w:rsidRPr="00597759">
        <w:rPr>
          <w:w w:val="105"/>
          <w:sz w:val="28"/>
          <w:szCs w:val="28"/>
        </w:rPr>
        <w:t>n bi</w:t>
      </w:r>
      <w:r w:rsidR="00BA2A2C">
        <w:rPr>
          <w:w w:val="105"/>
          <w:sz w:val="28"/>
          <w:szCs w:val="28"/>
        </w:rPr>
        <w:t>ế</w:t>
      </w:r>
      <w:r w:rsidR="00BA2A2C" w:rsidRPr="00597759">
        <w:rPr>
          <w:w w:val="105"/>
          <w:sz w:val="28"/>
          <w:szCs w:val="28"/>
        </w:rPr>
        <w:t>t</w:t>
      </w:r>
      <w:r w:rsidR="00BA2A2C" w:rsidRPr="00597759">
        <w:rPr>
          <w:spacing w:val="-1"/>
          <w:w w:val="105"/>
          <w:sz w:val="28"/>
          <w:szCs w:val="28"/>
        </w:rPr>
        <w:t xml:space="preserve"> </w:t>
      </w:r>
      <w:r w:rsidR="00BA2A2C">
        <w:rPr>
          <w:w w:val="105"/>
          <w:sz w:val="28"/>
          <w:szCs w:val="28"/>
        </w:rPr>
        <w:t>cá</w:t>
      </w:r>
      <w:r w:rsidR="00BA2A2C" w:rsidRPr="00597759">
        <w:rPr>
          <w:w w:val="105"/>
          <w:sz w:val="28"/>
          <w:szCs w:val="28"/>
        </w:rPr>
        <w:t xml:space="preserve">ch </w:t>
      </w:r>
      <w:r w:rsidRPr="00597759">
        <w:rPr>
          <w:sz w:val="28"/>
          <w:szCs w:val="28"/>
        </w:rPr>
        <w:t>gi</w:t>
      </w:r>
      <w:r w:rsidR="00BA2A2C">
        <w:rPr>
          <w:sz w:val="28"/>
          <w:szCs w:val="28"/>
        </w:rPr>
        <w:t>ả</w:t>
      </w:r>
      <w:r w:rsidRPr="00597759">
        <w:rPr>
          <w:sz w:val="28"/>
          <w:szCs w:val="28"/>
        </w:rPr>
        <w:t>i</w:t>
      </w:r>
      <w:r w:rsidRPr="00597759">
        <w:rPr>
          <w:spacing w:val="-1"/>
          <w:sz w:val="28"/>
          <w:szCs w:val="28"/>
        </w:rPr>
        <w:t xml:space="preserve"> </w:t>
      </w:r>
      <w:r w:rsidRPr="00597759">
        <w:rPr>
          <w:sz w:val="28"/>
          <w:szCs w:val="28"/>
        </w:rPr>
        <w:t>quy</w:t>
      </w:r>
      <w:r w:rsidR="00BA2A2C">
        <w:rPr>
          <w:sz w:val="28"/>
          <w:szCs w:val="28"/>
        </w:rPr>
        <w:t>ế</w:t>
      </w:r>
      <w:r w:rsidRPr="00597759">
        <w:rPr>
          <w:sz w:val="28"/>
          <w:szCs w:val="28"/>
        </w:rPr>
        <w:t>t m</w:t>
      </w:r>
      <w:r w:rsidR="00BA2A2C">
        <w:rPr>
          <w:sz w:val="28"/>
          <w:szCs w:val="28"/>
        </w:rPr>
        <w:t>â</w:t>
      </w:r>
      <w:r w:rsidRPr="00597759">
        <w:rPr>
          <w:sz w:val="28"/>
          <w:szCs w:val="28"/>
        </w:rPr>
        <w:t>u thu</w:t>
      </w:r>
      <w:r w:rsidR="00BA2A2C">
        <w:rPr>
          <w:sz w:val="28"/>
          <w:szCs w:val="28"/>
        </w:rPr>
        <w:t>ẫ</w:t>
      </w:r>
      <w:r w:rsidRPr="00597759">
        <w:rPr>
          <w:sz w:val="28"/>
          <w:szCs w:val="28"/>
        </w:rPr>
        <w:t>n trong</w:t>
      </w:r>
      <w:r w:rsidRPr="00597759">
        <w:rPr>
          <w:spacing w:val="-5"/>
          <w:sz w:val="28"/>
          <w:szCs w:val="28"/>
        </w:rPr>
        <w:t xml:space="preserve"> </w:t>
      </w:r>
      <w:r w:rsidRPr="00597759">
        <w:rPr>
          <w:sz w:val="28"/>
          <w:szCs w:val="28"/>
        </w:rPr>
        <w:t>c</w:t>
      </w:r>
      <w:r w:rsidR="00BA2A2C">
        <w:rPr>
          <w:sz w:val="28"/>
          <w:szCs w:val="28"/>
        </w:rPr>
        <w:t>á</w:t>
      </w:r>
      <w:r w:rsidRPr="00597759">
        <w:rPr>
          <w:sz w:val="28"/>
          <w:szCs w:val="28"/>
        </w:rPr>
        <w:t>c</w:t>
      </w:r>
      <w:r w:rsidRPr="00597759">
        <w:rPr>
          <w:spacing w:val="-5"/>
          <w:sz w:val="28"/>
          <w:szCs w:val="28"/>
        </w:rPr>
        <w:t xml:space="preserve"> </w:t>
      </w:r>
      <w:r w:rsidRPr="00597759">
        <w:rPr>
          <w:sz w:val="28"/>
          <w:szCs w:val="28"/>
        </w:rPr>
        <w:t>quan h</w:t>
      </w:r>
      <w:r w:rsidR="00BA2A2C">
        <w:rPr>
          <w:sz w:val="28"/>
          <w:szCs w:val="28"/>
        </w:rPr>
        <w:t>ệ</w:t>
      </w:r>
      <w:r w:rsidR="00BA2A2C">
        <w:rPr>
          <w:spacing w:val="80"/>
          <w:sz w:val="28"/>
          <w:szCs w:val="28"/>
        </w:rPr>
        <w:t xml:space="preserve"> </w:t>
      </w:r>
      <w:r w:rsidRPr="00597759">
        <w:rPr>
          <w:w w:val="95"/>
          <w:sz w:val="28"/>
          <w:szCs w:val="28"/>
        </w:rPr>
        <w:t>b</w:t>
      </w:r>
      <w:r w:rsidR="00BA2A2C">
        <w:rPr>
          <w:w w:val="95"/>
          <w:sz w:val="28"/>
          <w:szCs w:val="28"/>
        </w:rPr>
        <w:t>ạ</w:t>
      </w:r>
      <w:r w:rsidRPr="00597759">
        <w:rPr>
          <w:w w:val="95"/>
          <w:sz w:val="28"/>
          <w:szCs w:val="28"/>
        </w:rPr>
        <w:t xml:space="preserve">n </w:t>
      </w:r>
      <w:r w:rsidRPr="00597759">
        <w:rPr>
          <w:sz w:val="28"/>
          <w:szCs w:val="28"/>
        </w:rPr>
        <w:t>b</w:t>
      </w:r>
      <w:r w:rsidR="00BA2A2C">
        <w:rPr>
          <w:sz w:val="28"/>
          <w:szCs w:val="28"/>
        </w:rPr>
        <w:t>è</w:t>
      </w:r>
      <w:r w:rsidRPr="00597759">
        <w:rPr>
          <w:spacing w:val="-9"/>
          <w:sz w:val="28"/>
          <w:szCs w:val="28"/>
        </w:rPr>
        <w:t xml:space="preserve"> </w:t>
      </w:r>
      <w:r w:rsidRPr="00597759">
        <w:rPr>
          <w:sz w:val="28"/>
          <w:szCs w:val="28"/>
        </w:rPr>
        <w:t>v</w:t>
      </w:r>
      <w:r w:rsidR="00BA2A2C">
        <w:rPr>
          <w:sz w:val="28"/>
          <w:szCs w:val="28"/>
        </w:rPr>
        <w:t>à</w:t>
      </w:r>
      <w:r w:rsidRPr="00597759">
        <w:rPr>
          <w:sz w:val="28"/>
          <w:szCs w:val="28"/>
        </w:rPr>
        <w:t xml:space="preserve"> th</w:t>
      </w:r>
      <w:r w:rsidR="00BA2A2C">
        <w:rPr>
          <w:sz w:val="28"/>
          <w:szCs w:val="28"/>
        </w:rPr>
        <w:t>ể</w:t>
      </w:r>
      <w:r w:rsidRPr="00597759">
        <w:rPr>
          <w:sz w:val="28"/>
          <w:szCs w:val="28"/>
        </w:rPr>
        <w:t xml:space="preserve"> hi</w:t>
      </w:r>
      <w:r w:rsidR="00BA2A2C">
        <w:rPr>
          <w:sz w:val="28"/>
          <w:szCs w:val="28"/>
        </w:rPr>
        <w:t>ệ</w:t>
      </w:r>
      <w:r w:rsidRPr="00597759">
        <w:rPr>
          <w:sz w:val="28"/>
          <w:szCs w:val="28"/>
        </w:rPr>
        <w:t xml:space="preserve">n quan </w:t>
      </w:r>
      <w:r w:rsidR="00BA2A2C">
        <w:rPr>
          <w:sz w:val="28"/>
          <w:szCs w:val="28"/>
        </w:rPr>
        <w:t>đ</w:t>
      </w:r>
      <w:r w:rsidRPr="00597759">
        <w:rPr>
          <w:sz w:val="28"/>
          <w:szCs w:val="28"/>
        </w:rPr>
        <w:t>i</w:t>
      </w:r>
      <w:r w:rsidR="00BA2A2C">
        <w:rPr>
          <w:sz w:val="28"/>
          <w:szCs w:val="28"/>
        </w:rPr>
        <w:t>ể</w:t>
      </w:r>
      <w:r w:rsidRPr="00597759">
        <w:rPr>
          <w:sz w:val="28"/>
          <w:szCs w:val="28"/>
        </w:rPr>
        <w:t>m ph</w:t>
      </w:r>
      <w:r w:rsidR="00570CFC">
        <w:rPr>
          <w:sz w:val="28"/>
          <w:szCs w:val="28"/>
        </w:rPr>
        <w:t>ù</w:t>
      </w:r>
      <w:r w:rsidRPr="00597759">
        <w:rPr>
          <w:sz w:val="28"/>
          <w:szCs w:val="28"/>
        </w:rPr>
        <w:t xml:space="preserve"> h</w:t>
      </w:r>
      <w:r w:rsidR="00570CFC">
        <w:rPr>
          <w:sz w:val="28"/>
          <w:szCs w:val="28"/>
        </w:rPr>
        <w:t>ợ</w:t>
      </w:r>
      <w:r w:rsidRPr="00597759">
        <w:rPr>
          <w:sz w:val="28"/>
          <w:szCs w:val="28"/>
        </w:rPr>
        <w:t>p khi ph</w:t>
      </w:r>
      <w:r w:rsidR="00570CFC">
        <w:rPr>
          <w:sz w:val="28"/>
          <w:szCs w:val="28"/>
        </w:rPr>
        <w:t>â</w:t>
      </w:r>
      <w:r w:rsidRPr="00597759">
        <w:rPr>
          <w:sz w:val="28"/>
          <w:szCs w:val="28"/>
        </w:rPr>
        <w:t>n t</w:t>
      </w:r>
      <w:r w:rsidR="00570CFC">
        <w:rPr>
          <w:sz w:val="28"/>
          <w:szCs w:val="28"/>
        </w:rPr>
        <w:t>í</w:t>
      </w:r>
      <w:r w:rsidRPr="00597759">
        <w:rPr>
          <w:sz w:val="28"/>
          <w:szCs w:val="28"/>
        </w:rPr>
        <w:t>ch d</w:t>
      </w:r>
      <w:r w:rsidR="00570CFC">
        <w:rPr>
          <w:sz w:val="28"/>
          <w:szCs w:val="28"/>
        </w:rPr>
        <w:t>ư</w:t>
      </w:r>
      <w:r w:rsidRPr="00597759">
        <w:rPr>
          <w:sz w:val="28"/>
          <w:szCs w:val="28"/>
        </w:rPr>
        <w:t xml:space="preserve"> lu</w:t>
      </w:r>
      <w:r w:rsidR="00570CFC">
        <w:rPr>
          <w:sz w:val="28"/>
          <w:szCs w:val="28"/>
        </w:rPr>
        <w:t>ậ</w:t>
      </w:r>
      <w:r w:rsidRPr="00597759">
        <w:rPr>
          <w:sz w:val="28"/>
          <w:szCs w:val="28"/>
        </w:rPr>
        <w:t>n x</w:t>
      </w:r>
      <w:r w:rsidR="00570CFC">
        <w:rPr>
          <w:sz w:val="28"/>
          <w:szCs w:val="28"/>
        </w:rPr>
        <w:t>ã</w:t>
      </w:r>
      <w:r w:rsidRPr="00597759">
        <w:rPr>
          <w:sz w:val="28"/>
          <w:szCs w:val="28"/>
        </w:rPr>
        <w:t xml:space="preserve"> h</w:t>
      </w:r>
      <w:r w:rsidR="00570CFC">
        <w:rPr>
          <w:sz w:val="28"/>
          <w:szCs w:val="28"/>
        </w:rPr>
        <w:t>ộ</w:t>
      </w:r>
      <w:r w:rsidRPr="00597759">
        <w:rPr>
          <w:sz w:val="28"/>
          <w:szCs w:val="28"/>
        </w:rPr>
        <w:t>i</w:t>
      </w:r>
      <w:r w:rsidRPr="00597759">
        <w:rPr>
          <w:spacing w:val="-6"/>
          <w:sz w:val="28"/>
          <w:szCs w:val="28"/>
        </w:rPr>
        <w:t xml:space="preserve"> </w:t>
      </w:r>
      <w:r w:rsidRPr="00597759">
        <w:rPr>
          <w:sz w:val="28"/>
          <w:szCs w:val="28"/>
        </w:rPr>
        <w:t>v</w:t>
      </w:r>
      <w:r w:rsidR="00570CFC">
        <w:rPr>
          <w:sz w:val="28"/>
          <w:szCs w:val="28"/>
        </w:rPr>
        <w:t>ề</w:t>
      </w:r>
      <w:r w:rsidRPr="00597759">
        <w:rPr>
          <w:spacing w:val="-10"/>
          <w:sz w:val="28"/>
          <w:szCs w:val="28"/>
        </w:rPr>
        <w:t xml:space="preserve"> </w:t>
      </w:r>
      <w:r w:rsidRPr="00597759">
        <w:rPr>
          <w:sz w:val="28"/>
          <w:szCs w:val="28"/>
        </w:rPr>
        <w:t>quan h</w:t>
      </w:r>
      <w:r w:rsidR="00570CFC">
        <w:rPr>
          <w:sz w:val="28"/>
          <w:szCs w:val="28"/>
        </w:rPr>
        <w:t>ệ</w:t>
      </w:r>
      <w:r w:rsidRPr="00597759">
        <w:rPr>
          <w:spacing w:val="80"/>
          <w:sz w:val="28"/>
          <w:szCs w:val="28"/>
        </w:rPr>
        <w:t xml:space="preserve"> </w:t>
      </w:r>
      <w:r w:rsidRPr="00597759">
        <w:rPr>
          <w:w w:val="95"/>
          <w:sz w:val="28"/>
          <w:szCs w:val="28"/>
        </w:rPr>
        <w:t>b</w:t>
      </w:r>
      <w:r w:rsidR="00570CFC">
        <w:rPr>
          <w:w w:val="95"/>
          <w:sz w:val="28"/>
          <w:szCs w:val="28"/>
        </w:rPr>
        <w:t>ạ</w:t>
      </w:r>
      <w:r w:rsidRPr="00597759">
        <w:rPr>
          <w:w w:val="95"/>
          <w:sz w:val="28"/>
          <w:szCs w:val="28"/>
        </w:rPr>
        <w:t xml:space="preserve">n </w:t>
      </w:r>
      <w:r w:rsidRPr="00597759">
        <w:rPr>
          <w:sz w:val="28"/>
          <w:szCs w:val="28"/>
        </w:rPr>
        <w:t>b</w:t>
      </w:r>
      <w:r w:rsidR="00570CFC">
        <w:rPr>
          <w:sz w:val="28"/>
          <w:szCs w:val="28"/>
        </w:rPr>
        <w:t>è</w:t>
      </w:r>
      <w:r w:rsidRPr="00597759">
        <w:rPr>
          <w:spacing w:val="-3"/>
          <w:sz w:val="28"/>
          <w:szCs w:val="28"/>
        </w:rPr>
        <w:t xml:space="preserve"> </w:t>
      </w:r>
      <w:r w:rsidRPr="00597759">
        <w:rPr>
          <w:sz w:val="28"/>
          <w:szCs w:val="28"/>
        </w:rPr>
        <w:t>tr</w:t>
      </w:r>
      <w:r w:rsidR="008C328B">
        <w:rPr>
          <w:sz w:val="28"/>
          <w:szCs w:val="28"/>
        </w:rPr>
        <w:t>ê</w:t>
      </w:r>
      <w:r w:rsidRPr="00597759">
        <w:rPr>
          <w:sz w:val="28"/>
          <w:szCs w:val="28"/>
        </w:rPr>
        <w:t xml:space="preserve">n </w:t>
      </w:r>
      <w:r w:rsidRPr="00597759">
        <w:rPr>
          <w:w w:val="95"/>
          <w:sz w:val="28"/>
          <w:szCs w:val="28"/>
        </w:rPr>
        <w:t>m</w:t>
      </w:r>
      <w:r w:rsidR="008C328B">
        <w:rPr>
          <w:w w:val="95"/>
          <w:sz w:val="28"/>
          <w:szCs w:val="28"/>
        </w:rPr>
        <w:t>ạ</w:t>
      </w:r>
      <w:r w:rsidRPr="00597759">
        <w:rPr>
          <w:w w:val="95"/>
          <w:sz w:val="28"/>
          <w:szCs w:val="28"/>
        </w:rPr>
        <w:t xml:space="preserve">ng </w:t>
      </w:r>
      <w:r w:rsidR="008C328B">
        <w:rPr>
          <w:sz w:val="28"/>
          <w:szCs w:val="28"/>
        </w:rPr>
        <w:t>XH</w:t>
      </w:r>
      <w:r w:rsidRPr="00597759">
        <w:rPr>
          <w:sz w:val="28"/>
          <w:szCs w:val="28"/>
        </w:rPr>
        <w:t>.</w:t>
      </w:r>
    </w:p>
    <w:p w14:paraId="3EA8DAEB" w14:textId="1EDB6151" w:rsidR="00597759" w:rsidRPr="00597759" w:rsidRDefault="00597759" w:rsidP="00E33D0C">
      <w:pPr>
        <w:pStyle w:val="BodyText"/>
        <w:shd w:val="clear" w:color="auto" w:fill="FFFFFF" w:themeFill="background1"/>
        <w:spacing w:before="85" w:line="204" w:lineRule="auto"/>
        <w:ind w:left="0" w:right="836" w:firstLine="0"/>
        <w:jc w:val="both"/>
        <w:rPr>
          <w:sz w:val="28"/>
          <w:szCs w:val="28"/>
        </w:rPr>
      </w:pPr>
      <w:r w:rsidRPr="00597759">
        <w:rPr>
          <w:sz w:val="28"/>
          <w:szCs w:val="28"/>
        </w:rPr>
        <w:t>+ R</w:t>
      </w:r>
      <w:r w:rsidR="008C328B">
        <w:rPr>
          <w:sz w:val="28"/>
          <w:szCs w:val="28"/>
        </w:rPr>
        <w:t>è</w:t>
      </w:r>
      <w:r w:rsidRPr="00597759">
        <w:rPr>
          <w:sz w:val="28"/>
          <w:szCs w:val="28"/>
        </w:rPr>
        <w:t>n luy</w:t>
      </w:r>
      <w:r w:rsidR="008C328B">
        <w:rPr>
          <w:sz w:val="28"/>
          <w:szCs w:val="28"/>
        </w:rPr>
        <w:t>ệ</w:t>
      </w:r>
      <w:r w:rsidRPr="00597759">
        <w:rPr>
          <w:sz w:val="28"/>
          <w:szCs w:val="28"/>
        </w:rPr>
        <w:t>n</w:t>
      </w:r>
      <w:r w:rsidRPr="00597759">
        <w:rPr>
          <w:spacing w:val="-1"/>
          <w:sz w:val="28"/>
          <w:szCs w:val="28"/>
        </w:rPr>
        <w:t xml:space="preserve"> </w:t>
      </w:r>
      <w:r w:rsidRPr="00597759">
        <w:rPr>
          <w:sz w:val="28"/>
          <w:szCs w:val="28"/>
        </w:rPr>
        <w:t>v</w:t>
      </w:r>
      <w:r w:rsidR="008C328B">
        <w:rPr>
          <w:sz w:val="28"/>
          <w:szCs w:val="28"/>
        </w:rPr>
        <w:t>à</w:t>
      </w:r>
      <w:r w:rsidRPr="00597759">
        <w:rPr>
          <w:sz w:val="28"/>
          <w:szCs w:val="28"/>
        </w:rPr>
        <w:t xml:space="preserve"> c</w:t>
      </w:r>
      <w:r w:rsidR="008C328B">
        <w:rPr>
          <w:sz w:val="28"/>
          <w:szCs w:val="28"/>
        </w:rPr>
        <w:t>ủ</w:t>
      </w:r>
      <w:r w:rsidRPr="00597759">
        <w:rPr>
          <w:sz w:val="28"/>
          <w:szCs w:val="28"/>
        </w:rPr>
        <w:t>ng</w:t>
      </w:r>
      <w:r w:rsidRPr="00597759">
        <w:rPr>
          <w:spacing w:val="-4"/>
          <w:sz w:val="28"/>
          <w:szCs w:val="28"/>
        </w:rPr>
        <w:t xml:space="preserve"> </w:t>
      </w:r>
      <w:r w:rsidRPr="00597759">
        <w:rPr>
          <w:sz w:val="28"/>
          <w:szCs w:val="28"/>
        </w:rPr>
        <w:t>c</w:t>
      </w:r>
      <w:r w:rsidR="008C328B">
        <w:rPr>
          <w:sz w:val="28"/>
          <w:szCs w:val="28"/>
        </w:rPr>
        <w:t>ố</w:t>
      </w:r>
      <w:r w:rsidRPr="00597759">
        <w:rPr>
          <w:spacing w:val="-5"/>
          <w:sz w:val="28"/>
          <w:szCs w:val="28"/>
        </w:rPr>
        <w:t xml:space="preserve"> </w:t>
      </w:r>
      <w:r w:rsidRPr="00597759">
        <w:rPr>
          <w:sz w:val="28"/>
          <w:szCs w:val="28"/>
        </w:rPr>
        <w:t>k</w:t>
      </w:r>
      <w:r w:rsidR="008C328B">
        <w:rPr>
          <w:sz w:val="28"/>
          <w:szCs w:val="28"/>
        </w:rPr>
        <w:t>ĩ</w:t>
      </w:r>
      <w:r w:rsidRPr="00597759">
        <w:rPr>
          <w:spacing w:val="-3"/>
          <w:sz w:val="28"/>
          <w:szCs w:val="28"/>
        </w:rPr>
        <w:t xml:space="preserve"> </w:t>
      </w:r>
      <w:r w:rsidRPr="00597759">
        <w:rPr>
          <w:sz w:val="28"/>
          <w:szCs w:val="28"/>
        </w:rPr>
        <w:t>n</w:t>
      </w:r>
      <w:r w:rsidR="008C328B">
        <w:rPr>
          <w:sz w:val="28"/>
          <w:szCs w:val="28"/>
        </w:rPr>
        <w:t>ă</w:t>
      </w:r>
      <w:r w:rsidRPr="00597759">
        <w:rPr>
          <w:sz w:val="28"/>
          <w:szCs w:val="28"/>
        </w:rPr>
        <w:t xml:space="preserve">ng </w:t>
      </w:r>
      <w:r w:rsidRPr="00597759">
        <w:rPr>
          <w:w w:val="95"/>
          <w:sz w:val="28"/>
          <w:szCs w:val="28"/>
        </w:rPr>
        <w:t>h</w:t>
      </w:r>
      <w:r w:rsidR="008C328B">
        <w:rPr>
          <w:w w:val="95"/>
          <w:sz w:val="28"/>
          <w:szCs w:val="28"/>
        </w:rPr>
        <w:t>ợp</w:t>
      </w:r>
      <w:r w:rsidRPr="00597759">
        <w:rPr>
          <w:w w:val="95"/>
          <w:sz w:val="28"/>
          <w:szCs w:val="28"/>
        </w:rPr>
        <w:t xml:space="preserve"> </w:t>
      </w:r>
      <w:r w:rsidRPr="00597759">
        <w:rPr>
          <w:sz w:val="28"/>
          <w:szCs w:val="28"/>
        </w:rPr>
        <w:t>t</w:t>
      </w:r>
      <w:r w:rsidR="008C328B">
        <w:rPr>
          <w:sz w:val="28"/>
          <w:szCs w:val="28"/>
        </w:rPr>
        <w:t>á</w:t>
      </w:r>
      <w:r w:rsidRPr="00597759">
        <w:rPr>
          <w:sz w:val="28"/>
          <w:szCs w:val="28"/>
        </w:rPr>
        <w:t>c</w:t>
      </w:r>
      <w:r w:rsidRPr="00597759">
        <w:rPr>
          <w:spacing w:val="-9"/>
          <w:sz w:val="28"/>
          <w:szCs w:val="28"/>
        </w:rPr>
        <w:t xml:space="preserve"> </w:t>
      </w:r>
      <w:r w:rsidRPr="00597759">
        <w:rPr>
          <w:sz w:val="28"/>
          <w:szCs w:val="28"/>
        </w:rPr>
        <w:t>v</w:t>
      </w:r>
      <w:r w:rsidR="008C328B">
        <w:rPr>
          <w:sz w:val="28"/>
          <w:szCs w:val="28"/>
        </w:rPr>
        <w:t>ớ</w:t>
      </w:r>
      <w:r w:rsidRPr="00597759">
        <w:rPr>
          <w:sz w:val="28"/>
          <w:szCs w:val="28"/>
        </w:rPr>
        <w:t>i m</w:t>
      </w:r>
      <w:r w:rsidR="008C328B">
        <w:rPr>
          <w:sz w:val="28"/>
          <w:szCs w:val="28"/>
        </w:rPr>
        <w:t>ọ</w:t>
      </w:r>
      <w:r w:rsidRPr="00597759">
        <w:rPr>
          <w:sz w:val="28"/>
          <w:szCs w:val="28"/>
        </w:rPr>
        <w:t>i ngu</w:t>
      </w:r>
      <w:r w:rsidR="008C328B">
        <w:rPr>
          <w:sz w:val="28"/>
          <w:szCs w:val="28"/>
        </w:rPr>
        <w:t>ờ</w:t>
      </w:r>
      <w:r w:rsidRPr="00597759">
        <w:rPr>
          <w:sz w:val="28"/>
          <w:szCs w:val="28"/>
        </w:rPr>
        <w:t>i trong</w:t>
      </w:r>
      <w:r w:rsidRPr="00597759">
        <w:rPr>
          <w:spacing w:val="-3"/>
          <w:sz w:val="28"/>
          <w:szCs w:val="28"/>
        </w:rPr>
        <w:t xml:space="preserve"> </w:t>
      </w:r>
      <w:r w:rsidRPr="00597759">
        <w:rPr>
          <w:w w:val="95"/>
          <w:sz w:val="28"/>
          <w:szCs w:val="28"/>
        </w:rPr>
        <w:t>ho</w:t>
      </w:r>
      <w:r w:rsidR="008C328B">
        <w:rPr>
          <w:w w:val="95"/>
          <w:sz w:val="28"/>
          <w:szCs w:val="28"/>
        </w:rPr>
        <w:t>ạ</w:t>
      </w:r>
      <w:r w:rsidRPr="00597759">
        <w:rPr>
          <w:w w:val="95"/>
          <w:sz w:val="28"/>
          <w:szCs w:val="28"/>
        </w:rPr>
        <w:t xml:space="preserve">t </w:t>
      </w:r>
      <w:r w:rsidR="008C328B">
        <w:rPr>
          <w:sz w:val="28"/>
          <w:szCs w:val="28"/>
        </w:rPr>
        <w:t>độ</w:t>
      </w:r>
      <w:r w:rsidRPr="00597759">
        <w:rPr>
          <w:sz w:val="28"/>
          <w:szCs w:val="28"/>
        </w:rPr>
        <w:t>ng</w:t>
      </w:r>
      <w:r w:rsidRPr="00597759">
        <w:rPr>
          <w:spacing w:val="-4"/>
          <w:sz w:val="28"/>
          <w:szCs w:val="28"/>
        </w:rPr>
        <w:t xml:space="preserve"> </w:t>
      </w:r>
      <w:r w:rsidRPr="00597759">
        <w:rPr>
          <w:sz w:val="28"/>
          <w:szCs w:val="28"/>
        </w:rPr>
        <w:t>chung</w:t>
      </w:r>
      <w:r w:rsidRPr="00597759">
        <w:rPr>
          <w:spacing w:val="-9"/>
          <w:sz w:val="28"/>
          <w:szCs w:val="28"/>
        </w:rPr>
        <w:t xml:space="preserve"> </w:t>
      </w:r>
      <w:r w:rsidRPr="00597759">
        <w:rPr>
          <w:sz w:val="28"/>
          <w:szCs w:val="28"/>
        </w:rPr>
        <w:t>l</w:t>
      </w:r>
      <w:r w:rsidR="008C328B">
        <w:rPr>
          <w:sz w:val="28"/>
          <w:szCs w:val="28"/>
        </w:rPr>
        <w:t>à</w:t>
      </w:r>
      <w:r w:rsidRPr="00597759">
        <w:rPr>
          <w:spacing w:val="-3"/>
          <w:sz w:val="28"/>
          <w:szCs w:val="28"/>
        </w:rPr>
        <w:t xml:space="preserve"> </w:t>
      </w:r>
      <w:r w:rsidRPr="00597759">
        <w:rPr>
          <w:sz w:val="28"/>
          <w:szCs w:val="28"/>
        </w:rPr>
        <w:t>r</w:t>
      </w:r>
      <w:r w:rsidR="008C328B">
        <w:rPr>
          <w:sz w:val="28"/>
          <w:szCs w:val="28"/>
        </w:rPr>
        <w:t>ấ</w:t>
      </w:r>
      <w:r w:rsidRPr="00597759">
        <w:rPr>
          <w:sz w:val="28"/>
          <w:szCs w:val="28"/>
        </w:rPr>
        <w:t>t</w:t>
      </w:r>
      <w:r w:rsidRPr="00597759">
        <w:rPr>
          <w:spacing w:val="-3"/>
          <w:sz w:val="28"/>
          <w:szCs w:val="28"/>
        </w:rPr>
        <w:t xml:space="preserve"> </w:t>
      </w:r>
      <w:r w:rsidRPr="00597759">
        <w:rPr>
          <w:sz w:val="28"/>
          <w:szCs w:val="28"/>
        </w:rPr>
        <w:t>c</w:t>
      </w:r>
      <w:r w:rsidR="008C328B">
        <w:rPr>
          <w:sz w:val="28"/>
          <w:szCs w:val="28"/>
        </w:rPr>
        <w:t>ầ</w:t>
      </w:r>
      <w:r w:rsidRPr="00597759">
        <w:rPr>
          <w:sz w:val="28"/>
          <w:szCs w:val="28"/>
        </w:rPr>
        <w:t>n thi</w:t>
      </w:r>
      <w:r w:rsidR="008C328B">
        <w:rPr>
          <w:sz w:val="28"/>
          <w:szCs w:val="28"/>
        </w:rPr>
        <w:t>ế</w:t>
      </w:r>
      <w:r w:rsidRPr="00597759">
        <w:rPr>
          <w:sz w:val="28"/>
          <w:szCs w:val="28"/>
        </w:rPr>
        <w:t>t, c</w:t>
      </w:r>
      <w:r w:rsidR="008C328B">
        <w:rPr>
          <w:sz w:val="28"/>
          <w:szCs w:val="28"/>
        </w:rPr>
        <w:t>ó</w:t>
      </w:r>
      <w:r w:rsidRPr="00597759">
        <w:rPr>
          <w:sz w:val="28"/>
          <w:szCs w:val="28"/>
        </w:rPr>
        <w:t xml:space="preserve"> </w:t>
      </w:r>
      <w:r w:rsidR="008C328B">
        <w:rPr>
          <w:w w:val="95"/>
          <w:sz w:val="28"/>
          <w:szCs w:val="28"/>
        </w:rPr>
        <w:t>ý</w:t>
      </w:r>
      <w:r w:rsidRPr="00597759">
        <w:rPr>
          <w:spacing w:val="-21"/>
          <w:w w:val="95"/>
          <w:sz w:val="28"/>
          <w:szCs w:val="28"/>
        </w:rPr>
        <w:t xml:space="preserve"> </w:t>
      </w:r>
      <w:r w:rsidRPr="00597759">
        <w:rPr>
          <w:sz w:val="28"/>
          <w:szCs w:val="28"/>
        </w:rPr>
        <w:t>ngh</w:t>
      </w:r>
      <w:r w:rsidR="008C328B">
        <w:rPr>
          <w:sz w:val="28"/>
          <w:szCs w:val="28"/>
        </w:rPr>
        <w:t>ĩ</w:t>
      </w:r>
      <w:r w:rsidRPr="00597759">
        <w:rPr>
          <w:sz w:val="28"/>
          <w:szCs w:val="28"/>
        </w:rPr>
        <w:t>a</w:t>
      </w:r>
      <w:r w:rsidRPr="00597759">
        <w:rPr>
          <w:spacing w:val="21"/>
          <w:sz w:val="28"/>
          <w:szCs w:val="28"/>
        </w:rPr>
        <w:t xml:space="preserve"> </w:t>
      </w:r>
      <w:r w:rsidR="008C328B">
        <w:rPr>
          <w:spacing w:val="21"/>
          <w:sz w:val="28"/>
          <w:szCs w:val="28"/>
        </w:rPr>
        <w:t>đặ</w:t>
      </w:r>
      <w:r w:rsidRPr="00597759">
        <w:rPr>
          <w:sz w:val="28"/>
          <w:szCs w:val="28"/>
        </w:rPr>
        <w:t>c</w:t>
      </w:r>
      <w:r w:rsidRPr="00597759">
        <w:rPr>
          <w:spacing w:val="40"/>
          <w:sz w:val="28"/>
          <w:szCs w:val="28"/>
        </w:rPr>
        <w:t xml:space="preserve"> </w:t>
      </w:r>
      <w:r w:rsidRPr="00597759">
        <w:rPr>
          <w:sz w:val="28"/>
          <w:szCs w:val="28"/>
        </w:rPr>
        <w:t>bi</w:t>
      </w:r>
      <w:r w:rsidR="008C328B">
        <w:rPr>
          <w:spacing w:val="22"/>
          <w:sz w:val="28"/>
          <w:szCs w:val="28"/>
        </w:rPr>
        <w:t>ệ</w:t>
      </w:r>
      <w:r w:rsidRPr="00597759">
        <w:rPr>
          <w:sz w:val="28"/>
          <w:szCs w:val="28"/>
        </w:rPr>
        <w:t>t quan tr</w:t>
      </w:r>
      <w:r w:rsidR="008C328B">
        <w:rPr>
          <w:sz w:val="28"/>
          <w:szCs w:val="28"/>
        </w:rPr>
        <w:t>ọ</w:t>
      </w:r>
      <w:r w:rsidRPr="00597759">
        <w:rPr>
          <w:sz w:val="28"/>
          <w:szCs w:val="28"/>
        </w:rPr>
        <w:t xml:space="preserve">ng </w:t>
      </w:r>
      <w:r w:rsidR="008C328B">
        <w:rPr>
          <w:sz w:val="28"/>
          <w:szCs w:val="28"/>
        </w:rPr>
        <w:t>đố</w:t>
      </w:r>
      <w:r w:rsidRPr="00597759">
        <w:rPr>
          <w:sz w:val="28"/>
          <w:szCs w:val="28"/>
        </w:rPr>
        <w:t>i v</w:t>
      </w:r>
      <w:r w:rsidR="008C328B">
        <w:rPr>
          <w:sz w:val="28"/>
          <w:szCs w:val="28"/>
        </w:rPr>
        <w:t>ớ</w:t>
      </w:r>
      <w:r w:rsidRPr="00597759">
        <w:rPr>
          <w:sz w:val="28"/>
          <w:szCs w:val="28"/>
        </w:rPr>
        <w:t>i con</w:t>
      </w:r>
      <w:r w:rsidRPr="00597759">
        <w:rPr>
          <w:spacing w:val="24"/>
          <w:sz w:val="28"/>
          <w:szCs w:val="28"/>
        </w:rPr>
        <w:t xml:space="preserve"> </w:t>
      </w:r>
      <w:r w:rsidRPr="00597759">
        <w:rPr>
          <w:sz w:val="28"/>
          <w:szCs w:val="28"/>
        </w:rPr>
        <w:t>ng</w:t>
      </w:r>
      <w:r w:rsidR="008C328B">
        <w:rPr>
          <w:sz w:val="28"/>
          <w:szCs w:val="28"/>
        </w:rPr>
        <w:t>ười</w:t>
      </w:r>
      <w:r w:rsidRPr="00597759">
        <w:rPr>
          <w:sz w:val="28"/>
          <w:szCs w:val="28"/>
        </w:rPr>
        <w:t xml:space="preserve"> trong </w:t>
      </w:r>
      <w:r w:rsidR="00554E92">
        <w:rPr>
          <w:sz w:val="28"/>
          <w:szCs w:val="28"/>
        </w:rPr>
        <w:t>XH</w:t>
      </w:r>
      <w:r w:rsidRPr="00597759">
        <w:rPr>
          <w:sz w:val="28"/>
          <w:szCs w:val="28"/>
        </w:rPr>
        <w:t xml:space="preserve"> hi</w:t>
      </w:r>
      <w:r w:rsidR="00554E92">
        <w:rPr>
          <w:spacing w:val="22"/>
          <w:sz w:val="28"/>
          <w:szCs w:val="28"/>
        </w:rPr>
        <w:t>ệ</w:t>
      </w:r>
      <w:r w:rsidRPr="00597759">
        <w:rPr>
          <w:sz w:val="28"/>
          <w:szCs w:val="28"/>
        </w:rPr>
        <w:t>n</w:t>
      </w:r>
      <w:r w:rsidRPr="00597759">
        <w:rPr>
          <w:spacing w:val="22"/>
          <w:sz w:val="28"/>
          <w:szCs w:val="28"/>
        </w:rPr>
        <w:t xml:space="preserve"> </w:t>
      </w:r>
      <w:r w:rsidR="00554E92">
        <w:rPr>
          <w:w w:val="95"/>
          <w:sz w:val="28"/>
          <w:szCs w:val="28"/>
        </w:rPr>
        <w:t>đạ</w:t>
      </w:r>
      <w:r w:rsidRPr="00597759">
        <w:rPr>
          <w:w w:val="95"/>
          <w:sz w:val="28"/>
          <w:szCs w:val="28"/>
        </w:rPr>
        <w:t>i.</w:t>
      </w:r>
    </w:p>
    <w:p w14:paraId="6EE34E86" w14:textId="1AA693C0" w:rsidR="00597759" w:rsidRPr="00597759" w:rsidRDefault="00597759" w:rsidP="00E33D0C">
      <w:pPr>
        <w:pStyle w:val="BodyText"/>
        <w:shd w:val="clear" w:color="auto" w:fill="FFFFFF" w:themeFill="background1"/>
        <w:spacing w:before="48" w:line="322" w:lineRule="exact"/>
        <w:ind w:left="0" w:right="834" w:firstLine="0"/>
        <w:jc w:val="both"/>
        <w:rPr>
          <w:sz w:val="28"/>
          <w:szCs w:val="28"/>
        </w:rPr>
      </w:pPr>
      <w:r w:rsidRPr="00597759">
        <w:rPr>
          <w:sz w:val="28"/>
          <w:szCs w:val="28"/>
        </w:rPr>
        <w:t>+</w:t>
      </w:r>
      <w:r w:rsidRPr="00597759">
        <w:rPr>
          <w:spacing w:val="-10"/>
          <w:sz w:val="28"/>
          <w:szCs w:val="28"/>
        </w:rPr>
        <w:t xml:space="preserve"> </w:t>
      </w:r>
      <w:r w:rsidRPr="00597759">
        <w:rPr>
          <w:sz w:val="28"/>
          <w:szCs w:val="28"/>
        </w:rPr>
        <w:t>Ho</w:t>
      </w:r>
      <w:r w:rsidR="00554E92">
        <w:rPr>
          <w:sz w:val="28"/>
          <w:szCs w:val="28"/>
        </w:rPr>
        <w:t>ạt độ</w:t>
      </w:r>
      <w:r w:rsidRPr="00597759">
        <w:rPr>
          <w:sz w:val="28"/>
          <w:szCs w:val="28"/>
        </w:rPr>
        <w:t>ng</w:t>
      </w:r>
      <w:r w:rsidRPr="00597759">
        <w:rPr>
          <w:spacing w:val="-8"/>
          <w:sz w:val="28"/>
          <w:szCs w:val="28"/>
        </w:rPr>
        <w:t xml:space="preserve"> </w:t>
      </w:r>
      <w:r w:rsidRPr="00597759">
        <w:rPr>
          <w:sz w:val="28"/>
          <w:szCs w:val="28"/>
        </w:rPr>
        <w:t>gi</w:t>
      </w:r>
      <w:r w:rsidR="00554E92">
        <w:rPr>
          <w:sz w:val="28"/>
          <w:szCs w:val="28"/>
        </w:rPr>
        <w:t>á</w:t>
      </w:r>
      <w:r w:rsidRPr="00597759">
        <w:rPr>
          <w:sz w:val="28"/>
          <w:szCs w:val="28"/>
        </w:rPr>
        <w:t>o</w:t>
      </w:r>
      <w:r w:rsidRPr="00597759">
        <w:rPr>
          <w:spacing w:val="-5"/>
          <w:sz w:val="28"/>
          <w:szCs w:val="28"/>
        </w:rPr>
        <w:t xml:space="preserve"> </w:t>
      </w:r>
      <w:r w:rsidRPr="00597759">
        <w:rPr>
          <w:sz w:val="28"/>
          <w:szCs w:val="28"/>
        </w:rPr>
        <w:t>d</w:t>
      </w:r>
      <w:r w:rsidR="00554E92">
        <w:rPr>
          <w:sz w:val="28"/>
          <w:szCs w:val="28"/>
        </w:rPr>
        <w:t>ụ</w:t>
      </w:r>
      <w:r w:rsidRPr="00597759">
        <w:rPr>
          <w:sz w:val="28"/>
          <w:szCs w:val="28"/>
        </w:rPr>
        <w:t>c</w:t>
      </w:r>
      <w:r w:rsidRPr="00597759">
        <w:rPr>
          <w:spacing w:val="-3"/>
          <w:sz w:val="28"/>
          <w:szCs w:val="28"/>
        </w:rPr>
        <w:t xml:space="preserve"> </w:t>
      </w:r>
      <w:r w:rsidRPr="00597759">
        <w:rPr>
          <w:sz w:val="28"/>
          <w:szCs w:val="28"/>
        </w:rPr>
        <w:t>truy</w:t>
      </w:r>
      <w:r w:rsidR="00554E92">
        <w:rPr>
          <w:sz w:val="28"/>
          <w:szCs w:val="28"/>
        </w:rPr>
        <w:t>ề</w:t>
      </w:r>
      <w:r w:rsidRPr="00597759">
        <w:rPr>
          <w:sz w:val="28"/>
          <w:szCs w:val="28"/>
        </w:rPr>
        <w:t>n th</w:t>
      </w:r>
      <w:r w:rsidR="00554E92">
        <w:rPr>
          <w:sz w:val="28"/>
          <w:szCs w:val="28"/>
        </w:rPr>
        <w:t>ố</w:t>
      </w:r>
      <w:r w:rsidRPr="00597759">
        <w:rPr>
          <w:sz w:val="28"/>
          <w:szCs w:val="28"/>
        </w:rPr>
        <w:t>ng</w:t>
      </w:r>
      <w:r w:rsidRPr="00597759">
        <w:rPr>
          <w:spacing w:val="-3"/>
          <w:sz w:val="28"/>
          <w:szCs w:val="28"/>
        </w:rPr>
        <w:t xml:space="preserve"> </w:t>
      </w:r>
      <w:r w:rsidRPr="00597759">
        <w:rPr>
          <w:sz w:val="28"/>
          <w:szCs w:val="28"/>
        </w:rPr>
        <w:t>nh</w:t>
      </w:r>
      <w:r w:rsidR="00554E92">
        <w:rPr>
          <w:sz w:val="28"/>
          <w:szCs w:val="28"/>
        </w:rPr>
        <w:t>à</w:t>
      </w:r>
      <w:r w:rsidRPr="00597759">
        <w:rPr>
          <w:sz w:val="28"/>
          <w:szCs w:val="28"/>
        </w:rPr>
        <w:t xml:space="preserve"> tr</w:t>
      </w:r>
      <w:r w:rsidR="00554E92">
        <w:rPr>
          <w:sz w:val="28"/>
          <w:szCs w:val="28"/>
        </w:rPr>
        <w:t>ườ</w:t>
      </w:r>
      <w:r w:rsidRPr="00597759">
        <w:rPr>
          <w:sz w:val="28"/>
          <w:szCs w:val="28"/>
        </w:rPr>
        <w:t>ng c</w:t>
      </w:r>
      <w:r w:rsidR="00554E92">
        <w:rPr>
          <w:sz w:val="28"/>
          <w:szCs w:val="28"/>
        </w:rPr>
        <w:t>ủ</w:t>
      </w:r>
      <w:r w:rsidRPr="00597759">
        <w:rPr>
          <w:sz w:val="28"/>
          <w:szCs w:val="28"/>
        </w:rPr>
        <w:t xml:space="preserve">a </w:t>
      </w:r>
      <w:r w:rsidR="00554E92">
        <w:rPr>
          <w:sz w:val="28"/>
          <w:szCs w:val="28"/>
        </w:rPr>
        <w:t>Đoà</w:t>
      </w:r>
      <w:r w:rsidRPr="00597759">
        <w:rPr>
          <w:sz w:val="28"/>
          <w:szCs w:val="28"/>
        </w:rPr>
        <w:t>n Thanh ni</w:t>
      </w:r>
      <w:r w:rsidR="00554E92">
        <w:rPr>
          <w:sz w:val="28"/>
          <w:szCs w:val="28"/>
        </w:rPr>
        <w:t>ê</w:t>
      </w:r>
      <w:r w:rsidRPr="00597759">
        <w:rPr>
          <w:sz w:val="28"/>
          <w:szCs w:val="28"/>
        </w:rPr>
        <w:t>n c</w:t>
      </w:r>
      <w:r w:rsidR="00554E92">
        <w:rPr>
          <w:sz w:val="28"/>
          <w:szCs w:val="28"/>
        </w:rPr>
        <w:t xml:space="preserve">ó </w:t>
      </w:r>
      <w:r w:rsidRPr="00597759">
        <w:rPr>
          <w:spacing w:val="-12"/>
          <w:sz w:val="28"/>
          <w:szCs w:val="28"/>
        </w:rPr>
        <w:t xml:space="preserve"> </w:t>
      </w:r>
      <w:r w:rsidR="00554E92">
        <w:rPr>
          <w:sz w:val="28"/>
          <w:szCs w:val="28"/>
        </w:rPr>
        <w:t>ý</w:t>
      </w:r>
      <w:r w:rsidRPr="00597759">
        <w:rPr>
          <w:spacing w:val="-22"/>
          <w:sz w:val="28"/>
          <w:szCs w:val="28"/>
        </w:rPr>
        <w:t xml:space="preserve"> </w:t>
      </w:r>
      <w:r w:rsidRPr="00597759">
        <w:rPr>
          <w:sz w:val="28"/>
          <w:szCs w:val="28"/>
        </w:rPr>
        <w:t>ngh</w:t>
      </w:r>
      <w:r w:rsidR="00554E92">
        <w:rPr>
          <w:sz w:val="28"/>
          <w:szCs w:val="28"/>
        </w:rPr>
        <w:t>ĩ</w:t>
      </w:r>
      <w:r w:rsidRPr="00597759">
        <w:rPr>
          <w:sz w:val="28"/>
          <w:szCs w:val="28"/>
        </w:rPr>
        <w:t>a kh</w:t>
      </w:r>
      <w:r w:rsidR="00554E92">
        <w:rPr>
          <w:sz w:val="28"/>
          <w:szCs w:val="28"/>
        </w:rPr>
        <w:t>ô</w:t>
      </w:r>
      <w:r w:rsidRPr="00597759">
        <w:rPr>
          <w:sz w:val="28"/>
          <w:szCs w:val="28"/>
        </w:rPr>
        <w:t>ng ch</w:t>
      </w:r>
      <w:r w:rsidR="00554E92">
        <w:rPr>
          <w:sz w:val="28"/>
          <w:szCs w:val="28"/>
        </w:rPr>
        <w:t>ỉ</w:t>
      </w:r>
      <w:r w:rsidRPr="00597759">
        <w:rPr>
          <w:sz w:val="28"/>
          <w:szCs w:val="28"/>
        </w:rPr>
        <w:t xml:space="preserve"> </w:t>
      </w:r>
      <w:r w:rsidR="00554E92">
        <w:rPr>
          <w:sz w:val="28"/>
          <w:szCs w:val="28"/>
        </w:rPr>
        <w:t>đối</w:t>
      </w:r>
      <w:r w:rsidRPr="00597759">
        <w:rPr>
          <w:sz w:val="28"/>
          <w:szCs w:val="28"/>
        </w:rPr>
        <w:t xml:space="preserve"> v</w:t>
      </w:r>
      <w:r w:rsidR="00554E92">
        <w:rPr>
          <w:sz w:val="28"/>
          <w:szCs w:val="28"/>
        </w:rPr>
        <w:t>ớ</w:t>
      </w:r>
      <w:r w:rsidRPr="00597759">
        <w:rPr>
          <w:sz w:val="28"/>
          <w:szCs w:val="28"/>
        </w:rPr>
        <w:t>i qu</w:t>
      </w:r>
      <w:r w:rsidR="00554E92">
        <w:rPr>
          <w:sz w:val="28"/>
          <w:szCs w:val="28"/>
        </w:rPr>
        <w:t>á</w:t>
      </w:r>
      <w:r w:rsidRPr="00597759">
        <w:rPr>
          <w:sz w:val="28"/>
          <w:szCs w:val="28"/>
        </w:rPr>
        <w:t xml:space="preserve"> tr</w:t>
      </w:r>
      <w:r w:rsidR="00554E92">
        <w:rPr>
          <w:sz w:val="28"/>
          <w:szCs w:val="28"/>
        </w:rPr>
        <w:t>ì</w:t>
      </w:r>
      <w:r w:rsidRPr="00597759">
        <w:rPr>
          <w:sz w:val="28"/>
          <w:szCs w:val="28"/>
        </w:rPr>
        <w:t>nh x</w:t>
      </w:r>
      <w:r w:rsidR="00554E92">
        <w:rPr>
          <w:sz w:val="28"/>
          <w:szCs w:val="28"/>
        </w:rPr>
        <w:t>â</w:t>
      </w:r>
      <w:r w:rsidRPr="00597759">
        <w:rPr>
          <w:sz w:val="28"/>
          <w:szCs w:val="28"/>
        </w:rPr>
        <w:t>y d</w:t>
      </w:r>
      <w:r w:rsidR="00554E92">
        <w:rPr>
          <w:sz w:val="28"/>
          <w:szCs w:val="28"/>
        </w:rPr>
        <w:t>ự</w:t>
      </w:r>
      <w:r w:rsidRPr="00597759">
        <w:rPr>
          <w:sz w:val="28"/>
          <w:szCs w:val="28"/>
        </w:rPr>
        <w:t>ng v</w:t>
      </w:r>
      <w:r w:rsidR="00554E92">
        <w:rPr>
          <w:sz w:val="28"/>
          <w:szCs w:val="28"/>
        </w:rPr>
        <w:t>à</w:t>
      </w:r>
      <w:r w:rsidRPr="00597759">
        <w:rPr>
          <w:sz w:val="28"/>
          <w:szCs w:val="28"/>
        </w:rPr>
        <w:t xml:space="preserve"> ph</w:t>
      </w:r>
      <w:r w:rsidR="00554E92">
        <w:rPr>
          <w:sz w:val="28"/>
          <w:szCs w:val="28"/>
        </w:rPr>
        <w:t>á</w:t>
      </w:r>
      <w:r w:rsidRPr="00597759">
        <w:rPr>
          <w:sz w:val="28"/>
          <w:szCs w:val="28"/>
        </w:rPr>
        <w:t>t tri</w:t>
      </w:r>
      <w:r w:rsidR="00554E92">
        <w:rPr>
          <w:sz w:val="28"/>
          <w:szCs w:val="28"/>
        </w:rPr>
        <w:t>ể</w:t>
      </w:r>
      <w:r w:rsidRPr="00597759">
        <w:rPr>
          <w:sz w:val="28"/>
          <w:szCs w:val="28"/>
        </w:rPr>
        <w:t>n nh</w:t>
      </w:r>
      <w:r w:rsidR="00554E92">
        <w:rPr>
          <w:sz w:val="28"/>
          <w:szCs w:val="28"/>
        </w:rPr>
        <w:t>à</w:t>
      </w:r>
      <w:r w:rsidRPr="00597759">
        <w:rPr>
          <w:sz w:val="28"/>
          <w:szCs w:val="28"/>
        </w:rPr>
        <w:t xml:space="preserve"> tr</w:t>
      </w:r>
      <w:r w:rsidR="00554E92">
        <w:rPr>
          <w:sz w:val="28"/>
          <w:szCs w:val="28"/>
        </w:rPr>
        <w:t>ườ</w:t>
      </w:r>
      <w:r w:rsidRPr="00597759">
        <w:rPr>
          <w:sz w:val="28"/>
          <w:szCs w:val="28"/>
        </w:rPr>
        <w:t>ng, m</w:t>
      </w:r>
      <w:r w:rsidR="00554E92">
        <w:rPr>
          <w:sz w:val="28"/>
          <w:szCs w:val="28"/>
        </w:rPr>
        <w:t>à</w:t>
      </w:r>
      <w:r w:rsidRPr="00597759">
        <w:rPr>
          <w:sz w:val="28"/>
          <w:szCs w:val="28"/>
        </w:rPr>
        <w:t xml:space="preserve"> c</w:t>
      </w:r>
      <w:r w:rsidR="00554E92">
        <w:rPr>
          <w:sz w:val="28"/>
          <w:szCs w:val="28"/>
        </w:rPr>
        <w:t>ò</w:t>
      </w:r>
      <w:r w:rsidRPr="00597759">
        <w:rPr>
          <w:sz w:val="28"/>
          <w:szCs w:val="28"/>
        </w:rPr>
        <w:t>n</w:t>
      </w:r>
      <w:r w:rsidRPr="00597759">
        <w:rPr>
          <w:spacing w:val="22"/>
          <w:sz w:val="28"/>
          <w:szCs w:val="28"/>
        </w:rPr>
        <w:t xml:space="preserve"> </w:t>
      </w:r>
      <w:r w:rsidRPr="00597759">
        <w:rPr>
          <w:sz w:val="28"/>
          <w:szCs w:val="28"/>
        </w:rPr>
        <w:t>c</w:t>
      </w:r>
      <w:r w:rsidR="00554E92">
        <w:rPr>
          <w:sz w:val="28"/>
          <w:szCs w:val="28"/>
        </w:rPr>
        <w:t>ó</w:t>
      </w:r>
      <w:r w:rsidRPr="00597759">
        <w:rPr>
          <w:sz w:val="28"/>
          <w:szCs w:val="28"/>
        </w:rPr>
        <w:t xml:space="preserve"> </w:t>
      </w:r>
      <w:r w:rsidR="00554E92">
        <w:rPr>
          <w:sz w:val="28"/>
          <w:szCs w:val="28"/>
        </w:rPr>
        <w:t xml:space="preserve">ý </w:t>
      </w:r>
      <w:r w:rsidRPr="00597759">
        <w:rPr>
          <w:spacing w:val="-22"/>
          <w:sz w:val="28"/>
          <w:szCs w:val="28"/>
        </w:rPr>
        <w:t xml:space="preserve"> </w:t>
      </w:r>
      <w:r w:rsidRPr="00597759">
        <w:rPr>
          <w:sz w:val="28"/>
          <w:szCs w:val="28"/>
        </w:rPr>
        <w:t>ngh</w:t>
      </w:r>
      <w:r w:rsidR="00554E92">
        <w:rPr>
          <w:sz w:val="28"/>
          <w:szCs w:val="28"/>
        </w:rPr>
        <w:t>ĩ</w:t>
      </w:r>
      <w:r w:rsidRPr="00597759">
        <w:rPr>
          <w:sz w:val="28"/>
          <w:szCs w:val="28"/>
        </w:rPr>
        <w:t>a</w:t>
      </w:r>
      <w:r w:rsidRPr="00597759">
        <w:rPr>
          <w:spacing w:val="21"/>
          <w:sz w:val="28"/>
          <w:szCs w:val="28"/>
        </w:rPr>
        <w:t xml:space="preserve"> </w:t>
      </w:r>
      <w:r w:rsidRPr="00597759">
        <w:rPr>
          <w:sz w:val="28"/>
          <w:szCs w:val="28"/>
        </w:rPr>
        <w:t>to</w:t>
      </w:r>
      <w:r w:rsidRPr="00597759">
        <w:rPr>
          <w:spacing w:val="-1"/>
          <w:sz w:val="28"/>
          <w:szCs w:val="28"/>
        </w:rPr>
        <w:t xml:space="preserve"> </w:t>
      </w:r>
      <w:r w:rsidRPr="00597759">
        <w:rPr>
          <w:sz w:val="28"/>
          <w:szCs w:val="28"/>
        </w:rPr>
        <w:t>l</w:t>
      </w:r>
      <w:r w:rsidR="00554E92">
        <w:rPr>
          <w:sz w:val="28"/>
          <w:szCs w:val="28"/>
        </w:rPr>
        <w:t>ớ</w:t>
      </w:r>
      <w:r w:rsidRPr="00597759">
        <w:rPr>
          <w:sz w:val="28"/>
          <w:szCs w:val="28"/>
        </w:rPr>
        <w:t xml:space="preserve">n </w:t>
      </w:r>
      <w:r w:rsidR="00554E92">
        <w:rPr>
          <w:sz w:val="28"/>
          <w:szCs w:val="28"/>
        </w:rPr>
        <w:t>đố</w:t>
      </w:r>
      <w:r w:rsidRPr="00597759">
        <w:rPr>
          <w:sz w:val="28"/>
          <w:szCs w:val="28"/>
        </w:rPr>
        <w:t>i v</w:t>
      </w:r>
      <w:r w:rsidR="00554E92">
        <w:rPr>
          <w:sz w:val="28"/>
          <w:szCs w:val="28"/>
        </w:rPr>
        <w:t>ớ</w:t>
      </w:r>
      <w:r w:rsidRPr="00597759">
        <w:rPr>
          <w:sz w:val="28"/>
          <w:szCs w:val="28"/>
        </w:rPr>
        <w:t>i s</w:t>
      </w:r>
      <w:r w:rsidR="00554E92">
        <w:rPr>
          <w:sz w:val="28"/>
          <w:szCs w:val="28"/>
        </w:rPr>
        <w:t>ự</w:t>
      </w:r>
      <w:r w:rsidRPr="00597759">
        <w:rPr>
          <w:spacing w:val="40"/>
          <w:sz w:val="28"/>
          <w:szCs w:val="28"/>
        </w:rPr>
        <w:t xml:space="preserve"> </w:t>
      </w:r>
      <w:r w:rsidRPr="00597759">
        <w:rPr>
          <w:sz w:val="28"/>
          <w:szCs w:val="28"/>
        </w:rPr>
        <w:t>ph</w:t>
      </w:r>
      <w:r w:rsidR="00554E92">
        <w:rPr>
          <w:sz w:val="28"/>
          <w:szCs w:val="28"/>
        </w:rPr>
        <w:t>á</w:t>
      </w:r>
      <w:r w:rsidRPr="00597759">
        <w:rPr>
          <w:sz w:val="28"/>
          <w:szCs w:val="28"/>
        </w:rPr>
        <w:t>t tri</w:t>
      </w:r>
      <w:r w:rsidR="00554E92">
        <w:rPr>
          <w:sz w:val="28"/>
          <w:szCs w:val="28"/>
        </w:rPr>
        <w:t>ể</w:t>
      </w:r>
      <w:r w:rsidRPr="00597759">
        <w:rPr>
          <w:sz w:val="28"/>
          <w:szCs w:val="28"/>
        </w:rPr>
        <w:t>n nh</w:t>
      </w:r>
      <w:r w:rsidR="00554E92">
        <w:rPr>
          <w:sz w:val="28"/>
          <w:szCs w:val="28"/>
        </w:rPr>
        <w:t>â</w:t>
      </w:r>
      <w:r w:rsidRPr="00597759">
        <w:rPr>
          <w:sz w:val="28"/>
          <w:szCs w:val="28"/>
        </w:rPr>
        <w:t xml:space="preserve">n </w:t>
      </w:r>
      <w:r w:rsidR="00554E92">
        <w:rPr>
          <w:sz w:val="28"/>
          <w:szCs w:val="28"/>
        </w:rPr>
        <w:t>cá</w:t>
      </w:r>
      <w:r w:rsidRPr="00597759">
        <w:rPr>
          <w:sz w:val="28"/>
          <w:szCs w:val="28"/>
        </w:rPr>
        <w:t>ch c</w:t>
      </w:r>
      <w:r w:rsidR="00554E92">
        <w:rPr>
          <w:sz w:val="28"/>
          <w:szCs w:val="28"/>
        </w:rPr>
        <w:t>ủ</w:t>
      </w:r>
      <w:r w:rsidRPr="00597759">
        <w:rPr>
          <w:sz w:val="28"/>
          <w:szCs w:val="28"/>
        </w:rPr>
        <w:t>a t</w:t>
      </w:r>
      <w:r w:rsidR="00554E92">
        <w:rPr>
          <w:sz w:val="28"/>
          <w:szCs w:val="28"/>
        </w:rPr>
        <w:t>ừ</w:t>
      </w:r>
      <w:r w:rsidRPr="00597759">
        <w:rPr>
          <w:sz w:val="28"/>
          <w:szCs w:val="28"/>
        </w:rPr>
        <w:t>ng HS v</w:t>
      </w:r>
      <w:r w:rsidR="00554E92">
        <w:rPr>
          <w:sz w:val="28"/>
          <w:szCs w:val="28"/>
        </w:rPr>
        <w:t>ớ</w:t>
      </w:r>
      <w:r w:rsidRPr="00597759">
        <w:rPr>
          <w:sz w:val="28"/>
          <w:szCs w:val="28"/>
        </w:rPr>
        <w:t>i t</w:t>
      </w:r>
      <w:r w:rsidR="00554E92">
        <w:rPr>
          <w:sz w:val="28"/>
          <w:szCs w:val="28"/>
        </w:rPr>
        <w:t>ư</w:t>
      </w:r>
      <w:r w:rsidRPr="00597759">
        <w:rPr>
          <w:sz w:val="28"/>
          <w:szCs w:val="28"/>
        </w:rPr>
        <w:t xml:space="preserve"> </w:t>
      </w:r>
      <w:r w:rsidR="00554E92">
        <w:rPr>
          <w:sz w:val="28"/>
          <w:szCs w:val="28"/>
        </w:rPr>
        <w:t>cá</w:t>
      </w:r>
      <w:r w:rsidRPr="00597759">
        <w:rPr>
          <w:sz w:val="28"/>
          <w:szCs w:val="28"/>
        </w:rPr>
        <w:t>ch l</w:t>
      </w:r>
      <w:r w:rsidR="00554E92">
        <w:rPr>
          <w:sz w:val="28"/>
          <w:szCs w:val="28"/>
        </w:rPr>
        <w:t>à</w:t>
      </w:r>
      <w:r w:rsidRPr="00597759">
        <w:rPr>
          <w:sz w:val="28"/>
          <w:szCs w:val="28"/>
        </w:rPr>
        <w:t xml:space="preserve"> th</w:t>
      </w:r>
      <w:r w:rsidR="00554E92">
        <w:rPr>
          <w:sz w:val="28"/>
          <w:szCs w:val="28"/>
        </w:rPr>
        <w:t>à</w:t>
      </w:r>
      <w:r w:rsidRPr="00597759">
        <w:rPr>
          <w:sz w:val="28"/>
          <w:szCs w:val="28"/>
        </w:rPr>
        <w:t>nh vi</w:t>
      </w:r>
      <w:r w:rsidR="00554E92">
        <w:rPr>
          <w:sz w:val="28"/>
          <w:szCs w:val="28"/>
        </w:rPr>
        <w:t>ê</w:t>
      </w:r>
      <w:r w:rsidRPr="00597759">
        <w:rPr>
          <w:sz w:val="28"/>
          <w:szCs w:val="28"/>
        </w:rPr>
        <w:t>n c</w:t>
      </w:r>
      <w:r w:rsidR="00554E92">
        <w:rPr>
          <w:sz w:val="28"/>
          <w:szCs w:val="28"/>
        </w:rPr>
        <w:t>ủ</w:t>
      </w:r>
      <w:r w:rsidRPr="00597759">
        <w:rPr>
          <w:sz w:val="28"/>
          <w:szCs w:val="28"/>
        </w:rPr>
        <w:t>a nh</w:t>
      </w:r>
      <w:r w:rsidR="00554E92">
        <w:rPr>
          <w:sz w:val="28"/>
          <w:szCs w:val="28"/>
        </w:rPr>
        <w:t>à</w:t>
      </w:r>
      <w:r w:rsidRPr="00597759">
        <w:rPr>
          <w:sz w:val="28"/>
          <w:szCs w:val="28"/>
        </w:rPr>
        <w:t xml:space="preserve"> tr</w:t>
      </w:r>
      <w:r w:rsidR="00554E92">
        <w:rPr>
          <w:sz w:val="28"/>
          <w:szCs w:val="28"/>
        </w:rPr>
        <w:t>ườ</w:t>
      </w:r>
      <w:r w:rsidRPr="00597759">
        <w:rPr>
          <w:sz w:val="28"/>
          <w:szCs w:val="28"/>
        </w:rPr>
        <w:t>ng, n</w:t>
      </w:r>
      <w:r w:rsidR="00554E92">
        <w:rPr>
          <w:sz w:val="28"/>
          <w:szCs w:val="28"/>
        </w:rPr>
        <w:t>ơ</w:t>
      </w:r>
      <w:r w:rsidRPr="00597759">
        <w:rPr>
          <w:sz w:val="28"/>
          <w:szCs w:val="28"/>
        </w:rPr>
        <w:t>i c</w:t>
      </w:r>
      <w:r w:rsidR="00554E92">
        <w:rPr>
          <w:sz w:val="28"/>
          <w:szCs w:val="28"/>
        </w:rPr>
        <w:t>á</w:t>
      </w:r>
      <w:r w:rsidRPr="00597759">
        <w:rPr>
          <w:sz w:val="28"/>
          <w:szCs w:val="28"/>
        </w:rPr>
        <w:t>c em theo h</w:t>
      </w:r>
      <w:r w:rsidR="00554E92">
        <w:rPr>
          <w:sz w:val="28"/>
          <w:szCs w:val="28"/>
        </w:rPr>
        <w:t>ọ</w:t>
      </w:r>
      <w:r w:rsidRPr="00597759">
        <w:rPr>
          <w:sz w:val="28"/>
          <w:szCs w:val="28"/>
        </w:rPr>
        <w:t>c.</w:t>
      </w:r>
    </w:p>
    <w:p w14:paraId="40D7C09C" w14:textId="77777777" w:rsidR="00197405" w:rsidRDefault="00197405"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4881CCDD" w14:textId="77777777" w:rsidR="008147E2" w:rsidRDefault="008147E2" w:rsidP="00E33D0C">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5C42650B" w14:textId="50EADBC9" w:rsidR="00203773" w:rsidRPr="001E4AAF" w:rsidRDefault="001E4AAF" w:rsidP="001E4AAF">
      <w:pPr>
        <w:shd w:val="clear" w:color="auto" w:fill="FFFFFF" w:themeFill="background1"/>
        <w:spacing w:after="200" w:line="276" w:lineRule="auto"/>
        <w:rPr>
          <w:rFonts w:asciiTheme="majorHAnsi" w:hAnsiTheme="majorHAnsi" w:cstheme="majorHAnsi"/>
          <w:b/>
          <w:bCs/>
          <w:color w:val="833C0B" w:themeColor="accent2" w:themeShade="80"/>
          <w:sz w:val="28"/>
          <w:szCs w:val="28"/>
          <w:lang w:val="en-US"/>
        </w:rPr>
      </w:pPr>
      <w:r w:rsidRPr="001E4AAF">
        <w:rPr>
          <w:rFonts w:asciiTheme="majorHAnsi" w:hAnsiTheme="majorHAnsi" w:cstheme="majorHAnsi"/>
          <w:b/>
          <w:bCs/>
          <w:color w:val="833C0B" w:themeColor="accent2" w:themeShade="80"/>
          <w:sz w:val="28"/>
          <w:szCs w:val="28"/>
          <w:lang w:val="en-US"/>
        </w:rPr>
        <w:t xml:space="preserve">* </w:t>
      </w:r>
      <w:r w:rsidR="00203773" w:rsidRPr="001E4AAF">
        <w:rPr>
          <w:rFonts w:asciiTheme="majorHAnsi" w:hAnsiTheme="majorHAnsi" w:cstheme="majorHAnsi"/>
          <w:b/>
          <w:bCs/>
          <w:color w:val="833C0B" w:themeColor="accent2" w:themeShade="80"/>
          <w:sz w:val="28"/>
          <w:szCs w:val="28"/>
          <w:lang w:val="en-US"/>
        </w:rPr>
        <w:t>BÀI TẬP VỀ NHÀ</w:t>
      </w:r>
    </w:p>
    <w:p w14:paraId="7A2B3E65" w14:textId="498E873C" w:rsidR="00203773" w:rsidRPr="006D3EAD" w:rsidRDefault="00203773" w:rsidP="00203773">
      <w:pPr>
        <w:shd w:val="clear" w:color="auto" w:fill="FFFFFF" w:themeFill="background1"/>
        <w:spacing w:after="200" w:line="276" w:lineRule="auto"/>
        <w:rPr>
          <w:rFonts w:asciiTheme="majorHAnsi" w:hAnsiTheme="majorHAnsi" w:cstheme="majorHAnsi"/>
          <w:color w:val="auto"/>
          <w:sz w:val="28"/>
          <w:szCs w:val="28"/>
          <w:lang w:val="en-US"/>
        </w:rPr>
      </w:pPr>
      <w:r>
        <w:rPr>
          <w:rFonts w:asciiTheme="majorHAnsi" w:hAnsiTheme="majorHAnsi" w:cstheme="majorHAnsi"/>
          <w:b/>
          <w:bCs/>
          <w:color w:val="auto"/>
          <w:sz w:val="28"/>
          <w:szCs w:val="28"/>
          <w:lang w:val="en-US"/>
        </w:rPr>
        <w:t xml:space="preserve"> Em hãy xử lí các tình huống sau: </w:t>
      </w:r>
      <w:r w:rsidRPr="006D3EAD">
        <w:rPr>
          <w:rFonts w:asciiTheme="majorHAnsi" w:hAnsiTheme="majorHAnsi" w:cstheme="majorHAnsi"/>
          <w:color w:val="auto"/>
          <w:sz w:val="28"/>
          <w:szCs w:val="28"/>
          <w:lang w:val="en-US"/>
        </w:rPr>
        <w:t xml:space="preserve">( </w:t>
      </w:r>
      <w:r>
        <w:rPr>
          <w:rFonts w:asciiTheme="majorHAnsi" w:hAnsiTheme="majorHAnsi" w:cstheme="majorHAnsi"/>
          <w:color w:val="auto"/>
          <w:sz w:val="28"/>
          <w:szCs w:val="28"/>
          <w:lang w:val="en-US"/>
        </w:rPr>
        <w:t>S</w:t>
      </w:r>
      <w:r w:rsidRPr="006D3EAD">
        <w:rPr>
          <w:rFonts w:asciiTheme="majorHAnsi" w:hAnsiTheme="majorHAnsi" w:cstheme="majorHAnsi"/>
          <w:color w:val="auto"/>
          <w:sz w:val="28"/>
          <w:szCs w:val="28"/>
          <w:lang w:val="en-US"/>
        </w:rPr>
        <w:t>BT</w:t>
      </w:r>
      <w:r>
        <w:rPr>
          <w:rFonts w:asciiTheme="majorHAnsi" w:hAnsiTheme="majorHAnsi" w:cstheme="majorHAnsi"/>
          <w:color w:val="auto"/>
          <w:sz w:val="28"/>
          <w:szCs w:val="28"/>
          <w:lang w:val="en-US"/>
        </w:rPr>
        <w:t xml:space="preserve"> CĐ1.</w:t>
      </w:r>
      <w:r w:rsidRPr="006D3EAD">
        <w:rPr>
          <w:rFonts w:asciiTheme="majorHAnsi" w:hAnsiTheme="majorHAnsi" w:cstheme="majorHAnsi"/>
          <w:color w:val="auto"/>
          <w:sz w:val="28"/>
          <w:szCs w:val="28"/>
          <w:lang w:val="en-US"/>
        </w:rPr>
        <w:t>8 trang 7)</w:t>
      </w:r>
    </w:p>
    <w:p w14:paraId="442244D6" w14:textId="77777777" w:rsidR="00203773" w:rsidRDefault="00203773" w:rsidP="00203773">
      <w:pPr>
        <w:pBdr>
          <w:top w:val="single" w:sz="4" w:space="1" w:color="auto"/>
          <w:left w:val="single" w:sz="4" w:space="4" w:color="auto"/>
          <w:bottom w:val="single" w:sz="4" w:space="1" w:color="auto"/>
          <w:right w:val="single" w:sz="4" w:space="4" w:color="auto"/>
        </w:pBdr>
        <w:shd w:val="clear" w:color="auto" w:fill="FFFFFF" w:themeFill="background1"/>
        <w:spacing w:line="276" w:lineRule="auto"/>
        <w:rPr>
          <w:rFonts w:asciiTheme="majorHAnsi" w:hAnsiTheme="majorHAnsi" w:cstheme="majorHAnsi"/>
          <w:sz w:val="28"/>
          <w:szCs w:val="28"/>
          <w:lang w:val="en-US"/>
        </w:rPr>
      </w:pPr>
      <w:r w:rsidRPr="002F03E2">
        <w:rPr>
          <w:rFonts w:asciiTheme="majorHAnsi" w:hAnsiTheme="majorHAnsi" w:cstheme="majorHAnsi"/>
          <w:b/>
          <w:bCs/>
          <w:sz w:val="28"/>
          <w:szCs w:val="28"/>
        </w:rPr>
        <w:lastRenderedPageBreak/>
        <w:t xml:space="preserve">Tình huống </w:t>
      </w:r>
      <w:r>
        <w:rPr>
          <w:rFonts w:asciiTheme="majorHAnsi" w:hAnsiTheme="majorHAnsi" w:cstheme="majorHAnsi"/>
          <w:b/>
          <w:bCs/>
          <w:sz w:val="28"/>
          <w:szCs w:val="28"/>
          <w:lang w:val="en-US"/>
        </w:rPr>
        <w:t>1</w:t>
      </w:r>
      <w:r w:rsidRPr="002F03E2">
        <w:rPr>
          <w:rFonts w:asciiTheme="majorHAnsi" w:hAnsiTheme="majorHAnsi" w:cstheme="majorHAnsi"/>
          <w:b/>
          <w:bCs/>
          <w:sz w:val="28"/>
          <w:szCs w:val="28"/>
        </w:rPr>
        <w:t>:</w:t>
      </w:r>
      <w:r w:rsidRPr="002F03E2">
        <w:rPr>
          <w:rFonts w:asciiTheme="majorHAnsi" w:hAnsiTheme="majorHAnsi" w:cstheme="majorHAnsi"/>
          <w:sz w:val="28"/>
          <w:szCs w:val="28"/>
        </w:rPr>
        <w:t> </w:t>
      </w:r>
      <w:r>
        <w:rPr>
          <w:rFonts w:asciiTheme="majorHAnsi" w:hAnsiTheme="majorHAnsi" w:cstheme="majorHAnsi"/>
          <w:sz w:val="28"/>
          <w:szCs w:val="28"/>
          <w:lang w:val="en-US"/>
        </w:rPr>
        <w:t xml:space="preserve">Trong giờ thảo luận nhóm, khi các thành viên say sưad9o1ng góp cho nhiệm vụ chung thì Lan và An ngồi tách ra 1 góc để nói chuyện và có cử chỉ thể hiện tình cảm với nhau. Khi Thành nhắc, 2 bạn tỏ thái độ khó chịu và cho rằng Thành không được quan tâm nên ghen tức với 2 bạn. </w:t>
      </w:r>
    </w:p>
    <w:p w14:paraId="624C8780" w14:textId="69B0F134" w:rsidR="00203773" w:rsidRPr="00203773" w:rsidRDefault="00203773" w:rsidP="00203773">
      <w:pPr>
        <w:pBdr>
          <w:top w:val="single" w:sz="4" w:space="1" w:color="auto"/>
          <w:left w:val="single" w:sz="4" w:space="4" w:color="auto"/>
          <w:bottom w:val="single" w:sz="4" w:space="1" w:color="auto"/>
          <w:right w:val="single" w:sz="4" w:space="4" w:color="auto"/>
        </w:pBdr>
        <w:shd w:val="clear" w:color="auto" w:fill="FFFFFF" w:themeFill="background1"/>
        <w:spacing w:after="200" w:line="276" w:lineRule="auto"/>
        <w:rPr>
          <w:rFonts w:asciiTheme="majorHAnsi" w:hAnsiTheme="majorHAnsi" w:cstheme="majorHAnsi"/>
          <w:b/>
          <w:bCs/>
          <w:color w:val="auto"/>
          <w:sz w:val="28"/>
          <w:szCs w:val="28"/>
          <w:lang w:val="en-US"/>
        </w:rPr>
      </w:pPr>
      <w:r>
        <w:rPr>
          <w:rFonts w:asciiTheme="majorHAnsi" w:hAnsiTheme="majorHAnsi" w:cstheme="majorHAnsi"/>
          <w:sz w:val="28"/>
          <w:szCs w:val="28"/>
          <w:lang w:val="en-US"/>
        </w:rPr>
        <w:t>Nếu là 1 thành viên của nhóm, em sẽ làm gì?</w:t>
      </w:r>
    </w:p>
    <w:p w14:paraId="03EA612A" w14:textId="580D5B81" w:rsidR="00203773" w:rsidRDefault="00203773" w:rsidP="00203773">
      <w:pPr>
        <w:shd w:val="clear" w:color="auto" w:fill="FFFFFF" w:themeFill="background1"/>
        <w:spacing w:after="200" w:line="276" w:lineRule="auto"/>
        <w:rPr>
          <w:rFonts w:asciiTheme="majorHAnsi" w:hAnsiTheme="majorHAnsi" w:cstheme="majorHAnsi"/>
          <w:b/>
          <w:bCs/>
          <w:sz w:val="28"/>
          <w:szCs w:val="28"/>
          <w:lang w:val="en-US"/>
        </w:rPr>
      </w:pPr>
      <w:r w:rsidRPr="00203773">
        <w:rPr>
          <w:rFonts w:asciiTheme="majorHAnsi" w:hAnsiTheme="majorHAnsi" w:cstheme="majorHAnsi"/>
          <w:b/>
          <w:bCs/>
          <w:sz w:val="28"/>
          <w:szCs w:val="28"/>
          <w:lang w:val="en-US"/>
        </w:rPr>
        <w:sym w:font="Wingdings" w:char="F0E8"/>
      </w:r>
      <w:r>
        <w:rPr>
          <w:rFonts w:asciiTheme="majorHAnsi" w:hAnsiTheme="majorHAnsi" w:cstheme="majorHAnsi"/>
          <w:b/>
          <w:bCs/>
          <w:sz w:val="28"/>
          <w:szCs w:val="28"/>
          <w:lang w:val="en-US"/>
        </w:rPr>
        <w:t xml:space="preserve"> </w:t>
      </w:r>
      <w:r>
        <w:rPr>
          <w:rFonts w:asciiTheme="majorHAnsi" w:hAnsiTheme="majorHAnsi" w:cstheme="majorHAnsi"/>
          <w:sz w:val="28"/>
          <w:szCs w:val="28"/>
          <w:lang w:val="en-US"/>
        </w:rPr>
        <w:t xml:space="preserve">Nếu là thành viên của nhóm, em sẽ gọi riêng Lan và An ra để nói chuyện, khuyên 2 bạn không nên làm như vậy vì đây là nhiệm vụ à tất cả mọi người đều phải tham gia và có trách nhiệm với kết quả, sản phẩm chung của nhóm. </w:t>
      </w:r>
      <w:r w:rsidR="00647AF1">
        <w:rPr>
          <w:rFonts w:asciiTheme="majorHAnsi" w:hAnsiTheme="majorHAnsi" w:cstheme="majorHAnsi"/>
          <w:sz w:val="28"/>
          <w:szCs w:val="28"/>
          <w:lang w:val="en-US"/>
        </w:rPr>
        <w:t>Thành nhắc nhở cũng vì lợi ích chung của tập thể, vì quyền lợi của Lan và An nữa. do đó, 2 bạn nên quan tâm, hỗ trợ các thành viên khác. Việc thể hiện tình cảm nên chọn thời điểm và không gian phù hợp.</w:t>
      </w:r>
    </w:p>
    <w:p w14:paraId="211D1178" w14:textId="77777777" w:rsidR="00647AF1" w:rsidRDefault="00203773" w:rsidP="00647AF1">
      <w:pPr>
        <w:pBdr>
          <w:top w:val="single" w:sz="4" w:space="1" w:color="auto"/>
          <w:left w:val="single" w:sz="4" w:space="4" w:color="auto"/>
          <w:bottom w:val="single" w:sz="4" w:space="1" w:color="auto"/>
          <w:right w:val="single" w:sz="4" w:space="4" w:color="auto"/>
        </w:pBdr>
        <w:shd w:val="clear" w:color="auto" w:fill="FFFFFF" w:themeFill="background1"/>
        <w:spacing w:line="276" w:lineRule="auto"/>
        <w:rPr>
          <w:rFonts w:asciiTheme="majorHAnsi" w:hAnsiTheme="majorHAnsi" w:cstheme="majorHAnsi"/>
          <w:sz w:val="28"/>
          <w:szCs w:val="28"/>
          <w:lang w:val="en-US"/>
        </w:rPr>
      </w:pPr>
      <w:r w:rsidRPr="002F03E2">
        <w:rPr>
          <w:rFonts w:asciiTheme="majorHAnsi" w:hAnsiTheme="majorHAnsi" w:cstheme="majorHAnsi"/>
          <w:b/>
          <w:bCs/>
          <w:sz w:val="28"/>
          <w:szCs w:val="28"/>
        </w:rPr>
        <w:t xml:space="preserve">Tình huống </w:t>
      </w:r>
      <w:r>
        <w:rPr>
          <w:rFonts w:asciiTheme="majorHAnsi" w:hAnsiTheme="majorHAnsi" w:cstheme="majorHAnsi"/>
          <w:b/>
          <w:bCs/>
          <w:sz w:val="28"/>
          <w:szCs w:val="28"/>
          <w:lang w:val="en-US"/>
        </w:rPr>
        <w:t>2</w:t>
      </w:r>
      <w:r w:rsidRPr="002F03E2">
        <w:rPr>
          <w:rFonts w:asciiTheme="majorHAnsi" w:hAnsiTheme="majorHAnsi" w:cstheme="majorHAnsi"/>
          <w:b/>
          <w:bCs/>
          <w:sz w:val="28"/>
          <w:szCs w:val="28"/>
        </w:rPr>
        <w:t>:</w:t>
      </w:r>
      <w:r w:rsidRPr="002F03E2">
        <w:rPr>
          <w:rFonts w:asciiTheme="majorHAnsi" w:hAnsiTheme="majorHAnsi" w:cstheme="majorHAnsi"/>
          <w:sz w:val="28"/>
          <w:szCs w:val="28"/>
        </w:rPr>
        <w:t> </w:t>
      </w:r>
      <w:r w:rsidR="00647AF1">
        <w:rPr>
          <w:rFonts w:asciiTheme="majorHAnsi" w:hAnsiTheme="majorHAnsi" w:cstheme="majorHAnsi"/>
          <w:sz w:val="28"/>
          <w:szCs w:val="28"/>
          <w:lang w:val="en-US"/>
        </w:rPr>
        <w:t xml:space="preserve">Trung và nhóm bạn cùng lớp đang chơi ở sân trường. bất ngờ, 1 bạn nam lớp khác chạy xô vào Trung làm cả 2 người cùng ngã. Mặc dù bạn này sai nhưng khi đứng lên Trung vẫn ra đỡ bạn và hỏi han rất lịch sự. nhưng đáp lại thái độ lịch sự của trung , bạn này đã liên tục buông những lời lẽ không hay và đe doạ Trung. </w:t>
      </w:r>
    </w:p>
    <w:p w14:paraId="68059C01" w14:textId="36F2F13A" w:rsidR="00203773" w:rsidRPr="00647AF1" w:rsidRDefault="00647AF1" w:rsidP="00647AF1">
      <w:pPr>
        <w:pBdr>
          <w:top w:val="single" w:sz="4" w:space="1" w:color="auto"/>
          <w:left w:val="single" w:sz="4" w:space="4" w:color="auto"/>
          <w:bottom w:val="single" w:sz="4" w:space="1" w:color="auto"/>
          <w:right w:val="single" w:sz="4" w:space="4" w:color="auto"/>
        </w:pBdr>
        <w:shd w:val="clear" w:color="auto" w:fill="FFFFFF" w:themeFill="background1"/>
        <w:spacing w:after="200" w:line="276" w:lineRule="auto"/>
        <w:rPr>
          <w:rFonts w:asciiTheme="majorHAnsi" w:hAnsiTheme="majorHAnsi" w:cstheme="majorHAnsi"/>
          <w:b/>
          <w:bCs/>
          <w:color w:val="auto"/>
          <w:sz w:val="28"/>
          <w:szCs w:val="28"/>
          <w:lang w:val="en-US"/>
        </w:rPr>
      </w:pPr>
      <w:r>
        <w:rPr>
          <w:rFonts w:asciiTheme="majorHAnsi" w:hAnsiTheme="majorHAnsi" w:cstheme="majorHAnsi"/>
          <w:sz w:val="28"/>
          <w:szCs w:val="28"/>
          <w:lang w:val="en-US"/>
        </w:rPr>
        <w:t>Nếu là Trung, em sẽ làm gì?</w:t>
      </w:r>
    </w:p>
    <w:p w14:paraId="3FBAB0D1" w14:textId="2A1CE50B" w:rsidR="00647AF1" w:rsidRDefault="00647AF1" w:rsidP="00203773">
      <w:pPr>
        <w:shd w:val="clear" w:color="auto" w:fill="FFFFFF" w:themeFill="background1"/>
        <w:spacing w:after="200" w:line="276" w:lineRule="auto"/>
        <w:rPr>
          <w:rFonts w:asciiTheme="majorHAnsi" w:hAnsiTheme="majorHAnsi" w:cstheme="majorHAnsi"/>
          <w:b/>
          <w:bCs/>
          <w:sz w:val="28"/>
          <w:szCs w:val="28"/>
          <w:lang w:val="en-US"/>
        </w:rPr>
      </w:pPr>
      <w:r w:rsidRPr="00647AF1">
        <w:rPr>
          <w:rFonts w:asciiTheme="majorHAnsi" w:hAnsiTheme="majorHAnsi" w:cstheme="majorHAnsi"/>
          <w:b/>
          <w:bCs/>
          <w:sz w:val="28"/>
          <w:szCs w:val="28"/>
          <w:lang w:val="en-US"/>
        </w:rPr>
        <w:sym w:font="Wingdings" w:char="F0E8"/>
      </w:r>
      <w:r w:rsidR="001E4AAF" w:rsidRPr="001E4AAF">
        <w:rPr>
          <w:rFonts w:asciiTheme="majorHAnsi" w:hAnsiTheme="majorHAnsi" w:cstheme="majorHAnsi"/>
          <w:sz w:val="28"/>
          <w:szCs w:val="28"/>
          <w:lang w:val="en-US"/>
        </w:rPr>
        <w:t xml:space="preserve"> </w:t>
      </w:r>
      <w:r w:rsidR="001E4AAF">
        <w:rPr>
          <w:rFonts w:asciiTheme="majorHAnsi" w:hAnsiTheme="majorHAnsi" w:cstheme="majorHAnsi"/>
          <w:sz w:val="28"/>
          <w:szCs w:val="28"/>
          <w:lang w:val="en-US"/>
        </w:rPr>
        <w:t>Nếu là Trung, em sẽ xử lí mâu thuẫn theo hướng tích cực, khuyên bạn nam đó cần kiềm chế cảm xúc và giữ bình tĩnh để phân tích nguyên nhân, đồng thời điều chỉnh thái độ để có lối cư xử đúng mực, chủ động nói lời xin lỗi và bắt tay bạn.</w:t>
      </w:r>
    </w:p>
    <w:p w14:paraId="32AAA014" w14:textId="0F578CD6" w:rsidR="00203773" w:rsidRPr="00647AF1" w:rsidRDefault="00203773" w:rsidP="001E4AAF">
      <w:pPr>
        <w:pBdr>
          <w:top w:val="single" w:sz="4" w:space="1" w:color="auto"/>
          <w:left w:val="single" w:sz="4" w:space="4" w:color="auto"/>
          <w:bottom w:val="single" w:sz="4" w:space="1" w:color="auto"/>
          <w:right w:val="single" w:sz="4" w:space="4" w:color="auto"/>
        </w:pBdr>
        <w:shd w:val="clear" w:color="auto" w:fill="FFFFFF" w:themeFill="background1"/>
        <w:spacing w:after="200" w:line="276" w:lineRule="auto"/>
        <w:rPr>
          <w:rFonts w:asciiTheme="majorHAnsi" w:hAnsiTheme="majorHAnsi" w:cstheme="majorHAnsi"/>
          <w:b/>
          <w:bCs/>
          <w:color w:val="auto"/>
          <w:sz w:val="28"/>
          <w:szCs w:val="28"/>
          <w:lang w:val="en-US"/>
        </w:rPr>
      </w:pPr>
      <w:r w:rsidRPr="002F03E2">
        <w:rPr>
          <w:rFonts w:asciiTheme="majorHAnsi" w:hAnsiTheme="majorHAnsi" w:cstheme="majorHAnsi"/>
          <w:b/>
          <w:bCs/>
          <w:sz w:val="28"/>
          <w:szCs w:val="28"/>
        </w:rPr>
        <w:t>Tình huống 3:</w:t>
      </w:r>
      <w:r w:rsidRPr="002F03E2">
        <w:rPr>
          <w:rFonts w:asciiTheme="majorHAnsi" w:hAnsiTheme="majorHAnsi" w:cstheme="majorHAnsi"/>
          <w:sz w:val="28"/>
          <w:szCs w:val="28"/>
        </w:rPr>
        <w:t> </w:t>
      </w:r>
      <w:r w:rsidR="00647AF1">
        <w:rPr>
          <w:rFonts w:asciiTheme="majorHAnsi" w:hAnsiTheme="majorHAnsi" w:cstheme="majorHAnsi"/>
          <w:sz w:val="28"/>
          <w:szCs w:val="28"/>
          <w:lang w:val="en-US"/>
        </w:rPr>
        <w:t xml:space="preserve">Linh là người nhút nhát, ngại tham gia các hoạt động tập thể. Linh được phân công đi cùng thầy cô đến nhà thăm những thầy cô đã nghỉ hưu, tuổi cao sức yếu nhân dịp 20/11. Linh nói với bạn là không muốn đi nên sẽ lấy lí do gì đó để ở nhà. Nếu là bạn </w:t>
      </w:r>
      <w:r w:rsidR="001E4AAF">
        <w:rPr>
          <w:rFonts w:asciiTheme="majorHAnsi" w:hAnsiTheme="majorHAnsi" w:cstheme="majorHAnsi"/>
          <w:sz w:val="28"/>
          <w:szCs w:val="28"/>
          <w:lang w:val="en-US"/>
        </w:rPr>
        <w:t>L</w:t>
      </w:r>
      <w:r w:rsidR="00647AF1">
        <w:rPr>
          <w:rFonts w:asciiTheme="majorHAnsi" w:hAnsiTheme="majorHAnsi" w:cstheme="majorHAnsi"/>
          <w:sz w:val="28"/>
          <w:szCs w:val="28"/>
          <w:lang w:val="en-US"/>
        </w:rPr>
        <w:t xml:space="preserve">inh, em sẽ khuyên </w:t>
      </w:r>
      <w:r w:rsidR="001E4AAF">
        <w:rPr>
          <w:rFonts w:asciiTheme="majorHAnsi" w:hAnsiTheme="majorHAnsi" w:cstheme="majorHAnsi"/>
          <w:sz w:val="28"/>
          <w:szCs w:val="28"/>
          <w:lang w:val="en-US"/>
        </w:rPr>
        <w:t>L</w:t>
      </w:r>
      <w:r w:rsidR="00647AF1">
        <w:rPr>
          <w:rFonts w:asciiTheme="majorHAnsi" w:hAnsiTheme="majorHAnsi" w:cstheme="majorHAnsi"/>
          <w:sz w:val="28"/>
          <w:szCs w:val="28"/>
          <w:lang w:val="en-US"/>
        </w:rPr>
        <w:t>inh điều gì?</w:t>
      </w:r>
    </w:p>
    <w:p w14:paraId="75767F58" w14:textId="1DFF04BA" w:rsidR="00BB2D38" w:rsidRDefault="001E4AAF" w:rsidP="00E33D0C">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r w:rsidRPr="001E4AAF">
        <w:rPr>
          <w:rFonts w:asciiTheme="majorHAnsi" w:hAnsiTheme="majorHAnsi" w:cstheme="majorHAnsi"/>
          <w:b/>
          <w:bCs/>
          <w:sz w:val="28"/>
          <w:szCs w:val="28"/>
          <w:lang w:val="en-US"/>
        </w:rPr>
        <w:sym w:font="Wingdings" w:char="F0E8"/>
      </w:r>
      <w:r w:rsidRPr="001E4AAF">
        <w:rPr>
          <w:rFonts w:asciiTheme="majorHAnsi" w:hAnsiTheme="majorHAnsi" w:cstheme="majorHAnsi"/>
          <w:sz w:val="28"/>
          <w:szCs w:val="28"/>
          <w:lang w:val="en-US"/>
        </w:rPr>
        <w:t xml:space="preserve"> </w:t>
      </w:r>
      <w:r>
        <w:rPr>
          <w:rFonts w:asciiTheme="majorHAnsi" w:hAnsiTheme="majorHAnsi" w:cstheme="majorHAnsi"/>
          <w:sz w:val="28"/>
          <w:szCs w:val="28"/>
          <w:lang w:val="en-US"/>
        </w:rPr>
        <w:t>Nếu là bạn Linh, em sẽ khuyên Linh không nên làm như vậy, Linh nên chủ động, tích cực tham gia vào các hoạt động của tập thể. Đó là việc cần thiết để kết nối, nuôi dưỡng, mở rộng và phát triển vác mối quan hệ với thầy cô và các bạn.</w:t>
      </w:r>
    </w:p>
    <w:p w14:paraId="4B9DC6A9" w14:textId="77777777" w:rsidR="00BB2D38" w:rsidRDefault="00BB2D38" w:rsidP="00E33D0C">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677517E6" w14:textId="1E76A417" w:rsidR="00805A3C" w:rsidRDefault="004C7925" w:rsidP="00E33D0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b/>
          <w:bCs/>
          <w:color w:val="002060"/>
          <w:sz w:val="28"/>
          <w:szCs w:val="28"/>
          <w:lang w:val="en-US"/>
        </w:rPr>
        <w:t xml:space="preserve">* </w:t>
      </w:r>
      <w:r w:rsidR="00805A3C" w:rsidRPr="00805A3C">
        <w:rPr>
          <w:rFonts w:asciiTheme="majorHAnsi" w:hAnsiTheme="majorHAnsi" w:cstheme="majorHAnsi"/>
          <w:b/>
          <w:bCs/>
          <w:color w:val="002060"/>
          <w:sz w:val="28"/>
          <w:szCs w:val="28"/>
          <w:lang w:val="en-US"/>
        </w:rPr>
        <w:t>HOẠT ĐỘNG</w:t>
      </w:r>
      <w:r w:rsidR="00805A3C" w:rsidRPr="00805A3C">
        <w:rPr>
          <w:rFonts w:asciiTheme="majorHAnsi" w:eastAsia="Segoe UI" w:hAnsiTheme="majorHAnsi" w:cstheme="majorHAnsi"/>
          <w:b/>
          <w:bCs/>
          <w:color w:val="002060"/>
          <w:sz w:val="28"/>
          <w:szCs w:val="28"/>
          <w:lang w:val="en-US"/>
        </w:rPr>
        <w:t xml:space="preserve"> BÁO CÁO, ĐÁNH GIÁ:</w:t>
      </w:r>
      <w:r w:rsidR="00805A3C" w:rsidRPr="00805A3C">
        <w:rPr>
          <w:rFonts w:asciiTheme="majorHAnsi" w:eastAsia="Segoe UI" w:hAnsiTheme="majorHAnsi" w:cstheme="majorHAnsi"/>
          <w:color w:val="002060"/>
          <w:sz w:val="28"/>
          <w:szCs w:val="28"/>
          <w:lang w:val="en-US"/>
        </w:rPr>
        <w:t xml:space="preserve"> </w:t>
      </w:r>
    </w:p>
    <w:p w14:paraId="197EA8E8" w14:textId="75676F67" w:rsidR="000E2CA7" w:rsidRPr="00DE3291" w:rsidRDefault="004C7925" w:rsidP="00E33D0C">
      <w:pPr>
        <w:shd w:val="clear" w:color="auto" w:fill="FFFFFF" w:themeFill="background1"/>
        <w:tabs>
          <w:tab w:val="left" w:pos="1659"/>
        </w:tabs>
        <w:autoSpaceDE w:val="0"/>
        <w:autoSpaceDN w:val="0"/>
        <w:spacing w:before="99"/>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z w:val="28"/>
          <w:szCs w:val="28"/>
          <w:lang w:val="en-US"/>
        </w:rPr>
        <w:t xml:space="preserve">1. </w:t>
      </w:r>
      <w:r w:rsidRPr="00DE3291">
        <w:rPr>
          <w:rFonts w:asciiTheme="majorHAnsi" w:hAnsiTheme="majorHAnsi" w:cstheme="majorHAnsi"/>
          <w:b/>
          <w:bCs/>
          <w:color w:val="833C0B" w:themeColor="accent2" w:themeShade="80"/>
          <w:sz w:val="28"/>
          <w:szCs w:val="28"/>
        </w:rPr>
        <w:t>B</w:t>
      </w:r>
      <w:r w:rsidRPr="00DE3291">
        <w:rPr>
          <w:rFonts w:asciiTheme="majorHAnsi" w:hAnsiTheme="majorHAnsi" w:cstheme="majorHAnsi"/>
          <w:b/>
          <w:bCs/>
          <w:color w:val="833C0B" w:themeColor="accent2" w:themeShade="80"/>
          <w:sz w:val="28"/>
          <w:szCs w:val="28"/>
          <w:lang w:val="en-US"/>
        </w:rPr>
        <w:t>Á</w:t>
      </w:r>
      <w:r w:rsidRPr="00DE3291">
        <w:rPr>
          <w:rFonts w:asciiTheme="majorHAnsi" w:hAnsiTheme="majorHAnsi" w:cstheme="majorHAnsi"/>
          <w:b/>
          <w:bCs/>
          <w:color w:val="833C0B" w:themeColor="accent2" w:themeShade="80"/>
          <w:sz w:val="28"/>
          <w:szCs w:val="28"/>
        </w:rPr>
        <w:t>O</w:t>
      </w:r>
      <w:r w:rsidRPr="00DE3291">
        <w:rPr>
          <w:rFonts w:asciiTheme="majorHAnsi" w:hAnsiTheme="majorHAnsi" w:cstheme="majorHAnsi"/>
          <w:b/>
          <w:bCs/>
          <w:color w:val="833C0B" w:themeColor="accent2" w:themeShade="80"/>
          <w:spacing w:val="-10"/>
          <w:sz w:val="28"/>
          <w:szCs w:val="28"/>
        </w:rPr>
        <w:t xml:space="preserve"> </w:t>
      </w:r>
      <w:r w:rsidRPr="00DE3291">
        <w:rPr>
          <w:rFonts w:asciiTheme="majorHAnsi" w:hAnsiTheme="majorHAnsi" w:cstheme="majorHAnsi"/>
          <w:b/>
          <w:bCs/>
          <w:color w:val="833C0B" w:themeColor="accent2" w:themeShade="80"/>
          <w:spacing w:val="-5"/>
          <w:sz w:val="28"/>
          <w:szCs w:val="28"/>
        </w:rPr>
        <w:t>C</w:t>
      </w:r>
      <w:r w:rsidRPr="00DE3291">
        <w:rPr>
          <w:rFonts w:asciiTheme="majorHAnsi" w:hAnsiTheme="majorHAnsi" w:cstheme="majorHAnsi"/>
          <w:b/>
          <w:bCs/>
          <w:color w:val="833C0B" w:themeColor="accent2" w:themeShade="80"/>
          <w:spacing w:val="-5"/>
          <w:sz w:val="28"/>
          <w:szCs w:val="28"/>
          <w:lang w:val="en-US"/>
        </w:rPr>
        <w:t>Á</w:t>
      </w:r>
      <w:r w:rsidRPr="00DE3291">
        <w:rPr>
          <w:rFonts w:asciiTheme="majorHAnsi" w:hAnsiTheme="majorHAnsi" w:cstheme="majorHAnsi"/>
          <w:b/>
          <w:bCs/>
          <w:color w:val="833C0B" w:themeColor="accent2" w:themeShade="80"/>
          <w:spacing w:val="-5"/>
          <w:sz w:val="28"/>
          <w:szCs w:val="28"/>
        </w:rPr>
        <w:t>O</w:t>
      </w:r>
    </w:p>
    <w:p w14:paraId="2B22915E" w14:textId="355C131B" w:rsidR="000E2CA7" w:rsidRPr="00DE3291" w:rsidRDefault="000E2CA7" w:rsidP="00D95D65">
      <w:pPr>
        <w:pStyle w:val="ListParagraph"/>
        <w:numPr>
          <w:ilvl w:val="0"/>
          <w:numId w:val="3"/>
        </w:numPr>
        <w:shd w:val="clear" w:color="auto" w:fill="FFFFFF" w:themeFill="background1"/>
        <w:tabs>
          <w:tab w:val="left" w:pos="1619"/>
        </w:tabs>
        <w:autoSpaceDE w:val="0"/>
        <w:autoSpaceDN w:val="0"/>
        <w:spacing w:before="123" w:line="300" w:lineRule="auto"/>
        <w:ind w:right="841"/>
        <w:rPr>
          <w:rFonts w:asciiTheme="majorHAnsi" w:hAnsiTheme="majorHAnsi" w:cstheme="majorHAnsi"/>
          <w:szCs w:val="28"/>
        </w:rPr>
      </w:pPr>
      <w:r w:rsidRPr="00DE3291">
        <w:rPr>
          <w:rFonts w:asciiTheme="majorHAnsi" w:hAnsiTheme="majorHAnsi" w:cstheme="majorHAnsi"/>
          <w:szCs w:val="28"/>
        </w:rPr>
        <w:t>HS</w:t>
      </w:r>
      <w:r w:rsidRPr="00DE3291">
        <w:rPr>
          <w:rFonts w:asciiTheme="majorHAnsi" w:hAnsiTheme="majorHAnsi" w:cstheme="majorHAnsi"/>
          <w:spacing w:val="-11"/>
          <w:szCs w:val="28"/>
        </w:rPr>
        <w:t xml:space="preserve"> </w:t>
      </w:r>
      <w:r w:rsidRPr="00DE3291">
        <w:rPr>
          <w:rFonts w:asciiTheme="majorHAnsi" w:hAnsiTheme="majorHAnsi" w:cstheme="majorHAnsi"/>
          <w:szCs w:val="28"/>
        </w:rPr>
        <w:t>b</w:t>
      </w:r>
      <w:r w:rsidR="003E2E1F" w:rsidRPr="00DE3291">
        <w:rPr>
          <w:rFonts w:asciiTheme="majorHAnsi" w:hAnsiTheme="majorHAnsi" w:cstheme="majorHAnsi"/>
          <w:szCs w:val="28"/>
          <w:lang w:val="en-US"/>
        </w:rPr>
        <w:t>á</w:t>
      </w:r>
      <w:r w:rsidRPr="00DE3291">
        <w:rPr>
          <w:rFonts w:asciiTheme="majorHAnsi" w:hAnsiTheme="majorHAnsi" w:cstheme="majorHAnsi"/>
          <w:szCs w:val="28"/>
        </w:rPr>
        <w:t>o</w:t>
      </w:r>
      <w:r w:rsidRPr="00DE3291">
        <w:rPr>
          <w:rFonts w:asciiTheme="majorHAnsi" w:hAnsiTheme="majorHAnsi" w:cstheme="majorHAnsi"/>
          <w:spacing w:val="-9"/>
          <w:szCs w:val="28"/>
        </w:rPr>
        <w:t xml:space="preserve"> </w:t>
      </w:r>
      <w:r w:rsidRPr="00DE3291">
        <w:rPr>
          <w:rFonts w:asciiTheme="majorHAnsi" w:hAnsiTheme="majorHAnsi" w:cstheme="majorHAnsi"/>
          <w:szCs w:val="28"/>
        </w:rPr>
        <w:t>c</w:t>
      </w:r>
      <w:r w:rsidR="003E2E1F" w:rsidRPr="00DE3291">
        <w:rPr>
          <w:rFonts w:asciiTheme="majorHAnsi" w:hAnsiTheme="majorHAnsi" w:cstheme="majorHAnsi"/>
          <w:szCs w:val="28"/>
          <w:lang w:val="en-US"/>
        </w:rPr>
        <w:t>á</w:t>
      </w:r>
      <w:r w:rsidRPr="00DE3291">
        <w:rPr>
          <w:rFonts w:asciiTheme="majorHAnsi" w:hAnsiTheme="majorHAnsi" w:cstheme="majorHAnsi"/>
          <w:szCs w:val="28"/>
        </w:rPr>
        <w:t>o</w:t>
      </w:r>
      <w:r w:rsidRPr="00DE3291">
        <w:rPr>
          <w:rFonts w:asciiTheme="majorHAnsi" w:hAnsiTheme="majorHAnsi" w:cstheme="majorHAnsi"/>
          <w:spacing w:val="-9"/>
          <w:szCs w:val="28"/>
        </w:rPr>
        <w:t xml:space="preserve"> </w:t>
      </w:r>
      <w:r w:rsidRPr="00DE3291">
        <w:rPr>
          <w:rFonts w:asciiTheme="majorHAnsi" w:hAnsiTheme="majorHAnsi" w:cstheme="majorHAnsi"/>
          <w:szCs w:val="28"/>
        </w:rPr>
        <w:t>k</w:t>
      </w:r>
      <w:r w:rsidR="003E2E1F" w:rsidRPr="00DE3291">
        <w:rPr>
          <w:rFonts w:asciiTheme="majorHAnsi" w:hAnsiTheme="majorHAnsi" w:cstheme="majorHAnsi"/>
          <w:szCs w:val="28"/>
          <w:lang w:val="en-US"/>
        </w:rPr>
        <w:t>ế</w:t>
      </w:r>
      <w:r w:rsidRPr="00DE3291">
        <w:rPr>
          <w:rFonts w:asciiTheme="majorHAnsi" w:hAnsiTheme="majorHAnsi" w:cstheme="majorHAnsi"/>
          <w:szCs w:val="28"/>
        </w:rPr>
        <w:t>t</w:t>
      </w:r>
      <w:r w:rsidRPr="00DE3291">
        <w:rPr>
          <w:rFonts w:asciiTheme="majorHAnsi" w:hAnsiTheme="majorHAnsi" w:cstheme="majorHAnsi"/>
          <w:spacing w:val="-6"/>
          <w:szCs w:val="28"/>
        </w:rPr>
        <w:t xml:space="preserve"> </w:t>
      </w:r>
      <w:r w:rsidRPr="00DE3291">
        <w:rPr>
          <w:rFonts w:asciiTheme="majorHAnsi" w:hAnsiTheme="majorHAnsi" w:cstheme="majorHAnsi"/>
          <w:szCs w:val="28"/>
        </w:rPr>
        <w:t>qu</w:t>
      </w:r>
      <w:r w:rsidR="003E2E1F" w:rsidRPr="00DE3291">
        <w:rPr>
          <w:rFonts w:asciiTheme="majorHAnsi" w:hAnsiTheme="majorHAnsi" w:cstheme="majorHAnsi"/>
          <w:szCs w:val="28"/>
          <w:lang w:val="en-US"/>
        </w:rPr>
        <w:t xml:space="preserve">ả </w:t>
      </w:r>
      <w:r w:rsidRPr="00DE3291">
        <w:rPr>
          <w:rFonts w:asciiTheme="majorHAnsi" w:hAnsiTheme="majorHAnsi" w:cstheme="majorHAnsi"/>
          <w:szCs w:val="28"/>
        </w:rPr>
        <w:t>v</w:t>
      </w:r>
      <w:r w:rsidR="003E2E1F" w:rsidRPr="00DE3291">
        <w:rPr>
          <w:rFonts w:asciiTheme="majorHAnsi" w:hAnsiTheme="majorHAnsi" w:cstheme="majorHAnsi"/>
          <w:szCs w:val="28"/>
          <w:lang w:val="en-US"/>
        </w:rPr>
        <w:t>ậ</w:t>
      </w:r>
      <w:r w:rsidRPr="00DE3291">
        <w:rPr>
          <w:rFonts w:asciiTheme="majorHAnsi" w:hAnsiTheme="majorHAnsi" w:cstheme="majorHAnsi"/>
          <w:szCs w:val="28"/>
        </w:rPr>
        <w:t>n</w:t>
      </w:r>
      <w:r w:rsidRPr="00DE3291">
        <w:rPr>
          <w:rFonts w:asciiTheme="majorHAnsi" w:hAnsiTheme="majorHAnsi" w:cstheme="majorHAnsi"/>
          <w:spacing w:val="38"/>
          <w:szCs w:val="28"/>
        </w:rPr>
        <w:t xml:space="preserve"> </w:t>
      </w:r>
      <w:r w:rsidRPr="00DE3291">
        <w:rPr>
          <w:rFonts w:asciiTheme="majorHAnsi" w:hAnsiTheme="majorHAnsi" w:cstheme="majorHAnsi"/>
          <w:w w:val="95"/>
          <w:szCs w:val="28"/>
        </w:rPr>
        <w:t>d</w:t>
      </w:r>
      <w:r w:rsidR="003E2E1F" w:rsidRPr="00DE3291">
        <w:rPr>
          <w:rFonts w:asciiTheme="majorHAnsi" w:hAnsiTheme="majorHAnsi" w:cstheme="majorHAnsi"/>
          <w:w w:val="95"/>
          <w:szCs w:val="28"/>
          <w:lang w:val="en-US"/>
        </w:rPr>
        <w:t>ụ</w:t>
      </w:r>
      <w:r w:rsidRPr="00DE3291">
        <w:rPr>
          <w:rFonts w:asciiTheme="majorHAnsi" w:hAnsiTheme="majorHAnsi" w:cstheme="majorHAnsi"/>
          <w:w w:val="95"/>
          <w:szCs w:val="28"/>
        </w:rPr>
        <w:t xml:space="preserve">ng, </w:t>
      </w:r>
      <w:r w:rsidRPr="00DE3291">
        <w:rPr>
          <w:rFonts w:asciiTheme="majorHAnsi" w:hAnsiTheme="majorHAnsi" w:cstheme="majorHAnsi"/>
          <w:szCs w:val="28"/>
        </w:rPr>
        <w:t>chia</w:t>
      </w:r>
      <w:r w:rsidRPr="00DE3291">
        <w:rPr>
          <w:rFonts w:asciiTheme="majorHAnsi" w:hAnsiTheme="majorHAnsi" w:cstheme="majorHAnsi"/>
          <w:spacing w:val="-6"/>
          <w:szCs w:val="28"/>
        </w:rPr>
        <w:t xml:space="preserve"> </w:t>
      </w:r>
      <w:r w:rsidRPr="00DE3291">
        <w:rPr>
          <w:rFonts w:asciiTheme="majorHAnsi" w:hAnsiTheme="majorHAnsi" w:cstheme="majorHAnsi"/>
          <w:szCs w:val="28"/>
        </w:rPr>
        <w:t>s</w:t>
      </w:r>
      <w:r w:rsidR="003E2E1F" w:rsidRPr="00DE3291">
        <w:rPr>
          <w:rFonts w:asciiTheme="majorHAnsi" w:hAnsiTheme="majorHAnsi" w:cstheme="majorHAnsi"/>
          <w:szCs w:val="28"/>
          <w:lang w:val="en-US"/>
        </w:rPr>
        <w:t>ẽ</w:t>
      </w:r>
      <w:r w:rsidRPr="00DE3291">
        <w:rPr>
          <w:rFonts w:asciiTheme="majorHAnsi" w:hAnsiTheme="majorHAnsi" w:cstheme="majorHAnsi"/>
          <w:spacing w:val="-10"/>
          <w:szCs w:val="28"/>
        </w:rPr>
        <w:t xml:space="preserve"> </w:t>
      </w:r>
      <w:r w:rsidRPr="00DE3291">
        <w:rPr>
          <w:rFonts w:asciiTheme="majorHAnsi" w:hAnsiTheme="majorHAnsi" w:cstheme="majorHAnsi"/>
          <w:szCs w:val="28"/>
        </w:rPr>
        <w:t>c</w:t>
      </w:r>
      <w:r w:rsidR="003E2E1F" w:rsidRPr="00DE3291">
        <w:rPr>
          <w:rFonts w:asciiTheme="majorHAnsi" w:hAnsiTheme="majorHAnsi" w:cstheme="majorHAnsi"/>
          <w:szCs w:val="28"/>
          <w:lang w:val="en-US"/>
        </w:rPr>
        <w:t>ả</w:t>
      </w:r>
      <w:r w:rsidRPr="00DE3291">
        <w:rPr>
          <w:rFonts w:asciiTheme="majorHAnsi" w:hAnsiTheme="majorHAnsi" w:cstheme="majorHAnsi"/>
          <w:szCs w:val="28"/>
        </w:rPr>
        <w:t>m</w:t>
      </w:r>
      <w:r w:rsidRPr="00DE3291">
        <w:rPr>
          <w:rFonts w:asciiTheme="majorHAnsi" w:hAnsiTheme="majorHAnsi" w:cstheme="majorHAnsi"/>
          <w:spacing w:val="-14"/>
          <w:szCs w:val="28"/>
        </w:rPr>
        <w:t xml:space="preserve"> </w:t>
      </w:r>
      <w:r w:rsidRPr="00DE3291">
        <w:rPr>
          <w:rFonts w:asciiTheme="majorHAnsi" w:hAnsiTheme="majorHAnsi" w:cstheme="majorHAnsi"/>
          <w:szCs w:val="28"/>
        </w:rPr>
        <w:t>x</w:t>
      </w:r>
      <w:r w:rsidR="003E2E1F" w:rsidRPr="00DE3291">
        <w:rPr>
          <w:rFonts w:asciiTheme="majorHAnsi" w:hAnsiTheme="majorHAnsi" w:cstheme="majorHAnsi"/>
          <w:szCs w:val="28"/>
          <w:lang w:val="en-US"/>
        </w:rPr>
        <w:t>ú</w:t>
      </w:r>
      <w:r w:rsidRPr="00DE3291">
        <w:rPr>
          <w:rFonts w:asciiTheme="majorHAnsi" w:hAnsiTheme="majorHAnsi" w:cstheme="majorHAnsi"/>
          <w:szCs w:val="28"/>
        </w:rPr>
        <w:t>c,</w:t>
      </w:r>
      <w:r w:rsidRPr="00DE3291">
        <w:rPr>
          <w:rFonts w:asciiTheme="majorHAnsi" w:hAnsiTheme="majorHAnsi" w:cstheme="majorHAnsi"/>
          <w:spacing w:val="-8"/>
          <w:szCs w:val="28"/>
        </w:rPr>
        <w:t xml:space="preserve"> </w:t>
      </w:r>
      <w:r w:rsidRPr="00DE3291">
        <w:rPr>
          <w:rFonts w:asciiTheme="majorHAnsi" w:hAnsiTheme="majorHAnsi" w:cstheme="majorHAnsi"/>
          <w:szCs w:val="28"/>
        </w:rPr>
        <w:t>kinh</w:t>
      </w:r>
      <w:r w:rsidRPr="00DE3291">
        <w:rPr>
          <w:rFonts w:asciiTheme="majorHAnsi" w:hAnsiTheme="majorHAnsi" w:cstheme="majorHAnsi"/>
          <w:spacing w:val="-1"/>
          <w:szCs w:val="28"/>
        </w:rPr>
        <w:t xml:space="preserve"> </w:t>
      </w:r>
      <w:r w:rsidRPr="00DE3291">
        <w:rPr>
          <w:rFonts w:asciiTheme="majorHAnsi" w:hAnsiTheme="majorHAnsi" w:cstheme="majorHAnsi"/>
          <w:szCs w:val="28"/>
        </w:rPr>
        <w:t>nghi</w:t>
      </w:r>
      <w:r w:rsidR="003E2E1F" w:rsidRPr="00DE3291">
        <w:rPr>
          <w:rFonts w:asciiTheme="majorHAnsi" w:hAnsiTheme="majorHAnsi" w:cstheme="majorHAnsi"/>
          <w:szCs w:val="28"/>
          <w:lang w:val="en-US"/>
        </w:rPr>
        <w:t>ệ</w:t>
      </w:r>
      <w:r w:rsidRPr="00DE3291">
        <w:rPr>
          <w:rFonts w:asciiTheme="majorHAnsi" w:hAnsiTheme="majorHAnsi" w:cstheme="majorHAnsi"/>
          <w:szCs w:val="28"/>
        </w:rPr>
        <w:t>m,</w:t>
      </w:r>
      <w:r w:rsidRPr="00DE3291">
        <w:rPr>
          <w:rFonts w:asciiTheme="majorHAnsi" w:hAnsiTheme="majorHAnsi" w:cstheme="majorHAnsi"/>
          <w:spacing w:val="-5"/>
          <w:szCs w:val="28"/>
        </w:rPr>
        <w:t xml:space="preserve"> </w:t>
      </w:r>
      <w:r w:rsidRPr="00DE3291">
        <w:rPr>
          <w:rFonts w:asciiTheme="majorHAnsi" w:hAnsiTheme="majorHAnsi" w:cstheme="majorHAnsi"/>
          <w:szCs w:val="28"/>
        </w:rPr>
        <w:t>nh</w:t>
      </w:r>
      <w:r w:rsidR="003E2E1F" w:rsidRPr="00DE3291">
        <w:rPr>
          <w:rFonts w:asciiTheme="majorHAnsi" w:hAnsiTheme="majorHAnsi" w:cstheme="majorHAnsi"/>
          <w:szCs w:val="28"/>
          <w:lang w:val="en-US"/>
        </w:rPr>
        <w:t>ữ</w:t>
      </w:r>
      <w:r w:rsidRPr="00DE3291">
        <w:rPr>
          <w:rFonts w:asciiTheme="majorHAnsi" w:hAnsiTheme="majorHAnsi" w:cstheme="majorHAnsi"/>
          <w:szCs w:val="28"/>
        </w:rPr>
        <w:t>ng</w:t>
      </w:r>
      <w:r w:rsidRPr="00DE3291">
        <w:rPr>
          <w:rFonts w:asciiTheme="majorHAnsi" w:hAnsiTheme="majorHAnsi" w:cstheme="majorHAnsi"/>
          <w:spacing w:val="-12"/>
          <w:szCs w:val="28"/>
        </w:rPr>
        <w:t xml:space="preserve"> </w:t>
      </w:r>
      <w:r w:rsidRPr="00DE3291">
        <w:rPr>
          <w:rFonts w:asciiTheme="majorHAnsi" w:hAnsiTheme="majorHAnsi" w:cstheme="majorHAnsi"/>
          <w:szCs w:val="28"/>
        </w:rPr>
        <w:t>thu</w:t>
      </w:r>
      <w:r w:rsidR="003E2E1F" w:rsidRPr="00DE3291">
        <w:rPr>
          <w:rFonts w:asciiTheme="majorHAnsi" w:hAnsiTheme="majorHAnsi" w:cstheme="majorHAnsi"/>
          <w:szCs w:val="28"/>
          <w:lang w:val="en-US"/>
        </w:rPr>
        <w:t>ận lợ</w:t>
      </w:r>
      <w:r w:rsidRPr="00DE3291">
        <w:rPr>
          <w:rFonts w:asciiTheme="majorHAnsi" w:hAnsiTheme="majorHAnsi" w:cstheme="majorHAnsi"/>
          <w:w w:val="95"/>
          <w:szCs w:val="28"/>
        </w:rPr>
        <w:t xml:space="preserve">i, </w:t>
      </w:r>
      <w:r w:rsidRPr="00DE3291">
        <w:rPr>
          <w:rFonts w:asciiTheme="majorHAnsi" w:hAnsiTheme="majorHAnsi" w:cstheme="majorHAnsi"/>
          <w:szCs w:val="28"/>
        </w:rPr>
        <w:t>kh</w:t>
      </w:r>
      <w:r w:rsidR="003E2E1F" w:rsidRPr="00DE3291">
        <w:rPr>
          <w:rFonts w:asciiTheme="majorHAnsi" w:hAnsiTheme="majorHAnsi" w:cstheme="majorHAnsi"/>
          <w:szCs w:val="28"/>
          <w:lang w:val="en-US"/>
        </w:rPr>
        <w:t>ó</w:t>
      </w:r>
      <w:r w:rsidRPr="00DE3291">
        <w:rPr>
          <w:rFonts w:asciiTheme="majorHAnsi" w:hAnsiTheme="majorHAnsi" w:cstheme="majorHAnsi"/>
          <w:spacing w:val="-17"/>
          <w:szCs w:val="28"/>
        </w:rPr>
        <w:t xml:space="preserve"> </w:t>
      </w:r>
      <w:r w:rsidRPr="00DE3291">
        <w:rPr>
          <w:rFonts w:asciiTheme="majorHAnsi" w:hAnsiTheme="majorHAnsi" w:cstheme="majorHAnsi"/>
          <w:szCs w:val="28"/>
        </w:rPr>
        <w:t>kh</w:t>
      </w:r>
      <w:r w:rsidR="003E2E1F" w:rsidRPr="00DE3291">
        <w:rPr>
          <w:rFonts w:asciiTheme="majorHAnsi" w:hAnsiTheme="majorHAnsi" w:cstheme="majorHAnsi"/>
          <w:szCs w:val="28"/>
          <w:lang w:val="en-US"/>
        </w:rPr>
        <w:t>ă</w:t>
      </w:r>
      <w:r w:rsidRPr="00DE3291">
        <w:rPr>
          <w:rFonts w:asciiTheme="majorHAnsi" w:hAnsiTheme="majorHAnsi" w:cstheme="majorHAnsi"/>
          <w:szCs w:val="28"/>
        </w:rPr>
        <w:t>n v</w:t>
      </w:r>
      <w:r w:rsidR="003E2E1F" w:rsidRPr="00DE3291">
        <w:rPr>
          <w:rFonts w:asciiTheme="majorHAnsi" w:hAnsiTheme="majorHAnsi" w:cstheme="majorHAnsi"/>
          <w:szCs w:val="28"/>
          <w:lang w:val="en-US"/>
        </w:rPr>
        <w:t>à</w:t>
      </w:r>
      <w:r w:rsidRPr="00DE3291">
        <w:rPr>
          <w:rFonts w:asciiTheme="majorHAnsi" w:hAnsiTheme="majorHAnsi" w:cstheme="majorHAnsi"/>
          <w:szCs w:val="28"/>
        </w:rPr>
        <w:t xml:space="preserve"> bi</w:t>
      </w:r>
      <w:r w:rsidR="003E2E1F" w:rsidRPr="00DE3291">
        <w:rPr>
          <w:rFonts w:asciiTheme="majorHAnsi" w:hAnsiTheme="majorHAnsi" w:cstheme="majorHAnsi"/>
          <w:szCs w:val="28"/>
          <w:lang w:val="en-US"/>
        </w:rPr>
        <w:t>ệ</w:t>
      </w:r>
      <w:r w:rsidRPr="00DE3291">
        <w:rPr>
          <w:rFonts w:asciiTheme="majorHAnsi" w:hAnsiTheme="majorHAnsi" w:cstheme="majorHAnsi"/>
          <w:szCs w:val="28"/>
        </w:rPr>
        <w:t>n ph</w:t>
      </w:r>
      <w:r w:rsidR="003E2E1F" w:rsidRPr="00DE3291">
        <w:rPr>
          <w:rFonts w:asciiTheme="majorHAnsi" w:hAnsiTheme="majorHAnsi" w:cstheme="majorHAnsi"/>
          <w:szCs w:val="28"/>
          <w:lang w:val="en-US"/>
        </w:rPr>
        <w:t>á</w:t>
      </w:r>
      <w:r w:rsidRPr="00DE3291">
        <w:rPr>
          <w:rFonts w:asciiTheme="majorHAnsi" w:hAnsiTheme="majorHAnsi" w:cstheme="majorHAnsi"/>
          <w:szCs w:val="28"/>
        </w:rPr>
        <w:t>p</w:t>
      </w:r>
      <w:r w:rsidRPr="00DE3291">
        <w:rPr>
          <w:rFonts w:asciiTheme="majorHAnsi" w:hAnsiTheme="majorHAnsi" w:cstheme="majorHAnsi"/>
          <w:spacing w:val="-5"/>
          <w:szCs w:val="28"/>
        </w:rPr>
        <w:t xml:space="preserve"> </w:t>
      </w:r>
      <w:r w:rsidRPr="00DE3291">
        <w:rPr>
          <w:rFonts w:asciiTheme="majorHAnsi" w:hAnsiTheme="majorHAnsi" w:cstheme="majorHAnsi"/>
          <w:szCs w:val="28"/>
        </w:rPr>
        <w:t>kh</w:t>
      </w:r>
      <w:r w:rsidR="003E2E1F" w:rsidRPr="00DE3291">
        <w:rPr>
          <w:rFonts w:asciiTheme="majorHAnsi" w:hAnsiTheme="majorHAnsi" w:cstheme="majorHAnsi"/>
          <w:szCs w:val="28"/>
          <w:lang w:val="en-US"/>
        </w:rPr>
        <w:t>ắ</w:t>
      </w:r>
      <w:r w:rsidRPr="00DE3291">
        <w:rPr>
          <w:rFonts w:asciiTheme="majorHAnsi" w:hAnsiTheme="majorHAnsi" w:cstheme="majorHAnsi"/>
          <w:szCs w:val="28"/>
        </w:rPr>
        <w:t>c</w:t>
      </w:r>
      <w:r w:rsidRPr="00DE3291">
        <w:rPr>
          <w:rFonts w:asciiTheme="majorHAnsi" w:hAnsiTheme="majorHAnsi" w:cstheme="majorHAnsi"/>
          <w:spacing w:val="-3"/>
          <w:szCs w:val="28"/>
        </w:rPr>
        <w:t xml:space="preserve"> </w:t>
      </w:r>
      <w:r w:rsidRPr="00DE3291">
        <w:rPr>
          <w:rFonts w:asciiTheme="majorHAnsi" w:hAnsiTheme="majorHAnsi" w:cstheme="majorHAnsi"/>
          <w:w w:val="95"/>
          <w:szCs w:val="28"/>
        </w:rPr>
        <w:t>p</w:t>
      </w:r>
      <w:r w:rsidR="003E2E1F" w:rsidRPr="00DE3291">
        <w:rPr>
          <w:rFonts w:asciiTheme="majorHAnsi" w:hAnsiTheme="majorHAnsi" w:cstheme="majorHAnsi"/>
          <w:w w:val="95"/>
          <w:szCs w:val="28"/>
          <w:lang w:val="en-US"/>
        </w:rPr>
        <w:t>hục</w:t>
      </w:r>
      <w:r w:rsidRPr="00DE3291">
        <w:rPr>
          <w:rFonts w:asciiTheme="majorHAnsi" w:hAnsiTheme="majorHAnsi" w:cstheme="majorHAnsi"/>
          <w:w w:val="95"/>
          <w:szCs w:val="28"/>
        </w:rPr>
        <w:t xml:space="preserve"> </w:t>
      </w:r>
      <w:r w:rsidRPr="00DE3291">
        <w:rPr>
          <w:rFonts w:asciiTheme="majorHAnsi" w:hAnsiTheme="majorHAnsi" w:cstheme="majorHAnsi"/>
          <w:szCs w:val="28"/>
        </w:rPr>
        <w:t>khi</w:t>
      </w:r>
      <w:r w:rsidRPr="00DE3291">
        <w:rPr>
          <w:rFonts w:asciiTheme="majorHAnsi" w:hAnsiTheme="majorHAnsi" w:cstheme="majorHAnsi"/>
          <w:spacing w:val="-8"/>
          <w:szCs w:val="28"/>
        </w:rPr>
        <w:t xml:space="preserve"> </w:t>
      </w:r>
      <w:r w:rsidRPr="00DE3291">
        <w:rPr>
          <w:rFonts w:asciiTheme="majorHAnsi" w:hAnsiTheme="majorHAnsi" w:cstheme="majorHAnsi"/>
          <w:szCs w:val="28"/>
        </w:rPr>
        <w:t>th</w:t>
      </w:r>
      <w:r w:rsidR="003E2E1F" w:rsidRPr="00DE3291">
        <w:rPr>
          <w:rFonts w:asciiTheme="majorHAnsi" w:hAnsiTheme="majorHAnsi" w:cstheme="majorHAnsi"/>
          <w:szCs w:val="28"/>
          <w:lang w:val="en-US"/>
        </w:rPr>
        <w:t>ự</w:t>
      </w:r>
      <w:r w:rsidRPr="00DE3291">
        <w:rPr>
          <w:rFonts w:asciiTheme="majorHAnsi" w:hAnsiTheme="majorHAnsi" w:cstheme="majorHAnsi"/>
          <w:szCs w:val="28"/>
        </w:rPr>
        <w:t>c</w:t>
      </w:r>
      <w:r w:rsidRPr="00DE3291">
        <w:rPr>
          <w:rFonts w:asciiTheme="majorHAnsi" w:hAnsiTheme="majorHAnsi" w:cstheme="majorHAnsi"/>
          <w:spacing w:val="-7"/>
          <w:szCs w:val="28"/>
        </w:rPr>
        <w:t xml:space="preserve"> </w:t>
      </w:r>
      <w:r w:rsidRPr="00DE3291">
        <w:rPr>
          <w:rFonts w:asciiTheme="majorHAnsi" w:hAnsiTheme="majorHAnsi" w:cstheme="majorHAnsi"/>
          <w:szCs w:val="28"/>
        </w:rPr>
        <w:t>hi</w:t>
      </w:r>
      <w:r w:rsidR="003E2E1F" w:rsidRPr="00DE3291">
        <w:rPr>
          <w:rFonts w:asciiTheme="majorHAnsi" w:hAnsiTheme="majorHAnsi" w:cstheme="majorHAnsi"/>
          <w:szCs w:val="28"/>
          <w:lang w:val="en-US"/>
        </w:rPr>
        <w:t>ệ</w:t>
      </w:r>
      <w:r w:rsidRPr="00DE3291">
        <w:rPr>
          <w:rFonts w:asciiTheme="majorHAnsi" w:hAnsiTheme="majorHAnsi" w:cstheme="majorHAnsi"/>
          <w:szCs w:val="28"/>
        </w:rPr>
        <w:t xml:space="preserve">n </w:t>
      </w:r>
      <w:r w:rsidRPr="00DE3291">
        <w:rPr>
          <w:rFonts w:asciiTheme="majorHAnsi" w:hAnsiTheme="majorHAnsi" w:cstheme="majorHAnsi"/>
          <w:w w:val="95"/>
          <w:szCs w:val="28"/>
        </w:rPr>
        <w:t>ho</w:t>
      </w:r>
      <w:r w:rsidR="003E2E1F" w:rsidRPr="00DE3291">
        <w:rPr>
          <w:rFonts w:asciiTheme="majorHAnsi" w:hAnsiTheme="majorHAnsi" w:cstheme="majorHAnsi"/>
          <w:w w:val="95"/>
          <w:szCs w:val="28"/>
          <w:lang w:val="en-US"/>
        </w:rPr>
        <w:t>ạt</w:t>
      </w:r>
      <w:r w:rsidRPr="00DE3291">
        <w:rPr>
          <w:rFonts w:asciiTheme="majorHAnsi" w:hAnsiTheme="majorHAnsi" w:cstheme="majorHAnsi"/>
          <w:w w:val="95"/>
          <w:szCs w:val="28"/>
        </w:rPr>
        <w:t xml:space="preserve"> </w:t>
      </w:r>
      <w:r w:rsidR="003E2E1F" w:rsidRPr="00DE3291">
        <w:rPr>
          <w:rFonts w:asciiTheme="majorHAnsi" w:hAnsiTheme="majorHAnsi" w:cstheme="majorHAnsi"/>
          <w:szCs w:val="28"/>
          <w:lang w:val="en-US"/>
        </w:rPr>
        <w:t>độ</w:t>
      </w:r>
      <w:r w:rsidRPr="00DE3291">
        <w:rPr>
          <w:rFonts w:asciiTheme="majorHAnsi" w:hAnsiTheme="majorHAnsi" w:cstheme="majorHAnsi"/>
          <w:szCs w:val="28"/>
        </w:rPr>
        <w:t>ng.</w:t>
      </w:r>
    </w:p>
    <w:p w14:paraId="682F88C1" w14:textId="59DD5213" w:rsidR="000E2CA7" w:rsidRPr="00DE3291" w:rsidRDefault="000E2CA7" w:rsidP="00D95D65">
      <w:pPr>
        <w:pStyle w:val="ListParagraph"/>
        <w:numPr>
          <w:ilvl w:val="0"/>
          <w:numId w:val="3"/>
        </w:numPr>
        <w:shd w:val="clear" w:color="auto" w:fill="FFFFFF" w:themeFill="background1"/>
        <w:tabs>
          <w:tab w:val="left" w:pos="1620"/>
        </w:tabs>
        <w:autoSpaceDE w:val="0"/>
        <w:autoSpaceDN w:val="0"/>
        <w:spacing w:line="350" w:lineRule="exact"/>
        <w:rPr>
          <w:rFonts w:asciiTheme="majorHAnsi" w:hAnsiTheme="majorHAnsi" w:cstheme="majorHAnsi"/>
          <w:szCs w:val="28"/>
        </w:rPr>
      </w:pPr>
      <w:r w:rsidRPr="00DE3291">
        <w:rPr>
          <w:rFonts w:asciiTheme="majorHAnsi" w:hAnsiTheme="majorHAnsi" w:cstheme="majorHAnsi"/>
          <w:szCs w:val="28"/>
        </w:rPr>
        <w:t>C</w:t>
      </w:r>
      <w:r w:rsidR="004C7925" w:rsidRPr="00DE3291">
        <w:rPr>
          <w:rFonts w:asciiTheme="majorHAnsi" w:hAnsiTheme="majorHAnsi" w:cstheme="majorHAnsi"/>
          <w:szCs w:val="28"/>
          <w:lang w:val="en-US"/>
        </w:rPr>
        <w:t>ả</w:t>
      </w:r>
      <w:r w:rsidRPr="00DE3291">
        <w:rPr>
          <w:rFonts w:asciiTheme="majorHAnsi" w:hAnsiTheme="majorHAnsi" w:cstheme="majorHAnsi"/>
          <w:spacing w:val="-15"/>
          <w:szCs w:val="28"/>
        </w:rPr>
        <w:t xml:space="preserve"> </w:t>
      </w:r>
      <w:r w:rsidRPr="00DE3291">
        <w:rPr>
          <w:rFonts w:asciiTheme="majorHAnsi" w:hAnsiTheme="majorHAnsi" w:cstheme="majorHAnsi"/>
          <w:szCs w:val="28"/>
        </w:rPr>
        <w:t>l</w:t>
      </w:r>
      <w:r w:rsidR="004C7925" w:rsidRPr="00DE3291">
        <w:rPr>
          <w:rFonts w:asciiTheme="majorHAnsi" w:hAnsiTheme="majorHAnsi" w:cstheme="majorHAnsi"/>
          <w:szCs w:val="28"/>
          <w:lang w:val="en-US"/>
        </w:rPr>
        <w:t>ớ</w:t>
      </w:r>
      <w:r w:rsidRPr="00DE3291">
        <w:rPr>
          <w:rFonts w:asciiTheme="majorHAnsi" w:hAnsiTheme="majorHAnsi" w:cstheme="majorHAnsi"/>
          <w:szCs w:val="28"/>
        </w:rPr>
        <w:t>p</w:t>
      </w:r>
      <w:r w:rsidRPr="00DE3291">
        <w:rPr>
          <w:rFonts w:asciiTheme="majorHAnsi" w:hAnsiTheme="majorHAnsi" w:cstheme="majorHAnsi"/>
          <w:spacing w:val="-9"/>
          <w:szCs w:val="28"/>
        </w:rPr>
        <w:t xml:space="preserve"> </w:t>
      </w:r>
      <w:r w:rsidRPr="00DE3291">
        <w:rPr>
          <w:rFonts w:asciiTheme="majorHAnsi" w:hAnsiTheme="majorHAnsi" w:cstheme="majorHAnsi"/>
          <w:szCs w:val="28"/>
        </w:rPr>
        <w:t>l</w:t>
      </w:r>
      <w:r w:rsidR="004C7925" w:rsidRPr="00DE3291">
        <w:rPr>
          <w:rFonts w:asciiTheme="majorHAnsi" w:hAnsiTheme="majorHAnsi" w:cstheme="majorHAnsi"/>
          <w:szCs w:val="28"/>
          <w:lang w:val="en-US"/>
        </w:rPr>
        <w:t>ắ</w:t>
      </w:r>
      <w:r w:rsidRPr="00DE3291">
        <w:rPr>
          <w:rFonts w:asciiTheme="majorHAnsi" w:hAnsiTheme="majorHAnsi" w:cstheme="majorHAnsi"/>
          <w:szCs w:val="28"/>
        </w:rPr>
        <w:t>ng</w:t>
      </w:r>
      <w:r w:rsidRPr="00DE3291">
        <w:rPr>
          <w:rFonts w:asciiTheme="majorHAnsi" w:hAnsiTheme="majorHAnsi" w:cstheme="majorHAnsi"/>
          <w:spacing w:val="-5"/>
          <w:szCs w:val="28"/>
        </w:rPr>
        <w:t xml:space="preserve"> </w:t>
      </w:r>
      <w:r w:rsidRPr="00DE3291">
        <w:rPr>
          <w:rFonts w:asciiTheme="majorHAnsi" w:hAnsiTheme="majorHAnsi" w:cstheme="majorHAnsi"/>
          <w:szCs w:val="28"/>
        </w:rPr>
        <w:t>nghe</w:t>
      </w:r>
      <w:r w:rsidRPr="00DE3291">
        <w:rPr>
          <w:rFonts w:asciiTheme="majorHAnsi" w:hAnsiTheme="majorHAnsi" w:cstheme="majorHAnsi"/>
          <w:spacing w:val="-8"/>
          <w:szCs w:val="28"/>
        </w:rPr>
        <w:t xml:space="preserve"> </w:t>
      </w:r>
      <w:r w:rsidRPr="00DE3291">
        <w:rPr>
          <w:rFonts w:asciiTheme="majorHAnsi" w:hAnsiTheme="majorHAnsi" w:cstheme="majorHAnsi"/>
          <w:szCs w:val="28"/>
        </w:rPr>
        <w:t>v</w:t>
      </w:r>
      <w:r w:rsidR="004C7925" w:rsidRPr="00DE3291">
        <w:rPr>
          <w:rFonts w:asciiTheme="majorHAnsi" w:hAnsiTheme="majorHAnsi" w:cstheme="majorHAnsi"/>
          <w:szCs w:val="28"/>
          <w:lang w:val="en-US"/>
        </w:rPr>
        <w:t>à</w:t>
      </w:r>
      <w:r w:rsidRPr="00DE3291">
        <w:rPr>
          <w:rFonts w:asciiTheme="majorHAnsi" w:hAnsiTheme="majorHAnsi" w:cstheme="majorHAnsi"/>
          <w:spacing w:val="-3"/>
          <w:szCs w:val="28"/>
        </w:rPr>
        <w:t xml:space="preserve"> </w:t>
      </w:r>
      <w:r w:rsidR="004C7925" w:rsidRPr="00DE3291">
        <w:rPr>
          <w:rFonts w:asciiTheme="majorHAnsi" w:hAnsiTheme="majorHAnsi" w:cstheme="majorHAnsi"/>
          <w:szCs w:val="28"/>
          <w:lang w:val="en-US"/>
        </w:rPr>
        <w:t>đư</w:t>
      </w:r>
      <w:r w:rsidRPr="00DE3291">
        <w:rPr>
          <w:rFonts w:asciiTheme="majorHAnsi" w:hAnsiTheme="majorHAnsi" w:cstheme="majorHAnsi"/>
          <w:szCs w:val="28"/>
        </w:rPr>
        <w:t>a</w:t>
      </w:r>
      <w:r w:rsidRPr="00DE3291">
        <w:rPr>
          <w:rFonts w:asciiTheme="majorHAnsi" w:hAnsiTheme="majorHAnsi" w:cstheme="majorHAnsi"/>
          <w:spacing w:val="-2"/>
          <w:szCs w:val="28"/>
        </w:rPr>
        <w:t xml:space="preserve"> </w:t>
      </w:r>
      <w:r w:rsidR="004C7925" w:rsidRPr="00DE3291">
        <w:rPr>
          <w:rFonts w:asciiTheme="majorHAnsi" w:hAnsiTheme="majorHAnsi" w:cstheme="majorHAnsi"/>
          <w:szCs w:val="28"/>
          <w:lang w:val="en-US"/>
        </w:rPr>
        <w:t>ý</w:t>
      </w:r>
      <w:r w:rsidRPr="00DE3291">
        <w:rPr>
          <w:rFonts w:asciiTheme="majorHAnsi" w:hAnsiTheme="majorHAnsi" w:cstheme="majorHAnsi"/>
          <w:spacing w:val="-40"/>
          <w:szCs w:val="28"/>
        </w:rPr>
        <w:t xml:space="preserve"> </w:t>
      </w:r>
      <w:r w:rsidR="004C7925" w:rsidRPr="00DE3291">
        <w:rPr>
          <w:rFonts w:asciiTheme="majorHAnsi" w:hAnsiTheme="majorHAnsi" w:cstheme="majorHAnsi"/>
          <w:spacing w:val="-40"/>
          <w:szCs w:val="28"/>
          <w:lang w:val="en-US"/>
        </w:rPr>
        <w:t xml:space="preserve"> </w:t>
      </w:r>
      <w:r w:rsidRPr="00DE3291">
        <w:rPr>
          <w:rFonts w:asciiTheme="majorHAnsi" w:hAnsiTheme="majorHAnsi" w:cstheme="majorHAnsi"/>
          <w:szCs w:val="28"/>
        </w:rPr>
        <w:t>ki</w:t>
      </w:r>
      <w:r w:rsidR="004C7925" w:rsidRPr="00DE3291">
        <w:rPr>
          <w:rFonts w:asciiTheme="majorHAnsi" w:hAnsiTheme="majorHAnsi" w:cstheme="majorHAnsi"/>
          <w:szCs w:val="28"/>
          <w:lang w:val="en-US"/>
        </w:rPr>
        <w:t>ế</w:t>
      </w:r>
      <w:r w:rsidRPr="00DE3291">
        <w:rPr>
          <w:rFonts w:asciiTheme="majorHAnsi" w:hAnsiTheme="majorHAnsi" w:cstheme="majorHAnsi"/>
          <w:szCs w:val="28"/>
        </w:rPr>
        <w:t>n</w:t>
      </w:r>
      <w:r w:rsidRPr="00DE3291">
        <w:rPr>
          <w:rFonts w:asciiTheme="majorHAnsi" w:hAnsiTheme="majorHAnsi" w:cstheme="majorHAnsi"/>
          <w:spacing w:val="-2"/>
          <w:szCs w:val="28"/>
        </w:rPr>
        <w:t xml:space="preserve"> </w:t>
      </w:r>
      <w:r w:rsidRPr="00DE3291">
        <w:rPr>
          <w:rFonts w:asciiTheme="majorHAnsi" w:hAnsiTheme="majorHAnsi" w:cstheme="majorHAnsi"/>
          <w:szCs w:val="28"/>
        </w:rPr>
        <w:t>g</w:t>
      </w:r>
      <w:r w:rsidR="004C7925" w:rsidRPr="00DE3291">
        <w:rPr>
          <w:rFonts w:asciiTheme="majorHAnsi" w:hAnsiTheme="majorHAnsi" w:cstheme="majorHAnsi"/>
          <w:szCs w:val="28"/>
          <w:lang w:val="en-US"/>
        </w:rPr>
        <w:t>óp</w:t>
      </w:r>
      <w:r w:rsidRPr="00DE3291">
        <w:rPr>
          <w:rFonts w:asciiTheme="majorHAnsi" w:hAnsiTheme="majorHAnsi" w:cstheme="majorHAnsi"/>
          <w:spacing w:val="-6"/>
          <w:szCs w:val="28"/>
        </w:rPr>
        <w:t xml:space="preserve"> </w:t>
      </w:r>
      <w:r w:rsidR="004C7925" w:rsidRPr="00DE3291">
        <w:rPr>
          <w:rFonts w:asciiTheme="majorHAnsi" w:hAnsiTheme="majorHAnsi" w:cstheme="majorHAnsi"/>
          <w:szCs w:val="28"/>
          <w:lang w:val="en-US"/>
        </w:rPr>
        <w:t>ý</w:t>
      </w:r>
      <w:r w:rsidRPr="00DE3291">
        <w:rPr>
          <w:rFonts w:asciiTheme="majorHAnsi" w:hAnsiTheme="majorHAnsi" w:cstheme="majorHAnsi"/>
          <w:spacing w:val="-28"/>
          <w:szCs w:val="28"/>
        </w:rPr>
        <w:t xml:space="preserve"> </w:t>
      </w:r>
      <w:r w:rsidRPr="00DE3291">
        <w:rPr>
          <w:rFonts w:asciiTheme="majorHAnsi" w:hAnsiTheme="majorHAnsi" w:cstheme="majorHAnsi"/>
          <w:szCs w:val="28"/>
        </w:rPr>
        <w:t>(n</w:t>
      </w:r>
      <w:r w:rsidR="004C7925" w:rsidRPr="00DE3291">
        <w:rPr>
          <w:rFonts w:asciiTheme="majorHAnsi" w:hAnsiTheme="majorHAnsi" w:cstheme="majorHAnsi"/>
          <w:szCs w:val="28"/>
          <w:lang w:val="en-US"/>
        </w:rPr>
        <w:t>ế</w:t>
      </w:r>
      <w:r w:rsidRPr="00DE3291">
        <w:rPr>
          <w:rFonts w:asciiTheme="majorHAnsi" w:hAnsiTheme="majorHAnsi" w:cstheme="majorHAnsi"/>
          <w:szCs w:val="28"/>
        </w:rPr>
        <w:t xml:space="preserve">u </w:t>
      </w:r>
      <w:r w:rsidRPr="00DE3291">
        <w:rPr>
          <w:rFonts w:asciiTheme="majorHAnsi" w:hAnsiTheme="majorHAnsi" w:cstheme="majorHAnsi"/>
          <w:spacing w:val="-4"/>
          <w:szCs w:val="28"/>
        </w:rPr>
        <w:t>c</w:t>
      </w:r>
      <w:r w:rsidR="004C7925" w:rsidRPr="00DE3291">
        <w:rPr>
          <w:rFonts w:asciiTheme="majorHAnsi" w:hAnsiTheme="majorHAnsi" w:cstheme="majorHAnsi"/>
          <w:spacing w:val="-4"/>
          <w:szCs w:val="28"/>
          <w:lang w:val="en-US"/>
        </w:rPr>
        <w:t>ó</w:t>
      </w:r>
      <w:r w:rsidRPr="00DE3291">
        <w:rPr>
          <w:rFonts w:asciiTheme="majorHAnsi" w:hAnsiTheme="majorHAnsi" w:cstheme="majorHAnsi"/>
          <w:spacing w:val="-4"/>
          <w:szCs w:val="28"/>
        </w:rPr>
        <w:t>).</w:t>
      </w:r>
    </w:p>
    <w:p w14:paraId="029E4A81" w14:textId="4393E466" w:rsidR="000E2CA7" w:rsidRPr="00DE3291" w:rsidRDefault="000E2CA7" w:rsidP="00D95D65">
      <w:pPr>
        <w:pStyle w:val="ListParagraph"/>
        <w:numPr>
          <w:ilvl w:val="0"/>
          <w:numId w:val="3"/>
        </w:numPr>
        <w:shd w:val="clear" w:color="auto" w:fill="FFFFFF" w:themeFill="background1"/>
        <w:tabs>
          <w:tab w:val="left" w:pos="1620"/>
        </w:tabs>
        <w:autoSpaceDE w:val="0"/>
        <w:autoSpaceDN w:val="0"/>
        <w:spacing w:before="99"/>
        <w:rPr>
          <w:rFonts w:asciiTheme="majorHAnsi" w:hAnsiTheme="majorHAnsi" w:cstheme="majorHAnsi"/>
          <w:szCs w:val="28"/>
        </w:rPr>
      </w:pPr>
      <w:r w:rsidRPr="00DE3291">
        <w:rPr>
          <w:rFonts w:asciiTheme="majorHAnsi" w:hAnsiTheme="majorHAnsi" w:cstheme="majorHAnsi"/>
          <w:szCs w:val="28"/>
        </w:rPr>
        <w:t>GV</w:t>
      </w:r>
      <w:r w:rsidRPr="00DE3291">
        <w:rPr>
          <w:rFonts w:asciiTheme="majorHAnsi" w:hAnsiTheme="majorHAnsi" w:cstheme="majorHAnsi"/>
          <w:spacing w:val="-5"/>
          <w:szCs w:val="28"/>
        </w:rPr>
        <w:t xml:space="preserve"> </w:t>
      </w:r>
      <w:r w:rsidRPr="00DE3291">
        <w:rPr>
          <w:rFonts w:asciiTheme="majorHAnsi" w:hAnsiTheme="majorHAnsi" w:cstheme="majorHAnsi"/>
          <w:w w:val="105"/>
          <w:szCs w:val="28"/>
        </w:rPr>
        <w:t>nh</w:t>
      </w:r>
      <w:r w:rsidR="004C7925" w:rsidRPr="00DE3291">
        <w:rPr>
          <w:rFonts w:asciiTheme="majorHAnsi" w:hAnsiTheme="majorHAnsi" w:cstheme="majorHAnsi"/>
          <w:spacing w:val="11"/>
          <w:w w:val="105"/>
          <w:szCs w:val="28"/>
          <w:lang w:val="en-US"/>
        </w:rPr>
        <w:t>ận</w:t>
      </w:r>
      <w:r w:rsidRPr="00DE3291">
        <w:rPr>
          <w:rFonts w:asciiTheme="majorHAnsi" w:hAnsiTheme="majorHAnsi" w:cstheme="majorHAnsi"/>
          <w:spacing w:val="-3"/>
          <w:szCs w:val="28"/>
        </w:rPr>
        <w:t xml:space="preserve"> </w:t>
      </w:r>
      <w:r w:rsidRPr="00DE3291">
        <w:rPr>
          <w:rFonts w:asciiTheme="majorHAnsi" w:hAnsiTheme="majorHAnsi" w:cstheme="majorHAnsi"/>
          <w:szCs w:val="28"/>
        </w:rPr>
        <w:t>x</w:t>
      </w:r>
      <w:r w:rsidR="004C7925" w:rsidRPr="00DE3291">
        <w:rPr>
          <w:rFonts w:asciiTheme="majorHAnsi" w:hAnsiTheme="majorHAnsi" w:cstheme="majorHAnsi"/>
          <w:szCs w:val="28"/>
          <w:lang w:val="en-US"/>
        </w:rPr>
        <w:t>é</w:t>
      </w:r>
      <w:r w:rsidRPr="00DE3291">
        <w:rPr>
          <w:rFonts w:asciiTheme="majorHAnsi" w:hAnsiTheme="majorHAnsi" w:cstheme="majorHAnsi"/>
          <w:szCs w:val="28"/>
        </w:rPr>
        <w:t>t</w:t>
      </w:r>
      <w:r w:rsidRPr="00DE3291">
        <w:rPr>
          <w:rFonts w:asciiTheme="majorHAnsi" w:hAnsiTheme="majorHAnsi" w:cstheme="majorHAnsi"/>
          <w:spacing w:val="-2"/>
          <w:szCs w:val="28"/>
        </w:rPr>
        <w:t xml:space="preserve"> </w:t>
      </w:r>
      <w:r w:rsidRPr="00DE3291">
        <w:rPr>
          <w:rFonts w:asciiTheme="majorHAnsi" w:hAnsiTheme="majorHAnsi" w:cstheme="majorHAnsi"/>
          <w:szCs w:val="28"/>
        </w:rPr>
        <w:t>v</w:t>
      </w:r>
      <w:r w:rsidR="004C7925" w:rsidRPr="00DE3291">
        <w:rPr>
          <w:rFonts w:asciiTheme="majorHAnsi" w:hAnsiTheme="majorHAnsi" w:cstheme="majorHAnsi"/>
          <w:szCs w:val="28"/>
          <w:lang w:val="en-US"/>
        </w:rPr>
        <w:t>ề</w:t>
      </w:r>
      <w:r w:rsidRPr="00DE3291">
        <w:rPr>
          <w:rFonts w:asciiTheme="majorHAnsi" w:hAnsiTheme="majorHAnsi" w:cstheme="majorHAnsi"/>
          <w:spacing w:val="-3"/>
          <w:szCs w:val="28"/>
        </w:rPr>
        <w:t xml:space="preserve"> </w:t>
      </w:r>
      <w:r w:rsidRPr="00DE3291">
        <w:rPr>
          <w:rFonts w:asciiTheme="majorHAnsi" w:hAnsiTheme="majorHAnsi" w:cstheme="majorHAnsi"/>
          <w:szCs w:val="28"/>
        </w:rPr>
        <w:t>k</w:t>
      </w:r>
      <w:r w:rsidR="004C7925" w:rsidRPr="00DE3291">
        <w:rPr>
          <w:rFonts w:asciiTheme="majorHAnsi" w:hAnsiTheme="majorHAnsi" w:cstheme="majorHAnsi"/>
          <w:szCs w:val="28"/>
          <w:lang w:val="en-US"/>
        </w:rPr>
        <w:t>ết</w:t>
      </w:r>
      <w:r w:rsidRPr="00DE3291">
        <w:rPr>
          <w:rFonts w:asciiTheme="majorHAnsi" w:hAnsiTheme="majorHAnsi" w:cstheme="majorHAnsi"/>
          <w:spacing w:val="-1"/>
          <w:szCs w:val="28"/>
        </w:rPr>
        <w:t xml:space="preserve"> </w:t>
      </w:r>
      <w:r w:rsidRPr="00DE3291">
        <w:rPr>
          <w:rFonts w:asciiTheme="majorHAnsi" w:hAnsiTheme="majorHAnsi" w:cstheme="majorHAnsi"/>
          <w:szCs w:val="28"/>
        </w:rPr>
        <w:t>qu</w:t>
      </w:r>
      <w:r w:rsidR="004C7925" w:rsidRPr="00DE3291">
        <w:rPr>
          <w:rFonts w:asciiTheme="majorHAnsi" w:hAnsiTheme="majorHAnsi" w:cstheme="majorHAnsi"/>
          <w:szCs w:val="28"/>
          <w:lang w:val="en-US"/>
        </w:rPr>
        <w:t>ả</w:t>
      </w:r>
      <w:r w:rsidRPr="00DE3291">
        <w:rPr>
          <w:rFonts w:asciiTheme="majorHAnsi" w:hAnsiTheme="majorHAnsi" w:cstheme="majorHAnsi"/>
          <w:spacing w:val="6"/>
          <w:szCs w:val="28"/>
        </w:rPr>
        <w:t xml:space="preserve"> </w:t>
      </w:r>
      <w:r w:rsidRPr="00DE3291">
        <w:rPr>
          <w:rFonts w:asciiTheme="majorHAnsi" w:hAnsiTheme="majorHAnsi" w:cstheme="majorHAnsi"/>
          <w:szCs w:val="28"/>
        </w:rPr>
        <w:t>v</w:t>
      </w:r>
      <w:r w:rsidR="004C7925" w:rsidRPr="00DE3291">
        <w:rPr>
          <w:rFonts w:asciiTheme="majorHAnsi" w:hAnsiTheme="majorHAnsi" w:cstheme="majorHAnsi"/>
          <w:spacing w:val="4"/>
          <w:szCs w:val="28"/>
          <w:lang w:val="en-US"/>
        </w:rPr>
        <w:t>ậ</w:t>
      </w:r>
      <w:r w:rsidRPr="00DE3291">
        <w:rPr>
          <w:rFonts w:asciiTheme="majorHAnsi" w:hAnsiTheme="majorHAnsi" w:cstheme="majorHAnsi"/>
          <w:szCs w:val="28"/>
        </w:rPr>
        <w:t>n</w:t>
      </w:r>
      <w:r w:rsidRPr="00DE3291">
        <w:rPr>
          <w:rFonts w:asciiTheme="majorHAnsi" w:hAnsiTheme="majorHAnsi" w:cstheme="majorHAnsi"/>
          <w:spacing w:val="54"/>
          <w:szCs w:val="28"/>
        </w:rPr>
        <w:t xml:space="preserve"> </w:t>
      </w:r>
      <w:r w:rsidRPr="00DE3291">
        <w:rPr>
          <w:rFonts w:asciiTheme="majorHAnsi" w:hAnsiTheme="majorHAnsi" w:cstheme="majorHAnsi"/>
          <w:szCs w:val="28"/>
        </w:rPr>
        <w:t>d</w:t>
      </w:r>
      <w:r w:rsidR="004C7925" w:rsidRPr="00DE3291">
        <w:rPr>
          <w:rFonts w:asciiTheme="majorHAnsi" w:hAnsiTheme="majorHAnsi" w:cstheme="majorHAnsi"/>
          <w:szCs w:val="28"/>
          <w:lang w:val="en-US"/>
        </w:rPr>
        <w:t>ụng</w:t>
      </w:r>
      <w:r w:rsidRPr="00DE3291">
        <w:rPr>
          <w:rFonts w:asciiTheme="majorHAnsi" w:hAnsiTheme="majorHAnsi" w:cstheme="majorHAnsi"/>
          <w:spacing w:val="9"/>
          <w:szCs w:val="28"/>
        </w:rPr>
        <w:t xml:space="preserve"> </w:t>
      </w:r>
      <w:r w:rsidRPr="00DE3291">
        <w:rPr>
          <w:rFonts w:asciiTheme="majorHAnsi" w:hAnsiTheme="majorHAnsi" w:cstheme="majorHAnsi"/>
          <w:szCs w:val="28"/>
        </w:rPr>
        <w:t>c</w:t>
      </w:r>
      <w:r w:rsidR="004C7925" w:rsidRPr="00DE3291">
        <w:rPr>
          <w:rFonts w:asciiTheme="majorHAnsi" w:hAnsiTheme="majorHAnsi" w:cstheme="majorHAnsi"/>
          <w:szCs w:val="28"/>
          <w:lang w:val="en-US"/>
        </w:rPr>
        <w:t>ủa</w:t>
      </w:r>
      <w:r w:rsidRPr="00DE3291">
        <w:rPr>
          <w:rFonts w:asciiTheme="majorHAnsi" w:hAnsiTheme="majorHAnsi" w:cstheme="majorHAnsi"/>
          <w:spacing w:val="9"/>
          <w:szCs w:val="28"/>
        </w:rPr>
        <w:t xml:space="preserve"> </w:t>
      </w:r>
      <w:r w:rsidRPr="00DE3291">
        <w:rPr>
          <w:rFonts w:asciiTheme="majorHAnsi" w:hAnsiTheme="majorHAnsi" w:cstheme="majorHAnsi"/>
          <w:szCs w:val="28"/>
        </w:rPr>
        <w:t>t</w:t>
      </w:r>
      <w:r w:rsidR="004C7925" w:rsidRPr="00DE3291">
        <w:rPr>
          <w:rFonts w:asciiTheme="majorHAnsi" w:hAnsiTheme="majorHAnsi" w:cstheme="majorHAnsi"/>
          <w:szCs w:val="28"/>
          <w:lang w:val="en-US"/>
        </w:rPr>
        <w:t>ừ</w:t>
      </w:r>
      <w:r w:rsidRPr="00DE3291">
        <w:rPr>
          <w:rFonts w:asciiTheme="majorHAnsi" w:hAnsiTheme="majorHAnsi" w:cstheme="majorHAnsi"/>
          <w:szCs w:val="28"/>
        </w:rPr>
        <w:t>ng</w:t>
      </w:r>
      <w:r w:rsidRPr="00DE3291">
        <w:rPr>
          <w:rFonts w:asciiTheme="majorHAnsi" w:hAnsiTheme="majorHAnsi" w:cstheme="majorHAnsi"/>
          <w:spacing w:val="3"/>
          <w:szCs w:val="28"/>
        </w:rPr>
        <w:t xml:space="preserve"> </w:t>
      </w:r>
      <w:r w:rsidRPr="00DE3291">
        <w:rPr>
          <w:rFonts w:asciiTheme="majorHAnsi" w:hAnsiTheme="majorHAnsi" w:cstheme="majorHAnsi"/>
          <w:spacing w:val="-5"/>
          <w:szCs w:val="28"/>
        </w:rPr>
        <w:t>HS.</w:t>
      </w:r>
    </w:p>
    <w:p w14:paraId="0D9CEA0B" w14:textId="24EF087A" w:rsidR="000E2CA7" w:rsidRPr="00DE3291" w:rsidRDefault="000E2CA7" w:rsidP="00D95D65">
      <w:pPr>
        <w:pStyle w:val="ListParagraph"/>
        <w:numPr>
          <w:ilvl w:val="0"/>
          <w:numId w:val="3"/>
        </w:numPr>
        <w:shd w:val="clear" w:color="auto" w:fill="FFFFFF" w:themeFill="background1"/>
        <w:tabs>
          <w:tab w:val="left" w:pos="1603"/>
          <w:tab w:val="left" w:pos="4598"/>
        </w:tabs>
        <w:autoSpaceDE w:val="0"/>
        <w:autoSpaceDN w:val="0"/>
        <w:spacing w:before="119" w:after="240"/>
        <w:rPr>
          <w:rFonts w:asciiTheme="majorHAnsi" w:hAnsiTheme="majorHAnsi" w:cstheme="majorHAnsi"/>
          <w:szCs w:val="28"/>
        </w:rPr>
      </w:pPr>
      <w:r w:rsidRPr="00DE3291">
        <w:rPr>
          <w:rFonts w:asciiTheme="majorHAnsi" w:hAnsiTheme="majorHAnsi" w:cstheme="majorHAnsi"/>
          <w:szCs w:val="28"/>
        </w:rPr>
        <w:t>Tuy</w:t>
      </w:r>
      <w:r w:rsidR="004C7925" w:rsidRPr="00DE3291">
        <w:rPr>
          <w:rFonts w:asciiTheme="majorHAnsi" w:hAnsiTheme="majorHAnsi" w:cstheme="majorHAnsi"/>
          <w:szCs w:val="28"/>
          <w:lang w:val="en-US"/>
        </w:rPr>
        <w:t>ê</w:t>
      </w:r>
      <w:r w:rsidRPr="00DE3291">
        <w:rPr>
          <w:rFonts w:asciiTheme="majorHAnsi" w:hAnsiTheme="majorHAnsi" w:cstheme="majorHAnsi"/>
          <w:szCs w:val="28"/>
        </w:rPr>
        <w:t>n</w:t>
      </w:r>
      <w:r w:rsidRPr="00DE3291">
        <w:rPr>
          <w:rFonts w:asciiTheme="majorHAnsi" w:hAnsiTheme="majorHAnsi" w:cstheme="majorHAnsi"/>
          <w:spacing w:val="-5"/>
          <w:szCs w:val="28"/>
        </w:rPr>
        <w:t xml:space="preserve"> </w:t>
      </w:r>
      <w:r w:rsidRPr="00DE3291">
        <w:rPr>
          <w:rFonts w:asciiTheme="majorHAnsi" w:hAnsiTheme="majorHAnsi" w:cstheme="majorHAnsi"/>
          <w:szCs w:val="28"/>
        </w:rPr>
        <w:t>d</w:t>
      </w:r>
      <w:r w:rsidR="004C7925" w:rsidRPr="00DE3291">
        <w:rPr>
          <w:rFonts w:asciiTheme="majorHAnsi" w:hAnsiTheme="majorHAnsi" w:cstheme="majorHAnsi"/>
          <w:szCs w:val="28"/>
          <w:lang w:val="en-US"/>
        </w:rPr>
        <w:t>ươ</w:t>
      </w:r>
      <w:r w:rsidRPr="00DE3291">
        <w:rPr>
          <w:rFonts w:asciiTheme="majorHAnsi" w:hAnsiTheme="majorHAnsi" w:cstheme="majorHAnsi"/>
          <w:szCs w:val="28"/>
        </w:rPr>
        <w:t>ng</w:t>
      </w:r>
      <w:r w:rsidRPr="00DE3291">
        <w:rPr>
          <w:rFonts w:asciiTheme="majorHAnsi" w:hAnsiTheme="majorHAnsi" w:cstheme="majorHAnsi"/>
          <w:spacing w:val="-9"/>
          <w:szCs w:val="28"/>
        </w:rPr>
        <w:t xml:space="preserve"> </w:t>
      </w:r>
      <w:r w:rsidRPr="00DE3291">
        <w:rPr>
          <w:rFonts w:asciiTheme="majorHAnsi" w:hAnsiTheme="majorHAnsi" w:cstheme="majorHAnsi"/>
          <w:szCs w:val="28"/>
        </w:rPr>
        <w:t>nh</w:t>
      </w:r>
      <w:r w:rsidR="004C7925" w:rsidRPr="00DE3291">
        <w:rPr>
          <w:rFonts w:asciiTheme="majorHAnsi" w:hAnsiTheme="majorHAnsi" w:cstheme="majorHAnsi"/>
          <w:szCs w:val="28"/>
          <w:lang w:val="en-US"/>
        </w:rPr>
        <w:t>ữ</w:t>
      </w:r>
      <w:r w:rsidRPr="00DE3291">
        <w:rPr>
          <w:rFonts w:asciiTheme="majorHAnsi" w:hAnsiTheme="majorHAnsi" w:cstheme="majorHAnsi"/>
          <w:szCs w:val="28"/>
        </w:rPr>
        <w:t>ng</w:t>
      </w:r>
      <w:r w:rsidRPr="00DE3291">
        <w:rPr>
          <w:rFonts w:asciiTheme="majorHAnsi" w:hAnsiTheme="majorHAnsi" w:cstheme="majorHAnsi"/>
          <w:spacing w:val="-5"/>
          <w:szCs w:val="28"/>
        </w:rPr>
        <w:t xml:space="preserve"> </w:t>
      </w:r>
      <w:r w:rsidRPr="00DE3291">
        <w:rPr>
          <w:rFonts w:asciiTheme="majorHAnsi" w:hAnsiTheme="majorHAnsi" w:cstheme="majorHAnsi"/>
          <w:szCs w:val="28"/>
        </w:rPr>
        <w:t>HS</w:t>
      </w:r>
      <w:r w:rsidRPr="00DE3291">
        <w:rPr>
          <w:rFonts w:asciiTheme="majorHAnsi" w:hAnsiTheme="majorHAnsi" w:cstheme="majorHAnsi"/>
          <w:spacing w:val="-15"/>
          <w:szCs w:val="28"/>
        </w:rPr>
        <w:t xml:space="preserve"> </w:t>
      </w:r>
      <w:r w:rsidR="004C7925" w:rsidRPr="00DE3291">
        <w:rPr>
          <w:rFonts w:asciiTheme="majorHAnsi" w:hAnsiTheme="majorHAnsi" w:cstheme="majorHAnsi"/>
          <w:szCs w:val="28"/>
          <w:lang w:val="en-US"/>
        </w:rPr>
        <w:t xml:space="preserve">đã </w:t>
      </w:r>
      <w:r w:rsidRPr="00DE3291">
        <w:rPr>
          <w:rFonts w:asciiTheme="majorHAnsi" w:hAnsiTheme="majorHAnsi" w:cstheme="majorHAnsi"/>
          <w:spacing w:val="-19"/>
          <w:szCs w:val="28"/>
        </w:rPr>
        <w:t xml:space="preserve"> </w:t>
      </w:r>
      <w:r w:rsidRPr="00DE3291">
        <w:rPr>
          <w:rFonts w:asciiTheme="majorHAnsi" w:hAnsiTheme="majorHAnsi" w:cstheme="majorHAnsi"/>
          <w:spacing w:val="-10"/>
          <w:szCs w:val="28"/>
        </w:rPr>
        <w:t>v</w:t>
      </w:r>
      <w:r w:rsidR="004C7925" w:rsidRPr="00DE3291">
        <w:rPr>
          <w:rFonts w:asciiTheme="majorHAnsi" w:hAnsiTheme="majorHAnsi" w:cstheme="majorHAnsi"/>
          <w:spacing w:val="-10"/>
          <w:szCs w:val="28"/>
          <w:lang w:val="en-US"/>
        </w:rPr>
        <w:t>ận dụng</w:t>
      </w:r>
      <w:r w:rsidRPr="00DE3291">
        <w:rPr>
          <w:rFonts w:asciiTheme="majorHAnsi" w:hAnsiTheme="majorHAnsi" w:cstheme="majorHAnsi"/>
          <w:spacing w:val="1"/>
          <w:szCs w:val="28"/>
        </w:rPr>
        <w:t xml:space="preserve"> </w:t>
      </w:r>
      <w:r w:rsidRPr="00DE3291">
        <w:rPr>
          <w:rFonts w:asciiTheme="majorHAnsi" w:hAnsiTheme="majorHAnsi" w:cstheme="majorHAnsi"/>
          <w:w w:val="90"/>
          <w:szCs w:val="28"/>
        </w:rPr>
        <w:t>t</w:t>
      </w:r>
      <w:r w:rsidR="004C7925" w:rsidRPr="00DE3291">
        <w:rPr>
          <w:rFonts w:asciiTheme="majorHAnsi" w:hAnsiTheme="majorHAnsi" w:cstheme="majorHAnsi"/>
          <w:w w:val="90"/>
          <w:szCs w:val="28"/>
          <w:lang w:val="en-US"/>
        </w:rPr>
        <w:t>ố</w:t>
      </w:r>
      <w:r w:rsidRPr="00DE3291">
        <w:rPr>
          <w:rFonts w:asciiTheme="majorHAnsi" w:hAnsiTheme="majorHAnsi" w:cstheme="majorHAnsi"/>
          <w:w w:val="90"/>
          <w:szCs w:val="28"/>
        </w:rPr>
        <w:t>t</w:t>
      </w:r>
      <w:r w:rsidRPr="00DE3291">
        <w:rPr>
          <w:rFonts w:asciiTheme="majorHAnsi" w:hAnsiTheme="majorHAnsi" w:cstheme="majorHAnsi"/>
          <w:spacing w:val="-1"/>
          <w:szCs w:val="28"/>
        </w:rPr>
        <w:t xml:space="preserve"> </w:t>
      </w:r>
      <w:r w:rsidRPr="00DE3291">
        <w:rPr>
          <w:rFonts w:asciiTheme="majorHAnsi" w:hAnsiTheme="majorHAnsi" w:cstheme="majorHAnsi"/>
          <w:w w:val="90"/>
          <w:szCs w:val="28"/>
        </w:rPr>
        <w:t>trong</w:t>
      </w:r>
      <w:r w:rsidRPr="00DE3291">
        <w:rPr>
          <w:rFonts w:asciiTheme="majorHAnsi" w:hAnsiTheme="majorHAnsi" w:cstheme="majorHAnsi"/>
          <w:spacing w:val="3"/>
          <w:szCs w:val="28"/>
        </w:rPr>
        <w:t xml:space="preserve"> </w:t>
      </w:r>
      <w:r w:rsidRPr="00DE3291">
        <w:rPr>
          <w:rFonts w:asciiTheme="majorHAnsi" w:hAnsiTheme="majorHAnsi" w:cstheme="majorHAnsi"/>
          <w:w w:val="90"/>
          <w:szCs w:val="28"/>
        </w:rPr>
        <w:t>th</w:t>
      </w:r>
      <w:r w:rsidR="004C7925" w:rsidRPr="00DE3291">
        <w:rPr>
          <w:rFonts w:asciiTheme="majorHAnsi" w:hAnsiTheme="majorHAnsi" w:cstheme="majorHAnsi"/>
          <w:w w:val="90"/>
          <w:szCs w:val="28"/>
          <w:lang w:val="en-US"/>
        </w:rPr>
        <w:t>ực</w:t>
      </w:r>
      <w:r w:rsidRPr="00DE3291">
        <w:rPr>
          <w:rFonts w:asciiTheme="majorHAnsi" w:hAnsiTheme="majorHAnsi" w:cstheme="majorHAnsi"/>
          <w:spacing w:val="-3"/>
          <w:szCs w:val="28"/>
        </w:rPr>
        <w:t xml:space="preserve"> </w:t>
      </w:r>
      <w:r w:rsidRPr="00DE3291">
        <w:rPr>
          <w:rFonts w:asciiTheme="majorHAnsi" w:hAnsiTheme="majorHAnsi" w:cstheme="majorHAnsi"/>
          <w:spacing w:val="-2"/>
          <w:w w:val="90"/>
          <w:szCs w:val="28"/>
        </w:rPr>
        <w:t>ti</w:t>
      </w:r>
      <w:r w:rsidR="004C7925" w:rsidRPr="00DE3291">
        <w:rPr>
          <w:rFonts w:asciiTheme="majorHAnsi" w:hAnsiTheme="majorHAnsi" w:cstheme="majorHAnsi"/>
          <w:spacing w:val="-2"/>
          <w:w w:val="90"/>
          <w:szCs w:val="28"/>
          <w:lang w:val="en-US"/>
        </w:rPr>
        <w:t>ễ</w:t>
      </w:r>
      <w:r w:rsidRPr="00DE3291">
        <w:rPr>
          <w:rFonts w:asciiTheme="majorHAnsi" w:hAnsiTheme="majorHAnsi" w:cstheme="majorHAnsi"/>
          <w:spacing w:val="-2"/>
          <w:w w:val="90"/>
          <w:szCs w:val="28"/>
        </w:rPr>
        <w:t>n.</w:t>
      </w:r>
    </w:p>
    <w:p w14:paraId="57CB5DCC" w14:textId="7EDB2EA3" w:rsidR="000E2CA7" w:rsidRPr="00DE3291" w:rsidRDefault="004C7925" w:rsidP="00E33D0C">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pacing w:val="-2"/>
          <w:sz w:val="28"/>
          <w:szCs w:val="28"/>
          <w:lang w:val="en-US"/>
        </w:rPr>
        <w:t>2. ĐÁ</w:t>
      </w:r>
      <w:r w:rsidRPr="00DE3291">
        <w:rPr>
          <w:rFonts w:asciiTheme="majorHAnsi" w:hAnsiTheme="majorHAnsi" w:cstheme="majorHAnsi"/>
          <w:b/>
          <w:bCs/>
          <w:color w:val="833C0B" w:themeColor="accent2" w:themeShade="80"/>
          <w:spacing w:val="-2"/>
          <w:sz w:val="28"/>
          <w:szCs w:val="28"/>
        </w:rPr>
        <w:t>NH GI</w:t>
      </w:r>
      <w:r w:rsidRPr="00DE3291">
        <w:rPr>
          <w:rFonts w:asciiTheme="majorHAnsi" w:hAnsiTheme="majorHAnsi" w:cstheme="majorHAnsi"/>
          <w:b/>
          <w:bCs/>
          <w:color w:val="833C0B" w:themeColor="accent2" w:themeShade="80"/>
          <w:spacing w:val="-2"/>
          <w:sz w:val="28"/>
          <w:szCs w:val="28"/>
          <w:lang w:val="en-US"/>
        </w:rPr>
        <w:t>Á</w:t>
      </w:r>
      <w:r w:rsidRPr="00DE3291">
        <w:rPr>
          <w:rFonts w:asciiTheme="majorHAnsi" w:hAnsiTheme="majorHAnsi" w:cstheme="majorHAnsi"/>
          <w:b/>
          <w:bCs/>
          <w:color w:val="833C0B" w:themeColor="accent2" w:themeShade="80"/>
          <w:spacing w:val="-13"/>
          <w:sz w:val="28"/>
          <w:szCs w:val="28"/>
        </w:rPr>
        <w:t xml:space="preserve"> </w:t>
      </w:r>
      <w:r w:rsidRPr="00DE3291">
        <w:rPr>
          <w:rFonts w:asciiTheme="majorHAnsi" w:hAnsiTheme="majorHAnsi" w:cstheme="majorHAnsi"/>
          <w:b/>
          <w:bCs/>
          <w:color w:val="833C0B" w:themeColor="accent2" w:themeShade="80"/>
          <w:spacing w:val="-2"/>
          <w:sz w:val="28"/>
          <w:szCs w:val="28"/>
        </w:rPr>
        <w:t>CU</w:t>
      </w:r>
      <w:r w:rsidRPr="00DE3291">
        <w:rPr>
          <w:rFonts w:asciiTheme="majorHAnsi" w:hAnsiTheme="majorHAnsi" w:cstheme="majorHAnsi"/>
          <w:b/>
          <w:bCs/>
          <w:color w:val="833C0B" w:themeColor="accent2" w:themeShade="80"/>
          <w:spacing w:val="-2"/>
          <w:sz w:val="28"/>
          <w:szCs w:val="28"/>
          <w:lang w:val="en-US"/>
        </w:rPr>
        <w:t>Ố</w:t>
      </w:r>
      <w:r w:rsidRPr="00DE3291">
        <w:rPr>
          <w:rFonts w:asciiTheme="majorHAnsi" w:hAnsiTheme="majorHAnsi" w:cstheme="majorHAnsi"/>
          <w:b/>
          <w:bCs/>
          <w:color w:val="833C0B" w:themeColor="accent2" w:themeShade="80"/>
          <w:spacing w:val="-2"/>
          <w:sz w:val="28"/>
          <w:szCs w:val="28"/>
        </w:rPr>
        <w:t>I</w:t>
      </w:r>
      <w:r w:rsidRPr="00DE3291">
        <w:rPr>
          <w:rFonts w:asciiTheme="majorHAnsi" w:hAnsiTheme="majorHAnsi" w:cstheme="majorHAnsi"/>
          <w:b/>
          <w:bCs/>
          <w:color w:val="833C0B" w:themeColor="accent2" w:themeShade="80"/>
          <w:spacing w:val="-12"/>
          <w:sz w:val="28"/>
          <w:szCs w:val="28"/>
        </w:rPr>
        <w:t xml:space="preserve"> </w:t>
      </w:r>
      <w:r w:rsidRPr="00DE3291">
        <w:rPr>
          <w:rFonts w:asciiTheme="majorHAnsi" w:hAnsiTheme="majorHAnsi" w:cstheme="majorHAnsi"/>
          <w:b/>
          <w:bCs/>
          <w:color w:val="833C0B" w:themeColor="accent2" w:themeShade="80"/>
          <w:spacing w:val="-2"/>
          <w:sz w:val="28"/>
          <w:szCs w:val="28"/>
        </w:rPr>
        <w:t>CH</w:t>
      </w:r>
      <w:r w:rsidRPr="00DE3291">
        <w:rPr>
          <w:rFonts w:asciiTheme="majorHAnsi" w:hAnsiTheme="majorHAnsi" w:cstheme="majorHAnsi"/>
          <w:b/>
          <w:bCs/>
          <w:color w:val="833C0B" w:themeColor="accent2" w:themeShade="80"/>
          <w:spacing w:val="-2"/>
          <w:sz w:val="28"/>
          <w:szCs w:val="28"/>
          <w:lang w:val="en-US"/>
        </w:rPr>
        <w:t>Ủ</w:t>
      </w:r>
      <w:r w:rsidRPr="00DE3291">
        <w:rPr>
          <w:rFonts w:asciiTheme="majorHAnsi" w:hAnsiTheme="majorHAnsi" w:cstheme="majorHAnsi"/>
          <w:b/>
          <w:bCs/>
          <w:color w:val="833C0B" w:themeColor="accent2" w:themeShade="80"/>
          <w:spacing w:val="-11"/>
          <w:sz w:val="28"/>
          <w:szCs w:val="28"/>
        </w:rPr>
        <w:t xml:space="preserve"> </w:t>
      </w:r>
      <w:r w:rsidRPr="00DE3291">
        <w:rPr>
          <w:rFonts w:asciiTheme="majorHAnsi" w:hAnsiTheme="majorHAnsi" w:cstheme="majorHAnsi"/>
          <w:b/>
          <w:bCs/>
          <w:color w:val="833C0B" w:themeColor="accent2" w:themeShade="80"/>
          <w:spacing w:val="-5"/>
          <w:sz w:val="28"/>
          <w:szCs w:val="28"/>
          <w:lang w:val="en-US"/>
        </w:rPr>
        <w:t>ĐỀ</w:t>
      </w:r>
    </w:p>
    <w:p w14:paraId="7B89FC3C" w14:textId="7E03303F" w:rsidR="004E4518" w:rsidRPr="00DE3291" w:rsidRDefault="004E4518" w:rsidP="001E4AAF">
      <w:pPr>
        <w:shd w:val="clear" w:color="auto" w:fill="FFFFFF" w:themeFill="background1"/>
        <w:rPr>
          <w:rFonts w:asciiTheme="majorHAnsi" w:hAnsiTheme="majorHAnsi" w:cstheme="majorHAnsi"/>
          <w:b/>
          <w:bCs/>
          <w:sz w:val="28"/>
          <w:szCs w:val="28"/>
        </w:rPr>
      </w:pPr>
      <w:r w:rsidRPr="00DE3291">
        <w:rPr>
          <w:rFonts w:asciiTheme="majorHAnsi" w:hAnsiTheme="majorHAnsi" w:cstheme="majorHAnsi"/>
          <w:b/>
          <w:bCs/>
          <w:sz w:val="28"/>
          <w:szCs w:val="28"/>
        </w:rPr>
        <w:t xml:space="preserve"> </w:t>
      </w:r>
      <w:r w:rsidR="001148A2" w:rsidRPr="00DE3291">
        <w:rPr>
          <w:rFonts w:asciiTheme="majorHAnsi" w:hAnsiTheme="majorHAnsi" w:cstheme="majorHAnsi"/>
          <w:b/>
          <w:bCs/>
          <w:sz w:val="28"/>
          <w:szCs w:val="28"/>
          <w:lang w:val="en-US"/>
        </w:rPr>
        <w:t xml:space="preserve">2.1/ </w:t>
      </w:r>
      <w:r w:rsidRPr="00DE3291">
        <w:rPr>
          <w:rFonts w:asciiTheme="majorHAnsi" w:hAnsiTheme="majorHAnsi" w:cstheme="majorHAnsi"/>
          <w:b/>
          <w:bCs/>
          <w:sz w:val="28"/>
          <w:szCs w:val="28"/>
        </w:rPr>
        <w:t>Em hãy tự đánh giá kết quả hoạt động bằng cách đánh dấu x vào ô tương ứng với mức độ em đạt được.</w:t>
      </w:r>
    </w:p>
    <w:p w14:paraId="291062FA" w14:textId="77777777" w:rsidR="004E4518" w:rsidRPr="00DE3291" w:rsidRDefault="004E4518"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bCs/>
          <w:sz w:val="28"/>
          <w:szCs w:val="28"/>
        </w:rPr>
        <w:lastRenderedPageBreak/>
        <w:t>ĐÁNH GIÁ K</w:t>
      </w:r>
      <w:r w:rsidRPr="00DE3291">
        <w:rPr>
          <w:rFonts w:asciiTheme="majorHAnsi" w:eastAsia="Times New Roman" w:hAnsiTheme="majorHAnsi" w:cstheme="majorHAnsi"/>
          <w:b/>
          <w:sz w:val="28"/>
          <w:szCs w:val="28"/>
        </w:rPr>
        <w:t>ẾT QUẢ THỰC HIỆN CHỦ ĐỀ 1</w:t>
      </w:r>
    </w:p>
    <w:tbl>
      <w:tblPr>
        <w:tblStyle w:val="TableGrid"/>
        <w:tblW w:w="10167" w:type="dxa"/>
        <w:tblInd w:w="-342" w:type="dxa"/>
        <w:tblLook w:val="04A0" w:firstRow="1" w:lastRow="0" w:firstColumn="1" w:lastColumn="0" w:noHBand="0" w:noVBand="1"/>
      </w:tblPr>
      <w:tblGrid>
        <w:gridCol w:w="747"/>
        <w:gridCol w:w="7443"/>
        <w:gridCol w:w="897"/>
        <w:gridCol w:w="1080"/>
      </w:tblGrid>
      <w:tr w:rsidR="004E4518" w:rsidRPr="00DE3291" w14:paraId="2C68CC7A" w14:textId="77777777" w:rsidTr="002A3F09">
        <w:trPr>
          <w:trHeight w:val="431"/>
        </w:trPr>
        <w:tc>
          <w:tcPr>
            <w:tcW w:w="747" w:type="dxa"/>
            <w:vMerge w:val="restart"/>
            <w:tcBorders>
              <w:top w:val="single" w:sz="4" w:space="0" w:color="auto"/>
              <w:left w:val="single" w:sz="4" w:space="0" w:color="auto"/>
              <w:right w:val="single" w:sz="4" w:space="0" w:color="auto"/>
            </w:tcBorders>
            <w:vAlign w:val="center"/>
          </w:tcPr>
          <w:p w14:paraId="74B1E629" w14:textId="77777777" w:rsidR="004E4518" w:rsidRPr="00DE3291" w:rsidRDefault="004E4518"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sz w:val="28"/>
                <w:szCs w:val="28"/>
                <w:lang w:val="en-US"/>
              </w:rPr>
              <w:t>STT</w:t>
            </w:r>
          </w:p>
        </w:tc>
        <w:tc>
          <w:tcPr>
            <w:tcW w:w="7443" w:type="dxa"/>
            <w:vMerge w:val="restart"/>
            <w:tcBorders>
              <w:top w:val="single" w:sz="4" w:space="0" w:color="auto"/>
              <w:left w:val="single" w:sz="4" w:space="0" w:color="auto"/>
              <w:bottom w:val="single" w:sz="4" w:space="0" w:color="auto"/>
              <w:right w:val="single" w:sz="4" w:space="0" w:color="auto"/>
            </w:tcBorders>
            <w:vAlign w:val="center"/>
            <w:hideMark/>
          </w:tcPr>
          <w:p w14:paraId="67D7AED3" w14:textId="77777777" w:rsidR="004E4518" w:rsidRPr="00DE3291" w:rsidRDefault="004E4518"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Yêu cầu cần đạt</w:t>
            </w:r>
          </w:p>
        </w:tc>
        <w:tc>
          <w:tcPr>
            <w:tcW w:w="1977" w:type="dxa"/>
            <w:gridSpan w:val="2"/>
            <w:tcBorders>
              <w:top w:val="single" w:sz="4" w:space="0" w:color="auto"/>
              <w:left w:val="single" w:sz="4" w:space="0" w:color="auto"/>
              <w:bottom w:val="single" w:sz="4" w:space="0" w:color="auto"/>
              <w:right w:val="single" w:sz="4" w:space="0" w:color="auto"/>
            </w:tcBorders>
            <w:hideMark/>
          </w:tcPr>
          <w:p w14:paraId="585ABF46" w14:textId="77777777" w:rsidR="004E4518" w:rsidRPr="00DE3291" w:rsidRDefault="004E4518"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Mức độ</w:t>
            </w:r>
          </w:p>
        </w:tc>
      </w:tr>
      <w:tr w:rsidR="004E4518" w:rsidRPr="000B3537" w14:paraId="3C129526" w14:textId="77777777" w:rsidTr="002A3F09">
        <w:trPr>
          <w:trHeight w:val="359"/>
        </w:trPr>
        <w:tc>
          <w:tcPr>
            <w:tcW w:w="747" w:type="dxa"/>
            <w:vMerge/>
            <w:tcBorders>
              <w:left w:val="single" w:sz="4" w:space="0" w:color="auto"/>
              <w:bottom w:val="single" w:sz="4" w:space="0" w:color="auto"/>
              <w:right w:val="single" w:sz="4" w:space="0" w:color="auto"/>
            </w:tcBorders>
          </w:tcPr>
          <w:p w14:paraId="4B793B50" w14:textId="77777777" w:rsidR="004E4518" w:rsidRPr="000B3537" w:rsidRDefault="004E4518"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7443" w:type="dxa"/>
            <w:vMerge/>
            <w:tcBorders>
              <w:top w:val="single" w:sz="4" w:space="0" w:color="auto"/>
              <w:left w:val="single" w:sz="4" w:space="0" w:color="auto"/>
              <w:bottom w:val="single" w:sz="4" w:space="0" w:color="auto"/>
              <w:right w:val="single" w:sz="4" w:space="0" w:color="auto"/>
            </w:tcBorders>
            <w:vAlign w:val="center"/>
            <w:hideMark/>
          </w:tcPr>
          <w:p w14:paraId="04E5417C" w14:textId="77777777" w:rsidR="004E4518" w:rsidRPr="000B3537" w:rsidRDefault="004E4518" w:rsidP="00E33D0C">
            <w:pPr>
              <w:shd w:val="clear" w:color="auto" w:fill="FFFFFF" w:themeFill="background1"/>
              <w:spacing w:beforeLines="23" w:before="55" w:afterLines="23" w:after="55" w:line="276" w:lineRule="auto"/>
              <w:rPr>
                <w:rFonts w:asciiTheme="majorHAnsi" w:eastAsia="Times New Roman" w:hAnsiTheme="majorHAnsi" w:cstheme="majorHAnsi"/>
                <w:b/>
                <w:sz w:val="28"/>
                <w:szCs w:val="28"/>
              </w:rPr>
            </w:pPr>
          </w:p>
        </w:tc>
        <w:tc>
          <w:tcPr>
            <w:tcW w:w="897" w:type="dxa"/>
            <w:tcBorders>
              <w:top w:val="single" w:sz="4" w:space="0" w:color="auto"/>
              <w:left w:val="single" w:sz="4" w:space="0" w:color="auto"/>
              <w:bottom w:val="single" w:sz="4" w:space="0" w:color="auto"/>
              <w:right w:val="single" w:sz="4" w:space="0" w:color="auto"/>
            </w:tcBorders>
          </w:tcPr>
          <w:p w14:paraId="6A0DE838" w14:textId="77777777" w:rsidR="004E4518" w:rsidRPr="000B3537" w:rsidRDefault="004E4518"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0B3537">
              <w:rPr>
                <w:rFonts w:asciiTheme="majorHAnsi" w:eastAsia="Times New Roman" w:hAnsiTheme="majorHAnsi" w:cstheme="majorHAnsi"/>
                <w:b/>
                <w:sz w:val="28"/>
                <w:szCs w:val="28"/>
                <w:lang w:val="en-US"/>
              </w:rPr>
              <w:t>Đạt</w:t>
            </w:r>
          </w:p>
        </w:tc>
        <w:tc>
          <w:tcPr>
            <w:tcW w:w="1080" w:type="dxa"/>
            <w:tcBorders>
              <w:top w:val="single" w:sz="4" w:space="0" w:color="auto"/>
              <w:left w:val="single" w:sz="4" w:space="0" w:color="auto"/>
              <w:bottom w:val="single" w:sz="4" w:space="0" w:color="auto"/>
              <w:right w:val="single" w:sz="4" w:space="0" w:color="auto"/>
            </w:tcBorders>
          </w:tcPr>
          <w:p w14:paraId="329292B2" w14:textId="77777777" w:rsidR="004E4518" w:rsidRPr="000B3537" w:rsidRDefault="004E4518"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0B3537">
              <w:rPr>
                <w:rFonts w:asciiTheme="majorHAnsi" w:eastAsia="Times New Roman" w:hAnsiTheme="majorHAnsi" w:cstheme="majorHAnsi"/>
                <w:b/>
                <w:sz w:val="28"/>
                <w:szCs w:val="28"/>
              </w:rPr>
              <w:t>Chưa đạt</w:t>
            </w:r>
          </w:p>
        </w:tc>
      </w:tr>
      <w:tr w:rsidR="004E4518" w:rsidRPr="00EA428D" w14:paraId="1E1CACB5"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FF0AE85" w14:textId="77777777" w:rsidR="004E4518" w:rsidRPr="00EA428D" w:rsidRDefault="004E4518"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1</w:t>
            </w:r>
          </w:p>
        </w:tc>
        <w:tc>
          <w:tcPr>
            <w:tcW w:w="7443" w:type="dxa"/>
            <w:tcBorders>
              <w:top w:val="single" w:sz="4" w:space="0" w:color="auto"/>
              <w:left w:val="single" w:sz="4" w:space="0" w:color="auto"/>
              <w:bottom w:val="single" w:sz="4" w:space="0" w:color="auto"/>
              <w:right w:val="single" w:sz="4" w:space="0" w:color="auto"/>
            </w:tcBorders>
          </w:tcPr>
          <w:p w14:paraId="3F63E461" w14:textId="01F0D0E6" w:rsidR="004E4518" w:rsidRPr="00EA428D" w:rsidRDefault="004E4518" w:rsidP="00E33D0C">
            <w:pPr>
              <w:shd w:val="clear" w:color="auto" w:fill="FFFFFF" w:themeFill="background1"/>
              <w:spacing w:before="23" w:after="23" w:line="276" w:lineRule="auto"/>
              <w:rPr>
                <w:rFonts w:asciiTheme="majorHAnsi" w:hAnsiTheme="majorHAnsi" w:cstheme="majorHAnsi"/>
                <w:sz w:val="28"/>
                <w:szCs w:val="28"/>
              </w:rPr>
            </w:pPr>
            <w:r w:rsidRPr="00EA428D">
              <w:rPr>
                <w:rFonts w:asciiTheme="majorHAnsi" w:hAnsiTheme="majorHAnsi" w:cstheme="majorHAnsi"/>
                <w:sz w:val="28"/>
                <w:szCs w:val="28"/>
              </w:rPr>
              <w:t xml:space="preserve">Nêu được cách </w:t>
            </w:r>
            <w:r w:rsidR="004C7925" w:rsidRPr="00EA428D">
              <w:rPr>
                <w:rFonts w:asciiTheme="majorHAnsi" w:hAnsiTheme="majorHAnsi" w:cstheme="majorHAnsi"/>
                <w:sz w:val="28"/>
                <w:szCs w:val="28"/>
              </w:rPr>
              <w:t>nuôi dưỡng, giữ gìn và mở rộng các mối quan hệ tốt đẹp với thầy cô.</w:t>
            </w:r>
          </w:p>
        </w:tc>
        <w:tc>
          <w:tcPr>
            <w:tcW w:w="897" w:type="dxa"/>
            <w:tcBorders>
              <w:top w:val="single" w:sz="4" w:space="0" w:color="auto"/>
              <w:left w:val="single" w:sz="4" w:space="0" w:color="auto"/>
              <w:bottom w:val="single" w:sz="4" w:space="0" w:color="auto"/>
              <w:right w:val="single" w:sz="4" w:space="0" w:color="auto"/>
            </w:tcBorders>
          </w:tcPr>
          <w:p w14:paraId="763D42B0" w14:textId="77777777" w:rsidR="004E4518" w:rsidRPr="00EA428D" w:rsidRDefault="004E4518"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273457E5" w14:textId="77777777" w:rsidR="004E4518" w:rsidRPr="00EA428D" w:rsidRDefault="004E4518"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EA428D" w:rsidRPr="00EA428D" w14:paraId="5A15277B"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5D5FA315" w14:textId="12A7015C"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2</w:t>
            </w:r>
          </w:p>
        </w:tc>
        <w:tc>
          <w:tcPr>
            <w:tcW w:w="7443" w:type="dxa"/>
            <w:tcBorders>
              <w:top w:val="single" w:sz="4" w:space="0" w:color="auto"/>
              <w:left w:val="single" w:sz="4" w:space="0" w:color="auto"/>
              <w:bottom w:val="single" w:sz="4" w:space="0" w:color="auto"/>
              <w:right w:val="single" w:sz="4" w:space="0" w:color="auto"/>
            </w:tcBorders>
          </w:tcPr>
          <w:p w14:paraId="390034D2" w14:textId="3243E3EC" w:rsidR="00EA428D" w:rsidRPr="00EA428D" w:rsidRDefault="00EA428D" w:rsidP="00E33D0C">
            <w:pPr>
              <w:shd w:val="clear" w:color="auto" w:fill="FFFFFF" w:themeFill="background1"/>
              <w:spacing w:before="23" w:after="23" w:line="276" w:lineRule="auto"/>
              <w:rPr>
                <w:rFonts w:asciiTheme="majorHAnsi" w:hAnsiTheme="majorHAnsi" w:cstheme="majorHAnsi"/>
                <w:sz w:val="28"/>
                <w:szCs w:val="28"/>
              </w:rPr>
            </w:pPr>
            <w:r w:rsidRPr="00EA428D">
              <w:rPr>
                <w:rFonts w:asciiTheme="majorHAnsi" w:hAnsiTheme="majorHAnsi" w:cstheme="majorHAnsi"/>
                <w:sz w:val="28"/>
                <w:szCs w:val="28"/>
              </w:rPr>
              <w:t>Nêu được cách nuôi dưỡng, giữ gìn và mở rộng các mối quan hệ tốt đẹp với bạn bè</w:t>
            </w:r>
          </w:p>
        </w:tc>
        <w:tc>
          <w:tcPr>
            <w:tcW w:w="897" w:type="dxa"/>
            <w:tcBorders>
              <w:top w:val="single" w:sz="4" w:space="0" w:color="auto"/>
              <w:left w:val="single" w:sz="4" w:space="0" w:color="auto"/>
              <w:bottom w:val="single" w:sz="4" w:space="0" w:color="auto"/>
              <w:right w:val="single" w:sz="4" w:space="0" w:color="auto"/>
            </w:tcBorders>
          </w:tcPr>
          <w:p w14:paraId="57F72E1C"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0B0CF80"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EA428D" w:rsidRPr="00EA428D" w14:paraId="17EE39A4"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5D1EB778" w14:textId="2BEBDEEB"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3</w:t>
            </w:r>
          </w:p>
        </w:tc>
        <w:tc>
          <w:tcPr>
            <w:tcW w:w="7443" w:type="dxa"/>
            <w:tcBorders>
              <w:top w:val="single" w:sz="4" w:space="0" w:color="auto"/>
              <w:left w:val="single" w:sz="4" w:space="0" w:color="auto"/>
              <w:bottom w:val="single" w:sz="4" w:space="0" w:color="auto"/>
              <w:right w:val="single" w:sz="4" w:space="0" w:color="auto"/>
            </w:tcBorders>
          </w:tcPr>
          <w:p w14:paraId="7E7157C6" w14:textId="1570522C" w:rsidR="00EA428D" w:rsidRPr="00EA428D" w:rsidRDefault="00EA428D" w:rsidP="00E33D0C">
            <w:pPr>
              <w:shd w:val="clear" w:color="auto" w:fill="FFFFFF" w:themeFill="background1"/>
              <w:spacing w:before="23" w:after="23" w:line="276" w:lineRule="auto"/>
              <w:rPr>
                <w:rFonts w:asciiTheme="majorHAnsi" w:hAnsiTheme="majorHAnsi" w:cstheme="majorHAnsi"/>
                <w:sz w:val="28"/>
                <w:szCs w:val="28"/>
                <w:lang w:val="en-US"/>
              </w:rPr>
            </w:pPr>
            <w:r w:rsidRPr="00EA428D">
              <w:rPr>
                <w:rFonts w:asciiTheme="majorHAnsi" w:hAnsiTheme="majorHAnsi" w:cstheme="majorHAnsi"/>
                <w:sz w:val="28"/>
                <w:szCs w:val="28"/>
              </w:rPr>
              <w:t>Nêu được cách</w:t>
            </w:r>
            <w:r w:rsidRPr="00EA428D">
              <w:rPr>
                <w:rFonts w:asciiTheme="majorHAnsi" w:hAnsiTheme="majorHAnsi" w:cstheme="majorHAnsi"/>
                <w:sz w:val="28"/>
                <w:szCs w:val="28"/>
                <w:lang w:val="en-US"/>
              </w:rPr>
              <w:t xml:space="preserve"> hợp tác với mọi người trong hoạt động.</w:t>
            </w:r>
          </w:p>
        </w:tc>
        <w:tc>
          <w:tcPr>
            <w:tcW w:w="897" w:type="dxa"/>
            <w:tcBorders>
              <w:top w:val="single" w:sz="4" w:space="0" w:color="auto"/>
              <w:left w:val="single" w:sz="4" w:space="0" w:color="auto"/>
              <w:bottom w:val="single" w:sz="4" w:space="0" w:color="auto"/>
              <w:right w:val="single" w:sz="4" w:space="0" w:color="auto"/>
            </w:tcBorders>
          </w:tcPr>
          <w:p w14:paraId="5D413752"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29F43050"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EA428D" w:rsidRPr="00EA428D" w14:paraId="45587A01"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A52FA92" w14:textId="12D3B591"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4</w:t>
            </w:r>
          </w:p>
        </w:tc>
        <w:tc>
          <w:tcPr>
            <w:tcW w:w="7443" w:type="dxa"/>
            <w:tcBorders>
              <w:top w:val="single" w:sz="4" w:space="0" w:color="auto"/>
              <w:left w:val="single" w:sz="4" w:space="0" w:color="auto"/>
              <w:bottom w:val="single" w:sz="4" w:space="0" w:color="auto"/>
              <w:right w:val="single" w:sz="4" w:space="0" w:color="auto"/>
            </w:tcBorders>
          </w:tcPr>
          <w:p w14:paraId="6C638947" w14:textId="05B7CC1C" w:rsidR="00EA428D" w:rsidRPr="00EA428D" w:rsidRDefault="00EA428D" w:rsidP="00E33D0C">
            <w:pPr>
              <w:shd w:val="clear" w:color="auto" w:fill="FFFFFF" w:themeFill="background1"/>
              <w:spacing w:before="23" w:after="23" w:line="276" w:lineRule="auto"/>
              <w:rPr>
                <w:rFonts w:asciiTheme="majorHAnsi" w:hAnsiTheme="majorHAnsi" w:cstheme="majorHAnsi"/>
                <w:sz w:val="28"/>
                <w:szCs w:val="28"/>
                <w:lang w:val="en-US"/>
              </w:rPr>
            </w:pPr>
            <w:r w:rsidRPr="00EA428D">
              <w:rPr>
                <w:rFonts w:asciiTheme="majorHAnsi" w:hAnsiTheme="majorHAnsi" w:cstheme="majorHAnsi"/>
                <w:sz w:val="28"/>
                <w:szCs w:val="28"/>
                <w:lang w:val="en-US"/>
              </w:rPr>
              <w:t xml:space="preserve">Thể hiện được </w:t>
            </w:r>
            <w:r w:rsidRPr="00EA428D">
              <w:rPr>
                <w:rFonts w:asciiTheme="majorHAnsi" w:hAnsiTheme="majorHAnsi" w:cstheme="majorHAnsi"/>
                <w:sz w:val="28"/>
                <w:szCs w:val="28"/>
              </w:rPr>
              <w:t>cách nuôi dưỡng, giữ gìn và mở rộng các mối quan hệ tốt đẹp với thầy cô</w:t>
            </w:r>
            <w:r w:rsidRPr="00EA428D">
              <w:rPr>
                <w:rFonts w:asciiTheme="majorHAnsi" w:hAnsiTheme="majorHAnsi" w:cstheme="majorHAnsi"/>
                <w:sz w:val="28"/>
                <w:szCs w:val="28"/>
                <w:lang w:val="en-US"/>
              </w:rPr>
              <w:t>, bạn bè.</w:t>
            </w:r>
          </w:p>
        </w:tc>
        <w:tc>
          <w:tcPr>
            <w:tcW w:w="897" w:type="dxa"/>
            <w:tcBorders>
              <w:top w:val="single" w:sz="4" w:space="0" w:color="auto"/>
              <w:left w:val="single" w:sz="4" w:space="0" w:color="auto"/>
              <w:bottom w:val="single" w:sz="4" w:space="0" w:color="auto"/>
              <w:right w:val="single" w:sz="4" w:space="0" w:color="auto"/>
            </w:tcBorders>
          </w:tcPr>
          <w:p w14:paraId="41966B9E"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2AB6BEF"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EA428D" w:rsidRPr="00EA428D" w14:paraId="724C411A"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32E4143D" w14:textId="5EE92722"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5</w:t>
            </w:r>
          </w:p>
        </w:tc>
        <w:tc>
          <w:tcPr>
            <w:tcW w:w="7443" w:type="dxa"/>
            <w:tcBorders>
              <w:top w:val="single" w:sz="4" w:space="0" w:color="auto"/>
              <w:left w:val="single" w:sz="4" w:space="0" w:color="auto"/>
              <w:bottom w:val="single" w:sz="4" w:space="0" w:color="auto"/>
              <w:right w:val="single" w:sz="4" w:space="0" w:color="auto"/>
            </w:tcBorders>
          </w:tcPr>
          <w:p w14:paraId="72E94644" w14:textId="03184461" w:rsidR="00EA428D" w:rsidRPr="00EA428D" w:rsidRDefault="00EA428D" w:rsidP="00E33D0C">
            <w:pPr>
              <w:shd w:val="clear" w:color="auto" w:fill="FFFFFF" w:themeFill="background1"/>
              <w:spacing w:before="40" w:after="40"/>
              <w:rPr>
                <w:rFonts w:asciiTheme="majorHAnsi" w:hAnsiTheme="majorHAnsi" w:cstheme="majorHAnsi"/>
                <w:sz w:val="28"/>
                <w:szCs w:val="28"/>
                <w:lang w:val="en-US"/>
              </w:rPr>
            </w:pPr>
            <w:r w:rsidRPr="00EA428D">
              <w:rPr>
                <w:rFonts w:asciiTheme="majorHAnsi" w:hAnsiTheme="majorHAnsi" w:cstheme="majorHAnsi"/>
                <w:sz w:val="28"/>
                <w:szCs w:val="28"/>
              </w:rPr>
              <w:t>Thể hiện được lập trường, quan điểm phù hợp khi phân tích dư luận xã hội về quan hệ bạn bè trên mạng xã hội.</w:t>
            </w:r>
          </w:p>
        </w:tc>
        <w:tc>
          <w:tcPr>
            <w:tcW w:w="897" w:type="dxa"/>
            <w:tcBorders>
              <w:top w:val="single" w:sz="4" w:space="0" w:color="auto"/>
              <w:left w:val="single" w:sz="4" w:space="0" w:color="auto"/>
              <w:bottom w:val="single" w:sz="4" w:space="0" w:color="auto"/>
              <w:right w:val="single" w:sz="4" w:space="0" w:color="auto"/>
            </w:tcBorders>
          </w:tcPr>
          <w:p w14:paraId="7A39A44C"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060F2B8"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EA428D" w:rsidRPr="00EA428D" w14:paraId="57EB28F7"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41E9019" w14:textId="318F2AAE"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6</w:t>
            </w:r>
          </w:p>
        </w:tc>
        <w:tc>
          <w:tcPr>
            <w:tcW w:w="7443" w:type="dxa"/>
            <w:tcBorders>
              <w:top w:val="single" w:sz="4" w:space="0" w:color="auto"/>
              <w:left w:val="single" w:sz="4" w:space="0" w:color="auto"/>
              <w:bottom w:val="single" w:sz="4" w:space="0" w:color="auto"/>
              <w:right w:val="single" w:sz="4" w:space="0" w:color="auto"/>
            </w:tcBorders>
          </w:tcPr>
          <w:p w14:paraId="638AD776" w14:textId="62A16557" w:rsidR="00EA428D" w:rsidRPr="00EA428D" w:rsidRDefault="00EA428D" w:rsidP="00E33D0C">
            <w:pPr>
              <w:shd w:val="clear" w:color="auto" w:fill="FFFFFF" w:themeFill="background1"/>
              <w:spacing w:before="40" w:after="40"/>
              <w:rPr>
                <w:rFonts w:asciiTheme="majorHAnsi" w:hAnsiTheme="majorHAnsi" w:cstheme="majorHAnsi"/>
                <w:sz w:val="28"/>
                <w:szCs w:val="28"/>
              </w:rPr>
            </w:pPr>
            <w:r w:rsidRPr="00EA428D">
              <w:rPr>
                <w:rFonts w:asciiTheme="majorHAnsi" w:hAnsiTheme="majorHAnsi" w:cstheme="majorHAnsi"/>
                <w:sz w:val="28"/>
                <w:szCs w:val="28"/>
              </w:rPr>
              <w:t>Thể hiện được cách</w:t>
            </w:r>
            <w:r w:rsidRPr="00EA428D">
              <w:rPr>
                <w:rFonts w:asciiTheme="majorHAnsi" w:hAnsiTheme="majorHAnsi" w:cstheme="majorHAnsi"/>
                <w:sz w:val="28"/>
                <w:szCs w:val="28"/>
                <w:lang w:val="en-US"/>
              </w:rPr>
              <w:t xml:space="preserve"> hợp tác với mọi người trong hoạt động.</w:t>
            </w:r>
          </w:p>
        </w:tc>
        <w:tc>
          <w:tcPr>
            <w:tcW w:w="897" w:type="dxa"/>
            <w:tcBorders>
              <w:top w:val="single" w:sz="4" w:space="0" w:color="auto"/>
              <w:left w:val="single" w:sz="4" w:space="0" w:color="auto"/>
              <w:bottom w:val="single" w:sz="4" w:space="0" w:color="auto"/>
              <w:right w:val="single" w:sz="4" w:space="0" w:color="auto"/>
            </w:tcBorders>
          </w:tcPr>
          <w:p w14:paraId="6078B58A"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1D949A6"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EA428D" w:rsidRPr="00EA428D" w14:paraId="69D8D408"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D1A5E4A" w14:textId="5C651B31"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7</w:t>
            </w:r>
          </w:p>
        </w:tc>
        <w:tc>
          <w:tcPr>
            <w:tcW w:w="7443" w:type="dxa"/>
            <w:tcBorders>
              <w:top w:val="single" w:sz="4" w:space="0" w:color="auto"/>
              <w:left w:val="single" w:sz="4" w:space="0" w:color="auto"/>
              <w:bottom w:val="single" w:sz="4" w:space="0" w:color="auto"/>
              <w:right w:val="single" w:sz="4" w:space="0" w:color="auto"/>
            </w:tcBorders>
          </w:tcPr>
          <w:p w14:paraId="07A0221D" w14:textId="207D57B3" w:rsidR="00EA428D" w:rsidRPr="00EA428D" w:rsidRDefault="00EA428D" w:rsidP="00E33D0C">
            <w:pPr>
              <w:shd w:val="clear" w:color="auto" w:fill="FFFFFF" w:themeFill="background1"/>
              <w:spacing w:before="23" w:after="23" w:line="276" w:lineRule="auto"/>
              <w:rPr>
                <w:rFonts w:asciiTheme="majorHAnsi" w:hAnsiTheme="majorHAnsi" w:cstheme="majorHAnsi"/>
                <w:sz w:val="28"/>
                <w:szCs w:val="28"/>
                <w:lang w:val="en-US"/>
              </w:rPr>
            </w:pPr>
            <w:r w:rsidRPr="00EA428D">
              <w:rPr>
                <w:rFonts w:asciiTheme="majorHAnsi" w:hAnsiTheme="majorHAnsi" w:cstheme="majorHAnsi"/>
                <w:sz w:val="28"/>
                <w:szCs w:val="28"/>
              </w:rPr>
              <w:t>Thể hiện được</w:t>
            </w:r>
            <w:r w:rsidRPr="00EA428D">
              <w:rPr>
                <w:rFonts w:asciiTheme="majorHAnsi" w:hAnsiTheme="majorHAnsi" w:cstheme="majorHAnsi"/>
                <w:sz w:val="28"/>
                <w:szCs w:val="28"/>
                <w:lang w:val="en-US"/>
              </w:rPr>
              <w:t xml:space="preserve"> cách giải quyết mâu thuẫn trong các </w:t>
            </w:r>
            <w:r w:rsidRPr="00EA428D">
              <w:rPr>
                <w:rFonts w:asciiTheme="majorHAnsi" w:hAnsiTheme="majorHAnsi" w:cstheme="majorHAnsi"/>
                <w:sz w:val="28"/>
                <w:szCs w:val="28"/>
              </w:rPr>
              <w:t>mối quan hệ với bạn bè</w:t>
            </w:r>
            <w:r w:rsidRPr="00EA428D">
              <w:rPr>
                <w:rFonts w:asciiTheme="majorHAnsi" w:hAnsiTheme="majorHAnsi" w:cstheme="majorHAnsi"/>
                <w:sz w:val="28"/>
                <w:szCs w:val="28"/>
                <w:lang w:val="en-US"/>
              </w:rPr>
              <w:t>.</w:t>
            </w:r>
          </w:p>
        </w:tc>
        <w:tc>
          <w:tcPr>
            <w:tcW w:w="897" w:type="dxa"/>
            <w:tcBorders>
              <w:top w:val="single" w:sz="4" w:space="0" w:color="auto"/>
              <w:left w:val="single" w:sz="4" w:space="0" w:color="auto"/>
              <w:bottom w:val="single" w:sz="4" w:space="0" w:color="auto"/>
              <w:right w:val="single" w:sz="4" w:space="0" w:color="auto"/>
            </w:tcBorders>
          </w:tcPr>
          <w:p w14:paraId="25497539"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0E22D883"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EA428D" w:rsidRPr="00EA428D" w14:paraId="60FB79EE"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04BDD00A" w14:textId="2AA1491F"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8</w:t>
            </w:r>
          </w:p>
        </w:tc>
        <w:tc>
          <w:tcPr>
            <w:tcW w:w="7443" w:type="dxa"/>
            <w:tcBorders>
              <w:top w:val="single" w:sz="4" w:space="0" w:color="auto"/>
              <w:left w:val="single" w:sz="4" w:space="0" w:color="auto"/>
              <w:bottom w:val="single" w:sz="4" w:space="0" w:color="auto"/>
              <w:right w:val="single" w:sz="4" w:space="0" w:color="auto"/>
            </w:tcBorders>
          </w:tcPr>
          <w:p w14:paraId="00E2D026" w14:textId="7A0D9DDA" w:rsidR="00EA428D" w:rsidRPr="00EA428D" w:rsidRDefault="00EA428D" w:rsidP="00E33D0C">
            <w:pPr>
              <w:shd w:val="clear" w:color="auto" w:fill="FFFFFF" w:themeFill="background1"/>
              <w:spacing w:before="23" w:after="23" w:line="276" w:lineRule="auto"/>
              <w:rPr>
                <w:rFonts w:asciiTheme="majorHAnsi" w:hAnsiTheme="majorHAnsi" w:cstheme="majorHAnsi"/>
                <w:sz w:val="28"/>
                <w:szCs w:val="28"/>
              </w:rPr>
            </w:pPr>
            <w:r w:rsidRPr="00EA428D">
              <w:rPr>
                <w:rFonts w:asciiTheme="majorHAnsi" w:hAnsiTheme="majorHAnsi" w:cstheme="majorHAnsi"/>
                <w:sz w:val="28"/>
                <w:szCs w:val="28"/>
              </w:rPr>
              <w:t>Đánh giá được ý nghĩa của hoạt động phát triển các mối quan hệ đối với cá nhân và tập thể.</w:t>
            </w:r>
          </w:p>
        </w:tc>
        <w:tc>
          <w:tcPr>
            <w:tcW w:w="897" w:type="dxa"/>
            <w:tcBorders>
              <w:top w:val="single" w:sz="4" w:space="0" w:color="auto"/>
              <w:left w:val="single" w:sz="4" w:space="0" w:color="auto"/>
              <w:bottom w:val="single" w:sz="4" w:space="0" w:color="auto"/>
              <w:right w:val="single" w:sz="4" w:space="0" w:color="auto"/>
            </w:tcBorders>
          </w:tcPr>
          <w:p w14:paraId="18580458"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03AB62D7"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EA428D" w:rsidRPr="00EA428D" w14:paraId="115E980C"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3E4B2AD2" w14:textId="087F0288"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9</w:t>
            </w:r>
          </w:p>
        </w:tc>
        <w:tc>
          <w:tcPr>
            <w:tcW w:w="7443" w:type="dxa"/>
            <w:tcBorders>
              <w:top w:val="single" w:sz="4" w:space="0" w:color="auto"/>
              <w:left w:val="single" w:sz="4" w:space="0" w:color="auto"/>
              <w:bottom w:val="single" w:sz="4" w:space="0" w:color="auto"/>
              <w:right w:val="single" w:sz="4" w:space="0" w:color="auto"/>
            </w:tcBorders>
          </w:tcPr>
          <w:p w14:paraId="64B6940D" w14:textId="5FEE708B" w:rsidR="00EA428D" w:rsidRPr="00EA428D" w:rsidRDefault="00EA428D" w:rsidP="00E33D0C">
            <w:pPr>
              <w:shd w:val="clear" w:color="auto" w:fill="FFFFFF" w:themeFill="background1"/>
              <w:spacing w:before="23" w:after="23" w:line="276" w:lineRule="auto"/>
              <w:rPr>
                <w:rFonts w:asciiTheme="majorHAnsi" w:hAnsiTheme="majorHAnsi" w:cstheme="majorHAnsi"/>
                <w:sz w:val="28"/>
                <w:szCs w:val="28"/>
              </w:rPr>
            </w:pPr>
            <w:r w:rsidRPr="00EA428D">
              <w:rPr>
                <w:rFonts w:asciiTheme="majorHAnsi" w:hAnsiTheme="majorHAnsi" w:cstheme="majorHAnsi"/>
                <w:sz w:val="28"/>
                <w:szCs w:val="28"/>
              </w:rPr>
              <w:t>Đánh giá được ý nghĩa của hoạt động xây dựng truyền thống nhà trường đối với cá nhân và tập thể.</w:t>
            </w:r>
          </w:p>
        </w:tc>
        <w:tc>
          <w:tcPr>
            <w:tcW w:w="897" w:type="dxa"/>
            <w:tcBorders>
              <w:top w:val="single" w:sz="4" w:space="0" w:color="auto"/>
              <w:left w:val="single" w:sz="4" w:space="0" w:color="auto"/>
              <w:bottom w:val="single" w:sz="4" w:space="0" w:color="auto"/>
              <w:right w:val="single" w:sz="4" w:space="0" w:color="auto"/>
            </w:tcBorders>
          </w:tcPr>
          <w:p w14:paraId="4B5AA7CA"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FE3CDE4"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EA428D" w:rsidRPr="00EA428D" w14:paraId="1B266A67"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4FBAD58" w14:textId="4D354795"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10</w:t>
            </w:r>
          </w:p>
        </w:tc>
        <w:tc>
          <w:tcPr>
            <w:tcW w:w="7443" w:type="dxa"/>
            <w:tcBorders>
              <w:top w:val="single" w:sz="4" w:space="0" w:color="auto"/>
              <w:left w:val="single" w:sz="4" w:space="0" w:color="auto"/>
              <w:bottom w:val="single" w:sz="4" w:space="0" w:color="auto"/>
              <w:right w:val="single" w:sz="4" w:space="0" w:color="auto"/>
            </w:tcBorders>
          </w:tcPr>
          <w:p w14:paraId="7635F084" w14:textId="176B7DCF" w:rsidR="00EA428D" w:rsidRPr="00EA428D" w:rsidRDefault="00EA428D" w:rsidP="00E33D0C">
            <w:pPr>
              <w:shd w:val="clear" w:color="auto" w:fill="FFFFFF" w:themeFill="background1"/>
              <w:spacing w:before="23" w:after="23" w:line="276" w:lineRule="auto"/>
              <w:rPr>
                <w:rFonts w:asciiTheme="majorHAnsi" w:hAnsiTheme="majorHAnsi" w:cstheme="majorHAnsi"/>
                <w:sz w:val="28"/>
                <w:szCs w:val="28"/>
              </w:rPr>
            </w:pPr>
            <w:r w:rsidRPr="00EA428D">
              <w:rPr>
                <w:rFonts w:asciiTheme="majorHAnsi" w:hAnsiTheme="majorHAnsi" w:cstheme="majorHAnsi"/>
                <w:sz w:val="28"/>
                <w:szCs w:val="28"/>
              </w:rPr>
              <w:t>Lập đ</w:t>
            </w:r>
            <w:r w:rsidRPr="00EA428D">
              <w:rPr>
                <w:rFonts w:asciiTheme="majorHAnsi" w:hAnsiTheme="majorHAnsi" w:cstheme="majorHAnsi"/>
                <w:sz w:val="28"/>
                <w:szCs w:val="28"/>
                <w:lang w:val="en-US"/>
              </w:rPr>
              <w:t>ược</w:t>
            </w:r>
            <w:r w:rsidRPr="00EA428D">
              <w:rPr>
                <w:rFonts w:asciiTheme="majorHAnsi" w:hAnsiTheme="majorHAnsi" w:cstheme="majorHAnsi"/>
                <w:sz w:val="28"/>
                <w:szCs w:val="28"/>
              </w:rPr>
              <w:t xml:space="preserve"> kế hoạch hoạt động xây dựng truyền thống nhà trường và hoạt động theo chủ đề của Đoàn Thanh niên Cộng sản Hồ Chí Minh</w:t>
            </w:r>
            <w:r w:rsidRPr="00EA428D">
              <w:rPr>
                <w:rFonts w:asciiTheme="majorHAnsi" w:hAnsiTheme="majorHAnsi" w:cstheme="majorHAnsi"/>
                <w:sz w:val="28"/>
                <w:szCs w:val="28"/>
                <w:lang w:val="en-US"/>
              </w:rPr>
              <w:t xml:space="preserve"> theo phương thức hợp tác</w:t>
            </w:r>
            <w:r w:rsidRPr="00EA428D">
              <w:rPr>
                <w:rFonts w:asciiTheme="majorHAnsi" w:hAnsiTheme="majorHAnsi" w:cstheme="majorHAnsi"/>
                <w:sz w:val="28"/>
                <w:szCs w:val="28"/>
              </w:rPr>
              <w:t>.</w:t>
            </w:r>
          </w:p>
        </w:tc>
        <w:tc>
          <w:tcPr>
            <w:tcW w:w="897" w:type="dxa"/>
            <w:tcBorders>
              <w:top w:val="single" w:sz="4" w:space="0" w:color="auto"/>
              <w:left w:val="single" w:sz="4" w:space="0" w:color="auto"/>
              <w:bottom w:val="single" w:sz="4" w:space="0" w:color="auto"/>
              <w:right w:val="single" w:sz="4" w:space="0" w:color="auto"/>
            </w:tcBorders>
          </w:tcPr>
          <w:p w14:paraId="0E58F95C"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0662E636"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EA428D" w:rsidRPr="00EA428D" w14:paraId="23E06F9D"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BCCC185" w14:textId="1FBB732E"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11</w:t>
            </w:r>
          </w:p>
        </w:tc>
        <w:tc>
          <w:tcPr>
            <w:tcW w:w="7443" w:type="dxa"/>
            <w:tcBorders>
              <w:top w:val="single" w:sz="4" w:space="0" w:color="auto"/>
              <w:left w:val="single" w:sz="4" w:space="0" w:color="auto"/>
              <w:bottom w:val="single" w:sz="4" w:space="0" w:color="auto"/>
              <w:right w:val="single" w:sz="4" w:space="0" w:color="auto"/>
            </w:tcBorders>
          </w:tcPr>
          <w:p w14:paraId="6928C575" w14:textId="6CA7A421" w:rsidR="00EA428D" w:rsidRPr="00EA428D" w:rsidRDefault="00EA428D" w:rsidP="00E33D0C">
            <w:pPr>
              <w:shd w:val="clear" w:color="auto" w:fill="FFFFFF" w:themeFill="background1"/>
              <w:spacing w:before="23" w:after="23" w:line="276" w:lineRule="auto"/>
              <w:rPr>
                <w:rFonts w:asciiTheme="majorHAnsi" w:hAnsiTheme="majorHAnsi" w:cstheme="majorHAnsi"/>
                <w:sz w:val="28"/>
                <w:szCs w:val="28"/>
              </w:rPr>
            </w:pPr>
            <w:r w:rsidRPr="00EA428D">
              <w:rPr>
                <w:rFonts w:asciiTheme="majorHAnsi" w:hAnsiTheme="majorHAnsi" w:cstheme="majorHAnsi"/>
                <w:sz w:val="28"/>
                <w:szCs w:val="28"/>
              </w:rPr>
              <w:t>Thực hiện đ</w:t>
            </w:r>
            <w:r w:rsidRPr="00EA428D">
              <w:rPr>
                <w:rFonts w:asciiTheme="majorHAnsi" w:hAnsiTheme="majorHAnsi" w:cstheme="majorHAnsi"/>
                <w:sz w:val="28"/>
                <w:szCs w:val="28"/>
                <w:lang w:val="en-US"/>
              </w:rPr>
              <w:t>ược</w:t>
            </w:r>
            <w:r w:rsidRPr="00EA428D">
              <w:rPr>
                <w:rFonts w:asciiTheme="majorHAnsi" w:hAnsiTheme="majorHAnsi" w:cstheme="majorHAnsi"/>
                <w:sz w:val="28"/>
                <w:szCs w:val="28"/>
              </w:rPr>
              <w:t xml:space="preserve"> kế hoạch hoạt động xây dựng truyền thống nhà trường và hoạt động theo chủ đề của Đoàn Thanh niên Cộng sản Hồ Chí Minh</w:t>
            </w:r>
            <w:r w:rsidRPr="00EA428D">
              <w:rPr>
                <w:rFonts w:asciiTheme="majorHAnsi" w:hAnsiTheme="majorHAnsi" w:cstheme="majorHAnsi"/>
                <w:sz w:val="28"/>
                <w:szCs w:val="28"/>
                <w:lang w:val="en-US"/>
              </w:rPr>
              <w:t xml:space="preserve"> theo phương thức hợp tác</w:t>
            </w:r>
            <w:r w:rsidRPr="00EA428D">
              <w:rPr>
                <w:rFonts w:asciiTheme="majorHAnsi" w:hAnsiTheme="majorHAnsi" w:cstheme="majorHAnsi"/>
                <w:sz w:val="28"/>
                <w:szCs w:val="28"/>
              </w:rPr>
              <w:t>.</w:t>
            </w:r>
          </w:p>
        </w:tc>
        <w:tc>
          <w:tcPr>
            <w:tcW w:w="897" w:type="dxa"/>
            <w:tcBorders>
              <w:top w:val="single" w:sz="4" w:space="0" w:color="auto"/>
              <w:left w:val="single" w:sz="4" w:space="0" w:color="auto"/>
              <w:bottom w:val="single" w:sz="4" w:space="0" w:color="auto"/>
              <w:right w:val="single" w:sz="4" w:space="0" w:color="auto"/>
            </w:tcBorders>
          </w:tcPr>
          <w:p w14:paraId="5C2C17E8"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229E0988"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EA428D" w:rsidRPr="00EA428D" w14:paraId="41CB57FD"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4269F44" w14:textId="745DCB8A"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12</w:t>
            </w:r>
          </w:p>
        </w:tc>
        <w:tc>
          <w:tcPr>
            <w:tcW w:w="7443" w:type="dxa"/>
            <w:tcBorders>
              <w:top w:val="single" w:sz="4" w:space="0" w:color="auto"/>
              <w:left w:val="single" w:sz="4" w:space="0" w:color="auto"/>
              <w:bottom w:val="single" w:sz="4" w:space="0" w:color="auto"/>
              <w:right w:val="single" w:sz="4" w:space="0" w:color="auto"/>
            </w:tcBorders>
          </w:tcPr>
          <w:p w14:paraId="08B8ED9D" w14:textId="123A5D74" w:rsidR="00EA428D" w:rsidRPr="00EA428D" w:rsidRDefault="00EA428D" w:rsidP="00E33D0C">
            <w:pPr>
              <w:shd w:val="clear" w:color="auto" w:fill="FFFFFF" w:themeFill="background1"/>
              <w:spacing w:before="23" w:after="23" w:line="276" w:lineRule="auto"/>
              <w:rPr>
                <w:rFonts w:asciiTheme="majorHAnsi" w:hAnsiTheme="majorHAnsi" w:cstheme="majorHAnsi"/>
                <w:sz w:val="28"/>
                <w:szCs w:val="28"/>
                <w:lang w:val="en-US"/>
              </w:rPr>
            </w:pPr>
            <w:r w:rsidRPr="00EA428D">
              <w:rPr>
                <w:rFonts w:asciiTheme="majorHAnsi" w:hAnsiTheme="majorHAnsi" w:cstheme="majorHAnsi"/>
                <w:sz w:val="28"/>
                <w:szCs w:val="28"/>
              </w:rPr>
              <w:t>Phát triển được các mối quan hệ tốt đẹp với</w:t>
            </w:r>
            <w:r w:rsidRPr="00EA428D">
              <w:rPr>
                <w:rFonts w:asciiTheme="majorHAnsi" w:hAnsiTheme="majorHAnsi" w:cstheme="majorHAnsi"/>
                <w:sz w:val="28"/>
                <w:szCs w:val="28"/>
                <w:lang w:val="en-US"/>
              </w:rPr>
              <w:t xml:space="preserve"> thầy cô và các</w:t>
            </w:r>
            <w:r w:rsidRPr="00EA428D">
              <w:rPr>
                <w:rFonts w:asciiTheme="majorHAnsi" w:hAnsiTheme="majorHAnsi" w:cstheme="majorHAnsi"/>
                <w:sz w:val="28"/>
                <w:szCs w:val="28"/>
              </w:rPr>
              <w:t xml:space="preserve"> bạn </w:t>
            </w:r>
            <w:r w:rsidRPr="00EA428D">
              <w:rPr>
                <w:rFonts w:asciiTheme="majorHAnsi" w:hAnsiTheme="majorHAnsi" w:cstheme="majorHAnsi"/>
                <w:sz w:val="28"/>
                <w:szCs w:val="28"/>
                <w:lang w:val="en-US"/>
              </w:rPr>
              <w:t>trong nhà trường.</w:t>
            </w:r>
          </w:p>
        </w:tc>
        <w:tc>
          <w:tcPr>
            <w:tcW w:w="897" w:type="dxa"/>
            <w:tcBorders>
              <w:top w:val="single" w:sz="4" w:space="0" w:color="auto"/>
              <w:left w:val="single" w:sz="4" w:space="0" w:color="auto"/>
              <w:bottom w:val="single" w:sz="4" w:space="0" w:color="auto"/>
              <w:right w:val="single" w:sz="4" w:space="0" w:color="auto"/>
            </w:tcBorders>
          </w:tcPr>
          <w:p w14:paraId="398067E4"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0E1E7717" w14:textId="77777777" w:rsidR="00EA428D" w:rsidRPr="00EA428D" w:rsidRDefault="00EA428D" w:rsidP="00E33D0C">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bl>
    <w:p w14:paraId="30FB6C50" w14:textId="37F1FB40" w:rsidR="004E4518" w:rsidRPr="00DE3291" w:rsidRDefault="004E4518" w:rsidP="00E33D0C">
      <w:pPr>
        <w:shd w:val="clear" w:color="auto" w:fill="FFFFFF" w:themeFill="background1"/>
        <w:spacing w:beforeLines="23" w:before="55" w:afterLines="23" w:after="55" w:line="276" w:lineRule="auto"/>
        <w:ind w:left="14" w:right="1800" w:firstLine="706"/>
        <w:rPr>
          <w:rFonts w:asciiTheme="majorHAnsi" w:eastAsia="Times New Roman" w:hAnsiTheme="majorHAnsi" w:cstheme="majorHAnsi"/>
          <w:sz w:val="28"/>
          <w:szCs w:val="28"/>
        </w:rPr>
      </w:pPr>
      <w:r w:rsidRPr="00DE3291">
        <w:rPr>
          <w:rFonts w:asciiTheme="majorHAnsi" w:eastAsia="Times New Roman" w:hAnsiTheme="majorHAnsi" w:cstheme="majorHAnsi"/>
          <w:b/>
          <w:sz w:val="28"/>
          <w:szCs w:val="28"/>
        </w:rPr>
        <w:t>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r>
      <w:r w:rsidRPr="00DE3291">
        <w:rPr>
          <w:rFonts w:asciiTheme="majorHAnsi" w:eastAsia="Times New Roman" w:hAnsiTheme="majorHAnsi" w:cstheme="majorHAnsi"/>
          <w:sz w:val="28"/>
          <w:szCs w:val="28"/>
        </w:rPr>
        <w:tab/>
        <w:t xml:space="preserve">HS đạt được mức Đạt </w:t>
      </w:r>
      <w:r w:rsidR="00DE3291" w:rsidRPr="00DE3291">
        <w:rPr>
          <w:rFonts w:asciiTheme="majorHAnsi" w:eastAsia="Times New Roman" w:hAnsiTheme="majorHAnsi" w:cstheme="majorHAnsi"/>
          <w:sz w:val="28"/>
          <w:szCs w:val="28"/>
          <w:lang w:val="en-US"/>
        </w:rPr>
        <w:t>6</w:t>
      </w:r>
      <w:r w:rsidRPr="00DE3291">
        <w:rPr>
          <w:rFonts w:asciiTheme="majorHAnsi" w:eastAsia="Times New Roman" w:hAnsiTheme="majorHAnsi" w:cstheme="majorHAnsi"/>
          <w:sz w:val="28"/>
          <w:szCs w:val="28"/>
        </w:rPr>
        <w:t xml:space="preserve"> trong số </w:t>
      </w:r>
      <w:r w:rsidR="00DE3291" w:rsidRPr="00DE3291">
        <w:rPr>
          <w:rFonts w:asciiTheme="majorHAnsi" w:eastAsia="Times New Roman" w:hAnsiTheme="majorHAnsi" w:cstheme="majorHAnsi"/>
          <w:sz w:val="28"/>
          <w:szCs w:val="28"/>
          <w:lang w:val="en-US"/>
        </w:rPr>
        <w:t>12</w:t>
      </w:r>
      <w:r w:rsidRPr="00DE3291">
        <w:rPr>
          <w:rFonts w:asciiTheme="majorHAnsi" w:eastAsia="Times New Roman" w:hAnsiTheme="majorHAnsi" w:cstheme="majorHAnsi"/>
          <w:sz w:val="28"/>
          <w:szCs w:val="28"/>
        </w:rPr>
        <w:t xml:space="preserve"> tiêu chí. </w:t>
      </w:r>
    </w:p>
    <w:p w14:paraId="38770604" w14:textId="1C1728E3" w:rsidR="004E4518" w:rsidRPr="00DE3291" w:rsidRDefault="004E4518" w:rsidP="00E33D0C">
      <w:pPr>
        <w:shd w:val="clear" w:color="auto" w:fill="FFFFFF" w:themeFill="background1"/>
        <w:spacing w:beforeLines="23" w:before="55" w:afterLines="23" w:after="55" w:line="276" w:lineRule="auto"/>
        <w:ind w:firstLine="720"/>
        <w:rPr>
          <w:rFonts w:asciiTheme="majorHAnsi" w:hAnsiTheme="majorHAnsi" w:cstheme="majorHAnsi"/>
          <w:sz w:val="28"/>
          <w:szCs w:val="28"/>
        </w:rPr>
      </w:pPr>
      <w:r w:rsidRPr="00DE3291">
        <w:rPr>
          <w:rFonts w:asciiTheme="majorHAnsi" w:eastAsia="Times New Roman" w:hAnsiTheme="majorHAnsi" w:cstheme="majorHAnsi"/>
          <w:b/>
          <w:bCs/>
          <w:sz w:val="28"/>
          <w:szCs w:val="28"/>
        </w:rPr>
        <w:t>Chưa 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t xml:space="preserve">Chỉ đạt được </w:t>
      </w:r>
      <w:r w:rsidR="00DE3291" w:rsidRPr="00DE3291">
        <w:rPr>
          <w:rFonts w:asciiTheme="majorHAnsi" w:eastAsia="Times New Roman" w:hAnsiTheme="majorHAnsi" w:cstheme="majorHAnsi"/>
          <w:sz w:val="28"/>
          <w:szCs w:val="28"/>
          <w:lang w:val="en-US"/>
        </w:rPr>
        <w:t>5</w:t>
      </w:r>
      <w:r w:rsidRPr="00DE3291">
        <w:rPr>
          <w:rFonts w:asciiTheme="majorHAnsi" w:eastAsia="Times New Roman" w:hAnsiTheme="majorHAnsi" w:cstheme="majorHAnsi"/>
          <w:sz w:val="28"/>
          <w:szCs w:val="28"/>
        </w:rPr>
        <w:t xml:space="preserve"> tiêu chí trở xuống.</w:t>
      </w:r>
    </w:p>
    <w:p w14:paraId="071EBF28" w14:textId="77777777" w:rsidR="00905728" w:rsidRDefault="00905728" w:rsidP="00E33D0C">
      <w:pPr>
        <w:shd w:val="clear" w:color="auto" w:fill="FFFFFF" w:themeFill="background1"/>
        <w:spacing w:line="360" w:lineRule="auto"/>
        <w:rPr>
          <w:rFonts w:asciiTheme="majorHAnsi" w:hAnsiTheme="majorHAnsi" w:cstheme="majorHAnsi"/>
          <w:b/>
          <w:bCs/>
          <w:sz w:val="28"/>
          <w:szCs w:val="28"/>
          <w:lang w:val="en-US"/>
        </w:rPr>
      </w:pPr>
    </w:p>
    <w:p w14:paraId="522BC1F5" w14:textId="44B5A243" w:rsidR="001148A2" w:rsidRPr="00DE3291" w:rsidRDefault="001148A2" w:rsidP="00E33D0C">
      <w:pPr>
        <w:shd w:val="clear" w:color="auto" w:fill="FFFFFF" w:themeFill="background1"/>
        <w:spacing w:line="360" w:lineRule="auto"/>
        <w:rPr>
          <w:rFonts w:asciiTheme="majorHAnsi" w:hAnsiTheme="majorHAnsi" w:cstheme="majorHAnsi"/>
          <w:bCs/>
          <w:sz w:val="28"/>
          <w:szCs w:val="28"/>
          <w:lang w:val="en-US"/>
        </w:rPr>
      </w:pPr>
      <w:r w:rsidRPr="00DE3291">
        <w:rPr>
          <w:rFonts w:asciiTheme="majorHAnsi" w:hAnsiTheme="majorHAnsi" w:cstheme="majorHAnsi"/>
          <w:b/>
          <w:bCs/>
          <w:sz w:val="28"/>
          <w:szCs w:val="28"/>
          <w:lang w:val="en-US"/>
        </w:rPr>
        <w:t xml:space="preserve">2.2/ </w:t>
      </w:r>
      <w:r w:rsidRPr="00DE3291">
        <w:rPr>
          <w:rFonts w:asciiTheme="majorHAnsi" w:hAnsiTheme="majorHAnsi" w:cstheme="majorHAnsi"/>
          <w:b/>
          <w:bCs/>
          <w:sz w:val="28"/>
          <w:szCs w:val="28"/>
        </w:rPr>
        <w:t xml:space="preserve">Gv đánh giá: </w:t>
      </w:r>
      <w:r w:rsidRPr="00DE3291">
        <w:rPr>
          <w:rFonts w:asciiTheme="majorHAnsi" w:hAnsiTheme="majorHAnsi" w:cstheme="majorHAnsi"/>
          <w:bCs/>
          <w:sz w:val="28"/>
          <w:szCs w:val="28"/>
        </w:rPr>
        <w:t xml:space="preserve">Đạt được ......./ </w:t>
      </w:r>
      <w:r w:rsidR="00DE3291" w:rsidRPr="00DE3291">
        <w:rPr>
          <w:rFonts w:asciiTheme="majorHAnsi" w:hAnsiTheme="majorHAnsi" w:cstheme="majorHAnsi"/>
          <w:bCs/>
          <w:sz w:val="28"/>
          <w:szCs w:val="28"/>
          <w:lang w:val="en-US"/>
        </w:rPr>
        <w:t>12</w:t>
      </w:r>
      <w:r w:rsidRPr="00DE3291">
        <w:rPr>
          <w:rFonts w:asciiTheme="majorHAnsi" w:hAnsiTheme="majorHAnsi" w:cstheme="majorHAnsi"/>
          <w:bCs/>
          <w:sz w:val="28"/>
          <w:szCs w:val="28"/>
        </w:rPr>
        <w:t xml:space="preserve"> tiêu chí</w:t>
      </w:r>
      <w:r w:rsidRPr="00DE3291">
        <w:rPr>
          <w:rFonts w:asciiTheme="majorHAnsi" w:hAnsiTheme="majorHAnsi" w:cstheme="majorHAnsi"/>
          <w:bCs/>
          <w:sz w:val="28"/>
          <w:szCs w:val="28"/>
          <w:lang w:val="en-US"/>
        </w:rPr>
        <w:t>.</w:t>
      </w:r>
    </w:p>
    <w:p w14:paraId="21CEF9CD" w14:textId="0075DD40" w:rsidR="001148A2" w:rsidRPr="00EA428D" w:rsidRDefault="00905728" w:rsidP="00E33D0C">
      <w:pPr>
        <w:shd w:val="clear" w:color="auto" w:fill="FFFFFF" w:themeFill="background1"/>
        <w:spacing w:after="200" w:line="276" w:lineRule="auto"/>
        <w:rPr>
          <w:rFonts w:asciiTheme="majorHAnsi" w:hAnsiTheme="majorHAnsi" w:cstheme="majorHAnsi"/>
          <w:bCs/>
          <w:sz w:val="28"/>
          <w:szCs w:val="28"/>
          <w:lang w:val="en-US"/>
        </w:rPr>
      </w:pPr>
      <w:r>
        <w:rPr>
          <w:rFonts w:asciiTheme="majorHAnsi" w:hAnsiTheme="majorHAnsi" w:cstheme="majorHAnsi"/>
          <w:bCs/>
          <w:sz w:val="28"/>
          <w:szCs w:val="28"/>
          <w:lang w:val="en-US"/>
        </w:rPr>
        <w:t>………………………………………</w:t>
      </w:r>
      <w:r w:rsidR="001148A2" w:rsidRPr="00EA428D">
        <w:rPr>
          <w:rFonts w:asciiTheme="majorHAnsi" w:hAnsiTheme="majorHAnsi" w:cstheme="majorHAnsi"/>
          <w:bCs/>
          <w:sz w:val="28"/>
          <w:szCs w:val="28"/>
        </w:rPr>
        <w:t>...............................................................................</w:t>
      </w:r>
    </w:p>
    <w:p w14:paraId="1C51ECA4" w14:textId="77777777" w:rsidR="001148A2" w:rsidRPr="00EA428D" w:rsidRDefault="001148A2" w:rsidP="00E33D0C">
      <w:pPr>
        <w:shd w:val="clear" w:color="auto" w:fill="FFFFFF" w:themeFill="background1"/>
        <w:spacing w:beforeLines="23" w:before="55" w:afterLines="23" w:after="55" w:line="276" w:lineRule="auto"/>
        <w:jc w:val="center"/>
        <w:rPr>
          <w:rFonts w:asciiTheme="majorHAnsi" w:hAnsiTheme="majorHAnsi" w:cstheme="majorHAnsi"/>
          <w:sz w:val="28"/>
          <w:szCs w:val="28"/>
        </w:rPr>
      </w:pPr>
      <w:r w:rsidRPr="00EA428D">
        <w:rPr>
          <w:rFonts w:asciiTheme="majorHAnsi" w:hAnsiTheme="majorHAnsi" w:cstheme="majorHAnsi"/>
          <w:sz w:val="28"/>
          <w:szCs w:val="28"/>
        </w:rPr>
        <w:t>———»</w:t>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26"/>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t>«———</w:t>
      </w:r>
    </w:p>
    <w:p w14:paraId="0703A1BD" w14:textId="310089D3" w:rsidR="00805A3C" w:rsidRPr="00197405" w:rsidRDefault="004E4518" w:rsidP="00E33D0C">
      <w:pPr>
        <w:shd w:val="clear" w:color="auto" w:fill="FFFFFF" w:themeFill="background1"/>
        <w:spacing w:after="200" w:line="276" w:lineRule="auto"/>
        <w:rPr>
          <w:rFonts w:asciiTheme="majorHAnsi" w:hAnsiTheme="majorHAnsi" w:cstheme="majorHAnsi"/>
          <w:color w:val="auto"/>
          <w:sz w:val="28"/>
          <w:szCs w:val="28"/>
        </w:rPr>
      </w:pPr>
      <w:r>
        <w:rPr>
          <w:b/>
          <w:bCs/>
        </w:rPr>
        <w:br w:type="page"/>
      </w:r>
    </w:p>
    <w:p w14:paraId="16412CAA" w14:textId="155DD626" w:rsidR="00A624EB" w:rsidRPr="00197405" w:rsidRDefault="00C654D4" w:rsidP="00805A3C">
      <w:pPr>
        <w:widowControl/>
        <w:pBdr>
          <w:left w:val="single" w:sz="6" w:space="9" w:color="DBDBDB"/>
        </w:pBdr>
        <w:shd w:val="clear" w:color="auto" w:fill="FFFFFF"/>
        <w:ind w:right="180"/>
        <w:rPr>
          <w:rFonts w:asciiTheme="majorHAnsi" w:hAnsiTheme="majorHAnsi" w:cstheme="majorHAnsi"/>
          <w:color w:val="auto"/>
          <w:sz w:val="28"/>
          <w:szCs w:val="28"/>
          <w:lang w:val="en-US"/>
        </w:rPr>
      </w:pPr>
      <w:r>
        <w:rPr>
          <w:noProof/>
          <w:lang w:val="en-US" w:eastAsia="en-US" w:bidi="ar-SA"/>
        </w:rPr>
        <w:lastRenderedPageBreak/>
        <w:drawing>
          <wp:anchor distT="0" distB="0" distL="114300" distR="114300" simplePos="0" relativeHeight="252084736" behindDoc="0" locked="0" layoutInCell="1" allowOverlap="0" wp14:anchorId="3BB4CF0F" wp14:editId="1D425703">
            <wp:simplePos x="0" y="0"/>
            <wp:positionH relativeFrom="margin">
              <wp:align>left</wp:align>
            </wp:positionH>
            <wp:positionV relativeFrom="margin">
              <wp:posOffset>-61595</wp:posOffset>
            </wp:positionV>
            <wp:extent cx="1638300" cy="689610"/>
            <wp:effectExtent l="0" t="0" r="0" b="0"/>
            <wp:wrapSquare wrapText="bothSides"/>
            <wp:docPr id="495040" name="Picture 495040"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495040" name="Picture 495040" descr="A close up of a sign&#10;&#10;Description automatically generated"/>
                    <pic:cNvPicPr/>
                  </pic:nvPicPr>
                  <pic:blipFill>
                    <a:blip r:embed="rId26"/>
                    <a:stretch>
                      <a:fillRect/>
                    </a:stretch>
                  </pic:blipFill>
                  <pic:spPr>
                    <a:xfrm>
                      <a:off x="0" y="0"/>
                      <a:ext cx="1638300" cy="689610"/>
                    </a:xfrm>
                    <a:prstGeom prst="rect">
                      <a:avLst/>
                    </a:prstGeom>
                  </pic:spPr>
                </pic:pic>
              </a:graphicData>
            </a:graphic>
            <wp14:sizeRelH relativeFrom="margin">
              <wp14:pctWidth>0</wp14:pctWidth>
            </wp14:sizeRelH>
            <wp14:sizeRelV relativeFrom="margin">
              <wp14:pctHeight>0</wp14:pctHeight>
            </wp14:sizeRelV>
          </wp:anchor>
        </w:drawing>
      </w:r>
    </w:p>
    <w:p w14:paraId="430B553C" w14:textId="230E787A" w:rsidR="00A624EB" w:rsidRPr="00C654D4" w:rsidRDefault="00C654D4" w:rsidP="00C654D4">
      <w:pPr>
        <w:pStyle w:val="Heading2"/>
        <w:shd w:val="clear" w:color="auto" w:fill="FFFFFF"/>
        <w:rPr>
          <w:rFonts w:cstheme="majorHAnsi"/>
          <w:b/>
          <w:bCs/>
          <w:color w:val="auto"/>
          <w:sz w:val="36"/>
          <w:szCs w:val="36"/>
          <w:lang w:val="en-US"/>
        </w:rPr>
      </w:pPr>
      <w:r w:rsidRPr="00C654D4">
        <w:rPr>
          <w:rFonts w:cstheme="majorHAnsi"/>
          <w:b/>
          <w:bCs/>
          <w:color w:val="auto"/>
          <w:sz w:val="36"/>
          <w:szCs w:val="36"/>
        </w:rPr>
        <w:t>TÔI TRƯỞNG THÀNH</w:t>
      </w:r>
    </w:p>
    <w:p w14:paraId="670FC90E" w14:textId="77777777" w:rsidR="00C654D4" w:rsidRPr="00C654D4" w:rsidRDefault="00C654D4" w:rsidP="00C654D4">
      <w:pPr>
        <w:rPr>
          <w:lang w:val="en-US"/>
        </w:rPr>
      </w:pPr>
    </w:p>
    <w:p w14:paraId="24D1A754" w14:textId="76EA7B82" w:rsidR="00A624EB" w:rsidRPr="006E39A1" w:rsidRDefault="008D0E72" w:rsidP="00E33D0C">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27" w:tooltip="Giải bài tập sách giáo khoa Hoạt động 1: Xác định những biểu hiện trưởng thành của cá nhân" w:history="1">
        <w:r w:rsidR="006E39A1" w:rsidRPr="006E39A1">
          <w:rPr>
            <w:rStyle w:val="Hyperlink"/>
            <w:rFonts w:asciiTheme="majorHAnsi" w:hAnsiTheme="majorHAnsi" w:cstheme="majorHAnsi"/>
            <w:b/>
            <w:bCs/>
            <w:color w:val="002060"/>
            <w:sz w:val="28"/>
            <w:szCs w:val="28"/>
            <w:u w:val="none"/>
          </w:rPr>
          <w:t>HOẠT ĐỘNG</w:t>
        </w:r>
        <w:r w:rsidR="00A624EB" w:rsidRPr="006E39A1">
          <w:rPr>
            <w:rStyle w:val="Hyperlink"/>
            <w:rFonts w:asciiTheme="majorHAnsi" w:hAnsiTheme="majorHAnsi" w:cstheme="majorHAnsi"/>
            <w:b/>
            <w:bCs/>
            <w:color w:val="002060"/>
            <w:sz w:val="28"/>
            <w:szCs w:val="28"/>
            <w:u w:val="none"/>
          </w:rPr>
          <w:t xml:space="preserve"> 1: Xác định những biểu hiện trưởng thành của cá nhân</w:t>
        </w:r>
      </w:hyperlink>
    </w:p>
    <w:p w14:paraId="7F05644E" w14:textId="502EDFFC" w:rsidR="00A624EB" w:rsidRPr="00D77861" w:rsidRDefault="006E39A1" w:rsidP="00E33D0C">
      <w:pPr>
        <w:pStyle w:val="Heading2"/>
        <w:shd w:val="clear" w:color="auto" w:fill="FFFFFF" w:themeFill="background1"/>
        <w:spacing w:before="0"/>
        <w:rPr>
          <w:rFonts w:cstheme="majorHAnsi"/>
          <w:b/>
          <w:bCs/>
          <w:color w:val="833C0B" w:themeColor="accent2" w:themeShade="80"/>
          <w:sz w:val="28"/>
          <w:szCs w:val="28"/>
        </w:rPr>
      </w:pPr>
      <w:r w:rsidRPr="00D77861">
        <w:rPr>
          <w:rFonts w:cstheme="majorHAnsi"/>
          <w:b/>
          <w:bCs/>
          <w:color w:val="833C0B" w:themeColor="accent2" w:themeShade="80"/>
          <w:sz w:val="28"/>
          <w:szCs w:val="28"/>
          <w:lang w:val="en-US"/>
        </w:rPr>
        <w:t xml:space="preserve">1. </w:t>
      </w:r>
      <w:r w:rsidR="00A624EB" w:rsidRPr="00D77861">
        <w:rPr>
          <w:rFonts w:cstheme="majorHAnsi"/>
          <w:b/>
          <w:bCs/>
          <w:color w:val="833C0B" w:themeColor="accent2" w:themeShade="80"/>
          <w:sz w:val="28"/>
          <w:szCs w:val="28"/>
        </w:rPr>
        <w:t>Chơi trò chơi </w:t>
      </w:r>
      <w:r w:rsidR="00A624EB" w:rsidRPr="00D77861">
        <w:rPr>
          <w:rStyle w:val="Emphasis"/>
          <w:rFonts w:cstheme="majorHAnsi"/>
          <w:b/>
          <w:bCs/>
          <w:i w:val="0"/>
          <w:iCs w:val="0"/>
          <w:color w:val="833C0B" w:themeColor="accent2" w:themeShade="80"/>
          <w:sz w:val="28"/>
          <w:szCs w:val="28"/>
        </w:rPr>
        <w:t>“Đoán xem người đó là ai”.</w:t>
      </w:r>
    </w:p>
    <w:p w14:paraId="0CE6103B"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Mỗi nhóm bí mật chọn một bạn học trong lớp và mô tả 5 biểu hiện của sự trưởng thành. </w:t>
      </w:r>
    </w:p>
    <w:p w14:paraId="0FA9660B" w14:textId="289A2F38" w:rsidR="00A624EB" w:rsidRPr="006E39A1" w:rsidRDefault="006E39A1" w:rsidP="00E33D0C">
      <w:pPr>
        <w:shd w:val="clear" w:color="auto" w:fill="FFFFFF" w:themeFill="background1"/>
        <w:rPr>
          <w:rFonts w:asciiTheme="majorHAnsi" w:hAnsiTheme="majorHAnsi" w:cstheme="majorHAnsi"/>
          <w:color w:val="000000" w:themeColor="text1"/>
          <w:sz w:val="28"/>
          <w:szCs w:val="28"/>
        </w:rPr>
      </w:pPr>
      <w:r w:rsidRPr="006E39A1">
        <w:rPr>
          <w:rStyle w:val="Strong"/>
          <w:rFonts w:asciiTheme="majorHAnsi" w:hAnsiTheme="majorHAnsi" w:cstheme="majorHAnsi"/>
          <w:color w:val="000000" w:themeColor="text1"/>
          <w:sz w:val="28"/>
          <w:szCs w:val="28"/>
          <w:lang w:val="en-US"/>
        </w:rPr>
        <w:sym w:font="Wingdings" w:char="F0E8"/>
      </w:r>
      <w:r w:rsidR="00A624EB" w:rsidRPr="006E39A1">
        <w:rPr>
          <w:rFonts w:asciiTheme="majorHAnsi" w:hAnsiTheme="majorHAnsi" w:cstheme="majorHAnsi"/>
          <w:color w:val="000000" w:themeColor="text1"/>
          <w:sz w:val="28"/>
          <w:szCs w:val="28"/>
        </w:rPr>
        <w:t>Bạn V đã có những biểu hiện trưởng thành như sau:</w:t>
      </w:r>
    </w:p>
    <w:p w14:paraId="70BC6BF7"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Có giọng đọc thơ rất hay, thường xuyên phát biểu ý kiến trong giờ học môn Ngữ văn.</w:t>
      </w:r>
    </w:p>
    <w:p w14:paraId="0786D6E0"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So với năm trước đã cao vọt.</w:t>
      </w:r>
    </w:p>
    <w:p w14:paraId="5AEDF177"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Trước kia thường nghe theo ý kiến của bạn bè, ít khi thể hiện suy nghĩ của mình. Hiện tại đã biết trình bày và bảo vệ quan điểm của bản thân trước người khác. </w:t>
      </w:r>
    </w:p>
    <w:p w14:paraId="755554DE"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Tự tin khi giao tiếp ở nơi công cộng.</w:t>
      </w:r>
    </w:p>
    <w:p w14:paraId="65A5C567"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Hiểu và chủ động thực hiện các quy định ở ngoài cộng đồng.</w:t>
      </w:r>
    </w:p>
    <w:p w14:paraId="2392EAE5"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Tích cực tham gia các hoạt động tập thể của nhà trường và Đoàn Thanh niên.</w:t>
      </w:r>
    </w:p>
    <w:p w14:paraId="564A0AF0"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w:t>
      </w:r>
    </w:p>
    <w:p w14:paraId="7192786B"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Cả lớp đoán tên người được mô tả.</w:t>
      </w:r>
    </w:p>
    <w:p w14:paraId="1B4420E5" w14:textId="77777777" w:rsidR="00892B33" w:rsidRDefault="00892B33" w:rsidP="00E33D0C">
      <w:pPr>
        <w:pStyle w:val="Heading2"/>
        <w:shd w:val="clear" w:color="auto" w:fill="FFFFFF" w:themeFill="background1"/>
        <w:spacing w:before="0"/>
        <w:rPr>
          <w:rFonts w:cstheme="majorHAnsi"/>
          <w:b/>
          <w:bCs/>
          <w:color w:val="833C0B" w:themeColor="accent2" w:themeShade="80"/>
          <w:sz w:val="28"/>
          <w:szCs w:val="28"/>
          <w:lang w:val="en-US"/>
        </w:rPr>
      </w:pPr>
    </w:p>
    <w:p w14:paraId="0B556EC4" w14:textId="7FCA9F09" w:rsidR="00A624EB" w:rsidRPr="006E39A1" w:rsidRDefault="00A624EB" w:rsidP="00E33D0C">
      <w:pPr>
        <w:pStyle w:val="Heading2"/>
        <w:shd w:val="clear" w:color="auto" w:fill="FFFFFF" w:themeFill="background1"/>
        <w:spacing w:before="0"/>
        <w:rPr>
          <w:rFonts w:cstheme="majorHAnsi"/>
          <w:b/>
          <w:bCs/>
          <w:color w:val="833C0B" w:themeColor="accent2" w:themeShade="80"/>
          <w:sz w:val="28"/>
          <w:szCs w:val="28"/>
        </w:rPr>
      </w:pPr>
      <w:r w:rsidRPr="006E39A1">
        <w:rPr>
          <w:rFonts w:cstheme="majorHAnsi"/>
          <w:b/>
          <w:bCs/>
          <w:color w:val="833C0B" w:themeColor="accent2" w:themeShade="80"/>
          <w:sz w:val="28"/>
          <w:szCs w:val="28"/>
        </w:rPr>
        <w:t>2</w:t>
      </w:r>
      <w:r w:rsidR="006E39A1" w:rsidRPr="006E39A1">
        <w:rPr>
          <w:rFonts w:cstheme="majorHAnsi"/>
          <w:b/>
          <w:bCs/>
          <w:color w:val="833C0B" w:themeColor="accent2" w:themeShade="80"/>
          <w:sz w:val="28"/>
          <w:szCs w:val="28"/>
          <w:lang w:val="en-US"/>
        </w:rPr>
        <w:t xml:space="preserve">. </w:t>
      </w:r>
      <w:r w:rsidRPr="006E39A1">
        <w:rPr>
          <w:rFonts w:cstheme="majorHAnsi"/>
          <w:b/>
          <w:bCs/>
          <w:color w:val="833C0B" w:themeColor="accent2" w:themeShade="80"/>
          <w:sz w:val="28"/>
          <w:szCs w:val="28"/>
        </w:rPr>
        <w:t>Nhận diện những biểu hiện trưởng thành của cá nhân.</w:t>
      </w:r>
    </w:p>
    <w:p w14:paraId="2C27EE42"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xml:space="preserve">- </w:t>
      </w:r>
      <w:r w:rsidRPr="008147E2">
        <w:rPr>
          <w:rFonts w:asciiTheme="majorHAnsi" w:hAnsiTheme="majorHAnsi" w:cstheme="majorHAnsi"/>
          <w:color w:val="000000" w:themeColor="text1"/>
          <w:sz w:val="28"/>
          <w:szCs w:val="28"/>
          <w:u w:val="single"/>
        </w:rPr>
        <w:t xml:space="preserve">Trưởng thành về </w:t>
      </w:r>
      <w:r w:rsidRPr="00892B33">
        <w:rPr>
          <w:rFonts w:asciiTheme="majorHAnsi" w:hAnsiTheme="majorHAnsi" w:cstheme="majorHAnsi"/>
          <w:b/>
          <w:bCs/>
          <w:color w:val="000000" w:themeColor="text1"/>
          <w:sz w:val="28"/>
          <w:szCs w:val="28"/>
          <w:u w:val="single"/>
        </w:rPr>
        <w:t>thể chất</w:t>
      </w:r>
      <w:r w:rsidRPr="006E39A1">
        <w:rPr>
          <w:rFonts w:asciiTheme="majorHAnsi" w:hAnsiTheme="majorHAnsi" w:cstheme="majorHAnsi"/>
          <w:color w:val="000000" w:themeColor="text1"/>
          <w:sz w:val="28"/>
          <w:szCs w:val="28"/>
        </w:rPr>
        <w:t>:</w:t>
      </w:r>
    </w:p>
    <w:p w14:paraId="12EC2595"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Tăng chiều cao.</w:t>
      </w:r>
    </w:p>
    <w:p w14:paraId="086A832C"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Thay đổi cân nặng.</w:t>
      </w:r>
    </w:p>
    <w:p w14:paraId="7936F1BE"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Thay đổi giọng nói.</w:t>
      </w:r>
    </w:p>
    <w:p w14:paraId="4BE50028"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w:t>
      </w:r>
    </w:p>
    <w:p w14:paraId="2B43DB5E"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xml:space="preserve">- </w:t>
      </w:r>
      <w:r w:rsidRPr="008147E2">
        <w:rPr>
          <w:rFonts w:asciiTheme="majorHAnsi" w:hAnsiTheme="majorHAnsi" w:cstheme="majorHAnsi"/>
          <w:color w:val="000000" w:themeColor="text1"/>
          <w:sz w:val="28"/>
          <w:szCs w:val="28"/>
          <w:u w:val="single"/>
        </w:rPr>
        <w:t xml:space="preserve">Trưởng thành về </w:t>
      </w:r>
      <w:r w:rsidRPr="00892B33">
        <w:rPr>
          <w:rFonts w:asciiTheme="majorHAnsi" w:hAnsiTheme="majorHAnsi" w:cstheme="majorHAnsi"/>
          <w:b/>
          <w:bCs/>
          <w:color w:val="000000" w:themeColor="text1"/>
          <w:sz w:val="28"/>
          <w:szCs w:val="28"/>
          <w:u w:val="single"/>
        </w:rPr>
        <w:t>tâm lí</w:t>
      </w:r>
      <w:r w:rsidRPr="006E39A1">
        <w:rPr>
          <w:rFonts w:asciiTheme="majorHAnsi" w:hAnsiTheme="majorHAnsi" w:cstheme="majorHAnsi"/>
          <w:color w:val="000000" w:themeColor="text1"/>
          <w:sz w:val="28"/>
          <w:szCs w:val="28"/>
        </w:rPr>
        <w:t>:</w:t>
      </w:r>
    </w:p>
    <w:p w14:paraId="65438102"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Có ý chí và kiên định với mục tiêu đề ra.</w:t>
      </w:r>
    </w:p>
    <w:p w14:paraId="69B91E17"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Có đam mê riêng của cá nhân và quyết tâm theo đuổi đam mê.</w:t>
      </w:r>
    </w:p>
    <w:p w14:paraId="7DC43590"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Có khả năng tư duy độc lập.</w:t>
      </w:r>
    </w:p>
    <w:p w14:paraId="6B47D404"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Có khả năng linh hoạt thích ứng với sự thay đổi của cuộc sống.</w:t>
      </w:r>
    </w:p>
    <w:p w14:paraId="3D9D7D49"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w:t>
      </w:r>
    </w:p>
    <w:p w14:paraId="5DDC3FA5"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xml:space="preserve">- </w:t>
      </w:r>
      <w:r w:rsidRPr="008147E2">
        <w:rPr>
          <w:rFonts w:asciiTheme="majorHAnsi" w:hAnsiTheme="majorHAnsi" w:cstheme="majorHAnsi"/>
          <w:color w:val="000000" w:themeColor="text1"/>
          <w:sz w:val="28"/>
          <w:szCs w:val="28"/>
          <w:u w:val="single"/>
        </w:rPr>
        <w:t xml:space="preserve">Trưởng thành về </w:t>
      </w:r>
      <w:r w:rsidRPr="00892B33">
        <w:rPr>
          <w:rFonts w:asciiTheme="majorHAnsi" w:hAnsiTheme="majorHAnsi" w:cstheme="majorHAnsi"/>
          <w:b/>
          <w:bCs/>
          <w:color w:val="000000" w:themeColor="text1"/>
          <w:sz w:val="28"/>
          <w:szCs w:val="28"/>
          <w:u w:val="single"/>
        </w:rPr>
        <w:t>xã hội</w:t>
      </w:r>
      <w:r w:rsidRPr="006E39A1">
        <w:rPr>
          <w:rFonts w:asciiTheme="majorHAnsi" w:hAnsiTheme="majorHAnsi" w:cstheme="majorHAnsi"/>
          <w:color w:val="000000" w:themeColor="text1"/>
          <w:sz w:val="28"/>
          <w:szCs w:val="28"/>
        </w:rPr>
        <w:t>:</w:t>
      </w:r>
    </w:p>
    <w:p w14:paraId="65828CE2"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Nhận biết quyền và trách nhiệm công dân.</w:t>
      </w:r>
    </w:p>
    <w:p w14:paraId="5C63A22D"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Có ý thức thực hiện quyền và trách nhiệm công dân của bản thân.</w:t>
      </w:r>
    </w:p>
    <w:p w14:paraId="75517DA6"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Chủ động thiết lập và duy trì các mối quan hệ xã hội.</w:t>
      </w:r>
    </w:p>
    <w:p w14:paraId="524E3952"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Thực hiện việc làm thể hiện quyền và trách nhiệm của bản thân trong gia đình.</w:t>
      </w:r>
    </w:p>
    <w:p w14:paraId="1DF9EDE9"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Có khả năng tổ chức cuộc sống cá nhân, công việc và quản lí bản thân.</w:t>
      </w:r>
    </w:p>
    <w:p w14:paraId="1828C56F"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w:t>
      </w:r>
    </w:p>
    <w:p w14:paraId="39E2DE01" w14:textId="77777777" w:rsidR="00A624EB" w:rsidRPr="006E39A1" w:rsidRDefault="00A624EB" w:rsidP="00E33D0C">
      <w:pPr>
        <w:widowControl/>
        <w:pBdr>
          <w:left w:val="single" w:sz="6" w:space="9" w:color="DBDBDB"/>
        </w:pBdr>
        <w:shd w:val="clear" w:color="auto" w:fill="FFFFFF" w:themeFill="background1"/>
        <w:ind w:left="1620" w:right="180"/>
        <w:rPr>
          <w:rFonts w:asciiTheme="majorHAnsi" w:hAnsiTheme="majorHAnsi" w:cstheme="majorHAnsi"/>
          <w:color w:val="000000" w:themeColor="text1"/>
          <w:sz w:val="28"/>
          <w:szCs w:val="28"/>
        </w:rPr>
      </w:pPr>
    </w:p>
    <w:p w14:paraId="5A2FB9A5" w14:textId="77777777" w:rsidR="00AD7063" w:rsidRDefault="008D0E72" w:rsidP="00AD7063">
      <w:pPr>
        <w:widowControl/>
        <w:pBdr>
          <w:left w:val="single" w:sz="6" w:space="9" w:color="DBDBDB"/>
        </w:pBdr>
        <w:shd w:val="clear" w:color="auto" w:fill="FFFFFF" w:themeFill="background1"/>
        <w:ind w:right="180"/>
        <w:rPr>
          <w:rStyle w:val="Hyperlink"/>
          <w:rFonts w:asciiTheme="majorHAnsi" w:hAnsiTheme="majorHAnsi" w:cstheme="majorHAnsi"/>
          <w:b/>
          <w:bCs/>
          <w:color w:val="002060"/>
          <w:sz w:val="28"/>
          <w:szCs w:val="28"/>
          <w:u w:val="none"/>
          <w:lang w:val="en-US"/>
        </w:rPr>
      </w:pPr>
      <w:hyperlink r:id="rId28" w:tooltip="Giải bài tập sách giáo khoa Hoạt động 2: Tìm hiểu biểu hiện của phẩm chất ý chí và sự đam mê" w:history="1">
        <w:r w:rsidR="00D77861" w:rsidRPr="00D77861">
          <w:rPr>
            <w:rStyle w:val="Hyperlink"/>
            <w:rFonts w:asciiTheme="majorHAnsi" w:hAnsiTheme="majorHAnsi" w:cstheme="majorHAnsi"/>
            <w:b/>
            <w:bCs/>
            <w:color w:val="002060"/>
            <w:sz w:val="28"/>
            <w:szCs w:val="28"/>
            <w:u w:val="none"/>
          </w:rPr>
          <w:t>HOẠT ĐỘNG</w:t>
        </w:r>
        <w:r w:rsidR="00A624EB" w:rsidRPr="00D77861">
          <w:rPr>
            <w:rStyle w:val="Hyperlink"/>
            <w:rFonts w:asciiTheme="majorHAnsi" w:hAnsiTheme="majorHAnsi" w:cstheme="majorHAnsi"/>
            <w:b/>
            <w:bCs/>
            <w:color w:val="002060"/>
            <w:sz w:val="28"/>
            <w:szCs w:val="28"/>
            <w:u w:val="none"/>
          </w:rPr>
          <w:t xml:space="preserve"> 2: Tìm hiểu biểu hiện của phẩm chất ý chí và sự đam mê</w:t>
        </w:r>
      </w:hyperlink>
      <w:r w:rsidR="00AD7063">
        <w:rPr>
          <w:rStyle w:val="Hyperlink"/>
          <w:rFonts w:asciiTheme="majorHAnsi" w:hAnsiTheme="majorHAnsi" w:cstheme="majorHAnsi"/>
          <w:b/>
          <w:bCs/>
          <w:color w:val="002060"/>
          <w:sz w:val="28"/>
          <w:szCs w:val="28"/>
          <w:u w:val="none"/>
          <w:lang w:val="en-US"/>
        </w:rPr>
        <w:t>.</w:t>
      </w:r>
    </w:p>
    <w:p w14:paraId="5BA7DB18" w14:textId="77777777" w:rsidR="00AD7063" w:rsidRDefault="00D77861" w:rsidP="00AD7063">
      <w:pPr>
        <w:widowControl/>
        <w:pBdr>
          <w:left w:val="single" w:sz="6" w:space="9" w:color="DBDBDB"/>
        </w:pBdr>
        <w:shd w:val="clear" w:color="auto" w:fill="FFFFFF" w:themeFill="background1"/>
        <w:ind w:right="180"/>
        <w:rPr>
          <w:rFonts w:asciiTheme="majorHAnsi" w:hAnsiTheme="majorHAnsi" w:cstheme="majorHAnsi"/>
          <w:b/>
          <w:bCs/>
          <w:color w:val="833C0B" w:themeColor="accent2" w:themeShade="80"/>
          <w:sz w:val="28"/>
          <w:szCs w:val="28"/>
          <w:lang w:val="en-US"/>
        </w:rPr>
      </w:pPr>
      <w:r w:rsidRPr="00AD7063">
        <w:rPr>
          <w:rFonts w:asciiTheme="majorHAnsi" w:hAnsiTheme="majorHAnsi" w:cstheme="majorHAnsi"/>
          <w:b/>
          <w:bCs/>
          <w:color w:val="833C0B" w:themeColor="accent2" w:themeShade="80"/>
          <w:sz w:val="28"/>
          <w:szCs w:val="28"/>
          <w:lang w:val="en-US"/>
        </w:rPr>
        <w:t xml:space="preserve">1. </w:t>
      </w:r>
      <w:r w:rsidR="00A624EB" w:rsidRPr="00AD7063">
        <w:rPr>
          <w:rFonts w:asciiTheme="majorHAnsi" w:hAnsiTheme="majorHAnsi" w:cstheme="majorHAnsi"/>
          <w:b/>
          <w:bCs/>
          <w:color w:val="833C0B" w:themeColor="accent2" w:themeShade="80"/>
          <w:sz w:val="28"/>
          <w:szCs w:val="28"/>
        </w:rPr>
        <w:t>Thảo luận xác định những biểu hiện của phẩm chất ý chí, sự đam mê của cá nhân.</w:t>
      </w:r>
    </w:p>
    <w:p w14:paraId="3079E33D" w14:textId="1FD579A1" w:rsidR="00D77861" w:rsidRPr="00AD7063" w:rsidRDefault="00A624EB" w:rsidP="00AD7063">
      <w:pPr>
        <w:widowControl/>
        <w:pBdr>
          <w:left w:val="single" w:sz="6" w:space="9" w:color="DBDBDB"/>
        </w:pBdr>
        <w:shd w:val="clear" w:color="auto" w:fill="FFFFFF" w:themeFill="background1"/>
        <w:ind w:right="180"/>
        <w:rPr>
          <w:rFonts w:asciiTheme="majorHAnsi" w:hAnsiTheme="majorHAnsi" w:cstheme="majorHAnsi"/>
          <w:color w:val="000000" w:themeColor="text1"/>
          <w:sz w:val="28"/>
          <w:szCs w:val="28"/>
          <w:lang w:val="en-US"/>
        </w:rPr>
      </w:pPr>
      <w:r w:rsidRPr="00AD7063">
        <w:rPr>
          <w:rFonts w:asciiTheme="majorHAnsi" w:hAnsiTheme="majorHAnsi" w:cstheme="majorHAnsi"/>
          <w:color w:val="000000" w:themeColor="text1"/>
          <w:sz w:val="28"/>
          <w:szCs w:val="28"/>
        </w:rPr>
        <w:t>- Chỉ ra những biểu hiện của phẩm chất ý chí và sự đam mê trong trường hợp dưới đây:</w:t>
      </w:r>
    </w:p>
    <w:p w14:paraId="436F0154" w14:textId="631D8C8C" w:rsidR="00A624EB" w:rsidRPr="006E39A1" w:rsidRDefault="00A624EB" w:rsidP="000D0620">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ind w:left="360"/>
        <w:rPr>
          <w:rFonts w:cstheme="majorHAnsi"/>
          <w:color w:val="000000" w:themeColor="text1"/>
          <w:sz w:val="28"/>
          <w:szCs w:val="28"/>
        </w:rPr>
      </w:pPr>
      <w:r w:rsidRPr="006E39A1">
        <w:rPr>
          <w:rFonts w:cstheme="majorHAnsi"/>
          <w:color w:val="000000" w:themeColor="text1"/>
          <w:sz w:val="28"/>
          <w:szCs w:val="28"/>
        </w:rPr>
        <w:lastRenderedPageBreak/>
        <w:t>Khánh mong muốn trở thành cầu thủ bóng rổ chuyên nghiệp. Bạn chơi bóng rổ từ năm học lớp 8 và là thành viên Câu lạc bộ Bóng rổ của trường. Khánh tìm đọc sách báo, thường xuyên xem các video quay những trận đấu bóng rổ đỉnh cao, tìm hiểu về những vận động viên và câu lạc bộ bóng rổ nổi tiếng trên thế giới, tìm hiểu về kĩ thuật, về chiế</w:t>
      </w:r>
      <w:r w:rsidR="004F2A8A">
        <w:rPr>
          <w:rFonts w:cstheme="majorHAnsi"/>
          <w:color w:val="000000" w:themeColor="text1"/>
          <w:sz w:val="28"/>
          <w:szCs w:val="28"/>
          <w:lang w:val="en-US"/>
        </w:rPr>
        <w:t xml:space="preserve">n thuật </w:t>
      </w:r>
      <w:r w:rsidR="00F37FC5">
        <w:rPr>
          <w:rFonts w:cstheme="majorHAnsi"/>
          <w:color w:val="000000" w:themeColor="text1"/>
          <w:sz w:val="28"/>
          <w:szCs w:val="28"/>
          <w:lang w:val="en-US"/>
        </w:rPr>
        <w:t>chơi bóng rổ. Khánh tự tạo cho ình một chỗ chơi bóng rổ ngay cạnh nhà, bất cứ lúc nào rảnh rỗi là bạn lại luyện tập</w:t>
      </w:r>
      <w:r w:rsidRPr="006E39A1">
        <w:rPr>
          <w:rFonts w:cstheme="majorHAnsi"/>
          <w:color w:val="000000" w:themeColor="text1"/>
          <w:sz w:val="28"/>
          <w:szCs w:val="28"/>
        </w:rPr>
        <w:t>.</w:t>
      </w:r>
      <w:r w:rsidR="00F37FC5">
        <w:rPr>
          <w:rFonts w:cstheme="majorHAnsi"/>
          <w:color w:val="000000" w:themeColor="text1"/>
          <w:sz w:val="28"/>
          <w:szCs w:val="28"/>
          <w:lang w:val="en-US"/>
        </w:rPr>
        <w:t xml:space="preserve"> Khánh tham gia đầy đủ các buổi tập bóng rổ dù đôi khi bạn thấy mệt mỏi, thiếu thời gian nghỉ ngơi vì việc học tập năm cuối cấp rất bận rộn</w:t>
      </w:r>
      <w:r w:rsidRPr="006E39A1">
        <w:rPr>
          <w:rFonts w:cstheme="majorHAnsi"/>
          <w:color w:val="000000" w:themeColor="text1"/>
          <w:sz w:val="28"/>
          <w:szCs w:val="28"/>
        </w:rPr>
        <w:t>.</w:t>
      </w:r>
    </w:p>
    <w:p w14:paraId="33B4CD45" w14:textId="6E3F3BD8" w:rsidR="00DF17C4" w:rsidRDefault="0042419A"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Gợi ý:</w:t>
      </w:r>
    </w:p>
    <w:p w14:paraId="00191809" w14:textId="7BD74833"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xml:space="preserve">- </w:t>
      </w:r>
      <w:r w:rsidR="0042419A">
        <w:rPr>
          <w:rFonts w:asciiTheme="majorHAnsi" w:hAnsiTheme="majorHAnsi" w:cstheme="majorHAnsi"/>
          <w:color w:val="000000" w:themeColor="text1"/>
          <w:sz w:val="28"/>
          <w:szCs w:val="28"/>
          <w:lang w:val="en-US"/>
        </w:rPr>
        <w:t>B</w:t>
      </w:r>
      <w:r w:rsidRPr="006E39A1">
        <w:rPr>
          <w:rFonts w:asciiTheme="majorHAnsi" w:hAnsiTheme="majorHAnsi" w:cstheme="majorHAnsi"/>
          <w:color w:val="000000" w:themeColor="text1"/>
          <w:sz w:val="28"/>
          <w:szCs w:val="28"/>
        </w:rPr>
        <w:t xml:space="preserve">iểu hiện của </w:t>
      </w:r>
      <w:r w:rsidRPr="00AD7063">
        <w:rPr>
          <w:rFonts w:asciiTheme="majorHAnsi" w:hAnsiTheme="majorHAnsi" w:cstheme="majorHAnsi"/>
          <w:b/>
          <w:bCs/>
          <w:color w:val="000000" w:themeColor="text1"/>
          <w:sz w:val="28"/>
          <w:szCs w:val="28"/>
          <w:u w:val="single"/>
        </w:rPr>
        <w:t>phẩm chất ý chí</w:t>
      </w:r>
      <w:r w:rsidRPr="006E39A1">
        <w:rPr>
          <w:rFonts w:asciiTheme="majorHAnsi" w:hAnsiTheme="majorHAnsi" w:cstheme="majorHAnsi"/>
          <w:color w:val="000000" w:themeColor="text1"/>
          <w:sz w:val="28"/>
          <w:szCs w:val="28"/>
        </w:rPr>
        <w:t>:</w:t>
      </w:r>
    </w:p>
    <w:p w14:paraId="5DBBBA54"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Xác định mục đích rõ ràng.</w:t>
      </w:r>
    </w:p>
    <w:p w14:paraId="05E8170A"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Độc lập ra quyết định và hành động theo quyết định.</w:t>
      </w:r>
    </w:p>
    <w:p w14:paraId="33C898AD"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Hành động quyết đoán, kiên định thực hiện mục đích.</w:t>
      </w:r>
    </w:p>
    <w:p w14:paraId="3195E79C"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Kiên trì tìm cách vượt qua khó khăn để hoàn thành nhiệm vụ.</w:t>
      </w:r>
    </w:p>
    <w:p w14:paraId="5EE31F71"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Kiên định từ chối những hành vi trái với mục đích của bản thân.</w:t>
      </w:r>
    </w:p>
    <w:p w14:paraId="4A3A0EBD"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 Tự chủ, kiểm soát các hành vi, cảm xúc của bản thân.</w:t>
      </w:r>
    </w:p>
    <w:p w14:paraId="30543696"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w:t>
      </w:r>
    </w:p>
    <w:p w14:paraId="29BEEEBD" w14:textId="63AC10A6"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xml:space="preserve">- </w:t>
      </w:r>
      <w:r w:rsidR="0042419A">
        <w:rPr>
          <w:rFonts w:asciiTheme="majorHAnsi" w:hAnsiTheme="majorHAnsi" w:cstheme="majorHAnsi"/>
          <w:color w:val="000000" w:themeColor="text1"/>
          <w:sz w:val="28"/>
          <w:szCs w:val="28"/>
          <w:lang w:val="en-US"/>
        </w:rPr>
        <w:t>B</w:t>
      </w:r>
      <w:r w:rsidRPr="006E39A1">
        <w:rPr>
          <w:rFonts w:asciiTheme="majorHAnsi" w:hAnsiTheme="majorHAnsi" w:cstheme="majorHAnsi"/>
          <w:color w:val="000000" w:themeColor="text1"/>
          <w:sz w:val="28"/>
          <w:szCs w:val="28"/>
        </w:rPr>
        <w:t xml:space="preserve">iểu hiện của </w:t>
      </w:r>
      <w:r w:rsidRPr="00AD7063">
        <w:rPr>
          <w:rFonts w:asciiTheme="majorHAnsi" w:hAnsiTheme="majorHAnsi" w:cstheme="majorHAnsi"/>
          <w:b/>
          <w:bCs/>
          <w:color w:val="000000" w:themeColor="text1"/>
          <w:sz w:val="28"/>
          <w:szCs w:val="28"/>
          <w:u w:val="single"/>
        </w:rPr>
        <w:t>sự đam mê</w:t>
      </w:r>
      <w:r w:rsidRPr="006E39A1">
        <w:rPr>
          <w:rFonts w:asciiTheme="majorHAnsi" w:hAnsiTheme="majorHAnsi" w:cstheme="majorHAnsi"/>
          <w:color w:val="000000" w:themeColor="text1"/>
          <w:sz w:val="28"/>
          <w:szCs w:val="28"/>
        </w:rPr>
        <w:t>:</w:t>
      </w:r>
    </w:p>
    <w:p w14:paraId="1CD97EC3"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Luôn nghĩ về điều yêu thích, hứng thú.</w:t>
      </w:r>
    </w:p>
    <w:p w14:paraId="5EE0B7DC"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Có niềm vui, sự phấn khích, hào hứng và thường xuyên nói về điều yêu thích.</w:t>
      </w:r>
    </w:p>
    <w:p w14:paraId="6DFA5586"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Hào hứng trao đổi, bàn luận về vấn đề quan tâm.</w:t>
      </w:r>
    </w:p>
    <w:p w14:paraId="37AFF762"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Dành nhiều thời gian và công sức cho việc mình yêu thích.</w:t>
      </w:r>
    </w:p>
    <w:p w14:paraId="74B22E42" w14:textId="77777777" w:rsidR="00A624EB" w:rsidRPr="006E39A1"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Luôn cố gắng, quyết tâm vượt qua những khó khăn, rào cản để thực hiện.</w:t>
      </w:r>
    </w:p>
    <w:p w14:paraId="72A59B00" w14:textId="77777777" w:rsidR="00A624EB" w:rsidRDefault="00A624EB"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lang w:val="en-US"/>
        </w:rPr>
      </w:pPr>
      <w:r w:rsidRPr="006E39A1">
        <w:rPr>
          <w:rFonts w:asciiTheme="majorHAnsi" w:hAnsiTheme="majorHAnsi" w:cstheme="majorHAnsi"/>
          <w:color w:val="000000" w:themeColor="text1"/>
          <w:sz w:val="28"/>
          <w:szCs w:val="28"/>
        </w:rPr>
        <w:t>+ ...</w:t>
      </w:r>
    </w:p>
    <w:p w14:paraId="47EDFE54" w14:textId="77777777" w:rsidR="00AD7063" w:rsidRPr="00AD7063" w:rsidRDefault="00AD7063" w:rsidP="00AD7063">
      <w:pPr>
        <w:pStyle w:val="NormalWeb"/>
        <w:shd w:val="clear" w:color="auto" w:fill="FFFFFF" w:themeFill="background1"/>
        <w:spacing w:before="0" w:beforeAutospacing="0" w:after="0" w:afterAutospacing="0"/>
        <w:rPr>
          <w:rFonts w:asciiTheme="majorHAnsi" w:hAnsiTheme="majorHAnsi" w:cstheme="majorHAnsi"/>
          <w:b/>
          <w:bCs/>
          <w:color w:val="000000" w:themeColor="text1"/>
          <w:sz w:val="28"/>
          <w:szCs w:val="28"/>
        </w:rPr>
      </w:pPr>
      <w:r w:rsidRPr="00AD7063">
        <w:rPr>
          <w:rFonts w:asciiTheme="majorHAnsi" w:hAnsiTheme="majorHAnsi" w:cstheme="majorHAnsi"/>
          <w:b/>
          <w:bCs/>
          <w:color w:val="000000" w:themeColor="text1"/>
          <w:sz w:val="28"/>
          <w:szCs w:val="28"/>
        </w:rPr>
        <w:t>- Những biểu hiện của phẩm chất ý chí và sự đam mê trong trường hợp trên:</w:t>
      </w:r>
    </w:p>
    <w:p w14:paraId="1A53A832" w14:textId="77777777" w:rsidR="00AD7063" w:rsidRDefault="00AD7063" w:rsidP="00AD7063">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42419A">
        <w:rPr>
          <w:rFonts w:asciiTheme="majorHAnsi" w:hAnsiTheme="majorHAnsi" w:cstheme="majorHAnsi"/>
          <w:color w:val="000000" w:themeColor="text1"/>
          <w:sz w:val="28"/>
          <w:szCs w:val="28"/>
          <w:lang w:val="en-US"/>
        </w:rPr>
        <w:sym w:font="Wingdings" w:char="F0E8"/>
      </w:r>
      <w:r w:rsidRPr="00946E53">
        <w:rPr>
          <w:rFonts w:asciiTheme="majorHAnsi" w:hAnsiTheme="majorHAnsi" w:cstheme="majorHAnsi"/>
          <w:color w:val="000000" w:themeColor="text1"/>
          <w:sz w:val="28"/>
          <w:szCs w:val="28"/>
          <w:u w:val="single"/>
        </w:rPr>
        <w:t>ý chí</w:t>
      </w:r>
      <w:r w:rsidRPr="006E39A1">
        <w:rPr>
          <w:rFonts w:asciiTheme="majorHAnsi" w:hAnsiTheme="majorHAnsi" w:cstheme="majorHAnsi"/>
          <w:color w:val="000000" w:themeColor="text1"/>
          <w:sz w:val="28"/>
          <w:szCs w:val="28"/>
        </w:rPr>
        <w:t xml:space="preserve"> </w:t>
      </w:r>
    </w:p>
    <w:p w14:paraId="166847CE" w14:textId="77777777" w:rsidR="00AD7063" w:rsidRPr="006E39A1" w:rsidRDefault="00AD7063" w:rsidP="00AD7063">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xml:space="preserve">+ Khánh cố gắng vượt qua sự mệt mỏi, thiếu thời gian nghỉ ngơi </w:t>
      </w:r>
    </w:p>
    <w:p w14:paraId="74178C8A" w14:textId="796F1133" w:rsidR="0042419A" w:rsidRDefault="0042419A"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42419A">
        <w:rPr>
          <w:rFonts w:asciiTheme="majorHAnsi" w:hAnsiTheme="majorHAnsi" w:cstheme="majorHAnsi"/>
          <w:color w:val="000000" w:themeColor="text1"/>
          <w:sz w:val="28"/>
          <w:szCs w:val="28"/>
          <w:lang w:val="en-US"/>
        </w:rPr>
        <w:sym w:font="Wingdings" w:char="F0E8"/>
      </w:r>
      <w:r>
        <w:rPr>
          <w:rFonts w:asciiTheme="majorHAnsi" w:hAnsiTheme="majorHAnsi" w:cstheme="majorHAnsi"/>
          <w:color w:val="000000" w:themeColor="text1"/>
          <w:sz w:val="28"/>
          <w:szCs w:val="28"/>
          <w:lang w:val="en-US"/>
        </w:rPr>
        <w:t xml:space="preserve"> </w:t>
      </w:r>
      <w:r w:rsidRPr="00946E53">
        <w:rPr>
          <w:rFonts w:asciiTheme="majorHAnsi" w:hAnsiTheme="majorHAnsi" w:cstheme="majorHAnsi"/>
          <w:color w:val="000000" w:themeColor="text1"/>
          <w:sz w:val="28"/>
          <w:szCs w:val="28"/>
          <w:u w:val="single"/>
        </w:rPr>
        <w:t>đam mê</w:t>
      </w:r>
      <w:r w:rsidRPr="006E39A1">
        <w:rPr>
          <w:rFonts w:asciiTheme="majorHAnsi" w:hAnsiTheme="majorHAnsi" w:cstheme="majorHAnsi"/>
          <w:color w:val="000000" w:themeColor="text1"/>
          <w:sz w:val="28"/>
          <w:szCs w:val="28"/>
        </w:rPr>
        <w:t xml:space="preserve"> </w:t>
      </w:r>
    </w:p>
    <w:p w14:paraId="00A66C31" w14:textId="7905F1BB" w:rsidR="0042419A" w:rsidRPr="006E39A1" w:rsidRDefault="0042419A"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Khánh chơi bóng rổ từ năm học lớp 8 và là thành viên Câu lạc bộ Bóng rổ của trường</w:t>
      </w:r>
    </w:p>
    <w:p w14:paraId="0B913A9E" w14:textId="77777777" w:rsidR="0042419A" w:rsidRPr="006E39A1" w:rsidRDefault="0042419A"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Khánh tìm hiểu các thông tin liên quan đến bóng rổ thông qua đọc sách báo, xem các video </w:t>
      </w:r>
    </w:p>
    <w:p w14:paraId="5D827652" w14:textId="77777777" w:rsidR="0042419A" w:rsidRPr="006E39A1" w:rsidRDefault="0042419A"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Khánh dành thời gian tự tạo cho mình một chỗ chơi bóng rổ ngay cạnh nhà</w:t>
      </w:r>
      <w:r>
        <w:rPr>
          <w:rFonts w:asciiTheme="majorHAnsi" w:hAnsiTheme="majorHAnsi" w:cstheme="majorHAnsi"/>
          <w:color w:val="000000" w:themeColor="text1"/>
          <w:sz w:val="28"/>
          <w:szCs w:val="28"/>
          <w:lang w:val="en-US"/>
        </w:rPr>
        <w:t xml:space="preserve">, </w:t>
      </w:r>
      <w:r w:rsidRPr="006E39A1">
        <w:rPr>
          <w:rFonts w:asciiTheme="majorHAnsi" w:hAnsiTheme="majorHAnsi" w:cstheme="majorHAnsi"/>
          <w:color w:val="000000" w:themeColor="text1"/>
          <w:sz w:val="28"/>
          <w:szCs w:val="28"/>
        </w:rPr>
        <w:t>tham gia đều đặn các buổi tập bóng rổ</w:t>
      </w:r>
    </w:p>
    <w:p w14:paraId="0CB46C2B" w14:textId="77777777" w:rsidR="0042419A" w:rsidRDefault="0042419A" w:rsidP="00E33D0C">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lang w:val="en-US"/>
        </w:rPr>
      </w:pPr>
    </w:p>
    <w:p w14:paraId="2033C66E" w14:textId="77777777" w:rsidR="0042419A" w:rsidRPr="0042419A" w:rsidRDefault="0042419A" w:rsidP="00DF17C4">
      <w:pPr>
        <w:pStyle w:val="NormalWeb"/>
        <w:shd w:val="clear" w:color="auto" w:fill="F5F5F5"/>
        <w:spacing w:before="0" w:beforeAutospacing="0" w:after="0" w:afterAutospacing="0"/>
        <w:ind w:firstLine="720"/>
        <w:rPr>
          <w:rFonts w:asciiTheme="majorHAnsi" w:hAnsiTheme="majorHAnsi" w:cstheme="majorHAnsi"/>
          <w:color w:val="000000" w:themeColor="text1"/>
          <w:sz w:val="28"/>
          <w:szCs w:val="28"/>
          <w:lang w:val="en-US"/>
        </w:rPr>
      </w:pPr>
    </w:p>
    <w:p w14:paraId="4517FB9C" w14:textId="6FA901EC" w:rsidR="00A624EB" w:rsidRPr="00DF17C4" w:rsidRDefault="00A624EB" w:rsidP="00DF17C4">
      <w:pPr>
        <w:pStyle w:val="Heading2"/>
        <w:shd w:val="clear" w:color="auto" w:fill="FFFFFF"/>
        <w:spacing w:before="0"/>
        <w:rPr>
          <w:rFonts w:cstheme="majorHAnsi"/>
          <w:b/>
          <w:bCs/>
          <w:color w:val="833C0B" w:themeColor="accent2" w:themeShade="80"/>
          <w:sz w:val="28"/>
          <w:szCs w:val="28"/>
        </w:rPr>
      </w:pPr>
      <w:r w:rsidRPr="00DF17C4">
        <w:rPr>
          <w:rFonts w:cstheme="majorHAnsi"/>
          <w:b/>
          <w:bCs/>
          <w:color w:val="833C0B" w:themeColor="accent2" w:themeShade="80"/>
          <w:sz w:val="28"/>
          <w:szCs w:val="28"/>
        </w:rPr>
        <w:t>2</w:t>
      </w:r>
      <w:r w:rsidR="00DF17C4" w:rsidRPr="00DF17C4">
        <w:rPr>
          <w:rFonts w:cstheme="majorHAnsi"/>
          <w:b/>
          <w:bCs/>
          <w:color w:val="833C0B" w:themeColor="accent2" w:themeShade="80"/>
          <w:sz w:val="28"/>
          <w:szCs w:val="28"/>
          <w:lang w:val="en-US"/>
        </w:rPr>
        <w:t>.</w:t>
      </w:r>
      <w:r w:rsidRPr="00DF17C4">
        <w:rPr>
          <w:rFonts w:cstheme="majorHAnsi"/>
          <w:b/>
          <w:bCs/>
          <w:color w:val="833C0B" w:themeColor="accent2" w:themeShade="80"/>
          <w:sz w:val="28"/>
          <w:szCs w:val="28"/>
        </w:rPr>
        <w:t xml:space="preserve"> Chia sẻ những biểu hiện của phẩm chất ý chí và sự đam mê của em.</w:t>
      </w:r>
    </w:p>
    <w:p w14:paraId="0E7C159F" w14:textId="41F95CBD" w:rsidR="00A624EB" w:rsidRPr="006E39A1" w:rsidRDefault="00DF17C4"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DF17C4">
        <w:rPr>
          <w:rFonts w:asciiTheme="majorHAnsi" w:hAnsiTheme="majorHAnsi" w:cstheme="majorHAnsi"/>
          <w:color w:val="000000" w:themeColor="text1"/>
          <w:sz w:val="28"/>
          <w:szCs w:val="28"/>
          <w:lang w:val="en-US"/>
        </w:rPr>
        <w:sym w:font="Wingdings" w:char="F0E8"/>
      </w:r>
    </w:p>
    <w:p w14:paraId="4956368C"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Xác định được mục đích của bản thân và đề ra mục tiêu để theo đuổi và hoàn thành</w:t>
      </w:r>
    </w:p>
    <w:p w14:paraId="0B778522"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Kiên định trong hành động và suy nghĩ khi thực hiện mục đích</w:t>
      </w:r>
    </w:p>
    <w:p w14:paraId="033B2EE4"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Luôn nỗ lực, cố gắng, quyết tâm vượt qua những khó khăn </w:t>
      </w:r>
    </w:p>
    <w:p w14:paraId="10828386" w14:textId="77777777" w:rsidR="00A624EB" w:rsidRPr="006E39A1" w:rsidRDefault="00A624EB" w:rsidP="00E33D0C">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Có suy nghĩ tích cực, niềm vui, hào hứng khi nghĩ và nói về điều yêu thích</w:t>
      </w:r>
    </w:p>
    <w:p w14:paraId="7BDCEADD" w14:textId="77777777" w:rsidR="00DF17C4" w:rsidRPr="00DF17C4" w:rsidRDefault="00DF17C4" w:rsidP="00E33D0C">
      <w:pPr>
        <w:widowControl/>
        <w:pBdr>
          <w:left w:val="single" w:sz="6" w:space="9" w:color="DBDBDB"/>
        </w:pBdr>
        <w:shd w:val="clear" w:color="auto" w:fill="FFFFFF" w:themeFill="background1"/>
        <w:ind w:left="1620" w:right="180"/>
        <w:rPr>
          <w:rFonts w:asciiTheme="majorHAnsi" w:hAnsiTheme="majorHAnsi" w:cstheme="majorHAnsi"/>
          <w:color w:val="000000" w:themeColor="text1"/>
          <w:sz w:val="28"/>
          <w:szCs w:val="28"/>
        </w:rPr>
      </w:pPr>
    </w:p>
    <w:p w14:paraId="02E24F1D" w14:textId="306E17F9" w:rsidR="00A624EB" w:rsidRPr="00DF17C4" w:rsidRDefault="008D0E72" w:rsidP="00DF17C4">
      <w:pPr>
        <w:widowControl/>
        <w:pBdr>
          <w:left w:val="single" w:sz="6" w:space="9" w:color="DBDBDB"/>
        </w:pBdr>
        <w:shd w:val="clear" w:color="auto" w:fill="FFFFFF"/>
        <w:ind w:right="180"/>
        <w:rPr>
          <w:rFonts w:asciiTheme="majorHAnsi" w:hAnsiTheme="majorHAnsi" w:cstheme="majorHAnsi"/>
          <w:b/>
          <w:bCs/>
          <w:color w:val="002060"/>
          <w:sz w:val="28"/>
          <w:szCs w:val="28"/>
        </w:rPr>
      </w:pPr>
      <w:hyperlink r:id="rId29" w:tooltip="Giải bài tập sách giáo khoa Hoạt động 3: Nhận diện đặc điểm của người có tư duy độc lập" w:history="1">
        <w:r w:rsidR="00DF17C4" w:rsidRPr="00DF17C4">
          <w:rPr>
            <w:rStyle w:val="Hyperlink"/>
            <w:rFonts w:asciiTheme="majorHAnsi" w:hAnsiTheme="majorHAnsi" w:cstheme="majorHAnsi"/>
            <w:b/>
            <w:bCs/>
            <w:color w:val="002060"/>
            <w:sz w:val="28"/>
            <w:szCs w:val="28"/>
            <w:u w:val="none"/>
          </w:rPr>
          <w:t>HOẠT ĐỘNG</w:t>
        </w:r>
        <w:r w:rsidR="00A624EB" w:rsidRPr="00DF17C4">
          <w:rPr>
            <w:rStyle w:val="Hyperlink"/>
            <w:rFonts w:asciiTheme="majorHAnsi" w:hAnsiTheme="majorHAnsi" w:cstheme="majorHAnsi"/>
            <w:b/>
            <w:bCs/>
            <w:color w:val="002060"/>
            <w:sz w:val="28"/>
            <w:szCs w:val="28"/>
            <w:u w:val="none"/>
          </w:rPr>
          <w:t xml:space="preserve"> 3: Nhận diện đặc điểm của người có tư duy độc lập</w:t>
        </w:r>
      </w:hyperlink>
    </w:p>
    <w:p w14:paraId="60F8C7BF" w14:textId="3BF11D95" w:rsidR="00A624EB" w:rsidRPr="0042419A" w:rsidRDefault="00A624EB" w:rsidP="0042419A">
      <w:pPr>
        <w:pStyle w:val="Heading2"/>
        <w:shd w:val="clear" w:color="auto" w:fill="FFFFFF"/>
        <w:rPr>
          <w:rFonts w:cstheme="majorHAnsi"/>
          <w:b/>
          <w:bCs/>
          <w:color w:val="833C0B" w:themeColor="accent2" w:themeShade="80"/>
          <w:sz w:val="28"/>
          <w:szCs w:val="28"/>
        </w:rPr>
      </w:pPr>
      <w:r w:rsidRPr="0042419A">
        <w:rPr>
          <w:rFonts w:cstheme="majorHAnsi"/>
          <w:b/>
          <w:bCs/>
          <w:color w:val="833C0B" w:themeColor="accent2" w:themeShade="80"/>
          <w:sz w:val="28"/>
          <w:szCs w:val="28"/>
        </w:rPr>
        <w:lastRenderedPageBreak/>
        <w:t>1</w:t>
      </w:r>
      <w:r w:rsidR="0042419A" w:rsidRPr="0042419A">
        <w:rPr>
          <w:rFonts w:cstheme="majorHAnsi"/>
          <w:b/>
          <w:bCs/>
          <w:color w:val="833C0B" w:themeColor="accent2" w:themeShade="80"/>
          <w:sz w:val="28"/>
          <w:szCs w:val="28"/>
          <w:lang w:val="en-US"/>
        </w:rPr>
        <w:t xml:space="preserve">. </w:t>
      </w:r>
      <w:r w:rsidRPr="0042419A">
        <w:rPr>
          <w:rFonts w:cstheme="majorHAnsi"/>
          <w:b/>
          <w:bCs/>
          <w:color w:val="833C0B" w:themeColor="accent2" w:themeShade="80"/>
          <w:sz w:val="28"/>
          <w:szCs w:val="28"/>
        </w:rPr>
        <w:t>Tranh biện về các ý kiến dưới đây và đưa ra những ví dụ cụ thể làm minh chứng.</w:t>
      </w:r>
    </w:p>
    <w:p w14:paraId="77F51637" w14:textId="77777777" w:rsidR="0042419A" w:rsidRDefault="0042419A" w:rsidP="00E33D0C">
      <w:pPr>
        <w:pStyle w:val="NormalWeb"/>
        <w:shd w:val="clear" w:color="auto" w:fill="FFFFFF" w:themeFill="background1"/>
        <w:spacing w:before="40" w:beforeAutospacing="0" w:after="0" w:afterAutospacing="0"/>
        <w:rPr>
          <w:rFonts w:asciiTheme="majorHAnsi" w:hAnsiTheme="majorHAnsi" w:cstheme="majorHAnsi"/>
          <w:color w:val="000000" w:themeColor="text1"/>
          <w:sz w:val="28"/>
          <w:szCs w:val="28"/>
          <w:lang w:val="en-US"/>
        </w:rPr>
      </w:pPr>
      <w:r w:rsidRPr="0042419A">
        <w:rPr>
          <w:rFonts w:asciiTheme="majorHAnsi" w:hAnsiTheme="majorHAnsi" w:cstheme="majorHAnsi"/>
          <w:color w:val="000000" w:themeColor="text1"/>
          <w:sz w:val="28"/>
          <w:szCs w:val="28"/>
          <w:lang w:val="en-US"/>
        </w:rPr>
        <w:sym w:font="Wingdings" w:char="F0E8"/>
      </w:r>
    </w:p>
    <w:p w14:paraId="47BE7398" w14:textId="2A682235" w:rsidR="00A624EB" w:rsidRPr="006E39A1" w:rsidRDefault="00A624EB" w:rsidP="00E33D0C">
      <w:pPr>
        <w:pStyle w:val="NormalWeb"/>
        <w:shd w:val="clear" w:color="auto" w:fill="FFFFFF" w:themeFill="background1"/>
        <w:spacing w:before="4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Người tư duy độc lập là người luôn giữ ý kiến của mình trong bất cứ hoàn cảnh nào</w:t>
      </w:r>
    </w:p>
    <w:p w14:paraId="70656030" w14:textId="37C68C46" w:rsidR="00A624EB" w:rsidRPr="006E39A1" w:rsidRDefault="002B68AE" w:rsidP="00E33D0C">
      <w:pPr>
        <w:pStyle w:val="NormalWeb"/>
        <w:shd w:val="clear" w:color="auto" w:fill="FFFFFF" w:themeFill="background1"/>
        <w:spacing w:before="40" w:beforeAutospacing="0" w:after="0" w:afterAutospacing="0"/>
        <w:ind w:firstLine="720"/>
        <w:rPr>
          <w:rFonts w:asciiTheme="majorHAnsi" w:hAnsiTheme="majorHAnsi" w:cstheme="majorHAnsi"/>
          <w:color w:val="000000" w:themeColor="text1"/>
          <w:sz w:val="28"/>
          <w:szCs w:val="28"/>
        </w:rPr>
      </w:pPr>
      <w:r>
        <w:rPr>
          <w:rFonts w:asciiTheme="majorHAnsi" w:hAnsiTheme="majorHAnsi" w:cstheme="majorHAnsi"/>
          <w:color w:val="000000" w:themeColor="text1"/>
          <w:sz w:val="28"/>
          <w:szCs w:val="28"/>
          <w:lang w:val="en-US"/>
        </w:rPr>
        <w:t>+</w:t>
      </w:r>
      <w:r w:rsidR="00A624EB" w:rsidRPr="006E39A1">
        <w:rPr>
          <w:rFonts w:asciiTheme="majorHAnsi" w:hAnsiTheme="majorHAnsi" w:cstheme="majorHAnsi"/>
          <w:color w:val="000000" w:themeColor="text1"/>
          <w:sz w:val="28"/>
          <w:szCs w:val="28"/>
        </w:rPr>
        <w:t xml:space="preserve"> Không đúng vì người có tư duy độc lập sẽ có cái nhìn đa chiều, lắng nghe và ghi nhận ý kiến của người khác từ đó đánh giá dựa trên quan điểm cá nhân chứ không phải là người bảo thủ, luôn giữ ý kiến của mình mà không đổi</w:t>
      </w:r>
    </w:p>
    <w:p w14:paraId="7C2806B2" w14:textId="40A94079" w:rsidR="00A624EB" w:rsidRPr="00DB4EB8" w:rsidRDefault="002B68AE" w:rsidP="00E33D0C">
      <w:pPr>
        <w:pStyle w:val="NormalWeb"/>
        <w:shd w:val="clear" w:color="auto" w:fill="FFFFFF" w:themeFill="background1"/>
        <w:spacing w:before="40" w:beforeAutospacing="0" w:after="0" w:afterAutospacing="0"/>
        <w:ind w:firstLine="72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xml:space="preserve">+ </w:t>
      </w:r>
      <w:r w:rsidR="00A624EB" w:rsidRPr="006E39A1">
        <w:rPr>
          <w:rFonts w:asciiTheme="majorHAnsi" w:hAnsiTheme="majorHAnsi" w:cstheme="majorHAnsi"/>
          <w:color w:val="000000" w:themeColor="text1"/>
          <w:sz w:val="28"/>
          <w:szCs w:val="28"/>
        </w:rPr>
        <w:t>Ví dụ: Khi có tranh cãi xảy ra, nên lắng nghe mọi ý kiến và phân tích, suy xét xem ý kiến của mình là đúng hay sai để có cách giải quyết kịp thời. Nếu biết bản thân mình sai mà vẫn giữ nguyên ý kiến không chịu thay đổi thì đấy là người có tính bảo thủ chứ không phải tư duy độc lập</w:t>
      </w:r>
      <w:r w:rsidR="00DB4EB8">
        <w:rPr>
          <w:rFonts w:asciiTheme="majorHAnsi" w:hAnsiTheme="majorHAnsi" w:cstheme="majorHAnsi"/>
          <w:color w:val="000000" w:themeColor="text1"/>
          <w:sz w:val="28"/>
          <w:szCs w:val="28"/>
          <w:lang w:val="en-US"/>
        </w:rPr>
        <w:t xml:space="preserve">. </w:t>
      </w:r>
    </w:p>
    <w:tbl>
      <w:tblPr>
        <w:tblOverlap w:val="never"/>
        <w:tblW w:w="10345" w:type="dxa"/>
        <w:jc w:val="center"/>
        <w:tblLayout w:type="fixed"/>
        <w:tblCellMar>
          <w:left w:w="10" w:type="dxa"/>
          <w:right w:w="10" w:type="dxa"/>
        </w:tblCellMar>
        <w:tblLook w:val="04A0" w:firstRow="1" w:lastRow="0" w:firstColumn="1" w:lastColumn="0" w:noHBand="0" w:noVBand="1"/>
      </w:tblPr>
      <w:tblGrid>
        <w:gridCol w:w="5418"/>
        <w:gridCol w:w="4927"/>
      </w:tblGrid>
      <w:tr w:rsidR="002B023F" w:rsidRPr="00513C6E" w14:paraId="0D1E4E05" w14:textId="77777777" w:rsidTr="002B023F">
        <w:trPr>
          <w:trHeight w:val="20"/>
          <w:jc w:val="center"/>
        </w:trPr>
        <w:tc>
          <w:tcPr>
            <w:tcW w:w="5418" w:type="dxa"/>
            <w:tcBorders>
              <w:top w:val="single" w:sz="4" w:space="0" w:color="auto"/>
              <w:left w:val="single" w:sz="4" w:space="0" w:color="auto"/>
            </w:tcBorders>
            <w:shd w:val="clear" w:color="auto" w:fill="FFFFFF"/>
            <w:vAlign w:val="center"/>
          </w:tcPr>
          <w:p w14:paraId="2A65A487" w14:textId="77777777" w:rsidR="002B023F" w:rsidRPr="00513C6E" w:rsidRDefault="002B023F" w:rsidP="002A3F09">
            <w:pPr>
              <w:pStyle w:val="Other0"/>
              <w:spacing w:after="0" w:line="360" w:lineRule="auto"/>
              <w:ind w:firstLine="0"/>
              <w:jc w:val="center"/>
            </w:pPr>
            <w:bookmarkStart w:id="4" w:name="_Hlk173099349"/>
            <w:r w:rsidRPr="00513C6E">
              <w:rPr>
                <w:rFonts w:eastAsia="Arial"/>
                <w:b/>
                <w:bCs/>
              </w:rPr>
              <w:t>Nhóm ủng hộ</w:t>
            </w:r>
          </w:p>
        </w:tc>
        <w:tc>
          <w:tcPr>
            <w:tcW w:w="4927" w:type="dxa"/>
            <w:tcBorders>
              <w:top w:val="single" w:sz="4" w:space="0" w:color="auto"/>
              <w:left w:val="single" w:sz="4" w:space="0" w:color="auto"/>
              <w:right w:val="single" w:sz="4" w:space="0" w:color="auto"/>
            </w:tcBorders>
            <w:shd w:val="clear" w:color="auto" w:fill="FFFFFF"/>
            <w:vAlign w:val="center"/>
          </w:tcPr>
          <w:p w14:paraId="18659BFF" w14:textId="77777777" w:rsidR="002B023F" w:rsidRPr="00513C6E" w:rsidRDefault="002B023F" w:rsidP="002A3F09">
            <w:pPr>
              <w:pStyle w:val="Other0"/>
              <w:spacing w:after="0" w:line="360" w:lineRule="auto"/>
              <w:ind w:firstLine="0"/>
              <w:jc w:val="center"/>
            </w:pPr>
            <w:r w:rsidRPr="00513C6E">
              <w:rPr>
                <w:rFonts w:eastAsia="Arial"/>
                <w:b/>
                <w:bCs/>
              </w:rPr>
              <w:t>Nhóm phản đối</w:t>
            </w:r>
          </w:p>
        </w:tc>
      </w:tr>
      <w:tr w:rsidR="002B023F" w:rsidRPr="00513C6E" w14:paraId="4A710BC0" w14:textId="77777777" w:rsidTr="002B023F">
        <w:trPr>
          <w:trHeight w:val="20"/>
          <w:jc w:val="center"/>
        </w:trPr>
        <w:tc>
          <w:tcPr>
            <w:tcW w:w="5418" w:type="dxa"/>
            <w:tcBorders>
              <w:top w:val="single" w:sz="4" w:space="0" w:color="auto"/>
              <w:left w:val="single" w:sz="4" w:space="0" w:color="auto"/>
              <w:bottom w:val="single" w:sz="4" w:space="0" w:color="auto"/>
            </w:tcBorders>
            <w:shd w:val="clear" w:color="auto" w:fill="FFFFFF"/>
          </w:tcPr>
          <w:p w14:paraId="5EA3DB20" w14:textId="77777777" w:rsidR="002B023F" w:rsidRPr="00513C6E" w:rsidRDefault="002B023F" w:rsidP="002A3F09">
            <w:pPr>
              <w:pStyle w:val="Other0"/>
              <w:tabs>
                <w:tab w:val="left" w:pos="149"/>
              </w:tabs>
              <w:spacing w:after="0" w:line="360" w:lineRule="auto"/>
              <w:ind w:firstLine="0"/>
            </w:pPr>
            <w:r w:rsidRPr="00513C6E">
              <w:rPr>
                <w:rFonts w:eastAsia="Segoe UI"/>
                <w:b/>
                <w:bCs/>
                <w:w w:val="70"/>
              </w:rPr>
              <w:t>-</w:t>
            </w:r>
            <w:r w:rsidRPr="00513C6E">
              <w:rPr>
                <w:rFonts w:eastAsia="Segoe UI"/>
                <w:b/>
                <w:bCs/>
                <w:w w:val="70"/>
              </w:rPr>
              <w:tab/>
            </w:r>
            <w:r w:rsidRPr="00513C6E">
              <w:rPr>
                <w:rFonts w:eastAsia="Segoe UI"/>
                <w:b/>
                <w:bCs/>
              </w:rPr>
              <w:t>Người kiên định, không dễ dàng thay đổi ý kiến.</w:t>
            </w:r>
          </w:p>
          <w:p w14:paraId="4F1A3523" w14:textId="77777777" w:rsidR="002B023F" w:rsidRPr="00513C6E" w:rsidRDefault="002B023F" w:rsidP="002A3F09">
            <w:pPr>
              <w:pStyle w:val="Other0"/>
              <w:tabs>
                <w:tab w:val="left" w:pos="158"/>
              </w:tabs>
              <w:spacing w:after="0" w:line="360" w:lineRule="auto"/>
              <w:ind w:firstLine="0"/>
            </w:pPr>
            <w:r w:rsidRPr="00513C6E">
              <w:rPr>
                <w:rFonts w:eastAsia="Segoe UI"/>
                <w:b/>
                <w:bCs/>
                <w:w w:val="70"/>
              </w:rPr>
              <w:t>-</w:t>
            </w:r>
            <w:r w:rsidRPr="00513C6E">
              <w:rPr>
                <w:rFonts w:eastAsia="Segoe UI"/>
                <w:b/>
                <w:bCs/>
                <w:w w:val="70"/>
              </w:rPr>
              <w:tab/>
            </w:r>
            <w:r w:rsidRPr="00513C6E">
              <w:rPr>
                <w:rFonts w:eastAsia="Segoe UI"/>
                <w:b/>
                <w:bCs/>
              </w:rPr>
              <w:t>Người có bản lĩnh, ngay cả khi bị đe doạ hay bị thiệt hại cũng không thay đổi ý kiến.</w:t>
            </w:r>
          </w:p>
        </w:tc>
        <w:tc>
          <w:tcPr>
            <w:tcW w:w="4927" w:type="dxa"/>
            <w:tcBorders>
              <w:top w:val="single" w:sz="4" w:space="0" w:color="auto"/>
              <w:left w:val="single" w:sz="4" w:space="0" w:color="auto"/>
              <w:bottom w:val="single" w:sz="4" w:space="0" w:color="auto"/>
              <w:right w:val="single" w:sz="4" w:space="0" w:color="auto"/>
            </w:tcBorders>
            <w:shd w:val="clear" w:color="auto" w:fill="FFFFFF"/>
          </w:tcPr>
          <w:p w14:paraId="3B7569BD" w14:textId="77777777" w:rsidR="002B023F" w:rsidRPr="00513C6E" w:rsidRDefault="002B023F" w:rsidP="002A3F09">
            <w:pPr>
              <w:pStyle w:val="Other0"/>
              <w:spacing w:after="0" w:line="360" w:lineRule="auto"/>
              <w:ind w:firstLine="0"/>
              <w:jc w:val="both"/>
            </w:pPr>
            <w:r w:rsidRPr="00513C6E">
              <w:rPr>
                <w:rFonts w:eastAsia="Segoe UI"/>
                <w:b/>
                <w:bCs/>
              </w:rPr>
              <w:t>-Người bảo thủ, cô'chấp.</w:t>
            </w:r>
          </w:p>
          <w:p w14:paraId="22665253" w14:textId="77777777" w:rsidR="002B023F" w:rsidRPr="00513C6E" w:rsidRDefault="002B023F" w:rsidP="002A3F09">
            <w:pPr>
              <w:pStyle w:val="Other0"/>
              <w:spacing w:after="0" w:line="360" w:lineRule="auto"/>
              <w:ind w:firstLine="0"/>
            </w:pPr>
            <w:r w:rsidRPr="00513C6E">
              <w:rPr>
                <w:rFonts w:eastAsia="Segoe UI"/>
                <w:b/>
                <w:bCs/>
              </w:rPr>
              <w:t>- Nên lắng nghe và cân nhắc thay đổi quan điểm khi các lập luận đó là thuyết phục, có lí.</w:t>
            </w:r>
          </w:p>
        </w:tc>
      </w:tr>
      <w:bookmarkEnd w:id="4"/>
    </w:tbl>
    <w:p w14:paraId="1762D69C" w14:textId="3366EE75" w:rsidR="00DB4EB8" w:rsidRDefault="00DB4EB8" w:rsidP="00E33D0C">
      <w:pPr>
        <w:pStyle w:val="NormalWeb"/>
        <w:shd w:val="clear" w:color="auto" w:fill="FFFFFF" w:themeFill="background1"/>
        <w:spacing w:before="40" w:beforeAutospacing="0" w:after="0" w:afterAutospacing="0"/>
        <w:ind w:firstLine="720"/>
        <w:rPr>
          <w:rFonts w:asciiTheme="majorHAnsi" w:hAnsiTheme="majorHAnsi" w:cstheme="majorHAnsi"/>
          <w:color w:val="000000" w:themeColor="text1"/>
          <w:sz w:val="28"/>
          <w:szCs w:val="28"/>
          <w:lang w:val="en-US"/>
        </w:rPr>
      </w:pPr>
    </w:p>
    <w:p w14:paraId="2695E535" w14:textId="0ED6D2CD" w:rsidR="00A624EB" w:rsidRPr="00E33D0C" w:rsidRDefault="00A624EB" w:rsidP="00E33D0C">
      <w:pPr>
        <w:pStyle w:val="NormalWeb"/>
        <w:shd w:val="clear" w:color="auto" w:fill="FFFFFF" w:themeFill="background1"/>
        <w:spacing w:before="40" w:beforeAutospacing="0" w:after="0" w:afterAutospacing="0"/>
        <w:rPr>
          <w:rFonts w:asciiTheme="majorHAnsi" w:hAnsiTheme="majorHAnsi" w:cstheme="majorHAnsi"/>
          <w:color w:val="000000" w:themeColor="text1"/>
          <w:sz w:val="28"/>
          <w:szCs w:val="28"/>
        </w:rPr>
      </w:pPr>
      <w:r w:rsidRPr="00E33D0C">
        <w:rPr>
          <w:rFonts w:asciiTheme="majorHAnsi" w:hAnsiTheme="majorHAnsi" w:cstheme="majorHAnsi"/>
          <w:color w:val="000000" w:themeColor="text1"/>
          <w:sz w:val="28"/>
          <w:szCs w:val="28"/>
        </w:rPr>
        <w:t>- Người có tư duy độc lập là người luôn có cách nhìn riêng, biết thu thập, phân tích thông tin đa chiều trước khi đưa ra kết luận” </w:t>
      </w:r>
    </w:p>
    <w:p w14:paraId="5F86F68C" w14:textId="6C76636D" w:rsidR="00A624EB" w:rsidRPr="00E33D0C" w:rsidRDefault="002B68AE" w:rsidP="00E33D0C">
      <w:pPr>
        <w:pStyle w:val="NormalWeb"/>
        <w:shd w:val="clear" w:color="auto" w:fill="FFFFFF" w:themeFill="background1"/>
        <w:spacing w:before="40" w:beforeAutospacing="0" w:after="0" w:afterAutospacing="0"/>
        <w:ind w:firstLine="720"/>
        <w:rPr>
          <w:rFonts w:asciiTheme="majorHAnsi" w:hAnsiTheme="majorHAnsi" w:cstheme="majorHAnsi"/>
          <w:color w:val="000000" w:themeColor="text1"/>
          <w:sz w:val="28"/>
          <w:szCs w:val="28"/>
        </w:rPr>
      </w:pPr>
      <w:r w:rsidRPr="00E33D0C">
        <w:rPr>
          <w:rFonts w:asciiTheme="majorHAnsi" w:hAnsiTheme="majorHAnsi" w:cstheme="majorHAnsi"/>
          <w:color w:val="000000" w:themeColor="text1"/>
          <w:sz w:val="28"/>
          <w:szCs w:val="28"/>
          <w:lang w:val="en-US"/>
        </w:rPr>
        <w:t>+</w:t>
      </w:r>
      <w:r w:rsidR="00A624EB" w:rsidRPr="00E33D0C">
        <w:rPr>
          <w:rFonts w:asciiTheme="majorHAnsi" w:hAnsiTheme="majorHAnsi" w:cstheme="majorHAnsi"/>
          <w:color w:val="000000" w:themeColor="text1"/>
          <w:sz w:val="28"/>
          <w:szCs w:val="28"/>
        </w:rPr>
        <w:t xml:space="preserve"> Đúng vì đấy là đặc điểm của người có tư duy độc lập</w:t>
      </w:r>
    </w:p>
    <w:p w14:paraId="57AD3FF6" w14:textId="38DBAFEB" w:rsidR="00A624EB" w:rsidRPr="006E39A1" w:rsidRDefault="002B68AE" w:rsidP="00E33D0C">
      <w:pPr>
        <w:pStyle w:val="NormalWeb"/>
        <w:shd w:val="clear" w:color="auto" w:fill="FFFFFF" w:themeFill="background1"/>
        <w:spacing w:before="40" w:beforeAutospacing="0" w:after="0" w:afterAutospacing="0"/>
        <w:ind w:firstLine="720"/>
        <w:rPr>
          <w:rFonts w:asciiTheme="majorHAnsi" w:hAnsiTheme="majorHAnsi" w:cstheme="majorHAnsi"/>
          <w:color w:val="000000" w:themeColor="text1"/>
          <w:sz w:val="28"/>
          <w:szCs w:val="28"/>
        </w:rPr>
      </w:pPr>
      <w:r w:rsidRPr="00E33D0C">
        <w:rPr>
          <w:rFonts w:asciiTheme="majorHAnsi" w:hAnsiTheme="majorHAnsi" w:cstheme="majorHAnsi"/>
          <w:color w:val="000000" w:themeColor="text1"/>
          <w:sz w:val="28"/>
          <w:szCs w:val="28"/>
          <w:lang w:val="en-US"/>
        </w:rPr>
        <w:t>+</w:t>
      </w:r>
      <w:r w:rsidR="00A624EB" w:rsidRPr="00E33D0C">
        <w:rPr>
          <w:rFonts w:asciiTheme="majorHAnsi" w:hAnsiTheme="majorHAnsi" w:cstheme="majorHAnsi"/>
          <w:color w:val="000000" w:themeColor="text1"/>
          <w:sz w:val="28"/>
          <w:szCs w:val="28"/>
        </w:rPr>
        <w:t xml:space="preserve"> Ví dụ: Khi một cuộc họp diễn ra, có quá nhiều ý kiến và quan điểm của nhân viên được nêu ra, lúc này người lãnh đạo sẽ phải là người thu thập, phân tích ý kiến của mọi người rồi sau đó sẽ đưa ra kết luận mang tính khách quan nhất</w:t>
      </w:r>
    </w:p>
    <w:tbl>
      <w:tblPr>
        <w:tblOverlap w:val="never"/>
        <w:tblW w:w="10435" w:type="dxa"/>
        <w:jc w:val="center"/>
        <w:tblLayout w:type="fixed"/>
        <w:tblCellMar>
          <w:left w:w="10" w:type="dxa"/>
          <w:right w:w="10" w:type="dxa"/>
        </w:tblCellMar>
        <w:tblLook w:val="04A0" w:firstRow="1" w:lastRow="0" w:firstColumn="1" w:lastColumn="0" w:noHBand="0" w:noVBand="1"/>
      </w:tblPr>
      <w:tblGrid>
        <w:gridCol w:w="5261"/>
        <w:gridCol w:w="5174"/>
      </w:tblGrid>
      <w:tr w:rsidR="002B023F" w:rsidRPr="00513C6E" w14:paraId="213955E3" w14:textId="77777777" w:rsidTr="002B023F">
        <w:trPr>
          <w:trHeight w:val="20"/>
          <w:jc w:val="center"/>
        </w:trPr>
        <w:tc>
          <w:tcPr>
            <w:tcW w:w="5261" w:type="dxa"/>
            <w:tcBorders>
              <w:top w:val="single" w:sz="4" w:space="0" w:color="auto"/>
              <w:left w:val="single" w:sz="4" w:space="0" w:color="auto"/>
            </w:tcBorders>
            <w:shd w:val="clear" w:color="auto" w:fill="FFFFFF"/>
            <w:vAlign w:val="bottom"/>
          </w:tcPr>
          <w:p w14:paraId="75239F27" w14:textId="77777777" w:rsidR="002B023F" w:rsidRPr="00513C6E" w:rsidRDefault="002B023F" w:rsidP="002A3F09">
            <w:pPr>
              <w:pStyle w:val="Other0"/>
              <w:spacing w:after="0" w:line="360" w:lineRule="auto"/>
              <w:ind w:firstLine="0"/>
              <w:jc w:val="center"/>
            </w:pPr>
            <w:bookmarkStart w:id="5" w:name="_Hlk173099371"/>
            <w:r w:rsidRPr="00513C6E">
              <w:rPr>
                <w:rFonts w:eastAsia="Arial"/>
                <w:b/>
                <w:bCs/>
              </w:rPr>
              <w:t>Nhóm ủng hộ</w:t>
            </w:r>
          </w:p>
        </w:tc>
        <w:tc>
          <w:tcPr>
            <w:tcW w:w="5174" w:type="dxa"/>
            <w:tcBorders>
              <w:top w:val="single" w:sz="4" w:space="0" w:color="auto"/>
              <w:left w:val="single" w:sz="4" w:space="0" w:color="auto"/>
              <w:right w:val="single" w:sz="4" w:space="0" w:color="auto"/>
            </w:tcBorders>
            <w:shd w:val="clear" w:color="auto" w:fill="FFFFFF"/>
            <w:vAlign w:val="bottom"/>
          </w:tcPr>
          <w:p w14:paraId="729D8D0E" w14:textId="77777777" w:rsidR="002B023F" w:rsidRPr="00513C6E" w:rsidRDefault="002B023F" w:rsidP="002A3F09">
            <w:pPr>
              <w:pStyle w:val="Other0"/>
              <w:spacing w:after="0" w:line="360" w:lineRule="auto"/>
              <w:ind w:firstLine="0"/>
              <w:jc w:val="center"/>
            </w:pPr>
            <w:r w:rsidRPr="00513C6E">
              <w:rPr>
                <w:rFonts w:eastAsia="Arial"/>
                <w:b/>
                <w:bCs/>
              </w:rPr>
              <w:t>Nhóm phản đối</w:t>
            </w:r>
          </w:p>
        </w:tc>
      </w:tr>
      <w:tr w:rsidR="002B023F" w:rsidRPr="00513C6E" w14:paraId="12047BDF" w14:textId="77777777" w:rsidTr="002B023F">
        <w:trPr>
          <w:trHeight w:val="20"/>
          <w:jc w:val="center"/>
        </w:trPr>
        <w:tc>
          <w:tcPr>
            <w:tcW w:w="5261" w:type="dxa"/>
            <w:tcBorders>
              <w:top w:val="single" w:sz="4" w:space="0" w:color="auto"/>
              <w:left w:val="single" w:sz="4" w:space="0" w:color="auto"/>
              <w:bottom w:val="single" w:sz="4" w:space="0" w:color="auto"/>
            </w:tcBorders>
            <w:shd w:val="clear" w:color="auto" w:fill="FFFFFF"/>
          </w:tcPr>
          <w:p w14:paraId="2FA0AC6C" w14:textId="77777777" w:rsidR="002B023F" w:rsidRPr="00513C6E" w:rsidRDefault="002B023F" w:rsidP="002A3F09">
            <w:pPr>
              <w:pStyle w:val="Other0"/>
              <w:tabs>
                <w:tab w:val="left" w:pos="154"/>
              </w:tabs>
              <w:spacing w:after="0" w:line="360" w:lineRule="auto"/>
              <w:ind w:firstLine="0"/>
            </w:pPr>
            <w:r w:rsidRPr="00513C6E">
              <w:rPr>
                <w:rFonts w:eastAsia="Segoe UI"/>
                <w:b/>
                <w:bCs/>
                <w:w w:val="70"/>
              </w:rPr>
              <w:t>-</w:t>
            </w:r>
            <w:r w:rsidRPr="00513C6E">
              <w:rPr>
                <w:rFonts w:eastAsia="Segoe UI"/>
                <w:b/>
                <w:bCs/>
                <w:w w:val="70"/>
              </w:rPr>
              <w:tab/>
            </w:r>
            <w:r w:rsidRPr="00513C6E">
              <w:rPr>
                <w:rFonts w:eastAsia="Segoe UI"/>
                <w:b/>
                <w:bCs/>
              </w:rPr>
              <w:t>Không phụ thuộc vào ý kiến của người khác.</w:t>
            </w:r>
          </w:p>
          <w:p w14:paraId="42038599" w14:textId="77777777" w:rsidR="002B023F" w:rsidRPr="00513C6E" w:rsidRDefault="002B023F" w:rsidP="002A3F09">
            <w:pPr>
              <w:pStyle w:val="Other0"/>
              <w:tabs>
                <w:tab w:val="left" w:pos="139"/>
              </w:tabs>
              <w:spacing w:after="0" w:line="360" w:lineRule="auto"/>
              <w:ind w:firstLine="0"/>
              <w:jc w:val="both"/>
            </w:pPr>
            <w:r w:rsidRPr="00513C6E">
              <w:rPr>
                <w:rFonts w:eastAsia="Segoe UI"/>
                <w:b/>
                <w:bCs/>
                <w:w w:val="70"/>
              </w:rPr>
              <w:t>-</w:t>
            </w:r>
            <w:r w:rsidRPr="00513C6E">
              <w:rPr>
                <w:rFonts w:eastAsia="Segoe UI"/>
                <w:b/>
                <w:bCs/>
                <w:w w:val="70"/>
              </w:rPr>
              <w:tab/>
            </w:r>
            <w:r w:rsidRPr="00513C6E">
              <w:rPr>
                <w:rFonts w:eastAsia="Segoe UI"/>
                <w:b/>
                <w:bCs/>
              </w:rPr>
              <w:t>Có cách nhìn riêng nhưng duy lí vì đã biết thu thập thông tin và có góc nhìn đa chiểu trước khi đưa ra quan điểm của riêng mình.</w:t>
            </w:r>
          </w:p>
        </w:tc>
        <w:tc>
          <w:tcPr>
            <w:tcW w:w="5174" w:type="dxa"/>
            <w:tcBorders>
              <w:top w:val="single" w:sz="4" w:space="0" w:color="auto"/>
              <w:left w:val="single" w:sz="4" w:space="0" w:color="auto"/>
              <w:bottom w:val="single" w:sz="4" w:space="0" w:color="auto"/>
              <w:right w:val="single" w:sz="4" w:space="0" w:color="auto"/>
            </w:tcBorders>
            <w:shd w:val="clear" w:color="auto" w:fill="FFFFFF"/>
          </w:tcPr>
          <w:p w14:paraId="1C291AAC" w14:textId="77777777" w:rsidR="002B023F" w:rsidRPr="00513C6E" w:rsidRDefault="002B023F" w:rsidP="002A3F09">
            <w:pPr>
              <w:pStyle w:val="Other0"/>
              <w:tabs>
                <w:tab w:val="left" w:pos="163"/>
              </w:tabs>
              <w:spacing w:after="0" w:line="360" w:lineRule="auto"/>
              <w:ind w:firstLine="0"/>
            </w:pPr>
            <w:r w:rsidRPr="00513C6E">
              <w:rPr>
                <w:rFonts w:eastAsia="Segoe UI"/>
                <w:b/>
                <w:bCs/>
                <w:w w:val="70"/>
              </w:rPr>
              <w:t>-</w:t>
            </w:r>
            <w:r w:rsidRPr="00513C6E">
              <w:rPr>
                <w:rFonts w:eastAsia="Segoe UI"/>
                <w:b/>
                <w:bCs/>
                <w:w w:val="70"/>
              </w:rPr>
              <w:tab/>
            </w:r>
            <w:r w:rsidRPr="00513C6E">
              <w:rPr>
                <w:rFonts w:eastAsia="Segoe UI"/>
                <w:b/>
                <w:bCs/>
              </w:rPr>
              <w:t>Nếu ý kiến của người khác là đúng thì nên tiếp nhận, không mất nhiều thời gian, tạo sự gắn kết giữa các thành viên.</w:t>
            </w:r>
          </w:p>
          <w:p w14:paraId="6FF0F506" w14:textId="77777777" w:rsidR="002B023F" w:rsidRPr="00513C6E" w:rsidRDefault="002B023F" w:rsidP="002A3F09">
            <w:pPr>
              <w:pStyle w:val="Other0"/>
              <w:tabs>
                <w:tab w:val="left" w:pos="158"/>
              </w:tabs>
              <w:spacing w:after="0" w:line="360" w:lineRule="auto"/>
              <w:ind w:firstLine="0"/>
            </w:pPr>
            <w:r w:rsidRPr="00513C6E">
              <w:rPr>
                <w:rFonts w:eastAsia="Segoe UI"/>
                <w:b/>
                <w:bCs/>
                <w:w w:val="70"/>
              </w:rPr>
              <w:t>-</w:t>
            </w:r>
            <w:r w:rsidRPr="00513C6E">
              <w:rPr>
                <w:rFonts w:eastAsia="Segoe UI"/>
                <w:b/>
                <w:bCs/>
                <w:w w:val="70"/>
              </w:rPr>
              <w:tab/>
            </w:r>
            <w:r w:rsidRPr="00513C6E">
              <w:rPr>
                <w:rFonts w:eastAsia="Segoe UI"/>
                <w:b/>
                <w:bCs/>
              </w:rPr>
              <w:t>Không phải ý kiến riêng nào cũng đúng và nhìn đa chiểu cũng có thể sai.</w:t>
            </w:r>
          </w:p>
          <w:p w14:paraId="09F4DE65" w14:textId="77777777" w:rsidR="002B023F" w:rsidRPr="00513C6E" w:rsidRDefault="002B023F" w:rsidP="002A3F09">
            <w:pPr>
              <w:pStyle w:val="Other0"/>
              <w:tabs>
                <w:tab w:val="left" w:pos="144"/>
              </w:tabs>
              <w:spacing w:after="0" w:line="360" w:lineRule="auto"/>
              <w:ind w:firstLine="0"/>
            </w:pPr>
            <w:r w:rsidRPr="00513C6E">
              <w:rPr>
                <w:rFonts w:eastAsia="Segoe UI"/>
                <w:b/>
                <w:bCs/>
                <w:w w:val="70"/>
              </w:rPr>
              <w:t>-</w:t>
            </w:r>
            <w:r w:rsidRPr="00513C6E">
              <w:rPr>
                <w:rFonts w:eastAsia="Segoe UI"/>
                <w:b/>
                <w:bCs/>
                <w:w w:val="70"/>
              </w:rPr>
              <w:tab/>
            </w:r>
            <w:r w:rsidRPr="00513C6E">
              <w:rPr>
                <w:rFonts w:eastAsia="Segoe UI"/>
                <w:b/>
                <w:bCs/>
              </w:rPr>
              <w:t>Thông tin có thể thu thập chưa đẩy đủ, dẫn đến cách nhìn sai hoặc thiên vị.</w:t>
            </w:r>
          </w:p>
        </w:tc>
      </w:tr>
      <w:bookmarkEnd w:id="5"/>
    </w:tbl>
    <w:p w14:paraId="29F3ECF2" w14:textId="309D429B" w:rsidR="0042419A" w:rsidRDefault="0042419A" w:rsidP="0042419A">
      <w:pPr>
        <w:pStyle w:val="Heading2"/>
        <w:shd w:val="clear" w:color="auto" w:fill="FFFFFF"/>
        <w:rPr>
          <w:rFonts w:cstheme="majorHAnsi"/>
          <w:color w:val="000000" w:themeColor="text1"/>
          <w:sz w:val="28"/>
          <w:szCs w:val="28"/>
          <w:lang w:val="en-US"/>
        </w:rPr>
      </w:pPr>
    </w:p>
    <w:p w14:paraId="7135A025" w14:textId="43DDFB26" w:rsidR="00A624EB" w:rsidRPr="0042419A" w:rsidRDefault="00A624EB" w:rsidP="0042419A">
      <w:pPr>
        <w:pStyle w:val="Heading2"/>
        <w:shd w:val="clear" w:color="auto" w:fill="FFFFFF"/>
        <w:rPr>
          <w:rFonts w:cstheme="majorHAnsi"/>
          <w:b/>
          <w:bCs/>
          <w:color w:val="833C0B" w:themeColor="accent2" w:themeShade="80"/>
          <w:sz w:val="28"/>
          <w:szCs w:val="28"/>
        </w:rPr>
      </w:pPr>
      <w:r w:rsidRPr="0042419A">
        <w:rPr>
          <w:rFonts w:cstheme="majorHAnsi"/>
          <w:b/>
          <w:bCs/>
          <w:color w:val="833C0B" w:themeColor="accent2" w:themeShade="80"/>
          <w:sz w:val="28"/>
          <w:szCs w:val="28"/>
        </w:rPr>
        <w:t>2</w:t>
      </w:r>
      <w:r w:rsidR="0042419A" w:rsidRPr="0042419A">
        <w:rPr>
          <w:rFonts w:cstheme="majorHAnsi"/>
          <w:b/>
          <w:bCs/>
          <w:color w:val="833C0B" w:themeColor="accent2" w:themeShade="80"/>
          <w:sz w:val="28"/>
          <w:szCs w:val="28"/>
          <w:lang w:val="en-US"/>
        </w:rPr>
        <w:t xml:space="preserve">. </w:t>
      </w:r>
      <w:r w:rsidRPr="0042419A">
        <w:rPr>
          <w:rFonts w:cstheme="majorHAnsi"/>
          <w:b/>
          <w:bCs/>
          <w:color w:val="833C0B" w:themeColor="accent2" w:themeShade="80"/>
          <w:sz w:val="28"/>
          <w:szCs w:val="28"/>
        </w:rPr>
        <w:t>Thảo luận, xác định những biểu hiện của tư duy độc lập.</w:t>
      </w:r>
    </w:p>
    <w:p w14:paraId="09464725" w14:textId="1667A829" w:rsidR="00A624EB" w:rsidRPr="006E39A1" w:rsidRDefault="002B68AE" w:rsidP="00E33D0C">
      <w:pPr>
        <w:pStyle w:val="NormalWeb"/>
        <w:shd w:val="clear" w:color="auto" w:fill="FFFFFF" w:themeFill="background1"/>
        <w:spacing w:before="40" w:beforeAutospacing="0" w:after="0" w:afterAutospacing="0"/>
        <w:rPr>
          <w:rFonts w:asciiTheme="majorHAnsi" w:hAnsiTheme="majorHAnsi" w:cstheme="majorHAnsi"/>
          <w:color w:val="000000" w:themeColor="text1"/>
          <w:sz w:val="28"/>
          <w:szCs w:val="28"/>
        </w:rPr>
      </w:pPr>
      <w:r>
        <w:rPr>
          <w:rFonts w:asciiTheme="majorHAnsi" w:hAnsiTheme="majorHAnsi" w:cstheme="majorHAnsi"/>
          <w:color w:val="000000" w:themeColor="text1"/>
          <w:sz w:val="28"/>
          <w:szCs w:val="28"/>
          <w:lang w:val="en-US"/>
        </w:rPr>
        <w:t xml:space="preserve">Gợi ý: </w:t>
      </w:r>
    </w:p>
    <w:p w14:paraId="68240259" w14:textId="77777777" w:rsidR="00A624EB" w:rsidRPr="002B68AE" w:rsidRDefault="00A624EB" w:rsidP="00E33D0C">
      <w:pPr>
        <w:pStyle w:val="NormalWeb"/>
        <w:shd w:val="clear" w:color="auto" w:fill="FFFFFF" w:themeFill="background1"/>
        <w:spacing w:before="40" w:beforeAutospacing="0" w:after="0" w:afterAutospacing="0"/>
        <w:rPr>
          <w:rFonts w:asciiTheme="majorHAnsi" w:hAnsiTheme="majorHAnsi" w:cstheme="majorHAnsi"/>
          <w:color w:val="000000" w:themeColor="text1"/>
          <w:sz w:val="28"/>
          <w:szCs w:val="28"/>
        </w:rPr>
      </w:pPr>
      <w:r w:rsidRPr="002B68AE">
        <w:rPr>
          <w:rFonts w:asciiTheme="majorHAnsi" w:hAnsiTheme="majorHAnsi" w:cstheme="majorHAnsi"/>
          <w:color w:val="000000" w:themeColor="text1"/>
          <w:sz w:val="28"/>
          <w:szCs w:val="28"/>
        </w:rPr>
        <w:t>- Không lệ thuộc vào ý kiến của người khác.</w:t>
      </w:r>
    </w:p>
    <w:p w14:paraId="487AFB1B" w14:textId="77777777" w:rsidR="00A624EB" w:rsidRPr="002B68AE" w:rsidRDefault="00A624EB" w:rsidP="00E33D0C">
      <w:pPr>
        <w:pStyle w:val="NormalWeb"/>
        <w:shd w:val="clear" w:color="auto" w:fill="FFFFFF" w:themeFill="background1"/>
        <w:spacing w:before="40" w:beforeAutospacing="0" w:after="0" w:afterAutospacing="0"/>
        <w:rPr>
          <w:rFonts w:asciiTheme="majorHAnsi" w:hAnsiTheme="majorHAnsi" w:cstheme="majorHAnsi"/>
          <w:color w:val="000000" w:themeColor="text1"/>
          <w:sz w:val="28"/>
          <w:szCs w:val="28"/>
        </w:rPr>
      </w:pPr>
      <w:r w:rsidRPr="002B68AE">
        <w:rPr>
          <w:rFonts w:asciiTheme="majorHAnsi" w:hAnsiTheme="majorHAnsi" w:cstheme="majorHAnsi"/>
          <w:color w:val="000000" w:themeColor="text1"/>
          <w:sz w:val="28"/>
          <w:szCs w:val="28"/>
        </w:rPr>
        <w:t>- Biết lắng nghe ý kiến hợp lí của người khác.</w:t>
      </w:r>
    </w:p>
    <w:p w14:paraId="31000E6E" w14:textId="77777777" w:rsidR="00A624EB" w:rsidRPr="002B68AE" w:rsidRDefault="00A624EB" w:rsidP="00E33D0C">
      <w:pPr>
        <w:pStyle w:val="NormalWeb"/>
        <w:shd w:val="clear" w:color="auto" w:fill="FFFFFF" w:themeFill="background1"/>
        <w:spacing w:before="40" w:beforeAutospacing="0" w:after="0" w:afterAutospacing="0"/>
        <w:rPr>
          <w:rFonts w:asciiTheme="majorHAnsi" w:hAnsiTheme="majorHAnsi" w:cstheme="majorHAnsi"/>
          <w:color w:val="000000" w:themeColor="text1"/>
          <w:sz w:val="28"/>
          <w:szCs w:val="28"/>
        </w:rPr>
      </w:pPr>
      <w:r w:rsidRPr="002B68AE">
        <w:rPr>
          <w:rFonts w:asciiTheme="majorHAnsi" w:hAnsiTheme="majorHAnsi" w:cstheme="majorHAnsi"/>
          <w:color w:val="000000" w:themeColor="text1"/>
          <w:sz w:val="28"/>
          <w:szCs w:val="28"/>
        </w:rPr>
        <w:t>- Có cách nhìn riêng dựa trên quan sát và kinh nghiệm của cá nhân.</w:t>
      </w:r>
    </w:p>
    <w:p w14:paraId="6A3660B5" w14:textId="77777777" w:rsidR="00A624EB" w:rsidRPr="002B68AE" w:rsidRDefault="00A624EB" w:rsidP="00E33D0C">
      <w:pPr>
        <w:pStyle w:val="NormalWeb"/>
        <w:shd w:val="clear" w:color="auto" w:fill="FFFFFF" w:themeFill="background1"/>
        <w:spacing w:before="40" w:beforeAutospacing="0" w:after="0" w:afterAutospacing="0"/>
        <w:rPr>
          <w:rFonts w:asciiTheme="majorHAnsi" w:hAnsiTheme="majorHAnsi" w:cstheme="majorHAnsi"/>
          <w:color w:val="000000" w:themeColor="text1"/>
          <w:sz w:val="28"/>
          <w:szCs w:val="28"/>
        </w:rPr>
      </w:pPr>
      <w:r w:rsidRPr="002B68AE">
        <w:rPr>
          <w:rFonts w:asciiTheme="majorHAnsi" w:hAnsiTheme="majorHAnsi" w:cstheme="majorHAnsi"/>
          <w:color w:val="000000" w:themeColor="text1"/>
          <w:sz w:val="28"/>
          <w:szCs w:val="28"/>
        </w:rPr>
        <w:t>- Biết tự đánh giá, tự kiểm chứng thông tin trước khi đưa ra ý kiến. </w:t>
      </w:r>
    </w:p>
    <w:p w14:paraId="4328FC49" w14:textId="77777777" w:rsidR="00A624EB" w:rsidRPr="002B68AE" w:rsidRDefault="00A624EB" w:rsidP="00E33D0C">
      <w:pPr>
        <w:pStyle w:val="NormalWeb"/>
        <w:shd w:val="clear" w:color="auto" w:fill="FFFFFF" w:themeFill="background1"/>
        <w:spacing w:before="40" w:beforeAutospacing="0" w:after="0" w:afterAutospacing="0"/>
        <w:rPr>
          <w:rFonts w:asciiTheme="majorHAnsi" w:hAnsiTheme="majorHAnsi" w:cstheme="majorHAnsi"/>
          <w:color w:val="000000" w:themeColor="text1"/>
          <w:sz w:val="28"/>
          <w:szCs w:val="28"/>
        </w:rPr>
      </w:pPr>
      <w:r w:rsidRPr="002B68AE">
        <w:rPr>
          <w:rFonts w:asciiTheme="majorHAnsi" w:hAnsiTheme="majorHAnsi" w:cstheme="majorHAnsi"/>
          <w:color w:val="000000" w:themeColor="text1"/>
          <w:sz w:val="28"/>
          <w:szCs w:val="28"/>
        </w:rPr>
        <w:t>- Có thái độ bình tĩnh, không vội vàng nghe theo ý kiến của người khác.</w:t>
      </w:r>
    </w:p>
    <w:p w14:paraId="16635204" w14:textId="77777777" w:rsidR="00A624EB" w:rsidRPr="002B68AE" w:rsidRDefault="00A624EB" w:rsidP="00E33D0C">
      <w:pPr>
        <w:pStyle w:val="NormalWeb"/>
        <w:shd w:val="clear" w:color="auto" w:fill="FFFFFF" w:themeFill="background1"/>
        <w:spacing w:before="40" w:beforeAutospacing="0" w:after="0" w:afterAutospacing="0"/>
        <w:rPr>
          <w:rFonts w:asciiTheme="majorHAnsi" w:hAnsiTheme="majorHAnsi" w:cstheme="majorHAnsi"/>
          <w:color w:val="000000" w:themeColor="text1"/>
          <w:sz w:val="28"/>
          <w:szCs w:val="28"/>
        </w:rPr>
      </w:pPr>
      <w:r w:rsidRPr="002B68AE">
        <w:rPr>
          <w:rFonts w:asciiTheme="majorHAnsi" w:hAnsiTheme="majorHAnsi" w:cstheme="majorHAnsi"/>
          <w:color w:val="000000" w:themeColor="text1"/>
          <w:sz w:val="28"/>
          <w:szCs w:val="28"/>
        </w:rPr>
        <w:t>- Có kĩ năng thu thập thông tin từ nhiều nguồn khác nhau.</w:t>
      </w:r>
    </w:p>
    <w:p w14:paraId="7B4E2097" w14:textId="77777777" w:rsidR="00A624EB" w:rsidRPr="002B68AE" w:rsidRDefault="00A624EB" w:rsidP="00E33D0C">
      <w:pPr>
        <w:pStyle w:val="NormalWeb"/>
        <w:shd w:val="clear" w:color="auto" w:fill="FFFFFF" w:themeFill="background1"/>
        <w:spacing w:before="40" w:beforeAutospacing="0" w:after="0" w:afterAutospacing="0"/>
        <w:rPr>
          <w:rFonts w:asciiTheme="majorHAnsi" w:hAnsiTheme="majorHAnsi" w:cstheme="majorHAnsi"/>
          <w:color w:val="000000" w:themeColor="text1"/>
          <w:sz w:val="28"/>
          <w:szCs w:val="28"/>
        </w:rPr>
      </w:pPr>
      <w:r w:rsidRPr="002B68AE">
        <w:rPr>
          <w:rFonts w:asciiTheme="majorHAnsi" w:hAnsiTheme="majorHAnsi" w:cstheme="majorHAnsi"/>
          <w:color w:val="000000" w:themeColor="text1"/>
          <w:sz w:val="28"/>
          <w:szCs w:val="28"/>
        </w:rPr>
        <w:t>- Phân tích, xác định những dấu hiệu bản chất của sự vật.</w:t>
      </w:r>
    </w:p>
    <w:p w14:paraId="6F017C83" w14:textId="77777777" w:rsidR="00A624EB" w:rsidRPr="006E39A1" w:rsidRDefault="00A624EB" w:rsidP="00E33D0C">
      <w:pPr>
        <w:widowControl/>
        <w:pBdr>
          <w:left w:val="single" w:sz="6" w:space="9" w:color="DBDBDB"/>
        </w:pBdr>
        <w:shd w:val="clear" w:color="auto" w:fill="FFFFFF" w:themeFill="background1"/>
        <w:ind w:left="1620" w:right="180"/>
        <w:rPr>
          <w:rFonts w:asciiTheme="majorHAnsi" w:hAnsiTheme="majorHAnsi" w:cstheme="majorHAnsi"/>
          <w:color w:val="000000" w:themeColor="text1"/>
          <w:sz w:val="28"/>
          <w:szCs w:val="28"/>
        </w:rPr>
      </w:pPr>
    </w:p>
    <w:p w14:paraId="3F01CFF2" w14:textId="626BE742" w:rsidR="00A624EB" w:rsidRPr="007B5794" w:rsidRDefault="008D0E72" w:rsidP="00164C91">
      <w:pPr>
        <w:widowControl/>
        <w:pBdr>
          <w:left w:val="single" w:sz="6" w:space="9" w:color="DBDBDB"/>
        </w:pBdr>
        <w:shd w:val="clear" w:color="auto" w:fill="FFFFFF"/>
        <w:ind w:right="180"/>
        <w:rPr>
          <w:rFonts w:asciiTheme="majorHAnsi" w:hAnsiTheme="majorHAnsi" w:cstheme="majorHAnsi"/>
          <w:b/>
          <w:bCs/>
          <w:color w:val="002060"/>
          <w:sz w:val="28"/>
          <w:szCs w:val="28"/>
        </w:rPr>
      </w:pPr>
      <w:hyperlink r:id="rId30" w:tooltip="Giải bài tập sách giáo khoa Hoạt động 4: Nhận diện khả năng thích ứng với sự thay đổi" w:history="1">
        <w:r w:rsidR="007B5794" w:rsidRPr="007B5794">
          <w:rPr>
            <w:rStyle w:val="Hyperlink"/>
            <w:rFonts w:asciiTheme="majorHAnsi" w:hAnsiTheme="majorHAnsi" w:cstheme="majorHAnsi"/>
            <w:b/>
            <w:bCs/>
            <w:color w:val="002060"/>
            <w:sz w:val="28"/>
            <w:szCs w:val="28"/>
            <w:u w:val="none"/>
          </w:rPr>
          <w:t>HOẠT ĐỘNG</w:t>
        </w:r>
        <w:r w:rsidR="00A624EB" w:rsidRPr="007B5794">
          <w:rPr>
            <w:rStyle w:val="Hyperlink"/>
            <w:rFonts w:asciiTheme="majorHAnsi" w:hAnsiTheme="majorHAnsi" w:cstheme="majorHAnsi"/>
            <w:b/>
            <w:bCs/>
            <w:color w:val="002060"/>
            <w:sz w:val="28"/>
            <w:szCs w:val="28"/>
            <w:u w:val="none"/>
          </w:rPr>
          <w:t xml:space="preserve"> 4: Nhận diện khả năng thích ứng với sự thay đổi</w:t>
        </w:r>
      </w:hyperlink>
    </w:p>
    <w:p w14:paraId="099A7239" w14:textId="18D7E575" w:rsidR="00A624EB" w:rsidRPr="007B5794" w:rsidRDefault="007B579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7B5794">
        <w:rPr>
          <w:rFonts w:asciiTheme="majorHAnsi" w:hAnsiTheme="majorHAnsi" w:cstheme="majorHAnsi"/>
          <w:b/>
          <w:bCs/>
          <w:color w:val="833C0B" w:themeColor="accent2" w:themeShade="80"/>
          <w:sz w:val="28"/>
          <w:szCs w:val="28"/>
          <w:lang w:val="en-US"/>
        </w:rPr>
        <w:t xml:space="preserve">1. </w:t>
      </w:r>
      <w:r w:rsidR="00A624EB" w:rsidRPr="007B5794">
        <w:rPr>
          <w:rFonts w:asciiTheme="majorHAnsi" w:hAnsiTheme="majorHAnsi" w:cstheme="majorHAnsi"/>
          <w:b/>
          <w:bCs/>
          <w:color w:val="833C0B" w:themeColor="accent2" w:themeShade="80"/>
          <w:sz w:val="28"/>
          <w:szCs w:val="28"/>
        </w:rPr>
        <w:t>Chia sẻ về những tình huống thích ứng với sự thay đổi mà em đã trải qua hoặc đã biết.</w:t>
      </w:r>
    </w:p>
    <w:p w14:paraId="35871A9A" w14:textId="21AAFD25" w:rsidR="00A624EB" w:rsidRPr="006E39A1" w:rsidRDefault="007B5794" w:rsidP="00BB2D38">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Pr>
          <w:rFonts w:asciiTheme="majorHAnsi" w:hAnsiTheme="majorHAnsi" w:cstheme="majorHAnsi"/>
          <w:color w:val="000000" w:themeColor="text1"/>
          <w:sz w:val="28"/>
          <w:szCs w:val="28"/>
          <w:lang w:val="en-US"/>
        </w:rPr>
        <w:t>Gợi ý:</w:t>
      </w:r>
      <w:r w:rsidR="00A624EB" w:rsidRPr="006E39A1">
        <w:rPr>
          <w:rFonts w:asciiTheme="majorHAnsi" w:hAnsiTheme="majorHAnsi" w:cstheme="majorHAnsi"/>
          <w:color w:val="000000" w:themeColor="text1"/>
          <w:sz w:val="28"/>
          <w:szCs w:val="28"/>
        </w:rPr>
        <w:t> </w:t>
      </w:r>
    </w:p>
    <w:p w14:paraId="1B146542" w14:textId="77777777" w:rsidR="00A624EB" w:rsidRPr="006E39A1" w:rsidRDefault="00A624EB" w:rsidP="00BB2D38">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Thay đổi về môi trường sống</w:t>
      </w:r>
    </w:p>
    <w:p w14:paraId="787D4A3F" w14:textId="77777777" w:rsidR="00A624EB" w:rsidRPr="006E39A1" w:rsidRDefault="00A624EB" w:rsidP="00BB2D38">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Thay đổi môi trường học tập</w:t>
      </w:r>
    </w:p>
    <w:p w14:paraId="799658B5" w14:textId="77777777" w:rsidR="00A624EB" w:rsidRPr="006E39A1" w:rsidRDefault="00A624EB" w:rsidP="00BB2D38">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Thay đổi trong quan hệ gia đình</w:t>
      </w:r>
    </w:p>
    <w:p w14:paraId="1FFB2722" w14:textId="77777777" w:rsidR="00BB2D38" w:rsidRDefault="00BB2D38" w:rsidP="007B5794">
      <w:pPr>
        <w:pStyle w:val="Heading2"/>
        <w:shd w:val="clear" w:color="auto" w:fill="FFFFFF" w:themeFill="background1"/>
        <w:spacing w:before="0"/>
        <w:rPr>
          <w:rFonts w:cstheme="majorHAnsi"/>
          <w:b/>
          <w:bCs/>
          <w:color w:val="833C0B" w:themeColor="accent2" w:themeShade="80"/>
          <w:sz w:val="28"/>
          <w:szCs w:val="28"/>
          <w:lang w:val="en-US"/>
        </w:rPr>
      </w:pPr>
    </w:p>
    <w:p w14:paraId="449903D4" w14:textId="17C29C84" w:rsidR="007B5794" w:rsidRPr="007B5794" w:rsidRDefault="00A624EB" w:rsidP="007B5794">
      <w:pPr>
        <w:pStyle w:val="Heading2"/>
        <w:shd w:val="clear" w:color="auto" w:fill="FFFFFF" w:themeFill="background1"/>
        <w:spacing w:before="0"/>
        <w:rPr>
          <w:rFonts w:cstheme="majorHAnsi"/>
          <w:b/>
          <w:bCs/>
          <w:color w:val="833C0B" w:themeColor="accent2" w:themeShade="80"/>
          <w:sz w:val="28"/>
          <w:szCs w:val="28"/>
          <w:lang w:val="en-US"/>
        </w:rPr>
      </w:pPr>
      <w:r w:rsidRPr="007B5794">
        <w:rPr>
          <w:rFonts w:cstheme="majorHAnsi"/>
          <w:b/>
          <w:bCs/>
          <w:color w:val="833C0B" w:themeColor="accent2" w:themeShade="80"/>
          <w:sz w:val="28"/>
          <w:szCs w:val="28"/>
        </w:rPr>
        <w:t>2</w:t>
      </w:r>
      <w:r w:rsidR="007B5794" w:rsidRPr="007B5794">
        <w:rPr>
          <w:rFonts w:cstheme="majorHAnsi"/>
          <w:b/>
          <w:bCs/>
          <w:color w:val="833C0B" w:themeColor="accent2" w:themeShade="80"/>
          <w:sz w:val="28"/>
          <w:szCs w:val="28"/>
          <w:lang w:val="en-US"/>
        </w:rPr>
        <w:t xml:space="preserve">. </w:t>
      </w:r>
      <w:r w:rsidRPr="007B5794">
        <w:rPr>
          <w:rFonts w:cstheme="majorHAnsi"/>
          <w:b/>
          <w:bCs/>
          <w:color w:val="833C0B" w:themeColor="accent2" w:themeShade="80"/>
          <w:sz w:val="28"/>
          <w:szCs w:val="28"/>
        </w:rPr>
        <w:t>Chỉ ra những biểu hiện thích ứng với sự thay đổi của Quân trong trường hợp dưới đây:</w:t>
      </w:r>
    </w:p>
    <w:p w14:paraId="56F410F1" w14:textId="77777777" w:rsidR="00651532" w:rsidRDefault="00A624EB" w:rsidP="000D0620">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000000" w:themeColor="text1"/>
          <w:sz w:val="28"/>
          <w:szCs w:val="28"/>
          <w:lang w:val="en-US"/>
        </w:rPr>
      </w:pPr>
      <w:r w:rsidRPr="006E39A1">
        <w:rPr>
          <w:rFonts w:cstheme="majorHAnsi"/>
          <w:color w:val="000000" w:themeColor="text1"/>
          <w:sz w:val="28"/>
          <w:szCs w:val="28"/>
        </w:rPr>
        <w:t>Quân chuyển đến một trường học mới, đường đi đến trường cũng xa hơn. Bố mẹ đi làm cả ngày, không về nhà buổi trưa như trước kia. Lớp của Quân có nhiều bạn học giỏi, đặc biệt là môn Tiếng Anh.</w:t>
      </w:r>
    </w:p>
    <w:p w14:paraId="69B15E38" w14:textId="6672A36A" w:rsidR="00A624EB" w:rsidRPr="006E39A1" w:rsidRDefault="00A624EB" w:rsidP="000D0620">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000000" w:themeColor="text1"/>
          <w:sz w:val="28"/>
          <w:szCs w:val="28"/>
        </w:rPr>
      </w:pPr>
      <w:r w:rsidRPr="006E39A1">
        <w:rPr>
          <w:rFonts w:cstheme="majorHAnsi"/>
          <w:color w:val="000000" w:themeColor="text1"/>
          <w:sz w:val="28"/>
          <w:szCs w:val="28"/>
        </w:rPr>
        <w:t>Quân tìm hiểu đường giao thông để kịp đưa em đi học và đến trường đúng giờ. Bạn sắp xếp thời gian, phân công em cùng làm việc nhà. Bạn chủ động hỏi thầy cô và các bạn khi chưa hiểu bài, tự đọc và nghe thêm các video để rèn l</w:t>
      </w:r>
      <w:r w:rsidR="007B5794">
        <w:rPr>
          <w:rFonts w:cstheme="majorHAnsi"/>
          <w:color w:val="000000" w:themeColor="text1"/>
          <w:sz w:val="28"/>
          <w:szCs w:val="28"/>
          <w:lang w:val="en-US"/>
        </w:rPr>
        <w:t xml:space="preserve">uyện khả năng nghe, nói tiếng </w:t>
      </w:r>
      <w:r w:rsidR="005D4C0B">
        <w:rPr>
          <w:rFonts w:cstheme="majorHAnsi"/>
          <w:color w:val="000000" w:themeColor="text1"/>
          <w:sz w:val="28"/>
          <w:szCs w:val="28"/>
          <w:lang w:val="en-US"/>
        </w:rPr>
        <w:t>A</w:t>
      </w:r>
      <w:r w:rsidR="007B5794">
        <w:rPr>
          <w:rFonts w:cstheme="majorHAnsi"/>
          <w:color w:val="000000" w:themeColor="text1"/>
          <w:sz w:val="28"/>
          <w:szCs w:val="28"/>
          <w:lang w:val="en-US"/>
        </w:rPr>
        <w:t xml:space="preserve">nh. Quân tích cực tham gia các hooạt động </w:t>
      </w:r>
      <w:r w:rsidR="005D4C0B">
        <w:rPr>
          <w:rFonts w:cstheme="majorHAnsi"/>
          <w:color w:val="000000" w:themeColor="text1"/>
          <w:sz w:val="28"/>
          <w:szCs w:val="28"/>
          <w:lang w:val="en-US"/>
        </w:rPr>
        <w:t>tập thể ở lớp, trường, ở khu dân cư để làm quen với các bạn trong lớp và nơi cư trú.</w:t>
      </w:r>
    </w:p>
    <w:p w14:paraId="1C1ADABB" w14:textId="35E30514" w:rsidR="00A624EB" w:rsidRPr="006E39A1" w:rsidRDefault="007B5794" w:rsidP="007B5794">
      <w:pPr>
        <w:shd w:val="clear" w:color="auto" w:fill="FFFFFF" w:themeFill="background1"/>
        <w:rPr>
          <w:rFonts w:asciiTheme="majorHAnsi" w:hAnsiTheme="majorHAnsi" w:cstheme="majorHAnsi"/>
          <w:color w:val="000000" w:themeColor="text1"/>
          <w:sz w:val="28"/>
          <w:szCs w:val="28"/>
        </w:rPr>
      </w:pPr>
      <w:r w:rsidRPr="007B5794">
        <w:rPr>
          <w:rFonts w:asciiTheme="majorHAnsi" w:hAnsiTheme="majorHAnsi" w:cstheme="majorHAnsi"/>
          <w:b/>
          <w:bCs/>
          <w:color w:val="000000" w:themeColor="text1"/>
          <w:sz w:val="28"/>
          <w:szCs w:val="28"/>
          <w:lang w:val="en-US"/>
        </w:rPr>
        <w:sym w:font="Wingdings" w:char="F0E8"/>
      </w:r>
      <w:r>
        <w:rPr>
          <w:rFonts w:asciiTheme="majorHAnsi" w:hAnsiTheme="majorHAnsi" w:cstheme="majorHAnsi"/>
          <w:b/>
          <w:bCs/>
          <w:color w:val="000000" w:themeColor="text1"/>
          <w:sz w:val="28"/>
          <w:szCs w:val="28"/>
          <w:lang w:val="en-US"/>
        </w:rPr>
        <w:t xml:space="preserve"> </w:t>
      </w:r>
      <w:r w:rsidR="00A624EB" w:rsidRPr="006E39A1">
        <w:rPr>
          <w:rFonts w:asciiTheme="majorHAnsi" w:hAnsiTheme="majorHAnsi" w:cstheme="majorHAnsi"/>
          <w:color w:val="000000" w:themeColor="text1"/>
          <w:sz w:val="28"/>
          <w:szCs w:val="28"/>
        </w:rPr>
        <w:t>Những biểu hiện thích ứng với sự thay đổi của Quân trong trường hợp trên:</w:t>
      </w:r>
    </w:p>
    <w:p w14:paraId="4D45EF15" w14:textId="77777777" w:rsidR="00A624EB" w:rsidRPr="006E39A1"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Quân đã chủ động tìm hiểu đường giao thông để thích ứng với việc chuyển đến một trường học mới</w:t>
      </w:r>
    </w:p>
    <w:p w14:paraId="0EF1C67C" w14:textId="77777777" w:rsidR="00A624EB" w:rsidRPr="006E39A1"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Quân sắp xếp thời gian, phân công em cùng làm việc nhà vì bố mẹ đi làm cả ngày</w:t>
      </w:r>
    </w:p>
    <w:p w14:paraId="6C582BF5" w14:textId="77777777" w:rsidR="00A624EB" w:rsidRPr="006E39A1"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Quân sẵn sàng học hỏi, chủ động hỏi thầy cô và các bạn khi chưa hiểu bài, tự đọc và nghe thêm các video để rèn luyện khả năng nghe, nói tiếng Anh</w:t>
      </w:r>
    </w:p>
    <w:p w14:paraId="0D9B3697" w14:textId="77777777" w:rsidR="00A624EB"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6E39A1">
        <w:rPr>
          <w:rFonts w:asciiTheme="majorHAnsi" w:hAnsiTheme="majorHAnsi" w:cstheme="majorHAnsi"/>
          <w:color w:val="000000" w:themeColor="text1"/>
          <w:sz w:val="28"/>
          <w:szCs w:val="28"/>
        </w:rPr>
        <w:t>- Quân tích cực tham gia các hoạt động tập thể ở lớp, trường, ở khu dân cư để làm quen với các bạn trong lớp và nơi cư trú.</w:t>
      </w:r>
    </w:p>
    <w:p w14:paraId="237FB8EE" w14:textId="77777777" w:rsidR="007B5794" w:rsidRPr="007B5794" w:rsidRDefault="007B5794"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p>
    <w:p w14:paraId="2B1E4D75" w14:textId="42AC750B" w:rsidR="00A624EB" w:rsidRPr="007B5794" w:rsidRDefault="00A624EB" w:rsidP="007B5794">
      <w:pPr>
        <w:pStyle w:val="Heading2"/>
        <w:shd w:val="clear" w:color="auto" w:fill="FFFFFF" w:themeFill="background1"/>
        <w:spacing w:before="0"/>
        <w:rPr>
          <w:rFonts w:cstheme="majorHAnsi"/>
          <w:b/>
          <w:bCs/>
          <w:color w:val="833C0B" w:themeColor="accent2" w:themeShade="80"/>
          <w:sz w:val="28"/>
          <w:szCs w:val="28"/>
        </w:rPr>
      </w:pPr>
      <w:r w:rsidRPr="007B5794">
        <w:rPr>
          <w:rFonts w:cstheme="majorHAnsi"/>
          <w:b/>
          <w:bCs/>
          <w:color w:val="833C0B" w:themeColor="accent2" w:themeShade="80"/>
          <w:sz w:val="28"/>
          <w:szCs w:val="28"/>
        </w:rPr>
        <w:t>3</w:t>
      </w:r>
      <w:r w:rsidR="007B5794" w:rsidRPr="007B5794">
        <w:rPr>
          <w:rFonts w:cstheme="majorHAnsi"/>
          <w:b/>
          <w:bCs/>
          <w:color w:val="833C0B" w:themeColor="accent2" w:themeShade="80"/>
          <w:sz w:val="28"/>
          <w:szCs w:val="28"/>
          <w:lang w:val="en-US"/>
        </w:rPr>
        <w:t xml:space="preserve">. </w:t>
      </w:r>
      <w:r w:rsidRPr="007B5794">
        <w:rPr>
          <w:rFonts w:cstheme="majorHAnsi"/>
          <w:b/>
          <w:bCs/>
          <w:color w:val="833C0B" w:themeColor="accent2" w:themeShade="80"/>
          <w:sz w:val="28"/>
          <w:szCs w:val="28"/>
        </w:rPr>
        <w:t>Thảo luận, xác định những biểu hiện của người có khả năng thích ứng với sự thay đổi.</w:t>
      </w:r>
    </w:p>
    <w:p w14:paraId="1FC9C4E4" w14:textId="0C619CA2" w:rsidR="00A624EB" w:rsidRPr="007B5794" w:rsidRDefault="007B5794"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7B5794">
        <w:rPr>
          <w:rFonts w:asciiTheme="majorHAnsi" w:hAnsiTheme="majorHAnsi" w:cstheme="majorHAnsi"/>
          <w:color w:val="000000" w:themeColor="text1"/>
          <w:sz w:val="28"/>
          <w:szCs w:val="28"/>
          <w:lang w:val="en-US"/>
        </w:rPr>
        <w:t>Gợi ý:</w:t>
      </w:r>
      <w:r w:rsidRPr="007B5794">
        <w:rPr>
          <w:rFonts w:asciiTheme="majorHAnsi" w:hAnsiTheme="majorHAnsi" w:cstheme="majorHAnsi"/>
          <w:color w:val="000000" w:themeColor="text1"/>
          <w:sz w:val="28"/>
          <w:szCs w:val="28"/>
        </w:rPr>
        <w:t> </w:t>
      </w:r>
    </w:p>
    <w:p w14:paraId="1A932124" w14:textId="77777777" w:rsidR="00A624EB" w:rsidRPr="007B5794"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7B5794">
        <w:rPr>
          <w:rFonts w:asciiTheme="majorHAnsi" w:hAnsiTheme="majorHAnsi" w:cstheme="majorHAnsi"/>
          <w:color w:val="000000" w:themeColor="text1"/>
          <w:sz w:val="28"/>
          <w:szCs w:val="28"/>
        </w:rPr>
        <w:t>- Nhận biết được những đặc điểm mới, khác biệt so với trước kia qua quan sát và giao tiếp.</w:t>
      </w:r>
    </w:p>
    <w:p w14:paraId="196B3267" w14:textId="77777777" w:rsidR="00A624EB" w:rsidRPr="007B5794"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7B5794">
        <w:rPr>
          <w:rFonts w:asciiTheme="majorHAnsi" w:hAnsiTheme="majorHAnsi" w:cstheme="majorHAnsi"/>
          <w:color w:val="000000" w:themeColor="text1"/>
          <w:sz w:val="28"/>
          <w:szCs w:val="28"/>
        </w:rPr>
        <w:t>- Bình tĩnh chấp nhận sự thay đổi.</w:t>
      </w:r>
    </w:p>
    <w:p w14:paraId="40796878" w14:textId="77777777" w:rsidR="00A624EB" w:rsidRPr="007B5794"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7B5794">
        <w:rPr>
          <w:rFonts w:asciiTheme="majorHAnsi" w:hAnsiTheme="majorHAnsi" w:cstheme="majorHAnsi"/>
          <w:color w:val="000000" w:themeColor="text1"/>
          <w:sz w:val="28"/>
          <w:szCs w:val="28"/>
        </w:rPr>
        <w:t>- Sẵn sàng học hỏi và thay đổi quan điểm, thói quen cũ của bản thân để phù hợp</w:t>
      </w:r>
    </w:p>
    <w:p w14:paraId="0CA98F46" w14:textId="77777777" w:rsidR="00A624EB" w:rsidRPr="007B5794"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7B5794">
        <w:rPr>
          <w:rFonts w:asciiTheme="majorHAnsi" w:hAnsiTheme="majorHAnsi" w:cstheme="majorHAnsi"/>
          <w:color w:val="000000" w:themeColor="text1"/>
          <w:sz w:val="28"/>
          <w:szCs w:val="28"/>
        </w:rPr>
        <w:t>với hoàn cảnh.</w:t>
      </w:r>
    </w:p>
    <w:p w14:paraId="5FEA3570" w14:textId="77777777" w:rsidR="00A624EB" w:rsidRPr="007B5794"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7B5794">
        <w:rPr>
          <w:rFonts w:asciiTheme="majorHAnsi" w:hAnsiTheme="majorHAnsi" w:cstheme="majorHAnsi"/>
          <w:color w:val="000000" w:themeColor="text1"/>
          <w:sz w:val="28"/>
          <w:szCs w:val="28"/>
        </w:rPr>
        <w:t>- Dự đoán tình huống có thể xảy ra nếu không thay đổi hành vi.</w:t>
      </w:r>
    </w:p>
    <w:p w14:paraId="3710EEB1" w14:textId="77777777" w:rsidR="00A624EB" w:rsidRPr="007B5794"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7B5794">
        <w:rPr>
          <w:rFonts w:asciiTheme="majorHAnsi" w:hAnsiTheme="majorHAnsi" w:cstheme="majorHAnsi"/>
          <w:color w:val="000000" w:themeColor="text1"/>
          <w:sz w:val="28"/>
          <w:szCs w:val="28"/>
        </w:rPr>
        <w:t>- Xác định những điều cần điều chỉnh hoặc bổ sung trong hành vi, trong nhận thức của bản thân.</w:t>
      </w:r>
    </w:p>
    <w:p w14:paraId="1FA1D073" w14:textId="77777777" w:rsidR="00A624EB" w:rsidRPr="007B5794"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7B5794">
        <w:rPr>
          <w:rFonts w:asciiTheme="majorHAnsi" w:hAnsiTheme="majorHAnsi" w:cstheme="majorHAnsi"/>
          <w:color w:val="000000" w:themeColor="text1"/>
          <w:sz w:val="28"/>
          <w:szCs w:val="28"/>
        </w:rPr>
        <w:t>- Lựa chọn những điều cần ưu tiên thay đổi.</w:t>
      </w:r>
    </w:p>
    <w:p w14:paraId="1DC67E95" w14:textId="77777777" w:rsidR="00A624EB" w:rsidRPr="007B5794"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7B5794">
        <w:rPr>
          <w:rFonts w:asciiTheme="majorHAnsi" w:hAnsiTheme="majorHAnsi" w:cstheme="majorHAnsi"/>
          <w:color w:val="000000" w:themeColor="text1"/>
          <w:sz w:val="28"/>
          <w:szCs w:val="28"/>
        </w:rPr>
        <w:t>- Tìm cách điều chỉnh hoặc thay đổi hành vi phù hợp với yêu cầu mới</w:t>
      </w:r>
    </w:p>
    <w:p w14:paraId="62F2D372" w14:textId="77777777" w:rsidR="00A624EB" w:rsidRPr="007B5794"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7B5794">
        <w:rPr>
          <w:rFonts w:asciiTheme="majorHAnsi" w:hAnsiTheme="majorHAnsi" w:cstheme="majorHAnsi"/>
          <w:color w:val="000000" w:themeColor="text1"/>
          <w:sz w:val="28"/>
          <w:szCs w:val="28"/>
        </w:rPr>
        <w:t>- Chủ động tham gia các hoạt động cộng đồng và thiết lập quan hệ thân thiện với người xung quanh.</w:t>
      </w:r>
    </w:p>
    <w:p w14:paraId="18A6BAE5" w14:textId="77777777" w:rsidR="00A624EB" w:rsidRPr="007B5794"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7B5794">
        <w:rPr>
          <w:rFonts w:asciiTheme="majorHAnsi" w:hAnsiTheme="majorHAnsi" w:cstheme="majorHAnsi"/>
          <w:color w:val="000000" w:themeColor="text1"/>
          <w:sz w:val="28"/>
          <w:szCs w:val="28"/>
        </w:rPr>
        <w:t>- Chủ động học hỏi và tìm hiểu những điều mới để tìm cách ứng xử, thích nghi với sự thay đổi.</w:t>
      </w:r>
    </w:p>
    <w:p w14:paraId="4F5CAE0B" w14:textId="77777777" w:rsidR="00A624EB" w:rsidRPr="007B5794"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7B5794">
        <w:rPr>
          <w:rFonts w:asciiTheme="majorHAnsi" w:hAnsiTheme="majorHAnsi" w:cstheme="majorHAnsi"/>
          <w:color w:val="000000" w:themeColor="text1"/>
          <w:sz w:val="28"/>
          <w:szCs w:val="28"/>
        </w:rPr>
        <w:t>- Thể hiện thái độ và suy nghĩ tích cực về những điều khác biệt đó.</w:t>
      </w:r>
    </w:p>
    <w:p w14:paraId="318DC772" w14:textId="77777777" w:rsidR="00A624EB" w:rsidRPr="007B5794" w:rsidRDefault="00A624EB" w:rsidP="007B5794">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7B5794">
        <w:rPr>
          <w:rFonts w:asciiTheme="majorHAnsi" w:hAnsiTheme="majorHAnsi" w:cstheme="majorHAnsi"/>
          <w:color w:val="000000" w:themeColor="text1"/>
          <w:sz w:val="28"/>
          <w:szCs w:val="28"/>
        </w:rPr>
        <w:t>- Đánh giá sự điều chỉnh xem đã phù hợp/chưa phù hợp với sự thay đổi.</w:t>
      </w:r>
    </w:p>
    <w:p w14:paraId="43934A89" w14:textId="082F5196" w:rsidR="00A624EB" w:rsidRPr="00651532" w:rsidRDefault="008D0E72" w:rsidP="00651532">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31" w:tooltip="Giải bài tập sách giáo khoa Hoạt động 5: Thể hiện sự trưởng thành của bản thân trong cuộc sống" w:history="1">
        <w:r w:rsidR="00651532" w:rsidRPr="00651532">
          <w:rPr>
            <w:rStyle w:val="Hyperlink"/>
            <w:rFonts w:asciiTheme="majorHAnsi" w:hAnsiTheme="majorHAnsi" w:cstheme="majorHAnsi"/>
            <w:b/>
            <w:bCs/>
            <w:color w:val="002060"/>
            <w:sz w:val="28"/>
            <w:szCs w:val="28"/>
            <w:u w:val="none"/>
          </w:rPr>
          <w:t>HOẠT ĐỘNG</w:t>
        </w:r>
        <w:r w:rsidR="00A624EB" w:rsidRPr="00651532">
          <w:rPr>
            <w:rStyle w:val="Hyperlink"/>
            <w:rFonts w:asciiTheme="majorHAnsi" w:hAnsiTheme="majorHAnsi" w:cstheme="majorHAnsi"/>
            <w:b/>
            <w:bCs/>
            <w:color w:val="002060"/>
            <w:sz w:val="28"/>
            <w:szCs w:val="28"/>
            <w:u w:val="none"/>
          </w:rPr>
          <w:t xml:space="preserve"> 5: Thể hiện sự trưởng thành của bản thân trong cuộc sống</w:t>
        </w:r>
      </w:hyperlink>
    </w:p>
    <w:p w14:paraId="4EB68131" w14:textId="77777777" w:rsidR="00651532" w:rsidRPr="00651532" w:rsidRDefault="00A624EB" w:rsidP="00651532">
      <w:pPr>
        <w:pStyle w:val="Heading2"/>
        <w:shd w:val="clear" w:color="auto" w:fill="FFFFFF" w:themeFill="background1"/>
        <w:spacing w:before="0"/>
        <w:rPr>
          <w:rFonts w:cstheme="majorHAnsi"/>
          <w:b/>
          <w:bCs/>
          <w:color w:val="833C0B" w:themeColor="accent2" w:themeShade="80"/>
          <w:sz w:val="28"/>
          <w:szCs w:val="28"/>
          <w:lang w:val="en-US"/>
        </w:rPr>
      </w:pPr>
      <w:r w:rsidRPr="00651532">
        <w:rPr>
          <w:rFonts w:cstheme="majorHAnsi"/>
          <w:b/>
          <w:bCs/>
          <w:color w:val="833C0B" w:themeColor="accent2" w:themeShade="80"/>
          <w:sz w:val="28"/>
          <w:szCs w:val="28"/>
        </w:rPr>
        <w:t>1</w:t>
      </w:r>
      <w:r w:rsidR="00651532" w:rsidRPr="00651532">
        <w:rPr>
          <w:rFonts w:cstheme="majorHAnsi"/>
          <w:b/>
          <w:bCs/>
          <w:color w:val="833C0B" w:themeColor="accent2" w:themeShade="80"/>
          <w:sz w:val="28"/>
          <w:szCs w:val="28"/>
          <w:lang w:val="en-US"/>
        </w:rPr>
        <w:t xml:space="preserve">. </w:t>
      </w:r>
      <w:r w:rsidRPr="00651532">
        <w:rPr>
          <w:rFonts w:cstheme="majorHAnsi"/>
          <w:b/>
          <w:bCs/>
          <w:color w:val="833C0B" w:themeColor="accent2" w:themeShade="80"/>
          <w:sz w:val="28"/>
          <w:szCs w:val="28"/>
        </w:rPr>
        <w:t>Sắm vai thể hiện cách ứng xử của người trưởng thành trong các tình huống dưới đây:</w:t>
      </w:r>
    </w:p>
    <w:p w14:paraId="0BCF42E4" w14:textId="2945EDF6" w:rsidR="00651532" w:rsidRDefault="00A624EB" w:rsidP="000D0620">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000000" w:themeColor="text1"/>
          <w:sz w:val="28"/>
          <w:szCs w:val="28"/>
          <w:lang w:val="en-US"/>
        </w:rPr>
      </w:pPr>
      <w:r w:rsidRPr="00651532">
        <w:rPr>
          <w:rFonts w:cstheme="majorHAnsi"/>
          <w:b/>
          <w:bCs/>
          <w:color w:val="000000" w:themeColor="text1"/>
          <w:sz w:val="28"/>
          <w:szCs w:val="28"/>
        </w:rPr>
        <w:t>Tình huống 1:</w:t>
      </w:r>
      <w:r w:rsidRPr="006E39A1">
        <w:rPr>
          <w:rFonts w:cstheme="majorHAnsi"/>
          <w:color w:val="000000" w:themeColor="text1"/>
          <w:sz w:val="28"/>
          <w:szCs w:val="28"/>
        </w:rPr>
        <w:t xml:space="preserve"> Em vi phạm luật giao thông. Công an yêu cầu dừng xe và lập biên bản.</w:t>
      </w:r>
    </w:p>
    <w:p w14:paraId="3C09E713" w14:textId="217E7806" w:rsidR="00651532" w:rsidRDefault="00A624EB" w:rsidP="000D0620">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000000" w:themeColor="text1"/>
          <w:sz w:val="28"/>
          <w:szCs w:val="28"/>
          <w:lang w:val="en-US"/>
        </w:rPr>
      </w:pPr>
      <w:r w:rsidRPr="006E39A1">
        <w:rPr>
          <w:rFonts w:cstheme="majorHAnsi"/>
          <w:color w:val="000000" w:themeColor="text1"/>
          <w:sz w:val="28"/>
          <w:szCs w:val="28"/>
        </w:rPr>
        <w:t>Em sẽ ứng xử như thế nào?</w:t>
      </w:r>
    </w:p>
    <w:p w14:paraId="6688DC42" w14:textId="5EB49EDA" w:rsidR="00651532" w:rsidRDefault="00651532" w:rsidP="00651532">
      <w:pPr>
        <w:pStyle w:val="NormalWeb"/>
        <w:shd w:val="clear" w:color="auto" w:fill="FFFFFF" w:themeFill="background1"/>
        <w:spacing w:before="0" w:beforeAutospacing="0" w:after="240" w:afterAutospacing="0"/>
        <w:rPr>
          <w:rFonts w:asciiTheme="majorHAnsi" w:hAnsiTheme="majorHAnsi" w:cstheme="majorHAnsi"/>
          <w:color w:val="000000" w:themeColor="text1"/>
          <w:sz w:val="28"/>
          <w:szCs w:val="28"/>
          <w:lang w:val="en-US"/>
        </w:rPr>
      </w:pPr>
      <w:r w:rsidRPr="00651532">
        <w:rPr>
          <w:lang w:val="en-US"/>
        </w:rPr>
        <w:sym w:font="Wingdings" w:char="F0E8"/>
      </w:r>
      <w:r w:rsidRPr="00651532">
        <w:rPr>
          <w:rFonts w:asciiTheme="majorHAnsi" w:hAnsiTheme="majorHAnsi" w:cstheme="majorHAnsi"/>
          <w:color w:val="000000" w:themeColor="text1"/>
          <w:sz w:val="28"/>
          <w:szCs w:val="28"/>
        </w:rPr>
        <w:t xml:space="preserve"> </w:t>
      </w:r>
      <w:r w:rsidRPr="006E39A1">
        <w:rPr>
          <w:rFonts w:asciiTheme="majorHAnsi" w:hAnsiTheme="majorHAnsi" w:cstheme="majorHAnsi"/>
          <w:color w:val="000000" w:themeColor="text1"/>
          <w:sz w:val="28"/>
          <w:szCs w:val="28"/>
        </w:rPr>
        <w:t>Tình huống 1: Em sẽ bình tĩnh dừng xe lại, chấp hành hiệu lệnh của công an, nghe giải thích về lỗi sai của mình đồng thời xin lỗi, hứa sẽ rút kinh nghiệm và đóng phạt nếu có</w:t>
      </w:r>
      <w:r>
        <w:rPr>
          <w:rFonts w:asciiTheme="majorHAnsi" w:hAnsiTheme="majorHAnsi" w:cstheme="majorHAnsi"/>
          <w:color w:val="000000" w:themeColor="text1"/>
          <w:sz w:val="28"/>
          <w:szCs w:val="28"/>
          <w:lang w:val="en-US"/>
        </w:rPr>
        <w:t>.</w:t>
      </w:r>
    </w:p>
    <w:p w14:paraId="3C8A14DE" w14:textId="04C0867E" w:rsidR="00E46913" w:rsidRPr="00E46913" w:rsidRDefault="00651532" w:rsidP="00E46913">
      <w:pPr>
        <w:pStyle w:val="BodyText"/>
        <w:spacing w:before="75" w:line="288" w:lineRule="auto"/>
        <w:ind w:left="0" w:right="832" w:firstLine="0"/>
        <w:jc w:val="both"/>
        <w:rPr>
          <w:rFonts w:asciiTheme="majorHAnsi" w:hAnsiTheme="majorHAnsi" w:cstheme="majorHAnsi"/>
          <w:sz w:val="28"/>
          <w:szCs w:val="28"/>
        </w:rPr>
      </w:pPr>
      <w:r w:rsidRPr="00651532">
        <w:rPr>
          <w:rFonts w:asciiTheme="majorHAnsi" w:hAnsiTheme="majorHAnsi" w:cstheme="majorHAnsi"/>
          <w:color w:val="000000" w:themeColor="text1"/>
          <w:sz w:val="28"/>
          <w:szCs w:val="28"/>
        </w:rPr>
        <w:sym w:font="Wingdings" w:char="F0E8"/>
      </w:r>
      <w:r w:rsidR="00E46913" w:rsidRPr="00E46913">
        <w:rPr>
          <w:color w:val="494949"/>
          <w:w w:val="105"/>
        </w:rPr>
        <w:t xml:space="preserve"> </w:t>
      </w:r>
      <w:r w:rsidR="00E46913" w:rsidRPr="00EA3958">
        <w:rPr>
          <w:rFonts w:asciiTheme="majorHAnsi" w:hAnsiTheme="majorHAnsi" w:cstheme="majorHAnsi"/>
          <w:w w:val="105"/>
          <w:sz w:val="28"/>
          <w:szCs w:val="28"/>
        </w:rPr>
        <w:t>Em</w:t>
      </w:r>
      <w:r w:rsidR="00E46913" w:rsidRPr="00EA3958">
        <w:rPr>
          <w:rFonts w:asciiTheme="majorHAnsi" w:hAnsiTheme="majorHAnsi" w:cstheme="majorHAnsi"/>
          <w:spacing w:val="-7"/>
          <w:w w:val="105"/>
          <w:sz w:val="28"/>
          <w:szCs w:val="28"/>
        </w:rPr>
        <w:t xml:space="preserve"> </w:t>
      </w:r>
      <w:r w:rsidR="00E46913" w:rsidRPr="00EA3958">
        <w:rPr>
          <w:rFonts w:asciiTheme="majorHAnsi" w:hAnsiTheme="majorHAnsi" w:cstheme="majorHAnsi"/>
          <w:w w:val="105"/>
          <w:sz w:val="28"/>
          <w:szCs w:val="28"/>
        </w:rPr>
        <w:t>cần</w:t>
      </w:r>
      <w:r w:rsidR="00E46913" w:rsidRPr="00EA3958">
        <w:rPr>
          <w:rFonts w:asciiTheme="majorHAnsi" w:hAnsiTheme="majorHAnsi" w:cstheme="majorHAnsi"/>
          <w:spacing w:val="-6"/>
          <w:w w:val="105"/>
          <w:sz w:val="28"/>
          <w:szCs w:val="28"/>
        </w:rPr>
        <w:t xml:space="preserve"> </w:t>
      </w:r>
      <w:r w:rsidR="00E46913" w:rsidRPr="00EA3958">
        <w:rPr>
          <w:rFonts w:asciiTheme="majorHAnsi" w:hAnsiTheme="majorHAnsi" w:cstheme="majorHAnsi"/>
          <w:w w:val="105"/>
          <w:sz w:val="28"/>
          <w:szCs w:val="28"/>
        </w:rPr>
        <w:t>xin</w:t>
      </w:r>
      <w:r w:rsidR="00E46913" w:rsidRPr="00EA3958">
        <w:rPr>
          <w:rFonts w:asciiTheme="majorHAnsi" w:hAnsiTheme="majorHAnsi" w:cstheme="majorHAnsi"/>
          <w:spacing w:val="-8"/>
          <w:w w:val="105"/>
          <w:sz w:val="28"/>
          <w:szCs w:val="28"/>
        </w:rPr>
        <w:t xml:space="preserve"> </w:t>
      </w:r>
      <w:r w:rsidR="00E46913" w:rsidRPr="00EA3958">
        <w:rPr>
          <w:rFonts w:asciiTheme="majorHAnsi" w:hAnsiTheme="majorHAnsi" w:cstheme="majorHAnsi"/>
          <w:w w:val="105"/>
          <w:sz w:val="28"/>
          <w:szCs w:val="28"/>
        </w:rPr>
        <w:t>lỗi</w:t>
      </w:r>
      <w:r w:rsidR="00E46913" w:rsidRPr="00EA3958">
        <w:rPr>
          <w:rFonts w:asciiTheme="majorHAnsi" w:hAnsiTheme="majorHAnsi" w:cstheme="majorHAnsi"/>
          <w:spacing w:val="-15"/>
          <w:w w:val="105"/>
          <w:sz w:val="28"/>
          <w:szCs w:val="28"/>
        </w:rPr>
        <w:t xml:space="preserve"> </w:t>
      </w:r>
      <w:r w:rsidR="00E46913" w:rsidRPr="00EA3958">
        <w:rPr>
          <w:rFonts w:asciiTheme="majorHAnsi" w:hAnsiTheme="majorHAnsi" w:cstheme="majorHAnsi"/>
          <w:w w:val="105"/>
          <w:sz w:val="28"/>
          <w:szCs w:val="28"/>
        </w:rPr>
        <w:t>vì</w:t>
      </w:r>
      <w:r w:rsidR="00E46913" w:rsidRPr="00EA3958">
        <w:rPr>
          <w:rFonts w:asciiTheme="majorHAnsi" w:hAnsiTheme="majorHAnsi" w:cstheme="majorHAnsi"/>
          <w:spacing w:val="-13"/>
          <w:w w:val="105"/>
          <w:sz w:val="28"/>
          <w:szCs w:val="28"/>
        </w:rPr>
        <w:t xml:space="preserve"> </w:t>
      </w:r>
      <w:r w:rsidR="00E46913" w:rsidRPr="00EA3958">
        <w:rPr>
          <w:rFonts w:asciiTheme="majorHAnsi" w:hAnsiTheme="majorHAnsi" w:cstheme="majorHAnsi"/>
          <w:w w:val="105"/>
          <w:sz w:val="28"/>
          <w:szCs w:val="28"/>
        </w:rPr>
        <w:t>đã</w:t>
      </w:r>
      <w:r w:rsidR="00E46913" w:rsidRPr="00EA3958">
        <w:rPr>
          <w:rFonts w:asciiTheme="majorHAnsi" w:hAnsiTheme="majorHAnsi" w:cstheme="majorHAnsi"/>
          <w:spacing w:val="-12"/>
          <w:w w:val="105"/>
          <w:sz w:val="28"/>
          <w:szCs w:val="28"/>
        </w:rPr>
        <w:t xml:space="preserve"> </w:t>
      </w:r>
      <w:r w:rsidR="00E46913" w:rsidRPr="00EA3958">
        <w:rPr>
          <w:rFonts w:asciiTheme="majorHAnsi" w:hAnsiTheme="majorHAnsi" w:cstheme="majorHAnsi"/>
          <w:w w:val="105"/>
          <w:sz w:val="28"/>
          <w:szCs w:val="28"/>
        </w:rPr>
        <w:t>vi</w:t>
      </w:r>
      <w:r w:rsidR="00E46913" w:rsidRPr="00EA3958">
        <w:rPr>
          <w:rFonts w:asciiTheme="majorHAnsi" w:hAnsiTheme="majorHAnsi" w:cstheme="majorHAnsi"/>
          <w:spacing w:val="-9"/>
          <w:w w:val="105"/>
          <w:sz w:val="28"/>
          <w:szCs w:val="28"/>
        </w:rPr>
        <w:t xml:space="preserve"> </w:t>
      </w:r>
      <w:r w:rsidR="00E46913" w:rsidRPr="00EA3958">
        <w:rPr>
          <w:rFonts w:asciiTheme="majorHAnsi" w:hAnsiTheme="majorHAnsi" w:cstheme="majorHAnsi"/>
          <w:sz w:val="28"/>
          <w:szCs w:val="28"/>
        </w:rPr>
        <w:t xml:space="preserve">phạm </w:t>
      </w:r>
      <w:r w:rsidR="00E46913" w:rsidRPr="00EA3958">
        <w:rPr>
          <w:rFonts w:asciiTheme="majorHAnsi" w:hAnsiTheme="majorHAnsi" w:cstheme="majorHAnsi"/>
          <w:w w:val="105"/>
          <w:sz w:val="28"/>
          <w:szCs w:val="28"/>
        </w:rPr>
        <w:t>lu</w:t>
      </w:r>
      <w:r w:rsidR="00E46913" w:rsidRPr="00EA3958">
        <w:rPr>
          <w:rFonts w:asciiTheme="majorHAnsi" w:hAnsiTheme="majorHAnsi" w:cstheme="majorHAnsi"/>
          <w:spacing w:val="-5"/>
          <w:w w:val="105"/>
          <w:sz w:val="28"/>
          <w:szCs w:val="28"/>
        </w:rPr>
        <w:t>ậ</w:t>
      </w:r>
      <w:r w:rsidR="00E46913" w:rsidRPr="00EA3958">
        <w:rPr>
          <w:rFonts w:asciiTheme="majorHAnsi" w:hAnsiTheme="majorHAnsi" w:cstheme="majorHAnsi"/>
          <w:w w:val="105"/>
          <w:sz w:val="28"/>
          <w:szCs w:val="28"/>
        </w:rPr>
        <w:t>t</w:t>
      </w:r>
      <w:r w:rsidR="00E46913" w:rsidRPr="00EA3958">
        <w:rPr>
          <w:rFonts w:asciiTheme="majorHAnsi" w:hAnsiTheme="majorHAnsi" w:cstheme="majorHAnsi"/>
          <w:spacing w:val="-10"/>
          <w:w w:val="105"/>
          <w:sz w:val="28"/>
          <w:szCs w:val="28"/>
        </w:rPr>
        <w:t xml:space="preserve"> </w:t>
      </w:r>
      <w:r w:rsidR="00E46913" w:rsidRPr="00EA3958">
        <w:rPr>
          <w:rFonts w:asciiTheme="majorHAnsi" w:hAnsiTheme="majorHAnsi" w:cstheme="majorHAnsi"/>
          <w:w w:val="105"/>
          <w:sz w:val="28"/>
          <w:szCs w:val="28"/>
        </w:rPr>
        <w:t>giao</w:t>
      </w:r>
      <w:r w:rsidR="00E46913" w:rsidRPr="00EA3958">
        <w:rPr>
          <w:rFonts w:asciiTheme="majorHAnsi" w:hAnsiTheme="majorHAnsi" w:cstheme="majorHAnsi"/>
          <w:spacing w:val="-12"/>
          <w:w w:val="105"/>
          <w:sz w:val="28"/>
          <w:szCs w:val="28"/>
        </w:rPr>
        <w:t xml:space="preserve"> </w:t>
      </w:r>
      <w:r w:rsidR="00E46913" w:rsidRPr="00EA3958">
        <w:rPr>
          <w:rFonts w:asciiTheme="majorHAnsi" w:hAnsiTheme="majorHAnsi" w:cstheme="majorHAnsi"/>
          <w:w w:val="105"/>
          <w:sz w:val="28"/>
          <w:szCs w:val="28"/>
        </w:rPr>
        <w:t>thông.</w:t>
      </w:r>
      <w:r w:rsidR="00E46913" w:rsidRPr="00EA3958">
        <w:rPr>
          <w:rFonts w:asciiTheme="majorHAnsi" w:hAnsiTheme="majorHAnsi" w:cstheme="majorHAnsi"/>
          <w:spacing w:val="-6"/>
          <w:w w:val="105"/>
          <w:sz w:val="28"/>
          <w:szCs w:val="28"/>
        </w:rPr>
        <w:t xml:space="preserve"> </w:t>
      </w:r>
      <w:r w:rsidR="00E46913">
        <w:rPr>
          <w:rFonts w:asciiTheme="majorHAnsi" w:hAnsiTheme="majorHAnsi" w:cstheme="majorHAnsi"/>
          <w:color w:val="494949"/>
          <w:w w:val="105"/>
          <w:sz w:val="28"/>
          <w:szCs w:val="28"/>
        </w:rPr>
        <w:t>Đồ</w:t>
      </w:r>
      <w:r w:rsidR="00E46913" w:rsidRPr="00E46913">
        <w:rPr>
          <w:rFonts w:asciiTheme="majorHAnsi" w:hAnsiTheme="majorHAnsi" w:cstheme="majorHAnsi"/>
          <w:color w:val="494949"/>
          <w:w w:val="105"/>
          <w:sz w:val="28"/>
          <w:szCs w:val="28"/>
        </w:rPr>
        <w:t>ng</w:t>
      </w:r>
      <w:r w:rsidR="00E46913" w:rsidRPr="00E46913">
        <w:rPr>
          <w:rFonts w:asciiTheme="majorHAnsi" w:hAnsiTheme="majorHAnsi" w:cstheme="majorHAnsi"/>
          <w:color w:val="494949"/>
          <w:spacing w:val="-9"/>
          <w:w w:val="105"/>
          <w:sz w:val="28"/>
          <w:szCs w:val="28"/>
        </w:rPr>
        <w:t xml:space="preserve"> </w:t>
      </w:r>
      <w:r w:rsidR="00E46913" w:rsidRPr="00E46913">
        <w:rPr>
          <w:rFonts w:asciiTheme="majorHAnsi" w:hAnsiTheme="majorHAnsi" w:cstheme="majorHAnsi"/>
          <w:color w:val="494949"/>
          <w:w w:val="105"/>
          <w:sz w:val="28"/>
          <w:szCs w:val="28"/>
        </w:rPr>
        <w:t>th</w:t>
      </w:r>
      <w:r w:rsidR="00E46913">
        <w:rPr>
          <w:rFonts w:asciiTheme="majorHAnsi" w:hAnsiTheme="majorHAnsi" w:cstheme="majorHAnsi"/>
          <w:color w:val="1F1F1F"/>
          <w:w w:val="105"/>
          <w:sz w:val="28"/>
          <w:szCs w:val="28"/>
        </w:rPr>
        <w:t>ờ</w:t>
      </w:r>
      <w:r w:rsidR="00E46913" w:rsidRPr="00E46913">
        <w:rPr>
          <w:rFonts w:asciiTheme="majorHAnsi" w:hAnsiTheme="majorHAnsi" w:cstheme="majorHAnsi"/>
          <w:color w:val="1F1F1F"/>
          <w:w w:val="105"/>
          <w:sz w:val="28"/>
          <w:szCs w:val="28"/>
        </w:rPr>
        <w:t>i</w:t>
      </w:r>
      <w:r w:rsidR="00E46913" w:rsidRPr="00E46913">
        <w:rPr>
          <w:rFonts w:asciiTheme="majorHAnsi" w:hAnsiTheme="majorHAnsi" w:cstheme="majorHAnsi"/>
          <w:color w:val="1F1F1F"/>
          <w:spacing w:val="-16"/>
          <w:w w:val="105"/>
          <w:sz w:val="28"/>
          <w:szCs w:val="28"/>
        </w:rPr>
        <w:t xml:space="preserve"> </w:t>
      </w:r>
      <w:r w:rsidR="00E46913" w:rsidRPr="00E46913">
        <w:rPr>
          <w:rFonts w:asciiTheme="majorHAnsi" w:hAnsiTheme="majorHAnsi" w:cstheme="majorHAnsi"/>
          <w:color w:val="1F1F1F"/>
          <w:w w:val="105"/>
          <w:sz w:val="28"/>
          <w:szCs w:val="28"/>
        </w:rPr>
        <w:t>xin</w:t>
      </w:r>
      <w:r w:rsidR="00E46913" w:rsidRPr="00E46913">
        <w:rPr>
          <w:rFonts w:asciiTheme="majorHAnsi" w:hAnsiTheme="majorHAnsi" w:cstheme="majorHAnsi"/>
          <w:color w:val="1F1F1F"/>
          <w:spacing w:val="-1"/>
          <w:w w:val="105"/>
          <w:sz w:val="28"/>
          <w:szCs w:val="28"/>
        </w:rPr>
        <w:t xml:space="preserve"> </w:t>
      </w:r>
      <w:r w:rsidR="00E46913" w:rsidRPr="00E46913">
        <w:rPr>
          <w:rFonts w:asciiTheme="majorHAnsi" w:hAnsiTheme="majorHAnsi" w:cstheme="majorHAnsi"/>
          <w:color w:val="1F1F1F"/>
          <w:w w:val="105"/>
          <w:sz w:val="28"/>
          <w:szCs w:val="28"/>
        </w:rPr>
        <w:t>h</w:t>
      </w:r>
      <w:r w:rsidR="00E46913">
        <w:rPr>
          <w:rFonts w:asciiTheme="majorHAnsi" w:hAnsiTheme="majorHAnsi" w:cstheme="majorHAnsi"/>
          <w:color w:val="1F1F1F"/>
          <w:w w:val="105"/>
          <w:sz w:val="28"/>
          <w:szCs w:val="28"/>
        </w:rPr>
        <w:t>ứ</w:t>
      </w:r>
      <w:r w:rsidR="00E46913" w:rsidRPr="00E46913">
        <w:rPr>
          <w:rFonts w:asciiTheme="majorHAnsi" w:hAnsiTheme="majorHAnsi" w:cstheme="majorHAnsi"/>
          <w:color w:val="1F1F1F"/>
          <w:w w:val="105"/>
          <w:sz w:val="28"/>
          <w:szCs w:val="28"/>
        </w:rPr>
        <w:t>a</w:t>
      </w:r>
      <w:r w:rsidR="00E46913" w:rsidRPr="00E46913">
        <w:rPr>
          <w:rFonts w:asciiTheme="majorHAnsi" w:hAnsiTheme="majorHAnsi" w:cstheme="majorHAnsi"/>
          <w:color w:val="1F1F1F"/>
          <w:spacing w:val="-9"/>
          <w:w w:val="105"/>
          <w:sz w:val="28"/>
          <w:szCs w:val="28"/>
        </w:rPr>
        <w:t xml:space="preserve"> </w:t>
      </w:r>
      <w:r w:rsidR="00E46913" w:rsidRPr="00E46913">
        <w:rPr>
          <w:rFonts w:asciiTheme="majorHAnsi" w:hAnsiTheme="majorHAnsi" w:cstheme="majorHAnsi"/>
          <w:color w:val="1F1F1F"/>
          <w:w w:val="105"/>
          <w:sz w:val="28"/>
          <w:szCs w:val="28"/>
        </w:rPr>
        <w:t>s</w:t>
      </w:r>
      <w:r w:rsidR="00E46913">
        <w:rPr>
          <w:rFonts w:asciiTheme="majorHAnsi" w:hAnsiTheme="majorHAnsi" w:cstheme="majorHAnsi"/>
          <w:color w:val="1F1F1F"/>
          <w:w w:val="105"/>
          <w:sz w:val="28"/>
          <w:szCs w:val="28"/>
        </w:rPr>
        <w:t>ẽ</w:t>
      </w:r>
      <w:r w:rsidR="00E46913" w:rsidRPr="00E46913">
        <w:rPr>
          <w:rFonts w:asciiTheme="majorHAnsi" w:hAnsiTheme="majorHAnsi" w:cstheme="majorHAnsi"/>
          <w:color w:val="1F1F1F"/>
          <w:spacing w:val="-9"/>
          <w:w w:val="105"/>
          <w:sz w:val="28"/>
          <w:szCs w:val="28"/>
        </w:rPr>
        <w:t xml:space="preserve"> </w:t>
      </w:r>
      <w:r w:rsidR="00E46913" w:rsidRPr="00E46913">
        <w:rPr>
          <w:rFonts w:asciiTheme="majorHAnsi" w:hAnsiTheme="majorHAnsi" w:cstheme="majorHAnsi"/>
          <w:color w:val="1F1F1F"/>
          <w:w w:val="105"/>
          <w:sz w:val="28"/>
          <w:szCs w:val="28"/>
        </w:rPr>
        <w:t>tu</w:t>
      </w:r>
      <w:r w:rsidR="00E46913">
        <w:rPr>
          <w:rFonts w:asciiTheme="majorHAnsi" w:hAnsiTheme="majorHAnsi" w:cstheme="majorHAnsi"/>
          <w:color w:val="1F1F1F"/>
          <w:w w:val="105"/>
          <w:sz w:val="28"/>
          <w:szCs w:val="28"/>
        </w:rPr>
        <w:t>â</w:t>
      </w:r>
      <w:r w:rsidR="00E46913" w:rsidRPr="00E46913">
        <w:rPr>
          <w:rFonts w:asciiTheme="majorHAnsi" w:hAnsiTheme="majorHAnsi" w:cstheme="majorHAnsi"/>
          <w:color w:val="1F1F1F"/>
          <w:w w:val="105"/>
          <w:sz w:val="28"/>
          <w:szCs w:val="28"/>
        </w:rPr>
        <w:t>n th</w:t>
      </w:r>
      <w:r w:rsidR="00E46913">
        <w:rPr>
          <w:rFonts w:asciiTheme="majorHAnsi" w:hAnsiTheme="majorHAnsi" w:cstheme="majorHAnsi"/>
          <w:color w:val="1F1F1F"/>
          <w:w w:val="105"/>
          <w:sz w:val="28"/>
          <w:szCs w:val="28"/>
        </w:rPr>
        <w:t>ủ</w:t>
      </w:r>
      <w:r w:rsidR="00E46913" w:rsidRPr="00E46913">
        <w:rPr>
          <w:rFonts w:asciiTheme="majorHAnsi" w:hAnsiTheme="majorHAnsi" w:cstheme="majorHAnsi"/>
          <w:color w:val="1F1F1F"/>
          <w:spacing w:val="-16"/>
          <w:w w:val="105"/>
          <w:sz w:val="28"/>
          <w:szCs w:val="28"/>
        </w:rPr>
        <w:t xml:space="preserve"> </w:t>
      </w:r>
      <w:r w:rsidR="00E46913" w:rsidRPr="00E46913">
        <w:rPr>
          <w:rFonts w:asciiTheme="majorHAnsi" w:hAnsiTheme="majorHAnsi" w:cstheme="majorHAnsi"/>
          <w:color w:val="1F1F1F"/>
          <w:w w:val="105"/>
          <w:sz w:val="28"/>
          <w:szCs w:val="28"/>
        </w:rPr>
        <w:t>nghi</w:t>
      </w:r>
      <w:r w:rsidR="00E46913">
        <w:rPr>
          <w:rFonts w:asciiTheme="majorHAnsi" w:hAnsiTheme="majorHAnsi" w:cstheme="majorHAnsi"/>
          <w:color w:val="1F1F1F"/>
          <w:w w:val="105"/>
          <w:sz w:val="28"/>
          <w:szCs w:val="28"/>
        </w:rPr>
        <w:t>ê</w:t>
      </w:r>
      <w:r w:rsidR="00E46913" w:rsidRPr="00E46913">
        <w:rPr>
          <w:rFonts w:asciiTheme="majorHAnsi" w:hAnsiTheme="majorHAnsi" w:cstheme="majorHAnsi"/>
          <w:color w:val="1F1F1F"/>
          <w:w w:val="105"/>
          <w:sz w:val="28"/>
          <w:szCs w:val="28"/>
        </w:rPr>
        <w:t>m</w:t>
      </w:r>
      <w:r w:rsidR="00E46913" w:rsidRPr="00E46913">
        <w:rPr>
          <w:rFonts w:asciiTheme="majorHAnsi" w:hAnsiTheme="majorHAnsi" w:cstheme="majorHAnsi"/>
          <w:color w:val="1F1F1F"/>
          <w:spacing w:val="-16"/>
          <w:w w:val="105"/>
          <w:sz w:val="28"/>
          <w:szCs w:val="28"/>
        </w:rPr>
        <w:t xml:space="preserve"> </w:t>
      </w:r>
      <w:r w:rsidR="00E46913" w:rsidRPr="00E46913">
        <w:rPr>
          <w:rFonts w:asciiTheme="majorHAnsi" w:hAnsiTheme="majorHAnsi" w:cstheme="majorHAnsi"/>
          <w:color w:val="1F1F1F"/>
          <w:w w:val="105"/>
          <w:sz w:val="28"/>
          <w:szCs w:val="28"/>
        </w:rPr>
        <w:t>t</w:t>
      </w:r>
      <w:r w:rsidR="00E46913">
        <w:rPr>
          <w:rFonts w:asciiTheme="majorHAnsi" w:hAnsiTheme="majorHAnsi" w:cstheme="majorHAnsi"/>
          <w:color w:val="1F1F1F"/>
          <w:w w:val="105"/>
          <w:sz w:val="28"/>
          <w:szCs w:val="28"/>
        </w:rPr>
        <w:t>ú</w:t>
      </w:r>
      <w:r w:rsidR="00E46913" w:rsidRPr="00E46913">
        <w:rPr>
          <w:rFonts w:asciiTheme="majorHAnsi" w:hAnsiTheme="majorHAnsi" w:cstheme="majorHAnsi"/>
          <w:color w:val="1F1F1F"/>
          <w:w w:val="105"/>
          <w:sz w:val="28"/>
          <w:szCs w:val="28"/>
        </w:rPr>
        <w:t>c</w:t>
      </w:r>
      <w:r w:rsidR="00E46913" w:rsidRPr="00E46913">
        <w:rPr>
          <w:rFonts w:asciiTheme="majorHAnsi" w:hAnsiTheme="majorHAnsi" w:cstheme="majorHAnsi"/>
          <w:color w:val="1F1F1F"/>
          <w:spacing w:val="-16"/>
          <w:w w:val="105"/>
          <w:sz w:val="28"/>
          <w:szCs w:val="28"/>
        </w:rPr>
        <w:t xml:space="preserve"> </w:t>
      </w:r>
      <w:r w:rsidR="00E46913" w:rsidRPr="00E46913">
        <w:rPr>
          <w:rFonts w:asciiTheme="majorHAnsi" w:hAnsiTheme="majorHAnsi" w:cstheme="majorHAnsi"/>
          <w:color w:val="1F1F1F"/>
          <w:w w:val="105"/>
          <w:sz w:val="28"/>
          <w:szCs w:val="28"/>
        </w:rPr>
        <w:t>quy</w:t>
      </w:r>
      <w:r w:rsidR="00E46913" w:rsidRPr="00E46913">
        <w:rPr>
          <w:rFonts w:asciiTheme="majorHAnsi" w:hAnsiTheme="majorHAnsi" w:cstheme="majorHAnsi"/>
          <w:color w:val="1F1F1F"/>
          <w:spacing w:val="-15"/>
          <w:w w:val="105"/>
          <w:sz w:val="28"/>
          <w:szCs w:val="28"/>
        </w:rPr>
        <w:t xml:space="preserve"> </w:t>
      </w:r>
      <w:r w:rsidR="00E46913">
        <w:rPr>
          <w:rFonts w:asciiTheme="majorHAnsi" w:hAnsiTheme="majorHAnsi" w:cstheme="majorHAnsi"/>
          <w:color w:val="1F1F1F"/>
          <w:w w:val="105"/>
          <w:sz w:val="28"/>
          <w:szCs w:val="28"/>
        </w:rPr>
        <w:t>đị</w:t>
      </w:r>
      <w:r w:rsidR="00E46913" w:rsidRPr="00E46913">
        <w:rPr>
          <w:rFonts w:asciiTheme="majorHAnsi" w:hAnsiTheme="majorHAnsi" w:cstheme="majorHAnsi"/>
          <w:color w:val="1F1F1F"/>
          <w:w w:val="105"/>
          <w:sz w:val="28"/>
          <w:szCs w:val="28"/>
        </w:rPr>
        <w:t>nh</w:t>
      </w:r>
      <w:r w:rsidR="00E46913" w:rsidRPr="00E46913">
        <w:rPr>
          <w:rFonts w:asciiTheme="majorHAnsi" w:hAnsiTheme="majorHAnsi" w:cstheme="majorHAnsi"/>
          <w:color w:val="1F1F1F"/>
          <w:spacing w:val="-16"/>
          <w:w w:val="105"/>
          <w:sz w:val="28"/>
          <w:szCs w:val="28"/>
        </w:rPr>
        <w:t xml:space="preserve"> </w:t>
      </w:r>
      <w:r w:rsidR="00E46913" w:rsidRPr="00E46913">
        <w:rPr>
          <w:rFonts w:asciiTheme="majorHAnsi" w:hAnsiTheme="majorHAnsi" w:cstheme="majorHAnsi"/>
          <w:color w:val="1F1F1F"/>
          <w:w w:val="105"/>
          <w:sz w:val="28"/>
          <w:szCs w:val="28"/>
        </w:rPr>
        <w:t>an</w:t>
      </w:r>
      <w:r w:rsidR="00E46913" w:rsidRPr="00E46913">
        <w:rPr>
          <w:rFonts w:asciiTheme="majorHAnsi" w:hAnsiTheme="majorHAnsi" w:cstheme="majorHAnsi"/>
          <w:color w:val="1F1F1F"/>
          <w:spacing w:val="-16"/>
          <w:w w:val="105"/>
          <w:sz w:val="28"/>
          <w:szCs w:val="28"/>
        </w:rPr>
        <w:t xml:space="preserve"> </w:t>
      </w:r>
      <w:r w:rsidR="00E46913" w:rsidRPr="00E46913">
        <w:rPr>
          <w:rFonts w:asciiTheme="majorHAnsi" w:hAnsiTheme="majorHAnsi" w:cstheme="majorHAnsi"/>
          <w:color w:val="1F1F1F"/>
          <w:w w:val="105"/>
          <w:sz w:val="28"/>
          <w:szCs w:val="28"/>
        </w:rPr>
        <w:t>to</w:t>
      </w:r>
      <w:r w:rsidR="00E46913">
        <w:rPr>
          <w:rFonts w:asciiTheme="majorHAnsi" w:hAnsiTheme="majorHAnsi" w:cstheme="majorHAnsi"/>
          <w:color w:val="1F1F1F"/>
          <w:w w:val="105"/>
          <w:sz w:val="28"/>
          <w:szCs w:val="28"/>
        </w:rPr>
        <w:t>à</w:t>
      </w:r>
      <w:r w:rsidR="00E46913" w:rsidRPr="00E46913">
        <w:rPr>
          <w:rFonts w:asciiTheme="majorHAnsi" w:hAnsiTheme="majorHAnsi" w:cstheme="majorHAnsi"/>
          <w:color w:val="1F1F1F"/>
          <w:w w:val="105"/>
          <w:sz w:val="28"/>
          <w:szCs w:val="28"/>
        </w:rPr>
        <w:t>n</w:t>
      </w:r>
      <w:r w:rsidR="00E46913" w:rsidRPr="00E46913">
        <w:rPr>
          <w:rFonts w:asciiTheme="majorHAnsi" w:hAnsiTheme="majorHAnsi" w:cstheme="majorHAnsi"/>
          <w:color w:val="1F1F1F"/>
          <w:spacing w:val="-16"/>
          <w:w w:val="105"/>
          <w:sz w:val="28"/>
          <w:szCs w:val="28"/>
        </w:rPr>
        <w:t xml:space="preserve"> </w:t>
      </w:r>
      <w:r w:rsidR="00E46913" w:rsidRPr="00E46913">
        <w:rPr>
          <w:rFonts w:asciiTheme="majorHAnsi" w:hAnsiTheme="majorHAnsi" w:cstheme="majorHAnsi"/>
          <w:color w:val="1F1F1F"/>
          <w:w w:val="105"/>
          <w:sz w:val="28"/>
          <w:szCs w:val="28"/>
        </w:rPr>
        <w:t>khi</w:t>
      </w:r>
      <w:r w:rsidR="00E46913" w:rsidRPr="00E46913">
        <w:rPr>
          <w:rFonts w:asciiTheme="majorHAnsi" w:hAnsiTheme="majorHAnsi" w:cstheme="majorHAnsi"/>
          <w:color w:val="1F1F1F"/>
          <w:spacing w:val="-15"/>
          <w:w w:val="105"/>
          <w:sz w:val="28"/>
          <w:szCs w:val="28"/>
        </w:rPr>
        <w:t xml:space="preserve"> </w:t>
      </w:r>
      <w:r w:rsidR="00E46913" w:rsidRPr="00E46913">
        <w:rPr>
          <w:rFonts w:asciiTheme="majorHAnsi" w:hAnsiTheme="majorHAnsi" w:cstheme="majorHAnsi"/>
          <w:color w:val="1F1F1F"/>
          <w:w w:val="105"/>
          <w:sz w:val="28"/>
          <w:szCs w:val="28"/>
        </w:rPr>
        <w:t>tham</w:t>
      </w:r>
      <w:r w:rsidR="00E46913" w:rsidRPr="00E46913">
        <w:rPr>
          <w:rFonts w:asciiTheme="majorHAnsi" w:hAnsiTheme="majorHAnsi" w:cstheme="majorHAnsi"/>
          <w:color w:val="1F1F1F"/>
          <w:spacing w:val="-16"/>
          <w:w w:val="105"/>
          <w:sz w:val="28"/>
          <w:szCs w:val="28"/>
        </w:rPr>
        <w:t xml:space="preserve"> </w:t>
      </w:r>
      <w:r w:rsidR="00E46913" w:rsidRPr="00E46913">
        <w:rPr>
          <w:rFonts w:asciiTheme="majorHAnsi" w:hAnsiTheme="majorHAnsi" w:cstheme="majorHAnsi"/>
          <w:color w:val="1F1F1F"/>
          <w:w w:val="105"/>
          <w:sz w:val="28"/>
          <w:szCs w:val="28"/>
        </w:rPr>
        <w:t>gia</w:t>
      </w:r>
      <w:r w:rsidR="00E46913" w:rsidRPr="00E46913">
        <w:rPr>
          <w:rFonts w:asciiTheme="majorHAnsi" w:hAnsiTheme="majorHAnsi" w:cstheme="majorHAnsi"/>
          <w:color w:val="1F1F1F"/>
          <w:spacing w:val="-16"/>
          <w:w w:val="105"/>
          <w:sz w:val="28"/>
          <w:szCs w:val="28"/>
        </w:rPr>
        <w:t xml:space="preserve"> </w:t>
      </w:r>
      <w:r w:rsidR="00E46913" w:rsidRPr="00E46913">
        <w:rPr>
          <w:rFonts w:asciiTheme="majorHAnsi" w:hAnsiTheme="majorHAnsi" w:cstheme="majorHAnsi"/>
          <w:color w:val="1F1F1F"/>
          <w:w w:val="105"/>
          <w:sz w:val="28"/>
          <w:szCs w:val="28"/>
        </w:rPr>
        <w:t>giao</w:t>
      </w:r>
      <w:r w:rsidR="00E46913" w:rsidRPr="00E46913">
        <w:rPr>
          <w:rFonts w:asciiTheme="majorHAnsi" w:hAnsiTheme="majorHAnsi" w:cstheme="majorHAnsi"/>
          <w:color w:val="1F1F1F"/>
          <w:spacing w:val="-16"/>
          <w:w w:val="105"/>
          <w:sz w:val="28"/>
          <w:szCs w:val="28"/>
        </w:rPr>
        <w:t xml:space="preserve"> </w:t>
      </w:r>
      <w:r w:rsidR="00E46913" w:rsidRPr="00E46913">
        <w:rPr>
          <w:rFonts w:asciiTheme="majorHAnsi" w:hAnsiTheme="majorHAnsi" w:cstheme="majorHAnsi"/>
          <w:color w:val="1F1F1F"/>
          <w:w w:val="105"/>
          <w:sz w:val="28"/>
          <w:szCs w:val="28"/>
        </w:rPr>
        <w:t>th</w:t>
      </w:r>
      <w:r w:rsidR="00E46913">
        <w:rPr>
          <w:rFonts w:asciiTheme="majorHAnsi" w:hAnsiTheme="majorHAnsi" w:cstheme="majorHAnsi"/>
          <w:color w:val="1F1F1F"/>
          <w:w w:val="105"/>
          <w:sz w:val="28"/>
          <w:szCs w:val="28"/>
        </w:rPr>
        <w:t>ô</w:t>
      </w:r>
      <w:r w:rsidR="00E46913" w:rsidRPr="00E46913">
        <w:rPr>
          <w:rFonts w:asciiTheme="majorHAnsi" w:hAnsiTheme="majorHAnsi" w:cstheme="majorHAnsi"/>
          <w:color w:val="1F1F1F"/>
          <w:w w:val="105"/>
          <w:sz w:val="28"/>
          <w:szCs w:val="28"/>
        </w:rPr>
        <w:t>ng.</w:t>
      </w:r>
      <w:r w:rsidR="00E46913" w:rsidRPr="00E46913">
        <w:rPr>
          <w:rFonts w:asciiTheme="majorHAnsi" w:hAnsiTheme="majorHAnsi" w:cstheme="majorHAnsi"/>
          <w:color w:val="1F1F1F"/>
          <w:spacing w:val="-15"/>
          <w:w w:val="105"/>
          <w:sz w:val="28"/>
          <w:szCs w:val="28"/>
        </w:rPr>
        <w:t xml:space="preserve"> </w:t>
      </w:r>
      <w:r w:rsidR="00E46913" w:rsidRPr="00E46913">
        <w:rPr>
          <w:rFonts w:asciiTheme="majorHAnsi" w:hAnsiTheme="majorHAnsi" w:cstheme="majorHAnsi"/>
          <w:color w:val="1F1F1F"/>
          <w:w w:val="105"/>
          <w:sz w:val="28"/>
          <w:szCs w:val="28"/>
        </w:rPr>
        <w:t>N</w:t>
      </w:r>
      <w:r w:rsidR="00E46913">
        <w:rPr>
          <w:rFonts w:asciiTheme="majorHAnsi" w:hAnsiTheme="majorHAnsi" w:cstheme="majorHAnsi"/>
          <w:color w:val="1F1F1F"/>
          <w:w w:val="105"/>
          <w:sz w:val="28"/>
          <w:szCs w:val="28"/>
        </w:rPr>
        <w:t>ế</w:t>
      </w:r>
      <w:r w:rsidR="00E46913" w:rsidRPr="00E46913">
        <w:rPr>
          <w:rFonts w:asciiTheme="majorHAnsi" w:hAnsiTheme="majorHAnsi" w:cstheme="majorHAnsi"/>
          <w:color w:val="1F1F1F"/>
          <w:w w:val="105"/>
          <w:sz w:val="28"/>
          <w:szCs w:val="28"/>
        </w:rPr>
        <w:t>u</w:t>
      </w:r>
      <w:r w:rsidR="00E46913" w:rsidRPr="00E46913">
        <w:rPr>
          <w:rFonts w:asciiTheme="majorHAnsi" w:hAnsiTheme="majorHAnsi" w:cstheme="majorHAnsi"/>
          <w:color w:val="1F1F1F"/>
          <w:spacing w:val="-16"/>
          <w:w w:val="105"/>
          <w:sz w:val="28"/>
          <w:szCs w:val="28"/>
        </w:rPr>
        <w:t xml:space="preserve"> </w:t>
      </w:r>
      <w:r w:rsidR="00E46913" w:rsidRPr="00E46913">
        <w:rPr>
          <w:rFonts w:asciiTheme="majorHAnsi" w:hAnsiTheme="majorHAnsi" w:cstheme="majorHAnsi"/>
          <w:color w:val="1F1F1F"/>
          <w:w w:val="105"/>
          <w:sz w:val="28"/>
          <w:szCs w:val="28"/>
        </w:rPr>
        <w:t>b</w:t>
      </w:r>
      <w:r w:rsidR="00E46913">
        <w:rPr>
          <w:rFonts w:asciiTheme="majorHAnsi" w:hAnsiTheme="majorHAnsi" w:cstheme="majorHAnsi"/>
          <w:color w:val="1F1F1F"/>
          <w:w w:val="105"/>
          <w:sz w:val="28"/>
          <w:szCs w:val="28"/>
        </w:rPr>
        <w:t xml:space="preserve">ị </w:t>
      </w:r>
      <w:r w:rsidR="00E46913" w:rsidRPr="00E46913">
        <w:rPr>
          <w:rFonts w:asciiTheme="majorHAnsi" w:hAnsiTheme="majorHAnsi" w:cstheme="majorHAnsi"/>
          <w:color w:val="1F1F1F"/>
          <w:w w:val="105"/>
          <w:sz w:val="28"/>
          <w:szCs w:val="28"/>
        </w:rPr>
        <w:t>l</w:t>
      </w:r>
      <w:r w:rsidR="00E46913">
        <w:rPr>
          <w:rFonts w:asciiTheme="majorHAnsi" w:hAnsiTheme="majorHAnsi" w:cstheme="majorHAnsi"/>
          <w:color w:val="1F1F1F"/>
          <w:spacing w:val="-16"/>
          <w:w w:val="105"/>
          <w:sz w:val="28"/>
          <w:szCs w:val="28"/>
        </w:rPr>
        <w:t>ậ</w:t>
      </w:r>
      <w:r w:rsidR="00E46913" w:rsidRPr="00E46913">
        <w:rPr>
          <w:rFonts w:asciiTheme="majorHAnsi" w:hAnsiTheme="majorHAnsi" w:cstheme="majorHAnsi"/>
          <w:color w:val="1F1F1F"/>
          <w:w w:val="105"/>
          <w:sz w:val="28"/>
          <w:szCs w:val="28"/>
        </w:rPr>
        <w:t>p</w:t>
      </w:r>
      <w:r w:rsidR="00E46913" w:rsidRPr="00E46913">
        <w:rPr>
          <w:rFonts w:asciiTheme="majorHAnsi" w:hAnsiTheme="majorHAnsi" w:cstheme="majorHAnsi"/>
          <w:color w:val="1F1F1F"/>
          <w:spacing w:val="13"/>
          <w:w w:val="105"/>
          <w:sz w:val="28"/>
          <w:szCs w:val="28"/>
        </w:rPr>
        <w:t xml:space="preserve"> </w:t>
      </w:r>
      <w:r w:rsidR="00E46913" w:rsidRPr="00E46913">
        <w:rPr>
          <w:rFonts w:asciiTheme="majorHAnsi" w:hAnsiTheme="majorHAnsi" w:cstheme="majorHAnsi"/>
          <w:color w:val="1F1F1F"/>
          <w:w w:val="105"/>
          <w:sz w:val="28"/>
          <w:szCs w:val="28"/>
        </w:rPr>
        <w:t>bi</w:t>
      </w:r>
      <w:r w:rsidR="00E46913">
        <w:rPr>
          <w:rFonts w:asciiTheme="majorHAnsi" w:hAnsiTheme="majorHAnsi" w:cstheme="majorHAnsi"/>
          <w:color w:val="1F1F1F"/>
          <w:w w:val="105"/>
          <w:sz w:val="28"/>
          <w:szCs w:val="28"/>
        </w:rPr>
        <w:t>ê</w:t>
      </w:r>
      <w:r w:rsidR="00E46913" w:rsidRPr="00E46913">
        <w:rPr>
          <w:rFonts w:asciiTheme="majorHAnsi" w:hAnsiTheme="majorHAnsi" w:cstheme="majorHAnsi"/>
          <w:color w:val="1F1F1F"/>
          <w:w w:val="105"/>
          <w:sz w:val="28"/>
          <w:szCs w:val="28"/>
        </w:rPr>
        <w:t>n</w:t>
      </w:r>
      <w:r w:rsidR="00E46913" w:rsidRPr="00E46913">
        <w:rPr>
          <w:rFonts w:asciiTheme="majorHAnsi" w:hAnsiTheme="majorHAnsi" w:cstheme="majorHAnsi"/>
          <w:color w:val="1F1F1F"/>
          <w:spacing w:val="-9"/>
          <w:w w:val="105"/>
          <w:sz w:val="28"/>
          <w:szCs w:val="28"/>
        </w:rPr>
        <w:t xml:space="preserve"> </w:t>
      </w:r>
      <w:r w:rsidR="00E46913" w:rsidRPr="00E46913">
        <w:rPr>
          <w:rFonts w:asciiTheme="majorHAnsi" w:hAnsiTheme="majorHAnsi" w:cstheme="majorHAnsi"/>
          <w:color w:val="1F1F1F"/>
          <w:w w:val="105"/>
          <w:sz w:val="28"/>
          <w:szCs w:val="28"/>
        </w:rPr>
        <w:t>b</w:t>
      </w:r>
      <w:r w:rsidR="00E46913">
        <w:rPr>
          <w:rFonts w:asciiTheme="majorHAnsi" w:hAnsiTheme="majorHAnsi" w:cstheme="majorHAnsi"/>
          <w:color w:val="1F1F1F"/>
          <w:w w:val="105"/>
          <w:sz w:val="28"/>
          <w:szCs w:val="28"/>
        </w:rPr>
        <w:t>ả</w:t>
      </w:r>
      <w:r w:rsidR="00E46913" w:rsidRPr="00E46913">
        <w:rPr>
          <w:rFonts w:asciiTheme="majorHAnsi" w:hAnsiTheme="majorHAnsi" w:cstheme="majorHAnsi"/>
          <w:color w:val="1F1F1F"/>
          <w:w w:val="105"/>
          <w:sz w:val="28"/>
          <w:szCs w:val="28"/>
        </w:rPr>
        <w:t>n</w:t>
      </w:r>
      <w:r w:rsidR="00E46913" w:rsidRPr="00E46913">
        <w:rPr>
          <w:rFonts w:asciiTheme="majorHAnsi" w:hAnsiTheme="majorHAnsi" w:cstheme="majorHAnsi"/>
          <w:color w:val="1F1F1F"/>
          <w:spacing w:val="-15"/>
          <w:w w:val="105"/>
          <w:sz w:val="28"/>
          <w:szCs w:val="28"/>
        </w:rPr>
        <w:t xml:space="preserve"> </w:t>
      </w:r>
      <w:r w:rsidR="00E46913" w:rsidRPr="00E46913">
        <w:rPr>
          <w:rFonts w:asciiTheme="majorHAnsi" w:hAnsiTheme="majorHAnsi" w:cstheme="majorHAnsi"/>
          <w:color w:val="1F1F1F"/>
          <w:w w:val="105"/>
          <w:sz w:val="28"/>
          <w:szCs w:val="28"/>
        </w:rPr>
        <w:t>vi</w:t>
      </w:r>
      <w:r w:rsidR="00E46913" w:rsidRPr="00E46913">
        <w:rPr>
          <w:rFonts w:asciiTheme="majorHAnsi" w:hAnsiTheme="majorHAnsi" w:cstheme="majorHAnsi"/>
          <w:color w:val="1F1F1F"/>
          <w:spacing w:val="-16"/>
          <w:w w:val="105"/>
          <w:sz w:val="28"/>
          <w:szCs w:val="28"/>
        </w:rPr>
        <w:t xml:space="preserve"> </w:t>
      </w:r>
      <w:r w:rsidR="00E46913" w:rsidRPr="00E46913">
        <w:rPr>
          <w:rFonts w:asciiTheme="majorHAnsi" w:hAnsiTheme="majorHAnsi" w:cstheme="majorHAnsi"/>
          <w:color w:val="1F1F1F"/>
          <w:sz w:val="28"/>
          <w:szCs w:val="28"/>
        </w:rPr>
        <w:t>ph</w:t>
      </w:r>
      <w:r w:rsidR="00E46913">
        <w:rPr>
          <w:rFonts w:asciiTheme="majorHAnsi" w:hAnsiTheme="majorHAnsi" w:cstheme="majorHAnsi"/>
          <w:color w:val="1F1F1F"/>
          <w:sz w:val="28"/>
          <w:szCs w:val="28"/>
        </w:rPr>
        <w:t>ạ</w:t>
      </w:r>
      <w:r w:rsidR="00E46913" w:rsidRPr="00E46913">
        <w:rPr>
          <w:rFonts w:asciiTheme="majorHAnsi" w:hAnsiTheme="majorHAnsi" w:cstheme="majorHAnsi"/>
          <w:color w:val="1F1F1F"/>
          <w:sz w:val="28"/>
          <w:szCs w:val="28"/>
        </w:rPr>
        <w:t>m</w:t>
      </w:r>
      <w:r w:rsidR="00E46913" w:rsidRPr="00E46913">
        <w:rPr>
          <w:rFonts w:asciiTheme="majorHAnsi" w:hAnsiTheme="majorHAnsi" w:cstheme="majorHAnsi"/>
          <w:color w:val="1F1F1F"/>
          <w:spacing w:val="-4"/>
          <w:sz w:val="28"/>
          <w:szCs w:val="28"/>
        </w:rPr>
        <w:t xml:space="preserve"> </w:t>
      </w:r>
      <w:r w:rsidR="00E46913" w:rsidRPr="00E46913">
        <w:rPr>
          <w:rFonts w:asciiTheme="majorHAnsi" w:hAnsiTheme="majorHAnsi" w:cstheme="majorHAnsi"/>
          <w:color w:val="1F1F1F"/>
          <w:w w:val="105"/>
          <w:sz w:val="28"/>
          <w:szCs w:val="28"/>
        </w:rPr>
        <w:t>giao th</w:t>
      </w:r>
      <w:r w:rsidR="00E46913">
        <w:rPr>
          <w:rFonts w:asciiTheme="majorHAnsi" w:hAnsiTheme="majorHAnsi" w:cstheme="majorHAnsi"/>
          <w:color w:val="1F1F1F"/>
          <w:w w:val="105"/>
          <w:sz w:val="28"/>
          <w:szCs w:val="28"/>
        </w:rPr>
        <w:t>ô</w:t>
      </w:r>
      <w:r w:rsidR="00E46913" w:rsidRPr="00E46913">
        <w:rPr>
          <w:rFonts w:asciiTheme="majorHAnsi" w:hAnsiTheme="majorHAnsi" w:cstheme="majorHAnsi"/>
          <w:color w:val="1F1F1F"/>
          <w:w w:val="105"/>
          <w:sz w:val="28"/>
          <w:szCs w:val="28"/>
        </w:rPr>
        <w:t>ng,</w:t>
      </w:r>
      <w:r w:rsidR="00E46913" w:rsidRPr="00E46913">
        <w:rPr>
          <w:rFonts w:asciiTheme="majorHAnsi" w:hAnsiTheme="majorHAnsi" w:cstheme="majorHAnsi"/>
          <w:color w:val="1F1F1F"/>
          <w:spacing w:val="-2"/>
          <w:w w:val="105"/>
          <w:sz w:val="28"/>
          <w:szCs w:val="28"/>
        </w:rPr>
        <w:t xml:space="preserve"> </w:t>
      </w:r>
      <w:r w:rsidR="00E46913" w:rsidRPr="00E46913">
        <w:rPr>
          <w:rFonts w:asciiTheme="majorHAnsi" w:hAnsiTheme="majorHAnsi" w:cstheme="majorHAnsi"/>
          <w:color w:val="1F1F1F"/>
          <w:w w:val="105"/>
          <w:sz w:val="28"/>
          <w:szCs w:val="28"/>
        </w:rPr>
        <w:t>em</w:t>
      </w:r>
      <w:r w:rsidR="00E46913" w:rsidRPr="00E46913">
        <w:rPr>
          <w:rFonts w:asciiTheme="majorHAnsi" w:hAnsiTheme="majorHAnsi" w:cstheme="majorHAnsi"/>
          <w:color w:val="1F1F1F"/>
          <w:spacing w:val="-1"/>
          <w:w w:val="105"/>
          <w:sz w:val="28"/>
          <w:szCs w:val="28"/>
        </w:rPr>
        <w:t xml:space="preserve"> </w:t>
      </w:r>
      <w:r w:rsidR="006A0C0D">
        <w:rPr>
          <w:rFonts w:asciiTheme="majorHAnsi" w:hAnsiTheme="majorHAnsi" w:cstheme="majorHAnsi"/>
          <w:color w:val="1F1F1F"/>
          <w:w w:val="105"/>
          <w:sz w:val="28"/>
          <w:szCs w:val="28"/>
        </w:rPr>
        <w:t>cần</w:t>
      </w:r>
      <w:r w:rsidR="00E46913" w:rsidRPr="00E46913">
        <w:rPr>
          <w:rFonts w:asciiTheme="majorHAnsi" w:hAnsiTheme="majorHAnsi" w:cstheme="majorHAnsi"/>
          <w:color w:val="1F1F1F"/>
          <w:spacing w:val="-4"/>
          <w:w w:val="105"/>
          <w:sz w:val="28"/>
          <w:szCs w:val="28"/>
        </w:rPr>
        <w:t xml:space="preserve"> </w:t>
      </w:r>
      <w:r w:rsidR="00E46913" w:rsidRPr="00E46913">
        <w:rPr>
          <w:rFonts w:asciiTheme="majorHAnsi" w:hAnsiTheme="majorHAnsi" w:cstheme="majorHAnsi"/>
          <w:color w:val="1F1F1F"/>
          <w:w w:val="105"/>
          <w:sz w:val="28"/>
          <w:szCs w:val="28"/>
        </w:rPr>
        <w:t>th</w:t>
      </w:r>
      <w:r w:rsidR="006A0C0D">
        <w:rPr>
          <w:rFonts w:asciiTheme="majorHAnsi" w:hAnsiTheme="majorHAnsi" w:cstheme="majorHAnsi"/>
          <w:color w:val="1F1F1F"/>
          <w:w w:val="105"/>
          <w:sz w:val="28"/>
          <w:szCs w:val="28"/>
        </w:rPr>
        <w:t>ô</w:t>
      </w:r>
      <w:r w:rsidR="00E46913" w:rsidRPr="00E46913">
        <w:rPr>
          <w:rFonts w:asciiTheme="majorHAnsi" w:hAnsiTheme="majorHAnsi" w:cstheme="majorHAnsi"/>
          <w:color w:val="1F1F1F"/>
          <w:w w:val="105"/>
          <w:sz w:val="28"/>
          <w:szCs w:val="28"/>
        </w:rPr>
        <w:t>ng</w:t>
      </w:r>
      <w:r w:rsidR="00E46913" w:rsidRPr="00E46913">
        <w:rPr>
          <w:rFonts w:asciiTheme="majorHAnsi" w:hAnsiTheme="majorHAnsi" w:cstheme="majorHAnsi"/>
          <w:color w:val="1F1F1F"/>
          <w:spacing w:val="-4"/>
          <w:w w:val="105"/>
          <w:sz w:val="28"/>
          <w:szCs w:val="28"/>
        </w:rPr>
        <w:t xml:space="preserve"> </w:t>
      </w:r>
      <w:r w:rsidR="00E46913" w:rsidRPr="00E46913">
        <w:rPr>
          <w:rFonts w:asciiTheme="majorHAnsi" w:hAnsiTheme="majorHAnsi" w:cstheme="majorHAnsi"/>
          <w:color w:val="1F1F1F"/>
          <w:w w:val="105"/>
          <w:sz w:val="28"/>
          <w:szCs w:val="28"/>
        </w:rPr>
        <w:t>b</w:t>
      </w:r>
      <w:r w:rsidR="006A0C0D">
        <w:rPr>
          <w:rFonts w:asciiTheme="majorHAnsi" w:hAnsiTheme="majorHAnsi" w:cstheme="majorHAnsi"/>
          <w:color w:val="1F1F1F"/>
          <w:w w:val="105"/>
          <w:sz w:val="28"/>
          <w:szCs w:val="28"/>
        </w:rPr>
        <w:t>á</w:t>
      </w:r>
      <w:r w:rsidR="00E46913" w:rsidRPr="00E46913">
        <w:rPr>
          <w:rFonts w:asciiTheme="majorHAnsi" w:hAnsiTheme="majorHAnsi" w:cstheme="majorHAnsi"/>
          <w:color w:val="1F1F1F"/>
          <w:w w:val="105"/>
          <w:sz w:val="28"/>
          <w:szCs w:val="28"/>
        </w:rPr>
        <w:t>o</w:t>
      </w:r>
      <w:r w:rsidR="00E46913" w:rsidRPr="00E46913">
        <w:rPr>
          <w:rFonts w:asciiTheme="majorHAnsi" w:hAnsiTheme="majorHAnsi" w:cstheme="majorHAnsi"/>
          <w:color w:val="1F1F1F"/>
          <w:spacing w:val="-10"/>
          <w:w w:val="105"/>
          <w:sz w:val="28"/>
          <w:szCs w:val="28"/>
        </w:rPr>
        <w:t xml:space="preserve"> </w:t>
      </w:r>
      <w:r w:rsidR="00E46913" w:rsidRPr="00E46913">
        <w:rPr>
          <w:rFonts w:asciiTheme="majorHAnsi" w:hAnsiTheme="majorHAnsi" w:cstheme="majorHAnsi"/>
          <w:color w:val="1F1F1F"/>
          <w:sz w:val="28"/>
          <w:szCs w:val="28"/>
        </w:rPr>
        <w:t>v</w:t>
      </w:r>
      <w:r w:rsidR="006A0C0D">
        <w:rPr>
          <w:rFonts w:asciiTheme="majorHAnsi" w:hAnsiTheme="majorHAnsi" w:cstheme="majorHAnsi"/>
          <w:color w:val="1F1F1F"/>
          <w:sz w:val="28"/>
          <w:szCs w:val="28"/>
        </w:rPr>
        <w:t>ớ</w:t>
      </w:r>
      <w:r w:rsidR="00E46913" w:rsidRPr="00E46913">
        <w:rPr>
          <w:rFonts w:asciiTheme="majorHAnsi" w:hAnsiTheme="majorHAnsi" w:cstheme="majorHAnsi"/>
          <w:color w:val="1F1F1F"/>
          <w:sz w:val="28"/>
          <w:szCs w:val="28"/>
        </w:rPr>
        <w:t xml:space="preserve">i </w:t>
      </w:r>
      <w:r w:rsidR="00E46913" w:rsidRPr="00E46913">
        <w:rPr>
          <w:rFonts w:asciiTheme="majorHAnsi" w:hAnsiTheme="majorHAnsi" w:cstheme="majorHAnsi"/>
          <w:color w:val="1F1F1F"/>
          <w:w w:val="105"/>
          <w:sz w:val="28"/>
          <w:szCs w:val="28"/>
        </w:rPr>
        <w:t>GVCN</w:t>
      </w:r>
      <w:r w:rsidR="00E46913" w:rsidRPr="00E46913">
        <w:rPr>
          <w:rFonts w:asciiTheme="majorHAnsi" w:hAnsiTheme="majorHAnsi" w:cstheme="majorHAnsi"/>
          <w:color w:val="1F1F1F"/>
          <w:spacing w:val="-6"/>
          <w:w w:val="105"/>
          <w:sz w:val="28"/>
          <w:szCs w:val="28"/>
        </w:rPr>
        <w:t xml:space="preserve"> </w:t>
      </w:r>
      <w:r w:rsidR="00E46913" w:rsidRPr="00E46913">
        <w:rPr>
          <w:rFonts w:asciiTheme="majorHAnsi" w:hAnsiTheme="majorHAnsi" w:cstheme="majorHAnsi"/>
          <w:color w:val="1F1F1F"/>
          <w:sz w:val="28"/>
          <w:szCs w:val="28"/>
        </w:rPr>
        <w:t>l</w:t>
      </w:r>
      <w:r w:rsidR="006A0C0D">
        <w:rPr>
          <w:rFonts w:asciiTheme="majorHAnsi" w:hAnsiTheme="majorHAnsi" w:cstheme="majorHAnsi"/>
          <w:color w:val="1F1F1F"/>
          <w:sz w:val="28"/>
          <w:szCs w:val="28"/>
        </w:rPr>
        <w:t>ớ</w:t>
      </w:r>
      <w:r w:rsidR="00E46913" w:rsidRPr="00E46913">
        <w:rPr>
          <w:rFonts w:asciiTheme="majorHAnsi" w:hAnsiTheme="majorHAnsi" w:cstheme="majorHAnsi"/>
          <w:color w:val="1F1F1F"/>
          <w:sz w:val="28"/>
          <w:szCs w:val="28"/>
        </w:rPr>
        <w:t>p,</w:t>
      </w:r>
      <w:r w:rsidR="00E46913" w:rsidRPr="00E46913">
        <w:rPr>
          <w:rFonts w:asciiTheme="majorHAnsi" w:hAnsiTheme="majorHAnsi" w:cstheme="majorHAnsi"/>
          <w:color w:val="1F1F1F"/>
          <w:spacing w:val="-1"/>
          <w:sz w:val="28"/>
          <w:szCs w:val="28"/>
        </w:rPr>
        <w:t xml:space="preserve"> </w:t>
      </w:r>
      <w:r w:rsidR="006A0C0D">
        <w:rPr>
          <w:rFonts w:asciiTheme="majorHAnsi" w:hAnsiTheme="majorHAnsi" w:cstheme="majorHAnsi"/>
          <w:color w:val="1F1F1F"/>
          <w:w w:val="105"/>
          <w:sz w:val="28"/>
          <w:szCs w:val="28"/>
        </w:rPr>
        <w:t xml:space="preserve">bố </w:t>
      </w:r>
      <w:r w:rsidR="00E46913" w:rsidRPr="00E46913">
        <w:rPr>
          <w:rFonts w:asciiTheme="majorHAnsi" w:hAnsiTheme="majorHAnsi" w:cstheme="majorHAnsi"/>
          <w:color w:val="1F1F1F"/>
          <w:w w:val="105"/>
          <w:sz w:val="28"/>
          <w:szCs w:val="28"/>
        </w:rPr>
        <w:t>m</w:t>
      </w:r>
      <w:r w:rsidR="006A0C0D">
        <w:rPr>
          <w:rFonts w:asciiTheme="majorHAnsi" w:hAnsiTheme="majorHAnsi" w:cstheme="majorHAnsi"/>
          <w:color w:val="1F1F1F"/>
          <w:w w:val="105"/>
          <w:sz w:val="28"/>
          <w:szCs w:val="28"/>
        </w:rPr>
        <w:t>ẹ</w:t>
      </w:r>
      <w:r w:rsidR="00E46913" w:rsidRPr="00E46913">
        <w:rPr>
          <w:rFonts w:asciiTheme="majorHAnsi" w:hAnsiTheme="majorHAnsi" w:cstheme="majorHAnsi"/>
          <w:color w:val="1F1F1F"/>
          <w:w w:val="105"/>
          <w:sz w:val="28"/>
          <w:szCs w:val="28"/>
        </w:rPr>
        <w:t>,</w:t>
      </w:r>
      <w:r w:rsidR="00E46913" w:rsidRPr="00E46913">
        <w:rPr>
          <w:rFonts w:asciiTheme="majorHAnsi" w:hAnsiTheme="majorHAnsi" w:cstheme="majorHAnsi"/>
          <w:color w:val="1F1F1F"/>
          <w:spacing w:val="19"/>
          <w:w w:val="105"/>
          <w:sz w:val="28"/>
          <w:szCs w:val="28"/>
        </w:rPr>
        <w:t xml:space="preserve"> </w:t>
      </w:r>
      <w:r w:rsidR="00E46913" w:rsidRPr="00E46913">
        <w:rPr>
          <w:rFonts w:asciiTheme="majorHAnsi" w:hAnsiTheme="majorHAnsi" w:cstheme="majorHAnsi"/>
          <w:color w:val="1F1F1F"/>
          <w:w w:val="105"/>
          <w:sz w:val="28"/>
          <w:szCs w:val="28"/>
        </w:rPr>
        <w:t>nh</w:t>
      </w:r>
      <w:r w:rsidR="006A0C0D">
        <w:rPr>
          <w:rFonts w:asciiTheme="majorHAnsi" w:hAnsiTheme="majorHAnsi" w:cstheme="majorHAnsi"/>
          <w:color w:val="1F1F1F"/>
          <w:spacing w:val="-7"/>
          <w:w w:val="105"/>
          <w:sz w:val="28"/>
          <w:szCs w:val="28"/>
        </w:rPr>
        <w:t>ận</w:t>
      </w:r>
      <w:r w:rsidR="00E46913" w:rsidRPr="00E46913">
        <w:rPr>
          <w:rFonts w:asciiTheme="majorHAnsi" w:hAnsiTheme="majorHAnsi" w:cstheme="majorHAnsi"/>
          <w:color w:val="1F1F1F"/>
          <w:spacing w:val="-4"/>
          <w:w w:val="105"/>
          <w:sz w:val="28"/>
          <w:szCs w:val="28"/>
        </w:rPr>
        <w:t xml:space="preserve"> </w:t>
      </w:r>
      <w:r w:rsidR="00E46913" w:rsidRPr="00E46913">
        <w:rPr>
          <w:rFonts w:asciiTheme="majorHAnsi" w:hAnsiTheme="majorHAnsi" w:cstheme="majorHAnsi"/>
          <w:color w:val="1F1F1F"/>
          <w:w w:val="105"/>
          <w:sz w:val="28"/>
          <w:szCs w:val="28"/>
        </w:rPr>
        <w:t>l</w:t>
      </w:r>
      <w:r w:rsidR="006A0C0D">
        <w:rPr>
          <w:rFonts w:asciiTheme="majorHAnsi" w:hAnsiTheme="majorHAnsi" w:cstheme="majorHAnsi"/>
          <w:color w:val="1F1F1F"/>
          <w:w w:val="105"/>
          <w:sz w:val="28"/>
          <w:szCs w:val="28"/>
        </w:rPr>
        <w:t>ỗ</w:t>
      </w:r>
      <w:r w:rsidR="00E46913" w:rsidRPr="00E46913">
        <w:rPr>
          <w:rFonts w:asciiTheme="majorHAnsi" w:hAnsiTheme="majorHAnsi" w:cstheme="majorHAnsi"/>
          <w:color w:val="1F1F1F"/>
          <w:w w:val="105"/>
          <w:sz w:val="28"/>
          <w:szCs w:val="28"/>
        </w:rPr>
        <w:t>i</w:t>
      </w:r>
      <w:r w:rsidR="00E46913" w:rsidRPr="00E46913">
        <w:rPr>
          <w:rFonts w:asciiTheme="majorHAnsi" w:hAnsiTheme="majorHAnsi" w:cstheme="majorHAnsi"/>
          <w:color w:val="1F1F1F"/>
          <w:spacing w:val="-12"/>
          <w:w w:val="105"/>
          <w:sz w:val="28"/>
          <w:szCs w:val="28"/>
        </w:rPr>
        <w:t xml:space="preserve"> </w:t>
      </w:r>
      <w:r w:rsidR="00E46913" w:rsidRPr="00E46913">
        <w:rPr>
          <w:rFonts w:asciiTheme="majorHAnsi" w:hAnsiTheme="majorHAnsi" w:cstheme="majorHAnsi"/>
          <w:color w:val="1F1F1F"/>
          <w:w w:val="105"/>
          <w:sz w:val="28"/>
          <w:szCs w:val="28"/>
        </w:rPr>
        <w:t>v</w:t>
      </w:r>
      <w:r w:rsidR="006A0C0D">
        <w:rPr>
          <w:rFonts w:asciiTheme="majorHAnsi" w:hAnsiTheme="majorHAnsi" w:cstheme="majorHAnsi"/>
          <w:color w:val="1F1F1F"/>
          <w:w w:val="105"/>
          <w:sz w:val="28"/>
          <w:szCs w:val="28"/>
        </w:rPr>
        <w:t>ì</w:t>
      </w:r>
      <w:r w:rsidR="00E46913" w:rsidRPr="00E46913">
        <w:rPr>
          <w:rFonts w:asciiTheme="majorHAnsi" w:hAnsiTheme="majorHAnsi" w:cstheme="majorHAnsi"/>
          <w:color w:val="1F1F1F"/>
          <w:spacing w:val="-11"/>
          <w:w w:val="105"/>
          <w:sz w:val="28"/>
          <w:szCs w:val="28"/>
        </w:rPr>
        <w:t xml:space="preserve"> </w:t>
      </w:r>
      <w:r w:rsidR="006A0C0D">
        <w:rPr>
          <w:rFonts w:asciiTheme="majorHAnsi" w:hAnsiTheme="majorHAnsi" w:cstheme="majorHAnsi"/>
          <w:color w:val="1F1F1F"/>
          <w:w w:val="105"/>
          <w:sz w:val="28"/>
          <w:szCs w:val="28"/>
        </w:rPr>
        <w:t>đã</w:t>
      </w:r>
      <w:r w:rsidR="00E46913" w:rsidRPr="00E46913">
        <w:rPr>
          <w:rFonts w:asciiTheme="majorHAnsi" w:hAnsiTheme="majorHAnsi" w:cstheme="majorHAnsi"/>
          <w:color w:val="1F1F1F"/>
          <w:spacing w:val="-9"/>
          <w:w w:val="105"/>
          <w:sz w:val="28"/>
          <w:szCs w:val="28"/>
        </w:rPr>
        <w:t xml:space="preserve"> </w:t>
      </w:r>
      <w:r w:rsidR="00E46913" w:rsidRPr="00E46913">
        <w:rPr>
          <w:rFonts w:asciiTheme="majorHAnsi" w:hAnsiTheme="majorHAnsi" w:cstheme="majorHAnsi"/>
          <w:color w:val="1F1F1F"/>
          <w:w w:val="105"/>
          <w:sz w:val="28"/>
          <w:szCs w:val="28"/>
        </w:rPr>
        <w:t>vi</w:t>
      </w:r>
      <w:r w:rsidR="00E46913" w:rsidRPr="00E46913">
        <w:rPr>
          <w:rFonts w:asciiTheme="majorHAnsi" w:hAnsiTheme="majorHAnsi" w:cstheme="majorHAnsi"/>
          <w:color w:val="1F1F1F"/>
          <w:spacing w:val="-8"/>
          <w:w w:val="105"/>
          <w:sz w:val="28"/>
          <w:szCs w:val="28"/>
        </w:rPr>
        <w:t xml:space="preserve"> </w:t>
      </w:r>
      <w:r w:rsidR="00E46913" w:rsidRPr="00E46913">
        <w:rPr>
          <w:rFonts w:asciiTheme="majorHAnsi" w:hAnsiTheme="majorHAnsi" w:cstheme="majorHAnsi"/>
          <w:color w:val="1F1F1F"/>
          <w:sz w:val="28"/>
          <w:szCs w:val="28"/>
        </w:rPr>
        <w:t>ph</w:t>
      </w:r>
      <w:r w:rsidR="006A0C0D">
        <w:rPr>
          <w:rFonts w:asciiTheme="majorHAnsi" w:hAnsiTheme="majorHAnsi" w:cstheme="majorHAnsi"/>
          <w:color w:val="1F1F1F"/>
          <w:sz w:val="28"/>
          <w:szCs w:val="28"/>
        </w:rPr>
        <w:t>ạ</w:t>
      </w:r>
      <w:r w:rsidR="00E46913" w:rsidRPr="00E46913">
        <w:rPr>
          <w:rFonts w:asciiTheme="majorHAnsi" w:hAnsiTheme="majorHAnsi" w:cstheme="majorHAnsi"/>
          <w:color w:val="1F1F1F"/>
          <w:sz w:val="28"/>
          <w:szCs w:val="28"/>
        </w:rPr>
        <w:t xml:space="preserve">m </w:t>
      </w:r>
      <w:r w:rsidR="00E46913" w:rsidRPr="00E46913">
        <w:rPr>
          <w:rFonts w:asciiTheme="majorHAnsi" w:hAnsiTheme="majorHAnsi" w:cstheme="majorHAnsi"/>
          <w:color w:val="1F1F1F"/>
          <w:w w:val="105"/>
          <w:sz w:val="28"/>
          <w:szCs w:val="28"/>
        </w:rPr>
        <w:t>giao</w:t>
      </w:r>
      <w:r w:rsidR="00E46913" w:rsidRPr="00E46913">
        <w:rPr>
          <w:rFonts w:asciiTheme="majorHAnsi" w:hAnsiTheme="majorHAnsi" w:cstheme="majorHAnsi"/>
          <w:color w:val="1F1F1F"/>
          <w:spacing w:val="-6"/>
          <w:w w:val="105"/>
          <w:sz w:val="28"/>
          <w:szCs w:val="28"/>
        </w:rPr>
        <w:t xml:space="preserve"> </w:t>
      </w:r>
      <w:r w:rsidR="00E46913" w:rsidRPr="00E46913">
        <w:rPr>
          <w:rFonts w:asciiTheme="majorHAnsi" w:hAnsiTheme="majorHAnsi" w:cstheme="majorHAnsi"/>
          <w:color w:val="1F1F1F"/>
          <w:w w:val="105"/>
          <w:sz w:val="28"/>
          <w:szCs w:val="28"/>
        </w:rPr>
        <w:t>th</w:t>
      </w:r>
      <w:r w:rsidR="006A0C0D">
        <w:rPr>
          <w:rFonts w:asciiTheme="majorHAnsi" w:hAnsiTheme="majorHAnsi" w:cstheme="majorHAnsi"/>
          <w:color w:val="1F1F1F"/>
          <w:w w:val="105"/>
          <w:sz w:val="28"/>
          <w:szCs w:val="28"/>
        </w:rPr>
        <w:t>ô</w:t>
      </w:r>
      <w:r w:rsidR="00E46913" w:rsidRPr="00E46913">
        <w:rPr>
          <w:rFonts w:asciiTheme="majorHAnsi" w:hAnsiTheme="majorHAnsi" w:cstheme="majorHAnsi"/>
          <w:color w:val="1F1F1F"/>
          <w:w w:val="105"/>
          <w:sz w:val="28"/>
          <w:szCs w:val="28"/>
        </w:rPr>
        <w:t>ng</w:t>
      </w:r>
      <w:r w:rsidR="00E46913" w:rsidRPr="00E46913">
        <w:rPr>
          <w:rFonts w:asciiTheme="majorHAnsi" w:hAnsiTheme="majorHAnsi" w:cstheme="majorHAnsi"/>
          <w:color w:val="1F1F1F"/>
          <w:spacing w:val="-9"/>
          <w:w w:val="105"/>
          <w:sz w:val="28"/>
          <w:szCs w:val="28"/>
        </w:rPr>
        <w:t xml:space="preserve"> </w:t>
      </w:r>
      <w:r w:rsidR="00E46913" w:rsidRPr="00E46913">
        <w:rPr>
          <w:rFonts w:asciiTheme="majorHAnsi" w:hAnsiTheme="majorHAnsi" w:cstheme="majorHAnsi"/>
          <w:color w:val="1F1F1F"/>
          <w:w w:val="105"/>
          <w:sz w:val="28"/>
          <w:szCs w:val="28"/>
        </w:rPr>
        <w:t>v</w:t>
      </w:r>
      <w:r w:rsidR="006A0C0D">
        <w:rPr>
          <w:rFonts w:asciiTheme="majorHAnsi" w:hAnsiTheme="majorHAnsi" w:cstheme="majorHAnsi"/>
          <w:color w:val="1F1F1F"/>
          <w:w w:val="105"/>
          <w:sz w:val="28"/>
          <w:szCs w:val="28"/>
        </w:rPr>
        <w:t>à</w:t>
      </w:r>
      <w:r w:rsidR="00E46913" w:rsidRPr="00E46913">
        <w:rPr>
          <w:rFonts w:asciiTheme="majorHAnsi" w:hAnsiTheme="majorHAnsi" w:cstheme="majorHAnsi"/>
          <w:color w:val="1F1F1F"/>
          <w:spacing w:val="-10"/>
          <w:w w:val="105"/>
          <w:sz w:val="28"/>
          <w:szCs w:val="28"/>
        </w:rPr>
        <w:t xml:space="preserve"> </w:t>
      </w:r>
      <w:r w:rsidR="00E46913" w:rsidRPr="00E46913">
        <w:rPr>
          <w:rFonts w:asciiTheme="majorHAnsi" w:hAnsiTheme="majorHAnsi" w:cstheme="majorHAnsi"/>
          <w:color w:val="1F1F1F"/>
          <w:w w:val="105"/>
          <w:sz w:val="28"/>
          <w:szCs w:val="28"/>
        </w:rPr>
        <w:t>xin h</w:t>
      </w:r>
      <w:r w:rsidR="006A0C0D">
        <w:rPr>
          <w:rFonts w:asciiTheme="majorHAnsi" w:hAnsiTheme="majorHAnsi" w:cstheme="majorHAnsi"/>
          <w:color w:val="1F1F1F"/>
          <w:w w:val="105"/>
          <w:sz w:val="28"/>
          <w:szCs w:val="28"/>
        </w:rPr>
        <w:t>ứ</w:t>
      </w:r>
      <w:r w:rsidR="00E46913" w:rsidRPr="00E46913">
        <w:rPr>
          <w:rFonts w:asciiTheme="majorHAnsi" w:hAnsiTheme="majorHAnsi" w:cstheme="majorHAnsi"/>
          <w:color w:val="1F1F1F"/>
          <w:w w:val="105"/>
          <w:sz w:val="28"/>
          <w:szCs w:val="28"/>
        </w:rPr>
        <w:t>a</w:t>
      </w:r>
      <w:r w:rsidR="00E46913" w:rsidRPr="00E46913">
        <w:rPr>
          <w:rFonts w:asciiTheme="majorHAnsi" w:hAnsiTheme="majorHAnsi" w:cstheme="majorHAnsi"/>
          <w:color w:val="1F1F1F"/>
          <w:spacing w:val="-11"/>
          <w:w w:val="105"/>
          <w:sz w:val="28"/>
          <w:szCs w:val="28"/>
        </w:rPr>
        <w:t xml:space="preserve"> </w:t>
      </w:r>
      <w:r w:rsidR="00E46913" w:rsidRPr="00E46913">
        <w:rPr>
          <w:rFonts w:asciiTheme="majorHAnsi" w:hAnsiTheme="majorHAnsi" w:cstheme="majorHAnsi"/>
          <w:color w:val="1F1F1F"/>
          <w:w w:val="105"/>
          <w:sz w:val="28"/>
          <w:szCs w:val="28"/>
        </w:rPr>
        <w:t>s</w:t>
      </w:r>
      <w:r w:rsidR="006A0C0D">
        <w:rPr>
          <w:rFonts w:asciiTheme="majorHAnsi" w:hAnsiTheme="majorHAnsi" w:cstheme="majorHAnsi"/>
          <w:color w:val="1F1F1F"/>
          <w:w w:val="105"/>
          <w:sz w:val="28"/>
          <w:szCs w:val="28"/>
        </w:rPr>
        <w:t>ẽ</w:t>
      </w:r>
      <w:r w:rsidR="00E46913" w:rsidRPr="00E46913">
        <w:rPr>
          <w:rFonts w:asciiTheme="majorHAnsi" w:hAnsiTheme="majorHAnsi" w:cstheme="majorHAnsi"/>
          <w:color w:val="1F1F1F"/>
          <w:spacing w:val="-8"/>
          <w:w w:val="105"/>
          <w:sz w:val="28"/>
          <w:szCs w:val="28"/>
        </w:rPr>
        <w:t xml:space="preserve"> </w:t>
      </w:r>
      <w:r w:rsidR="00E46913" w:rsidRPr="00E46913">
        <w:rPr>
          <w:rFonts w:asciiTheme="majorHAnsi" w:hAnsiTheme="majorHAnsi" w:cstheme="majorHAnsi"/>
          <w:color w:val="1F1F1F"/>
          <w:w w:val="105"/>
          <w:sz w:val="28"/>
          <w:szCs w:val="28"/>
        </w:rPr>
        <w:t>tu</w:t>
      </w:r>
      <w:r w:rsidR="006A0C0D">
        <w:rPr>
          <w:rFonts w:asciiTheme="majorHAnsi" w:hAnsiTheme="majorHAnsi" w:cstheme="majorHAnsi"/>
          <w:color w:val="1F1F1F"/>
          <w:w w:val="105"/>
          <w:sz w:val="28"/>
          <w:szCs w:val="28"/>
        </w:rPr>
        <w:t>â</w:t>
      </w:r>
      <w:r w:rsidR="00E46913" w:rsidRPr="00E46913">
        <w:rPr>
          <w:rFonts w:asciiTheme="majorHAnsi" w:hAnsiTheme="majorHAnsi" w:cstheme="majorHAnsi"/>
          <w:color w:val="1F1F1F"/>
          <w:w w:val="105"/>
          <w:sz w:val="28"/>
          <w:szCs w:val="28"/>
        </w:rPr>
        <w:t>n th</w:t>
      </w:r>
      <w:r w:rsidR="006A0C0D">
        <w:rPr>
          <w:rFonts w:asciiTheme="majorHAnsi" w:hAnsiTheme="majorHAnsi" w:cstheme="majorHAnsi"/>
          <w:color w:val="1F1F1F"/>
          <w:w w:val="105"/>
          <w:sz w:val="28"/>
          <w:szCs w:val="28"/>
        </w:rPr>
        <w:t>ủ</w:t>
      </w:r>
      <w:r w:rsidR="00E46913" w:rsidRPr="00E46913">
        <w:rPr>
          <w:rFonts w:asciiTheme="majorHAnsi" w:hAnsiTheme="majorHAnsi" w:cstheme="majorHAnsi"/>
          <w:color w:val="1F1F1F"/>
          <w:spacing w:val="-5"/>
          <w:w w:val="105"/>
          <w:sz w:val="28"/>
          <w:szCs w:val="28"/>
        </w:rPr>
        <w:t xml:space="preserve"> </w:t>
      </w:r>
      <w:r w:rsidR="00E46913" w:rsidRPr="00E46913">
        <w:rPr>
          <w:rFonts w:asciiTheme="majorHAnsi" w:hAnsiTheme="majorHAnsi" w:cstheme="majorHAnsi"/>
          <w:color w:val="1F1F1F"/>
          <w:w w:val="105"/>
          <w:sz w:val="28"/>
          <w:szCs w:val="28"/>
        </w:rPr>
        <w:t>nghi</w:t>
      </w:r>
      <w:r w:rsidR="006A0C0D">
        <w:rPr>
          <w:rFonts w:asciiTheme="majorHAnsi" w:hAnsiTheme="majorHAnsi" w:cstheme="majorHAnsi"/>
          <w:color w:val="1F1F1F"/>
          <w:w w:val="105"/>
          <w:sz w:val="28"/>
          <w:szCs w:val="28"/>
        </w:rPr>
        <w:t>ê</w:t>
      </w:r>
      <w:r w:rsidR="00E46913" w:rsidRPr="00E46913">
        <w:rPr>
          <w:rFonts w:asciiTheme="majorHAnsi" w:hAnsiTheme="majorHAnsi" w:cstheme="majorHAnsi"/>
          <w:color w:val="1F1F1F"/>
          <w:w w:val="105"/>
          <w:sz w:val="28"/>
          <w:szCs w:val="28"/>
        </w:rPr>
        <w:t>m t</w:t>
      </w:r>
      <w:r w:rsidR="006A0C0D">
        <w:rPr>
          <w:rFonts w:asciiTheme="majorHAnsi" w:hAnsiTheme="majorHAnsi" w:cstheme="majorHAnsi"/>
          <w:color w:val="1F1F1F"/>
          <w:w w:val="105"/>
          <w:sz w:val="28"/>
          <w:szCs w:val="28"/>
        </w:rPr>
        <w:t>ú</w:t>
      </w:r>
      <w:r w:rsidR="00E46913" w:rsidRPr="00E46913">
        <w:rPr>
          <w:rFonts w:asciiTheme="majorHAnsi" w:hAnsiTheme="majorHAnsi" w:cstheme="majorHAnsi"/>
          <w:color w:val="1F1F1F"/>
          <w:w w:val="105"/>
          <w:sz w:val="28"/>
          <w:szCs w:val="28"/>
        </w:rPr>
        <w:t>c</w:t>
      </w:r>
      <w:r w:rsidR="00E46913" w:rsidRPr="00E46913">
        <w:rPr>
          <w:rFonts w:asciiTheme="majorHAnsi" w:hAnsiTheme="majorHAnsi" w:cstheme="majorHAnsi"/>
          <w:color w:val="1F1F1F"/>
          <w:spacing w:val="-16"/>
          <w:w w:val="105"/>
          <w:sz w:val="28"/>
          <w:szCs w:val="28"/>
        </w:rPr>
        <w:t xml:space="preserve"> </w:t>
      </w:r>
      <w:r w:rsidR="00E46913" w:rsidRPr="00E46913">
        <w:rPr>
          <w:rFonts w:asciiTheme="majorHAnsi" w:hAnsiTheme="majorHAnsi" w:cstheme="majorHAnsi"/>
          <w:color w:val="1F1F1F"/>
          <w:w w:val="105"/>
          <w:sz w:val="28"/>
          <w:szCs w:val="28"/>
        </w:rPr>
        <w:t>lu</w:t>
      </w:r>
      <w:r w:rsidR="006A0C0D">
        <w:rPr>
          <w:rFonts w:asciiTheme="majorHAnsi" w:hAnsiTheme="majorHAnsi" w:cstheme="majorHAnsi"/>
          <w:color w:val="1F1F1F"/>
          <w:w w:val="105"/>
          <w:sz w:val="28"/>
          <w:szCs w:val="28"/>
        </w:rPr>
        <w:t>ậ</w:t>
      </w:r>
      <w:r w:rsidR="00E46913" w:rsidRPr="00E46913">
        <w:rPr>
          <w:rFonts w:asciiTheme="majorHAnsi" w:hAnsiTheme="majorHAnsi" w:cstheme="majorHAnsi"/>
          <w:color w:val="1F1F1F"/>
          <w:w w:val="105"/>
          <w:sz w:val="28"/>
          <w:szCs w:val="28"/>
        </w:rPr>
        <w:t>t</w:t>
      </w:r>
      <w:r w:rsidR="00E46913" w:rsidRPr="00E46913">
        <w:rPr>
          <w:rFonts w:asciiTheme="majorHAnsi" w:hAnsiTheme="majorHAnsi" w:cstheme="majorHAnsi"/>
          <w:color w:val="1F1F1F"/>
          <w:spacing w:val="-11"/>
          <w:w w:val="105"/>
          <w:sz w:val="28"/>
          <w:szCs w:val="28"/>
        </w:rPr>
        <w:t xml:space="preserve"> </w:t>
      </w:r>
      <w:r w:rsidR="00E46913" w:rsidRPr="00E46913">
        <w:rPr>
          <w:rFonts w:asciiTheme="majorHAnsi" w:hAnsiTheme="majorHAnsi" w:cstheme="majorHAnsi"/>
          <w:color w:val="1F1F1F"/>
          <w:w w:val="105"/>
          <w:sz w:val="28"/>
          <w:szCs w:val="28"/>
        </w:rPr>
        <w:t>giao</w:t>
      </w:r>
      <w:r w:rsidR="00E46913" w:rsidRPr="00E46913">
        <w:rPr>
          <w:rFonts w:asciiTheme="majorHAnsi" w:hAnsiTheme="majorHAnsi" w:cstheme="majorHAnsi"/>
          <w:color w:val="1F1F1F"/>
          <w:spacing w:val="-8"/>
          <w:w w:val="105"/>
          <w:sz w:val="28"/>
          <w:szCs w:val="28"/>
        </w:rPr>
        <w:t xml:space="preserve"> </w:t>
      </w:r>
      <w:r w:rsidR="00E46913" w:rsidRPr="00E46913">
        <w:rPr>
          <w:rFonts w:asciiTheme="majorHAnsi" w:hAnsiTheme="majorHAnsi" w:cstheme="majorHAnsi"/>
          <w:color w:val="1F1F1F"/>
          <w:w w:val="105"/>
          <w:sz w:val="28"/>
          <w:szCs w:val="28"/>
        </w:rPr>
        <w:t>th</w:t>
      </w:r>
      <w:r w:rsidR="006A0C0D">
        <w:rPr>
          <w:rFonts w:asciiTheme="majorHAnsi" w:hAnsiTheme="majorHAnsi" w:cstheme="majorHAnsi"/>
          <w:color w:val="1F1F1F"/>
          <w:w w:val="105"/>
          <w:sz w:val="28"/>
          <w:szCs w:val="28"/>
        </w:rPr>
        <w:t>ô</w:t>
      </w:r>
      <w:r w:rsidR="00E46913" w:rsidRPr="00E46913">
        <w:rPr>
          <w:rFonts w:asciiTheme="majorHAnsi" w:hAnsiTheme="majorHAnsi" w:cstheme="majorHAnsi"/>
          <w:color w:val="1F1F1F"/>
          <w:w w:val="105"/>
          <w:sz w:val="28"/>
          <w:szCs w:val="28"/>
        </w:rPr>
        <w:t>ng</w:t>
      </w:r>
      <w:r w:rsidR="00E46913" w:rsidRPr="00E46913">
        <w:rPr>
          <w:rFonts w:asciiTheme="majorHAnsi" w:hAnsiTheme="majorHAnsi" w:cstheme="majorHAnsi"/>
          <w:color w:val="1F1F1F"/>
          <w:spacing w:val="-13"/>
          <w:w w:val="105"/>
          <w:sz w:val="28"/>
          <w:szCs w:val="28"/>
        </w:rPr>
        <w:t xml:space="preserve"> </w:t>
      </w:r>
      <w:r w:rsidR="006A0C0D">
        <w:rPr>
          <w:rFonts w:asciiTheme="majorHAnsi" w:hAnsiTheme="majorHAnsi" w:cstheme="majorHAnsi"/>
          <w:color w:val="1F1F1F"/>
          <w:spacing w:val="-13"/>
          <w:w w:val="105"/>
          <w:sz w:val="28"/>
          <w:szCs w:val="28"/>
        </w:rPr>
        <w:t>đ</w:t>
      </w:r>
      <w:r w:rsidR="006A0C0D">
        <w:rPr>
          <w:rFonts w:asciiTheme="majorHAnsi" w:hAnsiTheme="majorHAnsi" w:cstheme="majorHAnsi"/>
          <w:color w:val="1F1F1F"/>
          <w:w w:val="105"/>
          <w:sz w:val="28"/>
          <w:szCs w:val="28"/>
        </w:rPr>
        <w:t>ườ</w:t>
      </w:r>
      <w:r w:rsidR="00E46913" w:rsidRPr="00E46913">
        <w:rPr>
          <w:rFonts w:asciiTheme="majorHAnsi" w:hAnsiTheme="majorHAnsi" w:cstheme="majorHAnsi"/>
          <w:color w:val="1F1F1F"/>
          <w:w w:val="105"/>
          <w:sz w:val="28"/>
          <w:szCs w:val="28"/>
        </w:rPr>
        <w:t>ng</w:t>
      </w:r>
      <w:r w:rsidR="00E46913" w:rsidRPr="00E46913">
        <w:rPr>
          <w:rFonts w:asciiTheme="majorHAnsi" w:hAnsiTheme="majorHAnsi" w:cstheme="majorHAnsi"/>
          <w:color w:val="1F1F1F"/>
          <w:spacing w:val="-7"/>
          <w:w w:val="105"/>
          <w:sz w:val="28"/>
          <w:szCs w:val="28"/>
        </w:rPr>
        <w:t xml:space="preserve"> </w:t>
      </w:r>
      <w:r w:rsidR="00E46913" w:rsidRPr="00E46913">
        <w:rPr>
          <w:rFonts w:asciiTheme="majorHAnsi" w:hAnsiTheme="majorHAnsi" w:cstheme="majorHAnsi"/>
          <w:color w:val="1F1F1F"/>
          <w:sz w:val="28"/>
          <w:szCs w:val="28"/>
        </w:rPr>
        <w:t>b</w:t>
      </w:r>
      <w:r w:rsidR="006A0C0D">
        <w:rPr>
          <w:rFonts w:asciiTheme="majorHAnsi" w:hAnsiTheme="majorHAnsi" w:cstheme="majorHAnsi"/>
          <w:color w:val="1F1F1F"/>
          <w:sz w:val="28"/>
          <w:szCs w:val="28"/>
        </w:rPr>
        <w:t>ộ</w:t>
      </w:r>
      <w:r w:rsidR="00E46913" w:rsidRPr="00E46913">
        <w:rPr>
          <w:rFonts w:asciiTheme="majorHAnsi" w:hAnsiTheme="majorHAnsi" w:cstheme="majorHAnsi"/>
          <w:color w:val="1F1F1F"/>
          <w:sz w:val="28"/>
          <w:szCs w:val="28"/>
        </w:rPr>
        <w:t>).</w:t>
      </w:r>
      <w:r w:rsidR="00E46913" w:rsidRPr="00E46913">
        <w:rPr>
          <w:rFonts w:asciiTheme="majorHAnsi" w:hAnsiTheme="majorHAnsi" w:cstheme="majorHAnsi"/>
          <w:color w:val="1F1F1F"/>
          <w:spacing w:val="-1"/>
          <w:sz w:val="28"/>
          <w:szCs w:val="28"/>
        </w:rPr>
        <w:t xml:space="preserve"> </w:t>
      </w:r>
      <w:r w:rsidR="00E46913" w:rsidRPr="00E46913">
        <w:rPr>
          <w:rFonts w:asciiTheme="majorHAnsi" w:hAnsiTheme="majorHAnsi" w:cstheme="majorHAnsi"/>
          <w:color w:val="1F1F1F"/>
          <w:w w:val="105"/>
          <w:sz w:val="28"/>
          <w:szCs w:val="28"/>
        </w:rPr>
        <w:t>Ng</w:t>
      </w:r>
      <w:r w:rsidR="006A0C0D">
        <w:rPr>
          <w:rFonts w:asciiTheme="majorHAnsi" w:hAnsiTheme="majorHAnsi" w:cstheme="majorHAnsi"/>
          <w:color w:val="1F1F1F"/>
          <w:w w:val="105"/>
          <w:sz w:val="28"/>
          <w:szCs w:val="28"/>
        </w:rPr>
        <w:t>ườ</w:t>
      </w:r>
      <w:r w:rsidR="00E46913" w:rsidRPr="00E46913">
        <w:rPr>
          <w:rFonts w:asciiTheme="majorHAnsi" w:hAnsiTheme="majorHAnsi" w:cstheme="majorHAnsi"/>
          <w:color w:val="1F1F1F"/>
          <w:w w:val="105"/>
          <w:sz w:val="28"/>
          <w:szCs w:val="28"/>
        </w:rPr>
        <w:t>i</w:t>
      </w:r>
      <w:r w:rsidR="00E46913" w:rsidRPr="00E46913">
        <w:rPr>
          <w:rFonts w:asciiTheme="majorHAnsi" w:hAnsiTheme="majorHAnsi" w:cstheme="majorHAnsi"/>
          <w:color w:val="1F1F1F"/>
          <w:spacing w:val="-5"/>
          <w:w w:val="105"/>
          <w:sz w:val="28"/>
          <w:szCs w:val="28"/>
        </w:rPr>
        <w:t xml:space="preserve"> </w:t>
      </w:r>
      <w:r w:rsidR="00E46913" w:rsidRPr="00E46913">
        <w:rPr>
          <w:rFonts w:asciiTheme="majorHAnsi" w:hAnsiTheme="majorHAnsi" w:cstheme="majorHAnsi"/>
          <w:color w:val="1F1F1F"/>
          <w:w w:val="105"/>
          <w:sz w:val="28"/>
          <w:szCs w:val="28"/>
        </w:rPr>
        <w:t>tr</w:t>
      </w:r>
      <w:r w:rsidR="006A0C0D">
        <w:rPr>
          <w:rFonts w:asciiTheme="majorHAnsi" w:hAnsiTheme="majorHAnsi" w:cstheme="majorHAnsi"/>
          <w:color w:val="1F1F1F"/>
          <w:w w:val="105"/>
          <w:sz w:val="28"/>
          <w:szCs w:val="28"/>
        </w:rPr>
        <w:t>ưở</w:t>
      </w:r>
      <w:r w:rsidR="00E46913" w:rsidRPr="00E46913">
        <w:rPr>
          <w:rFonts w:asciiTheme="majorHAnsi" w:hAnsiTheme="majorHAnsi" w:cstheme="majorHAnsi"/>
          <w:color w:val="1F1F1F"/>
          <w:w w:val="105"/>
          <w:sz w:val="28"/>
          <w:szCs w:val="28"/>
        </w:rPr>
        <w:t>ng</w:t>
      </w:r>
      <w:r w:rsidR="00E46913" w:rsidRPr="00E46913">
        <w:rPr>
          <w:rFonts w:asciiTheme="majorHAnsi" w:hAnsiTheme="majorHAnsi" w:cstheme="majorHAnsi"/>
          <w:color w:val="1F1F1F"/>
          <w:spacing w:val="-8"/>
          <w:w w:val="105"/>
          <w:sz w:val="28"/>
          <w:szCs w:val="28"/>
        </w:rPr>
        <w:t xml:space="preserve"> </w:t>
      </w:r>
      <w:r w:rsidR="00E46913" w:rsidRPr="00E46913">
        <w:rPr>
          <w:rFonts w:asciiTheme="majorHAnsi" w:hAnsiTheme="majorHAnsi" w:cstheme="majorHAnsi"/>
          <w:color w:val="1F1F1F"/>
          <w:w w:val="105"/>
          <w:sz w:val="28"/>
          <w:szCs w:val="28"/>
        </w:rPr>
        <w:t>th</w:t>
      </w:r>
      <w:r w:rsidR="006A0C0D">
        <w:rPr>
          <w:rFonts w:asciiTheme="majorHAnsi" w:hAnsiTheme="majorHAnsi" w:cstheme="majorHAnsi"/>
          <w:color w:val="1F1F1F"/>
          <w:w w:val="105"/>
          <w:sz w:val="28"/>
          <w:szCs w:val="28"/>
        </w:rPr>
        <w:t>à</w:t>
      </w:r>
      <w:r w:rsidR="00E46913" w:rsidRPr="00E46913">
        <w:rPr>
          <w:rFonts w:asciiTheme="majorHAnsi" w:hAnsiTheme="majorHAnsi" w:cstheme="majorHAnsi"/>
          <w:color w:val="1F1F1F"/>
          <w:w w:val="105"/>
          <w:sz w:val="28"/>
          <w:szCs w:val="28"/>
        </w:rPr>
        <w:t>nh c</w:t>
      </w:r>
      <w:r w:rsidR="006A0C0D">
        <w:rPr>
          <w:rFonts w:asciiTheme="majorHAnsi" w:hAnsiTheme="majorHAnsi" w:cstheme="majorHAnsi"/>
          <w:color w:val="1F1F1F"/>
          <w:w w:val="105"/>
          <w:sz w:val="28"/>
          <w:szCs w:val="28"/>
        </w:rPr>
        <w:t>ầ</w:t>
      </w:r>
      <w:r w:rsidR="00E46913" w:rsidRPr="00E46913">
        <w:rPr>
          <w:rFonts w:asciiTheme="majorHAnsi" w:hAnsiTheme="majorHAnsi" w:cstheme="majorHAnsi"/>
          <w:color w:val="1F1F1F"/>
          <w:w w:val="105"/>
          <w:sz w:val="28"/>
          <w:szCs w:val="28"/>
        </w:rPr>
        <w:t>n</w:t>
      </w:r>
      <w:r w:rsidR="00E46913" w:rsidRPr="00E46913">
        <w:rPr>
          <w:rFonts w:asciiTheme="majorHAnsi" w:hAnsiTheme="majorHAnsi" w:cstheme="majorHAnsi"/>
          <w:color w:val="1F1F1F"/>
          <w:spacing w:val="-5"/>
          <w:w w:val="105"/>
          <w:sz w:val="28"/>
          <w:szCs w:val="28"/>
        </w:rPr>
        <w:t xml:space="preserve"> </w:t>
      </w:r>
      <w:r w:rsidR="00E46913" w:rsidRPr="00E46913">
        <w:rPr>
          <w:rFonts w:asciiTheme="majorHAnsi" w:hAnsiTheme="majorHAnsi" w:cstheme="majorHAnsi"/>
          <w:color w:val="1F1F1F"/>
          <w:w w:val="105"/>
          <w:sz w:val="28"/>
          <w:szCs w:val="28"/>
        </w:rPr>
        <w:t>tu</w:t>
      </w:r>
      <w:r w:rsidR="006A0C0D">
        <w:rPr>
          <w:rFonts w:asciiTheme="majorHAnsi" w:hAnsiTheme="majorHAnsi" w:cstheme="majorHAnsi"/>
          <w:color w:val="1F1F1F"/>
          <w:w w:val="105"/>
          <w:sz w:val="28"/>
          <w:szCs w:val="28"/>
        </w:rPr>
        <w:t>â</w:t>
      </w:r>
      <w:r w:rsidR="00E46913" w:rsidRPr="00E46913">
        <w:rPr>
          <w:rFonts w:asciiTheme="majorHAnsi" w:hAnsiTheme="majorHAnsi" w:cstheme="majorHAnsi"/>
          <w:color w:val="1F1F1F"/>
          <w:w w:val="105"/>
          <w:sz w:val="28"/>
          <w:szCs w:val="28"/>
        </w:rPr>
        <w:t>n th</w:t>
      </w:r>
      <w:r w:rsidR="006A0C0D">
        <w:rPr>
          <w:rFonts w:asciiTheme="majorHAnsi" w:hAnsiTheme="majorHAnsi" w:cstheme="majorHAnsi"/>
          <w:color w:val="1F1F1F"/>
          <w:w w:val="105"/>
          <w:sz w:val="28"/>
          <w:szCs w:val="28"/>
        </w:rPr>
        <w:t>ủ</w:t>
      </w:r>
      <w:r w:rsidR="00E46913" w:rsidRPr="00E46913">
        <w:rPr>
          <w:rFonts w:asciiTheme="majorHAnsi" w:hAnsiTheme="majorHAnsi" w:cstheme="majorHAnsi"/>
          <w:color w:val="1F1F1F"/>
          <w:spacing w:val="-12"/>
          <w:w w:val="105"/>
          <w:sz w:val="28"/>
          <w:szCs w:val="28"/>
        </w:rPr>
        <w:t xml:space="preserve"> </w:t>
      </w:r>
      <w:r w:rsidR="00E46913" w:rsidRPr="00E46913">
        <w:rPr>
          <w:rFonts w:asciiTheme="majorHAnsi" w:hAnsiTheme="majorHAnsi" w:cstheme="majorHAnsi"/>
          <w:color w:val="1F1F1F"/>
          <w:w w:val="105"/>
          <w:sz w:val="28"/>
          <w:szCs w:val="28"/>
        </w:rPr>
        <w:t>c</w:t>
      </w:r>
      <w:r w:rsidR="006A0C0D">
        <w:rPr>
          <w:rFonts w:asciiTheme="majorHAnsi" w:hAnsiTheme="majorHAnsi" w:cstheme="majorHAnsi"/>
          <w:color w:val="1F1F1F"/>
          <w:w w:val="105"/>
          <w:sz w:val="28"/>
          <w:szCs w:val="28"/>
        </w:rPr>
        <w:t>á</w:t>
      </w:r>
      <w:r w:rsidR="00E46913" w:rsidRPr="00E46913">
        <w:rPr>
          <w:rFonts w:asciiTheme="majorHAnsi" w:hAnsiTheme="majorHAnsi" w:cstheme="majorHAnsi"/>
          <w:color w:val="1F1F1F"/>
          <w:w w:val="105"/>
          <w:sz w:val="28"/>
          <w:szCs w:val="28"/>
        </w:rPr>
        <w:t>c quy</w:t>
      </w:r>
      <w:r w:rsidR="00E46913" w:rsidRPr="00E46913">
        <w:rPr>
          <w:rFonts w:asciiTheme="majorHAnsi" w:hAnsiTheme="majorHAnsi" w:cstheme="majorHAnsi"/>
          <w:color w:val="1F1F1F"/>
          <w:spacing w:val="-5"/>
          <w:w w:val="105"/>
          <w:sz w:val="28"/>
          <w:szCs w:val="28"/>
        </w:rPr>
        <w:t xml:space="preserve"> </w:t>
      </w:r>
      <w:r w:rsidR="006A0C0D">
        <w:rPr>
          <w:rFonts w:asciiTheme="majorHAnsi" w:hAnsiTheme="majorHAnsi" w:cstheme="majorHAnsi"/>
          <w:color w:val="1F1F1F"/>
          <w:spacing w:val="-5"/>
          <w:w w:val="105"/>
          <w:sz w:val="28"/>
          <w:szCs w:val="28"/>
        </w:rPr>
        <w:t>đị</w:t>
      </w:r>
      <w:r w:rsidR="00E46913" w:rsidRPr="00E46913">
        <w:rPr>
          <w:rFonts w:asciiTheme="majorHAnsi" w:hAnsiTheme="majorHAnsi" w:cstheme="majorHAnsi"/>
          <w:color w:val="1F1F1F"/>
          <w:w w:val="105"/>
          <w:sz w:val="28"/>
          <w:szCs w:val="28"/>
        </w:rPr>
        <w:t>nh c</w:t>
      </w:r>
      <w:r w:rsidR="006A0C0D">
        <w:rPr>
          <w:rFonts w:asciiTheme="majorHAnsi" w:hAnsiTheme="majorHAnsi" w:cstheme="majorHAnsi"/>
          <w:color w:val="1F1F1F"/>
          <w:w w:val="105"/>
          <w:sz w:val="28"/>
          <w:szCs w:val="28"/>
        </w:rPr>
        <w:t>ủ</w:t>
      </w:r>
      <w:r w:rsidR="00E46913" w:rsidRPr="00E46913">
        <w:rPr>
          <w:rFonts w:asciiTheme="majorHAnsi" w:hAnsiTheme="majorHAnsi" w:cstheme="majorHAnsi"/>
          <w:color w:val="1F1F1F"/>
          <w:w w:val="105"/>
          <w:sz w:val="28"/>
          <w:szCs w:val="28"/>
        </w:rPr>
        <w:t>a ph</w:t>
      </w:r>
      <w:r w:rsidR="006A0C0D">
        <w:rPr>
          <w:rFonts w:asciiTheme="majorHAnsi" w:hAnsiTheme="majorHAnsi" w:cstheme="majorHAnsi"/>
          <w:color w:val="1F1F1F"/>
          <w:w w:val="105"/>
          <w:sz w:val="28"/>
          <w:szCs w:val="28"/>
        </w:rPr>
        <w:t>á</w:t>
      </w:r>
      <w:r w:rsidR="00E46913" w:rsidRPr="00E46913">
        <w:rPr>
          <w:rFonts w:asciiTheme="majorHAnsi" w:hAnsiTheme="majorHAnsi" w:cstheme="majorHAnsi"/>
          <w:color w:val="1F1F1F"/>
          <w:w w:val="105"/>
          <w:sz w:val="28"/>
          <w:szCs w:val="28"/>
        </w:rPr>
        <w:t>p</w:t>
      </w:r>
      <w:r w:rsidR="00E46913" w:rsidRPr="00E46913">
        <w:rPr>
          <w:rFonts w:asciiTheme="majorHAnsi" w:hAnsiTheme="majorHAnsi" w:cstheme="majorHAnsi"/>
          <w:color w:val="1F1F1F"/>
          <w:spacing w:val="-3"/>
          <w:w w:val="105"/>
          <w:sz w:val="28"/>
          <w:szCs w:val="28"/>
        </w:rPr>
        <w:t xml:space="preserve"> </w:t>
      </w:r>
      <w:r w:rsidR="00E46913" w:rsidRPr="00E46913">
        <w:rPr>
          <w:rFonts w:asciiTheme="majorHAnsi" w:hAnsiTheme="majorHAnsi" w:cstheme="majorHAnsi"/>
          <w:color w:val="1F1F1F"/>
          <w:w w:val="105"/>
          <w:sz w:val="28"/>
          <w:szCs w:val="28"/>
        </w:rPr>
        <w:t>lu</w:t>
      </w:r>
      <w:r w:rsidR="006A0C0D">
        <w:rPr>
          <w:rFonts w:asciiTheme="majorHAnsi" w:hAnsiTheme="majorHAnsi" w:cstheme="majorHAnsi"/>
          <w:color w:val="1F1F1F"/>
          <w:w w:val="105"/>
          <w:sz w:val="28"/>
          <w:szCs w:val="28"/>
        </w:rPr>
        <w:t>ậ</w:t>
      </w:r>
      <w:r w:rsidR="00E46913" w:rsidRPr="00E46913">
        <w:rPr>
          <w:rFonts w:asciiTheme="majorHAnsi" w:hAnsiTheme="majorHAnsi" w:cstheme="majorHAnsi"/>
          <w:color w:val="1F1F1F"/>
          <w:w w:val="105"/>
          <w:sz w:val="28"/>
          <w:szCs w:val="28"/>
        </w:rPr>
        <w:t>t, bi</w:t>
      </w:r>
      <w:r w:rsidR="006A0C0D">
        <w:rPr>
          <w:rFonts w:asciiTheme="majorHAnsi" w:hAnsiTheme="majorHAnsi" w:cstheme="majorHAnsi"/>
          <w:color w:val="1F1F1F"/>
          <w:w w:val="105"/>
          <w:sz w:val="28"/>
          <w:szCs w:val="28"/>
        </w:rPr>
        <w:t>ế</w:t>
      </w:r>
      <w:r w:rsidR="00E46913" w:rsidRPr="00E46913">
        <w:rPr>
          <w:rFonts w:asciiTheme="majorHAnsi" w:hAnsiTheme="majorHAnsi" w:cstheme="majorHAnsi"/>
          <w:color w:val="1F1F1F"/>
          <w:w w:val="105"/>
          <w:sz w:val="28"/>
          <w:szCs w:val="28"/>
        </w:rPr>
        <w:t>t</w:t>
      </w:r>
      <w:r w:rsidR="00E46913" w:rsidRPr="00E46913">
        <w:rPr>
          <w:rFonts w:asciiTheme="majorHAnsi" w:hAnsiTheme="majorHAnsi" w:cstheme="majorHAnsi"/>
          <w:color w:val="1F1F1F"/>
          <w:spacing w:val="-4"/>
          <w:w w:val="105"/>
          <w:sz w:val="28"/>
          <w:szCs w:val="28"/>
        </w:rPr>
        <w:t xml:space="preserve"> </w:t>
      </w:r>
      <w:r w:rsidR="00E46913" w:rsidRPr="00E46913">
        <w:rPr>
          <w:rFonts w:asciiTheme="majorHAnsi" w:hAnsiTheme="majorHAnsi" w:cstheme="majorHAnsi"/>
          <w:color w:val="1F1F1F"/>
          <w:w w:val="105"/>
          <w:sz w:val="28"/>
          <w:szCs w:val="28"/>
        </w:rPr>
        <w:t>s</w:t>
      </w:r>
      <w:r w:rsidR="006A0C0D">
        <w:rPr>
          <w:rFonts w:asciiTheme="majorHAnsi" w:hAnsiTheme="majorHAnsi" w:cstheme="majorHAnsi"/>
          <w:color w:val="1F1F1F"/>
          <w:w w:val="105"/>
          <w:sz w:val="28"/>
          <w:szCs w:val="28"/>
        </w:rPr>
        <w:t>ử</w:t>
      </w:r>
      <w:r w:rsidR="00E46913" w:rsidRPr="00E46913">
        <w:rPr>
          <w:rFonts w:asciiTheme="majorHAnsi" w:hAnsiTheme="majorHAnsi" w:cstheme="majorHAnsi"/>
          <w:color w:val="1F1F1F"/>
          <w:w w:val="105"/>
          <w:sz w:val="28"/>
          <w:szCs w:val="28"/>
        </w:rPr>
        <w:t>a</w:t>
      </w:r>
      <w:r w:rsidR="00E46913" w:rsidRPr="00E46913">
        <w:rPr>
          <w:rFonts w:asciiTheme="majorHAnsi" w:hAnsiTheme="majorHAnsi" w:cstheme="majorHAnsi"/>
          <w:color w:val="1F1F1F"/>
          <w:spacing w:val="-1"/>
          <w:w w:val="105"/>
          <w:sz w:val="28"/>
          <w:szCs w:val="28"/>
        </w:rPr>
        <w:t xml:space="preserve"> </w:t>
      </w:r>
      <w:r w:rsidR="00E46913" w:rsidRPr="00E46913">
        <w:rPr>
          <w:rFonts w:asciiTheme="majorHAnsi" w:hAnsiTheme="majorHAnsi" w:cstheme="majorHAnsi"/>
          <w:color w:val="1F1F1F"/>
          <w:w w:val="105"/>
          <w:sz w:val="28"/>
          <w:szCs w:val="28"/>
        </w:rPr>
        <w:t>l</w:t>
      </w:r>
      <w:r w:rsidR="006A0C0D">
        <w:rPr>
          <w:rFonts w:asciiTheme="majorHAnsi" w:hAnsiTheme="majorHAnsi" w:cstheme="majorHAnsi"/>
          <w:color w:val="1F1F1F"/>
          <w:w w:val="105"/>
          <w:sz w:val="28"/>
          <w:szCs w:val="28"/>
        </w:rPr>
        <w:t>ỗ</w:t>
      </w:r>
      <w:r w:rsidR="00E46913" w:rsidRPr="00E46913">
        <w:rPr>
          <w:rFonts w:asciiTheme="majorHAnsi" w:hAnsiTheme="majorHAnsi" w:cstheme="majorHAnsi"/>
          <w:color w:val="1F1F1F"/>
          <w:w w:val="105"/>
          <w:sz w:val="28"/>
          <w:szCs w:val="28"/>
        </w:rPr>
        <w:t>i</w:t>
      </w:r>
      <w:r w:rsidR="00E46913" w:rsidRPr="00E46913">
        <w:rPr>
          <w:rFonts w:asciiTheme="majorHAnsi" w:hAnsiTheme="majorHAnsi" w:cstheme="majorHAnsi"/>
          <w:color w:val="1F1F1F"/>
          <w:spacing w:val="-2"/>
          <w:w w:val="105"/>
          <w:sz w:val="28"/>
          <w:szCs w:val="28"/>
        </w:rPr>
        <w:t xml:space="preserve"> </w:t>
      </w:r>
      <w:r w:rsidR="00E46913" w:rsidRPr="00E46913">
        <w:rPr>
          <w:rFonts w:asciiTheme="majorHAnsi" w:hAnsiTheme="majorHAnsi" w:cstheme="majorHAnsi"/>
          <w:color w:val="1F1F1F"/>
          <w:w w:val="105"/>
          <w:sz w:val="28"/>
          <w:szCs w:val="28"/>
        </w:rPr>
        <w:t xml:space="preserve">khi </w:t>
      </w:r>
      <w:r w:rsidR="00E46913" w:rsidRPr="00E46913">
        <w:rPr>
          <w:rFonts w:asciiTheme="majorHAnsi" w:hAnsiTheme="majorHAnsi" w:cstheme="majorHAnsi"/>
          <w:color w:val="1F1F1F"/>
          <w:sz w:val="28"/>
          <w:szCs w:val="28"/>
        </w:rPr>
        <w:t>ph</w:t>
      </w:r>
      <w:r w:rsidR="006A0C0D">
        <w:rPr>
          <w:rFonts w:asciiTheme="majorHAnsi" w:hAnsiTheme="majorHAnsi" w:cstheme="majorHAnsi"/>
          <w:color w:val="1F1F1F"/>
          <w:sz w:val="28"/>
          <w:szCs w:val="28"/>
        </w:rPr>
        <w:t>ạ</w:t>
      </w:r>
      <w:r w:rsidR="00E46913" w:rsidRPr="00E46913">
        <w:rPr>
          <w:rFonts w:asciiTheme="majorHAnsi" w:hAnsiTheme="majorHAnsi" w:cstheme="majorHAnsi"/>
          <w:color w:val="1F1F1F"/>
          <w:sz w:val="28"/>
          <w:szCs w:val="28"/>
        </w:rPr>
        <w:t xml:space="preserve">m </w:t>
      </w:r>
      <w:r w:rsidR="00E46913" w:rsidRPr="00E46913">
        <w:rPr>
          <w:rFonts w:asciiTheme="majorHAnsi" w:hAnsiTheme="majorHAnsi" w:cstheme="majorHAnsi"/>
          <w:color w:val="1F1F1F"/>
          <w:w w:val="105"/>
          <w:sz w:val="28"/>
          <w:szCs w:val="28"/>
        </w:rPr>
        <w:t>lu</w:t>
      </w:r>
      <w:r w:rsidR="006A0C0D">
        <w:rPr>
          <w:rFonts w:asciiTheme="majorHAnsi" w:hAnsiTheme="majorHAnsi" w:cstheme="majorHAnsi"/>
          <w:color w:val="1F1F1F"/>
          <w:w w:val="105"/>
          <w:sz w:val="28"/>
          <w:szCs w:val="28"/>
        </w:rPr>
        <w:t>ậ</w:t>
      </w:r>
      <w:r w:rsidR="00E46913" w:rsidRPr="00E46913">
        <w:rPr>
          <w:rFonts w:asciiTheme="majorHAnsi" w:hAnsiTheme="majorHAnsi" w:cstheme="majorHAnsi"/>
          <w:color w:val="1F1F1F"/>
          <w:w w:val="105"/>
          <w:sz w:val="28"/>
          <w:szCs w:val="28"/>
        </w:rPr>
        <w:t>t.</w:t>
      </w:r>
    </w:p>
    <w:p w14:paraId="08438EF1" w14:textId="77777777" w:rsidR="00651532" w:rsidRPr="00651532" w:rsidRDefault="00651532" w:rsidP="00651532">
      <w:pPr>
        <w:rPr>
          <w:lang w:val="en-US"/>
        </w:rPr>
      </w:pPr>
    </w:p>
    <w:p w14:paraId="340C8285" w14:textId="68BA29C2" w:rsidR="00651532" w:rsidRDefault="00A624EB" w:rsidP="000D0620">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000000" w:themeColor="text1"/>
          <w:sz w:val="28"/>
          <w:szCs w:val="28"/>
          <w:lang w:val="en-US"/>
        </w:rPr>
      </w:pPr>
      <w:r w:rsidRPr="00651532">
        <w:rPr>
          <w:rFonts w:cstheme="majorHAnsi"/>
          <w:b/>
          <w:bCs/>
          <w:color w:val="000000" w:themeColor="text1"/>
          <w:sz w:val="28"/>
          <w:szCs w:val="28"/>
        </w:rPr>
        <w:t>Tình huống 2:</w:t>
      </w:r>
      <w:r w:rsidRPr="006E39A1">
        <w:rPr>
          <w:rFonts w:cstheme="majorHAnsi"/>
          <w:color w:val="000000" w:themeColor="text1"/>
          <w:sz w:val="28"/>
          <w:szCs w:val="28"/>
        </w:rPr>
        <w:t xml:space="preserve"> Em nhận nhiệm vụ tổ chức hoạt động thiện nguyện tại địa phương. Các bạn trong nhóm nghi ngờ khả năng tổ chức và điều hành nhóm của em, không cảm thấy thoải mái khi hợp tác cùng em.</w:t>
      </w:r>
    </w:p>
    <w:p w14:paraId="50DCABD6" w14:textId="286C30BD" w:rsidR="00A624EB" w:rsidRPr="000D0620" w:rsidRDefault="00A624EB" w:rsidP="000D0620">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000000" w:themeColor="text1"/>
          <w:sz w:val="28"/>
          <w:szCs w:val="28"/>
          <w:lang w:val="en-US"/>
        </w:rPr>
      </w:pPr>
      <w:r w:rsidRPr="006E39A1">
        <w:rPr>
          <w:rFonts w:cstheme="majorHAnsi"/>
          <w:color w:val="000000" w:themeColor="text1"/>
          <w:sz w:val="28"/>
          <w:szCs w:val="28"/>
        </w:rPr>
        <w:t>Em sẽ làm gì để thể hiện sự trưởng thành của bản thân</w:t>
      </w:r>
      <w:r w:rsidR="000D0620">
        <w:rPr>
          <w:rFonts w:cstheme="majorHAnsi"/>
          <w:color w:val="000000" w:themeColor="text1"/>
          <w:sz w:val="28"/>
          <w:szCs w:val="28"/>
          <w:lang w:val="en-US"/>
        </w:rPr>
        <w:t xml:space="preserve"> ?</w:t>
      </w:r>
    </w:p>
    <w:p w14:paraId="0D152B61" w14:textId="1F2EE2FF" w:rsidR="00A624EB" w:rsidRDefault="00651532" w:rsidP="00164C91">
      <w:pPr>
        <w:pStyle w:val="NormalWeb"/>
        <w:shd w:val="clear" w:color="auto" w:fill="FFFFFF" w:themeFill="background1"/>
        <w:spacing w:before="0" w:beforeAutospacing="0" w:after="240" w:afterAutospacing="0"/>
        <w:rPr>
          <w:rFonts w:asciiTheme="majorHAnsi" w:hAnsiTheme="majorHAnsi" w:cstheme="majorHAnsi"/>
          <w:color w:val="000000" w:themeColor="text1"/>
          <w:sz w:val="28"/>
          <w:szCs w:val="28"/>
          <w:lang w:val="en-US"/>
        </w:rPr>
      </w:pPr>
      <w:r w:rsidRPr="00651532">
        <w:rPr>
          <w:rFonts w:asciiTheme="majorHAnsi" w:hAnsiTheme="majorHAnsi" w:cstheme="majorHAnsi"/>
          <w:color w:val="000000" w:themeColor="text1"/>
          <w:sz w:val="28"/>
          <w:szCs w:val="28"/>
          <w:lang w:val="en-US"/>
        </w:rPr>
        <w:sym w:font="Wingdings" w:char="F0E8"/>
      </w:r>
      <w:r w:rsidR="00A624EB" w:rsidRPr="006E39A1">
        <w:rPr>
          <w:rFonts w:asciiTheme="majorHAnsi" w:hAnsiTheme="majorHAnsi" w:cstheme="majorHAnsi"/>
          <w:color w:val="000000" w:themeColor="text1"/>
          <w:sz w:val="28"/>
          <w:szCs w:val="28"/>
        </w:rPr>
        <w:t>Tình huống 2: Em sẽ thuyết phục các bạn về khả năng tổ chức và điều hành nhóm của bản thân, thuyết phục các bạn tin tưởng mình bằng cách cố gắng làm tốt nhất có thể </w:t>
      </w:r>
      <w:r w:rsidR="00E46913">
        <w:rPr>
          <w:rFonts w:asciiTheme="majorHAnsi" w:hAnsiTheme="majorHAnsi" w:cstheme="majorHAnsi"/>
          <w:color w:val="000000" w:themeColor="text1"/>
          <w:sz w:val="28"/>
          <w:szCs w:val="28"/>
          <w:lang w:val="en-US"/>
        </w:rPr>
        <w:t>.</w:t>
      </w:r>
    </w:p>
    <w:p w14:paraId="7DE17EA0" w14:textId="0ACDFC6A" w:rsidR="006A0C0D" w:rsidRPr="006A0C0D" w:rsidRDefault="00E46913" w:rsidP="006A0C0D">
      <w:pPr>
        <w:pStyle w:val="BodyText"/>
        <w:spacing w:before="47" w:line="280" w:lineRule="auto"/>
        <w:ind w:left="0" w:right="842" w:firstLine="0"/>
        <w:jc w:val="both"/>
        <w:rPr>
          <w:sz w:val="28"/>
          <w:szCs w:val="28"/>
        </w:rPr>
      </w:pPr>
      <w:r w:rsidRPr="006A0C0D">
        <w:rPr>
          <w:rFonts w:asciiTheme="majorHAnsi" w:hAnsiTheme="majorHAnsi" w:cstheme="majorHAnsi"/>
          <w:color w:val="000000" w:themeColor="text1"/>
          <w:sz w:val="28"/>
          <w:szCs w:val="28"/>
        </w:rPr>
        <w:sym w:font="Wingdings" w:char="F0E8"/>
      </w:r>
      <w:r w:rsidR="006A0C0D" w:rsidRPr="006A0C0D">
        <w:rPr>
          <w:color w:val="1F1F1F"/>
          <w:sz w:val="28"/>
          <w:szCs w:val="28"/>
        </w:rPr>
        <w:t xml:space="preserve"> Để thể hiện sự trưởng</w:t>
      </w:r>
      <w:r w:rsidR="006A0C0D" w:rsidRPr="006A0C0D">
        <w:rPr>
          <w:color w:val="1F1F1F"/>
          <w:spacing w:val="-4"/>
          <w:sz w:val="28"/>
          <w:szCs w:val="28"/>
        </w:rPr>
        <w:t xml:space="preserve"> </w:t>
      </w:r>
      <w:r w:rsidR="006A0C0D" w:rsidRPr="006A0C0D">
        <w:rPr>
          <w:color w:val="1F1F1F"/>
          <w:sz w:val="28"/>
          <w:szCs w:val="28"/>
        </w:rPr>
        <w:t>thành</w:t>
      </w:r>
      <w:r w:rsidR="006A0C0D" w:rsidRPr="006A0C0D">
        <w:rPr>
          <w:color w:val="1F1F1F"/>
          <w:spacing w:val="-2"/>
          <w:sz w:val="28"/>
          <w:szCs w:val="28"/>
        </w:rPr>
        <w:t xml:space="preserve"> </w:t>
      </w:r>
      <w:r w:rsidR="006A0C0D" w:rsidRPr="006A0C0D">
        <w:rPr>
          <w:color w:val="1F1F1F"/>
          <w:sz w:val="28"/>
          <w:szCs w:val="28"/>
        </w:rPr>
        <w:t>của bản</w:t>
      </w:r>
      <w:r w:rsidR="006A0C0D" w:rsidRPr="006A0C0D">
        <w:rPr>
          <w:color w:val="1F1F1F"/>
          <w:spacing w:val="-2"/>
          <w:sz w:val="28"/>
          <w:szCs w:val="28"/>
        </w:rPr>
        <w:t xml:space="preserve"> </w:t>
      </w:r>
      <w:r w:rsidR="006A0C0D" w:rsidRPr="006A0C0D">
        <w:rPr>
          <w:color w:val="1F1F1F"/>
          <w:sz w:val="28"/>
          <w:szCs w:val="28"/>
        </w:rPr>
        <w:t>thân,</w:t>
      </w:r>
      <w:r w:rsidR="006A0C0D" w:rsidRPr="006A0C0D">
        <w:rPr>
          <w:color w:val="1F1F1F"/>
          <w:spacing w:val="-7"/>
          <w:sz w:val="28"/>
          <w:szCs w:val="28"/>
        </w:rPr>
        <w:t xml:space="preserve"> </w:t>
      </w:r>
      <w:r w:rsidR="006A0C0D" w:rsidRPr="006A0C0D">
        <w:rPr>
          <w:color w:val="1F1F1F"/>
          <w:w w:val="95"/>
          <w:sz w:val="28"/>
          <w:szCs w:val="28"/>
        </w:rPr>
        <w:t>tạo sự</w:t>
      </w:r>
      <w:r w:rsidR="006A0C0D" w:rsidRPr="006A0C0D">
        <w:rPr>
          <w:color w:val="1F1F1F"/>
          <w:sz w:val="28"/>
          <w:szCs w:val="28"/>
        </w:rPr>
        <w:t xml:space="preserve"> tin</w:t>
      </w:r>
      <w:r w:rsidR="006A0C0D" w:rsidRPr="006A0C0D">
        <w:rPr>
          <w:color w:val="1F1F1F"/>
          <w:spacing w:val="-4"/>
          <w:sz w:val="28"/>
          <w:szCs w:val="28"/>
        </w:rPr>
        <w:t xml:space="preserve"> </w:t>
      </w:r>
      <w:r w:rsidR="006A0C0D" w:rsidRPr="006A0C0D">
        <w:rPr>
          <w:color w:val="1F1F1F"/>
          <w:sz w:val="28"/>
          <w:szCs w:val="28"/>
        </w:rPr>
        <w:t>tưởng</w:t>
      </w:r>
      <w:r w:rsidR="006A0C0D" w:rsidRPr="006A0C0D">
        <w:rPr>
          <w:color w:val="1F1F1F"/>
          <w:spacing w:val="-4"/>
          <w:sz w:val="28"/>
          <w:szCs w:val="28"/>
        </w:rPr>
        <w:t xml:space="preserve"> </w:t>
      </w:r>
      <w:r w:rsidR="006A0C0D" w:rsidRPr="006A0C0D">
        <w:rPr>
          <w:color w:val="1F1F1F"/>
          <w:sz w:val="28"/>
          <w:szCs w:val="28"/>
        </w:rPr>
        <w:t>của</w:t>
      </w:r>
      <w:r w:rsidR="006A0C0D" w:rsidRPr="006A0C0D">
        <w:rPr>
          <w:color w:val="1F1F1F"/>
          <w:spacing w:val="-2"/>
          <w:sz w:val="28"/>
          <w:szCs w:val="28"/>
        </w:rPr>
        <w:t xml:space="preserve"> </w:t>
      </w:r>
      <w:r w:rsidR="006A0C0D" w:rsidRPr="006A0C0D">
        <w:rPr>
          <w:color w:val="1F1F1F"/>
          <w:sz w:val="28"/>
          <w:szCs w:val="28"/>
        </w:rPr>
        <w:t>các</w:t>
      </w:r>
      <w:r w:rsidR="006A0C0D" w:rsidRPr="006A0C0D">
        <w:rPr>
          <w:color w:val="1F1F1F"/>
          <w:spacing w:val="-6"/>
          <w:sz w:val="28"/>
          <w:szCs w:val="28"/>
        </w:rPr>
        <w:t xml:space="preserve"> </w:t>
      </w:r>
      <w:r w:rsidR="006A0C0D" w:rsidRPr="006A0C0D">
        <w:rPr>
          <w:color w:val="1F1F1F"/>
          <w:w w:val="95"/>
          <w:sz w:val="28"/>
          <w:szCs w:val="28"/>
        </w:rPr>
        <w:t xml:space="preserve">bạn </w:t>
      </w:r>
      <w:r w:rsidR="006A0C0D" w:rsidRPr="006A0C0D">
        <w:rPr>
          <w:color w:val="1F1F1F"/>
          <w:sz w:val="28"/>
          <w:szCs w:val="28"/>
        </w:rPr>
        <w:t xml:space="preserve">khi </w:t>
      </w:r>
      <w:r w:rsidR="006A0C0D" w:rsidRPr="006A0C0D">
        <w:rPr>
          <w:color w:val="1F1F1F"/>
          <w:w w:val="95"/>
          <w:sz w:val="28"/>
          <w:szCs w:val="28"/>
        </w:rPr>
        <w:t>hợp</w:t>
      </w:r>
      <w:r w:rsidR="006A0C0D" w:rsidRPr="006A0C0D">
        <w:rPr>
          <w:color w:val="1F1F1F"/>
          <w:sz w:val="28"/>
          <w:szCs w:val="28"/>
        </w:rPr>
        <w:t xml:space="preserve"> tác, em nên làm những việc sau đây:</w:t>
      </w:r>
    </w:p>
    <w:p w14:paraId="58B3BE30" w14:textId="1681B526" w:rsidR="00E46913" w:rsidRPr="00E46913" w:rsidRDefault="00E46913" w:rsidP="00E46913">
      <w:pPr>
        <w:tabs>
          <w:tab w:val="left" w:pos="1593"/>
        </w:tabs>
        <w:autoSpaceDE w:val="0"/>
        <w:autoSpaceDN w:val="0"/>
        <w:spacing w:before="66" w:line="283" w:lineRule="auto"/>
        <w:ind w:right="842"/>
        <w:jc w:val="both"/>
        <w:rPr>
          <w:rFonts w:asciiTheme="majorHAnsi" w:hAnsiTheme="majorHAnsi" w:cstheme="majorHAnsi"/>
          <w:sz w:val="28"/>
          <w:szCs w:val="28"/>
        </w:rPr>
      </w:pPr>
      <w:r w:rsidRPr="00E46913">
        <w:rPr>
          <w:rFonts w:asciiTheme="majorHAnsi" w:hAnsiTheme="majorHAnsi" w:cstheme="majorHAnsi"/>
          <w:color w:val="1F1F1F"/>
          <w:w w:val="105"/>
          <w:sz w:val="28"/>
          <w:szCs w:val="28"/>
          <w:lang w:val="en-US"/>
        </w:rPr>
        <w:t>-</w:t>
      </w:r>
      <w:r w:rsidRPr="00E46913">
        <w:rPr>
          <w:rFonts w:asciiTheme="majorHAnsi" w:hAnsiTheme="majorHAnsi" w:cstheme="majorHAnsi"/>
          <w:color w:val="1F1F1F"/>
          <w:w w:val="105"/>
          <w:sz w:val="28"/>
          <w:szCs w:val="28"/>
        </w:rPr>
        <w:t>T</w:t>
      </w:r>
      <w:r w:rsidR="009443E1">
        <w:rPr>
          <w:rFonts w:asciiTheme="majorHAnsi" w:hAnsiTheme="majorHAnsi" w:cstheme="majorHAnsi"/>
          <w:color w:val="1F1F1F"/>
          <w:w w:val="105"/>
          <w:sz w:val="28"/>
          <w:szCs w:val="28"/>
          <w:lang w:val="en-US"/>
        </w:rPr>
        <w:t>ì</w:t>
      </w:r>
      <w:r w:rsidRPr="00E46913">
        <w:rPr>
          <w:rFonts w:asciiTheme="majorHAnsi" w:hAnsiTheme="majorHAnsi" w:cstheme="majorHAnsi"/>
          <w:color w:val="1F1F1F"/>
          <w:w w:val="105"/>
          <w:sz w:val="28"/>
          <w:szCs w:val="28"/>
        </w:rPr>
        <w:t>m</w:t>
      </w:r>
      <w:r w:rsidRPr="00E46913">
        <w:rPr>
          <w:rFonts w:asciiTheme="majorHAnsi" w:hAnsiTheme="majorHAnsi" w:cstheme="majorHAnsi"/>
          <w:color w:val="1F1F1F"/>
          <w:spacing w:val="-16"/>
          <w:w w:val="105"/>
          <w:sz w:val="28"/>
          <w:szCs w:val="28"/>
        </w:rPr>
        <w:t xml:space="preserve"> </w:t>
      </w:r>
      <w:r w:rsidRPr="00E46913">
        <w:rPr>
          <w:rFonts w:asciiTheme="majorHAnsi" w:hAnsiTheme="majorHAnsi" w:cstheme="majorHAnsi"/>
          <w:color w:val="1F1F1F"/>
          <w:w w:val="105"/>
          <w:sz w:val="28"/>
          <w:szCs w:val="28"/>
        </w:rPr>
        <w:t>hi</w:t>
      </w:r>
      <w:r w:rsidR="009443E1">
        <w:rPr>
          <w:rFonts w:asciiTheme="majorHAnsi" w:hAnsiTheme="majorHAnsi" w:cstheme="majorHAnsi"/>
          <w:color w:val="1F1F1F"/>
          <w:w w:val="105"/>
          <w:sz w:val="28"/>
          <w:szCs w:val="28"/>
          <w:lang w:val="en-US"/>
        </w:rPr>
        <w:t>ể</w:t>
      </w:r>
      <w:r w:rsidRPr="00E46913">
        <w:rPr>
          <w:rFonts w:asciiTheme="majorHAnsi" w:hAnsiTheme="majorHAnsi" w:cstheme="majorHAnsi"/>
          <w:color w:val="1F1F1F"/>
          <w:w w:val="105"/>
          <w:sz w:val="28"/>
          <w:szCs w:val="28"/>
        </w:rPr>
        <w:t>u</w:t>
      </w:r>
      <w:r w:rsidRPr="00E46913">
        <w:rPr>
          <w:rFonts w:asciiTheme="majorHAnsi" w:hAnsiTheme="majorHAnsi" w:cstheme="majorHAnsi"/>
          <w:color w:val="1F1F1F"/>
          <w:spacing w:val="-16"/>
          <w:w w:val="105"/>
          <w:sz w:val="28"/>
          <w:szCs w:val="28"/>
        </w:rPr>
        <w:t xml:space="preserve"> </w:t>
      </w:r>
      <w:r w:rsidRPr="00E46913">
        <w:rPr>
          <w:rFonts w:asciiTheme="majorHAnsi" w:hAnsiTheme="majorHAnsi" w:cstheme="majorHAnsi"/>
          <w:color w:val="1F1F1F"/>
          <w:w w:val="105"/>
          <w:sz w:val="28"/>
          <w:szCs w:val="28"/>
        </w:rPr>
        <w:t>v</w:t>
      </w:r>
      <w:r w:rsidR="009443E1">
        <w:rPr>
          <w:rFonts w:asciiTheme="majorHAnsi" w:hAnsiTheme="majorHAnsi" w:cstheme="majorHAnsi"/>
          <w:color w:val="1F1F1F"/>
          <w:w w:val="105"/>
          <w:sz w:val="28"/>
          <w:szCs w:val="28"/>
          <w:lang w:val="en-US"/>
        </w:rPr>
        <w:t>ề</w:t>
      </w:r>
      <w:r w:rsidRPr="00E46913">
        <w:rPr>
          <w:rFonts w:asciiTheme="majorHAnsi" w:hAnsiTheme="majorHAnsi" w:cstheme="majorHAnsi"/>
          <w:color w:val="1F1F1F"/>
          <w:spacing w:val="-16"/>
          <w:w w:val="105"/>
          <w:sz w:val="28"/>
          <w:szCs w:val="28"/>
        </w:rPr>
        <w:t xml:space="preserve"> </w:t>
      </w:r>
      <w:r w:rsidRPr="00E46913">
        <w:rPr>
          <w:rFonts w:asciiTheme="majorHAnsi" w:hAnsiTheme="majorHAnsi" w:cstheme="majorHAnsi"/>
          <w:color w:val="1F1F1F"/>
          <w:w w:val="105"/>
          <w:sz w:val="28"/>
          <w:szCs w:val="28"/>
        </w:rPr>
        <w:t>nh</w:t>
      </w:r>
      <w:r w:rsidR="009443E1">
        <w:rPr>
          <w:rFonts w:asciiTheme="majorHAnsi" w:hAnsiTheme="majorHAnsi" w:cstheme="majorHAnsi"/>
          <w:color w:val="1F1F1F"/>
          <w:w w:val="105"/>
          <w:sz w:val="28"/>
          <w:szCs w:val="28"/>
          <w:lang w:val="en-US"/>
        </w:rPr>
        <w:t>ữ</w:t>
      </w:r>
      <w:r w:rsidRPr="00E46913">
        <w:rPr>
          <w:rFonts w:asciiTheme="majorHAnsi" w:hAnsiTheme="majorHAnsi" w:cstheme="majorHAnsi"/>
          <w:color w:val="1F1F1F"/>
          <w:w w:val="105"/>
          <w:sz w:val="28"/>
          <w:szCs w:val="28"/>
        </w:rPr>
        <w:t>ng</w:t>
      </w:r>
      <w:r w:rsidRPr="00E46913">
        <w:rPr>
          <w:rFonts w:asciiTheme="majorHAnsi" w:hAnsiTheme="majorHAnsi" w:cstheme="majorHAnsi"/>
          <w:color w:val="1F1F1F"/>
          <w:spacing w:val="-15"/>
          <w:w w:val="105"/>
          <w:sz w:val="28"/>
          <w:szCs w:val="28"/>
        </w:rPr>
        <w:t xml:space="preserve"> </w:t>
      </w:r>
      <w:r w:rsidRPr="00E46913">
        <w:rPr>
          <w:rFonts w:asciiTheme="majorHAnsi" w:hAnsiTheme="majorHAnsi" w:cstheme="majorHAnsi"/>
          <w:color w:val="1F1F1F"/>
          <w:w w:val="105"/>
          <w:sz w:val="28"/>
          <w:szCs w:val="28"/>
        </w:rPr>
        <w:t>n</w:t>
      </w:r>
      <w:r w:rsidR="009443E1">
        <w:rPr>
          <w:rFonts w:asciiTheme="majorHAnsi" w:hAnsiTheme="majorHAnsi" w:cstheme="majorHAnsi"/>
          <w:color w:val="1F1F1F"/>
          <w:w w:val="105"/>
          <w:sz w:val="28"/>
          <w:szCs w:val="28"/>
          <w:lang w:val="en-US"/>
        </w:rPr>
        <w:t>ộ</w:t>
      </w:r>
      <w:r w:rsidRPr="00E46913">
        <w:rPr>
          <w:rFonts w:asciiTheme="majorHAnsi" w:hAnsiTheme="majorHAnsi" w:cstheme="majorHAnsi"/>
          <w:color w:val="1F1F1F"/>
          <w:w w:val="105"/>
          <w:sz w:val="28"/>
          <w:szCs w:val="28"/>
        </w:rPr>
        <w:t>i</w:t>
      </w:r>
      <w:r w:rsidRPr="00E46913">
        <w:rPr>
          <w:rFonts w:asciiTheme="majorHAnsi" w:hAnsiTheme="majorHAnsi" w:cstheme="majorHAnsi"/>
          <w:color w:val="1F1F1F"/>
          <w:spacing w:val="-16"/>
          <w:w w:val="105"/>
          <w:sz w:val="28"/>
          <w:szCs w:val="28"/>
        </w:rPr>
        <w:t xml:space="preserve"> </w:t>
      </w:r>
      <w:r w:rsidRPr="00E46913">
        <w:rPr>
          <w:rFonts w:asciiTheme="majorHAnsi" w:hAnsiTheme="majorHAnsi" w:cstheme="majorHAnsi"/>
          <w:color w:val="1F1F1F"/>
          <w:w w:val="105"/>
          <w:sz w:val="28"/>
          <w:szCs w:val="28"/>
        </w:rPr>
        <w:t>dung</w:t>
      </w:r>
      <w:r w:rsidRPr="00E46913">
        <w:rPr>
          <w:rFonts w:asciiTheme="majorHAnsi" w:hAnsiTheme="majorHAnsi" w:cstheme="majorHAnsi"/>
          <w:color w:val="1F1F1F"/>
          <w:spacing w:val="-16"/>
          <w:w w:val="105"/>
          <w:sz w:val="28"/>
          <w:szCs w:val="28"/>
        </w:rPr>
        <w:t xml:space="preserve"> </w:t>
      </w:r>
      <w:r w:rsidRPr="00E46913">
        <w:rPr>
          <w:rFonts w:asciiTheme="majorHAnsi" w:hAnsiTheme="majorHAnsi" w:cstheme="majorHAnsi"/>
          <w:color w:val="1F1F1F"/>
          <w:w w:val="90"/>
          <w:sz w:val="28"/>
          <w:szCs w:val="28"/>
        </w:rPr>
        <w:t>ho</w:t>
      </w:r>
      <w:r w:rsidR="009443E1">
        <w:rPr>
          <w:rFonts w:asciiTheme="majorHAnsi" w:hAnsiTheme="majorHAnsi" w:cstheme="majorHAnsi"/>
          <w:color w:val="1F1F1F"/>
          <w:w w:val="90"/>
          <w:sz w:val="28"/>
          <w:szCs w:val="28"/>
          <w:lang w:val="en-US"/>
        </w:rPr>
        <w:t>ạ</w:t>
      </w:r>
      <w:r w:rsidRPr="00E46913">
        <w:rPr>
          <w:rFonts w:asciiTheme="majorHAnsi" w:hAnsiTheme="majorHAnsi" w:cstheme="majorHAnsi"/>
          <w:color w:val="1F1F1F"/>
          <w:w w:val="90"/>
          <w:sz w:val="28"/>
          <w:szCs w:val="28"/>
        </w:rPr>
        <w:t>t</w:t>
      </w:r>
      <w:r w:rsidRPr="00E46913">
        <w:rPr>
          <w:rFonts w:asciiTheme="majorHAnsi" w:hAnsiTheme="majorHAnsi" w:cstheme="majorHAnsi"/>
          <w:color w:val="1F1F1F"/>
          <w:spacing w:val="-9"/>
          <w:w w:val="90"/>
          <w:sz w:val="28"/>
          <w:szCs w:val="28"/>
        </w:rPr>
        <w:t xml:space="preserve"> </w:t>
      </w:r>
      <w:r w:rsidR="009443E1">
        <w:rPr>
          <w:rFonts w:asciiTheme="majorHAnsi" w:hAnsiTheme="majorHAnsi" w:cstheme="majorHAnsi"/>
          <w:color w:val="1F1F1F"/>
          <w:w w:val="105"/>
          <w:sz w:val="28"/>
          <w:szCs w:val="28"/>
          <w:lang w:val="en-US"/>
        </w:rPr>
        <w:t>độ</w:t>
      </w:r>
      <w:r w:rsidRPr="00E46913">
        <w:rPr>
          <w:rFonts w:asciiTheme="majorHAnsi" w:hAnsiTheme="majorHAnsi" w:cstheme="majorHAnsi"/>
          <w:color w:val="1F1F1F"/>
          <w:w w:val="105"/>
          <w:sz w:val="28"/>
          <w:szCs w:val="28"/>
        </w:rPr>
        <w:t>ng</w:t>
      </w:r>
      <w:r w:rsidRPr="00E46913">
        <w:rPr>
          <w:rFonts w:asciiTheme="majorHAnsi" w:hAnsiTheme="majorHAnsi" w:cstheme="majorHAnsi"/>
          <w:color w:val="1F1F1F"/>
          <w:spacing w:val="-16"/>
          <w:w w:val="105"/>
          <w:sz w:val="28"/>
          <w:szCs w:val="28"/>
        </w:rPr>
        <w:t xml:space="preserve"> </w:t>
      </w:r>
      <w:r w:rsidRPr="00E46913">
        <w:rPr>
          <w:rFonts w:asciiTheme="majorHAnsi" w:hAnsiTheme="majorHAnsi" w:cstheme="majorHAnsi"/>
          <w:color w:val="1F1F1F"/>
          <w:w w:val="105"/>
          <w:sz w:val="28"/>
          <w:szCs w:val="28"/>
        </w:rPr>
        <w:t>thi</w:t>
      </w:r>
      <w:r w:rsidR="00F53023">
        <w:rPr>
          <w:rFonts w:asciiTheme="majorHAnsi" w:hAnsiTheme="majorHAnsi" w:cstheme="majorHAnsi"/>
          <w:color w:val="1F1F1F"/>
          <w:spacing w:val="-15"/>
          <w:w w:val="105"/>
          <w:sz w:val="28"/>
          <w:szCs w:val="28"/>
          <w:lang w:val="en-US"/>
        </w:rPr>
        <w:t>ệ</w:t>
      </w:r>
      <w:r w:rsidRPr="00E46913">
        <w:rPr>
          <w:rFonts w:asciiTheme="majorHAnsi" w:hAnsiTheme="majorHAnsi" w:cstheme="majorHAnsi"/>
          <w:color w:val="1F1F1F"/>
          <w:w w:val="105"/>
          <w:sz w:val="28"/>
          <w:szCs w:val="28"/>
        </w:rPr>
        <w:t>n</w:t>
      </w:r>
      <w:r w:rsidRPr="00E46913">
        <w:rPr>
          <w:rFonts w:asciiTheme="majorHAnsi" w:hAnsiTheme="majorHAnsi" w:cstheme="majorHAnsi"/>
          <w:color w:val="1F1F1F"/>
          <w:spacing w:val="-16"/>
          <w:w w:val="105"/>
          <w:sz w:val="28"/>
          <w:szCs w:val="28"/>
        </w:rPr>
        <w:t xml:space="preserve"> </w:t>
      </w:r>
      <w:r w:rsidRPr="00E46913">
        <w:rPr>
          <w:rFonts w:asciiTheme="majorHAnsi" w:hAnsiTheme="majorHAnsi" w:cstheme="majorHAnsi"/>
          <w:color w:val="1F1F1F"/>
          <w:w w:val="105"/>
          <w:sz w:val="28"/>
          <w:szCs w:val="28"/>
        </w:rPr>
        <w:t>nguy</w:t>
      </w:r>
      <w:r w:rsidR="00F53023">
        <w:rPr>
          <w:rFonts w:asciiTheme="majorHAnsi" w:hAnsiTheme="majorHAnsi" w:cstheme="majorHAnsi"/>
          <w:color w:val="1F1F1F"/>
          <w:spacing w:val="-16"/>
          <w:w w:val="105"/>
          <w:sz w:val="28"/>
          <w:szCs w:val="28"/>
          <w:lang w:val="en-US"/>
        </w:rPr>
        <w:t>ện</w:t>
      </w:r>
      <w:r w:rsidRPr="00E46913">
        <w:rPr>
          <w:rFonts w:asciiTheme="majorHAnsi" w:hAnsiTheme="majorHAnsi" w:cstheme="majorHAnsi"/>
          <w:color w:val="1F1F1F"/>
          <w:spacing w:val="-16"/>
          <w:w w:val="105"/>
          <w:sz w:val="28"/>
          <w:szCs w:val="28"/>
        </w:rPr>
        <w:t xml:space="preserve"> </w:t>
      </w:r>
      <w:r w:rsidRPr="00E46913">
        <w:rPr>
          <w:rFonts w:asciiTheme="majorHAnsi" w:hAnsiTheme="majorHAnsi" w:cstheme="majorHAnsi"/>
          <w:color w:val="1F1F1F"/>
          <w:w w:val="105"/>
          <w:sz w:val="28"/>
          <w:szCs w:val="28"/>
        </w:rPr>
        <w:t>n</w:t>
      </w:r>
      <w:r w:rsidR="00F53023">
        <w:rPr>
          <w:rFonts w:asciiTheme="majorHAnsi" w:hAnsiTheme="majorHAnsi" w:cstheme="majorHAnsi"/>
          <w:color w:val="1F1F1F"/>
          <w:w w:val="105"/>
          <w:sz w:val="28"/>
          <w:szCs w:val="28"/>
          <w:lang w:val="en-US"/>
        </w:rPr>
        <w:t>ê</w:t>
      </w:r>
      <w:r w:rsidRPr="00E46913">
        <w:rPr>
          <w:rFonts w:asciiTheme="majorHAnsi" w:hAnsiTheme="majorHAnsi" w:cstheme="majorHAnsi"/>
          <w:color w:val="1F1F1F"/>
          <w:w w:val="105"/>
          <w:sz w:val="28"/>
          <w:szCs w:val="28"/>
        </w:rPr>
        <w:t>n</w:t>
      </w:r>
      <w:r w:rsidRPr="00E46913">
        <w:rPr>
          <w:rFonts w:asciiTheme="majorHAnsi" w:hAnsiTheme="majorHAnsi" w:cstheme="majorHAnsi"/>
          <w:color w:val="1F1F1F"/>
          <w:spacing w:val="-15"/>
          <w:w w:val="105"/>
          <w:sz w:val="28"/>
          <w:szCs w:val="28"/>
        </w:rPr>
        <w:t xml:space="preserve"> </w:t>
      </w:r>
      <w:r w:rsidRPr="00E46913">
        <w:rPr>
          <w:rFonts w:asciiTheme="majorHAnsi" w:hAnsiTheme="majorHAnsi" w:cstheme="majorHAnsi"/>
          <w:color w:val="1F1F1F"/>
          <w:w w:val="105"/>
          <w:sz w:val="28"/>
          <w:szCs w:val="28"/>
        </w:rPr>
        <w:t>l</w:t>
      </w:r>
      <w:r w:rsidR="00F53023">
        <w:rPr>
          <w:rFonts w:asciiTheme="majorHAnsi" w:hAnsiTheme="majorHAnsi" w:cstheme="majorHAnsi"/>
          <w:color w:val="1F1F1F"/>
          <w:w w:val="105"/>
          <w:sz w:val="28"/>
          <w:szCs w:val="28"/>
          <w:lang w:val="en-US"/>
        </w:rPr>
        <w:t>à</w:t>
      </w:r>
      <w:r w:rsidRPr="00E46913">
        <w:rPr>
          <w:rFonts w:asciiTheme="majorHAnsi" w:hAnsiTheme="majorHAnsi" w:cstheme="majorHAnsi"/>
          <w:color w:val="1F1F1F"/>
          <w:w w:val="105"/>
          <w:sz w:val="28"/>
          <w:szCs w:val="28"/>
        </w:rPr>
        <w:t>m</w:t>
      </w:r>
      <w:r w:rsidRPr="00E46913">
        <w:rPr>
          <w:rFonts w:asciiTheme="majorHAnsi" w:hAnsiTheme="majorHAnsi" w:cstheme="majorHAnsi"/>
          <w:color w:val="1F1F1F"/>
          <w:spacing w:val="-16"/>
          <w:w w:val="105"/>
          <w:sz w:val="28"/>
          <w:szCs w:val="28"/>
        </w:rPr>
        <w:t xml:space="preserve"> </w:t>
      </w:r>
      <w:r w:rsidRPr="00E46913">
        <w:rPr>
          <w:rFonts w:asciiTheme="majorHAnsi" w:hAnsiTheme="majorHAnsi" w:cstheme="majorHAnsi"/>
          <w:color w:val="1F1F1F"/>
          <w:w w:val="90"/>
          <w:sz w:val="28"/>
          <w:szCs w:val="28"/>
        </w:rPr>
        <w:t>t</w:t>
      </w:r>
      <w:r w:rsidR="00F53023">
        <w:rPr>
          <w:rFonts w:asciiTheme="majorHAnsi" w:hAnsiTheme="majorHAnsi" w:cstheme="majorHAnsi"/>
          <w:color w:val="1F1F1F"/>
          <w:w w:val="90"/>
          <w:sz w:val="28"/>
          <w:szCs w:val="28"/>
          <w:lang w:val="en-US"/>
        </w:rPr>
        <w:t>ạ</w:t>
      </w:r>
      <w:r w:rsidRPr="00E46913">
        <w:rPr>
          <w:rFonts w:asciiTheme="majorHAnsi" w:hAnsiTheme="majorHAnsi" w:cstheme="majorHAnsi"/>
          <w:color w:val="1F1F1F"/>
          <w:w w:val="90"/>
          <w:sz w:val="28"/>
          <w:szCs w:val="28"/>
        </w:rPr>
        <w:t>i</w:t>
      </w:r>
      <w:r w:rsidRPr="00E46913">
        <w:rPr>
          <w:rFonts w:asciiTheme="majorHAnsi" w:hAnsiTheme="majorHAnsi" w:cstheme="majorHAnsi"/>
          <w:color w:val="1F1F1F"/>
          <w:spacing w:val="-9"/>
          <w:w w:val="90"/>
          <w:sz w:val="28"/>
          <w:szCs w:val="28"/>
        </w:rPr>
        <w:t xml:space="preserve"> </w:t>
      </w:r>
      <w:r w:rsidR="00F53023">
        <w:rPr>
          <w:rFonts w:asciiTheme="majorHAnsi" w:hAnsiTheme="majorHAnsi" w:cstheme="majorHAnsi"/>
          <w:color w:val="1F1F1F"/>
          <w:w w:val="105"/>
          <w:sz w:val="28"/>
          <w:szCs w:val="28"/>
          <w:lang w:val="en-US"/>
        </w:rPr>
        <w:t>đị</w:t>
      </w:r>
      <w:r w:rsidRPr="00E46913">
        <w:rPr>
          <w:rFonts w:asciiTheme="majorHAnsi" w:hAnsiTheme="majorHAnsi" w:cstheme="majorHAnsi"/>
          <w:color w:val="1F1F1F"/>
          <w:w w:val="105"/>
          <w:sz w:val="28"/>
          <w:szCs w:val="28"/>
        </w:rPr>
        <w:t>a</w:t>
      </w:r>
      <w:r w:rsidRPr="00E46913">
        <w:rPr>
          <w:rFonts w:asciiTheme="majorHAnsi" w:hAnsiTheme="majorHAnsi" w:cstheme="majorHAnsi"/>
          <w:color w:val="1F1F1F"/>
          <w:spacing w:val="-16"/>
          <w:w w:val="105"/>
          <w:sz w:val="28"/>
          <w:szCs w:val="28"/>
        </w:rPr>
        <w:t xml:space="preserve"> </w:t>
      </w:r>
      <w:r w:rsidRPr="00E46913">
        <w:rPr>
          <w:rFonts w:asciiTheme="majorHAnsi" w:hAnsiTheme="majorHAnsi" w:cstheme="majorHAnsi"/>
          <w:color w:val="1F1F1F"/>
          <w:w w:val="105"/>
          <w:sz w:val="28"/>
          <w:szCs w:val="28"/>
        </w:rPr>
        <w:t>ph</w:t>
      </w:r>
      <w:r w:rsidR="00F53023">
        <w:rPr>
          <w:rFonts w:asciiTheme="majorHAnsi" w:hAnsiTheme="majorHAnsi" w:cstheme="majorHAnsi"/>
          <w:color w:val="1F1F1F"/>
          <w:w w:val="105"/>
          <w:sz w:val="28"/>
          <w:szCs w:val="28"/>
          <w:lang w:val="en-US"/>
        </w:rPr>
        <w:t>ươ</w:t>
      </w:r>
      <w:r w:rsidRPr="00E46913">
        <w:rPr>
          <w:rFonts w:asciiTheme="majorHAnsi" w:hAnsiTheme="majorHAnsi" w:cstheme="majorHAnsi"/>
          <w:color w:val="1F1F1F"/>
          <w:w w:val="105"/>
          <w:sz w:val="28"/>
          <w:szCs w:val="28"/>
        </w:rPr>
        <w:t>ng</w:t>
      </w:r>
      <w:r w:rsidRPr="00E46913">
        <w:rPr>
          <w:rFonts w:asciiTheme="majorHAnsi" w:hAnsiTheme="majorHAnsi" w:cstheme="majorHAnsi"/>
          <w:color w:val="1F1F1F"/>
          <w:spacing w:val="-16"/>
          <w:w w:val="105"/>
          <w:sz w:val="28"/>
          <w:szCs w:val="28"/>
        </w:rPr>
        <w:t xml:space="preserve"> </w:t>
      </w:r>
      <w:r w:rsidRPr="00E46913">
        <w:rPr>
          <w:rFonts w:asciiTheme="majorHAnsi" w:hAnsiTheme="majorHAnsi" w:cstheme="majorHAnsi"/>
          <w:color w:val="1F1F1F"/>
          <w:w w:val="105"/>
          <w:sz w:val="28"/>
          <w:szCs w:val="28"/>
        </w:rPr>
        <w:t>qua</w:t>
      </w:r>
      <w:r w:rsidRPr="00E46913">
        <w:rPr>
          <w:rFonts w:asciiTheme="majorHAnsi" w:hAnsiTheme="majorHAnsi" w:cstheme="majorHAnsi"/>
          <w:color w:val="1F1F1F"/>
          <w:spacing w:val="-15"/>
          <w:w w:val="105"/>
          <w:sz w:val="28"/>
          <w:szCs w:val="28"/>
        </w:rPr>
        <w:t xml:space="preserve"> </w:t>
      </w:r>
      <w:r w:rsidRPr="00E46913">
        <w:rPr>
          <w:rFonts w:asciiTheme="majorHAnsi" w:hAnsiTheme="majorHAnsi" w:cstheme="majorHAnsi"/>
          <w:color w:val="1F1F1F"/>
          <w:w w:val="105"/>
          <w:sz w:val="28"/>
          <w:szCs w:val="28"/>
        </w:rPr>
        <w:t>quan s</w:t>
      </w:r>
      <w:r w:rsidR="00F53023">
        <w:rPr>
          <w:rFonts w:asciiTheme="majorHAnsi" w:hAnsiTheme="majorHAnsi" w:cstheme="majorHAnsi"/>
          <w:color w:val="1F1F1F"/>
          <w:w w:val="105"/>
          <w:sz w:val="28"/>
          <w:szCs w:val="28"/>
          <w:lang w:val="en-US"/>
        </w:rPr>
        <w:t>á</w:t>
      </w:r>
      <w:r w:rsidRPr="00E46913">
        <w:rPr>
          <w:rFonts w:asciiTheme="majorHAnsi" w:hAnsiTheme="majorHAnsi" w:cstheme="majorHAnsi"/>
          <w:color w:val="1F1F1F"/>
          <w:w w:val="105"/>
          <w:sz w:val="28"/>
          <w:szCs w:val="28"/>
        </w:rPr>
        <w:t>t, ph</w:t>
      </w:r>
      <w:r w:rsidR="00F53023">
        <w:rPr>
          <w:rFonts w:asciiTheme="majorHAnsi" w:hAnsiTheme="majorHAnsi" w:cstheme="majorHAnsi"/>
          <w:color w:val="1F1F1F"/>
          <w:w w:val="105"/>
          <w:sz w:val="28"/>
          <w:szCs w:val="28"/>
          <w:lang w:val="en-US"/>
        </w:rPr>
        <w:t>ỏ</w:t>
      </w:r>
      <w:r w:rsidRPr="00E46913">
        <w:rPr>
          <w:rFonts w:asciiTheme="majorHAnsi" w:hAnsiTheme="majorHAnsi" w:cstheme="majorHAnsi"/>
          <w:color w:val="1F1F1F"/>
          <w:w w:val="105"/>
          <w:sz w:val="28"/>
          <w:szCs w:val="28"/>
        </w:rPr>
        <w:t>ng v</w:t>
      </w:r>
      <w:r w:rsidR="00F53023">
        <w:rPr>
          <w:rFonts w:asciiTheme="majorHAnsi" w:hAnsiTheme="majorHAnsi" w:cstheme="majorHAnsi"/>
          <w:color w:val="1F1F1F"/>
          <w:w w:val="105"/>
          <w:sz w:val="28"/>
          <w:szCs w:val="28"/>
          <w:lang w:val="en-US"/>
        </w:rPr>
        <w:t>ấ</w:t>
      </w:r>
      <w:r w:rsidRPr="00E46913">
        <w:rPr>
          <w:rFonts w:asciiTheme="majorHAnsi" w:hAnsiTheme="majorHAnsi" w:cstheme="majorHAnsi"/>
          <w:color w:val="1F1F1F"/>
          <w:w w:val="105"/>
          <w:sz w:val="28"/>
          <w:szCs w:val="28"/>
        </w:rPr>
        <w:t>n.</w:t>
      </w:r>
    </w:p>
    <w:p w14:paraId="029416E6" w14:textId="05EC3387" w:rsidR="00E46913" w:rsidRPr="00E46913" w:rsidRDefault="00E46913" w:rsidP="00E46913">
      <w:pPr>
        <w:tabs>
          <w:tab w:val="left" w:pos="1606"/>
        </w:tabs>
        <w:autoSpaceDE w:val="0"/>
        <w:autoSpaceDN w:val="0"/>
        <w:spacing w:before="60" w:line="292" w:lineRule="auto"/>
        <w:ind w:right="841"/>
        <w:jc w:val="both"/>
        <w:rPr>
          <w:rFonts w:asciiTheme="majorHAnsi" w:hAnsiTheme="majorHAnsi" w:cstheme="majorHAnsi"/>
          <w:sz w:val="28"/>
          <w:szCs w:val="28"/>
        </w:rPr>
      </w:pPr>
      <w:r w:rsidRPr="00E46913">
        <w:rPr>
          <w:rFonts w:asciiTheme="majorHAnsi" w:hAnsiTheme="majorHAnsi" w:cstheme="majorHAnsi"/>
          <w:color w:val="1F1F1F"/>
          <w:w w:val="105"/>
          <w:sz w:val="28"/>
          <w:szCs w:val="28"/>
          <w:lang w:val="en-US"/>
        </w:rPr>
        <w:t>-</w:t>
      </w:r>
      <w:r w:rsidRPr="00E46913">
        <w:rPr>
          <w:rFonts w:asciiTheme="majorHAnsi" w:hAnsiTheme="majorHAnsi" w:cstheme="majorHAnsi"/>
          <w:color w:val="1F1F1F"/>
          <w:w w:val="105"/>
          <w:sz w:val="28"/>
          <w:szCs w:val="28"/>
        </w:rPr>
        <w:t>T</w:t>
      </w:r>
      <w:r w:rsidR="00F53023">
        <w:rPr>
          <w:rFonts w:asciiTheme="majorHAnsi" w:hAnsiTheme="majorHAnsi" w:cstheme="majorHAnsi"/>
          <w:color w:val="1F1F1F"/>
          <w:w w:val="105"/>
          <w:sz w:val="28"/>
          <w:szCs w:val="28"/>
          <w:lang w:val="en-US"/>
        </w:rPr>
        <w:t>ì</w:t>
      </w:r>
      <w:r w:rsidRPr="00E46913">
        <w:rPr>
          <w:rFonts w:asciiTheme="majorHAnsi" w:hAnsiTheme="majorHAnsi" w:cstheme="majorHAnsi"/>
          <w:color w:val="1F1F1F"/>
          <w:w w:val="105"/>
          <w:sz w:val="28"/>
          <w:szCs w:val="28"/>
        </w:rPr>
        <w:t>m hi</w:t>
      </w:r>
      <w:r w:rsidR="00F53023">
        <w:rPr>
          <w:rFonts w:asciiTheme="majorHAnsi" w:hAnsiTheme="majorHAnsi" w:cstheme="majorHAnsi"/>
          <w:color w:val="1F1F1F"/>
          <w:w w:val="105"/>
          <w:sz w:val="28"/>
          <w:szCs w:val="28"/>
          <w:lang w:val="en-US"/>
        </w:rPr>
        <w:t>ể</w:t>
      </w:r>
      <w:r w:rsidRPr="00E46913">
        <w:rPr>
          <w:rFonts w:asciiTheme="majorHAnsi" w:hAnsiTheme="majorHAnsi" w:cstheme="majorHAnsi"/>
          <w:color w:val="1F1F1F"/>
          <w:w w:val="105"/>
          <w:sz w:val="28"/>
          <w:szCs w:val="28"/>
        </w:rPr>
        <w:t>u v</w:t>
      </w:r>
      <w:r w:rsidR="00F53023">
        <w:rPr>
          <w:rFonts w:asciiTheme="majorHAnsi" w:hAnsiTheme="majorHAnsi" w:cstheme="majorHAnsi"/>
          <w:color w:val="1F1F1F"/>
          <w:w w:val="105"/>
          <w:sz w:val="28"/>
          <w:szCs w:val="28"/>
          <w:lang w:val="en-US"/>
        </w:rPr>
        <w:t>ề</w:t>
      </w:r>
      <w:r w:rsidRPr="00E46913">
        <w:rPr>
          <w:rFonts w:asciiTheme="majorHAnsi" w:hAnsiTheme="majorHAnsi" w:cstheme="majorHAnsi"/>
          <w:color w:val="1F1F1F"/>
          <w:spacing w:val="-8"/>
          <w:w w:val="105"/>
          <w:sz w:val="28"/>
          <w:szCs w:val="28"/>
        </w:rPr>
        <w:t xml:space="preserve"> </w:t>
      </w:r>
      <w:r w:rsidRPr="00E46913">
        <w:rPr>
          <w:rFonts w:asciiTheme="majorHAnsi" w:hAnsiTheme="majorHAnsi" w:cstheme="majorHAnsi"/>
          <w:color w:val="1F1F1F"/>
          <w:w w:val="105"/>
          <w:sz w:val="28"/>
          <w:szCs w:val="28"/>
        </w:rPr>
        <w:t>kh</w:t>
      </w:r>
      <w:r w:rsidR="00F53023">
        <w:rPr>
          <w:rFonts w:asciiTheme="majorHAnsi" w:hAnsiTheme="majorHAnsi" w:cstheme="majorHAnsi"/>
          <w:color w:val="1F1F1F"/>
          <w:w w:val="105"/>
          <w:sz w:val="28"/>
          <w:szCs w:val="28"/>
          <w:lang w:val="en-US"/>
        </w:rPr>
        <w:t>ả</w:t>
      </w:r>
      <w:r w:rsidRPr="00E46913">
        <w:rPr>
          <w:rFonts w:asciiTheme="majorHAnsi" w:hAnsiTheme="majorHAnsi" w:cstheme="majorHAnsi"/>
          <w:color w:val="1F1F1F"/>
          <w:w w:val="105"/>
          <w:sz w:val="28"/>
          <w:szCs w:val="28"/>
        </w:rPr>
        <w:t xml:space="preserve"> n</w:t>
      </w:r>
      <w:r w:rsidR="00F53023">
        <w:rPr>
          <w:rFonts w:asciiTheme="majorHAnsi" w:hAnsiTheme="majorHAnsi" w:cstheme="majorHAnsi"/>
          <w:color w:val="1F1F1F"/>
          <w:w w:val="105"/>
          <w:sz w:val="28"/>
          <w:szCs w:val="28"/>
          <w:lang w:val="en-US"/>
        </w:rPr>
        <w:t>ă</w:t>
      </w:r>
      <w:r w:rsidRPr="00E46913">
        <w:rPr>
          <w:rFonts w:asciiTheme="majorHAnsi" w:hAnsiTheme="majorHAnsi" w:cstheme="majorHAnsi"/>
          <w:color w:val="1F1F1F"/>
          <w:w w:val="105"/>
          <w:sz w:val="28"/>
          <w:szCs w:val="28"/>
        </w:rPr>
        <w:t>ng</w:t>
      </w:r>
      <w:r w:rsidRPr="00E46913">
        <w:rPr>
          <w:rFonts w:asciiTheme="majorHAnsi" w:hAnsiTheme="majorHAnsi" w:cstheme="majorHAnsi"/>
          <w:color w:val="1F1F1F"/>
          <w:spacing w:val="-1"/>
          <w:w w:val="105"/>
          <w:sz w:val="28"/>
          <w:szCs w:val="28"/>
        </w:rPr>
        <w:t xml:space="preserve"> </w:t>
      </w:r>
      <w:r w:rsidRPr="00E46913">
        <w:rPr>
          <w:rFonts w:asciiTheme="majorHAnsi" w:hAnsiTheme="majorHAnsi" w:cstheme="majorHAnsi"/>
          <w:color w:val="1F1F1F"/>
          <w:w w:val="105"/>
          <w:sz w:val="28"/>
          <w:szCs w:val="28"/>
        </w:rPr>
        <w:t>huy</w:t>
      </w:r>
      <w:r w:rsidRPr="00E46913">
        <w:rPr>
          <w:rFonts w:asciiTheme="majorHAnsi" w:hAnsiTheme="majorHAnsi" w:cstheme="majorHAnsi"/>
          <w:color w:val="1F1F1F"/>
          <w:spacing w:val="-6"/>
          <w:w w:val="105"/>
          <w:sz w:val="28"/>
          <w:szCs w:val="28"/>
        </w:rPr>
        <w:t xml:space="preserve"> </w:t>
      </w:r>
      <w:r w:rsidR="00F53023">
        <w:rPr>
          <w:rFonts w:asciiTheme="majorHAnsi" w:hAnsiTheme="majorHAnsi" w:cstheme="majorHAnsi"/>
          <w:color w:val="1F1F1F"/>
          <w:w w:val="105"/>
          <w:sz w:val="28"/>
          <w:szCs w:val="28"/>
          <w:lang w:val="en-US"/>
        </w:rPr>
        <w:t>độ</w:t>
      </w:r>
      <w:r w:rsidRPr="00E46913">
        <w:rPr>
          <w:rFonts w:asciiTheme="majorHAnsi" w:hAnsiTheme="majorHAnsi" w:cstheme="majorHAnsi"/>
          <w:color w:val="1F1F1F"/>
          <w:w w:val="105"/>
          <w:sz w:val="28"/>
          <w:szCs w:val="28"/>
        </w:rPr>
        <w:t>ng</w:t>
      </w:r>
      <w:r w:rsidRPr="00E46913">
        <w:rPr>
          <w:rFonts w:asciiTheme="majorHAnsi" w:hAnsiTheme="majorHAnsi" w:cstheme="majorHAnsi"/>
          <w:color w:val="1F1F1F"/>
          <w:spacing w:val="-3"/>
          <w:w w:val="105"/>
          <w:sz w:val="28"/>
          <w:szCs w:val="28"/>
        </w:rPr>
        <w:t xml:space="preserve"> </w:t>
      </w:r>
      <w:r w:rsidRPr="00E46913">
        <w:rPr>
          <w:rFonts w:asciiTheme="majorHAnsi" w:hAnsiTheme="majorHAnsi" w:cstheme="majorHAnsi"/>
          <w:color w:val="1F1F1F"/>
          <w:w w:val="105"/>
          <w:sz w:val="28"/>
          <w:szCs w:val="28"/>
        </w:rPr>
        <w:t>ngu</w:t>
      </w:r>
      <w:r w:rsidR="00F53023">
        <w:rPr>
          <w:rFonts w:asciiTheme="majorHAnsi" w:hAnsiTheme="majorHAnsi" w:cstheme="majorHAnsi"/>
          <w:color w:val="1F1F1F"/>
          <w:w w:val="105"/>
          <w:sz w:val="28"/>
          <w:szCs w:val="28"/>
          <w:lang w:val="en-US"/>
        </w:rPr>
        <w:t>ồ</w:t>
      </w:r>
      <w:r w:rsidRPr="00E46913">
        <w:rPr>
          <w:rFonts w:asciiTheme="majorHAnsi" w:hAnsiTheme="majorHAnsi" w:cstheme="majorHAnsi"/>
          <w:color w:val="1F1F1F"/>
          <w:w w:val="105"/>
          <w:sz w:val="28"/>
          <w:szCs w:val="28"/>
        </w:rPr>
        <w:t>n t</w:t>
      </w:r>
      <w:r w:rsidR="00F53023">
        <w:rPr>
          <w:rFonts w:asciiTheme="majorHAnsi" w:hAnsiTheme="majorHAnsi" w:cstheme="majorHAnsi"/>
          <w:color w:val="1F1F1F"/>
          <w:w w:val="105"/>
          <w:sz w:val="28"/>
          <w:szCs w:val="28"/>
          <w:lang w:val="en-US"/>
        </w:rPr>
        <w:t>à</w:t>
      </w:r>
      <w:r w:rsidRPr="00E46913">
        <w:rPr>
          <w:rFonts w:asciiTheme="majorHAnsi" w:hAnsiTheme="majorHAnsi" w:cstheme="majorHAnsi"/>
          <w:color w:val="1F1F1F"/>
          <w:w w:val="105"/>
          <w:sz w:val="28"/>
          <w:szCs w:val="28"/>
        </w:rPr>
        <w:t>i</w:t>
      </w:r>
      <w:r w:rsidRPr="00E46913">
        <w:rPr>
          <w:rFonts w:asciiTheme="majorHAnsi" w:hAnsiTheme="majorHAnsi" w:cstheme="majorHAnsi"/>
          <w:color w:val="1F1F1F"/>
          <w:spacing w:val="-6"/>
          <w:w w:val="105"/>
          <w:sz w:val="28"/>
          <w:szCs w:val="28"/>
        </w:rPr>
        <w:t xml:space="preserve"> </w:t>
      </w:r>
      <w:r w:rsidRPr="00E46913">
        <w:rPr>
          <w:rFonts w:asciiTheme="majorHAnsi" w:hAnsiTheme="majorHAnsi" w:cstheme="majorHAnsi"/>
          <w:color w:val="1F1F1F"/>
          <w:w w:val="105"/>
          <w:sz w:val="28"/>
          <w:szCs w:val="28"/>
        </w:rPr>
        <w:t>ch</w:t>
      </w:r>
      <w:r w:rsidR="00F53023">
        <w:rPr>
          <w:rFonts w:asciiTheme="majorHAnsi" w:hAnsiTheme="majorHAnsi" w:cstheme="majorHAnsi"/>
          <w:color w:val="1F1F1F"/>
          <w:w w:val="105"/>
          <w:sz w:val="28"/>
          <w:szCs w:val="28"/>
          <w:lang w:val="en-US"/>
        </w:rPr>
        <w:t>í</w:t>
      </w:r>
      <w:r w:rsidRPr="00E46913">
        <w:rPr>
          <w:rFonts w:asciiTheme="majorHAnsi" w:hAnsiTheme="majorHAnsi" w:cstheme="majorHAnsi"/>
          <w:color w:val="1F1F1F"/>
          <w:w w:val="105"/>
          <w:sz w:val="28"/>
          <w:szCs w:val="28"/>
        </w:rPr>
        <w:t>nh v</w:t>
      </w:r>
      <w:r w:rsidR="00F53023">
        <w:rPr>
          <w:rFonts w:asciiTheme="majorHAnsi" w:hAnsiTheme="majorHAnsi" w:cstheme="majorHAnsi"/>
          <w:color w:val="1F1F1F"/>
          <w:w w:val="105"/>
          <w:sz w:val="28"/>
          <w:szCs w:val="28"/>
          <w:lang w:val="en-US"/>
        </w:rPr>
        <w:t>à</w:t>
      </w:r>
      <w:r w:rsidRPr="00E46913">
        <w:rPr>
          <w:rFonts w:asciiTheme="majorHAnsi" w:hAnsiTheme="majorHAnsi" w:cstheme="majorHAnsi"/>
          <w:color w:val="1F1F1F"/>
          <w:spacing w:val="-8"/>
          <w:w w:val="105"/>
          <w:sz w:val="28"/>
          <w:szCs w:val="28"/>
        </w:rPr>
        <w:t xml:space="preserve"> </w:t>
      </w:r>
      <w:r w:rsidR="00F53023">
        <w:rPr>
          <w:rFonts w:asciiTheme="majorHAnsi" w:hAnsiTheme="majorHAnsi" w:cstheme="majorHAnsi"/>
          <w:color w:val="1F1F1F"/>
          <w:w w:val="105"/>
          <w:sz w:val="28"/>
          <w:szCs w:val="28"/>
          <w:lang w:val="en-US"/>
        </w:rPr>
        <w:t>vật lực</w:t>
      </w:r>
      <w:r w:rsidRPr="00E46913">
        <w:rPr>
          <w:rFonts w:asciiTheme="majorHAnsi" w:hAnsiTheme="majorHAnsi" w:cstheme="majorHAnsi"/>
          <w:color w:val="1F1F1F"/>
          <w:w w:val="105"/>
          <w:sz w:val="28"/>
          <w:szCs w:val="28"/>
        </w:rPr>
        <w:t>,</w:t>
      </w:r>
      <w:r w:rsidRPr="00E46913">
        <w:rPr>
          <w:rFonts w:asciiTheme="majorHAnsi" w:hAnsiTheme="majorHAnsi" w:cstheme="majorHAnsi"/>
          <w:color w:val="1F1F1F"/>
          <w:spacing w:val="-2"/>
          <w:w w:val="105"/>
          <w:sz w:val="28"/>
          <w:szCs w:val="28"/>
        </w:rPr>
        <w:t xml:space="preserve"> </w:t>
      </w:r>
      <w:r w:rsidRPr="00E46913">
        <w:rPr>
          <w:rFonts w:asciiTheme="majorHAnsi" w:hAnsiTheme="majorHAnsi" w:cstheme="majorHAnsi"/>
          <w:color w:val="1F1F1F"/>
          <w:w w:val="105"/>
          <w:sz w:val="28"/>
          <w:szCs w:val="28"/>
        </w:rPr>
        <w:t>nh</w:t>
      </w:r>
      <w:r w:rsidR="00F53023">
        <w:rPr>
          <w:rFonts w:asciiTheme="majorHAnsi" w:hAnsiTheme="majorHAnsi" w:cstheme="majorHAnsi"/>
          <w:color w:val="1F1F1F"/>
          <w:w w:val="105"/>
          <w:sz w:val="28"/>
          <w:szCs w:val="28"/>
          <w:lang w:val="en-US"/>
        </w:rPr>
        <w:t>â</w:t>
      </w:r>
      <w:r w:rsidRPr="00E46913">
        <w:rPr>
          <w:rFonts w:asciiTheme="majorHAnsi" w:hAnsiTheme="majorHAnsi" w:cstheme="majorHAnsi"/>
          <w:color w:val="1F1F1F"/>
          <w:w w:val="105"/>
          <w:sz w:val="28"/>
          <w:szCs w:val="28"/>
        </w:rPr>
        <w:t>n l</w:t>
      </w:r>
      <w:r w:rsidR="00F53023">
        <w:rPr>
          <w:rFonts w:asciiTheme="majorHAnsi" w:hAnsiTheme="majorHAnsi" w:cstheme="majorHAnsi"/>
          <w:color w:val="1F1F1F"/>
          <w:w w:val="105"/>
          <w:sz w:val="28"/>
          <w:szCs w:val="28"/>
          <w:lang w:val="en-US"/>
        </w:rPr>
        <w:t>ự</w:t>
      </w:r>
      <w:r w:rsidRPr="00E46913">
        <w:rPr>
          <w:rFonts w:asciiTheme="majorHAnsi" w:hAnsiTheme="majorHAnsi" w:cstheme="majorHAnsi"/>
          <w:color w:val="1F1F1F"/>
          <w:w w:val="105"/>
          <w:sz w:val="28"/>
          <w:szCs w:val="28"/>
        </w:rPr>
        <w:t>c, th</w:t>
      </w:r>
      <w:r w:rsidR="00F53023">
        <w:rPr>
          <w:rFonts w:asciiTheme="majorHAnsi" w:hAnsiTheme="majorHAnsi" w:cstheme="majorHAnsi"/>
          <w:color w:val="1F1F1F"/>
          <w:w w:val="105"/>
          <w:sz w:val="28"/>
          <w:szCs w:val="28"/>
          <w:lang w:val="en-US"/>
        </w:rPr>
        <w:t>ờ</w:t>
      </w:r>
      <w:r w:rsidRPr="00E46913">
        <w:rPr>
          <w:rFonts w:asciiTheme="majorHAnsi" w:hAnsiTheme="majorHAnsi" w:cstheme="majorHAnsi"/>
          <w:color w:val="1F1F1F"/>
          <w:w w:val="105"/>
          <w:sz w:val="28"/>
          <w:szCs w:val="28"/>
        </w:rPr>
        <w:t>i</w:t>
      </w:r>
      <w:r w:rsidRPr="00E46913">
        <w:rPr>
          <w:rFonts w:asciiTheme="majorHAnsi" w:hAnsiTheme="majorHAnsi" w:cstheme="majorHAnsi"/>
          <w:color w:val="1F1F1F"/>
          <w:spacing w:val="-3"/>
          <w:w w:val="105"/>
          <w:sz w:val="28"/>
          <w:szCs w:val="28"/>
        </w:rPr>
        <w:t xml:space="preserve"> </w:t>
      </w:r>
      <w:r w:rsidRPr="00E46913">
        <w:rPr>
          <w:rFonts w:asciiTheme="majorHAnsi" w:hAnsiTheme="majorHAnsi" w:cstheme="majorHAnsi"/>
          <w:color w:val="1F1F1F"/>
          <w:w w:val="105"/>
          <w:sz w:val="28"/>
          <w:szCs w:val="28"/>
        </w:rPr>
        <w:t>gian, h</w:t>
      </w:r>
      <w:r w:rsidR="00F53023">
        <w:rPr>
          <w:rFonts w:asciiTheme="majorHAnsi" w:hAnsiTheme="majorHAnsi" w:cstheme="majorHAnsi"/>
          <w:color w:val="1F1F1F"/>
          <w:w w:val="105"/>
          <w:sz w:val="28"/>
          <w:szCs w:val="28"/>
          <w:lang w:val="en-US"/>
        </w:rPr>
        <w:t>ì</w:t>
      </w:r>
      <w:r w:rsidRPr="00E46913">
        <w:rPr>
          <w:rFonts w:asciiTheme="majorHAnsi" w:hAnsiTheme="majorHAnsi" w:cstheme="majorHAnsi"/>
          <w:color w:val="1F1F1F"/>
          <w:w w:val="105"/>
          <w:sz w:val="28"/>
          <w:szCs w:val="28"/>
        </w:rPr>
        <w:t>nh th</w:t>
      </w:r>
      <w:r w:rsidR="00F53023">
        <w:rPr>
          <w:rFonts w:asciiTheme="majorHAnsi" w:hAnsiTheme="majorHAnsi" w:cstheme="majorHAnsi"/>
          <w:color w:val="1F1F1F"/>
          <w:w w:val="105"/>
          <w:sz w:val="28"/>
          <w:szCs w:val="28"/>
          <w:lang w:val="en-US"/>
        </w:rPr>
        <w:t>ứ</w:t>
      </w:r>
      <w:r w:rsidRPr="00E46913">
        <w:rPr>
          <w:rFonts w:asciiTheme="majorHAnsi" w:hAnsiTheme="majorHAnsi" w:cstheme="majorHAnsi"/>
          <w:color w:val="1F1F1F"/>
          <w:w w:val="105"/>
          <w:sz w:val="28"/>
          <w:szCs w:val="28"/>
        </w:rPr>
        <w:t>c t</w:t>
      </w:r>
      <w:r w:rsidR="00F53023">
        <w:rPr>
          <w:rFonts w:asciiTheme="majorHAnsi" w:hAnsiTheme="majorHAnsi" w:cstheme="majorHAnsi"/>
          <w:color w:val="1F1F1F"/>
          <w:w w:val="105"/>
          <w:sz w:val="28"/>
          <w:szCs w:val="28"/>
          <w:lang w:val="en-US"/>
        </w:rPr>
        <w:t>ổ</w:t>
      </w:r>
      <w:r w:rsidRPr="00E46913">
        <w:rPr>
          <w:rFonts w:asciiTheme="majorHAnsi" w:hAnsiTheme="majorHAnsi" w:cstheme="majorHAnsi"/>
          <w:color w:val="1F1F1F"/>
          <w:spacing w:val="-2"/>
          <w:w w:val="105"/>
          <w:sz w:val="28"/>
          <w:szCs w:val="28"/>
        </w:rPr>
        <w:t xml:space="preserve"> </w:t>
      </w:r>
      <w:r w:rsidRPr="00E46913">
        <w:rPr>
          <w:rFonts w:asciiTheme="majorHAnsi" w:hAnsiTheme="majorHAnsi" w:cstheme="majorHAnsi"/>
          <w:color w:val="1F1F1F"/>
          <w:w w:val="105"/>
          <w:sz w:val="28"/>
          <w:szCs w:val="28"/>
        </w:rPr>
        <w:t>ch</w:t>
      </w:r>
      <w:r w:rsidR="00F53023">
        <w:rPr>
          <w:rFonts w:asciiTheme="majorHAnsi" w:hAnsiTheme="majorHAnsi" w:cstheme="majorHAnsi"/>
          <w:color w:val="1F1F1F"/>
          <w:w w:val="105"/>
          <w:sz w:val="28"/>
          <w:szCs w:val="28"/>
          <w:lang w:val="en-US"/>
        </w:rPr>
        <w:t>ứ</w:t>
      </w:r>
      <w:r w:rsidRPr="00E46913">
        <w:rPr>
          <w:rFonts w:asciiTheme="majorHAnsi" w:hAnsiTheme="majorHAnsi" w:cstheme="majorHAnsi"/>
          <w:color w:val="1F1F1F"/>
          <w:w w:val="105"/>
          <w:sz w:val="28"/>
          <w:szCs w:val="28"/>
        </w:rPr>
        <w:t xml:space="preserve">c </w:t>
      </w:r>
      <w:r w:rsidRPr="00E46913">
        <w:rPr>
          <w:rFonts w:asciiTheme="majorHAnsi" w:hAnsiTheme="majorHAnsi" w:cstheme="majorHAnsi"/>
          <w:color w:val="1F1F1F"/>
          <w:sz w:val="28"/>
          <w:szCs w:val="28"/>
        </w:rPr>
        <w:t>ho</w:t>
      </w:r>
      <w:r w:rsidR="00F53023">
        <w:rPr>
          <w:rFonts w:asciiTheme="majorHAnsi" w:hAnsiTheme="majorHAnsi" w:cstheme="majorHAnsi"/>
          <w:color w:val="1F1F1F"/>
          <w:sz w:val="28"/>
          <w:szCs w:val="28"/>
          <w:lang w:val="en-US"/>
        </w:rPr>
        <w:t>ạt</w:t>
      </w:r>
      <w:r w:rsidRPr="00E46913">
        <w:rPr>
          <w:rFonts w:asciiTheme="majorHAnsi" w:hAnsiTheme="majorHAnsi" w:cstheme="majorHAnsi"/>
          <w:color w:val="1F1F1F"/>
          <w:sz w:val="28"/>
          <w:szCs w:val="28"/>
        </w:rPr>
        <w:t xml:space="preserve"> </w:t>
      </w:r>
      <w:r w:rsidR="00F53023">
        <w:rPr>
          <w:rFonts w:asciiTheme="majorHAnsi" w:hAnsiTheme="majorHAnsi" w:cstheme="majorHAnsi"/>
          <w:color w:val="1F1F1F"/>
          <w:w w:val="105"/>
          <w:sz w:val="28"/>
          <w:szCs w:val="28"/>
          <w:lang w:val="en-US"/>
        </w:rPr>
        <w:t>độ</w:t>
      </w:r>
      <w:r w:rsidRPr="00E46913">
        <w:rPr>
          <w:rFonts w:asciiTheme="majorHAnsi" w:hAnsiTheme="majorHAnsi" w:cstheme="majorHAnsi"/>
          <w:color w:val="1F1F1F"/>
          <w:w w:val="105"/>
          <w:sz w:val="28"/>
          <w:szCs w:val="28"/>
        </w:rPr>
        <w:t>ng thi</w:t>
      </w:r>
      <w:r w:rsidR="00F53023">
        <w:rPr>
          <w:rFonts w:asciiTheme="majorHAnsi" w:hAnsiTheme="majorHAnsi" w:cstheme="majorHAnsi"/>
          <w:color w:val="1F1F1F"/>
          <w:w w:val="105"/>
          <w:sz w:val="28"/>
          <w:szCs w:val="28"/>
          <w:lang w:val="en-US"/>
        </w:rPr>
        <w:t>ệ</w:t>
      </w:r>
      <w:r w:rsidRPr="00E46913">
        <w:rPr>
          <w:rFonts w:asciiTheme="majorHAnsi" w:hAnsiTheme="majorHAnsi" w:cstheme="majorHAnsi"/>
          <w:color w:val="1F1F1F"/>
          <w:w w:val="105"/>
          <w:sz w:val="28"/>
          <w:szCs w:val="28"/>
        </w:rPr>
        <w:t>n nguy</w:t>
      </w:r>
      <w:r w:rsidR="00F53023">
        <w:rPr>
          <w:rFonts w:asciiTheme="majorHAnsi" w:hAnsiTheme="majorHAnsi" w:cstheme="majorHAnsi"/>
          <w:color w:val="1F1F1F"/>
          <w:w w:val="105"/>
          <w:sz w:val="28"/>
          <w:szCs w:val="28"/>
          <w:lang w:val="en-US"/>
        </w:rPr>
        <w:t>ệ</w:t>
      </w:r>
      <w:r w:rsidRPr="00E46913">
        <w:rPr>
          <w:rFonts w:asciiTheme="majorHAnsi" w:hAnsiTheme="majorHAnsi" w:cstheme="majorHAnsi"/>
          <w:color w:val="1F1F1F"/>
          <w:w w:val="105"/>
          <w:sz w:val="28"/>
          <w:szCs w:val="28"/>
        </w:rPr>
        <w:t>n.</w:t>
      </w:r>
    </w:p>
    <w:p w14:paraId="063F38C5" w14:textId="4C360D50" w:rsidR="00E46913" w:rsidRPr="00E46913" w:rsidRDefault="00E46913" w:rsidP="00E46913">
      <w:pPr>
        <w:tabs>
          <w:tab w:val="left" w:pos="1610"/>
        </w:tabs>
        <w:autoSpaceDE w:val="0"/>
        <w:autoSpaceDN w:val="0"/>
        <w:spacing w:before="52"/>
        <w:jc w:val="both"/>
        <w:rPr>
          <w:rFonts w:asciiTheme="majorHAnsi" w:hAnsiTheme="majorHAnsi" w:cstheme="majorHAnsi"/>
          <w:sz w:val="28"/>
          <w:szCs w:val="28"/>
        </w:rPr>
      </w:pPr>
      <w:r w:rsidRPr="00E46913">
        <w:rPr>
          <w:rFonts w:asciiTheme="majorHAnsi" w:hAnsiTheme="majorHAnsi" w:cstheme="majorHAnsi"/>
          <w:color w:val="1F1F1F"/>
          <w:sz w:val="28"/>
          <w:szCs w:val="28"/>
          <w:lang w:val="en-US"/>
        </w:rPr>
        <w:t>-</w:t>
      </w:r>
      <w:r w:rsidRPr="00E46913">
        <w:rPr>
          <w:rFonts w:asciiTheme="majorHAnsi" w:hAnsiTheme="majorHAnsi" w:cstheme="majorHAnsi"/>
          <w:color w:val="1F1F1F"/>
          <w:sz w:val="28"/>
          <w:szCs w:val="28"/>
        </w:rPr>
        <w:t>L</w:t>
      </w:r>
      <w:r w:rsidR="00F53023">
        <w:rPr>
          <w:rFonts w:asciiTheme="majorHAnsi" w:hAnsiTheme="majorHAnsi" w:cstheme="majorHAnsi"/>
          <w:color w:val="1F1F1F"/>
          <w:spacing w:val="3"/>
          <w:sz w:val="28"/>
          <w:szCs w:val="28"/>
          <w:lang w:val="en-US"/>
        </w:rPr>
        <w:t>ậ</w:t>
      </w:r>
      <w:r w:rsidRPr="00E46913">
        <w:rPr>
          <w:rFonts w:asciiTheme="majorHAnsi" w:hAnsiTheme="majorHAnsi" w:cstheme="majorHAnsi"/>
          <w:color w:val="1F1F1F"/>
          <w:sz w:val="28"/>
          <w:szCs w:val="28"/>
        </w:rPr>
        <w:t>p</w:t>
      </w:r>
      <w:r w:rsidRPr="00E46913">
        <w:rPr>
          <w:rFonts w:asciiTheme="majorHAnsi" w:hAnsiTheme="majorHAnsi" w:cstheme="majorHAnsi"/>
          <w:color w:val="1F1F1F"/>
          <w:spacing w:val="8"/>
          <w:sz w:val="28"/>
          <w:szCs w:val="28"/>
        </w:rPr>
        <w:t xml:space="preserve"> </w:t>
      </w:r>
      <w:r w:rsidRPr="00E46913">
        <w:rPr>
          <w:rFonts w:asciiTheme="majorHAnsi" w:hAnsiTheme="majorHAnsi" w:cstheme="majorHAnsi"/>
          <w:color w:val="1F1F1F"/>
          <w:sz w:val="28"/>
          <w:szCs w:val="28"/>
        </w:rPr>
        <w:t>k</w:t>
      </w:r>
      <w:r w:rsidR="00F53023">
        <w:rPr>
          <w:rFonts w:asciiTheme="majorHAnsi" w:hAnsiTheme="majorHAnsi" w:cstheme="majorHAnsi"/>
          <w:color w:val="1F1F1F"/>
          <w:sz w:val="28"/>
          <w:szCs w:val="28"/>
          <w:lang w:val="en-US"/>
        </w:rPr>
        <w:t>ế</w:t>
      </w:r>
      <w:r w:rsidRPr="00E46913">
        <w:rPr>
          <w:rFonts w:asciiTheme="majorHAnsi" w:hAnsiTheme="majorHAnsi" w:cstheme="majorHAnsi"/>
          <w:color w:val="1F1F1F"/>
          <w:spacing w:val="-17"/>
          <w:sz w:val="28"/>
          <w:szCs w:val="28"/>
        </w:rPr>
        <w:t xml:space="preserve"> </w:t>
      </w:r>
      <w:r w:rsidRPr="00E46913">
        <w:rPr>
          <w:rFonts w:asciiTheme="majorHAnsi" w:hAnsiTheme="majorHAnsi" w:cstheme="majorHAnsi"/>
          <w:color w:val="1F1F1F"/>
          <w:w w:val="95"/>
          <w:sz w:val="28"/>
          <w:szCs w:val="28"/>
        </w:rPr>
        <w:t>ho</w:t>
      </w:r>
      <w:r w:rsidR="00F53023">
        <w:rPr>
          <w:rFonts w:asciiTheme="majorHAnsi" w:hAnsiTheme="majorHAnsi" w:cstheme="majorHAnsi"/>
          <w:color w:val="1F1F1F"/>
          <w:w w:val="95"/>
          <w:sz w:val="28"/>
          <w:szCs w:val="28"/>
          <w:lang w:val="en-US"/>
        </w:rPr>
        <w:t>ạ</w:t>
      </w:r>
      <w:r w:rsidRPr="00E46913">
        <w:rPr>
          <w:rFonts w:asciiTheme="majorHAnsi" w:hAnsiTheme="majorHAnsi" w:cstheme="majorHAnsi"/>
          <w:color w:val="1F1F1F"/>
          <w:w w:val="95"/>
          <w:sz w:val="28"/>
          <w:szCs w:val="28"/>
        </w:rPr>
        <w:t>ch</w:t>
      </w:r>
      <w:r w:rsidRPr="00E46913">
        <w:rPr>
          <w:rFonts w:asciiTheme="majorHAnsi" w:hAnsiTheme="majorHAnsi" w:cstheme="majorHAnsi"/>
          <w:color w:val="1F1F1F"/>
          <w:spacing w:val="16"/>
          <w:sz w:val="28"/>
          <w:szCs w:val="28"/>
        </w:rPr>
        <w:t xml:space="preserve"> </w:t>
      </w:r>
      <w:r w:rsidRPr="00E46913">
        <w:rPr>
          <w:rFonts w:asciiTheme="majorHAnsi" w:hAnsiTheme="majorHAnsi" w:cstheme="majorHAnsi"/>
          <w:color w:val="1F1F1F"/>
          <w:sz w:val="28"/>
          <w:szCs w:val="28"/>
        </w:rPr>
        <w:t>s</w:t>
      </w:r>
      <w:r w:rsidR="00F53023">
        <w:rPr>
          <w:rFonts w:asciiTheme="majorHAnsi" w:hAnsiTheme="majorHAnsi" w:cstheme="majorHAnsi"/>
          <w:color w:val="1F1F1F"/>
          <w:sz w:val="28"/>
          <w:szCs w:val="28"/>
          <w:lang w:val="en-US"/>
        </w:rPr>
        <w:t>ơ</w:t>
      </w:r>
      <w:r w:rsidR="00D5631F">
        <w:rPr>
          <w:rFonts w:asciiTheme="majorHAnsi" w:hAnsiTheme="majorHAnsi" w:cstheme="majorHAnsi"/>
          <w:color w:val="1F1F1F"/>
          <w:spacing w:val="68"/>
          <w:sz w:val="28"/>
          <w:szCs w:val="28"/>
          <w:lang w:val="en-US"/>
        </w:rPr>
        <w:t xml:space="preserve"> </w:t>
      </w:r>
      <w:r w:rsidRPr="00E46913">
        <w:rPr>
          <w:rFonts w:asciiTheme="majorHAnsi" w:hAnsiTheme="majorHAnsi" w:cstheme="majorHAnsi"/>
          <w:color w:val="1F1F1F"/>
          <w:sz w:val="28"/>
          <w:szCs w:val="28"/>
        </w:rPr>
        <w:t>b</w:t>
      </w:r>
      <w:r w:rsidR="00F53023">
        <w:rPr>
          <w:rFonts w:asciiTheme="majorHAnsi" w:hAnsiTheme="majorHAnsi" w:cstheme="majorHAnsi"/>
          <w:color w:val="1F1F1F"/>
          <w:sz w:val="28"/>
          <w:szCs w:val="28"/>
          <w:lang w:val="en-US"/>
        </w:rPr>
        <w:t>ộ</w:t>
      </w:r>
      <w:r w:rsidRPr="00E46913">
        <w:rPr>
          <w:rFonts w:asciiTheme="majorHAnsi" w:hAnsiTheme="majorHAnsi" w:cstheme="majorHAnsi"/>
          <w:color w:val="1F1F1F"/>
          <w:spacing w:val="-9"/>
          <w:sz w:val="28"/>
          <w:szCs w:val="28"/>
        </w:rPr>
        <w:t xml:space="preserve"> </w:t>
      </w:r>
      <w:r w:rsidRPr="00E46913">
        <w:rPr>
          <w:rFonts w:asciiTheme="majorHAnsi" w:hAnsiTheme="majorHAnsi" w:cstheme="majorHAnsi"/>
          <w:color w:val="1F1F1F"/>
          <w:sz w:val="28"/>
          <w:szCs w:val="28"/>
        </w:rPr>
        <w:t>v</w:t>
      </w:r>
      <w:r w:rsidR="00F53023">
        <w:rPr>
          <w:rFonts w:asciiTheme="majorHAnsi" w:hAnsiTheme="majorHAnsi" w:cstheme="majorHAnsi"/>
          <w:color w:val="1F1F1F"/>
          <w:sz w:val="28"/>
          <w:szCs w:val="28"/>
          <w:lang w:val="en-US"/>
        </w:rPr>
        <w:t>à</w:t>
      </w:r>
      <w:r w:rsidRPr="00E46913">
        <w:rPr>
          <w:rFonts w:asciiTheme="majorHAnsi" w:hAnsiTheme="majorHAnsi" w:cstheme="majorHAnsi"/>
          <w:color w:val="1F1F1F"/>
          <w:spacing w:val="1"/>
          <w:sz w:val="28"/>
          <w:szCs w:val="28"/>
        </w:rPr>
        <w:t xml:space="preserve"> </w:t>
      </w:r>
      <w:r w:rsidRPr="00E46913">
        <w:rPr>
          <w:rFonts w:asciiTheme="majorHAnsi" w:hAnsiTheme="majorHAnsi" w:cstheme="majorHAnsi"/>
          <w:color w:val="1F1F1F"/>
          <w:sz w:val="28"/>
          <w:szCs w:val="28"/>
        </w:rPr>
        <w:t>chia</w:t>
      </w:r>
      <w:r w:rsidRPr="00E46913">
        <w:rPr>
          <w:rFonts w:asciiTheme="majorHAnsi" w:hAnsiTheme="majorHAnsi" w:cstheme="majorHAnsi"/>
          <w:color w:val="1F1F1F"/>
          <w:spacing w:val="-1"/>
          <w:sz w:val="28"/>
          <w:szCs w:val="28"/>
        </w:rPr>
        <w:t xml:space="preserve"> </w:t>
      </w:r>
      <w:r w:rsidRPr="00E46913">
        <w:rPr>
          <w:rFonts w:asciiTheme="majorHAnsi" w:hAnsiTheme="majorHAnsi" w:cstheme="majorHAnsi"/>
          <w:color w:val="1F1F1F"/>
          <w:sz w:val="28"/>
          <w:szCs w:val="28"/>
        </w:rPr>
        <w:t>s</w:t>
      </w:r>
      <w:r w:rsidR="00D5631F">
        <w:rPr>
          <w:rFonts w:asciiTheme="majorHAnsi" w:hAnsiTheme="majorHAnsi" w:cstheme="majorHAnsi"/>
          <w:color w:val="1F1F1F"/>
          <w:sz w:val="28"/>
          <w:szCs w:val="28"/>
          <w:lang w:val="en-US"/>
        </w:rPr>
        <w:t>ẻ</w:t>
      </w:r>
      <w:r w:rsidRPr="00E46913">
        <w:rPr>
          <w:rFonts w:asciiTheme="majorHAnsi" w:hAnsiTheme="majorHAnsi" w:cstheme="majorHAnsi"/>
          <w:color w:val="1F1F1F"/>
          <w:spacing w:val="-10"/>
          <w:sz w:val="28"/>
          <w:szCs w:val="28"/>
        </w:rPr>
        <w:t xml:space="preserve"> </w:t>
      </w:r>
      <w:r w:rsidRPr="00E46913">
        <w:rPr>
          <w:rFonts w:asciiTheme="majorHAnsi" w:hAnsiTheme="majorHAnsi" w:cstheme="majorHAnsi"/>
          <w:color w:val="1F1F1F"/>
          <w:sz w:val="28"/>
          <w:szCs w:val="28"/>
        </w:rPr>
        <w:t>v</w:t>
      </w:r>
      <w:r w:rsidR="00F53023">
        <w:rPr>
          <w:rFonts w:asciiTheme="majorHAnsi" w:hAnsiTheme="majorHAnsi" w:cstheme="majorHAnsi"/>
          <w:color w:val="1F1F1F"/>
          <w:sz w:val="28"/>
          <w:szCs w:val="28"/>
          <w:lang w:val="en-US"/>
        </w:rPr>
        <w:t>ớ</w:t>
      </w:r>
      <w:r w:rsidRPr="00E46913">
        <w:rPr>
          <w:rFonts w:asciiTheme="majorHAnsi" w:hAnsiTheme="majorHAnsi" w:cstheme="majorHAnsi"/>
          <w:color w:val="1F1F1F"/>
          <w:sz w:val="28"/>
          <w:szCs w:val="28"/>
        </w:rPr>
        <w:t>i</w:t>
      </w:r>
      <w:r w:rsidRPr="00E46913">
        <w:rPr>
          <w:rFonts w:asciiTheme="majorHAnsi" w:hAnsiTheme="majorHAnsi" w:cstheme="majorHAnsi"/>
          <w:color w:val="1F1F1F"/>
          <w:spacing w:val="4"/>
          <w:sz w:val="28"/>
          <w:szCs w:val="28"/>
        </w:rPr>
        <w:t xml:space="preserve"> </w:t>
      </w:r>
      <w:r w:rsidRPr="00E46913">
        <w:rPr>
          <w:rFonts w:asciiTheme="majorHAnsi" w:hAnsiTheme="majorHAnsi" w:cstheme="majorHAnsi"/>
          <w:color w:val="1F1F1F"/>
          <w:sz w:val="28"/>
          <w:szCs w:val="28"/>
        </w:rPr>
        <w:t>nh</w:t>
      </w:r>
      <w:r w:rsidR="00F53023">
        <w:rPr>
          <w:rFonts w:asciiTheme="majorHAnsi" w:hAnsiTheme="majorHAnsi" w:cstheme="majorHAnsi"/>
          <w:color w:val="1F1F1F"/>
          <w:sz w:val="28"/>
          <w:szCs w:val="28"/>
          <w:lang w:val="en-US"/>
        </w:rPr>
        <w:t>ó</w:t>
      </w:r>
      <w:r w:rsidRPr="00E46913">
        <w:rPr>
          <w:rFonts w:asciiTheme="majorHAnsi" w:hAnsiTheme="majorHAnsi" w:cstheme="majorHAnsi"/>
          <w:color w:val="1F1F1F"/>
          <w:sz w:val="28"/>
          <w:szCs w:val="28"/>
        </w:rPr>
        <w:t>m</w:t>
      </w:r>
      <w:r w:rsidRPr="00E46913">
        <w:rPr>
          <w:rFonts w:asciiTheme="majorHAnsi" w:hAnsiTheme="majorHAnsi" w:cstheme="majorHAnsi"/>
          <w:color w:val="1F1F1F"/>
          <w:spacing w:val="5"/>
          <w:sz w:val="28"/>
          <w:szCs w:val="28"/>
        </w:rPr>
        <w:t xml:space="preserve"> </w:t>
      </w:r>
      <w:r w:rsidR="00F53023">
        <w:rPr>
          <w:rFonts w:asciiTheme="majorHAnsi" w:hAnsiTheme="majorHAnsi" w:cstheme="majorHAnsi"/>
          <w:color w:val="1F1F1F"/>
          <w:sz w:val="28"/>
          <w:szCs w:val="28"/>
          <w:lang w:val="en-US"/>
        </w:rPr>
        <w:t>để</w:t>
      </w:r>
      <w:r w:rsidRPr="00E46913">
        <w:rPr>
          <w:rFonts w:asciiTheme="majorHAnsi" w:hAnsiTheme="majorHAnsi" w:cstheme="majorHAnsi"/>
          <w:color w:val="1F1F1F"/>
          <w:spacing w:val="-6"/>
          <w:sz w:val="28"/>
          <w:szCs w:val="28"/>
        </w:rPr>
        <w:t xml:space="preserve"> </w:t>
      </w:r>
      <w:r w:rsidRPr="00E46913">
        <w:rPr>
          <w:rFonts w:asciiTheme="majorHAnsi" w:hAnsiTheme="majorHAnsi" w:cstheme="majorHAnsi"/>
          <w:color w:val="1F1F1F"/>
          <w:sz w:val="28"/>
          <w:szCs w:val="28"/>
        </w:rPr>
        <w:t>c</w:t>
      </w:r>
      <w:r w:rsidR="00F53023">
        <w:rPr>
          <w:rFonts w:asciiTheme="majorHAnsi" w:hAnsiTheme="majorHAnsi" w:cstheme="majorHAnsi"/>
          <w:color w:val="1F1F1F"/>
          <w:sz w:val="28"/>
          <w:szCs w:val="28"/>
          <w:lang w:val="en-US"/>
        </w:rPr>
        <w:t>ù</w:t>
      </w:r>
      <w:r w:rsidRPr="00E46913">
        <w:rPr>
          <w:rFonts w:asciiTheme="majorHAnsi" w:hAnsiTheme="majorHAnsi" w:cstheme="majorHAnsi"/>
          <w:color w:val="1F1F1F"/>
          <w:sz w:val="28"/>
          <w:szCs w:val="28"/>
        </w:rPr>
        <w:t>ng</w:t>
      </w:r>
      <w:r w:rsidRPr="00E46913">
        <w:rPr>
          <w:rFonts w:asciiTheme="majorHAnsi" w:hAnsiTheme="majorHAnsi" w:cstheme="majorHAnsi"/>
          <w:color w:val="1F1F1F"/>
          <w:spacing w:val="-3"/>
          <w:sz w:val="28"/>
          <w:szCs w:val="28"/>
        </w:rPr>
        <w:t xml:space="preserve"> </w:t>
      </w:r>
      <w:r w:rsidRPr="00E46913">
        <w:rPr>
          <w:rFonts w:asciiTheme="majorHAnsi" w:hAnsiTheme="majorHAnsi" w:cstheme="majorHAnsi"/>
          <w:color w:val="1F1F1F"/>
          <w:sz w:val="28"/>
          <w:szCs w:val="28"/>
        </w:rPr>
        <w:t>th</w:t>
      </w:r>
      <w:r w:rsidR="00F53023">
        <w:rPr>
          <w:rFonts w:asciiTheme="majorHAnsi" w:hAnsiTheme="majorHAnsi" w:cstheme="majorHAnsi"/>
          <w:color w:val="1F1F1F"/>
          <w:sz w:val="28"/>
          <w:szCs w:val="28"/>
          <w:lang w:val="en-US"/>
        </w:rPr>
        <w:t>ả</w:t>
      </w:r>
      <w:r w:rsidRPr="00E46913">
        <w:rPr>
          <w:rFonts w:asciiTheme="majorHAnsi" w:hAnsiTheme="majorHAnsi" w:cstheme="majorHAnsi"/>
          <w:color w:val="1F1F1F"/>
          <w:sz w:val="28"/>
          <w:szCs w:val="28"/>
        </w:rPr>
        <w:t>o</w:t>
      </w:r>
      <w:r w:rsidRPr="00E46913">
        <w:rPr>
          <w:rFonts w:asciiTheme="majorHAnsi" w:hAnsiTheme="majorHAnsi" w:cstheme="majorHAnsi"/>
          <w:color w:val="1F1F1F"/>
          <w:spacing w:val="-9"/>
          <w:sz w:val="28"/>
          <w:szCs w:val="28"/>
        </w:rPr>
        <w:t xml:space="preserve"> </w:t>
      </w:r>
      <w:r w:rsidRPr="00E46913">
        <w:rPr>
          <w:rFonts w:asciiTheme="majorHAnsi" w:hAnsiTheme="majorHAnsi" w:cstheme="majorHAnsi"/>
          <w:color w:val="1F1F1F"/>
          <w:sz w:val="28"/>
          <w:szCs w:val="28"/>
        </w:rPr>
        <w:t>lu</w:t>
      </w:r>
      <w:r w:rsidR="00F53023">
        <w:rPr>
          <w:rFonts w:asciiTheme="majorHAnsi" w:hAnsiTheme="majorHAnsi" w:cstheme="majorHAnsi"/>
          <w:color w:val="1F1F1F"/>
          <w:spacing w:val="8"/>
          <w:sz w:val="28"/>
          <w:szCs w:val="28"/>
          <w:lang w:val="en-US"/>
        </w:rPr>
        <w:t>ậ</w:t>
      </w:r>
      <w:r w:rsidRPr="00E46913">
        <w:rPr>
          <w:rFonts w:asciiTheme="majorHAnsi" w:hAnsiTheme="majorHAnsi" w:cstheme="majorHAnsi"/>
          <w:color w:val="1F1F1F"/>
          <w:sz w:val="28"/>
          <w:szCs w:val="28"/>
        </w:rPr>
        <w:t>n,</w:t>
      </w:r>
      <w:r w:rsidRPr="00E46913">
        <w:rPr>
          <w:rFonts w:asciiTheme="majorHAnsi" w:hAnsiTheme="majorHAnsi" w:cstheme="majorHAnsi"/>
          <w:color w:val="1F1F1F"/>
          <w:spacing w:val="3"/>
          <w:sz w:val="28"/>
          <w:szCs w:val="28"/>
        </w:rPr>
        <w:t xml:space="preserve"> </w:t>
      </w:r>
      <w:r w:rsidRPr="00E46913">
        <w:rPr>
          <w:rFonts w:asciiTheme="majorHAnsi" w:hAnsiTheme="majorHAnsi" w:cstheme="majorHAnsi"/>
          <w:color w:val="1F1F1F"/>
          <w:sz w:val="28"/>
          <w:szCs w:val="28"/>
        </w:rPr>
        <w:t>b</w:t>
      </w:r>
      <w:r w:rsidR="00F53023">
        <w:rPr>
          <w:rFonts w:asciiTheme="majorHAnsi" w:hAnsiTheme="majorHAnsi" w:cstheme="majorHAnsi"/>
          <w:color w:val="1F1F1F"/>
          <w:sz w:val="28"/>
          <w:szCs w:val="28"/>
          <w:lang w:val="en-US"/>
        </w:rPr>
        <w:t>à</w:t>
      </w:r>
      <w:r w:rsidRPr="00E46913">
        <w:rPr>
          <w:rFonts w:asciiTheme="majorHAnsi" w:hAnsiTheme="majorHAnsi" w:cstheme="majorHAnsi"/>
          <w:color w:val="1F1F1F"/>
          <w:sz w:val="28"/>
          <w:szCs w:val="28"/>
        </w:rPr>
        <w:t>n</w:t>
      </w:r>
      <w:r w:rsidRPr="00E46913">
        <w:rPr>
          <w:rFonts w:asciiTheme="majorHAnsi" w:hAnsiTheme="majorHAnsi" w:cstheme="majorHAnsi"/>
          <w:color w:val="1F1F1F"/>
          <w:spacing w:val="14"/>
          <w:sz w:val="28"/>
          <w:szCs w:val="28"/>
        </w:rPr>
        <w:t xml:space="preserve"> </w:t>
      </w:r>
      <w:r w:rsidRPr="00E46913">
        <w:rPr>
          <w:rFonts w:asciiTheme="majorHAnsi" w:hAnsiTheme="majorHAnsi" w:cstheme="majorHAnsi"/>
          <w:color w:val="1F1F1F"/>
          <w:spacing w:val="-2"/>
          <w:w w:val="95"/>
          <w:sz w:val="28"/>
          <w:szCs w:val="28"/>
        </w:rPr>
        <w:t>b</w:t>
      </w:r>
      <w:r w:rsidR="00F53023">
        <w:rPr>
          <w:rFonts w:asciiTheme="majorHAnsi" w:hAnsiTheme="majorHAnsi" w:cstheme="majorHAnsi"/>
          <w:color w:val="1F1F1F"/>
          <w:spacing w:val="-2"/>
          <w:w w:val="95"/>
          <w:sz w:val="28"/>
          <w:szCs w:val="28"/>
          <w:lang w:val="en-US"/>
        </w:rPr>
        <w:t>ạc</w:t>
      </w:r>
      <w:r w:rsidRPr="00E46913">
        <w:rPr>
          <w:rFonts w:asciiTheme="majorHAnsi" w:hAnsiTheme="majorHAnsi" w:cstheme="majorHAnsi"/>
          <w:color w:val="1F1F1F"/>
          <w:spacing w:val="-2"/>
          <w:w w:val="95"/>
          <w:sz w:val="28"/>
          <w:szCs w:val="28"/>
        </w:rPr>
        <w:t>.</w:t>
      </w:r>
    </w:p>
    <w:p w14:paraId="54CD8D7C" w14:textId="536AD051" w:rsidR="00E46913" w:rsidRPr="00E46913" w:rsidRDefault="00E46913" w:rsidP="00E46913">
      <w:pPr>
        <w:tabs>
          <w:tab w:val="left" w:pos="1431"/>
          <w:tab w:val="left" w:pos="3078"/>
        </w:tabs>
        <w:autoSpaceDE w:val="0"/>
        <w:autoSpaceDN w:val="0"/>
        <w:spacing w:before="74" w:line="259" w:lineRule="auto"/>
        <w:ind w:right="1011"/>
        <w:rPr>
          <w:rFonts w:asciiTheme="majorHAnsi" w:hAnsiTheme="majorHAnsi" w:cstheme="majorHAnsi"/>
          <w:sz w:val="28"/>
          <w:szCs w:val="28"/>
        </w:rPr>
      </w:pPr>
      <w:r w:rsidRPr="00E46913">
        <w:rPr>
          <w:rFonts w:asciiTheme="majorHAnsi" w:hAnsiTheme="majorHAnsi" w:cstheme="majorHAnsi"/>
          <w:color w:val="1F1F1F"/>
          <w:w w:val="90"/>
          <w:sz w:val="28"/>
          <w:szCs w:val="28"/>
          <w:lang w:val="en-US"/>
        </w:rPr>
        <w:t>-</w:t>
      </w:r>
      <w:r w:rsidRPr="00E46913">
        <w:rPr>
          <w:rFonts w:asciiTheme="majorHAnsi" w:hAnsiTheme="majorHAnsi" w:cstheme="majorHAnsi"/>
          <w:color w:val="1F1F1F"/>
          <w:w w:val="90"/>
          <w:sz w:val="28"/>
          <w:szCs w:val="28"/>
        </w:rPr>
        <w:t>L</w:t>
      </w:r>
      <w:r w:rsidR="00D5631F">
        <w:rPr>
          <w:rFonts w:asciiTheme="majorHAnsi" w:hAnsiTheme="majorHAnsi" w:cstheme="majorHAnsi"/>
          <w:color w:val="1F1F1F"/>
          <w:w w:val="90"/>
          <w:sz w:val="28"/>
          <w:szCs w:val="28"/>
          <w:lang w:val="en-US"/>
        </w:rPr>
        <w:t>ậ</w:t>
      </w:r>
      <w:r w:rsidRPr="00E46913">
        <w:rPr>
          <w:rFonts w:asciiTheme="majorHAnsi" w:hAnsiTheme="majorHAnsi" w:cstheme="majorHAnsi"/>
          <w:color w:val="1F1F1F"/>
          <w:w w:val="90"/>
          <w:sz w:val="28"/>
          <w:szCs w:val="28"/>
        </w:rPr>
        <w:t>p</w:t>
      </w:r>
      <w:r w:rsidRPr="00E46913">
        <w:rPr>
          <w:rFonts w:asciiTheme="majorHAnsi" w:hAnsiTheme="majorHAnsi" w:cstheme="majorHAnsi"/>
          <w:color w:val="1F1F1F"/>
          <w:spacing w:val="80"/>
          <w:sz w:val="28"/>
          <w:szCs w:val="28"/>
        </w:rPr>
        <w:t xml:space="preserve"> </w:t>
      </w:r>
      <w:r w:rsidR="00D5631F" w:rsidRPr="00E46913">
        <w:rPr>
          <w:rFonts w:asciiTheme="majorHAnsi" w:hAnsiTheme="majorHAnsi" w:cstheme="majorHAnsi"/>
          <w:color w:val="1F1F1F"/>
          <w:sz w:val="28"/>
          <w:szCs w:val="28"/>
        </w:rPr>
        <w:t>k</w:t>
      </w:r>
      <w:r w:rsidR="00D5631F">
        <w:rPr>
          <w:rFonts w:asciiTheme="majorHAnsi" w:hAnsiTheme="majorHAnsi" w:cstheme="majorHAnsi"/>
          <w:color w:val="1F1F1F"/>
          <w:sz w:val="28"/>
          <w:szCs w:val="28"/>
          <w:lang w:val="en-US"/>
        </w:rPr>
        <w:t>ế</w:t>
      </w:r>
      <w:r w:rsidR="00D5631F" w:rsidRPr="00E46913">
        <w:rPr>
          <w:rFonts w:asciiTheme="majorHAnsi" w:hAnsiTheme="majorHAnsi" w:cstheme="majorHAnsi"/>
          <w:color w:val="1F1F1F"/>
          <w:spacing w:val="-17"/>
          <w:sz w:val="28"/>
          <w:szCs w:val="28"/>
        </w:rPr>
        <w:t xml:space="preserve"> </w:t>
      </w:r>
      <w:r w:rsidR="00D5631F" w:rsidRPr="00E46913">
        <w:rPr>
          <w:rFonts w:asciiTheme="majorHAnsi" w:hAnsiTheme="majorHAnsi" w:cstheme="majorHAnsi"/>
          <w:color w:val="1F1F1F"/>
          <w:w w:val="95"/>
          <w:sz w:val="28"/>
          <w:szCs w:val="28"/>
        </w:rPr>
        <w:t>ho</w:t>
      </w:r>
      <w:r w:rsidR="00D5631F">
        <w:rPr>
          <w:rFonts w:asciiTheme="majorHAnsi" w:hAnsiTheme="majorHAnsi" w:cstheme="majorHAnsi"/>
          <w:color w:val="1F1F1F"/>
          <w:w w:val="95"/>
          <w:sz w:val="28"/>
          <w:szCs w:val="28"/>
          <w:lang w:val="en-US"/>
        </w:rPr>
        <w:t>ạ</w:t>
      </w:r>
      <w:r w:rsidR="00D5631F" w:rsidRPr="00E46913">
        <w:rPr>
          <w:rFonts w:asciiTheme="majorHAnsi" w:hAnsiTheme="majorHAnsi" w:cstheme="majorHAnsi"/>
          <w:color w:val="1F1F1F"/>
          <w:w w:val="95"/>
          <w:sz w:val="28"/>
          <w:szCs w:val="28"/>
        </w:rPr>
        <w:t>ch</w:t>
      </w:r>
      <w:r w:rsidR="00D5631F" w:rsidRPr="00E46913">
        <w:rPr>
          <w:rFonts w:asciiTheme="majorHAnsi" w:hAnsiTheme="majorHAnsi" w:cstheme="majorHAnsi"/>
          <w:color w:val="1F1F1F"/>
          <w:spacing w:val="16"/>
          <w:sz w:val="28"/>
          <w:szCs w:val="28"/>
        </w:rPr>
        <w:t xml:space="preserve"> </w:t>
      </w:r>
      <w:r w:rsidRPr="00E46913">
        <w:rPr>
          <w:rFonts w:asciiTheme="majorHAnsi" w:hAnsiTheme="majorHAnsi" w:cstheme="majorHAnsi"/>
          <w:color w:val="1F1F1F"/>
          <w:sz w:val="28"/>
          <w:szCs w:val="28"/>
        </w:rPr>
        <w:t>chi ti</w:t>
      </w:r>
      <w:r w:rsidR="00D5631F">
        <w:rPr>
          <w:rFonts w:asciiTheme="majorHAnsi" w:hAnsiTheme="majorHAnsi" w:cstheme="majorHAnsi"/>
          <w:color w:val="1F1F1F"/>
          <w:sz w:val="28"/>
          <w:szCs w:val="28"/>
          <w:lang w:val="en-US"/>
        </w:rPr>
        <w:t>ế</w:t>
      </w:r>
      <w:r w:rsidRPr="00E46913">
        <w:rPr>
          <w:rFonts w:asciiTheme="majorHAnsi" w:hAnsiTheme="majorHAnsi" w:cstheme="majorHAnsi"/>
          <w:color w:val="1F1F1F"/>
          <w:sz w:val="28"/>
          <w:szCs w:val="28"/>
        </w:rPr>
        <w:t>t</w:t>
      </w:r>
      <w:r w:rsidRPr="00E46913">
        <w:rPr>
          <w:rFonts w:asciiTheme="majorHAnsi" w:hAnsiTheme="majorHAnsi" w:cstheme="majorHAnsi"/>
          <w:color w:val="1F1F1F"/>
          <w:spacing w:val="-4"/>
          <w:sz w:val="28"/>
          <w:szCs w:val="28"/>
        </w:rPr>
        <w:t xml:space="preserve"> </w:t>
      </w:r>
      <w:r w:rsidRPr="00E46913">
        <w:rPr>
          <w:rFonts w:asciiTheme="majorHAnsi" w:hAnsiTheme="majorHAnsi" w:cstheme="majorHAnsi"/>
          <w:color w:val="1F1F1F"/>
          <w:sz w:val="28"/>
          <w:szCs w:val="28"/>
        </w:rPr>
        <w:t>sau khi</w:t>
      </w:r>
      <w:r w:rsidRPr="00E46913">
        <w:rPr>
          <w:rFonts w:asciiTheme="majorHAnsi" w:hAnsiTheme="majorHAnsi" w:cstheme="majorHAnsi"/>
          <w:color w:val="1F1F1F"/>
          <w:spacing w:val="-3"/>
          <w:sz w:val="28"/>
          <w:szCs w:val="28"/>
        </w:rPr>
        <w:t xml:space="preserve"> </w:t>
      </w:r>
      <w:r w:rsidRPr="00E46913">
        <w:rPr>
          <w:rFonts w:asciiTheme="majorHAnsi" w:hAnsiTheme="majorHAnsi" w:cstheme="majorHAnsi"/>
          <w:color w:val="1F1F1F"/>
          <w:sz w:val="28"/>
          <w:szCs w:val="28"/>
        </w:rPr>
        <w:t>ti</w:t>
      </w:r>
      <w:r w:rsidR="00D5631F">
        <w:rPr>
          <w:rFonts w:asciiTheme="majorHAnsi" w:hAnsiTheme="majorHAnsi" w:cstheme="majorHAnsi"/>
          <w:color w:val="1F1F1F"/>
          <w:sz w:val="28"/>
          <w:szCs w:val="28"/>
          <w:lang w:val="en-US"/>
        </w:rPr>
        <w:t>ế</w:t>
      </w:r>
      <w:r w:rsidRPr="00E46913">
        <w:rPr>
          <w:rFonts w:asciiTheme="majorHAnsi" w:hAnsiTheme="majorHAnsi" w:cstheme="majorHAnsi"/>
          <w:color w:val="1F1F1F"/>
          <w:sz w:val="28"/>
          <w:szCs w:val="28"/>
        </w:rPr>
        <w:t>p nh</w:t>
      </w:r>
      <w:r w:rsidR="00D5631F">
        <w:rPr>
          <w:rFonts w:asciiTheme="majorHAnsi" w:hAnsiTheme="majorHAnsi" w:cstheme="majorHAnsi"/>
          <w:color w:val="1F1F1F"/>
          <w:spacing w:val="24"/>
          <w:sz w:val="28"/>
          <w:szCs w:val="28"/>
          <w:lang w:val="en-US"/>
        </w:rPr>
        <w:t>ậ</w:t>
      </w:r>
      <w:r w:rsidRPr="00E46913">
        <w:rPr>
          <w:rFonts w:asciiTheme="majorHAnsi" w:hAnsiTheme="majorHAnsi" w:cstheme="majorHAnsi"/>
          <w:color w:val="1F1F1F"/>
          <w:sz w:val="28"/>
          <w:szCs w:val="28"/>
        </w:rPr>
        <w:t>n nh</w:t>
      </w:r>
      <w:r w:rsidR="00D5631F">
        <w:rPr>
          <w:rFonts w:asciiTheme="majorHAnsi" w:hAnsiTheme="majorHAnsi" w:cstheme="majorHAnsi"/>
          <w:color w:val="1F1F1F"/>
          <w:sz w:val="28"/>
          <w:szCs w:val="28"/>
          <w:lang w:val="en-US"/>
        </w:rPr>
        <w:t>ữ</w:t>
      </w:r>
      <w:r w:rsidRPr="00E46913">
        <w:rPr>
          <w:rFonts w:asciiTheme="majorHAnsi" w:hAnsiTheme="majorHAnsi" w:cstheme="majorHAnsi"/>
          <w:color w:val="1F1F1F"/>
          <w:sz w:val="28"/>
          <w:szCs w:val="28"/>
        </w:rPr>
        <w:t>ng</w:t>
      </w:r>
      <w:r w:rsidRPr="00E46913">
        <w:rPr>
          <w:rFonts w:asciiTheme="majorHAnsi" w:hAnsiTheme="majorHAnsi" w:cstheme="majorHAnsi"/>
          <w:color w:val="1F1F1F"/>
          <w:spacing w:val="-7"/>
          <w:sz w:val="28"/>
          <w:szCs w:val="28"/>
        </w:rPr>
        <w:t xml:space="preserve"> </w:t>
      </w:r>
      <w:r w:rsidR="00D5631F">
        <w:rPr>
          <w:rFonts w:asciiTheme="majorHAnsi" w:hAnsiTheme="majorHAnsi" w:cstheme="majorHAnsi"/>
          <w:color w:val="1F1F1F"/>
          <w:w w:val="90"/>
          <w:sz w:val="28"/>
          <w:szCs w:val="28"/>
          <w:lang w:val="en-US"/>
        </w:rPr>
        <w:t>ý</w:t>
      </w:r>
      <w:r w:rsidRPr="00E46913">
        <w:rPr>
          <w:rFonts w:asciiTheme="majorHAnsi" w:hAnsiTheme="majorHAnsi" w:cstheme="majorHAnsi"/>
          <w:color w:val="1F1F1F"/>
          <w:spacing w:val="-24"/>
          <w:w w:val="90"/>
          <w:sz w:val="28"/>
          <w:szCs w:val="28"/>
        </w:rPr>
        <w:t xml:space="preserve"> </w:t>
      </w:r>
      <w:r w:rsidRPr="00E46913">
        <w:rPr>
          <w:rFonts w:asciiTheme="majorHAnsi" w:hAnsiTheme="majorHAnsi" w:cstheme="majorHAnsi"/>
          <w:color w:val="1F1F1F"/>
          <w:sz w:val="28"/>
          <w:szCs w:val="28"/>
        </w:rPr>
        <w:t>ki</w:t>
      </w:r>
      <w:r w:rsidR="00D5631F">
        <w:rPr>
          <w:rFonts w:asciiTheme="majorHAnsi" w:hAnsiTheme="majorHAnsi" w:cstheme="majorHAnsi"/>
          <w:color w:val="1F1F1F"/>
          <w:sz w:val="28"/>
          <w:szCs w:val="28"/>
          <w:lang w:val="en-US"/>
        </w:rPr>
        <w:t>ế</w:t>
      </w:r>
      <w:r w:rsidRPr="00E46913">
        <w:rPr>
          <w:rFonts w:asciiTheme="majorHAnsi" w:hAnsiTheme="majorHAnsi" w:cstheme="majorHAnsi"/>
          <w:color w:val="1F1F1F"/>
          <w:sz w:val="28"/>
          <w:szCs w:val="28"/>
        </w:rPr>
        <w:t xml:space="preserve">n </w:t>
      </w:r>
      <w:r w:rsidR="00D5631F">
        <w:rPr>
          <w:rFonts w:asciiTheme="majorHAnsi" w:hAnsiTheme="majorHAnsi" w:cstheme="majorHAnsi"/>
          <w:color w:val="1F1F1F"/>
          <w:sz w:val="28"/>
          <w:szCs w:val="28"/>
          <w:lang w:val="en-US"/>
        </w:rPr>
        <w:t>đó</w:t>
      </w:r>
      <w:r w:rsidRPr="00E46913">
        <w:rPr>
          <w:rFonts w:asciiTheme="majorHAnsi" w:hAnsiTheme="majorHAnsi" w:cstheme="majorHAnsi"/>
          <w:color w:val="1F1F1F"/>
          <w:sz w:val="28"/>
          <w:szCs w:val="28"/>
        </w:rPr>
        <w:t>ng g</w:t>
      </w:r>
      <w:r w:rsidR="00D5631F">
        <w:rPr>
          <w:rFonts w:asciiTheme="majorHAnsi" w:hAnsiTheme="majorHAnsi" w:cstheme="majorHAnsi"/>
          <w:color w:val="1F1F1F"/>
          <w:sz w:val="28"/>
          <w:szCs w:val="28"/>
          <w:lang w:val="en-US"/>
        </w:rPr>
        <w:t>ó</w:t>
      </w:r>
      <w:r w:rsidRPr="00E46913">
        <w:rPr>
          <w:rFonts w:asciiTheme="majorHAnsi" w:hAnsiTheme="majorHAnsi" w:cstheme="majorHAnsi"/>
          <w:color w:val="1F1F1F"/>
          <w:sz w:val="28"/>
          <w:szCs w:val="28"/>
        </w:rPr>
        <w:t>p t</w:t>
      </w:r>
      <w:r w:rsidR="00D5631F">
        <w:rPr>
          <w:rFonts w:asciiTheme="majorHAnsi" w:hAnsiTheme="majorHAnsi" w:cstheme="majorHAnsi"/>
          <w:color w:val="1F1F1F"/>
          <w:sz w:val="28"/>
          <w:szCs w:val="28"/>
          <w:lang w:val="en-US"/>
        </w:rPr>
        <w:t>ừ</w:t>
      </w:r>
      <w:r w:rsidRPr="00E46913">
        <w:rPr>
          <w:rFonts w:asciiTheme="majorHAnsi" w:hAnsiTheme="majorHAnsi" w:cstheme="majorHAnsi"/>
          <w:color w:val="1F1F1F"/>
          <w:sz w:val="28"/>
          <w:szCs w:val="28"/>
        </w:rPr>
        <w:t xml:space="preserve"> c</w:t>
      </w:r>
      <w:r w:rsidR="00D5631F">
        <w:rPr>
          <w:rFonts w:asciiTheme="majorHAnsi" w:hAnsiTheme="majorHAnsi" w:cstheme="majorHAnsi"/>
          <w:color w:val="1F1F1F"/>
          <w:sz w:val="28"/>
          <w:szCs w:val="28"/>
          <w:lang w:val="en-US"/>
        </w:rPr>
        <w:t>á</w:t>
      </w:r>
      <w:r w:rsidRPr="00E46913">
        <w:rPr>
          <w:rFonts w:asciiTheme="majorHAnsi" w:hAnsiTheme="majorHAnsi" w:cstheme="majorHAnsi"/>
          <w:color w:val="1F1F1F"/>
          <w:sz w:val="28"/>
          <w:szCs w:val="28"/>
        </w:rPr>
        <w:t>c th</w:t>
      </w:r>
      <w:r w:rsidR="00D5631F">
        <w:rPr>
          <w:rFonts w:asciiTheme="majorHAnsi" w:hAnsiTheme="majorHAnsi" w:cstheme="majorHAnsi"/>
          <w:color w:val="1F1F1F"/>
          <w:sz w:val="28"/>
          <w:szCs w:val="28"/>
          <w:lang w:val="en-US"/>
        </w:rPr>
        <w:t>à</w:t>
      </w:r>
      <w:r w:rsidRPr="00E46913">
        <w:rPr>
          <w:rFonts w:asciiTheme="majorHAnsi" w:hAnsiTheme="majorHAnsi" w:cstheme="majorHAnsi"/>
          <w:color w:val="1F1F1F"/>
          <w:sz w:val="28"/>
          <w:szCs w:val="28"/>
        </w:rPr>
        <w:t>nh vi</w:t>
      </w:r>
      <w:r w:rsidR="00D5631F">
        <w:rPr>
          <w:rFonts w:asciiTheme="majorHAnsi" w:hAnsiTheme="majorHAnsi" w:cstheme="majorHAnsi"/>
          <w:color w:val="1F1F1F"/>
          <w:sz w:val="28"/>
          <w:szCs w:val="28"/>
          <w:lang w:val="en-US"/>
        </w:rPr>
        <w:t>ê</w:t>
      </w:r>
      <w:r w:rsidRPr="00E46913">
        <w:rPr>
          <w:rFonts w:asciiTheme="majorHAnsi" w:hAnsiTheme="majorHAnsi" w:cstheme="majorHAnsi"/>
          <w:color w:val="1F1F1F"/>
          <w:sz w:val="28"/>
          <w:szCs w:val="28"/>
        </w:rPr>
        <w:t>n, ph</w:t>
      </w:r>
      <w:r w:rsidR="00D5631F">
        <w:rPr>
          <w:rFonts w:asciiTheme="majorHAnsi" w:hAnsiTheme="majorHAnsi" w:cstheme="majorHAnsi"/>
          <w:color w:val="1F1F1F"/>
          <w:sz w:val="28"/>
          <w:szCs w:val="28"/>
          <w:lang w:val="en-US"/>
        </w:rPr>
        <w:t>â</w:t>
      </w:r>
      <w:r w:rsidRPr="00E46913">
        <w:rPr>
          <w:rFonts w:asciiTheme="majorHAnsi" w:hAnsiTheme="majorHAnsi" w:cstheme="majorHAnsi"/>
          <w:color w:val="1F1F1F"/>
          <w:sz w:val="28"/>
          <w:szCs w:val="28"/>
        </w:rPr>
        <w:t>n c</w:t>
      </w:r>
      <w:r w:rsidR="00D5631F">
        <w:rPr>
          <w:rFonts w:asciiTheme="majorHAnsi" w:hAnsiTheme="majorHAnsi" w:cstheme="majorHAnsi"/>
          <w:color w:val="1F1F1F"/>
          <w:sz w:val="28"/>
          <w:szCs w:val="28"/>
          <w:lang w:val="en-US"/>
        </w:rPr>
        <w:t>ô</w:t>
      </w:r>
      <w:r w:rsidRPr="00E46913">
        <w:rPr>
          <w:rFonts w:asciiTheme="majorHAnsi" w:hAnsiTheme="majorHAnsi" w:cstheme="majorHAnsi"/>
          <w:color w:val="1F1F1F"/>
          <w:sz w:val="28"/>
          <w:szCs w:val="28"/>
        </w:rPr>
        <w:t>ng</w:t>
      </w:r>
      <w:r w:rsidRPr="00E46913">
        <w:rPr>
          <w:rFonts w:asciiTheme="majorHAnsi" w:hAnsiTheme="majorHAnsi" w:cstheme="majorHAnsi"/>
          <w:color w:val="1F1F1F"/>
          <w:spacing w:val="-15"/>
          <w:sz w:val="28"/>
          <w:szCs w:val="28"/>
        </w:rPr>
        <w:t xml:space="preserve"> </w:t>
      </w:r>
      <w:r w:rsidRPr="00E46913">
        <w:rPr>
          <w:rFonts w:asciiTheme="majorHAnsi" w:hAnsiTheme="majorHAnsi" w:cstheme="majorHAnsi"/>
          <w:color w:val="1F1F1F"/>
          <w:sz w:val="28"/>
          <w:szCs w:val="28"/>
        </w:rPr>
        <w:t>nhi</w:t>
      </w:r>
      <w:r w:rsidR="00D5631F">
        <w:rPr>
          <w:rFonts w:asciiTheme="majorHAnsi" w:hAnsiTheme="majorHAnsi" w:cstheme="majorHAnsi"/>
          <w:color w:val="1F1F1F"/>
          <w:spacing w:val="-15"/>
          <w:sz w:val="28"/>
          <w:szCs w:val="28"/>
          <w:lang w:val="en-US"/>
        </w:rPr>
        <w:t>ệ</w:t>
      </w:r>
      <w:r w:rsidRPr="00E46913">
        <w:rPr>
          <w:rFonts w:asciiTheme="majorHAnsi" w:hAnsiTheme="majorHAnsi" w:cstheme="majorHAnsi"/>
          <w:color w:val="1F1F1F"/>
          <w:sz w:val="28"/>
          <w:szCs w:val="28"/>
        </w:rPr>
        <w:t>m</w:t>
      </w:r>
      <w:r w:rsidRPr="00E46913">
        <w:rPr>
          <w:rFonts w:asciiTheme="majorHAnsi" w:hAnsiTheme="majorHAnsi" w:cstheme="majorHAnsi"/>
          <w:color w:val="1F1F1F"/>
          <w:spacing w:val="-15"/>
          <w:sz w:val="28"/>
          <w:szCs w:val="28"/>
        </w:rPr>
        <w:t xml:space="preserve"> </w:t>
      </w:r>
      <w:r w:rsidR="00D5631F">
        <w:rPr>
          <w:rFonts w:asciiTheme="majorHAnsi" w:hAnsiTheme="majorHAnsi" w:cstheme="majorHAnsi"/>
          <w:color w:val="1F1F1F"/>
          <w:w w:val="90"/>
          <w:sz w:val="28"/>
          <w:szCs w:val="28"/>
          <w:lang w:val="en-US"/>
        </w:rPr>
        <w:t>vụ cụ</w:t>
      </w:r>
      <w:r w:rsidRPr="00E46913">
        <w:rPr>
          <w:rFonts w:asciiTheme="majorHAnsi" w:hAnsiTheme="majorHAnsi" w:cstheme="majorHAnsi"/>
          <w:color w:val="1F1F1F"/>
          <w:spacing w:val="-9"/>
          <w:w w:val="90"/>
          <w:sz w:val="28"/>
          <w:szCs w:val="28"/>
        </w:rPr>
        <w:t xml:space="preserve"> </w:t>
      </w:r>
      <w:r w:rsidRPr="00E46913">
        <w:rPr>
          <w:rFonts w:asciiTheme="majorHAnsi" w:hAnsiTheme="majorHAnsi" w:cstheme="majorHAnsi"/>
          <w:color w:val="1F1F1F"/>
          <w:w w:val="90"/>
          <w:sz w:val="28"/>
          <w:szCs w:val="28"/>
        </w:rPr>
        <w:t>th</w:t>
      </w:r>
      <w:r w:rsidR="00D5631F">
        <w:rPr>
          <w:rFonts w:asciiTheme="majorHAnsi" w:hAnsiTheme="majorHAnsi" w:cstheme="majorHAnsi"/>
          <w:color w:val="1F1F1F"/>
          <w:w w:val="90"/>
          <w:sz w:val="28"/>
          <w:szCs w:val="28"/>
          <w:lang w:val="en-US"/>
        </w:rPr>
        <w:t>ể</w:t>
      </w:r>
      <w:r w:rsidR="00D5631F">
        <w:rPr>
          <w:rFonts w:asciiTheme="majorHAnsi" w:hAnsiTheme="majorHAnsi" w:cstheme="majorHAnsi"/>
          <w:color w:val="1F1F1F"/>
          <w:sz w:val="28"/>
          <w:szCs w:val="28"/>
          <w:lang w:val="en-US"/>
        </w:rPr>
        <w:t xml:space="preserve"> </w:t>
      </w:r>
      <w:r w:rsidRPr="00E46913">
        <w:rPr>
          <w:rFonts w:asciiTheme="majorHAnsi" w:hAnsiTheme="majorHAnsi" w:cstheme="majorHAnsi"/>
          <w:color w:val="1F1F1F"/>
          <w:sz w:val="28"/>
          <w:szCs w:val="28"/>
        </w:rPr>
        <w:t>cho t</w:t>
      </w:r>
      <w:r w:rsidR="00D5631F">
        <w:rPr>
          <w:rFonts w:asciiTheme="majorHAnsi" w:hAnsiTheme="majorHAnsi" w:cstheme="majorHAnsi"/>
          <w:color w:val="1F1F1F"/>
          <w:sz w:val="28"/>
          <w:szCs w:val="28"/>
          <w:lang w:val="en-US"/>
        </w:rPr>
        <w:t>ừ</w:t>
      </w:r>
      <w:r w:rsidRPr="00E46913">
        <w:rPr>
          <w:rFonts w:asciiTheme="majorHAnsi" w:hAnsiTheme="majorHAnsi" w:cstheme="majorHAnsi"/>
          <w:color w:val="1F1F1F"/>
          <w:sz w:val="28"/>
          <w:szCs w:val="28"/>
        </w:rPr>
        <w:t>ng th</w:t>
      </w:r>
      <w:r w:rsidR="00D5631F">
        <w:rPr>
          <w:rFonts w:asciiTheme="majorHAnsi" w:hAnsiTheme="majorHAnsi" w:cstheme="majorHAnsi"/>
          <w:color w:val="1F1F1F"/>
          <w:sz w:val="28"/>
          <w:szCs w:val="28"/>
          <w:lang w:val="en-US"/>
        </w:rPr>
        <w:t>à</w:t>
      </w:r>
      <w:r w:rsidRPr="00E46913">
        <w:rPr>
          <w:rFonts w:asciiTheme="majorHAnsi" w:hAnsiTheme="majorHAnsi" w:cstheme="majorHAnsi"/>
          <w:color w:val="1F1F1F"/>
          <w:sz w:val="28"/>
          <w:szCs w:val="28"/>
        </w:rPr>
        <w:t>nh</w:t>
      </w:r>
      <w:r w:rsidRPr="00E46913">
        <w:rPr>
          <w:rFonts w:asciiTheme="majorHAnsi" w:hAnsiTheme="majorHAnsi" w:cstheme="majorHAnsi"/>
          <w:color w:val="1F1F1F"/>
          <w:spacing w:val="40"/>
          <w:sz w:val="28"/>
          <w:szCs w:val="28"/>
        </w:rPr>
        <w:t xml:space="preserve"> </w:t>
      </w:r>
      <w:r w:rsidRPr="00E46913">
        <w:rPr>
          <w:rFonts w:asciiTheme="majorHAnsi" w:hAnsiTheme="majorHAnsi" w:cstheme="majorHAnsi"/>
          <w:color w:val="1F1F1F"/>
          <w:sz w:val="28"/>
          <w:szCs w:val="28"/>
        </w:rPr>
        <w:t>vi</w:t>
      </w:r>
      <w:r w:rsidR="00D5631F">
        <w:rPr>
          <w:rFonts w:asciiTheme="majorHAnsi" w:hAnsiTheme="majorHAnsi" w:cstheme="majorHAnsi"/>
          <w:color w:val="1F1F1F"/>
          <w:sz w:val="28"/>
          <w:szCs w:val="28"/>
          <w:lang w:val="en-US"/>
        </w:rPr>
        <w:t>ê</w:t>
      </w:r>
      <w:r w:rsidRPr="00E46913">
        <w:rPr>
          <w:rFonts w:asciiTheme="majorHAnsi" w:hAnsiTheme="majorHAnsi" w:cstheme="majorHAnsi"/>
          <w:color w:val="1F1F1F"/>
          <w:sz w:val="28"/>
          <w:szCs w:val="28"/>
        </w:rPr>
        <w:t>n</w:t>
      </w:r>
      <w:r w:rsidRPr="00E46913">
        <w:rPr>
          <w:rFonts w:asciiTheme="majorHAnsi" w:hAnsiTheme="majorHAnsi" w:cstheme="majorHAnsi"/>
          <w:color w:val="1F1F1F"/>
          <w:spacing w:val="40"/>
          <w:sz w:val="28"/>
          <w:szCs w:val="28"/>
        </w:rPr>
        <w:t xml:space="preserve"> </w:t>
      </w:r>
      <w:r w:rsidRPr="00E46913">
        <w:rPr>
          <w:rFonts w:asciiTheme="majorHAnsi" w:hAnsiTheme="majorHAnsi" w:cstheme="majorHAnsi"/>
          <w:color w:val="1F1F1F"/>
          <w:sz w:val="28"/>
          <w:szCs w:val="28"/>
        </w:rPr>
        <w:t>trong nh</w:t>
      </w:r>
      <w:r w:rsidR="00D5631F">
        <w:rPr>
          <w:rFonts w:asciiTheme="majorHAnsi" w:hAnsiTheme="majorHAnsi" w:cstheme="majorHAnsi"/>
          <w:color w:val="1F1F1F"/>
          <w:sz w:val="28"/>
          <w:szCs w:val="28"/>
          <w:lang w:val="en-US"/>
        </w:rPr>
        <w:t>ó</w:t>
      </w:r>
      <w:r w:rsidRPr="00E46913">
        <w:rPr>
          <w:rFonts w:asciiTheme="majorHAnsi" w:hAnsiTheme="majorHAnsi" w:cstheme="majorHAnsi"/>
          <w:color w:val="1F1F1F"/>
          <w:sz w:val="28"/>
          <w:szCs w:val="28"/>
        </w:rPr>
        <w:t>m.</w:t>
      </w:r>
    </w:p>
    <w:p w14:paraId="6CB9AF4D" w14:textId="62C3845E" w:rsidR="00E46913" w:rsidRPr="00E46913" w:rsidRDefault="00E46913" w:rsidP="00E46913">
      <w:pPr>
        <w:tabs>
          <w:tab w:val="left" w:pos="1429"/>
        </w:tabs>
        <w:autoSpaceDE w:val="0"/>
        <w:autoSpaceDN w:val="0"/>
        <w:spacing w:before="44" w:line="332" w:lineRule="exact"/>
        <w:ind w:right="1002"/>
        <w:rPr>
          <w:rFonts w:asciiTheme="majorHAnsi" w:hAnsiTheme="majorHAnsi" w:cstheme="majorHAnsi"/>
          <w:sz w:val="28"/>
          <w:szCs w:val="28"/>
        </w:rPr>
      </w:pPr>
      <w:r w:rsidRPr="00E46913">
        <w:rPr>
          <w:rFonts w:asciiTheme="majorHAnsi" w:hAnsiTheme="majorHAnsi" w:cstheme="majorHAnsi"/>
          <w:color w:val="1F1F1F"/>
          <w:sz w:val="28"/>
          <w:szCs w:val="28"/>
          <w:lang w:val="en-US"/>
        </w:rPr>
        <w:t>-</w:t>
      </w:r>
      <w:r w:rsidRPr="00E46913">
        <w:rPr>
          <w:rFonts w:asciiTheme="majorHAnsi" w:hAnsiTheme="majorHAnsi" w:cstheme="majorHAnsi"/>
          <w:color w:val="1F1F1F"/>
          <w:sz w:val="28"/>
          <w:szCs w:val="28"/>
        </w:rPr>
        <w:t xml:space="preserve">Xin </w:t>
      </w:r>
      <w:r w:rsidR="00D5631F">
        <w:rPr>
          <w:rFonts w:asciiTheme="majorHAnsi" w:hAnsiTheme="majorHAnsi" w:cstheme="majorHAnsi"/>
          <w:color w:val="1F1F1F"/>
          <w:sz w:val="28"/>
          <w:szCs w:val="28"/>
          <w:lang w:val="en-US"/>
        </w:rPr>
        <w:t xml:space="preserve">ý </w:t>
      </w:r>
      <w:r w:rsidRPr="00E46913">
        <w:rPr>
          <w:rFonts w:asciiTheme="majorHAnsi" w:hAnsiTheme="majorHAnsi" w:cstheme="majorHAnsi"/>
          <w:color w:val="1F1F1F"/>
          <w:spacing w:val="-36"/>
          <w:sz w:val="28"/>
          <w:szCs w:val="28"/>
        </w:rPr>
        <w:t xml:space="preserve"> </w:t>
      </w:r>
      <w:r w:rsidRPr="00E46913">
        <w:rPr>
          <w:rFonts w:asciiTheme="majorHAnsi" w:hAnsiTheme="majorHAnsi" w:cstheme="majorHAnsi"/>
          <w:color w:val="1F1F1F"/>
          <w:sz w:val="28"/>
          <w:szCs w:val="28"/>
        </w:rPr>
        <w:t>ki</w:t>
      </w:r>
      <w:r w:rsidR="00D5631F">
        <w:rPr>
          <w:rFonts w:asciiTheme="majorHAnsi" w:hAnsiTheme="majorHAnsi" w:cstheme="majorHAnsi"/>
          <w:color w:val="1F1F1F"/>
          <w:sz w:val="28"/>
          <w:szCs w:val="28"/>
          <w:lang w:val="en-US"/>
        </w:rPr>
        <w:t>ế</w:t>
      </w:r>
      <w:r w:rsidRPr="00E46913">
        <w:rPr>
          <w:rFonts w:asciiTheme="majorHAnsi" w:hAnsiTheme="majorHAnsi" w:cstheme="majorHAnsi"/>
          <w:color w:val="1F1F1F"/>
          <w:sz w:val="28"/>
          <w:szCs w:val="28"/>
        </w:rPr>
        <w:t>n t</w:t>
      </w:r>
      <w:r w:rsidR="00D5631F">
        <w:rPr>
          <w:rFonts w:asciiTheme="majorHAnsi" w:hAnsiTheme="majorHAnsi" w:cstheme="majorHAnsi"/>
          <w:color w:val="1F1F1F"/>
          <w:sz w:val="28"/>
          <w:szCs w:val="28"/>
          <w:lang w:val="en-US"/>
        </w:rPr>
        <w:t>ư</w:t>
      </w:r>
      <w:r w:rsidRPr="00E46913">
        <w:rPr>
          <w:rFonts w:asciiTheme="majorHAnsi" w:hAnsiTheme="majorHAnsi" w:cstheme="majorHAnsi"/>
          <w:color w:val="1F1F1F"/>
          <w:spacing w:val="-2"/>
          <w:sz w:val="28"/>
          <w:szCs w:val="28"/>
        </w:rPr>
        <w:t xml:space="preserve"> </w:t>
      </w:r>
      <w:r w:rsidRPr="00E46913">
        <w:rPr>
          <w:rFonts w:asciiTheme="majorHAnsi" w:hAnsiTheme="majorHAnsi" w:cstheme="majorHAnsi"/>
          <w:color w:val="1F1F1F"/>
          <w:sz w:val="28"/>
          <w:szCs w:val="28"/>
        </w:rPr>
        <w:t>v</w:t>
      </w:r>
      <w:r w:rsidR="00D5631F">
        <w:rPr>
          <w:rFonts w:asciiTheme="majorHAnsi" w:hAnsiTheme="majorHAnsi" w:cstheme="majorHAnsi"/>
          <w:color w:val="1F1F1F"/>
          <w:sz w:val="28"/>
          <w:szCs w:val="28"/>
          <w:lang w:val="en-US"/>
        </w:rPr>
        <w:t>ấ</w:t>
      </w:r>
      <w:r w:rsidRPr="00E46913">
        <w:rPr>
          <w:rFonts w:asciiTheme="majorHAnsi" w:hAnsiTheme="majorHAnsi" w:cstheme="majorHAnsi"/>
          <w:color w:val="1F1F1F"/>
          <w:sz w:val="28"/>
          <w:szCs w:val="28"/>
        </w:rPr>
        <w:t>n v</w:t>
      </w:r>
      <w:r w:rsidR="00D5631F">
        <w:rPr>
          <w:rFonts w:asciiTheme="majorHAnsi" w:hAnsiTheme="majorHAnsi" w:cstheme="majorHAnsi"/>
          <w:color w:val="1F1F1F"/>
          <w:sz w:val="28"/>
          <w:szCs w:val="28"/>
          <w:lang w:val="en-US"/>
        </w:rPr>
        <w:t>ề</w:t>
      </w:r>
      <w:r w:rsidRPr="00E46913">
        <w:rPr>
          <w:rFonts w:asciiTheme="majorHAnsi" w:hAnsiTheme="majorHAnsi" w:cstheme="majorHAnsi"/>
          <w:color w:val="1F1F1F"/>
          <w:spacing w:val="-9"/>
          <w:sz w:val="28"/>
          <w:szCs w:val="28"/>
        </w:rPr>
        <w:t xml:space="preserve"> </w:t>
      </w:r>
      <w:r w:rsidR="00D5631F" w:rsidRPr="00E46913">
        <w:rPr>
          <w:rFonts w:asciiTheme="majorHAnsi" w:hAnsiTheme="majorHAnsi" w:cstheme="majorHAnsi"/>
          <w:color w:val="1F1F1F"/>
          <w:sz w:val="28"/>
          <w:szCs w:val="28"/>
        </w:rPr>
        <w:t>k</w:t>
      </w:r>
      <w:r w:rsidR="00D5631F">
        <w:rPr>
          <w:rFonts w:asciiTheme="majorHAnsi" w:hAnsiTheme="majorHAnsi" w:cstheme="majorHAnsi"/>
          <w:color w:val="1F1F1F"/>
          <w:sz w:val="28"/>
          <w:szCs w:val="28"/>
          <w:lang w:val="en-US"/>
        </w:rPr>
        <w:t>ế</w:t>
      </w:r>
      <w:r w:rsidR="00D5631F" w:rsidRPr="00E46913">
        <w:rPr>
          <w:rFonts w:asciiTheme="majorHAnsi" w:hAnsiTheme="majorHAnsi" w:cstheme="majorHAnsi"/>
          <w:color w:val="1F1F1F"/>
          <w:spacing w:val="-17"/>
          <w:sz w:val="28"/>
          <w:szCs w:val="28"/>
        </w:rPr>
        <w:t xml:space="preserve"> </w:t>
      </w:r>
      <w:r w:rsidR="00D5631F" w:rsidRPr="00E46913">
        <w:rPr>
          <w:rFonts w:asciiTheme="majorHAnsi" w:hAnsiTheme="majorHAnsi" w:cstheme="majorHAnsi"/>
          <w:color w:val="1F1F1F"/>
          <w:w w:val="95"/>
          <w:sz w:val="28"/>
          <w:szCs w:val="28"/>
        </w:rPr>
        <w:t>ho</w:t>
      </w:r>
      <w:r w:rsidR="00D5631F">
        <w:rPr>
          <w:rFonts w:asciiTheme="majorHAnsi" w:hAnsiTheme="majorHAnsi" w:cstheme="majorHAnsi"/>
          <w:color w:val="1F1F1F"/>
          <w:w w:val="95"/>
          <w:sz w:val="28"/>
          <w:szCs w:val="28"/>
          <w:lang w:val="en-US"/>
        </w:rPr>
        <w:t>ạ</w:t>
      </w:r>
      <w:r w:rsidR="00D5631F" w:rsidRPr="00E46913">
        <w:rPr>
          <w:rFonts w:asciiTheme="majorHAnsi" w:hAnsiTheme="majorHAnsi" w:cstheme="majorHAnsi"/>
          <w:color w:val="1F1F1F"/>
          <w:w w:val="95"/>
          <w:sz w:val="28"/>
          <w:szCs w:val="28"/>
        </w:rPr>
        <w:t>ch</w:t>
      </w:r>
      <w:r w:rsidR="00D5631F" w:rsidRPr="00E46913">
        <w:rPr>
          <w:rFonts w:asciiTheme="majorHAnsi" w:hAnsiTheme="majorHAnsi" w:cstheme="majorHAnsi"/>
          <w:color w:val="1F1F1F"/>
          <w:spacing w:val="16"/>
          <w:sz w:val="28"/>
          <w:szCs w:val="28"/>
        </w:rPr>
        <w:t xml:space="preserve"> </w:t>
      </w:r>
      <w:r w:rsidRPr="00E46913">
        <w:rPr>
          <w:rFonts w:asciiTheme="majorHAnsi" w:hAnsiTheme="majorHAnsi" w:cstheme="majorHAnsi"/>
          <w:color w:val="1F1F1F"/>
          <w:sz w:val="28"/>
          <w:szCs w:val="28"/>
        </w:rPr>
        <w:t>v</w:t>
      </w:r>
      <w:r w:rsidR="00D5631F">
        <w:rPr>
          <w:rFonts w:asciiTheme="majorHAnsi" w:hAnsiTheme="majorHAnsi" w:cstheme="majorHAnsi"/>
          <w:color w:val="1F1F1F"/>
          <w:sz w:val="28"/>
          <w:szCs w:val="28"/>
          <w:lang w:val="en-US"/>
        </w:rPr>
        <w:t>à</w:t>
      </w:r>
      <w:r w:rsidRPr="00E46913">
        <w:rPr>
          <w:rFonts w:asciiTheme="majorHAnsi" w:hAnsiTheme="majorHAnsi" w:cstheme="majorHAnsi"/>
          <w:color w:val="1F1F1F"/>
          <w:sz w:val="28"/>
          <w:szCs w:val="28"/>
        </w:rPr>
        <w:t xml:space="preserve"> t</w:t>
      </w:r>
      <w:r w:rsidR="00D5631F">
        <w:rPr>
          <w:rFonts w:asciiTheme="majorHAnsi" w:hAnsiTheme="majorHAnsi" w:cstheme="majorHAnsi"/>
          <w:color w:val="1F1F1F"/>
          <w:sz w:val="28"/>
          <w:szCs w:val="28"/>
          <w:lang w:val="en-US"/>
        </w:rPr>
        <w:t>ổ</w:t>
      </w:r>
      <w:r w:rsidRPr="00E46913">
        <w:rPr>
          <w:rFonts w:asciiTheme="majorHAnsi" w:hAnsiTheme="majorHAnsi" w:cstheme="majorHAnsi"/>
          <w:color w:val="1F1F1F"/>
          <w:spacing w:val="-3"/>
          <w:sz w:val="28"/>
          <w:szCs w:val="28"/>
        </w:rPr>
        <w:t xml:space="preserve"> </w:t>
      </w:r>
      <w:r w:rsidRPr="00E46913">
        <w:rPr>
          <w:rFonts w:asciiTheme="majorHAnsi" w:hAnsiTheme="majorHAnsi" w:cstheme="majorHAnsi"/>
          <w:color w:val="1F1F1F"/>
          <w:sz w:val="28"/>
          <w:szCs w:val="28"/>
        </w:rPr>
        <w:t>ch</w:t>
      </w:r>
      <w:r w:rsidR="00D5631F">
        <w:rPr>
          <w:rFonts w:asciiTheme="majorHAnsi" w:hAnsiTheme="majorHAnsi" w:cstheme="majorHAnsi"/>
          <w:color w:val="1F1F1F"/>
          <w:sz w:val="28"/>
          <w:szCs w:val="28"/>
          <w:lang w:val="en-US"/>
        </w:rPr>
        <w:t>ứ</w:t>
      </w:r>
      <w:r w:rsidRPr="00E46913">
        <w:rPr>
          <w:rFonts w:asciiTheme="majorHAnsi" w:hAnsiTheme="majorHAnsi" w:cstheme="majorHAnsi"/>
          <w:color w:val="1F1F1F"/>
          <w:sz w:val="28"/>
          <w:szCs w:val="28"/>
        </w:rPr>
        <w:t>c</w:t>
      </w:r>
      <w:r w:rsidRPr="00E46913">
        <w:rPr>
          <w:rFonts w:asciiTheme="majorHAnsi" w:hAnsiTheme="majorHAnsi" w:cstheme="majorHAnsi"/>
          <w:color w:val="1F1F1F"/>
          <w:spacing w:val="-2"/>
          <w:sz w:val="28"/>
          <w:szCs w:val="28"/>
        </w:rPr>
        <w:t xml:space="preserve"> </w:t>
      </w:r>
      <w:r w:rsidRPr="00E46913">
        <w:rPr>
          <w:rFonts w:asciiTheme="majorHAnsi" w:hAnsiTheme="majorHAnsi" w:cstheme="majorHAnsi"/>
          <w:color w:val="1F1F1F"/>
          <w:sz w:val="28"/>
          <w:szCs w:val="28"/>
        </w:rPr>
        <w:t>th</w:t>
      </w:r>
      <w:r w:rsidR="00D5631F">
        <w:rPr>
          <w:rFonts w:asciiTheme="majorHAnsi" w:hAnsiTheme="majorHAnsi" w:cstheme="majorHAnsi"/>
          <w:color w:val="1F1F1F"/>
          <w:sz w:val="28"/>
          <w:szCs w:val="28"/>
          <w:lang w:val="en-US"/>
        </w:rPr>
        <w:t>ự</w:t>
      </w:r>
      <w:r w:rsidRPr="00E46913">
        <w:rPr>
          <w:rFonts w:asciiTheme="majorHAnsi" w:hAnsiTheme="majorHAnsi" w:cstheme="majorHAnsi"/>
          <w:color w:val="1F1F1F"/>
          <w:sz w:val="28"/>
          <w:szCs w:val="28"/>
        </w:rPr>
        <w:t>c hi</w:t>
      </w:r>
      <w:r w:rsidR="00D5631F">
        <w:rPr>
          <w:rFonts w:asciiTheme="majorHAnsi" w:hAnsiTheme="majorHAnsi" w:cstheme="majorHAnsi"/>
          <w:color w:val="1F1F1F"/>
          <w:sz w:val="28"/>
          <w:szCs w:val="28"/>
          <w:lang w:val="en-US"/>
        </w:rPr>
        <w:t>ệ</w:t>
      </w:r>
      <w:r w:rsidRPr="00E46913">
        <w:rPr>
          <w:rFonts w:asciiTheme="majorHAnsi" w:hAnsiTheme="majorHAnsi" w:cstheme="majorHAnsi"/>
          <w:color w:val="1F1F1F"/>
          <w:sz w:val="28"/>
          <w:szCs w:val="28"/>
        </w:rPr>
        <w:t>n t</w:t>
      </w:r>
      <w:r w:rsidR="00D5631F">
        <w:rPr>
          <w:rFonts w:asciiTheme="majorHAnsi" w:hAnsiTheme="majorHAnsi" w:cstheme="majorHAnsi"/>
          <w:color w:val="1F1F1F"/>
          <w:sz w:val="28"/>
          <w:szCs w:val="28"/>
          <w:lang w:val="en-US"/>
        </w:rPr>
        <w:t>ừ</w:t>
      </w:r>
      <w:r w:rsidRPr="00E46913">
        <w:rPr>
          <w:rFonts w:asciiTheme="majorHAnsi" w:hAnsiTheme="majorHAnsi" w:cstheme="majorHAnsi"/>
          <w:color w:val="1F1F1F"/>
          <w:sz w:val="28"/>
          <w:szCs w:val="28"/>
        </w:rPr>
        <w:t xml:space="preserve"> nh</w:t>
      </w:r>
      <w:r w:rsidR="00D5631F">
        <w:rPr>
          <w:rFonts w:asciiTheme="majorHAnsi" w:hAnsiTheme="majorHAnsi" w:cstheme="majorHAnsi"/>
          <w:color w:val="1F1F1F"/>
          <w:sz w:val="28"/>
          <w:szCs w:val="28"/>
          <w:lang w:val="en-US"/>
        </w:rPr>
        <w:t>ữ</w:t>
      </w:r>
      <w:r w:rsidRPr="00E46913">
        <w:rPr>
          <w:rFonts w:asciiTheme="majorHAnsi" w:hAnsiTheme="majorHAnsi" w:cstheme="majorHAnsi"/>
          <w:color w:val="1F1F1F"/>
          <w:sz w:val="28"/>
          <w:szCs w:val="28"/>
        </w:rPr>
        <w:t>ng ng</w:t>
      </w:r>
      <w:r w:rsidR="00D5631F">
        <w:rPr>
          <w:rFonts w:asciiTheme="majorHAnsi" w:hAnsiTheme="majorHAnsi" w:cstheme="majorHAnsi"/>
          <w:color w:val="1F1F1F"/>
          <w:sz w:val="28"/>
          <w:szCs w:val="28"/>
          <w:lang w:val="en-US"/>
        </w:rPr>
        <w:t>ườ</w:t>
      </w:r>
      <w:r w:rsidRPr="00E46913">
        <w:rPr>
          <w:rFonts w:asciiTheme="majorHAnsi" w:hAnsiTheme="majorHAnsi" w:cstheme="majorHAnsi"/>
          <w:color w:val="1F1F1F"/>
          <w:sz w:val="28"/>
          <w:szCs w:val="28"/>
        </w:rPr>
        <w:t>i c</w:t>
      </w:r>
      <w:r w:rsidR="00D5631F">
        <w:rPr>
          <w:rFonts w:asciiTheme="majorHAnsi" w:hAnsiTheme="majorHAnsi" w:cstheme="majorHAnsi"/>
          <w:color w:val="1F1F1F"/>
          <w:sz w:val="28"/>
          <w:szCs w:val="28"/>
          <w:lang w:val="en-US"/>
        </w:rPr>
        <w:t>ó</w:t>
      </w:r>
      <w:r w:rsidRPr="00E46913">
        <w:rPr>
          <w:rFonts w:asciiTheme="majorHAnsi" w:hAnsiTheme="majorHAnsi" w:cstheme="majorHAnsi"/>
          <w:color w:val="1F1F1F"/>
          <w:spacing w:val="-3"/>
          <w:sz w:val="28"/>
          <w:szCs w:val="28"/>
        </w:rPr>
        <w:t xml:space="preserve"> </w:t>
      </w:r>
      <w:r w:rsidRPr="00E46913">
        <w:rPr>
          <w:rFonts w:asciiTheme="majorHAnsi" w:hAnsiTheme="majorHAnsi" w:cstheme="majorHAnsi"/>
          <w:color w:val="1F1F1F"/>
          <w:sz w:val="28"/>
          <w:szCs w:val="28"/>
        </w:rPr>
        <w:t>kinh nghi</w:t>
      </w:r>
      <w:r w:rsidR="00D5631F">
        <w:rPr>
          <w:rFonts w:asciiTheme="majorHAnsi" w:hAnsiTheme="majorHAnsi" w:cstheme="majorHAnsi"/>
          <w:color w:val="1F1F1F"/>
          <w:sz w:val="28"/>
          <w:szCs w:val="28"/>
          <w:lang w:val="en-US"/>
        </w:rPr>
        <w:t>ệ</w:t>
      </w:r>
      <w:r w:rsidRPr="00E46913">
        <w:rPr>
          <w:rFonts w:asciiTheme="majorHAnsi" w:hAnsiTheme="majorHAnsi" w:cstheme="majorHAnsi"/>
          <w:color w:val="1F1F1F"/>
          <w:sz w:val="28"/>
          <w:szCs w:val="28"/>
        </w:rPr>
        <w:t>m v</w:t>
      </w:r>
      <w:r w:rsidR="00D5631F">
        <w:rPr>
          <w:rFonts w:asciiTheme="majorHAnsi" w:hAnsiTheme="majorHAnsi" w:cstheme="majorHAnsi"/>
          <w:color w:val="1F1F1F"/>
          <w:sz w:val="28"/>
          <w:szCs w:val="28"/>
          <w:lang w:val="en-US"/>
        </w:rPr>
        <w:t>à</w:t>
      </w:r>
      <w:r w:rsidRPr="00E46913">
        <w:rPr>
          <w:rFonts w:asciiTheme="majorHAnsi" w:hAnsiTheme="majorHAnsi" w:cstheme="majorHAnsi"/>
          <w:color w:val="1F1F1F"/>
          <w:sz w:val="28"/>
          <w:szCs w:val="28"/>
        </w:rPr>
        <w:t xml:space="preserve"> uy t</w:t>
      </w:r>
      <w:r w:rsidR="00D5631F">
        <w:rPr>
          <w:rFonts w:asciiTheme="majorHAnsi" w:hAnsiTheme="majorHAnsi" w:cstheme="majorHAnsi"/>
          <w:color w:val="1F1F1F"/>
          <w:sz w:val="28"/>
          <w:szCs w:val="28"/>
          <w:lang w:val="en-US"/>
        </w:rPr>
        <w:t>í</w:t>
      </w:r>
      <w:r w:rsidRPr="00E46913">
        <w:rPr>
          <w:rFonts w:asciiTheme="majorHAnsi" w:hAnsiTheme="majorHAnsi" w:cstheme="majorHAnsi"/>
          <w:color w:val="1F1F1F"/>
          <w:sz w:val="28"/>
          <w:szCs w:val="28"/>
        </w:rPr>
        <w:t>n h</w:t>
      </w:r>
      <w:r w:rsidR="00D5631F">
        <w:rPr>
          <w:rFonts w:asciiTheme="majorHAnsi" w:hAnsiTheme="majorHAnsi" w:cstheme="majorHAnsi"/>
          <w:color w:val="1F1F1F"/>
          <w:sz w:val="28"/>
          <w:szCs w:val="28"/>
          <w:lang w:val="en-US"/>
        </w:rPr>
        <w:t>ơ</w:t>
      </w:r>
      <w:r w:rsidRPr="00E46913">
        <w:rPr>
          <w:rFonts w:asciiTheme="majorHAnsi" w:hAnsiTheme="majorHAnsi" w:cstheme="majorHAnsi"/>
          <w:color w:val="1F1F1F"/>
          <w:sz w:val="28"/>
          <w:szCs w:val="28"/>
        </w:rPr>
        <w:t>n nh</w:t>
      </w:r>
      <w:r w:rsidR="00D5631F">
        <w:rPr>
          <w:rFonts w:asciiTheme="majorHAnsi" w:hAnsiTheme="majorHAnsi" w:cstheme="majorHAnsi"/>
          <w:color w:val="1F1F1F"/>
          <w:sz w:val="28"/>
          <w:szCs w:val="28"/>
          <w:lang w:val="en-US"/>
        </w:rPr>
        <w:t>ư</w:t>
      </w:r>
      <w:r w:rsidRPr="00E46913">
        <w:rPr>
          <w:rFonts w:asciiTheme="majorHAnsi" w:hAnsiTheme="majorHAnsi" w:cstheme="majorHAnsi"/>
          <w:color w:val="1F1F1F"/>
          <w:spacing w:val="40"/>
          <w:sz w:val="28"/>
          <w:szCs w:val="28"/>
        </w:rPr>
        <w:t xml:space="preserve"> </w:t>
      </w:r>
      <w:r w:rsidRPr="00E46913">
        <w:rPr>
          <w:rFonts w:asciiTheme="majorHAnsi" w:hAnsiTheme="majorHAnsi" w:cstheme="majorHAnsi"/>
          <w:color w:val="1F1F1F"/>
          <w:sz w:val="28"/>
          <w:szCs w:val="28"/>
        </w:rPr>
        <w:t>GVCN,</w:t>
      </w:r>
      <w:r w:rsidRPr="00E46913">
        <w:rPr>
          <w:rFonts w:asciiTheme="majorHAnsi" w:hAnsiTheme="majorHAnsi" w:cstheme="majorHAnsi"/>
          <w:color w:val="1F1F1F"/>
          <w:spacing w:val="40"/>
          <w:sz w:val="28"/>
          <w:szCs w:val="28"/>
        </w:rPr>
        <w:t xml:space="preserve"> </w:t>
      </w:r>
      <w:r w:rsidRPr="00E46913">
        <w:rPr>
          <w:rFonts w:asciiTheme="majorHAnsi" w:hAnsiTheme="majorHAnsi" w:cstheme="majorHAnsi"/>
          <w:color w:val="1F1F1F"/>
          <w:sz w:val="28"/>
          <w:szCs w:val="28"/>
        </w:rPr>
        <w:t>B</w:t>
      </w:r>
      <w:r w:rsidR="00EA3958">
        <w:rPr>
          <w:rFonts w:asciiTheme="majorHAnsi" w:hAnsiTheme="majorHAnsi" w:cstheme="majorHAnsi"/>
          <w:color w:val="1F1F1F"/>
          <w:sz w:val="28"/>
          <w:szCs w:val="28"/>
          <w:lang w:val="en-US"/>
        </w:rPr>
        <w:t>í</w:t>
      </w:r>
      <w:r w:rsidRPr="00E46913">
        <w:rPr>
          <w:rFonts w:asciiTheme="majorHAnsi" w:hAnsiTheme="majorHAnsi" w:cstheme="majorHAnsi"/>
          <w:color w:val="1F1F1F"/>
          <w:sz w:val="28"/>
          <w:szCs w:val="28"/>
        </w:rPr>
        <w:t xml:space="preserve"> th</w:t>
      </w:r>
      <w:r w:rsidR="00D5631F">
        <w:rPr>
          <w:rFonts w:asciiTheme="majorHAnsi" w:hAnsiTheme="majorHAnsi" w:cstheme="majorHAnsi"/>
          <w:color w:val="1F1F1F"/>
          <w:sz w:val="28"/>
          <w:szCs w:val="28"/>
          <w:lang w:val="en-US"/>
        </w:rPr>
        <w:t>ư</w:t>
      </w:r>
      <w:r w:rsidRPr="00E46913">
        <w:rPr>
          <w:rFonts w:asciiTheme="majorHAnsi" w:hAnsiTheme="majorHAnsi" w:cstheme="majorHAnsi"/>
          <w:color w:val="1F1F1F"/>
          <w:sz w:val="28"/>
          <w:szCs w:val="28"/>
        </w:rPr>
        <w:t xml:space="preserve"> </w:t>
      </w:r>
      <w:r w:rsidR="00D5631F">
        <w:rPr>
          <w:rFonts w:asciiTheme="majorHAnsi" w:hAnsiTheme="majorHAnsi" w:cstheme="majorHAnsi"/>
          <w:color w:val="1F1F1F"/>
          <w:sz w:val="28"/>
          <w:szCs w:val="28"/>
          <w:lang w:val="en-US"/>
        </w:rPr>
        <w:t>Đ</w:t>
      </w:r>
      <w:r w:rsidRPr="00E46913">
        <w:rPr>
          <w:rFonts w:asciiTheme="majorHAnsi" w:hAnsiTheme="majorHAnsi" w:cstheme="majorHAnsi"/>
          <w:color w:val="1F1F1F"/>
          <w:sz w:val="28"/>
          <w:szCs w:val="28"/>
        </w:rPr>
        <w:t>o</w:t>
      </w:r>
      <w:r w:rsidR="00D5631F">
        <w:rPr>
          <w:rFonts w:asciiTheme="majorHAnsi" w:hAnsiTheme="majorHAnsi" w:cstheme="majorHAnsi"/>
          <w:color w:val="1F1F1F"/>
          <w:sz w:val="28"/>
          <w:szCs w:val="28"/>
          <w:lang w:val="en-US"/>
        </w:rPr>
        <w:t>à</w:t>
      </w:r>
      <w:r w:rsidRPr="00E46913">
        <w:rPr>
          <w:rFonts w:asciiTheme="majorHAnsi" w:hAnsiTheme="majorHAnsi" w:cstheme="majorHAnsi"/>
          <w:color w:val="1F1F1F"/>
          <w:sz w:val="28"/>
          <w:szCs w:val="28"/>
        </w:rPr>
        <w:t>n,...</w:t>
      </w:r>
    </w:p>
    <w:p w14:paraId="2A871456" w14:textId="1333CBC3" w:rsidR="00E46913" w:rsidRPr="00E46913" w:rsidRDefault="00E46913" w:rsidP="00E46913">
      <w:pPr>
        <w:tabs>
          <w:tab w:val="left" w:pos="1439"/>
        </w:tabs>
        <w:autoSpaceDE w:val="0"/>
        <w:autoSpaceDN w:val="0"/>
        <w:spacing w:before="99" w:line="288" w:lineRule="auto"/>
        <w:ind w:right="1004"/>
        <w:rPr>
          <w:rFonts w:asciiTheme="majorHAnsi" w:hAnsiTheme="majorHAnsi" w:cstheme="majorHAnsi"/>
          <w:sz w:val="28"/>
          <w:szCs w:val="28"/>
        </w:rPr>
      </w:pPr>
      <w:r w:rsidRPr="00E46913">
        <w:rPr>
          <w:rFonts w:asciiTheme="majorHAnsi" w:hAnsiTheme="majorHAnsi" w:cstheme="majorHAnsi"/>
          <w:color w:val="1F1F1F"/>
          <w:sz w:val="28"/>
          <w:szCs w:val="28"/>
          <w:lang w:val="en-US"/>
        </w:rPr>
        <w:t>-</w:t>
      </w:r>
      <w:r w:rsidRPr="00E46913">
        <w:rPr>
          <w:rFonts w:asciiTheme="majorHAnsi" w:hAnsiTheme="majorHAnsi" w:cstheme="majorHAnsi"/>
          <w:color w:val="1F1F1F"/>
          <w:sz w:val="28"/>
          <w:szCs w:val="28"/>
        </w:rPr>
        <w:t>Th</w:t>
      </w:r>
      <w:r w:rsidR="00D5631F">
        <w:rPr>
          <w:rFonts w:asciiTheme="majorHAnsi" w:hAnsiTheme="majorHAnsi" w:cstheme="majorHAnsi"/>
          <w:color w:val="1F1F1F"/>
          <w:sz w:val="28"/>
          <w:szCs w:val="28"/>
          <w:lang w:val="en-US"/>
        </w:rPr>
        <w:t>ự</w:t>
      </w:r>
      <w:r w:rsidRPr="00E46913">
        <w:rPr>
          <w:rFonts w:asciiTheme="majorHAnsi" w:hAnsiTheme="majorHAnsi" w:cstheme="majorHAnsi"/>
          <w:color w:val="1F1F1F"/>
          <w:sz w:val="28"/>
          <w:szCs w:val="28"/>
        </w:rPr>
        <w:t>c</w:t>
      </w:r>
      <w:r w:rsidRPr="00E46913">
        <w:rPr>
          <w:rFonts w:asciiTheme="majorHAnsi" w:hAnsiTheme="majorHAnsi" w:cstheme="majorHAnsi"/>
          <w:color w:val="1F1F1F"/>
          <w:spacing w:val="-3"/>
          <w:sz w:val="28"/>
          <w:szCs w:val="28"/>
        </w:rPr>
        <w:t xml:space="preserve"> </w:t>
      </w:r>
      <w:r w:rsidRPr="00E46913">
        <w:rPr>
          <w:rFonts w:asciiTheme="majorHAnsi" w:hAnsiTheme="majorHAnsi" w:cstheme="majorHAnsi"/>
          <w:color w:val="1F1F1F"/>
          <w:sz w:val="28"/>
          <w:szCs w:val="28"/>
        </w:rPr>
        <w:t>hi</w:t>
      </w:r>
      <w:r w:rsidR="00D5631F">
        <w:rPr>
          <w:rFonts w:asciiTheme="majorHAnsi" w:hAnsiTheme="majorHAnsi" w:cstheme="majorHAnsi"/>
          <w:color w:val="1F1F1F"/>
          <w:spacing w:val="-4"/>
          <w:sz w:val="28"/>
          <w:szCs w:val="28"/>
          <w:lang w:val="en-US"/>
        </w:rPr>
        <w:t>ệ</w:t>
      </w:r>
      <w:r w:rsidRPr="00E46913">
        <w:rPr>
          <w:rFonts w:asciiTheme="majorHAnsi" w:hAnsiTheme="majorHAnsi" w:cstheme="majorHAnsi"/>
          <w:color w:val="1F1F1F"/>
          <w:sz w:val="28"/>
          <w:szCs w:val="28"/>
        </w:rPr>
        <w:t xml:space="preserve">n </w:t>
      </w:r>
      <w:r w:rsidR="00D5631F" w:rsidRPr="00E46913">
        <w:rPr>
          <w:rFonts w:asciiTheme="majorHAnsi" w:hAnsiTheme="majorHAnsi" w:cstheme="majorHAnsi"/>
          <w:color w:val="1F1F1F"/>
          <w:sz w:val="28"/>
          <w:szCs w:val="28"/>
        </w:rPr>
        <w:t>k</w:t>
      </w:r>
      <w:r w:rsidR="00D5631F">
        <w:rPr>
          <w:rFonts w:asciiTheme="majorHAnsi" w:hAnsiTheme="majorHAnsi" w:cstheme="majorHAnsi"/>
          <w:color w:val="1F1F1F"/>
          <w:sz w:val="28"/>
          <w:szCs w:val="28"/>
          <w:lang w:val="en-US"/>
        </w:rPr>
        <w:t>ế</w:t>
      </w:r>
      <w:r w:rsidR="00D5631F" w:rsidRPr="00E46913">
        <w:rPr>
          <w:rFonts w:asciiTheme="majorHAnsi" w:hAnsiTheme="majorHAnsi" w:cstheme="majorHAnsi"/>
          <w:color w:val="1F1F1F"/>
          <w:spacing w:val="-17"/>
          <w:sz w:val="28"/>
          <w:szCs w:val="28"/>
        </w:rPr>
        <w:t xml:space="preserve"> </w:t>
      </w:r>
      <w:r w:rsidR="00D5631F" w:rsidRPr="00E46913">
        <w:rPr>
          <w:rFonts w:asciiTheme="majorHAnsi" w:hAnsiTheme="majorHAnsi" w:cstheme="majorHAnsi"/>
          <w:color w:val="1F1F1F"/>
          <w:w w:val="95"/>
          <w:sz w:val="28"/>
          <w:szCs w:val="28"/>
        </w:rPr>
        <w:t>ho</w:t>
      </w:r>
      <w:r w:rsidR="00D5631F">
        <w:rPr>
          <w:rFonts w:asciiTheme="majorHAnsi" w:hAnsiTheme="majorHAnsi" w:cstheme="majorHAnsi"/>
          <w:color w:val="1F1F1F"/>
          <w:w w:val="95"/>
          <w:sz w:val="28"/>
          <w:szCs w:val="28"/>
          <w:lang w:val="en-US"/>
        </w:rPr>
        <w:t>ạ</w:t>
      </w:r>
      <w:r w:rsidR="00D5631F" w:rsidRPr="00E46913">
        <w:rPr>
          <w:rFonts w:asciiTheme="majorHAnsi" w:hAnsiTheme="majorHAnsi" w:cstheme="majorHAnsi"/>
          <w:color w:val="1F1F1F"/>
          <w:w w:val="95"/>
          <w:sz w:val="28"/>
          <w:szCs w:val="28"/>
        </w:rPr>
        <w:t>ch</w:t>
      </w:r>
      <w:r w:rsidRPr="00E46913">
        <w:rPr>
          <w:rFonts w:asciiTheme="majorHAnsi" w:hAnsiTheme="majorHAnsi" w:cstheme="majorHAnsi"/>
          <w:color w:val="1F1F1F"/>
          <w:sz w:val="28"/>
          <w:szCs w:val="28"/>
        </w:rPr>
        <w:t>, c</w:t>
      </w:r>
      <w:r w:rsidR="00D5631F">
        <w:rPr>
          <w:rFonts w:asciiTheme="majorHAnsi" w:hAnsiTheme="majorHAnsi" w:cstheme="majorHAnsi"/>
          <w:color w:val="1F1F1F"/>
          <w:sz w:val="28"/>
          <w:szCs w:val="28"/>
          <w:lang w:val="en-US"/>
        </w:rPr>
        <w:t>ó</w:t>
      </w:r>
      <w:r w:rsidRPr="00E46913">
        <w:rPr>
          <w:rFonts w:asciiTheme="majorHAnsi" w:hAnsiTheme="majorHAnsi" w:cstheme="majorHAnsi"/>
          <w:color w:val="1F1F1F"/>
          <w:spacing w:val="-14"/>
          <w:sz w:val="28"/>
          <w:szCs w:val="28"/>
        </w:rPr>
        <w:t xml:space="preserve"> </w:t>
      </w:r>
      <w:r w:rsidRPr="00E46913">
        <w:rPr>
          <w:rFonts w:asciiTheme="majorHAnsi" w:hAnsiTheme="majorHAnsi" w:cstheme="majorHAnsi"/>
          <w:color w:val="1F1F1F"/>
          <w:sz w:val="28"/>
          <w:szCs w:val="28"/>
        </w:rPr>
        <w:t>gi</w:t>
      </w:r>
      <w:r w:rsidR="00D5631F">
        <w:rPr>
          <w:rFonts w:asciiTheme="majorHAnsi" w:hAnsiTheme="majorHAnsi" w:cstheme="majorHAnsi"/>
          <w:color w:val="1F1F1F"/>
          <w:sz w:val="28"/>
          <w:szCs w:val="28"/>
          <w:lang w:val="en-US"/>
        </w:rPr>
        <w:t>á</w:t>
      </w:r>
      <w:r w:rsidRPr="00E46913">
        <w:rPr>
          <w:rFonts w:asciiTheme="majorHAnsi" w:hAnsiTheme="majorHAnsi" w:cstheme="majorHAnsi"/>
          <w:color w:val="1F1F1F"/>
          <w:sz w:val="28"/>
          <w:szCs w:val="28"/>
        </w:rPr>
        <w:t>m</w:t>
      </w:r>
      <w:r w:rsidRPr="00E46913">
        <w:rPr>
          <w:rFonts w:asciiTheme="majorHAnsi" w:hAnsiTheme="majorHAnsi" w:cstheme="majorHAnsi"/>
          <w:color w:val="1F1F1F"/>
          <w:spacing w:val="-2"/>
          <w:sz w:val="28"/>
          <w:szCs w:val="28"/>
        </w:rPr>
        <w:t xml:space="preserve"> </w:t>
      </w:r>
      <w:r w:rsidRPr="00E46913">
        <w:rPr>
          <w:rFonts w:asciiTheme="majorHAnsi" w:hAnsiTheme="majorHAnsi" w:cstheme="majorHAnsi"/>
          <w:color w:val="1F1F1F"/>
          <w:sz w:val="28"/>
          <w:szCs w:val="28"/>
        </w:rPr>
        <w:t>s</w:t>
      </w:r>
      <w:r w:rsidR="00D5631F">
        <w:rPr>
          <w:rFonts w:asciiTheme="majorHAnsi" w:hAnsiTheme="majorHAnsi" w:cstheme="majorHAnsi"/>
          <w:color w:val="1F1F1F"/>
          <w:sz w:val="28"/>
          <w:szCs w:val="28"/>
          <w:lang w:val="en-US"/>
        </w:rPr>
        <w:t>á</w:t>
      </w:r>
      <w:r w:rsidRPr="00E46913">
        <w:rPr>
          <w:rFonts w:asciiTheme="majorHAnsi" w:hAnsiTheme="majorHAnsi" w:cstheme="majorHAnsi"/>
          <w:color w:val="1F1F1F"/>
          <w:sz w:val="28"/>
          <w:szCs w:val="28"/>
        </w:rPr>
        <w:t>t</w:t>
      </w:r>
      <w:r w:rsidRPr="00E46913">
        <w:rPr>
          <w:rFonts w:asciiTheme="majorHAnsi" w:hAnsiTheme="majorHAnsi" w:cstheme="majorHAnsi"/>
          <w:color w:val="1F1F1F"/>
          <w:spacing w:val="-11"/>
          <w:sz w:val="28"/>
          <w:szCs w:val="28"/>
        </w:rPr>
        <w:t xml:space="preserve"> </w:t>
      </w:r>
      <w:r w:rsidRPr="00E46913">
        <w:rPr>
          <w:rFonts w:asciiTheme="majorHAnsi" w:hAnsiTheme="majorHAnsi" w:cstheme="majorHAnsi"/>
          <w:color w:val="1F1F1F"/>
          <w:sz w:val="28"/>
          <w:szCs w:val="28"/>
        </w:rPr>
        <w:t>v</w:t>
      </w:r>
      <w:r w:rsidR="00D5631F">
        <w:rPr>
          <w:rFonts w:asciiTheme="majorHAnsi" w:hAnsiTheme="majorHAnsi" w:cstheme="majorHAnsi"/>
          <w:color w:val="1F1F1F"/>
          <w:sz w:val="28"/>
          <w:szCs w:val="28"/>
          <w:lang w:val="en-US"/>
        </w:rPr>
        <w:t>à</w:t>
      </w:r>
      <w:r w:rsidRPr="00E46913">
        <w:rPr>
          <w:rFonts w:asciiTheme="majorHAnsi" w:hAnsiTheme="majorHAnsi" w:cstheme="majorHAnsi"/>
          <w:color w:val="1F1F1F"/>
          <w:spacing w:val="-6"/>
          <w:sz w:val="28"/>
          <w:szCs w:val="28"/>
        </w:rPr>
        <w:t xml:space="preserve"> </w:t>
      </w:r>
      <w:r w:rsidR="00D5631F">
        <w:rPr>
          <w:rFonts w:asciiTheme="majorHAnsi" w:hAnsiTheme="majorHAnsi" w:cstheme="majorHAnsi"/>
          <w:color w:val="1F1F1F"/>
          <w:sz w:val="28"/>
          <w:szCs w:val="28"/>
          <w:lang w:val="en-US"/>
        </w:rPr>
        <w:t>đ</w:t>
      </w:r>
      <w:r w:rsidRPr="00E46913">
        <w:rPr>
          <w:rFonts w:asciiTheme="majorHAnsi" w:hAnsiTheme="majorHAnsi" w:cstheme="majorHAnsi"/>
          <w:color w:val="1F1F1F"/>
          <w:sz w:val="28"/>
          <w:szCs w:val="28"/>
        </w:rPr>
        <w:t>i</w:t>
      </w:r>
      <w:r w:rsidR="00D5631F">
        <w:rPr>
          <w:rFonts w:asciiTheme="majorHAnsi" w:hAnsiTheme="majorHAnsi" w:cstheme="majorHAnsi"/>
          <w:color w:val="1F1F1F"/>
          <w:sz w:val="28"/>
          <w:szCs w:val="28"/>
          <w:lang w:val="en-US"/>
        </w:rPr>
        <w:t>ề</w:t>
      </w:r>
      <w:r w:rsidRPr="00E46913">
        <w:rPr>
          <w:rFonts w:asciiTheme="majorHAnsi" w:hAnsiTheme="majorHAnsi" w:cstheme="majorHAnsi"/>
          <w:color w:val="1F1F1F"/>
          <w:sz w:val="28"/>
          <w:szCs w:val="28"/>
        </w:rPr>
        <w:t>u</w:t>
      </w:r>
      <w:r w:rsidRPr="00E46913">
        <w:rPr>
          <w:rFonts w:asciiTheme="majorHAnsi" w:hAnsiTheme="majorHAnsi" w:cstheme="majorHAnsi"/>
          <w:color w:val="1F1F1F"/>
          <w:spacing w:val="-5"/>
          <w:sz w:val="28"/>
          <w:szCs w:val="28"/>
        </w:rPr>
        <w:t xml:space="preserve"> </w:t>
      </w:r>
      <w:r w:rsidRPr="00E46913">
        <w:rPr>
          <w:rFonts w:asciiTheme="majorHAnsi" w:hAnsiTheme="majorHAnsi" w:cstheme="majorHAnsi"/>
          <w:color w:val="1F1F1F"/>
          <w:sz w:val="28"/>
          <w:szCs w:val="28"/>
        </w:rPr>
        <w:t>ch</w:t>
      </w:r>
      <w:r w:rsidR="00D5631F">
        <w:rPr>
          <w:rFonts w:asciiTheme="majorHAnsi" w:hAnsiTheme="majorHAnsi" w:cstheme="majorHAnsi"/>
          <w:color w:val="1F1F1F"/>
          <w:sz w:val="28"/>
          <w:szCs w:val="28"/>
          <w:lang w:val="en-US"/>
        </w:rPr>
        <w:t>ỉ</w:t>
      </w:r>
      <w:r w:rsidRPr="00E46913">
        <w:rPr>
          <w:rFonts w:asciiTheme="majorHAnsi" w:hAnsiTheme="majorHAnsi" w:cstheme="majorHAnsi"/>
          <w:color w:val="1F1F1F"/>
          <w:sz w:val="28"/>
          <w:szCs w:val="28"/>
        </w:rPr>
        <w:t>nh trong</w:t>
      </w:r>
      <w:r w:rsidRPr="00E46913">
        <w:rPr>
          <w:rFonts w:asciiTheme="majorHAnsi" w:hAnsiTheme="majorHAnsi" w:cstheme="majorHAnsi"/>
          <w:color w:val="1F1F1F"/>
          <w:spacing w:val="-6"/>
          <w:sz w:val="28"/>
          <w:szCs w:val="28"/>
        </w:rPr>
        <w:t xml:space="preserve"> </w:t>
      </w:r>
      <w:r w:rsidRPr="00E46913">
        <w:rPr>
          <w:rFonts w:asciiTheme="majorHAnsi" w:hAnsiTheme="majorHAnsi" w:cstheme="majorHAnsi"/>
          <w:color w:val="1F1F1F"/>
          <w:sz w:val="28"/>
          <w:szCs w:val="28"/>
        </w:rPr>
        <w:t>t</w:t>
      </w:r>
      <w:r w:rsidR="00D5631F">
        <w:rPr>
          <w:rFonts w:asciiTheme="majorHAnsi" w:hAnsiTheme="majorHAnsi" w:cstheme="majorHAnsi"/>
          <w:color w:val="1F1F1F"/>
          <w:sz w:val="28"/>
          <w:szCs w:val="28"/>
          <w:lang w:val="en-US"/>
        </w:rPr>
        <w:t>ừ</w:t>
      </w:r>
      <w:r w:rsidRPr="00E46913">
        <w:rPr>
          <w:rFonts w:asciiTheme="majorHAnsi" w:hAnsiTheme="majorHAnsi" w:cstheme="majorHAnsi"/>
          <w:color w:val="1F1F1F"/>
          <w:sz w:val="28"/>
          <w:szCs w:val="28"/>
        </w:rPr>
        <w:t>ng</w:t>
      </w:r>
      <w:r w:rsidRPr="00E46913">
        <w:rPr>
          <w:rFonts w:asciiTheme="majorHAnsi" w:hAnsiTheme="majorHAnsi" w:cstheme="majorHAnsi"/>
          <w:color w:val="1F1F1F"/>
          <w:spacing w:val="-6"/>
          <w:sz w:val="28"/>
          <w:szCs w:val="28"/>
        </w:rPr>
        <w:t xml:space="preserve"> </w:t>
      </w:r>
      <w:r w:rsidR="00D5631F" w:rsidRPr="00E46913">
        <w:rPr>
          <w:rFonts w:asciiTheme="majorHAnsi" w:hAnsiTheme="majorHAnsi" w:cstheme="majorHAnsi"/>
          <w:color w:val="1F1F1F"/>
          <w:w w:val="90"/>
          <w:sz w:val="28"/>
          <w:szCs w:val="28"/>
        </w:rPr>
        <w:t>ho</w:t>
      </w:r>
      <w:r w:rsidR="00D5631F">
        <w:rPr>
          <w:rFonts w:asciiTheme="majorHAnsi" w:hAnsiTheme="majorHAnsi" w:cstheme="majorHAnsi"/>
          <w:color w:val="1F1F1F"/>
          <w:w w:val="90"/>
          <w:sz w:val="28"/>
          <w:szCs w:val="28"/>
          <w:lang w:val="en-US"/>
        </w:rPr>
        <w:t>ạ</w:t>
      </w:r>
      <w:r w:rsidR="00D5631F" w:rsidRPr="00E46913">
        <w:rPr>
          <w:rFonts w:asciiTheme="majorHAnsi" w:hAnsiTheme="majorHAnsi" w:cstheme="majorHAnsi"/>
          <w:color w:val="1F1F1F"/>
          <w:w w:val="90"/>
          <w:sz w:val="28"/>
          <w:szCs w:val="28"/>
        </w:rPr>
        <w:t>t</w:t>
      </w:r>
      <w:r w:rsidR="00D5631F" w:rsidRPr="00E46913">
        <w:rPr>
          <w:rFonts w:asciiTheme="majorHAnsi" w:hAnsiTheme="majorHAnsi" w:cstheme="majorHAnsi"/>
          <w:color w:val="1F1F1F"/>
          <w:spacing w:val="-9"/>
          <w:w w:val="90"/>
          <w:sz w:val="28"/>
          <w:szCs w:val="28"/>
        </w:rPr>
        <w:t xml:space="preserve"> </w:t>
      </w:r>
      <w:r w:rsidR="00D5631F">
        <w:rPr>
          <w:rFonts w:asciiTheme="majorHAnsi" w:hAnsiTheme="majorHAnsi" w:cstheme="majorHAnsi"/>
          <w:color w:val="1F1F1F"/>
          <w:w w:val="105"/>
          <w:sz w:val="28"/>
          <w:szCs w:val="28"/>
          <w:lang w:val="en-US"/>
        </w:rPr>
        <w:t>độ</w:t>
      </w:r>
      <w:r w:rsidR="00D5631F" w:rsidRPr="00E46913">
        <w:rPr>
          <w:rFonts w:asciiTheme="majorHAnsi" w:hAnsiTheme="majorHAnsi" w:cstheme="majorHAnsi"/>
          <w:color w:val="1F1F1F"/>
          <w:w w:val="105"/>
          <w:sz w:val="28"/>
          <w:szCs w:val="28"/>
        </w:rPr>
        <w:t>ng</w:t>
      </w:r>
      <w:r w:rsidR="00D5631F" w:rsidRPr="00E46913">
        <w:rPr>
          <w:rFonts w:asciiTheme="majorHAnsi" w:hAnsiTheme="majorHAnsi" w:cstheme="majorHAnsi"/>
          <w:color w:val="1F1F1F"/>
          <w:spacing w:val="-16"/>
          <w:w w:val="105"/>
          <w:sz w:val="28"/>
          <w:szCs w:val="28"/>
        </w:rPr>
        <w:t xml:space="preserve"> </w:t>
      </w:r>
      <w:r w:rsidR="00D5631F">
        <w:rPr>
          <w:rFonts w:asciiTheme="majorHAnsi" w:hAnsiTheme="majorHAnsi" w:cstheme="majorHAnsi"/>
          <w:color w:val="1F1F1F"/>
          <w:sz w:val="28"/>
          <w:szCs w:val="28"/>
          <w:lang w:val="en-US"/>
        </w:rPr>
        <w:t>để</w:t>
      </w:r>
      <w:r w:rsidRPr="00E46913">
        <w:rPr>
          <w:rFonts w:asciiTheme="majorHAnsi" w:hAnsiTheme="majorHAnsi" w:cstheme="majorHAnsi"/>
          <w:color w:val="1F1F1F"/>
          <w:spacing w:val="-15"/>
          <w:sz w:val="28"/>
          <w:szCs w:val="28"/>
        </w:rPr>
        <w:t xml:space="preserve"> </w:t>
      </w:r>
      <w:r w:rsidR="00D5631F">
        <w:rPr>
          <w:rFonts w:asciiTheme="majorHAnsi" w:hAnsiTheme="majorHAnsi" w:cstheme="majorHAnsi"/>
          <w:color w:val="1F1F1F"/>
          <w:sz w:val="28"/>
          <w:szCs w:val="28"/>
          <w:lang w:val="en-US"/>
        </w:rPr>
        <w:t>đả</w:t>
      </w:r>
      <w:r w:rsidRPr="00E46913">
        <w:rPr>
          <w:rFonts w:asciiTheme="majorHAnsi" w:hAnsiTheme="majorHAnsi" w:cstheme="majorHAnsi"/>
          <w:color w:val="1F1F1F"/>
          <w:sz w:val="28"/>
          <w:szCs w:val="28"/>
        </w:rPr>
        <w:t>m b</w:t>
      </w:r>
      <w:r w:rsidR="00D5631F">
        <w:rPr>
          <w:rFonts w:asciiTheme="majorHAnsi" w:hAnsiTheme="majorHAnsi" w:cstheme="majorHAnsi"/>
          <w:color w:val="1F1F1F"/>
          <w:sz w:val="28"/>
          <w:szCs w:val="28"/>
          <w:lang w:val="en-US"/>
        </w:rPr>
        <w:t>ả</w:t>
      </w:r>
      <w:r w:rsidRPr="00E46913">
        <w:rPr>
          <w:rFonts w:asciiTheme="majorHAnsi" w:hAnsiTheme="majorHAnsi" w:cstheme="majorHAnsi"/>
          <w:color w:val="1F1F1F"/>
          <w:sz w:val="28"/>
          <w:szCs w:val="28"/>
        </w:rPr>
        <w:t>o</w:t>
      </w:r>
      <w:r w:rsidRPr="00E46913">
        <w:rPr>
          <w:rFonts w:asciiTheme="majorHAnsi" w:hAnsiTheme="majorHAnsi" w:cstheme="majorHAnsi"/>
          <w:color w:val="1F1F1F"/>
          <w:spacing w:val="-10"/>
          <w:sz w:val="28"/>
          <w:szCs w:val="28"/>
        </w:rPr>
        <w:t xml:space="preserve"> </w:t>
      </w:r>
      <w:r w:rsidRPr="00E46913">
        <w:rPr>
          <w:rFonts w:asciiTheme="majorHAnsi" w:hAnsiTheme="majorHAnsi" w:cstheme="majorHAnsi"/>
          <w:color w:val="1F1F1F"/>
          <w:sz w:val="28"/>
          <w:szCs w:val="28"/>
        </w:rPr>
        <w:t>t</w:t>
      </w:r>
      <w:r w:rsidR="00D5631F">
        <w:rPr>
          <w:rFonts w:asciiTheme="majorHAnsi" w:hAnsiTheme="majorHAnsi" w:cstheme="majorHAnsi"/>
          <w:color w:val="1F1F1F"/>
          <w:sz w:val="28"/>
          <w:szCs w:val="28"/>
          <w:lang w:val="en-US"/>
        </w:rPr>
        <w:t>đạt mục</w:t>
      </w:r>
      <w:r w:rsidRPr="00E46913">
        <w:rPr>
          <w:rFonts w:asciiTheme="majorHAnsi" w:hAnsiTheme="majorHAnsi" w:cstheme="majorHAnsi"/>
          <w:color w:val="1F1F1F"/>
          <w:sz w:val="28"/>
          <w:szCs w:val="28"/>
        </w:rPr>
        <w:t xml:space="preserve"> ti</w:t>
      </w:r>
      <w:r w:rsidR="00D5631F">
        <w:rPr>
          <w:rFonts w:asciiTheme="majorHAnsi" w:hAnsiTheme="majorHAnsi" w:cstheme="majorHAnsi"/>
          <w:color w:val="1F1F1F"/>
          <w:sz w:val="28"/>
          <w:szCs w:val="28"/>
          <w:lang w:val="en-US"/>
        </w:rPr>
        <w:t>ê</w:t>
      </w:r>
      <w:r w:rsidRPr="00E46913">
        <w:rPr>
          <w:rFonts w:asciiTheme="majorHAnsi" w:hAnsiTheme="majorHAnsi" w:cstheme="majorHAnsi"/>
          <w:color w:val="1F1F1F"/>
          <w:sz w:val="28"/>
          <w:szCs w:val="28"/>
        </w:rPr>
        <w:t>u thi</w:t>
      </w:r>
      <w:r w:rsidR="00D5631F">
        <w:rPr>
          <w:rFonts w:asciiTheme="majorHAnsi" w:hAnsiTheme="majorHAnsi" w:cstheme="majorHAnsi"/>
          <w:color w:val="1F1F1F"/>
          <w:sz w:val="28"/>
          <w:szCs w:val="28"/>
          <w:lang w:val="en-US"/>
        </w:rPr>
        <w:t>ệ</w:t>
      </w:r>
      <w:r w:rsidRPr="00E46913">
        <w:rPr>
          <w:rFonts w:asciiTheme="majorHAnsi" w:hAnsiTheme="majorHAnsi" w:cstheme="majorHAnsi"/>
          <w:color w:val="1F1F1F"/>
          <w:sz w:val="28"/>
          <w:szCs w:val="28"/>
        </w:rPr>
        <w:t>n nguy</w:t>
      </w:r>
      <w:r w:rsidR="00D5631F">
        <w:rPr>
          <w:rFonts w:asciiTheme="majorHAnsi" w:hAnsiTheme="majorHAnsi" w:cstheme="majorHAnsi"/>
          <w:color w:val="1F1F1F"/>
          <w:sz w:val="28"/>
          <w:szCs w:val="28"/>
          <w:lang w:val="en-US"/>
        </w:rPr>
        <w:t>ệ</w:t>
      </w:r>
      <w:r w:rsidRPr="00E46913">
        <w:rPr>
          <w:rFonts w:asciiTheme="majorHAnsi" w:hAnsiTheme="majorHAnsi" w:cstheme="majorHAnsi"/>
          <w:color w:val="1F1F1F"/>
          <w:sz w:val="28"/>
          <w:szCs w:val="28"/>
        </w:rPr>
        <w:t xml:space="preserve">n </w:t>
      </w:r>
      <w:r w:rsidR="00D5631F">
        <w:rPr>
          <w:rFonts w:asciiTheme="majorHAnsi" w:hAnsiTheme="majorHAnsi" w:cstheme="majorHAnsi"/>
          <w:color w:val="1F1F1F"/>
          <w:sz w:val="28"/>
          <w:szCs w:val="28"/>
          <w:lang w:val="en-US"/>
        </w:rPr>
        <w:t>đã</w:t>
      </w:r>
      <w:r w:rsidRPr="00E46913">
        <w:rPr>
          <w:rFonts w:asciiTheme="majorHAnsi" w:hAnsiTheme="majorHAnsi" w:cstheme="majorHAnsi"/>
          <w:color w:val="1F1F1F"/>
          <w:sz w:val="28"/>
          <w:szCs w:val="28"/>
        </w:rPr>
        <w:t xml:space="preserve"> </w:t>
      </w:r>
      <w:r w:rsidR="00D5631F">
        <w:rPr>
          <w:rFonts w:asciiTheme="majorHAnsi" w:hAnsiTheme="majorHAnsi" w:cstheme="majorHAnsi"/>
          <w:color w:val="1F1F1F"/>
          <w:sz w:val="28"/>
          <w:szCs w:val="28"/>
          <w:lang w:val="en-US"/>
        </w:rPr>
        <w:t>đề</w:t>
      </w:r>
      <w:r w:rsidRPr="00E46913">
        <w:rPr>
          <w:rFonts w:asciiTheme="majorHAnsi" w:hAnsiTheme="majorHAnsi" w:cstheme="majorHAnsi"/>
          <w:color w:val="1F1F1F"/>
          <w:sz w:val="28"/>
          <w:szCs w:val="28"/>
        </w:rPr>
        <w:t xml:space="preserve"> ra.</w:t>
      </w:r>
    </w:p>
    <w:p w14:paraId="49EDDCAB" w14:textId="77777777" w:rsidR="00EA3958" w:rsidRDefault="00E46913" w:rsidP="00EA3958">
      <w:pPr>
        <w:pStyle w:val="NormalWeb"/>
        <w:shd w:val="clear" w:color="auto" w:fill="FFFFFF" w:themeFill="background1"/>
        <w:spacing w:before="0" w:beforeAutospacing="0" w:after="24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xml:space="preserve"> </w:t>
      </w:r>
    </w:p>
    <w:p w14:paraId="33FC8977" w14:textId="7AB697E3" w:rsidR="00A624EB" w:rsidRPr="00651532" w:rsidRDefault="00A624EB" w:rsidP="004E6765">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51532">
        <w:rPr>
          <w:rFonts w:cstheme="majorHAnsi"/>
          <w:b/>
          <w:bCs/>
          <w:color w:val="833C0B" w:themeColor="accent2" w:themeShade="80"/>
          <w:sz w:val="28"/>
          <w:szCs w:val="28"/>
        </w:rPr>
        <w:t>2</w:t>
      </w:r>
      <w:r w:rsidR="00651532" w:rsidRPr="00651532">
        <w:rPr>
          <w:rFonts w:cstheme="majorHAnsi"/>
          <w:b/>
          <w:bCs/>
          <w:color w:val="833C0B" w:themeColor="accent2" w:themeShade="80"/>
          <w:sz w:val="28"/>
          <w:szCs w:val="28"/>
          <w:lang w:val="en-US"/>
        </w:rPr>
        <w:t xml:space="preserve">. </w:t>
      </w:r>
      <w:r w:rsidRPr="00651532">
        <w:rPr>
          <w:rFonts w:asciiTheme="majorHAnsi" w:hAnsiTheme="majorHAnsi" w:cstheme="majorHAnsi"/>
          <w:b/>
          <w:bCs/>
          <w:color w:val="833C0B" w:themeColor="accent2" w:themeShade="80"/>
          <w:sz w:val="28"/>
          <w:szCs w:val="28"/>
        </w:rPr>
        <w:t>Đề xuất và lập kế hoạch thực hiện những việc em dự định làm để thể hiện sự trưởng thành.</w:t>
      </w:r>
    </w:p>
    <w:p w14:paraId="7D78FE40" w14:textId="7D905FD1" w:rsidR="00A624EB" w:rsidRPr="00EA3958" w:rsidRDefault="00EA3958" w:rsidP="004E6765">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EA3958">
        <w:rPr>
          <w:rFonts w:asciiTheme="majorHAnsi" w:hAnsiTheme="majorHAnsi" w:cstheme="majorHAnsi"/>
          <w:color w:val="000000" w:themeColor="text1"/>
          <w:sz w:val="28"/>
          <w:szCs w:val="28"/>
          <w:lang w:val="en-US"/>
        </w:rPr>
        <w:t>Gợi ý:</w:t>
      </w:r>
      <w:r w:rsidRPr="00EA3958">
        <w:rPr>
          <w:rFonts w:asciiTheme="majorHAnsi" w:hAnsiTheme="majorHAnsi" w:cstheme="majorHAnsi"/>
          <w:color w:val="000000" w:themeColor="text1"/>
          <w:sz w:val="28"/>
          <w:szCs w:val="28"/>
        </w:rPr>
        <w:t> </w:t>
      </w:r>
    </w:p>
    <w:p w14:paraId="25BED2AA" w14:textId="77777777" w:rsidR="00A624EB" w:rsidRPr="00EA3958" w:rsidRDefault="00A624EB" w:rsidP="00EA3958">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EA3958">
        <w:rPr>
          <w:rFonts w:asciiTheme="majorHAnsi" w:hAnsiTheme="majorHAnsi" w:cstheme="majorHAnsi"/>
          <w:color w:val="000000" w:themeColor="text1"/>
          <w:sz w:val="28"/>
          <w:szCs w:val="28"/>
        </w:rPr>
        <w:t>- Chăm sóc và dạy em nhỏ trong gia đình.</w:t>
      </w:r>
    </w:p>
    <w:p w14:paraId="24A48F83" w14:textId="77777777" w:rsidR="00A624EB" w:rsidRPr="00EA3958" w:rsidRDefault="00A624EB" w:rsidP="00EA3958">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EA3958">
        <w:rPr>
          <w:rFonts w:asciiTheme="majorHAnsi" w:hAnsiTheme="majorHAnsi" w:cstheme="majorHAnsi"/>
          <w:color w:val="000000" w:themeColor="text1"/>
          <w:sz w:val="28"/>
          <w:szCs w:val="28"/>
        </w:rPr>
        <w:lastRenderedPageBreak/>
        <w:t>- Tổ chức hoạt động tập thể của lớp.</w:t>
      </w:r>
    </w:p>
    <w:p w14:paraId="58226091" w14:textId="77777777" w:rsidR="00A624EB" w:rsidRPr="00EA3958" w:rsidRDefault="00A624EB" w:rsidP="00EA3958">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EA3958">
        <w:rPr>
          <w:rFonts w:asciiTheme="majorHAnsi" w:hAnsiTheme="majorHAnsi" w:cstheme="majorHAnsi"/>
          <w:color w:val="000000" w:themeColor="text1"/>
          <w:sz w:val="28"/>
          <w:szCs w:val="28"/>
        </w:rPr>
        <w:t>- Kết hợp với cán bộ đoàn ở địa phương tổ chức sinh nhật cho thiếu niên, nhi đồng trong dịp hè.</w:t>
      </w:r>
    </w:p>
    <w:p w14:paraId="3EB0EBAB" w14:textId="77777777" w:rsidR="00C00566" w:rsidRDefault="00C00566" w:rsidP="00EA3958">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C00566">
        <w:rPr>
          <w:rFonts w:asciiTheme="majorHAnsi" w:hAnsiTheme="majorHAnsi" w:cstheme="majorHAnsi"/>
          <w:color w:val="833C0B" w:themeColor="accent2" w:themeShade="80"/>
          <w:sz w:val="28"/>
          <w:szCs w:val="28"/>
          <w:lang w:val="en-US"/>
        </w:rPr>
        <w:sym w:font="Wingdings" w:char="F0E8"/>
      </w:r>
    </w:p>
    <w:p w14:paraId="54AB0229" w14:textId="74356001" w:rsidR="00EA3958" w:rsidRPr="00EA3958" w:rsidRDefault="00EA3958" w:rsidP="00EA3958">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EA3958">
        <w:rPr>
          <w:rFonts w:asciiTheme="majorHAnsi" w:hAnsiTheme="majorHAnsi" w:cstheme="majorHAnsi"/>
          <w:color w:val="833C0B" w:themeColor="accent2" w:themeShade="80"/>
          <w:sz w:val="28"/>
          <w:szCs w:val="28"/>
          <w:lang w:val="en-US"/>
        </w:rPr>
        <w:t xml:space="preserve">-Tập nấu các </w:t>
      </w:r>
      <w:r w:rsidR="00225CBD">
        <w:rPr>
          <w:rFonts w:asciiTheme="majorHAnsi" w:hAnsiTheme="majorHAnsi" w:cstheme="majorHAnsi"/>
          <w:color w:val="833C0B" w:themeColor="accent2" w:themeShade="80"/>
          <w:sz w:val="28"/>
          <w:szCs w:val="28"/>
          <w:lang w:val="en-US"/>
        </w:rPr>
        <w:t>m</w:t>
      </w:r>
      <w:r w:rsidRPr="00EA3958">
        <w:rPr>
          <w:rFonts w:asciiTheme="majorHAnsi" w:hAnsiTheme="majorHAnsi" w:cstheme="majorHAnsi"/>
          <w:color w:val="833C0B" w:themeColor="accent2" w:themeShade="80"/>
          <w:sz w:val="28"/>
          <w:szCs w:val="28"/>
          <w:lang w:val="en-US"/>
        </w:rPr>
        <w:t>ón ăn, tính toán chi phí để phù hợp túi tiền.</w:t>
      </w:r>
    </w:p>
    <w:p w14:paraId="39000726" w14:textId="77777777" w:rsidR="004E6765" w:rsidRDefault="00A624EB" w:rsidP="00EA3958">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EA3958">
        <w:rPr>
          <w:rFonts w:asciiTheme="majorHAnsi" w:hAnsiTheme="majorHAnsi" w:cstheme="majorHAnsi"/>
          <w:color w:val="000000" w:themeColor="text1"/>
          <w:sz w:val="28"/>
          <w:szCs w:val="28"/>
        </w:rPr>
        <w:t>-</w:t>
      </w:r>
      <w:r w:rsidR="004E6765" w:rsidRPr="004E6765">
        <w:rPr>
          <w:rFonts w:asciiTheme="majorHAnsi" w:hAnsiTheme="majorHAnsi" w:cstheme="majorHAnsi"/>
          <w:color w:val="833C0B" w:themeColor="accent2" w:themeShade="80"/>
          <w:sz w:val="28"/>
          <w:szCs w:val="28"/>
          <w:lang w:val="en-US"/>
        </w:rPr>
        <w:t xml:space="preserve"> </w:t>
      </w:r>
      <w:r w:rsidR="004E6765" w:rsidRPr="00EA3958">
        <w:rPr>
          <w:rFonts w:asciiTheme="majorHAnsi" w:hAnsiTheme="majorHAnsi" w:cstheme="majorHAnsi"/>
          <w:color w:val="833C0B" w:themeColor="accent2" w:themeShade="80"/>
          <w:sz w:val="28"/>
          <w:szCs w:val="28"/>
          <w:lang w:val="en-US"/>
        </w:rPr>
        <w:t>Tập</w:t>
      </w:r>
      <w:r w:rsidR="004E6765">
        <w:rPr>
          <w:rFonts w:asciiTheme="majorHAnsi" w:hAnsiTheme="majorHAnsi" w:cstheme="majorHAnsi"/>
          <w:color w:val="833C0B" w:themeColor="accent2" w:themeShade="80"/>
          <w:sz w:val="28"/>
          <w:szCs w:val="28"/>
          <w:lang w:val="en-US"/>
        </w:rPr>
        <w:t xml:space="preserve"> thể dục thể thao duy trì sức khoẻ tốt</w:t>
      </w:r>
    </w:p>
    <w:p w14:paraId="3CED3E97" w14:textId="77777777" w:rsidR="00A624EB" w:rsidRPr="006E39A1" w:rsidRDefault="00A624EB" w:rsidP="00164C91">
      <w:pPr>
        <w:widowControl/>
        <w:pBdr>
          <w:left w:val="single" w:sz="6" w:space="9" w:color="DBDBDB"/>
        </w:pBdr>
        <w:shd w:val="clear" w:color="auto" w:fill="FFFFFF" w:themeFill="background1"/>
        <w:ind w:left="1620" w:right="180"/>
        <w:rPr>
          <w:rFonts w:asciiTheme="majorHAnsi" w:hAnsiTheme="majorHAnsi" w:cstheme="majorHAnsi"/>
          <w:color w:val="000000" w:themeColor="text1"/>
          <w:sz w:val="28"/>
          <w:szCs w:val="28"/>
        </w:rPr>
      </w:pPr>
    </w:p>
    <w:p w14:paraId="049F4F87" w14:textId="2400CAC7" w:rsidR="00A624EB" w:rsidRPr="004E6765" w:rsidRDefault="008D0E72" w:rsidP="004E6765">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32" w:tooltip="Giải bài tập sách giáo khoa Hoạt động 6: Giới thiệu đam mê của bản thân" w:history="1">
        <w:r w:rsidR="004E6765" w:rsidRPr="004E6765">
          <w:rPr>
            <w:rStyle w:val="Hyperlink"/>
            <w:rFonts w:asciiTheme="majorHAnsi" w:hAnsiTheme="majorHAnsi" w:cstheme="majorHAnsi"/>
            <w:b/>
            <w:bCs/>
            <w:color w:val="002060"/>
            <w:sz w:val="28"/>
            <w:szCs w:val="28"/>
            <w:u w:val="none"/>
          </w:rPr>
          <w:t xml:space="preserve">HOẠT ĐỘNG </w:t>
        </w:r>
        <w:r w:rsidR="00A624EB" w:rsidRPr="004E6765">
          <w:rPr>
            <w:rStyle w:val="Hyperlink"/>
            <w:rFonts w:asciiTheme="majorHAnsi" w:hAnsiTheme="majorHAnsi" w:cstheme="majorHAnsi"/>
            <w:b/>
            <w:bCs/>
            <w:color w:val="002060"/>
            <w:sz w:val="28"/>
            <w:szCs w:val="28"/>
            <w:u w:val="none"/>
          </w:rPr>
          <w:t>6: Giới thiệu đam mê của bản thân</w:t>
        </w:r>
      </w:hyperlink>
    </w:p>
    <w:p w14:paraId="718DAEB6" w14:textId="1C7181FE" w:rsidR="00480280" w:rsidRPr="004E6765" w:rsidRDefault="00480280" w:rsidP="004E6765">
      <w:pPr>
        <w:pStyle w:val="Heading2"/>
        <w:shd w:val="clear" w:color="auto" w:fill="FFFFFF" w:themeFill="background1"/>
        <w:spacing w:before="0"/>
        <w:rPr>
          <w:rFonts w:cstheme="majorHAnsi"/>
          <w:b/>
          <w:bCs/>
          <w:color w:val="833C0B" w:themeColor="accent2" w:themeShade="80"/>
          <w:sz w:val="28"/>
          <w:szCs w:val="28"/>
        </w:rPr>
      </w:pPr>
      <w:r w:rsidRPr="004E6765">
        <w:rPr>
          <w:rFonts w:cstheme="majorHAnsi"/>
          <w:b/>
          <w:bCs/>
          <w:color w:val="833C0B" w:themeColor="accent2" w:themeShade="80"/>
          <w:sz w:val="28"/>
          <w:szCs w:val="28"/>
        </w:rPr>
        <w:t>1</w:t>
      </w:r>
      <w:r w:rsidR="004E6765" w:rsidRPr="004E6765">
        <w:rPr>
          <w:rFonts w:cstheme="majorHAnsi"/>
          <w:b/>
          <w:bCs/>
          <w:color w:val="833C0B" w:themeColor="accent2" w:themeShade="80"/>
          <w:sz w:val="28"/>
          <w:szCs w:val="28"/>
          <w:lang w:val="en-US"/>
        </w:rPr>
        <w:t xml:space="preserve">. </w:t>
      </w:r>
      <w:r w:rsidRPr="004E6765">
        <w:rPr>
          <w:rFonts w:cstheme="majorHAnsi"/>
          <w:b/>
          <w:bCs/>
          <w:color w:val="833C0B" w:themeColor="accent2" w:themeShade="80"/>
          <w:sz w:val="28"/>
          <w:szCs w:val="28"/>
        </w:rPr>
        <w:t>Giới thiệu đam mê của bản thân và quá trình theo đuổi đam mê.</w:t>
      </w:r>
    </w:p>
    <w:p w14:paraId="616E7771" w14:textId="77777777" w:rsidR="004E6765" w:rsidRPr="00EA3958" w:rsidRDefault="004E6765" w:rsidP="004E6765">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EA3958">
        <w:rPr>
          <w:rFonts w:asciiTheme="majorHAnsi" w:hAnsiTheme="majorHAnsi" w:cstheme="majorHAnsi"/>
          <w:color w:val="000000" w:themeColor="text1"/>
          <w:sz w:val="28"/>
          <w:szCs w:val="28"/>
          <w:lang w:val="en-US"/>
        </w:rPr>
        <w:t>Gợi ý:</w:t>
      </w:r>
      <w:r w:rsidRPr="00EA3958">
        <w:rPr>
          <w:rFonts w:asciiTheme="majorHAnsi" w:hAnsiTheme="majorHAnsi" w:cstheme="majorHAnsi"/>
          <w:color w:val="000000" w:themeColor="text1"/>
          <w:sz w:val="28"/>
          <w:szCs w:val="28"/>
        </w:rPr>
        <w:t> </w:t>
      </w:r>
    </w:p>
    <w:p w14:paraId="03AD4BC0" w14:textId="61E75413" w:rsidR="00480280" w:rsidRPr="004E6765" w:rsidRDefault="004E6765" w:rsidP="004E6765">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Pr>
          <w:rFonts w:asciiTheme="majorHAnsi" w:hAnsiTheme="majorHAnsi" w:cstheme="majorHAnsi"/>
          <w:color w:val="000000" w:themeColor="text1"/>
          <w:sz w:val="28"/>
          <w:szCs w:val="28"/>
          <w:lang w:val="en-US"/>
        </w:rPr>
        <w:t>-</w:t>
      </w:r>
      <w:r w:rsidR="00480280" w:rsidRPr="004E6765">
        <w:rPr>
          <w:rFonts w:asciiTheme="majorHAnsi" w:hAnsiTheme="majorHAnsi" w:cstheme="majorHAnsi"/>
          <w:color w:val="000000" w:themeColor="text1"/>
          <w:sz w:val="28"/>
          <w:szCs w:val="28"/>
        </w:rPr>
        <w:t>Hình thức: thuyết trình, đoạn phim ngắn,...</w:t>
      </w:r>
    </w:p>
    <w:p w14:paraId="2A3FC1BE" w14:textId="02914DF9" w:rsidR="00480280" w:rsidRPr="004E6765" w:rsidRDefault="004E6765" w:rsidP="004E6765">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Pr>
          <w:rFonts w:asciiTheme="majorHAnsi" w:hAnsiTheme="majorHAnsi" w:cstheme="majorHAnsi"/>
          <w:color w:val="000000" w:themeColor="text1"/>
          <w:sz w:val="28"/>
          <w:szCs w:val="28"/>
          <w:lang w:val="en-US"/>
        </w:rPr>
        <w:t>-</w:t>
      </w:r>
      <w:r w:rsidR="00480280" w:rsidRPr="004E6765">
        <w:rPr>
          <w:rFonts w:asciiTheme="majorHAnsi" w:hAnsiTheme="majorHAnsi" w:cstheme="majorHAnsi"/>
          <w:color w:val="000000" w:themeColor="text1"/>
          <w:sz w:val="28"/>
          <w:szCs w:val="28"/>
        </w:rPr>
        <w:t>Nội dung:</w:t>
      </w:r>
    </w:p>
    <w:p w14:paraId="6AF86A51" w14:textId="77777777" w:rsidR="00480280" w:rsidRPr="004E6765" w:rsidRDefault="00480280" w:rsidP="004E6765">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4E6765">
        <w:rPr>
          <w:rFonts w:asciiTheme="majorHAnsi" w:hAnsiTheme="majorHAnsi" w:cstheme="majorHAnsi"/>
          <w:color w:val="000000" w:themeColor="text1"/>
          <w:sz w:val="28"/>
          <w:szCs w:val="28"/>
        </w:rPr>
        <w:t>+ Lĩnh vực đam mê.</w:t>
      </w:r>
    </w:p>
    <w:p w14:paraId="57138C87" w14:textId="77777777" w:rsidR="00480280" w:rsidRPr="004E6765" w:rsidRDefault="00480280" w:rsidP="004E6765">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4E6765">
        <w:rPr>
          <w:rFonts w:asciiTheme="majorHAnsi" w:hAnsiTheme="majorHAnsi" w:cstheme="majorHAnsi"/>
          <w:color w:val="000000" w:themeColor="text1"/>
          <w:sz w:val="28"/>
          <w:szCs w:val="28"/>
        </w:rPr>
        <w:t>+ Lí do đam mê.</w:t>
      </w:r>
    </w:p>
    <w:p w14:paraId="2402EE7C" w14:textId="77777777" w:rsidR="00480280" w:rsidRPr="004E6765" w:rsidRDefault="00480280" w:rsidP="004E6765">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4E6765">
        <w:rPr>
          <w:rFonts w:asciiTheme="majorHAnsi" w:hAnsiTheme="majorHAnsi" w:cstheme="majorHAnsi"/>
          <w:color w:val="000000" w:themeColor="text1"/>
          <w:sz w:val="28"/>
          <w:szCs w:val="28"/>
        </w:rPr>
        <w:t>+ Những việc đã và đang làm để thực hiện đam mê. </w:t>
      </w:r>
    </w:p>
    <w:p w14:paraId="1F83E3EA" w14:textId="77777777" w:rsidR="00480280" w:rsidRPr="004E6765" w:rsidRDefault="00480280" w:rsidP="004E6765">
      <w:pPr>
        <w:pStyle w:val="NormalWeb"/>
        <w:shd w:val="clear" w:color="auto" w:fill="FFFFFF" w:themeFill="background1"/>
        <w:spacing w:before="0" w:beforeAutospacing="0" w:after="0" w:afterAutospacing="0"/>
        <w:ind w:firstLine="720"/>
        <w:rPr>
          <w:rFonts w:asciiTheme="majorHAnsi" w:hAnsiTheme="majorHAnsi" w:cstheme="majorHAnsi"/>
          <w:color w:val="000000" w:themeColor="text1"/>
          <w:sz w:val="28"/>
          <w:szCs w:val="28"/>
        </w:rPr>
      </w:pPr>
      <w:r w:rsidRPr="004E6765">
        <w:rPr>
          <w:rFonts w:asciiTheme="majorHAnsi" w:hAnsiTheme="majorHAnsi" w:cstheme="majorHAnsi"/>
          <w:color w:val="000000" w:themeColor="text1"/>
          <w:sz w:val="28"/>
          <w:szCs w:val="28"/>
        </w:rPr>
        <w:t>+ Những thay đổi của bản thân khi theo đuổi đam mê.</w:t>
      </w:r>
    </w:p>
    <w:p w14:paraId="1E85F2C0" w14:textId="77777777" w:rsidR="00902837" w:rsidRDefault="00902837" w:rsidP="004E6765">
      <w:pPr>
        <w:pStyle w:val="Heading2"/>
        <w:shd w:val="clear" w:color="auto" w:fill="FFFFFF" w:themeFill="background1"/>
        <w:spacing w:before="0"/>
        <w:rPr>
          <w:rFonts w:cstheme="majorHAnsi"/>
          <w:b/>
          <w:bCs/>
          <w:color w:val="833C0B" w:themeColor="accent2" w:themeShade="80"/>
          <w:sz w:val="28"/>
          <w:szCs w:val="28"/>
          <w:lang w:val="en-US"/>
        </w:rPr>
      </w:pPr>
    </w:p>
    <w:p w14:paraId="6BCE9139" w14:textId="5453663C" w:rsidR="00480280" w:rsidRPr="004E6765" w:rsidRDefault="00480280" w:rsidP="004E6765">
      <w:pPr>
        <w:pStyle w:val="Heading2"/>
        <w:shd w:val="clear" w:color="auto" w:fill="FFFFFF" w:themeFill="background1"/>
        <w:spacing w:before="0"/>
        <w:rPr>
          <w:rFonts w:cstheme="majorHAnsi"/>
          <w:b/>
          <w:bCs/>
          <w:color w:val="833C0B" w:themeColor="accent2" w:themeShade="80"/>
          <w:sz w:val="28"/>
          <w:szCs w:val="28"/>
        </w:rPr>
      </w:pPr>
      <w:r w:rsidRPr="004E6765">
        <w:rPr>
          <w:rFonts w:cstheme="majorHAnsi"/>
          <w:b/>
          <w:bCs/>
          <w:color w:val="833C0B" w:themeColor="accent2" w:themeShade="80"/>
          <w:sz w:val="28"/>
          <w:szCs w:val="28"/>
        </w:rPr>
        <w:t>2</w:t>
      </w:r>
      <w:r w:rsidR="004E6765" w:rsidRPr="004E6765">
        <w:rPr>
          <w:rFonts w:cstheme="majorHAnsi"/>
          <w:b/>
          <w:bCs/>
          <w:color w:val="833C0B" w:themeColor="accent2" w:themeShade="80"/>
          <w:sz w:val="28"/>
          <w:szCs w:val="28"/>
          <w:lang w:val="en-US"/>
        </w:rPr>
        <w:t xml:space="preserve">. </w:t>
      </w:r>
      <w:r w:rsidRPr="004E6765">
        <w:rPr>
          <w:rFonts w:cstheme="majorHAnsi"/>
          <w:b/>
          <w:bCs/>
          <w:color w:val="833C0B" w:themeColor="accent2" w:themeShade="80"/>
          <w:sz w:val="28"/>
          <w:szCs w:val="28"/>
        </w:rPr>
        <w:t>Kết nối với những bạn có cùng đam mê để chia sẻ, hỗ trợ nhau.</w:t>
      </w:r>
    </w:p>
    <w:p w14:paraId="778E107A" w14:textId="30F6A6F9" w:rsidR="00480280" w:rsidRPr="006E39A1" w:rsidRDefault="004E6765" w:rsidP="004E6765">
      <w:pPr>
        <w:shd w:val="clear" w:color="auto" w:fill="FFFFFF" w:themeFill="background1"/>
        <w:rPr>
          <w:rFonts w:asciiTheme="majorHAnsi" w:hAnsiTheme="majorHAnsi" w:cstheme="majorHAnsi"/>
          <w:color w:val="000000" w:themeColor="text1"/>
          <w:sz w:val="28"/>
          <w:szCs w:val="28"/>
        </w:rPr>
      </w:pPr>
      <w:r w:rsidRPr="004E6765">
        <w:rPr>
          <w:rStyle w:val="Strong"/>
          <w:rFonts w:asciiTheme="majorHAnsi" w:hAnsiTheme="majorHAnsi" w:cstheme="majorHAnsi"/>
          <w:color w:val="000000" w:themeColor="text1"/>
          <w:sz w:val="28"/>
          <w:szCs w:val="28"/>
          <w:lang w:val="en-US"/>
        </w:rPr>
        <w:sym w:font="Wingdings" w:char="F0E8"/>
      </w:r>
      <w:r>
        <w:rPr>
          <w:rStyle w:val="Strong"/>
          <w:rFonts w:asciiTheme="majorHAnsi" w:hAnsiTheme="majorHAnsi" w:cstheme="majorHAnsi"/>
          <w:color w:val="000000" w:themeColor="text1"/>
          <w:sz w:val="28"/>
          <w:szCs w:val="28"/>
          <w:lang w:val="en-US"/>
        </w:rPr>
        <w:t xml:space="preserve"> </w:t>
      </w:r>
      <w:r w:rsidR="00480280" w:rsidRPr="006E39A1">
        <w:rPr>
          <w:rFonts w:asciiTheme="majorHAnsi" w:hAnsiTheme="majorHAnsi" w:cstheme="majorHAnsi"/>
          <w:color w:val="000000" w:themeColor="text1"/>
          <w:sz w:val="28"/>
          <w:szCs w:val="28"/>
        </w:rPr>
        <w:t>Học sinh tự thực hiện.</w:t>
      </w:r>
    </w:p>
    <w:p w14:paraId="6D077E34" w14:textId="77777777" w:rsidR="00A624EB" w:rsidRPr="006E39A1" w:rsidRDefault="00A624EB" w:rsidP="00164C91">
      <w:pPr>
        <w:pStyle w:val="ListParagraph"/>
        <w:shd w:val="clear" w:color="auto" w:fill="FFFFFF" w:themeFill="background1"/>
        <w:rPr>
          <w:rFonts w:asciiTheme="majorHAnsi" w:hAnsiTheme="majorHAnsi" w:cstheme="majorHAnsi"/>
          <w:color w:val="000000" w:themeColor="text1"/>
          <w:szCs w:val="28"/>
        </w:rPr>
      </w:pPr>
    </w:p>
    <w:p w14:paraId="6EBA94C7" w14:textId="325838F9" w:rsidR="00A624EB" w:rsidRPr="004E6765" w:rsidRDefault="008D0E72" w:rsidP="004E6765">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33" w:tooltip="Giải bài tập sách giáo khoa Hoạt động 7: Rèn luyện ý chí của bản thân" w:history="1">
        <w:r w:rsidR="004E6765" w:rsidRPr="004E6765">
          <w:rPr>
            <w:rStyle w:val="Hyperlink"/>
            <w:rFonts w:asciiTheme="majorHAnsi" w:hAnsiTheme="majorHAnsi" w:cstheme="majorHAnsi"/>
            <w:b/>
            <w:bCs/>
            <w:color w:val="002060"/>
            <w:sz w:val="28"/>
            <w:szCs w:val="28"/>
            <w:u w:val="none"/>
          </w:rPr>
          <w:t>HOẠT ĐỘNG</w:t>
        </w:r>
        <w:r w:rsidR="00A624EB" w:rsidRPr="004E6765">
          <w:rPr>
            <w:rStyle w:val="Hyperlink"/>
            <w:rFonts w:asciiTheme="majorHAnsi" w:hAnsiTheme="majorHAnsi" w:cstheme="majorHAnsi"/>
            <w:b/>
            <w:bCs/>
            <w:color w:val="002060"/>
            <w:sz w:val="28"/>
            <w:szCs w:val="28"/>
            <w:u w:val="none"/>
          </w:rPr>
          <w:t xml:space="preserve"> 7: Rèn luyện ý chí của bản thân</w:t>
        </w:r>
      </w:hyperlink>
    </w:p>
    <w:p w14:paraId="2F1FD6FF" w14:textId="77777777" w:rsidR="004E6765" w:rsidRPr="004E6765" w:rsidRDefault="004E6765" w:rsidP="004E6765">
      <w:pPr>
        <w:pStyle w:val="Heading2"/>
        <w:shd w:val="clear" w:color="auto" w:fill="FFFFFF" w:themeFill="background1"/>
        <w:spacing w:before="0"/>
        <w:rPr>
          <w:rFonts w:cstheme="majorHAnsi"/>
          <w:b/>
          <w:bCs/>
          <w:color w:val="833C0B" w:themeColor="accent2" w:themeShade="80"/>
          <w:sz w:val="28"/>
          <w:szCs w:val="28"/>
          <w:lang w:val="en-US"/>
        </w:rPr>
      </w:pPr>
      <w:r w:rsidRPr="004E6765">
        <w:rPr>
          <w:rFonts w:cstheme="majorHAnsi"/>
          <w:b/>
          <w:bCs/>
          <w:color w:val="833C0B" w:themeColor="accent2" w:themeShade="80"/>
          <w:sz w:val="28"/>
          <w:szCs w:val="28"/>
          <w:lang w:val="en-US"/>
        </w:rPr>
        <w:t xml:space="preserve">1. </w:t>
      </w:r>
      <w:r w:rsidR="00480280" w:rsidRPr="004E6765">
        <w:rPr>
          <w:rFonts w:cstheme="majorHAnsi"/>
          <w:b/>
          <w:bCs/>
          <w:color w:val="833C0B" w:themeColor="accent2" w:themeShade="80"/>
          <w:sz w:val="28"/>
          <w:szCs w:val="28"/>
        </w:rPr>
        <w:t>Sắm vai thể hiện ý chí của bản thân trong những trường hợp dưới đây:</w:t>
      </w:r>
    </w:p>
    <w:p w14:paraId="3CC6A775" w14:textId="29A50BDB" w:rsidR="004E6765" w:rsidRDefault="00480280" w:rsidP="000D0620">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000000" w:themeColor="text1"/>
          <w:sz w:val="28"/>
          <w:szCs w:val="28"/>
          <w:lang w:val="en-US"/>
        </w:rPr>
      </w:pPr>
      <w:r w:rsidRPr="004E6765">
        <w:rPr>
          <w:rFonts w:cstheme="majorHAnsi"/>
          <w:b/>
          <w:bCs/>
          <w:color w:val="auto"/>
          <w:sz w:val="28"/>
          <w:szCs w:val="28"/>
        </w:rPr>
        <w:t>Trường hợp 1:</w:t>
      </w:r>
      <w:r w:rsidR="00EE2551">
        <w:rPr>
          <w:rFonts w:cstheme="majorHAnsi"/>
          <w:b/>
          <w:bCs/>
          <w:color w:val="auto"/>
          <w:sz w:val="28"/>
          <w:szCs w:val="28"/>
          <w:lang w:val="en-US"/>
        </w:rPr>
        <w:t xml:space="preserve"> </w:t>
      </w:r>
      <w:r w:rsidRPr="006E39A1">
        <w:rPr>
          <w:rFonts w:cstheme="majorHAnsi"/>
          <w:color w:val="000000" w:themeColor="text1"/>
          <w:sz w:val="28"/>
          <w:szCs w:val="28"/>
        </w:rPr>
        <w:t>Tiến đặt mục tiêu điểm thi tốt nghiệp môn Ngữ văn phải đạt tối thiểu là 7 điểm. Tuy nhiên, kết quả học tập hiện tại môn này của Tiến lại không như mong muốn.</w:t>
      </w:r>
    </w:p>
    <w:p w14:paraId="2664EAE6" w14:textId="3A92BAEB" w:rsidR="004E6765" w:rsidRPr="006E39A1" w:rsidRDefault="004E6765" w:rsidP="00D76576">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4E6765">
        <w:rPr>
          <w:rFonts w:cstheme="majorHAnsi"/>
          <w:color w:val="000000" w:themeColor="text1"/>
          <w:sz w:val="28"/>
          <w:szCs w:val="28"/>
          <w:lang w:val="en-US"/>
        </w:rPr>
        <w:sym w:font="Wingdings" w:char="F0E8"/>
      </w:r>
      <w:r w:rsidRPr="004E6765">
        <w:rPr>
          <w:rFonts w:asciiTheme="majorHAnsi" w:hAnsiTheme="majorHAnsi" w:cstheme="majorHAnsi"/>
          <w:color w:val="000000" w:themeColor="text1"/>
          <w:sz w:val="28"/>
          <w:szCs w:val="28"/>
        </w:rPr>
        <w:t xml:space="preserve"> </w:t>
      </w:r>
      <w:r w:rsidRPr="006E39A1">
        <w:rPr>
          <w:rFonts w:asciiTheme="majorHAnsi" w:hAnsiTheme="majorHAnsi" w:cstheme="majorHAnsi"/>
          <w:color w:val="000000" w:themeColor="text1"/>
          <w:sz w:val="28"/>
          <w:szCs w:val="28"/>
        </w:rPr>
        <w:t>Trường hợp 1: Nếu là Tiến, em sẽ đặt mục tiêu thi tốt nghiệp môn Ngữ văn đạt tối thiểu 7 điểm lên hàng đầu. Từ đó, tìm ra được điểm yếu của bản thân khi học môn Ngữ văn để tìm ra giải pháp, nỗ lực, chăm chỉ cải thiện tình hình học tập hiện tại</w:t>
      </w:r>
    </w:p>
    <w:p w14:paraId="4C1CC23B" w14:textId="1D9FE325" w:rsidR="004E6765" w:rsidRDefault="00252C39" w:rsidP="004E6765">
      <w:pPr>
        <w:pStyle w:val="Heading2"/>
        <w:shd w:val="clear" w:color="auto" w:fill="FFFFFF" w:themeFill="background1"/>
        <w:spacing w:before="0"/>
        <w:rPr>
          <w:rFonts w:cstheme="majorHAnsi"/>
          <w:color w:val="000000" w:themeColor="text1"/>
          <w:sz w:val="28"/>
          <w:szCs w:val="28"/>
          <w:lang w:val="en-US"/>
        </w:rPr>
      </w:pPr>
      <w:r w:rsidRPr="00252C39">
        <w:rPr>
          <w:rFonts w:cstheme="majorHAnsi"/>
          <w:color w:val="000000" w:themeColor="text1"/>
          <w:sz w:val="28"/>
          <w:szCs w:val="28"/>
          <w:lang w:val="en-US"/>
        </w:rPr>
        <w:sym w:font="Wingdings" w:char="F0E8"/>
      </w:r>
      <w:r>
        <w:rPr>
          <w:rFonts w:cstheme="majorHAnsi"/>
          <w:color w:val="000000" w:themeColor="text1"/>
          <w:sz w:val="28"/>
          <w:szCs w:val="28"/>
          <w:lang w:val="en-US"/>
        </w:rPr>
        <w:t xml:space="preserve">Tiến cần: </w:t>
      </w:r>
    </w:p>
    <w:p w14:paraId="641024FE" w14:textId="14E376E9" w:rsidR="004E6765" w:rsidRPr="00252C39" w:rsidRDefault="00252C39" w:rsidP="004E6765">
      <w:pPr>
        <w:pStyle w:val="Heading2"/>
        <w:shd w:val="clear" w:color="auto" w:fill="FFFFFF" w:themeFill="background1"/>
        <w:spacing w:before="0"/>
        <w:rPr>
          <w:rFonts w:cstheme="majorHAnsi"/>
          <w:color w:val="000000" w:themeColor="text1"/>
          <w:sz w:val="28"/>
          <w:szCs w:val="28"/>
          <w:lang w:val="en-US"/>
        </w:rPr>
      </w:pPr>
      <w:r>
        <w:rPr>
          <w:rFonts w:cstheme="majorHAnsi"/>
          <w:color w:val="000000" w:themeColor="text1"/>
          <w:sz w:val="28"/>
          <w:szCs w:val="28"/>
          <w:lang w:val="en-US"/>
        </w:rPr>
        <w:t>-</w:t>
      </w:r>
      <w:r w:rsidRPr="00252C39">
        <w:rPr>
          <w:rFonts w:cstheme="majorHAnsi"/>
          <w:color w:val="000000" w:themeColor="text1"/>
          <w:sz w:val="28"/>
          <w:szCs w:val="28"/>
          <w:lang w:val="en-US"/>
        </w:rPr>
        <w:t>Liệt kê những vấn đề còn yếu, cần cải thiện khi học tập môn ngữ văn.</w:t>
      </w:r>
    </w:p>
    <w:p w14:paraId="6930889F" w14:textId="75558782" w:rsidR="00252C39" w:rsidRPr="00252C39" w:rsidRDefault="00252C39" w:rsidP="00252C39">
      <w:pPr>
        <w:rPr>
          <w:rFonts w:asciiTheme="majorHAnsi" w:hAnsiTheme="majorHAnsi" w:cstheme="majorHAnsi"/>
          <w:sz w:val="28"/>
          <w:szCs w:val="28"/>
          <w:lang w:val="en-US"/>
        </w:rPr>
      </w:pPr>
      <w:r>
        <w:rPr>
          <w:rFonts w:asciiTheme="majorHAnsi" w:hAnsiTheme="majorHAnsi" w:cstheme="majorHAnsi"/>
          <w:sz w:val="28"/>
          <w:szCs w:val="28"/>
          <w:lang w:val="en-US"/>
        </w:rPr>
        <w:t>-</w:t>
      </w:r>
      <w:r w:rsidRPr="00252C39">
        <w:rPr>
          <w:rFonts w:asciiTheme="majorHAnsi" w:hAnsiTheme="majorHAnsi" w:cstheme="majorHAnsi"/>
          <w:sz w:val="28"/>
          <w:szCs w:val="28"/>
          <w:lang w:val="en-US"/>
        </w:rPr>
        <w:t>Lập danh sách các tác phẩm cần đọc và lập kế hoạch đọc kĩ các tác phẩm này cũng như các bài phân tích, nhận xét phù hợp.</w:t>
      </w:r>
    </w:p>
    <w:p w14:paraId="2E834956" w14:textId="6D3C6F46" w:rsidR="00252C39" w:rsidRDefault="00252C39" w:rsidP="00252C39">
      <w:pPr>
        <w:rPr>
          <w:rFonts w:asciiTheme="majorHAnsi" w:hAnsiTheme="majorHAnsi" w:cstheme="majorHAnsi"/>
          <w:sz w:val="28"/>
          <w:szCs w:val="28"/>
          <w:lang w:val="en-US"/>
        </w:rPr>
      </w:pPr>
      <w:r>
        <w:rPr>
          <w:rFonts w:asciiTheme="majorHAnsi" w:hAnsiTheme="majorHAnsi" w:cstheme="majorHAnsi"/>
          <w:sz w:val="28"/>
          <w:szCs w:val="28"/>
          <w:lang w:val="en-US"/>
        </w:rPr>
        <w:t>-</w:t>
      </w:r>
      <w:r w:rsidRPr="00252C39">
        <w:rPr>
          <w:rFonts w:asciiTheme="majorHAnsi" w:hAnsiTheme="majorHAnsi" w:cstheme="majorHAnsi"/>
          <w:sz w:val="28"/>
          <w:szCs w:val="28"/>
          <w:lang w:val="en-US"/>
        </w:rPr>
        <w:t xml:space="preserve">Xây dựng đề cương theo các đề văn học lớp 12. </w:t>
      </w:r>
    </w:p>
    <w:p w14:paraId="20B33ED8" w14:textId="48C59E43" w:rsidR="00252C39" w:rsidRDefault="00252C39" w:rsidP="00252C39">
      <w:pPr>
        <w:rPr>
          <w:rFonts w:asciiTheme="majorHAnsi" w:hAnsiTheme="majorHAnsi" w:cstheme="majorHAnsi"/>
          <w:sz w:val="28"/>
          <w:szCs w:val="28"/>
          <w:lang w:val="en-US"/>
        </w:rPr>
      </w:pPr>
      <w:r>
        <w:rPr>
          <w:rFonts w:asciiTheme="majorHAnsi" w:hAnsiTheme="majorHAnsi" w:cstheme="majorHAnsi"/>
          <w:sz w:val="28"/>
          <w:szCs w:val="28"/>
          <w:lang w:val="en-US"/>
        </w:rPr>
        <w:t>-Viết dàn ý cho các câu hỏi được giao cho môn ngữ văn.</w:t>
      </w:r>
    </w:p>
    <w:p w14:paraId="3C673EFF" w14:textId="60554E60" w:rsidR="00252C39" w:rsidRDefault="00252C39" w:rsidP="00252C39">
      <w:pPr>
        <w:rPr>
          <w:rFonts w:asciiTheme="majorHAnsi" w:hAnsiTheme="majorHAnsi" w:cstheme="majorHAnsi"/>
          <w:sz w:val="28"/>
          <w:szCs w:val="28"/>
          <w:lang w:val="en-US"/>
        </w:rPr>
      </w:pPr>
      <w:r>
        <w:rPr>
          <w:rFonts w:asciiTheme="majorHAnsi" w:hAnsiTheme="majorHAnsi" w:cstheme="majorHAnsi"/>
          <w:sz w:val="28"/>
          <w:szCs w:val="28"/>
          <w:lang w:val="en-US"/>
        </w:rPr>
        <w:t xml:space="preserve">-Tích cực giơ tay phát biểu trong giờ học môn ngữ văn. </w:t>
      </w:r>
    </w:p>
    <w:p w14:paraId="4C596DD4" w14:textId="4132ADFB" w:rsidR="00D76576" w:rsidRDefault="00D76576" w:rsidP="00252C39">
      <w:pPr>
        <w:rPr>
          <w:rFonts w:asciiTheme="majorHAnsi" w:hAnsiTheme="majorHAnsi" w:cstheme="majorHAnsi"/>
          <w:sz w:val="28"/>
          <w:szCs w:val="28"/>
          <w:lang w:val="en-US"/>
        </w:rPr>
      </w:pPr>
      <w:r>
        <w:rPr>
          <w:rFonts w:asciiTheme="majorHAnsi" w:hAnsiTheme="majorHAnsi" w:cstheme="majorHAnsi"/>
          <w:sz w:val="28"/>
          <w:szCs w:val="28"/>
          <w:lang w:val="en-US"/>
        </w:rPr>
        <w:t>-Đọc hiểu và viết / trình bày lại những bài phân tích tác phẩm môn ngữ văn.</w:t>
      </w:r>
    </w:p>
    <w:p w14:paraId="2358AD29" w14:textId="7DDDCDF2" w:rsidR="00D76576" w:rsidRDefault="00D76576" w:rsidP="00252C39">
      <w:pPr>
        <w:rPr>
          <w:rFonts w:asciiTheme="majorHAnsi" w:hAnsiTheme="majorHAnsi" w:cstheme="majorHAnsi"/>
          <w:sz w:val="28"/>
          <w:szCs w:val="28"/>
          <w:lang w:val="en-US"/>
        </w:rPr>
      </w:pPr>
      <w:r>
        <w:rPr>
          <w:rFonts w:asciiTheme="majorHAnsi" w:hAnsiTheme="majorHAnsi" w:cstheme="majorHAnsi"/>
          <w:sz w:val="28"/>
          <w:szCs w:val="28"/>
          <w:lang w:val="en-US"/>
        </w:rPr>
        <w:t>-Gặp thầy cô dạy môn ngữ văn để xin đánh giá và tư vấn cách học tập môn ngữ văn phù hợp và hiệu quả.</w:t>
      </w:r>
    </w:p>
    <w:p w14:paraId="0EAB1142" w14:textId="4F1543FB" w:rsidR="00D76576" w:rsidRDefault="00D76576" w:rsidP="00252C39">
      <w:pPr>
        <w:rPr>
          <w:rFonts w:asciiTheme="majorHAnsi" w:hAnsiTheme="majorHAnsi" w:cstheme="majorHAnsi"/>
          <w:sz w:val="28"/>
          <w:szCs w:val="28"/>
          <w:lang w:val="en-US"/>
        </w:rPr>
      </w:pPr>
      <w:r>
        <w:rPr>
          <w:rFonts w:asciiTheme="majorHAnsi" w:hAnsiTheme="majorHAnsi" w:cstheme="majorHAnsi"/>
          <w:sz w:val="28"/>
          <w:szCs w:val="28"/>
          <w:lang w:val="en-US"/>
        </w:rPr>
        <w:t>-Lập kế hoạch cụ thể theo từng tuần và kiên quyết thực hiện đúng kế hoạch.</w:t>
      </w:r>
    </w:p>
    <w:p w14:paraId="281F8163" w14:textId="77777777" w:rsidR="00D76576" w:rsidRPr="00252C39" w:rsidRDefault="00D76576" w:rsidP="00252C39">
      <w:pPr>
        <w:rPr>
          <w:rFonts w:asciiTheme="majorHAnsi" w:hAnsiTheme="majorHAnsi" w:cstheme="majorHAnsi"/>
          <w:sz w:val="28"/>
          <w:szCs w:val="28"/>
          <w:lang w:val="en-US"/>
        </w:rPr>
      </w:pPr>
    </w:p>
    <w:p w14:paraId="0767EC1A" w14:textId="5320BAA4" w:rsidR="00480280" w:rsidRPr="006E39A1" w:rsidRDefault="00480280" w:rsidP="000D0620">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000000" w:themeColor="text1"/>
          <w:sz w:val="28"/>
          <w:szCs w:val="28"/>
        </w:rPr>
      </w:pPr>
      <w:r w:rsidRPr="004E6765">
        <w:rPr>
          <w:rFonts w:cstheme="majorHAnsi"/>
          <w:b/>
          <w:bCs/>
          <w:color w:val="000000" w:themeColor="text1"/>
          <w:sz w:val="28"/>
          <w:szCs w:val="28"/>
        </w:rPr>
        <w:t>Trường hợp 2:</w:t>
      </w:r>
      <w:r w:rsidR="00EE2551">
        <w:rPr>
          <w:rFonts w:cstheme="majorHAnsi"/>
          <w:b/>
          <w:bCs/>
          <w:color w:val="000000" w:themeColor="text1"/>
          <w:sz w:val="28"/>
          <w:szCs w:val="28"/>
          <w:lang w:val="en-US"/>
        </w:rPr>
        <w:t xml:space="preserve"> </w:t>
      </w:r>
      <w:r w:rsidRPr="006E39A1">
        <w:rPr>
          <w:rFonts w:cstheme="majorHAnsi"/>
          <w:color w:val="000000" w:themeColor="text1"/>
          <w:sz w:val="28"/>
          <w:szCs w:val="28"/>
        </w:rPr>
        <w:t>Ngọc là thành viên đội tuyển điền kinh của trường. Việc tập luyện trong đội tuyển được tổ chức hằng tuần và duy trì chạy trên đoạn đường dài thường xuyên. Ngoài lịch học khá dày, Ngọc còn phải làm việc nhà. Bố mẹ Ngọc không đồng ý việc tham gia</w:t>
      </w:r>
      <w:r w:rsidR="000D0620">
        <w:rPr>
          <w:rFonts w:cstheme="majorHAnsi"/>
          <w:color w:val="000000" w:themeColor="text1"/>
          <w:sz w:val="28"/>
          <w:szCs w:val="28"/>
          <w:lang w:val="en-US"/>
        </w:rPr>
        <w:t xml:space="preserve"> đội tuyển điền kinh của bạn</w:t>
      </w:r>
      <w:r w:rsidRPr="006E39A1">
        <w:rPr>
          <w:rFonts w:cstheme="majorHAnsi"/>
          <w:color w:val="000000" w:themeColor="text1"/>
          <w:sz w:val="28"/>
          <w:szCs w:val="28"/>
        </w:rPr>
        <w:t>.</w:t>
      </w:r>
    </w:p>
    <w:p w14:paraId="31014E1E" w14:textId="3395A2E7" w:rsidR="004E6765" w:rsidRPr="00D76576" w:rsidRDefault="004E6765" w:rsidP="00D76576">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4E6765">
        <w:rPr>
          <w:rFonts w:asciiTheme="majorHAnsi" w:hAnsiTheme="majorHAnsi" w:cstheme="majorHAnsi"/>
          <w:color w:val="000000" w:themeColor="text1"/>
          <w:sz w:val="28"/>
          <w:szCs w:val="28"/>
          <w:lang w:val="en-US"/>
        </w:rPr>
        <w:sym w:font="Wingdings" w:char="F0E8"/>
      </w:r>
      <w:r>
        <w:rPr>
          <w:rFonts w:asciiTheme="majorHAnsi" w:hAnsiTheme="majorHAnsi" w:cstheme="majorHAnsi"/>
          <w:color w:val="000000" w:themeColor="text1"/>
          <w:sz w:val="28"/>
          <w:szCs w:val="28"/>
          <w:lang w:val="en-US"/>
        </w:rPr>
        <w:t xml:space="preserve"> </w:t>
      </w:r>
      <w:r w:rsidRPr="006E39A1">
        <w:rPr>
          <w:rFonts w:asciiTheme="majorHAnsi" w:hAnsiTheme="majorHAnsi" w:cstheme="majorHAnsi"/>
          <w:color w:val="000000" w:themeColor="text1"/>
          <w:sz w:val="28"/>
          <w:szCs w:val="28"/>
        </w:rPr>
        <w:t xml:space="preserve">Trường hợp 2: Nếu là Ngọc, em sẽ thuyết phục bố mẹ về việc cân bằng giữa việc học, việc luyện tập điền kinh và việc nhà. Từ đó, sẽ đảm bảo rằng việc tham gia đội </w:t>
      </w:r>
      <w:r w:rsidRPr="006E39A1">
        <w:rPr>
          <w:rFonts w:asciiTheme="majorHAnsi" w:hAnsiTheme="majorHAnsi" w:cstheme="majorHAnsi"/>
          <w:color w:val="000000" w:themeColor="text1"/>
          <w:sz w:val="28"/>
          <w:szCs w:val="28"/>
        </w:rPr>
        <w:lastRenderedPageBreak/>
        <w:t>tuyển sẽ không ảnh hưởng đến kết quả học tập cũng như ảnh hưởng đến cuộc sống hằng ngày</w:t>
      </w:r>
      <w:r w:rsidR="00D76576">
        <w:rPr>
          <w:rFonts w:asciiTheme="majorHAnsi" w:hAnsiTheme="majorHAnsi" w:cstheme="majorHAnsi"/>
          <w:color w:val="000000" w:themeColor="text1"/>
          <w:sz w:val="28"/>
          <w:szCs w:val="28"/>
          <w:lang w:val="en-US"/>
        </w:rPr>
        <w:t xml:space="preserve">. </w:t>
      </w:r>
    </w:p>
    <w:p w14:paraId="715E415D" w14:textId="79D6393A" w:rsidR="004E6765" w:rsidRDefault="00252C39" w:rsidP="00D76576">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252C39">
        <w:rPr>
          <w:rFonts w:asciiTheme="majorHAnsi" w:hAnsiTheme="majorHAnsi" w:cstheme="majorHAnsi"/>
          <w:color w:val="000000" w:themeColor="text1"/>
          <w:sz w:val="28"/>
          <w:szCs w:val="28"/>
          <w:lang w:val="en-US"/>
        </w:rPr>
        <w:sym w:font="Wingdings" w:char="F0E8"/>
      </w:r>
      <w:r>
        <w:rPr>
          <w:rFonts w:asciiTheme="majorHAnsi" w:hAnsiTheme="majorHAnsi" w:cstheme="majorHAnsi"/>
          <w:color w:val="000000" w:themeColor="text1"/>
          <w:sz w:val="28"/>
          <w:szCs w:val="28"/>
          <w:lang w:val="en-US"/>
        </w:rPr>
        <w:t xml:space="preserve"> Ngọc cần:</w:t>
      </w:r>
    </w:p>
    <w:p w14:paraId="56C20A75" w14:textId="77777777" w:rsidR="004401AC" w:rsidRDefault="00D76576" w:rsidP="004401A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-Lập kế hoạch</w:t>
      </w:r>
      <w:r w:rsidR="00103FC6">
        <w:rPr>
          <w:rFonts w:asciiTheme="majorHAnsi" w:hAnsiTheme="majorHAnsi" w:cstheme="majorHAnsi"/>
          <w:sz w:val="28"/>
          <w:szCs w:val="28"/>
          <w:lang w:val="en-US"/>
        </w:rPr>
        <w:t xml:space="preserve"> đảm bảo cân đối thời gian học tập văn hoá, tham gia việc nhà và lịch tập chạy.</w:t>
      </w:r>
      <w:r w:rsidR="004401AC">
        <w:rPr>
          <w:rFonts w:asciiTheme="majorHAnsi" w:hAnsiTheme="majorHAnsi" w:cstheme="majorHAnsi"/>
          <w:sz w:val="28"/>
          <w:szCs w:val="28"/>
          <w:lang w:val="en-US"/>
        </w:rPr>
        <w:t xml:space="preserve"> </w:t>
      </w:r>
    </w:p>
    <w:p w14:paraId="7D444F2D" w14:textId="735360C3" w:rsidR="00D76576" w:rsidRDefault="004401AC" w:rsidP="004401A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T</w:t>
      </w:r>
      <w:r w:rsidR="00103FC6">
        <w:rPr>
          <w:rFonts w:asciiTheme="majorHAnsi" w:hAnsiTheme="majorHAnsi" w:cstheme="majorHAnsi"/>
          <w:sz w:val="28"/>
          <w:szCs w:val="28"/>
          <w:lang w:val="en-US"/>
        </w:rPr>
        <w:t>huyết phục bố mệ về việc bản thân đủ khả năng đảm bảo việc học tập văn hoá</w:t>
      </w:r>
      <w:r>
        <w:rPr>
          <w:rFonts w:asciiTheme="majorHAnsi" w:hAnsiTheme="majorHAnsi" w:cstheme="majorHAnsi"/>
          <w:sz w:val="28"/>
          <w:szCs w:val="28"/>
          <w:lang w:val="en-US"/>
        </w:rPr>
        <w:t xml:space="preserve"> và tập điền kinh.</w:t>
      </w:r>
    </w:p>
    <w:p w14:paraId="564EC3FF" w14:textId="57EF0EB0" w:rsidR="004401AC" w:rsidRDefault="004401AC" w:rsidP="004401A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-Điều chỉnh lịch tập điền kinh, giảm bớt khối lượng tập trong những tuần phải học nhiều.</w:t>
      </w:r>
    </w:p>
    <w:p w14:paraId="2D15A409" w14:textId="07D6D67C" w:rsidR="004401AC" w:rsidRDefault="004401AC" w:rsidP="00141367">
      <w:pPr>
        <w:pStyle w:val="NormalWeb"/>
        <w:shd w:val="clear" w:color="auto" w:fill="FFFFFF" w:themeFill="background1"/>
        <w:spacing w:before="0" w:beforeAutospacing="0" w:after="240" w:afterAutospacing="0"/>
        <w:rPr>
          <w:rFonts w:asciiTheme="majorHAnsi" w:hAnsiTheme="majorHAnsi" w:cstheme="majorHAnsi"/>
          <w:color w:val="000000" w:themeColor="text1"/>
          <w:sz w:val="28"/>
          <w:szCs w:val="28"/>
          <w:lang w:val="en-US"/>
        </w:rPr>
      </w:pPr>
      <w:r>
        <w:rPr>
          <w:rFonts w:asciiTheme="majorHAnsi" w:hAnsiTheme="majorHAnsi" w:cstheme="majorHAnsi"/>
          <w:sz w:val="28"/>
          <w:szCs w:val="28"/>
          <w:lang w:val="en-US"/>
        </w:rPr>
        <w:t>-Tự theo dõi sức khoẻ của bản thân để đảm bảo không quá sức khi cùng 1 lúc thực hiện nhiều công việc.</w:t>
      </w:r>
    </w:p>
    <w:p w14:paraId="5D6FDC39" w14:textId="1742F31F" w:rsidR="00480280" w:rsidRPr="004E6765" w:rsidRDefault="004E6765" w:rsidP="004E6765">
      <w:pPr>
        <w:pStyle w:val="Heading2"/>
        <w:shd w:val="clear" w:color="auto" w:fill="FFFFFF" w:themeFill="background1"/>
        <w:spacing w:before="0"/>
        <w:rPr>
          <w:rFonts w:cstheme="majorHAnsi"/>
          <w:b/>
          <w:bCs/>
          <w:color w:val="833C0B" w:themeColor="accent2" w:themeShade="80"/>
          <w:sz w:val="28"/>
          <w:szCs w:val="28"/>
        </w:rPr>
      </w:pPr>
      <w:r w:rsidRPr="004E6765">
        <w:rPr>
          <w:rFonts w:cstheme="majorHAnsi"/>
          <w:b/>
          <w:bCs/>
          <w:color w:val="833C0B" w:themeColor="accent2" w:themeShade="80"/>
          <w:sz w:val="28"/>
          <w:szCs w:val="28"/>
          <w:lang w:val="en-US"/>
        </w:rPr>
        <w:t xml:space="preserve">2. </w:t>
      </w:r>
      <w:r w:rsidR="00480280" w:rsidRPr="004E6765">
        <w:rPr>
          <w:rFonts w:cstheme="majorHAnsi"/>
          <w:b/>
          <w:bCs/>
          <w:color w:val="833C0B" w:themeColor="accent2" w:themeShade="80"/>
          <w:sz w:val="28"/>
          <w:szCs w:val="28"/>
        </w:rPr>
        <w:t>Lựa chọn một việc cần thể hiện ý chí, lập kế hoạch và thực hiện công việc đó. </w:t>
      </w:r>
    </w:p>
    <w:p w14:paraId="37F89A43" w14:textId="13AFCF46" w:rsidR="00480280" w:rsidRPr="006E39A1" w:rsidRDefault="00141367" w:rsidP="00141367">
      <w:pPr>
        <w:shd w:val="clear" w:color="auto" w:fill="FFFFFF" w:themeFill="background1"/>
        <w:rPr>
          <w:rFonts w:asciiTheme="majorHAnsi" w:hAnsiTheme="majorHAnsi" w:cstheme="majorHAnsi"/>
          <w:color w:val="000000" w:themeColor="text1"/>
          <w:sz w:val="28"/>
          <w:szCs w:val="28"/>
        </w:rPr>
      </w:pPr>
      <w:r w:rsidRPr="00141367">
        <w:rPr>
          <w:rStyle w:val="Strong"/>
          <w:rFonts w:asciiTheme="majorHAnsi" w:hAnsiTheme="majorHAnsi" w:cstheme="majorHAnsi"/>
          <w:color w:val="000000" w:themeColor="text1"/>
          <w:sz w:val="28"/>
          <w:szCs w:val="28"/>
          <w:lang w:val="en-US"/>
        </w:rPr>
        <w:sym w:font="Wingdings" w:char="F0E8"/>
      </w:r>
      <w:r>
        <w:rPr>
          <w:rStyle w:val="Strong"/>
          <w:rFonts w:asciiTheme="majorHAnsi" w:hAnsiTheme="majorHAnsi" w:cstheme="majorHAnsi"/>
          <w:color w:val="000000" w:themeColor="text1"/>
          <w:sz w:val="28"/>
          <w:szCs w:val="28"/>
          <w:lang w:val="en-US"/>
        </w:rPr>
        <w:t xml:space="preserve"> </w:t>
      </w:r>
      <w:r w:rsidR="00480280" w:rsidRPr="006E39A1">
        <w:rPr>
          <w:rFonts w:asciiTheme="majorHAnsi" w:hAnsiTheme="majorHAnsi" w:cstheme="majorHAnsi"/>
          <w:color w:val="000000" w:themeColor="text1"/>
          <w:sz w:val="28"/>
          <w:szCs w:val="28"/>
        </w:rPr>
        <w:t>Kế hoạch:</w:t>
      </w:r>
    </w:p>
    <w:p w14:paraId="5742C3D2" w14:textId="77777777" w:rsidR="00480280" w:rsidRPr="006E39A1" w:rsidRDefault="00480280"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Mục tiêu: giảm 5 cân </w:t>
      </w:r>
    </w:p>
    <w:p w14:paraId="375F3412" w14:textId="77777777" w:rsidR="00480280" w:rsidRPr="006E39A1" w:rsidRDefault="00480280"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Thời hạn: trong vòng 1 tháng</w:t>
      </w:r>
    </w:p>
    <w:p w14:paraId="5A5D55C7" w14:textId="77777777" w:rsidR="00480280" w:rsidRPr="006E39A1" w:rsidRDefault="00480280"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Những việc phải làm để đạt được mục tiêu đề ra:</w:t>
      </w:r>
    </w:p>
    <w:p w14:paraId="49B098D2" w14:textId="77777777" w:rsidR="00480280" w:rsidRPr="006E39A1" w:rsidRDefault="00480280"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Mỗi ngày chạy bộ 30 phút, kết hợp các môn thể thao khác như: nhảy dây, cầu lông,...</w:t>
      </w:r>
    </w:p>
    <w:p w14:paraId="16E38EDA" w14:textId="77777777" w:rsidR="00480280" w:rsidRPr="006E39A1" w:rsidRDefault="00480280"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Giảm lượng thịt và tinh bột trong chế độ ăn hằng ngày, tăng cường ăn rau, củ quả</w:t>
      </w:r>
    </w:p>
    <w:p w14:paraId="32EBFD84" w14:textId="77777777" w:rsidR="00480280" w:rsidRDefault="00480280"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6E39A1">
        <w:rPr>
          <w:rFonts w:asciiTheme="majorHAnsi" w:hAnsiTheme="majorHAnsi" w:cstheme="majorHAnsi"/>
          <w:color w:val="000000" w:themeColor="text1"/>
          <w:sz w:val="28"/>
          <w:szCs w:val="28"/>
        </w:rPr>
        <w:t>+ Bữa tối sẽ không ăn cơm mà chỉ ăn thức ăn</w:t>
      </w:r>
    </w:p>
    <w:p w14:paraId="3A4DAAA1" w14:textId="77777777" w:rsidR="00141367" w:rsidRPr="00141367" w:rsidRDefault="00141367"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p>
    <w:p w14:paraId="3C0B88A9" w14:textId="01B93E43" w:rsidR="00480280" w:rsidRPr="00141367" w:rsidRDefault="00480280" w:rsidP="00141367">
      <w:pPr>
        <w:pStyle w:val="Heading2"/>
        <w:shd w:val="clear" w:color="auto" w:fill="FFFFFF" w:themeFill="background1"/>
        <w:spacing w:before="0"/>
        <w:rPr>
          <w:rFonts w:cstheme="majorHAnsi"/>
          <w:b/>
          <w:bCs/>
          <w:color w:val="833C0B" w:themeColor="accent2" w:themeShade="80"/>
          <w:sz w:val="28"/>
          <w:szCs w:val="28"/>
        </w:rPr>
      </w:pPr>
      <w:r w:rsidRPr="00141367">
        <w:rPr>
          <w:rFonts w:cstheme="majorHAnsi"/>
          <w:b/>
          <w:bCs/>
          <w:color w:val="833C0B" w:themeColor="accent2" w:themeShade="80"/>
          <w:sz w:val="28"/>
          <w:szCs w:val="28"/>
        </w:rPr>
        <w:t>3</w:t>
      </w:r>
      <w:r w:rsidR="00141367" w:rsidRPr="00141367">
        <w:rPr>
          <w:rFonts w:cstheme="majorHAnsi"/>
          <w:b/>
          <w:bCs/>
          <w:color w:val="833C0B" w:themeColor="accent2" w:themeShade="80"/>
          <w:sz w:val="28"/>
          <w:szCs w:val="28"/>
          <w:lang w:val="en-US"/>
        </w:rPr>
        <w:t>.</w:t>
      </w:r>
      <w:r w:rsidRPr="00141367">
        <w:rPr>
          <w:rFonts w:cstheme="majorHAnsi"/>
          <w:b/>
          <w:bCs/>
          <w:color w:val="833C0B" w:themeColor="accent2" w:themeShade="80"/>
          <w:sz w:val="28"/>
          <w:szCs w:val="28"/>
        </w:rPr>
        <w:t xml:space="preserve"> Chia sẻ những cách duy trì ý chí của bản thân khi thực hiện công việc.</w:t>
      </w:r>
    </w:p>
    <w:p w14:paraId="44991F24" w14:textId="0118F927" w:rsidR="00480280" w:rsidRPr="006E39A1" w:rsidRDefault="00141367" w:rsidP="00141367">
      <w:pPr>
        <w:shd w:val="clear" w:color="auto" w:fill="FFFFFF" w:themeFill="background1"/>
        <w:rPr>
          <w:rFonts w:asciiTheme="majorHAnsi" w:hAnsiTheme="majorHAnsi" w:cstheme="majorHAnsi"/>
          <w:color w:val="000000" w:themeColor="text1"/>
          <w:sz w:val="28"/>
          <w:szCs w:val="28"/>
        </w:rPr>
      </w:pPr>
      <w:r w:rsidRPr="00141367">
        <w:rPr>
          <w:rStyle w:val="Strong"/>
          <w:rFonts w:asciiTheme="majorHAnsi" w:hAnsiTheme="majorHAnsi" w:cstheme="majorHAnsi"/>
          <w:color w:val="000000" w:themeColor="text1"/>
          <w:sz w:val="28"/>
          <w:szCs w:val="28"/>
          <w:lang w:val="en-US"/>
        </w:rPr>
        <w:sym w:font="Wingdings" w:char="F0E8"/>
      </w:r>
      <w:r>
        <w:rPr>
          <w:rStyle w:val="Strong"/>
          <w:rFonts w:asciiTheme="majorHAnsi" w:hAnsiTheme="majorHAnsi" w:cstheme="majorHAnsi"/>
          <w:color w:val="000000" w:themeColor="text1"/>
          <w:sz w:val="28"/>
          <w:szCs w:val="28"/>
          <w:lang w:val="en-US"/>
        </w:rPr>
        <w:t xml:space="preserve"> </w:t>
      </w:r>
    </w:p>
    <w:p w14:paraId="516259FD" w14:textId="63F82231" w:rsidR="003D740C" w:rsidRDefault="003D740C"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-Chia nhỏ cv thành nhiều bước để thực hiện.</w:t>
      </w:r>
    </w:p>
    <w:p w14:paraId="6A86330C" w14:textId="0128FC2A" w:rsidR="003D740C" w:rsidRDefault="003D740C"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Xây dựng thời gian thực hiện cv và dùng màu sắc đánh dấu mức độ thực hiện.</w:t>
      </w:r>
    </w:p>
    <w:p w14:paraId="414C7255" w14:textId="39614746" w:rsidR="00480280" w:rsidRPr="006E39A1" w:rsidRDefault="00480280"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Xây dựng những thói quen tốt thông qua một quá trình nỗ lực với ý chí bền bỉ</w:t>
      </w:r>
    </w:p>
    <w:p w14:paraId="2CCB00F2" w14:textId="4F4733FA" w:rsidR="00480280" w:rsidRDefault="00480280"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6E39A1">
        <w:rPr>
          <w:rFonts w:asciiTheme="majorHAnsi" w:hAnsiTheme="majorHAnsi" w:cstheme="majorHAnsi"/>
          <w:color w:val="000000" w:themeColor="text1"/>
          <w:sz w:val="28"/>
          <w:szCs w:val="28"/>
        </w:rPr>
        <w:t>- Tự khen thưởng nỗ lực của mình khi hoàn thành một mục tiêu hoặc vượt qua một thử thách</w:t>
      </w:r>
      <w:r w:rsidR="003D740C">
        <w:rPr>
          <w:rFonts w:asciiTheme="majorHAnsi" w:hAnsiTheme="majorHAnsi" w:cstheme="majorHAnsi"/>
          <w:color w:val="000000" w:themeColor="text1"/>
          <w:sz w:val="28"/>
          <w:szCs w:val="28"/>
          <w:lang w:val="en-US"/>
        </w:rPr>
        <w:t>/1 cv.</w:t>
      </w:r>
    </w:p>
    <w:p w14:paraId="703134A9" w14:textId="7B29FD30" w:rsidR="003D740C" w:rsidRPr="003D740C" w:rsidRDefault="003D740C"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-Chia sẻ kết quả thực hiện kế hoạch với người thân / bạn bè như 1 cam kết / 1 sự động viên khuyến khích.</w:t>
      </w:r>
    </w:p>
    <w:p w14:paraId="02F00422" w14:textId="77777777" w:rsidR="00480280" w:rsidRPr="006E39A1" w:rsidRDefault="00480280"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Suy nghĩ tích cực về bản thân mình, tự tin rằng bản thân mình làm được</w:t>
      </w:r>
    </w:p>
    <w:p w14:paraId="4CDB3304" w14:textId="77777777" w:rsidR="00480280" w:rsidRPr="006E39A1" w:rsidRDefault="00480280" w:rsidP="00141367">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Dành thời gian nghỉ ngơi để phục hồi năng lượng, giải tỏa căng thẳng và duy trì sức khỏe </w:t>
      </w:r>
    </w:p>
    <w:p w14:paraId="2C129E31" w14:textId="77777777" w:rsidR="00A624EB" w:rsidRPr="006E39A1" w:rsidRDefault="00A624EB" w:rsidP="00164C91">
      <w:pPr>
        <w:widowControl/>
        <w:pBdr>
          <w:left w:val="single" w:sz="6" w:space="9" w:color="DBDBDB"/>
        </w:pBdr>
        <w:shd w:val="clear" w:color="auto" w:fill="FFFFFF" w:themeFill="background1"/>
        <w:ind w:left="1620" w:right="180"/>
        <w:rPr>
          <w:rFonts w:asciiTheme="majorHAnsi" w:hAnsiTheme="majorHAnsi" w:cstheme="majorHAnsi"/>
          <w:color w:val="000000" w:themeColor="text1"/>
          <w:sz w:val="28"/>
          <w:szCs w:val="28"/>
        </w:rPr>
      </w:pPr>
    </w:p>
    <w:p w14:paraId="06EA92FA" w14:textId="2928E3E1" w:rsidR="00A624EB" w:rsidRPr="00141367" w:rsidRDefault="008D0E72" w:rsidP="00141367">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34" w:tooltip="Giải bài tập sách giáo khoa Hoạt động 8: Thể hiện khả năng tư duy độc lập" w:history="1">
        <w:r w:rsidR="00141367" w:rsidRPr="00141367">
          <w:rPr>
            <w:rStyle w:val="Hyperlink"/>
            <w:rFonts w:asciiTheme="majorHAnsi" w:hAnsiTheme="majorHAnsi" w:cstheme="majorHAnsi"/>
            <w:b/>
            <w:bCs/>
            <w:color w:val="002060"/>
            <w:sz w:val="28"/>
            <w:szCs w:val="28"/>
            <w:u w:val="none"/>
          </w:rPr>
          <w:t>HOẠT ĐỘNG</w:t>
        </w:r>
        <w:r w:rsidR="00A624EB" w:rsidRPr="00141367">
          <w:rPr>
            <w:rStyle w:val="Hyperlink"/>
            <w:rFonts w:asciiTheme="majorHAnsi" w:hAnsiTheme="majorHAnsi" w:cstheme="majorHAnsi"/>
            <w:b/>
            <w:bCs/>
            <w:color w:val="002060"/>
            <w:sz w:val="28"/>
            <w:szCs w:val="28"/>
            <w:u w:val="none"/>
          </w:rPr>
          <w:t xml:space="preserve"> 8: Thể hiện khả năng tư duy độc lập</w:t>
        </w:r>
      </w:hyperlink>
    </w:p>
    <w:p w14:paraId="667715C0" w14:textId="77777777" w:rsidR="00141367" w:rsidRPr="00141367" w:rsidRDefault="00480280" w:rsidP="00141367">
      <w:pPr>
        <w:pStyle w:val="Heading2"/>
        <w:shd w:val="clear" w:color="auto" w:fill="FFFFFF" w:themeFill="background1"/>
        <w:spacing w:before="0"/>
        <w:rPr>
          <w:rFonts w:cstheme="majorHAnsi"/>
          <w:b/>
          <w:bCs/>
          <w:color w:val="833C0B" w:themeColor="accent2" w:themeShade="80"/>
          <w:sz w:val="28"/>
          <w:szCs w:val="28"/>
          <w:lang w:val="en-US"/>
        </w:rPr>
      </w:pPr>
      <w:r w:rsidRPr="00141367">
        <w:rPr>
          <w:rFonts w:cstheme="majorHAnsi"/>
          <w:b/>
          <w:bCs/>
          <w:color w:val="833C0B" w:themeColor="accent2" w:themeShade="80"/>
          <w:sz w:val="28"/>
          <w:szCs w:val="28"/>
        </w:rPr>
        <w:t>1</w:t>
      </w:r>
      <w:r w:rsidR="00141367" w:rsidRPr="00141367">
        <w:rPr>
          <w:rFonts w:cstheme="majorHAnsi"/>
          <w:b/>
          <w:bCs/>
          <w:color w:val="833C0B" w:themeColor="accent2" w:themeShade="80"/>
          <w:sz w:val="28"/>
          <w:szCs w:val="28"/>
          <w:lang w:val="en-US"/>
        </w:rPr>
        <w:t>.</w:t>
      </w:r>
      <w:r w:rsidRPr="00141367">
        <w:rPr>
          <w:rFonts w:cstheme="majorHAnsi"/>
          <w:b/>
          <w:bCs/>
          <w:color w:val="833C0B" w:themeColor="accent2" w:themeShade="80"/>
          <w:sz w:val="28"/>
          <w:szCs w:val="28"/>
        </w:rPr>
        <w:t> Tranh biện về những nhận định dưới đây:</w:t>
      </w:r>
    </w:p>
    <w:p w14:paraId="44128A77" w14:textId="7AAC0A8A" w:rsidR="00F34B5B" w:rsidRDefault="005368B3" w:rsidP="00141367">
      <w:pPr>
        <w:pStyle w:val="Heading2"/>
        <w:shd w:val="clear" w:color="auto" w:fill="FFFFFF" w:themeFill="background1"/>
        <w:spacing w:before="0"/>
        <w:rPr>
          <w:rFonts w:cstheme="majorHAnsi"/>
          <w:color w:val="000000" w:themeColor="text1"/>
          <w:sz w:val="28"/>
          <w:szCs w:val="28"/>
          <w:lang w:val="en-US"/>
        </w:rPr>
      </w:pPr>
      <w:bookmarkStart w:id="6" w:name="_Hlk173101923"/>
      <w:r>
        <w:rPr>
          <w:rFonts w:cstheme="majorHAnsi"/>
          <w:color w:val="000000" w:themeColor="text1"/>
          <w:sz w:val="28"/>
          <w:szCs w:val="28"/>
          <w:lang w:val="en-US"/>
        </w:rPr>
        <w:t>-</w:t>
      </w:r>
      <w:r w:rsidR="00480280" w:rsidRPr="006E39A1">
        <w:rPr>
          <w:rFonts w:cstheme="majorHAnsi"/>
          <w:color w:val="000000" w:themeColor="text1"/>
          <w:sz w:val="28"/>
          <w:szCs w:val="28"/>
        </w:rPr>
        <w:t xml:space="preserve"> Nên chọn nghề nghiệp theo lời khuyên của bố mẹ hơn là theo sở thích, khả năng của bản thân.</w:t>
      </w:r>
    </w:p>
    <w:p w14:paraId="1BCA8A81" w14:textId="77777777" w:rsidR="005368B3" w:rsidRPr="006E39A1" w:rsidRDefault="005368B3" w:rsidP="005368B3">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=&gt; Sai vì chỉ khi chọn nghề nghiệp theo sở thích, khả năng của bản thân thì mới có thể được tiếp thêm sức mạnh, động lực hoàn thành tốt công việc </w:t>
      </w:r>
    </w:p>
    <w:p w14:paraId="07031B36" w14:textId="6BF2F290" w:rsidR="005368B3" w:rsidRDefault="005368B3" w:rsidP="005368B3">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p>
    <w:tbl>
      <w:tblPr>
        <w:tblOverlap w:val="never"/>
        <w:tblW w:w="9805" w:type="dxa"/>
        <w:jc w:val="center"/>
        <w:tblLayout w:type="fixed"/>
        <w:tblCellMar>
          <w:left w:w="10" w:type="dxa"/>
          <w:right w:w="10" w:type="dxa"/>
        </w:tblCellMar>
        <w:tblLook w:val="04A0" w:firstRow="1" w:lastRow="0" w:firstColumn="1" w:lastColumn="0" w:noHBand="0" w:noVBand="1"/>
      </w:tblPr>
      <w:tblGrid>
        <w:gridCol w:w="4526"/>
        <w:gridCol w:w="5279"/>
      </w:tblGrid>
      <w:tr w:rsidR="00DC69A6" w:rsidRPr="00513C6E" w14:paraId="1344063E" w14:textId="77777777" w:rsidTr="00DC69A6">
        <w:trPr>
          <w:trHeight w:val="20"/>
          <w:jc w:val="center"/>
        </w:trPr>
        <w:tc>
          <w:tcPr>
            <w:tcW w:w="4526" w:type="dxa"/>
            <w:tcBorders>
              <w:top w:val="single" w:sz="4" w:space="0" w:color="auto"/>
              <w:left w:val="single" w:sz="4" w:space="0" w:color="auto"/>
            </w:tcBorders>
            <w:shd w:val="clear" w:color="auto" w:fill="FFFFFF"/>
            <w:vAlign w:val="center"/>
          </w:tcPr>
          <w:p w14:paraId="7567ABF1" w14:textId="77777777" w:rsidR="00DC69A6" w:rsidRPr="00513C6E" w:rsidRDefault="00DC69A6" w:rsidP="002A3F09">
            <w:pPr>
              <w:pStyle w:val="Other0"/>
              <w:spacing w:after="0" w:line="360" w:lineRule="auto"/>
              <w:ind w:firstLine="0"/>
              <w:jc w:val="center"/>
            </w:pPr>
            <w:r w:rsidRPr="00513C6E">
              <w:rPr>
                <w:rFonts w:eastAsia="Arial"/>
                <w:b/>
                <w:bCs/>
              </w:rPr>
              <w:t>Tán thành</w:t>
            </w:r>
          </w:p>
        </w:tc>
        <w:tc>
          <w:tcPr>
            <w:tcW w:w="5279" w:type="dxa"/>
            <w:tcBorders>
              <w:top w:val="single" w:sz="4" w:space="0" w:color="auto"/>
              <w:left w:val="single" w:sz="4" w:space="0" w:color="auto"/>
              <w:right w:val="single" w:sz="4" w:space="0" w:color="auto"/>
            </w:tcBorders>
            <w:shd w:val="clear" w:color="auto" w:fill="FFFFFF"/>
            <w:vAlign w:val="center"/>
          </w:tcPr>
          <w:p w14:paraId="253C3EDA" w14:textId="77777777" w:rsidR="00DC69A6" w:rsidRPr="00513C6E" w:rsidRDefault="00DC69A6" w:rsidP="002A3F09">
            <w:pPr>
              <w:pStyle w:val="Other0"/>
              <w:spacing w:after="0" w:line="360" w:lineRule="auto"/>
              <w:ind w:firstLine="0"/>
              <w:jc w:val="center"/>
            </w:pPr>
            <w:r w:rsidRPr="00513C6E">
              <w:rPr>
                <w:rFonts w:eastAsia="Arial"/>
                <w:b/>
                <w:bCs/>
              </w:rPr>
              <w:t>Phản đối</w:t>
            </w:r>
          </w:p>
        </w:tc>
      </w:tr>
      <w:tr w:rsidR="00DC69A6" w:rsidRPr="00513C6E" w14:paraId="78EC623C" w14:textId="77777777" w:rsidTr="00DC69A6">
        <w:trPr>
          <w:trHeight w:val="20"/>
          <w:jc w:val="center"/>
        </w:trPr>
        <w:tc>
          <w:tcPr>
            <w:tcW w:w="4526" w:type="dxa"/>
            <w:tcBorders>
              <w:top w:val="single" w:sz="4" w:space="0" w:color="auto"/>
              <w:left w:val="single" w:sz="4" w:space="0" w:color="auto"/>
              <w:bottom w:val="single" w:sz="4" w:space="0" w:color="auto"/>
            </w:tcBorders>
            <w:shd w:val="clear" w:color="auto" w:fill="FFFFFF"/>
          </w:tcPr>
          <w:p w14:paraId="33B03238" w14:textId="77777777" w:rsidR="00DC69A6" w:rsidRPr="00513C6E" w:rsidRDefault="00DC69A6" w:rsidP="002A3F09">
            <w:pPr>
              <w:pStyle w:val="Other0"/>
              <w:tabs>
                <w:tab w:val="left" w:pos="154"/>
              </w:tabs>
              <w:spacing w:after="0" w:line="360" w:lineRule="auto"/>
              <w:ind w:firstLine="0"/>
            </w:pPr>
            <w:r w:rsidRPr="00513C6E">
              <w:rPr>
                <w:rFonts w:eastAsia="Segoe UI"/>
                <w:b/>
                <w:bCs/>
                <w:w w:val="70"/>
              </w:rPr>
              <w:t>-</w:t>
            </w:r>
            <w:r w:rsidRPr="00513C6E">
              <w:rPr>
                <w:rFonts w:eastAsia="Segoe UI"/>
                <w:b/>
                <w:bCs/>
                <w:w w:val="70"/>
              </w:rPr>
              <w:tab/>
            </w:r>
            <w:r w:rsidRPr="00513C6E">
              <w:rPr>
                <w:rFonts w:eastAsia="Segoe UI"/>
                <w:b/>
                <w:bCs/>
              </w:rPr>
              <w:t xml:space="preserve">Bô' mẹ là những người từng trải, hiểu biết xã hội nên biết chọn nghé có nhiều triển vọng hơn hoặc vể thu nhập, hoặc vể cơ hội </w:t>
            </w:r>
            <w:r w:rsidRPr="00513C6E">
              <w:rPr>
                <w:rFonts w:eastAsia="Segoe UI"/>
                <w:b/>
                <w:bCs/>
              </w:rPr>
              <w:lastRenderedPageBreak/>
              <w:t>có việc làm Ổn định.</w:t>
            </w:r>
          </w:p>
          <w:p w14:paraId="098362F1" w14:textId="77777777" w:rsidR="00DC69A6" w:rsidRPr="00513C6E" w:rsidRDefault="00DC69A6" w:rsidP="002A3F09">
            <w:pPr>
              <w:pStyle w:val="Other0"/>
              <w:tabs>
                <w:tab w:val="left" w:pos="158"/>
              </w:tabs>
              <w:spacing w:after="0" w:line="360" w:lineRule="auto"/>
              <w:ind w:firstLine="0"/>
            </w:pPr>
            <w:r w:rsidRPr="00513C6E">
              <w:rPr>
                <w:rFonts w:eastAsia="Segoe UI"/>
                <w:b/>
                <w:bCs/>
                <w:w w:val="70"/>
              </w:rPr>
              <w:t>-</w:t>
            </w:r>
            <w:r w:rsidRPr="00513C6E">
              <w:rPr>
                <w:rFonts w:eastAsia="Segoe UI"/>
                <w:b/>
                <w:bCs/>
                <w:w w:val="70"/>
              </w:rPr>
              <w:tab/>
            </w:r>
            <w:r w:rsidRPr="00513C6E">
              <w:rPr>
                <w:rFonts w:eastAsia="Segoe UI"/>
                <w:b/>
                <w:bCs/>
              </w:rPr>
              <w:t>Bô' mẹ luôn lo lắng cho con, nên mọi chọn lựa của bô' mẹ đểu mang lại những điểu tốt cho con.</w:t>
            </w:r>
          </w:p>
        </w:tc>
        <w:tc>
          <w:tcPr>
            <w:tcW w:w="5279" w:type="dxa"/>
            <w:tcBorders>
              <w:top w:val="single" w:sz="4" w:space="0" w:color="auto"/>
              <w:left w:val="single" w:sz="4" w:space="0" w:color="auto"/>
              <w:bottom w:val="single" w:sz="4" w:space="0" w:color="auto"/>
              <w:right w:val="single" w:sz="4" w:space="0" w:color="auto"/>
            </w:tcBorders>
            <w:shd w:val="clear" w:color="auto" w:fill="FFFFFF"/>
          </w:tcPr>
          <w:p w14:paraId="10776DCD" w14:textId="77777777" w:rsidR="00DC69A6" w:rsidRPr="00513C6E" w:rsidRDefault="00DC69A6" w:rsidP="002A3F09">
            <w:pPr>
              <w:pStyle w:val="Other0"/>
              <w:tabs>
                <w:tab w:val="left" w:pos="154"/>
              </w:tabs>
              <w:spacing w:after="0" w:line="360" w:lineRule="auto"/>
              <w:ind w:firstLine="0"/>
            </w:pPr>
            <w:r w:rsidRPr="00513C6E">
              <w:rPr>
                <w:rFonts w:eastAsia="Segoe UI"/>
                <w:b/>
                <w:bCs/>
                <w:w w:val="70"/>
              </w:rPr>
              <w:lastRenderedPageBreak/>
              <w:t>-</w:t>
            </w:r>
            <w:r w:rsidRPr="00513C6E">
              <w:rPr>
                <w:rFonts w:eastAsia="Segoe UI"/>
                <w:b/>
                <w:bCs/>
                <w:w w:val="70"/>
              </w:rPr>
              <w:tab/>
            </w:r>
            <w:r w:rsidRPr="00513C6E">
              <w:rPr>
                <w:rFonts w:eastAsia="Segoe UI"/>
                <w:b/>
                <w:bCs/>
              </w:rPr>
              <w:t>Bô' mẹ chưa hiểu hết khả năng và nguyện vọng của con nên lựa chọn của bô' mẹ có thể không phù hợp.</w:t>
            </w:r>
          </w:p>
          <w:p w14:paraId="50BC186E" w14:textId="77777777" w:rsidR="00DC69A6" w:rsidRPr="00513C6E" w:rsidRDefault="00DC69A6" w:rsidP="002A3F09">
            <w:pPr>
              <w:pStyle w:val="Other0"/>
              <w:tabs>
                <w:tab w:val="left" w:pos="154"/>
              </w:tabs>
              <w:spacing w:after="0" w:line="360" w:lineRule="auto"/>
              <w:ind w:firstLine="0"/>
              <w:jc w:val="both"/>
            </w:pPr>
            <w:r w:rsidRPr="00513C6E">
              <w:rPr>
                <w:rFonts w:eastAsia="Segoe UI"/>
                <w:b/>
                <w:bCs/>
                <w:w w:val="70"/>
              </w:rPr>
              <w:lastRenderedPageBreak/>
              <w:t>-</w:t>
            </w:r>
            <w:r w:rsidRPr="00513C6E">
              <w:rPr>
                <w:rFonts w:eastAsia="Segoe UI"/>
                <w:b/>
                <w:bCs/>
                <w:w w:val="70"/>
              </w:rPr>
              <w:tab/>
            </w:r>
            <w:r w:rsidRPr="00513C6E">
              <w:rPr>
                <w:rFonts w:eastAsia="Segoe UI"/>
                <w:b/>
                <w:bCs/>
              </w:rPr>
              <w:t>Bô' mẹ chỉ có trải nghiệm vể nghề nghiệp của bản thân. Bô' mẹ có thể chưa biết hết vể những ngành nghé mới, vể triển vọng của ngành nghé đó, nên lời khuyên có thể không thích hợp.</w:t>
            </w:r>
          </w:p>
          <w:p w14:paraId="5B020E53" w14:textId="77777777" w:rsidR="00DC69A6" w:rsidRPr="00513C6E" w:rsidRDefault="00DC69A6" w:rsidP="002A3F09">
            <w:pPr>
              <w:pStyle w:val="Other0"/>
              <w:tabs>
                <w:tab w:val="left" w:pos="154"/>
              </w:tabs>
              <w:spacing w:after="0" w:line="360" w:lineRule="auto"/>
              <w:ind w:firstLine="0"/>
              <w:jc w:val="both"/>
            </w:pPr>
            <w:r w:rsidRPr="00513C6E">
              <w:rPr>
                <w:rFonts w:eastAsia="Segoe UI"/>
                <w:b/>
                <w:bCs/>
                <w:w w:val="70"/>
              </w:rPr>
              <w:t>-</w:t>
            </w:r>
            <w:r w:rsidRPr="00513C6E">
              <w:rPr>
                <w:rFonts w:eastAsia="Segoe UI"/>
                <w:b/>
                <w:bCs/>
                <w:w w:val="70"/>
              </w:rPr>
              <w:tab/>
            </w:r>
            <w:r w:rsidRPr="00513C6E">
              <w:rPr>
                <w:rFonts w:eastAsia="Segoe UI"/>
                <w:b/>
                <w:bCs/>
              </w:rPr>
              <w:t>Nên nghe lời khuyên của bô' mẹ với sự cân nhắc riêng của bản thân trước khi quyết định.</w:t>
            </w:r>
          </w:p>
        </w:tc>
      </w:tr>
    </w:tbl>
    <w:p w14:paraId="794F61CB" w14:textId="77777777" w:rsidR="00DC69A6" w:rsidRPr="00DC69A6" w:rsidRDefault="00DC69A6" w:rsidP="005368B3">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p>
    <w:p w14:paraId="62506483" w14:textId="77777777" w:rsidR="00DC69A6" w:rsidRPr="006E39A1" w:rsidRDefault="00DC69A6" w:rsidP="00DC69A6">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Chỉ nên chơi với những bạn giỏi hơn mình vì "gần mực thì đen, gần đèn thì rạng".</w:t>
      </w:r>
    </w:p>
    <w:p w14:paraId="6BBBB98F" w14:textId="412CEC80" w:rsidR="005368B3" w:rsidRPr="005368B3" w:rsidRDefault="00DC69A6" w:rsidP="00DC69A6">
      <w:pPr>
        <w:rPr>
          <w:lang w:val="en-US"/>
        </w:rPr>
      </w:pPr>
      <w:r w:rsidRPr="006E39A1">
        <w:rPr>
          <w:rFonts w:asciiTheme="majorHAnsi" w:hAnsiTheme="majorHAnsi" w:cstheme="majorHAnsi"/>
          <w:color w:val="000000" w:themeColor="text1"/>
          <w:sz w:val="28"/>
          <w:szCs w:val="28"/>
        </w:rPr>
        <w:t>=&gt; Sai vì đây là sự ích kỉ, thực dụng. Mỗi một người đều có những thế mạnh của riêng mình, người không học giỏi không có nghĩa là họ sẽ gây ảnh hưởng xấu đến mình. </w:t>
      </w:r>
    </w:p>
    <w:tbl>
      <w:tblPr>
        <w:tblOverlap w:val="never"/>
        <w:tblW w:w="0" w:type="auto"/>
        <w:jc w:val="center"/>
        <w:tblLayout w:type="fixed"/>
        <w:tblCellMar>
          <w:left w:w="10" w:type="dxa"/>
          <w:right w:w="10" w:type="dxa"/>
        </w:tblCellMar>
        <w:tblLook w:val="04A0" w:firstRow="1" w:lastRow="0" w:firstColumn="1" w:lastColumn="0" w:noHBand="0" w:noVBand="1"/>
      </w:tblPr>
      <w:tblGrid>
        <w:gridCol w:w="4315"/>
        <w:gridCol w:w="5400"/>
      </w:tblGrid>
      <w:tr w:rsidR="00DC69A6" w:rsidRPr="00513C6E" w14:paraId="1ADE4374" w14:textId="77777777" w:rsidTr="00DC69A6">
        <w:trPr>
          <w:trHeight w:val="20"/>
          <w:jc w:val="center"/>
        </w:trPr>
        <w:tc>
          <w:tcPr>
            <w:tcW w:w="4315" w:type="dxa"/>
            <w:tcBorders>
              <w:top w:val="single" w:sz="4" w:space="0" w:color="auto"/>
              <w:left w:val="single" w:sz="4" w:space="0" w:color="auto"/>
            </w:tcBorders>
            <w:shd w:val="clear" w:color="auto" w:fill="FFFFFF"/>
            <w:vAlign w:val="center"/>
          </w:tcPr>
          <w:p w14:paraId="258CA9AC" w14:textId="77777777" w:rsidR="00DC69A6" w:rsidRPr="00513C6E" w:rsidRDefault="00DC69A6" w:rsidP="002A3F09">
            <w:pPr>
              <w:pStyle w:val="Other0"/>
              <w:spacing w:after="0" w:line="360" w:lineRule="auto"/>
              <w:ind w:firstLine="0"/>
              <w:jc w:val="center"/>
            </w:pPr>
            <w:r w:rsidRPr="00513C6E">
              <w:rPr>
                <w:rFonts w:eastAsia="Arial"/>
                <w:b/>
                <w:bCs/>
              </w:rPr>
              <w:t>Tán thành</w:t>
            </w:r>
          </w:p>
        </w:tc>
        <w:tc>
          <w:tcPr>
            <w:tcW w:w="5400" w:type="dxa"/>
            <w:tcBorders>
              <w:top w:val="single" w:sz="4" w:space="0" w:color="auto"/>
              <w:left w:val="single" w:sz="4" w:space="0" w:color="auto"/>
              <w:right w:val="single" w:sz="4" w:space="0" w:color="auto"/>
            </w:tcBorders>
            <w:shd w:val="clear" w:color="auto" w:fill="FFFFFF"/>
            <w:vAlign w:val="center"/>
          </w:tcPr>
          <w:p w14:paraId="2055E927" w14:textId="77777777" w:rsidR="00DC69A6" w:rsidRPr="00513C6E" w:rsidRDefault="00DC69A6" w:rsidP="002A3F09">
            <w:pPr>
              <w:pStyle w:val="Other0"/>
              <w:spacing w:after="0" w:line="360" w:lineRule="auto"/>
              <w:ind w:firstLine="0"/>
              <w:jc w:val="center"/>
            </w:pPr>
            <w:r w:rsidRPr="00513C6E">
              <w:rPr>
                <w:rFonts w:eastAsia="Arial"/>
                <w:b/>
                <w:bCs/>
              </w:rPr>
              <w:t>Phản đối</w:t>
            </w:r>
          </w:p>
        </w:tc>
      </w:tr>
      <w:tr w:rsidR="00DC69A6" w:rsidRPr="00513C6E" w14:paraId="421D5621" w14:textId="77777777" w:rsidTr="00DC69A6">
        <w:trPr>
          <w:trHeight w:val="20"/>
          <w:jc w:val="center"/>
        </w:trPr>
        <w:tc>
          <w:tcPr>
            <w:tcW w:w="4315" w:type="dxa"/>
            <w:tcBorders>
              <w:top w:val="single" w:sz="4" w:space="0" w:color="auto"/>
              <w:left w:val="single" w:sz="4" w:space="0" w:color="auto"/>
              <w:bottom w:val="single" w:sz="4" w:space="0" w:color="auto"/>
            </w:tcBorders>
            <w:shd w:val="clear" w:color="auto" w:fill="FFFFFF"/>
          </w:tcPr>
          <w:p w14:paraId="5BCE7B27" w14:textId="77777777" w:rsidR="00DC69A6" w:rsidRPr="00513C6E" w:rsidRDefault="00DC69A6" w:rsidP="002A3F09">
            <w:pPr>
              <w:pStyle w:val="Other0"/>
              <w:tabs>
                <w:tab w:val="left" w:pos="144"/>
              </w:tabs>
              <w:spacing w:after="0" w:line="360" w:lineRule="auto"/>
              <w:ind w:firstLine="0"/>
            </w:pPr>
            <w:r w:rsidRPr="00513C6E">
              <w:rPr>
                <w:rFonts w:eastAsia="Segoe UI"/>
                <w:b/>
                <w:bCs/>
                <w:w w:val="70"/>
              </w:rPr>
              <w:t>-</w:t>
            </w:r>
            <w:r w:rsidRPr="00513C6E">
              <w:rPr>
                <w:rFonts w:eastAsia="Segoe UI"/>
                <w:b/>
                <w:bCs/>
                <w:w w:val="70"/>
              </w:rPr>
              <w:tab/>
            </w:r>
            <w:r w:rsidRPr="00513C6E">
              <w:rPr>
                <w:rFonts w:eastAsia="Segoe UI"/>
                <w:b/>
                <w:bCs/>
              </w:rPr>
              <w:t>Chơi với bạn giỏi sẽ học hỏi được nhiều điều hay.</w:t>
            </w:r>
          </w:p>
          <w:p w14:paraId="1B5761FC" w14:textId="77777777" w:rsidR="00DC69A6" w:rsidRPr="00513C6E" w:rsidRDefault="00DC69A6" w:rsidP="002A3F09">
            <w:pPr>
              <w:pStyle w:val="Other0"/>
              <w:tabs>
                <w:tab w:val="left" w:pos="144"/>
              </w:tabs>
              <w:spacing w:after="0" w:line="360" w:lineRule="auto"/>
              <w:ind w:firstLine="0"/>
            </w:pPr>
            <w:r w:rsidRPr="00513C6E">
              <w:rPr>
                <w:rFonts w:eastAsia="Segoe UI"/>
                <w:b/>
                <w:bCs/>
                <w:w w:val="70"/>
              </w:rPr>
              <w:t>-</w:t>
            </w:r>
            <w:r w:rsidRPr="00513C6E">
              <w:rPr>
                <w:rFonts w:eastAsia="Segoe UI"/>
                <w:b/>
                <w:bCs/>
                <w:w w:val="70"/>
              </w:rPr>
              <w:tab/>
            </w:r>
            <w:r w:rsidRPr="00513C6E">
              <w:rPr>
                <w:rFonts w:eastAsia="Segoe UI"/>
                <w:b/>
                <w:bCs/>
              </w:rPr>
              <w:t>Chơi với bạn giỏi sẽ được thơm lây.</w:t>
            </w:r>
          </w:p>
        </w:tc>
        <w:tc>
          <w:tcPr>
            <w:tcW w:w="5400" w:type="dxa"/>
            <w:tcBorders>
              <w:top w:val="single" w:sz="4" w:space="0" w:color="auto"/>
              <w:left w:val="single" w:sz="4" w:space="0" w:color="auto"/>
              <w:bottom w:val="single" w:sz="4" w:space="0" w:color="auto"/>
              <w:right w:val="single" w:sz="4" w:space="0" w:color="auto"/>
            </w:tcBorders>
            <w:shd w:val="clear" w:color="auto" w:fill="FFFFFF"/>
          </w:tcPr>
          <w:p w14:paraId="0256B9B9" w14:textId="77777777" w:rsidR="00DC69A6" w:rsidRPr="00513C6E" w:rsidRDefault="00DC69A6" w:rsidP="002A3F09">
            <w:pPr>
              <w:pStyle w:val="Other0"/>
              <w:tabs>
                <w:tab w:val="left" w:pos="144"/>
              </w:tabs>
              <w:spacing w:after="0" w:line="360" w:lineRule="auto"/>
              <w:ind w:firstLine="0"/>
              <w:jc w:val="both"/>
            </w:pPr>
            <w:r w:rsidRPr="00513C6E">
              <w:rPr>
                <w:rFonts w:eastAsia="Segoe UI"/>
                <w:b/>
                <w:bCs/>
                <w:w w:val="70"/>
              </w:rPr>
              <w:t>-</w:t>
            </w:r>
            <w:r w:rsidRPr="00513C6E">
              <w:rPr>
                <w:rFonts w:eastAsia="Segoe UI"/>
                <w:b/>
                <w:bCs/>
                <w:w w:val="70"/>
              </w:rPr>
              <w:tab/>
            </w:r>
            <w:r w:rsidRPr="00513C6E">
              <w:rPr>
                <w:rFonts w:eastAsia="Segoe UI"/>
                <w:b/>
                <w:bCs/>
              </w:rPr>
              <w:t>Mỗi người đểu có những ưu điểm và nhược điểm, không thể có người chỉ toàn ưu điểm.</w:t>
            </w:r>
          </w:p>
          <w:p w14:paraId="541F9206" w14:textId="77777777" w:rsidR="00DC69A6" w:rsidRPr="00513C6E" w:rsidRDefault="00DC69A6" w:rsidP="002A3F09">
            <w:pPr>
              <w:pStyle w:val="Other0"/>
              <w:tabs>
                <w:tab w:val="left" w:pos="149"/>
              </w:tabs>
              <w:spacing w:after="0" w:line="360" w:lineRule="auto"/>
              <w:ind w:firstLine="0"/>
              <w:jc w:val="both"/>
            </w:pPr>
            <w:r w:rsidRPr="00513C6E">
              <w:rPr>
                <w:rFonts w:eastAsia="Segoe UI"/>
                <w:b/>
                <w:bCs/>
                <w:w w:val="70"/>
              </w:rPr>
              <w:t>-</w:t>
            </w:r>
            <w:r w:rsidRPr="00513C6E">
              <w:rPr>
                <w:rFonts w:eastAsia="Segoe UI"/>
                <w:b/>
                <w:bCs/>
                <w:w w:val="70"/>
              </w:rPr>
              <w:tab/>
            </w:r>
            <w:r w:rsidRPr="00513C6E">
              <w:rPr>
                <w:rFonts w:eastAsia="Segoe UI"/>
                <w:b/>
                <w:bCs/>
              </w:rPr>
              <w:t>Người giỏi chưa chắc đã chấp nhận kết bạn với mình.</w:t>
            </w:r>
          </w:p>
          <w:p w14:paraId="5A31C347" w14:textId="77777777" w:rsidR="00DC69A6" w:rsidRPr="00513C6E" w:rsidRDefault="00DC69A6" w:rsidP="002A3F09">
            <w:pPr>
              <w:pStyle w:val="Other0"/>
              <w:tabs>
                <w:tab w:val="left" w:pos="163"/>
              </w:tabs>
              <w:spacing w:after="0" w:line="360" w:lineRule="auto"/>
              <w:ind w:firstLine="0"/>
              <w:jc w:val="both"/>
            </w:pPr>
            <w:r w:rsidRPr="00513C6E">
              <w:rPr>
                <w:rFonts w:eastAsia="Segoe UI"/>
                <w:b/>
                <w:bCs/>
                <w:w w:val="70"/>
              </w:rPr>
              <w:t>-</w:t>
            </w:r>
            <w:r w:rsidRPr="00513C6E">
              <w:rPr>
                <w:rFonts w:eastAsia="Segoe UI"/>
                <w:b/>
                <w:bCs/>
                <w:w w:val="70"/>
              </w:rPr>
              <w:tab/>
            </w:r>
            <w:r w:rsidRPr="00513C6E">
              <w:rPr>
                <w:rFonts w:eastAsia="Segoe UI"/>
                <w:b/>
                <w:bCs/>
              </w:rPr>
              <w:t>Lựa chọn những điểu tốt và chấp nhận những điểu chưa hoàn thiện ở bạn, cũng như bạn chấp nhận điểu chưa hoàn thiện ở mình.</w:t>
            </w:r>
          </w:p>
        </w:tc>
      </w:tr>
    </w:tbl>
    <w:p w14:paraId="63F2A065" w14:textId="38D5A5B7" w:rsidR="003D740C" w:rsidRDefault="003D740C" w:rsidP="003D740C">
      <w:pPr>
        <w:rPr>
          <w:lang w:val="en-US"/>
        </w:rPr>
      </w:pPr>
    </w:p>
    <w:bookmarkEnd w:id="6"/>
    <w:p w14:paraId="42E1570D" w14:textId="77777777" w:rsidR="00EC35A6" w:rsidRPr="003D740C" w:rsidRDefault="00EC35A6" w:rsidP="003D740C">
      <w:pPr>
        <w:rPr>
          <w:lang w:val="en-US"/>
        </w:rPr>
      </w:pPr>
    </w:p>
    <w:p w14:paraId="4B0FA9D6" w14:textId="77777777" w:rsidR="00F34B5B" w:rsidRPr="00F34B5B" w:rsidRDefault="00480280" w:rsidP="00141367">
      <w:pPr>
        <w:pStyle w:val="Heading2"/>
        <w:shd w:val="clear" w:color="auto" w:fill="FFFFFF" w:themeFill="background1"/>
        <w:spacing w:before="0"/>
        <w:rPr>
          <w:rFonts w:cstheme="majorHAnsi"/>
          <w:b/>
          <w:bCs/>
          <w:color w:val="833C0B" w:themeColor="accent2" w:themeShade="80"/>
          <w:sz w:val="28"/>
          <w:szCs w:val="28"/>
          <w:lang w:val="en-US"/>
        </w:rPr>
      </w:pPr>
      <w:r w:rsidRPr="00F34B5B">
        <w:rPr>
          <w:rFonts w:cstheme="majorHAnsi"/>
          <w:b/>
          <w:bCs/>
          <w:color w:val="833C0B" w:themeColor="accent2" w:themeShade="80"/>
          <w:sz w:val="28"/>
          <w:szCs w:val="28"/>
        </w:rPr>
        <w:t>2. Sắm vai xử lí các tình huống dưới đây thể hiện là người có tư duy độc lập.</w:t>
      </w:r>
    </w:p>
    <w:p w14:paraId="3B4D0BDD" w14:textId="4B7FD307" w:rsidR="00480280" w:rsidRPr="006E39A1" w:rsidRDefault="00480280" w:rsidP="00EB15F3">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000000" w:themeColor="text1"/>
          <w:sz w:val="28"/>
          <w:szCs w:val="28"/>
        </w:rPr>
      </w:pPr>
      <w:r w:rsidRPr="00F34B5B">
        <w:rPr>
          <w:rFonts w:cstheme="majorHAnsi"/>
          <w:b/>
          <w:bCs/>
          <w:color w:val="000000" w:themeColor="text1"/>
          <w:sz w:val="28"/>
          <w:szCs w:val="28"/>
        </w:rPr>
        <w:t>Tình huống 1:</w:t>
      </w:r>
      <w:r w:rsidR="00F34B5B">
        <w:rPr>
          <w:rFonts w:cstheme="majorHAnsi"/>
          <w:b/>
          <w:bCs/>
          <w:color w:val="000000" w:themeColor="text1"/>
          <w:sz w:val="28"/>
          <w:szCs w:val="28"/>
          <w:lang w:val="en-US"/>
        </w:rPr>
        <w:t xml:space="preserve"> </w:t>
      </w:r>
      <w:r w:rsidRPr="006E39A1">
        <w:rPr>
          <w:rFonts w:cstheme="majorHAnsi"/>
          <w:color w:val="000000" w:themeColor="text1"/>
          <w:sz w:val="28"/>
          <w:szCs w:val="28"/>
        </w:rPr>
        <w:t>Phúc và Nhân là bạn của Thanh. Hai bạn có mâu thuẫn và không chơi với nhau. Phúc nói rằng Nhân ích kỉ, đề nghị Thanh cắt đứt tình bạn với Nhân. Nếu Thanh không đồng ý thì Phúc cũng sẽ chấm dứt t</w:t>
      </w:r>
      <w:r w:rsidR="00F34B5B">
        <w:rPr>
          <w:rFonts w:cstheme="majorHAnsi"/>
          <w:color w:val="000000" w:themeColor="text1"/>
          <w:sz w:val="28"/>
          <w:szCs w:val="28"/>
          <w:lang w:val="en-US"/>
        </w:rPr>
        <w:t>ình bạn với Thanh</w:t>
      </w:r>
      <w:r w:rsidRPr="006E39A1">
        <w:rPr>
          <w:rFonts w:cstheme="majorHAnsi"/>
          <w:color w:val="000000" w:themeColor="text1"/>
          <w:sz w:val="28"/>
          <w:szCs w:val="28"/>
        </w:rPr>
        <w:t>.</w:t>
      </w:r>
    </w:p>
    <w:p w14:paraId="492F8331" w14:textId="69C47BDD" w:rsidR="00480280" w:rsidRDefault="005368B3" w:rsidP="005368B3">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5368B3">
        <w:rPr>
          <w:rFonts w:asciiTheme="majorHAnsi" w:hAnsiTheme="majorHAnsi" w:cstheme="majorHAnsi"/>
          <w:color w:val="000000" w:themeColor="text1"/>
          <w:sz w:val="28"/>
          <w:szCs w:val="28"/>
          <w:lang w:val="en-US"/>
        </w:rPr>
        <w:sym w:font="Wingdings" w:char="F0E8"/>
      </w:r>
      <w:r w:rsidRPr="005368B3">
        <w:rPr>
          <w:rFonts w:asciiTheme="majorHAnsi" w:hAnsiTheme="majorHAnsi" w:cstheme="majorHAnsi"/>
          <w:b/>
          <w:bCs/>
          <w:color w:val="000000" w:themeColor="text1"/>
          <w:sz w:val="28"/>
          <w:szCs w:val="28"/>
        </w:rPr>
        <w:t xml:space="preserve"> </w:t>
      </w:r>
      <w:r w:rsidRPr="005368B3">
        <w:rPr>
          <w:rFonts w:asciiTheme="majorHAnsi" w:hAnsiTheme="majorHAnsi" w:cstheme="majorHAnsi"/>
          <w:color w:val="000000" w:themeColor="text1"/>
          <w:sz w:val="28"/>
          <w:szCs w:val="28"/>
        </w:rPr>
        <w:t>Tình huống 1:</w:t>
      </w:r>
      <w:r>
        <w:rPr>
          <w:rFonts w:asciiTheme="majorHAnsi" w:hAnsiTheme="majorHAnsi" w:cstheme="majorHAnsi"/>
          <w:color w:val="000000" w:themeColor="text1"/>
          <w:sz w:val="28"/>
          <w:szCs w:val="28"/>
          <w:lang w:val="en-US"/>
        </w:rPr>
        <w:t xml:space="preserve"> Thanh nên</w:t>
      </w:r>
    </w:p>
    <w:p w14:paraId="7B6FBD15" w14:textId="40908039" w:rsidR="005368B3" w:rsidRDefault="00D07096" w:rsidP="00D95D65">
      <w:pPr>
        <w:pStyle w:val="NormalWeb"/>
        <w:numPr>
          <w:ilvl w:val="0"/>
          <w:numId w:val="3"/>
        </w:numPr>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Tìm hiểu về mâu thuẫn nảy sinh giữa 2 bạn Phúc và Nhân.</w:t>
      </w:r>
    </w:p>
    <w:p w14:paraId="5BDF66FD" w14:textId="6843AF9B" w:rsidR="00D07096" w:rsidRDefault="00D07096" w:rsidP="00D95D65">
      <w:pPr>
        <w:pStyle w:val="NormalWeb"/>
        <w:numPr>
          <w:ilvl w:val="0"/>
          <w:numId w:val="3"/>
        </w:numPr>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Tìm gặp từng bạn để làm rõ vấn đề và phân tích để bạn thấy lỗi của từng người trong tình huống đó.</w:t>
      </w:r>
    </w:p>
    <w:p w14:paraId="3C292430" w14:textId="27E851D5" w:rsidR="00D07096" w:rsidRDefault="00D07096" w:rsidP="00D95D65">
      <w:pPr>
        <w:pStyle w:val="NormalWeb"/>
        <w:numPr>
          <w:ilvl w:val="0"/>
          <w:numId w:val="3"/>
        </w:numPr>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xml:space="preserve">Giải thích cho 2 bạn thấy tình bạn giữa 3 người đã đủ dài lâu, tốt đẹp và bền chặt, nên kg thể vì 1 xích mích mà chấm dứt tình bạn với bất cứ ai. Đó là 1 tổn thất và nỗi buồn cho bất kì ai trong tình bạn này. </w:t>
      </w:r>
    </w:p>
    <w:p w14:paraId="1C29CCE9" w14:textId="53E9A080" w:rsidR="00D01DD2" w:rsidRPr="00D07096" w:rsidRDefault="00D01DD2" w:rsidP="00D95D65">
      <w:pPr>
        <w:pStyle w:val="NormalWeb"/>
        <w:numPr>
          <w:ilvl w:val="0"/>
          <w:numId w:val="3"/>
        </w:numPr>
        <w:shd w:val="clear" w:color="auto" w:fill="FFFFFF" w:themeFill="background1"/>
        <w:spacing w:before="0" w:beforeAutospacing="0" w:after="24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Đề nghị 2 bạn trực tiếp gặp nhau để giải toả những vướng mắc.</w:t>
      </w:r>
    </w:p>
    <w:p w14:paraId="155DF886" w14:textId="7E6ADE8E" w:rsidR="00F34B5B" w:rsidRPr="00F34B5B" w:rsidRDefault="00F34B5B" w:rsidP="00EB15F3">
      <w:pPr>
        <w:pBdr>
          <w:top w:val="single" w:sz="4" w:space="1" w:color="auto"/>
          <w:left w:val="single" w:sz="4" w:space="4" w:color="auto"/>
          <w:bottom w:val="single" w:sz="4" w:space="1" w:color="auto"/>
          <w:right w:val="single" w:sz="4" w:space="4" w:color="auto"/>
        </w:pBdr>
        <w:spacing w:after="4"/>
        <w:ind w:right="221"/>
        <w:jc w:val="both"/>
        <w:rPr>
          <w:rFonts w:asciiTheme="majorHAnsi" w:hAnsiTheme="majorHAnsi" w:cstheme="majorHAnsi"/>
          <w:sz w:val="28"/>
          <w:szCs w:val="28"/>
        </w:rPr>
      </w:pPr>
      <w:r w:rsidRPr="00F34B5B">
        <w:rPr>
          <w:rFonts w:asciiTheme="majorHAnsi" w:hAnsiTheme="majorHAnsi" w:cstheme="majorHAnsi"/>
          <w:b/>
          <w:bCs/>
          <w:color w:val="000000" w:themeColor="text1"/>
          <w:sz w:val="28"/>
          <w:szCs w:val="28"/>
        </w:rPr>
        <w:t xml:space="preserve">Tình huống </w:t>
      </w:r>
      <w:r w:rsidRPr="00F34B5B">
        <w:rPr>
          <w:rFonts w:asciiTheme="majorHAnsi" w:hAnsiTheme="majorHAnsi" w:cstheme="majorHAnsi"/>
          <w:b/>
          <w:bCs/>
          <w:color w:val="000000" w:themeColor="text1"/>
          <w:sz w:val="28"/>
          <w:szCs w:val="28"/>
          <w:lang w:val="en-US"/>
        </w:rPr>
        <w:t>2</w:t>
      </w:r>
      <w:r w:rsidRPr="00F34B5B">
        <w:rPr>
          <w:rFonts w:asciiTheme="majorHAnsi" w:hAnsiTheme="majorHAnsi" w:cstheme="majorHAnsi"/>
          <w:b/>
          <w:bCs/>
          <w:color w:val="000000" w:themeColor="text1"/>
          <w:sz w:val="28"/>
          <w:szCs w:val="28"/>
        </w:rPr>
        <w:t>:</w:t>
      </w:r>
      <w:r w:rsidRPr="00F34B5B">
        <w:rPr>
          <w:rFonts w:asciiTheme="majorHAnsi" w:hAnsiTheme="majorHAnsi" w:cstheme="majorHAnsi"/>
          <w:b/>
          <w:bCs/>
          <w:color w:val="000000" w:themeColor="text1"/>
          <w:sz w:val="28"/>
          <w:szCs w:val="28"/>
          <w:lang w:val="en-US"/>
        </w:rPr>
        <w:t xml:space="preserve"> </w:t>
      </w:r>
      <w:r w:rsidRPr="00F34B5B">
        <w:rPr>
          <w:rFonts w:asciiTheme="majorHAnsi" w:hAnsiTheme="majorHAnsi" w:cstheme="majorHAnsi"/>
          <w:sz w:val="28"/>
          <w:szCs w:val="28"/>
        </w:rPr>
        <w:t>Gia dình Liên c</w:t>
      </w:r>
      <w:r w:rsidR="005368B3">
        <w:rPr>
          <w:rFonts w:asciiTheme="majorHAnsi" w:hAnsiTheme="majorHAnsi" w:cstheme="majorHAnsi"/>
          <w:sz w:val="28"/>
          <w:szCs w:val="28"/>
          <w:lang w:val="en-US"/>
        </w:rPr>
        <w:t>ó</w:t>
      </w:r>
      <w:r w:rsidRPr="00F34B5B">
        <w:rPr>
          <w:rFonts w:asciiTheme="majorHAnsi" w:hAnsiTheme="majorHAnsi" w:cstheme="majorHAnsi"/>
          <w:sz w:val="28"/>
          <w:szCs w:val="28"/>
        </w:rPr>
        <w:t xml:space="preserve"> hoàn cành kh</w:t>
      </w:r>
      <w:r w:rsidR="005368B3">
        <w:rPr>
          <w:rFonts w:asciiTheme="majorHAnsi" w:hAnsiTheme="majorHAnsi" w:cstheme="majorHAnsi"/>
          <w:sz w:val="28"/>
          <w:szCs w:val="28"/>
          <w:lang w:val="en-US"/>
        </w:rPr>
        <w:t>ó</w:t>
      </w:r>
      <w:r w:rsidRPr="00F34B5B">
        <w:rPr>
          <w:rFonts w:asciiTheme="majorHAnsi" w:hAnsiTheme="majorHAnsi" w:cstheme="majorHAnsi"/>
          <w:sz w:val="28"/>
          <w:szCs w:val="28"/>
        </w:rPr>
        <w:t xml:space="preserve"> kh</w:t>
      </w:r>
      <w:r w:rsidR="005368B3">
        <w:rPr>
          <w:rFonts w:asciiTheme="majorHAnsi" w:hAnsiTheme="majorHAnsi" w:cstheme="majorHAnsi"/>
          <w:sz w:val="28"/>
          <w:szCs w:val="28"/>
          <w:lang w:val="en-US"/>
        </w:rPr>
        <w:t>ă</w:t>
      </w:r>
      <w:r w:rsidRPr="00F34B5B">
        <w:rPr>
          <w:rFonts w:asciiTheme="majorHAnsi" w:hAnsiTheme="majorHAnsi" w:cstheme="majorHAnsi"/>
          <w:sz w:val="28"/>
          <w:szCs w:val="28"/>
        </w:rPr>
        <w:t>n. Hàng x</w:t>
      </w:r>
      <w:r w:rsidR="005368B3">
        <w:rPr>
          <w:rFonts w:asciiTheme="majorHAnsi" w:hAnsiTheme="majorHAnsi" w:cstheme="majorHAnsi"/>
          <w:sz w:val="28"/>
          <w:szCs w:val="28"/>
          <w:lang w:val="en-US"/>
        </w:rPr>
        <w:t>ó</w:t>
      </w:r>
      <w:r w:rsidRPr="00F34B5B">
        <w:rPr>
          <w:rFonts w:asciiTheme="majorHAnsi" w:hAnsiTheme="majorHAnsi" w:cstheme="majorHAnsi"/>
          <w:sz w:val="28"/>
          <w:szCs w:val="28"/>
        </w:rPr>
        <w:t>m nhà Liên gi</w:t>
      </w:r>
      <w:r w:rsidR="005368B3">
        <w:rPr>
          <w:rFonts w:asciiTheme="majorHAnsi" w:hAnsiTheme="majorHAnsi" w:cstheme="majorHAnsi"/>
          <w:sz w:val="28"/>
          <w:szCs w:val="28"/>
          <w:lang w:val="en-US"/>
        </w:rPr>
        <w:t>ớ</w:t>
      </w:r>
      <w:r w:rsidRPr="00F34B5B">
        <w:rPr>
          <w:rFonts w:asciiTheme="majorHAnsi" w:hAnsiTheme="majorHAnsi" w:cstheme="majorHAnsi"/>
          <w:sz w:val="28"/>
          <w:szCs w:val="28"/>
        </w:rPr>
        <w:t>i thi</w:t>
      </w:r>
      <w:r w:rsidR="005368B3">
        <w:rPr>
          <w:rFonts w:asciiTheme="majorHAnsi" w:hAnsiTheme="majorHAnsi" w:cstheme="majorHAnsi"/>
          <w:sz w:val="28"/>
          <w:szCs w:val="28"/>
          <w:lang w:val="en-US"/>
        </w:rPr>
        <w:t>ệ</w:t>
      </w:r>
      <w:r w:rsidRPr="00F34B5B">
        <w:rPr>
          <w:rFonts w:asciiTheme="majorHAnsi" w:hAnsiTheme="majorHAnsi" w:cstheme="majorHAnsi"/>
          <w:sz w:val="28"/>
          <w:szCs w:val="28"/>
        </w:rPr>
        <w:t>u cho b</w:t>
      </w:r>
      <w:r w:rsidR="005368B3">
        <w:rPr>
          <w:rFonts w:asciiTheme="majorHAnsi" w:hAnsiTheme="majorHAnsi" w:cstheme="majorHAnsi"/>
          <w:sz w:val="28"/>
          <w:szCs w:val="28"/>
          <w:lang w:val="en-US"/>
        </w:rPr>
        <w:t>ạ</w:t>
      </w:r>
      <w:r w:rsidRPr="00F34B5B">
        <w:rPr>
          <w:rFonts w:asciiTheme="majorHAnsi" w:hAnsiTheme="majorHAnsi" w:cstheme="majorHAnsi"/>
          <w:sz w:val="28"/>
          <w:szCs w:val="28"/>
        </w:rPr>
        <w:t>n m</w:t>
      </w:r>
      <w:r w:rsidR="005368B3">
        <w:rPr>
          <w:rFonts w:asciiTheme="majorHAnsi" w:hAnsiTheme="majorHAnsi" w:cstheme="majorHAnsi"/>
          <w:sz w:val="28"/>
          <w:szCs w:val="28"/>
          <w:lang w:val="en-US"/>
        </w:rPr>
        <w:t>ộ</w:t>
      </w:r>
      <w:r w:rsidRPr="00F34B5B">
        <w:rPr>
          <w:rFonts w:asciiTheme="majorHAnsi" w:hAnsiTheme="majorHAnsi" w:cstheme="majorHAnsi"/>
          <w:sz w:val="28"/>
          <w:szCs w:val="28"/>
        </w:rPr>
        <w:t>t công vi</w:t>
      </w:r>
      <w:r w:rsidR="005368B3">
        <w:rPr>
          <w:rFonts w:asciiTheme="majorHAnsi" w:hAnsiTheme="majorHAnsi" w:cstheme="majorHAnsi"/>
          <w:sz w:val="28"/>
          <w:szCs w:val="28"/>
          <w:lang w:val="en-US"/>
        </w:rPr>
        <w:t>ệ</w:t>
      </w:r>
      <w:r w:rsidRPr="00F34B5B">
        <w:rPr>
          <w:rFonts w:asciiTheme="majorHAnsi" w:hAnsiTheme="majorHAnsi" w:cstheme="majorHAnsi"/>
          <w:sz w:val="28"/>
          <w:szCs w:val="28"/>
        </w:rPr>
        <w:t>c làm thêm qua m</w:t>
      </w:r>
      <w:r w:rsidR="005368B3">
        <w:rPr>
          <w:rFonts w:asciiTheme="majorHAnsi" w:hAnsiTheme="majorHAnsi" w:cstheme="majorHAnsi"/>
          <w:sz w:val="28"/>
          <w:szCs w:val="28"/>
          <w:lang w:val="en-US"/>
        </w:rPr>
        <w:t>ạ</w:t>
      </w:r>
      <w:r w:rsidRPr="00F34B5B">
        <w:rPr>
          <w:rFonts w:asciiTheme="majorHAnsi" w:hAnsiTheme="majorHAnsi" w:cstheme="majorHAnsi"/>
          <w:sz w:val="28"/>
          <w:szCs w:val="28"/>
        </w:rPr>
        <w:t xml:space="preserve">ng </w:t>
      </w:r>
      <w:r w:rsidR="005368B3">
        <w:rPr>
          <w:rFonts w:asciiTheme="majorHAnsi" w:hAnsiTheme="majorHAnsi" w:cstheme="majorHAnsi"/>
          <w:sz w:val="28"/>
          <w:szCs w:val="28"/>
          <w:lang w:val="en-US"/>
        </w:rPr>
        <w:t>được</w:t>
      </w:r>
      <w:r w:rsidRPr="00F34B5B">
        <w:rPr>
          <w:rFonts w:asciiTheme="majorHAnsi" w:hAnsiTheme="majorHAnsi" w:cstheme="majorHAnsi"/>
          <w:sz w:val="28"/>
          <w:szCs w:val="28"/>
        </w:rPr>
        <w:t xml:space="preserve"> h</w:t>
      </w:r>
      <w:r w:rsidR="005368B3">
        <w:rPr>
          <w:rFonts w:asciiTheme="majorHAnsi" w:hAnsiTheme="majorHAnsi" w:cstheme="majorHAnsi"/>
          <w:sz w:val="28"/>
          <w:szCs w:val="28"/>
          <w:lang w:val="en-US"/>
        </w:rPr>
        <w:t>ưở</w:t>
      </w:r>
      <w:r w:rsidRPr="00F34B5B">
        <w:rPr>
          <w:rFonts w:asciiTheme="majorHAnsi" w:hAnsiTheme="majorHAnsi" w:cstheme="majorHAnsi"/>
          <w:sz w:val="28"/>
          <w:szCs w:val="28"/>
        </w:rPr>
        <w:t>ng l</w:t>
      </w:r>
      <w:r w:rsidR="005368B3">
        <w:rPr>
          <w:rFonts w:asciiTheme="majorHAnsi" w:hAnsiTheme="majorHAnsi" w:cstheme="majorHAnsi"/>
          <w:sz w:val="28"/>
          <w:szCs w:val="28"/>
          <w:lang w:val="en-US"/>
        </w:rPr>
        <w:t>ươ</w:t>
      </w:r>
      <w:r w:rsidRPr="00F34B5B">
        <w:rPr>
          <w:rFonts w:asciiTheme="majorHAnsi" w:hAnsiTheme="majorHAnsi" w:cstheme="majorHAnsi"/>
          <w:sz w:val="28"/>
          <w:szCs w:val="28"/>
        </w:rPr>
        <w:t>ng cao. B</w:t>
      </w:r>
      <w:r w:rsidR="005368B3">
        <w:rPr>
          <w:rFonts w:asciiTheme="majorHAnsi" w:hAnsiTheme="majorHAnsi" w:cstheme="majorHAnsi"/>
          <w:sz w:val="28"/>
          <w:szCs w:val="28"/>
          <w:lang w:val="en-US"/>
        </w:rPr>
        <w:t>ố</w:t>
      </w:r>
      <w:r w:rsidRPr="00F34B5B">
        <w:rPr>
          <w:rFonts w:asciiTheme="majorHAnsi" w:hAnsiTheme="majorHAnsi" w:cstheme="majorHAnsi"/>
          <w:sz w:val="28"/>
          <w:szCs w:val="28"/>
        </w:rPr>
        <w:t xml:space="preserve"> m</w:t>
      </w:r>
      <w:r w:rsidR="005368B3">
        <w:rPr>
          <w:rFonts w:asciiTheme="majorHAnsi" w:hAnsiTheme="majorHAnsi" w:cstheme="majorHAnsi"/>
          <w:sz w:val="28"/>
          <w:szCs w:val="28"/>
          <w:lang w:val="en-US"/>
        </w:rPr>
        <w:t>ẹ</w:t>
      </w:r>
      <w:r w:rsidRPr="00F34B5B">
        <w:rPr>
          <w:rFonts w:asciiTheme="majorHAnsi" w:hAnsiTheme="majorHAnsi" w:cstheme="majorHAnsi"/>
          <w:sz w:val="28"/>
          <w:szCs w:val="28"/>
        </w:rPr>
        <w:t xml:space="preserve"> Liên r</w:t>
      </w:r>
      <w:r w:rsidR="005368B3">
        <w:rPr>
          <w:rFonts w:asciiTheme="majorHAnsi" w:hAnsiTheme="majorHAnsi" w:cstheme="majorHAnsi"/>
          <w:sz w:val="28"/>
          <w:szCs w:val="28"/>
          <w:lang w:val="en-US"/>
        </w:rPr>
        <w:t>ấ</w:t>
      </w:r>
      <w:r w:rsidRPr="00F34B5B">
        <w:rPr>
          <w:rFonts w:asciiTheme="majorHAnsi" w:hAnsiTheme="majorHAnsi" w:cstheme="majorHAnsi"/>
          <w:sz w:val="28"/>
          <w:szCs w:val="28"/>
        </w:rPr>
        <w:t>t m</w:t>
      </w:r>
      <w:r w:rsidR="005368B3">
        <w:rPr>
          <w:rFonts w:asciiTheme="majorHAnsi" w:hAnsiTheme="majorHAnsi" w:cstheme="majorHAnsi"/>
          <w:sz w:val="28"/>
          <w:szCs w:val="28"/>
          <w:lang w:val="en-US"/>
        </w:rPr>
        <w:t>ừ</w:t>
      </w:r>
      <w:r w:rsidRPr="00F34B5B">
        <w:rPr>
          <w:rFonts w:asciiTheme="majorHAnsi" w:hAnsiTheme="majorHAnsi" w:cstheme="majorHAnsi"/>
          <w:sz w:val="28"/>
          <w:szCs w:val="28"/>
        </w:rPr>
        <w:t>ng và h</w:t>
      </w:r>
      <w:r w:rsidR="005368B3">
        <w:rPr>
          <w:rFonts w:asciiTheme="majorHAnsi" w:hAnsiTheme="majorHAnsi" w:cstheme="majorHAnsi"/>
          <w:sz w:val="28"/>
          <w:szCs w:val="28"/>
          <w:lang w:val="en-US"/>
        </w:rPr>
        <w:t>ố</w:t>
      </w:r>
      <w:r w:rsidRPr="00F34B5B">
        <w:rPr>
          <w:rFonts w:asciiTheme="majorHAnsi" w:hAnsiTheme="majorHAnsi" w:cstheme="majorHAnsi"/>
          <w:sz w:val="28"/>
          <w:szCs w:val="28"/>
        </w:rPr>
        <w:t>i th</w:t>
      </w:r>
      <w:r w:rsidR="005368B3">
        <w:rPr>
          <w:rFonts w:asciiTheme="majorHAnsi" w:hAnsiTheme="majorHAnsi" w:cstheme="majorHAnsi"/>
          <w:sz w:val="28"/>
          <w:szCs w:val="28"/>
          <w:lang w:val="en-US"/>
        </w:rPr>
        <w:t>ú</w:t>
      </w:r>
      <w:r w:rsidRPr="00F34B5B">
        <w:rPr>
          <w:rFonts w:asciiTheme="majorHAnsi" w:hAnsiTheme="majorHAnsi" w:cstheme="majorHAnsi"/>
          <w:sz w:val="28"/>
          <w:szCs w:val="28"/>
        </w:rPr>
        <w:t xml:space="preserve">c </w:t>
      </w:r>
      <w:r w:rsidR="005368B3">
        <w:rPr>
          <w:rFonts w:asciiTheme="majorHAnsi" w:hAnsiTheme="majorHAnsi" w:cstheme="majorHAnsi"/>
          <w:sz w:val="28"/>
          <w:szCs w:val="28"/>
          <w:lang w:val="en-US"/>
        </w:rPr>
        <w:t>Liên sớm nhận lời để</w:t>
      </w:r>
      <w:r w:rsidRPr="00F34B5B">
        <w:rPr>
          <w:rFonts w:asciiTheme="majorHAnsi" w:hAnsiTheme="majorHAnsi" w:cstheme="majorHAnsi"/>
          <w:sz w:val="28"/>
          <w:szCs w:val="28"/>
        </w:rPr>
        <w:t xml:space="preserve"> gi</w:t>
      </w:r>
      <w:r w:rsidR="005368B3">
        <w:rPr>
          <w:rFonts w:asciiTheme="majorHAnsi" w:hAnsiTheme="majorHAnsi" w:cstheme="majorHAnsi"/>
          <w:sz w:val="28"/>
          <w:szCs w:val="28"/>
          <w:lang w:val="en-US"/>
        </w:rPr>
        <w:t>ảm</w:t>
      </w:r>
      <w:r w:rsidRPr="00F34B5B">
        <w:rPr>
          <w:rFonts w:asciiTheme="majorHAnsi" w:hAnsiTheme="majorHAnsi" w:cstheme="majorHAnsi"/>
          <w:sz w:val="28"/>
          <w:szCs w:val="28"/>
        </w:rPr>
        <w:t xml:space="preserve"> b</w:t>
      </w:r>
      <w:r w:rsidR="005368B3">
        <w:rPr>
          <w:rFonts w:asciiTheme="majorHAnsi" w:hAnsiTheme="majorHAnsi" w:cstheme="majorHAnsi"/>
          <w:sz w:val="28"/>
          <w:szCs w:val="28"/>
          <w:lang w:val="en-US"/>
        </w:rPr>
        <w:t>ớ</w:t>
      </w:r>
      <w:r w:rsidRPr="00F34B5B">
        <w:rPr>
          <w:rFonts w:asciiTheme="majorHAnsi" w:hAnsiTheme="majorHAnsi" w:cstheme="majorHAnsi"/>
          <w:sz w:val="28"/>
          <w:szCs w:val="28"/>
        </w:rPr>
        <w:t>t kh</w:t>
      </w:r>
      <w:r w:rsidR="005368B3">
        <w:rPr>
          <w:rFonts w:asciiTheme="majorHAnsi" w:hAnsiTheme="majorHAnsi" w:cstheme="majorHAnsi"/>
          <w:sz w:val="28"/>
          <w:szCs w:val="28"/>
          <w:lang w:val="en-US"/>
        </w:rPr>
        <w:t>ó</w:t>
      </w:r>
      <w:r w:rsidRPr="00F34B5B">
        <w:rPr>
          <w:rFonts w:asciiTheme="majorHAnsi" w:hAnsiTheme="majorHAnsi" w:cstheme="majorHAnsi"/>
          <w:sz w:val="28"/>
          <w:szCs w:val="28"/>
        </w:rPr>
        <w:t xml:space="preserve"> kh</w:t>
      </w:r>
      <w:r w:rsidR="005368B3">
        <w:rPr>
          <w:rFonts w:asciiTheme="majorHAnsi" w:hAnsiTheme="majorHAnsi" w:cstheme="majorHAnsi"/>
          <w:sz w:val="28"/>
          <w:szCs w:val="28"/>
          <w:lang w:val="en-US"/>
        </w:rPr>
        <w:t>ă</w:t>
      </w:r>
      <w:r w:rsidRPr="00F34B5B">
        <w:rPr>
          <w:rFonts w:asciiTheme="majorHAnsi" w:hAnsiTheme="majorHAnsi" w:cstheme="majorHAnsi"/>
          <w:sz w:val="28"/>
          <w:szCs w:val="28"/>
        </w:rPr>
        <w:t xml:space="preserve">n cho gia </w:t>
      </w:r>
      <w:r w:rsidR="005368B3">
        <w:rPr>
          <w:rFonts w:asciiTheme="majorHAnsi" w:hAnsiTheme="majorHAnsi" w:cstheme="majorHAnsi"/>
          <w:sz w:val="28"/>
          <w:szCs w:val="28"/>
          <w:lang w:val="en-US"/>
        </w:rPr>
        <w:t>đ</w:t>
      </w:r>
      <w:r w:rsidRPr="00F34B5B">
        <w:rPr>
          <w:rFonts w:asciiTheme="majorHAnsi" w:hAnsiTheme="majorHAnsi" w:cstheme="majorHAnsi"/>
          <w:sz w:val="28"/>
          <w:szCs w:val="28"/>
        </w:rPr>
        <w:t>ình. Nh</w:t>
      </w:r>
      <w:r w:rsidR="005368B3">
        <w:rPr>
          <w:rFonts w:asciiTheme="majorHAnsi" w:hAnsiTheme="majorHAnsi" w:cstheme="majorHAnsi"/>
          <w:sz w:val="28"/>
          <w:szCs w:val="28"/>
          <w:lang w:val="en-US"/>
        </w:rPr>
        <w:t>ư</w:t>
      </w:r>
      <w:r w:rsidRPr="00F34B5B">
        <w:rPr>
          <w:rFonts w:asciiTheme="majorHAnsi" w:hAnsiTheme="majorHAnsi" w:cstheme="majorHAnsi"/>
          <w:sz w:val="28"/>
          <w:szCs w:val="28"/>
        </w:rPr>
        <w:t xml:space="preserve">ng Liên </w:t>
      </w:r>
      <w:r w:rsidR="005368B3">
        <w:rPr>
          <w:rFonts w:asciiTheme="majorHAnsi" w:hAnsiTheme="majorHAnsi" w:cstheme="majorHAnsi"/>
          <w:sz w:val="28"/>
          <w:szCs w:val="28"/>
          <w:lang w:val="en-US"/>
        </w:rPr>
        <w:t>đọc</w:t>
      </w:r>
      <w:r w:rsidRPr="00F34B5B">
        <w:rPr>
          <w:rFonts w:asciiTheme="majorHAnsi" w:hAnsiTheme="majorHAnsi" w:cstheme="majorHAnsi"/>
          <w:sz w:val="28"/>
          <w:szCs w:val="28"/>
        </w:rPr>
        <w:t xml:space="preserve"> b</w:t>
      </w:r>
      <w:r w:rsidR="005368B3">
        <w:rPr>
          <w:rFonts w:asciiTheme="majorHAnsi" w:hAnsiTheme="majorHAnsi" w:cstheme="majorHAnsi"/>
          <w:sz w:val="28"/>
          <w:szCs w:val="28"/>
          <w:lang w:val="en-US"/>
        </w:rPr>
        <w:t>á</w:t>
      </w:r>
      <w:r w:rsidRPr="00F34B5B">
        <w:rPr>
          <w:rFonts w:asciiTheme="majorHAnsi" w:hAnsiTheme="majorHAnsi" w:cstheme="majorHAnsi"/>
          <w:sz w:val="28"/>
          <w:szCs w:val="28"/>
        </w:rPr>
        <w:t xml:space="preserve">o và </w:t>
      </w:r>
      <w:r w:rsidR="005368B3">
        <w:rPr>
          <w:rFonts w:asciiTheme="majorHAnsi" w:hAnsiTheme="majorHAnsi" w:cstheme="majorHAnsi"/>
          <w:sz w:val="28"/>
          <w:szCs w:val="28"/>
          <w:lang w:val="en-US"/>
        </w:rPr>
        <w:t>đượ</w:t>
      </w:r>
      <w:r w:rsidRPr="00F34B5B">
        <w:rPr>
          <w:rFonts w:asciiTheme="majorHAnsi" w:hAnsiTheme="majorHAnsi" w:cstheme="majorHAnsi"/>
          <w:sz w:val="28"/>
          <w:szCs w:val="28"/>
        </w:rPr>
        <w:t>c bi</w:t>
      </w:r>
      <w:r w:rsidR="005368B3">
        <w:rPr>
          <w:rFonts w:asciiTheme="majorHAnsi" w:hAnsiTheme="majorHAnsi" w:cstheme="majorHAnsi"/>
          <w:sz w:val="28"/>
          <w:szCs w:val="28"/>
          <w:lang w:val="en-US"/>
        </w:rPr>
        <w:t>ế</w:t>
      </w:r>
      <w:r w:rsidRPr="00F34B5B">
        <w:rPr>
          <w:rFonts w:asciiTheme="majorHAnsi" w:hAnsiTheme="majorHAnsi" w:cstheme="majorHAnsi"/>
          <w:sz w:val="28"/>
          <w:szCs w:val="28"/>
        </w:rPr>
        <w:t>t c</w:t>
      </w:r>
      <w:r w:rsidR="005368B3">
        <w:rPr>
          <w:rFonts w:asciiTheme="majorHAnsi" w:hAnsiTheme="majorHAnsi" w:cstheme="majorHAnsi"/>
          <w:sz w:val="28"/>
          <w:szCs w:val="28"/>
          <w:lang w:val="en-US"/>
        </w:rPr>
        <w:t>ó</w:t>
      </w:r>
      <w:r w:rsidRPr="00F34B5B">
        <w:rPr>
          <w:rFonts w:asciiTheme="majorHAnsi" w:hAnsiTheme="majorHAnsi" w:cstheme="majorHAnsi"/>
          <w:sz w:val="28"/>
          <w:szCs w:val="28"/>
        </w:rPr>
        <w:t xml:space="preserve"> nhi</w:t>
      </w:r>
      <w:r w:rsidR="005368B3">
        <w:rPr>
          <w:rFonts w:asciiTheme="majorHAnsi" w:hAnsiTheme="majorHAnsi" w:cstheme="majorHAnsi"/>
          <w:sz w:val="28"/>
          <w:szCs w:val="28"/>
          <w:lang w:val="en-US"/>
        </w:rPr>
        <w:t>ề</w:t>
      </w:r>
      <w:r w:rsidRPr="00F34B5B">
        <w:rPr>
          <w:rFonts w:asciiTheme="majorHAnsi" w:hAnsiTheme="majorHAnsi" w:cstheme="majorHAnsi"/>
          <w:sz w:val="28"/>
          <w:szCs w:val="28"/>
        </w:rPr>
        <w:t>u ng</w:t>
      </w:r>
      <w:r w:rsidR="005368B3">
        <w:rPr>
          <w:rFonts w:asciiTheme="majorHAnsi" w:hAnsiTheme="majorHAnsi" w:cstheme="majorHAnsi"/>
          <w:sz w:val="28"/>
          <w:szCs w:val="28"/>
          <w:lang w:val="en-US"/>
        </w:rPr>
        <w:t>ườ</w:t>
      </w:r>
      <w:r w:rsidRPr="00F34B5B">
        <w:rPr>
          <w:rFonts w:asciiTheme="majorHAnsi" w:hAnsiTheme="majorHAnsi" w:cstheme="majorHAnsi"/>
          <w:sz w:val="28"/>
          <w:szCs w:val="28"/>
        </w:rPr>
        <w:t>i b</w:t>
      </w:r>
      <w:r w:rsidR="005368B3">
        <w:rPr>
          <w:rFonts w:asciiTheme="majorHAnsi" w:hAnsiTheme="majorHAnsi" w:cstheme="majorHAnsi"/>
          <w:sz w:val="28"/>
          <w:szCs w:val="28"/>
          <w:lang w:val="en-US"/>
        </w:rPr>
        <w:t>ị</w:t>
      </w:r>
      <w:r w:rsidRPr="00F34B5B">
        <w:rPr>
          <w:rFonts w:asciiTheme="majorHAnsi" w:hAnsiTheme="majorHAnsi" w:cstheme="majorHAnsi"/>
          <w:sz w:val="28"/>
          <w:szCs w:val="28"/>
        </w:rPr>
        <w:t xml:space="preserve"> </w:t>
      </w:r>
      <w:r w:rsidR="005368B3">
        <w:rPr>
          <w:rFonts w:asciiTheme="majorHAnsi" w:hAnsiTheme="majorHAnsi" w:cstheme="majorHAnsi"/>
          <w:sz w:val="28"/>
          <w:szCs w:val="28"/>
          <w:lang w:val="en-US"/>
        </w:rPr>
        <w:t>lừa</w:t>
      </w:r>
      <w:r w:rsidRPr="00F34B5B">
        <w:rPr>
          <w:rFonts w:asciiTheme="majorHAnsi" w:hAnsiTheme="majorHAnsi" w:cstheme="majorHAnsi"/>
          <w:sz w:val="28"/>
          <w:szCs w:val="28"/>
        </w:rPr>
        <w:t xml:space="preserve"> khi tìm ki</w:t>
      </w:r>
      <w:r w:rsidR="00AB02FF">
        <w:rPr>
          <w:rFonts w:asciiTheme="majorHAnsi" w:hAnsiTheme="majorHAnsi" w:cstheme="majorHAnsi"/>
          <w:sz w:val="28"/>
          <w:szCs w:val="28"/>
          <w:lang w:val="en-US"/>
        </w:rPr>
        <w:t>ế</w:t>
      </w:r>
      <w:r w:rsidRPr="00F34B5B">
        <w:rPr>
          <w:rFonts w:asciiTheme="majorHAnsi" w:hAnsiTheme="majorHAnsi" w:cstheme="majorHAnsi"/>
          <w:sz w:val="28"/>
          <w:szCs w:val="28"/>
        </w:rPr>
        <w:t>m vi</w:t>
      </w:r>
      <w:r w:rsidR="00AB02FF">
        <w:rPr>
          <w:rFonts w:asciiTheme="majorHAnsi" w:hAnsiTheme="majorHAnsi" w:cstheme="majorHAnsi"/>
          <w:sz w:val="28"/>
          <w:szCs w:val="28"/>
          <w:lang w:val="en-US"/>
        </w:rPr>
        <w:t>ệ</w:t>
      </w:r>
      <w:r w:rsidRPr="00F34B5B">
        <w:rPr>
          <w:rFonts w:asciiTheme="majorHAnsi" w:hAnsiTheme="majorHAnsi" w:cstheme="majorHAnsi"/>
          <w:sz w:val="28"/>
          <w:szCs w:val="28"/>
        </w:rPr>
        <w:t>c làm thêm.</w:t>
      </w:r>
    </w:p>
    <w:p w14:paraId="0B1F7A6B" w14:textId="772E2130" w:rsidR="005368B3" w:rsidRDefault="005368B3" w:rsidP="004651BE">
      <w:pPr>
        <w:ind w:right="216"/>
        <w:jc w:val="both"/>
        <w:rPr>
          <w:rFonts w:asciiTheme="majorHAnsi" w:hAnsiTheme="majorHAnsi" w:cstheme="majorHAnsi"/>
          <w:color w:val="000000" w:themeColor="text1"/>
          <w:sz w:val="28"/>
          <w:szCs w:val="28"/>
          <w:lang w:val="en-US"/>
        </w:rPr>
      </w:pPr>
      <w:r w:rsidRPr="005368B3">
        <w:rPr>
          <w:rFonts w:asciiTheme="majorHAnsi" w:hAnsiTheme="majorHAnsi" w:cstheme="majorHAnsi"/>
          <w:color w:val="000000" w:themeColor="text1"/>
          <w:sz w:val="28"/>
          <w:szCs w:val="28"/>
          <w:lang w:val="en-US"/>
        </w:rPr>
        <w:sym w:font="Wingdings" w:char="F0E8"/>
      </w:r>
      <w:r w:rsidRPr="005368B3">
        <w:rPr>
          <w:rFonts w:asciiTheme="majorHAnsi" w:hAnsiTheme="majorHAnsi" w:cstheme="majorHAnsi"/>
          <w:b/>
          <w:bCs/>
          <w:color w:val="000000" w:themeColor="text1"/>
          <w:sz w:val="28"/>
          <w:szCs w:val="28"/>
        </w:rPr>
        <w:t xml:space="preserve"> </w:t>
      </w:r>
      <w:r w:rsidRPr="005368B3">
        <w:rPr>
          <w:rFonts w:asciiTheme="majorHAnsi" w:hAnsiTheme="majorHAnsi" w:cstheme="majorHAnsi"/>
          <w:color w:val="000000" w:themeColor="text1"/>
          <w:sz w:val="28"/>
          <w:szCs w:val="28"/>
        </w:rPr>
        <w:t xml:space="preserve">Tình huống </w:t>
      </w:r>
      <w:r w:rsidR="00AB02FF">
        <w:rPr>
          <w:rFonts w:asciiTheme="majorHAnsi" w:hAnsiTheme="majorHAnsi" w:cstheme="majorHAnsi"/>
          <w:color w:val="000000" w:themeColor="text1"/>
          <w:sz w:val="28"/>
          <w:szCs w:val="28"/>
          <w:lang w:val="en-US"/>
        </w:rPr>
        <w:t xml:space="preserve">2: </w:t>
      </w:r>
      <w:r w:rsidR="00912344">
        <w:rPr>
          <w:rFonts w:asciiTheme="majorHAnsi" w:hAnsiTheme="majorHAnsi" w:cstheme="majorHAnsi"/>
          <w:color w:val="000000" w:themeColor="text1"/>
          <w:sz w:val="28"/>
          <w:szCs w:val="28"/>
          <w:lang w:val="en-US"/>
        </w:rPr>
        <w:t>Liên nên</w:t>
      </w:r>
    </w:p>
    <w:p w14:paraId="309B43CF" w14:textId="2F4499E0" w:rsidR="00912344" w:rsidRDefault="00912344" w:rsidP="00912344">
      <w:pPr>
        <w:ind w:left="619" w:right="216" w:firstLine="9"/>
        <w:jc w:val="both"/>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w:t>
      </w:r>
      <w:r w:rsidR="004651BE">
        <w:rPr>
          <w:rFonts w:asciiTheme="majorHAnsi" w:hAnsiTheme="majorHAnsi" w:cstheme="majorHAnsi"/>
          <w:color w:val="000000" w:themeColor="text1"/>
          <w:sz w:val="28"/>
          <w:szCs w:val="28"/>
          <w:lang w:val="en-US"/>
        </w:rPr>
        <w:t xml:space="preserve"> </w:t>
      </w:r>
      <w:r>
        <w:rPr>
          <w:rFonts w:asciiTheme="majorHAnsi" w:hAnsiTheme="majorHAnsi" w:cstheme="majorHAnsi"/>
          <w:color w:val="000000" w:themeColor="text1"/>
          <w:sz w:val="28"/>
          <w:szCs w:val="28"/>
          <w:lang w:val="en-US"/>
        </w:rPr>
        <w:t>Cảm ơn hàng xóm đã quan tâm và giới thiệu việc là thêm cho bạn.</w:t>
      </w:r>
    </w:p>
    <w:p w14:paraId="077E9C66" w14:textId="75CFEE4E" w:rsidR="00912344" w:rsidRDefault="00912344" w:rsidP="00912344">
      <w:pPr>
        <w:ind w:left="619" w:right="216" w:firstLine="9"/>
        <w:jc w:val="both"/>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w:t>
      </w:r>
      <w:r w:rsidR="004651BE">
        <w:rPr>
          <w:rFonts w:asciiTheme="majorHAnsi" w:hAnsiTheme="majorHAnsi" w:cstheme="majorHAnsi"/>
          <w:color w:val="000000" w:themeColor="text1"/>
          <w:sz w:val="28"/>
          <w:szCs w:val="28"/>
          <w:lang w:val="en-US"/>
        </w:rPr>
        <w:t xml:space="preserve"> </w:t>
      </w:r>
      <w:r>
        <w:rPr>
          <w:rFonts w:asciiTheme="majorHAnsi" w:hAnsiTheme="majorHAnsi" w:cstheme="majorHAnsi"/>
          <w:color w:val="000000" w:themeColor="text1"/>
          <w:sz w:val="28"/>
          <w:szCs w:val="28"/>
          <w:lang w:val="en-US"/>
        </w:rPr>
        <w:t>Kiểm tra lại để đả bảo ức độ tin cậy về việc làm đó, về độ rủi ro có thể bị lừa.</w:t>
      </w:r>
    </w:p>
    <w:p w14:paraId="7D3781E8" w14:textId="44F60E90" w:rsidR="00912344" w:rsidRDefault="00912344" w:rsidP="00912344">
      <w:pPr>
        <w:ind w:left="619" w:right="216" w:firstLine="9"/>
        <w:jc w:val="both"/>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w:t>
      </w:r>
      <w:r w:rsidR="004651BE">
        <w:rPr>
          <w:rFonts w:asciiTheme="majorHAnsi" w:hAnsiTheme="majorHAnsi" w:cstheme="majorHAnsi"/>
          <w:color w:val="000000" w:themeColor="text1"/>
          <w:sz w:val="28"/>
          <w:szCs w:val="28"/>
          <w:lang w:val="en-US"/>
        </w:rPr>
        <w:t xml:space="preserve"> </w:t>
      </w:r>
      <w:r>
        <w:rPr>
          <w:rFonts w:asciiTheme="majorHAnsi" w:hAnsiTheme="majorHAnsi" w:cstheme="majorHAnsi"/>
          <w:color w:val="000000" w:themeColor="text1"/>
          <w:sz w:val="28"/>
          <w:szCs w:val="28"/>
          <w:lang w:val="en-US"/>
        </w:rPr>
        <w:t>Thuyết phục bố mẹ hãy bình tĩnh để đảm bảo không bị lừa nếu nhận việc.</w:t>
      </w:r>
    </w:p>
    <w:p w14:paraId="6B2448C7" w14:textId="2E997744" w:rsidR="00912344" w:rsidRPr="00AB02FF" w:rsidRDefault="00912344" w:rsidP="00912344">
      <w:pPr>
        <w:spacing w:after="240"/>
        <w:ind w:left="619" w:right="216" w:firstLine="9"/>
        <w:jc w:val="both"/>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w:t>
      </w:r>
      <w:r w:rsidR="004651BE">
        <w:rPr>
          <w:rFonts w:asciiTheme="majorHAnsi" w:hAnsiTheme="majorHAnsi" w:cstheme="majorHAnsi"/>
          <w:color w:val="000000" w:themeColor="text1"/>
          <w:sz w:val="28"/>
          <w:szCs w:val="28"/>
          <w:lang w:val="en-US"/>
        </w:rPr>
        <w:t xml:space="preserve"> </w:t>
      </w:r>
      <w:r>
        <w:rPr>
          <w:rFonts w:asciiTheme="majorHAnsi" w:hAnsiTheme="majorHAnsi" w:cstheme="majorHAnsi"/>
          <w:color w:val="000000" w:themeColor="text1"/>
          <w:sz w:val="28"/>
          <w:szCs w:val="28"/>
          <w:lang w:val="en-US"/>
        </w:rPr>
        <w:t xml:space="preserve">Có thể liên hệ với cơ quan chức năng, trung tâm tìm kiếm việc làm địa phương </w:t>
      </w:r>
      <w:r>
        <w:rPr>
          <w:rFonts w:asciiTheme="majorHAnsi" w:hAnsiTheme="majorHAnsi" w:cstheme="majorHAnsi"/>
          <w:color w:val="000000" w:themeColor="text1"/>
          <w:sz w:val="28"/>
          <w:szCs w:val="28"/>
          <w:lang w:val="en-US"/>
        </w:rPr>
        <w:lastRenderedPageBreak/>
        <w:t>để kiểm tra thông tin trước khi quyết định.</w:t>
      </w:r>
    </w:p>
    <w:p w14:paraId="74B0D224" w14:textId="564BE6A6" w:rsidR="00F34B5B" w:rsidRDefault="00F34B5B" w:rsidP="00EB15F3">
      <w:pPr>
        <w:pBdr>
          <w:top w:val="single" w:sz="4" w:space="1" w:color="auto"/>
          <w:left w:val="single" w:sz="4" w:space="4" w:color="auto"/>
          <w:bottom w:val="single" w:sz="4" w:space="1" w:color="auto"/>
          <w:right w:val="single" w:sz="4" w:space="4" w:color="auto"/>
        </w:pBdr>
        <w:ind w:right="216"/>
        <w:jc w:val="both"/>
        <w:rPr>
          <w:rFonts w:asciiTheme="majorHAnsi" w:hAnsiTheme="majorHAnsi" w:cstheme="majorHAnsi"/>
          <w:sz w:val="28"/>
          <w:szCs w:val="28"/>
          <w:lang w:val="en-US"/>
        </w:rPr>
      </w:pPr>
      <w:r w:rsidRPr="00F34B5B">
        <w:rPr>
          <w:rFonts w:asciiTheme="majorHAnsi" w:hAnsiTheme="majorHAnsi" w:cstheme="majorHAnsi"/>
          <w:b/>
          <w:bCs/>
          <w:color w:val="000000" w:themeColor="text1"/>
          <w:sz w:val="28"/>
          <w:szCs w:val="28"/>
        </w:rPr>
        <w:t xml:space="preserve">Tình huống </w:t>
      </w:r>
      <w:r w:rsidRPr="00F34B5B">
        <w:rPr>
          <w:rFonts w:asciiTheme="majorHAnsi" w:hAnsiTheme="majorHAnsi" w:cstheme="majorHAnsi"/>
          <w:b/>
          <w:bCs/>
          <w:color w:val="000000" w:themeColor="text1"/>
          <w:sz w:val="28"/>
          <w:szCs w:val="28"/>
          <w:lang w:val="en-US"/>
        </w:rPr>
        <w:t>3</w:t>
      </w:r>
      <w:r w:rsidRPr="00F34B5B">
        <w:rPr>
          <w:rFonts w:asciiTheme="majorHAnsi" w:hAnsiTheme="majorHAnsi" w:cstheme="majorHAnsi"/>
          <w:b/>
          <w:bCs/>
          <w:color w:val="000000" w:themeColor="text1"/>
          <w:sz w:val="28"/>
          <w:szCs w:val="28"/>
        </w:rPr>
        <w:t>:</w:t>
      </w:r>
      <w:r w:rsidRPr="00F34B5B">
        <w:rPr>
          <w:rFonts w:asciiTheme="majorHAnsi" w:hAnsiTheme="majorHAnsi" w:cstheme="majorHAnsi"/>
          <w:b/>
          <w:bCs/>
          <w:color w:val="000000" w:themeColor="text1"/>
          <w:sz w:val="28"/>
          <w:szCs w:val="28"/>
          <w:lang w:val="en-US"/>
        </w:rPr>
        <w:t xml:space="preserve"> </w:t>
      </w:r>
      <w:r w:rsidRPr="00F34B5B">
        <w:rPr>
          <w:rFonts w:asciiTheme="majorHAnsi" w:hAnsiTheme="majorHAnsi" w:cstheme="majorHAnsi"/>
          <w:sz w:val="28"/>
          <w:szCs w:val="28"/>
        </w:rPr>
        <w:t>Mai r</w:t>
      </w:r>
      <w:r w:rsidR="00AB02FF">
        <w:rPr>
          <w:rFonts w:asciiTheme="majorHAnsi" w:hAnsiTheme="majorHAnsi" w:cstheme="majorHAnsi"/>
          <w:sz w:val="28"/>
          <w:szCs w:val="28"/>
          <w:lang w:val="en-US"/>
        </w:rPr>
        <w:t>ủ</w:t>
      </w:r>
      <w:r w:rsidRPr="00F34B5B">
        <w:rPr>
          <w:rFonts w:asciiTheme="majorHAnsi" w:hAnsiTheme="majorHAnsi" w:cstheme="majorHAnsi"/>
          <w:sz w:val="28"/>
          <w:szCs w:val="28"/>
        </w:rPr>
        <w:t xml:space="preserve"> Hùng tham gia câu l</w:t>
      </w:r>
      <w:r w:rsidR="00AB02FF">
        <w:rPr>
          <w:rFonts w:asciiTheme="majorHAnsi" w:hAnsiTheme="majorHAnsi" w:cstheme="majorHAnsi"/>
          <w:sz w:val="28"/>
          <w:szCs w:val="28"/>
          <w:lang w:val="en-US"/>
        </w:rPr>
        <w:t>ạ</w:t>
      </w:r>
      <w:r w:rsidRPr="00F34B5B">
        <w:rPr>
          <w:rFonts w:asciiTheme="majorHAnsi" w:hAnsiTheme="majorHAnsi" w:cstheme="majorHAnsi"/>
          <w:sz w:val="28"/>
          <w:szCs w:val="28"/>
        </w:rPr>
        <w:t>c b</w:t>
      </w:r>
      <w:r w:rsidR="00AB02FF">
        <w:rPr>
          <w:rFonts w:asciiTheme="majorHAnsi" w:hAnsiTheme="majorHAnsi" w:cstheme="majorHAnsi"/>
          <w:sz w:val="28"/>
          <w:szCs w:val="28"/>
          <w:lang w:val="en-US"/>
        </w:rPr>
        <w:t>ộ</w:t>
      </w:r>
      <w:r w:rsidRPr="00F34B5B">
        <w:rPr>
          <w:rFonts w:asciiTheme="majorHAnsi" w:hAnsiTheme="majorHAnsi" w:cstheme="majorHAnsi"/>
          <w:sz w:val="28"/>
          <w:szCs w:val="28"/>
        </w:rPr>
        <w:t xml:space="preserve"> ngo</w:t>
      </w:r>
      <w:r w:rsidR="00AB02FF">
        <w:rPr>
          <w:rFonts w:asciiTheme="majorHAnsi" w:hAnsiTheme="majorHAnsi" w:cstheme="majorHAnsi"/>
          <w:sz w:val="28"/>
          <w:szCs w:val="28"/>
          <w:lang w:val="en-US"/>
        </w:rPr>
        <w:t>ạ</w:t>
      </w:r>
      <w:r w:rsidRPr="00F34B5B">
        <w:rPr>
          <w:rFonts w:asciiTheme="majorHAnsi" w:hAnsiTheme="majorHAnsi" w:cstheme="majorHAnsi"/>
          <w:sz w:val="28"/>
          <w:szCs w:val="28"/>
        </w:rPr>
        <w:t>i kho</w:t>
      </w:r>
      <w:r w:rsidR="00AB02FF">
        <w:rPr>
          <w:rFonts w:asciiTheme="majorHAnsi" w:hAnsiTheme="majorHAnsi" w:cstheme="majorHAnsi"/>
          <w:sz w:val="28"/>
          <w:szCs w:val="28"/>
          <w:lang w:val="en-US"/>
        </w:rPr>
        <w:t>á</w:t>
      </w:r>
      <w:r w:rsidRPr="00F34B5B">
        <w:rPr>
          <w:rFonts w:asciiTheme="majorHAnsi" w:hAnsiTheme="majorHAnsi" w:cstheme="majorHAnsi"/>
          <w:sz w:val="28"/>
          <w:szCs w:val="28"/>
        </w:rPr>
        <w:t xml:space="preserve"> vì phù h</w:t>
      </w:r>
      <w:r w:rsidR="00AB02FF">
        <w:rPr>
          <w:rFonts w:asciiTheme="majorHAnsi" w:hAnsiTheme="majorHAnsi" w:cstheme="majorHAnsi"/>
          <w:sz w:val="28"/>
          <w:szCs w:val="28"/>
          <w:lang w:val="en-US"/>
        </w:rPr>
        <w:t>ợ</w:t>
      </w:r>
      <w:r w:rsidRPr="00F34B5B">
        <w:rPr>
          <w:rFonts w:asciiTheme="majorHAnsi" w:hAnsiTheme="majorHAnsi" w:cstheme="majorHAnsi"/>
          <w:sz w:val="28"/>
          <w:szCs w:val="28"/>
        </w:rPr>
        <w:t xml:space="preserve">p </w:t>
      </w:r>
      <w:r w:rsidR="00AB02FF">
        <w:rPr>
          <w:rFonts w:asciiTheme="majorHAnsi" w:hAnsiTheme="majorHAnsi" w:cstheme="majorHAnsi"/>
          <w:sz w:val="28"/>
          <w:szCs w:val="28"/>
          <w:lang w:val="en-US"/>
        </w:rPr>
        <w:t>vớ</w:t>
      </w:r>
      <w:r w:rsidRPr="00F34B5B">
        <w:rPr>
          <w:rFonts w:asciiTheme="majorHAnsi" w:hAnsiTheme="majorHAnsi" w:cstheme="majorHAnsi"/>
          <w:sz w:val="28"/>
          <w:szCs w:val="28"/>
        </w:rPr>
        <w:t xml:space="preserve">i </w:t>
      </w:r>
      <w:r w:rsidR="00AB02FF">
        <w:rPr>
          <w:rFonts w:asciiTheme="majorHAnsi" w:hAnsiTheme="majorHAnsi" w:cstheme="majorHAnsi"/>
          <w:sz w:val="28"/>
          <w:szCs w:val="28"/>
          <w:lang w:val="en-US"/>
        </w:rPr>
        <w:t>đ</w:t>
      </w:r>
      <w:r w:rsidRPr="00F34B5B">
        <w:rPr>
          <w:rFonts w:asciiTheme="majorHAnsi" w:hAnsiTheme="majorHAnsi" w:cstheme="majorHAnsi"/>
          <w:sz w:val="28"/>
          <w:szCs w:val="28"/>
        </w:rPr>
        <w:t>am mê c</w:t>
      </w:r>
      <w:r w:rsidR="00AB02FF">
        <w:rPr>
          <w:rFonts w:asciiTheme="majorHAnsi" w:hAnsiTheme="majorHAnsi" w:cstheme="majorHAnsi"/>
          <w:sz w:val="28"/>
          <w:szCs w:val="28"/>
          <w:lang w:val="en-US"/>
        </w:rPr>
        <w:t>ủ</w:t>
      </w:r>
      <w:r w:rsidRPr="00F34B5B">
        <w:rPr>
          <w:rFonts w:asciiTheme="majorHAnsi" w:hAnsiTheme="majorHAnsi" w:cstheme="majorHAnsi"/>
          <w:sz w:val="28"/>
          <w:szCs w:val="28"/>
        </w:rPr>
        <w:t>a Hùng. Nh</w:t>
      </w:r>
      <w:r w:rsidR="00AB02FF">
        <w:rPr>
          <w:rFonts w:asciiTheme="majorHAnsi" w:hAnsiTheme="majorHAnsi" w:cstheme="majorHAnsi"/>
          <w:sz w:val="28"/>
          <w:szCs w:val="28"/>
          <w:lang w:val="en-US"/>
        </w:rPr>
        <w:t>ư</w:t>
      </w:r>
      <w:r w:rsidRPr="00F34B5B">
        <w:rPr>
          <w:rFonts w:asciiTheme="majorHAnsi" w:hAnsiTheme="majorHAnsi" w:cstheme="majorHAnsi"/>
          <w:sz w:val="28"/>
          <w:szCs w:val="28"/>
        </w:rPr>
        <w:t>ng Tu</w:t>
      </w:r>
      <w:r w:rsidR="00AB02FF">
        <w:rPr>
          <w:rFonts w:asciiTheme="majorHAnsi" w:hAnsiTheme="majorHAnsi" w:cstheme="majorHAnsi"/>
          <w:sz w:val="28"/>
          <w:szCs w:val="28"/>
          <w:lang w:val="en-US"/>
        </w:rPr>
        <w:t>ấ</w:t>
      </w:r>
      <w:r w:rsidRPr="00F34B5B">
        <w:rPr>
          <w:rFonts w:asciiTheme="majorHAnsi" w:hAnsiTheme="majorHAnsi" w:cstheme="majorHAnsi"/>
          <w:sz w:val="28"/>
          <w:szCs w:val="28"/>
        </w:rPr>
        <w:t>n l</w:t>
      </w:r>
      <w:r w:rsidR="00AB02FF">
        <w:rPr>
          <w:rFonts w:asciiTheme="majorHAnsi" w:hAnsiTheme="majorHAnsi" w:cstheme="majorHAnsi"/>
          <w:sz w:val="28"/>
          <w:szCs w:val="28"/>
          <w:lang w:val="en-US"/>
        </w:rPr>
        <w:t>ạ</w:t>
      </w:r>
      <w:r w:rsidRPr="00F34B5B">
        <w:rPr>
          <w:rFonts w:asciiTheme="majorHAnsi" w:hAnsiTheme="majorHAnsi" w:cstheme="majorHAnsi"/>
          <w:sz w:val="28"/>
          <w:szCs w:val="28"/>
        </w:rPr>
        <w:t>i r</w:t>
      </w:r>
      <w:r w:rsidR="00AB02FF">
        <w:rPr>
          <w:rFonts w:asciiTheme="majorHAnsi" w:hAnsiTheme="majorHAnsi" w:cstheme="majorHAnsi"/>
          <w:sz w:val="28"/>
          <w:szCs w:val="28"/>
          <w:lang w:val="en-US"/>
        </w:rPr>
        <w:t>ủ</w:t>
      </w:r>
      <w:r w:rsidRPr="00F34B5B">
        <w:rPr>
          <w:rFonts w:asciiTheme="majorHAnsi" w:hAnsiTheme="majorHAnsi" w:cstheme="majorHAnsi"/>
          <w:sz w:val="28"/>
          <w:szCs w:val="28"/>
        </w:rPr>
        <w:t xml:space="preserve"> Hùng </w:t>
      </w:r>
      <w:r w:rsidR="00AB02FF">
        <w:rPr>
          <w:rFonts w:asciiTheme="majorHAnsi" w:hAnsiTheme="majorHAnsi" w:cstheme="majorHAnsi"/>
          <w:sz w:val="28"/>
          <w:szCs w:val="28"/>
          <w:lang w:val="en-US"/>
        </w:rPr>
        <w:t>đ</w:t>
      </w:r>
      <w:r w:rsidRPr="00F34B5B">
        <w:rPr>
          <w:rFonts w:asciiTheme="majorHAnsi" w:hAnsiTheme="majorHAnsi" w:cstheme="majorHAnsi"/>
          <w:sz w:val="28"/>
          <w:szCs w:val="28"/>
        </w:rPr>
        <w:t xml:space="preserve">i làm thêm </w:t>
      </w:r>
      <w:r w:rsidR="00AB02FF">
        <w:rPr>
          <w:rFonts w:asciiTheme="majorHAnsi" w:hAnsiTheme="majorHAnsi" w:cstheme="majorHAnsi"/>
          <w:sz w:val="28"/>
          <w:szCs w:val="28"/>
          <w:lang w:val="en-US"/>
        </w:rPr>
        <w:t>để</w:t>
      </w:r>
      <w:r w:rsidRPr="00F34B5B">
        <w:rPr>
          <w:rFonts w:asciiTheme="majorHAnsi" w:hAnsiTheme="majorHAnsi" w:cstheme="majorHAnsi"/>
          <w:sz w:val="28"/>
          <w:szCs w:val="28"/>
        </w:rPr>
        <w:t xml:space="preserve"> c</w:t>
      </w:r>
      <w:r w:rsidR="00AB02FF">
        <w:rPr>
          <w:rFonts w:asciiTheme="majorHAnsi" w:hAnsiTheme="majorHAnsi" w:cstheme="majorHAnsi"/>
          <w:sz w:val="28"/>
          <w:szCs w:val="28"/>
          <w:lang w:val="en-US"/>
        </w:rPr>
        <w:t>ó</w:t>
      </w:r>
      <w:r w:rsidRPr="00F34B5B">
        <w:rPr>
          <w:rFonts w:asciiTheme="majorHAnsi" w:hAnsiTheme="majorHAnsi" w:cstheme="majorHAnsi"/>
          <w:sz w:val="28"/>
          <w:szCs w:val="28"/>
        </w:rPr>
        <w:t xml:space="preserve"> ti</w:t>
      </w:r>
      <w:r w:rsidR="00AB02FF">
        <w:rPr>
          <w:rFonts w:asciiTheme="majorHAnsi" w:hAnsiTheme="majorHAnsi" w:cstheme="majorHAnsi"/>
          <w:sz w:val="28"/>
          <w:szCs w:val="28"/>
          <w:lang w:val="en-US"/>
        </w:rPr>
        <w:t>ề</w:t>
      </w:r>
      <w:r w:rsidRPr="00F34B5B">
        <w:rPr>
          <w:rFonts w:asciiTheme="majorHAnsi" w:hAnsiTheme="majorHAnsi" w:cstheme="majorHAnsi"/>
          <w:sz w:val="28"/>
          <w:szCs w:val="28"/>
        </w:rPr>
        <w:t xml:space="preserve">n mua </w:t>
      </w:r>
      <w:r w:rsidR="00AB02FF">
        <w:rPr>
          <w:rFonts w:asciiTheme="majorHAnsi" w:hAnsiTheme="majorHAnsi" w:cstheme="majorHAnsi"/>
          <w:sz w:val="28"/>
          <w:szCs w:val="28"/>
          <w:lang w:val="en-US"/>
        </w:rPr>
        <w:t>đồ</w:t>
      </w:r>
      <w:r w:rsidRPr="00F34B5B">
        <w:rPr>
          <w:rFonts w:asciiTheme="majorHAnsi" w:hAnsiTheme="majorHAnsi" w:cstheme="majorHAnsi"/>
          <w:sz w:val="28"/>
          <w:szCs w:val="28"/>
        </w:rPr>
        <w:t xml:space="preserve"> yêu th</w:t>
      </w:r>
      <w:r w:rsidR="00AB02FF">
        <w:rPr>
          <w:rFonts w:asciiTheme="majorHAnsi" w:hAnsiTheme="majorHAnsi" w:cstheme="majorHAnsi"/>
          <w:sz w:val="28"/>
          <w:szCs w:val="28"/>
          <w:lang w:val="en-US"/>
        </w:rPr>
        <w:t>í</w:t>
      </w:r>
      <w:r w:rsidRPr="00F34B5B">
        <w:rPr>
          <w:rFonts w:asciiTheme="majorHAnsi" w:hAnsiTheme="majorHAnsi" w:cstheme="majorHAnsi"/>
          <w:sz w:val="28"/>
          <w:szCs w:val="28"/>
        </w:rPr>
        <w:t>ch. C</w:t>
      </w:r>
      <w:r w:rsidR="00AB02FF">
        <w:rPr>
          <w:rFonts w:asciiTheme="majorHAnsi" w:hAnsiTheme="majorHAnsi" w:cstheme="majorHAnsi"/>
          <w:sz w:val="28"/>
          <w:szCs w:val="28"/>
          <w:lang w:val="en-US"/>
        </w:rPr>
        <w:t>á</w:t>
      </w:r>
      <w:r w:rsidRPr="00F34B5B">
        <w:rPr>
          <w:rFonts w:asciiTheme="majorHAnsi" w:hAnsiTheme="majorHAnsi" w:cstheme="majorHAnsi"/>
          <w:sz w:val="28"/>
          <w:szCs w:val="28"/>
        </w:rPr>
        <w:t>c b</w:t>
      </w:r>
      <w:r w:rsidR="00AB02FF">
        <w:rPr>
          <w:rFonts w:asciiTheme="majorHAnsi" w:hAnsiTheme="majorHAnsi" w:cstheme="majorHAnsi"/>
          <w:sz w:val="28"/>
          <w:szCs w:val="28"/>
          <w:lang w:val="en-US"/>
        </w:rPr>
        <w:t>ạ</w:t>
      </w:r>
      <w:r w:rsidRPr="00F34B5B">
        <w:rPr>
          <w:rFonts w:asciiTheme="majorHAnsi" w:hAnsiTheme="majorHAnsi" w:cstheme="majorHAnsi"/>
          <w:sz w:val="28"/>
          <w:szCs w:val="28"/>
        </w:rPr>
        <w:t>n ch</w:t>
      </w:r>
      <w:r w:rsidR="00AB02FF">
        <w:rPr>
          <w:rFonts w:asciiTheme="majorHAnsi" w:hAnsiTheme="majorHAnsi" w:cstheme="majorHAnsi"/>
          <w:sz w:val="28"/>
          <w:szCs w:val="28"/>
          <w:lang w:val="en-US"/>
        </w:rPr>
        <w:t>ỉ</w:t>
      </w:r>
      <w:r w:rsidRPr="00F34B5B">
        <w:rPr>
          <w:rFonts w:asciiTheme="majorHAnsi" w:hAnsiTheme="majorHAnsi" w:cstheme="majorHAnsi"/>
          <w:sz w:val="28"/>
          <w:szCs w:val="28"/>
        </w:rPr>
        <w:t xml:space="preserve"> ra nh</w:t>
      </w:r>
      <w:r w:rsidR="00AB02FF">
        <w:rPr>
          <w:rFonts w:asciiTheme="majorHAnsi" w:hAnsiTheme="majorHAnsi" w:cstheme="majorHAnsi"/>
          <w:sz w:val="28"/>
          <w:szCs w:val="28"/>
          <w:lang w:val="en-US"/>
        </w:rPr>
        <w:t>ữ</w:t>
      </w:r>
      <w:r w:rsidRPr="00F34B5B">
        <w:rPr>
          <w:rFonts w:asciiTheme="majorHAnsi" w:hAnsiTheme="majorHAnsi" w:cstheme="majorHAnsi"/>
          <w:sz w:val="28"/>
          <w:szCs w:val="28"/>
        </w:rPr>
        <w:t xml:space="preserve">ng </w:t>
      </w:r>
      <w:r w:rsidR="00AB02FF">
        <w:rPr>
          <w:rFonts w:asciiTheme="majorHAnsi" w:hAnsiTheme="majorHAnsi" w:cstheme="majorHAnsi"/>
          <w:sz w:val="28"/>
          <w:szCs w:val="28"/>
          <w:lang w:val="en-US"/>
        </w:rPr>
        <w:t>lợi</w:t>
      </w:r>
      <w:r w:rsidRPr="00F34B5B">
        <w:rPr>
          <w:rFonts w:asciiTheme="majorHAnsi" w:hAnsiTheme="majorHAnsi" w:cstheme="majorHAnsi"/>
          <w:sz w:val="28"/>
          <w:szCs w:val="28"/>
        </w:rPr>
        <w:t xml:space="preserve"> </w:t>
      </w:r>
      <w:r w:rsidR="00AB02FF">
        <w:rPr>
          <w:rFonts w:asciiTheme="majorHAnsi" w:hAnsiTheme="majorHAnsi" w:cstheme="majorHAnsi"/>
          <w:sz w:val="28"/>
          <w:szCs w:val="28"/>
          <w:lang w:val="en-US"/>
        </w:rPr>
        <w:t>í</w:t>
      </w:r>
      <w:r w:rsidRPr="00F34B5B">
        <w:rPr>
          <w:rFonts w:asciiTheme="majorHAnsi" w:hAnsiTheme="majorHAnsi" w:cstheme="majorHAnsi"/>
          <w:sz w:val="28"/>
          <w:szCs w:val="28"/>
        </w:rPr>
        <w:t>ch và h</w:t>
      </w:r>
      <w:r w:rsidR="00AB02FF">
        <w:rPr>
          <w:rFonts w:asciiTheme="majorHAnsi" w:hAnsiTheme="majorHAnsi" w:cstheme="majorHAnsi"/>
          <w:sz w:val="28"/>
          <w:szCs w:val="28"/>
          <w:lang w:val="en-US"/>
        </w:rPr>
        <w:t>ứ</w:t>
      </w:r>
      <w:r w:rsidRPr="00F34B5B">
        <w:rPr>
          <w:rFonts w:asciiTheme="majorHAnsi" w:hAnsiTheme="majorHAnsi" w:cstheme="majorHAnsi"/>
          <w:sz w:val="28"/>
          <w:szCs w:val="28"/>
        </w:rPr>
        <w:t>ng th</w:t>
      </w:r>
      <w:r w:rsidR="00AB02FF">
        <w:rPr>
          <w:rFonts w:asciiTheme="majorHAnsi" w:hAnsiTheme="majorHAnsi" w:cstheme="majorHAnsi"/>
          <w:sz w:val="28"/>
          <w:szCs w:val="28"/>
          <w:lang w:val="en-US"/>
        </w:rPr>
        <w:t>ú</w:t>
      </w:r>
      <w:r w:rsidRPr="00F34B5B">
        <w:rPr>
          <w:rFonts w:asciiTheme="majorHAnsi" w:hAnsiTheme="majorHAnsi" w:cstheme="majorHAnsi"/>
          <w:sz w:val="28"/>
          <w:szCs w:val="28"/>
        </w:rPr>
        <w:t xml:space="preserve"> khi tham gia câu l</w:t>
      </w:r>
      <w:r w:rsidR="00AB02FF">
        <w:rPr>
          <w:rFonts w:asciiTheme="majorHAnsi" w:hAnsiTheme="majorHAnsi" w:cstheme="majorHAnsi"/>
          <w:sz w:val="28"/>
          <w:szCs w:val="28"/>
          <w:lang w:val="en-US"/>
        </w:rPr>
        <w:t>ạ</w:t>
      </w:r>
      <w:r w:rsidRPr="00F34B5B">
        <w:rPr>
          <w:rFonts w:asciiTheme="majorHAnsi" w:hAnsiTheme="majorHAnsi" w:cstheme="majorHAnsi"/>
          <w:sz w:val="28"/>
          <w:szCs w:val="28"/>
        </w:rPr>
        <w:t>c b</w:t>
      </w:r>
      <w:r w:rsidR="00AB02FF">
        <w:rPr>
          <w:rFonts w:asciiTheme="majorHAnsi" w:hAnsiTheme="majorHAnsi" w:cstheme="majorHAnsi"/>
          <w:sz w:val="28"/>
          <w:szCs w:val="28"/>
          <w:lang w:val="en-US"/>
        </w:rPr>
        <w:t>ộ</w:t>
      </w:r>
      <w:r w:rsidRPr="00F34B5B">
        <w:rPr>
          <w:rFonts w:asciiTheme="majorHAnsi" w:hAnsiTheme="majorHAnsi" w:cstheme="majorHAnsi"/>
          <w:sz w:val="28"/>
          <w:szCs w:val="28"/>
        </w:rPr>
        <w:t xml:space="preserve"> hay lao </w:t>
      </w:r>
      <w:r w:rsidR="00AB02FF">
        <w:rPr>
          <w:rFonts w:asciiTheme="majorHAnsi" w:hAnsiTheme="majorHAnsi" w:cstheme="majorHAnsi"/>
          <w:sz w:val="28"/>
          <w:szCs w:val="28"/>
          <w:lang w:val="en-US"/>
        </w:rPr>
        <w:t>độ</w:t>
      </w:r>
      <w:r w:rsidRPr="00F34B5B">
        <w:rPr>
          <w:rFonts w:asciiTheme="majorHAnsi" w:hAnsiTheme="majorHAnsi" w:cstheme="majorHAnsi"/>
          <w:sz w:val="28"/>
          <w:szCs w:val="28"/>
        </w:rPr>
        <w:t>ng ki</w:t>
      </w:r>
      <w:r w:rsidR="00AB02FF">
        <w:rPr>
          <w:rFonts w:asciiTheme="majorHAnsi" w:hAnsiTheme="majorHAnsi" w:cstheme="majorHAnsi"/>
          <w:sz w:val="28"/>
          <w:szCs w:val="28"/>
          <w:lang w:val="en-US"/>
        </w:rPr>
        <w:t>ế</w:t>
      </w:r>
      <w:r w:rsidRPr="00F34B5B">
        <w:rPr>
          <w:rFonts w:asciiTheme="majorHAnsi" w:hAnsiTheme="majorHAnsi" w:cstheme="majorHAnsi"/>
          <w:sz w:val="28"/>
          <w:szCs w:val="28"/>
        </w:rPr>
        <w:t>m ti</w:t>
      </w:r>
      <w:r w:rsidR="00AB02FF">
        <w:rPr>
          <w:rFonts w:asciiTheme="majorHAnsi" w:hAnsiTheme="majorHAnsi" w:cstheme="majorHAnsi"/>
          <w:sz w:val="28"/>
          <w:szCs w:val="28"/>
          <w:lang w:val="en-US"/>
        </w:rPr>
        <w:t>ề</w:t>
      </w:r>
      <w:r w:rsidRPr="00F34B5B">
        <w:rPr>
          <w:rFonts w:asciiTheme="majorHAnsi" w:hAnsiTheme="majorHAnsi" w:cstheme="majorHAnsi"/>
          <w:sz w:val="28"/>
          <w:szCs w:val="28"/>
        </w:rPr>
        <w:t xml:space="preserve">n </w:t>
      </w:r>
      <w:r w:rsidR="00AB02FF">
        <w:rPr>
          <w:rFonts w:asciiTheme="majorHAnsi" w:hAnsiTheme="majorHAnsi" w:cstheme="majorHAnsi"/>
          <w:sz w:val="28"/>
          <w:szCs w:val="28"/>
          <w:lang w:val="en-US"/>
        </w:rPr>
        <w:t>để</w:t>
      </w:r>
      <w:r w:rsidRPr="00F34B5B">
        <w:rPr>
          <w:rFonts w:asciiTheme="majorHAnsi" w:hAnsiTheme="majorHAnsi" w:cstheme="majorHAnsi"/>
          <w:sz w:val="28"/>
          <w:szCs w:val="28"/>
        </w:rPr>
        <w:t xml:space="preserve"> thuy</w:t>
      </w:r>
      <w:r w:rsidR="00AB02FF">
        <w:rPr>
          <w:rFonts w:asciiTheme="majorHAnsi" w:hAnsiTheme="majorHAnsi" w:cstheme="majorHAnsi"/>
          <w:sz w:val="28"/>
          <w:szCs w:val="28"/>
          <w:lang w:val="en-US"/>
        </w:rPr>
        <w:t>ế</w:t>
      </w:r>
      <w:r w:rsidRPr="00F34B5B">
        <w:rPr>
          <w:rFonts w:asciiTheme="majorHAnsi" w:hAnsiTheme="majorHAnsi" w:cstheme="majorHAnsi"/>
          <w:sz w:val="28"/>
          <w:szCs w:val="28"/>
        </w:rPr>
        <w:t>t ph</w:t>
      </w:r>
      <w:r w:rsidR="00AB02FF">
        <w:rPr>
          <w:rFonts w:asciiTheme="majorHAnsi" w:hAnsiTheme="majorHAnsi" w:cstheme="majorHAnsi"/>
          <w:sz w:val="28"/>
          <w:szCs w:val="28"/>
          <w:lang w:val="en-US"/>
        </w:rPr>
        <w:t>ụ</w:t>
      </w:r>
      <w:r w:rsidRPr="00F34B5B">
        <w:rPr>
          <w:rFonts w:asciiTheme="majorHAnsi" w:hAnsiTheme="majorHAnsi" w:cstheme="majorHAnsi"/>
          <w:sz w:val="28"/>
          <w:szCs w:val="28"/>
        </w:rPr>
        <w:t>c Hùng.</w:t>
      </w:r>
    </w:p>
    <w:p w14:paraId="3954C5D2" w14:textId="7455890A" w:rsidR="005368B3" w:rsidRDefault="005368B3" w:rsidP="004651BE">
      <w:pPr>
        <w:ind w:right="216"/>
        <w:jc w:val="both"/>
        <w:rPr>
          <w:rFonts w:asciiTheme="majorHAnsi" w:hAnsiTheme="majorHAnsi" w:cstheme="majorHAnsi"/>
          <w:color w:val="000000" w:themeColor="text1"/>
          <w:sz w:val="28"/>
          <w:szCs w:val="28"/>
          <w:lang w:val="en-US"/>
        </w:rPr>
      </w:pPr>
      <w:r w:rsidRPr="005368B3">
        <w:rPr>
          <w:rFonts w:asciiTheme="majorHAnsi" w:hAnsiTheme="majorHAnsi" w:cstheme="majorHAnsi"/>
          <w:color w:val="000000" w:themeColor="text1"/>
          <w:sz w:val="28"/>
          <w:szCs w:val="28"/>
          <w:lang w:val="en-US"/>
        </w:rPr>
        <w:sym w:font="Wingdings" w:char="F0E8"/>
      </w:r>
      <w:r w:rsidRPr="005368B3">
        <w:rPr>
          <w:rFonts w:asciiTheme="majorHAnsi" w:hAnsiTheme="majorHAnsi" w:cstheme="majorHAnsi"/>
          <w:b/>
          <w:bCs/>
          <w:color w:val="000000" w:themeColor="text1"/>
          <w:sz w:val="28"/>
          <w:szCs w:val="28"/>
        </w:rPr>
        <w:t xml:space="preserve"> </w:t>
      </w:r>
      <w:r w:rsidRPr="005368B3">
        <w:rPr>
          <w:rFonts w:asciiTheme="majorHAnsi" w:hAnsiTheme="majorHAnsi" w:cstheme="majorHAnsi"/>
          <w:color w:val="000000" w:themeColor="text1"/>
          <w:sz w:val="28"/>
          <w:szCs w:val="28"/>
        </w:rPr>
        <w:t>Tình huống</w:t>
      </w:r>
      <w:r w:rsidR="00912344">
        <w:rPr>
          <w:rFonts w:asciiTheme="majorHAnsi" w:hAnsiTheme="majorHAnsi" w:cstheme="majorHAnsi"/>
          <w:color w:val="000000" w:themeColor="text1"/>
          <w:sz w:val="28"/>
          <w:szCs w:val="28"/>
          <w:lang w:val="en-US"/>
        </w:rPr>
        <w:t xml:space="preserve"> 3: Hùng nên</w:t>
      </w:r>
    </w:p>
    <w:p w14:paraId="5E8D2C79" w14:textId="50813415" w:rsidR="00912344" w:rsidRPr="00912344" w:rsidRDefault="00912344" w:rsidP="00912344">
      <w:pPr>
        <w:ind w:left="619" w:right="216" w:firstLine="9"/>
        <w:jc w:val="both"/>
        <w:rPr>
          <w:rFonts w:asciiTheme="majorHAnsi" w:hAnsiTheme="majorHAnsi" w:cstheme="majorHAnsi"/>
          <w:sz w:val="28"/>
          <w:szCs w:val="28"/>
          <w:lang w:val="en-US"/>
        </w:rPr>
      </w:pPr>
      <w:r>
        <w:rPr>
          <w:rFonts w:asciiTheme="majorHAnsi" w:hAnsiTheme="majorHAnsi" w:cstheme="majorHAnsi"/>
          <w:color w:val="000000" w:themeColor="text1"/>
          <w:sz w:val="28"/>
          <w:szCs w:val="28"/>
          <w:lang w:val="en-US"/>
        </w:rPr>
        <w:t>-</w:t>
      </w:r>
      <w:r w:rsidR="004651BE">
        <w:rPr>
          <w:rFonts w:asciiTheme="majorHAnsi" w:hAnsiTheme="majorHAnsi" w:cstheme="majorHAnsi"/>
          <w:color w:val="000000" w:themeColor="text1"/>
          <w:sz w:val="28"/>
          <w:szCs w:val="28"/>
          <w:lang w:val="en-US"/>
        </w:rPr>
        <w:t xml:space="preserve"> </w:t>
      </w:r>
      <w:r>
        <w:rPr>
          <w:rFonts w:asciiTheme="majorHAnsi" w:hAnsiTheme="majorHAnsi" w:cstheme="majorHAnsi"/>
          <w:color w:val="000000" w:themeColor="text1"/>
          <w:sz w:val="28"/>
          <w:szCs w:val="28"/>
          <w:lang w:val="en-US"/>
        </w:rPr>
        <w:t>Cảm ơn các bạn vì đã quan tâm đến mình.</w:t>
      </w:r>
    </w:p>
    <w:p w14:paraId="081CFC4F" w14:textId="07B7F54E" w:rsidR="00A624EB" w:rsidRDefault="00665F6E" w:rsidP="00164C91">
      <w:pPr>
        <w:pStyle w:val="ListParagraph"/>
        <w:shd w:val="clear" w:color="auto" w:fill="FFFFFF" w:themeFill="background1"/>
        <w:rPr>
          <w:rFonts w:asciiTheme="majorHAnsi" w:hAnsiTheme="majorHAnsi" w:cstheme="majorHAnsi"/>
          <w:color w:val="000000" w:themeColor="text1"/>
          <w:szCs w:val="28"/>
          <w:lang w:val="en-US"/>
        </w:rPr>
      </w:pPr>
      <w:r>
        <w:rPr>
          <w:rFonts w:asciiTheme="majorHAnsi" w:hAnsiTheme="majorHAnsi" w:cstheme="majorHAnsi"/>
          <w:color w:val="000000" w:themeColor="text1"/>
          <w:szCs w:val="28"/>
          <w:lang w:val="en-US"/>
        </w:rPr>
        <w:t>-</w:t>
      </w:r>
      <w:r w:rsidR="004651BE">
        <w:rPr>
          <w:rFonts w:asciiTheme="majorHAnsi" w:hAnsiTheme="majorHAnsi" w:cstheme="majorHAnsi"/>
          <w:color w:val="000000" w:themeColor="text1"/>
          <w:szCs w:val="28"/>
          <w:lang w:val="en-US"/>
        </w:rPr>
        <w:t xml:space="preserve"> </w:t>
      </w:r>
      <w:r w:rsidR="00912344">
        <w:rPr>
          <w:rFonts w:asciiTheme="majorHAnsi" w:hAnsiTheme="majorHAnsi" w:cstheme="majorHAnsi"/>
          <w:color w:val="000000" w:themeColor="text1"/>
          <w:szCs w:val="28"/>
          <w:lang w:val="en-US"/>
        </w:rPr>
        <w:t>Xe</w:t>
      </w:r>
      <w:r>
        <w:rPr>
          <w:rFonts w:asciiTheme="majorHAnsi" w:hAnsiTheme="majorHAnsi" w:cstheme="majorHAnsi"/>
          <w:color w:val="000000" w:themeColor="text1"/>
          <w:szCs w:val="28"/>
          <w:lang w:val="en-US"/>
        </w:rPr>
        <w:t>m</w:t>
      </w:r>
      <w:r w:rsidR="00912344">
        <w:rPr>
          <w:rFonts w:asciiTheme="majorHAnsi" w:hAnsiTheme="majorHAnsi" w:cstheme="majorHAnsi"/>
          <w:color w:val="000000" w:themeColor="text1"/>
          <w:szCs w:val="28"/>
          <w:lang w:val="en-US"/>
        </w:rPr>
        <w:t xml:space="preserve"> xét khoảng thời gian còn dư của bản thân</w:t>
      </w:r>
      <w:r>
        <w:rPr>
          <w:rFonts w:asciiTheme="majorHAnsi" w:hAnsiTheme="majorHAnsi" w:cstheme="majorHAnsi"/>
          <w:color w:val="000000" w:themeColor="text1"/>
          <w:szCs w:val="28"/>
          <w:lang w:val="en-US"/>
        </w:rPr>
        <w:t xml:space="preserve"> để cân nhắc khả năng tham gia câu lạc bộ /làm thêm kiếm tiền giúp đỡ gia đình.</w:t>
      </w:r>
    </w:p>
    <w:p w14:paraId="7AA022EB" w14:textId="374A657D" w:rsidR="00665F6E" w:rsidRDefault="00665F6E" w:rsidP="00164C91">
      <w:pPr>
        <w:pStyle w:val="ListParagraph"/>
        <w:shd w:val="clear" w:color="auto" w:fill="FFFFFF" w:themeFill="background1"/>
        <w:rPr>
          <w:rFonts w:asciiTheme="majorHAnsi" w:hAnsiTheme="majorHAnsi" w:cstheme="majorHAnsi"/>
          <w:color w:val="000000" w:themeColor="text1"/>
          <w:szCs w:val="28"/>
          <w:lang w:val="en-US"/>
        </w:rPr>
      </w:pPr>
      <w:r>
        <w:rPr>
          <w:rFonts w:asciiTheme="majorHAnsi" w:hAnsiTheme="majorHAnsi" w:cstheme="majorHAnsi"/>
          <w:color w:val="000000" w:themeColor="text1"/>
          <w:szCs w:val="28"/>
          <w:lang w:val="en-US"/>
        </w:rPr>
        <w:t>-</w:t>
      </w:r>
      <w:r w:rsidR="004651BE">
        <w:rPr>
          <w:rFonts w:asciiTheme="majorHAnsi" w:hAnsiTheme="majorHAnsi" w:cstheme="majorHAnsi"/>
          <w:color w:val="000000" w:themeColor="text1"/>
          <w:szCs w:val="28"/>
          <w:lang w:val="en-US"/>
        </w:rPr>
        <w:t xml:space="preserve"> </w:t>
      </w:r>
      <w:r>
        <w:rPr>
          <w:rFonts w:asciiTheme="majorHAnsi" w:hAnsiTheme="majorHAnsi" w:cstheme="majorHAnsi"/>
          <w:color w:val="000000" w:themeColor="text1"/>
          <w:szCs w:val="28"/>
          <w:lang w:val="en-US"/>
        </w:rPr>
        <w:t>Quyết định sau khi cân nhắc các lựa chọn trên không ảnh hưởng đến kết quả học tập của mình. Có thể tiến hành cả 2 việc nếu thời gian và khả năng cho phép.</w:t>
      </w:r>
    </w:p>
    <w:p w14:paraId="5FA173B8" w14:textId="181B8D7B" w:rsidR="00665F6E" w:rsidRDefault="00665F6E" w:rsidP="00164C91">
      <w:pPr>
        <w:pStyle w:val="ListParagraph"/>
        <w:shd w:val="clear" w:color="auto" w:fill="FFFFFF" w:themeFill="background1"/>
        <w:rPr>
          <w:rFonts w:asciiTheme="majorHAnsi" w:hAnsiTheme="majorHAnsi" w:cstheme="majorHAnsi"/>
          <w:color w:val="000000" w:themeColor="text1"/>
          <w:szCs w:val="28"/>
          <w:lang w:val="en-US"/>
        </w:rPr>
      </w:pPr>
      <w:r>
        <w:rPr>
          <w:rFonts w:asciiTheme="majorHAnsi" w:hAnsiTheme="majorHAnsi" w:cstheme="majorHAnsi"/>
          <w:color w:val="000000" w:themeColor="text1"/>
          <w:szCs w:val="28"/>
          <w:lang w:val="en-US"/>
        </w:rPr>
        <w:t>-</w:t>
      </w:r>
      <w:r w:rsidR="004651BE">
        <w:rPr>
          <w:rFonts w:asciiTheme="majorHAnsi" w:hAnsiTheme="majorHAnsi" w:cstheme="majorHAnsi"/>
          <w:color w:val="000000" w:themeColor="text1"/>
          <w:szCs w:val="28"/>
          <w:lang w:val="en-US"/>
        </w:rPr>
        <w:t xml:space="preserve"> </w:t>
      </w:r>
      <w:r>
        <w:rPr>
          <w:rFonts w:asciiTheme="majorHAnsi" w:hAnsiTheme="majorHAnsi" w:cstheme="majorHAnsi"/>
          <w:color w:val="000000" w:themeColor="text1"/>
          <w:szCs w:val="28"/>
          <w:lang w:val="en-US"/>
        </w:rPr>
        <w:t>Hỏi ý kiến bố mẹ</w:t>
      </w:r>
      <w:r w:rsidR="00E564C0">
        <w:rPr>
          <w:rFonts w:asciiTheme="majorHAnsi" w:hAnsiTheme="majorHAnsi" w:cstheme="majorHAnsi"/>
          <w:color w:val="000000" w:themeColor="text1"/>
          <w:szCs w:val="28"/>
          <w:lang w:val="en-US"/>
        </w:rPr>
        <w:t xml:space="preserve"> </w:t>
      </w:r>
      <w:r>
        <w:rPr>
          <w:rFonts w:asciiTheme="majorHAnsi" w:hAnsiTheme="majorHAnsi" w:cstheme="majorHAnsi"/>
          <w:color w:val="000000" w:themeColor="text1"/>
          <w:szCs w:val="28"/>
          <w:lang w:val="en-US"/>
        </w:rPr>
        <w:t xml:space="preserve"> để cân nhắc thêm.</w:t>
      </w:r>
    </w:p>
    <w:p w14:paraId="4BA8350E" w14:textId="5354FD34" w:rsidR="00665F6E" w:rsidRDefault="00665F6E" w:rsidP="00164C91">
      <w:pPr>
        <w:pStyle w:val="ListParagraph"/>
        <w:shd w:val="clear" w:color="auto" w:fill="FFFFFF" w:themeFill="background1"/>
        <w:rPr>
          <w:rFonts w:asciiTheme="majorHAnsi" w:hAnsiTheme="majorHAnsi" w:cstheme="majorHAnsi"/>
          <w:color w:val="000000" w:themeColor="text1"/>
          <w:szCs w:val="28"/>
          <w:lang w:val="en-US"/>
        </w:rPr>
      </w:pPr>
      <w:r>
        <w:rPr>
          <w:rFonts w:asciiTheme="majorHAnsi" w:hAnsiTheme="majorHAnsi" w:cstheme="majorHAnsi"/>
          <w:color w:val="000000" w:themeColor="text1"/>
          <w:szCs w:val="28"/>
          <w:lang w:val="en-US"/>
        </w:rPr>
        <w:t>-</w:t>
      </w:r>
      <w:r w:rsidR="004651BE">
        <w:rPr>
          <w:rFonts w:asciiTheme="majorHAnsi" w:hAnsiTheme="majorHAnsi" w:cstheme="majorHAnsi"/>
          <w:color w:val="000000" w:themeColor="text1"/>
          <w:szCs w:val="28"/>
          <w:lang w:val="en-US"/>
        </w:rPr>
        <w:t xml:space="preserve"> </w:t>
      </w:r>
      <w:r>
        <w:rPr>
          <w:rFonts w:asciiTheme="majorHAnsi" w:hAnsiTheme="majorHAnsi" w:cstheme="majorHAnsi"/>
          <w:color w:val="000000" w:themeColor="text1"/>
          <w:szCs w:val="28"/>
          <w:lang w:val="en-US"/>
        </w:rPr>
        <w:t>Khảo sát thời gian làm thêm và số tiền sẽ được nhận để xem có xứng đáng với thời gian và công sức bỏ ra.</w:t>
      </w:r>
    </w:p>
    <w:p w14:paraId="00DD931B" w14:textId="7E82857C" w:rsidR="00665F6E" w:rsidRPr="00F34B5B" w:rsidRDefault="00665F6E" w:rsidP="00164C91">
      <w:pPr>
        <w:pStyle w:val="ListParagraph"/>
        <w:shd w:val="clear" w:color="auto" w:fill="FFFFFF" w:themeFill="background1"/>
        <w:rPr>
          <w:rFonts w:asciiTheme="majorHAnsi" w:hAnsiTheme="majorHAnsi" w:cstheme="majorHAnsi"/>
          <w:color w:val="000000" w:themeColor="text1"/>
          <w:szCs w:val="28"/>
          <w:lang w:val="en-US"/>
        </w:rPr>
      </w:pPr>
      <w:r>
        <w:rPr>
          <w:rFonts w:asciiTheme="majorHAnsi" w:hAnsiTheme="majorHAnsi" w:cstheme="majorHAnsi"/>
          <w:color w:val="000000" w:themeColor="text1"/>
          <w:szCs w:val="28"/>
          <w:lang w:val="en-US"/>
        </w:rPr>
        <w:t>-</w:t>
      </w:r>
      <w:r w:rsidR="004651BE">
        <w:rPr>
          <w:rFonts w:asciiTheme="majorHAnsi" w:hAnsiTheme="majorHAnsi" w:cstheme="majorHAnsi"/>
          <w:color w:val="000000" w:themeColor="text1"/>
          <w:szCs w:val="28"/>
          <w:lang w:val="en-US"/>
        </w:rPr>
        <w:t xml:space="preserve"> </w:t>
      </w:r>
      <w:r>
        <w:rPr>
          <w:rFonts w:asciiTheme="majorHAnsi" w:hAnsiTheme="majorHAnsi" w:cstheme="majorHAnsi"/>
          <w:color w:val="000000" w:themeColor="text1"/>
          <w:szCs w:val="28"/>
          <w:lang w:val="en-US"/>
        </w:rPr>
        <w:t>Cảm ơn các bạn sau khi ra quyết định và hẹn sẽ tham gia vào dịp khác nếu có điều kiện.</w:t>
      </w:r>
    </w:p>
    <w:p w14:paraId="2A9DF06B" w14:textId="77777777" w:rsidR="00A624EB" w:rsidRPr="006E39A1" w:rsidRDefault="00A624EB" w:rsidP="00164C91">
      <w:pPr>
        <w:widowControl/>
        <w:pBdr>
          <w:left w:val="single" w:sz="6" w:space="9" w:color="DBDBDB"/>
        </w:pBdr>
        <w:shd w:val="clear" w:color="auto" w:fill="FFFFFF" w:themeFill="background1"/>
        <w:ind w:left="1620" w:right="180"/>
        <w:rPr>
          <w:rFonts w:asciiTheme="majorHAnsi" w:hAnsiTheme="majorHAnsi" w:cstheme="majorHAnsi"/>
          <w:color w:val="000000" w:themeColor="text1"/>
          <w:sz w:val="28"/>
          <w:szCs w:val="28"/>
        </w:rPr>
      </w:pPr>
    </w:p>
    <w:p w14:paraId="70153DE2" w14:textId="7EB33676" w:rsidR="00A624EB" w:rsidRPr="00141367" w:rsidRDefault="008D0E72" w:rsidP="00141367">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35" w:tooltip="Giải bài tập sách giáo khoa Hoạt động 9: Thể hiện khả năng thích ứng trước sự thay đổi" w:history="1">
        <w:r w:rsidR="00141367" w:rsidRPr="00141367">
          <w:rPr>
            <w:rStyle w:val="Hyperlink"/>
            <w:rFonts w:asciiTheme="majorHAnsi" w:hAnsiTheme="majorHAnsi" w:cstheme="majorHAnsi"/>
            <w:b/>
            <w:bCs/>
            <w:color w:val="002060"/>
            <w:sz w:val="28"/>
            <w:szCs w:val="28"/>
            <w:u w:val="none"/>
          </w:rPr>
          <w:t>HOẠT ĐỘNG</w:t>
        </w:r>
        <w:r w:rsidR="00A624EB" w:rsidRPr="00141367">
          <w:rPr>
            <w:rStyle w:val="Hyperlink"/>
            <w:rFonts w:asciiTheme="majorHAnsi" w:hAnsiTheme="majorHAnsi" w:cstheme="majorHAnsi"/>
            <w:b/>
            <w:bCs/>
            <w:color w:val="002060"/>
            <w:sz w:val="28"/>
            <w:szCs w:val="28"/>
            <w:u w:val="none"/>
          </w:rPr>
          <w:t xml:space="preserve"> 9: Thể hiện khả năng thích ứng trước sự thay đổi</w:t>
        </w:r>
      </w:hyperlink>
    </w:p>
    <w:p w14:paraId="60494E76" w14:textId="19767DA9" w:rsidR="004651BE" w:rsidRPr="004651BE" w:rsidRDefault="004651BE" w:rsidP="004651BE">
      <w:pPr>
        <w:pStyle w:val="Heading2"/>
        <w:shd w:val="clear" w:color="auto" w:fill="FFFFFF" w:themeFill="background1"/>
        <w:spacing w:before="0"/>
        <w:rPr>
          <w:rFonts w:cstheme="majorHAnsi"/>
          <w:b/>
          <w:bCs/>
          <w:color w:val="833C0B" w:themeColor="accent2" w:themeShade="80"/>
          <w:sz w:val="28"/>
          <w:szCs w:val="28"/>
          <w:lang w:val="en-US"/>
        </w:rPr>
      </w:pPr>
      <w:r w:rsidRPr="004651BE">
        <w:rPr>
          <w:rFonts w:cstheme="majorHAnsi"/>
          <w:b/>
          <w:bCs/>
          <w:color w:val="833C0B" w:themeColor="accent2" w:themeShade="80"/>
          <w:sz w:val="28"/>
          <w:szCs w:val="28"/>
          <w:lang w:val="en-US"/>
        </w:rPr>
        <w:t xml:space="preserve">1. </w:t>
      </w:r>
      <w:r w:rsidR="00480280" w:rsidRPr="004651BE">
        <w:rPr>
          <w:rFonts w:cstheme="majorHAnsi"/>
          <w:b/>
          <w:bCs/>
          <w:color w:val="833C0B" w:themeColor="accent2" w:themeShade="80"/>
          <w:sz w:val="28"/>
          <w:szCs w:val="28"/>
        </w:rPr>
        <w:t>Nêu những việc cần làm để thích ứng trong những trường hợp dưới đây:</w:t>
      </w:r>
    </w:p>
    <w:p w14:paraId="5B461633" w14:textId="09322E1A" w:rsidR="004651BE" w:rsidRPr="004651BE" w:rsidRDefault="004651BE" w:rsidP="00EB15F3">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000000" w:themeColor="text1"/>
          <w:sz w:val="28"/>
          <w:szCs w:val="28"/>
        </w:rPr>
      </w:pPr>
      <w:r w:rsidRPr="004651BE">
        <w:rPr>
          <w:rFonts w:cstheme="majorHAnsi"/>
          <w:b/>
          <w:bCs/>
          <w:color w:val="000000" w:themeColor="text1"/>
          <w:sz w:val="28"/>
          <w:szCs w:val="28"/>
          <w:lang w:val="en-US"/>
        </w:rPr>
        <w:t xml:space="preserve">- </w:t>
      </w:r>
      <w:r w:rsidR="00480280" w:rsidRPr="004651BE">
        <w:rPr>
          <w:rFonts w:cstheme="majorHAnsi"/>
          <w:b/>
          <w:bCs/>
          <w:color w:val="000000" w:themeColor="text1"/>
          <w:sz w:val="28"/>
          <w:szCs w:val="28"/>
        </w:rPr>
        <w:t>Trường hợp 1:</w:t>
      </w:r>
      <w:r>
        <w:rPr>
          <w:rFonts w:cstheme="majorHAnsi"/>
          <w:color w:val="000000" w:themeColor="text1"/>
          <w:sz w:val="28"/>
          <w:szCs w:val="28"/>
          <w:lang w:val="en-US"/>
        </w:rPr>
        <w:t xml:space="preserve"> </w:t>
      </w:r>
      <w:r w:rsidR="00480280" w:rsidRPr="006E39A1">
        <w:rPr>
          <w:rFonts w:cstheme="majorHAnsi"/>
          <w:color w:val="000000" w:themeColor="text1"/>
          <w:sz w:val="28"/>
          <w:szCs w:val="28"/>
        </w:rPr>
        <w:t>Minh thay đổi nguyện vọng ngành học nên cần thay đổi một số môn học để kịp chuẩn bị cho kì thi vào đại học. Thời gian còn lại đến kì thi không còn nhiều, chỉ còn vài tháng.</w:t>
      </w:r>
    </w:p>
    <w:p w14:paraId="50BD424F" w14:textId="75FC1B86" w:rsidR="004651BE" w:rsidRDefault="004651BE" w:rsidP="004651BE">
      <w:pPr>
        <w:pStyle w:val="NormalWeb"/>
        <w:shd w:val="clear" w:color="auto" w:fill="FFFFFF" w:themeFill="background1"/>
        <w:spacing w:before="0" w:beforeAutospacing="0" w:after="240" w:afterAutospacing="0"/>
        <w:rPr>
          <w:rFonts w:asciiTheme="majorHAnsi" w:hAnsiTheme="majorHAnsi" w:cstheme="majorHAnsi"/>
          <w:color w:val="000000" w:themeColor="text1"/>
          <w:sz w:val="28"/>
          <w:szCs w:val="28"/>
          <w:lang w:val="en-US"/>
        </w:rPr>
      </w:pPr>
      <w:r w:rsidRPr="004651BE">
        <w:rPr>
          <w:rFonts w:cstheme="majorHAnsi"/>
          <w:color w:val="000000" w:themeColor="text1"/>
          <w:sz w:val="28"/>
          <w:szCs w:val="28"/>
          <w:lang w:val="en-US"/>
        </w:rPr>
        <w:sym w:font="Wingdings" w:char="F0E8"/>
      </w:r>
      <w:r w:rsidRPr="004651BE">
        <w:rPr>
          <w:rFonts w:asciiTheme="majorHAnsi" w:hAnsiTheme="majorHAnsi" w:cstheme="majorHAnsi"/>
          <w:color w:val="000000" w:themeColor="text1"/>
          <w:sz w:val="28"/>
          <w:szCs w:val="28"/>
        </w:rPr>
        <w:t xml:space="preserve"> </w:t>
      </w:r>
      <w:r w:rsidRPr="006E39A1">
        <w:rPr>
          <w:rFonts w:asciiTheme="majorHAnsi" w:hAnsiTheme="majorHAnsi" w:cstheme="majorHAnsi"/>
          <w:color w:val="000000" w:themeColor="text1"/>
          <w:sz w:val="28"/>
          <w:szCs w:val="28"/>
        </w:rPr>
        <w:t>Trường hợp 1: Minh nên tập trung ôn luyện, bổ túc với những môn học mới, nếu gặp nhiều khó khăn có thể tìm đến sự trợ giúp của thầy cô, bạn bè</w:t>
      </w:r>
      <w:r w:rsidR="008D1270">
        <w:rPr>
          <w:rFonts w:asciiTheme="majorHAnsi" w:hAnsiTheme="majorHAnsi" w:cstheme="majorHAnsi"/>
          <w:color w:val="000000" w:themeColor="text1"/>
          <w:sz w:val="28"/>
          <w:szCs w:val="28"/>
          <w:lang w:val="en-US"/>
        </w:rPr>
        <w:t>.</w:t>
      </w:r>
    </w:p>
    <w:p w14:paraId="458CD820" w14:textId="0A56DB18" w:rsidR="008D1270" w:rsidRDefault="008D1270" w:rsidP="00497B51">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8D1270">
        <w:rPr>
          <w:rFonts w:asciiTheme="majorHAnsi" w:hAnsiTheme="majorHAnsi" w:cstheme="majorHAnsi"/>
          <w:color w:val="000000" w:themeColor="text1"/>
          <w:sz w:val="28"/>
          <w:szCs w:val="28"/>
          <w:lang w:val="en-US"/>
        </w:rPr>
        <w:sym w:font="Wingdings" w:char="F0E8"/>
      </w:r>
      <w:r>
        <w:rPr>
          <w:rFonts w:asciiTheme="majorHAnsi" w:hAnsiTheme="majorHAnsi" w:cstheme="majorHAnsi"/>
          <w:color w:val="000000" w:themeColor="text1"/>
          <w:sz w:val="28"/>
          <w:szCs w:val="28"/>
          <w:lang w:val="en-US"/>
        </w:rPr>
        <w:t xml:space="preserve"> Minh cần:</w:t>
      </w:r>
    </w:p>
    <w:p w14:paraId="50730AC3" w14:textId="21276FA4" w:rsidR="008D1270" w:rsidRDefault="008D1270" w:rsidP="00497B51">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Xem lại nội dung những môn học cần thay đổi và lập đề cương ôn tập từng môn học.</w:t>
      </w:r>
    </w:p>
    <w:p w14:paraId="384CDDB3" w14:textId="124DC9D2" w:rsidR="008D1270" w:rsidRDefault="008D1270" w:rsidP="008D127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Lập kế hoạch học tập trong những tháng còn lại để đả bảo ưu tiên những môn học cần bổ sung nhưng vẫn kg quên những môn cần thiết khác.</w:t>
      </w:r>
    </w:p>
    <w:p w14:paraId="4AF30DAE" w14:textId="616018EF" w:rsidR="008D1270" w:rsidRDefault="008D1270" w:rsidP="008D127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Trao đổi để lặp danh sách những người có thể hỗ trợ khi cần thiết.</w:t>
      </w:r>
    </w:p>
    <w:p w14:paraId="0DB5E99D" w14:textId="05404E28" w:rsidR="008D1270" w:rsidRDefault="008D1270" w:rsidP="008D127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Thực hiện tuân thủ theo kế hoạch học tập đã lập và theo dõi sát các mục tiêu học tập để hoàn thành đúng tiến độ.</w:t>
      </w:r>
    </w:p>
    <w:p w14:paraId="6C5B15D5" w14:textId="00575D6C" w:rsidR="008D1270" w:rsidRPr="008D1270" w:rsidRDefault="008D1270" w:rsidP="008D1270">
      <w:pPr>
        <w:pStyle w:val="NormalWeb"/>
        <w:shd w:val="clear" w:color="auto" w:fill="FFFFFF" w:themeFill="background1"/>
        <w:spacing w:before="0" w:beforeAutospacing="0" w:after="24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Giũ gìn sức khoẻ và ăn uống đủ dinh dưỡng để có sức khoẻ học tập trong thời gian chuẩn bị thi đại học.</w:t>
      </w:r>
    </w:p>
    <w:p w14:paraId="074571C9" w14:textId="4F64A6C3" w:rsidR="00480280" w:rsidRPr="006E39A1" w:rsidRDefault="004651BE" w:rsidP="00EB15F3">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000000" w:themeColor="text1"/>
          <w:sz w:val="28"/>
          <w:szCs w:val="28"/>
        </w:rPr>
      </w:pPr>
      <w:r>
        <w:rPr>
          <w:rFonts w:cstheme="majorHAnsi"/>
          <w:color w:val="000000" w:themeColor="text1"/>
          <w:sz w:val="28"/>
          <w:szCs w:val="28"/>
          <w:lang w:val="en-US"/>
        </w:rPr>
        <w:t xml:space="preserve">- </w:t>
      </w:r>
      <w:r w:rsidR="00480280" w:rsidRPr="004651BE">
        <w:rPr>
          <w:rFonts w:cstheme="majorHAnsi"/>
          <w:b/>
          <w:bCs/>
          <w:color w:val="000000" w:themeColor="text1"/>
          <w:sz w:val="28"/>
          <w:szCs w:val="28"/>
        </w:rPr>
        <w:t>Trường hợp 2:</w:t>
      </w:r>
      <w:r>
        <w:rPr>
          <w:rFonts w:cstheme="majorHAnsi"/>
          <w:color w:val="000000" w:themeColor="text1"/>
          <w:sz w:val="28"/>
          <w:szCs w:val="28"/>
          <w:lang w:val="en-US"/>
        </w:rPr>
        <w:t xml:space="preserve"> </w:t>
      </w:r>
      <w:r w:rsidR="00480280" w:rsidRPr="006E39A1">
        <w:rPr>
          <w:rFonts w:cstheme="majorHAnsi"/>
          <w:color w:val="000000" w:themeColor="text1"/>
          <w:sz w:val="28"/>
          <w:szCs w:val="28"/>
        </w:rPr>
        <w:t>Do hoàn cảnh gia đình nên bố mẹ phải đi làm xa. Tùng đến sống cùng ông bà trong thời gian bố mẹ không ở nhà. Ông bà Tùng đã già và thường xuyên đau ốm. Khi ở nhà ông bà, Tùng phải đi học xa hơn, đường truyền internet nhà ông bà k</w:t>
      </w:r>
      <w:r w:rsidR="003B6DD3">
        <w:rPr>
          <w:rFonts w:cstheme="majorHAnsi"/>
          <w:color w:val="000000" w:themeColor="text1"/>
          <w:sz w:val="28"/>
          <w:szCs w:val="28"/>
          <w:lang w:val="en-US"/>
        </w:rPr>
        <w:t>hông ổn định nên khá khó khan khi cần sử dụng mạng</w:t>
      </w:r>
      <w:r w:rsidR="00480280" w:rsidRPr="006E39A1">
        <w:rPr>
          <w:rFonts w:cstheme="majorHAnsi"/>
          <w:color w:val="000000" w:themeColor="text1"/>
          <w:sz w:val="28"/>
          <w:szCs w:val="28"/>
        </w:rPr>
        <w:t>.</w:t>
      </w:r>
    </w:p>
    <w:p w14:paraId="0DEF538C" w14:textId="411FEAEE" w:rsidR="00480280" w:rsidRDefault="003B6DD3" w:rsidP="008D127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3B6DD3">
        <w:rPr>
          <w:rFonts w:asciiTheme="majorHAnsi" w:hAnsiTheme="majorHAnsi" w:cstheme="majorHAnsi"/>
          <w:color w:val="000000" w:themeColor="text1"/>
          <w:sz w:val="28"/>
          <w:szCs w:val="28"/>
          <w:lang w:val="en-US"/>
        </w:rPr>
        <w:sym w:font="Wingdings" w:char="F0E8"/>
      </w:r>
      <w:r w:rsidR="00480280" w:rsidRPr="006E39A1">
        <w:rPr>
          <w:rFonts w:asciiTheme="majorHAnsi" w:hAnsiTheme="majorHAnsi" w:cstheme="majorHAnsi"/>
          <w:color w:val="000000" w:themeColor="text1"/>
          <w:sz w:val="28"/>
          <w:szCs w:val="28"/>
        </w:rPr>
        <w:t>Trường hợp 2: Tùng nên học cách thích nghi với môi trường mới, chủ động xin sự trợ giúp của hàng xóm, những người xung quanh nếu như có gặp chuyện gì khó khăn</w:t>
      </w:r>
      <w:r w:rsidR="008D1270">
        <w:rPr>
          <w:rFonts w:asciiTheme="majorHAnsi" w:hAnsiTheme="majorHAnsi" w:cstheme="majorHAnsi"/>
          <w:color w:val="000000" w:themeColor="text1"/>
          <w:sz w:val="28"/>
          <w:szCs w:val="28"/>
          <w:lang w:val="en-US"/>
        </w:rPr>
        <w:t>.</w:t>
      </w:r>
    </w:p>
    <w:p w14:paraId="3BB8178C" w14:textId="2FF5AF96" w:rsidR="008D1270" w:rsidRDefault="008D1270" w:rsidP="008D127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8D1270">
        <w:rPr>
          <w:rFonts w:asciiTheme="majorHAnsi" w:hAnsiTheme="majorHAnsi" w:cstheme="majorHAnsi"/>
          <w:color w:val="000000" w:themeColor="text1"/>
          <w:sz w:val="28"/>
          <w:szCs w:val="28"/>
          <w:lang w:val="en-US"/>
        </w:rPr>
        <w:sym w:font="Wingdings" w:char="F0E8"/>
      </w:r>
      <w:r>
        <w:rPr>
          <w:rFonts w:asciiTheme="majorHAnsi" w:hAnsiTheme="majorHAnsi" w:cstheme="majorHAnsi"/>
          <w:color w:val="000000" w:themeColor="text1"/>
          <w:sz w:val="28"/>
          <w:szCs w:val="28"/>
          <w:lang w:val="en-US"/>
        </w:rPr>
        <w:t xml:space="preserve"> </w:t>
      </w:r>
      <w:r w:rsidRPr="006E39A1">
        <w:rPr>
          <w:rFonts w:asciiTheme="majorHAnsi" w:hAnsiTheme="majorHAnsi" w:cstheme="majorHAnsi"/>
          <w:color w:val="000000" w:themeColor="text1"/>
          <w:sz w:val="28"/>
          <w:szCs w:val="28"/>
        </w:rPr>
        <w:t>Tùng</w:t>
      </w:r>
      <w:r>
        <w:rPr>
          <w:rFonts w:asciiTheme="majorHAnsi" w:hAnsiTheme="majorHAnsi" w:cstheme="majorHAnsi"/>
          <w:color w:val="000000" w:themeColor="text1"/>
          <w:sz w:val="28"/>
          <w:szCs w:val="28"/>
          <w:lang w:val="en-US"/>
        </w:rPr>
        <w:t xml:space="preserve"> cần:</w:t>
      </w:r>
    </w:p>
    <w:p w14:paraId="6DB07C4B" w14:textId="447FD829" w:rsidR="008D1270" w:rsidRDefault="006C09DC" w:rsidP="008D127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xml:space="preserve">- </w:t>
      </w:r>
      <w:r w:rsidR="008D1270">
        <w:rPr>
          <w:rFonts w:asciiTheme="majorHAnsi" w:hAnsiTheme="majorHAnsi" w:cstheme="majorHAnsi"/>
          <w:color w:val="000000" w:themeColor="text1"/>
          <w:sz w:val="28"/>
          <w:szCs w:val="28"/>
          <w:lang w:val="en-US"/>
        </w:rPr>
        <w:t>Chủ động thời gian để đi học đúng giờ.</w:t>
      </w:r>
    </w:p>
    <w:p w14:paraId="6A4BABA0" w14:textId="375DCB96" w:rsidR="008D1270" w:rsidRDefault="006C09DC" w:rsidP="008D127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xml:space="preserve">- </w:t>
      </w:r>
      <w:r w:rsidR="008D1270">
        <w:rPr>
          <w:rFonts w:asciiTheme="majorHAnsi" w:hAnsiTheme="majorHAnsi" w:cstheme="majorHAnsi"/>
          <w:color w:val="000000" w:themeColor="text1"/>
          <w:sz w:val="28"/>
          <w:szCs w:val="28"/>
          <w:lang w:val="en-US"/>
        </w:rPr>
        <w:t>Sắp xếp thời gian để vừa tham gia là việc nhà giúp ông bà vừa có thể tự học ở nhà.</w:t>
      </w:r>
    </w:p>
    <w:p w14:paraId="715BE477" w14:textId="4A51F9D8" w:rsidR="008D1270" w:rsidRDefault="006C09DC" w:rsidP="008D127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Khi ở trường, cố gắng sử dụng mạng internet phục vụ việc học tập của mình.</w:t>
      </w:r>
    </w:p>
    <w:p w14:paraId="699C5EF0" w14:textId="1E7B41D4" w:rsidR="006C09DC" w:rsidRDefault="006C09DC" w:rsidP="008D127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lastRenderedPageBreak/>
        <w:t>- Nhờ ông bà nâng cấp đường truyền khi cần thiết.</w:t>
      </w:r>
    </w:p>
    <w:p w14:paraId="7F958F66" w14:textId="051323D3" w:rsidR="006C09DC" w:rsidRPr="008D1270" w:rsidRDefault="006C09DC" w:rsidP="006C09DC">
      <w:pPr>
        <w:pStyle w:val="NormalWeb"/>
        <w:shd w:val="clear" w:color="auto" w:fill="FFFFFF" w:themeFill="background1"/>
        <w:spacing w:before="0" w:beforeAutospacing="0" w:after="24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Hằng ngày nhắn tin, gọi điện báo tin về ông bà và bản thân để bố mẹ yên tâm.</w:t>
      </w:r>
    </w:p>
    <w:p w14:paraId="5BDC534E" w14:textId="77777777" w:rsidR="00790037" w:rsidRDefault="003B6DD3" w:rsidP="00EB15F3">
      <w:pPr>
        <w:pBdr>
          <w:top w:val="single" w:sz="4" w:space="1" w:color="auto"/>
          <w:left w:val="single" w:sz="4" w:space="4" w:color="auto"/>
          <w:bottom w:val="single" w:sz="4" w:space="1" w:color="auto"/>
          <w:right w:val="single" w:sz="4" w:space="4" w:color="auto"/>
        </w:pBdr>
        <w:spacing w:line="266" w:lineRule="auto"/>
        <w:ind w:right="235"/>
        <w:jc w:val="both"/>
        <w:rPr>
          <w:rFonts w:asciiTheme="majorHAnsi" w:hAnsiTheme="majorHAnsi" w:cstheme="majorHAnsi"/>
          <w:sz w:val="28"/>
          <w:szCs w:val="28"/>
          <w:lang w:val="en-US"/>
        </w:rPr>
      </w:pPr>
      <w:r>
        <w:rPr>
          <w:rFonts w:cstheme="majorHAnsi"/>
          <w:color w:val="000000" w:themeColor="text1"/>
          <w:sz w:val="28"/>
          <w:szCs w:val="28"/>
          <w:lang w:val="en-US"/>
        </w:rPr>
        <w:t xml:space="preserve">- </w:t>
      </w:r>
      <w:r w:rsidRPr="004651BE">
        <w:rPr>
          <w:rFonts w:asciiTheme="majorHAnsi" w:hAnsiTheme="majorHAnsi" w:cstheme="majorHAnsi"/>
          <w:b/>
          <w:bCs/>
          <w:color w:val="000000" w:themeColor="text1"/>
          <w:sz w:val="28"/>
          <w:szCs w:val="28"/>
        </w:rPr>
        <w:t xml:space="preserve">Trường hợp </w:t>
      </w:r>
      <w:r>
        <w:rPr>
          <w:rFonts w:asciiTheme="majorHAnsi" w:hAnsiTheme="majorHAnsi" w:cstheme="majorHAnsi"/>
          <w:b/>
          <w:bCs/>
          <w:color w:val="000000" w:themeColor="text1"/>
          <w:sz w:val="28"/>
          <w:szCs w:val="28"/>
          <w:lang w:val="en-US"/>
        </w:rPr>
        <w:t>3</w:t>
      </w:r>
      <w:r w:rsidRPr="004651BE">
        <w:rPr>
          <w:rFonts w:asciiTheme="majorHAnsi" w:hAnsiTheme="majorHAnsi" w:cstheme="majorHAnsi"/>
          <w:b/>
          <w:bCs/>
          <w:color w:val="000000" w:themeColor="text1"/>
          <w:sz w:val="28"/>
          <w:szCs w:val="28"/>
        </w:rPr>
        <w:t>:</w:t>
      </w:r>
      <w:r>
        <w:rPr>
          <w:rFonts w:asciiTheme="majorHAnsi" w:hAnsiTheme="majorHAnsi" w:cstheme="majorHAnsi"/>
          <w:b/>
          <w:bCs/>
          <w:color w:val="000000" w:themeColor="text1"/>
          <w:sz w:val="28"/>
          <w:szCs w:val="28"/>
          <w:lang w:val="en-US"/>
        </w:rPr>
        <w:t xml:space="preserve"> </w:t>
      </w:r>
      <w:r w:rsidRPr="003B6DD3">
        <w:rPr>
          <w:rFonts w:asciiTheme="majorHAnsi" w:hAnsiTheme="majorHAnsi" w:cstheme="majorHAnsi"/>
          <w:sz w:val="28"/>
          <w:szCs w:val="28"/>
        </w:rPr>
        <w:t>Chi</w:t>
      </w:r>
      <w:r>
        <w:rPr>
          <w:rFonts w:asciiTheme="majorHAnsi" w:hAnsiTheme="majorHAnsi" w:cstheme="majorHAnsi"/>
          <w:sz w:val="28"/>
          <w:szCs w:val="28"/>
          <w:lang w:val="en-US"/>
        </w:rPr>
        <w:t>ế</w:t>
      </w:r>
      <w:r w:rsidRPr="003B6DD3">
        <w:rPr>
          <w:rFonts w:asciiTheme="majorHAnsi" w:hAnsiTheme="majorHAnsi" w:cstheme="majorHAnsi"/>
          <w:sz w:val="28"/>
          <w:szCs w:val="28"/>
        </w:rPr>
        <w:t>n chu</w:t>
      </w:r>
      <w:r>
        <w:rPr>
          <w:rFonts w:asciiTheme="majorHAnsi" w:hAnsiTheme="majorHAnsi" w:cstheme="majorHAnsi"/>
          <w:sz w:val="28"/>
          <w:szCs w:val="28"/>
          <w:lang w:val="en-US"/>
        </w:rPr>
        <w:t>ẩ</w:t>
      </w:r>
      <w:r w:rsidRPr="003B6DD3">
        <w:rPr>
          <w:rFonts w:asciiTheme="majorHAnsi" w:hAnsiTheme="majorHAnsi" w:cstheme="majorHAnsi"/>
          <w:sz w:val="28"/>
          <w:szCs w:val="28"/>
        </w:rPr>
        <w:t>n b</w:t>
      </w:r>
      <w:r>
        <w:rPr>
          <w:rFonts w:asciiTheme="majorHAnsi" w:hAnsiTheme="majorHAnsi" w:cstheme="majorHAnsi"/>
          <w:sz w:val="28"/>
          <w:szCs w:val="28"/>
          <w:lang w:val="en-US"/>
        </w:rPr>
        <w:t>ị</w:t>
      </w:r>
      <w:r w:rsidRPr="003B6DD3">
        <w:rPr>
          <w:rFonts w:asciiTheme="majorHAnsi" w:hAnsiTheme="majorHAnsi" w:cstheme="majorHAnsi"/>
          <w:sz w:val="28"/>
          <w:szCs w:val="28"/>
        </w:rPr>
        <w:t xml:space="preserve"> thi </w:t>
      </w:r>
      <w:r>
        <w:rPr>
          <w:rFonts w:asciiTheme="majorHAnsi" w:hAnsiTheme="majorHAnsi" w:cstheme="majorHAnsi"/>
          <w:sz w:val="28"/>
          <w:szCs w:val="28"/>
          <w:lang w:val="en-US"/>
        </w:rPr>
        <w:t>đạ</w:t>
      </w:r>
      <w:r w:rsidRPr="003B6DD3">
        <w:rPr>
          <w:rFonts w:asciiTheme="majorHAnsi" w:hAnsiTheme="majorHAnsi" w:cstheme="majorHAnsi"/>
          <w:sz w:val="28"/>
          <w:szCs w:val="28"/>
        </w:rPr>
        <w:t>i h</w:t>
      </w:r>
      <w:r>
        <w:rPr>
          <w:rFonts w:asciiTheme="majorHAnsi" w:hAnsiTheme="majorHAnsi" w:cstheme="majorHAnsi"/>
          <w:sz w:val="28"/>
          <w:szCs w:val="28"/>
          <w:lang w:val="en-US"/>
        </w:rPr>
        <w:t>ọ</w:t>
      </w:r>
      <w:r w:rsidRPr="003B6DD3">
        <w:rPr>
          <w:rFonts w:asciiTheme="majorHAnsi" w:hAnsiTheme="majorHAnsi" w:cstheme="majorHAnsi"/>
          <w:sz w:val="28"/>
          <w:szCs w:val="28"/>
        </w:rPr>
        <w:t>c v</w:t>
      </w:r>
      <w:r>
        <w:rPr>
          <w:rFonts w:asciiTheme="majorHAnsi" w:hAnsiTheme="majorHAnsi" w:cstheme="majorHAnsi"/>
          <w:sz w:val="28"/>
          <w:szCs w:val="28"/>
          <w:lang w:val="en-US"/>
        </w:rPr>
        <w:t>à</w:t>
      </w:r>
      <w:r w:rsidRPr="003B6DD3">
        <w:rPr>
          <w:rFonts w:asciiTheme="majorHAnsi" w:hAnsiTheme="majorHAnsi" w:cstheme="majorHAnsi"/>
          <w:sz w:val="28"/>
          <w:szCs w:val="28"/>
        </w:rPr>
        <w:t xml:space="preserve"> c</w:t>
      </w:r>
      <w:r>
        <w:rPr>
          <w:rFonts w:asciiTheme="majorHAnsi" w:hAnsiTheme="majorHAnsi" w:cstheme="majorHAnsi"/>
          <w:sz w:val="28"/>
          <w:szCs w:val="28"/>
          <w:lang w:val="en-US"/>
        </w:rPr>
        <w:t>ó</w:t>
      </w:r>
      <w:r w:rsidRPr="003B6DD3">
        <w:rPr>
          <w:rFonts w:asciiTheme="majorHAnsi" w:hAnsiTheme="majorHAnsi" w:cstheme="majorHAnsi"/>
          <w:sz w:val="28"/>
          <w:szCs w:val="28"/>
        </w:rPr>
        <w:t xml:space="preserve"> th</w:t>
      </w:r>
      <w:r>
        <w:rPr>
          <w:rFonts w:asciiTheme="majorHAnsi" w:hAnsiTheme="majorHAnsi" w:cstheme="majorHAnsi"/>
          <w:sz w:val="28"/>
          <w:szCs w:val="28"/>
          <w:lang w:val="en-US"/>
        </w:rPr>
        <w:t>ể</w:t>
      </w:r>
      <w:r w:rsidRPr="003B6DD3">
        <w:rPr>
          <w:rFonts w:asciiTheme="majorHAnsi" w:hAnsiTheme="majorHAnsi" w:cstheme="majorHAnsi"/>
          <w:sz w:val="28"/>
          <w:szCs w:val="28"/>
        </w:rPr>
        <w:t xml:space="preserve"> s</w:t>
      </w:r>
      <w:r>
        <w:rPr>
          <w:rFonts w:asciiTheme="majorHAnsi" w:hAnsiTheme="majorHAnsi" w:cstheme="majorHAnsi"/>
          <w:sz w:val="28"/>
          <w:szCs w:val="28"/>
          <w:lang w:val="en-US"/>
        </w:rPr>
        <w:t>ẽ</w:t>
      </w:r>
      <w:r w:rsidRPr="003B6DD3">
        <w:rPr>
          <w:rFonts w:asciiTheme="majorHAnsi" w:hAnsiTheme="majorHAnsi" w:cstheme="majorHAnsi"/>
          <w:sz w:val="28"/>
          <w:szCs w:val="28"/>
        </w:rPr>
        <w:t xml:space="preserve"> s</w:t>
      </w:r>
      <w:r>
        <w:rPr>
          <w:rFonts w:asciiTheme="majorHAnsi" w:hAnsiTheme="majorHAnsi" w:cstheme="majorHAnsi"/>
          <w:sz w:val="28"/>
          <w:szCs w:val="28"/>
          <w:lang w:val="en-US"/>
        </w:rPr>
        <w:t>ố</w:t>
      </w:r>
      <w:r w:rsidRPr="003B6DD3">
        <w:rPr>
          <w:rFonts w:asciiTheme="majorHAnsi" w:hAnsiTheme="majorHAnsi" w:cstheme="majorHAnsi"/>
          <w:sz w:val="28"/>
          <w:szCs w:val="28"/>
        </w:rPr>
        <w:t xml:space="preserve">ng xa gia </w:t>
      </w:r>
      <w:r>
        <w:rPr>
          <w:rFonts w:asciiTheme="majorHAnsi" w:hAnsiTheme="majorHAnsi" w:cstheme="majorHAnsi"/>
          <w:sz w:val="28"/>
          <w:szCs w:val="28"/>
          <w:lang w:val="en-US"/>
        </w:rPr>
        <w:t>đì</w:t>
      </w:r>
      <w:r w:rsidRPr="003B6DD3">
        <w:rPr>
          <w:rFonts w:asciiTheme="majorHAnsi" w:hAnsiTheme="majorHAnsi" w:cstheme="majorHAnsi"/>
          <w:sz w:val="28"/>
          <w:szCs w:val="28"/>
        </w:rPr>
        <w:t>nh. Chi</w:t>
      </w:r>
      <w:r>
        <w:rPr>
          <w:rFonts w:asciiTheme="majorHAnsi" w:hAnsiTheme="majorHAnsi" w:cstheme="majorHAnsi"/>
          <w:sz w:val="28"/>
          <w:szCs w:val="28"/>
          <w:lang w:val="en-US"/>
        </w:rPr>
        <w:t>ế</w:t>
      </w:r>
      <w:r w:rsidRPr="003B6DD3">
        <w:rPr>
          <w:rFonts w:asciiTheme="majorHAnsi" w:hAnsiTheme="majorHAnsi" w:cstheme="majorHAnsi"/>
          <w:sz w:val="28"/>
          <w:szCs w:val="28"/>
        </w:rPr>
        <w:t>n bi</w:t>
      </w:r>
      <w:r>
        <w:rPr>
          <w:rFonts w:asciiTheme="majorHAnsi" w:hAnsiTheme="majorHAnsi" w:cstheme="majorHAnsi"/>
          <w:sz w:val="28"/>
          <w:szCs w:val="28"/>
          <w:lang w:val="en-US"/>
        </w:rPr>
        <w:t>ế</w:t>
      </w:r>
      <w:r w:rsidRPr="003B6DD3">
        <w:rPr>
          <w:rFonts w:asciiTheme="majorHAnsi" w:hAnsiTheme="majorHAnsi" w:cstheme="majorHAnsi"/>
          <w:sz w:val="28"/>
          <w:szCs w:val="28"/>
        </w:rPr>
        <w:t>t rång m</w:t>
      </w:r>
      <w:r>
        <w:rPr>
          <w:rFonts w:asciiTheme="majorHAnsi" w:hAnsiTheme="majorHAnsi" w:cstheme="majorHAnsi"/>
          <w:sz w:val="28"/>
          <w:szCs w:val="28"/>
          <w:lang w:val="en-US"/>
        </w:rPr>
        <w:t>ô</w:t>
      </w:r>
      <w:r w:rsidRPr="003B6DD3">
        <w:rPr>
          <w:rFonts w:asciiTheme="majorHAnsi" w:hAnsiTheme="majorHAnsi" w:cstheme="majorHAnsi"/>
          <w:sz w:val="28"/>
          <w:szCs w:val="28"/>
        </w:rPr>
        <w:t>i tr</w:t>
      </w:r>
      <w:r>
        <w:rPr>
          <w:rFonts w:asciiTheme="majorHAnsi" w:hAnsiTheme="majorHAnsi" w:cstheme="majorHAnsi"/>
          <w:sz w:val="28"/>
          <w:szCs w:val="28"/>
          <w:lang w:val="en-US"/>
        </w:rPr>
        <w:t>ườ</w:t>
      </w:r>
      <w:r w:rsidRPr="003B6DD3">
        <w:rPr>
          <w:rFonts w:asciiTheme="majorHAnsi" w:hAnsiTheme="majorHAnsi" w:cstheme="majorHAnsi"/>
          <w:sz w:val="28"/>
          <w:szCs w:val="28"/>
        </w:rPr>
        <w:t>ng h</w:t>
      </w:r>
      <w:r>
        <w:rPr>
          <w:rFonts w:asciiTheme="majorHAnsi" w:hAnsiTheme="majorHAnsi" w:cstheme="majorHAnsi"/>
          <w:sz w:val="28"/>
          <w:szCs w:val="28"/>
          <w:lang w:val="en-US"/>
        </w:rPr>
        <w:t>ọ</w:t>
      </w:r>
      <w:r w:rsidRPr="003B6DD3">
        <w:rPr>
          <w:rFonts w:asciiTheme="majorHAnsi" w:hAnsiTheme="majorHAnsi" w:cstheme="majorHAnsi"/>
          <w:sz w:val="28"/>
          <w:szCs w:val="28"/>
        </w:rPr>
        <w:t>c t</w:t>
      </w:r>
      <w:r>
        <w:rPr>
          <w:rFonts w:asciiTheme="majorHAnsi" w:hAnsiTheme="majorHAnsi" w:cstheme="majorHAnsi"/>
          <w:sz w:val="28"/>
          <w:szCs w:val="28"/>
          <w:lang w:val="en-US"/>
        </w:rPr>
        <w:t>ậ</w:t>
      </w:r>
      <w:r w:rsidRPr="003B6DD3">
        <w:rPr>
          <w:rFonts w:asciiTheme="majorHAnsi" w:hAnsiTheme="majorHAnsi" w:cstheme="majorHAnsi"/>
          <w:sz w:val="28"/>
          <w:szCs w:val="28"/>
        </w:rPr>
        <w:t>p tr</w:t>
      </w:r>
      <w:r>
        <w:rPr>
          <w:rFonts w:asciiTheme="majorHAnsi" w:hAnsiTheme="majorHAnsi" w:cstheme="majorHAnsi"/>
          <w:sz w:val="28"/>
          <w:szCs w:val="28"/>
          <w:lang w:val="en-US"/>
        </w:rPr>
        <w:t>ườ</w:t>
      </w:r>
      <w:r w:rsidRPr="003B6DD3">
        <w:rPr>
          <w:rFonts w:asciiTheme="majorHAnsi" w:hAnsiTheme="majorHAnsi" w:cstheme="majorHAnsi"/>
          <w:sz w:val="28"/>
          <w:szCs w:val="28"/>
        </w:rPr>
        <w:t xml:space="preserve">ng </w:t>
      </w:r>
      <w:r>
        <w:rPr>
          <w:rFonts w:asciiTheme="majorHAnsi" w:hAnsiTheme="majorHAnsi" w:cstheme="majorHAnsi"/>
          <w:sz w:val="28"/>
          <w:szCs w:val="28"/>
          <w:lang w:val="en-US"/>
        </w:rPr>
        <w:t>đạ</w:t>
      </w:r>
      <w:r w:rsidRPr="003B6DD3">
        <w:rPr>
          <w:rFonts w:asciiTheme="majorHAnsi" w:hAnsiTheme="majorHAnsi" w:cstheme="majorHAnsi"/>
          <w:sz w:val="28"/>
          <w:szCs w:val="28"/>
        </w:rPr>
        <w:t>i h</w:t>
      </w:r>
      <w:r>
        <w:rPr>
          <w:rFonts w:asciiTheme="majorHAnsi" w:hAnsiTheme="majorHAnsi" w:cstheme="majorHAnsi"/>
          <w:sz w:val="28"/>
          <w:szCs w:val="28"/>
          <w:lang w:val="en-US"/>
        </w:rPr>
        <w:t>ọ</w:t>
      </w:r>
      <w:r w:rsidRPr="003B6DD3">
        <w:rPr>
          <w:rFonts w:asciiTheme="majorHAnsi" w:hAnsiTheme="majorHAnsi" w:cstheme="majorHAnsi"/>
          <w:sz w:val="28"/>
          <w:szCs w:val="28"/>
        </w:rPr>
        <w:t>c c</w:t>
      </w:r>
      <w:r>
        <w:rPr>
          <w:rFonts w:asciiTheme="majorHAnsi" w:hAnsiTheme="majorHAnsi" w:cstheme="majorHAnsi"/>
          <w:sz w:val="28"/>
          <w:szCs w:val="28"/>
          <w:lang w:val="en-US"/>
        </w:rPr>
        <w:t>ó</w:t>
      </w:r>
      <w:r w:rsidRPr="003B6DD3">
        <w:rPr>
          <w:rFonts w:asciiTheme="majorHAnsi" w:hAnsiTheme="majorHAnsi" w:cstheme="majorHAnsi"/>
          <w:sz w:val="28"/>
          <w:szCs w:val="28"/>
        </w:rPr>
        <w:t xml:space="preserve"> nhi</w:t>
      </w:r>
      <w:r>
        <w:rPr>
          <w:rFonts w:asciiTheme="majorHAnsi" w:hAnsiTheme="majorHAnsi" w:cstheme="majorHAnsi"/>
          <w:sz w:val="28"/>
          <w:szCs w:val="28"/>
          <w:lang w:val="en-US"/>
        </w:rPr>
        <w:t>ề</w:t>
      </w:r>
      <w:r w:rsidRPr="003B6DD3">
        <w:rPr>
          <w:rFonts w:asciiTheme="majorHAnsi" w:hAnsiTheme="majorHAnsi" w:cstheme="majorHAnsi"/>
          <w:sz w:val="28"/>
          <w:szCs w:val="28"/>
        </w:rPr>
        <w:t xml:space="preserve">u thay </w:t>
      </w:r>
      <w:r>
        <w:rPr>
          <w:rFonts w:asciiTheme="majorHAnsi" w:hAnsiTheme="majorHAnsi" w:cstheme="majorHAnsi"/>
          <w:sz w:val="28"/>
          <w:szCs w:val="28"/>
          <w:lang w:val="en-US"/>
        </w:rPr>
        <w:t>đổ</w:t>
      </w:r>
      <w:r w:rsidRPr="003B6DD3">
        <w:rPr>
          <w:rFonts w:asciiTheme="majorHAnsi" w:hAnsiTheme="majorHAnsi" w:cstheme="majorHAnsi"/>
          <w:sz w:val="28"/>
          <w:szCs w:val="28"/>
        </w:rPr>
        <w:t>i, kh</w:t>
      </w:r>
      <w:r>
        <w:rPr>
          <w:rFonts w:asciiTheme="majorHAnsi" w:hAnsiTheme="majorHAnsi" w:cstheme="majorHAnsi"/>
          <w:sz w:val="28"/>
          <w:szCs w:val="28"/>
          <w:lang w:val="en-US"/>
        </w:rPr>
        <w:t>á</w:t>
      </w:r>
      <w:r w:rsidRPr="003B6DD3">
        <w:rPr>
          <w:rFonts w:asciiTheme="majorHAnsi" w:hAnsiTheme="majorHAnsi" w:cstheme="majorHAnsi"/>
          <w:sz w:val="28"/>
          <w:szCs w:val="28"/>
        </w:rPr>
        <w:t>c so v</w:t>
      </w:r>
      <w:r>
        <w:rPr>
          <w:rFonts w:asciiTheme="majorHAnsi" w:hAnsiTheme="majorHAnsi" w:cstheme="majorHAnsi"/>
          <w:sz w:val="28"/>
          <w:szCs w:val="28"/>
          <w:lang w:val="en-US"/>
        </w:rPr>
        <w:t>ớ</w:t>
      </w:r>
      <w:r w:rsidRPr="003B6DD3">
        <w:rPr>
          <w:rFonts w:asciiTheme="majorHAnsi" w:hAnsiTheme="majorHAnsi" w:cstheme="majorHAnsi"/>
          <w:sz w:val="28"/>
          <w:szCs w:val="28"/>
        </w:rPr>
        <w:t>i tr</w:t>
      </w:r>
      <w:r>
        <w:rPr>
          <w:rFonts w:asciiTheme="majorHAnsi" w:hAnsiTheme="majorHAnsi" w:cstheme="majorHAnsi"/>
          <w:sz w:val="28"/>
          <w:szCs w:val="28"/>
          <w:lang w:val="en-US"/>
        </w:rPr>
        <w:t>ườ</w:t>
      </w:r>
      <w:r w:rsidRPr="003B6DD3">
        <w:rPr>
          <w:rFonts w:asciiTheme="majorHAnsi" w:hAnsiTheme="majorHAnsi" w:cstheme="majorHAnsi"/>
          <w:sz w:val="28"/>
          <w:szCs w:val="28"/>
        </w:rPr>
        <w:t>ng trung h</w:t>
      </w:r>
      <w:r>
        <w:rPr>
          <w:rFonts w:asciiTheme="majorHAnsi" w:hAnsiTheme="majorHAnsi" w:cstheme="majorHAnsi"/>
          <w:sz w:val="28"/>
          <w:szCs w:val="28"/>
          <w:lang w:val="en-US"/>
        </w:rPr>
        <w:t>ọ</w:t>
      </w:r>
      <w:r w:rsidRPr="003B6DD3">
        <w:rPr>
          <w:rFonts w:asciiTheme="majorHAnsi" w:hAnsiTheme="majorHAnsi" w:cstheme="majorHAnsi"/>
          <w:sz w:val="28"/>
          <w:szCs w:val="28"/>
        </w:rPr>
        <w:t>c p</w:t>
      </w:r>
      <w:r>
        <w:rPr>
          <w:rFonts w:asciiTheme="majorHAnsi" w:hAnsiTheme="majorHAnsi" w:cstheme="majorHAnsi"/>
          <w:sz w:val="28"/>
          <w:szCs w:val="28"/>
          <w:lang w:val="en-US"/>
        </w:rPr>
        <w:t>hổ</w:t>
      </w:r>
      <w:r w:rsidRPr="003B6DD3">
        <w:rPr>
          <w:rFonts w:asciiTheme="majorHAnsi" w:hAnsiTheme="majorHAnsi" w:cstheme="majorHAnsi"/>
          <w:sz w:val="28"/>
          <w:szCs w:val="28"/>
        </w:rPr>
        <w:t xml:space="preserve"> th</w:t>
      </w:r>
      <w:r>
        <w:rPr>
          <w:rFonts w:asciiTheme="majorHAnsi" w:hAnsiTheme="majorHAnsi" w:cstheme="majorHAnsi"/>
          <w:sz w:val="28"/>
          <w:szCs w:val="28"/>
          <w:lang w:val="en-US"/>
        </w:rPr>
        <w:t>ô</w:t>
      </w:r>
      <w:r w:rsidRPr="003B6DD3">
        <w:rPr>
          <w:rFonts w:asciiTheme="majorHAnsi" w:hAnsiTheme="majorHAnsi" w:cstheme="majorHAnsi"/>
          <w:sz w:val="28"/>
          <w:szCs w:val="28"/>
        </w:rPr>
        <w:t>ng. Cu</w:t>
      </w:r>
      <w:r>
        <w:rPr>
          <w:rFonts w:asciiTheme="majorHAnsi" w:hAnsiTheme="majorHAnsi" w:cstheme="majorHAnsi"/>
          <w:sz w:val="28"/>
          <w:szCs w:val="28"/>
          <w:lang w:val="en-US"/>
        </w:rPr>
        <w:t>ộ</w:t>
      </w:r>
      <w:r w:rsidRPr="003B6DD3">
        <w:rPr>
          <w:rFonts w:asciiTheme="majorHAnsi" w:hAnsiTheme="majorHAnsi" w:cstheme="majorHAnsi"/>
          <w:sz w:val="28"/>
          <w:szCs w:val="28"/>
        </w:rPr>
        <w:t>c s</w:t>
      </w:r>
      <w:r>
        <w:rPr>
          <w:rFonts w:asciiTheme="majorHAnsi" w:hAnsiTheme="majorHAnsi" w:cstheme="majorHAnsi"/>
          <w:sz w:val="28"/>
          <w:szCs w:val="28"/>
          <w:lang w:val="en-US"/>
        </w:rPr>
        <w:t>ố</w:t>
      </w:r>
      <w:r w:rsidRPr="003B6DD3">
        <w:rPr>
          <w:rFonts w:asciiTheme="majorHAnsi" w:hAnsiTheme="majorHAnsi" w:cstheme="majorHAnsi"/>
          <w:sz w:val="28"/>
          <w:szCs w:val="28"/>
        </w:rPr>
        <w:t xml:space="preserve">ng khi xa gia </w:t>
      </w:r>
      <w:r>
        <w:rPr>
          <w:rFonts w:asciiTheme="majorHAnsi" w:hAnsiTheme="majorHAnsi" w:cstheme="majorHAnsi"/>
          <w:sz w:val="28"/>
          <w:szCs w:val="28"/>
          <w:lang w:val="en-US"/>
        </w:rPr>
        <w:t>đì</w:t>
      </w:r>
      <w:r w:rsidRPr="003B6DD3">
        <w:rPr>
          <w:rFonts w:asciiTheme="majorHAnsi" w:hAnsiTheme="majorHAnsi" w:cstheme="majorHAnsi"/>
          <w:sz w:val="28"/>
          <w:szCs w:val="28"/>
        </w:rPr>
        <w:t>nh s</w:t>
      </w:r>
      <w:r>
        <w:rPr>
          <w:rFonts w:asciiTheme="majorHAnsi" w:hAnsiTheme="majorHAnsi" w:cstheme="majorHAnsi"/>
          <w:sz w:val="28"/>
          <w:szCs w:val="28"/>
          <w:lang w:val="en-US"/>
        </w:rPr>
        <w:t>ẽ</w:t>
      </w:r>
      <w:r w:rsidRPr="003B6DD3">
        <w:rPr>
          <w:rFonts w:asciiTheme="majorHAnsi" w:hAnsiTheme="majorHAnsi" w:cstheme="majorHAnsi"/>
          <w:sz w:val="28"/>
          <w:szCs w:val="28"/>
        </w:rPr>
        <w:t xml:space="preserve"> I</w:t>
      </w:r>
      <w:r>
        <w:rPr>
          <w:rFonts w:asciiTheme="majorHAnsi" w:hAnsiTheme="majorHAnsi" w:cstheme="majorHAnsi"/>
          <w:sz w:val="28"/>
          <w:szCs w:val="28"/>
          <w:lang w:val="en-US"/>
        </w:rPr>
        <w:t>à</w:t>
      </w:r>
      <w:r w:rsidRPr="003B6DD3">
        <w:rPr>
          <w:rFonts w:asciiTheme="majorHAnsi" w:hAnsiTheme="majorHAnsi" w:cstheme="majorHAnsi"/>
          <w:sz w:val="28"/>
          <w:szCs w:val="28"/>
        </w:rPr>
        <w:t xml:space="preserve"> m</w:t>
      </w:r>
      <w:r>
        <w:rPr>
          <w:rFonts w:asciiTheme="majorHAnsi" w:hAnsiTheme="majorHAnsi" w:cstheme="majorHAnsi"/>
          <w:sz w:val="28"/>
          <w:szCs w:val="28"/>
          <w:lang w:val="en-US"/>
        </w:rPr>
        <w:t>ộ</w:t>
      </w:r>
      <w:r w:rsidRPr="003B6DD3">
        <w:rPr>
          <w:rFonts w:asciiTheme="majorHAnsi" w:hAnsiTheme="majorHAnsi" w:cstheme="majorHAnsi"/>
          <w:sz w:val="28"/>
          <w:szCs w:val="28"/>
        </w:rPr>
        <w:t>t th</w:t>
      </w:r>
      <w:r>
        <w:rPr>
          <w:rFonts w:asciiTheme="majorHAnsi" w:hAnsiTheme="majorHAnsi" w:cstheme="majorHAnsi"/>
          <w:sz w:val="28"/>
          <w:szCs w:val="28"/>
          <w:lang w:val="en-US"/>
        </w:rPr>
        <w:t>á</w:t>
      </w:r>
      <w:r w:rsidRPr="003B6DD3">
        <w:rPr>
          <w:rFonts w:asciiTheme="majorHAnsi" w:hAnsiTheme="majorHAnsi" w:cstheme="majorHAnsi"/>
          <w:sz w:val="28"/>
          <w:szCs w:val="28"/>
        </w:rPr>
        <w:t>ch th</w:t>
      </w:r>
      <w:r>
        <w:rPr>
          <w:rFonts w:asciiTheme="majorHAnsi" w:hAnsiTheme="majorHAnsi" w:cstheme="majorHAnsi"/>
          <w:sz w:val="28"/>
          <w:szCs w:val="28"/>
          <w:lang w:val="en-US"/>
        </w:rPr>
        <w:t>ứ</w:t>
      </w:r>
      <w:r w:rsidRPr="003B6DD3">
        <w:rPr>
          <w:rFonts w:asciiTheme="majorHAnsi" w:hAnsiTheme="majorHAnsi" w:cstheme="majorHAnsi"/>
          <w:sz w:val="28"/>
          <w:szCs w:val="28"/>
        </w:rPr>
        <w:t xml:space="preserve">c </w:t>
      </w:r>
      <w:r>
        <w:rPr>
          <w:rFonts w:asciiTheme="majorHAnsi" w:hAnsiTheme="majorHAnsi" w:cstheme="majorHAnsi"/>
          <w:sz w:val="28"/>
          <w:szCs w:val="28"/>
          <w:lang w:val="en-US"/>
        </w:rPr>
        <w:t>đố</w:t>
      </w:r>
      <w:r w:rsidRPr="003B6DD3">
        <w:rPr>
          <w:rFonts w:asciiTheme="majorHAnsi" w:hAnsiTheme="majorHAnsi" w:cstheme="majorHAnsi"/>
          <w:sz w:val="28"/>
          <w:szCs w:val="28"/>
        </w:rPr>
        <w:t>i v</w:t>
      </w:r>
      <w:r>
        <w:rPr>
          <w:rFonts w:asciiTheme="majorHAnsi" w:hAnsiTheme="majorHAnsi" w:cstheme="majorHAnsi"/>
          <w:sz w:val="28"/>
          <w:szCs w:val="28"/>
          <w:lang w:val="en-US"/>
        </w:rPr>
        <w:t>ớ</w:t>
      </w:r>
      <w:r w:rsidRPr="003B6DD3">
        <w:rPr>
          <w:rFonts w:asciiTheme="majorHAnsi" w:hAnsiTheme="majorHAnsi" w:cstheme="majorHAnsi"/>
          <w:sz w:val="28"/>
          <w:szCs w:val="28"/>
        </w:rPr>
        <w:t>i Chi</w:t>
      </w:r>
      <w:r>
        <w:rPr>
          <w:rFonts w:asciiTheme="majorHAnsi" w:hAnsiTheme="majorHAnsi" w:cstheme="majorHAnsi"/>
          <w:sz w:val="28"/>
          <w:szCs w:val="28"/>
          <w:lang w:val="en-US"/>
        </w:rPr>
        <w:t>ế</w:t>
      </w:r>
      <w:r w:rsidRPr="003B6DD3">
        <w:rPr>
          <w:rFonts w:asciiTheme="majorHAnsi" w:hAnsiTheme="majorHAnsi" w:cstheme="majorHAnsi"/>
          <w:sz w:val="28"/>
          <w:szCs w:val="28"/>
        </w:rPr>
        <w:t>n khi b</w:t>
      </w:r>
      <w:r>
        <w:rPr>
          <w:rFonts w:asciiTheme="majorHAnsi" w:hAnsiTheme="majorHAnsi" w:cstheme="majorHAnsi"/>
          <w:sz w:val="28"/>
          <w:szCs w:val="28"/>
          <w:lang w:val="en-US"/>
        </w:rPr>
        <w:t>ạ</w:t>
      </w:r>
      <w:r w:rsidRPr="003B6DD3">
        <w:rPr>
          <w:rFonts w:asciiTheme="majorHAnsi" w:hAnsiTheme="majorHAnsi" w:cstheme="majorHAnsi"/>
          <w:sz w:val="28"/>
          <w:szCs w:val="28"/>
        </w:rPr>
        <w:t>n ph</w:t>
      </w:r>
      <w:r>
        <w:rPr>
          <w:rFonts w:asciiTheme="majorHAnsi" w:hAnsiTheme="majorHAnsi" w:cstheme="majorHAnsi"/>
          <w:sz w:val="28"/>
          <w:szCs w:val="28"/>
          <w:lang w:val="en-US"/>
        </w:rPr>
        <w:t>ả</w:t>
      </w:r>
      <w:r w:rsidRPr="003B6DD3">
        <w:rPr>
          <w:rFonts w:asciiTheme="majorHAnsi" w:hAnsiTheme="majorHAnsi" w:cstheme="majorHAnsi"/>
          <w:sz w:val="28"/>
          <w:szCs w:val="28"/>
        </w:rPr>
        <w:t>i t</w:t>
      </w:r>
      <w:r>
        <w:rPr>
          <w:rFonts w:asciiTheme="majorHAnsi" w:hAnsiTheme="majorHAnsi" w:cstheme="majorHAnsi"/>
          <w:sz w:val="28"/>
          <w:szCs w:val="28"/>
          <w:lang w:val="en-US"/>
        </w:rPr>
        <w:t>ự</w:t>
      </w:r>
      <w:r w:rsidRPr="003B6DD3">
        <w:rPr>
          <w:rFonts w:asciiTheme="majorHAnsi" w:hAnsiTheme="majorHAnsi" w:cstheme="majorHAnsi"/>
          <w:sz w:val="28"/>
          <w:szCs w:val="28"/>
        </w:rPr>
        <w:t xml:space="preserve"> l</w:t>
      </w:r>
      <w:r>
        <w:rPr>
          <w:rFonts w:asciiTheme="majorHAnsi" w:hAnsiTheme="majorHAnsi" w:cstheme="majorHAnsi"/>
          <w:sz w:val="28"/>
          <w:szCs w:val="28"/>
          <w:lang w:val="en-US"/>
        </w:rPr>
        <w:t>à</w:t>
      </w:r>
      <w:r w:rsidRPr="003B6DD3">
        <w:rPr>
          <w:rFonts w:asciiTheme="majorHAnsi" w:hAnsiTheme="majorHAnsi" w:cstheme="majorHAnsi"/>
          <w:sz w:val="28"/>
          <w:szCs w:val="28"/>
        </w:rPr>
        <w:t>m m</w:t>
      </w:r>
      <w:r>
        <w:rPr>
          <w:rFonts w:asciiTheme="majorHAnsi" w:hAnsiTheme="majorHAnsi" w:cstheme="majorHAnsi"/>
          <w:sz w:val="28"/>
          <w:szCs w:val="28"/>
          <w:lang w:val="en-US"/>
        </w:rPr>
        <w:t>ọ</w:t>
      </w:r>
      <w:r w:rsidRPr="003B6DD3">
        <w:rPr>
          <w:rFonts w:asciiTheme="majorHAnsi" w:hAnsiTheme="majorHAnsi" w:cstheme="majorHAnsi"/>
          <w:sz w:val="28"/>
          <w:szCs w:val="28"/>
        </w:rPr>
        <w:t>i vi</w:t>
      </w:r>
      <w:r>
        <w:rPr>
          <w:rFonts w:asciiTheme="majorHAnsi" w:hAnsiTheme="majorHAnsi" w:cstheme="majorHAnsi"/>
          <w:sz w:val="28"/>
          <w:szCs w:val="28"/>
          <w:lang w:val="en-US"/>
        </w:rPr>
        <w:t>ệ</w:t>
      </w:r>
      <w:r w:rsidRPr="003B6DD3">
        <w:rPr>
          <w:rFonts w:asciiTheme="majorHAnsi" w:hAnsiTheme="majorHAnsi" w:cstheme="majorHAnsi"/>
          <w:sz w:val="28"/>
          <w:szCs w:val="28"/>
        </w:rPr>
        <w:t>c.</w:t>
      </w:r>
      <w:r w:rsidR="00790037">
        <w:rPr>
          <w:rFonts w:asciiTheme="majorHAnsi" w:hAnsiTheme="majorHAnsi" w:cstheme="majorHAnsi"/>
          <w:sz w:val="28"/>
          <w:szCs w:val="28"/>
          <w:lang w:val="en-US"/>
        </w:rPr>
        <w:t xml:space="preserve"> </w:t>
      </w:r>
    </w:p>
    <w:p w14:paraId="3164EAC4" w14:textId="660F4391" w:rsidR="00480280" w:rsidRDefault="003B6DD3" w:rsidP="008D1270">
      <w:pPr>
        <w:spacing w:line="266" w:lineRule="auto"/>
        <w:ind w:right="235"/>
        <w:jc w:val="both"/>
        <w:rPr>
          <w:rFonts w:asciiTheme="majorHAnsi" w:hAnsiTheme="majorHAnsi" w:cstheme="majorHAnsi"/>
          <w:color w:val="000000" w:themeColor="text1"/>
          <w:sz w:val="28"/>
          <w:szCs w:val="28"/>
          <w:lang w:val="en-US"/>
        </w:rPr>
      </w:pPr>
      <w:r w:rsidRPr="003B6DD3">
        <w:rPr>
          <w:rFonts w:asciiTheme="majorHAnsi" w:hAnsiTheme="majorHAnsi" w:cstheme="majorHAnsi"/>
          <w:color w:val="000000" w:themeColor="text1"/>
          <w:sz w:val="28"/>
          <w:szCs w:val="28"/>
          <w:lang w:val="en-US"/>
        </w:rPr>
        <w:sym w:font="Wingdings" w:char="F0E8"/>
      </w:r>
      <w:r w:rsidR="00480280" w:rsidRPr="006E39A1">
        <w:rPr>
          <w:rFonts w:asciiTheme="majorHAnsi" w:hAnsiTheme="majorHAnsi" w:cstheme="majorHAnsi"/>
          <w:color w:val="000000" w:themeColor="text1"/>
          <w:sz w:val="28"/>
          <w:szCs w:val="28"/>
        </w:rPr>
        <w:t>Trường hợp 3: Chiến nên chuẩn bị sẵn tinh thần chuẩn bị bước vào môi trường mới với nhiều thách thức và đòi hỏi sự tự lập. Bạn nên tâm sự và xin lời khuyên từ bố mẹ cũng như những người người lớn về kinh nghiệm sống tự lập</w:t>
      </w:r>
      <w:r w:rsidR="008D1270">
        <w:rPr>
          <w:rFonts w:asciiTheme="majorHAnsi" w:hAnsiTheme="majorHAnsi" w:cstheme="majorHAnsi"/>
          <w:color w:val="000000" w:themeColor="text1"/>
          <w:sz w:val="28"/>
          <w:szCs w:val="28"/>
          <w:lang w:val="en-US"/>
        </w:rPr>
        <w:t>.</w:t>
      </w:r>
    </w:p>
    <w:p w14:paraId="0967F149" w14:textId="308CF3AA" w:rsidR="008D1270" w:rsidRDefault="008D1270" w:rsidP="00291EC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8D1270">
        <w:rPr>
          <w:rFonts w:asciiTheme="majorHAnsi" w:hAnsiTheme="majorHAnsi" w:cstheme="majorHAnsi"/>
          <w:color w:val="000000" w:themeColor="text1"/>
          <w:sz w:val="28"/>
          <w:szCs w:val="28"/>
          <w:lang w:val="en-US"/>
        </w:rPr>
        <w:sym w:font="Wingdings" w:char="F0E8"/>
      </w:r>
      <w:r>
        <w:rPr>
          <w:rFonts w:asciiTheme="majorHAnsi" w:hAnsiTheme="majorHAnsi" w:cstheme="majorHAnsi"/>
          <w:color w:val="000000" w:themeColor="text1"/>
          <w:sz w:val="28"/>
          <w:szCs w:val="28"/>
          <w:lang w:val="en-US"/>
        </w:rPr>
        <w:t xml:space="preserve"> </w:t>
      </w:r>
      <w:r w:rsidRPr="006E39A1">
        <w:rPr>
          <w:rFonts w:asciiTheme="majorHAnsi" w:hAnsiTheme="majorHAnsi" w:cstheme="majorHAnsi"/>
          <w:color w:val="000000" w:themeColor="text1"/>
          <w:sz w:val="28"/>
          <w:szCs w:val="28"/>
        </w:rPr>
        <w:t>Chiến</w:t>
      </w:r>
      <w:r>
        <w:rPr>
          <w:rFonts w:asciiTheme="majorHAnsi" w:hAnsiTheme="majorHAnsi" w:cstheme="majorHAnsi"/>
          <w:color w:val="000000" w:themeColor="text1"/>
          <w:sz w:val="28"/>
          <w:szCs w:val="28"/>
          <w:lang w:val="en-US"/>
        </w:rPr>
        <w:t xml:space="preserve"> cần:</w:t>
      </w:r>
    </w:p>
    <w:p w14:paraId="7011234F" w14:textId="63803BAF" w:rsidR="00291EC0" w:rsidRDefault="00291EC0" w:rsidP="00291EC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Học cách tự chăm sóc bản thân từ giặt quần áo, đi chợ, nấu cơm.</w:t>
      </w:r>
    </w:p>
    <w:p w14:paraId="0C8DC7F2" w14:textId="38E2376D" w:rsidR="00291EC0" w:rsidRDefault="00291EC0" w:rsidP="00291EC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Học cách mua sắm, sắp xếp và quản lí tài sản cá nhân…</w:t>
      </w:r>
    </w:p>
    <w:p w14:paraId="6DDBAB76" w14:textId="7BDBFF88" w:rsidR="00291EC0" w:rsidRDefault="00291EC0" w:rsidP="00291EC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Học cách nhận biết dấu hiệu đau ốm và cách điều trị cơ bản.</w:t>
      </w:r>
    </w:p>
    <w:p w14:paraId="35ABEB30" w14:textId="57D958B5" w:rsidR="00291EC0" w:rsidRDefault="00291EC0" w:rsidP="00291EC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Học cách sử dụng và tính toán tài chính cá nhân hợp lí, phù hợp với ngân sách của mình.</w:t>
      </w:r>
    </w:p>
    <w:p w14:paraId="1BE88C00" w14:textId="03BDD209" w:rsidR="00291EC0" w:rsidRDefault="00291EC0" w:rsidP="00291EC0">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Duy trì thông tin với gia đình thường xuyên.</w:t>
      </w:r>
    </w:p>
    <w:p w14:paraId="158042A4" w14:textId="469E54E1" w:rsidR="00291EC0" w:rsidRPr="008D1270" w:rsidRDefault="00291EC0" w:rsidP="00291EC0">
      <w:pPr>
        <w:pStyle w:val="NormalWeb"/>
        <w:shd w:val="clear" w:color="auto" w:fill="FFFFFF" w:themeFill="background1"/>
        <w:spacing w:before="0" w:beforeAutospacing="0" w:after="240" w:afterAutospacing="0"/>
        <w:rPr>
          <w:rFonts w:asciiTheme="majorHAnsi" w:hAnsiTheme="majorHAnsi" w:cstheme="majorHAnsi"/>
          <w:color w:val="000000" w:themeColor="text1"/>
          <w:sz w:val="28"/>
          <w:szCs w:val="28"/>
          <w:lang w:val="en-US"/>
        </w:rPr>
      </w:pPr>
      <w:r>
        <w:rPr>
          <w:rFonts w:asciiTheme="majorHAnsi" w:hAnsiTheme="majorHAnsi" w:cstheme="majorHAnsi"/>
          <w:color w:val="000000" w:themeColor="text1"/>
          <w:sz w:val="28"/>
          <w:szCs w:val="28"/>
          <w:lang w:val="en-US"/>
        </w:rPr>
        <w:t>- Tìm hiểu và thực hiện các quy định, nội quy trong cộng đồng nơi mình sinh sống.</w:t>
      </w:r>
    </w:p>
    <w:p w14:paraId="52ECAF71" w14:textId="4B551320" w:rsidR="00480280" w:rsidRPr="003B6DD3" w:rsidRDefault="003B6DD3" w:rsidP="003B6DD3">
      <w:pPr>
        <w:pStyle w:val="Heading2"/>
        <w:shd w:val="clear" w:color="auto" w:fill="FFFFFF" w:themeFill="background1"/>
        <w:spacing w:before="0"/>
        <w:rPr>
          <w:rFonts w:cstheme="majorHAnsi"/>
          <w:b/>
          <w:bCs/>
          <w:color w:val="833C0B" w:themeColor="accent2" w:themeShade="80"/>
          <w:sz w:val="28"/>
          <w:szCs w:val="28"/>
        </w:rPr>
      </w:pPr>
      <w:r w:rsidRPr="003B6DD3">
        <w:rPr>
          <w:rFonts w:cstheme="majorHAnsi"/>
          <w:b/>
          <w:bCs/>
          <w:color w:val="833C0B" w:themeColor="accent2" w:themeShade="80"/>
          <w:sz w:val="28"/>
          <w:szCs w:val="28"/>
          <w:lang w:val="en-US"/>
        </w:rPr>
        <w:t>2.</w:t>
      </w:r>
      <w:r w:rsidR="00480280" w:rsidRPr="003B6DD3">
        <w:rPr>
          <w:rFonts w:cstheme="majorHAnsi"/>
          <w:b/>
          <w:bCs/>
          <w:color w:val="833C0B" w:themeColor="accent2" w:themeShade="80"/>
          <w:sz w:val="28"/>
          <w:szCs w:val="28"/>
        </w:rPr>
        <w:t>Liệt kê những thay đổi đang và sẽ diễn ra trong cuộc sống của em.</w:t>
      </w:r>
    </w:p>
    <w:p w14:paraId="4ADE69D2" w14:textId="4B3E4AD8" w:rsidR="00480280" w:rsidRPr="006E39A1" w:rsidRDefault="003B6DD3" w:rsidP="003B6DD3">
      <w:pPr>
        <w:shd w:val="clear" w:color="auto" w:fill="FFFFFF" w:themeFill="background1"/>
        <w:rPr>
          <w:rFonts w:asciiTheme="majorHAnsi" w:hAnsiTheme="majorHAnsi" w:cstheme="majorHAnsi"/>
          <w:color w:val="000000" w:themeColor="text1"/>
          <w:sz w:val="28"/>
          <w:szCs w:val="28"/>
        </w:rPr>
      </w:pPr>
      <w:r w:rsidRPr="003B6DD3">
        <w:rPr>
          <w:rStyle w:val="Strong"/>
          <w:rFonts w:asciiTheme="majorHAnsi" w:hAnsiTheme="majorHAnsi" w:cstheme="majorHAnsi"/>
          <w:color w:val="000000" w:themeColor="text1"/>
          <w:sz w:val="28"/>
          <w:szCs w:val="28"/>
          <w:lang w:val="en-US"/>
        </w:rPr>
        <w:sym w:font="Wingdings" w:char="F0E8"/>
      </w:r>
      <w:r>
        <w:rPr>
          <w:rStyle w:val="Strong"/>
          <w:rFonts w:asciiTheme="majorHAnsi" w:hAnsiTheme="majorHAnsi" w:cstheme="majorHAnsi"/>
          <w:color w:val="000000" w:themeColor="text1"/>
          <w:sz w:val="28"/>
          <w:szCs w:val="28"/>
          <w:lang w:val="en-US"/>
        </w:rPr>
        <w:t xml:space="preserve"> </w:t>
      </w:r>
      <w:r w:rsidR="00480280" w:rsidRPr="006E39A1">
        <w:rPr>
          <w:rFonts w:asciiTheme="majorHAnsi" w:hAnsiTheme="majorHAnsi" w:cstheme="majorHAnsi"/>
          <w:color w:val="000000" w:themeColor="text1"/>
          <w:sz w:val="28"/>
          <w:szCs w:val="28"/>
        </w:rPr>
        <w:t>Những thay đổi đang và sẽ diễn ra trong cuộc sống của em:</w:t>
      </w:r>
    </w:p>
    <w:p w14:paraId="518E6778" w14:textId="77777777" w:rsidR="00480280" w:rsidRPr="006E39A1" w:rsidRDefault="00480280" w:rsidP="003B6DD3">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Em ngày càng lớn lên và trưởng thành, sau này sẽ phải sống tự lập và tự lo cho bản thân mình</w:t>
      </w:r>
    </w:p>
    <w:p w14:paraId="5F2439B0" w14:textId="7E0B7D02" w:rsidR="00480280" w:rsidRDefault="00480280" w:rsidP="00164C91">
      <w:pPr>
        <w:pStyle w:val="NormalWeb"/>
        <w:shd w:val="clear" w:color="auto" w:fill="FFFFFF" w:themeFill="background1"/>
        <w:spacing w:before="0" w:beforeAutospacing="0" w:after="240" w:afterAutospacing="0"/>
        <w:rPr>
          <w:rFonts w:asciiTheme="majorHAnsi" w:hAnsiTheme="majorHAnsi" w:cstheme="majorHAnsi"/>
          <w:color w:val="000000" w:themeColor="text1"/>
          <w:sz w:val="28"/>
          <w:szCs w:val="28"/>
          <w:lang w:val="en-US"/>
        </w:rPr>
      </w:pPr>
      <w:r w:rsidRPr="006E39A1">
        <w:rPr>
          <w:rFonts w:asciiTheme="majorHAnsi" w:hAnsiTheme="majorHAnsi" w:cstheme="majorHAnsi"/>
          <w:color w:val="000000" w:themeColor="text1"/>
          <w:sz w:val="28"/>
          <w:szCs w:val="28"/>
        </w:rPr>
        <w:t>- Cuộc sống ngày càng hiện đại và phát triển</w:t>
      </w:r>
      <w:r w:rsidR="00CA50AB">
        <w:rPr>
          <w:rFonts w:asciiTheme="majorHAnsi" w:hAnsiTheme="majorHAnsi" w:cstheme="majorHAnsi"/>
          <w:color w:val="000000" w:themeColor="text1"/>
          <w:sz w:val="28"/>
          <w:szCs w:val="28"/>
          <w:lang w:val="en-US"/>
        </w:rPr>
        <w:t>.</w:t>
      </w:r>
    </w:p>
    <w:p w14:paraId="3BADDB1C" w14:textId="2CED60A7" w:rsidR="00480280" w:rsidRDefault="003B6DD3" w:rsidP="003B6DD3">
      <w:pPr>
        <w:pStyle w:val="Heading2"/>
        <w:shd w:val="clear" w:color="auto" w:fill="FFFFFF" w:themeFill="background1"/>
        <w:spacing w:before="0"/>
        <w:rPr>
          <w:rFonts w:cstheme="majorHAnsi"/>
          <w:b/>
          <w:bCs/>
          <w:color w:val="833C0B" w:themeColor="accent2" w:themeShade="80"/>
          <w:sz w:val="28"/>
          <w:szCs w:val="28"/>
          <w:lang w:val="en-US"/>
        </w:rPr>
      </w:pPr>
      <w:r w:rsidRPr="003B6DD3">
        <w:rPr>
          <w:rFonts w:cstheme="majorHAnsi"/>
          <w:b/>
          <w:bCs/>
          <w:color w:val="833C0B" w:themeColor="accent2" w:themeShade="80"/>
          <w:sz w:val="28"/>
          <w:szCs w:val="28"/>
          <w:lang w:val="en-US"/>
        </w:rPr>
        <w:t xml:space="preserve">3. </w:t>
      </w:r>
      <w:r w:rsidR="00480280" w:rsidRPr="003B6DD3">
        <w:rPr>
          <w:rFonts w:cstheme="majorHAnsi"/>
          <w:b/>
          <w:bCs/>
          <w:color w:val="833C0B" w:themeColor="accent2" w:themeShade="80"/>
          <w:sz w:val="28"/>
          <w:szCs w:val="28"/>
        </w:rPr>
        <w:t>Chỉ ra những việc cần làm để thích ứng với những thay đổi.</w:t>
      </w:r>
    </w:p>
    <w:p w14:paraId="251E1BF2" w14:textId="578667D4" w:rsidR="00DF4305" w:rsidRPr="00DF4305" w:rsidRDefault="00DF4305" w:rsidP="00DF4305">
      <w:pPr>
        <w:rPr>
          <w:lang w:val="en-US"/>
        </w:rPr>
      </w:pPr>
      <w:r>
        <w:rPr>
          <w:lang w:val="en-US"/>
        </w:rPr>
        <w:t xml:space="preserve">Ví dụ: </w:t>
      </w:r>
    </w:p>
    <w:tbl>
      <w:tblPr>
        <w:tblStyle w:val="TableGrid"/>
        <w:tblW w:w="0" w:type="auto"/>
        <w:tblLook w:val="04A0" w:firstRow="1" w:lastRow="0" w:firstColumn="1" w:lastColumn="0" w:noHBand="0" w:noVBand="1"/>
      </w:tblPr>
      <w:tblGrid>
        <w:gridCol w:w="2501"/>
        <w:gridCol w:w="7278"/>
      </w:tblGrid>
      <w:tr w:rsidR="001B24DD" w14:paraId="449FADC5" w14:textId="77777777" w:rsidTr="001B24DD">
        <w:tc>
          <w:tcPr>
            <w:tcW w:w="2605" w:type="dxa"/>
          </w:tcPr>
          <w:p w14:paraId="1A33AD49" w14:textId="405E9E89" w:rsidR="001B24DD" w:rsidRPr="00F25BA8" w:rsidRDefault="001B24DD" w:rsidP="007E36EF">
            <w:pPr>
              <w:pStyle w:val="NormalWeb"/>
              <w:spacing w:before="0" w:beforeAutospacing="0" w:after="0" w:afterAutospacing="0"/>
              <w:jc w:val="center"/>
              <w:rPr>
                <w:rFonts w:asciiTheme="majorHAnsi" w:hAnsiTheme="majorHAnsi" w:cstheme="majorHAnsi"/>
                <w:b/>
                <w:bCs/>
                <w:color w:val="000000" w:themeColor="text1"/>
                <w:sz w:val="28"/>
                <w:szCs w:val="28"/>
                <w:lang w:val="en-US"/>
              </w:rPr>
            </w:pPr>
            <w:r w:rsidRPr="00F25BA8">
              <w:rPr>
                <w:rFonts w:asciiTheme="majorHAnsi" w:hAnsiTheme="majorHAnsi" w:cstheme="majorHAnsi"/>
                <w:b/>
                <w:bCs/>
                <w:color w:val="000000" w:themeColor="text1"/>
                <w:sz w:val="28"/>
                <w:szCs w:val="28"/>
                <w:lang w:val="en-US"/>
              </w:rPr>
              <w:t>Thay đổi</w:t>
            </w:r>
          </w:p>
        </w:tc>
        <w:tc>
          <w:tcPr>
            <w:tcW w:w="7668" w:type="dxa"/>
          </w:tcPr>
          <w:p w14:paraId="4B8B9353" w14:textId="76E664BB" w:rsidR="001B24DD" w:rsidRPr="00F25BA8" w:rsidRDefault="001B24DD" w:rsidP="007E36EF">
            <w:pPr>
              <w:pStyle w:val="NormalWeb"/>
              <w:spacing w:before="0" w:beforeAutospacing="0" w:after="0" w:afterAutospacing="0"/>
              <w:jc w:val="center"/>
              <w:rPr>
                <w:rFonts w:asciiTheme="majorHAnsi" w:hAnsiTheme="majorHAnsi" w:cstheme="majorHAnsi"/>
                <w:b/>
                <w:bCs/>
                <w:color w:val="000000" w:themeColor="text1"/>
                <w:sz w:val="28"/>
                <w:szCs w:val="28"/>
                <w:lang w:val="en-US"/>
              </w:rPr>
            </w:pPr>
            <w:r w:rsidRPr="00F25BA8">
              <w:rPr>
                <w:rFonts w:asciiTheme="majorHAnsi" w:hAnsiTheme="majorHAnsi" w:cstheme="majorHAnsi"/>
                <w:b/>
                <w:bCs/>
                <w:color w:val="000000" w:themeColor="text1"/>
                <w:sz w:val="28"/>
                <w:szCs w:val="28"/>
              </w:rPr>
              <w:t>Những việc cần làm để thích ứng</w:t>
            </w:r>
          </w:p>
        </w:tc>
      </w:tr>
      <w:tr w:rsidR="001B24DD" w14:paraId="2B1AA7D8" w14:textId="77777777" w:rsidTr="001B24DD">
        <w:tc>
          <w:tcPr>
            <w:tcW w:w="2605" w:type="dxa"/>
          </w:tcPr>
          <w:p w14:paraId="4E714C4A" w14:textId="77777777" w:rsidR="00F25BA8" w:rsidRDefault="00F25BA8" w:rsidP="00F25BA8">
            <w:pPr>
              <w:pStyle w:val="NormalWeb"/>
              <w:shd w:val="clear" w:color="auto" w:fill="FFFFFF" w:themeFill="background1"/>
              <w:spacing w:before="0" w:beforeAutospacing="0" w:after="240" w:afterAutospacing="0"/>
              <w:jc w:val="both"/>
              <w:rPr>
                <w:rFonts w:asciiTheme="majorHAnsi" w:hAnsiTheme="majorHAnsi" w:cstheme="majorHAnsi"/>
                <w:color w:val="000000" w:themeColor="text1"/>
                <w:sz w:val="28"/>
                <w:szCs w:val="28"/>
                <w:lang w:val="en-US"/>
              </w:rPr>
            </w:pPr>
          </w:p>
          <w:p w14:paraId="6F5AB496" w14:textId="77777777" w:rsidR="00F25BA8" w:rsidRDefault="00F25BA8" w:rsidP="00F25BA8">
            <w:pPr>
              <w:pStyle w:val="NormalWeb"/>
              <w:shd w:val="clear" w:color="auto" w:fill="FFFFFF" w:themeFill="background1"/>
              <w:spacing w:before="0" w:beforeAutospacing="0" w:after="240" w:afterAutospacing="0"/>
              <w:jc w:val="both"/>
              <w:rPr>
                <w:rFonts w:asciiTheme="majorHAnsi" w:hAnsiTheme="majorHAnsi" w:cstheme="majorHAnsi"/>
                <w:color w:val="000000" w:themeColor="text1"/>
                <w:sz w:val="28"/>
                <w:szCs w:val="28"/>
              </w:rPr>
            </w:pPr>
          </w:p>
          <w:p w14:paraId="68AA4DCB" w14:textId="77777777" w:rsidR="00F25BA8" w:rsidRDefault="00F25BA8" w:rsidP="00F25BA8">
            <w:pPr>
              <w:pStyle w:val="NormalWeb"/>
              <w:shd w:val="clear" w:color="auto" w:fill="FFFFFF" w:themeFill="background1"/>
              <w:spacing w:before="0" w:beforeAutospacing="0" w:after="240" w:afterAutospacing="0"/>
              <w:jc w:val="both"/>
              <w:rPr>
                <w:rFonts w:asciiTheme="majorHAnsi" w:hAnsiTheme="majorHAnsi" w:cstheme="majorHAnsi"/>
                <w:color w:val="000000" w:themeColor="text1"/>
                <w:sz w:val="28"/>
                <w:szCs w:val="28"/>
              </w:rPr>
            </w:pPr>
          </w:p>
          <w:p w14:paraId="3CDA3782" w14:textId="05C5BB13" w:rsidR="001B24DD" w:rsidRDefault="001B24DD" w:rsidP="007E36EF">
            <w:pPr>
              <w:pStyle w:val="NormalWeb"/>
              <w:shd w:val="clear" w:color="auto" w:fill="FFFFFF" w:themeFill="background1"/>
              <w:spacing w:before="0" w:beforeAutospacing="0" w:after="240" w:afterAutospacing="0"/>
              <w:jc w:val="both"/>
              <w:rPr>
                <w:rFonts w:asciiTheme="majorHAnsi" w:hAnsiTheme="majorHAnsi" w:cstheme="majorHAnsi"/>
                <w:color w:val="000000" w:themeColor="text1"/>
                <w:sz w:val="28"/>
                <w:szCs w:val="28"/>
                <w:lang w:val="en-US"/>
              </w:rPr>
            </w:pPr>
            <w:r w:rsidRPr="006E39A1">
              <w:rPr>
                <w:rFonts w:asciiTheme="majorHAnsi" w:hAnsiTheme="majorHAnsi" w:cstheme="majorHAnsi"/>
                <w:color w:val="000000" w:themeColor="text1"/>
                <w:sz w:val="28"/>
                <w:szCs w:val="28"/>
              </w:rPr>
              <w:t>Sống xa gia đình</w:t>
            </w:r>
          </w:p>
        </w:tc>
        <w:tc>
          <w:tcPr>
            <w:tcW w:w="7668" w:type="dxa"/>
          </w:tcPr>
          <w:p w14:paraId="306F4D2E" w14:textId="77777777" w:rsidR="001B24DD" w:rsidRPr="006E39A1" w:rsidRDefault="001B24DD" w:rsidP="007E36EF">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Tập nấu các món ăn đơn giản, đủ dinh dưỡng và phù hợp khả năng tài chính.</w:t>
            </w:r>
          </w:p>
          <w:p w14:paraId="38F0BD3F" w14:textId="77777777" w:rsidR="001B24DD" w:rsidRPr="006E39A1" w:rsidRDefault="001B24DD" w:rsidP="007E36EF">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Biết cách chăm sóc bản thân: đảm bảo dinh dưỡng, sử dụng đúng thuốc khi đau ốm,...</w:t>
            </w:r>
          </w:p>
          <w:p w14:paraId="0698E412" w14:textId="77777777" w:rsidR="001B24DD" w:rsidRPr="006E39A1" w:rsidRDefault="001B24DD" w:rsidP="007E36EF">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Tập thể dục để nâng cao sức khoẻ.</w:t>
            </w:r>
          </w:p>
          <w:p w14:paraId="32723346" w14:textId="77777777" w:rsidR="001B24DD" w:rsidRPr="006E39A1" w:rsidRDefault="001B24DD" w:rsidP="007E36EF">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6E39A1">
              <w:rPr>
                <w:rFonts w:asciiTheme="majorHAnsi" w:hAnsiTheme="majorHAnsi" w:cstheme="majorHAnsi"/>
                <w:color w:val="000000" w:themeColor="text1"/>
                <w:sz w:val="28"/>
                <w:szCs w:val="28"/>
              </w:rPr>
              <w:t>- Lập kế hoạch chi tiêu phù hợp với số tiền mình có.</w:t>
            </w:r>
          </w:p>
          <w:p w14:paraId="1A904102" w14:textId="184AB9C7" w:rsidR="001B24DD" w:rsidRDefault="001B24DD" w:rsidP="007E36EF">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6E39A1">
              <w:rPr>
                <w:rFonts w:asciiTheme="majorHAnsi" w:hAnsiTheme="majorHAnsi" w:cstheme="majorHAnsi"/>
                <w:color w:val="000000" w:themeColor="text1"/>
                <w:sz w:val="28"/>
                <w:szCs w:val="28"/>
              </w:rPr>
              <w:t>- Biết sử dụng tài khoản ngân hàng.</w:t>
            </w:r>
          </w:p>
        </w:tc>
      </w:tr>
    </w:tbl>
    <w:p w14:paraId="6304EE76" w14:textId="77777777" w:rsidR="00A624EB" w:rsidRPr="006E39A1" w:rsidRDefault="00A624EB" w:rsidP="00164C91">
      <w:pPr>
        <w:widowControl/>
        <w:pBdr>
          <w:left w:val="single" w:sz="6" w:space="9" w:color="DBDBDB"/>
        </w:pBdr>
        <w:shd w:val="clear" w:color="auto" w:fill="FFFFFF" w:themeFill="background1"/>
        <w:ind w:left="1620" w:right="180"/>
        <w:rPr>
          <w:rFonts w:asciiTheme="majorHAnsi" w:hAnsiTheme="majorHAnsi" w:cstheme="majorHAnsi"/>
          <w:color w:val="000000" w:themeColor="text1"/>
          <w:sz w:val="28"/>
          <w:szCs w:val="28"/>
        </w:rPr>
      </w:pPr>
    </w:p>
    <w:p w14:paraId="79F408B9" w14:textId="289A217A" w:rsidR="00A624EB" w:rsidRPr="00F25BA8" w:rsidRDefault="008D0E72" w:rsidP="003B6DD3">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36" w:tooltip="Giải bài tập sách giáo khoa Hoạt động 10: Thể hiện khả năng thích ứng trước sự thay đổi" w:history="1">
        <w:r w:rsidR="00F25BA8" w:rsidRPr="00F25BA8">
          <w:rPr>
            <w:rStyle w:val="Hyperlink"/>
            <w:rFonts w:asciiTheme="majorHAnsi" w:hAnsiTheme="majorHAnsi" w:cstheme="majorHAnsi"/>
            <w:b/>
            <w:bCs/>
            <w:color w:val="002060"/>
            <w:sz w:val="28"/>
            <w:szCs w:val="28"/>
            <w:u w:val="none"/>
          </w:rPr>
          <w:t>HOẠT ĐỘNG</w:t>
        </w:r>
        <w:r w:rsidR="00A624EB" w:rsidRPr="00F25BA8">
          <w:rPr>
            <w:rStyle w:val="Hyperlink"/>
            <w:rFonts w:asciiTheme="majorHAnsi" w:hAnsiTheme="majorHAnsi" w:cstheme="majorHAnsi"/>
            <w:b/>
            <w:bCs/>
            <w:color w:val="002060"/>
            <w:sz w:val="28"/>
            <w:szCs w:val="28"/>
            <w:u w:val="none"/>
          </w:rPr>
          <w:t xml:space="preserve"> 10: </w:t>
        </w:r>
        <w:r w:rsidR="00F25BA8" w:rsidRPr="00F25BA8">
          <w:rPr>
            <w:rFonts w:asciiTheme="majorHAnsi" w:hAnsiTheme="majorHAnsi" w:cstheme="majorHAnsi"/>
            <w:b/>
            <w:bCs/>
            <w:color w:val="002060"/>
            <w:sz w:val="28"/>
            <w:szCs w:val="28"/>
          </w:rPr>
          <w:t xml:space="preserve">Lập </w:t>
        </w:r>
        <w:r w:rsidR="00F25BA8">
          <w:rPr>
            <w:rFonts w:asciiTheme="majorHAnsi" w:hAnsiTheme="majorHAnsi" w:cstheme="majorHAnsi"/>
            <w:b/>
            <w:bCs/>
            <w:color w:val="002060"/>
            <w:sz w:val="28"/>
            <w:szCs w:val="28"/>
            <w:lang w:val="en-US"/>
          </w:rPr>
          <w:t xml:space="preserve">và thực hiện </w:t>
        </w:r>
        <w:r w:rsidR="00F25BA8" w:rsidRPr="00F25BA8">
          <w:rPr>
            <w:rFonts w:asciiTheme="majorHAnsi" w:hAnsiTheme="majorHAnsi" w:cstheme="majorHAnsi"/>
            <w:b/>
            <w:bCs/>
            <w:color w:val="002060"/>
            <w:sz w:val="28"/>
            <w:szCs w:val="28"/>
          </w:rPr>
          <w:t>kế hoạch rèn luyện phẩm chất ý chí, sự đam mê, tư duy độc lập và khả năng thích ứng của bản thân</w:t>
        </w:r>
        <w:r w:rsidR="00F25BA8" w:rsidRPr="00F25BA8">
          <w:rPr>
            <w:rStyle w:val="Hyperlink"/>
            <w:rFonts w:asciiTheme="majorHAnsi" w:hAnsiTheme="majorHAnsi" w:cstheme="majorHAnsi"/>
            <w:b/>
            <w:bCs/>
            <w:color w:val="002060"/>
            <w:sz w:val="28"/>
            <w:szCs w:val="28"/>
            <w:u w:val="none"/>
          </w:rPr>
          <w:t xml:space="preserve"> </w:t>
        </w:r>
      </w:hyperlink>
    </w:p>
    <w:p w14:paraId="595D0470" w14:textId="77777777" w:rsidR="00F25BA8" w:rsidRDefault="00F25BA8" w:rsidP="00F25BA8">
      <w:pPr>
        <w:pStyle w:val="Heading2"/>
        <w:shd w:val="clear" w:color="auto" w:fill="FFFFFF" w:themeFill="background1"/>
        <w:spacing w:before="0"/>
        <w:rPr>
          <w:rFonts w:cstheme="majorHAnsi"/>
          <w:b/>
          <w:bCs/>
          <w:color w:val="833C0B" w:themeColor="accent2" w:themeShade="80"/>
          <w:sz w:val="28"/>
          <w:szCs w:val="28"/>
          <w:lang w:val="en-US"/>
        </w:rPr>
      </w:pPr>
      <w:r w:rsidRPr="00F25BA8">
        <w:rPr>
          <w:rFonts w:cstheme="majorHAnsi"/>
          <w:b/>
          <w:bCs/>
          <w:color w:val="833C0B" w:themeColor="accent2" w:themeShade="80"/>
          <w:sz w:val="28"/>
          <w:szCs w:val="28"/>
          <w:lang w:val="en-US"/>
        </w:rPr>
        <w:t xml:space="preserve">1. </w:t>
      </w:r>
      <w:r w:rsidR="00480280" w:rsidRPr="00F25BA8">
        <w:rPr>
          <w:rFonts w:cstheme="majorHAnsi"/>
          <w:b/>
          <w:bCs/>
          <w:color w:val="833C0B" w:themeColor="accent2" w:themeShade="80"/>
          <w:sz w:val="28"/>
          <w:szCs w:val="28"/>
        </w:rPr>
        <w:t> Lập kế hoạch rèn luyện phẩm chất ý chí, sự đam mê, tư duy độc lập và khả năng thích ứng của bản thân.</w:t>
      </w:r>
    </w:p>
    <w:p w14:paraId="2614B0B8" w14:textId="227F0BCD" w:rsidR="00F25BA8" w:rsidRPr="00F25BA8" w:rsidRDefault="00F25BA8" w:rsidP="00F25BA8">
      <w:pPr>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Pr="00F25BA8">
        <w:rPr>
          <w:rFonts w:asciiTheme="majorHAnsi" w:hAnsiTheme="majorHAnsi" w:cstheme="majorHAnsi"/>
          <w:sz w:val="28"/>
          <w:szCs w:val="28"/>
          <w:lang w:val="en-US"/>
        </w:rPr>
        <w:sym w:font="Wingdings" w:char="F0E8"/>
      </w:r>
      <w:r>
        <w:rPr>
          <w:rFonts w:asciiTheme="majorHAnsi" w:hAnsiTheme="majorHAnsi" w:cstheme="majorHAnsi"/>
          <w:sz w:val="28"/>
          <w:szCs w:val="28"/>
          <w:lang w:val="en-US"/>
        </w:rPr>
        <w:t xml:space="preserve"> </w:t>
      </w:r>
      <w:r w:rsidRPr="00E564C0">
        <w:rPr>
          <w:rFonts w:asciiTheme="majorHAnsi" w:hAnsiTheme="majorHAnsi" w:cstheme="majorHAnsi"/>
          <w:color w:val="833C0B" w:themeColor="accent2" w:themeShade="80"/>
          <w:sz w:val="28"/>
          <w:szCs w:val="28"/>
          <w:lang w:val="en-US"/>
        </w:rPr>
        <w:t>VD: Học cách nấu cơm, tham gia công việc gia đình.</w:t>
      </w:r>
    </w:p>
    <w:p w14:paraId="2E153466" w14:textId="77777777" w:rsidR="00F25BA8" w:rsidRDefault="00480280" w:rsidP="00F25BA8">
      <w:pPr>
        <w:pStyle w:val="Heading2"/>
        <w:shd w:val="clear" w:color="auto" w:fill="FFFFFF" w:themeFill="background1"/>
        <w:spacing w:before="0"/>
        <w:rPr>
          <w:rFonts w:cstheme="majorHAnsi"/>
          <w:color w:val="000000" w:themeColor="text1"/>
          <w:sz w:val="28"/>
          <w:szCs w:val="28"/>
          <w:lang w:val="en-US"/>
        </w:rPr>
      </w:pPr>
      <w:r w:rsidRPr="006E39A1">
        <w:rPr>
          <w:rFonts w:cstheme="majorHAnsi"/>
          <w:color w:val="000000" w:themeColor="text1"/>
          <w:sz w:val="28"/>
          <w:szCs w:val="28"/>
        </w:rPr>
        <w:t>- Xác định những mục tiêu cần đạt của bản thân trong thời gian tới (ngắn hạn và dài hạn) và sắp xếp theo thứ tự ưu tiên.</w:t>
      </w:r>
    </w:p>
    <w:p w14:paraId="615B11C5" w14:textId="646999C0" w:rsidR="00F25BA8" w:rsidRPr="00E564C0" w:rsidRDefault="00F25BA8" w:rsidP="00F25BA8">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rPr>
      </w:pPr>
      <w:r>
        <w:rPr>
          <w:rFonts w:cstheme="majorHAnsi"/>
          <w:color w:val="000000" w:themeColor="text1"/>
          <w:sz w:val="28"/>
          <w:szCs w:val="28"/>
          <w:lang w:val="en-US"/>
        </w:rPr>
        <w:t xml:space="preserve">      </w:t>
      </w:r>
      <w:r w:rsidRPr="00E564C0">
        <w:rPr>
          <w:rFonts w:cstheme="majorHAnsi"/>
          <w:color w:val="FFFFFF" w:themeColor="background1"/>
          <w:sz w:val="28"/>
          <w:szCs w:val="28"/>
          <w:lang w:val="en-US"/>
        </w:rPr>
        <w:sym w:font="Wingdings" w:char="F0E8"/>
      </w:r>
      <w:r w:rsidRPr="00E564C0">
        <w:rPr>
          <w:rFonts w:asciiTheme="majorHAnsi" w:hAnsiTheme="majorHAnsi" w:cstheme="majorHAnsi"/>
          <w:color w:val="833C0B" w:themeColor="accent2" w:themeShade="80"/>
          <w:sz w:val="28"/>
          <w:szCs w:val="28"/>
        </w:rPr>
        <w:t>+ Đạt học sinh giỏi trong kì học này</w:t>
      </w:r>
    </w:p>
    <w:p w14:paraId="7DC59877" w14:textId="77777777" w:rsidR="00F25BA8" w:rsidRPr="00E564C0" w:rsidRDefault="00F25BA8" w:rsidP="00F25BA8">
      <w:pPr>
        <w:pStyle w:val="NormalWeb"/>
        <w:shd w:val="clear" w:color="auto" w:fill="FFFFFF" w:themeFill="background1"/>
        <w:spacing w:before="0" w:beforeAutospacing="0" w:after="0" w:afterAutospacing="0"/>
        <w:ind w:firstLine="720"/>
        <w:rPr>
          <w:rFonts w:asciiTheme="majorHAnsi" w:hAnsiTheme="majorHAnsi" w:cstheme="majorHAnsi"/>
          <w:color w:val="833C0B" w:themeColor="accent2" w:themeShade="80"/>
          <w:sz w:val="28"/>
          <w:szCs w:val="28"/>
        </w:rPr>
      </w:pPr>
      <w:r w:rsidRPr="00E564C0">
        <w:rPr>
          <w:rFonts w:asciiTheme="majorHAnsi" w:hAnsiTheme="majorHAnsi" w:cstheme="majorHAnsi"/>
          <w:color w:val="833C0B" w:themeColor="accent2" w:themeShade="80"/>
          <w:sz w:val="28"/>
          <w:szCs w:val="28"/>
        </w:rPr>
        <w:t>+ Tham gia các lớp về kỹ năng sống, rèn luyện bản thân</w:t>
      </w:r>
    </w:p>
    <w:p w14:paraId="4F2804D3" w14:textId="6487A3E7" w:rsidR="00F25BA8" w:rsidRDefault="00F25BA8" w:rsidP="00F25BA8">
      <w:pPr>
        <w:pStyle w:val="NormalWeb"/>
        <w:shd w:val="clear" w:color="auto" w:fill="FFFFFF" w:themeFill="background1"/>
        <w:spacing w:before="0" w:beforeAutospacing="0" w:after="0" w:afterAutospacing="0"/>
        <w:ind w:firstLine="720"/>
        <w:rPr>
          <w:rFonts w:cstheme="majorHAnsi"/>
          <w:color w:val="000000" w:themeColor="text1"/>
          <w:sz w:val="28"/>
          <w:szCs w:val="28"/>
          <w:lang w:val="en-US"/>
        </w:rPr>
      </w:pPr>
      <w:r w:rsidRPr="00E564C0">
        <w:rPr>
          <w:rFonts w:asciiTheme="majorHAnsi" w:hAnsiTheme="majorHAnsi" w:cstheme="majorHAnsi"/>
          <w:color w:val="833C0B" w:themeColor="accent2" w:themeShade="80"/>
          <w:sz w:val="28"/>
          <w:szCs w:val="28"/>
        </w:rPr>
        <w:t>+ Học thêm một môn thể thao mới</w:t>
      </w:r>
    </w:p>
    <w:p w14:paraId="41B1658E" w14:textId="6689CA6F" w:rsidR="00F25BA8" w:rsidRDefault="00480280" w:rsidP="00F25BA8">
      <w:pPr>
        <w:pStyle w:val="Heading2"/>
        <w:shd w:val="clear" w:color="auto" w:fill="FFFFFF" w:themeFill="background1"/>
        <w:spacing w:before="0"/>
        <w:rPr>
          <w:rFonts w:cstheme="majorHAnsi"/>
          <w:color w:val="000000" w:themeColor="text1"/>
          <w:sz w:val="28"/>
          <w:szCs w:val="28"/>
          <w:lang w:val="en-US"/>
        </w:rPr>
      </w:pPr>
      <w:r w:rsidRPr="006E39A1">
        <w:rPr>
          <w:rFonts w:cstheme="majorHAnsi"/>
          <w:color w:val="000000" w:themeColor="text1"/>
          <w:sz w:val="28"/>
          <w:szCs w:val="28"/>
        </w:rPr>
        <w:lastRenderedPageBreak/>
        <w:t>- Liệt kê những vấn đề cần ưu tiên khi rèn luyện phẩm chất ý chí, sự đam mê, tư duy độc lập và khả năng thích ứng của bản thân.</w:t>
      </w:r>
    </w:p>
    <w:p w14:paraId="5EC6C7AF" w14:textId="7E87FAE7" w:rsidR="00480280" w:rsidRPr="006E39A1" w:rsidRDefault="00480280" w:rsidP="00F25BA8">
      <w:pPr>
        <w:pStyle w:val="Heading2"/>
        <w:shd w:val="clear" w:color="auto" w:fill="FFFFFF" w:themeFill="background1"/>
        <w:spacing w:before="0"/>
        <w:rPr>
          <w:rFonts w:cstheme="majorHAnsi"/>
          <w:color w:val="000000" w:themeColor="text1"/>
          <w:sz w:val="28"/>
          <w:szCs w:val="28"/>
        </w:rPr>
      </w:pPr>
      <w:r w:rsidRPr="006E39A1">
        <w:rPr>
          <w:rFonts w:cstheme="majorHAnsi"/>
          <w:color w:val="000000" w:themeColor="text1"/>
          <w:sz w:val="28"/>
          <w:szCs w:val="28"/>
        </w:rPr>
        <w:t>- Dự kiến kết quả cần đạt sau từng khoảng thời gian.</w:t>
      </w:r>
    </w:p>
    <w:p w14:paraId="7ABACD76" w14:textId="077AD0B4" w:rsidR="00F25BA8" w:rsidRPr="00E564C0" w:rsidRDefault="00F25BA8" w:rsidP="00F25BA8">
      <w:pPr>
        <w:pStyle w:val="NormalWeb"/>
        <w:shd w:val="clear" w:color="auto" w:fill="FFFFFF" w:themeFill="background1"/>
        <w:spacing w:before="0" w:beforeAutospacing="0" w:after="240" w:afterAutospacing="0"/>
        <w:ind w:firstLine="720"/>
        <w:rPr>
          <w:rFonts w:asciiTheme="majorHAnsi" w:hAnsiTheme="majorHAnsi" w:cstheme="majorHAnsi"/>
          <w:color w:val="833C0B" w:themeColor="accent2" w:themeShade="80"/>
          <w:sz w:val="28"/>
          <w:szCs w:val="28"/>
        </w:rPr>
      </w:pPr>
      <w:r w:rsidRPr="00E564C0">
        <w:rPr>
          <w:rFonts w:asciiTheme="majorHAnsi" w:hAnsiTheme="majorHAnsi" w:cstheme="majorHAnsi"/>
          <w:color w:val="833C0B" w:themeColor="accent2" w:themeShade="80"/>
          <w:sz w:val="28"/>
          <w:szCs w:val="28"/>
          <w:lang w:val="en-US"/>
        </w:rPr>
        <w:t>+ H</w:t>
      </w:r>
      <w:r w:rsidRPr="00E564C0">
        <w:rPr>
          <w:rFonts w:asciiTheme="majorHAnsi" w:hAnsiTheme="majorHAnsi" w:cstheme="majorHAnsi"/>
          <w:color w:val="833C0B" w:themeColor="accent2" w:themeShade="80"/>
          <w:sz w:val="28"/>
          <w:szCs w:val="28"/>
        </w:rPr>
        <w:t>oàn thành hết những mục tiêu đề ra</w:t>
      </w:r>
    </w:p>
    <w:p w14:paraId="16887EDD" w14:textId="734B1364" w:rsidR="00480280" w:rsidRPr="00F25BA8" w:rsidRDefault="00F25BA8" w:rsidP="00F25BA8">
      <w:pPr>
        <w:pStyle w:val="Heading2"/>
        <w:shd w:val="clear" w:color="auto" w:fill="FFFFFF" w:themeFill="background1"/>
        <w:spacing w:before="0"/>
        <w:rPr>
          <w:rFonts w:cstheme="majorHAnsi"/>
          <w:b/>
          <w:bCs/>
          <w:color w:val="833C0B" w:themeColor="accent2" w:themeShade="80"/>
          <w:sz w:val="28"/>
          <w:szCs w:val="28"/>
        </w:rPr>
      </w:pPr>
      <w:r w:rsidRPr="00F25BA8">
        <w:rPr>
          <w:rFonts w:cstheme="majorHAnsi"/>
          <w:b/>
          <w:bCs/>
          <w:color w:val="833C0B" w:themeColor="accent2" w:themeShade="80"/>
          <w:sz w:val="28"/>
          <w:szCs w:val="28"/>
          <w:lang w:val="en-US"/>
        </w:rPr>
        <w:t xml:space="preserve">2. </w:t>
      </w:r>
      <w:r w:rsidR="00480280" w:rsidRPr="00F25BA8">
        <w:rPr>
          <w:rFonts w:cstheme="majorHAnsi"/>
          <w:b/>
          <w:bCs/>
          <w:color w:val="833C0B" w:themeColor="accent2" w:themeShade="80"/>
          <w:sz w:val="28"/>
          <w:szCs w:val="28"/>
        </w:rPr>
        <w:t>Thực hiện kế hoạch rèn luyện phẩm chất ý chi, sự đam mê, tư duy độc lập và khả năng thích ứng của bản thân.</w:t>
      </w:r>
    </w:p>
    <w:p w14:paraId="42560ADF" w14:textId="3E8C8D20" w:rsidR="00480280" w:rsidRPr="006E39A1" w:rsidRDefault="00C010FA" w:rsidP="00C010FA">
      <w:pPr>
        <w:shd w:val="clear" w:color="auto" w:fill="FFFFFF" w:themeFill="background1"/>
        <w:rPr>
          <w:rFonts w:asciiTheme="majorHAnsi" w:hAnsiTheme="majorHAnsi" w:cstheme="majorHAnsi"/>
          <w:color w:val="000000" w:themeColor="text1"/>
          <w:sz w:val="28"/>
          <w:szCs w:val="28"/>
        </w:rPr>
      </w:pPr>
      <w:r w:rsidRPr="00C010FA">
        <w:rPr>
          <w:rStyle w:val="Strong"/>
          <w:rFonts w:asciiTheme="majorHAnsi" w:hAnsiTheme="majorHAnsi" w:cstheme="majorHAnsi"/>
          <w:color w:val="000000" w:themeColor="text1"/>
          <w:sz w:val="28"/>
          <w:szCs w:val="28"/>
          <w:lang w:val="en-US"/>
        </w:rPr>
        <w:sym w:font="Wingdings" w:char="F0E8"/>
      </w:r>
      <w:r w:rsidR="00480280" w:rsidRPr="006E39A1">
        <w:rPr>
          <w:rFonts w:asciiTheme="majorHAnsi" w:hAnsiTheme="majorHAnsi" w:cstheme="majorHAnsi"/>
          <w:color w:val="000000" w:themeColor="text1"/>
          <w:sz w:val="28"/>
          <w:szCs w:val="28"/>
        </w:rPr>
        <w:t>Từ kế hoạch đã vạch ra ở nhiệm vụ 1 hoạt động 10, học sinh tiến hành thực hiện </w:t>
      </w:r>
    </w:p>
    <w:p w14:paraId="21C1552E" w14:textId="77777777" w:rsidR="00C010FA" w:rsidRDefault="00C010FA" w:rsidP="00164C91">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p>
    <w:p w14:paraId="14603F01" w14:textId="3323F73C" w:rsidR="00480280" w:rsidRPr="00C010FA" w:rsidRDefault="00C010FA"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C010FA">
        <w:rPr>
          <w:rFonts w:asciiTheme="majorHAnsi" w:hAnsiTheme="majorHAnsi" w:cstheme="majorHAnsi"/>
          <w:b/>
          <w:bCs/>
          <w:color w:val="833C0B" w:themeColor="accent2" w:themeShade="80"/>
          <w:sz w:val="28"/>
          <w:szCs w:val="28"/>
          <w:lang w:val="en-US"/>
        </w:rPr>
        <w:t xml:space="preserve">3. </w:t>
      </w:r>
      <w:r w:rsidR="00480280" w:rsidRPr="00C010FA">
        <w:rPr>
          <w:rFonts w:asciiTheme="majorHAnsi" w:hAnsiTheme="majorHAnsi" w:cstheme="majorHAnsi"/>
          <w:b/>
          <w:bCs/>
          <w:color w:val="833C0B" w:themeColor="accent2" w:themeShade="80"/>
          <w:sz w:val="28"/>
          <w:szCs w:val="28"/>
        </w:rPr>
        <w:t>Ghi chép, theo dõi quá trình thực hiện và sự thay đổi của bản thân theo thời gian thực hiện kế hoạch.</w:t>
      </w:r>
    </w:p>
    <w:p w14:paraId="664A93F7" w14:textId="22FB8963" w:rsidR="00480280" w:rsidRPr="006E39A1" w:rsidRDefault="00C010FA" w:rsidP="00C010FA">
      <w:pPr>
        <w:shd w:val="clear" w:color="auto" w:fill="FFFFFF" w:themeFill="background1"/>
        <w:spacing w:after="240"/>
        <w:rPr>
          <w:rFonts w:asciiTheme="majorHAnsi" w:hAnsiTheme="majorHAnsi" w:cstheme="majorHAnsi"/>
          <w:color w:val="000000" w:themeColor="text1"/>
          <w:sz w:val="28"/>
          <w:szCs w:val="28"/>
        </w:rPr>
      </w:pPr>
      <w:r w:rsidRPr="00C010FA">
        <w:rPr>
          <w:rStyle w:val="Strong"/>
          <w:rFonts w:asciiTheme="majorHAnsi" w:hAnsiTheme="majorHAnsi" w:cstheme="majorHAnsi"/>
          <w:color w:val="000000" w:themeColor="text1"/>
          <w:sz w:val="28"/>
          <w:szCs w:val="28"/>
          <w:lang w:val="en-US"/>
        </w:rPr>
        <w:sym w:font="Wingdings" w:char="F0E8"/>
      </w:r>
      <w:r w:rsidR="00480280" w:rsidRPr="006E39A1">
        <w:rPr>
          <w:rFonts w:asciiTheme="majorHAnsi" w:hAnsiTheme="majorHAnsi" w:cstheme="majorHAnsi"/>
          <w:color w:val="000000" w:themeColor="text1"/>
          <w:sz w:val="28"/>
          <w:szCs w:val="28"/>
        </w:rPr>
        <w:t>Ghi chép, theo dõi quá trình thực hiện và sự thay đổi của bản thân theo thời gian thực hiện kế hoạch.</w:t>
      </w:r>
    </w:p>
    <w:p w14:paraId="608B54D0" w14:textId="66E17E6E" w:rsidR="00480280" w:rsidRPr="00C010FA" w:rsidRDefault="00C010FA" w:rsidP="00C010FA">
      <w:pPr>
        <w:pStyle w:val="Heading2"/>
        <w:shd w:val="clear" w:color="auto" w:fill="FFFFFF" w:themeFill="background1"/>
        <w:spacing w:before="0"/>
        <w:rPr>
          <w:rFonts w:cstheme="majorHAnsi"/>
          <w:b/>
          <w:bCs/>
          <w:color w:val="833C0B" w:themeColor="accent2" w:themeShade="80"/>
          <w:sz w:val="28"/>
          <w:szCs w:val="28"/>
        </w:rPr>
      </w:pPr>
      <w:r w:rsidRPr="00C010FA">
        <w:rPr>
          <w:rFonts w:cstheme="majorHAnsi"/>
          <w:b/>
          <w:bCs/>
          <w:color w:val="833C0B" w:themeColor="accent2" w:themeShade="80"/>
          <w:sz w:val="28"/>
          <w:szCs w:val="28"/>
          <w:lang w:val="en-US"/>
        </w:rPr>
        <w:t xml:space="preserve">4. </w:t>
      </w:r>
      <w:r w:rsidR="00480280" w:rsidRPr="00C010FA">
        <w:rPr>
          <w:rFonts w:cstheme="majorHAnsi"/>
          <w:b/>
          <w:bCs/>
          <w:color w:val="833C0B" w:themeColor="accent2" w:themeShade="80"/>
          <w:sz w:val="28"/>
          <w:szCs w:val="28"/>
        </w:rPr>
        <w:t>Phân tích và báo cáo kết quả thực hiện kế hoạch rèn luyện phẩm chất ý chi, sự đam mê, tư duy độc lập và khả năng thích ứng của bản thân với sự thay đổi trong cuộc sống. </w:t>
      </w:r>
    </w:p>
    <w:p w14:paraId="5988E2DB" w14:textId="676403D4" w:rsidR="00480280" w:rsidRPr="006E39A1" w:rsidRDefault="00F02EB2" w:rsidP="00C010FA">
      <w:pPr>
        <w:shd w:val="clear" w:color="auto" w:fill="FFFFFF" w:themeFill="background1"/>
        <w:rPr>
          <w:rFonts w:asciiTheme="majorHAnsi" w:hAnsiTheme="majorHAnsi" w:cstheme="majorHAnsi"/>
          <w:color w:val="000000" w:themeColor="text1"/>
          <w:sz w:val="28"/>
          <w:szCs w:val="28"/>
        </w:rPr>
      </w:pPr>
      <w:r w:rsidRPr="00D212CA">
        <w:rPr>
          <w:rStyle w:val="Strong"/>
          <w:rFonts w:asciiTheme="majorHAnsi" w:hAnsiTheme="majorHAnsi" w:cstheme="majorHAnsi"/>
          <w:color w:val="000000" w:themeColor="text1"/>
          <w:sz w:val="28"/>
          <w:szCs w:val="28"/>
          <w:lang w:val="en-US"/>
        </w:rPr>
        <w:t>Gợi ý:</w:t>
      </w:r>
      <w:r>
        <w:rPr>
          <w:rStyle w:val="Strong"/>
          <w:rFonts w:asciiTheme="majorHAnsi" w:hAnsiTheme="majorHAnsi" w:cstheme="majorHAnsi"/>
          <w:color w:val="000000" w:themeColor="text1"/>
          <w:sz w:val="28"/>
          <w:szCs w:val="28"/>
          <w:lang w:val="en-US"/>
        </w:rPr>
        <w:t xml:space="preserve"> </w:t>
      </w:r>
      <w:r w:rsidR="00480280" w:rsidRPr="006E39A1">
        <w:rPr>
          <w:rFonts w:asciiTheme="majorHAnsi" w:hAnsiTheme="majorHAnsi" w:cstheme="majorHAnsi"/>
          <w:color w:val="000000" w:themeColor="text1"/>
          <w:sz w:val="28"/>
          <w:szCs w:val="28"/>
        </w:rPr>
        <w:t>Phân tích và báo cáo kết quả thực hiện kế hoạch:</w:t>
      </w:r>
    </w:p>
    <w:p w14:paraId="7373D102" w14:textId="5B14F88B" w:rsidR="00480280" w:rsidRPr="00C010FA" w:rsidRDefault="00480280" w:rsidP="00C010FA">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C010FA">
        <w:rPr>
          <w:rFonts w:asciiTheme="majorHAnsi" w:hAnsiTheme="majorHAnsi" w:cstheme="majorHAnsi"/>
          <w:color w:val="000000" w:themeColor="text1"/>
          <w:sz w:val="28"/>
          <w:szCs w:val="28"/>
        </w:rPr>
        <w:t>- Đánh giá kết quả thực hiện, những điểm mạnh và những tồn tại khi thực hiện kế hoạch. </w:t>
      </w:r>
    </w:p>
    <w:p w14:paraId="3D2637AE" w14:textId="68AA933C" w:rsidR="00480280" w:rsidRPr="00C010FA" w:rsidRDefault="00480280" w:rsidP="00C010FA">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rPr>
      </w:pPr>
      <w:r w:rsidRPr="00C010FA">
        <w:rPr>
          <w:rFonts w:asciiTheme="majorHAnsi" w:hAnsiTheme="majorHAnsi" w:cstheme="majorHAnsi"/>
          <w:color w:val="000000" w:themeColor="text1"/>
          <w:sz w:val="28"/>
          <w:szCs w:val="28"/>
        </w:rPr>
        <w:t>- Phân tích và xác định nguyên nhân dẫn đến việc thực hiện kế hoạch chưa thành công. </w:t>
      </w:r>
    </w:p>
    <w:p w14:paraId="7E32F516" w14:textId="2E9A66F7" w:rsidR="00480280" w:rsidRDefault="00480280" w:rsidP="00C010FA">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r w:rsidRPr="00C010FA">
        <w:rPr>
          <w:rFonts w:asciiTheme="majorHAnsi" w:hAnsiTheme="majorHAnsi" w:cstheme="majorHAnsi"/>
          <w:color w:val="000000" w:themeColor="text1"/>
          <w:sz w:val="28"/>
          <w:szCs w:val="28"/>
        </w:rPr>
        <w:t>- Điều chỉnh kế hoạch để tiếp tục rèn luyện sau phân tích, đánh giá kết quả thực hiện và thực hiện theo kế hoạch mới.</w:t>
      </w:r>
    </w:p>
    <w:p w14:paraId="440C4A1D" w14:textId="77777777" w:rsidR="007E36EF" w:rsidRDefault="007E36EF" w:rsidP="00C010FA">
      <w:pPr>
        <w:pStyle w:val="NormalWeb"/>
        <w:shd w:val="clear" w:color="auto" w:fill="FFFFFF" w:themeFill="background1"/>
        <w:spacing w:before="0" w:beforeAutospacing="0" w:after="0" w:afterAutospacing="0"/>
        <w:rPr>
          <w:rFonts w:asciiTheme="majorHAnsi" w:hAnsiTheme="majorHAnsi" w:cstheme="majorHAnsi"/>
          <w:color w:val="000000" w:themeColor="text1"/>
          <w:sz w:val="28"/>
          <w:szCs w:val="28"/>
          <w:lang w:val="en-US"/>
        </w:rPr>
      </w:pPr>
    </w:p>
    <w:p w14:paraId="620A8578" w14:textId="77777777" w:rsidR="00441EDE" w:rsidRDefault="00441EDE" w:rsidP="00F02EB2">
      <w:pPr>
        <w:shd w:val="clear" w:color="auto" w:fill="FFFFFF" w:themeFill="background1"/>
        <w:spacing w:line="276" w:lineRule="auto"/>
        <w:rPr>
          <w:rFonts w:asciiTheme="majorHAnsi" w:hAnsiTheme="majorHAnsi" w:cstheme="majorHAnsi"/>
          <w:b/>
          <w:bCs/>
          <w:color w:val="002060"/>
          <w:sz w:val="28"/>
          <w:szCs w:val="28"/>
          <w:lang w:val="en-US"/>
        </w:rPr>
      </w:pPr>
    </w:p>
    <w:p w14:paraId="0C3D2407" w14:textId="1986C399" w:rsidR="00F02EB2" w:rsidRPr="00597759" w:rsidRDefault="00F02EB2" w:rsidP="00F02EB2">
      <w:pPr>
        <w:shd w:val="clear" w:color="auto" w:fill="FFFFFF" w:themeFill="background1"/>
        <w:spacing w:line="276" w:lineRule="auto"/>
        <w:rPr>
          <w:rFonts w:asciiTheme="majorHAnsi" w:hAnsiTheme="majorHAnsi" w:cstheme="majorHAnsi"/>
          <w:b/>
          <w:bCs/>
          <w:color w:val="002060"/>
          <w:sz w:val="28"/>
          <w:szCs w:val="28"/>
          <w:lang w:val="en-US"/>
        </w:rPr>
      </w:pPr>
      <w:r w:rsidRPr="00597759">
        <w:rPr>
          <w:rFonts w:asciiTheme="majorHAnsi" w:hAnsiTheme="majorHAnsi" w:cstheme="majorHAnsi"/>
          <w:b/>
          <w:bCs/>
          <w:color w:val="002060"/>
          <w:sz w:val="28"/>
          <w:szCs w:val="28"/>
          <w:lang w:val="en-US"/>
        </w:rPr>
        <w:t xml:space="preserve">* TỔNG KẾT CHỦ ĐỀ: </w:t>
      </w:r>
    </w:p>
    <w:p w14:paraId="31E4F411" w14:textId="713AFBF8" w:rsidR="00B52C0C" w:rsidRPr="00DE17B3" w:rsidRDefault="007E36EF" w:rsidP="007E36EF">
      <w:pPr>
        <w:tabs>
          <w:tab w:val="left" w:pos="1610"/>
        </w:tabs>
        <w:autoSpaceDE w:val="0"/>
        <w:autoSpaceDN w:val="0"/>
        <w:spacing w:before="101" w:line="271" w:lineRule="auto"/>
        <w:ind w:right="834"/>
        <w:jc w:val="both"/>
        <w:rPr>
          <w:rFonts w:asciiTheme="majorHAnsi" w:hAnsiTheme="majorHAnsi" w:cstheme="majorHAnsi"/>
          <w:color w:val="auto"/>
          <w:sz w:val="28"/>
          <w:szCs w:val="28"/>
        </w:rPr>
      </w:pPr>
      <w:r w:rsidRPr="00DE17B3">
        <w:rPr>
          <w:rFonts w:asciiTheme="majorHAnsi" w:hAnsiTheme="majorHAnsi" w:cstheme="majorHAnsi"/>
          <w:color w:val="auto"/>
          <w:sz w:val="28"/>
          <w:szCs w:val="28"/>
          <w:lang w:val="en-US"/>
        </w:rPr>
        <w:t>- N</w:t>
      </w:r>
      <w:r w:rsidR="00B52C0C" w:rsidRPr="00DE17B3">
        <w:rPr>
          <w:rFonts w:asciiTheme="majorHAnsi" w:hAnsiTheme="majorHAnsi" w:cstheme="majorHAnsi"/>
          <w:color w:val="auto"/>
          <w:sz w:val="28"/>
          <w:szCs w:val="28"/>
        </w:rPr>
        <w:t>h</w:t>
      </w:r>
      <w:r w:rsidRPr="00DE17B3">
        <w:rPr>
          <w:rFonts w:asciiTheme="majorHAnsi" w:hAnsiTheme="majorHAnsi" w:cstheme="majorHAnsi"/>
          <w:color w:val="auto"/>
          <w:sz w:val="28"/>
          <w:szCs w:val="28"/>
          <w:lang w:val="en-US"/>
        </w:rPr>
        <w:t>ữ</w:t>
      </w:r>
      <w:r w:rsidR="00B52C0C" w:rsidRPr="00DE17B3">
        <w:rPr>
          <w:rFonts w:asciiTheme="majorHAnsi" w:hAnsiTheme="majorHAnsi" w:cstheme="majorHAnsi"/>
          <w:color w:val="auto"/>
          <w:sz w:val="28"/>
          <w:szCs w:val="28"/>
        </w:rPr>
        <w:t>ng</w:t>
      </w:r>
      <w:r w:rsidR="00B52C0C" w:rsidRPr="00DE17B3">
        <w:rPr>
          <w:rFonts w:asciiTheme="majorHAnsi" w:hAnsiTheme="majorHAnsi" w:cstheme="majorHAnsi"/>
          <w:color w:val="auto"/>
          <w:spacing w:val="25"/>
          <w:sz w:val="28"/>
          <w:szCs w:val="28"/>
        </w:rPr>
        <w:t xml:space="preserve"> </w:t>
      </w:r>
      <w:r w:rsidR="00B52C0C" w:rsidRPr="00DE17B3">
        <w:rPr>
          <w:rFonts w:asciiTheme="majorHAnsi" w:hAnsiTheme="majorHAnsi" w:cstheme="majorHAnsi"/>
          <w:color w:val="auto"/>
          <w:sz w:val="28"/>
          <w:szCs w:val="28"/>
        </w:rPr>
        <w:t>b</w:t>
      </w:r>
      <w:r w:rsidRPr="00DE17B3">
        <w:rPr>
          <w:rFonts w:asciiTheme="majorHAnsi" w:hAnsiTheme="majorHAnsi" w:cstheme="majorHAnsi"/>
          <w:color w:val="auto"/>
          <w:sz w:val="28"/>
          <w:szCs w:val="28"/>
          <w:lang w:val="en-US"/>
        </w:rPr>
        <w:t>à</w:t>
      </w:r>
      <w:r w:rsidR="00B52C0C" w:rsidRPr="00DE17B3">
        <w:rPr>
          <w:rFonts w:asciiTheme="majorHAnsi" w:hAnsiTheme="majorHAnsi" w:cstheme="majorHAnsi"/>
          <w:color w:val="auto"/>
          <w:sz w:val="28"/>
          <w:szCs w:val="28"/>
        </w:rPr>
        <w:t>i</w:t>
      </w:r>
      <w:r w:rsidR="00B52C0C" w:rsidRPr="00DE17B3">
        <w:rPr>
          <w:rFonts w:asciiTheme="majorHAnsi" w:hAnsiTheme="majorHAnsi" w:cstheme="majorHAnsi"/>
          <w:color w:val="auto"/>
          <w:spacing w:val="19"/>
          <w:sz w:val="28"/>
          <w:szCs w:val="28"/>
        </w:rPr>
        <w:t xml:space="preserve"> </w:t>
      </w:r>
      <w:r w:rsidR="00B52C0C" w:rsidRPr="00DE17B3">
        <w:rPr>
          <w:rFonts w:asciiTheme="majorHAnsi" w:hAnsiTheme="majorHAnsi" w:cstheme="majorHAnsi"/>
          <w:color w:val="auto"/>
          <w:sz w:val="28"/>
          <w:szCs w:val="28"/>
        </w:rPr>
        <w:t>h</w:t>
      </w:r>
      <w:r w:rsidRPr="00DE17B3">
        <w:rPr>
          <w:rFonts w:asciiTheme="majorHAnsi" w:hAnsiTheme="majorHAnsi" w:cstheme="majorHAnsi"/>
          <w:color w:val="auto"/>
          <w:sz w:val="28"/>
          <w:szCs w:val="28"/>
          <w:lang w:val="en-US"/>
        </w:rPr>
        <w:t>ọ</w:t>
      </w:r>
      <w:r w:rsidR="00B52C0C" w:rsidRPr="00DE17B3">
        <w:rPr>
          <w:rFonts w:asciiTheme="majorHAnsi" w:hAnsiTheme="majorHAnsi" w:cstheme="majorHAnsi"/>
          <w:color w:val="auto"/>
          <w:sz w:val="28"/>
          <w:szCs w:val="28"/>
        </w:rPr>
        <w:t>c</w:t>
      </w:r>
      <w:r w:rsidR="00B52C0C" w:rsidRPr="00DE17B3">
        <w:rPr>
          <w:rFonts w:asciiTheme="majorHAnsi" w:hAnsiTheme="majorHAnsi" w:cstheme="majorHAnsi"/>
          <w:color w:val="auto"/>
          <w:spacing w:val="21"/>
          <w:sz w:val="28"/>
          <w:szCs w:val="28"/>
        </w:rPr>
        <w:t xml:space="preserve"> </w:t>
      </w:r>
      <w:r w:rsidRPr="00DE17B3">
        <w:rPr>
          <w:rFonts w:asciiTheme="majorHAnsi" w:hAnsiTheme="majorHAnsi" w:cstheme="majorHAnsi"/>
          <w:color w:val="auto"/>
          <w:sz w:val="28"/>
          <w:szCs w:val="28"/>
          <w:lang w:val="en-US"/>
        </w:rPr>
        <w:t>đã</w:t>
      </w:r>
      <w:r w:rsidR="00B52C0C" w:rsidRPr="00DE17B3">
        <w:rPr>
          <w:rFonts w:asciiTheme="majorHAnsi" w:hAnsiTheme="majorHAnsi" w:cstheme="majorHAnsi"/>
          <w:color w:val="auto"/>
          <w:spacing w:val="22"/>
          <w:sz w:val="28"/>
          <w:szCs w:val="28"/>
        </w:rPr>
        <w:t xml:space="preserve"> </w:t>
      </w:r>
      <w:r w:rsidR="00B52C0C" w:rsidRPr="00DE17B3">
        <w:rPr>
          <w:rFonts w:asciiTheme="majorHAnsi" w:hAnsiTheme="majorHAnsi" w:cstheme="majorHAnsi"/>
          <w:color w:val="auto"/>
          <w:sz w:val="28"/>
          <w:szCs w:val="28"/>
        </w:rPr>
        <w:t>thu nh</w:t>
      </w:r>
      <w:r w:rsidRPr="00DE17B3">
        <w:rPr>
          <w:rFonts w:asciiTheme="majorHAnsi" w:hAnsiTheme="majorHAnsi" w:cstheme="majorHAnsi"/>
          <w:color w:val="auto"/>
          <w:spacing w:val="30"/>
          <w:sz w:val="28"/>
          <w:szCs w:val="28"/>
          <w:lang w:val="en-US"/>
        </w:rPr>
        <w:t>ậ</w:t>
      </w:r>
      <w:r w:rsidR="00B52C0C" w:rsidRPr="00DE17B3">
        <w:rPr>
          <w:rFonts w:asciiTheme="majorHAnsi" w:hAnsiTheme="majorHAnsi" w:cstheme="majorHAnsi"/>
          <w:color w:val="auto"/>
          <w:sz w:val="28"/>
          <w:szCs w:val="28"/>
        </w:rPr>
        <w:t>n</w:t>
      </w:r>
      <w:r w:rsidR="00B52C0C" w:rsidRPr="00DE17B3">
        <w:rPr>
          <w:rFonts w:asciiTheme="majorHAnsi" w:hAnsiTheme="majorHAnsi" w:cstheme="majorHAnsi"/>
          <w:color w:val="auto"/>
          <w:spacing w:val="27"/>
          <w:sz w:val="28"/>
          <w:szCs w:val="28"/>
        </w:rPr>
        <w:t xml:space="preserve"> </w:t>
      </w:r>
      <w:r w:rsidRPr="00DE17B3">
        <w:rPr>
          <w:rFonts w:asciiTheme="majorHAnsi" w:hAnsiTheme="majorHAnsi" w:cstheme="majorHAnsi"/>
          <w:color w:val="auto"/>
          <w:spacing w:val="27"/>
          <w:sz w:val="28"/>
          <w:szCs w:val="28"/>
          <w:lang w:val="en-US"/>
        </w:rPr>
        <w:t>đượ</w:t>
      </w:r>
      <w:r w:rsidR="00B52C0C" w:rsidRPr="00DE17B3">
        <w:rPr>
          <w:rFonts w:asciiTheme="majorHAnsi" w:hAnsiTheme="majorHAnsi" w:cstheme="majorHAnsi"/>
          <w:color w:val="auto"/>
          <w:sz w:val="28"/>
          <w:szCs w:val="28"/>
        </w:rPr>
        <w:t>c v</w:t>
      </w:r>
      <w:r w:rsidRPr="00DE17B3">
        <w:rPr>
          <w:rFonts w:asciiTheme="majorHAnsi" w:hAnsiTheme="majorHAnsi" w:cstheme="majorHAnsi"/>
          <w:color w:val="auto"/>
          <w:sz w:val="28"/>
          <w:szCs w:val="28"/>
          <w:lang w:val="en-US"/>
        </w:rPr>
        <w:t>à</w:t>
      </w:r>
      <w:r w:rsidR="00B52C0C" w:rsidRPr="00DE17B3">
        <w:rPr>
          <w:rFonts w:asciiTheme="majorHAnsi" w:hAnsiTheme="majorHAnsi" w:cstheme="majorHAnsi"/>
          <w:color w:val="auto"/>
          <w:sz w:val="28"/>
          <w:szCs w:val="28"/>
        </w:rPr>
        <w:t xml:space="preserve"> c</w:t>
      </w:r>
      <w:r w:rsidRPr="00DE17B3">
        <w:rPr>
          <w:rFonts w:asciiTheme="majorHAnsi" w:hAnsiTheme="majorHAnsi" w:cstheme="majorHAnsi"/>
          <w:color w:val="auto"/>
          <w:sz w:val="28"/>
          <w:szCs w:val="28"/>
          <w:lang w:val="en-US"/>
        </w:rPr>
        <w:t>ả</w:t>
      </w:r>
      <w:r w:rsidR="00B52C0C" w:rsidRPr="00DE17B3">
        <w:rPr>
          <w:rFonts w:asciiTheme="majorHAnsi" w:hAnsiTheme="majorHAnsi" w:cstheme="majorHAnsi"/>
          <w:color w:val="auto"/>
          <w:sz w:val="28"/>
          <w:szCs w:val="28"/>
        </w:rPr>
        <w:t>m</w:t>
      </w:r>
      <w:r w:rsidR="00B52C0C" w:rsidRPr="00DE17B3">
        <w:rPr>
          <w:rFonts w:asciiTheme="majorHAnsi" w:hAnsiTheme="majorHAnsi" w:cstheme="majorHAnsi"/>
          <w:color w:val="auto"/>
          <w:spacing w:val="28"/>
          <w:sz w:val="28"/>
          <w:szCs w:val="28"/>
        </w:rPr>
        <w:t xml:space="preserve"> </w:t>
      </w:r>
      <w:r w:rsidR="00B52C0C" w:rsidRPr="00DE17B3">
        <w:rPr>
          <w:rFonts w:asciiTheme="majorHAnsi" w:hAnsiTheme="majorHAnsi" w:cstheme="majorHAnsi"/>
          <w:color w:val="auto"/>
          <w:sz w:val="28"/>
          <w:szCs w:val="28"/>
        </w:rPr>
        <w:t>nh</w:t>
      </w:r>
      <w:r w:rsidRPr="00DE17B3">
        <w:rPr>
          <w:rFonts w:asciiTheme="majorHAnsi" w:hAnsiTheme="majorHAnsi" w:cstheme="majorHAnsi"/>
          <w:color w:val="auto"/>
          <w:spacing w:val="31"/>
          <w:sz w:val="28"/>
          <w:szCs w:val="28"/>
          <w:lang w:val="en-US"/>
        </w:rPr>
        <w:t>ận</w:t>
      </w:r>
      <w:r w:rsidR="00B52C0C" w:rsidRPr="00DE17B3">
        <w:rPr>
          <w:rFonts w:asciiTheme="majorHAnsi" w:hAnsiTheme="majorHAnsi" w:cstheme="majorHAnsi"/>
          <w:color w:val="auto"/>
          <w:sz w:val="28"/>
          <w:szCs w:val="28"/>
        </w:rPr>
        <w:t xml:space="preserve"> c</w:t>
      </w:r>
      <w:r w:rsidRPr="00DE17B3">
        <w:rPr>
          <w:rFonts w:asciiTheme="majorHAnsi" w:hAnsiTheme="majorHAnsi" w:cstheme="majorHAnsi"/>
          <w:color w:val="auto"/>
          <w:sz w:val="28"/>
          <w:szCs w:val="28"/>
          <w:lang w:val="en-US"/>
        </w:rPr>
        <w:t>ủ</w:t>
      </w:r>
      <w:r w:rsidR="00B52C0C" w:rsidRPr="00DE17B3">
        <w:rPr>
          <w:rFonts w:asciiTheme="majorHAnsi" w:hAnsiTheme="majorHAnsi" w:cstheme="majorHAnsi"/>
          <w:color w:val="auto"/>
          <w:sz w:val="28"/>
          <w:szCs w:val="28"/>
        </w:rPr>
        <w:t>a</w:t>
      </w:r>
      <w:r w:rsidR="00B52C0C" w:rsidRPr="00DE17B3">
        <w:rPr>
          <w:rFonts w:asciiTheme="majorHAnsi" w:hAnsiTheme="majorHAnsi" w:cstheme="majorHAnsi"/>
          <w:color w:val="auto"/>
          <w:spacing w:val="27"/>
          <w:sz w:val="28"/>
          <w:szCs w:val="28"/>
        </w:rPr>
        <w:t xml:space="preserve"> </w:t>
      </w:r>
      <w:r w:rsidR="00B52C0C" w:rsidRPr="00DE17B3">
        <w:rPr>
          <w:rFonts w:asciiTheme="majorHAnsi" w:hAnsiTheme="majorHAnsi" w:cstheme="majorHAnsi"/>
          <w:color w:val="auto"/>
          <w:sz w:val="28"/>
          <w:szCs w:val="28"/>
        </w:rPr>
        <w:t>b</w:t>
      </w:r>
      <w:r w:rsidRPr="00DE17B3">
        <w:rPr>
          <w:rFonts w:asciiTheme="majorHAnsi" w:hAnsiTheme="majorHAnsi" w:cstheme="majorHAnsi"/>
          <w:color w:val="auto"/>
          <w:sz w:val="28"/>
          <w:szCs w:val="28"/>
          <w:lang w:val="en-US"/>
        </w:rPr>
        <w:t>ả</w:t>
      </w:r>
      <w:r w:rsidR="00B52C0C" w:rsidRPr="00DE17B3">
        <w:rPr>
          <w:rFonts w:asciiTheme="majorHAnsi" w:hAnsiTheme="majorHAnsi" w:cstheme="majorHAnsi"/>
          <w:color w:val="auto"/>
          <w:sz w:val="28"/>
          <w:szCs w:val="28"/>
        </w:rPr>
        <w:t>n</w:t>
      </w:r>
      <w:r w:rsidR="00B52C0C" w:rsidRPr="00DE17B3">
        <w:rPr>
          <w:rFonts w:asciiTheme="majorHAnsi" w:hAnsiTheme="majorHAnsi" w:cstheme="majorHAnsi"/>
          <w:color w:val="auto"/>
          <w:spacing w:val="25"/>
          <w:sz w:val="28"/>
          <w:szCs w:val="28"/>
        </w:rPr>
        <w:t xml:space="preserve"> </w:t>
      </w:r>
      <w:r w:rsidR="00B52C0C" w:rsidRPr="00DE17B3">
        <w:rPr>
          <w:rFonts w:asciiTheme="majorHAnsi" w:hAnsiTheme="majorHAnsi" w:cstheme="majorHAnsi"/>
          <w:color w:val="auto"/>
          <w:sz w:val="28"/>
          <w:szCs w:val="28"/>
        </w:rPr>
        <w:t>th</w:t>
      </w:r>
      <w:r w:rsidRPr="00DE17B3">
        <w:rPr>
          <w:rFonts w:asciiTheme="majorHAnsi" w:hAnsiTheme="majorHAnsi" w:cstheme="majorHAnsi"/>
          <w:color w:val="auto"/>
          <w:sz w:val="28"/>
          <w:szCs w:val="28"/>
          <w:lang w:val="en-US"/>
        </w:rPr>
        <w:t>â</w:t>
      </w:r>
      <w:r w:rsidR="00B52C0C" w:rsidRPr="00DE17B3">
        <w:rPr>
          <w:rFonts w:asciiTheme="majorHAnsi" w:hAnsiTheme="majorHAnsi" w:cstheme="majorHAnsi"/>
          <w:color w:val="auto"/>
          <w:sz w:val="28"/>
          <w:szCs w:val="28"/>
        </w:rPr>
        <w:t>n sau ch</w:t>
      </w:r>
      <w:r w:rsidRPr="00DE17B3">
        <w:rPr>
          <w:rFonts w:asciiTheme="majorHAnsi" w:hAnsiTheme="majorHAnsi" w:cstheme="majorHAnsi"/>
          <w:color w:val="auto"/>
          <w:sz w:val="28"/>
          <w:szCs w:val="28"/>
          <w:lang w:val="en-US"/>
        </w:rPr>
        <w:t>ủ</w:t>
      </w:r>
      <w:r w:rsidR="00B52C0C" w:rsidRPr="00DE17B3">
        <w:rPr>
          <w:rFonts w:asciiTheme="majorHAnsi" w:hAnsiTheme="majorHAnsi" w:cstheme="majorHAnsi"/>
          <w:color w:val="auto"/>
          <w:sz w:val="28"/>
          <w:szCs w:val="28"/>
        </w:rPr>
        <w:t xml:space="preserve"> </w:t>
      </w:r>
      <w:r w:rsidRPr="00DE17B3">
        <w:rPr>
          <w:rFonts w:asciiTheme="majorHAnsi" w:hAnsiTheme="majorHAnsi" w:cstheme="majorHAnsi"/>
          <w:color w:val="auto"/>
          <w:sz w:val="28"/>
          <w:szCs w:val="28"/>
          <w:lang w:val="en-US"/>
        </w:rPr>
        <w:t>đề</w:t>
      </w:r>
      <w:r w:rsidR="00B52C0C" w:rsidRPr="00DE17B3">
        <w:rPr>
          <w:rFonts w:asciiTheme="majorHAnsi" w:hAnsiTheme="majorHAnsi" w:cstheme="majorHAnsi"/>
          <w:color w:val="auto"/>
          <w:spacing w:val="-6"/>
          <w:sz w:val="28"/>
          <w:szCs w:val="28"/>
        </w:rPr>
        <w:t xml:space="preserve"> </w:t>
      </w:r>
      <w:r w:rsidR="00B52C0C" w:rsidRPr="00DE17B3">
        <w:rPr>
          <w:rFonts w:asciiTheme="majorHAnsi" w:hAnsiTheme="majorHAnsi" w:cstheme="majorHAnsi"/>
          <w:color w:val="auto"/>
          <w:sz w:val="28"/>
          <w:szCs w:val="28"/>
        </w:rPr>
        <w:t>"T</w:t>
      </w:r>
      <w:r w:rsidR="00F34BF7" w:rsidRPr="00DE17B3">
        <w:rPr>
          <w:rFonts w:asciiTheme="majorHAnsi" w:hAnsiTheme="majorHAnsi" w:cstheme="majorHAnsi"/>
          <w:color w:val="auto"/>
          <w:sz w:val="28"/>
          <w:szCs w:val="28"/>
          <w:lang w:val="en-US"/>
        </w:rPr>
        <w:t>ô</w:t>
      </w:r>
      <w:r w:rsidR="00B52C0C" w:rsidRPr="00DE17B3">
        <w:rPr>
          <w:rFonts w:asciiTheme="majorHAnsi" w:hAnsiTheme="majorHAnsi" w:cstheme="majorHAnsi"/>
          <w:color w:val="auto"/>
          <w:sz w:val="28"/>
          <w:szCs w:val="28"/>
        </w:rPr>
        <w:t>i tr</w:t>
      </w:r>
      <w:r w:rsidRPr="00DE17B3">
        <w:rPr>
          <w:rFonts w:asciiTheme="majorHAnsi" w:hAnsiTheme="majorHAnsi" w:cstheme="majorHAnsi"/>
          <w:color w:val="auto"/>
          <w:sz w:val="28"/>
          <w:szCs w:val="28"/>
          <w:lang w:val="en-US"/>
        </w:rPr>
        <w:t>ưở</w:t>
      </w:r>
      <w:r w:rsidR="00B52C0C" w:rsidRPr="00DE17B3">
        <w:rPr>
          <w:rFonts w:asciiTheme="majorHAnsi" w:hAnsiTheme="majorHAnsi" w:cstheme="majorHAnsi"/>
          <w:color w:val="auto"/>
          <w:sz w:val="28"/>
          <w:szCs w:val="28"/>
        </w:rPr>
        <w:t>ng</w:t>
      </w:r>
      <w:r w:rsidR="00B52C0C" w:rsidRPr="00DE17B3">
        <w:rPr>
          <w:rFonts w:asciiTheme="majorHAnsi" w:hAnsiTheme="majorHAnsi" w:cstheme="majorHAnsi"/>
          <w:color w:val="auto"/>
          <w:spacing w:val="27"/>
          <w:sz w:val="28"/>
          <w:szCs w:val="28"/>
        </w:rPr>
        <w:t xml:space="preserve"> </w:t>
      </w:r>
      <w:r w:rsidR="00B52C0C" w:rsidRPr="00DE17B3">
        <w:rPr>
          <w:rFonts w:asciiTheme="majorHAnsi" w:hAnsiTheme="majorHAnsi" w:cstheme="majorHAnsi"/>
          <w:color w:val="auto"/>
          <w:sz w:val="28"/>
          <w:szCs w:val="28"/>
        </w:rPr>
        <w:t>th</w:t>
      </w:r>
      <w:r w:rsidRPr="00DE17B3">
        <w:rPr>
          <w:rFonts w:asciiTheme="majorHAnsi" w:hAnsiTheme="majorHAnsi" w:cstheme="majorHAnsi"/>
          <w:color w:val="auto"/>
          <w:sz w:val="28"/>
          <w:szCs w:val="28"/>
          <w:lang w:val="en-US"/>
        </w:rPr>
        <w:t>à</w:t>
      </w:r>
      <w:r w:rsidR="00B52C0C" w:rsidRPr="00DE17B3">
        <w:rPr>
          <w:rFonts w:asciiTheme="majorHAnsi" w:hAnsiTheme="majorHAnsi" w:cstheme="majorHAnsi"/>
          <w:color w:val="auto"/>
          <w:sz w:val="28"/>
          <w:szCs w:val="28"/>
        </w:rPr>
        <w:t>nh''.</w:t>
      </w:r>
    </w:p>
    <w:p w14:paraId="7B00F4A8" w14:textId="772F2C8C" w:rsidR="00B52C0C" w:rsidRPr="00DE17B3" w:rsidRDefault="00F34BF7" w:rsidP="00F34BF7">
      <w:pPr>
        <w:tabs>
          <w:tab w:val="left" w:pos="1427"/>
        </w:tabs>
        <w:autoSpaceDE w:val="0"/>
        <w:autoSpaceDN w:val="0"/>
        <w:spacing w:before="77" w:line="278" w:lineRule="auto"/>
        <w:ind w:right="1007"/>
        <w:jc w:val="both"/>
        <w:rPr>
          <w:rFonts w:asciiTheme="majorHAnsi" w:hAnsiTheme="majorHAnsi" w:cstheme="majorHAnsi"/>
          <w:color w:val="auto"/>
          <w:sz w:val="28"/>
          <w:szCs w:val="28"/>
        </w:rPr>
      </w:pPr>
      <w:r w:rsidRPr="00DE17B3">
        <w:rPr>
          <w:rFonts w:asciiTheme="majorHAnsi" w:hAnsiTheme="majorHAnsi" w:cstheme="majorHAnsi"/>
          <w:color w:val="auto"/>
          <w:sz w:val="28"/>
          <w:szCs w:val="28"/>
          <w:lang w:val="en-US"/>
        </w:rPr>
        <w:t xml:space="preserve">- </w:t>
      </w:r>
      <w:r w:rsidR="007E36EF" w:rsidRPr="00DE17B3">
        <w:rPr>
          <w:rFonts w:asciiTheme="majorHAnsi" w:hAnsiTheme="majorHAnsi" w:cstheme="majorHAnsi"/>
          <w:color w:val="auto"/>
          <w:sz w:val="28"/>
          <w:szCs w:val="28"/>
          <w:lang w:val="en-US"/>
        </w:rPr>
        <w:t>Nhận</w:t>
      </w:r>
      <w:r w:rsidR="00B52C0C" w:rsidRPr="00DE17B3">
        <w:rPr>
          <w:rFonts w:asciiTheme="majorHAnsi" w:hAnsiTheme="majorHAnsi" w:cstheme="majorHAnsi"/>
          <w:color w:val="auto"/>
          <w:sz w:val="28"/>
          <w:szCs w:val="28"/>
        </w:rPr>
        <w:t xml:space="preserve"> x</w:t>
      </w:r>
      <w:r w:rsidR="007E36EF" w:rsidRPr="00DE17B3">
        <w:rPr>
          <w:rFonts w:asciiTheme="majorHAnsi" w:hAnsiTheme="majorHAnsi" w:cstheme="majorHAnsi"/>
          <w:color w:val="auto"/>
          <w:sz w:val="28"/>
          <w:szCs w:val="28"/>
          <w:lang w:val="en-US"/>
        </w:rPr>
        <w:t>é</w:t>
      </w:r>
      <w:r w:rsidR="00B52C0C" w:rsidRPr="00DE17B3">
        <w:rPr>
          <w:rFonts w:asciiTheme="majorHAnsi" w:hAnsiTheme="majorHAnsi" w:cstheme="majorHAnsi"/>
          <w:color w:val="auto"/>
          <w:sz w:val="28"/>
          <w:szCs w:val="28"/>
        </w:rPr>
        <w:t>t chung v</w:t>
      </w:r>
      <w:r w:rsidR="007E36EF" w:rsidRPr="00DE17B3">
        <w:rPr>
          <w:rFonts w:asciiTheme="majorHAnsi" w:hAnsiTheme="majorHAnsi" w:cstheme="majorHAnsi"/>
          <w:color w:val="auto"/>
          <w:sz w:val="28"/>
          <w:szCs w:val="28"/>
          <w:lang w:val="en-US"/>
        </w:rPr>
        <w:t>à</w:t>
      </w:r>
      <w:r w:rsidR="00B52C0C" w:rsidRPr="00DE17B3">
        <w:rPr>
          <w:rFonts w:asciiTheme="majorHAnsi" w:hAnsiTheme="majorHAnsi" w:cstheme="majorHAnsi"/>
          <w:color w:val="auto"/>
          <w:spacing w:val="22"/>
          <w:sz w:val="28"/>
          <w:szCs w:val="28"/>
        </w:rPr>
        <w:t xml:space="preserve"> </w:t>
      </w:r>
      <w:r w:rsidR="00B52C0C" w:rsidRPr="00DE17B3">
        <w:rPr>
          <w:rFonts w:asciiTheme="majorHAnsi" w:hAnsiTheme="majorHAnsi" w:cstheme="majorHAnsi"/>
          <w:color w:val="auto"/>
          <w:sz w:val="28"/>
          <w:szCs w:val="28"/>
        </w:rPr>
        <w:t>k</w:t>
      </w:r>
      <w:r w:rsidR="007E36EF" w:rsidRPr="00DE17B3">
        <w:rPr>
          <w:rFonts w:asciiTheme="majorHAnsi" w:hAnsiTheme="majorHAnsi" w:cstheme="majorHAnsi"/>
          <w:color w:val="auto"/>
          <w:sz w:val="28"/>
          <w:szCs w:val="28"/>
          <w:lang w:val="en-US"/>
        </w:rPr>
        <w:t>ế</w:t>
      </w:r>
      <w:r w:rsidR="00B52C0C" w:rsidRPr="00DE17B3">
        <w:rPr>
          <w:rFonts w:asciiTheme="majorHAnsi" w:hAnsiTheme="majorHAnsi" w:cstheme="majorHAnsi"/>
          <w:color w:val="auto"/>
          <w:sz w:val="28"/>
          <w:szCs w:val="28"/>
        </w:rPr>
        <w:t>t lu</w:t>
      </w:r>
      <w:r w:rsidR="007E36EF" w:rsidRPr="00DE17B3">
        <w:rPr>
          <w:rFonts w:asciiTheme="majorHAnsi" w:hAnsiTheme="majorHAnsi" w:cstheme="majorHAnsi"/>
          <w:color w:val="auto"/>
          <w:spacing w:val="38"/>
          <w:sz w:val="28"/>
          <w:szCs w:val="28"/>
          <w:lang w:val="en-US"/>
        </w:rPr>
        <w:t>ậ</w:t>
      </w:r>
      <w:r w:rsidR="00B52C0C" w:rsidRPr="00DE17B3">
        <w:rPr>
          <w:rFonts w:asciiTheme="majorHAnsi" w:hAnsiTheme="majorHAnsi" w:cstheme="majorHAnsi"/>
          <w:color w:val="auto"/>
          <w:sz w:val="28"/>
          <w:szCs w:val="28"/>
        </w:rPr>
        <w:t>n: Khi em</w:t>
      </w:r>
      <w:r w:rsidR="00B52C0C" w:rsidRPr="00DE17B3">
        <w:rPr>
          <w:rFonts w:asciiTheme="majorHAnsi" w:hAnsiTheme="majorHAnsi" w:cstheme="majorHAnsi"/>
          <w:color w:val="auto"/>
          <w:spacing w:val="22"/>
          <w:sz w:val="28"/>
          <w:szCs w:val="28"/>
        </w:rPr>
        <w:t xml:space="preserve"> </w:t>
      </w:r>
      <w:r w:rsidR="00B52C0C" w:rsidRPr="00DE17B3">
        <w:rPr>
          <w:rFonts w:asciiTheme="majorHAnsi" w:hAnsiTheme="majorHAnsi" w:cstheme="majorHAnsi"/>
          <w:color w:val="auto"/>
          <w:sz w:val="28"/>
          <w:szCs w:val="28"/>
        </w:rPr>
        <w:t>18 tu</w:t>
      </w:r>
      <w:r w:rsidR="007E36EF" w:rsidRPr="00DE17B3">
        <w:rPr>
          <w:rFonts w:asciiTheme="majorHAnsi" w:hAnsiTheme="majorHAnsi" w:cstheme="majorHAnsi"/>
          <w:color w:val="auto"/>
          <w:sz w:val="28"/>
          <w:szCs w:val="28"/>
          <w:lang w:val="en-US"/>
        </w:rPr>
        <w:t>ổ</w:t>
      </w:r>
      <w:r w:rsidR="00B52C0C" w:rsidRPr="00DE17B3">
        <w:rPr>
          <w:rFonts w:asciiTheme="majorHAnsi" w:hAnsiTheme="majorHAnsi" w:cstheme="majorHAnsi"/>
          <w:color w:val="auto"/>
          <w:sz w:val="28"/>
          <w:szCs w:val="28"/>
        </w:rPr>
        <w:t>i, em</w:t>
      </w:r>
      <w:r w:rsidR="00B52C0C" w:rsidRPr="00DE17B3">
        <w:rPr>
          <w:rFonts w:asciiTheme="majorHAnsi" w:hAnsiTheme="majorHAnsi" w:cstheme="majorHAnsi"/>
          <w:color w:val="auto"/>
          <w:spacing w:val="22"/>
          <w:sz w:val="28"/>
          <w:szCs w:val="28"/>
        </w:rPr>
        <w:t xml:space="preserve"> </w:t>
      </w:r>
      <w:r w:rsidR="007E36EF" w:rsidRPr="00DE17B3">
        <w:rPr>
          <w:rFonts w:asciiTheme="majorHAnsi" w:hAnsiTheme="majorHAnsi" w:cstheme="majorHAnsi"/>
          <w:color w:val="auto"/>
          <w:sz w:val="28"/>
          <w:szCs w:val="28"/>
          <w:lang w:val="en-US"/>
        </w:rPr>
        <w:t>đã</w:t>
      </w:r>
      <w:r w:rsidR="00B52C0C" w:rsidRPr="00DE17B3">
        <w:rPr>
          <w:rFonts w:asciiTheme="majorHAnsi" w:hAnsiTheme="majorHAnsi" w:cstheme="majorHAnsi"/>
          <w:color w:val="auto"/>
          <w:sz w:val="28"/>
          <w:szCs w:val="28"/>
        </w:rPr>
        <w:t xml:space="preserve"> nh</w:t>
      </w:r>
      <w:r w:rsidR="007E36EF" w:rsidRPr="00DE17B3">
        <w:rPr>
          <w:rFonts w:asciiTheme="majorHAnsi" w:hAnsiTheme="majorHAnsi" w:cstheme="majorHAnsi"/>
          <w:color w:val="auto"/>
          <w:spacing w:val="40"/>
          <w:sz w:val="28"/>
          <w:szCs w:val="28"/>
          <w:lang w:val="en-US"/>
        </w:rPr>
        <w:t>ậ</w:t>
      </w:r>
      <w:r w:rsidR="00B52C0C" w:rsidRPr="00DE17B3">
        <w:rPr>
          <w:rFonts w:asciiTheme="majorHAnsi" w:hAnsiTheme="majorHAnsi" w:cstheme="majorHAnsi"/>
          <w:color w:val="auto"/>
          <w:sz w:val="28"/>
          <w:szCs w:val="28"/>
        </w:rPr>
        <w:t>n</w:t>
      </w:r>
      <w:r w:rsidR="00B52C0C" w:rsidRPr="00DE17B3">
        <w:rPr>
          <w:rFonts w:asciiTheme="majorHAnsi" w:hAnsiTheme="majorHAnsi" w:cstheme="majorHAnsi"/>
          <w:color w:val="auto"/>
          <w:spacing w:val="27"/>
          <w:sz w:val="28"/>
          <w:szCs w:val="28"/>
        </w:rPr>
        <w:t xml:space="preserve"> </w:t>
      </w:r>
      <w:r w:rsidR="00B52C0C" w:rsidRPr="00DE17B3">
        <w:rPr>
          <w:rFonts w:asciiTheme="majorHAnsi" w:hAnsiTheme="majorHAnsi" w:cstheme="majorHAnsi"/>
          <w:color w:val="auto"/>
          <w:sz w:val="28"/>
          <w:szCs w:val="28"/>
        </w:rPr>
        <w:t>nh</w:t>
      </w:r>
      <w:r w:rsidR="007E36EF" w:rsidRPr="00DE17B3">
        <w:rPr>
          <w:rFonts w:asciiTheme="majorHAnsi" w:hAnsiTheme="majorHAnsi" w:cstheme="majorHAnsi"/>
          <w:color w:val="auto"/>
          <w:sz w:val="28"/>
          <w:szCs w:val="28"/>
          <w:lang w:val="en-US"/>
        </w:rPr>
        <w:t>ữ</w:t>
      </w:r>
      <w:r w:rsidR="00B52C0C" w:rsidRPr="00DE17B3">
        <w:rPr>
          <w:rFonts w:asciiTheme="majorHAnsi" w:hAnsiTheme="majorHAnsi" w:cstheme="majorHAnsi"/>
          <w:color w:val="auto"/>
          <w:sz w:val="28"/>
          <w:szCs w:val="28"/>
        </w:rPr>
        <w:t>ng tr</w:t>
      </w:r>
      <w:r w:rsidR="007E36EF" w:rsidRPr="00DE17B3">
        <w:rPr>
          <w:rFonts w:asciiTheme="majorHAnsi" w:hAnsiTheme="majorHAnsi" w:cstheme="majorHAnsi"/>
          <w:color w:val="auto"/>
          <w:sz w:val="28"/>
          <w:szCs w:val="28"/>
          <w:lang w:val="en-US"/>
        </w:rPr>
        <w:t>á</w:t>
      </w:r>
      <w:r w:rsidR="00B52C0C" w:rsidRPr="00DE17B3">
        <w:rPr>
          <w:rFonts w:asciiTheme="majorHAnsi" w:hAnsiTheme="majorHAnsi" w:cstheme="majorHAnsi"/>
          <w:color w:val="auto"/>
          <w:sz w:val="28"/>
          <w:szCs w:val="28"/>
        </w:rPr>
        <w:t>ch</w:t>
      </w:r>
      <w:r w:rsidR="00B52C0C" w:rsidRPr="00DE17B3">
        <w:rPr>
          <w:rFonts w:asciiTheme="majorHAnsi" w:hAnsiTheme="majorHAnsi" w:cstheme="majorHAnsi"/>
          <w:color w:val="auto"/>
          <w:spacing w:val="28"/>
          <w:sz w:val="28"/>
          <w:szCs w:val="28"/>
        </w:rPr>
        <w:t xml:space="preserve"> </w:t>
      </w:r>
      <w:r w:rsidR="00B52C0C" w:rsidRPr="00DE17B3">
        <w:rPr>
          <w:rFonts w:asciiTheme="majorHAnsi" w:hAnsiTheme="majorHAnsi" w:cstheme="majorHAnsi"/>
          <w:color w:val="auto"/>
          <w:sz w:val="28"/>
          <w:szCs w:val="28"/>
        </w:rPr>
        <w:t>nhi</w:t>
      </w:r>
      <w:r w:rsidR="007E36EF" w:rsidRPr="00DE17B3">
        <w:rPr>
          <w:rFonts w:asciiTheme="majorHAnsi" w:hAnsiTheme="majorHAnsi" w:cstheme="majorHAnsi"/>
          <w:color w:val="auto"/>
          <w:spacing w:val="35"/>
          <w:sz w:val="28"/>
          <w:szCs w:val="28"/>
          <w:lang w:val="en-US"/>
        </w:rPr>
        <w:t>ệ</w:t>
      </w:r>
      <w:r w:rsidR="00B52C0C" w:rsidRPr="00DE17B3">
        <w:rPr>
          <w:rFonts w:asciiTheme="majorHAnsi" w:hAnsiTheme="majorHAnsi" w:cstheme="majorHAnsi"/>
          <w:color w:val="auto"/>
          <w:sz w:val="28"/>
          <w:szCs w:val="28"/>
        </w:rPr>
        <w:t>m</w:t>
      </w:r>
      <w:r w:rsidR="00B52C0C" w:rsidRPr="00DE17B3">
        <w:rPr>
          <w:rFonts w:asciiTheme="majorHAnsi" w:hAnsiTheme="majorHAnsi" w:cstheme="majorHAnsi"/>
          <w:color w:val="auto"/>
          <w:spacing w:val="31"/>
          <w:sz w:val="28"/>
          <w:szCs w:val="28"/>
        </w:rPr>
        <w:t xml:space="preserve"> </w:t>
      </w:r>
      <w:r w:rsidR="00B52C0C" w:rsidRPr="00DE17B3">
        <w:rPr>
          <w:rFonts w:asciiTheme="majorHAnsi" w:hAnsiTheme="majorHAnsi" w:cstheme="majorHAnsi"/>
          <w:color w:val="auto"/>
          <w:sz w:val="28"/>
          <w:szCs w:val="28"/>
        </w:rPr>
        <w:t>nghi</w:t>
      </w:r>
      <w:r w:rsidR="007E36EF" w:rsidRPr="00DE17B3">
        <w:rPr>
          <w:rFonts w:asciiTheme="majorHAnsi" w:hAnsiTheme="majorHAnsi" w:cstheme="majorHAnsi"/>
          <w:color w:val="auto"/>
          <w:sz w:val="28"/>
          <w:szCs w:val="28"/>
          <w:lang w:val="en-US"/>
        </w:rPr>
        <w:t>ã</w:t>
      </w:r>
      <w:r w:rsidR="00B52C0C" w:rsidRPr="00DE17B3">
        <w:rPr>
          <w:rFonts w:asciiTheme="majorHAnsi" w:hAnsiTheme="majorHAnsi" w:cstheme="majorHAnsi"/>
          <w:color w:val="auto"/>
          <w:sz w:val="28"/>
          <w:szCs w:val="28"/>
        </w:rPr>
        <w:t xml:space="preserve"> </w:t>
      </w:r>
      <w:r w:rsidR="007E36EF" w:rsidRPr="00DE17B3">
        <w:rPr>
          <w:rFonts w:asciiTheme="majorHAnsi" w:hAnsiTheme="majorHAnsi" w:cstheme="majorHAnsi"/>
          <w:color w:val="auto"/>
          <w:sz w:val="28"/>
          <w:szCs w:val="28"/>
          <w:lang w:val="en-US"/>
        </w:rPr>
        <w:t>vụ</w:t>
      </w:r>
      <w:r w:rsidR="00B52C0C" w:rsidRPr="00DE17B3">
        <w:rPr>
          <w:rFonts w:asciiTheme="majorHAnsi" w:hAnsiTheme="majorHAnsi" w:cstheme="majorHAnsi"/>
          <w:color w:val="auto"/>
          <w:spacing w:val="27"/>
          <w:sz w:val="28"/>
          <w:szCs w:val="28"/>
        </w:rPr>
        <w:t xml:space="preserve"> </w:t>
      </w:r>
      <w:r w:rsidR="00B52C0C" w:rsidRPr="00DE17B3">
        <w:rPr>
          <w:rFonts w:asciiTheme="majorHAnsi" w:hAnsiTheme="majorHAnsi" w:cstheme="majorHAnsi"/>
          <w:color w:val="auto"/>
          <w:sz w:val="28"/>
          <w:szCs w:val="28"/>
        </w:rPr>
        <w:t>v</w:t>
      </w:r>
      <w:r w:rsidR="007E36EF" w:rsidRPr="00DE17B3">
        <w:rPr>
          <w:rFonts w:asciiTheme="majorHAnsi" w:hAnsiTheme="majorHAnsi" w:cstheme="majorHAnsi"/>
          <w:color w:val="auto"/>
          <w:sz w:val="28"/>
          <w:szCs w:val="28"/>
          <w:lang w:val="en-US"/>
        </w:rPr>
        <w:t>à</w:t>
      </w:r>
      <w:r w:rsidR="00B52C0C" w:rsidRPr="00DE17B3">
        <w:rPr>
          <w:rFonts w:asciiTheme="majorHAnsi" w:hAnsiTheme="majorHAnsi" w:cstheme="majorHAnsi"/>
          <w:color w:val="auto"/>
          <w:sz w:val="28"/>
          <w:szCs w:val="28"/>
        </w:rPr>
        <w:t xml:space="preserve"> quy</w:t>
      </w:r>
      <w:r w:rsidR="007E36EF" w:rsidRPr="00DE17B3">
        <w:rPr>
          <w:rFonts w:asciiTheme="majorHAnsi" w:hAnsiTheme="majorHAnsi" w:cstheme="majorHAnsi"/>
          <w:color w:val="auto"/>
          <w:sz w:val="28"/>
          <w:szCs w:val="28"/>
          <w:lang w:val="en-US"/>
        </w:rPr>
        <w:t>ề</w:t>
      </w:r>
      <w:r w:rsidR="00B52C0C" w:rsidRPr="00DE17B3">
        <w:rPr>
          <w:rFonts w:asciiTheme="majorHAnsi" w:hAnsiTheme="majorHAnsi" w:cstheme="majorHAnsi"/>
          <w:color w:val="auto"/>
          <w:sz w:val="28"/>
          <w:szCs w:val="28"/>
        </w:rPr>
        <w:t>n</w:t>
      </w:r>
      <w:r w:rsidR="00B52C0C" w:rsidRPr="00DE17B3">
        <w:rPr>
          <w:rFonts w:asciiTheme="majorHAnsi" w:hAnsiTheme="majorHAnsi" w:cstheme="majorHAnsi"/>
          <w:color w:val="auto"/>
          <w:spacing w:val="27"/>
          <w:sz w:val="28"/>
          <w:szCs w:val="28"/>
        </w:rPr>
        <w:t xml:space="preserve"> </w:t>
      </w:r>
      <w:r w:rsidR="00B52C0C" w:rsidRPr="00DE17B3">
        <w:rPr>
          <w:rFonts w:asciiTheme="majorHAnsi" w:hAnsiTheme="majorHAnsi" w:cstheme="majorHAnsi"/>
          <w:color w:val="auto"/>
          <w:sz w:val="28"/>
          <w:szCs w:val="28"/>
        </w:rPr>
        <w:t>c</w:t>
      </w:r>
      <w:r w:rsidR="007E36EF" w:rsidRPr="00DE17B3">
        <w:rPr>
          <w:rFonts w:asciiTheme="majorHAnsi" w:hAnsiTheme="majorHAnsi" w:cstheme="majorHAnsi"/>
          <w:color w:val="auto"/>
          <w:sz w:val="28"/>
          <w:szCs w:val="28"/>
          <w:lang w:val="en-US"/>
        </w:rPr>
        <w:t>ủ</w:t>
      </w:r>
      <w:r w:rsidR="00B52C0C" w:rsidRPr="00DE17B3">
        <w:rPr>
          <w:rFonts w:asciiTheme="majorHAnsi" w:hAnsiTheme="majorHAnsi" w:cstheme="majorHAnsi"/>
          <w:color w:val="auto"/>
          <w:sz w:val="28"/>
          <w:szCs w:val="28"/>
        </w:rPr>
        <w:t>a ng</w:t>
      </w:r>
      <w:r w:rsidR="007E36EF" w:rsidRPr="00DE17B3">
        <w:rPr>
          <w:rFonts w:asciiTheme="majorHAnsi" w:hAnsiTheme="majorHAnsi" w:cstheme="majorHAnsi"/>
          <w:color w:val="auto"/>
          <w:sz w:val="28"/>
          <w:szCs w:val="28"/>
          <w:lang w:val="en-US"/>
        </w:rPr>
        <w:t>ườ</w:t>
      </w:r>
      <w:r w:rsidR="00B52C0C" w:rsidRPr="00DE17B3">
        <w:rPr>
          <w:rFonts w:asciiTheme="majorHAnsi" w:hAnsiTheme="majorHAnsi" w:cstheme="majorHAnsi"/>
          <w:color w:val="auto"/>
          <w:sz w:val="28"/>
          <w:szCs w:val="28"/>
        </w:rPr>
        <w:t>i c</w:t>
      </w:r>
      <w:r w:rsidR="007E36EF" w:rsidRPr="00DE17B3">
        <w:rPr>
          <w:rFonts w:asciiTheme="majorHAnsi" w:hAnsiTheme="majorHAnsi" w:cstheme="majorHAnsi"/>
          <w:color w:val="auto"/>
          <w:sz w:val="28"/>
          <w:szCs w:val="28"/>
          <w:lang w:val="en-US"/>
        </w:rPr>
        <w:t>ô</w:t>
      </w:r>
      <w:r w:rsidR="00B52C0C" w:rsidRPr="00DE17B3">
        <w:rPr>
          <w:rFonts w:asciiTheme="majorHAnsi" w:hAnsiTheme="majorHAnsi" w:cstheme="majorHAnsi"/>
          <w:color w:val="auto"/>
          <w:sz w:val="28"/>
          <w:szCs w:val="28"/>
        </w:rPr>
        <w:t xml:space="preserve">ng </w:t>
      </w:r>
      <w:r w:rsidR="007E36EF" w:rsidRPr="00DE17B3">
        <w:rPr>
          <w:rFonts w:asciiTheme="majorHAnsi" w:hAnsiTheme="majorHAnsi" w:cstheme="majorHAnsi"/>
          <w:color w:val="auto"/>
          <w:sz w:val="28"/>
          <w:szCs w:val="28"/>
          <w:lang w:val="en-US"/>
        </w:rPr>
        <w:t>dâ</w:t>
      </w:r>
      <w:r w:rsidR="00B52C0C" w:rsidRPr="00DE17B3">
        <w:rPr>
          <w:rFonts w:asciiTheme="majorHAnsi" w:hAnsiTheme="majorHAnsi" w:cstheme="majorHAnsi"/>
          <w:color w:val="auto"/>
          <w:sz w:val="28"/>
          <w:szCs w:val="28"/>
        </w:rPr>
        <w:t>n, ch</w:t>
      </w:r>
      <w:r w:rsidR="007E36EF" w:rsidRPr="00DE17B3">
        <w:rPr>
          <w:rFonts w:asciiTheme="majorHAnsi" w:hAnsiTheme="majorHAnsi" w:cstheme="majorHAnsi"/>
          <w:color w:val="auto"/>
          <w:sz w:val="28"/>
          <w:szCs w:val="28"/>
          <w:lang w:val="en-US"/>
        </w:rPr>
        <w:t>ị</w:t>
      </w:r>
      <w:r w:rsidR="00B52C0C" w:rsidRPr="00DE17B3">
        <w:rPr>
          <w:rFonts w:asciiTheme="majorHAnsi" w:hAnsiTheme="majorHAnsi" w:cstheme="majorHAnsi"/>
          <w:color w:val="auto"/>
          <w:sz w:val="28"/>
          <w:szCs w:val="28"/>
        </w:rPr>
        <w:t>u tr</w:t>
      </w:r>
      <w:r w:rsidR="007E36EF" w:rsidRPr="00DE17B3">
        <w:rPr>
          <w:rFonts w:asciiTheme="majorHAnsi" w:hAnsiTheme="majorHAnsi" w:cstheme="majorHAnsi"/>
          <w:color w:val="auto"/>
          <w:sz w:val="28"/>
          <w:szCs w:val="28"/>
          <w:lang w:val="en-US"/>
        </w:rPr>
        <w:t>á</w:t>
      </w:r>
      <w:r w:rsidR="00B52C0C" w:rsidRPr="00DE17B3">
        <w:rPr>
          <w:rFonts w:asciiTheme="majorHAnsi" w:hAnsiTheme="majorHAnsi" w:cstheme="majorHAnsi"/>
          <w:color w:val="auto"/>
          <w:sz w:val="28"/>
          <w:szCs w:val="28"/>
        </w:rPr>
        <w:t>ch</w:t>
      </w:r>
      <w:r w:rsidR="00B52C0C" w:rsidRPr="00DE17B3">
        <w:rPr>
          <w:rFonts w:asciiTheme="majorHAnsi" w:hAnsiTheme="majorHAnsi" w:cstheme="majorHAnsi"/>
          <w:color w:val="auto"/>
          <w:spacing w:val="27"/>
          <w:sz w:val="28"/>
          <w:szCs w:val="28"/>
        </w:rPr>
        <w:t xml:space="preserve"> </w:t>
      </w:r>
      <w:r w:rsidR="00B52C0C" w:rsidRPr="00DE17B3">
        <w:rPr>
          <w:rFonts w:asciiTheme="majorHAnsi" w:hAnsiTheme="majorHAnsi" w:cstheme="majorHAnsi"/>
          <w:color w:val="auto"/>
          <w:sz w:val="28"/>
          <w:szCs w:val="28"/>
        </w:rPr>
        <w:t>nhi</w:t>
      </w:r>
      <w:r w:rsidR="007E36EF" w:rsidRPr="00DE17B3">
        <w:rPr>
          <w:rFonts w:asciiTheme="majorHAnsi" w:hAnsiTheme="majorHAnsi" w:cstheme="majorHAnsi"/>
          <w:color w:val="auto"/>
          <w:sz w:val="28"/>
          <w:szCs w:val="28"/>
          <w:lang w:val="en-US"/>
        </w:rPr>
        <w:t>ệ</w:t>
      </w:r>
      <w:r w:rsidR="00B52C0C" w:rsidRPr="00DE17B3">
        <w:rPr>
          <w:rFonts w:asciiTheme="majorHAnsi" w:hAnsiTheme="majorHAnsi" w:cstheme="majorHAnsi"/>
          <w:color w:val="auto"/>
          <w:sz w:val="28"/>
          <w:szCs w:val="28"/>
        </w:rPr>
        <w:t>m v</w:t>
      </w:r>
      <w:r w:rsidR="007E36EF" w:rsidRPr="00DE17B3">
        <w:rPr>
          <w:rFonts w:asciiTheme="majorHAnsi" w:hAnsiTheme="majorHAnsi" w:cstheme="majorHAnsi"/>
          <w:color w:val="auto"/>
          <w:sz w:val="28"/>
          <w:szCs w:val="28"/>
          <w:lang w:val="en-US"/>
        </w:rPr>
        <w:t>ề</w:t>
      </w:r>
      <w:r w:rsidR="00B52C0C" w:rsidRPr="00DE17B3">
        <w:rPr>
          <w:rFonts w:asciiTheme="majorHAnsi" w:hAnsiTheme="majorHAnsi" w:cstheme="majorHAnsi"/>
          <w:color w:val="auto"/>
          <w:sz w:val="28"/>
          <w:szCs w:val="28"/>
        </w:rPr>
        <w:t xml:space="preserve"> m</w:t>
      </w:r>
      <w:r w:rsidR="007E36EF" w:rsidRPr="00DE17B3">
        <w:rPr>
          <w:rFonts w:asciiTheme="majorHAnsi" w:hAnsiTheme="majorHAnsi" w:cstheme="majorHAnsi"/>
          <w:color w:val="auto"/>
          <w:sz w:val="28"/>
          <w:szCs w:val="28"/>
          <w:lang w:val="en-US"/>
        </w:rPr>
        <w:t>ọ</w:t>
      </w:r>
      <w:r w:rsidR="00B52C0C" w:rsidRPr="00DE17B3">
        <w:rPr>
          <w:rFonts w:asciiTheme="majorHAnsi" w:hAnsiTheme="majorHAnsi" w:cstheme="majorHAnsi"/>
          <w:color w:val="auto"/>
          <w:sz w:val="28"/>
          <w:szCs w:val="28"/>
        </w:rPr>
        <w:t>i h</w:t>
      </w:r>
      <w:r w:rsidR="007E36EF" w:rsidRPr="00DE17B3">
        <w:rPr>
          <w:rFonts w:asciiTheme="majorHAnsi" w:hAnsiTheme="majorHAnsi" w:cstheme="majorHAnsi"/>
          <w:color w:val="auto"/>
          <w:sz w:val="28"/>
          <w:szCs w:val="28"/>
          <w:lang w:val="en-US"/>
        </w:rPr>
        <w:t>à</w:t>
      </w:r>
      <w:r w:rsidR="00B52C0C" w:rsidRPr="00DE17B3">
        <w:rPr>
          <w:rFonts w:asciiTheme="majorHAnsi" w:hAnsiTheme="majorHAnsi" w:cstheme="majorHAnsi"/>
          <w:color w:val="auto"/>
          <w:sz w:val="28"/>
          <w:szCs w:val="28"/>
        </w:rPr>
        <w:t>nh vi</w:t>
      </w:r>
      <w:r w:rsidR="007E36EF" w:rsidRPr="00DE17B3">
        <w:rPr>
          <w:rFonts w:asciiTheme="majorHAnsi" w:hAnsiTheme="majorHAnsi" w:cstheme="majorHAnsi"/>
          <w:color w:val="auto"/>
          <w:sz w:val="28"/>
          <w:szCs w:val="28"/>
          <w:lang w:val="en-US"/>
        </w:rPr>
        <w:t xml:space="preserve"> và </w:t>
      </w:r>
      <w:r w:rsidR="00B52C0C" w:rsidRPr="00DE17B3">
        <w:rPr>
          <w:rFonts w:asciiTheme="majorHAnsi" w:hAnsiTheme="majorHAnsi" w:cstheme="majorHAnsi"/>
          <w:color w:val="auto"/>
          <w:sz w:val="28"/>
          <w:szCs w:val="28"/>
        </w:rPr>
        <w:t xml:space="preserve"> vi</w:t>
      </w:r>
      <w:r w:rsidR="007E36EF" w:rsidRPr="00DE17B3">
        <w:rPr>
          <w:rFonts w:asciiTheme="majorHAnsi" w:hAnsiTheme="majorHAnsi" w:cstheme="majorHAnsi"/>
          <w:color w:val="auto"/>
          <w:spacing w:val="27"/>
          <w:sz w:val="28"/>
          <w:szCs w:val="28"/>
          <w:lang w:val="en-US"/>
        </w:rPr>
        <w:t>ệ</w:t>
      </w:r>
      <w:r w:rsidR="00B52C0C" w:rsidRPr="00DE17B3">
        <w:rPr>
          <w:rFonts w:asciiTheme="majorHAnsi" w:hAnsiTheme="majorHAnsi" w:cstheme="majorHAnsi"/>
          <w:color w:val="auto"/>
          <w:sz w:val="28"/>
          <w:szCs w:val="28"/>
        </w:rPr>
        <w:t>c l</w:t>
      </w:r>
      <w:r w:rsidR="007E36EF" w:rsidRPr="00DE17B3">
        <w:rPr>
          <w:rFonts w:asciiTheme="majorHAnsi" w:hAnsiTheme="majorHAnsi" w:cstheme="majorHAnsi"/>
          <w:color w:val="auto"/>
          <w:sz w:val="28"/>
          <w:szCs w:val="28"/>
          <w:lang w:val="en-US"/>
        </w:rPr>
        <w:t>à</w:t>
      </w:r>
      <w:r w:rsidR="00B52C0C" w:rsidRPr="00DE17B3">
        <w:rPr>
          <w:rFonts w:asciiTheme="majorHAnsi" w:hAnsiTheme="majorHAnsi" w:cstheme="majorHAnsi"/>
          <w:color w:val="auto"/>
          <w:sz w:val="28"/>
          <w:szCs w:val="28"/>
        </w:rPr>
        <w:t>m</w:t>
      </w:r>
      <w:r w:rsidR="00B52C0C" w:rsidRPr="00DE17B3">
        <w:rPr>
          <w:rFonts w:asciiTheme="majorHAnsi" w:hAnsiTheme="majorHAnsi" w:cstheme="majorHAnsi"/>
          <w:color w:val="auto"/>
          <w:spacing w:val="24"/>
          <w:sz w:val="28"/>
          <w:szCs w:val="28"/>
        </w:rPr>
        <w:t xml:space="preserve"> </w:t>
      </w:r>
      <w:r w:rsidR="00B52C0C" w:rsidRPr="00DE17B3">
        <w:rPr>
          <w:rFonts w:asciiTheme="majorHAnsi" w:hAnsiTheme="majorHAnsi" w:cstheme="majorHAnsi"/>
          <w:color w:val="auto"/>
          <w:sz w:val="28"/>
          <w:szCs w:val="28"/>
        </w:rPr>
        <w:t>c</w:t>
      </w:r>
      <w:r w:rsidR="007E36EF" w:rsidRPr="00DE17B3">
        <w:rPr>
          <w:rFonts w:asciiTheme="majorHAnsi" w:hAnsiTheme="majorHAnsi" w:cstheme="majorHAnsi"/>
          <w:color w:val="auto"/>
          <w:sz w:val="28"/>
          <w:szCs w:val="28"/>
          <w:lang w:val="en-US"/>
        </w:rPr>
        <w:t>ủ</w:t>
      </w:r>
      <w:r w:rsidR="00B52C0C" w:rsidRPr="00DE17B3">
        <w:rPr>
          <w:rFonts w:asciiTheme="majorHAnsi" w:hAnsiTheme="majorHAnsi" w:cstheme="majorHAnsi"/>
          <w:color w:val="auto"/>
          <w:sz w:val="28"/>
          <w:szCs w:val="28"/>
        </w:rPr>
        <w:t>a</w:t>
      </w:r>
      <w:r w:rsidR="00B52C0C" w:rsidRPr="00DE17B3">
        <w:rPr>
          <w:rFonts w:asciiTheme="majorHAnsi" w:hAnsiTheme="majorHAnsi" w:cstheme="majorHAnsi"/>
          <w:color w:val="auto"/>
          <w:spacing w:val="35"/>
          <w:sz w:val="28"/>
          <w:szCs w:val="28"/>
        </w:rPr>
        <w:t xml:space="preserve"> </w:t>
      </w:r>
      <w:r w:rsidR="00B52C0C" w:rsidRPr="00DE17B3">
        <w:rPr>
          <w:rFonts w:asciiTheme="majorHAnsi" w:hAnsiTheme="majorHAnsi" w:cstheme="majorHAnsi"/>
          <w:color w:val="auto"/>
          <w:sz w:val="28"/>
          <w:szCs w:val="28"/>
        </w:rPr>
        <w:t>b</w:t>
      </w:r>
      <w:r w:rsidRPr="00DE17B3">
        <w:rPr>
          <w:rFonts w:asciiTheme="majorHAnsi" w:hAnsiTheme="majorHAnsi" w:cstheme="majorHAnsi"/>
          <w:color w:val="auto"/>
          <w:sz w:val="28"/>
          <w:szCs w:val="28"/>
          <w:lang w:val="en-US"/>
        </w:rPr>
        <w:t>ả</w:t>
      </w:r>
      <w:r w:rsidR="00B52C0C" w:rsidRPr="00DE17B3">
        <w:rPr>
          <w:rFonts w:asciiTheme="majorHAnsi" w:hAnsiTheme="majorHAnsi" w:cstheme="majorHAnsi"/>
          <w:color w:val="auto"/>
          <w:sz w:val="28"/>
          <w:szCs w:val="28"/>
        </w:rPr>
        <w:t>n</w:t>
      </w:r>
      <w:r w:rsidR="00B52C0C" w:rsidRPr="00DE17B3">
        <w:rPr>
          <w:rFonts w:asciiTheme="majorHAnsi" w:hAnsiTheme="majorHAnsi" w:cstheme="majorHAnsi"/>
          <w:color w:val="auto"/>
          <w:spacing w:val="24"/>
          <w:sz w:val="28"/>
          <w:szCs w:val="28"/>
        </w:rPr>
        <w:t xml:space="preserve"> </w:t>
      </w:r>
      <w:r w:rsidR="00B52C0C" w:rsidRPr="00DE17B3">
        <w:rPr>
          <w:rFonts w:asciiTheme="majorHAnsi" w:hAnsiTheme="majorHAnsi" w:cstheme="majorHAnsi"/>
          <w:color w:val="auto"/>
          <w:sz w:val="28"/>
          <w:szCs w:val="28"/>
        </w:rPr>
        <w:t>th</w:t>
      </w:r>
      <w:r w:rsidRPr="00DE17B3">
        <w:rPr>
          <w:rFonts w:asciiTheme="majorHAnsi" w:hAnsiTheme="majorHAnsi" w:cstheme="majorHAnsi"/>
          <w:color w:val="auto"/>
          <w:sz w:val="28"/>
          <w:szCs w:val="28"/>
          <w:lang w:val="en-US"/>
        </w:rPr>
        <w:t>â</w:t>
      </w:r>
      <w:r w:rsidR="00B52C0C" w:rsidRPr="00DE17B3">
        <w:rPr>
          <w:rFonts w:asciiTheme="majorHAnsi" w:hAnsiTheme="majorHAnsi" w:cstheme="majorHAnsi"/>
          <w:color w:val="auto"/>
          <w:sz w:val="28"/>
          <w:szCs w:val="28"/>
        </w:rPr>
        <w:t>n v</w:t>
      </w:r>
      <w:r w:rsidRPr="00DE17B3">
        <w:rPr>
          <w:rFonts w:asciiTheme="majorHAnsi" w:hAnsiTheme="majorHAnsi" w:cstheme="majorHAnsi"/>
          <w:color w:val="auto"/>
          <w:sz w:val="28"/>
          <w:szCs w:val="28"/>
          <w:lang w:val="en-US"/>
        </w:rPr>
        <w:t>ớ</w:t>
      </w:r>
      <w:r w:rsidR="00B52C0C" w:rsidRPr="00DE17B3">
        <w:rPr>
          <w:rFonts w:asciiTheme="majorHAnsi" w:hAnsiTheme="majorHAnsi" w:cstheme="majorHAnsi"/>
          <w:color w:val="auto"/>
          <w:sz w:val="28"/>
          <w:szCs w:val="28"/>
        </w:rPr>
        <w:t>i</w:t>
      </w:r>
      <w:r w:rsidR="00B52C0C" w:rsidRPr="00DE17B3">
        <w:rPr>
          <w:rFonts w:asciiTheme="majorHAnsi" w:hAnsiTheme="majorHAnsi" w:cstheme="majorHAnsi"/>
          <w:color w:val="auto"/>
          <w:spacing w:val="-14"/>
          <w:sz w:val="28"/>
          <w:szCs w:val="28"/>
        </w:rPr>
        <w:t xml:space="preserve"> </w:t>
      </w:r>
      <w:r w:rsidR="00B52C0C" w:rsidRPr="00DE17B3">
        <w:rPr>
          <w:rFonts w:asciiTheme="majorHAnsi" w:hAnsiTheme="majorHAnsi" w:cstheme="majorHAnsi"/>
          <w:color w:val="auto"/>
          <w:sz w:val="28"/>
          <w:szCs w:val="28"/>
        </w:rPr>
        <w:t>x</w:t>
      </w:r>
      <w:r w:rsidRPr="00DE17B3">
        <w:rPr>
          <w:rFonts w:asciiTheme="majorHAnsi" w:hAnsiTheme="majorHAnsi" w:cstheme="majorHAnsi"/>
          <w:color w:val="auto"/>
          <w:sz w:val="28"/>
          <w:szCs w:val="28"/>
          <w:lang w:val="en-US"/>
        </w:rPr>
        <w:t>ã</w:t>
      </w:r>
      <w:r w:rsidR="00B52C0C" w:rsidRPr="00DE17B3">
        <w:rPr>
          <w:rFonts w:asciiTheme="majorHAnsi" w:hAnsiTheme="majorHAnsi" w:cstheme="majorHAnsi"/>
          <w:color w:val="auto"/>
          <w:spacing w:val="-4"/>
          <w:sz w:val="28"/>
          <w:szCs w:val="28"/>
        </w:rPr>
        <w:t xml:space="preserve"> </w:t>
      </w:r>
      <w:r w:rsidR="00B52C0C" w:rsidRPr="00DE17B3">
        <w:rPr>
          <w:rFonts w:asciiTheme="majorHAnsi" w:hAnsiTheme="majorHAnsi" w:cstheme="majorHAnsi"/>
          <w:color w:val="auto"/>
          <w:sz w:val="28"/>
          <w:szCs w:val="28"/>
        </w:rPr>
        <w:t>h</w:t>
      </w:r>
      <w:r w:rsidRPr="00DE17B3">
        <w:rPr>
          <w:rFonts w:asciiTheme="majorHAnsi" w:hAnsiTheme="majorHAnsi" w:cstheme="majorHAnsi"/>
          <w:color w:val="auto"/>
          <w:sz w:val="28"/>
          <w:szCs w:val="28"/>
          <w:lang w:val="en-US"/>
        </w:rPr>
        <w:t>ộ</w:t>
      </w:r>
      <w:r w:rsidR="00B52C0C" w:rsidRPr="00DE17B3">
        <w:rPr>
          <w:rFonts w:asciiTheme="majorHAnsi" w:hAnsiTheme="majorHAnsi" w:cstheme="majorHAnsi"/>
          <w:color w:val="auto"/>
          <w:sz w:val="28"/>
          <w:szCs w:val="28"/>
        </w:rPr>
        <w:t>i,</w:t>
      </w:r>
      <w:r w:rsidR="00B52C0C" w:rsidRPr="00DE17B3">
        <w:rPr>
          <w:rFonts w:asciiTheme="majorHAnsi" w:hAnsiTheme="majorHAnsi" w:cstheme="majorHAnsi"/>
          <w:color w:val="auto"/>
          <w:spacing w:val="-8"/>
          <w:sz w:val="28"/>
          <w:szCs w:val="28"/>
        </w:rPr>
        <w:t xml:space="preserve"> </w:t>
      </w:r>
      <w:r w:rsidR="00B52C0C" w:rsidRPr="00DE17B3">
        <w:rPr>
          <w:rFonts w:asciiTheme="majorHAnsi" w:hAnsiTheme="majorHAnsi" w:cstheme="majorHAnsi"/>
          <w:color w:val="auto"/>
          <w:sz w:val="28"/>
          <w:szCs w:val="28"/>
        </w:rPr>
        <w:t>v</w:t>
      </w:r>
      <w:r w:rsidRPr="00DE17B3">
        <w:rPr>
          <w:rFonts w:asciiTheme="majorHAnsi" w:hAnsiTheme="majorHAnsi" w:cstheme="majorHAnsi"/>
          <w:color w:val="auto"/>
          <w:sz w:val="28"/>
          <w:szCs w:val="28"/>
          <w:lang w:val="en-US"/>
        </w:rPr>
        <w:t>ớ</w:t>
      </w:r>
      <w:r w:rsidR="00B52C0C" w:rsidRPr="00DE17B3">
        <w:rPr>
          <w:rFonts w:asciiTheme="majorHAnsi" w:hAnsiTheme="majorHAnsi" w:cstheme="majorHAnsi"/>
          <w:color w:val="auto"/>
          <w:sz w:val="28"/>
          <w:szCs w:val="28"/>
        </w:rPr>
        <w:t>i</w:t>
      </w:r>
      <w:r w:rsidR="00B52C0C" w:rsidRPr="00DE17B3">
        <w:rPr>
          <w:rFonts w:asciiTheme="majorHAnsi" w:hAnsiTheme="majorHAnsi" w:cstheme="majorHAnsi"/>
          <w:color w:val="auto"/>
          <w:spacing w:val="-6"/>
          <w:sz w:val="28"/>
          <w:szCs w:val="28"/>
        </w:rPr>
        <w:t xml:space="preserve"> </w:t>
      </w:r>
      <w:r w:rsidR="00B52C0C" w:rsidRPr="00DE17B3">
        <w:rPr>
          <w:rFonts w:asciiTheme="majorHAnsi" w:hAnsiTheme="majorHAnsi" w:cstheme="majorHAnsi"/>
          <w:color w:val="auto"/>
          <w:sz w:val="28"/>
          <w:szCs w:val="28"/>
        </w:rPr>
        <w:t>c</w:t>
      </w:r>
      <w:r w:rsidRPr="00DE17B3">
        <w:rPr>
          <w:rFonts w:asciiTheme="majorHAnsi" w:hAnsiTheme="majorHAnsi" w:cstheme="majorHAnsi"/>
          <w:color w:val="auto"/>
          <w:sz w:val="28"/>
          <w:szCs w:val="28"/>
          <w:lang w:val="en-US"/>
        </w:rPr>
        <w:t>ộ</w:t>
      </w:r>
      <w:r w:rsidR="00B52C0C" w:rsidRPr="00DE17B3">
        <w:rPr>
          <w:rFonts w:asciiTheme="majorHAnsi" w:hAnsiTheme="majorHAnsi" w:cstheme="majorHAnsi"/>
          <w:color w:val="auto"/>
          <w:sz w:val="28"/>
          <w:szCs w:val="28"/>
        </w:rPr>
        <w:t>ng</w:t>
      </w:r>
      <w:r w:rsidR="00B52C0C" w:rsidRPr="00DE17B3">
        <w:rPr>
          <w:rFonts w:asciiTheme="majorHAnsi" w:hAnsiTheme="majorHAnsi" w:cstheme="majorHAnsi"/>
          <w:color w:val="auto"/>
          <w:spacing w:val="-12"/>
          <w:sz w:val="28"/>
          <w:szCs w:val="28"/>
        </w:rPr>
        <w:t xml:space="preserve"> </w:t>
      </w:r>
      <w:r w:rsidRPr="00DE17B3">
        <w:rPr>
          <w:rFonts w:asciiTheme="majorHAnsi" w:hAnsiTheme="majorHAnsi" w:cstheme="majorHAnsi"/>
          <w:color w:val="auto"/>
          <w:sz w:val="28"/>
          <w:szCs w:val="28"/>
          <w:lang w:val="en-US"/>
        </w:rPr>
        <w:t>đồ</w:t>
      </w:r>
      <w:r w:rsidR="00B52C0C" w:rsidRPr="00DE17B3">
        <w:rPr>
          <w:rFonts w:asciiTheme="majorHAnsi" w:hAnsiTheme="majorHAnsi" w:cstheme="majorHAnsi"/>
          <w:color w:val="auto"/>
          <w:sz w:val="28"/>
          <w:szCs w:val="28"/>
        </w:rPr>
        <w:t>ng</w:t>
      </w:r>
      <w:r w:rsidR="00B52C0C" w:rsidRPr="00DE17B3">
        <w:rPr>
          <w:rFonts w:asciiTheme="majorHAnsi" w:hAnsiTheme="majorHAnsi" w:cstheme="majorHAnsi"/>
          <w:color w:val="auto"/>
          <w:spacing w:val="-15"/>
          <w:sz w:val="28"/>
          <w:szCs w:val="28"/>
        </w:rPr>
        <w:t xml:space="preserve"> </w:t>
      </w:r>
      <w:r w:rsidR="00B52C0C" w:rsidRPr="00DE17B3">
        <w:rPr>
          <w:rFonts w:asciiTheme="majorHAnsi" w:hAnsiTheme="majorHAnsi" w:cstheme="majorHAnsi"/>
          <w:color w:val="auto"/>
          <w:sz w:val="28"/>
          <w:szCs w:val="28"/>
        </w:rPr>
        <w:t>v</w:t>
      </w:r>
      <w:r w:rsidRPr="00DE17B3">
        <w:rPr>
          <w:rFonts w:asciiTheme="majorHAnsi" w:hAnsiTheme="majorHAnsi" w:cstheme="majorHAnsi"/>
          <w:color w:val="auto"/>
          <w:sz w:val="28"/>
          <w:szCs w:val="28"/>
          <w:lang w:val="en-US"/>
        </w:rPr>
        <w:t>à</w:t>
      </w:r>
      <w:r w:rsidR="00B52C0C" w:rsidRPr="00DE17B3">
        <w:rPr>
          <w:rFonts w:asciiTheme="majorHAnsi" w:hAnsiTheme="majorHAnsi" w:cstheme="majorHAnsi"/>
          <w:color w:val="auto"/>
          <w:spacing w:val="-15"/>
          <w:sz w:val="28"/>
          <w:szCs w:val="28"/>
        </w:rPr>
        <w:t xml:space="preserve"> </w:t>
      </w:r>
      <w:r w:rsidR="00B52C0C" w:rsidRPr="00DE17B3">
        <w:rPr>
          <w:rFonts w:asciiTheme="majorHAnsi" w:hAnsiTheme="majorHAnsi" w:cstheme="majorHAnsi"/>
          <w:color w:val="auto"/>
          <w:sz w:val="28"/>
          <w:szCs w:val="28"/>
        </w:rPr>
        <w:t>v</w:t>
      </w:r>
      <w:r w:rsidRPr="00DE17B3">
        <w:rPr>
          <w:rFonts w:asciiTheme="majorHAnsi" w:hAnsiTheme="majorHAnsi" w:cstheme="majorHAnsi"/>
          <w:color w:val="auto"/>
          <w:sz w:val="28"/>
          <w:szCs w:val="28"/>
          <w:lang w:val="en-US"/>
        </w:rPr>
        <w:t>ớ</w:t>
      </w:r>
      <w:r w:rsidR="00B52C0C" w:rsidRPr="00DE17B3">
        <w:rPr>
          <w:rFonts w:asciiTheme="majorHAnsi" w:hAnsiTheme="majorHAnsi" w:cstheme="majorHAnsi"/>
          <w:color w:val="auto"/>
          <w:sz w:val="28"/>
          <w:szCs w:val="28"/>
        </w:rPr>
        <w:t>i</w:t>
      </w:r>
      <w:r w:rsidR="00B52C0C" w:rsidRPr="00DE17B3">
        <w:rPr>
          <w:rFonts w:asciiTheme="majorHAnsi" w:hAnsiTheme="majorHAnsi" w:cstheme="majorHAnsi"/>
          <w:color w:val="auto"/>
          <w:spacing w:val="-6"/>
          <w:sz w:val="28"/>
          <w:szCs w:val="28"/>
        </w:rPr>
        <w:t xml:space="preserve"> </w:t>
      </w:r>
      <w:r w:rsidR="00B52C0C" w:rsidRPr="00DE17B3">
        <w:rPr>
          <w:rFonts w:asciiTheme="majorHAnsi" w:hAnsiTheme="majorHAnsi" w:cstheme="majorHAnsi"/>
          <w:color w:val="auto"/>
          <w:sz w:val="28"/>
          <w:szCs w:val="28"/>
        </w:rPr>
        <w:t>gia</w:t>
      </w:r>
      <w:r w:rsidR="00B52C0C" w:rsidRPr="00DE17B3">
        <w:rPr>
          <w:rFonts w:asciiTheme="majorHAnsi" w:hAnsiTheme="majorHAnsi" w:cstheme="majorHAnsi"/>
          <w:color w:val="auto"/>
          <w:spacing w:val="-9"/>
          <w:sz w:val="28"/>
          <w:szCs w:val="28"/>
        </w:rPr>
        <w:t xml:space="preserve"> </w:t>
      </w:r>
      <w:r w:rsidRPr="00DE17B3">
        <w:rPr>
          <w:rFonts w:asciiTheme="majorHAnsi" w:hAnsiTheme="majorHAnsi" w:cstheme="majorHAnsi"/>
          <w:color w:val="auto"/>
          <w:sz w:val="28"/>
          <w:szCs w:val="28"/>
          <w:lang w:val="en-US"/>
        </w:rPr>
        <w:t>đì</w:t>
      </w:r>
      <w:r w:rsidR="00B52C0C" w:rsidRPr="00DE17B3">
        <w:rPr>
          <w:rFonts w:asciiTheme="majorHAnsi" w:hAnsiTheme="majorHAnsi" w:cstheme="majorHAnsi"/>
          <w:color w:val="auto"/>
          <w:sz w:val="28"/>
          <w:szCs w:val="28"/>
        </w:rPr>
        <w:t>nh.</w:t>
      </w:r>
      <w:r w:rsidR="00B52C0C" w:rsidRPr="00DE17B3">
        <w:rPr>
          <w:rFonts w:asciiTheme="majorHAnsi" w:hAnsiTheme="majorHAnsi" w:cstheme="majorHAnsi"/>
          <w:color w:val="auto"/>
          <w:spacing w:val="-10"/>
          <w:sz w:val="28"/>
          <w:szCs w:val="28"/>
        </w:rPr>
        <w:t xml:space="preserve"> </w:t>
      </w:r>
      <w:r w:rsidR="00B52C0C" w:rsidRPr="00DE17B3">
        <w:rPr>
          <w:rFonts w:asciiTheme="majorHAnsi" w:hAnsiTheme="majorHAnsi" w:cstheme="majorHAnsi"/>
          <w:color w:val="auto"/>
          <w:sz w:val="28"/>
          <w:szCs w:val="28"/>
        </w:rPr>
        <w:t>Do</w:t>
      </w:r>
      <w:r w:rsidR="00B52C0C" w:rsidRPr="00DE17B3">
        <w:rPr>
          <w:rFonts w:asciiTheme="majorHAnsi" w:hAnsiTheme="majorHAnsi" w:cstheme="majorHAnsi"/>
          <w:color w:val="auto"/>
          <w:spacing w:val="-14"/>
          <w:sz w:val="28"/>
          <w:szCs w:val="28"/>
        </w:rPr>
        <w:t xml:space="preserve"> </w:t>
      </w:r>
      <w:r w:rsidRPr="00DE17B3">
        <w:rPr>
          <w:rFonts w:asciiTheme="majorHAnsi" w:hAnsiTheme="majorHAnsi" w:cstheme="majorHAnsi"/>
          <w:color w:val="auto"/>
          <w:sz w:val="28"/>
          <w:szCs w:val="28"/>
          <w:lang w:val="en-US"/>
        </w:rPr>
        <w:t>đó</w:t>
      </w:r>
      <w:r w:rsidR="00B52C0C" w:rsidRPr="00DE17B3">
        <w:rPr>
          <w:rFonts w:asciiTheme="majorHAnsi" w:hAnsiTheme="majorHAnsi" w:cstheme="majorHAnsi"/>
          <w:color w:val="auto"/>
          <w:sz w:val="28"/>
          <w:szCs w:val="28"/>
        </w:rPr>
        <w:t>,</w:t>
      </w:r>
      <w:r w:rsidR="00B52C0C" w:rsidRPr="00DE17B3">
        <w:rPr>
          <w:rFonts w:asciiTheme="majorHAnsi" w:hAnsiTheme="majorHAnsi" w:cstheme="majorHAnsi"/>
          <w:color w:val="auto"/>
          <w:spacing w:val="-8"/>
          <w:sz w:val="28"/>
          <w:szCs w:val="28"/>
        </w:rPr>
        <w:t xml:space="preserve"> </w:t>
      </w:r>
      <w:r w:rsidR="00B52C0C" w:rsidRPr="00DE17B3">
        <w:rPr>
          <w:rFonts w:asciiTheme="majorHAnsi" w:hAnsiTheme="majorHAnsi" w:cstheme="majorHAnsi"/>
          <w:color w:val="auto"/>
          <w:sz w:val="28"/>
          <w:szCs w:val="28"/>
        </w:rPr>
        <w:t>em</w:t>
      </w:r>
      <w:r w:rsidR="00B52C0C" w:rsidRPr="00DE17B3">
        <w:rPr>
          <w:rFonts w:asciiTheme="majorHAnsi" w:hAnsiTheme="majorHAnsi" w:cstheme="majorHAnsi"/>
          <w:color w:val="auto"/>
          <w:spacing w:val="-7"/>
          <w:sz w:val="28"/>
          <w:szCs w:val="28"/>
        </w:rPr>
        <w:t xml:space="preserve"> </w:t>
      </w:r>
      <w:r w:rsidR="00B52C0C" w:rsidRPr="00DE17B3">
        <w:rPr>
          <w:rFonts w:asciiTheme="majorHAnsi" w:hAnsiTheme="majorHAnsi" w:cstheme="majorHAnsi"/>
          <w:color w:val="auto"/>
          <w:sz w:val="28"/>
          <w:szCs w:val="28"/>
        </w:rPr>
        <w:t>c</w:t>
      </w:r>
      <w:r w:rsidRPr="00DE17B3">
        <w:rPr>
          <w:rFonts w:asciiTheme="majorHAnsi" w:hAnsiTheme="majorHAnsi" w:cstheme="majorHAnsi"/>
          <w:color w:val="auto"/>
          <w:sz w:val="28"/>
          <w:szCs w:val="28"/>
          <w:lang w:val="en-US"/>
        </w:rPr>
        <w:t>ầ</w:t>
      </w:r>
      <w:r w:rsidR="00B52C0C" w:rsidRPr="00DE17B3">
        <w:rPr>
          <w:rFonts w:asciiTheme="majorHAnsi" w:hAnsiTheme="majorHAnsi" w:cstheme="majorHAnsi"/>
          <w:color w:val="auto"/>
          <w:sz w:val="28"/>
          <w:szCs w:val="28"/>
        </w:rPr>
        <w:t>n</w:t>
      </w:r>
      <w:r w:rsidR="00B52C0C" w:rsidRPr="00DE17B3">
        <w:rPr>
          <w:rFonts w:asciiTheme="majorHAnsi" w:hAnsiTheme="majorHAnsi" w:cstheme="majorHAnsi"/>
          <w:color w:val="auto"/>
          <w:spacing w:val="-5"/>
          <w:sz w:val="28"/>
          <w:szCs w:val="28"/>
        </w:rPr>
        <w:t xml:space="preserve"> </w:t>
      </w:r>
      <w:r w:rsidR="00B52C0C" w:rsidRPr="00DE17B3">
        <w:rPr>
          <w:rFonts w:asciiTheme="majorHAnsi" w:hAnsiTheme="majorHAnsi" w:cstheme="majorHAnsi"/>
          <w:color w:val="auto"/>
          <w:sz w:val="28"/>
          <w:szCs w:val="28"/>
        </w:rPr>
        <w:t>h</w:t>
      </w:r>
      <w:r w:rsidRPr="00DE17B3">
        <w:rPr>
          <w:rFonts w:asciiTheme="majorHAnsi" w:hAnsiTheme="majorHAnsi" w:cstheme="majorHAnsi"/>
          <w:color w:val="auto"/>
          <w:sz w:val="28"/>
          <w:szCs w:val="28"/>
          <w:lang w:val="en-US"/>
        </w:rPr>
        <w:t>ọ</w:t>
      </w:r>
      <w:r w:rsidR="00B52C0C" w:rsidRPr="00DE17B3">
        <w:rPr>
          <w:rFonts w:asciiTheme="majorHAnsi" w:hAnsiTheme="majorHAnsi" w:cstheme="majorHAnsi"/>
          <w:color w:val="auto"/>
          <w:sz w:val="28"/>
          <w:szCs w:val="28"/>
        </w:rPr>
        <w:t>c</w:t>
      </w:r>
      <w:r w:rsidR="00B52C0C" w:rsidRPr="00DE17B3">
        <w:rPr>
          <w:rFonts w:asciiTheme="majorHAnsi" w:hAnsiTheme="majorHAnsi" w:cstheme="majorHAnsi"/>
          <w:color w:val="auto"/>
          <w:spacing w:val="-9"/>
          <w:sz w:val="28"/>
          <w:szCs w:val="28"/>
        </w:rPr>
        <w:t xml:space="preserve"> </w:t>
      </w:r>
      <w:r w:rsidR="00B52C0C" w:rsidRPr="00DE17B3">
        <w:rPr>
          <w:rFonts w:asciiTheme="majorHAnsi" w:hAnsiTheme="majorHAnsi" w:cstheme="majorHAnsi"/>
          <w:color w:val="auto"/>
          <w:sz w:val="28"/>
          <w:szCs w:val="28"/>
        </w:rPr>
        <w:t>h</w:t>
      </w:r>
      <w:r w:rsidRPr="00DE17B3">
        <w:rPr>
          <w:rFonts w:asciiTheme="majorHAnsi" w:hAnsiTheme="majorHAnsi" w:cstheme="majorHAnsi"/>
          <w:color w:val="auto"/>
          <w:sz w:val="28"/>
          <w:szCs w:val="28"/>
          <w:lang w:val="en-US"/>
        </w:rPr>
        <w:t>ỏi</w:t>
      </w:r>
      <w:r w:rsidR="00B52C0C" w:rsidRPr="00DE17B3">
        <w:rPr>
          <w:rFonts w:asciiTheme="majorHAnsi" w:hAnsiTheme="majorHAnsi" w:cstheme="majorHAnsi"/>
          <w:color w:val="auto"/>
          <w:sz w:val="28"/>
          <w:szCs w:val="28"/>
        </w:rPr>
        <w:t>,</w:t>
      </w:r>
      <w:r w:rsidR="00B52C0C" w:rsidRPr="00DE17B3">
        <w:rPr>
          <w:rFonts w:asciiTheme="majorHAnsi" w:hAnsiTheme="majorHAnsi" w:cstheme="majorHAnsi"/>
          <w:color w:val="auto"/>
          <w:spacing w:val="-8"/>
          <w:sz w:val="28"/>
          <w:szCs w:val="28"/>
        </w:rPr>
        <w:t xml:space="preserve"> </w:t>
      </w:r>
      <w:r w:rsidR="00B52C0C" w:rsidRPr="00DE17B3">
        <w:rPr>
          <w:rFonts w:asciiTheme="majorHAnsi" w:hAnsiTheme="majorHAnsi" w:cstheme="majorHAnsi"/>
          <w:color w:val="auto"/>
          <w:sz w:val="28"/>
          <w:szCs w:val="28"/>
        </w:rPr>
        <w:t>r</w:t>
      </w:r>
      <w:r w:rsidRPr="00DE17B3">
        <w:rPr>
          <w:rFonts w:asciiTheme="majorHAnsi" w:hAnsiTheme="majorHAnsi" w:cstheme="majorHAnsi"/>
          <w:color w:val="auto"/>
          <w:sz w:val="28"/>
          <w:szCs w:val="28"/>
          <w:lang w:val="en-US"/>
        </w:rPr>
        <w:t>è</w:t>
      </w:r>
      <w:r w:rsidR="00B52C0C" w:rsidRPr="00DE17B3">
        <w:rPr>
          <w:rFonts w:asciiTheme="majorHAnsi" w:hAnsiTheme="majorHAnsi" w:cstheme="majorHAnsi"/>
          <w:color w:val="auto"/>
          <w:sz w:val="28"/>
          <w:szCs w:val="28"/>
        </w:rPr>
        <w:t>n</w:t>
      </w:r>
      <w:r w:rsidR="00B52C0C" w:rsidRPr="00DE17B3">
        <w:rPr>
          <w:rFonts w:asciiTheme="majorHAnsi" w:hAnsiTheme="majorHAnsi" w:cstheme="majorHAnsi"/>
          <w:color w:val="auto"/>
          <w:spacing w:val="-11"/>
          <w:sz w:val="28"/>
          <w:szCs w:val="28"/>
        </w:rPr>
        <w:t xml:space="preserve"> </w:t>
      </w:r>
      <w:r w:rsidR="00B52C0C" w:rsidRPr="00DE17B3">
        <w:rPr>
          <w:rFonts w:asciiTheme="majorHAnsi" w:hAnsiTheme="majorHAnsi" w:cstheme="majorHAnsi"/>
          <w:color w:val="auto"/>
          <w:sz w:val="28"/>
          <w:szCs w:val="28"/>
        </w:rPr>
        <w:t>luy</w:t>
      </w:r>
      <w:r w:rsidRPr="00DE17B3">
        <w:rPr>
          <w:rFonts w:asciiTheme="majorHAnsi" w:hAnsiTheme="majorHAnsi" w:cstheme="majorHAnsi"/>
          <w:color w:val="auto"/>
          <w:sz w:val="28"/>
          <w:szCs w:val="28"/>
          <w:lang w:val="en-US"/>
        </w:rPr>
        <w:t>ệ</w:t>
      </w:r>
      <w:r w:rsidR="00B52C0C" w:rsidRPr="00DE17B3">
        <w:rPr>
          <w:rFonts w:asciiTheme="majorHAnsi" w:hAnsiTheme="majorHAnsi" w:cstheme="majorHAnsi"/>
          <w:color w:val="auto"/>
          <w:sz w:val="28"/>
          <w:szCs w:val="28"/>
        </w:rPr>
        <w:t>n</w:t>
      </w:r>
      <w:r w:rsidR="00B52C0C" w:rsidRPr="00DE17B3">
        <w:rPr>
          <w:rFonts w:asciiTheme="majorHAnsi" w:hAnsiTheme="majorHAnsi" w:cstheme="majorHAnsi"/>
          <w:color w:val="auto"/>
          <w:spacing w:val="-5"/>
          <w:sz w:val="28"/>
          <w:szCs w:val="28"/>
        </w:rPr>
        <w:t xml:space="preserve"> </w:t>
      </w:r>
      <w:r w:rsidRPr="00DE17B3">
        <w:rPr>
          <w:rFonts w:asciiTheme="majorHAnsi" w:hAnsiTheme="majorHAnsi" w:cstheme="majorHAnsi"/>
          <w:color w:val="auto"/>
          <w:sz w:val="28"/>
          <w:szCs w:val="28"/>
          <w:lang w:val="en-US"/>
        </w:rPr>
        <w:t>để</w:t>
      </w:r>
      <w:r w:rsidR="00B52C0C" w:rsidRPr="00DE17B3">
        <w:rPr>
          <w:rFonts w:asciiTheme="majorHAnsi" w:hAnsiTheme="majorHAnsi" w:cstheme="majorHAnsi"/>
          <w:color w:val="auto"/>
          <w:spacing w:val="-23"/>
          <w:sz w:val="28"/>
          <w:szCs w:val="28"/>
        </w:rPr>
        <w:t xml:space="preserve"> </w:t>
      </w:r>
      <w:r w:rsidR="00B52C0C" w:rsidRPr="00DE17B3">
        <w:rPr>
          <w:rFonts w:asciiTheme="majorHAnsi" w:hAnsiTheme="majorHAnsi" w:cstheme="majorHAnsi"/>
          <w:color w:val="auto"/>
          <w:sz w:val="28"/>
          <w:szCs w:val="28"/>
        </w:rPr>
        <w:t>tr</w:t>
      </w:r>
      <w:r w:rsidRPr="00DE17B3">
        <w:rPr>
          <w:rFonts w:asciiTheme="majorHAnsi" w:hAnsiTheme="majorHAnsi" w:cstheme="majorHAnsi"/>
          <w:color w:val="auto"/>
          <w:sz w:val="28"/>
          <w:szCs w:val="28"/>
          <w:lang w:val="en-US"/>
        </w:rPr>
        <w:t>ưở</w:t>
      </w:r>
      <w:r w:rsidR="00B52C0C" w:rsidRPr="00DE17B3">
        <w:rPr>
          <w:rFonts w:asciiTheme="majorHAnsi" w:hAnsiTheme="majorHAnsi" w:cstheme="majorHAnsi"/>
          <w:color w:val="auto"/>
          <w:sz w:val="28"/>
          <w:szCs w:val="28"/>
        </w:rPr>
        <w:t>ng</w:t>
      </w:r>
      <w:r w:rsidR="00B52C0C" w:rsidRPr="00DE17B3">
        <w:rPr>
          <w:rFonts w:asciiTheme="majorHAnsi" w:hAnsiTheme="majorHAnsi" w:cstheme="majorHAnsi"/>
          <w:color w:val="auto"/>
          <w:spacing w:val="-8"/>
          <w:sz w:val="28"/>
          <w:szCs w:val="28"/>
        </w:rPr>
        <w:t xml:space="preserve"> </w:t>
      </w:r>
      <w:r w:rsidR="00B52C0C" w:rsidRPr="00DE17B3">
        <w:rPr>
          <w:rFonts w:asciiTheme="majorHAnsi" w:hAnsiTheme="majorHAnsi" w:cstheme="majorHAnsi"/>
          <w:color w:val="auto"/>
          <w:spacing w:val="-2"/>
          <w:sz w:val="28"/>
          <w:szCs w:val="28"/>
        </w:rPr>
        <w:t>th</w:t>
      </w:r>
      <w:r w:rsidRPr="00DE17B3">
        <w:rPr>
          <w:rFonts w:asciiTheme="majorHAnsi" w:hAnsiTheme="majorHAnsi" w:cstheme="majorHAnsi"/>
          <w:color w:val="auto"/>
          <w:spacing w:val="-2"/>
          <w:sz w:val="28"/>
          <w:szCs w:val="28"/>
          <w:lang w:val="en-US"/>
        </w:rPr>
        <w:t>à</w:t>
      </w:r>
      <w:r w:rsidR="00B52C0C" w:rsidRPr="00DE17B3">
        <w:rPr>
          <w:rFonts w:asciiTheme="majorHAnsi" w:hAnsiTheme="majorHAnsi" w:cstheme="majorHAnsi"/>
          <w:color w:val="auto"/>
          <w:spacing w:val="-2"/>
          <w:sz w:val="28"/>
          <w:szCs w:val="28"/>
        </w:rPr>
        <w:t>nh,</w:t>
      </w:r>
      <w:r w:rsidRPr="00DE17B3">
        <w:rPr>
          <w:rFonts w:asciiTheme="majorHAnsi" w:hAnsiTheme="majorHAnsi" w:cstheme="majorHAnsi"/>
          <w:color w:val="auto"/>
          <w:spacing w:val="-2"/>
          <w:sz w:val="28"/>
          <w:szCs w:val="28"/>
          <w:lang w:val="en-US"/>
        </w:rPr>
        <w:t xml:space="preserve"> </w:t>
      </w:r>
      <w:r w:rsidR="00B52C0C" w:rsidRPr="00DE17B3">
        <w:rPr>
          <w:rFonts w:asciiTheme="majorHAnsi" w:hAnsiTheme="majorHAnsi" w:cstheme="majorHAnsi"/>
          <w:color w:val="auto"/>
          <w:sz w:val="28"/>
          <w:szCs w:val="28"/>
        </w:rPr>
        <w:t>c</w:t>
      </w:r>
      <w:r w:rsidRPr="00DE17B3">
        <w:rPr>
          <w:rFonts w:asciiTheme="majorHAnsi" w:hAnsiTheme="majorHAnsi" w:cstheme="majorHAnsi"/>
          <w:color w:val="auto"/>
          <w:sz w:val="28"/>
          <w:szCs w:val="28"/>
          <w:lang w:val="en-US"/>
        </w:rPr>
        <w:t>ó</w:t>
      </w:r>
      <w:r w:rsidR="00B52C0C" w:rsidRPr="00DE17B3">
        <w:rPr>
          <w:rFonts w:asciiTheme="majorHAnsi" w:hAnsiTheme="majorHAnsi" w:cstheme="majorHAnsi"/>
          <w:color w:val="auto"/>
          <w:spacing w:val="12"/>
          <w:sz w:val="28"/>
          <w:szCs w:val="28"/>
        </w:rPr>
        <w:t xml:space="preserve"> </w:t>
      </w:r>
      <w:r w:rsidR="00B52C0C" w:rsidRPr="00DE17B3">
        <w:rPr>
          <w:rFonts w:asciiTheme="majorHAnsi" w:hAnsiTheme="majorHAnsi" w:cstheme="majorHAnsi"/>
          <w:color w:val="auto"/>
          <w:sz w:val="28"/>
          <w:szCs w:val="28"/>
        </w:rPr>
        <w:t>kh</w:t>
      </w:r>
      <w:r w:rsidRPr="00DE17B3">
        <w:rPr>
          <w:rFonts w:asciiTheme="majorHAnsi" w:hAnsiTheme="majorHAnsi" w:cstheme="majorHAnsi"/>
          <w:color w:val="auto"/>
          <w:sz w:val="28"/>
          <w:szCs w:val="28"/>
          <w:lang w:val="en-US"/>
        </w:rPr>
        <w:t>ả</w:t>
      </w:r>
      <w:r w:rsidR="00B52C0C" w:rsidRPr="00DE17B3">
        <w:rPr>
          <w:rFonts w:asciiTheme="majorHAnsi" w:hAnsiTheme="majorHAnsi" w:cstheme="majorHAnsi"/>
          <w:color w:val="auto"/>
          <w:spacing w:val="23"/>
          <w:sz w:val="28"/>
          <w:szCs w:val="28"/>
        </w:rPr>
        <w:t xml:space="preserve"> </w:t>
      </w:r>
      <w:r w:rsidR="00B52C0C" w:rsidRPr="00DE17B3">
        <w:rPr>
          <w:rFonts w:asciiTheme="majorHAnsi" w:hAnsiTheme="majorHAnsi" w:cstheme="majorHAnsi"/>
          <w:color w:val="auto"/>
          <w:sz w:val="28"/>
          <w:szCs w:val="28"/>
        </w:rPr>
        <w:t>n</w:t>
      </w:r>
      <w:r w:rsidRPr="00DE17B3">
        <w:rPr>
          <w:rFonts w:asciiTheme="majorHAnsi" w:hAnsiTheme="majorHAnsi" w:cstheme="majorHAnsi"/>
          <w:color w:val="auto"/>
          <w:sz w:val="28"/>
          <w:szCs w:val="28"/>
          <w:lang w:val="en-US"/>
        </w:rPr>
        <w:t>ă</w:t>
      </w:r>
      <w:r w:rsidR="00B52C0C" w:rsidRPr="00DE17B3">
        <w:rPr>
          <w:rFonts w:asciiTheme="majorHAnsi" w:hAnsiTheme="majorHAnsi" w:cstheme="majorHAnsi"/>
          <w:color w:val="auto"/>
          <w:sz w:val="28"/>
          <w:szCs w:val="28"/>
        </w:rPr>
        <w:t>ng</w:t>
      </w:r>
      <w:r w:rsidR="00B52C0C" w:rsidRPr="00DE17B3">
        <w:rPr>
          <w:rFonts w:asciiTheme="majorHAnsi" w:hAnsiTheme="majorHAnsi" w:cstheme="majorHAnsi"/>
          <w:color w:val="auto"/>
          <w:spacing w:val="16"/>
          <w:sz w:val="28"/>
          <w:szCs w:val="28"/>
        </w:rPr>
        <w:t xml:space="preserve"> </w:t>
      </w:r>
      <w:r w:rsidR="00B52C0C" w:rsidRPr="00DE17B3">
        <w:rPr>
          <w:rFonts w:asciiTheme="majorHAnsi" w:hAnsiTheme="majorHAnsi" w:cstheme="majorHAnsi"/>
          <w:color w:val="auto"/>
          <w:sz w:val="28"/>
          <w:szCs w:val="28"/>
        </w:rPr>
        <w:t>t</w:t>
      </w:r>
      <w:r w:rsidRPr="00DE17B3">
        <w:rPr>
          <w:rFonts w:asciiTheme="majorHAnsi" w:hAnsiTheme="majorHAnsi" w:cstheme="majorHAnsi"/>
          <w:color w:val="auto"/>
          <w:sz w:val="28"/>
          <w:szCs w:val="28"/>
          <w:lang w:val="en-US"/>
        </w:rPr>
        <w:t>ư</w:t>
      </w:r>
      <w:r w:rsidR="00B52C0C" w:rsidRPr="00DE17B3">
        <w:rPr>
          <w:rFonts w:asciiTheme="majorHAnsi" w:hAnsiTheme="majorHAnsi" w:cstheme="majorHAnsi"/>
          <w:color w:val="auto"/>
          <w:spacing w:val="14"/>
          <w:sz w:val="28"/>
          <w:szCs w:val="28"/>
        </w:rPr>
        <w:t xml:space="preserve"> </w:t>
      </w:r>
      <w:r w:rsidR="00B52C0C" w:rsidRPr="00DE17B3">
        <w:rPr>
          <w:rFonts w:asciiTheme="majorHAnsi" w:hAnsiTheme="majorHAnsi" w:cstheme="majorHAnsi"/>
          <w:color w:val="auto"/>
          <w:sz w:val="28"/>
          <w:szCs w:val="28"/>
        </w:rPr>
        <w:t>duy</w:t>
      </w:r>
      <w:r w:rsidR="00B52C0C" w:rsidRPr="00DE17B3">
        <w:rPr>
          <w:rFonts w:asciiTheme="majorHAnsi" w:hAnsiTheme="majorHAnsi" w:cstheme="majorHAnsi"/>
          <w:color w:val="auto"/>
          <w:spacing w:val="7"/>
          <w:sz w:val="28"/>
          <w:szCs w:val="28"/>
        </w:rPr>
        <w:t xml:space="preserve"> </w:t>
      </w:r>
      <w:r w:rsidRPr="00DE17B3">
        <w:rPr>
          <w:rFonts w:asciiTheme="majorHAnsi" w:hAnsiTheme="majorHAnsi" w:cstheme="majorHAnsi"/>
          <w:color w:val="auto"/>
          <w:sz w:val="28"/>
          <w:szCs w:val="28"/>
          <w:lang w:val="en-US"/>
        </w:rPr>
        <w:t>độ</w:t>
      </w:r>
      <w:r w:rsidR="00B52C0C" w:rsidRPr="00DE17B3">
        <w:rPr>
          <w:rFonts w:asciiTheme="majorHAnsi" w:hAnsiTheme="majorHAnsi" w:cstheme="majorHAnsi"/>
          <w:color w:val="auto"/>
          <w:sz w:val="28"/>
          <w:szCs w:val="28"/>
        </w:rPr>
        <w:t>c</w:t>
      </w:r>
      <w:r w:rsidR="00B52C0C" w:rsidRPr="00DE17B3">
        <w:rPr>
          <w:rFonts w:asciiTheme="majorHAnsi" w:hAnsiTheme="majorHAnsi" w:cstheme="majorHAnsi"/>
          <w:color w:val="auto"/>
          <w:spacing w:val="14"/>
          <w:sz w:val="28"/>
          <w:szCs w:val="28"/>
        </w:rPr>
        <w:t xml:space="preserve"> </w:t>
      </w:r>
      <w:r w:rsidR="00B52C0C" w:rsidRPr="00DE17B3">
        <w:rPr>
          <w:rFonts w:asciiTheme="majorHAnsi" w:hAnsiTheme="majorHAnsi" w:cstheme="majorHAnsi"/>
          <w:color w:val="auto"/>
          <w:sz w:val="28"/>
          <w:szCs w:val="28"/>
        </w:rPr>
        <w:t>l</w:t>
      </w:r>
      <w:r w:rsidRPr="00DE17B3">
        <w:rPr>
          <w:rFonts w:asciiTheme="majorHAnsi" w:hAnsiTheme="majorHAnsi" w:cstheme="majorHAnsi"/>
          <w:color w:val="auto"/>
          <w:spacing w:val="18"/>
          <w:sz w:val="28"/>
          <w:szCs w:val="28"/>
          <w:lang w:val="en-US"/>
        </w:rPr>
        <w:t>ậ</w:t>
      </w:r>
      <w:r w:rsidR="00B52C0C" w:rsidRPr="00DE17B3">
        <w:rPr>
          <w:rFonts w:asciiTheme="majorHAnsi" w:hAnsiTheme="majorHAnsi" w:cstheme="majorHAnsi"/>
          <w:color w:val="auto"/>
          <w:sz w:val="28"/>
          <w:szCs w:val="28"/>
        </w:rPr>
        <w:t>p,</w:t>
      </w:r>
      <w:r w:rsidR="00B52C0C" w:rsidRPr="00DE17B3">
        <w:rPr>
          <w:rFonts w:asciiTheme="majorHAnsi" w:hAnsiTheme="majorHAnsi" w:cstheme="majorHAnsi"/>
          <w:color w:val="auto"/>
          <w:spacing w:val="14"/>
          <w:sz w:val="28"/>
          <w:szCs w:val="28"/>
        </w:rPr>
        <w:t xml:space="preserve"> </w:t>
      </w:r>
      <w:r w:rsidR="00B52C0C" w:rsidRPr="00DE17B3">
        <w:rPr>
          <w:rFonts w:asciiTheme="majorHAnsi" w:hAnsiTheme="majorHAnsi" w:cstheme="majorHAnsi"/>
          <w:color w:val="auto"/>
          <w:sz w:val="28"/>
          <w:szCs w:val="28"/>
        </w:rPr>
        <w:t>c</w:t>
      </w:r>
      <w:r w:rsidRPr="00DE17B3">
        <w:rPr>
          <w:rFonts w:asciiTheme="majorHAnsi" w:hAnsiTheme="majorHAnsi" w:cstheme="majorHAnsi"/>
          <w:color w:val="auto"/>
          <w:sz w:val="28"/>
          <w:szCs w:val="28"/>
          <w:lang w:val="en-US"/>
        </w:rPr>
        <w:t>ó</w:t>
      </w:r>
      <w:r w:rsidR="00B52C0C" w:rsidRPr="00DE17B3">
        <w:rPr>
          <w:rFonts w:asciiTheme="majorHAnsi" w:hAnsiTheme="majorHAnsi" w:cstheme="majorHAnsi"/>
          <w:color w:val="auto"/>
          <w:spacing w:val="3"/>
          <w:sz w:val="28"/>
          <w:szCs w:val="28"/>
        </w:rPr>
        <w:t xml:space="preserve"> </w:t>
      </w:r>
      <w:r w:rsidRPr="00DE17B3">
        <w:rPr>
          <w:rFonts w:asciiTheme="majorHAnsi" w:hAnsiTheme="majorHAnsi" w:cstheme="majorHAnsi"/>
          <w:color w:val="auto"/>
          <w:sz w:val="28"/>
          <w:szCs w:val="28"/>
          <w:lang w:val="en-US"/>
        </w:rPr>
        <w:t>ý</w:t>
      </w:r>
      <w:r w:rsidR="00B52C0C" w:rsidRPr="00DE17B3">
        <w:rPr>
          <w:rFonts w:asciiTheme="majorHAnsi" w:hAnsiTheme="majorHAnsi" w:cstheme="majorHAnsi"/>
          <w:color w:val="auto"/>
          <w:spacing w:val="-24"/>
          <w:sz w:val="28"/>
          <w:szCs w:val="28"/>
        </w:rPr>
        <w:t xml:space="preserve"> </w:t>
      </w:r>
      <w:r w:rsidR="00B52C0C" w:rsidRPr="00DE17B3">
        <w:rPr>
          <w:rFonts w:asciiTheme="majorHAnsi" w:hAnsiTheme="majorHAnsi" w:cstheme="majorHAnsi"/>
          <w:color w:val="auto"/>
          <w:sz w:val="28"/>
          <w:szCs w:val="28"/>
        </w:rPr>
        <w:t>ch</w:t>
      </w:r>
      <w:r w:rsidRPr="00DE17B3">
        <w:rPr>
          <w:rFonts w:asciiTheme="majorHAnsi" w:hAnsiTheme="majorHAnsi" w:cstheme="majorHAnsi"/>
          <w:color w:val="auto"/>
          <w:sz w:val="28"/>
          <w:szCs w:val="28"/>
          <w:lang w:val="en-US"/>
        </w:rPr>
        <w:t>í</w:t>
      </w:r>
      <w:r w:rsidR="00B52C0C" w:rsidRPr="00DE17B3">
        <w:rPr>
          <w:rFonts w:asciiTheme="majorHAnsi" w:hAnsiTheme="majorHAnsi" w:cstheme="majorHAnsi"/>
          <w:color w:val="auto"/>
          <w:spacing w:val="8"/>
          <w:sz w:val="28"/>
          <w:szCs w:val="28"/>
        </w:rPr>
        <w:t xml:space="preserve"> </w:t>
      </w:r>
      <w:r w:rsidR="00B52C0C" w:rsidRPr="00DE17B3">
        <w:rPr>
          <w:rFonts w:asciiTheme="majorHAnsi" w:hAnsiTheme="majorHAnsi" w:cstheme="majorHAnsi"/>
          <w:color w:val="auto"/>
          <w:sz w:val="28"/>
          <w:szCs w:val="28"/>
        </w:rPr>
        <w:t>v</w:t>
      </w:r>
      <w:r w:rsidRPr="00DE17B3">
        <w:rPr>
          <w:rFonts w:asciiTheme="majorHAnsi" w:hAnsiTheme="majorHAnsi" w:cstheme="majorHAnsi"/>
          <w:color w:val="auto"/>
          <w:sz w:val="28"/>
          <w:szCs w:val="28"/>
          <w:lang w:val="en-US"/>
        </w:rPr>
        <w:t>à</w:t>
      </w:r>
      <w:r w:rsidR="00B52C0C" w:rsidRPr="00DE17B3">
        <w:rPr>
          <w:rFonts w:asciiTheme="majorHAnsi" w:hAnsiTheme="majorHAnsi" w:cstheme="majorHAnsi"/>
          <w:color w:val="auto"/>
          <w:spacing w:val="18"/>
          <w:sz w:val="28"/>
          <w:szCs w:val="28"/>
        </w:rPr>
        <w:t xml:space="preserve"> </w:t>
      </w:r>
      <w:r w:rsidRPr="00DE17B3">
        <w:rPr>
          <w:rFonts w:asciiTheme="majorHAnsi" w:hAnsiTheme="majorHAnsi" w:cstheme="majorHAnsi"/>
          <w:color w:val="auto"/>
          <w:sz w:val="28"/>
          <w:szCs w:val="28"/>
          <w:lang w:val="en-US"/>
        </w:rPr>
        <w:t>đa</w:t>
      </w:r>
      <w:r w:rsidR="00B52C0C" w:rsidRPr="00DE17B3">
        <w:rPr>
          <w:rFonts w:asciiTheme="majorHAnsi" w:hAnsiTheme="majorHAnsi" w:cstheme="majorHAnsi"/>
          <w:color w:val="auto"/>
          <w:sz w:val="28"/>
          <w:szCs w:val="28"/>
        </w:rPr>
        <w:t>m</w:t>
      </w:r>
      <w:r w:rsidR="00B52C0C" w:rsidRPr="00DE17B3">
        <w:rPr>
          <w:rFonts w:asciiTheme="majorHAnsi" w:hAnsiTheme="majorHAnsi" w:cstheme="majorHAnsi"/>
          <w:color w:val="auto"/>
          <w:spacing w:val="27"/>
          <w:sz w:val="28"/>
          <w:szCs w:val="28"/>
        </w:rPr>
        <w:t xml:space="preserve"> </w:t>
      </w:r>
      <w:r w:rsidR="00B52C0C" w:rsidRPr="00DE17B3">
        <w:rPr>
          <w:rFonts w:asciiTheme="majorHAnsi" w:hAnsiTheme="majorHAnsi" w:cstheme="majorHAnsi"/>
          <w:color w:val="auto"/>
          <w:sz w:val="28"/>
          <w:szCs w:val="28"/>
        </w:rPr>
        <w:t>m</w:t>
      </w:r>
      <w:r w:rsidRPr="00DE17B3">
        <w:rPr>
          <w:rFonts w:asciiTheme="majorHAnsi" w:hAnsiTheme="majorHAnsi" w:cstheme="majorHAnsi"/>
          <w:color w:val="auto"/>
          <w:sz w:val="28"/>
          <w:szCs w:val="28"/>
          <w:lang w:val="en-US"/>
        </w:rPr>
        <w:t>ê</w:t>
      </w:r>
      <w:r w:rsidR="00B52C0C" w:rsidRPr="00DE17B3">
        <w:rPr>
          <w:rFonts w:asciiTheme="majorHAnsi" w:hAnsiTheme="majorHAnsi" w:cstheme="majorHAnsi"/>
          <w:color w:val="auto"/>
          <w:spacing w:val="11"/>
          <w:sz w:val="28"/>
          <w:szCs w:val="28"/>
        </w:rPr>
        <w:t xml:space="preserve"> </w:t>
      </w:r>
      <w:r w:rsidR="00B52C0C" w:rsidRPr="00DE17B3">
        <w:rPr>
          <w:rFonts w:asciiTheme="majorHAnsi" w:hAnsiTheme="majorHAnsi" w:cstheme="majorHAnsi"/>
          <w:color w:val="auto"/>
          <w:sz w:val="28"/>
          <w:szCs w:val="28"/>
        </w:rPr>
        <w:t>trong</w:t>
      </w:r>
      <w:r w:rsidR="00B52C0C" w:rsidRPr="00DE17B3">
        <w:rPr>
          <w:rFonts w:asciiTheme="majorHAnsi" w:hAnsiTheme="majorHAnsi" w:cstheme="majorHAnsi"/>
          <w:color w:val="auto"/>
          <w:spacing w:val="18"/>
          <w:sz w:val="28"/>
          <w:szCs w:val="28"/>
        </w:rPr>
        <w:t xml:space="preserve"> </w:t>
      </w:r>
      <w:r w:rsidRPr="00DE17B3">
        <w:rPr>
          <w:rFonts w:asciiTheme="majorHAnsi" w:hAnsiTheme="majorHAnsi" w:cstheme="majorHAnsi"/>
          <w:color w:val="auto"/>
          <w:sz w:val="28"/>
          <w:szCs w:val="28"/>
          <w:lang w:val="en-US"/>
        </w:rPr>
        <w:t>cuộc</w:t>
      </w:r>
      <w:r w:rsidR="00B52C0C" w:rsidRPr="00DE17B3">
        <w:rPr>
          <w:rFonts w:asciiTheme="majorHAnsi" w:hAnsiTheme="majorHAnsi" w:cstheme="majorHAnsi"/>
          <w:color w:val="auto"/>
          <w:spacing w:val="30"/>
          <w:sz w:val="28"/>
          <w:szCs w:val="28"/>
        </w:rPr>
        <w:t xml:space="preserve"> </w:t>
      </w:r>
      <w:r w:rsidR="00B52C0C" w:rsidRPr="00DE17B3">
        <w:rPr>
          <w:rFonts w:asciiTheme="majorHAnsi" w:hAnsiTheme="majorHAnsi" w:cstheme="majorHAnsi"/>
          <w:color w:val="auto"/>
          <w:sz w:val="28"/>
          <w:szCs w:val="28"/>
        </w:rPr>
        <w:t>s</w:t>
      </w:r>
      <w:r w:rsidRPr="00DE17B3">
        <w:rPr>
          <w:rFonts w:asciiTheme="majorHAnsi" w:hAnsiTheme="majorHAnsi" w:cstheme="majorHAnsi"/>
          <w:color w:val="auto"/>
          <w:sz w:val="28"/>
          <w:szCs w:val="28"/>
          <w:lang w:val="en-US"/>
        </w:rPr>
        <w:t>ố</w:t>
      </w:r>
      <w:r w:rsidR="00B52C0C" w:rsidRPr="00DE17B3">
        <w:rPr>
          <w:rFonts w:asciiTheme="majorHAnsi" w:hAnsiTheme="majorHAnsi" w:cstheme="majorHAnsi"/>
          <w:color w:val="auto"/>
          <w:sz w:val="28"/>
          <w:szCs w:val="28"/>
        </w:rPr>
        <w:t>ng.</w:t>
      </w:r>
      <w:r w:rsidR="00B52C0C" w:rsidRPr="00DE17B3">
        <w:rPr>
          <w:rFonts w:asciiTheme="majorHAnsi" w:hAnsiTheme="majorHAnsi" w:cstheme="majorHAnsi"/>
          <w:color w:val="auto"/>
          <w:spacing w:val="19"/>
          <w:sz w:val="28"/>
          <w:szCs w:val="28"/>
        </w:rPr>
        <w:t xml:space="preserve"> </w:t>
      </w:r>
      <w:r w:rsidR="00B52C0C" w:rsidRPr="00DE17B3">
        <w:rPr>
          <w:rFonts w:asciiTheme="majorHAnsi" w:hAnsiTheme="majorHAnsi" w:cstheme="majorHAnsi"/>
          <w:color w:val="auto"/>
          <w:sz w:val="28"/>
          <w:szCs w:val="28"/>
        </w:rPr>
        <w:t>Em</w:t>
      </w:r>
      <w:r w:rsidR="00B52C0C" w:rsidRPr="00DE17B3">
        <w:rPr>
          <w:rFonts w:asciiTheme="majorHAnsi" w:hAnsiTheme="majorHAnsi" w:cstheme="majorHAnsi"/>
          <w:color w:val="auto"/>
          <w:spacing w:val="14"/>
          <w:sz w:val="28"/>
          <w:szCs w:val="28"/>
        </w:rPr>
        <w:t xml:space="preserve"> </w:t>
      </w:r>
      <w:r w:rsidR="00B52C0C" w:rsidRPr="00DE17B3">
        <w:rPr>
          <w:rFonts w:asciiTheme="majorHAnsi" w:hAnsiTheme="majorHAnsi" w:cstheme="majorHAnsi"/>
          <w:color w:val="auto"/>
          <w:sz w:val="28"/>
          <w:szCs w:val="28"/>
        </w:rPr>
        <w:t>lu</w:t>
      </w:r>
      <w:r w:rsidRPr="00DE17B3">
        <w:rPr>
          <w:rFonts w:asciiTheme="majorHAnsi" w:hAnsiTheme="majorHAnsi" w:cstheme="majorHAnsi"/>
          <w:color w:val="auto"/>
          <w:sz w:val="28"/>
          <w:szCs w:val="28"/>
          <w:lang w:val="en-US"/>
        </w:rPr>
        <w:t>ô</w:t>
      </w:r>
      <w:r w:rsidR="00B52C0C" w:rsidRPr="00DE17B3">
        <w:rPr>
          <w:rFonts w:asciiTheme="majorHAnsi" w:hAnsiTheme="majorHAnsi" w:cstheme="majorHAnsi"/>
          <w:color w:val="auto"/>
          <w:sz w:val="28"/>
          <w:szCs w:val="28"/>
        </w:rPr>
        <w:t>n</w:t>
      </w:r>
      <w:r w:rsidR="00B52C0C" w:rsidRPr="00DE17B3">
        <w:rPr>
          <w:rFonts w:asciiTheme="majorHAnsi" w:hAnsiTheme="majorHAnsi" w:cstheme="majorHAnsi"/>
          <w:color w:val="auto"/>
          <w:spacing w:val="20"/>
          <w:sz w:val="28"/>
          <w:szCs w:val="28"/>
        </w:rPr>
        <w:t xml:space="preserve"> </w:t>
      </w:r>
      <w:r w:rsidR="00B52C0C" w:rsidRPr="00DE17B3">
        <w:rPr>
          <w:rFonts w:asciiTheme="majorHAnsi" w:hAnsiTheme="majorHAnsi" w:cstheme="majorHAnsi"/>
          <w:color w:val="auto"/>
          <w:sz w:val="28"/>
          <w:szCs w:val="28"/>
        </w:rPr>
        <w:t>chu</w:t>
      </w:r>
      <w:r w:rsidRPr="00DE17B3">
        <w:rPr>
          <w:rFonts w:asciiTheme="majorHAnsi" w:hAnsiTheme="majorHAnsi" w:cstheme="majorHAnsi"/>
          <w:color w:val="auto"/>
          <w:sz w:val="28"/>
          <w:szCs w:val="28"/>
          <w:lang w:val="en-US"/>
        </w:rPr>
        <w:t>ẩ</w:t>
      </w:r>
      <w:r w:rsidR="00B52C0C" w:rsidRPr="00DE17B3">
        <w:rPr>
          <w:rFonts w:asciiTheme="majorHAnsi" w:hAnsiTheme="majorHAnsi" w:cstheme="majorHAnsi"/>
          <w:color w:val="auto"/>
          <w:sz w:val="28"/>
          <w:szCs w:val="28"/>
        </w:rPr>
        <w:t>n</w:t>
      </w:r>
      <w:r w:rsidR="00B52C0C" w:rsidRPr="00DE17B3">
        <w:rPr>
          <w:rFonts w:asciiTheme="majorHAnsi" w:hAnsiTheme="majorHAnsi" w:cstheme="majorHAnsi"/>
          <w:color w:val="auto"/>
          <w:spacing w:val="37"/>
          <w:sz w:val="28"/>
          <w:szCs w:val="28"/>
        </w:rPr>
        <w:t xml:space="preserve"> </w:t>
      </w:r>
      <w:r w:rsidR="00B52C0C" w:rsidRPr="00DE17B3">
        <w:rPr>
          <w:rFonts w:asciiTheme="majorHAnsi" w:hAnsiTheme="majorHAnsi" w:cstheme="majorHAnsi"/>
          <w:color w:val="auto"/>
          <w:sz w:val="28"/>
          <w:szCs w:val="28"/>
        </w:rPr>
        <w:t>b</w:t>
      </w:r>
      <w:r w:rsidRPr="00DE17B3">
        <w:rPr>
          <w:rFonts w:asciiTheme="majorHAnsi" w:hAnsiTheme="majorHAnsi" w:cstheme="majorHAnsi"/>
          <w:color w:val="auto"/>
          <w:sz w:val="28"/>
          <w:szCs w:val="28"/>
          <w:lang w:val="en-US"/>
        </w:rPr>
        <w:t>ị</w:t>
      </w:r>
      <w:r w:rsidR="00B52C0C" w:rsidRPr="00DE17B3">
        <w:rPr>
          <w:rFonts w:asciiTheme="majorHAnsi" w:hAnsiTheme="majorHAnsi" w:cstheme="majorHAnsi"/>
          <w:color w:val="auto"/>
          <w:spacing w:val="8"/>
          <w:sz w:val="28"/>
          <w:szCs w:val="28"/>
        </w:rPr>
        <w:t xml:space="preserve"> </w:t>
      </w:r>
      <w:r w:rsidR="00B52C0C" w:rsidRPr="00DE17B3">
        <w:rPr>
          <w:rFonts w:asciiTheme="majorHAnsi" w:hAnsiTheme="majorHAnsi" w:cstheme="majorHAnsi"/>
          <w:color w:val="auto"/>
          <w:sz w:val="28"/>
          <w:szCs w:val="28"/>
        </w:rPr>
        <w:t>v</w:t>
      </w:r>
      <w:r w:rsidRPr="00DE17B3">
        <w:rPr>
          <w:rFonts w:asciiTheme="majorHAnsi" w:hAnsiTheme="majorHAnsi" w:cstheme="majorHAnsi"/>
          <w:color w:val="auto"/>
          <w:sz w:val="28"/>
          <w:szCs w:val="28"/>
          <w:lang w:val="en-US"/>
        </w:rPr>
        <w:t>à</w:t>
      </w:r>
      <w:r w:rsidR="00B52C0C" w:rsidRPr="00DE17B3">
        <w:rPr>
          <w:rFonts w:asciiTheme="majorHAnsi" w:hAnsiTheme="majorHAnsi" w:cstheme="majorHAnsi"/>
          <w:color w:val="auto"/>
          <w:spacing w:val="13"/>
          <w:sz w:val="28"/>
          <w:szCs w:val="28"/>
        </w:rPr>
        <w:t xml:space="preserve"> </w:t>
      </w:r>
      <w:r w:rsidR="00B52C0C" w:rsidRPr="00DE17B3">
        <w:rPr>
          <w:rFonts w:asciiTheme="majorHAnsi" w:hAnsiTheme="majorHAnsi" w:cstheme="majorHAnsi"/>
          <w:color w:val="auto"/>
          <w:spacing w:val="-5"/>
          <w:sz w:val="28"/>
          <w:szCs w:val="28"/>
        </w:rPr>
        <w:t>s</w:t>
      </w:r>
      <w:r w:rsidRPr="00DE17B3">
        <w:rPr>
          <w:rFonts w:asciiTheme="majorHAnsi" w:hAnsiTheme="majorHAnsi" w:cstheme="majorHAnsi"/>
          <w:color w:val="auto"/>
          <w:spacing w:val="-5"/>
          <w:sz w:val="28"/>
          <w:szCs w:val="28"/>
          <w:lang w:val="en-US"/>
        </w:rPr>
        <w:t>ẵ</w:t>
      </w:r>
      <w:r w:rsidR="00B52C0C" w:rsidRPr="00DE17B3">
        <w:rPr>
          <w:rFonts w:asciiTheme="majorHAnsi" w:hAnsiTheme="majorHAnsi" w:cstheme="majorHAnsi"/>
          <w:color w:val="auto"/>
          <w:spacing w:val="-5"/>
          <w:sz w:val="28"/>
          <w:szCs w:val="28"/>
        </w:rPr>
        <w:t>n</w:t>
      </w:r>
      <w:r w:rsidRPr="00DE17B3">
        <w:rPr>
          <w:rFonts w:asciiTheme="majorHAnsi" w:hAnsiTheme="majorHAnsi" w:cstheme="majorHAnsi"/>
          <w:color w:val="auto"/>
          <w:spacing w:val="-5"/>
          <w:sz w:val="28"/>
          <w:szCs w:val="28"/>
          <w:lang w:val="en-US"/>
        </w:rPr>
        <w:t xml:space="preserve"> </w:t>
      </w:r>
      <w:r w:rsidR="00B52C0C" w:rsidRPr="00DE17B3">
        <w:rPr>
          <w:rFonts w:asciiTheme="majorHAnsi" w:hAnsiTheme="majorHAnsi" w:cstheme="majorHAnsi"/>
          <w:color w:val="auto"/>
          <w:sz w:val="28"/>
          <w:szCs w:val="28"/>
        </w:rPr>
        <w:t>s</w:t>
      </w:r>
      <w:r w:rsidRPr="00DE17B3">
        <w:rPr>
          <w:rFonts w:asciiTheme="majorHAnsi" w:hAnsiTheme="majorHAnsi" w:cstheme="majorHAnsi"/>
          <w:color w:val="auto"/>
          <w:sz w:val="28"/>
          <w:szCs w:val="28"/>
          <w:lang w:val="en-US"/>
        </w:rPr>
        <w:t>à</w:t>
      </w:r>
      <w:r w:rsidR="00B52C0C" w:rsidRPr="00DE17B3">
        <w:rPr>
          <w:rFonts w:asciiTheme="majorHAnsi" w:hAnsiTheme="majorHAnsi" w:cstheme="majorHAnsi"/>
          <w:color w:val="auto"/>
          <w:sz w:val="28"/>
          <w:szCs w:val="28"/>
        </w:rPr>
        <w:t>ng</w:t>
      </w:r>
      <w:r w:rsidR="00B52C0C" w:rsidRPr="00DE17B3">
        <w:rPr>
          <w:rFonts w:asciiTheme="majorHAnsi" w:hAnsiTheme="majorHAnsi" w:cstheme="majorHAnsi"/>
          <w:color w:val="auto"/>
          <w:spacing w:val="-3"/>
          <w:sz w:val="28"/>
          <w:szCs w:val="28"/>
        </w:rPr>
        <w:t xml:space="preserve"> </w:t>
      </w:r>
      <w:r w:rsidR="00B52C0C" w:rsidRPr="00DE17B3">
        <w:rPr>
          <w:rFonts w:asciiTheme="majorHAnsi" w:hAnsiTheme="majorHAnsi" w:cstheme="majorHAnsi"/>
          <w:color w:val="auto"/>
          <w:sz w:val="28"/>
          <w:szCs w:val="28"/>
        </w:rPr>
        <w:t>th</w:t>
      </w:r>
      <w:r w:rsidRPr="00DE17B3">
        <w:rPr>
          <w:rFonts w:asciiTheme="majorHAnsi" w:hAnsiTheme="majorHAnsi" w:cstheme="majorHAnsi"/>
          <w:color w:val="auto"/>
          <w:sz w:val="28"/>
          <w:szCs w:val="28"/>
          <w:lang w:val="en-US"/>
        </w:rPr>
        <w:t>í</w:t>
      </w:r>
      <w:r w:rsidR="00B52C0C" w:rsidRPr="00DE17B3">
        <w:rPr>
          <w:rFonts w:asciiTheme="majorHAnsi" w:hAnsiTheme="majorHAnsi" w:cstheme="majorHAnsi"/>
          <w:color w:val="auto"/>
          <w:sz w:val="28"/>
          <w:szCs w:val="28"/>
        </w:rPr>
        <w:t>ch</w:t>
      </w:r>
      <w:r w:rsidR="00B52C0C" w:rsidRPr="00DE17B3">
        <w:rPr>
          <w:rFonts w:asciiTheme="majorHAnsi" w:hAnsiTheme="majorHAnsi" w:cstheme="majorHAnsi"/>
          <w:color w:val="auto"/>
          <w:spacing w:val="20"/>
          <w:sz w:val="28"/>
          <w:szCs w:val="28"/>
        </w:rPr>
        <w:t xml:space="preserve"> </w:t>
      </w:r>
      <w:r w:rsidRPr="00DE17B3">
        <w:rPr>
          <w:rFonts w:asciiTheme="majorHAnsi" w:hAnsiTheme="majorHAnsi" w:cstheme="majorHAnsi"/>
          <w:color w:val="auto"/>
          <w:sz w:val="28"/>
          <w:szCs w:val="28"/>
          <w:lang w:val="en-US"/>
        </w:rPr>
        <w:t>ứ</w:t>
      </w:r>
      <w:r w:rsidR="00B52C0C" w:rsidRPr="00DE17B3">
        <w:rPr>
          <w:rFonts w:asciiTheme="majorHAnsi" w:hAnsiTheme="majorHAnsi" w:cstheme="majorHAnsi"/>
          <w:color w:val="auto"/>
          <w:sz w:val="28"/>
          <w:szCs w:val="28"/>
        </w:rPr>
        <w:t>ng</w:t>
      </w:r>
      <w:r w:rsidR="00B52C0C" w:rsidRPr="00DE17B3">
        <w:rPr>
          <w:rFonts w:asciiTheme="majorHAnsi" w:hAnsiTheme="majorHAnsi" w:cstheme="majorHAnsi"/>
          <w:color w:val="auto"/>
          <w:spacing w:val="-5"/>
          <w:sz w:val="28"/>
          <w:szCs w:val="28"/>
        </w:rPr>
        <w:t xml:space="preserve"> </w:t>
      </w:r>
      <w:r w:rsidR="00B52C0C" w:rsidRPr="00DE17B3">
        <w:rPr>
          <w:rFonts w:asciiTheme="majorHAnsi" w:hAnsiTheme="majorHAnsi" w:cstheme="majorHAnsi"/>
          <w:color w:val="auto"/>
          <w:sz w:val="28"/>
          <w:szCs w:val="28"/>
        </w:rPr>
        <w:t>v</w:t>
      </w:r>
      <w:r w:rsidRPr="00DE17B3">
        <w:rPr>
          <w:rFonts w:asciiTheme="majorHAnsi" w:hAnsiTheme="majorHAnsi" w:cstheme="majorHAnsi"/>
          <w:color w:val="auto"/>
          <w:sz w:val="28"/>
          <w:szCs w:val="28"/>
          <w:lang w:val="en-US"/>
        </w:rPr>
        <w:t>ớ</w:t>
      </w:r>
      <w:r w:rsidR="00B52C0C" w:rsidRPr="00DE17B3">
        <w:rPr>
          <w:rFonts w:asciiTheme="majorHAnsi" w:hAnsiTheme="majorHAnsi" w:cstheme="majorHAnsi"/>
          <w:color w:val="auto"/>
          <w:sz w:val="28"/>
          <w:szCs w:val="28"/>
        </w:rPr>
        <w:t>i</w:t>
      </w:r>
      <w:r w:rsidR="00B52C0C" w:rsidRPr="00DE17B3">
        <w:rPr>
          <w:rFonts w:asciiTheme="majorHAnsi" w:hAnsiTheme="majorHAnsi" w:cstheme="majorHAnsi"/>
          <w:color w:val="auto"/>
          <w:spacing w:val="-1"/>
          <w:sz w:val="28"/>
          <w:szCs w:val="28"/>
        </w:rPr>
        <w:t xml:space="preserve"> </w:t>
      </w:r>
      <w:r w:rsidR="00B52C0C" w:rsidRPr="00DE17B3">
        <w:rPr>
          <w:rFonts w:asciiTheme="majorHAnsi" w:hAnsiTheme="majorHAnsi" w:cstheme="majorHAnsi"/>
          <w:color w:val="auto"/>
          <w:sz w:val="28"/>
          <w:szCs w:val="28"/>
        </w:rPr>
        <w:t>nh</w:t>
      </w:r>
      <w:r w:rsidRPr="00DE17B3">
        <w:rPr>
          <w:rFonts w:asciiTheme="majorHAnsi" w:hAnsiTheme="majorHAnsi" w:cstheme="majorHAnsi"/>
          <w:color w:val="auto"/>
          <w:sz w:val="28"/>
          <w:szCs w:val="28"/>
          <w:lang w:val="en-US"/>
        </w:rPr>
        <w:t>ữ</w:t>
      </w:r>
      <w:r w:rsidR="00B52C0C" w:rsidRPr="00DE17B3">
        <w:rPr>
          <w:rFonts w:asciiTheme="majorHAnsi" w:hAnsiTheme="majorHAnsi" w:cstheme="majorHAnsi"/>
          <w:color w:val="auto"/>
          <w:sz w:val="28"/>
          <w:szCs w:val="28"/>
        </w:rPr>
        <w:t>ng</w:t>
      </w:r>
      <w:r w:rsidR="00B52C0C" w:rsidRPr="00DE17B3">
        <w:rPr>
          <w:rFonts w:asciiTheme="majorHAnsi" w:hAnsiTheme="majorHAnsi" w:cstheme="majorHAnsi"/>
          <w:color w:val="auto"/>
          <w:spacing w:val="-3"/>
          <w:sz w:val="28"/>
          <w:szCs w:val="28"/>
        </w:rPr>
        <w:t xml:space="preserve"> </w:t>
      </w:r>
      <w:r w:rsidR="00B52C0C" w:rsidRPr="00DE17B3">
        <w:rPr>
          <w:rFonts w:asciiTheme="majorHAnsi" w:hAnsiTheme="majorHAnsi" w:cstheme="majorHAnsi"/>
          <w:color w:val="auto"/>
          <w:sz w:val="28"/>
          <w:szCs w:val="28"/>
        </w:rPr>
        <w:t>thay</w:t>
      </w:r>
      <w:r w:rsidR="00B52C0C" w:rsidRPr="00DE17B3">
        <w:rPr>
          <w:rFonts w:asciiTheme="majorHAnsi" w:hAnsiTheme="majorHAnsi" w:cstheme="majorHAnsi"/>
          <w:color w:val="auto"/>
          <w:spacing w:val="-14"/>
          <w:sz w:val="28"/>
          <w:szCs w:val="28"/>
        </w:rPr>
        <w:t xml:space="preserve"> </w:t>
      </w:r>
      <w:r w:rsidRPr="00DE17B3">
        <w:rPr>
          <w:rFonts w:asciiTheme="majorHAnsi" w:hAnsiTheme="majorHAnsi" w:cstheme="majorHAnsi"/>
          <w:color w:val="auto"/>
          <w:sz w:val="28"/>
          <w:szCs w:val="28"/>
          <w:lang w:val="en-US"/>
        </w:rPr>
        <w:t>đổ</w:t>
      </w:r>
      <w:r w:rsidR="00B52C0C" w:rsidRPr="00DE17B3">
        <w:rPr>
          <w:rFonts w:asciiTheme="majorHAnsi" w:hAnsiTheme="majorHAnsi" w:cstheme="majorHAnsi"/>
          <w:color w:val="auto"/>
          <w:sz w:val="28"/>
          <w:szCs w:val="28"/>
        </w:rPr>
        <w:t>i</w:t>
      </w:r>
      <w:r w:rsidR="00B52C0C" w:rsidRPr="00DE17B3">
        <w:rPr>
          <w:rFonts w:asciiTheme="majorHAnsi" w:hAnsiTheme="majorHAnsi" w:cstheme="majorHAnsi"/>
          <w:color w:val="auto"/>
          <w:spacing w:val="-8"/>
          <w:sz w:val="28"/>
          <w:szCs w:val="28"/>
        </w:rPr>
        <w:t xml:space="preserve"> </w:t>
      </w:r>
      <w:r w:rsidR="00B52C0C" w:rsidRPr="00DE17B3">
        <w:rPr>
          <w:rFonts w:asciiTheme="majorHAnsi" w:hAnsiTheme="majorHAnsi" w:cstheme="majorHAnsi"/>
          <w:color w:val="auto"/>
          <w:sz w:val="28"/>
          <w:szCs w:val="28"/>
        </w:rPr>
        <w:t>trong</w:t>
      </w:r>
      <w:r w:rsidR="00B52C0C" w:rsidRPr="00DE17B3">
        <w:rPr>
          <w:rFonts w:asciiTheme="majorHAnsi" w:hAnsiTheme="majorHAnsi" w:cstheme="majorHAnsi"/>
          <w:color w:val="auto"/>
          <w:spacing w:val="-4"/>
          <w:sz w:val="28"/>
          <w:szCs w:val="28"/>
        </w:rPr>
        <w:t xml:space="preserve"> </w:t>
      </w:r>
      <w:r w:rsidR="00B52C0C" w:rsidRPr="00DE17B3">
        <w:rPr>
          <w:rFonts w:asciiTheme="majorHAnsi" w:hAnsiTheme="majorHAnsi" w:cstheme="majorHAnsi"/>
          <w:color w:val="auto"/>
          <w:sz w:val="28"/>
          <w:szCs w:val="28"/>
        </w:rPr>
        <w:t>sinh</w:t>
      </w:r>
      <w:r w:rsidR="00B52C0C" w:rsidRPr="00DE17B3">
        <w:rPr>
          <w:rFonts w:asciiTheme="majorHAnsi" w:hAnsiTheme="majorHAnsi" w:cstheme="majorHAnsi"/>
          <w:color w:val="auto"/>
          <w:spacing w:val="10"/>
          <w:sz w:val="28"/>
          <w:szCs w:val="28"/>
        </w:rPr>
        <w:t xml:space="preserve"> </w:t>
      </w:r>
      <w:r w:rsidR="00B52C0C" w:rsidRPr="00DE17B3">
        <w:rPr>
          <w:rFonts w:asciiTheme="majorHAnsi" w:hAnsiTheme="majorHAnsi" w:cstheme="majorHAnsi"/>
          <w:color w:val="auto"/>
          <w:sz w:val="28"/>
          <w:szCs w:val="28"/>
        </w:rPr>
        <w:t>ho</w:t>
      </w:r>
      <w:r w:rsidRPr="00DE17B3">
        <w:rPr>
          <w:rFonts w:asciiTheme="majorHAnsi" w:hAnsiTheme="majorHAnsi" w:cstheme="majorHAnsi"/>
          <w:color w:val="auto"/>
          <w:sz w:val="28"/>
          <w:szCs w:val="28"/>
          <w:lang w:val="en-US"/>
        </w:rPr>
        <w:t>ạ</w:t>
      </w:r>
      <w:r w:rsidR="00B52C0C" w:rsidRPr="00DE17B3">
        <w:rPr>
          <w:rFonts w:asciiTheme="majorHAnsi" w:hAnsiTheme="majorHAnsi" w:cstheme="majorHAnsi"/>
          <w:color w:val="auto"/>
          <w:sz w:val="28"/>
          <w:szCs w:val="28"/>
        </w:rPr>
        <w:t>t,</w:t>
      </w:r>
      <w:r w:rsidR="00B52C0C" w:rsidRPr="00DE17B3">
        <w:rPr>
          <w:rFonts w:asciiTheme="majorHAnsi" w:hAnsiTheme="majorHAnsi" w:cstheme="majorHAnsi"/>
          <w:color w:val="auto"/>
          <w:spacing w:val="10"/>
          <w:sz w:val="28"/>
          <w:szCs w:val="28"/>
        </w:rPr>
        <w:t xml:space="preserve"> </w:t>
      </w:r>
      <w:r w:rsidR="00B52C0C" w:rsidRPr="00DE17B3">
        <w:rPr>
          <w:rFonts w:asciiTheme="majorHAnsi" w:hAnsiTheme="majorHAnsi" w:cstheme="majorHAnsi"/>
          <w:color w:val="auto"/>
          <w:sz w:val="28"/>
          <w:szCs w:val="28"/>
        </w:rPr>
        <w:t>trong</w:t>
      </w:r>
      <w:r w:rsidR="00B52C0C" w:rsidRPr="00DE17B3">
        <w:rPr>
          <w:rFonts w:asciiTheme="majorHAnsi" w:hAnsiTheme="majorHAnsi" w:cstheme="majorHAnsi"/>
          <w:color w:val="auto"/>
          <w:spacing w:val="-3"/>
          <w:sz w:val="28"/>
          <w:szCs w:val="28"/>
        </w:rPr>
        <w:t xml:space="preserve"> </w:t>
      </w:r>
      <w:r w:rsidR="00B52C0C" w:rsidRPr="00DE17B3">
        <w:rPr>
          <w:rFonts w:asciiTheme="majorHAnsi" w:hAnsiTheme="majorHAnsi" w:cstheme="majorHAnsi"/>
          <w:color w:val="auto"/>
          <w:sz w:val="28"/>
          <w:szCs w:val="28"/>
        </w:rPr>
        <w:t>h</w:t>
      </w:r>
      <w:r w:rsidRPr="00DE17B3">
        <w:rPr>
          <w:rFonts w:asciiTheme="majorHAnsi" w:hAnsiTheme="majorHAnsi" w:cstheme="majorHAnsi"/>
          <w:color w:val="auto"/>
          <w:sz w:val="28"/>
          <w:szCs w:val="28"/>
          <w:lang w:val="en-US"/>
        </w:rPr>
        <w:t>ọ</w:t>
      </w:r>
      <w:r w:rsidR="00B52C0C" w:rsidRPr="00DE17B3">
        <w:rPr>
          <w:rFonts w:asciiTheme="majorHAnsi" w:hAnsiTheme="majorHAnsi" w:cstheme="majorHAnsi"/>
          <w:color w:val="auto"/>
          <w:sz w:val="28"/>
          <w:szCs w:val="28"/>
        </w:rPr>
        <w:t>c</w:t>
      </w:r>
      <w:r w:rsidR="00B52C0C" w:rsidRPr="00DE17B3">
        <w:rPr>
          <w:rFonts w:asciiTheme="majorHAnsi" w:hAnsiTheme="majorHAnsi" w:cstheme="majorHAnsi"/>
          <w:color w:val="auto"/>
          <w:spacing w:val="-2"/>
          <w:sz w:val="28"/>
          <w:szCs w:val="28"/>
        </w:rPr>
        <w:t xml:space="preserve"> </w:t>
      </w:r>
      <w:r w:rsidR="00B52C0C" w:rsidRPr="00DE17B3">
        <w:rPr>
          <w:rFonts w:asciiTheme="majorHAnsi" w:hAnsiTheme="majorHAnsi" w:cstheme="majorHAnsi"/>
          <w:color w:val="auto"/>
          <w:sz w:val="28"/>
          <w:szCs w:val="28"/>
        </w:rPr>
        <w:t>t</w:t>
      </w:r>
      <w:r w:rsidRPr="00DE17B3">
        <w:rPr>
          <w:rFonts w:asciiTheme="majorHAnsi" w:hAnsiTheme="majorHAnsi" w:cstheme="majorHAnsi"/>
          <w:color w:val="auto"/>
          <w:spacing w:val="13"/>
          <w:sz w:val="28"/>
          <w:szCs w:val="28"/>
          <w:lang w:val="en-US"/>
        </w:rPr>
        <w:t>ậ</w:t>
      </w:r>
      <w:r w:rsidR="00B52C0C" w:rsidRPr="00DE17B3">
        <w:rPr>
          <w:rFonts w:asciiTheme="majorHAnsi" w:hAnsiTheme="majorHAnsi" w:cstheme="majorHAnsi"/>
          <w:color w:val="auto"/>
          <w:sz w:val="28"/>
          <w:szCs w:val="28"/>
        </w:rPr>
        <w:t>p</w:t>
      </w:r>
      <w:r w:rsidR="00B52C0C" w:rsidRPr="00DE17B3">
        <w:rPr>
          <w:rFonts w:asciiTheme="majorHAnsi" w:hAnsiTheme="majorHAnsi" w:cstheme="majorHAnsi"/>
          <w:color w:val="auto"/>
          <w:spacing w:val="49"/>
          <w:sz w:val="28"/>
          <w:szCs w:val="28"/>
        </w:rPr>
        <w:t xml:space="preserve"> </w:t>
      </w:r>
      <w:r w:rsidR="00B52C0C" w:rsidRPr="00DE17B3">
        <w:rPr>
          <w:rFonts w:asciiTheme="majorHAnsi" w:hAnsiTheme="majorHAnsi" w:cstheme="majorHAnsi"/>
          <w:color w:val="auto"/>
          <w:sz w:val="28"/>
          <w:szCs w:val="28"/>
        </w:rPr>
        <w:t>v</w:t>
      </w:r>
      <w:r w:rsidRPr="00DE17B3">
        <w:rPr>
          <w:rFonts w:asciiTheme="majorHAnsi" w:hAnsiTheme="majorHAnsi" w:cstheme="majorHAnsi"/>
          <w:color w:val="auto"/>
          <w:sz w:val="28"/>
          <w:szCs w:val="28"/>
          <w:lang w:val="en-US"/>
        </w:rPr>
        <w:t>à</w:t>
      </w:r>
      <w:r w:rsidR="00B52C0C" w:rsidRPr="00DE17B3">
        <w:rPr>
          <w:rFonts w:asciiTheme="majorHAnsi" w:hAnsiTheme="majorHAnsi" w:cstheme="majorHAnsi"/>
          <w:color w:val="auto"/>
          <w:spacing w:val="3"/>
          <w:sz w:val="28"/>
          <w:szCs w:val="28"/>
        </w:rPr>
        <w:t xml:space="preserve"> </w:t>
      </w:r>
      <w:r w:rsidR="00B52C0C" w:rsidRPr="00DE17B3">
        <w:rPr>
          <w:rFonts w:asciiTheme="majorHAnsi" w:hAnsiTheme="majorHAnsi" w:cstheme="majorHAnsi"/>
          <w:color w:val="auto"/>
          <w:sz w:val="28"/>
          <w:szCs w:val="28"/>
        </w:rPr>
        <w:t>trong</w:t>
      </w:r>
      <w:r w:rsidR="00B52C0C" w:rsidRPr="00DE17B3">
        <w:rPr>
          <w:rFonts w:asciiTheme="majorHAnsi" w:hAnsiTheme="majorHAnsi" w:cstheme="majorHAnsi"/>
          <w:color w:val="auto"/>
          <w:spacing w:val="2"/>
          <w:sz w:val="28"/>
          <w:szCs w:val="28"/>
        </w:rPr>
        <w:t xml:space="preserve"> </w:t>
      </w:r>
      <w:r w:rsidRPr="00DE17B3">
        <w:rPr>
          <w:rFonts w:asciiTheme="majorHAnsi" w:hAnsiTheme="majorHAnsi" w:cstheme="majorHAnsi"/>
          <w:color w:val="auto"/>
          <w:sz w:val="28"/>
          <w:szCs w:val="28"/>
          <w:lang w:val="en-US"/>
        </w:rPr>
        <w:t>cuộc</w:t>
      </w:r>
      <w:r w:rsidR="00B52C0C" w:rsidRPr="00DE17B3">
        <w:rPr>
          <w:rFonts w:asciiTheme="majorHAnsi" w:hAnsiTheme="majorHAnsi" w:cstheme="majorHAnsi"/>
          <w:color w:val="auto"/>
          <w:spacing w:val="14"/>
          <w:sz w:val="28"/>
          <w:szCs w:val="28"/>
        </w:rPr>
        <w:t xml:space="preserve"> </w:t>
      </w:r>
      <w:r w:rsidR="00B52C0C" w:rsidRPr="00DE17B3">
        <w:rPr>
          <w:rFonts w:asciiTheme="majorHAnsi" w:hAnsiTheme="majorHAnsi" w:cstheme="majorHAnsi"/>
          <w:color w:val="auto"/>
          <w:sz w:val="28"/>
          <w:szCs w:val="28"/>
        </w:rPr>
        <w:t>s</w:t>
      </w:r>
      <w:r w:rsidRPr="00DE17B3">
        <w:rPr>
          <w:rFonts w:asciiTheme="majorHAnsi" w:hAnsiTheme="majorHAnsi" w:cstheme="majorHAnsi"/>
          <w:color w:val="auto"/>
          <w:sz w:val="28"/>
          <w:szCs w:val="28"/>
          <w:lang w:val="en-US"/>
        </w:rPr>
        <w:t>ố</w:t>
      </w:r>
      <w:r w:rsidR="00B52C0C" w:rsidRPr="00DE17B3">
        <w:rPr>
          <w:rFonts w:asciiTheme="majorHAnsi" w:hAnsiTheme="majorHAnsi" w:cstheme="majorHAnsi"/>
          <w:color w:val="auto"/>
          <w:sz w:val="28"/>
          <w:szCs w:val="28"/>
        </w:rPr>
        <w:t>ng</w:t>
      </w:r>
      <w:r w:rsidR="00B52C0C" w:rsidRPr="00DE17B3">
        <w:rPr>
          <w:rFonts w:asciiTheme="majorHAnsi" w:hAnsiTheme="majorHAnsi" w:cstheme="majorHAnsi"/>
          <w:color w:val="auto"/>
          <w:spacing w:val="-7"/>
          <w:sz w:val="28"/>
          <w:szCs w:val="28"/>
        </w:rPr>
        <w:t xml:space="preserve"> </w:t>
      </w:r>
      <w:r w:rsidR="00B52C0C" w:rsidRPr="00DE17B3">
        <w:rPr>
          <w:rFonts w:asciiTheme="majorHAnsi" w:hAnsiTheme="majorHAnsi" w:cstheme="majorHAnsi"/>
          <w:color w:val="auto"/>
          <w:sz w:val="28"/>
          <w:szCs w:val="28"/>
        </w:rPr>
        <w:t xml:space="preserve">sau </w:t>
      </w:r>
      <w:r w:rsidR="00B52C0C" w:rsidRPr="00DE17B3">
        <w:rPr>
          <w:rFonts w:asciiTheme="majorHAnsi" w:hAnsiTheme="majorHAnsi" w:cstheme="majorHAnsi"/>
          <w:color w:val="auto"/>
          <w:spacing w:val="-4"/>
          <w:sz w:val="28"/>
          <w:szCs w:val="28"/>
        </w:rPr>
        <w:t>n</w:t>
      </w:r>
      <w:r w:rsidRPr="00DE17B3">
        <w:rPr>
          <w:rFonts w:asciiTheme="majorHAnsi" w:hAnsiTheme="majorHAnsi" w:cstheme="majorHAnsi"/>
          <w:color w:val="auto"/>
          <w:spacing w:val="-4"/>
          <w:sz w:val="28"/>
          <w:szCs w:val="28"/>
          <w:lang w:val="en-US"/>
        </w:rPr>
        <w:t>à</w:t>
      </w:r>
      <w:r w:rsidR="00B52C0C" w:rsidRPr="00DE17B3">
        <w:rPr>
          <w:rFonts w:asciiTheme="majorHAnsi" w:hAnsiTheme="majorHAnsi" w:cstheme="majorHAnsi"/>
          <w:color w:val="auto"/>
          <w:spacing w:val="-4"/>
          <w:sz w:val="28"/>
          <w:szCs w:val="28"/>
        </w:rPr>
        <w:t>y.</w:t>
      </w:r>
    </w:p>
    <w:p w14:paraId="715F058F" w14:textId="77777777" w:rsidR="00441EDE" w:rsidRDefault="00441EDE" w:rsidP="00F02EB2">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4EB87889" w14:textId="77777777" w:rsidR="00EE2551" w:rsidRPr="002F232C" w:rsidRDefault="00EE2551" w:rsidP="00EE2551">
      <w:pPr>
        <w:shd w:val="clear" w:color="auto" w:fill="FFFFFF" w:themeFill="background1"/>
        <w:spacing w:line="276" w:lineRule="auto"/>
        <w:rPr>
          <w:rFonts w:asciiTheme="majorHAnsi" w:hAnsiTheme="majorHAnsi" w:cstheme="majorHAnsi"/>
          <w:b/>
          <w:bCs/>
          <w:color w:val="C00000"/>
          <w:sz w:val="28"/>
          <w:szCs w:val="28"/>
          <w:lang w:val="en-US"/>
        </w:rPr>
      </w:pPr>
      <w:r w:rsidRPr="002F232C">
        <w:rPr>
          <w:rFonts w:asciiTheme="majorHAnsi" w:hAnsiTheme="majorHAnsi" w:cstheme="majorHAnsi"/>
          <w:b/>
          <w:bCs/>
          <w:color w:val="C00000"/>
          <w:sz w:val="28"/>
          <w:szCs w:val="28"/>
          <w:lang w:val="en-US"/>
        </w:rPr>
        <w:t>* BÀI TẬP VỀ NHÀ</w:t>
      </w:r>
    </w:p>
    <w:p w14:paraId="15F4FBB6" w14:textId="2D3DCA72" w:rsidR="00EE2551" w:rsidRPr="006D3EAD" w:rsidRDefault="00EE2551" w:rsidP="00EE2551">
      <w:pPr>
        <w:shd w:val="clear" w:color="auto" w:fill="FFFFFF" w:themeFill="background1"/>
        <w:spacing w:line="276" w:lineRule="auto"/>
        <w:rPr>
          <w:rFonts w:asciiTheme="majorHAnsi" w:hAnsiTheme="majorHAnsi" w:cstheme="majorHAnsi"/>
          <w:color w:val="auto"/>
          <w:sz w:val="28"/>
          <w:szCs w:val="28"/>
          <w:lang w:val="en-US"/>
        </w:rPr>
      </w:pPr>
      <w:r>
        <w:rPr>
          <w:rFonts w:asciiTheme="majorHAnsi" w:hAnsiTheme="majorHAnsi" w:cstheme="majorHAnsi"/>
          <w:b/>
          <w:bCs/>
          <w:color w:val="auto"/>
          <w:sz w:val="28"/>
          <w:szCs w:val="28"/>
          <w:lang w:val="en-US"/>
        </w:rPr>
        <w:t xml:space="preserve">Xử lí tình huống thể hiện ý chí: </w:t>
      </w:r>
      <w:r w:rsidRPr="006D3EAD">
        <w:rPr>
          <w:rFonts w:asciiTheme="majorHAnsi" w:hAnsiTheme="majorHAnsi" w:cstheme="majorHAnsi"/>
          <w:color w:val="auto"/>
          <w:sz w:val="28"/>
          <w:szCs w:val="28"/>
          <w:lang w:val="en-US"/>
        </w:rPr>
        <w:t xml:space="preserve">( </w:t>
      </w:r>
      <w:r>
        <w:rPr>
          <w:rFonts w:asciiTheme="majorHAnsi" w:hAnsiTheme="majorHAnsi" w:cstheme="majorHAnsi"/>
          <w:color w:val="auto"/>
          <w:sz w:val="28"/>
          <w:szCs w:val="28"/>
          <w:lang w:val="en-US"/>
        </w:rPr>
        <w:t>S</w:t>
      </w:r>
      <w:r w:rsidRPr="006D3EAD">
        <w:rPr>
          <w:rFonts w:asciiTheme="majorHAnsi" w:hAnsiTheme="majorHAnsi" w:cstheme="majorHAnsi"/>
          <w:color w:val="auto"/>
          <w:sz w:val="28"/>
          <w:szCs w:val="28"/>
          <w:lang w:val="en-US"/>
        </w:rPr>
        <w:t>BT</w:t>
      </w:r>
      <w:r>
        <w:rPr>
          <w:rFonts w:asciiTheme="majorHAnsi" w:hAnsiTheme="majorHAnsi" w:cstheme="majorHAnsi"/>
          <w:color w:val="auto"/>
          <w:sz w:val="28"/>
          <w:szCs w:val="28"/>
          <w:lang w:val="en-US"/>
        </w:rPr>
        <w:t xml:space="preserve"> CĐ2.</w:t>
      </w:r>
      <w:r w:rsidR="003815E2">
        <w:rPr>
          <w:rFonts w:asciiTheme="majorHAnsi" w:hAnsiTheme="majorHAnsi" w:cstheme="majorHAnsi"/>
          <w:color w:val="auto"/>
          <w:sz w:val="28"/>
          <w:szCs w:val="28"/>
          <w:lang w:val="en-US"/>
        </w:rPr>
        <w:t xml:space="preserve"> </w:t>
      </w:r>
      <w:r>
        <w:rPr>
          <w:rFonts w:asciiTheme="majorHAnsi" w:hAnsiTheme="majorHAnsi" w:cstheme="majorHAnsi"/>
          <w:color w:val="auto"/>
          <w:sz w:val="28"/>
          <w:szCs w:val="28"/>
          <w:lang w:val="en-US"/>
        </w:rPr>
        <w:t>3</w:t>
      </w:r>
      <w:r w:rsidRPr="006D3EAD">
        <w:rPr>
          <w:rFonts w:asciiTheme="majorHAnsi" w:hAnsiTheme="majorHAnsi" w:cstheme="majorHAnsi"/>
          <w:color w:val="auto"/>
          <w:sz w:val="28"/>
          <w:szCs w:val="28"/>
          <w:lang w:val="en-US"/>
        </w:rPr>
        <w:t xml:space="preserve"> trang </w:t>
      </w:r>
      <w:r>
        <w:rPr>
          <w:rFonts w:asciiTheme="majorHAnsi" w:hAnsiTheme="majorHAnsi" w:cstheme="majorHAnsi"/>
          <w:color w:val="auto"/>
          <w:sz w:val="28"/>
          <w:szCs w:val="28"/>
          <w:lang w:val="en-US"/>
        </w:rPr>
        <w:t>10</w:t>
      </w:r>
      <w:r w:rsidRPr="006D3EAD">
        <w:rPr>
          <w:rFonts w:asciiTheme="majorHAnsi" w:hAnsiTheme="majorHAnsi" w:cstheme="majorHAnsi"/>
          <w:color w:val="auto"/>
          <w:sz w:val="28"/>
          <w:szCs w:val="28"/>
          <w:lang w:val="en-US"/>
        </w:rPr>
        <w:t>)</w:t>
      </w:r>
    </w:p>
    <w:p w14:paraId="7124D64A" w14:textId="77777777" w:rsidR="003815E2" w:rsidRDefault="00EE2551" w:rsidP="00EE2551">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lang w:val="en-US"/>
        </w:rPr>
      </w:pPr>
      <w:r w:rsidRPr="002F03E2">
        <w:rPr>
          <w:rFonts w:asciiTheme="majorHAnsi" w:hAnsiTheme="majorHAnsi" w:cstheme="majorHAnsi"/>
          <w:b/>
          <w:bCs/>
          <w:sz w:val="28"/>
          <w:szCs w:val="28"/>
        </w:rPr>
        <w:t xml:space="preserve">Tình huống </w:t>
      </w:r>
      <w:r>
        <w:rPr>
          <w:rFonts w:asciiTheme="majorHAnsi" w:hAnsiTheme="majorHAnsi" w:cstheme="majorHAnsi"/>
          <w:b/>
          <w:bCs/>
          <w:sz w:val="28"/>
          <w:szCs w:val="28"/>
          <w:lang w:val="en-US"/>
        </w:rPr>
        <w:t>1</w:t>
      </w:r>
      <w:r w:rsidRPr="002F03E2">
        <w:rPr>
          <w:rFonts w:asciiTheme="majorHAnsi" w:hAnsiTheme="majorHAnsi" w:cstheme="majorHAnsi"/>
          <w:b/>
          <w:bCs/>
          <w:sz w:val="28"/>
          <w:szCs w:val="28"/>
        </w:rPr>
        <w:t>:</w:t>
      </w:r>
      <w:r>
        <w:rPr>
          <w:rFonts w:asciiTheme="majorHAnsi" w:hAnsiTheme="majorHAnsi" w:cstheme="majorHAnsi"/>
          <w:b/>
          <w:bCs/>
          <w:sz w:val="28"/>
          <w:szCs w:val="28"/>
          <w:lang w:val="en-US"/>
        </w:rPr>
        <w:t xml:space="preserve"> </w:t>
      </w:r>
      <w:r w:rsidRPr="00EE2551">
        <w:rPr>
          <w:rFonts w:asciiTheme="majorHAnsi" w:hAnsiTheme="majorHAnsi" w:cstheme="majorHAnsi"/>
          <w:sz w:val="28"/>
          <w:szCs w:val="28"/>
          <w:lang w:val="en-US"/>
        </w:rPr>
        <w:t xml:space="preserve">Ngọc say mê môn ngữ văn và </w:t>
      </w:r>
      <w:r>
        <w:rPr>
          <w:rFonts w:asciiTheme="majorHAnsi" w:hAnsiTheme="majorHAnsi" w:cstheme="majorHAnsi"/>
          <w:sz w:val="28"/>
          <w:szCs w:val="28"/>
          <w:lang w:val="en-US"/>
        </w:rPr>
        <w:t xml:space="preserve">không hứng thú với môn toán, bạn cảm thấy khó khan khi làm bài tập toán. Bạn đặt mục tiêu kết quả học tập môn toán không bị điểm kém ở học kì 1 và đạt loại khá ở học kì 2. </w:t>
      </w:r>
    </w:p>
    <w:p w14:paraId="04B6FE6F" w14:textId="0F70B037" w:rsidR="00BB2D38" w:rsidRDefault="00EE2551" w:rsidP="00EE2551">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Theo em, Ngọc nên làm những việc gì để đạt được mục tiêu đã đặt ra?</w:t>
      </w:r>
    </w:p>
    <w:p w14:paraId="2824C559" w14:textId="77777777" w:rsidR="003815E2" w:rsidRDefault="00EE2551" w:rsidP="003815E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3815E2">
        <w:rPr>
          <w:rFonts w:asciiTheme="majorHAnsi" w:hAnsiTheme="majorHAnsi" w:cstheme="majorHAnsi"/>
          <w:b/>
          <w:bCs/>
          <w:sz w:val="28"/>
          <w:szCs w:val="28"/>
          <w:lang w:val="en-US"/>
        </w:rPr>
        <w:sym w:font="Wingdings" w:char="F0E8"/>
      </w:r>
      <w:r>
        <w:rPr>
          <w:rFonts w:asciiTheme="majorHAnsi" w:hAnsiTheme="majorHAnsi" w:cstheme="majorHAnsi"/>
          <w:b/>
          <w:bCs/>
          <w:color w:val="002060"/>
          <w:sz w:val="28"/>
          <w:szCs w:val="28"/>
          <w:lang w:val="en-US"/>
        </w:rPr>
        <w:t xml:space="preserve">    </w:t>
      </w:r>
      <w:r w:rsidR="003815E2">
        <w:rPr>
          <w:rFonts w:asciiTheme="majorHAnsi" w:hAnsiTheme="majorHAnsi" w:cstheme="majorHAnsi"/>
          <w:sz w:val="28"/>
          <w:szCs w:val="28"/>
          <w:lang w:val="en-US"/>
        </w:rPr>
        <w:t xml:space="preserve">Ngọc nên: </w:t>
      </w:r>
    </w:p>
    <w:p w14:paraId="54829F7C" w14:textId="2CD951D3" w:rsidR="003815E2" w:rsidRDefault="003815E2" w:rsidP="003815E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lastRenderedPageBreak/>
        <w:t>-Xây dựng đề cương môn toán cấp trung học phổ thông và ôn tập để có kiến thức cơ bản.</w:t>
      </w:r>
    </w:p>
    <w:p w14:paraId="6E8B3EEA" w14:textId="13D6AEAF" w:rsidR="003815E2" w:rsidRDefault="003815E2" w:rsidP="00F02EB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-Lập kế hoạch và thực hiện, làm bài tập toán hằng ngày.</w:t>
      </w:r>
    </w:p>
    <w:p w14:paraId="2E8F849D" w14:textId="2DF83855" w:rsidR="003815E2" w:rsidRDefault="003815E2" w:rsidP="00F02EB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-Đặt mốc thời gian học môn toán theo mục tiêu đã đề ra.</w:t>
      </w:r>
    </w:p>
    <w:p w14:paraId="1985C1C2" w14:textId="2695D6AB" w:rsidR="003815E2" w:rsidRDefault="003815E2" w:rsidP="00F02EB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-Tìm các trang hướng dẫn học toán để tự học thêm.</w:t>
      </w:r>
    </w:p>
    <w:p w14:paraId="3FC80C71" w14:textId="77777777" w:rsidR="003815E2" w:rsidRDefault="003815E2" w:rsidP="00F02EB2">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4B8D8694" w14:textId="77777777" w:rsidR="003815E2" w:rsidRDefault="00EE2551" w:rsidP="003815E2">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lang w:val="en-US"/>
        </w:rPr>
      </w:pPr>
      <w:r w:rsidRPr="002F03E2">
        <w:rPr>
          <w:rFonts w:asciiTheme="majorHAnsi" w:hAnsiTheme="majorHAnsi" w:cstheme="majorHAnsi"/>
          <w:b/>
          <w:bCs/>
          <w:sz w:val="28"/>
          <w:szCs w:val="28"/>
        </w:rPr>
        <w:t xml:space="preserve">Tình huống </w:t>
      </w:r>
      <w:r>
        <w:rPr>
          <w:rFonts w:asciiTheme="majorHAnsi" w:hAnsiTheme="majorHAnsi" w:cstheme="majorHAnsi"/>
          <w:b/>
          <w:bCs/>
          <w:sz w:val="28"/>
          <w:szCs w:val="28"/>
          <w:lang w:val="en-US"/>
        </w:rPr>
        <w:t>2</w:t>
      </w:r>
      <w:r w:rsidRPr="002F03E2">
        <w:rPr>
          <w:rFonts w:asciiTheme="majorHAnsi" w:hAnsiTheme="majorHAnsi" w:cstheme="majorHAnsi"/>
          <w:b/>
          <w:bCs/>
          <w:sz w:val="28"/>
          <w:szCs w:val="28"/>
        </w:rPr>
        <w:t>:</w:t>
      </w:r>
      <w:r>
        <w:rPr>
          <w:rFonts w:asciiTheme="majorHAnsi" w:hAnsiTheme="majorHAnsi" w:cstheme="majorHAnsi"/>
          <w:b/>
          <w:bCs/>
          <w:sz w:val="28"/>
          <w:szCs w:val="28"/>
          <w:lang w:val="en-US"/>
        </w:rPr>
        <w:t xml:space="preserve"> </w:t>
      </w:r>
      <w:r w:rsidRPr="00EE2551">
        <w:rPr>
          <w:rFonts w:asciiTheme="majorHAnsi" w:hAnsiTheme="majorHAnsi" w:cstheme="majorHAnsi"/>
          <w:sz w:val="28"/>
          <w:szCs w:val="28"/>
          <w:lang w:val="en-US"/>
        </w:rPr>
        <w:t>Lan</w:t>
      </w:r>
      <w:r>
        <w:rPr>
          <w:rFonts w:asciiTheme="majorHAnsi" w:hAnsiTheme="majorHAnsi" w:cstheme="majorHAnsi"/>
          <w:sz w:val="28"/>
          <w:szCs w:val="28"/>
          <w:lang w:val="en-US"/>
        </w:rPr>
        <w:t xml:space="preserve"> say mê chơi game. Nếu 1 ngày, bạn không dành tối thiểu 2 giờ liên tục để chơi thì không thể tập trung làm những việc khác. </w:t>
      </w:r>
      <w:r w:rsidR="003815E2">
        <w:rPr>
          <w:rFonts w:asciiTheme="majorHAnsi" w:hAnsiTheme="majorHAnsi" w:cstheme="majorHAnsi"/>
          <w:sz w:val="28"/>
          <w:szCs w:val="28"/>
          <w:lang w:val="en-US"/>
        </w:rPr>
        <w:t xml:space="preserve">Bố mẹ rất lo lắng vì điều đó sẽ ảnh hưởng đến kết quả học tập và sức khoẻ của Lan. </w:t>
      </w:r>
    </w:p>
    <w:p w14:paraId="1698FE55" w14:textId="70F21D06" w:rsidR="003815E2" w:rsidRDefault="003815E2" w:rsidP="003815E2">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Theo em, Lan nên làm gì để đảm bảo học tập tốt và giữ gìn sức khoẻ?</w:t>
      </w:r>
    </w:p>
    <w:p w14:paraId="3DB925F7" w14:textId="13E68CE5" w:rsidR="003815E2" w:rsidRDefault="003815E2" w:rsidP="00F02EB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3815E2">
        <w:rPr>
          <w:rFonts w:asciiTheme="majorHAnsi" w:hAnsiTheme="majorHAnsi" w:cstheme="majorHAnsi"/>
          <w:sz w:val="28"/>
          <w:szCs w:val="28"/>
          <w:lang w:val="en-US"/>
        </w:rPr>
        <w:sym w:font="Wingdings" w:char="F0E8"/>
      </w:r>
      <w:r>
        <w:rPr>
          <w:rFonts w:asciiTheme="majorHAnsi" w:hAnsiTheme="majorHAnsi" w:cstheme="majorHAnsi"/>
          <w:sz w:val="28"/>
          <w:szCs w:val="28"/>
          <w:lang w:val="en-US"/>
        </w:rPr>
        <w:t xml:space="preserve"> Lan nên</w:t>
      </w:r>
    </w:p>
    <w:p w14:paraId="62366D20" w14:textId="4D59DB64" w:rsidR="003815E2" w:rsidRDefault="003815E2" w:rsidP="00F02EB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-Lập kế hoạch hoàn thành bài học trước khi chơi game.</w:t>
      </w:r>
    </w:p>
    <w:p w14:paraId="0BC2E4B9" w14:textId="1090BA21" w:rsidR="003815E2" w:rsidRDefault="003D2FA2" w:rsidP="00F02EB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003815E2">
        <w:rPr>
          <w:rFonts w:asciiTheme="majorHAnsi" w:hAnsiTheme="majorHAnsi" w:cstheme="majorHAnsi"/>
          <w:sz w:val="28"/>
          <w:szCs w:val="28"/>
          <w:lang w:val="en-US"/>
        </w:rPr>
        <w:t>Tuân thủ nguyên tắc chỉ chơi game khi đã hoàn thành bài học.</w:t>
      </w:r>
    </w:p>
    <w:p w14:paraId="2CC5DB52" w14:textId="1B414900" w:rsidR="003815E2" w:rsidRDefault="003D2FA2" w:rsidP="00F02EB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003815E2">
        <w:rPr>
          <w:rFonts w:asciiTheme="majorHAnsi" w:hAnsiTheme="majorHAnsi" w:cstheme="majorHAnsi"/>
          <w:sz w:val="28"/>
          <w:szCs w:val="28"/>
          <w:lang w:val="en-US"/>
        </w:rPr>
        <w:t>Giảm dần thời gian chơi gae xuống còn 30</w:t>
      </w:r>
      <w:r>
        <w:rPr>
          <w:rFonts w:asciiTheme="majorHAnsi" w:hAnsiTheme="majorHAnsi" w:cstheme="majorHAnsi"/>
          <w:sz w:val="28"/>
          <w:szCs w:val="28"/>
          <w:lang w:val="en-US"/>
        </w:rPr>
        <w:t xml:space="preserve"> </w:t>
      </w:r>
      <w:r w:rsidR="003815E2">
        <w:rPr>
          <w:rFonts w:asciiTheme="majorHAnsi" w:hAnsiTheme="majorHAnsi" w:cstheme="majorHAnsi"/>
          <w:sz w:val="28"/>
          <w:szCs w:val="28"/>
          <w:lang w:val="en-US"/>
        </w:rPr>
        <w:t>ph</w:t>
      </w:r>
      <w:r>
        <w:rPr>
          <w:rFonts w:asciiTheme="majorHAnsi" w:hAnsiTheme="majorHAnsi" w:cstheme="majorHAnsi"/>
          <w:sz w:val="28"/>
          <w:szCs w:val="28"/>
          <w:lang w:val="en-US"/>
        </w:rPr>
        <w:t>ú</w:t>
      </w:r>
      <w:r w:rsidR="003815E2">
        <w:rPr>
          <w:rFonts w:asciiTheme="majorHAnsi" w:hAnsiTheme="majorHAnsi" w:cstheme="majorHAnsi"/>
          <w:sz w:val="28"/>
          <w:szCs w:val="28"/>
          <w:lang w:val="en-US"/>
        </w:rPr>
        <w:t>t/ 1 ngày</w:t>
      </w:r>
      <w:r>
        <w:rPr>
          <w:rFonts w:asciiTheme="majorHAnsi" w:hAnsiTheme="majorHAnsi" w:cstheme="majorHAnsi"/>
          <w:sz w:val="28"/>
          <w:szCs w:val="28"/>
          <w:lang w:val="en-US"/>
        </w:rPr>
        <w:t xml:space="preserve"> và kiên quyết thực hiện.</w:t>
      </w:r>
    </w:p>
    <w:p w14:paraId="26FCC1C7" w14:textId="209E9860" w:rsidR="003D2FA2" w:rsidRDefault="003D2FA2" w:rsidP="00F02EB2">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r>
        <w:rPr>
          <w:rFonts w:asciiTheme="majorHAnsi" w:hAnsiTheme="majorHAnsi" w:cstheme="majorHAnsi"/>
          <w:sz w:val="28"/>
          <w:szCs w:val="28"/>
          <w:lang w:val="en-US"/>
        </w:rPr>
        <w:t>-Trò chuyện với bố mẹ về việc làm của bản thân để bố mẹ yên tâm.</w:t>
      </w:r>
    </w:p>
    <w:p w14:paraId="6CD6CC5A" w14:textId="64531416" w:rsidR="00EE2551" w:rsidRPr="00EE2551" w:rsidRDefault="00EE2551" w:rsidP="00F02EB2">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r>
        <w:rPr>
          <w:rFonts w:asciiTheme="majorHAnsi" w:hAnsiTheme="majorHAnsi" w:cstheme="majorHAnsi"/>
          <w:b/>
          <w:bCs/>
          <w:sz w:val="28"/>
          <w:szCs w:val="28"/>
          <w:lang w:val="en-US"/>
        </w:rPr>
        <w:t xml:space="preserve"> </w:t>
      </w:r>
    </w:p>
    <w:p w14:paraId="6697C266" w14:textId="0A5170BF" w:rsidR="00F02EB2" w:rsidRDefault="00F02EB2" w:rsidP="00F02EB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b/>
          <w:bCs/>
          <w:color w:val="002060"/>
          <w:sz w:val="28"/>
          <w:szCs w:val="28"/>
          <w:lang w:val="en-US"/>
        </w:rPr>
        <w:t xml:space="preserve">* </w:t>
      </w:r>
      <w:r w:rsidRPr="00805A3C">
        <w:rPr>
          <w:rFonts w:asciiTheme="majorHAnsi" w:hAnsiTheme="majorHAnsi" w:cstheme="majorHAnsi"/>
          <w:b/>
          <w:bCs/>
          <w:color w:val="002060"/>
          <w:sz w:val="28"/>
          <w:szCs w:val="28"/>
          <w:lang w:val="en-US"/>
        </w:rPr>
        <w:t>HOẠT ĐỘNG</w:t>
      </w:r>
      <w:r w:rsidRPr="00805A3C">
        <w:rPr>
          <w:rFonts w:asciiTheme="majorHAnsi" w:eastAsia="Segoe UI" w:hAnsiTheme="majorHAnsi" w:cstheme="majorHAnsi"/>
          <w:b/>
          <w:bCs/>
          <w:color w:val="002060"/>
          <w:sz w:val="28"/>
          <w:szCs w:val="28"/>
          <w:lang w:val="en-US"/>
        </w:rPr>
        <w:t xml:space="preserve"> BÁO CÁO, ĐÁNH GIÁ:</w:t>
      </w:r>
      <w:r w:rsidRPr="00805A3C">
        <w:rPr>
          <w:rFonts w:asciiTheme="majorHAnsi" w:eastAsia="Segoe UI" w:hAnsiTheme="majorHAnsi" w:cstheme="majorHAnsi"/>
          <w:color w:val="002060"/>
          <w:sz w:val="28"/>
          <w:szCs w:val="28"/>
          <w:lang w:val="en-US"/>
        </w:rPr>
        <w:t xml:space="preserve"> </w:t>
      </w:r>
    </w:p>
    <w:p w14:paraId="6709A476" w14:textId="6565254D" w:rsidR="00F02EB2" w:rsidRPr="00DE3291" w:rsidRDefault="00F02EB2" w:rsidP="00F02EB2">
      <w:pPr>
        <w:shd w:val="clear" w:color="auto" w:fill="FFFFFF" w:themeFill="background1"/>
        <w:tabs>
          <w:tab w:val="left" w:pos="1659"/>
        </w:tabs>
        <w:autoSpaceDE w:val="0"/>
        <w:autoSpaceDN w:val="0"/>
        <w:spacing w:before="99"/>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z w:val="28"/>
          <w:szCs w:val="28"/>
          <w:lang w:val="en-US"/>
        </w:rPr>
        <w:t xml:space="preserve">1. </w:t>
      </w:r>
      <w:r w:rsidRPr="00DE3291">
        <w:rPr>
          <w:rFonts w:asciiTheme="majorHAnsi" w:hAnsiTheme="majorHAnsi" w:cstheme="majorHAnsi"/>
          <w:b/>
          <w:bCs/>
          <w:color w:val="833C0B" w:themeColor="accent2" w:themeShade="80"/>
          <w:sz w:val="28"/>
          <w:szCs w:val="28"/>
        </w:rPr>
        <w:t>B</w:t>
      </w:r>
      <w:r w:rsidRPr="00DE3291">
        <w:rPr>
          <w:rFonts w:asciiTheme="majorHAnsi" w:hAnsiTheme="majorHAnsi" w:cstheme="majorHAnsi"/>
          <w:b/>
          <w:bCs/>
          <w:color w:val="833C0B" w:themeColor="accent2" w:themeShade="80"/>
          <w:sz w:val="28"/>
          <w:szCs w:val="28"/>
          <w:lang w:val="en-US"/>
        </w:rPr>
        <w:t>Á</w:t>
      </w:r>
      <w:r w:rsidRPr="00DE3291">
        <w:rPr>
          <w:rFonts w:asciiTheme="majorHAnsi" w:hAnsiTheme="majorHAnsi" w:cstheme="majorHAnsi"/>
          <w:b/>
          <w:bCs/>
          <w:color w:val="833C0B" w:themeColor="accent2" w:themeShade="80"/>
          <w:sz w:val="28"/>
          <w:szCs w:val="28"/>
        </w:rPr>
        <w:t>O</w:t>
      </w:r>
      <w:r w:rsidRPr="00DE3291">
        <w:rPr>
          <w:rFonts w:asciiTheme="majorHAnsi" w:hAnsiTheme="majorHAnsi" w:cstheme="majorHAnsi"/>
          <w:b/>
          <w:bCs/>
          <w:color w:val="833C0B" w:themeColor="accent2" w:themeShade="80"/>
          <w:spacing w:val="-10"/>
          <w:sz w:val="28"/>
          <w:szCs w:val="28"/>
        </w:rPr>
        <w:t xml:space="preserve"> </w:t>
      </w:r>
      <w:r w:rsidRPr="00DE3291">
        <w:rPr>
          <w:rFonts w:asciiTheme="majorHAnsi" w:hAnsiTheme="majorHAnsi" w:cstheme="majorHAnsi"/>
          <w:b/>
          <w:bCs/>
          <w:color w:val="833C0B" w:themeColor="accent2" w:themeShade="80"/>
          <w:spacing w:val="-5"/>
          <w:sz w:val="28"/>
          <w:szCs w:val="28"/>
        </w:rPr>
        <w:t>C</w:t>
      </w:r>
      <w:r w:rsidRPr="00DE3291">
        <w:rPr>
          <w:rFonts w:asciiTheme="majorHAnsi" w:hAnsiTheme="majorHAnsi" w:cstheme="majorHAnsi"/>
          <w:b/>
          <w:bCs/>
          <w:color w:val="833C0B" w:themeColor="accent2" w:themeShade="80"/>
          <w:spacing w:val="-5"/>
          <w:sz w:val="28"/>
          <w:szCs w:val="28"/>
          <w:lang w:val="en-US"/>
        </w:rPr>
        <w:t>Á</w:t>
      </w:r>
      <w:r w:rsidRPr="00DE3291">
        <w:rPr>
          <w:rFonts w:asciiTheme="majorHAnsi" w:hAnsiTheme="majorHAnsi" w:cstheme="majorHAnsi"/>
          <w:b/>
          <w:bCs/>
          <w:color w:val="833C0B" w:themeColor="accent2" w:themeShade="80"/>
          <w:spacing w:val="-5"/>
          <w:sz w:val="28"/>
          <w:szCs w:val="28"/>
        </w:rPr>
        <w:t>O</w:t>
      </w:r>
    </w:p>
    <w:p w14:paraId="2736DE41" w14:textId="7FC6B8F4" w:rsidR="00F34BF7" w:rsidRPr="007D4A22" w:rsidRDefault="00F34BF7" w:rsidP="00D95D65">
      <w:pPr>
        <w:pStyle w:val="ListParagraph"/>
        <w:numPr>
          <w:ilvl w:val="0"/>
          <w:numId w:val="3"/>
        </w:numPr>
        <w:shd w:val="clear" w:color="auto" w:fill="FFFFFF" w:themeFill="background1"/>
        <w:tabs>
          <w:tab w:val="left" w:pos="1619"/>
        </w:tabs>
        <w:autoSpaceDE w:val="0"/>
        <w:autoSpaceDN w:val="0"/>
        <w:spacing w:line="300" w:lineRule="auto"/>
        <w:ind w:right="841"/>
        <w:rPr>
          <w:rFonts w:asciiTheme="majorHAnsi" w:hAnsiTheme="majorHAnsi" w:cstheme="majorHAnsi"/>
          <w:szCs w:val="28"/>
        </w:rPr>
      </w:pPr>
      <w:r w:rsidRPr="007D4A22">
        <w:rPr>
          <w:rFonts w:asciiTheme="majorHAnsi" w:hAnsiTheme="majorHAnsi" w:cstheme="majorHAnsi"/>
          <w:szCs w:val="28"/>
        </w:rPr>
        <w:t>HS</w:t>
      </w:r>
      <w:r w:rsidRPr="007D4A22">
        <w:rPr>
          <w:rFonts w:asciiTheme="majorHAnsi" w:hAnsiTheme="majorHAnsi" w:cstheme="majorHAnsi"/>
          <w:spacing w:val="-11"/>
          <w:szCs w:val="28"/>
        </w:rPr>
        <w:t xml:space="preserve"> </w:t>
      </w:r>
      <w:r w:rsidRPr="007D4A22">
        <w:rPr>
          <w:rFonts w:asciiTheme="majorHAnsi" w:hAnsiTheme="majorHAnsi" w:cstheme="majorHAnsi"/>
          <w:szCs w:val="28"/>
        </w:rPr>
        <w:t>b</w:t>
      </w:r>
      <w:r w:rsidRPr="007D4A22">
        <w:rPr>
          <w:rFonts w:asciiTheme="majorHAnsi" w:hAnsiTheme="majorHAnsi" w:cstheme="majorHAnsi"/>
          <w:szCs w:val="28"/>
          <w:lang w:val="en-US"/>
        </w:rPr>
        <w:t>á</w:t>
      </w:r>
      <w:r w:rsidRPr="007D4A22">
        <w:rPr>
          <w:rFonts w:asciiTheme="majorHAnsi" w:hAnsiTheme="majorHAnsi" w:cstheme="majorHAnsi"/>
          <w:szCs w:val="28"/>
        </w:rPr>
        <w:t>o</w:t>
      </w:r>
      <w:r w:rsidRPr="007D4A22">
        <w:rPr>
          <w:rFonts w:asciiTheme="majorHAnsi" w:hAnsiTheme="majorHAnsi" w:cstheme="majorHAnsi"/>
          <w:spacing w:val="-9"/>
          <w:szCs w:val="28"/>
        </w:rPr>
        <w:t xml:space="preserve"> </w:t>
      </w:r>
      <w:r w:rsidRPr="007D4A22">
        <w:rPr>
          <w:rFonts w:asciiTheme="majorHAnsi" w:hAnsiTheme="majorHAnsi" w:cstheme="majorHAnsi"/>
          <w:szCs w:val="28"/>
        </w:rPr>
        <w:t>c</w:t>
      </w:r>
      <w:r w:rsidRPr="007D4A22">
        <w:rPr>
          <w:rFonts w:asciiTheme="majorHAnsi" w:hAnsiTheme="majorHAnsi" w:cstheme="majorHAnsi"/>
          <w:szCs w:val="28"/>
          <w:lang w:val="en-US"/>
        </w:rPr>
        <w:t>á</w:t>
      </w:r>
      <w:r w:rsidRPr="007D4A22">
        <w:rPr>
          <w:rFonts w:asciiTheme="majorHAnsi" w:hAnsiTheme="majorHAnsi" w:cstheme="majorHAnsi"/>
          <w:szCs w:val="28"/>
        </w:rPr>
        <w:t>o</w:t>
      </w:r>
      <w:r w:rsidRPr="007D4A22">
        <w:rPr>
          <w:rFonts w:asciiTheme="majorHAnsi" w:hAnsiTheme="majorHAnsi" w:cstheme="majorHAnsi"/>
          <w:szCs w:val="28"/>
          <w:lang w:val="en-US"/>
        </w:rPr>
        <w:t>, trình bày</w:t>
      </w:r>
      <w:r w:rsidRPr="007D4A22">
        <w:rPr>
          <w:rFonts w:asciiTheme="majorHAnsi" w:hAnsiTheme="majorHAnsi" w:cstheme="majorHAnsi"/>
          <w:szCs w:val="28"/>
        </w:rPr>
        <w:t xml:space="preserve"> k</w:t>
      </w:r>
      <w:r w:rsidRPr="007D4A22">
        <w:rPr>
          <w:rFonts w:asciiTheme="majorHAnsi" w:hAnsiTheme="majorHAnsi" w:cstheme="majorHAnsi"/>
          <w:szCs w:val="28"/>
          <w:lang w:val="en-US"/>
        </w:rPr>
        <w:t>ế</w:t>
      </w:r>
      <w:r w:rsidRPr="007D4A22">
        <w:rPr>
          <w:rFonts w:asciiTheme="majorHAnsi" w:hAnsiTheme="majorHAnsi" w:cstheme="majorHAnsi"/>
          <w:szCs w:val="28"/>
        </w:rPr>
        <w:t>t</w:t>
      </w:r>
      <w:r w:rsidRPr="007D4A22">
        <w:rPr>
          <w:rFonts w:asciiTheme="majorHAnsi" w:hAnsiTheme="majorHAnsi" w:cstheme="majorHAnsi"/>
          <w:spacing w:val="-6"/>
          <w:szCs w:val="28"/>
        </w:rPr>
        <w:t xml:space="preserve"> </w:t>
      </w:r>
      <w:r w:rsidRPr="007D4A22">
        <w:rPr>
          <w:rFonts w:asciiTheme="majorHAnsi" w:hAnsiTheme="majorHAnsi" w:cstheme="majorHAnsi"/>
          <w:szCs w:val="28"/>
        </w:rPr>
        <w:t>qu</w:t>
      </w:r>
      <w:r w:rsidRPr="007D4A22">
        <w:rPr>
          <w:rFonts w:asciiTheme="majorHAnsi" w:hAnsiTheme="majorHAnsi" w:cstheme="majorHAnsi"/>
          <w:szCs w:val="28"/>
          <w:lang w:val="en-US"/>
        </w:rPr>
        <w:t>ả thực hiện theo kế hoạch đã lập.</w:t>
      </w:r>
    </w:p>
    <w:p w14:paraId="6DE7E596" w14:textId="0A30D064" w:rsidR="00F34BF7" w:rsidRPr="007D4A22" w:rsidRDefault="00F02EB2" w:rsidP="00D95D65">
      <w:pPr>
        <w:pStyle w:val="Heading2"/>
        <w:numPr>
          <w:ilvl w:val="0"/>
          <w:numId w:val="3"/>
        </w:numPr>
        <w:shd w:val="clear" w:color="auto" w:fill="FFFFFF" w:themeFill="background1"/>
        <w:tabs>
          <w:tab w:val="left" w:pos="1620"/>
        </w:tabs>
        <w:autoSpaceDE w:val="0"/>
        <w:autoSpaceDN w:val="0"/>
        <w:spacing w:before="0" w:line="350" w:lineRule="exact"/>
        <w:ind w:right="841"/>
        <w:rPr>
          <w:rFonts w:cstheme="majorHAnsi"/>
          <w:sz w:val="28"/>
          <w:szCs w:val="28"/>
        </w:rPr>
      </w:pPr>
      <w:r w:rsidRPr="007D4A22">
        <w:rPr>
          <w:rFonts w:cstheme="majorHAnsi"/>
          <w:color w:val="auto"/>
          <w:sz w:val="28"/>
          <w:szCs w:val="28"/>
        </w:rPr>
        <w:t>HS</w:t>
      </w:r>
      <w:r w:rsidRPr="007D4A22">
        <w:rPr>
          <w:rFonts w:cstheme="majorHAnsi"/>
          <w:color w:val="auto"/>
          <w:spacing w:val="-11"/>
          <w:sz w:val="28"/>
          <w:szCs w:val="28"/>
        </w:rPr>
        <w:t xml:space="preserve"> </w:t>
      </w:r>
      <w:r w:rsidR="00503A95" w:rsidRPr="007D4A22">
        <w:rPr>
          <w:rFonts w:cstheme="majorHAnsi"/>
          <w:color w:val="auto"/>
          <w:spacing w:val="-11"/>
          <w:sz w:val="28"/>
          <w:szCs w:val="28"/>
          <w:lang w:val="en-US"/>
        </w:rPr>
        <w:t xml:space="preserve">phân tích và </w:t>
      </w:r>
      <w:r w:rsidRPr="007D4A22">
        <w:rPr>
          <w:rFonts w:cstheme="majorHAnsi"/>
          <w:color w:val="auto"/>
          <w:sz w:val="28"/>
          <w:szCs w:val="28"/>
        </w:rPr>
        <w:t>b</w:t>
      </w:r>
      <w:r w:rsidRPr="007D4A22">
        <w:rPr>
          <w:rFonts w:cstheme="majorHAnsi"/>
          <w:color w:val="auto"/>
          <w:sz w:val="28"/>
          <w:szCs w:val="28"/>
          <w:lang w:val="en-US"/>
        </w:rPr>
        <w:t>á</w:t>
      </w:r>
      <w:r w:rsidRPr="007D4A22">
        <w:rPr>
          <w:rFonts w:cstheme="majorHAnsi"/>
          <w:color w:val="auto"/>
          <w:sz w:val="28"/>
          <w:szCs w:val="28"/>
        </w:rPr>
        <w:t>o</w:t>
      </w:r>
      <w:r w:rsidRPr="007D4A22">
        <w:rPr>
          <w:rFonts w:cstheme="majorHAnsi"/>
          <w:color w:val="auto"/>
          <w:spacing w:val="-9"/>
          <w:sz w:val="28"/>
          <w:szCs w:val="28"/>
        </w:rPr>
        <w:t xml:space="preserve"> </w:t>
      </w:r>
      <w:r w:rsidRPr="007D4A22">
        <w:rPr>
          <w:rFonts w:cstheme="majorHAnsi"/>
          <w:color w:val="auto"/>
          <w:sz w:val="28"/>
          <w:szCs w:val="28"/>
        </w:rPr>
        <w:t>c</w:t>
      </w:r>
      <w:r w:rsidRPr="007D4A22">
        <w:rPr>
          <w:rFonts w:cstheme="majorHAnsi"/>
          <w:color w:val="auto"/>
          <w:sz w:val="28"/>
          <w:szCs w:val="28"/>
          <w:lang w:val="en-US"/>
        </w:rPr>
        <w:t>á</w:t>
      </w:r>
      <w:r w:rsidRPr="007D4A22">
        <w:rPr>
          <w:rFonts w:cstheme="majorHAnsi"/>
          <w:color w:val="auto"/>
          <w:sz w:val="28"/>
          <w:szCs w:val="28"/>
        </w:rPr>
        <w:t>o</w:t>
      </w:r>
      <w:r w:rsidRPr="007D4A22">
        <w:rPr>
          <w:rFonts w:cstheme="majorHAnsi"/>
          <w:color w:val="auto"/>
          <w:spacing w:val="-9"/>
          <w:sz w:val="28"/>
          <w:szCs w:val="28"/>
        </w:rPr>
        <w:t xml:space="preserve"> </w:t>
      </w:r>
      <w:r w:rsidRPr="007D4A22">
        <w:rPr>
          <w:rFonts w:cstheme="majorHAnsi"/>
          <w:color w:val="auto"/>
          <w:sz w:val="28"/>
          <w:szCs w:val="28"/>
        </w:rPr>
        <w:t>k</w:t>
      </w:r>
      <w:r w:rsidRPr="007D4A22">
        <w:rPr>
          <w:rFonts w:cstheme="majorHAnsi"/>
          <w:color w:val="auto"/>
          <w:sz w:val="28"/>
          <w:szCs w:val="28"/>
          <w:lang w:val="en-US"/>
        </w:rPr>
        <w:t>ế</w:t>
      </w:r>
      <w:r w:rsidRPr="007D4A22">
        <w:rPr>
          <w:rFonts w:cstheme="majorHAnsi"/>
          <w:color w:val="auto"/>
          <w:sz w:val="28"/>
          <w:szCs w:val="28"/>
        </w:rPr>
        <w:t>t</w:t>
      </w:r>
      <w:r w:rsidRPr="007D4A22">
        <w:rPr>
          <w:rFonts w:cstheme="majorHAnsi"/>
          <w:color w:val="auto"/>
          <w:spacing w:val="-6"/>
          <w:sz w:val="28"/>
          <w:szCs w:val="28"/>
        </w:rPr>
        <w:t xml:space="preserve"> </w:t>
      </w:r>
      <w:r w:rsidRPr="007D4A22">
        <w:rPr>
          <w:rFonts w:cstheme="majorHAnsi"/>
          <w:color w:val="auto"/>
          <w:sz w:val="28"/>
          <w:szCs w:val="28"/>
        </w:rPr>
        <w:t>qu</w:t>
      </w:r>
      <w:r w:rsidRPr="007D4A22">
        <w:rPr>
          <w:rFonts w:cstheme="majorHAnsi"/>
          <w:color w:val="auto"/>
          <w:sz w:val="28"/>
          <w:szCs w:val="28"/>
          <w:lang w:val="en-US"/>
        </w:rPr>
        <w:t xml:space="preserve">ả </w:t>
      </w:r>
      <w:r w:rsidR="00F34BF7" w:rsidRPr="007D4A22">
        <w:rPr>
          <w:rFonts w:cstheme="majorHAnsi"/>
          <w:color w:val="auto"/>
          <w:sz w:val="28"/>
          <w:szCs w:val="28"/>
          <w:lang w:val="en-US"/>
        </w:rPr>
        <w:t>thực hiện kế hoạch rèn luyện</w:t>
      </w:r>
      <w:r w:rsidR="00F34BF7" w:rsidRPr="007D4A22">
        <w:rPr>
          <w:rFonts w:cstheme="majorHAnsi"/>
          <w:color w:val="auto"/>
          <w:sz w:val="28"/>
          <w:szCs w:val="28"/>
        </w:rPr>
        <w:t xml:space="preserve"> phẩm chất ý chi, sự đam mê, tư duy độc lập và khả năng thích ứng của bản thân</w:t>
      </w:r>
      <w:r w:rsidR="00F34BF7" w:rsidRPr="007D4A22">
        <w:rPr>
          <w:rFonts w:cstheme="majorHAnsi"/>
          <w:color w:val="auto"/>
          <w:sz w:val="28"/>
          <w:szCs w:val="28"/>
          <w:lang w:val="en-US"/>
        </w:rPr>
        <w:t xml:space="preserve"> với sự thay đổi của cuộc sống. </w:t>
      </w:r>
    </w:p>
    <w:p w14:paraId="5ED894A1" w14:textId="4EB09FB9" w:rsidR="00F02EB2" w:rsidRPr="007D4A22" w:rsidRDefault="007D4A22" w:rsidP="00D95D65">
      <w:pPr>
        <w:pStyle w:val="ListParagraph"/>
        <w:numPr>
          <w:ilvl w:val="0"/>
          <w:numId w:val="3"/>
        </w:numPr>
        <w:shd w:val="clear" w:color="auto" w:fill="FFFFFF" w:themeFill="background1"/>
        <w:tabs>
          <w:tab w:val="left" w:pos="1620"/>
        </w:tabs>
        <w:autoSpaceDE w:val="0"/>
        <w:autoSpaceDN w:val="0"/>
        <w:spacing w:line="350" w:lineRule="exact"/>
        <w:ind w:right="841"/>
        <w:rPr>
          <w:rFonts w:asciiTheme="majorHAnsi" w:hAnsiTheme="majorHAnsi" w:cstheme="majorHAnsi"/>
          <w:szCs w:val="28"/>
        </w:rPr>
      </w:pPr>
      <w:r w:rsidRPr="007D4A22">
        <w:rPr>
          <w:rFonts w:asciiTheme="majorHAnsi" w:hAnsiTheme="majorHAnsi" w:cstheme="majorHAnsi"/>
          <w:szCs w:val="28"/>
          <w:lang w:val="en-US"/>
        </w:rPr>
        <w:t>Rút ra bài học kinh nghiệm.</w:t>
      </w:r>
    </w:p>
    <w:p w14:paraId="35CAD8B4" w14:textId="689DF943" w:rsidR="00F02EB2" w:rsidRPr="007D4A22" w:rsidRDefault="00F02EB2" w:rsidP="00D95D65">
      <w:pPr>
        <w:pStyle w:val="ListParagraph"/>
        <w:numPr>
          <w:ilvl w:val="0"/>
          <w:numId w:val="3"/>
        </w:numPr>
        <w:shd w:val="clear" w:color="auto" w:fill="FFFFFF" w:themeFill="background1"/>
        <w:tabs>
          <w:tab w:val="left" w:pos="1620"/>
        </w:tabs>
        <w:autoSpaceDE w:val="0"/>
        <w:autoSpaceDN w:val="0"/>
        <w:rPr>
          <w:rFonts w:asciiTheme="majorHAnsi" w:hAnsiTheme="majorHAnsi" w:cstheme="majorHAnsi"/>
          <w:szCs w:val="28"/>
        </w:rPr>
      </w:pPr>
      <w:r w:rsidRPr="007D4A22">
        <w:rPr>
          <w:rFonts w:asciiTheme="majorHAnsi" w:hAnsiTheme="majorHAnsi" w:cstheme="majorHAnsi"/>
          <w:szCs w:val="28"/>
        </w:rPr>
        <w:t>GV</w:t>
      </w:r>
      <w:r w:rsidRPr="007D4A22">
        <w:rPr>
          <w:rFonts w:asciiTheme="majorHAnsi" w:hAnsiTheme="majorHAnsi" w:cstheme="majorHAnsi"/>
          <w:spacing w:val="-5"/>
          <w:szCs w:val="28"/>
        </w:rPr>
        <w:t xml:space="preserve"> </w:t>
      </w:r>
      <w:r w:rsidRPr="007D4A22">
        <w:rPr>
          <w:rFonts w:asciiTheme="majorHAnsi" w:hAnsiTheme="majorHAnsi" w:cstheme="majorHAnsi"/>
          <w:w w:val="105"/>
          <w:szCs w:val="28"/>
        </w:rPr>
        <w:t>nh</w:t>
      </w:r>
      <w:r w:rsidRPr="007D4A22">
        <w:rPr>
          <w:rFonts w:asciiTheme="majorHAnsi" w:hAnsiTheme="majorHAnsi" w:cstheme="majorHAnsi"/>
          <w:spacing w:val="11"/>
          <w:w w:val="105"/>
          <w:szCs w:val="28"/>
          <w:lang w:val="en-US"/>
        </w:rPr>
        <w:t>ận</w:t>
      </w:r>
      <w:r w:rsidRPr="007D4A22">
        <w:rPr>
          <w:rFonts w:asciiTheme="majorHAnsi" w:hAnsiTheme="majorHAnsi" w:cstheme="majorHAnsi"/>
          <w:spacing w:val="-3"/>
          <w:szCs w:val="28"/>
        </w:rPr>
        <w:t xml:space="preserve"> </w:t>
      </w:r>
      <w:r w:rsidRPr="007D4A22">
        <w:rPr>
          <w:rFonts w:asciiTheme="majorHAnsi" w:hAnsiTheme="majorHAnsi" w:cstheme="majorHAnsi"/>
          <w:szCs w:val="28"/>
        </w:rPr>
        <w:t>x</w:t>
      </w:r>
      <w:r w:rsidRPr="007D4A22">
        <w:rPr>
          <w:rFonts w:asciiTheme="majorHAnsi" w:hAnsiTheme="majorHAnsi" w:cstheme="majorHAnsi"/>
          <w:szCs w:val="28"/>
          <w:lang w:val="en-US"/>
        </w:rPr>
        <w:t>é</w:t>
      </w:r>
      <w:r w:rsidRPr="007D4A22">
        <w:rPr>
          <w:rFonts w:asciiTheme="majorHAnsi" w:hAnsiTheme="majorHAnsi" w:cstheme="majorHAnsi"/>
          <w:szCs w:val="28"/>
        </w:rPr>
        <w:t>t</w:t>
      </w:r>
      <w:r w:rsidRPr="007D4A22">
        <w:rPr>
          <w:rFonts w:asciiTheme="majorHAnsi" w:hAnsiTheme="majorHAnsi" w:cstheme="majorHAnsi"/>
          <w:spacing w:val="-2"/>
          <w:szCs w:val="28"/>
        </w:rPr>
        <w:t xml:space="preserve"> </w:t>
      </w:r>
      <w:r w:rsidRPr="007D4A22">
        <w:rPr>
          <w:rFonts w:asciiTheme="majorHAnsi" w:hAnsiTheme="majorHAnsi" w:cstheme="majorHAnsi"/>
          <w:szCs w:val="28"/>
        </w:rPr>
        <w:t>k</w:t>
      </w:r>
      <w:r w:rsidRPr="007D4A22">
        <w:rPr>
          <w:rFonts w:asciiTheme="majorHAnsi" w:hAnsiTheme="majorHAnsi" w:cstheme="majorHAnsi"/>
          <w:szCs w:val="28"/>
          <w:lang w:val="en-US"/>
        </w:rPr>
        <w:t>ết</w:t>
      </w:r>
      <w:r w:rsidRPr="007D4A22">
        <w:rPr>
          <w:rFonts w:asciiTheme="majorHAnsi" w:hAnsiTheme="majorHAnsi" w:cstheme="majorHAnsi"/>
          <w:spacing w:val="-1"/>
          <w:szCs w:val="28"/>
        </w:rPr>
        <w:t xml:space="preserve"> </w:t>
      </w:r>
      <w:r w:rsidRPr="007D4A22">
        <w:rPr>
          <w:rFonts w:asciiTheme="majorHAnsi" w:hAnsiTheme="majorHAnsi" w:cstheme="majorHAnsi"/>
          <w:szCs w:val="28"/>
        </w:rPr>
        <w:t>qu</w:t>
      </w:r>
      <w:r w:rsidRPr="007D4A22">
        <w:rPr>
          <w:rFonts w:asciiTheme="majorHAnsi" w:hAnsiTheme="majorHAnsi" w:cstheme="majorHAnsi"/>
          <w:szCs w:val="28"/>
          <w:lang w:val="en-US"/>
        </w:rPr>
        <w:t>ả</w:t>
      </w:r>
      <w:r w:rsidRPr="007D4A22">
        <w:rPr>
          <w:rFonts w:asciiTheme="majorHAnsi" w:hAnsiTheme="majorHAnsi" w:cstheme="majorHAnsi"/>
          <w:spacing w:val="6"/>
          <w:szCs w:val="28"/>
        </w:rPr>
        <w:t xml:space="preserve"> </w:t>
      </w:r>
      <w:r w:rsidR="007D4A22" w:rsidRPr="007D4A22">
        <w:rPr>
          <w:rFonts w:asciiTheme="majorHAnsi" w:hAnsiTheme="majorHAnsi" w:cstheme="majorHAnsi"/>
          <w:szCs w:val="28"/>
          <w:lang w:val="en-US"/>
        </w:rPr>
        <w:t>thực hiện</w:t>
      </w:r>
      <w:r w:rsidRPr="007D4A22">
        <w:rPr>
          <w:rFonts w:asciiTheme="majorHAnsi" w:hAnsiTheme="majorHAnsi" w:cstheme="majorHAnsi"/>
          <w:spacing w:val="9"/>
          <w:szCs w:val="28"/>
        </w:rPr>
        <w:t xml:space="preserve"> </w:t>
      </w:r>
      <w:r w:rsidRPr="007D4A22">
        <w:rPr>
          <w:rFonts w:asciiTheme="majorHAnsi" w:hAnsiTheme="majorHAnsi" w:cstheme="majorHAnsi"/>
          <w:szCs w:val="28"/>
        </w:rPr>
        <w:t>c</w:t>
      </w:r>
      <w:r w:rsidRPr="007D4A22">
        <w:rPr>
          <w:rFonts w:asciiTheme="majorHAnsi" w:hAnsiTheme="majorHAnsi" w:cstheme="majorHAnsi"/>
          <w:szCs w:val="28"/>
          <w:lang w:val="en-US"/>
        </w:rPr>
        <w:t>ủa</w:t>
      </w:r>
      <w:r w:rsidRPr="007D4A22">
        <w:rPr>
          <w:rFonts w:asciiTheme="majorHAnsi" w:hAnsiTheme="majorHAnsi" w:cstheme="majorHAnsi"/>
          <w:spacing w:val="9"/>
          <w:szCs w:val="28"/>
        </w:rPr>
        <w:t xml:space="preserve"> </w:t>
      </w:r>
      <w:r w:rsidRPr="007D4A22">
        <w:rPr>
          <w:rFonts w:asciiTheme="majorHAnsi" w:hAnsiTheme="majorHAnsi" w:cstheme="majorHAnsi"/>
          <w:spacing w:val="-5"/>
          <w:szCs w:val="28"/>
        </w:rPr>
        <w:t>HS.</w:t>
      </w:r>
    </w:p>
    <w:p w14:paraId="41E840AA" w14:textId="79801439" w:rsidR="00F02EB2" w:rsidRPr="007D4A22" w:rsidRDefault="00F02EB2" w:rsidP="00D95D65">
      <w:pPr>
        <w:pStyle w:val="ListParagraph"/>
        <w:numPr>
          <w:ilvl w:val="0"/>
          <w:numId w:val="3"/>
        </w:numPr>
        <w:shd w:val="clear" w:color="auto" w:fill="FFFFFF" w:themeFill="background1"/>
        <w:tabs>
          <w:tab w:val="left" w:pos="1603"/>
          <w:tab w:val="left" w:pos="4598"/>
        </w:tabs>
        <w:autoSpaceDE w:val="0"/>
        <w:autoSpaceDN w:val="0"/>
        <w:spacing w:after="240"/>
        <w:rPr>
          <w:rFonts w:asciiTheme="majorHAnsi" w:hAnsiTheme="majorHAnsi" w:cstheme="majorHAnsi"/>
          <w:szCs w:val="28"/>
        </w:rPr>
      </w:pPr>
      <w:r w:rsidRPr="007D4A22">
        <w:rPr>
          <w:rFonts w:asciiTheme="majorHAnsi" w:hAnsiTheme="majorHAnsi" w:cstheme="majorHAnsi"/>
          <w:szCs w:val="28"/>
        </w:rPr>
        <w:t>Tuy</w:t>
      </w:r>
      <w:r w:rsidRPr="007D4A22">
        <w:rPr>
          <w:rFonts w:asciiTheme="majorHAnsi" w:hAnsiTheme="majorHAnsi" w:cstheme="majorHAnsi"/>
          <w:szCs w:val="28"/>
          <w:lang w:val="en-US"/>
        </w:rPr>
        <w:t>ê</w:t>
      </w:r>
      <w:r w:rsidRPr="007D4A22">
        <w:rPr>
          <w:rFonts w:asciiTheme="majorHAnsi" w:hAnsiTheme="majorHAnsi" w:cstheme="majorHAnsi"/>
          <w:szCs w:val="28"/>
        </w:rPr>
        <w:t>n</w:t>
      </w:r>
      <w:r w:rsidRPr="007D4A22">
        <w:rPr>
          <w:rFonts w:asciiTheme="majorHAnsi" w:hAnsiTheme="majorHAnsi" w:cstheme="majorHAnsi"/>
          <w:spacing w:val="-5"/>
          <w:szCs w:val="28"/>
        </w:rPr>
        <w:t xml:space="preserve"> </w:t>
      </w:r>
      <w:r w:rsidRPr="007D4A22">
        <w:rPr>
          <w:rFonts w:asciiTheme="majorHAnsi" w:hAnsiTheme="majorHAnsi" w:cstheme="majorHAnsi"/>
          <w:szCs w:val="28"/>
        </w:rPr>
        <w:t>d</w:t>
      </w:r>
      <w:r w:rsidRPr="007D4A22">
        <w:rPr>
          <w:rFonts w:asciiTheme="majorHAnsi" w:hAnsiTheme="majorHAnsi" w:cstheme="majorHAnsi"/>
          <w:szCs w:val="28"/>
          <w:lang w:val="en-US"/>
        </w:rPr>
        <w:t>ươ</w:t>
      </w:r>
      <w:r w:rsidRPr="007D4A22">
        <w:rPr>
          <w:rFonts w:asciiTheme="majorHAnsi" w:hAnsiTheme="majorHAnsi" w:cstheme="majorHAnsi"/>
          <w:szCs w:val="28"/>
        </w:rPr>
        <w:t>ng</w:t>
      </w:r>
      <w:r w:rsidRPr="007D4A22">
        <w:rPr>
          <w:rFonts w:asciiTheme="majorHAnsi" w:hAnsiTheme="majorHAnsi" w:cstheme="majorHAnsi"/>
          <w:spacing w:val="-9"/>
          <w:szCs w:val="28"/>
        </w:rPr>
        <w:t xml:space="preserve"> </w:t>
      </w:r>
      <w:r w:rsidRPr="007D4A22">
        <w:rPr>
          <w:rFonts w:asciiTheme="majorHAnsi" w:hAnsiTheme="majorHAnsi" w:cstheme="majorHAnsi"/>
          <w:szCs w:val="28"/>
        </w:rPr>
        <w:t>nh</w:t>
      </w:r>
      <w:r w:rsidRPr="007D4A22">
        <w:rPr>
          <w:rFonts w:asciiTheme="majorHAnsi" w:hAnsiTheme="majorHAnsi" w:cstheme="majorHAnsi"/>
          <w:szCs w:val="28"/>
          <w:lang w:val="en-US"/>
        </w:rPr>
        <w:t>ữ</w:t>
      </w:r>
      <w:r w:rsidRPr="007D4A22">
        <w:rPr>
          <w:rFonts w:asciiTheme="majorHAnsi" w:hAnsiTheme="majorHAnsi" w:cstheme="majorHAnsi"/>
          <w:szCs w:val="28"/>
        </w:rPr>
        <w:t>ng</w:t>
      </w:r>
      <w:r w:rsidRPr="007D4A22">
        <w:rPr>
          <w:rFonts w:asciiTheme="majorHAnsi" w:hAnsiTheme="majorHAnsi" w:cstheme="majorHAnsi"/>
          <w:spacing w:val="-5"/>
          <w:szCs w:val="28"/>
        </w:rPr>
        <w:t xml:space="preserve"> </w:t>
      </w:r>
      <w:r w:rsidRPr="007D4A22">
        <w:rPr>
          <w:rFonts w:asciiTheme="majorHAnsi" w:hAnsiTheme="majorHAnsi" w:cstheme="majorHAnsi"/>
          <w:szCs w:val="28"/>
        </w:rPr>
        <w:t>HS</w:t>
      </w:r>
      <w:r w:rsidRPr="007D4A22">
        <w:rPr>
          <w:rFonts w:asciiTheme="majorHAnsi" w:hAnsiTheme="majorHAnsi" w:cstheme="majorHAnsi"/>
          <w:spacing w:val="-15"/>
          <w:szCs w:val="28"/>
        </w:rPr>
        <w:t xml:space="preserve"> </w:t>
      </w:r>
      <w:r w:rsidRPr="007D4A22">
        <w:rPr>
          <w:rFonts w:asciiTheme="majorHAnsi" w:hAnsiTheme="majorHAnsi" w:cstheme="majorHAnsi"/>
          <w:szCs w:val="28"/>
          <w:lang w:val="en-US"/>
        </w:rPr>
        <w:t xml:space="preserve">đã </w:t>
      </w:r>
      <w:r w:rsidRPr="007D4A22">
        <w:rPr>
          <w:rFonts w:asciiTheme="majorHAnsi" w:hAnsiTheme="majorHAnsi" w:cstheme="majorHAnsi"/>
          <w:spacing w:val="-19"/>
          <w:szCs w:val="28"/>
        </w:rPr>
        <w:t xml:space="preserve"> </w:t>
      </w:r>
      <w:r w:rsidR="007D4A22" w:rsidRPr="007D4A22">
        <w:rPr>
          <w:rFonts w:asciiTheme="majorHAnsi" w:hAnsiTheme="majorHAnsi" w:cstheme="majorHAnsi"/>
          <w:szCs w:val="28"/>
          <w:lang w:val="en-US"/>
        </w:rPr>
        <w:t>thực hiện</w:t>
      </w:r>
      <w:r w:rsidR="007D4A22" w:rsidRPr="007D4A22">
        <w:rPr>
          <w:rFonts w:asciiTheme="majorHAnsi" w:hAnsiTheme="majorHAnsi" w:cstheme="majorHAnsi"/>
          <w:spacing w:val="9"/>
          <w:szCs w:val="28"/>
        </w:rPr>
        <w:t xml:space="preserve"> </w:t>
      </w:r>
      <w:r w:rsidRPr="007D4A22">
        <w:rPr>
          <w:rFonts w:asciiTheme="majorHAnsi" w:hAnsiTheme="majorHAnsi" w:cstheme="majorHAnsi"/>
          <w:w w:val="90"/>
          <w:szCs w:val="28"/>
        </w:rPr>
        <w:t>t</w:t>
      </w:r>
      <w:r w:rsidRPr="007D4A22">
        <w:rPr>
          <w:rFonts w:asciiTheme="majorHAnsi" w:hAnsiTheme="majorHAnsi" w:cstheme="majorHAnsi"/>
          <w:w w:val="90"/>
          <w:szCs w:val="28"/>
          <w:lang w:val="en-US"/>
        </w:rPr>
        <w:t>ố</w:t>
      </w:r>
      <w:r w:rsidRPr="007D4A22">
        <w:rPr>
          <w:rFonts w:asciiTheme="majorHAnsi" w:hAnsiTheme="majorHAnsi" w:cstheme="majorHAnsi"/>
          <w:w w:val="90"/>
          <w:szCs w:val="28"/>
        </w:rPr>
        <w:t>t</w:t>
      </w:r>
      <w:r w:rsidRPr="007D4A22">
        <w:rPr>
          <w:rFonts w:asciiTheme="majorHAnsi" w:hAnsiTheme="majorHAnsi" w:cstheme="majorHAnsi"/>
          <w:spacing w:val="-1"/>
          <w:szCs w:val="28"/>
        </w:rPr>
        <w:t xml:space="preserve"> </w:t>
      </w:r>
      <w:r w:rsidR="007D4A22" w:rsidRPr="007D4A22">
        <w:rPr>
          <w:rFonts w:asciiTheme="majorHAnsi" w:hAnsiTheme="majorHAnsi" w:cstheme="majorHAnsi"/>
          <w:w w:val="90"/>
          <w:szCs w:val="28"/>
          <w:lang w:val="en-US"/>
        </w:rPr>
        <w:t>yêu cầu và báo cáo kết quả gây ấn tượng.</w:t>
      </w:r>
      <w:r w:rsidRPr="007D4A22">
        <w:rPr>
          <w:rFonts w:asciiTheme="majorHAnsi" w:hAnsiTheme="majorHAnsi" w:cstheme="majorHAnsi"/>
          <w:spacing w:val="-2"/>
          <w:w w:val="90"/>
          <w:szCs w:val="28"/>
        </w:rPr>
        <w:t>.</w:t>
      </w:r>
    </w:p>
    <w:p w14:paraId="1C1296C3" w14:textId="77777777" w:rsidR="00BB2D38" w:rsidRDefault="00BB2D38" w:rsidP="00F02EB2">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pacing w:val="-2"/>
          <w:sz w:val="28"/>
          <w:szCs w:val="28"/>
          <w:lang w:val="en-US"/>
        </w:rPr>
      </w:pPr>
    </w:p>
    <w:p w14:paraId="06059A58" w14:textId="7B4B8AA3" w:rsidR="00F02EB2" w:rsidRPr="00DE3291" w:rsidRDefault="00F02EB2" w:rsidP="00F02EB2">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pacing w:val="-2"/>
          <w:sz w:val="28"/>
          <w:szCs w:val="28"/>
          <w:lang w:val="en-US"/>
        </w:rPr>
        <w:t>2. ĐÁ</w:t>
      </w:r>
      <w:r w:rsidRPr="00DE3291">
        <w:rPr>
          <w:rFonts w:asciiTheme="majorHAnsi" w:hAnsiTheme="majorHAnsi" w:cstheme="majorHAnsi"/>
          <w:b/>
          <w:bCs/>
          <w:color w:val="833C0B" w:themeColor="accent2" w:themeShade="80"/>
          <w:spacing w:val="-2"/>
          <w:sz w:val="28"/>
          <w:szCs w:val="28"/>
        </w:rPr>
        <w:t>NH GI</w:t>
      </w:r>
      <w:r w:rsidRPr="00DE3291">
        <w:rPr>
          <w:rFonts w:asciiTheme="majorHAnsi" w:hAnsiTheme="majorHAnsi" w:cstheme="majorHAnsi"/>
          <w:b/>
          <w:bCs/>
          <w:color w:val="833C0B" w:themeColor="accent2" w:themeShade="80"/>
          <w:spacing w:val="-2"/>
          <w:sz w:val="28"/>
          <w:szCs w:val="28"/>
          <w:lang w:val="en-US"/>
        </w:rPr>
        <w:t>Á</w:t>
      </w:r>
      <w:r w:rsidRPr="00DE3291">
        <w:rPr>
          <w:rFonts w:asciiTheme="majorHAnsi" w:hAnsiTheme="majorHAnsi" w:cstheme="majorHAnsi"/>
          <w:b/>
          <w:bCs/>
          <w:color w:val="833C0B" w:themeColor="accent2" w:themeShade="80"/>
          <w:spacing w:val="-13"/>
          <w:sz w:val="28"/>
          <w:szCs w:val="28"/>
        </w:rPr>
        <w:t xml:space="preserve"> </w:t>
      </w:r>
      <w:r w:rsidRPr="00DE3291">
        <w:rPr>
          <w:rFonts w:asciiTheme="majorHAnsi" w:hAnsiTheme="majorHAnsi" w:cstheme="majorHAnsi"/>
          <w:b/>
          <w:bCs/>
          <w:color w:val="833C0B" w:themeColor="accent2" w:themeShade="80"/>
          <w:spacing w:val="-2"/>
          <w:sz w:val="28"/>
          <w:szCs w:val="28"/>
        </w:rPr>
        <w:t>CU</w:t>
      </w:r>
      <w:r w:rsidRPr="00DE3291">
        <w:rPr>
          <w:rFonts w:asciiTheme="majorHAnsi" w:hAnsiTheme="majorHAnsi" w:cstheme="majorHAnsi"/>
          <w:b/>
          <w:bCs/>
          <w:color w:val="833C0B" w:themeColor="accent2" w:themeShade="80"/>
          <w:spacing w:val="-2"/>
          <w:sz w:val="28"/>
          <w:szCs w:val="28"/>
          <w:lang w:val="en-US"/>
        </w:rPr>
        <w:t>Ố</w:t>
      </w:r>
      <w:r w:rsidRPr="00DE3291">
        <w:rPr>
          <w:rFonts w:asciiTheme="majorHAnsi" w:hAnsiTheme="majorHAnsi" w:cstheme="majorHAnsi"/>
          <w:b/>
          <w:bCs/>
          <w:color w:val="833C0B" w:themeColor="accent2" w:themeShade="80"/>
          <w:spacing w:val="-2"/>
          <w:sz w:val="28"/>
          <w:szCs w:val="28"/>
        </w:rPr>
        <w:t>I</w:t>
      </w:r>
      <w:r w:rsidRPr="00DE3291">
        <w:rPr>
          <w:rFonts w:asciiTheme="majorHAnsi" w:hAnsiTheme="majorHAnsi" w:cstheme="majorHAnsi"/>
          <w:b/>
          <w:bCs/>
          <w:color w:val="833C0B" w:themeColor="accent2" w:themeShade="80"/>
          <w:spacing w:val="-12"/>
          <w:sz w:val="28"/>
          <w:szCs w:val="28"/>
        </w:rPr>
        <w:t xml:space="preserve"> </w:t>
      </w:r>
      <w:r w:rsidRPr="00DE3291">
        <w:rPr>
          <w:rFonts w:asciiTheme="majorHAnsi" w:hAnsiTheme="majorHAnsi" w:cstheme="majorHAnsi"/>
          <w:b/>
          <w:bCs/>
          <w:color w:val="833C0B" w:themeColor="accent2" w:themeShade="80"/>
          <w:spacing w:val="-2"/>
          <w:sz w:val="28"/>
          <w:szCs w:val="28"/>
        </w:rPr>
        <w:t>CH</w:t>
      </w:r>
      <w:r w:rsidRPr="00DE3291">
        <w:rPr>
          <w:rFonts w:asciiTheme="majorHAnsi" w:hAnsiTheme="majorHAnsi" w:cstheme="majorHAnsi"/>
          <w:b/>
          <w:bCs/>
          <w:color w:val="833C0B" w:themeColor="accent2" w:themeShade="80"/>
          <w:spacing w:val="-2"/>
          <w:sz w:val="28"/>
          <w:szCs w:val="28"/>
          <w:lang w:val="en-US"/>
        </w:rPr>
        <w:t>Ủ</w:t>
      </w:r>
      <w:r w:rsidRPr="00DE3291">
        <w:rPr>
          <w:rFonts w:asciiTheme="majorHAnsi" w:hAnsiTheme="majorHAnsi" w:cstheme="majorHAnsi"/>
          <w:b/>
          <w:bCs/>
          <w:color w:val="833C0B" w:themeColor="accent2" w:themeShade="80"/>
          <w:spacing w:val="-11"/>
          <w:sz w:val="28"/>
          <w:szCs w:val="28"/>
        </w:rPr>
        <w:t xml:space="preserve"> </w:t>
      </w:r>
      <w:r w:rsidRPr="00DE3291">
        <w:rPr>
          <w:rFonts w:asciiTheme="majorHAnsi" w:hAnsiTheme="majorHAnsi" w:cstheme="majorHAnsi"/>
          <w:b/>
          <w:bCs/>
          <w:color w:val="833C0B" w:themeColor="accent2" w:themeShade="80"/>
          <w:spacing w:val="-5"/>
          <w:sz w:val="28"/>
          <w:szCs w:val="28"/>
          <w:lang w:val="en-US"/>
        </w:rPr>
        <w:t>ĐỀ</w:t>
      </w:r>
    </w:p>
    <w:p w14:paraId="5DD2A272" w14:textId="76D6E3F9" w:rsidR="00B52C0C" w:rsidRPr="00441EDE" w:rsidRDefault="00B52C0C" w:rsidP="00B52C0C">
      <w:pPr>
        <w:tabs>
          <w:tab w:val="left" w:pos="1604"/>
        </w:tabs>
        <w:autoSpaceDE w:val="0"/>
        <w:autoSpaceDN w:val="0"/>
        <w:spacing w:before="74"/>
        <w:jc w:val="both"/>
        <w:rPr>
          <w:rFonts w:asciiTheme="majorHAnsi" w:hAnsiTheme="majorHAnsi" w:cstheme="majorHAnsi"/>
          <w:b/>
          <w:bCs/>
          <w:sz w:val="28"/>
          <w:szCs w:val="28"/>
        </w:rPr>
      </w:pPr>
      <w:r w:rsidRPr="00B52C0C">
        <w:rPr>
          <w:rFonts w:asciiTheme="majorHAnsi" w:hAnsiTheme="majorHAnsi" w:cstheme="majorHAnsi"/>
          <w:b/>
          <w:bCs/>
          <w:sz w:val="28"/>
          <w:szCs w:val="28"/>
          <w:lang w:val="en-US"/>
        </w:rPr>
        <w:t xml:space="preserve">2.1/ </w:t>
      </w:r>
      <w:r w:rsidRPr="00441EDE">
        <w:rPr>
          <w:rFonts w:asciiTheme="majorHAnsi" w:hAnsiTheme="majorHAnsi" w:cstheme="majorHAnsi"/>
          <w:b/>
          <w:bCs/>
          <w:color w:val="1F1F1F"/>
          <w:w w:val="105"/>
          <w:sz w:val="28"/>
          <w:szCs w:val="28"/>
        </w:rPr>
        <w:t>Xin</w:t>
      </w:r>
      <w:r w:rsidRPr="00441EDE">
        <w:rPr>
          <w:rFonts w:asciiTheme="majorHAnsi" w:hAnsiTheme="majorHAnsi" w:cstheme="majorHAnsi"/>
          <w:b/>
          <w:bCs/>
          <w:color w:val="1F1F1F"/>
          <w:spacing w:val="-8"/>
          <w:w w:val="105"/>
          <w:sz w:val="28"/>
          <w:szCs w:val="28"/>
        </w:rPr>
        <w:t xml:space="preserve"> </w:t>
      </w:r>
      <w:r w:rsidRPr="00441EDE">
        <w:rPr>
          <w:rFonts w:asciiTheme="majorHAnsi" w:hAnsiTheme="majorHAnsi" w:cstheme="majorHAnsi"/>
          <w:b/>
          <w:bCs/>
          <w:color w:val="1F1F1F"/>
          <w:sz w:val="28"/>
          <w:szCs w:val="28"/>
          <w:lang w:val="en-US"/>
        </w:rPr>
        <w:t>ý</w:t>
      </w:r>
      <w:r w:rsidRPr="00441EDE">
        <w:rPr>
          <w:rFonts w:asciiTheme="majorHAnsi" w:hAnsiTheme="majorHAnsi" w:cstheme="majorHAnsi"/>
          <w:b/>
          <w:bCs/>
          <w:color w:val="1F1F1F"/>
          <w:spacing w:val="-35"/>
          <w:sz w:val="28"/>
          <w:szCs w:val="28"/>
        </w:rPr>
        <w:t xml:space="preserve"> </w:t>
      </w:r>
      <w:r w:rsidRPr="00441EDE">
        <w:rPr>
          <w:rFonts w:asciiTheme="majorHAnsi" w:hAnsiTheme="majorHAnsi" w:cstheme="majorHAnsi"/>
          <w:b/>
          <w:bCs/>
          <w:color w:val="1F1F1F"/>
          <w:spacing w:val="-35"/>
          <w:sz w:val="28"/>
          <w:szCs w:val="28"/>
          <w:lang w:val="en-US"/>
        </w:rPr>
        <w:t xml:space="preserve"> </w:t>
      </w:r>
      <w:r w:rsidRPr="00441EDE">
        <w:rPr>
          <w:rFonts w:asciiTheme="majorHAnsi" w:hAnsiTheme="majorHAnsi" w:cstheme="majorHAnsi"/>
          <w:b/>
          <w:bCs/>
          <w:color w:val="1F1F1F"/>
          <w:w w:val="105"/>
          <w:sz w:val="28"/>
          <w:szCs w:val="28"/>
        </w:rPr>
        <w:t>ki</w:t>
      </w:r>
      <w:r w:rsidRPr="00441EDE">
        <w:rPr>
          <w:rFonts w:asciiTheme="majorHAnsi" w:hAnsiTheme="majorHAnsi" w:cstheme="majorHAnsi"/>
          <w:b/>
          <w:bCs/>
          <w:color w:val="1F1F1F"/>
          <w:w w:val="105"/>
          <w:sz w:val="28"/>
          <w:szCs w:val="28"/>
          <w:lang w:val="en-US"/>
        </w:rPr>
        <w:t>ế</w:t>
      </w:r>
      <w:r w:rsidRPr="00441EDE">
        <w:rPr>
          <w:rFonts w:asciiTheme="majorHAnsi" w:hAnsiTheme="majorHAnsi" w:cstheme="majorHAnsi"/>
          <w:b/>
          <w:bCs/>
          <w:color w:val="1F1F1F"/>
          <w:w w:val="105"/>
          <w:sz w:val="28"/>
          <w:szCs w:val="28"/>
        </w:rPr>
        <w:t>n</w:t>
      </w:r>
      <w:r w:rsidRPr="00441EDE">
        <w:rPr>
          <w:rFonts w:asciiTheme="majorHAnsi" w:hAnsiTheme="majorHAnsi" w:cstheme="majorHAnsi"/>
          <w:b/>
          <w:bCs/>
          <w:color w:val="1F1F1F"/>
          <w:spacing w:val="2"/>
          <w:w w:val="105"/>
          <w:sz w:val="28"/>
          <w:szCs w:val="28"/>
        </w:rPr>
        <w:t xml:space="preserve"> </w:t>
      </w:r>
      <w:r w:rsidRPr="00441EDE">
        <w:rPr>
          <w:rFonts w:asciiTheme="majorHAnsi" w:hAnsiTheme="majorHAnsi" w:cstheme="majorHAnsi"/>
          <w:b/>
          <w:bCs/>
          <w:color w:val="1F1F1F"/>
          <w:w w:val="105"/>
          <w:sz w:val="28"/>
          <w:szCs w:val="28"/>
        </w:rPr>
        <w:t>nh</w:t>
      </w:r>
      <w:r w:rsidRPr="00441EDE">
        <w:rPr>
          <w:rFonts w:asciiTheme="majorHAnsi" w:hAnsiTheme="majorHAnsi" w:cstheme="majorHAnsi"/>
          <w:b/>
          <w:bCs/>
          <w:color w:val="1F1F1F"/>
          <w:spacing w:val="7"/>
          <w:w w:val="105"/>
          <w:sz w:val="28"/>
          <w:szCs w:val="28"/>
          <w:lang w:val="en-US"/>
        </w:rPr>
        <w:t>ậ</w:t>
      </w:r>
      <w:r w:rsidRPr="00441EDE">
        <w:rPr>
          <w:rFonts w:asciiTheme="majorHAnsi" w:hAnsiTheme="majorHAnsi" w:cstheme="majorHAnsi"/>
          <w:b/>
          <w:bCs/>
          <w:color w:val="1F1F1F"/>
          <w:w w:val="105"/>
          <w:sz w:val="28"/>
          <w:szCs w:val="28"/>
        </w:rPr>
        <w:t>n</w:t>
      </w:r>
      <w:r w:rsidRPr="00441EDE">
        <w:rPr>
          <w:rFonts w:asciiTheme="majorHAnsi" w:hAnsiTheme="majorHAnsi" w:cstheme="majorHAnsi"/>
          <w:b/>
          <w:bCs/>
          <w:color w:val="1F1F1F"/>
          <w:spacing w:val="-6"/>
          <w:w w:val="105"/>
          <w:sz w:val="28"/>
          <w:szCs w:val="28"/>
        </w:rPr>
        <w:t xml:space="preserve"> </w:t>
      </w:r>
      <w:r w:rsidRPr="00441EDE">
        <w:rPr>
          <w:rFonts w:asciiTheme="majorHAnsi" w:hAnsiTheme="majorHAnsi" w:cstheme="majorHAnsi"/>
          <w:b/>
          <w:bCs/>
          <w:color w:val="1F1F1F"/>
          <w:w w:val="105"/>
          <w:sz w:val="28"/>
          <w:szCs w:val="28"/>
        </w:rPr>
        <w:t>x</w:t>
      </w:r>
      <w:r w:rsidRPr="00441EDE">
        <w:rPr>
          <w:rFonts w:asciiTheme="majorHAnsi" w:hAnsiTheme="majorHAnsi" w:cstheme="majorHAnsi"/>
          <w:b/>
          <w:bCs/>
          <w:color w:val="1F1F1F"/>
          <w:w w:val="105"/>
          <w:sz w:val="28"/>
          <w:szCs w:val="28"/>
          <w:lang w:val="en-US"/>
        </w:rPr>
        <w:t>é</w:t>
      </w:r>
      <w:r w:rsidRPr="00441EDE">
        <w:rPr>
          <w:rFonts w:asciiTheme="majorHAnsi" w:hAnsiTheme="majorHAnsi" w:cstheme="majorHAnsi"/>
          <w:b/>
          <w:bCs/>
          <w:color w:val="1F1F1F"/>
          <w:w w:val="105"/>
          <w:sz w:val="28"/>
          <w:szCs w:val="28"/>
        </w:rPr>
        <w:t>t</w:t>
      </w:r>
      <w:r w:rsidRPr="00441EDE">
        <w:rPr>
          <w:rFonts w:asciiTheme="majorHAnsi" w:hAnsiTheme="majorHAnsi" w:cstheme="majorHAnsi"/>
          <w:b/>
          <w:bCs/>
          <w:color w:val="1F1F1F"/>
          <w:spacing w:val="-10"/>
          <w:w w:val="105"/>
          <w:sz w:val="28"/>
          <w:szCs w:val="28"/>
        </w:rPr>
        <w:t xml:space="preserve"> </w:t>
      </w:r>
      <w:r w:rsidRPr="00441EDE">
        <w:rPr>
          <w:rFonts w:asciiTheme="majorHAnsi" w:hAnsiTheme="majorHAnsi" w:cstheme="majorHAnsi"/>
          <w:b/>
          <w:bCs/>
          <w:color w:val="1F1F1F"/>
          <w:w w:val="105"/>
          <w:sz w:val="28"/>
          <w:szCs w:val="28"/>
        </w:rPr>
        <w:t>c</w:t>
      </w:r>
      <w:r w:rsidRPr="00441EDE">
        <w:rPr>
          <w:rFonts w:asciiTheme="majorHAnsi" w:hAnsiTheme="majorHAnsi" w:cstheme="majorHAnsi"/>
          <w:b/>
          <w:bCs/>
          <w:color w:val="1F1F1F"/>
          <w:w w:val="105"/>
          <w:sz w:val="28"/>
          <w:szCs w:val="28"/>
          <w:lang w:val="en-US"/>
        </w:rPr>
        <w:t>ủ</w:t>
      </w:r>
      <w:r w:rsidRPr="00441EDE">
        <w:rPr>
          <w:rFonts w:asciiTheme="majorHAnsi" w:hAnsiTheme="majorHAnsi" w:cstheme="majorHAnsi"/>
          <w:b/>
          <w:bCs/>
          <w:color w:val="1F1F1F"/>
          <w:w w:val="105"/>
          <w:sz w:val="28"/>
          <w:szCs w:val="28"/>
        </w:rPr>
        <w:t>a</w:t>
      </w:r>
      <w:r w:rsidRPr="00441EDE">
        <w:rPr>
          <w:rFonts w:asciiTheme="majorHAnsi" w:hAnsiTheme="majorHAnsi" w:cstheme="majorHAnsi"/>
          <w:b/>
          <w:bCs/>
          <w:color w:val="1F1F1F"/>
          <w:spacing w:val="-5"/>
          <w:w w:val="105"/>
          <w:sz w:val="28"/>
          <w:szCs w:val="28"/>
        </w:rPr>
        <w:t xml:space="preserve"> </w:t>
      </w:r>
      <w:r w:rsidRPr="00441EDE">
        <w:rPr>
          <w:rFonts w:asciiTheme="majorHAnsi" w:hAnsiTheme="majorHAnsi" w:cstheme="majorHAnsi"/>
          <w:b/>
          <w:bCs/>
          <w:color w:val="1F1F1F"/>
          <w:w w:val="105"/>
          <w:sz w:val="28"/>
          <w:szCs w:val="28"/>
        </w:rPr>
        <w:t>gia</w:t>
      </w:r>
      <w:r w:rsidRPr="00441EDE">
        <w:rPr>
          <w:rFonts w:asciiTheme="majorHAnsi" w:hAnsiTheme="majorHAnsi" w:cstheme="majorHAnsi"/>
          <w:b/>
          <w:bCs/>
          <w:color w:val="1F1F1F"/>
          <w:spacing w:val="-2"/>
          <w:w w:val="105"/>
          <w:sz w:val="28"/>
          <w:szCs w:val="28"/>
        </w:rPr>
        <w:t xml:space="preserve"> </w:t>
      </w:r>
      <w:r w:rsidRPr="00441EDE">
        <w:rPr>
          <w:rFonts w:asciiTheme="majorHAnsi" w:hAnsiTheme="majorHAnsi" w:cstheme="majorHAnsi"/>
          <w:b/>
          <w:bCs/>
          <w:color w:val="1F1F1F"/>
          <w:w w:val="105"/>
          <w:sz w:val="28"/>
          <w:szCs w:val="28"/>
          <w:lang w:val="en-US"/>
        </w:rPr>
        <w:t>đì</w:t>
      </w:r>
      <w:r w:rsidRPr="00441EDE">
        <w:rPr>
          <w:rFonts w:asciiTheme="majorHAnsi" w:hAnsiTheme="majorHAnsi" w:cstheme="majorHAnsi"/>
          <w:b/>
          <w:bCs/>
          <w:color w:val="1F1F1F"/>
          <w:w w:val="105"/>
          <w:sz w:val="28"/>
          <w:szCs w:val="28"/>
        </w:rPr>
        <w:t>nh,</w:t>
      </w:r>
      <w:r w:rsidRPr="00441EDE">
        <w:rPr>
          <w:rFonts w:asciiTheme="majorHAnsi" w:hAnsiTheme="majorHAnsi" w:cstheme="majorHAnsi"/>
          <w:b/>
          <w:bCs/>
          <w:color w:val="1F1F1F"/>
          <w:spacing w:val="-6"/>
          <w:w w:val="105"/>
          <w:sz w:val="28"/>
          <w:szCs w:val="28"/>
        </w:rPr>
        <w:t xml:space="preserve"> </w:t>
      </w:r>
      <w:r w:rsidRPr="00441EDE">
        <w:rPr>
          <w:rFonts w:asciiTheme="majorHAnsi" w:hAnsiTheme="majorHAnsi" w:cstheme="majorHAnsi"/>
          <w:b/>
          <w:bCs/>
          <w:color w:val="1F1F1F"/>
          <w:w w:val="105"/>
          <w:sz w:val="28"/>
          <w:szCs w:val="28"/>
        </w:rPr>
        <w:t>c</w:t>
      </w:r>
      <w:r w:rsidRPr="00441EDE">
        <w:rPr>
          <w:rFonts w:asciiTheme="majorHAnsi" w:hAnsiTheme="majorHAnsi" w:cstheme="majorHAnsi"/>
          <w:b/>
          <w:bCs/>
          <w:color w:val="1F1F1F"/>
          <w:w w:val="105"/>
          <w:sz w:val="28"/>
          <w:szCs w:val="28"/>
          <w:lang w:val="en-US"/>
        </w:rPr>
        <w:t>ó</w:t>
      </w:r>
      <w:r w:rsidRPr="00441EDE">
        <w:rPr>
          <w:rFonts w:asciiTheme="majorHAnsi" w:hAnsiTheme="majorHAnsi" w:cstheme="majorHAnsi"/>
          <w:b/>
          <w:bCs/>
          <w:color w:val="1F1F1F"/>
          <w:spacing w:val="-12"/>
          <w:w w:val="105"/>
          <w:sz w:val="28"/>
          <w:szCs w:val="28"/>
        </w:rPr>
        <w:t xml:space="preserve"> </w:t>
      </w:r>
      <w:r w:rsidRPr="00441EDE">
        <w:rPr>
          <w:rFonts w:asciiTheme="majorHAnsi" w:hAnsiTheme="majorHAnsi" w:cstheme="majorHAnsi"/>
          <w:b/>
          <w:bCs/>
          <w:color w:val="1F1F1F"/>
          <w:w w:val="105"/>
          <w:sz w:val="28"/>
          <w:szCs w:val="28"/>
        </w:rPr>
        <w:t>th</w:t>
      </w:r>
      <w:r w:rsidRPr="00441EDE">
        <w:rPr>
          <w:rFonts w:asciiTheme="majorHAnsi" w:hAnsiTheme="majorHAnsi" w:cstheme="majorHAnsi"/>
          <w:b/>
          <w:bCs/>
          <w:color w:val="1F1F1F"/>
          <w:w w:val="105"/>
          <w:sz w:val="28"/>
          <w:szCs w:val="28"/>
          <w:lang w:val="en-US"/>
        </w:rPr>
        <w:t>ể</w:t>
      </w:r>
      <w:r w:rsidRPr="00441EDE">
        <w:rPr>
          <w:rFonts w:asciiTheme="majorHAnsi" w:hAnsiTheme="majorHAnsi" w:cstheme="majorHAnsi"/>
          <w:b/>
          <w:bCs/>
          <w:color w:val="1F1F1F"/>
          <w:spacing w:val="-2"/>
          <w:w w:val="105"/>
          <w:sz w:val="28"/>
          <w:szCs w:val="28"/>
        </w:rPr>
        <w:t xml:space="preserve"> </w:t>
      </w:r>
      <w:r w:rsidRPr="00441EDE">
        <w:rPr>
          <w:rFonts w:asciiTheme="majorHAnsi" w:hAnsiTheme="majorHAnsi" w:cstheme="majorHAnsi"/>
          <w:b/>
          <w:bCs/>
          <w:color w:val="1F1F1F"/>
          <w:w w:val="105"/>
          <w:sz w:val="28"/>
          <w:szCs w:val="28"/>
        </w:rPr>
        <w:t>th</w:t>
      </w:r>
      <w:r w:rsidRPr="00441EDE">
        <w:rPr>
          <w:rFonts w:asciiTheme="majorHAnsi" w:hAnsiTheme="majorHAnsi" w:cstheme="majorHAnsi"/>
          <w:b/>
          <w:bCs/>
          <w:color w:val="1F1F1F"/>
          <w:w w:val="105"/>
          <w:sz w:val="28"/>
          <w:szCs w:val="28"/>
          <w:lang w:val="en-US"/>
        </w:rPr>
        <w:t>ô</w:t>
      </w:r>
      <w:r w:rsidRPr="00441EDE">
        <w:rPr>
          <w:rFonts w:asciiTheme="majorHAnsi" w:hAnsiTheme="majorHAnsi" w:cstheme="majorHAnsi"/>
          <w:b/>
          <w:bCs/>
          <w:color w:val="1F1F1F"/>
          <w:w w:val="105"/>
          <w:sz w:val="28"/>
          <w:szCs w:val="28"/>
        </w:rPr>
        <w:t>ng</w:t>
      </w:r>
      <w:r w:rsidRPr="00441EDE">
        <w:rPr>
          <w:rFonts w:asciiTheme="majorHAnsi" w:hAnsiTheme="majorHAnsi" w:cstheme="majorHAnsi"/>
          <w:b/>
          <w:bCs/>
          <w:color w:val="1F1F1F"/>
          <w:spacing w:val="-8"/>
          <w:w w:val="105"/>
          <w:sz w:val="28"/>
          <w:szCs w:val="28"/>
        </w:rPr>
        <w:t xml:space="preserve"> </w:t>
      </w:r>
      <w:r w:rsidRPr="00441EDE">
        <w:rPr>
          <w:rFonts w:asciiTheme="majorHAnsi" w:hAnsiTheme="majorHAnsi" w:cstheme="majorHAnsi"/>
          <w:b/>
          <w:bCs/>
          <w:color w:val="1F1F1F"/>
          <w:w w:val="105"/>
          <w:sz w:val="28"/>
          <w:szCs w:val="28"/>
        </w:rPr>
        <w:t>qua</w:t>
      </w:r>
      <w:r w:rsidRPr="00441EDE">
        <w:rPr>
          <w:rFonts w:asciiTheme="majorHAnsi" w:hAnsiTheme="majorHAnsi" w:cstheme="majorHAnsi"/>
          <w:b/>
          <w:bCs/>
          <w:color w:val="1F1F1F"/>
          <w:spacing w:val="1"/>
          <w:w w:val="105"/>
          <w:sz w:val="28"/>
          <w:szCs w:val="28"/>
        </w:rPr>
        <w:t xml:space="preserve"> </w:t>
      </w:r>
      <w:r w:rsidRPr="00441EDE">
        <w:rPr>
          <w:rFonts w:asciiTheme="majorHAnsi" w:hAnsiTheme="majorHAnsi" w:cstheme="majorHAnsi"/>
          <w:b/>
          <w:bCs/>
          <w:color w:val="1F1F1F"/>
          <w:w w:val="105"/>
          <w:sz w:val="28"/>
          <w:szCs w:val="28"/>
        </w:rPr>
        <w:t>phi</w:t>
      </w:r>
      <w:r w:rsidRPr="00441EDE">
        <w:rPr>
          <w:rFonts w:asciiTheme="majorHAnsi" w:hAnsiTheme="majorHAnsi" w:cstheme="majorHAnsi"/>
          <w:b/>
          <w:bCs/>
          <w:color w:val="1F1F1F"/>
          <w:w w:val="105"/>
          <w:sz w:val="28"/>
          <w:szCs w:val="28"/>
          <w:lang w:val="en-US"/>
        </w:rPr>
        <w:t>ế</w:t>
      </w:r>
      <w:r w:rsidRPr="00441EDE">
        <w:rPr>
          <w:rFonts w:asciiTheme="majorHAnsi" w:hAnsiTheme="majorHAnsi" w:cstheme="majorHAnsi"/>
          <w:b/>
          <w:bCs/>
          <w:color w:val="1F1F1F"/>
          <w:w w:val="105"/>
          <w:sz w:val="28"/>
          <w:szCs w:val="28"/>
        </w:rPr>
        <w:t xml:space="preserve">u </w:t>
      </w:r>
      <w:r w:rsidRPr="00441EDE">
        <w:rPr>
          <w:rFonts w:asciiTheme="majorHAnsi" w:hAnsiTheme="majorHAnsi" w:cstheme="majorHAnsi"/>
          <w:b/>
          <w:bCs/>
          <w:color w:val="1F1F1F"/>
          <w:spacing w:val="-4"/>
          <w:w w:val="105"/>
          <w:sz w:val="28"/>
          <w:szCs w:val="28"/>
        </w:rPr>
        <w:t>sau:</w:t>
      </w:r>
    </w:p>
    <w:p w14:paraId="74AED996" w14:textId="18F37D24" w:rsidR="00B52C0C" w:rsidRPr="007D4A22" w:rsidRDefault="00B52C0C" w:rsidP="00B52C0C">
      <w:pPr>
        <w:pStyle w:val="Heading3"/>
        <w:spacing w:before="112"/>
        <w:jc w:val="center"/>
        <w:rPr>
          <w:sz w:val="28"/>
          <w:szCs w:val="28"/>
        </w:rPr>
      </w:pPr>
      <w:r w:rsidRPr="007D4A22">
        <w:rPr>
          <w:color w:val="1F1F1F"/>
          <w:sz w:val="28"/>
          <w:szCs w:val="28"/>
        </w:rPr>
        <w:t>PHI</w:t>
      </w:r>
      <w:r w:rsidR="007D4A22" w:rsidRPr="007D4A22">
        <w:rPr>
          <w:color w:val="1F1F1F"/>
          <w:sz w:val="28"/>
          <w:szCs w:val="28"/>
          <w:lang w:val="en-US"/>
        </w:rPr>
        <w:t>Ế</w:t>
      </w:r>
      <w:r w:rsidRPr="007D4A22">
        <w:rPr>
          <w:color w:val="1F1F1F"/>
          <w:sz w:val="28"/>
          <w:szCs w:val="28"/>
        </w:rPr>
        <w:t>U</w:t>
      </w:r>
      <w:r w:rsidRPr="007D4A22">
        <w:rPr>
          <w:color w:val="1F1F1F"/>
          <w:spacing w:val="27"/>
          <w:sz w:val="28"/>
          <w:szCs w:val="28"/>
        </w:rPr>
        <w:t xml:space="preserve"> </w:t>
      </w:r>
      <w:r w:rsidRPr="007D4A22">
        <w:rPr>
          <w:color w:val="1F1F1F"/>
          <w:sz w:val="28"/>
          <w:szCs w:val="28"/>
        </w:rPr>
        <w:t>XIN</w:t>
      </w:r>
      <w:r w:rsidRPr="007D4A22">
        <w:rPr>
          <w:color w:val="1F1F1F"/>
          <w:spacing w:val="17"/>
          <w:sz w:val="28"/>
          <w:szCs w:val="28"/>
        </w:rPr>
        <w:t xml:space="preserve"> </w:t>
      </w:r>
      <w:r w:rsidR="007D4A22" w:rsidRPr="007D4A22">
        <w:rPr>
          <w:color w:val="1F1F1F"/>
          <w:sz w:val="28"/>
          <w:szCs w:val="28"/>
          <w:lang w:val="en-US"/>
        </w:rPr>
        <w:t>Ý</w:t>
      </w:r>
      <w:r w:rsidRPr="007D4A22">
        <w:rPr>
          <w:color w:val="1F1F1F"/>
          <w:spacing w:val="14"/>
          <w:sz w:val="28"/>
          <w:szCs w:val="28"/>
        </w:rPr>
        <w:t xml:space="preserve"> </w:t>
      </w:r>
      <w:r w:rsidRPr="007D4A22">
        <w:rPr>
          <w:color w:val="1F1F1F"/>
          <w:sz w:val="28"/>
          <w:szCs w:val="28"/>
        </w:rPr>
        <w:t>KI</w:t>
      </w:r>
      <w:r w:rsidR="007D4A22" w:rsidRPr="007D4A22">
        <w:rPr>
          <w:color w:val="1F1F1F"/>
          <w:sz w:val="28"/>
          <w:szCs w:val="28"/>
          <w:lang w:val="en-US"/>
        </w:rPr>
        <w:t>Ế</w:t>
      </w:r>
      <w:r w:rsidRPr="007D4A22">
        <w:rPr>
          <w:color w:val="1F1F1F"/>
          <w:sz w:val="28"/>
          <w:szCs w:val="28"/>
        </w:rPr>
        <w:t>N</w:t>
      </w:r>
      <w:r w:rsidRPr="007D4A22">
        <w:rPr>
          <w:color w:val="1F1F1F"/>
          <w:spacing w:val="24"/>
          <w:sz w:val="28"/>
          <w:szCs w:val="28"/>
        </w:rPr>
        <w:t xml:space="preserve"> </w:t>
      </w:r>
      <w:r w:rsidRPr="007D4A22">
        <w:rPr>
          <w:color w:val="1F1F1F"/>
          <w:sz w:val="28"/>
          <w:szCs w:val="28"/>
        </w:rPr>
        <w:t>NH</w:t>
      </w:r>
      <w:r w:rsidR="007D4A22" w:rsidRPr="007D4A22">
        <w:rPr>
          <w:color w:val="1F1F1F"/>
          <w:spacing w:val="27"/>
          <w:sz w:val="28"/>
          <w:szCs w:val="28"/>
          <w:lang w:val="en-US"/>
        </w:rPr>
        <w:t>ẬN</w:t>
      </w:r>
      <w:r w:rsidRPr="007D4A22">
        <w:rPr>
          <w:color w:val="1F1F1F"/>
          <w:spacing w:val="19"/>
          <w:sz w:val="28"/>
          <w:szCs w:val="28"/>
        </w:rPr>
        <w:t xml:space="preserve"> </w:t>
      </w:r>
      <w:r w:rsidRPr="007D4A22">
        <w:rPr>
          <w:color w:val="1F1F1F"/>
          <w:sz w:val="28"/>
          <w:szCs w:val="28"/>
        </w:rPr>
        <w:t>X</w:t>
      </w:r>
      <w:r w:rsidR="007D4A22" w:rsidRPr="007D4A22">
        <w:rPr>
          <w:color w:val="1F1F1F"/>
          <w:sz w:val="28"/>
          <w:szCs w:val="28"/>
          <w:lang w:val="en-US"/>
        </w:rPr>
        <w:t>É</w:t>
      </w:r>
      <w:r w:rsidRPr="007D4A22">
        <w:rPr>
          <w:color w:val="1F1F1F"/>
          <w:sz w:val="28"/>
          <w:szCs w:val="28"/>
        </w:rPr>
        <w:t>T</w:t>
      </w:r>
      <w:r w:rsidRPr="007D4A22">
        <w:rPr>
          <w:color w:val="1F1F1F"/>
          <w:spacing w:val="17"/>
          <w:sz w:val="28"/>
          <w:szCs w:val="28"/>
        </w:rPr>
        <w:t xml:space="preserve"> </w:t>
      </w:r>
      <w:r w:rsidRPr="007D4A22">
        <w:rPr>
          <w:color w:val="1F1F1F"/>
          <w:sz w:val="28"/>
          <w:szCs w:val="28"/>
        </w:rPr>
        <w:t>C</w:t>
      </w:r>
      <w:r w:rsidR="007D4A22" w:rsidRPr="007D4A22">
        <w:rPr>
          <w:color w:val="1F1F1F"/>
          <w:sz w:val="28"/>
          <w:szCs w:val="28"/>
          <w:lang w:val="en-US"/>
        </w:rPr>
        <w:t>Ủ</w:t>
      </w:r>
      <w:r w:rsidRPr="007D4A22">
        <w:rPr>
          <w:color w:val="1F1F1F"/>
          <w:sz w:val="28"/>
          <w:szCs w:val="28"/>
        </w:rPr>
        <w:t>A</w:t>
      </w:r>
      <w:r w:rsidRPr="007D4A22">
        <w:rPr>
          <w:color w:val="1F1F1F"/>
          <w:spacing w:val="11"/>
          <w:sz w:val="28"/>
          <w:szCs w:val="28"/>
        </w:rPr>
        <w:t xml:space="preserve"> </w:t>
      </w:r>
      <w:r w:rsidRPr="007D4A22">
        <w:rPr>
          <w:color w:val="1F1F1F"/>
          <w:sz w:val="28"/>
          <w:szCs w:val="28"/>
        </w:rPr>
        <w:t>GIA</w:t>
      </w:r>
      <w:r w:rsidRPr="007D4A22">
        <w:rPr>
          <w:color w:val="1F1F1F"/>
          <w:spacing w:val="9"/>
          <w:sz w:val="28"/>
          <w:szCs w:val="28"/>
        </w:rPr>
        <w:t xml:space="preserve"> </w:t>
      </w:r>
      <w:r w:rsidR="007D4A22" w:rsidRPr="007D4A22">
        <w:rPr>
          <w:color w:val="1F1F1F"/>
          <w:spacing w:val="-4"/>
          <w:sz w:val="28"/>
          <w:szCs w:val="28"/>
          <w:lang w:val="en-US"/>
        </w:rPr>
        <w:t>ĐÌ</w:t>
      </w:r>
      <w:r w:rsidRPr="007D4A22">
        <w:rPr>
          <w:color w:val="1F1F1F"/>
          <w:spacing w:val="-4"/>
          <w:sz w:val="28"/>
          <w:szCs w:val="28"/>
        </w:rPr>
        <w:t>NH</w:t>
      </w:r>
    </w:p>
    <w:p w14:paraId="72DE3817" w14:textId="27882E48" w:rsidR="00B52C0C" w:rsidRPr="007D4A22" w:rsidRDefault="007D4A22" w:rsidP="00441EDE">
      <w:pPr>
        <w:pStyle w:val="BodyText"/>
        <w:spacing w:before="109"/>
        <w:ind w:left="0" w:firstLine="0"/>
        <w:jc w:val="both"/>
        <w:rPr>
          <w:rFonts w:asciiTheme="majorHAnsi" w:hAnsiTheme="majorHAnsi" w:cstheme="majorHAnsi"/>
          <w:sz w:val="18"/>
          <w:szCs w:val="18"/>
        </w:rPr>
      </w:pPr>
      <w:r w:rsidRPr="007D4A22">
        <w:rPr>
          <w:rFonts w:asciiTheme="majorHAnsi" w:hAnsiTheme="majorHAnsi" w:cstheme="majorHAnsi"/>
          <w:color w:val="1F1F1F"/>
          <w:spacing w:val="-2"/>
          <w:sz w:val="28"/>
          <w:szCs w:val="28"/>
        </w:rPr>
        <w:t>+</w:t>
      </w:r>
      <w:r w:rsidR="00B52C0C" w:rsidRPr="007D4A22">
        <w:rPr>
          <w:rFonts w:asciiTheme="majorHAnsi" w:hAnsiTheme="majorHAnsi" w:cstheme="majorHAnsi"/>
          <w:color w:val="1F1F1F"/>
          <w:spacing w:val="-9"/>
          <w:sz w:val="28"/>
          <w:szCs w:val="28"/>
        </w:rPr>
        <w:t xml:space="preserve"> </w:t>
      </w:r>
      <w:r w:rsidR="00B52C0C" w:rsidRPr="007D4A22">
        <w:rPr>
          <w:rFonts w:asciiTheme="majorHAnsi" w:hAnsiTheme="majorHAnsi" w:cstheme="majorHAnsi"/>
          <w:color w:val="1F1F1F"/>
          <w:spacing w:val="-2"/>
          <w:sz w:val="28"/>
          <w:szCs w:val="28"/>
        </w:rPr>
        <w:t>K</w:t>
      </w:r>
      <w:r w:rsidRPr="007D4A22">
        <w:rPr>
          <w:rFonts w:asciiTheme="majorHAnsi" w:hAnsiTheme="majorHAnsi" w:cstheme="majorHAnsi"/>
          <w:color w:val="1F1F1F"/>
          <w:spacing w:val="-2"/>
          <w:sz w:val="28"/>
          <w:szCs w:val="28"/>
        </w:rPr>
        <w:t>í</w:t>
      </w:r>
      <w:r w:rsidR="00B52C0C" w:rsidRPr="007D4A22">
        <w:rPr>
          <w:rFonts w:asciiTheme="majorHAnsi" w:hAnsiTheme="majorHAnsi" w:cstheme="majorHAnsi"/>
          <w:color w:val="1F1F1F"/>
          <w:spacing w:val="-2"/>
          <w:sz w:val="28"/>
          <w:szCs w:val="28"/>
        </w:rPr>
        <w:t>nh</w:t>
      </w:r>
      <w:r w:rsidR="00B52C0C" w:rsidRPr="007D4A22">
        <w:rPr>
          <w:rFonts w:asciiTheme="majorHAnsi" w:hAnsiTheme="majorHAnsi" w:cstheme="majorHAnsi"/>
          <w:color w:val="1F1F1F"/>
          <w:spacing w:val="-6"/>
          <w:sz w:val="28"/>
          <w:szCs w:val="28"/>
        </w:rPr>
        <w:t xml:space="preserve"> </w:t>
      </w:r>
      <w:r w:rsidR="00B52C0C" w:rsidRPr="007D4A22">
        <w:rPr>
          <w:rFonts w:asciiTheme="majorHAnsi" w:hAnsiTheme="majorHAnsi" w:cstheme="majorHAnsi"/>
          <w:color w:val="1F1F1F"/>
          <w:spacing w:val="-2"/>
          <w:sz w:val="28"/>
          <w:szCs w:val="28"/>
        </w:rPr>
        <w:t>g</w:t>
      </w:r>
      <w:r w:rsidRPr="007D4A22">
        <w:rPr>
          <w:rFonts w:asciiTheme="majorHAnsi" w:hAnsiTheme="majorHAnsi" w:cstheme="majorHAnsi"/>
          <w:color w:val="1F1F1F"/>
          <w:spacing w:val="-2"/>
          <w:sz w:val="28"/>
          <w:szCs w:val="28"/>
        </w:rPr>
        <w:t>ử</w:t>
      </w:r>
      <w:r w:rsidR="00B52C0C" w:rsidRPr="007D4A22">
        <w:rPr>
          <w:rFonts w:asciiTheme="majorHAnsi" w:hAnsiTheme="majorHAnsi" w:cstheme="majorHAnsi"/>
          <w:color w:val="1F1F1F"/>
          <w:spacing w:val="-2"/>
          <w:sz w:val="28"/>
          <w:szCs w:val="28"/>
        </w:rPr>
        <w:t>i</w:t>
      </w:r>
      <w:r w:rsidR="00B52C0C" w:rsidRPr="007D4A22">
        <w:rPr>
          <w:rFonts w:asciiTheme="majorHAnsi" w:hAnsiTheme="majorHAnsi" w:cstheme="majorHAnsi"/>
          <w:color w:val="1F1F1F"/>
          <w:spacing w:val="-20"/>
          <w:sz w:val="28"/>
          <w:szCs w:val="28"/>
        </w:rPr>
        <w:t xml:space="preserve"> </w:t>
      </w:r>
      <w:r w:rsidR="00B52C0C" w:rsidRPr="007D4A22">
        <w:rPr>
          <w:rFonts w:asciiTheme="majorHAnsi" w:hAnsiTheme="majorHAnsi" w:cstheme="majorHAnsi"/>
          <w:color w:val="1F1F1F"/>
          <w:spacing w:val="-2"/>
          <w:sz w:val="28"/>
          <w:szCs w:val="28"/>
        </w:rPr>
        <w:t>ph</w:t>
      </w:r>
      <w:r w:rsidRPr="007D4A22">
        <w:rPr>
          <w:rFonts w:asciiTheme="majorHAnsi" w:hAnsiTheme="majorHAnsi" w:cstheme="majorHAnsi"/>
          <w:color w:val="1F1F1F"/>
          <w:spacing w:val="-2"/>
          <w:sz w:val="28"/>
          <w:szCs w:val="28"/>
        </w:rPr>
        <w:t xml:space="preserve">ụ </w:t>
      </w:r>
      <w:r w:rsidR="00B52C0C" w:rsidRPr="007D4A22">
        <w:rPr>
          <w:rFonts w:asciiTheme="majorHAnsi" w:hAnsiTheme="majorHAnsi" w:cstheme="majorHAnsi"/>
          <w:color w:val="1F1F1F"/>
          <w:spacing w:val="-2"/>
          <w:sz w:val="28"/>
          <w:szCs w:val="28"/>
        </w:rPr>
        <w:t>huynh</w:t>
      </w:r>
      <w:r w:rsidR="00B52C0C" w:rsidRPr="007D4A22">
        <w:rPr>
          <w:rFonts w:asciiTheme="majorHAnsi" w:hAnsiTheme="majorHAnsi" w:cstheme="majorHAnsi"/>
          <w:color w:val="1F1F1F"/>
          <w:spacing w:val="-8"/>
          <w:sz w:val="28"/>
          <w:szCs w:val="28"/>
        </w:rPr>
        <w:t xml:space="preserve"> </w:t>
      </w:r>
      <w:r w:rsidR="00B52C0C" w:rsidRPr="007D4A22">
        <w:rPr>
          <w:rFonts w:asciiTheme="majorHAnsi" w:hAnsiTheme="majorHAnsi" w:cstheme="majorHAnsi"/>
          <w:color w:val="1F1F1F"/>
          <w:spacing w:val="-2"/>
          <w:sz w:val="28"/>
          <w:szCs w:val="28"/>
        </w:rPr>
        <w:t>em:</w:t>
      </w:r>
      <w:r w:rsidR="00B52C0C" w:rsidRPr="007D4A22">
        <w:rPr>
          <w:rFonts w:asciiTheme="majorHAnsi" w:hAnsiTheme="majorHAnsi" w:cstheme="majorHAnsi"/>
          <w:color w:val="1F1F1F"/>
          <w:spacing w:val="-30"/>
          <w:sz w:val="28"/>
          <w:szCs w:val="28"/>
        </w:rPr>
        <w:t xml:space="preserve"> </w:t>
      </w:r>
      <w:r w:rsidR="00B52C0C" w:rsidRPr="007D4A22">
        <w:rPr>
          <w:rFonts w:asciiTheme="majorHAnsi" w:hAnsiTheme="majorHAnsi" w:cstheme="majorHAnsi"/>
          <w:color w:val="1F1F1F"/>
          <w:spacing w:val="-2"/>
          <w:sz w:val="28"/>
          <w:szCs w:val="28"/>
        </w:rPr>
        <w:t>.................................L</w:t>
      </w:r>
      <w:r w:rsidRPr="007D4A22">
        <w:rPr>
          <w:rFonts w:asciiTheme="majorHAnsi" w:hAnsiTheme="majorHAnsi" w:cstheme="majorHAnsi"/>
          <w:color w:val="1F1F1F"/>
          <w:spacing w:val="-2"/>
          <w:sz w:val="28"/>
          <w:szCs w:val="28"/>
        </w:rPr>
        <w:t>ớ</w:t>
      </w:r>
      <w:r w:rsidR="00B52C0C" w:rsidRPr="007D4A22">
        <w:rPr>
          <w:rFonts w:asciiTheme="majorHAnsi" w:hAnsiTheme="majorHAnsi" w:cstheme="majorHAnsi"/>
          <w:color w:val="1F1F1F"/>
          <w:spacing w:val="-2"/>
          <w:sz w:val="28"/>
          <w:szCs w:val="28"/>
        </w:rPr>
        <w:t>p:</w:t>
      </w:r>
      <w:r w:rsidR="00B52C0C" w:rsidRPr="007D4A22">
        <w:rPr>
          <w:rFonts w:asciiTheme="majorHAnsi" w:hAnsiTheme="majorHAnsi" w:cstheme="majorHAnsi"/>
          <w:color w:val="1F1F1F"/>
          <w:spacing w:val="-27"/>
          <w:sz w:val="28"/>
          <w:szCs w:val="28"/>
        </w:rPr>
        <w:t xml:space="preserve"> </w:t>
      </w:r>
      <w:r w:rsidR="00B52C0C" w:rsidRPr="007D4A22">
        <w:rPr>
          <w:rFonts w:asciiTheme="majorHAnsi" w:hAnsiTheme="majorHAnsi" w:cstheme="majorHAnsi"/>
          <w:color w:val="1F1F1F"/>
          <w:spacing w:val="-2"/>
          <w:sz w:val="28"/>
          <w:szCs w:val="28"/>
        </w:rPr>
        <w:t>...........Tr</w:t>
      </w:r>
      <w:r w:rsidRPr="007D4A22">
        <w:rPr>
          <w:rFonts w:asciiTheme="majorHAnsi" w:hAnsiTheme="majorHAnsi" w:cstheme="majorHAnsi"/>
          <w:color w:val="1F1F1F"/>
          <w:spacing w:val="-2"/>
          <w:sz w:val="28"/>
          <w:szCs w:val="28"/>
        </w:rPr>
        <w:t>ườn</w:t>
      </w:r>
      <w:r w:rsidR="00B52C0C" w:rsidRPr="007D4A22">
        <w:rPr>
          <w:rFonts w:asciiTheme="majorHAnsi" w:hAnsiTheme="majorHAnsi" w:cstheme="majorHAnsi"/>
          <w:color w:val="1F1F1F"/>
          <w:spacing w:val="-2"/>
          <w:sz w:val="28"/>
          <w:szCs w:val="28"/>
        </w:rPr>
        <w:t>g:</w:t>
      </w:r>
      <w:r>
        <w:rPr>
          <w:rFonts w:asciiTheme="majorHAnsi" w:hAnsiTheme="majorHAnsi" w:cstheme="majorHAnsi"/>
          <w:color w:val="1F1F1F"/>
          <w:spacing w:val="-2"/>
          <w:sz w:val="28"/>
          <w:szCs w:val="28"/>
        </w:rPr>
        <w:t xml:space="preserve"> </w:t>
      </w:r>
      <w:r w:rsidRPr="00AC2A8A">
        <w:rPr>
          <w:rFonts w:asciiTheme="majorHAnsi" w:hAnsiTheme="majorHAnsi" w:cstheme="majorHAnsi"/>
          <w:color w:val="1F1F1F"/>
          <w:spacing w:val="-2"/>
          <w:sz w:val="24"/>
          <w:szCs w:val="24"/>
        </w:rPr>
        <w:t>TTGDNN-GDTX Dĩ An</w:t>
      </w:r>
      <w:r w:rsidR="00B52C0C" w:rsidRPr="00AC2A8A">
        <w:rPr>
          <w:rFonts w:asciiTheme="majorHAnsi" w:hAnsiTheme="majorHAnsi" w:cstheme="majorHAnsi"/>
          <w:color w:val="1F1F1F"/>
          <w:spacing w:val="-2"/>
          <w:sz w:val="24"/>
          <w:szCs w:val="24"/>
        </w:rPr>
        <w:t>.</w:t>
      </w:r>
    </w:p>
    <w:p w14:paraId="66613E25" w14:textId="3DFD6F92" w:rsidR="00B52C0C" w:rsidRDefault="00B52C0C" w:rsidP="00441EDE">
      <w:pPr>
        <w:pStyle w:val="BodyText"/>
        <w:spacing w:before="67"/>
        <w:ind w:left="0" w:right="830" w:firstLine="0"/>
        <w:jc w:val="both"/>
        <w:rPr>
          <w:rFonts w:asciiTheme="majorHAnsi" w:hAnsiTheme="majorHAnsi" w:cstheme="majorHAnsi"/>
          <w:color w:val="1F1F1F"/>
          <w:w w:val="105"/>
          <w:sz w:val="28"/>
          <w:szCs w:val="28"/>
        </w:rPr>
      </w:pPr>
      <w:r w:rsidRPr="007D4A22">
        <w:rPr>
          <w:rFonts w:asciiTheme="majorHAnsi" w:hAnsiTheme="majorHAnsi" w:cstheme="majorHAnsi"/>
          <w:color w:val="1F1F1F"/>
          <w:sz w:val="28"/>
          <w:szCs w:val="28"/>
        </w:rPr>
        <w:t>+</w:t>
      </w:r>
      <w:r w:rsidRPr="007D4A22">
        <w:rPr>
          <w:rFonts w:asciiTheme="majorHAnsi" w:hAnsiTheme="majorHAnsi" w:cstheme="majorHAnsi"/>
          <w:color w:val="1F1F1F"/>
          <w:spacing w:val="-12"/>
          <w:sz w:val="28"/>
          <w:szCs w:val="28"/>
        </w:rPr>
        <w:t xml:space="preserve"> </w:t>
      </w:r>
      <w:r w:rsidR="007D4A22" w:rsidRPr="007D4A22">
        <w:rPr>
          <w:rFonts w:asciiTheme="majorHAnsi" w:hAnsiTheme="majorHAnsi" w:cstheme="majorHAnsi"/>
          <w:color w:val="1F1F1F"/>
          <w:sz w:val="28"/>
          <w:szCs w:val="28"/>
        </w:rPr>
        <w:t xml:space="preserve">Để </w:t>
      </w:r>
      <w:r w:rsidRPr="007D4A22">
        <w:rPr>
          <w:rFonts w:asciiTheme="majorHAnsi" w:hAnsiTheme="majorHAnsi" w:cstheme="majorHAnsi"/>
          <w:color w:val="1F1F1F"/>
          <w:spacing w:val="-15"/>
          <w:sz w:val="28"/>
          <w:szCs w:val="28"/>
        </w:rPr>
        <w:t xml:space="preserve"> </w:t>
      </w:r>
      <w:r w:rsidRPr="007D4A22">
        <w:rPr>
          <w:rFonts w:asciiTheme="majorHAnsi" w:hAnsiTheme="majorHAnsi" w:cstheme="majorHAnsi"/>
          <w:color w:val="1F1F1F"/>
          <w:sz w:val="28"/>
          <w:szCs w:val="28"/>
        </w:rPr>
        <w:t>gi</w:t>
      </w:r>
      <w:r w:rsidR="007D4A22" w:rsidRPr="007D4A22">
        <w:rPr>
          <w:rFonts w:asciiTheme="majorHAnsi" w:hAnsiTheme="majorHAnsi" w:cstheme="majorHAnsi"/>
          <w:color w:val="1F1F1F"/>
          <w:sz w:val="28"/>
          <w:szCs w:val="28"/>
        </w:rPr>
        <w:t>ú</w:t>
      </w:r>
      <w:r w:rsidRPr="007D4A22">
        <w:rPr>
          <w:rFonts w:asciiTheme="majorHAnsi" w:hAnsiTheme="majorHAnsi" w:cstheme="majorHAnsi"/>
          <w:color w:val="1F1F1F"/>
          <w:sz w:val="28"/>
          <w:szCs w:val="28"/>
        </w:rPr>
        <w:t>p</w:t>
      </w:r>
      <w:r w:rsidRPr="007D4A22">
        <w:rPr>
          <w:rFonts w:asciiTheme="majorHAnsi" w:hAnsiTheme="majorHAnsi" w:cstheme="majorHAnsi"/>
          <w:color w:val="1F1F1F"/>
          <w:spacing w:val="-4"/>
          <w:sz w:val="28"/>
          <w:szCs w:val="28"/>
        </w:rPr>
        <w:t xml:space="preserve"> </w:t>
      </w:r>
      <w:r w:rsidRPr="007D4A22">
        <w:rPr>
          <w:rFonts w:asciiTheme="majorHAnsi" w:hAnsiTheme="majorHAnsi" w:cstheme="majorHAnsi"/>
          <w:color w:val="1F1F1F"/>
          <w:sz w:val="28"/>
          <w:szCs w:val="28"/>
        </w:rPr>
        <w:t>vi</w:t>
      </w:r>
      <w:r w:rsidR="007D4A22" w:rsidRPr="007D4A22">
        <w:rPr>
          <w:rFonts w:asciiTheme="majorHAnsi" w:hAnsiTheme="majorHAnsi" w:cstheme="majorHAnsi"/>
          <w:color w:val="1F1F1F"/>
          <w:sz w:val="28"/>
          <w:szCs w:val="28"/>
        </w:rPr>
        <w:t>ệ</w:t>
      </w:r>
      <w:r w:rsidRPr="007D4A22">
        <w:rPr>
          <w:rFonts w:asciiTheme="majorHAnsi" w:hAnsiTheme="majorHAnsi" w:cstheme="majorHAnsi"/>
          <w:color w:val="1F1F1F"/>
          <w:sz w:val="28"/>
          <w:szCs w:val="28"/>
        </w:rPr>
        <w:t>c</w:t>
      </w:r>
      <w:r w:rsidRPr="007D4A22">
        <w:rPr>
          <w:rFonts w:asciiTheme="majorHAnsi" w:hAnsiTheme="majorHAnsi" w:cstheme="majorHAnsi"/>
          <w:color w:val="1F1F1F"/>
          <w:spacing w:val="-7"/>
          <w:sz w:val="28"/>
          <w:szCs w:val="28"/>
        </w:rPr>
        <w:t xml:space="preserve"> </w:t>
      </w:r>
      <w:r w:rsidR="007D4A22" w:rsidRPr="007D4A22">
        <w:rPr>
          <w:rFonts w:asciiTheme="majorHAnsi" w:hAnsiTheme="majorHAnsi" w:cstheme="majorHAnsi"/>
          <w:color w:val="1F1F1F"/>
          <w:sz w:val="28"/>
          <w:szCs w:val="28"/>
        </w:rPr>
        <w:t>đá</w:t>
      </w:r>
      <w:r w:rsidRPr="007D4A22">
        <w:rPr>
          <w:rFonts w:asciiTheme="majorHAnsi" w:hAnsiTheme="majorHAnsi" w:cstheme="majorHAnsi"/>
          <w:color w:val="1F1F1F"/>
          <w:sz w:val="28"/>
          <w:szCs w:val="28"/>
        </w:rPr>
        <w:t>nh gi</w:t>
      </w:r>
      <w:r w:rsidR="007D4A22" w:rsidRPr="007D4A22">
        <w:rPr>
          <w:rFonts w:asciiTheme="majorHAnsi" w:hAnsiTheme="majorHAnsi" w:cstheme="majorHAnsi"/>
          <w:color w:val="1F1F1F"/>
          <w:sz w:val="28"/>
          <w:szCs w:val="28"/>
        </w:rPr>
        <w:t>á</w:t>
      </w:r>
      <w:r w:rsidRPr="007D4A22">
        <w:rPr>
          <w:rFonts w:asciiTheme="majorHAnsi" w:hAnsiTheme="majorHAnsi" w:cstheme="majorHAnsi"/>
          <w:color w:val="1F1F1F"/>
          <w:spacing w:val="-3"/>
          <w:sz w:val="28"/>
          <w:szCs w:val="28"/>
        </w:rPr>
        <w:t xml:space="preserve"> </w:t>
      </w:r>
      <w:r w:rsidRPr="007D4A22">
        <w:rPr>
          <w:rFonts w:asciiTheme="majorHAnsi" w:hAnsiTheme="majorHAnsi" w:cstheme="majorHAnsi"/>
          <w:color w:val="1F1F1F"/>
          <w:sz w:val="28"/>
          <w:szCs w:val="28"/>
        </w:rPr>
        <w:t>s</w:t>
      </w:r>
      <w:r w:rsidR="007D4A22" w:rsidRPr="007D4A22">
        <w:rPr>
          <w:rFonts w:asciiTheme="majorHAnsi" w:hAnsiTheme="majorHAnsi" w:cstheme="majorHAnsi"/>
          <w:color w:val="1F1F1F"/>
          <w:sz w:val="28"/>
          <w:szCs w:val="28"/>
        </w:rPr>
        <w:t>ự</w:t>
      </w:r>
      <w:r w:rsidRPr="007D4A22">
        <w:rPr>
          <w:rFonts w:asciiTheme="majorHAnsi" w:hAnsiTheme="majorHAnsi" w:cstheme="majorHAnsi"/>
          <w:color w:val="1F1F1F"/>
          <w:spacing w:val="24"/>
          <w:sz w:val="28"/>
          <w:szCs w:val="28"/>
        </w:rPr>
        <w:t xml:space="preserve"> </w:t>
      </w:r>
      <w:r w:rsidRPr="007D4A22">
        <w:rPr>
          <w:rFonts w:asciiTheme="majorHAnsi" w:hAnsiTheme="majorHAnsi" w:cstheme="majorHAnsi"/>
          <w:color w:val="1F1F1F"/>
          <w:sz w:val="28"/>
          <w:szCs w:val="28"/>
        </w:rPr>
        <w:t>tr</w:t>
      </w:r>
      <w:r w:rsidR="007D4A22" w:rsidRPr="007D4A22">
        <w:rPr>
          <w:rFonts w:asciiTheme="majorHAnsi" w:hAnsiTheme="majorHAnsi" w:cstheme="majorHAnsi"/>
          <w:color w:val="1F1F1F"/>
          <w:sz w:val="28"/>
          <w:szCs w:val="28"/>
        </w:rPr>
        <w:t>ưở</w:t>
      </w:r>
      <w:r w:rsidRPr="007D4A22">
        <w:rPr>
          <w:rFonts w:asciiTheme="majorHAnsi" w:hAnsiTheme="majorHAnsi" w:cstheme="majorHAnsi"/>
          <w:color w:val="1F1F1F"/>
          <w:sz w:val="28"/>
          <w:szCs w:val="28"/>
        </w:rPr>
        <w:t>ng</w:t>
      </w:r>
      <w:r w:rsidRPr="007D4A22">
        <w:rPr>
          <w:rFonts w:asciiTheme="majorHAnsi" w:hAnsiTheme="majorHAnsi" w:cstheme="majorHAnsi"/>
          <w:color w:val="1F1F1F"/>
          <w:spacing w:val="-2"/>
          <w:sz w:val="28"/>
          <w:szCs w:val="28"/>
        </w:rPr>
        <w:t xml:space="preserve"> </w:t>
      </w:r>
      <w:r w:rsidRPr="007D4A22">
        <w:rPr>
          <w:rFonts w:asciiTheme="majorHAnsi" w:hAnsiTheme="majorHAnsi" w:cstheme="majorHAnsi"/>
          <w:color w:val="1F1F1F"/>
          <w:sz w:val="28"/>
          <w:szCs w:val="28"/>
        </w:rPr>
        <w:t>th</w:t>
      </w:r>
      <w:r w:rsidR="007D4A22" w:rsidRPr="007D4A22">
        <w:rPr>
          <w:rFonts w:asciiTheme="majorHAnsi" w:hAnsiTheme="majorHAnsi" w:cstheme="majorHAnsi"/>
          <w:color w:val="1F1F1F"/>
          <w:sz w:val="28"/>
          <w:szCs w:val="28"/>
        </w:rPr>
        <w:t>à</w:t>
      </w:r>
      <w:r w:rsidRPr="007D4A22">
        <w:rPr>
          <w:rFonts w:asciiTheme="majorHAnsi" w:hAnsiTheme="majorHAnsi" w:cstheme="majorHAnsi"/>
          <w:color w:val="1F1F1F"/>
          <w:sz w:val="28"/>
          <w:szCs w:val="28"/>
        </w:rPr>
        <w:t>nh,</w:t>
      </w:r>
      <w:r w:rsidRPr="007D4A22">
        <w:rPr>
          <w:rFonts w:asciiTheme="majorHAnsi" w:hAnsiTheme="majorHAnsi" w:cstheme="majorHAnsi"/>
          <w:color w:val="1F1F1F"/>
          <w:spacing w:val="-1"/>
          <w:sz w:val="28"/>
          <w:szCs w:val="28"/>
        </w:rPr>
        <w:t xml:space="preserve"> </w:t>
      </w:r>
      <w:r w:rsidRPr="007D4A22">
        <w:rPr>
          <w:rFonts w:asciiTheme="majorHAnsi" w:hAnsiTheme="majorHAnsi" w:cstheme="majorHAnsi"/>
          <w:color w:val="1F1F1F"/>
          <w:sz w:val="28"/>
          <w:szCs w:val="28"/>
        </w:rPr>
        <w:t>ph</w:t>
      </w:r>
      <w:r w:rsidR="007D4A22" w:rsidRPr="007D4A22">
        <w:rPr>
          <w:rFonts w:asciiTheme="majorHAnsi" w:hAnsiTheme="majorHAnsi" w:cstheme="majorHAnsi"/>
          <w:color w:val="1F1F1F"/>
          <w:sz w:val="28"/>
          <w:szCs w:val="28"/>
        </w:rPr>
        <w:t>ẩ</w:t>
      </w:r>
      <w:r w:rsidRPr="007D4A22">
        <w:rPr>
          <w:rFonts w:asciiTheme="majorHAnsi" w:hAnsiTheme="majorHAnsi" w:cstheme="majorHAnsi"/>
          <w:color w:val="1F1F1F"/>
          <w:sz w:val="28"/>
          <w:szCs w:val="28"/>
        </w:rPr>
        <w:t>m ch</w:t>
      </w:r>
      <w:r w:rsidR="007D4A22" w:rsidRPr="007D4A22">
        <w:rPr>
          <w:rFonts w:asciiTheme="majorHAnsi" w:hAnsiTheme="majorHAnsi" w:cstheme="majorHAnsi"/>
          <w:color w:val="1F1F1F"/>
          <w:sz w:val="28"/>
          <w:szCs w:val="28"/>
        </w:rPr>
        <w:t>ấ</w:t>
      </w:r>
      <w:r w:rsidRPr="007D4A22">
        <w:rPr>
          <w:rFonts w:asciiTheme="majorHAnsi" w:hAnsiTheme="majorHAnsi" w:cstheme="majorHAnsi"/>
          <w:color w:val="1F1F1F"/>
          <w:sz w:val="28"/>
          <w:szCs w:val="28"/>
        </w:rPr>
        <w:t>t</w:t>
      </w:r>
      <w:r w:rsidRPr="007D4A22">
        <w:rPr>
          <w:rFonts w:asciiTheme="majorHAnsi" w:hAnsiTheme="majorHAnsi" w:cstheme="majorHAnsi"/>
          <w:color w:val="1F1F1F"/>
          <w:spacing w:val="-3"/>
          <w:sz w:val="28"/>
          <w:szCs w:val="28"/>
        </w:rPr>
        <w:t xml:space="preserve"> </w:t>
      </w:r>
      <w:r w:rsidR="007D4A22" w:rsidRPr="007D4A22">
        <w:rPr>
          <w:rFonts w:asciiTheme="majorHAnsi" w:hAnsiTheme="majorHAnsi" w:cstheme="majorHAnsi"/>
          <w:color w:val="1F1F1F"/>
          <w:sz w:val="28"/>
          <w:szCs w:val="28"/>
        </w:rPr>
        <w:t>ý</w:t>
      </w:r>
      <w:r w:rsidRPr="007D4A22">
        <w:rPr>
          <w:rFonts w:asciiTheme="majorHAnsi" w:hAnsiTheme="majorHAnsi" w:cstheme="majorHAnsi"/>
          <w:color w:val="1F1F1F"/>
          <w:spacing w:val="-22"/>
          <w:sz w:val="28"/>
          <w:szCs w:val="28"/>
        </w:rPr>
        <w:t xml:space="preserve"> </w:t>
      </w:r>
      <w:r w:rsidRPr="007D4A22">
        <w:rPr>
          <w:rFonts w:asciiTheme="majorHAnsi" w:hAnsiTheme="majorHAnsi" w:cstheme="majorHAnsi"/>
          <w:color w:val="1F1F1F"/>
          <w:sz w:val="28"/>
          <w:szCs w:val="28"/>
        </w:rPr>
        <w:t>ch</w:t>
      </w:r>
      <w:r w:rsidR="007D4A22" w:rsidRPr="007D4A22">
        <w:rPr>
          <w:rFonts w:asciiTheme="majorHAnsi" w:hAnsiTheme="majorHAnsi" w:cstheme="majorHAnsi"/>
          <w:color w:val="1F1F1F"/>
          <w:sz w:val="28"/>
          <w:szCs w:val="28"/>
        </w:rPr>
        <w:t>í</w:t>
      </w:r>
      <w:r w:rsidRPr="007D4A22">
        <w:rPr>
          <w:rFonts w:asciiTheme="majorHAnsi" w:hAnsiTheme="majorHAnsi" w:cstheme="majorHAnsi"/>
          <w:color w:val="1F1F1F"/>
          <w:sz w:val="28"/>
          <w:szCs w:val="28"/>
        </w:rPr>
        <w:t>,</w:t>
      </w:r>
      <w:r w:rsidRPr="007D4A22">
        <w:rPr>
          <w:rFonts w:asciiTheme="majorHAnsi" w:hAnsiTheme="majorHAnsi" w:cstheme="majorHAnsi"/>
          <w:color w:val="1F1F1F"/>
          <w:spacing w:val="-7"/>
          <w:sz w:val="28"/>
          <w:szCs w:val="28"/>
        </w:rPr>
        <w:t xml:space="preserve"> </w:t>
      </w:r>
      <w:r w:rsidR="007D4A22">
        <w:rPr>
          <w:rFonts w:asciiTheme="majorHAnsi" w:hAnsiTheme="majorHAnsi" w:cstheme="majorHAnsi"/>
          <w:color w:val="1F1F1F"/>
          <w:sz w:val="28"/>
          <w:szCs w:val="28"/>
        </w:rPr>
        <w:t>sự</w:t>
      </w:r>
      <w:r w:rsidRPr="007D4A22">
        <w:rPr>
          <w:rFonts w:asciiTheme="majorHAnsi" w:hAnsiTheme="majorHAnsi" w:cstheme="majorHAnsi"/>
          <w:color w:val="1F1F1F"/>
          <w:spacing w:val="23"/>
          <w:sz w:val="28"/>
          <w:szCs w:val="28"/>
        </w:rPr>
        <w:t xml:space="preserve"> </w:t>
      </w:r>
      <w:r w:rsidR="007D4A22">
        <w:rPr>
          <w:rFonts w:asciiTheme="majorHAnsi" w:hAnsiTheme="majorHAnsi" w:cstheme="majorHAnsi"/>
          <w:color w:val="1F1F1F"/>
          <w:sz w:val="28"/>
          <w:szCs w:val="28"/>
        </w:rPr>
        <w:t>đa</w:t>
      </w:r>
      <w:r w:rsidRPr="007D4A22">
        <w:rPr>
          <w:rFonts w:asciiTheme="majorHAnsi" w:hAnsiTheme="majorHAnsi" w:cstheme="majorHAnsi"/>
          <w:color w:val="1F1F1F"/>
          <w:sz w:val="28"/>
          <w:szCs w:val="28"/>
        </w:rPr>
        <w:t>m m</w:t>
      </w:r>
      <w:r w:rsidR="007D4A22">
        <w:rPr>
          <w:rFonts w:asciiTheme="majorHAnsi" w:hAnsiTheme="majorHAnsi" w:cstheme="majorHAnsi"/>
          <w:color w:val="1F1F1F"/>
          <w:sz w:val="28"/>
          <w:szCs w:val="28"/>
        </w:rPr>
        <w:t>ê</w:t>
      </w:r>
      <w:r w:rsidRPr="007D4A22">
        <w:rPr>
          <w:rFonts w:asciiTheme="majorHAnsi" w:hAnsiTheme="majorHAnsi" w:cstheme="majorHAnsi"/>
          <w:color w:val="1F1F1F"/>
          <w:spacing w:val="-12"/>
          <w:sz w:val="28"/>
          <w:szCs w:val="28"/>
        </w:rPr>
        <w:t xml:space="preserve"> </w:t>
      </w:r>
      <w:r w:rsidRPr="007D4A22">
        <w:rPr>
          <w:rFonts w:asciiTheme="majorHAnsi" w:hAnsiTheme="majorHAnsi" w:cstheme="majorHAnsi"/>
          <w:color w:val="1F1F1F"/>
          <w:sz w:val="28"/>
          <w:szCs w:val="28"/>
        </w:rPr>
        <w:t>v</w:t>
      </w:r>
      <w:r w:rsidR="007D4A22">
        <w:rPr>
          <w:rFonts w:asciiTheme="majorHAnsi" w:hAnsiTheme="majorHAnsi" w:cstheme="majorHAnsi"/>
          <w:color w:val="1F1F1F"/>
          <w:sz w:val="28"/>
          <w:szCs w:val="28"/>
        </w:rPr>
        <w:t>à</w:t>
      </w:r>
      <w:r w:rsidRPr="007D4A22">
        <w:rPr>
          <w:rFonts w:asciiTheme="majorHAnsi" w:hAnsiTheme="majorHAnsi" w:cstheme="majorHAnsi"/>
          <w:color w:val="1F1F1F"/>
          <w:spacing w:val="-1"/>
          <w:sz w:val="28"/>
          <w:szCs w:val="28"/>
        </w:rPr>
        <w:t xml:space="preserve"> </w:t>
      </w:r>
      <w:r w:rsidRPr="007D4A22">
        <w:rPr>
          <w:rFonts w:asciiTheme="majorHAnsi" w:hAnsiTheme="majorHAnsi" w:cstheme="majorHAnsi"/>
          <w:color w:val="1F1F1F"/>
          <w:sz w:val="28"/>
          <w:szCs w:val="28"/>
        </w:rPr>
        <w:t>t</w:t>
      </w:r>
      <w:r w:rsidR="007D4A22">
        <w:rPr>
          <w:rFonts w:asciiTheme="majorHAnsi" w:hAnsiTheme="majorHAnsi" w:cstheme="majorHAnsi"/>
          <w:color w:val="1F1F1F"/>
          <w:sz w:val="28"/>
          <w:szCs w:val="28"/>
        </w:rPr>
        <w:t>ư</w:t>
      </w:r>
      <w:r w:rsidRPr="007D4A22">
        <w:rPr>
          <w:rFonts w:asciiTheme="majorHAnsi" w:hAnsiTheme="majorHAnsi" w:cstheme="majorHAnsi"/>
          <w:color w:val="1F1F1F"/>
          <w:spacing w:val="-1"/>
          <w:sz w:val="28"/>
          <w:szCs w:val="28"/>
        </w:rPr>
        <w:t xml:space="preserve"> </w:t>
      </w:r>
      <w:r w:rsidRPr="007D4A22">
        <w:rPr>
          <w:rFonts w:asciiTheme="majorHAnsi" w:hAnsiTheme="majorHAnsi" w:cstheme="majorHAnsi"/>
          <w:color w:val="1F1F1F"/>
          <w:sz w:val="28"/>
          <w:szCs w:val="28"/>
        </w:rPr>
        <w:t>duy</w:t>
      </w:r>
      <w:r w:rsidRPr="007D4A22">
        <w:rPr>
          <w:rFonts w:asciiTheme="majorHAnsi" w:hAnsiTheme="majorHAnsi" w:cstheme="majorHAnsi"/>
          <w:color w:val="1F1F1F"/>
          <w:spacing w:val="-10"/>
          <w:sz w:val="28"/>
          <w:szCs w:val="28"/>
        </w:rPr>
        <w:t xml:space="preserve"> </w:t>
      </w:r>
      <w:r w:rsidR="007D4A22">
        <w:rPr>
          <w:rFonts w:asciiTheme="majorHAnsi" w:hAnsiTheme="majorHAnsi" w:cstheme="majorHAnsi"/>
          <w:color w:val="1F1F1F"/>
          <w:sz w:val="28"/>
          <w:szCs w:val="28"/>
        </w:rPr>
        <w:t>độ</w:t>
      </w:r>
      <w:r w:rsidRPr="007D4A22">
        <w:rPr>
          <w:rFonts w:asciiTheme="majorHAnsi" w:hAnsiTheme="majorHAnsi" w:cstheme="majorHAnsi"/>
          <w:color w:val="1F1F1F"/>
          <w:sz w:val="28"/>
          <w:szCs w:val="28"/>
        </w:rPr>
        <w:t>c</w:t>
      </w:r>
      <w:r w:rsidRPr="007D4A22">
        <w:rPr>
          <w:rFonts w:asciiTheme="majorHAnsi" w:hAnsiTheme="majorHAnsi" w:cstheme="majorHAnsi"/>
          <w:color w:val="1F1F1F"/>
          <w:spacing w:val="-12"/>
          <w:sz w:val="28"/>
          <w:szCs w:val="28"/>
        </w:rPr>
        <w:t xml:space="preserve"> </w:t>
      </w:r>
      <w:r w:rsidRPr="007D4A22">
        <w:rPr>
          <w:rFonts w:asciiTheme="majorHAnsi" w:hAnsiTheme="majorHAnsi" w:cstheme="majorHAnsi"/>
          <w:color w:val="1F1F1F"/>
          <w:sz w:val="28"/>
          <w:szCs w:val="28"/>
        </w:rPr>
        <w:t>l</w:t>
      </w:r>
      <w:r w:rsidR="007D4A22">
        <w:rPr>
          <w:rFonts w:asciiTheme="majorHAnsi" w:hAnsiTheme="majorHAnsi" w:cstheme="majorHAnsi"/>
          <w:color w:val="1F1F1F"/>
          <w:sz w:val="28"/>
          <w:szCs w:val="28"/>
        </w:rPr>
        <w:t>ậ</w:t>
      </w:r>
      <w:r w:rsidRPr="007D4A22">
        <w:rPr>
          <w:rFonts w:asciiTheme="majorHAnsi" w:hAnsiTheme="majorHAnsi" w:cstheme="majorHAnsi"/>
          <w:color w:val="1F1F1F"/>
          <w:sz w:val="28"/>
          <w:szCs w:val="28"/>
        </w:rPr>
        <w:t>p, kh</w:t>
      </w:r>
      <w:r w:rsidR="007D4A22">
        <w:rPr>
          <w:rFonts w:asciiTheme="majorHAnsi" w:hAnsiTheme="majorHAnsi" w:cstheme="majorHAnsi"/>
          <w:color w:val="1F1F1F"/>
          <w:sz w:val="28"/>
          <w:szCs w:val="28"/>
        </w:rPr>
        <w:t>ả</w:t>
      </w:r>
      <w:r w:rsidRPr="007D4A22">
        <w:rPr>
          <w:rFonts w:asciiTheme="majorHAnsi" w:hAnsiTheme="majorHAnsi" w:cstheme="majorHAnsi"/>
          <w:color w:val="1F1F1F"/>
          <w:spacing w:val="27"/>
          <w:sz w:val="28"/>
          <w:szCs w:val="28"/>
        </w:rPr>
        <w:t xml:space="preserve"> </w:t>
      </w:r>
      <w:r w:rsidRPr="007D4A22">
        <w:rPr>
          <w:rFonts w:asciiTheme="majorHAnsi" w:hAnsiTheme="majorHAnsi" w:cstheme="majorHAnsi"/>
          <w:color w:val="1F1F1F"/>
          <w:sz w:val="28"/>
          <w:szCs w:val="28"/>
        </w:rPr>
        <w:t>n</w:t>
      </w:r>
      <w:r w:rsidR="007D4A22">
        <w:rPr>
          <w:rFonts w:asciiTheme="majorHAnsi" w:hAnsiTheme="majorHAnsi" w:cstheme="majorHAnsi"/>
          <w:color w:val="1F1F1F"/>
          <w:sz w:val="28"/>
          <w:szCs w:val="28"/>
        </w:rPr>
        <w:t>ă</w:t>
      </w:r>
      <w:r w:rsidRPr="007D4A22">
        <w:rPr>
          <w:rFonts w:asciiTheme="majorHAnsi" w:hAnsiTheme="majorHAnsi" w:cstheme="majorHAnsi"/>
          <w:color w:val="1F1F1F"/>
          <w:sz w:val="28"/>
          <w:szCs w:val="28"/>
        </w:rPr>
        <w:t>ng</w:t>
      </w:r>
      <w:r w:rsidRPr="007D4A22">
        <w:rPr>
          <w:rFonts w:asciiTheme="majorHAnsi" w:hAnsiTheme="majorHAnsi" w:cstheme="majorHAnsi"/>
          <w:color w:val="1F1F1F"/>
          <w:spacing w:val="21"/>
          <w:sz w:val="28"/>
          <w:szCs w:val="28"/>
        </w:rPr>
        <w:t xml:space="preserve"> </w:t>
      </w:r>
      <w:r w:rsidRPr="007D4A22">
        <w:rPr>
          <w:rFonts w:asciiTheme="majorHAnsi" w:hAnsiTheme="majorHAnsi" w:cstheme="majorHAnsi"/>
          <w:color w:val="1F1F1F"/>
          <w:sz w:val="28"/>
          <w:szCs w:val="28"/>
        </w:rPr>
        <w:t>th</w:t>
      </w:r>
      <w:r w:rsidR="007D4A22">
        <w:rPr>
          <w:rFonts w:asciiTheme="majorHAnsi" w:hAnsiTheme="majorHAnsi" w:cstheme="majorHAnsi"/>
          <w:color w:val="1F1F1F"/>
          <w:sz w:val="28"/>
          <w:szCs w:val="28"/>
        </w:rPr>
        <w:t>í</w:t>
      </w:r>
      <w:r w:rsidRPr="007D4A22">
        <w:rPr>
          <w:rFonts w:asciiTheme="majorHAnsi" w:hAnsiTheme="majorHAnsi" w:cstheme="majorHAnsi"/>
          <w:color w:val="1F1F1F"/>
          <w:sz w:val="28"/>
          <w:szCs w:val="28"/>
        </w:rPr>
        <w:t>ch</w:t>
      </w:r>
      <w:r w:rsidRPr="007D4A22">
        <w:rPr>
          <w:rFonts w:asciiTheme="majorHAnsi" w:hAnsiTheme="majorHAnsi" w:cstheme="majorHAnsi"/>
          <w:color w:val="1F1F1F"/>
          <w:spacing w:val="42"/>
          <w:sz w:val="28"/>
          <w:szCs w:val="28"/>
        </w:rPr>
        <w:t xml:space="preserve"> </w:t>
      </w:r>
      <w:r w:rsidR="007D4A22">
        <w:rPr>
          <w:rFonts w:asciiTheme="majorHAnsi" w:hAnsiTheme="majorHAnsi" w:cstheme="majorHAnsi"/>
          <w:color w:val="1F1F1F"/>
          <w:sz w:val="28"/>
          <w:szCs w:val="28"/>
        </w:rPr>
        <w:t>ứ</w:t>
      </w:r>
      <w:r w:rsidRPr="007D4A22">
        <w:rPr>
          <w:rFonts w:asciiTheme="majorHAnsi" w:hAnsiTheme="majorHAnsi" w:cstheme="majorHAnsi"/>
          <w:color w:val="1F1F1F"/>
          <w:sz w:val="28"/>
          <w:szCs w:val="28"/>
        </w:rPr>
        <w:t>ng</w:t>
      </w:r>
      <w:r w:rsidRPr="007D4A22">
        <w:rPr>
          <w:rFonts w:asciiTheme="majorHAnsi" w:hAnsiTheme="majorHAnsi" w:cstheme="majorHAnsi"/>
          <w:color w:val="1F1F1F"/>
          <w:spacing w:val="13"/>
          <w:sz w:val="28"/>
          <w:szCs w:val="28"/>
        </w:rPr>
        <w:t xml:space="preserve"> </w:t>
      </w:r>
      <w:r w:rsidRPr="007D4A22">
        <w:rPr>
          <w:rFonts w:asciiTheme="majorHAnsi" w:hAnsiTheme="majorHAnsi" w:cstheme="majorHAnsi"/>
          <w:color w:val="1F1F1F"/>
          <w:sz w:val="28"/>
          <w:szCs w:val="28"/>
        </w:rPr>
        <w:t>v</w:t>
      </w:r>
      <w:r w:rsidR="007D4A22">
        <w:rPr>
          <w:rFonts w:asciiTheme="majorHAnsi" w:hAnsiTheme="majorHAnsi" w:cstheme="majorHAnsi"/>
          <w:color w:val="1F1F1F"/>
          <w:sz w:val="28"/>
          <w:szCs w:val="28"/>
        </w:rPr>
        <w:t>ớ</w:t>
      </w:r>
      <w:r w:rsidRPr="007D4A22">
        <w:rPr>
          <w:rFonts w:asciiTheme="majorHAnsi" w:hAnsiTheme="majorHAnsi" w:cstheme="majorHAnsi"/>
          <w:color w:val="1F1F1F"/>
          <w:sz w:val="28"/>
          <w:szCs w:val="28"/>
        </w:rPr>
        <w:t>i</w:t>
      </w:r>
      <w:r w:rsidRPr="007D4A22">
        <w:rPr>
          <w:rFonts w:asciiTheme="majorHAnsi" w:hAnsiTheme="majorHAnsi" w:cstheme="majorHAnsi"/>
          <w:color w:val="1F1F1F"/>
          <w:spacing w:val="31"/>
          <w:sz w:val="28"/>
          <w:szCs w:val="28"/>
        </w:rPr>
        <w:t xml:space="preserve"> </w:t>
      </w:r>
      <w:r w:rsidRPr="007D4A22">
        <w:rPr>
          <w:rFonts w:asciiTheme="majorHAnsi" w:hAnsiTheme="majorHAnsi" w:cstheme="majorHAnsi"/>
          <w:color w:val="1F1F1F"/>
          <w:sz w:val="28"/>
          <w:szCs w:val="28"/>
        </w:rPr>
        <w:t>thay</w:t>
      </w:r>
      <w:r w:rsidRPr="007D4A22">
        <w:rPr>
          <w:rFonts w:asciiTheme="majorHAnsi" w:hAnsiTheme="majorHAnsi" w:cstheme="majorHAnsi"/>
          <w:color w:val="1F1F1F"/>
          <w:spacing w:val="14"/>
          <w:sz w:val="28"/>
          <w:szCs w:val="28"/>
        </w:rPr>
        <w:t xml:space="preserve"> </w:t>
      </w:r>
      <w:r w:rsidR="007D4A22">
        <w:rPr>
          <w:rFonts w:asciiTheme="majorHAnsi" w:hAnsiTheme="majorHAnsi" w:cstheme="majorHAnsi"/>
          <w:color w:val="1F1F1F"/>
          <w:sz w:val="28"/>
          <w:szCs w:val="28"/>
        </w:rPr>
        <w:t>đổ</w:t>
      </w:r>
      <w:r w:rsidRPr="007D4A22">
        <w:rPr>
          <w:rFonts w:asciiTheme="majorHAnsi" w:hAnsiTheme="majorHAnsi" w:cstheme="majorHAnsi"/>
          <w:color w:val="1F1F1F"/>
          <w:sz w:val="28"/>
          <w:szCs w:val="28"/>
        </w:rPr>
        <w:t>i</w:t>
      </w:r>
      <w:r w:rsidRPr="007D4A22">
        <w:rPr>
          <w:rFonts w:asciiTheme="majorHAnsi" w:hAnsiTheme="majorHAnsi" w:cstheme="majorHAnsi"/>
          <w:color w:val="1F1F1F"/>
          <w:spacing w:val="19"/>
          <w:sz w:val="28"/>
          <w:szCs w:val="28"/>
        </w:rPr>
        <w:t xml:space="preserve"> </w:t>
      </w:r>
      <w:r w:rsidRPr="007D4A22">
        <w:rPr>
          <w:rFonts w:asciiTheme="majorHAnsi" w:hAnsiTheme="majorHAnsi" w:cstheme="majorHAnsi"/>
          <w:color w:val="1F1F1F"/>
          <w:sz w:val="28"/>
          <w:szCs w:val="28"/>
        </w:rPr>
        <w:t>c</w:t>
      </w:r>
      <w:r w:rsidR="007D4A22">
        <w:rPr>
          <w:rFonts w:asciiTheme="majorHAnsi" w:hAnsiTheme="majorHAnsi" w:cstheme="majorHAnsi"/>
          <w:color w:val="1F1F1F"/>
          <w:sz w:val="28"/>
          <w:szCs w:val="28"/>
        </w:rPr>
        <w:t>ủ</w:t>
      </w:r>
      <w:r w:rsidRPr="007D4A22">
        <w:rPr>
          <w:rFonts w:asciiTheme="majorHAnsi" w:hAnsiTheme="majorHAnsi" w:cstheme="majorHAnsi"/>
          <w:color w:val="1F1F1F"/>
          <w:sz w:val="28"/>
          <w:szCs w:val="28"/>
        </w:rPr>
        <w:t>a</w:t>
      </w:r>
      <w:r w:rsidRPr="007D4A22">
        <w:rPr>
          <w:rFonts w:asciiTheme="majorHAnsi" w:hAnsiTheme="majorHAnsi" w:cstheme="majorHAnsi"/>
          <w:color w:val="1F1F1F"/>
          <w:spacing w:val="28"/>
          <w:sz w:val="28"/>
          <w:szCs w:val="28"/>
        </w:rPr>
        <w:t xml:space="preserve"> </w:t>
      </w:r>
      <w:r w:rsidRPr="007D4A22">
        <w:rPr>
          <w:rFonts w:asciiTheme="majorHAnsi" w:hAnsiTheme="majorHAnsi" w:cstheme="majorHAnsi"/>
          <w:color w:val="1F1F1F"/>
          <w:sz w:val="28"/>
          <w:szCs w:val="28"/>
        </w:rPr>
        <w:t>t</w:t>
      </w:r>
      <w:r w:rsidR="007D4A22">
        <w:rPr>
          <w:rFonts w:asciiTheme="majorHAnsi" w:hAnsiTheme="majorHAnsi" w:cstheme="majorHAnsi"/>
          <w:color w:val="1F1F1F"/>
          <w:sz w:val="28"/>
          <w:szCs w:val="28"/>
        </w:rPr>
        <w:t>ừ</w:t>
      </w:r>
      <w:r w:rsidRPr="007D4A22">
        <w:rPr>
          <w:rFonts w:asciiTheme="majorHAnsi" w:hAnsiTheme="majorHAnsi" w:cstheme="majorHAnsi"/>
          <w:color w:val="1F1F1F"/>
          <w:sz w:val="28"/>
          <w:szCs w:val="28"/>
        </w:rPr>
        <w:t>ng</w:t>
      </w:r>
      <w:r w:rsidRPr="007D4A22">
        <w:rPr>
          <w:rFonts w:asciiTheme="majorHAnsi" w:hAnsiTheme="majorHAnsi" w:cstheme="majorHAnsi"/>
          <w:color w:val="1F1F1F"/>
          <w:spacing w:val="27"/>
          <w:sz w:val="28"/>
          <w:szCs w:val="28"/>
        </w:rPr>
        <w:t xml:space="preserve"> </w:t>
      </w:r>
      <w:r w:rsidRPr="007D4A22">
        <w:rPr>
          <w:rFonts w:asciiTheme="majorHAnsi" w:hAnsiTheme="majorHAnsi" w:cstheme="majorHAnsi"/>
          <w:color w:val="1F1F1F"/>
          <w:sz w:val="28"/>
          <w:szCs w:val="28"/>
        </w:rPr>
        <w:t>HS,</w:t>
      </w:r>
      <w:r w:rsidRPr="007D4A22">
        <w:rPr>
          <w:rFonts w:asciiTheme="majorHAnsi" w:hAnsiTheme="majorHAnsi" w:cstheme="majorHAnsi"/>
          <w:color w:val="1F1F1F"/>
          <w:spacing w:val="25"/>
          <w:sz w:val="28"/>
          <w:szCs w:val="28"/>
        </w:rPr>
        <w:t xml:space="preserve"> </w:t>
      </w:r>
      <w:r w:rsidRPr="007D4A22">
        <w:rPr>
          <w:rFonts w:asciiTheme="majorHAnsi" w:hAnsiTheme="majorHAnsi" w:cstheme="majorHAnsi"/>
          <w:color w:val="1F1F1F"/>
          <w:sz w:val="28"/>
          <w:szCs w:val="28"/>
        </w:rPr>
        <w:t>k</w:t>
      </w:r>
      <w:r w:rsidR="007D4A22">
        <w:rPr>
          <w:rFonts w:asciiTheme="majorHAnsi" w:hAnsiTheme="majorHAnsi" w:cstheme="majorHAnsi"/>
          <w:color w:val="1F1F1F"/>
          <w:sz w:val="28"/>
          <w:szCs w:val="28"/>
        </w:rPr>
        <w:t>í</w:t>
      </w:r>
      <w:r w:rsidRPr="007D4A22">
        <w:rPr>
          <w:rFonts w:asciiTheme="majorHAnsi" w:hAnsiTheme="majorHAnsi" w:cstheme="majorHAnsi"/>
          <w:color w:val="1F1F1F"/>
          <w:sz w:val="28"/>
          <w:szCs w:val="28"/>
        </w:rPr>
        <w:t>nh</w:t>
      </w:r>
      <w:r w:rsidRPr="007D4A22">
        <w:rPr>
          <w:rFonts w:asciiTheme="majorHAnsi" w:hAnsiTheme="majorHAnsi" w:cstheme="majorHAnsi"/>
          <w:color w:val="1F1F1F"/>
          <w:spacing w:val="32"/>
          <w:sz w:val="28"/>
          <w:szCs w:val="28"/>
        </w:rPr>
        <w:t xml:space="preserve"> </w:t>
      </w:r>
      <w:r w:rsidRPr="007D4A22">
        <w:rPr>
          <w:rFonts w:asciiTheme="majorHAnsi" w:hAnsiTheme="majorHAnsi" w:cstheme="majorHAnsi"/>
          <w:color w:val="1F1F1F"/>
          <w:sz w:val="28"/>
          <w:szCs w:val="28"/>
        </w:rPr>
        <w:t>mong</w:t>
      </w:r>
      <w:r w:rsidRPr="007D4A22">
        <w:rPr>
          <w:rFonts w:asciiTheme="majorHAnsi" w:hAnsiTheme="majorHAnsi" w:cstheme="majorHAnsi"/>
          <w:color w:val="1F1F1F"/>
          <w:spacing w:val="18"/>
          <w:sz w:val="28"/>
          <w:szCs w:val="28"/>
        </w:rPr>
        <w:t xml:space="preserve"> </w:t>
      </w:r>
      <w:r w:rsidR="007D4A22">
        <w:rPr>
          <w:rFonts w:asciiTheme="majorHAnsi" w:hAnsiTheme="majorHAnsi" w:cstheme="majorHAnsi"/>
          <w:color w:val="1F1F1F"/>
          <w:sz w:val="28"/>
          <w:szCs w:val="28"/>
        </w:rPr>
        <w:t>ô</w:t>
      </w:r>
      <w:r w:rsidRPr="007D4A22">
        <w:rPr>
          <w:rFonts w:asciiTheme="majorHAnsi" w:hAnsiTheme="majorHAnsi" w:cstheme="majorHAnsi"/>
          <w:color w:val="1F1F1F"/>
          <w:sz w:val="28"/>
          <w:szCs w:val="28"/>
        </w:rPr>
        <w:t>ng/b</w:t>
      </w:r>
      <w:r w:rsidR="007D4A22">
        <w:rPr>
          <w:rFonts w:asciiTheme="majorHAnsi" w:hAnsiTheme="majorHAnsi" w:cstheme="majorHAnsi"/>
          <w:color w:val="1F1F1F"/>
          <w:sz w:val="28"/>
          <w:szCs w:val="28"/>
        </w:rPr>
        <w:t>à</w:t>
      </w:r>
      <w:r w:rsidRPr="007D4A22">
        <w:rPr>
          <w:rFonts w:asciiTheme="majorHAnsi" w:hAnsiTheme="majorHAnsi" w:cstheme="majorHAnsi"/>
          <w:color w:val="1F1F1F"/>
          <w:spacing w:val="39"/>
          <w:sz w:val="28"/>
          <w:szCs w:val="28"/>
        </w:rPr>
        <w:t xml:space="preserve"> </w:t>
      </w:r>
      <w:r w:rsidRPr="007D4A22">
        <w:rPr>
          <w:rFonts w:asciiTheme="majorHAnsi" w:hAnsiTheme="majorHAnsi" w:cstheme="majorHAnsi"/>
          <w:color w:val="1F1F1F"/>
          <w:sz w:val="28"/>
          <w:szCs w:val="28"/>
        </w:rPr>
        <w:t>h</w:t>
      </w:r>
      <w:r w:rsidR="007D4A22">
        <w:rPr>
          <w:rFonts w:asciiTheme="majorHAnsi" w:hAnsiTheme="majorHAnsi" w:cstheme="majorHAnsi"/>
          <w:color w:val="1F1F1F"/>
          <w:sz w:val="28"/>
          <w:szCs w:val="28"/>
        </w:rPr>
        <w:t>ã</w:t>
      </w:r>
      <w:r w:rsidRPr="007D4A22">
        <w:rPr>
          <w:rFonts w:asciiTheme="majorHAnsi" w:hAnsiTheme="majorHAnsi" w:cstheme="majorHAnsi"/>
          <w:color w:val="1F1F1F"/>
          <w:sz w:val="28"/>
          <w:szCs w:val="28"/>
        </w:rPr>
        <w:t>y</w:t>
      </w:r>
      <w:r w:rsidRPr="007D4A22">
        <w:rPr>
          <w:rFonts w:asciiTheme="majorHAnsi" w:hAnsiTheme="majorHAnsi" w:cstheme="majorHAnsi"/>
          <w:color w:val="1F1F1F"/>
          <w:spacing w:val="17"/>
          <w:sz w:val="28"/>
          <w:szCs w:val="28"/>
        </w:rPr>
        <w:t xml:space="preserve"> </w:t>
      </w:r>
      <w:r w:rsidRPr="007D4A22">
        <w:rPr>
          <w:rFonts w:asciiTheme="majorHAnsi" w:hAnsiTheme="majorHAnsi" w:cstheme="majorHAnsi"/>
          <w:color w:val="1F1F1F"/>
          <w:sz w:val="28"/>
          <w:szCs w:val="28"/>
        </w:rPr>
        <w:t>cho</w:t>
      </w:r>
      <w:r w:rsidRPr="007D4A22">
        <w:rPr>
          <w:rFonts w:asciiTheme="majorHAnsi" w:hAnsiTheme="majorHAnsi" w:cstheme="majorHAnsi"/>
          <w:color w:val="1F1F1F"/>
          <w:spacing w:val="19"/>
          <w:sz w:val="28"/>
          <w:szCs w:val="28"/>
        </w:rPr>
        <w:t xml:space="preserve"> </w:t>
      </w:r>
      <w:r w:rsidR="007D4A22">
        <w:rPr>
          <w:rFonts w:asciiTheme="majorHAnsi" w:hAnsiTheme="majorHAnsi" w:cstheme="majorHAnsi"/>
          <w:color w:val="1F1F1F"/>
          <w:sz w:val="28"/>
          <w:szCs w:val="28"/>
        </w:rPr>
        <w:t>ý</w:t>
      </w:r>
      <w:r w:rsidRPr="007D4A22">
        <w:rPr>
          <w:rFonts w:asciiTheme="majorHAnsi" w:hAnsiTheme="majorHAnsi" w:cstheme="majorHAnsi"/>
          <w:color w:val="1F1F1F"/>
          <w:spacing w:val="-15"/>
          <w:sz w:val="28"/>
          <w:szCs w:val="28"/>
        </w:rPr>
        <w:t xml:space="preserve"> </w:t>
      </w:r>
      <w:r w:rsidRPr="007D4A22">
        <w:rPr>
          <w:rFonts w:asciiTheme="majorHAnsi" w:hAnsiTheme="majorHAnsi" w:cstheme="majorHAnsi"/>
          <w:color w:val="1F1F1F"/>
          <w:sz w:val="28"/>
          <w:szCs w:val="28"/>
        </w:rPr>
        <w:t>ki</w:t>
      </w:r>
      <w:r w:rsidR="007D4A22">
        <w:rPr>
          <w:rFonts w:asciiTheme="majorHAnsi" w:hAnsiTheme="majorHAnsi" w:cstheme="majorHAnsi"/>
          <w:color w:val="1F1F1F"/>
          <w:sz w:val="28"/>
          <w:szCs w:val="28"/>
        </w:rPr>
        <w:t>ế</w:t>
      </w:r>
      <w:r w:rsidRPr="007D4A22">
        <w:rPr>
          <w:rFonts w:asciiTheme="majorHAnsi" w:hAnsiTheme="majorHAnsi" w:cstheme="majorHAnsi"/>
          <w:color w:val="1F1F1F"/>
          <w:sz w:val="28"/>
          <w:szCs w:val="28"/>
        </w:rPr>
        <w:t>n</w:t>
      </w:r>
      <w:r w:rsidRPr="007D4A22">
        <w:rPr>
          <w:rFonts w:asciiTheme="majorHAnsi" w:hAnsiTheme="majorHAnsi" w:cstheme="majorHAnsi"/>
          <w:color w:val="1F1F1F"/>
          <w:spacing w:val="36"/>
          <w:sz w:val="28"/>
          <w:szCs w:val="28"/>
        </w:rPr>
        <w:t xml:space="preserve"> </w:t>
      </w:r>
      <w:r w:rsidRPr="007D4A22">
        <w:rPr>
          <w:rFonts w:asciiTheme="majorHAnsi" w:hAnsiTheme="majorHAnsi" w:cstheme="majorHAnsi"/>
          <w:color w:val="1F1F1F"/>
          <w:sz w:val="28"/>
          <w:szCs w:val="28"/>
        </w:rPr>
        <w:t>nh</w:t>
      </w:r>
      <w:r w:rsidR="007D4A22">
        <w:rPr>
          <w:rFonts w:asciiTheme="majorHAnsi" w:hAnsiTheme="majorHAnsi" w:cstheme="majorHAnsi"/>
          <w:color w:val="1F1F1F"/>
          <w:spacing w:val="23"/>
          <w:sz w:val="28"/>
          <w:szCs w:val="28"/>
        </w:rPr>
        <w:t>ậ</w:t>
      </w:r>
      <w:r w:rsidRPr="007D4A22">
        <w:rPr>
          <w:rFonts w:asciiTheme="majorHAnsi" w:hAnsiTheme="majorHAnsi" w:cstheme="majorHAnsi"/>
          <w:color w:val="1F1F1F"/>
          <w:sz w:val="28"/>
          <w:szCs w:val="28"/>
        </w:rPr>
        <w:t>n</w:t>
      </w:r>
      <w:r w:rsidRPr="007D4A22">
        <w:rPr>
          <w:rFonts w:asciiTheme="majorHAnsi" w:hAnsiTheme="majorHAnsi" w:cstheme="majorHAnsi"/>
          <w:color w:val="1F1F1F"/>
          <w:spacing w:val="22"/>
          <w:sz w:val="28"/>
          <w:szCs w:val="28"/>
        </w:rPr>
        <w:t xml:space="preserve"> </w:t>
      </w:r>
      <w:r w:rsidRPr="007D4A22">
        <w:rPr>
          <w:rFonts w:asciiTheme="majorHAnsi" w:hAnsiTheme="majorHAnsi" w:cstheme="majorHAnsi"/>
          <w:color w:val="1F1F1F"/>
          <w:spacing w:val="-5"/>
          <w:sz w:val="28"/>
          <w:szCs w:val="28"/>
        </w:rPr>
        <w:t>x</w:t>
      </w:r>
      <w:r w:rsidR="007D4A22">
        <w:rPr>
          <w:rFonts w:asciiTheme="majorHAnsi" w:hAnsiTheme="majorHAnsi" w:cstheme="majorHAnsi"/>
          <w:color w:val="1F1F1F"/>
          <w:spacing w:val="-5"/>
          <w:sz w:val="28"/>
          <w:szCs w:val="28"/>
        </w:rPr>
        <w:t>é</w:t>
      </w:r>
      <w:r w:rsidRPr="007D4A22">
        <w:rPr>
          <w:rFonts w:asciiTheme="majorHAnsi" w:hAnsiTheme="majorHAnsi" w:cstheme="majorHAnsi"/>
          <w:color w:val="1F1F1F"/>
          <w:spacing w:val="-5"/>
          <w:sz w:val="28"/>
          <w:szCs w:val="28"/>
        </w:rPr>
        <w:t>t</w:t>
      </w:r>
      <w:r w:rsidR="007D4A22">
        <w:rPr>
          <w:rFonts w:asciiTheme="majorHAnsi" w:hAnsiTheme="majorHAnsi" w:cstheme="majorHAnsi"/>
          <w:color w:val="1F1F1F"/>
          <w:spacing w:val="-5"/>
          <w:sz w:val="28"/>
          <w:szCs w:val="28"/>
        </w:rPr>
        <w:t xml:space="preserve"> </w:t>
      </w:r>
      <w:r w:rsidRPr="007D4A22">
        <w:rPr>
          <w:rFonts w:asciiTheme="majorHAnsi" w:hAnsiTheme="majorHAnsi" w:cstheme="majorHAnsi"/>
          <w:color w:val="1F1F1F"/>
          <w:w w:val="105"/>
          <w:sz w:val="28"/>
          <w:szCs w:val="28"/>
        </w:rPr>
        <w:t>b</w:t>
      </w:r>
      <w:r w:rsidR="007D4A22">
        <w:rPr>
          <w:rFonts w:asciiTheme="majorHAnsi" w:hAnsiTheme="majorHAnsi" w:cstheme="majorHAnsi"/>
          <w:color w:val="1F1F1F"/>
          <w:w w:val="105"/>
          <w:sz w:val="28"/>
          <w:szCs w:val="28"/>
        </w:rPr>
        <w:t>ằ</w:t>
      </w:r>
      <w:r w:rsidRPr="007D4A22">
        <w:rPr>
          <w:rFonts w:asciiTheme="majorHAnsi" w:hAnsiTheme="majorHAnsi" w:cstheme="majorHAnsi"/>
          <w:color w:val="1F1F1F"/>
          <w:w w:val="105"/>
          <w:sz w:val="28"/>
          <w:szCs w:val="28"/>
        </w:rPr>
        <w:t>ng</w:t>
      </w:r>
      <w:r w:rsidRPr="007D4A22">
        <w:rPr>
          <w:rFonts w:asciiTheme="majorHAnsi" w:hAnsiTheme="majorHAnsi" w:cstheme="majorHAnsi"/>
          <w:color w:val="1F1F1F"/>
          <w:spacing w:val="-2"/>
          <w:w w:val="105"/>
          <w:sz w:val="28"/>
          <w:szCs w:val="28"/>
        </w:rPr>
        <w:t xml:space="preserve"> </w:t>
      </w:r>
      <w:r w:rsidR="007D4A22">
        <w:rPr>
          <w:rFonts w:asciiTheme="majorHAnsi" w:hAnsiTheme="majorHAnsi" w:cstheme="majorHAnsi"/>
          <w:color w:val="1F1F1F"/>
          <w:w w:val="105"/>
          <w:sz w:val="28"/>
          <w:szCs w:val="28"/>
        </w:rPr>
        <w:t>cá</w:t>
      </w:r>
      <w:r w:rsidRPr="007D4A22">
        <w:rPr>
          <w:rFonts w:asciiTheme="majorHAnsi" w:hAnsiTheme="majorHAnsi" w:cstheme="majorHAnsi"/>
          <w:color w:val="1F1F1F"/>
          <w:w w:val="105"/>
          <w:sz w:val="28"/>
          <w:szCs w:val="28"/>
        </w:rPr>
        <w:t xml:space="preserve">ch </w:t>
      </w:r>
      <w:r w:rsidR="007D4A22">
        <w:rPr>
          <w:rFonts w:asciiTheme="majorHAnsi" w:hAnsiTheme="majorHAnsi" w:cstheme="majorHAnsi"/>
          <w:color w:val="1F1F1F"/>
          <w:w w:val="105"/>
          <w:sz w:val="28"/>
          <w:szCs w:val="28"/>
        </w:rPr>
        <w:t>đá</w:t>
      </w:r>
      <w:r w:rsidRPr="007D4A22">
        <w:rPr>
          <w:rFonts w:asciiTheme="majorHAnsi" w:hAnsiTheme="majorHAnsi" w:cstheme="majorHAnsi"/>
          <w:color w:val="1F1F1F"/>
          <w:w w:val="105"/>
          <w:sz w:val="28"/>
          <w:szCs w:val="28"/>
        </w:rPr>
        <w:t>nh d</w:t>
      </w:r>
      <w:r w:rsidR="007D4A22">
        <w:rPr>
          <w:rFonts w:asciiTheme="majorHAnsi" w:hAnsiTheme="majorHAnsi" w:cstheme="majorHAnsi"/>
          <w:color w:val="1F1F1F"/>
          <w:w w:val="105"/>
          <w:sz w:val="28"/>
          <w:szCs w:val="28"/>
        </w:rPr>
        <w:t>ấ</w:t>
      </w:r>
      <w:r w:rsidRPr="007D4A22">
        <w:rPr>
          <w:rFonts w:asciiTheme="majorHAnsi" w:hAnsiTheme="majorHAnsi" w:cstheme="majorHAnsi"/>
          <w:color w:val="1F1F1F"/>
          <w:w w:val="105"/>
          <w:sz w:val="28"/>
          <w:szCs w:val="28"/>
        </w:rPr>
        <w:t>u x</w:t>
      </w:r>
      <w:r w:rsidRPr="007D4A22">
        <w:rPr>
          <w:rFonts w:asciiTheme="majorHAnsi" w:hAnsiTheme="majorHAnsi" w:cstheme="majorHAnsi"/>
          <w:color w:val="1F1F1F"/>
          <w:spacing w:val="-10"/>
          <w:w w:val="105"/>
          <w:sz w:val="28"/>
          <w:szCs w:val="28"/>
        </w:rPr>
        <w:t xml:space="preserve"> </w:t>
      </w:r>
      <w:r w:rsidRPr="007D4A22">
        <w:rPr>
          <w:rFonts w:asciiTheme="majorHAnsi" w:hAnsiTheme="majorHAnsi" w:cstheme="majorHAnsi"/>
          <w:color w:val="1F1F1F"/>
          <w:w w:val="105"/>
          <w:sz w:val="28"/>
          <w:szCs w:val="28"/>
        </w:rPr>
        <w:t>v</w:t>
      </w:r>
      <w:r w:rsidR="007D4A22">
        <w:rPr>
          <w:rFonts w:asciiTheme="majorHAnsi" w:hAnsiTheme="majorHAnsi" w:cstheme="majorHAnsi"/>
          <w:color w:val="1F1F1F"/>
          <w:w w:val="105"/>
          <w:sz w:val="28"/>
          <w:szCs w:val="28"/>
        </w:rPr>
        <w:t>à</w:t>
      </w:r>
      <w:r w:rsidRPr="007D4A22">
        <w:rPr>
          <w:rFonts w:asciiTheme="majorHAnsi" w:hAnsiTheme="majorHAnsi" w:cstheme="majorHAnsi"/>
          <w:color w:val="1F1F1F"/>
          <w:w w:val="105"/>
          <w:sz w:val="28"/>
          <w:szCs w:val="28"/>
        </w:rPr>
        <w:t>o c</w:t>
      </w:r>
      <w:r w:rsidR="007D4A22">
        <w:rPr>
          <w:rFonts w:asciiTheme="majorHAnsi" w:hAnsiTheme="majorHAnsi" w:cstheme="majorHAnsi"/>
          <w:color w:val="1F1F1F"/>
          <w:w w:val="105"/>
          <w:sz w:val="28"/>
          <w:szCs w:val="28"/>
        </w:rPr>
        <w:t>á</w:t>
      </w:r>
      <w:r w:rsidRPr="007D4A22">
        <w:rPr>
          <w:rFonts w:asciiTheme="majorHAnsi" w:hAnsiTheme="majorHAnsi" w:cstheme="majorHAnsi"/>
          <w:color w:val="1F1F1F"/>
          <w:w w:val="105"/>
          <w:sz w:val="28"/>
          <w:szCs w:val="28"/>
        </w:rPr>
        <w:t>c</w:t>
      </w:r>
      <w:r w:rsidRPr="007D4A22">
        <w:rPr>
          <w:rFonts w:asciiTheme="majorHAnsi" w:hAnsiTheme="majorHAnsi" w:cstheme="majorHAnsi"/>
          <w:color w:val="1F1F1F"/>
          <w:spacing w:val="-2"/>
          <w:w w:val="105"/>
          <w:sz w:val="28"/>
          <w:szCs w:val="28"/>
        </w:rPr>
        <w:t xml:space="preserve"> </w:t>
      </w:r>
      <w:r w:rsidRPr="007D4A22">
        <w:rPr>
          <w:rFonts w:asciiTheme="majorHAnsi" w:hAnsiTheme="majorHAnsi" w:cstheme="majorHAnsi"/>
          <w:color w:val="1F1F1F"/>
          <w:w w:val="105"/>
          <w:sz w:val="28"/>
          <w:szCs w:val="28"/>
        </w:rPr>
        <w:t>c</w:t>
      </w:r>
      <w:r w:rsidR="007D4A22">
        <w:rPr>
          <w:rFonts w:asciiTheme="majorHAnsi" w:hAnsiTheme="majorHAnsi" w:cstheme="majorHAnsi"/>
          <w:color w:val="1F1F1F"/>
          <w:w w:val="105"/>
          <w:sz w:val="28"/>
          <w:szCs w:val="28"/>
        </w:rPr>
        <w:t>ộ</w:t>
      </w:r>
      <w:r w:rsidRPr="007D4A22">
        <w:rPr>
          <w:rFonts w:asciiTheme="majorHAnsi" w:hAnsiTheme="majorHAnsi" w:cstheme="majorHAnsi"/>
          <w:color w:val="1F1F1F"/>
          <w:w w:val="105"/>
          <w:sz w:val="28"/>
          <w:szCs w:val="28"/>
        </w:rPr>
        <w:t>t c</w:t>
      </w:r>
      <w:r w:rsidR="007D4A22">
        <w:rPr>
          <w:rFonts w:asciiTheme="majorHAnsi" w:hAnsiTheme="majorHAnsi" w:cstheme="majorHAnsi"/>
          <w:color w:val="1F1F1F"/>
          <w:w w:val="105"/>
          <w:sz w:val="28"/>
          <w:szCs w:val="28"/>
        </w:rPr>
        <w:t>ó</w:t>
      </w:r>
      <w:r w:rsidRPr="007D4A22">
        <w:rPr>
          <w:rFonts w:asciiTheme="majorHAnsi" w:hAnsiTheme="majorHAnsi" w:cstheme="majorHAnsi"/>
          <w:color w:val="1F1F1F"/>
          <w:w w:val="105"/>
          <w:sz w:val="28"/>
          <w:szCs w:val="28"/>
        </w:rPr>
        <w:t xml:space="preserve"> m</w:t>
      </w:r>
      <w:r w:rsidR="00EC20DE">
        <w:rPr>
          <w:rFonts w:asciiTheme="majorHAnsi" w:hAnsiTheme="majorHAnsi" w:cstheme="majorHAnsi"/>
          <w:color w:val="1F1F1F"/>
          <w:w w:val="105"/>
          <w:sz w:val="28"/>
          <w:szCs w:val="28"/>
        </w:rPr>
        <w:t>ức</w:t>
      </w:r>
      <w:r w:rsidRPr="007D4A22">
        <w:rPr>
          <w:rFonts w:asciiTheme="majorHAnsi" w:hAnsiTheme="majorHAnsi" w:cstheme="majorHAnsi"/>
          <w:color w:val="1F1F1F"/>
          <w:spacing w:val="-1"/>
          <w:w w:val="105"/>
          <w:sz w:val="28"/>
          <w:szCs w:val="28"/>
        </w:rPr>
        <w:t xml:space="preserve"> </w:t>
      </w:r>
      <w:r w:rsidR="00EC20DE">
        <w:rPr>
          <w:rFonts w:asciiTheme="majorHAnsi" w:hAnsiTheme="majorHAnsi" w:cstheme="majorHAnsi"/>
          <w:color w:val="1F1F1F"/>
          <w:w w:val="105"/>
          <w:sz w:val="28"/>
          <w:szCs w:val="28"/>
        </w:rPr>
        <w:t>độ</w:t>
      </w:r>
      <w:r w:rsidRPr="007D4A22">
        <w:rPr>
          <w:rFonts w:asciiTheme="majorHAnsi" w:hAnsiTheme="majorHAnsi" w:cstheme="majorHAnsi"/>
          <w:color w:val="1F1F1F"/>
          <w:spacing w:val="-3"/>
          <w:w w:val="105"/>
          <w:sz w:val="28"/>
          <w:szCs w:val="28"/>
        </w:rPr>
        <w:t xml:space="preserve"> </w:t>
      </w:r>
      <w:r w:rsidRPr="007D4A22">
        <w:rPr>
          <w:rFonts w:asciiTheme="majorHAnsi" w:hAnsiTheme="majorHAnsi" w:cstheme="majorHAnsi"/>
          <w:color w:val="1F1F1F"/>
          <w:w w:val="105"/>
          <w:sz w:val="28"/>
          <w:szCs w:val="28"/>
        </w:rPr>
        <w:t>t</w:t>
      </w:r>
      <w:r w:rsidR="00EC20DE">
        <w:rPr>
          <w:rFonts w:asciiTheme="majorHAnsi" w:hAnsiTheme="majorHAnsi" w:cstheme="majorHAnsi"/>
          <w:color w:val="1F1F1F"/>
          <w:w w:val="105"/>
          <w:sz w:val="28"/>
          <w:szCs w:val="28"/>
        </w:rPr>
        <w:t>ươ</w:t>
      </w:r>
      <w:r w:rsidRPr="007D4A22">
        <w:rPr>
          <w:rFonts w:asciiTheme="majorHAnsi" w:hAnsiTheme="majorHAnsi" w:cstheme="majorHAnsi"/>
          <w:color w:val="1F1F1F"/>
          <w:w w:val="105"/>
          <w:sz w:val="28"/>
          <w:szCs w:val="28"/>
        </w:rPr>
        <w:t xml:space="preserve">ng </w:t>
      </w:r>
      <w:r w:rsidR="00EC20DE">
        <w:rPr>
          <w:rFonts w:asciiTheme="majorHAnsi" w:hAnsiTheme="majorHAnsi" w:cstheme="majorHAnsi"/>
          <w:color w:val="1F1F1F"/>
          <w:w w:val="105"/>
          <w:sz w:val="28"/>
          <w:szCs w:val="28"/>
        </w:rPr>
        <w:t>ứ</w:t>
      </w:r>
      <w:r w:rsidRPr="007D4A22">
        <w:rPr>
          <w:rFonts w:asciiTheme="majorHAnsi" w:hAnsiTheme="majorHAnsi" w:cstheme="majorHAnsi"/>
          <w:color w:val="1F1F1F"/>
          <w:w w:val="105"/>
          <w:sz w:val="28"/>
          <w:szCs w:val="28"/>
        </w:rPr>
        <w:t xml:space="preserve">ng, </w:t>
      </w:r>
      <w:r w:rsidR="00EC20DE">
        <w:rPr>
          <w:rFonts w:asciiTheme="majorHAnsi" w:hAnsiTheme="majorHAnsi" w:cstheme="majorHAnsi"/>
          <w:color w:val="1F1F1F"/>
          <w:w w:val="105"/>
          <w:sz w:val="28"/>
          <w:szCs w:val="28"/>
        </w:rPr>
        <w:t>đồ</w:t>
      </w:r>
      <w:r w:rsidRPr="007D4A22">
        <w:rPr>
          <w:rFonts w:asciiTheme="majorHAnsi" w:hAnsiTheme="majorHAnsi" w:cstheme="majorHAnsi"/>
          <w:color w:val="1F1F1F"/>
          <w:w w:val="105"/>
          <w:sz w:val="28"/>
          <w:szCs w:val="28"/>
        </w:rPr>
        <w:t>ng th</w:t>
      </w:r>
      <w:r w:rsidR="00EC20DE">
        <w:rPr>
          <w:rFonts w:asciiTheme="majorHAnsi" w:hAnsiTheme="majorHAnsi" w:cstheme="majorHAnsi"/>
          <w:color w:val="1F1F1F"/>
          <w:w w:val="105"/>
          <w:sz w:val="28"/>
          <w:szCs w:val="28"/>
        </w:rPr>
        <w:t>ờ</w:t>
      </w:r>
      <w:r w:rsidRPr="007D4A22">
        <w:rPr>
          <w:rFonts w:asciiTheme="majorHAnsi" w:hAnsiTheme="majorHAnsi" w:cstheme="majorHAnsi"/>
          <w:color w:val="1F1F1F"/>
          <w:w w:val="105"/>
          <w:sz w:val="28"/>
          <w:szCs w:val="28"/>
        </w:rPr>
        <w:t>i c</w:t>
      </w:r>
      <w:r w:rsidR="00EC20DE">
        <w:rPr>
          <w:rFonts w:asciiTheme="majorHAnsi" w:hAnsiTheme="majorHAnsi" w:cstheme="majorHAnsi"/>
          <w:color w:val="1F1F1F"/>
          <w:w w:val="105"/>
          <w:sz w:val="28"/>
          <w:szCs w:val="28"/>
        </w:rPr>
        <w:t>ó</w:t>
      </w:r>
      <w:r w:rsidRPr="007D4A22">
        <w:rPr>
          <w:rFonts w:asciiTheme="majorHAnsi" w:hAnsiTheme="majorHAnsi" w:cstheme="majorHAnsi"/>
          <w:color w:val="1F1F1F"/>
          <w:w w:val="105"/>
          <w:sz w:val="28"/>
          <w:szCs w:val="28"/>
        </w:rPr>
        <w:t xml:space="preserve"> th</w:t>
      </w:r>
      <w:r w:rsidR="00EC20DE">
        <w:rPr>
          <w:rFonts w:asciiTheme="majorHAnsi" w:hAnsiTheme="majorHAnsi" w:cstheme="majorHAnsi"/>
          <w:color w:val="1F1F1F"/>
          <w:w w:val="105"/>
          <w:sz w:val="28"/>
          <w:szCs w:val="28"/>
        </w:rPr>
        <w:t>ể</w:t>
      </w:r>
      <w:r w:rsidRPr="007D4A22">
        <w:rPr>
          <w:rFonts w:asciiTheme="majorHAnsi" w:hAnsiTheme="majorHAnsi" w:cstheme="majorHAnsi"/>
          <w:color w:val="1F1F1F"/>
          <w:w w:val="105"/>
          <w:sz w:val="28"/>
          <w:szCs w:val="28"/>
        </w:rPr>
        <w:t xml:space="preserve"> ghi th</w:t>
      </w:r>
      <w:r w:rsidR="00EC20DE">
        <w:rPr>
          <w:rFonts w:asciiTheme="majorHAnsi" w:hAnsiTheme="majorHAnsi" w:cstheme="majorHAnsi"/>
          <w:color w:val="1F1F1F"/>
          <w:w w:val="105"/>
          <w:sz w:val="28"/>
          <w:szCs w:val="28"/>
        </w:rPr>
        <w:t>ê</w:t>
      </w:r>
      <w:r w:rsidRPr="007D4A22">
        <w:rPr>
          <w:rFonts w:asciiTheme="majorHAnsi" w:hAnsiTheme="majorHAnsi" w:cstheme="majorHAnsi"/>
          <w:color w:val="1F1F1F"/>
          <w:w w:val="105"/>
          <w:sz w:val="28"/>
          <w:szCs w:val="28"/>
        </w:rPr>
        <w:t>m nh</w:t>
      </w:r>
      <w:r w:rsidR="00EC20DE">
        <w:rPr>
          <w:rFonts w:asciiTheme="majorHAnsi" w:hAnsiTheme="majorHAnsi" w:cstheme="majorHAnsi"/>
          <w:color w:val="1F1F1F"/>
          <w:w w:val="105"/>
          <w:sz w:val="28"/>
          <w:szCs w:val="28"/>
        </w:rPr>
        <w:t>ữ</w:t>
      </w:r>
      <w:r w:rsidRPr="007D4A22">
        <w:rPr>
          <w:rFonts w:asciiTheme="majorHAnsi" w:hAnsiTheme="majorHAnsi" w:cstheme="majorHAnsi"/>
          <w:color w:val="1F1F1F"/>
          <w:w w:val="105"/>
          <w:sz w:val="28"/>
          <w:szCs w:val="28"/>
        </w:rPr>
        <w:t>ng nh</w:t>
      </w:r>
      <w:r w:rsidR="00EC20DE">
        <w:rPr>
          <w:rFonts w:asciiTheme="majorHAnsi" w:hAnsiTheme="majorHAnsi" w:cstheme="majorHAnsi"/>
          <w:color w:val="1F1F1F"/>
          <w:w w:val="105"/>
          <w:sz w:val="28"/>
          <w:szCs w:val="28"/>
        </w:rPr>
        <w:t>ậ</w:t>
      </w:r>
      <w:r w:rsidRPr="007D4A22">
        <w:rPr>
          <w:rFonts w:asciiTheme="majorHAnsi" w:hAnsiTheme="majorHAnsi" w:cstheme="majorHAnsi"/>
          <w:color w:val="1F1F1F"/>
          <w:w w:val="105"/>
          <w:sz w:val="28"/>
          <w:szCs w:val="28"/>
        </w:rPr>
        <w:t>n x</w:t>
      </w:r>
      <w:r w:rsidR="00EC20DE">
        <w:rPr>
          <w:rFonts w:asciiTheme="majorHAnsi" w:hAnsiTheme="majorHAnsi" w:cstheme="majorHAnsi"/>
          <w:color w:val="1F1F1F"/>
          <w:w w:val="105"/>
          <w:sz w:val="28"/>
          <w:szCs w:val="28"/>
        </w:rPr>
        <w:t>é</w:t>
      </w:r>
      <w:r w:rsidRPr="007D4A22">
        <w:rPr>
          <w:rFonts w:asciiTheme="majorHAnsi" w:hAnsiTheme="majorHAnsi" w:cstheme="majorHAnsi"/>
          <w:color w:val="1F1F1F"/>
          <w:w w:val="105"/>
          <w:sz w:val="28"/>
          <w:szCs w:val="28"/>
        </w:rPr>
        <w:t>t kh</w:t>
      </w:r>
      <w:r w:rsidR="00EC20DE">
        <w:rPr>
          <w:rFonts w:asciiTheme="majorHAnsi" w:hAnsiTheme="majorHAnsi" w:cstheme="majorHAnsi"/>
          <w:color w:val="1F1F1F"/>
          <w:w w:val="105"/>
          <w:sz w:val="28"/>
          <w:szCs w:val="28"/>
        </w:rPr>
        <w:t>á</w:t>
      </w:r>
      <w:r w:rsidRPr="007D4A22">
        <w:rPr>
          <w:rFonts w:asciiTheme="majorHAnsi" w:hAnsiTheme="majorHAnsi" w:cstheme="majorHAnsi"/>
          <w:color w:val="1F1F1F"/>
          <w:w w:val="105"/>
          <w:sz w:val="28"/>
          <w:szCs w:val="28"/>
        </w:rPr>
        <w:t>c v</w:t>
      </w:r>
      <w:r w:rsidR="00EC20DE">
        <w:rPr>
          <w:rFonts w:asciiTheme="majorHAnsi" w:hAnsiTheme="majorHAnsi" w:cstheme="majorHAnsi"/>
          <w:color w:val="1F1F1F"/>
          <w:w w:val="105"/>
          <w:sz w:val="28"/>
          <w:szCs w:val="28"/>
        </w:rPr>
        <w:t>à</w:t>
      </w:r>
      <w:r w:rsidRPr="007D4A22">
        <w:rPr>
          <w:rFonts w:asciiTheme="majorHAnsi" w:hAnsiTheme="majorHAnsi" w:cstheme="majorHAnsi"/>
          <w:color w:val="1F1F1F"/>
          <w:w w:val="105"/>
          <w:sz w:val="28"/>
          <w:szCs w:val="28"/>
        </w:rPr>
        <w:t>o c</w:t>
      </w:r>
      <w:r w:rsidR="00EC20DE">
        <w:rPr>
          <w:rFonts w:asciiTheme="majorHAnsi" w:hAnsiTheme="majorHAnsi" w:cstheme="majorHAnsi"/>
          <w:color w:val="1F1F1F"/>
          <w:w w:val="105"/>
          <w:sz w:val="28"/>
          <w:szCs w:val="28"/>
        </w:rPr>
        <w:t>ộ</w:t>
      </w:r>
      <w:r w:rsidRPr="007D4A22">
        <w:rPr>
          <w:rFonts w:asciiTheme="majorHAnsi" w:hAnsiTheme="majorHAnsi" w:cstheme="majorHAnsi"/>
          <w:color w:val="1F1F1F"/>
          <w:w w:val="105"/>
          <w:sz w:val="28"/>
          <w:szCs w:val="28"/>
        </w:rPr>
        <w:t>t ghi ch</w:t>
      </w:r>
      <w:r w:rsidR="00EC20DE">
        <w:rPr>
          <w:rFonts w:asciiTheme="majorHAnsi" w:hAnsiTheme="majorHAnsi" w:cstheme="majorHAnsi"/>
          <w:color w:val="1F1F1F"/>
          <w:w w:val="105"/>
          <w:sz w:val="28"/>
          <w:szCs w:val="28"/>
        </w:rPr>
        <w:t>ú</w:t>
      </w:r>
      <w:r w:rsidRPr="007D4A22">
        <w:rPr>
          <w:rFonts w:asciiTheme="majorHAnsi" w:hAnsiTheme="majorHAnsi" w:cstheme="majorHAnsi"/>
          <w:color w:val="1F1F1F"/>
          <w:w w:val="105"/>
          <w:sz w:val="28"/>
          <w:szCs w:val="28"/>
        </w:rPr>
        <w:t>.</w:t>
      </w:r>
    </w:p>
    <w:p w14:paraId="4C7EFC1A" w14:textId="77777777" w:rsidR="00441EDE" w:rsidRPr="007D4A22" w:rsidRDefault="00441EDE" w:rsidP="007D4A22">
      <w:pPr>
        <w:pStyle w:val="BodyText"/>
        <w:spacing w:before="67" w:line="189" w:lineRule="auto"/>
        <w:ind w:left="0" w:right="830" w:firstLine="0"/>
        <w:jc w:val="both"/>
        <w:rPr>
          <w:rFonts w:asciiTheme="majorHAnsi" w:hAnsiTheme="majorHAnsi" w:cstheme="majorHAnsi"/>
          <w:sz w:val="28"/>
          <w:szCs w:val="28"/>
        </w:rPr>
      </w:pP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950"/>
        <w:gridCol w:w="1080"/>
        <w:gridCol w:w="1440"/>
        <w:gridCol w:w="1890"/>
      </w:tblGrid>
      <w:tr w:rsidR="00441EDE" w14:paraId="27E12123" w14:textId="77777777" w:rsidTr="00441EDE">
        <w:trPr>
          <w:trHeight w:val="484"/>
        </w:trPr>
        <w:tc>
          <w:tcPr>
            <w:tcW w:w="4950" w:type="dxa"/>
          </w:tcPr>
          <w:p w14:paraId="3B9A0A14" w14:textId="790E7598" w:rsidR="00B52C0C" w:rsidRPr="00441EDE" w:rsidRDefault="00B52C0C" w:rsidP="002A3F09">
            <w:pPr>
              <w:pStyle w:val="TableParagraph"/>
              <w:spacing w:before="151"/>
              <w:ind w:left="1360"/>
              <w:rPr>
                <w:rFonts w:asciiTheme="majorHAnsi" w:hAnsiTheme="majorHAnsi" w:cstheme="majorHAnsi"/>
                <w:b/>
                <w:sz w:val="28"/>
                <w:szCs w:val="28"/>
              </w:rPr>
            </w:pPr>
            <w:r w:rsidRPr="00441EDE">
              <w:rPr>
                <w:rFonts w:asciiTheme="majorHAnsi" w:hAnsiTheme="majorHAnsi" w:cstheme="majorHAnsi"/>
                <w:b/>
                <w:color w:val="1F1F1F"/>
                <w:w w:val="85"/>
                <w:sz w:val="28"/>
                <w:szCs w:val="28"/>
              </w:rPr>
              <w:t>N</w:t>
            </w:r>
            <w:r w:rsidR="00AC2A8A" w:rsidRPr="00441EDE">
              <w:rPr>
                <w:rFonts w:asciiTheme="majorHAnsi" w:hAnsiTheme="majorHAnsi" w:cstheme="majorHAnsi"/>
                <w:b/>
                <w:color w:val="1F1F1F"/>
                <w:w w:val="85"/>
                <w:sz w:val="28"/>
                <w:szCs w:val="28"/>
                <w:lang w:val="en-US"/>
              </w:rPr>
              <w:t>ộ</w:t>
            </w:r>
            <w:r w:rsidRPr="00441EDE">
              <w:rPr>
                <w:rFonts w:asciiTheme="majorHAnsi" w:hAnsiTheme="majorHAnsi" w:cstheme="majorHAnsi"/>
                <w:b/>
                <w:color w:val="1F1F1F"/>
                <w:w w:val="85"/>
                <w:sz w:val="28"/>
                <w:szCs w:val="28"/>
              </w:rPr>
              <w:t>i</w:t>
            </w:r>
            <w:r w:rsidRPr="00441EDE">
              <w:rPr>
                <w:rFonts w:asciiTheme="majorHAnsi" w:hAnsiTheme="majorHAnsi" w:cstheme="majorHAnsi"/>
                <w:b/>
                <w:color w:val="1F1F1F"/>
                <w:spacing w:val="-15"/>
                <w:w w:val="85"/>
                <w:sz w:val="28"/>
                <w:szCs w:val="28"/>
              </w:rPr>
              <w:t xml:space="preserve"> </w:t>
            </w:r>
            <w:r w:rsidRPr="00441EDE">
              <w:rPr>
                <w:rFonts w:asciiTheme="majorHAnsi" w:hAnsiTheme="majorHAnsi" w:cstheme="majorHAnsi"/>
                <w:b/>
                <w:color w:val="1F1F1F"/>
                <w:w w:val="85"/>
                <w:sz w:val="28"/>
                <w:szCs w:val="28"/>
              </w:rPr>
              <w:t>dung</w:t>
            </w:r>
            <w:r w:rsidRPr="00441EDE">
              <w:rPr>
                <w:rFonts w:asciiTheme="majorHAnsi" w:hAnsiTheme="majorHAnsi" w:cstheme="majorHAnsi"/>
                <w:b/>
                <w:color w:val="1F1F1F"/>
                <w:spacing w:val="-8"/>
                <w:w w:val="85"/>
                <w:sz w:val="28"/>
                <w:szCs w:val="28"/>
              </w:rPr>
              <w:t xml:space="preserve"> </w:t>
            </w:r>
            <w:r w:rsidRPr="00441EDE">
              <w:rPr>
                <w:rFonts w:asciiTheme="majorHAnsi" w:hAnsiTheme="majorHAnsi" w:cstheme="majorHAnsi"/>
                <w:b/>
                <w:color w:val="1F1F1F"/>
                <w:w w:val="85"/>
                <w:sz w:val="28"/>
                <w:szCs w:val="28"/>
              </w:rPr>
              <w:t>nh</w:t>
            </w:r>
            <w:r w:rsidR="00AC2A8A" w:rsidRPr="00441EDE">
              <w:rPr>
                <w:rFonts w:asciiTheme="majorHAnsi" w:hAnsiTheme="majorHAnsi" w:cstheme="majorHAnsi"/>
                <w:b/>
                <w:color w:val="1F1F1F"/>
                <w:w w:val="85"/>
                <w:sz w:val="28"/>
                <w:szCs w:val="28"/>
                <w:lang w:val="en-US"/>
              </w:rPr>
              <w:t>ậ</w:t>
            </w:r>
            <w:r w:rsidRPr="00441EDE">
              <w:rPr>
                <w:rFonts w:asciiTheme="majorHAnsi" w:hAnsiTheme="majorHAnsi" w:cstheme="majorHAnsi"/>
                <w:b/>
                <w:color w:val="1F1F1F"/>
                <w:w w:val="85"/>
                <w:sz w:val="28"/>
                <w:szCs w:val="28"/>
              </w:rPr>
              <w:t>n</w:t>
            </w:r>
            <w:r w:rsidRPr="00441EDE">
              <w:rPr>
                <w:rFonts w:asciiTheme="majorHAnsi" w:hAnsiTheme="majorHAnsi" w:cstheme="majorHAnsi"/>
                <w:b/>
                <w:color w:val="1F1F1F"/>
                <w:spacing w:val="-12"/>
                <w:w w:val="85"/>
                <w:sz w:val="28"/>
                <w:szCs w:val="28"/>
              </w:rPr>
              <w:t xml:space="preserve"> </w:t>
            </w:r>
            <w:r w:rsidRPr="00441EDE">
              <w:rPr>
                <w:rFonts w:asciiTheme="majorHAnsi" w:hAnsiTheme="majorHAnsi" w:cstheme="majorHAnsi"/>
                <w:b/>
                <w:color w:val="1F1F1F"/>
                <w:spacing w:val="-5"/>
                <w:w w:val="85"/>
                <w:sz w:val="28"/>
                <w:szCs w:val="28"/>
              </w:rPr>
              <w:t>x</w:t>
            </w:r>
            <w:r w:rsidR="00AC2A8A" w:rsidRPr="00441EDE">
              <w:rPr>
                <w:rFonts w:asciiTheme="majorHAnsi" w:hAnsiTheme="majorHAnsi" w:cstheme="majorHAnsi"/>
                <w:b/>
                <w:color w:val="1F1F1F"/>
                <w:spacing w:val="-5"/>
                <w:w w:val="85"/>
                <w:sz w:val="28"/>
                <w:szCs w:val="28"/>
                <w:lang w:val="en-US"/>
              </w:rPr>
              <w:t>é</w:t>
            </w:r>
            <w:r w:rsidRPr="00441EDE">
              <w:rPr>
                <w:rFonts w:asciiTheme="majorHAnsi" w:hAnsiTheme="majorHAnsi" w:cstheme="majorHAnsi"/>
                <w:b/>
                <w:color w:val="1F1F1F"/>
                <w:spacing w:val="-5"/>
                <w:w w:val="85"/>
                <w:sz w:val="28"/>
                <w:szCs w:val="28"/>
              </w:rPr>
              <w:t>t</w:t>
            </w:r>
          </w:p>
        </w:tc>
        <w:tc>
          <w:tcPr>
            <w:tcW w:w="1080" w:type="dxa"/>
          </w:tcPr>
          <w:p w14:paraId="1F8165AD" w14:textId="226129CA" w:rsidR="00B52C0C" w:rsidRPr="00441EDE" w:rsidRDefault="00AC2A8A" w:rsidP="002A3F09">
            <w:pPr>
              <w:pStyle w:val="TableParagraph"/>
              <w:spacing w:before="160"/>
              <w:ind w:left="17"/>
              <w:jc w:val="center"/>
              <w:rPr>
                <w:rFonts w:asciiTheme="majorHAnsi" w:hAnsiTheme="majorHAnsi" w:cstheme="majorHAnsi"/>
                <w:b/>
                <w:sz w:val="28"/>
                <w:szCs w:val="28"/>
              </w:rPr>
            </w:pPr>
            <w:r w:rsidRPr="00441EDE">
              <w:rPr>
                <w:rFonts w:asciiTheme="majorHAnsi" w:hAnsiTheme="majorHAnsi" w:cstheme="majorHAnsi"/>
                <w:b/>
                <w:color w:val="1F1F1F"/>
                <w:w w:val="105"/>
                <w:sz w:val="28"/>
                <w:szCs w:val="28"/>
                <w:lang w:val="en-US"/>
              </w:rPr>
              <w:t>Đạ</w:t>
            </w:r>
            <w:r w:rsidR="00B52C0C" w:rsidRPr="00441EDE">
              <w:rPr>
                <w:rFonts w:asciiTheme="majorHAnsi" w:hAnsiTheme="majorHAnsi" w:cstheme="majorHAnsi"/>
                <w:b/>
                <w:color w:val="1F1F1F"/>
                <w:spacing w:val="-10"/>
                <w:w w:val="105"/>
                <w:sz w:val="28"/>
                <w:szCs w:val="28"/>
              </w:rPr>
              <w:t>t</w:t>
            </w:r>
          </w:p>
        </w:tc>
        <w:tc>
          <w:tcPr>
            <w:tcW w:w="1440" w:type="dxa"/>
          </w:tcPr>
          <w:p w14:paraId="42267178" w14:textId="4C1067A4" w:rsidR="00B52C0C" w:rsidRPr="00441EDE" w:rsidRDefault="00B52C0C" w:rsidP="002A3F09">
            <w:pPr>
              <w:pStyle w:val="TableParagraph"/>
              <w:spacing w:before="151"/>
              <w:ind w:left="288"/>
              <w:rPr>
                <w:rFonts w:asciiTheme="majorHAnsi" w:hAnsiTheme="majorHAnsi" w:cstheme="majorHAnsi"/>
                <w:b/>
                <w:sz w:val="28"/>
                <w:szCs w:val="28"/>
              </w:rPr>
            </w:pPr>
            <w:r w:rsidRPr="00441EDE">
              <w:rPr>
                <w:rFonts w:asciiTheme="majorHAnsi" w:hAnsiTheme="majorHAnsi" w:cstheme="majorHAnsi"/>
                <w:b/>
                <w:color w:val="1F1F1F"/>
                <w:w w:val="80"/>
                <w:sz w:val="28"/>
                <w:szCs w:val="28"/>
              </w:rPr>
              <w:t>Ch</w:t>
            </w:r>
            <w:r w:rsidR="00AC2A8A" w:rsidRPr="00441EDE">
              <w:rPr>
                <w:rFonts w:asciiTheme="majorHAnsi" w:hAnsiTheme="majorHAnsi" w:cstheme="majorHAnsi"/>
                <w:b/>
                <w:color w:val="1F1F1F"/>
                <w:w w:val="80"/>
                <w:sz w:val="28"/>
                <w:szCs w:val="28"/>
                <w:lang w:val="en-US"/>
              </w:rPr>
              <w:t>ư</w:t>
            </w:r>
            <w:r w:rsidRPr="00441EDE">
              <w:rPr>
                <w:rFonts w:asciiTheme="majorHAnsi" w:hAnsiTheme="majorHAnsi" w:cstheme="majorHAnsi"/>
                <w:b/>
                <w:color w:val="1F1F1F"/>
                <w:w w:val="80"/>
                <w:sz w:val="28"/>
                <w:szCs w:val="28"/>
              </w:rPr>
              <w:t>a</w:t>
            </w:r>
            <w:r w:rsidRPr="00441EDE">
              <w:rPr>
                <w:rFonts w:asciiTheme="majorHAnsi" w:hAnsiTheme="majorHAnsi" w:cstheme="majorHAnsi"/>
                <w:b/>
                <w:color w:val="1F1F1F"/>
                <w:spacing w:val="-9"/>
                <w:sz w:val="28"/>
                <w:szCs w:val="28"/>
              </w:rPr>
              <w:t xml:space="preserve"> </w:t>
            </w:r>
            <w:r w:rsidR="00AC2A8A" w:rsidRPr="00441EDE">
              <w:rPr>
                <w:rFonts w:asciiTheme="majorHAnsi" w:hAnsiTheme="majorHAnsi" w:cstheme="majorHAnsi"/>
                <w:b/>
                <w:color w:val="1F1F1F"/>
                <w:w w:val="80"/>
                <w:sz w:val="28"/>
                <w:szCs w:val="28"/>
                <w:lang w:val="en-US"/>
              </w:rPr>
              <w:t>đạ</w:t>
            </w:r>
            <w:r w:rsidRPr="00441EDE">
              <w:rPr>
                <w:rFonts w:asciiTheme="majorHAnsi" w:hAnsiTheme="majorHAnsi" w:cstheme="majorHAnsi"/>
                <w:b/>
                <w:color w:val="1F1F1F"/>
                <w:spacing w:val="-10"/>
                <w:w w:val="80"/>
                <w:sz w:val="28"/>
                <w:szCs w:val="28"/>
              </w:rPr>
              <w:t>t</w:t>
            </w:r>
          </w:p>
        </w:tc>
        <w:tc>
          <w:tcPr>
            <w:tcW w:w="1890" w:type="dxa"/>
          </w:tcPr>
          <w:p w14:paraId="57DBD758" w14:textId="64F70FBC" w:rsidR="00B52C0C" w:rsidRPr="00441EDE" w:rsidRDefault="00B52C0C" w:rsidP="002A3F09">
            <w:pPr>
              <w:pStyle w:val="TableParagraph"/>
              <w:spacing w:before="146"/>
              <w:ind w:left="36"/>
              <w:jc w:val="center"/>
              <w:rPr>
                <w:rFonts w:asciiTheme="majorHAnsi" w:hAnsiTheme="majorHAnsi" w:cstheme="majorHAnsi"/>
                <w:b/>
                <w:sz w:val="28"/>
                <w:szCs w:val="28"/>
                <w:lang w:val="en-US"/>
              </w:rPr>
            </w:pPr>
            <w:r w:rsidRPr="00441EDE">
              <w:rPr>
                <w:rFonts w:asciiTheme="majorHAnsi" w:hAnsiTheme="majorHAnsi" w:cstheme="majorHAnsi"/>
                <w:b/>
                <w:color w:val="1F1F1F"/>
                <w:w w:val="75"/>
                <w:sz w:val="28"/>
                <w:szCs w:val="28"/>
              </w:rPr>
              <w:t>Ghi</w:t>
            </w:r>
            <w:r w:rsidRPr="00441EDE">
              <w:rPr>
                <w:rFonts w:asciiTheme="majorHAnsi" w:hAnsiTheme="majorHAnsi" w:cstheme="majorHAnsi"/>
                <w:b/>
                <w:color w:val="1F1F1F"/>
                <w:spacing w:val="-5"/>
                <w:w w:val="75"/>
                <w:sz w:val="28"/>
                <w:szCs w:val="28"/>
              </w:rPr>
              <w:t xml:space="preserve"> </w:t>
            </w:r>
            <w:r w:rsidRPr="00441EDE">
              <w:rPr>
                <w:rFonts w:asciiTheme="majorHAnsi" w:hAnsiTheme="majorHAnsi" w:cstheme="majorHAnsi"/>
                <w:b/>
                <w:color w:val="1F1F1F"/>
                <w:spacing w:val="-5"/>
                <w:w w:val="85"/>
                <w:sz w:val="28"/>
                <w:szCs w:val="28"/>
              </w:rPr>
              <w:t>ch</w:t>
            </w:r>
            <w:r w:rsidR="00AC2A8A" w:rsidRPr="00441EDE">
              <w:rPr>
                <w:rFonts w:asciiTheme="majorHAnsi" w:hAnsiTheme="majorHAnsi" w:cstheme="majorHAnsi"/>
                <w:b/>
                <w:color w:val="1F1F1F"/>
                <w:spacing w:val="-5"/>
                <w:w w:val="85"/>
                <w:sz w:val="28"/>
                <w:szCs w:val="28"/>
                <w:lang w:val="en-US"/>
              </w:rPr>
              <w:t>ú</w:t>
            </w:r>
          </w:p>
        </w:tc>
      </w:tr>
      <w:tr w:rsidR="00441EDE" w14:paraId="5B64B699" w14:textId="77777777" w:rsidTr="00441EDE">
        <w:trPr>
          <w:trHeight w:val="458"/>
        </w:trPr>
        <w:tc>
          <w:tcPr>
            <w:tcW w:w="4950" w:type="dxa"/>
          </w:tcPr>
          <w:p w14:paraId="02C11136" w14:textId="2E7833F6" w:rsidR="00B52C0C" w:rsidRPr="007065F9" w:rsidRDefault="00B52C0C" w:rsidP="002A3F09">
            <w:pPr>
              <w:pStyle w:val="TableParagraph"/>
              <w:spacing w:before="98" w:line="312" w:lineRule="auto"/>
              <w:ind w:left="111" w:hanging="9"/>
              <w:rPr>
                <w:rFonts w:asciiTheme="majorHAnsi" w:hAnsiTheme="majorHAnsi" w:cstheme="majorHAnsi"/>
                <w:sz w:val="28"/>
                <w:szCs w:val="28"/>
                <w:lang w:val="en-US"/>
              </w:rPr>
            </w:pPr>
            <w:r w:rsidRPr="007065F9">
              <w:rPr>
                <w:rFonts w:asciiTheme="majorHAnsi" w:hAnsiTheme="majorHAnsi" w:cstheme="majorHAnsi"/>
                <w:w w:val="80"/>
                <w:sz w:val="28"/>
                <w:szCs w:val="28"/>
              </w:rPr>
              <w:t>1.</w:t>
            </w:r>
            <w:r w:rsidRPr="007065F9">
              <w:rPr>
                <w:rFonts w:asciiTheme="majorHAnsi" w:hAnsiTheme="majorHAnsi" w:cstheme="majorHAnsi"/>
                <w:spacing w:val="-7"/>
                <w:w w:val="80"/>
                <w:sz w:val="28"/>
                <w:szCs w:val="28"/>
              </w:rPr>
              <w:t xml:space="preserve"> </w:t>
            </w:r>
            <w:r w:rsidR="00AC2A8A" w:rsidRPr="007065F9">
              <w:rPr>
                <w:rFonts w:asciiTheme="majorHAnsi" w:hAnsiTheme="majorHAnsi" w:cstheme="majorHAnsi"/>
                <w:w w:val="80"/>
                <w:sz w:val="28"/>
                <w:szCs w:val="28"/>
                <w:lang w:val="en-US"/>
              </w:rPr>
              <w:t>Thể hiện được việc làm chứng tỏ sự trưởng thành của bản thân.</w:t>
            </w:r>
          </w:p>
        </w:tc>
        <w:tc>
          <w:tcPr>
            <w:tcW w:w="1080" w:type="dxa"/>
          </w:tcPr>
          <w:p w14:paraId="43BE01C2" w14:textId="77777777" w:rsidR="00B52C0C" w:rsidRPr="007065F9" w:rsidRDefault="00B52C0C" w:rsidP="002A3F09">
            <w:pPr>
              <w:pStyle w:val="TableParagraph"/>
              <w:rPr>
                <w:rFonts w:asciiTheme="majorHAnsi" w:hAnsiTheme="majorHAnsi" w:cstheme="majorHAnsi"/>
                <w:sz w:val="28"/>
                <w:szCs w:val="28"/>
              </w:rPr>
            </w:pPr>
          </w:p>
        </w:tc>
        <w:tc>
          <w:tcPr>
            <w:tcW w:w="1440" w:type="dxa"/>
          </w:tcPr>
          <w:p w14:paraId="6B5651B5" w14:textId="77777777" w:rsidR="00B52C0C" w:rsidRPr="007065F9" w:rsidRDefault="00B52C0C" w:rsidP="002A3F09">
            <w:pPr>
              <w:pStyle w:val="TableParagraph"/>
              <w:rPr>
                <w:rFonts w:asciiTheme="majorHAnsi" w:hAnsiTheme="majorHAnsi" w:cstheme="majorHAnsi"/>
                <w:sz w:val="28"/>
                <w:szCs w:val="28"/>
              </w:rPr>
            </w:pPr>
          </w:p>
        </w:tc>
        <w:tc>
          <w:tcPr>
            <w:tcW w:w="1890" w:type="dxa"/>
          </w:tcPr>
          <w:p w14:paraId="6989829D" w14:textId="77777777" w:rsidR="00B52C0C" w:rsidRPr="007065F9" w:rsidRDefault="00B52C0C" w:rsidP="002A3F09">
            <w:pPr>
              <w:pStyle w:val="TableParagraph"/>
              <w:rPr>
                <w:rFonts w:asciiTheme="majorHAnsi" w:hAnsiTheme="majorHAnsi" w:cstheme="majorHAnsi"/>
                <w:sz w:val="28"/>
                <w:szCs w:val="28"/>
              </w:rPr>
            </w:pPr>
          </w:p>
        </w:tc>
      </w:tr>
      <w:tr w:rsidR="00441EDE" w14:paraId="234889C4" w14:textId="77777777" w:rsidTr="00441EDE">
        <w:trPr>
          <w:trHeight w:val="407"/>
        </w:trPr>
        <w:tc>
          <w:tcPr>
            <w:tcW w:w="4950" w:type="dxa"/>
          </w:tcPr>
          <w:p w14:paraId="41BDE532" w14:textId="54AE00E6" w:rsidR="00B52C0C" w:rsidRPr="007065F9" w:rsidRDefault="00B52C0C" w:rsidP="002A3F09">
            <w:pPr>
              <w:pStyle w:val="TableParagraph"/>
              <w:spacing w:before="37"/>
              <w:ind w:left="114"/>
              <w:rPr>
                <w:rFonts w:asciiTheme="majorHAnsi" w:hAnsiTheme="majorHAnsi" w:cstheme="majorHAnsi"/>
                <w:sz w:val="28"/>
                <w:szCs w:val="28"/>
                <w:lang w:val="en-US"/>
              </w:rPr>
            </w:pPr>
            <w:r w:rsidRPr="007065F9">
              <w:rPr>
                <w:rFonts w:asciiTheme="majorHAnsi" w:hAnsiTheme="majorHAnsi" w:cstheme="majorHAnsi"/>
                <w:w w:val="75"/>
                <w:sz w:val="28"/>
                <w:szCs w:val="28"/>
              </w:rPr>
              <w:t>2.</w:t>
            </w:r>
            <w:r w:rsidR="00CE5751" w:rsidRPr="007065F9">
              <w:rPr>
                <w:rFonts w:asciiTheme="majorHAnsi" w:hAnsiTheme="majorHAnsi" w:cstheme="majorHAnsi"/>
                <w:w w:val="80"/>
                <w:sz w:val="28"/>
                <w:szCs w:val="28"/>
                <w:lang w:val="en-US"/>
              </w:rPr>
              <w:t xml:space="preserve"> Thể hiện được</w:t>
            </w:r>
            <w:r w:rsidR="00CE5751" w:rsidRPr="007065F9">
              <w:rPr>
                <w:rFonts w:asciiTheme="majorHAnsi" w:hAnsiTheme="majorHAnsi" w:cstheme="majorHAnsi"/>
                <w:w w:val="75"/>
                <w:sz w:val="28"/>
                <w:szCs w:val="28"/>
              </w:rPr>
              <w:t xml:space="preserve"> </w:t>
            </w:r>
            <w:r w:rsidR="00CE5751" w:rsidRPr="007065F9">
              <w:rPr>
                <w:rFonts w:asciiTheme="majorHAnsi" w:hAnsiTheme="majorHAnsi" w:cstheme="majorHAnsi"/>
                <w:w w:val="75"/>
                <w:sz w:val="28"/>
                <w:szCs w:val="28"/>
                <w:lang w:val="en-US"/>
              </w:rPr>
              <w:t>ý chí của bản thân trong cuộc sống.</w:t>
            </w:r>
          </w:p>
        </w:tc>
        <w:tc>
          <w:tcPr>
            <w:tcW w:w="1080" w:type="dxa"/>
          </w:tcPr>
          <w:p w14:paraId="2D0E924C" w14:textId="77777777" w:rsidR="00B52C0C" w:rsidRPr="007065F9" w:rsidRDefault="00B52C0C" w:rsidP="002A3F09">
            <w:pPr>
              <w:pStyle w:val="TableParagraph"/>
              <w:rPr>
                <w:rFonts w:asciiTheme="majorHAnsi" w:hAnsiTheme="majorHAnsi" w:cstheme="majorHAnsi"/>
                <w:sz w:val="28"/>
                <w:szCs w:val="28"/>
              </w:rPr>
            </w:pPr>
          </w:p>
        </w:tc>
        <w:tc>
          <w:tcPr>
            <w:tcW w:w="1440" w:type="dxa"/>
          </w:tcPr>
          <w:p w14:paraId="230F2D00" w14:textId="77777777" w:rsidR="00B52C0C" w:rsidRPr="007065F9" w:rsidRDefault="00B52C0C" w:rsidP="002A3F09">
            <w:pPr>
              <w:pStyle w:val="TableParagraph"/>
              <w:rPr>
                <w:rFonts w:asciiTheme="majorHAnsi" w:hAnsiTheme="majorHAnsi" w:cstheme="majorHAnsi"/>
                <w:sz w:val="28"/>
                <w:szCs w:val="28"/>
              </w:rPr>
            </w:pPr>
          </w:p>
        </w:tc>
        <w:tc>
          <w:tcPr>
            <w:tcW w:w="1890" w:type="dxa"/>
          </w:tcPr>
          <w:p w14:paraId="183E261B" w14:textId="77777777" w:rsidR="00B52C0C" w:rsidRPr="007065F9" w:rsidRDefault="00B52C0C" w:rsidP="002A3F09">
            <w:pPr>
              <w:pStyle w:val="TableParagraph"/>
              <w:rPr>
                <w:rFonts w:asciiTheme="majorHAnsi" w:hAnsiTheme="majorHAnsi" w:cstheme="majorHAnsi"/>
                <w:sz w:val="28"/>
                <w:szCs w:val="28"/>
              </w:rPr>
            </w:pPr>
          </w:p>
        </w:tc>
      </w:tr>
      <w:tr w:rsidR="00441EDE" w14:paraId="152014FD" w14:textId="77777777" w:rsidTr="00441EDE">
        <w:trPr>
          <w:trHeight w:val="638"/>
        </w:trPr>
        <w:tc>
          <w:tcPr>
            <w:tcW w:w="4950" w:type="dxa"/>
          </w:tcPr>
          <w:p w14:paraId="30D9E145" w14:textId="60A21634" w:rsidR="00B52C0C" w:rsidRPr="007065F9" w:rsidRDefault="00B52C0C" w:rsidP="002A3F09">
            <w:pPr>
              <w:pStyle w:val="TableParagraph"/>
              <w:spacing w:before="75" w:line="304" w:lineRule="auto"/>
              <w:ind w:left="111" w:firstLine="4"/>
              <w:rPr>
                <w:rFonts w:asciiTheme="majorHAnsi" w:hAnsiTheme="majorHAnsi" w:cstheme="majorHAnsi"/>
                <w:sz w:val="28"/>
                <w:szCs w:val="28"/>
              </w:rPr>
            </w:pPr>
            <w:r w:rsidRPr="007065F9">
              <w:rPr>
                <w:rFonts w:asciiTheme="majorHAnsi" w:hAnsiTheme="majorHAnsi" w:cstheme="majorHAnsi"/>
                <w:w w:val="80"/>
                <w:sz w:val="28"/>
                <w:szCs w:val="28"/>
              </w:rPr>
              <w:lastRenderedPageBreak/>
              <w:t>3.</w:t>
            </w:r>
            <w:r w:rsidRPr="007065F9">
              <w:rPr>
                <w:rFonts w:asciiTheme="majorHAnsi" w:hAnsiTheme="majorHAnsi" w:cstheme="majorHAnsi"/>
                <w:spacing w:val="-11"/>
                <w:w w:val="80"/>
                <w:sz w:val="28"/>
                <w:szCs w:val="28"/>
              </w:rPr>
              <w:t xml:space="preserve"> </w:t>
            </w:r>
            <w:r w:rsidR="00CE5751" w:rsidRPr="007065F9">
              <w:rPr>
                <w:rFonts w:asciiTheme="majorHAnsi" w:hAnsiTheme="majorHAnsi" w:cstheme="majorHAnsi"/>
                <w:w w:val="80"/>
                <w:sz w:val="28"/>
                <w:szCs w:val="28"/>
                <w:lang w:val="en-US"/>
              </w:rPr>
              <w:t>Thể hiện được</w:t>
            </w:r>
            <w:r w:rsidR="00CE5751" w:rsidRPr="007065F9">
              <w:rPr>
                <w:rFonts w:asciiTheme="majorHAnsi" w:hAnsiTheme="majorHAnsi" w:cstheme="majorHAnsi"/>
                <w:w w:val="80"/>
                <w:sz w:val="28"/>
                <w:szCs w:val="28"/>
              </w:rPr>
              <w:t xml:space="preserve"> </w:t>
            </w:r>
            <w:r w:rsidRPr="007065F9">
              <w:rPr>
                <w:rFonts w:asciiTheme="majorHAnsi" w:hAnsiTheme="majorHAnsi" w:cstheme="majorHAnsi"/>
                <w:w w:val="80"/>
                <w:sz w:val="28"/>
                <w:szCs w:val="28"/>
              </w:rPr>
              <w:t>t</w:t>
            </w:r>
            <w:r w:rsidR="00CE5751" w:rsidRPr="007065F9">
              <w:rPr>
                <w:rFonts w:asciiTheme="majorHAnsi" w:hAnsiTheme="majorHAnsi" w:cstheme="majorHAnsi"/>
                <w:w w:val="80"/>
                <w:sz w:val="28"/>
                <w:szCs w:val="28"/>
                <w:lang w:val="en-US"/>
              </w:rPr>
              <w:t>ư</w:t>
            </w:r>
            <w:r w:rsidRPr="007065F9">
              <w:rPr>
                <w:rFonts w:asciiTheme="majorHAnsi" w:hAnsiTheme="majorHAnsi" w:cstheme="majorHAnsi"/>
                <w:spacing w:val="-4"/>
                <w:w w:val="80"/>
                <w:sz w:val="28"/>
                <w:szCs w:val="28"/>
              </w:rPr>
              <w:t xml:space="preserve"> </w:t>
            </w:r>
            <w:r w:rsidRPr="007065F9">
              <w:rPr>
                <w:rFonts w:asciiTheme="majorHAnsi" w:hAnsiTheme="majorHAnsi" w:cstheme="majorHAnsi"/>
                <w:w w:val="80"/>
                <w:sz w:val="28"/>
                <w:szCs w:val="28"/>
              </w:rPr>
              <w:t>duy</w:t>
            </w:r>
            <w:r w:rsidRPr="007065F9">
              <w:rPr>
                <w:rFonts w:asciiTheme="majorHAnsi" w:hAnsiTheme="majorHAnsi" w:cstheme="majorHAnsi"/>
                <w:spacing w:val="-3"/>
                <w:w w:val="80"/>
                <w:sz w:val="28"/>
                <w:szCs w:val="28"/>
              </w:rPr>
              <w:t xml:space="preserve"> </w:t>
            </w:r>
            <w:r w:rsidR="00CE5751" w:rsidRPr="007065F9">
              <w:rPr>
                <w:rFonts w:asciiTheme="majorHAnsi" w:hAnsiTheme="majorHAnsi" w:cstheme="majorHAnsi"/>
                <w:w w:val="80"/>
                <w:sz w:val="28"/>
                <w:szCs w:val="28"/>
                <w:lang w:val="en-US"/>
              </w:rPr>
              <w:t>độc lập</w:t>
            </w:r>
            <w:r w:rsidRPr="007065F9">
              <w:rPr>
                <w:rFonts w:asciiTheme="majorHAnsi" w:hAnsiTheme="majorHAnsi" w:cstheme="majorHAnsi"/>
                <w:spacing w:val="-6"/>
                <w:w w:val="80"/>
                <w:sz w:val="28"/>
                <w:szCs w:val="28"/>
              </w:rPr>
              <w:t xml:space="preserve"> </w:t>
            </w:r>
            <w:r w:rsidRPr="007065F9">
              <w:rPr>
                <w:rFonts w:asciiTheme="majorHAnsi" w:hAnsiTheme="majorHAnsi" w:cstheme="majorHAnsi"/>
                <w:w w:val="80"/>
                <w:sz w:val="28"/>
                <w:szCs w:val="28"/>
              </w:rPr>
              <w:t>khi</w:t>
            </w:r>
            <w:r w:rsidRPr="007065F9">
              <w:rPr>
                <w:rFonts w:asciiTheme="majorHAnsi" w:hAnsiTheme="majorHAnsi" w:cstheme="majorHAnsi"/>
                <w:spacing w:val="-2"/>
                <w:w w:val="80"/>
                <w:sz w:val="28"/>
                <w:szCs w:val="28"/>
              </w:rPr>
              <w:t xml:space="preserve"> </w:t>
            </w:r>
            <w:r w:rsidRPr="007065F9">
              <w:rPr>
                <w:rFonts w:asciiTheme="majorHAnsi" w:hAnsiTheme="majorHAnsi" w:cstheme="majorHAnsi"/>
                <w:w w:val="80"/>
                <w:sz w:val="28"/>
                <w:szCs w:val="28"/>
              </w:rPr>
              <w:t>tr</w:t>
            </w:r>
            <w:r w:rsidR="00CE5751" w:rsidRPr="007065F9">
              <w:rPr>
                <w:rFonts w:asciiTheme="majorHAnsi" w:hAnsiTheme="majorHAnsi" w:cstheme="majorHAnsi"/>
                <w:w w:val="80"/>
                <w:sz w:val="28"/>
                <w:szCs w:val="28"/>
                <w:lang w:val="en-US"/>
              </w:rPr>
              <w:t>ì</w:t>
            </w:r>
            <w:r w:rsidRPr="007065F9">
              <w:rPr>
                <w:rFonts w:asciiTheme="majorHAnsi" w:hAnsiTheme="majorHAnsi" w:cstheme="majorHAnsi"/>
                <w:w w:val="80"/>
                <w:sz w:val="28"/>
                <w:szCs w:val="28"/>
              </w:rPr>
              <w:t>nh</w:t>
            </w:r>
            <w:r w:rsidRPr="007065F9">
              <w:rPr>
                <w:rFonts w:asciiTheme="majorHAnsi" w:hAnsiTheme="majorHAnsi" w:cstheme="majorHAnsi"/>
                <w:spacing w:val="-3"/>
                <w:w w:val="80"/>
                <w:sz w:val="28"/>
                <w:szCs w:val="28"/>
              </w:rPr>
              <w:t xml:space="preserve"> </w:t>
            </w:r>
            <w:r w:rsidRPr="007065F9">
              <w:rPr>
                <w:rFonts w:asciiTheme="majorHAnsi" w:hAnsiTheme="majorHAnsi" w:cstheme="majorHAnsi"/>
                <w:w w:val="80"/>
                <w:sz w:val="28"/>
                <w:szCs w:val="28"/>
              </w:rPr>
              <w:t>b</w:t>
            </w:r>
            <w:r w:rsidR="00CE5751" w:rsidRPr="007065F9">
              <w:rPr>
                <w:rFonts w:asciiTheme="majorHAnsi" w:hAnsiTheme="majorHAnsi" w:cstheme="majorHAnsi"/>
                <w:w w:val="80"/>
                <w:sz w:val="28"/>
                <w:szCs w:val="28"/>
                <w:lang w:val="en-US"/>
              </w:rPr>
              <w:t>à</w:t>
            </w:r>
            <w:r w:rsidRPr="007065F9">
              <w:rPr>
                <w:rFonts w:asciiTheme="majorHAnsi" w:hAnsiTheme="majorHAnsi" w:cstheme="majorHAnsi"/>
                <w:w w:val="80"/>
                <w:sz w:val="28"/>
                <w:szCs w:val="28"/>
              </w:rPr>
              <w:t>y</w:t>
            </w:r>
            <w:r w:rsidRPr="007065F9">
              <w:rPr>
                <w:rFonts w:asciiTheme="majorHAnsi" w:hAnsiTheme="majorHAnsi" w:cstheme="majorHAnsi"/>
                <w:spacing w:val="-8"/>
                <w:sz w:val="28"/>
                <w:szCs w:val="28"/>
              </w:rPr>
              <w:t xml:space="preserve"> </w:t>
            </w:r>
            <w:r w:rsidRPr="007065F9">
              <w:rPr>
                <w:rFonts w:asciiTheme="majorHAnsi" w:hAnsiTheme="majorHAnsi" w:cstheme="majorHAnsi"/>
                <w:w w:val="80"/>
                <w:sz w:val="28"/>
                <w:szCs w:val="28"/>
              </w:rPr>
              <w:t>quan</w:t>
            </w:r>
            <w:r w:rsidRPr="007065F9">
              <w:rPr>
                <w:rFonts w:asciiTheme="majorHAnsi" w:hAnsiTheme="majorHAnsi" w:cstheme="majorHAnsi"/>
                <w:spacing w:val="-1"/>
                <w:w w:val="80"/>
                <w:sz w:val="28"/>
                <w:szCs w:val="28"/>
              </w:rPr>
              <w:t xml:space="preserve"> </w:t>
            </w:r>
            <w:r w:rsidR="00CE5751" w:rsidRPr="007065F9">
              <w:rPr>
                <w:rFonts w:asciiTheme="majorHAnsi" w:hAnsiTheme="majorHAnsi" w:cstheme="majorHAnsi"/>
                <w:w w:val="80"/>
                <w:sz w:val="28"/>
                <w:szCs w:val="28"/>
                <w:lang w:val="en-US"/>
              </w:rPr>
              <w:t>điể</w:t>
            </w:r>
            <w:r w:rsidRPr="007065F9">
              <w:rPr>
                <w:rFonts w:asciiTheme="majorHAnsi" w:hAnsiTheme="majorHAnsi" w:cstheme="majorHAnsi"/>
                <w:w w:val="80"/>
                <w:sz w:val="28"/>
                <w:szCs w:val="28"/>
              </w:rPr>
              <w:t xml:space="preserve">m </w:t>
            </w:r>
            <w:r w:rsidR="00CE5751" w:rsidRPr="007065F9">
              <w:rPr>
                <w:rFonts w:asciiTheme="majorHAnsi" w:hAnsiTheme="majorHAnsi" w:cstheme="majorHAnsi"/>
                <w:w w:val="80"/>
                <w:sz w:val="28"/>
                <w:szCs w:val="28"/>
                <w:lang w:val="en-US"/>
              </w:rPr>
              <w:t>của bản thân.</w:t>
            </w:r>
          </w:p>
        </w:tc>
        <w:tc>
          <w:tcPr>
            <w:tcW w:w="1080" w:type="dxa"/>
          </w:tcPr>
          <w:p w14:paraId="31A3EF55" w14:textId="77777777" w:rsidR="00B52C0C" w:rsidRPr="007065F9" w:rsidRDefault="00B52C0C" w:rsidP="002A3F09">
            <w:pPr>
              <w:pStyle w:val="TableParagraph"/>
              <w:rPr>
                <w:rFonts w:asciiTheme="majorHAnsi" w:hAnsiTheme="majorHAnsi" w:cstheme="majorHAnsi"/>
                <w:sz w:val="28"/>
                <w:szCs w:val="28"/>
              </w:rPr>
            </w:pPr>
          </w:p>
        </w:tc>
        <w:tc>
          <w:tcPr>
            <w:tcW w:w="1440" w:type="dxa"/>
          </w:tcPr>
          <w:p w14:paraId="79214C7E" w14:textId="77777777" w:rsidR="00B52C0C" w:rsidRPr="007065F9" w:rsidRDefault="00B52C0C" w:rsidP="002A3F09">
            <w:pPr>
              <w:pStyle w:val="TableParagraph"/>
              <w:rPr>
                <w:rFonts w:asciiTheme="majorHAnsi" w:hAnsiTheme="majorHAnsi" w:cstheme="majorHAnsi"/>
                <w:sz w:val="28"/>
                <w:szCs w:val="28"/>
              </w:rPr>
            </w:pPr>
          </w:p>
        </w:tc>
        <w:tc>
          <w:tcPr>
            <w:tcW w:w="1890" w:type="dxa"/>
          </w:tcPr>
          <w:p w14:paraId="0D807BF5" w14:textId="77777777" w:rsidR="00B52C0C" w:rsidRPr="007065F9" w:rsidRDefault="00B52C0C" w:rsidP="002A3F09">
            <w:pPr>
              <w:pStyle w:val="TableParagraph"/>
              <w:rPr>
                <w:rFonts w:asciiTheme="majorHAnsi" w:hAnsiTheme="majorHAnsi" w:cstheme="majorHAnsi"/>
                <w:sz w:val="28"/>
                <w:szCs w:val="28"/>
              </w:rPr>
            </w:pPr>
          </w:p>
        </w:tc>
      </w:tr>
      <w:tr w:rsidR="00441EDE" w14:paraId="136C317E" w14:textId="77777777" w:rsidTr="00441EDE">
        <w:trPr>
          <w:trHeight w:val="725"/>
        </w:trPr>
        <w:tc>
          <w:tcPr>
            <w:tcW w:w="4950" w:type="dxa"/>
          </w:tcPr>
          <w:p w14:paraId="0AD1DD1E" w14:textId="05913EAF" w:rsidR="00B52C0C" w:rsidRPr="007065F9" w:rsidRDefault="00B52C0C" w:rsidP="002A3F09">
            <w:pPr>
              <w:pStyle w:val="TableParagraph"/>
              <w:spacing w:before="88" w:line="316" w:lineRule="auto"/>
              <w:ind w:left="111" w:firstLine="1"/>
              <w:rPr>
                <w:rFonts w:asciiTheme="majorHAnsi" w:hAnsiTheme="majorHAnsi" w:cstheme="majorHAnsi"/>
                <w:sz w:val="28"/>
                <w:szCs w:val="28"/>
              </w:rPr>
            </w:pPr>
            <w:r w:rsidRPr="007065F9">
              <w:rPr>
                <w:rFonts w:asciiTheme="majorHAnsi" w:hAnsiTheme="majorHAnsi" w:cstheme="majorHAnsi"/>
                <w:spacing w:val="-2"/>
                <w:w w:val="85"/>
                <w:sz w:val="28"/>
                <w:szCs w:val="28"/>
              </w:rPr>
              <w:t>4</w:t>
            </w:r>
            <w:r w:rsidR="00CE5751" w:rsidRPr="007065F9">
              <w:rPr>
                <w:rFonts w:asciiTheme="majorHAnsi" w:hAnsiTheme="majorHAnsi" w:cstheme="majorHAnsi"/>
                <w:spacing w:val="-2"/>
                <w:w w:val="85"/>
                <w:sz w:val="28"/>
                <w:szCs w:val="28"/>
              </w:rPr>
              <w:t>.</w:t>
            </w:r>
            <w:r w:rsidR="00CE5751" w:rsidRPr="007065F9">
              <w:rPr>
                <w:rFonts w:asciiTheme="majorHAnsi" w:hAnsiTheme="majorHAnsi" w:cstheme="majorHAnsi"/>
                <w:spacing w:val="-2"/>
                <w:sz w:val="28"/>
                <w:szCs w:val="28"/>
              </w:rPr>
              <w:t xml:space="preserve"> </w:t>
            </w:r>
            <w:r w:rsidR="00CE5751" w:rsidRPr="007065F9">
              <w:rPr>
                <w:rFonts w:asciiTheme="majorHAnsi" w:hAnsiTheme="majorHAnsi" w:cstheme="majorHAnsi"/>
                <w:spacing w:val="-2"/>
                <w:w w:val="85"/>
                <w:sz w:val="28"/>
                <w:szCs w:val="28"/>
                <w:lang w:val="en-US"/>
              </w:rPr>
              <w:t>Biết được đam mê</w:t>
            </w:r>
            <w:r w:rsidRPr="007065F9">
              <w:rPr>
                <w:rFonts w:asciiTheme="majorHAnsi" w:hAnsiTheme="majorHAnsi" w:cstheme="majorHAnsi"/>
                <w:sz w:val="28"/>
                <w:szCs w:val="28"/>
              </w:rPr>
              <w:t xml:space="preserve"> </w:t>
            </w:r>
            <w:r w:rsidRPr="007065F9">
              <w:rPr>
                <w:rFonts w:asciiTheme="majorHAnsi" w:hAnsiTheme="majorHAnsi" w:cstheme="majorHAnsi"/>
                <w:spacing w:val="-2"/>
                <w:w w:val="85"/>
                <w:sz w:val="28"/>
                <w:szCs w:val="28"/>
              </w:rPr>
              <w:t>v</w:t>
            </w:r>
            <w:r w:rsidR="00CE5751" w:rsidRPr="007065F9">
              <w:rPr>
                <w:rFonts w:asciiTheme="majorHAnsi" w:hAnsiTheme="majorHAnsi" w:cstheme="majorHAnsi"/>
                <w:spacing w:val="-2"/>
                <w:w w:val="85"/>
                <w:sz w:val="28"/>
                <w:szCs w:val="28"/>
                <w:lang w:val="en-US"/>
              </w:rPr>
              <w:t>à</w:t>
            </w:r>
            <w:r w:rsidRPr="007065F9">
              <w:rPr>
                <w:rFonts w:asciiTheme="majorHAnsi" w:hAnsiTheme="majorHAnsi" w:cstheme="majorHAnsi"/>
                <w:spacing w:val="5"/>
                <w:sz w:val="28"/>
                <w:szCs w:val="28"/>
              </w:rPr>
              <w:t xml:space="preserve"> </w:t>
            </w:r>
            <w:r w:rsidRPr="007065F9">
              <w:rPr>
                <w:rFonts w:asciiTheme="majorHAnsi" w:hAnsiTheme="majorHAnsi" w:cstheme="majorHAnsi"/>
                <w:spacing w:val="-2"/>
                <w:w w:val="85"/>
                <w:sz w:val="28"/>
                <w:szCs w:val="28"/>
              </w:rPr>
              <w:t>theo</w:t>
            </w:r>
            <w:r w:rsidRPr="007065F9">
              <w:rPr>
                <w:rFonts w:asciiTheme="majorHAnsi" w:hAnsiTheme="majorHAnsi" w:cstheme="majorHAnsi"/>
                <w:spacing w:val="5"/>
                <w:sz w:val="28"/>
                <w:szCs w:val="28"/>
              </w:rPr>
              <w:t xml:space="preserve"> </w:t>
            </w:r>
            <w:r w:rsidR="00CE5751" w:rsidRPr="007065F9">
              <w:rPr>
                <w:rFonts w:asciiTheme="majorHAnsi" w:hAnsiTheme="majorHAnsi" w:cstheme="majorHAnsi"/>
                <w:spacing w:val="-2"/>
                <w:w w:val="85"/>
                <w:sz w:val="28"/>
                <w:szCs w:val="28"/>
                <w:lang w:val="en-US"/>
              </w:rPr>
              <w:t>đuổ</w:t>
            </w:r>
            <w:r w:rsidRPr="007065F9">
              <w:rPr>
                <w:rFonts w:asciiTheme="majorHAnsi" w:hAnsiTheme="majorHAnsi" w:cstheme="majorHAnsi"/>
                <w:spacing w:val="-2"/>
                <w:w w:val="85"/>
                <w:sz w:val="28"/>
                <w:szCs w:val="28"/>
              </w:rPr>
              <w:t>i</w:t>
            </w:r>
            <w:r w:rsidRPr="007065F9">
              <w:rPr>
                <w:rFonts w:asciiTheme="majorHAnsi" w:hAnsiTheme="majorHAnsi" w:cstheme="majorHAnsi"/>
                <w:spacing w:val="4"/>
                <w:sz w:val="28"/>
                <w:szCs w:val="28"/>
              </w:rPr>
              <w:t xml:space="preserve"> </w:t>
            </w:r>
            <w:r w:rsidR="00CE5751" w:rsidRPr="007065F9">
              <w:rPr>
                <w:rFonts w:asciiTheme="majorHAnsi" w:hAnsiTheme="majorHAnsi" w:cstheme="majorHAnsi"/>
                <w:spacing w:val="-2"/>
                <w:w w:val="85"/>
                <w:sz w:val="28"/>
                <w:szCs w:val="28"/>
                <w:lang w:val="en-US"/>
              </w:rPr>
              <w:t>đ</w:t>
            </w:r>
            <w:r w:rsidRPr="007065F9">
              <w:rPr>
                <w:rFonts w:asciiTheme="majorHAnsi" w:hAnsiTheme="majorHAnsi" w:cstheme="majorHAnsi"/>
                <w:spacing w:val="-2"/>
                <w:w w:val="85"/>
                <w:sz w:val="28"/>
                <w:szCs w:val="28"/>
              </w:rPr>
              <w:t>am</w:t>
            </w:r>
            <w:r w:rsidRPr="007065F9">
              <w:rPr>
                <w:rFonts w:asciiTheme="majorHAnsi" w:hAnsiTheme="majorHAnsi" w:cstheme="majorHAnsi"/>
                <w:spacing w:val="6"/>
                <w:sz w:val="28"/>
                <w:szCs w:val="28"/>
              </w:rPr>
              <w:t xml:space="preserve"> </w:t>
            </w:r>
            <w:r w:rsidRPr="007065F9">
              <w:rPr>
                <w:rFonts w:asciiTheme="majorHAnsi" w:hAnsiTheme="majorHAnsi" w:cstheme="majorHAnsi"/>
                <w:spacing w:val="-2"/>
                <w:w w:val="85"/>
                <w:sz w:val="28"/>
                <w:szCs w:val="28"/>
              </w:rPr>
              <w:t>m</w:t>
            </w:r>
            <w:r w:rsidR="00CE5751" w:rsidRPr="007065F9">
              <w:rPr>
                <w:rFonts w:asciiTheme="majorHAnsi" w:hAnsiTheme="majorHAnsi" w:cstheme="majorHAnsi"/>
                <w:spacing w:val="-2"/>
                <w:w w:val="85"/>
                <w:sz w:val="28"/>
                <w:szCs w:val="28"/>
                <w:lang w:val="en-US"/>
              </w:rPr>
              <w:t>ê</w:t>
            </w:r>
            <w:r w:rsidRPr="007065F9">
              <w:rPr>
                <w:rFonts w:asciiTheme="majorHAnsi" w:hAnsiTheme="majorHAnsi" w:cstheme="majorHAnsi"/>
                <w:sz w:val="28"/>
                <w:szCs w:val="28"/>
              </w:rPr>
              <w:t xml:space="preserve"> </w:t>
            </w:r>
            <w:r w:rsidR="00CE5751" w:rsidRPr="007065F9">
              <w:rPr>
                <w:rFonts w:asciiTheme="majorHAnsi" w:hAnsiTheme="majorHAnsi" w:cstheme="majorHAnsi"/>
                <w:spacing w:val="-2"/>
                <w:w w:val="85"/>
                <w:sz w:val="28"/>
                <w:szCs w:val="28"/>
                <w:lang w:val="en-US"/>
              </w:rPr>
              <w:t>đó</w:t>
            </w:r>
            <w:r w:rsidRPr="007065F9">
              <w:rPr>
                <w:rFonts w:asciiTheme="majorHAnsi" w:hAnsiTheme="majorHAnsi" w:cstheme="majorHAnsi"/>
                <w:spacing w:val="-1"/>
                <w:sz w:val="28"/>
                <w:szCs w:val="28"/>
              </w:rPr>
              <w:t xml:space="preserve"> </w:t>
            </w:r>
            <w:r w:rsidR="00CE5751" w:rsidRPr="007065F9">
              <w:rPr>
                <w:rFonts w:asciiTheme="majorHAnsi" w:hAnsiTheme="majorHAnsi" w:cstheme="majorHAnsi"/>
                <w:w w:val="80"/>
                <w:sz w:val="28"/>
                <w:szCs w:val="28"/>
                <w:lang w:val="en-US"/>
              </w:rPr>
              <w:t>của bản thân.</w:t>
            </w:r>
          </w:p>
        </w:tc>
        <w:tc>
          <w:tcPr>
            <w:tcW w:w="1080" w:type="dxa"/>
          </w:tcPr>
          <w:p w14:paraId="301C8C02" w14:textId="77777777" w:rsidR="00B52C0C" w:rsidRPr="007065F9" w:rsidRDefault="00B52C0C" w:rsidP="002A3F09">
            <w:pPr>
              <w:pStyle w:val="TableParagraph"/>
              <w:rPr>
                <w:rFonts w:asciiTheme="majorHAnsi" w:hAnsiTheme="majorHAnsi" w:cstheme="majorHAnsi"/>
                <w:sz w:val="28"/>
                <w:szCs w:val="28"/>
              </w:rPr>
            </w:pPr>
          </w:p>
        </w:tc>
        <w:tc>
          <w:tcPr>
            <w:tcW w:w="1440" w:type="dxa"/>
          </w:tcPr>
          <w:p w14:paraId="523406D6" w14:textId="77777777" w:rsidR="00B52C0C" w:rsidRPr="007065F9" w:rsidRDefault="00B52C0C" w:rsidP="002A3F09">
            <w:pPr>
              <w:pStyle w:val="TableParagraph"/>
              <w:rPr>
                <w:rFonts w:asciiTheme="majorHAnsi" w:hAnsiTheme="majorHAnsi" w:cstheme="majorHAnsi"/>
                <w:sz w:val="28"/>
                <w:szCs w:val="28"/>
              </w:rPr>
            </w:pPr>
          </w:p>
        </w:tc>
        <w:tc>
          <w:tcPr>
            <w:tcW w:w="1890" w:type="dxa"/>
          </w:tcPr>
          <w:p w14:paraId="30F71EFA" w14:textId="77777777" w:rsidR="00B52C0C" w:rsidRPr="007065F9" w:rsidRDefault="00B52C0C" w:rsidP="002A3F09">
            <w:pPr>
              <w:pStyle w:val="TableParagraph"/>
              <w:rPr>
                <w:rFonts w:asciiTheme="majorHAnsi" w:hAnsiTheme="majorHAnsi" w:cstheme="majorHAnsi"/>
                <w:sz w:val="28"/>
                <w:szCs w:val="28"/>
              </w:rPr>
            </w:pPr>
          </w:p>
        </w:tc>
      </w:tr>
      <w:tr w:rsidR="00441EDE" w14:paraId="5CFCA2EA" w14:textId="77777777" w:rsidTr="00441EDE">
        <w:trPr>
          <w:trHeight w:val="729"/>
        </w:trPr>
        <w:tc>
          <w:tcPr>
            <w:tcW w:w="4950" w:type="dxa"/>
          </w:tcPr>
          <w:p w14:paraId="38B36BFE" w14:textId="536BB9F3" w:rsidR="00B52C0C" w:rsidRPr="007065F9" w:rsidRDefault="00B52C0C" w:rsidP="002A3F09">
            <w:pPr>
              <w:pStyle w:val="TableParagraph"/>
              <w:spacing w:before="98" w:line="312" w:lineRule="auto"/>
              <w:ind w:left="111" w:firstLine="4"/>
              <w:rPr>
                <w:rFonts w:asciiTheme="majorHAnsi" w:hAnsiTheme="majorHAnsi" w:cstheme="majorHAnsi"/>
                <w:sz w:val="28"/>
                <w:szCs w:val="28"/>
              </w:rPr>
            </w:pPr>
            <w:r w:rsidRPr="007065F9">
              <w:rPr>
                <w:rFonts w:asciiTheme="majorHAnsi" w:hAnsiTheme="majorHAnsi" w:cstheme="majorHAnsi"/>
                <w:w w:val="75"/>
                <w:sz w:val="28"/>
                <w:szCs w:val="28"/>
              </w:rPr>
              <w:t>5.</w:t>
            </w:r>
            <w:r w:rsidRPr="007065F9">
              <w:rPr>
                <w:rFonts w:asciiTheme="majorHAnsi" w:hAnsiTheme="majorHAnsi" w:cstheme="majorHAnsi"/>
                <w:spacing w:val="-5"/>
                <w:w w:val="75"/>
                <w:sz w:val="28"/>
                <w:szCs w:val="28"/>
              </w:rPr>
              <w:t xml:space="preserve"> </w:t>
            </w:r>
            <w:r w:rsidR="00CE5751" w:rsidRPr="007065F9">
              <w:rPr>
                <w:rFonts w:asciiTheme="majorHAnsi" w:hAnsiTheme="majorHAnsi" w:cstheme="majorHAnsi"/>
                <w:w w:val="80"/>
                <w:sz w:val="28"/>
                <w:szCs w:val="28"/>
                <w:lang w:val="en-US"/>
              </w:rPr>
              <w:t>Thể hiện được</w:t>
            </w:r>
            <w:r w:rsidR="00CE5751" w:rsidRPr="007065F9">
              <w:rPr>
                <w:rFonts w:asciiTheme="majorHAnsi" w:hAnsiTheme="majorHAnsi" w:cstheme="majorHAnsi"/>
                <w:w w:val="75"/>
                <w:sz w:val="28"/>
                <w:szCs w:val="28"/>
              </w:rPr>
              <w:t xml:space="preserve"> </w:t>
            </w:r>
            <w:r w:rsidRPr="007065F9">
              <w:rPr>
                <w:rFonts w:asciiTheme="majorHAnsi" w:hAnsiTheme="majorHAnsi" w:cstheme="majorHAnsi"/>
                <w:w w:val="75"/>
                <w:sz w:val="28"/>
                <w:szCs w:val="28"/>
              </w:rPr>
              <w:t>kh</w:t>
            </w:r>
            <w:r w:rsidR="00CE5751" w:rsidRPr="007065F9">
              <w:rPr>
                <w:rFonts w:asciiTheme="majorHAnsi" w:hAnsiTheme="majorHAnsi" w:cstheme="majorHAnsi"/>
                <w:w w:val="75"/>
                <w:sz w:val="28"/>
                <w:szCs w:val="28"/>
                <w:lang w:val="en-US"/>
              </w:rPr>
              <w:t>ả</w:t>
            </w:r>
            <w:r w:rsidRPr="007065F9">
              <w:rPr>
                <w:rFonts w:asciiTheme="majorHAnsi" w:hAnsiTheme="majorHAnsi" w:cstheme="majorHAnsi"/>
                <w:sz w:val="28"/>
                <w:szCs w:val="28"/>
              </w:rPr>
              <w:t xml:space="preserve"> </w:t>
            </w:r>
            <w:r w:rsidRPr="007065F9">
              <w:rPr>
                <w:rFonts w:asciiTheme="majorHAnsi" w:hAnsiTheme="majorHAnsi" w:cstheme="majorHAnsi"/>
                <w:w w:val="75"/>
                <w:sz w:val="28"/>
                <w:szCs w:val="28"/>
              </w:rPr>
              <w:t>n</w:t>
            </w:r>
            <w:r w:rsidR="00CE5751" w:rsidRPr="007065F9">
              <w:rPr>
                <w:rFonts w:asciiTheme="majorHAnsi" w:hAnsiTheme="majorHAnsi" w:cstheme="majorHAnsi"/>
                <w:w w:val="75"/>
                <w:sz w:val="28"/>
                <w:szCs w:val="28"/>
                <w:lang w:val="en-US"/>
              </w:rPr>
              <w:t>ă</w:t>
            </w:r>
            <w:r w:rsidRPr="007065F9">
              <w:rPr>
                <w:rFonts w:asciiTheme="majorHAnsi" w:hAnsiTheme="majorHAnsi" w:cstheme="majorHAnsi"/>
                <w:w w:val="75"/>
                <w:sz w:val="28"/>
                <w:szCs w:val="28"/>
              </w:rPr>
              <w:t>ng</w:t>
            </w:r>
            <w:r w:rsidR="00CE5751" w:rsidRPr="007065F9">
              <w:rPr>
                <w:rFonts w:asciiTheme="majorHAnsi" w:hAnsiTheme="majorHAnsi" w:cstheme="majorHAnsi"/>
                <w:w w:val="75"/>
                <w:sz w:val="28"/>
                <w:szCs w:val="28"/>
                <w:lang w:val="en-US"/>
              </w:rPr>
              <w:t xml:space="preserve"> </w:t>
            </w:r>
            <w:r w:rsidRPr="007065F9">
              <w:rPr>
                <w:rFonts w:asciiTheme="majorHAnsi" w:hAnsiTheme="majorHAnsi" w:cstheme="majorHAnsi"/>
                <w:w w:val="75"/>
                <w:sz w:val="28"/>
                <w:szCs w:val="28"/>
              </w:rPr>
              <w:t xml:space="preserve">thfch </w:t>
            </w:r>
            <w:r w:rsidR="00CE5751" w:rsidRPr="007065F9">
              <w:rPr>
                <w:rFonts w:asciiTheme="majorHAnsi" w:hAnsiTheme="majorHAnsi" w:cstheme="majorHAnsi"/>
                <w:w w:val="75"/>
                <w:sz w:val="28"/>
                <w:szCs w:val="28"/>
                <w:lang w:val="en-US"/>
              </w:rPr>
              <w:t>ứ</w:t>
            </w:r>
            <w:r w:rsidRPr="007065F9">
              <w:rPr>
                <w:rFonts w:asciiTheme="majorHAnsi" w:hAnsiTheme="majorHAnsi" w:cstheme="majorHAnsi"/>
                <w:w w:val="75"/>
                <w:sz w:val="28"/>
                <w:szCs w:val="28"/>
              </w:rPr>
              <w:t>ng</w:t>
            </w:r>
            <w:r w:rsidRPr="007065F9">
              <w:rPr>
                <w:rFonts w:asciiTheme="majorHAnsi" w:hAnsiTheme="majorHAnsi" w:cstheme="majorHAnsi"/>
                <w:sz w:val="28"/>
                <w:szCs w:val="28"/>
              </w:rPr>
              <w:t xml:space="preserve"> </w:t>
            </w:r>
            <w:r w:rsidRPr="007065F9">
              <w:rPr>
                <w:rFonts w:asciiTheme="majorHAnsi" w:hAnsiTheme="majorHAnsi" w:cstheme="majorHAnsi"/>
                <w:w w:val="75"/>
                <w:sz w:val="28"/>
                <w:szCs w:val="28"/>
              </w:rPr>
              <w:t>tr</w:t>
            </w:r>
            <w:r w:rsidR="00CE5751" w:rsidRPr="007065F9">
              <w:rPr>
                <w:rFonts w:asciiTheme="majorHAnsi" w:hAnsiTheme="majorHAnsi" w:cstheme="majorHAnsi"/>
                <w:w w:val="75"/>
                <w:sz w:val="28"/>
                <w:szCs w:val="28"/>
                <w:lang w:val="en-US"/>
              </w:rPr>
              <w:t>ướ</w:t>
            </w:r>
            <w:r w:rsidRPr="007065F9">
              <w:rPr>
                <w:rFonts w:asciiTheme="majorHAnsi" w:hAnsiTheme="majorHAnsi" w:cstheme="majorHAnsi"/>
                <w:w w:val="75"/>
                <w:sz w:val="28"/>
                <w:szCs w:val="28"/>
              </w:rPr>
              <w:t>c thay</w:t>
            </w:r>
            <w:r w:rsidRPr="007065F9">
              <w:rPr>
                <w:rFonts w:asciiTheme="majorHAnsi" w:hAnsiTheme="majorHAnsi" w:cstheme="majorHAnsi"/>
                <w:sz w:val="28"/>
                <w:szCs w:val="28"/>
              </w:rPr>
              <w:t xml:space="preserve"> </w:t>
            </w:r>
            <w:r w:rsidR="00CE5751" w:rsidRPr="007065F9">
              <w:rPr>
                <w:rFonts w:asciiTheme="majorHAnsi" w:hAnsiTheme="majorHAnsi" w:cstheme="majorHAnsi"/>
                <w:w w:val="75"/>
                <w:sz w:val="28"/>
                <w:szCs w:val="28"/>
                <w:lang w:val="en-US"/>
              </w:rPr>
              <w:t>đổ</w:t>
            </w:r>
            <w:r w:rsidRPr="007065F9">
              <w:rPr>
                <w:rFonts w:asciiTheme="majorHAnsi" w:hAnsiTheme="majorHAnsi" w:cstheme="majorHAnsi"/>
                <w:w w:val="75"/>
                <w:sz w:val="28"/>
                <w:szCs w:val="28"/>
              </w:rPr>
              <w:t xml:space="preserve">i trong </w:t>
            </w:r>
            <w:r w:rsidR="00CE5751" w:rsidRPr="007065F9">
              <w:rPr>
                <w:rFonts w:asciiTheme="majorHAnsi" w:hAnsiTheme="majorHAnsi" w:cstheme="majorHAnsi"/>
                <w:w w:val="75"/>
                <w:sz w:val="28"/>
                <w:szCs w:val="28"/>
                <w:lang w:val="en-US"/>
              </w:rPr>
              <w:t>cuộc sống.</w:t>
            </w:r>
          </w:p>
        </w:tc>
        <w:tc>
          <w:tcPr>
            <w:tcW w:w="1080" w:type="dxa"/>
          </w:tcPr>
          <w:p w14:paraId="5642B21C" w14:textId="77777777" w:rsidR="00B52C0C" w:rsidRPr="007065F9" w:rsidRDefault="00B52C0C" w:rsidP="002A3F09">
            <w:pPr>
              <w:pStyle w:val="TableParagraph"/>
              <w:rPr>
                <w:rFonts w:asciiTheme="majorHAnsi" w:hAnsiTheme="majorHAnsi" w:cstheme="majorHAnsi"/>
                <w:sz w:val="28"/>
                <w:szCs w:val="28"/>
              </w:rPr>
            </w:pPr>
          </w:p>
        </w:tc>
        <w:tc>
          <w:tcPr>
            <w:tcW w:w="1440" w:type="dxa"/>
          </w:tcPr>
          <w:p w14:paraId="57B7B6E9" w14:textId="77777777" w:rsidR="00B52C0C" w:rsidRPr="007065F9" w:rsidRDefault="00B52C0C" w:rsidP="002A3F09">
            <w:pPr>
              <w:pStyle w:val="TableParagraph"/>
              <w:rPr>
                <w:rFonts w:asciiTheme="majorHAnsi" w:hAnsiTheme="majorHAnsi" w:cstheme="majorHAnsi"/>
                <w:sz w:val="28"/>
                <w:szCs w:val="28"/>
              </w:rPr>
            </w:pPr>
          </w:p>
        </w:tc>
        <w:tc>
          <w:tcPr>
            <w:tcW w:w="1890" w:type="dxa"/>
          </w:tcPr>
          <w:p w14:paraId="3DF0E136" w14:textId="77777777" w:rsidR="00B52C0C" w:rsidRPr="007065F9" w:rsidRDefault="00B52C0C" w:rsidP="002A3F09">
            <w:pPr>
              <w:pStyle w:val="TableParagraph"/>
              <w:rPr>
                <w:rFonts w:asciiTheme="majorHAnsi" w:hAnsiTheme="majorHAnsi" w:cstheme="majorHAnsi"/>
                <w:sz w:val="28"/>
                <w:szCs w:val="28"/>
              </w:rPr>
            </w:pPr>
          </w:p>
        </w:tc>
      </w:tr>
    </w:tbl>
    <w:p w14:paraId="6302E417" w14:textId="6A2A89F0" w:rsidR="00B52C0C" w:rsidRPr="00441EDE" w:rsidRDefault="00B52C0C" w:rsidP="00441EDE">
      <w:pPr>
        <w:pStyle w:val="BodyText"/>
        <w:spacing w:before="147"/>
        <w:ind w:left="5340" w:firstLine="420"/>
        <w:jc w:val="both"/>
        <w:rPr>
          <w:sz w:val="28"/>
          <w:szCs w:val="28"/>
        </w:rPr>
      </w:pPr>
      <w:r w:rsidRPr="00441EDE">
        <w:rPr>
          <w:color w:val="494949"/>
          <w:w w:val="105"/>
          <w:sz w:val="28"/>
          <w:szCs w:val="28"/>
        </w:rPr>
        <w:t>Xin</w:t>
      </w:r>
      <w:r w:rsidRPr="00441EDE">
        <w:rPr>
          <w:color w:val="494949"/>
          <w:spacing w:val="2"/>
          <w:w w:val="105"/>
          <w:sz w:val="28"/>
          <w:szCs w:val="28"/>
        </w:rPr>
        <w:t xml:space="preserve"> </w:t>
      </w:r>
      <w:r w:rsidRPr="00441EDE">
        <w:rPr>
          <w:color w:val="1F1F1F"/>
          <w:w w:val="105"/>
          <w:sz w:val="28"/>
          <w:szCs w:val="28"/>
        </w:rPr>
        <w:t>tr</w:t>
      </w:r>
      <w:r w:rsidR="00AC2A8A" w:rsidRPr="00441EDE">
        <w:rPr>
          <w:color w:val="1F1F1F"/>
          <w:w w:val="105"/>
          <w:sz w:val="28"/>
          <w:szCs w:val="28"/>
        </w:rPr>
        <w:t>â</w:t>
      </w:r>
      <w:r w:rsidRPr="00441EDE">
        <w:rPr>
          <w:color w:val="1F1F1F"/>
          <w:w w:val="105"/>
          <w:sz w:val="28"/>
          <w:szCs w:val="28"/>
        </w:rPr>
        <w:t>n</w:t>
      </w:r>
      <w:r w:rsidRPr="00441EDE">
        <w:rPr>
          <w:color w:val="1F1F1F"/>
          <w:spacing w:val="1"/>
          <w:w w:val="105"/>
          <w:sz w:val="28"/>
          <w:szCs w:val="28"/>
        </w:rPr>
        <w:t xml:space="preserve"> </w:t>
      </w:r>
      <w:r w:rsidRPr="00441EDE">
        <w:rPr>
          <w:color w:val="1F1F1F"/>
          <w:w w:val="105"/>
          <w:sz w:val="28"/>
          <w:szCs w:val="28"/>
        </w:rPr>
        <w:t>tr</w:t>
      </w:r>
      <w:r w:rsidR="00AC2A8A" w:rsidRPr="00441EDE">
        <w:rPr>
          <w:color w:val="1F1F1F"/>
          <w:w w:val="105"/>
          <w:sz w:val="28"/>
          <w:szCs w:val="28"/>
        </w:rPr>
        <w:t>ọ</w:t>
      </w:r>
      <w:r w:rsidRPr="00441EDE">
        <w:rPr>
          <w:color w:val="1F1F1F"/>
          <w:w w:val="105"/>
          <w:sz w:val="28"/>
          <w:szCs w:val="28"/>
        </w:rPr>
        <w:t>ng</w:t>
      </w:r>
      <w:r w:rsidRPr="00441EDE">
        <w:rPr>
          <w:color w:val="1F1F1F"/>
          <w:spacing w:val="-6"/>
          <w:w w:val="105"/>
          <w:sz w:val="28"/>
          <w:szCs w:val="28"/>
        </w:rPr>
        <w:t xml:space="preserve"> </w:t>
      </w:r>
      <w:r w:rsidRPr="00441EDE">
        <w:rPr>
          <w:color w:val="1F1F1F"/>
          <w:w w:val="105"/>
          <w:sz w:val="28"/>
          <w:szCs w:val="28"/>
        </w:rPr>
        <w:t>c</w:t>
      </w:r>
      <w:r w:rsidR="00AC2A8A" w:rsidRPr="00441EDE">
        <w:rPr>
          <w:color w:val="1F1F1F"/>
          <w:w w:val="105"/>
          <w:sz w:val="28"/>
          <w:szCs w:val="28"/>
        </w:rPr>
        <w:t>ả</w:t>
      </w:r>
      <w:r w:rsidRPr="00441EDE">
        <w:rPr>
          <w:color w:val="1F1F1F"/>
          <w:w w:val="105"/>
          <w:sz w:val="28"/>
          <w:szCs w:val="28"/>
        </w:rPr>
        <w:t>m</w:t>
      </w:r>
      <w:r w:rsidRPr="00441EDE">
        <w:rPr>
          <w:color w:val="1F1F1F"/>
          <w:spacing w:val="6"/>
          <w:w w:val="105"/>
          <w:sz w:val="28"/>
          <w:szCs w:val="28"/>
        </w:rPr>
        <w:t xml:space="preserve"> </w:t>
      </w:r>
      <w:r w:rsidR="00AC2A8A" w:rsidRPr="00441EDE">
        <w:rPr>
          <w:color w:val="1F1F1F"/>
          <w:spacing w:val="-5"/>
          <w:w w:val="105"/>
          <w:sz w:val="28"/>
          <w:szCs w:val="28"/>
        </w:rPr>
        <w:t>ơ</w:t>
      </w:r>
      <w:r w:rsidRPr="00441EDE">
        <w:rPr>
          <w:color w:val="1F1F1F"/>
          <w:spacing w:val="-5"/>
          <w:w w:val="105"/>
          <w:sz w:val="28"/>
          <w:szCs w:val="28"/>
        </w:rPr>
        <w:t>n!</w:t>
      </w:r>
    </w:p>
    <w:p w14:paraId="1FFEDA9E" w14:textId="4CF2256B" w:rsidR="00F02EB2" w:rsidRPr="00DE3291" w:rsidRDefault="00F02EB2" w:rsidP="00F02EB2">
      <w:pPr>
        <w:shd w:val="clear" w:color="auto" w:fill="FFFFFF" w:themeFill="background1"/>
        <w:spacing w:line="360" w:lineRule="auto"/>
        <w:rPr>
          <w:rFonts w:asciiTheme="majorHAnsi" w:hAnsiTheme="majorHAnsi" w:cstheme="majorHAnsi"/>
          <w:b/>
          <w:bCs/>
          <w:sz w:val="28"/>
          <w:szCs w:val="28"/>
        </w:rPr>
      </w:pPr>
      <w:r w:rsidRPr="00DE3291">
        <w:rPr>
          <w:rFonts w:asciiTheme="majorHAnsi" w:hAnsiTheme="majorHAnsi" w:cstheme="majorHAnsi"/>
          <w:b/>
          <w:bCs/>
          <w:sz w:val="28"/>
          <w:szCs w:val="28"/>
        </w:rPr>
        <w:t xml:space="preserve"> </w:t>
      </w:r>
      <w:r w:rsidRPr="00DE3291">
        <w:rPr>
          <w:rFonts w:asciiTheme="majorHAnsi" w:hAnsiTheme="majorHAnsi" w:cstheme="majorHAnsi"/>
          <w:b/>
          <w:bCs/>
          <w:sz w:val="28"/>
          <w:szCs w:val="28"/>
          <w:lang w:val="en-US"/>
        </w:rPr>
        <w:t>2.</w:t>
      </w:r>
      <w:r w:rsidR="00503A95">
        <w:rPr>
          <w:rFonts w:asciiTheme="majorHAnsi" w:hAnsiTheme="majorHAnsi" w:cstheme="majorHAnsi"/>
          <w:b/>
          <w:bCs/>
          <w:sz w:val="28"/>
          <w:szCs w:val="28"/>
          <w:lang w:val="en-US"/>
        </w:rPr>
        <w:t>2</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Em hãy tự đánh giá kết quả hoạt động bằng cách đánh dấu x vào ô tương ứng với mức độ em đạt được.</w:t>
      </w:r>
    </w:p>
    <w:p w14:paraId="0F159F2A" w14:textId="590A4F0F" w:rsidR="00F02EB2" w:rsidRPr="00F02EB2" w:rsidRDefault="00F02EB2" w:rsidP="00F02EB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bCs/>
          <w:sz w:val="28"/>
          <w:szCs w:val="28"/>
        </w:rPr>
        <w:t>ĐÁNH GIÁ K</w:t>
      </w:r>
      <w:r w:rsidRPr="00DE3291">
        <w:rPr>
          <w:rFonts w:asciiTheme="majorHAnsi" w:eastAsia="Times New Roman" w:hAnsiTheme="majorHAnsi" w:cstheme="majorHAnsi"/>
          <w:b/>
          <w:sz w:val="28"/>
          <w:szCs w:val="28"/>
        </w:rPr>
        <w:t xml:space="preserve">ẾT QUẢ THỰC HIỆN CHỦ ĐỀ </w:t>
      </w:r>
      <w:r>
        <w:rPr>
          <w:rFonts w:asciiTheme="majorHAnsi" w:eastAsia="Times New Roman" w:hAnsiTheme="majorHAnsi" w:cstheme="majorHAnsi"/>
          <w:b/>
          <w:sz w:val="28"/>
          <w:szCs w:val="28"/>
          <w:lang w:val="en-US"/>
        </w:rPr>
        <w:t>2</w:t>
      </w:r>
    </w:p>
    <w:tbl>
      <w:tblPr>
        <w:tblStyle w:val="TableGrid"/>
        <w:tblW w:w="10167" w:type="dxa"/>
        <w:tblInd w:w="-342" w:type="dxa"/>
        <w:tblLook w:val="04A0" w:firstRow="1" w:lastRow="0" w:firstColumn="1" w:lastColumn="0" w:noHBand="0" w:noVBand="1"/>
      </w:tblPr>
      <w:tblGrid>
        <w:gridCol w:w="747"/>
        <w:gridCol w:w="7443"/>
        <w:gridCol w:w="897"/>
        <w:gridCol w:w="1080"/>
      </w:tblGrid>
      <w:tr w:rsidR="00F02EB2" w:rsidRPr="00DE3291" w14:paraId="2A135017" w14:textId="77777777" w:rsidTr="002A3F09">
        <w:trPr>
          <w:trHeight w:val="431"/>
        </w:trPr>
        <w:tc>
          <w:tcPr>
            <w:tcW w:w="747" w:type="dxa"/>
            <w:vMerge w:val="restart"/>
            <w:tcBorders>
              <w:top w:val="single" w:sz="4" w:space="0" w:color="auto"/>
              <w:left w:val="single" w:sz="4" w:space="0" w:color="auto"/>
              <w:right w:val="single" w:sz="4" w:space="0" w:color="auto"/>
            </w:tcBorders>
            <w:vAlign w:val="center"/>
          </w:tcPr>
          <w:p w14:paraId="4B87D7D6" w14:textId="77777777" w:rsidR="00F02EB2" w:rsidRPr="00DE3291"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sz w:val="28"/>
                <w:szCs w:val="28"/>
                <w:lang w:val="en-US"/>
              </w:rPr>
              <w:t>STT</w:t>
            </w:r>
          </w:p>
        </w:tc>
        <w:tc>
          <w:tcPr>
            <w:tcW w:w="7443" w:type="dxa"/>
            <w:vMerge w:val="restart"/>
            <w:tcBorders>
              <w:top w:val="single" w:sz="4" w:space="0" w:color="auto"/>
              <w:left w:val="single" w:sz="4" w:space="0" w:color="auto"/>
              <w:bottom w:val="single" w:sz="4" w:space="0" w:color="auto"/>
              <w:right w:val="single" w:sz="4" w:space="0" w:color="auto"/>
            </w:tcBorders>
            <w:vAlign w:val="center"/>
            <w:hideMark/>
          </w:tcPr>
          <w:p w14:paraId="357014D2" w14:textId="77777777" w:rsidR="00F02EB2" w:rsidRPr="00DE3291"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Yêu cầu cần đạt</w:t>
            </w:r>
          </w:p>
        </w:tc>
        <w:tc>
          <w:tcPr>
            <w:tcW w:w="1977" w:type="dxa"/>
            <w:gridSpan w:val="2"/>
            <w:tcBorders>
              <w:top w:val="single" w:sz="4" w:space="0" w:color="auto"/>
              <w:left w:val="single" w:sz="4" w:space="0" w:color="auto"/>
              <w:bottom w:val="single" w:sz="4" w:space="0" w:color="auto"/>
              <w:right w:val="single" w:sz="4" w:space="0" w:color="auto"/>
            </w:tcBorders>
            <w:hideMark/>
          </w:tcPr>
          <w:p w14:paraId="27DB7B3B" w14:textId="77777777" w:rsidR="00F02EB2" w:rsidRPr="00DE3291"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Mức độ</w:t>
            </w:r>
          </w:p>
        </w:tc>
      </w:tr>
      <w:tr w:rsidR="00F02EB2" w:rsidRPr="000B3537" w14:paraId="2B4B0A05" w14:textId="77777777" w:rsidTr="002A3F09">
        <w:trPr>
          <w:trHeight w:val="359"/>
        </w:trPr>
        <w:tc>
          <w:tcPr>
            <w:tcW w:w="747" w:type="dxa"/>
            <w:vMerge/>
            <w:tcBorders>
              <w:left w:val="single" w:sz="4" w:space="0" w:color="auto"/>
              <w:bottom w:val="single" w:sz="4" w:space="0" w:color="auto"/>
              <w:right w:val="single" w:sz="4" w:space="0" w:color="auto"/>
            </w:tcBorders>
          </w:tcPr>
          <w:p w14:paraId="41F44B09" w14:textId="77777777" w:rsidR="00F02EB2" w:rsidRPr="000B3537"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7443" w:type="dxa"/>
            <w:vMerge/>
            <w:tcBorders>
              <w:top w:val="single" w:sz="4" w:space="0" w:color="auto"/>
              <w:left w:val="single" w:sz="4" w:space="0" w:color="auto"/>
              <w:bottom w:val="single" w:sz="4" w:space="0" w:color="auto"/>
              <w:right w:val="single" w:sz="4" w:space="0" w:color="auto"/>
            </w:tcBorders>
            <w:vAlign w:val="center"/>
            <w:hideMark/>
          </w:tcPr>
          <w:p w14:paraId="53EF7973" w14:textId="77777777" w:rsidR="00F02EB2" w:rsidRPr="000B3537" w:rsidRDefault="00F02EB2" w:rsidP="002A3F09">
            <w:pPr>
              <w:shd w:val="clear" w:color="auto" w:fill="FFFFFF" w:themeFill="background1"/>
              <w:spacing w:beforeLines="23" w:before="55" w:afterLines="23" w:after="55" w:line="276" w:lineRule="auto"/>
              <w:rPr>
                <w:rFonts w:asciiTheme="majorHAnsi" w:eastAsia="Times New Roman" w:hAnsiTheme="majorHAnsi" w:cstheme="majorHAnsi"/>
                <w:b/>
                <w:sz w:val="28"/>
                <w:szCs w:val="28"/>
              </w:rPr>
            </w:pPr>
          </w:p>
        </w:tc>
        <w:tc>
          <w:tcPr>
            <w:tcW w:w="897" w:type="dxa"/>
            <w:tcBorders>
              <w:top w:val="single" w:sz="4" w:space="0" w:color="auto"/>
              <w:left w:val="single" w:sz="4" w:space="0" w:color="auto"/>
              <w:bottom w:val="single" w:sz="4" w:space="0" w:color="auto"/>
              <w:right w:val="single" w:sz="4" w:space="0" w:color="auto"/>
            </w:tcBorders>
          </w:tcPr>
          <w:p w14:paraId="2513212C" w14:textId="77777777" w:rsidR="00F02EB2" w:rsidRPr="000B3537"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0B3537">
              <w:rPr>
                <w:rFonts w:asciiTheme="majorHAnsi" w:eastAsia="Times New Roman" w:hAnsiTheme="majorHAnsi" w:cstheme="majorHAnsi"/>
                <w:b/>
                <w:sz w:val="28"/>
                <w:szCs w:val="28"/>
                <w:lang w:val="en-US"/>
              </w:rPr>
              <w:t>Đạt</w:t>
            </w:r>
          </w:p>
        </w:tc>
        <w:tc>
          <w:tcPr>
            <w:tcW w:w="1080" w:type="dxa"/>
            <w:tcBorders>
              <w:top w:val="single" w:sz="4" w:space="0" w:color="auto"/>
              <w:left w:val="single" w:sz="4" w:space="0" w:color="auto"/>
              <w:bottom w:val="single" w:sz="4" w:space="0" w:color="auto"/>
              <w:right w:val="single" w:sz="4" w:space="0" w:color="auto"/>
            </w:tcBorders>
          </w:tcPr>
          <w:p w14:paraId="69EC5A24" w14:textId="77777777" w:rsidR="00F02EB2" w:rsidRPr="000B3537"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0B3537">
              <w:rPr>
                <w:rFonts w:asciiTheme="majorHAnsi" w:eastAsia="Times New Roman" w:hAnsiTheme="majorHAnsi" w:cstheme="majorHAnsi"/>
                <w:b/>
                <w:sz w:val="28"/>
                <w:szCs w:val="28"/>
              </w:rPr>
              <w:t>Chưa đạt</w:t>
            </w:r>
          </w:p>
        </w:tc>
      </w:tr>
      <w:tr w:rsidR="00F02EB2" w:rsidRPr="00EA428D" w14:paraId="23352039"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8CC2DB7"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1</w:t>
            </w:r>
          </w:p>
        </w:tc>
        <w:tc>
          <w:tcPr>
            <w:tcW w:w="7443" w:type="dxa"/>
            <w:tcBorders>
              <w:top w:val="single" w:sz="4" w:space="0" w:color="auto"/>
              <w:left w:val="single" w:sz="4" w:space="0" w:color="auto"/>
              <w:bottom w:val="single" w:sz="4" w:space="0" w:color="auto"/>
              <w:right w:val="single" w:sz="4" w:space="0" w:color="auto"/>
            </w:tcBorders>
          </w:tcPr>
          <w:p w14:paraId="4C02C5C2" w14:textId="4DF7D24B" w:rsidR="00F02EB2" w:rsidRPr="00441EDE" w:rsidRDefault="00F02EB2" w:rsidP="002A3F09">
            <w:pPr>
              <w:shd w:val="clear" w:color="auto" w:fill="FFFFFF" w:themeFill="background1"/>
              <w:spacing w:before="23" w:after="23" w:line="276" w:lineRule="auto"/>
              <w:rPr>
                <w:rFonts w:asciiTheme="majorHAnsi" w:hAnsiTheme="majorHAnsi" w:cstheme="majorHAnsi"/>
                <w:sz w:val="28"/>
                <w:szCs w:val="28"/>
                <w:lang w:val="en-US"/>
              </w:rPr>
            </w:pPr>
            <w:r w:rsidRPr="00EA428D">
              <w:rPr>
                <w:rFonts w:asciiTheme="majorHAnsi" w:hAnsiTheme="majorHAnsi" w:cstheme="majorHAnsi"/>
                <w:sz w:val="28"/>
                <w:szCs w:val="28"/>
              </w:rPr>
              <w:t xml:space="preserve">Nêu được </w:t>
            </w:r>
            <w:r w:rsidR="00441EDE">
              <w:rPr>
                <w:rFonts w:asciiTheme="majorHAnsi" w:hAnsiTheme="majorHAnsi" w:cstheme="majorHAnsi"/>
                <w:sz w:val="28"/>
                <w:szCs w:val="28"/>
                <w:lang w:val="en-US"/>
              </w:rPr>
              <w:t>các biểu hiện và việc là thể hiện sự trưởng thành của cá nhân.</w:t>
            </w:r>
          </w:p>
        </w:tc>
        <w:tc>
          <w:tcPr>
            <w:tcW w:w="897" w:type="dxa"/>
            <w:tcBorders>
              <w:top w:val="single" w:sz="4" w:space="0" w:color="auto"/>
              <w:left w:val="single" w:sz="4" w:space="0" w:color="auto"/>
              <w:bottom w:val="single" w:sz="4" w:space="0" w:color="auto"/>
              <w:right w:val="single" w:sz="4" w:space="0" w:color="auto"/>
            </w:tcBorders>
          </w:tcPr>
          <w:p w14:paraId="21697C1E"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6CB602A"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02EB2" w:rsidRPr="00EA428D" w14:paraId="15C8A55C"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821F2F0"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2</w:t>
            </w:r>
          </w:p>
        </w:tc>
        <w:tc>
          <w:tcPr>
            <w:tcW w:w="7443" w:type="dxa"/>
            <w:tcBorders>
              <w:top w:val="single" w:sz="4" w:space="0" w:color="auto"/>
              <w:left w:val="single" w:sz="4" w:space="0" w:color="auto"/>
              <w:bottom w:val="single" w:sz="4" w:space="0" w:color="auto"/>
              <w:right w:val="single" w:sz="4" w:space="0" w:color="auto"/>
            </w:tcBorders>
          </w:tcPr>
          <w:p w14:paraId="5971BEEC" w14:textId="58728C31" w:rsidR="00F02EB2" w:rsidRPr="00441EDE" w:rsidRDefault="00441EDE" w:rsidP="002A3F09">
            <w:pPr>
              <w:shd w:val="clear" w:color="auto" w:fill="FFFFFF" w:themeFill="background1"/>
              <w:spacing w:before="23" w:after="23" w:line="276" w:lineRule="auto"/>
              <w:rPr>
                <w:rFonts w:asciiTheme="majorHAnsi" w:hAnsiTheme="majorHAnsi" w:cstheme="majorHAnsi"/>
                <w:sz w:val="28"/>
                <w:szCs w:val="28"/>
                <w:lang w:val="en-US"/>
              </w:rPr>
            </w:pPr>
            <w:r>
              <w:rPr>
                <w:rFonts w:asciiTheme="majorHAnsi" w:hAnsiTheme="majorHAnsi" w:cstheme="majorHAnsi"/>
                <w:sz w:val="28"/>
                <w:szCs w:val="28"/>
                <w:lang w:val="en-US"/>
              </w:rPr>
              <w:t>Trình bày được các biểu hiện phẩm chất ý chí và sự đam mê của cá nhân.</w:t>
            </w:r>
          </w:p>
        </w:tc>
        <w:tc>
          <w:tcPr>
            <w:tcW w:w="897" w:type="dxa"/>
            <w:tcBorders>
              <w:top w:val="single" w:sz="4" w:space="0" w:color="auto"/>
              <w:left w:val="single" w:sz="4" w:space="0" w:color="auto"/>
              <w:bottom w:val="single" w:sz="4" w:space="0" w:color="auto"/>
              <w:right w:val="single" w:sz="4" w:space="0" w:color="auto"/>
            </w:tcBorders>
          </w:tcPr>
          <w:p w14:paraId="7BB6467D"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ABB12B0"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02EB2" w:rsidRPr="00EA428D" w14:paraId="3E133C38"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D7C6F78"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3</w:t>
            </w:r>
          </w:p>
        </w:tc>
        <w:tc>
          <w:tcPr>
            <w:tcW w:w="7443" w:type="dxa"/>
            <w:tcBorders>
              <w:top w:val="single" w:sz="4" w:space="0" w:color="auto"/>
              <w:left w:val="single" w:sz="4" w:space="0" w:color="auto"/>
              <w:bottom w:val="single" w:sz="4" w:space="0" w:color="auto"/>
              <w:right w:val="single" w:sz="4" w:space="0" w:color="auto"/>
            </w:tcBorders>
          </w:tcPr>
          <w:p w14:paraId="39CD3F83" w14:textId="7FF2603A" w:rsidR="00F02EB2" w:rsidRPr="00EA428D" w:rsidRDefault="00441EDE" w:rsidP="002A3F09">
            <w:pPr>
              <w:shd w:val="clear" w:color="auto" w:fill="FFFFFF" w:themeFill="background1"/>
              <w:spacing w:before="23" w:after="23" w:line="276" w:lineRule="auto"/>
              <w:rPr>
                <w:rFonts w:asciiTheme="majorHAnsi" w:hAnsiTheme="majorHAnsi" w:cstheme="majorHAnsi"/>
                <w:sz w:val="28"/>
                <w:szCs w:val="28"/>
                <w:lang w:val="en-US"/>
              </w:rPr>
            </w:pPr>
            <w:r>
              <w:rPr>
                <w:rFonts w:asciiTheme="majorHAnsi" w:hAnsiTheme="majorHAnsi" w:cstheme="majorHAnsi"/>
                <w:sz w:val="28"/>
                <w:szCs w:val="28"/>
                <w:lang w:val="en-US"/>
              </w:rPr>
              <w:t>Chỉ ra được các đặc điểm của người có tư duy độc lập.</w:t>
            </w:r>
          </w:p>
        </w:tc>
        <w:tc>
          <w:tcPr>
            <w:tcW w:w="897" w:type="dxa"/>
            <w:tcBorders>
              <w:top w:val="single" w:sz="4" w:space="0" w:color="auto"/>
              <w:left w:val="single" w:sz="4" w:space="0" w:color="auto"/>
              <w:bottom w:val="single" w:sz="4" w:space="0" w:color="auto"/>
              <w:right w:val="single" w:sz="4" w:space="0" w:color="auto"/>
            </w:tcBorders>
          </w:tcPr>
          <w:p w14:paraId="120A542B"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14BA55A"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02EB2" w:rsidRPr="00EA428D" w14:paraId="34FCCC43"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02FA17F9"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4</w:t>
            </w:r>
          </w:p>
        </w:tc>
        <w:tc>
          <w:tcPr>
            <w:tcW w:w="7443" w:type="dxa"/>
            <w:tcBorders>
              <w:top w:val="single" w:sz="4" w:space="0" w:color="auto"/>
              <w:left w:val="single" w:sz="4" w:space="0" w:color="auto"/>
              <w:bottom w:val="single" w:sz="4" w:space="0" w:color="auto"/>
              <w:right w:val="single" w:sz="4" w:space="0" w:color="auto"/>
            </w:tcBorders>
          </w:tcPr>
          <w:p w14:paraId="4F7666F3" w14:textId="117E230B" w:rsidR="00F02EB2" w:rsidRPr="00EA428D" w:rsidRDefault="00EC54F4" w:rsidP="002A3F09">
            <w:pPr>
              <w:shd w:val="clear" w:color="auto" w:fill="FFFFFF" w:themeFill="background1"/>
              <w:spacing w:before="23" w:after="23" w:line="276" w:lineRule="auto"/>
              <w:rPr>
                <w:rFonts w:asciiTheme="majorHAnsi" w:hAnsiTheme="majorHAnsi" w:cstheme="majorHAnsi"/>
                <w:sz w:val="28"/>
                <w:szCs w:val="28"/>
                <w:lang w:val="en-US"/>
              </w:rPr>
            </w:pPr>
            <w:r>
              <w:rPr>
                <w:rFonts w:asciiTheme="majorHAnsi" w:hAnsiTheme="majorHAnsi" w:cstheme="majorHAnsi"/>
                <w:sz w:val="28"/>
                <w:szCs w:val="28"/>
                <w:lang w:val="en-US"/>
              </w:rPr>
              <w:t>Kể được các hành động thể hiện khả năng thích ứng của cá nhân với sự thay đổi.</w:t>
            </w:r>
          </w:p>
        </w:tc>
        <w:tc>
          <w:tcPr>
            <w:tcW w:w="897" w:type="dxa"/>
            <w:tcBorders>
              <w:top w:val="single" w:sz="4" w:space="0" w:color="auto"/>
              <w:left w:val="single" w:sz="4" w:space="0" w:color="auto"/>
              <w:bottom w:val="single" w:sz="4" w:space="0" w:color="auto"/>
              <w:right w:val="single" w:sz="4" w:space="0" w:color="auto"/>
            </w:tcBorders>
          </w:tcPr>
          <w:p w14:paraId="0C585AAA"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49AE2D5"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02EB2" w:rsidRPr="00EA428D" w14:paraId="02639C86"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6134F9BC"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5</w:t>
            </w:r>
          </w:p>
        </w:tc>
        <w:tc>
          <w:tcPr>
            <w:tcW w:w="7443" w:type="dxa"/>
            <w:tcBorders>
              <w:top w:val="single" w:sz="4" w:space="0" w:color="auto"/>
              <w:left w:val="single" w:sz="4" w:space="0" w:color="auto"/>
              <w:bottom w:val="single" w:sz="4" w:space="0" w:color="auto"/>
              <w:right w:val="single" w:sz="4" w:space="0" w:color="auto"/>
            </w:tcBorders>
          </w:tcPr>
          <w:p w14:paraId="485D8181" w14:textId="3222B981" w:rsidR="00F02EB2" w:rsidRPr="00EA428D" w:rsidRDefault="00EC54F4" w:rsidP="002A3F09">
            <w:pPr>
              <w:shd w:val="clear" w:color="auto" w:fill="FFFFFF" w:themeFill="background1"/>
              <w:spacing w:before="40" w:after="40"/>
              <w:rPr>
                <w:rFonts w:asciiTheme="majorHAnsi" w:hAnsiTheme="majorHAnsi" w:cstheme="majorHAnsi"/>
                <w:sz w:val="28"/>
                <w:szCs w:val="28"/>
                <w:lang w:val="en-US"/>
              </w:rPr>
            </w:pPr>
            <w:r>
              <w:rPr>
                <w:rFonts w:asciiTheme="majorHAnsi" w:hAnsiTheme="majorHAnsi" w:cstheme="majorHAnsi"/>
                <w:sz w:val="28"/>
                <w:szCs w:val="28"/>
                <w:lang w:val="en-US"/>
              </w:rPr>
              <w:t>Giới thiệu được đam mê của bản thân và quá trình thực hiện đam mê đó.</w:t>
            </w:r>
          </w:p>
        </w:tc>
        <w:tc>
          <w:tcPr>
            <w:tcW w:w="897" w:type="dxa"/>
            <w:tcBorders>
              <w:top w:val="single" w:sz="4" w:space="0" w:color="auto"/>
              <w:left w:val="single" w:sz="4" w:space="0" w:color="auto"/>
              <w:bottom w:val="single" w:sz="4" w:space="0" w:color="auto"/>
              <w:right w:val="single" w:sz="4" w:space="0" w:color="auto"/>
            </w:tcBorders>
          </w:tcPr>
          <w:p w14:paraId="463E1465"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56A13B0F"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02EB2" w:rsidRPr="00EA428D" w14:paraId="322F06B0"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2786DA3"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6</w:t>
            </w:r>
          </w:p>
        </w:tc>
        <w:tc>
          <w:tcPr>
            <w:tcW w:w="7443" w:type="dxa"/>
            <w:tcBorders>
              <w:top w:val="single" w:sz="4" w:space="0" w:color="auto"/>
              <w:left w:val="single" w:sz="4" w:space="0" w:color="auto"/>
              <w:bottom w:val="single" w:sz="4" w:space="0" w:color="auto"/>
              <w:right w:val="single" w:sz="4" w:space="0" w:color="auto"/>
            </w:tcBorders>
          </w:tcPr>
          <w:p w14:paraId="2112DF76" w14:textId="7A5B8399" w:rsidR="00F02EB2" w:rsidRPr="00EC54F4" w:rsidRDefault="00EC54F4" w:rsidP="002A3F09">
            <w:pPr>
              <w:shd w:val="clear" w:color="auto" w:fill="FFFFFF" w:themeFill="background1"/>
              <w:spacing w:before="40" w:after="40"/>
              <w:rPr>
                <w:rFonts w:asciiTheme="majorHAnsi" w:hAnsiTheme="majorHAnsi" w:cstheme="majorHAnsi"/>
                <w:sz w:val="28"/>
                <w:szCs w:val="28"/>
                <w:lang w:val="en-US"/>
              </w:rPr>
            </w:pPr>
            <w:r w:rsidRPr="00EA428D">
              <w:rPr>
                <w:rFonts w:asciiTheme="majorHAnsi" w:hAnsiTheme="majorHAnsi" w:cstheme="majorHAnsi"/>
                <w:sz w:val="28"/>
                <w:szCs w:val="28"/>
              </w:rPr>
              <w:t>Thể hiện được</w:t>
            </w:r>
            <w:r>
              <w:rPr>
                <w:rFonts w:asciiTheme="majorHAnsi" w:hAnsiTheme="majorHAnsi" w:cstheme="majorHAnsi"/>
                <w:sz w:val="28"/>
                <w:szCs w:val="28"/>
                <w:lang w:val="en-US"/>
              </w:rPr>
              <w:t xml:space="preserve"> việc làm chứng tỏ sự trưởng thành của bản thân.</w:t>
            </w:r>
          </w:p>
        </w:tc>
        <w:tc>
          <w:tcPr>
            <w:tcW w:w="897" w:type="dxa"/>
            <w:tcBorders>
              <w:top w:val="single" w:sz="4" w:space="0" w:color="auto"/>
              <w:left w:val="single" w:sz="4" w:space="0" w:color="auto"/>
              <w:bottom w:val="single" w:sz="4" w:space="0" w:color="auto"/>
              <w:right w:val="single" w:sz="4" w:space="0" w:color="auto"/>
            </w:tcBorders>
          </w:tcPr>
          <w:p w14:paraId="6C1362CB"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EC1F70A"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02EB2" w:rsidRPr="00EA428D" w14:paraId="7FB8AE3C"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51204F6D"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7</w:t>
            </w:r>
          </w:p>
        </w:tc>
        <w:tc>
          <w:tcPr>
            <w:tcW w:w="7443" w:type="dxa"/>
            <w:tcBorders>
              <w:top w:val="single" w:sz="4" w:space="0" w:color="auto"/>
              <w:left w:val="single" w:sz="4" w:space="0" w:color="auto"/>
              <w:bottom w:val="single" w:sz="4" w:space="0" w:color="auto"/>
              <w:right w:val="single" w:sz="4" w:space="0" w:color="auto"/>
            </w:tcBorders>
          </w:tcPr>
          <w:p w14:paraId="5F93D8FE" w14:textId="598949E8" w:rsidR="00F02EB2" w:rsidRPr="00EA428D" w:rsidRDefault="00F02EB2" w:rsidP="002A3F09">
            <w:pPr>
              <w:shd w:val="clear" w:color="auto" w:fill="FFFFFF" w:themeFill="background1"/>
              <w:spacing w:before="23" w:after="23" w:line="276" w:lineRule="auto"/>
              <w:rPr>
                <w:rFonts w:asciiTheme="majorHAnsi" w:hAnsiTheme="majorHAnsi" w:cstheme="majorHAnsi"/>
                <w:sz w:val="28"/>
                <w:szCs w:val="28"/>
                <w:lang w:val="en-US"/>
              </w:rPr>
            </w:pPr>
            <w:r w:rsidRPr="00EA428D">
              <w:rPr>
                <w:rFonts w:asciiTheme="majorHAnsi" w:hAnsiTheme="majorHAnsi" w:cstheme="majorHAnsi"/>
                <w:sz w:val="28"/>
                <w:szCs w:val="28"/>
              </w:rPr>
              <w:t>Thể hiện được</w:t>
            </w:r>
            <w:r w:rsidRPr="00EA428D">
              <w:rPr>
                <w:rFonts w:asciiTheme="majorHAnsi" w:hAnsiTheme="majorHAnsi" w:cstheme="majorHAnsi"/>
                <w:sz w:val="28"/>
                <w:szCs w:val="28"/>
                <w:lang w:val="en-US"/>
              </w:rPr>
              <w:t xml:space="preserve"> </w:t>
            </w:r>
            <w:r w:rsidR="00EC54F4">
              <w:rPr>
                <w:rFonts w:asciiTheme="majorHAnsi" w:hAnsiTheme="majorHAnsi" w:cstheme="majorHAnsi"/>
                <w:sz w:val="28"/>
                <w:szCs w:val="28"/>
                <w:lang w:val="en-US"/>
              </w:rPr>
              <w:t>ý chí của bản thân trong cuộc sống.</w:t>
            </w:r>
          </w:p>
        </w:tc>
        <w:tc>
          <w:tcPr>
            <w:tcW w:w="897" w:type="dxa"/>
            <w:tcBorders>
              <w:top w:val="single" w:sz="4" w:space="0" w:color="auto"/>
              <w:left w:val="single" w:sz="4" w:space="0" w:color="auto"/>
              <w:bottom w:val="single" w:sz="4" w:space="0" w:color="auto"/>
              <w:right w:val="single" w:sz="4" w:space="0" w:color="auto"/>
            </w:tcBorders>
          </w:tcPr>
          <w:p w14:paraId="45F884A8"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A05E896"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02EB2" w:rsidRPr="00EA428D" w14:paraId="0DE44C6F"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6B013BA4"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8</w:t>
            </w:r>
          </w:p>
        </w:tc>
        <w:tc>
          <w:tcPr>
            <w:tcW w:w="7443" w:type="dxa"/>
            <w:tcBorders>
              <w:top w:val="single" w:sz="4" w:space="0" w:color="auto"/>
              <w:left w:val="single" w:sz="4" w:space="0" w:color="auto"/>
              <w:bottom w:val="single" w:sz="4" w:space="0" w:color="auto"/>
              <w:right w:val="single" w:sz="4" w:space="0" w:color="auto"/>
            </w:tcBorders>
          </w:tcPr>
          <w:p w14:paraId="2959E88F" w14:textId="4AF88A71" w:rsidR="00F02EB2" w:rsidRPr="00EA428D" w:rsidRDefault="00EC54F4" w:rsidP="002A3F09">
            <w:pPr>
              <w:shd w:val="clear" w:color="auto" w:fill="FFFFFF" w:themeFill="background1"/>
              <w:spacing w:before="23" w:after="23" w:line="276" w:lineRule="auto"/>
              <w:rPr>
                <w:rFonts w:asciiTheme="majorHAnsi" w:hAnsiTheme="majorHAnsi" w:cstheme="majorHAnsi"/>
                <w:sz w:val="28"/>
                <w:szCs w:val="28"/>
              </w:rPr>
            </w:pPr>
            <w:r w:rsidRPr="00EA428D">
              <w:rPr>
                <w:rFonts w:asciiTheme="majorHAnsi" w:hAnsiTheme="majorHAnsi" w:cstheme="majorHAnsi"/>
                <w:sz w:val="28"/>
                <w:szCs w:val="28"/>
              </w:rPr>
              <w:t>Thể hiện được</w:t>
            </w:r>
            <w:r>
              <w:rPr>
                <w:rFonts w:asciiTheme="majorHAnsi" w:hAnsiTheme="majorHAnsi" w:cstheme="majorHAnsi"/>
                <w:sz w:val="28"/>
                <w:szCs w:val="28"/>
                <w:lang w:val="en-US"/>
              </w:rPr>
              <w:t xml:space="preserve"> tư duy độc lập khi trình bày quan điểm của bản thân.</w:t>
            </w:r>
          </w:p>
        </w:tc>
        <w:tc>
          <w:tcPr>
            <w:tcW w:w="897" w:type="dxa"/>
            <w:tcBorders>
              <w:top w:val="single" w:sz="4" w:space="0" w:color="auto"/>
              <w:left w:val="single" w:sz="4" w:space="0" w:color="auto"/>
              <w:bottom w:val="single" w:sz="4" w:space="0" w:color="auto"/>
              <w:right w:val="single" w:sz="4" w:space="0" w:color="auto"/>
            </w:tcBorders>
          </w:tcPr>
          <w:p w14:paraId="793B71AA"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78847E0A"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02EB2" w:rsidRPr="00EA428D" w14:paraId="14387B22"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0A54E91D"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9</w:t>
            </w:r>
          </w:p>
        </w:tc>
        <w:tc>
          <w:tcPr>
            <w:tcW w:w="7443" w:type="dxa"/>
            <w:tcBorders>
              <w:top w:val="single" w:sz="4" w:space="0" w:color="auto"/>
              <w:left w:val="single" w:sz="4" w:space="0" w:color="auto"/>
              <w:bottom w:val="single" w:sz="4" w:space="0" w:color="auto"/>
              <w:right w:val="single" w:sz="4" w:space="0" w:color="auto"/>
            </w:tcBorders>
          </w:tcPr>
          <w:p w14:paraId="767FA625" w14:textId="4B2DF8E5" w:rsidR="00F02EB2" w:rsidRPr="00EC54F4" w:rsidRDefault="00EC54F4" w:rsidP="002A3F09">
            <w:pPr>
              <w:shd w:val="clear" w:color="auto" w:fill="FFFFFF" w:themeFill="background1"/>
              <w:spacing w:before="23" w:after="23" w:line="276" w:lineRule="auto"/>
              <w:rPr>
                <w:rFonts w:asciiTheme="majorHAnsi" w:hAnsiTheme="majorHAnsi" w:cstheme="majorHAnsi"/>
                <w:sz w:val="28"/>
                <w:szCs w:val="28"/>
                <w:lang w:val="en-US"/>
              </w:rPr>
            </w:pPr>
            <w:r>
              <w:rPr>
                <w:rFonts w:asciiTheme="majorHAnsi" w:hAnsiTheme="majorHAnsi" w:cstheme="majorHAnsi"/>
                <w:sz w:val="28"/>
                <w:szCs w:val="28"/>
                <w:lang w:val="en-US"/>
              </w:rPr>
              <w:t>Thực hiện được kế hoạch rèn luyện sự trưởng thành, phẩm chất ý chí, đam mê và tư duy độc lập của bản thân và nhận xét được kết quả rèn luyện theo kế hoạch.</w:t>
            </w:r>
          </w:p>
        </w:tc>
        <w:tc>
          <w:tcPr>
            <w:tcW w:w="897" w:type="dxa"/>
            <w:tcBorders>
              <w:top w:val="single" w:sz="4" w:space="0" w:color="auto"/>
              <w:left w:val="single" w:sz="4" w:space="0" w:color="auto"/>
              <w:bottom w:val="single" w:sz="4" w:space="0" w:color="auto"/>
              <w:right w:val="single" w:sz="4" w:space="0" w:color="auto"/>
            </w:tcBorders>
          </w:tcPr>
          <w:p w14:paraId="1A15C484"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5020C528" w14:textId="77777777" w:rsidR="00F02EB2" w:rsidRPr="00EA428D" w:rsidRDefault="00F02EB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bl>
    <w:p w14:paraId="5C8EC7E2" w14:textId="2DCF2F0B" w:rsidR="00F02EB2" w:rsidRPr="00DE3291" w:rsidRDefault="00F02EB2" w:rsidP="00F02EB2">
      <w:pPr>
        <w:shd w:val="clear" w:color="auto" w:fill="FFFFFF" w:themeFill="background1"/>
        <w:spacing w:beforeLines="23" w:before="55" w:afterLines="23" w:after="55" w:line="276" w:lineRule="auto"/>
        <w:ind w:left="14" w:right="1800" w:firstLine="706"/>
        <w:rPr>
          <w:rFonts w:asciiTheme="majorHAnsi" w:eastAsia="Times New Roman" w:hAnsiTheme="majorHAnsi" w:cstheme="majorHAnsi"/>
          <w:sz w:val="28"/>
          <w:szCs w:val="28"/>
        </w:rPr>
      </w:pPr>
      <w:r w:rsidRPr="00DE3291">
        <w:rPr>
          <w:rFonts w:asciiTheme="majorHAnsi" w:eastAsia="Times New Roman" w:hAnsiTheme="majorHAnsi" w:cstheme="majorHAnsi"/>
          <w:b/>
          <w:sz w:val="28"/>
          <w:szCs w:val="28"/>
        </w:rPr>
        <w:t>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r>
      <w:r w:rsidRPr="00DE3291">
        <w:rPr>
          <w:rFonts w:asciiTheme="majorHAnsi" w:eastAsia="Times New Roman" w:hAnsiTheme="majorHAnsi" w:cstheme="majorHAnsi"/>
          <w:sz w:val="28"/>
          <w:szCs w:val="28"/>
        </w:rPr>
        <w:tab/>
        <w:t xml:space="preserve">HS đạt được mức Đạt </w:t>
      </w:r>
      <w:r w:rsidR="00503A95">
        <w:rPr>
          <w:rFonts w:asciiTheme="majorHAnsi" w:eastAsia="Times New Roman" w:hAnsiTheme="majorHAnsi" w:cstheme="majorHAnsi"/>
          <w:sz w:val="28"/>
          <w:szCs w:val="28"/>
          <w:lang w:val="en-US"/>
        </w:rPr>
        <w:t>5</w:t>
      </w:r>
      <w:r w:rsidRPr="00DE3291">
        <w:rPr>
          <w:rFonts w:asciiTheme="majorHAnsi" w:eastAsia="Times New Roman" w:hAnsiTheme="majorHAnsi" w:cstheme="majorHAnsi"/>
          <w:sz w:val="28"/>
          <w:szCs w:val="28"/>
        </w:rPr>
        <w:t xml:space="preserve"> trong số </w:t>
      </w:r>
      <w:r w:rsidR="00503A95">
        <w:rPr>
          <w:rFonts w:asciiTheme="majorHAnsi" w:eastAsia="Times New Roman" w:hAnsiTheme="majorHAnsi" w:cstheme="majorHAnsi"/>
          <w:sz w:val="28"/>
          <w:szCs w:val="28"/>
          <w:lang w:val="en-US"/>
        </w:rPr>
        <w:t>9</w:t>
      </w:r>
      <w:r w:rsidRPr="00DE3291">
        <w:rPr>
          <w:rFonts w:asciiTheme="majorHAnsi" w:eastAsia="Times New Roman" w:hAnsiTheme="majorHAnsi" w:cstheme="majorHAnsi"/>
          <w:sz w:val="28"/>
          <w:szCs w:val="28"/>
        </w:rPr>
        <w:t xml:space="preserve"> tiêu chí. </w:t>
      </w:r>
    </w:p>
    <w:p w14:paraId="6C97196B" w14:textId="1034C0C2" w:rsidR="00F02EB2" w:rsidRPr="00DE3291" w:rsidRDefault="00F02EB2" w:rsidP="00F02EB2">
      <w:pPr>
        <w:shd w:val="clear" w:color="auto" w:fill="FFFFFF" w:themeFill="background1"/>
        <w:spacing w:beforeLines="23" w:before="55" w:afterLines="23" w:after="55" w:line="276" w:lineRule="auto"/>
        <w:ind w:firstLine="720"/>
        <w:rPr>
          <w:rFonts w:asciiTheme="majorHAnsi" w:hAnsiTheme="majorHAnsi" w:cstheme="majorHAnsi"/>
          <w:sz w:val="28"/>
          <w:szCs w:val="28"/>
        </w:rPr>
      </w:pPr>
      <w:r w:rsidRPr="00DE3291">
        <w:rPr>
          <w:rFonts w:asciiTheme="majorHAnsi" w:eastAsia="Times New Roman" w:hAnsiTheme="majorHAnsi" w:cstheme="majorHAnsi"/>
          <w:b/>
          <w:bCs/>
          <w:sz w:val="28"/>
          <w:szCs w:val="28"/>
        </w:rPr>
        <w:t>Chưa 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t xml:space="preserve">Chỉ đạt được </w:t>
      </w:r>
      <w:r w:rsidR="00503A95">
        <w:rPr>
          <w:rFonts w:asciiTheme="majorHAnsi" w:eastAsia="Times New Roman" w:hAnsiTheme="majorHAnsi" w:cstheme="majorHAnsi"/>
          <w:sz w:val="28"/>
          <w:szCs w:val="28"/>
          <w:lang w:val="en-US"/>
        </w:rPr>
        <w:t>4</w:t>
      </w:r>
      <w:r w:rsidRPr="00DE3291">
        <w:rPr>
          <w:rFonts w:asciiTheme="majorHAnsi" w:eastAsia="Times New Roman" w:hAnsiTheme="majorHAnsi" w:cstheme="majorHAnsi"/>
          <w:sz w:val="28"/>
          <w:szCs w:val="28"/>
        </w:rPr>
        <w:t xml:space="preserve"> tiêu chí trở xuống.</w:t>
      </w:r>
    </w:p>
    <w:p w14:paraId="36E4E072" w14:textId="3E657B23" w:rsidR="00F02EB2" w:rsidRPr="00DE3291" w:rsidRDefault="00F02EB2" w:rsidP="00F02EB2">
      <w:pPr>
        <w:shd w:val="clear" w:color="auto" w:fill="FFFFFF" w:themeFill="background1"/>
        <w:spacing w:line="360" w:lineRule="auto"/>
        <w:rPr>
          <w:rFonts w:asciiTheme="majorHAnsi" w:hAnsiTheme="majorHAnsi" w:cstheme="majorHAnsi"/>
          <w:bCs/>
          <w:sz w:val="28"/>
          <w:szCs w:val="28"/>
          <w:lang w:val="en-US"/>
        </w:rPr>
      </w:pPr>
      <w:r w:rsidRPr="00DE3291">
        <w:rPr>
          <w:rFonts w:asciiTheme="majorHAnsi" w:hAnsiTheme="majorHAnsi" w:cstheme="majorHAnsi"/>
          <w:b/>
          <w:bCs/>
          <w:sz w:val="28"/>
          <w:szCs w:val="28"/>
          <w:lang w:val="en-US"/>
        </w:rPr>
        <w:t>2.</w:t>
      </w:r>
      <w:r w:rsidR="00503A95">
        <w:rPr>
          <w:rFonts w:asciiTheme="majorHAnsi" w:hAnsiTheme="majorHAnsi" w:cstheme="majorHAnsi"/>
          <w:b/>
          <w:bCs/>
          <w:sz w:val="28"/>
          <w:szCs w:val="28"/>
          <w:lang w:val="en-US"/>
        </w:rPr>
        <w:t>3</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 xml:space="preserve">Gv đánh giá: </w:t>
      </w:r>
      <w:r w:rsidRPr="00DE3291">
        <w:rPr>
          <w:rFonts w:asciiTheme="majorHAnsi" w:hAnsiTheme="majorHAnsi" w:cstheme="majorHAnsi"/>
          <w:bCs/>
          <w:sz w:val="28"/>
          <w:szCs w:val="28"/>
        </w:rPr>
        <w:t xml:space="preserve">Đạt được ......./ </w:t>
      </w:r>
      <w:r w:rsidR="00503A95">
        <w:rPr>
          <w:rFonts w:asciiTheme="majorHAnsi" w:hAnsiTheme="majorHAnsi" w:cstheme="majorHAnsi"/>
          <w:bCs/>
          <w:sz w:val="28"/>
          <w:szCs w:val="28"/>
          <w:lang w:val="en-US"/>
        </w:rPr>
        <w:t>9</w:t>
      </w:r>
      <w:r w:rsidRPr="00DE3291">
        <w:rPr>
          <w:rFonts w:asciiTheme="majorHAnsi" w:hAnsiTheme="majorHAnsi" w:cstheme="majorHAnsi"/>
          <w:bCs/>
          <w:sz w:val="28"/>
          <w:szCs w:val="28"/>
        </w:rPr>
        <w:t xml:space="preserve"> tiêu chí</w:t>
      </w:r>
      <w:r w:rsidRPr="00DE3291">
        <w:rPr>
          <w:rFonts w:asciiTheme="majorHAnsi" w:hAnsiTheme="majorHAnsi" w:cstheme="majorHAnsi"/>
          <w:bCs/>
          <w:sz w:val="28"/>
          <w:szCs w:val="28"/>
          <w:lang w:val="en-US"/>
        </w:rPr>
        <w:t>.</w:t>
      </w:r>
    </w:p>
    <w:p w14:paraId="05834EF5" w14:textId="77777777" w:rsidR="00F02EB2" w:rsidRPr="00EA428D" w:rsidRDefault="00F02EB2" w:rsidP="00F02EB2">
      <w:pPr>
        <w:shd w:val="clear" w:color="auto" w:fill="FFFFFF" w:themeFill="background1"/>
        <w:spacing w:after="200" w:line="276" w:lineRule="auto"/>
        <w:rPr>
          <w:rFonts w:asciiTheme="majorHAnsi" w:hAnsiTheme="majorHAnsi" w:cstheme="majorHAnsi"/>
          <w:bCs/>
          <w:sz w:val="28"/>
          <w:szCs w:val="28"/>
          <w:lang w:val="en-US"/>
        </w:rPr>
      </w:pPr>
      <w:r>
        <w:rPr>
          <w:rFonts w:asciiTheme="majorHAnsi" w:hAnsiTheme="majorHAnsi" w:cstheme="majorHAnsi"/>
          <w:bCs/>
          <w:sz w:val="28"/>
          <w:szCs w:val="28"/>
          <w:lang w:val="en-US"/>
        </w:rPr>
        <w:t>………………………………………</w:t>
      </w:r>
      <w:r w:rsidRPr="00EA428D">
        <w:rPr>
          <w:rFonts w:asciiTheme="majorHAnsi" w:hAnsiTheme="majorHAnsi" w:cstheme="majorHAnsi"/>
          <w:bCs/>
          <w:sz w:val="28"/>
          <w:szCs w:val="28"/>
        </w:rPr>
        <w:t>...............................................................................</w:t>
      </w:r>
    </w:p>
    <w:p w14:paraId="1978C2CE" w14:textId="77777777" w:rsidR="00F02EB2" w:rsidRPr="00EA428D" w:rsidRDefault="00F02EB2" w:rsidP="00F02EB2">
      <w:pPr>
        <w:shd w:val="clear" w:color="auto" w:fill="FFFFFF" w:themeFill="background1"/>
        <w:spacing w:beforeLines="23" w:before="55" w:afterLines="23" w:after="55" w:line="276" w:lineRule="auto"/>
        <w:jc w:val="center"/>
        <w:rPr>
          <w:rFonts w:asciiTheme="majorHAnsi" w:hAnsiTheme="majorHAnsi" w:cstheme="majorHAnsi"/>
          <w:sz w:val="28"/>
          <w:szCs w:val="28"/>
        </w:rPr>
      </w:pPr>
      <w:r w:rsidRPr="00EA428D">
        <w:rPr>
          <w:rFonts w:asciiTheme="majorHAnsi" w:hAnsiTheme="majorHAnsi" w:cstheme="majorHAnsi"/>
          <w:sz w:val="28"/>
          <w:szCs w:val="28"/>
        </w:rPr>
        <w:t>———»</w:t>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26"/>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t>«———</w:t>
      </w:r>
    </w:p>
    <w:p w14:paraId="48744D8B" w14:textId="2484337D" w:rsidR="00C654D4" w:rsidRDefault="00BB2D38" w:rsidP="00164C91">
      <w:pPr>
        <w:pStyle w:val="ListParagraph"/>
        <w:shd w:val="clear" w:color="auto" w:fill="FFFFFF" w:themeFill="background1"/>
        <w:rPr>
          <w:rFonts w:asciiTheme="majorHAnsi" w:hAnsiTheme="majorHAnsi" w:cstheme="majorHAnsi"/>
          <w:color w:val="4A4A4A"/>
          <w:szCs w:val="28"/>
          <w:lang w:val="en-US"/>
        </w:rPr>
      </w:pPr>
      <w:r>
        <w:rPr>
          <w:lang w:val="en-US"/>
        </w:rPr>
        <w:lastRenderedPageBreak/>
        <w:drawing>
          <wp:anchor distT="0" distB="0" distL="114300" distR="114300" simplePos="0" relativeHeight="252111360" behindDoc="0" locked="0" layoutInCell="1" allowOverlap="0" wp14:anchorId="7EB80F82" wp14:editId="55F806CE">
            <wp:simplePos x="0" y="0"/>
            <wp:positionH relativeFrom="margin">
              <wp:posOffset>-161925</wp:posOffset>
            </wp:positionH>
            <wp:positionV relativeFrom="page">
              <wp:posOffset>549910</wp:posOffset>
            </wp:positionV>
            <wp:extent cx="1752600" cy="651510"/>
            <wp:effectExtent l="0" t="0" r="0" b="0"/>
            <wp:wrapSquare wrapText="bothSides"/>
            <wp:docPr id="495248" name="Picture 495248" descr="A close-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495248" name="Picture 495248" descr="A close-up of a sign&#10;&#10;Description automatically generated"/>
                    <pic:cNvPicPr/>
                  </pic:nvPicPr>
                  <pic:blipFill>
                    <a:blip r:embed="rId37"/>
                    <a:stretch>
                      <a:fillRect/>
                    </a:stretch>
                  </pic:blipFill>
                  <pic:spPr>
                    <a:xfrm>
                      <a:off x="0" y="0"/>
                      <a:ext cx="1752600" cy="651510"/>
                    </a:xfrm>
                    <a:prstGeom prst="rect">
                      <a:avLst/>
                    </a:prstGeom>
                  </pic:spPr>
                </pic:pic>
              </a:graphicData>
            </a:graphic>
            <wp14:sizeRelH relativeFrom="margin">
              <wp14:pctWidth>0</wp14:pctWidth>
            </wp14:sizeRelH>
            <wp14:sizeRelV relativeFrom="margin">
              <wp14:pctHeight>0</wp14:pctHeight>
            </wp14:sizeRelV>
          </wp:anchor>
        </w:drawing>
      </w:r>
    </w:p>
    <w:p w14:paraId="21FFAAB4" w14:textId="1AD6FD16" w:rsidR="00A624EB" w:rsidRPr="002F232C" w:rsidRDefault="006E39A1" w:rsidP="00164C91">
      <w:pPr>
        <w:pStyle w:val="ListParagraph"/>
        <w:shd w:val="clear" w:color="auto" w:fill="FFFFFF" w:themeFill="background1"/>
        <w:rPr>
          <w:rFonts w:asciiTheme="majorHAnsi" w:hAnsiTheme="majorHAnsi" w:cstheme="majorHAnsi"/>
          <w:b/>
          <w:bCs/>
          <w:color w:val="4A4A4A"/>
          <w:sz w:val="48"/>
          <w:szCs w:val="48"/>
        </w:rPr>
      </w:pPr>
      <w:r w:rsidRPr="002F232C">
        <w:rPr>
          <w:rFonts w:cstheme="majorHAnsi"/>
          <w:b/>
          <w:bCs/>
          <w:color w:val="4A4A4A"/>
          <w:sz w:val="48"/>
          <w:szCs w:val="48"/>
        </w:rPr>
        <w:t>HOÀN THIỆN BẢN THÂN</w:t>
      </w:r>
    </w:p>
    <w:p w14:paraId="7049A2B9" w14:textId="77777777" w:rsidR="006E39A1" w:rsidRPr="006E39A1" w:rsidRDefault="006E39A1"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rPr>
      </w:pPr>
    </w:p>
    <w:p w14:paraId="68447ADA" w14:textId="618F7B85" w:rsidR="00A624EB" w:rsidRPr="00FD09FB" w:rsidRDefault="008D0E72" w:rsidP="00164C91">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38" w:tooltip="Giải bài tập sách giáo khoa Hoạt động 1: Xác định những biểu hiện về tinh thần trách nhiệm, sự trung thực, tuân thủ nội quy, quy định của pháp luật trong đời sống" w:history="1">
        <w:r w:rsidR="00FD09FB" w:rsidRPr="00FD09FB">
          <w:rPr>
            <w:rStyle w:val="Hyperlink"/>
            <w:rFonts w:asciiTheme="majorHAnsi" w:hAnsiTheme="majorHAnsi" w:cstheme="majorHAnsi"/>
            <w:b/>
            <w:bCs/>
            <w:color w:val="002060"/>
            <w:sz w:val="28"/>
            <w:szCs w:val="28"/>
            <w:u w:val="none"/>
          </w:rPr>
          <w:t>HOẠT ĐỘNG</w:t>
        </w:r>
        <w:r w:rsidR="00A624EB" w:rsidRPr="00FD09FB">
          <w:rPr>
            <w:rStyle w:val="Hyperlink"/>
            <w:rFonts w:asciiTheme="majorHAnsi" w:hAnsiTheme="majorHAnsi" w:cstheme="majorHAnsi"/>
            <w:b/>
            <w:bCs/>
            <w:color w:val="002060"/>
            <w:sz w:val="28"/>
            <w:szCs w:val="28"/>
            <w:u w:val="none"/>
          </w:rPr>
          <w:t xml:space="preserve"> 1: Xác định những biểu hiện về tinh thần trách nhiệm, sự trung thực, tuân thủ nội quy, quy định của pháp luật trong đời sống</w:t>
        </w:r>
      </w:hyperlink>
    </w:p>
    <w:p w14:paraId="4BBA1A41" w14:textId="77777777" w:rsidR="00FD09FB" w:rsidRDefault="00FD09FB" w:rsidP="00164C91">
      <w:pPr>
        <w:shd w:val="clear" w:color="auto" w:fill="FFFFFF" w:themeFill="background1"/>
        <w:rPr>
          <w:rFonts w:asciiTheme="majorHAnsi" w:hAnsiTheme="majorHAnsi" w:cstheme="majorHAnsi"/>
          <w:color w:val="4A4A4A"/>
          <w:sz w:val="28"/>
          <w:szCs w:val="28"/>
          <w:lang w:val="en-US"/>
        </w:rPr>
      </w:pPr>
      <w:r w:rsidRPr="00FD09FB">
        <w:rPr>
          <w:rFonts w:asciiTheme="majorHAnsi" w:hAnsiTheme="majorHAnsi" w:cstheme="majorHAnsi"/>
          <w:b/>
          <w:bCs/>
          <w:color w:val="833C0B" w:themeColor="accent2" w:themeShade="80"/>
          <w:sz w:val="28"/>
          <w:szCs w:val="28"/>
          <w:lang w:val="en-US"/>
        </w:rPr>
        <w:t xml:space="preserve">1. </w:t>
      </w:r>
      <w:r w:rsidR="001B14B8" w:rsidRPr="00FD09FB">
        <w:rPr>
          <w:rFonts w:asciiTheme="majorHAnsi" w:hAnsiTheme="majorHAnsi" w:cstheme="majorHAnsi"/>
          <w:b/>
          <w:bCs/>
          <w:color w:val="833C0B" w:themeColor="accent2" w:themeShade="80"/>
          <w:sz w:val="28"/>
          <w:szCs w:val="28"/>
        </w:rPr>
        <w:t>Nhận biết những biểu hiện về tinh thần trách nhiệm, sự trung thực, tuân thủ nội quy, quy định của pháp luật trong đời sống</w:t>
      </w:r>
      <w:r w:rsidR="001B14B8" w:rsidRPr="00823D23">
        <w:rPr>
          <w:rFonts w:asciiTheme="majorHAnsi" w:hAnsiTheme="majorHAnsi" w:cstheme="majorHAnsi"/>
          <w:color w:val="4A4A4A"/>
          <w:sz w:val="28"/>
          <w:szCs w:val="28"/>
        </w:rPr>
        <w:t>.</w:t>
      </w:r>
    </w:p>
    <w:p w14:paraId="0DBFB0CC" w14:textId="77777777" w:rsidR="00FD09FB" w:rsidRPr="00FD09FB" w:rsidRDefault="001B14B8" w:rsidP="00164C91">
      <w:pPr>
        <w:shd w:val="clear" w:color="auto" w:fill="FFFFFF" w:themeFill="background1"/>
        <w:rPr>
          <w:rFonts w:asciiTheme="majorHAnsi" w:hAnsiTheme="majorHAnsi" w:cstheme="majorHAnsi"/>
          <w:color w:val="auto"/>
          <w:sz w:val="28"/>
          <w:szCs w:val="28"/>
          <w:lang w:val="en-US"/>
        </w:rPr>
      </w:pPr>
      <w:r w:rsidRPr="00FD09FB">
        <w:rPr>
          <w:rFonts w:asciiTheme="majorHAnsi" w:hAnsiTheme="majorHAnsi" w:cstheme="majorHAnsi"/>
          <w:color w:val="auto"/>
          <w:sz w:val="28"/>
          <w:szCs w:val="28"/>
        </w:rPr>
        <w:t>- Chỉ ra hành động thể hiện tinh thần trách nhiệm, sự trung thực của bạn An trong trường hợp dưới đây:</w:t>
      </w:r>
    </w:p>
    <w:p w14:paraId="5081C423" w14:textId="0F3F4457" w:rsidR="001B14B8" w:rsidRDefault="001B14B8" w:rsidP="0058574C">
      <w:pPr>
        <w:pBdr>
          <w:top w:val="single" w:sz="4" w:space="1" w:color="auto"/>
          <w:left w:val="single" w:sz="4" w:space="4" w:color="auto"/>
          <w:bottom w:val="single" w:sz="4" w:space="1" w:color="auto"/>
          <w:right w:val="single" w:sz="4" w:space="4" w:color="auto"/>
        </w:pBdr>
        <w:shd w:val="clear" w:color="auto" w:fill="FFFFFF" w:themeFill="background1"/>
        <w:ind w:firstLine="9"/>
        <w:rPr>
          <w:rFonts w:asciiTheme="majorHAnsi" w:hAnsiTheme="majorHAnsi" w:cstheme="majorHAnsi"/>
          <w:color w:val="auto"/>
          <w:sz w:val="28"/>
          <w:szCs w:val="28"/>
          <w:lang w:val="en-US"/>
        </w:rPr>
      </w:pPr>
      <w:r w:rsidRPr="00FD09FB">
        <w:rPr>
          <w:rFonts w:asciiTheme="majorHAnsi" w:hAnsiTheme="majorHAnsi" w:cstheme="majorHAnsi"/>
          <w:color w:val="auto"/>
          <w:sz w:val="28"/>
          <w:szCs w:val="28"/>
        </w:rPr>
        <w:t>Trên đường đi học, bạn An đã vô tình làm vỡ gương xe ô tô đang đỗ ven đường. Bạn tìm chủ nhân của chiếc xe nhưng không thấy. Để kịp giờ học, bạn đã để lại mẩu giấy với lời nhắn: Cháu rất xin lỗi về việc đã làm vỡ gương xe ô tô. Xin liên hệ với cháu qua số điện thoại 090...,</w:t>
      </w:r>
      <w:r w:rsidR="00FD09FB" w:rsidRPr="00FD09FB">
        <w:rPr>
          <w:rFonts w:asciiTheme="majorHAnsi" w:hAnsiTheme="majorHAnsi" w:cstheme="majorHAnsi"/>
          <w:color w:val="auto"/>
          <w:sz w:val="28"/>
          <w:szCs w:val="28"/>
          <w:lang w:val="en-US"/>
        </w:rPr>
        <w:t xml:space="preserve"> cháu sẽ đền bù thiệt hại này.</w:t>
      </w:r>
    </w:p>
    <w:p w14:paraId="24134888" w14:textId="6945F44C" w:rsidR="0058574C" w:rsidRPr="00127C08" w:rsidRDefault="00B71365" w:rsidP="0058574C">
      <w:pPr>
        <w:shd w:val="clear" w:color="auto" w:fill="FFFFFF" w:themeFill="background1"/>
        <w:ind w:firstLine="9"/>
        <w:rPr>
          <w:rFonts w:asciiTheme="majorHAnsi" w:hAnsiTheme="majorHAnsi" w:cstheme="majorHAnsi"/>
          <w:color w:val="auto"/>
          <w:sz w:val="28"/>
          <w:szCs w:val="28"/>
          <w:lang w:val="en-US"/>
        </w:rPr>
      </w:pPr>
      <w:r w:rsidRPr="00B71365">
        <w:rPr>
          <w:rFonts w:asciiTheme="majorHAnsi" w:hAnsiTheme="majorHAnsi" w:cstheme="majorHAnsi"/>
          <w:color w:val="auto"/>
          <w:sz w:val="28"/>
          <w:szCs w:val="28"/>
          <w:lang w:val="en-US"/>
        </w:rPr>
        <w:sym w:font="Wingdings" w:char="F0E8"/>
      </w:r>
      <w:r w:rsidR="007321AA" w:rsidRPr="00127C08">
        <w:rPr>
          <w:rFonts w:asciiTheme="majorHAnsi" w:hAnsiTheme="majorHAnsi" w:cstheme="majorHAnsi"/>
          <w:color w:val="auto"/>
          <w:sz w:val="28"/>
          <w:szCs w:val="28"/>
        </w:rPr>
        <w:t>Hành động thể hiện tinh thần trách nhiệm, sự trung thực của bạn An trong trường hợp: để lại mẩu giấy với lời nhắn xin lỗi về việc đã làm vỡ gương xe ô tô và số điện thoại liên lạc để bạn đền bù thiệt hại cho chủ xe</w:t>
      </w:r>
    </w:p>
    <w:p w14:paraId="59AE655A" w14:textId="77777777" w:rsidR="001E6E4E" w:rsidRDefault="001E6E4E" w:rsidP="007321AA">
      <w:pPr>
        <w:ind w:left="321" w:hanging="312"/>
        <w:jc w:val="both"/>
        <w:rPr>
          <w:rFonts w:asciiTheme="majorHAnsi" w:hAnsiTheme="majorHAnsi" w:cstheme="majorHAnsi"/>
          <w:color w:val="auto"/>
          <w:sz w:val="28"/>
          <w:szCs w:val="28"/>
          <w:lang w:val="en-US"/>
        </w:rPr>
      </w:pPr>
    </w:p>
    <w:p w14:paraId="20BFB09A" w14:textId="61E3A537" w:rsidR="00FD09FB" w:rsidRPr="00FD09FB" w:rsidRDefault="0058574C" w:rsidP="007321AA">
      <w:pPr>
        <w:ind w:left="321" w:hanging="312"/>
        <w:jc w:val="both"/>
        <w:rPr>
          <w:rFonts w:asciiTheme="majorHAnsi" w:hAnsiTheme="majorHAnsi" w:cstheme="majorHAnsi"/>
          <w:sz w:val="28"/>
          <w:szCs w:val="28"/>
        </w:rPr>
      </w:pPr>
      <w:r w:rsidRPr="00FD09FB">
        <w:rPr>
          <w:rFonts w:asciiTheme="majorHAnsi" w:hAnsiTheme="majorHAnsi" w:cstheme="majorHAnsi"/>
          <w:color w:val="auto"/>
          <w:sz w:val="28"/>
          <w:szCs w:val="28"/>
        </w:rPr>
        <w:t xml:space="preserve">- Chỉ ra </w:t>
      </w:r>
      <w:r>
        <w:rPr>
          <w:rFonts w:asciiTheme="majorHAnsi" w:hAnsiTheme="majorHAnsi" w:cstheme="majorHAnsi"/>
          <w:color w:val="auto"/>
          <w:sz w:val="28"/>
          <w:szCs w:val="28"/>
          <w:lang w:val="en-US"/>
        </w:rPr>
        <w:t>ý thức</w:t>
      </w:r>
      <w:r w:rsidR="00FD09FB" w:rsidRPr="00FD09FB">
        <w:rPr>
          <w:rFonts w:asciiTheme="majorHAnsi" w:hAnsiTheme="majorHAnsi" w:cstheme="majorHAnsi"/>
          <w:color w:val="auto"/>
          <w:sz w:val="28"/>
          <w:szCs w:val="28"/>
        </w:rPr>
        <w:t xml:space="preserve"> tuân th</w:t>
      </w:r>
      <w:r>
        <w:rPr>
          <w:rFonts w:asciiTheme="majorHAnsi" w:hAnsiTheme="majorHAnsi" w:cstheme="majorHAnsi"/>
          <w:color w:val="auto"/>
          <w:sz w:val="28"/>
          <w:szCs w:val="28"/>
          <w:lang w:val="en-US"/>
        </w:rPr>
        <w:t>ủ</w:t>
      </w:r>
      <w:r w:rsidR="00FD09FB" w:rsidRPr="00FD09FB">
        <w:rPr>
          <w:rFonts w:asciiTheme="majorHAnsi" w:hAnsiTheme="majorHAnsi" w:cstheme="majorHAnsi"/>
          <w:color w:val="auto"/>
          <w:sz w:val="28"/>
          <w:szCs w:val="28"/>
        </w:rPr>
        <w:t xml:space="preserve"> n</w:t>
      </w:r>
      <w:r>
        <w:rPr>
          <w:rFonts w:asciiTheme="majorHAnsi" w:hAnsiTheme="majorHAnsi" w:cstheme="majorHAnsi"/>
          <w:color w:val="auto"/>
          <w:sz w:val="28"/>
          <w:szCs w:val="28"/>
          <w:lang w:val="en-US"/>
        </w:rPr>
        <w:t>ộ</w:t>
      </w:r>
      <w:r w:rsidR="00FD09FB" w:rsidRPr="00FD09FB">
        <w:rPr>
          <w:rFonts w:asciiTheme="majorHAnsi" w:hAnsiTheme="majorHAnsi" w:cstheme="majorHAnsi"/>
          <w:color w:val="auto"/>
          <w:sz w:val="28"/>
          <w:szCs w:val="28"/>
        </w:rPr>
        <w:t xml:space="preserve">i quy, quy </w:t>
      </w:r>
      <w:r>
        <w:rPr>
          <w:rFonts w:asciiTheme="majorHAnsi" w:hAnsiTheme="majorHAnsi" w:cstheme="majorHAnsi"/>
          <w:color w:val="auto"/>
          <w:sz w:val="28"/>
          <w:szCs w:val="28"/>
          <w:lang w:val="en-US"/>
        </w:rPr>
        <w:t>đị</w:t>
      </w:r>
      <w:r w:rsidR="00FD09FB" w:rsidRPr="00FD09FB">
        <w:rPr>
          <w:rFonts w:asciiTheme="majorHAnsi" w:hAnsiTheme="majorHAnsi" w:cstheme="majorHAnsi"/>
          <w:color w:val="auto"/>
          <w:sz w:val="28"/>
          <w:szCs w:val="28"/>
        </w:rPr>
        <w:t xml:space="preserve">nh </w:t>
      </w:r>
      <w:r w:rsidR="00FD09FB" w:rsidRPr="00FD09FB">
        <w:rPr>
          <w:rFonts w:asciiTheme="majorHAnsi" w:hAnsiTheme="majorHAnsi" w:cstheme="majorHAnsi"/>
          <w:sz w:val="28"/>
          <w:szCs w:val="28"/>
        </w:rPr>
        <w:t>c</w:t>
      </w:r>
      <w:r>
        <w:rPr>
          <w:rFonts w:asciiTheme="majorHAnsi" w:hAnsiTheme="majorHAnsi" w:cstheme="majorHAnsi"/>
          <w:sz w:val="28"/>
          <w:szCs w:val="28"/>
          <w:lang w:val="en-US"/>
        </w:rPr>
        <w:t>ủ</w:t>
      </w:r>
      <w:r w:rsidR="00FD09FB" w:rsidRPr="00FD09FB">
        <w:rPr>
          <w:rFonts w:asciiTheme="majorHAnsi" w:hAnsiTheme="majorHAnsi" w:cstheme="majorHAnsi"/>
          <w:sz w:val="28"/>
          <w:szCs w:val="28"/>
        </w:rPr>
        <w:t>a ph</w:t>
      </w:r>
      <w:r>
        <w:rPr>
          <w:rFonts w:asciiTheme="majorHAnsi" w:hAnsiTheme="majorHAnsi" w:cstheme="majorHAnsi"/>
          <w:sz w:val="28"/>
          <w:szCs w:val="28"/>
          <w:lang w:val="en-US"/>
        </w:rPr>
        <w:t>á</w:t>
      </w:r>
      <w:r w:rsidR="00FD09FB" w:rsidRPr="00FD09FB">
        <w:rPr>
          <w:rFonts w:asciiTheme="majorHAnsi" w:hAnsiTheme="majorHAnsi" w:cstheme="majorHAnsi"/>
          <w:sz w:val="28"/>
          <w:szCs w:val="28"/>
        </w:rPr>
        <w:t>p lu</w:t>
      </w:r>
      <w:r>
        <w:rPr>
          <w:rFonts w:asciiTheme="majorHAnsi" w:hAnsiTheme="majorHAnsi" w:cstheme="majorHAnsi"/>
          <w:sz w:val="28"/>
          <w:szCs w:val="28"/>
          <w:lang w:val="en-US"/>
        </w:rPr>
        <w:t>ậ</w:t>
      </w:r>
      <w:r w:rsidR="00FD09FB" w:rsidRPr="00FD09FB">
        <w:rPr>
          <w:rFonts w:asciiTheme="majorHAnsi" w:hAnsiTheme="majorHAnsi" w:cstheme="majorHAnsi"/>
          <w:sz w:val="28"/>
          <w:szCs w:val="28"/>
        </w:rPr>
        <w:t xml:space="preserve">t trong </w:t>
      </w:r>
      <w:r>
        <w:rPr>
          <w:rFonts w:asciiTheme="majorHAnsi" w:hAnsiTheme="majorHAnsi" w:cstheme="majorHAnsi"/>
          <w:sz w:val="28"/>
          <w:szCs w:val="28"/>
          <w:lang w:val="en-US"/>
        </w:rPr>
        <w:t>đờ</w:t>
      </w:r>
      <w:r w:rsidR="00FD09FB" w:rsidRPr="00FD09FB">
        <w:rPr>
          <w:rFonts w:asciiTheme="majorHAnsi" w:hAnsiTheme="majorHAnsi" w:cstheme="majorHAnsi"/>
          <w:sz w:val="28"/>
          <w:szCs w:val="28"/>
        </w:rPr>
        <w:t>i s</w:t>
      </w:r>
      <w:r>
        <w:rPr>
          <w:rFonts w:asciiTheme="majorHAnsi" w:hAnsiTheme="majorHAnsi" w:cstheme="majorHAnsi"/>
          <w:sz w:val="28"/>
          <w:szCs w:val="28"/>
          <w:lang w:val="en-US"/>
        </w:rPr>
        <w:t>ố</w:t>
      </w:r>
      <w:r w:rsidR="00FD09FB" w:rsidRPr="00FD09FB">
        <w:rPr>
          <w:rFonts w:asciiTheme="majorHAnsi" w:hAnsiTheme="majorHAnsi" w:cstheme="majorHAnsi"/>
          <w:sz w:val="28"/>
          <w:szCs w:val="28"/>
        </w:rPr>
        <w:t>ng c</w:t>
      </w:r>
      <w:r>
        <w:rPr>
          <w:rFonts w:asciiTheme="majorHAnsi" w:hAnsiTheme="majorHAnsi" w:cstheme="majorHAnsi"/>
          <w:sz w:val="28"/>
          <w:szCs w:val="28"/>
          <w:lang w:val="en-US"/>
        </w:rPr>
        <w:t>ủ</w:t>
      </w:r>
      <w:r w:rsidR="00FD09FB" w:rsidRPr="00FD09FB">
        <w:rPr>
          <w:rFonts w:asciiTheme="majorHAnsi" w:hAnsiTheme="majorHAnsi" w:cstheme="majorHAnsi"/>
          <w:sz w:val="28"/>
          <w:szCs w:val="28"/>
        </w:rPr>
        <w:t>a b</w:t>
      </w:r>
      <w:r>
        <w:rPr>
          <w:rFonts w:asciiTheme="majorHAnsi" w:hAnsiTheme="majorHAnsi" w:cstheme="majorHAnsi"/>
          <w:sz w:val="28"/>
          <w:szCs w:val="28"/>
          <w:lang w:val="en-US"/>
        </w:rPr>
        <w:t>ạ</w:t>
      </w:r>
      <w:r w:rsidR="00FD09FB" w:rsidRPr="00FD09FB">
        <w:rPr>
          <w:rFonts w:asciiTheme="majorHAnsi" w:hAnsiTheme="majorHAnsi" w:cstheme="majorHAnsi"/>
          <w:sz w:val="28"/>
          <w:szCs w:val="28"/>
        </w:rPr>
        <w:t>n B</w:t>
      </w:r>
      <w:r>
        <w:rPr>
          <w:rFonts w:asciiTheme="majorHAnsi" w:hAnsiTheme="majorHAnsi" w:cstheme="majorHAnsi"/>
          <w:sz w:val="28"/>
          <w:szCs w:val="28"/>
          <w:lang w:val="en-US"/>
        </w:rPr>
        <w:t>í</w:t>
      </w:r>
      <w:r w:rsidR="00FD09FB" w:rsidRPr="00FD09FB">
        <w:rPr>
          <w:rFonts w:asciiTheme="majorHAnsi" w:hAnsiTheme="majorHAnsi" w:cstheme="majorHAnsi"/>
          <w:sz w:val="28"/>
          <w:szCs w:val="28"/>
        </w:rPr>
        <w:t xml:space="preserve">ch </w:t>
      </w:r>
      <w:r w:rsidR="00FD09FB" w:rsidRPr="00FD09FB">
        <w:rPr>
          <w:rFonts w:asciiTheme="majorHAnsi" w:hAnsiTheme="majorHAnsi" w:cstheme="majorHAnsi"/>
          <w:noProof/>
          <w:sz w:val="28"/>
          <w:szCs w:val="28"/>
          <w:lang w:val="en-US" w:eastAsia="en-US" w:bidi="ar-SA"/>
        </w:rPr>
        <w:drawing>
          <wp:inline distT="0" distB="0" distL="0" distR="0" wp14:anchorId="458A6626" wp14:editId="697D89AF">
            <wp:extent cx="3048" cy="3049"/>
            <wp:effectExtent l="0" t="0" r="0" b="0"/>
            <wp:docPr id="91363" name="Picture 91363"/>
            <wp:cNvGraphicFramePr/>
            <a:graphic xmlns:a="http://schemas.openxmlformats.org/drawingml/2006/main">
              <a:graphicData uri="http://schemas.openxmlformats.org/drawingml/2006/picture">
                <pic:pic xmlns:pic="http://schemas.openxmlformats.org/drawingml/2006/picture">
                  <pic:nvPicPr>
                    <pic:cNvPr id="91363" name="Picture 91363"/>
                    <pic:cNvPicPr/>
                  </pic:nvPicPr>
                  <pic:blipFill>
                    <a:blip r:embed="rId39"/>
                    <a:stretch>
                      <a:fillRect/>
                    </a:stretch>
                  </pic:blipFill>
                  <pic:spPr>
                    <a:xfrm>
                      <a:off x="0" y="0"/>
                      <a:ext cx="3048" cy="3049"/>
                    </a:xfrm>
                    <a:prstGeom prst="rect">
                      <a:avLst/>
                    </a:prstGeom>
                  </pic:spPr>
                </pic:pic>
              </a:graphicData>
            </a:graphic>
          </wp:inline>
        </w:drawing>
      </w:r>
      <w:r w:rsidR="00FD09FB" w:rsidRPr="00FD09FB">
        <w:rPr>
          <w:rFonts w:asciiTheme="majorHAnsi" w:hAnsiTheme="majorHAnsi" w:cstheme="majorHAnsi"/>
          <w:sz w:val="28"/>
          <w:szCs w:val="28"/>
        </w:rPr>
        <w:t>trong tr</w:t>
      </w:r>
      <w:r>
        <w:rPr>
          <w:rFonts w:asciiTheme="majorHAnsi" w:hAnsiTheme="majorHAnsi" w:cstheme="majorHAnsi"/>
          <w:sz w:val="28"/>
          <w:szCs w:val="28"/>
          <w:lang w:val="en-US"/>
        </w:rPr>
        <w:t>ườ</w:t>
      </w:r>
      <w:r w:rsidR="00FD09FB" w:rsidRPr="00FD09FB">
        <w:rPr>
          <w:rFonts w:asciiTheme="majorHAnsi" w:hAnsiTheme="majorHAnsi" w:cstheme="majorHAnsi"/>
          <w:sz w:val="28"/>
          <w:szCs w:val="28"/>
        </w:rPr>
        <w:t>ng h</w:t>
      </w:r>
      <w:r>
        <w:rPr>
          <w:rFonts w:asciiTheme="majorHAnsi" w:hAnsiTheme="majorHAnsi" w:cstheme="majorHAnsi"/>
          <w:sz w:val="28"/>
          <w:szCs w:val="28"/>
          <w:lang w:val="en-US"/>
        </w:rPr>
        <w:t>ợ</w:t>
      </w:r>
      <w:r w:rsidR="00FD09FB" w:rsidRPr="00FD09FB">
        <w:rPr>
          <w:rFonts w:asciiTheme="majorHAnsi" w:hAnsiTheme="majorHAnsi" w:cstheme="majorHAnsi"/>
          <w:sz w:val="28"/>
          <w:szCs w:val="28"/>
        </w:rPr>
        <w:t>p d</w:t>
      </w:r>
      <w:r>
        <w:rPr>
          <w:rFonts w:asciiTheme="majorHAnsi" w:hAnsiTheme="majorHAnsi" w:cstheme="majorHAnsi"/>
          <w:sz w:val="28"/>
          <w:szCs w:val="28"/>
          <w:lang w:val="en-US"/>
        </w:rPr>
        <w:t>ướ</w:t>
      </w:r>
      <w:r w:rsidR="00FD09FB" w:rsidRPr="00FD09FB">
        <w:rPr>
          <w:rFonts w:asciiTheme="majorHAnsi" w:hAnsiTheme="majorHAnsi" w:cstheme="majorHAnsi"/>
          <w:sz w:val="28"/>
          <w:szCs w:val="28"/>
        </w:rPr>
        <w:t xml:space="preserve">i </w:t>
      </w:r>
      <w:r>
        <w:rPr>
          <w:rFonts w:asciiTheme="majorHAnsi" w:hAnsiTheme="majorHAnsi" w:cstheme="majorHAnsi"/>
          <w:sz w:val="28"/>
          <w:szCs w:val="28"/>
          <w:lang w:val="en-US"/>
        </w:rPr>
        <w:t>đ</w:t>
      </w:r>
      <w:r w:rsidR="00FD09FB" w:rsidRPr="00FD09FB">
        <w:rPr>
          <w:rFonts w:asciiTheme="majorHAnsi" w:hAnsiTheme="majorHAnsi" w:cstheme="majorHAnsi"/>
          <w:sz w:val="28"/>
          <w:szCs w:val="28"/>
        </w:rPr>
        <w:t>ây:</w:t>
      </w:r>
      <w:r w:rsidR="00FD09FB" w:rsidRPr="00FD09FB">
        <w:rPr>
          <w:rFonts w:asciiTheme="majorHAnsi" w:hAnsiTheme="majorHAnsi" w:cstheme="majorHAnsi"/>
          <w:noProof/>
          <w:sz w:val="28"/>
          <w:szCs w:val="28"/>
          <w:lang w:val="en-US" w:eastAsia="en-US" w:bidi="ar-SA"/>
        </w:rPr>
        <w:drawing>
          <wp:inline distT="0" distB="0" distL="0" distR="0" wp14:anchorId="1017DC2A" wp14:editId="7E65E5B6">
            <wp:extent cx="3049" cy="73170"/>
            <wp:effectExtent l="0" t="0" r="0" b="0"/>
            <wp:docPr id="495272" name="Picture 495272"/>
            <wp:cNvGraphicFramePr/>
            <a:graphic xmlns:a="http://schemas.openxmlformats.org/drawingml/2006/main">
              <a:graphicData uri="http://schemas.openxmlformats.org/drawingml/2006/picture">
                <pic:pic xmlns:pic="http://schemas.openxmlformats.org/drawingml/2006/picture">
                  <pic:nvPicPr>
                    <pic:cNvPr id="495272" name="Picture 495272"/>
                    <pic:cNvPicPr/>
                  </pic:nvPicPr>
                  <pic:blipFill>
                    <a:blip r:embed="rId40"/>
                    <a:stretch>
                      <a:fillRect/>
                    </a:stretch>
                  </pic:blipFill>
                  <pic:spPr>
                    <a:xfrm>
                      <a:off x="0" y="0"/>
                      <a:ext cx="3049" cy="73170"/>
                    </a:xfrm>
                    <a:prstGeom prst="rect">
                      <a:avLst/>
                    </a:prstGeom>
                  </pic:spPr>
                </pic:pic>
              </a:graphicData>
            </a:graphic>
          </wp:inline>
        </w:drawing>
      </w:r>
    </w:p>
    <w:p w14:paraId="74E6C0A2" w14:textId="1E3A2542" w:rsidR="00FD09FB" w:rsidRDefault="00FD09FB" w:rsidP="007321AA">
      <w:pPr>
        <w:pBdr>
          <w:top w:val="single" w:sz="4" w:space="1" w:color="auto"/>
          <w:left w:val="single" w:sz="4" w:space="4" w:color="auto"/>
          <w:bottom w:val="single" w:sz="4" w:space="1" w:color="auto"/>
          <w:right w:val="single" w:sz="4" w:space="4" w:color="auto"/>
        </w:pBdr>
        <w:ind w:right="221"/>
        <w:jc w:val="both"/>
        <w:rPr>
          <w:rFonts w:asciiTheme="majorHAnsi" w:hAnsiTheme="majorHAnsi" w:cstheme="majorHAnsi"/>
          <w:sz w:val="28"/>
          <w:szCs w:val="28"/>
          <w:lang w:val="en-US"/>
        </w:rPr>
      </w:pPr>
      <w:r w:rsidRPr="00FD09FB">
        <w:rPr>
          <w:rFonts w:asciiTheme="majorHAnsi" w:hAnsiTheme="majorHAnsi" w:cstheme="majorHAnsi"/>
          <w:sz w:val="28"/>
          <w:szCs w:val="28"/>
        </w:rPr>
        <w:t>B</w:t>
      </w:r>
      <w:r w:rsidR="001E6E4E">
        <w:rPr>
          <w:rFonts w:asciiTheme="majorHAnsi" w:hAnsiTheme="majorHAnsi" w:cstheme="majorHAnsi"/>
          <w:sz w:val="28"/>
          <w:szCs w:val="28"/>
          <w:lang w:val="en-US"/>
        </w:rPr>
        <w:t>í</w:t>
      </w:r>
      <w:r w:rsidRPr="00FD09FB">
        <w:rPr>
          <w:rFonts w:asciiTheme="majorHAnsi" w:hAnsiTheme="majorHAnsi" w:cstheme="majorHAnsi"/>
          <w:sz w:val="28"/>
          <w:szCs w:val="28"/>
        </w:rPr>
        <w:t>ch th</w:t>
      </w:r>
      <w:r w:rsidR="001E6E4E">
        <w:rPr>
          <w:rFonts w:asciiTheme="majorHAnsi" w:hAnsiTheme="majorHAnsi" w:cstheme="majorHAnsi"/>
          <w:sz w:val="28"/>
          <w:szCs w:val="28"/>
          <w:lang w:val="en-US"/>
        </w:rPr>
        <w:t>ườ</w:t>
      </w:r>
      <w:r w:rsidRPr="00FD09FB">
        <w:rPr>
          <w:rFonts w:asciiTheme="majorHAnsi" w:hAnsiTheme="majorHAnsi" w:cstheme="majorHAnsi"/>
          <w:sz w:val="28"/>
          <w:szCs w:val="28"/>
        </w:rPr>
        <w:t>ng c</w:t>
      </w:r>
      <w:r w:rsidR="001E6E4E">
        <w:rPr>
          <w:rFonts w:asciiTheme="majorHAnsi" w:hAnsiTheme="majorHAnsi" w:cstheme="majorHAnsi"/>
          <w:sz w:val="28"/>
          <w:szCs w:val="28"/>
          <w:lang w:val="en-US"/>
        </w:rPr>
        <w:t>hở</w:t>
      </w:r>
      <w:r w:rsidRPr="00FD09FB">
        <w:rPr>
          <w:rFonts w:asciiTheme="majorHAnsi" w:hAnsiTheme="majorHAnsi" w:cstheme="majorHAnsi"/>
          <w:sz w:val="28"/>
          <w:szCs w:val="28"/>
        </w:rPr>
        <w:t xml:space="preserve"> C</w:t>
      </w:r>
      <w:r w:rsidR="001E6E4E">
        <w:rPr>
          <w:rFonts w:asciiTheme="majorHAnsi" w:hAnsiTheme="majorHAnsi" w:cstheme="majorHAnsi"/>
          <w:sz w:val="28"/>
          <w:szCs w:val="28"/>
          <w:lang w:val="en-US"/>
        </w:rPr>
        <w:t>ú</w:t>
      </w:r>
      <w:r w:rsidRPr="00FD09FB">
        <w:rPr>
          <w:rFonts w:asciiTheme="majorHAnsi" w:hAnsiTheme="majorHAnsi" w:cstheme="majorHAnsi"/>
          <w:sz w:val="28"/>
          <w:szCs w:val="28"/>
        </w:rPr>
        <w:t xml:space="preserve">c </w:t>
      </w:r>
      <w:r w:rsidR="001E6E4E">
        <w:rPr>
          <w:rFonts w:asciiTheme="majorHAnsi" w:hAnsiTheme="majorHAnsi" w:cstheme="majorHAnsi"/>
          <w:sz w:val="28"/>
          <w:szCs w:val="28"/>
          <w:lang w:val="en-US"/>
        </w:rPr>
        <w:t>đ</w:t>
      </w:r>
      <w:r w:rsidRPr="00FD09FB">
        <w:rPr>
          <w:rFonts w:asciiTheme="majorHAnsi" w:hAnsiTheme="majorHAnsi" w:cstheme="majorHAnsi"/>
          <w:sz w:val="28"/>
          <w:szCs w:val="28"/>
        </w:rPr>
        <w:t>i h</w:t>
      </w:r>
      <w:r w:rsidR="001E6E4E">
        <w:rPr>
          <w:rFonts w:asciiTheme="majorHAnsi" w:hAnsiTheme="majorHAnsi" w:cstheme="majorHAnsi"/>
          <w:sz w:val="28"/>
          <w:szCs w:val="28"/>
          <w:lang w:val="en-US"/>
        </w:rPr>
        <w:t>ọ</w:t>
      </w:r>
      <w:r w:rsidRPr="00FD09FB">
        <w:rPr>
          <w:rFonts w:asciiTheme="majorHAnsi" w:hAnsiTheme="majorHAnsi" w:cstheme="majorHAnsi"/>
          <w:sz w:val="28"/>
          <w:szCs w:val="28"/>
        </w:rPr>
        <w:t>c b</w:t>
      </w:r>
      <w:r w:rsidR="001E6E4E">
        <w:rPr>
          <w:rFonts w:asciiTheme="majorHAnsi" w:hAnsiTheme="majorHAnsi" w:cstheme="majorHAnsi"/>
          <w:sz w:val="28"/>
          <w:szCs w:val="28"/>
          <w:lang w:val="en-US"/>
        </w:rPr>
        <w:t>ằ</w:t>
      </w:r>
      <w:r w:rsidRPr="00FD09FB">
        <w:rPr>
          <w:rFonts w:asciiTheme="majorHAnsi" w:hAnsiTheme="majorHAnsi" w:cstheme="majorHAnsi"/>
          <w:sz w:val="28"/>
          <w:szCs w:val="28"/>
        </w:rPr>
        <w:t xml:space="preserve">ng xe </w:t>
      </w:r>
      <w:r w:rsidR="001E6E4E">
        <w:rPr>
          <w:rFonts w:asciiTheme="majorHAnsi" w:hAnsiTheme="majorHAnsi" w:cstheme="majorHAnsi"/>
          <w:sz w:val="28"/>
          <w:szCs w:val="28"/>
          <w:lang w:val="en-US"/>
        </w:rPr>
        <w:t>đạ</w:t>
      </w:r>
      <w:r w:rsidRPr="00FD09FB">
        <w:rPr>
          <w:rFonts w:asciiTheme="majorHAnsi" w:hAnsiTheme="majorHAnsi" w:cstheme="majorHAnsi"/>
          <w:sz w:val="28"/>
          <w:szCs w:val="28"/>
        </w:rPr>
        <w:t xml:space="preserve">p </w:t>
      </w:r>
      <w:r w:rsidR="001E6E4E">
        <w:rPr>
          <w:rFonts w:asciiTheme="majorHAnsi" w:hAnsiTheme="majorHAnsi" w:cstheme="majorHAnsi"/>
          <w:sz w:val="28"/>
          <w:szCs w:val="28"/>
          <w:lang w:val="en-US"/>
        </w:rPr>
        <w:t>đ</w:t>
      </w:r>
      <w:r w:rsidRPr="00FD09FB">
        <w:rPr>
          <w:rFonts w:asciiTheme="majorHAnsi" w:hAnsiTheme="majorHAnsi" w:cstheme="majorHAnsi"/>
          <w:sz w:val="28"/>
          <w:szCs w:val="28"/>
        </w:rPr>
        <w:t>i</w:t>
      </w:r>
      <w:r w:rsidR="001E6E4E">
        <w:rPr>
          <w:rFonts w:asciiTheme="majorHAnsi" w:hAnsiTheme="majorHAnsi" w:cstheme="majorHAnsi"/>
          <w:sz w:val="28"/>
          <w:szCs w:val="28"/>
          <w:lang w:val="en-US"/>
        </w:rPr>
        <w:t>ệ</w:t>
      </w:r>
      <w:r w:rsidRPr="00FD09FB">
        <w:rPr>
          <w:rFonts w:asciiTheme="majorHAnsi" w:hAnsiTheme="majorHAnsi" w:cstheme="majorHAnsi"/>
          <w:sz w:val="28"/>
          <w:szCs w:val="28"/>
        </w:rPr>
        <w:t>n. S</w:t>
      </w:r>
      <w:r w:rsidR="001E6E4E">
        <w:rPr>
          <w:rFonts w:asciiTheme="majorHAnsi" w:hAnsiTheme="majorHAnsi" w:cstheme="majorHAnsi"/>
          <w:sz w:val="28"/>
          <w:szCs w:val="28"/>
          <w:lang w:val="en-US"/>
        </w:rPr>
        <w:t>á</w:t>
      </w:r>
      <w:r w:rsidRPr="00FD09FB">
        <w:rPr>
          <w:rFonts w:asciiTheme="majorHAnsi" w:hAnsiTheme="majorHAnsi" w:cstheme="majorHAnsi"/>
          <w:sz w:val="28"/>
          <w:szCs w:val="28"/>
        </w:rPr>
        <w:t xml:space="preserve">ng nay, trên </w:t>
      </w:r>
      <w:r w:rsidR="001E6E4E">
        <w:rPr>
          <w:rFonts w:asciiTheme="majorHAnsi" w:hAnsiTheme="majorHAnsi" w:cstheme="majorHAnsi"/>
          <w:sz w:val="28"/>
          <w:szCs w:val="28"/>
          <w:lang w:val="en-US"/>
        </w:rPr>
        <w:t>đườ</w:t>
      </w:r>
      <w:r w:rsidRPr="00FD09FB">
        <w:rPr>
          <w:rFonts w:asciiTheme="majorHAnsi" w:hAnsiTheme="majorHAnsi" w:cstheme="majorHAnsi"/>
          <w:sz w:val="28"/>
          <w:szCs w:val="28"/>
        </w:rPr>
        <w:t xml:space="preserve">ng </w:t>
      </w:r>
      <w:r w:rsidR="001E6E4E">
        <w:rPr>
          <w:rFonts w:asciiTheme="majorHAnsi" w:hAnsiTheme="majorHAnsi" w:cstheme="majorHAnsi"/>
          <w:sz w:val="28"/>
          <w:szCs w:val="28"/>
          <w:lang w:val="en-US"/>
        </w:rPr>
        <w:t>đ</w:t>
      </w:r>
      <w:r w:rsidRPr="00FD09FB">
        <w:rPr>
          <w:rFonts w:asciiTheme="majorHAnsi" w:hAnsiTheme="majorHAnsi" w:cstheme="majorHAnsi"/>
          <w:sz w:val="28"/>
          <w:szCs w:val="28"/>
        </w:rPr>
        <w:t>i h</w:t>
      </w:r>
      <w:r w:rsidR="001E6E4E">
        <w:rPr>
          <w:rFonts w:asciiTheme="majorHAnsi" w:hAnsiTheme="majorHAnsi" w:cstheme="majorHAnsi"/>
          <w:sz w:val="28"/>
          <w:szCs w:val="28"/>
          <w:lang w:val="en-US"/>
        </w:rPr>
        <w:t>ọc</w:t>
      </w:r>
      <w:r w:rsidRPr="00FD09FB">
        <w:rPr>
          <w:rFonts w:asciiTheme="majorHAnsi" w:hAnsiTheme="majorHAnsi" w:cstheme="majorHAnsi"/>
          <w:sz w:val="28"/>
          <w:szCs w:val="28"/>
        </w:rPr>
        <w:t>, hai b</w:t>
      </w:r>
      <w:r w:rsidR="001E6E4E">
        <w:rPr>
          <w:rFonts w:asciiTheme="majorHAnsi" w:hAnsiTheme="majorHAnsi" w:cstheme="majorHAnsi"/>
          <w:sz w:val="28"/>
          <w:szCs w:val="28"/>
          <w:lang w:val="en-US"/>
        </w:rPr>
        <w:t>ạ</w:t>
      </w:r>
      <w:r w:rsidRPr="00FD09FB">
        <w:rPr>
          <w:rFonts w:asciiTheme="majorHAnsi" w:hAnsiTheme="majorHAnsi" w:cstheme="majorHAnsi"/>
          <w:sz w:val="28"/>
          <w:szCs w:val="28"/>
        </w:rPr>
        <w:t>n g</w:t>
      </w:r>
      <w:r w:rsidR="001E6E4E">
        <w:rPr>
          <w:rFonts w:asciiTheme="majorHAnsi" w:hAnsiTheme="majorHAnsi" w:cstheme="majorHAnsi"/>
          <w:sz w:val="28"/>
          <w:szCs w:val="28"/>
          <w:lang w:val="en-US"/>
        </w:rPr>
        <w:t>ặ</w:t>
      </w:r>
      <w:r w:rsidRPr="00FD09FB">
        <w:rPr>
          <w:rFonts w:asciiTheme="majorHAnsi" w:hAnsiTheme="majorHAnsi" w:cstheme="majorHAnsi"/>
          <w:sz w:val="28"/>
          <w:szCs w:val="28"/>
        </w:rPr>
        <w:t>p H</w:t>
      </w:r>
      <w:r w:rsidR="001E6E4E">
        <w:rPr>
          <w:rFonts w:asciiTheme="majorHAnsi" w:hAnsiTheme="majorHAnsi" w:cstheme="majorHAnsi"/>
          <w:sz w:val="28"/>
          <w:szCs w:val="28"/>
          <w:lang w:val="en-US"/>
        </w:rPr>
        <w:t>ồ</w:t>
      </w:r>
      <w:r w:rsidRPr="00FD09FB">
        <w:rPr>
          <w:rFonts w:asciiTheme="majorHAnsi" w:hAnsiTheme="majorHAnsi" w:cstheme="majorHAnsi"/>
          <w:sz w:val="28"/>
          <w:szCs w:val="28"/>
        </w:rPr>
        <w:t xml:space="preserve">ng </w:t>
      </w:r>
      <w:r w:rsidR="001E6E4E">
        <w:rPr>
          <w:rFonts w:asciiTheme="majorHAnsi" w:hAnsiTheme="majorHAnsi" w:cstheme="majorHAnsi"/>
          <w:sz w:val="28"/>
          <w:szCs w:val="28"/>
          <w:lang w:val="en-US"/>
        </w:rPr>
        <w:t>đa</w:t>
      </w:r>
      <w:r w:rsidRPr="00FD09FB">
        <w:rPr>
          <w:rFonts w:asciiTheme="majorHAnsi" w:hAnsiTheme="majorHAnsi" w:cstheme="majorHAnsi"/>
          <w:sz w:val="28"/>
          <w:szCs w:val="28"/>
        </w:rPr>
        <w:t>ng s</w:t>
      </w:r>
      <w:r w:rsidR="001E6E4E">
        <w:rPr>
          <w:rFonts w:asciiTheme="majorHAnsi" w:hAnsiTheme="majorHAnsi" w:cstheme="majorHAnsi"/>
          <w:sz w:val="28"/>
          <w:szCs w:val="28"/>
          <w:lang w:val="en-US"/>
        </w:rPr>
        <w:t>ử</w:t>
      </w:r>
      <w:r w:rsidRPr="00FD09FB">
        <w:rPr>
          <w:rFonts w:asciiTheme="majorHAnsi" w:hAnsiTheme="majorHAnsi" w:cstheme="majorHAnsi"/>
          <w:sz w:val="28"/>
          <w:szCs w:val="28"/>
        </w:rPr>
        <w:t>a xe. Vì s</w:t>
      </w:r>
      <w:r w:rsidR="001E6E4E">
        <w:rPr>
          <w:rFonts w:asciiTheme="majorHAnsi" w:hAnsiTheme="majorHAnsi" w:cstheme="majorHAnsi"/>
          <w:sz w:val="28"/>
          <w:szCs w:val="28"/>
          <w:lang w:val="en-US"/>
        </w:rPr>
        <w:t>ợ</w:t>
      </w:r>
      <w:r w:rsidRPr="00FD09FB">
        <w:rPr>
          <w:rFonts w:asciiTheme="majorHAnsi" w:hAnsiTheme="majorHAnsi" w:cstheme="majorHAnsi"/>
          <w:sz w:val="28"/>
          <w:szCs w:val="28"/>
        </w:rPr>
        <w:t xml:space="preserve"> mu</w:t>
      </w:r>
      <w:r w:rsidR="001E6E4E">
        <w:rPr>
          <w:rFonts w:asciiTheme="majorHAnsi" w:hAnsiTheme="majorHAnsi" w:cstheme="majorHAnsi"/>
          <w:sz w:val="28"/>
          <w:szCs w:val="28"/>
          <w:lang w:val="en-US"/>
        </w:rPr>
        <w:t>ộ</w:t>
      </w:r>
      <w:r w:rsidRPr="00FD09FB">
        <w:rPr>
          <w:rFonts w:asciiTheme="majorHAnsi" w:hAnsiTheme="majorHAnsi" w:cstheme="majorHAnsi"/>
          <w:sz w:val="28"/>
          <w:szCs w:val="28"/>
        </w:rPr>
        <w:t>n h</w:t>
      </w:r>
      <w:r w:rsidR="001E6E4E">
        <w:rPr>
          <w:rFonts w:asciiTheme="majorHAnsi" w:hAnsiTheme="majorHAnsi" w:cstheme="majorHAnsi"/>
          <w:sz w:val="28"/>
          <w:szCs w:val="28"/>
          <w:lang w:val="en-US"/>
        </w:rPr>
        <w:t>ọc</w:t>
      </w:r>
      <w:r w:rsidRPr="00FD09FB">
        <w:rPr>
          <w:rFonts w:asciiTheme="majorHAnsi" w:hAnsiTheme="majorHAnsi" w:cstheme="majorHAnsi"/>
          <w:sz w:val="28"/>
          <w:szCs w:val="28"/>
        </w:rPr>
        <w:t>, nên H</w:t>
      </w:r>
      <w:r w:rsidR="001E6E4E">
        <w:rPr>
          <w:rFonts w:asciiTheme="majorHAnsi" w:hAnsiTheme="majorHAnsi" w:cstheme="majorHAnsi"/>
          <w:sz w:val="28"/>
          <w:szCs w:val="28"/>
          <w:lang w:val="en-US"/>
        </w:rPr>
        <w:t>ồ</w:t>
      </w:r>
      <w:r w:rsidRPr="00FD09FB">
        <w:rPr>
          <w:rFonts w:asciiTheme="majorHAnsi" w:hAnsiTheme="majorHAnsi" w:cstheme="majorHAnsi"/>
          <w:sz w:val="28"/>
          <w:szCs w:val="28"/>
        </w:rPr>
        <w:t>ng nh</w:t>
      </w:r>
      <w:r w:rsidR="001E6E4E">
        <w:rPr>
          <w:rFonts w:asciiTheme="majorHAnsi" w:hAnsiTheme="majorHAnsi" w:cstheme="majorHAnsi"/>
          <w:sz w:val="28"/>
          <w:szCs w:val="28"/>
          <w:lang w:val="en-US"/>
        </w:rPr>
        <w:t>ờ</w:t>
      </w:r>
      <w:r w:rsidRPr="00FD09FB">
        <w:rPr>
          <w:rFonts w:asciiTheme="majorHAnsi" w:hAnsiTheme="majorHAnsi" w:cstheme="majorHAnsi"/>
          <w:sz w:val="28"/>
          <w:szCs w:val="28"/>
        </w:rPr>
        <w:t xml:space="preserve"> </w:t>
      </w:r>
      <w:r w:rsidRPr="00FD09FB">
        <w:rPr>
          <w:rFonts w:asciiTheme="majorHAnsi" w:hAnsiTheme="majorHAnsi" w:cstheme="majorHAnsi"/>
          <w:noProof/>
          <w:sz w:val="28"/>
          <w:szCs w:val="28"/>
          <w:lang w:val="en-US" w:eastAsia="en-US" w:bidi="ar-SA"/>
        </w:rPr>
        <w:drawing>
          <wp:inline distT="0" distB="0" distL="0" distR="0" wp14:anchorId="262A68A3" wp14:editId="43FCEFE2">
            <wp:extent cx="3049" cy="3049"/>
            <wp:effectExtent l="0" t="0" r="0" b="0"/>
            <wp:docPr id="91368" name="Picture 91368"/>
            <wp:cNvGraphicFramePr/>
            <a:graphic xmlns:a="http://schemas.openxmlformats.org/drawingml/2006/main">
              <a:graphicData uri="http://schemas.openxmlformats.org/drawingml/2006/picture">
                <pic:pic xmlns:pic="http://schemas.openxmlformats.org/drawingml/2006/picture">
                  <pic:nvPicPr>
                    <pic:cNvPr id="91368" name="Picture 91368"/>
                    <pic:cNvPicPr/>
                  </pic:nvPicPr>
                  <pic:blipFill>
                    <a:blip r:embed="rId41"/>
                    <a:stretch>
                      <a:fillRect/>
                    </a:stretch>
                  </pic:blipFill>
                  <pic:spPr>
                    <a:xfrm>
                      <a:off x="0" y="0"/>
                      <a:ext cx="3049" cy="3049"/>
                    </a:xfrm>
                    <a:prstGeom prst="rect">
                      <a:avLst/>
                    </a:prstGeom>
                  </pic:spPr>
                </pic:pic>
              </a:graphicData>
            </a:graphic>
          </wp:inline>
        </w:drawing>
      </w:r>
      <w:r w:rsidRPr="00FD09FB">
        <w:rPr>
          <w:rFonts w:asciiTheme="majorHAnsi" w:hAnsiTheme="majorHAnsi" w:cstheme="majorHAnsi"/>
          <w:sz w:val="28"/>
          <w:szCs w:val="28"/>
        </w:rPr>
        <w:t>B</w:t>
      </w:r>
      <w:r w:rsidR="001E6E4E">
        <w:rPr>
          <w:rFonts w:asciiTheme="majorHAnsi" w:hAnsiTheme="majorHAnsi" w:cstheme="majorHAnsi"/>
          <w:sz w:val="28"/>
          <w:szCs w:val="28"/>
          <w:lang w:val="en-US"/>
        </w:rPr>
        <w:t>í</w:t>
      </w:r>
      <w:r w:rsidRPr="00FD09FB">
        <w:rPr>
          <w:rFonts w:asciiTheme="majorHAnsi" w:hAnsiTheme="majorHAnsi" w:cstheme="majorHAnsi"/>
          <w:sz w:val="28"/>
          <w:szCs w:val="28"/>
        </w:rPr>
        <w:t xml:space="preserve">ch cho </w:t>
      </w:r>
      <w:r w:rsidR="001E6E4E">
        <w:rPr>
          <w:rFonts w:asciiTheme="majorHAnsi" w:hAnsiTheme="majorHAnsi" w:cstheme="majorHAnsi"/>
          <w:sz w:val="28"/>
          <w:szCs w:val="28"/>
          <w:lang w:val="en-US"/>
        </w:rPr>
        <w:t>đ</w:t>
      </w:r>
      <w:r w:rsidRPr="00FD09FB">
        <w:rPr>
          <w:rFonts w:asciiTheme="majorHAnsi" w:hAnsiTheme="majorHAnsi" w:cstheme="majorHAnsi"/>
          <w:sz w:val="28"/>
          <w:szCs w:val="28"/>
        </w:rPr>
        <w:t>i cùng</w:t>
      </w:r>
      <w:r w:rsidR="001E6E4E">
        <w:rPr>
          <w:rFonts w:asciiTheme="majorHAnsi" w:hAnsiTheme="majorHAnsi" w:cstheme="majorHAnsi"/>
          <w:sz w:val="28"/>
          <w:szCs w:val="28"/>
          <w:lang w:val="en-US"/>
        </w:rPr>
        <w:t xml:space="preserve">. </w:t>
      </w:r>
      <w:r w:rsidRPr="00FD09FB">
        <w:rPr>
          <w:rFonts w:asciiTheme="majorHAnsi" w:hAnsiTheme="majorHAnsi" w:cstheme="majorHAnsi"/>
          <w:sz w:val="28"/>
          <w:szCs w:val="28"/>
        </w:rPr>
        <w:t>B</w:t>
      </w:r>
      <w:r w:rsidR="001E6E4E">
        <w:rPr>
          <w:rFonts w:asciiTheme="majorHAnsi" w:hAnsiTheme="majorHAnsi" w:cstheme="majorHAnsi"/>
          <w:sz w:val="28"/>
          <w:szCs w:val="28"/>
          <w:lang w:val="en-US"/>
        </w:rPr>
        <w:t>í</w:t>
      </w:r>
      <w:r w:rsidRPr="00FD09FB">
        <w:rPr>
          <w:rFonts w:asciiTheme="majorHAnsi" w:hAnsiTheme="majorHAnsi" w:cstheme="majorHAnsi"/>
          <w:sz w:val="28"/>
          <w:szCs w:val="28"/>
        </w:rPr>
        <w:t>ch lo H</w:t>
      </w:r>
      <w:r w:rsidR="001E6E4E">
        <w:rPr>
          <w:rFonts w:asciiTheme="majorHAnsi" w:hAnsiTheme="majorHAnsi" w:cstheme="majorHAnsi"/>
          <w:sz w:val="28"/>
          <w:szCs w:val="28"/>
          <w:lang w:val="en-US"/>
        </w:rPr>
        <w:t>ồ</w:t>
      </w:r>
      <w:r w:rsidRPr="00FD09FB">
        <w:rPr>
          <w:rFonts w:asciiTheme="majorHAnsi" w:hAnsiTheme="majorHAnsi" w:cstheme="majorHAnsi"/>
          <w:sz w:val="28"/>
          <w:szCs w:val="28"/>
        </w:rPr>
        <w:t>ng b</w:t>
      </w:r>
      <w:r w:rsidR="001E6E4E">
        <w:rPr>
          <w:rFonts w:asciiTheme="majorHAnsi" w:hAnsiTheme="majorHAnsi" w:cstheme="majorHAnsi"/>
          <w:sz w:val="28"/>
          <w:szCs w:val="28"/>
          <w:lang w:val="en-US"/>
        </w:rPr>
        <w:t>ị</w:t>
      </w:r>
      <w:r w:rsidRPr="00FD09FB">
        <w:rPr>
          <w:rFonts w:asciiTheme="majorHAnsi" w:hAnsiTheme="majorHAnsi" w:cstheme="majorHAnsi"/>
          <w:sz w:val="28"/>
          <w:szCs w:val="28"/>
        </w:rPr>
        <w:t xml:space="preserve"> mu</w:t>
      </w:r>
      <w:r w:rsidR="001E6E4E">
        <w:rPr>
          <w:rFonts w:asciiTheme="majorHAnsi" w:hAnsiTheme="majorHAnsi" w:cstheme="majorHAnsi"/>
          <w:sz w:val="28"/>
          <w:szCs w:val="28"/>
          <w:lang w:val="en-US"/>
        </w:rPr>
        <w:t>ộ</w:t>
      </w:r>
      <w:r w:rsidRPr="00FD09FB">
        <w:rPr>
          <w:rFonts w:asciiTheme="majorHAnsi" w:hAnsiTheme="majorHAnsi" w:cstheme="majorHAnsi"/>
          <w:sz w:val="28"/>
          <w:szCs w:val="28"/>
        </w:rPr>
        <w:t>n h</w:t>
      </w:r>
      <w:r w:rsidR="001E6E4E">
        <w:rPr>
          <w:rFonts w:asciiTheme="majorHAnsi" w:hAnsiTheme="majorHAnsi" w:cstheme="majorHAnsi"/>
          <w:sz w:val="28"/>
          <w:szCs w:val="28"/>
          <w:lang w:val="en-US"/>
        </w:rPr>
        <w:t>ọc</w:t>
      </w:r>
      <w:r w:rsidRPr="00FD09FB">
        <w:rPr>
          <w:rFonts w:asciiTheme="majorHAnsi" w:hAnsiTheme="majorHAnsi" w:cstheme="majorHAnsi"/>
          <w:sz w:val="28"/>
          <w:szCs w:val="28"/>
        </w:rPr>
        <w:t>, nh</w:t>
      </w:r>
      <w:r w:rsidR="001E6E4E">
        <w:rPr>
          <w:rFonts w:asciiTheme="majorHAnsi" w:hAnsiTheme="majorHAnsi" w:cstheme="majorHAnsi"/>
          <w:sz w:val="28"/>
          <w:szCs w:val="28"/>
          <w:lang w:val="en-US"/>
        </w:rPr>
        <w:t>ư</w:t>
      </w:r>
      <w:r w:rsidRPr="00FD09FB">
        <w:rPr>
          <w:rFonts w:asciiTheme="majorHAnsi" w:hAnsiTheme="majorHAnsi" w:cstheme="majorHAnsi"/>
          <w:sz w:val="28"/>
          <w:szCs w:val="28"/>
        </w:rPr>
        <w:t>ng v</w:t>
      </w:r>
      <w:r w:rsidR="001E6E4E">
        <w:rPr>
          <w:rFonts w:asciiTheme="majorHAnsi" w:hAnsiTheme="majorHAnsi" w:cstheme="majorHAnsi"/>
          <w:sz w:val="28"/>
          <w:szCs w:val="28"/>
          <w:lang w:val="en-US"/>
        </w:rPr>
        <w:t>ẫ</w:t>
      </w:r>
      <w:r w:rsidRPr="00FD09FB">
        <w:rPr>
          <w:rFonts w:asciiTheme="majorHAnsi" w:hAnsiTheme="majorHAnsi" w:cstheme="majorHAnsi"/>
          <w:sz w:val="28"/>
          <w:szCs w:val="28"/>
        </w:rPr>
        <w:t>n ph</w:t>
      </w:r>
      <w:r w:rsidR="001E6E4E">
        <w:rPr>
          <w:rFonts w:asciiTheme="majorHAnsi" w:hAnsiTheme="majorHAnsi" w:cstheme="majorHAnsi"/>
          <w:sz w:val="28"/>
          <w:szCs w:val="28"/>
          <w:lang w:val="en-US"/>
        </w:rPr>
        <w:t>ả</w:t>
      </w:r>
      <w:r w:rsidRPr="00FD09FB">
        <w:rPr>
          <w:rFonts w:asciiTheme="majorHAnsi" w:hAnsiTheme="majorHAnsi" w:cstheme="majorHAnsi"/>
          <w:sz w:val="28"/>
          <w:szCs w:val="28"/>
        </w:rPr>
        <w:t>i t</w:t>
      </w:r>
      <w:r w:rsidR="001E6E4E">
        <w:rPr>
          <w:rFonts w:asciiTheme="majorHAnsi" w:hAnsiTheme="majorHAnsi" w:cstheme="majorHAnsi"/>
          <w:sz w:val="28"/>
          <w:szCs w:val="28"/>
          <w:lang w:val="en-US"/>
        </w:rPr>
        <w:t>ừ</w:t>
      </w:r>
      <w:r w:rsidRPr="00FD09FB">
        <w:rPr>
          <w:rFonts w:asciiTheme="majorHAnsi" w:hAnsiTheme="majorHAnsi" w:cstheme="majorHAnsi"/>
          <w:sz w:val="28"/>
          <w:szCs w:val="28"/>
        </w:rPr>
        <w:t xml:space="preserve"> ch</w:t>
      </w:r>
      <w:r w:rsidR="001E6E4E">
        <w:rPr>
          <w:rFonts w:asciiTheme="majorHAnsi" w:hAnsiTheme="majorHAnsi" w:cstheme="majorHAnsi"/>
          <w:sz w:val="28"/>
          <w:szCs w:val="28"/>
          <w:lang w:val="en-US"/>
        </w:rPr>
        <w:t>ố</w:t>
      </w:r>
      <w:r w:rsidRPr="00FD09FB">
        <w:rPr>
          <w:rFonts w:asciiTheme="majorHAnsi" w:hAnsiTheme="majorHAnsi" w:cstheme="majorHAnsi"/>
          <w:sz w:val="28"/>
          <w:szCs w:val="28"/>
        </w:rPr>
        <w:t>i b</w:t>
      </w:r>
      <w:r w:rsidR="001E6E4E">
        <w:rPr>
          <w:rFonts w:asciiTheme="majorHAnsi" w:hAnsiTheme="majorHAnsi" w:cstheme="majorHAnsi"/>
          <w:sz w:val="28"/>
          <w:szCs w:val="28"/>
          <w:lang w:val="en-US"/>
        </w:rPr>
        <w:t>ạ</w:t>
      </w:r>
      <w:r w:rsidRPr="00FD09FB">
        <w:rPr>
          <w:rFonts w:asciiTheme="majorHAnsi" w:hAnsiTheme="majorHAnsi" w:cstheme="majorHAnsi"/>
          <w:sz w:val="28"/>
          <w:szCs w:val="28"/>
        </w:rPr>
        <w:t xml:space="preserve">n. </w:t>
      </w:r>
      <w:r w:rsidRPr="00FD09FB">
        <w:rPr>
          <w:rFonts w:asciiTheme="majorHAnsi" w:hAnsiTheme="majorHAnsi" w:cstheme="majorHAnsi"/>
          <w:noProof/>
          <w:sz w:val="28"/>
          <w:szCs w:val="28"/>
          <w:lang w:val="en-US" w:eastAsia="en-US" w:bidi="ar-SA"/>
        </w:rPr>
        <w:drawing>
          <wp:inline distT="0" distB="0" distL="0" distR="0" wp14:anchorId="598B938E" wp14:editId="5AA8A259">
            <wp:extent cx="6097" cy="3049"/>
            <wp:effectExtent l="0" t="0" r="0" b="0"/>
            <wp:docPr id="91369" name="Picture 91369"/>
            <wp:cNvGraphicFramePr/>
            <a:graphic xmlns:a="http://schemas.openxmlformats.org/drawingml/2006/main">
              <a:graphicData uri="http://schemas.openxmlformats.org/drawingml/2006/picture">
                <pic:pic xmlns:pic="http://schemas.openxmlformats.org/drawingml/2006/picture">
                  <pic:nvPicPr>
                    <pic:cNvPr id="91369" name="Picture 91369"/>
                    <pic:cNvPicPr/>
                  </pic:nvPicPr>
                  <pic:blipFill>
                    <a:blip r:embed="rId42"/>
                    <a:stretch>
                      <a:fillRect/>
                    </a:stretch>
                  </pic:blipFill>
                  <pic:spPr>
                    <a:xfrm>
                      <a:off x="0" y="0"/>
                      <a:ext cx="6097" cy="3049"/>
                    </a:xfrm>
                    <a:prstGeom prst="rect">
                      <a:avLst/>
                    </a:prstGeom>
                  </pic:spPr>
                </pic:pic>
              </a:graphicData>
            </a:graphic>
          </wp:inline>
        </w:drawing>
      </w:r>
      <w:r w:rsidR="001E6E4E">
        <w:rPr>
          <w:rFonts w:asciiTheme="majorHAnsi" w:hAnsiTheme="majorHAnsi" w:cstheme="majorHAnsi"/>
          <w:sz w:val="28"/>
          <w:szCs w:val="28"/>
          <w:lang w:val="en-US"/>
        </w:rPr>
        <w:t>Đế</w:t>
      </w:r>
      <w:r w:rsidRPr="00FD09FB">
        <w:rPr>
          <w:rFonts w:asciiTheme="majorHAnsi" w:hAnsiTheme="majorHAnsi" w:cstheme="majorHAnsi"/>
          <w:sz w:val="28"/>
          <w:szCs w:val="28"/>
        </w:rPr>
        <w:t>n ng</w:t>
      </w:r>
      <w:r w:rsidR="001E6E4E">
        <w:rPr>
          <w:rFonts w:asciiTheme="majorHAnsi" w:hAnsiTheme="majorHAnsi" w:cstheme="majorHAnsi"/>
          <w:sz w:val="28"/>
          <w:szCs w:val="28"/>
          <w:lang w:val="en-US"/>
        </w:rPr>
        <w:t xml:space="preserve">ã </w:t>
      </w:r>
      <w:r w:rsidRPr="00FD09FB">
        <w:rPr>
          <w:rFonts w:asciiTheme="majorHAnsi" w:hAnsiTheme="majorHAnsi" w:cstheme="majorHAnsi"/>
          <w:sz w:val="28"/>
          <w:szCs w:val="28"/>
        </w:rPr>
        <w:t>t</w:t>
      </w:r>
      <w:r w:rsidR="001E6E4E">
        <w:rPr>
          <w:rFonts w:asciiTheme="majorHAnsi" w:hAnsiTheme="majorHAnsi" w:cstheme="majorHAnsi"/>
          <w:sz w:val="28"/>
          <w:szCs w:val="28"/>
          <w:lang w:val="en-US"/>
        </w:rPr>
        <w:t>ư</w:t>
      </w:r>
      <w:r w:rsidRPr="00FD09FB">
        <w:rPr>
          <w:rFonts w:asciiTheme="majorHAnsi" w:hAnsiTheme="majorHAnsi" w:cstheme="majorHAnsi"/>
          <w:sz w:val="28"/>
          <w:szCs w:val="28"/>
        </w:rPr>
        <w:t>, g</w:t>
      </w:r>
      <w:r w:rsidR="001E6E4E">
        <w:rPr>
          <w:rFonts w:asciiTheme="majorHAnsi" w:hAnsiTheme="majorHAnsi" w:cstheme="majorHAnsi"/>
          <w:sz w:val="28"/>
          <w:szCs w:val="28"/>
          <w:lang w:val="en-US"/>
        </w:rPr>
        <w:t>ặ</w:t>
      </w:r>
      <w:r w:rsidRPr="00FD09FB">
        <w:rPr>
          <w:rFonts w:asciiTheme="majorHAnsi" w:hAnsiTheme="majorHAnsi" w:cstheme="majorHAnsi"/>
          <w:sz w:val="28"/>
          <w:szCs w:val="28"/>
        </w:rPr>
        <w:t xml:space="preserve">p </w:t>
      </w:r>
      <w:r w:rsidR="001E6E4E">
        <w:rPr>
          <w:rFonts w:asciiTheme="majorHAnsi" w:hAnsiTheme="majorHAnsi" w:cstheme="majorHAnsi"/>
          <w:sz w:val="28"/>
          <w:szCs w:val="28"/>
          <w:lang w:val="en-US"/>
        </w:rPr>
        <w:t>đ</w:t>
      </w:r>
      <w:r w:rsidRPr="00FD09FB">
        <w:rPr>
          <w:rFonts w:asciiTheme="majorHAnsi" w:hAnsiTheme="majorHAnsi" w:cstheme="majorHAnsi"/>
          <w:sz w:val="28"/>
          <w:szCs w:val="28"/>
        </w:rPr>
        <w:t xml:space="preserve">èn </w:t>
      </w:r>
      <w:r w:rsidR="001E6E4E">
        <w:rPr>
          <w:rFonts w:asciiTheme="majorHAnsi" w:hAnsiTheme="majorHAnsi" w:cstheme="majorHAnsi"/>
          <w:sz w:val="28"/>
          <w:szCs w:val="28"/>
          <w:lang w:val="en-US"/>
        </w:rPr>
        <w:t>đỏ</w:t>
      </w:r>
      <w:r w:rsidRPr="00FD09FB">
        <w:rPr>
          <w:rFonts w:asciiTheme="majorHAnsi" w:hAnsiTheme="majorHAnsi" w:cstheme="majorHAnsi"/>
          <w:sz w:val="28"/>
          <w:szCs w:val="28"/>
        </w:rPr>
        <w:t xml:space="preserve">, khi </w:t>
      </w:r>
      <w:r w:rsidR="001E6E4E">
        <w:rPr>
          <w:rFonts w:asciiTheme="majorHAnsi" w:hAnsiTheme="majorHAnsi" w:cstheme="majorHAnsi"/>
          <w:sz w:val="28"/>
          <w:szCs w:val="28"/>
          <w:lang w:val="en-US"/>
        </w:rPr>
        <w:t>đó</w:t>
      </w:r>
      <w:r w:rsidRPr="00FD09FB">
        <w:rPr>
          <w:rFonts w:asciiTheme="majorHAnsi" w:hAnsiTheme="majorHAnsi" w:cstheme="majorHAnsi"/>
          <w:sz w:val="28"/>
          <w:szCs w:val="28"/>
        </w:rPr>
        <w:t xml:space="preserve"> r</w:t>
      </w:r>
      <w:r w:rsidR="001E6E4E">
        <w:rPr>
          <w:rFonts w:asciiTheme="majorHAnsi" w:hAnsiTheme="majorHAnsi" w:cstheme="majorHAnsi"/>
          <w:sz w:val="28"/>
          <w:szCs w:val="28"/>
          <w:lang w:val="en-US"/>
        </w:rPr>
        <w:t>ấ</w:t>
      </w:r>
      <w:r w:rsidRPr="00FD09FB">
        <w:rPr>
          <w:rFonts w:asciiTheme="majorHAnsi" w:hAnsiTheme="majorHAnsi" w:cstheme="majorHAnsi"/>
          <w:sz w:val="28"/>
          <w:szCs w:val="28"/>
        </w:rPr>
        <w:t xml:space="preserve">t </w:t>
      </w:r>
      <w:r w:rsidR="001E6E4E">
        <w:rPr>
          <w:rFonts w:asciiTheme="majorHAnsi" w:hAnsiTheme="majorHAnsi" w:cstheme="majorHAnsi"/>
          <w:sz w:val="28"/>
          <w:szCs w:val="28"/>
          <w:lang w:val="en-US"/>
        </w:rPr>
        <w:t>í</w:t>
      </w:r>
      <w:r w:rsidRPr="00FD09FB">
        <w:rPr>
          <w:rFonts w:asciiTheme="majorHAnsi" w:hAnsiTheme="majorHAnsi" w:cstheme="majorHAnsi"/>
          <w:sz w:val="28"/>
          <w:szCs w:val="28"/>
        </w:rPr>
        <w:t>t xe qua l</w:t>
      </w:r>
      <w:r w:rsidR="001E6E4E">
        <w:rPr>
          <w:rFonts w:asciiTheme="majorHAnsi" w:hAnsiTheme="majorHAnsi" w:cstheme="majorHAnsi"/>
          <w:sz w:val="28"/>
          <w:szCs w:val="28"/>
          <w:lang w:val="en-US"/>
        </w:rPr>
        <w:t>ạ</w:t>
      </w:r>
      <w:r w:rsidRPr="00FD09FB">
        <w:rPr>
          <w:rFonts w:asciiTheme="majorHAnsi" w:hAnsiTheme="majorHAnsi" w:cstheme="majorHAnsi"/>
          <w:sz w:val="28"/>
          <w:szCs w:val="28"/>
        </w:rPr>
        <w:t>i nên C</w:t>
      </w:r>
      <w:r w:rsidR="001E6E4E">
        <w:rPr>
          <w:rFonts w:asciiTheme="majorHAnsi" w:hAnsiTheme="majorHAnsi" w:cstheme="majorHAnsi"/>
          <w:sz w:val="28"/>
          <w:szCs w:val="28"/>
          <w:lang w:val="en-US"/>
        </w:rPr>
        <w:t>ú</w:t>
      </w:r>
      <w:r w:rsidRPr="00FD09FB">
        <w:rPr>
          <w:rFonts w:asciiTheme="majorHAnsi" w:hAnsiTheme="majorHAnsi" w:cstheme="majorHAnsi"/>
          <w:sz w:val="28"/>
          <w:szCs w:val="28"/>
        </w:rPr>
        <w:t>c gi</w:t>
      </w:r>
      <w:r w:rsidR="001E6E4E">
        <w:rPr>
          <w:rFonts w:asciiTheme="majorHAnsi" w:hAnsiTheme="majorHAnsi" w:cstheme="majorHAnsi"/>
          <w:sz w:val="28"/>
          <w:szCs w:val="28"/>
          <w:lang w:val="en-US"/>
        </w:rPr>
        <w:t>ụ</w:t>
      </w:r>
      <w:r w:rsidRPr="00FD09FB">
        <w:rPr>
          <w:rFonts w:asciiTheme="majorHAnsi" w:hAnsiTheme="majorHAnsi" w:cstheme="majorHAnsi"/>
          <w:sz w:val="28"/>
          <w:szCs w:val="28"/>
        </w:rPr>
        <w:t>c B</w:t>
      </w:r>
      <w:r w:rsidR="001E6E4E">
        <w:rPr>
          <w:rFonts w:asciiTheme="majorHAnsi" w:hAnsiTheme="majorHAnsi" w:cstheme="majorHAnsi"/>
          <w:sz w:val="28"/>
          <w:szCs w:val="28"/>
          <w:lang w:val="en-US"/>
        </w:rPr>
        <w:t>í</w:t>
      </w:r>
      <w:r w:rsidRPr="00FD09FB">
        <w:rPr>
          <w:rFonts w:asciiTheme="majorHAnsi" w:hAnsiTheme="majorHAnsi" w:cstheme="majorHAnsi"/>
          <w:sz w:val="28"/>
          <w:szCs w:val="28"/>
        </w:rPr>
        <w:t>ch v</w:t>
      </w:r>
      <w:r w:rsidR="001E6E4E">
        <w:rPr>
          <w:rFonts w:asciiTheme="majorHAnsi" w:hAnsiTheme="majorHAnsi" w:cstheme="majorHAnsi"/>
          <w:sz w:val="28"/>
          <w:szCs w:val="28"/>
          <w:lang w:val="en-US"/>
        </w:rPr>
        <w:t>ượ</w:t>
      </w:r>
      <w:r w:rsidRPr="00FD09FB">
        <w:rPr>
          <w:rFonts w:asciiTheme="majorHAnsi" w:hAnsiTheme="majorHAnsi" w:cstheme="majorHAnsi"/>
          <w:sz w:val="28"/>
          <w:szCs w:val="28"/>
        </w:rPr>
        <w:t xml:space="preserve">t </w:t>
      </w:r>
      <w:r w:rsidR="001E6E4E">
        <w:rPr>
          <w:rFonts w:asciiTheme="majorHAnsi" w:hAnsiTheme="majorHAnsi" w:cstheme="majorHAnsi"/>
          <w:sz w:val="28"/>
          <w:szCs w:val="28"/>
          <w:lang w:val="en-US"/>
        </w:rPr>
        <w:t>đ</w:t>
      </w:r>
      <w:r w:rsidRPr="00FD09FB">
        <w:rPr>
          <w:rFonts w:asciiTheme="majorHAnsi" w:hAnsiTheme="majorHAnsi" w:cstheme="majorHAnsi"/>
          <w:sz w:val="28"/>
          <w:szCs w:val="28"/>
        </w:rPr>
        <w:t xml:space="preserve">èn </w:t>
      </w:r>
      <w:r w:rsidR="001E6E4E">
        <w:rPr>
          <w:rFonts w:asciiTheme="majorHAnsi" w:hAnsiTheme="majorHAnsi" w:cstheme="majorHAnsi"/>
          <w:sz w:val="28"/>
          <w:szCs w:val="28"/>
          <w:lang w:val="en-US"/>
        </w:rPr>
        <w:t>đỏ</w:t>
      </w:r>
      <w:r w:rsidRPr="00FD09FB">
        <w:rPr>
          <w:rFonts w:asciiTheme="majorHAnsi" w:hAnsiTheme="majorHAnsi" w:cstheme="majorHAnsi"/>
          <w:sz w:val="28"/>
          <w:szCs w:val="28"/>
        </w:rPr>
        <w:t xml:space="preserve">, </w:t>
      </w:r>
      <w:r w:rsidRPr="00FD09FB">
        <w:rPr>
          <w:rFonts w:asciiTheme="majorHAnsi" w:hAnsiTheme="majorHAnsi" w:cstheme="majorHAnsi"/>
          <w:noProof/>
          <w:sz w:val="28"/>
          <w:szCs w:val="28"/>
          <w:lang w:val="en-US" w:eastAsia="en-US" w:bidi="ar-SA"/>
        </w:rPr>
        <w:drawing>
          <wp:inline distT="0" distB="0" distL="0" distR="0" wp14:anchorId="12692287" wp14:editId="665E41A0">
            <wp:extent cx="6097" cy="39634"/>
            <wp:effectExtent l="0" t="0" r="0" b="0"/>
            <wp:docPr id="495274" name="Picture 495274"/>
            <wp:cNvGraphicFramePr/>
            <a:graphic xmlns:a="http://schemas.openxmlformats.org/drawingml/2006/main">
              <a:graphicData uri="http://schemas.openxmlformats.org/drawingml/2006/picture">
                <pic:pic xmlns:pic="http://schemas.openxmlformats.org/drawingml/2006/picture">
                  <pic:nvPicPr>
                    <pic:cNvPr id="495274" name="Picture 495274"/>
                    <pic:cNvPicPr/>
                  </pic:nvPicPr>
                  <pic:blipFill>
                    <a:blip r:embed="rId43"/>
                    <a:stretch>
                      <a:fillRect/>
                    </a:stretch>
                  </pic:blipFill>
                  <pic:spPr>
                    <a:xfrm>
                      <a:off x="0" y="0"/>
                      <a:ext cx="6097" cy="39634"/>
                    </a:xfrm>
                    <a:prstGeom prst="rect">
                      <a:avLst/>
                    </a:prstGeom>
                  </pic:spPr>
                </pic:pic>
              </a:graphicData>
            </a:graphic>
          </wp:inline>
        </w:drawing>
      </w:r>
      <w:r w:rsidRPr="00FD09FB">
        <w:rPr>
          <w:rFonts w:asciiTheme="majorHAnsi" w:hAnsiTheme="majorHAnsi" w:cstheme="majorHAnsi"/>
          <w:sz w:val="28"/>
          <w:szCs w:val="28"/>
        </w:rPr>
        <w:t>v</w:t>
      </w:r>
      <w:r w:rsidR="001E6E4E">
        <w:rPr>
          <w:rFonts w:asciiTheme="majorHAnsi" w:hAnsiTheme="majorHAnsi" w:cstheme="majorHAnsi"/>
          <w:sz w:val="28"/>
          <w:szCs w:val="28"/>
          <w:lang w:val="en-US"/>
        </w:rPr>
        <w:t>ì</w:t>
      </w:r>
      <w:r w:rsidRPr="00FD09FB">
        <w:rPr>
          <w:rFonts w:asciiTheme="majorHAnsi" w:hAnsiTheme="majorHAnsi" w:cstheme="majorHAnsi"/>
          <w:sz w:val="28"/>
          <w:szCs w:val="28"/>
        </w:rPr>
        <w:t xml:space="preserve"> s</w:t>
      </w:r>
      <w:r w:rsidR="001E6E4E">
        <w:rPr>
          <w:rFonts w:asciiTheme="majorHAnsi" w:hAnsiTheme="majorHAnsi" w:cstheme="majorHAnsi"/>
          <w:sz w:val="28"/>
          <w:szCs w:val="28"/>
          <w:lang w:val="en-US"/>
        </w:rPr>
        <w:t>ợ</w:t>
      </w:r>
      <w:r w:rsidRPr="00FD09FB">
        <w:rPr>
          <w:rFonts w:asciiTheme="majorHAnsi" w:hAnsiTheme="majorHAnsi" w:cstheme="majorHAnsi"/>
          <w:sz w:val="28"/>
          <w:szCs w:val="28"/>
        </w:rPr>
        <w:t xml:space="preserve"> b</w:t>
      </w:r>
      <w:r w:rsidR="001E6E4E">
        <w:rPr>
          <w:rFonts w:asciiTheme="majorHAnsi" w:hAnsiTheme="majorHAnsi" w:cstheme="majorHAnsi"/>
          <w:sz w:val="28"/>
          <w:szCs w:val="28"/>
          <w:lang w:val="en-US"/>
        </w:rPr>
        <w:t>ị</w:t>
      </w:r>
      <w:r w:rsidRPr="00FD09FB">
        <w:rPr>
          <w:rFonts w:asciiTheme="majorHAnsi" w:hAnsiTheme="majorHAnsi" w:cstheme="majorHAnsi"/>
          <w:sz w:val="28"/>
          <w:szCs w:val="28"/>
        </w:rPr>
        <w:t xml:space="preserve"> ghi tên n</w:t>
      </w:r>
      <w:r w:rsidR="001E6E4E">
        <w:rPr>
          <w:rFonts w:asciiTheme="majorHAnsi" w:hAnsiTheme="majorHAnsi" w:cstheme="majorHAnsi"/>
          <w:sz w:val="28"/>
          <w:szCs w:val="28"/>
          <w:lang w:val="en-US"/>
        </w:rPr>
        <w:t>ế</w:t>
      </w:r>
      <w:r w:rsidRPr="00FD09FB">
        <w:rPr>
          <w:rFonts w:asciiTheme="majorHAnsi" w:hAnsiTheme="majorHAnsi" w:cstheme="majorHAnsi"/>
          <w:sz w:val="28"/>
          <w:szCs w:val="28"/>
        </w:rPr>
        <w:t xml:space="preserve">u </w:t>
      </w:r>
      <w:r w:rsidR="001E6E4E">
        <w:rPr>
          <w:rFonts w:asciiTheme="majorHAnsi" w:hAnsiTheme="majorHAnsi" w:cstheme="majorHAnsi"/>
          <w:sz w:val="28"/>
          <w:szCs w:val="28"/>
          <w:lang w:val="en-US"/>
        </w:rPr>
        <w:t>đế</w:t>
      </w:r>
      <w:r w:rsidRPr="00FD09FB">
        <w:rPr>
          <w:rFonts w:asciiTheme="majorHAnsi" w:hAnsiTheme="majorHAnsi" w:cstheme="majorHAnsi"/>
          <w:sz w:val="28"/>
          <w:szCs w:val="28"/>
        </w:rPr>
        <w:t>n tr</w:t>
      </w:r>
      <w:r w:rsidR="001E6E4E">
        <w:rPr>
          <w:rFonts w:asciiTheme="majorHAnsi" w:hAnsiTheme="majorHAnsi" w:cstheme="majorHAnsi"/>
          <w:sz w:val="28"/>
          <w:szCs w:val="28"/>
          <w:lang w:val="en-US"/>
        </w:rPr>
        <w:t>ườ</w:t>
      </w:r>
      <w:r w:rsidRPr="00FD09FB">
        <w:rPr>
          <w:rFonts w:asciiTheme="majorHAnsi" w:hAnsiTheme="majorHAnsi" w:cstheme="majorHAnsi"/>
          <w:sz w:val="28"/>
          <w:szCs w:val="28"/>
        </w:rPr>
        <w:t>ng mu</w:t>
      </w:r>
      <w:r w:rsidR="001E6E4E">
        <w:rPr>
          <w:rFonts w:asciiTheme="majorHAnsi" w:hAnsiTheme="majorHAnsi" w:cstheme="majorHAnsi"/>
          <w:sz w:val="28"/>
          <w:szCs w:val="28"/>
          <w:lang w:val="en-US"/>
        </w:rPr>
        <w:t>ộ</w:t>
      </w:r>
      <w:r w:rsidRPr="00FD09FB">
        <w:rPr>
          <w:rFonts w:asciiTheme="majorHAnsi" w:hAnsiTheme="majorHAnsi" w:cstheme="majorHAnsi"/>
          <w:sz w:val="28"/>
          <w:szCs w:val="28"/>
        </w:rPr>
        <w:t>n</w:t>
      </w:r>
      <w:r w:rsidR="001E6E4E">
        <w:rPr>
          <w:rFonts w:asciiTheme="majorHAnsi" w:hAnsiTheme="majorHAnsi" w:cstheme="majorHAnsi"/>
          <w:sz w:val="28"/>
          <w:szCs w:val="28"/>
          <w:lang w:val="en-US"/>
        </w:rPr>
        <w:t xml:space="preserve">, nhưng </w:t>
      </w:r>
      <w:r w:rsidRPr="00FD09FB">
        <w:rPr>
          <w:rFonts w:asciiTheme="majorHAnsi" w:hAnsiTheme="majorHAnsi" w:cstheme="majorHAnsi"/>
          <w:sz w:val="28"/>
          <w:szCs w:val="28"/>
        </w:rPr>
        <w:t>B</w:t>
      </w:r>
      <w:r w:rsidR="001E6E4E">
        <w:rPr>
          <w:rFonts w:asciiTheme="majorHAnsi" w:hAnsiTheme="majorHAnsi" w:cstheme="majorHAnsi"/>
          <w:sz w:val="28"/>
          <w:szCs w:val="28"/>
          <w:lang w:val="en-US"/>
        </w:rPr>
        <w:t>í</w:t>
      </w:r>
      <w:r w:rsidRPr="00FD09FB">
        <w:rPr>
          <w:rFonts w:asciiTheme="majorHAnsi" w:hAnsiTheme="majorHAnsi" w:cstheme="majorHAnsi"/>
          <w:sz w:val="28"/>
          <w:szCs w:val="28"/>
        </w:rPr>
        <w:t>ch v</w:t>
      </w:r>
      <w:r w:rsidR="001E6E4E">
        <w:rPr>
          <w:rFonts w:asciiTheme="majorHAnsi" w:hAnsiTheme="majorHAnsi" w:cstheme="majorHAnsi"/>
          <w:sz w:val="28"/>
          <w:szCs w:val="28"/>
          <w:lang w:val="en-US"/>
        </w:rPr>
        <w:t>ẫ</w:t>
      </w:r>
      <w:r w:rsidRPr="00FD09FB">
        <w:rPr>
          <w:rFonts w:asciiTheme="majorHAnsi" w:hAnsiTheme="majorHAnsi" w:cstheme="majorHAnsi"/>
          <w:sz w:val="28"/>
          <w:szCs w:val="28"/>
        </w:rPr>
        <w:t>n kiên nh</w:t>
      </w:r>
      <w:r w:rsidR="001E6E4E">
        <w:rPr>
          <w:rFonts w:asciiTheme="majorHAnsi" w:hAnsiTheme="majorHAnsi" w:cstheme="majorHAnsi"/>
          <w:sz w:val="28"/>
          <w:szCs w:val="28"/>
          <w:lang w:val="en-US"/>
        </w:rPr>
        <w:t>ẫ</w:t>
      </w:r>
      <w:r w:rsidRPr="00FD09FB">
        <w:rPr>
          <w:rFonts w:asciiTheme="majorHAnsi" w:hAnsiTheme="majorHAnsi" w:cstheme="majorHAnsi"/>
          <w:sz w:val="28"/>
          <w:szCs w:val="28"/>
        </w:rPr>
        <w:t>n ch</w:t>
      </w:r>
      <w:r w:rsidR="001E6E4E">
        <w:rPr>
          <w:rFonts w:asciiTheme="majorHAnsi" w:hAnsiTheme="majorHAnsi" w:cstheme="majorHAnsi"/>
          <w:sz w:val="28"/>
          <w:szCs w:val="28"/>
          <w:lang w:val="en-US"/>
        </w:rPr>
        <w:t>ờ</w:t>
      </w:r>
      <w:r w:rsidRPr="00FD09FB">
        <w:rPr>
          <w:rFonts w:asciiTheme="majorHAnsi" w:hAnsiTheme="majorHAnsi" w:cstheme="majorHAnsi"/>
          <w:sz w:val="28"/>
          <w:szCs w:val="28"/>
        </w:rPr>
        <w:t xml:space="preserve"> </w:t>
      </w:r>
      <w:r w:rsidR="001E6E4E">
        <w:rPr>
          <w:rFonts w:asciiTheme="majorHAnsi" w:hAnsiTheme="majorHAnsi" w:cstheme="majorHAnsi"/>
          <w:sz w:val="28"/>
          <w:szCs w:val="28"/>
          <w:lang w:val="en-US"/>
        </w:rPr>
        <w:t>đè</w:t>
      </w:r>
      <w:r w:rsidRPr="00FD09FB">
        <w:rPr>
          <w:rFonts w:asciiTheme="majorHAnsi" w:hAnsiTheme="majorHAnsi" w:cstheme="majorHAnsi"/>
          <w:sz w:val="28"/>
          <w:szCs w:val="28"/>
        </w:rPr>
        <w:t>n xanh.</w:t>
      </w:r>
    </w:p>
    <w:p w14:paraId="53196E87" w14:textId="40F80894" w:rsidR="007321AA" w:rsidRPr="00B34794" w:rsidRDefault="007321AA" w:rsidP="00B34794">
      <w:pPr>
        <w:pStyle w:val="NormalWeb"/>
        <w:shd w:val="clear" w:color="auto" w:fill="FFFFFF" w:themeFill="background1"/>
        <w:spacing w:before="0" w:beforeAutospacing="0" w:after="0" w:afterAutospacing="0"/>
        <w:rPr>
          <w:rFonts w:asciiTheme="majorHAnsi" w:hAnsiTheme="majorHAnsi" w:cstheme="majorHAnsi"/>
          <w:sz w:val="28"/>
          <w:szCs w:val="28"/>
        </w:rPr>
      </w:pPr>
      <w:r w:rsidRPr="00B34794">
        <w:rPr>
          <w:rFonts w:asciiTheme="majorHAnsi" w:hAnsiTheme="majorHAnsi" w:cstheme="majorHAnsi"/>
          <w:sz w:val="28"/>
          <w:szCs w:val="28"/>
          <w:lang w:val="en-US"/>
        </w:rPr>
        <w:sym w:font="Wingdings" w:char="F0E8"/>
      </w:r>
      <w:r w:rsidRPr="00B34794">
        <w:rPr>
          <w:rFonts w:asciiTheme="majorHAnsi" w:hAnsiTheme="majorHAnsi" w:cstheme="majorHAnsi"/>
          <w:sz w:val="28"/>
          <w:szCs w:val="28"/>
        </w:rPr>
        <w:t xml:space="preserve"> Ý thức tuân thủ nội quy, quy định của pháp luật trong đời sống của bạn Bích trong trường hợp:</w:t>
      </w:r>
    </w:p>
    <w:p w14:paraId="11B20D48" w14:textId="77777777" w:rsidR="007321AA" w:rsidRPr="00B34794" w:rsidRDefault="007321AA" w:rsidP="00B34794">
      <w:pPr>
        <w:pStyle w:val="NormalWeb"/>
        <w:shd w:val="clear" w:color="auto" w:fill="FFFFFF" w:themeFill="background1"/>
        <w:spacing w:before="0" w:beforeAutospacing="0" w:after="0" w:afterAutospacing="0"/>
        <w:ind w:firstLine="317"/>
        <w:rPr>
          <w:rFonts w:asciiTheme="majorHAnsi" w:hAnsiTheme="majorHAnsi" w:cstheme="majorHAnsi"/>
          <w:sz w:val="28"/>
          <w:szCs w:val="28"/>
        </w:rPr>
      </w:pPr>
      <w:r w:rsidRPr="00B34794">
        <w:rPr>
          <w:rFonts w:asciiTheme="majorHAnsi" w:hAnsiTheme="majorHAnsi" w:cstheme="majorHAnsi"/>
          <w:sz w:val="28"/>
          <w:szCs w:val="28"/>
        </w:rPr>
        <w:t>+ Từ chối đèo bạn Hồng vì sẽ vi phạm luật nếu kẹp 3 người khi tham gia giao thông, gây ảnh hưởng tới sự an toàn của các bạn cũng như của người khác</w:t>
      </w:r>
    </w:p>
    <w:p w14:paraId="76B44DA2" w14:textId="77777777" w:rsidR="007321AA" w:rsidRPr="00B34794" w:rsidRDefault="007321AA" w:rsidP="00B34794">
      <w:pPr>
        <w:pStyle w:val="NormalWeb"/>
        <w:shd w:val="clear" w:color="auto" w:fill="FFFFFF" w:themeFill="background1"/>
        <w:spacing w:before="0" w:beforeAutospacing="0" w:after="240" w:afterAutospacing="0"/>
        <w:ind w:firstLine="317"/>
        <w:rPr>
          <w:rFonts w:asciiTheme="majorHAnsi" w:hAnsiTheme="majorHAnsi" w:cstheme="majorHAnsi"/>
          <w:sz w:val="28"/>
          <w:szCs w:val="28"/>
        </w:rPr>
      </w:pPr>
      <w:r w:rsidRPr="00B34794">
        <w:rPr>
          <w:rFonts w:asciiTheme="majorHAnsi" w:hAnsiTheme="majorHAnsi" w:cstheme="majorHAnsi"/>
          <w:sz w:val="28"/>
          <w:szCs w:val="28"/>
        </w:rPr>
        <w:t>+ Không vượt đèn đỏ, đợi cho đến khi đèn xanh hiện lên mới đi</w:t>
      </w:r>
    </w:p>
    <w:p w14:paraId="53790C00" w14:textId="7339CC9D" w:rsidR="00FD09FB" w:rsidRPr="00FD09FB" w:rsidRDefault="00FD09FB" w:rsidP="00FD09FB">
      <w:pPr>
        <w:spacing w:after="200" w:line="266" w:lineRule="auto"/>
        <w:ind w:left="317" w:hanging="317"/>
        <w:jc w:val="both"/>
        <w:rPr>
          <w:rFonts w:asciiTheme="majorHAnsi" w:hAnsiTheme="majorHAnsi" w:cstheme="majorHAnsi"/>
          <w:sz w:val="28"/>
          <w:szCs w:val="28"/>
        </w:rPr>
      </w:pPr>
      <w:r w:rsidRPr="00FD09FB">
        <w:rPr>
          <w:rFonts w:asciiTheme="majorHAnsi" w:hAnsiTheme="majorHAnsi" w:cstheme="majorHAnsi"/>
          <w:noProof/>
          <w:sz w:val="28"/>
          <w:szCs w:val="28"/>
          <w:lang w:val="en-US" w:eastAsia="en-US" w:bidi="ar-SA"/>
        </w:rPr>
        <w:drawing>
          <wp:inline distT="0" distB="0" distL="0" distR="0" wp14:anchorId="490873E3" wp14:editId="6452A05B">
            <wp:extent cx="88403" cy="12195"/>
            <wp:effectExtent l="0" t="0" r="0" b="0"/>
            <wp:docPr id="91373" name="Picture 91373"/>
            <wp:cNvGraphicFramePr/>
            <a:graphic xmlns:a="http://schemas.openxmlformats.org/drawingml/2006/main">
              <a:graphicData uri="http://schemas.openxmlformats.org/drawingml/2006/picture">
                <pic:pic xmlns:pic="http://schemas.openxmlformats.org/drawingml/2006/picture">
                  <pic:nvPicPr>
                    <pic:cNvPr id="91373" name="Picture 91373"/>
                    <pic:cNvPicPr/>
                  </pic:nvPicPr>
                  <pic:blipFill>
                    <a:blip r:embed="rId44"/>
                    <a:stretch>
                      <a:fillRect/>
                    </a:stretch>
                  </pic:blipFill>
                  <pic:spPr>
                    <a:xfrm>
                      <a:off x="0" y="0"/>
                      <a:ext cx="88403" cy="12195"/>
                    </a:xfrm>
                    <a:prstGeom prst="rect">
                      <a:avLst/>
                    </a:prstGeom>
                  </pic:spPr>
                </pic:pic>
              </a:graphicData>
            </a:graphic>
          </wp:inline>
        </w:drawing>
      </w:r>
      <w:r w:rsidRPr="00FD09FB">
        <w:rPr>
          <w:rFonts w:asciiTheme="majorHAnsi" w:hAnsiTheme="majorHAnsi" w:cstheme="majorHAnsi"/>
          <w:sz w:val="28"/>
          <w:szCs w:val="28"/>
        </w:rPr>
        <w:t xml:space="preserve"> Chia s</w:t>
      </w:r>
      <w:r w:rsidR="00B34794">
        <w:rPr>
          <w:rFonts w:asciiTheme="majorHAnsi" w:hAnsiTheme="majorHAnsi" w:cstheme="majorHAnsi"/>
          <w:sz w:val="28"/>
          <w:szCs w:val="28"/>
          <w:lang w:val="en-US"/>
        </w:rPr>
        <w:t>ẻ</w:t>
      </w:r>
      <w:r w:rsidRPr="00FD09FB">
        <w:rPr>
          <w:rFonts w:asciiTheme="majorHAnsi" w:hAnsiTheme="majorHAnsi" w:cstheme="majorHAnsi"/>
          <w:sz w:val="28"/>
          <w:szCs w:val="28"/>
        </w:rPr>
        <w:t xml:space="preserve"> v</w:t>
      </w:r>
      <w:r w:rsidR="00B34794">
        <w:rPr>
          <w:rFonts w:asciiTheme="majorHAnsi" w:hAnsiTheme="majorHAnsi" w:cstheme="majorHAnsi"/>
          <w:sz w:val="28"/>
          <w:szCs w:val="28"/>
          <w:lang w:val="en-US"/>
        </w:rPr>
        <w:t>ề</w:t>
      </w:r>
      <w:r w:rsidRPr="00FD09FB">
        <w:rPr>
          <w:rFonts w:asciiTheme="majorHAnsi" w:hAnsiTheme="majorHAnsi" w:cstheme="majorHAnsi"/>
          <w:sz w:val="28"/>
          <w:szCs w:val="28"/>
        </w:rPr>
        <w:t xml:space="preserve"> nh</w:t>
      </w:r>
      <w:r w:rsidR="00B34794">
        <w:rPr>
          <w:rFonts w:asciiTheme="majorHAnsi" w:hAnsiTheme="majorHAnsi" w:cstheme="majorHAnsi"/>
          <w:sz w:val="28"/>
          <w:szCs w:val="28"/>
          <w:lang w:val="en-US"/>
        </w:rPr>
        <w:t>ữ</w:t>
      </w:r>
      <w:r w:rsidRPr="00FD09FB">
        <w:rPr>
          <w:rFonts w:asciiTheme="majorHAnsi" w:hAnsiTheme="majorHAnsi" w:cstheme="majorHAnsi"/>
          <w:sz w:val="28"/>
          <w:szCs w:val="28"/>
        </w:rPr>
        <w:t>ng tr</w:t>
      </w:r>
      <w:r w:rsidR="00B34794">
        <w:rPr>
          <w:rFonts w:asciiTheme="majorHAnsi" w:hAnsiTheme="majorHAnsi" w:cstheme="majorHAnsi"/>
          <w:sz w:val="28"/>
          <w:szCs w:val="28"/>
          <w:lang w:val="en-US"/>
        </w:rPr>
        <w:t>ườ</w:t>
      </w:r>
      <w:r w:rsidRPr="00FD09FB">
        <w:rPr>
          <w:rFonts w:asciiTheme="majorHAnsi" w:hAnsiTheme="majorHAnsi" w:cstheme="majorHAnsi"/>
          <w:sz w:val="28"/>
          <w:szCs w:val="28"/>
        </w:rPr>
        <w:t>ng h</w:t>
      </w:r>
      <w:r w:rsidR="00B34794">
        <w:rPr>
          <w:rFonts w:asciiTheme="majorHAnsi" w:hAnsiTheme="majorHAnsi" w:cstheme="majorHAnsi"/>
          <w:sz w:val="28"/>
          <w:szCs w:val="28"/>
          <w:lang w:val="en-US"/>
        </w:rPr>
        <w:t>ợ</w:t>
      </w:r>
      <w:r w:rsidRPr="00FD09FB">
        <w:rPr>
          <w:rFonts w:asciiTheme="majorHAnsi" w:hAnsiTheme="majorHAnsi" w:cstheme="majorHAnsi"/>
          <w:sz w:val="28"/>
          <w:szCs w:val="28"/>
        </w:rPr>
        <w:t>p th</w:t>
      </w:r>
      <w:r w:rsidR="00B34794">
        <w:rPr>
          <w:rFonts w:asciiTheme="majorHAnsi" w:hAnsiTheme="majorHAnsi" w:cstheme="majorHAnsi"/>
          <w:sz w:val="28"/>
          <w:szCs w:val="28"/>
          <w:lang w:val="en-US"/>
        </w:rPr>
        <w:t>ể</w:t>
      </w:r>
      <w:r w:rsidRPr="00FD09FB">
        <w:rPr>
          <w:rFonts w:asciiTheme="majorHAnsi" w:hAnsiTheme="majorHAnsi" w:cstheme="majorHAnsi"/>
          <w:sz w:val="28"/>
          <w:szCs w:val="28"/>
        </w:rPr>
        <w:t xml:space="preserve"> hi</w:t>
      </w:r>
      <w:r w:rsidR="00B34794">
        <w:rPr>
          <w:rFonts w:asciiTheme="majorHAnsi" w:hAnsiTheme="majorHAnsi" w:cstheme="majorHAnsi"/>
          <w:sz w:val="28"/>
          <w:szCs w:val="28"/>
          <w:lang w:val="en-US"/>
        </w:rPr>
        <w:t>ệ</w:t>
      </w:r>
      <w:r w:rsidRPr="00FD09FB">
        <w:rPr>
          <w:rFonts w:asciiTheme="majorHAnsi" w:hAnsiTheme="majorHAnsi" w:cstheme="majorHAnsi"/>
          <w:sz w:val="28"/>
          <w:szCs w:val="28"/>
        </w:rPr>
        <w:t>n tinh th</w:t>
      </w:r>
      <w:r w:rsidR="00B34794">
        <w:rPr>
          <w:rFonts w:asciiTheme="majorHAnsi" w:hAnsiTheme="majorHAnsi" w:cstheme="majorHAnsi"/>
          <w:sz w:val="28"/>
          <w:szCs w:val="28"/>
          <w:lang w:val="en-US"/>
        </w:rPr>
        <w:t>ầ</w:t>
      </w:r>
      <w:r w:rsidRPr="00FD09FB">
        <w:rPr>
          <w:rFonts w:asciiTheme="majorHAnsi" w:hAnsiTheme="majorHAnsi" w:cstheme="majorHAnsi"/>
          <w:sz w:val="28"/>
          <w:szCs w:val="28"/>
        </w:rPr>
        <w:t>n tr</w:t>
      </w:r>
      <w:r w:rsidR="00B34794">
        <w:rPr>
          <w:rFonts w:asciiTheme="majorHAnsi" w:hAnsiTheme="majorHAnsi" w:cstheme="majorHAnsi"/>
          <w:sz w:val="28"/>
          <w:szCs w:val="28"/>
          <w:lang w:val="en-US"/>
        </w:rPr>
        <w:t>á</w:t>
      </w:r>
      <w:r w:rsidRPr="00FD09FB">
        <w:rPr>
          <w:rFonts w:asciiTheme="majorHAnsi" w:hAnsiTheme="majorHAnsi" w:cstheme="majorHAnsi"/>
          <w:sz w:val="28"/>
          <w:szCs w:val="28"/>
        </w:rPr>
        <w:t>ch nhi</w:t>
      </w:r>
      <w:r w:rsidR="00B34794">
        <w:rPr>
          <w:rFonts w:asciiTheme="majorHAnsi" w:hAnsiTheme="majorHAnsi" w:cstheme="majorHAnsi"/>
          <w:sz w:val="28"/>
          <w:szCs w:val="28"/>
          <w:lang w:val="en-US"/>
        </w:rPr>
        <w:t>ệ</w:t>
      </w:r>
      <w:r w:rsidRPr="00FD09FB">
        <w:rPr>
          <w:rFonts w:asciiTheme="majorHAnsi" w:hAnsiTheme="majorHAnsi" w:cstheme="majorHAnsi"/>
          <w:sz w:val="28"/>
          <w:szCs w:val="28"/>
        </w:rPr>
        <w:t>m, s</w:t>
      </w:r>
      <w:r w:rsidR="00B34794">
        <w:rPr>
          <w:rFonts w:asciiTheme="majorHAnsi" w:hAnsiTheme="majorHAnsi" w:cstheme="majorHAnsi"/>
          <w:sz w:val="28"/>
          <w:szCs w:val="28"/>
          <w:lang w:val="en-US"/>
        </w:rPr>
        <w:t>ự</w:t>
      </w:r>
      <w:r w:rsidRPr="00FD09FB">
        <w:rPr>
          <w:rFonts w:asciiTheme="majorHAnsi" w:hAnsiTheme="majorHAnsi" w:cstheme="majorHAnsi"/>
          <w:sz w:val="28"/>
          <w:szCs w:val="28"/>
        </w:rPr>
        <w:t xml:space="preserve"> trung th</w:t>
      </w:r>
      <w:r w:rsidR="00B34794">
        <w:rPr>
          <w:rFonts w:asciiTheme="majorHAnsi" w:hAnsiTheme="majorHAnsi" w:cstheme="majorHAnsi"/>
          <w:sz w:val="28"/>
          <w:szCs w:val="28"/>
          <w:lang w:val="en-US"/>
        </w:rPr>
        <w:t>ự</w:t>
      </w:r>
      <w:r w:rsidRPr="00FD09FB">
        <w:rPr>
          <w:rFonts w:asciiTheme="majorHAnsi" w:hAnsiTheme="majorHAnsi" w:cstheme="majorHAnsi"/>
          <w:sz w:val="28"/>
          <w:szCs w:val="28"/>
        </w:rPr>
        <w:t>c, tuân th</w:t>
      </w:r>
      <w:r w:rsidR="00B34794">
        <w:rPr>
          <w:rFonts w:asciiTheme="majorHAnsi" w:hAnsiTheme="majorHAnsi" w:cstheme="majorHAnsi"/>
          <w:sz w:val="28"/>
          <w:szCs w:val="28"/>
          <w:lang w:val="en-US"/>
        </w:rPr>
        <w:t>ủ</w:t>
      </w:r>
      <w:r w:rsidRPr="00FD09FB">
        <w:rPr>
          <w:rFonts w:asciiTheme="majorHAnsi" w:hAnsiTheme="majorHAnsi" w:cstheme="majorHAnsi"/>
          <w:sz w:val="28"/>
          <w:szCs w:val="28"/>
        </w:rPr>
        <w:t xml:space="preserve"> n</w:t>
      </w:r>
      <w:r w:rsidR="00B34794">
        <w:rPr>
          <w:rFonts w:asciiTheme="majorHAnsi" w:hAnsiTheme="majorHAnsi" w:cstheme="majorHAnsi"/>
          <w:sz w:val="28"/>
          <w:szCs w:val="28"/>
          <w:lang w:val="en-US"/>
        </w:rPr>
        <w:t>ộ</w:t>
      </w:r>
      <w:r w:rsidRPr="00FD09FB">
        <w:rPr>
          <w:rFonts w:asciiTheme="majorHAnsi" w:hAnsiTheme="majorHAnsi" w:cstheme="majorHAnsi"/>
          <w:sz w:val="28"/>
          <w:szCs w:val="28"/>
        </w:rPr>
        <w:t xml:space="preserve">i quy, quy </w:t>
      </w:r>
      <w:r w:rsidR="00B34794">
        <w:rPr>
          <w:rFonts w:asciiTheme="majorHAnsi" w:hAnsiTheme="majorHAnsi" w:cstheme="majorHAnsi"/>
          <w:sz w:val="28"/>
          <w:szCs w:val="28"/>
          <w:lang w:val="en-US"/>
        </w:rPr>
        <w:t>đị</w:t>
      </w:r>
      <w:r w:rsidRPr="00FD09FB">
        <w:rPr>
          <w:rFonts w:asciiTheme="majorHAnsi" w:hAnsiTheme="majorHAnsi" w:cstheme="majorHAnsi"/>
          <w:sz w:val="28"/>
          <w:szCs w:val="28"/>
        </w:rPr>
        <w:t>nh c</w:t>
      </w:r>
      <w:r w:rsidR="00B34794">
        <w:rPr>
          <w:rFonts w:asciiTheme="majorHAnsi" w:hAnsiTheme="majorHAnsi" w:cstheme="majorHAnsi"/>
          <w:sz w:val="28"/>
          <w:szCs w:val="28"/>
          <w:lang w:val="en-US"/>
        </w:rPr>
        <w:t>ủ</w:t>
      </w:r>
      <w:r w:rsidRPr="00FD09FB">
        <w:rPr>
          <w:rFonts w:asciiTheme="majorHAnsi" w:hAnsiTheme="majorHAnsi" w:cstheme="majorHAnsi"/>
          <w:sz w:val="28"/>
          <w:szCs w:val="28"/>
        </w:rPr>
        <w:t>a ph</w:t>
      </w:r>
      <w:r w:rsidR="00B34794">
        <w:rPr>
          <w:rFonts w:asciiTheme="majorHAnsi" w:hAnsiTheme="majorHAnsi" w:cstheme="majorHAnsi"/>
          <w:sz w:val="28"/>
          <w:szCs w:val="28"/>
          <w:lang w:val="en-US"/>
        </w:rPr>
        <w:t>á</w:t>
      </w:r>
      <w:r w:rsidRPr="00FD09FB">
        <w:rPr>
          <w:rFonts w:asciiTheme="majorHAnsi" w:hAnsiTheme="majorHAnsi" w:cstheme="majorHAnsi"/>
          <w:sz w:val="28"/>
          <w:szCs w:val="28"/>
        </w:rPr>
        <w:t>p lu</w:t>
      </w:r>
      <w:r w:rsidR="00B34794">
        <w:rPr>
          <w:rFonts w:asciiTheme="majorHAnsi" w:hAnsiTheme="majorHAnsi" w:cstheme="majorHAnsi"/>
          <w:sz w:val="28"/>
          <w:szCs w:val="28"/>
          <w:lang w:val="en-US"/>
        </w:rPr>
        <w:t>ậ</w:t>
      </w:r>
      <w:r w:rsidRPr="00FD09FB">
        <w:rPr>
          <w:rFonts w:asciiTheme="majorHAnsi" w:hAnsiTheme="majorHAnsi" w:cstheme="majorHAnsi"/>
          <w:sz w:val="28"/>
          <w:szCs w:val="28"/>
        </w:rPr>
        <w:t xml:space="preserve">t trong </w:t>
      </w:r>
      <w:r w:rsidR="00B34794">
        <w:rPr>
          <w:rFonts w:asciiTheme="majorHAnsi" w:hAnsiTheme="majorHAnsi" w:cstheme="majorHAnsi"/>
          <w:sz w:val="28"/>
          <w:szCs w:val="28"/>
          <w:lang w:val="en-US"/>
        </w:rPr>
        <w:t>đờ</w:t>
      </w:r>
      <w:r w:rsidRPr="00FD09FB">
        <w:rPr>
          <w:rFonts w:asciiTheme="majorHAnsi" w:hAnsiTheme="majorHAnsi" w:cstheme="majorHAnsi"/>
          <w:sz w:val="28"/>
          <w:szCs w:val="28"/>
        </w:rPr>
        <w:t>i s</w:t>
      </w:r>
      <w:r w:rsidR="00B34794">
        <w:rPr>
          <w:rFonts w:asciiTheme="majorHAnsi" w:hAnsiTheme="majorHAnsi" w:cstheme="majorHAnsi"/>
          <w:sz w:val="28"/>
          <w:szCs w:val="28"/>
          <w:lang w:val="en-US"/>
        </w:rPr>
        <w:t>ố</w:t>
      </w:r>
      <w:r w:rsidRPr="00FD09FB">
        <w:rPr>
          <w:rFonts w:asciiTheme="majorHAnsi" w:hAnsiTheme="majorHAnsi" w:cstheme="majorHAnsi"/>
          <w:sz w:val="28"/>
          <w:szCs w:val="28"/>
        </w:rPr>
        <w:t>ng c</w:t>
      </w:r>
      <w:r w:rsidR="00B34794">
        <w:rPr>
          <w:rFonts w:asciiTheme="majorHAnsi" w:hAnsiTheme="majorHAnsi" w:cstheme="majorHAnsi"/>
          <w:sz w:val="28"/>
          <w:szCs w:val="28"/>
          <w:lang w:val="en-US"/>
        </w:rPr>
        <w:t>ủ</w:t>
      </w:r>
      <w:r w:rsidRPr="00FD09FB">
        <w:rPr>
          <w:rFonts w:asciiTheme="majorHAnsi" w:hAnsiTheme="majorHAnsi" w:cstheme="majorHAnsi"/>
          <w:sz w:val="28"/>
          <w:szCs w:val="28"/>
        </w:rPr>
        <w:t>a b</w:t>
      </w:r>
      <w:r w:rsidR="00B34794">
        <w:rPr>
          <w:rFonts w:asciiTheme="majorHAnsi" w:hAnsiTheme="majorHAnsi" w:cstheme="majorHAnsi"/>
          <w:sz w:val="28"/>
          <w:szCs w:val="28"/>
          <w:lang w:val="en-US"/>
        </w:rPr>
        <w:t>ả</w:t>
      </w:r>
      <w:r w:rsidRPr="00FD09FB">
        <w:rPr>
          <w:rFonts w:asciiTheme="majorHAnsi" w:hAnsiTheme="majorHAnsi" w:cstheme="majorHAnsi"/>
          <w:sz w:val="28"/>
          <w:szCs w:val="28"/>
        </w:rPr>
        <w:t>n thân ho</w:t>
      </w:r>
      <w:r w:rsidR="00B34794">
        <w:rPr>
          <w:rFonts w:asciiTheme="majorHAnsi" w:hAnsiTheme="majorHAnsi" w:cstheme="majorHAnsi"/>
          <w:sz w:val="28"/>
          <w:szCs w:val="28"/>
          <w:lang w:val="en-US"/>
        </w:rPr>
        <w:t>ặ</w:t>
      </w:r>
      <w:r w:rsidRPr="00FD09FB">
        <w:rPr>
          <w:rFonts w:asciiTheme="majorHAnsi" w:hAnsiTheme="majorHAnsi" w:cstheme="majorHAnsi"/>
          <w:sz w:val="28"/>
          <w:szCs w:val="28"/>
        </w:rPr>
        <w:t>c c</w:t>
      </w:r>
      <w:r w:rsidR="00B34794">
        <w:rPr>
          <w:rFonts w:asciiTheme="majorHAnsi" w:hAnsiTheme="majorHAnsi" w:cstheme="majorHAnsi"/>
          <w:sz w:val="28"/>
          <w:szCs w:val="28"/>
          <w:lang w:val="en-US"/>
        </w:rPr>
        <w:t>ủa</w:t>
      </w:r>
      <w:r w:rsidRPr="00FD09FB">
        <w:rPr>
          <w:rFonts w:asciiTheme="majorHAnsi" w:hAnsiTheme="majorHAnsi" w:cstheme="majorHAnsi"/>
          <w:sz w:val="28"/>
          <w:szCs w:val="28"/>
        </w:rPr>
        <w:t xml:space="preserve"> ng</w:t>
      </w:r>
      <w:r w:rsidR="00B34794">
        <w:rPr>
          <w:rFonts w:asciiTheme="majorHAnsi" w:hAnsiTheme="majorHAnsi" w:cstheme="majorHAnsi"/>
          <w:sz w:val="28"/>
          <w:szCs w:val="28"/>
          <w:lang w:val="en-US"/>
        </w:rPr>
        <w:t>ườ</w:t>
      </w:r>
      <w:r w:rsidRPr="00FD09FB">
        <w:rPr>
          <w:rFonts w:asciiTheme="majorHAnsi" w:hAnsiTheme="majorHAnsi" w:cstheme="majorHAnsi"/>
          <w:sz w:val="28"/>
          <w:szCs w:val="28"/>
        </w:rPr>
        <w:t>i kh</w:t>
      </w:r>
      <w:r w:rsidR="00B34794">
        <w:rPr>
          <w:rFonts w:asciiTheme="majorHAnsi" w:hAnsiTheme="majorHAnsi" w:cstheme="majorHAnsi"/>
          <w:sz w:val="28"/>
          <w:szCs w:val="28"/>
          <w:lang w:val="en-US"/>
        </w:rPr>
        <w:t>á</w:t>
      </w:r>
      <w:r w:rsidRPr="00FD09FB">
        <w:rPr>
          <w:rFonts w:asciiTheme="majorHAnsi" w:hAnsiTheme="majorHAnsi" w:cstheme="majorHAnsi"/>
          <w:sz w:val="28"/>
          <w:szCs w:val="28"/>
        </w:rPr>
        <w:t xml:space="preserve">c mà </w:t>
      </w:r>
      <w:r w:rsidRPr="00FD09FB">
        <w:rPr>
          <w:rFonts w:asciiTheme="majorHAnsi" w:hAnsiTheme="majorHAnsi" w:cstheme="majorHAnsi"/>
          <w:noProof/>
          <w:sz w:val="28"/>
          <w:szCs w:val="28"/>
          <w:lang w:val="en-US" w:eastAsia="en-US" w:bidi="ar-SA"/>
        </w:rPr>
        <w:drawing>
          <wp:inline distT="0" distB="0" distL="0" distR="0" wp14:anchorId="50DEBB8B" wp14:editId="0BCDA056">
            <wp:extent cx="3049" cy="3049"/>
            <wp:effectExtent l="0" t="0" r="0" b="0"/>
            <wp:docPr id="91374" name="Picture 91374"/>
            <wp:cNvGraphicFramePr/>
            <a:graphic xmlns:a="http://schemas.openxmlformats.org/drawingml/2006/main">
              <a:graphicData uri="http://schemas.openxmlformats.org/drawingml/2006/picture">
                <pic:pic xmlns:pic="http://schemas.openxmlformats.org/drawingml/2006/picture">
                  <pic:nvPicPr>
                    <pic:cNvPr id="91374" name="Picture 91374"/>
                    <pic:cNvPicPr/>
                  </pic:nvPicPr>
                  <pic:blipFill>
                    <a:blip r:embed="rId45"/>
                    <a:stretch>
                      <a:fillRect/>
                    </a:stretch>
                  </pic:blipFill>
                  <pic:spPr>
                    <a:xfrm>
                      <a:off x="0" y="0"/>
                      <a:ext cx="3049" cy="3049"/>
                    </a:xfrm>
                    <a:prstGeom prst="rect">
                      <a:avLst/>
                    </a:prstGeom>
                  </pic:spPr>
                </pic:pic>
              </a:graphicData>
            </a:graphic>
          </wp:inline>
        </w:drawing>
      </w:r>
      <w:r w:rsidRPr="00FD09FB">
        <w:rPr>
          <w:rFonts w:asciiTheme="majorHAnsi" w:hAnsiTheme="majorHAnsi" w:cstheme="majorHAnsi"/>
          <w:sz w:val="28"/>
          <w:szCs w:val="28"/>
        </w:rPr>
        <w:t>em biêt.</w:t>
      </w:r>
    </w:p>
    <w:p w14:paraId="55093833" w14:textId="5FB5701F" w:rsidR="001B14B8" w:rsidRPr="00B34794" w:rsidRDefault="007321AA" w:rsidP="00164C91">
      <w:pPr>
        <w:pStyle w:val="NormalWeb"/>
        <w:shd w:val="clear" w:color="auto" w:fill="FFFFFF" w:themeFill="background1"/>
        <w:spacing w:before="0" w:beforeAutospacing="0" w:after="240" w:afterAutospacing="0"/>
        <w:rPr>
          <w:rFonts w:asciiTheme="majorHAnsi" w:hAnsiTheme="majorHAnsi" w:cstheme="majorHAnsi"/>
          <w:sz w:val="28"/>
          <w:szCs w:val="28"/>
        </w:rPr>
      </w:pPr>
      <w:r w:rsidRPr="00B34794">
        <w:rPr>
          <w:rFonts w:asciiTheme="majorHAnsi" w:hAnsiTheme="majorHAnsi" w:cstheme="majorHAnsi"/>
          <w:sz w:val="28"/>
          <w:szCs w:val="28"/>
          <w:lang w:val="en-US"/>
        </w:rPr>
        <w:sym w:font="Wingdings" w:char="F0E8"/>
      </w:r>
      <w:r w:rsidR="001B14B8" w:rsidRPr="00B34794">
        <w:rPr>
          <w:rFonts w:asciiTheme="majorHAnsi" w:hAnsiTheme="majorHAnsi" w:cstheme="majorHAnsi"/>
          <w:sz w:val="28"/>
          <w:szCs w:val="28"/>
        </w:rPr>
        <w:t xml:space="preserve"> tuân thủ luật giao thông, nhận lỗi khi làm sai, không gian dối trong thi cử,...</w:t>
      </w:r>
    </w:p>
    <w:p w14:paraId="106A32F6" w14:textId="475F78EA" w:rsidR="001B14B8" w:rsidRPr="007321AA" w:rsidRDefault="007321AA" w:rsidP="007321AA">
      <w:pPr>
        <w:pStyle w:val="Heading2"/>
        <w:shd w:val="clear" w:color="auto" w:fill="FFFFFF" w:themeFill="background1"/>
        <w:rPr>
          <w:rFonts w:cstheme="majorHAnsi"/>
          <w:b/>
          <w:bCs/>
          <w:color w:val="833C0B" w:themeColor="accent2" w:themeShade="80"/>
          <w:sz w:val="28"/>
          <w:szCs w:val="28"/>
        </w:rPr>
      </w:pPr>
      <w:r w:rsidRPr="007321AA">
        <w:rPr>
          <w:rFonts w:cstheme="majorHAnsi"/>
          <w:b/>
          <w:bCs/>
          <w:color w:val="833C0B" w:themeColor="accent2" w:themeShade="80"/>
          <w:sz w:val="28"/>
          <w:szCs w:val="28"/>
          <w:lang w:val="en-US"/>
        </w:rPr>
        <w:t xml:space="preserve">2. </w:t>
      </w:r>
      <w:r w:rsidR="001B14B8" w:rsidRPr="007321AA">
        <w:rPr>
          <w:rFonts w:cstheme="majorHAnsi"/>
          <w:b/>
          <w:bCs/>
          <w:color w:val="833C0B" w:themeColor="accent2" w:themeShade="80"/>
          <w:sz w:val="28"/>
          <w:szCs w:val="28"/>
        </w:rPr>
        <w:t>Xác định những biểu hiện của tinh thần trách nhiệm, sự trung thực, tuân thủ nội quy, quy định của pháp luật trong đời sống.</w:t>
      </w:r>
    </w:p>
    <w:p w14:paraId="5531BA3E" w14:textId="7732C9D2" w:rsidR="001B14B8" w:rsidRPr="00EF5990" w:rsidRDefault="007321AA" w:rsidP="00164C91">
      <w:pPr>
        <w:shd w:val="clear" w:color="auto" w:fill="FFFFFF" w:themeFill="background1"/>
        <w:rPr>
          <w:rFonts w:asciiTheme="majorHAnsi" w:hAnsiTheme="majorHAnsi" w:cstheme="majorHAnsi"/>
          <w:b/>
          <w:bCs/>
          <w:color w:val="auto"/>
          <w:sz w:val="28"/>
          <w:szCs w:val="28"/>
          <w:lang w:val="en-US"/>
        </w:rPr>
      </w:pPr>
      <w:r w:rsidRPr="00EF5990">
        <w:rPr>
          <w:rStyle w:val="Strong"/>
          <w:rFonts w:asciiTheme="majorHAnsi" w:hAnsiTheme="majorHAnsi" w:cstheme="majorHAnsi"/>
          <w:b w:val="0"/>
          <w:bCs w:val="0"/>
          <w:color w:val="auto"/>
          <w:sz w:val="28"/>
          <w:szCs w:val="28"/>
          <w:lang w:val="en-US"/>
        </w:rPr>
        <w:t>Gợi ý:</w:t>
      </w:r>
    </w:p>
    <w:p w14:paraId="6FC2C32C" w14:textId="5485268D" w:rsidR="001B14B8" w:rsidRPr="00EF5990" w:rsidRDefault="001B14B8" w:rsidP="00EF5990">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xml:space="preserve">- Những biểu hiện của </w:t>
      </w:r>
      <w:r w:rsidRPr="00EF5990">
        <w:rPr>
          <w:rFonts w:asciiTheme="majorHAnsi" w:hAnsiTheme="majorHAnsi" w:cstheme="majorHAnsi"/>
          <w:sz w:val="28"/>
          <w:szCs w:val="28"/>
          <w:u w:val="single"/>
        </w:rPr>
        <w:t>tinh thần trách nhiệm</w:t>
      </w:r>
      <w:r w:rsidRPr="00EF5990">
        <w:rPr>
          <w:rFonts w:asciiTheme="majorHAnsi" w:hAnsiTheme="majorHAnsi" w:cstheme="majorHAnsi"/>
          <w:sz w:val="28"/>
          <w:szCs w:val="28"/>
        </w:rPr>
        <w:t>:</w:t>
      </w:r>
    </w:p>
    <w:p w14:paraId="1DC66958" w14:textId="77777777"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Luôn chủ động trong thực hiện những công việc mà mình đảm nhận.</w:t>
      </w:r>
    </w:p>
    <w:p w14:paraId="5FC42045" w14:textId="3C2BDE0B"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Luôn nỗ lực, cố gắng thực hiện các nhiệm vụ của mình.</w:t>
      </w:r>
    </w:p>
    <w:p w14:paraId="0216E5F7" w14:textId="4A982D35"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Biết lập kế hoạch thực hiện công việc.</w:t>
      </w:r>
    </w:p>
    <w:p w14:paraId="4380E19D" w14:textId="77777777"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Không viện cớ, bao biện để né tránh trách nhiệm.</w:t>
      </w:r>
    </w:p>
    <w:p w14:paraId="425C164F" w14:textId="77777777"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Sẵn sàng chịu trách nhiệm về những việc mình làm. </w:t>
      </w:r>
    </w:p>
    <w:p w14:paraId="61D0B01C" w14:textId="77777777"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Luôn giữ lời hứa.</w:t>
      </w:r>
    </w:p>
    <w:p w14:paraId="1E011317" w14:textId="70F4C4C9" w:rsidR="001B14B8" w:rsidRPr="00985254"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color w:val="C45911" w:themeColor="accent2" w:themeShade="BF"/>
          <w:sz w:val="28"/>
          <w:szCs w:val="28"/>
          <w:lang w:val="en-US"/>
        </w:rPr>
      </w:pPr>
      <w:r w:rsidRPr="00985254">
        <w:rPr>
          <w:rFonts w:asciiTheme="majorHAnsi" w:hAnsiTheme="majorHAnsi" w:cstheme="majorHAnsi"/>
          <w:color w:val="C45911" w:themeColor="accent2" w:themeShade="BF"/>
          <w:sz w:val="28"/>
          <w:szCs w:val="28"/>
        </w:rPr>
        <w:lastRenderedPageBreak/>
        <w:t>+ ...</w:t>
      </w:r>
      <w:r w:rsidR="00985254" w:rsidRPr="00985254">
        <w:rPr>
          <w:rFonts w:asciiTheme="majorHAnsi" w:hAnsiTheme="majorHAnsi" w:cstheme="majorHAnsi"/>
          <w:color w:val="C45911" w:themeColor="accent2" w:themeShade="BF"/>
          <w:sz w:val="28"/>
          <w:szCs w:val="28"/>
          <w:lang w:val="en-US"/>
        </w:rPr>
        <w:t>Cố gắng khắc phục khó khan, trở ngại để thực hiện nhiệm vụ/ cv được giao.</w:t>
      </w:r>
    </w:p>
    <w:p w14:paraId="4880770C" w14:textId="11A74339" w:rsidR="00985254" w:rsidRPr="00985254" w:rsidRDefault="00985254" w:rsidP="00EF5990">
      <w:pPr>
        <w:pStyle w:val="NormalWeb"/>
        <w:shd w:val="clear" w:color="auto" w:fill="FFFFFF" w:themeFill="background1"/>
        <w:spacing w:before="0" w:beforeAutospacing="0" w:after="0" w:afterAutospacing="0"/>
        <w:ind w:firstLine="720"/>
        <w:rPr>
          <w:rFonts w:asciiTheme="majorHAnsi" w:hAnsiTheme="majorHAnsi" w:cstheme="majorHAnsi"/>
          <w:color w:val="C45911" w:themeColor="accent2" w:themeShade="BF"/>
          <w:sz w:val="28"/>
          <w:szCs w:val="28"/>
          <w:lang w:val="en-US"/>
        </w:rPr>
      </w:pPr>
      <w:r w:rsidRPr="00985254">
        <w:rPr>
          <w:rFonts w:asciiTheme="majorHAnsi" w:hAnsiTheme="majorHAnsi" w:cstheme="majorHAnsi"/>
          <w:color w:val="C45911" w:themeColor="accent2" w:themeShade="BF"/>
          <w:sz w:val="28"/>
          <w:szCs w:val="28"/>
          <w:lang w:val="en-US"/>
        </w:rPr>
        <w:t>+ Có ý thức hoàn thành các cv đảm nhiệm ở mức tốt nhất trong khả năng có thể.</w:t>
      </w:r>
    </w:p>
    <w:p w14:paraId="7CF454CC" w14:textId="310296FF" w:rsidR="00985254" w:rsidRPr="00985254" w:rsidRDefault="00985254" w:rsidP="00EF5990">
      <w:pPr>
        <w:pStyle w:val="NormalWeb"/>
        <w:shd w:val="clear" w:color="auto" w:fill="FFFFFF" w:themeFill="background1"/>
        <w:spacing w:before="0" w:beforeAutospacing="0" w:after="0" w:afterAutospacing="0"/>
        <w:ind w:firstLine="720"/>
        <w:rPr>
          <w:rFonts w:asciiTheme="majorHAnsi" w:hAnsiTheme="majorHAnsi" w:cstheme="majorHAnsi"/>
          <w:color w:val="C45911" w:themeColor="accent2" w:themeShade="BF"/>
          <w:sz w:val="28"/>
          <w:szCs w:val="28"/>
          <w:lang w:val="en-US"/>
        </w:rPr>
      </w:pPr>
      <w:r w:rsidRPr="00985254">
        <w:rPr>
          <w:rFonts w:asciiTheme="majorHAnsi" w:hAnsiTheme="majorHAnsi" w:cstheme="majorHAnsi"/>
          <w:color w:val="C45911" w:themeColor="accent2" w:themeShade="BF"/>
          <w:sz w:val="28"/>
          <w:szCs w:val="28"/>
          <w:lang w:val="en-US"/>
        </w:rPr>
        <w:t>+ Hành dđộng khắc phục những hậu quả do mình gây ra.</w:t>
      </w:r>
    </w:p>
    <w:p w14:paraId="2A4628EE" w14:textId="77777777" w:rsidR="001B14B8" w:rsidRPr="00EF5990" w:rsidRDefault="001B14B8" w:rsidP="00EF5990">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xml:space="preserve">- Những biểu hiện của </w:t>
      </w:r>
      <w:r w:rsidRPr="00EF5990">
        <w:rPr>
          <w:rFonts w:asciiTheme="majorHAnsi" w:hAnsiTheme="majorHAnsi" w:cstheme="majorHAnsi"/>
          <w:sz w:val="28"/>
          <w:szCs w:val="28"/>
          <w:u w:val="single"/>
        </w:rPr>
        <w:t>sự trung thực</w:t>
      </w:r>
      <w:r w:rsidRPr="00EF5990">
        <w:rPr>
          <w:rFonts w:asciiTheme="majorHAnsi" w:hAnsiTheme="majorHAnsi" w:cstheme="majorHAnsi"/>
          <w:sz w:val="28"/>
          <w:szCs w:val="28"/>
        </w:rPr>
        <w:t>:</w:t>
      </w:r>
    </w:p>
    <w:p w14:paraId="609D088D" w14:textId="77777777"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Luôn tôn trọng sự thật và lẽ phải.</w:t>
      </w:r>
    </w:p>
    <w:p w14:paraId="035DFE1D" w14:textId="77777777"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Khách quan trong tự đánh giá bản thân và người khác.</w:t>
      </w:r>
    </w:p>
    <w:p w14:paraId="47EA5FCC" w14:textId="77777777"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Dũng cảm nhận lỗi, khuyết điểm, sai lầm của bản thân.</w:t>
      </w:r>
    </w:p>
    <w:p w14:paraId="5792C535" w14:textId="229543FE" w:rsidR="00EF5990" w:rsidRPr="00985254" w:rsidRDefault="00EF5990" w:rsidP="00EF5990">
      <w:pPr>
        <w:pStyle w:val="NormalWeb"/>
        <w:shd w:val="clear" w:color="auto" w:fill="FFFFFF" w:themeFill="background1"/>
        <w:spacing w:before="0" w:beforeAutospacing="0" w:after="0" w:afterAutospacing="0"/>
        <w:ind w:firstLine="720"/>
        <w:rPr>
          <w:rFonts w:asciiTheme="majorHAnsi" w:hAnsiTheme="majorHAnsi" w:cstheme="majorHAnsi"/>
          <w:color w:val="C45911" w:themeColor="accent2" w:themeShade="BF"/>
          <w:sz w:val="28"/>
          <w:szCs w:val="28"/>
          <w:lang w:val="en-US"/>
        </w:rPr>
      </w:pPr>
      <w:r w:rsidRPr="00985254">
        <w:rPr>
          <w:rFonts w:asciiTheme="majorHAnsi" w:hAnsiTheme="majorHAnsi" w:cstheme="majorHAnsi"/>
          <w:color w:val="C45911" w:themeColor="accent2" w:themeShade="BF"/>
          <w:sz w:val="28"/>
          <w:szCs w:val="28"/>
        </w:rPr>
        <w:t>+ Dũng cảm</w:t>
      </w:r>
      <w:r w:rsidRPr="00985254">
        <w:rPr>
          <w:rFonts w:asciiTheme="majorHAnsi" w:hAnsiTheme="majorHAnsi" w:cstheme="majorHAnsi"/>
          <w:color w:val="C45911" w:themeColor="accent2" w:themeShade="BF"/>
          <w:sz w:val="28"/>
          <w:szCs w:val="28"/>
          <w:lang w:val="en-US"/>
        </w:rPr>
        <w:t xml:space="preserve"> bảo vệ lẽ phải và sự thật khi cần thiết.</w:t>
      </w:r>
    </w:p>
    <w:p w14:paraId="0569F6F8" w14:textId="0169EC16"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Lời nói và hành động thống nhất với nhau.</w:t>
      </w:r>
    </w:p>
    <w:p w14:paraId="4D34441C" w14:textId="282369DF" w:rsidR="001B14B8" w:rsidRPr="00E433D1"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lang w:val="en-US"/>
        </w:rPr>
      </w:pPr>
      <w:r w:rsidRPr="00985254">
        <w:rPr>
          <w:rFonts w:asciiTheme="majorHAnsi" w:hAnsiTheme="majorHAnsi" w:cstheme="majorHAnsi"/>
          <w:color w:val="C45911" w:themeColor="accent2" w:themeShade="BF"/>
          <w:sz w:val="28"/>
          <w:szCs w:val="28"/>
        </w:rPr>
        <w:t>+ ...</w:t>
      </w:r>
      <w:r w:rsidR="00E433D1" w:rsidRPr="00985254">
        <w:rPr>
          <w:rFonts w:asciiTheme="majorHAnsi" w:hAnsiTheme="majorHAnsi" w:cstheme="majorHAnsi"/>
          <w:color w:val="C45911" w:themeColor="accent2" w:themeShade="BF"/>
          <w:sz w:val="28"/>
          <w:szCs w:val="28"/>
          <w:lang w:val="en-US"/>
        </w:rPr>
        <w:t>Có thể nói những lời nói dối vô hại để tránh làm người khác buồn hoặc tổn thương.</w:t>
      </w:r>
    </w:p>
    <w:p w14:paraId="6925D2F7" w14:textId="77777777" w:rsidR="001B14B8" w:rsidRPr="00EF5990" w:rsidRDefault="001B14B8" w:rsidP="00EF5990">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xml:space="preserve">- Những biểu hiện </w:t>
      </w:r>
      <w:r w:rsidRPr="00EF5990">
        <w:rPr>
          <w:rFonts w:asciiTheme="majorHAnsi" w:hAnsiTheme="majorHAnsi" w:cstheme="majorHAnsi"/>
          <w:sz w:val="28"/>
          <w:szCs w:val="28"/>
          <w:u w:val="single"/>
        </w:rPr>
        <w:t>của tuân thủ nội quy, quy định của pháp luật trong đời sống</w:t>
      </w:r>
      <w:r w:rsidRPr="00EF5990">
        <w:rPr>
          <w:rFonts w:asciiTheme="majorHAnsi" w:hAnsiTheme="majorHAnsi" w:cstheme="majorHAnsi"/>
          <w:sz w:val="28"/>
          <w:szCs w:val="28"/>
        </w:rPr>
        <w:t>:</w:t>
      </w:r>
    </w:p>
    <w:p w14:paraId="6B1B440A" w14:textId="77777777"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Biết rõ các quy định của nội quy và pháp luật về các lĩnh vực của đời sống.</w:t>
      </w:r>
    </w:p>
    <w:p w14:paraId="100E2C92" w14:textId="77777777"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Thực hiện những điều đã quy định trong nội quy và pháp luật.</w:t>
      </w:r>
    </w:p>
    <w:p w14:paraId="0AD0971D" w14:textId="77777777"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Không thực hiện những hành vi mà pháp luật không cho phép.</w:t>
      </w:r>
    </w:p>
    <w:p w14:paraId="7F41DE3E" w14:textId="77777777" w:rsidR="001B14B8" w:rsidRPr="00EF5990"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Tự giác tuân thủ nội quy, quy định của pháp luật.</w:t>
      </w:r>
    </w:p>
    <w:p w14:paraId="1CF7DEE5" w14:textId="21F9CA1C" w:rsidR="001B14B8" w:rsidRPr="00985254" w:rsidRDefault="001B14B8" w:rsidP="00EF5990">
      <w:pPr>
        <w:pStyle w:val="NormalWeb"/>
        <w:shd w:val="clear" w:color="auto" w:fill="FFFFFF" w:themeFill="background1"/>
        <w:spacing w:before="0" w:beforeAutospacing="0" w:after="0" w:afterAutospacing="0"/>
        <w:ind w:firstLine="720"/>
        <w:rPr>
          <w:rFonts w:asciiTheme="majorHAnsi" w:hAnsiTheme="majorHAnsi" w:cstheme="majorHAnsi"/>
          <w:color w:val="C45911" w:themeColor="accent2" w:themeShade="BF"/>
          <w:sz w:val="28"/>
          <w:szCs w:val="28"/>
          <w:lang w:val="en-US"/>
        </w:rPr>
      </w:pPr>
      <w:r w:rsidRPr="00985254">
        <w:rPr>
          <w:rFonts w:asciiTheme="majorHAnsi" w:hAnsiTheme="majorHAnsi" w:cstheme="majorHAnsi"/>
          <w:color w:val="C45911" w:themeColor="accent2" w:themeShade="BF"/>
          <w:sz w:val="28"/>
          <w:szCs w:val="28"/>
        </w:rPr>
        <w:t>+ ...</w:t>
      </w:r>
      <w:r w:rsidR="00EF5990" w:rsidRPr="00985254">
        <w:rPr>
          <w:rFonts w:asciiTheme="majorHAnsi" w:hAnsiTheme="majorHAnsi" w:cstheme="majorHAnsi"/>
          <w:color w:val="C45911" w:themeColor="accent2" w:themeShade="BF"/>
          <w:sz w:val="28"/>
          <w:szCs w:val="28"/>
          <w:lang w:val="en-US"/>
        </w:rPr>
        <w:t>kiểm soát/làm chủ bản thân trong những tình huống có nguy cơ vi phạm nội qui và qui định của pháp luật.</w:t>
      </w:r>
    </w:p>
    <w:p w14:paraId="41404931" w14:textId="447DE411" w:rsidR="00EF5990" w:rsidRPr="00985254" w:rsidRDefault="00EF5990" w:rsidP="00EF5990">
      <w:pPr>
        <w:pStyle w:val="NormalWeb"/>
        <w:shd w:val="clear" w:color="auto" w:fill="FFFFFF" w:themeFill="background1"/>
        <w:spacing w:before="0" w:beforeAutospacing="0" w:after="0" w:afterAutospacing="0"/>
        <w:ind w:firstLine="720"/>
        <w:rPr>
          <w:rFonts w:asciiTheme="majorHAnsi" w:hAnsiTheme="majorHAnsi" w:cstheme="majorHAnsi"/>
          <w:color w:val="C45911" w:themeColor="accent2" w:themeShade="BF"/>
          <w:sz w:val="28"/>
          <w:szCs w:val="28"/>
          <w:lang w:val="en-US"/>
        </w:rPr>
      </w:pPr>
      <w:r w:rsidRPr="00985254">
        <w:rPr>
          <w:rFonts w:asciiTheme="majorHAnsi" w:hAnsiTheme="majorHAnsi" w:cstheme="majorHAnsi"/>
          <w:color w:val="C45911" w:themeColor="accent2" w:themeShade="BF"/>
          <w:sz w:val="28"/>
          <w:szCs w:val="28"/>
          <w:lang w:val="en-US"/>
        </w:rPr>
        <w:t>+ Nhắc nhở những người xung quanh tuân thủ nội qui, qui định của pháp luật trong đời sống.</w:t>
      </w:r>
    </w:p>
    <w:p w14:paraId="388E7E4C" w14:textId="4677EA72" w:rsidR="00EF5990" w:rsidRPr="00985254" w:rsidRDefault="00EF5990" w:rsidP="00EF5990">
      <w:pPr>
        <w:pStyle w:val="NormalWeb"/>
        <w:shd w:val="clear" w:color="auto" w:fill="FFFFFF" w:themeFill="background1"/>
        <w:spacing w:before="0" w:beforeAutospacing="0" w:after="0" w:afterAutospacing="0"/>
        <w:ind w:firstLine="720"/>
        <w:rPr>
          <w:rFonts w:asciiTheme="majorHAnsi" w:hAnsiTheme="majorHAnsi" w:cstheme="majorHAnsi"/>
          <w:color w:val="C45911" w:themeColor="accent2" w:themeShade="BF"/>
          <w:sz w:val="28"/>
          <w:szCs w:val="28"/>
          <w:lang w:val="en-US"/>
        </w:rPr>
      </w:pPr>
      <w:r w:rsidRPr="00985254">
        <w:rPr>
          <w:rFonts w:asciiTheme="majorHAnsi" w:hAnsiTheme="majorHAnsi" w:cstheme="majorHAnsi"/>
          <w:color w:val="C45911" w:themeColor="accent2" w:themeShade="BF"/>
          <w:sz w:val="28"/>
          <w:szCs w:val="28"/>
          <w:lang w:val="en-US"/>
        </w:rPr>
        <w:t>(+ Nhận thức được sự tất yếu phải tuân thủ thủ nội qui, qui định của pháp luật trong đời sống.)</w:t>
      </w:r>
    </w:p>
    <w:p w14:paraId="30B3996A" w14:textId="4D8FFEF4" w:rsidR="001B14B8" w:rsidRPr="00EF5990" w:rsidRDefault="001B14B8" w:rsidP="00EF5990">
      <w:pPr>
        <w:widowControl/>
        <w:pBdr>
          <w:left w:val="single" w:sz="6" w:space="9" w:color="DBDBDB"/>
        </w:pBdr>
        <w:shd w:val="clear" w:color="auto" w:fill="FFFFFF" w:themeFill="background1"/>
        <w:ind w:right="180"/>
        <w:rPr>
          <w:rFonts w:asciiTheme="majorHAnsi" w:hAnsiTheme="majorHAnsi" w:cstheme="majorHAnsi"/>
          <w:color w:val="auto"/>
          <w:sz w:val="28"/>
          <w:szCs w:val="28"/>
          <w:lang w:val="en-US"/>
        </w:rPr>
      </w:pPr>
    </w:p>
    <w:p w14:paraId="2629F7A1" w14:textId="1B1F244B" w:rsidR="00A624EB" w:rsidRPr="00985254" w:rsidRDefault="008D0E72" w:rsidP="00985254">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46" w:tooltip="Giải bài tập sách giáo khoa Hoạt động 2: Tìm hiểu cách thực hiện công việc theo kế hoạch, tuân thủ thời gian và thực hiện cam kết đề ra" w:history="1">
        <w:r w:rsidR="00985254" w:rsidRPr="00985254">
          <w:rPr>
            <w:rStyle w:val="Hyperlink"/>
            <w:rFonts w:asciiTheme="majorHAnsi" w:hAnsiTheme="majorHAnsi" w:cstheme="majorHAnsi"/>
            <w:b/>
            <w:bCs/>
            <w:color w:val="002060"/>
            <w:sz w:val="28"/>
            <w:szCs w:val="28"/>
            <w:u w:val="none"/>
          </w:rPr>
          <w:t>HOẠT ĐỘNG</w:t>
        </w:r>
        <w:r w:rsidR="00A624EB" w:rsidRPr="00985254">
          <w:rPr>
            <w:rStyle w:val="Hyperlink"/>
            <w:rFonts w:asciiTheme="majorHAnsi" w:hAnsiTheme="majorHAnsi" w:cstheme="majorHAnsi"/>
            <w:b/>
            <w:bCs/>
            <w:color w:val="002060"/>
            <w:sz w:val="28"/>
            <w:szCs w:val="28"/>
            <w:u w:val="none"/>
          </w:rPr>
          <w:t xml:space="preserve"> 2: Tìm hiểu cách thực hiện công việc theo kế hoạch, tuân thủ thời gian và thực hiện cam kết đề ra</w:t>
        </w:r>
      </w:hyperlink>
    </w:p>
    <w:p w14:paraId="1FC3C374" w14:textId="397F328D" w:rsidR="007321AA" w:rsidRPr="00985254" w:rsidRDefault="007321AA" w:rsidP="00164C91">
      <w:pPr>
        <w:shd w:val="clear" w:color="auto" w:fill="FFFFFF" w:themeFill="background1"/>
        <w:rPr>
          <w:rFonts w:asciiTheme="majorHAnsi" w:hAnsiTheme="majorHAnsi" w:cstheme="majorHAnsi"/>
          <w:b/>
          <w:bCs/>
          <w:color w:val="833C0B" w:themeColor="accent2" w:themeShade="80"/>
          <w:sz w:val="28"/>
          <w:szCs w:val="28"/>
          <w:lang w:val="en-US"/>
        </w:rPr>
      </w:pPr>
      <w:r w:rsidRPr="00985254">
        <w:rPr>
          <w:rFonts w:asciiTheme="majorHAnsi" w:hAnsiTheme="majorHAnsi" w:cstheme="majorHAnsi"/>
          <w:b/>
          <w:bCs/>
          <w:color w:val="833C0B" w:themeColor="accent2" w:themeShade="80"/>
          <w:sz w:val="28"/>
          <w:szCs w:val="28"/>
          <w:lang w:val="en-US"/>
        </w:rPr>
        <w:t>1.</w:t>
      </w:r>
      <w:r w:rsidR="001B14B8" w:rsidRPr="00985254">
        <w:rPr>
          <w:rFonts w:asciiTheme="majorHAnsi" w:hAnsiTheme="majorHAnsi" w:cstheme="majorHAnsi"/>
          <w:b/>
          <w:bCs/>
          <w:color w:val="833C0B" w:themeColor="accent2" w:themeShade="80"/>
          <w:sz w:val="28"/>
          <w:szCs w:val="28"/>
        </w:rPr>
        <w:t>Nhận diện những biểu hiện thực hiện công việc theo kế hoạch, tuân thủ thời gian và thực hiện cam kết.</w:t>
      </w:r>
    </w:p>
    <w:p w14:paraId="5BB6D0E4" w14:textId="77777777" w:rsidR="007321AA" w:rsidRPr="00EF5990" w:rsidRDefault="001B14B8" w:rsidP="00164C91">
      <w:pPr>
        <w:shd w:val="clear" w:color="auto" w:fill="FFFFFF" w:themeFill="background1"/>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 xml:space="preserve">- Chỉ ra </w:t>
      </w:r>
      <w:r w:rsidRPr="00F22925">
        <w:rPr>
          <w:rFonts w:asciiTheme="majorHAnsi" w:hAnsiTheme="majorHAnsi" w:cstheme="majorHAnsi"/>
          <w:color w:val="auto"/>
          <w:sz w:val="28"/>
          <w:szCs w:val="28"/>
          <w:u w:val="single"/>
        </w:rPr>
        <w:t xml:space="preserve">những biểu hiện thực hiện công việc theo kế hoạch, tuân thủ thời gian và thực hiện cam kết </w:t>
      </w:r>
      <w:r w:rsidRPr="00EF5990">
        <w:rPr>
          <w:rFonts w:asciiTheme="majorHAnsi" w:hAnsiTheme="majorHAnsi" w:cstheme="majorHAnsi"/>
          <w:color w:val="auto"/>
          <w:sz w:val="28"/>
          <w:szCs w:val="28"/>
        </w:rPr>
        <w:t>trong trường hợp dưới đây:</w:t>
      </w:r>
    </w:p>
    <w:p w14:paraId="0B9B6A18" w14:textId="1659F510" w:rsidR="001B14B8" w:rsidRPr="00EF5990" w:rsidRDefault="001B14B8" w:rsidP="007321AA">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rPr>
      </w:pPr>
      <w:r w:rsidRPr="00EF5990">
        <w:rPr>
          <w:rFonts w:asciiTheme="majorHAnsi" w:hAnsiTheme="majorHAnsi" w:cstheme="majorHAnsi"/>
          <w:color w:val="auto"/>
          <w:sz w:val="28"/>
          <w:szCs w:val="28"/>
        </w:rPr>
        <w:t>Hiếu đã xây dựng kế hoạch hoạt động của từng tuần, trong đó bao gồm cả thời gian cho học tập, rèn luyện sức khoẻ và lao động giúp đỡ gia đình. Hiếu cam kết với bố mẹ sẽ thực hiện được và không lãng phí thời gian vào những việc không cần thiết. Hiếu luôn cố gắng hoàn thành</w:t>
      </w:r>
      <w:r w:rsidR="00F22925">
        <w:rPr>
          <w:rFonts w:asciiTheme="majorHAnsi" w:hAnsiTheme="majorHAnsi" w:cstheme="majorHAnsi"/>
          <w:color w:val="auto"/>
          <w:sz w:val="28"/>
          <w:szCs w:val="28"/>
          <w:lang w:val="en-US"/>
        </w:rPr>
        <w:t xml:space="preserve"> các công việc trong thời gian đã dự định. Nếu có việc gì phát sinh, Hiếu đều làm bù vào thời gian thích hợp để thực hiện đúng kế hoạch</w:t>
      </w:r>
      <w:r w:rsidRPr="00EF5990">
        <w:rPr>
          <w:rFonts w:asciiTheme="majorHAnsi" w:hAnsiTheme="majorHAnsi" w:cstheme="majorHAnsi"/>
          <w:color w:val="auto"/>
          <w:sz w:val="28"/>
          <w:szCs w:val="28"/>
        </w:rPr>
        <w:t>.</w:t>
      </w:r>
    </w:p>
    <w:p w14:paraId="6BF05772" w14:textId="42D72702" w:rsidR="001B14B8" w:rsidRPr="001C0C8B" w:rsidRDefault="00F22925" w:rsidP="00F22925">
      <w:pPr>
        <w:shd w:val="clear" w:color="auto" w:fill="FFFFFF" w:themeFill="background1"/>
        <w:rPr>
          <w:rFonts w:asciiTheme="majorHAnsi" w:hAnsiTheme="majorHAnsi" w:cstheme="majorHAnsi"/>
          <w:color w:val="auto"/>
          <w:sz w:val="28"/>
          <w:szCs w:val="28"/>
          <w:lang w:val="en-US"/>
        </w:rPr>
      </w:pPr>
      <w:r w:rsidRPr="00F22925">
        <w:rPr>
          <w:rFonts w:asciiTheme="majorHAnsi" w:hAnsiTheme="majorHAnsi" w:cstheme="majorHAnsi"/>
          <w:b/>
          <w:bCs/>
          <w:color w:val="auto"/>
          <w:sz w:val="28"/>
          <w:szCs w:val="28"/>
          <w:lang w:val="en-US"/>
        </w:rPr>
        <w:sym w:font="Wingdings" w:char="F0E8"/>
      </w:r>
      <w:r>
        <w:rPr>
          <w:rFonts w:asciiTheme="majorHAnsi" w:hAnsiTheme="majorHAnsi" w:cstheme="majorHAnsi"/>
          <w:b/>
          <w:bCs/>
          <w:color w:val="auto"/>
          <w:sz w:val="28"/>
          <w:szCs w:val="28"/>
          <w:lang w:val="en-US"/>
        </w:rPr>
        <w:t xml:space="preserve"> </w:t>
      </w:r>
      <w:r w:rsidR="001B14B8" w:rsidRPr="00EF5990">
        <w:rPr>
          <w:rFonts w:asciiTheme="majorHAnsi" w:hAnsiTheme="majorHAnsi" w:cstheme="majorHAnsi"/>
          <w:color w:val="auto"/>
          <w:sz w:val="28"/>
          <w:szCs w:val="28"/>
        </w:rPr>
        <w:t xml:space="preserve">Những biểu hiện thực hiện công việc theo kế hoạch, tuân thủ thời gian và thực hiện cam kết </w:t>
      </w:r>
      <w:r w:rsidR="001C0C8B">
        <w:rPr>
          <w:rFonts w:asciiTheme="majorHAnsi" w:hAnsiTheme="majorHAnsi" w:cstheme="majorHAnsi"/>
          <w:color w:val="auto"/>
          <w:sz w:val="28"/>
          <w:szCs w:val="28"/>
          <w:lang w:val="en-US"/>
        </w:rPr>
        <w:t>của bạn Hiếu</w:t>
      </w:r>
      <w:r w:rsidR="001B14B8" w:rsidRPr="00EF5990">
        <w:rPr>
          <w:rFonts w:asciiTheme="majorHAnsi" w:hAnsiTheme="majorHAnsi" w:cstheme="majorHAnsi"/>
          <w:color w:val="auto"/>
          <w:sz w:val="28"/>
          <w:szCs w:val="28"/>
        </w:rPr>
        <w:t>:</w:t>
      </w:r>
      <w:r w:rsidR="001C0C8B">
        <w:rPr>
          <w:rFonts w:asciiTheme="majorHAnsi" w:hAnsiTheme="majorHAnsi" w:cstheme="majorHAnsi"/>
          <w:color w:val="auto"/>
          <w:sz w:val="28"/>
          <w:szCs w:val="28"/>
          <w:lang w:val="en-US"/>
        </w:rPr>
        <w:t xml:space="preserve"> </w:t>
      </w:r>
    </w:p>
    <w:p w14:paraId="4E45F959" w14:textId="40E8F54B" w:rsidR="001C0C8B" w:rsidRDefault="00BB0407" w:rsidP="00F22925">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w:t>
      </w:r>
      <w:r w:rsidR="001C0C8B">
        <w:rPr>
          <w:rFonts w:asciiTheme="majorHAnsi" w:hAnsiTheme="majorHAnsi" w:cstheme="majorHAnsi"/>
          <w:color w:val="auto"/>
          <w:sz w:val="28"/>
          <w:szCs w:val="28"/>
          <w:lang w:val="en-US"/>
        </w:rPr>
        <w:t xml:space="preserve">Kiên định không thay đổi kế hoạch khi không có lí do chính đáng. </w:t>
      </w:r>
    </w:p>
    <w:p w14:paraId="48DD3E0D" w14:textId="44170A26" w:rsidR="001C0C8B" w:rsidRPr="001C0C8B" w:rsidRDefault="00BB0407" w:rsidP="00F22925">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w:t>
      </w:r>
      <w:r w:rsidR="001C0C8B">
        <w:rPr>
          <w:rFonts w:asciiTheme="majorHAnsi" w:hAnsiTheme="majorHAnsi" w:cstheme="majorHAnsi"/>
          <w:color w:val="auto"/>
          <w:sz w:val="28"/>
          <w:szCs w:val="28"/>
          <w:lang w:val="en-US"/>
        </w:rPr>
        <w:t>Điều chỉnh KH thực hiện Cv đã dự kiến làm khi có ciệc phát sinh.</w:t>
      </w:r>
    </w:p>
    <w:p w14:paraId="7E57AA18" w14:textId="77777777" w:rsidR="001B14B8" w:rsidRPr="00EF5990" w:rsidRDefault="001B14B8" w:rsidP="00F22925">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Hiếu đã xây dựng kế hoạch hoạt động của từng tuần</w:t>
      </w:r>
    </w:p>
    <w:p w14:paraId="04255A53" w14:textId="77777777" w:rsidR="001B14B8" w:rsidRPr="00EF5990" w:rsidRDefault="001B14B8" w:rsidP="00F22925">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EF5990">
        <w:rPr>
          <w:rFonts w:asciiTheme="majorHAnsi" w:hAnsiTheme="majorHAnsi" w:cstheme="majorHAnsi"/>
          <w:sz w:val="28"/>
          <w:szCs w:val="28"/>
        </w:rPr>
        <w:t>+ Hiếu cam kết sẽ thực hiện được và không lãng phí thời gian vào những việc không cần thiết</w:t>
      </w:r>
    </w:p>
    <w:p w14:paraId="2806E284" w14:textId="77777777" w:rsidR="001B14B8" w:rsidRDefault="001B14B8" w:rsidP="00F22925">
      <w:pPr>
        <w:pStyle w:val="NormalWeb"/>
        <w:shd w:val="clear" w:color="auto" w:fill="FFFFFF" w:themeFill="background1"/>
        <w:spacing w:before="0" w:beforeAutospacing="0" w:after="240" w:afterAutospacing="0"/>
        <w:ind w:firstLine="720"/>
        <w:rPr>
          <w:rFonts w:asciiTheme="majorHAnsi" w:hAnsiTheme="majorHAnsi" w:cstheme="majorHAnsi"/>
          <w:sz w:val="28"/>
          <w:szCs w:val="28"/>
          <w:lang w:val="en-US"/>
        </w:rPr>
      </w:pPr>
      <w:r w:rsidRPr="00EF5990">
        <w:rPr>
          <w:rFonts w:asciiTheme="majorHAnsi" w:hAnsiTheme="majorHAnsi" w:cstheme="majorHAnsi"/>
          <w:sz w:val="28"/>
          <w:szCs w:val="28"/>
        </w:rPr>
        <w:t>+ Hiếu luôn cố gắng hoàn thành các công việc trong thời gian đã dự định. Nếu có việc phát sinh, bạn sẽ đều làm bù vào thời gian thích hợp để thực hiện đúng kế hoạch.</w:t>
      </w:r>
    </w:p>
    <w:p w14:paraId="32BFC46E" w14:textId="17DFEFA9" w:rsidR="00F22925" w:rsidRPr="00F22925" w:rsidRDefault="001B14B8" w:rsidP="00F22925">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EF5990">
        <w:rPr>
          <w:rFonts w:asciiTheme="majorHAnsi" w:hAnsiTheme="majorHAnsi" w:cstheme="majorHAnsi"/>
          <w:sz w:val="28"/>
          <w:szCs w:val="28"/>
        </w:rPr>
        <w:lastRenderedPageBreak/>
        <w:t xml:space="preserve">- </w:t>
      </w:r>
      <w:r w:rsidR="00F22925" w:rsidRPr="00EF5990">
        <w:rPr>
          <w:rFonts w:asciiTheme="majorHAnsi" w:hAnsiTheme="majorHAnsi" w:cstheme="majorHAnsi"/>
          <w:sz w:val="28"/>
          <w:szCs w:val="28"/>
        </w:rPr>
        <w:t>Ch</w:t>
      </w:r>
      <w:r w:rsidR="00F22925">
        <w:rPr>
          <w:rFonts w:asciiTheme="majorHAnsi" w:hAnsiTheme="majorHAnsi" w:cstheme="majorHAnsi"/>
          <w:sz w:val="28"/>
          <w:szCs w:val="28"/>
          <w:lang w:val="en-US"/>
        </w:rPr>
        <w:t xml:space="preserve">ia sẻ </w:t>
      </w:r>
      <w:r w:rsidR="00F22925" w:rsidRPr="00F22925">
        <w:rPr>
          <w:rFonts w:asciiTheme="majorHAnsi" w:hAnsiTheme="majorHAnsi" w:cstheme="majorHAnsi"/>
          <w:sz w:val="28"/>
          <w:szCs w:val="28"/>
          <w:u w:val="single"/>
          <w:lang w:val="en-US"/>
        </w:rPr>
        <w:t xml:space="preserve">những </w:t>
      </w:r>
      <w:r w:rsidR="00F22925" w:rsidRPr="00F22925">
        <w:rPr>
          <w:rFonts w:asciiTheme="majorHAnsi" w:hAnsiTheme="majorHAnsi" w:cstheme="majorHAnsi"/>
          <w:sz w:val="28"/>
          <w:szCs w:val="28"/>
          <w:u w:val="single"/>
        </w:rPr>
        <w:t>tình huống em đã cố gắng thực hiện công việc theo kế hoạch, tuân thủ thời gian và thực hiện cam kết đề ra</w:t>
      </w:r>
      <w:r w:rsidR="00F22925">
        <w:rPr>
          <w:rFonts w:asciiTheme="majorHAnsi" w:hAnsiTheme="majorHAnsi" w:cstheme="majorHAnsi"/>
          <w:sz w:val="28"/>
          <w:szCs w:val="28"/>
          <w:lang w:val="en-US"/>
        </w:rPr>
        <w:t>.</w:t>
      </w:r>
    </w:p>
    <w:p w14:paraId="2B2CBCEB" w14:textId="532738DC" w:rsidR="001B14B8" w:rsidRPr="00EF5990" w:rsidRDefault="00F22925" w:rsidP="00164C91">
      <w:pPr>
        <w:pStyle w:val="NormalWeb"/>
        <w:shd w:val="clear" w:color="auto" w:fill="FFFFFF" w:themeFill="background1"/>
        <w:spacing w:before="0" w:beforeAutospacing="0" w:after="240" w:afterAutospacing="0"/>
        <w:rPr>
          <w:rFonts w:asciiTheme="majorHAnsi" w:hAnsiTheme="majorHAnsi" w:cstheme="majorHAnsi"/>
          <w:sz w:val="28"/>
          <w:szCs w:val="28"/>
        </w:rPr>
      </w:pPr>
      <w:r w:rsidRPr="00F22925">
        <w:rPr>
          <w:rFonts w:asciiTheme="majorHAnsi" w:hAnsiTheme="majorHAnsi" w:cstheme="majorHAnsi"/>
          <w:sz w:val="28"/>
          <w:szCs w:val="28"/>
          <w:lang w:val="en-US"/>
        </w:rPr>
        <w:sym w:font="Wingdings" w:char="F0E8"/>
      </w:r>
      <w:r w:rsidRPr="00EF5990">
        <w:rPr>
          <w:rFonts w:asciiTheme="majorHAnsi" w:hAnsiTheme="majorHAnsi" w:cstheme="majorHAnsi"/>
          <w:sz w:val="28"/>
          <w:szCs w:val="28"/>
        </w:rPr>
        <w:t xml:space="preserve"> </w:t>
      </w:r>
      <w:r w:rsidR="001B14B8" w:rsidRPr="00EF5990">
        <w:rPr>
          <w:rFonts w:asciiTheme="majorHAnsi" w:hAnsiTheme="majorHAnsi" w:cstheme="majorHAnsi"/>
          <w:sz w:val="28"/>
          <w:szCs w:val="28"/>
        </w:rPr>
        <w:t>Những tình huống em đã cố gắng thực hiện công việc theo kế hoạch, tuân thủ thời gian và thực hiện cam kết đề ra là: cố gắng đều đặn tập thể dục hàng ngày, dành thời gian cuối tuần dọn dẹp nhà cửa giúp bố mẹ, đạt được thành tích học sinh giỏi hàng năm,...</w:t>
      </w:r>
    </w:p>
    <w:p w14:paraId="29B4EAF7" w14:textId="77B23D8D" w:rsidR="001B14B8" w:rsidRPr="008A1F8A" w:rsidRDefault="001B14B8" w:rsidP="008A1F8A">
      <w:pPr>
        <w:pStyle w:val="Heading2"/>
        <w:shd w:val="clear" w:color="auto" w:fill="FFFFFF" w:themeFill="background1"/>
        <w:rPr>
          <w:rFonts w:cstheme="majorHAnsi"/>
          <w:b/>
          <w:bCs/>
          <w:color w:val="833C0B" w:themeColor="accent2" w:themeShade="80"/>
          <w:sz w:val="28"/>
          <w:szCs w:val="28"/>
        </w:rPr>
      </w:pPr>
      <w:r w:rsidRPr="008A1F8A">
        <w:rPr>
          <w:rFonts w:cstheme="majorHAnsi"/>
          <w:b/>
          <w:bCs/>
          <w:color w:val="833C0B" w:themeColor="accent2" w:themeShade="80"/>
          <w:sz w:val="28"/>
          <w:szCs w:val="28"/>
        </w:rPr>
        <w:t>2</w:t>
      </w:r>
      <w:r w:rsidR="008A1F8A" w:rsidRPr="008A1F8A">
        <w:rPr>
          <w:rFonts w:cstheme="majorHAnsi"/>
          <w:b/>
          <w:bCs/>
          <w:color w:val="833C0B" w:themeColor="accent2" w:themeShade="80"/>
          <w:sz w:val="28"/>
          <w:szCs w:val="28"/>
          <w:lang w:val="en-US"/>
        </w:rPr>
        <w:t xml:space="preserve">. </w:t>
      </w:r>
      <w:r w:rsidRPr="008A1F8A">
        <w:rPr>
          <w:rFonts w:cstheme="majorHAnsi"/>
          <w:b/>
          <w:bCs/>
          <w:color w:val="833C0B" w:themeColor="accent2" w:themeShade="80"/>
          <w:sz w:val="28"/>
          <w:szCs w:val="28"/>
        </w:rPr>
        <w:t>Thảo luận cách thực hiện công việc theo kế hoạch, tuân thù thời gian và thực hiện cam kết đề ra</w:t>
      </w:r>
    </w:p>
    <w:p w14:paraId="46749163" w14:textId="16339448" w:rsidR="001B14B8" w:rsidRPr="00EF5990" w:rsidRDefault="008A1F8A" w:rsidP="008A1F8A">
      <w:pPr>
        <w:shd w:val="clear" w:color="auto" w:fill="FFFFFF" w:themeFill="background1"/>
        <w:rPr>
          <w:rFonts w:asciiTheme="majorHAnsi" w:hAnsiTheme="majorHAnsi" w:cstheme="majorHAnsi"/>
          <w:color w:val="auto"/>
          <w:sz w:val="28"/>
          <w:szCs w:val="28"/>
        </w:rPr>
      </w:pPr>
      <w:r w:rsidRPr="008A1F8A">
        <w:rPr>
          <w:rStyle w:val="Strong"/>
          <w:rFonts w:asciiTheme="majorHAnsi" w:hAnsiTheme="majorHAnsi" w:cstheme="majorHAnsi"/>
          <w:b w:val="0"/>
          <w:bCs w:val="0"/>
          <w:color w:val="auto"/>
          <w:sz w:val="28"/>
          <w:szCs w:val="28"/>
          <w:lang w:val="en-US"/>
        </w:rPr>
        <w:t>Gợi ý:</w:t>
      </w:r>
      <w:r>
        <w:rPr>
          <w:rStyle w:val="Strong"/>
          <w:rFonts w:asciiTheme="majorHAnsi" w:hAnsiTheme="majorHAnsi" w:cstheme="majorHAnsi"/>
          <w:color w:val="auto"/>
          <w:sz w:val="28"/>
          <w:szCs w:val="28"/>
          <w:lang w:val="en-US"/>
        </w:rPr>
        <w:t xml:space="preserve"> </w:t>
      </w:r>
    </w:p>
    <w:p w14:paraId="00FA5BE9" w14:textId="77777777" w:rsidR="001B14B8" w:rsidRPr="00EF5990" w:rsidRDefault="001B14B8" w:rsidP="008A1F8A">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Xác định những điều kiện thực hiện từng công việc cụ thể.</w:t>
      </w:r>
    </w:p>
    <w:p w14:paraId="1FA49E10" w14:textId="77777777" w:rsidR="001B14B8" w:rsidRPr="00EF5990" w:rsidRDefault="001B14B8" w:rsidP="008A1F8A">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Cố gắng không để việc hôm nay sang những ngày sau.</w:t>
      </w:r>
    </w:p>
    <w:p w14:paraId="1AB502EB" w14:textId="77777777" w:rsidR="008A1F8A" w:rsidRDefault="001B14B8" w:rsidP="008A1F8A">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EF5990">
        <w:rPr>
          <w:rFonts w:asciiTheme="majorHAnsi" w:hAnsiTheme="majorHAnsi" w:cstheme="majorHAnsi"/>
          <w:sz w:val="28"/>
          <w:szCs w:val="28"/>
        </w:rPr>
        <w:t xml:space="preserve">- Kiên định thực hiện những công việc trong kế hoạch và những cam kết đặt ra. </w:t>
      </w:r>
    </w:p>
    <w:p w14:paraId="095089EF" w14:textId="49D20FCD" w:rsidR="001B14B8" w:rsidRPr="00EF5990" w:rsidRDefault="001B14B8" w:rsidP="008A1F8A">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Điều chỉnh công việc trong kế hoạch cho phù hợp với thực tiễn.</w:t>
      </w:r>
    </w:p>
    <w:p w14:paraId="71C844B0" w14:textId="78441201" w:rsidR="001B14B8" w:rsidRPr="00EF5990" w:rsidRDefault="001B14B8" w:rsidP="008A1F8A">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Q</w:t>
      </w:r>
      <w:r w:rsidR="00C8680D">
        <w:rPr>
          <w:rFonts w:asciiTheme="majorHAnsi" w:hAnsiTheme="majorHAnsi" w:cstheme="majorHAnsi"/>
          <w:sz w:val="28"/>
          <w:szCs w:val="28"/>
          <w:lang w:val="en-US"/>
        </w:rPr>
        <w:t>úi trọng thời gian và q</w:t>
      </w:r>
      <w:r w:rsidRPr="00EF5990">
        <w:rPr>
          <w:rFonts w:asciiTheme="majorHAnsi" w:hAnsiTheme="majorHAnsi" w:cstheme="majorHAnsi"/>
          <w:sz w:val="28"/>
          <w:szCs w:val="28"/>
        </w:rPr>
        <w:t>uản lí thời gian thực hiện từng công việc theo thời lượng đã dự định.</w:t>
      </w:r>
    </w:p>
    <w:p w14:paraId="2B00189A" w14:textId="77C0C19A" w:rsidR="001B14B8" w:rsidRPr="00C8680D" w:rsidRDefault="001B14B8" w:rsidP="008A1F8A">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C8680D">
        <w:rPr>
          <w:rFonts w:asciiTheme="majorHAnsi" w:hAnsiTheme="majorHAnsi" w:cstheme="majorHAnsi"/>
          <w:color w:val="833C0B" w:themeColor="accent2" w:themeShade="80"/>
          <w:sz w:val="28"/>
          <w:szCs w:val="28"/>
        </w:rPr>
        <w:t xml:space="preserve">- </w:t>
      </w:r>
      <w:r w:rsidR="00C8680D" w:rsidRPr="00C8680D">
        <w:rPr>
          <w:rFonts w:asciiTheme="majorHAnsi" w:hAnsiTheme="majorHAnsi" w:cstheme="majorHAnsi"/>
          <w:color w:val="833C0B" w:themeColor="accent2" w:themeShade="80"/>
          <w:sz w:val="28"/>
          <w:szCs w:val="28"/>
          <w:lang w:val="en-US"/>
        </w:rPr>
        <w:t>Tạo thói quen thực hiện các công việc/ hoạt động đã đưa vào kế hoạch.</w:t>
      </w:r>
    </w:p>
    <w:p w14:paraId="535A0F96" w14:textId="4F4DFA91" w:rsidR="00C8680D" w:rsidRPr="00C8680D" w:rsidRDefault="00C8680D" w:rsidP="008A1F8A">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C8680D">
        <w:rPr>
          <w:rFonts w:asciiTheme="majorHAnsi" w:hAnsiTheme="majorHAnsi" w:cstheme="majorHAnsi"/>
          <w:color w:val="833C0B" w:themeColor="accent2" w:themeShade="80"/>
          <w:sz w:val="28"/>
          <w:szCs w:val="28"/>
          <w:lang w:val="en-US"/>
        </w:rPr>
        <w:t>- Coi việc thực hiện kế hoạch là những cam kết với bản thân, gia đình…</w:t>
      </w:r>
    </w:p>
    <w:p w14:paraId="130A83DE" w14:textId="77777777" w:rsidR="00BB0407" w:rsidRDefault="00BB0407" w:rsidP="00BB0407">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p w14:paraId="20DC97D4" w14:textId="77777777" w:rsidR="00E27E97" w:rsidRDefault="00E27E97" w:rsidP="00E27E97">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8A1F8A">
        <w:rPr>
          <w:rFonts w:asciiTheme="majorHAnsi" w:hAnsiTheme="majorHAnsi" w:cstheme="majorHAnsi"/>
          <w:b/>
          <w:bCs/>
          <w:sz w:val="28"/>
          <w:szCs w:val="28"/>
          <w:lang w:val="en-US"/>
        </w:rPr>
        <w:t>K</w:t>
      </w:r>
      <w:r>
        <w:rPr>
          <w:rFonts w:asciiTheme="majorHAnsi" w:hAnsiTheme="majorHAnsi" w:cstheme="majorHAnsi"/>
          <w:b/>
          <w:bCs/>
          <w:sz w:val="28"/>
          <w:szCs w:val="28"/>
          <w:lang w:val="en-US"/>
        </w:rPr>
        <w:t xml:space="preserve">ết </w:t>
      </w:r>
      <w:r w:rsidRPr="008A1F8A">
        <w:rPr>
          <w:rFonts w:asciiTheme="majorHAnsi" w:hAnsiTheme="majorHAnsi" w:cstheme="majorHAnsi"/>
          <w:b/>
          <w:bCs/>
          <w:sz w:val="28"/>
          <w:szCs w:val="28"/>
          <w:lang w:val="en-US"/>
        </w:rPr>
        <w:t>L</w:t>
      </w:r>
      <w:r>
        <w:rPr>
          <w:rFonts w:asciiTheme="majorHAnsi" w:hAnsiTheme="majorHAnsi" w:cstheme="majorHAnsi"/>
          <w:b/>
          <w:bCs/>
          <w:sz w:val="28"/>
          <w:szCs w:val="28"/>
          <w:lang w:val="en-US"/>
        </w:rPr>
        <w:t>uận</w:t>
      </w:r>
      <w:r w:rsidRPr="008A1F8A">
        <w:rPr>
          <w:rFonts w:asciiTheme="majorHAnsi" w:hAnsiTheme="majorHAnsi" w:cstheme="majorHAnsi"/>
          <w:b/>
          <w:bCs/>
          <w:sz w:val="28"/>
          <w:szCs w:val="28"/>
          <w:lang w:val="en-US"/>
        </w:rPr>
        <w:t>:</w:t>
      </w:r>
      <w:r>
        <w:rPr>
          <w:rFonts w:asciiTheme="majorHAnsi" w:hAnsiTheme="majorHAnsi" w:cstheme="majorHAnsi"/>
          <w:sz w:val="28"/>
          <w:szCs w:val="28"/>
          <w:lang w:val="en-US"/>
        </w:rPr>
        <w:t xml:space="preserve"> </w:t>
      </w:r>
    </w:p>
    <w:p w14:paraId="4EC35806" w14:textId="2C1F8171" w:rsidR="00BB0407" w:rsidRDefault="00BB0407" w:rsidP="00BB0407">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 Thực hiện đầy đủ những công việc/ hoạt động đã đề ra trong kế hoạch và những khoảng thời gian dành cho các công việc / hoạt động.</w:t>
      </w:r>
    </w:p>
    <w:p w14:paraId="3714CCC6" w14:textId="3193D66B" w:rsidR="00BB0407" w:rsidRDefault="00BB0407" w:rsidP="00BB0407">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 Xem việc sắp xếp các công việc/ hoạt động dự hiến là những cam kết với bản thân, gia đình,…phải thực hiện.</w:t>
      </w:r>
    </w:p>
    <w:p w14:paraId="3400A5AB" w14:textId="0F9591CD" w:rsidR="00BB0407" w:rsidRPr="008A1F8A" w:rsidRDefault="00BB0407" w:rsidP="00BB0407">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-Trong trường hợp có việc phát sinh, cần thu sếp những công việc/ hoạt động chưa thực hiện được theo kế hoạch bù vào lúc khác.</w:t>
      </w:r>
    </w:p>
    <w:p w14:paraId="356789A0" w14:textId="77777777" w:rsidR="001B14B8" w:rsidRPr="00EF5990"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330DADB0" w14:textId="128198C8" w:rsidR="00A624EB" w:rsidRPr="00C0027C" w:rsidRDefault="008D0E72" w:rsidP="00C0027C">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47" w:tooltip="Giải bài tập sách giáo khoa Hoạt động 3: Xác định cách điều chỉnh cảm xúc và ứng xử hợp lí trong những tình huống giao tiếp khác nhau" w:history="1">
        <w:r w:rsidR="00C0027C" w:rsidRPr="00C0027C">
          <w:rPr>
            <w:rStyle w:val="Hyperlink"/>
            <w:rFonts w:asciiTheme="majorHAnsi" w:hAnsiTheme="majorHAnsi" w:cstheme="majorHAnsi"/>
            <w:b/>
            <w:bCs/>
            <w:color w:val="002060"/>
            <w:sz w:val="28"/>
            <w:szCs w:val="28"/>
            <w:u w:val="none"/>
          </w:rPr>
          <w:t>HOẠT ĐỘNG</w:t>
        </w:r>
        <w:r w:rsidR="00A624EB" w:rsidRPr="00C0027C">
          <w:rPr>
            <w:rStyle w:val="Hyperlink"/>
            <w:rFonts w:asciiTheme="majorHAnsi" w:hAnsiTheme="majorHAnsi" w:cstheme="majorHAnsi"/>
            <w:b/>
            <w:bCs/>
            <w:color w:val="002060"/>
            <w:sz w:val="28"/>
            <w:szCs w:val="28"/>
            <w:u w:val="none"/>
          </w:rPr>
          <w:t xml:space="preserve"> 3: Xác định cách điều chỉnh cảm xúc và ứng xử hợp lí trong những tình huống giao tiếp khác nhau</w:t>
        </w:r>
      </w:hyperlink>
    </w:p>
    <w:p w14:paraId="7CA75C2C" w14:textId="522C7CA0" w:rsidR="001B14B8" w:rsidRPr="00C0027C" w:rsidRDefault="00C0027C"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C0027C">
        <w:rPr>
          <w:rFonts w:asciiTheme="majorHAnsi" w:hAnsiTheme="majorHAnsi" w:cstheme="majorHAnsi"/>
          <w:b/>
          <w:bCs/>
          <w:color w:val="833C0B" w:themeColor="accent2" w:themeShade="80"/>
          <w:sz w:val="28"/>
          <w:szCs w:val="28"/>
          <w:lang w:val="en-US"/>
        </w:rPr>
        <w:t xml:space="preserve">1. </w:t>
      </w:r>
      <w:r w:rsidR="001B14B8" w:rsidRPr="00C0027C">
        <w:rPr>
          <w:rFonts w:asciiTheme="majorHAnsi" w:hAnsiTheme="majorHAnsi" w:cstheme="majorHAnsi"/>
          <w:b/>
          <w:bCs/>
          <w:color w:val="833C0B" w:themeColor="accent2" w:themeShade="80"/>
          <w:sz w:val="28"/>
          <w:szCs w:val="28"/>
        </w:rPr>
        <w:t>Kể lại cách em đã điều chỉnh cảm xúc và ứng xử hợp lí trong một tình huống giao tiếp cụ thể.</w:t>
      </w:r>
    </w:p>
    <w:p w14:paraId="68EDBB99" w14:textId="53CC4EAB" w:rsidR="001B14B8" w:rsidRPr="00EF5990" w:rsidRDefault="00C0027C" w:rsidP="00C0027C">
      <w:pPr>
        <w:shd w:val="clear" w:color="auto" w:fill="FFFFFF" w:themeFill="background1"/>
        <w:spacing w:after="240"/>
        <w:rPr>
          <w:rFonts w:asciiTheme="majorHAnsi" w:hAnsiTheme="majorHAnsi" w:cstheme="majorHAnsi"/>
          <w:color w:val="auto"/>
          <w:sz w:val="28"/>
          <w:szCs w:val="28"/>
        </w:rPr>
      </w:pPr>
      <w:r w:rsidRPr="00C0027C">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Pr="00EF5990">
        <w:rPr>
          <w:rFonts w:asciiTheme="majorHAnsi" w:hAnsiTheme="majorHAnsi" w:cstheme="majorHAnsi"/>
          <w:color w:val="auto"/>
          <w:sz w:val="28"/>
          <w:szCs w:val="28"/>
        </w:rPr>
        <w:t>T</w:t>
      </w:r>
      <w:r w:rsidR="001B14B8" w:rsidRPr="00EF5990">
        <w:rPr>
          <w:rFonts w:asciiTheme="majorHAnsi" w:hAnsiTheme="majorHAnsi" w:cstheme="majorHAnsi"/>
          <w:color w:val="auto"/>
          <w:sz w:val="28"/>
          <w:szCs w:val="28"/>
        </w:rPr>
        <w:t>rong cuộc thảo luận bài tập nhóm ở lớp, các bạn và em đều có những quan điểm khác nhau, và những cuộc tranh luận nảy lửa đã diễn ra. Sau đó em nhận ra rằng em cũng đang bị cuốn vào cuộc tranh cãi quá sâu, bị ảnh hưởng bởi những suy nghĩ tiêu cực nên em đã bình tĩnh lại và cố gắng hòa giải với bạn mình.</w:t>
      </w:r>
    </w:p>
    <w:p w14:paraId="7AFD6A78" w14:textId="57DEFEE1" w:rsidR="001B14B8" w:rsidRPr="00C0027C" w:rsidRDefault="00C0027C" w:rsidP="00C0027C">
      <w:pPr>
        <w:pStyle w:val="Heading2"/>
        <w:shd w:val="clear" w:color="auto" w:fill="FFFFFF" w:themeFill="background1"/>
        <w:rPr>
          <w:rFonts w:cstheme="majorHAnsi"/>
          <w:b/>
          <w:bCs/>
          <w:color w:val="833C0B" w:themeColor="accent2" w:themeShade="80"/>
          <w:sz w:val="28"/>
          <w:szCs w:val="28"/>
        </w:rPr>
      </w:pPr>
      <w:r w:rsidRPr="00C0027C">
        <w:rPr>
          <w:rFonts w:cstheme="majorHAnsi"/>
          <w:b/>
          <w:bCs/>
          <w:color w:val="833C0B" w:themeColor="accent2" w:themeShade="80"/>
          <w:sz w:val="28"/>
          <w:szCs w:val="28"/>
          <w:lang w:val="en-US"/>
        </w:rPr>
        <w:t xml:space="preserve">2. </w:t>
      </w:r>
      <w:r w:rsidR="001B14B8" w:rsidRPr="00C0027C">
        <w:rPr>
          <w:rFonts w:cstheme="majorHAnsi"/>
          <w:b/>
          <w:bCs/>
          <w:color w:val="833C0B" w:themeColor="accent2" w:themeShade="80"/>
          <w:sz w:val="28"/>
          <w:szCs w:val="28"/>
        </w:rPr>
        <w:t>Thảo luận về cách điều chỉnh cảm xúc và ứng xử hợp lí trong những tình huống giao tiếp khác nhau.</w:t>
      </w:r>
    </w:p>
    <w:p w14:paraId="4DC902C5" w14:textId="5FF2DF05" w:rsidR="001B14B8" w:rsidRPr="00EF5990" w:rsidRDefault="00C0027C" w:rsidP="00C0027C">
      <w:pPr>
        <w:shd w:val="clear" w:color="auto" w:fill="FFFFFF" w:themeFill="background1"/>
        <w:rPr>
          <w:rFonts w:asciiTheme="majorHAnsi" w:hAnsiTheme="majorHAnsi" w:cstheme="majorHAnsi"/>
          <w:color w:val="auto"/>
          <w:sz w:val="28"/>
          <w:szCs w:val="28"/>
        </w:rPr>
      </w:pPr>
      <w:r w:rsidRPr="00C0027C">
        <w:rPr>
          <w:rStyle w:val="Strong"/>
          <w:rFonts w:asciiTheme="majorHAnsi" w:hAnsiTheme="majorHAnsi" w:cstheme="majorHAnsi"/>
          <w:b w:val="0"/>
          <w:bCs w:val="0"/>
          <w:color w:val="auto"/>
          <w:sz w:val="28"/>
          <w:szCs w:val="28"/>
          <w:lang w:val="en-US"/>
        </w:rPr>
        <w:t xml:space="preserve">Gợi ý: </w:t>
      </w:r>
    </w:p>
    <w:p w14:paraId="337C1164" w14:textId="77777777" w:rsidR="001B14B8" w:rsidRPr="00C0027C" w:rsidRDefault="001B14B8" w:rsidP="00C0027C">
      <w:pPr>
        <w:pStyle w:val="NormalWeb"/>
        <w:shd w:val="clear" w:color="auto" w:fill="FFFFFF" w:themeFill="background1"/>
        <w:spacing w:before="0" w:beforeAutospacing="0" w:after="0" w:afterAutospacing="0"/>
        <w:rPr>
          <w:rFonts w:asciiTheme="majorHAnsi" w:hAnsiTheme="majorHAnsi" w:cstheme="majorHAnsi"/>
          <w:sz w:val="28"/>
          <w:szCs w:val="28"/>
        </w:rPr>
      </w:pPr>
      <w:r w:rsidRPr="00C0027C">
        <w:rPr>
          <w:rFonts w:asciiTheme="majorHAnsi" w:hAnsiTheme="majorHAnsi" w:cstheme="majorHAnsi"/>
          <w:sz w:val="28"/>
          <w:szCs w:val="28"/>
        </w:rPr>
        <w:t>- Nhận biết được cảm xúc của bản thân trong tình huống.</w:t>
      </w:r>
    </w:p>
    <w:p w14:paraId="39B3EA4B" w14:textId="2CB318E1" w:rsidR="001B14B8" w:rsidRPr="009D7921" w:rsidRDefault="001B14B8" w:rsidP="00C0027C">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C0027C">
        <w:rPr>
          <w:rFonts w:asciiTheme="majorHAnsi" w:hAnsiTheme="majorHAnsi" w:cstheme="majorHAnsi"/>
          <w:sz w:val="28"/>
          <w:szCs w:val="28"/>
        </w:rPr>
        <w:t>- Điều chỉnh cảm xúc, không để cảm xúc của bản thân vượt ra khỏi tầm kiểm soát.</w:t>
      </w:r>
      <w:r w:rsidR="009D7921">
        <w:rPr>
          <w:rFonts w:asciiTheme="majorHAnsi" w:hAnsiTheme="majorHAnsi" w:cstheme="majorHAnsi"/>
          <w:sz w:val="28"/>
          <w:szCs w:val="28"/>
          <w:lang w:val="en-US"/>
        </w:rPr>
        <w:t xml:space="preserve"> </w:t>
      </w:r>
      <w:r w:rsidR="009D7921" w:rsidRPr="009D7921">
        <w:rPr>
          <w:rFonts w:asciiTheme="majorHAnsi" w:hAnsiTheme="majorHAnsi" w:cstheme="majorHAnsi"/>
          <w:color w:val="833C0B" w:themeColor="accent2" w:themeShade="80"/>
          <w:sz w:val="28"/>
          <w:szCs w:val="28"/>
          <w:lang w:val="en-US"/>
        </w:rPr>
        <w:t>(</w:t>
      </w:r>
      <w:r w:rsidR="009D7921" w:rsidRPr="009D7921">
        <w:rPr>
          <w:rFonts w:asciiTheme="majorHAnsi" w:hAnsiTheme="majorHAnsi" w:cstheme="majorHAnsi"/>
          <w:color w:val="833C0B" w:themeColor="accent2" w:themeShade="80"/>
          <w:sz w:val="28"/>
          <w:szCs w:val="28"/>
        </w:rPr>
        <w:t xml:space="preserve">Điều chỉnh </w:t>
      </w:r>
      <w:r w:rsidR="009D7921" w:rsidRPr="009D7921">
        <w:rPr>
          <w:rFonts w:asciiTheme="majorHAnsi" w:hAnsiTheme="majorHAnsi" w:cstheme="majorHAnsi"/>
          <w:color w:val="833C0B" w:themeColor="accent2" w:themeShade="80"/>
          <w:sz w:val="28"/>
          <w:szCs w:val="28"/>
          <w:lang w:val="en-US"/>
        </w:rPr>
        <w:t xml:space="preserve">lại </w:t>
      </w:r>
      <w:r w:rsidR="009D7921" w:rsidRPr="009D7921">
        <w:rPr>
          <w:rFonts w:asciiTheme="majorHAnsi" w:hAnsiTheme="majorHAnsi" w:cstheme="majorHAnsi"/>
          <w:color w:val="833C0B" w:themeColor="accent2" w:themeShade="80"/>
          <w:sz w:val="28"/>
          <w:szCs w:val="28"/>
        </w:rPr>
        <w:t>cảm xúc</w:t>
      </w:r>
      <w:r w:rsidR="009D7921" w:rsidRPr="009D7921">
        <w:rPr>
          <w:rFonts w:asciiTheme="majorHAnsi" w:hAnsiTheme="majorHAnsi" w:cstheme="majorHAnsi"/>
          <w:color w:val="833C0B" w:themeColor="accent2" w:themeShade="80"/>
          <w:sz w:val="28"/>
          <w:szCs w:val="28"/>
          <w:lang w:val="en-US"/>
        </w:rPr>
        <w:t xml:space="preserve"> bằng 1 số hành động cơ thể đơn giản: thả lỏng cơ thể, hít thở sâu, thay đổi tư thế đứng, ngồi sao cho thoải mái nhất,…)</w:t>
      </w:r>
    </w:p>
    <w:p w14:paraId="4630053B" w14:textId="77777777" w:rsidR="001B14B8" w:rsidRPr="00C0027C" w:rsidRDefault="001B14B8" w:rsidP="00C0027C">
      <w:pPr>
        <w:pStyle w:val="NormalWeb"/>
        <w:shd w:val="clear" w:color="auto" w:fill="FFFFFF" w:themeFill="background1"/>
        <w:spacing w:before="0" w:beforeAutospacing="0" w:after="0" w:afterAutospacing="0"/>
        <w:rPr>
          <w:rFonts w:asciiTheme="majorHAnsi" w:hAnsiTheme="majorHAnsi" w:cstheme="majorHAnsi"/>
          <w:sz w:val="28"/>
          <w:szCs w:val="28"/>
        </w:rPr>
      </w:pPr>
      <w:r w:rsidRPr="00C0027C">
        <w:rPr>
          <w:rFonts w:asciiTheme="majorHAnsi" w:hAnsiTheme="majorHAnsi" w:cstheme="majorHAnsi"/>
          <w:sz w:val="28"/>
          <w:szCs w:val="28"/>
        </w:rPr>
        <w:t>- Giữ lại cảm xúc tích cực, chuyển hoá và loại trừ cảm xúc tiêu cực, không để những cảm xúc tiêu cực chi phối hành động, lời nói của bản thân.</w:t>
      </w:r>
    </w:p>
    <w:p w14:paraId="3B4574F0" w14:textId="77777777" w:rsidR="001B14B8" w:rsidRPr="00C0027C" w:rsidRDefault="001B14B8" w:rsidP="00C0027C">
      <w:pPr>
        <w:pStyle w:val="NormalWeb"/>
        <w:shd w:val="clear" w:color="auto" w:fill="FFFFFF" w:themeFill="background1"/>
        <w:spacing w:before="0" w:beforeAutospacing="0" w:after="0" w:afterAutospacing="0"/>
        <w:rPr>
          <w:rFonts w:asciiTheme="majorHAnsi" w:hAnsiTheme="majorHAnsi" w:cstheme="majorHAnsi"/>
          <w:sz w:val="28"/>
          <w:szCs w:val="28"/>
        </w:rPr>
      </w:pPr>
      <w:r w:rsidRPr="00C0027C">
        <w:rPr>
          <w:rFonts w:asciiTheme="majorHAnsi" w:hAnsiTheme="majorHAnsi" w:cstheme="majorHAnsi"/>
          <w:sz w:val="28"/>
          <w:szCs w:val="28"/>
        </w:rPr>
        <w:t>- Lựa chọn cách ứng xử phù hợp theo nguyên tắc tôn trọng người cùng giao tiếp.</w:t>
      </w:r>
    </w:p>
    <w:p w14:paraId="72A3E01E" w14:textId="77777777" w:rsidR="001B14B8" w:rsidRPr="00C0027C" w:rsidRDefault="001B14B8" w:rsidP="00C0027C">
      <w:pPr>
        <w:pStyle w:val="NormalWeb"/>
        <w:shd w:val="clear" w:color="auto" w:fill="FFFFFF" w:themeFill="background1"/>
        <w:spacing w:before="0" w:beforeAutospacing="0" w:after="0" w:afterAutospacing="0"/>
        <w:rPr>
          <w:rFonts w:asciiTheme="majorHAnsi" w:hAnsiTheme="majorHAnsi" w:cstheme="majorHAnsi"/>
          <w:sz w:val="28"/>
          <w:szCs w:val="28"/>
        </w:rPr>
      </w:pPr>
      <w:r w:rsidRPr="00C0027C">
        <w:rPr>
          <w:rFonts w:asciiTheme="majorHAnsi" w:hAnsiTheme="majorHAnsi" w:cstheme="majorHAnsi"/>
          <w:sz w:val="28"/>
          <w:szCs w:val="28"/>
        </w:rPr>
        <w:lastRenderedPageBreak/>
        <w:t>- Chú ý đến đặc điểm của người cùng giao tiếp và bối cảnh giao tiếp.</w:t>
      </w:r>
    </w:p>
    <w:p w14:paraId="13D9E34D" w14:textId="77777777" w:rsidR="001B14B8" w:rsidRPr="00C0027C" w:rsidRDefault="001B14B8" w:rsidP="00C0027C">
      <w:pPr>
        <w:pStyle w:val="NormalWeb"/>
        <w:shd w:val="clear" w:color="auto" w:fill="FFFFFF" w:themeFill="background1"/>
        <w:spacing w:before="0" w:beforeAutospacing="0" w:after="0" w:afterAutospacing="0"/>
        <w:rPr>
          <w:rFonts w:asciiTheme="majorHAnsi" w:hAnsiTheme="majorHAnsi" w:cstheme="majorHAnsi"/>
          <w:sz w:val="28"/>
          <w:szCs w:val="28"/>
        </w:rPr>
      </w:pPr>
      <w:r w:rsidRPr="00C0027C">
        <w:rPr>
          <w:rFonts w:asciiTheme="majorHAnsi" w:hAnsiTheme="majorHAnsi" w:cstheme="majorHAnsi"/>
          <w:sz w:val="28"/>
          <w:szCs w:val="28"/>
        </w:rPr>
        <w:t>- Đặt mình vào vị trí của người cùng giao tiếp để hiểu cảm xúc của họ và có ứng xử phù hợp.</w:t>
      </w:r>
    </w:p>
    <w:p w14:paraId="28F1B2F4" w14:textId="77777777" w:rsidR="001B14B8" w:rsidRPr="00C0027C" w:rsidRDefault="001B14B8" w:rsidP="00C0027C">
      <w:pPr>
        <w:pStyle w:val="NormalWeb"/>
        <w:shd w:val="clear" w:color="auto" w:fill="FFFFFF" w:themeFill="background1"/>
        <w:spacing w:before="0" w:beforeAutospacing="0" w:after="0" w:afterAutospacing="0"/>
        <w:rPr>
          <w:rFonts w:asciiTheme="majorHAnsi" w:hAnsiTheme="majorHAnsi" w:cstheme="majorHAnsi"/>
          <w:sz w:val="28"/>
          <w:szCs w:val="28"/>
        </w:rPr>
      </w:pPr>
      <w:r w:rsidRPr="00C0027C">
        <w:rPr>
          <w:rFonts w:asciiTheme="majorHAnsi" w:hAnsiTheme="majorHAnsi" w:cstheme="majorHAnsi"/>
          <w:sz w:val="28"/>
          <w:szCs w:val="28"/>
        </w:rPr>
        <w:t>- Thể hiện thái độ, lời nói, hành vi giao tiếp đúng mực.</w:t>
      </w:r>
    </w:p>
    <w:p w14:paraId="5B6AF409" w14:textId="77777777" w:rsidR="001B14B8" w:rsidRPr="00C0027C" w:rsidRDefault="001B14B8" w:rsidP="00C0027C">
      <w:pPr>
        <w:pStyle w:val="NormalWeb"/>
        <w:shd w:val="clear" w:color="auto" w:fill="FFFFFF" w:themeFill="background1"/>
        <w:spacing w:before="0" w:beforeAutospacing="0" w:after="0" w:afterAutospacing="0"/>
        <w:rPr>
          <w:rFonts w:asciiTheme="majorHAnsi" w:hAnsiTheme="majorHAnsi" w:cstheme="majorHAnsi"/>
          <w:sz w:val="28"/>
          <w:szCs w:val="28"/>
        </w:rPr>
      </w:pPr>
      <w:r w:rsidRPr="00C0027C">
        <w:rPr>
          <w:rFonts w:asciiTheme="majorHAnsi" w:hAnsiTheme="majorHAnsi" w:cstheme="majorHAnsi"/>
          <w:sz w:val="28"/>
          <w:szCs w:val="28"/>
        </w:rPr>
        <w:t>- Quan tâm đến việc đem lại cảm xúc tích cực cho người cùng giao tiếp.</w:t>
      </w:r>
    </w:p>
    <w:p w14:paraId="3120DC5B" w14:textId="2D91A971" w:rsidR="001B14B8" w:rsidRDefault="001B14B8" w:rsidP="00C0027C">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C0027C">
        <w:rPr>
          <w:rFonts w:asciiTheme="majorHAnsi" w:hAnsiTheme="majorHAnsi" w:cstheme="majorHAnsi"/>
          <w:sz w:val="28"/>
          <w:szCs w:val="28"/>
        </w:rPr>
        <w:t xml:space="preserve">- </w:t>
      </w:r>
      <w:r w:rsidR="009D7921" w:rsidRPr="009D7921">
        <w:rPr>
          <w:rFonts w:asciiTheme="majorHAnsi" w:hAnsiTheme="majorHAnsi" w:cstheme="majorHAnsi"/>
          <w:color w:val="833C0B" w:themeColor="accent2" w:themeShade="80"/>
          <w:sz w:val="28"/>
          <w:szCs w:val="28"/>
          <w:lang w:val="en-US"/>
        </w:rPr>
        <w:t>Lắng nghe tích cực để hiểu đúng ý của đối tượng giao tiếp, tránh hiểu lầm.</w:t>
      </w:r>
    </w:p>
    <w:p w14:paraId="443041EA" w14:textId="79895BE8" w:rsidR="009D7921" w:rsidRPr="009D7921" w:rsidRDefault="009D7921" w:rsidP="00C0027C">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C0027C">
        <w:rPr>
          <w:rFonts w:asciiTheme="majorHAnsi" w:hAnsiTheme="majorHAnsi" w:cstheme="majorHAnsi"/>
          <w:sz w:val="28"/>
          <w:szCs w:val="28"/>
        </w:rPr>
        <w:t xml:space="preserve">- </w:t>
      </w:r>
      <w:r w:rsidRPr="009D7921">
        <w:rPr>
          <w:rFonts w:asciiTheme="majorHAnsi" w:hAnsiTheme="majorHAnsi" w:cstheme="majorHAnsi"/>
          <w:color w:val="833C0B" w:themeColor="accent2" w:themeShade="80"/>
          <w:sz w:val="28"/>
          <w:szCs w:val="28"/>
        </w:rPr>
        <w:t>Thể hiện</w:t>
      </w:r>
      <w:r>
        <w:rPr>
          <w:rFonts w:asciiTheme="majorHAnsi" w:hAnsiTheme="majorHAnsi" w:cstheme="majorHAnsi"/>
          <w:color w:val="833C0B" w:themeColor="accent2" w:themeShade="80"/>
          <w:sz w:val="28"/>
          <w:szCs w:val="28"/>
          <w:lang w:val="en-US"/>
        </w:rPr>
        <w:t xml:space="preserve"> sự thiện chí trong quá trình giao tiếp.</w:t>
      </w:r>
    </w:p>
    <w:p w14:paraId="7EA9639B" w14:textId="77777777" w:rsidR="001B14B8" w:rsidRPr="00EF5990"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2ECCF661" w14:textId="4F4321D8" w:rsidR="00A624EB" w:rsidRPr="00870A4B" w:rsidRDefault="008D0E72" w:rsidP="00870A4B">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48" w:tooltip="Giải bài tập sách giáo khoa Hoạt động 4: Tìm hiểu về kế hoạch phát triển tài chính phù hợp cho bản thân" w:history="1">
        <w:r w:rsidR="00870A4B" w:rsidRPr="00870A4B">
          <w:rPr>
            <w:rStyle w:val="Hyperlink"/>
            <w:rFonts w:asciiTheme="majorHAnsi" w:hAnsiTheme="majorHAnsi" w:cstheme="majorHAnsi"/>
            <w:b/>
            <w:bCs/>
            <w:color w:val="002060"/>
            <w:sz w:val="28"/>
            <w:szCs w:val="28"/>
            <w:u w:val="none"/>
          </w:rPr>
          <w:t xml:space="preserve">HOẠT ĐỘNG </w:t>
        </w:r>
        <w:r w:rsidR="00A624EB" w:rsidRPr="00870A4B">
          <w:rPr>
            <w:rStyle w:val="Hyperlink"/>
            <w:rFonts w:asciiTheme="majorHAnsi" w:hAnsiTheme="majorHAnsi" w:cstheme="majorHAnsi"/>
            <w:b/>
            <w:bCs/>
            <w:color w:val="002060"/>
            <w:sz w:val="28"/>
            <w:szCs w:val="28"/>
            <w:u w:val="none"/>
          </w:rPr>
          <w:t>4: Tìm hiểu về kế hoạch phát triển tài chính phù hợp cho bản thân</w:t>
        </w:r>
      </w:hyperlink>
    </w:p>
    <w:p w14:paraId="70832278" w14:textId="00A4C052" w:rsidR="007321AA" w:rsidRPr="00870A4B" w:rsidRDefault="00870A4B" w:rsidP="00164C91">
      <w:pPr>
        <w:shd w:val="clear" w:color="auto" w:fill="FFFFFF" w:themeFill="background1"/>
        <w:rPr>
          <w:rFonts w:asciiTheme="majorHAnsi" w:hAnsiTheme="majorHAnsi" w:cstheme="majorHAnsi"/>
          <w:b/>
          <w:bCs/>
          <w:color w:val="833C0B" w:themeColor="accent2" w:themeShade="80"/>
          <w:sz w:val="28"/>
          <w:szCs w:val="28"/>
          <w:lang w:val="en-US"/>
        </w:rPr>
      </w:pPr>
      <w:r w:rsidRPr="00870A4B">
        <w:rPr>
          <w:rFonts w:asciiTheme="majorHAnsi" w:hAnsiTheme="majorHAnsi" w:cstheme="majorHAnsi"/>
          <w:b/>
          <w:bCs/>
          <w:color w:val="833C0B" w:themeColor="accent2" w:themeShade="80"/>
          <w:sz w:val="28"/>
          <w:szCs w:val="28"/>
          <w:lang w:val="en-US"/>
        </w:rPr>
        <w:t xml:space="preserve">1. </w:t>
      </w:r>
      <w:r w:rsidR="001B14B8" w:rsidRPr="00870A4B">
        <w:rPr>
          <w:rFonts w:asciiTheme="majorHAnsi" w:hAnsiTheme="majorHAnsi" w:cstheme="majorHAnsi"/>
          <w:b/>
          <w:bCs/>
          <w:color w:val="833C0B" w:themeColor="accent2" w:themeShade="80"/>
          <w:sz w:val="28"/>
          <w:szCs w:val="28"/>
        </w:rPr>
        <w:t>Tìm hiểu kế hoạch phát triển tài chính của bạn Hồng dưới đây:</w:t>
      </w:r>
    </w:p>
    <w:p w14:paraId="4F4CF1B2" w14:textId="5E0B68FB" w:rsidR="001B14B8" w:rsidRPr="00870A4B" w:rsidRDefault="001B14B8" w:rsidP="007321AA">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Năm 2022, Hồng đã có 5.000.000 đồng. Sang năm 2023, Hồng mong muốn tài sản của mình tăng lên thành 10.000.000 đồng. Để gia tăng thêm được 5.000.000 đồng trong một năm, Hồng đã lựa chọn các biện pháp phù hợp với minh như: làm thêm, kinh doanh, gửi tiết kiệm số tiền nhàn rỗi. Hồng dự định trong số tài sản gốc 5.000.000 đồng sẽ gửi tiết kiệm 2.000.000 đồng kì hạn một năm, tại thời điểm đó lãi suất 7,5%/năm, còn 3.000.000 đồng để kinh doan</w:t>
      </w:r>
      <w:r w:rsidR="00870A4B">
        <w:rPr>
          <w:rFonts w:asciiTheme="majorHAnsi" w:hAnsiTheme="majorHAnsi" w:cstheme="majorHAnsi"/>
          <w:color w:val="auto"/>
          <w:sz w:val="28"/>
          <w:szCs w:val="28"/>
          <w:lang w:val="en-US"/>
        </w:rPr>
        <w:t>h hoa trong dịp lễ, Tết. Đồng thời Hồng sẽ làm thêm trong dịp nghỉ hè</w:t>
      </w:r>
      <w:r w:rsidRPr="00EF5990">
        <w:rPr>
          <w:rFonts w:asciiTheme="majorHAnsi" w:hAnsiTheme="majorHAnsi" w:cstheme="majorHAnsi"/>
          <w:color w:val="auto"/>
          <w:sz w:val="28"/>
          <w:szCs w:val="28"/>
        </w:rPr>
        <w:t>.</w:t>
      </w:r>
    </w:p>
    <w:p w14:paraId="50AD45F1" w14:textId="74726E98" w:rsidR="0083549B" w:rsidRPr="0083549B" w:rsidRDefault="0083549B" w:rsidP="0083549B">
      <w:pPr>
        <w:spacing w:after="4"/>
        <w:ind w:left="9" w:firstLine="9"/>
        <w:jc w:val="both"/>
        <w:rPr>
          <w:rFonts w:asciiTheme="majorHAnsi" w:hAnsiTheme="majorHAnsi" w:cstheme="majorHAnsi"/>
          <w:sz w:val="28"/>
          <w:szCs w:val="28"/>
        </w:rPr>
      </w:pPr>
      <w:r w:rsidRPr="0083549B">
        <w:rPr>
          <w:rFonts w:asciiTheme="majorHAnsi" w:hAnsiTheme="majorHAnsi" w:cstheme="majorHAnsi"/>
          <w:sz w:val="28"/>
          <w:szCs w:val="28"/>
        </w:rPr>
        <w:t xml:space="preserve">Theo </w:t>
      </w:r>
      <w:r>
        <w:rPr>
          <w:rFonts w:asciiTheme="majorHAnsi" w:hAnsiTheme="majorHAnsi" w:cstheme="majorHAnsi"/>
          <w:sz w:val="28"/>
          <w:szCs w:val="28"/>
          <w:lang w:val="en-US"/>
        </w:rPr>
        <w:t>đ</w:t>
      </w:r>
      <w:r w:rsidRPr="0083549B">
        <w:rPr>
          <w:rFonts w:asciiTheme="majorHAnsi" w:hAnsiTheme="majorHAnsi" w:cstheme="majorHAnsi"/>
          <w:sz w:val="28"/>
          <w:szCs w:val="28"/>
        </w:rPr>
        <w:t>ó, H</w:t>
      </w:r>
      <w:r>
        <w:rPr>
          <w:rFonts w:asciiTheme="majorHAnsi" w:hAnsiTheme="majorHAnsi" w:cstheme="majorHAnsi"/>
          <w:sz w:val="28"/>
          <w:szCs w:val="28"/>
          <w:lang w:val="en-US"/>
        </w:rPr>
        <w:t>ồ</w:t>
      </w:r>
      <w:r w:rsidRPr="0083549B">
        <w:rPr>
          <w:rFonts w:asciiTheme="majorHAnsi" w:hAnsiTheme="majorHAnsi" w:cstheme="majorHAnsi"/>
          <w:sz w:val="28"/>
          <w:szCs w:val="28"/>
        </w:rPr>
        <w:t xml:space="preserve">ng </w:t>
      </w:r>
      <w:r>
        <w:rPr>
          <w:rFonts w:asciiTheme="majorHAnsi" w:hAnsiTheme="majorHAnsi" w:cstheme="majorHAnsi"/>
          <w:sz w:val="28"/>
          <w:szCs w:val="28"/>
          <w:lang w:val="en-US"/>
        </w:rPr>
        <w:t>đ</w:t>
      </w:r>
      <w:r w:rsidRPr="0083549B">
        <w:rPr>
          <w:rFonts w:asciiTheme="majorHAnsi" w:hAnsiTheme="majorHAnsi" w:cstheme="majorHAnsi"/>
          <w:sz w:val="28"/>
          <w:szCs w:val="28"/>
        </w:rPr>
        <w:t>ă l</w:t>
      </w:r>
      <w:r>
        <w:rPr>
          <w:rFonts w:asciiTheme="majorHAnsi" w:hAnsiTheme="majorHAnsi" w:cstheme="majorHAnsi"/>
          <w:sz w:val="28"/>
          <w:szCs w:val="28"/>
          <w:lang w:val="en-US"/>
        </w:rPr>
        <w:t>ậ</w:t>
      </w:r>
      <w:r w:rsidRPr="0083549B">
        <w:rPr>
          <w:rFonts w:asciiTheme="majorHAnsi" w:hAnsiTheme="majorHAnsi" w:cstheme="majorHAnsi"/>
          <w:sz w:val="28"/>
          <w:szCs w:val="28"/>
        </w:rPr>
        <w:t>p k</w:t>
      </w:r>
      <w:r>
        <w:rPr>
          <w:rFonts w:asciiTheme="majorHAnsi" w:hAnsiTheme="majorHAnsi" w:cstheme="majorHAnsi"/>
          <w:sz w:val="28"/>
          <w:szCs w:val="28"/>
          <w:lang w:val="en-US"/>
        </w:rPr>
        <w:t xml:space="preserve">ế </w:t>
      </w:r>
      <w:r w:rsidRPr="0083549B">
        <w:rPr>
          <w:rFonts w:asciiTheme="majorHAnsi" w:hAnsiTheme="majorHAnsi" w:cstheme="majorHAnsi"/>
          <w:sz w:val="28"/>
          <w:szCs w:val="28"/>
        </w:rPr>
        <w:t>ho</w:t>
      </w:r>
      <w:r>
        <w:rPr>
          <w:rFonts w:asciiTheme="majorHAnsi" w:hAnsiTheme="majorHAnsi" w:cstheme="majorHAnsi"/>
          <w:sz w:val="28"/>
          <w:szCs w:val="28"/>
          <w:lang w:val="en-US"/>
        </w:rPr>
        <w:t>ạ</w:t>
      </w:r>
      <w:r w:rsidRPr="0083549B">
        <w:rPr>
          <w:rFonts w:asciiTheme="majorHAnsi" w:hAnsiTheme="majorHAnsi" w:cstheme="majorHAnsi"/>
          <w:sz w:val="28"/>
          <w:szCs w:val="28"/>
        </w:rPr>
        <w:t>ch ph</w:t>
      </w:r>
      <w:r>
        <w:rPr>
          <w:rFonts w:asciiTheme="majorHAnsi" w:hAnsiTheme="majorHAnsi" w:cstheme="majorHAnsi"/>
          <w:sz w:val="28"/>
          <w:szCs w:val="28"/>
          <w:lang w:val="en-US"/>
        </w:rPr>
        <w:t>á</w:t>
      </w:r>
      <w:r w:rsidRPr="0083549B">
        <w:rPr>
          <w:rFonts w:asciiTheme="majorHAnsi" w:hAnsiTheme="majorHAnsi" w:cstheme="majorHAnsi"/>
          <w:sz w:val="28"/>
          <w:szCs w:val="28"/>
        </w:rPr>
        <w:t>t tri</w:t>
      </w:r>
      <w:r>
        <w:rPr>
          <w:rFonts w:asciiTheme="majorHAnsi" w:hAnsiTheme="majorHAnsi" w:cstheme="majorHAnsi"/>
          <w:sz w:val="28"/>
          <w:szCs w:val="28"/>
          <w:lang w:val="en-US"/>
        </w:rPr>
        <w:t>ể</w:t>
      </w:r>
      <w:r w:rsidRPr="0083549B">
        <w:rPr>
          <w:rFonts w:asciiTheme="majorHAnsi" w:hAnsiTheme="majorHAnsi" w:cstheme="majorHAnsi"/>
          <w:sz w:val="28"/>
          <w:szCs w:val="28"/>
        </w:rPr>
        <w:t>n t</w:t>
      </w:r>
      <w:r>
        <w:rPr>
          <w:rFonts w:asciiTheme="majorHAnsi" w:hAnsiTheme="majorHAnsi" w:cstheme="majorHAnsi"/>
          <w:sz w:val="28"/>
          <w:szCs w:val="28"/>
          <w:lang w:val="en-US"/>
        </w:rPr>
        <w:t>à</w:t>
      </w:r>
      <w:r w:rsidRPr="0083549B">
        <w:rPr>
          <w:rFonts w:asciiTheme="majorHAnsi" w:hAnsiTheme="majorHAnsi" w:cstheme="majorHAnsi"/>
          <w:sz w:val="28"/>
          <w:szCs w:val="28"/>
        </w:rPr>
        <w:t>i ch</w:t>
      </w:r>
      <w:r>
        <w:rPr>
          <w:rFonts w:asciiTheme="majorHAnsi" w:hAnsiTheme="majorHAnsi" w:cstheme="majorHAnsi"/>
          <w:sz w:val="28"/>
          <w:szCs w:val="28"/>
          <w:lang w:val="en-US"/>
        </w:rPr>
        <w:t>í</w:t>
      </w:r>
      <w:r w:rsidRPr="0083549B">
        <w:rPr>
          <w:rFonts w:asciiTheme="majorHAnsi" w:hAnsiTheme="majorHAnsi" w:cstheme="majorHAnsi"/>
          <w:sz w:val="28"/>
          <w:szCs w:val="28"/>
        </w:rPr>
        <w:t>nh ph</w:t>
      </w:r>
      <w:r>
        <w:rPr>
          <w:rFonts w:asciiTheme="majorHAnsi" w:hAnsiTheme="majorHAnsi" w:cstheme="majorHAnsi"/>
          <w:sz w:val="28"/>
          <w:szCs w:val="28"/>
          <w:lang w:val="en-US"/>
        </w:rPr>
        <w:t>ù</w:t>
      </w:r>
      <w:r w:rsidRPr="0083549B">
        <w:rPr>
          <w:rFonts w:asciiTheme="majorHAnsi" w:hAnsiTheme="majorHAnsi" w:cstheme="majorHAnsi"/>
          <w:sz w:val="28"/>
          <w:szCs w:val="28"/>
        </w:rPr>
        <w:t xml:space="preserve"> h</w:t>
      </w:r>
      <w:r>
        <w:rPr>
          <w:rFonts w:asciiTheme="majorHAnsi" w:hAnsiTheme="majorHAnsi" w:cstheme="majorHAnsi"/>
          <w:sz w:val="28"/>
          <w:szCs w:val="28"/>
          <w:lang w:val="en-US"/>
        </w:rPr>
        <w:t>ợ</w:t>
      </w:r>
      <w:r w:rsidRPr="0083549B">
        <w:rPr>
          <w:rFonts w:asciiTheme="majorHAnsi" w:hAnsiTheme="majorHAnsi" w:cstheme="majorHAnsi"/>
          <w:sz w:val="28"/>
          <w:szCs w:val="28"/>
        </w:rPr>
        <w:t>p cho m</w:t>
      </w:r>
      <w:r>
        <w:rPr>
          <w:rFonts w:asciiTheme="majorHAnsi" w:hAnsiTheme="majorHAnsi" w:cstheme="majorHAnsi"/>
          <w:sz w:val="28"/>
          <w:szCs w:val="28"/>
          <w:lang w:val="en-US"/>
        </w:rPr>
        <w:t>ì</w:t>
      </w:r>
      <w:r w:rsidRPr="0083549B">
        <w:rPr>
          <w:rFonts w:asciiTheme="majorHAnsi" w:hAnsiTheme="majorHAnsi" w:cstheme="majorHAnsi"/>
          <w:sz w:val="28"/>
          <w:szCs w:val="28"/>
        </w:rPr>
        <w:t>nh nh</w:t>
      </w:r>
      <w:r>
        <w:rPr>
          <w:rFonts w:asciiTheme="majorHAnsi" w:hAnsiTheme="majorHAnsi" w:cstheme="majorHAnsi"/>
          <w:sz w:val="28"/>
          <w:szCs w:val="28"/>
          <w:lang w:val="en-US"/>
        </w:rPr>
        <w:t>ư</w:t>
      </w:r>
      <w:r w:rsidRPr="0083549B">
        <w:rPr>
          <w:rFonts w:asciiTheme="majorHAnsi" w:hAnsiTheme="majorHAnsi" w:cstheme="majorHAnsi"/>
          <w:sz w:val="28"/>
          <w:szCs w:val="28"/>
        </w:rPr>
        <w:t xml:space="preserve"> sau:</w:t>
      </w:r>
      <w:r w:rsidRPr="0083549B">
        <w:rPr>
          <w:rFonts w:asciiTheme="majorHAnsi" w:hAnsiTheme="majorHAnsi" w:cstheme="majorHAnsi"/>
          <w:noProof/>
          <w:sz w:val="28"/>
          <w:szCs w:val="28"/>
          <w:lang w:val="en-US" w:eastAsia="en-US" w:bidi="ar-SA"/>
        </w:rPr>
        <w:drawing>
          <wp:inline distT="0" distB="0" distL="0" distR="0" wp14:anchorId="65046D1B" wp14:editId="75DA95B9">
            <wp:extent cx="12194" cy="51829"/>
            <wp:effectExtent l="0" t="0" r="0" b="0"/>
            <wp:docPr id="495351" name="Picture 495351"/>
            <wp:cNvGraphicFramePr/>
            <a:graphic xmlns:a="http://schemas.openxmlformats.org/drawingml/2006/main">
              <a:graphicData uri="http://schemas.openxmlformats.org/drawingml/2006/picture">
                <pic:pic xmlns:pic="http://schemas.openxmlformats.org/drawingml/2006/picture">
                  <pic:nvPicPr>
                    <pic:cNvPr id="495351" name="Picture 495351"/>
                    <pic:cNvPicPr/>
                  </pic:nvPicPr>
                  <pic:blipFill>
                    <a:blip r:embed="rId49"/>
                    <a:stretch>
                      <a:fillRect/>
                    </a:stretch>
                  </pic:blipFill>
                  <pic:spPr>
                    <a:xfrm>
                      <a:off x="0" y="0"/>
                      <a:ext cx="12194" cy="51829"/>
                    </a:xfrm>
                    <a:prstGeom prst="rect">
                      <a:avLst/>
                    </a:prstGeom>
                  </pic:spPr>
                </pic:pic>
              </a:graphicData>
            </a:graphic>
          </wp:inline>
        </w:drawing>
      </w:r>
    </w:p>
    <w:p w14:paraId="0B0D0D2E" w14:textId="77777777" w:rsidR="0083549B" w:rsidRDefault="0083549B" w:rsidP="0083549B">
      <w:pPr>
        <w:spacing w:after="4" w:line="260" w:lineRule="auto"/>
        <w:ind w:right="1522"/>
        <w:jc w:val="center"/>
        <w:rPr>
          <w:rFonts w:asciiTheme="majorHAnsi" w:hAnsiTheme="majorHAnsi" w:cstheme="majorHAnsi"/>
          <w:sz w:val="28"/>
          <w:szCs w:val="28"/>
          <w:lang w:val="en-US"/>
        </w:rPr>
      </w:pPr>
      <w:r>
        <w:rPr>
          <w:rFonts w:asciiTheme="majorHAnsi" w:hAnsiTheme="majorHAnsi" w:cstheme="majorHAnsi"/>
          <w:sz w:val="28"/>
          <w:szCs w:val="28"/>
          <w:lang w:val="en-US"/>
        </w:rPr>
        <w:t>KẾ H</w:t>
      </w:r>
      <w:r w:rsidRPr="0083549B">
        <w:rPr>
          <w:rFonts w:asciiTheme="majorHAnsi" w:hAnsiTheme="majorHAnsi" w:cstheme="majorHAnsi"/>
          <w:sz w:val="28"/>
          <w:szCs w:val="28"/>
        </w:rPr>
        <w:t>O</w:t>
      </w:r>
      <w:r>
        <w:rPr>
          <w:rFonts w:asciiTheme="majorHAnsi" w:hAnsiTheme="majorHAnsi" w:cstheme="majorHAnsi"/>
          <w:sz w:val="28"/>
          <w:szCs w:val="28"/>
          <w:lang w:val="en-US"/>
        </w:rPr>
        <w:t>Ạ</w:t>
      </w:r>
      <w:r w:rsidRPr="0083549B">
        <w:rPr>
          <w:rFonts w:asciiTheme="majorHAnsi" w:hAnsiTheme="majorHAnsi" w:cstheme="majorHAnsi"/>
          <w:sz w:val="28"/>
          <w:szCs w:val="28"/>
        </w:rPr>
        <w:t>CH PH</w:t>
      </w:r>
      <w:r>
        <w:rPr>
          <w:rFonts w:asciiTheme="majorHAnsi" w:hAnsiTheme="majorHAnsi" w:cstheme="majorHAnsi"/>
          <w:sz w:val="28"/>
          <w:szCs w:val="28"/>
          <w:lang w:val="en-US"/>
        </w:rPr>
        <w:t>Á</w:t>
      </w:r>
      <w:r w:rsidRPr="0083549B">
        <w:rPr>
          <w:rFonts w:asciiTheme="majorHAnsi" w:hAnsiTheme="majorHAnsi" w:cstheme="majorHAnsi"/>
          <w:sz w:val="28"/>
          <w:szCs w:val="28"/>
        </w:rPr>
        <w:t>T TRI</w:t>
      </w:r>
      <w:r>
        <w:rPr>
          <w:rFonts w:asciiTheme="majorHAnsi" w:hAnsiTheme="majorHAnsi" w:cstheme="majorHAnsi"/>
          <w:sz w:val="28"/>
          <w:szCs w:val="28"/>
          <w:lang w:val="en-US"/>
        </w:rPr>
        <w:t>Ể</w:t>
      </w:r>
      <w:r w:rsidRPr="0083549B">
        <w:rPr>
          <w:rFonts w:asciiTheme="majorHAnsi" w:hAnsiTheme="majorHAnsi" w:cstheme="majorHAnsi"/>
          <w:sz w:val="28"/>
          <w:szCs w:val="28"/>
        </w:rPr>
        <w:t>N T</w:t>
      </w:r>
      <w:r>
        <w:rPr>
          <w:rFonts w:asciiTheme="majorHAnsi" w:hAnsiTheme="majorHAnsi" w:cstheme="majorHAnsi"/>
          <w:sz w:val="28"/>
          <w:szCs w:val="28"/>
          <w:lang w:val="en-US"/>
        </w:rPr>
        <w:t>À</w:t>
      </w:r>
      <w:r w:rsidRPr="0083549B">
        <w:rPr>
          <w:rFonts w:asciiTheme="majorHAnsi" w:hAnsiTheme="majorHAnsi" w:cstheme="majorHAnsi"/>
          <w:sz w:val="28"/>
          <w:szCs w:val="28"/>
        </w:rPr>
        <w:t>I CH</w:t>
      </w:r>
      <w:r>
        <w:rPr>
          <w:rFonts w:asciiTheme="majorHAnsi" w:hAnsiTheme="majorHAnsi" w:cstheme="majorHAnsi"/>
          <w:sz w:val="28"/>
          <w:szCs w:val="28"/>
          <w:lang w:val="en-US"/>
        </w:rPr>
        <w:t>Í</w:t>
      </w:r>
      <w:r w:rsidRPr="0083549B">
        <w:rPr>
          <w:rFonts w:asciiTheme="majorHAnsi" w:hAnsiTheme="majorHAnsi" w:cstheme="majorHAnsi"/>
          <w:sz w:val="28"/>
          <w:szCs w:val="28"/>
        </w:rPr>
        <w:t>NH C</w:t>
      </w:r>
      <w:r>
        <w:rPr>
          <w:rFonts w:asciiTheme="majorHAnsi" w:hAnsiTheme="majorHAnsi" w:cstheme="majorHAnsi"/>
          <w:sz w:val="28"/>
          <w:szCs w:val="28"/>
          <w:lang w:val="en-US"/>
        </w:rPr>
        <w:t>Á</w:t>
      </w:r>
      <w:r w:rsidRPr="0083549B">
        <w:rPr>
          <w:rFonts w:asciiTheme="majorHAnsi" w:hAnsiTheme="majorHAnsi" w:cstheme="majorHAnsi"/>
          <w:sz w:val="28"/>
          <w:szCs w:val="28"/>
        </w:rPr>
        <w:t xml:space="preserve"> N</w:t>
      </w:r>
      <w:r>
        <w:rPr>
          <w:rFonts w:asciiTheme="majorHAnsi" w:hAnsiTheme="majorHAnsi" w:cstheme="majorHAnsi"/>
          <w:sz w:val="28"/>
          <w:szCs w:val="28"/>
          <w:lang w:val="en-US"/>
        </w:rPr>
        <w:t>H</w:t>
      </w:r>
      <w:r w:rsidRPr="0083549B">
        <w:rPr>
          <w:rFonts w:asciiTheme="majorHAnsi" w:hAnsiTheme="majorHAnsi" w:cstheme="majorHAnsi"/>
          <w:sz w:val="28"/>
          <w:szCs w:val="28"/>
        </w:rPr>
        <w:t>ÂN</w:t>
      </w:r>
    </w:p>
    <w:p w14:paraId="226117D4" w14:textId="0EBF5D67" w:rsidR="0083549B" w:rsidRPr="0083549B" w:rsidRDefault="0083549B" w:rsidP="0083549B">
      <w:pPr>
        <w:spacing w:after="4" w:line="260" w:lineRule="auto"/>
        <w:ind w:right="1522"/>
        <w:jc w:val="center"/>
        <w:rPr>
          <w:rFonts w:asciiTheme="majorHAnsi" w:hAnsiTheme="majorHAnsi" w:cstheme="majorHAnsi"/>
          <w:sz w:val="28"/>
          <w:szCs w:val="28"/>
        </w:rPr>
      </w:pPr>
      <w:r w:rsidRPr="0083549B">
        <w:rPr>
          <w:rFonts w:asciiTheme="majorHAnsi" w:hAnsiTheme="majorHAnsi" w:cstheme="majorHAnsi"/>
          <w:sz w:val="28"/>
          <w:szCs w:val="28"/>
        </w:rPr>
        <w:t>(Đ</w:t>
      </w:r>
      <w:r>
        <w:rPr>
          <w:rFonts w:asciiTheme="majorHAnsi" w:hAnsiTheme="majorHAnsi" w:cstheme="majorHAnsi"/>
          <w:sz w:val="28"/>
          <w:szCs w:val="28"/>
          <w:lang w:val="en-US"/>
        </w:rPr>
        <w:t>ơ</w:t>
      </w:r>
      <w:r w:rsidRPr="0083549B">
        <w:rPr>
          <w:rFonts w:asciiTheme="majorHAnsi" w:hAnsiTheme="majorHAnsi" w:cstheme="majorHAnsi"/>
          <w:sz w:val="28"/>
          <w:szCs w:val="28"/>
        </w:rPr>
        <w:t>n v</w:t>
      </w:r>
      <w:r>
        <w:rPr>
          <w:rFonts w:asciiTheme="majorHAnsi" w:hAnsiTheme="majorHAnsi" w:cstheme="majorHAnsi"/>
          <w:sz w:val="28"/>
          <w:szCs w:val="28"/>
          <w:lang w:val="en-US"/>
        </w:rPr>
        <w:t>ị</w:t>
      </w:r>
      <w:r w:rsidRPr="0083549B">
        <w:rPr>
          <w:rFonts w:asciiTheme="majorHAnsi" w:hAnsiTheme="majorHAnsi" w:cstheme="majorHAnsi"/>
          <w:sz w:val="28"/>
          <w:szCs w:val="28"/>
        </w:rPr>
        <w:t>: Tri</w:t>
      </w:r>
      <w:r>
        <w:rPr>
          <w:rFonts w:asciiTheme="majorHAnsi" w:hAnsiTheme="majorHAnsi" w:cstheme="majorHAnsi"/>
          <w:sz w:val="28"/>
          <w:szCs w:val="28"/>
          <w:lang w:val="en-US"/>
        </w:rPr>
        <w:t>ệ</w:t>
      </w:r>
      <w:r w:rsidRPr="0083549B">
        <w:rPr>
          <w:rFonts w:asciiTheme="majorHAnsi" w:hAnsiTheme="majorHAnsi" w:cstheme="majorHAnsi"/>
          <w:sz w:val="28"/>
          <w:szCs w:val="28"/>
        </w:rPr>
        <w:t>u đ</w:t>
      </w:r>
      <w:r>
        <w:rPr>
          <w:rFonts w:asciiTheme="majorHAnsi" w:hAnsiTheme="majorHAnsi" w:cstheme="majorHAnsi"/>
          <w:sz w:val="28"/>
          <w:szCs w:val="28"/>
          <w:lang w:val="en-US"/>
        </w:rPr>
        <w:t>ồn</w:t>
      </w:r>
      <w:r w:rsidRPr="0083549B">
        <w:rPr>
          <w:rFonts w:asciiTheme="majorHAnsi" w:hAnsiTheme="majorHAnsi" w:cstheme="majorHAnsi"/>
          <w:sz w:val="28"/>
          <w:szCs w:val="28"/>
        </w:rPr>
        <w:t>g)</w:t>
      </w:r>
      <w:r w:rsidRPr="0083549B">
        <w:rPr>
          <w:rFonts w:asciiTheme="majorHAnsi" w:hAnsiTheme="majorHAnsi" w:cstheme="majorHAnsi"/>
          <w:noProof/>
          <w:sz w:val="28"/>
          <w:szCs w:val="28"/>
          <w:lang w:val="en-US" w:eastAsia="en-US" w:bidi="ar-SA"/>
        </w:rPr>
        <w:drawing>
          <wp:inline distT="0" distB="0" distL="0" distR="0" wp14:anchorId="790BA308" wp14:editId="4E7A6FA7">
            <wp:extent cx="6097" cy="9146"/>
            <wp:effectExtent l="0" t="0" r="0" b="0"/>
            <wp:docPr id="495355" name="Picture 495355"/>
            <wp:cNvGraphicFramePr/>
            <a:graphic xmlns:a="http://schemas.openxmlformats.org/drawingml/2006/main">
              <a:graphicData uri="http://schemas.openxmlformats.org/drawingml/2006/picture">
                <pic:pic xmlns:pic="http://schemas.openxmlformats.org/drawingml/2006/picture">
                  <pic:nvPicPr>
                    <pic:cNvPr id="495355" name="Picture 495355"/>
                    <pic:cNvPicPr/>
                  </pic:nvPicPr>
                  <pic:blipFill>
                    <a:blip r:embed="rId50"/>
                    <a:stretch>
                      <a:fillRect/>
                    </a:stretch>
                  </pic:blipFill>
                  <pic:spPr>
                    <a:xfrm>
                      <a:off x="0" y="0"/>
                      <a:ext cx="6097" cy="9146"/>
                    </a:xfrm>
                    <a:prstGeom prst="rect">
                      <a:avLst/>
                    </a:prstGeom>
                  </pic:spPr>
                </pic:pic>
              </a:graphicData>
            </a:graphic>
          </wp:inline>
        </w:drawing>
      </w:r>
    </w:p>
    <w:tbl>
      <w:tblPr>
        <w:tblStyle w:val="TableGrid0"/>
        <w:tblW w:w="9911" w:type="dxa"/>
        <w:tblInd w:w="-550" w:type="dxa"/>
        <w:tblCellMar>
          <w:top w:w="55" w:type="dxa"/>
          <w:right w:w="103" w:type="dxa"/>
        </w:tblCellMar>
        <w:tblLook w:val="04A0" w:firstRow="1" w:lastRow="0" w:firstColumn="1" w:lastColumn="0" w:noHBand="0" w:noVBand="1"/>
      </w:tblPr>
      <w:tblGrid>
        <w:gridCol w:w="933"/>
        <w:gridCol w:w="1183"/>
        <w:gridCol w:w="575"/>
        <w:gridCol w:w="547"/>
        <w:gridCol w:w="547"/>
        <w:gridCol w:w="554"/>
        <w:gridCol w:w="545"/>
        <w:gridCol w:w="539"/>
        <w:gridCol w:w="109"/>
        <w:gridCol w:w="609"/>
        <w:gridCol w:w="547"/>
        <w:gridCol w:w="548"/>
        <w:gridCol w:w="588"/>
        <w:gridCol w:w="578"/>
        <w:gridCol w:w="701"/>
        <w:gridCol w:w="808"/>
      </w:tblGrid>
      <w:tr w:rsidR="0083549B" w:rsidRPr="0083549B" w14:paraId="695848F4" w14:textId="77777777" w:rsidTr="000202EF">
        <w:trPr>
          <w:trHeight w:val="462"/>
        </w:trPr>
        <w:tc>
          <w:tcPr>
            <w:tcW w:w="933" w:type="dxa"/>
            <w:vMerge w:val="restart"/>
            <w:tcBorders>
              <w:top w:val="single" w:sz="2" w:space="0" w:color="000000"/>
              <w:left w:val="single" w:sz="2" w:space="0" w:color="000000"/>
              <w:bottom w:val="single" w:sz="2" w:space="0" w:color="000000"/>
              <w:right w:val="single" w:sz="2" w:space="0" w:color="000000"/>
            </w:tcBorders>
            <w:vAlign w:val="center"/>
          </w:tcPr>
          <w:p w14:paraId="01DBDB5D" w14:textId="4C6D6E05" w:rsidR="0083549B" w:rsidRPr="0083549B" w:rsidRDefault="0083549B" w:rsidP="002A3F09">
            <w:pPr>
              <w:ind w:left="243" w:hanging="10"/>
              <w:rPr>
                <w:rFonts w:asciiTheme="majorHAnsi" w:hAnsiTheme="majorHAnsi" w:cstheme="majorHAnsi"/>
                <w:sz w:val="28"/>
                <w:szCs w:val="28"/>
              </w:rPr>
            </w:pPr>
            <w:r w:rsidRPr="0083549B">
              <w:rPr>
                <w:rFonts w:asciiTheme="majorHAnsi" w:hAnsiTheme="majorHAnsi" w:cstheme="majorHAnsi"/>
                <w:sz w:val="28"/>
                <w:szCs w:val="28"/>
              </w:rPr>
              <w:t>M</w:t>
            </w:r>
            <w:r>
              <w:rPr>
                <w:rFonts w:asciiTheme="majorHAnsi" w:hAnsiTheme="majorHAnsi" w:cstheme="majorHAnsi"/>
                <w:sz w:val="28"/>
                <w:szCs w:val="28"/>
              </w:rPr>
              <w:t>ụ</w:t>
            </w:r>
            <w:r w:rsidRPr="0083549B">
              <w:rPr>
                <w:rFonts w:asciiTheme="majorHAnsi" w:hAnsiTheme="majorHAnsi" w:cstheme="majorHAnsi"/>
                <w:sz w:val="28"/>
                <w:szCs w:val="28"/>
              </w:rPr>
              <w:t>c ti</w:t>
            </w:r>
            <w:r>
              <w:rPr>
                <w:rFonts w:asciiTheme="majorHAnsi" w:hAnsiTheme="majorHAnsi" w:cstheme="majorHAnsi"/>
                <w:sz w:val="28"/>
                <w:szCs w:val="28"/>
              </w:rPr>
              <w:t>ê</w:t>
            </w:r>
            <w:r w:rsidRPr="0083549B">
              <w:rPr>
                <w:rFonts w:asciiTheme="majorHAnsi" w:hAnsiTheme="majorHAnsi" w:cstheme="majorHAnsi"/>
                <w:sz w:val="28"/>
                <w:szCs w:val="28"/>
              </w:rPr>
              <w:t>u</w:t>
            </w:r>
          </w:p>
        </w:tc>
        <w:tc>
          <w:tcPr>
            <w:tcW w:w="1183" w:type="dxa"/>
            <w:vMerge w:val="restart"/>
            <w:tcBorders>
              <w:top w:val="single" w:sz="2" w:space="0" w:color="000000"/>
              <w:left w:val="single" w:sz="2" w:space="0" w:color="000000"/>
              <w:bottom w:val="single" w:sz="2" w:space="0" w:color="000000"/>
              <w:right w:val="single" w:sz="2" w:space="0" w:color="000000"/>
            </w:tcBorders>
            <w:vAlign w:val="center"/>
          </w:tcPr>
          <w:p w14:paraId="6A7B2CDD" w14:textId="488538B3" w:rsidR="0083549B" w:rsidRPr="0083549B" w:rsidRDefault="0083549B" w:rsidP="002A3F09">
            <w:pPr>
              <w:ind w:left="202" w:firstLine="14"/>
              <w:rPr>
                <w:rFonts w:asciiTheme="majorHAnsi" w:hAnsiTheme="majorHAnsi" w:cstheme="majorHAnsi"/>
                <w:sz w:val="28"/>
                <w:szCs w:val="28"/>
              </w:rPr>
            </w:pPr>
            <w:r w:rsidRPr="0083549B">
              <w:rPr>
                <w:rFonts w:asciiTheme="majorHAnsi" w:hAnsiTheme="majorHAnsi" w:cstheme="majorHAnsi"/>
                <w:sz w:val="28"/>
                <w:szCs w:val="28"/>
              </w:rPr>
              <w:t>Bi</w:t>
            </w:r>
            <w:r>
              <w:rPr>
                <w:rFonts w:asciiTheme="majorHAnsi" w:hAnsiTheme="majorHAnsi" w:cstheme="majorHAnsi"/>
                <w:sz w:val="28"/>
                <w:szCs w:val="28"/>
              </w:rPr>
              <w:t>ệ</w:t>
            </w:r>
            <w:r w:rsidRPr="0083549B">
              <w:rPr>
                <w:rFonts w:asciiTheme="majorHAnsi" w:hAnsiTheme="majorHAnsi" w:cstheme="majorHAnsi"/>
                <w:sz w:val="28"/>
                <w:szCs w:val="28"/>
              </w:rPr>
              <w:t>n ph</w:t>
            </w:r>
            <w:r>
              <w:rPr>
                <w:rFonts w:asciiTheme="majorHAnsi" w:hAnsiTheme="majorHAnsi" w:cstheme="majorHAnsi"/>
                <w:sz w:val="28"/>
                <w:szCs w:val="28"/>
              </w:rPr>
              <w:t>á</w:t>
            </w:r>
            <w:r w:rsidRPr="0083549B">
              <w:rPr>
                <w:rFonts w:asciiTheme="majorHAnsi" w:hAnsiTheme="majorHAnsi" w:cstheme="majorHAnsi"/>
                <w:sz w:val="28"/>
                <w:szCs w:val="28"/>
              </w:rPr>
              <w:t>p</w:t>
            </w:r>
          </w:p>
        </w:tc>
        <w:tc>
          <w:tcPr>
            <w:tcW w:w="1122" w:type="dxa"/>
            <w:gridSpan w:val="2"/>
            <w:tcBorders>
              <w:top w:val="single" w:sz="2" w:space="0" w:color="000000"/>
              <w:left w:val="single" w:sz="2" w:space="0" w:color="000000"/>
              <w:bottom w:val="single" w:sz="2" w:space="0" w:color="000000"/>
              <w:right w:val="nil"/>
            </w:tcBorders>
          </w:tcPr>
          <w:p w14:paraId="12750F54" w14:textId="77777777" w:rsidR="0083549B" w:rsidRPr="0083549B" w:rsidRDefault="0083549B" w:rsidP="002A3F09">
            <w:pPr>
              <w:rPr>
                <w:rFonts w:asciiTheme="majorHAnsi" w:hAnsiTheme="majorHAnsi" w:cstheme="majorHAnsi"/>
                <w:sz w:val="28"/>
                <w:szCs w:val="28"/>
              </w:rPr>
            </w:pPr>
          </w:p>
        </w:tc>
        <w:tc>
          <w:tcPr>
            <w:tcW w:w="1101" w:type="dxa"/>
            <w:gridSpan w:val="2"/>
            <w:tcBorders>
              <w:top w:val="single" w:sz="2" w:space="0" w:color="000000"/>
              <w:left w:val="nil"/>
              <w:bottom w:val="single" w:sz="2" w:space="0" w:color="000000"/>
              <w:right w:val="nil"/>
            </w:tcBorders>
          </w:tcPr>
          <w:p w14:paraId="2FD9C95B" w14:textId="77777777" w:rsidR="0083549B" w:rsidRPr="0083549B" w:rsidRDefault="0083549B" w:rsidP="002A3F09">
            <w:pPr>
              <w:rPr>
                <w:rFonts w:asciiTheme="majorHAnsi" w:hAnsiTheme="majorHAnsi" w:cstheme="majorHAnsi"/>
                <w:sz w:val="28"/>
                <w:szCs w:val="28"/>
              </w:rPr>
            </w:pPr>
          </w:p>
        </w:tc>
        <w:tc>
          <w:tcPr>
            <w:tcW w:w="1084" w:type="dxa"/>
            <w:gridSpan w:val="2"/>
            <w:tcBorders>
              <w:top w:val="single" w:sz="2" w:space="0" w:color="000000"/>
              <w:left w:val="nil"/>
              <w:bottom w:val="single" w:sz="2" w:space="0" w:color="000000"/>
              <w:right w:val="nil"/>
            </w:tcBorders>
          </w:tcPr>
          <w:p w14:paraId="510E789B" w14:textId="77777777" w:rsidR="0083549B" w:rsidRPr="0083549B" w:rsidRDefault="0083549B" w:rsidP="002A3F09">
            <w:pPr>
              <w:rPr>
                <w:rFonts w:asciiTheme="majorHAnsi" w:hAnsiTheme="majorHAnsi" w:cstheme="majorHAnsi"/>
                <w:sz w:val="28"/>
                <w:szCs w:val="28"/>
              </w:rPr>
            </w:pPr>
          </w:p>
        </w:tc>
        <w:tc>
          <w:tcPr>
            <w:tcW w:w="1265" w:type="dxa"/>
            <w:gridSpan w:val="3"/>
            <w:tcBorders>
              <w:top w:val="single" w:sz="2" w:space="0" w:color="000000"/>
              <w:left w:val="nil"/>
              <w:bottom w:val="single" w:sz="2" w:space="0" w:color="000000"/>
              <w:right w:val="nil"/>
            </w:tcBorders>
            <w:vAlign w:val="center"/>
          </w:tcPr>
          <w:p w14:paraId="3335B644" w14:textId="7D5DD386" w:rsidR="0083549B" w:rsidRPr="0083549B" w:rsidRDefault="0083549B" w:rsidP="002A3F09">
            <w:pPr>
              <w:rPr>
                <w:rFonts w:asciiTheme="majorHAnsi" w:hAnsiTheme="majorHAnsi" w:cstheme="majorHAnsi"/>
                <w:sz w:val="28"/>
                <w:szCs w:val="28"/>
              </w:rPr>
            </w:pPr>
            <w:r w:rsidRPr="0083549B">
              <w:rPr>
                <w:rFonts w:asciiTheme="majorHAnsi" w:hAnsiTheme="majorHAnsi" w:cstheme="majorHAnsi"/>
                <w:sz w:val="28"/>
                <w:szCs w:val="28"/>
              </w:rPr>
              <w:t>K</w:t>
            </w:r>
            <w:r>
              <w:rPr>
                <w:rFonts w:asciiTheme="majorHAnsi" w:hAnsiTheme="majorHAnsi" w:cstheme="majorHAnsi"/>
                <w:sz w:val="28"/>
                <w:szCs w:val="28"/>
              </w:rPr>
              <w:t>ế</w:t>
            </w:r>
            <w:r w:rsidRPr="0083549B">
              <w:rPr>
                <w:rFonts w:asciiTheme="majorHAnsi" w:hAnsiTheme="majorHAnsi" w:cstheme="majorHAnsi"/>
                <w:sz w:val="28"/>
                <w:szCs w:val="28"/>
              </w:rPr>
              <w:t>t qu</w:t>
            </w:r>
            <w:r>
              <w:rPr>
                <w:rFonts w:asciiTheme="majorHAnsi" w:hAnsiTheme="majorHAnsi" w:cstheme="majorHAnsi"/>
                <w:sz w:val="28"/>
                <w:szCs w:val="28"/>
              </w:rPr>
              <w:t>ả</w:t>
            </w:r>
          </w:p>
        </w:tc>
        <w:tc>
          <w:tcPr>
            <w:tcW w:w="548" w:type="dxa"/>
            <w:tcBorders>
              <w:top w:val="single" w:sz="2" w:space="0" w:color="000000"/>
              <w:left w:val="nil"/>
              <w:bottom w:val="single" w:sz="2" w:space="0" w:color="000000"/>
              <w:right w:val="nil"/>
            </w:tcBorders>
          </w:tcPr>
          <w:p w14:paraId="2E9E0E05" w14:textId="77777777" w:rsidR="0083549B" w:rsidRPr="0083549B" w:rsidRDefault="0083549B" w:rsidP="002A3F09">
            <w:pPr>
              <w:rPr>
                <w:rFonts w:asciiTheme="majorHAnsi" w:hAnsiTheme="majorHAnsi" w:cstheme="majorHAnsi"/>
                <w:sz w:val="28"/>
                <w:szCs w:val="28"/>
              </w:rPr>
            </w:pPr>
          </w:p>
        </w:tc>
        <w:tc>
          <w:tcPr>
            <w:tcW w:w="588" w:type="dxa"/>
            <w:tcBorders>
              <w:top w:val="single" w:sz="2" w:space="0" w:color="000000"/>
              <w:left w:val="nil"/>
              <w:bottom w:val="single" w:sz="2" w:space="0" w:color="000000"/>
              <w:right w:val="nil"/>
            </w:tcBorders>
          </w:tcPr>
          <w:p w14:paraId="008C9BF4" w14:textId="77777777" w:rsidR="0083549B" w:rsidRPr="0083549B" w:rsidRDefault="0083549B" w:rsidP="002A3F09">
            <w:pPr>
              <w:rPr>
                <w:rFonts w:asciiTheme="majorHAnsi" w:hAnsiTheme="majorHAnsi" w:cstheme="majorHAnsi"/>
                <w:sz w:val="28"/>
                <w:szCs w:val="28"/>
              </w:rPr>
            </w:pPr>
          </w:p>
        </w:tc>
        <w:tc>
          <w:tcPr>
            <w:tcW w:w="578" w:type="dxa"/>
            <w:tcBorders>
              <w:top w:val="single" w:sz="2" w:space="0" w:color="000000"/>
              <w:left w:val="nil"/>
              <w:bottom w:val="single" w:sz="2" w:space="0" w:color="000000"/>
              <w:right w:val="nil"/>
            </w:tcBorders>
          </w:tcPr>
          <w:p w14:paraId="2D4793B8" w14:textId="77777777" w:rsidR="0083549B" w:rsidRPr="0083549B" w:rsidRDefault="0083549B" w:rsidP="002A3F09">
            <w:pPr>
              <w:rPr>
                <w:rFonts w:asciiTheme="majorHAnsi" w:hAnsiTheme="majorHAnsi" w:cstheme="majorHAnsi"/>
                <w:sz w:val="28"/>
                <w:szCs w:val="28"/>
              </w:rPr>
            </w:pPr>
          </w:p>
        </w:tc>
        <w:tc>
          <w:tcPr>
            <w:tcW w:w="701" w:type="dxa"/>
            <w:tcBorders>
              <w:top w:val="single" w:sz="2" w:space="0" w:color="000000"/>
              <w:left w:val="nil"/>
              <w:bottom w:val="single" w:sz="2" w:space="0" w:color="000000"/>
              <w:right w:val="nil"/>
            </w:tcBorders>
          </w:tcPr>
          <w:p w14:paraId="2DFAB68A" w14:textId="77777777" w:rsidR="0083549B" w:rsidRPr="0083549B" w:rsidRDefault="0083549B" w:rsidP="002A3F09">
            <w:pPr>
              <w:rPr>
                <w:rFonts w:asciiTheme="majorHAnsi" w:hAnsiTheme="majorHAnsi" w:cstheme="majorHAnsi"/>
                <w:sz w:val="28"/>
                <w:szCs w:val="28"/>
              </w:rPr>
            </w:pPr>
          </w:p>
        </w:tc>
        <w:tc>
          <w:tcPr>
            <w:tcW w:w="808" w:type="dxa"/>
            <w:tcBorders>
              <w:top w:val="single" w:sz="2" w:space="0" w:color="000000"/>
              <w:left w:val="nil"/>
              <w:bottom w:val="single" w:sz="2" w:space="0" w:color="000000"/>
              <w:right w:val="single" w:sz="2" w:space="0" w:color="000000"/>
            </w:tcBorders>
          </w:tcPr>
          <w:p w14:paraId="0639900F" w14:textId="77777777" w:rsidR="0083549B" w:rsidRPr="0083549B" w:rsidRDefault="0083549B" w:rsidP="002A3F09">
            <w:pPr>
              <w:rPr>
                <w:rFonts w:asciiTheme="majorHAnsi" w:hAnsiTheme="majorHAnsi" w:cstheme="majorHAnsi"/>
                <w:sz w:val="28"/>
                <w:szCs w:val="28"/>
              </w:rPr>
            </w:pPr>
          </w:p>
        </w:tc>
      </w:tr>
      <w:tr w:rsidR="0083549B" w:rsidRPr="0083549B" w14:paraId="331C8E36" w14:textId="77777777" w:rsidTr="000202EF">
        <w:trPr>
          <w:trHeight w:val="466"/>
        </w:trPr>
        <w:tc>
          <w:tcPr>
            <w:tcW w:w="0" w:type="auto"/>
            <w:vMerge/>
            <w:tcBorders>
              <w:top w:val="nil"/>
              <w:left w:val="single" w:sz="2" w:space="0" w:color="000000"/>
              <w:bottom w:val="single" w:sz="2" w:space="0" w:color="000000"/>
              <w:right w:val="single" w:sz="2" w:space="0" w:color="000000"/>
            </w:tcBorders>
          </w:tcPr>
          <w:p w14:paraId="7AF3B55B" w14:textId="77777777" w:rsidR="0083549B" w:rsidRPr="0083549B" w:rsidRDefault="0083549B" w:rsidP="002A3F09">
            <w:pPr>
              <w:rPr>
                <w:rFonts w:asciiTheme="majorHAnsi" w:hAnsiTheme="majorHAnsi" w:cstheme="majorHAnsi"/>
                <w:sz w:val="28"/>
                <w:szCs w:val="28"/>
              </w:rPr>
            </w:pPr>
          </w:p>
        </w:tc>
        <w:tc>
          <w:tcPr>
            <w:tcW w:w="0" w:type="auto"/>
            <w:vMerge/>
            <w:tcBorders>
              <w:top w:val="nil"/>
              <w:left w:val="single" w:sz="2" w:space="0" w:color="000000"/>
              <w:bottom w:val="single" w:sz="2" w:space="0" w:color="000000"/>
              <w:right w:val="single" w:sz="2" w:space="0" w:color="000000"/>
            </w:tcBorders>
          </w:tcPr>
          <w:p w14:paraId="72815E30" w14:textId="77777777" w:rsidR="0083549B" w:rsidRPr="0083549B" w:rsidRDefault="0083549B" w:rsidP="002A3F09">
            <w:pPr>
              <w:rPr>
                <w:rFonts w:asciiTheme="majorHAnsi" w:hAnsiTheme="majorHAnsi" w:cstheme="majorHAnsi"/>
                <w:sz w:val="28"/>
                <w:szCs w:val="28"/>
              </w:rPr>
            </w:pPr>
          </w:p>
        </w:tc>
        <w:tc>
          <w:tcPr>
            <w:tcW w:w="575" w:type="dxa"/>
            <w:tcBorders>
              <w:top w:val="single" w:sz="2" w:space="0" w:color="000000"/>
              <w:left w:val="single" w:sz="2" w:space="0" w:color="000000"/>
              <w:bottom w:val="single" w:sz="2" w:space="0" w:color="000000"/>
              <w:right w:val="single" w:sz="2" w:space="0" w:color="000000"/>
            </w:tcBorders>
          </w:tcPr>
          <w:p w14:paraId="68075AA3" w14:textId="77777777" w:rsidR="0083549B" w:rsidRPr="0083549B" w:rsidRDefault="0083549B" w:rsidP="002A3F09">
            <w:pPr>
              <w:ind w:left="79"/>
              <w:jc w:val="center"/>
              <w:rPr>
                <w:rFonts w:asciiTheme="majorHAnsi" w:hAnsiTheme="majorHAnsi" w:cstheme="majorHAnsi"/>
                <w:sz w:val="28"/>
                <w:szCs w:val="28"/>
              </w:rPr>
            </w:pPr>
            <w:r w:rsidRPr="0083549B">
              <w:rPr>
                <w:rFonts w:asciiTheme="majorHAnsi" w:hAnsiTheme="majorHAnsi" w:cstheme="majorHAnsi"/>
                <w:sz w:val="28"/>
                <w:szCs w:val="28"/>
              </w:rPr>
              <w:t>Tl</w:t>
            </w:r>
          </w:p>
        </w:tc>
        <w:tc>
          <w:tcPr>
            <w:tcW w:w="547" w:type="dxa"/>
            <w:tcBorders>
              <w:top w:val="single" w:sz="2" w:space="0" w:color="000000"/>
              <w:left w:val="single" w:sz="2" w:space="0" w:color="000000"/>
              <w:bottom w:val="single" w:sz="2" w:space="0" w:color="000000"/>
              <w:right w:val="single" w:sz="2" w:space="0" w:color="000000"/>
            </w:tcBorders>
          </w:tcPr>
          <w:p w14:paraId="7D2CFB26" w14:textId="77777777" w:rsidR="0083549B" w:rsidRPr="0083549B" w:rsidRDefault="0083549B" w:rsidP="002A3F09">
            <w:pPr>
              <w:ind w:left="103"/>
              <w:jc w:val="center"/>
              <w:rPr>
                <w:rFonts w:asciiTheme="majorHAnsi" w:hAnsiTheme="majorHAnsi" w:cstheme="majorHAnsi"/>
                <w:sz w:val="28"/>
                <w:szCs w:val="28"/>
              </w:rPr>
            </w:pPr>
            <w:r w:rsidRPr="0083549B">
              <w:rPr>
                <w:rFonts w:asciiTheme="majorHAnsi" w:hAnsiTheme="majorHAnsi" w:cstheme="majorHAnsi"/>
                <w:sz w:val="28"/>
                <w:szCs w:val="28"/>
              </w:rPr>
              <w:t>2</w:t>
            </w:r>
          </w:p>
        </w:tc>
        <w:tc>
          <w:tcPr>
            <w:tcW w:w="547" w:type="dxa"/>
            <w:tcBorders>
              <w:top w:val="single" w:sz="2" w:space="0" w:color="000000"/>
              <w:left w:val="single" w:sz="2" w:space="0" w:color="000000"/>
              <w:bottom w:val="single" w:sz="2" w:space="0" w:color="000000"/>
              <w:right w:val="single" w:sz="2" w:space="0" w:color="000000"/>
            </w:tcBorders>
            <w:vAlign w:val="center"/>
          </w:tcPr>
          <w:p w14:paraId="41ABDC23" w14:textId="77777777" w:rsidR="0083549B" w:rsidRPr="0083549B" w:rsidRDefault="0083549B" w:rsidP="002A3F09">
            <w:pPr>
              <w:ind w:left="103"/>
              <w:jc w:val="center"/>
              <w:rPr>
                <w:rFonts w:asciiTheme="majorHAnsi" w:hAnsiTheme="majorHAnsi" w:cstheme="majorHAnsi"/>
                <w:sz w:val="28"/>
                <w:szCs w:val="28"/>
              </w:rPr>
            </w:pPr>
            <w:r w:rsidRPr="0083549B">
              <w:rPr>
                <w:rFonts w:asciiTheme="majorHAnsi" w:hAnsiTheme="majorHAnsi" w:cstheme="majorHAnsi"/>
                <w:sz w:val="28"/>
                <w:szCs w:val="28"/>
              </w:rPr>
              <w:t>3</w:t>
            </w:r>
          </w:p>
        </w:tc>
        <w:tc>
          <w:tcPr>
            <w:tcW w:w="554" w:type="dxa"/>
            <w:tcBorders>
              <w:top w:val="single" w:sz="2" w:space="0" w:color="000000"/>
              <w:left w:val="single" w:sz="2" w:space="0" w:color="000000"/>
              <w:bottom w:val="single" w:sz="2" w:space="0" w:color="000000"/>
              <w:right w:val="single" w:sz="2" w:space="0" w:color="000000"/>
            </w:tcBorders>
          </w:tcPr>
          <w:p w14:paraId="792903F4" w14:textId="77777777" w:rsidR="0083549B" w:rsidRPr="0083549B" w:rsidRDefault="0083549B" w:rsidP="002A3F09">
            <w:pPr>
              <w:ind w:left="98"/>
              <w:jc w:val="center"/>
              <w:rPr>
                <w:rFonts w:asciiTheme="majorHAnsi" w:hAnsiTheme="majorHAnsi" w:cstheme="majorHAnsi"/>
                <w:sz w:val="28"/>
                <w:szCs w:val="28"/>
              </w:rPr>
            </w:pPr>
            <w:r w:rsidRPr="0083549B">
              <w:rPr>
                <w:rFonts w:asciiTheme="majorHAnsi" w:hAnsiTheme="majorHAnsi" w:cstheme="majorHAnsi"/>
                <w:sz w:val="28"/>
                <w:szCs w:val="28"/>
              </w:rPr>
              <w:t>4</w:t>
            </w:r>
          </w:p>
        </w:tc>
        <w:tc>
          <w:tcPr>
            <w:tcW w:w="545" w:type="dxa"/>
            <w:tcBorders>
              <w:top w:val="single" w:sz="2" w:space="0" w:color="000000"/>
              <w:left w:val="single" w:sz="2" w:space="0" w:color="000000"/>
              <w:bottom w:val="single" w:sz="2" w:space="0" w:color="000000"/>
              <w:right w:val="single" w:sz="2" w:space="0" w:color="000000"/>
            </w:tcBorders>
            <w:vAlign w:val="center"/>
          </w:tcPr>
          <w:p w14:paraId="35898E4B" w14:textId="77777777" w:rsidR="0083549B" w:rsidRPr="0083549B" w:rsidRDefault="0083549B" w:rsidP="002A3F09">
            <w:pPr>
              <w:ind w:left="98"/>
              <w:jc w:val="center"/>
              <w:rPr>
                <w:rFonts w:asciiTheme="majorHAnsi" w:hAnsiTheme="majorHAnsi" w:cstheme="majorHAnsi"/>
                <w:sz w:val="28"/>
                <w:szCs w:val="28"/>
              </w:rPr>
            </w:pPr>
            <w:r w:rsidRPr="0083549B">
              <w:rPr>
                <w:rFonts w:asciiTheme="majorHAnsi" w:hAnsiTheme="majorHAnsi" w:cstheme="majorHAnsi"/>
                <w:sz w:val="28"/>
                <w:szCs w:val="28"/>
              </w:rPr>
              <w:t>5</w:t>
            </w:r>
          </w:p>
        </w:tc>
        <w:tc>
          <w:tcPr>
            <w:tcW w:w="539" w:type="dxa"/>
            <w:tcBorders>
              <w:top w:val="single" w:sz="2" w:space="0" w:color="000000"/>
              <w:left w:val="single" w:sz="2" w:space="0" w:color="000000"/>
              <w:bottom w:val="single" w:sz="2" w:space="0" w:color="000000"/>
              <w:right w:val="single" w:sz="2" w:space="0" w:color="000000"/>
            </w:tcBorders>
          </w:tcPr>
          <w:p w14:paraId="7924A763" w14:textId="77777777" w:rsidR="0083549B" w:rsidRPr="0083549B" w:rsidRDefault="0083549B" w:rsidP="002A3F09">
            <w:pPr>
              <w:ind w:left="120"/>
              <w:jc w:val="center"/>
              <w:rPr>
                <w:rFonts w:asciiTheme="majorHAnsi" w:hAnsiTheme="majorHAnsi" w:cstheme="majorHAnsi"/>
                <w:sz w:val="28"/>
                <w:szCs w:val="28"/>
              </w:rPr>
            </w:pPr>
            <w:r w:rsidRPr="0083549B">
              <w:rPr>
                <w:rFonts w:asciiTheme="majorHAnsi" w:hAnsiTheme="majorHAnsi" w:cstheme="majorHAnsi"/>
                <w:sz w:val="28"/>
                <w:szCs w:val="28"/>
              </w:rPr>
              <w:t>6</w:t>
            </w:r>
          </w:p>
        </w:tc>
        <w:tc>
          <w:tcPr>
            <w:tcW w:w="109" w:type="dxa"/>
            <w:tcBorders>
              <w:top w:val="single" w:sz="2" w:space="0" w:color="000000"/>
              <w:left w:val="single" w:sz="2" w:space="0" w:color="000000"/>
              <w:bottom w:val="single" w:sz="2" w:space="0" w:color="000000"/>
              <w:right w:val="single" w:sz="2" w:space="0" w:color="000000"/>
            </w:tcBorders>
          </w:tcPr>
          <w:p w14:paraId="0E36807F" w14:textId="77777777" w:rsidR="0083549B" w:rsidRPr="0083549B" w:rsidRDefault="0083549B" w:rsidP="002A3F09">
            <w:pPr>
              <w:rPr>
                <w:rFonts w:asciiTheme="majorHAnsi" w:hAnsiTheme="majorHAnsi" w:cstheme="majorHAnsi"/>
                <w:sz w:val="28"/>
                <w:szCs w:val="28"/>
              </w:rPr>
            </w:pPr>
          </w:p>
        </w:tc>
        <w:tc>
          <w:tcPr>
            <w:tcW w:w="609" w:type="dxa"/>
            <w:tcBorders>
              <w:top w:val="single" w:sz="2" w:space="0" w:color="000000"/>
              <w:left w:val="single" w:sz="2" w:space="0" w:color="000000"/>
              <w:bottom w:val="single" w:sz="2" w:space="0" w:color="000000"/>
              <w:right w:val="single" w:sz="2" w:space="0" w:color="000000"/>
            </w:tcBorders>
          </w:tcPr>
          <w:p w14:paraId="5BEC419B" w14:textId="77777777" w:rsidR="0083549B" w:rsidRPr="0083549B" w:rsidRDefault="0083549B" w:rsidP="002A3F09">
            <w:pPr>
              <w:ind w:left="94"/>
              <w:jc w:val="center"/>
              <w:rPr>
                <w:rFonts w:asciiTheme="majorHAnsi" w:hAnsiTheme="majorHAnsi" w:cstheme="majorHAnsi"/>
                <w:sz w:val="28"/>
                <w:szCs w:val="28"/>
              </w:rPr>
            </w:pPr>
            <w:r w:rsidRPr="0083549B">
              <w:rPr>
                <w:rFonts w:asciiTheme="majorHAnsi" w:hAnsiTheme="majorHAnsi" w:cstheme="majorHAnsi"/>
                <w:sz w:val="28"/>
                <w:szCs w:val="28"/>
              </w:rPr>
              <w:t>7</w:t>
            </w:r>
          </w:p>
        </w:tc>
        <w:tc>
          <w:tcPr>
            <w:tcW w:w="547" w:type="dxa"/>
            <w:tcBorders>
              <w:top w:val="single" w:sz="2" w:space="0" w:color="000000"/>
              <w:left w:val="single" w:sz="2" w:space="0" w:color="000000"/>
              <w:bottom w:val="single" w:sz="2" w:space="0" w:color="000000"/>
              <w:right w:val="single" w:sz="2" w:space="0" w:color="000000"/>
            </w:tcBorders>
            <w:vAlign w:val="center"/>
          </w:tcPr>
          <w:p w14:paraId="119DBD5D" w14:textId="77777777" w:rsidR="0083549B" w:rsidRPr="0083549B" w:rsidRDefault="0083549B" w:rsidP="002A3F09">
            <w:pPr>
              <w:ind w:left="103"/>
              <w:jc w:val="center"/>
              <w:rPr>
                <w:rFonts w:asciiTheme="majorHAnsi" w:hAnsiTheme="majorHAnsi" w:cstheme="majorHAnsi"/>
                <w:sz w:val="28"/>
                <w:szCs w:val="28"/>
              </w:rPr>
            </w:pPr>
            <w:r w:rsidRPr="0083549B">
              <w:rPr>
                <w:rFonts w:asciiTheme="majorHAnsi" w:hAnsiTheme="majorHAnsi" w:cstheme="majorHAnsi"/>
                <w:sz w:val="28"/>
                <w:szCs w:val="28"/>
              </w:rPr>
              <w:t>8</w:t>
            </w:r>
          </w:p>
        </w:tc>
        <w:tc>
          <w:tcPr>
            <w:tcW w:w="548" w:type="dxa"/>
            <w:tcBorders>
              <w:top w:val="single" w:sz="2" w:space="0" w:color="000000"/>
              <w:left w:val="single" w:sz="2" w:space="0" w:color="000000"/>
              <w:bottom w:val="single" w:sz="2" w:space="0" w:color="000000"/>
              <w:right w:val="single" w:sz="2" w:space="0" w:color="000000"/>
            </w:tcBorders>
            <w:vAlign w:val="center"/>
          </w:tcPr>
          <w:p w14:paraId="6B765B65" w14:textId="77777777" w:rsidR="0083549B" w:rsidRPr="0083549B" w:rsidRDefault="0083549B" w:rsidP="002A3F09">
            <w:pPr>
              <w:ind w:left="108"/>
              <w:jc w:val="center"/>
              <w:rPr>
                <w:rFonts w:asciiTheme="majorHAnsi" w:hAnsiTheme="majorHAnsi" w:cstheme="majorHAnsi"/>
                <w:sz w:val="28"/>
                <w:szCs w:val="28"/>
              </w:rPr>
            </w:pPr>
            <w:r w:rsidRPr="0083549B">
              <w:rPr>
                <w:rFonts w:asciiTheme="majorHAnsi" w:hAnsiTheme="majorHAnsi" w:cstheme="majorHAnsi"/>
                <w:sz w:val="28"/>
                <w:szCs w:val="28"/>
              </w:rPr>
              <w:t>9</w:t>
            </w:r>
          </w:p>
        </w:tc>
        <w:tc>
          <w:tcPr>
            <w:tcW w:w="588" w:type="dxa"/>
            <w:tcBorders>
              <w:top w:val="single" w:sz="2" w:space="0" w:color="000000"/>
              <w:left w:val="single" w:sz="2" w:space="0" w:color="000000"/>
              <w:bottom w:val="single" w:sz="2" w:space="0" w:color="000000"/>
              <w:right w:val="single" w:sz="2" w:space="0" w:color="000000"/>
            </w:tcBorders>
          </w:tcPr>
          <w:p w14:paraId="369D1DE4" w14:textId="77777777" w:rsidR="0083549B" w:rsidRPr="0083549B" w:rsidRDefault="0083549B" w:rsidP="002A3F09">
            <w:pPr>
              <w:ind w:left="113"/>
              <w:jc w:val="center"/>
              <w:rPr>
                <w:rFonts w:asciiTheme="majorHAnsi" w:hAnsiTheme="majorHAnsi" w:cstheme="majorHAnsi"/>
                <w:sz w:val="28"/>
                <w:szCs w:val="28"/>
              </w:rPr>
            </w:pPr>
            <w:r w:rsidRPr="0083549B">
              <w:rPr>
                <w:rFonts w:asciiTheme="majorHAnsi" w:hAnsiTheme="majorHAnsi" w:cstheme="majorHAnsi"/>
                <w:sz w:val="28"/>
                <w:szCs w:val="28"/>
              </w:rPr>
              <w:t>10</w:t>
            </w:r>
          </w:p>
        </w:tc>
        <w:tc>
          <w:tcPr>
            <w:tcW w:w="578" w:type="dxa"/>
            <w:tcBorders>
              <w:top w:val="single" w:sz="2" w:space="0" w:color="000000"/>
              <w:left w:val="single" w:sz="2" w:space="0" w:color="000000"/>
              <w:bottom w:val="single" w:sz="2" w:space="0" w:color="000000"/>
              <w:right w:val="single" w:sz="2" w:space="0" w:color="000000"/>
            </w:tcBorders>
          </w:tcPr>
          <w:p w14:paraId="44907265" w14:textId="77777777" w:rsidR="0083549B" w:rsidRPr="0083549B" w:rsidRDefault="0083549B" w:rsidP="002A3F09">
            <w:pPr>
              <w:ind w:left="84"/>
              <w:jc w:val="center"/>
              <w:rPr>
                <w:rFonts w:asciiTheme="majorHAnsi" w:hAnsiTheme="majorHAnsi" w:cstheme="majorHAnsi"/>
                <w:sz w:val="28"/>
                <w:szCs w:val="28"/>
              </w:rPr>
            </w:pPr>
            <w:r w:rsidRPr="0083549B">
              <w:rPr>
                <w:rFonts w:asciiTheme="majorHAnsi" w:hAnsiTheme="majorHAnsi" w:cstheme="majorHAnsi"/>
                <w:sz w:val="28"/>
                <w:szCs w:val="28"/>
              </w:rPr>
              <w:t>11</w:t>
            </w:r>
          </w:p>
        </w:tc>
        <w:tc>
          <w:tcPr>
            <w:tcW w:w="701" w:type="dxa"/>
            <w:tcBorders>
              <w:top w:val="single" w:sz="2" w:space="0" w:color="000000"/>
              <w:left w:val="single" w:sz="2" w:space="0" w:color="000000"/>
              <w:bottom w:val="single" w:sz="2" w:space="0" w:color="000000"/>
              <w:right w:val="single" w:sz="2" w:space="0" w:color="000000"/>
            </w:tcBorders>
            <w:vAlign w:val="center"/>
          </w:tcPr>
          <w:p w14:paraId="748159DD" w14:textId="77777777" w:rsidR="0083549B" w:rsidRPr="0083549B" w:rsidRDefault="0083549B" w:rsidP="002A3F09">
            <w:pPr>
              <w:ind w:left="103"/>
              <w:jc w:val="center"/>
              <w:rPr>
                <w:rFonts w:asciiTheme="majorHAnsi" w:hAnsiTheme="majorHAnsi" w:cstheme="majorHAnsi"/>
                <w:sz w:val="28"/>
                <w:szCs w:val="28"/>
              </w:rPr>
            </w:pPr>
            <w:r w:rsidRPr="0083549B">
              <w:rPr>
                <w:rFonts w:asciiTheme="majorHAnsi" w:hAnsiTheme="majorHAnsi" w:cstheme="majorHAnsi"/>
                <w:sz w:val="28"/>
                <w:szCs w:val="28"/>
              </w:rPr>
              <w:t>12</w:t>
            </w:r>
          </w:p>
        </w:tc>
        <w:tc>
          <w:tcPr>
            <w:tcW w:w="808" w:type="dxa"/>
            <w:tcBorders>
              <w:top w:val="single" w:sz="2" w:space="0" w:color="000000"/>
              <w:left w:val="single" w:sz="2" w:space="0" w:color="000000"/>
              <w:bottom w:val="single" w:sz="2" w:space="0" w:color="000000"/>
              <w:right w:val="single" w:sz="2" w:space="0" w:color="000000"/>
            </w:tcBorders>
            <w:vAlign w:val="center"/>
          </w:tcPr>
          <w:p w14:paraId="216176F0" w14:textId="25AB8DC3" w:rsidR="0083549B" w:rsidRPr="0083549B" w:rsidRDefault="0083549B" w:rsidP="002A3F09">
            <w:pPr>
              <w:ind w:left="113"/>
              <w:rPr>
                <w:rFonts w:asciiTheme="majorHAnsi" w:hAnsiTheme="majorHAnsi" w:cstheme="majorHAnsi"/>
                <w:sz w:val="28"/>
                <w:szCs w:val="28"/>
              </w:rPr>
            </w:pPr>
            <w:r w:rsidRPr="0083549B">
              <w:rPr>
                <w:rFonts w:asciiTheme="majorHAnsi" w:hAnsiTheme="majorHAnsi" w:cstheme="majorHAnsi"/>
                <w:sz w:val="28"/>
                <w:szCs w:val="28"/>
              </w:rPr>
              <w:t>T</w:t>
            </w:r>
            <w:r>
              <w:rPr>
                <w:rFonts w:asciiTheme="majorHAnsi" w:hAnsiTheme="majorHAnsi" w:cstheme="majorHAnsi"/>
                <w:sz w:val="28"/>
                <w:szCs w:val="28"/>
              </w:rPr>
              <w:t>ổ</w:t>
            </w:r>
            <w:r w:rsidRPr="0083549B">
              <w:rPr>
                <w:rFonts w:asciiTheme="majorHAnsi" w:hAnsiTheme="majorHAnsi" w:cstheme="majorHAnsi"/>
                <w:sz w:val="28"/>
                <w:szCs w:val="28"/>
              </w:rPr>
              <w:t>ng</w:t>
            </w:r>
          </w:p>
        </w:tc>
      </w:tr>
      <w:tr w:rsidR="0083549B" w:rsidRPr="0083549B" w14:paraId="2863204B" w14:textId="77777777" w:rsidTr="00AF3DBE">
        <w:trPr>
          <w:trHeight w:val="1313"/>
        </w:trPr>
        <w:tc>
          <w:tcPr>
            <w:tcW w:w="933" w:type="dxa"/>
            <w:vMerge w:val="restart"/>
            <w:tcBorders>
              <w:top w:val="single" w:sz="2" w:space="0" w:color="000000"/>
              <w:left w:val="single" w:sz="2" w:space="0" w:color="000000"/>
              <w:bottom w:val="single" w:sz="2" w:space="0" w:color="000000"/>
              <w:right w:val="single" w:sz="2" w:space="0" w:color="000000"/>
            </w:tcBorders>
            <w:vAlign w:val="center"/>
          </w:tcPr>
          <w:p w14:paraId="698869DB" w14:textId="4C84F202" w:rsidR="0083549B" w:rsidRPr="0083549B" w:rsidRDefault="0083549B" w:rsidP="002A3F09">
            <w:pPr>
              <w:ind w:left="84" w:right="108" w:firstLine="10"/>
              <w:rPr>
                <w:rFonts w:asciiTheme="majorHAnsi" w:hAnsiTheme="majorHAnsi" w:cstheme="majorHAnsi"/>
                <w:sz w:val="28"/>
                <w:szCs w:val="28"/>
              </w:rPr>
            </w:pPr>
            <w:r w:rsidRPr="0083549B">
              <w:rPr>
                <w:rFonts w:asciiTheme="majorHAnsi" w:hAnsiTheme="majorHAnsi" w:cstheme="majorHAnsi"/>
                <w:sz w:val="28"/>
                <w:szCs w:val="28"/>
              </w:rPr>
              <w:t>Gia tăng 5 tri</w:t>
            </w:r>
            <w:r>
              <w:rPr>
                <w:rFonts w:asciiTheme="majorHAnsi" w:hAnsiTheme="majorHAnsi" w:cstheme="majorHAnsi"/>
                <w:sz w:val="28"/>
                <w:szCs w:val="28"/>
              </w:rPr>
              <w:t>ệ</w:t>
            </w:r>
            <w:r w:rsidRPr="0083549B">
              <w:rPr>
                <w:rFonts w:asciiTheme="majorHAnsi" w:hAnsiTheme="majorHAnsi" w:cstheme="majorHAnsi"/>
                <w:sz w:val="28"/>
                <w:szCs w:val="28"/>
              </w:rPr>
              <w:t xml:space="preserve">u </w:t>
            </w:r>
            <w:r>
              <w:rPr>
                <w:rFonts w:asciiTheme="majorHAnsi" w:hAnsiTheme="majorHAnsi" w:cstheme="majorHAnsi"/>
                <w:sz w:val="28"/>
                <w:szCs w:val="28"/>
              </w:rPr>
              <w:t>đồ</w:t>
            </w:r>
            <w:r w:rsidRPr="0083549B">
              <w:rPr>
                <w:rFonts w:asciiTheme="majorHAnsi" w:hAnsiTheme="majorHAnsi" w:cstheme="majorHAnsi"/>
                <w:sz w:val="28"/>
                <w:szCs w:val="28"/>
              </w:rPr>
              <w:t>ng/ năm</w:t>
            </w:r>
          </w:p>
        </w:tc>
        <w:tc>
          <w:tcPr>
            <w:tcW w:w="1183" w:type="dxa"/>
            <w:tcBorders>
              <w:top w:val="single" w:sz="2" w:space="0" w:color="000000"/>
              <w:left w:val="single" w:sz="2" w:space="0" w:color="000000"/>
              <w:bottom w:val="single" w:sz="2" w:space="0" w:color="000000"/>
              <w:right w:val="single" w:sz="2" w:space="0" w:color="000000"/>
            </w:tcBorders>
          </w:tcPr>
          <w:p w14:paraId="30ADE5ED" w14:textId="3BAF4C5F" w:rsidR="0083549B" w:rsidRPr="0083549B" w:rsidRDefault="0083549B" w:rsidP="0083549B">
            <w:pPr>
              <w:spacing w:line="248" w:lineRule="auto"/>
              <w:ind w:left="86" w:right="14" w:firstLine="5"/>
              <w:jc w:val="center"/>
              <w:rPr>
                <w:rFonts w:asciiTheme="majorHAnsi" w:hAnsiTheme="majorHAnsi" w:cstheme="majorHAnsi"/>
                <w:sz w:val="28"/>
                <w:szCs w:val="28"/>
              </w:rPr>
            </w:pPr>
            <w:r w:rsidRPr="0083549B">
              <w:rPr>
                <w:rFonts w:asciiTheme="majorHAnsi" w:hAnsiTheme="majorHAnsi" w:cstheme="majorHAnsi"/>
                <w:sz w:val="28"/>
                <w:szCs w:val="28"/>
              </w:rPr>
              <w:t>Ti</w:t>
            </w:r>
            <w:r>
              <w:rPr>
                <w:rFonts w:asciiTheme="majorHAnsi" w:hAnsiTheme="majorHAnsi" w:cstheme="majorHAnsi"/>
                <w:sz w:val="28"/>
                <w:szCs w:val="28"/>
              </w:rPr>
              <w:t>ề</w:t>
            </w:r>
            <w:r w:rsidRPr="0083549B">
              <w:rPr>
                <w:rFonts w:asciiTheme="majorHAnsi" w:hAnsiTheme="majorHAnsi" w:cstheme="majorHAnsi"/>
                <w:sz w:val="28"/>
                <w:szCs w:val="28"/>
              </w:rPr>
              <w:t xml:space="preserve">n thu </w:t>
            </w:r>
            <w:r>
              <w:rPr>
                <w:rFonts w:asciiTheme="majorHAnsi" w:hAnsiTheme="majorHAnsi" w:cstheme="majorHAnsi"/>
                <w:sz w:val="28"/>
                <w:szCs w:val="28"/>
              </w:rPr>
              <w:t>đượ</w:t>
            </w:r>
            <w:r w:rsidRPr="0083549B">
              <w:rPr>
                <w:rFonts w:asciiTheme="majorHAnsi" w:hAnsiTheme="majorHAnsi" w:cstheme="majorHAnsi"/>
                <w:sz w:val="28"/>
                <w:szCs w:val="28"/>
              </w:rPr>
              <w:t>c t</w:t>
            </w:r>
            <w:r>
              <w:rPr>
                <w:rFonts w:asciiTheme="majorHAnsi" w:hAnsiTheme="majorHAnsi" w:cstheme="majorHAnsi"/>
                <w:sz w:val="28"/>
                <w:szCs w:val="28"/>
              </w:rPr>
              <w:t xml:space="preserve">ừ </w:t>
            </w:r>
            <w:r w:rsidRPr="0083549B">
              <w:rPr>
                <w:rFonts w:asciiTheme="majorHAnsi" w:hAnsiTheme="majorHAnsi" w:cstheme="majorHAnsi"/>
                <w:sz w:val="28"/>
                <w:szCs w:val="28"/>
              </w:rPr>
              <w:t>l</w:t>
            </w:r>
            <w:r>
              <w:rPr>
                <w:rFonts w:asciiTheme="majorHAnsi" w:hAnsiTheme="majorHAnsi" w:cstheme="majorHAnsi"/>
                <w:sz w:val="28"/>
                <w:szCs w:val="28"/>
              </w:rPr>
              <w:t>à</w:t>
            </w:r>
            <w:r w:rsidRPr="0083549B">
              <w:rPr>
                <w:rFonts w:asciiTheme="majorHAnsi" w:hAnsiTheme="majorHAnsi" w:cstheme="majorHAnsi"/>
                <w:sz w:val="28"/>
                <w:szCs w:val="28"/>
              </w:rPr>
              <w:t>m</w:t>
            </w:r>
            <w:r w:rsidRPr="0083549B">
              <w:rPr>
                <w:rFonts w:asciiTheme="majorHAnsi" w:hAnsiTheme="majorHAnsi" w:cstheme="majorHAnsi"/>
                <w:noProof/>
                <w:sz w:val="28"/>
                <w:szCs w:val="28"/>
              </w:rPr>
              <w:drawing>
                <wp:inline distT="0" distB="0" distL="0" distR="0" wp14:anchorId="4A1A3C59" wp14:editId="6B8A04A3">
                  <wp:extent cx="3048" cy="3049"/>
                  <wp:effectExtent l="0" t="0" r="0" b="0"/>
                  <wp:docPr id="102237" name="Picture 102237"/>
                  <wp:cNvGraphicFramePr/>
                  <a:graphic xmlns:a="http://schemas.openxmlformats.org/drawingml/2006/main">
                    <a:graphicData uri="http://schemas.openxmlformats.org/drawingml/2006/picture">
                      <pic:pic xmlns:pic="http://schemas.openxmlformats.org/drawingml/2006/picture">
                        <pic:nvPicPr>
                          <pic:cNvPr id="102237" name="Picture 102237"/>
                          <pic:cNvPicPr/>
                        </pic:nvPicPr>
                        <pic:blipFill>
                          <a:blip r:embed="rId51"/>
                          <a:stretch>
                            <a:fillRect/>
                          </a:stretch>
                        </pic:blipFill>
                        <pic:spPr>
                          <a:xfrm>
                            <a:off x="0" y="0"/>
                            <a:ext cx="3048" cy="3049"/>
                          </a:xfrm>
                          <a:prstGeom prst="rect">
                            <a:avLst/>
                          </a:prstGeom>
                        </pic:spPr>
                      </pic:pic>
                    </a:graphicData>
                  </a:graphic>
                </wp:inline>
              </w:drawing>
            </w:r>
          </w:p>
          <w:p w14:paraId="1A5A88CC" w14:textId="561E9CB3" w:rsidR="0083549B" w:rsidRPr="0083549B" w:rsidRDefault="0083549B" w:rsidP="0083549B">
            <w:pPr>
              <w:ind w:left="86"/>
              <w:jc w:val="center"/>
              <w:rPr>
                <w:rFonts w:asciiTheme="majorHAnsi" w:hAnsiTheme="majorHAnsi" w:cstheme="majorHAnsi"/>
                <w:sz w:val="28"/>
                <w:szCs w:val="28"/>
              </w:rPr>
            </w:pPr>
            <w:r w:rsidRPr="0083549B">
              <w:rPr>
                <w:rFonts w:asciiTheme="majorHAnsi" w:hAnsiTheme="majorHAnsi" w:cstheme="majorHAnsi"/>
                <w:sz w:val="28"/>
                <w:szCs w:val="28"/>
              </w:rPr>
              <w:t>th</w:t>
            </w:r>
            <w:r>
              <w:rPr>
                <w:rFonts w:asciiTheme="majorHAnsi" w:hAnsiTheme="majorHAnsi" w:cstheme="majorHAnsi"/>
                <w:sz w:val="28"/>
                <w:szCs w:val="28"/>
              </w:rPr>
              <w:t>ê</w:t>
            </w:r>
            <w:r w:rsidRPr="0083549B">
              <w:rPr>
                <w:rFonts w:asciiTheme="majorHAnsi" w:hAnsiTheme="majorHAnsi" w:cstheme="majorHAnsi"/>
                <w:sz w:val="28"/>
                <w:szCs w:val="28"/>
              </w:rPr>
              <w:t>m</w:t>
            </w:r>
          </w:p>
        </w:tc>
        <w:tc>
          <w:tcPr>
            <w:tcW w:w="575" w:type="dxa"/>
            <w:tcBorders>
              <w:top w:val="single" w:sz="2" w:space="0" w:color="000000"/>
              <w:left w:val="single" w:sz="2" w:space="0" w:color="000000"/>
              <w:bottom w:val="single" w:sz="2" w:space="0" w:color="000000"/>
              <w:right w:val="single" w:sz="2" w:space="0" w:color="000000"/>
            </w:tcBorders>
          </w:tcPr>
          <w:p w14:paraId="1E3EA977" w14:textId="77777777" w:rsidR="0083549B" w:rsidRPr="0083549B" w:rsidRDefault="0083549B" w:rsidP="002A3F09">
            <w:pPr>
              <w:rPr>
                <w:rFonts w:asciiTheme="majorHAnsi" w:hAnsiTheme="majorHAnsi" w:cstheme="majorHAnsi"/>
                <w:sz w:val="28"/>
                <w:szCs w:val="28"/>
              </w:rPr>
            </w:pPr>
          </w:p>
        </w:tc>
        <w:tc>
          <w:tcPr>
            <w:tcW w:w="547" w:type="dxa"/>
            <w:tcBorders>
              <w:top w:val="single" w:sz="2" w:space="0" w:color="000000"/>
              <w:left w:val="single" w:sz="2" w:space="0" w:color="000000"/>
              <w:bottom w:val="single" w:sz="2" w:space="0" w:color="000000"/>
              <w:right w:val="single" w:sz="2" w:space="0" w:color="000000"/>
            </w:tcBorders>
          </w:tcPr>
          <w:p w14:paraId="64F80C46" w14:textId="77777777" w:rsidR="0083549B" w:rsidRPr="0083549B" w:rsidRDefault="0083549B" w:rsidP="002A3F09">
            <w:pPr>
              <w:rPr>
                <w:rFonts w:asciiTheme="majorHAnsi" w:hAnsiTheme="majorHAnsi" w:cstheme="majorHAnsi"/>
                <w:sz w:val="28"/>
                <w:szCs w:val="28"/>
              </w:rPr>
            </w:pPr>
          </w:p>
        </w:tc>
        <w:tc>
          <w:tcPr>
            <w:tcW w:w="547" w:type="dxa"/>
            <w:tcBorders>
              <w:top w:val="single" w:sz="2" w:space="0" w:color="000000"/>
              <w:left w:val="single" w:sz="2" w:space="0" w:color="000000"/>
              <w:bottom w:val="single" w:sz="2" w:space="0" w:color="000000"/>
              <w:right w:val="single" w:sz="2" w:space="0" w:color="000000"/>
            </w:tcBorders>
          </w:tcPr>
          <w:p w14:paraId="1AFBD5AA" w14:textId="77777777" w:rsidR="0083549B" w:rsidRPr="0083549B" w:rsidRDefault="0083549B" w:rsidP="002A3F09">
            <w:pPr>
              <w:rPr>
                <w:rFonts w:asciiTheme="majorHAnsi" w:hAnsiTheme="majorHAnsi" w:cstheme="majorHAnsi"/>
                <w:sz w:val="28"/>
                <w:szCs w:val="28"/>
              </w:rPr>
            </w:pPr>
          </w:p>
        </w:tc>
        <w:tc>
          <w:tcPr>
            <w:tcW w:w="554" w:type="dxa"/>
            <w:tcBorders>
              <w:top w:val="single" w:sz="2" w:space="0" w:color="000000"/>
              <w:left w:val="single" w:sz="2" w:space="0" w:color="000000"/>
              <w:bottom w:val="single" w:sz="2" w:space="0" w:color="000000"/>
              <w:right w:val="single" w:sz="2" w:space="0" w:color="000000"/>
            </w:tcBorders>
          </w:tcPr>
          <w:p w14:paraId="4A409461" w14:textId="77777777" w:rsidR="0083549B" w:rsidRPr="0083549B" w:rsidRDefault="0083549B" w:rsidP="002A3F09">
            <w:pPr>
              <w:rPr>
                <w:rFonts w:asciiTheme="majorHAnsi" w:hAnsiTheme="majorHAnsi" w:cstheme="majorHAnsi"/>
                <w:sz w:val="28"/>
                <w:szCs w:val="28"/>
              </w:rPr>
            </w:pPr>
          </w:p>
        </w:tc>
        <w:tc>
          <w:tcPr>
            <w:tcW w:w="545" w:type="dxa"/>
            <w:tcBorders>
              <w:top w:val="single" w:sz="2" w:space="0" w:color="000000"/>
              <w:left w:val="single" w:sz="2" w:space="0" w:color="000000"/>
              <w:bottom w:val="single" w:sz="2" w:space="0" w:color="000000"/>
              <w:right w:val="single" w:sz="2" w:space="0" w:color="000000"/>
            </w:tcBorders>
          </w:tcPr>
          <w:p w14:paraId="2A891ADE" w14:textId="77777777" w:rsidR="0083549B" w:rsidRPr="0083549B" w:rsidRDefault="0083549B" w:rsidP="002A3F09">
            <w:pPr>
              <w:rPr>
                <w:rFonts w:asciiTheme="majorHAnsi" w:hAnsiTheme="majorHAnsi" w:cstheme="majorHAnsi"/>
                <w:sz w:val="28"/>
                <w:szCs w:val="28"/>
              </w:rPr>
            </w:pPr>
          </w:p>
        </w:tc>
        <w:tc>
          <w:tcPr>
            <w:tcW w:w="539" w:type="dxa"/>
            <w:tcBorders>
              <w:top w:val="single" w:sz="2" w:space="0" w:color="000000"/>
              <w:left w:val="single" w:sz="2" w:space="0" w:color="000000"/>
              <w:bottom w:val="single" w:sz="2" w:space="0" w:color="000000"/>
              <w:right w:val="single" w:sz="2" w:space="0" w:color="000000"/>
            </w:tcBorders>
          </w:tcPr>
          <w:p w14:paraId="68D87104" w14:textId="77777777" w:rsidR="0083549B" w:rsidRPr="0083549B" w:rsidRDefault="0083549B" w:rsidP="002A3F09">
            <w:pPr>
              <w:rPr>
                <w:rFonts w:asciiTheme="majorHAnsi" w:hAnsiTheme="majorHAnsi" w:cstheme="majorHAnsi"/>
                <w:sz w:val="28"/>
                <w:szCs w:val="28"/>
              </w:rPr>
            </w:pPr>
          </w:p>
        </w:tc>
        <w:tc>
          <w:tcPr>
            <w:tcW w:w="109" w:type="dxa"/>
            <w:tcBorders>
              <w:top w:val="single" w:sz="2" w:space="0" w:color="000000"/>
              <w:left w:val="single" w:sz="2" w:space="0" w:color="000000"/>
              <w:bottom w:val="single" w:sz="2" w:space="0" w:color="000000"/>
              <w:right w:val="single" w:sz="2" w:space="0" w:color="000000"/>
            </w:tcBorders>
          </w:tcPr>
          <w:p w14:paraId="52749366" w14:textId="77777777" w:rsidR="0083549B" w:rsidRPr="0083549B" w:rsidRDefault="0083549B" w:rsidP="002A3F09">
            <w:pPr>
              <w:rPr>
                <w:rFonts w:asciiTheme="majorHAnsi" w:hAnsiTheme="majorHAnsi" w:cstheme="majorHAnsi"/>
                <w:sz w:val="28"/>
                <w:szCs w:val="28"/>
              </w:rPr>
            </w:pPr>
          </w:p>
        </w:tc>
        <w:tc>
          <w:tcPr>
            <w:tcW w:w="609" w:type="dxa"/>
            <w:tcBorders>
              <w:top w:val="single" w:sz="2" w:space="0" w:color="000000"/>
              <w:left w:val="single" w:sz="2" w:space="0" w:color="000000"/>
              <w:bottom w:val="single" w:sz="2" w:space="0" w:color="000000"/>
              <w:right w:val="single" w:sz="2" w:space="0" w:color="000000"/>
            </w:tcBorders>
            <w:vAlign w:val="center"/>
          </w:tcPr>
          <w:p w14:paraId="5D478DF0" w14:textId="77777777" w:rsidR="0083549B" w:rsidRPr="0083549B" w:rsidRDefault="0083549B" w:rsidP="002A3F09">
            <w:pPr>
              <w:ind w:left="113"/>
              <w:jc w:val="center"/>
              <w:rPr>
                <w:rFonts w:asciiTheme="majorHAnsi" w:hAnsiTheme="majorHAnsi" w:cstheme="majorHAnsi"/>
                <w:sz w:val="28"/>
                <w:szCs w:val="28"/>
              </w:rPr>
            </w:pPr>
            <w:r w:rsidRPr="0083549B">
              <w:rPr>
                <w:rFonts w:asciiTheme="majorHAnsi" w:hAnsiTheme="majorHAnsi" w:cstheme="majorHAnsi"/>
                <w:sz w:val="28"/>
                <w:szCs w:val="28"/>
              </w:rPr>
              <w:t>1,7</w:t>
            </w:r>
          </w:p>
        </w:tc>
        <w:tc>
          <w:tcPr>
            <w:tcW w:w="547" w:type="dxa"/>
            <w:tcBorders>
              <w:top w:val="single" w:sz="2" w:space="0" w:color="000000"/>
              <w:left w:val="single" w:sz="2" w:space="0" w:color="000000"/>
              <w:bottom w:val="single" w:sz="2" w:space="0" w:color="000000"/>
              <w:right w:val="single" w:sz="2" w:space="0" w:color="000000"/>
            </w:tcBorders>
          </w:tcPr>
          <w:p w14:paraId="1D1D20E2" w14:textId="7F92BB63" w:rsidR="0083549B" w:rsidRPr="0083549B" w:rsidRDefault="00AF3DBE" w:rsidP="002A3F09">
            <w:pPr>
              <w:rPr>
                <w:rFonts w:asciiTheme="majorHAnsi" w:hAnsiTheme="majorHAnsi" w:cstheme="majorHAnsi"/>
                <w:sz w:val="28"/>
                <w:szCs w:val="28"/>
              </w:rPr>
            </w:pPr>
            <w:r>
              <w:rPr>
                <w:rFonts w:asciiTheme="majorHAnsi" w:hAnsiTheme="majorHAnsi" w:cstheme="majorHAnsi"/>
                <w:sz w:val="28"/>
                <w:szCs w:val="28"/>
              </w:rPr>
              <w:t>2,0</w:t>
            </w:r>
          </w:p>
        </w:tc>
        <w:tc>
          <w:tcPr>
            <w:tcW w:w="548" w:type="dxa"/>
            <w:tcBorders>
              <w:top w:val="single" w:sz="2" w:space="0" w:color="000000"/>
              <w:left w:val="single" w:sz="2" w:space="0" w:color="000000"/>
              <w:bottom w:val="single" w:sz="2" w:space="0" w:color="000000"/>
              <w:right w:val="single" w:sz="2" w:space="0" w:color="000000"/>
            </w:tcBorders>
          </w:tcPr>
          <w:p w14:paraId="018338C6" w14:textId="77777777" w:rsidR="0083549B" w:rsidRPr="0083549B" w:rsidRDefault="0083549B" w:rsidP="002A3F09">
            <w:pPr>
              <w:rPr>
                <w:rFonts w:asciiTheme="majorHAnsi" w:hAnsiTheme="majorHAnsi" w:cstheme="majorHAnsi"/>
                <w:sz w:val="28"/>
                <w:szCs w:val="28"/>
              </w:rPr>
            </w:pPr>
          </w:p>
        </w:tc>
        <w:tc>
          <w:tcPr>
            <w:tcW w:w="588" w:type="dxa"/>
            <w:tcBorders>
              <w:top w:val="single" w:sz="2" w:space="0" w:color="000000"/>
              <w:left w:val="single" w:sz="2" w:space="0" w:color="000000"/>
              <w:bottom w:val="single" w:sz="2" w:space="0" w:color="000000"/>
              <w:right w:val="single" w:sz="2" w:space="0" w:color="000000"/>
            </w:tcBorders>
          </w:tcPr>
          <w:p w14:paraId="2225C006" w14:textId="77777777" w:rsidR="0083549B" w:rsidRPr="0083549B" w:rsidRDefault="0083549B" w:rsidP="002A3F09">
            <w:pPr>
              <w:rPr>
                <w:rFonts w:asciiTheme="majorHAnsi" w:hAnsiTheme="majorHAnsi" w:cstheme="majorHAnsi"/>
                <w:sz w:val="28"/>
                <w:szCs w:val="28"/>
              </w:rPr>
            </w:pPr>
          </w:p>
        </w:tc>
        <w:tc>
          <w:tcPr>
            <w:tcW w:w="578" w:type="dxa"/>
            <w:tcBorders>
              <w:top w:val="single" w:sz="2" w:space="0" w:color="000000"/>
              <w:left w:val="single" w:sz="2" w:space="0" w:color="000000"/>
              <w:bottom w:val="single" w:sz="2" w:space="0" w:color="000000"/>
              <w:right w:val="single" w:sz="2" w:space="0" w:color="000000"/>
            </w:tcBorders>
          </w:tcPr>
          <w:p w14:paraId="1D447396" w14:textId="77777777" w:rsidR="0083549B" w:rsidRPr="0083549B" w:rsidRDefault="0083549B" w:rsidP="002A3F09">
            <w:pPr>
              <w:rPr>
                <w:rFonts w:asciiTheme="majorHAnsi" w:hAnsiTheme="majorHAnsi" w:cstheme="majorHAnsi"/>
                <w:sz w:val="28"/>
                <w:szCs w:val="28"/>
              </w:rPr>
            </w:pPr>
          </w:p>
        </w:tc>
        <w:tc>
          <w:tcPr>
            <w:tcW w:w="701" w:type="dxa"/>
            <w:tcBorders>
              <w:top w:val="single" w:sz="2" w:space="0" w:color="000000"/>
              <w:left w:val="single" w:sz="2" w:space="0" w:color="000000"/>
              <w:bottom w:val="single" w:sz="2" w:space="0" w:color="000000"/>
              <w:right w:val="single" w:sz="2" w:space="0" w:color="000000"/>
            </w:tcBorders>
          </w:tcPr>
          <w:p w14:paraId="6612F275" w14:textId="77777777" w:rsidR="0083549B" w:rsidRPr="0083549B" w:rsidRDefault="0083549B" w:rsidP="002A3F09">
            <w:pPr>
              <w:rPr>
                <w:rFonts w:asciiTheme="majorHAnsi" w:hAnsiTheme="majorHAnsi" w:cstheme="majorHAnsi"/>
                <w:sz w:val="28"/>
                <w:szCs w:val="28"/>
              </w:rPr>
            </w:pPr>
          </w:p>
        </w:tc>
        <w:tc>
          <w:tcPr>
            <w:tcW w:w="808" w:type="dxa"/>
            <w:tcBorders>
              <w:top w:val="single" w:sz="2" w:space="0" w:color="000000"/>
              <w:left w:val="single" w:sz="2" w:space="0" w:color="000000"/>
              <w:bottom w:val="single" w:sz="2" w:space="0" w:color="000000"/>
              <w:right w:val="single" w:sz="2" w:space="0" w:color="000000"/>
            </w:tcBorders>
            <w:vAlign w:val="center"/>
          </w:tcPr>
          <w:p w14:paraId="7FEC5418" w14:textId="77777777" w:rsidR="0083549B" w:rsidRPr="0083549B" w:rsidRDefault="0083549B" w:rsidP="002A3F09">
            <w:pPr>
              <w:ind w:left="115"/>
              <w:jc w:val="center"/>
              <w:rPr>
                <w:rFonts w:asciiTheme="majorHAnsi" w:hAnsiTheme="majorHAnsi" w:cstheme="majorHAnsi"/>
                <w:sz w:val="28"/>
                <w:szCs w:val="28"/>
              </w:rPr>
            </w:pPr>
            <w:r w:rsidRPr="0083549B">
              <w:rPr>
                <w:rFonts w:asciiTheme="majorHAnsi" w:hAnsiTheme="majorHAnsi" w:cstheme="majorHAnsi"/>
                <w:sz w:val="28"/>
                <w:szCs w:val="28"/>
              </w:rPr>
              <w:t>3,7</w:t>
            </w:r>
          </w:p>
        </w:tc>
      </w:tr>
      <w:tr w:rsidR="00AF3DBE" w:rsidRPr="0083549B" w14:paraId="26966E3A" w14:textId="77777777" w:rsidTr="000202EF">
        <w:trPr>
          <w:trHeight w:val="903"/>
        </w:trPr>
        <w:tc>
          <w:tcPr>
            <w:tcW w:w="0" w:type="auto"/>
            <w:vMerge/>
            <w:tcBorders>
              <w:top w:val="nil"/>
              <w:left w:val="single" w:sz="2" w:space="0" w:color="000000"/>
              <w:bottom w:val="nil"/>
              <w:right w:val="single" w:sz="2" w:space="0" w:color="000000"/>
            </w:tcBorders>
          </w:tcPr>
          <w:p w14:paraId="7DDAB595" w14:textId="77777777" w:rsidR="00AF3DBE" w:rsidRPr="0083549B" w:rsidRDefault="00AF3DBE" w:rsidP="00AF3DBE">
            <w:pPr>
              <w:rPr>
                <w:rFonts w:asciiTheme="majorHAnsi" w:hAnsiTheme="majorHAnsi" w:cstheme="majorHAnsi"/>
                <w:sz w:val="28"/>
                <w:szCs w:val="28"/>
              </w:rPr>
            </w:pPr>
          </w:p>
        </w:tc>
        <w:tc>
          <w:tcPr>
            <w:tcW w:w="1183" w:type="dxa"/>
            <w:tcBorders>
              <w:top w:val="single" w:sz="2" w:space="0" w:color="000000"/>
              <w:left w:val="single" w:sz="2" w:space="0" w:color="000000"/>
              <w:bottom w:val="single" w:sz="2" w:space="0" w:color="000000"/>
              <w:right w:val="single" w:sz="2" w:space="0" w:color="000000"/>
            </w:tcBorders>
          </w:tcPr>
          <w:p w14:paraId="4A751B40" w14:textId="22C6A111" w:rsidR="00AF3DBE" w:rsidRPr="0083549B" w:rsidRDefault="00AF3DBE" w:rsidP="00AF3DBE">
            <w:pPr>
              <w:spacing w:after="7" w:line="233" w:lineRule="auto"/>
              <w:ind w:left="86"/>
              <w:rPr>
                <w:rFonts w:asciiTheme="majorHAnsi" w:hAnsiTheme="majorHAnsi" w:cstheme="majorHAnsi"/>
                <w:sz w:val="28"/>
                <w:szCs w:val="28"/>
              </w:rPr>
            </w:pPr>
            <w:r w:rsidRPr="0083549B">
              <w:rPr>
                <w:rFonts w:asciiTheme="majorHAnsi" w:hAnsiTheme="majorHAnsi" w:cstheme="majorHAnsi"/>
                <w:sz w:val="28"/>
                <w:szCs w:val="28"/>
              </w:rPr>
              <w:t>Ti</w:t>
            </w:r>
            <w:r>
              <w:rPr>
                <w:rFonts w:asciiTheme="majorHAnsi" w:hAnsiTheme="majorHAnsi" w:cstheme="majorHAnsi"/>
                <w:sz w:val="28"/>
                <w:szCs w:val="28"/>
              </w:rPr>
              <w:t>ề</w:t>
            </w:r>
            <w:r w:rsidRPr="0083549B">
              <w:rPr>
                <w:rFonts w:asciiTheme="majorHAnsi" w:hAnsiTheme="majorHAnsi" w:cstheme="majorHAnsi"/>
                <w:sz w:val="28"/>
                <w:szCs w:val="28"/>
              </w:rPr>
              <w:t>n l</w:t>
            </w:r>
            <w:r>
              <w:rPr>
                <w:rFonts w:asciiTheme="majorHAnsi" w:hAnsiTheme="majorHAnsi" w:cstheme="majorHAnsi"/>
                <w:sz w:val="28"/>
                <w:szCs w:val="28"/>
              </w:rPr>
              <w:t>ã</w:t>
            </w:r>
            <w:r w:rsidRPr="0083549B">
              <w:rPr>
                <w:rFonts w:asciiTheme="majorHAnsi" w:hAnsiTheme="majorHAnsi" w:cstheme="majorHAnsi"/>
                <w:sz w:val="28"/>
                <w:szCs w:val="28"/>
              </w:rPr>
              <w:t>i t</w:t>
            </w:r>
            <w:r>
              <w:rPr>
                <w:rFonts w:asciiTheme="majorHAnsi" w:hAnsiTheme="majorHAnsi" w:cstheme="majorHAnsi"/>
                <w:sz w:val="28"/>
                <w:szCs w:val="28"/>
              </w:rPr>
              <w:t xml:space="preserve">ừ </w:t>
            </w:r>
            <w:r w:rsidRPr="0083549B">
              <w:rPr>
                <w:rFonts w:asciiTheme="majorHAnsi" w:hAnsiTheme="majorHAnsi" w:cstheme="majorHAnsi"/>
                <w:sz w:val="28"/>
                <w:szCs w:val="28"/>
              </w:rPr>
              <w:t>kinh</w:t>
            </w:r>
          </w:p>
          <w:p w14:paraId="09A3457D" w14:textId="77777777" w:rsidR="00AF3DBE" w:rsidRPr="0083549B" w:rsidRDefault="00AF3DBE" w:rsidP="00AF3DBE">
            <w:pPr>
              <w:ind w:left="91"/>
              <w:rPr>
                <w:rFonts w:asciiTheme="majorHAnsi" w:hAnsiTheme="majorHAnsi" w:cstheme="majorHAnsi"/>
                <w:sz w:val="28"/>
                <w:szCs w:val="28"/>
              </w:rPr>
            </w:pPr>
            <w:r w:rsidRPr="0083549B">
              <w:rPr>
                <w:rFonts w:asciiTheme="majorHAnsi" w:hAnsiTheme="majorHAnsi" w:cstheme="majorHAnsi"/>
                <w:sz w:val="28"/>
                <w:szCs w:val="28"/>
              </w:rPr>
              <w:t>doanh</w:t>
            </w:r>
          </w:p>
        </w:tc>
        <w:tc>
          <w:tcPr>
            <w:tcW w:w="575" w:type="dxa"/>
            <w:tcBorders>
              <w:top w:val="single" w:sz="2" w:space="0" w:color="000000"/>
              <w:left w:val="single" w:sz="2" w:space="0" w:color="000000"/>
              <w:bottom w:val="single" w:sz="2" w:space="0" w:color="000000"/>
              <w:right w:val="single" w:sz="2" w:space="0" w:color="000000"/>
            </w:tcBorders>
          </w:tcPr>
          <w:p w14:paraId="57AD7AB7" w14:textId="09EBD6E5" w:rsidR="00AF3DBE" w:rsidRPr="0083549B" w:rsidRDefault="00AF3DBE" w:rsidP="00AF3DBE">
            <w:pPr>
              <w:jc w:val="center"/>
              <w:rPr>
                <w:rFonts w:asciiTheme="majorHAnsi" w:hAnsiTheme="majorHAnsi" w:cstheme="majorHAnsi"/>
                <w:sz w:val="28"/>
                <w:szCs w:val="28"/>
              </w:rPr>
            </w:pPr>
            <w:r>
              <w:rPr>
                <w:rFonts w:asciiTheme="majorHAnsi" w:hAnsiTheme="majorHAnsi" w:cstheme="majorHAnsi"/>
                <w:sz w:val="28"/>
                <w:szCs w:val="28"/>
              </w:rPr>
              <w:t>0,3</w:t>
            </w:r>
          </w:p>
        </w:tc>
        <w:tc>
          <w:tcPr>
            <w:tcW w:w="547" w:type="dxa"/>
            <w:tcBorders>
              <w:top w:val="single" w:sz="2" w:space="0" w:color="000000"/>
              <w:left w:val="single" w:sz="2" w:space="0" w:color="000000"/>
              <w:bottom w:val="single" w:sz="2" w:space="0" w:color="000000"/>
              <w:right w:val="single" w:sz="2" w:space="0" w:color="000000"/>
            </w:tcBorders>
          </w:tcPr>
          <w:p w14:paraId="3549A210" w14:textId="16BF5A7D" w:rsidR="00AF3DBE" w:rsidRPr="0083549B" w:rsidRDefault="00AF3DBE" w:rsidP="00AF3DBE">
            <w:pPr>
              <w:jc w:val="center"/>
              <w:rPr>
                <w:rFonts w:asciiTheme="majorHAnsi" w:hAnsiTheme="majorHAnsi" w:cstheme="majorHAnsi"/>
                <w:sz w:val="28"/>
                <w:szCs w:val="28"/>
              </w:rPr>
            </w:pPr>
            <w:r w:rsidRPr="0083353E">
              <w:rPr>
                <w:rFonts w:asciiTheme="majorHAnsi" w:hAnsiTheme="majorHAnsi" w:cstheme="majorHAnsi"/>
                <w:sz w:val="28"/>
                <w:szCs w:val="28"/>
              </w:rPr>
              <w:t>0,3</w:t>
            </w:r>
          </w:p>
        </w:tc>
        <w:tc>
          <w:tcPr>
            <w:tcW w:w="547" w:type="dxa"/>
            <w:tcBorders>
              <w:top w:val="single" w:sz="2" w:space="0" w:color="000000"/>
              <w:left w:val="single" w:sz="2" w:space="0" w:color="000000"/>
              <w:bottom w:val="single" w:sz="2" w:space="0" w:color="000000"/>
              <w:right w:val="single" w:sz="2" w:space="0" w:color="000000"/>
            </w:tcBorders>
          </w:tcPr>
          <w:p w14:paraId="64DB02A6" w14:textId="45FF27A1" w:rsidR="00AF3DBE" w:rsidRPr="0083549B" w:rsidRDefault="00AF3DBE" w:rsidP="00AF3DBE">
            <w:pPr>
              <w:jc w:val="center"/>
              <w:rPr>
                <w:rFonts w:asciiTheme="majorHAnsi" w:hAnsiTheme="majorHAnsi" w:cstheme="majorHAnsi"/>
                <w:sz w:val="28"/>
                <w:szCs w:val="28"/>
              </w:rPr>
            </w:pPr>
            <w:r w:rsidRPr="0083353E">
              <w:rPr>
                <w:rFonts w:asciiTheme="majorHAnsi" w:hAnsiTheme="majorHAnsi" w:cstheme="majorHAnsi"/>
                <w:sz w:val="28"/>
                <w:szCs w:val="28"/>
              </w:rPr>
              <w:t>0,3</w:t>
            </w:r>
          </w:p>
        </w:tc>
        <w:tc>
          <w:tcPr>
            <w:tcW w:w="554" w:type="dxa"/>
            <w:tcBorders>
              <w:top w:val="single" w:sz="2" w:space="0" w:color="000000"/>
              <w:left w:val="single" w:sz="2" w:space="0" w:color="000000"/>
              <w:bottom w:val="single" w:sz="2" w:space="0" w:color="000000"/>
              <w:right w:val="single" w:sz="2" w:space="0" w:color="000000"/>
            </w:tcBorders>
          </w:tcPr>
          <w:p w14:paraId="4101750B" w14:textId="77777777" w:rsidR="00AF3DBE" w:rsidRPr="0083549B" w:rsidRDefault="00AF3DBE" w:rsidP="00AF3DBE">
            <w:pPr>
              <w:rPr>
                <w:rFonts w:asciiTheme="majorHAnsi" w:hAnsiTheme="majorHAnsi" w:cstheme="majorHAnsi"/>
                <w:sz w:val="28"/>
                <w:szCs w:val="28"/>
              </w:rPr>
            </w:pPr>
          </w:p>
        </w:tc>
        <w:tc>
          <w:tcPr>
            <w:tcW w:w="545" w:type="dxa"/>
            <w:tcBorders>
              <w:top w:val="single" w:sz="2" w:space="0" w:color="000000"/>
              <w:left w:val="single" w:sz="2" w:space="0" w:color="000000"/>
              <w:bottom w:val="single" w:sz="2" w:space="0" w:color="000000"/>
              <w:right w:val="single" w:sz="2" w:space="0" w:color="000000"/>
            </w:tcBorders>
          </w:tcPr>
          <w:p w14:paraId="6FF3FF8F" w14:textId="77777777" w:rsidR="00AF3DBE" w:rsidRPr="0083549B" w:rsidRDefault="00AF3DBE" w:rsidP="00AF3DBE">
            <w:pPr>
              <w:rPr>
                <w:rFonts w:asciiTheme="majorHAnsi" w:hAnsiTheme="majorHAnsi" w:cstheme="majorHAnsi"/>
                <w:sz w:val="28"/>
                <w:szCs w:val="28"/>
              </w:rPr>
            </w:pPr>
          </w:p>
        </w:tc>
        <w:tc>
          <w:tcPr>
            <w:tcW w:w="539" w:type="dxa"/>
            <w:tcBorders>
              <w:top w:val="single" w:sz="2" w:space="0" w:color="000000"/>
              <w:left w:val="single" w:sz="2" w:space="0" w:color="000000"/>
              <w:bottom w:val="single" w:sz="2" w:space="0" w:color="000000"/>
              <w:right w:val="single" w:sz="2" w:space="0" w:color="000000"/>
            </w:tcBorders>
          </w:tcPr>
          <w:p w14:paraId="7EA0059C" w14:textId="77777777" w:rsidR="00AF3DBE" w:rsidRPr="0083549B" w:rsidRDefault="00AF3DBE" w:rsidP="00AF3DBE">
            <w:pPr>
              <w:rPr>
                <w:rFonts w:asciiTheme="majorHAnsi" w:hAnsiTheme="majorHAnsi" w:cstheme="majorHAnsi"/>
                <w:sz w:val="28"/>
                <w:szCs w:val="28"/>
              </w:rPr>
            </w:pPr>
          </w:p>
        </w:tc>
        <w:tc>
          <w:tcPr>
            <w:tcW w:w="109" w:type="dxa"/>
            <w:tcBorders>
              <w:top w:val="single" w:sz="2" w:space="0" w:color="000000"/>
              <w:left w:val="single" w:sz="2" w:space="0" w:color="000000"/>
              <w:bottom w:val="single" w:sz="2" w:space="0" w:color="000000"/>
              <w:right w:val="single" w:sz="2" w:space="0" w:color="000000"/>
            </w:tcBorders>
          </w:tcPr>
          <w:p w14:paraId="5C042AD4" w14:textId="77777777" w:rsidR="00AF3DBE" w:rsidRPr="0083549B" w:rsidRDefault="00AF3DBE" w:rsidP="00AF3DBE">
            <w:pPr>
              <w:rPr>
                <w:rFonts w:asciiTheme="majorHAnsi" w:hAnsiTheme="majorHAnsi" w:cstheme="majorHAnsi"/>
                <w:sz w:val="28"/>
                <w:szCs w:val="28"/>
              </w:rPr>
            </w:pPr>
          </w:p>
        </w:tc>
        <w:tc>
          <w:tcPr>
            <w:tcW w:w="609" w:type="dxa"/>
            <w:tcBorders>
              <w:top w:val="single" w:sz="2" w:space="0" w:color="000000"/>
              <w:left w:val="single" w:sz="2" w:space="0" w:color="000000"/>
              <w:bottom w:val="single" w:sz="2" w:space="0" w:color="000000"/>
              <w:right w:val="single" w:sz="2" w:space="0" w:color="000000"/>
            </w:tcBorders>
          </w:tcPr>
          <w:p w14:paraId="26EBFC48" w14:textId="77777777" w:rsidR="00AF3DBE" w:rsidRPr="0083549B" w:rsidRDefault="00AF3DBE" w:rsidP="00AF3DBE">
            <w:pPr>
              <w:rPr>
                <w:rFonts w:asciiTheme="majorHAnsi" w:hAnsiTheme="majorHAnsi" w:cstheme="majorHAnsi"/>
                <w:sz w:val="28"/>
                <w:szCs w:val="28"/>
              </w:rPr>
            </w:pPr>
          </w:p>
        </w:tc>
        <w:tc>
          <w:tcPr>
            <w:tcW w:w="547" w:type="dxa"/>
            <w:tcBorders>
              <w:top w:val="single" w:sz="2" w:space="0" w:color="000000"/>
              <w:left w:val="single" w:sz="2" w:space="0" w:color="000000"/>
              <w:bottom w:val="single" w:sz="2" w:space="0" w:color="000000"/>
              <w:right w:val="single" w:sz="2" w:space="0" w:color="000000"/>
            </w:tcBorders>
          </w:tcPr>
          <w:p w14:paraId="463A13E6" w14:textId="77777777" w:rsidR="00AF3DBE" w:rsidRPr="0083549B" w:rsidRDefault="00AF3DBE" w:rsidP="00AF3DBE">
            <w:pPr>
              <w:rPr>
                <w:rFonts w:asciiTheme="majorHAnsi" w:hAnsiTheme="majorHAnsi" w:cstheme="majorHAnsi"/>
                <w:sz w:val="28"/>
                <w:szCs w:val="28"/>
              </w:rPr>
            </w:pPr>
          </w:p>
        </w:tc>
        <w:tc>
          <w:tcPr>
            <w:tcW w:w="548" w:type="dxa"/>
            <w:tcBorders>
              <w:top w:val="single" w:sz="2" w:space="0" w:color="000000"/>
              <w:left w:val="single" w:sz="2" w:space="0" w:color="000000"/>
              <w:bottom w:val="single" w:sz="2" w:space="0" w:color="000000"/>
              <w:right w:val="single" w:sz="2" w:space="0" w:color="000000"/>
            </w:tcBorders>
          </w:tcPr>
          <w:p w14:paraId="3D1A2BCE" w14:textId="77777777" w:rsidR="00AF3DBE" w:rsidRPr="0083549B" w:rsidRDefault="00AF3DBE" w:rsidP="00AF3DBE">
            <w:pPr>
              <w:rPr>
                <w:rFonts w:asciiTheme="majorHAnsi" w:hAnsiTheme="majorHAnsi" w:cstheme="majorHAnsi"/>
                <w:sz w:val="28"/>
                <w:szCs w:val="28"/>
              </w:rPr>
            </w:pPr>
          </w:p>
        </w:tc>
        <w:tc>
          <w:tcPr>
            <w:tcW w:w="588" w:type="dxa"/>
            <w:tcBorders>
              <w:top w:val="single" w:sz="2" w:space="0" w:color="000000"/>
              <w:left w:val="single" w:sz="2" w:space="0" w:color="000000"/>
              <w:bottom w:val="single" w:sz="2" w:space="0" w:color="000000"/>
              <w:right w:val="single" w:sz="2" w:space="0" w:color="000000"/>
            </w:tcBorders>
          </w:tcPr>
          <w:p w14:paraId="300F6217" w14:textId="68A02A7F" w:rsidR="00AF3DBE" w:rsidRPr="0083549B" w:rsidRDefault="00AF3DBE" w:rsidP="00AF3DBE">
            <w:pPr>
              <w:rPr>
                <w:rFonts w:asciiTheme="majorHAnsi" w:hAnsiTheme="majorHAnsi" w:cstheme="majorHAnsi"/>
                <w:sz w:val="28"/>
                <w:szCs w:val="28"/>
              </w:rPr>
            </w:pPr>
            <w:r>
              <w:rPr>
                <w:rFonts w:asciiTheme="majorHAnsi" w:hAnsiTheme="majorHAnsi" w:cstheme="majorHAnsi"/>
                <w:sz w:val="28"/>
                <w:szCs w:val="28"/>
              </w:rPr>
              <w:t>0,3</w:t>
            </w:r>
          </w:p>
        </w:tc>
        <w:tc>
          <w:tcPr>
            <w:tcW w:w="578" w:type="dxa"/>
            <w:tcBorders>
              <w:top w:val="single" w:sz="2" w:space="0" w:color="000000"/>
              <w:left w:val="single" w:sz="2" w:space="0" w:color="000000"/>
              <w:bottom w:val="single" w:sz="2" w:space="0" w:color="000000"/>
              <w:right w:val="single" w:sz="2" w:space="0" w:color="000000"/>
            </w:tcBorders>
          </w:tcPr>
          <w:p w14:paraId="5932E78B" w14:textId="77777777" w:rsidR="00AF3DBE" w:rsidRPr="0083549B" w:rsidRDefault="00AF3DBE" w:rsidP="00AF3DBE">
            <w:pPr>
              <w:rPr>
                <w:rFonts w:asciiTheme="majorHAnsi" w:hAnsiTheme="majorHAnsi" w:cstheme="majorHAnsi"/>
                <w:sz w:val="28"/>
                <w:szCs w:val="28"/>
              </w:rPr>
            </w:pPr>
          </w:p>
        </w:tc>
        <w:tc>
          <w:tcPr>
            <w:tcW w:w="701" w:type="dxa"/>
            <w:tcBorders>
              <w:top w:val="single" w:sz="2" w:space="0" w:color="000000"/>
              <w:left w:val="single" w:sz="2" w:space="0" w:color="000000"/>
              <w:bottom w:val="single" w:sz="2" w:space="0" w:color="000000"/>
              <w:right w:val="single" w:sz="2" w:space="0" w:color="000000"/>
            </w:tcBorders>
          </w:tcPr>
          <w:p w14:paraId="10E99B83" w14:textId="77777777" w:rsidR="00AF3DBE" w:rsidRPr="0083549B" w:rsidRDefault="00AF3DBE" w:rsidP="00AF3DBE">
            <w:pPr>
              <w:rPr>
                <w:rFonts w:asciiTheme="majorHAnsi" w:hAnsiTheme="majorHAnsi" w:cstheme="majorHAnsi"/>
                <w:sz w:val="28"/>
                <w:szCs w:val="28"/>
              </w:rPr>
            </w:pPr>
          </w:p>
        </w:tc>
        <w:tc>
          <w:tcPr>
            <w:tcW w:w="808" w:type="dxa"/>
            <w:tcBorders>
              <w:top w:val="single" w:sz="2" w:space="0" w:color="000000"/>
              <w:left w:val="single" w:sz="2" w:space="0" w:color="000000"/>
              <w:bottom w:val="single" w:sz="2" w:space="0" w:color="000000"/>
              <w:right w:val="single" w:sz="2" w:space="0" w:color="000000"/>
            </w:tcBorders>
            <w:vAlign w:val="center"/>
          </w:tcPr>
          <w:p w14:paraId="6CFFA629" w14:textId="77777777" w:rsidR="00AF3DBE" w:rsidRPr="0083549B" w:rsidRDefault="00AF3DBE" w:rsidP="00AF3DBE">
            <w:pPr>
              <w:ind w:left="115"/>
              <w:jc w:val="center"/>
              <w:rPr>
                <w:rFonts w:asciiTheme="majorHAnsi" w:hAnsiTheme="majorHAnsi" w:cstheme="majorHAnsi"/>
                <w:sz w:val="28"/>
                <w:szCs w:val="28"/>
              </w:rPr>
            </w:pPr>
            <w:r w:rsidRPr="0083549B">
              <w:rPr>
                <w:rFonts w:asciiTheme="majorHAnsi" w:hAnsiTheme="majorHAnsi" w:cstheme="majorHAnsi"/>
                <w:sz w:val="28"/>
                <w:szCs w:val="28"/>
              </w:rPr>
              <w:t>1,2</w:t>
            </w:r>
          </w:p>
        </w:tc>
      </w:tr>
      <w:tr w:rsidR="0083549B" w:rsidRPr="0083549B" w14:paraId="354A24EA" w14:textId="77777777" w:rsidTr="000202EF">
        <w:trPr>
          <w:trHeight w:val="943"/>
        </w:trPr>
        <w:tc>
          <w:tcPr>
            <w:tcW w:w="0" w:type="auto"/>
            <w:vMerge/>
            <w:tcBorders>
              <w:top w:val="nil"/>
              <w:left w:val="single" w:sz="2" w:space="0" w:color="000000"/>
              <w:bottom w:val="single" w:sz="2" w:space="0" w:color="000000"/>
              <w:right w:val="single" w:sz="2" w:space="0" w:color="000000"/>
            </w:tcBorders>
          </w:tcPr>
          <w:p w14:paraId="740F804F" w14:textId="77777777" w:rsidR="0083549B" w:rsidRPr="0083549B" w:rsidRDefault="0083549B" w:rsidP="002A3F09">
            <w:pPr>
              <w:rPr>
                <w:rFonts w:asciiTheme="majorHAnsi" w:hAnsiTheme="majorHAnsi" w:cstheme="majorHAnsi"/>
                <w:sz w:val="28"/>
                <w:szCs w:val="28"/>
              </w:rPr>
            </w:pPr>
          </w:p>
        </w:tc>
        <w:tc>
          <w:tcPr>
            <w:tcW w:w="1183" w:type="dxa"/>
            <w:tcBorders>
              <w:top w:val="single" w:sz="2" w:space="0" w:color="000000"/>
              <w:left w:val="single" w:sz="2" w:space="0" w:color="000000"/>
              <w:bottom w:val="single" w:sz="2" w:space="0" w:color="000000"/>
              <w:right w:val="single" w:sz="2" w:space="0" w:color="000000"/>
            </w:tcBorders>
          </w:tcPr>
          <w:p w14:paraId="11BA3D5B" w14:textId="2A23562A" w:rsidR="0083549B" w:rsidRPr="0083549B" w:rsidRDefault="0083549B" w:rsidP="002A3F09">
            <w:pPr>
              <w:spacing w:line="236" w:lineRule="auto"/>
              <w:ind w:left="91"/>
              <w:jc w:val="both"/>
              <w:rPr>
                <w:rFonts w:asciiTheme="majorHAnsi" w:hAnsiTheme="majorHAnsi" w:cstheme="majorHAnsi"/>
                <w:sz w:val="28"/>
                <w:szCs w:val="28"/>
              </w:rPr>
            </w:pPr>
            <w:r w:rsidRPr="0083549B">
              <w:rPr>
                <w:rFonts w:asciiTheme="majorHAnsi" w:hAnsiTheme="majorHAnsi" w:cstheme="majorHAnsi"/>
                <w:sz w:val="28"/>
                <w:szCs w:val="28"/>
              </w:rPr>
              <w:t>Ti</w:t>
            </w:r>
            <w:r>
              <w:rPr>
                <w:rFonts w:asciiTheme="majorHAnsi" w:hAnsiTheme="majorHAnsi" w:cstheme="majorHAnsi"/>
                <w:sz w:val="28"/>
                <w:szCs w:val="28"/>
              </w:rPr>
              <w:t>ề</w:t>
            </w:r>
            <w:r w:rsidRPr="0083549B">
              <w:rPr>
                <w:rFonts w:asciiTheme="majorHAnsi" w:hAnsiTheme="majorHAnsi" w:cstheme="majorHAnsi"/>
                <w:sz w:val="28"/>
                <w:szCs w:val="28"/>
              </w:rPr>
              <w:t>n l</w:t>
            </w:r>
            <w:r>
              <w:rPr>
                <w:rFonts w:asciiTheme="majorHAnsi" w:hAnsiTheme="majorHAnsi" w:cstheme="majorHAnsi"/>
                <w:sz w:val="28"/>
                <w:szCs w:val="28"/>
              </w:rPr>
              <w:t>ã</w:t>
            </w:r>
            <w:r w:rsidRPr="0083549B">
              <w:rPr>
                <w:rFonts w:asciiTheme="majorHAnsi" w:hAnsiTheme="majorHAnsi" w:cstheme="majorHAnsi"/>
                <w:sz w:val="28"/>
                <w:szCs w:val="28"/>
              </w:rPr>
              <w:t>i g</w:t>
            </w:r>
            <w:r>
              <w:rPr>
                <w:rFonts w:asciiTheme="majorHAnsi" w:hAnsiTheme="majorHAnsi" w:cstheme="majorHAnsi"/>
                <w:sz w:val="28"/>
                <w:szCs w:val="28"/>
              </w:rPr>
              <w:t>ử</w:t>
            </w:r>
            <w:r w:rsidRPr="0083549B">
              <w:rPr>
                <w:rFonts w:asciiTheme="majorHAnsi" w:hAnsiTheme="majorHAnsi" w:cstheme="majorHAnsi"/>
                <w:sz w:val="28"/>
                <w:szCs w:val="28"/>
              </w:rPr>
              <w:t>i ti</w:t>
            </w:r>
            <w:r>
              <w:rPr>
                <w:rFonts w:asciiTheme="majorHAnsi" w:hAnsiTheme="majorHAnsi" w:cstheme="majorHAnsi"/>
                <w:sz w:val="28"/>
                <w:szCs w:val="28"/>
              </w:rPr>
              <w:t>ế</w:t>
            </w:r>
            <w:r w:rsidRPr="0083549B">
              <w:rPr>
                <w:rFonts w:asciiTheme="majorHAnsi" w:hAnsiTheme="majorHAnsi" w:cstheme="majorHAnsi"/>
                <w:sz w:val="28"/>
                <w:szCs w:val="28"/>
              </w:rPr>
              <w:t>t</w:t>
            </w:r>
          </w:p>
          <w:p w14:paraId="30D079D7" w14:textId="6D330BAD" w:rsidR="0083549B" w:rsidRPr="0083549B" w:rsidRDefault="0083549B" w:rsidP="002A3F09">
            <w:pPr>
              <w:ind w:left="101"/>
              <w:rPr>
                <w:rFonts w:asciiTheme="majorHAnsi" w:hAnsiTheme="majorHAnsi" w:cstheme="majorHAnsi"/>
                <w:sz w:val="28"/>
                <w:szCs w:val="28"/>
              </w:rPr>
            </w:pPr>
            <w:r w:rsidRPr="0083549B">
              <w:rPr>
                <w:rFonts w:asciiTheme="majorHAnsi" w:hAnsiTheme="majorHAnsi" w:cstheme="majorHAnsi"/>
                <w:sz w:val="28"/>
                <w:szCs w:val="28"/>
              </w:rPr>
              <w:t>Ki</w:t>
            </w:r>
            <w:r>
              <w:rPr>
                <w:rFonts w:asciiTheme="majorHAnsi" w:hAnsiTheme="majorHAnsi" w:cstheme="majorHAnsi"/>
                <w:sz w:val="28"/>
                <w:szCs w:val="28"/>
              </w:rPr>
              <w:t>ệ</w:t>
            </w:r>
            <w:r w:rsidRPr="0083549B">
              <w:rPr>
                <w:rFonts w:asciiTheme="majorHAnsi" w:hAnsiTheme="majorHAnsi" w:cstheme="majorHAnsi"/>
                <w:sz w:val="28"/>
                <w:szCs w:val="28"/>
              </w:rPr>
              <w:t>m</w:t>
            </w:r>
          </w:p>
        </w:tc>
        <w:tc>
          <w:tcPr>
            <w:tcW w:w="575" w:type="dxa"/>
            <w:tcBorders>
              <w:top w:val="single" w:sz="2" w:space="0" w:color="000000"/>
              <w:left w:val="single" w:sz="2" w:space="0" w:color="000000"/>
              <w:bottom w:val="single" w:sz="2" w:space="0" w:color="000000"/>
              <w:right w:val="single" w:sz="2" w:space="0" w:color="000000"/>
            </w:tcBorders>
          </w:tcPr>
          <w:p w14:paraId="48DF0645" w14:textId="77777777" w:rsidR="0083549B" w:rsidRPr="0083549B" w:rsidRDefault="0083549B" w:rsidP="002A3F09">
            <w:pPr>
              <w:rPr>
                <w:rFonts w:asciiTheme="majorHAnsi" w:hAnsiTheme="majorHAnsi" w:cstheme="majorHAnsi"/>
                <w:sz w:val="28"/>
                <w:szCs w:val="28"/>
              </w:rPr>
            </w:pPr>
          </w:p>
        </w:tc>
        <w:tc>
          <w:tcPr>
            <w:tcW w:w="547" w:type="dxa"/>
            <w:tcBorders>
              <w:top w:val="single" w:sz="2" w:space="0" w:color="000000"/>
              <w:left w:val="single" w:sz="2" w:space="0" w:color="000000"/>
              <w:bottom w:val="single" w:sz="2" w:space="0" w:color="000000"/>
              <w:right w:val="single" w:sz="2" w:space="0" w:color="000000"/>
            </w:tcBorders>
          </w:tcPr>
          <w:p w14:paraId="2F0064C0" w14:textId="77777777" w:rsidR="0083549B" w:rsidRPr="0083549B" w:rsidRDefault="0083549B" w:rsidP="002A3F09">
            <w:pPr>
              <w:rPr>
                <w:rFonts w:asciiTheme="majorHAnsi" w:hAnsiTheme="majorHAnsi" w:cstheme="majorHAnsi"/>
                <w:sz w:val="28"/>
                <w:szCs w:val="28"/>
              </w:rPr>
            </w:pPr>
          </w:p>
        </w:tc>
        <w:tc>
          <w:tcPr>
            <w:tcW w:w="547" w:type="dxa"/>
            <w:tcBorders>
              <w:top w:val="single" w:sz="2" w:space="0" w:color="000000"/>
              <w:left w:val="single" w:sz="2" w:space="0" w:color="000000"/>
              <w:bottom w:val="single" w:sz="2" w:space="0" w:color="000000"/>
              <w:right w:val="single" w:sz="2" w:space="0" w:color="000000"/>
            </w:tcBorders>
          </w:tcPr>
          <w:p w14:paraId="3D25F1DE" w14:textId="77777777" w:rsidR="0083549B" w:rsidRPr="0083549B" w:rsidRDefault="0083549B" w:rsidP="002A3F09">
            <w:pPr>
              <w:rPr>
                <w:rFonts w:asciiTheme="majorHAnsi" w:hAnsiTheme="majorHAnsi" w:cstheme="majorHAnsi"/>
                <w:sz w:val="28"/>
                <w:szCs w:val="28"/>
              </w:rPr>
            </w:pPr>
          </w:p>
        </w:tc>
        <w:tc>
          <w:tcPr>
            <w:tcW w:w="554" w:type="dxa"/>
            <w:tcBorders>
              <w:top w:val="single" w:sz="2" w:space="0" w:color="000000"/>
              <w:left w:val="single" w:sz="2" w:space="0" w:color="000000"/>
              <w:bottom w:val="single" w:sz="2" w:space="0" w:color="000000"/>
              <w:right w:val="single" w:sz="2" w:space="0" w:color="000000"/>
            </w:tcBorders>
          </w:tcPr>
          <w:p w14:paraId="73BC9C80" w14:textId="77777777" w:rsidR="0083549B" w:rsidRPr="0083549B" w:rsidRDefault="0083549B" w:rsidP="002A3F09">
            <w:pPr>
              <w:rPr>
                <w:rFonts w:asciiTheme="majorHAnsi" w:hAnsiTheme="majorHAnsi" w:cstheme="majorHAnsi"/>
                <w:sz w:val="28"/>
                <w:szCs w:val="28"/>
              </w:rPr>
            </w:pPr>
          </w:p>
        </w:tc>
        <w:tc>
          <w:tcPr>
            <w:tcW w:w="545" w:type="dxa"/>
            <w:tcBorders>
              <w:top w:val="single" w:sz="2" w:space="0" w:color="000000"/>
              <w:left w:val="single" w:sz="2" w:space="0" w:color="000000"/>
              <w:bottom w:val="single" w:sz="2" w:space="0" w:color="000000"/>
              <w:right w:val="single" w:sz="2" w:space="0" w:color="000000"/>
            </w:tcBorders>
          </w:tcPr>
          <w:p w14:paraId="25CCC5F3" w14:textId="77777777" w:rsidR="0083549B" w:rsidRPr="0083549B" w:rsidRDefault="0083549B" w:rsidP="002A3F09">
            <w:pPr>
              <w:rPr>
                <w:rFonts w:asciiTheme="majorHAnsi" w:hAnsiTheme="majorHAnsi" w:cstheme="majorHAnsi"/>
                <w:sz w:val="28"/>
                <w:szCs w:val="28"/>
              </w:rPr>
            </w:pPr>
          </w:p>
        </w:tc>
        <w:tc>
          <w:tcPr>
            <w:tcW w:w="539" w:type="dxa"/>
            <w:tcBorders>
              <w:top w:val="single" w:sz="2" w:space="0" w:color="000000"/>
              <w:left w:val="single" w:sz="2" w:space="0" w:color="000000"/>
              <w:bottom w:val="single" w:sz="2" w:space="0" w:color="000000"/>
              <w:right w:val="single" w:sz="2" w:space="0" w:color="000000"/>
            </w:tcBorders>
          </w:tcPr>
          <w:p w14:paraId="3BD2C109" w14:textId="77777777" w:rsidR="0083549B" w:rsidRPr="0083549B" w:rsidRDefault="0083549B" w:rsidP="002A3F09">
            <w:pPr>
              <w:rPr>
                <w:rFonts w:asciiTheme="majorHAnsi" w:hAnsiTheme="majorHAnsi" w:cstheme="majorHAnsi"/>
                <w:sz w:val="28"/>
                <w:szCs w:val="28"/>
              </w:rPr>
            </w:pPr>
          </w:p>
        </w:tc>
        <w:tc>
          <w:tcPr>
            <w:tcW w:w="109" w:type="dxa"/>
            <w:tcBorders>
              <w:top w:val="single" w:sz="2" w:space="0" w:color="000000"/>
              <w:left w:val="single" w:sz="2" w:space="0" w:color="000000"/>
              <w:bottom w:val="single" w:sz="2" w:space="0" w:color="000000"/>
              <w:right w:val="single" w:sz="2" w:space="0" w:color="000000"/>
            </w:tcBorders>
          </w:tcPr>
          <w:p w14:paraId="1F44543B" w14:textId="77777777" w:rsidR="0083549B" w:rsidRPr="0083549B" w:rsidRDefault="0083549B" w:rsidP="002A3F09">
            <w:pPr>
              <w:rPr>
                <w:rFonts w:asciiTheme="majorHAnsi" w:hAnsiTheme="majorHAnsi" w:cstheme="majorHAnsi"/>
                <w:sz w:val="28"/>
                <w:szCs w:val="28"/>
              </w:rPr>
            </w:pPr>
          </w:p>
        </w:tc>
        <w:tc>
          <w:tcPr>
            <w:tcW w:w="609" w:type="dxa"/>
            <w:tcBorders>
              <w:top w:val="single" w:sz="2" w:space="0" w:color="000000"/>
              <w:left w:val="single" w:sz="2" w:space="0" w:color="000000"/>
              <w:bottom w:val="single" w:sz="2" w:space="0" w:color="000000"/>
              <w:right w:val="single" w:sz="2" w:space="0" w:color="000000"/>
            </w:tcBorders>
          </w:tcPr>
          <w:p w14:paraId="1B602CBC" w14:textId="77777777" w:rsidR="0083549B" w:rsidRPr="0083549B" w:rsidRDefault="0083549B" w:rsidP="002A3F09">
            <w:pPr>
              <w:rPr>
                <w:rFonts w:asciiTheme="majorHAnsi" w:hAnsiTheme="majorHAnsi" w:cstheme="majorHAnsi"/>
                <w:sz w:val="28"/>
                <w:szCs w:val="28"/>
              </w:rPr>
            </w:pPr>
          </w:p>
        </w:tc>
        <w:tc>
          <w:tcPr>
            <w:tcW w:w="547" w:type="dxa"/>
            <w:tcBorders>
              <w:top w:val="single" w:sz="2" w:space="0" w:color="000000"/>
              <w:left w:val="single" w:sz="2" w:space="0" w:color="000000"/>
              <w:bottom w:val="single" w:sz="2" w:space="0" w:color="000000"/>
              <w:right w:val="single" w:sz="2" w:space="0" w:color="000000"/>
            </w:tcBorders>
          </w:tcPr>
          <w:p w14:paraId="53A0DED8" w14:textId="77777777" w:rsidR="0083549B" w:rsidRPr="0083549B" w:rsidRDefault="0083549B" w:rsidP="002A3F09">
            <w:pPr>
              <w:rPr>
                <w:rFonts w:asciiTheme="majorHAnsi" w:hAnsiTheme="majorHAnsi" w:cstheme="majorHAnsi"/>
                <w:sz w:val="28"/>
                <w:szCs w:val="28"/>
              </w:rPr>
            </w:pPr>
          </w:p>
        </w:tc>
        <w:tc>
          <w:tcPr>
            <w:tcW w:w="548" w:type="dxa"/>
            <w:tcBorders>
              <w:top w:val="single" w:sz="2" w:space="0" w:color="000000"/>
              <w:left w:val="single" w:sz="2" w:space="0" w:color="000000"/>
              <w:bottom w:val="single" w:sz="2" w:space="0" w:color="000000"/>
              <w:right w:val="single" w:sz="2" w:space="0" w:color="000000"/>
            </w:tcBorders>
          </w:tcPr>
          <w:p w14:paraId="5D91E74C" w14:textId="77777777" w:rsidR="0083549B" w:rsidRPr="0083549B" w:rsidRDefault="0083549B" w:rsidP="002A3F09">
            <w:pPr>
              <w:rPr>
                <w:rFonts w:asciiTheme="majorHAnsi" w:hAnsiTheme="majorHAnsi" w:cstheme="majorHAnsi"/>
                <w:sz w:val="28"/>
                <w:szCs w:val="28"/>
              </w:rPr>
            </w:pPr>
          </w:p>
        </w:tc>
        <w:tc>
          <w:tcPr>
            <w:tcW w:w="588" w:type="dxa"/>
            <w:tcBorders>
              <w:top w:val="single" w:sz="2" w:space="0" w:color="000000"/>
              <w:left w:val="single" w:sz="2" w:space="0" w:color="000000"/>
              <w:bottom w:val="single" w:sz="2" w:space="0" w:color="000000"/>
              <w:right w:val="single" w:sz="2" w:space="0" w:color="000000"/>
            </w:tcBorders>
          </w:tcPr>
          <w:p w14:paraId="41633EDA" w14:textId="77777777" w:rsidR="0083549B" w:rsidRPr="0083549B" w:rsidRDefault="0083549B" w:rsidP="002A3F09">
            <w:pPr>
              <w:rPr>
                <w:rFonts w:asciiTheme="majorHAnsi" w:hAnsiTheme="majorHAnsi" w:cstheme="majorHAnsi"/>
                <w:sz w:val="28"/>
                <w:szCs w:val="28"/>
              </w:rPr>
            </w:pPr>
          </w:p>
        </w:tc>
        <w:tc>
          <w:tcPr>
            <w:tcW w:w="578" w:type="dxa"/>
            <w:tcBorders>
              <w:top w:val="single" w:sz="2" w:space="0" w:color="000000"/>
              <w:left w:val="single" w:sz="2" w:space="0" w:color="000000"/>
              <w:bottom w:val="single" w:sz="2" w:space="0" w:color="000000"/>
              <w:right w:val="single" w:sz="2" w:space="0" w:color="000000"/>
            </w:tcBorders>
          </w:tcPr>
          <w:p w14:paraId="176F0EC9" w14:textId="77777777" w:rsidR="0083549B" w:rsidRPr="0083549B" w:rsidRDefault="0083549B" w:rsidP="002A3F09">
            <w:pPr>
              <w:rPr>
                <w:rFonts w:asciiTheme="majorHAnsi" w:hAnsiTheme="majorHAnsi" w:cstheme="majorHAnsi"/>
                <w:sz w:val="28"/>
                <w:szCs w:val="28"/>
              </w:rPr>
            </w:pPr>
          </w:p>
        </w:tc>
        <w:tc>
          <w:tcPr>
            <w:tcW w:w="701" w:type="dxa"/>
            <w:tcBorders>
              <w:top w:val="single" w:sz="2" w:space="0" w:color="000000"/>
              <w:left w:val="single" w:sz="2" w:space="0" w:color="000000"/>
              <w:bottom w:val="single" w:sz="2" w:space="0" w:color="000000"/>
              <w:right w:val="single" w:sz="2" w:space="0" w:color="000000"/>
            </w:tcBorders>
            <w:vAlign w:val="center"/>
          </w:tcPr>
          <w:p w14:paraId="1A96E37A" w14:textId="77777777" w:rsidR="0083549B" w:rsidRPr="0083549B" w:rsidRDefault="0083549B" w:rsidP="002A3F09">
            <w:pPr>
              <w:ind w:left="108"/>
              <w:rPr>
                <w:rFonts w:asciiTheme="majorHAnsi" w:hAnsiTheme="majorHAnsi" w:cstheme="majorHAnsi"/>
                <w:sz w:val="28"/>
                <w:szCs w:val="28"/>
              </w:rPr>
            </w:pPr>
            <w:r w:rsidRPr="0083549B">
              <w:rPr>
                <w:rFonts w:asciiTheme="majorHAnsi" w:hAnsiTheme="majorHAnsi" w:cstheme="majorHAnsi"/>
                <w:sz w:val="28"/>
                <w:szCs w:val="28"/>
              </w:rPr>
              <w:t>0,15</w:t>
            </w:r>
          </w:p>
        </w:tc>
        <w:tc>
          <w:tcPr>
            <w:tcW w:w="808" w:type="dxa"/>
            <w:tcBorders>
              <w:top w:val="single" w:sz="2" w:space="0" w:color="000000"/>
              <w:left w:val="single" w:sz="2" w:space="0" w:color="000000"/>
              <w:bottom w:val="single" w:sz="2" w:space="0" w:color="000000"/>
              <w:right w:val="single" w:sz="2" w:space="0" w:color="000000"/>
            </w:tcBorders>
            <w:vAlign w:val="center"/>
          </w:tcPr>
          <w:p w14:paraId="29A18A7A" w14:textId="77777777" w:rsidR="0083549B" w:rsidRPr="0083549B" w:rsidRDefault="0083549B" w:rsidP="002A3F09">
            <w:pPr>
              <w:ind w:left="106"/>
              <w:jc w:val="center"/>
              <w:rPr>
                <w:rFonts w:asciiTheme="majorHAnsi" w:hAnsiTheme="majorHAnsi" w:cstheme="majorHAnsi"/>
                <w:sz w:val="28"/>
                <w:szCs w:val="28"/>
              </w:rPr>
            </w:pPr>
            <w:r w:rsidRPr="0083549B">
              <w:rPr>
                <w:rFonts w:asciiTheme="majorHAnsi" w:hAnsiTheme="majorHAnsi" w:cstheme="majorHAnsi"/>
                <w:sz w:val="28"/>
                <w:szCs w:val="28"/>
              </w:rPr>
              <w:t>0,15</w:t>
            </w:r>
          </w:p>
        </w:tc>
      </w:tr>
      <w:tr w:rsidR="00AF3DBE" w:rsidRPr="0083549B" w14:paraId="7FD3377B" w14:textId="77777777" w:rsidTr="000202EF">
        <w:trPr>
          <w:trHeight w:val="696"/>
        </w:trPr>
        <w:tc>
          <w:tcPr>
            <w:tcW w:w="2116" w:type="dxa"/>
            <w:gridSpan w:val="2"/>
            <w:tcBorders>
              <w:top w:val="single" w:sz="2" w:space="0" w:color="000000"/>
              <w:left w:val="single" w:sz="2" w:space="0" w:color="000000"/>
              <w:bottom w:val="single" w:sz="2" w:space="0" w:color="000000"/>
              <w:right w:val="single" w:sz="2" w:space="0" w:color="000000"/>
            </w:tcBorders>
          </w:tcPr>
          <w:p w14:paraId="7877007E" w14:textId="3289D82F" w:rsidR="00AF3DBE" w:rsidRPr="0083549B" w:rsidRDefault="00AF3DBE" w:rsidP="00AF3DBE">
            <w:pPr>
              <w:ind w:left="84" w:firstLine="10"/>
              <w:jc w:val="both"/>
              <w:rPr>
                <w:rFonts w:asciiTheme="majorHAnsi" w:hAnsiTheme="majorHAnsi" w:cstheme="majorHAnsi"/>
                <w:sz w:val="28"/>
                <w:szCs w:val="28"/>
              </w:rPr>
            </w:pPr>
            <w:r w:rsidRPr="0083549B">
              <w:rPr>
                <w:rFonts w:asciiTheme="majorHAnsi" w:hAnsiTheme="majorHAnsi" w:cstheme="majorHAnsi"/>
                <w:sz w:val="28"/>
                <w:szCs w:val="28"/>
              </w:rPr>
              <w:t>S</w:t>
            </w:r>
            <w:r>
              <w:rPr>
                <w:rFonts w:asciiTheme="majorHAnsi" w:hAnsiTheme="majorHAnsi" w:cstheme="majorHAnsi"/>
                <w:sz w:val="28"/>
                <w:szCs w:val="28"/>
              </w:rPr>
              <w:t>ố</w:t>
            </w:r>
            <w:r w:rsidRPr="0083549B">
              <w:rPr>
                <w:rFonts w:asciiTheme="majorHAnsi" w:hAnsiTheme="majorHAnsi" w:cstheme="majorHAnsi"/>
                <w:sz w:val="28"/>
                <w:szCs w:val="28"/>
              </w:rPr>
              <w:t xml:space="preserve"> ti</w:t>
            </w:r>
            <w:r>
              <w:rPr>
                <w:rFonts w:asciiTheme="majorHAnsi" w:hAnsiTheme="majorHAnsi" w:cstheme="majorHAnsi"/>
                <w:sz w:val="28"/>
                <w:szCs w:val="28"/>
              </w:rPr>
              <w:t>ề</w:t>
            </w:r>
            <w:r w:rsidRPr="0083549B">
              <w:rPr>
                <w:rFonts w:asciiTheme="majorHAnsi" w:hAnsiTheme="majorHAnsi" w:cstheme="majorHAnsi"/>
                <w:sz w:val="28"/>
                <w:szCs w:val="28"/>
              </w:rPr>
              <w:t>n gia tăng trong 12 th</w:t>
            </w:r>
            <w:r>
              <w:rPr>
                <w:rFonts w:asciiTheme="majorHAnsi" w:hAnsiTheme="majorHAnsi" w:cstheme="majorHAnsi"/>
                <w:sz w:val="28"/>
                <w:szCs w:val="28"/>
              </w:rPr>
              <w:t>á</w:t>
            </w:r>
            <w:r w:rsidRPr="0083549B">
              <w:rPr>
                <w:rFonts w:asciiTheme="majorHAnsi" w:hAnsiTheme="majorHAnsi" w:cstheme="majorHAnsi"/>
                <w:sz w:val="28"/>
                <w:szCs w:val="28"/>
              </w:rPr>
              <w:t>ng</w:t>
            </w:r>
          </w:p>
        </w:tc>
        <w:tc>
          <w:tcPr>
            <w:tcW w:w="575" w:type="dxa"/>
            <w:tcBorders>
              <w:top w:val="single" w:sz="2" w:space="0" w:color="000000"/>
              <w:left w:val="single" w:sz="2" w:space="0" w:color="000000"/>
              <w:bottom w:val="single" w:sz="2" w:space="0" w:color="000000"/>
              <w:right w:val="single" w:sz="2" w:space="0" w:color="000000"/>
            </w:tcBorders>
          </w:tcPr>
          <w:p w14:paraId="085AD9AA" w14:textId="209A70B0" w:rsidR="00AF3DBE" w:rsidRPr="0083549B" w:rsidRDefault="00AF3DBE" w:rsidP="00AF3DBE">
            <w:pPr>
              <w:rPr>
                <w:rFonts w:asciiTheme="majorHAnsi" w:hAnsiTheme="majorHAnsi" w:cstheme="majorHAnsi"/>
                <w:sz w:val="28"/>
                <w:szCs w:val="28"/>
              </w:rPr>
            </w:pPr>
            <w:r w:rsidRPr="001F1AC0">
              <w:rPr>
                <w:rFonts w:asciiTheme="majorHAnsi" w:hAnsiTheme="majorHAnsi" w:cstheme="majorHAnsi"/>
                <w:sz w:val="28"/>
                <w:szCs w:val="28"/>
              </w:rPr>
              <w:t>0,3</w:t>
            </w:r>
          </w:p>
        </w:tc>
        <w:tc>
          <w:tcPr>
            <w:tcW w:w="547" w:type="dxa"/>
            <w:tcBorders>
              <w:top w:val="single" w:sz="2" w:space="0" w:color="000000"/>
              <w:left w:val="single" w:sz="2" w:space="0" w:color="000000"/>
              <w:bottom w:val="single" w:sz="2" w:space="0" w:color="000000"/>
              <w:right w:val="single" w:sz="2" w:space="0" w:color="000000"/>
            </w:tcBorders>
          </w:tcPr>
          <w:p w14:paraId="205CF3D9" w14:textId="5FE1C4C3" w:rsidR="00AF3DBE" w:rsidRPr="0083549B" w:rsidRDefault="00AF3DBE" w:rsidP="00AF3DBE">
            <w:pPr>
              <w:rPr>
                <w:rFonts w:asciiTheme="majorHAnsi" w:hAnsiTheme="majorHAnsi" w:cstheme="majorHAnsi"/>
                <w:sz w:val="28"/>
                <w:szCs w:val="28"/>
              </w:rPr>
            </w:pPr>
            <w:r w:rsidRPr="001F1AC0">
              <w:rPr>
                <w:rFonts w:asciiTheme="majorHAnsi" w:hAnsiTheme="majorHAnsi" w:cstheme="majorHAnsi"/>
                <w:sz w:val="28"/>
                <w:szCs w:val="28"/>
              </w:rPr>
              <w:t>0,3</w:t>
            </w:r>
          </w:p>
        </w:tc>
        <w:tc>
          <w:tcPr>
            <w:tcW w:w="547" w:type="dxa"/>
            <w:tcBorders>
              <w:top w:val="single" w:sz="2" w:space="0" w:color="000000"/>
              <w:left w:val="single" w:sz="2" w:space="0" w:color="000000"/>
              <w:bottom w:val="single" w:sz="2" w:space="0" w:color="000000"/>
              <w:right w:val="single" w:sz="2" w:space="0" w:color="000000"/>
            </w:tcBorders>
          </w:tcPr>
          <w:p w14:paraId="2903A24D" w14:textId="734648D9" w:rsidR="00AF3DBE" w:rsidRPr="0083549B" w:rsidRDefault="00AF3DBE" w:rsidP="00AF3DBE">
            <w:pPr>
              <w:rPr>
                <w:rFonts w:asciiTheme="majorHAnsi" w:hAnsiTheme="majorHAnsi" w:cstheme="majorHAnsi"/>
                <w:sz w:val="28"/>
                <w:szCs w:val="28"/>
              </w:rPr>
            </w:pPr>
            <w:r w:rsidRPr="001F1AC0">
              <w:rPr>
                <w:rFonts w:asciiTheme="majorHAnsi" w:hAnsiTheme="majorHAnsi" w:cstheme="majorHAnsi"/>
                <w:sz w:val="28"/>
                <w:szCs w:val="28"/>
              </w:rPr>
              <w:t>0,3</w:t>
            </w:r>
          </w:p>
        </w:tc>
        <w:tc>
          <w:tcPr>
            <w:tcW w:w="554" w:type="dxa"/>
            <w:tcBorders>
              <w:top w:val="single" w:sz="2" w:space="0" w:color="000000"/>
              <w:left w:val="single" w:sz="2" w:space="0" w:color="000000"/>
              <w:bottom w:val="single" w:sz="2" w:space="0" w:color="000000"/>
              <w:right w:val="single" w:sz="2" w:space="0" w:color="000000"/>
            </w:tcBorders>
          </w:tcPr>
          <w:p w14:paraId="0B762EFB" w14:textId="77777777" w:rsidR="00AF3DBE" w:rsidRPr="0083549B" w:rsidRDefault="00AF3DBE" w:rsidP="00AF3DBE">
            <w:pPr>
              <w:rPr>
                <w:rFonts w:asciiTheme="majorHAnsi" w:hAnsiTheme="majorHAnsi" w:cstheme="majorHAnsi"/>
                <w:sz w:val="28"/>
                <w:szCs w:val="28"/>
              </w:rPr>
            </w:pPr>
          </w:p>
        </w:tc>
        <w:tc>
          <w:tcPr>
            <w:tcW w:w="545" w:type="dxa"/>
            <w:tcBorders>
              <w:top w:val="single" w:sz="2" w:space="0" w:color="000000"/>
              <w:left w:val="single" w:sz="2" w:space="0" w:color="000000"/>
              <w:bottom w:val="single" w:sz="2" w:space="0" w:color="000000"/>
              <w:right w:val="single" w:sz="2" w:space="0" w:color="000000"/>
            </w:tcBorders>
          </w:tcPr>
          <w:p w14:paraId="4FF4FFD7" w14:textId="77777777" w:rsidR="00AF3DBE" w:rsidRPr="0083549B" w:rsidRDefault="00AF3DBE" w:rsidP="00AF3DBE">
            <w:pPr>
              <w:rPr>
                <w:rFonts w:asciiTheme="majorHAnsi" w:hAnsiTheme="majorHAnsi" w:cstheme="majorHAnsi"/>
                <w:sz w:val="28"/>
                <w:szCs w:val="28"/>
              </w:rPr>
            </w:pPr>
          </w:p>
        </w:tc>
        <w:tc>
          <w:tcPr>
            <w:tcW w:w="539" w:type="dxa"/>
            <w:tcBorders>
              <w:top w:val="single" w:sz="2" w:space="0" w:color="000000"/>
              <w:left w:val="single" w:sz="2" w:space="0" w:color="000000"/>
              <w:bottom w:val="single" w:sz="2" w:space="0" w:color="000000"/>
              <w:right w:val="single" w:sz="2" w:space="0" w:color="000000"/>
            </w:tcBorders>
          </w:tcPr>
          <w:p w14:paraId="0507BED7" w14:textId="77777777" w:rsidR="00AF3DBE" w:rsidRPr="0083549B" w:rsidRDefault="00AF3DBE" w:rsidP="00AF3DBE">
            <w:pPr>
              <w:rPr>
                <w:rFonts w:asciiTheme="majorHAnsi" w:hAnsiTheme="majorHAnsi" w:cstheme="majorHAnsi"/>
                <w:sz w:val="28"/>
                <w:szCs w:val="28"/>
              </w:rPr>
            </w:pPr>
          </w:p>
        </w:tc>
        <w:tc>
          <w:tcPr>
            <w:tcW w:w="109" w:type="dxa"/>
            <w:tcBorders>
              <w:top w:val="single" w:sz="2" w:space="0" w:color="000000"/>
              <w:left w:val="single" w:sz="2" w:space="0" w:color="000000"/>
              <w:bottom w:val="single" w:sz="2" w:space="0" w:color="000000"/>
              <w:right w:val="single" w:sz="2" w:space="0" w:color="000000"/>
            </w:tcBorders>
          </w:tcPr>
          <w:p w14:paraId="1530E885" w14:textId="77777777" w:rsidR="00AF3DBE" w:rsidRPr="0083549B" w:rsidRDefault="00AF3DBE" w:rsidP="00AF3DBE">
            <w:pPr>
              <w:rPr>
                <w:rFonts w:asciiTheme="majorHAnsi" w:hAnsiTheme="majorHAnsi" w:cstheme="majorHAnsi"/>
                <w:sz w:val="28"/>
                <w:szCs w:val="28"/>
              </w:rPr>
            </w:pPr>
          </w:p>
        </w:tc>
        <w:tc>
          <w:tcPr>
            <w:tcW w:w="609" w:type="dxa"/>
            <w:tcBorders>
              <w:top w:val="single" w:sz="2" w:space="0" w:color="000000"/>
              <w:left w:val="single" w:sz="2" w:space="0" w:color="000000"/>
              <w:bottom w:val="single" w:sz="2" w:space="0" w:color="000000"/>
              <w:right w:val="single" w:sz="2" w:space="0" w:color="000000"/>
            </w:tcBorders>
            <w:vAlign w:val="center"/>
          </w:tcPr>
          <w:p w14:paraId="1054E274" w14:textId="77777777" w:rsidR="00AF3DBE" w:rsidRPr="0083549B" w:rsidRDefault="00AF3DBE" w:rsidP="00AF3DBE">
            <w:pPr>
              <w:ind w:left="108"/>
              <w:jc w:val="center"/>
              <w:rPr>
                <w:rFonts w:asciiTheme="majorHAnsi" w:hAnsiTheme="majorHAnsi" w:cstheme="majorHAnsi"/>
                <w:sz w:val="28"/>
                <w:szCs w:val="28"/>
              </w:rPr>
            </w:pPr>
            <w:r w:rsidRPr="0083549B">
              <w:rPr>
                <w:rFonts w:asciiTheme="majorHAnsi" w:hAnsiTheme="majorHAnsi" w:cstheme="majorHAnsi"/>
                <w:sz w:val="28"/>
                <w:szCs w:val="28"/>
              </w:rPr>
              <w:t>1,7</w:t>
            </w:r>
          </w:p>
        </w:tc>
        <w:tc>
          <w:tcPr>
            <w:tcW w:w="547" w:type="dxa"/>
            <w:tcBorders>
              <w:top w:val="single" w:sz="2" w:space="0" w:color="000000"/>
              <w:left w:val="single" w:sz="2" w:space="0" w:color="000000"/>
              <w:bottom w:val="single" w:sz="2" w:space="0" w:color="000000"/>
              <w:right w:val="single" w:sz="2" w:space="0" w:color="000000"/>
            </w:tcBorders>
          </w:tcPr>
          <w:p w14:paraId="23802F18" w14:textId="77F1A0CF" w:rsidR="00AF3DBE" w:rsidRPr="0083549B" w:rsidRDefault="00AF3DBE" w:rsidP="00AF3DBE">
            <w:pPr>
              <w:rPr>
                <w:rFonts w:asciiTheme="majorHAnsi" w:hAnsiTheme="majorHAnsi" w:cstheme="majorHAnsi"/>
                <w:sz w:val="28"/>
                <w:szCs w:val="28"/>
              </w:rPr>
            </w:pPr>
            <w:r>
              <w:rPr>
                <w:rFonts w:asciiTheme="majorHAnsi" w:hAnsiTheme="majorHAnsi" w:cstheme="majorHAnsi"/>
                <w:sz w:val="28"/>
                <w:szCs w:val="28"/>
              </w:rPr>
              <w:t>2,0</w:t>
            </w:r>
          </w:p>
        </w:tc>
        <w:tc>
          <w:tcPr>
            <w:tcW w:w="548" w:type="dxa"/>
            <w:tcBorders>
              <w:top w:val="single" w:sz="2" w:space="0" w:color="000000"/>
              <w:left w:val="single" w:sz="2" w:space="0" w:color="000000"/>
              <w:bottom w:val="single" w:sz="2" w:space="0" w:color="000000"/>
              <w:right w:val="single" w:sz="2" w:space="0" w:color="000000"/>
            </w:tcBorders>
          </w:tcPr>
          <w:p w14:paraId="079B72FB" w14:textId="77777777" w:rsidR="00AF3DBE" w:rsidRPr="0083549B" w:rsidRDefault="00AF3DBE" w:rsidP="00AF3DBE">
            <w:pPr>
              <w:rPr>
                <w:rFonts w:asciiTheme="majorHAnsi" w:hAnsiTheme="majorHAnsi" w:cstheme="majorHAnsi"/>
                <w:sz w:val="28"/>
                <w:szCs w:val="28"/>
              </w:rPr>
            </w:pPr>
          </w:p>
        </w:tc>
        <w:tc>
          <w:tcPr>
            <w:tcW w:w="588" w:type="dxa"/>
            <w:tcBorders>
              <w:top w:val="single" w:sz="2" w:space="0" w:color="000000"/>
              <w:left w:val="single" w:sz="2" w:space="0" w:color="000000"/>
              <w:bottom w:val="single" w:sz="2" w:space="0" w:color="000000"/>
              <w:right w:val="single" w:sz="2" w:space="0" w:color="000000"/>
            </w:tcBorders>
          </w:tcPr>
          <w:p w14:paraId="7196B0B1" w14:textId="638B3043" w:rsidR="00AF3DBE" w:rsidRPr="0083549B" w:rsidRDefault="00AF3DBE" w:rsidP="00AF3DBE">
            <w:pPr>
              <w:rPr>
                <w:rFonts w:asciiTheme="majorHAnsi" w:hAnsiTheme="majorHAnsi" w:cstheme="majorHAnsi"/>
                <w:sz w:val="28"/>
                <w:szCs w:val="28"/>
              </w:rPr>
            </w:pPr>
            <w:r>
              <w:rPr>
                <w:rFonts w:asciiTheme="majorHAnsi" w:hAnsiTheme="majorHAnsi" w:cstheme="majorHAnsi"/>
                <w:sz w:val="28"/>
                <w:szCs w:val="28"/>
              </w:rPr>
              <w:t>0,3</w:t>
            </w:r>
          </w:p>
        </w:tc>
        <w:tc>
          <w:tcPr>
            <w:tcW w:w="578" w:type="dxa"/>
            <w:tcBorders>
              <w:top w:val="single" w:sz="2" w:space="0" w:color="000000"/>
              <w:left w:val="single" w:sz="2" w:space="0" w:color="000000"/>
              <w:bottom w:val="single" w:sz="2" w:space="0" w:color="000000"/>
              <w:right w:val="single" w:sz="2" w:space="0" w:color="000000"/>
            </w:tcBorders>
          </w:tcPr>
          <w:p w14:paraId="3D056844" w14:textId="77777777" w:rsidR="00AF3DBE" w:rsidRPr="0083549B" w:rsidRDefault="00AF3DBE" w:rsidP="00AF3DBE">
            <w:pPr>
              <w:rPr>
                <w:rFonts w:asciiTheme="majorHAnsi" w:hAnsiTheme="majorHAnsi" w:cstheme="majorHAnsi"/>
                <w:sz w:val="28"/>
                <w:szCs w:val="28"/>
              </w:rPr>
            </w:pPr>
          </w:p>
        </w:tc>
        <w:tc>
          <w:tcPr>
            <w:tcW w:w="701" w:type="dxa"/>
            <w:tcBorders>
              <w:top w:val="single" w:sz="2" w:space="0" w:color="000000"/>
              <w:left w:val="single" w:sz="2" w:space="0" w:color="000000"/>
              <w:bottom w:val="single" w:sz="2" w:space="0" w:color="000000"/>
              <w:right w:val="single" w:sz="2" w:space="0" w:color="000000"/>
            </w:tcBorders>
            <w:vAlign w:val="center"/>
          </w:tcPr>
          <w:p w14:paraId="137DDD2F" w14:textId="77777777" w:rsidR="00AF3DBE" w:rsidRPr="0083549B" w:rsidRDefault="00AF3DBE" w:rsidP="00AF3DBE">
            <w:pPr>
              <w:ind w:left="108"/>
              <w:rPr>
                <w:rFonts w:asciiTheme="majorHAnsi" w:hAnsiTheme="majorHAnsi" w:cstheme="majorHAnsi"/>
                <w:sz w:val="28"/>
                <w:szCs w:val="28"/>
              </w:rPr>
            </w:pPr>
            <w:r w:rsidRPr="0083549B">
              <w:rPr>
                <w:rFonts w:asciiTheme="majorHAnsi" w:hAnsiTheme="majorHAnsi" w:cstheme="majorHAnsi"/>
                <w:sz w:val="28"/>
                <w:szCs w:val="28"/>
              </w:rPr>
              <w:t>0,15</w:t>
            </w:r>
          </w:p>
        </w:tc>
        <w:tc>
          <w:tcPr>
            <w:tcW w:w="808" w:type="dxa"/>
            <w:tcBorders>
              <w:top w:val="single" w:sz="2" w:space="0" w:color="000000"/>
              <w:left w:val="single" w:sz="2" w:space="0" w:color="000000"/>
              <w:bottom w:val="single" w:sz="2" w:space="0" w:color="000000"/>
              <w:right w:val="single" w:sz="2" w:space="0" w:color="000000"/>
            </w:tcBorders>
            <w:vAlign w:val="center"/>
          </w:tcPr>
          <w:p w14:paraId="5E9B1DCD" w14:textId="77777777" w:rsidR="00AF3DBE" w:rsidRPr="0083549B" w:rsidRDefault="00AF3DBE" w:rsidP="00AF3DBE">
            <w:pPr>
              <w:ind w:left="106"/>
              <w:jc w:val="center"/>
              <w:rPr>
                <w:rFonts w:asciiTheme="majorHAnsi" w:hAnsiTheme="majorHAnsi" w:cstheme="majorHAnsi"/>
                <w:sz w:val="28"/>
                <w:szCs w:val="28"/>
              </w:rPr>
            </w:pPr>
            <w:r w:rsidRPr="0083549B">
              <w:rPr>
                <w:rFonts w:asciiTheme="majorHAnsi" w:hAnsiTheme="majorHAnsi" w:cstheme="majorHAnsi"/>
                <w:sz w:val="28"/>
                <w:szCs w:val="28"/>
              </w:rPr>
              <w:t>5,05</w:t>
            </w:r>
          </w:p>
        </w:tc>
      </w:tr>
    </w:tbl>
    <w:p w14:paraId="3710E2FC" w14:textId="77777777" w:rsidR="000202EF" w:rsidRPr="00EF5990" w:rsidRDefault="000202EF" w:rsidP="000202EF">
      <w:pPr>
        <w:shd w:val="clear" w:color="auto" w:fill="FFFFFF" w:themeFill="background1"/>
        <w:rPr>
          <w:rFonts w:asciiTheme="majorHAnsi" w:hAnsiTheme="majorHAnsi" w:cstheme="majorHAnsi"/>
          <w:color w:val="auto"/>
          <w:sz w:val="28"/>
          <w:szCs w:val="28"/>
        </w:rPr>
      </w:pPr>
      <w:r w:rsidRPr="00A17142">
        <w:rPr>
          <w:rFonts w:asciiTheme="majorHAnsi" w:hAnsiTheme="majorHAnsi" w:cstheme="majorHAnsi"/>
          <w:b/>
          <w:bCs/>
          <w:color w:val="auto"/>
          <w:sz w:val="28"/>
          <w:szCs w:val="28"/>
          <w:lang w:val="en-US"/>
        </w:rPr>
        <w:sym w:font="Wingdings" w:char="F0E8"/>
      </w:r>
      <w:r>
        <w:rPr>
          <w:rFonts w:asciiTheme="majorHAnsi" w:hAnsiTheme="majorHAnsi" w:cstheme="majorHAnsi"/>
          <w:b/>
          <w:bCs/>
          <w:color w:val="auto"/>
          <w:sz w:val="28"/>
          <w:szCs w:val="28"/>
          <w:lang w:val="en-US"/>
        </w:rPr>
        <w:t xml:space="preserve"> </w:t>
      </w:r>
      <w:r w:rsidRPr="00EF5990">
        <w:rPr>
          <w:rFonts w:asciiTheme="majorHAnsi" w:hAnsiTheme="majorHAnsi" w:cstheme="majorHAnsi"/>
          <w:color w:val="auto"/>
          <w:sz w:val="28"/>
          <w:szCs w:val="28"/>
        </w:rPr>
        <w:t>Học sinh tự thực hiện.</w:t>
      </w:r>
    </w:p>
    <w:p w14:paraId="1D042A26" w14:textId="77777777" w:rsidR="00A17142" w:rsidRDefault="00A17142" w:rsidP="00164C91">
      <w:pPr>
        <w:pStyle w:val="Heading2"/>
        <w:shd w:val="clear" w:color="auto" w:fill="FFFFFF" w:themeFill="background1"/>
        <w:rPr>
          <w:rFonts w:cstheme="majorHAnsi"/>
          <w:color w:val="auto"/>
          <w:sz w:val="28"/>
          <w:szCs w:val="28"/>
          <w:lang w:val="en-US"/>
        </w:rPr>
      </w:pPr>
    </w:p>
    <w:p w14:paraId="17ECA5E5" w14:textId="117886F9" w:rsidR="001B14B8" w:rsidRPr="00A17142" w:rsidRDefault="00A17142" w:rsidP="00A17142">
      <w:pPr>
        <w:pStyle w:val="Heading2"/>
        <w:shd w:val="clear" w:color="auto" w:fill="FFFFFF" w:themeFill="background1"/>
        <w:rPr>
          <w:rFonts w:cstheme="majorHAnsi"/>
          <w:b/>
          <w:bCs/>
          <w:color w:val="833C0B" w:themeColor="accent2" w:themeShade="80"/>
          <w:sz w:val="28"/>
          <w:szCs w:val="28"/>
        </w:rPr>
      </w:pPr>
      <w:r w:rsidRPr="00A17142">
        <w:rPr>
          <w:rFonts w:cstheme="majorHAnsi"/>
          <w:b/>
          <w:bCs/>
          <w:color w:val="833C0B" w:themeColor="accent2" w:themeShade="80"/>
          <w:sz w:val="28"/>
          <w:szCs w:val="28"/>
          <w:lang w:val="en-US"/>
        </w:rPr>
        <w:t xml:space="preserve">2. </w:t>
      </w:r>
      <w:r w:rsidR="001B14B8" w:rsidRPr="00A17142">
        <w:rPr>
          <w:rFonts w:cstheme="majorHAnsi"/>
          <w:b/>
          <w:bCs/>
          <w:color w:val="833C0B" w:themeColor="accent2" w:themeShade="80"/>
          <w:sz w:val="28"/>
          <w:szCs w:val="28"/>
        </w:rPr>
        <w:t>Thảo luận về cách lập kế hoạch phát triển tài chính phù hợp cho bản thân.</w:t>
      </w:r>
    </w:p>
    <w:p w14:paraId="11BBD86A" w14:textId="0362A80C" w:rsidR="001B14B8" w:rsidRPr="00EF5990" w:rsidRDefault="00A17142" w:rsidP="00A17142">
      <w:pPr>
        <w:shd w:val="clear" w:color="auto" w:fill="FFFFFF" w:themeFill="background1"/>
        <w:rPr>
          <w:rFonts w:asciiTheme="majorHAnsi" w:hAnsiTheme="majorHAnsi" w:cstheme="majorHAnsi"/>
          <w:color w:val="auto"/>
          <w:sz w:val="28"/>
          <w:szCs w:val="28"/>
        </w:rPr>
      </w:pPr>
      <w:r w:rsidRPr="00A17142">
        <w:rPr>
          <w:rStyle w:val="Strong"/>
          <w:rFonts w:asciiTheme="majorHAnsi" w:hAnsiTheme="majorHAnsi" w:cstheme="majorHAnsi"/>
          <w:b w:val="0"/>
          <w:bCs w:val="0"/>
          <w:color w:val="auto"/>
          <w:sz w:val="28"/>
          <w:szCs w:val="28"/>
          <w:lang w:val="en-US"/>
        </w:rPr>
        <w:t>Gợi ý:</w:t>
      </w:r>
      <w:r>
        <w:rPr>
          <w:rStyle w:val="Strong"/>
          <w:rFonts w:asciiTheme="majorHAnsi" w:hAnsiTheme="majorHAnsi" w:cstheme="majorHAnsi"/>
          <w:b w:val="0"/>
          <w:bCs w:val="0"/>
          <w:color w:val="auto"/>
          <w:sz w:val="28"/>
          <w:szCs w:val="28"/>
          <w:lang w:val="en-US"/>
        </w:rPr>
        <w:t xml:space="preserve"> </w:t>
      </w:r>
    </w:p>
    <w:p w14:paraId="6E6A10FA" w14:textId="77777777" w:rsidR="001B14B8" w:rsidRPr="00A17142" w:rsidRDefault="001B14B8" w:rsidP="00A17142">
      <w:pPr>
        <w:pStyle w:val="NormalWeb"/>
        <w:shd w:val="clear" w:color="auto" w:fill="FFFFFF" w:themeFill="background1"/>
        <w:spacing w:before="0" w:beforeAutospacing="0" w:after="0" w:afterAutospacing="0"/>
        <w:rPr>
          <w:rFonts w:asciiTheme="majorHAnsi" w:hAnsiTheme="majorHAnsi" w:cstheme="majorHAnsi"/>
          <w:sz w:val="28"/>
          <w:szCs w:val="28"/>
        </w:rPr>
      </w:pPr>
      <w:r w:rsidRPr="00A17142">
        <w:rPr>
          <w:rFonts w:asciiTheme="majorHAnsi" w:hAnsiTheme="majorHAnsi" w:cstheme="majorHAnsi"/>
          <w:sz w:val="28"/>
          <w:szCs w:val="28"/>
        </w:rPr>
        <w:t xml:space="preserve">- Xác định </w:t>
      </w:r>
      <w:r w:rsidRPr="000202EF">
        <w:rPr>
          <w:rFonts w:asciiTheme="majorHAnsi" w:hAnsiTheme="majorHAnsi" w:cstheme="majorHAnsi"/>
          <w:sz w:val="28"/>
          <w:szCs w:val="28"/>
          <w:u w:val="single"/>
        </w:rPr>
        <w:t>mục tiêu</w:t>
      </w:r>
      <w:r w:rsidRPr="00A17142">
        <w:rPr>
          <w:rFonts w:asciiTheme="majorHAnsi" w:hAnsiTheme="majorHAnsi" w:cstheme="majorHAnsi"/>
          <w:sz w:val="28"/>
          <w:szCs w:val="28"/>
        </w:rPr>
        <w:t xml:space="preserve"> phát triển tài chính/số tiền cần gia tăng.</w:t>
      </w:r>
    </w:p>
    <w:p w14:paraId="761A490B" w14:textId="77777777" w:rsidR="001B14B8" w:rsidRPr="00A17142" w:rsidRDefault="001B14B8" w:rsidP="00A17142">
      <w:pPr>
        <w:pStyle w:val="NormalWeb"/>
        <w:shd w:val="clear" w:color="auto" w:fill="FFFFFF" w:themeFill="background1"/>
        <w:spacing w:before="0" w:beforeAutospacing="0" w:after="0" w:afterAutospacing="0"/>
        <w:rPr>
          <w:rFonts w:asciiTheme="majorHAnsi" w:hAnsiTheme="majorHAnsi" w:cstheme="majorHAnsi"/>
          <w:sz w:val="28"/>
          <w:szCs w:val="28"/>
        </w:rPr>
      </w:pPr>
      <w:r w:rsidRPr="00A17142">
        <w:rPr>
          <w:rFonts w:asciiTheme="majorHAnsi" w:hAnsiTheme="majorHAnsi" w:cstheme="majorHAnsi"/>
          <w:sz w:val="28"/>
          <w:szCs w:val="28"/>
        </w:rPr>
        <w:t xml:space="preserve">- Xác định </w:t>
      </w:r>
      <w:r w:rsidRPr="000202EF">
        <w:rPr>
          <w:rFonts w:asciiTheme="majorHAnsi" w:hAnsiTheme="majorHAnsi" w:cstheme="majorHAnsi"/>
          <w:sz w:val="28"/>
          <w:szCs w:val="28"/>
          <w:u w:val="single"/>
        </w:rPr>
        <w:t>thời hạ</w:t>
      </w:r>
      <w:r w:rsidRPr="00A17142">
        <w:rPr>
          <w:rFonts w:asciiTheme="majorHAnsi" w:hAnsiTheme="majorHAnsi" w:cstheme="majorHAnsi"/>
          <w:sz w:val="28"/>
          <w:szCs w:val="28"/>
        </w:rPr>
        <w:t>n hoàn thành mục tiêu phát triển tài chính.</w:t>
      </w:r>
    </w:p>
    <w:p w14:paraId="69711F82" w14:textId="77777777" w:rsidR="001B14B8" w:rsidRPr="00A17142" w:rsidRDefault="001B14B8" w:rsidP="00A17142">
      <w:pPr>
        <w:pStyle w:val="NormalWeb"/>
        <w:shd w:val="clear" w:color="auto" w:fill="FFFFFF" w:themeFill="background1"/>
        <w:spacing w:before="0" w:beforeAutospacing="0" w:after="0" w:afterAutospacing="0"/>
        <w:rPr>
          <w:rFonts w:asciiTheme="majorHAnsi" w:hAnsiTheme="majorHAnsi" w:cstheme="majorHAnsi"/>
          <w:sz w:val="28"/>
          <w:szCs w:val="28"/>
        </w:rPr>
      </w:pPr>
      <w:r w:rsidRPr="00A17142">
        <w:rPr>
          <w:rFonts w:asciiTheme="majorHAnsi" w:hAnsiTheme="majorHAnsi" w:cstheme="majorHAnsi"/>
          <w:sz w:val="28"/>
          <w:szCs w:val="28"/>
        </w:rPr>
        <w:t xml:space="preserve">- Xác định </w:t>
      </w:r>
      <w:r w:rsidRPr="000202EF">
        <w:rPr>
          <w:rFonts w:asciiTheme="majorHAnsi" w:hAnsiTheme="majorHAnsi" w:cstheme="majorHAnsi"/>
          <w:sz w:val="28"/>
          <w:szCs w:val="28"/>
          <w:u w:val="single"/>
        </w:rPr>
        <w:t>biện pháp</w:t>
      </w:r>
      <w:r w:rsidRPr="00A17142">
        <w:rPr>
          <w:rFonts w:asciiTheme="majorHAnsi" w:hAnsiTheme="majorHAnsi" w:cstheme="majorHAnsi"/>
          <w:sz w:val="28"/>
          <w:szCs w:val="28"/>
        </w:rPr>
        <w:t xml:space="preserve"> phát triển tài chính phù hợp với điều kiện của bản thân.</w:t>
      </w:r>
    </w:p>
    <w:p w14:paraId="33D2A973" w14:textId="77777777" w:rsidR="001B14B8" w:rsidRPr="00A17142" w:rsidRDefault="001B14B8" w:rsidP="00A17142">
      <w:pPr>
        <w:pStyle w:val="NormalWeb"/>
        <w:shd w:val="clear" w:color="auto" w:fill="FFFFFF" w:themeFill="background1"/>
        <w:spacing w:before="0" w:beforeAutospacing="0" w:after="0" w:afterAutospacing="0"/>
        <w:rPr>
          <w:rFonts w:asciiTheme="majorHAnsi" w:hAnsiTheme="majorHAnsi" w:cstheme="majorHAnsi"/>
          <w:sz w:val="28"/>
          <w:szCs w:val="28"/>
        </w:rPr>
      </w:pPr>
      <w:r w:rsidRPr="00A17142">
        <w:rPr>
          <w:rFonts w:asciiTheme="majorHAnsi" w:hAnsiTheme="majorHAnsi" w:cstheme="majorHAnsi"/>
          <w:sz w:val="28"/>
          <w:szCs w:val="28"/>
        </w:rPr>
        <w:t>- Tính toán, cân đối các nguồn gia tăng tài sản dự kiến có được từ việc thực hiện các biện pháp để đạt được mục tiêu phát triển tài chính.</w:t>
      </w:r>
    </w:p>
    <w:p w14:paraId="6DE8D72F" w14:textId="77777777" w:rsidR="00D310FD" w:rsidRPr="00D310FD" w:rsidRDefault="00D310FD" w:rsidP="00D310FD">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D310FD">
        <w:rPr>
          <w:rFonts w:asciiTheme="majorHAnsi" w:hAnsiTheme="majorHAnsi" w:cstheme="majorHAnsi"/>
          <w:color w:val="833C0B" w:themeColor="accent2" w:themeShade="80"/>
          <w:sz w:val="28"/>
          <w:szCs w:val="28"/>
        </w:rPr>
        <w:lastRenderedPageBreak/>
        <w:t xml:space="preserve">- </w:t>
      </w:r>
      <w:r w:rsidRPr="00D310FD">
        <w:rPr>
          <w:rFonts w:asciiTheme="majorHAnsi" w:hAnsiTheme="majorHAnsi" w:cstheme="majorHAnsi"/>
          <w:color w:val="833C0B" w:themeColor="accent2" w:themeShade="80"/>
          <w:sz w:val="28"/>
          <w:szCs w:val="28"/>
          <w:lang w:val="en-US"/>
        </w:rPr>
        <w:t>Thể hiện các yếu tố trên dưới dạng bản kế hoạch.</w:t>
      </w:r>
    </w:p>
    <w:p w14:paraId="33BB77D8" w14:textId="5C1B53C3" w:rsidR="001B14B8" w:rsidRPr="00A17142" w:rsidRDefault="001B14B8" w:rsidP="00A17142">
      <w:pPr>
        <w:pStyle w:val="NormalWeb"/>
        <w:shd w:val="clear" w:color="auto" w:fill="FFFFFF" w:themeFill="background1"/>
        <w:spacing w:before="0" w:beforeAutospacing="0" w:after="0" w:afterAutospacing="0"/>
        <w:rPr>
          <w:rFonts w:asciiTheme="majorHAnsi" w:hAnsiTheme="majorHAnsi" w:cstheme="majorHAnsi"/>
          <w:sz w:val="28"/>
          <w:szCs w:val="28"/>
        </w:rPr>
      </w:pPr>
      <w:r w:rsidRPr="00A17142">
        <w:rPr>
          <w:rFonts w:asciiTheme="majorHAnsi" w:hAnsiTheme="majorHAnsi" w:cstheme="majorHAnsi"/>
          <w:sz w:val="28"/>
          <w:szCs w:val="28"/>
        </w:rPr>
        <w:t>- Rà soát, điều chỉnh</w:t>
      </w:r>
      <w:r w:rsidR="00D310FD">
        <w:rPr>
          <w:rFonts w:asciiTheme="majorHAnsi" w:hAnsiTheme="majorHAnsi" w:cstheme="majorHAnsi"/>
          <w:sz w:val="28"/>
          <w:szCs w:val="28"/>
          <w:lang w:val="en-US"/>
        </w:rPr>
        <w:t xml:space="preserve"> khi cần</w:t>
      </w:r>
      <w:r w:rsidRPr="00A17142">
        <w:rPr>
          <w:rFonts w:asciiTheme="majorHAnsi" w:hAnsiTheme="majorHAnsi" w:cstheme="majorHAnsi"/>
          <w:sz w:val="28"/>
          <w:szCs w:val="28"/>
        </w:rPr>
        <w:t>.</w:t>
      </w:r>
    </w:p>
    <w:p w14:paraId="383D1D59" w14:textId="77777777" w:rsidR="001B14B8" w:rsidRPr="00EF5990"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0814BEFC" w14:textId="773634D0" w:rsidR="00A624EB" w:rsidRPr="00D310FD" w:rsidRDefault="008D0E72" w:rsidP="00D310FD">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52" w:tooltip="Giải bài tập sách giáo khoa Hoạt động 5: Thể hiện sự trung thực, tinh thần trách nhiệm trong đời sống" w:history="1">
        <w:r w:rsidR="00D310FD" w:rsidRPr="00D310FD">
          <w:rPr>
            <w:rStyle w:val="Hyperlink"/>
            <w:rFonts w:asciiTheme="majorHAnsi" w:hAnsiTheme="majorHAnsi" w:cstheme="majorHAnsi"/>
            <w:b/>
            <w:bCs/>
            <w:color w:val="002060"/>
            <w:sz w:val="28"/>
            <w:szCs w:val="28"/>
            <w:u w:val="none"/>
          </w:rPr>
          <w:t>HOẠT ĐỘNG</w:t>
        </w:r>
        <w:r w:rsidR="00A624EB" w:rsidRPr="00D310FD">
          <w:rPr>
            <w:rStyle w:val="Hyperlink"/>
            <w:rFonts w:asciiTheme="majorHAnsi" w:hAnsiTheme="majorHAnsi" w:cstheme="majorHAnsi"/>
            <w:b/>
            <w:bCs/>
            <w:color w:val="002060"/>
            <w:sz w:val="28"/>
            <w:szCs w:val="28"/>
            <w:u w:val="none"/>
          </w:rPr>
          <w:t xml:space="preserve"> 5: Thể hiện sự trung thực, tinh thần trách nhiệm trong đời sống</w:t>
        </w:r>
      </w:hyperlink>
    </w:p>
    <w:p w14:paraId="4C2B3076" w14:textId="4309A1F2" w:rsidR="001B14B8" w:rsidRPr="00AA7441" w:rsidRDefault="00AA7441" w:rsidP="00164C91">
      <w:pPr>
        <w:pStyle w:val="NormalWeb"/>
        <w:shd w:val="clear" w:color="auto" w:fill="FFFFFF" w:themeFill="background1"/>
        <w:spacing w:before="0" w:beforeAutospacing="0" w:after="240" w:afterAutospacing="0"/>
        <w:rPr>
          <w:rFonts w:asciiTheme="majorHAnsi" w:hAnsiTheme="majorHAnsi" w:cstheme="majorHAnsi"/>
          <w:b/>
          <w:bCs/>
          <w:color w:val="833C0B" w:themeColor="accent2" w:themeShade="80"/>
          <w:sz w:val="28"/>
          <w:szCs w:val="28"/>
        </w:rPr>
      </w:pPr>
      <w:r w:rsidRPr="00AA7441">
        <w:rPr>
          <w:rFonts w:asciiTheme="majorHAnsi" w:hAnsiTheme="majorHAnsi" w:cstheme="majorHAnsi"/>
          <w:b/>
          <w:bCs/>
          <w:color w:val="833C0B" w:themeColor="accent2" w:themeShade="80"/>
          <w:sz w:val="28"/>
          <w:szCs w:val="28"/>
          <w:lang w:val="en-US"/>
        </w:rPr>
        <w:t xml:space="preserve">1. </w:t>
      </w:r>
      <w:r w:rsidR="001B14B8" w:rsidRPr="00AA7441">
        <w:rPr>
          <w:rFonts w:asciiTheme="majorHAnsi" w:hAnsiTheme="majorHAnsi" w:cstheme="majorHAnsi"/>
          <w:b/>
          <w:bCs/>
          <w:color w:val="833C0B" w:themeColor="accent2" w:themeShade="80"/>
          <w:sz w:val="28"/>
          <w:szCs w:val="28"/>
        </w:rPr>
        <w:t>Xây dựng kịch tương tác theo tình huống dưới đây:</w:t>
      </w:r>
    </w:p>
    <w:p w14:paraId="2FEEFD6E" w14:textId="77777777" w:rsidR="001B14B8" w:rsidRPr="00EF5990" w:rsidRDefault="001B14B8" w:rsidP="00AA7441">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Sinh và các bạn lên xe buýt ở bến đầu, vừa ngồi vào ghế, Sinh phát hiện một thẻ ngân hàng loại tiêu trước, trả sau của ai đó đánh rơi. Loại thẻ này có thể tiêu mà không cần bất cứ một minh chứng nào là chủ sở hữu thẻ. Sinh cảm thẻ định đưa cho người phụ xe.</w:t>
      </w:r>
    </w:p>
    <w:p w14:paraId="24E4FB66" w14:textId="7A7C2955" w:rsidR="001B14B8" w:rsidRPr="00EF5990" w:rsidRDefault="00AA7441" w:rsidP="00AA7441">
      <w:pPr>
        <w:shd w:val="clear" w:color="auto" w:fill="FFFFFF" w:themeFill="background1"/>
        <w:rPr>
          <w:rFonts w:asciiTheme="majorHAnsi" w:hAnsiTheme="majorHAnsi" w:cstheme="majorHAnsi"/>
          <w:color w:val="auto"/>
          <w:sz w:val="28"/>
          <w:szCs w:val="28"/>
        </w:rPr>
      </w:pPr>
      <w:r w:rsidRPr="00AA7441">
        <w:rPr>
          <w:rStyle w:val="Strong"/>
          <w:rFonts w:asciiTheme="majorHAnsi" w:hAnsiTheme="majorHAnsi" w:cstheme="majorHAnsi"/>
          <w:b w:val="0"/>
          <w:bCs w:val="0"/>
          <w:color w:val="auto"/>
          <w:sz w:val="28"/>
          <w:szCs w:val="28"/>
          <w:lang w:val="en-US"/>
        </w:rPr>
        <w:t>Gợi ý:</w:t>
      </w:r>
      <w:r>
        <w:rPr>
          <w:rStyle w:val="Strong"/>
          <w:rFonts w:asciiTheme="majorHAnsi" w:hAnsiTheme="majorHAnsi" w:cstheme="majorHAnsi"/>
          <w:color w:val="auto"/>
          <w:sz w:val="28"/>
          <w:szCs w:val="28"/>
          <w:lang w:val="en-US"/>
        </w:rPr>
        <w:t xml:space="preserve"> </w:t>
      </w:r>
      <w:r w:rsidR="001B14B8" w:rsidRPr="00EF5990">
        <w:rPr>
          <w:rFonts w:asciiTheme="majorHAnsi" w:hAnsiTheme="majorHAnsi" w:cstheme="majorHAnsi"/>
          <w:color w:val="auto"/>
          <w:sz w:val="28"/>
          <w:szCs w:val="28"/>
        </w:rPr>
        <w:t>Kịch tương tác </w:t>
      </w:r>
    </w:p>
    <w:p w14:paraId="7F8D386A" w14:textId="77777777" w:rsidR="001B14B8" w:rsidRPr="00EF5990" w:rsidRDefault="001B14B8" w:rsidP="00AA7441">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Học sinh 1: Đồng thuận với Sinh, đưa thẻ cho người phụ xe để trả lại cho người đánh mất.</w:t>
      </w:r>
    </w:p>
    <w:p w14:paraId="67BA3BD5" w14:textId="77777777" w:rsidR="001B14B8" w:rsidRPr="00EF5990" w:rsidRDefault="001B14B8" w:rsidP="00AA7441">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Học sinh 2: Ngăn cản Sinh, vì nếu người phụ xe không tìm được người đánh rơi thì cũng không có kết quả.</w:t>
      </w:r>
    </w:p>
    <w:p w14:paraId="6E9647FF" w14:textId="77777777" w:rsidR="001B14B8" w:rsidRPr="00EF5990" w:rsidRDefault="001B14B8" w:rsidP="00AA7441">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Học sinh 3: Đồng thuận với học sinh 2, vì nếu người phụ xe tranh thủ sử dụng thẻ đó để chi tiêu khi chủ thẻ chưa biết để khóa thẻ, thì chúng ta dù động cơ là trung thực nhưng lại thành người thiếu trách nhiệm.</w:t>
      </w:r>
    </w:p>
    <w:p w14:paraId="1654F7E0" w14:textId="77777777" w:rsidR="001B14B8" w:rsidRPr="00EF5990" w:rsidRDefault="001B14B8" w:rsidP="00AA7441">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Học sinh 4:... </w:t>
      </w:r>
    </w:p>
    <w:p w14:paraId="54B61820" w14:textId="77777777" w:rsidR="001B14B8" w:rsidRPr="00EF5990" w:rsidRDefault="001B14B8" w:rsidP="00AA7441">
      <w:pPr>
        <w:pStyle w:val="NormalWeb"/>
        <w:shd w:val="clear" w:color="auto" w:fill="FFFFFF" w:themeFill="background1"/>
        <w:spacing w:before="0" w:beforeAutospacing="0" w:after="240" w:afterAutospacing="0"/>
        <w:rPr>
          <w:rFonts w:asciiTheme="majorHAnsi" w:hAnsiTheme="majorHAnsi" w:cstheme="majorHAnsi"/>
          <w:sz w:val="28"/>
          <w:szCs w:val="28"/>
        </w:rPr>
      </w:pPr>
      <w:r w:rsidRPr="00EF5990">
        <w:rPr>
          <w:rFonts w:asciiTheme="majorHAnsi" w:hAnsiTheme="majorHAnsi" w:cstheme="majorHAnsi"/>
          <w:sz w:val="28"/>
          <w:szCs w:val="28"/>
        </w:rPr>
        <w:t>- Học sinh 5:... </w:t>
      </w:r>
    </w:p>
    <w:p w14:paraId="3EAB793B" w14:textId="76977C63" w:rsidR="001B14B8" w:rsidRPr="00AA7441" w:rsidRDefault="00AA7441"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AA7441">
        <w:rPr>
          <w:rFonts w:asciiTheme="majorHAnsi" w:hAnsiTheme="majorHAnsi" w:cstheme="majorHAnsi"/>
          <w:b/>
          <w:bCs/>
          <w:color w:val="833C0B" w:themeColor="accent2" w:themeShade="80"/>
          <w:sz w:val="28"/>
          <w:szCs w:val="28"/>
          <w:lang w:val="en-US"/>
        </w:rPr>
        <w:t xml:space="preserve">2. </w:t>
      </w:r>
      <w:r w:rsidR="001B14B8" w:rsidRPr="00AA7441">
        <w:rPr>
          <w:rFonts w:asciiTheme="majorHAnsi" w:hAnsiTheme="majorHAnsi" w:cstheme="majorHAnsi"/>
          <w:b/>
          <w:bCs/>
          <w:color w:val="833C0B" w:themeColor="accent2" w:themeShade="80"/>
          <w:sz w:val="28"/>
          <w:szCs w:val="28"/>
        </w:rPr>
        <w:t>Chuẩn bị ý kiến để tham gia kịch tương tác thể hiện tinh thần trách nhiệm, sự trung thực của em trong tình huống trên.</w:t>
      </w:r>
    </w:p>
    <w:p w14:paraId="3C023673" w14:textId="08EED3BF" w:rsidR="001B14B8" w:rsidRDefault="00383B27" w:rsidP="00383B27">
      <w:pPr>
        <w:shd w:val="clear" w:color="auto" w:fill="FFFFFF" w:themeFill="background1"/>
        <w:rPr>
          <w:rFonts w:asciiTheme="majorHAnsi" w:hAnsiTheme="majorHAnsi" w:cstheme="majorHAnsi"/>
          <w:color w:val="auto"/>
          <w:sz w:val="28"/>
          <w:szCs w:val="28"/>
          <w:lang w:val="en-US"/>
        </w:rPr>
      </w:pPr>
      <w:r w:rsidRPr="00383B27">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1B14B8" w:rsidRPr="00EF5990">
        <w:rPr>
          <w:rFonts w:asciiTheme="majorHAnsi" w:hAnsiTheme="majorHAnsi" w:cstheme="majorHAnsi"/>
          <w:color w:val="auto"/>
          <w:sz w:val="28"/>
          <w:szCs w:val="28"/>
        </w:rPr>
        <w:t>Ý kiến của em thể hiện tinh thần trách nhiệm, sự trung thực trong tình huống trên là: đồng tình với ý định của bạn Sinh là đưa thẻ cho người phụ xe để trả lại cho người đánh mất</w:t>
      </w:r>
      <w:r>
        <w:rPr>
          <w:rFonts w:asciiTheme="majorHAnsi" w:hAnsiTheme="majorHAnsi" w:cstheme="majorHAnsi"/>
          <w:color w:val="auto"/>
          <w:sz w:val="28"/>
          <w:szCs w:val="28"/>
          <w:lang w:val="en-US"/>
        </w:rPr>
        <w:t xml:space="preserve">. </w:t>
      </w:r>
    </w:p>
    <w:p w14:paraId="340664DE" w14:textId="77777777" w:rsidR="00383B27" w:rsidRPr="00383B27" w:rsidRDefault="00383B27" w:rsidP="00383B27">
      <w:pPr>
        <w:shd w:val="clear" w:color="auto" w:fill="FFFFFF" w:themeFill="background1"/>
        <w:rPr>
          <w:rFonts w:asciiTheme="majorHAnsi" w:hAnsiTheme="majorHAnsi" w:cstheme="majorHAnsi"/>
          <w:color w:val="auto"/>
          <w:sz w:val="28"/>
          <w:szCs w:val="28"/>
          <w:u w:val="single"/>
          <w:lang w:val="en-US"/>
        </w:rPr>
      </w:pPr>
      <w:r w:rsidRPr="00383B27">
        <w:rPr>
          <w:rFonts w:asciiTheme="majorHAnsi" w:hAnsiTheme="majorHAnsi" w:cstheme="majorHAnsi"/>
          <w:color w:val="auto"/>
          <w:sz w:val="28"/>
          <w:szCs w:val="28"/>
          <w:u w:val="single"/>
          <w:lang w:val="en-US"/>
        </w:rPr>
        <w:t xml:space="preserve">Gợi ý: </w:t>
      </w:r>
    </w:p>
    <w:p w14:paraId="5EDDD6FD" w14:textId="0ACEA115" w:rsidR="00383B27" w:rsidRDefault="00383B27" w:rsidP="00383B27">
      <w:pPr>
        <w:shd w:val="clear" w:color="auto" w:fill="FFFFFF" w:themeFill="background1"/>
        <w:ind w:firstLine="720"/>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+Nếu người phụ xe không tìm được người đánh rơi.</w:t>
      </w:r>
    </w:p>
    <w:p w14:paraId="2DBDD993" w14:textId="3BDBE5DE" w:rsidR="00383B27" w:rsidRDefault="00383B27" w:rsidP="00383B27">
      <w:pPr>
        <w:shd w:val="clear" w:color="auto" w:fill="FFFFFF" w:themeFill="background1"/>
        <w:ind w:firstLine="720"/>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+Nếu người phụ xe không trả người đánh rơi mà tranh thủ sử dụng chi tiêu khi chủ thẻ chưa biết thẻ bị mất để khoá thẻ.</w:t>
      </w:r>
    </w:p>
    <w:p w14:paraId="7DB49388" w14:textId="77777777" w:rsidR="00383B27" w:rsidRPr="00383B27" w:rsidRDefault="00383B27" w:rsidP="00383B27">
      <w:pPr>
        <w:shd w:val="clear" w:color="auto" w:fill="FFFFFF" w:themeFill="background1"/>
        <w:rPr>
          <w:rFonts w:asciiTheme="majorHAnsi" w:hAnsiTheme="majorHAnsi" w:cstheme="majorHAnsi"/>
          <w:color w:val="auto"/>
          <w:sz w:val="28"/>
          <w:szCs w:val="28"/>
          <w:u w:val="single"/>
          <w:lang w:val="en-US"/>
        </w:rPr>
      </w:pPr>
      <w:r w:rsidRPr="00383B27">
        <w:rPr>
          <w:rFonts w:asciiTheme="majorHAnsi" w:hAnsiTheme="majorHAnsi" w:cstheme="majorHAnsi"/>
          <w:color w:val="auto"/>
          <w:sz w:val="28"/>
          <w:szCs w:val="28"/>
          <w:u w:val="single"/>
          <w:lang w:val="en-US"/>
        </w:rPr>
        <w:t xml:space="preserve">Đề xuất: </w:t>
      </w:r>
    </w:p>
    <w:p w14:paraId="1CC666EE" w14:textId="74586200" w:rsidR="00383B27" w:rsidRDefault="00383B27" w:rsidP="00383B27">
      <w:pPr>
        <w:shd w:val="clear" w:color="auto" w:fill="FFFFFF" w:themeFill="background1"/>
        <w:ind w:firstLine="720"/>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Đưa thẻ cho phụ xe.</w:t>
      </w:r>
    </w:p>
    <w:p w14:paraId="799BF26C" w14:textId="29325409" w:rsidR="00383B27" w:rsidRDefault="00383B27" w:rsidP="00383B27">
      <w:pPr>
        <w:shd w:val="clear" w:color="auto" w:fill="FFFFFF" w:themeFill="background1"/>
        <w:ind w:firstLine="720"/>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Không đưa thẻ cho phụ xe.</w:t>
      </w:r>
    </w:p>
    <w:p w14:paraId="4D9376F5" w14:textId="2F55BD41" w:rsidR="00383B27" w:rsidRDefault="00383B27" w:rsidP="00383B27">
      <w:pPr>
        <w:shd w:val="clear" w:color="auto" w:fill="FFFFFF" w:themeFill="background1"/>
        <w:ind w:firstLine="720"/>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Giao nộp thẻ cho công an.</w:t>
      </w:r>
    </w:p>
    <w:p w14:paraId="53F10744" w14:textId="1DA591B8" w:rsidR="001B14B8" w:rsidRPr="00EF5990" w:rsidRDefault="00383B27" w:rsidP="00383B27">
      <w:pPr>
        <w:widowControl/>
        <w:pBdr>
          <w:left w:val="single" w:sz="6" w:space="9" w:color="DBDBDB"/>
        </w:pBdr>
        <w:shd w:val="clear" w:color="auto" w:fill="FFFFFF" w:themeFill="background1"/>
        <w:ind w:right="180" w:firstLine="720"/>
        <w:rPr>
          <w:rFonts w:asciiTheme="majorHAnsi" w:hAnsiTheme="majorHAnsi" w:cstheme="majorHAnsi"/>
          <w:color w:val="auto"/>
          <w:sz w:val="28"/>
          <w:szCs w:val="28"/>
        </w:rPr>
      </w:pPr>
      <w:r>
        <w:rPr>
          <w:rFonts w:asciiTheme="majorHAnsi" w:hAnsiTheme="majorHAnsi" w:cstheme="majorHAnsi"/>
          <w:color w:val="auto"/>
          <w:sz w:val="28"/>
          <w:szCs w:val="28"/>
          <w:lang w:val="en-US"/>
        </w:rPr>
        <w:t>+ Giao nộp thẻ cho ngân hàng và đề nghị thông báo cho chủ thẻ/khoá thẻ để đảm bảo an toàn cho chủ thẻ.</w:t>
      </w:r>
    </w:p>
    <w:p w14:paraId="18D0F340" w14:textId="77777777" w:rsidR="00383B27" w:rsidRPr="00383B27" w:rsidRDefault="00383B27" w:rsidP="00383B27">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1EEF7190" w14:textId="1B17932B" w:rsidR="00A624EB" w:rsidRPr="00383B27" w:rsidRDefault="008D0E72" w:rsidP="00383B27">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53" w:tooltip="Giải bài tập sách giáo khoa Hoạt động 6: Rèn luyện thói quen tuân thủ nội quy, quy định của pháp luật trong đời sống" w:history="1">
        <w:r w:rsidR="00383B27" w:rsidRPr="00383B27">
          <w:rPr>
            <w:rStyle w:val="Hyperlink"/>
            <w:rFonts w:asciiTheme="majorHAnsi" w:hAnsiTheme="majorHAnsi" w:cstheme="majorHAnsi"/>
            <w:b/>
            <w:bCs/>
            <w:color w:val="002060"/>
            <w:sz w:val="28"/>
            <w:szCs w:val="28"/>
            <w:u w:val="none"/>
          </w:rPr>
          <w:t>HOẠT ĐỘNG</w:t>
        </w:r>
        <w:r w:rsidR="00A624EB" w:rsidRPr="00383B27">
          <w:rPr>
            <w:rStyle w:val="Hyperlink"/>
            <w:rFonts w:asciiTheme="majorHAnsi" w:hAnsiTheme="majorHAnsi" w:cstheme="majorHAnsi"/>
            <w:b/>
            <w:bCs/>
            <w:color w:val="002060"/>
            <w:sz w:val="28"/>
            <w:szCs w:val="28"/>
            <w:u w:val="none"/>
          </w:rPr>
          <w:t xml:space="preserve"> 6: Rèn luyện thói quen tuân thủ nội quy, quy định của pháp luật trong đời sống</w:t>
        </w:r>
      </w:hyperlink>
    </w:p>
    <w:p w14:paraId="5DD1DC8D" w14:textId="3580E117" w:rsidR="001B14B8" w:rsidRPr="00383B27" w:rsidRDefault="00383B27"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383B27">
        <w:rPr>
          <w:rFonts w:asciiTheme="majorHAnsi" w:hAnsiTheme="majorHAnsi" w:cstheme="majorHAnsi"/>
          <w:b/>
          <w:bCs/>
          <w:color w:val="833C0B" w:themeColor="accent2" w:themeShade="80"/>
          <w:sz w:val="28"/>
          <w:szCs w:val="28"/>
          <w:lang w:val="en-US"/>
        </w:rPr>
        <w:t xml:space="preserve">1. </w:t>
      </w:r>
      <w:r w:rsidR="001B14B8" w:rsidRPr="00383B27">
        <w:rPr>
          <w:rFonts w:asciiTheme="majorHAnsi" w:hAnsiTheme="majorHAnsi" w:cstheme="majorHAnsi"/>
          <w:b/>
          <w:bCs/>
          <w:color w:val="833C0B" w:themeColor="accent2" w:themeShade="80"/>
          <w:sz w:val="28"/>
          <w:szCs w:val="28"/>
        </w:rPr>
        <w:t>Xác định những điều còn hạn chế của bản thân ảnh hưởng đến việc tuân thủ nội quy, quy định của pháp luật trong đời sống.</w:t>
      </w:r>
    </w:p>
    <w:p w14:paraId="41E8FF4F" w14:textId="7AD5970B" w:rsidR="001B14B8" w:rsidRPr="00EF5990" w:rsidRDefault="00B47115" w:rsidP="00B47115">
      <w:pPr>
        <w:shd w:val="clear" w:color="auto" w:fill="FFFFFF" w:themeFill="background1"/>
        <w:rPr>
          <w:rFonts w:asciiTheme="majorHAnsi" w:hAnsiTheme="majorHAnsi" w:cstheme="majorHAnsi"/>
          <w:color w:val="auto"/>
          <w:sz w:val="28"/>
          <w:szCs w:val="28"/>
        </w:rPr>
      </w:pPr>
      <w:r w:rsidRPr="00B47115">
        <w:rPr>
          <w:rStyle w:val="Strong"/>
          <w:rFonts w:asciiTheme="majorHAnsi" w:hAnsiTheme="majorHAnsi" w:cstheme="majorHAnsi"/>
          <w:b w:val="0"/>
          <w:bCs w:val="0"/>
          <w:color w:val="auto"/>
          <w:sz w:val="28"/>
          <w:szCs w:val="28"/>
          <w:lang w:val="en-US"/>
        </w:rPr>
        <w:t>Gợi ý:</w:t>
      </w:r>
      <w:r>
        <w:rPr>
          <w:rStyle w:val="Strong"/>
          <w:rFonts w:asciiTheme="majorHAnsi" w:hAnsiTheme="majorHAnsi" w:cstheme="majorHAnsi"/>
          <w:color w:val="auto"/>
          <w:sz w:val="28"/>
          <w:szCs w:val="28"/>
          <w:lang w:val="en-US"/>
        </w:rPr>
        <w:t xml:space="preserve"> </w:t>
      </w:r>
    </w:p>
    <w:p w14:paraId="22974AB3" w14:textId="77777777" w:rsidR="001B14B8" w:rsidRPr="00B47115" w:rsidRDefault="001B14B8" w:rsidP="00B47115">
      <w:pPr>
        <w:pStyle w:val="NormalWeb"/>
        <w:shd w:val="clear" w:color="auto" w:fill="FFFFFF" w:themeFill="background1"/>
        <w:spacing w:before="0" w:beforeAutospacing="0" w:after="0" w:afterAutospacing="0"/>
        <w:rPr>
          <w:rFonts w:asciiTheme="majorHAnsi" w:hAnsiTheme="majorHAnsi" w:cstheme="majorHAnsi"/>
          <w:sz w:val="28"/>
          <w:szCs w:val="28"/>
        </w:rPr>
      </w:pPr>
      <w:r w:rsidRPr="00B47115">
        <w:rPr>
          <w:rFonts w:asciiTheme="majorHAnsi" w:hAnsiTheme="majorHAnsi" w:cstheme="majorHAnsi"/>
          <w:sz w:val="28"/>
          <w:szCs w:val="28"/>
        </w:rPr>
        <w:t>- Hiểu biết còn hạn chế về các quy định của pháp luật trong đời sống.</w:t>
      </w:r>
    </w:p>
    <w:p w14:paraId="21197611" w14:textId="77777777" w:rsidR="001B14B8" w:rsidRPr="00B47115" w:rsidRDefault="001B14B8" w:rsidP="00B47115">
      <w:pPr>
        <w:pStyle w:val="NormalWeb"/>
        <w:shd w:val="clear" w:color="auto" w:fill="FFFFFF" w:themeFill="background1"/>
        <w:spacing w:before="0" w:beforeAutospacing="0" w:after="0" w:afterAutospacing="0"/>
        <w:rPr>
          <w:rFonts w:asciiTheme="majorHAnsi" w:hAnsiTheme="majorHAnsi" w:cstheme="majorHAnsi"/>
          <w:sz w:val="28"/>
          <w:szCs w:val="28"/>
        </w:rPr>
      </w:pPr>
      <w:r w:rsidRPr="00B47115">
        <w:rPr>
          <w:rFonts w:asciiTheme="majorHAnsi" w:hAnsiTheme="majorHAnsi" w:cstheme="majorHAnsi"/>
          <w:sz w:val="28"/>
          <w:szCs w:val="28"/>
        </w:rPr>
        <w:t>- Ý thức tuân thủ nội quy, pháp luật trong đời sống chưa tốt.</w:t>
      </w:r>
    </w:p>
    <w:p w14:paraId="68D33720" w14:textId="77777777" w:rsidR="001B14B8" w:rsidRPr="00B47115" w:rsidRDefault="001B14B8" w:rsidP="00B47115">
      <w:pPr>
        <w:pStyle w:val="NormalWeb"/>
        <w:shd w:val="clear" w:color="auto" w:fill="FFFFFF" w:themeFill="background1"/>
        <w:spacing w:before="0" w:beforeAutospacing="0" w:after="240" w:afterAutospacing="0"/>
        <w:rPr>
          <w:rFonts w:asciiTheme="majorHAnsi" w:hAnsiTheme="majorHAnsi" w:cstheme="majorHAnsi"/>
          <w:sz w:val="28"/>
          <w:szCs w:val="28"/>
        </w:rPr>
      </w:pPr>
      <w:r w:rsidRPr="00B47115">
        <w:rPr>
          <w:rFonts w:asciiTheme="majorHAnsi" w:hAnsiTheme="majorHAnsi" w:cstheme="majorHAnsi"/>
          <w:sz w:val="28"/>
          <w:szCs w:val="28"/>
        </w:rPr>
        <w:t>- Thói quen chưa tốt.</w:t>
      </w:r>
    </w:p>
    <w:p w14:paraId="239BBE80" w14:textId="322FA441" w:rsidR="001B14B8" w:rsidRPr="00B47115" w:rsidRDefault="00B47115"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B47115">
        <w:rPr>
          <w:rFonts w:asciiTheme="majorHAnsi" w:hAnsiTheme="majorHAnsi" w:cstheme="majorHAnsi"/>
          <w:b/>
          <w:bCs/>
          <w:color w:val="833C0B" w:themeColor="accent2" w:themeShade="80"/>
          <w:sz w:val="28"/>
          <w:szCs w:val="28"/>
          <w:lang w:val="en-US"/>
        </w:rPr>
        <w:lastRenderedPageBreak/>
        <w:t xml:space="preserve">2. </w:t>
      </w:r>
      <w:r w:rsidR="001B14B8" w:rsidRPr="00B47115">
        <w:rPr>
          <w:rFonts w:asciiTheme="majorHAnsi" w:hAnsiTheme="majorHAnsi" w:cstheme="majorHAnsi"/>
          <w:b/>
          <w:bCs/>
          <w:color w:val="833C0B" w:themeColor="accent2" w:themeShade="80"/>
          <w:sz w:val="28"/>
          <w:szCs w:val="28"/>
        </w:rPr>
        <w:t>Thảo luận, xác định các biện pháp khắc phục hạn chế của bản thân để tuân thủ nội quy, quy định của pháp luật trong đời sống.</w:t>
      </w:r>
    </w:p>
    <w:p w14:paraId="63DDB1F0" w14:textId="6F107429" w:rsidR="001B14B8" w:rsidRPr="00EF5990" w:rsidRDefault="00B47115" w:rsidP="00B47115">
      <w:pPr>
        <w:shd w:val="clear" w:color="auto" w:fill="FFFFFF" w:themeFill="background1"/>
        <w:rPr>
          <w:rFonts w:asciiTheme="majorHAnsi" w:hAnsiTheme="majorHAnsi" w:cstheme="majorHAnsi"/>
          <w:color w:val="auto"/>
          <w:sz w:val="28"/>
          <w:szCs w:val="28"/>
        </w:rPr>
      </w:pPr>
      <w:r w:rsidRPr="00B47115">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p>
    <w:p w14:paraId="4B0038DA" w14:textId="77777777" w:rsidR="001B14B8" w:rsidRPr="00EF5990" w:rsidRDefault="001B14B8" w:rsidP="00B47115">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Có ý thức tìm hiểu, học hỏi các nội quy, quy định của pháp luật </w:t>
      </w:r>
    </w:p>
    <w:p w14:paraId="6291D5EA" w14:textId="77777777" w:rsidR="001B14B8" w:rsidRPr="00EF5990" w:rsidRDefault="001B14B8" w:rsidP="00B47115">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Tự giác rèn luyện, tuân thủ nội quy, pháp luật </w:t>
      </w:r>
    </w:p>
    <w:p w14:paraId="0FC8603B" w14:textId="77777777" w:rsidR="001B14B8" w:rsidRPr="00EF5990" w:rsidRDefault="001B14B8" w:rsidP="00B47115">
      <w:pPr>
        <w:pStyle w:val="NormalWeb"/>
        <w:shd w:val="clear" w:color="auto" w:fill="FFFFFF" w:themeFill="background1"/>
        <w:spacing w:before="0" w:beforeAutospacing="0" w:after="240" w:afterAutospacing="0"/>
        <w:rPr>
          <w:rFonts w:asciiTheme="majorHAnsi" w:hAnsiTheme="majorHAnsi" w:cstheme="majorHAnsi"/>
          <w:sz w:val="28"/>
          <w:szCs w:val="28"/>
        </w:rPr>
      </w:pPr>
      <w:r w:rsidRPr="00EF5990">
        <w:rPr>
          <w:rFonts w:asciiTheme="majorHAnsi" w:hAnsiTheme="majorHAnsi" w:cstheme="majorHAnsi"/>
          <w:sz w:val="28"/>
          <w:szCs w:val="28"/>
        </w:rPr>
        <w:t>- Biết kiểm soát bản thân, gạt bỏ những cám dỗ có thể ảnh hưởng đến bản thân</w:t>
      </w:r>
    </w:p>
    <w:p w14:paraId="63E35E39" w14:textId="66978905" w:rsidR="001B14B8" w:rsidRPr="00B47115" w:rsidRDefault="00B47115"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B47115">
        <w:rPr>
          <w:rFonts w:asciiTheme="majorHAnsi" w:hAnsiTheme="majorHAnsi" w:cstheme="majorHAnsi"/>
          <w:b/>
          <w:bCs/>
          <w:color w:val="833C0B" w:themeColor="accent2" w:themeShade="80"/>
          <w:sz w:val="28"/>
          <w:szCs w:val="28"/>
          <w:lang w:val="en-US"/>
        </w:rPr>
        <w:t xml:space="preserve">3. </w:t>
      </w:r>
      <w:r w:rsidR="001B14B8" w:rsidRPr="00B47115">
        <w:rPr>
          <w:rFonts w:asciiTheme="majorHAnsi" w:hAnsiTheme="majorHAnsi" w:cstheme="majorHAnsi"/>
          <w:b/>
          <w:bCs/>
          <w:color w:val="833C0B" w:themeColor="accent2" w:themeShade="80"/>
          <w:sz w:val="28"/>
          <w:szCs w:val="28"/>
        </w:rPr>
        <w:t>Chia sẻ một tình huống cụ thể mà em đã tuân thủ nội quy, quy định của pháp luật.</w:t>
      </w:r>
    </w:p>
    <w:p w14:paraId="58D3D9AF" w14:textId="77777777" w:rsidR="00B47115" w:rsidRDefault="00B47115" w:rsidP="00B47115">
      <w:pPr>
        <w:shd w:val="clear" w:color="auto" w:fill="FFFFFF" w:themeFill="background1"/>
        <w:rPr>
          <w:rFonts w:asciiTheme="majorHAnsi" w:hAnsiTheme="majorHAnsi" w:cstheme="majorHAnsi"/>
          <w:color w:val="auto"/>
          <w:sz w:val="28"/>
          <w:szCs w:val="28"/>
          <w:lang w:val="en-US"/>
        </w:rPr>
      </w:pPr>
      <w:r w:rsidRPr="00B47115">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1B14B8" w:rsidRPr="00EF5990">
        <w:rPr>
          <w:rFonts w:asciiTheme="majorHAnsi" w:hAnsiTheme="majorHAnsi" w:cstheme="majorHAnsi"/>
          <w:color w:val="auto"/>
          <w:sz w:val="28"/>
          <w:szCs w:val="28"/>
        </w:rPr>
        <w:t xml:space="preserve">Tình huống cụ thể mà em đã tuân thủ nội quy, quy định của pháp luật: </w:t>
      </w:r>
    </w:p>
    <w:p w14:paraId="0DCBEA74" w14:textId="4DCD521C" w:rsidR="001B14B8" w:rsidRPr="00EF5990" w:rsidRDefault="001B14B8" w:rsidP="00B47115">
      <w:pPr>
        <w:shd w:val="clear" w:color="auto" w:fill="FFFFFF" w:themeFill="background1"/>
        <w:rPr>
          <w:rFonts w:asciiTheme="majorHAnsi" w:hAnsiTheme="majorHAnsi" w:cstheme="majorHAnsi"/>
          <w:color w:val="auto"/>
          <w:sz w:val="28"/>
          <w:szCs w:val="28"/>
        </w:rPr>
      </w:pPr>
      <w:r w:rsidRPr="00EF5990">
        <w:rPr>
          <w:rFonts w:asciiTheme="majorHAnsi" w:hAnsiTheme="majorHAnsi" w:cstheme="majorHAnsi"/>
          <w:color w:val="auto"/>
          <w:sz w:val="28"/>
          <w:szCs w:val="28"/>
        </w:rPr>
        <w:t>Trong một lần đi học, do em dậy muộn nên khả năng đến lớp muộn là rất cao. Tuy nhiên, trên đường đến trường, mặc dù biết mình sẽ muộn học nhưng em vẫn tuân thủ quy định về an toàn giao thông bằng cách không vượt đèn đỏ, không lao xe lên vỉa hè</w:t>
      </w:r>
    </w:p>
    <w:p w14:paraId="73BBAC44" w14:textId="77777777" w:rsidR="001B14B8" w:rsidRPr="00EF5990"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62E454A3" w14:textId="07111877" w:rsidR="00A624EB" w:rsidRPr="00B47115" w:rsidRDefault="008D0E72" w:rsidP="00B47115">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54" w:tooltip="Giải bài tập sách giáo khoa Hoạt động 7: Thực hiện công việc theo kế hoạch, tuân thủ thời gian và cam kết đề ra" w:history="1">
        <w:r w:rsidR="00B47115" w:rsidRPr="00B47115">
          <w:rPr>
            <w:rStyle w:val="Hyperlink"/>
            <w:rFonts w:asciiTheme="majorHAnsi" w:hAnsiTheme="majorHAnsi" w:cstheme="majorHAnsi"/>
            <w:b/>
            <w:bCs/>
            <w:color w:val="002060"/>
            <w:sz w:val="28"/>
            <w:szCs w:val="28"/>
            <w:u w:val="none"/>
          </w:rPr>
          <w:t>HOẠT ĐỘNG</w:t>
        </w:r>
        <w:r w:rsidR="00A624EB" w:rsidRPr="00B47115">
          <w:rPr>
            <w:rStyle w:val="Hyperlink"/>
            <w:rFonts w:asciiTheme="majorHAnsi" w:hAnsiTheme="majorHAnsi" w:cstheme="majorHAnsi"/>
            <w:b/>
            <w:bCs/>
            <w:color w:val="002060"/>
            <w:sz w:val="28"/>
            <w:szCs w:val="28"/>
            <w:u w:val="none"/>
          </w:rPr>
          <w:t xml:space="preserve"> 7: Thực hiện công việc theo kế hoạch, tuân thủ thời gian và cam kết đề ra</w:t>
        </w:r>
      </w:hyperlink>
    </w:p>
    <w:p w14:paraId="6B312D55" w14:textId="77777777" w:rsidR="00B47115" w:rsidRDefault="00B47115" w:rsidP="00164C91">
      <w:pPr>
        <w:shd w:val="clear" w:color="auto" w:fill="FFFFFF" w:themeFill="background1"/>
        <w:rPr>
          <w:rFonts w:asciiTheme="majorHAnsi" w:hAnsiTheme="majorHAnsi" w:cstheme="majorHAnsi"/>
          <w:b/>
          <w:bCs/>
          <w:color w:val="833C0B" w:themeColor="accent2" w:themeShade="80"/>
          <w:sz w:val="28"/>
          <w:szCs w:val="28"/>
          <w:lang w:val="en-US"/>
        </w:rPr>
      </w:pPr>
      <w:r w:rsidRPr="00B47115">
        <w:rPr>
          <w:rFonts w:asciiTheme="majorHAnsi" w:hAnsiTheme="majorHAnsi" w:cstheme="majorHAnsi"/>
          <w:b/>
          <w:bCs/>
          <w:color w:val="833C0B" w:themeColor="accent2" w:themeShade="80"/>
          <w:sz w:val="28"/>
          <w:szCs w:val="28"/>
          <w:lang w:val="en-US"/>
        </w:rPr>
        <w:t xml:space="preserve">1. </w:t>
      </w:r>
      <w:r w:rsidR="00B668E4" w:rsidRPr="00B47115">
        <w:rPr>
          <w:rFonts w:asciiTheme="majorHAnsi" w:hAnsiTheme="majorHAnsi" w:cstheme="majorHAnsi"/>
          <w:b/>
          <w:bCs/>
          <w:color w:val="833C0B" w:themeColor="accent2" w:themeShade="80"/>
          <w:sz w:val="28"/>
          <w:szCs w:val="28"/>
        </w:rPr>
        <w:t>Thảo luận, xác định cách xử lí trong các tình huống dưới đây:</w:t>
      </w:r>
    </w:p>
    <w:p w14:paraId="4E485A7A" w14:textId="77777777" w:rsidR="00B47115" w:rsidRDefault="00B668E4" w:rsidP="00B47115">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Tình huống 1:</w:t>
      </w:r>
      <w:r w:rsidR="00B47115">
        <w:rPr>
          <w:rFonts w:asciiTheme="majorHAnsi" w:hAnsiTheme="majorHAnsi" w:cstheme="majorHAnsi"/>
          <w:color w:val="auto"/>
          <w:sz w:val="28"/>
          <w:szCs w:val="28"/>
          <w:lang w:val="en-US"/>
        </w:rPr>
        <w:t xml:space="preserve"> </w:t>
      </w:r>
      <w:r w:rsidRPr="00EF5990">
        <w:rPr>
          <w:rFonts w:asciiTheme="majorHAnsi" w:hAnsiTheme="majorHAnsi" w:cstheme="majorHAnsi"/>
          <w:color w:val="auto"/>
          <w:sz w:val="28"/>
          <w:szCs w:val="28"/>
        </w:rPr>
        <w:t>Sơn đã có thời gian biểu cho ngày nghỉ cuối tuần, theo đó Sơn sẽ thức dậy lúc 6 giờ để chạy bộ. Sáng Chủ nhật, nghe chuông báo thức Sơn đã ngồi dậy, rồi lại nằm ngủ tiếp. Sau đó bố gọi, Sơn đã tỉnh ngủ, nhưng lại nghe thấy mẹ bảo bố: “Ngày cuối tuần cứ để cho con ngủ thêm.”.</w:t>
      </w:r>
    </w:p>
    <w:p w14:paraId="7A43561D" w14:textId="7AE8C130" w:rsidR="00B47115" w:rsidRDefault="00B668E4" w:rsidP="00B47115">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Nếu là Sơn, em sẽ quyết định như thế nào?</w:t>
      </w:r>
    </w:p>
    <w:p w14:paraId="6654F57B" w14:textId="788FE0A9" w:rsidR="00724C36" w:rsidRDefault="00B47115" w:rsidP="009318C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B47115">
        <w:rPr>
          <w:rFonts w:asciiTheme="majorHAnsi" w:hAnsiTheme="majorHAnsi" w:cstheme="majorHAnsi"/>
          <w:sz w:val="28"/>
          <w:szCs w:val="28"/>
          <w:lang w:val="en-US"/>
        </w:rPr>
        <w:sym w:font="Wingdings" w:char="F0E8"/>
      </w:r>
      <w:r>
        <w:rPr>
          <w:rFonts w:asciiTheme="majorHAnsi" w:hAnsiTheme="majorHAnsi" w:cstheme="majorHAnsi"/>
          <w:sz w:val="28"/>
          <w:szCs w:val="28"/>
          <w:lang w:val="en-US"/>
        </w:rPr>
        <w:t xml:space="preserve"> </w:t>
      </w:r>
      <w:r w:rsidR="00724C36" w:rsidRPr="00EF5990">
        <w:rPr>
          <w:rFonts w:asciiTheme="majorHAnsi" w:hAnsiTheme="majorHAnsi" w:cstheme="majorHAnsi"/>
          <w:sz w:val="28"/>
          <w:szCs w:val="28"/>
        </w:rPr>
        <w:t>Nếu là Sơn em sẽ tiếp tục duy trì thời gian biểu như đã lên lịch từ trước, đó là dậy lúc 6h để chạy bộ</w:t>
      </w:r>
      <w:r w:rsidR="009318CC">
        <w:rPr>
          <w:rFonts w:asciiTheme="majorHAnsi" w:hAnsiTheme="majorHAnsi" w:cstheme="majorHAnsi"/>
          <w:sz w:val="28"/>
          <w:szCs w:val="28"/>
          <w:lang w:val="en-US"/>
        </w:rPr>
        <w:t>.</w:t>
      </w:r>
    </w:p>
    <w:p w14:paraId="28E9CFA4" w14:textId="6DD9C69D" w:rsidR="009318CC" w:rsidRPr="009318CC" w:rsidRDefault="009318CC" w:rsidP="00724C36">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9318CC">
        <w:rPr>
          <w:rFonts w:asciiTheme="majorHAnsi" w:hAnsiTheme="majorHAnsi" w:cstheme="majorHAnsi"/>
          <w:sz w:val="28"/>
          <w:szCs w:val="28"/>
          <w:lang w:val="en-US"/>
        </w:rPr>
        <w:sym w:font="Wingdings" w:char="F0E8"/>
      </w:r>
      <w:r w:rsidRPr="009318CC">
        <w:rPr>
          <w:rFonts w:asciiTheme="majorHAnsi" w:hAnsiTheme="majorHAnsi" w:cstheme="majorHAnsi"/>
          <w:sz w:val="28"/>
          <w:szCs w:val="28"/>
        </w:rPr>
        <w:t xml:space="preserve"> </w:t>
      </w:r>
      <w:r w:rsidRPr="00EF5990">
        <w:rPr>
          <w:rFonts w:asciiTheme="majorHAnsi" w:hAnsiTheme="majorHAnsi" w:cstheme="majorHAnsi"/>
          <w:sz w:val="28"/>
          <w:szCs w:val="28"/>
        </w:rPr>
        <w:t>Nếu là Sơn em</w:t>
      </w:r>
      <w:r>
        <w:rPr>
          <w:rFonts w:asciiTheme="majorHAnsi" w:hAnsiTheme="majorHAnsi" w:cstheme="majorHAnsi"/>
          <w:sz w:val="28"/>
          <w:szCs w:val="28"/>
          <w:lang w:val="en-US"/>
        </w:rPr>
        <w:t xml:space="preserve"> phải dậy lúc 6 giờ theo kế hoạch để rèn tính kỉ luật. Hơn nửa 6 giờ không phải sớm, đó là thời gian thức dậy có tác dụng tốt cho sức khoẻ, Sơn nên tranh thủ ngủ vào buổi trưa sẽ tốt hơn.</w:t>
      </w:r>
    </w:p>
    <w:p w14:paraId="657F50CE" w14:textId="4630C0AD" w:rsidR="00B668E4" w:rsidRDefault="00B668E4" w:rsidP="00724C36">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Tình huống 2:Theo kế hoạch, chiều nay Long phải phác thảo kế hoạch phát triển tài chính của bản thân để ch</w:t>
      </w:r>
      <w:r w:rsidR="00B47115">
        <w:rPr>
          <w:rFonts w:asciiTheme="majorHAnsi" w:hAnsiTheme="majorHAnsi" w:cstheme="majorHAnsi"/>
          <w:color w:val="auto"/>
          <w:sz w:val="28"/>
          <w:szCs w:val="28"/>
          <w:lang w:val="en-US"/>
        </w:rPr>
        <w:t>uẩn bị cho tiết hoạt động trải nghiệm, hướng nghiệp vào</w:t>
      </w:r>
      <w:r w:rsidR="00724C36">
        <w:rPr>
          <w:rFonts w:asciiTheme="majorHAnsi" w:hAnsiTheme="majorHAnsi" w:cstheme="majorHAnsi"/>
          <w:color w:val="auto"/>
          <w:sz w:val="28"/>
          <w:szCs w:val="28"/>
          <w:lang w:val="en-US"/>
        </w:rPr>
        <w:t xml:space="preserve"> ngày mai. Nhưng Long vừa được lớp trưởng thông báo tiết hoạt động trải nghiệm, hướng nghiệp tuần này sẽ chuyển sang tuần sau. Nếu là Long, em sẽ quyết định như thế nào?</w:t>
      </w:r>
    </w:p>
    <w:p w14:paraId="7B04E7D0" w14:textId="23562515" w:rsidR="00B668E4" w:rsidRDefault="00724C36" w:rsidP="009318CC">
      <w:pPr>
        <w:shd w:val="clear" w:color="auto" w:fill="FFFFFF" w:themeFill="background1"/>
        <w:rPr>
          <w:rFonts w:asciiTheme="majorHAnsi" w:hAnsiTheme="majorHAnsi" w:cstheme="majorHAnsi"/>
          <w:color w:val="auto"/>
          <w:sz w:val="28"/>
          <w:szCs w:val="28"/>
          <w:lang w:val="en-US"/>
        </w:rPr>
      </w:pPr>
      <w:r w:rsidRPr="00724C36">
        <w:rPr>
          <w:rFonts w:asciiTheme="majorHAnsi" w:hAnsiTheme="majorHAnsi" w:cstheme="majorHAnsi"/>
          <w:color w:val="auto"/>
          <w:sz w:val="28"/>
          <w:szCs w:val="28"/>
          <w:lang w:val="en-US"/>
        </w:rPr>
        <w:sym w:font="Wingdings" w:char="F0E8"/>
      </w:r>
      <w:r>
        <w:rPr>
          <w:rFonts w:asciiTheme="majorHAnsi" w:hAnsiTheme="majorHAnsi" w:cstheme="majorHAnsi"/>
          <w:color w:val="auto"/>
          <w:sz w:val="28"/>
          <w:szCs w:val="28"/>
          <w:lang w:val="en-US"/>
        </w:rPr>
        <w:t xml:space="preserve"> </w:t>
      </w:r>
      <w:r w:rsidR="00B668E4" w:rsidRPr="00EF5990">
        <w:rPr>
          <w:rFonts w:asciiTheme="majorHAnsi" w:hAnsiTheme="majorHAnsi" w:cstheme="majorHAnsi"/>
          <w:color w:val="auto"/>
          <w:sz w:val="28"/>
          <w:szCs w:val="28"/>
        </w:rPr>
        <w:t>Nếu là Long, em vẫn sẽ làm theo dự định như ban đầu đề ra là phác thảo kế hoạch tài chính của bản thân để chuẩn bị cho tiết học sắp tới</w:t>
      </w:r>
      <w:r w:rsidR="009318CC">
        <w:rPr>
          <w:rFonts w:asciiTheme="majorHAnsi" w:hAnsiTheme="majorHAnsi" w:cstheme="majorHAnsi"/>
          <w:color w:val="auto"/>
          <w:sz w:val="28"/>
          <w:szCs w:val="28"/>
          <w:lang w:val="en-US"/>
        </w:rPr>
        <w:t xml:space="preserve">. </w:t>
      </w:r>
    </w:p>
    <w:p w14:paraId="3D55DB79" w14:textId="49F67804" w:rsidR="009318CC" w:rsidRPr="009318CC" w:rsidRDefault="009318CC" w:rsidP="00724C36">
      <w:pPr>
        <w:shd w:val="clear" w:color="auto" w:fill="FFFFFF" w:themeFill="background1"/>
        <w:spacing w:after="240"/>
        <w:rPr>
          <w:rFonts w:asciiTheme="majorHAnsi" w:hAnsiTheme="majorHAnsi" w:cstheme="majorHAnsi"/>
          <w:color w:val="auto"/>
          <w:sz w:val="28"/>
          <w:szCs w:val="28"/>
          <w:lang w:val="en-US"/>
        </w:rPr>
      </w:pPr>
      <w:r w:rsidRPr="009318CC">
        <w:rPr>
          <w:rFonts w:asciiTheme="majorHAnsi" w:hAnsiTheme="majorHAnsi" w:cstheme="majorHAnsi"/>
          <w:color w:val="auto"/>
          <w:sz w:val="28"/>
          <w:szCs w:val="28"/>
          <w:lang w:val="en-US"/>
        </w:rPr>
        <w:sym w:font="Wingdings" w:char="F0E8"/>
      </w:r>
      <w:r>
        <w:rPr>
          <w:rFonts w:asciiTheme="majorHAnsi" w:hAnsiTheme="majorHAnsi" w:cstheme="majorHAnsi"/>
          <w:color w:val="auto"/>
          <w:sz w:val="28"/>
          <w:szCs w:val="28"/>
          <w:lang w:val="en-US"/>
        </w:rPr>
        <w:t xml:space="preserve"> </w:t>
      </w:r>
      <w:r w:rsidRPr="00EF5990">
        <w:rPr>
          <w:rFonts w:asciiTheme="majorHAnsi" w:hAnsiTheme="majorHAnsi" w:cstheme="majorHAnsi"/>
          <w:color w:val="auto"/>
          <w:sz w:val="28"/>
          <w:szCs w:val="28"/>
        </w:rPr>
        <w:t>Nếu là Long, em</w:t>
      </w:r>
      <w:r>
        <w:rPr>
          <w:rFonts w:asciiTheme="majorHAnsi" w:hAnsiTheme="majorHAnsi" w:cstheme="majorHAnsi"/>
          <w:color w:val="auto"/>
          <w:sz w:val="28"/>
          <w:szCs w:val="28"/>
          <w:lang w:val="en-US"/>
        </w:rPr>
        <w:t xml:space="preserve"> không </w:t>
      </w:r>
      <w:r w:rsidR="005F3450">
        <w:rPr>
          <w:rFonts w:asciiTheme="majorHAnsi" w:hAnsiTheme="majorHAnsi" w:cstheme="majorHAnsi"/>
          <w:color w:val="auto"/>
          <w:sz w:val="28"/>
          <w:szCs w:val="28"/>
          <w:lang w:val="en-US"/>
        </w:rPr>
        <w:t>nên để việc phác thảo kế hoạch phát triển tài chính của bản thân đến cuối tuần, mà cần phải làm luôn theo kế hoạch vừa  để rèn tính kỉ luật (tuân thủ thời gian và kế hoạch), hơn nữa cuối tuần lại có thể phải thực hiện những cv phát sinh khác.</w:t>
      </w:r>
    </w:p>
    <w:p w14:paraId="0CAA98B2" w14:textId="7E13A887" w:rsidR="00B668E4" w:rsidRPr="00724C36" w:rsidRDefault="00724C36"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724C36">
        <w:rPr>
          <w:rFonts w:asciiTheme="majorHAnsi" w:hAnsiTheme="majorHAnsi" w:cstheme="majorHAnsi"/>
          <w:b/>
          <w:bCs/>
          <w:color w:val="833C0B" w:themeColor="accent2" w:themeShade="80"/>
          <w:sz w:val="28"/>
          <w:szCs w:val="28"/>
          <w:lang w:val="en-US"/>
        </w:rPr>
        <w:t xml:space="preserve">2. </w:t>
      </w:r>
      <w:r w:rsidR="00B668E4" w:rsidRPr="00724C36">
        <w:rPr>
          <w:rFonts w:asciiTheme="majorHAnsi" w:hAnsiTheme="majorHAnsi" w:cstheme="majorHAnsi"/>
          <w:b/>
          <w:bCs/>
          <w:color w:val="833C0B" w:themeColor="accent2" w:themeShade="80"/>
          <w:sz w:val="28"/>
          <w:szCs w:val="28"/>
        </w:rPr>
        <w:t>Trao đổi về ý nghĩa của việc thực hiện công việc theo kế hoạch, tuân thủ thời gian và cam kết đề ra.</w:t>
      </w:r>
    </w:p>
    <w:p w14:paraId="1B5C5F2D" w14:textId="654529C6" w:rsidR="00B668E4" w:rsidRPr="00EF5990" w:rsidRDefault="00724C36" w:rsidP="00724C36">
      <w:pPr>
        <w:shd w:val="clear" w:color="auto" w:fill="FFFFFF" w:themeFill="background1"/>
        <w:rPr>
          <w:rFonts w:asciiTheme="majorHAnsi" w:hAnsiTheme="majorHAnsi" w:cstheme="majorHAnsi"/>
          <w:color w:val="auto"/>
          <w:sz w:val="28"/>
          <w:szCs w:val="28"/>
        </w:rPr>
      </w:pPr>
      <w:r w:rsidRPr="00724C36">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p>
    <w:p w14:paraId="41BC0D07" w14:textId="77777777" w:rsidR="00B668E4" w:rsidRPr="00EF5990" w:rsidRDefault="00B668E4" w:rsidP="00724C36">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Giúp chúng ta tự chủ được về thời gian, không bị động, chúng ta có sự chuẩn bị tốt nhất để làm tốt được việc đó.</w:t>
      </w:r>
    </w:p>
    <w:p w14:paraId="664C8A8D" w14:textId="77777777" w:rsidR="00B668E4" w:rsidRDefault="00B668E4" w:rsidP="008D2F06">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EF5990">
        <w:rPr>
          <w:rFonts w:asciiTheme="majorHAnsi" w:hAnsiTheme="majorHAnsi" w:cstheme="majorHAnsi"/>
          <w:sz w:val="28"/>
          <w:szCs w:val="28"/>
        </w:rPr>
        <w:t>- Giúp bạn có tư duy hoạch định chiến lược, khả năng bao quát vấn đề và có khả năng xử lý được nhiều công việc trong một khoảng thời gian.</w:t>
      </w:r>
    </w:p>
    <w:p w14:paraId="415C59FC" w14:textId="77777777" w:rsidR="00962400" w:rsidRDefault="00962400" w:rsidP="00962400">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8A1F8A">
        <w:rPr>
          <w:rFonts w:asciiTheme="majorHAnsi" w:hAnsiTheme="majorHAnsi" w:cstheme="majorHAnsi"/>
          <w:b/>
          <w:bCs/>
          <w:sz w:val="28"/>
          <w:szCs w:val="28"/>
          <w:lang w:val="en-US"/>
        </w:rPr>
        <w:lastRenderedPageBreak/>
        <w:t>K</w:t>
      </w:r>
      <w:r>
        <w:rPr>
          <w:rFonts w:asciiTheme="majorHAnsi" w:hAnsiTheme="majorHAnsi" w:cstheme="majorHAnsi"/>
          <w:b/>
          <w:bCs/>
          <w:sz w:val="28"/>
          <w:szCs w:val="28"/>
          <w:lang w:val="en-US"/>
        </w:rPr>
        <w:t xml:space="preserve">ết </w:t>
      </w:r>
      <w:r w:rsidRPr="008A1F8A">
        <w:rPr>
          <w:rFonts w:asciiTheme="majorHAnsi" w:hAnsiTheme="majorHAnsi" w:cstheme="majorHAnsi"/>
          <w:b/>
          <w:bCs/>
          <w:sz w:val="28"/>
          <w:szCs w:val="28"/>
          <w:lang w:val="en-US"/>
        </w:rPr>
        <w:t>L</w:t>
      </w:r>
      <w:r>
        <w:rPr>
          <w:rFonts w:asciiTheme="majorHAnsi" w:hAnsiTheme="majorHAnsi" w:cstheme="majorHAnsi"/>
          <w:b/>
          <w:bCs/>
          <w:sz w:val="28"/>
          <w:szCs w:val="28"/>
          <w:lang w:val="en-US"/>
        </w:rPr>
        <w:t>uận</w:t>
      </w:r>
      <w:r w:rsidRPr="008A1F8A">
        <w:rPr>
          <w:rFonts w:asciiTheme="majorHAnsi" w:hAnsiTheme="majorHAnsi" w:cstheme="majorHAnsi"/>
          <w:b/>
          <w:bCs/>
          <w:sz w:val="28"/>
          <w:szCs w:val="28"/>
          <w:lang w:val="en-US"/>
        </w:rPr>
        <w:t>:</w:t>
      </w:r>
      <w:r>
        <w:rPr>
          <w:rFonts w:asciiTheme="majorHAnsi" w:hAnsiTheme="majorHAnsi" w:cstheme="majorHAnsi"/>
          <w:sz w:val="28"/>
          <w:szCs w:val="28"/>
          <w:lang w:val="en-US"/>
        </w:rPr>
        <w:t xml:space="preserve"> </w:t>
      </w:r>
    </w:p>
    <w:p w14:paraId="65CF1072" w14:textId="561366D2" w:rsidR="00D93022" w:rsidRPr="00D93022" w:rsidRDefault="00D93022" w:rsidP="00724C36">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Pr="00D93022">
        <w:rPr>
          <w:rFonts w:asciiTheme="majorHAnsi" w:hAnsiTheme="majorHAnsi" w:cstheme="majorHAnsi"/>
          <w:sz w:val="28"/>
          <w:szCs w:val="28"/>
        </w:rPr>
        <w:t>Việc thực hiện công việc theo kế hoạch, tuân thủ thời gian và cam kết đề ra</w:t>
      </w:r>
      <w:r>
        <w:rPr>
          <w:rFonts w:asciiTheme="majorHAnsi" w:hAnsiTheme="majorHAnsi" w:cstheme="majorHAnsi"/>
          <w:sz w:val="28"/>
          <w:szCs w:val="28"/>
          <w:lang w:val="en-US"/>
        </w:rPr>
        <w:t xml:space="preserve"> tạo ra thói quen làm việc kỉ luật và khoa học, tạo ra sự tự chủ, tự tin cho bản thân và niềm tin cho mọi người.</w:t>
      </w:r>
    </w:p>
    <w:p w14:paraId="7E3B2ECD" w14:textId="77777777" w:rsidR="001B14B8" w:rsidRPr="00EF5990"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6C8FDB50" w14:textId="55E00554" w:rsidR="00A624EB" w:rsidRPr="00724C36" w:rsidRDefault="008D0E72" w:rsidP="00724C36">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55" w:tooltip="Giải bài tập sách giáo khoa Hoạt động 8: Thực hành điều chỉnh cảm xúc và ứng xử hợp lí trong các tình huống giao tiếp khác nhau" w:history="1">
        <w:r w:rsidR="00F55CA8" w:rsidRPr="00724C36">
          <w:rPr>
            <w:rStyle w:val="Hyperlink"/>
            <w:rFonts w:asciiTheme="majorHAnsi" w:hAnsiTheme="majorHAnsi" w:cstheme="majorHAnsi"/>
            <w:b/>
            <w:bCs/>
            <w:color w:val="002060"/>
            <w:sz w:val="28"/>
            <w:szCs w:val="28"/>
            <w:u w:val="none"/>
          </w:rPr>
          <w:t>HOẠT ĐỘNG</w:t>
        </w:r>
        <w:r w:rsidR="00A624EB" w:rsidRPr="00724C36">
          <w:rPr>
            <w:rStyle w:val="Hyperlink"/>
            <w:rFonts w:asciiTheme="majorHAnsi" w:hAnsiTheme="majorHAnsi" w:cstheme="majorHAnsi"/>
            <w:b/>
            <w:bCs/>
            <w:color w:val="002060"/>
            <w:sz w:val="28"/>
            <w:szCs w:val="28"/>
            <w:u w:val="none"/>
          </w:rPr>
          <w:t xml:space="preserve"> 8: Thực hành điều chỉnh cảm xúc và ứng xử hợp lí trong các tình huống giao tiếp khác nhau</w:t>
        </w:r>
      </w:hyperlink>
    </w:p>
    <w:p w14:paraId="497EA849" w14:textId="4090BAC6" w:rsidR="00F55CA8" w:rsidRDefault="00B668E4" w:rsidP="00164C91">
      <w:pPr>
        <w:shd w:val="clear" w:color="auto" w:fill="FFFFFF" w:themeFill="background1"/>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Sắm vai thể hiện cách xử lí các tình huống dưới đây:</w:t>
      </w:r>
    </w:p>
    <w:p w14:paraId="555DA7CA" w14:textId="77777777" w:rsidR="00F55CA8" w:rsidRDefault="00B668E4" w:rsidP="00392ED4">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 xml:space="preserve"> Tình huống 1:Nam và Ngọc thầm có tình cảm với nhau. Hôm nay, Nam tình cờ nhìn thấy Ngọc đi cùng với Tuấn (học ở lớp khác), cả hai cười nói với nhau rất tình cảm. Nam cảm thấy rất bực bội.Nếu là Nam, em sẽ điều chỉnh cảm xúc và ứng xử như thế nào?</w:t>
      </w:r>
    </w:p>
    <w:p w14:paraId="276B7901" w14:textId="5BB1E010" w:rsidR="00F55CA8" w:rsidRDefault="00F55CA8" w:rsidP="00164C91">
      <w:pPr>
        <w:shd w:val="clear" w:color="auto" w:fill="FFFFFF" w:themeFill="background1"/>
        <w:rPr>
          <w:rFonts w:asciiTheme="majorHAnsi" w:hAnsiTheme="majorHAnsi" w:cstheme="majorHAnsi"/>
          <w:color w:val="auto"/>
          <w:sz w:val="28"/>
          <w:szCs w:val="28"/>
          <w:lang w:val="en-US"/>
        </w:rPr>
      </w:pPr>
      <w:r w:rsidRPr="00F55CA8">
        <w:rPr>
          <w:rFonts w:asciiTheme="majorHAnsi" w:hAnsiTheme="majorHAnsi" w:cstheme="majorHAnsi"/>
          <w:color w:val="auto"/>
          <w:sz w:val="28"/>
          <w:szCs w:val="28"/>
          <w:lang w:val="en-US"/>
        </w:rPr>
        <w:sym w:font="Wingdings" w:char="F0E8"/>
      </w:r>
      <w:r>
        <w:rPr>
          <w:rFonts w:asciiTheme="majorHAnsi" w:hAnsiTheme="majorHAnsi" w:cstheme="majorHAnsi"/>
          <w:color w:val="auto"/>
          <w:sz w:val="28"/>
          <w:szCs w:val="28"/>
          <w:lang w:val="en-US"/>
        </w:rPr>
        <w:t xml:space="preserve"> </w:t>
      </w:r>
      <w:r w:rsidR="00392ED4">
        <w:rPr>
          <w:rFonts w:asciiTheme="majorHAnsi" w:hAnsiTheme="majorHAnsi" w:cstheme="majorHAnsi"/>
          <w:color w:val="auto"/>
          <w:sz w:val="28"/>
          <w:szCs w:val="28"/>
          <w:lang w:val="en-US"/>
        </w:rPr>
        <w:t>TH1: N</w:t>
      </w:r>
      <w:r w:rsidR="00AD7160">
        <w:rPr>
          <w:rFonts w:asciiTheme="majorHAnsi" w:hAnsiTheme="majorHAnsi" w:cstheme="majorHAnsi"/>
          <w:color w:val="auto"/>
          <w:sz w:val="28"/>
          <w:szCs w:val="28"/>
          <w:lang w:val="en-US"/>
        </w:rPr>
        <w:t xml:space="preserve">ếu là Nam, </w:t>
      </w:r>
      <w:r w:rsidR="00F8085E">
        <w:rPr>
          <w:rFonts w:asciiTheme="majorHAnsi" w:hAnsiTheme="majorHAnsi" w:cstheme="majorHAnsi"/>
          <w:color w:val="auto"/>
          <w:sz w:val="28"/>
          <w:szCs w:val="28"/>
          <w:lang w:val="en-US"/>
        </w:rPr>
        <w:t>em sẽ điều chỉnh cảm xúc bằng cách hít thở sâu kết hợp với suy nghĩ tích cực, tự nhủ những biểu hiện của Ng</w:t>
      </w:r>
      <w:r w:rsidR="00324793">
        <w:rPr>
          <w:rFonts w:asciiTheme="majorHAnsi" w:hAnsiTheme="majorHAnsi" w:cstheme="majorHAnsi"/>
          <w:color w:val="auto"/>
          <w:sz w:val="28"/>
          <w:szCs w:val="28"/>
          <w:lang w:val="en-US"/>
        </w:rPr>
        <w:t>ọc và Tuấn chỉ là cử chỉ, thái độ tự nhiên của tình bạn.</w:t>
      </w:r>
      <w:r w:rsidR="00392ED4">
        <w:rPr>
          <w:rFonts w:asciiTheme="majorHAnsi" w:hAnsiTheme="majorHAnsi" w:cstheme="majorHAnsi"/>
          <w:color w:val="auto"/>
          <w:sz w:val="28"/>
          <w:szCs w:val="28"/>
          <w:lang w:val="en-US"/>
        </w:rPr>
        <w:t xml:space="preserve"> </w:t>
      </w:r>
    </w:p>
    <w:p w14:paraId="6FE4F3AA" w14:textId="247195BC" w:rsidR="00F55CA8" w:rsidRDefault="00392ED4" w:rsidP="00392ED4">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392ED4">
        <w:rPr>
          <w:rFonts w:asciiTheme="majorHAnsi" w:hAnsiTheme="majorHAnsi" w:cstheme="majorHAnsi"/>
          <w:sz w:val="28"/>
          <w:szCs w:val="28"/>
          <w:lang w:val="en-US"/>
        </w:rPr>
        <w:sym w:font="Wingdings" w:char="F0E8"/>
      </w:r>
      <w:r w:rsidRPr="00392ED4">
        <w:rPr>
          <w:rFonts w:asciiTheme="majorHAnsi" w:hAnsiTheme="majorHAnsi" w:cstheme="majorHAnsi"/>
          <w:sz w:val="28"/>
          <w:szCs w:val="28"/>
        </w:rPr>
        <w:t xml:space="preserve"> </w:t>
      </w:r>
      <w:r>
        <w:rPr>
          <w:rFonts w:asciiTheme="majorHAnsi" w:hAnsiTheme="majorHAnsi" w:cstheme="majorHAnsi"/>
          <w:sz w:val="28"/>
          <w:szCs w:val="28"/>
          <w:lang w:val="en-US"/>
        </w:rPr>
        <w:t xml:space="preserve">TH1: </w:t>
      </w:r>
      <w:r w:rsidRPr="00EF5990">
        <w:rPr>
          <w:rFonts w:asciiTheme="majorHAnsi" w:hAnsiTheme="majorHAnsi" w:cstheme="majorHAnsi"/>
          <w:sz w:val="28"/>
          <w:szCs w:val="28"/>
        </w:rPr>
        <w:t>Nếu là Nam, em sẽ bình tĩnh lại, điều chỉnh được sự bực bội bên trong bản thân và dành thời gian để suy nghĩ vấn đề một cách chín chắn hơn</w:t>
      </w:r>
      <w:r>
        <w:rPr>
          <w:rFonts w:asciiTheme="majorHAnsi" w:hAnsiTheme="majorHAnsi" w:cstheme="majorHAnsi"/>
          <w:sz w:val="28"/>
          <w:szCs w:val="28"/>
          <w:lang w:val="en-US"/>
        </w:rPr>
        <w:t>.</w:t>
      </w:r>
    </w:p>
    <w:p w14:paraId="039897AC" w14:textId="4B0397E2" w:rsidR="00B668E4" w:rsidRDefault="00B668E4" w:rsidP="00392ED4">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Tình huống 2:Hôm nay, Hạnh bị cảm cúm và thấy rất mệt nên chưa nấu được cơm tối. Em trai đi học về thấy chị chưa chuẩn bị gì cho bữa tối, không tìm hiểu nguyên nhân, đã lớn tiếng với chị. Hạnh cảm t</w:t>
      </w:r>
      <w:r w:rsidR="00F55CA8">
        <w:rPr>
          <w:rFonts w:asciiTheme="majorHAnsi" w:hAnsiTheme="majorHAnsi" w:cstheme="majorHAnsi"/>
          <w:color w:val="auto"/>
          <w:sz w:val="28"/>
          <w:szCs w:val="28"/>
          <w:lang w:val="en-US"/>
        </w:rPr>
        <w:t>hấy tủi thân và đã quát em. Nếu là Hạnh, em sẽ điều chỉnh cảm xúc và ứng xử như thế nào với em trai?</w:t>
      </w:r>
    </w:p>
    <w:p w14:paraId="1D725250" w14:textId="30D4560A" w:rsidR="00F55CA8" w:rsidRDefault="00F55CA8" w:rsidP="00164C91">
      <w:pPr>
        <w:shd w:val="clear" w:color="auto" w:fill="FFFFFF" w:themeFill="background1"/>
        <w:rPr>
          <w:rFonts w:asciiTheme="majorHAnsi" w:hAnsiTheme="majorHAnsi" w:cstheme="majorHAnsi"/>
          <w:color w:val="auto"/>
          <w:sz w:val="28"/>
          <w:szCs w:val="28"/>
          <w:lang w:val="en-US"/>
        </w:rPr>
      </w:pPr>
      <w:r w:rsidRPr="00F55CA8">
        <w:rPr>
          <w:rFonts w:asciiTheme="majorHAnsi" w:hAnsiTheme="majorHAnsi" w:cstheme="majorHAnsi"/>
          <w:color w:val="auto"/>
          <w:sz w:val="28"/>
          <w:szCs w:val="28"/>
          <w:lang w:val="en-US"/>
        </w:rPr>
        <w:sym w:font="Wingdings" w:char="F0E8"/>
      </w:r>
      <w:r>
        <w:rPr>
          <w:rFonts w:asciiTheme="majorHAnsi" w:hAnsiTheme="majorHAnsi" w:cstheme="majorHAnsi"/>
          <w:color w:val="auto"/>
          <w:sz w:val="28"/>
          <w:szCs w:val="28"/>
          <w:lang w:val="en-US"/>
        </w:rPr>
        <w:t xml:space="preserve"> </w:t>
      </w:r>
      <w:r w:rsidR="00392ED4">
        <w:rPr>
          <w:rFonts w:asciiTheme="majorHAnsi" w:hAnsiTheme="majorHAnsi" w:cstheme="majorHAnsi"/>
          <w:color w:val="auto"/>
          <w:sz w:val="28"/>
          <w:szCs w:val="28"/>
          <w:lang w:val="en-US"/>
        </w:rPr>
        <w:t>TH2: N</w:t>
      </w:r>
      <w:r w:rsidR="00324793">
        <w:rPr>
          <w:rFonts w:asciiTheme="majorHAnsi" w:hAnsiTheme="majorHAnsi" w:cstheme="majorHAnsi"/>
          <w:color w:val="auto"/>
          <w:sz w:val="28"/>
          <w:szCs w:val="28"/>
          <w:lang w:val="en-US"/>
        </w:rPr>
        <w:t xml:space="preserve">ếu là </w:t>
      </w:r>
      <w:r w:rsidR="00392ED4">
        <w:rPr>
          <w:rFonts w:asciiTheme="majorHAnsi" w:hAnsiTheme="majorHAnsi" w:cstheme="majorHAnsi"/>
          <w:color w:val="auto"/>
          <w:sz w:val="28"/>
          <w:szCs w:val="28"/>
          <w:lang w:val="en-US"/>
        </w:rPr>
        <w:t>H</w:t>
      </w:r>
      <w:r w:rsidR="00324793">
        <w:rPr>
          <w:rFonts w:asciiTheme="majorHAnsi" w:hAnsiTheme="majorHAnsi" w:cstheme="majorHAnsi"/>
          <w:color w:val="auto"/>
          <w:sz w:val="28"/>
          <w:szCs w:val="28"/>
          <w:lang w:val="en-US"/>
        </w:rPr>
        <w:t>ạnh, em sẽ điều chỉnh cảm xúc bằng cách hít thở sâu kết hợp với suy nghĩ tích cực là do em không biết mình đang ốm và cách ứng xử tốt nhất là bình tĩnh nói cho em trai biết là chị đang rất ệt nên chưa nấu bữa tối được, và nhờ em chuẩn bị bữa tối giúp chị.</w:t>
      </w:r>
      <w:r w:rsidR="00392ED4">
        <w:rPr>
          <w:rFonts w:asciiTheme="majorHAnsi" w:hAnsiTheme="majorHAnsi" w:cstheme="majorHAnsi"/>
          <w:color w:val="auto"/>
          <w:sz w:val="28"/>
          <w:szCs w:val="28"/>
          <w:lang w:val="en-US"/>
        </w:rPr>
        <w:t xml:space="preserve"> </w:t>
      </w:r>
    </w:p>
    <w:p w14:paraId="743D3901" w14:textId="111C9F04" w:rsidR="00392ED4" w:rsidRDefault="00392ED4" w:rsidP="00164C91">
      <w:pPr>
        <w:shd w:val="clear" w:color="auto" w:fill="FFFFFF" w:themeFill="background1"/>
        <w:rPr>
          <w:rFonts w:asciiTheme="majorHAnsi" w:hAnsiTheme="majorHAnsi" w:cstheme="majorHAnsi"/>
          <w:color w:val="auto"/>
          <w:sz w:val="28"/>
          <w:szCs w:val="28"/>
          <w:lang w:val="en-US"/>
        </w:rPr>
      </w:pPr>
      <w:r w:rsidRPr="00392ED4">
        <w:rPr>
          <w:rFonts w:asciiTheme="majorHAnsi" w:hAnsiTheme="majorHAnsi" w:cstheme="majorHAnsi"/>
          <w:color w:val="auto"/>
          <w:sz w:val="28"/>
          <w:szCs w:val="28"/>
          <w:lang w:val="en-US"/>
        </w:rPr>
        <w:sym w:font="Wingdings" w:char="F0E8"/>
      </w:r>
      <w:r w:rsidRPr="00392ED4">
        <w:rPr>
          <w:rFonts w:asciiTheme="majorHAnsi" w:hAnsiTheme="majorHAnsi" w:cstheme="majorHAnsi"/>
          <w:color w:val="auto"/>
          <w:sz w:val="28"/>
          <w:szCs w:val="28"/>
        </w:rPr>
        <w:t xml:space="preserve"> </w:t>
      </w:r>
      <w:r>
        <w:rPr>
          <w:rFonts w:asciiTheme="majorHAnsi" w:hAnsiTheme="majorHAnsi" w:cstheme="majorHAnsi"/>
          <w:color w:val="auto"/>
          <w:sz w:val="28"/>
          <w:szCs w:val="28"/>
          <w:lang w:val="en-US"/>
        </w:rPr>
        <w:t xml:space="preserve">TH2: </w:t>
      </w:r>
      <w:r w:rsidRPr="00EF5990">
        <w:rPr>
          <w:rFonts w:asciiTheme="majorHAnsi" w:hAnsiTheme="majorHAnsi" w:cstheme="majorHAnsi"/>
          <w:color w:val="auto"/>
          <w:sz w:val="28"/>
          <w:szCs w:val="28"/>
        </w:rPr>
        <w:t>Nếu là Nam, em sẽ bình tĩnh lại, trước tiên là xin lỗi em trai trước vì đã quát em, sau đó nhẹ nhàng giải thích với em lý do mình chưa nấu được cơm tối và sau đó là giảng giải cho em hiểu rằng không nên lớn tiếng với người lớn khi sự việc xảy ra không như mong muốn của bản thân.</w:t>
      </w:r>
    </w:p>
    <w:p w14:paraId="3A09210F" w14:textId="77777777" w:rsidR="00F55CA8" w:rsidRDefault="00F55CA8" w:rsidP="00164C91">
      <w:pPr>
        <w:shd w:val="clear" w:color="auto" w:fill="FFFFFF" w:themeFill="background1"/>
        <w:rPr>
          <w:rFonts w:asciiTheme="majorHAnsi" w:hAnsiTheme="majorHAnsi" w:cstheme="majorHAnsi"/>
          <w:color w:val="auto"/>
          <w:sz w:val="28"/>
          <w:szCs w:val="28"/>
          <w:lang w:val="en-US"/>
        </w:rPr>
      </w:pPr>
    </w:p>
    <w:p w14:paraId="18A3347A" w14:textId="32A90A97" w:rsidR="00AD7160" w:rsidRDefault="00F55CA8" w:rsidP="00392ED4">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Tình huống 3:</w:t>
      </w:r>
      <w:r>
        <w:rPr>
          <w:rFonts w:asciiTheme="majorHAnsi" w:hAnsiTheme="majorHAnsi" w:cstheme="majorHAnsi"/>
          <w:color w:val="auto"/>
          <w:sz w:val="28"/>
          <w:szCs w:val="28"/>
          <w:lang w:val="en-US"/>
        </w:rPr>
        <w:t xml:space="preserve"> Giờ ra chơi, </w:t>
      </w:r>
      <w:r w:rsidR="005E042E">
        <w:rPr>
          <w:rFonts w:asciiTheme="majorHAnsi" w:hAnsiTheme="majorHAnsi" w:cstheme="majorHAnsi"/>
          <w:color w:val="auto"/>
          <w:sz w:val="28"/>
          <w:szCs w:val="28"/>
          <w:lang w:val="en-US"/>
        </w:rPr>
        <w:t>các bạn đang ngồi bày tỏ sự cảm thông, chia sẻ với bạn Huyền vì mẹ bạn bị ung thư. Cùng lúc đó, Minh chạy vào, không để ý đến mọi người và hét to “ tớ thành</w:t>
      </w:r>
      <w:r w:rsidR="00AD7160">
        <w:rPr>
          <w:rFonts w:asciiTheme="majorHAnsi" w:hAnsiTheme="majorHAnsi" w:cstheme="majorHAnsi"/>
          <w:color w:val="auto"/>
          <w:sz w:val="28"/>
          <w:szCs w:val="28"/>
          <w:lang w:val="en-US"/>
        </w:rPr>
        <w:t xml:space="preserve"> công rồi</w:t>
      </w:r>
      <w:r w:rsidR="005E042E">
        <w:rPr>
          <w:rFonts w:asciiTheme="majorHAnsi" w:hAnsiTheme="majorHAnsi" w:cstheme="majorHAnsi"/>
          <w:color w:val="auto"/>
          <w:sz w:val="28"/>
          <w:szCs w:val="28"/>
          <w:lang w:val="en-US"/>
        </w:rPr>
        <w:t xml:space="preserve"> ”</w:t>
      </w:r>
      <w:r w:rsidR="00AD7160">
        <w:rPr>
          <w:rFonts w:asciiTheme="majorHAnsi" w:hAnsiTheme="majorHAnsi" w:cstheme="majorHAnsi"/>
          <w:color w:val="auto"/>
          <w:sz w:val="28"/>
          <w:szCs w:val="28"/>
          <w:lang w:val="en-US"/>
        </w:rPr>
        <w:t xml:space="preserve"> vì biết tin mình đã đoạt giải Nhất trong kì thi chọn học sinh giỏi cấp Tỉnh môn Ngữ văn. Nếu là Minh, em sẽ điều chỉnh cảm xúc và ứng xử như thế nào?</w:t>
      </w:r>
    </w:p>
    <w:p w14:paraId="41C946CA" w14:textId="0C6F2151" w:rsidR="00AD7160" w:rsidRDefault="00AD7160" w:rsidP="00AD7160">
      <w:pPr>
        <w:shd w:val="clear" w:color="auto" w:fill="FFFFFF" w:themeFill="background1"/>
        <w:rPr>
          <w:rFonts w:asciiTheme="majorHAnsi" w:hAnsiTheme="majorHAnsi" w:cstheme="majorHAnsi"/>
          <w:color w:val="auto"/>
          <w:sz w:val="28"/>
          <w:szCs w:val="28"/>
          <w:lang w:val="en-US"/>
        </w:rPr>
      </w:pPr>
      <w:r w:rsidRPr="00AD7160">
        <w:rPr>
          <w:rFonts w:asciiTheme="majorHAnsi" w:hAnsiTheme="majorHAnsi" w:cstheme="majorHAnsi"/>
          <w:color w:val="auto"/>
          <w:sz w:val="28"/>
          <w:szCs w:val="28"/>
          <w:lang w:val="en-US"/>
        </w:rPr>
        <w:sym w:font="Wingdings" w:char="F0E8"/>
      </w:r>
      <w:r>
        <w:rPr>
          <w:rFonts w:asciiTheme="majorHAnsi" w:hAnsiTheme="majorHAnsi" w:cstheme="majorHAnsi"/>
          <w:color w:val="auto"/>
          <w:sz w:val="28"/>
          <w:szCs w:val="28"/>
          <w:lang w:val="en-US"/>
        </w:rPr>
        <w:t xml:space="preserve"> </w:t>
      </w:r>
      <w:r w:rsidR="00392ED4">
        <w:rPr>
          <w:rFonts w:asciiTheme="majorHAnsi" w:hAnsiTheme="majorHAnsi" w:cstheme="majorHAnsi"/>
          <w:color w:val="auto"/>
          <w:sz w:val="28"/>
          <w:szCs w:val="28"/>
          <w:lang w:val="en-US"/>
        </w:rPr>
        <w:t xml:space="preserve">TH3: Minh có thể điều chỉnh và giấu đi cảm xúc vui mừng của mình khi nhìn thấy các bạn bày tỏ sự cảm thông, chia sẻ với bạn Huyền. đồng thời Minh cũng thể hiện sự đồng cảm, chia sẻ nỗi buồn với Huyền, còn thông tin đoạt giải sẽ thông báo cho các bạn vào lúc khác. </w:t>
      </w:r>
    </w:p>
    <w:p w14:paraId="48C64C83" w14:textId="7FA89D15" w:rsidR="00392ED4" w:rsidRPr="00EF5990" w:rsidRDefault="00392ED4" w:rsidP="00392ED4">
      <w:pPr>
        <w:pStyle w:val="NormalWeb"/>
        <w:shd w:val="clear" w:color="auto" w:fill="FFFFFF" w:themeFill="background1"/>
        <w:spacing w:before="0" w:beforeAutospacing="0" w:after="240" w:afterAutospacing="0"/>
        <w:rPr>
          <w:rFonts w:asciiTheme="majorHAnsi" w:hAnsiTheme="majorHAnsi" w:cstheme="majorHAnsi"/>
          <w:sz w:val="28"/>
          <w:szCs w:val="28"/>
        </w:rPr>
      </w:pPr>
      <w:r w:rsidRPr="00392ED4">
        <w:rPr>
          <w:rFonts w:asciiTheme="majorHAnsi" w:hAnsiTheme="majorHAnsi" w:cstheme="majorHAnsi"/>
          <w:sz w:val="28"/>
          <w:szCs w:val="28"/>
          <w:lang w:val="en-US"/>
        </w:rPr>
        <w:sym w:font="Wingdings" w:char="F0E8"/>
      </w:r>
      <w:r w:rsidRPr="00392ED4">
        <w:rPr>
          <w:rFonts w:asciiTheme="majorHAnsi" w:hAnsiTheme="majorHAnsi" w:cstheme="majorHAnsi"/>
          <w:sz w:val="28"/>
          <w:szCs w:val="28"/>
        </w:rPr>
        <w:t xml:space="preserve"> </w:t>
      </w:r>
      <w:r>
        <w:rPr>
          <w:rFonts w:asciiTheme="majorHAnsi" w:hAnsiTheme="majorHAnsi" w:cstheme="majorHAnsi"/>
          <w:sz w:val="28"/>
          <w:szCs w:val="28"/>
          <w:lang w:val="en-US"/>
        </w:rPr>
        <w:t xml:space="preserve">TH3: </w:t>
      </w:r>
      <w:r w:rsidRPr="00EF5990">
        <w:rPr>
          <w:rFonts w:asciiTheme="majorHAnsi" w:hAnsiTheme="majorHAnsi" w:cstheme="majorHAnsi"/>
          <w:sz w:val="28"/>
          <w:szCs w:val="28"/>
        </w:rPr>
        <w:t>Nếu là Minh, em sẽ giảm sự hào hứng của bản thân lại đồng thời xin lỗi bạn Huyền nếu như lời nói và hành động của mình có thể gây tổn thương đến bạn, sau đó sẽ giải thích rằng lời nói đó không phải là cố ý mà là do đã quá vui mừng trước tin đoạt giải nhất nên nhất thời không kiềm chế được.</w:t>
      </w:r>
    </w:p>
    <w:p w14:paraId="77E36013" w14:textId="77777777" w:rsidR="002356CF" w:rsidRDefault="002356CF" w:rsidP="00392ED4">
      <w:pPr>
        <w:widowControl/>
        <w:pBdr>
          <w:left w:val="single" w:sz="6" w:space="9" w:color="DBDBDB"/>
        </w:pBdr>
        <w:shd w:val="clear" w:color="auto" w:fill="FFFFFF" w:themeFill="background1"/>
        <w:ind w:right="180"/>
        <w:rPr>
          <w:lang w:val="en-US"/>
        </w:rPr>
      </w:pPr>
    </w:p>
    <w:p w14:paraId="669AB325" w14:textId="77777777" w:rsidR="002356CF" w:rsidRDefault="002356CF" w:rsidP="00392ED4">
      <w:pPr>
        <w:widowControl/>
        <w:pBdr>
          <w:left w:val="single" w:sz="6" w:space="9" w:color="DBDBDB"/>
        </w:pBdr>
        <w:shd w:val="clear" w:color="auto" w:fill="FFFFFF" w:themeFill="background1"/>
        <w:ind w:right="180"/>
        <w:rPr>
          <w:lang w:val="en-US"/>
        </w:rPr>
      </w:pPr>
    </w:p>
    <w:p w14:paraId="65DD6DB1" w14:textId="68E9A638" w:rsidR="00A624EB" w:rsidRPr="00392ED4" w:rsidRDefault="008D0E72" w:rsidP="00392ED4">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56" w:tooltip="Giải bài tập sách giáo khoa Hoạt động 9: Lập và thực hiện kế hoạch phát triển tài chính của bản thân" w:history="1">
        <w:r w:rsidR="00392ED4" w:rsidRPr="00392ED4">
          <w:rPr>
            <w:rStyle w:val="Hyperlink"/>
            <w:rFonts w:asciiTheme="majorHAnsi" w:hAnsiTheme="majorHAnsi" w:cstheme="majorHAnsi"/>
            <w:b/>
            <w:bCs/>
            <w:color w:val="002060"/>
            <w:sz w:val="28"/>
            <w:szCs w:val="28"/>
          </w:rPr>
          <w:t>HOẠT ĐỘNG</w:t>
        </w:r>
        <w:r w:rsidR="00A624EB" w:rsidRPr="00392ED4">
          <w:rPr>
            <w:rStyle w:val="Hyperlink"/>
            <w:rFonts w:asciiTheme="majorHAnsi" w:hAnsiTheme="majorHAnsi" w:cstheme="majorHAnsi"/>
            <w:b/>
            <w:bCs/>
            <w:color w:val="002060"/>
            <w:sz w:val="28"/>
            <w:szCs w:val="28"/>
          </w:rPr>
          <w:t xml:space="preserve"> 9: Lập và thực hiện kế hoạch phát triển tài chính của bản thân</w:t>
        </w:r>
      </w:hyperlink>
    </w:p>
    <w:p w14:paraId="104CF9AA" w14:textId="013D8A66" w:rsidR="00B668E4" w:rsidRPr="008D2F06" w:rsidRDefault="008D2F06"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8D2F06">
        <w:rPr>
          <w:rFonts w:asciiTheme="majorHAnsi" w:hAnsiTheme="majorHAnsi" w:cstheme="majorHAnsi"/>
          <w:b/>
          <w:bCs/>
          <w:color w:val="833C0B" w:themeColor="accent2" w:themeShade="80"/>
          <w:sz w:val="28"/>
          <w:szCs w:val="28"/>
          <w:lang w:val="en-US"/>
        </w:rPr>
        <w:t xml:space="preserve">1. </w:t>
      </w:r>
      <w:r w:rsidR="00B668E4" w:rsidRPr="008D2F06">
        <w:rPr>
          <w:rFonts w:asciiTheme="majorHAnsi" w:hAnsiTheme="majorHAnsi" w:cstheme="majorHAnsi"/>
          <w:b/>
          <w:bCs/>
          <w:color w:val="833C0B" w:themeColor="accent2" w:themeShade="80"/>
          <w:sz w:val="28"/>
          <w:szCs w:val="28"/>
        </w:rPr>
        <w:t>Nhận xét sự phù hợp/chưa phù hợp trong việc thực hiện phát triển tài chính của bản thân trong thời gian qua.</w:t>
      </w:r>
    </w:p>
    <w:p w14:paraId="0D2E03B6" w14:textId="7A6CF57F" w:rsidR="00B668E4" w:rsidRPr="00EF5990" w:rsidRDefault="008D2F06" w:rsidP="008D2F06">
      <w:pPr>
        <w:shd w:val="clear" w:color="auto" w:fill="FFFFFF" w:themeFill="background1"/>
        <w:rPr>
          <w:rFonts w:asciiTheme="majorHAnsi" w:hAnsiTheme="majorHAnsi" w:cstheme="majorHAnsi"/>
          <w:color w:val="auto"/>
          <w:sz w:val="28"/>
          <w:szCs w:val="28"/>
        </w:rPr>
      </w:pPr>
      <w:r w:rsidRPr="008D2F06">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B668E4" w:rsidRPr="00EF5990">
        <w:rPr>
          <w:rFonts w:asciiTheme="majorHAnsi" w:hAnsiTheme="majorHAnsi" w:cstheme="majorHAnsi"/>
          <w:color w:val="auto"/>
          <w:sz w:val="28"/>
          <w:szCs w:val="28"/>
        </w:rPr>
        <w:t>Sự phù hợp trong việc thực hiện phát triển tài chính của bản thân trong thời gian qua:</w:t>
      </w:r>
    </w:p>
    <w:p w14:paraId="39510235" w14:textId="77777777" w:rsidR="00B668E4" w:rsidRPr="00EF5990" w:rsidRDefault="00B668E4" w:rsidP="008D2F06">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xml:space="preserve">- Mục tiêu: </w:t>
      </w:r>
      <w:r w:rsidRPr="008D2F06">
        <w:rPr>
          <w:rFonts w:asciiTheme="majorHAnsi" w:hAnsiTheme="majorHAnsi" w:cstheme="majorHAnsi"/>
          <w:color w:val="833C0B" w:themeColor="accent2" w:themeShade="80"/>
          <w:sz w:val="28"/>
          <w:szCs w:val="28"/>
        </w:rPr>
        <w:t>tiết kiệm được 200.000đ mỗi tháng</w:t>
      </w:r>
    </w:p>
    <w:p w14:paraId="73CE81B8" w14:textId="77777777" w:rsidR="00B668E4" w:rsidRPr="00EF5990" w:rsidRDefault="00B668E4" w:rsidP="008D2F06">
      <w:pPr>
        <w:pStyle w:val="NormalWeb"/>
        <w:shd w:val="clear" w:color="auto" w:fill="FFFFFF" w:themeFill="background1"/>
        <w:spacing w:before="0" w:beforeAutospacing="0" w:after="0" w:afterAutospacing="0"/>
        <w:rPr>
          <w:rFonts w:asciiTheme="majorHAnsi" w:hAnsiTheme="majorHAnsi" w:cstheme="majorHAnsi"/>
          <w:sz w:val="28"/>
          <w:szCs w:val="28"/>
        </w:rPr>
      </w:pPr>
      <w:r w:rsidRPr="00EF5990">
        <w:rPr>
          <w:rFonts w:asciiTheme="majorHAnsi" w:hAnsiTheme="majorHAnsi" w:cstheme="majorHAnsi"/>
          <w:sz w:val="28"/>
          <w:szCs w:val="28"/>
        </w:rPr>
        <w:t>- Biện pháp thực hiện: </w:t>
      </w:r>
    </w:p>
    <w:p w14:paraId="54536136" w14:textId="77777777" w:rsidR="00B668E4" w:rsidRPr="008D2F06" w:rsidRDefault="00B668E4" w:rsidP="008D2F06">
      <w:pPr>
        <w:pStyle w:val="NormalWeb"/>
        <w:shd w:val="clear" w:color="auto" w:fill="FFFFFF" w:themeFill="background1"/>
        <w:spacing w:before="0" w:beforeAutospacing="0" w:after="0" w:afterAutospacing="0"/>
        <w:ind w:firstLine="720"/>
        <w:rPr>
          <w:rFonts w:asciiTheme="majorHAnsi" w:hAnsiTheme="majorHAnsi" w:cstheme="majorHAnsi"/>
          <w:color w:val="833C0B" w:themeColor="accent2" w:themeShade="80"/>
          <w:sz w:val="28"/>
          <w:szCs w:val="28"/>
        </w:rPr>
      </w:pPr>
      <w:r w:rsidRPr="008D2F06">
        <w:rPr>
          <w:rFonts w:asciiTheme="majorHAnsi" w:hAnsiTheme="majorHAnsi" w:cstheme="majorHAnsi"/>
          <w:color w:val="833C0B" w:themeColor="accent2" w:themeShade="80"/>
          <w:sz w:val="28"/>
          <w:szCs w:val="28"/>
        </w:rPr>
        <w:t>+ Trích một nửa tiền ăn sáng mỗi ngày để nhét lợn tiết kiệm</w:t>
      </w:r>
    </w:p>
    <w:p w14:paraId="1DC527B7" w14:textId="77777777" w:rsidR="00B668E4" w:rsidRPr="008D2F06" w:rsidRDefault="00B668E4" w:rsidP="008D2F06">
      <w:pPr>
        <w:pStyle w:val="NormalWeb"/>
        <w:shd w:val="clear" w:color="auto" w:fill="FFFFFF" w:themeFill="background1"/>
        <w:spacing w:before="0" w:beforeAutospacing="0" w:after="0" w:afterAutospacing="0"/>
        <w:ind w:firstLine="720"/>
        <w:rPr>
          <w:rFonts w:asciiTheme="majorHAnsi" w:hAnsiTheme="majorHAnsi" w:cstheme="majorHAnsi"/>
          <w:color w:val="833C0B" w:themeColor="accent2" w:themeShade="80"/>
          <w:sz w:val="28"/>
          <w:szCs w:val="28"/>
        </w:rPr>
      </w:pPr>
      <w:r w:rsidRPr="008D2F06">
        <w:rPr>
          <w:rFonts w:asciiTheme="majorHAnsi" w:hAnsiTheme="majorHAnsi" w:cstheme="majorHAnsi"/>
          <w:color w:val="833C0B" w:themeColor="accent2" w:themeShade="80"/>
          <w:sz w:val="28"/>
          <w:szCs w:val="28"/>
        </w:rPr>
        <w:t>+ Hạn chế ăn quà vặt, mua đồ linh tinh không sử dụng đến</w:t>
      </w:r>
    </w:p>
    <w:p w14:paraId="132BF6D7" w14:textId="77777777" w:rsidR="008D2F06" w:rsidRDefault="00B668E4" w:rsidP="008D2F06">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EF5990">
        <w:rPr>
          <w:rFonts w:asciiTheme="majorHAnsi" w:hAnsiTheme="majorHAnsi" w:cstheme="majorHAnsi"/>
          <w:sz w:val="28"/>
          <w:szCs w:val="28"/>
        </w:rPr>
        <w:t xml:space="preserve">- Thời gian thực hiện mục tiêu: </w:t>
      </w:r>
    </w:p>
    <w:p w14:paraId="2F915BD1" w14:textId="4852C7AE" w:rsidR="00B668E4" w:rsidRPr="008D2F06" w:rsidRDefault="008D2F06" w:rsidP="008D2F06">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rPr>
      </w:pPr>
      <w:r>
        <w:rPr>
          <w:rFonts w:asciiTheme="majorHAnsi" w:hAnsiTheme="majorHAnsi" w:cstheme="majorHAnsi"/>
          <w:sz w:val="28"/>
          <w:szCs w:val="28"/>
          <w:lang w:val="en-US"/>
        </w:rPr>
        <w:t xml:space="preserve">            </w:t>
      </w:r>
      <w:r w:rsidR="00B668E4" w:rsidRPr="008D2F06">
        <w:rPr>
          <w:rFonts w:asciiTheme="majorHAnsi" w:hAnsiTheme="majorHAnsi" w:cstheme="majorHAnsi"/>
          <w:color w:val="833C0B" w:themeColor="accent2" w:themeShade="80"/>
          <w:sz w:val="28"/>
          <w:szCs w:val="28"/>
        </w:rPr>
        <w:t>trong vòng 1 tháng, tổng số tiền tích luỹ được sẽ trong vòng 1 năm</w:t>
      </w:r>
    </w:p>
    <w:p w14:paraId="767C2D93" w14:textId="77777777" w:rsidR="00B668E4" w:rsidRPr="00EF5990" w:rsidRDefault="00B668E4" w:rsidP="008D2F06">
      <w:pPr>
        <w:pStyle w:val="NormalWeb"/>
        <w:shd w:val="clear" w:color="auto" w:fill="FFFFFF" w:themeFill="background1"/>
        <w:spacing w:before="0" w:beforeAutospacing="0" w:after="240" w:afterAutospacing="0"/>
        <w:rPr>
          <w:rFonts w:asciiTheme="majorHAnsi" w:hAnsiTheme="majorHAnsi" w:cstheme="majorHAnsi"/>
          <w:sz w:val="28"/>
          <w:szCs w:val="28"/>
        </w:rPr>
      </w:pPr>
      <w:r w:rsidRPr="00EF5990">
        <w:rPr>
          <w:rFonts w:asciiTheme="majorHAnsi" w:hAnsiTheme="majorHAnsi" w:cstheme="majorHAnsi"/>
          <w:sz w:val="28"/>
          <w:szCs w:val="28"/>
        </w:rPr>
        <w:t xml:space="preserve">- Kết quả: </w:t>
      </w:r>
      <w:r w:rsidRPr="008D2F06">
        <w:rPr>
          <w:rFonts w:asciiTheme="majorHAnsi" w:hAnsiTheme="majorHAnsi" w:cstheme="majorHAnsi"/>
          <w:color w:val="833C0B" w:themeColor="accent2" w:themeShade="80"/>
          <w:sz w:val="28"/>
          <w:szCs w:val="28"/>
        </w:rPr>
        <w:t>hoàn thành tốt</w:t>
      </w:r>
    </w:p>
    <w:p w14:paraId="3FDDE7B4" w14:textId="16F73174" w:rsidR="00B668E4" w:rsidRPr="008D2F06" w:rsidRDefault="008D2F06"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8D2F06">
        <w:rPr>
          <w:rFonts w:asciiTheme="majorHAnsi" w:hAnsiTheme="majorHAnsi" w:cstheme="majorHAnsi"/>
          <w:b/>
          <w:bCs/>
          <w:color w:val="833C0B" w:themeColor="accent2" w:themeShade="80"/>
          <w:sz w:val="28"/>
          <w:szCs w:val="28"/>
          <w:lang w:val="en-US"/>
        </w:rPr>
        <w:t xml:space="preserve">2. </w:t>
      </w:r>
      <w:r w:rsidR="00B668E4" w:rsidRPr="008D2F06">
        <w:rPr>
          <w:rFonts w:asciiTheme="majorHAnsi" w:hAnsiTheme="majorHAnsi" w:cstheme="majorHAnsi"/>
          <w:b/>
          <w:bCs/>
          <w:color w:val="833C0B" w:themeColor="accent2" w:themeShade="80"/>
          <w:sz w:val="28"/>
          <w:szCs w:val="28"/>
        </w:rPr>
        <w:t>Lập kế hoạch phát triển tài chính của bản thân trong điều kiện phù hợp theo gợi ý dưới đây</w:t>
      </w:r>
    </w:p>
    <w:p w14:paraId="0DA411B1" w14:textId="24FBA7E5" w:rsidR="00286421" w:rsidRDefault="008D2F06" w:rsidP="00286421">
      <w:pPr>
        <w:spacing w:after="4" w:line="260" w:lineRule="auto"/>
        <w:ind w:right="1522"/>
        <w:rPr>
          <w:rFonts w:asciiTheme="majorHAnsi" w:hAnsiTheme="majorHAnsi" w:cstheme="majorHAnsi"/>
          <w:sz w:val="28"/>
          <w:szCs w:val="28"/>
          <w:lang w:val="en-US"/>
        </w:rPr>
      </w:pPr>
      <w:r w:rsidRPr="008D2F06">
        <w:rPr>
          <w:rStyle w:val="Strong"/>
          <w:rFonts w:asciiTheme="majorHAnsi" w:hAnsiTheme="majorHAnsi" w:cstheme="majorHAnsi"/>
          <w:color w:val="auto"/>
          <w:sz w:val="28"/>
          <w:szCs w:val="28"/>
          <w:lang w:val="en-US"/>
        </w:rPr>
        <w:sym w:font="Wingdings" w:char="F0E8"/>
      </w:r>
      <w:r w:rsidR="00286421">
        <w:rPr>
          <w:rStyle w:val="Strong"/>
          <w:rFonts w:asciiTheme="majorHAnsi" w:hAnsiTheme="majorHAnsi" w:cstheme="majorHAnsi"/>
          <w:color w:val="auto"/>
          <w:sz w:val="28"/>
          <w:szCs w:val="28"/>
          <w:lang w:val="en-US"/>
        </w:rPr>
        <w:tab/>
      </w:r>
      <w:r w:rsidR="00286421">
        <w:rPr>
          <w:rStyle w:val="Strong"/>
          <w:rFonts w:asciiTheme="majorHAnsi" w:hAnsiTheme="majorHAnsi" w:cstheme="majorHAnsi"/>
          <w:color w:val="auto"/>
          <w:sz w:val="28"/>
          <w:szCs w:val="28"/>
          <w:lang w:val="en-US"/>
        </w:rPr>
        <w:tab/>
      </w:r>
      <w:r>
        <w:rPr>
          <w:rStyle w:val="Strong"/>
          <w:rFonts w:asciiTheme="majorHAnsi" w:hAnsiTheme="majorHAnsi" w:cstheme="majorHAnsi"/>
          <w:color w:val="auto"/>
          <w:sz w:val="28"/>
          <w:szCs w:val="28"/>
          <w:lang w:val="en-US"/>
        </w:rPr>
        <w:t xml:space="preserve"> </w:t>
      </w:r>
      <w:r w:rsidR="00286421">
        <w:rPr>
          <w:rFonts w:asciiTheme="majorHAnsi" w:hAnsiTheme="majorHAnsi" w:cstheme="majorHAnsi"/>
          <w:sz w:val="28"/>
          <w:szCs w:val="28"/>
          <w:lang w:val="en-US"/>
        </w:rPr>
        <w:t>KẾ H</w:t>
      </w:r>
      <w:r w:rsidR="00286421" w:rsidRPr="0083549B">
        <w:rPr>
          <w:rFonts w:asciiTheme="majorHAnsi" w:hAnsiTheme="majorHAnsi" w:cstheme="majorHAnsi"/>
          <w:sz w:val="28"/>
          <w:szCs w:val="28"/>
        </w:rPr>
        <w:t>O</w:t>
      </w:r>
      <w:r w:rsidR="00286421">
        <w:rPr>
          <w:rFonts w:asciiTheme="majorHAnsi" w:hAnsiTheme="majorHAnsi" w:cstheme="majorHAnsi"/>
          <w:sz w:val="28"/>
          <w:szCs w:val="28"/>
          <w:lang w:val="en-US"/>
        </w:rPr>
        <w:t>Ạ</w:t>
      </w:r>
      <w:r w:rsidR="00286421" w:rsidRPr="0083549B">
        <w:rPr>
          <w:rFonts w:asciiTheme="majorHAnsi" w:hAnsiTheme="majorHAnsi" w:cstheme="majorHAnsi"/>
          <w:sz w:val="28"/>
          <w:szCs w:val="28"/>
        </w:rPr>
        <w:t>CH PH</w:t>
      </w:r>
      <w:r w:rsidR="00286421">
        <w:rPr>
          <w:rFonts w:asciiTheme="majorHAnsi" w:hAnsiTheme="majorHAnsi" w:cstheme="majorHAnsi"/>
          <w:sz w:val="28"/>
          <w:szCs w:val="28"/>
          <w:lang w:val="en-US"/>
        </w:rPr>
        <w:t>Á</w:t>
      </w:r>
      <w:r w:rsidR="00286421" w:rsidRPr="0083549B">
        <w:rPr>
          <w:rFonts w:asciiTheme="majorHAnsi" w:hAnsiTheme="majorHAnsi" w:cstheme="majorHAnsi"/>
          <w:sz w:val="28"/>
          <w:szCs w:val="28"/>
        </w:rPr>
        <w:t>T TRI</w:t>
      </w:r>
      <w:r w:rsidR="00286421">
        <w:rPr>
          <w:rFonts w:asciiTheme="majorHAnsi" w:hAnsiTheme="majorHAnsi" w:cstheme="majorHAnsi"/>
          <w:sz w:val="28"/>
          <w:szCs w:val="28"/>
          <w:lang w:val="en-US"/>
        </w:rPr>
        <w:t>Ể</w:t>
      </w:r>
      <w:r w:rsidR="00286421" w:rsidRPr="0083549B">
        <w:rPr>
          <w:rFonts w:asciiTheme="majorHAnsi" w:hAnsiTheme="majorHAnsi" w:cstheme="majorHAnsi"/>
          <w:sz w:val="28"/>
          <w:szCs w:val="28"/>
        </w:rPr>
        <w:t>N T</w:t>
      </w:r>
      <w:r w:rsidR="00286421">
        <w:rPr>
          <w:rFonts w:asciiTheme="majorHAnsi" w:hAnsiTheme="majorHAnsi" w:cstheme="majorHAnsi"/>
          <w:sz w:val="28"/>
          <w:szCs w:val="28"/>
          <w:lang w:val="en-US"/>
        </w:rPr>
        <w:t>À</w:t>
      </w:r>
      <w:r w:rsidR="00286421" w:rsidRPr="0083549B">
        <w:rPr>
          <w:rFonts w:asciiTheme="majorHAnsi" w:hAnsiTheme="majorHAnsi" w:cstheme="majorHAnsi"/>
          <w:sz w:val="28"/>
          <w:szCs w:val="28"/>
        </w:rPr>
        <w:t>I CH</w:t>
      </w:r>
      <w:r w:rsidR="00286421">
        <w:rPr>
          <w:rFonts w:asciiTheme="majorHAnsi" w:hAnsiTheme="majorHAnsi" w:cstheme="majorHAnsi"/>
          <w:sz w:val="28"/>
          <w:szCs w:val="28"/>
          <w:lang w:val="en-US"/>
        </w:rPr>
        <w:t>Í</w:t>
      </w:r>
      <w:r w:rsidR="00286421" w:rsidRPr="0083549B">
        <w:rPr>
          <w:rFonts w:asciiTheme="majorHAnsi" w:hAnsiTheme="majorHAnsi" w:cstheme="majorHAnsi"/>
          <w:sz w:val="28"/>
          <w:szCs w:val="28"/>
        </w:rPr>
        <w:t>NH C</w:t>
      </w:r>
      <w:r w:rsidR="00286421">
        <w:rPr>
          <w:rFonts w:asciiTheme="majorHAnsi" w:hAnsiTheme="majorHAnsi" w:cstheme="majorHAnsi"/>
          <w:sz w:val="28"/>
          <w:szCs w:val="28"/>
          <w:lang w:val="en-US"/>
        </w:rPr>
        <w:t>Á</w:t>
      </w:r>
      <w:r w:rsidR="00286421" w:rsidRPr="0083549B">
        <w:rPr>
          <w:rFonts w:asciiTheme="majorHAnsi" w:hAnsiTheme="majorHAnsi" w:cstheme="majorHAnsi"/>
          <w:sz w:val="28"/>
          <w:szCs w:val="28"/>
        </w:rPr>
        <w:t xml:space="preserve"> N</w:t>
      </w:r>
      <w:r w:rsidR="00286421">
        <w:rPr>
          <w:rFonts w:asciiTheme="majorHAnsi" w:hAnsiTheme="majorHAnsi" w:cstheme="majorHAnsi"/>
          <w:sz w:val="28"/>
          <w:szCs w:val="28"/>
          <w:lang w:val="en-US"/>
        </w:rPr>
        <w:t>H</w:t>
      </w:r>
      <w:r w:rsidR="00286421" w:rsidRPr="0083549B">
        <w:rPr>
          <w:rFonts w:asciiTheme="majorHAnsi" w:hAnsiTheme="majorHAnsi" w:cstheme="majorHAnsi"/>
          <w:sz w:val="28"/>
          <w:szCs w:val="28"/>
        </w:rPr>
        <w:t>ÂN</w:t>
      </w:r>
    </w:p>
    <w:p w14:paraId="6A47631A" w14:textId="77777777" w:rsidR="00286421" w:rsidRPr="0083549B" w:rsidRDefault="00286421" w:rsidP="00286421">
      <w:pPr>
        <w:spacing w:after="4" w:line="260" w:lineRule="auto"/>
        <w:ind w:right="1522"/>
        <w:jc w:val="center"/>
        <w:rPr>
          <w:rFonts w:asciiTheme="majorHAnsi" w:hAnsiTheme="majorHAnsi" w:cstheme="majorHAnsi"/>
          <w:sz w:val="28"/>
          <w:szCs w:val="28"/>
        </w:rPr>
      </w:pPr>
      <w:r w:rsidRPr="0083549B">
        <w:rPr>
          <w:rFonts w:asciiTheme="majorHAnsi" w:hAnsiTheme="majorHAnsi" w:cstheme="majorHAnsi"/>
          <w:sz w:val="28"/>
          <w:szCs w:val="28"/>
        </w:rPr>
        <w:t>(Đ</w:t>
      </w:r>
      <w:r>
        <w:rPr>
          <w:rFonts w:asciiTheme="majorHAnsi" w:hAnsiTheme="majorHAnsi" w:cstheme="majorHAnsi"/>
          <w:sz w:val="28"/>
          <w:szCs w:val="28"/>
          <w:lang w:val="en-US"/>
        </w:rPr>
        <w:t>ơ</w:t>
      </w:r>
      <w:r w:rsidRPr="0083549B">
        <w:rPr>
          <w:rFonts w:asciiTheme="majorHAnsi" w:hAnsiTheme="majorHAnsi" w:cstheme="majorHAnsi"/>
          <w:sz w:val="28"/>
          <w:szCs w:val="28"/>
        </w:rPr>
        <w:t>n v</w:t>
      </w:r>
      <w:r>
        <w:rPr>
          <w:rFonts w:asciiTheme="majorHAnsi" w:hAnsiTheme="majorHAnsi" w:cstheme="majorHAnsi"/>
          <w:sz w:val="28"/>
          <w:szCs w:val="28"/>
          <w:lang w:val="en-US"/>
        </w:rPr>
        <w:t>ị</w:t>
      </w:r>
      <w:r w:rsidRPr="0083549B">
        <w:rPr>
          <w:rFonts w:asciiTheme="majorHAnsi" w:hAnsiTheme="majorHAnsi" w:cstheme="majorHAnsi"/>
          <w:sz w:val="28"/>
          <w:szCs w:val="28"/>
        </w:rPr>
        <w:t>: Tri</w:t>
      </w:r>
      <w:r>
        <w:rPr>
          <w:rFonts w:asciiTheme="majorHAnsi" w:hAnsiTheme="majorHAnsi" w:cstheme="majorHAnsi"/>
          <w:sz w:val="28"/>
          <w:szCs w:val="28"/>
          <w:lang w:val="en-US"/>
        </w:rPr>
        <w:t>ệ</w:t>
      </w:r>
      <w:r w:rsidRPr="0083549B">
        <w:rPr>
          <w:rFonts w:asciiTheme="majorHAnsi" w:hAnsiTheme="majorHAnsi" w:cstheme="majorHAnsi"/>
          <w:sz w:val="28"/>
          <w:szCs w:val="28"/>
        </w:rPr>
        <w:t>u đ</w:t>
      </w:r>
      <w:r>
        <w:rPr>
          <w:rFonts w:asciiTheme="majorHAnsi" w:hAnsiTheme="majorHAnsi" w:cstheme="majorHAnsi"/>
          <w:sz w:val="28"/>
          <w:szCs w:val="28"/>
          <w:lang w:val="en-US"/>
        </w:rPr>
        <w:t>ồn</w:t>
      </w:r>
      <w:r w:rsidRPr="0083549B">
        <w:rPr>
          <w:rFonts w:asciiTheme="majorHAnsi" w:hAnsiTheme="majorHAnsi" w:cstheme="majorHAnsi"/>
          <w:sz w:val="28"/>
          <w:szCs w:val="28"/>
        </w:rPr>
        <w:t>g)</w:t>
      </w:r>
      <w:r w:rsidRPr="0083549B">
        <w:rPr>
          <w:rFonts w:asciiTheme="majorHAnsi" w:hAnsiTheme="majorHAnsi" w:cstheme="majorHAnsi"/>
          <w:noProof/>
          <w:sz w:val="28"/>
          <w:szCs w:val="28"/>
          <w:lang w:val="en-US" w:eastAsia="en-US" w:bidi="ar-SA"/>
        </w:rPr>
        <w:drawing>
          <wp:inline distT="0" distB="0" distL="0" distR="0" wp14:anchorId="74C3E579" wp14:editId="1A475B8E">
            <wp:extent cx="6097" cy="9146"/>
            <wp:effectExtent l="0" t="0" r="0" b="0"/>
            <wp:docPr id="922104575" name="Picture 922104575"/>
            <wp:cNvGraphicFramePr/>
            <a:graphic xmlns:a="http://schemas.openxmlformats.org/drawingml/2006/main">
              <a:graphicData uri="http://schemas.openxmlformats.org/drawingml/2006/picture">
                <pic:pic xmlns:pic="http://schemas.openxmlformats.org/drawingml/2006/picture">
                  <pic:nvPicPr>
                    <pic:cNvPr id="495355" name="Picture 495355"/>
                    <pic:cNvPicPr/>
                  </pic:nvPicPr>
                  <pic:blipFill>
                    <a:blip r:embed="rId50"/>
                    <a:stretch>
                      <a:fillRect/>
                    </a:stretch>
                  </pic:blipFill>
                  <pic:spPr>
                    <a:xfrm>
                      <a:off x="0" y="0"/>
                      <a:ext cx="6097" cy="9146"/>
                    </a:xfrm>
                    <a:prstGeom prst="rect">
                      <a:avLst/>
                    </a:prstGeom>
                  </pic:spPr>
                </pic:pic>
              </a:graphicData>
            </a:graphic>
          </wp:inline>
        </w:drawing>
      </w:r>
    </w:p>
    <w:p w14:paraId="3F0EAD12" w14:textId="4FB1D84D" w:rsidR="00B668E4" w:rsidRPr="008D2F06" w:rsidRDefault="00B668E4" w:rsidP="00164C91">
      <w:pPr>
        <w:shd w:val="clear" w:color="auto" w:fill="FFFFFF" w:themeFill="background1"/>
        <w:rPr>
          <w:rFonts w:asciiTheme="majorHAnsi" w:hAnsiTheme="majorHAnsi" w:cstheme="majorHAnsi"/>
          <w:color w:val="auto"/>
          <w:sz w:val="28"/>
          <w:szCs w:val="28"/>
          <w:lang w:val="en-US"/>
        </w:rPr>
      </w:pPr>
    </w:p>
    <w:p w14:paraId="31126CB9" w14:textId="0EAB318E" w:rsidR="00B668E4" w:rsidRPr="00286421" w:rsidRDefault="00B668E4" w:rsidP="00164C91">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EF5990">
        <w:rPr>
          <w:rFonts w:asciiTheme="majorHAnsi" w:hAnsiTheme="majorHAnsi" w:cstheme="majorHAnsi"/>
          <w:noProof/>
          <w:sz w:val="28"/>
          <w:szCs w:val="28"/>
          <w:lang w:val="en-US" w:eastAsia="en-US"/>
        </w:rPr>
        <w:drawing>
          <wp:inline distT="0" distB="0" distL="0" distR="0" wp14:anchorId="57AB9D88" wp14:editId="26967CA4">
            <wp:extent cx="5391150" cy="2571750"/>
            <wp:effectExtent l="0" t="0" r="0" b="0"/>
            <wp:docPr id="1275047540" name="Picture 108" descr="A white sheet with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47540" name="Picture 108" descr="A white sheet with black lines&#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1150" cy="2571750"/>
                    </a:xfrm>
                    <a:prstGeom prst="rect">
                      <a:avLst/>
                    </a:prstGeom>
                    <a:noFill/>
                    <a:ln>
                      <a:noFill/>
                    </a:ln>
                  </pic:spPr>
                </pic:pic>
              </a:graphicData>
            </a:graphic>
          </wp:inline>
        </w:drawing>
      </w:r>
    </w:p>
    <w:p w14:paraId="15558C0E" w14:textId="59D863D0" w:rsidR="00B668E4" w:rsidRPr="008D2F06" w:rsidRDefault="008D2F06"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8D2F06">
        <w:rPr>
          <w:rFonts w:asciiTheme="majorHAnsi" w:hAnsiTheme="majorHAnsi" w:cstheme="majorHAnsi"/>
          <w:b/>
          <w:bCs/>
          <w:color w:val="833C0B" w:themeColor="accent2" w:themeShade="80"/>
          <w:sz w:val="28"/>
          <w:szCs w:val="28"/>
          <w:lang w:val="en-US"/>
        </w:rPr>
        <w:t xml:space="preserve">3. </w:t>
      </w:r>
      <w:r w:rsidR="00B668E4" w:rsidRPr="008D2F06">
        <w:rPr>
          <w:rFonts w:asciiTheme="majorHAnsi" w:hAnsiTheme="majorHAnsi" w:cstheme="majorHAnsi"/>
          <w:b/>
          <w:bCs/>
          <w:color w:val="833C0B" w:themeColor="accent2" w:themeShade="80"/>
          <w:sz w:val="28"/>
          <w:szCs w:val="28"/>
        </w:rPr>
        <w:t>Chia sẻ kế hoạch phát triển tài chính cá nhân với các bạn và hoàn thiện kế hoạch</w:t>
      </w:r>
    </w:p>
    <w:p w14:paraId="7E544DDA" w14:textId="64EFDB1C" w:rsidR="00B668E4" w:rsidRPr="00EF5990" w:rsidRDefault="008D2F06" w:rsidP="008D2F06">
      <w:pPr>
        <w:shd w:val="clear" w:color="auto" w:fill="FFFFFF" w:themeFill="background1"/>
        <w:spacing w:after="240"/>
        <w:rPr>
          <w:rFonts w:asciiTheme="majorHAnsi" w:hAnsiTheme="majorHAnsi" w:cstheme="majorHAnsi"/>
          <w:color w:val="auto"/>
          <w:sz w:val="28"/>
          <w:szCs w:val="28"/>
        </w:rPr>
      </w:pPr>
      <w:r w:rsidRPr="008D2F06">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B668E4" w:rsidRPr="00EF5990">
        <w:rPr>
          <w:rFonts w:asciiTheme="majorHAnsi" w:hAnsiTheme="majorHAnsi" w:cstheme="majorHAnsi"/>
          <w:color w:val="auto"/>
          <w:sz w:val="28"/>
          <w:szCs w:val="28"/>
        </w:rPr>
        <w:t>Chia sẻ kế hoạch phát triển tài chính cá nhân với các bạn và hoàn thiện kế hoạch. </w:t>
      </w:r>
    </w:p>
    <w:p w14:paraId="5A36F002" w14:textId="2BCE0DC7" w:rsidR="00B668E4" w:rsidRPr="008D2F06" w:rsidRDefault="008D2F06" w:rsidP="008D2F06">
      <w:pPr>
        <w:pStyle w:val="Heading2"/>
        <w:shd w:val="clear" w:color="auto" w:fill="FFFFFF" w:themeFill="background1"/>
        <w:rPr>
          <w:rFonts w:cstheme="majorHAnsi"/>
          <w:b/>
          <w:bCs/>
          <w:color w:val="833C0B" w:themeColor="accent2" w:themeShade="80"/>
          <w:sz w:val="28"/>
          <w:szCs w:val="28"/>
        </w:rPr>
      </w:pPr>
      <w:r w:rsidRPr="008D2F06">
        <w:rPr>
          <w:rFonts w:cstheme="majorHAnsi"/>
          <w:b/>
          <w:bCs/>
          <w:color w:val="833C0B" w:themeColor="accent2" w:themeShade="80"/>
          <w:sz w:val="28"/>
          <w:szCs w:val="28"/>
          <w:lang w:val="en-US"/>
        </w:rPr>
        <w:t xml:space="preserve">4. </w:t>
      </w:r>
      <w:r w:rsidR="00B668E4" w:rsidRPr="008D2F06">
        <w:rPr>
          <w:rFonts w:cstheme="majorHAnsi"/>
          <w:b/>
          <w:bCs/>
          <w:color w:val="833C0B" w:themeColor="accent2" w:themeShade="80"/>
          <w:sz w:val="28"/>
          <w:szCs w:val="28"/>
        </w:rPr>
        <w:t>Thực hiện kế hoạch và theo dõi kết quả thực hiện.</w:t>
      </w:r>
    </w:p>
    <w:p w14:paraId="56F6C950" w14:textId="47E8064A" w:rsidR="00B668E4" w:rsidRPr="00EF5990" w:rsidRDefault="008D2F06" w:rsidP="008D2F06">
      <w:pPr>
        <w:shd w:val="clear" w:color="auto" w:fill="FFFFFF" w:themeFill="background1"/>
        <w:rPr>
          <w:rFonts w:asciiTheme="majorHAnsi" w:hAnsiTheme="majorHAnsi" w:cstheme="majorHAnsi"/>
          <w:color w:val="auto"/>
          <w:sz w:val="28"/>
          <w:szCs w:val="28"/>
        </w:rPr>
      </w:pPr>
      <w:r w:rsidRPr="008D2F06">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B668E4" w:rsidRPr="00EF5990">
        <w:rPr>
          <w:rFonts w:asciiTheme="majorHAnsi" w:hAnsiTheme="majorHAnsi" w:cstheme="majorHAnsi"/>
          <w:color w:val="auto"/>
          <w:sz w:val="28"/>
          <w:szCs w:val="28"/>
        </w:rPr>
        <w:t>Học sinh tự thực hiện.</w:t>
      </w:r>
    </w:p>
    <w:p w14:paraId="5C80AB46" w14:textId="77777777" w:rsidR="001B14B8" w:rsidRPr="00EF5990"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7AC61336" w14:textId="3BC49B60" w:rsidR="00A624EB" w:rsidRPr="00286421" w:rsidRDefault="008D0E72" w:rsidP="00286421">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58" w:tooltip="Giải bài tập sách giáo khoa Hoạt động 10: Tự hoàn thiện bản thân" w:history="1">
        <w:r w:rsidR="00286421" w:rsidRPr="00286421">
          <w:rPr>
            <w:rStyle w:val="Hyperlink"/>
            <w:rFonts w:asciiTheme="majorHAnsi" w:hAnsiTheme="majorHAnsi" w:cstheme="majorHAnsi"/>
            <w:b/>
            <w:bCs/>
            <w:color w:val="002060"/>
            <w:sz w:val="28"/>
            <w:szCs w:val="28"/>
            <w:u w:val="none"/>
          </w:rPr>
          <w:t>HOẠT ĐỘNG</w:t>
        </w:r>
        <w:r w:rsidR="00A624EB" w:rsidRPr="00286421">
          <w:rPr>
            <w:rStyle w:val="Hyperlink"/>
            <w:rFonts w:asciiTheme="majorHAnsi" w:hAnsiTheme="majorHAnsi" w:cstheme="majorHAnsi"/>
            <w:b/>
            <w:bCs/>
            <w:color w:val="002060"/>
            <w:sz w:val="28"/>
            <w:szCs w:val="28"/>
            <w:u w:val="none"/>
          </w:rPr>
          <w:t xml:space="preserve"> 10: Tự hoàn thiện bản thân</w:t>
        </w:r>
      </w:hyperlink>
    </w:p>
    <w:p w14:paraId="20F2D355" w14:textId="371DE486" w:rsidR="00B668E4" w:rsidRPr="00286421" w:rsidRDefault="00286421"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286421">
        <w:rPr>
          <w:rFonts w:asciiTheme="majorHAnsi" w:hAnsiTheme="majorHAnsi" w:cstheme="majorHAnsi"/>
          <w:b/>
          <w:bCs/>
          <w:color w:val="833C0B" w:themeColor="accent2" w:themeShade="80"/>
          <w:sz w:val="28"/>
          <w:szCs w:val="28"/>
          <w:lang w:val="en-US"/>
        </w:rPr>
        <w:t>1.</w:t>
      </w:r>
      <w:r w:rsidR="00B668E4" w:rsidRPr="00286421">
        <w:rPr>
          <w:rFonts w:asciiTheme="majorHAnsi" w:hAnsiTheme="majorHAnsi" w:cstheme="majorHAnsi"/>
          <w:b/>
          <w:bCs/>
          <w:color w:val="833C0B" w:themeColor="accent2" w:themeShade="80"/>
          <w:sz w:val="28"/>
          <w:szCs w:val="28"/>
        </w:rPr>
        <w:t>Thực hiện các hoạt động để phát triển bản thân.</w:t>
      </w:r>
    </w:p>
    <w:p w14:paraId="4BE26A2B" w14:textId="15068692" w:rsidR="00B668E4" w:rsidRPr="00EF5990" w:rsidRDefault="00286421" w:rsidP="00286421">
      <w:pPr>
        <w:shd w:val="clear" w:color="auto" w:fill="FFFFFF" w:themeFill="background1"/>
        <w:rPr>
          <w:rFonts w:asciiTheme="majorHAnsi" w:hAnsiTheme="majorHAnsi" w:cstheme="majorHAnsi"/>
          <w:color w:val="auto"/>
          <w:sz w:val="28"/>
          <w:szCs w:val="28"/>
        </w:rPr>
      </w:pPr>
      <w:r>
        <w:rPr>
          <w:rStyle w:val="Strong"/>
          <w:rFonts w:asciiTheme="majorHAnsi" w:hAnsiTheme="majorHAnsi" w:cstheme="majorHAnsi"/>
          <w:color w:val="auto"/>
          <w:sz w:val="28"/>
          <w:szCs w:val="28"/>
          <w:lang w:val="en-US"/>
        </w:rPr>
        <w:t xml:space="preserve">Gợi ý: </w:t>
      </w:r>
      <w:r w:rsidR="00B668E4" w:rsidRPr="00EF5990">
        <w:rPr>
          <w:rFonts w:asciiTheme="majorHAnsi" w:hAnsiTheme="majorHAnsi" w:cstheme="majorHAnsi"/>
          <w:color w:val="auto"/>
          <w:sz w:val="28"/>
          <w:szCs w:val="28"/>
        </w:rPr>
        <w:t>Tiến hành thực hiện các hoạt động:</w:t>
      </w:r>
    </w:p>
    <w:p w14:paraId="480FDB9F" w14:textId="77777777" w:rsidR="00B668E4" w:rsidRPr="00286421" w:rsidRDefault="00B668E4" w:rsidP="00286421">
      <w:pPr>
        <w:pStyle w:val="NormalWeb"/>
        <w:shd w:val="clear" w:color="auto" w:fill="FFFFFF" w:themeFill="background1"/>
        <w:spacing w:before="0" w:beforeAutospacing="0" w:after="0" w:afterAutospacing="0"/>
        <w:rPr>
          <w:rFonts w:asciiTheme="majorHAnsi" w:hAnsiTheme="majorHAnsi" w:cstheme="majorHAnsi"/>
          <w:sz w:val="28"/>
          <w:szCs w:val="28"/>
        </w:rPr>
      </w:pPr>
      <w:r w:rsidRPr="00286421">
        <w:rPr>
          <w:rFonts w:asciiTheme="majorHAnsi" w:hAnsiTheme="majorHAnsi" w:cstheme="majorHAnsi"/>
          <w:sz w:val="28"/>
          <w:szCs w:val="28"/>
        </w:rPr>
        <w:t>- Tuân thủ được nội quy, quy định của pháp luật, thể hiện được tinh thần trách nhiệm, sự trung thực trong các tình huống của đời sống.</w:t>
      </w:r>
    </w:p>
    <w:p w14:paraId="23694119" w14:textId="77777777" w:rsidR="00B668E4" w:rsidRPr="00286421" w:rsidRDefault="00B668E4" w:rsidP="00286421">
      <w:pPr>
        <w:pStyle w:val="NormalWeb"/>
        <w:shd w:val="clear" w:color="auto" w:fill="FFFFFF" w:themeFill="background1"/>
        <w:spacing w:before="0" w:beforeAutospacing="0" w:after="0" w:afterAutospacing="0"/>
        <w:rPr>
          <w:rFonts w:asciiTheme="majorHAnsi" w:hAnsiTheme="majorHAnsi" w:cstheme="majorHAnsi"/>
          <w:sz w:val="28"/>
          <w:szCs w:val="28"/>
        </w:rPr>
      </w:pPr>
      <w:r w:rsidRPr="00286421">
        <w:rPr>
          <w:rFonts w:asciiTheme="majorHAnsi" w:hAnsiTheme="majorHAnsi" w:cstheme="majorHAnsi"/>
          <w:sz w:val="28"/>
          <w:szCs w:val="28"/>
        </w:rPr>
        <w:t>- Thực hiện công việc theo kế hoạch, tuân thủ thời gian và thực hiện cam kết đề ra để sử dụng thời gian hữu ích.</w:t>
      </w:r>
    </w:p>
    <w:p w14:paraId="17F329DC" w14:textId="77777777" w:rsidR="00B668E4" w:rsidRPr="00286421" w:rsidRDefault="00B668E4" w:rsidP="00286421">
      <w:pPr>
        <w:pStyle w:val="NormalWeb"/>
        <w:shd w:val="clear" w:color="auto" w:fill="FFFFFF" w:themeFill="background1"/>
        <w:spacing w:before="0" w:beforeAutospacing="0" w:after="0" w:afterAutospacing="0"/>
        <w:rPr>
          <w:rFonts w:asciiTheme="majorHAnsi" w:hAnsiTheme="majorHAnsi" w:cstheme="majorHAnsi"/>
          <w:sz w:val="28"/>
          <w:szCs w:val="28"/>
        </w:rPr>
      </w:pPr>
      <w:r w:rsidRPr="00286421">
        <w:rPr>
          <w:rFonts w:asciiTheme="majorHAnsi" w:hAnsiTheme="majorHAnsi" w:cstheme="majorHAnsi"/>
          <w:sz w:val="28"/>
          <w:szCs w:val="28"/>
        </w:rPr>
        <w:lastRenderedPageBreak/>
        <w:t>- Điều chỉnh cảm xúc, ứng xử hợp lí trong các tình huống hằng ngày để giao tiếp hiệu quả.</w:t>
      </w:r>
    </w:p>
    <w:p w14:paraId="6699A53A" w14:textId="77777777" w:rsidR="00B668E4" w:rsidRPr="00286421" w:rsidRDefault="00B668E4" w:rsidP="00286421">
      <w:pPr>
        <w:pStyle w:val="NormalWeb"/>
        <w:shd w:val="clear" w:color="auto" w:fill="FFFFFF" w:themeFill="background1"/>
        <w:spacing w:before="0" w:beforeAutospacing="0" w:after="0" w:afterAutospacing="0"/>
        <w:rPr>
          <w:rFonts w:asciiTheme="majorHAnsi" w:hAnsiTheme="majorHAnsi" w:cstheme="majorHAnsi"/>
          <w:sz w:val="28"/>
          <w:szCs w:val="28"/>
        </w:rPr>
      </w:pPr>
      <w:r w:rsidRPr="00286421">
        <w:rPr>
          <w:rFonts w:asciiTheme="majorHAnsi" w:hAnsiTheme="majorHAnsi" w:cstheme="majorHAnsi"/>
          <w:sz w:val="28"/>
          <w:szCs w:val="28"/>
        </w:rPr>
        <w:t>- Thực hiện kế hoạch phát triển tài chính cá nhân và điều chỉnh biện pháp phát triển tài chính để đạt mục tiêu.</w:t>
      </w:r>
    </w:p>
    <w:p w14:paraId="13ECCF38" w14:textId="77777777" w:rsidR="00286421" w:rsidRDefault="00286421" w:rsidP="00164C9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2F361C8E" w14:textId="7CED385F" w:rsidR="00B668E4" w:rsidRPr="00286421" w:rsidRDefault="00286421"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286421">
        <w:rPr>
          <w:rFonts w:asciiTheme="majorHAnsi" w:hAnsiTheme="majorHAnsi" w:cstheme="majorHAnsi"/>
          <w:b/>
          <w:bCs/>
          <w:color w:val="833C0B" w:themeColor="accent2" w:themeShade="80"/>
          <w:sz w:val="28"/>
          <w:szCs w:val="28"/>
          <w:lang w:val="en-US"/>
        </w:rPr>
        <w:t>2.</w:t>
      </w:r>
      <w:r w:rsidR="00B668E4" w:rsidRPr="00286421">
        <w:rPr>
          <w:rFonts w:asciiTheme="majorHAnsi" w:hAnsiTheme="majorHAnsi" w:cstheme="majorHAnsi"/>
          <w:b/>
          <w:bCs/>
          <w:color w:val="833C0B" w:themeColor="accent2" w:themeShade="80"/>
          <w:sz w:val="28"/>
          <w:szCs w:val="28"/>
        </w:rPr>
        <w:t>Báo cáo kết quả và chia sẻ kinh nghiệm.</w:t>
      </w:r>
    </w:p>
    <w:p w14:paraId="6BABAD25" w14:textId="57D7757F" w:rsidR="00B668E4" w:rsidRPr="00286421" w:rsidRDefault="00286421" w:rsidP="00286421">
      <w:pPr>
        <w:pStyle w:val="NormalWeb"/>
        <w:shd w:val="clear" w:color="auto" w:fill="FFFFFF" w:themeFill="background1"/>
        <w:spacing w:before="0" w:beforeAutospacing="0" w:after="0" w:afterAutospacing="0"/>
        <w:rPr>
          <w:rFonts w:asciiTheme="majorHAnsi" w:hAnsiTheme="majorHAnsi" w:cstheme="majorHAnsi"/>
          <w:sz w:val="28"/>
          <w:szCs w:val="28"/>
        </w:rPr>
      </w:pPr>
      <w:r w:rsidRPr="00286421">
        <w:rPr>
          <w:rStyle w:val="Strong"/>
          <w:rFonts w:asciiTheme="majorHAnsi" w:hAnsiTheme="majorHAnsi" w:cstheme="majorHAnsi"/>
          <w:sz w:val="28"/>
          <w:szCs w:val="28"/>
          <w:lang w:val="en-US"/>
        </w:rPr>
        <w:t>Gợi ý:</w:t>
      </w:r>
      <w:r w:rsidR="00B668E4" w:rsidRPr="00286421">
        <w:rPr>
          <w:rFonts w:asciiTheme="majorHAnsi" w:hAnsiTheme="majorHAnsi" w:cstheme="majorHAnsi"/>
          <w:sz w:val="28"/>
          <w:szCs w:val="28"/>
        </w:rPr>
        <w:t> </w:t>
      </w:r>
    </w:p>
    <w:p w14:paraId="341E4866" w14:textId="77777777" w:rsidR="00B668E4" w:rsidRPr="00286421" w:rsidRDefault="00B668E4" w:rsidP="00286421">
      <w:pPr>
        <w:pStyle w:val="NormalWeb"/>
        <w:shd w:val="clear" w:color="auto" w:fill="FFFFFF" w:themeFill="background1"/>
        <w:spacing w:before="0" w:beforeAutospacing="0" w:after="0" w:afterAutospacing="0"/>
        <w:rPr>
          <w:rFonts w:asciiTheme="majorHAnsi" w:hAnsiTheme="majorHAnsi" w:cstheme="majorHAnsi"/>
          <w:sz w:val="28"/>
          <w:szCs w:val="28"/>
        </w:rPr>
      </w:pPr>
      <w:r w:rsidRPr="00286421">
        <w:rPr>
          <w:rFonts w:asciiTheme="majorHAnsi" w:hAnsiTheme="majorHAnsi" w:cstheme="majorHAnsi"/>
          <w:sz w:val="28"/>
          <w:szCs w:val="28"/>
        </w:rPr>
        <w:t>- Gợi ý nội dung:</w:t>
      </w:r>
    </w:p>
    <w:p w14:paraId="08CC3086" w14:textId="77777777" w:rsidR="00B668E4" w:rsidRPr="00286421" w:rsidRDefault="00B668E4" w:rsidP="00286421">
      <w:pPr>
        <w:pStyle w:val="NormalWeb"/>
        <w:shd w:val="clear" w:color="auto" w:fill="FFFFFF" w:themeFill="background1"/>
        <w:spacing w:before="0" w:beforeAutospacing="0" w:after="0" w:afterAutospacing="0"/>
        <w:rPr>
          <w:rFonts w:asciiTheme="majorHAnsi" w:hAnsiTheme="majorHAnsi" w:cstheme="majorHAnsi"/>
          <w:sz w:val="28"/>
          <w:szCs w:val="28"/>
        </w:rPr>
      </w:pPr>
      <w:r w:rsidRPr="00286421">
        <w:rPr>
          <w:rFonts w:asciiTheme="majorHAnsi" w:hAnsiTheme="majorHAnsi" w:cstheme="majorHAnsi"/>
          <w:sz w:val="28"/>
          <w:szCs w:val="28"/>
        </w:rPr>
        <w:t>+ Trình bày sản phẩm tự hoàn thiện bản thân</w:t>
      </w:r>
    </w:p>
    <w:p w14:paraId="1C6E3263" w14:textId="77777777" w:rsidR="00B668E4" w:rsidRPr="00286421" w:rsidRDefault="00B668E4" w:rsidP="00286421">
      <w:pPr>
        <w:pStyle w:val="NormalWeb"/>
        <w:shd w:val="clear" w:color="auto" w:fill="FFFFFF" w:themeFill="background1"/>
        <w:spacing w:before="0" w:beforeAutospacing="0" w:after="0" w:afterAutospacing="0"/>
        <w:rPr>
          <w:rFonts w:asciiTheme="majorHAnsi" w:hAnsiTheme="majorHAnsi" w:cstheme="majorHAnsi"/>
          <w:sz w:val="28"/>
          <w:szCs w:val="28"/>
        </w:rPr>
      </w:pPr>
      <w:r w:rsidRPr="00286421">
        <w:rPr>
          <w:rFonts w:asciiTheme="majorHAnsi" w:hAnsiTheme="majorHAnsi" w:cstheme="majorHAnsi"/>
          <w:sz w:val="28"/>
          <w:szCs w:val="28"/>
        </w:rPr>
        <w:t>+ Chia sẻ cảm xúc khi thực hiện thành công, những khó khăn và cách vượt qua những khó khăn đó, những bài học kinh nghiệm được rút ra</w:t>
      </w:r>
    </w:p>
    <w:p w14:paraId="4A8FD229" w14:textId="77777777" w:rsidR="00B668E4" w:rsidRPr="00EF5990" w:rsidRDefault="00B668E4" w:rsidP="00286421">
      <w:pPr>
        <w:pStyle w:val="NormalWeb"/>
        <w:shd w:val="clear" w:color="auto" w:fill="FFFFFF" w:themeFill="background1"/>
        <w:spacing w:before="0" w:beforeAutospacing="0" w:after="0" w:afterAutospacing="0"/>
        <w:rPr>
          <w:rFonts w:asciiTheme="majorHAnsi" w:hAnsiTheme="majorHAnsi" w:cstheme="majorHAnsi"/>
          <w:sz w:val="28"/>
          <w:szCs w:val="28"/>
        </w:rPr>
      </w:pPr>
      <w:r w:rsidRPr="00286421">
        <w:rPr>
          <w:rFonts w:asciiTheme="majorHAnsi" w:hAnsiTheme="majorHAnsi" w:cstheme="majorHAnsi"/>
          <w:sz w:val="28"/>
          <w:szCs w:val="28"/>
        </w:rPr>
        <w:t xml:space="preserve">- Gợi ý hình </w:t>
      </w:r>
      <w:r w:rsidRPr="00003AAA">
        <w:rPr>
          <w:rFonts w:asciiTheme="majorHAnsi" w:hAnsiTheme="majorHAnsi" w:cstheme="majorHAnsi"/>
          <w:sz w:val="28"/>
          <w:szCs w:val="28"/>
        </w:rPr>
        <w:t>thức tổ chức</w:t>
      </w:r>
      <w:r w:rsidRPr="00EF5990">
        <w:rPr>
          <w:rFonts w:asciiTheme="majorHAnsi" w:hAnsiTheme="majorHAnsi" w:cstheme="majorHAnsi"/>
          <w:i/>
          <w:iCs/>
          <w:sz w:val="28"/>
          <w:szCs w:val="28"/>
        </w:rPr>
        <w:t xml:space="preserve">: </w:t>
      </w:r>
      <w:r w:rsidRPr="00286421">
        <w:rPr>
          <w:rFonts w:asciiTheme="majorHAnsi" w:hAnsiTheme="majorHAnsi" w:cstheme="majorHAnsi"/>
          <w:sz w:val="28"/>
          <w:szCs w:val="28"/>
        </w:rPr>
        <w:t>Diễn đàn hoặc triển lãm theo quy mô lớp/khối/trường</w:t>
      </w:r>
    </w:p>
    <w:p w14:paraId="22C6D30E" w14:textId="77777777" w:rsidR="001B14B8" w:rsidRPr="00EF5990" w:rsidRDefault="001B14B8" w:rsidP="00164C91">
      <w:pPr>
        <w:pStyle w:val="ListParagraph"/>
        <w:shd w:val="clear" w:color="auto" w:fill="FFFFFF" w:themeFill="background1"/>
        <w:rPr>
          <w:rFonts w:asciiTheme="majorHAnsi" w:hAnsiTheme="majorHAnsi" w:cstheme="majorHAnsi"/>
          <w:szCs w:val="28"/>
          <w:lang w:val="en-US"/>
        </w:rPr>
      </w:pPr>
    </w:p>
    <w:p w14:paraId="6B2EE9EA" w14:textId="77777777" w:rsidR="00AF390C" w:rsidRDefault="00AF390C" w:rsidP="00FD09FB">
      <w:pPr>
        <w:shd w:val="clear" w:color="auto" w:fill="FFFFFF" w:themeFill="background1"/>
        <w:spacing w:line="276" w:lineRule="auto"/>
        <w:rPr>
          <w:rFonts w:asciiTheme="majorHAnsi" w:hAnsiTheme="majorHAnsi" w:cstheme="majorHAnsi"/>
          <w:b/>
          <w:bCs/>
          <w:color w:val="auto"/>
          <w:sz w:val="28"/>
          <w:szCs w:val="28"/>
          <w:lang w:val="en-US"/>
        </w:rPr>
      </w:pPr>
    </w:p>
    <w:p w14:paraId="0C376E47" w14:textId="77777777" w:rsidR="002356CF" w:rsidRDefault="002356CF" w:rsidP="00FD09FB">
      <w:pPr>
        <w:shd w:val="clear" w:color="auto" w:fill="FFFFFF" w:themeFill="background1"/>
        <w:spacing w:line="276" w:lineRule="auto"/>
        <w:rPr>
          <w:rFonts w:asciiTheme="majorHAnsi" w:hAnsiTheme="majorHAnsi" w:cstheme="majorHAnsi"/>
          <w:b/>
          <w:bCs/>
          <w:color w:val="auto"/>
          <w:sz w:val="28"/>
          <w:szCs w:val="28"/>
          <w:lang w:val="en-US"/>
        </w:rPr>
      </w:pPr>
    </w:p>
    <w:p w14:paraId="080E6EE8" w14:textId="33875E06" w:rsidR="00FD09FB" w:rsidRPr="00EF5990" w:rsidRDefault="00FD09FB" w:rsidP="00FD09FB">
      <w:pPr>
        <w:shd w:val="clear" w:color="auto" w:fill="FFFFFF" w:themeFill="background1"/>
        <w:spacing w:line="276" w:lineRule="auto"/>
        <w:rPr>
          <w:rFonts w:asciiTheme="majorHAnsi" w:hAnsiTheme="majorHAnsi" w:cstheme="majorHAnsi"/>
          <w:b/>
          <w:bCs/>
          <w:color w:val="auto"/>
          <w:sz w:val="28"/>
          <w:szCs w:val="28"/>
          <w:lang w:val="en-US"/>
        </w:rPr>
      </w:pPr>
      <w:r w:rsidRPr="00EF5990">
        <w:rPr>
          <w:rFonts w:asciiTheme="majorHAnsi" w:hAnsiTheme="majorHAnsi" w:cstheme="majorHAnsi"/>
          <w:b/>
          <w:bCs/>
          <w:color w:val="auto"/>
          <w:sz w:val="28"/>
          <w:szCs w:val="28"/>
          <w:lang w:val="en-US"/>
        </w:rPr>
        <w:t xml:space="preserve">* TỔNG KẾT CHỦ ĐỀ: </w:t>
      </w:r>
    </w:p>
    <w:p w14:paraId="2CC17540" w14:textId="77777777" w:rsidR="00FD09FB" w:rsidRPr="00EF5990" w:rsidRDefault="00FD09FB" w:rsidP="00CF1160">
      <w:pPr>
        <w:shd w:val="clear" w:color="auto" w:fill="FFFFFF" w:themeFill="background1"/>
        <w:tabs>
          <w:tab w:val="left" w:pos="1442"/>
        </w:tabs>
        <w:autoSpaceDE w:val="0"/>
        <w:autoSpaceDN w:val="0"/>
        <w:spacing w:line="309" w:lineRule="auto"/>
        <w:ind w:right="1003"/>
        <w:jc w:val="both"/>
        <w:rPr>
          <w:rFonts w:asciiTheme="majorHAnsi" w:hAnsiTheme="majorHAnsi" w:cstheme="majorHAnsi"/>
          <w:color w:val="auto"/>
          <w:sz w:val="28"/>
          <w:szCs w:val="28"/>
        </w:rPr>
      </w:pPr>
      <w:r w:rsidRPr="00EF5990">
        <w:rPr>
          <w:rFonts w:asciiTheme="majorHAnsi" w:hAnsiTheme="majorHAnsi" w:cstheme="majorHAnsi"/>
          <w:color w:val="auto"/>
          <w:w w:val="105"/>
          <w:sz w:val="28"/>
          <w:szCs w:val="28"/>
          <w:lang w:val="en-US"/>
        </w:rPr>
        <w:t xml:space="preserve">- </w:t>
      </w:r>
      <w:r w:rsidRPr="00EF5990">
        <w:rPr>
          <w:rFonts w:asciiTheme="majorHAnsi" w:hAnsiTheme="majorHAnsi" w:cstheme="majorHAnsi"/>
          <w:color w:val="auto"/>
          <w:w w:val="105"/>
          <w:sz w:val="28"/>
          <w:szCs w:val="28"/>
        </w:rPr>
        <w:t>HS</w:t>
      </w:r>
      <w:r w:rsidRPr="00EF5990">
        <w:rPr>
          <w:rFonts w:asciiTheme="majorHAnsi" w:hAnsiTheme="majorHAnsi" w:cstheme="majorHAnsi"/>
          <w:color w:val="auto"/>
          <w:spacing w:val="-2"/>
          <w:w w:val="105"/>
          <w:sz w:val="28"/>
          <w:szCs w:val="28"/>
        </w:rPr>
        <w:t xml:space="preserve"> </w:t>
      </w:r>
      <w:r w:rsidRPr="00EF5990">
        <w:rPr>
          <w:rFonts w:asciiTheme="majorHAnsi" w:hAnsiTheme="majorHAnsi" w:cstheme="majorHAnsi"/>
          <w:color w:val="auto"/>
          <w:w w:val="105"/>
          <w:sz w:val="28"/>
          <w:szCs w:val="28"/>
        </w:rPr>
        <w:t>chia s</w:t>
      </w:r>
      <w:r w:rsidRPr="00EF5990">
        <w:rPr>
          <w:rFonts w:asciiTheme="majorHAnsi" w:hAnsiTheme="majorHAnsi" w:cstheme="majorHAnsi"/>
          <w:color w:val="auto"/>
          <w:w w:val="105"/>
          <w:sz w:val="28"/>
          <w:szCs w:val="28"/>
          <w:lang w:val="en-US"/>
        </w:rPr>
        <w:t>ẻ</w:t>
      </w:r>
      <w:r w:rsidRPr="00EF5990">
        <w:rPr>
          <w:rFonts w:asciiTheme="majorHAnsi" w:hAnsiTheme="majorHAnsi" w:cstheme="majorHAnsi"/>
          <w:color w:val="auto"/>
          <w:spacing w:val="-3"/>
          <w:w w:val="105"/>
          <w:sz w:val="28"/>
          <w:szCs w:val="28"/>
        </w:rPr>
        <w:t xml:space="preserve"> </w:t>
      </w:r>
      <w:r w:rsidRPr="00EF5990">
        <w:rPr>
          <w:rFonts w:asciiTheme="majorHAnsi" w:hAnsiTheme="majorHAnsi" w:cstheme="majorHAnsi"/>
          <w:color w:val="auto"/>
          <w:w w:val="105"/>
          <w:sz w:val="28"/>
          <w:szCs w:val="28"/>
        </w:rPr>
        <w:t>nh</w:t>
      </w:r>
      <w:r w:rsidRPr="00EF5990">
        <w:rPr>
          <w:rFonts w:asciiTheme="majorHAnsi" w:hAnsiTheme="majorHAnsi" w:cstheme="majorHAnsi"/>
          <w:color w:val="auto"/>
          <w:w w:val="105"/>
          <w:sz w:val="28"/>
          <w:szCs w:val="28"/>
          <w:lang w:val="en-US"/>
        </w:rPr>
        <w:t>ữ</w:t>
      </w:r>
      <w:r w:rsidRPr="00EF5990">
        <w:rPr>
          <w:rFonts w:asciiTheme="majorHAnsi" w:hAnsiTheme="majorHAnsi" w:cstheme="majorHAnsi"/>
          <w:color w:val="auto"/>
          <w:w w:val="105"/>
          <w:sz w:val="28"/>
          <w:szCs w:val="28"/>
        </w:rPr>
        <w:t xml:space="preserve">ng </w:t>
      </w:r>
      <w:r w:rsidRPr="00EF5990">
        <w:rPr>
          <w:rFonts w:asciiTheme="majorHAnsi" w:hAnsiTheme="majorHAnsi" w:cstheme="majorHAnsi"/>
          <w:color w:val="auto"/>
          <w:w w:val="105"/>
          <w:sz w:val="28"/>
          <w:szCs w:val="28"/>
          <w:lang w:val="en-US"/>
        </w:rPr>
        <w:t>đ</w:t>
      </w:r>
      <w:r w:rsidRPr="00EF5990">
        <w:rPr>
          <w:rFonts w:asciiTheme="majorHAnsi" w:hAnsiTheme="majorHAnsi" w:cstheme="majorHAnsi"/>
          <w:color w:val="auto"/>
          <w:w w:val="105"/>
          <w:sz w:val="28"/>
          <w:szCs w:val="28"/>
        </w:rPr>
        <w:t>i</w:t>
      </w:r>
      <w:r w:rsidRPr="00EF5990">
        <w:rPr>
          <w:rFonts w:asciiTheme="majorHAnsi" w:hAnsiTheme="majorHAnsi" w:cstheme="majorHAnsi"/>
          <w:color w:val="auto"/>
          <w:w w:val="105"/>
          <w:sz w:val="28"/>
          <w:szCs w:val="28"/>
          <w:lang w:val="en-US"/>
        </w:rPr>
        <w:t>ề</w:t>
      </w:r>
      <w:r w:rsidRPr="00EF5990">
        <w:rPr>
          <w:rFonts w:asciiTheme="majorHAnsi" w:hAnsiTheme="majorHAnsi" w:cstheme="majorHAnsi"/>
          <w:color w:val="auto"/>
          <w:w w:val="105"/>
          <w:sz w:val="28"/>
          <w:szCs w:val="28"/>
        </w:rPr>
        <w:t>u h</w:t>
      </w:r>
      <w:r w:rsidRPr="00EF5990">
        <w:rPr>
          <w:rFonts w:asciiTheme="majorHAnsi" w:hAnsiTheme="majorHAnsi" w:cstheme="majorHAnsi"/>
          <w:color w:val="auto"/>
          <w:w w:val="105"/>
          <w:sz w:val="28"/>
          <w:szCs w:val="28"/>
          <w:lang w:val="en-US"/>
        </w:rPr>
        <w:t>ọ</w:t>
      </w:r>
      <w:r w:rsidRPr="00EF5990">
        <w:rPr>
          <w:rFonts w:asciiTheme="majorHAnsi" w:hAnsiTheme="majorHAnsi" w:cstheme="majorHAnsi"/>
          <w:color w:val="auto"/>
          <w:w w:val="105"/>
          <w:sz w:val="28"/>
          <w:szCs w:val="28"/>
        </w:rPr>
        <w:t>c h</w:t>
      </w:r>
      <w:r w:rsidRPr="00EF5990">
        <w:rPr>
          <w:rFonts w:asciiTheme="majorHAnsi" w:hAnsiTheme="majorHAnsi" w:cstheme="majorHAnsi"/>
          <w:color w:val="auto"/>
          <w:w w:val="105"/>
          <w:sz w:val="28"/>
          <w:szCs w:val="28"/>
          <w:lang w:val="en-US"/>
        </w:rPr>
        <w:t>ỏ</w:t>
      </w:r>
      <w:r w:rsidRPr="00EF5990">
        <w:rPr>
          <w:rFonts w:asciiTheme="majorHAnsi" w:hAnsiTheme="majorHAnsi" w:cstheme="majorHAnsi"/>
          <w:color w:val="auto"/>
          <w:w w:val="105"/>
          <w:sz w:val="28"/>
          <w:szCs w:val="28"/>
        </w:rPr>
        <w:t xml:space="preserve">i </w:t>
      </w:r>
      <w:r w:rsidRPr="00EF5990">
        <w:rPr>
          <w:rFonts w:asciiTheme="majorHAnsi" w:hAnsiTheme="majorHAnsi" w:cstheme="majorHAnsi"/>
          <w:color w:val="auto"/>
          <w:sz w:val="28"/>
          <w:szCs w:val="28"/>
          <w:lang w:val="en-US"/>
        </w:rPr>
        <w:t xml:space="preserve">được, cảm nhận của </w:t>
      </w:r>
      <w:r w:rsidRPr="00EF5990">
        <w:rPr>
          <w:rFonts w:asciiTheme="majorHAnsi" w:hAnsiTheme="majorHAnsi" w:cstheme="majorHAnsi"/>
          <w:color w:val="auto"/>
          <w:w w:val="105"/>
          <w:sz w:val="28"/>
          <w:szCs w:val="28"/>
        </w:rPr>
        <w:t>b</w:t>
      </w:r>
      <w:r w:rsidRPr="00EF5990">
        <w:rPr>
          <w:rFonts w:asciiTheme="majorHAnsi" w:hAnsiTheme="majorHAnsi" w:cstheme="majorHAnsi"/>
          <w:color w:val="auto"/>
          <w:w w:val="105"/>
          <w:sz w:val="28"/>
          <w:szCs w:val="28"/>
          <w:lang w:val="en-US"/>
        </w:rPr>
        <w:t>ả</w:t>
      </w:r>
      <w:r w:rsidRPr="00EF5990">
        <w:rPr>
          <w:rFonts w:asciiTheme="majorHAnsi" w:hAnsiTheme="majorHAnsi" w:cstheme="majorHAnsi"/>
          <w:color w:val="auto"/>
          <w:w w:val="105"/>
          <w:sz w:val="28"/>
          <w:szCs w:val="28"/>
        </w:rPr>
        <w:t>n th</w:t>
      </w:r>
      <w:r w:rsidRPr="00EF5990">
        <w:rPr>
          <w:rFonts w:asciiTheme="majorHAnsi" w:hAnsiTheme="majorHAnsi" w:cstheme="majorHAnsi"/>
          <w:color w:val="auto"/>
          <w:w w:val="105"/>
          <w:sz w:val="28"/>
          <w:szCs w:val="28"/>
          <w:lang w:val="en-US"/>
        </w:rPr>
        <w:t>â</w:t>
      </w:r>
      <w:r w:rsidRPr="00EF5990">
        <w:rPr>
          <w:rFonts w:asciiTheme="majorHAnsi" w:hAnsiTheme="majorHAnsi" w:cstheme="majorHAnsi"/>
          <w:color w:val="auto"/>
          <w:w w:val="105"/>
          <w:sz w:val="28"/>
          <w:szCs w:val="28"/>
        </w:rPr>
        <w:t>n sau khi tham gia c</w:t>
      </w:r>
      <w:r w:rsidRPr="00EF5990">
        <w:rPr>
          <w:rFonts w:asciiTheme="majorHAnsi" w:hAnsiTheme="majorHAnsi" w:cstheme="majorHAnsi"/>
          <w:color w:val="auto"/>
          <w:w w:val="105"/>
          <w:sz w:val="28"/>
          <w:szCs w:val="28"/>
          <w:lang w:val="en-US"/>
        </w:rPr>
        <w:t>á</w:t>
      </w:r>
      <w:r w:rsidRPr="00EF5990">
        <w:rPr>
          <w:rFonts w:asciiTheme="majorHAnsi" w:hAnsiTheme="majorHAnsi" w:cstheme="majorHAnsi"/>
          <w:color w:val="auto"/>
          <w:w w:val="105"/>
          <w:sz w:val="28"/>
          <w:szCs w:val="28"/>
        </w:rPr>
        <w:t xml:space="preserve">c </w:t>
      </w:r>
      <w:r w:rsidRPr="00EF5990">
        <w:rPr>
          <w:rFonts w:asciiTheme="majorHAnsi" w:hAnsiTheme="majorHAnsi" w:cstheme="majorHAnsi"/>
          <w:color w:val="auto"/>
          <w:sz w:val="28"/>
          <w:szCs w:val="28"/>
        </w:rPr>
        <w:t>ho</w:t>
      </w:r>
      <w:r w:rsidRPr="00EF5990">
        <w:rPr>
          <w:rFonts w:asciiTheme="majorHAnsi" w:hAnsiTheme="majorHAnsi" w:cstheme="majorHAnsi"/>
          <w:color w:val="auto"/>
          <w:sz w:val="28"/>
          <w:szCs w:val="28"/>
          <w:lang w:val="en-US"/>
        </w:rPr>
        <w:t xml:space="preserve">ạt </w:t>
      </w:r>
      <w:r w:rsidRPr="00EF5990">
        <w:rPr>
          <w:rFonts w:asciiTheme="majorHAnsi" w:hAnsiTheme="majorHAnsi" w:cstheme="majorHAnsi"/>
          <w:color w:val="auto"/>
          <w:w w:val="105"/>
          <w:sz w:val="28"/>
          <w:szCs w:val="28"/>
          <w:lang w:val="en-US"/>
        </w:rPr>
        <w:t>độ</w:t>
      </w:r>
      <w:r w:rsidRPr="00EF5990">
        <w:rPr>
          <w:rFonts w:asciiTheme="majorHAnsi" w:hAnsiTheme="majorHAnsi" w:cstheme="majorHAnsi"/>
          <w:color w:val="auto"/>
          <w:w w:val="105"/>
          <w:sz w:val="28"/>
          <w:szCs w:val="28"/>
        </w:rPr>
        <w:t>ng c</w:t>
      </w:r>
      <w:r w:rsidRPr="00EF5990">
        <w:rPr>
          <w:rFonts w:asciiTheme="majorHAnsi" w:hAnsiTheme="majorHAnsi" w:cstheme="majorHAnsi"/>
          <w:color w:val="auto"/>
          <w:w w:val="105"/>
          <w:sz w:val="28"/>
          <w:szCs w:val="28"/>
          <w:lang w:val="en-US"/>
        </w:rPr>
        <w:t>ủ</w:t>
      </w:r>
      <w:r w:rsidRPr="00EF5990">
        <w:rPr>
          <w:rFonts w:asciiTheme="majorHAnsi" w:hAnsiTheme="majorHAnsi" w:cstheme="majorHAnsi"/>
          <w:color w:val="auto"/>
          <w:w w:val="105"/>
          <w:sz w:val="28"/>
          <w:szCs w:val="28"/>
        </w:rPr>
        <w:t>a ch</w:t>
      </w:r>
      <w:r w:rsidRPr="00EF5990">
        <w:rPr>
          <w:rFonts w:asciiTheme="majorHAnsi" w:hAnsiTheme="majorHAnsi" w:cstheme="majorHAnsi"/>
          <w:color w:val="auto"/>
          <w:w w:val="105"/>
          <w:sz w:val="28"/>
          <w:szCs w:val="28"/>
          <w:lang w:val="en-US"/>
        </w:rPr>
        <w:t>ủ</w:t>
      </w:r>
      <w:r w:rsidRPr="00EF5990">
        <w:rPr>
          <w:rFonts w:asciiTheme="majorHAnsi" w:hAnsiTheme="majorHAnsi" w:cstheme="majorHAnsi"/>
          <w:color w:val="auto"/>
          <w:w w:val="105"/>
          <w:sz w:val="28"/>
          <w:szCs w:val="28"/>
        </w:rPr>
        <w:t xml:space="preserve"> </w:t>
      </w:r>
      <w:r w:rsidRPr="00EF5990">
        <w:rPr>
          <w:rFonts w:asciiTheme="majorHAnsi" w:hAnsiTheme="majorHAnsi" w:cstheme="majorHAnsi"/>
          <w:color w:val="auto"/>
          <w:w w:val="105"/>
          <w:sz w:val="28"/>
          <w:szCs w:val="28"/>
          <w:lang w:val="en-US"/>
        </w:rPr>
        <w:t>đề</w:t>
      </w:r>
      <w:r w:rsidRPr="00EF5990">
        <w:rPr>
          <w:rFonts w:asciiTheme="majorHAnsi" w:hAnsiTheme="majorHAnsi" w:cstheme="majorHAnsi"/>
          <w:color w:val="auto"/>
          <w:w w:val="105"/>
          <w:sz w:val="28"/>
          <w:szCs w:val="28"/>
        </w:rPr>
        <w:t>.</w:t>
      </w:r>
    </w:p>
    <w:p w14:paraId="5D7C18FB" w14:textId="41876E96" w:rsidR="00FD09FB" w:rsidRDefault="00FD09FB" w:rsidP="00003AAA">
      <w:pPr>
        <w:shd w:val="clear" w:color="auto" w:fill="FFFFFF" w:themeFill="background1"/>
        <w:tabs>
          <w:tab w:val="left" w:pos="1439"/>
        </w:tabs>
        <w:autoSpaceDE w:val="0"/>
        <w:autoSpaceDN w:val="0"/>
        <w:spacing w:before="58"/>
        <w:jc w:val="both"/>
        <w:rPr>
          <w:rFonts w:asciiTheme="majorHAnsi" w:hAnsiTheme="majorHAnsi" w:cstheme="majorHAnsi"/>
          <w:color w:val="auto"/>
          <w:spacing w:val="-1"/>
          <w:sz w:val="28"/>
          <w:szCs w:val="28"/>
          <w:lang w:val="en-US"/>
        </w:rPr>
      </w:pPr>
      <w:r w:rsidRPr="00EF5990">
        <w:rPr>
          <w:rFonts w:asciiTheme="majorHAnsi" w:hAnsiTheme="majorHAnsi" w:cstheme="majorHAnsi"/>
          <w:color w:val="auto"/>
          <w:w w:val="110"/>
          <w:sz w:val="28"/>
          <w:szCs w:val="28"/>
          <w:lang w:val="en-US"/>
        </w:rPr>
        <w:t xml:space="preserve">- </w:t>
      </w:r>
      <w:r w:rsidRPr="00CF1160">
        <w:rPr>
          <w:rFonts w:asciiTheme="majorHAnsi" w:hAnsiTheme="majorHAnsi" w:cstheme="majorHAnsi"/>
          <w:b/>
          <w:bCs/>
          <w:color w:val="auto"/>
          <w:w w:val="110"/>
          <w:sz w:val="28"/>
          <w:szCs w:val="28"/>
          <w:lang w:val="en-US"/>
        </w:rPr>
        <w:t>Kế</w:t>
      </w:r>
      <w:r w:rsidRPr="00CF1160">
        <w:rPr>
          <w:rFonts w:asciiTheme="majorHAnsi" w:hAnsiTheme="majorHAnsi" w:cstheme="majorHAnsi"/>
          <w:b/>
          <w:bCs/>
          <w:color w:val="auto"/>
          <w:w w:val="110"/>
          <w:sz w:val="28"/>
          <w:szCs w:val="28"/>
        </w:rPr>
        <w:t>t</w:t>
      </w:r>
      <w:r w:rsidRPr="00CF1160">
        <w:rPr>
          <w:rFonts w:asciiTheme="majorHAnsi" w:hAnsiTheme="majorHAnsi" w:cstheme="majorHAnsi"/>
          <w:b/>
          <w:bCs/>
          <w:color w:val="auto"/>
          <w:spacing w:val="-8"/>
          <w:w w:val="110"/>
          <w:sz w:val="28"/>
          <w:szCs w:val="28"/>
        </w:rPr>
        <w:t xml:space="preserve"> </w:t>
      </w:r>
      <w:r w:rsidRPr="00CF1160">
        <w:rPr>
          <w:rFonts w:asciiTheme="majorHAnsi" w:hAnsiTheme="majorHAnsi" w:cstheme="majorHAnsi"/>
          <w:b/>
          <w:bCs/>
          <w:color w:val="auto"/>
          <w:w w:val="110"/>
          <w:sz w:val="28"/>
          <w:szCs w:val="28"/>
        </w:rPr>
        <w:t>lu</w:t>
      </w:r>
      <w:r w:rsidRPr="00CF1160">
        <w:rPr>
          <w:rFonts w:asciiTheme="majorHAnsi" w:hAnsiTheme="majorHAnsi" w:cstheme="majorHAnsi"/>
          <w:b/>
          <w:bCs/>
          <w:color w:val="auto"/>
          <w:spacing w:val="5"/>
          <w:w w:val="110"/>
          <w:sz w:val="28"/>
          <w:szCs w:val="28"/>
          <w:lang w:val="en-US"/>
        </w:rPr>
        <w:t>ậ</w:t>
      </w:r>
      <w:r w:rsidRPr="00CF1160">
        <w:rPr>
          <w:rFonts w:asciiTheme="majorHAnsi" w:hAnsiTheme="majorHAnsi" w:cstheme="majorHAnsi"/>
          <w:b/>
          <w:bCs/>
          <w:color w:val="auto"/>
          <w:w w:val="110"/>
          <w:sz w:val="28"/>
          <w:szCs w:val="28"/>
        </w:rPr>
        <w:t xml:space="preserve">n </w:t>
      </w:r>
      <w:r w:rsidRPr="00CF1160">
        <w:rPr>
          <w:rFonts w:asciiTheme="majorHAnsi" w:hAnsiTheme="majorHAnsi" w:cstheme="majorHAnsi"/>
          <w:b/>
          <w:bCs/>
          <w:color w:val="auto"/>
          <w:spacing w:val="-2"/>
          <w:w w:val="110"/>
          <w:sz w:val="28"/>
          <w:szCs w:val="28"/>
        </w:rPr>
        <w:t>chung:</w:t>
      </w:r>
      <w:r w:rsidR="00003AAA">
        <w:rPr>
          <w:rFonts w:asciiTheme="majorHAnsi" w:hAnsiTheme="majorHAnsi" w:cstheme="majorHAnsi"/>
          <w:color w:val="auto"/>
          <w:spacing w:val="-2"/>
          <w:w w:val="110"/>
          <w:sz w:val="28"/>
          <w:szCs w:val="28"/>
          <w:lang w:val="en-US"/>
        </w:rPr>
        <w:t xml:space="preserve"> </w:t>
      </w:r>
      <w:r w:rsidRPr="00EF5990">
        <w:rPr>
          <w:rFonts w:asciiTheme="majorHAnsi" w:hAnsiTheme="majorHAnsi" w:cstheme="majorHAnsi"/>
          <w:color w:val="auto"/>
          <w:sz w:val="28"/>
          <w:szCs w:val="28"/>
        </w:rPr>
        <w:t>Rèn luyện</w:t>
      </w:r>
      <w:r w:rsidRPr="00EF5990">
        <w:rPr>
          <w:rFonts w:asciiTheme="majorHAnsi" w:hAnsiTheme="majorHAnsi" w:cstheme="majorHAnsi"/>
          <w:color w:val="auto"/>
          <w:spacing w:val="-1"/>
          <w:sz w:val="28"/>
          <w:szCs w:val="28"/>
        </w:rPr>
        <w:t xml:space="preserve"> </w:t>
      </w:r>
      <w:r w:rsidR="00003AAA">
        <w:rPr>
          <w:rFonts w:asciiTheme="majorHAnsi" w:hAnsiTheme="majorHAnsi" w:cstheme="majorHAnsi"/>
          <w:color w:val="auto"/>
          <w:spacing w:val="-1"/>
          <w:sz w:val="28"/>
          <w:szCs w:val="28"/>
          <w:lang w:val="en-US"/>
        </w:rPr>
        <w:t>để hoàn thiện và phát triển bản thân là nhu cầu của những người sống có mục đích và hiểu được ý nghĩa, giá trị của cuộc sống.</w:t>
      </w:r>
    </w:p>
    <w:p w14:paraId="35E43CB5" w14:textId="59C8E6D0" w:rsidR="00003AAA" w:rsidRPr="00003AAA" w:rsidRDefault="00003AAA" w:rsidP="00003AAA">
      <w:pPr>
        <w:shd w:val="clear" w:color="auto" w:fill="FFFFFF" w:themeFill="background1"/>
        <w:tabs>
          <w:tab w:val="left" w:pos="1439"/>
        </w:tabs>
        <w:autoSpaceDE w:val="0"/>
        <w:autoSpaceDN w:val="0"/>
        <w:spacing w:before="58"/>
        <w:jc w:val="both"/>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Đối</w:t>
      </w:r>
      <w:r w:rsidR="00CF1160">
        <w:rPr>
          <w:rFonts w:asciiTheme="majorHAnsi" w:hAnsiTheme="majorHAnsi" w:cstheme="majorHAnsi"/>
          <w:color w:val="auto"/>
          <w:sz w:val="28"/>
          <w:szCs w:val="28"/>
          <w:lang w:val="en-US"/>
        </w:rPr>
        <w:t xml:space="preserve"> với</w:t>
      </w:r>
      <w:r>
        <w:rPr>
          <w:rFonts w:asciiTheme="majorHAnsi" w:hAnsiTheme="majorHAnsi" w:cstheme="majorHAnsi"/>
          <w:color w:val="auto"/>
          <w:sz w:val="28"/>
          <w:szCs w:val="28"/>
          <w:lang w:val="en-US"/>
        </w:rPr>
        <w:t xml:space="preserve"> </w:t>
      </w:r>
      <w:r w:rsidR="00CF1160">
        <w:rPr>
          <w:rFonts w:asciiTheme="majorHAnsi" w:hAnsiTheme="majorHAnsi" w:cstheme="majorHAnsi"/>
          <w:color w:val="auto"/>
          <w:sz w:val="28"/>
          <w:szCs w:val="28"/>
          <w:lang w:val="en-US"/>
        </w:rPr>
        <w:t>Hs</w:t>
      </w:r>
      <w:r>
        <w:rPr>
          <w:rFonts w:asciiTheme="majorHAnsi" w:hAnsiTheme="majorHAnsi" w:cstheme="majorHAnsi"/>
          <w:color w:val="auto"/>
          <w:sz w:val="28"/>
          <w:szCs w:val="28"/>
          <w:lang w:val="en-US"/>
        </w:rPr>
        <w:t xml:space="preserve"> lứa tuổi lớp 12, </w:t>
      </w:r>
      <w:r w:rsidR="00CF1160">
        <w:rPr>
          <w:rFonts w:asciiTheme="majorHAnsi" w:hAnsiTheme="majorHAnsi" w:cstheme="majorHAnsi"/>
          <w:color w:val="auto"/>
          <w:sz w:val="28"/>
          <w:szCs w:val="28"/>
          <w:lang w:val="en-US"/>
        </w:rPr>
        <w:t>cần phải tiếp tục rèn luyện tính trách nhiệm, sự trung thực, tuân thủ nội qui, qui định của pháp luật trong đời sống; thực hiện được công việc theo kế hoạch, tuân thủ thời gian và thực hiện cam kết đề ra; điều chỉnh được cảm xúc của bản thân và ứng xử hợp lí trong những tình huống giao tiếp khác nhau; lập và thực hiện kế hoạch phát triển tài chính cho bản thân trong điều kiện phù hợp để hoàn thiện bản thân.</w:t>
      </w:r>
    </w:p>
    <w:p w14:paraId="506ECC8A" w14:textId="77777777" w:rsidR="0003777E" w:rsidRDefault="0003777E" w:rsidP="0003777E">
      <w:pPr>
        <w:shd w:val="clear" w:color="auto" w:fill="FFFFFF" w:themeFill="background1"/>
        <w:spacing w:line="276" w:lineRule="auto"/>
        <w:rPr>
          <w:rFonts w:asciiTheme="majorHAnsi" w:hAnsiTheme="majorHAnsi" w:cstheme="majorHAnsi"/>
          <w:b/>
          <w:bCs/>
          <w:color w:val="C00000"/>
          <w:sz w:val="28"/>
          <w:szCs w:val="28"/>
          <w:lang w:val="en-US"/>
        </w:rPr>
      </w:pPr>
    </w:p>
    <w:p w14:paraId="1A1B1814" w14:textId="77777777" w:rsidR="0003777E" w:rsidRDefault="0003777E" w:rsidP="0003777E">
      <w:pPr>
        <w:shd w:val="clear" w:color="auto" w:fill="FFFFFF" w:themeFill="background1"/>
        <w:spacing w:line="276" w:lineRule="auto"/>
        <w:rPr>
          <w:rFonts w:asciiTheme="majorHAnsi" w:hAnsiTheme="majorHAnsi" w:cstheme="majorHAnsi"/>
          <w:b/>
          <w:bCs/>
          <w:color w:val="C00000"/>
          <w:sz w:val="28"/>
          <w:szCs w:val="28"/>
          <w:lang w:val="en-US"/>
        </w:rPr>
      </w:pPr>
    </w:p>
    <w:p w14:paraId="3F783DD8" w14:textId="7990EC2E" w:rsidR="0003777E" w:rsidRPr="006D3EAD" w:rsidRDefault="0003777E" w:rsidP="0003777E">
      <w:pPr>
        <w:shd w:val="clear" w:color="auto" w:fill="FFFFFF" w:themeFill="background1"/>
        <w:spacing w:line="276" w:lineRule="auto"/>
        <w:rPr>
          <w:rFonts w:asciiTheme="majorHAnsi" w:hAnsiTheme="majorHAnsi" w:cstheme="majorHAnsi"/>
          <w:color w:val="auto"/>
          <w:sz w:val="28"/>
          <w:szCs w:val="28"/>
          <w:lang w:val="en-US"/>
        </w:rPr>
      </w:pPr>
      <w:r w:rsidRPr="002F232C">
        <w:rPr>
          <w:rFonts w:asciiTheme="majorHAnsi" w:hAnsiTheme="majorHAnsi" w:cstheme="majorHAnsi"/>
          <w:b/>
          <w:bCs/>
          <w:color w:val="C00000"/>
          <w:sz w:val="28"/>
          <w:szCs w:val="28"/>
          <w:lang w:val="en-US"/>
        </w:rPr>
        <w:t>* BÀI TẬP VỀ NHÀ</w:t>
      </w:r>
      <w:r w:rsidR="00D95D65">
        <w:rPr>
          <w:rFonts w:asciiTheme="majorHAnsi" w:hAnsiTheme="majorHAnsi" w:cstheme="majorHAnsi"/>
          <w:b/>
          <w:bCs/>
          <w:color w:val="C00000"/>
          <w:sz w:val="28"/>
          <w:szCs w:val="28"/>
          <w:lang w:val="en-US"/>
        </w:rPr>
        <w:t xml:space="preserve"> </w:t>
      </w:r>
      <w:r>
        <w:rPr>
          <w:rFonts w:asciiTheme="majorHAnsi" w:hAnsiTheme="majorHAnsi" w:cstheme="majorHAnsi"/>
          <w:b/>
          <w:bCs/>
          <w:color w:val="auto"/>
          <w:sz w:val="28"/>
          <w:szCs w:val="28"/>
          <w:lang w:val="en-US"/>
        </w:rPr>
        <w:t xml:space="preserve">: </w:t>
      </w:r>
      <w:r w:rsidRPr="006D3EAD">
        <w:rPr>
          <w:rFonts w:asciiTheme="majorHAnsi" w:hAnsiTheme="majorHAnsi" w:cstheme="majorHAnsi"/>
          <w:color w:val="auto"/>
          <w:sz w:val="28"/>
          <w:szCs w:val="28"/>
          <w:lang w:val="en-US"/>
        </w:rPr>
        <w:t xml:space="preserve">( </w:t>
      </w:r>
      <w:r>
        <w:rPr>
          <w:rFonts w:asciiTheme="majorHAnsi" w:hAnsiTheme="majorHAnsi" w:cstheme="majorHAnsi"/>
          <w:color w:val="auto"/>
          <w:sz w:val="28"/>
          <w:szCs w:val="28"/>
          <w:lang w:val="en-US"/>
        </w:rPr>
        <w:t>S</w:t>
      </w:r>
      <w:r w:rsidRPr="006D3EAD">
        <w:rPr>
          <w:rFonts w:asciiTheme="majorHAnsi" w:hAnsiTheme="majorHAnsi" w:cstheme="majorHAnsi"/>
          <w:color w:val="auto"/>
          <w:sz w:val="28"/>
          <w:szCs w:val="28"/>
          <w:lang w:val="en-US"/>
        </w:rPr>
        <w:t>BT</w:t>
      </w:r>
      <w:r>
        <w:rPr>
          <w:rFonts w:asciiTheme="majorHAnsi" w:hAnsiTheme="majorHAnsi" w:cstheme="majorHAnsi"/>
          <w:color w:val="auto"/>
          <w:sz w:val="28"/>
          <w:szCs w:val="28"/>
          <w:lang w:val="en-US"/>
        </w:rPr>
        <w:t xml:space="preserve"> CĐ3. </w:t>
      </w:r>
      <w:r w:rsidRPr="006D3EAD">
        <w:rPr>
          <w:rFonts w:asciiTheme="majorHAnsi" w:hAnsiTheme="majorHAnsi" w:cstheme="majorHAnsi"/>
          <w:color w:val="auto"/>
          <w:sz w:val="28"/>
          <w:szCs w:val="28"/>
          <w:lang w:val="en-US"/>
        </w:rPr>
        <w:t xml:space="preserve">trang </w:t>
      </w:r>
      <w:r>
        <w:rPr>
          <w:rFonts w:asciiTheme="majorHAnsi" w:hAnsiTheme="majorHAnsi" w:cstheme="majorHAnsi"/>
          <w:color w:val="auto"/>
          <w:sz w:val="28"/>
          <w:szCs w:val="28"/>
          <w:lang w:val="en-US"/>
        </w:rPr>
        <w:t>14</w:t>
      </w:r>
      <w:r w:rsidRPr="006D3EAD">
        <w:rPr>
          <w:rFonts w:asciiTheme="majorHAnsi" w:hAnsiTheme="majorHAnsi" w:cstheme="majorHAnsi"/>
          <w:color w:val="auto"/>
          <w:sz w:val="28"/>
          <w:szCs w:val="28"/>
          <w:lang w:val="en-US"/>
        </w:rPr>
        <w:t>)</w:t>
      </w:r>
    </w:p>
    <w:p w14:paraId="7BCC98B4" w14:textId="77777777" w:rsidR="00FD09FB" w:rsidRDefault="00FD09FB" w:rsidP="00FD09FB">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p w14:paraId="3C8EB9CF" w14:textId="77777777" w:rsidR="0003777E" w:rsidRDefault="0003777E" w:rsidP="00D95D65">
      <w:pPr>
        <w:widowControl/>
        <w:numPr>
          <w:ilvl w:val="0"/>
          <w:numId w:val="133"/>
        </w:numPr>
        <w:ind w:left="457" w:hanging="245"/>
        <w:jc w:val="both"/>
      </w:pPr>
      <w:r>
        <w:t>Em hãy ghi lại:</w:t>
      </w:r>
    </w:p>
    <w:p w14:paraId="4A7B2100" w14:textId="77777777" w:rsidR="0003777E" w:rsidRDefault="0003777E" w:rsidP="00D95D65">
      <w:pPr>
        <w:widowControl/>
        <w:numPr>
          <w:ilvl w:val="1"/>
          <w:numId w:val="133"/>
        </w:numPr>
        <w:ind w:hanging="257"/>
        <w:jc w:val="both"/>
      </w:pPr>
      <w:r>
        <w:rPr>
          <w:color w:val="242021"/>
        </w:rPr>
        <w:t>Những biểu hiện của tinh thần trách nhiệm, sự trung thực, tuân thủ nội quy, quy định của pháp luật trong đời sống.</w:t>
      </w:r>
    </w:p>
    <w:p w14:paraId="70ADDEEE" w14:textId="77777777" w:rsidR="0003777E" w:rsidRDefault="0003777E" w:rsidP="00D95D65">
      <w:pPr>
        <w:ind w:left="392"/>
      </w:pPr>
      <w:r>
        <w:t>.............................................................................................................................</w:t>
      </w:r>
    </w:p>
    <w:p w14:paraId="2678E4DC" w14:textId="77777777" w:rsidR="0003777E" w:rsidRDefault="0003777E" w:rsidP="00D95D65">
      <w:pPr>
        <w:widowControl/>
        <w:numPr>
          <w:ilvl w:val="1"/>
          <w:numId w:val="133"/>
        </w:numPr>
        <w:ind w:hanging="257"/>
        <w:jc w:val="both"/>
      </w:pPr>
      <w:r>
        <w:rPr>
          <w:color w:val="242021"/>
        </w:rPr>
        <w:t>Cách thực hiện công việc theo kế hoạch, tuân thủ thời gian và thực hiện cam kết đề ra.</w:t>
      </w:r>
      <w:r>
        <w:t xml:space="preserve"> </w:t>
      </w:r>
    </w:p>
    <w:p w14:paraId="06F0985A" w14:textId="77777777" w:rsidR="0003777E" w:rsidRDefault="0003777E" w:rsidP="00D95D65">
      <w:pPr>
        <w:ind w:left="392"/>
      </w:pPr>
      <w:r>
        <w:t>.............................................................................................................................</w:t>
      </w:r>
    </w:p>
    <w:p w14:paraId="5CE680D8" w14:textId="77777777" w:rsidR="0003777E" w:rsidRDefault="0003777E" w:rsidP="00D95D65">
      <w:pPr>
        <w:widowControl/>
        <w:numPr>
          <w:ilvl w:val="1"/>
          <w:numId w:val="133"/>
        </w:numPr>
        <w:ind w:hanging="257"/>
        <w:jc w:val="both"/>
      </w:pPr>
      <w:r>
        <w:rPr>
          <w:color w:val="242021"/>
        </w:rPr>
        <w:t>Cách điều chỉnh cảm xúc và ứng xử hợp lí trong những tình huống giao tiếp khác nhau.</w:t>
      </w:r>
      <w:r>
        <w:t xml:space="preserve"> </w:t>
      </w:r>
    </w:p>
    <w:p w14:paraId="11E9D648" w14:textId="77777777" w:rsidR="0003777E" w:rsidRDefault="0003777E" w:rsidP="00D95D65">
      <w:pPr>
        <w:ind w:left="392"/>
      </w:pPr>
      <w:r>
        <w:t>.............................................................................................................................</w:t>
      </w:r>
    </w:p>
    <w:p w14:paraId="3DFC13CB" w14:textId="77777777" w:rsidR="0003777E" w:rsidRPr="00D95D65" w:rsidRDefault="0003777E" w:rsidP="00D95D65">
      <w:pPr>
        <w:widowControl/>
        <w:numPr>
          <w:ilvl w:val="1"/>
          <w:numId w:val="133"/>
        </w:numPr>
        <w:ind w:hanging="257"/>
        <w:jc w:val="both"/>
      </w:pPr>
      <w:r>
        <w:rPr>
          <w:color w:val="242021"/>
        </w:rPr>
        <w:t>Cách lập kế hoạch phát triển tài chính phù hợp cho bản thân.</w:t>
      </w:r>
      <w:r>
        <w:t xml:space="preserve">  </w:t>
      </w:r>
    </w:p>
    <w:p w14:paraId="133CD30F" w14:textId="77777777" w:rsidR="00D95D65" w:rsidRDefault="00D95D65" w:rsidP="00D95D65">
      <w:pPr>
        <w:pStyle w:val="ListParagraph"/>
        <w:ind w:left="456"/>
      </w:pPr>
      <w:r>
        <w:t>.</w:t>
      </w:r>
      <w:r w:rsidRPr="00D95D65">
        <w:rPr>
          <w:sz w:val="24"/>
          <w:szCs w:val="24"/>
        </w:rPr>
        <w:t>............................................................................................................................</w:t>
      </w:r>
    </w:p>
    <w:p w14:paraId="243930BF" w14:textId="77777777" w:rsidR="00D95D65" w:rsidRDefault="00D95D65" w:rsidP="00D95D65">
      <w:pPr>
        <w:widowControl/>
        <w:spacing w:after="26" w:line="309" w:lineRule="auto"/>
        <w:ind w:left="639"/>
        <w:jc w:val="both"/>
      </w:pPr>
    </w:p>
    <w:p w14:paraId="6F73F650" w14:textId="77777777" w:rsidR="0003777E" w:rsidRDefault="0003777E" w:rsidP="00D95D65">
      <w:pPr>
        <w:widowControl/>
        <w:numPr>
          <w:ilvl w:val="0"/>
          <w:numId w:val="133"/>
        </w:numPr>
        <w:spacing w:after="178" w:line="259" w:lineRule="auto"/>
        <w:ind w:left="457" w:hanging="245"/>
        <w:jc w:val="both"/>
      </w:pPr>
      <w:r>
        <w:t xml:space="preserve">Em đã làm gì để </w:t>
      </w:r>
      <w:r>
        <w:rPr>
          <w:color w:val="242021"/>
        </w:rPr>
        <w:t xml:space="preserve">thể hiện tinh thần </w:t>
      </w:r>
      <w:r>
        <w:t xml:space="preserve">trách nhiệm, sự trung thực, tuân thủ nội quy, quy định của pháp luật trong đời sống? (Đánh dấu X vào </w:t>
      </w:r>
      <w:r>
        <w:rPr>
          <w:rFonts w:ascii="Wingdings 2" w:eastAsia="Wingdings 2" w:hAnsi="Wingdings 2" w:cs="Wingdings 2"/>
        </w:rPr>
        <w:t></w:t>
      </w:r>
      <w:r>
        <w:t xml:space="preserve"> ở câu trả lời phù hợp với em.)</w:t>
      </w:r>
    </w:p>
    <w:p w14:paraId="4EBD40D1" w14:textId="77777777" w:rsidR="0003777E" w:rsidRDefault="0003777E" w:rsidP="00D95D65">
      <w:pPr>
        <w:widowControl/>
        <w:numPr>
          <w:ilvl w:val="1"/>
          <w:numId w:val="134"/>
        </w:numPr>
        <w:spacing w:after="74" w:line="259" w:lineRule="auto"/>
        <w:ind w:hanging="323"/>
        <w:jc w:val="both"/>
      </w:pPr>
      <w:r>
        <w:t>Luôn chủ động trong thực hiện những công việc đảm nhận.</w:t>
      </w:r>
    </w:p>
    <w:p w14:paraId="4D6C5F2D" w14:textId="77777777" w:rsidR="0003777E" w:rsidRDefault="0003777E" w:rsidP="00D95D65">
      <w:pPr>
        <w:widowControl/>
        <w:numPr>
          <w:ilvl w:val="1"/>
          <w:numId w:val="134"/>
        </w:numPr>
        <w:spacing w:after="74" w:line="259" w:lineRule="auto"/>
        <w:ind w:hanging="323"/>
        <w:jc w:val="both"/>
      </w:pPr>
      <w:r>
        <w:t>Luôn nỗ lực, cố gắng thực hiện các nhiệm vụ của bản thân.</w:t>
      </w:r>
    </w:p>
    <w:p w14:paraId="518C259A" w14:textId="77777777" w:rsidR="0003777E" w:rsidRDefault="0003777E" w:rsidP="00D95D65">
      <w:pPr>
        <w:widowControl/>
        <w:numPr>
          <w:ilvl w:val="1"/>
          <w:numId w:val="134"/>
        </w:numPr>
        <w:spacing w:after="62" w:line="305" w:lineRule="auto"/>
        <w:ind w:hanging="323"/>
        <w:jc w:val="both"/>
      </w:pPr>
      <w:r>
        <w:rPr>
          <w:color w:val="242021"/>
        </w:rPr>
        <w:lastRenderedPageBreak/>
        <w:t>Cố gắng khắc phục khó khăn, trở ngại để thực hiện nhiệm vụ/công việc được giao.</w:t>
      </w:r>
    </w:p>
    <w:p w14:paraId="088B6023" w14:textId="77777777" w:rsidR="0003777E" w:rsidRDefault="0003777E" w:rsidP="00D95D65">
      <w:pPr>
        <w:widowControl/>
        <w:numPr>
          <w:ilvl w:val="1"/>
          <w:numId w:val="134"/>
        </w:numPr>
        <w:spacing w:after="60" w:line="305" w:lineRule="auto"/>
        <w:ind w:hanging="323"/>
        <w:jc w:val="both"/>
      </w:pPr>
      <w:r>
        <w:rPr>
          <w:color w:val="242021"/>
        </w:rPr>
        <w:t>Có ý thức hoàn thành các công việc mà bản thân đảm nhiệm ở mức tốt nhất trong khả năng có thể.</w:t>
      </w:r>
    </w:p>
    <w:p w14:paraId="65F3D45D" w14:textId="77777777" w:rsidR="0003777E" w:rsidRDefault="0003777E" w:rsidP="00D95D65">
      <w:pPr>
        <w:widowControl/>
        <w:numPr>
          <w:ilvl w:val="1"/>
          <w:numId w:val="134"/>
        </w:numPr>
        <w:spacing w:after="74" w:line="259" w:lineRule="auto"/>
        <w:ind w:hanging="323"/>
        <w:jc w:val="both"/>
      </w:pPr>
      <w:r>
        <w:t>Biết lập kế hoạch thực hiện công việc.</w:t>
      </w:r>
    </w:p>
    <w:p w14:paraId="5626CFB9" w14:textId="77777777" w:rsidR="0003777E" w:rsidRDefault="0003777E" w:rsidP="00D95D65">
      <w:pPr>
        <w:widowControl/>
        <w:numPr>
          <w:ilvl w:val="1"/>
          <w:numId w:val="134"/>
        </w:numPr>
        <w:spacing w:after="103" w:line="259" w:lineRule="auto"/>
        <w:ind w:hanging="323"/>
        <w:jc w:val="both"/>
      </w:pPr>
      <w:r>
        <w:t>Không viện cớ, bao biện để né tránh trách nhiệm; sẵn sàng</w:t>
      </w:r>
      <w:r>
        <w:rPr>
          <w:color w:val="242021"/>
        </w:rPr>
        <w:t xml:space="preserve"> khắc phục những hậu quả do mình gây ra.</w:t>
      </w:r>
      <w:r>
        <w:t xml:space="preserve"> </w:t>
      </w:r>
    </w:p>
    <w:p w14:paraId="29FBC12D" w14:textId="77777777" w:rsidR="0003777E" w:rsidRDefault="0003777E" w:rsidP="00D95D65">
      <w:pPr>
        <w:widowControl/>
        <w:numPr>
          <w:ilvl w:val="1"/>
          <w:numId w:val="134"/>
        </w:numPr>
        <w:spacing w:after="74" w:line="259" w:lineRule="auto"/>
        <w:ind w:hanging="323"/>
        <w:jc w:val="both"/>
      </w:pPr>
      <w:r>
        <w:t>Sẵn sàng chịu trách nhiệm về những việc mình làm.</w:t>
      </w:r>
    </w:p>
    <w:p w14:paraId="3A2EB470" w14:textId="77777777" w:rsidR="0003777E" w:rsidRDefault="0003777E" w:rsidP="00D95D65">
      <w:pPr>
        <w:widowControl/>
        <w:numPr>
          <w:ilvl w:val="1"/>
          <w:numId w:val="134"/>
        </w:numPr>
        <w:spacing w:after="74" w:line="259" w:lineRule="auto"/>
        <w:ind w:hanging="323"/>
        <w:jc w:val="both"/>
      </w:pPr>
      <w:r>
        <w:t>Luôn giữ lời hứa, tôn trọng sự thật và lẽ phải.</w:t>
      </w:r>
    </w:p>
    <w:p w14:paraId="2CCD0567" w14:textId="77777777" w:rsidR="0003777E" w:rsidRDefault="0003777E" w:rsidP="00D95D65">
      <w:pPr>
        <w:widowControl/>
        <w:numPr>
          <w:ilvl w:val="1"/>
          <w:numId w:val="134"/>
        </w:numPr>
        <w:spacing w:after="30" w:line="305" w:lineRule="auto"/>
        <w:ind w:hanging="323"/>
        <w:jc w:val="both"/>
      </w:pPr>
      <w:r>
        <w:rPr>
          <w:color w:val="242021"/>
        </w:rPr>
        <w:t>Dũng cảm bảo vệ lẽ phải và sự thật khi cần thiết.</w:t>
      </w:r>
    </w:p>
    <w:p w14:paraId="50551CA7" w14:textId="77777777" w:rsidR="0003777E" w:rsidRDefault="0003777E" w:rsidP="00D95D65">
      <w:pPr>
        <w:widowControl/>
        <w:numPr>
          <w:ilvl w:val="1"/>
          <w:numId w:val="134"/>
        </w:numPr>
        <w:spacing w:after="74" w:line="259" w:lineRule="auto"/>
        <w:ind w:hanging="323"/>
        <w:jc w:val="both"/>
      </w:pPr>
      <w:r>
        <w:t>Khách quan trong tự đánh giá bản thân và người khác.</w:t>
      </w:r>
      <w:r>
        <w:rPr>
          <w:rFonts w:ascii="Wingdings 2" w:eastAsia="Wingdings 2" w:hAnsi="Wingdings 2" w:cs="Wingdings 2"/>
        </w:rPr>
        <w:t></w:t>
      </w:r>
      <w:r>
        <w:t xml:space="preserve"> Dũng cảm nhận lỗi, khuyết điểm, sai lầm của bản thân.</w:t>
      </w:r>
    </w:p>
    <w:p w14:paraId="6C392382" w14:textId="77777777" w:rsidR="0003777E" w:rsidRDefault="0003777E" w:rsidP="00D95D65">
      <w:pPr>
        <w:widowControl/>
        <w:numPr>
          <w:ilvl w:val="1"/>
          <w:numId w:val="134"/>
        </w:numPr>
        <w:spacing w:after="74" w:line="259" w:lineRule="auto"/>
        <w:ind w:hanging="323"/>
        <w:jc w:val="both"/>
      </w:pPr>
      <w:r>
        <w:t>Lời nói và hành động thống nhất với nhau.</w:t>
      </w:r>
    </w:p>
    <w:p w14:paraId="67142131" w14:textId="77777777" w:rsidR="0003777E" w:rsidRDefault="0003777E" w:rsidP="00D95D65">
      <w:pPr>
        <w:widowControl/>
        <w:numPr>
          <w:ilvl w:val="1"/>
          <w:numId w:val="134"/>
        </w:numPr>
        <w:spacing w:after="104" w:line="259" w:lineRule="auto"/>
        <w:ind w:hanging="323"/>
        <w:jc w:val="both"/>
      </w:pPr>
      <w:r>
        <w:t>Có thể không nói thật nhưng vô hại để tránh làm người khác buồn hoặc tổn thương.</w:t>
      </w:r>
    </w:p>
    <w:p w14:paraId="0A4A5575" w14:textId="77777777" w:rsidR="0003777E" w:rsidRDefault="0003777E" w:rsidP="00D95D65">
      <w:pPr>
        <w:widowControl/>
        <w:numPr>
          <w:ilvl w:val="1"/>
          <w:numId w:val="134"/>
        </w:numPr>
        <w:spacing w:after="74" w:line="259" w:lineRule="auto"/>
        <w:ind w:hanging="323"/>
        <w:jc w:val="both"/>
      </w:pPr>
      <w:r>
        <w:t xml:space="preserve">Biết rõ các quy định của nội quy và pháp luật về các lĩnh vực của đời sống. </w:t>
      </w:r>
    </w:p>
    <w:p w14:paraId="60BD1842" w14:textId="77777777" w:rsidR="0003777E" w:rsidRDefault="0003777E" w:rsidP="00D95D65">
      <w:pPr>
        <w:widowControl/>
        <w:numPr>
          <w:ilvl w:val="1"/>
          <w:numId w:val="134"/>
        </w:numPr>
        <w:spacing w:after="61" w:line="305" w:lineRule="auto"/>
        <w:ind w:hanging="323"/>
        <w:jc w:val="both"/>
      </w:pPr>
      <w:r>
        <w:rPr>
          <w:color w:val="242021"/>
        </w:rPr>
        <w:t>Nhận thức được sự tất yếu phải tuân thủ nội quy, quy định của pháp luật trong đời sống.</w:t>
      </w:r>
    </w:p>
    <w:p w14:paraId="51588301" w14:textId="77777777" w:rsidR="0003777E" w:rsidRDefault="0003777E" w:rsidP="00D95D65">
      <w:pPr>
        <w:widowControl/>
        <w:numPr>
          <w:ilvl w:val="1"/>
          <w:numId w:val="134"/>
        </w:numPr>
        <w:spacing w:after="74" w:line="259" w:lineRule="auto"/>
        <w:ind w:hanging="323"/>
        <w:jc w:val="both"/>
      </w:pPr>
      <w:r>
        <w:t>Thực hiện những điều đã quy định trong nội quy và pháp luật.</w:t>
      </w:r>
    </w:p>
    <w:p w14:paraId="4BA68DD6" w14:textId="77777777" w:rsidR="0003777E" w:rsidRDefault="0003777E" w:rsidP="00D95D65">
      <w:pPr>
        <w:widowControl/>
        <w:numPr>
          <w:ilvl w:val="1"/>
          <w:numId w:val="134"/>
        </w:numPr>
        <w:spacing w:after="74" w:line="259" w:lineRule="auto"/>
        <w:ind w:hanging="323"/>
        <w:jc w:val="both"/>
      </w:pPr>
      <w:r>
        <w:t>Không thực hiện những hành vi mà pháp luật không cho phép.</w:t>
      </w:r>
    </w:p>
    <w:p w14:paraId="4F9C27BA" w14:textId="77777777" w:rsidR="0003777E" w:rsidRDefault="0003777E" w:rsidP="00D95D65">
      <w:pPr>
        <w:widowControl/>
        <w:numPr>
          <w:ilvl w:val="1"/>
          <w:numId w:val="134"/>
        </w:numPr>
        <w:spacing w:after="74" w:line="259" w:lineRule="auto"/>
        <w:ind w:hanging="323"/>
        <w:jc w:val="both"/>
      </w:pPr>
      <w:r>
        <w:t>Tự giác tuân thủ nội quy, quy định của pháp luật.</w:t>
      </w:r>
    </w:p>
    <w:p w14:paraId="34ACF45F" w14:textId="77777777" w:rsidR="0003777E" w:rsidRDefault="0003777E" w:rsidP="00D95D65">
      <w:pPr>
        <w:widowControl/>
        <w:numPr>
          <w:ilvl w:val="1"/>
          <w:numId w:val="134"/>
        </w:numPr>
        <w:spacing w:after="62" w:line="305" w:lineRule="auto"/>
        <w:ind w:hanging="323"/>
        <w:jc w:val="both"/>
      </w:pPr>
      <w:r>
        <w:rPr>
          <w:color w:val="242021"/>
        </w:rPr>
        <w:t>Kiểm soát/làm chủ bản thân trong những tình huống có lí do để vi phạm nội quy và pháp luật.</w:t>
      </w:r>
    </w:p>
    <w:p w14:paraId="6A27A645" w14:textId="77777777" w:rsidR="0003777E" w:rsidRDefault="0003777E" w:rsidP="00D95D65">
      <w:pPr>
        <w:widowControl/>
        <w:numPr>
          <w:ilvl w:val="1"/>
          <w:numId w:val="134"/>
        </w:numPr>
        <w:spacing w:after="8" w:line="305" w:lineRule="auto"/>
        <w:ind w:hanging="323"/>
        <w:jc w:val="both"/>
      </w:pPr>
      <w:r>
        <w:rPr>
          <w:color w:val="242021"/>
        </w:rPr>
        <w:t>Nhắc nhở những người xung quanh tuân thủ nội quy, quy định của pháp luật trong đời sống.</w:t>
      </w:r>
    </w:p>
    <w:p w14:paraId="0E228308" w14:textId="77777777" w:rsidR="0003777E" w:rsidRDefault="0003777E" w:rsidP="0003777E">
      <w:pPr>
        <w:ind w:left="237"/>
      </w:pPr>
      <w:r>
        <w:t xml:space="preserve">Sản phẩm/kết quả của các hoạt động em đã thực hiện:  </w:t>
      </w:r>
    </w:p>
    <w:p w14:paraId="5D0974D7" w14:textId="77777777" w:rsidR="0003777E" w:rsidRDefault="0003777E" w:rsidP="0003777E">
      <w:pPr>
        <w:ind w:left="237"/>
      </w:pPr>
      <w:r>
        <w:t>.............................................................................................................................</w:t>
      </w:r>
    </w:p>
    <w:p w14:paraId="4ED43904" w14:textId="77777777" w:rsidR="0003777E" w:rsidRDefault="0003777E" w:rsidP="0003777E">
      <w:pPr>
        <w:ind w:left="237"/>
      </w:pPr>
      <w:r>
        <w:t>.............................................................................................................................</w:t>
      </w:r>
    </w:p>
    <w:p w14:paraId="3E9C3149" w14:textId="77777777" w:rsidR="0003777E" w:rsidRDefault="0003777E" w:rsidP="0003777E">
      <w:pPr>
        <w:ind w:left="237"/>
      </w:pPr>
      <w:r>
        <w:t>.............................................................................................................................</w:t>
      </w:r>
    </w:p>
    <w:p w14:paraId="091B8767" w14:textId="77777777" w:rsidR="0003777E" w:rsidRDefault="0003777E" w:rsidP="0003777E">
      <w:pPr>
        <w:spacing w:after="160"/>
        <w:ind w:left="237"/>
      </w:pPr>
      <w:r>
        <w:t>.............................................................................................................................</w:t>
      </w:r>
    </w:p>
    <w:p w14:paraId="002631A5" w14:textId="77777777" w:rsidR="0003777E" w:rsidRDefault="0003777E" w:rsidP="00D95D65">
      <w:pPr>
        <w:widowControl/>
        <w:numPr>
          <w:ilvl w:val="0"/>
          <w:numId w:val="133"/>
        </w:numPr>
        <w:spacing w:after="126" w:line="259" w:lineRule="auto"/>
        <w:ind w:left="457" w:hanging="245"/>
        <w:jc w:val="both"/>
      </w:pPr>
      <w:r>
        <w:t xml:space="preserve">Em đã thực hiện những cách nào để </w:t>
      </w:r>
      <w:r>
        <w:rPr>
          <w:color w:val="242021"/>
        </w:rPr>
        <w:t>hoàn thành được công việc theo kế hoạch, tuân thủ thời gian và thực hiện cam kết đề ra</w:t>
      </w:r>
      <w:r>
        <w:t>? (Khoanh tròn vào chữ cái ở câu trả lời phù hợp với em. )</w:t>
      </w:r>
    </w:p>
    <w:p w14:paraId="544B3565" w14:textId="77777777" w:rsidR="0003777E" w:rsidRDefault="0003777E" w:rsidP="00D95D65">
      <w:pPr>
        <w:widowControl/>
        <w:numPr>
          <w:ilvl w:val="1"/>
          <w:numId w:val="133"/>
        </w:numPr>
        <w:spacing w:after="74" w:line="259" w:lineRule="auto"/>
        <w:ind w:hanging="257"/>
        <w:jc w:val="both"/>
      </w:pPr>
      <w:r>
        <w:t>Xác định những điều kiện thực hiện từng công việc cụ thể.</w:t>
      </w:r>
    </w:p>
    <w:p w14:paraId="644C5535" w14:textId="77777777" w:rsidR="0003777E" w:rsidRDefault="0003777E" w:rsidP="00D95D65">
      <w:pPr>
        <w:widowControl/>
        <w:numPr>
          <w:ilvl w:val="1"/>
          <w:numId w:val="133"/>
        </w:numPr>
        <w:spacing w:after="74" w:line="259" w:lineRule="auto"/>
        <w:ind w:hanging="257"/>
        <w:jc w:val="both"/>
      </w:pPr>
      <w:r>
        <w:t>Cố gắng không để việc hôm nay sang những ngày sau.</w:t>
      </w:r>
    </w:p>
    <w:p w14:paraId="5F6DC199" w14:textId="77777777" w:rsidR="0003777E" w:rsidRDefault="0003777E" w:rsidP="00D95D65">
      <w:pPr>
        <w:widowControl/>
        <w:numPr>
          <w:ilvl w:val="1"/>
          <w:numId w:val="133"/>
        </w:numPr>
        <w:spacing w:after="74" w:line="259" w:lineRule="auto"/>
        <w:ind w:hanging="257"/>
        <w:jc w:val="both"/>
      </w:pPr>
      <w:r>
        <w:t>Kiên định thực hiện những công việc trong kế hoạch và những cam kết đặt ra.</w:t>
      </w:r>
    </w:p>
    <w:p w14:paraId="10A8E147" w14:textId="77777777" w:rsidR="0003777E" w:rsidRDefault="0003777E" w:rsidP="00D95D65">
      <w:pPr>
        <w:widowControl/>
        <w:numPr>
          <w:ilvl w:val="1"/>
          <w:numId w:val="133"/>
        </w:numPr>
        <w:spacing w:after="74" w:line="259" w:lineRule="auto"/>
        <w:ind w:hanging="257"/>
        <w:jc w:val="both"/>
      </w:pPr>
      <w:r>
        <w:t>Điều chỉnh công việc trong kế hoạch cho phù hợp với thực tiễn.</w:t>
      </w:r>
    </w:p>
    <w:p w14:paraId="39D71A57" w14:textId="77777777" w:rsidR="0003777E" w:rsidRDefault="0003777E" w:rsidP="00D95D65">
      <w:pPr>
        <w:widowControl/>
        <w:numPr>
          <w:ilvl w:val="1"/>
          <w:numId w:val="133"/>
        </w:numPr>
        <w:spacing w:after="74" w:line="259" w:lineRule="auto"/>
        <w:ind w:hanging="257"/>
        <w:jc w:val="both"/>
      </w:pPr>
      <w:r>
        <w:t>Quản lí thời gian thực hiện từng công việc theo thời lượng đã dự định.</w:t>
      </w:r>
    </w:p>
    <w:p w14:paraId="0C1A4244" w14:textId="77777777" w:rsidR="0003777E" w:rsidRDefault="0003777E" w:rsidP="00D95D65">
      <w:pPr>
        <w:widowControl/>
        <w:numPr>
          <w:ilvl w:val="1"/>
          <w:numId w:val="135"/>
        </w:numPr>
        <w:spacing w:after="30" w:line="305" w:lineRule="auto"/>
        <w:ind w:hanging="257"/>
        <w:jc w:val="both"/>
      </w:pPr>
      <w:r>
        <w:rPr>
          <w:color w:val="242021"/>
        </w:rPr>
        <w:t>Tạo thói quen thực hiện các công việc/hoạt động đã đưa vào kế hoạch.</w:t>
      </w:r>
    </w:p>
    <w:p w14:paraId="666CE931" w14:textId="77777777" w:rsidR="0003777E" w:rsidRDefault="0003777E" w:rsidP="00D95D65">
      <w:pPr>
        <w:widowControl/>
        <w:numPr>
          <w:ilvl w:val="1"/>
          <w:numId w:val="135"/>
        </w:numPr>
        <w:spacing w:after="30" w:line="305" w:lineRule="auto"/>
        <w:ind w:hanging="257"/>
        <w:jc w:val="both"/>
      </w:pPr>
      <w:r>
        <w:rPr>
          <w:color w:val="242021"/>
        </w:rPr>
        <w:t xml:space="preserve">Coi việc thực hiện kế hoạch là những cam kết với bản thân, gia đình. </w:t>
      </w:r>
    </w:p>
    <w:p w14:paraId="7B3AE95E" w14:textId="77777777" w:rsidR="0003777E" w:rsidRDefault="0003777E" w:rsidP="0003777E">
      <w:pPr>
        <w:spacing w:after="30" w:line="305" w:lineRule="auto"/>
      </w:pPr>
      <w:r>
        <w:rPr>
          <w:color w:val="242021"/>
        </w:rPr>
        <w:t>Cách khác nữa là……...........................................................................................</w:t>
      </w:r>
    </w:p>
    <w:p w14:paraId="1E17C2EC" w14:textId="77777777" w:rsidR="0003777E" w:rsidRDefault="0003777E" w:rsidP="0003777E">
      <w:pPr>
        <w:ind w:left="392"/>
      </w:pPr>
      <w:r>
        <w:t>Sản phẩm/kết quả của các cách em đã thực hiện:</w:t>
      </w:r>
    </w:p>
    <w:p w14:paraId="109D904F" w14:textId="77777777" w:rsidR="0003777E" w:rsidRDefault="0003777E" w:rsidP="0003777E">
      <w:pPr>
        <w:ind w:left="392"/>
      </w:pPr>
      <w:r>
        <w:t>.............................................................................................................................</w:t>
      </w:r>
    </w:p>
    <w:p w14:paraId="07B5DF80" w14:textId="77777777" w:rsidR="0003777E" w:rsidRDefault="0003777E" w:rsidP="0003777E">
      <w:pPr>
        <w:ind w:left="392"/>
      </w:pPr>
      <w:r>
        <w:t>.............................................................................................................................</w:t>
      </w:r>
    </w:p>
    <w:p w14:paraId="674BD8D6" w14:textId="77777777" w:rsidR="0003777E" w:rsidRDefault="0003777E" w:rsidP="0003777E">
      <w:pPr>
        <w:ind w:left="392"/>
      </w:pPr>
      <w:r>
        <w:t>.............................................................................................................................</w:t>
      </w:r>
    </w:p>
    <w:p w14:paraId="686EE4E0" w14:textId="77777777" w:rsidR="0003777E" w:rsidRDefault="0003777E" w:rsidP="00D95D65">
      <w:pPr>
        <w:widowControl/>
        <w:numPr>
          <w:ilvl w:val="0"/>
          <w:numId w:val="133"/>
        </w:numPr>
        <w:spacing w:after="82" w:line="305" w:lineRule="auto"/>
        <w:ind w:left="457" w:hanging="245"/>
        <w:jc w:val="both"/>
      </w:pPr>
      <w:r>
        <w:rPr>
          <w:color w:val="242021"/>
        </w:rPr>
        <w:lastRenderedPageBreak/>
        <w:t>Em đã xác định được</w:t>
      </w:r>
      <w:r>
        <w:rPr>
          <w:rFonts w:eastAsia="Times New Roman" w:cs="Times New Roman"/>
          <w:b/>
          <w:color w:val="242021"/>
          <w:sz w:val="27"/>
        </w:rPr>
        <w:t xml:space="preserve"> </w:t>
      </w:r>
      <w:r>
        <w:rPr>
          <w:color w:val="242021"/>
        </w:rPr>
        <w:t>những</w:t>
      </w:r>
      <w:r>
        <w:rPr>
          <w:b/>
          <w:color w:val="242021"/>
        </w:rPr>
        <w:t xml:space="preserve"> </w:t>
      </w:r>
      <w:r>
        <w:rPr>
          <w:color w:val="242021"/>
        </w:rPr>
        <w:t>biện pháp nào để khắc phục hạn chế của bản thân trong việc tuân thủ nội quy, quy định của pháp luật trong đời sống?</w:t>
      </w:r>
    </w:p>
    <w:p w14:paraId="014F43A4" w14:textId="77777777" w:rsidR="0003777E" w:rsidRDefault="0003777E" w:rsidP="0003777E">
      <w:pPr>
        <w:spacing w:line="330" w:lineRule="auto"/>
        <w:ind w:left="392"/>
      </w:pPr>
      <w:r>
        <w:t>1........................................................................................................................... ............................................................................................................................. 2........................................................................................................................... ............................................................................................................................. 3........................................................................................................................... ............................................................................................................................. 4........................................................................................................................... .............................................................................................................................</w:t>
      </w:r>
    </w:p>
    <w:p w14:paraId="58E28B05" w14:textId="77777777" w:rsidR="0003777E" w:rsidRDefault="0003777E" w:rsidP="0003777E">
      <w:pPr>
        <w:ind w:left="392"/>
      </w:pPr>
      <w:r>
        <w:t>Những thuận lợi và khó khăn khi em thực hiện các biện pháp đã xác định.</w:t>
      </w:r>
    </w:p>
    <w:p w14:paraId="05FC319D" w14:textId="77777777" w:rsidR="0003777E" w:rsidRDefault="0003777E" w:rsidP="0003777E">
      <w:pPr>
        <w:spacing w:after="74"/>
      </w:pPr>
      <w:r>
        <w:t>Thuận lợi:..............................................................................................................</w:t>
      </w:r>
    </w:p>
    <w:p w14:paraId="3707F71A" w14:textId="77777777" w:rsidR="0003777E" w:rsidRDefault="0003777E" w:rsidP="0003777E">
      <w:pPr>
        <w:ind w:left="392"/>
      </w:pPr>
      <w:r>
        <w:t>.............................................................................................................................</w:t>
      </w:r>
    </w:p>
    <w:p w14:paraId="479F7A95" w14:textId="77777777" w:rsidR="0003777E" w:rsidRDefault="0003777E" w:rsidP="0003777E">
      <w:pPr>
        <w:ind w:left="392"/>
      </w:pPr>
      <w:r>
        <w:t>.............................................................................................................................</w:t>
      </w:r>
    </w:p>
    <w:p w14:paraId="4C2E93AC" w14:textId="77777777" w:rsidR="0003777E" w:rsidRDefault="0003777E" w:rsidP="0003777E">
      <w:pPr>
        <w:spacing w:after="74"/>
      </w:pPr>
      <w:r>
        <w:t>Khó khăn:……………………………………………………………………................</w:t>
      </w:r>
    </w:p>
    <w:p w14:paraId="31E41CC1" w14:textId="77777777" w:rsidR="0003777E" w:rsidRDefault="0003777E" w:rsidP="0003777E">
      <w:pPr>
        <w:ind w:left="392"/>
      </w:pPr>
      <w:r>
        <w:t>.............................................................................................................................</w:t>
      </w:r>
    </w:p>
    <w:p w14:paraId="172FE7D7" w14:textId="77777777" w:rsidR="0003777E" w:rsidRDefault="0003777E" w:rsidP="0003777E">
      <w:pPr>
        <w:spacing w:after="160"/>
        <w:ind w:left="392"/>
      </w:pPr>
      <w:r>
        <w:t>.............................................................................................................................</w:t>
      </w:r>
    </w:p>
    <w:p w14:paraId="23DDE0C6" w14:textId="77777777" w:rsidR="0003777E" w:rsidRDefault="0003777E" w:rsidP="00D95D65">
      <w:pPr>
        <w:widowControl/>
        <w:numPr>
          <w:ilvl w:val="0"/>
          <w:numId w:val="136"/>
        </w:numPr>
        <w:spacing w:after="30" w:line="305" w:lineRule="auto"/>
        <w:ind w:left="457" w:hanging="245"/>
        <w:jc w:val="both"/>
      </w:pPr>
      <w:r>
        <w:t xml:space="preserve">Em đã thực hiện những </w:t>
      </w:r>
      <w:r>
        <w:rPr>
          <w:color w:val="242021"/>
        </w:rPr>
        <w:t>cách nào để điều chỉnh cảm xúc và ứng xử hợp lí trong những tình huống giao tiếp khác nhau?</w:t>
      </w:r>
      <w:r>
        <w:t xml:space="preserve"> (Đánh dấu X vào </w:t>
      </w:r>
      <w:r>
        <w:rPr>
          <w:rFonts w:ascii="Wingdings 2" w:eastAsia="Wingdings 2" w:hAnsi="Wingdings 2" w:cs="Wingdings 2"/>
        </w:rPr>
        <w:t></w:t>
      </w:r>
      <w:r>
        <w:t xml:space="preserve"> ở câu trả lời phù hợp với em.)</w:t>
      </w:r>
    </w:p>
    <w:p w14:paraId="1204D237" w14:textId="77777777" w:rsidR="0003777E" w:rsidRDefault="0003777E" w:rsidP="00D95D65">
      <w:pPr>
        <w:widowControl/>
        <w:numPr>
          <w:ilvl w:val="1"/>
          <w:numId w:val="136"/>
        </w:numPr>
        <w:spacing w:after="121" w:line="259" w:lineRule="auto"/>
        <w:ind w:left="523" w:hanging="311"/>
        <w:jc w:val="both"/>
      </w:pPr>
      <w:r>
        <w:t>Nhận biết được cảm xúc của bản thân trong các tình huống để có thể làm chủ cảm xúc.</w:t>
      </w:r>
    </w:p>
    <w:p w14:paraId="5E0149FE" w14:textId="77777777" w:rsidR="0003777E" w:rsidRDefault="0003777E" w:rsidP="00D95D65">
      <w:pPr>
        <w:widowControl/>
        <w:numPr>
          <w:ilvl w:val="1"/>
          <w:numId w:val="136"/>
        </w:numPr>
        <w:spacing w:after="121" w:line="259" w:lineRule="auto"/>
        <w:ind w:left="523" w:hanging="311"/>
        <w:jc w:val="both"/>
      </w:pPr>
      <w:r>
        <w:t xml:space="preserve">Điều chỉnh cảm xúc, không để cảm xúc của bản thân vượt ra khỏi tầm kiểm soát </w:t>
      </w:r>
      <w:r>
        <w:rPr>
          <w:color w:val="242021"/>
        </w:rPr>
        <w:t xml:space="preserve">(điều chỉnh lại cảm xúc bằng một số hành động cơ thể đơn giản: thả lỏng cơ thể, hít thở sâu, thay đổi tư thế đứng, ngồi sao cho thoải mái nhất,...). </w:t>
      </w:r>
      <w:r>
        <w:rPr>
          <w:rFonts w:ascii="Wingdings 2" w:eastAsia="Wingdings 2" w:hAnsi="Wingdings 2" w:cs="Wingdings 2"/>
        </w:rPr>
        <w:t></w:t>
      </w:r>
      <w:r>
        <w:t xml:space="preserve"> Giữ lại cảm xúc tích cực, chuyển hoá và loại trừ cảm xúc tiêu cực, không để những cảm xúc tiêu cực chi phối hành động, lời nói của bản thân.</w:t>
      </w:r>
    </w:p>
    <w:p w14:paraId="72807015" w14:textId="77777777" w:rsidR="0003777E" w:rsidRDefault="0003777E" w:rsidP="00D95D65">
      <w:pPr>
        <w:widowControl/>
        <w:numPr>
          <w:ilvl w:val="1"/>
          <w:numId w:val="136"/>
        </w:numPr>
        <w:spacing w:line="335" w:lineRule="auto"/>
        <w:ind w:left="523" w:hanging="311"/>
        <w:jc w:val="both"/>
      </w:pPr>
      <w:r>
        <w:t>Lựa chọn cách ứng xử phù hợp theo nguyên tắc tôn trọng người cùng giao tiếp.</w:t>
      </w:r>
      <w:r>
        <w:rPr>
          <w:rFonts w:ascii="Wingdings 2" w:eastAsia="Wingdings 2" w:hAnsi="Wingdings 2" w:cs="Wingdings 2"/>
        </w:rPr>
        <w:t></w:t>
      </w:r>
      <w:r>
        <w:t xml:space="preserve"> Chú ý đến đặc điểm của người cùng giao tiếp và bối cảnh giao tiếp.</w:t>
      </w:r>
    </w:p>
    <w:p w14:paraId="4458DB87" w14:textId="77777777" w:rsidR="0003777E" w:rsidRDefault="0003777E" w:rsidP="00D95D65">
      <w:pPr>
        <w:widowControl/>
        <w:numPr>
          <w:ilvl w:val="1"/>
          <w:numId w:val="136"/>
        </w:numPr>
        <w:spacing w:after="74" w:line="325" w:lineRule="auto"/>
        <w:ind w:left="523" w:hanging="311"/>
        <w:jc w:val="both"/>
      </w:pPr>
      <w:r>
        <w:rPr>
          <w:color w:val="242021"/>
        </w:rPr>
        <w:t xml:space="preserve">Lắng nghe tích cực để hiểu đúng ý của đối tượng giao tiếp, tránh hiểu lầm.  </w:t>
      </w:r>
      <w:r>
        <w:rPr>
          <w:rFonts w:ascii="Wingdings 2" w:eastAsia="Wingdings 2" w:hAnsi="Wingdings 2" w:cs="Wingdings 2"/>
        </w:rPr>
        <w:t></w:t>
      </w:r>
      <w:r>
        <w:t xml:space="preserve"> Đặt mình vào vị trí của người cùng giao tiếp để hiểu cảm xúc của họ và có cách ứng xử phù hợp.</w:t>
      </w:r>
    </w:p>
    <w:p w14:paraId="1FEA944D" w14:textId="77777777" w:rsidR="0003777E" w:rsidRDefault="0003777E" w:rsidP="00D95D65">
      <w:pPr>
        <w:widowControl/>
        <w:numPr>
          <w:ilvl w:val="1"/>
          <w:numId w:val="136"/>
        </w:numPr>
        <w:spacing w:after="74" w:line="259" w:lineRule="auto"/>
        <w:ind w:left="523" w:hanging="311"/>
        <w:jc w:val="both"/>
      </w:pPr>
      <w:r>
        <w:t>Thể hiện thái độ, lời nói, hành vi giao tiếp đúng mực.</w:t>
      </w:r>
    </w:p>
    <w:p w14:paraId="054801AD" w14:textId="77777777" w:rsidR="0003777E" w:rsidRDefault="0003777E" w:rsidP="00D95D65">
      <w:pPr>
        <w:widowControl/>
        <w:numPr>
          <w:ilvl w:val="1"/>
          <w:numId w:val="136"/>
        </w:numPr>
        <w:spacing w:after="74" w:line="259" w:lineRule="auto"/>
        <w:ind w:left="523" w:hanging="311"/>
        <w:jc w:val="both"/>
      </w:pPr>
      <w:r>
        <w:t>Quan tâm đến việc đem lại cảm xúc tích cực cho người cùng giao tiếp.</w:t>
      </w:r>
    </w:p>
    <w:p w14:paraId="36750A10" w14:textId="77777777" w:rsidR="0003777E" w:rsidRDefault="0003777E" w:rsidP="00D95D65">
      <w:pPr>
        <w:widowControl/>
        <w:numPr>
          <w:ilvl w:val="1"/>
          <w:numId w:val="136"/>
        </w:numPr>
        <w:spacing w:after="40" w:line="259" w:lineRule="auto"/>
        <w:ind w:left="523" w:hanging="311"/>
        <w:jc w:val="both"/>
      </w:pPr>
      <w:r>
        <w:t>Thể hiện sự thiện chí trong quá trình giao tiếp.</w:t>
      </w:r>
    </w:p>
    <w:p w14:paraId="430FD4D7" w14:textId="77777777" w:rsidR="0003777E" w:rsidRDefault="0003777E" w:rsidP="0003777E">
      <w:pPr>
        <w:ind w:left="237"/>
      </w:pPr>
      <w:r>
        <w:t>Sản phẩm/kết quả của các cách em đã thực hiện:</w:t>
      </w:r>
    </w:p>
    <w:p w14:paraId="51650B74" w14:textId="77777777" w:rsidR="0003777E" w:rsidRDefault="0003777E" w:rsidP="0003777E">
      <w:pPr>
        <w:ind w:left="237"/>
      </w:pPr>
      <w:r>
        <w:t>.............................................................................................................................</w:t>
      </w:r>
    </w:p>
    <w:p w14:paraId="2C7548B1" w14:textId="77777777" w:rsidR="0003777E" w:rsidRDefault="0003777E" w:rsidP="0003777E">
      <w:pPr>
        <w:ind w:left="237"/>
      </w:pPr>
      <w:r>
        <w:t>.............................................................................................................................</w:t>
      </w:r>
    </w:p>
    <w:p w14:paraId="2A728931" w14:textId="77777777" w:rsidR="0003777E" w:rsidRDefault="0003777E" w:rsidP="0003777E">
      <w:pPr>
        <w:ind w:left="237"/>
      </w:pPr>
      <w:r>
        <w:t>.............................................................................................................................</w:t>
      </w:r>
    </w:p>
    <w:p w14:paraId="0705DCF1" w14:textId="77777777" w:rsidR="0003777E" w:rsidRDefault="0003777E" w:rsidP="0003777E">
      <w:pPr>
        <w:spacing w:after="160"/>
        <w:ind w:left="237"/>
      </w:pPr>
      <w:r>
        <w:t>.............................................................................................................................</w:t>
      </w:r>
    </w:p>
    <w:p w14:paraId="06F9CF9D" w14:textId="77777777" w:rsidR="0003777E" w:rsidRDefault="0003777E" w:rsidP="00D95D65">
      <w:pPr>
        <w:widowControl/>
        <w:numPr>
          <w:ilvl w:val="0"/>
          <w:numId w:val="136"/>
        </w:numPr>
        <w:spacing w:after="97" w:line="259" w:lineRule="auto"/>
        <w:ind w:left="457" w:hanging="245"/>
        <w:jc w:val="both"/>
      </w:pPr>
      <w:r>
        <w:t xml:space="preserve">Em đã sử dụng những cách nào khi </w:t>
      </w:r>
      <w:r>
        <w:rPr>
          <w:color w:val="242021"/>
        </w:rPr>
        <w:t>lập kế hoạch phát triển tài chính phù hợp cho bản thân? (</w:t>
      </w:r>
      <w:r>
        <w:t>Khoanh tròn vào chữ cái ở câu trả lời phù hợp với em.)</w:t>
      </w:r>
    </w:p>
    <w:p w14:paraId="389E6725" w14:textId="77777777" w:rsidR="0003777E" w:rsidRDefault="0003777E" w:rsidP="00D95D65">
      <w:pPr>
        <w:widowControl/>
        <w:numPr>
          <w:ilvl w:val="1"/>
          <w:numId w:val="137"/>
        </w:numPr>
        <w:spacing w:after="47" w:line="259" w:lineRule="auto"/>
        <w:ind w:hanging="257"/>
        <w:jc w:val="both"/>
      </w:pPr>
      <w:r>
        <w:t>Xác định mục tiêu phát triển tài chính/số tiền cần gia tăng.</w:t>
      </w:r>
    </w:p>
    <w:p w14:paraId="2FE7B741" w14:textId="77777777" w:rsidR="0003777E" w:rsidRDefault="0003777E" w:rsidP="00D95D65">
      <w:pPr>
        <w:widowControl/>
        <w:numPr>
          <w:ilvl w:val="1"/>
          <w:numId w:val="137"/>
        </w:numPr>
        <w:spacing w:after="47" w:line="259" w:lineRule="auto"/>
        <w:ind w:hanging="257"/>
        <w:jc w:val="both"/>
      </w:pPr>
      <w:r>
        <w:t>Xác định thời hạn hoàn thành mục tiêu phát triển tài chính.</w:t>
      </w:r>
    </w:p>
    <w:p w14:paraId="676E1705" w14:textId="77777777" w:rsidR="0003777E" w:rsidRDefault="0003777E" w:rsidP="00D95D65">
      <w:pPr>
        <w:widowControl/>
        <w:numPr>
          <w:ilvl w:val="1"/>
          <w:numId w:val="137"/>
        </w:numPr>
        <w:spacing w:after="41" w:line="259" w:lineRule="auto"/>
        <w:ind w:hanging="257"/>
        <w:jc w:val="both"/>
      </w:pPr>
      <w:r>
        <w:t xml:space="preserve">Xác định biện pháp phát triển tài chính phù hợp với điều kiện của bản thân </w:t>
      </w:r>
      <w:r>
        <w:rPr>
          <w:color w:val="242021"/>
        </w:rPr>
        <w:t>(lường trước các biện pháp có thể xảy ra rủi ro để tránh).</w:t>
      </w:r>
    </w:p>
    <w:p w14:paraId="057615ED" w14:textId="77777777" w:rsidR="0003777E" w:rsidRDefault="0003777E" w:rsidP="00D95D65">
      <w:pPr>
        <w:widowControl/>
        <w:numPr>
          <w:ilvl w:val="1"/>
          <w:numId w:val="137"/>
        </w:numPr>
        <w:spacing w:after="41" w:line="259" w:lineRule="auto"/>
        <w:ind w:hanging="257"/>
        <w:jc w:val="both"/>
      </w:pPr>
      <w:r>
        <w:lastRenderedPageBreak/>
        <w:t xml:space="preserve">Tính toán, cân đối các nguồn gia tăng tài sản dự kiến có được từ thực hiện các biện pháp để đạt được mục tiêu phát triển tài chính. e) </w:t>
      </w:r>
      <w:r>
        <w:rPr>
          <w:color w:val="242021"/>
        </w:rPr>
        <w:t>Thể hiện các yếu tố trên dưới dạng bản kế hoạch.</w:t>
      </w:r>
    </w:p>
    <w:p w14:paraId="1E33E949" w14:textId="77777777" w:rsidR="0003777E" w:rsidRDefault="0003777E" w:rsidP="0003777E">
      <w:pPr>
        <w:spacing w:after="47"/>
        <w:ind w:left="222"/>
      </w:pPr>
      <w:r>
        <w:t>g) Rà soát, điều chỉnh khi cần.</w:t>
      </w:r>
    </w:p>
    <w:p w14:paraId="4889543C" w14:textId="77777777" w:rsidR="0003777E" w:rsidRDefault="0003777E" w:rsidP="0003777E">
      <w:pPr>
        <w:ind w:left="237"/>
      </w:pPr>
      <w:r>
        <w:t>Hãy viết lại kế hoạch phát triển tài chính phù hợp của em và thực hiện theo kế hoạch đó.</w:t>
      </w:r>
    </w:p>
    <w:p w14:paraId="57715CE9" w14:textId="77777777" w:rsidR="0003777E" w:rsidRDefault="0003777E" w:rsidP="0003777E">
      <w:pPr>
        <w:ind w:left="237"/>
      </w:pPr>
      <w:r>
        <w:t>.............................................................................................................................</w:t>
      </w:r>
    </w:p>
    <w:p w14:paraId="33062BB0" w14:textId="77777777" w:rsidR="0003777E" w:rsidRDefault="0003777E" w:rsidP="0003777E">
      <w:pPr>
        <w:ind w:left="237"/>
      </w:pPr>
      <w:r>
        <w:t>............................................................................................................................. .............................................................................................................................</w:t>
      </w:r>
    </w:p>
    <w:p w14:paraId="0EC6DF00" w14:textId="77777777" w:rsidR="0003777E" w:rsidRDefault="0003777E" w:rsidP="0003777E">
      <w:pPr>
        <w:spacing w:after="160"/>
        <w:ind w:left="392"/>
      </w:pPr>
      <w:r>
        <w:t>.............................................................................................................................</w:t>
      </w:r>
    </w:p>
    <w:p w14:paraId="7E65B13A" w14:textId="0AA0C71E" w:rsidR="0003777E" w:rsidRDefault="0003777E" w:rsidP="00D95D65">
      <w:pPr>
        <w:widowControl/>
        <w:numPr>
          <w:ilvl w:val="0"/>
          <w:numId w:val="136"/>
        </w:numPr>
        <w:spacing w:after="132" w:line="259" w:lineRule="auto"/>
        <w:ind w:left="457" w:hanging="245"/>
        <w:jc w:val="both"/>
      </w:pPr>
      <w:r>
        <w:t>Em sẽ làm gì nếu là bạn trong các tình huống sau?</w:t>
      </w:r>
      <w:r w:rsidR="001D198A">
        <w:rPr>
          <w:lang w:val="en-US"/>
        </w:rPr>
        <w:t xml:space="preserve"> (CĐ3.7 trang 18)</w:t>
      </w:r>
    </w:p>
    <w:p w14:paraId="1E4D010C" w14:textId="77777777" w:rsidR="0003777E" w:rsidRDefault="0003777E" w:rsidP="001D198A">
      <w:pPr>
        <w:pBdr>
          <w:top w:val="single" w:sz="4" w:space="1" w:color="auto"/>
          <w:left w:val="single" w:sz="4" w:space="4" w:color="auto"/>
          <w:bottom w:val="single" w:sz="4" w:space="1" w:color="auto"/>
          <w:right w:val="single" w:sz="4" w:space="4" w:color="auto"/>
        </w:pBdr>
        <w:spacing w:after="74"/>
      </w:pPr>
      <w:r>
        <w:rPr>
          <w:b/>
        </w:rPr>
        <w:t>Tình huống 1:</w:t>
      </w:r>
      <w:r>
        <w:t xml:space="preserve"> Vừa học và làm xong bài tập, Liên chuẩn bị nấu cơm thì nhận được một cuộc điện thoại của cô bạn thân là Hương. Lâu rồi không gặp nhau, Hương kể về những chuyện mà Liên cũng rất quan tâm, nhưng Liên sực nhớ mình còn nhiều việc phải làm.</w:t>
      </w:r>
    </w:p>
    <w:p w14:paraId="0B2DF052" w14:textId="77777777" w:rsidR="0003777E" w:rsidRDefault="0003777E" w:rsidP="001D198A">
      <w:pPr>
        <w:pBdr>
          <w:top w:val="single" w:sz="4" w:space="1" w:color="auto"/>
          <w:left w:val="single" w:sz="4" w:space="4" w:color="auto"/>
          <w:bottom w:val="single" w:sz="4" w:space="1" w:color="auto"/>
          <w:right w:val="single" w:sz="4" w:space="4" w:color="auto"/>
        </w:pBdr>
        <w:spacing w:after="74"/>
      </w:pPr>
      <w:r>
        <w:t>Nếu là Liên, em sẽ làm gì?</w:t>
      </w:r>
    </w:p>
    <w:p w14:paraId="0663B794" w14:textId="635CCF79" w:rsidR="009B2F52" w:rsidRDefault="009B2F52" w:rsidP="0003777E">
      <w:pPr>
        <w:spacing w:after="74"/>
        <w:rPr>
          <w:lang w:val="en-US"/>
        </w:rPr>
      </w:pPr>
      <w:r w:rsidRPr="009B2F52">
        <w:rPr>
          <w:lang w:val="en-US"/>
        </w:rPr>
        <w:sym w:font="Wingdings" w:char="F0E8"/>
      </w:r>
      <w:r w:rsidR="00147A2B">
        <w:rPr>
          <w:lang w:val="en-US"/>
        </w:rPr>
        <w:t>-</w:t>
      </w:r>
      <w:r w:rsidR="00147A2B" w:rsidRPr="00147A2B">
        <w:t xml:space="preserve"> </w:t>
      </w:r>
      <w:r w:rsidR="00147A2B">
        <w:t xml:space="preserve">Nếu là Liên, em sẽ </w:t>
      </w:r>
      <w:r w:rsidR="00147A2B">
        <w:rPr>
          <w:lang w:val="en-US"/>
        </w:rPr>
        <w:t>D</w:t>
      </w:r>
      <w:r>
        <w:rPr>
          <w:lang w:val="en-US"/>
        </w:rPr>
        <w:t xml:space="preserve">ừng cuộc nói chuyện </w:t>
      </w:r>
      <w:r w:rsidR="00147A2B">
        <w:rPr>
          <w:lang w:val="en-US"/>
        </w:rPr>
        <w:t>bằng cách:</w:t>
      </w:r>
    </w:p>
    <w:p w14:paraId="7044305B" w14:textId="71E26925" w:rsidR="00147A2B" w:rsidRDefault="00147A2B" w:rsidP="00147A2B">
      <w:pPr>
        <w:spacing w:after="74"/>
        <w:rPr>
          <w:lang w:val="en-US"/>
        </w:rPr>
      </w:pPr>
      <w:r>
        <w:rPr>
          <w:lang w:val="en-US"/>
        </w:rPr>
        <w:t xml:space="preserve">    +Nói lời xin lỗi Hương, xin dừng cuộc nói chuyện vì đang có việc bận.</w:t>
      </w:r>
    </w:p>
    <w:p w14:paraId="133E9613" w14:textId="1085274C" w:rsidR="00147A2B" w:rsidRDefault="00147A2B" w:rsidP="00147A2B">
      <w:pPr>
        <w:spacing w:after="74"/>
        <w:rPr>
          <w:lang w:val="en-US"/>
        </w:rPr>
      </w:pPr>
      <w:r>
        <w:rPr>
          <w:lang w:val="en-US"/>
        </w:rPr>
        <w:t xml:space="preserve">    +Hẹn với Hương sẽ gọi lại cho bạn vào lúc khác.</w:t>
      </w:r>
    </w:p>
    <w:p w14:paraId="487D3093" w14:textId="1EB0F996" w:rsidR="0003777E" w:rsidRDefault="0003777E" w:rsidP="001D198A">
      <w:pPr>
        <w:pBdr>
          <w:top w:val="single" w:sz="4" w:space="1" w:color="auto"/>
          <w:left w:val="single" w:sz="4" w:space="4" w:color="auto"/>
          <w:bottom w:val="single" w:sz="4" w:space="1" w:color="auto"/>
          <w:right w:val="single" w:sz="4" w:space="4" w:color="auto"/>
        </w:pBdr>
        <w:spacing w:after="74"/>
      </w:pPr>
      <w:r>
        <w:rPr>
          <w:b/>
        </w:rPr>
        <w:t xml:space="preserve">Tình huống 2: </w:t>
      </w:r>
      <w:r>
        <w:t xml:space="preserve">Trên đường đi học, không may Nga làm bắn nước đọng lên quần áo của một người đàn ông đi trên đường. Nga đã dừng xe và nói lời xin lỗi, nhưng người đàn ông đó không chấp nhận mà yêu cầu Nga phải lau sạch những vết nước đã bắn lên quần áo mình. Nga vừa lo muộn học, vừa bực mình vì gặp phải người đàn ông khó tính này. </w:t>
      </w:r>
    </w:p>
    <w:p w14:paraId="05BD4F39" w14:textId="77777777" w:rsidR="0003777E" w:rsidRDefault="0003777E" w:rsidP="001D198A">
      <w:pPr>
        <w:pBdr>
          <w:top w:val="single" w:sz="4" w:space="1" w:color="auto"/>
          <w:left w:val="single" w:sz="4" w:space="4" w:color="auto"/>
          <w:bottom w:val="single" w:sz="4" w:space="1" w:color="auto"/>
          <w:right w:val="single" w:sz="4" w:space="4" w:color="auto"/>
        </w:pBdr>
        <w:spacing w:after="74"/>
      </w:pPr>
      <w:r>
        <w:t>Nếu là Nga, em sẽ điều chỉnh cảm xúc và ứng xử như thế nào?</w:t>
      </w:r>
    </w:p>
    <w:p w14:paraId="4E0C5986" w14:textId="12D2A26D" w:rsidR="009B2F52" w:rsidRDefault="00147A2B" w:rsidP="00147A2B">
      <w:pPr>
        <w:spacing w:after="74"/>
        <w:rPr>
          <w:lang w:val="en-US"/>
        </w:rPr>
      </w:pPr>
      <w:r w:rsidRPr="00147A2B">
        <w:rPr>
          <w:lang w:val="en-US"/>
        </w:rPr>
        <w:sym w:font="Wingdings" w:char="F0E8"/>
      </w:r>
      <w:r>
        <w:rPr>
          <w:lang w:val="en-US"/>
        </w:rPr>
        <w:t xml:space="preserve"> </w:t>
      </w:r>
      <w:r>
        <w:t>Nếu là Nga, em sẽ</w:t>
      </w:r>
    </w:p>
    <w:p w14:paraId="6E14DD3B" w14:textId="46D2A326" w:rsidR="00147A2B" w:rsidRDefault="00147A2B" w:rsidP="00147A2B">
      <w:pPr>
        <w:spacing w:after="74"/>
        <w:rPr>
          <w:lang w:val="en-US"/>
        </w:rPr>
      </w:pPr>
      <w:r>
        <w:rPr>
          <w:lang w:val="en-US"/>
        </w:rPr>
        <w:t xml:space="preserve">    +Thả lỏng cơ thể, hít thở sâu để đưa ình về tâm thế bình tĩnh.</w:t>
      </w:r>
    </w:p>
    <w:p w14:paraId="73830F2C" w14:textId="0E53322C" w:rsidR="00147A2B" w:rsidRDefault="00147A2B" w:rsidP="00147A2B">
      <w:pPr>
        <w:spacing w:after="74"/>
        <w:rPr>
          <w:lang w:val="en-US"/>
        </w:rPr>
      </w:pPr>
      <w:r>
        <w:rPr>
          <w:lang w:val="en-US"/>
        </w:rPr>
        <w:t xml:space="preserve">    +Nói rõ sự việc xảy ra là do mình vô tình chứ không cố ý và đã xin lỗi, nhưng nếu người đàn ông chưa thoả ãn và yêu cầu phải lau sạch những vết bẩn thì bay giờ xin được lấy giấy để lau.</w:t>
      </w:r>
    </w:p>
    <w:p w14:paraId="2194DD40" w14:textId="6DD30D58" w:rsidR="00147A2B" w:rsidRDefault="00147A2B" w:rsidP="00147A2B">
      <w:pPr>
        <w:spacing w:after="74"/>
        <w:ind w:firstLine="222"/>
        <w:rPr>
          <w:lang w:val="en-US"/>
        </w:rPr>
      </w:pPr>
      <w:r>
        <w:rPr>
          <w:lang w:val="en-US"/>
        </w:rPr>
        <w:t>+Tìm giấy nháp để thấm những vết nước bắn trên người đàn ông đó.</w:t>
      </w:r>
    </w:p>
    <w:p w14:paraId="455628C3" w14:textId="77777777" w:rsidR="002A25BE" w:rsidRPr="00147A2B" w:rsidRDefault="002A25BE" w:rsidP="00147A2B">
      <w:pPr>
        <w:spacing w:after="74"/>
        <w:ind w:firstLine="222"/>
        <w:rPr>
          <w:lang w:val="en-US"/>
        </w:rPr>
      </w:pPr>
    </w:p>
    <w:p w14:paraId="5F65CC56" w14:textId="3A865234" w:rsidR="0003777E" w:rsidRDefault="0003777E" w:rsidP="0003777E">
      <w:pPr>
        <w:spacing w:after="74"/>
        <w:ind w:left="222"/>
      </w:pPr>
      <w:r>
        <w:rPr>
          <w:b/>
        </w:rPr>
        <w:t xml:space="preserve">8. </w:t>
      </w:r>
      <w:r>
        <w:t>Xử lí tình huống thể hiện sự</w:t>
      </w:r>
      <w:r>
        <w:rPr>
          <w:rFonts w:eastAsia="Times New Roman" w:cs="Times New Roman"/>
          <w:b/>
          <w:sz w:val="27"/>
        </w:rPr>
        <w:t xml:space="preserve"> </w:t>
      </w:r>
      <w:r>
        <w:t>tuân thủ nội quy, quy định của pháp luật trong đời sống.</w:t>
      </w:r>
    </w:p>
    <w:p w14:paraId="5F5CDD5A" w14:textId="77777777" w:rsidR="0003777E" w:rsidRDefault="0003777E" w:rsidP="001D198A">
      <w:pPr>
        <w:pBdr>
          <w:top w:val="single" w:sz="4" w:space="1" w:color="auto"/>
          <w:left w:val="single" w:sz="4" w:space="4" w:color="auto"/>
          <w:bottom w:val="single" w:sz="4" w:space="1" w:color="auto"/>
          <w:right w:val="single" w:sz="4" w:space="4" w:color="auto"/>
        </w:pBdr>
        <w:spacing w:after="74"/>
      </w:pPr>
      <w:r>
        <w:rPr>
          <w:b/>
        </w:rPr>
        <w:t xml:space="preserve">Tình huống 1: </w:t>
      </w:r>
      <w:r>
        <w:t>Trên đường đến trường vì tránh người đi bộ, xe đạp của Hưng đã đâm vào sọt rau, củ của người bán hàng rong để ven đường làm một vài thứ văng ra xung quanh. Lúc đó, người bán hàng không có ở đó, còn Hưng đang lo muộn học.</w:t>
      </w:r>
    </w:p>
    <w:p w14:paraId="08A4A4EF" w14:textId="77777777" w:rsidR="0003777E" w:rsidRDefault="0003777E" w:rsidP="001D198A">
      <w:pPr>
        <w:pBdr>
          <w:top w:val="single" w:sz="4" w:space="1" w:color="auto"/>
          <w:left w:val="single" w:sz="4" w:space="4" w:color="auto"/>
          <w:bottom w:val="single" w:sz="4" w:space="1" w:color="auto"/>
          <w:right w:val="single" w:sz="4" w:space="4" w:color="auto"/>
        </w:pBdr>
        <w:spacing w:after="74"/>
      </w:pPr>
      <w:r>
        <w:t>Nếu là Hưng, em sẽ làm gì?</w:t>
      </w:r>
    </w:p>
    <w:p w14:paraId="28057DA4" w14:textId="6AD4DF6B" w:rsidR="009B2F52" w:rsidRDefault="001D198A" w:rsidP="0003777E">
      <w:pPr>
        <w:spacing w:after="74"/>
        <w:rPr>
          <w:lang w:val="en-US"/>
        </w:rPr>
      </w:pPr>
      <w:r w:rsidRPr="001D198A">
        <w:rPr>
          <w:lang w:val="en-US"/>
        </w:rPr>
        <w:sym w:font="Wingdings" w:char="F0E8"/>
      </w:r>
      <w:r>
        <w:rPr>
          <w:lang w:val="en-US"/>
        </w:rPr>
        <w:t xml:space="preserve"> </w:t>
      </w:r>
      <w:r>
        <w:t>Nếu là Hưng, em sẽ</w:t>
      </w:r>
    </w:p>
    <w:p w14:paraId="42284D57" w14:textId="020E30A0" w:rsidR="001D198A" w:rsidRDefault="001D198A" w:rsidP="0003777E">
      <w:pPr>
        <w:spacing w:after="74"/>
        <w:rPr>
          <w:lang w:val="en-US"/>
        </w:rPr>
      </w:pPr>
      <w:r>
        <w:rPr>
          <w:lang w:val="en-US"/>
        </w:rPr>
        <w:t xml:space="preserve">    +Dừng xe để nhặt những gì bị văng ra từ sọt rau củ.</w:t>
      </w:r>
    </w:p>
    <w:p w14:paraId="51FFF45E" w14:textId="5992A7BB" w:rsidR="001D198A" w:rsidRDefault="001D198A" w:rsidP="0003777E">
      <w:pPr>
        <w:spacing w:after="74"/>
        <w:rPr>
          <w:lang w:val="en-US"/>
        </w:rPr>
      </w:pPr>
      <w:r>
        <w:rPr>
          <w:lang w:val="en-US"/>
        </w:rPr>
        <w:t xml:space="preserve">    +Nếu gặp được chủ nhân của sọt rau củ thì nói lời xin lỗi.</w:t>
      </w:r>
    </w:p>
    <w:p w14:paraId="3F76F9FF" w14:textId="7D663BB4" w:rsidR="001D198A" w:rsidRPr="001D198A" w:rsidRDefault="001D198A" w:rsidP="0003777E">
      <w:pPr>
        <w:spacing w:after="74"/>
        <w:rPr>
          <w:lang w:val="en-US"/>
        </w:rPr>
      </w:pPr>
      <w:r>
        <w:rPr>
          <w:lang w:val="en-US"/>
        </w:rPr>
        <w:t xml:space="preserve">    +Nếu không gặp được vì vội đến trường thì nhắn gửi những người xung quanh lời xin lỗi với người có sọt rau củ đó.</w:t>
      </w:r>
    </w:p>
    <w:p w14:paraId="7568EFDF" w14:textId="4AD35234" w:rsidR="0003777E" w:rsidRDefault="0003777E" w:rsidP="001D198A">
      <w:pPr>
        <w:pBdr>
          <w:top w:val="single" w:sz="4" w:space="1" w:color="auto"/>
          <w:left w:val="single" w:sz="4" w:space="4" w:color="auto"/>
          <w:bottom w:val="single" w:sz="4" w:space="1" w:color="auto"/>
          <w:right w:val="single" w:sz="4" w:space="4" w:color="auto"/>
        </w:pBdr>
        <w:spacing w:after="74"/>
      </w:pPr>
      <w:r>
        <w:rPr>
          <w:b/>
        </w:rPr>
        <w:t xml:space="preserve">Tình huống 2: </w:t>
      </w:r>
      <w:r>
        <w:t xml:space="preserve">Gia đình Liễu phát triển kinh tế gia đình bằng cách kinh doanh nguyên, vật liệu xây dựng. Doanh thu của gia đình Liễu ngày một tăng do nhu cầu xây dựng ở địa phương đang phát triển. Liễu nghe thấy bố mẹ bàn nhau chỉ khai đóng thuế ở mức một nửa doanh thu thực tế. </w:t>
      </w:r>
    </w:p>
    <w:p w14:paraId="55C73F1D" w14:textId="77777777" w:rsidR="0003777E" w:rsidRDefault="0003777E" w:rsidP="001D198A">
      <w:pPr>
        <w:pBdr>
          <w:top w:val="single" w:sz="4" w:space="1" w:color="auto"/>
          <w:left w:val="single" w:sz="4" w:space="4" w:color="auto"/>
          <w:bottom w:val="single" w:sz="4" w:space="1" w:color="auto"/>
          <w:right w:val="single" w:sz="4" w:space="4" w:color="auto"/>
        </w:pBdr>
        <w:spacing w:after="74"/>
      </w:pPr>
      <w:r>
        <w:t>Nếu là Liễu, em sẽ làm gì?</w:t>
      </w:r>
    </w:p>
    <w:p w14:paraId="4219DCF1" w14:textId="0E280450" w:rsidR="009B2F52" w:rsidRDefault="001D198A" w:rsidP="0003777E">
      <w:pPr>
        <w:spacing w:after="132"/>
        <w:ind w:left="10"/>
        <w:rPr>
          <w:lang w:val="en-US"/>
        </w:rPr>
      </w:pPr>
      <w:r w:rsidRPr="001D198A">
        <w:rPr>
          <w:lang w:val="en-US"/>
        </w:rPr>
        <w:sym w:font="Wingdings" w:char="F0E8"/>
      </w:r>
      <w:r>
        <w:rPr>
          <w:lang w:val="en-US"/>
        </w:rPr>
        <w:t xml:space="preserve"> </w:t>
      </w:r>
      <w:r>
        <w:t>Nếu là Liễu, em sẽ</w:t>
      </w:r>
    </w:p>
    <w:p w14:paraId="6E816C6E" w14:textId="45437D8E" w:rsidR="001D198A" w:rsidRDefault="005E3871" w:rsidP="0003777E">
      <w:pPr>
        <w:spacing w:after="132"/>
        <w:ind w:left="10"/>
        <w:rPr>
          <w:lang w:val="en-US"/>
        </w:rPr>
      </w:pPr>
      <w:r>
        <w:rPr>
          <w:lang w:val="en-US"/>
        </w:rPr>
        <w:t xml:space="preserve">    +</w:t>
      </w:r>
      <w:r w:rsidR="002A25BE">
        <w:rPr>
          <w:lang w:val="en-US"/>
        </w:rPr>
        <w:t>Xin phép bố mẹ được tham gia ý kiến.</w:t>
      </w:r>
    </w:p>
    <w:p w14:paraId="070142A8" w14:textId="385B968B" w:rsidR="002A25BE" w:rsidRDefault="005E3871" w:rsidP="0003777E">
      <w:pPr>
        <w:spacing w:after="132"/>
        <w:ind w:left="10"/>
        <w:rPr>
          <w:lang w:val="en-US"/>
        </w:rPr>
      </w:pPr>
      <w:r>
        <w:rPr>
          <w:lang w:val="en-US"/>
        </w:rPr>
        <w:lastRenderedPageBreak/>
        <w:t xml:space="preserve">    +</w:t>
      </w:r>
      <w:r w:rsidR="002A25BE">
        <w:rPr>
          <w:lang w:val="en-US"/>
        </w:rPr>
        <w:t xml:space="preserve">Phân tích cho bố mẹ </w:t>
      </w:r>
      <w:r>
        <w:rPr>
          <w:lang w:val="en-US"/>
        </w:rPr>
        <w:t>thấy việc làm ăn thuận lợi, doanh thu ngày càng tăng là 1 may mắn, nên việc thực hiện nghĩa vụ thuế với nhà nướcne6n trung thực.</w:t>
      </w:r>
    </w:p>
    <w:p w14:paraId="7E323866" w14:textId="3867E271" w:rsidR="005E3871" w:rsidRPr="001D198A" w:rsidRDefault="005E3871" w:rsidP="0003777E">
      <w:pPr>
        <w:spacing w:after="132"/>
        <w:ind w:left="10"/>
        <w:rPr>
          <w:lang w:val="en-US"/>
        </w:rPr>
      </w:pPr>
      <w:r>
        <w:rPr>
          <w:lang w:val="en-US"/>
        </w:rPr>
        <w:t xml:space="preserve">    +Đồng thời, chỉ ra khai thuế không trung thực là vi phạm pháp luật, nếu bị phát hiện</w:t>
      </w:r>
      <w:r w:rsidR="007D0958">
        <w:rPr>
          <w:lang w:val="en-US"/>
        </w:rPr>
        <w:t xml:space="preserve"> </w:t>
      </w:r>
      <w:r>
        <w:rPr>
          <w:lang w:val="en-US"/>
        </w:rPr>
        <w:t>kh</w:t>
      </w:r>
      <w:r w:rsidR="007D0958">
        <w:rPr>
          <w:lang w:val="en-US"/>
        </w:rPr>
        <w:t>ô</w:t>
      </w:r>
      <w:r>
        <w:rPr>
          <w:lang w:val="en-US"/>
        </w:rPr>
        <w:t xml:space="preserve">ng chỉ bị phạt gấp nhiều lần mà còn bị mang tiếng, bản thân và các thành viên khác trong gd sẽ cảm thấy rất xấu hổ. </w:t>
      </w:r>
    </w:p>
    <w:p w14:paraId="1CDB9700" w14:textId="75B1D3DE" w:rsidR="0003777E" w:rsidRDefault="0003777E" w:rsidP="0003777E">
      <w:pPr>
        <w:spacing w:after="132"/>
        <w:ind w:left="10"/>
      </w:pPr>
      <w:r>
        <w:rPr>
          <w:b/>
        </w:rPr>
        <w:t>9.</w:t>
      </w:r>
      <w:r>
        <w:t xml:space="preserve"> Em hãy ghi lại:</w:t>
      </w:r>
    </w:p>
    <w:p w14:paraId="2F3CA34F" w14:textId="77777777" w:rsidR="0003777E" w:rsidRDefault="0003777E" w:rsidP="00D95D65">
      <w:pPr>
        <w:widowControl/>
        <w:numPr>
          <w:ilvl w:val="0"/>
          <w:numId w:val="138"/>
        </w:numPr>
        <w:spacing w:after="74" w:line="259" w:lineRule="auto"/>
        <w:ind w:hanging="183"/>
        <w:jc w:val="both"/>
      </w:pPr>
      <w:r>
        <w:t xml:space="preserve">Cách giải quyết phù hợp trong tình huống ở Hoạt động 5 sách giáo khoa. </w:t>
      </w:r>
    </w:p>
    <w:p w14:paraId="4451CC0A" w14:textId="77777777" w:rsidR="0003777E" w:rsidRDefault="0003777E" w:rsidP="0003777E">
      <w:pPr>
        <w:ind w:left="237"/>
      </w:pPr>
      <w:r>
        <w:t>.............................................................................................................................</w:t>
      </w:r>
    </w:p>
    <w:p w14:paraId="110D7A45" w14:textId="77777777" w:rsidR="0003777E" w:rsidRDefault="0003777E" w:rsidP="0003777E">
      <w:pPr>
        <w:ind w:left="237"/>
      </w:pPr>
      <w:r>
        <w:t>.............................................................................................................................</w:t>
      </w:r>
    </w:p>
    <w:p w14:paraId="4D186C5A" w14:textId="77777777" w:rsidR="0003777E" w:rsidRDefault="0003777E" w:rsidP="00D95D65">
      <w:pPr>
        <w:widowControl/>
        <w:numPr>
          <w:ilvl w:val="0"/>
          <w:numId w:val="138"/>
        </w:numPr>
        <w:spacing w:after="74" w:line="259" w:lineRule="auto"/>
        <w:ind w:hanging="183"/>
        <w:jc w:val="both"/>
      </w:pPr>
      <w:r>
        <w:t xml:space="preserve">Cách xử lí phù hợp trong các tình huống ở Hoạt động 7 sách giáo khoa.  </w:t>
      </w:r>
    </w:p>
    <w:p w14:paraId="3D0196E1" w14:textId="77777777" w:rsidR="0003777E" w:rsidRDefault="0003777E" w:rsidP="0003777E">
      <w:pPr>
        <w:spacing w:after="74"/>
        <w:ind w:left="222"/>
      </w:pPr>
      <w:r>
        <w:t>Tình huống 1:</w:t>
      </w:r>
    </w:p>
    <w:p w14:paraId="01061BF2" w14:textId="77777777" w:rsidR="0003777E" w:rsidRDefault="0003777E" w:rsidP="0003777E">
      <w:pPr>
        <w:ind w:left="237"/>
      </w:pPr>
      <w:r>
        <w:t>+ Nếu là Sơn, em sẽ:</w:t>
      </w:r>
    </w:p>
    <w:p w14:paraId="626ABD19" w14:textId="77777777" w:rsidR="0003777E" w:rsidRDefault="0003777E" w:rsidP="0003777E">
      <w:pPr>
        <w:spacing w:line="330" w:lineRule="auto"/>
        <w:ind w:left="237"/>
      </w:pPr>
      <w:r>
        <w:t>............................................................................................................................. .............................................................................................................................</w:t>
      </w:r>
    </w:p>
    <w:p w14:paraId="33E54C0A" w14:textId="77777777" w:rsidR="0003777E" w:rsidRDefault="0003777E" w:rsidP="0003777E">
      <w:pPr>
        <w:spacing w:after="74"/>
        <w:ind w:left="222"/>
      </w:pPr>
      <w:r>
        <w:t>Tình huống 2:</w:t>
      </w:r>
    </w:p>
    <w:p w14:paraId="7EA2E668" w14:textId="77777777" w:rsidR="0003777E" w:rsidRDefault="0003777E" w:rsidP="0003777E">
      <w:pPr>
        <w:ind w:left="237"/>
      </w:pPr>
      <w:r>
        <w:t>+ Nếu là Long, em sẽ:</w:t>
      </w:r>
    </w:p>
    <w:p w14:paraId="4A6E2EA0" w14:textId="77777777" w:rsidR="0003777E" w:rsidRDefault="0003777E" w:rsidP="0003777E">
      <w:pPr>
        <w:ind w:left="237"/>
      </w:pPr>
      <w:r>
        <w:t>.............................................................................................................................</w:t>
      </w:r>
    </w:p>
    <w:p w14:paraId="7FFF79ED" w14:textId="77777777" w:rsidR="0003777E" w:rsidRDefault="0003777E" w:rsidP="0003777E">
      <w:pPr>
        <w:ind w:left="237"/>
      </w:pPr>
      <w:r>
        <w:t>.............................................................................................................................</w:t>
      </w:r>
    </w:p>
    <w:p w14:paraId="06F57615" w14:textId="77777777" w:rsidR="0003777E" w:rsidRDefault="0003777E" w:rsidP="00D95D65">
      <w:pPr>
        <w:widowControl/>
        <w:numPr>
          <w:ilvl w:val="0"/>
          <w:numId w:val="138"/>
        </w:numPr>
        <w:spacing w:after="74" w:line="259" w:lineRule="auto"/>
        <w:ind w:hanging="183"/>
        <w:jc w:val="both"/>
      </w:pPr>
      <w:r>
        <w:t xml:space="preserve">Cách xử lí phù hợp trong các tình huống ở Hoạt động 8 sách giáo khoa. </w:t>
      </w:r>
    </w:p>
    <w:p w14:paraId="11BFB635" w14:textId="77777777" w:rsidR="0003777E" w:rsidRDefault="0003777E" w:rsidP="0003777E">
      <w:pPr>
        <w:spacing w:after="74"/>
        <w:ind w:left="222"/>
      </w:pPr>
      <w:r>
        <w:t>Tình huống 1:</w:t>
      </w:r>
    </w:p>
    <w:p w14:paraId="02BDDA09" w14:textId="77777777" w:rsidR="0003777E" w:rsidRDefault="0003777E" w:rsidP="0003777E">
      <w:pPr>
        <w:ind w:left="237"/>
      </w:pPr>
      <w:r>
        <w:t>+ Nếu là Nam, em sẽ:</w:t>
      </w:r>
    </w:p>
    <w:p w14:paraId="48624963" w14:textId="77777777" w:rsidR="0003777E" w:rsidRDefault="0003777E" w:rsidP="0003777E">
      <w:pPr>
        <w:spacing w:line="330" w:lineRule="auto"/>
        <w:ind w:left="237"/>
      </w:pPr>
      <w:r>
        <w:t>............................................................................................................................. .............................................................................................................................</w:t>
      </w:r>
    </w:p>
    <w:p w14:paraId="7DA624B1" w14:textId="77777777" w:rsidR="0003777E" w:rsidRDefault="0003777E" w:rsidP="0003777E">
      <w:pPr>
        <w:spacing w:after="74"/>
        <w:ind w:left="222"/>
      </w:pPr>
      <w:r>
        <w:t>Tình huống 2:</w:t>
      </w:r>
    </w:p>
    <w:p w14:paraId="69DAA750" w14:textId="77777777" w:rsidR="0003777E" w:rsidRDefault="0003777E" w:rsidP="0003777E">
      <w:pPr>
        <w:ind w:left="237"/>
      </w:pPr>
      <w:r>
        <w:t>+ Nếu là Hạnh, em sẽ:</w:t>
      </w:r>
    </w:p>
    <w:p w14:paraId="0451A293" w14:textId="77777777" w:rsidR="0003777E" w:rsidRDefault="0003777E" w:rsidP="0003777E">
      <w:pPr>
        <w:spacing w:line="330" w:lineRule="auto"/>
        <w:ind w:left="237"/>
      </w:pPr>
      <w:r>
        <w:t>............................................................................................................................. .............................................................................................................................</w:t>
      </w:r>
    </w:p>
    <w:p w14:paraId="4AD69434" w14:textId="77777777" w:rsidR="0003777E" w:rsidRDefault="0003777E" w:rsidP="0003777E">
      <w:pPr>
        <w:spacing w:after="74"/>
        <w:ind w:left="222"/>
      </w:pPr>
      <w:r>
        <w:t>Tình huống 3:</w:t>
      </w:r>
    </w:p>
    <w:p w14:paraId="25006E93" w14:textId="77777777" w:rsidR="0003777E" w:rsidRDefault="0003777E" w:rsidP="0003777E">
      <w:pPr>
        <w:ind w:left="237"/>
      </w:pPr>
      <w:r>
        <w:t>+ Nếu là Minh, em sẽ:</w:t>
      </w:r>
    </w:p>
    <w:p w14:paraId="1C9ED585" w14:textId="77777777" w:rsidR="0003777E" w:rsidRDefault="0003777E" w:rsidP="0003777E">
      <w:pPr>
        <w:ind w:left="237"/>
      </w:pPr>
      <w:r>
        <w:t>.............................................................................................................................</w:t>
      </w:r>
    </w:p>
    <w:p w14:paraId="14721A2C" w14:textId="77777777" w:rsidR="0003777E" w:rsidRDefault="0003777E" w:rsidP="0003777E">
      <w:pPr>
        <w:spacing w:after="160"/>
        <w:ind w:left="237"/>
      </w:pPr>
      <w:r>
        <w:t>.............................................................................................................................</w:t>
      </w:r>
    </w:p>
    <w:p w14:paraId="7862CF11" w14:textId="77777777" w:rsidR="0003777E" w:rsidRDefault="0003777E" w:rsidP="0003777E">
      <w:pPr>
        <w:spacing w:after="132"/>
        <w:ind w:left="10"/>
      </w:pPr>
      <w:r>
        <w:rPr>
          <w:b/>
        </w:rPr>
        <w:t>10.</w:t>
      </w:r>
      <w:r>
        <w:t xml:space="preserve"> Em hãy ghi lại kết quả tự hoàn thiện bản thân về các nội dung sau:</w:t>
      </w:r>
    </w:p>
    <w:p w14:paraId="01AEAB27" w14:textId="77777777" w:rsidR="0003777E" w:rsidRDefault="0003777E" w:rsidP="00D95D65">
      <w:pPr>
        <w:widowControl/>
        <w:numPr>
          <w:ilvl w:val="0"/>
          <w:numId w:val="139"/>
        </w:numPr>
        <w:spacing w:after="30" w:line="305" w:lineRule="auto"/>
        <w:ind w:hanging="10"/>
        <w:jc w:val="both"/>
      </w:pPr>
      <w:r>
        <w:rPr>
          <w:color w:val="242021"/>
        </w:rPr>
        <w:t xml:space="preserve">Tuân thủ được nội quy, quy định của pháp luật, thể hiện được tinh thần trách nhiệm, sự trung thực trong các tình huống của đời sống. </w:t>
      </w:r>
    </w:p>
    <w:p w14:paraId="24E8A0E8" w14:textId="77777777" w:rsidR="0003777E" w:rsidRDefault="0003777E" w:rsidP="0003777E">
      <w:pPr>
        <w:ind w:left="237"/>
      </w:pPr>
      <w:r>
        <w:t>.............................................................................................................................</w:t>
      </w:r>
    </w:p>
    <w:p w14:paraId="0B719E6E" w14:textId="77777777" w:rsidR="0003777E" w:rsidRDefault="0003777E" w:rsidP="0003777E">
      <w:pPr>
        <w:ind w:left="237"/>
      </w:pPr>
      <w:r>
        <w:t>.............................................................................................................................</w:t>
      </w:r>
    </w:p>
    <w:p w14:paraId="20D7AAA5" w14:textId="77777777" w:rsidR="0003777E" w:rsidRDefault="0003777E" w:rsidP="0003777E">
      <w:pPr>
        <w:ind w:left="237"/>
      </w:pPr>
      <w:r>
        <w:t>.............................................................................................................................</w:t>
      </w:r>
    </w:p>
    <w:p w14:paraId="0CBA36C3" w14:textId="77777777" w:rsidR="0003777E" w:rsidRDefault="0003777E" w:rsidP="00D95D65">
      <w:pPr>
        <w:widowControl/>
        <w:numPr>
          <w:ilvl w:val="0"/>
          <w:numId w:val="139"/>
        </w:numPr>
        <w:spacing w:after="74" w:line="259" w:lineRule="auto"/>
        <w:ind w:hanging="10"/>
        <w:jc w:val="both"/>
      </w:pPr>
      <w:r>
        <w:t>Thực hiện công việc theo kế hoạch, tuân thủ thời gian và thực hiện cam kết đề ra để sử dụng thời gian hữu ích.</w:t>
      </w:r>
    </w:p>
    <w:p w14:paraId="5ED3A0DE" w14:textId="77777777" w:rsidR="0003777E" w:rsidRDefault="0003777E" w:rsidP="0003777E">
      <w:pPr>
        <w:ind w:left="392"/>
      </w:pPr>
      <w:r>
        <w:t>.............................................................................................................................</w:t>
      </w:r>
    </w:p>
    <w:p w14:paraId="77CF502B" w14:textId="77777777" w:rsidR="0003777E" w:rsidRDefault="0003777E" w:rsidP="0003777E">
      <w:pPr>
        <w:ind w:left="392"/>
      </w:pPr>
      <w:r>
        <w:t>.............................................................................................................................</w:t>
      </w:r>
    </w:p>
    <w:p w14:paraId="6743748F" w14:textId="77777777" w:rsidR="0003777E" w:rsidRDefault="0003777E" w:rsidP="0003777E">
      <w:pPr>
        <w:spacing w:after="75"/>
        <w:ind w:left="397"/>
      </w:pPr>
      <w:r>
        <w:t>.............................................................................................................................</w:t>
      </w:r>
    </w:p>
    <w:p w14:paraId="21DB845E" w14:textId="77777777" w:rsidR="0003777E" w:rsidRDefault="0003777E" w:rsidP="00D95D65">
      <w:pPr>
        <w:widowControl/>
        <w:numPr>
          <w:ilvl w:val="0"/>
          <w:numId w:val="139"/>
        </w:numPr>
        <w:spacing w:after="74" w:line="259" w:lineRule="auto"/>
        <w:ind w:hanging="10"/>
        <w:jc w:val="both"/>
      </w:pPr>
      <w:r>
        <w:t>Điều chỉnh cảm xúc, ứng xử hợp lí trong các tình huống hằng ngày để giao tiếp hiệu quả.</w:t>
      </w:r>
    </w:p>
    <w:p w14:paraId="7D71CBA2" w14:textId="77777777" w:rsidR="0003777E" w:rsidRDefault="0003777E" w:rsidP="0003777E">
      <w:pPr>
        <w:ind w:left="392"/>
      </w:pPr>
      <w:r>
        <w:t>.............................................................................................................................</w:t>
      </w:r>
    </w:p>
    <w:p w14:paraId="119DFC9E" w14:textId="77777777" w:rsidR="0003777E" w:rsidRDefault="0003777E" w:rsidP="0003777E">
      <w:pPr>
        <w:ind w:left="392"/>
      </w:pPr>
      <w:r>
        <w:t>.............................................................................................................................</w:t>
      </w:r>
    </w:p>
    <w:p w14:paraId="74F0E920" w14:textId="77777777" w:rsidR="0003777E" w:rsidRDefault="0003777E" w:rsidP="0003777E">
      <w:pPr>
        <w:ind w:left="392"/>
      </w:pPr>
      <w:r>
        <w:lastRenderedPageBreak/>
        <w:t>.............................................................................................................................</w:t>
      </w:r>
    </w:p>
    <w:p w14:paraId="592C6583" w14:textId="77777777" w:rsidR="0003777E" w:rsidRDefault="0003777E" w:rsidP="00D95D65">
      <w:pPr>
        <w:widowControl/>
        <w:numPr>
          <w:ilvl w:val="0"/>
          <w:numId w:val="139"/>
        </w:numPr>
        <w:spacing w:after="74" w:line="259" w:lineRule="auto"/>
        <w:ind w:hanging="10"/>
        <w:jc w:val="both"/>
      </w:pPr>
      <w:r>
        <w:t xml:space="preserve">Thực hiện kế hoạch phát triển tài chính cá nhân và điều chỉnh biện pháp phát triển tài chính để đạt mục tiêu. </w:t>
      </w:r>
    </w:p>
    <w:p w14:paraId="173F3A38" w14:textId="77777777" w:rsidR="0003777E" w:rsidRDefault="0003777E" w:rsidP="0003777E">
      <w:pPr>
        <w:ind w:left="392"/>
      </w:pPr>
      <w:r>
        <w:t>.............................................................................................................................</w:t>
      </w:r>
    </w:p>
    <w:p w14:paraId="6FA931D6" w14:textId="77777777" w:rsidR="0003777E" w:rsidRDefault="0003777E" w:rsidP="0003777E">
      <w:pPr>
        <w:ind w:left="392"/>
      </w:pPr>
      <w:r>
        <w:t>.............................................................................................................................</w:t>
      </w:r>
    </w:p>
    <w:p w14:paraId="48E9C11F" w14:textId="77777777" w:rsidR="0003777E" w:rsidRDefault="0003777E" w:rsidP="0003777E">
      <w:pPr>
        <w:ind w:left="392"/>
      </w:pPr>
      <w:r>
        <w:t>.............................................................................................................................</w:t>
      </w:r>
    </w:p>
    <w:p w14:paraId="37C67E56" w14:textId="11F45D5F" w:rsidR="0003777E" w:rsidRDefault="0003777E" w:rsidP="00D95D65">
      <w:pPr>
        <w:widowControl/>
        <w:numPr>
          <w:ilvl w:val="0"/>
          <w:numId w:val="139"/>
        </w:numPr>
        <w:spacing w:after="74" w:line="259" w:lineRule="auto"/>
        <w:ind w:hanging="10"/>
        <w:jc w:val="both"/>
      </w:pPr>
      <w:r>
        <w:t>Cảm xúc của em khi thực hiện thành công, những khó khăn và</w:t>
      </w:r>
      <w:r w:rsidRPr="0003777E">
        <w:t xml:space="preserve"> </w:t>
      </w:r>
      <w:r>
        <w:t>cách vượt qua những khó khăn đó, những bài học kinh nghiệm được rút ra.</w:t>
      </w:r>
    </w:p>
    <w:p w14:paraId="54E9724C" w14:textId="77777777" w:rsidR="0003777E" w:rsidRDefault="0003777E" w:rsidP="0003777E">
      <w:pPr>
        <w:ind w:left="392"/>
      </w:pPr>
      <w:r>
        <w:t>.............................................................................................................................</w:t>
      </w:r>
    </w:p>
    <w:p w14:paraId="1AD2AB46" w14:textId="77777777" w:rsidR="0003777E" w:rsidRDefault="0003777E" w:rsidP="0003777E">
      <w:pPr>
        <w:ind w:left="392"/>
      </w:pPr>
      <w:r>
        <w:t>.............................................................................................................................</w:t>
      </w:r>
    </w:p>
    <w:p w14:paraId="1F0151DB" w14:textId="77777777" w:rsidR="0003777E" w:rsidRDefault="0003777E" w:rsidP="0003777E">
      <w:pPr>
        <w:spacing w:after="140"/>
        <w:ind w:left="392"/>
      </w:pPr>
      <w:r>
        <w:t>.............................................................................................................................</w:t>
      </w:r>
    </w:p>
    <w:p w14:paraId="200C27DE" w14:textId="10AE0598" w:rsidR="002356CF" w:rsidRDefault="002356CF" w:rsidP="0003777E">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p w14:paraId="3A815A44" w14:textId="77777777" w:rsidR="00AF390C" w:rsidRPr="00EF5990" w:rsidRDefault="00AF390C" w:rsidP="00FD09FB">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p w14:paraId="730B1F15" w14:textId="77777777" w:rsidR="00FD09FB" w:rsidRPr="00EF5990" w:rsidRDefault="00FD09FB" w:rsidP="00FD09FB">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EF5990">
        <w:rPr>
          <w:rFonts w:asciiTheme="majorHAnsi" w:hAnsiTheme="majorHAnsi" w:cstheme="majorHAnsi"/>
          <w:b/>
          <w:bCs/>
          <w:sz w:val="28"/>
          <w:szCs w:val="28"/>
          <w:lang w:val="en-US"/>
        </w:rPr>
        <w:t>* HOẠT ĐỘNG</w:t>
      </w:r>
      <w:r w:rsidRPr="00EF5990">
        <w:rPr>
          <w:rFonts w:asciiTheme="majorHAnsi" w:eastAsia="Segoe UI" w:hAnsiTheme="majorHAnsi" w:cstheme="majorHAnsi"/>
          <w:b/>
          <w:bCs/>
          <w:sz w:val="28"/>
          <w:szCs w:val="28"/>
          <w:lang w:val="en-US"/>
        </w:rPr>
        <w:t xml:space="preserve"> BÁO CÁO, ĐÁNH GIÁ:</w:t>
      </w:r>
      <w:r w:rsidRPr="00EF5990">
        <w:rPr>
          <w:rFonts w:asciiTheme="majorHAnsi" w:eastAsia="Segoe UI" w:hAnsiTheme="majorHAnsi" w:cstheme="majorHAnsi"/>
          <w:sz w:val="28"/>
          <w:szCs w:val="28"/>
          <w:lang w:val="en-US"/>
        </w:rPr>
        <w:t xml:space="preserve"> </w:t>
      </w:r>
    </w:p>
    <w:p w14:paraId="0CB465D6" w14:textId="77777777" w:rsidR="00FD09FB" w:rsidRPr="00EF5990" w:rsidRDefault="00FD09FB" w:rsidP="00FD09FB">
      <w:pPr>
        <w:shd w:val="clear" w:color="auto" w:fill="FFFFFF" w:themeFill="background1"/>
        <w:tabs>
          <w:tab w:val="left" w:pos="1659"/>
        </w:tabs>
        <w:autoSpaceDE w:val="0"/>
        <w:autoSpaceDN w:val="0"/>
        <w:spacing w:before="99"/>
        <w:rPr>
          <w:rFonts w:asciiTheme="majorHAnsi" w:hAnsiTheme="majorHAnsi" w:cstheme="majorHAnsi"/>
          <w:b/>
          <w:bCs/>
          <w:color w:val="auto"/>
          <w:sz w:val="28"/>
          <w:szCs w:val="28"/>
        </w:rPr>
      </w:pPr>
      <w:r w:rsidRPr="00EF5990">
        <w:rPr>
          <w:rFonts w:asciiTheme="majorHAnsi" w:hAnsiTheme="majorHAnsi" w:cstheme="majorHAnsi"/>
          <w:b/>
          <w:bCs/>
          <w:color w:val="auto"/>
          <w:sz w:val="28"/>
          <w:szCs w:val="28"/>
          <w:lang w:val="en-US"/>
        </w:rPr>
        <w:t xml:space="preserve">1. </w:t>
      </w:r>
      <w:r w:rsidRPr="00EF5990">
        <w:rPr>
          <w:rFonts w:asciiTheme="majorHAnsi" w:hAnsiTheme="majorHAnsi" w:cstheme="majorHAnsi"/>
          <w:b/>
          <w:bCs/>
          <w:color w:val="auto"/>
          <w:sz w:val="28"/>
          <w:szCs w:val="28"/>
        </w:rPr>
        <w:t>B</w:t>
      </w:r>
      <w:r w:rsidRPr="00EF5990">
        <w:rPr>
          <w:rFonts w:asciiTheme="majorHAnsi" w:hAnsiTheme="majorHAnsi" w:cstheme="majorHAnsi"/>
          <w:b/>
          <w:bCs/>
          <w:color w:val="auto"/>
          <w:sz w:val="28"/>
          <w:szCs w:val="28"/>
          <w:lang w:val="en-US"/>
        </w:rPr>
        <w:t>Á</w:t>
      </w:r>
      <w:r w:rsidRPr="00EF5990">
        <w:rPr>
          <w:rFonts w:asciiTheme="majorHAnsi" w:hAnsiTheme="majorHAnsi" w:cstheme="majorHAnsi"/>
          <w:b/>
          <w:bCs/>
          <w:color w:val="auto"/>
          <w:sz w:val="28"/>
          <w:szCs w:val="28"/>
        </w:rPr>
        <w:t>O</w:t>
      </w:r>
      <w:r w:rsidRPr="00EF5990">
        <w:rPr>
          <w:rFonts w:asciiTheme="majorHAnsi" w:hAnsiTheme="majorHAnsi" w:cstheme="majorHAnsi"/>
          <w:b/>
          <w:bCs/>
          <w:color w:val="auto"/>
          <w:spacing w:val="-10"/>
          <w:sz w:val="28"/>
          <w:szCs w:val="28"/>
        </w:rPr>
        <w:t xml:space="preserve"> </w:t>
      </w:r>
      <w:r w:rsidRPr="00EF5990">
        <w:rPr>
          <w:rFonts w:asciiTheme="majorHAnsi" w:hAnsiTheme="majorHAnsi" w:cstheme="majorHAnsi"/>
          <w:b/>
          <w:bCs/>
          <w:color w:val="auto"/>
          <w:spacing w:val="-5"/>
          <w:sz w:val="28"/>
          <w:szCs w:val="28"/>
        </w:rPr>
        <w:t>C</w:t>
      </w:r>
      <w:r w:rsidRPr="00EF5990">
        <w:rPr>
          <w:rFonts w:asciiTheme="majorHAnsi" w:hAnsiTheme="majorHAnsi" w:cstheme="majorHAnsi"/>
          <w:b/>
          <w:bCs/>
          <w:color w:val="auto"/>
          <w:spacing w:val="-5"/>
          <w:sz w:val="28"/>
          <w:szCs w:val="28"/>
          <w:lang w:val="en-US"/>
        </w:rPr>
        <w:t>Á</w:t>
      </w:r>
      <w:r w:rsidRPr="00EF5990">
        <w:rPr>
          <w:rFonts w:asciiTheme="majorHAnsi" w:hAnsiTheme="majorHAnsi" w:cstheme="majorHAnsi"/>
          <w:b/>
          <w:bCs/>
          <w:color w:val="auto"/>
          <w:spacing w:val="-5"/>
          <w:sz w:val="28"/>
          <w:szCs w:val="28"/>
        </w:rPr>
        <w:t>O</w:t>
      </w:r>
    </w:p>
    <w:p w14:paraId="7FB38A4C" w14:textId="6FC1CB5A" w:rsidR="00FD09FB" w:rsidRPr="00EF5990" w:rsidRDefault="00FD09FB" w:rsidP="00D95D65">
      <w:pPr>
        <w:pStyle w:val="ListParagraph"/>
        <w:numPr>
          <w:ilvl w:val="0"/>
          <w:numId w:val="3"/>
        </w:numPr>
        <w:shd w:val="clear" w:color="auto" w:fill="FFFFFF" w:themeFill="background1"/>
        <w:tabs>
          <w:tab w:val="left" w:pos="1619"/>
        </w:tabs>
        <w:autoSpaceDE w:val="0"/>
        <w:autoSpaceDN w:val="0"/>
        <w:spacing w:before="123" w:line="300" w:lineRule="auto"/>
        <w:ind w:right="841"/>
        <w:rPr>
          <w:rFonts w:asciiTheme="majorHAnsi" w:hAnsiTheme="majorHAnsi" w:cstheme="majorHAnsi"/>
          <w:szCs w:val="28"/>
        </w:rPr>
      </w:pPr>
      <w:r w:rsidRPr="00EF5990">
        <w:rPr>
          <w:rFonts w:asciiTheme="majorHAnsi" w:hAnsiTheme="majorHAnsi" w:cstheme="majorHAnsi"/>
          <w:szCs w:val="28"/>
        </w:rPr>
        <w:t>HS</w:t>
      </w:r>
      <w:r w:rsidRPr="00EF5990">
        <w:rPr>
          <w:rFonts w:asciiTheme="majorHAnsi" w:hAnsiTheme="majorHAnsi" w:cstheme="majorHAnsi"/>
          <w:spacing w:val="-11"/>
          <w:szCs w:val="28"/>
        </w:rPr>
        <w:t xml:space="preserve"> </w:t>
      </w:r>
      <w:r w:rsidR="00CF1160">
        <w:rPr>
          <w:rFonts w:asciiTheme="majorHAnsi" w:hAnsiTheme="majorHAnsi" w:cstheme="majorHAnsi"/>
          <w:spacing w:val="-11"/>
          <w:szCs w:val="28"/>
          <w:lang w:val="en-US"/>
        </w:rPr>
        <w:t xml:space="preserve">trình bày sản phẩm tự hoàn thiện bản thân, </w:t>
      </w:r>
      <w:r w:rsidRPr="00EF5990">
        <w:rPr>
          <w:rFonts w:asciiTheme="majorHAnsi" w:hAnsiTheme="majorHAnsi" w:cstheme="majorHAnsi"/>
          <w:szCs w:val="28"/>
        </w:rPr>
        <w:t>chia</w:t>
      </w:r>
      <w:r w:rsidRPr="00EF5990">
        <w:rPr>
          <w:rFonts w:asciiTheme="majorHAnsi" w:hAnsiTheme="majorHAnsi" w:cstheme="majorHAnsi"/>
          <w:spacing w:val="-6"/>
          <w:szCs w:val="28"/>
        </w:rPr>
        <w:t xml:space="preserve"> </w:t>
      </w:r>
      <w:r w:rsidRPr="00EF5990">
        <w:rPr>
          <w:rFonts w:asciiTheme="majorHAnsi" w:hAnsiTheme="majorHAnsi" w:cstheme="majorHAnsi"/>
          <w:szCs w:val="28"/>
        </w:rPr>
        <w:t>s</w:t>
      </w:r>
      <w:r w:rsidRPr="00EF5990">
        <w:rPr>
          <w:rFonts w:asciiTheme="majorHAnsi" w:hAnsiTheme="majorHAnsi" w:cstheme="majorHAnsi"/>
          <w:szCs w:val="28"/>
          <w:lang w:val="en-US"/>
        </w:rPr>
        <w:t>ẽ</w:t>
      </w:r>
      <w:r w:rsidRPr="00EF5990">
        <w:rPr>
          <w:rFonts w:asciiTheme="majorHAnsi" w:hAnsiTheme="majorHAnsi" w:cstheme="majorHAnsi"/>
          <w:spacing w:val="-10"/>
          <w:szCs w:val="28"/>
        </w:rPr>
        <w:t xml:space="preserve"> </w:t>
      </w:r>
      <w:r w:rsidRPr="00EF5990">
        <w:rPr>
          <w:rFonts w:asciiTheme="majorHAnsi" w:hAnsiTheme="majorHAnsi" w:cstheme="majorHAnsi"/>
          <w:szCs w:val="28"/>
        </w:rPr>
        <w:t>c</w:t>
      </w:r>
      <w:r w:rsidRPr="00EF5990">
        <w:rPr>
          <w:rFonts w:asciiTheme="majorHAnsi" w:hAnsiTheme="majorHAnsi" w:cstheme="majorHAnsi"/>
          <w:szCs w:val="28"/>
          <w:lang w:val="en-US"/>
        </w:rPr>
        <w:t>ả</w:t>
      </w:r>
      <w:r w:rsidRPr="00EF5990">
        <w:rPr>
          <w:rFonts w:asciiTheme="majorHAnsi" w:hAnsiTheme="majorHAnsi" w:cstheme="majorHAnsi"/>
          <w:szCs w:val="28"/>
        </w:rPr>
        <w:t>m</w:t>
      </w:r>
      <w:r w:rsidRPr="00EF5990">
        <w:rPr>
          <w:rFonts w:asciiTheme="majorHAnsi" w:hAnsiTheme="majorHAnsi" w:cstheme="majorHAnsi"/>
          <w:spacing w:val="-14"/>
          <w:szCs w:val="28"/>
        </w:rPr>
        <w:t xml:space="preserve"> </w:t>
      </w:r>
      <w:r w:rsidRPr="00EF5990">
        <w:rPr>
          <w:rFonts w:asciiTheme="majorHAnsi" w:hAnsiTheme="majorHAnsi" w:cstheme="majorHAnsi"/>
          <w:szCs w:val="28"/>
        </w:rPr>
        <w:t>x</w:t>
      </w:r>
      <w:r w:rsidRPr="00EF5990">
        <w:rPr>
          <w:rFonts w:asciiTheme="majorHAnsi" w:hAnsiTheme="majorHAnsi" w:cstheme="majorHAnsi"/>
          <w:szCs w:val="28"/>
          <w:lang w:val="en-US"/>
        </w:rPr>
        <w:t>ú</w:t>
      </w:r>
      <w:r w:rsidRPr="00EF5990">
        <w:rPr>
          <w:rFonts w:asciiTheme="majorHAnsi" w:hAnsiTheme="majorHAnsi" w:cstheme="majorHAnsi"/>
          <w:szCs w:val="28"/>
        </w:rPr>
        <w:t>c</w:t>
      </w:r>
      <w:r w:rsidR="002711C2">
        <w:rPr>
          <w:rFonts w:asciiTheme="majorHAnsi" w:hAnsiTheme="majorHAnsi" w:cstheme="majorHAnsi"/>
          <w:szCs w:val="28"/>
          <w:lang w:val="en-US"/>
        </w:rPr>
        <w:t xml:space="preserve"> khi thực hiện thành công những khó khăn và cách vượt qua những khó khăn đó</w:t>
      </w:r>
      <w:r w:rsidRPr="00EF5990">
        <w:rPr>
          <w:rFonts w:asciiTheme="majorHAnsi" w:hAnsiTheme="majorHAnsi" w:cstheme="majorHAnsi"/>
          <w:szCs w:val="28"/>
        </w:rPr>
        <w:t>,</w:t>
      </w:r>
      <w:r w:rsidRPr="00EF5990">
        <w:rPr>
          <w:rFonts w:asciiTheme="majorHAnsi" w:hAnsiTheme="majorHAnsi" w:cstheme="majorHAnsi"/>
          <w:spacing w:val="-8"/>
          <w:szCs w:val="28"/>
        </w:rPr>
        <w:t xml:space="preserve"> </w:t>
      </w:r>
      <w:r w:rsidR="002711C2">
        <w:rPr>
          <w:rFonts w:asciiTheme="majorHAnsi" w:hAnsiTheme="majorHAnsi" w:cstheme="majorHAnsi"/>
          <w:spacing w:val="-8"/>
          <w:szCs w:val="28"/>
          <w:lang w:val="en-US"/>
        </w:rPr>
        <w:t xml:space="preserve">những bài học </w:t>
      </w:r>
      <w:r w:rsidRPr="00EF5990">
        <w:rPr>
          <w:rFonts w:asciiTheme="majorHAnsi" w:hAnsiTheme="majorHAnsi" w:cstheme="majorHAnsi"/>
          <w:szCs w:val="28"/>
        </w:rPr>
        <w:t>kinh</w:t>
      </w:r>
      <w:r w:rsidRPr="00EF5990">
        <w:rPr>
          <w:rFonts w:asciiTheme="majorHAnsi" w:hAnsiTheme="majorHAnsi" w:cstheme="majorHAnsi"/>
          <w:spacing w:val="-1"/>
          <w:szCs w:val="28"/>
        </w:rPr>
        <w:t xml:space="preserve"> </w:t>
      </w:r>
      <w:r w:rsidRPr="00EF5990">
        <w:rPr>
          <w:rFonts w:asciiTheme="majorHAnsi" w:hAnsiTheme="majorHAnsi" w:cstheme="majorHAnsi"/>
          <w:szCs w:val="28"/>
        </w:rPr>
        <w:t>nghi</w:t>
      </w:r>
      <w:r w:rsidRPr="00EF5990">
        <w:rPr>
          <w:rFonts w:asciiTheme="majorHAnsi" w:hAnsiTheme="majorHAnsi" w:cstheme="majorHAnsi"/>
          <w:szCs w:val="28"/>
          <w:lang w:val="en-US"/>
        </w:rPr>
        <w:t>ệ</w:t>
      </w:r>
      <w:r w:rsidRPr="00EF5990">
        <w:rPr>
          <w:rFonts w:asciiTheme="majorHAnsi" w:hAnsiTheme="majorHAnsi" w:cstheme="majorHAnsi"/>
          <w:szCs w:val="28"/>
        </w:rPr>
        <w:t>m,</w:t>
      </w:r>
      <w:r w:rsidRPr="00EF5990">
        <w:rPr>
          <w:rFonts w:asciiTheme="majorHAnsi" w:hAnsiTheme="majorHAnsi" w:cstheme="majorHAnsi"/>
          <w:spacing w:val="-5"/>
          <w:szCs w:val="28"/>
        </w:rPr>
        <w:t xml:space="preserve"> </w:t>
      </w:r>
      <w:r w:rsidR="002711C2">
        <w:rPr>
          <w:rFonts w:asciiTheme="majorHAnsi" w:hAnsiTheme="majorHAnsi" w:cstheme="majorHAnsi"/>
          <w:szCs w:val="28"/>
          <w:lang w:val="en-US"/>
        </w:rPr>
        <w:t>được rút ra.</w:t>
      </w:r>
    </w:p>
    <w:p w14:paraId="25CD715C" w14:textId="77777777" w:rsidR="00FD09FB" w:rsidRPr="00EF5990" w:rsidRDefault="00FD09FB" w:rsidP="00D95D65">
      <w:pPr>
        <w:pStyle w:val="ListParagraph"/>
        <w:numPr>
          <w:ilvl w:val="0"/>
          <w:numId w:val="3"/>
        </w:numPr>
        <w:shd w:val="clear" w:color="auto" w:fill="FFFFFF" w:themeFill="background1"/>
        <w:tabs>
          <w:tab w:val="left" w:pos="1620"/>
        </w:tabs>
        <w:autoSpaceDE w:val="0"/>
        <w:autoSpaceDN w:val="0"/>
        <w:spacing w:line="350" w:lineRule="exact"/>
        <w:rPr>
          <w:rFonts w:asciiTheme="majorHAnsi" w:hAnsiTheme="majorHAnsi" w:cstheme="majorHAnsi"/>
          <w:szCs w:val="28"/>
        </w:rPr>
      </w:pPr>
      <w:r w:rsidRPr="00EF5990">
        <w:rPr>
          <w:rFonts w:asciiTheme="majorHAnsi" w:hAnsiTheme="majorHAnsi" w:cstheme="majorHAnsi"/>
          <w:szCs w:val="28"/>
        </w:rPr>
        <w:t>C</w:t>
      </w:r>
      <w:r w:rsidRPr="00EF5990">
        <w:rPr>
          <w:rFonts w:asciiTheme="majorHAnsi" w:hAnsiTheme="majorHAnsi" w:cstheme="majorHAnsi"/>
          <w:szCs w:val="28"/>
          <w:lang w:val="en-US"/>
        </w:rPr>
        <w:t>ả</w:t>
      </w:r>
      <w:r w:rsidRPr="00EF5990">
        <w:rPr>
          <w:rFonts w:asciiTheme="majorHAnsi" w:hAnsiTheme="majorHAnsi" w:cstheme="majorHAnsi"/>
          <w:spacing w:val="-15"/>
          <w:szCs w:val="28"/>
        </w:rPr>
        <w:t xml:space="preserve"> </w:t>
      </w:r>
      <w:r w:rsidRPr="00EF5990">
        <w:rPr>
          <w:rFonts w:asciiTheme="majorHAnsi" w:hAnsiTheme="majorHAnsi" w:cstheme="majorHAnsi"/>
          <w:szCs w:val="28"/>
        </w:rPr>
        <w:t>l</w:t>
      </w:r>
      <w:r w:rsidRPr="00EF5990">
        <w:rPr>
          <w:rFonts w:asciiTheme="majorHAnsi" w:hAnsiTheme="majorHAnsi" w:cstheme="majorHAnsi"/>
          <w:szCs w:val="28"/>
          <w:lang w:val="en-US"/>
        </w:rPr>
        <w:t>ớ</w:t>
      </w:r>
      <w:r w:rsidRPr="00EF5990">
        <w:rPr>
          <w:rFonts w:asciiTheme="majorHAnsi" w:hAnsiTheme="majorHAnsi" w:cstheme="majorHAnsi"/>
          <w:szCs w:val="28"/>
        </w:rPr>
        <w:t>p</w:t>
      </w:r>
      <w:r w:rsidRPr="00EF5990">
        <w:rPr>
          <w:rFonts w:asciiTheme="majorHAnsi" w:hAnsiTheme="majorHAnsi" w:cstheme="majorHAnsi"/>
          <w:spacing w:val="-9"/>
          <w:szCs w:val="28"/>
        </w:rPr>
        <w:t xml:space="preserve"> </w:t>
      </w:r>
      <w:r w:rsidRPr="00EF5990">
        <w:rPr>
          <w:rFonts w:asciiTheme="majorHAnsi" w:hAnsiTheme="majorHAnsi" w:cstheme="majorHAnsi"/>
          <w:szCs w:val="28"/>
        </w:rPr>
        <w:t>l</w:t>
      </w:r>
      <w:r w:rsidRPr="00EF5990">
        <w:rPr>
          <w:rFonts w:asciiTheme="majorHAnsi" w:hAnsiTheme="majorHAnsi" w:cstheme="majorHAnsi"/>
          <w:szCs w:val="28"/>
          <w:lang w:val="en-US"/>
        </w:rPr>
        <w:t>ắ</w:t>
      </w:r>
      <w:r w:rsidRPr="00EF5990">
        <w:rPr>
          <w:rFonts w:asciiTheme="majorHAnsi" w:hAnsiTheme="majorHAnsi" w:cstheme="majorHAnsi"/>
          <w:szCs w:val="28"/>
        </w:rPr>
        <w:t>ng</w:t>
      </w:r>
      <w:r w:rsidRPr="00EF5990">
        <w:rPr>
          <w:rFonts w:asciiTheme="majorHAnsi" w:hAnsiTheme="majorHAnsi" w:cstheme="majorHAnsi"/>
          <w:spacing w:val="-5"/>
          <w:szCs w:val="28"/>
        </w:rPr>
        <w:t xml:space="preserve"> </w:t>
      </w:r>
      <w:r w:rsidRPr="00EF5990">
        <w:rPr>
          <w:rFonts w:asciiTheme="majorHAnsi" w:hAnsiTheme="majorHAnsi" w:cstheme="majorHAnsi"/>
          <w:szCs w:val="28"/>
        </w:rPr>
        <w:t>nghe</w:t>
      </w:r>
      <w:r w:rsidRPr="00EF5990">
        <w:rPr>
          <w:rFonts w:asciiTheme="majorHAnsi" w:hAnsiTheme="majorHAnsi" w:cstheme="majorHAnsi"/>
          <w:spacing w:val="-8"/>
          <w:szCs w:val="28"/>
        </w:rPr>
        <w:t xml:space="preserve"> </w:t>
      </w:r>
      <w:r w:rsidRPr="00EF5990">
        <w:rPr>
          <w:rFonts w:asciiTheme="majorHAnsi" w:hAnsiTheme="majorHAnsi" w:cstheme="majorHAnsi"/>
          <w:szCs w:val="28"/>
        </w:rPr>
        <w:t>v</w:t>
      </w:r>
      <w:r w:rsidRPr="00EF5990">
        <w:rPr>
          <w:rFonts w:asciiTheme="majorHAnsi" w:hAnsiTheme="majorHAnsi" w:cstheme="majorHAnsi"/>
          <w:szCs w:val="28"/>
          <w:lang w:val="en-US"/>
        </w:rPr>
        <w:t>à</w:t>
      </w:r>
      <w:r w:rsidRPr="00EF5990">
        <w:rPr>
          <w:rFonts w:asciiTheme="majorHAnsi" w:hAnsiTheme="majorHAnsi" w:cstheme="majorHAnsi"/>
          <w:spacing w:val="-3"/>
          <w:szCs w:val="28"/>
        </w:rPr>
        <w:t xml:space="preserve"> </w:t>
      </w:r>
      <w:r w:rsidRPr="00EF5990">
        <w:rPr>
          <w:rFonts w:asciiTheme="majorHAnsi" w:hAnsiTheme="majorHAnsi" w:cstheme="majorHAnsi"/>
          <w:szCs w:val="28"/>
          <w:lang w:val="en-US"/>
        </w:rPr>
        <w:t>đư</w:t>
      </w:r>
      <w:r w:rsidRPr="00EF5990">
        <w:rPr>
          <w:rFonts w:asciiTheme="majorHAnsi" w:hAnsiTheme="majorHAnsi" w:cstheme="majorHAnsi"/>
          <w:szCs w:val="28"/>
        </w:rPr>
        <w:t>a</w:t>
      </w:r>
      <w:r w:rsidRPr="00EF5990">
        <w:rPr>
          <w:rFonts w:asciiTheme="majorHAnsi" w:hAnsiTheme="majorHAnsi" w:cstheme="majorHAnsi"/>
          <w:spacing w:val="-2"/>
          <w:szCs w:val="28"/>
        </w:rPr>
        <w:t xml:space="preserve"> </w:t>
      </w:r>
      <w:r w:rsidRPr="00EF5990">
        <w:rPr>
          <w:rFonts w:asciiTheme="majorHAnsi" w:hAnsiTheme="majorHAnsi" w:cstheme="majorHAnsi"/>
          <w:szCs w:val="28"/>
          <w:lang w:val="en-US"/>
        </w:rPr>
        <w:t>ý</w:t>
      </w:r>
      <w:r w:rsidRPr="00EF5990">
        <w:rPr>
          <w:rFonts w:asciiTheme="majorHAnsi" w:hAnsiTheme="majorHAnsi" w:cstheme="majorHAnsi"/>
          <w:spacing w:val="-40"/>
          <w:szCs w:val="28"/>
        </w:rPr>
        <w:t xml:space="preserve"> </w:t>
      </w:r>
      <w:r w:rsidRPr="00EF5990">
        <w:rPr>
          <w:rFonts w:asciiTheme="majorHAnsi" w:hAnsiTheme="majorHAnsi" w:cstheme="majorHAnsi"/>
          <w:spacing w:val="-40"/>
          <w:szCs w:val="28"/>
          <w:lang w:val="en-US"/>
        </w:rPr>
        <w:t xml:space="preserve"> </w:t>
      </w:r>
      <w:r w:rsidRPr="00EF5990">
        <w:rPr>
          <w:rFonts w:asciiTheme="majorHAnsi" w:hAnsiTheme="majorHAnsi" w:cstheme="majorHAnsi"/>
          <w:szCs w:val="28"/>
        </w:rPr>
        <w:t>ki</w:t>
      </w:r>
      <w:r w:rsidRPr="00EF5990">
        <w:rPr>
          <w:rFonts w:asciiTheme="majorHAnsi" w:hAnsiTheme="majorHAnsi" w:cstheme="majorHAnsi"/>
          <w:szCs w:val="28"/>
          <w:lang w:val="en-US"/>
        </w:rPr>
        <w:t>ế</w:t>
      </w:r>
      <w:r w:rsidRPr="00EF5990">
        <w:rPr>
          <w:rFonts w:asciiTheme="majorHAnsi" w:hAnsiTheme="majorHAnsi" w:cstheme="majorHAnsi"/>
          <w:szCs w:val="28"/>
        </w:rPr>
        <w:t>n</w:t>
      </w:r>
      <w:r w:rsidRPr="00EF5990">
        <w:rPr>
          <w:rFonts w:asciiTheme="majorHAnsi" w:hAnsiTheme="majorHAnsi" w:cstheme="majorHAnsi"/>
          <w:spacing w:val="-2"/>
          <w:szCs w:val="28"/>
        </w:rPr>
        <w:t xml:space="preserve"> </w:t>
      </w:r>
      <w:r w:rsidRPr="00EF5990">
        <w:rPr>
          <w:rFonts w:asciiTheme="majorHAnsi" w:hAnsiTheme="majorHAnsi" w:cstheme="majorHAnsi"/>
          <w:szCs w:val="28"/>
        </w:rPr>
        <w:t>g</w:t>
      </w:r>
      <w:r w:rsidRPr="00EF5990">
        <w:rPr>
          <w:rFonts w:asciiTheme="majorHAnsi" w:hAnsiTheme="majorHAnsi" w:cstheme="majorHAnsi"/>
          <w:szCs w:val="28"/>
          <w:lang w:val="en-US"/>
        </w:rPr>
        <w:t>óp</w:t>
      </w:r>
      <w:r w:rsidRPr="00EF5990">
        <w:rPr>
          <w:rFonts w:asciiTheme="majorHAnsi" w:hAnsiTheme="majorHAnsi" w:cstheme="majorHAnsi"/>
          <w:spacing w:val="-6"/>
          <w:szCs w:val="28"/>
        </w:rPr>
        <w:t xml:space="preserve"> </w:t>
      </w:r>
      <w:r w:rsidRPr="00EF5990">
        <w:rPr>
          <w:rFonts w:asciiTheme="majorHAnsi" w:hAnsiTheme="majorHAnsi" w:cstheme="majorHAnsi"/>
          <w:szCs w:val="28"/>
          <w:lang w:val="en-US"/>
        </w:rPr>
        <w:t>ý</w:t>
      </w:r>
      <w:r w:rsidRPr="00EF5990">
        <w:rPr>
          <w:rFonts w:asciiTheme="majorHAnsi" w:hAnsiTheme="majorHAnsi" w:cstheme="majorHAnsi"/>
          <w:spacing w:val="-28"/>
          <w:szCs w:val="28"/>
        </w:rPr>
        <w:t xml:space="preserve"> </w:t>
      </w:r>
      <w:r w:rsidRPr="00EF5990">
        <w:rPr>
          <w:rFonts w:asciiTheme="majorHAnsi" w:hAnsiTheme="majorHAnsi" w:cstheme="majorHAnsi"/>
          <w:szCs w:val="28"/>
        </w:rPr>
        <w:t>(n</w:t>
      </w:r>
      <w:r w:rsidRPr="00EF5990">
        <w:rPr>
          <w:rFonts w:asciiTheme="majorHAnsi" w:hAnsiTheme="majorHAnsi" w:cstheme="majorHAnsi"/>
          <w:szCs w:val="28"/>
          <w:lang w:val="en-US"/>
        </w:rPr>
        <w:t>ế</w:t>
      </w:r>
      <w:r w:rsidRPr="00EF5990">
        <w:rPr>
          <w:rFonts w:asciiTheme="majorHAnsi" w:hAnsiTheme="majorHAnsi" w:cstheme="majorHAnsi"/>
          <w:szCs w:val="28"/>
        </w:rPr>
        <w:t xml:space="preserve">u </w:t>
      </w:r>
      <w:r w:rsidRPr="00EF5990">
        <w:rPr>
          <w:rFonts w:asciiTheme="majorHAnsi" w:hAnsiTheme="majorHAnsi" w:cstheme="majorHAnsi"/>
          <w:spacing w:val="-4"/>
          <w:szCs w:val="28"/>
        </w:rPr>
        <w:t>c</w:t>
      </w:r>
      <w:r w:rsidRPr="00EF5990">
        <w:rPr>
          <w:rFonts w:asciiTheme="majorHAnsi" w:hAnsiTheme="majorHAnsi" w:cstheme="majorHAnsi"/>
          <w:spacing w:val="-4"/>
          <w:szCs w:val="28"/>
          <w:lang w:val="en-US"/>
        </w:rPr>
        <w:t>ó</w:t>
      </w:r>
      <w:r w:rsidRPr="00EF5990">
        <w:rPr>
          <w:rFonts w:asciiTheme="majorHAnsi" w:hAnsiTheme="majorHAnsi" w:cstheme="majorHAnsi"/>
          <w:spacing w:val="-4"/>
          <w:szCs w:val="28"/>
        </w:rPr>
        <w:t>).</w:t>
      </w:r>
    </w:p>
    <w:p w14:paraId="558291B0" w14:textId="590A3306" w:rsidR="00FD09FB" w:rsidRPr="00EF5990" w:rsidRDefault="00FD09FB" w:rsidP="00D95D65">
      <w:pPr>
        <w:pStyle w:val="ListParagraph"/>
        <w:numPr>
          <w:ilvl w:val="0"/>
          <w:numId w:val="3"/>
        </w:numPr>
        <w:shd w:val="clear" w:color="auto" w:fill="FFFFFF" w:themeFill="background1"/>
        <w:tabs>
          <w:tab w:val="left" w:pos="1620"/>
        </w:tabs>
        <w:autoSpaceDE w:val="0"/>
        <w:autoSpaceDN w:val="0"/>
        <w:spacing w:before="99"/>
        <w:rPr>
          <w:rFonts w:asciiTheme="majorHAnsi" w:hAnsiTheme="majorHAnsi" w:cstheme="majorHAnsi"/>
          <w:szCs w:val="28"/>
        </w:rPr>
      </w:pPr>
      <w:r w:rsidRPr="00EF5990">
        <w:rPr>
          <w:rFonts w:asciiTheme="majorHAnsi" w:hAnsiTheme="majorHAnsi" w:cstheme="majorHAnsi"/>
          <w:szCs w:val="28"/>
        </w:rPr>
        <w:t>GV</w:t>
      </w:r>
      <w:r w:rsidRPr="00EF5990">
        <w:rPr>
          <w:rFonts w:asciiTheme="majorHAnsi" w:hAnsiTheme="majorHAnsi" w:cstheme="majorHAnsi"/>
          <w:spacing w:val="-5"/>
          <w:szCs w:val="28"/>
        </w:rPr>
        <w:t xml:space="preserve"> </w:t>
      </w:r>
      <w:r w:rsidRPr="00EF5990">
        <w:rPr>
          <w:rFonts w:asciiTheme="majorHAnsi" w:hAnsiTheme="majorHAnsi" w:cstheme="majorHAnsi"/>
          <w:w w:val="105"/>
          <w:szCs w:val="28"/>
        </w:rPr>
        <w:t>nh</w:t>
      </w:r>
      <w:r w:rsidRPr="00EF5990">
        <w:rPr>
          <w:rFonts w:asciiTheme="majorHAnsi" w:hAnsiTheme="majorHAnsi" w:cstheme="majorHAnsi"/>
          <w:spacing w:val="11"/>
          <w:w w:val="105"/>
          <w:szCs w:val="28"/>
          <w:lang w:val="en-US"/>
        </w:rPr>
        <w:t>ận</w:t>
      </w:r>
      <w:r w:rsidRPr="00EF5990">
        <w:rPr>
          <w:rFonts w:asciiTheme="majorHAnsi" w:hAnsiTheme="majorHAnsi" w:cstheme="majorHAnsi"/>
          <w:spacing w:val="-3"/>
          <w:szCs w:val="28"/>
        </w:rPr>
        <w:t xml:space="preserve"> </w:t>
      </w:r>
      <w:r w:rsidRPr="00EF5990">
        <w:rPr>
          <w:rFonts w:asciiTheme="majorHAnsi" w:hAnsiTheme="majorHAnsi" w:cstheme="majorHAnsi"/>
          <w:szCs w:val="28"/>
        </w:rPr>
        <w:t>x</w:t>
      </w:r>
      <w:r w:rsidRPr="00EF5990">
        <w:rPr>
          <w:rFonts w:asciiTheme="majorHAnsi" w:hAnsiTheme="majorHAnsi" w:cstheme="majorHAnsi"/>
          <w:szCs w:val="28"/>
          <w:lang w:val="en-US"/>
        </w:rPr>
        <w:t>é</w:t>
      </w:r>
      <w:r w:rsidRPr="00EF5990">
        <w:rPr>
          <w:rFonts w:asciiTheme="majorHAnsi" w:hAnsiTheme="majorHAnsi" w:cstheme="majorHAnsi"/>
          <w:szCs w:val="28"/>
        </w:rPr>
        <w:t>t</w:t>
      </w:r>
      <w:r w:rsidRPr="00EF5990">
        <w:rPr>
          <w:rFonts w:asciiTheme="majorHAnsi" w:hAnsiTheme="majorHAnsi" w:cstheme="majorHAnsi"/>
          <w:spacing w:val="-2"/>
          <w:szCs w:val="28"/>
        </w:rPr>
        <w:t xml:space="preserve"> </w:t>
      </w:r>
      <w:r w:rsidR="002711C2">
        <w:rPr>
          <w:rFonts w:asciiTheme="majorHAnsi" w:hAnsiTheme="majorHAnsi" w:cstheme="majorHAnsi"/>
          <w:szCs w:val="28"/>
          <w:lang w:val="en-US"/>
        </w:rPr>
        <w:t>và rút ra các bài học kinh nghiệm.</w:t>
      </w:r>
    </w:p>
    <w:p w14:paraId="0D1C00C8" w14:textId="19F22D89" w:rsidR="00FD09FB" w:rsidRPr="00EF5990" w:rsidRDefault="00FD09FB" w:rsidP="00D95D65">
      <w:pPr>
        <w:pStyle w:val="ListParagraph"/>
        <w:numPr>
          <w:ilvl w:val="0"/>
          <w:numId w:val="3"/>
        </w:numPr>
        <w:shd w:val="clear" w:color="auto" w:fill="FFFFFF" w:themeFill="background1"/>
        <w:tabs>
          <w:tab w:val="left" w:pos="1603"/>
          <w:tab w:val="left" w:pos="4598"/>
        </w:tabs>
        <w:autoSpaceDE w:val="0"/>
        <w:autoSpaceDN w:val="0"/>
        <w:spacing w:before="119" w:after="240"/>
        <w:rPr>
          <w:rFonts w:asciiTheme="majorHAnsi" w:hAnsiTheme="majorHAnsi" w:cstheme="majorHAnsi"/>
          <w:szCs w:val="28"/>
        </w:rPr>
      </w:pPr>
      <w:r w:rsidRPr="00EF5990">
        <w:rPr>
          <w:rFonts w:asciiTheme="majorHAnsi" w:hAnsiTheme="majorHAnsi" w:cstheme="majorHAnsi"/>
          <w:szCs w:val="28"/>
        </w:rPr>
        <w:t>Tuy</w:t>
      </w:r>
      <w:r w:rsidRPr="00EF5990">
        <w:rPr>
          <w:rFonts w:asciiTheme="majorHAnsi" w:hAnsiTheme="majorHAnsi" w:cstheme="majorHAnsi"/>
          <w:szCs w:val="28"/>
          <w:lang w:val="en-US"/>
        </w:rPr>
        <w:t>ê</w:t>
      </w:r>
      <w:r w:rsidRPr="00EF5990">
        <w:rPr>
          <w:rFonts w:asciiTheme="majorHAnsi" w:hAnsiTheme="majorHAnsi" w:cstheme="majorHAnsi"/>
          <w:szCs w:val="28"/>
        </w:rPr>
        <w:t>n</w:t>
      </w:r>
      <w:r w:rsidRPr="00EF5990">
        <w:rPr>
          <w:rFonts w:asciiTheme="majorHAnsi" w:hAnsiTheme="majorHAnsi" w:cstheme="majorHAnsi"/>
          <w:spacing w:val="-5"/>
          <w:szCs w:val="28"/>
        </w:rPr>
        <w:t xml:space="preserve"> </w:t>
      </w:r>
      <w:r w:rsidRPr="00EF5990">
        <w:rPr>
          <w:rFonts w:asciiTheme="majorHAnsi" w:hAnsiTheme="majorHAnsi" w:cstheme="majorHAnsi"/>
          <w:szCs w:val="28"/>
        </w:rPr>
        <w:t>d</w:t>
      </w:r>
      <w:r w:rsidRPr="00EF5990">
        <w:rPr>
          <w:rFonts w:asciiTheme="majorHAnsi" w:hAnsiTheme="majorHAnsi" w:cstheme="majorHAnsi"/>
          <w:szCs w:val="28"/>
          <w:lang w:val="en-US"/>
        </w:rPr>
        <w:t>ươ</w:t>
      </w:r>
      <w:r w:rsidRPr="00EF5990">
        <w:rPr>
          <w:rFonts w:asciiTheme="majorHAnsi" w:hAnsiTheme="majorHAnsi" w:cstheme="majorHAnsi"/>
          <w:szCs w:val="28"/>
        </w:rPr>
        <w:t>ng</w:t>
      </w:r>
      <w:r w:rsidRPr="00EF5990">
        <w:rPr>
          <w:rFonts w:asciiTheme="majorHAnsi" w:hAnsiTheme="majorHAnsi" w:cstheme="majorHAnsi"/>
          <w:spacing w:val="-9"/>
          <w:szCs w:val="28"/>
        </w:rPr>
        <w:t xml:space="preserve"> </w:t>
      </w:r>
      <w:r w:rsidRPr="00EF5990">
        <w:rPr>
          <w:rFonts w:asciiTheme="majorHAnsi" w:hAnsiTheme="majorHAnsi" w:cstheme="majorHAnsi"/>
          <w:szCs w:val="28"/>
        </w:rPr>
        <w:t>nh</w:t>
      </w:r>
      <w:r w:rsidRPr="00EF5990">
        <w:rPr>
          <w:rFonts w:asciiTheme="majorHAnsi" w:hAnsiTheme="majorHAnsi" w:cstheme="majorHAnsi"/>
          <w:szCs w:val="28"/>
          <w:lang w:val="en-US"/>
        </w:rPr>
        <w:t>ữ</w:t>
      </w:r>
      <w:r w:rsidRPr="00EF5990">
        <w:rPr>
          <w:rFonts w:asciiTheme="majorHAnsi" w:hAnsiTheme="majorHAnsi" w:cstheme="majorHAnsi"/>
          <w:szCs w:val="28"/>
        </w:rPr>
        <w:t>ng</w:t>
      </w:r>
      <w:r w:rsidRPr="00EF5990">
        <w:rPr>
          <w:rFonts w:asciiTheme="majorHAnsi" w:hAnsiTheme="majorHAnsi" w:cstheme="majorHAnsi"/>
          <w:spacing w:val="-5"/>
          <w:szCs w:val="28"/>
        </w:rPr>
        <w:t xml:space="preserve"> </w:t>
      </w:r>
      <w:r w:rsidRPr="00EF5990">
        <w:rPr>
          <w:rFonts w:asciiTheme="majorHAnsi" w:hAnsiTheme="majorHAnsi" w:cstheme="majorHAnsi"/>
          <w:szCs w:val="28"/>
        </w:rPr>
        <w:t>HS</w:t>
      </w:r>
      <w:r w:rsidRPr="00EF5990">
        <w:rPr>
          <w:rFonts w:asciiTheme="majorHAnsi" w:hAnsiTheme="majorHAnsi" w:cstheme="majorHAnsi"/>
          <w:spacing w:val="-15"/>
          <w:szCs w:val="28"/>
        </w:rPr>
        <w:t xml:space="preserve"> </w:t>
      </w:r>
      <w:r w:rsidRPr="00EF5990">
        <w:rPr>
          <w:rFonts w:asciiTheme="majorHAnsi" w:hAnsiTheme="majorHAnsi" w:cstheme="majorHAnsi"/>
          <w:szCs w:val="28"/>
          <w:lang w:val="en-US"/>
        </w:rPr>
        <w:t xml:space="preserve">đã </w:t>
      </w:r>
      <w:r w:rsidRPr="00EF5990">
        <w:rPr>
          <w:rFonts w:asciiTheme="majorHAnsi" w:hAnsiTheme="majorHAnsi" w:cstheme="majorHAnsi"/>
          <w:spacing w:val="-19"/>
          <w:szCs w:val="28"/>
        </w:rPr>
        <w:t xml:space="preserve"> </w:t>
      </w:r>
      <w:r w:rsidR="002711C2">
        <w:rPr>
          <w:rFonts w:asciiTheme="majorHAnsi" w:hAnsiTheme="majorHAnsi" w:cstheme="majorHAnsi"/>
          <w:spacing w:val="-10"/>
          <w:szCs w:val="28"/>
          <w:lang w:val="en-US"/>
        </w:rPr>
        <w:t>thực hiện tốt yêu cầu và báo cáo kết quả gây ấn tượng</w:t>
      </w:r>
      <w:r w:rsidRPr="00EF5990">
        <w:rPr>
          <w:rFonts w:asciiTheme="majorHAnsi" w:hAnsiTheme="majorHAnsi" w:cstheme="majorHAnsi"/>
          <w:spacing w:val="-2"/>
          <w:w w:val="90"/>
          <w:szCs w:val="28"/>
        </w:rPr>
        <w:t>.</w:t>
      </w:r>
    </w:p>
    <w:p w14:paraId="067699F6" w14:textId="77777777" w:rsidR="002356CF" w:rsidRDefault="002356CF" w:rsidP="00FD09FB">
      <w:pPr>
        <w:shd w:val="clear" w:color="auto" w:fill="FFFFFF" w:themeFill="background1"/>
        <w:tabs>
          <w:tab w:val="left" w:pos="1640"/>
        </w:tabs>
        <w:autoSpaceDE w:val="0"/>
        <w:autoSpaceDN w:val="0"/>
        <w:spacing w:before="122"/>
        <w:rPr>
          <w:rFonts w:asciiTheme="majorHAnsi" w:hAnsiTheme="majorHAnsi" w:cstheme="majorHAnsi"/>
          <w:b/>
          <w:bCs/>
          <w:color w:val="auto"/>
          <w:spacing w:val="-2"/>
          <w:sz w:val="28"/>
          <w:szCs w:val="28"/>
          <w:lang w:val="en-US"/>
        </w:rPr>
      </w:pPr>
    </w:p>
    <w:p w14:paraId="0656A518" w14:textId="7FC367EB" w:rsidR="00FD09FB" w:rsidRPr="00EF5990" w:rsidRDefault="00FD09FB" w:rsidP="00FD09FB">
      <w:pPr>
        <w:shd w:val="clear" w:color="auto" w:fill="FFFFFF" w:themeFill="background1"/>
        <w:tabs>
          <w:tab w:val="left" w:pos="1640"/>
        </w:tabs>
        <w:autoSpaceDE w:val="0"/>
        <w:autoSpaceDN w:val="0"/>
        <w:spacing w:before="122"/>
        <w:rPr>
          <w:rFonts w:asciiTheme="majorHAnsi" w:hAnsiTheme="majorHAnsi" w:cstheme="majorHAnsi"/>
          <w:b/>
          <w:bCs/>
          <w:color w:val="auto"/>
          <w:sz w:val="28"/>
          <w:szCs w:val="28"/>
        </w:rPr>
      </w:pPr>
      <w:r w:rsidRPr="00EF5990">
        <w:rPr>
          <w:rFonts w:asciiTheme="majorHAnsi" w:hAnsiTheme="majorHAnsi" w:cstheme="majorHAnsi"/>
          <w:b/>
          <w:bCs/>
          <w:color w:val="auto"/>
          <w:spacing w:val="-2"/>
          <w:sz w:val="28"/>
          <w:szCs w:val="28"/>
          <w:lang w:val="en-US"/>
        </w:rPr>
        <w:t>2. ĐÁ</w:t>
      </w:r>
      <w:r w:rsidRPr="00EF5990">
        <w:rPr>
          <w:rFonts w:asciiTheme="majorHAnsi" w:hAnsiTheme="majorHAnsi" w:cstheme="majorHAnsi"/>
          <w:b/>
          <w:bCs/>
          <w:color w:val="auto"/>
          <w:spacing w:val="-2"/>
          <w:sz w:val="28"/>
          <w:szCs w:val="28"/>
        </w:rPr>
        <w:t>NH GI</w:t>
      </w:r>
      <w:r w:rsidRPr="00EF5990">
        <w:rPr>
          <w:rFonts w:asciiTheme="majorHAnsi" w:hAnsiTheme="majorHAnsi" w:cstheme="majorHAnsi"/>
          <w:b/>
          <w:bCs/>
          <w:color w:val="auto"/>
          <w:spacing w:val="-2"/>
          <w:sz w:val="28"/>
          <w:szCs w:val="28"/>
          <w:lang w:val="en-US"/>
        </w:rPr>
        <w:t>Á</w:t>
      </w:r>
      <w:r w:rsidRPr="00EF5990">
        <w:rPr>
          <w:rFonts w:asciiTheme="majorHAnsi" w:hAnsiTheme="majorHAnsi" w:cstheme="majorHAnsi"/>
          <w:b/>
          <w:bCs/>
          <w:color w:val="auto"/>
          <w:spacing w:val="-13"/>
          <w:sz w:val="28"/>
          <w:szCs w:val="28"/>
        </w:rPr>
        <w:t xml:space="preserve"> </w:t>
      </w:r>
      <w:r w:rsidRPr="00EF5990">
        <w:rPr>
          <w:rFonts w:asciiTheme="majorHAnsi" w:hAnsiTheme="majorHAnsi" w:cstheme="majorHAnsi"/>
          <w:b/>
          <w:bCs/>
          <w:color w:val="auto"/>
          <w:spacing w:val="-2"/>
          <w:sz w:val="28"/>
          <w:szCs w:val="28"/>
        </w:rPr>
        <w:t>CU</w:t>
      </w:r>
      <w:r w:rsidRPr="00EF5990">
        <w:rPr>
          <w:rFonts w:asciiTheme="majorHAnsi" w:hAnsiTheme="majorHAnsi" w:cstheme="majorHAnsi"/>
          <w:b/>
          <w:bCs/>
          <w:color w:val="auto"/>
          <w:spacing w:val="-2"/>
          <w:sz w:val="28"/>
          <w:szCs w:val="28"/>
          <w:lang w:val="en-US"/>
        </w:rPr>
        <w:t>Ố</w:t>
      </w:r>
      <w:r w:rsidRPr="00EF5990">
        <w:rPr>
          <w:rFonts w:asciiTheme="majorHAnsi" w:hAnsiTheme="majorHAnsi" w:cstheme="majorHAnsi"/>
          <w:b/>
          <w:bCs/>
          <w:color w:val="auto"/>
          <w:spacing w:val="-2"/>
          <w:sz w:val="28"/>
          <w:szCs w:val="28"/>
        </w:rPr>
        <w:t>I</w:t>
      </w:r>
      <w:r w:rsidRPr="00EF5990">
        <w:rPr>
          <w:rFonts w:asciiTheme="majorHAnsi" w:hAnsiTheme="majorHAnsi" w:cstheme="majorHAnsi"/>
          <w:b/>
          <w:bCs/>
          <w:color w:val="auto"/>
          <w:spacing w:val="-12"/>
          <w:sz w:val="28"/>
          <w:szCs w:val="28"/>
        </w:rPr>
        <w:t xml:space="preserve"> </w:t>
      </w:r>
      <w:r w:rsidRPr="00EF5990">
        <w:rPr>
          <w:rFonts w:asciiTheme="majorHAnsi" w:hAnsiTheme="majorHAnsi" w:cstheme="majorHAnsi"/>
          <w:b/>
          <w:bCs/>
          <w:color w:val="auto"/>
          <w:spacing w:val="-2"/>
          <w:sz w:val="28"/>
          <w:szCs w:val="28"/>
        </w:rPr>
        <w:t>CH</w:t>
      </w:r>
      <w:r w:rsidRPr="00EF5990">
        <w:rPr>
          <w:rFonts w:asciiTheme="majorHAnsi" w:hAnsiTheme="majorHAnsi" w:cstheme="majorHAnsi"/>
          <w:b/>
          <w:bCs/>
          <w:color w:val="auto"/>
          <w:spacing w:val="-2"/>
          <w:sz w:val="28"/>
          <w:szCs w:val="28"/>
          <w:lang w:val="en-US"/>
        </w:rPr>
        <w:t>Ủ</w:t>
      </w:r>
      <w:r w:rsidRPr="00EF5990">
        <w:rPr>
          <w:rFonts w:asciiTheme="majorHAnsi" w:hAnsiTheme="majorHAnsi" w:cstheme="majorHAnsi"/>
          <w:b/>
          <w:bCs/>
          <w:color w:val="auto"/>
          <w:spacing w:val="-11"/>
          <w:sz w:val="28"/>
          <w:szCs w:val="28"/>
        </w:rPr>
        <w:t xml:space="preserve"> </w:t>
      </w:r>
      <w:r w:rsidRPr="00EF5990">
        <w:rPr>
          <w:rFonts w:asciiTheme="majorHAnsi" w:hAnsiTheme="majorHAnsi" w:cstheme="majorHAnsi"/>
          <w:b/>
          <w:bCs/>
          <w:color w:val="auto"/>
          <w:spacing w:val="-5"/>
          <w:sz w:val="28"/>
          <w:szCs w:val="28"/>
          <w:lang w:val="en-US"/>
        </w:rPr>
        <w:t>ĐỀ</w:t>
      </w:r>
    </w:p>
    <w:p w14:paraId="4508322E" w14:textId="77777777" w:rsidR="00FD09FB" w:rsidRPr="00EF5990" w:rsidRDefault="00FD09FB" w:rsidP="00962400">
      <w:pPr>
        <w:shd w:val="clear" w:color="auto" w:fill="FFFFFF" w:themeFill="background1"/>
        <w:spacing w:after="240" w:line="360" w:lineRule="auto"/>
        <w:rPr>
          <w:rFonts w:asciiTheme="majorHAnsi" w:hAnsiTheme="majorHAnsi" w:cstheme="majorHAnsi"/>
          <w:b/>
          <w:bCs/>
          <w:color w:val="auto"/>
          <w:sz w:val="28"/>
          <w:szCs w:val="28"/>
        </w:rPr>
      </w:pPr>
      <w:r w:rsidRPr="00EF5990">
        <w:rPr>
          <w:rFonts w:asciiTheme="majorHAnsi" w:hAnsiTheme="majorHAnsi" w:cstheme="majorHAnsi"/>
          <w:b/>
          <w:bCs/>
          <w:color w:val="auto"/>
          <w:sz w:val="28"/>
          <w:szCs w:val="28"/>
        </w:rPr>
        <w:t xml:space="preserve"> </w:t>
      </w:r>
      <w:r w:rsidRPr="00EF5990">
        <w:rPr>
          <w:rFonts w:asciiTheme="majorHAnsi" w:hAnsiTheme="majorHAnsi" w:cstheme="majorHAnsi"/>
          <w:b/>
          <w:bCs/>
          <w:color w:val="auto"/>
          <w:sz w:val="28"/>
          <w:szCs w:val="28"/>
          <w:lang w:val="en-US"/>
        </w:rPr>
        <w:t xml:space="preserve">2.1/ </w:t>
      </w:r>
      <w:r w:rsidRPr="00EF5990">
        <w:rPr>
          <w:rFonts w:asciiTheme="majorHAnsi" w:hAnsiTheme="majorHAnsi" w:cstheme="majorHAnsi"/>
          <w:b/>
          <w:bCs/>
          <w:color w:val="auto"/>
          <w:sz w:val="28"/>
          <w:szCs w:val="28"/>
        </w:rPr>
        <w:t>Em hãy tự đánh giá kết quả hoạt động bằng cách đánh dấu x vào ô tương ứng với mức độ em đạt được.</w:t>
      </w:r>
    </w:p>
    <w:p w14:paraId="6679EBD8" w14:textId="49017A3A" w:rsidR="00FD09FB" w:rsidRPr="00EF5990" w:rsidRDefault="00FD09FB" w:rsidP="00FD09FB">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bCs/>
          <w:color w:val="auto"/>
          <w:sz w:val="28"/>
          <w:szCs w:val="28"/>
        </w:rPr>
        <w:t>ĐÁNH GIÁ K</w:t>
      </w:r>
      <w:r w:rsidRPr="00EF5990">
        <w:rPr>
          <w:rFonts w:asciiTheme="majorHAnsi" w:eastAsia="Times New Roman" w:hAnsiTheme="majorHAnsi" w:cstheme="majorHAnsi"/>
          <w:b/>
          <w:color w:val="auto"/>
          <w:sz w:val="28"/>
          <w:szCs w:val="28"/>
        </w:rPr>
        <w:t xml:space="preserve">ẾT QUẢ THỰC HIỆN CHỦ ĐỀ </w:t>
      </w:r>
      <w:r w:rsidRPr="00EF5990">
        <w:rPr>
          <w:rFonts w:asciiTheme="majorHAnsi" w:eastAsia="Times New Roman" w:hAnsiTheme="majorHAnsi" w:cstheme="majorHAnsi"/>
          <w:b/>
          <w:color w:val="auto"/>
          <w:sz w:val="28"/>
          <w:szCs w:val="28"/>
          <w:lang w:val="en-US"/>
        </w:rPr>
        <w:t>3</w:t>
      </w:r>
    </w:p>
    <w:tbl>
      <w:tblPr>
        <w:tblStyle w:val="TableGrid"/>
        <w:tblW w:w="10167" w:type="dxa"/>
        <w:tblInd w:w="-342" w:type="dxa"/>
        <w:tblLook w:val="04A0" w:firstRow="1" w:lastRow="0" w:firstColumn="1" w:lastColumn="0" w:noHBand="0" w:noVBand="1"/>
      </w:tblPr>
      <w:tblGrid>
        <w:gridCol w:w="747"/>
        <w:gridCol w:w="7443"/>
        <w:gridCol w:w="897"/>
        <w:gridCol w:w="1080"/>
      </w:tblGrid>
      <w:tr w:rsidR="00EF5990" w:rsidRPr="00EF5990" w14:paraId="0A33C8EC" w14:textId="77777777" w:rsidTr="002A3F09">
        <w:trPr>
          <w:trHeight w:val="431"/>
        </w:trPr>
        <w:tc>
          <w:tcPr>
            <w:tcW w:w="747" w:type="dxa"/>
            <w:vMerge w:val="restart"/>
            <w:tcBorders>
              <w:top w:val="single" w:sz="4" w:space="0" w:color="auto"/>
              <w:left w:val="single" w:sz="4" w:space="0" w:color="auto"/>
              <w:right w:val="single" w:sz="4" w:space="0" w:color="auto"/>
            </w:tcBorders>
            <w:vAlign w:val="center"/>
          </w:tcPr>
          <w:p w14:paraId="6E59B534"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t>STT</w:t>
            </w:r>
          </w:p>
        </w:tc>
        <w:tc>
          <w:tcPr>
            <w:tcW w:w="7443" w:type="dxa"/>
            <w:vMerge w:val="restart"/>
            <w:tcBorders>
              <w:top w:val="single" w:sz="4" w:space="0" w:color="auto"/>
              <w:left w:val="single" w:sz="4" w:space="0" w:color="auto"/>
              <w:bottom w:val="single" w:sz="4" w:space="0" w:color="auto"/>
              <w:right w:val="single" w:sz="4" w:space="0" w:color="auto"/>
            </w:tcBorders>
            <w:vAlign w:val="center"/>
            <w:hideMark/>
          </w:tcPr>
          <w:p w14:paraId="02896FC6"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r w:rsidRPr="00EF5990">
              <w:rPr>
                <w:rFonts w:asciiTheme="majorHAnsi" w:eastAsia="Times New Roman" w:hAnsiTheme="majorHAnsi" w:cstheme="majorHAnsi"/>
                <w:b/>
                <w:color w:val="auto"/>
                <w:sz w:val="28"/>
                <w:szCs w:val="28"/>
              </w:rPr>
              <w:t>Yêu cầu cần đạt</w:t>
            </w:r>
          </w:p>
        </w:tc>
        <w:tc>
          <w:tcPr>
            <w:tcW w:w="1977" w:type="dxa"/>
            <w:gridSpan w:val="2"/>
            <w:tcBorders>
              <w:top w:val="single" w:sz="4" w:space="0" w:color="auto"/>
              <w:left w:val="single" w:sz="4" w:space="0" w:color="auto"/>
              <w:bottom w:val="single" w:sz="4" w:space="0" w:color="auto"/>
              <w:right w:val="single" w:sz="4" w:space="0" w:color="auto"/>
            </w:tcBorders>
            <w:hideMark/>
          </w:tcPr>
          <w:p w14:paraId="6D91B759"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r w:rsidRPr="00EF5990">
              <w:rPr>
                <w:rFonts w:asciiTheme="majorHAnsi" w:eastAsia="Times New Roman" w:hAnsiTheme="majorHAnsi" w:cstheme="majorHAnsi"/>
                <w:b/>
                <w:color w:val="auto"/>
                <w:sz w:val="28"/>
                <w:szCs w:val="28"/>
              </w:rPr>
              <w:t>Mức độ</w:t>
            </w:r>
          </w:p>
        </w:tc>
      </w:tr>
      <w:tr w:rsidR="00EF5990" w:rsidRPr="00EF5990" w14:paraId="61737007" w14:textId="77777777" w:rsidTr="002A3F09">
        <w:trPr>
          <w:trHeight w:val="359"/>
        </w:trPr>
        <w:tc>
          <w:tcPr>
            <w:tcW w:w="747" w:type="dxa"/>
            <w:vMerge/>
            <w:tcBorders>
              <w:left w:val="single" w:sz="4" w:space="0" w:color="auto"/>
              <w:bottom w:val="single" w:sz="4" w:space="0" w:color="auto"/>
              <w:right w:val="single" w:sz="4" w:space="0" w:color="auto"/>
            </w:tcBorders>
          </w:tcPr>
          <w:p w14:paraId="7FAFCC63"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c>
          <w:tcPr>
            <w:tcW w:w="7443" w:type="dxa"/>
            <w:vMerge/>
            <w:tcBorders>
              <w:top w:val="single" w:sz="4" w:space="0" w:color="auto"/>
              <w:left w:val="single" w:sz="4" w:space="0" w:color="auto"/>
              <w:bottom w:val="single" w:sz="4" w:space="0" w:color="auto"/>
              <w:right w:val="single" w:sz="4" w:space="0" w:color="auto"/>
            </w:tcBorders>
            <w:vAlign w:val="center"/>
            <w:hideMark/>
          </w:tcPr>
          <w:p w14:paraId="1640FD2F" w14:textId="77777777" w:rsidR="00FD09FB" w:rsidRPr="00EF5990" w:rsidRDefault="00FD09FB" w:rsidP="002A3F09">
            <w:pPr>
              <w:shd w:val="clear" w:color="auto" w:fill="FFFFFF" w:themeFill="background1"/>
              <w:spacing w:beforeLines="23" w:before="55" w:afterLines="23" w:after="55" w:line="276" w:lineRule="auto"/>
              <w:rPr>
                <w:rFonts w:asciiTheme="majorHAnsi" w:eastAsia="Times New Roman" w:hAnsiTheme="majorHAnsi" w:cstheme="majorHAnsi"/>
                <w:b/>
                <w:color w:val="auto"/>
                <w:sz w:val="28"/>
                <w:szCs w:val="28"/>
              </w:rPr>
            </w:pPr>
          </w:p>
        </w:tc>
        <w:tc>
          <w:tcPr>
            <w:tcW w:w="897" w:type="dxa"/>
            <w:tcBorders>
              <w:top w:val="single" w:sz="4" w:space="0" w:color="auto"/>
              <w:left w:val="single" w:sz="4" w:space="0" w:color="auto"/>
              <w:bottom w:val="single" w:sz="4" w:space="0" w:color="auto"/>
              <w:right w:val="single" w:sz="4" w:space="0" w:color="auto"/>
            </w:tcBorders>
          </w:tcPr>
          <w:p w14:paraId="563DBA6E"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t>Đạt</w:t>
            </w:r>
          </w:p>
        </w:tc>
        <w:tc>
          <w:tcPr>
            <w:tcW w:w="1080" w:type="dxa"/>
            <w:tcBorders>
              <w:top w:val="single" w:sz="4" w:space="0" w:color="auto"/>
              <w:left w:val="single" w:sz="4" w:space="0" w:color="auto"/>
              <w:bottom w:val="single" w:sz="4" w:space="0" w:color="auto"/>
              <w:right w:val="single" w:sz="4" w:space="0" w:color="auto"/>
            </w:tcBorders>
          </w:tcPr>
          <w:p w14:paraId="1925FD4F"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r w:rsidRPr="00EF5990">
              <w:rPr>
                <w:rFonts w:asciiTheme="majorHAnsi" w:eastAsia="Times New Roman" w:hAnsiTheme="majorHAnsi" w:cstheme="majorHAnsi"/>
                <w:b/>
                <w:color w:val="auto"/>
                <w:sz w:val="28"/>
                <w:szCs w:val="28"/>
              </w:rPr>
              <w:t>Chưa đạt</w:t>
            </w:r>
          </w:p>
        </w:tc>
      </w:tr>
      <w:tr w:rsidR="00EF5990" w:rsidRPr="00EF5990" w14:paraId="32A1A7AC"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49D9C74"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t>1</w:t>
            </w:r>
          </w:p>
        </w:tc>
        <w:tc>
          <w:tcPr>
            <w:tcW w:w="7443" w:type="dxa"/>
            <w:tcBorders>
              <w:top w:val="single" w:sz="4" w:space="0" w:color="auto"/>
              <w:left w:val="single" w:sz="4" w:space="0" w:color="auto"/>
              <w:bottom w:val="single" w:sz="4" w:space="0" w:color="auto"/>
              <w:right w:val="single" w:sz="4" w:space="0" w:color="auto"/>
            </w:tcBorders>
          </w:tcPr>
          <w:p w14:paraId="4D87D4CC" w14:textId="5068C4C0" w:rsidR="00FD09FB" w:rsidRPr="002711C2" w:rsidRDefault="00FD09FB" w:rsidP="002A3F09">
            <w:pPr>
              <w:shd w:val="clear" w:color="auto" w:fill="FFFFFF" w:themeFill="background1"/>
              <w:spacing w:before="23" w:after="23" w:line="276" w:lineRule="auto"/>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 xml:space="preserve">Nêu được </w:t>
            </w:r>
            <w:r w:rsidR="002711C2">
              <w:rPr>
                <w:rFonts w:asciiTheme="majorHAnsi" w:hAnsiTheme="majorHAnsi" w:cstheme="majorHAnsi"/>
                <w:color w:val="auto"/>
                <w:sz w:val="28"/>
                <w:szCs w:val="28"/>
                <w:lang w:val="en-US"/>
              </w:rPr>
              <w:t>các biểu hiện trách nhiệm, trung thực, tuân thủ nội quy, quy đ</w:t>
            </w:r>
            <w:r w:rsidR="00195879">
              <w:rPr>
                <w:rFonts w:asciiTheme="majorHAnsi" w:hAnsiTheme="majorHAnsi" w:cstheme="majorHAnsi"/>
                <w:color w:val="auto"/>
                <w:sz w:val="28"/>
                <w:szCs w:val="28"/>
                <w:lang w:val="en-US"/>
              </w:rPr>
              <w:t>ị</w:t>
            </w:r>
            <w:r w:rsidR="002711C2">
              <w:rPr>
                <w:rFonts w:asciiTheme="majorHAnsi" w:hAnsiTheme="majorHAnsi" w:cstheme="majorHAnsi"/>
                <w:color w:val="auto"/>
                <w:sz w:val="28"/>
                <w:szCs w:val="28"/>
                <w:lang w:val="en-US"/>
              </w:rPr>
              <w:t>nh của pháp luật trong đời sống.</w:t>
            </w:r>
          </w:p>
        </w:tc>
        <w:tc>
          <w:tcPr>
            <w:tcW w:w="897" w:type="dxa"/>
            <w:tcBorders>
              <w:top w:val="single" w:sz="4" w:space="0" w:color="auto"/>
              <w:left w:val="single" w:sz="4" w:space="0" w:color="auto"/>
              <w:bottom w:val="single" w:sz="4" w:space="0" w:color="auto"/>
              <w:right w:val="single" w:sz="4" w:space="0" w:color="auto"/>
            </w:tcBorders>
          </w:tcPr>
          <w:p w14:paraId="6EFB7AF6"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0A91BF0"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r>
      <w:tr w:rsidR="00EF5990" w:rsidRPr="00EF5990" w14:paraId="414951D5"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EAA3105"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t>2</w:t>
            </w:r>
          </w:p>
        </w:tc>
        <w:tc>
          <w:tcPr>
            <w:tcW w:w="7443" w:type="dxa"/>
            <w:tcBorders>
              <w:top w:val="single" w:sz="4" w:space="0" w:color="auto"/>
              <w:left w:val="single" w:sz="4" w:space="0" w:color="auto"/>
              <w:bottom w:val="single" w:sz="4" w:space="0" w:color="auto"/>
              <w:right w:val="single" w:sz="4" w:space="0" w:color="auto"/>
            </w:tcBorders>
          </w:tcPr>
          <w:p w14:paraId="62278E37" w14:textId="5EB2A270" w:rsidR="00FD09FB" w:rsidRPr="002711C2" w:rsidRDefault="00FD09FB" w:rsidP="002A3F09">
            <w:pPr>
              <w:shd w:val="clear" w:color="auto" w:fill="FFFFFF" w:themeFill="background1"/>
              <w:spacing w:before="23" w:after="23" w:line="276" w:lineRule="auto"/>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 xml:space="preserve">Nêu được cách </w:t>
            </w:r>
            <w:r w:rsidR="002711C2">
              <w:rPr>
                <w:rFonts w:asciiTheme="majorHAnsi" w:hAnsiTheme="majorHAnsi" w:cstheme="majorHAnsi"/>
                <w:color w:val="auto"/>
                <w:sz w:val="28"/>
                <w:szCs w:val="28"/>
                <w:lang w:val="en-US"/>
              </w:rPr>
              <w:t>thực hiện công việc theo kế hoạch, tuân thủ thời gian và thực hiện cam kết.</w:t>
            </w:r>
          </w:p>
        </w:tc>
        <w:tc>
          <w:tcPr>
            <w:tcW w:w="897" w:type="dxa"/>
            <w:tcBorders>
              <w:top w:val="single" w:sz="4" w:space="0" w:color="auto"/>
              <w:left w:val="single" w:sz="4" w:space="0" w:color="auto"/>
              <w:bottom w:val="single" w:sz="4" w:space="0" w:color="auto"/>
              <w:right w:val="single" w:sz="4" w:space="0" w:color="auto"/>
            </w:tcBorders>
          </w:tcPr>
          <w:p w14:paraId="2287C87F"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E2374EC"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r>
      <w:tr w:rsidR="00EF5990" w:rsidRPr="00EF5990" w14:paraId="7A8775FF"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34D538E3"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t>3</w:t>
            </w:r>
          </w:p>
        </w:tc>
        <w:tc>
          <w:tcPr>
            <w:tcW w:w="7443" w:type="dxa"/>
            <w:tcBorders>
              <w:top w:val="single" w:sz="4" w:space="0" w:color="auto"/>
              <w:left w:val="single" w:sz="4" w:space="0" w:color="auto"/>
              <w:bottom w:val="single" w:sz="4" w:space="0" w:color="auto"/>
              <w:right w:val="single" w:sz="4" w:space="0" w:color="auto"/>
            </w:tcBorders>
          </w:tcPr>
          <w:p w14:paraId="72F43481" w14:textId="2FBC0E14" w:rsidR="00FD09FB" w:rsidRPr="00EF5990" w:rsidRDefault="00FD09FB" w:rsidP="002A3F09">
            <w:pPr>
              <w:shd w:val="clear" w:color="auto" w:fill="FFFFFF" w:themeFill="background1"/>
              <w:spacing w:before="23" w:after="23" w:line="276" w:lineRule="auto"/>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Nêu được cách</w:t>
            </w:r>
            <w:r w:rsidRPr="00EF5990">
              <w:rPr>
                <w:rFonts w:asciiTheme="majorHAnsi" w:hAnsiTheme="majorHAnsi" w:cstheme="majorHAnsi"/>
                <w:color w:val="auto"/>
                <w:sz w:val="28"/>
                <w:szCs w:val="28"/>
                <w:lang w:val="en-US"/>
              </w:rPr>
              <w:t xml:space="preserve"> </w:t>
            </w:r>
            <w:r w:rsidR="002711C2">
              <w:rPr>
                <w:rFonts w:asciiTheme="majorHAnsi" w:hAnsiTheme="majorHAnsi" w:cstheme="majorHAnsi"/>
                <w:color w:val="auto"/>
                <w:sz w:val="28"/>
                <w:szCs w:val="28"/>
                <w:lang w:val="en-US"/>
              </w:rPr>
              <w:t>diều chỉnh cảm xúc và ứng xử hợp lí trong những tình huống giao tiếp khác nhau.</w:t>
            </w:r>
          </w:p>
        </w:tc>
        <w:tc>
          <w:tcPr>
            <w:tcW w:w="897" w:type="dxa"/>
            <w:tcBorders>
              <w:top w:val="single" w:sz="4" w:space="0" w:color="auto"/>
              <w:left w:val="single" w:sz="4" w:space="0" w:color="auto"/>
              <w:bottom w:val="single" w:sz="4" w:space="0" w:color="auto"/>
              <w:right w:val="single" w:sz="4" w:space="0" w:color="auto"/>
            </w:tcBorders>
          </w:tcPr>
          <w:p w14:paraId="1D8F231D"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742D8E5"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r>
      <w:tr w:rsidR="00EF5990" w:rsidRPr="00EF5990" w14:paraId="4B5100D8"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39C6A94E"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t>4</w:t>
            </w:r>
          </w:p>
        </w:tc>
        <w:tc>
          <w:tcPr>
            <w:tcW w:w="7443" w:type="dxa"/>
            <w:tcBorders>
              <w:top w:val="single" w:sz="4" w:space="0" w:color="auto"/>
              <w:left w:val="single" w:sz="4" w:space="0" w:color="auto"/>
              <w:bottom w:val="single" w:sz="4" w:space="0" w:color="auto"/>
              <w:right w:val="single" w:sz="4" w:space="0" w:color="auto"/>
            </w:tcBorders>
          </w:tcPr>
          <w:p w14:paraId="1559DDF2" w14:textId="21B81C20" w:rsidR="00FD09FB" w:rsidRPr="002711C2" w:rsidRDefault="002711C2" w:rsidP="002A3F09">
            <w:pPr>
              <w:shd w:val="clear" w:color="auto" w:fill="FFFFFF" w:themeFill="background1"/>
              <w:spacing w:before="23" w:after="23" w:line="276" w:lineRule="auto"/>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Nêu được</w:t>
            </w:r>
            <w:r>
              <w:rPr>
                <w:rFonts w:asciiTheme="majorHAnsi" w:hAnsiTheme="majorHAnsi" w:cstheme="majorHAnsi"/>
                <w:color w:val="auto"/>
                <w:sz w:val="28"/>
                <w:szCs w:val="28"/>
                <w:lang w:val="en-US"/>
              </w:rPr>
              <w:t xml:space="preserve"> những việc cần làm khi lập kế hoạch phát triển tài chính cá nhân.</w:t>
            </w:r>
          </w:p>
        </w:tc>
        <w:tc>
          <w:tcPr>
            <w:tcW w:w="897" w:type="dxa"/>
            <w:tcBorders>
              <w:top w:val="single" w:sz="4" w:space="0" w:color="auto"/>
              <w:left w:val="single" w:sz="4" w:space="0" w:color="auto"/>
              <w:bottom w:val="single" w:sz="4" w:space="0" w:color="auto"/>
              <w:right w:val="single" w:sz="4" w:space="0" w:color="auto"/>
            </w:tcBorders>
          </w:tcPr>
          <w:p w14:paraId="33A440C4"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F556D5B"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r>
      <w:tr w:rsidR="00EF5990" w:rsidRPr="00EF5990" w14:paraId="7396B239"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D9A2E90"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t>5</w:t>
            </w:r>
          </w:p>
        </w:tc>
        <w:tc>
          <w:tcPr>
            <w:tcW w:w="7443" w:type="dxa"/>
            <w:tcBorders>
              <w:top w:val="single" w:sz="4" w:space="0" w:color="auto"/>
              <w:left w:val="single" w:sz="4" w:space="0" w:color="auto"/>
              <w:bottom w:val="single" w:sz="4" w:space="0" w:color="auto"/>
              <w:right w:val="single" w:sz="4" w:space="0" w:color="auto"/>
            </w:tcBorders>
          </w:tcPr>
          <w:p w14:paraId="1EF95130" w14:textId="6D935084" w:rsidR="00FD09FB" w:rsidRPr="00195879" w:rsidRDefault="00FD09FB" w:rsidP="002A3F09">
            <w:pPr>
              <w:shd w:val="clear" w:color="auto" w:fill="FFFFFF" w:themeFill="background1"/>
              <w:spacing w:before="40" w:after="40"/>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 xml:space="preserve">Thể hiện được </w:t>
            </w:r>
            <w:r w:rsidR="00195879">
              <w:rPr>
                <w:rFonts w:asciiTheme="majorHAnsi" w:hAnsiTheme="majorHAnsi" w:cstheme="majorHAnsi"/>
                <w:color w:val="auto"/>
                <w:sz w:val="28"/>
                <w:szCs w:val="28"/>
                <w:lang w:val="en-US"/>
              </w:rPr>
              <w:t>tinh thần trách nhiệm trong các nhiệm vụ được giao.</w:t>
            </w:r>
          </w:p>
        </w:tc>
        <w:tc>
          <w:tcPr>
            <w:tcW w:w="897" w:type="dxa"/>
            <w:tcBorders>
              <w:top w:val="single" w:sz="4" w:space="0" w:color="auto"/>
              <w:left w:val="single" w:sz="4" w:space="0" w:color="auto"/>
              <w:bottom w:val="single" w:sz="4" w:space="0" w:color="auto"/>
              <w:right w:val="single" w:sz="4" w:space="0" w:color="auto"/>
            </w:tcBorders>
          </w:tcPr>
          <w:p w14:paraId="5DAC501D"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68A52C9"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r>
      <w:tr w:rsidR="00EF5990" w:rsidRPr="00EF5990" w14:paraId="0A2B2F49"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740204D"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lastRenderedPageBreak/>
              <w:t>6</w:t>
            </w:r>
          </w:p>
        </w:tc>
        <w:tc>
          <w:tcPr>
            <w:tcW w:w="7443" w:type="dxa"/>
            <w:tcBorders>
              <w:top w:val="single" w:sz="4" w:space="0" w:color="auto"/>
              <w:left w:val="single" w:sz="4" w:space="0" w:color="auto"/>
              <w:bottom w:val="single" w:sz="4" w:space="0" w:color="auto"/>
              <w:right w:val="single" w:sz="4" w:space="0" w:color="auto"/>
            </w:tcBorders>
          </w:tcPr>
          <w:p w14:paraId="722423E1" w14:textId="47C01429" w:rsidR="00FD09FB" w:rsidRPr="00195879" w:rsidRDefault="00FD09FB" w:rsidP="002A3F09">
            <w:pPr>
              <w:shd w:val="clear" w:color="auto" w:fill="FFFFFF" w:themeFill="background1"/>
              <w:spacing w:before="40" w:after="40"/>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 xml:space="preserve">Thể hiện được </w:t>
            </w:r>
            <w:r w:rsidR="00195879">
              <w:rPr>
                <w:rFonts w:asciiTheme="majorHAnsi" w:hAnsiTheme="majorHAnsi" w:cstheme="majorHAnsi"/>
                <w:color w:val="auto"/>
                <w:sz w:val="28"/>
                <w:szCs w:val="28"/>
                <w:lang w:val="en-US"/>
              </w:rPr>
              <w:t>sự trung thực trong cuộc sống hằng ngày.</w:t>
            </w:r>
          </w:p>
        </w:tc>
        <w:tc>
          <w:tcPr>
            <w:tcW w:w="897" w:type="dxa"/>
            <w:tcBorders>
              <w:top w:val="single" w:sz="4" w:space="0" w:color="auto"/>
              <w:left w:val="single" w:sz="4" w:space="0" w:color="auto"/>
              <w:bottom w:val="single" w:sz="4" w:space="0" w:color="auto"/>
              <w:right w:val="single" w:sz="4" w:space="0" w:color="auto"/>
            </w:tcBorders>
          </w:tcPr>
          <w:p w14:paraId="6F815CF5"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c>
          <w:tcPr>
            <w:tcW w:w="1080" w:type="dxa"/>
            <w:tcBorders>
              <w:top w:val="single" w:sz="4" w:space="0" w:color="auto"/>
              <w:left w:val="single" w:sz="4" w:space="0" w:color="auto"/>
              <w:bottom w:val="single" w:sz="4" w:space="0" w:color="auto"/>
              <w:right w:val="single" w:sz="4" w:space="0" w:color="auto"/>
            </w:tcBorders>
          </w:tcPr>
          <w:p w14:paraId="50D80456"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r>
      <w:tr w:rsidR="00EF5990" w:rsidRPr="00EF5990" w14:paraId="67138BB0"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35C1C768"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t>7</w:t>
            </w:r>
          </w:p>
        </w:tc>
        <w:tc>
          <w:tcPr>
            <w:tcW w:w="7443" w:type="dxa"/>
            <w:tcBorders>
              <w:top w:val="single" w:sz="4" w:space="0" w:color="auto"/>
              <w:left w:val="single" w:sz="4" w:space="0" w:color="auto"/>
              <w:bottom w:val="single" w:sz="4" w:space="0" w:color="auto"/>
              <w:right w:val="single" w:sz="4" w:space="0" w:color="auto"/>
            </w:tcBorders>
          </w:tcPr>
          <w:p w14:paraId="660BA9FC" w14:textId="16E07882" w:rsidR="00FD09FB" w:rsidRPr="00EF5990" w:rsidRDefault="00195879" w:rsidP="002A3F09">
            <w:pPr>
              <w:shd w:val="clear" w:color="auto" w:fill="FFFFFF" w:themeFill="background1"/>
              <w:spacing w:before="23" w:after="23" w:line="276" w:lineRule="auto"/>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Rèn luyện được thói quen tuân thủ nội quy, quy định của pháp luật trong đời sống.</w:t>
            </w:r>
          </w:p>
        </w:tc>
        <w:tc>
          <w:tcPr>
            <w:tcW w:w="897" w:type="dxa"/>
            <w:tcBorders>
              <w:top w:val="single" w:sz="4" w:space="0" w:color="auto"/>
              <w:left w:val="single" w:sz="4" w:space="0" w:color="auto"/>
              <w:bottom w:val="single" w:sz="4" w:space="0" w:color="auto"/>
              <w:right w:val="single" w:sz="4" w:space="0" w:color="auto"/>
            </w:tcBorders>
          </w:tcPr>
          <w:p w14:paraId="68851424"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c>
          <w:tcPr>
            <w:tcW w:w="1080" w:type="dxa"/>
            <w:tcBorders>
              <w:top w:val="single" w:sz="4" w:space="0" w:color="auto"/>
              <w:left w:val="single" w:sz="4" w:space="0" w:color="auto"/>
              <w:bottom w:val="single" w:sz="4" w:space="0" w:color="auto"/>
              <w:right w:val="single" w:sz="4" w:space="0" w:color="auto"/>
            </w:tcBorders>
          </w:tcPr>
          <w:p w14:paraId="5462A2FC"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r>
      <w:tr w:rsidR="00EF5990" w:rsidRPr="00EF5990" w14:paraId="0299034E"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3E2DF96"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t>8</w:t>
            </w:r>
          </w:p>
        </w:tc>
        <w:tc>
          <w:tcPr>
            <w:tcW w:w="7443" w:type="dxa"/>
            <w:tcBorders>
              <w:top w:val="single" w:sz="4" w:space="0" w:color="auto"/>
              <w:left w:val="single" w:sz="4" w:space="0" w:color="auto"/>
              <w:bottom w:val="single" w:sz="4" w:space="0" w:color="auto"/>
              <w:right w:val="single" w:sz="4" w:space="0" w:color="auto"/>
            </w:tcBorders>
          </w:tcPr>
          <w:p w14:paraId="61A878F9" w14:textId="6D90855B" w:rsidR="00FD09FB" w:rsidRPr="00EF5990" w:rsidRDefault="002711C2" w:rsidP="002A3F09">
            <w:pPr>
              <w:shd w:val="clear" w:color="auto" w:fill="FFFFFF" w:themeFill="background1"/>
              <w:spacing w:before="23" w:after="23" w:line="276" w:lineRule="auto"/>
              <w:rPr>
                <w:rFonts w:asciiTheme="majorHAnsi" w:hAnsiTheme="majorHAnsi" w:cstheme="majorHAnsi"/>
                <w:color w:val="auto"/>
                <w:sz w:val="28"/>
                <w:szCs w:val="28"/>
              </w:rPr>
            </w:pPr>
            <w:r w:rsidRPr="00EF5990">
              <w:rPr>
                <w:rFonts w:asciiTheme="majorHAnsi" w:hAnsiTheme="majorHAnsi" w:cstheme="majorHAnsi"/>
                <w:color w:val="auto"/>
                <w:sz w:val="28"/>
                <w:szCs w:val="28"/>
              </w:rPr>
              <w:t>Thực hiện đ</w:t>
            </w:r>
            <w:r w:rsidRPr="00EF5990">
              <w:rPr>
                <w:rFonts w:asciiTheme="majorHAnsi" w:hAnsiTheme="majorHAnsi" w:cstheme="majorHAnsi"/>
                <w:color w:val="auto"/>
                <w:sz w:val="28"/>
                <w:szCs w:val="28"/>
                <w:lang w:val="en-US"/>
              </w:rPr>
              <w:t>ược</w:t>
            </w:r>
            <w:r w:rsidR="00195879">
              <w:rPr>
                <w:rFonts w:asciiTheme="majorHAnsi" w:hAnsiTheme="majorHAnsi" w:cstheme="majorHAnsi"/>
                <w:color w:val="auto"/>
                <w:sz w:val="28"/>
                <w:szCs w:val="28"/>
                <w:lang w:val="en-US"/>
              </w:rPr>
              <w:t xml:space="preserve"> công việc theo kế hoạch, tuân thủ thời gian và thực hiện cam kết.</w:t>
            </w:r>
          </w:p>
        </w:tc>
        <w:tc>
          <w:tcPr>
            <w:tcW w:w="897" w:type="dxa"/>
            <w:tcBorders>
              <w:top w:val="single" w:sz="4" w:space="0" w:color="auto"/>
              <w:left w:val="single" w:sz="4" w:space="0" w:color="auto"/>
              <w:bottom w:val="single" w:sz="4" w:space="0" w:color="auto"/>
              <w:right w:val="single" w:sz="4" w:space="0" w:color="auto"/>
            </w:tcBorders>
          </w:tcPr>
          <w:p w14:paraId="1735CF7C"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c>
          <w:tcPr>
            <w:tcW w:w="1080" w:type="dxa"/>
            <w:tcBorders>
              <w:top w:val="single" w:sz="4" w:space="0" w:color="auto"/>
              <w:left w:val="single" w:sz="4" w:space="0" w:color="auto"/>
              <w:bottom w:val="single" w:sz="4" w:space="0" w:color="auto"/>
              <w:right w:val="single" w:sz="4" w:space="0" w:color="auto"/>
            </w:tcBorders>
          </w:tcPr>
          <w:p w14:paraId="06659886"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r>
      <w:tr w:rsidR="00EF5990" w:rsidRPr="00EF5990" w14:paraId="0386708B"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3208AC6"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t>9</w:t>
            </w:r>
          </w:p>
        </w:tc>
        <w:tc>
          <w:tcPr>
            <w:tcW w:w="7443" w:type="dxa"/>
            <w:tcBorders>
              <w:top w:val="single" w:sz="4" w:space="0" w:color="auto"/>
              <w:left w:val="single" w:sz="4" w:space="0" w:color="auto"/>
              <w:bottom w:val="single" w:sz="4" w:space="0" w:color="auto"/>
              <w:right w:val="single" w:sz="4" w:space="0" w:color="auto"/>
            </w:tcBorders>
          </w:tcPr>
          <w:p w14:paraId="527893B1" w14:textId="74D9AA71" w:rsidR="00FD09FB" w:rsidRPr="00195879" w:rsidRDefault="00FD09FB" w:rsidP="002A3F09">
            <w:pPr>
              <w:shd w:val="clear" w:color="auto" w:fill="FFFFFF" w:themeFill="background1"/>
              <w:spacing w:before="23" w:after="23" w:line="276" w:lineRule="auto"/>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Đ</w:t>
            </w:r>
            <w:r w:rsidR="002711C2">
              <w:rPr>
                <w:rFonts w:asciiTheme="majorHAnsi" w:hAnsiTheme="majorHAnsi" w:cstheme="majorHAnsi"/>
                <w:color w:val="auto"/>
                <w:sz w:val="28"/>
                <w:szCs w:val="28"/>
                <w:lang w:val="en-US"/>
              </w:rPr>
              <w:t xml:space="preserve">iều chỉnh </w:t>
            </w:r>
            <w:r w:rsidR="00195879">
              <w:rPr>
                <w:rFonts w:asciiTheme="majorHAnsi" w:hAnsiTheme="majorHAnsi" w:cstheme="majorHAnsi"/>
                <w:color w:val="auto"/>
                <w:sz w:val="28"/>
                <w:szCs w:val="28"/>
                <w:lang w:val="en-US"/>
              </w:rPr>
              <w:t>được cảm xúc và ứng xử hợp lí trong những tình huống giao tiếp khác nhau.</w:t>
            </w:r>
          </w:p>
        </w:tc>
        <w:tc>
          <w:tcPr>
            <w:tcW w:w="897" w:type="dxa"/>
            <w:tcBorders>
              <w:top w:val="single" w:sz="4" w:space="0" w:color="auto"/>
              <w:left w:val="single" w:sz="4" w:space="0" w:color="auto"/>
              <w:bottom w:val="single" w:sz="4" w:space="0" w:color="auto"/>
              <w:right w:val="single" w:sz="4" w:space="0" w:color="auto"/>
            </w:tcBorders>
          </w:tcPr>
          <w:p w14:paraId="76C6BBE6"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1235526"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r>
      <w:tr w:rsidR="00EF5990" w:rsidRPr="00EF5990" w14:paraId="4A834CE5"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579840E3"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t>10</w:t>
            </w:r>
          </w:p>
        </w:tc>
        <w:tc>
          <w:tcPr>
            <w:tcW w:w="7443" w:type="dxa"/>
            <w:tcBorders>
              <w:top w:val="single" w:sz="4" w:space="0" w:color="auto"/>
              <w:left w:val="single" w:sz="4" w:space="0" w:color="auto"/>
              <w:bottom w:val="single" w:sz="4" w:space="0" w:color="auto"/>
              <w:right w:val="single" w:sz="4" w:space="0" w:color="auto"/>
            </w:tcBorders>
          </w:tcPr>
          <w:p w14:paraId="06FE2DBE" w14:textId="269CA4B2" w:rsidR="00FD09FB" w:rsidRPr="00195879" w:rsidRDefault="00FD09FB" w:rsidP="002A3F09">
            <w:pPr>
              <w:shd w:val="clear" w:color="auto" w:fill="FFFFFF" w:themeFill="background1"/>
              <w:spacing w:before="23" w:after="23" w:line="276" w:lineRule="auto"/>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Lập đ</w:t>
            </w:r>
            <w:r w:rsidRPr="00EF5990">
              <w:rPr>
                <w:rFonts w:asciiTheme="majorHAnsi" w:hAnsiTheme="majorHAnsi" w:cstheme="majorHAnsi"/>
                <w:color w:val="auto"/>
                <w:sz w:val="28"/>
                <w:szCs w:val="28"/>
                <w:lang w:val="en-US"/>
              </w:rPr>
              <w:t>ược</w:t>
            </w:r>
            <w:r w:rsidRPr="00EF5990">
              <w:rPr>
                <w:rFonts w:asciiTheme="majorHAnsi" w:hAnsiTheme="majorHAnsi" w:cstheme="majorHAnsi"/>
                <w:color w:val="auto"/>
                <w:sz w:val="28"/>
                <w:szCs w:val="28"/>
              </w:rPr>
              <w:t xml:space="preserve"> kế hoạch </w:t>
            </w:r>
            <w:r w:rsidR="00195879">
              <w:rPr>
                <w:rFonts w:asciiTheme="majorHAnsi" w:hAnsiTheme="majorHAnsi" w:cstheme="majorHAnsi"/>
                <w:color w:val="auto"/>
                <w:sz w:val="28"/>
                <w:szCs w:val="28"/>
                <w:lang w:val="en-US"/>
              </w:rPr>
              <w:t>phát triển tài chính của bản thân trong điều kiện phù hợp.</w:t>
            </w:r>
          </w:p>
        </w:tc>
        <w:tc>
          <w:tcPr>
            <w:tcW w:w="897" w:type="dxa"/>
            <w:tcBorders>
              <w:top w:val="single" w:sz="4" w:space="0" w:color="auto"/>
              <w:left w:val="single" w:sz="4" w:space="0" w:color="auto"/>
              <w:bottom w:val="single" w:sz="4" w:space="0" w:color="auto"/>
              <w:right w:val="single" w:sz="4" w:space="0" w:color="auto"/>
            </w:tcBorders>
          </w:tcPr>
          <w:p w14:paraId="602D8D5D"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E952398"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r>
      <w:tr w:rsidR="00EF5990" w:rsidRPr="00EF5990" w14:paraId="534C8DD5"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A29BC64"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t>11</w:t>
            </w:r>
          </w:p>
        </w:tc>
        <w:tc>
          <w:tcPr>
            <w:tcW w:w="7443" w:type="dxa"/>
            <w:tcBorders>
              <w:top w:val="single" w:sz="4" w:space="0" w:color="auto"/>
              <w:left w:val="single" w:sz="4" w:space="0" w:color="auto"/>
              <w:bottom w:val="single" w:sz="4" w:space="0" w:color="auto"/>
              <w:right w:val="single" w:sz="4" w:space="0" w:color="auto"/>
            </w:tcBorders>
          </w:tcPr>
          <w:p w14:paraId="1E2D21F2" w14:textId="35ABD9C3" w:rsidR="00FD09FB" w:rsidRPr="00195879" w:rsidRDefault="00FD09FB" w:rsidP="002A3F09">
            <w:pPr>
              <w:shd w:val="clear" w:color="auto" w:fill="FFFFFF" w:themeFill="background1"/>
              <w:spacing w:before="23" w:after="23" w:line="276" w:lineRule="auto"/>
              <w:rPr>
                <w:rFonts w:asciiTheme="majorHAnsi" w:hAnsiTheme="majorHAnsi" w:cstheme="majorHAnsi"/>
                <w:color w:val="auto"/>
                <w:sz w:val="28"/>
                <w:szCs w:val="28"/>
                <w:lang w:val="en-US"/>
              </w:rPr>
            </w:pPr>
            <w:r w:rsidRPr="00EF5990">
              <w:rPr>
                <w:rFonts w:asciiTheme="majorHAnsi" w:hAnsiTheme="majorHAnsi" w:cstheme="majorHAnsi"/>
                <w:color w:val="auto"/>
                <w:sz w:val="28"/>
                <w:szCs w:val="28"/>
              </w:rPr>
              <w:t>Thực hiện đ</w:t>
            </w:r>
            <w:r w:rsidRPr="00EF5990">
              <w:rPr>
                <w:rFonts w:asciiTheme="majorHAnsi" w:hAnsiTheme="majorHAnsi" w:cstheme="majorHAnsi"/>
                <w:color w:val="auto"/>
                <w:sz w:val="28"/>
                <w:szCs w:val="28"/>
                <w:lang w:val="en-US"/>
              </w:rPr>
              <w:t>ược</w:t>
            </w:r>
            <w:r w:rsidRPr="00EF5990">
              <w:rPr>
                <w:rFonts w:asciiTheme="majorHAnsi" w:hAnsiTheme="majorHAnsi" w:cstheme="majorHAnsi"/>
                <w:color w:val="auto"/>
                <w:sz w:val="28"/>
                <w:szCs w:val="28"/>
              </w:rPr>
              <w:t xml:space="preserve"> </w:t>
            </w:r>
            <w:r w:rsidR="00195879">
              <w:rPr>
                <w:rFonts w:asciiTheme="majorHAnsi" w:hAnsiTheme="majorHAnsi" w:cstheme="majorHAnsi"/>
                <w:color w:val="auto"/>
                <w:sz w:val="28"/>
                <w:szCs w:val="28"/>
                <w:lang w:val="en-US"/>
              </w:rPr>
              <w:t>kế hoạch phát triển tài chính của bản thân trong điều kiện phù hợp.</w:t>
            </w:r>
          </w:p>
        </w:tc>
        <w:tc>
          <w:tcPr>
            <w:tcW w:w="897" w:type="dxa"/>
            <w:tcBorders>
              <w:top w:val="single" w:sz="4" w:space="0" w:color="auto"/>
              <w:left w:val="single" w:sz="4" w:space="0" w:color="auto"/>
              <w:bottom w:val="single" w:sz="4" w:space="0" w:color="auto"/>
              <w:right w:val="single" w:sz="4" w:space="0" w:color="auto"/>
            </w:tcBorders>
          </w:tcPr>
          <w:p w14:paraId="447BFDAE"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3BFE1F6"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r>
      <w:tr w:rsidR="00EF5990" w:rsidRPr="00EF5990" w14:paraId="4A1DD813"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3AE9FAB2"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lang w:val="en-US"/>
              </w:rPr>
            </w:pPr>
            <w:r w:rsidRPr="00EF5990">
              <w:rPr>
                <w:rFonts w:asciiTheme="majorHAnsi" w:eastAsia="Times New Roman" w:hAnsiTheme="majorHAnsi" w:cstheme="majorHAnsi"/>
                <w:b/>
                <w:color w:val="auto"/>
                <w:sz w:val="28"/>
                <w:szCs w:val="28"/>
                <w:lang w:val="en-US"/>
              </w:rPr>
              <w:t>12</w:t>
            </w:r>
          </w:p>
        </w:tc>
        <w:tc>
          <w:tcPr>
            <w:tcW w:w="7443" w:type="dxa"/>
            <w:tcBorders>
              <w:top w:val="single" w:sz="4" w:space="0" w:color="auto"/>
              <w:left w:val="single" w:sz="4" w:space="0" w:color="auto"/>
              <w:bottom w:val="single" w:sz="4" w:space="0" w:color="auto"/>
              <w:right w:val="single" w:sz="4" w:space="0" w:color="auto"/>
            </w:tcBorders>
          </w:tcPr>
          <w:p w14:paraId="3D436218" w14:textId="731C25CC" w:rsidR="00FD09FB" w:rsidRPr="00EF5990" w:rsidRDefault="00195879" w:rsidP="002A3F09">
            <w:pPr>
              <w:shd w:val="clear" w:color="auto" w:fill="FFFFFF" w:themeFill="background1"/>
              <w:spacing w:before="23" w:after="23" w:line="276" w:lineRule="auto"/>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Có sản phẩm thể hiện sự thay đổi bản thân sau khi tự hoàn thiện.</w:t>
            </w:r>
          </w:p>
        </w:tc>
        <w:tc>
          <w:tcPr>
            <w:tcW w:w="897" w:type="dxa"/>
            <w:tcBorders>
              <w:top w:val="single" w:sz="4" w:space="0" w:color="auto"/>
              <w:left w:val="single" w:sz="4" w:space="0" w:color="auto"/>
              <w:bottom w:val="single" w:sz="4" w:space="0" w:color="auto"/>
              <w:right w:val="single" w:sz="4" w:space="0" w:color="auto"/>
            </w:tcBorders>
          </w:tcPr>
          <w:p w14:paraId="5D170DFB"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c>
          <w:tcPr>
            <w:tcW w:w="1080" w:type="dxa"/>
            <w:tcBorders>
              <w:top w:val="single" w:sz="4" w:space="0" w:color="auto"/>
              <w:left w:val="single" w:sz="4" w:space="0" w:color="auto"/>
              <w:bottom w:val="single" w:sz="4" w:space="0" w:color="auto"/>
              <w:right w:val="single" w:sz="4" w:space="0" w:color="auto"/>
            </w:tcBorders>
          </w:tcPr>
          <w:p w14:paraId="5880392A" w14:textId="77777777" w:rsidR="00FD09FB" w:rsidRPr="00EF5990" w:rsidRDefault="00FD09FB"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color w:val="auto"/>
                <w:sz w:val="28"/>
                <w:szCs w:val="28"/>
              </w:rPr>
            </w:pPr>
          </w:p>
        </w:tc>
      </w:tr>
    </w:tbl>
    <w:p w14:paraId="75F7263E" w14:textId="77777777" w:rsidR="00FD09FB" w:rsidRPr="00EF5990" w:rsidRDefault="00FD09FB" w:rsidP="00FD09FB">
      <w:pPr>
        <w:shd w:val="clear" w:color="auto" w:fill="FFFFFF" w:themeFill="background1"/>
        <w:spacing w:beforeLines="23" w:before="55" w:afterLines="23" w:after="55" w:line="276" w:lineRule="auto"/>
        <w:ind w:left="14" w:right="1800" w:firstLine="706"/>
        <w:rPr>
          <w:rFonts w:asciiTheme="majorHAnsi" w:eastAsia="Times New Roman" w:hAnsiTheme="majorHAnsi" w:cstheme="majorHAnsi"/>
          <w:color w:val="auto"/>
          <w:sz w:val="28"/>
          <w:szCs w:val="28"/>
        </w:rPr>
      </w:pPr>
      <w:r w:rsidRPr="00EF5990">
        <w:rPr>
          <w:rFonts w:asciiTheme="majorHAnsi" w:eastAsia="Times New Roman" w:hAnsiTheme="majorHAnsi" w:cstheme="majorHAnsi"/>
          <w:b/>
          <w:color w:val="auto"/>
          <w:sz w:val="28"/>
          <w:szCs w:val="28"/>
        </w:rPr>
        <w:t>Đạt:</w:t>
      </w:r>
      <w:r w:rsidRPr="00EF5990">
        <w:rPr>
          <w:rFonts w:asciiTheme="majorHAnsi" w:eastAsia="Times New Roman" w:hAnsiTheme="majorHAnsi" w:cstheme="majorHAnsi"/>
          <w:color w:val="auto"/>
          <w:sz w:val="28"/>
          <w:szCs w:val="28"/>
        </w:rPr>
        <w:t xml:space="preserve"> </w:t>
      </w:r>
      <w:r w:rsidRPr="00EF5990">
        <w:rPr>
          <w:rFonts w:asciiTheme="majorHAnsi" w:eastAsia="Times New Roman" w:hAnsiTheme="majorHAnsi" w:cstheme="majorHAnsi"/>
          <w:color w:val="auto"/>
          <w:sz w:val="28"/>
          <w:szCs w:val="28"/>
        </w:rPr>
        <w:tab/>
      </w:r>
      <w:r w:rsidRPr="00EF5990">
        <w:rPr>
          <w:rFonts w:asciiTheme="majorHAnsi" w:eastAsia="Times New Roman" w:hAnsiTheme="majorHAnsi" w:cstheme="majorHAnsi"/>
          <w:color w:val="auto"/>
          <w:sz w:val="28"/>
          <w:szCs w:val="28"/>
        </w:rPr>
        <w:tab/>
        <w:t xml:space="preserve">HS đạt được mức Đạt </w:t>
      </w:r>
      <w:r w:rsidRPr="00EF5990">
        <w:rPr>
          <w:rFonts w:asciiTheme="majorHAnsi" w:eastAsia="Times New Roman" w:hAnsiTheme="majorHAnsi" w:cstheme="majorHAnsi"/>
          <w:color w:val="auto"/>
          <w:sz w:val="28"/>
          <w:szCs w:val="28"/>
          <w:lang w:val="en-US"/>
        </w:rPr>
        <w:t>6</w:t>
      </w:r>
      <w:r w:rsidRPr="00EF5990">
        <w:rPr>
          <w:rFonts w:asciiTheme="majorHAnsi" w:eastAsia="Times New Roman" w:hAnsiTheme="majorHAnsi" w:cstheme="majorHAnsi"/>
          <w:color w:val="auto"/>
          <w:sz w:val="28"/>
          <w:szCs w:val="28"/>
        </w:rPr>
        <w:t xml:space="preserve"> trong số </w:t>
      </w:r>
      <w:r w:rsidRPr="00EF5990">
        <w:rPr>
          <w:rFonts w:asciiTheme="majorHAnsi" w:eastAsia="Times New Roman" w:hAnsiTheme="majorHAnsi" w:cstheme="majorHAnsi"/>
          <w:color w:val="auto"/>
          <w:sz w:val="28"/>
          <w:szCs w:val="28"/>
          <w:lang w:val="en-US"/>
        </w:rPr>
        <w:t>12</w:t>
      </w:r>
      <w:r w:rsidRPr="00EF5990">
        <w:rPr>
          <w:rFonts w:asciiTheme="majorHAnsi" w:eastAsia="Times New Roman" w:hAnsiTheme="majorHAnsi" w:cstheme="majorHAnsi"/>
          <w:color w:val="auto"/>
          <w:sz w:val="28"/>
          <w:szCs w:val="28"/>
        </w:rPr>
        <w:t xml:space="preserve"> tiêu chí. </w:t>
      </w:r>
    </w:p>
    <w:p w14:paraId="25831475" w14:textId="77777777" w:rsidR="00FD09FB" w:rsidRPr="00EF5990" w:rsidRDefault="00FD09FB" w:rsidP="00FD09FB">
      <w:pPr>
        <w:shd w:val="clear" w:color="auto" w:fill="FFFFFF" w:themeFill="background1"/>
        <w:spacing w:beforeLines="23" w:before="55" w:afterLines="23" w:after="55" w:line="276" w:lineRule="auto"/>
        <w:ind w:firstLine="720"/>
        <w:rPr>
          <w:rFonts w:asciiTheme="majorHAnsi" w:hAnsiTheme="majorHAnsi" w:cstheme="majorHAnsi"/>
          <w:color w:val="auto"/>
          <w:sz w:val="28"/>
          <w:szCs w:val="28"/>
        </w:rPr>
      </w:pPr>
      <w:r w:rsidRPr="00EF5990">
        <w:rPr>
          <w:rFonts w:asciiTheme="majorHAnsi" w:eastAsia="Times New Roman" w:hAnsiTheme="majorHAnsi" w:cstheme="majorHAnsi"/>
          <w:b/>
          <w:bCs/>
          <w:color w:val="auto"/>
          <w:sz w:val="28"/>
          <w:szCs w:val="28"/>
        </w:rPr>
        <w:t>Chưa đạt</w:t>
      </w:r>
      <w:r w:rsidRPr="00EF5990">
        <w:rPr>
          <w:rFonts w:asciiTheme="majorHAnsi" w:eastAsia="Times New Roman" w:hAnsiTheme="majorHAnsi" w:cstheme="majorHAnsi"/>
          <w:color w:val="auto"/>
          <w:sz w:val="28"/>
          <w:szCs w:val="28"/>
        </w:rPr>
        <w:t xml:space="preserve">: </w:t>
      </w:r>
      <w:r w:rsidRPr="00EF5990">
        <w:rPr>
          <w:rFonts w:asciiTheme="majorHAnsi" w:eastAsia="Times New Roman" w:hAnsiTheme="majorHAnsi" w:cstheme="majorHAnsi"/>
          <w:color w:val="auto"/>
          <w:sz w:val="28"/>
          <w:szCs w:val="28"/>
        </w:rPr>
        <w:tab/>
        <w:t xml:space="preserve">Chỉ đạt được </w:t>
      </w:r>
      <w:r w:rsidRPr="00EF5990">
        <w:rPr>
          <w:rFonts w:asciiTheme="majorHAnsi" w:eastAsia="Times New Roman" w:hAnsiTheme="majorHAnsi" w:cstheme="majorHAnsi"/>
          <w:color w:val="auto"/>
          <w:sz w:val="28"/>
          <w:szCs w:val="28"/>
          <w:lang w:val="en-US"/>
        </w:rPr>
        <w:t>5</w:t>
      </w:r>
      <w:r w:rsidRPr="00EF5990">
        <w:rPr>
          <w:rFonts w:asciiTheme="majorHAnsi" w:eastAsia="Times New Roman" w:hAnsiTheme="majorHAnsi" w:cstheme="majorHAnsi"/>
          <w:color w:val="auto"/>
          <w:sz w:val="28"/>
          <w:szCs w:val="28"/>
        </w:rPr>
        <w:t xml:space="preserve"> tiêu chí trở xuống.</w:t>
      </w:r>
    </w:p>
    <w:p w14:paraId="30B490C4" w14:textId="77777777" w:rsidR="00FD09FB" w:rsidRPr="00EF5990" w:rsidRDefault="00FD09FB" w:rsidP="00FD09FB">
      <w:pPr>
        <w:shd w:val="clear" w:color="auto" w:fill="FFFFFF" w:themeFill="background1"/>
        <w:spacing w:line="360" w:lineRule="auto"/>
        <w:rPr>
          <w:rFonts w:asciiTheme="majorHAnsi" w:hAnsiTheme="majorHAnsi" w:cstheme="majorHAnsi"/>
          <w:b/>
          <w:bCs/>
          <w:color w:val="auto"/>
          <w:sz w:val="28"/>
          <w:szCs w:val="28"/>
          <w:lang w:val="en-US"/>
        </w:rPr>
      </w:pPr>
    </w:p>
    <w:p w14:paraId="1A2274E4" w14:textId="77777777" w:rsidR="00FD09FB" w:rsidRPr="00EF5990" w:rsidRDefault="00FD09FB" w:rsidP="00FD09FB">
      <w:pPr>
        <w:shd w:val="clear" w:color="auto" w:fill="FFFFFF" w:themeFill="background1"/>
        <w:spacing w:line="360" w:lineRule="auto"/>
        <w:rPr>
          <w:rFonts w:asciiTheme="majorHAnsi" w:hAnsiTheme="majorHAnsi" w:cstheme="majorHAnsi"/>
          <w:bCs/>
          <w:color w:val="auto"/>
          <w:sz w:val="28"/>
          <w:szCs w:val="28"/>
          <w:lang w:val="en-US"/>
        </w:rPr>
      </w:pPr>
      <w:r w:rsidRPr="00EF5990">
        <w:rPr>
          <w:rFonts w:asciiTheme="majorHAnsi" w:hAnsiTheme="majorHAnsi" w:cstheme="majorHAnsi"/>
          <w:b/>
          <w:bCs/>
          <w:color w:val="auto"/>
          <w:sz w:val="28"/>
          <w:szCs w:val="28"/>
          <w:lang w:val="en-US"/>
        </w:rPr>
        <w:t xml:space="preserve">2.2/ </w:t>
      </w:r>
      <w:r w:rsidRPr="00EF5990">
        <w:rPr>
          <w:rFonts w:asciiTheme="majorHAnsi" w:hAnsiTheme="majorHAnsi" w:cstheme="majorHAnsi"/>
          <w:b/>
          <w:bCs/>
          <w:color w:val="auto"/>
          <w:sz w:val="28"/>
          <w:szCs w:val="28"/>
        </w:rPr>
        <w:t xml:space="preserve">Gv đánh giá: </w:t>
      </w:r>
      <w:r w:rsidRPr="00EF5990">
        <w:rPr>
          <w:rFonts w:asciiTheme="majorHAnsi" w:hAnsiTheme="majorHAnsi" w:cstheme="majorHAnsi"/>
          <w:bCs/>
          <w:color w:val="auto"/>
          <w:sz w:val="28"/>
          <w:szCs w:val="28"/>
        </w:rPr>
        <w:t xml:space="preserve">Đạt được ......./ </w:t>
      </w:r>
      <w:r w:rsidRPr="00EF5990">
        <w:rPr>
          <w:rFonts w:asciiTheme="majorHAnsi" w:hAnsiTheme="majorHAnsi" w:cstheme="majorHAnsi"/>
          <w:bCs/>
          <w:color w:val="auto"/>
          <w:sz w:val="28"/>
          <w:szCs w:val="28"/>
          <w:lang w:val="en-US"/>
        </w:rPr>
        <w:t>12</w:t>
      </w:r>
      <w:r w:rsidRPr="00EF5990">
        <w:rPr>
          <w:rFonts w:asciiTheme="majorHAnsi" w:hAnsiTheme="majorHAnsi" w:cstheme="majorHAnsi"/>
          <w:bCs/>
          <w:color w:val="auto"/>
          <w:sz w:val="28"/>
          <w:szCs w:val="28"/>
        </w:rPr>
        <w:t xml:space="preserve"> tiêu chí</w:t>
      </w:r>
      <w:r w:rsidRPr="00EF5990">
        <w:rPr>
          <w:rFonts w:asciiTheme="majorHAnsi" w:hAnsiTheme="majorHAnsi" w:cstheme="majorHAnsi"/>
          <w:bCs/>
          <w:color w:val="auto"/>
          <w:sz w:val="28"/>
          <w:szCs w:val="28"/>
          <w:lang w:val="en-US"/>
        </w:rPr>
        <w:t>.</w:t>
      </w:r>
    </w:p>
    <w:p w14:paraId="36EAFF75" w14:textId="77777777" w:rsidR="00FD09FB" w:rsidRPr="00EF5990" w:rsidRDefault="00FD09FB" w:rsidP="00FD09FB">
      <w:pPr>
        <w:shd w:val="clear" w:color="auto" w:fill="FFFFFF" w:themeFill="background1"/>
        <w:spacing w:after="200" w:line="276" w:lineRule="auto"/>
        <w:rPr>
          <w:rFonts w:asciiTheme="majorHAnsi" w:hAnsiTheme="majorHAnsi" w:cstheme="majorHAnsi"/>
          <w:bCs/>
          <w:color w:val="auto"/>
          <w:sz w:val="28"/>
          <w:szCs w:val="28"/>
          <w:lang w:val="en-US"/>
        </w:rPr>
      </w:pPr>
      <w:r w:rsidRPr="00EF5990">
        <w:rPr>
          <w:rFonts w:asciiTheme="majorHAnsi" w:hAnsiTheme="majorHAnsi" w:cstheme="majorHAnsi"/>
          <w:bCs/>
          <w:color w:val="auto"/>
          <w:sz w:val="28"/>
          <w:szCs w:val="28"/>
          <w:lang w:val="en-US"/>
        </w:rPr>
        <w:t>………………………………………</w:t>
      </w:r>
      <w:r w:rsidRPr="00EF5990">
        <w:rPr>
          <w:rFonts w:asciiTheme="majorHAnsi" w:hAnsiTheme="majorHAnsi" w:cstheme="majorHAnsi"/>
          <w:bCs/>
          <w:color w:val="auto"/>
          <w:sz w:val="28"/>
          <w:szCs w:val="28"/>
        </w:rPr>
        <w:t>...............................................................................</w:t>
      </w:r>
    </w:p>
    <w:p w14:paraId="705700EB" w14:textId="77777777" w:rsidR="00FD09FB" w:rsidRPr="00EF5990" w:rsidRDefault="00FD09FB" w:rsidP="00FD09FB">
      <w:pPr>
        <w:shd w:val="clear" w:color="auto" w:fill="FFFFFF" w:themeFill="background1"/>
        <w:spacing w:beforeLines="23" w:before="55" w:afterLines="23" w:after="55" w:line="276" w:lineRule="auto"/>
        <w:jc w:val="center"/>
        <w:rPr>
          <w:rFonts w:asciiTheme="majorHAnsi" w:hAnsiTheme="majorHAnsi" w:cstheme="majorHAnsi"/>
          <w:color w:val="auto"/>
          <w:sz w:val="28"/>
          <w:szCs w:val="28"/>
        </w:rPr>
      </w:pPr>
      <w:r w:rsidRPr="00EF5990">
        <w:rPr>
          <w:rFonts w:asciiTheme="majorHAnsi" w:hAnsiTheme="majorHAnsi" w:cstheme="majorHAnsi"/>
          <w:color w:val="auto"/>
          <w:sz w:val="28"/>
          <w:szCs w:val="28"/>
        </w:rPr>
        <w:t>———»</w:t>
      </w:r>
      <w:r w:rsidRPr="00EF5990">
        <w:rPr>
          <w:rFonts w:asciiTheme="majorHAnsi" w:hAnsiTheme="majorHAnsi" w:cstheme="majorHAnsi"/>
          <w:color w:val="auto"/>
          <w:sz w:val="28"/>
          <w:szCs w:val="28"/>
        </w:rPr>
        <w:sym w:font="Wingdings" w:char="F040"/>
      </w:r>
      <w:r w:rsidRPr="00EF5990">
        <w:rPr>
          <w:rFonts w:asciiTheme="majorHAnsi" w:hAnsiTheme="majorHAnsi" w:cstheme="majorHAnsi"/>
          <w:color w:val="auto"/>
          <w:sz w:val="28"/>
          <w:szCs w:val="28"/>
        </w:rPr>
        <w:sym w:font="Wingdings" w:char="F040"/>
      </w:r>
      <w:r w:rsidRPr="00EF5990">
        <w:rPr>
          <w:rFonts w:asciiTheme="majorHAnsi" w:hAnsiTheme="majorHAnsi" w:cstheme="majorHAnsi"/>
          <w:color w:val="auto"/>
          <w:sz w:val="28"/>
          <w:szCs w:val="28"/>
        </w:rPr>
        <w:sym w:font="Wingdings" w:char="F026"/>
      </w:r>
      <w:r w:rsidRPr="00EF5990">
        <w:rPr>
          <w:rFonts w:asciiTheme="majorHAnsi" w:hAnsiTheme="majorHAnsi" w:cstheme="majorHAnsi"/>
          <w:color w:val="auto"/>
          <w:sz w:val="28"/>
          <w:szCs w:val="28"/>
        </w:rPr>
        <w:sym w:font="Wingdings" w:char="F03F"/>
      </w:r>
      <w:r w:rsidRPr="00EF5990">
        <w:rPr>
          <w:rFonts w:asciiTheme="majorHAnsi" w:hAnsiTheme="majorHAnsi" w:cstheme="majorHAnsi"/>
          <w:color w:val="auto"/>
          <w:sz w:val="28"/>
          <w:szCs w:val="28"/>
        </w:rPr>
        <w:sym w:font="Wingdings" w:char="F03F"/>
      </w:r>
      <w:r w:rsidRPr="00EF5990">
        <w:rPr>
          <w:rFonts w:asciiTheme="majorHAnsi" w:hAnsiTheme="majorHAnsi" w:cstheme="majorHAnsi"/>
          <w:color w:val="auto"/>
          <w:sz w:val="28"/>
          <w:szCs w:val="28"/>
        </w:rPr>
        <w:t>«———</w:t>
      </w:r>
    </w:p>
    <w:p w14:paraId="42A7A42E" w14:textId="77777777" w:rsidR="007E417C" w:rsidRPr="007E417C" w:rsidRDefault="00FD09FB" w:rsidP="007E417C">
      <w:pPr>
        <w:shd w:val="clear" w:color="auto" w:fill="FFFFFF" w:themeFill="background1"/>
        <w:spacing w:after="200" w:line="276" w:lineRule="auto"/>
        <w:ind w:left="2160" w:firstLine="720"/>
        <w:rPr>
          <w:rFonts w:asciiTheme="majorHAnsi" w:hAnsiTheme="majorHAnsi" w:cstheme="majorHAnsi"/>
          <w:b/>
          <w:bCs/>
          <w:color w:val="4A4A4A"/>
          <w:sz w:val="52"/>
          <w:szCs w:val="52"/>
          <w:lang w:val="en-US"/>
        </w:rPr>
      </w:pPr>
      <w:r w:rsidRPr="00EF5990">
        <w:rPr>
          <w:rFonts w:asciiTheme="majorHAnsi" w:hAnsiTheme="majorHAnsi" w:cstheme="majorHAnsi"/>
          <w:b/>
          <w:bCs/>
          <w:color w:val="auto"/>
          <w:sz w:val="28"/>
          <w:szCs w:val="28"/>
        </w:rPr>
        <w:br w:type="page"/>
      </w:r>
      <w:r w:rsidR="00AE0E9E" w:rsidRPr="007E417C">
        <w:rPr>
          <w:rFonts w:asciiTheme="majorHAnsi" w:hAnsiTheme="majorHAnsi" w:cstheme="majorHAnsi"/>
          <w:noProof/>
          <w:lang w:val="en-US" w:eastAsia="en-US" w:bidi="ar-SA"/>
        </w:rPr>
        <w:lastRenderedPageBreak/>
        <w:drawing>
          <wp:anchor distT="0" distB="0" distL="114300" distR="114300" simplePos="0" relativeHeight="252088832" behindDoc="0" locked="0" layoutInCell="1" allowOverlap="0" wp14:anchorId="49AD3AE6" wp14:editId="6FCC588E">
            <wp:simplePos x="0" y="0"/>
            <wp:positionH relativeFrom="margin">
              <wp:posOffset>-733425</wp:posOffset>
            </wp:positionH>
            <wp:positionV relativeFrom="page">
              <wp:posOffset>409575</wp:posOffset>
            </wp:positionV>
            <wp:extent cx="2114550" cy="657225"/>
            <wp:effectExtent l="0" t="0" r="0" b="9525"/>
            <wp:wrapNone/>
            <wp:docPr id="495434" name="Picture 495434"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495434" name="Picture 495434" descr="A close up of a sign&#10;&#10;Description automatically generated"/>
                    <pic:cNvPicPr/>
                  </pic:nvPicPr>
                  <pic:blipFill rotWithShape="1">
                    <a:blip r:embed="rId59"/>
                    <a:srcRect t="10685" r="70477" b="61013"/>
                    <a:stretch/>
                  </pic:blipFill>
                  <pic:spPr bwMode="auto">
                    <a:xfrm>
                      <a:off x="0" y="0"/>
                      <a:ext cx="2114550" cy="657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0E9E" w:rsidRPr="007E417C">
        <w:rPr>
          <w:rFonts w:asciiTheme="majorHAnsi" w:hAnsiTheme="majorHAnsi" w:cstheme="majorHAnsi"/>
          <w:b/>
          <w:bCs/>
          <w:color w:val="4A4A4A"/>
          <w:sz w:val="52"/>
          <w:szCs w:val="52"/>
        </w:rPr>
        <w:t xml:space="preserve">TRÁCH NHIỆM </w:t>
      </w:r>
    </w:p>
    <w:p w14:paraId="6AA7F9E7" w14:textId="77BEFA19" w:rsidR="00AE0E9E" w:rsidRPr="00AE0E9E" w:rsidRDefault="00AE0E9E" w:rsidP="007E417C">
      <w:pPr>
        <w:shd w:val="clear" w:color="auto" w:fill="FFFFFF" w:themeFill="background1"/>
        <w:spacing w:after="200" w:line="276" w:lineRule="auto"/>
        <w:ind w:left="2160" w:firstLine="720"/>
        <w:rPr>
          <w:rFonts w:cstheme="majorHAnsi"/>
          <w:color w:val="4A4A4A"/>
          <w:sz w:val="52"/>
          <w:szCs w:val="52"/>
          <w:lang w:val="en-US"/>
        </w:rPr>
      </w:pPr>
      <w:r w:rsidRPr="007E417C">
        <w:rPr>
          <w:rFonts w:asciiTheme="majorHAnsi" w:hAnsiTheme="majorHAnsi" w:cstheme="majorHAnsi"/>
          <w:b/>
          <w:bCs/>
          <w:color w:val="4A4A4A"/>
          <w:sz w:val="52"/>
          <w:szCs w:val="52"/>
        </w:rPr>
        <w:t>VỚI GIA ĐÌNH</w:t>
      </w:r>
    </w:p>
    <w:p w14:paraId="61C8B03D" w14:textId="044E4206" w:rsidR="00A624EB" w:rsidRPr="00AE0E9E" w:rsidRDefault="008D0E72" w:rsidP="00AE0E9E">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60" w:tooltip="Giải bài tập sách giáo khoa Hoạt động 1: Tìm hiểu những việc làm thể hiện sự chủ động tham gia giải quyết những vấn đề nảy sinh trong gia đình" w:history="1">
        <w:r w:rsidR="00AE0E9E" w:rsidRPr="00AE0E9E">
          <w:rPr>
            <w:rStyle w:val="Hyperlink"/>
            <w:rFonts w:asciiTheme="majorHAnsi" w:hAnsiTheme="majorHAnsi" w:cstheme="majorHAnsi"/>
            <w:b/>
            <w:bCs/>
            <w:color w:val="002060"/>
            <w:sz w:val="28"/>
            <w:szCs w:val="28"/>
            <w:u w:val="none"/>
          </w:rPr>
          <w:t>HOẠT ĐỘNG</w:t>
        </w:r>
        <w:r w:rsidR="00A624EB" w:rsidRPr="00AE0E9E">
          <w:rPr>
            <w:rStyle w:val="Hyperlink"/>
            <w:rFonts w:asciiTheme="majorHAnsi" w:hAnsiTheme="majorHAnsi" w:cstheme="majorHAnsi"/>
            <w:b/>
            <w:bCs/>
            <w:color w:val="002060"/>
            <w:sz w:val="28"/>
            <w:szCs w:val="28"/>
            <w:u w:val="none"/>
          </w:rPr>
          <w:t xml:space="preserve"> 1: Tìm hiểu những việc làm thể hiện sự chủ động tham gia giải quyết những vấn đề nảy sinh trong gia đình</w:t>
        </w:r>
      </w:hyperlink>
    </w:p>
    <w:p w14:paraId="7253F9FF" w14:textId="77777777" w:rsidR="007E417C" w:rsidRDefault="007E417C"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1D01F318" w14:textId="748D787B" w:rsidR="00E1600C" w:rsidRPr="00B14F30" w:rsidRDefault="00B14F30"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B14F30">
        <w:rPr>
          <w:rFonts w:asciiTheme="majorHAnsi" w:hAnsiTheme="majorHAnsi" w:cstheme="majorHAnsi"/>
          <w:b/>
          <w:bCs/>
          <w:color w:val="833C0B" w:themeColor="accent2" w:themeShade="80"/>
          <w:sz w:val="28"/>
          <w:szCs w:val="28"/>
          <w:lang w:val="en-US"/>
        </w:rPr>
        <w:t xml:space="preserve">1. </w:t>
      </w:r>
      <w:r w:rsidR="00E1600C" w:rsidRPr="00B14F30">
        <w:rPr>
          <w:rFonts w:asciiTheme="majorHAnsi" w:hAnsiTheme="majorHAnsi" w:cstheme="majorHAnsi"/>
          <w:b/>
          <w:bCs/>
          <w:color w:val="833C0B" w:themeColor="accent2" w:themeShade="80"/>
          <w:sz w:val="28"/>
          <w:szCs w:val="28"/>
        </w:rPr>
        <w:t>Dựa vào những trải nghiệm cá nhân, em hãy thảo luận về những việc cần làm thể hiện sự chủ động tham gia giải quyết những vấn đề này sinh trong gia đình.</w:t>
      </w:r>
    </w:p>
    <w:p w14:paraId="5FE32F13" w14:textId="458E5CDB" w:rsidR="00E1600C" w:rsidRPr="00C34726" w:rsidRDefault="00C34726" w:rsidP="00C34726">
      <w:pPr>
        <w:shd w:val="clear" w:color="auto" w:fill="FFFFFF" w:themeFill="background1"/>
        <w:rPr>
          <w:rFonts w:asciiTheme="majorHAnsi" w:hAnsiTheme="majorHAnsi" w:cstheme="majorHAnsi"/>
          <w:color w:val="auto"/>
          <w:sz w:val="28"/>
          <w:szCs w:val="28"/>
        </w:rPr>
      </w:pPr>
      <w:r w:rsidRPr="00C34726">
        <w:rPr>
          <w:rStyle w:val="Strong"/>
          <w:rFonts w:asciiTheme="majorHAnsi" w:hAnsiTheme="majorHAnsi" w:cstheme="majorHAnsi"/>
          <w:color w:val="auto"/>
          <w:sz w:val="28"/>
          <w:szCs w:val="28"/>
          <w:lang w:val="en-US"/>
        </w:rPr>
        <w:t xml:space="preserve">Gợi ý: </w:t>
      </w:r>
    </w:p>
    <w:p w14:paraId="2991DAB9" w14:textId="77777777" w:rsidR="00E1600C" w:rsidRPr="00C34726" w:rsidRDefault="00E1600C" w:rsidP="00B14F30">
      <w:pPr>
        <w:pStyle w:val="NormalWeb"/>
        <w:shd w:val="clear" w:color="auto" w:fill="FFFFFF" w:themeFill="background1"/>
        <w:spacing w:before="0" w:beforeAutospacing="0" w:after="0" w:afterAutospacing="0"/>
        <w:rPr>
          <w:rFonts w:asciiTheme="majorHAnsi" w:hAnsiTheme="majorHAnsi" w:cstheme="majorHAnsi"/>
          <w:sz w:val="28"/>
          <w:szCs w:val="28"/>
        </w:rPr>
      </w:pPr>
      <w:r w:rsidRPr="00C34726">
        <w:rPr>
          <w:rFonts w:asciiTheme="majorHAnsi" w:hAnsiTheme="majorHAnsi" w:cstheme="majorHAnsi"/>
          <w:sz w:val="28"/>
          <w:szCs w:val="28"/>
        </w:rPr>
        <w:t>- Tự nguyện tham gia bàn cách khắc phục rủi ro gặp phải về kinh tế gia đình.</w:t>
      </w:r>
    </w:p>
    <w:p w14:paraId="5B80B77C" w14:textId="77777777" w:rsidR="00E1600C" w:rsidRPr="00C34726" w:rsidRDefault="00E1600C" w:rsidP="00B14F30">
      <w:pPr>
        <w:pStyle w:val="NormalWeb"/>
        <w:shd w:val="clear" w:color="auto" w:fill="FFFFFF" w:themeFill="background1"/>
        <w:spacing w:before="0" w:beforeAutospacing="0" w:after="0" w:afterAutospacing="0"/>
        <w:rPr>
          <w:rFonts w:asciiTheme="majorHAnsi" w:hAnsiTheme="majorHAnsi" w:cstheme="majorHAnsi"/>
          <w:sz w:val="28"/>
          <w:szCs w:val="28"/>
        </w:rPr>
      </w:pPr>
      <w:r w:rsidRPr="00C34726">
        <w:rPr>
          <w:rFonts w:asciiTheme="majorHAnsi" w:hAnsiTheme="majorHAnsi" w:cstheme="majorHAnsi"/>
          <w:sz w:val="28"/>
          <w:szCs w:val="28"/>
        </w:rPr>
        <w:t>- Đề xuất những vấn đề nảy sinh trong gia đình cần giải quyết.</w:t>
      </w:r>
    </w:p>
    <w:p w14:paraId="740BE670" w14:textId="77777777" w:rsidR="00E1600C" w:rsidRPr="00C34726" w:rsidRDefault="00E1600C" w:rsidP="00B14F30">
      <w:pPr>
        <w:pStyle w:val="NormalWeb"/>
        <w:shd w:val="clear" w:color="auto" w:fill="FFFFFF" w:themeFill="background1"/>
        <w:spacing w:before="0" w:beforeAutospacing="0" w:after="0" w:afterAutospacing="0"/>
        <w:rPr>
          <w:rFonts w:asciiTheme="majorHAnsi" w:hAnsiTheme="majorHAnsi" w:cstheme="majorHAnsi"/>
          <w:sz w:val="28"/>
          <w:szCs w:val="28"/>
        </w:rPr>
      </w:pPr>
      <w:r w:rsidRPr="00C34726">
        <w:rPr>
          <w:rFonts w:asciiTheme="majorHAnsi" w:hAnsiTheme="majorHAnsi" w:cstheme="majorHAnsi"/>
          <w:sz w:val="28"/>
          <w:szCs w:val="28"/>
        </w:rPr>
        <w:t>- Sẵn sàng đảm nhận một phần công việc để giải quyết vấn đề nảy sinh trong gia đình.</w:t>
      </w:r>
    </w:p>
    <w:p w14:paraId="07944117" w14:textId="7DFB3174" w:rsidR="00E1600C" w:rsidRDefault="008A54FD" w:rsidP="00B14F30">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8A54FD">
        <w:rPr>
          <w:rFonts w:asciiTheme="majorHAnsi" w:hAnsiTheme="majorHAnsi" w:cstheme="majorHAnsi"/>
          <w:color w:val="833C0B" w:themeColor="accent2" w:themeShade="80"/>
          <w:sz w:val="28"/>
          <w:szCs w:val="28"/>
          <w:lang w:val="en-US"/>
        </w:rPr>
        <w:sym w:font="Wingdings" w:char="F0E8"/>
      </w:r>
      <w:r w:rsidR="00E1600C" w:rsidRPr="00C34726">
        <w:rPr>
          <w:rFonts w:asciiTheme="majorHAnsi" w:hAnsiTheme="majorHAnsi" w:cstheme="majorHAnsi"/>
          <w:color w:val="833C0B" w:themeColor="accent2" w:themeShade="80"/>
          <w:sz w:val="28"/>
          <w:szCs w:val="28"/>
        </w:rPr>
        <w:t xml:space="preserve">- </w:t>
      </w:r>
      <w:r w:rsidR="00C34726" w:rsidRPr="00C34726">
        <w:rPr>
          <w:rFonts w:asciiTheme="majorHAnsi" w:hAnsiTheme="majorHAnsi" w:cstheme="majorHAnsi"/>
          <w:color w:val="833C0B" w:themeColor="accent2" w:themeShade="80"/>
          <w:sz w:val="28"/>
          <w:szCs w:val="28"/>
          <w:lang w:val="en-US"/>
        </w:rPr>
        <w:t xml:space="preserve">Tích cực tham gia giải quyết </w:t>
      </w:r>
      <w:r w:rsidR="00C34726">
        <w:rPr>
          <w:rFonts w:asciiTheme="majorHAnsi" w:hAnsiTheme="majorHAnsi" w:cstheme="majorHAnsi"/>
          <w:color w:val="833C0B" w:themeColor="accent2" w:themeShade="80"/>
          <w:sz w:val="28"/>
          <w:szCs w:val="28"/>
          <w:lang w:val="en-US"/>
        </w:rPr>
        <w:t>m</w:t>
      </w:r>
      <w:r w:rsidR="00C34726" w:rsidRPr="00C34726">
        <w:rPr>
          <w:rFonts w:asciiTheme="majorHAnsi" w:hAnsiTheme="majorHAnsi" w:cstheme="majorHAnsi"/>
          <w:color w:val="833C0B" w:themeColor="accent2" w:themeShade="80"/>
          <w:sz w:val="28"/>
          <w:szCs w:val="28"/>
          <w:lang w:val="en-US"/>
        </w:rPr>
        <w:t>âu</w:t>
      </w:r>
      <w:r w:rsidR="00C34726">
        <w:rPr>
          <w:rFonts w:asciiTheme="majorHAnsi" w:hAnsiTheme="majorHAnsi" w:cstheme="majorHAnsi"/>
          <w:color w:val="833C0B" w:themeColor="accent2" w:themeShade="80"/>
          <w:sz w:val="28"/>
          <w:szCs w:val="28"/>
          <w:lang w:val="en-US"/>
        </w:rPr>
        <w:t xml:space="preserve"> </w:t>
      </w:r>
      <w:r w:rsidR="00C34726" w:rsidRPr="00C34726">
        <w:rPr>
          <w:rFonts w:asciiTheme="majorHAnsi" w:hAnsiTheme="majorHAnsi" w:cstheme="majorHAnsi"/>
          <w:color w:val="833C0B" w:themeColor="accent2" w:themeShade="80"/>
          <w:sz w:val="28"/>
          <w:szCs w:val="28"/>
          <w:lang w:val="en-US"/>
        </w:rPr>
        <w:t>thu</w:t>
      </w:r>
      <w:r w:rsidR="00C34726">
        <w:rPr>
          <w:rFonts w:asciiTheme="majorHAnsi" w:hAnsiTheme="majorHAnsi" w:cstheme="majorHAnsi"/>
          <w:color w:val="833C0B" w:themeColor="accent2" w:themeShade="80"/>
          <w:sz w:val="28"/>
          <w:szCs w:val="28"/>
          <w:lang w:val="en-US"/>
        </w:rPr>
        <w:t>ẫ</w:t>
      </w:r>
      <w:r w:rsidR="00C34726" w:rsidRPr="00C34726">
        <w:rPr>
          <w:rFonts w:asciiTheme="majorHAnsi" w:hAnsiTheme="majorHAnsi" w:cstheme="majorHAnsi"/>
          <w:color w:val="833C0B" w:themeColor="accent2" w:themeShade="80"/>
          <w:sz w:val="28"/>
          <w:szCs w:val="28"/>
          <w:lang w:val="en-US"/>
        </w:rPr>
        <w:t>n nảy sinh trong gia đình</w:t>
      </w:r>
      <w:r w:rsidR="00E1600C" w:rsidRPr="00C34726">
        <w:rPr>
          <w:rFonts w:asciiTheme="majorHAnsi" w:hAnsiTheme="majorHAnsi" w:cstheme="majorHAnsi"/>
          <w:color w:val="833C0B" w:themeColor="accent2" w:themeShade="80"/>
          <w:sz w:val="28"/>
          <w:szCs w:val="28"/>
        </w:rPr>
        <w:t>.</w:t>
      </w:r>
    </w:p>
    <w:p w14:paraId="75B200C9" w14:textId="76D9B84A" w:rsidR="00C34726" w:rsidRPr="00C34726" w:rsidRDefault="00C34726" w:rsidP="00C34726">
      <w:pPr>
        <w:pStyle w:val="NormalWeb"/>
        <w:shd w:val="clear" w:color="auto" w:fill="FFFFFF" w:themeFill="background1"/>
        <w:spacing w:before="0" w:beforeAutospacing="0" w:after="240" w:afterAutospacing="0"/>
        <w:rPr>
          <w:rFonts w:asciiTheme="majorHAnsi" w:hAnsiTheme="majorHAnsi" w:cstheme="majorHAnsi"/>
          <w:color w:val="833C0B" w:themeColor="accent2" w:themeShade="80"/>
          <w:sz w:val="28"/>
          <w:szCs w:val="28"/>
          <w:lang w:val="en-US"/>
        </w:rPr>
      </w:pPr>
      <w:r>
        <w:rPr>
          <w:rFonts w:asciiTheme="majorHAnsi" w:hAnsiTheme="majorHAnsi" w:cstheme="majorHAnsi"/>
          <w:color w:val="833C0B" w:themeColor="accent2" w:themeShade="80"/>
          <w:sz w:val="28"/>
          <w:szCs w:val="28"/>
          <w:lang w:val="en-US"/>
        </w:rPr>
        <w:t xml:space="preserve">- Tự giác tham gia đề xuất các giải pháp giải quyết vấn đề </w:t>
      </w:r>
      <w:r w:rsidRPr="00C34726">
        <w:rPr>
          <w:rFonts w:asciiTheme="majorHAnsi" w:hAnsiTheme="majorHAnsi" w:cstheme="majorHAnsi"/>
          <w:color w:val="833C0B" w:themeColor="accent2" w:themeShade="80"/>
          <w:sz w:val="28"/>
          <w:szCs w:val="28"/>
          <w:lang w:val="en-US"/>
        </w:rPr>
        <w:t>nảy sinh trong gia đình</w:t>
      </w:r>
      <w:r w:rsidRPr="00C34726">
        <w:rPr>
          <w:rFonts w:asciiTheme="majorHAnsi" w:hAnsiTheme="majorHAnsi" w:cstheme="majorHAnsi"/>
          <w:color w:val="833C0B" w:themeColor="accent2" w:themeShade="80"/>
          <w:sz w:val="28"/>
          <w:szCs w:val="28"/>
        </w:rPr>
        <w:t>.</w:t>
      </w:r>
    </w:p>
    <w:p w14:paraId="14738FF8" w14:textId="77777777" w:rsidR="00B14F30" w:rsidRPr="00B14F30" w:rsidRDefault="00B14F30" w:rsidP="00164C91">
      <w:pPr>
        <w:shd w:val="clear" w:color="auto" w:fill="FFFFFF" w:themeFill="background1"/>
        <w:rPr>
          <w:rFonts w:asciiTheme="majorHAnsi" w:hAnsiTheme="majorHAnsi" w:cstheme="majorHAnsi"/>
          <w:b/>
          <w:bCs/>
          <w:color w:val="833C0B" w:themeColor="accent2" w:themeShade="80"/>
          <w:sz w:val="28"/>
          <w:szCs w:val="28"/>
          <w:lang w:val="en-US"/>
        </w:rPr>
      </w:pPr>
      <w:r w:rsidRPr="00B14F30">
        <w:rPr>
          <w:rFonts w:asciiTheme="majorHAnsi" w:hAnsiTheme="majorHAnsi" w:cstheme="majorHAnsi"/>
          <w:b/>
          <w:bCs/>
          <w:color w:val="833C0B" w:themeColor="accent2" w:themeShade="80"/>
          <w:sz w:val="28"/>
          <w:szCs w:val="28"/>
          <w:lang w:val="en-US"/>
        </w:rPr>
        <w:t xml:space="preserve">2. </w:t>
      </w:r>
      <w:r w:rsidR="00E1600C" w:rsidRPr="00B14F30">
        <w:rPr>
          <w:rFonts w:asciiTheme="majorHAnsi" w:hAnsiTheme="majorHAnsi" w:cstheme="majorHAnsi"/>
          <w:b/>
          <w:bCs/>
          <w:color w:val="833C0B" w:themeColor="accent2" w:themeShade="80"/>
          <w:sz w:val="28"/>
          <w:szCs w:val="28"/>
        </w:rPr>
        <w:t>Chỉ ra những việc làm thể hiện sự chủ động tham gia giải quyết những vấn đề nảy sinh trong gia đình Chi ở trường hợp dưới đây:</w:t>
      </w:r>
    </w:p>
    <w:p w14:paraId="25102A76" w14:textId="51C97972" w:rsidR="00E1600C" w:rsidRPr="00996F64" w:rsidRDefault="00E1600C" w:rsidP="00996F64">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C34726">
        <w:rPr>
          <w:rFonts w:asciiTheme="majorHAnsi" w:hAnsiTheme="majorHAnsi" w:cstheme="majorHAnsi"/>
          <w:color w:val="auto"/>
          <w:sz w:val="28"/>
          <w:szCs w:val="28"/>
        </w:rPr>
        <w:t xml:space="preserve">Chi tình cờ nghe thấy bố mẹ bàn về việc mời bà nội về ở cùng gia đình và đang băn khoăn là nhà chưa có phòng riêng cho bà thì bà sẽ ngủ ở đâu. Hơn nữa, bà hay đau ốm thì làm thế nào có thể chăm sóc bà chu đáo khi bố mẹ còn đang phải đi làm và chị em Chi phải đi học. Nghe thấy vậy, Chi đã đề xuất với bố mẹ: </w:t>
      </w:r>
      <w:r w:rsidR="00996F64">
        <w:rPr>
          <w:rFonts w:asciiTheme="majorHAnsi" w:hAnsiTheme="majorHAnsi" w:cstheme="majorHAnsi"/>
          <w:color w:val="auto"/>
          <w:sz w:val="28"/>
          <w:szCs w:val="28"/>
          <w:lang w:val="en-US"/>
        </w:rPr>
        <w:t>“</w:t>
      </w:r>
      <w:r w:rsidRPr="00C34726">
        <w:rPr>
          <w:rFonts w:asciiTheme="majorHAnsi" w:hAnsiTheme="majorHAnsi" w:cstheme="majorHAnsi"/>
          <w:color w:val="auto"/>
          <w:sz w:val="28"/>
          <w:szCs w:val="28"/>
        </w:rPr>
        <w:t>Bà có thể ngủ cùng với con, lúc bà mệt hay ốm con và em có thể tha</w:t>
      </w:r>
      <w:r w:rsidR="00996F64">
        <w:rPr>
          <w:rFonts w:asciiTheme="majorHAnsi" w:hAnsiTheme="majorHAnsi" w:cstheme="majorHAnsi"/>
          <w:color w:val="auto"/>
          <w:sz w:val="28"/>
          <w:szCs w:val="28"/>
          <w:lang w:val="en-US"/>
        </w:rPr>
        <w:t>m gia chăm sóc bà cùng với bố mẹ”.</w:t>
      </w:r>
    </w:p>
    <w:p w14:paraId="631A19A2" w14:textId="2E4889D6" w:rsidR="00E1600C" w:rsidRPr="00C34726" w:rsidRDefault="00C34726" w:rsidP="00C34726">
      <w:pPr>
        <w:pStyle w:val="NormalWeb"/>
        <w:shd w:val="clear" w:color="auto" w:fill="FFFFFF" w:themeFill="background1"/>
        <w:spacing w:before="0" w:beforeAutospacing="0" w:after="0" w:afterAutospacing="0"/>
        <w:rPr>
          <w:rFonts w:asciiTheme="majorHAnsi" w:hAnsiTheme="majorHAnsi" w:cstheme="majorHAnsi"/>
          <w:sz w:val="28"/>
          <w:szCs w:val="28"/>
        </w:rPr>
      </w:pPr>
      <w:r w:rsidRPr="00C34726">
        <w:rPr>
          <w:rFonts w:asciiTheme="majorHAnsi" w:hAnsiTheme="majorHAnsi" w:cstheme="majorHAnsi"/>
          <w:sz w:val="28"/>
          <w:szCs w:val="28"/>
          <w:lang w:val="en-US"/>
        </w:rPr>
        <w:sym w:font="Wingdings" w:char="F0E8"/>
      </w:r>
      <w:r w:rsidRPr="00C34726">
        <w:rPr>
          <w:rFonts w:asciiTheme="majorHAnsi" w:hAnsiTheme="majorHAnsi" w:cstheme="majorHAnsi"/>
          <w:sz w:val="28"/>
          <w:szCs w:val="28"/>
          <w:lang w:val="en-US"/>
        </w:rPr>
        <w:t xml:space="preserve"> </w:t>
      </w:r>
      <w:r w:rsidR="00E1600C" w:rsidRPr="00C34726">
        <w:rPr>
          <w:rFonts w:asciiTheme="majorHAnsi" w:hAnsiTheme="majorHAnsi" w:cstheme="majorHAnsi"/>
          <w:sz w:val="28"/>
          <w:szCs w:val="28"/>
        </w:rPr>
        <w:t>Những việc làm thể hiện sự chủ động tham gia giải quyết những vấn đề nảy sinh trong gia đình Chi ở trường hợp trên là:</w:t>
      </w:r>
    </w:p>
    <w:p w14:paraId="7B565263" w14:textId="77777777" w:rsidR="00E1600C" w:rsidRPr="00C34726" w:rsidRDefault="00E1600C" w:rsidP="00C34726">
      <w:pPr>
        <w:pStyle w:val="NormalWeb"/>
        <w:shd w:val="clear" w:color="auto" w:fill="FFFFFF" w:themeFill="background1"/>
        <w:spacing w:before="0" w:beforeAutospacing="0" w:after="0" w:afterAutospacing="0"/>
        <w:rPr>
          <w:rFonts w:asciiTheme="majorHAnsi" w:hAnsiTheme="majorHAnsi" w:cstheme="majorHAnsi"/>
          <w:sz w:val="28"/>
          <w:szCs w:val="28"/>
        </w:rPr>
      </w:pPr>
      <w:r w:rsidRPr="00C34726">
        <w:rPr>
          <w:rFonts w:asciiTheme="majorHAnsi" w:hAnsiTheme="majorHAnsi" w:cstheme="majorHAnsi"/>
          <w:sz w:val="28"/>
          <w:szCs w:val="28"/>
        </w:rPr>
        <w:t>- Bố mẹ Chi bàn về việc mời bà nội về ở cùng gia đình </w:t>
      </w:r>
    </w:p>
    <w:p w14:paraId="39A38771" w14:textId="1B20101C" w:rsidR="00E1600C" w:rsidRDefault="00E1600C" w:rsidP="00C34726">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C34726">
        <w:rPr>
          <w:rFonts w:asciiTheme="majorHAnsi" w:hAnsiTheme="majorHAnsi" w:cstheme="majorHAnsi"/>
          <w:sz w:val="28"/>
          <w:szCs w:val="28"/>
        </w:rPr>
        <w:t>- Chi đã đề xuất với bố mẹ để bà ngủ cùng với bạn. Lúc bà mệt hay ốm, hai chị em có thể tham gia chăm sóc bà cùng với bố mẹ</w:t>
      </w:r>
      <w:r w:rsidR="00996F64">
        <w:rPr>
          <w:rFonts w:asciiTheme="majorHAnsi" w:hAnsiTheme="majorHAnsi" w:cstheme="majorHAnsi"/>
          <w:sz w:val="28"/>
          <w:szCs w:val="28"/>
          <w:lang w:val="en-US"/>
        </w:rPr>
        <w:t>.</w:t>
      </w:r>
    </w:p>
    <w:p w14:paraId="5E14C701" w14:textId="77777777" w:rsidR="00996F64" w:rsidRPr="00996F64" w:rsidRDefault="00996F64" w:rsidP="00C34726">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6B1DFF9B" w14:textId="5CF9AF67" w:rsidR="00A624EB" w:rsidRPr="00996F64" w:rsidRDefault="008D0E72" w:rsidP="00B14F30">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61" w:tooltip="Giải bài tập sách giáo khoa Hoạt động 2: Tìm hiểu vai trò, trách nhiệm của bản thân trong việc tổ chức cuộc sống gia đình và thấy được giá trị gia đình đối với cá nhân và xã hội" w:history="1">
        <w:r w:rsidR="00996F64" w:rsidRPr="00996F64">
          <w:rPr>
            <w:rStyle w:val="Hyperlink"/>
            <w:rFonts w:asciiTheme="majorHAnsi" w:hAnsiTheme="majorHAnsi" w:cstheme="majorHAnsi"/>
            <w:b/>
            <w:bCs/>
            <w:color w:val="002060"/>
            <w:sz w:val="28"/>
            <w:szCs w:val="28"/>
            <w:u w:val="none"/>
          </w:rPr>
          <w:t>HOẠT ĐỘNG</w:t>
        </w:r>
        <w:r w:rsidR="00A624EB" w:rsidRPr="00996F64">
          <w:rPr>
            <w:rStyle w:val="Hyperlink"/>
            <w:rFonts w:asciiTheme="majorHAnsi" w:hAnsiTheme="majorHAnsi" w:cstheme="majorHAnsi"/>
            <w:b/>
            <w:bCs/>
            <w:color w:val="002060"/>
            <w:sz w:val="28"/>
            <w:szCs w:val="28"/>
            <w:u w:val="none"/>
          </w:rPr>
          <w:t xml:space="preserve"> 2: Tìm hiểu vai trò, trách nhiệm của bản thân trong việc tổ chức cuộc sống gia đình và thấy được giá trị gia đình đối với cá nhân và xã hội</w:t>
        </w:r>
      </w:hyperlink>
    </w:p>
    <w:p w14:paraId="3CFF2C76" w14:textId="15755E19" w:rsidR="00E1600C" w:rsidRPr="00B14F30" w:rsidRDefault="00B14F30"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B14F30">
        <w:rPr>
          <w:rFonts w:asciiTheme="majorHAnsi" w:hAnsiTheme="majorHAnsi" w:cstheme="majorHAnsi"/>
          <w:b/>
          <w:bCs/>
          <w:color w:val="833C0B" w:themeColor="accent2" w:themeShade="80"/>
          <w:sz w:val="28"/>
          <w:szCs w:val="28"/>
          <w:lang w:val="en-US"/>
        </w:rPr>
        <w:t xml:space="preserve">1. </w:t>
      </w:r>
      <w:r w:rsidR="00E1600C" w:rsidRPr="00B14F30">
        <w:rPr>
          <w:rFonts w:asciiTheme="majorHAnsi" w:hAnsiTheme="majorHAnsi" w:cstheme="majorHAnsi"/>
          <w:b/>
          <w:bCs/>
          <w:color w:val="833C0B" w:themeColor="accent2" w:themeShade="80"/>
          <w:sz w:val="28"/>
          <w:szCs w:val="28"/>
        </w:rPr>
        <w:t>Chia sẻ về vai trò, trách nhiệm mà em đã tham gia vào tổ chức cuộc sống gia đình.</w:t>
      </w:r>
    </w:p>
    <w:p w14:paraId="1A1F5B9A" w14:textId="1A51AFDB" w:rsidR="00E1600C" w:rsidRPr="00996F64" w:rsidRDefault="00996F64"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C34726">
        <w:rPr>
          <w:rStyle w:val="Strong"/>
          <w:rFonts w:asciiTheme="majorHAnsi" w:hAnsiTheme="majorHAnsi" w:cstheme="majorHAnsi"/>
          <w:sz w:val="28"/>
          <w:szCs w:val="28"/>
          <w:lang w:val="en-US"/>
        </w:rPr>
        <w:t>Gợi ý:</w:t>
      </w:r>
      <w:r w:rsidR="00E1600C" w:rsidRPr="00996F64">
        <w:rPr>
          <w:rFonts w:asciiTheme="majorHAnsi" w:hAnsiTheme="majorHAnsi" w:cstheme="majorHAnsi"/>
          <w:sz w:val="28"/>
          <w:szCs w:val="28"/>
        </w:rPr>
        <w:t> </w:t>
      </w:r>
      <w:r w:rsidR="00896BD0">
        <w:rPr>
          <w:rFonts w:asciiTheme="majorHAnsi" w:hAnsiTheme="majorHAnsi" w:cstheme="majorHAnsi"/>
          <w:sz w:val="28"/>
          <w:szCs w:val="28"/>
          <w:lang w:val="en-US"/>
        </w:rPr>
        <w:t xml:space="preserve">* </w:t>
      </w:r>
      <w:r w:rsidR="00E1600C" w:rsidRPr="00996F64">
        <w:rPr>
          <w:rFonts w:asciiTheme="majorHAnsi" w:hAnsiTheme="majorHAnsi" w:cstheme="majorHAnsi"/>
          <w:sz w:val="28"/>
          <w:szCs w:val="28"/>
        </w:rPr>
        <w:t>Vai trò, trách nhiệm mà em đã tham gia vào tổ chức cuộc sống gia đình:</w:t>
      </w:r>
    </w:p>
    <w:p w14:paraId="4009CFAE" w14:textId="77777777" w:rsidR="00E1600C" w:rsidRPr="00996F64"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996F64">
        <w:rPr>
          <w:rFonts w:asciiTheme="majorHAnsi" w:hAnsiTheme="majorHAnsi" w:cstheme="majorHAnsi"/>
          <w:sz w:val="28"/>
          <w:szCs w:val="28"/>
        </w:rPr>
        <w:t>- Tham gia tổ chức đời sống tinh thần trong gia đình.</w:t>
      </w:r>
    </w:p>
    <w:p w14:paraId="53710A8B" w14:textId="77777777" w:rsidR="00E1600C" w:rsidRPr="00996F64"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996F64">
        <w:rPr>
          <w:rFonts w:asciiTheme="majorHAnsi" w:hAnsiTheme="majorHAnsi" w:cstheme="majorHAnsi"/>
          <w:sz w:val="28"/>
          <w:szCs w:val="28"/>
        </w:rPr>
        <w:t>- Tham gia tổ chức đời sống kinh tế gia đình.</w:t>
      </w:r>
    </w:p>
    <w:p w14:paraId="32AE6983" w14:textId="77777777" w:rsidR="00E1600C" w:rsidRPr="00996F64"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996F64">
        <w:rPr>
          <w:rFonts w:asciiTheme="majorHAnsi" w:hAnsiTheme="majorHAnsi" w:cstheme="majorHAnsi"/>
          <w:sz w:val="28"/>
          <w:szCs w:val="28"/>
        </w:rPr>
        <w:t>- Tham gia tổ chức sắp xếp, trang trí phòng và các hoạt động sinh hoạt chung hằng ngày của gia đình.</w:t>
      </w:r>
    </w:p>
    <w:p w14:paraId="4AD4334F" w14:textId="2874E5D5" w:rsidR="00896BD0" w:rsidRPr="00896BD0" w:rsidRDefault="0085418A" w:rsidP="0085418A">
      <w:pPr>
        <w:pStyle w:val="BodyText"/>
        <w:spacing w:before="0"/>
        <w:ind w:left="0" w:firstLine="0"/>
        <w:jc w:val="both"/>
        <w:rPr>
          <w:color w:val="833C0B" w:themeColor="accent2" w:themeShade="80"/>
          <w:sz w:val="28"/>
          <w:szCs w:val="28"/>
        </w:rPr>
      </w:pPr>
      <w:bookmarkStart w:id="7" w:name="_Hlk173133516"/>
      <w:r w:rsidRPr="0085418A">
        <w:rPr>
          <w:color w:val="833C0B" w:themeColor="accent2" w:themeShade="80"/>
          <w:sz w:val="28"/>
          <w:szCs w:val="28"/>
        </w:rPr>
        <w:sym w:font="Wingdings" w:char="F0E8"/>
      </w:r>
      <w:r>
        <w:rPr>
          <w:color w:val="833C0B" w:themeColor="accent2" w:themeShade="80"/>
          <w:sz w:val="28"/>
          <w:szCs w:val="28"/>
        </w:rPr>
        <w:tab/>
      </w:r>
      <w:r w:rsidR="00896BD0" w:rsidRPr="00896BD0">
        <w:rPr>
          <w:color w:val="833C0B" w:themeColor="accent2" w:themeShade="80"/>
          <w:sz w:val="28"/>
          <w:szCs w:val="28"/>
        </w:rPr>
        <w:t>* Giá trị gia đình đối với cá nhân và xã hội:</w:t>
      </w:r>
    </w:p>
    <w:bookmarkEnd w:id="7"/>
    <w:p w14:paraId="49C133DE" w14:textId="28AB487E" w:rsidR="00896BD0" w:rsidRPr="00896BD0" w:rsidRDefault="00896BD0" w:rsidP="00896BD0">
      <w:pPr>
        <w:pStyle w:val="BodyText"/>
        <w:spacing w:before="0"/>
        <w:ind w:left="0" w:firstLine="0"/>
        <w:jc w:val="both"/>
        <w:rPr>
          <w:color w:val="833C0B" w:themeColor="accent2" w:themeShade="80"/>
          <w:sz w:val="28"/>
          <w:szCs w:val="28"/>
        </w:rPr>
      </w:pPr>
      <w:r w:rsidRPr="00896BD0">
        <w:rPr>
          <w:color w:val="833C0B" w:themeColor="accent2" w:themeShade="80"/>
          <w:sz w:val="28"/>
          <w:szCs w:val="28"/>
        </w:rPr>
        <w:t>- Gia đình là môi trường nuôi dưỡng và giáo dục mỗi người.</w:t>
      </w:r>
    </w:p>
    <w:p w14:paraId="13EFA125" w14:textId="6BB57D2E" w:rsidR="00896BD0" w:rsidRPr="00896BD0" w:rsidRDefault="00896BD0" w:rsidP="00896BD0">
      <w:pPr>
        <w:pStyle w:val="BodyText"/>
        <w:spacing w:before="0"/>
        <w:ind w:left="0" w:firstLine="0"/>
        <w:jc w:val="both"/>
        <w:rPr>
          <w:color w:val="833C0B" w:themeColor="accent2" w:themeShade="80"/>
          <w:sz w:val="28"/>
          <w:szCs w:val="28"/>
        </w:rPr>
      </w:pPr>
      <w:r w:rsidRPr="00896BD0">
        <w:rPr>
          <w:color w:val="833C0B" w:themeColor="accent2" w:themeShade="80"/>
          <w:sz w:val="28"/>
          <w:szCs w:val="28"/>
        </w:rPr>
        <w:t>- Gia đình giúp cá nhân thoả mãn nhu cẩu tinh thẩn, tình cảm và chăm sóc sức khoẻ.</w:t>
      </w:r>
    </w:p>
    <w:p w14:paraId="6B05C595" w14:textId="2C9048E5" w:rsidR="00896BD0" w:rsidRPr="00896BD0" w:rsidRDefault="00896BD0" w:rsidP="00896BD0">
      <w:pPr>
        <w:pStyle w:val="BodyText"/>
        <w:spacing w:before="0"/>
        <w:ind w:left="0" w:firstLine="0"/>
        <w:jc w:val="both"/>
        <w:rPr>
          <w:color w:val="833C0B" w:themeColor="accent2" w:themeShade="80"/>
          <w:sz w:val="28"/>
          <w:szCs w:val="28"/>
        </w:rPr>
      </w:pPr>
      <w:r w:rsidRPr="00896BD0">
        <w:rPr>
          <w:color w:val="833C0B" w:themeColor="accent2" w:themeShade="80"/>
          <w:sz w:val="28"/>
          <w:szCs w:val="28"/>
        </w:rPr>
        <w:t>- Gia đình là tế bào của xã hội, góp phẩn phát triển kinh tế cho đất nước.</w:t>
      </w:r>
    </w:p>
    <w:p w14:paraId="5779C75C" w14:textId="36494458" w:rsidR="00896BD0" w:rsidRPr="00896BD0" w:rsidRDefault="00896BD0" w:rsidP="00896BD0">
      <w:pPr>
        <w:pStyle w:val="BodyText"/>
        <w:spacing w:before="0"/>
        <w:ind w:left="0" w:firstLine="0"/>
        <w:jc w:val="both"/>
        <w:rPr>
          <w:color w:val="833C0B" w:themeColor="accent2" w:themeShade="80"/>
          <w:sz w:val="28"/>
          <w:szCs w:val="28"/>
        </w:rPr>
      </w:pPr>
      <w:r w:rsidRPr="00896BD0">
        <w:rPr>
          <w:color w:val="833C0B" w:themeColor="accent2" w:themeShade="80"/>
          <w:sz w:val="28"/>
          <w:szCs w:val="28"/>
        </w:rPr>
        <w:t>- Gia đình góp phẩn tạo ra nguồn nhân lực cho xã hội.</w:t>
      </w:r>
    </w:p>
    <w:p w14:paraId="1DF446DC" w14:textId="77777777" w:rsidR="007E417C" w:rsidRDefault="007E417C"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42674D30" w14:textId="1AAA9A75" w:rsidR="00E1600C" w:rsidRPr="00B14F30" w:rsidRDefault="00B14F30"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B14F30">
        <w:rPr>
          <w:rFonts w:asciiTheme="majorHAnsi" w:hAnsiTheme="majorHAnsi" w:cstheme="majorHAnsi"/>
          <w:b/>
          <w:bCs/>
          <w:color w:val="833C0B" w:themeColor="accent2" w:themeShade="80"/>
          <w:sz w:val="28"/>
          <w:szCs w:val="28"/>
          <w:lang w:val="en-US"/>
        </w:rPr>
        <w:lastRenderedPageBreak/>
        <w:t xml:space="preserve">2. </w:t>
      </w:r>
      <w:r w:rsidR="00E1600C" w:rsidRPr="00B14F30">
        <w:rPr>
          <w:rFonts w:asciiTheme="majorHAnsi" w:hAnsiTheme="majorHAnsi" w:cstheme="majorHAnsi"/>
          <w:b/>
          <w:bCs/>
          <w:color w:val="833C0B" w:themeColor="accent2" w:themeShade="80"/>
          <w:sz w:val="28"/>
          <w:szCs w:val="28"/>
        </w:rPr>
        <w:t>Thảo luận về vai trò, trách nhiệm của bản thân trong việc tổ chức cuộc sống gia đình.</w:t>
      </w:r>
    </w:p>
    <w:p w14:paraId="429A44A0" w14:textId="030ABBDF" w:rsidR="00E1600C" w:rsidRPr="00996F64" w:rsidRDefault="00996F64"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C34726">
        <w:rPr>
          <w:rStyle w:val="Strong"/>
          <w:rFonts w:asciiTheme="majorHAnsi" w:hAnsiTheme="majorHAnsi" w:cstheme="majorHAnsi"/>
          <w:sz w:val="28"/>
          <w:szCs w:val="28"/>
          <w:lang w:val="en-US"/>
        </w:rPr>
        <w:t>Gợi ý:</w:t>
      </w:r>
      <w:r w:rsidR="00E1600C" w:rsidRPr="00823D23">
        <w:rPr>
          <w:rFonts w:asciiTheme="majorHAnsi" w:hAnsiTheme="majorHAnsi" w:cstheme="majorHAnsi"/>
          <w:color w:val="444444"/>
          <w:sz w:val="28"/>
          <w:szCs w:val="28"/>
        </w:rPr>
        <w:t> </w:t>
      </w:r>
      <w:r w:rsidR="00E1600C" w:rsidRPr="00996F64">
        <w:rPr>
          <w:rFonts w:asciiTheme="majorHAnsi" w:hAnsiTheme="majorHAnsi" w:cstheme="majorHAnsi"/>
          <w:sz w:val="28"/>
          <w:szCs w:val="28"/>
        </w:rPr>
        <w:t>Vai trò, trách nhiệm của bản thân trong việc tổ chức cuộc sống gia đình:</w:t>
      </w:r>
    </w:p>
    <w:p w14:paraId="33477695" w14:textId="77777777" w:rsidR="00E1600C" w:rsidRPr="00996F64"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996F64">
        <w:rPr>
          <w:rFonts w:asciiTheme="majorHAnsi" w:hAnsiTheme="majorHAnsi" w:cstheme="majorHAnsi"/>
          <w:sz w:val="28"/>
          <w:szCs w:val="28"/>
        </w:rPr>
        <w:t>- Trang trí nhà cửa, sắp xếp ngăn nắp đồ dùng, vật dụng trong gia đình.</w:t>
      </w:r>
    </w:p>
    <w:p w14:paraId="579CFE68" w14:textId="77777777" w:rsidR="00E1600C" w:rsidRPr="00996F64"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996F64">
        <w:rPr>
          <w:rFonts w:asciiTheme="majorHAnsi" w:hAnsiTheme="majorHAnsi" w:cstheme="majorHAnsi"/>
          <w:sz w:val="28"/>
          <w:szCs w:val="28"/>
        </w:rPr>
        <w:t>- Tham gia xây dựng kế hoạch chi tiêu và thực hiện mục tiêu tiết kiệm trong gia đình.</w:t>
      </w:r>
    </w:p>
    <w:p w14:paraId="3CD8B22D" w14:textId="77777777" w:rsidR="00E1600C" w:rsidRPr="00996F64"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996F64">
        <w:rPr>
          <w:rFonts w:asciiTheme="majorHAnsi" w:hAnsiTheme="majorHAnsi" w:cstheme="majorHAnsi"/>
          <w:sz w:val="28"/>
          <w:szCs w:val="28"/>
        </w:rPr>
        <w:t>- Tham gia đề xuất các cách thức phát triển kinh tế gia đình.</w:t>
      </w:r>
    </w:p>
    <w:p w14:paraId="60382C62" w14:textId="77777777" w:rsidR="00E1600C" w:rsidRPr="00996F64"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996F64">
        <w:rPr>
          <w:rFonts w:asciiTheme="majorHAnsi" w:hAnsiTheme="majorHAnsi" w:cstheme="majorHAnsi"/>
          <w:sz w:val="28"/>
          <w:szCs w:val="28"/>
        </w:rPr>
        <w:t>- Chăm sóc người thân trong gia đình.</w:t>
      </w:r>
    </w:p>
    <w:p w14:paraId="660B82BE" w14:textId="77777777" w:rsidR="00E1600C" w:rsidRPr="00996F64"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996F64">
        <w:rPr>
          <w:rFonts w:asciiTheme="majorHAnsi" w:hAnsiTheme="majorHAnsi" w:cstheme="majorHAnsi"/>
          <w:sz w:val="28"/>
          <w:szCs w:val="28"/>
        </w:rPr>
        <w:t>- Tham gia xây dựng kế hoạch và tổ chức các sự kiện trong gia đình.</w:t>
      </w:r>
    </w:p>
    <w:p w14:paraId="62A39660" w14:textId="77777777" w:rsidR="00E1600C" w:rsidRPr="00996F64"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996F64">
        <w:rPr>
          <w:rFonts w:asciiTheme="majorHAnsi" w:hAnsiTheme="majorHAnsi" w:cstheme="majorHAnsi"/>
          <w:sz w:val="28"/>
          <w:szCs w:val="28"/>
        </w:rPr>
        <w:t>- Tham gia xây dựng kế hoạch và tổ chức đi tham quan, du lịch của gia đình. </w:t>
      </w:r>
    </w:p>
    <w:p w14:paraId="38CCDB89" w14:textId="77777777" w:rsidR="00E1600C" w:rsidRPr="00996F64"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996F64">
        <w:rPr>
          <w:rFonts w:asciiTheme="majorHAnsi" w:hAnsiTheme="majorHAnsi" w:cstheme="majorHAnsi"/>
          <w:sz w:val="28"/>
          <w:szCs w:val="28"/>
        </w:rPr>
        <w:t>- Tham gia tổ chức các hoạt động vui chơi và giải trí lành mạnh hoặc đi thăm họ hàng.</w:t>
      </w:r>
    </w:p>
    <w:p w14:paraId="01A596E2" w14:textId="4D86EB3B" w:rsidR="00896BD0" w:rsidRPr="00896BD0" w:rsidRDefault="00067412" w:rsidP="00896BD0">
      <w:pPr>
        <w:pStyle w:val="BodyText"/>
        <w:spacing w:before="0"/>
        <w:ind w:left="0" w:firstLine="0"/>
        <w:jc w:val="both"/>
        <w:rPr>
          <w:color w:val="833C0B" w:themeColor="accent2" w:themeShade="80"/>
          <w:sz w:val="28"/>
          <w:szCs w:val="28"/>
        </w:rPr>
      </w:pPr>
      <w:bookmarkStart w:id="8" w:name="_Hlk173133355"/>
      <w:r w:rsidRPr="00067412">
        <w:rPr>
          <w:rFonts w:asciiTheme="majorHAnsi" w:hAnsiTheme="majorHAnsi" w:cstheme="majorHAnsi"/>
          <w:sz w:val="28"/>
          <w:szCs w:val="28"/>
        </w:rPr>
        <w:sym w:font="Wingdings" w:char="F0E8"/>
      </w:r>
      <w:r w:rsidR="00896BD0" w:rsidRPr="00896BD0">
        <w:rPr>
          <w:rFonts w:asciiTheme="majorHAnsi" w:hAnsiTheme="majorHAnsi" w:cstheme="majorHAnsi"/>
          <w:sz w:val="28"/>
          <w:szCs w:val="28"/>
        </w:rPr>
        <w:t xml:space="preserve">- </w:t>
      </w:r>
      <w:r w:rsidR="00896BD0" w:rsidRPr="00896BD0">
        <w:rPr>
          <w:color w:val="833C0B" w:themeColor="accent2" w:themeShade="80"/>
          <w:sz w:val="28"/>
          <w:szCs w:val="28"/>
        </w:rPr>
        <w:t>Tham gia thực hiện các biện pháp phát triển kinh tế gia đình.</w:t>
      </w:r>
    </w:p>
    <w:p w14:paraId="489A1D97" w14:textId="30ED3059" w:rsidR="00896BD0" w:rsidRPr="00896BD0" w:rsidRDefault="00067412" w:rsidP="00896BD0">
      <w:pPr>
        <w:pStyle w:val="BodyText"/>
        <w:spacing w:before="0"/>
        <w:ind w:left="0" w:firstLine="0"/>
        <w:jc w:val="both"/>
        <w:rPr>
          <w:color w:val="833C0B" w:themeColor="accent2" w:themeShade="80"/>
          <w:sz w:val="28"/>
          <w:szCs w:val="28"/>
        </w:rPr>
      </w:pPr>
      <w:r>
        <w:rPr>
          <w:sz w:val="28"/>
          <w:szCs w:val="28"/>
        </w:rPr>
        <w:t xml:space="preserve">   </w:t>
      </w:r>
      <w:r w:rsidR="00896BD0" w:rsidRPr="00896BD0">
        <w:rPr>
          <w:sz w:val="28"/>
          <w:szCs w:val="28"/>
        </w:rPr>
        <w:t xml:space="preserve">- </w:t>
      </w:r>
      <w:r w:rsidR="00896BD0" w:rsidRPr="00896BD0">
        <w:rPr>
          <w:color w:val="833C0B" w:themeColor="accent2" w:themeShade="80"/>
          <w:sz w:val="28"/>
          <w:szCs w:val="28"/>
        </w:rPr>
        <w:t>Tham gia tổ chức và thực hiện các hoạt động sinh hoạt chung hằng ngày của gia đình.</w:t>
      </w:r>
    </w:p>
    <w:bookmarkEnd w:id="8"/>
    <w:p w14:paraId="591549A6" w14:textId="5B6DFA41" w:rsidR="007E417C" w:rsidRDefault="007E417C"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0A5BAD73" w14:textId="3F4F1CEB" w:rsidR="00E1600C" w:rsidRPr="00B14F30" w:rsidRDefault="00B14F30"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B14F30">
        <w:rPr>
          <w:rFonts w:asciiTheme="majorHAnsi" w:hAnsiTheme="majorHAnsi" w:cstheme="majorHAnsi"/>
          <w:b/>
          <w:bCs/>
          <w:color w:val="833C0B" w:themeColor="accent2" w:themeShade="80"/>
          <w:sz w:val="28"/>
          <w:szCs w:val="28"/>
          <w:lang w:val="en-US"/>
        </w:rPr>
        <w:t xml:space="preserve">3. </w:t>
      </w:r>
      <w:r w:rsidR="00E1600C" w:rsidRPr="00B14F30">
        <w:rPr>
          <w:rFonts w:asciiTheme="majorHAnsi" w:hAnsiTheme="majorHAnsi" w:cstheme="majorHAnsi"/>
          <w:b/>
          <w:bCs/>
          <w:color w:val="833C0B" w:themeColor="accent2" w:themeShade="80"/>
          <w:sz w:val="28"/>
          <w:szCs w:val="28"/>
        </w:rPr>
        <w:t>Thảo luận về giá trị gia đình đối với cá nhân và xã hội.</w:t>
      </w:r>
    </w:p>
    <w:p w14:paraId="64132014" w14:textId="77777777" w:rsidR="00722D35" w:rsidRPr="001661C3" w:rsidRDefault="00996F64" w:rsidP="00996F64">
      <w:pPr>
        <w:pStyle w:val="NormalWeb"/>
        <w:shd w:val="clear" w:color="auto" w:fill="FFFFFF" w:themeFill="background1"/>
        <w:spacing w:before="0" w:beforeAutospacing="0" w:after="0" w:afterAutospacing="0"/>
        <w:rPr>
          <w:rFonts w:asciiTheme="majorHAnsi" w:hAnsiTheme="majorHAnsi" w:cstheme="majorHAnsi"/>
          <w:b/>
          <w:bCs/>
          <w:color w:val="444444"/>
          <w:sz w:val="28"/>
          <w:szCs w:val="28"/>
          <w:lang w:val="en-US"/>
        </w:rPr>
      </w:pPr>
      <w:r w:rsidRPr="001661C3">
        <w:rPr>
          <w:rStyle w:val="Strong"/>
          <w:rFonts w:asciiTheme="majorHAnsi" w:hAnsiTheme="majorHAnsi" w:cstheme="majorHAnsi"/>
          <w:b w:val="0"/>
          <w:bCs w:val="0"/>
          <w:sz w:val="28"/>
          <w:szCs w:val="28"/>
          <w:lang w:val="en-US"/>
        </w:rPr>
        <w:t>Gợi ý:</w:t>
      </w:r>
      <w:r w:rsidR="00E1600C" w:rsidRPr="001661C3">
        <w:rPr>
          <w:rFonts w:asciiTheme="majorHAnsi" w:hAnsiTheme="majorHAnsi" w:cstheme="majorHAnsi"/>
          <w:b/>
          <w:bCs/>
          <w:color w:val="444444"/>
          <w:sz w:val="28"/>
          <w:szCs w:val="28"/>
        </w:rPr>
        <w:t> </w:t>
      </w:r>
    </w:p>
    <w:p w14:paraId="49650FE3" w14:textId="5EA0D077" w:rsidR="00E1600C" w:rsidRPr="001661C3" w:rsidRDefault="00722D35" w:rsidP="00D12D45">
      <w:pPr>
        <w:pStyle w:val="NormalWeb"/>
        <w:shd w:val="clear" w:color="auto" w:fill="FFFFFF" w:themeFill="background1"/>
        <w:spacing w:before="0" w:beforeAutospacing="0" w:after="0" w:afterAutospacing="0"/>
        <w:ind w:firstLine="720"/>
        <w:rPr>
          <w:rFonts w:asciiTheme="majorHAnsi" w:hAnsiTheme="majorHAnsi" w:cstheme="majorHAnsi"/>
          <w:b/>
          <w:bCs/>
          <w:sz w:val="28"/>
          <w:szCs w:val="28"/>
        </w:rPr>
      </w:pPr>
      <w:r>
        <w:rPr>
          <w:rFonts w:asciiTheme="majorHAnsi" w:hAnsiTheme="majorHAnsi" w:cstheme="majorHAnsi"/>
          <w:color w:val="444444"/>
          <w:sz w:val="28"/>
          <w:szCs w:val="28"/>
          <w:lang w:val="en-US"/>
        </w:rPr>
        <w:t xml:space="preserve">* </w:t>
      </w:r>
      <w:r w:rsidR="00E1600C" w:rsidRPr="001661C3">
        <w:rPr>
          <w:rFonts w:asciiTheme="majorHAnsi" w:hAnsiTheme="majorHAnsi" w:cstheme="majorHAnsi"/>
          <w:b/>
          <w:bCs/>
          <w:sz w:val="28"/>
          <w:szCs w:val="28"/>
        </w:rPr>
        <w:t>Giá trị gia đình đối với cá nhân và xã hội:</w:t>
      </w:r>
    </w:p>
    <w:p w14:paraId="451F4338" w14:textId="77777777" w:rsidR="00E1600C" w:rsidRPr="00996F64"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996F64">
        <w:rPr>
          <w:rFonts w:asciiTheme="majorHAnsi" w:hAnsiTheme="majorHAnsi" w:cstheme="majorHAnsi"/>
          <w:sz w:val="28"/>
          <w:szCs w:val="28"/>
        </w:rPr>
        <w:t>- Gia đình là môi trường nuôi dưỡng và giáo dục mỗi người.</w:t>
      </w:r>
    </w:p>
    <w:p w14:paraId="5B628752" w14:textId="77777777" w:rsidR="00E1600C" w:rsidRPr="00996F64"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996F64">
        <w:rPr>
          <w:rFonts w:asciiTheme="majorHAnsi" w:hAnsiTheme="majorHAnsi" w:cstheme="majorHAnsi"/>
          <w:sz w:val="28"/>
          <w:szCs w:val="28"/>
        </w:rPr>
        <w:t>- Gia đình giúp cá nhân thoả mãn nhu cầu tinh thần, tình cảm và chăm sóc sức khỏe. </w:t>
      </w:r>
    </w:p>
    <w:p w14:paraId="6DEE35AB" w14:textId="77777777" w:rsidR="00E1600C" w:rsidRPr="00996F64"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rPr>
      </w:pPr>
      <w:r w:rsidRPr="00996F64">
        <w:rPr>
          <w:rFonts w:asciiTheme="majorHAnsi" w:hAnsiTheme="majorHAnsi" w:cstheme="majorHAnsi"/>
          <w:sz w:val="28"/>
          <w:szCs w:val="28"/>
        </w:rPr>
        <w:t>- Gia đình là tế bào của xã hội, góp phần phát triển kinh tế cho đất nước.</w:t>
      </w:r>
    </w:p>
    <w:p w14:paraId="668DDC00" w14:textId="79F28DB3" w:rsidR="00E1600C" w:rsidRPr="00722D35" w:rsidRDefault="00E1600C" w:rsidP="00996F64">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996F64">
        <w:rPr>
          <w:rFonts w:asciiTheme="majorHAnsi" w:hAnsiTheme="majorHAnsi" w:cstheme="majorHAnsi"/>
          <w:sz w:val="28"/>
          <w:szCs w:val="28"/>
        </w:rPr>
        <w:t xml:space="preserve">- </w:t>
      </w:r>
      <w:r w:rsidR="00722D35" w:rsidRPr="00996F64">
        <w:rPr>
          <w:rFonts w:asciiTheme="majorHAnsi" w:hAnsiTheme="majorHAnsi" w:cstheme="majorHAnsi"/>
          <w:sz w:val="28"/>
          <w:szCs w:val="28"/>
        </w:rPr>
        <w:t>Gia đình</w:t>
      </w:r>
      <w:r w:rsidR="00722D35">
        <w:rPr>
          <w:rFonts w:asciiTheme="majorHAnsi" w:hAnsiTheme="majorHAnsi" w:cstheme="majorHAnsi"/>
          <w:sz w:val="28"/>
          <w:szCs w:val="28"/>
          <w:lang w:val="en-US"/>
        </w:rPr>
        <w:t xml:space="preserve"> góp phần tạo ra nguồn nhân lực cho xã hội.</w:t>
      </w:r>
    </w:p>
    <w:p w14:paraId="2B5EAEDF" w14:textId="2CE1D3E3" w:rsidR="001B14B8" w:rsidRPr="008A54FD" w:rsidRDefault="00067412" w:rsidP="00722D35">
      <w:pPr>
        <w:widowControl/>
        <w:pBdr>
          <w:left w:val="single" w:sz="6" w:space="9" w:color="DBDBDB"/>
        </w:pBdr>
        <w:shd w:val="clear" w:color="auto" w:fill="FFFFFF" w:themeFill="background1"/>
        <w:ind w:right="180"/>
        <w:rPr>
          <w:rFonts w:asciiTheme="majorHAnsi" w:hAnsiTheme="majorHAnsi" w:cstheme="majorHAnsi"/>
          <w:color w:val="833C0B" w:themeColor="accent2" w:themeShade="80"/>
          <w:sz w:val="28"/>
          <w:szCs w:val="28"/>
          <w:lang w:val="en-US"/>
        </w:rPr>
      </w:pPr>
      <w:r w:rsidRPr="008A54FD">
        <w:rPr>
          <w:rFonts w:asciiTheme="majorHAnsi" w:hAnsiTheme="majorHAnsi" w:cstheme="majorHAnsi"/>
          <w:color w:val="833C0B" w:themeColor="accent2" w:themeShade="80"/>
          <w:sz w:val="28"/>
          <w:szCs w:val="28"/>
          <w:lang w:val="en-US"/>
        </w:rPr>
        <w:sym w:font="Wingdings" w:char="F0E8"/>
      </w:r>
      <w:r w:rsidR="00D12D45">
        <w:rPr>
          <w:rFonts w:asciiTheme="majorHAnsi" w:hAnsiTheme="majorHAnsi" w:cstheme="majorHAnsi"/>
          <w:color w:val="833C0B" w:themeColor="accent2" w:themeShade="80"/>
          <w:sz w:val="28"/>
          <w:szCs w:val="28"/>
          <w:lang w:val="en-US"/>
        </w:rPr>
        <w:t xml:space="preserve">   </w:t>
      </w:r>
      <w:r w:rsidR="00722D35" w:rsidRPr="008A54FD">
        <w:rPr>
          <w:rFonts w:asciiTheme="majorHAnsi" w:hAnsiTheme="majorHAnsi" w:cstheme="majorHAnsi"/>
          <w:color w:val="833C0B" w:themeColor="accent2" w:themeShade="80"/>
          <w:sz w:val="28"/>
          <w:szCs w:val="28"/>
          <w:lang w:val="en-US"/>
        </w:rPr>
        <w:t xml:space="preserve">* </w:t>
      </w:r>
      <w:r w:rsidR="00722D35" w:rsidRPr="008A54FD">
        <w:rPr>
          <w:rFonts w:asciiTheme="majorHAnsi" w:hAnsiTheme="majorHAnsi" w:cstheme="majorHAnsi"/>
          <w:b/>
          <w:bCs/>
          <w:color w:val="833C0B" w:themeColor="accent2" w:themeShade="80"/>
          <w:sz w:val="28"/>
          <w:szCs w:val="28"/>
          <w:lang w:val="en-US"/>
        </w:rPr>
        <w:t>Vai trò, trách nhiệm của Hs trong việc tổ chức cuộc sống gia đình:</w:t>
      </w:r>
      <w:r w:rsidR="00722D35" w:rsidRPr="008A54FD">
        <w:rPr>
          <w:rFonts w:asciiTheme="majorHAnsi" w:hAnsiTheme="majorHAnsi" w:cstheme="majorHAnsi"/>
          <w:color w:val="833C0B" w:themeColor="accent2" w:themeShade="80"/>
          <w:sz w:val="28"/>
          <w:szCs w:val="28"/>
          <w:lang w:val="en-US"/>
        </w:rPr>
        <w:t xml:space="preserve"> </w:t>
      </w:r>
    </w:p>
    <w:p w14:paraId="1DB34CA3" w14:textId="1D869526" w:rsidR="00722D35" w:rsidRPr="008A54FD" w:rsidRDefault="00722D35" w:rsidP="00722D35">
      <w:pPr>
        <w:widowControl/>
        <w:pBdr>
          <w:left w:val="single" w:sz="6" w:space="9" w:color="DBDBDB"/>
        </w:pBdr>
        <w:shd w:val="clear" w:color="auto" w:fill="FFFFFF" w:themeFill="background1"/>
        <w:ind w:right="180"/>
        <w:rPr>
          <w:rFonts w:asciiTheme="majorHAnsi" w:hAnsiTheme="majorHAnsi" w:cstheme="majorHAnsi"/>
          <w:color w:val="833C0B" w:themeColor="accent2" w:themeShade="80"/>
          <w:sz w:val="28"/>
          <w:szCs w:val="28"/>
          <w:lang w:val="en-US"/>
        </w:rPr>
      </w:pPr>
      <w:r w:rsidRPr="008A54FD">
        <w:rPr>
          <w:rFonts w:asciiTheme="majorHAnsi" w:hAnsiTheme="majorHAnsi" w:cstheme="majorHAnsi"/>
          <w:color w:val="833C0B" w:themeColor="accent2" w:themeShade="80"/>
          <w:sz w:val="28"/>
          <w:szCs w:val="28"/>
          <w:lang w:val="en-US"/>
        </w:rPr>
        <w:t>-Tham gia tổ chức và thực hiện các hoạt động sinh hoạt chung hằng ngày của gia đình.</w:t>
      </w:r>
    </w:p>
    <w:p w14:paraId="6317F800" w14:textId="38ACA18F" w:rsidR="00722D35" w:rsidRPr="008A54FD" w:rsidRDefault="00722D35" w:rsidP="00722D35">
      <w:pPr>
        <w:widowControl/>
        <w:pBdr>
          <w:left w:val="single" w:sz="6" w:space="9" w:color="DBDBDB"/>
        </w:pBdr>
        <w:shd w:val="clear" w:color="auto" w:fill="FFFFFF" w:themeFill="background1"/>
        <w:ind w:right="180"/>
        <w:rPr>
          <w:rFonts w:asciiTheme="majorHAnsi" w:hAnsiTheme="majorHAnsi" w:cstheme="majorHAnsi"/>
          <w:color w:val="833C0B" w:themeColor="accent2" w:themeShade="80"/>
          <w:sz w:val="28"/>
          <w:szCs w:val="28"/>
          <w:lang w:val="en-US"/>
        </w:rPr>
      </w:pPr>
      <w:r w:rsidRPr="008A54FD">
        <w:rPr>
          <w:rFonts w:asciiTheme="majorHAnsi" w:hAnsiTheme="majorHAnsi" w:cstheme="majorHAnsi"/>
          <w:color w:val="833C0B" w:themeColor="accent2" w:themeShade="80"/>
          <w:sz w:val="28"/>
          <w:szCs w:val="28"/>
          <w:lang w:val="en-US"/>
        </w:rPr>
        <w:t>-Tham gia xây dựng kế hoạch chi tiêu và thực hiện mục tiêu tiết kiệm trong gia đình.</w:t>
      </w:r>
    </w:p>
    <w:p w14:paraId="61A3CF00" w14:textId="30DDD3A3" w:rsidR="00722D35" w:rsidRPr="008A54FD" w:rsidRDefault="00722D35" w:rsidP="00722D35">
      <w:pPr>
        <w:widowControl/>
        <w:pBdr>
          <w:left w:val="single" w:sz="6" w:space="9" w:color="DBDBDB"/>
        </w:pBdr>
        <w:shd w:val="clear" w:color="auto" w:fill="FFFFFF" w:themeFill="background1"/>
        <w:ind w:right="180"/>
        <w:rPr>
          <w:rFonts w:asciiTheme="majorHAnsi" w:hAnsiTheme="majorHAnsi" w:cstheme="majorHAnsi"/>
          <w:color w:val="833C0B" w:themeColor="accent2" w:themeShade="80"/>
          <w:sz w:val="28"/>
          <w:szCs w:val="28"/>
          <w:lang w:val="en-US"/>
        </w:rPr>
      </w:pPr>
      <w:r w:rsidRPr="008A54FD">
        <w:rPr>
          <w:rFonts w:asciiTheme="majorHAnsi" w:hAnsiTheme="majorHAnsi" w:cstheme="majorHAnsi"/>
          <w:color w:val="833C0B" w:themeColor="accent2" w:themeShade="80"/>
          <w:sz w:val="28"/>
          <w:szCs w:val="28"/>
          <w:lang w:val="en-US"/>
        </w:rPr>
        <w:t>-Tham gia đề xuất cách thức phát triển kinh tế gia đình.</w:t>
      </w:r>
    </w:p>
    <w:p w14:paraId="0DD67AA0" w14:textId="7A3048F7" w:rsidR="00722D35" w:rsidRPr="008A54FD" w:rsidRDefault="00722D35" w:rsidP="00722D35">
      <w:pPr>
        <w:widowControl/>
        <w:pBdr>
          <w:left w:val="single" w:sz="6" w:space="9" w:color="DBDBDB"/>
        </w:pBdr>
        <w:shd w:val="clear" w:color="auto" w:fill="FFFFFF" w:themeFill="background1"/>
        <w:ind w:right="180"/>
        <w:rPr>
          <w:rFonts w:asciiTheme="majorHAnsi" w:hAnsiTheme="majorHAnsi" w:cstheme="majorHAnsi"/>
          <w:color w:val="833C0B" w:themeColor="accent2" w:themeShade="80"/>
          <w:sz w:val="28"/>
          <w:szCs w:val="28"/>
          <w:lang w:val="en-US"/>
        </w:rPr>
      </w:pPr>
      <w:r w:rsidRPr="008A54FD">
        <w:rPr>
          <w:rFonts w:asciiTheme="majorHAnsi" w:hAnsiTheme="majorHAnsi" w:cstheme="majorHAnsi"/>
          <w:color w:val="833C0B" w:themeColor="accent2" w:themeShade="80"/>
          <w:sz w:val="28"/>
          <w:szCs w:val="28"/>
          <w:lang w:val="en-US"/>
        </w:rPr>
        <w:t>-Tham gia thực hiện các biện pháp phát triển kinh tế gia đình.</w:t>
      </w:r>
    </w:p>
    <w:p w14:paraId="60A001A5" w14:textId="47ACBC0C" w:rsidR="00722D35" w:rsidRPr="008A54FD" w:rsidRDefault="00722D35" w:rsidP="00722D35">
      <w:pPr>
        <w:widowControl/>
        <w:pBdr>
          <w:left w:val="single" w:sz="6" w:space="9" w:color="DBDBDB"/>
        </w:pBdr>
        <w:shd w:val="clear" w:color="auto" w:fill="FFFFFF" w:themeFill="background1"/>
        <w:ind w:right="180"/>
        <w:rPr>
          <w:rFonts w:asciiTheme="majorHAnsi" w:hAnsiTheme="majorHAnsi" w:cstheme="majorHAnsi"/>
          <w:color w:val="833C0B" w:themeColor="accent2" w:themeShade="80"/>
          <w:sz w:val="28"/>
          <w:szCs w:val="28"/>
          <w:lang w:val="en-US"/>
        </w:rPr>
      </w:pPr>
      <w:r w:rsidRPr="008A54FD">
        <w:rPr>
          <w:rFonts w:asciiTheme="majorHAnsi" w:hAnsiTheme="majorHAnsi" w:cstheme="majorHAnsi"/>
          <w:color w:val="833C0B" w:themeColor="accent2" w:themeShade="80"/>
          <w:sz w:val="28"/>
          <w:szCs w:val="28"/>
          <w:lang w:val="en-US"/>
        </w:rPr>
        <w:t>-Tham gia xây dựng kế hoạch và tổ chức các sự kiẹn trong gia đình.</w:t>
      </w:r>
    </w:p>
    <w:p w14:paraId="628F797D" w14:textId="32022436" w:rsidR="00722D35" w:rsidRPr="008A54FD" w:rsidRDefault="001661C3" w:rsidP="00722D35">
      <w:pPr>
        <w:widowControl/>
        <w:pBdr>
          <w:left w:val="single" w:sz="6" w:space="9" w:color="DBDBDB"/>
        </w:pBdr>
        <w:shd w:val="clear" w:color="auto" w:fill="FFFFFF" w:themeFill="background1"/>
        <w:ind w:right="180"/>
        <w:rPr>
          <w:rFonts w:asciiTheme="majorHAnsi" w:hAnsiTheme="majorHAnsi" w:cstheme="majorHAnsi"/>
          <w:color w:val="833C0B" w:themeColor="accent2" w:themeShade="80"/>
          <w:sz w:val="28"/>
          <w:szCs w:val="28"/>
          <w:lang w:val="en-US"/>
        </w:rPr>
      </w:pPr>
      <w:r w:rsidRPr="008A54FD">
        <w:rPr>
          <w:rFonts w:asciiTheme="majorHAnsi" w:hAnsiTheme="majorHAnsi" w:cstheme="majorHAnsi"/>
          <w:color w:val="833C0B" w:themeColor="accent2" w:themeShade="80"/>
          <w:sz w:val="28"/>
          <w:szCs w:val="28"/>
          <w:lang w:val="en-US"/>
        </w:rPr>
        <w:t>-Tham gia xây dựng kế hoạch và tổ chức</w:t>
      </w:r>
      <w:r w:rsidR="004A3A3B">
        <w:rPr>
          <w:rFonts w:asciiTheme="majorHAnsi" w:hAnsiTheme="majorHAnsi" w:cstheme="majorHAnsi"/>
          <w:color w:val="833C0B" w:themeColor="accent2" w:themeShade="80"/>
          <w:sz w:val="28"/>
          <w:szCs w:val="28"/>
          <w:lang w:val="en-US"/>
        </w:rPr>
        <w:t xml:space="preserve"> </w:t>
      </w:r>
      <w:r w:rsidRPr="008A54FD">
        <w:rPr>
          <w:rFonts w:asciiTheme="majorHAnsi" w:hAnsiTheme="majorHAnsi" w:cstheme="majorHAnsi"/>
          <w:color w:val="833C0B" w:themeColor="accent2" w:themeShade="80"/>
          <w:sz w:val="28"/>
          <w:szCs w:val="28"/>
          <w:lang w:val="en-US"/>
        </w:rPr>
        <w:t>đi tham quan, du lịch của gia đình.</w:t>
      </w:r>
    </w:p>
    <w:p w14:paraId="785E3FC2" w14:textId="54792554" w:rsidR="001661C3" w:rsidRPr="008A54FD" w:rsidRDefault="001661C3" w:rsidP="00722D35">
      <w:pPr>
        <w:widowControl/>
        <w:pBdr>
          <w:left w:val="single" w:sz="6" w:space="9" w:color="DBDBDB"/>
        </w:pBdr>
        <w:shd w:val="clear" w:color="auto" w:fill="FFFFFF" w:themeFill="background1"/>
        <w:ind w:right="180"/>
        <w:rPr>
          <w:rFonts w:asciiTheme="majorHAnsi" w:hAnsiTheme="majorHAnsi" w:cstheme="majorHAnsi"/>
          <w:color w:val="833C0B" w:themeColor="accent2" w:themeShade="80"/>
          <w:sz w:val="28"/>
          <w:szCs w:val="28"/>
          <w:lang w:val="en-US"/>
        </w:rPr>
      </w:pPr>
      <w:r w:rsidRPr="008A54FD">
        <w:rPr>
          <w:rFonts w:asciiTheme="majorHAnsi" w:hAnsiTheme="majorHAnsi" w:cstheme="majorHAnsi"/>
          <w:color w:val="833C0B" w:themeColor="accent2" w:themeShade="80"/>
          <w:sz w:val="28"/>
          <w:szCs w:val="28"/>
          <w:lang w:val="en-US"/>
        </w:rPr>
        <w:t>-Tham gia tổ chức các hoạt động vui chơi và giải trí lành mạnh.</w:t>
      </w:r>
    </w:p>
    <w:p w14:paraId="11ADB8B5" w14:textId="77777777" w:rsidR="00696612" w:rsidRPr="008A54FD" w:rsidRDefault="00696612" w:rsidP="00696612">
      <w:pPr>
        <w:widowControl/>
        <w:pBdr>
          <w:left w:val="single" w:sz="6" w:space="9" w:color="DBDBDB"/>
        </w:pBdr>
        <w:shd w:val="clear" w:color="auto" w:fill="FFFFFF" w:themeFill="background1"/>
        <w:ind w:right="180"/>
        <w:rPr>
          <w:rFonts w:asciiTheme="majorHAnsi" w:hAnsiTheme="majorHAnsi" w:cstheme="majorHAnsi"/>
          <w:color w:val="833C0B" w:themeColor="accent2" w:themeShade="80"/>
          <w:sz w:val="28"/>
          <w:szCs w:val="28"/>
          <w:lang w:val="en-US"/>
        </w:rPr>
      </w:pPr>
      <w:r w:rsidRPr="008A54FD">
        <w:rPr>
          <w:rFonts w:asciiTheme="majorHAnsi" w:hAnsiTheme="majorHAnsi" w:cstheme="majorHAnsi"/>
          <w:color w:val="833C0B" w:themeColor="accent2" w:themeShade="80"/>
          <w:sz w:val="28"/>
          <w:szCs w:val="28"/>
          <w:lang w:val="en-US"/>
        </w:rPr>
        <w:t>-Chăm sóc người thân trong gia đình.</w:t>
      </w:r>
    </w:p>
    <w:p w14:paraId="7694E585" w14:textId="77777777" w:rsidR="00D12D45" w:rsidRPr="008A54FD" w:rsidRDefault="00D12D45" w:rsidP="00D12D45">
      <w:pPr>
        <w:widowControl/>
        <w:pBdr>
          <w:left w:val="single" w:sz="6" w:space="9" w:color="DBDBDB"/>
        </w:pBdr>
        <w:shd w:val="clear" w:color="auto" w:fill="FFFFFF" w:themeFill="background1"/>
        <w:ind w:right="180"/>
        <w:rPr>
          <w:rFonts w:asciiTheme="majorHAnsi" w:hAnsiTheme="majorHAnsi" w:cstheme="majorHAnsi"/>
          <w:color w:val="833C0B" w:themeColor="accent2" w:themeShade="80"/>
          <w:sz w:val="28"/>
          <w:szCs w:val="28"/>
          <w:lang w:val="en-US"/>
        </w:rPr>
      </w:pPr>
      <w:r w:rsidRPr="008A54FD">
        <w:rPr>
          <w:rFonts w:asciiTheme="majorHAnsi" w:hAnsiTheme="majorHAnsi" w:cstheme="majorHAnsi"/>
          <w:color w:val="833C0B" w:themeColor="accent2" w:themeShade="80"/>
          <w:sz w:val="28"/>
          <w:szCs w:val="28"/>
          <w:lang w:val="en-US"/>
        </w:rPr>
        <w:t>-Trang trí nhà cửa, sắp xếp ngăn nắp đồ dung, vật dụng trong gia đình.</w:t>
      </w:r>
    </w:p>
    <w:p w14:paraId="1AC5B672" w14:textId="1A7B9D17" w:rsidR="001661C3" w:rsidRPr="008A54FD" w:rsidRDefault="001661C3" w:rsidP="00722D35">
      <w:pPr>
        <w:widowControl/>
        <w:pBdr>
          <w:left w:val="single" w:sz="6" w:space="9" w:color="DBDBDB"/>
        </w:pBdr>
        <w:shd w:val="clear" w:color="auto" w:fill="FFFFFF" w:themeFill="background1"/>
        <w:ind w:right="180"/>
        <w:rPr>
          <w:rFonts w:asciiTheme="majorHAnsi" w:hAnsiTheme="majorHAnsi" w:cstheme="majorHAnsi"/>
          <w:color w:val="833C0B" w:themeColor="accent2" w:themeShade="80"/>
          <w:sz w:val="28"/>
          <w:szCs w:val="28"/>
          <w:lang w:val="en-US"/>
        </w:rPr>
      </w:pPr>
      <w:r w:rsidRPr="008A54FD">
        <w:rPr>
          <w:rFonts w:asciiTheme="majorHAnsi" w:hAnsiTheme="majorHAnsi" w:cstheme="majorHAnsi"/>
          <w:color w:val="833C0B" w:themeColor="accent2" w:themeShade="80"/>
          <w:sz w:val="28"/>
          <w:szCs w:val="28"/>
          <w:lang w:val="en-US"/>
        </w:rPr>
        <w:t>-Tổ chức và tham gia đi thăm họ hàng.</w:t>
      </w:r>
    </w:p>
    <w:p w14:paraId="05BBFBD9" w14:textId="77777777" w:rsidR="001661C3" w:rsidRPr="001661C3" w:rsidRDefault="001661C3" w:rsidP="00722D35">
      <w:pPr>
        <w:widowControl/>
        <w:pBdr>
          <w:left w:val="single" w:sz="6" w:space="9" w:color="DBDBDB"/>
        </w:pBdr>
        <w:shd w:val="clear" w:color="auto" w:fill="FFFFFF" w:themeFill="background1"/>
        <w:ind w:right="180"/>
        <w:rPr>
          <w:rFonts w:asciiTheme="majorHAnsi" w:hAnsiTheme="majorHAnsi" w:cstheme="majorHAnsi"/>
          <w:b/>
          <w:bCs/>
          <w:color w:val="002060"/>
          <w:sz w:val="28"/>
          <w:szCs w:val="28"/>
          <w:lang w:val="en-US"/>
        </w:rPr>
      </w:pPr>
    </w:p>
    <w:p w14:paraId="78E3C947" w14:textId="4C26AE1C" w:rsidR="00A624EB" w:rsidRPr="00612F73" w:rsidRDefault="008D0E72" w:rsidP="00B14F30">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62" w:tooltip="Giải bài tập sách giáo khoa Hoạt động 3: Tìm hiểu ảnh hưởng của thu nhập thực tế, quyết định chi tiêu và lối sống đến chi phí sinh hoạt trong gia đình" w:history="1">
        <w:r w:rsidR="001661C3" w:rsidRPr="00612F73">
          <w:rPr>
            <w:rStyle w:val="Hyperlink"/>
            <w:rFonts w:asciiTheme="majorHAnsi" w:hAnsiTheme="majorHAnsi" w:cstheme="majorHAnsi"/>
            <w:b/>
            <w:bCs/>
            <w:color w:val="002060"/>
            <w:sz w:val="28"/>
            <w:szCs w:val="28"/>
            <w:u w:val="none"/>
          </w:rPr>
          <w:t>HOẠT ĐỘNG</w:t>
        </w:r>
        <w:r w:rsidR="00A624EB" w:rsidRPr="00612F73">
          <w:rPr>
            <w:rStyle w:val="Hyperlink"/>
            <w:rFonts w:asciiTheme="majorHAnsi" w:hAnsiTheme="majorHAnsi" w:cstheme="majorHAnsi"/>
            <w:b/>
            <w:bCs/>
            <w:color w:val="002060"/>
            <w:sz w:val="28"/>
            <w:szCs w:val="28"/>
            <w:u w:val="none"/>
          </w:rPr>
          <w:t xml:space="preserve"> 3: Tìm hiểu ảnh hưởng của thu nhập thực tế, quyết định chi tiêu và lối sống đến chi phí sinh hoạt trong gia đình</w:t>
        </w:r>
      </w:hyperlink>
    </w:p>
    <w:p w14:paraId="59EF24E2" w14:textId="77777777" w:rsidR="00B14F30" w:rsidRPr="00B14F30" w:rsidRDefault="00B14F30" w:rsidP="00B14F30">
      <w:pPr>
        <w:pStyle w:val="Heading2"/>
        <w:shd w:val="clear" w:color="auto" w:fill="FFFFFF" w:themeFill="background1"/>
        <w:rPr>
          <w:rFonts w:cstheme="majorHAnsi"/>
          <w:b/>
          <w:bCs/>
          <w:color w:val="833C0B" w:themeColor="accent2" w:themeShade="80"/>
          <w:sz w:val="28"/>
          <w:szCs w:val="28"/>
          <w:lang w:val="en-US"/>
        </w:rPr>
      </w:pPr>
      <w:r w:rsidRPr="00B14F30">
        <w:rPr>
          <w:rFonts w:cstheme="majorHAnsi"/>
          <w:b/>
          <w:bCs/>
          <w:color w:val="833C0B" w:themeColor="accent2" w:themeShade="80"/>
          <w:sz w:val="28"/>
          <w:szCs w:val="28"/>
          <w:lang w:val="en-US"/>
        </w:rPr>
        <w:t>1.</w:t>
      </w:r>
      <w:r w:rsidR="00E1600C" w:rsidRPr="00B14F30">
        <w:rPr>
          <w:rFonts w:cstheme="majorHAnsi"/>
          <w:b/>
          <w:bCs/>
          <w:color w:val="833C0B" w:themeColor="accent2" w:themeShade="80"/>
          <w:sz w:val="28"/>
          <w:szCs w:val="28"/>
        </w:rPr>
        <w:t>Tìm hiểu ảnh hưởng của thu nhập thực tế, quyết định chi tiêu và lối sống đến chi phí sinh hoạt của gia đình trong các trường hợp dưới đây:</w:t>
      </w:r>
    </w:p>
    <w:p w14:paraId="367B52CD" w14:textId="77777777" w:rsidR="001661C3" w:rsidRDefault="00E1600C" w:rsidP="001661C3">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auto"/>
          <w:sz w:val="28"/>
          <w:szCs w:val="28"/>
          <w:lang w:val="en-US"/>
        </w:rPr>
      </w:pPr>
      <w:r w:rsidRPr="004B0AAA">
        <w:rPr>
          <w:rFonts w:cstheme="majorHAnsi"/>
          <w:b/>
          <w:bCs/>
          <w:color w:val="auto"/>
          <w:sz w:val="28"/>
          <w:szCs w:val="28"/>
        </w:rPr>
        <w:t>Trường hợp 1:</w:t>
      </w:r>
      <w:r w:rsidR="001661C3">
        <w:rPr>
          <w:rFonts w:cstheme="majorHAnsi"/>
          <w:color w:val="auto"/>
          <w:sz w:val="28"/>
          <w:szCs w:val="28"/>
          <w:lang w:val="en-US"/>
        </w:rPr>
        <w:t xml:space="preserve"> </w:t>
      </w:r>
      <w:r w:rsidRPr="001661C3">
        <w:rPr>
          <w:rFonts w:cstheme="majorHAnsi"/>
          <w:color w:val="auto"/>
          <w:sz w:val="28"/>
          <w:szCs w:val="28"/>
        </w:rPr>
        <w:t>Gia đình bạn Tuấn sử dụng các biện pháp phát triển kinh tế gia đình phù hợp nên có thu nhập tương đối cao và ổn định. Bố mẹ Tuấn quan tâm, chăm lo nhiều đến sức khoẻ và đời sống tinh thần cho các thành viên trong gia đình nên quyết địnhchi phí sinh hoạt hằng tháng chiếm 90% thu nhập.</w:t>
      </w:r>
    </w:p>
    <w:p w14:paraId="40B9B713" w14:textId="77777777" w:rsidR="004A3A3B" w:rsidRDefault="004A3A3B" w:rsidP="001661C3">
      <w:pPr>
        <w:pStyle w:val="NormalWeb"/>
        <w:shd w:val="clear" w:color="auto" w:fill="FFFFFF" w:themeFill="background1"/>
        <w:spacing w:before="0" w:beforeAutospacing="0" w:after="0" w:afterAutospacing="0"/>
        <w:rPr>
          <w:lang w:val="en-US"/>
        </w:rPr>
      </w:pPr>
    </w:p>
    <w:p w14:paraId="20E296DD" w14:textId="1733FE91" w:rsidR="001661C3" w:rsidRPr="001661C3" w:rsidRDefault="001661C3" w:rsidP="001661C3">
      <w:pPr>
        <w:pStyle w:val="NormalWeb"/>
        <w:shd w:val="clear" w:color="auto" w:fill="FFFFFF" w:themeFill="background1"/>
        <w:spacing w:before="0" w:beforeAutospacing="0" w:after="0" w:afterAutospacing="0"/>
        <w:rPr>
          <w:rFonts w:asciiTheme="majorHAnsi" w:hAnsiTheme="majorHAnsi" w:cstheme="majorHAnsi"/>
          <w:sz w:val="28"/>
          <w:szCs w:val="28"/>
        </w:rPr>
      </w:pPr>
      <w:r w:rsidRPr="001661C3">
        <w:rPr>
          <w:lang w:val="en-US"/>
        </w:rPr>
        <w:sym w:font="Wingdings" w:char="F0E8"/>
      </w:r>
      <w:r>
        <w:rPr>
          <w:lang w:val="en-US"/>
        </w:rPr>
        <w:t xml:space="preserve"> </w:t>
      </w:r>
      <w:r w:rsidRPr="001661C3">
        <w:rPr>
          <w:rFonts w:asciiTheme="majorHAnsi" w:hAnsiTheme="majorHAnsi" w:cstheme="majorHAnsi"/>
          <w:sz w:val="28"/>
          <w:szCs w:val="28"/>
        </w:rPr>
        <w:t>+ Sử dụng các biện pháp phát triển kinh tế gia đình phù hợp nên có thu nhập tương đối cao và ổn định</w:t>
      </w:r>
    </w:p>
    <w:p w14:paraId="2FC24E0A" w14:textId="3052C871" w:rsidR="001661C3" w:rsidRPr="001661C3" w:rsidRDefault="00A97C2D" w:rsidP="001661C3">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 xml:space="preserve">    </w:t>
      </w:r>
      <w:r w:rsidR="001661C3" w:rsidRPr="001661C3">
        <w:rPr>
          <w:rFonts w:asciiTheme="majorHAnsi" w:hAnsiTheme="majorHAnsi" w:cstheme="majorHAnsi"/>
          <w:sz w:val="28"/>
          <w:szCs w:val="28"/>
        </w:rPr>
        <w:t>+ Vấn đề chăm lo sức khoẻ và đời sống tinh thần cho các thành viên trong gia đình được chú trọng nên chiếm 90% thu nhập hàng tháng</w:t>
      </w:r>
    </w:p>
    <w:p w14:paraId="7276A2F5" w14:textId="4C38A07C" w:rsidR="001661C3" w:rsidRDefault="001661C3" w:rsidP="001661C3">
      <w:pPr>
        <w:rPr>
          <w:lang w:val="en-US"/>
        </w:rPr>
      </w:pPr>
    </w:p>
    <w:p w14:paraId="6038E560" w14:textId="76343174" w:rsidR="00E1600C" w:rsidRDefault="00E1600C" w:rsidP="00A97C2D">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auto"/>
          <w:sz w:val="28"/>
          <w:szCs w:val="28"/>
          <w:lang w:val="en-US"/>
        </w:rPr>
      </w:pPr>
      <w:r w:rsidRPr="004B0AAA">
        <w:rPr>
          <w:rFonts w:cstheme="majorHAnsi"/>
          <w:b/>
          <w:bCs/>
          <w:color w:val="auto"/>
          <w:sz w:val="28"/>
          <w:szCs w:val="28"/>
        </w:rPr>
        <w:t>Trường hợp 2:</w:t>
      </w:r>
      <w:r w:rsidR="00A97C2D">
        <w:rPr>
          <w:rFonts w:cstheme="majorHAnsi"/>
          <w:color w:val="auto"/>
          <w:sz w:val="28"/>
          <w:szCs w:val="28"/>
          <w:lang w:val="en-US"/>
        </w:rPr>
        <w:t xml:space="preserve"> </w:t>
      </w:r>
      <w:r w:rsidRPr="001661C3">
        <w:rPr>
          <w:rFonts w:cstheme="majorHAnsi"/>
          <w:color w:val="auto"/>
          <w:sz w:val="28"/>
          <w:szCs w:val="28"/>
        </w:rPr>
        <w:t>Ngoài lương tháng ổn định, bố mẹ Huệ không có n</w:t>
      </w:r>
      <w:r w:rsidR="00A97C2D">
        <w:rPr>
          <w:rFonts w:cstheme="majorHAnsi"/>
          <w:color w:val="auto"/>
          <w:sz w:val="28"/>
          <w:szCs w:val="28"/>
          <w:lang w:val="en-US"/>
        </w:rPr>
        <w:t>guồn thu nào thêm nên gia đình bạn đã hình thành lối sống tiết kiệm, mọi quyết định chi tiêu đều được cân nhắc thận trọng. chi phí sinh hoạt hằng tháng của gia đình chỉ chiếm 70% thu nhập.</w:t>
      </w:r>
    </w:p>
    <w:p w14:paraId="08A6B8BA" w14:textId="25F52D33" w:rsidR="001661C3" w:rsidRPr="001661C3" w:rsidRDefault="001661C3" w:rsidP="00A97C2D">
      <w:pPr>
        <w:pStyle w:val="NormalWeb"/>
        <w:shd w:val="clear" w:color="auto" w:fill="FFFFFF" w:themeFill="background1"/>
        <w:spacing w:before="0" w:beforeAutospacing="0" w:after="240" w:afterAutospacing="0"/>
        <w:rPr>
          <w:rFonts w:asciiTheme="majorHAnsi" w:hAnsiTheme="majorHAnsi" w:cstheme="majorHAnsi"/>
          <w:sz w:val="28"/>
          <w:szCs w:val="28"/>
        </w:rPr>
      </w:pPr>
      <w:r w:rsidRPr="001661C3">
        <w:rPr>
          <w:lang w:val="en-US"/>
        </w:rPr>
        <w:sym w:font="Wingdings" w:char="F0E8"/>
      </w:r>
      <w:r w:rsidRPr="001661C3">
        <w:rPr>
          <w:rFonts w:asciiTheme="majorHAnsi" w:hAnsiTheme="majorHAnsi" w:cstheme="majorHAnsi"/>
          <w:sz w:val="28"/>
          <w:szCs w:val="28"/>
        </w:rPr>
        <w:t xml:space="preserve"> Lối sống tiết kiệm, mọi quyết định chi tiêu đều được cân nhắc thận trọng nên chi phí sinh hoạt hằng tháng của gia đình chỉ chiếm 70% thu nhập</w:t>
      </w:r>
    </w:p>
    <w:p w14:paraId="5CD553E0" w14:textId="7945D624" w:rsidR="00A97C2D" w:rsidRPr="001661C3" w:rsidRDefault="001661C3" w:rsidP="00A97C2D">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4B0AAA">
        <w:rPr>
          <w:rFonts w:asciiTheme="majorHAnsi" w:hAnsiTheme="majorHAnsi" w:cstheme="majorHAnsi"/>
          <w:b/>
          <w:bCs/>
          <w:sz w:val="28"/>
          <w:szCs w:val="28"/>
        </w:rPr>
        <w:t>Trường hợp 3:</w:t>
      </w:r>
      <w:r w:rsidRPr="001661C3">
        <w:rPr>
          <w:rFonts w:asciiTheme="majorHAnsi" w:hAnsiTheme="majorHAnsi" w:cstheme="majorHAnsi"/>
          <w:sz w:val="28"/>
          <w:szCs w:val="28"/>
        </w:rPr>
        <w:t xml:space="preserve"> </w:t>
      </w:r>
      <w:r w:rsidR="00A97C2D" w:rsidRPr="001661C3">
        <w:rPr>
          <w:rFonts w:asciiTheme="majorHAnsi" w:hAnsiTheme="majorHAnsi" w:cstheme="majorHAnsi"/>
          <w:sz w:val="28"/>
          <w:szCs w:val="28"/>
        </w:rPr>
        <w:t xml:space="preserve">Thu nhập </w:t>
      </w:r>
      <w:r w:rsidR="00A97C2D">
        <w:rPr>
          <w:rFonts w:asciiTheme="majorHAnsi" w:hAnsiTheme="majorHAnsi" w:cstheme="majorHAnsi"/>
          <w:sz w:val="28"/>
          <w:szCs w:val="28"/>
          <w:lang w:val="en-US"/>
        </w:rPr>
        <w:t xml:space="preserve">của gia đình Sam </w:t>
      </w:r>
      <w:r w:rsidR="00A97C2D" w:rsidRPr="001661C3">
        <w:rPr>
          <w:rFonts w:asciiTheme="majorHAnsi" w:hAnsiTheme="majorHAnsi" w:cstheme="majorHAnsi"/>
          <w:sz w:val="28"/>
          <w:szCs w:val="28"/>
        </w:rPr>
        <w:t>không ổn định và không có biện pháp phát triển kinh tế để tăng thu nhập</w:t>
      </w:r>
      <w:r w:rsidR="00A97C2D">
        <w:rPr>
          <w:rFonts w:asciiTheme="majorHAnsi" w:hAnsiTheme="majorHAnsi" w:cstheme="majorHAnsi"/>
          <w:sz w:val="28"/>
          <w:szCs w:val="28"/>
          <w:lang w:val="en-US"/>
        </w:rPr>
        <w:t xml:space="preserve">. bố mẹ Sam </w:t>
      </w:r>
      <w:r w:rsidR="00A97C2D" w:rsidRPr="001661C3">
        <w:rPr>
          <w:rFonts w:asciiTheme="majorHAnsi" w:hAnsiTheme="majorHAnsi" w:cstheme="majorHAnsi"/>
          <w:sz w:val="28"/>
          <w:szCs w:val="28"/>
        </w:rPr>
        <w:t>thường có bao nhiêu, chi bấy nhiêu.</w:t>
      </w:r>
    </w:p>
    <w:p w14:paraId="5BA1695C" w14:textId="3CE2E730" w:rsidR="001661C3" w:rsidRPr="001661C3" w:rsidRDefault="001661C3" w:rsidP="001661C3">
      <w:pPr>
        <w:pStyle w:val="NormalWeb"/>
        <w:shd w:val="clear" w:color="auto" w:fill="FFFFFF" w:themeFill="background1"/>
        <w:spacing w:before="0" w:beforeAutospacing="0" w:after="240" w:afterAutospacing="0"/>
        <w:rPr>
          <w:rFonts w:asciiTheme="majorHAnsi" w:hAnsiTheme="majorHAnsi" w:cstheme="majorHAnsi"/>
          <w:sz w:val="28"/>
          <w:szCs w:val="28"/>
        </w:rPr>
      </w:pPr>
      <w:r w:rsidRPr="001661C3">
        <w:rPr>
          <w:rFonts w:asciiTheme="majorHAnsi" w:hAnsiTheme="majorHAnsi" w:cstheme="majorHAnsi"/>
          <w:sz w:val="28"/>
          <w:szCs w:val="28"/>
          <w:lang w:val="en-US"/>
        </w:rPr>
        <w:sym w:font="Wingdings" w:char="F0E8"/>
      </w:r>
      <w:r w:rsidRPr="001661C3">
        <w:rPr>
          <w:rFonts w:asciiTheme="majorHAnsi" w:hAnsiTheme="majorHAnsi" w:cstheme="majorHAnsi"/>
          <w:sz w:val="28"/>
          <w:szCs w:val="28"/>
        </w:rPr>
        <w:t>Thu nhập không ổn định và không có biện pháp phát triển kinh tế để tăng thu nhập nên thường có bao nhiêu, chi bấy nhiêu.</w:t>
      </w:r>
    </w:p>
    <w:p w14:paraId="686DC36D" w14:textId="1CC74EA2" w:rsidR="00E1600C" w:rsidRPr="00B14F30" w:rsidRDefault="00B14F30"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B14F30">
        <w:rPr>
          <w:rFonts w:asciiTheme="majorHAnsi" w:hAnsiTheme="majorHAnsi" w:cstheme="majorHAnsi"/>
          <w:b/>
          <w:bCs/>
          <w:color w:val="833C0B" w:themeColor="accent2" w:themeShade="80"/>
          <w:sz w:val="28"/>
          <w:szCs w:val="28"/>
          <w:lang w:val="en-US"/>
        </w:rPr>
        <w:t xml:space="preserve">2. </w:t>
      </w:r>
      <w:r w:rsidR="00E1600C" w:rsidRPr="00B14F30">
        <w:rPr>
          <w:rFonts w:asciiTheme="majorHAnsi" w:hAnsiTheme="majorHAnsi" w:cstheme="majorHAnsi"/>
          <w:b/>
          <w:bCs/>
          <w:color w:val="833C0B" w:themeColor="accent2" w:themeShade="80"/>
          <w:sz w:val="28"/>
          <w:szCs w:val="28"/>
        </w:rPr>
        <w:t>Trao đổi về ý nghĩa của việc chi tiêu phù hợp trong gia đình.</w:t>
      </w:r>
    </w:p>
    <w:p w14:paraId="50C7E67A" w14:textId="018D06D8" w:rsidR="00E1600C" w:rsidRPr="001661C3" w:rsidRDefault="001661C3" w:rsidP="001661C3">
      <w:pPr>
        <w:shd w:val="clear" w:color="auto" w:fill="FFFFFF" w:themeFill="background1"/>
        <w:rPr>
          <w:rFonts w:asciiTheme="majorHAnsi" w:hAnsiTheme="majorHAnsi" w:cstheme="majorHAnsi"/>
          <w:color w:val="auto"/>
          <w:sz w:val="28"/>
          <w:szCs w:val="28"/>
        </w:rPr>
      </w:pPr>
      <w:r w:rsidRPr="001661C3">
        <w:rPr>
          <w:rStyle w:val="Strong"/>
          <w:rFonts w:asciiTheme="majorHAnsi" w:hAnsiTheme="majorHAnsi" w:cstheme="majorHAnsi"/>
          <w:color w:val="auto"/>
          <w:sz w:val="28"/>
          <w:szCs w:val="28"/>
          <w:lang w:val="en-US"/>
        </w:rPr>
        <w:sym w:font="Wingdings" w:char="F0E8"/>
      </w:r>
      <w:r w:rsidRPr="001661C3">
        <w:rPr>
          <w:rStyle w:val="Strong"/>
          <w:rFonts w:asciiTheme="majorHAnsi" w:hAnsiTheme="majorHAnsi" w:cstheme="majorHAnsi"/>
          <w:color w:val="auto"/>
          <w:sz w:val="28"/>
          <w:szCs w:val="28"/>
          <w:lang w:val="en-US"/>
        </w:rPr>
        <w:t xml:space="preserve"> </w:t>
      </w:r>
      <w:r w:rsidR="00E1600C" w:rsidRPr="001661C3">
        <w:rPr>
          <w:rFonts w:asciiTheme="majorHAnsi" w:hAnsiTheme="majorHAnsi" w:cstheme="majorHAnsi"/>
          <w:color w:val="auto"/>
          <w:sz w:val="28"/>
          <w:szCs w:val="28"/>
        </w:rPr>
        <w:t> </w:t>
      </w:r>
    </w:p>
    <w:p w14:paraId="1FE1AA2B" w14:textId="77777777" w:rsidR="00E1600C" w:rsidRPr="001661C3" w:rsidRDefault="00E1600C" w:rsidP="001661C3">
      <w:pPr>
        <w:pStyle w:val="NormalWeb"/>
        <w:shd w:val="clear" w:color="auto" w:fill="FFFFFF" w:themeFill="background1"/>
        <w:spacing w:before="0" w:beforeAutospacing="0" w:after="0" w:afterAutospacing="0"/>
        <w:rPr>
          <w:rFonts w:asciiTheme="majorHAnsi" w:hAnsiTheme="majorHAnsi" w:cstheme="majorHAnsi"/>
          <w:sz w:val="28"/>
          <w:szCs w:val="28"/>
        </w:rPr>
      </w:pPr>
      <w:r w:rsidRPr="001661C3">
        <w:rPr>
          <w:rFonts w:asciiTheme="majorHAnsi" w:hAnsiTheme="majorHAnsi" w:cstheme="majorHAnsi"/>
          <w:sz w:val="28"/>
          <w:szCs w:val="28"/>
        </w:rPr>
        <w:t xml:space="preserve">- </w:t>
      </w:r>
      <w:r w:rsidRPr="00C2060D">
        <w:rPr>
          <w:rFonts w:asciiTheme="majorHAnsi" w:hAnsiTheme="majorHAnsi" w:cstheme="majorHAnsi"/>
          <w:b/>
          <w:bCs/>
          <w:sz w:val="28"/>
          <w:szCs w:val="28"/>
        </w:rPr>
        <w:t>Tiết kiệm</w:t>
      </w:r>
      <w:r w:rsidRPr="001661C3">
        <w:rPr>
          <w:rFonts w:asciiTheme="majorHAnsi" w:hAnsiTheme="majorHAnsi" w:cstheme="majorHAnsi"/>
          <w:sz w:val="28"/>
          <w:szCs w:val="28"/>
        </w:rPr>
        <w:t xml:space="preserve"> chi phí và tăng khả năng tài chính gia đình</w:t>
      </w:r>
    </w:p>
    <w:p w14:paraId="2F49F0EA" w14:textId="77777777" w:rsidR="00E1600C" w:rsidRPr="001661C3" w:rsidRDefault="00E1600C" w:rsidP="001661C3">
      <w:pPr>
        <w:pStyle w:val="NormalWeb"/>
        <w:shd w:val="clear" w:color="auto" w:fill="FFFFFF" w:themeFill="background1"/>
        <w:spacing w:before="0" w:beforeAutospacing="0" w:after="0" w:afterAutospacing="0"/>
        <w:rPr>
          <w:rFonts w:asciiTheme="majorHAnsi" w:hAnsiTheme="majorHAnsi" w:cstheme="majorHAnsi"/>
          <w:sz w:val="28"/>
          <w:szCs w:val="28"/>
        </w:rPr>
      </w:pPr>
      <w:r w:rsidRPr="001661C3">
        <w:rPr>
          <w:rFonts w:asciiTheme="majorHAnsi" w:hAnsiTheme="majorHAnsi" w:cstheme="majorHAnsi"/>
          <w:sz w:val="28"/>
          <w:szCs w:val="28"/>
        </w:rPr>
        <w:t xml:space="preserve">- </w:t>
      </w:r>
      <w:r w:rsidRPr="00C2060D">
        <w:rPr>
          <w:rFonts w:asciiTheme="majorHAnsi" w:hAnsiTheme="majorHAnsi" w:cstheme="majorHAnsi"/>
          <w:b/>
          <w:bCs/>
          <w:sz w:val="28"/>
          <w:szCs w:val="28"/>
        </w:rPr>
        <w:t>Tạo</w:t>
      </w:r>
      <w:r w:rsidRPr="001661C3">
        <w:rPr>
          <w:rFonts w:asciiTheme="majorHAnsi" w:hAnsiTheme="majorHAnsi" w:cstheme="majorHAnsi"/>
          <w:sz w:val="28"/>
          <w:szCs w:val="28"/>
        </w:rPr>
        <w:t xml:space="preserve"> ra một môi trường sống ổn định và hạnh phúc, là nền tảng vững chắc tạo nên hạnh phúc gia đình</w:t>
      </w:r>
    </w:p>
    <w:p w14:paraId="42AC0AD0" w14:textId="77777777" w:rsidR="00E1600C" w:rsidRDefault="00E1600C" w:rsidP="00E967E7">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1661C3">
        <w:rPr>
          <w:rFonts w:asciiTheme="majorHAnsi" w:hAnsiTheme="majorHAnsi" w:cstheme="majorHAnsi"/>
          <w:sz w:val="28"/>
          <w:szCs w:val="28"/>
        </w:rPr>
        <w:t xml:space="preserve">- </w:t>
      </w:r>
      <w:r w:rsidRPr="00C2060D">
        <w:rPr>
          <w:rFonts w:asciiTheme="majorHAnsi" w:hAnsiTheme="majorHAnsi" w:cstheme="majorHAnsi"/>
          <w:b/>
          <w:bCs/>
          <w:sz w:val="28"/>
          <w:szCs w:val="28"/>
        </w:rPr>
        <w:t>Giúp</w:t>
      </w:r>
      <w:r w:rsidRPr="001661C3">
        <w:rPr>
          <w:rFonts w:asciiTheme="majorHAnsi" w:hAnsiTheme="majorHAnsi" w:cstheme="majorHAnsi"/>
          <w:sz w:val="28"/>
          <w:szCs w:val="28"/>
        </w:rPr>
        <w:t xml:space="preserve"> chúng ta có một khoản dự phòng, tiết kiệm cho tương lai.</w:t>
      </w:r>
    </w:p>
    <w:p w14:paraId="6CAB810A" w14:textId="3DAB9D79" w:rsidR="00E967E7" w:rsidRPr="00E967E7" w:rsidRDefault="00E967E7" w:rsidP="00E967E7">
      <w:pPr>
        <w:pStyle w:val="BodyText"/>
        <w:ind w:left="0" w:firstLine="0"/>
        <w:jc w:val="both"/>
        <w:rPr>
          <w:sz w:val="28"/>
          <w:szCs w:val="28"/>
        </w:rPr>
      </w:pPr>
      <w:r w:rsidRPr="00E967E7">
        <w:rPr>
          <w:sz w:val="28"/>
          <w:szCs w:val="28"/>
        </w:rPr>
        <w:t>- Giúp ổn định cuộc sống gia đình.</w:t>
      </w:r>
    </w:p>
    <w:p w14:paraId="0A823CC5" w14:textId="646E4703" w:rsidR="00E967E7" w:rsidRPr="00E967E7" w:rsidRDefault="00E967E7" w:rsidP="00E967E7">
      <w:pPr>
        <w:pStyle w:val="BodyText"/>
        <w:ind w:left="0" w:firstLine="0"/>
        <w:jc w:val="both"/>
        <w:rPr>
          <w:sz w:val="28"/>
          <w:szCs w:val="28"/>
        </w:rPr>
      </w:pPr>
      <w:r w:rsidRPr="00E967E7">
        <w:rPr>
          <w:sz w:val="28"/>
          <w:szCs w:val="28"/>
        </w:rPr>
        <w:t>- Giúp nâng cao chất lượng cuộc sống của gia đình.</w:t>
      </w:r>
    </w:p>
    <w:p w14:paraId="416206D7" w14:textId="282B01AB" w:rsidR="00E967E7" w:rsidRPr="00E967E7" w:rsidRDefault="00E967E7" w:rsidP="00E967E7">
      <w:pPr>
        <w:pStyle w:val="BodyText"/>
        <w:ind w:left="0" w:firstLine="0"/>
        <w:jc w:val="both"/>
        <w:rPr>
          <w:sz w:val="28"/>
          <w:szCs w:val="28"/>
        </w:rPr>
      </w:pPr>
      <w:r w:rsidRPr="00E967E7">
        <w:rPr>
          <w:sz w:val="28"/>
          <w:szCs w:val="28"/>
        </w:rPr>
        <w:t>- Giúp đạt được mục tiêu tiết kiệm tài chính cho gia đình.</w:t>
      </w:r>
    </w:p>
    <w:p w14:paraId="6F74BE0A" w14:textId="77777777" w:rsidR="00E967E7" w:rsidRPr="00E967E7" w:rsidRDefault="00E967E7" w:rsidP="00E967E7">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2CDCFB69" w14:textId="20319F66" w:rsidR="00B01A3E" w:rsidRPr="00B01A3E" w:rsidRDefault="003B3135" w:rsidP="001661C3">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3B3135">
        <w:rPr>
          <w:rFonts w:asciiTheme="majorHAnsi" w:hAnsiTheme="majorHAnsi" w:cstheme="majorHAnsi"/>
          <w:b/>
          <w:bCs/>
          <w:sz w:val="28"/>
          <w:szCs w:val="28"/>
          <w:lang w:val="en-US"/>
        </w:rPr>
        <w:sym w:font="Wingdings" w:char="F0E8"/>
      </w:r>
      <w:r w:rsidR="00C2060D" w:rsidRPr="00757C43">
        <w:rPr>
          <w:rFonts w:asciiTheme="majorHAnsi" w:hAnsiTheme="majorHAnsi" w:cstheme="majorHAnsi"/>
          <w:b/>
          <w:bCs/>
          <w:sz w:val="28"/>
          <w:szCs w:val="28"/>
          <w:lang w:val="en-US"/>
        </w:rPr>
        <w:t>Kết luận:</w:t>
      </w:r>
      <w:r w:rsidR="00C2060D">
        <w:rPr>
          <w:rFonts w:asciiTheme="majorHAnsi" w:hAnsiTheme="majorHAnsi" w:cstheme="majorHAnsi"/>
          <w:sz w:val="28"/>
          <w:szCs w:val="28"/>
          <w:lang w:val="en-US"/>
        </w:rPr>
        <w:t xml:space="preserve"> </w:t>
      </w:r>
      <w:r w:rsidR="00B01A3E" w:rsidRPr="00B14F30">
        <w:rPr>
          <w:rFonts w:asciiTheme="majorHAnsi" w:hAnsiTheme="majorHAnsi" w:cstheme="majorHAnsi"/>
          <w:b/>
          <w:bCs/>
          <w:color w:val="833C0B" w:themeColor="accent2" w:themeShade="80"/>
          <w:sz w:val="28"/>
          <w:szCs w:val="28"/>
        </w:rPr>
        <w:t>ý nghĩa của việc chi tiêu phù hợp trong gia đình</w:t>
      </w:r>
      <w:r w:rsidR="00B01A3E">
        <w:rPr>
          <w:rFonts w:asciiTheme="majorHAnsi" w:hAnsiTheme="majorHAnsi" w:cstheme="majorHAnsi"/>
          <w:b/>
          <w:bCs/>
          <w:color w:val="833C0B" w:themeColor="accent2" w:themeShade="80"/>
          <w:sz w:val="28"/>
          <w:szCs w:val="28"/>
          <w:lang w:val="en-US"/>
        </w:rPr>
        <w:t>:</w:t>
      </w:r>
    </w:p>
    <w:p w14:paraId="7A352BD5" w14:textId="597673B0" w:rsidR="00C51186" w:rsidRDefault="00B01A3E" w:rsidP="00B01A3E">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-G</w:t>
      </w:r>
      <w:r w:rsidR="00C51186">
        <w:rPr>
          <w:rFonts w:asciiTheme="majorHAnsi" w:hAnsiTheme="majorHAnsi" w:cstheme="majorHAnsi"/>
          <w:sz w:val="28"/>
          <w:szCs w:val="28"/>
          <w:lang w:val="en-US"/>
        </w:rPr>
        <w:t>iữa thu nhập, lối sống, quyết định chi tiêu và chi phí sinh hoạt của gia đình có mối quan hệ chặt chẽ với nhau.</w:t>
      </w:r>
    </w:p>
    <w:p w14:paraId="4B0F29B6" w14:textId="2417526A" w:rsidR="00B01A3E" w:rsidRDefault="00B01A3E" w:rsidP="00B01A3E">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-Thu nhập thực tế có ảnh hưởng đến lối sống, lối sống lại ảnh hưởng đến quyết định chi tiêu của mỗi gia đình và tất cả các yếu tố đó có ảnh hưởng trực tiếp đến chi phí sinh hoạt của mỗi gia đình.</w:t>
      </w:r>
    </w:p>
    <w:p w14:paraId="6F93A350" w14:textId="14AD4B6B" w:rsidR="00B01A3E" w:rsidRDefault="00B01A3E" w:rsidP="00B01A3E">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-Việc chi tiêu phù hợp trong gia đình: giúp ổn định cuộc sống gia đình; giúp nâng cao chất lượng cuộc sống của gia đình; giúp đạt được mục tiêu tiết kiệm tài chính cho gia đình.</w:t>
      </w:r>
    </w:p>
    <w:p w14:paraId="555C94AF" w14:textId="77777777" w:rsidR="001B14B8" w:rsidRPr="00823D23"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rPr>
      </w:pPr>
    </w:p>
    <w:p w14:paraId="55AD9F41" w14:textId="711E6595" w:rsidR="00A624EB" w:rsidRPr="00F32174" w:rsidRDefault="008D0E72" w:rsidP="00F32174">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63" w:tooltip="Giải bài tập sách giáo khoa Hoạt động 4: Thể hiện sự chăm sóc chu đáo đến các thành viên trong gia đình" w:history="1">
        <w:r w:rsidR="00F32174" w:rsidRPr="00F32174">
          <w:rPr>
            <w:rStyle w:val="Hyperlink"/>
            <w:rFonts w:asciiTheme="majorHAnsi" w:hAnsiTheme="majorHAnsi" w:cstheme="majorHAnsi"/>
            <w:b/>
            <w:bCs/>
            <w:color w:val="002060"/>
            <w:sz w:val="28"/>
            <w:szCs w:val="28"/>
            <w:u w:val="none"/>
          </w:rPr>
          <w:t>HOẠT ĐỘNG 4</w:t>
        </w:r>
        <w:r w:rsidR="00A624EB" w:rsidRPr="00F32174">
          <w:rPr>
            <w:rStyle w:val="Hyperlink"/>
            <w:rFonts w:asciiTheme="majorHAnsi" w:hAnsiTheme="majorHAnsi" w:cstheme="majorHAnsi"/>
            <w:b/>
            <w:bCs/>
            <w:color w:val="002060"/>
            <w:sz w:val="28"/>
            <w:szCs w:val="28"/>
            <w:u w:val="none"/>
          </w:rPr>
          <w:t>: Thể hiện sự chăm sóc chu đáo đến các thành viên trong gia đình</w:t>
        </w:r>
      </w:hyperlink>
    </w:p>
    <w:p w14:paraId="5A2698DA" w14:textId="77777777" w:rsidR="00B14F30" w:rsidRPr="00B14F30" w:rsidRDefault="00B14F30" w:rsidP="00164C91">
      <w:pPr>
        <w:shd w:val="clear" w:color="auto" w:fill="FFFFFF" w:themeFill="background1"/>
        <w:rPr>
          <w:rFonts w:asciiTheme="majorHAnsi" w:hAnsiTheme="majorHAnsi" w:cstheme="majorHAnsi"/>
          <w:b/>
          <w:bCs/>
          <w:color w:val="833C0B" w:themeColor="accent2" w:themeShade="80"/>
          <w:sz w:val="28"/>
          <w:szCs w:val="28"/>
          <w:lang w:val="en-US"/>
        </w:rPr>
      </w:pPr>
      <w:r w:rsidRPr="00B14F30">
        <w:rPr>
          <w:rFonts w:asciiTheme="majorHAnsi" w:hAnsiTheme="majorHAnsi" w:cstheme="majorHAnsi"/>
          <w:b/>
          <w:bCs/>
          <w:color w:val="833C0B" w:themeColor="accent2" w:themeShade="80"/>
          <w:sz w:val="28"/>
          <w:szCs w:val="28"/>
          <w:lang w:val="en-US"/>
        </w:rPr>
        <w:t>1.</w:t>
      </w:r>
      <w:r w:rsidR="00E1600C" w:rsidRPr="00B14F30">
        <w:rPr>
          <w:rFonts w:asciiTheme="majorHAnsi" w:hAnsiTheme="majorHAnsi" w:cstheme="majorHAnsi"/>
          <w:b/>
          <w:bCs/>
          <w:color w:val="833C0B" w:themeColor="accent2" w:themeShade="80"/>
          <w:sz w:val="28"/>
          <w:szCs w:val="28"/>
        </w:rPr>
        <w:t>Xác định cách xử lí các tình huống dưới đây:</w:t>
      </w:r>
    </w:p>
    <w:p w14:paraId="6CAB2687" w14:textId="51817BB6" w:rsidR="00F32174" w:rsidRDefault="00E1600C" w:rsidP="00F32174">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9676DA">
        <w:rPr>
          <w:rFonts w:asciiTheme="majorHAnsi" w:hAnsiTheme="majorHAnsi" w:cstheme="majorHAnsi"/>
          <w:b/>
          <w:bCs/>
          <w:color w:val="auto"/>
          <w:sz w:val="28"/>
          <w:szCs w:val="28"/>
        </w:rPr>
        <w:t>Tình huống 1:</w:t>
      </w:r>
      <w:r w:rsidR="009676DA">
        <w:rPr>
          <w:rFonts w:asciiTheme="majorHAnsi" w:hAnsiTheme="majorHAnsi" w:cstheme="majorHAnsi"/>
          <w:color w:val="auto"/>
          <w:sz w:val="28"/>
          <w:szCs w:val="28"/>
          <w:lang w:val="en-US"/>
        </w:rPr>
        <w:t xml:space="preserve"> </w:t>
      </w:r>
      <w:r w:rsidRPr="00F32174">
        <w:rPr>
          <w:rFonts w:asciiTheme="majorHAnsi" w:hAnsiTheme="majorHAnsi" w:cstheme="majorHAnsi"/>
          <w:color w:val="auto"/>
          <w:sz w:val="28"/>
          <w:szCs w:val="28"/>
        </w:rPr>
        <w:t>Mẹ An bị sốt phải nằm viện để truyền nước và tiêm kháng sinh, cần người nhà trực chiều tối nay để theo dõi thêm. Bố An cũng không khỏe, em của An thì còn nhỏ nên cả hai đều không thể vào viện chăm mẹ được. Ngày mai, An có bài kiểm tra, vì có thói quen tuân thủ thời gian theo kế hoạch nên bạn cũng đã ôn bài, dù chưa kĩ. Vì lo cho bài kiểm tra của con nên mẹ bảo An không cần ở lại bệnh viện với mẹ. </w:t>
      </w:r>
    </w:p>
    <w:p w14:paraId="04EBA1B6" w14:textId="2483BB0A" w:rsidR="00E1600C" w:rsidRPr="00F32174" w:rsidRDefault="00E1600C" w:rsidP="00F32174">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rPr>
      </w:pPr>
      <w:r w:rsidRPr="00F32174">
        <w:rPr>
          <w:rFonts w:asciiTheme="majorHAnsi" w:hAnsiTheme="majorHAnsi" w:cstheme="majorHAnsi"/>
          <w:color w:val="auto"/>
          <w:sz w:val="28"/>
          <w:szCs w:val="28"/>
        </w:rPr>
        <w:t>Nếu là An, em sẽ làm gì để thể hiện sự ch</w:t>
      </w:r>
      <w:r w:rsidR="00F32174">
        <w:rPr>
          <w:rFonts w:asciiTheme="majorHAnsi" w:hAnsiTheme="majorHAnsi" w:cstheme="majorHAnsi"/>
          <w:color w:val="auto"/>
          <w:sz w:val="28"/>
          <w:szCs w:val="28"/>
          <w:lang w:val="en-US"/>
        </w:rPr>
        <w:t>ăm sóc mẹ chu đáo?</w:t>
      </w:r>
    </w:p>
    <w:p w14:paraId="30A52420" w14:textId="77777777" w:rsidR="007E417C" w:rsidRDefault="007E417C" w:rsidP="00826D5F">
      <w:pPr>
        <w:pStyle w:val="NormalWeb"/>
        <w:shd w:val="clear" w:color="auto" w:fill="FFFFFF" w:themeFill="background1"/>
        <w:spacing w:before="0" w:beforeAutospacing="0" w:after="0" w:afterAutospacing="0"/>
        <w:rPr>
          <w:rFonts w:asciiTheme="majorHAnsi" w:hAnsiTheme="majorHAnsi" w:cstheme="majorHAnsi"/>
          <w:color w:val="444444"/>
          <w:sz w:val="28"/>
          <w:szCs w:val="28"/>
          <w:lang w:val="en-US"/>
        </w:rPr>
      </w:pPr>
    </w:p>
    <w:p w14:paraId="66D8D56F" w14:textId="20B73CD3" w:rsidR="00E1600C" w:rsidRDefault="00F32174" w:rsidP="00826D5F">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F32174">
        <w:rPr>
          <w:rFonts w:asciiTheme="majorHAnsi" w:hAnsiTheme="majorHAnsi" w:cstheme="majorHAnsi"/>
          <w:color w:val="444444"/>
          <w:sz w:val="28"/>
          <w:szCs w:val="28"/>
          <w:lang w:val="en-US"/>
        </w:rPr>
        <w:sym w:font="Wingdings" w:char="F0E8"/>
      </w:r>
      <w:r w:rsidR="00E1600C" w:rsidRPr="00F32174">
        <w:rPr>
          <w:rFonts w:asciiTheme="majorHAnsi" w:hAnsiTheme="majorHAnsi" w:cstheme="majorHAnsi"/>
          <w:sz w:val="28"/>
          <w:szCs w:val="28"/>
        </w:rPr>
        <w:t xml:space="preserve"> Nếu là An, em sẽ ở lại bệnh viện để chăm sóc mẹ, cùng với đó sẽ mang theo sách vở để tranh thủ ôn lại bài cho bài kiểm tra của hôm sau</w:t>
      </w:r>
      <w:r>
        <w:rPr>
          <w:rFonts w:asciiTheme="majorHAnsi" w:hAnsiTheme="majorHAnsi" w:cstheme="majorHAnsi"/>
          <w:sz w:val="28"/>
          <w:szCs w:val="28"/>
          <w:lang w:val="en-US"/>
        </w:rPr>
        <w:t>.</w:t>
      </w:r>
    </w:p>
    <w:p w14:paraId="0100F553" w14:textId="0079D87E" w:rsidR="00826D5F" w:rsidRPr="00826D5F" w:rsidRDefault="00826D5F" w:rsidP="00164C91">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826D5F">
        <w:rPr>
          <w:rFonts w:asciiTheme="majorHAnsi" w:hAnsiTheme="majorHAnsi" w:cstheme="majorHAnsi"/>
          <w:sz w:val="28"/>
          <w:szCs w:val="28"/>
          <w:lang w:val="en-US"/>
        </w:rPr>
        <w:lastRenderedPageBreak/>
        <w:sym w:font="Wingdings" w:char="F0E8"/>
      </w:r>
      <w:r w:rsidRPr="00826D5F">
        <w:rPr>
          <w:rFonts w:asciiTheme="majorHAnsi" w:hAnsiTheme="majorHAnsi" w:cstheme="majorHAnsi"/>
          <w:sz w:val="28"/>
          <w:szCs w:val="28"/>
        </w:rPr>
        <w:t xml:space="preserve"> </w:t>
      </w:r>
      <w:r w:rsidRPr="00F32174">
        <w:rPr>
          <w:rFonts w:asciiTheme="majorHAnsi" w:hAnsiTheme="majorHAnsi" w:cstheme="majorHAnsi"/>
          <w:sz w:val="28"/>
          <w:szCs w:val="28"/>
        </w:rPr>
        <w:t>Nếu là An, em sẽ</w:t>
      </w:r>
      <w:r>
        <w:rPr>
          <w:rFonts w:asciiTheme="majorHAnsi" w:hAnsiTheme="majorHAnsi" w:cstheme="majorHAnsi"/>
          <w:sz w:val="28"/>
          <w:szCs w:val="28"/>
          <w:lang w:val="en-US"/>
        </w:rPr>
        <w:t xml:space="preserve"> thuyết phục mẹ đồng ý để em ở lại theo dõi quá trình truyền cho mẹ bởi vì em đã ôn bài rồi, Su khi ẹ truyền xong em về chỉ cần xem lại bài 1 lần nữa là yên tâm. Nếu mẹ không đồng ý cho em ở lại thì dù có về nhà, em cũng không thể an tâm để học.</w:t>
      </w:r>
    </w:p>
    <w:p w14:paraId="49962EF1" w14:textId="4954F4CE" w:rsidR="00F32174" w:rsidRDefault="00F32174" w:rsidP="00826D5F">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lang w:val="en-US"/>
        </w:rPr>
      </w:pPr>
      <w:r w:rsidRPr="009676DA">
        <w:rPr>
          <w:rFonts w:asciiTheme="majorHAnsi" w:hAnsiTheme="majorHAnsi" w:cstheme="majorHAnsi"/>
          <w:b/>
          <w:bCs/>
          <w:sz w:val="28"/>
          <w:szCs w:val="28"/>
        </w:rPr>
        <w:t xml:space="preserve">Tình huống </w:t>
      </w:r>
      <w:r w:rsidRPr="009676DA">
        <w:rPr>
          <w:rFonts w:asciiTheme="majorHAnsi" w:hAnsiTheme="majorHAnsi" w:cstheme="majorHAnsi"/>
          <w:b/>
          <w:bCs/>
          <w:sz w:val="28"/>
          <w:szCs w:val="28"/>
          <w:lang w:val="en-US"/>
        </w:rPr>
        <w:t>2</w:t>
      </w:r>
      <w:r w:rsidRPr="009676DA">
        <w:rPr>
          <w:rFonts w:asciiTheme="majorHAnsi" w:hAnsiTheme="majorHAnsi" w:cstheme="majorHAnsi"/>
          <w:b/>
          <w:bCs/>
          <w:sz w:val="28"/>
          <w:szCs w:val="28"/>
        </w:rPr>
        <w:t>:</w:t>
      </w:r>
      <w:r w:rsidR="00826D5F">
        <w:rPr>
          <w:rFonts w:asciiTheme="majorHAnsi" w:hAnsiTheme="majorHAnsi" w:cstheme="majorHAnsi"/>
          <w:sz w:val="28"/>
          <w:szCs w:val="28"/>
          <w:lang w:val="en-US"/>
        </w:rPr>
        <w:t xml:space="preserve"> </w:t>
      </w:r>
      <w:r w:rsidR="009676DA">
        <w:rPr>
          <w:rFonts w:asciiTheme="majorHAnsi" w:hAnsiTheme="majorHAnsi" w:cstheme="majorHAnsi"/>
          <w:sz w:val="28"/>
          <w:szCs w:val="28"/>
          <w:lang w:val="en-US"/>
        </w:rPr>
        <w:t>C</w:t>
      </w:r>
      <w:r w:rsidR="00826D5F">
        <w:rPr>
          <w:rFonts w:asciiTheme="majorHAnsi" w:hAnsiTheme="majorHAnsi" w:cstheme="majorHAnsi"/>
          <w:sz w:val="28"/>
          <w:szCs w:val="28"/>
          <w:lang w:val="en-US"/>
        </w:rPr>
        <w:t xml:space="preserve">uối tuần, bà nội </w:t>
      </w:r>
      <w:r w:rsidR="00150663">
        <w:rPr>
          <w:rFonts w:asciiTheme="majorHAnsi" w:hAnsiTheme="majorHAnsi" w:cstheme="majorHAnsi"/>
          <w:sz w:val="28"/>
          <w:szCs w:val="28"/>
          <w:lang w:val="en-US"/>
        </w:rPr>
        <w:t>P</w:t>
      </w:r>
      <w:r w:rsidR="00826D5F">
        <w:rPr>
          <w:rFonts w:asciiTheme="majorHAnsi" w:hAnsiTheme="majorHAnsi" w:cstheme="majorHAnsi"/>
          <w:sz w:val="28"/>
          <w:szCs w:val="28"/>
          <w:lang w:val="en-US"/>
        </w:rPr>
        <w:t xml:space="preserve">hương phải về quê vì có đám giỗ. Phương đã có dự định cùng nhóm sưu tầm tư liệu cho dự án về môi trường. bố mẹ </w:t>
      </w:r>
      <w:r w:rsidR="00150663">
        <w:rPr>
          <w:rFonts w:asciiTheme="majorHAnsi" w:hAnsiTheme="majorHAnsi" w:cstheme="majorHAnsi"/>
          <w:sz w:val="28"/>
          <w:szCs w:val="28"/>
          <w:lang w:val="en-US"/>
        </w:rPr>
        <w:t>P</w:t>
      </w:r>
      <w:r w:rsidR="00826D5F">
        <w:rPr>
          <w:rFonts w:asciiTheme="majorHAnsi" w:hAnsiTheme="majorHAnsi" w:cstheme="majorHAnsi"/>
          <w:sz w:val="28"/>
          <w:szCs w:val="28"/>
          <w:lang w:val="en-US"/>
        </w:rPr>
        <w:t>hương lại có việc bất khả kháng. Vì thế, bố mẹ dự định thuê xe chở bà về quê nhưng lại rất lo lắng khi bà về 1 mình à không có ai đi cùng.</w:t>
      </w:r>
    </w:p>
    <w:p w14:paraId="4EC0D8FB" w14:textId="568CCF3F" w:rsidR="00826D5F" w:rsidRPr="00F32174" w:rsidRDefault="00826D5F" w:rsidP="00826D5F">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rPr>
      </w:pPr>
      <w:r w:rsidRPr="00F32174">
        <w:rPr>
          <w:rFonts w:asciiTheme="majorHAnsi" w:hAnsiTheme="majorHAnsi" w:cstheme="majorHAnsi"/>
          <w:sz w:val="28"/>
          <w:szCs w:val="28"/>
        </w:rPr>
        <w:t>Nếu là Phương, em sẽ</w:t>
      </w:r>
      <w:r w:rsidRPr="00826D5F">
        <w:rPr>
          <w:rFonts w:asciiTheme="majorHAnsi" w:hAnsiTheme="majorHAnsi" w:cstheme="majorHAnsi"/>
          <w:color w:val="auto"/>
          <w:sz w:val="28"/>
          <w:szCs w:val="28"/>
        </w:rPr>
        <w:t xml:space="preserve"> </w:t>
      </w:r>
      <w:r w:rsidRPr="00F32174">
        <w:rPr>
          <w:rFonts w:asciiTheme="majorHAnsi" w:hAnsiTheme="majorHAnsi" w:cstheme="majorHAnsi"/>
          <w:color w:val="auto"/>
          <w:sz w:val="28"/>
          <w:szCs w:val="28"/>
        </w:rPr>
        <w:t>làm gì để thể hiện sự ch</w:t>
      </w:r>
      <w:r>
        <w:rPr>
          <w:rFonts w:asciiTheme="majorHAnsi" w:hAnsiTheme="majorHAnsi" w:cstheme="majorHAnsi"/>
          <w:color w:val="auto"/>
          <w:sz w:val="28"/>
          <w:szCs w:val="28"/>
          <w:lang w:val="en-US"/>
        </w:rPr>
        <w:t>ăm sóc mẹ chu đáo?</w:t>
      </w:r>
    </w:p>
    <w:p w14:paraId="2780EA94" w14:textId="61932B0E" w:rsidR="00E1600C" w:rsidRDefault="00826D5F" w:rsidP="00826D5F">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826D5F">
        <w:rPr>
          <w:rFonts w:asciiTheme="majorHAnsi" w:hAnsiTheme="majorHAnsi" w:cstheme="majorHAnsi"/>
          <w:sz w:val="28"/>
          <w:szCs w:val="28"/>
          <w:lang w:val="en-US"/>
        </w:rPr>
        <w:sym w:font="Wingdings" w:char="F0E8"/>
      </w:r>
      <w:r>
        <w:rPr>
          <w:rFonts w:asciiTheme="majorHAnsi" w:hAnsiTheme="majorHAnsi" w:cstheme="majorHAnsi"/>
          <w:sz w:val="28"/>
          <w:szCs w:val="28"/>
          <w:lang w:val="en-US"/>
        </w:rPr>
        <w:t xml:space="preserve"> </w:t>
      </w:r>
      <w:r w:rsidR="00E1600C" w:rsidRPr="00F32174">
        <w:rPr>
          <w:rFonts w:asciiTheme="majorHAnsi" w:hAnsiTheme="majorHAnsi" w:cstheme="majorHAnsi"/>
          <w:sz w:val="28"/>
          <w:szCs w:val="28"/>
        </w:rPr>
        <w:t>Nếu là Phương, em sẽ bảo các bạn chuyển ngày đi sưu tầm tài liệu sang hôm khác để đi cùng bà về quê</w:t>
      </w:r>
      <w:r>
        <w:rPr>
          <w:rFonts w:asciiTheme="majorHAnsi" w:hAnsiTheme="majorHAnsi" w:cstheme="majorHAnsi"/>
          <w:sz w:val="28"/>
          <w:szCs w:val="28"/>
          <w:lang w:val="en-US"/>
        </w:rPr>
        <w:t>.</w:t>
      </w:r>
    </w:p>
    <w:p w14:paraId="26FB7F75" w14:textId="2DF5CC62" w:rsidR="00826D5F" w:rsidRPr="008C2EDE" w:rsidRDefault="008C2EDE" w:rsidP="00826D5F">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826D5F">
        <w:rPr>
          <w:rFonts w:asciiTheme="majorHAnsi" w:hAnsiTheme="majorHAnsi" w:cstheme="majorHAnsi"/>
          <w:sz w:val="28"/>
          <w:szCs w:val="28"/>
          <w:lang w:val="en-US"/>
        </w:rPr>
        <w:sym w:font="Wingdings" w:char="F0E8"/>
      </w:r>
      <w:r>
        <w:rPr>
          <w:rFonts w:asciiTheme="majorHAnsi" w:hAnsiTheme="majorHAnsi" w:cstheme="majorHAnsi"/>
          <w:sz w:val="28"/>
          <w:szCs w:val="28"/>
          <w:lang w:val="en-US"/>
        </w:rPr>
        <w:t xml:space="preserve"> </w:t>
      </w:r>
      <w:r w:rsidRPr="00F32174">
        <w:rPr>
          <w:rFonts w:asciiTheme="majorHAnsi" w:hAnsiTheme="majorHAnsi" w:cstheme="majorHAnsi"/>
          <w:sz w:val="28"/>
          <w:szCs w:val="28"/>
        </w:rPr>
        <w:t>Nếu là Phương, em sẽ</w:t>
      </w:r>
      <w:r>
        <w:rPr>
          <w:rFonts w:asciiTheme="majorHAnsi" w:hAnsiTheme="majorHAnsi" w:cstheme="majorHAnsi"/>
          <w:sz w:val="28"/>
          <w:szCs w:val="28"/>
          <w:lang w:val="en-US"/>
        </w:rPr>
        <w:t xml:space="preserve"> thương lượng với nhóm chuyển kế hoạch sưu tầm tư liệu cho dự án về môi trường sang thời gian khác/ nhờ nhóm phân công nhiệm vụ cụ thể, em sẽ chịu trách nhiệm phần công việc của mình.</w:t>
      </w:r>
    </w:p>
    <w:p w14:paraId="64F32D75" w14:textId="77777777" w:rsidR="00826D5F" w:rsidRPr="00826D5F" w:rsidRDefault="00826D5F" w:rsidP="00826D5F">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063B5B1E" w14:textId="3FACEA1E" w:rsidR="00E1600C" w:rsidRPr="00B14F30" w:rsidRDefault="00B14F30" w:rsidP="00B14F30">
      <w:pPr>
        <w:pStyle w:val="Heading2"/>
        <w:shd w:val="clear" w:color="auto" w:fill="FFFFFF" w:themeFill="background1"/>
        <w:rPr>
          <w:rFonts w:cstheme="majorHAnsi"/>
          <w:b/>
          <w:bCs/>
          <w:color w:val="833C0B" w:themeColor="accent2" w:themeShade="80"/>
          <w:sz w:val="28"/>
          <w:szCs w:val="28"/>
        </w:rPr>
      </w:pPr>
      <w:r w:rsidRPr="00B14F30">
        <w:rPr>
          <w:rFonts w:cstheme="majorHAnsi"/>
          <w:b/>
          <w:bCs/>
          <w:color w:val="833C0B" w:themeColor="accent2" w:themeShade="80"/>
          <w:sz w:val="28"/>
          <w:szCs w:val="28"/>
          <w:lang w:val="en-US"/>
        </w:rPr>
        <w:t>2.</w:t>
      </w:r>
      <w:r w:rsidR="00E1600C" w:rsidRPr="00B14F30">
        <w:rPr>
          <w:rFonts w:cstheme="majorHAnsi"/>
          <w:b/>
          <w:bCs/>
          <w:color w:val="833C0B" w:themeColor="accent2" w:themeShade="80"/>
          <w:sz w:val="28"/>
          <w:szCs w:val="28"/>
        </w:rPr>
        <w:t>Sắm vai thể hiện sự chăm sóc chu đáo đến các thành viên trong gia đình ở các tình huống trên.</w:t>
      </w:r>
    </w:p>
    <w:p w14:paraId="17B586E3" w14:textId="02819083" w:rsidR="00E1600C" w:rsidRPr="008A4C0B" w:rsidRDefault="008A4C0B" w:rsidP="008A4C0B">
      <w:pPr>
        <w:shd w:val="clear" w:color="auto" w:fill="FFFFFF" w:themeFill="background1"/>
        <w:spacing w:after="240"/>
        <w:rPr>
          <w:rFonts w:asciiTheme="majorHAnsi" w:hAnsiTheme="majorHAnsi" w:cstheme="majorHAnsi"/>
          <w:color w:val="auto"/>
          <w:sz w:val="28"/>
          <w:szCs w:val="28"/>
        </w:rPr>
      </w:pPr>
      <w:r w:rsidRPr="008A4C0B">
        <w:rPr>
          <w:rStyle w:val="Strong"/>
          <w:rFonts w:asciiTheme="majorHAnsi" w:hAnsiTheme="majorHAnsi" w:cstheme="majorHAnsi"/>
          <w:color w:val="363636"/>
          <w:sz w:val="28"/>
          <w:szCs w:val="28"/>
          <w:lang w:val="en-US"/>
        </w:rPr>
        <w:sym w:font="Wingdings" w:char="F0E8"/>
      </w:r>
      <w:r w:rsidR="00E1600C" w:rsidRPr="00823D23">
        <w:rPr>
          <w:rFonts w:asciiTheme="majorHAnsi" w:hAnsiTheme="majorHAnsi" w:cstheme="majorHAnsi"/>
          <w:color w:val="444444"/>
          <w:sz w:val="28"/>
          <w:szCs w:val="28"/>
        </w:rPr>
        <w:t> </w:t>
      </w:r>
      <w:r w:rsidR="00E1600C" w:rsidRPr="008A4C0B">
        <w:rPr>
          <w:rFonts w:asciiTheme="majorHAnsi" w:hAnsiTheme="majorHAnsi" w:cstheme="majorHAnsi"/>
          <w:color w:val="auto"/>
          <w:sz w:val="28"/>
          <w:szCs w:val="28"/>
        </w:rPr>
        <w:t>Sắm vai thể hiện sự chăm sóc chu đáo đến các thành viên trong gia đình ở các tình huống.</w:t>
      </w:r>
    </w:p>
    <w:p w14:paraId="1D58DB52" w14:textId="45557988" w:rsidR="00E1600C" w:rsidRPr="00B14F30" w:rsidRDefault="00B14F30" w:rsidP="00B14F30">
      <w:pPr>
        <w:pStyle w:val="Heading2"/>
        <w:shd w:val="clear" w:color="auto" w:fill="FFFFFF" w:themeFill="background1"/>
        <w:rPr>
          <w:rFonts w:cstheme="majorHAnsi"/>
          <w:b/>
          <w:bCs/>
          <w:color w:val="833C0B" w:themeColor="accent2" w:themeShade="80"/>
          <w:sz w:val="28"/>
          <w:szCs w:val="28"/>
        </w:rPr>
      </w:pPr>
      <w:r w:rsidRPr="00B14F30">
        <w:rPr>
          <w:rFonts w:cstheme="majorHAnsi"/>
          <w:b/>
          <w:bCs/>
          <w:color w:val="833C0B" w:themeColor="accent2" w:themeShade="80"/>
          <w:sz w:val="28"/>
          <w:szCs w:val="28"/>
          <w:lang w:val="en-US"/>
        </w:rPr>
        <w:t>3.</w:t>
      </w:r>
      <w:r w:rsidR="00E1600C" w:rsidRPr="00B14F30">
        <w:rPr>
          <w:rFonts w:cstheme="majorHAnsi"/>
          <w:b/>
          <w:bCs/>
          <w:color w:val="833C0B" w:themeColor="accent2" w:themeShade="80"/>
          <w:sz w:val="28"/>
          <w:szCs w:val="28"/>
        </w:rPr>
        <w:t>Chia sẻ những việc làm của em thể hiện sự chăm sóc chu đáo đến các thành viên trong gia đình.</w:t>
      </w:r>
    </w:p>
    <w:p w14:paraId="32E6B5F8" w14:textId="1A4C324F" w:rsidR="00E1600C" w:rsidRPr="008A4C0B" w:rsidRDefault="008A4C0B" w:rsidP="008A4C0B">
      <w:pPr>
        <w:shd w:val="clear" w:color="auto" w:fill="FFFFFF" w:themeFill="background1"/>
        <w:rPr>
          <w:rFonts w:asciiTheme="majorHAnsi" w:hAnsiTheme="majorHAnsi" w:cstheme="majorHAnsi"/>
          <w:color w:val="auto"/>
          <w:sz w:val="28"/>
          <w:szCs w:val="28"/>
        </w:rPr>
      </w:pPr>
      <w:r w:rsidRPr="008A4C0B">
        <w:rPr>
          <w:rStyle w:val="Strong"/>
          <w:rFonts w:asciiTheme="majorHAnsi" w:hAnsiTheme="majorHAnsi" w:cstheme="majorHAnsi"/>
          <w:color w:val="auto"/>
          <w:sz w:val="28"/>
          <w:szCs w:val="28"/>
          <w:lang w:val="en-US"/>
        </w:rPr>
        <w:sym w:font="Wingdings" w:char="F0E8"/>
      </w:r>
      <w:r w:rsidRPr="008A4C0B">
        <w:rPr>
          <w:rStyle w:val="Strong"/>
          <w:rFonts w:asciiTheme="majorHAnsi" w:hAnsiTheme="majorHAnsi" w:cstheme="majorHAnsi"/>
          <w:color w:val="auto"/>
          <w:sz w:val="28"/>
          <w:szCs w:val="28"/>
          <w:lang w:val="en-US"/>
        </w:rPr>
        <w:t xml:space="preserve"> </w:t>
      </w:r>
    </w:p>
    <w:p w14:paraId="57DFC53B" w14:textId="77777777" w:rsidR="00E1600C" w:rsidRPr="003B3135" w:rsidRDefault="00E1600C" w:rsidP="008A4C0B">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rPr>
      </w:pPr>
      <w:r w:rsidRPr="003B3135">
        <w:rPr>
          <w:rFonts w:asciiTheme="majorHAnsi" w:hAnsiTheme="majorHAnsi" w:cstheme="majorHAnsi"/>
          <w:color w:val="833C0B" w:themeColor="accent2" w:themeShade="80"/>
          <w:sz w:val="28"/>
          <w:szCs w:val="28"/>
        </w:rPr>
        <w:t>- Thăm hỏi, chăm sóc khi có thành viên trong gia đình bị ốm</w:t>
      </w:r>
    </w:p>
    <w:p w14:paraId="3E9E55FB" w14:textId="77777777" w:rsidR="00E1600C" w:rsidRPr="003B3135" w:rsidRDefault="00E1600C" w:rsidP="008A4C0B">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rPr>
      </w:pPr>
      <w:r w:rsidRPr="003B3135">
        <w:rPr>
          <w:rFonts w:asciiTheme="majorHAnsi" w:hAnsiTheme="majorHAnsi" w:cstheme="majorHAnsi"/>
          <w:color w:val="833C0B" w:themeColor="accent2" w:themeShade="80"/>
          <w:sz w:val="28"/>
          <w:szCs w:val="28"/>
        </w:rPr>
        <w:t>- Luôn động viên, cổ vũ tinh thần cho các thành viên trong gia đình</w:t>
      </w:r>
    </w:p>
    <w:p w14:paraId="5B554716" w14:textId="77777777" w:rsidR="00E1600C" w:rsidRPr="003B3135" w:rsidRDefault="00E1600C" w:rsidP="008A4C0B">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rPr>
      </w:pPr>
      <w:r w:rsidRPr="003B3135">
        <w:rPr>
          <w:rFonts w:asciiTheme="majorHAnsi" w:hAnsiTheme="majorHAnsi" w:cstheme="majorHAnsi"/>
          <w:color w:val="833C0B" w:themeColor="accent2" w:themeShade="80"/>
          <w:sz w:val="28"/>
          <w:szCs w:val="28"/>
        </w:rPr>
        <w:t>- Giúp đỡ bố mẹ làm việc nhà vào những ngày nghỉ</w:t>
      </w:r>
    </w:p>
    <w:p w14:paraId="1EE44F57" w14:textId="2257673A" w:rsidR="001B14B8" w:rsidRPr="003B3135" w:rsidRDefault="00E1600C" w:rsidP="00150663">
      <w:pPr>
        <w:pStyle w:val="NormalWeb"/>
        <w:shd w:val="clear" w:color="auto" w:fill="FFFFFF" w:themeFill="background1"/>
        <w:spacing w:before="0" w:beforeAutospacing="0" w:after="240" w:afterAutospacing="0"/>
        <w:rPr>
          <w:rFonts w:asciiTheme="majorHAnsi" w:hAnsiTheme="majorHAnsi" w:cstheme="majorHAnsi"/>
          <w:color w:val="833C0B" w:themeColor="accent2" w:themeShade="80"/>
          <w:sz w:val="28"/>
          <w:szCs w:val="28"/>
          <w:lang w:val="en-US"/>
        </w:rPr>
      </w:pPr>
      <w:r w:rsidRPr="003B3135">
        <w:rPr>
          <w:rFonts w:asciiTheme="majorHAnsi" w:hAnsiTheme="majorHAnsi" w:cstheme="majorHAnsi"/>
          <w:color w:val="833C0B" w:themeColor="accent2" w:themeShade="80"/>
          <w:sz w:val="28"/>
          <w:szCs w:val="28"/>
        </w:rPr>
        <w:t>- Dạy em nhỏ học bài mỗi khi có thời gian rảnh</w:t>
      </w:r>
    </w:p>
    <w:p w14:paraId="10E0E600" w14:textId="77777777" w:rsidR="001B14B8" w:rsidRPr="00823D23"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rPr>
      </w:pPr>
    </w:p>
    <w:p w14:paraId="00C36133" w14:textId="327456B2" w:rsidR="00A624EB" w:rsidRPr="00150663" w:rsidRDefault="008D0E72" w:rsidP="00150663">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64" w:tooltip="Giải bài tập sách giáo khoa Hoạt động 5: Thể hiện sự chủ động tham gia giải quyết những vấn đề nảy sinh trong gia đình" w:history="1">
        <w:r w:rsidR="00150663" w:rsidRPr="00150663">
          <w:rPr>
            <w:rStyle w:val="Hyperlink"/>
            <w:rFonts w:asciiTheme="majorHAnsi" w:hAnsiTheme="majorHAnsi" w:cstheme="majorHAnsi"/>
            <w:b/>
            <w:bCs/>
            <w:color w:val="002060"/>
            <w:sz w:val="28"/>
            <w:szCs w:val="28"/>
            <w:u w:val="none"/>
          </w:rPr>
          <w:t>HOẠT ĐỘNG</w:t>
        </w:r>
        <w:r w:rsidR="00A624EB" w:rsidRPr="00150663">
          <w:rPr>
            <w:rStyle w:val="Hyperlink"/>
            <w:rFonts w:asciiTheme="majorHAnsi" w:hAnsiTheme="majorHAnsi" w:cstheme="majorHAnsi"/>
            <w:b/>
            <w:bCs/>
            <w:color w:val="002060"/>
            <w:sz w:val="28"/>
            <w:szCs w:val="28"/>
            <w:u w:val="none"/>
          </w:rPr>
          <w:t xml:space="preserve"> 5: Thể hiện sự chủ động tham gia giải quyết những vấn đề nảy sinh trong gia đình</w:t>
        </w:r>
      </w:hyperlink>
    </w:p>
    <w:p w14:paraId="69B2BDF0" w14:textId="77777777" w:rsidR="00B14F30" w:rsidRPr="00B14F30" w:rsidRDefault="00B14F30" w:rsidP="00B14F30">
      <w:pPr>
        <w:pStyle w:val="Heading2"/>
        <w:shd w:val="clear" w:color="auto" w:fill="FFFFFF" w:themeFill="background1"/>
        <w:rPr>
          <w:rFonts w:cstheme="majorHAnsi"/>
          <w:b/>
          <w:bCs/>
          <w:color w:val="833C0B" w:themeColor="accent2" w:themeShade="80"/>
          <w:sz w:val="28"/>
          <w:szCs w:val="28"/>
          <w:lang w:val="en-US"/>
        </w:rPr>
      </w:pPr>
      <w:r w:rsidRPr="00B14F30">
        <w:rPr>
          <w:rFonts w:cstheme="majorHAnsi"/>
          <w:b/>
          <w:bCs/>
          <w:color w:val="833C0B" w:themeColor="accent2" w:themeShade="80"/>
          <w:sz w:val="28"/>
          <w:szCs w:val="28"/>
          <w:lang w:val="en-US"/>
        </w:rPr>
        <w:t>1.</w:t>
      </w:r>
      <w:r w:rsidR="00E1600C" w:rsidRPr="00B14F30">
        <w:rPr>
          <w:rFonts w:cstheme="majorHAnsi"/>
          <w:b/>
          <w:bCs/>
          <w:color w:val="833C0B" w:themeColor="accent2" w:themeShade="80"/>
          <w:sz w:val="28"/>
          <w:szCs w:val="28"/>
        </w:rPr>
        <w:t>Xây dựng kịch bản tương tác theo trường hợp dưới đây:</w:t>
      </w:r>
    </w:p>
    <w:p w14:paraId="15FA4505" w14:textId="169C78D9" w:rsidR="00E1600C" w:rsidRPr="00FB3219" w:rsidRDefault="00E1600C" w:rsidP="00FB3219">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auto"/>
          <w:sz w:val="28"/>
          <w:szCs w:val="28"/>
          <w:lang w:val="en-US"/>
        </w:rPr>
      </w:pPr>
      <w:r w:rsidRPr="00150663">
        <w:rPr>
          <w:rFonts w:cstheme="majorHAnsi"/>
          <w:color w:val="auto"/>
          <w:sz w:val="28"/>
          <w:szCs w:val="28"/>
        </w:rPr>
        <w:t>Ông nội của Hiền bị ốm và phải nằm viện. Gia đình Hiền lúc này cần tiền đóng viện phí, bồi dưỡng cho ông, đồng thời cần người chăm sóc ông. Khi bàn cách giải quyết những vấn đề trên đã nảy sinh bất đồng ý kiến giữa bố và mẹ: bố muốn rút trước hạn sổ tiết kiệm để lấy tiền lo chi phí cho ông, mẹ lại muốn đi vay vì không muốn bị mất phần lãi suất tiết kiệm trong gần một năm; bố muốn mọi người trong nhà luân phiên chăm ông ở bệnh viện, mẹ thì cho</w:t>
      </w:r>
      <w:r w:rsidR="00AE1A78">
        <w:rPr>
          <w:rFonts w:cstheme="majorHAnsi"/>
          <w:color w:val="auto"/>
          <w:sz w:val="28"/>
          <w:szCs w:val="28"/>
          <w:lang w:val="en-US"/>
        </w:rPr>
        <w:t xml:space="preserve"> rằng còn có những phương án khác, tuỳ thuộc vào tình hình sức khoẻ cụ thể của ông</w:t>
      </w:r>
      <w:r w:rsidRPr="00150663">
        <w:rPr>
          <w:rFonts w:cstheme="majorHAnsi"/>
          <w:color w:val="auto"/>
          <w:sz w:val="28"/>
          <w:szCs w:val="28"/>
        </w:rPr>
        <w:t>.</w:t>
      </w:r>
      <w:r w:rsidR="00FB3219">
        <w:rPr>
          <w:rFonts w:cstheme="majorHAnsi"/>
          <w:color w:val="auto"/>
          <w:sz w:val="28"/>
          <w:szCs w:val="28"/>
          <w:lang w:val="en-US"/>
        </w:rPr>
        <w:t xml:space="preserve"> Hiền muốn tham gia ý kiến với bố mẹ, còn em hiền lại cho rằng đấy là việc riêng của bố mẹ.</w:t>
      </w:r>
    </w:p>
    <w:p w14:paraId="6E014AC9" w14:textId="6E44B9B7" w:rsidR="00E1600C" w:rsidRPr="00150663" w:rsidRDefault="00150663" w:rsidP="00150663">
      <w:pPr>
        <w:shd w:val="clear" w:color="auto" w:fill="FFFFFF" w:themeFill="background1"/>
        <w:rPr>
          <w:rFonts w:asciiTheme="majorHAnsi" w:hAnsiTheme="majorHAnsi" w:cstheme="majorHAnsi"/>
          <w:color w:val="auto"/>
          <w:sz w:val="28"/>
          <w:szCs w:val="28"/>
        </w:rPr>
      </w:pPr>
      <w:r>
        <w:rPr>
          <w:rFonts w:asciiTheme="majorHAnsi" w:hAnsiTheme="majorHAnsi" w:cstheme="majorHAnsi"/>
          <w:b/>
          <w:bCs/>
          <w:color w:val="auto"/>
          <w:sz w:val="28"/>
          <w:szCs w:val="28"/>
          <w:lang w:val="en-US"/>
        </w:rPr>
        <w:t xml:space="preserve">Gợi ý:  </w:t>
      </w:r>
      <w:r w:rsidR="00E1600C" w:rsidRPr="00150663">
        <w:rPr>
          <w:rFonts w:asciiTheme="majorHAnsi" w:hAnsiTheme="majorHAnsi" w:cstheme="majorHAnsi"/>
          <w:color w:val="auto"/>
          <w:sz w:val="28"/>
          <w:szCs w:val="28"/>
        </w:rPr>
        <w:t>Kịch bản: </w:t>
      </w:r>
    </w:p>
    <w:p w14:paraId="429EF2D6" w14:textId="77777777"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Hiền: Để đạt muốn tham gia ý kiến để bố mẹ tham khảo. </w:t>
      </w:r>
    </w:p>
    <w:p w14:paraId="7E0ED5D2" w14:textId="77777777" w:rsidR="007E417C"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150663">
        <w:rPr>
          <w:rFonts w:asciiTheme="majorHAnsi" w:hAnsiTheme="majorHAnsi" w:cstheme="majorHAnsi"/>
          <w:sz w:val="28"/>
          <w:szCs w:val="28"/>
        </w:rPr>
        <w:t>- Bố: Khuyến khích các con có thể đưa ra ý kiến của mình.</w:t>
      </w:r>
    </w:p>
    <w:p w14:paraId="5A4E0C7D" w14:textId="23BBFE13" w:rsidR="00E1600C" w:rsidRPr="007E417C"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Hiền:Về vấn đề tiền, bố mẹ nên cân nhắc xem rút tiền trước hạn hay đi vay có lợi hơn.</w:t>
      </w:r>
      <w:r w:rsidR="007E417C">
        <w:rPr>
          <w:rFonts w:asciiTheme="majorHAnsi" w:hAnsiTheme="majorHAnsi" w:cstheme="majorHAnsi"/>
          <w:sz w:val="28"/>
          <w:szCs w:val="28"/>
          <w:lang w:val="en-US"/>
        </w:rPr>
        <w:t xml:space="preserve"> </w:t>
      </w:r>
    </w:p>
    <w:p w14:paraId="7F420CAB" w14:textId="77777777"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lastRenderedPageBreak/>
        <w:t>- Mẹ: Đồng thuận với Hiền và phân tích dù có phải dùng sổ tiết kiệm thế chấp để vay vẫn lợi hơn.</w:t>
      </w:r>
    </w:p>
    <w:p w14:paraId="23ED0697" w14:textId="77777777"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Bố: Nêu vấn đề về chăm sóc ông.</w:t>
      </w:r>
    </w:p>
    <w:p w14:paraId="4F2EED00" w14:textId="767AE9B8" w:rsidR="00E1600C" w:rsidRPr="00150663" w:rsidRDefault="00E1600C" w:rsidP="007E417C">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Hiền....?</w:t>
      </w:r>
      <w:r w:rsidR="007E417C">
        <w:rPr>
          <w:rFonts w:asciiTheme="majorHAnsi" w:hAnsiTheme="majorHAnsi" w:cstheme="majorHAnsi"/>
          <w:sz w:val="28"/>
          <w:szCs w:val="28"/>
          <w:lang w:val="en-US"/>
        </w:rPr>
        <w:t xml:space="preserve">   </w:t>
      </w:r>
      <w:r w:rsidRPr="00150663">
        <w:rPr>
          <w:rFonts w:asciiTheme="majorHAnsi" w:hAnsiTheme="majorHAnsi" w:cstheme="majorHAnsi"/>
          <w:sz w:val="28"/>
          <w:szCs w:val="28"/>
        </w:rPr>
        <w:t>- Em Hiền:... ?</w:t>
      </w:r>
      <w:r w:rsidR="007E417C">
        <w:rPr>
          <w:rFonts w:asciiTheme="majorHAnsi" w:hAnsiTheme="majorHAnsi" w:cstheme="majorHAnsi"/>
          <w:sz w:val="28"/>
          <w:szCs w:val="28"/>
          <w:lang w:val="en-US"/>
        </w:rPr>
        <w:t xml:space="preserve">    </w:t>
      </w:r>
      <w:r w:rsidRPr="00150663">
        <w:rPr>
          <w:rFonts w:asciiTheme="majorHAnsi" w:hAnsiTheme="majorHAnsi" w:cstheme="majorHAnsi"/>
          <w:sz w:val="28"/>
          <w:szCs w:val="28"/>
        </w:rPr>
        <w:t>- Mẹ:...?</w:t>
      </w:r>
    </w:p>
    <w:p w14:paraId="50672F48" w14:textId="77777777" w:rsidR="002356CF" w:rsidRDefault="002356CF" w:rsidP="00B14F30">
      <w:pPr>
        <w:pStyle w:val="Heading2"/>
        <w:shd w:val="clear" w:color="auto" w:fill="FFFFFF" w:themeFill="background1"/>
        <w:rPr>
          <w:rFonts w:cstheme="majorHAnsi"/>
          <w:b/>
          <w:bCs/>
          <w:color w:val="833C0B" w:themeColor="accent2" w:themeShade="80"/>
          <w:sz w:val="28"/>
          <w:szCs w:val="28"/>
          <w:lang w:val="en-US"/>
        </w:rPr>
      </w:pPr>
    </w:p>
    <w:p w14:paraId="0E2207D5" w14:textId="7832D01F" w:rsidR="00E1600C" w:rsidRPr="00B14F30" w:rsidRDefault="00B14F30" w:rsidP="00B14F30">
      <w:pPr>
        <w:pStyle w:val="Heading2"/>
        <w:shd w:val="clear" w:color="auto" w:fill="FFFFFF" w:themeFill="background1"/>
        <w:rPr>
          <w:rFonts w:cstheme="majorHAnsi"/>
          <w:b/>
          <w:bCs/>
          <w:color w:val="833C0B" w:themeColor="accent2" w:themeShade="80"/>
          <w:sz w:val="28"/>
          <w:szCs w:val="28"/>
        </w:rPr>
      </w:pPr>
      <w:r w:rsidRPr="00B14F30">
        <w:rPr>
          <w:rFonts w:cstheme="majorHAnsi"/>
          <w:b/>
          <w:bCs/>
          <w:color w:val="833C0B" w:themeColor="accent2" w:themeShade="80"/>
          <w:sz w:val="28"/>
          <w:szCs w:val="28"/>
          <w:lang w:val="en-US"/>
        </w:rPr>
        <w:t>2.</w:t>
      </w:r>
      <w:r w:rsidR="00E1600C" w:rsidRPr="00B14F30">
        <w:rPr>
          <w:rFonts w:cstheme="majorHAnsi"/>
          <w:b/>
          <w:bCs/>
          <w:color w:val="833C0B" w:themeColor="accent2" w:themeShade="80"/>
          <w:sz w:val="28"/>
          <w:szCs w:val="28"/>
        </w:rPr>
        <w:t>Chuẩn bị ý kiến để tham gia kịch tương tác thể hiện sự chủ động tham gia giải quyết những vấn đề nảy sinh trong gia đình của Hiền ở trường hợp trên.</w:t>
      </w:r>
    </w:p>
    <w:p w14:paraId="0CA5121F" w14:textId="10716DEE" w:rsidR="00E1600C" w:rsidRPr="00150663" w:rsidRDefault="00150663" w:rsidP="00CD3C9C">
      <w:pPr>
        <w:shd w:val="clear" w:color="auto" w:fill="FFFFFF" w:themeFill="background1"/>
        <w:spacing w:after="240"/>
        <w:rPr>
          <w:rFonts w:asciiTheme="majorHAnsi" w:hAnsiTheme="majorHAnsi" w:cstheme="majorHAnsi"/>
          <w:color w:val="auto"/>
          <w:sz w:val="28"/>
          <w:szCs w:val="28"/>
        </w:rPr>
      </w:pPr>
      <w:r w:rsidRPr="00150663">
        <w:rPr>
          <w:rStyle w:val="Strong"/>
          <w:rFonts w:asciiTheme="majorHAnsi" w:hAnsiTheme="majorHAnsi" w:cstheme="majorHAnsi"/>
          <w:color w:val="363636"/>
          <w:sz w:val="28"/>
          <w:szCs w:val="28"/>
          <w:lang w:val="en-US"/>
        </w:rPr>
        <w:sym w:font="Wingdings" w:char="F0E8"/>
      </w:r>
      <w:r>
        <w:rPr>
          <w:rStyle w:val="Strong"/>
          <w:rFonts w:asciiTheme="majorHAnsi" w:hAnsiTheme="majorHAnsi" w:cstheme="majorHAnsi"/>
          <w:color w:val="363636"/>
          <w:sz w:val="28"/>
          <w:szCs w:val="28"/>
          <w:lang w:val="en-US"/>
        </w:rPr>
        <w:t xml:space="preserve"> </w:t>
      </w:r>
      <w:r w:rsidR="00E1600C" w:rsidRPr="00150663">
        <w:rPr>
          <w:rFonts w:asciiTheme="majorHAnsi" w:hAnsiTheme="majorHAnsi" w:cstheme="majorHAnsi"/>
          <w:color w:val="auto"/>
          <w:sz w:val="28"/>
          <w:szCs w:val="28"/>
        </w:rPr>
        <w:t>Học sinh tự thực hiện.</w:t>
      </w:r>
    </w:p>
    <w:p w14:paraId="084B8D70" w14:textId="6F023389" w:rsidR="001B14B8" w:rsidRPr="003B3135" w:rsidRDefault="003B3135" w:rsidP="00515EC1">
      <w:pPr>
        <w:widowControl/>
        <w:pBdr>
          <w:left w:val="single" w:sz="6" w:space="9" w:color="DBDBDB"/>
        </w:pBdr>
        <w:shd w:val="clear" w:color="auto" w:fill="FFFFFF" w:themeFill="background1"/>
        <w:ind w:right="180"/>
        <w:rPr>
          <w:rFonts w:asciiTheme="majorHAnsi" w:hAnsiTheme="majorHAnsi" w:cstheme="majorHAnsi"/>
          <w:b/>
          <w:bCs/>
          <w:color w:val="833C0B" w:themeColor="accent2" w:themeShade="80"/>
          <w:sz w:val="28"/>
          <w:szCs w:val="28"/>
          <w:lang w:val="en-US"/>
        </w:rPr>
      </w:pPr>
      <w:r w:rsidRPr="003B3135">
        <w:rPr>
          <w:rFonts w:asciiTheme="majorHAnsi" w:hAnsiTheme="majorHAnsi" w:cstheme="majorHAnsi"/>
          <w:b/>
          <w:bCs/>
          <w:color w:val="833C0B" w:themeColor="accent2" w:themeShade="80"/>
          <w:sz w:val="28"/>
          <w:szCs w:val="28"/>
          <w:lang w:val="en-US"/>
        </w:rPr>
        <w:sym w:font="Wingdings" w:char="F0E8"/>
      </w:r>
      <w:r w:rsidR="00515EC1" w:rsidRPr="003B3135">
        <w:rPr>
          <w:rFonts w:asciiTheme="majorHAnsi" w:hAnsiTheme="majorHAnsi" w:cstheme="majorHAnsi"/>
          <w:b/>
          <w:bCs/>
          <w:color w:val="833C0B" w:themeColor="accent2" w:themeShade="80"/>
          <w:sz w:val="28"/>
          <w:szCs w:val="28"/>
          <w:lang w:val="en-US"/>
        </w:rPr>
        <w:t>K</w:t>
      </w:r>
      <w:r w:rsidR="00213B59" w:rsidRPr="003B3135">
        <w:rPr>
          <w:rFonts w:asciiTheme="majorHAnsi" w:hAnsiTheme="majorHAnsi" w:cstheme="majorHAnsi"/>
          <w:b/>
          <w:bCs/>
          <w:color w:val="833C0B" w:themeColor="accent2" w:themeShade="80"/>
          <w:sz w:val="28"/>
          <w:szCs w:val="28"/>
          <w:lang w:val="en-US"/>
        </w:rPr>
        <w:t xml:space="preserve">ết </w:t>
      </w:r>
      <w:r w:rsidR="00515EC1" w:rsidRPr="003B3135">
        <w:rPr>
          <w:rFonts w:asciiTheme="majorHAnsi" w:hAnsiTheme="majorHAnsi" w:cstheme="majorHAnsi"/>
          <w:b/>
          <w:bCs/>
          <w:color w:val="833C0B" w:themeColor="accent2" w:themeShade="80"/>
          <w:sz w:val="28"/>
          <w:szCs w:val="28"/>
          <w:lang w:val="en-US"/>
        </w:rPr>
        <w:t>L</w:t>
      </w:r>
      <w:r w:rsidR="00213B59" w:rsidRPr="003B3135">
        <w:rPr>
          <w:rFonts w:asciiTheme="majorHAnsi" w:hAnsiTheme="majorHAnsi" w:cstheme="majorHAnsi"/>
          <w:b/>
          <w:bCs/>
          <w:color w:val="833C0B" w:themeColor="accent2" w:themeShade="80"/>
          <w:sz w:val="28"/>
          <w:szCs w:val="28"/>
          <w:lang w:val="en-US"/>
        </w:rPr>
        <w:t xml:space="preserve">uận: </w:t>
      </w:r>
      <w:r w:rsidR="00515EC1" w:rsidRPr="003B3135">
        <w:rPr>
          <w:rFonts w:asciiTheme="majorHAnsi" w:hAnsiTheme="majorHAnsi" w:cstheme="majorHAnsi"/>
          <w:b/>
          <w:bCs/>
          <w:color w:val="833C0B" w:themeColor="accent2" w:themeShade="80"/>
          <w:sz w:val="28"/>
          <w:szCs w:val="28"/>
          <w:lang w:val="en-US"/>
        </w:rPr>
        <w:t xml:space="preserve"> </w:t>
      </w:r>
      <w:r w:rsidR="00635C8D" w:rsidRPr="003B3135">
        <w:rPr>
          <w:rFonts w:asciiTheme="majorHAnsi" w:hAnsiTheme="majorHAnsi" w:cstheme="majorHAnsi"/>
          <w:b/>
          <w:bCs/>
          <w:color w:val="833C0B" w:themeColor="accent2" w:themeShade="80"/>
          <w:sz w:val="28"/>
          <w:szCs w:val="28"/>
          <w:lang w:val="en-US"/>
        </w:rPr>
        <w:t>cách giải quyết phù hợp trong gia đình Hiền</w:t>
      </w:r>
    </w:p>
    <w:p w14:paraId="010D235C" w14:textId="0CF4EFAC" w:rsidR="00635C8D" w:rsidRPr="003B3135" w:rsidRDefault="00BE458D" w:rsidP="00515EC1">
      <w:pPr>
        <w:widowControl/>
        <w:pBdr>
          <w:left w:val="single" w:sz="6" w:space="9" w:color="DBDBDB"/>
        </w:pBdr>
        <w:shd w:val="clear" w:color="auto" w:fill="FFFFFF" w:themeFill="background1"/>
        <w:ind w:right="180"/>
        <w:rPr>
          <w:rFonts w:asciiTheme="majorHAnsi" w:hAnsiTheme="majorHAnsi" w:cstheme="majorHAnsi"/>
          <w:color w:val="833C0B" w:themeColor="accent2" w:themeShade="80"/>
          <w:sz w:val="28"/>
          <w:szCs w:val="28"/>
          <w:lang w:val="en-US"/>
        </w:rPr>
      </w:pPr>
      <w:r w:rsidRPr="003B3135">
        <w:rPr>
          <w:rFonts w:asciiTheme="majorHAnsi" w:hAnsiTheme="majorHAnsi" w:cstheme="majorHAnsi"/>
          <w:color w:val="833C0B" w:themeColor="accent2" w:themeShade="80"/>
          <w:sz w:val="28"/>
          <w:szCs w:val="28"/>
          <w:lang w:val="en-US"/>
        </w:rPr>
        <w:t>-</w:t>
      </w:r>
      <w:r w:rsidR="00635C8D" w:rsidRPr="003B3135">
        <w:rPr>
          <w:rFonts w:asciiTheme="majorHAnsi" w:hAnsiTheme="majorHAnsi" w:cstheme="majorHAnsi"/>
          <w:color w:val="833C0B" w:themeColor="accent2" w:themeShade="80"/>
          <w:sz w:val="28"/>
          <w:szCs w:val="28"/>
          <w:lang w:val="en-US"/>
        </w:rPr>
        <w:t xml:space="preserve"> </w:t>
      </w:r>
      <w:r w:rsidR="00635C8D" w:rsidRPr="003B3135">
        <w:rPr>
          <w:rFonts w:asciiTheme="majorHAnsi" w:hAnsiTheme="majorHAnsi" w:cstheme="majorHAnsi"/>
          <w:b/>
          <w:bCs/>
          <w:color w:val="833C0B" w:themeColor="accent2" w:themeShade="80"/>
          <w:sz w:val="28"/>
          <w:szCs w:val="28"/>
          <w:lang w:val="en-US"/>
        </w:rPr>
        <w:t>Là con cần</w:t>
      </w:r>
      <w:r w:rsidR="00635C8D" w:rsidRPr="003B3135">
        <w:rPr>
          <w:rFonts w:asciiTheme="majorHAnsi" w:hAnsiTheme="majorHAnsi" w:cstheme="majorHAnsi"/>
          <w:color w:val="833C0B" w:themeColor="accent2" w:themeShade="80"/>
          <w:sz w:val="28"/>
          <w:szCs w:val="28"/>
          <w:lang w:val="en-US"/>
        </w:rPr>
        <w:t xml:space="preserve"> chủ động tham gia giải quyết các vấn đề </w:t>
      </w:r>
      <w:r w:rsidR="00F32F12" w:rsidRPr="003B3135">
        <w:rPr>
          <w:rFonts w:asciiTheme="majorHAnsi" w:hAnsiTheme="majorHAnsi" w:cstheme="majorHAnsi"/>
          <w:color w:val="833C0B" w:themeColor="accent2" w:themeShade="80"/>
          <w:sz w:val="28"/>
          <w:szCs w:val="28"/>
          <w:lang w:val="en-US"/>
        </w:rPr>
        <w:t>nảy sinh trong gia đình.</w:t>
      </w:r>
    </w:p>
    <w:p w14:paraId="2AE8E43D" w14:textId="7ED05773" w:rsidR="00F32F12" w:rsidRPr="003B3135" w:rsidRDefault="00BE458D" w:rsidP="00515EC1">
      <w:pPr>
        <w:widowControl/>
        <w:pBdr>
          <w:left w:val="single" w:sz="6" w:space="9" w:color="DBDBDB"/>
        </w:pBdr>
        <w:shd w:val="clear" w:color="auto" w:fill="FFFFFF" w:themeFill="background1"/>
        <w:ind w:right="180"/>
        <w:rPr>
          <w:rFonts w:asciiTheme="majorHAnsi" w:hAnsiTheme="majorHAnsi" w:cstheme="majorHAnsi"/>
          <w:color w:val="833C0B" w:themeColor="accent2" w:themeShade="80"/>
          <w:sz w:val="28"/>
          <w:szCs w:val="28"/>
          <w:lang w:val="en-US"/>
        </w:rPr>
      </w:pPr>
      <w:r w:rsidRPr="003B3135">
        <w:rPr>
          <w:rFonts w:asciiTheme="majorHAnsi" w:hAnsiTheme="majorHAnsi" w:cstheme="majorHAnsi"/>
          <w:color w:val="833C0B" w:themeColor="accent2" w:themeShade="80"/>
          <w:sz w:val="28"/>
          <w:szCs w:val="28"/>
          <w:lang w:val="en-US"/>
        </w:rPr>
        <w:t>-</w:t>
      </w:r>
      <w:r w:rsidR="00F32F12" w:rsidRPr="003B3135">
        <w:rPr>
          <w:rFonts w:asciiTheme="majorHAnsi" w:hAnsiTheme="majorHAnsi" w:cstheme="majorHAnsi"/>
          <w:color w:val="833C0B" w:themeColor="accent2" w:themeShade="80"/>
          <w:sz w:val="28"/>
          <w:szCs w:val="28"/>
          <w:lang w:val="en-US"/>
        </w:rPr>
        <w:t xml:space="preserve"> </w:t>
      </w:r>
      <w:r w:rsidR="00F32F12" w:rsidRPr="003B3135">
        <w:rPr>
          <w:rFonts w:asciiTheme="majorHAnsi" w:hAnsiTheme="majorHAnsi" w:cstheme="majorHAnsi"/>
          <w:b/>
          <w:bCs/>
          <w:color w:val="833C0B" w:themeColor="accent2" w:themeShade="80"/>
          <w:sz w:val="28"/>
          <w:szCs w:val="28"/>
          <w:lang w:val="en-US"/>
        </w:rPr>
        <w:t>Nếu không vay được người thân, thì gia đình Hiền nên</w:t>
      </w:r>
      <w:r w:rsidR="00F32F12" w:rsidRPr="003B3135">
        <w:rPr>
          <w:rFonts w:asciiTheme="majorHAnsi" w:hAnsiTheme="majorHAnsi" w:cstheme="majorHAnsi"/>
          <w:color w:val="833C0B" w:themeColor="accent2" w:themeShade="80"/>
          <w:sz w:val="28"/>
          <w:szCs w:val="28"/>
          <w:lang w:val="en-US"/>
        </w:rPr>
        <w:t xml:space="preserve"> thế chấp sổ tiết kiệm để vay tiền, không nên rút tiền trước kì hạn. bởi vì rút trước hạn sẽ thiệt hơn so với thế chấp sổ để vay.</w:t>
      </w:r>
    </w:p>
    <w:p w14:paraId="084E78F3" w14:textId="3E79D904" w:rsidR="00F32F12" w:rsidRPr="00635C8D" w:rsidRDefault="00BE458D" w:rsidP="00515EC1">
      <w:pPr>
        <w:widowControl/>
        <w:pBdr>
          <w:left w:val="single" w:sz="6" w:space="9" w:color="DBDBDB"/>
        </w:pBdr>
        <w:shd w:val="clear" w:color="auto" w:fill="FFFFFF" w:themeFill="background1"/>
        <w:ind w:right="180"/>
        <w:rPr>
          <w:rFonts w:asciiTheme="majorHAnsi" w:hAnsiTheme="majorHAnsi" w:cstheme="majorHAnsi"/>
          <w:color w:val="auto"/>
          <w:sz w:val="28"/>
          <w:szCs w:val="28"/>
          <w:lang w:val="en-US"/>
        </w:rPr>
      </w:pPr>
      <w:r w:rsidRPr="003B3135">
        <w:rPr>
          <w:rFonts w:asciiTheme="majorHAnsi" w:hAnsiTheme="majorHAnsi" w:cstheme="majorHAnsi"/>
          <w:color w:val="833C0B" w:themeColor="accent2" w:themeShade="80"/>
          <w:sz w:val="28"/>
          <w:szCs w:val="28"/>
          <w:lang w:val="en-US"/>
        </w:rPr>
        <w:t>-</w:t>
      </w:r>
      <w:r w:rsidR="00887FB0" w:rsidRPr="003B3135">
        <w:rPr>
          <w:rFonts w:asciiTheme="majorHAnsi" w:hAnsiTheme="majorHAnsi" w:cstheme="majorHAnsi"/>
          <w:color w:val="833C0B" w:themeColor="accent2" w:themeShade="80"/>
          <w:sz w:val="28"/>
          <w:szCs w:val="28"/>
          <w:lang w:val="en-US"/>
        </w:rPr>
        <w:t xml:space="preserve"> </w:t>
      </w:r>
      <w:r w:rsidR="00F32F12" w:rsidRPr="003B3135">
        <w:rPr>
          <w:rFonts w:asciiTheme="majorHAnsi" w:hAnsiTheme="majorHAnsi" w:cstheme="majorHAnsi"/>
          <w:b/>
          <w:bCs/>
          <w:color w:val="833C0B" w:themeColor="accent2" w:themeShade="80"/>
          <w:sz w:val="28"/>
          <w:szCs w:val="28"/>
          <w:lang w:val="en-US"/>
        </w:rPr>
        <w:t>Nếu mọi người trong gia dình (bố, mẹ, Hiền và em) thu xếp được thời gian thì mọi người sẽ lần lượt thay nhau</w:t>
      </w:r>
      <w:r w:rsidR="00F32F12" w:rsidRPr="003B3135">
        <w:rPr>
          <w:rFonts w:asciiTheme="majorHAnsi" w:hAnsiTheme="majorHAnsi" w:cstheme="majorHAnsi"/>
          <w:color w:val="833C0B" w:themeColor="accent2" w:themeShade="80"/>
          <w:sz w:val="28"/>
          <w:szCs w:val="28"/>
          <w:lang w:val="en-US"/>
        </w:rPr>
        <w:t xml:space="preserve"> chăm sóc ông cho tình cảm. còn trong trường hợp không thu xếp được thời </w:t>
      </w:r>
      <w:r w:rsidR="00CD3C9C" w:rsidRPr="003B3135">
        <w:rPr>
          <w:rFonts w:asciiTheme="majorHAnsi" w:hAnsiTheme="majorHAnsi" w:cstheme="majorHAnsi"/>
          <w:color w:val="833C0B" w:themeColor="accent2" w:themeShade="80"/>
          <w:sz w:val="28"/>
          <w:szCs w:val="28"/>
          <w:lang w:val="en-US"/>
        </w:rPr>
        <w:t>gian thì nên thuê người chăm sóc ông cho chu đáo</w:t>
      </w:r>
      <w:r w:rsidR="00CD3C9C">
        <w:rPr>
          <w:rFonts w:asciiTheme="majorHAnsi" w:hAnsiTheme="majorHAnsi" w:cstheme="majorHAnsi"/>
          <w:color w:val="auto"/>
          <w:sz w:val="28"/>
          <w:szCs w:val="28"/>
          <w:lang w:val="en-US"/>
        </w:rPr>
        <w:t>.</w:t>
      </w:r>
    </w:p>
    <w:p w14:paraId="695718D5" w14:textId="77777777" w:rsidR="00515EC1" w:rsidRDefault="00515EC1" w:rsidP="00515EC1">
      <w:pPr>
        <w:widowControl/>
        <w:pBdr>
          <w:left w:val="single" w:sz="6" w:space="9" w:color="DBDBDB"/>
        </w:pBdr>
        <w:shd w:val="clear" w:color="auto" w:fill="FFFFFF" w:themeFill="background1"/>
        <w:ind w:right="180"/>
        <w:rPr>
          <w:rFonts w:asciiTheme="majorHAnsi" w:hAnsiTheme="majorHAnsi" w:cstheme="majorHAnsi"/>
          <w:color w:val="auto"/>
          <w:sz w:val="28"/>
          <w:szCs w:val="28"/>
          <w:lang w:val="en-US"/>
        </w:rPr>
      </w:pPr>
    </w:p>
    <w:p w14:paraId="62749A2C" w14:textId="5DA2CB88" w:rsidR="00A624EB" w:rsidRPr="00150663" w:rsidRDefault="008D0E72" w:rsidP="00150663">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65" w:tooltip="Giải bài tập sách giáo khoa Hoạt động 6: Thể hiện vai trò, trách nhiệm của bản thân trong việc tổ chức cuộc sống gia đình" w:history="1">
        <w:r w:rsidR="00150663" w:rsidRPr="00150663">
          <w:rPr>
            <w:rStyle w:val="Hyperlink"/>
            <w:rFonts w:asciiTheme="majorHAnsi" w:hAnsiTheme="majorHAnsi" w:cstheme="majorHAnsi"/>
            <w:b/>
            <w:bCs/>
            <w:color w:val="002060"/>
            <w:sz w:val="28"/>
            <w:szCs w:val="28"/>
            <w:u w:val="none"/>
          </w:rPr>
          <w:t xml:space="preserve">HOẠT ĐỘNG </w:t>
        </w:r>
        <w:r w:rsidR="00A624EB" w:rsidRPr="00150663">
          <w:rPr>
            <w:rStyle w:val="Hyperlink"/>
            <w:rFonts w:asciiTheme="majorHAnsi" w:hAnsiTheme="majorHAnsi" w:cstheme="majorHAnsi"/>
            <w:b/>
            <w:bCs/>
            <w:color w:val="002060"/>
            <w:sz w:val="28"/>
            <w:szCs w:val="28"/>
            <w:u w:val="none"/>
          </w:rPr>
          <w:t>6: Thể hiện vai trò, trách nhiệm của bản thân trong việc tổ chức cuộc sống gia đình</w:t>
        </w:r>
      </w:hyperlink>
    </w:p>
    <w:p w14:paraId="05DD4DB3" w14:textId="711F3676" w:rsidR="00E1600C" w:rsidRPr="00150663" w:rsidRDefault="00150663" w:rsidP="00150663">
      <w:pPr>
        <w:pStyle w:val="Heading2"/>
        <w:shd w:val="clear" w:color="auto" w:fill="FFFFFF" w:themeFill="background1"/>
        <w:rPr>
          <w:rFonts w:cstheme="majorHAnsi"/>
          <w:b/>
          <w:bCs/>
          <w:color w:val="833C0B" w:themeColor="accent2" w:themeShade="80"/>
          <w:sz w:val="28"/>
          <w:szCs w:val="28"/>
        </w:rPr>
      </w:pPr>
      <w:r w:rsidRPr="00150663">
        <w:rPr>
          <w:rFonts w:cstheme="majorHAnsi"/>
          <w:b/>
          <w:bCs/>
          <w:color w:val="833C0B" w:themeColor="accent2" w:themeShade="80"/>
          <w:sz w:val="28"/>
          <w:szCs w:val="28"/>
          <w:lang w:val="en-US"/>
        </w:rPr>
        <w:t>1.</w:t>
      </w:r>
      <w:r w:rsidR="00E1600C" w:rsidRPr="00150663">
        <w:rPr>
          <w:rFonts w:cstheme="majorHAnsi"/>
          <w:b/>
          <w:bCs/>
          <w:color w:val="833C0B" w:themeColor="accent2" w:themeShade="80"/>
          <w:sz w:val="28"/>
          <w:szCs w:val="28"/>
        </w:rPr>
        <w:t> Lựa chọn và thực hiện một hoạt động thể hiện vai trò, trách nhiệm của bản thân trong tổ chức cuộc sống gia đình.</w:t>
      </w:r>
    </w:p>
    <w:p w14:paraId="480B31BD" w14:textId="218DC2B0" w:rsidR="00E1600C" w:rsidRPr="00150663" w:rsidRDefault="00150663" w:rsidP="00150663">
      <w:pPr>
        <w:shd w:val="clear" w:color="auto" w:fill="FFFFFF" w:themeFill="background1"/>
        <w:rPr>
          <w:rFonts w:asciiTheme="majorHAnsi" w:hAnsiTheme="majorHAnsi" w:cstheme="majorHAnsi"/>
          <w:color w:val="auto"/>
          <w:sz w:val="28"/>
          <w:szCs w:val="28"/>
        </w:rPr>
      </w:pPr>
      <w:r>
        <w:rPr>
          <w:rStyle w:val="Strong"/>
          <w:rFonts w:asciiTheme="majorHAnsi" w:hAnsiTheme="majorHAnsi" w:cstheme="majorHAnsi"/>
          <w:color w:val="auto"/>
          <w:sz w:val="28"/>
          <w:szCs w:val="28"/>
          <w:lang w:val="en-US"/>
        </w:rPr>
        <w:t xml:space="preserve">Gợi ý: </w:t>
      </w:r>
    </w:p>
    <w:p w14:paraId="33F39230" w14:textId="77777777" w:rsidR="00555CF5"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150663">
        <w:rPr>
          <w:rFonts w:asciiTheme="majorHAnsi" w:hAnsiTheme="majorHAnsi" w:cstheme="majorHAnsi"/>
          <w:sz w:val="28"/>
          <w:szCs w:val="28"/>
        </w:rPr>
        <w:t xml:space="preserve">- Trang trí, dọn dẹp nhà cửa, sắp xếp đồ dùng, vật dụng trong gia đình. </w:t>
      </w:r>
    </w:p>
    <w:p w14:paraId="7080020A" w14:textId="75D558CA" w:rsidR="00E1600C" w:rsidRPr="00150663" w:rsidRDefault="00555CF5"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 xml:space="preserve">- </w:t>
      </w:r>
      <w:r w:rsidR="00E1600C" w:rsidRPr="00150663">
        <w:rPr>
          <w:rFonts w:asciiTheme="majorHAnsi" w:hAnsiTheme="majorHAnsi" w:cstheme="majorHAnsi"/>
          <w:sz w:val="28"/>
          <w:szCs w:val="28"/>
        </w:rPr>
        <w:t>Tổ chức sinh nhật cho người thân trong gia đình.</w:t>
      </w:r>
    </w:p>
    <w:p w14:paraId="79DB266D" w14:textId="77777777"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Thực hiện kế hoạch chi tiêu và mục tiêu tiết kiệm trong gia đình.</w:t>
      </w:r>
    </w:p>
    <w:p w14:paraId="675E19E8" w14:textId="77777777"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Tổ chức và thực hiện chăm sóc chu đáo người thân trong gia đình.</w:t>
      </w:r>
    </w:p>
    <w:p w14:paraId="655BDFC2" w14:textId="77777777" w:rsidR="00150663" w:rsidRDefault="00150663" w:rsidP="00150663">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1514478F" w14:textId="01454CDF" w:rsidR="00E1600C" w:rsidRPr="00150663" w:rsidRDefault="00150663" w:rsidP="00150663">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150663">
        <w:rPr>
          <w:rFonts w:asciiTheme="majorHAnsi" w:hAnsiTheme="majorHAnsi" w:cstheme="majorHAnsi"/>
          <w:b/>
          <w:bCs/>
          <w:color w:val="833C0B" w:themeColor="accent2" w:themeShade="80"/>
          <w:sz w:val="28"/>
          <w:szCs w:val="28"/>
          <w:lang w:val="en-US"/>
        </w:rPr>
        <w:t>2.</w:t>
      </w:r>
      <w:r w:rsidR="00E1600C" w:rsidRPr="00150663">
        <w:rPr>
          <w:rFonts w:asciiTheme="majorHAnsi" w:hAnsiTheme="majorHAnsi" w:cstheme="majorHAnsi"/>
          <w:b/>
          <w:bCs/>
          <w:color w:val="833C0B" w:themeColor="accent2" w:themeShade="80"/>
          <w:sz w:val="28"/>
          <w:szCs w:val="28"/>
        </w:rPr>
        <w:t>Báo cáo kết quả thực hiện hoạt động.</w:t>
      </w:r>
    </w:p>
    <w:p w14:paraId="084F45C9" w14:textId="56729222" w:rsidR="00E1600C" w:rsidRPr="00150663" w:rsidRDefault="00150663"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sz w:val="28"/>
          <w:szCs w:val="28"/>
          <w:lang w:val="en-US"/>
        </w:rPr>
        <w:t xml:space="preserve">Gợi ý: </w:t>
      </w:r>
    </w:p>
    <w:p w14:paraId="6434F686" w14:textId="4AB878F7"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Bài viết về cảm xúc của bản thân và các thành viên trong gia đình. </w:t>
      </w:r>
    </w:p>
    <w:p w14:paraId="5EE26FF5" w14:textId="77777777"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Thuyết trình có các hình ảnh minh hoạ về hoạt động.</w:t>
      </w:r>
    </w:p>
    <w:p w14:paraId="2FEDFED2" w14:textId="77777777"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Video về hoạt động đã tổ chức thực hiện.</w:t>
      </w:r>
    </w:p>
    <w:p w14:paraId="58557895" w14:textId="01FA3F4D"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Trưng bày sản phẩm của hoạt động.</w:t>
      </w:r>
    </w:p>
    <w:p w14:paraId="639484A4" w14:textId="77777777" w:rsidR="001B14B8" w:rsidRPr="00150663" w:rsidRDefault="001B14B8" w:rsidP="00150663">
      <w:pPr>
        <w:pStyle w:val="ListParagraph"/>
        <w:shd w:val="clear" w:color="auto" w:fill="FFFFFF" w:themeFill="background1"/>
        <w:rPr>
          <w:rFonts w:asciiTheme="majorHAnsi" w:hAnsiTheme="majorHAnsi" w:cstheme="majorHAnsi"/>
          <w:szCs w:val="28"/>
        </w:rPr>
      </w:pPr>
    </w:p>
    <w:p w14:paraId="55817C90" w14:textId="77777777" w:rsidR="001B14B8" w:rsidRPr="00150663" w:rsidRDefault="001B14B8" w:rsidP="00150663">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2E4B701D" w14:textId="136D595A" w:rsidR="00A624EB" w:rsidRPr="00150663" w:rsidRDefault="008D0E72" w:rsidP="00150663">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66" w:tooltip="Giải bài tập sách giáo khoa Hoạt động 7: Phân tích ảnh hưởng của thu nhập thực tế, quyết định chi tiêu và lối sống đến chi phí sinh hoạt trong gia đình em" w:history="1">
        <w:r w:rsidR="00150663" w:rsidRPr="00150663">
          <w:rPr>
            <w:rStyle w:val="Hyperlink"/>
            <w:rFonts w:asciiTheme="majorHAnsi" w:hAnsiTheme="majorHAnsi" w:cstheme="majorHAnsi"/>
            <w:b/>
            <w:bCs/>
            <w:color w:val="002060"/>
            <w:sz w:val="28"/>
            <w:szCs w:val="28"/>
            <w:u w:val="none"/>
          </w:rPr>
          <w:t>HOẠT ĐỘNG</w:t>
        </w:r>
        <w:r w:rsidR="00A624EB" w:rsidRPr="00150663">
          <w:rPr>
            <w:rStyle w:val="Hyperlink"/>
            <w:rFonts w:asciiTheme="majorHAnsi" w:hAnsiTheme="majorHAnsi" w:cstheme="majorHAnsi"/>
            <w:b/>
            <w:bCs/>
            <w:color w:val="002060"/>
            <w:sz w:val="28"/>
            <w:szCs w:val="28"/>
            <w:u w:val="none"/>
          </w:rPr>
          <w:t xml:space="preserve"> 7: Phân tích ảnh hưởng của thu nhập thực tế, quyết định chi tiêu và lối sống đến chi phí sinh hoạt trong gia đình em</w:t>
        </w:r>
      </w:hyperlink>
    </w:p>
    <w:p w14:paraId="11AC17E7" w14:textId="2328C67A" w:rsidR="00E1600C" w:rsidRPr="00150663" w:rsidRDefault="00150663" w:rsidP="00150663">
      <w:pPr>
        <w:pStyle w:val="Heading2"/>
        <w:shd w:val="clear" w:color="auto" w:fill="FFFFFF" w:themeFill="background1"/>
        <w:rPr>
          <w:rFonts w:cstheme="majorHAnsi"/>
          <w:b/>
          <w:bCs/>
          <w:color w:val="833C0B" w:themeColor="accent2" w:themeShade="80"/>
          <w:sz w:val="28"/>
          <w:szCs w:val="28"/>
        </w:rPr>
      </w:pPr>
      <w:r w:rsidRPr="00150663">
        <w:rPr>
          <w:rFonts w:cstheme="majorHAnsi"/>
          <w:b/>
          <w:bCs/>
          <w:color w:val="833C0B" w:themeColor="accent2" w:themeShade="80"/>
          <w:sz w:val="28"/>
          <w:szCs w:val="28"/>
          <w:lang w:val="en-US"/>
        </w:rPr>
        <w:t>1.</w:t>
      </w:r>
      <w:r w:rsidR="00E1600C" w:rsidRPr="00150663">
        <w:rPr>
          <w:rFonts w:cstheme="majorHAnsi"/>
          <w:b/>
          <w:bCs/>
          <w:color w:val="833C0B" w:themeColor="accent2" w:themeShade="80"/>
          <w:sz w:val="28"/>
          <w:szCs w:val="28"/>
        </w:rPr>
        <w:t>Phân tích ảnh hưởng của thu nhập thực tế, quyết định chi tiêu và lối sống đến chi phí sinh hoạt trong gia đình em</w:t>
      </w:r>
    </w:p>
    <w:p w14:paraId="15ADE469" w14:textId="045D0509" w:rsidR="00E1600C" w:rsidRPr="00150663" w:rsidRDefault="00150663"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sz w:val="28"/>
          <w:szCs w:val="28"/>
          <w:lang w:val="en-US"/>
        </w:rPr>
        <w:t xml:space="preserve">Gợi ý: </w:t>
      </w:r>
    </w:p>
    <w:p w14:paraId="4B205C1F" w14:textId="0FC61B07"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Xác định thu nhập thực tế của gia đình; lối sống và các quyết định chi tiêu của gia đình em.</w:t>
      </w:r>
    </w:p>
    <w:p w14:paraId="337AF225" w14:textId="77777777"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Tìm ra ảnh hưởng của các yếu tố này đến chi phí sinh hoạt trong gia đình em.</w:t>
      </w:r>
    </w:p>
    <w:p w14:paraId="0EA849F7" w14:textId="4A7A413D" w:rsidR="00E1600C" w:rsidRPr="00150663" w:rsidRDefault="00E1600C" w:rsidP="00150663">
      <w:pPr>
        <w:pStyle w:val="NormalWeb"/>
        <w:shd w:val="clear" w:color="auto" w:fill="FFFFFF" w:themeFill="background1"/>
        <w:spacing w:before="0" w:beforeAutospacing="0" w:after="240" w:afterAutospacing="0"/>
        <w:rPr>
          <w:rFonts w:asciiTheme="majorHAnsi" w:hAnsiTheme="majorHAnsi" w:cstheme="majorHAnsi"/>
          <w:sz w:val="28"/>
          <w:szCs w:val="28"/>
        </w:rPr>
      </w:pPr>
      <w:r w:rsidRPr="00150663">
        <w:rPr>
          <w:rFonts w:asciiTheme="majorHAnsi" w:hAnsiTheme="majorHAnsi" w:cstheme="majorHAnsi"/>
          <w:sz w:val="28"/>
          <w:szCs w:val="28"/>
        </w:rPr>
        <w:t>- Xác định những vấn đề cần điều chỉnh để chi phí sinh hoạt của gia đình em hợp lí hơn.</w:t>
      </w:r>
    </w:p>
    <w:p w14:paraId="46074548" w14:textId="4B470266" w:rsidR="00E1600C" w:rsidRPr="00150663" w:rsidRDefault="00150663" w:rsidP="00150663">
      <w:pPr>
        <w:pStyle w:val="Heading2"/>
        <w:shd w:val="clear" w:color="auto" w:fill="FFFFFF" w:themeFill="background1"/>
        <w:rPr>
          <w:rFonts w:cstheme="majorHAnsi"/>
          <w:b/>
          <w:bCs/>
          <w:color w:val="833C0B" w:themeColor="accent2" w:themeShade="80"/>
          <w:sz w:val="28"/>
          <w:szCs w:val="28"/>
        </w:rPr>
      </w:pPr>
      <w:r w:rsidRPr="00150663">
        <w:rPr>
          <w:rFonts w:cstheme="majorHAnsi"/>
          <w:b/>
          <w:bCs/>
          <w:color w:val="833C0B" w:themeColor="accent2" w:themeShade="80"/>
          <w:sz w:val="28"/>
          <w:szCs w:val="28"/>
          <w:lang w:val="en-US"/>
        </w:rPr>
        <w:lastRenderedPageBreak/>
        <w:t>2.</w:t>
      </w:r>
      <w:r w:rsidR="00E1600C" w:rsidRPr="00150663">
        <w:rPr>
          <w:rFonts w:cstheme="majorHAnsi"/>
          <w:b/>
          <w:bCs/>
          <w:color w:val="833C0B" w:themeColor="accent2" w:themeShade="80"/>
          <w:sz w:val="28"/>
          <w:szCs w:val="28"/>
        </w:rPr>
        <w:t>Trình bày kết quả phân tích ảnh hưởng của thu nhập thực tế, quyết định chi tiêu và lối sống của gia đình em đến chi phí sinh hoạt trong gia đình và những điều chỉnh cần thiết.</w:t>
      </w:r>
    </w:p>
    <w:p w14:paraId="4853FB4F" w14:textId="507CBA88" w:rsidR="00E1600C" w:rsidRPr="00150663" w:rsidRDefault="00150663" w:rsidP="00150663">
      <w:pPr>
        <w:shd w:val="clear" w:color="auto" w:fill="FFFFFF" w:themeFill="background1"/>
        <w:rPr>
          <w:rFonts w:asciiTheme="majorHAnsi" w:hAnsiTheme="majorHAnsi" w:cstheme="majorHAnsi"/>
          <w:color w:val="auto"/>
          <w:sz w:val="28"/>
          <w:szCs w:val="28"/>
        </w:rPr>
      </w:pPr>
      <w:r w:rsidRPr="00150663">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E1600C" w:rsidRPr="00150663">
        <w:rPr>
          <w:rFonts w:asciiTheme="majorHAnsi" w:hAnsiTheme="majorHAnsi" w:cstheme="majorHAnsi"/>
          <w:color w:val="auto"/>
          <w:sz w:val="28"/>
          <w:szCs w:val="28"/>
        </w:rPr>
        <w:t>Kết quả phân tích: Từ những bước tìm hiểu và xác định ở mục 1 hoạt động 7, tiến hành trình bày kết quả </w:t>
      </w:r>
    </w:p>
    <w:p w14:paraId="58322930" w14:textId="17E5ECEE" w:rsidR="001B14B8" w:rsidRPr="00150663" w:rsidRDefault="001B14B8" w:rsidP="00150663">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1F18DD95" w14:textId="3A0C43D2" w:rsidR="00A624EB" w:rsidRPr="00150663" w:rsidRDefault="008D0E72" w:rsidP="00150663">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67" w:tooltip="Giải bài tập sách giáo khoa Hoạt động 8: Thể hiện trách nhiệm đối với gia đình" w:history="1">
        <w:r w:rsidR="00150663" w:rsidRPr="00150663">
          <w:rPr>
            <w:rStyle w:val="Hyperlink"/>
            <w:rFonts w:asciiTheme="majorHAnsi" w:hAnsiTheme="majorHAnsi" w:cstheme="majorHAnsi"/>
            <w:b/>
            <w:bCs/>
            <w:color w:val="002060"/>
            <w:sz w:val="28"/>
            <w:szCs w:val="28"/>
            <w:u w:val="none"/>
          </w:rPr>
          <w:t>HOẠT ĐỘNG</w:t>
        </w:r>
        <w:r w:rsidR="00A624EB" w:rsidRPr="00150663">
          <w:rPr>
            <w:rStyle w:val="Hyperlink"/>
            <w:rFonts w:asciiTheme="majorHAnsi" w:hAnsiTheme="majorHAnsi" w:cstheme="majorHAnsi"/>
            <w:b/>
            <w:bCs/>
            <w:color w:val="002060"/>
            <w:sz w:val="28"/>
            <w:szCs w:val="28"/>
            <w:u w:val="none"/>
          </w:rPr>
          <w:t xml:space="preserve"> 8: Thể hiện trách nhiệm đối với gia đình</w:t>
        </w:r>
      </w:hyperlink>
    </w:p>
    <w:p w14:paraId="2DD47814" w14:textId="5362FF40" w:rsidR="00E1600C" w:rsidRPr="00150663" w:rsidRDefault="00150663" w:rsidP="00150663">
      <w:pPr>
        <w:pStyle w:val="Heading2"/>
        <w:shd w:val="clear" w:color="auto" w:fill="FFFFFF" w:themeFill="background1"/>
        <w:rPr>
          <w:rFonts w:cstheme="majorHAnsi"/>
          <w:b/>
          <w:bCs/>
          <w:color w:val="833C0B" w:themeColor="accent2" w:themeShade="80"/>
          <w:sz w:val="28"/>
          <w:szCs w:val="28"/>
        </w:rPr>
      </w:pPr>
      <w:r w:rsidRPr="00150663">
        <w:rPr>
          <w:rFonts w:cstheme="majorHAnsi"/>
          <w:b/>
          <w:bCs/>
          <w:color w:val="833C0B" w:themeColor="accent2" w:themeShade="80"/>
          <w:sz w:val="28"/>
          <w:szCs w:val="28"/>
          <w:lang w:val="en-US"/>
        </w:rPr>
        <w:t>1.</w:t>
      </w:r>
      <w:r w:rsidR="00E1600C" w:rsidRPr="00150663">
        <w:rPr>
          <w:rFonts w:cstheme="majorHAnsi"/>
          <w:b/>
          <w:bCs/>
          <w:color w:val="833C0B" w:themeColor="accent2" w:themeShade="80"/>
          <w:sz w:val="28"/>
          <w:szCs w:val="28"/>
        </w:rPr>
        <w:t>Suy ngẫm, đề xuất ý tưởng em muốn thể hiện là người con có trách nhiệm trong gia đình.</w:t>
      </w:r>
    </w:p>
    <w:p w14:paraId="08FC1AA8" w14:textId="7F96E635" w:rsidR="00555CF5" w:rsidRDefault="00150663" w:rsidP="00555CF5">
      <w:pPr>
        <w:shd w:val="clear" w:color="auto" w:fill="FFFFFF" w:themeFill="background1"/>
        <w:rPr>
          <w:rFonts w:asciiTheme="majorHAnsi" w:hAnsiTheme="majorHAnsi" w:cstheme="majorHAnsi"/>
          <w:color w:val="auto"/>
          <w:sz w:val="28"/>
          <w:szCs w:val="28"/>
          <w:lang w:val="en-US"/>
        </w:rPr>
      </w:pPr>
      <w:r w:rsidRPr="00150663">
        <w:rPr>
          <w:rStyle w:val="Strong"/>
          <w:rFonts w:asciiTheme="majorHAnsi" w:hAnsiTheme="majorHAnsi" w:cstheme="majorHAnsi"/>
          <w:color w:val="auto"/>
          <w:sz w:val="28"/>
          <w:szCs w:val="28"/>
          <w:lang w:val="en-US"/>
        </w:rPr>
        <w:sym w:font="Wingdings" w:char="F0E8"/>
      </w:r>
      <w:r w:rsidR="00E1600C" w:rsidRPr="00150663">
        <w:rPr>
          <w:rFonts w:asciiTheme="majorHAnsi" w:hAnsiTheme="majorHAnsi" w:cstheme="majorHAnsi"/>
          <w:color w:val="auto"/>
          <w:sz w:val="28"/>
          <w:szCs w:val="28"/>
        </w:rPr>
        <w:t xml:space="preserve"> </w:t>
      </w:r>
    </w:p>
    <w:p w14:paraId="28F1BBD0" w14:textId="336988E8" w:rsidR="00E1600C" w:rsidRDefault="00555CF5" w:rsidP="00555CF5">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w:t>
      </w:r>
      <w:r w:rsidRPr="00150663">
        <w:rPr>
          <w:rFonts w:asciiTheme="majorHAnsi" w:hAnsiTheme="majorHAnsi" w:cstheme="majorHAnsi"/>
          <w:color w:val="auto"/>
          <w:sz w:val="28"/>
          <w:szCs w:val="28"/>
        </w:rPr>
        <w:t>T</w:t>
      </w:r>
      <w:r w:rsidR="00E1600C" w:rsidRPr="00150663">
        <w:rPr>
          <w:rFonts w:asciiTheme="majorHAnsi" w:hAnsiTheme="majorHAnsi" w:cstheme="majorHAnsi"/>
          <w:color w:val="auto"/>
          <w:sz w:val="28"/>
          <w:szCs w:val="28"/>
        </w:rPr>
        <w:t>ổ chức sinh nhật cho người thân trong gia đình</w:t>
      </w:r>
      <w:r>
        <w:rPr>
          <w:rFonts w:asciiTheme="majorHAnsi" w:hAnsiTheme="majorHAnsi" w:cstheme="majorHAnsi"/>
          <w:color w:val="auto"/>
          <w:sz w:val="28"/>
          <w:szCs w:val="28"/>
          <w:lang w:val="en-US"/>
        </w:rPr>
        <w:t>.</w:t>
      </w:r>
    </w:p>
    <w:p w14:paraId="48C5AB16" w14:textId="0AC135E6" w:rsidR="00555CF5" w:rsidRDefault="00555CF5" w:rsidP="00555CF5">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w:t>
      </w:r>
      <w:r w:rsidRPr="00150663">
        <w:rPr>
          <w:rFonts w:asciiTheme="majorHAnsi" w:hAnsiTheme="majorHAnsi" w:cstheme="majorHAnsi"/>
          <w:color w:val="auto"/>
          <w:sz w:val="28"/>
          <w:szCs w:val="28"/>
        </w:rPr>
        <w:t>Tổ chức</w:t>
      </w:r>
      <w:r>
        <w:rPr>
          <w:rFonts w:asciiTheme="majorHAnsi" w:hAnsiTheme="majorHAnsi" w:cstheme="majorHAnsi"/>
          <w:color w:val="auto"/>
          <w:sz w:val="28"/>
          <w:szCs w:val="28"/>
          <w:lang w:val="en-US"/>
        </w:rPr>
        <w:t xml:space="preserve"> kỉ niệm ngày cưới  của bố mẹ.</w:t>
      </w:r>
    </w:p>
    <w:p w14:paraId="1E96C75D" w14:textId="162CDBA7" w:rsidR="00555CF5" w:rsidRPr="00555CF5" w:rsidRDefault="00555CF5" w:rsidP="00150663">
      <w:pPr>
        <w:shd w:val="clear" w:color="auto" w:fill="FFFFFF" w:themeFill="background1"/>
        <w:spacing w:after="240"/>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w:t>
      </w:r>
      <w:r w:rsidRPr="00150663">
        <w:rPr>
          <w:rFonts w:asciiTheme="majorHAnsi" w:hAnsiTheme="majorHAnsi" w:cstheme="majorHAnsi"/>
          <w:color w:val="auto"/>
          <w:sz w:val="28"/>
          <w:szCs w:val="28"/>
        </w:rPr>
        <w:t>Tổ chức</w:t>
      </w:r>
      <w:r>
        <w:rPr>
          <w:rFonts w:asciiTheme="majorHAnsi" w:hAnsiTheme="majorHAnsi" w:cstheme="majorHAnsi"/>
          <w:color w:val="auto"/>
          <w:sz w:val="28"/>
          <w:szCs w:val="28"/>
          <w:lang w:val="en-US"/>
        </w:rPr>
        <w:t xml:space="preserve"> mừng thọ cho ông bà,…</w:t>
      </w:r>
    </w:p>
    <w:p w14:paraId="078A798B" w14:textId="2FD16252" w:rsidR="00E1600C" w:rsidRPr="00150663" w:rsidRDefault="00150663" w:rsidP="00150663">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150663">
        <w:rPr>
          <w:rFonts w:asciiTheme="majorHAnsi" w:hAnsiTheme="majorHAnsi" w:cstheme="majorHAnsi"/>
          <w:b/>
          <w:bCs/>
          <w:color w:val="833C0B" w:themeColor="accent2" w:themeShade="80"/>
          <w:sz w:val="28"/>
          <w:szCs w:val="28"/>
          <w:lang w:val="en-US"/>
        </w:rPr>
        <w:t>2.</w:t>
      </w:r>
      <w:r w:rsidR="00E1600C" w:rsidRPr="00150663">
        <w:rPr>
          <w:rFonts w:asciiTheme="majorHAnsi" w:hAnsiTheme="majorHAnsi" w:cstheme="majorHAnsi"/>
          <w:b/>
          <w:bCs/>
          <w:color w:val="833C0B" w:themeColor="accent2" w:themeShade="80"/>
          <w:sz w:val="28"/>
          <w:szCs w:val="28"/>
        </w:rPr>
        <w:t>Trình bày với gia đình về những dự định thể hiện là người con có trách nhiệm.</w:t>
      </w:r>
    </w:p>
    <w:p w14:paraId="5C6745EC" w14:textId="5B0A8B72" w:rsidR="00E1600C" w:rsidRPr="00150663" w:rsidRDefault="00150663" w:rsidP="00150663">
      <w:pPr>
        <w:shd w:val="clear" w:color="auto" w:fill="FFFFFF" w:themeFill="background1"/>
        <w:rPr>
          <w:rFonts w:asciiTheme="majorHAnsi" w:hAnsiTheme="majorHAnsi" w:cstheme="majorHAnsi"/>
          <w:color w:val="auto"/>
          <w:sz w:val="28"/>
          <w:szCs w:val="28"/>
        </w:rPr>
      </w:pPr>
      <w:r w:rsidRPr="00150663">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p>
    <w:p w14:paraId="00F26580" w14:textId="04FBCEAA"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Lên kế hoạch nội dung tổ chức sinh nhật và dự kiến chi phí</w:t>
      </w:r>
    </w:p>
    <w:p w14:paraId="6E2C8F27" w14:textId="51626A13"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Lập bảng chi tiêu và mua sắm cho bữa tiệc sinh nhật: đồ ăn, đồ trang trí,...</w:t>
      </w:r>
    </w:p>
    <w:p w14:paraId="3E7CB917" w14:textId="77777777"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Lập danh sách khách mời</w:t>
      </w:r>
    </w:p>
    <w:p w14:paraId="51D5785A" w14:textId="7D832229" w:rsidR="00E1600C" w:rsidRPr="00150663" w:rsidRDefault="00E1600C" w:rsidP="00150663">
      <w:pPr>
        <w:pStyle w:val="NormalWeb"/>
        <w:shd w:val="clear" w:color="auto" w:fill="FFFFFF" w:themeFill="background1"/>
        <w:spacing w:before="0" w:beforeAutospacing="0" w:after="0" w:afterAutospacing="0"/>
        <w:rPr>
          <w:rFonts w:asciiTheme="majorHAnsi" w:hAnsiTheme="majorHAnsi" w:cstheme="majorHAnsi"/>
          <w:sz w:val="28"/>
          <w:szCs w:val="28"/>
        </w:rPr>
      </w:pPr>
      <w:r w:rsidRPr="00150663">
        <w:rPr>
          <w:rFonts w:asciiTheme="majorHAnsi" w:hAnsiTheme="majorHAnsi" w:cstheme="majorHAnsi"/>
          <w:sz w:val="28"/>
          <w:szCs w:val="28"/>
        </w:rPr>
        <w:t>- Chuẩn bị các công đoạn chuẩn bị cho bữa tiệc như: trang trí, mua quà,...</w:t>
      </w:r>
    </w:p>
    <w:p w14:paraId="79D8637A" w14:textId="77777777" w:rsidR="00150663" w:rsidRDefault="00150663" w:rsidP="00150663">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37BAA0FA" w14:textId="03088B65" w:rsidR="00E1600C" w:rsidRPr="00150663" w:rsidRDefault="00150663" w:rsidP="00150663">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150663">
        <w:rPr>
          <w:rFonts w:asciiTheme="majorHAnsi" w:hAnsiTheme="majorHAnsi" w:cstheme="majorHAnsi"/>
          <w:b/>
          <w:bCs/>
          <w:color w:val="833C0B" w:themeColor="accent2" w:themeShade="80"/>
          <w:sz w:val="28"/>
          <w:szCs w:val="28"/>
          <w:lang w:val="en-US"/>
        </w:rPr>
        <w:t>3.</w:t>
      </w:r>
      <w:r w:rsidR="00E1600C" w:rsidRPr="00150663">
        <w:rPr>
          <w:rFonts w:asciiTheme="majorHAnsi" w:hAnsiTheme="majorHAnsi" w:cstheme="majorHAnsi"/>
          <w:b/>
          <w:bCs/>
          <w:color w:val="833C0B" w:themeColor="accent2" w:themeShade="80"/>
          <w:sz w:val="28"/>
          <w:szCs w:val="28"/>
        </w:rPr>
        <w:t> Thực hiện ý tưởng và báo cáo kết quả.</w:t>
      </w:r>
    </w:p>
    <w:p w14:paraId="5E0EB3E7" w14:textId="0C91FF69" w:rsidR="00E1600C" w:rsidRPr="00555CF5" w:rsidRDefault="00150663" w:rsidP="00150663">
      <w:pPr>
        <w:shd w:val="clear" w:color="auto" w:fill="FFFFFF" w:themeFill="background1"/>
        <w:rPr>
          <w:rFonts w:asciiTheme="majorHAnsi" w:hAnsiTheme="majorHAnsi" w:cstheme="majorHAnsi"/>
          <w:color w:val="auto"/>
          <w:sz w:val="28"/>
          <w:szCs w:val="28"/>
          <w:lang w:val="en-US"/>
        </w:rPr>
      </w:pPr>
      <w:r w:rsidRPr="00150663">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E1600C" w:rsidRPr="00150663">
        <w:rPr>
          <w:rFonts w:asciiTheme="majorHAnsi" w:hAnsiTheme="majorHAnsi" w:cstheme="majorHAnsi"/>
          <w:color w:val="auto"/>
          <w:sz w:val="28"/>
          <w:szCs w:val="28"/>
        </w:rPr>
        <w:t>Thực hiện ý tưởng và báo cáo kết quả</w:t>
      </w:r>
      <w:r w:rsidR="00555CF5">
        <w:rPr>
          <w:rFonts w:asciiTheme="majorHAnsi" w:hAnsiTheme="majorHAnsi" w:cstheme="majorHAnsi"/>
          <w:color w:val="auto"/>
          <w:sz w:val="28"/>
          <w:szCs w:val="28"/>
          <w:lang w:val="en-US"/>
        </w:rPr>
        <w:t>: chụp ảnh/quay video thể hiện quá trình và kết quả thực hiện và cảm xúc trong quá trình thực hiện.</w:t>
      </w:r>
    </w:p>
    <w:p w14:paraId="1CF44604" w14:textId="5409B3D6" w:rsidR="001B14B8" w:rsidRPr="00150663" w:rsidRDefault="001B14B8" w:rsidP="00150663">
      <w:pPr>
        <w:pStyle w:val="ListParagraph"/>
        <w:shd w:val="clear" w:color="auto" w:fill="FFFFFF" w:themeFill="background1"/>
        <w:rPr>
          <w:rFonts w:asciiTheme="majorHAnsi" w:hAnsiTheme="majorHAnsi" w:cstheme="majorHAnsi"/>
          <w:szCs w:val="28"/>
          <w:lang w:val="en-US"/>
        </w:rPr>
      </w:pPr>
    </w:p>
    <w:p w14:paraId="116B3C0D" w14:textId="71DB31F6" w:rsidR="00446997" w:rsidRPr="00150663" w:rsidRDefault="00446997" w:rsidP="00150663">
      <w:pPr>
        <w:pStyle w:val="ListParagraph"/>
        <w:shd w:val="clear" w:color="auto" w:fill="FFFFFF" w:themeFill="background1"/>
        <w:rPr>
          <w:rFonts w:asciiTheme="majorHAnsi" w:hAnsiTheme="majorHAnsi" w:cstheme="majorHAnsi"/>
          <w:szCs w:val="28"/>
          <w:lang w:val="en-US"/>
        </w:rPr>
      </w:pPr>
    </w:p>
    <w:p w14:paraId="59038C75" w14:textId="77777777" w:rsidR="00DE17B3" w:rsidRPr="00597759" w:rsidRDefault="00DE17B3" w:rsidP="00DE17B3">
      <w:pPr>
        <w:shd w:val="clear" w:color="auto" w:fill="FFFFFF" w:themeFill="background1"/>
        <w:spacing w:line="276" w:lineRule="auto"/>
        <w:rPr>
          <w:rFonts w:asciiTheme="majorHAnsi" w:hAnsiTheme="majorHAnsi" w:cstheme="majorHAnsi"/>
          <w:b/>
          <w:bCs/>
          <w:color w:val="002060"/>
          <w:sz w:val="28"/>
          <w:szCs w:val="28"/>
          <w:lang w:val="en-US"/>
        </w:rPr>
      </w:pPr>
      <w:r w:rsidRPr="00597759">
        <w:rPr>
          <w:rFonts w:asciiTheme="majorHAnsi" w:hAnsiTheme="majorHAnsi" w:cstheme="majorHAnsi"/>
          <w:b/>
          <w:bCs/>
          <w:color w:val="002060"/>
          <w:sz w:val="28"/>
          <w:szCs w:val="28"/>
          <w:lang w:val="en-US"/>
        </w:rPr>
        <w:t xml:space="preserve">* TỔNG KẾT CHỦ ĐỀ: </w:t>
      </w:r>
    </w:p>
    <w:p w14:paraId="783039EB" w14:textId="76DEC4EB" w:rsidR="00DE17B3" w:rsidRPr="00E262C2" w:rsidRDefault="00DE17B3" w:rsidP="00DE17B3">
      <w:pPr>
        <w:tabs>
          <w:tab w:val="left" w:pos="1610"/>
        </w:tabs>
        <w:autoSpaceDE w:val="0"/>
        <w:autoSpaceDN w:val="0"/>
        <w:spacing w:before="101" w:line="271" w:lineRule="auto"/>
        <w:ind w:right="834"/>
        <w:jc w:val="both"/>
        <w:rPr>
          <w:rFonts w:asciiTheme="majorHAnsi" w:hAnsiTheme="majorHAnsi" w:cstheme="majorHAnsi"/>
          <w:color w:val="auto"/>
          <w:sz w:val="28"/>
          <w:szCs w:val="28"/>
        </w:rPr>
      </w:pPr>
      <w:r w:rsidRPr="00E262C2">
        <w:rPr>
          <w:rFonts w:asciiTheme="majorHAnsi" w:hAnsiTheme="majorHAnsi" w:cstheme="majorHAnsi"/>
          <w:color w:val="auto"/>
          <w:sz w:val="28"/>
          <w:szCs w:val="28"/>
          <w:lang w:val="en-US"/>
        </w:rPr>
        <w:t>- N</w:t>
      </w:r>
      <w:r w:rsidRPr="00E262C2">
        <w:rPr>
          <w:rFonts w:asciiTheme="majorHAnsi" w:hAnsiTheme="majorHAnsi" w:cstheme="majorHAnsi"/>
          <w:color w:val="auto"/>
          <w:sz w:val="28"/>
          <w:szCs w:val="28"/>
        </w:rPr>
        <w:t>h</w:t>
      </w:r>
      <w:r w:rsidRPr="00E262C2">
        <w:rPr>
          <w:rFonts w:asciiTheme="majorHAnsi" w:hAnsiTheme="majorHAnsi" w:cstheme="majorHAnsi"/>
          <w:color w:val="auto"/>
          <w:sz w:val="28"/>
          <w:szCs w:val="28"/>
          <w:lang w:val="en-US"/>
        </w:rPr>
        <w:t>ữ</w:t>
      </w:r>
      <w:r w:rsidRPr="00E262C2">
        <w:rPr>
          <w:rFonts w:asciiTheme="majorHAnsi" w:hAnsiTheme="majorHAnsi" w:cstheme="majorHAnsi"/>
          <w:color w:val="auto"/>
          <w:sz w:val="28"/>
          <w:szCs w:val="28"/>
        </w:rPr>
        <w:t>ng</w:t>
      </w:r>
      <w:r w:rsidRPr="00E262C2">
        <w:rPr>
          <w:rFonts w:asciiTheme="majorHAnsi" w:hAnsiTheme="majorHAnsi" w:cstheme="majorHAnsi"/>
          <w:color w:val="auto"/>
          <w:spacing w:val="25"/>
          <w:sz w:val="28"/>
          <w:szCs w:val="28"/>
        </w:rPr>
        <w:t xml:space="preserve"> </w:t>
      </w:r>
      <w:r w:rsidR="005D275D" w:rsidRPr="00E262C2">
        <w:rPr>
          <w:rFonts w:asciiTheme="majorHAnsi" w:hAnsiTheme="majorHAnsi" w:cstheme="majorHAnsi"/>
          <w:color w:val="auto"/>
          <w:spacing w:val="25"/>
          <w:sz w:val="28"/>
          <w:szCs w:val="28"/>
          <w:lang w:val="en-US"/>
        </w:rPr>
        <w:t xml:space="preserve">điều </w:t>
      </w:r>
      <w:r w:rsidR="005D275D" w:rsidRPr="00E262C2">
        <w:rPr>
          <w:rFonts w:asciiTheme="majorHAnsi" w:hAnsiTheme="majorHAnsi" w:cstheme="majorHAnsi"/>
          <w:color w:val="auto"/>
          <w:spacing w:val="21"/>
          <w:sz w:val="28"/>
          <w:szCs w:val="28"/>
          <w:lang w:val="en-US"/>
        </w:rPr>
        <w:t xml:space="preserve">Hs chia sẻ, học hỏi được </w:t>
      </w:r>
      <w:r w:rsidRPr="00E262C2">
        <w:rPr>
          <w:rFonts w:asciiTheme="majorHAnsi" w:hAnsiTheme="majorHAnsi" w:cstheme="majorHAnsi"/>
          <w:color w:val="auto"/>
          <w:sz w:val="28"/>
          <w:szCs w:val="28"/>
        </w:rPr>
        <w:t>v</w:t>
      </w:r>
      <w:r w:rsidRPr="00E262C2">
        <w:rPr>
          <w:rFonts w:asciiTheme="majorHAnsi" w:hAnsiTheme="majorHAnsi" w:cstheme="majorHAnsi"/>
          <w:color w:val="auto"/>
          <w:sz w:val="28"/>
          <w:szCs w:val="28"/>
          <w:lang w:val="en-US"/>
        </w:rPr>
        <w:t>à</w:t>
      </w:r>
      <w:r w:rsidRPr="00E262C2">
        <w:rPr>
          <w:rFonts w:asciiTheme="majorHAnsi" w:hAnsiTheme="majorHAnsi" w:cstheme="majorHAnsi"/>
          <w:color w:val="auto"/>
          <w:sz w:val="28"/>
          <w:szCs w:val="28"/>
        </w:rPr>
        <w:t xml:space="preserve"> c</w:t>
      </w:r>
      <w:r w:rsidRPr="00E262C2">
        <w:rPr>
          <w:rFonts w:asciiTheme="majorHAnsi" w:hAnsiTheme="majorHAnsi" w:cstheme="majorHAnsi"/>
          <w:color w:val="auto"/>
          <w:sz w:val="28"/>
          <w:szCs w:val="28"/>
          <w:lang w:val="en-US"/>
        </w:rPr>
        <w:t>ả</w:t>
      </w:r>
      <w:r w:rsidRPr="00E262C2">
        <w:rPr>
          <w:rFonts w:asciiTheme="majorHAnsi" w:hAnsiTheme="majorHAnsi" w:cstheme="majorHAnsi"/>
          <w:color w:val="auto"/>
          <w:sz w:val="28"/>
          <w:szCs w:val="28"/>
        </w:rPr>
        <w:t>m</w:t>
      </w:r>
      <w:r w:rsidRPr="00E262C2">
        <w:rPr>
          <w:rFonts w:asciiTheme="majorHAnsi" w:hAnsiTheme="majorHAnsi" w:cstheme="majorHAnsi"/>
          <w:color w:val="auto"/>
          <w:spacing w:val="28"/>
          <w:sz w:val="28"/>
          <w:szCs w:val="28"/>
        </w:rPr>
        <w:t xml:space="preserve"> </w:t>
      </w:r>
      <w:r w:rsidRPr="00E262C2">
        <w:rPr>
          <w:rFonts w:asciiTheme="majorHAnsi" w:hAnsiTheme="majorHAnsi" w:cstheme="majorHAnsi"/>
          <w:color w:val="auto"/>
          <w:sz w:val="28"/>
          <w:szCs w:val="28"/>
        </w:rPr>
        <w:t>nh</w:t>
      </w:r>
      <w:r w:rsidRPr="00E262C2">
        <w:rPr>
          <w:rFonts w:asciiTheme="majorHAnsi" w:hAnsiTheme="majorHAnsi" w:cstheme="majorHAnsi"/>
          <w:color w:val="auto"/>
          <w:spacing w:val="31"/>
          <w:sz w:val="28"/>
          <w:szCs w:val="28"/>
          <w:lang w:val="en-US"/>
        </w:rPr>
        <w:t>ận</w:t>
      </w:r>
      <w:r w:rsidRPr="00E262C2">
        <w:rPr>
          <w:rFonts w:asciiTheme="majorHAnsi" w:hAnsiTheme="majorHAnsi" w:cstheme="majorHAnsi"/>
          <w:color w:val="auto"/>
          <w:sz w:val="28"/>
          <w:szCs w:val="28"/>
        </w:rPr>
        <w:t xml:space="preserve"> c</w:t>
      </w:r>
      <w:r w:rsidRPr="00E262C2">
        <w:rPr>
          <w:rFonts w:asciiTheme="majorHAnsi" w:hAnsiTheme="majorHAnsi" w:cstheme="majorHAnsi"/>
          <w:color w:val="auto"/>
          <w:sz w:val="28"/>
          <w:szCs w:val="28"/>
          <w:lang w:val="en-US"/>
        </w:rPr>
        <w:t>ủ</w:t>
      </w:r>
      <w:r w:rsidRPr="00E262C2">
        <w:rPr>
          <w:rFonts w:asciiTheme="majorHAnsi" w:hAnsiTheme="majorHAnsi" w:cstheme="majorHAnsi"/>
          <w:color w:val="auto"/>
          <w:sz w:val="28"/>
          <w:szCs w:val="28"/>
        </w:rPr>
        <w:t>a</w:t>
      </w:r>
      <w:r w:rsidRPr="00E262C2">
        <w:rPr>
          <w:rFonts w:asciiTheme="majorHAnsi" w:hAnsiTheme="majorHAnsi" w:cstheme="majorHAnsi"/>
          <w:color w:val="auto"/>
          <w:spacing w:val="27"/>
          <w:sz w:val="28"/>
          <w:szCs w:val="28"/>
        </w:rPr>
        <w:t xml:space="preserve"> </w:t>
      </w:r>
      <w:r w:rsidRPr="00E262C2">
        <w:rPr>
          <w:rFonts w:asciiTheme="majorHAnsi" w:hAnsiTheme="majorHAnsi" w:cstheme="majorHAnsi"/>
          <w:color w:val="auto"/>
          <w:sz w:val="28"/>
          <w:szCs w:val="28"/>
        </w:rPr>
        <w:t>b</w:t>
      </w:r>
      <w:r w:rsidRPr="00E262C2">
        <w:rPr>
          <w:rFonts w:asciiTheme="majorHAnsi" w:hAnsiTheme="majorHAnsi" w:cstheme="majorHAnsi"/>
          <w:color w:val="auto"/>
          <w:sz w:val="28"/>
          <w:szCs w:val="28"/>
          <w:lang w:val="en-US"/>
        </w:rPr>
        <w:t>ả</w:t>
      </w:r>
      <w:r w:rsidRPr="00E262C2">
        <w:rPr>
          <w:rFonts w:asciiTheme="majorHAnsi" w:hAnsiTheme="majorHAnsi" w:cstheme="majorHAnsi"/>
          <w:color w:val="auto"/>
          <w:sz w:val="28"/>
          <w:szCs w:val="28"/>
        </w:rPr>
        <w:t>n</w:t>
      </w:r>
      <w:r w:rsidRPr="00E262C2">
        <w:rPr>
          <w:rFonts w:asciiTheme="majorHAnsi" w:hAnsiTheme="majorHAnsi" w:cstheme="majorHAnsi"/>
          <w:color w:val="auto"/>
          <w:spacing w:val="25"/>
          <w:sz w:val="28"/>
          <w:szCs w:val="28"/>
        </w:rPr>
        <w:t xml:space="preserve"> </w:t>
      </w:r>
      <w:r w:rsidRPr="00E262C2">
        <w:rPr>
          <w:rFonts w:asciiTheme="majorHAnsi" w:hAnsiTheme="majorHAnsi" w:cstheme="majorHAnsi"/>
          <w:color w:val="auto"/>
          <w:sz w:val="28"/>
          <w:szCs w:val="28"/>
        </w:rPr>
        <w:t>th</w:t>
      </w:r>
      <w:r w:rsidRPr="00E262C2">
        <w:rPr>
          <w:rFonts w:asciiTheme="majorHAnsi" w:hAnsiTheme="majorHAnsi" w:cstheme="majorHAnsi"/>
          <w:color w:val="auto"/>
          <w:sz w:val="28"/>
          <w:szCs w:val="28"/>
          <w:lang w:val="en-US"/>
        </w:rPr>
        <w:t>â</w:t>
      </w:r>
      <w:r w:rsidRPr="00E262C2">
        <w:rPr>
          <w:rFonts w:asciiTheme="majorHAnsi" w:hAnsiTheme="majorHAnsi" w:cstheme="majorHAnsi"/>
          <w:color w:val="auto"/>
          <w:sz w:val="28"/>
          <w:szCs w:val="28"/>
        </w:rPr>
        <w:t xml:space="preserve">n sau </w:t>
      </w:r>
      <w:r w:rsidR="005D275D" w:rsidRPr="00E262C2">
        <w:rPr>
          <w:rFonts w:asciiTheme="majorHAnsi" w:hAnsiTheme="majorHAnsi" w:cstheme="majorHAnsi"/>
          <w:color w:val="auto"/>
          <w:sz w:val="28"/>
          <w:szCs w:val="28"/>
          <w:lang w:val="en-US"/>
        </w:rPr>
        <w:t>khi tham gia các hoạ</w:t>
      </w:r>
      <w:r w:rsidR="00E262C2" w:rsidRPr="00E262C2">
        <w:rPr>
          <w:rFonts w:asciiTheme="majorHAnsi" w:hAnsiTheme="majorHAnsi" w:cstheme="majorHAnsi"/>
          <w:color w:val="auto"/>
          <w:sz w:val="28"/>
          <w:szCs w:val="28"/>
          <w:lang w:val="en-US"/>
        </w:rPr>
        <w:t>t</w:t>
      </w:r>
      <w:r w:rsidR="005D275D" w:rsidRPr="00E262C2">
        <w:rPr>
          <w:rFonts w:asciiTheme="majorHAnsi" w:hAnsiTheme="majorHAnsi" w:cstheme="majorHAnsi"/>
          <w:color w:val="auto"/>
          <w:sz w:val="28"/>
          <w:szCs w:val="28"/>
          <w:lang w:val="en-US"/>
        </w:rPr>
        <w:t xml:space="preserve"> động </w:t>
      </w:r>
      <w:r w:rsidRPr="00E262C2">
        <w:rPr>
          <w:rFonts w:asciiTheme="majorHAnsi" w:hAnsiTheme="majorHAnsi" w:cstheme="majorHAnsi"/>
          <w:color w:val="auto"/>
          <w:sz w:val="28"/>
          <w:szCs w:val="28"/>
        </w:rPr>
        <w:t>ch</w:t>
      </w:r>
      <w:r w:rsidRPr="00E262C2">
        <w:rPr>
          <w:rFonts w:asciiTheme="majorHAnsi" w:hAnsiTheme="majorHAnsi" w:cstheme="majorHAnsi"/>
          <w:color w:val="auto"/>
          <w:sz w:val="28"/>
          <w:szCs w:val="28"/>
          <w:lang w:val="en-US"/>
        </w:rPr>
        <w:t>ủ</w:t>
      </w:r>
      <w:r w:rsidRPr="00E262C2">
        <w:rPr>
          <w:rFonts w:asciiTheme="majorHAnsi" w:hAnsiTheme="majorHAnsi" w:cstheme="majorHAnsi"/>
          <w:color w:val="auto"/>
          <w:sz w:val="28"/>
          <w:szCs w:val="28"/>
        </w:rPr>
        <w:t xml:space="preserve"> </w:t>
      </w:r>
      <w:r w:rsidRPr="00E262C2">
        <w:rPr>
          <w:rFonts w:asciiTheme="majorHAnsi" w:hAnsiTheme="majorHAnsi" w:cstheme="majorHAnsi"/>
          <w:color w:val="auto"/>
          <w:sz w:val="28"/>
          <w:szCs w:val="28"/>
          <w:lang w:val="en-US"/>
        </w:rPr>
        <w:t>đề</w:t>
      </w:r>
      <w:r w:rsidRPr="00E262C2">
        <w:rPr>
          <w:rFonts w:asciiTheme="majorHAnsi" w:hAnsiTheme="majorHAnsi" w:cstheme="majorHAnsi"/>
          <w:color w:val="auto"/>
          <w:spacing w:val="-6"/>
          <w:sz w:val="28"/>
          <w:szCs w:val="28"/>
        </w:rPr>
        <w:t xml:space="preserve"> </w:t>
      </w:r>
      <w:r w:rsidRPr="00E262C2">
        <w:rPr>
          <w:rFonts w:asciiTheme="majorHAnsi" w:hAnsiTheme="majorHAnsi" w:cstheme="majorHAnsi"/>
          <w:color w:val="auto"/>
          <w:sz w:val="28"/>
          <w:szCs w:val="28"/>
        </w:rPr>
        <w:t>"</w:t>
      </w:r>
      <w:r w:rsidR="002E13C1" w:rsidRPr="00E262C2">
        <w:rPr>
          <w:rFonts w:asciiTheme="majorHAnsi" w:hAnsiTheme="majorHAnsi" w:cstheme="majorHAnsi"/>
          <w:color w:val="auto"/>
          <w:sz w:val="28"/>
          <w:szCs w:val="28"/>
          <w:lang w:val="en-US"/>
        </w:rPr>
        <w:t>trách nhiệm với gia đình</w:t>
      </w:r>
      <w:r w:rsidRPr="00E262C2">
        <w:rPr>
          <w:rFonts w:asciiTheme="majorHAnsi" w:hAnsiTheme="majorHAnsi" w:cstheme="majorHAnsi"/>
          <w:color w:val="auto"/>
          <w:sz w:val="28"/>
          <w:szCs w:val="28"/>
        </w:rPr>
        <w:t>''.</w:t>
      </w:r>
    </w:p>
    <w:p w14:paraId="6D2AEF45" w14:textId="0E00885A" w:rsidR="00DE17B3" w:rsidRPr="00E262C2" w:rsidRDefault="00DE17B3" w:rsidP="00DE17B3">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sidRPr="00E262C2">
        <w:rPr>
          <w:rFonts w:asciiTheme="majorHAnsi" w:hAnsiTheme="majorHAnsi" w:cstheme="majorHAnsi"/>
          <w:color w:val="auto"/>
          <w:sz w:val="28"/>
          <w:szCs w:val="28"/>
          <w:lang w:val="en-US"/>
        </w:rPr>
        <w:t>- Nhận</w:t>
      </w:r>
      <w:r w:rsidRPr="00E262C2">
        <w:rPr>
          <w:rFonts w:asciiTheme="majorHAnsi" w:hAnsiTheme="majorHAnsi" w:cstheme="majorHAnsi"/>
          <w:color w:val="auto"/>
          <w:sz w:val="28"/>
          <w:szCs w:val="28"/>
        </w:rPr>
        <w:t xml:space="preserve"> x</w:t>
      </w:r>
      <w:r w:rsidRPr="00E262C2">
        <w:rPr>
          <w:rFonts w:asciiTheme="majorHAnsi" w:hAnsiTheme="majorHAnsi" w:cstheme="majorHAnsi"/>
          <w:color w:val="auto"/>
          <w:sz w:val="28"/>
          <w:szCs w:val="28"/>
          <w:lang w:val="en-US"/>
        </w:rPr>
        <w:t>é</w:t>
      </w:r>
      <w:r w:rsidRPr="00E262C2">
        <w:rPr>
          <w:rFonts w:asciiTheme="majorHAnsi" w:hAnsiTheme="majorHAnsi" w:cstheme="majorHAnsi"/>
          <w:color w:val="auto"/>
          <w:sz w:val="28"/>
          <w:szCs w:val="28"/>
        </w:rPr>
        <w:t>t chung v</w:t>
      </w:r>
      <w:r w:rsidRPr="00E262C2">
        <w:rPr>
          <w:rFonts w:asciiTheme="majorHAnsi" w:hAnsiTheme="majorHAnsi" w:cstheme="majorHAnsi"/>
          <w:color w:val="auto"/>
          <w:sz w:val="28"/>
          <w:szCs w:val="28"/>
          <w:lang w:val="en-US"/>
        </w:rPr>
        <w:t>à</w:t>
      </w:r>
      <w:r w:rsidRPr="00E262C2">
        <w:rPr>
          <w:rFonts w:asciiTheme="majorHAnsi" w:hAnsiTheme="majorHAnsi" w:cstheme="majorHAnsi"/>
          <w:color w:val="auto"/>
          <w:spacing w:val="22"/>
          <w:sz w:val="28"/>
          <w:szCs w:val="28"/>
        </w:rPr>
        <w:t xml:space="preserve"> </w:t>
      </w:r>
      <w:r w:rsidRPr="00E262C2">
        <w:rPr>
          <w:rFonts w:asciiTheme="majorHAnsi" w:hAnsiTheme="majorHAnsi" w:cstheme="majorHAnsi"/>
          <w:color w:val="auto"/>
          <w:sz w:val="28"/>
          <w:szCs w:val="28"/>
        </w:rPr>
        <w:t>k</w:t>
      </w:r>
      <w:r w:rsidRPr="00E262C2">
        <w:rPr>
          <w:rFonts w:asciiTheme="majorHAnsi" w:hAnsiTheme="majorHAnsi" w:cstheme="majorHAnsi"/>
          <w:color w:val="auto"/>
          <w:sz w:val="28"/>
          <w:szCs w:val="28"/>
          <w:lang w:val="en-US"/>
        </w:rPr>
        <w:t>ế</w:t>
      </w:r>
      <w:r w:rsidRPr="00E262C2">
        <w:rPr>
          <w:rFonts w:asciiTheme="majorHAnsi" w:hAnsiTheme="majorHAnsi" w:cstheme="majorHAnsi"/>
          <w:color w:val="auto"/>
          <w:sz w:val="28"/>
          <w:szCs w:val="28"/>
        </w:rPr>
        <w:t>t lu</w:t>
      </w:r>
      <w:r w:rsidRPr="00E262C2">
        <w:rPr>
          <w:rFonts w:asciiTheme="majorHAnsi" w:hAnsiTheme="majorHAnsi" w:cstheme="majorHAnsi"/>
          <w:color w:val="auto"/>
          <w:spacing w:val="38"/>
          <w:sz w:val="28"/>
          <w:szCs w:val="28"/>
          <w:lang w:val="en-US"/>
        </w:rPr>
        <w:t>ậ</w:t>
      </w:r>
      <w:r w:rsidRPr="00E262C2">
        <w:rPr>
          <w:rFonts w:asciiTheme="majorHAnsi" w:hAnsiTheme="majorHAnsi" w:cstheme="majorHAnsi"/>
          <w:color w:val="auto"/>
          <w:sz w:val="28"/>
          <w:szCs w:val="28"/>
        </w:rPr>
        <w:t xml:space="preserve">n: </w:t>
      </w:r>
      <w:r w:rsidR="00E262C2">
        <w:rPr>
          <w:rFonts w:asciiTheme="majorHAnsi" w:hAnsiTheme="majorHAnsi" w:cstheme="majorHAnsi"/>
          <w:color w:val="auto"/>
          <w:sz w:val="28"/>
          <w:szCs w:val="28"/>
          <w:lang w:val="en-US"/>
        </w:rPr>
        <w:t>G</w:t>
      </w:r>
      <w:r w:rsidR="00E262C2" w:rsidRPr="00E262C2">
        <w:rPr>
          <w:rFonts w:asciiTheme="majorHAnsi" w:hAnsiTheme="majorHAnsi" w:cstheme="majorHAnsi"/>
          <w:color w:val="auto"/>
          <w:sz w:val="28"/>
          <w:szCs w:val="28"/>
          <w:lang w:val="en-US"/>
        </w:rPr>
        <w:t xml:space="preserve">ia đình là </w:t>
      </w:r>
      <w:r w:rsidR="00E262C2">
        <w:rPr>
          <w:rFonts w:asciiTheme="majorHAnsi" w:hAnsiTheme="majorHAnsi" w:cstheme="majorHAnsi"/>
          <w:color w:val="auto"/>
          <w:sz w:val="28"/>
          <w:szCs w:val="28"/>
          <w:lang w:val="en-US"/>
        </w:rPr>
        <w:t xml:space="preserve">gí trị quan trọng đối với </w:t>
      </w:r>
      <w:r w:rsidR="000C01F4">
        <w:rPr>
          <w:rFonts w:asciiTheme="majorHAnsi" w:hAnsiTheme="majorHAnsi" w:cstheme="majorHAnsi"/>
          <w:color w:val="auto"/>
          <w:sz w:val="28"/>
          <w:szCs w:val="28"/>
          <w:lang w:val="en-US"/>
        </w:rPr>
        <w:t>m</w:t>
      </w:r>
      <w:r w:rsidR="00E262C2">
        <w:rPr>
          <w:rFonts w:asciiTheme="majorHAnsi" w:hAnsiTheme="majorHAnsi" w:cstheme="majorHAnsi"/>
          <w:color w:val="auto"/>
          <w:sz w:val="28"/>
          <w:szCs w:val="28"/>
          <w:lang w:val="en-US"/>
        </w:rPr>
        <w:t>ỗi người. chúng ta cần chủ động chăm sóc người thân chu đáo, tham gia giải quyết những vấn đề nảy sinh trong gia đình. Đồng thời, chúng ta cần phải thể hiện được vai trò, trách nhiệm tổ chức cuộc sống gia đình, phân tích và d</w:t>
      </w:r>
      <w:r w:rsidR="00961C6B">
        <w:rPr>
          <w:rFonts w:asciiTheme="majorHAnsi" w:hAnsiTheme="majorHAnsi" w:cstheme="majorHAnsi"/>
          <w:color w:val="auto"/>
          <w:sz w:val="28"/>
          <w:szCs w:val="28"/>
          <w:lang w:val="en-US"/>
        </w:rPr>
        <w:t>iều chỉnh chi phí sinh hoạt trong gia đình hợp lí ngay từ lứa tuổi học sinh THPT.</w:t>
      </w:r>
    </w:p>
    <w:p w14:paraId="47044388" w14:textId="77777777" w:rsidR="00DE17B3" w:rsidRDefault="00DE17B3" w:rsidP="00DE17B3">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00DE5D8F" w14:textId="6A2FFF49" w:rsidR="00032761" w:rsidRPr="006D3EAD" w:rsidRDefault="00032761" w:rsidP="00032761">
      <w:pPr>
        <w:shd w:val="clear" w:color="auto" w:fill="FFFFFF" w:themeFill="background1"/>
        <w:spacing w:line="276" w:lineRule="auto"/>
        <w:rPr>
          <w:rFonts w:asciiTheme="majorHAnsi" w:hAnsiTheme="majorHAnsi" w:cstheme="majorHAnsi"/>
          <w:color w:val="auto"/>
          <w:sz w:val="28"/>
          <w:szCs w:val="28"/>
          <w:lang w:val="en-US"/>
        </w:rPr>
      </w:pPr>
      <w:r w:rsidRPr="002F232C">
        <w:rPr>
          <w:rFonts w:asciiTheme="majorHAnsi" w:hAnsiTheme="majorHAnsi" w:cstheme="majorHAnsi"/>
          <w:b/>
          <w:bCs/>
          <w:color w:val="C00000"/>
          <w:sz w:val="28"/>
          <w:szCs w:val="28"/>
          <w:lang w:val="en-US"/>
        </w:rPr>
        <w:t>* BÀI TẬP VỀ NHÀ</w:t>
      </w:r>
      <w:r>
        <w:rPr>
          <w:rFonts w:asciiTheme="majorHAnsi" w:hAnsiTheme="majorHAnsi" w:cstheme="majorHAnsi"/>
          <w:b/>
          <w:bCs/>
          <w:color w:val="C00000"/>
          <w:sz w:val="28"/>
          <w:szCs w:val="28"/>
          <w:lang w:val="en-US"/>
        </w:rPr>
        <w:t xml:space="preserve"> </w:t>
      </w:r>
      <w:r>
        <w:rPr>
          <w:rFonts w:asciiTheme="majorHAnsi" w:hAnsiTheme="majorHAnsi" w:cstheme="majorHAnsi"/>
          <w:b/>
          <w:bCs/>
          <w:color w:val="auto"/>
          <w:sz w:val="28"/>
          <w:szCs w:val="28"/>
          <w:lang w:val="en-US"/>
        </w:rPr>
        <w:t xml:space="preserve">: </w:t>
      </w:r>
      <w:r w:rsidRPr="006D3EAD">
        <w:rPr>
          <w:rFonts w:asciiTheme="majorHAnsi" w:hAnsiTheme="majorHAnsi" w:cstheme="majorHAnsi"/>
          <w:color w:val="auto"/>
          <w:sz w:val="28"/>
          <w:szCs w:val="28"/>
          <w:lang w:val="en-US"/>
        </w:rPr>
        <w:t xml:space="preserve">( </w:t>
      </w:r>
      <w:r>
        <w:rPr>
          <w:rFonts w:asciiTheme="majorHAnsi" w:hAnsiTheme="majorHAnsi" w:cstheme="majorHAnsi"/>
          <w:color w:val="auto"/>
          <w:sz w:val="28"/>
          <w:szCs w:val="28"/>
          <w:lang w:val="en-US"/>
        </w:rPr>
        <w:t>S</w:t>
      </w:r>
      <w:r w:rsidRPr="006D3EAD">
        <w:rPr>
          <w:rFonts w:asciiTheme="majorHAnsi" w:hAnsiTheme="majorHAnsi" w:cstheme="majorHAnsi"/>
          <w:color w:val="auto"/>
          <w:sz w:val="28"/>
          <w:szCs w:val="28"/>
          <w:lang w:val="en-US"/>
        </w:rPr>
        <w:t>BT</w:t>
      </w:r>
      <w:r>
        <w:rPr>
          <w:rFonts w:asciiTheme="majorHAnsi" w:hAnsiTheme="majorHAnsi" w:cstheme="majorHAnsi"/>
          <w:color w:val="auto"/>
          <w:sz w:val="28"/>
          <w:szCs w:val="28"/>
          <w:lang w:val="en-US"/>
        </w:rPr>
        <w:t xml:space="preserve"> CĐ4. 3</w:t>
      </w:r>
      <w:r w:rsidRPr="006D3EAD">
        <w:rPr>
          <w:rFonts w:asciiTheme="majorHAnsi" w:hAnsiTheme="majorHAnsi" w:cstheme="majorHAnsi"/>
          <w:color w:val="auto"/>
          <w:sz w:val="28"/>
          <w:szCs w:val="28"/>
          <w:lang w:val="en-US"/>
        </w:rPr>
        <w:t xml:space="preserve">trang </w:t>
      </w:r>
      <w:r>
        <w:rPr>
          <w:rFonts w:asciiTheme="majorHAnsi" w:hAnsiTheme="majorHAnsi" w:cstheme="majorHAnsi"/>
          <w:color w:val="auto"/>
          <w:sz w:val="28"/>
          <w:szCs w:val="28"/>
          <w:lang w:val="en-US"/>
        </w:rPr>
        <w:t>22</w:t>
      </w:r>
      <w:r w:rsidRPr="006D3EAD">
        <w:rPr>
          <w:rFonts w:asciiTheme="majorHAnsi" w:hAnsiTheme="majorHAnsi" w:cstheme="majorHAnsi"/>
          <w:color w:val="auto"/>
          <w:sz w:val="28"/>
          <w:szCs w:val="28"/>
          <w:lang w:val="en-US"/>
        </w:rPr>
        <w:t>)</w:t>
      </w:r>
    </w:p>
    <w:p w14:paraId="099F9B17" w14:textId="29999B91" w:rsidR="00DE17B3" w:rsidRDefault="00032761" w:rsidP="00DE17B3">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r>
        <w:rPr>
          <w:rFonts w:asciiTheme="majorHAnsi" w:hAnsiTheme="majorHAnsi" w:cstheme="majorHAnsi"/>
          <w:b/>
          <w:bCs/>
          <w:color w:val="002060"/>
          <w:sz w:val="28"/>
          <w:szCs w:val="28"/>
          <w:lang w:val="en-US"/>
        </w:rPr>
        <w:t>Em hảy xử lí tình huống sau:</w:t>
      </w:r>
    </w:p>
    <w:p w14:paraId="5B58684E" w14:textId="77777777" w:rsidR="00151F7B" w:rsidRDefault="00032761" w:rsidP="00151F7B">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lang w:val="en-US"/>
        </w:rPr>
      </w:pPr>
      <w:r w:rsidRPr="009676DA">
        <w:rPr>
          <w:rFonts w:asciiTheme="majorHAnsi" w:hAnsiTheme="majorHAnsi" w:cstheme="majorHAnsi"/>
          <w:b/>
          <w:bCs/>
          <w:sz w:val="28"/>
          <w:szCs w:val="28"/>
        </w:rPr>
        <w:t xml:space="preserve">Tình huống </w:t>
      </w:r>
      <w:r>
        <w:rPr>
          <w:rFonts w:asciiTheme="majorHAnsi" w:hAnsiTheme="majorHAnsi" w:cstheme="majorHAnsi"/>
          <w:b/>
          <w:bCs/>
          <w:sz w:val="28"/>
          <w:szCs w:val="28"/>
          <w:lang w:val="en-US"/>
        </w:rPr>
        <w:t>1</w:t>
      </w:r>
      <w:r w:rsidRPr="009676DA">
        <w:rPr>
          <w:rFonts w:asciiTheme="majorHAnsi" w:hAnsiTheme="majorHAnsi" w:cstheme="majorHAnsi"/>
          <w:b/>
          <w:bCs/>
          <w:sz w:val="28"/>
          <w:szCs w:val="28"/>
        </w:rPr>
        <w:t>:</w:t>
      </w:r>
      <w:r>
        <w:rPr>
          <w:rFonts w:asciiTheme="majorHAnsi" w:hAnsiTheme="majorHAnsi" w:cstheme="majorHAnsi"/>
          <w:sz w:val="28"/>
          <w:szCs w:val="28"/>
          <w:lang w:val="en-US"/>
        </w:rPr>
        <w:t xml:space="preserve"> Bố mẹ Minh bất đồng quan điểm về biện pháp phát triển kinh tế gia đình. Đã mấy ngày rồi bố mẹ Minh không nói chuyện với nhau khiến không khí gia đình căng thẳng. </w:t>
      </w:r>
    </w:p>
    <w:p w14:paraId="583569E5" w14:textId="37EB5CEB" w:rsidR="00032761" w:rsidRPr="00032761" w:rsidRDefault="00151F7B" w:rsidP="00151F7B">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b/>
          <w:bCs/>
          <w:sz w:val="28"/>
          <w:szCs w:val="28"/>
          <w:lang w:val="en-US"/>
        </w:rPr>
      </w:pPr>
      <w:r>
        <w:rPr>
          <w:rFonts w:asciiTheme="majorHAnsi" w:hAnsiTheme="majorHAnsi" w:cstheme="majorHAnsi"/>
          <w:sz w:val="28"/>
          <w:szCs w:val="28"/>
          <w:lang w:val="en-US"/>
        </w:rPr>
        <w:t>N</w:t>
      </w:r>
      <w:r w:rsidR="00032761">
        <w:rPr>
          <w:rFonts w:asciiTheme="majorHAnsi" w:hAnsiTheme="majorHAnsi" w:cstheme="majorHAnsi"/>
          <w:sz w:val="28"/>
          <w:szCs w:val="28"/>
          <w:lang w:val="en-US"/>
        </w:rPr>
        <w:t>ế</w:t>
      </w:r>
      <w:r>
        <w:rPr>
          <w:rFonts w:asciiTheme="majorHAnsi" w:hAnsiTheme="majorHAnsi" w:cstheme="majorHAnsi"/>
          <w:sz w:val="28"/>
          <w:szCs w:val="28"/>
          <w:lang w:val="en-US"/>
        </w:rPr>
        <w:t>u</w:t>
      </w:r>
      <w:r w:rsidR="00032761">
        <w:rPr>
          <w:rFonts w:asciiTheme="majorHAnsi" w:hAnsiTheme="majorHAnsi" w:cstheme="majorHAnsi"/>
          <w:sz w:val="28"/>
          <w:szCs w:val="28"/>
          <w:lang w:val="en-US"/>
        </w:rPr>
        <w:t xml:space="preserve"> là </w:t>
      </w:r>
      <w:r>
        <w:rPr>
          <w:rFonts w:asciiTheme="majorHAnsi" w:hAnsiTheme="majorHAnsi" w:cstheme="majorHAnsi"/>
          <w:sz w:val="28"/>
          <w:szCs w:val="28"/>
          <w:lang w:val="en-US"/>
        </w:rPr>
        <w:t>M</w:t>
      </w:r>
      <w:r w:rsidR="00032761">
        <w:rPr>
          <w:rFonts w:asciiTheme="majorHAnsi" w:hAnsiTheme="majorHAnsi" w:cstheme="majorHAnsi"/>
          <w:sz w:val="28"/>
          <w:szCs w:val="28"/>
          <w:lang w:val="en-US"/>
        </w:rPr>
        <w:t>inh, em sẽ làm gì để thể hiện sự chủ động tham gia giải quyết vấn đề nảy sinh trong gia đình?</w:t>
      </w:r>
    </w:p>
    <w:p w14:paraId="0364A321" w14:textId="77777777" w:rsidR="00151F7B" w:rsidRDefault="00151F7B" w:rsidP="00DE17B3">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151F7B">
        <w:rPr>
          <w:rFonts w:asciiTheme="majorHAnsi" w:hAnsiTheme="majorHAnsi" w:cstheme="majorHAnsi"/>
          <w:sz w:val="28"/>
          <w:szCs w:val="28"/>
          <w:lang w:val="en-US"/>
        </w:rPr>
        <w:sym w:font="Wingdings" w:char="F0E8"/>
      </w:r>
      <w:r>
        <w:rPr>
          <w:rFonts w:asciiTheme="majorHAnsi" w:hAnsiTheme="majorHAnsi" w:cstheme="majorHAnsi"/>
          <w:sz w:val="28"/>
          <w:szCs w:val="28"/>
          <w:lang w:val="en-US"/>
        </w:rPr>
        <w:t xml:space="preserve"> Nếu là Minh, em sẽ </w:t>
      </w:r>
    </w:p>
    <w:p w14:paraId="22BED388" w14:textId="2F279597" w:rsidR="00032761" w:rsidRDefault="00151F7B" w:rsidP="002A3F09">
      <w:pPr>
        <w:pStyle w:val="NormalWeb"/>
        <w:numPr>
          <w:ilvl w:val="0"/>
          <w:numId w:val="3"/>
        </w:numPr>
        <w:shd w:val="clear" w:color="auto" w:fill="FFFFFF" w:themeFill="background1"/>
        <w:spacing w:before="0" w:beforeAutospacing="0" w:after="0" w:afterAutospacing="0"/>
        <w:rPr>
          <w:rFonts w:asciiTheme="majorHAnsi" w:hAnsiTheme="majorHAnsi" w:cstheme="majorHAnsi"/>
          <w:sz w:val="28"/>
          <w:szCs w:val="28"/>
          <w:lang w:val="en-US"/>
        </w:rPr>
      </w:pPr>
      <w:r w:rsidRPr="00151F7B">
        <w:rPr>
          <w:rFonts w:asciiTheme="majorHAnsi" w:hAnsiTheme="majorHAnsi" w:cstheme="majorHAnsi"/>
          <w:sz w:val="28"/>
          <w:szCs w:val="28"/>
          <w:u w:val="single"/>
          <w:lang w:val="en-US"/>
        </w:rPr>
        <w:t>Chủ động</w:t>
      </w:r>
      <w:r w:rsidRPr="00151F7B">
        <w:rPr>
          <w:rFonts w:asciiTheme="majorHAnsi" w:hAnsiTheme="majorHAnsi" w:cstheme="majorHAnsi"/>
          <w:sz w:val="28"/>
          <w:szCs w:val="28"/>
          <w:lang w:val="en-US"/>
        </w:rPr>
        <w:t xml:space="preserve"> tham gia giải quyết mâu thuẫn giữa bố mẹ. Thuyết phục bố mẹ bỏ qua những mâu thuẫn để tạo ra sự hoà thuận, vui vẻ trong gia đình.</w:t>
      </w:r>
    </w:p>
    <w:p w14:paraId="25C2FE43" w14:textId="44ABABA7" w:rsidR="00151F7B" w:rsidRDefault="00151F7B" w:rsidP="002A3F09">
      <w:pPr>
        <w:pStyle w:val="NormalWeb"/>
        <w:numPr>
          <w:ilvl w:val="0"/>
          <w:numId w:val="3"/>
        </w:numPr>
        <w:shd w:val="clear" w:color="auto" w:fill="FFFFFF" w:themeFill="background1"/>
        <w:spacing w:before="0" w:beforeAutospacing="0" w:after="0" w:afterAutospacing="0"/>
        <w:rPr>
          <w:rFonts w:asciiTheme="majorHAnsi" w:hAnsiTheme="majorHAnsi" w:cstheme="majorHAnsi"/>
          <w:sz w:val="28"/>
          <w:szCs w:val="28"/>
          <w:lang w:val="en-US"/>
        </w:rPr>
      </w:pPr>
      <w:r w:rsidRPr="00151F7B">
        <w:rPr>
          <w:rFonts w:asciiTheme="majorHAnsi" w:hAnsiTheme="majorHAnsi" w:cstheme="majorHAnsi"/>
          <w:sz w:val="28"/>
          <w:szCs w:val="28"/>
          <w:lang w:val="en-US"/>
        </w:rPr>
        <w:lastRenderedPageBreak/>
        <w:t>Cùng bố mẹ phân tích mặt được, ặt rủi ro của từng biện pháp phát triển kinh tế, đồng thời có thể xem xét thêm các biện pháp khác.</w:t>
      </w:r>
    </w:p>
    <w:p w14:paraId="51A14D20" w14:textId="7E912EAF" w:rsidR="00151F7B" w:rsidRPr="00151F7B" w:rsidRDefault="00151F7B" w:rsidP="002A3F09">
      <w:pPr>
        <w:pStyle w:val="NormalWeb"/>
        <w:numPr>
          <w:ilvl w:val="0"/>
          <w:numId w:val="3"/>
        </w:numPr>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Trên cơ sở đó cùng bố mẹ lựa chọn biện pháp phát triển kinh tế phù hợp với gia đình.</w:t>
      </w:r>
    </w:p>
    <w:p w14:paraId="0ED5B773" w14:textId="77777777" w:rsidR="00151F7B" w:rsidRDefault="00032761" w:rsidP="00151F7B">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lang w:val="en-US"/>
        </w:rPr>
      </w:pPr>
      <w:r w:rsidRPr="009676DA">
        <w:rPr>
          <w:rFonts w:asciiTheme="majorHAnsi" w:hAnsiTheme="majorHAnsi" w:cstheme="majorHAnsi"/>
          <w:b/>
          <w:bCs/>
          <w:sz w:val="28"/>
          <w:szCs w:val="28"/>
        </w:rPr>
        <w:t xml:space="preserve">Tình huống </w:t>
      </w:r>
      <w:r w:rsidRPr="009676DA">
        <w:rPr>
          <w:rFonts w:asciiTheme="majorHAnsi" w:hAnsiTheme="majorHAnsi" w:cstheme="majorHAnsi"/>
          <w:b/>
          <w:bCs/>
          <w:sz w:val="28"/>
          <w:szCs w:val="28"/>
          <w:lang w:val="en-US"/>
        </w:rPr>
        <w:t>2</w:t>
      </w:r>
      <w:r w:rsidRPr="009676DA">
        <w:rPr>
          <w:rFonts w:asciiTheme="majorHAnsi" w:hAnsiTheme="majorHAnsi" w:cstheme="majorHAnsi"/>
          <w:b/>
          <w:bCs/>
          <w:sz w:val="28"/>
          <w:szCs w:val="28"/>
        </w:rPr>
        <w:t>:</w:t>
      </w:r>
      <w:r>
        <w:rPr>
          <w:rFonts w:asciiTheme="majorHAnsi" w:hAnsiTheme="majorHAnsi" w:cstheme="majorHAnsi"/>
          <w:sz w:val="28"/>
          <w:szCs w:val="28"/>
          <w:lang w:val="en-US"/>
        </w:rPr>
        <w:t xml:space="preserve"> </w:t>
      </w:r>
      <w:r w:rsidR="00151F7B">
        <w:rPr>
          <w:rFonts w:asciiTheme="majorHAnsi" w:hAnsiTheme="majorHAnsi" w:cstheme="majorHAnsi"/>
          <w:sz w:val="28"/>
          <w:szCs w:val="28"/>
          <w:lang w:val="en-US"/>
        </w:rPr>
        <w:t>G</w:t>
      </w:r>
      <w:r>
        <w:rPr>
          <w:rFonts w:asciiTheme="majorHAnsi" w:hAnsiTheme="majorHAnsi" w:cstheme="majorHAnsi"/>
          <w:sz w:val="28"/>
          <w:szCs w:val="28"/>
          <w:lang w:val="en-US"/>
        </w:rPr>
        <w:t xml:space="preserve">ia đình </w:t>
      </w:r>
      <w:r w:rsidR="00151F7B">
        <w:rPr>
          <w:rFonts w:asciiTheme="majorHAnsi" w:hAnsiTheme="majorHAnsi" w:cstheme="majorHAnsi"/>
          <w:sz w:val="28"/>
          <w:szCs w:val="28"/>
          <w:lang w:val="en-US"/>
        </w:rPr>
        <w:t>N</w:t>
      </w:r>
      <w:r>
        <w:rPr>
          <w:rFonts w:asciiTheme="majorHAnsi" w:hAnsiTheme="majorHAnsi" w:cstheme="majorHAnsi"/>
          <w:sz w:val="28"/>
          <w:szCs w:val="28"/>
          <w:lang w:val="en-US"/>
        </w:rPr>
        <w:t xml:space="preserve">am phát triển kinh tế gia đình bằng biện pháp chăn nuôi. Không may, dịch cúm gia cầm bùng phát khiến cho việc chăn nuôi có nguy cơ thất thu và lỗ vốn. </w:t>
      </w:r>
      <w:r w:rsidR="00151F7B">
        <w:rPr>
          <w:rFonts w:asciiTheme="majorHAnsi" w:hAnsiTheme="majorHAnsi" w:cstheme="majorHAnsi"/>
          <w:sz w:val="28"/>
          <w:szCs w:val="28"/>
          <w:lang w:val="en-US"/>
        </w:rPr>
        <w:t xml:space="preserve">Bố Mẹ Nam </w:t>
      </w:r>
      <w:r>
        <w:rPr>
          <w:rFonts w:asciiTheme="majorHAnsi" w:hAnsiTheme="majorHAnsi" w:cstheme="majorHAnsi"/>
          <w:sz w:val="28"/>
          <w:szCs w:val="28"/>
          <w:lang w:val="en-US"/>
        </w:rPr>
        <w:t xml:space="preserve">rất buồn và thường xuyên cáu gắt với con cái 1 cách vô cớ. </w:t>
      </w:r>
    </w:p>
    <w:p w14:paraId="661D16BE" w14:textId="4277F3EE" w:rsidR="00151F7B" w:rsidRPr="00032761" w:rsidRDefault="00151F7B" w:rsidP="00151F7B">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b/>
          <w:bCs/>
          <w:sz w:val="28"/>
          <w:szCs w:val="28"/>
          <w:lang w:val="en-US"/>
        </w:rPr>
      </w:pPr>
      <w:r>
        <w:rPr>
          <w:rFonts w:asciiTheme="majorHAnsi" w:hAnsiTheme="majorHAnsi" w:cstheme="majorHAnsi"/>
          <w:sz w:val="28"/>
          <w:szCs w:val="28"/>
          <w:lang w:val="en-US"/>
        </w:rPr>
        <w:t>N</w:t>
      </w:r>
      <w:r w:rsidR="00032761">
        <w:rPr>
          <w:rFonts w:asciiTheme="majorHAnsi" w:hAnsiTheme="majorHAnsi" w:cstheme="majorHAnsi"/>
          <w:sz w:val="28"/>
          <w:szCs w:val="28"/>
          <w:lang w:val="en-US"/>
        </w:rPr>
        <w:t xml:space="preserve">ếu là </w:t>
      </w:r>
      <w:r>
        <w:rPr>
          <w:rFonts w:asciiTheme="majorHAnsi" w:hAnsiTheme="majorHAnsi" w:cstheme="majorHAnsi"/>
          <w:sz w:val="28"/>
          <w:szCs w:val="28"/>
          <w:lang w:val="en-US"/>
        </w:rPr>
        <w:t>N</w:t>
      </w:r>
      <w:r w:rsidR="00032761">
        <w:rPr>
          <w:rFonts w:asciiTheme="majorHAnsi" w:hAnsiTheme="majorHAnsi" w:cstheme="majorHAnsi"/>
          <w:sz w:val="28"/>
          <w:szCs w:val="28"/>
          <w:lang w:val="en-US"/>
        </w:rPr>
        <w:t xml:space="preserve">am, em sẽ làm gì để thể hiện </w:t>
      </w:r>
      <w:r>
        <w:rPr>
          <w:rFonts w:asciiTheme="majorHAnsi" w:hAnsiTheme="majorHAnsi" w:cstheme="majorHAnsi"/>
          <w:sz w:val="28"/>
          <w:szCs w:val="28"/>
          <w:lang w:val="en-US"/>
        </w:rPr>
        <w:t>sự chủ động tham gia giải quyết vấn đề nảy sinh trong gia đình?</w:t>
      </w:r>
    </w:p>
    <w:p w14:paraId="429DD54C" w14:textId="6EA3B76C" w:rsidR="00032761" w:rsidRDefault="00151F7B" w:rsidP="00DE17B3">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151F7B">
        <w:rPr>
          <w:rFonts w:asciiTheme="majorHAnsi" w:hAnsiTheme="majorHAnsi" w:cstheme="majorHAnsi"/>
          <w:color w:val="002060"/>
          <w:sz w:val="28"/>
          <w:szCs w:val="28"/>
          <w:lang w:val="en-US"/>
        </w:rPr>
        <w:sym w:font="Wingdings" w:char="F0E8"/>
      </w:r>
      <w:r w:rsidRPr="00151F7B">
        <w:rPr>
          <w:rFonts w:asciiTheme="majorHAnsi" w:hAnsiTheme="majorHAnsi" w:cstheme="majorHAnsi"/>
          <w:sz w:val="28"/>
          <w:szCs w:val="28"/>
          <w:lang w:val="en-US"/>
        </w:rPr>
        <w:t xml:space="preserve"> </w:t>
      </w:r>
      <w:r>
        <w:rPr>
          <w:rFonts w:asciiTheme="majorHAnsi" w:hAnsiTheme="majorHAnsi" w:cstheme="majorHAnsi"/>
          <w:sz w:val="28"/>
          <w:szCs w:val="28"/>
          <w:lang w:val="en-US"/>
        </w:rPr>
        <w:t>Nếu là Nam, em sẽ</w:t>
      </w:r>
    </w:p>
    <w:p w14:paraId="295553C0" w14:textId="205FFE23" w:rsidR="00151F7B" w:rsidRPr="00151F7B" w:rsidRDefault="00151F7B" w:rsidP="00151F7B">
      <w:pPr>
        <w:pStyle w:val="NormalWeb"/>
        <w:numPr>
          <w:ilvl w:val="0"/>
          <w:numId w:val="3"/>
        </w:numPr>
        <w:shd w:val="clear" w:color="auto" w:fill="FFFFFF" w:themeFill="background1"/>
        <w:spacing w:before="0" w:beforeAutospacing="0" w:after="0" w:afterAutospacing="0"/>
        <w:rPr>
          <w:rFonts w:asciiTheme="majorHAnsi" w:hAnsiTheme="majorHAnsi" w:cstheme="majorHAnsi"/>
          <w:color w:val="002060"/>
          <w:sz w:val="28"/>
          <w:szCs w:val="28"/>
          <w:lang w:val="en-US"/>
        </w:rPr>
      </w:pPr>
      <w:r>
        <w:rPr>
          <w:rFonts w:asciiTheme="majorHAnsi" w:hAnsiTheme="majorHAnsi" w:cstheme="majorHAnsi"/>
          <w:sz w:val="28"/>
          <w:szCs w:val="28"/>
          <w:lang w:val="en-US"/>
        </w:rPr>
        <w:t>Động viên bố mẹ thua keo này ta bày keo khác để lấy lại tinh thần.</w:t>
      </w:r>
    </w:p>
    <w:p w14:paraId="698E5D42" w14:textId="26F74F8D" w:rsidR="00151F7B" w:rsidRPr="00BD5263" w:rsidRDefault="00151F7B" w:rsidP="00151F7B">
      <w:pPr>
        <w:pStyle w:val="NormalWeb"/>
        <w:numPr>
          <w:ilvl w:val="0"/>
          <w:numId w:val="3"/>
        </w:numPr>
        <w:shd w:val="clear" w:color="auto" w:fill="FFFFFF" w:themeFill="background1"/>
        <w:spacing w:before="0" w:beforeAutospacing="0" w:after="0" w:afterAutospacing="0"/>
        <w:rPr>
          <w:rFonts w:asciiTheme="majorHAnsi" w:hAnsiTheme="majorHAnsi" w:cstheme="majorHAnsi"/>
          <w:color w:val="002060"/>
          <w:sz w:val="28"/>
          <w:szCs w:val="28"/>
          <w:lang w:val="en-US"/>
        </w:rPr>
      </w:pPr>
      <w:r w:rsidRPr="00151F7B">
        <w:rPr>
          <w:rFonts w:asciiTheme="majorHAnsi" w:hAnsiTheme="majorHAnsi" w:cstheme="majorHAnsi"/>
          <w:sz w:val="28"/>
          <w:szCs w:val="28"/>
          <w:lang w:val="en-US"/>
        </w:rPr>
        <w:t>Cùng bố mẹ</w:t>
      </w:r>
      <w:r>
        <w:rPr>
          <w:rFonts w:asciiTheme="majorHAnsi" w:hAnsiTheme="majorHAnsi" w:cstheme="majorHAnsi"/>
          <w:sz w:val="28"/>
          <w:szCs w:val="28"/>
          <w:lang w:val="en-US"/>
        </w:rPr>
        <w:t xml:space="preserve"> bàn cách kh</w:t>
      </w:r>
      <w:r w:rsidR="00BD5263">
        <w:rPr>
          <w:rFonts w:asciiTheme="majorHAnsi" w:hAnsiTheme="majorHAnsi" w:cstheme="majorHAnsi"/>
          <w:sz w:val="28"/>
          <w:szCs w:val="28"/>
          <w:lang w:val="en-US"/>
        </w:rPr>
        <w:t>ắc phục rủi ro. Liệt kê những việc cần làm để giảm thiểu rủi ro do dịch cúm gia cầm gây ra, đồng thời xác định thêm các biện pháp phát triển kinh tế gia đình khác để thực hiện.</w:t>
      </w:r>
    </w:p>
    <w:p w14:paraId="1BBCE071" w14:textId="4FFBBDAF" w:rsidR="00BD5263" w:rsidRPr="00032761" w:rsidRDefault="00BD5263" w:rsidP="00151F7B">
      <w:pPr>
        <w:pStyle w:val="NormalWeb"/>
        <w:numPr>
          <w:ilvl w:val="0"/>
          <w:numId w:val="3"/>
        </w:numPr>
        <w:shd w:val="clear" w:color="auto" w:fill="FFFFFF" w:themeFill="background1"/>
        <w:spacing w:before="0" w:beforeAutospacing="0" w:after="0" w:afterAutospacing="0"/>
        <w:rPr>
          <w:rFonts w:asciiTheme="majorHAnsi" w:hAnsiTheme="majorHAnsi" w:cstheme="majorHAnsi"/>
          <w:color w:val="002060"/>
          <w:sz w:val="28"/>
          <w:szCs w:val="28"/>
          <w:lang w:val="en-US"/>
        </w:rPr>
      </w:pPr>
      <w:r>
        <w:rPr>
          <w:rFonts w:asciiTheme="majorHAnsi" w:hAnsiTheme="majorHAnsi" w:cstheme="majorHAnsi"/>
          <w:sz w:val="28"/>
          <w:szCs w:val="28"/>
          <w:lang w:val="en-US"/>
        </w:rPr>
        <w:t>Tích cực tham gia thực hiện các biện pháp phát triển kinh tế gia đình đã xác định.</w:t>
      </w:r>
    </w:p>
    <w:p w14:paraId="4CC560D3" w14:textId="77777777" w:rsidR="00032761" w:rsidRDefault="00032761" w:rsidP="00DE17B3">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4B0D7D4C" w14:textId="77777777" w:rsidR="00DE17B3" w:rsidRDefault="00DE17B3" w:rsidP="00DE17B3">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b/>
          <w:bCs/>
          <w:color w:val="002060"/>
          <w:sz w:val="28"/>
          <w:szCs w:val="28"/>
          <w:lang w:val="en-US"/>
        </w:rPr>
        <w:t xml:space="preserve">* </w:t>
      </w:r>
      <w:r w:rsidRPr="00805A3C">
        <w:rPr>
          <w:rFonts w:asciiTheme="majorHAnsi" w:hAnsiTheme="majorHAnsi" w:cstheme="majorHAnsi"/>
          <w:b/>
          <w:bCs/>
          <w:color w:val="002060"/>
          <w:sz w:val="28"/>
          <w:szCs w:val="28"/>
          <w:lang w:val="en-US"/>
        </w:rPr>
        <w:t>HOẠT ĐỘNG</w:t>
      </w:r>
      <w:r w:rsidRPr="00805A3C">
        <w:rPr>
          <w:rFonts w:asciiTheme="majorHAnsi" w:eastAsia="Segoe UI" w:hAnsiTheme="majorHAnsi" w:cstheme="majorHAnsi"/>
          <w:b/>
          <w:bCs/>
          <w:color w:val="002060"/>
          <w:sz w:val="28"/>
          <w:szCs w:val="28"/>
          <w:lang w:val="en-US"/>
        </w:rPr>
        <w:t xml:space="preserve"> BÁO CÁO, ĐÁNH GIÁ:</w:t>
      </w:r>
      <w:r w:rsidRPr="00805A3C">
        <w:rPr>
          <w:rFonts w:asciiTheme="majorHAnsi" w:eastAsia="Segoe UI" w:hAnsiTheme="majorHAnsi" w:cstheme="majorHAnsi"/>
          <w:color w:val="002060"/>
          <w:sz w:val="28"/>
          <w:szCs w:val="28"/>
          <w:lang w:val="en-US"/>
        </w:rPr>
        <w:t xml:space="preserve"> </w:t>
      </w:r>
    </w:p>
    <w:p w14:paraId="33A646C2" w14:textId="77777777" w:rsidR="00DE17B3" w:rsidRPr="00DE3291" w:rsidRDefault="00DE17B3" w:rsidP="00DE17B3">
      <w:pPr>
        <w:shd w:val="clear" w:color="auto" w:fill="FFFFFF" w:themeFill="background1"/>
        <w:tabs>
          <w:tab w:val="left" w:pos="1659"/>
        </w:tabs>
        <w:autoSpaceDE w:val="0"/>
        <w:autoSpaceDN w:val="0"/>
        <w:spacing w:before="99"/>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z w:val="28"/>
          <w:szCs w:val="28"/>
          <w:lang w:val="en-US"/>
        </w:rPr>
        <w:t xml:space="preserve">1. </w:t>
      </w:r>
      <w:r w:rsidRPr="00DE3291">
        <w:rPr>
          <w:rFonts w:asciiTheme="majorHAnsi" w:hAnsiTheme="majorHAnsi" w:cstheme="majorHAnsi"/>
          <w:b/>
          <w:bCs/>
          <w:color w:val="833C0B" w:themeColor="accent2" w:themeShade="80"/>
          <w:sz w:val="28"/>
          <w:szCs w:val="28"/>
        </w:rPr>
        <w:t>B</w:t>
      </w:r>
      <w:r w:rsidRPr="00DE3291">
        <w:rPr>
          <w:rFonts w:asciiTheme="majorHAnsi" w:hAnsiTheme="majorHAnsi" w:cstheme="majorHAnsi"/>
          <w:b/>
          <w:bCs/>
          <w:color w:val="833C0B" w:themeColor="accent2" w:themeShade="80"/>
          <w:sz w:val="28"/>
          <w:szCs w:val="28"/>
          <w:lang w:val="en-US"/>
        </w:rPr>
        <w:t>Á</w:t>
      </w:r>
      <w:r w:rsidRPr="00DE3291">
        <w:rPr>
          <w:rFonts w:asciiTheme="majorHAnsi" w:hAnsiTheme="majorHAnsi" w:cstheme="majorHAnsi"/>
          <w:b/>
          <w:bCs/>
          <w:color w:val="833C0B" w:themeColor="accent2" w:themeShade="80"/>
          <w:sz w:val="28"/>
          <w:szCs w:val="28"/>
        </w:rPr>
        <w:t>O</w:t>
      </w:r>
      <w:r w:rsidRPr="00DE3291">
        <w:rPr>
          <w:rFonts w:asciiTheme="majorHAnsi" w:hAnsiTheme="majorHAnsi" w:cstheme="majorHAnsi"/>
          <w:b/>
          <w:bCs/>
          <w:color w:val="833C0B" w:themeColor="accent2" w:themeShade="80"/>
          <w:spacing w:val="-10"/>
          <w:sz w:val="28"/>
          <w:szCs w:val="28"/>
        </w:rPr>
        <w:t xml:space="preserve"> </w:t>
      </w:r>
      <w:r w:rsidRPr="00DE3291">
        <w:rPr>
          <w:rFonts w:asciiTheme="majorHAnsi" w:hAnsiTheme="majorHAnsi" w:cstheme="majorHAnsi"/>
          <w:b/>
          <w:bCs/>
          <w:color w:val="833C0B" w:themeColor="accent2" w:themeShade="80"/>
          <w:spacing w:val="-5"/>
          <w:sz w:val="28"/>
          <w:szCs w:val="28"/>
        </w:rPr>
        <w:t>C</w:t>
      </w:r>
      <w:r w:rsidRPr="00DE3291">
        <w:rPr>
          <w:rFonts w:asciiTheme="majorHAnsi" w:hAnsiTheme="majorHAnsi" w:cstheme="majorHAnsi"/>
          <w:b/>
          <w:bCs/>
          <w:color w:val="833C0B" w:themeColor="accent2" w:themeShade="80"/>
          <w:spacing w:val="-5"/>
          <w:sz w:val="28"/>
          <w:szCs w:val="28"/>
          <w:lang w:val="en-US"/>
        </w:rPr>
        <w:t>Á</w:t>
      </w:r>
      <w:r w:rsidRPr="00DE3291">
        <w:rPr>
          <w:rFonts w:asciiTheme="majorHAnsi" w:hAnsiTheme="majorHAnsi" w:cstheme="majorHAnsi"/>
          <w:b/>
          <w:bCs/>
          <w:color w:val="833C0B" w:themeColor="accent2" w:themeShade="80"/>
          <w:spacing w:val="-5"/>
          <w:sz w:val="28"/>
          <w:szCs w:val="28"/>
        </w:rPr>
        <w:t>O</w:t>
      </w:r>
    </w:p>
    <w:p w14:paraId="3A71744A" w14:textId="38E1A0CC" w:rsidR="00DE17B3" w:rsidRPr="00F03528" w:rsidRDefault="00DE17B3" w:rsidP="00D95D65">
      <w:pPr>
        <w:pStyle w:val="ListParagraph"/>
        <w:numPr>
          <w:ilvl w:val="0"/>
          <w:numId w:val="3"/>
        </w:numPr>
        <w:shd w:val="clear" w:color="auto" w:fill="FFFFFF" w:themeFill="background1"/>
        <w:tabs>
          <w:tab w:val="left" w:pos="1619"/>
        </w:tabs>
        <w:autoSpaceDE w:val="0"/>
        <w:autoSpaceDN w:val="0"/>
        <w:spacing w:line="350" w:lineRule="exact"/>
        <w:ind w:right="841"/>
        <w:rPr>
          <w:rFonts w:cstheme="majorHAnsi"/>
          <w:szCs w:val="28"/>
        </w:rPr>
      </w:pPr>
      <w:r w:rsidRPr="00F03528">
        <w:rPr>
          <w:rFonts w:asciiTheme="majorHAnsi" w:hAnsiTheme="majorHAnsi" w:cstheme="majorHAnsi"/>
          <w:szCs w:val="28"/>
        </w:rPr>
        <w:t>HS</w:t>
      </w:r>
      <w:r w:rsidRPr="00F03528">
        <w:rPr>
          <w:rFonts w:asciiTheme="majorHAnsi" w:hAnsiTheme="majorHAnsi" w:cstheme="majorHAnsi"/>
          <w:spacing w:val="-11"/>
          <w:szCs w:val="28"/>
        </w:rPr>
        <w:t xml:space="preserve"> </w:t>
      </w:r>
      <w:r w:rsidRPr="00F03528">
        <w:rPr>
          <w:rFonts w:asciiTheme="majorHAnsi" w:hAnsiTheme="majorHAnsi" w:cstheme="majorHAnsi"/>
          <w:szCs w:val="28"/>
        </w:rPr>
        <w:t>b</w:t>
      </w:r>
      <w:r w:rsidRPr="00F03528">
        <w:rPr>
          <w:rFonts w:asciiTheme="majorHAnsi" w:hAnsiTheme="majorHAnsi" w:cstheme="majorHAnsi"/>
          <w:szCs w:val="28"/>
          <w:lang w:val="en-US"/>
        </w:rPr>
        <w:t>á</w:t>
      </w:r>
      <w:r w:rsidRPr="00F03528">
        <w:rPr>
          <w:rFonts w:asciiTheme="majorHAnsi" w:hAnsiTheme="majorHAnsi" w:cstheme="majorHAnsi"/>
          <w:szCs w:val="28"/>
        </w:rPr>
        <w:t>o</w:t>
      </w:r>
      <w:r w:rsidRPr="00F03528">
        <w:rPr>
          <w:rFonts w:asciiTheme="majorHAnsi" w:hAnsiTheme="majorHAnsi" w:cstheme="majorHAnsi"/>
          <w:spacing w:val="-9"/>
          <w:szCs w:val="28"/>
        </w:rPr>
        <w:t xml:space="preserve"> </w:t>
      </w:r>
      <w:r w:rsidRPr="00F03528">
        <w:rPr>
          <w:rFonts w:asciiTheme="majorHAnsi" w:hAnsiTheme="majorHAnsi" w:cstheme="majorHAnsi"/>
          <w:szCs w:val="28"/>
        </w:rPr>
        <w:t>c</w:t>
      </w:r>
      <w:r w:rsidRPr="00F03528">
        <w:rPr>
          <w:rFonts w:asciiTheme="majorHAnsi" w:hAnsiTheme="majorHAnsi" w:cstheme="majorHAnsi"/>
          <w:szCs w:val="28"/>
          <w:lang w:val="en-US"/>
        </w:rPr>
        <w:t>á</w:t>
      </w:r>
      <w:r w:rsidRPr="00F03528">
        <w:rPr>
          <w:rFonts w:asciiTheme="majorHAnsi" w:hAnsiTheme="majorHAnsi" w:cstheme="majorHAnsi"/>
          <w:szCs w:val="28"/>
        </w:rPr>
        <w:t>o</w:t>
      </w:r>
      <w:r w:rsidRPr="00F03528">
        <w:rPr>
          <w:rFonts w:cstheme="majorHAnsi"/>
          <w:spacing w:val="-9"/>
          <w:szCs w:val="28"/>
        </w:rPr>
        <w:t xml:space="preserve"> </w:t>
      </w:r>
      <w:r w:rsidRPr="00F03528">
        <w:rPr>
          <w:rFonts w:cstheme="majorHAnsi"/>
          <w:szCs w:val="28"/>
        </w:rPr>
        <w:t>k</w:t>
      </w:r>
      <w:r w:rsidRPr="00F03528">
        <w:rPr>
          <w:rFonts w:cstheme="majorHAnsi"/>
          <w:szCs w:val="28"/>
          <w:lang w:val="en-US"/>
        </w:rPr>
        <w:t>ế</w:t>
      </w:r>
      <w:r w:rsidRPr="00F03528">
        <w:rPr>
          <w:rFonts w:cstheme="majorHAnsi"/>
          <w:szCs w:val="28"/>
        </w:rPr>
        <w:t>t</w:t>
      </w:r>
      <w:r w:rsidRPr="00F03528">
        <w:rPr>
          <w:rFonts w:cstheme="majorHAnsi"/>
          <w:spacing w:val="-6"/>
          <w:szCs w:val="28"/>
        </w:rPr>
        <w:t xml:space="preserve"> </w:t>
      </w:r>
      <w:r w:rsidRPr="00F03528">
        <w:rPr>
          <w:rFonts w:cstheme="majorHAnsi"/>
          <w:szCs w:val="28"/>
        </w:rPr>
        <w:t>qu</w:t>
      </w:r>
      <w:r w:rsidRPr="00F03528">
        <w:rPr>
          <w:rFonts w:cstheme="majorHAnsi"/>
          <w:szCs w:val="28"/>
          <w:lang w:val="en-US"/>
        </w:rPr>
        <w:t>ả</w:t>
      </w:r>
      <w:r w:rsidR="00F03528" w:rsidRPr="00F03528">
        <w:rPr>
          <w:rFonts w:cstheme="majorHAnsi"/>
          <w:szCs w:val="28"/>
          <w:lang w:val="en-US"/>
        </w:rPr>
        <w:t>, chia sẻ cảm xúc, bài học kinh nghiệm rút ra trong quá trình vận dụng và yêu cầu các bạn lắng nghe tích cực để chia sẻ, bổ sung.</w:t>
      </w:r>
    </w:p>
    <w:p w14:paraId="2D8712A0" w14:textId="058D3F6A" w:rsidR="00DE17B3" w:rsidRPr="00F03528" w:rsidRDefault="00DE17B3" w:rsidP="00D95D65">
      <w:pPr>
        <w:pStyle w:val="ListParagraph"/>
        <w:numPr>
          <w:ilvl w:val="0"/>
          <w:numId w:val="3"/>
        </w:numPr>
        <w:shd w:val="clear" w:color="auto" w:fill="FFFFFF" w:themeFill="background1"/>
        <w:tabs>
          <w:tab w:val="left" w:pos="1620"/>
        </w:tabs>
        <w:autoSpaceDE w:val="0"/>
        <w:autoSpaceDN w:val="0"/>
        <w:spacing w:line="350" w:lineRule="exact"/>
        <w:ind w:right="841"/>
        <w:rPr>
          <w:rFonts w:asciiTheme="majorHAnsi" w:hAnsiTheme="majorHAnsi" w:cstheme="majorHAnsi"/>
          <w:szCs w:val="28"/>
        </w:rPr>
      </w:pPr>
      <w:r w:rsidRPr="00F03528">
        <w:rPr>
          <w:rFonts w:asciiTheme="majorHAnsi" w:hAnsiTheme="majorHAnsi" w:cstheme="majorHAnsi"/>
          <w:szCs w:val="28"/>
          <w:lang w:val="en-US"/>
        </w:rPr>
        <w:t>Rút ra bài học kinh nghiệm</w:t>
      </w:r>
      <w:r w:rsidR="00F03528" w:rsidRPr="00F03528">
        <w:rPr>
          <w:rFonts w:asciiTheme="majorHAnsi" w:hAnsiTheme="majorHAnsi" w:cstheme="majorHAnsi"/>
          <w:szCs w:val="28"/>
          <w:lang w:val="en-US"/>
        </w:rPr>
        <w:t xml:space="preserve"> của bản thân, có thể học hỏi lẫn nhau</w:t>
      </w:r>
      <w:r w:rsidRPr="00F03528">
        <w:rPr>
          <w:rFonts w:asciiTheme="majorHAnsi" w:hAnsiTheme="majorHAnsi" w:cstheme="majorHAnsi"/>
          <w:szCs w:val="28"/>
          <w:lang w:val="en-US"/>
        </w:rPr>
        <w:t>.</w:t>
      </w:r>
    </w:p>
    <w:p w14:paraId="31E25280" w14:textId="77777777" w:rsidR="00DE17B3" w:rsidRPr="00F03528" w:rsidRDefault="00DE17B3" w:rsidP="00D95D65">
      <w:pPr>
        <w:pStyle w:val="ListParagraph"/>
        <w:numPr>
          <w:ilvl w:val="0"/>
          <w:numId w:val="3"/>
        </w:numPr>
        <w:shd w:val="clear" w:color="auto" w:fill="FFFFFF" w:themeFill="background1"/>
        <w:tabs>
          <w:tab w:val="left" w:pos="1620"/>
        </w:tabs>
        <w:autoSpaceDE w:val="0"/>
        <w:autoSpaceDN w:val="0"/>
        <w:rPr>
          <w:rFonts w:asciiTheme="majorHAnsi" w:hAnsiTheme="majorHAnsi" w:cstheme="majorHAnsi"/>
          <w:szCs w:val="28"/>
        </w:rPr>
      </w:pPr>
      <w:r w:rsidRPr="00F03528">
        <w:rPr>
          <w:rFonts w:asciiTheme="majorHAnsi" w:hAnsiTheme="majorHAnsi" w:cstheme="majorHAnsi"/>
          <w:szCs w:val="28"/>
        </w:rPr>
        <w:t>GV</w:t>
      </w:r>
      <w:r w:rsidRPr="00F03528">
        <w:rPr>
          <w:rFonts w:asciiTheme="majorHAnsi" w:hAnsiTheme="majorHAnsi" w:cstheme="majorHAnsi"/>
          <w:spacing w:val="-5"/>
          <w:szCs w:val="28"/>
        </w:rPr>
        <w:t xml:space="preserve"> </w:t>
      </w:r>
      <w:r w:rsidRPr="00F03528">
        <w:rPr>
          <w:rFonts w:asciiTheme="majorHAnsi" w:hAnsiTheme="majorHAnsi" w:cstheme="majorHAnsi"/>
          <w:w w:val="105"/>
          <w:szCs w:val="28"/>
        </w:rPr>
        <w:t>nh</w:t>
      </w:r>
      <w:r w:rsidRPr="00F03528">
        <w:rPr>
          <w:rFonts w:asciiTheme="majorHAnsi" w:hAnsiTheme="majorHAnsi" w:cstheme="majorHAnsi"/>
          <w:spacing w:val="11"/>
          <w:w w:val="105"/>
          <w:szCs w:val="28"/>
          <w:lang w:val="en-US"/>
        </w:rPr>
        <w:t>ận</w:t>
      </w:r>
      <w:r w:rsidRPr="00F03528">
        <w:rPr>
          <w:rFonts w:asciiTheme="majorHAnsi" w:hAnsiTheme="majorHAnsi" w:cstheme="majorHAnsi"/>
          <w:spacing w:val="-3"/>
          <w:szCs w:val="28"/>
        </w:rPr>
        <w:t xml:space="preserve"> </w:t>
      </w:r>
      <w:r w:rsidRPr="00F03528">
        <w:rPr>
          <w:rFonts w:asciiTheme="majorHAnsi" w:hAnsiTheme="majorHAnsi" w:cstheme="majorHAnsi"/>
          <w:szCs w:val="28"/>
        </w:rPr>
        <w:t>x</w:t>
      </w:r>
      <w:r w:rsidRPr="00F03528">
        <w:rPr>
          <w:rFonts w:asciiTheme="majorHAnsi" w:hAnsiTheme="majorHAnsi" w:cstheme="majorHAnsi"/>
          <w:szCs w:val="28"/>
          <w:lang w:val="en-US"/>
        </w:rPr>
        <w:t>é</w:t>
      </w:r>
      <w:r w:rsidRPr="00F03528">
        <w:rPr>
          <w:rFonts w:asciiTheme="majorHAnsi" w:hAnsiTheme="majorHAnsi" w:cstheme="majorHAnsi"/>
          <w:szCs w:val="28"/>
        </w:rPr>
        <w:t>t</w:t>
      </w:r>
      <w:r w:rsidRPr="00F03528">
        <w:rPr>
          <w:rFonts w:asciiTheme="majorHAnsi" w:hAnsiTheme="majorHAnsi" w:cstheme="majorHAnsi"/>
          <w:spacing w:val="-2"/>
          <w:szCs w:val="28"/>
        </w:rPr>
        <w:t xml:space="preserve"> </w:t>
      </w:r>
      <w:r w:rsidRPr="00F03528">
        <w:rPr>
          <w:rFonts w:asciiTheme="majorHAnsi" w:hAnsiTheme="majorHAnsi" w:cstheme="majorHAnsi"/>
          <w:szCs w:val="28"/>
        </w:rPr>
        <w:t>k</w:t>
      </w:r>
      <w:r w:rsidRPr="00F03528">
        <w:rPr>
          <w:rFonts w:asciiTheme="majorHAnsi" w:hAnsiTheme="majorHAnsi" w:cstheme="majorHAnsi"/>
          <w:szCs w:val="28"/>
          <w:lang w:val="en-US"/>
        </w:rPr>
        <w:t>ết</w:t>
      </w:r>
      <w:r w:rsidRPr="00F03528">
        <w:rPr>
          <w:rFonts w:asciiTheme="majorHAnsi" w:hAnsiTheme="majorHAnsi" w:cstheme="majorHAnsi"/>
          <w:spacing w:val="-1"/>
          <w:szCs w:val="28"/>
        </w:rPr>
        <w:t xml:space="preserve"> </w:t>
      </w:r>
      <w:r w:rsidRPr="00F03528">
        <w:rPr>
          <w:rFonts w:asciiTheme="majorHAnsi" w:hAnsiTheme="majorHAnsi" w:cstheme="majorHAnsi"/>
          <w:szCs w:val="28"/>
        </w:rPr>
        <w:t>qu</w:t>
      </w:r>
      <w:r w:rsidRPr="00F03528">
        <w:rPr>
          <w:rFonts w:asciiTheme="majorHAnsi" w:hAnsiTheme="majorHAnsi" w:cstheme="majorHAnsi"/>
          <w:szCs w:val="28"/>
          <w:lang w:val="en-US"/>
        </w:rPr>
        <w:t>ả</w:t>
      </w:r>
      <w:r w:rsidRPr="00F03528">
        <w:rPr>
          <w:rFonts w:asciiTheme="majorHAnsi" w:hAnsiTheme="majorHAnsi" w:cstheme="majorHAnsi"/>
          <w:spacing w:val="6"/>
          <w:szCs w:val="28"/>
        </w:rPr>
        <w:t xml:space="preserve"> </w:t>
      </w:r>
      <w:r w:rsidRPr="00F03528">
        <w:rPr>
          <w:rFonts w:asciiTheme="majorHAnsi" w:hAnsiTheme="majorHAnsi" w:cstheme="majorHAnsi"/>
          <w:szCs w:val="28"/>
          <w:lang w:val="en-US"/>
        </w:rPr>
        <w:t>thực hiện</w:t>
      </w:r>
      <w:r w:rsidRPr="00F03528">
        <w:rPr>
          <w:rFonts w:asciiTheme="majorHAnsi" w:hAnsiTheme="majorHAnsi" w:cstheme="majorHAnsi"/>
          <w:spacing w:val="9"/>
          <w:szCs w:val="28"/>
        </w:rPr>
        <w:t xml:space="preserve"> </w:t>
      </w:r>
      <w:r w:rsidRPr="00F03528">
        <w:rPr>
          <w:rFonts w:asciiTheme="majorHAnsi" w:hAnsiTheme="majorHAnsi" w:cstheme="majorHAnsi"/>
          <w:szCs w:val="28"/>
        </w:rPr>
        <w:t>c</w:t>
      </w:r>
      <w:r w:rsidRPr="00F03528">
        <w:rPr>
          <w:rFonts w:asciiTheme="majorHAnsi" w:hAnsiTheme="majorHAnsi" w:cstheme="majorHAnsi"/>
          <w:szCs w:val="28"/>
          <w:lang w:val="en-US"/>
        </w:rPr>
        <w:t>ủa</w:t>
      </w:r>
      <w:r w:rsidRPr="00F03528">
        <w:rPr>
          <w:rFonts w:asciiTheme="majorHAnsi" w:hAnsiTheme="majorHAnsi" w:cstheme="majorHAnsi"/>
          <w:spacing w:val="9"/>
          <w:szCs w:val="28"/>
        </w:rPr>
        <w:t xml:space="preserve"> </w:t>
      </w:r>
      <w:r w:rsidRPr="00F03528">
        <w:rPr>
          <w:rFonts w:asciiTheme="majorHAnsi" w:hAnsiTheme="majorHAnsi" w:cstheme="majorHAnsi"/>
          <w:spacing w:val="-5"/>
          <w:szCs w:val="28"/>
        </w:rPr>
        <w:t>HS.</w:t>
      </w:r>
    </w:p>
    <w:p w14:paraId="5283D230" w14:textId="77777777" w:rsidR="00DE17B3" w:rsidRPr="00F03528" w:rsidRDefault="00DE17B3" w:rsidP="00D95D65">
      <w:pPr>
        <w:pStyle w:val="ListParagraph"/>
        <w:numPr>
          <w:ilvl w:val="0"/>
          <w:numId w:val="3"/>
        </w:numPr>
        <w:shd w:val="clear" w:color="auto" w:fill="FFFFFF" w:themeFill="background1"/>
        <w:tabs>
          <w:tab w:val="left" w:pos="1603"/>
          <w:tab w:val="left" w:pos="4598"/>
        </w:tabs>
        <w:autoSpaceDE w:val="0"/>
        <w:autoSpaceDN w:val="0"/>
        <w:spacing w:after="240"/>
        <w:rPr>
          <w:rFonts w:asciiTheme="majorHAnsi" w:hAnsiTheme="majorHAnsi" w:cstheme="majorHAnsi"/>
          <w:szCs w:val="28"/>
        </w:rPr>
      </w:pPr>
      <w:r w:rsidRPr="00F03528">
        <w:rPr>
          <w:rFonts w:asciiTheme="majorHAnsi" w:hAnsiTheme="majorHAnsi" w:cstheme="majorHAnsi"/>
          <w:szCs w:val="28"/>
        </w:rPr>
        <w:t>Tuy</w:t>
      </w:r>
      <w:r w:rsidRPr="00F03528">
        <w:rPr>
          <w:rFonts w:asciiTheme="majorHAnsi" w:hAnsiTheme="majorHAnsi" w:cstheme="majorHAnsi"/>
          <w:szCs w:val="28"/>
          <w:lang w:val="en-US"/>
        </w:rPr>
        <w:t>ê</w:t>
      </w:r>
      <w:r w:rsidRPr="00F03528">
        <w:rPr>
          <w:rFonts w:asciiTheme="majorHAnsi" w:hAnsiTheme="majorHAnsi" w:cstheme="majorHAnsi"/>
          <w:szCs w:val="28"/>
        </w:rPr>
        <w:t>n</w:t>
      </w:r>
      <w:r w:rsidRPr="00F03528">
        <w:rPr>
          <w:rFonts w:asciiTheme="majorHAnsi" w:hAnsiTheme="majorHAnsi" w:cstheme="majorHAnsi"/>
          <w:spacing w:val="-5"/>
          <w:szCs w:val="28"/>
        </w:rPr>
        <w:t xml:space="preserve"> </w:t>
      </w:r>
      <w:r w:rsidRPr="00F03528">
        <w:rPr>
          <w:rFonts w:asciiTheme="majorHAnsi" w:hAnsiTheme="majorHAnsi" w:cstheme="majorHAnsi"/>
          <w:szCs w:val="28"/>
        </w:rPr>
        <w:t>d</w:t>
      </w:r>
      <w:r w:rsidRPr="00F03528">
        <w:rPr>
          <w:rFonts w:asciiTheme="majorHAnsi" w:hAnsiTheme="majorHAnsi" w:cstheme="majorHAnsi"/>
          <w:szCs w:val="28"/>
          <w:lang w:val="en-US"/>
        </w:rPr>
        <w:t>ươ</w:t>
      </w:r>
      <w:r w:rsidRPr="00F03528">
        <w:rPr>
          <w:rFonts w:asciiTheme="majorHAnsi" w:hAnsiTheme="majorHAnsi" w:cstheme="majorHAnsi"/>
          <w:szCs w:val="28"/>
        </w:rPr>
        <w:t>ng</w:t>
      </w:r>
      <w:r w:rsidRPr="00F03528">
        <w:rPr>
          <w:rFonts w:asciiTheme="majorHAnsi" w:hAnsiTheme="majorHAnsi" w:cstheme="majorHAnsi"/>
          <w:spacing w:val="-9"/>
          <w:szCs w:val="28"/>
        </w:rPr>
        <w:t xml:space="preserve"> </w:t>
      </w:r>
      <w:r w:rsidRPr="00F03528">
        <w:rPr>
          <w:rFonts w:asciiTheme="majorHAnsi" w:hAnsiTheme="majorHAnsi" w:cstheme="majorHAnsi"/>
          <w:szCs w:val="28"/>
        </w:rPr>
        <w:t>nh</w:t>
      </w:r>
      <w:r w:rsidRPr="00F03528">
        <w:rPr>
          <w:rFonts w:asciiTheme="majorHAnsi" w:hAnsiTheme="majorHAnsi" w:cstheme="majorHAnsi"/>
          <w:szCs w:val="28"/>
          <w:lang w:val="en-US"/>
        </w:rPr>
        <w:t>ữ</w:t>
      </w:r>
      <w:r w:rsidRPr="00F03528">
        <w:rPr>
          <w:rFonts w:asciiTheme="majorHAnsi" w:hAnsiTheme="majorHAnsi" w:cstheme="majorHAnsi"/>
          <w:szCs w:val="28"/>
        </w:rPr>
        <w:t>ng</w:t>
      </w:r>
      <w:r w:rsidRPr="00F03528">
        <w:rPr>
          <w:rFonts w:asciiTheme="majorHAnsi" w:hAnsiTheme="majorHAnsi" w:cstheme="majorHAnsi"/>
          <w:spacing w:val="-5"/>
          <w:szCs w:val="28"/>
        </w:rPr>
        <w:t xml:space="preserve"> </w:t>
      </w:r>
      <w:r w:rsidRPr="00F03528">
        <w:rPr>
          <w:rFonts w:asciiTheme="majorHAnsi" w:hAnsiTheme="majorHAnsi" w:cstheme="majorHAnsi"/>
          <w:szCs w:val="28"/>
        </w:rPr>
        <w:t>HS</w:t>
      </w:r>
      <w:r w:rsidRPr="00F03528">
        <w:rPr>
          <w:rFonts w:asciiTheme="majorHAnsi" w:hAnsiTheme="majorHAnsi" w:cstheme="majorHAnsi"/>
          <w:spacing w:val="-15"/>
          <w:szCs w:val="28"/>
        </w:rPr>
        <w:t xml:space="preserve"> </w:t>
      </w:r>
      <w:r w:rsidRPr="00F03528">
        <w:rPr>
          <w:rFonts w:asciiTheme="majorHAnsi" w:hAnsiTheme="majorHAnsi" w:cstheme="majorHAnsi"/>
          <w:szCs w:val="28"/>
          <w:lang w:val="en-US"/>
        </w:rPr>
        <w:t xml:space="preserve">đã </w:t>
      </w:r>
      <w:r w:rsidRPr="00F03528">
        <w:rPr>
          <w:rFonts w:asciiTheme="majorHAnsi" w:hAnsiTheme="majorHAnsi" w:cstheme="majorHAnsi"/>
          <w:spacing w:val="-19"/>
          <w:szCs w:val="28"/>
        </w:rPr>
        <w:t xml:space="preserve"> </w:t>
      </w:r>
      <w:r w:rsidRPr="00F03528">
        <w:rPr>
          <w:rFonts w:asciiTheme="majorHAnsi" w:hAnsiTheme="majorHAnsi" w:cstheme="majorHAnsi"/>
          <w:szCs w:val="28"/>
          <w:lang w:val="en-US"/>
        </w:rPr>
        <w:t>thực hiện</w:t>
      </w:r>
      <w:r w:rsidRPr="00F03528">
        <w:rPr>
          <w:rFonts w:asciiTheme="majorHAnsi" w:hAnsiTheme="majorHAnsi" w:cstheme="majorHAnsi"/>
          <w:spacing w:val="9"/>
          <w:szCs w:val="28"/>
        </w:rPr>
        <w:t xml:space="preserve"> </w:t>
      </w:r>
      <w:r w:rsidRPr="00F03528">
        <w:rPr>
          <w:rFonts w:asciiTheme="majorHAnsi" w:hAnsiTheme="majorHAnsi" w:cstheme="majorHAnsi"/>
          <w:w w:val="90"/>
          <w:szCs w:val="28"/>
        </w:rPr>
        <w:t>t</w:t>
      </w:r>
      <w:r w:rsidRPr="00F03528">
        <w:rPr>
          <w:rFonts w:asciiTheme="majorHAnsi" w:hAnsiTheme="majorHAnsi" w:cstheme="majorHAnsi"/>
          <w:w w:val="90"/>
          <w:szCs w:val="28"/>
          <w:lang w:val="en-US"/>
        </w:rPr>
        <w:t>ố</w:t>
      </w:r>
      <w:r w:rsidRPr="00F03528">
        <w:rPr>
          <w:rFonts w:asciiTheme="majorHAnsi" w:hAnsiTheme="majorHAnsi" w:cstheme="majorHAnsi"/>
          <w:w w:val="90"/>
          <w:szCs w:val="28"/>
        </w:rPr>
        <w:t>t</w:t>
      </w:r>
      <w:r w:rsidRPr="00F03528">
        <w:rPr>
          <w:rFonts w:asciiTheme="majorHAnsi" w:hAnsiTheme="majorHAnsi" w:cstheme="majorHAnsi"/>
          <w:spacing w:val="-1"/>
          <w:szCs w:val="28"/>
        </w:rPr>
        <w:t xml:space="preserve"> </w:t>
      </w:r>
      <w:r w:rsidRPr="00F03528">
        <w:rPr>
          <w:rFonts w:asciiTheme="majorHAnsi" w:hAnsiTheme="majorHAnsi" w:cstheme="majorHAnsi"/>
          <w:w w:val="90"/>
          <w:szCs w:val="28"/>
          <w:lang w:val="en-US"/>
        </w:rPr>
        <w:t>yêu cầu và báo cáo kết quả gây ấn tượng.</w:t>
      </w:r>
      <w:r w:rsidRPr="00F03528">
        <w:rPr>
          <w:rFonts w:asciiTheme="majorHAnsi" w:hAnsiTheme="majorHAnsi" w:cstheme="majorHAnsi"/>
          <w:spacing w:val="-2"/>
          <w:w w:val="90"/>
          <w:szCs w:val="28"/>
        </w:rPr>
        <w:t>.</w:t>
      </w:r>
    </w:p>
    <w:p w14:paraId="36FB1A67" w14:textId="77777777" w:rsidR="00DE17B3" w:rsidRPr="00DE3291" w:rsidRDefault="00DE17B3" w:rsidP="00DE17B3">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pacing w:val="-2"/>
          <w:sz w:val="28"/>
          <w:szCs w:val="28"/>
          <w:lang w:val="en-US"/>
        </w:rPr>
        <w:t>2. ĐÁ</w:t>
      </w:r>
      <w:r w:rsidRPr="00DE3291">
        <w:rPr>
          <w:rFonts w:asciiTheme="majorHAnsi" w:hAnsiTheme="majorHAnsi" w:cstheme="majorHAnsi"/>
          <w:b/>
          <w:bCs/>
          <w:color w:val="833C0B" w:themeColor="accent2" w:themeShade="80"/>
          <w:spacing w:val="-2"/>
          <w:sz w:val="28"/>
          <w:szCs w:val="28"/>
        </w:rPr>
        <w:t>NH GI</w:t>
      </w:r>
      <w:r w:rsidRPr="00DE3291">
        <w:rPr>
          <w:rFonts w:asciiTheme="majorHAnsi" w:hAnsiTheme="majorHAnsi" w:cstheme="majorHAnsi"/>
          <w:b/>
          <w:bCs/>
          <w:color w:val="833C0B" w:themeColor="accent2" w:themeShade="80"/>
          <w:spacing w:val="-2"/>
          <w:sz w:val="28"/>
          <w:szCs w:val="28"/>
          <w:lang w:val="en-US"/>
        </w:rPr>
        <w:t>Á</w:t>
      </w:r>
      <w:r w:rsidRPr="00DE3291">
        <w:rPr>
          <w:rFonts w:asciiTheme="majorHAnsi" w:hAnsiTheme="majorHAnsi" w:cstheme="majorHAnsi"/>
          <w:b/>
          <w:bCs/>
          <w:color w:val="833C0B" w:themeColor="accent2" w:themeShade="80"/>
          <w:spacing w:val="-13"/>
          <w:sz w:val="28"/>
          <w:szCs w:val="28"/>
        </w:rPr>
        <w:t xml:space="preserve"> </w:t>
      </w:r>
      <w:r w:rsidRPr="00DE3291">
        <w:rPr>
          <w:rFonts w:asciiTheme="majorHAnsi" w:hAnsiTheme="majorHAnsi" w:cstheme="majorHAnsi"/>
          <w:b/>
          <w:bCs/>
          <w:color w:val="833C0B" w:themeColor="accent2" w:themeShade="80"/>
          <w:spacing w:val="-2"/>
          <w:sz w:val="28"/>
          <w:szCs w:val="28"/>
        </w:rPr>
        <w:t>CU</w:t>
      </w:r>
      <w:r w:rsidRPr="00DE3291">
        <w:rPr>
          <w:rFonts w:asciiTheme="majorHAnsi" w:hAnsiTheme="majorHAnsi" w:cstheme="majorHAnsi"/>
          <w:b/>
          <w:bCs/>
          <w:color w:val="833C0B" w:themeColor="accent2" w:themeShade="80"/>
          <w:spacing w:val="-2"/>
          <w:sz w:val="28"/>
          <w:szCs w:val="28"/>
          <w:lang w:val="en-US"/>
        </w:rPr>
        <w:t>Ố</w:t>
      </w:r>
      <w:r w:rsidRPr="00DE3291">
        <w:rPr>
          <w:rFonts w:asciiTheme="majorHAnsi" w:hAnsiTheme="majorHAnsi" w:cstheme="majorHAnsi"/>
          <w:b/>
          <w:bCs/>
          <w:color w:val="833C0B" w:themeColor="accent2" w:themeShade="80"/>
          <w:spacing w:val="-2"/>
          <w:sz w:val="28"/>
          <w:szCs w:val="28"/>
        </w:rPr>
        <w:t>I</w:t>
      </w:r>
      <w:r w:rsidRPr="00DE3291">
        <w:rPr>
          <w:rFonts w:asciiTheme="majorHAnsi" w:hAnsiTheme="majorHAnsi" w:cstheme="majorHAnsi"/>
          <w:b/>
          <w:bCs/>
          <w:color w:val="833C0B" w:themeColor="accent2" w:themeShade="80"/>
          <w:spacing w:val="-12"/>
          <w:sz w:val="28"/>
          <w:szCs w:val="28"/>
        </w:rPr>
        <w:t xml:space="preserve"> </w:t>
      </w:r>
      <w:r w:rsidRPr="00DE3291">
        <w:rPr>
          <w:rFonts w:asciiTheme="majorHAnsi" w:hAnsiTheme="majorHAnsi" w:cstheme="majorHAnsi"/>
          <w:b/>
          <w:bCs/>
          <w:color w:val="833C0B" w:themeColor="accent2" w:themeShade="80"/>
          <w:spacing w:val="-2"/>
          <w:sz w:val="28"/>
          <w:szCs w:val="28"/>
        </w:rPr>
        <w:t>CH</w:t>
      </w:r>
      <w:r w:rsidRPr="00DE3291">
        <w:rPr>
          <w:rFonts w:asciiTheme="majorHAnsi" w:hAnsiTheme="majorHAnsi" w:cstheme="majorHAnsi"/>
          <w:b/>
          <w:bCs/>
          <w:color w:val="833C0B" w:themeColor="accent2" w:themeShade="80"/>
          <w:spacing w:val="-2"/>
          <w:sz w:val="28"/>
          <w:szCs w:val="28"/>
          <w:lang w:val="en-US"/>
        </w:rPr>
        <w:t>Ủ</w:t>
      </w:r>
      <w:r w:rsidRPr="00DE3291">
        <w:rPr>
          <w:rFonts w:asciiTheme="majorHAnsi" w:hAnsiTheme="majorHAnsi" w:cstheme="majorHAnsi"/>
          <w:b/>
          <w:bCs/>
          <w:color w:val="833C0B" w:themeColor="accent2" w:themeShade="80"/>
          <w:spacing w:val="-11"/>
          <w:sz w:val="28"/>
          <w:szCs w:val="28"/>
        </w:rPr>
        <w:t xml:space="preserve"> </w:t>
      </w:r>
      <w:r w:rsidRPr="00DE3291">
        <w:rPr>
          <w:rFonts w:asciiTheme="majorHAnsi" w:hAnsiTheme="majorHAnsi" w:cstheme="majorHAnsi"/>
          <w:b/>
          <w:bCs/>
          <w:color w:val="833C0B" w:themeColor="accent2" w:themeShade="80"/>
          <w:spacing w:val="-5"/>
          <w:sz w:val="28"/>
          <w:szCs w:val="28"/>
          <w:lang w:val="en-US"/>
        </w:rPr>
        <w:t>ĐỀ</w:t>
      </w:r>
    </w:p>
    <w:p w14:paraId="5A30AEE4" w14:textId="4EBD0ED2" w:rsidR="00DE17B3" w:rsidRPr="00441EDE" w:rsidRDefault="00DE17B3" w:rsidP="00DE17B3">
      <w:pPr>
        <w:tabs>
          <w:tab w:val="left" w:pos="1604"/>
        </w:tabs>
        <w:autoSpaceDE w:val="0"/>
        <w:autoSpaceDN w:val="0"/>
        <w:spacing w:before="74"/>
        <w:jc w:val="both"/>
        <w:rPr>
          <w:rFonts w:asciiTheme="majorHAnsi" w:hAnsiTheme="majorHAnsi" w:cstheme="majorHAnsi"/>
          <w:b/>
          <w:bCs/>
          <w:sz w:val="28"/>
          <w:szCs w:val="28"/>
        </w:rPr>
      </w:pPr>
      <w:r w:rsidRPr="00B52C0C">
        <w:rPr>
          <w:rFonts w:asciiTheme="majorHAnsi" w:hAnsiTheme="majorHAnsi" w:cstheme="majorHAnsi"/>
          <w:b/>
          <w:bCs/>
          <w:sz w:val="28"/>
          <w:szCs w:val="28"/>
          <w:lang w:val="en-US"/>
        </w:rPr>
        <w:t xml:space="preserve">2.1/ </w:t>
      </w:r>
      <w:r w:rsidR="00A741E3">
        <w:rPr>
          <w:rFonts w:asciiTheme="majorHAnsi" w:hAnsiTheme="majorHAnsi" w:cstheme="majorHAnsi"/>
          <w:b/>
          <w:bCs/>
          <w:color w:val="1F1F1F"/>
          <w:w w:val="105"/>
          <w:sz w:val="28"/>
          <w:szCs w:val="28"/>
          <w:lang w:val="en-US"/>
        </w:rPr>
        <w:t>kết hợp</w:t>
      </w:r>
      <w:r w:rsidRPr="00441EDE">
        <w:rPr>
          <w:rFonts w:asciiTheme="majorHAnsi" w:hAnsiTheme="majorHAnsi" w:cstheme="majorHAnsi"/>
          <w:b/>
          <w:bCs/>
          <w:color w:val="1F1F1F"/>
          <w:spacing w:val="2"/>
          <w:w w:val="105"/>
          <w:sz w:val="28"/>
          <w:szCs w:val="28"/>
        </w:rPr>
        <w:t xml:space="preserve"> </w:t>
      </w:r>
      <w:r w:rsidRPr="00441EDE">
        <w:rPr>
          <w:rFonts w:asciiTheme="majorHAnsi" w:hAnsiTheme="majorHAnsi" w:cstheme="majorHAnsi"/>
          <w:b/>
          <w:bCs/>
          <w:color w:val="1F1F1F"/>
          <w:w w:val="105"/>
          <w:sz w:val="28"/>
          <w:szCs w:val="28"/>
        </w:rPr>
        <w:t>nh</w:t>
      </w:r>
      <w:r w:rsidRPr="00441EDE">
        <w:rPr>
          <w:rFonts w:asciiTheme="majorHAnsi" w:hAnsiTheme="majorHAnsi" w:cstheme="majorHAnsi"/>
          <w:b/>
          <w:bCs/>
          <w:color w:val="1F1F1F"/>
          <w:spacing w:val="7"/>
          <w:w w:val="105"/>
          <w:sz w:val="28"/>
          <w:szCs w:val="28"/>
          <w:lang w:val="en-US"/>
        </w:rPr>
        <w:t>ậ</w:t>
      </w:r>
      <w:r w:rsidRPr="00441EDE">
        <w:rPr>
          <w:rFonts w:asciiTheme="majorHAnsi" w:hAnsiTheme="majorHAnsi" w:cstheme="majorHAnsi"/>
          <w:b/>
          <w:bCs/>
          <w:color w:val="1F1F1F"/>
          <w:w w:val="105"/>
          <w:sz w:val="28"/>
          <w:szCs w:val="28"/>
        </w:rPr>
        <w:t>n</w:t>
      </w:r>
      <w:r w:rsidRPr="00441EDE">
        <w:rPr>
          <w:rFonts w:asciiTheme="majorHAnsi" w:hAnsiTheme="majorHAnsi" w:cstheme="majorHAnsi"/>
          <w:b/>
          <w:bCs/>
          <w:color w:val="1F1F1F"/>
          <w:spacing w:val="-6"/>
          <w:w w:val="105"/>
          <w:sz w:val="28"/>
          <w:szCs w:val="28"/>
        </w:rPr>
        <w:t xml:space="preserve"> </w:t>
      </w:r>
      <w:r w:rsidRPr="00441EDE">
        <w:rPr>
          <w:rFonts w:asciiTheme="majorHAnsi" w:hAnsiTheme="majorHAnsi" w:cstheme="majorHAnsi"/>
          <w:b/>
          <w:bCs/>
          <w:color w:val="1F1F1F"/>
          <w:w w:val="105"/>
          <w:sz w:val="28"/>
          <w:szCs w:val="28"/>
        </w:rPr>
        <w:t>x</w:t>
      </w:r>
      <w:r w:rsidRPr="00441EDE">
        <w:rPr>
          <w:rFonts w:asciiTheme="majorHAnsi" w:hAnsiTheme="majorHAnsi" w:cstheme="majorHAnsi"/>
          <w:b/>
          <w:bCs/>
          <w:color w:val="1F1F1F"/>
          <w:w w:val="105"/>
          <w:sz w:val="28"/>
          <w:szCs w:val="28"/>
          <w:lang w:val="en-US"/>
        </w:rPr>
        <w:t>é</w:t>
      </w:r>
      <w:r w:rsidRPr="00441EDE">
        <w:rPr>
          <w:rFonts w:asciiTheme="majorHAnsi" w:hAnsiTheme="majorHAnsi" w:cstheme="majorHAnsi"/>
          <w:b/>
          <w:bCs/>
          <w:color w:val="1F1F1F"/>
          <w:w w:val="105"/>
          <w:sz w:val="28"/>
          <w:szCs w:val="28"/>
        </w:rPr>
        <w:t>t</w:t>
      </w:r>
      <w:r w:rsidRPr="00441EDE">
        <w:rPr>
          <w:rFonts w:asciiTheme="majorHAnsi" w:hAnsiTheme="majorHAnsi" w:cstheme="majorHAnsi"/>
          <w:b/>
          <w:bCs/>
          <w:color w:val="1F1F1F"/>
          <w:spacing w:val="-10"/>
          <w:w w:val="105"/>
          <w:sz w:val="28"/>
          <w:szCs w:val="28"/>
        </w:rPr>
        <w:t xml:space="preserve"> </w:t>
      </w:r>
      <w:r w:rsidRPr="00441EDE">
        <w:rPr>
          <w:rFonts w:asciiTheme="majorHAnsi" w:hAnsiTheme="majorHAnsi" w:cstheme="majorHAnsi"/>
          <w:b/>
          <w:bCs/>
          <w:color w:val="1F1F1F"/>
          <w:w w:val="105"/>
          <w:sz w:val="28"/>
          <w:szCs w:val="28"/>
        </w:rPr>
        <w:t>c</w:t>
      </w:r>
      <w:r w:rsidRPr="00441EDE">
        <w:rPr>
          <w:rFonts w:asciiTheme="majorHAnsi" w:hAnsiTheme="majorHAnsi" w:cstheme="majorHAnsi"/>
          <w:b/>
          <w:bCs/>
          <w:color w:val="1F1F1F"/>
          <w:w w:val="105"/>
          <w:sz w:val="28"/>
          <w:szCs w:val="28"/>
          <w:lang w:val="en-US"/>
        </w:rPr>
        <w:t>ủ</w:t>
      </w:r>
      <w:r w:rsidRPr="00441EDE">
        <w:rPr>
          <w:rFonts w:asciiTheme="majorHAnsi" w:hAnsiTheme="majorHAnsi" w:cstheme="majorHAnsi"/>
          <w:b/>
          <w:bCs/>
          <w:color w:val="1F1F1F"/>
          <w:w w:val="105"/>
          <w:sz w:val="28"/>
          <w:szCs w:val="28"/>
        </w:rPr>
        <w:t>a</w:t>
      </w:r>
      <w:r w:rsidRPr="00441EDE">
        <w:rPr>
          <w:rFonts w:asciiTheme="majorHAnsi" w:hAnsiTheme="majorHAnsi" w:cstheme="majorHAnsi"/>
          <w:b/>
          <w:bCs/>
          <w:color w:val="1F1F1F"/>
          <w:spacing w:val="-5"/>
          <w:w w:val="105"/>
          <w:sz w:val="28"/>
          <w:szCs w:val="28"/>
        </w:rPr>
        <w:t xml:space="preserve"> </w:t>
      </w:r>
      <w:r w:rsidRPr="00441EDE">
        <w:rPr>
          <w:rFonts w:asciiTheme="majorHAnsi" w:hAnsiTheme="majorHAnsi" w:cstheme="majorHAnsi"/>
          <w:b/>
          <w:bCs/>
          <w:color w:val="1F1F1F"/>
          <w:w w:val="105"/>
          <w:sz w:val="28"/>
          <w:szCs w:val="28"/>
        </w:rPr>
        <w:t>gia</w:t>
      </w:r>
      <w:r w:rsidRPr="00441EDE">
        <w:rPr>
          <w:rFonts w:asciiTheme="majorHAnsi" w:hAnsiTheme="majorHAnsi" w:cstheme="majorHAnsi"/>
          <w:b/>
          <w:bCs/>
          <w:color w:val="1F1F1F"/>
          <w:spacing w:val="-2"/>
          <w:w w:val="105"/>
          <w:sz w:val="28"/>
          <w:szCs w:val="28"/>
        </w:rPr>
        <w:t xml:space="preserve"> </w:t>
      </w:r>
      <w:r w:rsidRPr="00441EDE">
        <w:rPr>
          <w:rFonts w:asciiTheme="majorHAnsi" w:hAnsiTheme="majorHAnsi" w:cstheme="majorHAnsi"/>
          <w:b/>
          <w:bCs/>
          <w:color w:val="1F1F1F"/>
          <w:w w:val="105"/>
          <w:sz w:val="28"/>
          <w:szCs w:val="28"/>
          <w:lang w:val="en-US"/>
        </w:rPr>
        <w:t>đì</w:t>
      </w:r>
      <w:r w:rsidRPr="00441EDE">
        <w:rPr>
          <w:rFonts w:asciiTheme="majorHAnsi" w:hAnsiTheme="majorHAnsi" w:cstheme="majorHAnsi"/>
          <w:b/>
          <w:bCs/>
          <w:color w:val="1F1F1F"/>
          <w:w w:val="105"/>
          <w:sz w:val="28"/>
          <w:szCs w:val="28"/>
        </w:rPr>
        <w:t>nh,</w:t>
      </w:r>
      <w:r w:rsidRPr="00441EDE">
        <w:rPr>
          <w:rFonts w:asciiTheme="majorHAnsi" w:hAnsiTheme="majorHAnsi" w:cstheme="majorHAnsi"/>
          <w:b/>
          <w:bCs/>
          <w:color w:val="1F1F1F"/>
          <w:spacing w:val="-6"/>
          <w:w w:val="105"/>
          <w:sz w:val="28"/>
          <w:szCs w:val="28"/>
        </w:rPr>
        <w:t xml:space="preserve"> </w:t>
      </w:r>
      <w:r w:rsidRPr="00441EDE">
        <w:rPr>
          <w:rFonts w:asciiTheme="majorHAnsi" w:hAnsiTheme="majorHAnsi" w:cstheme="majorHAnsi"/>
          <w:b/>
          <w:bCs/>
          <w:color w:val="1F1F1F"/>
          <w:w w:val="105"/>
          <w:sz w:val="28"/>
          <w:szCs w:val="28"/>
        </w:rPr>
        <w:t>c</w:t>
      </w:r>
      <w:r w:rsidRPr="00441EDE">
        <w:rPr>
          <w:rFonts w:asciiTheme="majorHAnsi" w:hAnsiTheme="majorHAnsi" w:cstheme="majorHAnsi"/>
          <w:b/>
          <w:bCs/>
          <w:color w:val="1F1F1F"/>
          <w:w w:val="105"/>
          <w:sz w:val="28"/>
          <w:szCs w:val="28"/>
          <w:lang w:val="en-US"/>
        </w:rPr>
        <w:t>ó</w:t>
      </w:r>
      <w:r w:rsidRPr="00441EDE">
        <w:rPr>
          <w:rFonts w:asciiTheme="majorHAnsi" w:hAnsiTheme="majorHAnsi" w:cstheme="majorHAnsi"/>
          <w:b/>
          <w:bCs/>
          <w:color w:val="1F1F1F"/>
          <w:spacing w:val="-12"/>
          <w:w w:val="105"/>
          <w:sz w:val="28"/>
          <w:szCs w:val="28"/>
        </w:rPr>
        <w:t xml:space="preserve"> </w:t>
      </w:r>
      <w:r w:rsidRPr="00441EDE">
        <w:rPr>
          <w:rFonts w:asciiTheme="majorHAnsi" w:hAnsiTheme="majorHAnsi" w:cstheme="majorHAnsi"/>
          <w:b/>
          <w:bCs/>
          <w:color w:val="1F1F1F"/>
          <w:w w:val="105"/>
          <w:sz w:val="28"/>
          <w:szCs w:val="28"/>
        </w:rPr>
        <w:t>th</w:t>
      </w:r>
      <w:r w:rsidRPr="00441EDE">
        <w:rPr>
          <w:rFonts w:asciiTheme="majorHAnsi" w:hAnsiTheme="majorHAnsi" w:cstheme="majorHAnsi"/>
          <w:b/>
          <w:bCs/>
          <w:color w:val="1F1F1F"/>
          <w:w w:val="105"/>
          <w:sz w:val="28"/>
          <w:szCs w:val="28"/>
          <w:lang w:val="en-US"/>
        </w:rPr>
        <w:t>ể</w:t>
      </w:r>
      <w:r w:rsidRPr="00441EDE">
        <w:rPr>
          <w:rFonts w:asciiTheme="majorHAnsi" w:hAnsiTheme="majorHAnsi" w:cstheme="majorHAnsi"/>
          <w:b/>
          <w:bCs/>
          <w:color w:val="1F1F1F"/>
          <w:spacing w:val="-2"/>
          <w:w w:val="105"/>
          <w:sz w:val="28"/>
          <w:szCs w:val="28"/>
        </w:rPr>
        <w:t xml:space="preserve"> </w:t>
      </w:r>
      <w:r w:rsidRPr="00441EDE">
        <w:rPr>
          <w:rFonts w:asciiTheme="majorHAnsi" w:hAnsiTheme="majorHAnsi" w:cstheme="majorHAnsi"/>
          <w:b/>
          <w:bCs/>
          <w:color w:val="1F1F1F"/>
          <w:w w:val="105"/>
          <w:sz w:val="28"/>
          <w:szCs w:val="28"/>
        </w:rPr>
        <w:t>th</w:t>
      </w:r>
      <w:r w:rsidRPr="00441EDE">
        <w:rPr>
          <w:rFonts w:asciiTheme="majorHAnsi" w:hAnsiTheme="majorHAnsi" w:cstheme="majorHAnsi"/>
          <w:b/>
          <w:bCs/>
          <w:color w:val="1F1F1F"/>
          <w:w w:val="105"/>
          <w:sz w:val="28"/>
          <w:szCs w:val="28"/>
          <w:lang w:val="en-US"/>
        </w:rPr>
        <w:t>ô</w:t>
      </w:r>
      <w:r w:rsidRPr="00441EDE">
        <w:rPr>
          <w:rFonts w:asciiTheme="majorHAnsi" w:hAnsiTheme="majorHAnsi" w:cstheme="majorHAnsi"/>
          <w:b/>
          <w:bCs/>
          <w:color w:val="1F1F1F"/>
          <w:w w:val="105"/>
          <w:sz w:val="28"/>
          <w:szCs w:val="28"/>
        </w:rPr>
        <w:t>ng</w:t>
      </w:r>
      <w:r w:rsidRPr="00441EDE">
        <w:rPr>
          <w:rFonts w:asciiTheme="majorHAnsi" w:hAnsiTheme="majorHAnsi" w:cstheme="majorHAnsi"/>
          <w:b/>
          <w:bCs/>
          <w:color w:val="1F1F1F"/>
          <w:spacing w:val="-8"/>
          <w:w w:val="105"/>
          <w:sz w:val="28"/>
          <w:szCs w:val="28"/>
        </w:rPr>
        <w:t xml:space="preserve"> </w:t>
      </w:r>
      <w:r w:rsidRPr="00441EDE">
        <w:rPr>
          <w:rFonts w:asciiTheme="majorHAnsi" w:hAnsiTheme="majorHAnsi" w:cstheme="majorHAnsi"/>
          <w:b/>
          <w:bCs/>
          <w:color w:val="1F1F1F"/>
          <w:w w:val="105"/>
          <w:sz w:val="28"/>
          <w:szCs w:val="28"/>
        </w:rPr>
        <w:t>qua</w:t>
      </w:r>
      <w:r w:rsidRPr="00441EDE">
        <w:rPr>
          <w:rFonts w:asciiTheme="majorHAnsi" w:hAnsiTheme="majorHAnsi" w:cstheme="majorHAnsi"/>
          <w:b/>
          <w:bCs/>
          <w:color w:val="1F1F1F"/>
          <w:spacing w:val="1"/>
          <w:w w:val="105"/>
          <w:sz w:val="28"/>
          <w:szCs w:val="28"/>
        </w:rPr>
        <w:t xml:space="preserve"> </w:t>
      </w:r>
      <w:r w:rsidRPr="00441EDE">
        <w:rPr>
          <w:rFonts w:asciiTheme="majorHAnsi" w:hAnsiTheme="majorHAnsi" w:cstheme="majorHAnsi"/>
          <w:b/>
          <w:bCs/>
          <w:color w:val="1F1F1F"/>
          <w:w w:val="105"/>
          <w:sz w:val="28"/>
          <w:szCs w:val="28"/>
        </w:rPr>
        <w:t>phi</w:t>
      </w:r>
      <w:r w:rsidRPr="00441EDE">
        <w:rPr>
          <w:rFonts w:asciiTheme="majorHAnsi" w:hAnsiTheme="majorHAnsi" w:cstheme="majorHAnsi"/>
          <w:b/>
          <w:bCs/>
          <w:color w:val="1F1F1F"/>
          <w:w w:val="105"/>
          <w:sz w:val="28"/>
          <w:szCs w:val="28"/>
          <w:lang w:val="en-US"/>
        </w:rPr>
        <w:t>ế</w:t>
      </w:r>
      <w:r w:rsidRPr="00441EDE">
        <w:rPr>
          <w:rFonts w:asciiTheme="majorHAnsi" w:hAnsiTheme="majorHAnsi" w:cstheme="majorHAnsi"/>
          <w:b/>
          <w:bCs/>
          <w:color w:val="1F1F1F"/>
          <w:w w:val="105"/>
          <w:sz w:val="28"/>
          <w:szCs w:val="28"/>
        </w:rPr>
        <w:t xml:space="preserve">u </w:t>
      </w:r>
      <w:r w:rsidRPr="00441EDE">
        <w:rPr>
          <w:rFonts w:asciiTheme="majorHAnsi" w:hAnsiTheme="majorHAnsi" w:cstheme="majorHAnsi"/>
          <w:b/>
          <w:bCs/>
          <w:color w:val="1F1F1F"/>
          <w:spacing w:val="-4"/>
          <w:w w:val="105"/>
          <w:sz w:val="28"/>
          <w:szCs w:val="28"/>
        </w:rPr>
        <w:t>sau:</w:t>
      </w:r>
    </w:p>
    <w:p w14:paraId="18B259FD" w14:textId="77777777" w:rsidR="00DE17B3" w:rsidRPr="007D4A22" w:rsidRDefault="00DE17B3" w:rsidP="00DE17B3">
      <w:pPr>
        <w:pStyle w:val="Heading3"/>
        <w:spacing w:before="112"/>
        <w:jc w:val="center"/>
        <w:rPr>
          <w:sz w:val="28"/>
          <w:szCs w:val="28"/>
        </w:rPr>
      </w:pPr>
      <w:r w:rsidRPr="007D4A22">
        <w:rPr>
          <w:color w:val="1F1F1F"/>
          <w:sz w:val="28"/>
          <w:szCs w:val="28"/>
        </w:rPr>
        <w:t>PHI</w:t>
      </w:r>
      <w:r w:rsidRPr="007D4A22">
        <w:rPr>
          <w:color w:val="1F1F1F"/>
          <w:sz w:val="28"/>
          <w:szCs w:val="28"/>
          <w:lang w:val="en-US"/>
        </w:rPr>
        <w:t>Ế</w:t>
      </w:r>
      <w:r w:rsidRPr="007D4A22">
        <w:rPr>
          <w:color w:val="1F1F1F"/>
          <w:sz w:val="28"/>
          <w:szCs w:val="28"/>
        </w:rPr>
        <w:t>U</w:t>
      </w:r>
      <w:r w:rsidRPr="007D4A22">
        <w:rPr>
          <w:color w:val="1F1F1F"/>
          <w:spacing w:val="27"/>
          <w:sz w:val="28"/>
          <w:szCs w:val="28"/>
        </w:rPr>
        <w:t xml:space="preserve"> </w:t>
      </w:r>
      <w:r w:rsidRPr="007D4A22">
        <w:rPr>
          <w:color w:val="1F1F1F"/>
          <w:sz w:val="28"/>
          <w:szCs w:val="28"/>
        </w:rPr>
        <w:t>XIN</w:t>
      </w:r>
      <w:r w:rsidRPr="007D4A22">
        <w:rPr>
          <w:color w:val="1F1F1F"/>
          <w:spacing w:val="17"/>
          <w:sz w:val="28"/>
          <w:szCs w:val="28"/>
        </w:rPr>
        <w:t xml:space="preserve"> </w:t>
      </w:r>
      <w:r w:rsidRPr="007D4A22">
        <w:rPr>
          <w:color w:val="1F1F1F"/>
          <w:sz w:val="28"/>
          <w:szCs w:val="28"/>
          <w:lang w:val="en-US"/>
        </w:rPr>
        <w:t>Ý</w:t>
      </w:r>
      <w:r w:rsidRPr="007D4A22">
        <w:rPr>
          <w:color w:val="1F1F1F"/>
          <w:spacing w:val="14"/>
          <w:sz w:val="28"/>
          <w:szCs w:val="28"/>
        </w:rPr>
        <w:t xml:space="preserve"> </w:t>
      </w:r>
      <w:r w:rsidRPr="007D4A22">
        <w:rPr>
          <w:color w:val="1F1F1F"/>
          <w:sz w:val="28"/>
          <w:szCs w:val="28"/>
        </w:rPr>
        <w:t>KI</w:t>
      </w:r>
      <w:r w:rsidRPr="007D4A22">
        <w:rPr>
          <w:color w:val="1F1F1F"/>
          <w:sz w:val="28"/>
          <w:szCs w:val="28"/>
          <w:lang w:val="en-US"/>
        </w:rPr>
        <w:t>Ế</w:t>
      </w:r>
      <w:r w:rsidRPr="007D4A22">
        <w:rPr>
          <w:color w:val="1F1F1F"/>
          <w:sz w:val="28"/>
          <w:szCs w:val="28"/>
        </w:rPr>
        <w:t>N</w:t>
      </w:r>
      <w:r w:rsidRPr="007D4A22">
        <w:rPr>
          <w:color w:val="1F1F1F"/>
          <w:spacing w:val="24"/>
          <w:sz w:val="28"/>
          <w:szCs w:val="28"/>
        </w:rPr>
        <w:t xml:space="preserve"> </w:t>
      </w:r>
      <w:r w:rsidRPr="007D4A22">
        <w:rPr>
          <w:color w:val="1F1F1F"/>
          <w:sz w:val="28"/>
          <w:szCs w:val="28"/>
        </w:rPr>
        <w:t>NH</w:t>
      </w:r>
      <w:r w:rsidRPr="007D4A22">
        <w:rPr>
          <w:color w:val="1F1F1F"/>
          <w:spacing w:val="27"/>
          <w:sz w:val="28"/>
          <w:szCs w:val="28"/>
          <w:lang w:val="en-US"/>
        </w:rPr>
        <w:t>ẬN</w:t>
      </w:r>
      <w:r w:rsidRPr="007D4A22">
        <w:rPr>
          <w:color w:val="1F1F1F"/>
          <w:spacing w:val="19"/>
          <w:sz w:val="28"/>
          <w:szCs w:val="28"/>
        </w:rPr>
        <w:t xml:space="preserve"> </w:t>
      </w:r>
      <w:r w:rsidRPr="007D4A22">
        <w:rPr>
          <w:color w:val="1F1F1F"/>
          <w:sz w:val="28"/>
          <w:szCs w:val="28"/>
        </w:rPr>
        <w:t>X</w:t>
      </w:r>
      <w:r w:rsidRPr="007D4A22">
        <w:rPr>
          <w:color w:val="1F1F1F"/>
          <w:sz w:val="28"/>
          <w:szCs w:val="28"/>
          <w:lang w:val="en-US"/>
        </w:rPr>
        <w:t>É</w:t>
      </w:r>
      <w:r w:rsidRPr="007D4A22">
        <w:rPr>
          <w:color w:val="1F1F1F"/>
          <w:sz w:val="28"/>
          <w:szCs w:val="28"/>
        </w:rPr>
        <w:t>T</w:t>
      </w:r>
      <w:r w:rsidRPr="007D4A22">
        <w:rPr>
          <w:color w:val="1F1F1F"/>
          <w:spacing w:val="17"/>
          <w:sz w:val="28"/>
          <w:szCs w:val="28"/>
        </w:rPr>
        <w:t xml:space="preserve"> </w:t>
      </w:r>
      <w:r w:rsidRPr="007D4A22">
        <w:rPr>
          <w:color w:val="1F1F1F"/>
          <w:sz w:val="28"/>
          <w:szCs w:val="28"/>
        </w:rPr>
        <w:t>C</w:t>
      </w:r>
      <w:r w:rsidRPr="007D4A22">
        <w:rPr>
          <w:color w:val="1F1F1F"/>
          <w:sz w:val="28"/>
          <w:szCs w:val="28"/>
          <w:lang w:val="en-US"/>
        </w:rPr>
        <w:t>Ủ</w:t>
      </w:r>
      <w:r w:rsidRPr="007D4A22">
        <w:rPr>
          <w:color w:val="1F1F1F"/>
          <w:sz w:val="28"/>
          <w:szCs w:val="28"/>
        </w:rPr>
        <w:t>A</w:t>
      </w:r>
      <w:r w:rsidRPr="007D4A22">
        <w:rPr>
          <w:color w:val="1F1F1F"/>
          <w:spacing w:val="11"/>
          <w:sz w:val="28"/>
          <w:szCs w:val="28"/>
        </w:rPr>
        <w:t xml:space="preserve"> </w:t>
      </w:r>
      <w:r w:rsidRPr="007D4A22">
        <w:rPr>
          <w:color w:val="1F1F1F"/>
          <w:sz w:val="28"/>
          <w:szCs w:val="28"/>
        </w:rPr>
        <w:t>GIA</w:t>
      </w:r>
      <w:r w:rsidRPr="007D4A22">
        <w:rPr>
          <w:color w:val="1F1F1F"/>
          <w:spacing w:val="9"/>
          <w:sz w:val="28"/>
          <w:szCs w:val="28"/>
        </w:rPr>
        <w:t xml:space="preserve"> </w:t>
      </w:r>
      <w:r w:rsidRPr="007D4A22">
        <w:rPr>
          <w:color w:val="1F1F1F"/>
          <w:spacing w:val="-4"/>
          <w:sz w:val="28"/>
          <w:szCs w:val="28"/>
          <w:lang w:val="en-US"/>
        </w:rPr>
        <w:t>ĐÌ</w:t>
      </w:r>
      <w:r w:rsidRPr="007D4A22">
        <w:rPr>
          <w:color w:val="1F1F1F"/>
          <w:spacing w:val="-4"/>
          <w:sz w:val="28"/>
          <w:szCs w:val="28"/>
        </w:rPr>
        <w:t>NH</w:t>
      </w:r>
    </w:p>
    <w:p w14:paraId="0D330DBD" w14:textId="77777777" w:rsidR="00DE17B3" w:rsidRPr="007D4A22" w:rsidRDefault="00DE17B3" w:rsidP="00DE17B3">
      <w:pPr>
        <w:pStyle w:val="BodyText"/>
        <w:spacing w:before="109"/>
        <w:ind w:left="0" w:firstLine="0"/>
        <w:jc w:val="both"/>
        <w:rPr>
          <w:rFonts w:asciiTheme="majorHAnsi" w:hAnsiTheme="majorHAnsi" w:cstheme="majorHAnsi"/>
          <w:sz w:val="18"/>
          <w:szCs w:val="18"/>
        </w:rPr>
      </w:pPr>
      <w:r w:rsidRPr="007D4A22">
        <w:rPr>
          <w:rFonts w:asciiTheme="majorHAnsi" w:hAnsiTheme="majorHAnsi" w:cstheme="majorHAnsi"/>
          <w:color w:val="1F1F1F"/>
          <w:spacing w:val="-2"/>
          <w:sz w:val="28"/>
          <w:szCs w:val="28"/>
        </w:rPr>
        <w:t>+</w:t>
      </w:r>
      <w:r w:rsidRPr="007D4A22">
        <w:rPr>
          <w:rFonts w:asciiTheme="majorHAnsi" w:hAnsiTheme="majorHAnsi" w:cstheme="majorHAnsi"/>
          <w:color w:val="1F1F1F"/>
          <w:spacing w:val="-9"/>
          <w:sz w:val="28"/>
          <w:szCs w:val="28"/>
        </w:rPr>
        <w:t xml:space="preserve"> </w:t>
      </w:r>
      <w:r w:rsidRPr="007D4A22">
        <w:rPr>
          <w:rFonts w:asciiTheme="majorHAnsi" w:hAnsiTheme="majorHAnsi" w:cstheme="majorHAnsi"/>
          <w:color w:val="1F1F1F"/>
          <w:spacing w:val="-2"/>
          <w:sz w:val="28"/>
          <w:szCs w:val="28"/>
        </w:rPr>
        <w:t>Kính</w:t>
      </w:r>
      <w:r w:rsidRPr="007D4A22">
        <w:rPr>
          <w:rFonts w:asciiTheme="majorHAnsi" w:hAnsiTheme="majorHAnsi" w:cstheme="majorHAnsi"/>
          <w:color w:val="1F1F1F"/>
          <w:spacing w:val="-6"/>
          <w:sz w:val="28"/>
          <w:szCs w:val="28"/>
        </w:rPr>
        <w:t xml:space="preserve"> </w:t>
      </w:r>
      <w:r w:rsidRPr="007D4A22">
        <w:rPr>
          <w:rFonts w:asciiTheme="majorHAnsi" w:hAnsiTheme="majorHAnsi" w:cstheme="majorHAnsi"/>
          <w:color w:val="1F1F1F"/>
          <w:spacing w:val="-2"/>
          <w:sz w:val="28"/>
          <w:szCs w:val="28"/>
        </w:rPr>
        <w:t>gửi</w:t>
      </w:r>
      <w:r w:rsidRPr="007D4A22">
        <w:rPr>
          <w:rFonts w:asciiTheme="majorHAnsi" w:hAnsiTheme="majorHAnsi" w:cstheme="majorHAnsi"/>
          <w:color w:val="1F1F1F"/>
          <w:spacing w:val="-20"/>
          <w:sz w:val="28"/>
          <w:szCs w:val="28"/>
        </w:rPr>
        <w:t xml:space="preserve"> </w:t>
      </w:r>
      <w:r w:rsidRPr="007D4A22">
        <w:rPr>
          <w:rFonts w:asciiTheme="majorHAnsi" w:hAnsiTheme="majorHAnsi" w:cstheme="majorHAnsi"/>
          <w:color w:val="1F1F1F"/>
          <w:spacing w:val="-2"/>
          <w:sz w:val="28"/>
          <w:szCs w:val="28"/>
        </w:rPr>
        <w:t>phụ huynh</w:t>
      </w:r>
      <w:r w:rsidRPr="007D4A22">
        <w:rPr>
          <w:rFonts w:asciiTheme="majorHAnsi" w:hAnsiTheme="majorHAnsi" w:cstheme="majorHAnsi"/>
          <w:color w:val="1F1F1F"/>
          <w:spacing w:val="-8"/>
          <w:sz w:val="28"/>
          <w:szCs w:val="28"/>
        </w:rPr>
        <w:t xml:space="preserve"> </w:t>
      </w:r>
      <w:r w:rsidRPr="007D4A22">
        <w:rPr>
          <w:rFonts w:asciiTheme="majorHAnsi" w:hAnsiTheme="majorHAnsi" w:cstheme="majorHAnsi"/>
          <w:color w:val="1F1F1F"/>
          <w:spacing w:val="-2"/>
          <w:sz w:val="28"/>
          <w:szCs w:val="28"/>
        </w:rPr>
        <w:t>em:</w:t>
      </w:r>
      <w:r w:rsidRPr="007D4A22">
        <w:rPr>
          <w:rFonts w:asciiTheme="majorHAnsi" w:hAnsiTheme="majorHAnsi" w:cstheme="majorHAnsi"/>
          <w:color w:val="1F1F1F"/>
          <w:spacing w:val="-30"/>
          <w:sz w:val="28"/>
          <w:szCs w:val="28"/>
        </w:rPr>
        <w:t xml:space="preserve"> </w:t>
      </w:r>
      <w:r w:rsidRPr="007D4A22">
        <w:rPr>
          <w:rFonts w:asciiTheme="majorHAnsi" w:hAnsiTheme="majorHAnsi" w:cstheme="majorHAnsi"/>
          <w:color w:val="1F1F1F"/>
          <w:spacing w:val="-2"/>
          <w:sz w:val="28"/>
          <w:szCs w:val="28"/>
        </w:rPr>
        <w:t>.................................Lớp:</w:t>
      </w:r>
      <w:r w:rsidRPr="007D4A22">
        <w:rPr>
          <w:rFonts w:asciiTheme="majorHAnsi" w:hAnsiTheme="majorHAnsi" w:cstheme="majorHAnsi"/>
          <w:color w:val="1F1F1F"/>
          <w:spacing w:val="-27"/>
          <w:sz w:val="28"/>
          <w:szCs w:val="28"/>
        </w:rPr>
        <w:t xml:space="preserve"> </w:t>
      </w:r>
      <w:r w:rsidRPr="007D4A22">
        <w:rPr>
          <w:rFonts w:asciiTheme="majorHAnsi" w:hAnsiTheme="majorHAnsi" w:cstheme="majorHAnsi"/>
          <w:color w:val="1F1F1F"/>
          <w:spacing w:val="-2"/>
          <w:sz w:val="28"/>
          <w:szCs w:val="28"/>
        </w:rPr>
        <w:t>...........Trường:</w:t>
      </w:r>
      <w:r>
        <w:rPr>
          <w:rFonts w:asciiTheme="majorHAnsi" w:hAnsiTheme="majorHAnsi" w:cstheme="majorHAnsi"/>
          <w:color w:val="1F1F1F"/>
          <w:spacing w:val="-2"/>
          <w:sz w:val="28"/>
          <w:szCs w:val="28"/>
        </w:rPr>
        <w:t xml:space="preserve"> </w:t>
      </w:r>
      <w:r w:rsidRPr="00AC2A8A">
        <w:rPr>
          <w:rFonts w:asciiTheme="majorHAnsi" w:hAnsiTheme="majorHAnsi" w:cstheme="majorHAnsi"/>
          <w:color w:val="1F1F1F"/>
          <w:spacing w:val="-2"/>
          <w:sz w:val="24"/>
          <w:szCs w:val="24"/>
        </w:rPr>
        <w:t>TTGDNN-GDTX Dĩ An.</w:t>
      </w:r>
    </w:p>
    <w:p w14:paraId="7AA2C26E" w14:textId="00D6D8CA" w:rsidR="00DE17B3" w:rsidRDefault="00DE17B3" w:rsidP="00DE17B3">
      <w:pPr>
        <w:pStyle w:val="BodyText"/>
        <w:spacing w:before="67"/>
        <w:ind w:left="0" w:right="830" w:firstLine="0"/>
        <w:jc w:val="both"/>
        <w:rPr>
          <w:rFonts w:asciiTheme="majorHAnsi" w:hAnsiTheme="majorHAnsi" w:cstheme="majorHAnsi"/>
          <w:color w:val="1F1F1F"/>
          <w:w w:val="105"/>
          <w:sz w:val="28"/>
          <w:szCs w:val="28"/>
        </w:rPr>
      </w:pPr>
      <w:r w:rsidRPr="007D4A22">
        <w:rPr>
          <w:rFonts w:asciiTheme="majorHAnsi" w:hAnsiTheme="majorHAnsi" w:cstheme="majorHAnsi"/>
          <w:color w:val="1F1F1F"/>
          <w:sz w:val="28"/>
          <w:szCs w:val="28"/>
        </w:rPr>
        <w:t>+</w:t>
      </w:r>
      <w:r w:rsidRPr="007D4A22">
        <w:rPr>
          <w:rFonts w:asciiTheme="majorHAnsi" w:hAnsiTheme="majorHAnsi" w:cstheme="majorHAnsi"/>
          <w:color w:val="1F1F1F"/>
          <w:spacing w:val="-12"/>
          <w:sz w:val="28"/>
          <w:szCs w:val="28"/>
        </w:rPr>
        <w:t xml:space="preserve"> </w:t>
      </w:r>
      <w:r w:rsidRPr="007D4A22">
        <w:rPr>
          <w:rFonts w:asciiTheme="majorHAnsi" w:hAnsiTheme="majorHAnsi" w:cstheme="majorHAnsi"/>
          <w:color w:val="1F1F1F"/>
          <w:sz w:val="28"/>
          <w:szCs w:val="28"/>
        </w:rPr>
        <w:t xml:space="preserve">Để </w:t>
      </w:r>
      <w:r w:rsidRPr="007D4A22">
        <w:rPr>
          <w:rFonts w:asciiTheme="majorHAnsi" w:hAnsiTheme="majorHAnsi" w:cstheme="majorHAnsi"/>
          <w:color w:val="1F1F1F"/>
          <w:spacing w:val="-15"/>
          <w:sz w:val="28"/>
          <w:szCs w:val="28"/>
        </w:rPr>
        <w:t xml:space="preserve"> </w:t>
      </w:r>
      <w:r w:rsidRPr="007D4A22">
        <w:rPr>
          <w:rFonts w:asciiTheme="majorHAnsi" w:hAnsiTheme="majorHAnsi" w:cstheme="majorHAnsi"/>
          <w:color w:val="1F1F1F"/>
          <w:sz w:val="28"/>
          <w:szCs w:val="28"/>
        </w:rPr>
        <w:t>giúp</w:t>
      </w:r>
      <w:r w:rsidRPr="007D4A22">
        <w:rPr>
          <w:rFonts w:asciiTheme="majorHAnsi" w:hAnsiTheme="majorHAnsi" w:cstheme="majorHAnsi"/>
          <w:color w:val="1F1F1F"/>
          <w:spacing w:val="-4"/>
          <w:sz w:val="28"/>
          <w:szCs w:val="28"/>
        </w:rPr>
        <w:t xml:space="preserve"> </w:t>
      </w:r>
      <w:r w:rsidRPr="007D4A22">
        <w:rPr>
          <w:rFonts w:asciiTheme="majorHAnsi" w:hAnsiTheme="majorHAnsi" w:cstheme="majorHAnsi"/>
          <w:color w:val="1F1F1F"/>
          <w:sz w:val="28"/>
          <w:szCs w:val="28"/>
        </w:rPr>
        <w:t>việc</w:t>
      </w:r>
      <w:r w:rsidRPr="007D4A22">
        <w:rPr>
          <w:rFonts w:asciiTheme="majorHAnsi" w:hAnsiTheme="majorHAnsi" w:cstheme="majorHAnsi"/>
          <w:color w:val="1F1F1F"/>
          <w:spacing w:val="-7"/>
          <w:sz w:val="28"/>
          <w:szCs w:val="28"/>
        </w:rPr>
        <w:t xml:space="preserve"> </w:t>
      </w:r>
      <w:r w:rsidRPr="007D4A22">
        <w:rPr>
          <w:rFonts w:asciiTheme="majorHAnsi" w:hAnsiTheme="majorHAnsi" w:cstheme="majorHAnsi"/>
          <w:color w:val="1F1F1F"/>
          <w:sz w:val="28"/>
          <w:szCs w:val="28"/>
        </w:rPr>
        <w:t>đánh giá</w:t>
      </w:r>
      <w:r w:rsidRPr="007D4A22">
        <w:rPr>
          <w:rFonts w:asciiTheme="majorHAnsi" w:hAnsiTheme="majorHAnsi" w:cstheme="majorHAnsi"/>
          <w:color w:val="1F1F1F"/>
          <w:spacing w:val="-3"/>
          <w:sz w:val="28"/>
          <w:szCs w:val="28"/>
        </w:rPr>
        <w:t xml:space="preserve"> </w:t>
      </w:r>
      <w:r w:rsidR="00A741E3">
        <w:rPr>
          <w:rFonts w:asciiTheme="majorHAnsi" w:hAnsiTheme="majorHAnsi" w:cstheme="majorHAnsi"/>
          <w:color w:val="1F1F1F"/>
          <w:spacing w:val="-3"/>
          <w:sz w:val="28"/>
          <w:szCs w:val="28"/>
        </w:rPr>
        <w:t xml:space="preserve">trách nhiệm đối với gua đình </w:t>
      </w:r>
      <w:r w:rsidRPr="007D4A22">
        <w:rPr>
          <w:rFonts w:asciiTheme="majorHAnsi" w:hAnsiTheme="majorHAnsi" w:cstheme="majorHAnsi"/>
          <w:color w:val="1F1F1F"/>
          <w:sz w:val="28"/>
          <w:szCs w:val="28"/>
        </w:rPr>
        <w:t>c</w:t>
      </w:r>
      <w:r>
        <w:rPr>
          <w:rFonts w:asciiTheme="majorHAnsi" w:hAnsiTheme="majorHAnsi" w:cstheme="majorHAnsi"/>
          <w:color w:val="1F1F1F"/>
          <w:sz w:val="28"/>
          <w:szCs w:val="28"/>
        </w:rPr>
        <w:t>ủ</w:t>
      </w:r>
      <w:r w:rsidRPr="007D4A22">
        <w:rPr>
          <w:rFonts w:asciiTheme="majorHAnsi" w:hAnsiTheme="majorHAnsi" w:cstheme="majorHAnsi"/>
          <w:color w:val="1F1F1F"/>
          <w:sz w:val="28"/>
          <w:szCs w:val="28"/>
        </w:rPr>
        <w:t>a</w:t>
      </w:r>
      <w:r w:rsidRPr="007D4A22">
        <w:rPr>
          <w:rFonts w:asciiTheme="majorHAnsi" w:hAnsiTheme="majorHAnsi" w:cstheme="majorHAnsi"/>
          <w:color w:val="1F1F1F"/>
          <w:spacing w:val="28"/>
          <w:sz w:val="28"/>
          <w:szCs w:val="28"/>
        </w:rPr>
        <w:t xml:space="preserve"> </w:t>
      </w:r>
      <w:r w:rsidRPr="007D4A22">
        <w:rPr>
          <w:rFonts w:asciiTheme="majorHAnsi" w:hAnsiTheme="majorHAnsi" w:cstheme="majorHAnsi"/>
          <w:color w:val="1F1F1F"/>
          <w:sz w:val="28"/>
          <w:szCs w:val="28"/>
        </w:rPr>
        <w:t>t</w:t>
      </w:r>
      <w:r>
        <w:rPr>
          <w:rFonts w:asciiTheme="majorHAnsi" w:hAnsiTheme="majorHAnsi" w:cstheme="majorHAnsi"/>
          <w:color w:val="1F1F1F"/>
          <w:sz w:val="28"/>
          <w:szCs w:val="28"/>
        </w:rPr>
        <w:t>ừ</w:t>
      </w:r>
      <w:r w:rsidRPr="007D4A22">
        <w:rPr>
          <w:rFonts w:asciiTheme="majorHAnsi" w:hAnsiTheme="majorHAnsi" w:cstheme="majorHAnsi"/>
          <w:color w:val="1F1F1F"/>
          <w:sz w:val="28"/>
          <w:szCs w:val="28"/>
        </w:rPr>
        <w:t>ng</w:t>
      </w:r>
      <w:r w:rsidRPr="007D4A22">
        <w:rPr>
          <w:rFonts w:asciiTheme="majorHAnsi" w:hAnsiTheme="majorHAnsi" w:cstheme="majorHAnsi"/>
          <w:color w:val="1F1F1F"/>
          <w:spacing w:val="27"/>
          <w:sz w:val="28"/>
          <w:szCs w:val="28"/>
        </w:rPr>
        <w:t xml:space="preserve"> </w:t>
      </w:r>
      <w:r w:rsidRPr="007D4A22">
        <w:rPr>
          <w:rFonts w:asciiTheme="majorHAnsi" w:hAnsiTheme="majorHAnsi" w:cstheme="majorHAnsi"/>
          <w:color w:val="1F1F1F"/>
          <w:sz w:val="28"/>
          <w:szCs w:val="28"/>
        </w:rPr>
        <w:t>HS,</w:t>
      </w:r>
      <w:r w:rsidRPr="007D4A22">
        <w:rPr>
          <w:rFonts w:asciiTheme="majorHAnsi" w:hAnsiTheme="majorHAnsi" w:cstheme="majorHAnsi"/>
          <w:color w:val="1F1F1F"/>
          <w:spacing w:val="25"/>
          <w:sz w:val="28"/>
          <w:szCs w:val="28"/>
        </w:rPr>
        <w:t xml:space="preserve"> </w:t>
      </w:r>
      <w:r w:rsidRPr="007D4A22">
        <w:rPr>
          <w:rFonts w:asciiTheme="majorHAnsi" w:hAnsiTheme="majorHAnsi" w:cstheme="majorHAnsi"/>
          <w:color w:val="1F1F1F"/>
          <w:sz w:val="28"/>
          <w:szCs w:val="28"/>
        </w:rPr>
        <w:t>k</w:t>
      </w:r>
      <w:r>
        <w:rPr>
          <w:rFonts w:asciiTheme="majorHAnsi" w:hAnsiTheme="majorHAnsi" w:cstheme="majorHAnsi"/>
          <w:color w:val="1F1F1F"/>
          <w:sz w:val="28"/>
          <w:szCs w:val="28"/>
        </w:rPr>
        <w:t>í</w:t>
      </w:r>
      <w:r w:rsidRPr="007D4A22">
        <w:rPr>
          <w:rFonts w:asciiTheme="majorHAnsi" w:hAnsiTheme="majorHAnsi" w:cstheme="majorHAnsi"/>
          <w:color w:val="1F1F1F"/>
          <w:sz w:val="28"/>
          <w:szCs w:val="28"/>
        </w:rPr>
        <w:t>nh</w:t>
      </w:r>
      <w:r w:rsidRPr="007D4A22">
        <w:rPr>
          <w:rFonts w:asciiTheme="majorHAnsi" w:hAnsiTheme="majorHAnsi" w:cstheme="majorHAnsi"/>
          <w:color w:val="1F1F1F"/>
          <w:spacing w:val="32"/>
          <w:sz w:val="28"/>
          <w:szCs w:val="28"/>
        </w:rPr>
        <w:t xml:space="preserve"> </w:t>
      </w:r>
      <w:r w:rsidRPr="007D4A22">
        <w:rPr>
          <w:rFonts w:asciiTheme="majorHAnsi" w:hAnsiTheme="majorHAnsi" w:cstheme="majorHAnsi"/>
          <w:color w:val="1F1F1F"/>
          <w:sz w:val="28"/>
          <w:szCs w:val="28"/>
        </w:rPr>
        <w:t>mong</w:t>
      </w:r>
      <w:r w:rsidRPr="007D4A22">
        <w:rPr>
          <w:rFonts w:asciiTheme="majorHAnsi" w:hAnsiTheme="majorHAnsi" w:cstheme="majorHAnsi"/>
          <w:color w:val="1F1F1F"/>
          <w:spacing w:val="18"/>
          <w:sz w:val="28"/>
          <w:szCs w:val="28"/>
        </w:rPr>
        <w:t xml:space="preserve"> </w:t>
      </w:r>
      <w:r>
        <w:rPr>
          <w:rFonts w:asciiTheme="majorHAnsi" w:hAnsiTheme="majorHAnsi" w:cstheme="majorHAnsi"/>
          <w:color w:val="1F1F1F"/>
          <w:sz w:val="28"/>
          <w:szCs w:val="28"/>
        </w:rPr>
        <w:t>ô</w:t>
      </w:r>
      <w:r w:rsidRPr="007D4A22">
        <w:rPr>
          <w:rFonts w:asciiTheme="majorHAnsi" w:hAnsiTheme="majorHAnsi" w:cstheme="majorHAnsi"/>
          <w:color w:val="1F1F1F"/>
          <w:sz w:val="28"/>
          <w:szCs w:val="28"/>
        </w:rPr>
        <w:t>ng/b</w:t>
      </w:r>
      <w:r>
        <w:rPr>
          <w:rFonts w:asciiTheme="majorHAnsi" w:hAnsiTheme="majorHAnsi" w:cstheme="majorHAnsi"/>
          <w:color w:val="1F1F1F"/>
          <w:sz w:val="28"/>
          <w:szCs w:val="28"/>
        </w:rPr>
        <w:t>à</w:t>
      </w:r>
      <w:r w:rsidRPr="007D4A22">
        <w:rPr>
          <w:rFonts w:asciiTheme="majorHAnsi" w:hAnsiTheme="majorHAnsi" w:cstheme="majorHAnsi"/>
          <w:color w:val="1F1F1F"/>
          <w:spacing w:val="39"/>
          <w:sz w:val="28"/>
          <w:szCs w:val="28"/>
        </w:rPr>
        <w:t xml:space="preserve"> </w:t>
      </w:r>
      <w:r w:rsidRPr="007D4A22">
        <w:rPr>
          <w:rFonts w:asciiTheme="majorHAnsi" w:hAnsiTheme="majorHAnsi" w:cstheme="majorHAnsi"/>
          <w:color w:val="1F1F1F"/>
          <w:sz w:val="28"/>
          <w:szCs w:val="28"/>
        </w:rPr>
        <w:t>h</w:t>
      </w:r>
      <w:r>
        <w:rPr>
          <w:rFonts w:asciiTheme="majorHAnsi" w:hAnsiTheme="majorHAnsi" w:cstheme="majorHAnsi"/>
          <w:color w:val="1F1F1F"/>
          <w:sz w:val="28"/>
          <w:szCs w:val="28"/>
        </w:rPr>
        <w:t>ã</w:t>
      </w:r>
      <w:r w:rsidRPr="007D4A22">
        <w:rPr>
          <w:rFonts w:asciiTheme="majorHAnsi" w:hAnsiTheme="majorHAnsi" w:cstheme="majorHAnsi"/>
          <w:color w:val="1F1F1F"/>
          <w:sz w:val="28"/>
          <w:szCs w:val="28"/>
        </w:rPr>
        <w:t>y</w:t>
      </w:r>
      <w:r w:rsidRPr="007D4A22">
        <w:rPr>
          <w:rFonts w:asciiTheme="majorHAnsi" w:hAnsiTheme="majorHAnsi" w:cstheme="majorHAnsi"/>
          <w:color w:val="1F1F1F"/>
          <w:spacing w:val="17"/>
          <w:sz w:val="28"/>
          <w:szCs w:val="28"/>
        </w:rPr>
        <w:t xml:space="preserve"> </w:t>
      </w:r>
      <w:r w:rsidRPr="007D4A22">
        <w:rPr>
          <w:rFonts w:asciiTheme="majorHAnsi" w:hAnsiTheme="majorHAnsi" w:cstheme="majorHAnsi"/>
          <w:color w:val="1F1F1F"/>
          <w:sz w:val="28"/>
          <w:szCs w:val="28"/>
        </w:rPr>
        <w:t>cho</w:t>
      </w:r>
      <w:r w:rsidRPr="007D4A22">
        <w:rPr>
          <w:rFonts w:asciiTheme="majorHAnsi" w:hAnsiTheme="majorHAnsi" w:cstheme="majorHAnsi"/>
          <w:color w:val="1F1F1F"/>
          <w:spacing w:val="19"/>
          <w:sz w:val="28"/>
          <w:szCs w:val="28"/>
        </w:rPr>
        <w:t xml:space="preserve"> </w:t>
      </w:r>
      <w:r>
        <w:rPr>
          <w:rFonts w:asciiTheme="majorHAnsi" w:hAnsiTheme="majorHAnsi" w:cstheme="majorHAnsi"/>
          <w:color w:val="1F1F1F"/>
          <w:sz w:val="28"/>
          <w:szCs w:val="28"/>
        </w:rPr>
        <w:t>ý</w:t>
      </w:r>
      <w:r w:rsidRPr="007D4A22">
        <w:rPr>
          <w:rFonts w:asciiTheme="majorHAnsi" w:hAnsiTheme="majorHAnsi" w:cstheme="majorHAnsi"/>
          <w:color w:val="1F1F1F"/>
          <w:spacing w:val="-15"/>
          <w:sz w:val="28"/>
          <w:szCs w:val="28"/>
        </w:rPr>
        <w:t xml:space="preserve"> </w:t>
      </w:r>
      <w:r w:rsidRPr="007D4A22">
        <w:rPr>
          <w:rFonts w:asciiTheme="majorHAnsi" w:hAnsiTheme="majorHAnsi" w:cstheme="majorHAnsi"/>
          <w:color w:val="1F1F1F"/>
          <w:sz w:val="28"/>
          <w:szCs w:val="28"/>
        </w:rPr>
        <w:t>ki</w:t>
      </w:r>
      <w:r>
        <w:rPr>
          <w:rFonts w:asciiTheme="majorHAnsi" w:hAnsiTheme="majorHAnsi" w:cstheme="majorHAnsi"/>
          <w:color w:val="1F1F1F"/>
          <w:sz w:val="28"/>
          <w:szCs w:val="28"/>
        </w:rPr>
        <w:t>ế</w:t>
      </w:r>
      <w:r w:rsidRPr="007D4A22">
        <w:rPr>
          <w:rFonts w:asciiTheme="majorHAnsi" w:hAnsiTheme="majorHAnsi" w:cstheme="majorHAnsi"/>
          <w:color w:val="1F1F1F"/>
          <w:sz w:val="28"/>
          <w:szCs w:val="28"/>
        </w:rPr>
        <w:t>n</w:t>
      </w:r>
      <w:r w:rsidRPr="007D4A22">
        <w:rPr>
          <w:rFonts w:asciiTheme="majorHAnsi" w:hAnsiTheme="majorHAnsi" w:cstheme="majorHAnsi"/>
          <w:color w:val="1F1F1F"/>
          <w:spacing w:val="36"/>
          <w:sz w:val="28"/>
          <w:szCs w:val="28"/>
        </w:rPr>
        <w:t xml:space="preserve"> </w:t>
      </w:r>
      <w:r w:rsidRPr="007D4A22">
        <w:rPr>
          <w:rFonts w:asciiTheme="majorHAnsi" w:hAnsiTheme="majorHAnsi" w:cstheme="majorHAnsi"/>
          <w:color w:val="1F1F1F"/>
          <w:sz w:val="28"/>
          <w:szCs w:val="28"/>
        </w:rPr>
        <w:t>nh</w:t>
      </w:r>
      <w:r>
        <w:rPr>
          <w:rFonts w:asciiTheme="majorHAnsi" w:hAnsiTheme="majorHAnsi" w:cstheme="majorHAnsi"/>
          <w:color w:val="1F1F1F"/>
          <w:spacing w:val="23"/>
          <w:sz w:val="28"/>
          <w:szCs w:val="28"/>
        </w:rPr>
        <w:t>ậ</w:t>
      </w:r>
      <w:r w:rsidRPr="007D4A22">
        <w:rPr>
          <w:rFonts w:asciiTheme="majorHAnsi" w:hAnsiTheme="majorHAnsi" w:cstheme="majorHAnsi"/>
          <w:color w:val="1F1F1F"/>
          <w:sz w:val="28"/>
          <w:szCs w:val="28"/>
        </w:rPr>
        <w:t>n</w:t>
      </w:r>
      <w:r w:rsidRPr="007D4A22">
        <w:rPr>
          <w:rFonts w:asciiTheme="majorHAnsi" w:hAnsiTheme="majorHAnsi" w:cstheme="majorHAnsi"/>
          <w:color w:val="1F1F1F"/>
          <w:spacing w:val="22"/>
          <w:sz w:val="28"/>
          <w:szCs w:val="28"/>
        </w:rPr>
        <w:t xml:space="preserve"> </w:t>
      </w:r>
      <w:r w:rsidRPr="007D4A22">
        <w:rPr>
          <w:rFonts w:asciiTheme="majorHAnsi" w:hAnsiTheme="majorHAnsi" w:cstheme="majorHAnsi"/>
          <w:color w:val="1F1F1F"/>
          <w:spacing w:val="-5"/>
          <w:sz w:val="28"/>
          <w:szCs w:val="28"/>
        </w:rPr>
        <w:t>x</w:t>
      </w:r>
      <w:r>
        <w:rPr>
          <w:rFonts w:asciiTheme="majorHAnsi" w:hAnsiTheme="majorHAnsi" w:cstheme="majorHAnsi"/>
          <w:color w:val="1F1F1F"/>
          <w:spacing w:val="-5"/>
          <w:sz w:val="28"/>
          <w:szCs w:val="28"/>
        </w:rPr>
        <w:t>é</w:t>
      </w:r>
      <w:r w:rsidRPr="007D4A22">
        <w:rPr>
          <w:rFonts w:asciiTheme="majorHAnsi" w:hAnsiTheme="majorHAnsi" w:cstheme="majorHAnsi"/>
          <w:color w:val="1F1F1F"/>
          <w:spacing w:val="-5"/>
          <w:sz w:val="28"/>
          <w:szCs w:val="28"/>
        </w:rPr>
        <w:t>t</w:t>
      </w:r>
      <w:r>
        <w:rPr>
          <w:rFonts w:asciiTheme="majorHAnsi" w:hAnsiTheme="majorHAnsi" w:cstheme="majorHAnsi"/>
          <w:color w:val="1F1F1F"/>
          <w:spacing w:val="-5"/>
          <w:sz w:val="28"/>
          <w:szCs w:val="28"/>
        </w:rPr>
        <w:t xml:space="preserve"> </w:t>
      </w:r>
      <w:r w:rsidRPr="007D4A22">
        <w:rPr>
          <w:rFonts w:asciiTheme="majorHAnsi" w:hAnsiTheme="majorHAnsi" w:cstheme="majorHAnsi"/>
          <w:color w:val="1F1F1F"/>
          <w:w w:val="105"/>
          <w:sz w:val="28"/>
          <w:szCs w:val="28"/>
        </w:rPr>
        <w:t>b</w:t>
      </w:r>
      <w:r>
        <w:rPr>
          <w:rFonts w:asciiTheme="majorHAnsi" w:hAnsiTheme="majorHAnsi" w:cstheme="majorHAnsi"/>
          <w:color w:val="1F1F1F"/>
          <w:w w:val="105"/>
          <w:sz w:val="28"/>
          <w:szCs w:val="28"/>
        </w:rPr>
        <w:t>ằ</w:t>
      </w:r>
      <w:r w:rsidRPr="007D4A22">
        <w:rPr>
          <w:rFonts w:asciiTheme="majorHAnsi" w:hAnsiTheme="majorHAnsi" w:cstheme="majorHAnsi"/>
          <w:color w:val="1F1F1F"/>
          <w:w w:val="105"/>
          <w:sz w:val="28"/>
          <w:szCs w:val="28"/>
        </w:rPr>
        <w:t>ng</w:t>
      </w:r>
      <w:r w:rsidRPr="007D4A22">
        <w:rPr>
          <w:rFonts w:asciiTheme="majorHAnsi" w:hAnsiTheme="majorHAnsi" w:cstheme="majorHAnsi"/>
          <w:color w:val="1F1F1F"/>
          <w:spacing w:val="-2"/>
          <w:w w:val="105"/>
          <w:sz w:val="28"/>
          <w:szCs w:val="28"/>
        </w:rPr>
        <w:t xml:space="preserve"> </w:t>
      </w:r>
      <w:r>
        <w:rPr>
          <w:rFonts w:asciiTheme="majorHAnsi" w:hAnsiTheme="majorHAnsi" w:cstheme="majorHAnsi"/>
          <w:color w:val="1F1F1F"/>
          <w:w w:val="105"/>
          <w:sz w:val="28"/>
          <w:szCs w:val="28"/>
        </w:rPr>
        <w:t>cá</w:t>
      </w:r>
      <w:r w:rsidRPr="007D4A22">
        <w:rPr>
          <w:rFonts w:asciiTheme="majorHAnsi" w:hAnsiTheme="majorHAnsi" w:cstheme="majorHAnsi"/>
          <w:color w:val="1F1F1F"/>
          <w:w w:val="105"/>
          <w:sz w:val="28"/>
          <w:szCs w:val="28"/>
        </w:rPr>
        <w:t xml:space="preserve">ch </w:t>
      </w:r>
      <w:r>
        <w:rPr>
          <w:rFonts w:asciiTheme="majorHAnsi" w:hAnsiTheme="majorHAnsi" w:cstheme="majorHAnsi"/>
          <w:color w:val="1F1F1F"/>
          <w:w w:val="105"/>
          <w:sz w:val="28"/>
          <w:szCs w:val="28"/>
        </w:rPr>
        <w:t>đá</w:t>
      </w:r>
      <w:r w:rsidRPr="007D4A22">
        <w:rPr>
          <w:rFonts w:asciiTheme="majorHAnsi" w:hAnsiTheme="majorHAnsi" w:cstheme="majorHAnsi"/>
          <w:color w:val="1F1F1F"/>
          <w:w w:val="105"/>
          <w:sz w:val="28"/>
          <w:szCs w:val="28"/>
        </w:rPr>
        <w:t>nh d</w:t>
      </w:r>
      <w:r>
        <w:rPr>
          <w:rFonts w:asciiTheme="majorHAnsi" w:hAnsiTheme="majorHAnsi" w:cstheme="majorHAnsi"/>
          <w:color w:val="1F1F1F"/>
          <w:w w:val="105"/>
          <w:sz w:val="28"/>
          <w:szCs w:val="28"/>
        </w:rPr>
        <w:t>ấ</w:t>
      </w:r>
      <w:r w:rsidRPr="007D4A22">
        <w:rPr>
          <w:rFonts w:asciiTheme="majorHAnsi" w:hAnsiTheme="majorHAnsi" w:cstheme="majorHAnsi"/>
          <w:color w:val="1F1F1F"/>
          <w:w w:val="105"/>
          <w:sz w:val="28"/>
          <w:szCs w:val="28"/>
        </w:rPr>
        <w:t>u x</w:t>
      </w:r>
      <w:r w:rsidRPr="007D4A22">
        <w:rPr>
          <w:rFonts w:asciiTheme="majorHAnsi" w:hAnsiTheme="majorHAnsi" w:cstheme="majorHAnsi"/>
          <w:color w:val="1F1F1F"/>
          <w:spacing w:val="-10"/>
          <w:w w:val="105"/>
          <w:sz w:val="28"/>
          <w:szCs w:val="28"/>
        </w:rPr>
        <w:t xml:space="preserve"> </w:t>
      </w:r>
      <w:r w:rsidRPr="007D4A22">
        <w:rPr>
          <w:rFonts w:asciiTheme="majorHAnsi" w:hAnsiTheme="majorHAnsi" w:cstheme="majorHAnsi"/>
          <w:color w:val="1F1F1F"/>
          <w:w w:val="105"/>
          <w:sz w:val="28"/>
          <w:szCs w:val="28"/>
        </w:rPr>
        <w:t>v</w:t>
      </w:r>
      <w:r>
        <w:rPr>
          <w:rFonts w:asciiTheme="majorHAnsi" w:hAnsiTheme="majorHAnsi" w:cstheme="majorHAnsi"/>
          <w:color w:val="1F1F1F"/>
          <w:w w:val="105"/>
          <w:sz w:val="28"/>
          <w:szCs w:val="28"/>
        </w:rPr>
        <w:t>à</w:t>
      </w:r>
      <w:r w:rsidRPr="007D4A22">
        <w:rPr>
          <w:rFonts w:asciiTheme="majorHAnsi" w:hAnsiTheme="majorHAnsi" w:cstheme="majorHAnsi"/>
          <w:color w:val="1F1F1F"/>
          <w:w w:val="105"/>
          <w:sz w:val="28"/>
          <w:szCs w:val="28"/>
        </w:rPr>
        <w:t>o c</w:t>
      </w:r>
      <w:r>
        <w:rPr>
          <w:rFonts w:asciiTheme="majorHAnsi" w:hAnsiTheme="majorHAnsi" w:cstheme="majorHAnsi"/>
          <w:color w:val="1F1F1F"/>
          <w:w w:val="105"/>
          <w:sz w:val="28"/>
          <w:szCs w:val="28"/>
        </w:rPr>
        <w:t>á</w:t>
      </w:r>
      <w:r w:rsidRPr="007D4A22">
        <w:rPr>
          <w:rFonts w:asciiTheme="majorHAnsi" w:hAnsiTheme="majorHAnsi" w:cstheme="majorHAnsi"/>
          <w:color w:val="1F1F1F"/>
          <w:w w:val="105"/>
          <w:sz w:val="28"/>
          <w:szCs w:val="28"/>
        </w:rPr>
        <w:t>c</w:t>
      </w:r>
      <w:r w:rsidRPr="007D4A22">
        <w:rPr>
          <w:rFonts w:asciiTheme="majorHAnsi" w:hAnsiTheme="majorHAnsi" w:cstheme="majorHAnsi"/>
          <w:color w:val="1F1F1F"/>
          <w:spacing w:val="-2"/>
          <w:w w:val="105"/>
          <w:sz w:val="28"/>
          <w:szCs w:val="28"/>
        </w:rPr>
        <w:t xml:space="preserve"> </w:t>
      </w:r>
      <w:r w:rsidRPr="007D4A22">
        <w:rPr>
          <w:rFonts w:asciiTheme="majorHAnsi" w:hAnsiTheme="majorHAnsi" w:cstheme="majorHAnsi"/>
          <w:color w:val="1F1F1F"/>
          <w:w w:val="105"/>
          <w:sz w:val="28"/>
          <w:szCs w:val="28"/>
        </w:rPr>
        <w:t>c</w:t>
      </w:r>
      <w:r>
        <w:rPr>
          <w:rFonts w:asciiTheme="majorHAnsi" w:hAnsiTheme="majorHAnsi" w:cstheme="majorHAnsi"/>
          <w:color w:val="1F1F1F"/>
          <w:w w:val="105"/>
          <w:sz w:val="28"/>
          <w:szCs w:val="28"/>
        </w:rPr>
        <w:t>ộ</w:t>
      </w:r>
      <w:r w:rsidRPr="007D4A22">
        <w:rPr>
          <w:rFonts w:asciiTheme="majorHAnsi" w:hAnsiTheme="majorHAnsi" w:cstheme="majorHAnsi"/>
          <w:color w:val="1F1F1F"/>
          <w:w w:val="105"/>
          <w:sz w:val="28"/>
          <w:szCs w:val="28"/>
        </w:rPr>
        <w:t>t c</w:t>
      </w:r>
      <w:r>
        <w:rPr>
          <w:rFonts w:asciiTheme="majorHAnsi" w:hAnsiTheme="majorHAnsi" w:cstheme="majorHAnsi"/>
          <w:color w:val="1F1F1F"/>
          <w:w w:val="105"/>
          <w:sz w:val="28"/>
          <w:szCs w:val="28"/>
        </w:rPr>
        <w:t>ó</w:t>
      </w:r>
      <w:r w:rsidRPr="007D4A22">
        <w:rPr>
          <w:rFonts w:asciiTheme="majorHAnsi" w:hAnsiTheme="majorHAnsi" w:cstheme="majorHAnsi"/>
          <w:color w:val="1F1F1F"/>
          <w:w w:val="105"/>
          <w:sz w:val="28"/>
          <w:szCs w:val="28"/>
        </w:rPr>
        <w:t xml:space="preserve"> m</w:t>
      </w:r>
      <w:r>
        <w:rPr>
          <w:rFonts w:asciiTheme="majorHAnsi" w:hAnsiTheme="majorHAnsi" w:cstheme="majorHAnsi"/>
          <w:color w:val="1F1F1F"/>
          <w:w w:val="105"/>
          <w:sz w:val="28"/>
          <w:szCs w:val="28"/>
        </w:rPr>
        <w:t>ức</w:t>
      </w:r>
      <w:r w:rsidRPr="007D4A22">
        <w:rPr>
          <w:rFonts w:asciiTheme="majorHAnsi" w:hAnsiTheme="majorHAnsi" w:cstheme="majorHAnsi"/>
          <w:color w:val="1F1F1F"/>
          <w:spacing w:val="-1"/>
          <w:w w:val="105"/>
          <w:sz w:val="28"/>
          <w:szCs w:val="28"/>
        </w:rPr>
        <w:t xml:space="preserve"> </w:t>
      </w:r>
      <w:r>
        <w:rPr>
          <w:rFonts w:asciiTheme="majorHAnsi" w:hAnsiTheme="majorHAnsi" w:cstheme="majorHAnsi"/>
          <w:color w:val="1F1F1F"/>
          <w:w w:val="105"/>
          <w:sz w:val="28"/>
          <w:szCs w:val="28"/>
        </w:rPr>
        <w:t>độ</w:t>
      </w:r>
      <w:r w:rsidRPr="007D4A22">
        <w:rPr>
          <w:rFonts w:asciiTheme="majorHAnsi" w:hAnsiTheme="majorHAnsi" w:cstheme="majorHAnsi"/>
          <w:color w:val="1F1F1F"/>
          <w:spacing w:val="-3"/>
          <w:w w:val="105"/>
          <w:sz w:val="28"/>
          <w:szCs w:val="28"/>
        </w:rPr>
        <w:t xml:space="preserve"> </w:t>
      </w:r>
      <w:r w:rsidRPr="007D4A22">
        <w:rPr>
          <w:rFonts w:asciiTheme="majorHAnsi" w:hAnsiTheme="majorHAnsi" w:cstheme="majorHAnsi"/>
          <w:color w:val="1F1F1F"/>
          <w:w w:val="105"/>
          <w:sz w:val="28"/>
          <w:szCs w:val="28"/>
        </w:rPr>
        <w:t>t</w:t>
      </w:r>
      <w:r>
        <w:rPr>
          <w:rFonts w:asciiTheme="majorHAnsi" w:hAnsiTheme="majorHAnsi" w:cstheme="majorHAnsi"/>
          <w:color w:val="1F1F1F"/>
          <w:w w:val="105"/>
          <w:sz w:val="28"/>
          <w:szCs w:val="28"/>
        </w:rPr>
        <w:t>ươ</w:t>
      </w:r>
      <w:r w:rsidRPr="007D4A22">
        <w:rPr>
          <w:rFonts w:asciiTheme="majorHAnsi" w:hAnsiTheme="majorHAnsi" w:cstheme="majorHAnsi"/>
          <w:color w:val="1F1F1F"/>
          <w:w w:val="105"/>
          <w:sz w:val="28"/>
          <w:szCs w:val="28"/>
        </w:rPr>
        <w:t xml:space="preserve">ng </w:t>
      </w:r>
      <w:r>
        <w:rPr>
          <w:rFonts w:asciiTheme="majorHAnsi" w:hAnsiTheme="majorHAnsi" w:cstheme="majorHAnsi"/>
          <w:color w:val="1F1F1F"/>
          <w:w w:val="105"/>
          <w:sz w:val="28"/>
          <w:szCs w:val="28"/>
        </w:rPr>
        <w:t>ứ</w:t>
      </w:r>
      <w:r w:rsidRPr="007D4A22">
        <w:rPr>
          <w:rFonts w:asciiTheme="majorHAnsi" w:hAnsiTheme="majorHAnsi" w:cstheme="majorHAnsi"/>
          <w:color w:val="1F1F1F"/>
          <w:w w:val="105"/>
          <w:sz w:val="28"/>
          <w:szCs w:val="28"/>
        </w:rPr>
        <w:t xml:space="preserve">ng, </w:t>
      </w:r>
      <w:r>
        <w:rPr>
          <w:rFonts w:asciiTheme="majorHAnsi" w:hAnsiTheme="majorHAnsi" w:cstheme="majorHAnsi"/>
          <w:color w:val="1F1F1F"/>
          <w:w w:val="105"/>
          <w:sz w:val="28"/>
          <w:szCs w:val="28"/>
        </w:rPr>
        <w:t>đồ</w:t>
      </w:r>
      <w:r w:rsidRPr="007D4A22">
        <w:rPr>
          <w:rFonts w:asciiTheme="majorHAnsi" w:hAnsiTheme="majorHAnsi" w:cstheme="majorHAnsi"/>
          <w:color w:val="1F1F1F"/>
          <w:w w:val="105"/>
          <w:sz w:val="28"/>
          <w:szCs w:val="28"/>
        </w:rPr>
        <w:t>ng th</w:t>
      </w:r>
      <w:r>
        <w:rPr>
          <w:rFonts w:asciiTheme="majorHAnsi" w:hAnsiTheme="majorHAnsi" w:cstheme="majorHAnsi"/>
          <w:color w:val="1F1F1F"/>
          <w:w w:val="105"/>
          <w:sz w:val="28"/>
          <w:szCs w:val="28"/>
        </w:rPr>
        <w:t>ờ</w:t>
      </w:r>
      <w:r w:rsidRPr="007D4A22">
        <w:rPr>
          <w:rFonts w:asciiTheme="majorHAnsi" w:hAnsiTheme="majorHAnsi" w:cstheme="majorHAnsi"/>
          <w:color w:val="1F1F1F"/>
          <w:w w:val="105"/>
          <w:sz w:val="28"/>
          <w:szCs w:val="28"/>
        </w:rPr>
        <w:t>i c</w:t>
      </w:r>
      <w:r>
        <w:rPr>
          <w:rFonts w:asciiTheme="majorHAnsi" w:hAnsiTheme="majorHAnsi" w:cstheme="majorHAnsi"/>
          <w:color w:val="1F1F1F"/>
          <w:w w:val="105"/>
          <w:sz w:val="28"/>
          <w:szCs w:val="28"/>
        </w:rPr>
        <w:t>ó</w:t>
      </w:r>
      <w:r w:rsidRPr="007D4A22">
        <w:rPr>
          <w:rFonts w:asciiTheme="majorHAnsi" w:hAnsiTheme="majorHAnsi" w:cstheme="majorHAnsi"/>
          <w:color w:val="1F1F1F"/>
          <w:w w:val="105"/>
          <w:sz w:val="28"/>
          <w:szCs w:val="28"/>
        </w:rPr>
        <w:t xml:space="preserve"> th</w:t>
      </w:r>
      <w:r>
        <w:rPr>
          <w:rFonts w:asciiTheme="majorHAnsi" w:hAnsiTheme="majorHAnsi" w:cstheme="majorHAnsi"/>
          <w:color w:val="1F1F1F"/>
          <w:w w:val="105"/>
          <w:sz w:val="28"/>
          <w:szCs w:val="28"/>
        </w:rPr>
        <w:t>ể</w:t>
      </w:r>
      <w:r w:rsidRPr="007D4A22">
        <w:rPr>
          <w:rFonts w:asciiTheme="majorHAnsi" w:hAnsiTheme="majorHAnsi" w:cstheme="majorHAnsi"/>
          <w:color w:val="1F1F1F"/>
          <w:w w:val="105"/>
          <w:sz w:val="28"/>
          <w:szCs w:val="28"/>
        </w:rPr>
        <w:t xml:space="preserve"> ghi th</w:t>
      </w:r>
      <w:r>
        <w:rPr>
          <w:rFonts w:asciiTheme="majorHAnsi" w:hAnsiTheme="majorHAnsi" w:cstheme="majorHAnsi"/>
          <w:color w:val="1F1F1F"/>
          <w:w w:val="105"/>
          <w:sz w:val="28"/>
          <w:szCs w:val="28"/>
        </w:rPr>
        <w:t>ê</w:t>
      </w:r>
      <w:r w:rsidRPr="007D4A22">
        <w:rPr>
          <w:rFonts w:asciiTheme="majorHAnsi" w:hAnsiTheme="majorHAnsi" w:cstheme="majorHAnsi"/>
          <w:color w:val="1F1F1F"/>
          <w:w w:val="105"/>
          <w:sz w:val="28"/>
          <w:szCs w:val="28"/>
        </w:rPr>
        <w:t>m nh</w:t>
      </w:r>
      <w:r>
        <w:rPr>
          <w:rFonts w:asciiTheme="majorHAnsi" w:hAnsiTheme="majorHAnsi" w:cstheme="majorHAnsi"/>
          <w:color w:val="1F1F1F"/>
          <w:w w:val="105"/>
          <w:sz w:val="28"/>
          <w:szCs w:val="28"/>
        </w:rPr>
        <w:t>ữ</w:t>
      </w:r>
      <w:r w:rsidRPr="007D4A22">
        <w:rPr>
          <w:rFonts w:asciiTheme="majorHAnsi" w:hAnsiTheme="majorHAnsi" w:cstheme="majorHAnsi"/>
          <w:color w:val="1F1F1F"/>
          <w:w w:val="105"/>
          <w:sz w:val="28"/>
          <w:szCs w:val="28"/>
        </w:rPr>
        <w:t>ng nh</w:t>
      </w:r>
      <w:r>
        <w:rPr>
          <w:rFonts w:asciiTheme="majorHAnsi" w:hAnsiTheme="majorHAnsi" w:cstheme="majorHAnsi"/>
          <w:color w:val="1F1F1F"/>
          <w:w w:val="105"/>
          <w:sz w:val="28"/>
          <w:szCs w:val="28"/>
        </w:rPr>
        <w:t>ậ</w:t>
      </w:r>
      <w:r w:rsidRPr="007D4A22">
        <w:rPr>
          <w:rFonts w:asciiTheme="majorHAnsi" w:hAnsiTheme="majorHAnsi" w:cstheme="majorHAnsi"/>
          <w:color w:val="1F1F1F"/>
          <w:w w:val="105"/>
          <w:sz w:val="28"/>
          <w:szCs w:val="28"/>
        </w:rPr>
        <w:t>n x</w:t>
      </w:r>
      <w:r>
        <w:rPr>
          <w:rFonts w:asciiTheme="majorHAnsi" w:hAnsiTheme="majorHAnsi" w:cstheme="majorHAnsi"/>
          <w:color w:val="1F1F1F"/>
          <w:w w:val="105"/>
          <w:sz w:val="28"/>
          <w:szCs w:val="28"/>
        </w:rPr>
        <w:t>é</w:t>
      </w:r>
      <w:r w:rsidRPr="007D4A22">
        <w:rPr>
          <w:rFonts w:asciiTheme="majorHAnsi" w:hAnsiTheme="majorHAnsi" w:cstheme="majorHAnsi"/>
          <w:color w:val="1F1F1F"/>
          <w:w w:val="105"/>
          <w:sz w:val="28"/>
          <w:szCs w:val="28"/>
        </w:rPr>
        <w:t>t kh</w:t>
      </w:r>
      <w:r>
        <w:rPr>
          <w:rFonts w:asciiTheme="majorHAnsi" w:hAnsiTheme="majorHAnsi" w:cstheme="majorHAnsi"/>
          <w:color w:val="1F1F1F"/>
          <w:w w:val="105"/>
          <w:sz w:val="28"/>
          <w:szCs w:val="28"/>
        </w:rPr>
        <w:t>á</w:t>
      </w:r>
      <w:r w:rsidRPr="007D4A22">
        <w:rPr>
          <w:rFonts w:asciiTheme="majorHAnsi" w:hAnsiTheme="majorHAnsi" w:cstheme="majorHAnsi"/>
          <w:color w:val="1F1F1F"/>
          <w:w w:val="105"/>
          <w:sz w:val="28"/>
          <w:szCs w:val="28"/>
        </w:rPr>
        <w:t>c v</w:t>
      </w:r>
      <w:r>
        <w:rPr>
          <w:rFonts w:asciiTheme="majorHAnsi" w:hAnsiTheme="majorHAnsi" w:cstheme="majorHAnsi"/>
          <w:color w:val="1F1F1F"/>
          <w:w w:val="105"/>
          <w:sz w:val="28"/>
          <w:szCs w:val="28"/>
        </w:rPr>
        <w:t>à</w:t>
      </w:r>
      <w:r w:rsidRPr="007D4A22">
        <w:rPr>
          <w:rFonts w:asciiTheme="majorHAnsi" w:hAnsiTheme="majorHAnsi" w:cstheme="majorHAnsi"/>
          <w:color w:val="1F1F1F"/>
          <w:w w:val="105"/>
          <w:sz w:val="28"/>
          <w:szCs w:val="28"/>
        </w:rPr>
        <w:t>o c</w:t>
      </w:r>
      <w:r>
        <w:rPr>
          <w:rFonts w:asciiTheme="majorHAnsi" w:hAnsiTheme="majorHAnsi" w:cstheme="majorHAnsi"/>
          <w:color w:val="1F1F1F"/>
          <w:w w:val="105"/>
          <w:sz w:val="28"/>
          <w:szCs w:val="28"/>
        </w:rPr>
        <w:t>ộ</w:t>
      </w:r>
      <w:r w:rsidRPr="007D4A22">
        <w:rPr>
          <w:rFonts w:asciiTheme="majorHAnsi" w:hAnsiTheme="majorHAnsi" w:cstheme="majorHAnsi"/>
          <w:color w:val="1F1F1F"/>
          <w:w w:val="105"/>
          <w:sz w:val="28"/>
          <w:szCs w:val="28"/>
        </w:rPr>
        <w:t>t ghi ch</w:t>
      </w:r>
      <w:r>
        <w:rPr>
          <w:rFonts w:asciiTheme="majorHAnsi" w:hAnsiTheme="majorHAnsi" w:cstheme="majorHAnsi"/>
          <w:color w:val="1F1F1F"/>
          <w:w w:val="105"/>
          <w:sz w:val="28"/>
          <w:szCs w:val="28"/>
        </w:rPr>
        <w:t>ú</w:t>
      </w:r>
      <w:r w:rsidRPr="007D4A22">
        <w:rPr>
          <w:rFonts w:asciiTheme="majorHAnsi" w:hAnsiTheme="majorHAnsi" w:cstheme="majorHAnsi"/>
          <w:color w:val="1F1F1F"/>
          <w:w w:val="105"/>
          <w:sz w:val="28"/>
          <w:szCs w:val="28"/>
        </w:rPr>
        <w:t>.</w:t>
      </w:r>
    </w:p>
    <w:p w14:paraId="5109EDB2" w14:textId="77777777" w:rsidR="00DE17B3" w:rsidRPr="007D4A22" w:rsidRDefault="00DE17B3" w:rsidP="00DE17B3">
      <w:pPr>
        <w:pStyle w:val="BodyText"/>
        <w:spacing w:before="67" w:line="189" w:lineRule="auto"/>
        <w:ind w:left="0" w:right="830" w:firstLine="0"/>
        <w:jc w:val="both"/>
        <w:rPr>
          <w:rFonts w:asciiTheme="majorHAnsi" w:hAnsiTheme="majorHAnsi" w:cstheme="majorHAnsi"/>
          <w:sz w:val="28"/>
          <w:szCs w:val="28"/>
        </w:rPr>
      </w:pP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950"/>
        <w:gridCol w:w="1080"/>
        <w:gridCol w:w="1440"/>
        <w:gridCol w:w="1890"/>
      </w:tblGrid>
      <w:tr w:rsidR="00DE17B3" w14:paraId="4705D833" w14:textId="77777777" w:rsidTr="002A3F09">
        <w:trPr>
          <w:trHeight w:val="484"/>
        </w:trPr>
        <w:tc>
          <w:tcPr>
            <w:tcW w:w="4950" w:type="dxa"/>
          </w:tcPr>
          <w:p w14:paraId="04F0A9B2" w14:textId="77777777" w:rsidR="00DE17B3" w:rsidRPr="00441EDE" w:rsidRDefault="00DE17B3" w:rsidP="002A3F09">
            <w:pPr>
              <w:pStyle w:val="TableParagraph"/>
              <w:spacing w:before="151"/>
              <w:ind w:left="1360"/>
              <w:rPr>
                <w:rFonts w:asciiTheme="majorHAnsi" w:hAnsiTheme="majorHAnsi" w:cstheme="majorHAnsi"/>
                <w:b/>
                <w:sz w:val="28"/>
                <w:szCs w:val="28"/>
              </w:rPr>
            </w:pPr>
            <w:r w:rsidRPr="00441EDE">
              <w:rPr>
                <w:rFonts w:asciiTheme="majorHAnsi" w:hAnsiTheme="majorHAnsi" w:cstheme="majorHAnsi"/>
                <w:b/>
                <w:color w:val="1F1F1F"/>
                <w:w w:val="85"/>
                <w:sz w:val="28"/>
                <w:szCs w:val="28"/>
              </w:rPr>
              <w:t>N</w:t>
            </w:r>
            <w:r w:rsidRPr="00441EDE">
              <w:rPr>
                <w:rFonts w:asciiTheme="majorHAnsi" w:hAnsiTheme="majorHAnsi" w:cstheme="majorHAnsi"/>
                <w:b/>
                <w:color w:val="1F1F1F"/>
                <w:w w:val="85"/>
                <w:sz w:val="28"/>
                <w:szCs w:val="28"/>
                <w:lang w:val="en-US"/>
              </w:rPr>
              <w:t>ộ</w:t>
            </w:r>
            <w:r w:rsidRPr="00441EDE">
              <w:rPr>
                <w:rFonts w:asciiTheme="majorHAnsi" w:hAnsiTheme="majorHAnsi" w:cstheme="majorHAnsi"/>
                <w:b/>
                <w:color w:val="1F1F1F"/>
                <w:w w:val="85"/>
                <w:sz w:val="28"/>
                <w:szCs w:val="28"/>
              </w:rPr>
              <w:t>i</w:t>
            </w:r>
            <w:r w:rsidRPr="00441EDE">
              <w:rPr>
                <w:rFonts w:asciiTheme="majorHAnsi" w:hAnsiTheme="majorHAnsi" w:cstheme="majorHAnsi"/>
                <w:b/>
                <w:color w:val="1F1F1F"/>
                <w:spacing w:val="-15"/>
                <w:w w:val="85"/>
                <w:sz w:val="28"/>
                <w:szCs w:val="28"/>
              </w:rPr>
              <w:t xml:space="preserve"> </w:t>
            </w:r>
            <w:r w:rsidRPr="00441EDE">
              <w:rPr>
                <w:rFonts w:asciiTheme="majorHAnsi" w:hAnsiTheme="majorHAnsi" w:cstheme="majorHAnsi"/>
                <w:b/>
                <w:color w:val="1F1F1F"/>
                <w:w w:val="85"/>
                <w:sz w:val="28"/>
                <w:szCs w:val="28"/>
              </w:rPr>
              <w:t>dung</w:t>
            </w:r>
            <w:r w:rsidRPr="00441EDE">
              <w:rPr>
                <w:rFonts w:asciiTheme="majorHAnsi" w:hAnsiTheme="majorHAnsi" w:cstheme="majorHAnsi"/>
                <w:b/>
                <w:color w:val="1F1F1F"/>
                <w:spacing w:val="-8"/>
                <w:w w:val="85"/>
                <w:sz w:val="28"/>
                <w:szCs w:val="28"/>
              </w:rPr>
              <w:t xml:space="preserve"> </w:t>
            </w:r>
            <w:r w:rsidRPr="00441EDE">
              <w:rPr>
                <w:rFonts w:asciiTheme="majorHAnsi" w:hAnsiTheme="majorHAnsi" w:cstheme="majorHAnsi"/>
                <w:b/>
                <w:color w:val="1F1F1F"/>
                <w:w w:val="85"/>
                <w:sz w:val="28"/>
                <w:szCs w:val="28"/>
              </w:rPr>
              <w:t>nh</w:t>
            </w:r>
            <w:r w:rsidRPr="00441EDE">
              <w:rPr>
                <w:rFonts w:asciiTheme="majorHAnsi" w:hAnsiTheme="majorHAnsi" w:cstheme="majorHAnsi"/>
                <w:b/>
                <w:color w:val="1F1F1F"/>
                <w:w w:val="85"/>
                <w:sz w:val="28"/>
                <w:szCs w:val="28"/>
                <w:lang w:val="en-US"/>
              </w:rPr>
              <w:t>ậ</w:t>
            </w:r>
            <w:r w:rsidRPr="00441EDE">
              <w:rPr>
                <w:rFonts w:asciiTheme="majorHAnsi" w:hAnsiTheme="majorHAnsi" w:cstheme="majorHAnsi"/>
                <w:b/>
                <w:color w:val="1F1F1F"/>
                <w:w w:val="85"/>
                <w:sz w:val="28"/>
                <w:szCs w:val="28"/>
              </w:rPr>
              <w:t>n</w:t>
            </w:r>
            <w:r w:rsidRPr="00441EDE">
              <w:rPr>
                <w:rFonts w:asciiTheme="majorHAnsi" w:hAnsiTheme="majorHAnsi" w:cstheme="majorHAnsi"/>
                <w:b/>
                <w:color w:val="1F1F1F"/>
                <w:spacing w:val="-12"/>
                <w:w w:val="85"/>
                <w:sz w:val="28"/>
                <w:szCs w:val="28"/>
              </w:rPr>
              <w:t xml:space="preserve"> </w:t>
            </w:r>
            <w:r w:rsidRPr="00441EDE">
              <w:rPr>
                <w:rFonts w:asciiTheme="majorHAnsi" w:hAnsiTheme="majorHAnsi" w:cstheme="majorHAnsi"/>
                <w:b/>
                <w:color w:val="1F1F1F"/>
                <w:spacing w:val="-5"/>
                <w:w w:val="85"/>
                <w:sz w:val="28"/>
                <w:szCs w:val="28"/>
              </w:rPr>
              <w:t>x</w:t>
            </w:r>
            <w:r w:rsidRPr="00441EDE">
              <w:rPr>
                <w:rFonts w:asciiTheme="majorHAnsi" w:hAnsiTheme="majorHAnsi" w:cstheme="majorHAnsi"/>
                <w:b/>
                <w:color w:val="1F1F1F"/>
                <w:spacing w:val="-5"/>
                <w:w w:val="85"/>
                <w:sz w:val="28"/>
                <w:szCs w:val="28"/>
                <w:lang w:val="en-US"/>
              </w:rPr>
              <w:t>é</w:t>
            </w:r>
            <w:r w:rsidRPr="00441EDE">
              <w:rPr>
                <w:rFonts w:asciiTheme="majorHAnsi" w:hAnsiTheme="majorHAnsi" w:cstheme="majorHAnsi"/>
                <w:b/>
                <w:color w:val="1F1F1F"/>
                <w:spacing w:val="-5"/>
                <w:w w:val="85"/>
                <w:sz w:val="28"/>
                <w:szCs w:val="28"/>
              </w:rPr>
              <w:t>t</w:t>
            </w:r>
          </w:p>
        </w:tc>
        <w:tc>
          <w:tcPr>
            <w:tcW w:w="1080" w:type="dxa"/>
          </w:tcPr>
          <w:p w14:paraId="1FAAD7F3" w14:textId="77777777" w:rsidR="00DE17B3" w:rsidRPr="00441EDE" w:rsidRDefault="00DE17B3" w:rsidP="002A3F09">
            <w:pPr>
              <w:pStyle w:val="TableParagraph"/>
              <w:spacing w:before="160"/>
              <w:ind w:left="17"/>
              <w:jc w:val="center"/>
              <w:rPr>
                <w:rFonts w:asciiTheme="majorHAnsi" w:hAnsiTheme="majorHAnsi" w:cstheme="majorHAnsi"/>
                <w:b/>
                <w:sz w:val="28"/>
                <w:szCs w:val="28"/>
              </w:rPr>
            </w:pPr>
            <w:r w:rsidRPr="00441EDE">
              <w:rPr>
                <w:rFonts w:asciiTheme="majorHAnsi" w:hAnsiTheme="majorHAnsi" w:cstheme="majorHAnsi"/>
                <w:b/>
                <w:color w:val="1F1F1F"/>
                <w:w w:val="105"/>
                <w:sz w:val="28"/>
                <w:szCs w:val="28"/>
                <w:lang w:val="en-US"/>
              </w:rPr>
              <w:t>Đạ</w:t>
            </w:r>
            <w:r w:rsidRPr="00441EDE">
              <w:rPr>
                <w:rFonts w:asciiTheme="majorHAnsi" w:hAnsiTheme="majorHAnsi" w:cstheme="majorHAnsi"/>
                <w:b/>
                <w:color w:val="1F1F1F"/>
                <w:spacing w:val="-10"/>
                <w:w w:val="105"/>
                <w:sz w:val="28"/>
                <w:szCs w:val="28"/>
              </w:rPr>
              <w:t>t</w:t>
            </w:r>
          </w:p>
        </w:tc>
        <w:tc>
          <w:tcPr>
            <w:tcW w:w="1440" w:type="dxa"/>
          </w:tcPr>
          <w:p w14:paraId="782B4749" w14:textId="77777777" w:rsidR="00DE17B3" w:rsidRPr="00441EDE" w:rsidRDefault="00DE17B3" w:rsidP="002A3F09">
            <w:pPr>
              <w:pStyle w:val="TableParagraph"/>
              <w:spacing w:before="151"/>
              <w:ind w:left="288"/>
              <w:rPr>
                <w:rFonts w:asciiTheme="majorHAnsi" w:hAnsiTheme="majorHAnsi" w:cstheme="majorHAnsi"/>
                <w:b/>
                <w:sz w:val="28"/>
                <w:szCs w:val="28"/>
              </w:rPr>
            </w:pPr>
            <w:r w:rsidRPr="00441EDE">
              <w:rPr>
                <w:rFonts w:asciiTheme="majorHAnsi" w:hAnsiTheme="majorHAnsi" w:cstheme="majorHAnsi"/>
                <w:b/>
                <w:color w:val="1F1F1F"/>
                <w:w w:val="80"/>
                <w:sz w:val="28"/>
                <w:szCs w:val="28"/>
              </w:rPr>
              <w:t>Ch</w:t>
            </w:r>
            <w:r w:rsidRPr="00441EDE">
              <w:rPr>
                <w:rFonts w:asciiTheme="majorHAnsi" w:hAnsiTheme="majorHAnsi" w:cstheme="majorHAnsi"/>
                <w:b/>
                <w:color w:val="1F1F1F"/>
                <w:w w:val="80"/>
                <w:sz w:val="28"/>
                <w:szCs w:val="28"/>
                <w:lang w:val="en-US"/>
              </w:rPr>
              <w:t>ư</w:t>
            </w:r>
            <w:r w:rsidRPr="00441EDE">
              <w:rPr>
                <w:rFonts w:asciiTheme="majorHAnsi" w:hAnsiTheme="majorHAnsi" w:cstheme="majorHAnsi"/>
                <w:b/>
                <w:color w:val="1F1F1F"/>
                <w:w w:val="80"/>
                <w:sz w:val="28"/>
                <w:szCs w:val="28"/>
              </w:rPr>
              <w:t>a</w:t>
            </w:r>
            <w:r w:rsidRPr="00441EDE">
              <w:rPr>
                <w:rFonts w:asciiTheme="majorHAnsi" w:hAnsiTheme="majorHAnsi" w:cstheme="majorHAnsi"/>
                <w:b/>
                <w:color w:val="1F1F1F"/>
                <w:spacing w:val="-9"/>
                <w:sz w:val="28"/>
                <w:szCs w:val="28"/>
              </w:rPr>
              <w:t xml:space="preserve"> </w:t>
            </w:r>
            <w:r w:rsidRPr="00441EDE">
              <w:rPr>
                <w:rFonts w:asciiTheme="majorHAnsi" w:hAnsiTheme="majorHAnsi" w:cstheme="majorHAnsi"/>
                <w:b/>
                <w:color w:val="1F1F1F"/>
                <w:w w:val="80"/>
                <w:sz w:val="28"/>
                <w:szCs w:val="28"/>
                <w:lang w:val="en-US"/>
              </w:rPr>
              <w:t>đạ</w:t>
            </w:r>
            <w:r w:rsidRPr="00441EDE">
              <w:rPr>
                <w:rFonts w:asciiTheme="majorHAnsi" w:hAnsiTheme="majorHAnsi" w:cstheme="majorHAnsi"/>
                <w:b/>
                <w:color w:val="1F1F1F"/>
                <w:spacing w:val="-10"/>
                <w:w w:val="80"/>
                <w:sz w:val="28"/>
                <w:szCs w:val="28"/>
              </w:rPr>
              <w:t>t</w:t>
            </w:r>
          </w:p>
        </w:tc>
        <w:tc>
          <w:tcPr>
            <w:tcW w:w="1890" w:type="dxa"/>
          </w:tcPr>
          <w:p w14:paraId="2F5ABCB2" w14:textId="77777777" w:rsidR="00DE17B3" w:rsidRPr="00441EDE" w:rsidRDefault="00DE17B3" w:rsidP="002A3F09">
            <w:pPr>
              <w:pStyle w:val="TableParagraph"/>
              <w:spacing w:before="146"/>
              <w:ind w:left="36"/>
              <w:jc w:val="center"/>
              <w:rPr>
                <w:rFonts w:asciiTheme="majorHAnsi" w:hAnsiTheme="majorHAnsi" w:cstheme="majorHAnsi"/>
                <w:b/>
                <w:sz w:val="28"/>
                <w:szCs w:val="28"/>
                <w:lang w:val="en-US"/>
              </w:rPr>
            </w:pPr>
            <w:r w:rsidRPr="00441EDE">
              <w:rPr>
                <w:rFonts w:asciiTheme="majorHAnsi" w:hAnsiTheme="majorHAnsi" w:cstheme="majorHAnsi"/>
                <w:b/>
                <w:color w:val="1F1F1F"/>
                <w:w w:val="75"/>
                <w:sz w:val="28"/>
                <w:szCs w:val="28"/>
              </w:rPr>
              <w:t>Ghi</w:t>
            </w:r>
            <w:r w:rsidRPr="00441EDE">
              <w:rPr>
                <w:rFonts w:asciiTheme="majorHAnsi" w:hAnsiTheme="majorHAnsi" w:cstheme="majorHAnsi"/>
                <w:b/>
                <w:color w:val="1F1F1F"/>
                <w:spacing w:val="-5"/>
                <w:w w:val="75"/>
                <w:sz w:val="28"/>
                <w:szCs w:val="28"/>
              </w:rPr>
              <w:t xml:space="preserve"> </w:t>
            </w:r>
            <w:r w:rsidRPr="00441EDE">
              <w:rPr>
                <w:rFonts w:asciiTheme="majorHAnsi" w:hAnsiTheme="majorHAnsi" w:cstheme="majorHAnsi"/>
                <w:b/>
                <w:color w:val="1F1F1F"/>
                <w:spacing w:val="-5"/>
                <w:w w:val="85"/>
                <w:sz w:val="28"/>
                <w:szCs w:val="28"/>
              </w:rPr>
              <w:t>ch</w:t>
            </w:r>
            <w:r w:rsidRPr="00441EDE">
              <w:rPr>
                <w:rFonts w:asciiTheme="majorHAnsi" w:hAnsiTheme="majorHAnsi" w:cstheme="majorHAnsi"/>
                <w:b/>
                <w:color w:val="1F1F1F"/>
                <w:spacing w:val="-5"/>
                <w:w w:val="85"/>
                <w:sz w:val="28"/>
                <w:szCs w:val="28"/>
                <w:lang w:val="en-US"/>
              </w:rPr>
              <w:t>ú</w:t>
            </w:r>
          </w:p>
        </w:tc>
      </w:tr>
      <w:tr w:rsidR="00DE17B3" w14:paraId="37606F52" w14:textId="77777777" w:rsidTr="002A3F09">
        <w:trPr>
          <w:trHeight w:val="458"/>
        </w:trPr>
        <w:tc>
          <w:tcPr>
            <w:tcW w:w="4950" w:type="dxa"/>
          </w:tcPr>
          <w:p w14:paraId="4643E6B5" w14:textId="240147A6" w:rsidR="00DE17B3" w:rsidRPr="007065F9" w:rsidRDefault="00DE17B3" w:rsidP="002A3F09">
            <w:pPr>
              <w:pStyle w:val="TableParagraph"/>
              <w:spacing w:before="98" w:line="312" w:lineRule="auto"/>
              <w:ind w:left="111" w:hanging="9"/>
              <w:rPr>
                <w:rFonts w:asciiTheme="majorHAnsi" w:hAnsiTheme="majorHAnsi" w:cstheme="majorHAnsi"/>
                <w:sz w:val="28"/>
                <w:szCs w:val="28"/>
                <w:lang w:val="en-US"/>
              </w:rPr>
            </w:pPr>
            <w:r w:rsidRPr="007065F9">
              <w:rPr>
                <w:rFonts w:asciiTheme="majorHAnsi" w:hAnsiTheme="majorHAnsi" w:cstheme="majorHAnsi"/>
                <w:w w:val="80"/>
                <w:sz w:val="28"/>
                <w:szCs w:val="28"/>
              </w:rPr>
              <w:t>1.</w:t>
            </w:r>
            <w:r w:rsidRPr="007065F9">
              <w:rPr>
                <w:rFonts w:asciiTheme="majorHAnsi" w:hAnsiTheme="majorHAnsi" w:cstheme="majorHAnsi"/>
                <w:spacing w:val="-7"/>
                <w:w w:val="80"/>
                <w:sz w:val="28"/>
                <w:szCs w:val="28"/>
              </w:rPr>
              <w:t xml:space="preserve"> </w:t>
            </w:r>
            <w:r w:rsidRPr="007065F9">
              <w:rPr>
                <w:rFonts w:asciiTheme="majorHAnsi" w:hAnsiTheme="majorHAnsi" w:cstheme="majorHAnsi"/>
                <w:w w:val="80"/>
                <w:sz w:val="28"/>
                <w:szCs w:val="28"/>
                <w:lang w:val="en-US"/>
              </w:rPr>
              <w:t xml:space="preserve">Thể hiện được </w:t>
            </w:r>
            <w:r w:rsidR="00A741E3">
              <w:rPr>
                <w:rFonts w:asciiTheme="majorHAnsi" w:hAnsiTheme="majorHAnsi" w:cstheme="majorHAnsi"/>
                <w:w w:val="80"/>
                <w:sz w:val="28"/>
                <w:szCs w:val="28"/>
                <w:lang w:val="en-US"/>
              </w:rPr>
              <w:t>sự chủ động tham gia giải quyết những vấn đề nảy sinh trong gia đình.</w:t>
            </w:r>
          </w:p>
        </w:tc>
        <w:tc>
          <w:tcPr>
            <w:tcW w:w="1080" w:type="dxa"/>
          </w:tcPr>
          <w:p w14:paraId="35F680DA" w14:textId="77777777" w:rsidR="00DE17B3" w:rsidRPr="007065F9" w:rsidRDefault="00DE17B3" w:rsidP="002A3F09">
            <w:pPr>
              <w:pStyle w:val="TableParagraph"/>
              <w:rPr>
                <w:rFonts w:asciiTheme="majorHAnsi" w:hAnsiTheme="majorHAnsi" w:cstheme="majorHAnsi"/>
                <w:sz w:val="28"/>
                <w:szCs w:val="28"/>
              </w:rPr>
            </w:pPr>
          </w:p>
        </w:tc>
        <w:tc>
          <w:tcPr>
            <w:tcW w:w="1440" w:type="dxa"/>
          </w:tcPr>
          <w:p w14:paraId="4CB9EF88" w14:textId="77777777" w:rsidR="00DE17B3" w:rsidRPr="007065F9" w:rsidRDefault="00DE17B3" w:rsidP="002A3F09">
            <w:pPr>
              <w:pStyle w:val="TableParagraph"/>
              <w:rPr>
                <w:rFonts w:asciiTheme="majorHAnsi" w:hAnsiTheme="majorHAnsi" w:cstheme="majorHAnsi"/>
                <w:sz w:val="28"/>
                <w:szCs w:val="28"/>
              </w:rPr>
            </w:pPr>
          </w:p>
        </w:tc>
        <w:tc>
          <w:tcPr>
            <w:tcW w:w="1890" w:type="dxa"/>
          </w:tcPr>
          <w:p w14:paraId="14270110" w14:textId="77777777" w:rsidR="00DE17B3" w:rsidRPr="007065F9" w:rsidRDefault="00DE17B3" w:rsidP="002A3F09">
            <w:pPr>
              <w:pStyle w:val="TableParagraph"/>
              <w:rPr>
                <w:rFonts w:asciiTheme="majorHAnsi" w:hAnsiTheme="majorHAnsi" w:cstheme="majorHAnsi"/>
                <w:sz w:val="28"/>
                <w:szCs w:val="28"/>
              </w:rPr>
            </w:pPr>
          </w:p>
        </w:tc>
      </w:tr>
      <w:tr w:rsidR="00DE17B3" w14:paraId="5BAD8136" w14:textId="77777777" w:rsidTr="002A3F09">
        <w:trPr>
          <w:trHeight w:val="407"/>
        </w:trPr>
        <w:tc>
          <w:tcPr>
            <w:tcW w:w="4950" w:type="dxa"/>
          </w:tcPr>
          <w:p w14:paraId="099B7296" w14:textId="49E921E6" w:rsidR="00DE17B3" w:rsidRPr="007065F9" w:rsidRDefault="00DE17B3" w:rsidP="002A3F09">
            <w:pPr>
              <w:pStyle w:val="TableParagraph"/>
              <w:spacing w:before="37"/>
              <w:ind w:left="114"/>
              <w:rPr>
                <w:rFonts w:asciiTheme="majorHAnsi" w:hAnsiTheme="majorHAnsi" w:cstheme="majorHAnsi"/>
                <w:sz w:val="28"/>
                <w:szCs w:val="28"/>
                <w:lang w:val="en-US"/>
              </w:rPr>
            </w:pPr>
            <w:r w:rsidRPr="007065F9">
              <w:rPr>
                <w:rFonts w:asciiTheme="majorHAnsi" w:hAnsiTheme="majorHAnsi" w:cstheme="majorHAnsi"/>
                <w:w w:val="75"/>
                <w:sz w:val="28"/>
                <w:szCs w:val="28"/>
              </w:rPr>
              <w:t>2.</w:t>
            </w:r>
            <w:r w:rsidRPr="007065F9">
              <w:rPr>
                <w:rFonts w:asciiTheme="majorHAnsi" w:hAnsiTheme="majorHAnsi" w:cstheme="majorHAnsi"/>
                <w:w w:val="80"/>
                <w:sz w:val="28"/>
                <w:szCs w:val="28"/>
                <w:lang w:val="en-US"/>
              </w:rPr>
              <w:t xml:space="preserve"> Thể hiện được</w:t>
            </w:r>
            <w:r w:rsidRPr="007065F9">
              <w:rPr>
                <w:rFonts w:asciiTheme="majorHAnsi" w:hAnsiTheme="majorHAnsi" w:cstheme="majorHAnsi"/>
                <w:w w:val="75"/>
                <w:sz w:val="28"/>
                <w:szCs w:val="28"/>
              </w:rPr>
              <w:t xml:space="preserve"> </w:t>
            </w:r>
            <w:r w:rsidR="00A741E3">
              <w:rPr>
                <w:rFonts w:asciiTheme="majorHAnsi" w:hAnsiTheme="majorHAnsi" w:cstheme="majorHAnsi"/>
                <w:w w:val="75"/>
                <w:sz w:val="28"/>
                <w:szCs w:val="28"/>
                <w:lang w:val="en-US"/>
              </w:rPr>
              <w:t xml:space="preserve">sự chăm sóc chu đáo các thành viên </w:t>
            </w:r>
            <w:r w:rsidR="00A741E3">
              <w:rPr>
                <w:rFonts w:asciiTheme="majorHAnsi" w:hAnsiTheme="majorHAnsi" w:cstheme="majorHAnsi"/>
                <w:w w:val="80"/>
                <w:sz w:val="28"/>
                <w:szCs w:val="28"/>
                <w:lang w:val="en-US"/>
              </w:rPr>
              <w:t>trong gia đình</w:t>
            </w:r>
            <w:r w:rsidRPr="007065F9">
              <w:rPr>
                <w:rFonts w:asciiTheme="majorHAnsi" w:hAnsiTheme="majorHAnsi" w:cstheme="majorHAnsi"/>
                <w:w w:val="75"/>
                <w:sz w:val="28"/>
                <w:szCs w:val="28"/>
                <w:lang w:val="en-US"/>
              </w:rPr>
              <w:t>.</w:t>
            </w:r>
          </w:p>
        </w:tc>
        <w:tc>
          <w:tcPr>
            <w:tcW w:w="1080" w:type="dxa"/>
          </w:tcPr>
          <w:p w14:paraId="2B879725" w14:textId="77777777" w:rsidR="00DE17B3" w:rsidRPr="007065F9" w:rsidRDefault="00DE17B3" w:rsidP="002A3F09">
            <w:pPr>
              <w:pStyle w:val="TableParagraph"/>
              <w:rPr>
                <w:rFonts w:asciiTheme="majorHAnsi" w:hAnsiTheme="majorHAnsi" w:cstheme="majorHAnsi"/>
                <w:sz w:val="28"/>
                <w:szCs w:val="28"/>
              </w:rPr>
            </w:pPr>
          </w:p>
        </w:tc>
        <w:tc>
          <w:tcPr>
            <w:tcW w:w="1440" w:type="dxa"/>
          </w:tcPr>
          <w:p w14:paraId="0BBE3831" w14:textId="77777777" w:rsidR="00DE17B3" w:rsidRPr="007065F9" w:rsidRDefault="00DE17B3" w:rsidP="002A3F09">
            <w:pPr>
              <w:pStyle w:val="TableParagraph"/>
              <w:rPr>
                <w:rFonts w:asciiTheme="majorHAnsi" w:hAnsiTheme="majorHAnsi" w:cstheme="majorHAnsi"/>
                <w:sz w:val="28"/>
                <w:szCs w:val="28"/>
              </w:rPr>
            </w:pPr>
          </w:p>
        </w:tc>
        <w:tc>
          <w:tcPr>
            <w:tcW w:w="1890" w:type="dxa"/>
          </w:tcPr>
          <w:p w14:paraId="1B7E69CC" w14:textId="77777777" w:rsidR="00DE17B3" w:rsidRPr="007065F9" w:rsidRDefault="00DE17B3" w:rsidP="002A3F09">
            <w:pPr>
              <w:pStyle w:val="TableParagraph"/>
              <w:rPr>
                <w:rFonts w:asciiTheme="majorHAnsi" w:hAnsiTheme="majorHAnsi" w:cstheme="majorHAnsi"/>
                <w:sz w:val="28"/>
                <w:szCs w:val="28"/>
              </w:rPr>
            </w:pPr>
          </w:p>
        </w:tc>
      </w:tr>
      <w:tr w:rsidR="00DE17B3" w14:paraId="07C4B79F" w14:textId="77777777" w:rsidTr="002A3F09">
        <w:trPr>
          <w:trHeight w:val="638"/>
        </w:trPr>
        <w:tc>
          <w:tcPr>
            <w:tcW w:w="4950" w:type="dxa"/>
          </w:tcPr>
          <w:p w14:paraId="2A42E71C" w14:textId="43E74C63" w:rsidR="00DE17B3" w:rsidRPr="007065F9" w:rsidRDefault="00DE17B3" w:rsidP="002A3F09">
            <w:pPr>
              <w:pStyle w:val="TableParagraph"/>
              <w:spacing w:before="75" w:line="304" w:lineRule="auto"/>
              <w:ind w:left="111" w:firstLine="4"/>
              <w:rPr>
                <w:rFonts w:asciiTheme="majorHAnsi" w:hAnsiTheme="majorHAnsi" w:cstheme="majorHAnsi"/>
                <w:sz w:val="28"/>
                <w:szCs w:val="28"/>
              </w:rPr>
            </w:pPr>
            <w:r w:rsidRPr="007065F9">
              <w:rPr>
                <w:rFonts w:asciiTheme="majorHAnsi" w:hAnsiTheme="majorHAnsi" w:cstheme="majorHAnsi"/>
                <w:w w:val="80"/>
                <w:sz w:val="28"/>
                <w:szCs w:val="28"/>
              </w:rPr>
              <w:t>3.</w:t>
            </w:r>
            <w:r w:rsidRPr="007065F9">
              <w:rPr>
                <w:rFonts w:asciiTheme="majorHAnsi" w:hAnsiTheme="majorHAnsi" w:cstheme="majorHAnsi"/>
                <w:spacing w:val="-11"/>
                <w:w w:val="80"/>
                <w:sz w:val="28"/>
                <w:szCs w:val="28"/>
              </w:rPr>
              <w:t xml:space="preserve"> </w:t>
            </w:r>
            <w:r w:rsidRPr="007065F9">
              <w:rPr>
                <w:rFonts w:asciiTheme="majorHAnsi" w:hAnsiTheme="majorHAnsi" w:cstheme="majorHAnsi"/>
                <w:w w:val="80"/>
                <w:sz w:val="28"/>
                <w:szCs w:val="28"/>
                <w:lang w:val="en-US"/>
              </w:rPr>
              <w:t>Thể hiện được</w:t>
            </w:r>
            <w:r w:rsidRPr="007065F9">
              <w:rPr>
                <w:rFonts w:asciiTheme="majorHAnsi" w:hAnsiTheme="majorHAnsi" w:cstheme="majorHAnsi"/>
                <w:w w:val="80"/>
                <w:sz w:val="28"/>
                <w:szCs w:val="28"/>
              </w:rPr>
              <w:t xml:space="preserve"> </w:t>
            </w:r>
            <w:r w:rsidR="00A741E3">
              <w:rPr>
                <w:rFonts w:asciiTheme="majorHAnsi" w:hAnsiTheme="majorHAnsi" w:cstheme="majorHAnsi"/>
                <w:w w:val="80"/>
                <w:sz w:val="28"/>
                <w:szCs w:val="28"/>
                <w:lang w:val="en-US"/>
              </w:rPr>
              <w:t xml:space="preserve">vai trò, trách nhiệm của bản thân trong việc tổ chức </w:t>
            </w:r>
            <w:r w:rsidR="00A741E3" w:rsidRPr="007065F9">
              <w:rPr>
                <w:rFonts w:asciiTheme="majorHAnsi" w:hAnsiTheme="majorHAnsi" w:cstheme="majorHAnsi"/>
                <w:w w:val="75"/>
                <w:sz w:val="28"/>
                <w:szCs w:val="28"/>
                <w:lang w:val="en-US"/>
              </w:rPr>
              <w:t>cuộc sống</w:t>
            </w:r>
            <w:r w:rsidR="00A741E3">
              <w:rPr>
                <w:rFonts w:asciiTheme="majorHAnsi" w:hAnsiTheme="majorHAnsi" w:cstheme="majorHAnsi"/>
                <w:w w:val="80"/>
                <w:sz w:val="28"/>
                <w:szCs w:val="28"/>
                <w:lang w:val="en-US"/>
              </w:rPr>
              <w:t xml:space="preserve"> gia đình.</w:t>
            </w:r>
          </w:p>
        </w:tc>
        <w:tc>
          <w:tcPr>
            <w:tcW w:w="1080" w:type="dxa"/>
          </w:tcPr>
          <w:p w14:paraId="63A8E5A0" w14:textId="77777777" w:rsidR="00DE17B3" w:rsidRPr="007065F9" w:rsidRDefault="00DE17B3" w:rsidP="002A3F09">
            <w:pPr>
              <w:pStyle w:val="TableParagraph"/>
              <w:rPr>
                <w:rFonts w:asciiTheme="majorHAnsi" w:hAnsiTheme="majorHAnsi" w:cstheme="majorHAnsi"/>
                <w:sz w:val="28"/>
                <w:szCs w:val="28"/>
              </w:rPr>
            </w:pPr>
          </w:p>
        </w:tc>
        <w:tc>
          <w:tcPr>
            <w:tcW w:w="1440" w:type="dxa"/>
          </w:tcPr>
          <w:p w14:paraId="617E1DC3" w14:textId="77777777" w:rsidR="00DE17B3" w:rsidRPr="007065F9" w:rsidRDefault="00DE17B3" w:rsidP="002A3F09">
            <w:pPr>
              <w:pStyle w:val="TableParagraph"/>
              <w:rPr>
                <w:rFonts w:asciiTheme="majorHAnsi" w:hAnsiTheme="majorHAnsi" w:cstheme="majorHAnsi"/>
                <w:sz w:val="28"/>
                <w:szCs w:val="28"/>
              </w:rPr>
            </w:pPr>
          </w:p>
        </w:tc>
        <w:tc>
          <w:tcPr>
            <w:tcW w:w="1890" w:type="dxa"/>
          </w:tcPr>
          <w:p w14:paraId="3E48BE99" w14:textId="77777777" w:rsidR="00DE17B3" w:rsidRPr="007065F9" w:rsidRDefault="00DE17B3" w:rsidP="002A3F09">
            <w:pPr>
              <w:pStyle w:val="TableParagraph"/>
              <w:rPr>
                <w:rFonts w:asciiTheme="majorHAnsi" w:hAnsiTheme="majorHAnsi" w:cstheme="majorHAnsi"/>
                <w:sz w:val="28"/>
                <w:szCs w:val="28"/>
              </w:rPr>
            </w:pPr>
          </w:p>
        </w:tc>
      </w:tr>
      <w:tr w:rsidR="00DE17B3" w14:paraId="54936437" w14:textId="77777777" w:rsidTr="002A3F09">
        <w:trPr>
          <w:trHeight w:val="725"/>
        </w:trPr>
        <w:tc>
          <w:tcPr>
            <w:tcW w:w="4950" w:type="dxa"/>
          </w:tcPr>
          <w:p w14:paraId="20C4FF8B" w14:textId="0D79C77C" w:rsidR="00DE17B3" w:rsidRPr="007065F9" w:rsidRDefault="00DE17B3" w:rsidP="002A3F09">
            <w:pPr>
              <w:pStyle w:val="TableParagraph"/>
              <w:spacing w:before="88" w:line="316" w:lineRule="auto"/>
              <w:ind w:left="111" w:firstLine="1"/>
              <w:rPr>
                <w:rFonts w:asciiTheme="majorHAnsi" w:hAnsiTheme="majorHAnsi" w:cstheme="majorHAnsi"/>
                <w:sz w:val="28"/>
                <w:szCs w:val="28"/>
              </w:rPr>
            </w:pPr>
            <w:r w:rsidRPr="007065F9">
              <w:rPr>
                <w:rFonts w:asciiTheme="majorHAnsi" w:hAnsiTheme="majorHAnsi" w:cstheme="majorHAnsi"/>
                <w:spacing w:val="-2"/>
                <w:w w:val="85"/>
                <w:sz w:val="28"/>
                <w:szCs w:val="28"/>
              </w:rPr>
              <w:lastRenderedPageBreak/>
              <w:t>4.</w:t>
            </w:r>
            <w:r w:rsidR="00C510AF" w:rsidRPr="007065F9">
              <w:rPr>
                <w:rFonts w:asciiTheme="majorHAnsi" w:hAnsiTheme="majorHAnsi" w:cstheme="majorHAnsi"/>
                <w:spacing w:val="-2"/>
                <w:sz w:val="28"/>
                <w:szCs w:val="28"/>
              </w:rPr>
              <w:t xml:space="preserve"> </w:t>
            </w:r>
            <w:r w:rsidR="00C510AF">
              <w:rPr>
                <w:rFonts w:asciiTheme="majorHAnsi" w:hAnsiTheme="majorHAnsi" w:cstheme="majorHAnsi"/>
                <w:spacing w:val="-2"/>
                <w:w w:val="85"/>
                <w:sz w:val="28"/>
                <w:szCs w:val="28"/>
                <w:lang w:val="en-US"/>
              </w:rPr>
              <w:t>Phân tích đ</w:t>
            </w:r>
            <w:r w:rsidRPr="007065F9">
              <w:rPr>
                <w:rFonts w:asciiTheme="majorHAnsi" w:hAnsiTheme="majorHAnsi" w:cstheme="majorHAnsi"/>
                <w:spacing w:val="-2"/>
                <w:w w:val="85"/>
                <w:sz w:val="28"/>
                <w:szCs w:val="28"/>
                <w:lang w:val="en-US"/>
              </w:rPr>
              <w:t xml:space="preserve">ược </w:t>
            </w:r>
            <w:r w:rsidR="00C510AF">
              <w:rPr>
                <w:rFonts w:asciiTheme="majorHAnsi" w:hAnsiTheme="majorHAnsi" w:cstheme="majorHAnsi"/>
                <w:spacing w:val="-2"/>
                <w:w w:val="85"/>
                <w:sz w:val="28"/>
                <w:szCs w:val="28"/>
                <w:lang w:val="en-US"/>
              </w:rPr>
              <w:t>ảnh hưởng của thu nhập thực tế, quyết định chi tiêu và lối sống đến chi phí sinh hoạt trong gia đình mình và điều chỉnh nếu chưa phù hợp.</w:t>
            </w:r>
          </w:p>
        </w:tc>
        <w:tc>
          <w:tcPr>
            <w:tcW w:w="1080" w:type="dxa"/>
          </w:tcPr>
          <w:p w14:paraId="408C347D" w14:textId="77777777" w:rsidR="00DE17B3" w:rsidRPr="007065F9" w:rsidRDefault="00DE17B3" w:rsidP="002A3F09">
            <w:pPr>
              <w:pStyle w:val="TableParagraph"/>
              <w:rPr>
                <w:rFonts w:asciiTheme="majorHAnsi" w:hAnsiTheme="majorHAnsi" w:cstheme="majorHAnsi"/>
                <w:sz w:val="28"/>
                <w:szCs w:val="28"/>
              </w:rPr>
            </w:pPr>
          </w:p>
        </w:tc>
        <w:tc>
          <w:tcPr>
            <w:tcW w:w="1440" w:type="dxa"/>
          </w:tcPr>
          <w:p w14:paraId="5DC673B4" w14:textId="77777777" w:rsidR="00DE17B3" w:rsidRPr="007065F9" w:rsidRDefault="00DE17B3" w:rsidP="002A3F09">
            <w:pPr>
              <w:pStyle w:val="TableParagraph"/>
              <w:rPr>
                <w:rFonts w:asciiTheme="majorHAnsi" w:hAnsiTheme="majorHAnsi" w:cstheme="majorHAnsi"/>
                <w:sz w:val="28"/>
                <w:szCs w:val="28"/>
              </w:rPr>
            </w:pPr>
          </w:p>
        </w:tc>
        <w:tc>
          <w:tcPr>
            <w:tcW w:w="1890" w:type="dxa"/>
          </w:tcPr>
          <w:p w14:paraId="2151A77F" w14:textId="77777777" w:rsidR="00DE17B3" w:rsidRPr="007065F9" w:rsidRDefault="00DE17B3" w:rsidP="002A3F09">
            <w:pPr>
              <w:pStyle w:val="TableParagraph"/>
              <w:rPr>
                <w:rFonts w:asciiTheme="majorHAnsi" w:hAnsiTheme="majorHAnsi" w:cstheme="majorHAnsi"/>
                <w:sz w:val="28"/>
                <w:szCs w:val="28"/>
              </w:rPr>
            </w:pPr>
          </w:p>
        </w:tc>
      </w:tr>
      <w:tr w:rsidR="00DE17B3" w14:paraId="781AE358" w14:textId="77777777" w:rsidTr="002A3F09">
        <w:trPr>
          <w:trHeight w:val="729"/>
        </w:trPr>
        <w:tc>
          <w:tcPr>
            <w:tcW w:w="4950" w:type="dxa"/>
          </w:tcPr>
          <w:p w14:paraId="35786AD9" w14:textId="217A0825" w:rsidR="00DE17B3" w:rsidRPr="007065F9" w:rsidRDefault="00DE17B3" w:rsidP="002A3F09">
            <w:pPr>
              <w:pStyle w:val="TableParagraph"/>
              <w:spacing w:before="98" w:line="312" w:lineRule="auto"/>
              <w:ind w:left="111" w:firstLine="4"/>
              <w:rPr>
                <w:rFonts w:asciiTheme="majorHAnsi" w:hAnsiTheme="majorHAnsi" w:cstheme="majorHAnsi"/>
                <w:sz w:val="28"/>
                <w:szCs w:val="28"/>
              </w:rPr>
            </w:pPr>
            <w:r w:rsidRPr="007065F9">
              <w:rPr>
                <w:rFonts w:asciiTheme="majorHAnsi" w:hAnsiTheme="majorHAnsi" w:cstheme="majorHAnsi"/>
                <w:w w:val="75"/>
                <w:sz w:val="28"/>
                <w:szCs w:val="28"/>
              </w:rPr>
              <w:t>5.</w:t>
            </w:r>
            <w:r w:rsidRPr="007065F9">
              <w:rPr>
                <w:rFonts w:asciiTheme="majorHAnsi" w:hAnsiTheme="majorHAnsi" w:cstheme="majorHAnsi"/>
                <w:spacing w:val="-5"/>
                <w:w w:val="75"/>
                <w:sz w:val="28"/>
                <w:szCs w:val="28"/>
              </w:rPr>
              <w:t xml:space="preserve"> </w:t>
            </w:r>
            <w:r w:rsidRPr="007065F9">
              <w:rPr>
                <w:rFonts w:asciiTheme="majorHAnsi" w:hAnsiTheme="majorHAnsi" w:cstheme="majorHAnsi"/>
                <w:w w:val="80"/>
                <w:sz w:val="28"/>
                <w:szCs w:val="28"/>
                <w:lang w:val="en-US"/>
              </w:rPr>
              <w:t>Thể hiện được</w:t>
            </w:r>
            <w:r w:rsidRPr="007065F9">
              <w:rPr>
                <w:rFonts w:asciiTheme="majorHAnsi" w:hAnsiTheme="majorHAnsi" w:cstheme="majorHAnsi"/>
                <w:w w:val="75"/>
                <w:sz w:val="28"/>
                <w:szCs w:val="28"/>
              </w:rPr>
              <w:t xml:space="preserve"> </w:t>
            </w:r>
            <w:r w:rsidR="00C510AF">
              <w:rPr>
                <w:rFonts w:asciiTheme="majorHAnsi" w:hAnsiTheme="majorHAnsi" w:cstheme="majorHAnsi"/>
                <w:w w:val="80"/>
                <w:sz w:val="28"/>
                <w:szCs w:val="28"/>
                <w:lang w:val="en-US"/>
              </w:rPr>
              <w:t>trách nhiệm của người con đối với gia đình.</w:t>
            </w:r>
          </w:p>
        </w:tc>
        <w:tc>
          <w:tcPr>
            <w:tcW w:w="1080" w:type="dxa"/>
          </w:tcPr>
          <w:p w14:paraId="67A7CAA4" w14:textId="77777777" w:rsidR="00DE17B3" w:rsidRPr="007065F9" w:rsidRDefault="00DE17B3" w:rsidP="002A3F09">
            <w:pPr>
              <w:pStyle w:val="TableParagraph"/>
              <w:rPr>
                <w:rFonts w:asciiTheme="majorHAnsi" w:hAnsiTheme="majorHAnsi" w:cstheme="majorHAnsi"/>
                <w:sz w:val="28"/>
                <w:szCs w:val="28"/>
              </w:rPr>
            </w:pPr>
          </w:p>
        </w:tc>
        <w:tc>
          <w:tcPr>
            <w:tcW w:w="1440" w:type="dxa"/>
          </w:tcPr>
          <w:p w14:paraId="2B15DE2E" w14:textId="77777777" w:rsidR="00DE17B3" w:rsidRPr="007065F9" w:rsidRDefault="00DE17B3" w:rsidP="002A3F09">
            <w:pPr>
              <w:pStyle w:val="TableParagraph"/>
              <w:rPr>
                <w:rFonts w:asciiTheme="majorHAnsi" w:hAnsiTheme="majorHAnsi" w:cstheme="majorHAnsi"/>
                <w:sz w:val="28"/>
                <w:szCs w:val="28"/>
              </w:rPr>
            </w:pPr>
          </w:p>
        </w:tc>
        <w:tc>
          <w:tcPr>
            <w:tcW w:w="1890" w:type="dxa"/>
          </w:tcPr>
          <w:p w14:paraId="00F95412" w14:textId="77777777" w:rsidR="00DE17B3" w:rsidRPr="007065F9" w:rsidRDefault="00DE17B3" w:rsidP="002A3F09">
            <w:pPr>
              <w:pStyle w:val="TableParagraph"/>
              <w:rPr>
                <w:rFonts w:asciiTheme="majorHAnsi" w:hAnsiTheme="majorHAnsi" w:cstheme="majorHAnsi"/>
                <w:sz w:val="28"/>
                <w:szCs w:val="28"/>
              </w:rPr>
            </w:pPr>
          </w:p>
        </w:tc>
      </w:tr>
    </w:tbl>
    <w:p w14:paraId="3A9098A3" w14:textId="77777777" w:rsidR="00DE17B3" w:rsidRPr="00441EDE" w:rsidRDefault="00DE17B3" w:rsidP="00DE17B3">
      <w:pPr>
        <w:pStyle w:val="BodyText"/>
        <w:spacing w:before="147"/>
        <w:ind w:left="5340" w:firstLine="420"/>
        <w:jc w:val="both"/>
        <w:rPr>
          <w:sz w:val="28"/>
          <w:szCs w:val="28"/>
        </w:rPr>
      </w:pPr>
      <w:r w:rsidRPr="00441EDE">
        <w:rPr>
          <w:color w:val="494949"/>
          <w:w w:val="105"/>
          <w:sz w:val="28"/>
          <w:szCs w:val="28"/>
        </w:rPr>
        <w:t>Xin</w:t>
      </w:r>
      <w:r w:rsidRPr="00441EDE">
        <w:rPr>
          <w:color w:val="494949"/>
          <w:spacing w:val="2"/>
          <w:w w:val="105"/>
          <w:sz w:val="28"/>
          <w:szCs w:val="28"/>
        </w:rPr>
        <w:t xml:space="preserve"> </w:t>
      </w:r>
      <w:r w:rsidRPr="00441EDE">
        <w:rPr>
          <w:color w:val="1F1F1F"/>
          <w:w w:val="105"/>
          <w:sz w:val="28"/>
          <w:szCs w:val="28"/>
        </w:rPr>
        <w:t>trân</w:t>
      </w:r>
      <w:r w:rsidRPr="00441EDE">
        <w:rPr>
          <w:color w:val="1F1F1F"/>
          <w:spacing w:val="1"/>
          <w:w w:val="105"/>
          <w:sz w:val="28"/>
          <w:szCs w:val="28"/>
        </w:rPr>
        <w:t xml:space="preserve"> </w:t>
      </w:r>
      <w:r w:rsidRPr="00441EDE">
        <w:rPr>
          <w:color w:val="1F1F1F"/>
          <w:w w:val="105"/>
          <w:sz w:val="28"/>
          <w:szCs w:val="28"/>
        </w:rPr>
        <w:t>trọng</w:t>
      </w:r>
      <w:r w:rsidRPr="00441EDE">
        <w:rPr>
          <w:color w:val="1F1F1F"/>
          <w:spacing w:val="-6"/>
          <w:w w:val="105"/>
          <w:sz w:val="28"/>
          <w:szCs w:val="28"/>
        </w:rPr>
        <w:t xml:space="preserve"> </w:t>
      </w:r>
      <w:r w:rsidRPr="00441EDE">
        <w:rPr>
          <w:color w:val="1F1F1F"/>
          <w:w w:val="105"/>
          <w:sz w:val="28"/>
          <w:szCs w:val="28"/>
        </w:rPr>
        <w:t>cảm</w:t>
      </w:r>
      <w:r w:rsidRPr="00441EDE">
        <w:rPr>
          <w:color w:val="1F1F1F"/>
          <w:spacing w:val="6"/>
          <w:w w:val="105"/>
          <w:sz w:val="28"/>
          <w:szCs w:val="28"/>
        </w:rPr>
        <w:t xml:space="preserve"> </w:t>
      </w:r>
      <w:r w:rsidRPr="00441EDE">
        <w:rPr>
          <w:color w:val="1F1F1F"/>
          <w:spacing w:val="-5"/>
          <w:w w:val="105"/>
          <w:sz w:val="28"/>
          <w:szCs w:val="28"/>
        </w:rPr>
        <w:t>ơn!</w:t>
      </w:r>
    </w:p>
    <w:p w14:paraId="2A953C33" w14:textId="77777777" w:rsidR="008D0E72" w:rsidRPr="008D0E72" w:rsidRDefault="00DE17B3" w:rsidP="008D0E72">
      <w:pPr>
        <w:shd w:val="clear" w:color="auto" w:fill="FFFFFF" w:themeFill="background1"/>
        <w:spacing w:line="360" w:lineRule="auto"/>
        <w:rPr>
          <w:rFonts w:asciiTheme="majorHAnsi" w:hAnsiTheme="majorHAnsi" w:cstheme="majorHAnsi"/>
          <w:b/>
          <w:bCs/>
          <w:sz w:val="28"/>
          <w:szCs w:val="28"/>
        </w:rPr>
      </w:pPr>
      <w:r w:rsidRPr="00DE3291">
        <w:rPr>
          <w:rFonts w:asciiTheme="majorHAnsi" w:hAnsiTheme="majorHAnsi" w:cstheme="majorHAnsi"/>
          <w:b/>
          <w:bCs/>
          <w:sz w:val="28"/>
          <w:szCs w:val="28"/>
        </w:rPr>
        <w:t xml:space="preserve"> </w:t>
      </w:r>
    </w:p>
    <w:p w14:paraId="3A333D68" w14:textId="77777777" w:rsidR="008D0E72" w:rsidRPr="008D0E72" w:rsidRDefault="008D0E72" w:rsidP="008D0E72">
      <w:pPr>
        <w:shd w:val="clear" w:color="auto" w:fill="FFFFFF" w:themeFill="background1"/>
        <w:spacing w:line="360" w:lineRule="auto"/>
        <w:rPr>
          <w:rFonts w:asciiTheme="majorHAnsi" w:hAnsiTheme="majorHAnsi" w:cstheme="majorHAnsi"/>
          <w:b/>
          <w:bCs/>
          <w:sz w:val="28"/>
          <w:szCs w:val="28"/>
        </w:rPr>
      </w:pPr>
      <w:r w:rsidRPr="008D0E72">
        <w:rPr>
          <w:rFonts w:asciiTheme="majorHAnsi" w:hAnsiTheme="majorHAnsi" w:cstheme="majorHAnsi"/>
          <w:b/>
          <w:bCs/>
          <w:sz w:val="28"/>
          <w:szCs w:val="28"/>
        </w:rPr>
        <w:t>Tài liệu được chia sẻ bởi Website VnTeach.Com</w:t>
      </w:r>
    </w:p>
    <w:p w14:paraId="583C795C" w14:textId="5AC78031" w:rsidR="00DE17B3" w:rsidRDefault="008D0E72" w:rsidP="008D0E72">
      <w:pPr>
        <w:shd w:val="clear" w:color="auto" w:fill="FFFFFF" w:themeFill="background1"/>
        <w:spacing w:line="360" w:lineRule="auto"/>
        <w:rPr>
          <w:rFonts w:asciiTheme="majorHAnsi" w:hAnsiTheme="majorHAnsi" w:cstheme="majorHAnsi"/>
          <w:b/>
          <w:bCs/>
          <w:sz w:val="28"/>
          <w:szCs w:val="28"/>
          <w:lang w:val="en-US"/>
        </w:rPr>
      </w:pPr>
      <w:r w:rsidRPr="008D0E72">
        <w:rPr>
          <w:rFonts w:asciiTheme="majorHAnsi" w:hAnsiTheme="majorHAnsi" w:cstheme="majorHAnsi"/>
          <w:b/>
          <w:bCs/>
          <w:sz w:val="28"/>
          <w:szCs w:val="28"/>
        </w:rPr>
        <w:t>https://www.vnteach.com</w:t>
      </w:r>
    </w:p>
    <w:p w14:paraId="1C5FAAF0" w14:textId="77777777" w:rsidR="0009675F" w:rsidRDefault="0009675F" w:rsidP="00DE17B3">
      <w:pPr>
        <w:shd w:val="clear" w:color="auto" w:fill="FFFFFF" w:themeFill="background1"/>
        <w:spacing w:line="360" w:lineRule="auto"/>
        <w:rPr>
          <w:rFonts w:asciiTheme="majorHAnsi" w:hAnsiTheme="majorHAnsi" w:cstheme="majorHAnsi"/>
          <w:b/>
          <w:bCs/>
          <w:sz w:val="28"/>
          <w:szCs w:val="28"/>
          <w:lang w:val="en-US"/>
        </w:rPr>
      </w:pPr>
    </w:p>
    <w:p w14:paraId="1113C4E1" w14:textId="2DB8AF10" w:rsidR="00DE17B3" w:rsidRPr="00DE3291" w:rsidRDefault="00DE17B3" w:rsidP="00DE17B3">
      <w:pPr>
        <w:shd w:val="clear" w:color="auto" w:fill="FFFFFF" w:themeFill="background1"/>
        <w:spacing w:line="360" w:lineRule="auto"/>
        <w:rPr>
          <w:rFonts w:asciiTheme="majorHAnsi" w:hAnsiTheme="majorHAnsi" w:cstheme="majorHAnsi"/>
          <w:b/>
          <w:bCs/>
          <w:sz w:val="28"/>
          <w:szCs w:val="28"/>
        </w:rPr>
      </w:pPr>
      <w:r w:rsidRPr="00DE3291">
        <w:rPr>
          <w:rFonts w:asciiTheme="majorHAnsi" w:hAnsiTheme="majorHAnsi" w:cstheme="majorHAnsi"/>
          <w:b/>
          <w:bCs/>
          <w:sz w:val="28"/>
          <w:szCs w:val="28"/>
          <w:lang w:val="en-US"/>
        </w:rPr>
        <w:t>2.</w:t>
      </w:r>
      <w:r>
        <w:rPr>
          <w:rFonts w:asciiTheme="majorHAnsi" w:hAnsiTheme="majorHAnsi" w:cstheme="majorHAnsi"/>
          <w:b/>
          <w:bCs/>
          <w:sz w:val="28"/>
          <w:szCs w:val="28"/>
          <w:lang w:val="en-US"/>
        </w:rPr>
        <w:t>2</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Em hãy tự đánh giá kết quả hoạt động bằng cách đánh dấu x vào ô tương ứng với mức độ em đạt được.</w:t>
      </w:r>
    </w:p>
    <w:p w14:paraId="3E749566" w14:textId="06B7F9CB" w:rsidR="00DE17B3" w:rsidRPr="0056221B" w:rsidRDefault="00DE17B3" w:rsidP="00DE17B3">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bCs/>
          <w:sz w:val="28"/>
          <w:szCs w:val="28"/>
        </w:rPr>
        <w:t>ĐÁNH GIÁ K</w:t>
      </w:r>
      <w:r w:rsidRPr="00DE3291">
        <w:rPr>
          <w:rFonts w:asciiTheme="majorHAnsi" w:eastAsia="Times New Roman" w:hAnsiTheme="majorHAnsi" w:cstheme="majorHAnsi"/>
          <w:b/>
          <w:sz w:val="28"/>
          <w:szCs w:val="28"/>
        </w:rPr>
        <w:t xml:space="preserve">ẾT QUẢ THỰC HIỆN CHỦ ĐỀ </w:t>
      </w:r>
      <w:r w:rsidR="0056221B">
        <w:rPr>
          <w:rFonts w:asciiTheme="majorHAnsi" w:eastAsia="Times New Roman" w:hAnsiTheme="majorHAnsi" w:cstheme="majorHAnsi"/>
          <w:b/>
          <w:sz w:val="28"/>
          <w:szCs w:val="28"/>
          <w:lang w:val="en-US"/>
        </w:rPr>
        <w:t>4</w:t>
      </w:r>
    </w:p>
    <w:tbl>
      <w:tblPr>
        <w:tblStyle w:val="TableGrid"/>
        <w:tblW w:w="10167" w:type="dxa"/>
        <w:tblInd w:w="-342" w:type="dxa"/>
        <w:tblLook w:val="04A0" w:firstRow="1" w:lastRow="0" w:firstColumn="1" w:lastColumn="0" w:noHBand="0" w:noVBand="1"/>
      </w:tblPr>
      <w:tblGrid>
        <w:gridCol w:w="747"/>
        <w:gridCol w:w="7443"/>
        <w:gridCol w:w="897"/>
        <w:gridCol w:w="1080"/>
      </w:tblGrid>
      <w:tr w:rsidR="00DE17B3" w:rsidRPr="00DE3291" w14:paraId="4FAB3643" w14:textId="77777777" w:rsidTr="002A3F09">
        <w:trPr>
          <w:trHeight w:val="431"/>
        </w:trPr>
        <w:tc>
          <w:tcPr>
            <w:tcW w:w="747" w:type="dxa"/>
            <w:vMerge w:val="restart"/>
            <w:tcBorders>
              <w:top w:val="single" w:sz="4" w:space="0" w:color="auto"/>
              <w:left w:val="single" w:sz="4" w:space="0" w:color="auto"/>
              <w:right w:val="single" w:sz="4" w:space="0" w:color="auto"/>
            </w:tcBorders>
            <w:vAlign w:val="center"/>
          </w:tcPr>
          <w:p w14:paraId="19944399" w14:textId="77777777" w:rsidR="00DE17B3" w:rsidRPr="00DE3291"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sz w:val="28"/>
                <w:szCs w:val="28"/>
                <w:lang w:val="en-US"/>
              </w:rPr>
              <w:t>STT</w:t>
            </w:r>
          </w:p>
        </w:tc>
        <w:tc>
          <w:tcPr>
            <w:tcW w:w="7443" w:type="dxa"/>
            <w:vMerge w:val="restart"/>
            <w:tcBorders>
              <w:top w:val="single" w:sz="4" w:space="0" w:color="auto"/>
              <w:left w:val="single" w:sz="4" w:space="0" w:color="auto"/>
              <w:bottom w:val="single" w:sz="4" w:space="0" w:color="auto"/>
              <w:right w:val="single" w:sz="4" w:space="0" w:color="auto"/>
            </w:tcBorders>
            <w:vAlign w:val="center"/>
            <w:hideMark/>
          </w:tcPr>
          <w:p w14:paraId="67F1FA61" w14:textId="2A202A80" w:rsidR="00DE17B3" w:rsidRPr="00DE3291"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Yêu cầu cần đạt</w:t>
            </w:r>
          </w:p>
        </w:tc>
        <w:tc>
          <w:tcPr>
            <w:tcW w:w="1977" w:type="dxa"/>
            <w:gridSpan w:val="2"/>
            <w:tcBorders>
              <w:top w:val="single" w:sz="4" w:space="0" w:color="auto"/>
              <w:left w:val="single" w:sz="4" w:space="0" w:color="auto"/>
              <w:bottom w:val="single" w:sz="4" w:space="0" w:color="auto"/>
              <w:right w:val="single" w:sz="4" w:space="0" w:color="auto"/>
            </w:tcBorders>
            <w:hideMark/>
          </w:tcPr>
          <w:p w14:paraId="491F451D" w14:textId="77777777" w:rsidR="00DE17B3" w:rsidRPr="00DE3291"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Mức độ</w:t>
            </w:r>
          </w:p>
        </w:tc>
      </w:tr>
      <w:tr w:rsidR="00DE17B3" w:rsidRPr="000B3537" w14:paraId="6E48EC2E" w14:textId="77777777" w:rsidTr="002A3F09">
        <w:trPr>
          <w:trHeight w:val="359"/>
        </w:trPr>
        <w:tc>
          <w:tcPr>
            <w:tcW w:w="747" w:type="dxa"/>
            <w:vMerge/>
            <w:tcBorders>
              <w:left w:val="single" w:sz="4" w:space="0" w:color="auto"/>
              <w:bottom w:val="single" w:sz="4" w:space="0" w:color="auto"/>
              <w:right w:val="single" w:sz="4" w:space="0" w:color="auto"/>
            </w:tcBorders>
          </w:tcPr>
          <w:p w14:paraId="764D822D" w14:textId="77777777" w:rsidR="00DE17B3" w:rsidRPr="000B3537"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7443" w:type="dxa"/>
            <w:vMerge/>
            <w:tcBorders>
              <w:top w:val="single" w:sz="4" w:space="0" w:color="auto"/>
              <w:left w:val="single" w:sz="4" w:space="0" w:color="auto"/>
              <w:bottom w:val="single" w:sz="4" w:space="0" w:color="auto"/>
              <w:right w:val="single" w:sz="4" w:space="0" w:color="auto"/>
            </w:tcBorders>
            <w:vAlign w:val="center"/>
            <w:hideMark/>
          </w:tcPr>
          <w:p w14:paraId="1687F063" w14:textId="77777777" w:rsidR="00DE17B3" w:rsidRPr="000B3537" w:rsidRDefault="00DE17B3" w:rsidP="002A3F09">
            <w:pPr>
              <w:shd w:val="clear" w:color="auto" w:fill="FFFFFF" w:themeFill="background1"/>
              <w:spacing w:beforeLines="23" w:before="55" w:afterLines="23" w:after="55" w:line="276" w:lineRule="auto"/>
              <w:rPr>
                <w:rFonts w:asciiTheme="majorHAnsi" w:eastAsia="Times New Roman" w:hAnsiTheme="majorHAnsi" w:cstheme="majorHAnsi"/>
                <w:b/>
                <w:sz w:val="28"/>
                <w:szCs w:val="28"/>
              </w:rPr>
            </w:pPr>
          </w:p>
        </w:tc>
        <w:tc>
          <w:tcPr>
            <w:tcW w:w="897" w:type="dxa"/>
            <w:tcBorders>
              <w:top w:val="single" w:sz="4" w:space="0" w:color="auto"/>
              <w:left w:val="single" w:sz="4" w:space="0" w:color="auto"/>
              <w:bottom w:val="single" w:sz="4" w:space="0" w:color="auto"/>
              <w:right w:val="single" w:sz="4" w:space="0" w:color="auto"/>
            </w:tcBorders>
          </w:tcPr>
          <w:p w14:paraId="781DB923" w14:textId="77777777" w:rsidR="00DE17B3" w:rsidRPr="000B3537"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0B3537">
              <w:rPr>
                <w:rFonts w:asciiTheme="majorHAnsi" w:eastAsia="Times New Roman" w:hAnsiTheme="majorHAnsi" w:cstheme="majorHAnsi"/>
                <w:b/>
                <w:sz w:val="28"/>
                <w:szCs w:val="28"/>
                <w:lang w:val="en-US"/>
              </w:rPr>
              <w:t>Đạt</w:t>
            </w:r>
          </w:p>
        </w:tc>
        <w:tc>
          <w:tcPr>
            <w:tcW w:w="1080" w:type="dxa"/>
            <w:tcBorders>
              <w:top w:val="single" w:sz="4" w:space="0" w:color="auto"/>
              <w:left w:val="single" w:sz="4" w:space="0" w:color="auto"/>
              <w:bottom w:val="single" w:sz="4" w:space="0" w:color="auto"/>
              <w:right w:val="single" w:sz="4" w:space="0" w:color="auto"/>
            </w:tcBorders>
          </w:tcPr>
          <w:p w14:paraId="2754763E" w14:textId="77777777" w:rsidR="00DE17B3" w:rsidRPr="000B3537"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0B3537">
              <w:rPr>
                <w:rFonts w:asciiTheme="majorHAnsi" w:eastAsia="Times New Roman" w:hAnsiTheme="majorHAnsi" w:cstheme="majorHAnsi"/>
                <w:b/>
                <w:sz w:val="28"/>
                <w:szCs w:val="28"/>
              </w:rPr>
              <w:t>Chưa đạt</w:t>
            </w:r>
          </w:p>
        </w:tc>
      </w:tr>
      <w:tr w:rsidR="00DE17B3" w:rsidRPr="00EA428D" w14:paraId="0B871F18"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E99A1BC"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1</w:t>
            </w:r>
          </w:p>
        </w:tc>
        <w:tc>
          <w:tcPr>
            <w:tcW w:w="7443" w:type="dxa"/>
            <w:tcBorders>
              <w:top w:val="single" w:sz="4" w:space="0" w:color="auto"/>
              <w:left w:val="single" w:sz="4" w:space="0" w:color="auto"/>
              <w:bottom w:val="single" w:sz="4" w:space="0" w:color="auto"/>
              <w:right w:val="single" w:sz="4" w:space="0" w:color="auto"/>
            </w:tcBorders>
          </w:tcPr>
          <w:p w14:paraId="66DEA168" w14:textId="7A04814F" w:rsidR="00DE17B3" w:rsidRPr="00441EDE" w:rsidRDefault="00DE17B3" w:rsidP="002A3F09">
            <w:pPr>
              <w:shd w:val="clear" w:color="auto" w:fill="FFFFFF" w:themeFill="background1"/>
              <w:spacing w:before="23" w:after="23" w:line="276" w:lineRule="auto"/>
              <w:rPr>
                <w:rFonts w:asciiTheme="majorHAnsi" w:hAnsiTheme="majorHAnsi" w:cstheme="majorHAnsi"/>
                <w:sz w:val="28"/>
                <w:szCs w:val="28"/>
                <w:lang w:val="en-US"/>
              </w:rPr>
            </w:pPr>
            <w:r w:rsidRPr="00EA428D">
              <w:rPr>
                <w:rFonts w:asciiTheme="majorHAnsi" w:hAnsiTheme="majorHAnsi" w:cstheme="majorHAnsi"/>
                <w:sz w:val="28"/>
                <w:szCs w:val="28"/>
              </w:rPr>
              <w:t xml:space="preserve">Nêu được </w:t>
            </w:r>
            <w:r>
              <w:rPr>
                <w:rFonts w:asciiTheme="majorHAnsi" w:hAnsiTheme="majorHAnsi" w:cstheme="majorHAnsi"/>
                <w:sz w:val="28"/>
                <w:szCs w:val="28"/>
                <w:lang w:val="en-US"/>
              </w:rPr>
              <w:t>các</w:t>
            </w:r>
            <w:r w:rsidR="007817D1">
              <w:rPr>
                <w:rFonts w:asciiTheme="majorHAnsi" w:hAnsiTheme="majorHAnsi" w:cstheme="majorHAnsi"/>
                <w:sz w:val="28"/>
                <w:szCs w:val="28"/>
                <w:lang w:val="en-US"/>
              </w:rPr>
              <w:t xml:space="preserve"> việc làm thể hiện sự chủ động tham gia giải quyết những vấn đề nảy sinh trong gia đình.</w:t>
            </w:r>
            <w:r>
              <w:rPr>
                <w:rFonts w:asciiTheme="majorHAnsi" w:hAnsiTheme="majorHAnsi" w:cstheme="majorHAnsi"/>
                <w:sz w:val="28"/>
                <w:szCs w:val="28"/>
                <w:lang w:val="en-US"/>
              </w:rPr>
              <w:t xml:space="preserve"> </w:t>
            </w:r>
          </w:p>
        </w:tc>
        <w:tc>
          <w:tcPr>
            <w:tcW w:w="897" w:type="dxa"/>
            <w:tcBorders>
              <w:top w:val="single" w:sz="4" w:space="0" w:color="auto"/>
              <w:left w:val="single" w:sz="4" w:space="0" w:color="auto"/>
              <w:bottom w:val="single" w:sz="4" w:space="0" w:color="auto"/>
              <w:right w:val="single" w:sz="4" w:space="0" w:color="auto"/>
            </w:tcBorders>
          </w:tcPr>
          <w:p w14:paraId="05E2F338"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E99560D"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E17B3" w:rsidRPr="00EA428D" w14:paraId="7716F033"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59C0A49F"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2</w:t>
            </w:r>
          </w:p>
        </w:tc>
        <w:tc>
          <w:tcPr>
            <w:tcW w:w="7443" w:type="dxa"/>
            <w:tcBorders>
              <w:top w:val="single" w:sz="4" w:space="0" w:color="auto"/>
              <w:left w:val="single" w:sz="4" w:space="0" w:color="auto"/>
              <w:bottom w:val="single" w:sz="4" w:space="0" w:color="auto"/>
              <w:right w:val="single" w:sz="4" w:space="0" w:color="auto"/>
            </w:tcBorders>
          </w:tcPr>
          <w:p w14:paraId="4E785DD9" w14:textId="121E1B6E" w:rsidR="00DE17B3" w:rsidRPr="007817D1" w:rsidRDefault="007817D1" w:rsidP="002A3F09">
            <w:pPr>
              <w:shd w:val="clear" w:color="auto" w:fill="FFFFFF" w:themeFill="background1"/>
              <w:spacing w:before="23" w:after="23" w:line="276" w:lineRule="auto"/>
              <w:rPr>
                <w:rFonts w:asciiTheme="majorHAnsi" w:hAnsiTheme="majorHAnsi" w:cstheme="majorHAnsi"/>
                <w:sz w:val="28"/>
                <w:szCs w:val="28"/>
                <w:lang w:val="en-US"/>
              </w:rPr>
            </w:pPr>
            <w:r w:rsidRPr="00EA428D">
              <w:rPr>
                <w:rFonts w:asciiTheme="majorHAnsi" w:hAnsiTheme="majorHAnsi" w:cstheme="majorHAnsi"/>
                <w:sz w:val="28"/>
                <w:szCs w:val="28"/>
              </w:rPr>
              <w:t>Nêu được</w:t>
            </w:r>
            <w:r>
              <w:rPr>
                <w:rFonts w:asciiTheme="majorHAnsi" w:hAnsiTheme="majorHAnsi" w:cstheme="majorHAnsi"/>
                <w:sz w:val="28"/>
                <w:szCs w:val="28"/>
                <w:lang w:val="en-US"/>
              </w:rPr>
              <w:t xml:space="preserve"> những việc làm thể hiện vai trò, trách nhiệm của bản thân trong việc tổ chức cuộc sống gia đình.</w:t>
            </w:r>
          </w:p>
        </w:tc>
        <w:tc>
          <w:tcPr>
            <w:tcW w:w="897" w:type="dxa"/>
            <w:tcBorders>
              <w:top w:val="single" w:sz="4" w:space="0" w:color="auto"/>
              <w:left w:val="single" w:sz="4" w:space="0" w:color="auto"/>
              <w:bottom w:val="single" w:sz="4" w:space="0" w:color="auto"/>
              <w:right w:val="single" w:sz="4" w:space="0" w:color="auto"/>
            </w:tcBorders>
          </w:tcPr>
          <w:p w14:paraId="7AB531DC"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446B192"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E17B3" w:rsidRPr="00EA428D" w14:paraId="2BC94605"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609BD47" w14:textId="6B7332E9"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3</w:t>
            </w:r>
          </w:p>
        </w:tc>
        <w:tc>
          <w:tcPr>
            <w:tcW w:w="7443" w:type="dxa"/>
            <w:tcBorders>
              <w:top w:val="single" w:sz="4" w:space="0" w:color="auto"/>
              <w:left w:val="single" w:sz="4" w:space="0" w:color="auto"/>
              <w:bottom w:val="single" w:sz="4" w:space="0" w:color="auto"/>
              <w:right w:val="single" w:sz="4" w:space="0" w:color="auto"/>
            </w:tcBorders>
          </w:tcPr>
          <w:p w14:paraId="7EAF243B" w14:textId="080A52A4" w:rsidR="00DE17B3" w:rsidRPr="00EA428D" w:rsidRDefault="007817D1" w:rsidP="002A3F09">
            <w:pPr>
              <w:shd w:val="clear" w:color="auto" w:fill="FFFFFF" w:themeFill="background1"/>
              <w:spacing w:before="23" w:after="23" w:line="276" w:lineRule="auto"/>
              <w:rPr>
                <w:rFonts w:asciiTheme="majorHAnsi" w:hAnsiTheme="majorHAnsi" w:cstheme="majorHAnsi"/>
                <w:sz w:val="28"/>
                <w:szCs w:val="28"/>
                <w:lang w:val="en-US"/>
              </w:rPr>
            </w:pPr>
            <w:r w:rsidRPr="00EA428D">
              <w:rPr>
                <w:rFonts w:asciiTheme="majorHAnsi" w:hAnsiTheme="majorHAnsi" w:cstheme="majorHAnsi"/>
                <w:sz w:val="28"/>
                <w:szCs w:val="28"/>
              </w:rPr>
              <w:t xml:space="preserve">Nêu được </w:t>
            </w:r>
            <w:r>
              <w:rPr>
                <w:rFonts w:asciiTheme="majorHAnsi" w:hAnsiTheme="majorHAnsi" w:cstheme="majorHAnsi"/>
                <w:sz w:val="28"/>
                <w:szCs w:val="28"/>
                <w:lang w:val="en-US"/>
              </w:rPr>
              <w:t>các giá trị gia đình đối với cá nhân và xã hội.</w:t>
            </w:r>
          </w:p>
        </w:tc>
        <w:tc>
          <w:tcPr>
            <w:tcW w:w="897" w:type="dxa"/>
            <w:tcBorders>
              <w:top w:val="single" w:sz="4" w:space="0" w:color="auto"/>
              <w:left w:val="single" w:sz="4" w:space="0" w:color="auto"/>
              <w:bottom w:val="single" w:sz="4" w:space="0" w:color="auto"/>
              <w:right w:val="single" w:sz="4" w:space="0" w:color="auto"/>
            </w:tcBorders>
          </w:tcPr>
          <w:p w14:paraId="200DEAAA"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50F03FB8"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E17B3" w:rsidRPr="00EA428D" w14:paraId="59A98716"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638FEEED" w14:textId="4831CD7D"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4</w:t>
            </w:r>
          </w:p>
        </w:tc>
        <w:tc>
          <w:tcPr>
            <w:tcW w:w="7443" w:type="dxa"/>
            <w:tcBorders>
              <w:top w:val="single" w:sz="4" w:space="0" w:color="auto"/>
              <w:left w:val="single" w:sz="4" w:space="0" w:color="auto"/>
              <w:bottom w:val="single" w:sz="4" w:space="0" w:color="auto"/>
              <w:right w:val="single" w:sz="4" w:space="0" w:color="auto"/>
            </w:tcBorders>
          </w:tcPr>
          <w:p w14:paraId="23CDF462" w14:textId="496F65B0" w:rsidR="00DE17B3" w:rsidRPr="00EA428D" w:rsidRDefault="007817D1" w:rsidP="002A3F09">
            <w:pPr>
              <w:shd w:val="clear" w:color="auto" w:fill="FFFFFF" w:themeFill="background1"/>
              <w:spacing w:before="23" w:after="23" w:line="276" w:lineRule="auto"/>
              <w:rPr>
                <w:rFonts w:asciiTheme="majorHAnsi" w:hAnsiTheme="majorHAnsi" w:cstheme="majorHAnsi"/>
                <w:sz w:val="28"/>
                <w:szCs w:val="28"/>
                <w:lang w:val="en-US"/>
              </w:rPr>
            </w:pPr>
            <w:r>
              <w:rPr>
                <w:rFonts w:asciiTheme="majorHAnsi" w:hAnsiTheme="majorHAnsi" w:cstheme="majorHAnsi"/>
                <w:sz w:val="28"/>
                <w:szCs w:val="28"/>
                <w:lang w:val="en-US"/>
              </w:rPr>
              <w:t>Phân tích được ảnh hưởng của thu nhập thực tế, quyết định chi tiêu và lối sống  đối với chi phí sinh hoạt trong gia đình.</w:t>
            </w:r>
          </w:p>
        </w:tc>
        <w:tc>
          <w:tcPr>
            <w:tcW w:w="897" w:type="dxa"/>
            <w:tcBorders>
              <w:top w:val="single" w:sz="4" w:space="0" w:color="auto"/>
              <w:left w:val="single" w:sz="4" w:space="0" w:color="auto"/>
              <w:bottom w:val="single" w:sz="4" w:space="0" w:color="auto"/>
              <w:right w:val="single" w:sz="4" w:space="0" w:color="auto"/>
            </w:tcBorders>
          </w:tcPr>
          <w:p w14:paraId="2F2517DD"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D113EF8"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E17B3" w:rsidRPr="00EA428D" w14:paraId="10E03CE6"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57B02C69" w14:textId="6394D49A"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5</w:t>
            </w:r>
          </w:p>
        </w:tc>
        <w:tc>
          <w:tcPr>
            <w:tcW w:w="7443" w:type="dxa"/>
            <w:tcBorders>
              <w:top w:val="single" w:sz="4" w:space="0" w:color="auto"/>
              <w:left w:val="single" w:sz="4" w:space="0" w:color="auto"/>
              <w:bottom w:val="single" w:sz="4" w:space="0" w:color="auto"/>
              <w:right w:val="single" w:sz="4" w:space="0" w:color="auto"/>
            </w:tcBorders>
          </w:tcPr>
          <w:p w14:paraId="1CA494AF" w14:textId="7DF474CB" w:rsidR="00DE17B3" w:rsidRPr="007817D1" w:rsidRDefault="007817D1" w:rsidP="002A3F09">
            <w:pPr>
              <w:shd w:val="clear" w:color="auto" w:fill="FFFFFF" w:themeFill="background1"/>
              <w:spacing w:before="40" w:after="40"/>
              <w:rPr>
                <w:rFonts w:asciiTheme="majorHAnsi" w:hAnsiTheme="majorHAnsi" w:cstheme="majorHAnsi"/>
                <w:sz w:val="28"/>
                <w:szCs w:val="28"/>
                <w:lang w:val="en-US"/>
              </w:rPr>
            </w:pPr>
            <w:r w:rsidRPr="00EA428D">
              <w:rPr>
                <w:rFonts w:asciiTheme="majorHAnsi" w:hAnsiTheme="majorHAnsi" w:cstheme="majorHAnsi"/>
                <w:sz w:val="28"/>
                <w:szCs w:val="28"/>
              </w:rPr>
              <w:t>Thể hiện được</w:t>
            </w:r>
            <w:r>
              <w:rPr>
                <w:rFonts w:asciiTheme="majorHAnsi" w:hAnsiTheme="majorHAnsi" w:cstheme="majorHAnsi"/>
                <w:sz w:val="28"/>
                <w:szCs w:val="28"/>
              </w:rPr>
              <w:t xml:space="preserve"> sự ch</w:t>
            </w:r>
            <w:r>
              <w:rPr>
                <w:rFonts w:asciiTheme="majorHAnsi" w:hAnsiTheme="majorHAnsi" w:cstheme="majorHAnsi"/>
                <w:sz w:val="28"/>
                <w:szCs w:val="28"/>
                <w:lang w:val="en-US"/>
              </w:rPr>
              <w:t>ủ động tham gia giải quyết những vấn đề nảy sinh trong gia đình.</w:t>
            </w:r>
          </w:p>
        </w:tc>
        <w:tc>
          <w:tcPr>
            <w:tcW w:w="897" w:type="dxa"/>
            <w:tcBorders>
              <w:top w:val="single" w:sz="4" w:space="0" w:color="auto"/>
              <w:left w:val="single" w:sz="4" w:space="0" w:color="auto"/>
              <w:bottom w:val="single" w:sz="4" w:space="0" w:color="auto"/>
              <w:right w:val="single" w:sz="4" w:space="0" w:color="auto"/>
            </w:tcBorders>
          </w:tcPr>
          <w:p w14:paraId="70E8BD8F"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2BBD1BCC"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E17B3" w:rsidRPr="00EA428D" w14:paraId="46C9C789"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058D0A97" w14:textId="7C92FE05"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6</w:t>
            </w:r>
          </w:p>
        </w:tc>
        <w:tc>
          <w:tcPr>
            <w:tcW w:w="7443" w:type="dxa"/>
            <w:tcBorders>
              <w:top w:val="single" w:sz="4" w:space="0" w:color="auto"/>
              <w:left w:val="single" w:sz="4" w:space="0" w:color="auto"/>
              <w:bottom w:val="single" w:sz="4" w:space="0" w:color="auto"/>
              <w:right w:val="single" w:sz="4" w:space="0" w:color="auto"/>
            </w:tcBorders>
          </w:tcPr>
          <w:p w14:paraId="0EDBFDD4" w14:textId="64CEBF62" w:rsidR="00DE17B3" w:rsidRPr="007817D1" w:rsidRDefault="007817D1" w:rsidP="002A3F09">
            <w:pPr>
              <w:shd w:val="clear" w:color="auto" w:fill="FFFFFF" w:themeFill="background1"/>
              <w:spacing w:before="40" w:after="40"/>
              <w:rPr>
                <w:rFonts w:asciiTheme="majorHAnsi" w:hAnsiTheme="majorHAnsi" w:cstheme="majorHAnsi"/>
                <w:sz w:val="28"/>
                <w:szCs w:val="28"/>
                <w:lang w:val="en-US"/>
              </w:rPr>
            </w:pPr>
            <w:r w:rsidRPr="00EA428D">
              <w:rPr>
                <w:rFonts w:asciiTheme="majorHAnsi" w:hAnsiTheme="majorHAnsi" w:cstheme="majorHAnsi"/>
                <w:sz w:val="28"/>
                <w:szCs w:val="28"/>
              </w:rPr>
              <w:t>Thể hiện được</w:t>
            </w:r>
            <w:r>
              <w:rPr>
                <w:rFonts w:asciiTheme="majorHAnsi" w:hAnsiTheme="majorHAnsi" w:cstheme="majorHAnsi"/>
                <w:sz w:val="28"/>
                <w:szCs w:val="28"/>
                <w:lang w:val="en-US"/>
              </w:rPr>
              <w:t xml:space="preserve"> sự chăm sóc chu đáo các thành viên trong gia đình.</w:t>
            </w:r>
          </w:p>
        </w:tc>
        <w:tc>
          <w:tcPr>
            <w:tcW w:w="897" w:type="dxa"/>
            <w:tcBorders>
              <w:top w:val="single" w:sz="4" w:space="0" w:color="auto"/>
              <w:left w:val="single" w:sz="4" w:space="0" w:color="auto"/>
              <w:bottom w:val="single" w:sz="4" w:space="0" w:color="auto"/>
              <w:right w:val="single" w:sz="4" w:space="0" w:color="auto"/>
            </w:tcBorders>
          </w:tcPr>
          <w:p w14:paraId="28A55F9F"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B5213AD"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E17B3" w:rsidRPr="00EA428D" w14:paraId="51120B89"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5F8BDFE"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7</w:t>
            </w:r>
          </w:p>
        </w:tc>
        <w:tc>
          <w:tcPr>
            <w:tcW w:w="7443" w:type="dxa"/>
            <w:tcBorders>
              <w:top w:val="single" w:sz="4" w:space="0" w:color="auto"/>
              <w:left w:val="single" w:sz="4" w:space="0" w:color="auto"/>
              <w:bottom w:val="single" w:sz="4" w:space="0" w:color="auto"/>
              <w:right w:val="single" w:sz="4" w:space="0" w:color="auto"/>
            </w:tcBorders>
          </w:tcPr>
          <w:p w14:paraId="729D9056" w14:textId="4A5EF790" w:rsidR="00DE17B3" w:rsidRPr="00EA428D" w:rsidRDefault="007817D1" w:rsidP="002A3F09">
            <w:pPr>
              <w:shd w:val="clear" w:color="auto" w:fill="FFFFFF" w:themeFill="background1"/>
              <w:spacing w:before="23" w:after="23" w:line="276" w:lineRule="auto"/>
              <w:rPr>
                <w:rFonts w:asciiTheme="majorHAnsi" w:hAnsiTheme="majorHAnsi" w:cstheme="majorHAnsi"/>
                <w:sz w:val="28"/>
                <w:szCs w:val="28"/>
                <w:lang w:val="en-US"/>
              </w:rPr>
            </w:pPr>
            <w:r>
              <w:rPr>
                <w:rFonts w:asciiTheme="majorHAnsi" w:hAnsiTheme="majorHAnsi" w:cstheme="majorHAnsi"/>
                <w:sz w:val="28"/>
                <w:szCs w:val="28"/>
                <w:lang w:val="en-US"/>
              </w:rPr>
              <w:t>Thực hiện được vai trò, trách nhiệm của bản thân trong việc tổ chức cuộc sống gia đình.</w:t>
            </w:r>
          </w:p>
        </w:tc>
        <w:tc>
          <w:tcPr>
            <w:tcW w:w="897" w:type="dxa"/>
            <w:tcBorders>
              <w:top w:val="single" w:sz="4" w:space="0" w:color="auto"/>
              <w:left w:val="single" w:sz="4" w:space="0" w:color="auto"/>
              <w:bottom w:val="single" w:sz="4" w:space="0" w:color="auto"/>
              <w:right w:val="single" w:sz="4" w:space="0" w:color="auto"/>
            </w:tcBorders>
          </w:tcPr>
          <w:p w14:paraId="21B735FF"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0C9F29C4"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E17B3" w:rsidRPr="00EA428D" w14:paraId="15014B4D"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3C515D9D"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8</w:t>
            </w:r>
          </w:p>
        </w:tc>
        <w:tc>
          <w:tcPr>
            <w:tcW w:w="7443" w:type="dxa"/>
            <w:tcBorders>
              <w:top w:val="single" w:sz="4" w:space="0" w:color="auto"/>
              <w:left w:val="single" w:sz="4" w:space="0" w:color="auto"/>
              <w:bottom w:val="single" w:sz="4" w:space="0" w:color="auto"/>
              <w:right w:val="single" w:sz="4" w:space="0" w:color="auto"/>
            </w:tcBorders>
          </w:tcPr>
          <w:p w14:paraId="18811785" w14:textId="5087C7A2" w:rsidR="00DE17B3" w:rsidRPr="00EA428D" w:rsidRDefault="007817D1" w:rsidP="002A3F09">
            <w:pPr>
              <w:shd w:val="clear" w:color="auto" w:fill="FFFFFF" w:themeFill="background1"/>
              <w:spacing w:before="23" w:after="23" w:line="276" w:lineRule="auto"/>
              <w:rPr>
                <w:rFonts w:asciiTheme="majorHAnsi" w:hAnsiTheme="majorHAnsi" w:cstheme="majorHAnsi"/>
                <w:sz w:val="28"/>
                <w:szCs w:val="28"/>
              </w:rPr>
            </w:pPr>
            <w:r>
              <w:rPr>
                <w:rFonts w:asciiTheme="majorHAnsi" w:hAnsiTheme="majorHAnsi" w:cstheme="majorHAnsi"/>
                <w:sz w:val="28"/>
                <w:szCs w:val="28"/>
                <w:lang w:val="en-US"/>
              </w:rPr>
              <w:t>Phân tích được ảnh hưởng của thu nhập thực tế, quyết định chi tiêu và lối sống  đối với chi phí sinh hoạt trong gia đình mình và điều chỉnh nếu chưa phù hợp.</w:t>
            </w:r>
          </w:p>
        </w:tc>
        <w:tc>
          <w:tcPr>
            <w:tcW w:w="897" w:type="dxa"/>
            <w:tcBorders>
              <w:top w:val="single" w:sz="4" w:space="0" w:color="auto"/>
              <w:left w:val="single" w:sz="4" w:space="0" w:color="auto"/>
              <w:bottom w:val="single" w:sz="4" w:space="0" w:color="auto"/>
              <w:right w:val="single" w:sz="4" w:space="0" w:color="auto"/>
            </w:tcBorders>
          </w:tcPr>
          <w:p w14:paraId="2B7007BC"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03E5768A"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E17B3" w:rsidRPr="00EA428D" w14:paraId="1EDC77AB"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6DB2812B"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9</w:t>
            </w:r>
          </w:p>
        </w:tc>
        <w:tc>
          <w:tcPr>
            <w:tcW w:w="7443" w:type="dxa"/>
            <w:tcBorders>
              <w:top w:val="single" w:sz="4" w:space="0" w:color="auto"/>
              <w:left w:val="single" w:sz="4" w:space="0" w:color="auto"/>
              <w:bottom w:val="single" w:sz="4" w:space="0" w:color="auto"/>
              <w:right w:val="single" w:sz="4" w:space="0" w:color="auto"/>
            </w:tcBorders>
          </w:tcPr>
          <w:p w14:paraId="7412314C" w14:textId="69D6B02E" w:rsidR="00DE17B3" w:rsidRPr="00EC54F4" w:rsidRDefault="00DE17B3" w:rsidP="002A3F09">
            <w:pPr>
              <w:shd w:val="clear" w:color="auto" w:fill="FFFFFF" w:themeFill="background1"/>
              <w:spacing w:before="23" w:after="23" w:line="276" w:lineRule="auto"/>
              <w:rPr>
                <w:rFonts w:asciiTheme="majorHAnsi" w:hAnsiTheme="majorHAnsi" w:cstheme="majorHAnsi"/>
                <w:sz w:val="28"/>
                <w:szCs w:val="28"/>
                <w:lang w:val="en-US"/>
              </w:rPr>
            </w:pPr>
            <w:r>
              <w:rPr>
                <w:rFonts w:asciiTheme="majorHAnsi" w:hAnsiTheme="majorHAnsi" w:cstheme="majorHAnsi"/>
                <w:sz w:val="28"/>
                <w:szCs w:val="28"/>
                <w:lang w:val="en-US"/>
              </w:rPr>
              <w:t xml:space="preserve">Thực hiện được </w:t>
            </w:r>
            <w:r w:rsidR="007817D1">
              <w:rPr>
                <w:rFonts w:asciiTheme="majorHAnsi" w:hAnsiTheme="majorHAnsi" w:cstheme="majorHAnsi"/>
                <w:sz w:val="28"/>
                <w:szCs w:val="28"/>
                <w:lang w:val="en-US"/>
              </w:rPr>
              <w:t>trách nhiệm của người con đối với gia đình.</w:t>
            </w:r>
          </w:p>
        </w:tc>
        <w:tc>
          <w:tcPr>
            <w:tcW w:w="897" w:type="dxa"/>
            <w:tcBorders>
              <w:top w:val="single" w:sz="4" w:space="0" w:color="auto"/>
              <w:left w:val="single" w:sz="4" w:space="0" w:color="auto"/>
              <w:bottom w:val="single" w:sz="4" w:space="0" w:color="auto"/>
              <w:right w:val="single" w:sz="4" w:space="0" w:color="auto"/>
            </w:tcBorders>
          </w:tcPr>
          <w:p w14:paraId="78FA395A"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2771E91" w14:textId="77777777" w:rsidR="00DE17B3" w:rsidRPr="00EA428D" w:rsidRDefault="00DE17B3"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bl>
    <w:p w14:paraId="0AE7B08B" w14:textId="0C9C3066" w:rsidR="00DE17B3" w:rsidRPr="00DE3291" w:rsidRDefault="00DE17B3" w:rsidP="00DE17B3">
      <w:pPr>
        <w:shd w:val="clear" w:color="auto" w:fill="FFFFFF" w:themeFill="background1"/>
        <w:spacing w:beforeLines="23" w:before="55" w:afterLines="23" w:after="55" w:line="276" w:lineRule="auto"/>
        <w:ind w:left="14" w:right="1800" w:firstLine="706"/>
        <w:rPr>
          <w:rFonts w:asciiTheme="majorHAnsi" w:eastAsia="Times New Roman" w:hAnsiTheme="majorHAnsi" w:cstheme="majorHAnsi"/>
          <w:sz w:val="28"/>
          <w:szCs w:val="28"/>
        </w:rPr>
      </w:pPr>
      <w:r w:rsidRPr="00DE3291">
        <w:rPr>
          <w:rFonts w:asciiTheme="majorHAnsi" w:eastAsia="Times New Roman" w:hAnsiTheme="majorHAnsi" w:cstheme="majorHAnsi"/>
          <w:b/>
          <w:sz w:val="28"/>
          <w:szCs w:val="28"/>
        </w:rPr>
        <w:lastRenderedPageBreak/>
        <w:t>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r>
      <w:r w:rsidRPr="00DE3291">
        <w:rPr>
          <w:rFonts w:asciiTheme="majorHAnsi" w:eastAsia="Times New Roman" w:hAnsiTheme="majorHAnsi" w:cstheme="majorHAnsi"/>
          <w:sz w:val="28"/>
          <w:szCs w:val="28"/>
        </w:rPr>
        <w:tab/>
        <w:t xml:space="preserve">HS đạt được mức Đạt </w:t>
      </w:r>
      <w:r>
        <w:rPr>
          <w:rFonts w:asciiTheme="majorHAnsi" w:eastAsia="Times New Roman" w:hAnsiTheme="majorHAnsi" w:cstheme="majorHAnsi"/>
          <w:sz w:val="28"/>
          <w:szCs w:val="28"/>
          <w:lang w:val="en-US"/>
        </w:rPr>
        <w:t>5</w:t>
      </w:r>
      <w:r w:rsidRPr="00DE3291">
        <w:rPr>
          <w:rFonts w:asciiTheme="majorHAnsi" w:eastAsia="Times New Roman" w:hAnsiTheme="majorHAnsi" w:cstheme="majorHAnsi"/>
          <w:sz w:val="28"/>
          <w:szCs w:val="28"/>
        </w:rPr>
        <w:t xml:space="preserve"> trong số </w:t>
      </w:r>
      <w:r>
        <w:rPr>
          <w:rFonts w:asciiTheme="majorHAnsi" w:eastAsia="Times New Roman" w:hAnsiTheme="majorHAnsi" w:cstheme="majorHAnsi"/>
          <w:sz w:val="28"/>
          <w:szCs w:val="28"/>
          <w:lang w:val="en-US"/>
        </w:rPr>
        <w:t>9</w:t>
      </w:r>
      <w:r w:rsidRPr="00DE3291">
        <w:rPr>
          <w:rFonts w:asciiTheme="majorHAnsi" w:eastAsia="Times New Roman" w:hAnsiTheme="majorHAnsi" w:cstheme="majorHAnsi"/>
          <w:sz w:val="28"/>
          <w:szCs w:val="28"/>
        </w:rPr>
        <w:t xml:space="preserve"> tiêu chí. </w:t>
      </w:r>
    </w:p>
    <w:p w14:paraId="756C7AAB" w14:textId="77777777" w:rsidR="00DE17B3" w:rsidRPr="00DE3291" w:rsidRDefault="00DE17B3" w:rsidP="00DE17B3">
      <w:pPr>
        <w:shd w:val="clear" w:color="auto" w:fill="FFFFFF" w:themeFill="background1"/>
        <w:spacing w:beforeLines="23" w:before="55" w:afterLines="23" w:after="55" w:line="276" w:lineRule="auto"/>
        <w:ind w:firstLine="720"/>
        <w:rPr>
          <w:rFonts w:asciiTheme="majorHAnsi" w:hAnsiTheme="majorHAnsi" w:cstheme="majorHAnsi"/>
          <w:sz w:val="28"/>
          <w:szCs w:val="28"/>
        </w:rPr>
      </w:pPr>
      <w:r w:rsidRPr="00DE3291">
        <w:rPr>
          <w:rFonts w:asciiTheme="majorHAnsi" w:eastAsia="Times New Roman" w:hAnsiTheme="majorHAnsi" w:cstheme="majorHAnsi"/>
          <w:b/>
          <w:bCs/>
          <w:sz w:val="28"/>
          <w:szCs w:val="28"/>
        </w:rPr>
        <w:t>Chưa 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t xml:space="preserve">Chỉ đạt được </w:t>
      </w:r>
      <w:r>
        <w:rPr>
          <w:rFonts w:asciiTheme="majorHAnsi" w:eastAsia="Times New Roman" w:hAnsiTheme="majorHAnsi" w:cstheme="majorHAnsi"/>
          <w:sz w:val="28"/>
          <w:szCs w:val="28"/>
          <w:lang w:val="en-US"/>
        </w:rPr>
        <w:t>4</w:t>
      </w:r>
      <w:r w:rsidRPr="00DE3291">
        <w:rPr>
          <w:rFonts w:asciiTheme="majorHAnsi" w:eastAsia="Times New Roman" w:hAnsiTheme="majorHAnsi" w:cstheme="majorHAnsi"/>
          <w:sz w:val="28"/>
          <w:szCs w:val="28"/>
        </w:rPr>
        <w:t xml:space="preserve"> tiêu chí trở xuống.</w:t>
      </w:r>
    </w:p>
    <w:p w14:paraId="5DAAD879" w14:textId="77777777" w:rsidR="00DE17B3" w:rsidRDefault="00DE17B3" w:rsidP="00DE17B3">
      <w:pPr>
        <w:shd w:val="clear" w:color="auto" w:fill="FFFFFF" w:themeFill="background1"/>
        <w:spacing w:line="360" w:lineRule="auto"/>
        <w:rPr>
          <w:rFonts w:asciiTheme="majorHAnsi" w:hAnsiTheme="majorHAnsi" w:cstheme="majorHAnsi"/>
          <w:b/>
          <w:bCs/>
          <w:sz w:val="28"/>
          <w:szCs w:val="28"/>
          <w:lang w:val="en-US"/>
        </w:rPr>
      </w:pPr>
    </w:p>
    <w:p w14:paraId="7E3F7897" w14:textId="77777777" w:rsidR="00DE17B3" w:rsidRPr="00DE3291" w:rsidRDefault="00DE17B3" w:rsidP="00DE17B3">
      <w:pPr>
        <w:shd w:val="clear" w:color="auto" w:fill="FFFFFF" w:themeFill="background1"/>
        <w:spacing w:line="360" w:lineRule="auto"/>
        <w:rPr>
          <w:rFonts w:asciiTheme="majorHAnsi" w:hAnsiTheme="majorHAnsi" w:cstheme="majorHAnsi"/>
          <w:bCs/>
          <w:sz w:val="28"/>
          <w:szCs w:val="28"/>
          <w:lang w:val="en-US"/>
        </w:rPr>
      </w:pPr>
      <w:r w:rsidRPr="00DE3291">
        <w:rPr>
          <w:rFonts w:asciiTheme="majorHAnsi" w:hAnsiTheme="majorHAnsi" w:cstheme="majorHAnsi"/>
          <w:b/>
          <w:bCs/>
          <w:sz w:val="28"/>
          <w:szCs w:val="28"/>
          <w:lang w:val="en-US"/>
        </w:rPr>
        <w:t>2.</w:t>
      </w:r>
      <w:r>
        <w:rPr>
          <w:rFonts w:asciiTheme="majorHAnsi" w:hAnsiTheme="majorHAnsi" w:cstheme="majorHAnsi"/>
          <w:b/>
          <w:bCs/>
          <w:sz w:val="28"/>
          <w:szCs w:val="28"/>
          <w:lang w:val="en-US"/>
        </w:rPr>
        <w:t>3</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 xml:space="preserve">Gv đánh giá: </w:t>
      </w:r>
      <w:r w:rsidRPr="00DE3291">
        <w:rPr>
          <w:rFonts w:asciiTheme="majorHAnsi" w:hAnsiTheme="majorHAnsi" w:cstheme="majorHAnsi"/>
          <w:bCs/>
          <w:sz w:val="28"/>
          <w:szCs w:val="28"/>
        </w:rPr>
        <w:t xml:space="preserve">Đạt được ......./ </w:t>
      </w:r>
      <w:r>
        <w:rPr>
          <w:rFonts w:asciiTheme="majorHAnsi" w:hAnsiTheme="majorHAnsi" w:cstheme="majorHAnsi"/>
          <w:bCs/>
          <w:sz w:val="28"/>
          <w:szCs w:val="28"/>
          <w:lang w:val="en-US"/>
        </w:rPr>
        <w:t>9</w:t>
      </w:r>
      <w:r w:rsidRPr="00DE3291">
        <w:rPr>
          <w:rFonts w:asciiTheme="majorHAnsi" w:hAnsiTheme="majorHAnsi" w:cstheme="majorHAnsi"/>
          <w:bCs/>
          <w:sz w:val="28"/>
          <w:szCs w:val="28"/>
        </w:rPr>
        <w:t xml:space="preserve"> tiêu chí</w:t>
      </w:r>
      <w:r w:rsidRPr="00DE3291">
        <w:rPr>
          <w:rFonts w:asciiTheme="majorHAnsi" w:hAnsiTheme="majorHAnsi" w:cstheme="majorHAnsi"/>
          <w:bCs/>
          <w:sz w:val="28"/>
          <w:szCs w:val="28"/>
          <w:lang w:val="en-US"/>
        </w:rPr>
        <w:t>.</w:t>
      </w:r>
    </w:p>
    <w:p w14:paraId="64022281" w14:textId="77777777" w:rsidR="00DE17B3" w:rsidRPr="00EA428D" w:rsidRDefault="00DE17B3" w:rsidP="00DE17B3">
      <w:pPr>
        <w:shd w:val="clear" w:color="auto" w:fill="FFFFFF" w:themeFill="background1"/>
        <w:spacing w:after="200" w:line="276" w:lineRule="auto"/>
        <w:rPr>
          <w:rFonts w:asciiTheme="majorHAnsi" w:hAnsiTheme="majorHAnsi" w:cstheme="majorHAnsi"/>
          <w:bCs/>
          <w:sz w:val="28"/>
          <w:szCs w:val="28"/>
          <w:lang w:val="en-US"/>
        </w:rPr>
      </w:pPr>
      <w:r>
        <w:rPr>
          <w:rFonts w:asciiTheme="majorHAnsi" w:hAnsiTheme="majorHAnsi" w:cstheme="majorHAnsi"/>
          <w:bCs/>
          <w:sz w:val="28"/>
          <w:szCs w:val="28"/>
          <w:lang w:val="en-US"/>
        </w:rPr>
        <w:t>………………………………………</w:t>
      </w:r>
      <w:r w:rsidRPr="00EA428D">
        <w:rPr>
          <w:rFonts w:asciiTheme="majorHAnsi" w:hAnsiTheme="majorHAnsi" w:cstheme="majorHAnsi"/>
          <w:bCs/>
          <w:sz w:val="28"/>
          <w:szCs w:val="28"/>
        </w:rPr>
        <w:t>...............................................................................</w:t>
      </w:r>
    </w:p>
    <w:p w14:paraId="40F28D33" w14:textId="77777777" w:rsidR="00DE17B3" w:rsidRPr="00EA428D" w:rsidRDefault="00DE17B3" w:rsidP="00DE17B3">
      <w:pPr>
        <w:shd w:val="clear" w:color="auto" w:fill="FFFFFF" w:themeFill="background1"/>
        <w:spacing w:beforeLines="23" w:before="55" w:afterLines="23" w:after="55" w:line="276" w:lineRule="auto"/>
        <w:jc w:val="center"/>
        <w:rPr>
          <w:rFonts w:asciiTheme="majorHAnsi" w:hAnsiTheme="majorHAnsi" w:cstheme="majorHAnsi"/>
          <w:sz w:val="28"/>
          <w:szCs w:val="28"/>
        </w:rPr>
      </w:pPr>
      <w:r w:rsidRPr="00EA428D">
        <w:rPr>
          <w:rFonts w:asciiTheme="majorHAnsi" w:hAnsiTheme="majorHAnsi" w:cstheme="majorHAnsi"/>
          <w:sz w:val="28"/>
          <w:szCs w:val="28"/>
        </w:rPr>
        <w:t>———»</w:t>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26"/>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t>«———</w:t>
      </w:r>
    </w:p>
    <w:p w14:paraId="341FAB4E" w14:textId="77777777" w:rsidR="00DE17B3" w:rsidRDefault="00DE17B3" w:rsidP="00DE17B3">
      <w:pPr>
        <w:pStyle w:val="ListParagraph"/>
        <w:shd w:val="clear" w:color="auto" w:fill="FFFFFF" w:themeFill="background1"/>
        <w:rPr>
          <w:rFonts w:asciiTheme="majorHAnsi" w:hAnsiTheme="majorHAnsi" w:cstheme="majorHAnsi"/>
          <w:color w:val="000000" w:themeColor="text1"/>
          <w:szCs w:val="28"/>
          <w:lang w:val="en-US"/>
        </w:rPr>
      </w:pPr>
    </w:p>
    <w:p w14:paraId="3DFB97A4" w14:textId="64025A9C" w:rsidR="00DE17B3" w:rsidRDefault="00DE17B3" w:rsidP="00DE17B3">
      <w:pPr>
        <w:pStyle w:val="ListParagraph"/>
        <w:shd w:val="clear" w:color="auto" w:fill="FFFFFF" w:themeFill="background1"/>
        <w:rPr>
          <w:rFonts w:asciiTheme="majorHAnsi" w:hAnsiTheme="majorHAnsi" w:cstheme="majorHAnsi"/>
          <w:color w:val="000000" w:themeColor="text1"/>
          <w:szCs w:val="28"/>
          <w:lang w:val="en-US"/>
        </w:rPr>
      </w:pPr>
    </w:p>
    <w:p w14:paraId="77F55347" w14:textId="36D1E5C0" w:rsidR="00DE17B3" w:rsidRDefault="00DE17B3" w:rsidP="00DE17B3">
      <w:pPr>
        <w:pStyle w:val="ListParagraph"/>
        <w:shd w:val="clear" w:color="auto" w:fill="FFFFFF" w:themeFill="background1"/>
        <w:rPr>
          <w:rFonts w:asciiTheme="majorHAnsi" w:hAnsiTheme="majorHAnsi" w:cstheme="majorHAnsi"/>
          <w:color w:val="000000" w:themeColor="text1"/>
          <w:szCs w:val="28"/>
          <w:lang w:val="en-US"/>
        </w:rPr>
      </w:pPr>
    </w:p>
    <w:p w14:paraId="52AA0B0B" w14:textId="1EE815B4" w:rsidR="00446997" w:rsidRPr="00150663" w:rsidRDefault="00446997" w:rsidP="00150663">
      <w:pPr>
        <w:pStyle w:val="ListParagraph"/>
        <w:shd w:val="clear" w:color="auto" w:fill="FFFFFF" w:themeFill="background1"/>
        <w:rPr>
          <w:rFonts w:asciiTheme="majorHAnsi" w:hAnsiTheme="majorHAnsi" w:cstheme="majorHAnsi"/>
          <w:szCs w:val="28"/>
          <w:lang w:val="en-US"/>
        </w:rPr>
      </w:pPr>
    </w:p>
    <w:p w14:paraId="3CC74B19" w14:textId="31408962" w:rsidR="00446997" w:rsidRDefault="00446997" w:rsidP="00164C91">
      <w:pPr>
        <w:pStyle w:val="ListParagraph"/>
        <w:shd w:val="clear" w:color="auto" w:fill="FFFFFF" w:themeFill="background1"/>
        <w:rPr>
          <w:rFonts w:asciiTheme="majorHAnsi" w:hAnsiTheme="majorHAnsi" w:cstheme="majorHAnsi"/>
          <w:color w:val="4A4A4A"/>
          <w:szCs w:val="28"/>
          <w:lang w:val="en-US"/>
        </w:rPr>
      </w:pPr>
    </w:p>
    <w:p w14:paraId="3316D325" w14:textId="42FB4E00" w:rsidR="00446997" w:rsidRDefault="00446997" w:rsidP="00164C91">
      <w:pPr>
        <w:pStyle w:val="ListParagraph"/>
        <w:shd w:val="clear" w:color="auto" w:fill="FFFFFF" w:themeFill="background1"/>
        <w:rPr>
          <w:rFonts w:asciiTheme="majorHAnsi" w:hAnsiTheme="majorHAnsi" w:cstheme="majorHAnsi"/>
          <w:color w:val="4A4A4A"/>
          <w:szCs w:val="28"/>
          <w:lang w:val="en-US"/>
        </w:rPr>
      </w:pPr>
    </w:p>
    <w:p w14:paraId="0E772357" w14:textId="2C529E5D" w:rsidR="007E417C" w:rsidRDefault="007E417C">
      <w:pPr>
        <w:rPr>
          <w:rFonts w:asciiTheme="majorHAnsi" w:eastAsiaTheme="minorHAnsi" w:hAnsiTheme="majorHAnsi" w:cstheme="majorHAnsi"/>
          <w:noProof/>
          <w:color w:val="4A4A4A"/>
          <w:sz w:val="28"/>
          <w:szCs w:val="28"/>
          <w:lang w:val="en-US" w:eastAsia="en-US" w:bidi="ar-SA"/>
        </w:rPr>
      </w:pPr>
      <w:r>
        <w:rPr>
          <w:rFonts w:asciiTheme="majorHAnsi" w:hAnsiTheme="majorHAnsi" w:cstheme="majorHAnsi"/>
          <w:color w:val="4A4A4A"/>
          <w:szCs w:val="28"/>
          <w:lang w:val="en-US"/>
        </w:rPr>
        <w:br w:type="page"/>
      </w:r>
    </w:p>
    <w:p w14:paraId="7509D0F9" w14:textId="65AD58CB" w:rsidR="00F15AAC" w:rsidRDefault="007E417C" w:rsidP="008F60EA">
      <w:pPr>
        <w:pStyle w:val="Heading2"/>
        <w:shd w:val="clear" w:color="auto" w:fill="FFFFFF" w:themeFill="background1"/>
        <w:rPr>
          <w:rFonts w:cstheme="majorHAnsi"/>
          <w:b/>
          <w:bCs/>
          <w:color w:val="4A4A4A"/>
          <w:sz w:val="52"/>
          <w:szCs w:val="52"/>
          <w:lang w:val="en-US"/>
        </w:rPr>
      </w:pPr>
      <w:r>
        <w:rPr>
          <w:noProof/>
          <w:lang w:val="en-US" w:eastAsia="en-US" w:bidi="ar-SA"/>
        </w:rPr>
        <w:lastRenderedPageBreak/>
        <w:drawing>
          <wp:anchor distT="0" distB="0" distL="114300" distR="114300" simplePos="0" relativeHeight="252090880" behindDoc="0" locked="0" layoutInCell="1" allowOverlap="0" wp14:anchorId="011B3B06" wp14:editId="2EAF0423">
            <wp:simplePos x="0" y="0"/>
            <wp:positionH relativeFrom="margin">
              <wp:posOffset>-441960</wp:posOffset>
            </wp:positionH>
            <wp:positionV relativeFrom="page">
              <wp:posOffset>558165</wp:posOffset>
            </wp:positionV>
            <wp:extent cx="1885950" cy="815975"/>
            <wp:effectExtent l="0" t="0" r="0" b="3175"/>
            <wp:wrapSquare wrapText="bothSides"/>
            <wp:docPr id="495588" name="Picture 495588" descr="A close-up of a number&#10;&#10;Description automatically generated"/>
            <wp:cNvGraphicFramePr/>
            <a:graphic xmlns:a="http://schemas.openxmlformats.org/drawingml/2006/main">
              <a:graphicData uri="http://schemas.openxmlformats.org/drawingml/2006/picture">
                <pic:pic xmlns:pic="http://schemas.openxmlformats.org/drawingml/2006/picture">
                  <pic:nvPicPr>
                    <pic:cNvPr id="495588" name="Picture 495588" descr="A close-up of a number&#10;&#10;Description automatically generated"/>
                    <pic:cNvPicPr/>
                  </pic:nvPicPr>
                  <pic:blipFill>
                    <a:blip r:embed="rId68"/>
                    <a:stretch>
                      <a:fillRect/>
                    </a:stretch>
                  </pic:blipFill>
                  <pic:spPr>
                    <a:xfrm>
                      <a:off x="0" y="0"/>
                      <a:ext cx="1885950" cy="815975"/>
                    </a:xfrm>
                    <a:prstGeom prst="rect">
                      <a:avLst/>
                    </a:prstGeom>
                  </pic:spPr>
                </pic:pic>
              </a:graphicData>
            </a:graphic>
            <wp14:sizeRelH relativeFrom="margin">
              <wp14:pctWidth>0</wp14:pctWidth>
            </wp14:sizeRelH>
            <wp14:sizeRelV relativeFrom="margin">
              <wp14:pctHeight>0</wp14:pctHeight>
            </wp14:sizeRelV>
          </wp:anchor>
        </w:drawing>
      </w:r>
    </w:p>
    <w:p w14:paraId="17F956D4" w14:textId="4FB5657B" w:rsidR="00A624EB" w:rsidRDefault="008F60EA" w:rsidP="007E417C">
      <w:pPr>
        <w:pStyle w:val="Heading2"/>
        <w:shd w:val="clear" w:color="auto" w:fill="FFFFFF" w:themeFill="background1"/>
        <w:ind w:left="2160" w:firstLine="720"/>
        <w:rPr>
          <w:rFonts w:cstheme="majorHAnsi"/>
          <w:b/>
          <w:bCs/>
          <w:color w:val="4A4A4A"/>
          <w:sz w:val="52"/>
          <w:szCs w:val="52"/>
          <w:lang w:val="en-US"/>
        </w:rPr>
      </w:pPr>
      <w:r w:rsidRPr="008F60EA">
        <w:rPr>
          <w:rFonts w:cstheme="majorHAnsi"/>
          <w:b/>
          <w:bCs/>
          <w:color w:val="4A4A4A"/>
          <w:sz w:val="52"/>
          <w:szCs w:val="52"/>
        </w:rPr>
        <w:t>XÂY DỰNG CỘNG ĐỒNG</w:t>
      </w:r>
    </w:p>
    <w:p w14:paraId="3BF6884A" w14:textId="77777777" w:rsidR="008F60EA" w:rsidRDefault="008F60EA" w:rsidP="008F60EA">
      <w:pPr>
        <w:widowControl/>
        <w:pBdr>
          <w:left w:val="single" w:sz="6" w:space="9" w:color="DBDBDB"/>
        </w:pBdr>
        <w:shd w:val="clear" w:color="auto" w:fill="FFFFFF" w:themeFill="background1"/>
        <w:ind w:right="180"/>
        <w:rPr>
          <w:lang w:val="en-US"/>
        </w:rPr>
      </w:pPr>
    </w:p>
    <w:p w14:paraId="5384B13F" w14:textId="6C00A08F" w:rsidR="00A624EB" w:rsidRPr="008F60EA" w:rsidRDefault="008D0E72" w:rsidP="008F60EA">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69" w:tooltip="Giải bài tập sách giáo khoa Hoạt động 1: Tìm hiểu biểu hiện của sự chủ động và tự tin thiết lập các mối quan hệ xã hội, sẵn sàng chia sẻ giúp đỡ cộng đồng" w:history="1">
        <w:r w:rsidR="008F60EA" w:rsidRPr="008F60EA">
          <w:rPr>
            <w:rStyle w:val="Hyperlink"/>
            <w:rFonts w:asciiTheme="majorHAnsi" w:hAnsiTheme="majorHAnsi" w:cstheme="majorHAnsi"/>
            <w:b/>
            <w:bCs/>
            <w:color w:val="002060"/>
            <w:sz w:val="28"/>
            <w:szCs w:val="28"/>
            <w:u w:val="none"/>
          </w:rPr>
          <w:t>HOẠT ĐỘNG</w:t>
        </w:r>
        <w:r w:rsidR="00A624EB" w:rsidRPr="008F60EA">
          <w:rPr>
            <w:rStyle w:val="Hyperlink"/>
            <w:rFonts w:asciiTheme="majorHAnsi" w:hAnsiTheme="majorHAnsi" w:cstheme="majorHAnsi"/>
            <w:b/>
            <w:bCs/>
            <w:color w:val="002060"/>
            <w:sz w:val="28"/>
            <w:szCs w:val="28"/>
            <w:u w:val="none"/>
          </w:rPr>
          <w:t xml:space="preserve"> 1: Tìm hiểu biểu hiện của sự chủ động và tự tin thiết lập các mối quan hệ xã hội, sẵn sàng chia sẻ giúp đỡ cộng đồng</w:t>
        </w:r>
      </w:hyperlink>
    </w:p>
    <w:p w14:paraId="611F47A4" w14:textId="77777777" w:rsidR="007E417C" w:rsidRDefault="007E417C" w:rsidP="00A83F4E">
      <w:pPr>
        <w:pStyle w:val="Heading2"/>
        <w:shd w:val="clear" w:color="auto" w:fill="FFFFFF" w:themeFill="background1"/>
        <w:rPr>
          <w:rFonts w:cstheme="majorHAnsi"/>
          <w:b/>
          <w:bCs/>
          <w:color w:val="833C0B" w:themeColor="accent2" w:themeShade="80"/>
          <w:sz w:val="28"/>
          <w:szCs w:val="28"/>
          <w:lang w:val="en-US"/>
        </w:rPr>
      </w:pPr>
    </w:p>
    <w:p w14:paraId="1BB3848A" w14:textId="463457F6"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1.</w:t>
      </w:r>
      <w:r w:rsidR="002466C0" w:rsidRPr="00A83F4E">
        <w:rPr>
          <w:rFonts w:cstheme="majorHAnsi"/>
          <w:b/>
          <w:bCs/>
          <w:color w:val="833C0B" w:themeColor="accent2" w:themeShade="80"/>
          <w:sz w:val="28"/>
          <w:szCs w:val="28"/>
        </w:rPr>
        <w:t>Chia sẻ các biểu hiện của sự chủ động, tự tin thiết lập các mối quan hệ xã hội và sẵn sàng chia sẻ giúp đỡ cộng đồng.</w:t>
      </w:r>
    </w:p>
    <w:p w14:paraId="32051155" w14:textId="3E94688F" w:rsidR="002466C0" w:rsidRPr="008F60EA" w:rsidRDefault="007222E1" w:rsidP="007222E1">
      <w:pPr>
        <w:shd w:val="clear" w:color="auto" w:fill="FFFFFF" w:themeFill="background1"/>
        <w:rPr>
          <w:rFonts w:asciiTheme="majorHAnsi" w:hAnsiTheme="majorHAnsi" w:cstheme="majorHAnsi"/>
          <w:color w:val="auto"/>
          <w:sz w:val="28"/>
          <w:szCs w:val="28"/>
        </w:rPr>
      </w:pPr>
      <w:r w:rsidRPr="007222E1">
        <w:rPr>
          <w:rStyle w:val="Strong"/>
          <w:rFonts w:asciiTheme="majorHAnsi" w:hAnsiTheme="majorHAnsi" w:cstheme="majorHAnsi"/>
          <w:b w:val="0"/>
          <w:bCs w:val="0"/>
          <w:color w:val="auto"/>
          <w:sz w:val="28"/>
          <w:szCs w:val="28"/>
          <w:lang w:val="en-US"/>
        </w:rPr>
        <w:t xml:space="preserve">Gợi ý: </w:t>
      </w:r>
    </w:p>
    <w:p w14:paraId="0776B99B" w14:textId="7C2D01DC"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xml:space="preserve">- Biểu hiện của </w:t>
      </w:r>
      <w:r w:rsidRPr="007222E1">
        <w:rPr>
          <w:rFonts w:asciiTheme="majorHAnsi" w:hAnsiTheme="majorHAnsi" w:cstheme="majorHAnsi"/>
          <w:sz w:val="28"/>
          <w:szCs w:val="28"/>
          <w:u w:val="single"/>
        </w:rPr>
        <w:t>sự chủ động, tự tin thiết lập các mối quan hệ xã hội</w:t>
      </w:r>
      <w:r w:rsidRPr="008F60EA">
        <w:rPr>
          <w:rFonts w:asciiTheme="majorHAnsi" w:hAnsiTheme="majorHAnsi" w:cstheme="majorHAnsi"/>
          <w:sz w:val="28"/>
          <w:szCs w:val="28"/>
        </w:rPr>
        <w:t>:</w:t>
      </w:r>
    </w:p>
    <w:p w14:paraId="70BB2CF9" w14:textId="0B8CE391" w:rsidR="002466C0" w:rsidRPr="008F60EA" w:rsidRDefault="002466C0" w:rsidP="007222E1">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Mạnh dạn trong giao tiếp.</w:t>
      </w:r>
    </w:p>
    <w:p w14:paraId="57B9391A" w14:textId="77777777" w:rsidR="002466C0" w:rsidRPr="008F60EA" w:rsidRDefault="002466C0" w:rsidP="007222E1">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Cởi mở, tôn trọng các đối tượng khác nhau.</w:t>
      </w:r>
    </w:p>
    <w:p w14:paraId="77D082F8" w14:textId="38FBA685" w:rsidR="002466C0" w:rsidRPr="008F60EA" w:rsidRDefault="002466C0" w:rsidP="007222E1">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Thể hiện thái độ thiện chí khi làm quen với người khác.</w:t>
      </w:r>
    </w:p>
    <w:p w14:paraId="153D4CD9" w14:textId="77777777" w:rsidR="002466C0" w:rsidRPr="008F60EA" w:rsidRDefault="002466C0" w:rsidP="007222E1">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Lắng nghe tích cực để hiểu người cùng giao tiếp.</w:t>
      </w:r>
    </w:p>
    <w:p w14:paraId="72E0220E" w14:textId="579B6CA8" w:rsidR="00E20FE3" w:rsidRDefault="002466C0" w:rsidP="007222E1">
      <w:pPr>
        <w:pStyle w:val="NormalWeb"/>
        <w:shd w:val="clear" w:color="auto" w:fill="FFFFFF" w:themeFill="background1"/>
        <w:spacing w:before="0" w:beforeAutospacing="0" w:after="0" w:afterAutospacing="0"/>
        <w:ind w:firstLine="720"/>
        <w:rPr>
          <w:rFonts w:asciiTheme="majorHAnsi" w:hAnsiTheme="majorHAnsi" w:cstheme="majorHAnsi"/>
          <w:sz w:val="28"/>
          <w:szCs w:val="28"/>
          <w:lang w:val="en-US"/>
        </w:rPr>
      </w:pPr>
      <w:r w:rsidRPr="008F60EA">
        <w:rPr>
          <w:rFonts w:asciiTheme="majorHAnsi" w:hAnsiTheme="majorHAnsi" w:cstheme="majorHAnsi"/>
          <w:sz w:val="28"/>
          <w:szCs w:val="28"/>
        </w:rPr>
        <w:t xml:space="preserve">+ Sử dụng phối hợp lời nói, ánh mắt, cử chỉ, điệu bộ trong giao tiếp </w:t>
      </w:r>
    </w:p>
    <w:p w14:paraId="6BB9D1E8" w14:textId="4ABBDB60" w:rsidR="002466C0" w:rsidRPr="008F60EA" w:rsidRDefault="00E20FE3" w:rsidP="007222E1">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Pr>
          <w:rFonts w:asciiTheme="majorHAnsi" w:hAnsiTheme="majorHAnsi" w:cstheme="majorHAnsi"/>
          <w:sz w:val="28"/>
          <w:szCs w:val="28"/>
          <w:lang w:val="en-US"/>
        </w:rPr>
        <w:t xml:space="preserve">   </w:t>
      </w:r>
      <w:r w:rsidR="002466C0" w:rsidRPr="008F60EA">
        <w:rPr>
          <w:rFonts w:asciiTheme="majorHAnsi" w:hAnsiTheme="majorHAnsi" w:cstheme="majorHAnsi"/>
          <w:sz w:val="28"/>
          <w:szCs w:val="28"/>
        </w:rPr>
        <w:t>để tạo niềm tin với người khác.</w:t>
      </w:r>
    </w:p>
    <w:p w14:paraId="52B6B082" w14:textId="01AB825C" w:rsidR="002466C0" w:rsidRPr="008F60EA" w:rsidRDefault="002466C0" w:rsidP="007222E1">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Sắp xếp thời gian hợp lí để phát triển các mối quan hệ.</w:t>
      </w:r>
    </w:p>
    <w:p w14:paraId="459E558D" w14:textId="77777777" w:rsidR="002466C0" w:rsidRPr="008F60EA" w:rsidRDefault="002466C0" w:rsidP="007222E1">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w:t>
      </w:r>
    </w:p>
    <w:p w14:paraId="6644D265" w14:textId="18B07EEA" w:rsidR="002466C0" w:rsidRPr="008F60EA" w:rsidRDefault="007222E1"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w:t>
      </w:r>
      <w:r w:rsidR="002466C0" w:rsidRPr="008F60EA">
        <w:rPr>
          <w:rFonts w:asciiTheme="majorHAnsi" w:hAnsiTheme="majorHAnsi" w:cstheme="majorHAnsi"/>
          <w:sz w:val="28"/>
          <w:szCs w:val="28"/>
        </w:rPr>
        <w:t xml:space="preserve">Biểu hiện của </w:t>
      </w:r>
      <w:r w:rsidR="002466C0" w:rsidRPr="007222E1">
        <w:rPr>
          <w:rFonts w:asciiTheme="majorHAnsi" w:hAnsiTheme="majorHAnsi" w:cstheme="majorHAnsi"/>
          <w:sz w:val="28"/>
          <w:szCs w:val="28"/>
          <w:u w:val="single"/>
        </w:rPr>
        <w:t>sự sẵn sàng chia sẻ giúp đỡ cộng đồng</w:t>
      </w:r>
      <w:r w:rsidR="002466C0" w:rsidRPr="008F60EA">
        <w:rPr>
          <w:rFonts w:asciiTheme="majorHAnsi" w:hAnsiTheme="majorHAnsi" w:cstheme="majorHAnsi"/>
          <w:sz w:val="28"/>
          <w:szCs w:val="28"/>
        </w:rPr>
        <w:t>:</w:t>
      </w:r>
    </w:p>
    <w:p w14:paraId="7948542A" w14:textId="3F10D45F" w:rsidR="002466C0" w:rsidRPr="008F60EA" w:rsidRDefault="002466C0" w:rsidP="007222E1">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Tự nguyện chia sẻ, hỗ trợ những người khác.</w:t>
      </w:r>
    </w:p>
    <w:p w14:paraId="66D1C98A" w14:textId="4D8C0A0B" w:rsidR="002466C0" w:rsidRPr="008F60EA" w:rsidRDefault="002466C0" w:rsidP="007222E1">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Tích cực tham gia các hoạt động quyên góp, ủng hộ.</w:t>
      </w:r>
    </w:p>
    <w:p w14:paraId="192D9DC2" w14:textId="1FFD0FE9" w:rsidR="002466C0" w:rsidRPr="008F60EA" w:rsidRDefault="002466C0" w:rsidP="007222E1">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Chia sẻ, giúp đỡ mọi người trong cộng đồng mọi lúc, mọi nơi khi có thể.</w:t>
      </w:r>
    </w:p>
    <w:p w14:paraId="0609E12A" w14:textId="43C1E677" w:rsidR="002466C0" w:rsidRPr="008F60EA" w:rsidRDefault="002466C0" w:rsidP="007222E1">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w:t>
      </w:r>
    </w:p>
    <w:p w14:paraId="58DFE6E7" w14:textId="77777777" w:rsidR="007E417C" w:rsidRDefault="007E417C" w:rsidP="00A83F4E">
      <w:pPr>
        <w:pStyle w:val="Heading2"/>
        <w:shd w:val="clear" w:color="auto" w:fill="FFFFFF" w:themeFill="background1"/>
        <w:rPr>
          <w:rFonts w:cstheme="majorHAnsi"/>
          <w:b/>
          <w:bCs/>
          <w:color w:val="833C0B" w:themeColor="accent2" w:themeShade="80"/>
          <w:sz w:val="28"/>
          <w:szCs w:val="28"/>
          <w:lang w:val="en-US"/>
        </w:rPr>
      </w:pPr>
    </w:p>
    <w:p w14:paraId="47DF1E0B" w14:textId="080C3F2A" w:rsidR="007222E1" w:rsidRDefault="00A83F4E" w:rsidP="00A83F4E">
      <w:pPr>
        <w:pStyle w:val="Heading2"/>
        <w:shd w:val="clear" w:color="auto" w:fill="FFFFFF" w:themeFill="background1"/>
        <w:rPr>
          <w:rFonts w:cstheme="majorHAnsi"/>
          <w:b/>
          <w:bCs/>
          <w:color w:val="833C0B" w:themeColor="accent2" w:themeShade="80"/>
          <w:sz w:val="28"/>
          <w:szCs w:val="28"/>
          <w:lang w:val="en-US"/>
        </w:rPr>
      </w:pPr>
      <w:r w:rsidRPr="00A83F4E">
        <w:rPr>
          <w:rFonts w:cstheme="majorHAnsi"/>
          <w:b/>
          <w:bCs/>
          <w:color w:val="833C0B" w:themeColor="accent2" w:themeShade="80"/>
          <w:sz w:val="28"/>
          <w:szCs w:val="28"/>
          <w:lang w:val="en-US"/>
        </w:rPr>
        <w:t>2.</w:t>
      </w:r>
      <w:r w:rsidR="002466C0" w:rsidRPr="00A83F4E">
        <w:rPr>
          <w:rFonts w:cstheme="majorHAnsi"/>
          <w:b/>
          <w:bCs/>
          <w:color w:val="833C0B" w:themeColor="accent2" w:themeShade="80"/>
          <w:sz w:val="28"/>
          <w:szCs w:val="28"/>
        </w:rPr>
        <w:t>Thảo luận xác định các biểu hiện của sự chủ động, tự tin thiết lập các mối quan hệ xã hội và sẵn sàng chia sẻ giúp đỡ cộng đồng trong các trường hợp dưới đây.</w:t>
      </w:r>
    </w:p>
    <w:p w14:paraId="03C6DE92" w14:textId="681D767A" w:rsidR="002466C0" w:rsidRPr="008F60EA" w:rsidRDefault="002466C0" w:rsidP="00E20FE3">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240" w:afterAutospacing="0"/>
        <w:rPr>
          <w:rFonts w:asciiTheme="majorHAnsi" w:hAnsiTheme="majorHAnsi" w:cstheme="majorHAnsi"/>
          <w:sz w:val="28"/>
          <w:szCs w:val="28"/>
        </w:rPr>
      </w:pPr>
      <w:r w:rsidRPr="00E20FE3">
        <w:rPr>
          <w:rFonts w:asciiTheme="majorHAnsi" w:hAnsiTheme="majorHAnsi" w:cstheme="majorHAnsi"/>
          <w:b/>
          <w:bCs/>
          <w:sz w:val="28"/>
          <w:szCs w:val="28"/>
        </w:rPr>
        <w:t>Trường hợp 1:</w:t>
      </w:r>
      <w:r w:rsidR="00E20FE3">
        <w:rPr>
          <w:rFonts w:asciiTheme="majorHAnsi" w:hAnsiTheme="majorHAnsi" w:cstheme="majorHAnsi"/>
          <w:sz w:val="28"/>
          <w:szCs w:val="28"/>
          <w:lang w:val="en-US"/>
        </w:rPr>
        <w:t xml:space="preserve"> </w:t>
      </w:r>
      <w:r w:rsidRPr="008F60EA">
        <w:rPr>
          <w:rFonts w:asciiTheme="majorHAnsi" w:hAnsiTheme="majorHAnsi" w:cstheme="majorHAnsi"/>
          <w:sz w:val="28"/>
          <w:szCs w:val="28"/>
        </w:rPr>
        <w:t>Để phấn đấu, rèn luyện trở thành học sinh 3 tốt, ngay từ đầu năm học, Tuấn đã chủ động làm quen với các bạn ở các khối, lớp khác, tìm kiếm những người bạn thân thiện, dễ gần, thông qua đó để có thêm nhiều bạn mới, học hỏi được nhiều kinh nghiệm trong học tập và giao tiếp. Bên cạnh đó, Tuấn còn tích cực tham gia các hoạt động</w:t>
      </w:r>
      <w:r w:rsidR="00E20FE3">
        <w:rPr>
          <w:rFonts w:cstheme="majorHAnsi"/>
          <w:sz w:val="28"/>
          <w:szCs w:val="28"/>
          <w:lang w:val="en-US"/>
        </w:rPr>
        <w:t xml:space="preserve"> của trường để phát huy năng khiếu, sở trường của mình, đặc biệt là bóng rổ, bóng chuyền; trong học tập, </w:t>
      </w:r>
      <w:r w:rsidR="00E20FE3" w:rsidRPr="008F60EA">
        <w:rPr>
          <w:rFonts w:asciiTheme="majorHAnsi" w:hAnsiTheme="majorHAnsi" w:cstheme="majorHAnsi"/>
          <w:sz w:val="28"/>
          <w:szCs w:val="28"/>
        </w:rPr>
        <w:t xml:space="preserve">Tuấn </w:t>
      </w:r>
      <w:r w:rsidR="00E20FE3" w:rsidRPr="00E20FE3">
        <w:rPr>
          <w:rFonts w:asciiTheme="majorHAnsi" w:hAnsiTheme="majorHAnsi" w:cstheme="majorHAnsi"/>
          <w:sz w:val="28"/>
          <w:szCs w:val="28"/>
        </w:rPr>
        <w:t>chăm chỉ</w:t>
      </w:r>
      <w:r w:rsidR="00E20FE3" w:rsidRPr="00E20FE3">
        <w:rPr>
          <w:rFonts w:asciiTheme="majorHAnsi" w:hAnsiTheme="majorHAnsi" w:cstheme="majorHAnsi"/>
          <w:sz w:val="28"/>
          <w:szCs w:val="28"/>
          <w:lang w:val="en-US"/>
        </w:rPr>
        <w:t>, tích cực</w:t>
      </w:r>
      <w:r w:rsidR="00E20FE3" w:rsidRPr="008F60EA">
        <w:rPr>
          <w:rFonts w:asciiTheme="majorHAnsi" w:hAnsiTheme="majorHAnsi" w:cstheme="majorHAnsi"/>
          <w:sz w:val="28"/>
          <w:szCs w:val="28"/>
        </w:rPr>
        <w:t>, chịu khó, hăng hái phát biểu ý kiến xây dựng bài</w:t>
      </w:r>
      <w:r w:rsidR="00E20FE3">
        <w:rPr>
          <w:rFonts w:asciiTheme="majorHAnsi" w:hAnsiTheme="majorHAnsi" w:cstheme="majorHAnsi"/>
          <w:sz w:val="28"/>
          <w:szCs w:val="28"/>
          <w:lang w:val="en-US"/>
        </w:rPr>
        <w:t xml:space="preserve">. </w:t>
      </w:r>
    </w:p>
    <w:p w14:paraId="2D7C97BD" w14:textId="005FEB62" w:rsidR="002466C0" w:rsidRPr="008F60EA" w:rsidRDefault="007222E1" w:rsidP="007222E1">
      <w:pPr>
        <w:shd w:val="clear" w:color="auto" w:fill="FFFFFF" w:themeFill="background1"/>
        <w:rPr>
          <w:rFonts w:asciiTheme="majorHAnsi" w:hAnsiTheme="majorHAnsi" w:cstheme="majorHAnsi"/>
          <w:color w:val="auto"/>
          <w:sz w:val="28"/>
          <w:szCs w:val="28"/>
        </w:rPr>
      </w:pPr>
      <w:r w:rsidRPr="007222E1">
        <w:rPr>
          <w:rFonts w:asciiTheme="majorHAnsi" w:hAnsiTheme="majorHAnsi" w:cstheme="majorHAnsi"/>
          <w:b/>
          <w:bCs/>
          <w:color w:val="auto"/>
          <w:sz w:val="28"/>
          <w:szCs w:val="28"/>
          <w:lang w:val="en-US"/>
        </w:rPr>
        <w:sym w:font="Wingdings" w:char="F0E8"/>
      </w:r>
      <w:r>
        <w:rPr>
          <w:rFonts w:asciiTheme="majorHAnsi" w:hAnsiTheme="majorHAnsi" w:cstheme="majorHAnsi"/>
          <w:b/>
          <w:bCs/>
          <w:color w:val="auto"/>
          <w:sz w:val="28"/>
          <w:szCs w:val="28"/>
          <w:lang w:val="en-US"/>
        </w:rPr>
        <w:t xml:space="preserve"> </w:t>
      </w:r>
      <w:r w:rsidR="002466C0" w:rsidRPr="008F60EA">
        <w:rPr>
          <w:rFonts w:asciiTheme="majorHAnsi" w:hAnsiTheme="majorHAnsi" w:cstheme="majorHAnsi"/>
          <w:color w:val="auto"/>
          <w:sz w:val="28"/>
          <w:szCs w:val="28"/>
        </w:rPr>
        <w:t>Các biểu hiện của sự chủ động, tự tin thiết lập các mối quan hệ xã hội và sẵn sàng chia sẻ giúp đỡ cộng đồng trong các trường hợp:</w:t>
      </w:r>
    </w:p>
    <w:p w14:paraId="1FD5ECC1" w14:textId="6426F3F4" w:rsidR="002466C0" w:rsidRPr="00E37D8B"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8F60EA">
        <w:rPr>
          <w:rFonts w:asciiTheme="majorHAnsi" w:hAnsiTheme="majorHAnsi" w:cstheme="majorHAnsi"/>
          <w:sz w:val="28"/>
          <w:szCs w:val="28"/>
        </w:rPr>
        <w:t>- Trường hợp 1:</w:t>
      </w:r>
      <w:r w:rsidR="00E37D8B">
        <w:rPr>
          <w:rFonts w:asciiTheme="majorHAnsi" w:hAnsiTheme="majorHAnsi" w:cstheme="majorHAnsi"/>
          <w:sz w:val="28"/>
          <w:szCs w:val="28"/>
          <w:lang w:val="en-US"/>
        </w:rPr>
        <w:t xml:space="preserve"> bạn Tuấn đã có các biểu hiện chủ động, tự tin: </w:t>
      </w:r>
    </w:p>
    <w:p w14:paraId="7D6E895D" w14:textId="77777777" w:rsidR="00E20FE3"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8F60EA">
        <w:rPr>
          <w:rFonts w:asciiTheme="majorHAnsi" w:hAnsiTheme="majorHAnsi" w:cstheme="majorHAnsi"/>
          <w:sz w:val="28"/>
          <w:szCs w:val="28"/>
        </w:rPr>
        <w:t xml:space="preserve">+ Tuấn chủ động </w:t>
      </w:r>
      <w:r w:rsidRPr="00E20FE3">
        <w:rPr>
          <w:rFonts w:asciiTheme="majorHAnsi" w:hAnsiTheme="majorHAnsi" w:cstheme="majorHAnsi"/>
          <w:sz w:val="28"/>
          <w:szCs w:val="28"/>
          <w:u w:val="single"/>
        </w:rPr>
        <w:t>làm quen</w:t>
      </w:r>
      <w:r w:rsidRPr="008F60EA">
        <w:rPr>
          <w:rFonts w:asciiTheme="majorHAnsi" w:hAnsiTheme="majorHAnsi" w:cstheme="majorHAnsi"/>
          <w:sz w:val="28"/>
          <w:szCs w:val="28"/>
        </w:rPr>
        <w:t xml:space="preserve"> với các bạn ở các khối, lớp khác để có thêm nhiều bạn mới,</w:t>
      </w:r>
    </w:p>
    <w:p w14:paraId="6CE85957" w14:textId="3EEBBC1C" w:rsidR="002466C0" w:rsidRPr="008F60EA" w:rsidRDefault="00E20FE3"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 xml:space="preserve">  </w:t>
      </w:r>
      <w:r w:rsidR="002466C0" w:rsidRPr="008F60EA">
        <w:rPr>
          <w:rFonts w:asciiTheme="majorHAnsi" w:hAnsiTheme="majorHAnsi" w:cstheme="majorHAnsi"/>
          <w:sz w:val="28"/>
          <w:szCs w:val="28"/>
        </w:rPr>
        <w:t xml:space="preserve"> </w:t>
      </w:r>
      <w:r>
        <w:rPr>
          <w:rFonts w:asciiTheme="majorHAnsi" w:hAnsiTheme="majorHAnsi" w:cstheme="majorHAnsi"/>
          <w:sz w:val="28"/>
          <w:szCs w:val="28"/>
          <w:lang w:val="en-US"/>
        </w:rPr>
        <w:t xml:space="preserve">chủ động </w:t>
      </w:r>
      <w:r w:rsidR="002466C0" w:rsidRPr="00E20FE3">
        <w:rPr>
          <w:rFonts w:asciiTheme="majorHAnsi" w:hAnsiTheme="majorHAnsi" w:cstheme="majorHAnsi"/>
          <w:sz w:val="28"/>
          <w:szCs w:val="28"/>
          <w:u w:val="single"/>
        </w:rPr>
        <w:t>học hỏi</w:t>
      </w:r>
      <w:r w:rsidR="002466C0" w:rsidRPr="008F60EA">
        <w:rPr>
          <w:rFonts w:asciiTheme="majorHAnsi" w:hAnsiTheme="majorHAnsi" w:cstheme="majorHAnsi"/>
          <w:sz w:val="28"/>
          <w:szCs w:val="28"/>
        </w:rPr>
        <w:t xml:space="preserve"> được nhiều kinh nghiệm trong học tập và giao tiếp.</w:t>
      </w:r>
    </w:p>
    <w:p w14:paraId="28B84569" w14:textId="1E8BDD49"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xml:space="preserve">+ Tích cực </w:t>
      </w:r>
      <w:r w:rsidRPr="00E20FE3">
        <w:rPr>
          <w:rFonts w:asciiTheme="majorHAnsi" w:hAnsiTheme="majorHAnsi" w:cstheme="majorHAnsi"/>
          <w:sz w:val="28"/>
          <w:szCs w:val="28"/>
          <w:u w:val="single"/>
        </w:rPr>
        <w:t>tham gia</w:t>
      </w:r>
      <w:r w:rsidRPr="008F60EA">
        <w:rPr>
          <w:rFonts w:asciiTheme="majorHAnsi" w:hAnsiTheme="majorHAnsi" w:cstheme="majorHAnsi"/>
          <w:sz w:val="28"/>
          <w:szCs w:val="28"/>
        </w:rPr>
        <w:t xml:space="preserve"> các hoạt động của trường để phát huy năng khiếu, sở trường</w:t>
      </w:r>
      <w:r w:rsidR="00E20FE3">
        <w:rPr>
          <w:rFonts w:asciiTheme="majorHAnsi" w:hAnsiTheme="majorHAnsi" w:cstheme="majorHAnsi"/>
          <w:sz w:val="28"/>
          <w:szCs w:val="28"/>
          <w:lang w:val="en-US"/>
        </w:rPr>
        <w:t xml:space="preserve"> (đặc biệt là thể dục thể thao)</w:t>
      </w:r>
      <w:r w:rsidRPr="008F60EA">
        <w:rPr>
          <w:rFonts w:asciiTheme="majorHAnsi" w:hAnsiTheme="majorHAnsi" w:cstheme="majorHAnsi"/>
          <w:sz w:val="28"/>
          <w:szCs w:val="28"/>
        </w:rPr>
        <w:t> </w:t>
      </w:r>
    </w:p>
    <w:p w14:paraId="404B88B6" w14:textId="7726A635" w:rsidR="002466C0" w:rsidRPr="00E20FE3" w:rsidRDefault="002466C0" w:rsidP="00E20FE3">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8F60EA">
        <w:rPr>
          <w:rFonts w:asciiTheme="majorHAnsi" w:hAnsiTheme="majorHAnsi" w:cstheme="majorHAnsi"/>
          <w:sz w:val="28"/>
          <w:szCs w:val="28"/>
        </w:rPr>
        <w:t>+ Trong học tập</w:t>
      </w:r>
      <w:r w:rsidR="00E20FE3">
        <w:rPr>
          <w:rFonts w:asciiTheme="majorHAnsi" w:hAnsiTheme="majorHAnsi" w:cstheme="majorHAnsi"/>
          <w:sz w:val="28"/>
          <w:szCs w:val="28"/>
          <w:lang w:val="en-US"/>
        </w:rPr>
        <w:t>:</w:t>
      </w:r>
      <w:r w:rsidRPr="008F60EA">
        <w:rPr>
          <w:rFonts w:asciiTheme="majorHAnsi" w:hAnsiTheme="majorHAnsi" w:cstheme="majorHAnsi"/>
          <w:sz w:val="28"/>
          <w:szCs w:val="28"/>
        </w:rPr>
        <w:t xml:space="preserve"> Tuấn </w:t>
      </w:r>
      <w:r w:rsidRPr="00E20FE3">
        <w:rPr>
          <w:rFonts w:asciiTheme="majorHAnsi" w:hAnsiTheme="majorHAnsi" w:cstheme="majorHAnsi"/>
          <w:sz w:val="28"/>
          <w:szCs w:val="28"/>
          <w:u w:val="single"/>
        </w:rPr>
        <w:t>chăm chỉ</w:t>
      </w:r>
      <w:r w:rsidR="00E20FE3">
        <w:rPr>
          <w:rFonts w:asciiTheme="majorHAnsi" w:hAnsiTheme="majorHAnsi" w:cstheme="majorHAnsi"/>
          <w:sz w:val="28"/>
          <w:szCs w:val="28"/>
          <w:u w:val="single"/>
          <w:lang w:val="en-US"/>
        </w:rPr>
        <w:t>, tích cực</w:t>
      </w:r>
      <w:r w:rsidRPr="008F60EA">
        <w:rPr>
          <w:rFonts w:asciiTheme="majorHAnsi" w:hAnsiTheme="majorHAnsi" w:cstheme="majorHAnsi"/>
          <w:sz w:val="28"/>
          <w:szCs w:val="28"/>
        </w:rPr>
        <w:t>, chịu khó, hăng hái phát biểu ý kiến xây dựng bài</w:t>
      </w:r>
      <w:r w:rsidR="00E20FE3">
        <w:rPr>
          <w:rFonts w:asciiTheme="majorHAnsi" w:hAnsiTheme="majorHAnsi" w:cstheme="majorHAnsi"/>
          <w:sz w:val="28"/>
          <w:szCs w:val="28"/>
          <w:lang w:val="en-US"/>
        </w:rPr>
        <w:t xml:space="preserve">. </w:t>
      </w:r>
    </w:p>
    <w:p w14:paraId="1D18BC94" w14:textId="151DEC80" w:rsidR="007222E1" w:rsidRPr="00E20FE3" w:rsidRDefault="007222E1" w:rsidP="00E20FE3">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240" w:afterAutospacing="0"/>
        <w:rPr>
          <w:rFonts w:asciiTheme="majorHAnsi" w:hAnsiTheme="majorHAnsi" w:cstheme="majorHAnsi"/>
          <w:b/>
          <w:bCs/>
          <w:sz w:val="28"/>
          <w:szCs w:val="28"/>
          <w:lang w:val="en-US"/>
        </w:rPr>
      </w:pPr>
      <w:r w:rsidRPr="00E20FE3">
        <w:rPr>
          <w:rFonts w:asciiTheme="majorHAnsi" w:hAnsiTheme="majorHAnsi" w:cstheme="majorHAnsi"/>
          <w:b/>
          <w:bCs/>
          <w:sz w:val="28"/>
          <w:szCs w:val="28"/>
        </w:rPr>
        <w:lastRenderedPageBreak/>
        <w:t>Trường hợp 2:</w:t>
      </w:r>
      <w:r w:rsidR="00E20FE3">
        <w:rPr>
          <w:rFonts w:asciiTheme="majorHAnsi" w:hAnsiTheme="majorHAnsi" w:cstheme="majorHAnsi"/>
          <w:b/>
          <w:bCs/>
          <w:sz w:val="28"/>
          <w:szCs w:val="28"/>
          <w:lang w:val="en-US"/>
        </w:rPr>
        <w:t xml:space="preserve"> </w:t>
      </w:r>
      <w:r w:rsidR="00E20FE3" w:rsidRPr="00E20FE3">
        <w:rPr>
          <w:rFonts w:asciiTheme="majorHAnsi" w:hAnsiTheme="majorHAnsi" w:cstheme="majorHAnsi"/>
          <w:sz w:val="28"/>
          <w:szCs w:val="28"/>
          <w:lang w:val="en-US"/>
        </w:rPr>
        <w:t>Cuối tuần</w:t>
      </w:r>
      <w:r w:rsidR="00E20FE3">
        <w:rPr>
          <w:rFonts w:asciiTheme="majorHAnsi" w:hAnsiTheme="majorHAnsi" w:cstheme="majorHAnsi"/>
          <w:sz w:val="28"/>
          <w:szCs w:val="28"/>
          <w:lang w:val="en-US"/>
        </w:rPr>
        <w:t xml:space="preserve">, </w:t>
      </w:r>
      <w:r w:rsidR="00E20FE3" w:rsidRPr="008F60EA">
        <w:rPr>
          <w:rFonts w:asciiTheme="majorHAnsi" w:hAnsiTheme="majorHAnsi" w:cstheme="majorHAnsi"/>
          <w:sz w:val="28"/>
          <w:szCs w:val="28"/>
        </w:rPr>
        <w:t>Minh</w:t>
      </w:r>
      <w:r w:rsidR="00E20FE3">
        <w:rPr>
          <w:rFonts w:asciiTheme="majorHAnsi" w:hAnsiTheme="majorHAnsi" w:cstheme="majorHAnsi"/>
          <w:sz w:val="28"/>
          <w:szCs w:val="28"/>
          <w:lang w:val="en-US"/>
        </w:rPr>
        <w:t xml:space="preserve"> đến chơi nhà Tiến và được bạn cho biết ông Hạnh (hang xóm nhà Tiến)</w:t>
      </w:r>
      <w:r w:rsidR="00E20FE3">
        <w:rPr>
          <w:rFonts w:asciiTheme="majorHAnsi" w:hAnsiTheme="majorHAnsi" w:cstheme="majorHAnsi"/>
          <w:b/>
          <w:bCs/>
          <w:sz w:val="28"/>
          <w:szCs w:val="28"/>
          <w:lang w:val="en-US"/>
        </w:rPr>
        <w:t xml:space="preserve"> </w:t>
      </w:r>
      <w:r w:rsidR="00E20FE3" w:rsidRPr="00E20FE3">
        <w:rPr>
          <w:rFonts w:asciiTheme="majorHAnsi" w:hAnsiTheme="majorHAnsi" w:cstheme="majorHAnsi"/>
          <w:sz w:val="28"/>
          <w:szCs w:val="28"/>
          <w:lang w:val="en-US"/>
        </w:rPr>
        <w:t>là người khuyết tật</w:t>
      </w:r>
      <w:r w:rsidR="00E20FE3">
        <w:rPr>
          <w:rFonts w:asciiTheme="majorHAnsi" w:hAnsiTheme="majorHAnsi" w:cstheme="majorHAnsi"/>
          <w:sz w:val="28"/>
          <w:szCs w:val="28"/>
          <w:lang w:val="en-US"/>
        </w:rPr>
        <w:t>, có hoàn cảnh gia đình đặc biệt khó khan.</w:t>
      </w:r>
      <w:r w:rsidR="00E20FE3">
        <w:rPr>
          <w:rFonts w:asciiTheme="majorHAnsi" w:hAnsiTheme="majorHAnsi" w:cstheme="majorHAnsi"/>
          <w:b/>
          <w:bCs/>
          <w:sz w:val="28"/>
          <w:szCs w:val="28"/>
          <w:lang w:val="en-US"/>
        </w:rPr>
        <w:t xml:space="preserve"> </w:t>
      </w:r>
      <w:r w:rsidR="00E37D8B" w:rsidRPr="008F60EA">
        <w:rPr>
          <w:rFonts w:asciiTheme="majorHAnsi" w:hAnsiTheme="majorHAnsi" w:cstheme="majorHAnsi"/>
          <w:sz w:val="28"/>
          <w:szCs w:val="28"/>
        </w:rPr>
        <w:t xml:space="preserve">Minh </w:t>
      </w:r>
      <w:r w:rsidR="00E37D8B">
        <w:rPr>
          <w:rFonts w:asciiTheme="majorHAnsi" w:hAnsiTheme="majorHAnsi" w:cstheme="majorHAnsi"/>
          <w:sz w:val="28"/>
          <w:szCs w:val="28"/>
          <w:lang w:val="en-US"/>
        </w:rPr>
        <w:t xml:space="preserve">đã suy nghĩ rất nhiều và kể lại cho người thân và bạn bè về hoàn cảnh của ông Hạnh, đồng thời </w:t>
      </w:r>
      <w:r w:rsidR="00E20FE3" w:rsidRPr="008F60EA">
        <w:rPr>
          <w:rFonts w:asciiTheme="majorHAnsi" w:hAnsiTheme="majorHAnsi" w:cstheme="majorHAnsi"/>
          <w:sz w:val="28"/>
          <w:szCs w:val="28"/>
        </w:rPr>
        <w:t>Minh cùng Tiến vận động mọi người chung tay giúp đỡ ông</w:t>
      </w:r>
      <w:r w:rsidR="00E37D8B">
        <w:rPr>
          <w:rFonts w:asciiTheme="majorHAnsi" w:hAnsiTheme="majorHAnsi" w:cstheme="majorHAnsi"/>
          <w:sz w:val="28"/>
          <w:szCs w:val="28"/>
          <w:lang w:val="en-US"/>
        </w:rPr>
        <w:t xml:space="preserve">. </w:t>
      </w:r>
    </w:p>
    <w:p w14:paraId="058DAD8C" w14:textId="3AE1F64E" w:rsidR="00E37D8B" w:rsidRDefault="007222E1" w:rsidP="00164C91">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7222E1">
        <w:rPr>
          <w:rFonts w:asciiTheme="majorHAnsi" w:hAnsiTheme="majorHAnsi" w:cstheme="majorHAnsi"/>
          <w:sz w:val="28"/>
          <w:szCs w:val="28"/>
          <w:lang w:val="en-US"/>
        </w:rPr>
        <w:sym w:font="Wingdings" w:char="F0E8"/>
      </w:r>
      <w:r>
        <w:rPr>
          <w:rFonts w:asciiTheme="majorHAnsi" w:hAnsiTheme="majorHAnsi" w:cstheme="majorHAnsi"/>
          <w:sz w:val="28"/>
          <w:szCs w:val="28"/>
          <w:lang w:val="en-US"/>
        </w:rPr>
        <w:t xml:space="preserve"> </w:t>
      </w:r>
      <w:r w:rsidR="002466C0" w:rsidRPr="008F60EA">
        <w:rPr>
          <w:rFonts w:asciiTheme="majorHAnsi" w:hAnsiTheme="majorHAnsi" w:cstheme="majorHAnsi"/>
          <w:sz w:val="28"/>
          <w:szCs w:val="28"/>
        </w:rPr>
        <w:t xml:space="preserve">Trường hợp 2: </w:t>
      </w:r>
      <w:r w:rsidR="00E37D8B">
        <w:rPr>
          <w:rFonts w:asciiTheme="majorHAnsi" w:hAnsiTheme="majorHAnsi" w:cstheme="majorHAnsi"/>
          <w:sz w:val="28"/>
          <w:szCs w:val="28"/>
          <w:lang w:val="en-US"/>
        </w:rPr>
        <w:t>bạn Tiến đã có biểu hiện sẵn sàng chia sẻ, giúp đỡ cộng đồng:</w:t>
      </w:r>
    </w:p>
    <w:p w14:paraId="2BECE147" w14:textId="3CC716C1" w:rsidR="00E37D8B" w:rsidRDefault="005A5D04" w:rsidP="005A5D04">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Biết cảm thông với người gặp khó khăn.</w:t>
      </w:r>
    </w:p>
    <w:p w14:paraId="46F9DE0A" w14:textId="7FD84C58" w:rsidR="005A5D04" w:rsidRDefault="005A5D04" w:rsidP="005A5D04">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Pr="008F60EA">
        <w:rPr>
          <w:rFonts w:asciiTheme="majorHAnsi" w:hAnsiTheme="majorHAnsi" w:cstheme="majorHAnsi"/>
          <w:sz w:val="28"/>
          <w:szCs w:val="28"/>
        </w:rPr>
        <w:t>Chủ động</w:t>
      </w:r>
      <w:r>
        <w:rPr>
          <w:rFonts w:asciiTheme="majorHAnsi" w:hAnsiTheme="majorHAnsi" w:cstheme="majorHAnsi"/>
          <w:sz w:val="28"/>
          <w:szCs w:val="28"/>
          <w:lang w:val="en-US"/>
        </w:rPr>
        <w:t xml:space="preserve"> chia sẻ thông tin về người gặp khó khăn với bạn bè, người thân.</w:t>
      </w:r>
    </w:p>
    <w:p w14:paraId="2CC89778" w14:textId="4F661DF3" w:rsidR="002466C0" w:rsidRDefault="005A5D04" w:rsidP="00423267">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Pr="008F60EA">
        <w:rPr>
          <w:rFonts w:asciiTheme="majorHAnsi" w:hAnsiTheme="majorHAnsi" w:cstheme="majorHAnsi"/>
          <w:sz w:val="28"/>
          <w:szCs w:val="28"/>
        </w:rPr>
        <w:t>Chủ động</w:t>
      </w:r>
      <w:r>
        <w:rPr>
          <w:rFonts w:asciiTheme="majorHAnsi" w:hAnsiTheme="majorHAnsi" w:cstheme="majorHAnsi"/>
          <w:sz w:val="28"/>
          <w:szCs w:val="28"/>
          <w:lang w:val="en-US"/>
        </w:rPr>
        <w:t xml:space="preserve"> đề xuất, kêu gọi mọi người cùng </w:t>
      </w:r>
      <w:r w:rsidR="002466C0" w:rsidRPr="008F60EA">
        <w:rPr>
          <w:rFonts w:asciiTheme="majorHAnsi" w:hAnsiTheme="majorHAnsi" w:cstheme="majorHAnsi"/>
          <w:sz w:val="28"/>
          <w:szCs w:val="28"/>
        </w:rPr>
        <w:t xml:space="preserve">chung tay giúp đỡ </w:t>
      </w:r>
      <w:r>
        <w:rPr>
          <w:rFonts w:asciiTheme="majorHAnsi" w:hAnsiTheme="majorHAnsi" w:cstheme="majorHAnsi"/>
          <w:sz w:val="28"/>
          <w:szCs w:val="28"/>
          <w:lang w:val="en-US"/>
        </w:rPr>
        <w:t>người gặp khó khăn.</w:t>
      </w:r>
    </w:p>
    <w:p w14:paraId="2BED062D" w14:textId="1ADC5AC1"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3.</w:t>
      </w:r>
      <w:r w:rsidR="002466C0" w:rsidRPr="00A83F4E">
        <w:rPr>
          <w:rFonts w:cstheme="majorHAnsi"/>
          <w:b/>
          <w:bCs/>
          <w:color w:val="833C0B" w:themeColor="accent2" w:themeShade="80"/>
          <w:sz w:val="28"/>
          <w:szCs w:val="28"/>
        </w:rPr>
        <w:t>Chia sẻ thêm về những biểu hiện của sự chủ động, tự tin thiết lập các mối quan hệ xã hội và sẵn sàng chia sẻ giúp đỡ cộng đồng mà em đã thể hiện.</w:t>
      </w:r>
    </w:p>
    <w:p w14:paraId="4C362909" w14:textId="5E7C0F1D" w:rsidR="002466C0" w:rsidRPr="008F60EA" w:rsidRDefault="007222E1" w:rsidP="007222E1">
      <w:pPr>
        <w:shd w:val="clear" w:color="auto" w:fill="FFFFFF" w:themeFill="background1"/>
        <w:rPr>
          <w:rFonts w:asciiTheme="majorHAnsi" w:hAnsiTheme="majorHAnsi" w:cstheme="majorHAnsi"/>
          <w:color w:val="auto"/>
          <w:sz w:val="28"/>
          <w:szCs w:val="28"/>
        </w:rPr>
      </w:pPr>
      <w:r w:rsidRPr="007222E1">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p>
    <w:p w14:paraId="54D112CA"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Tự tin thể hiện bản thân để kết nối, làm bạn với những người xung quanh</w:t>
      </w:r>
    </w:p>
    <w:p w14:paraId="73CAA506"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Hăng hái, tích cực tham gia các hoạt động của trường, lớp</w:t>
      </w:r>
    </w:p>
    <w:p w14:paraId="4029C89F"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Giúp đỡ những hoàn cảnh khó khăn bằng những việc làm thiện nguyện</w:t>
      </w:r>
    </w:p>
    <w:p w14:paraId="1E0255E7" w14:textId="6B8EF4BE" w:rsidR="002466C0" w:rsidRPr="00B90206" w:rsidRDefault="002466C0" w:rsidP="00B90206">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8F60EA">
        <w:rPr>
          <w:rFonts w:asciiTheme="majorHAnsi" w:hAnsiTheme="majorHAnsi" w:cstheme="majorHAnsi"/>
          <w:sz w:val="28"/>
          <w:szCs w:val="28"/>
        </w:rPr>
        <w:t>- Không ngại học hỏi, tìm hiểu kiến thức mới ở những người xung quanh mình</w:t>
      </w:r>
      <w:r w:rsidR="00B90206">
        <w:rPr>
          <w:rFonts w:asciiTheme="majorHAnsi" w:hAnsiTheme="majorHAnsi" w:cstheme="majorHAnsi"/>
          <w:sz w:val="28"/>
          <w:szCs w:val="28"/>
          <w:lang w:val="en-US"/>
        </w:rPr>
        <w:t>.</w:t>
      </w:r>
    </w:p>
    <w:p w14:paraId="78BE88B8" w14:textId="77777777" w:rsidR="002356CF" w:rsidRDefault="002356CF" w:rsidP="008F60EA">
      <w:pPr>
        <w:widowControl/>
        <w:pBdr>
          <w:left w:val="single" w:sz="6" w:space="9" w:color="DBDBDB"/>
        </w:pBdr>
        <w:shd w:val="clear" w:color="auto" w:fill="FFFFFF" w:themeFill="background1"/>
        <w:ind w:right="180"/>
        <w:rPr>
          <w:lang w:val="en-US"/>
        </w:rPr>
      </w:pPr>
    </w:p>
    <w:p w14:paraId="24909A80" w14:textId="76215B75" w:rsidR="00A624EB" w:rsidRPr="008F60EA" w:rsidRDefault="008D0E72" w:rsidP="008F60EA">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70" w:tooltip="Giải bài tập sách giáo khoa Hoạt động 2: Tìm hiểu các hoạt động giáo dục tình đoàn kết dân tộc, hoà bình, hữu nghị" w:history="1">
        <w:r w:rsidR="008F60EA" w:rsidRPr="008F60EA">
          <w:rPr>
            <w:rStyle w:val="Hyperlink"/>
            <w:rFonts w:asciiTheme="majorHAnsi" w:hAnsiTheme="majorHAnsi" w:cstheme="majorHAnsi"/>
            <w:b/>
            <w:bCs/>
            <w:color w:val="002060"/>
            <w:sz w:val="28"/>
            <w:szCs w:val="28"/>
            <w:u w:val="none"/>
          </w:rPr>
          <w:t>HOẠT ĐỘNG</w:t>
        </w:r>
        <w:r w:rsidR="00A624EB" w:rsidRPr="008F60EA">
          <w:rPr>
            <w:rStyle w:val="Hyperlink"/>
            <w:rFonts w:asciiTheme="majorHAnsi" w:hAnsiTheme="majorHAnsi" w:cstheme="majorHAnsi"/>
            <w:b/>
            <w:bCs/>
            <w:color w:val="002060"/>
            <w:sz w:val="28"/>
            <w:szCs w:val="28"/>
            <w:u w:val="none"/>
          </w:rPr>
          <w:t xml:space="preserve"> 2: Tìm hiểu các hoạt động giáo dục tình đoàn kết dân tộc, hoà bình, hữu nghị</w:t>
        </w:r>
      </w:hyperlink>
    </w:p>
    <w:p w14:paraId="69430BF0" w14:textId="0788CB66"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1.</w:t>
      </w:r>
      <w:r w:rsidR="002466C0" w:rsidRPr="00A83F4E">
        <w:rPr>
          <w:rFonts w:cstheme="majorHAnsi"/>
          <w:b/>
          <w:bCs/>
          <w:color w:val="833C0B" w:themeColor="accent2" w:themeShade="80"/>
          <w:sz w:val="28"/>
          <w:szCs w:val="28"/>
        </w:rPr>
        <w:t>Chia sẻ về các hoạt động giáo dục tình đoàn kết dân tộc, hoà bình, hữu nghị em đã tham gia hoặc đã biết.</w:t>
      </w:r>
    </w:p>
    <w:p w14:paraId="181EC55A" w14:textId="1153F914" w:rsidR="002466C0" w:rsidRDefault="007222E1" w:rsidP="007222E1">
      <w:pPr>
        <w:shd w:val="clear" w:color="auto" w:fill="FFFFFF" w:themeFill="background1"/>
        <w:rPr>
          <w:rFonts w:asciiTheme="majorHAnsi" w:hAnsiTheme="majorHAnsi" w:cstheme="majorHAnsi"/>
          <w:color w:val="auto"/>
          <w:sz w:val="28"/>
          <w:szCs w:val="28"/>
          <w:lang w:val="en-US"/>
        </w:rPr>
      </w:pPr>
      <w:r w:rsidRPr="007222E1">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2466C0" w:rsidRPr="008F60EA">
        <w:rPr>
          <w:rFonts w:asciiTheme="majorHAnsi" w:hAnsiTheme="majorHAnsi" w:cstheme="majorHAnsi"/>
          <w:color w:val="auto"/>
          <w:sz w:val="28"/>
          <w:szCs w:val="28"/>
        </w:rPr>
        <w:t>Các hoạt động giáo dục tình đoàn kết dân tộc, hoà bình, hữu nghị em đã tham gia hoặc đã biết là:</w:t>
      </w:r>
    </w:p>
    <w:p w14:paraId="2678FA1E" w14:textId="0190F17F" w:rsidR="00B90206" w:rsidRPr="00B90206" w:rsidRDefault="009C28E2" w:rsidP="007222E1">
      <w:pPr>
        <w:shd w:val="clear" w:color="auto" w:fill="FFFFFF" w:themeFill="background1"/>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w:t>
      </w:r>
      <w:r w:rsidR="00B90206">
        <w:rPr>
          <w:rFonts w:asciiTheme="majorHAnsi" w:hAnsiTheme="majorHAnsi" w:cstheme="majorHAnsi"/>
          <w:color w:val="auto"/>
          <w:sz w:val="28"/>
          <w:szCs w:val="28"/>
          <w:lang w:val="en-US"/>
        </w:rPr>
        <w:t xml:space="preserve">Tên, thời gian, địa điểm, </w:t>
      </w:r>
      <w:r>
        <w:rPr>
          <w:rFonts w:asciiTheme="majorHAnsi" w:hAnsiTheme="majorHAnsi" w:cstheme="majorHAnsi"/>
          <w:color w:val="auto"/>
          <w:sz w:val="28"/>
          <w:szCs w:val="28"/>
          <w:lang w:val="en-US"/>
        </w:rPr>
        <w:t>qui mô của từng hoạt động. Cảm nghĩ của bản thân về từng hoạt động).</w:t>
      </w:r>
    </w:p>
    <w:p w14:paraId="6F85C2D1"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Sinh hoạt chuyên đề các chủ đề về tình đoàn kết dân tộc, hoà bình, hữu nghị tại các trường học</w:t>
      </w:r>
    </w:p>
    <w:p w14:paraId="798FC3CF"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Tổ chức các cuộc thi tìm hiểu về hoà bình, hữu nghị giữa các dân tộc, các nước trên thế giới</w:t>
      </w:r>
    </w:p>
    <w:p w14:paraId="1B57CE05"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Tổ chức các hoạt động triển lãm, ngày hội văn hoá của các nước trên thế giới</w:t>
      </w:r>
    </w:p>
    <w:p w14:paraId="3B426BAF" w14:textId="77777777" w:rsidR="00A83F4E" w:rsidRDefault="00A83F4E" w:rsidP="00A83F4E">
      <w:pPr>
        <w:pStyle w:val="Heading2"/>
        <w:shd w:val="clear" w:color="auto" w:fill="FFFFFF" w:themeFill="background1"/>
        <w:rPr>
          <w:rFonts w:cstheme="majorHAnsi"/>
          <w:b/>
          <w:bCs/>
          <w:color w:val="833C0B" w:themeColor="accent2" w:themeShade="80"/>
          <w:sz w:val="28"/>
          <w:szCs w:val="28"/>
          <w:lang w:val="en-US"/>
        </w:rPr>
      </w:pPr>
    </w:p>
    <w:p w14:paraId="3FC77925" w14:textId="19610D28"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2.</w:t>
      </w:r>
      <w:r w:rsidR="002466C0" w:rsidRPr="00A83F4E">
        <w:rPr>
          <w:rFonts w:cstheme="majorHAnsi"/>
          <w:b/>
          <w:bCs/>
          <w:color w:val="833C0B" w:themeColor="accent2" w:themeShade="80"/>
          <w:sz w:val="28"/>
          <w:szCs w:val="28"/>
        </w:rPr>
        <w:t> Xác định những hoạt động giáo dục tình đoàn kết dân tộc, hoà bình, hữu nghị phù hợp với học sinh trung học phổ thông.</w:t>
      </w:r>
    </w:p>
    <w:p w14:paraId="48D4638E" w14:textId="585CAB38" w:rsidR="002466C0" w:rsidRPr="008F60EA" w:rsidRDefault="007222E1" w:rsidP="009C28E2">
      <w:pPr>
        <w:pStyle w:val="NormalWeb"/>
        <w:shd w:val="clear" w:color="auto" w:fill="FFFFFF" w:themeFill="background1"/>
        <w:spacing w:before="0" w:beforeAutospacing="0" w:after="0" w:afterAutospacing="0"/>
        <w:rPr>
          <w:rFonts w:asciiTheme="majorHAnsi" w:hAnsiTheme="majorHAnsi" w:cstheme="majorHAnsi"/>
          <w:sz w:val="28"/>
          <w:szCs w:val="28"/>
        </w:rPr>
      </w:pPr>
      <w:r w:rsidRPr="007222E1">
        <w:rPr>
          <w:rStyle w:val="Strong"/>
          <w:rFonts w:asciiTheme="majorHAnsi" w:hAnsiTheme="majorHAnsi" w:cstheme="majorHAnsi"/>
          <w:b w:val="0"/>
          <w:bCs w:val="0"/>
          <w:sz w:val="28"/>
          <w:szCs w:val="28"/>
          <w:lang w:val="en-US"/>
        </w:rPr>
        <w:t xml:space="preserve">Gợi ý: </w:t>
      </w:r>
    </w:p>
    <w:p w14:paraId="523E8404" w14:textId="77777777" w:rsidR="0079345B" w:rsidRDefault="0079345B" w:rsidP="007222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tbl>
      <w:tblPr>
        <w:tblStyle w:val="TableGrid"/>
        <w:tblW w:w="0" w:type="auto"/>
        <w:tblLook w:val="04A0" w:firstRow="1" w:lastRow="0" w:firstColumn="1" w:lastColumn="0" w:noHBand="0" w:noVBand="1"/>
      </w:tblPr>
      <w:tblGrid>
        <w:gridCol w:w="4585"/>
        <w:gridCol w:w="450"/>
        <w:gridCol w:w="4744"/>
      </w:tblGrid>
      <w:tr w:rsidR="0079345B" w14:paraId="1B93A11B" w14:textId="77777777" w:rsidTr="0079345B">
        <w:tc>
          <w:tcPr>
            <w:tcW w:w="4585" w:type="dxa"/>
          </w:tcPr>
          <w:p w14:paraId="1B1B0B9F" w14:textId="77777777" w:rsidR="0079345B" w:rsidRPr="008F60EA" w:rsidRDefault="0079345B" w:rsidP="0079345B">
            <w:pPr>
              <w:pStyle w:val="NormalWeb"/>
              <w:shd w:val="clear" w:color="auto" w:fill="FFFFFF" w:themeFill="background1"/>
              <w:spacing w:before="0" w:beforeAutospacing="0" w:after="0" w:afterAutospacing="0"/>
              <w:rPr>
                <w:rFonts w:asciiTheme="majorHAnsi" w:hAnsiTheme="majorHAnsi" w:cstheme="majorHAnsi"/>
                <w:sz w:val="28"/>
                <w:szCs w:val="28"/>
              </w:rPr>
            </w:pPr>
            <w:bookmarkStart w:id="9" w:name="_Hlk173140525"/>
            <w:r w:rsidRPr="008F60EA">
              <w:rPr>
                <w:rFonts w:asciiTheme="majorHAnsi" w:hAnsiTheme="majorHAnsi" w:cstheme="majorHAnsi"/>
                <w:sz w:val="28"/>
                <w:szCs w:val="28"/>
              </w:rPr>
              <w:t xml:space="preserve">- </w:t>
            </w:r>
            <w:r>
              <w:rPr>
                <w:rFonts w:asciiTheme="majorHAnsi" w:hAnsiTheme="majorHAnsi" w:cstheme="majorHAnsi"/>
                <w:sz w:val="28"/>
                <w:szCs w:val="28"/>
                <w:lang w:val="en-US"/>
              </w:rPr>
              <w:t xml:space="preserve">Các hoạt động </w:t>
            </w:r>
            <w:r w:rsidRPr="0079345B">
              <w:rPr>
                <w:rFonts w:asciiTheme="majorHAnsi" w:hAnsiTheme="majorHAnsi" w:cstheme="majorHAnsi"/>
                <w:b/>
                <w:bCs/>
                <w:sz w:val="28"/>
                <w:szCs w:val="28"/>
                <w:u w:val="single"/>
              </w:rPr>
              <w:t>Truyền thông</w:t>
            </w:r>
          </w:p>
          <w:p w14:paraId="77998E2D" w14:textId="77777777" w:rsidR="0079345B" w:rsidRPr="008F60EA" w:rsidRDefault="0079345B" w:rsidP="0079345B">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Thi tìm hiểu về quan hệ hữu nghị giữa các dân tộc.</w:t>
            </w:r>
          </w:p>
          <w:p w14:paraId="58F0561F" w14:textId="77777777" w:rsidR="0079345B" w:rsidRPr="008F60EA" w:rsidRDefault="0079345B" w:rsidP="0079345B">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Vẽ tranh cổ động.</w:t>
            </w:r>
          </w:p>
          <w:p w14:paraId="1724D42E" w14:textId="77777777" w:rsidR="0079345B" w:rsidRPr="008F60EA" w:rsidRDefault="0079345B" w:rsidP="0079345B">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Thuyết trình về một thế giới hoà bình.</w:t>
            </w:r>
          </w:p>
          <w:p w14:paraId="7AECB848" w14:textId="77777777" w:rsidR="0079345B" w:rsidRPr="008F60EA" w:rsidRDefault="0079345B" w:rsidP="0079345B">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Tiểu phẩm tuyên truyền.</w:t>
            </w:r>
          </w:p>
          <w:p w14:paraId="52058B41" w14:textId="77777777" w:rsidR="0079345B" w:rsidRDefault="0079345B" w:rsidP="007222E1">
            <w:pPr>
              <w:pStyle w:val="NormalWeb"/>
              <w:spacing w:before="0" w:beforeAutospacing="0" w:after="0" w:afterAutospacing="0"/>
              <w:rPr>
                <w:rFonts w:asciiTheme="majorHAnsi" w:hAnsiTheme="majorHAnsi" w:cstheme="majorHAnsi"/>
                <w:sz w:val="28"/>
                <w:szCs w:val="28"/>
                <w:lang w:val="en-US"/>
              </w:rPr>
            </w:pPr>
          </w:p>
        </w:tc>
        <w:tc>
          <w:tcPr>
            <w:tcW w:w="450" w:type="dxa"/>
            <w:shd w:val="clear" w:color="auto" w:fill="D9D9D9" w:themeFill="background1" w:themeFillShade="D9"/>
          </w:tcPr>
          <w:p w14:paraId="39BC0ECF" w14:textId="77777777" w:rsidR="0079345B" w:rsidRDefault="0079345B" w:rsidP="007222E1">
            <w:pPr>
              <w:pStyle w:val="NormalWeb"/>
              <w:spacing w:before="0" w:beforeAutospacing="0" w:after="0" w:afterAutospacing="0"/>
              <w:rPr>
                <w:rFonts w:asciiTheme="majorHAnsi" w:hAnsiTheme="majorHAnsi" w:cstheme="majorHAnsi"/>
                <w:sz w:val="28"/>
                <w:szCs w:val="28"/>
                <w:lang w:val="en-US"/>
              </w:rPr>
            </w:pPr>
          </w:p>
        </w:tc>
        <w:tc>
          <w:tcPr>
            <w:tcW w:w="4744" w:type="dxa"/>
          </w:tcPr>
          <w:p w14:paraId="56D41F8F" w14:textId="77777777" w:rsidR="0079345B" w:rsidRPr="009C28E2" w:rsidRDefault="0079345B" w:rsidP="0079345B">
            <w:pPr>
              <w:pStyle w:val="NormalWeb"/>
              <w:shd w:val="clear" w:color="auto" w:fill="FFFFFF" w:themeFill="background1"/>
              <w:spacing w:before="0" w:beforeAutospacing="0" w:after="0" w:afterAutospacing="0"/>
              <w:rPr>
                <w:rFonts w:asciiTheme="majorHAnsi" w:hAnsiTheme="majorHAnsi" w:cstheme="majorHAnsi"/>
                <w:sz w:val="28"/>
                <w:szCs w:val="28"/>
                <w:u w:val="single"/>
              </w:rPr>
            </w:pPr>
            <w:r w:rsidRPr="008F60EA">
              <w:rPr>
                <w:rFonts w:asciiTheme="majorHAnsi" w:hAnsiTheme="majorHAnsi" w:cstheme="majorHAnsi"/>
                <w:sz w:val="28"/>
                <w:szCs w:val="28"/>
              </w:rPr>
              <w:t xml:space="preserve">- </w:t>
            </w:r>
            <w:r>
              <w:rPr>
                <w:rFonts w:asciiTheme="majorHAnsi" w:hAnsiTheme="majorHAnsi" w:cstheme="majorHAnsi"/>
                <w:sz w:val="28"/>
                <w:szCs w:val="28"/>
                <w:lang w:val="en-US"/>
              </w:rPr>
              <w:t xml:space="preserve">Các hoạt động </w:t>
            </w:r>
            <w:r w:rsidRPr="0079345B">
              <w:rPr>
                <w:rFonts w:asciiTheme="majorHAnsi" w:hAnsiTheme="majorHAnsi" w:cstheme="majorHAnsi"/>
                <w:b/>
                <w:bCs/>
                <w:sz w:val="28"/>
                <w:szCs w:val="28"/>
                <w:u w:val="single"/>
                <w:lang w:val="en-US"/>
              </w:rPr>
              <w:t>n</w:t>
            </w:r>
            <w:r w:rsidRPr="0079345B">
              <w:rPr>
                <w:rFonts w:asciiTheme="majorHAnsi" w:hAnsiTheme="majorHAnsi" w:cstheme="majorHAnsi"/>
                <w:b/>
                <w:bCs/>
                <w:sz w:val="28"/>
                <w:szCs w:val="28"/>
                <w:u w:val="single"/>
              </w:rPr>
              <w:t>hân đạo, từ thiện</w:t>
            </w:r>
          </w:p>
          <w:p w14:paraId="22CB9A60" w14:textId="77777777" w:rsidR="0079345B" w:rsidRPr="008F60EA" w:rsidRDefault="0079345B" w:rsidP="0079345B">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Quyên góp giúp đỡ trẻ em vùng cao.</w:t>
            </w:r>
          </w:p>
          <w:p w14:paraId="77EE1E27" w14:textId="77777777" w:rsidR="0079345B" w:rsidRPr="008F60EA" w:rsidRDefault="0079345B" w:rsidP="0079345B">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Tình nguyện vì an sinh xã hội.</w:t>
            </w:r>
          </w:p>
          <w:p w14:paraId="0507B0BD" w14:textId="77777777" w:rsidR="0079345B" w:rsidRPr="008F60EA" w:rsidRDefault="0079345B" w:rsidP="0079345B">
            <w:pPr>
              <w:pStyle w:val="NormalWeb"/>
              <w:shd w:val="clear" w:color="auto" w:fill="FFFFFF" w:themeFill="background1"/>
              <w:spacing w:before="0" w:beforeAutospacing="0" w:after="240" w:afterAutospacing="0"/>
              <w:rPr>
                <w:rFonts w:asciiTheme="majorHAnsi" w:hAnsiTheme="majorHAnsi" w:cstheme="majorHAnsi"/>
                <w:sz w:val="28"/>
                <w:szCs w:val="28"/>
              </w:rPr>
            </w:pPr>
            <w:r w:rsidRPr="008F60EA">
              <w:rPr>
                <w:rFonts w:asciiTheme="majorHAnsi" w:hAnsiTheme="majorHAnsi" w:cstheme="majorHAnsi"/>
                <w:sz w:val="28"/>
                <w:szCs w:val="28"/>
              </w:rPr>
              <w:t>+ Tặng quà người già neo đơn.</w:t>
            </w:r>
          </w:p>
          <w:p w14:paraId="7E90FF00" w14:textId="77777777" w:rsidR="0079345B" w:rsidRDefault="0079345B" w:rsidP="007222E1">
            <w:pPr>
              <w:pStyle w:val="NormalWeb"/>
              <w:spacing w:before="0" w:beforeAutospacing="0" w:after="0" w:afterAutospacing="0"/>
              <w:rPr>
                <w:rFonts w:asciiTheme="majorHAnsi" w:hAnsiTheme="majorHAnsi" w:cstheme="majorHAnsi"/>
                <w:sz w:val="28"/>
                <w:szCs w:val="28"/>
                <w:lang w:val="en-US"/>
              </w:rPr>
            </w:pPr>
          </w:p>
        </w:tc>
      </w:tr>
      <w:tr w:rsidR="0079345B" w14:paraId="34BB3A06" w14:textId="77777777" w:rsidTr="0079345B">
        <w:tc>
          <w:tcPr>
            <w:tcW w:w="4585" w:type="dxa"/>
            <w:shd w:val="clear" w:color="auto" w:fill="D9D9D9" w:themeFill="background1" w:themeFillShade="D9"/>
          </w:tcPr>
          <w:p w14:paraId="09985743" w14:textId="77777777" w:rsidR="0079345B" w:rsidRDefault="0079345B" w:rsidP="007222E1">
            <w:pPr>
              <w:pStyle w:val="NormalWeb"/>
              <w:spacing w:before="0" w:beforeAutospacing="0" w:after="0" w:afterAutospacing="0"/>
              <w:rPr>
                <w:rFonts w:asciiTheme="majorHAnsi" w:hAnsiTheme="majorHAnsi" w:cstheme="majorHAnsi"/>
                <w:sz w:val="28"/>
                <w:szCs w:val="28"/>
                <w:lang w:val="en-US"/>
              </w:rPr>
            </w:pPr>
          </w:p>
        </w:tc>
        <w:tc>
          <w:tcPr>
            <w:tcW w:w="450" w:type="dxa"/>
            <w:shd w:val="clear" w:color="auto" w:fill="D9D9D9" w:themeFill="background1" w:themeFillShade="D9"/>
          </w:tcPr>
          <w:p w14:paraId="34585FA3" w14:textId="77777777" w:rsidR="0079345B" w:rsidRDefault="0079345B" w:rsidP="007222E1">
            <w:pPr>
              <w:pStyle w:val="NormalWeb"/>
              <w:spacing w:before="0" w:beforeAutospacing="0" w:after="0" w:afterAutospacing="0"/>
              <w:rPr>
                <w:rFonts w:asciiTheme="majorHAnsi" w:hAnsiTheme="majorHAnsi" w:cstheme="majorHAnsi"/>
                <w:sz w:val="28"/>
                <w:szCs w:val="28"/>
                <w:lang w:val="en-US"/>
              </w:rPr>
            </w:pPr>
          </w:p>
        </w:tc>
        <w:tc>
          <w:tcPr>
            <w:tcW w:w="4744" w:type="dxa"/>
            <w:shd w:val="clear" w:color="auto" w:fill="D9D9D9" w:themeFill="background1" w:themeFillShade="D9"/>
          </w:tcPr>
          <w:p w14:paraId="3D59AFD4" w14:textId="77777777" w:rsidR="0079345B" w:rsidRDefault="0079345B" w:rsidP="007222E1">
            <w:pPr>
              <w:pStyle w:val="NormalWeb"/>
              <w:spacing w:before="0" w:beforeAutospacing="0" w:after="0" w:afterAutospacing="0"/>
              <w:rPr>
                <w:rFonts w:asciiTheme="majorHAnsi" w:hAnsiTheme="majorHAnsi" w:cstheme="majorHAnsi"/>
                <w:sz w:val="28"/>
                <w:szCs w:val="28"/>
                <w:lang w:val="en-US"/>
              </w:rPr>
            </w:pPr>
          </w:p>
        </w:tc>
      </w:tr>
      <w:tr w:rsidR="0079345B" w14:paraId="0192D2B7" w14:textId="77777777" w:rsidTr="0079345B">
        <w:tc>
          <w:tcPr>
            <w:tcW w:w="4585" w:type="dxa"/>
          </w:tcPr>
          <w:p w14:paraId="458BC014" w14:textId="77777777" w:rsidR="0079345B" w:rsidRPr="008F60EA" w:rsidRDefault="0079345B" w:rsidP="0079345B">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lastRenderedPageBreak/>
              <w:t xml:space="preserve">- </w:t>
            </w:r>
            <w:r>
              <w:rPr>
                <w:rFonts w:asciiTheme="majorHAnsi" w:hAnsiTheme="majorHAnsi" w:cstheme="majorHAnsi"/>
                <w:sz w:val="28"/>
                <w:szCs w:val="28"/>
                <w:lang w:val="en-US"/>
              </w:rPr>
              <w:t xml:space="preserve">Các hoạt động </w:t>
            </w:r>
            <w:r w:rsidRPr="0079345B">
              <w:rPr>
                <w:rFonts w:asciiTheme="majorHAnsi" w:hAnsiTheme="majorHAnsi" w:cstheme="majorHAnsi"/>
                <w:b/>
                <w:bCs/>
                <w:sz w:val="28"/>
                <w:szCs w:val="28"/>
                <w:u w:val="single"/>
              </w:rPr>
              <w:t>Giao lưu</w:t>
            </w:r>
          </w:p>
          <w:p w14:paraId="1D54A672" w14:textId="77777777" w:rsidR="0079345B" w:rsidRPr="008F60EA" w:rsidRDefault="0079345B" w:rsidP="0079345B">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Toạ đàm.</w:t>
            </w:r>
          </w:p>
          <w:p w14:paraId="53821B76" w14:textId="77777777" w:rsidR="0079345B" w:rsidRPr="008F60EA" w:rsidRDefault="0079345B" w:rsidP="0079345B">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Biểu diễn văn nghệ.</w:t>
            </w:r>
          </w:p>
          <w:p w14:paraId="4164529C" w14:textId="77777777" w:rsidR="0079345B" w:rsidRPr="008F60EA" w:rsidRDefault="0079345B" w:rsidP="0079345B">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Thể dục, thể thao.</w:t>
            </w:r>
          </w:p>
          <w:p w14:paraId="40C21538" w14:textId="77777777" w:rsidR="0079345B" w:rsidRPr="008F60EA" w:rsidRDefault="0079345B" w:rsidP="0079345B">
            <w:pPr>
              <w:pStyle w:val="NormalWeb"/>
              <w:shd w:val="clear" w:color="auto" w:fill="FFFFFF" w:themeFill="background1"/>
              <w:spacing w:before="0" w:beforeAutospacing="0" w:after="240" w:afterAutospacing="0"/>
              <w:rPr>
                <w:rFonts w:asciiTheme="majorHAnsi" w:hAnsiTheme="majorHAnsi" w:cstheme="majorHAnsi"/>
                <w:sz w:val="28"/>
                <w:szCs w:val="28"/>
              </w:rPr>
            </w:pPr>
            <w:r w:rsidRPr="008F60EA">
              <w:rPr>
                <w:rFonts w:asciiTheme="majorHAnsi" w:hAnsiTheme="majorHAnsi" w:cstheme="majorHAnsi"/>
                <w:sz w:val="28"/>
                <w:szCs w:val="28"/>
              </w:rPr>
              <w:t>+ Hội trại.</w:t>
            </w:r>
          </w:p>
          <w:p w14:paraId="0DADC223" w14:textId="77777777" w:rsidR="0079345B" w:rsidRDefault="0079345B" w:rsidP="007222E1">
            <w:pPr>
              <w:pStyle w:val="NormalWeb"/>
              <w:spacing w:before="0" w:beforeAutospacing="0" w:after="0" w:afterAutospacing="0"/>
              <w:rPr>
                <w:rFonts w:asciiTheme="majorHAnsi" w:hAnsiTheme="majorHAnsi" w:cstheme="majorHAnsi"/>
                <w:sz w:val="28"/>
                <w:szCs w:val="28"/>
                <w:lang w:val="en-US"/>
              </w:rPr>
            </w:pPr>
          </w:p>
        </w:tc>
        <w:tc>
          <w:tcPr>
            <w:tcW w:w="450" w:type="dxa"/>
            <w:shd w:val="clear" w:color="auto" w:fill="D9D9D9" w:themeFill="background1" w:themeFillShade="D9"/>
          </w:tcPr>
          <w:p w14:paraId="5DFD76E7" w14:textId="77777777" w:rsidR="0079345B" w:rsidRDefault="0079345B" w:rsidP="007222E1">
            <w:pPr>
              <w:pStyle w:val="NormalWeb"/>
              <w:spacing w:before="0" w:beforeAutospacing="0" w:after="0" w:afterAutospacing="0"/>
              <w:rPr>
                <w:rFonts w:asciiTheme="majorHAnsi" w:hAnsiTheme="majorHAnsi" w:cstheme="majorHAnsi"/>
                <w:sz w:val="28"/>
                <w:szCs w:val="28"/>
                <w:lang w:val="en-US"/>
              </w:rPr>
            </w:pPr>
          </w:p>
        </w:tc>
        <w:tc>
          <w:tcPr>
            <w:tcW w:w="4744" w:type="dxa"/>
          </w:tcPr>
          <w:p w14:paraId="6C022A24" w14:textId="77777777" w:rsidR="0079345B" w:rsidRDefault="0079345B" w:rsidP="0079345B">
            <w:pPr>
              <w:shd w:val="clear" w:color="auto" w:fill="FFFFFF" w:themeFill="background1"/>
              <w:rPr>
                <w:rFonts w:asciiTheme="majorHAnsi" w:hAnsiTheme="majorHAnsi" w:cstheme="majorHAnsi"/>
                <w:color w:val="833C0B" w:themeColor="accent2" w:themeShade="80"/>
                <w:sz w:val="28"/>
                <w:szCs w:val="28"/>
                <w:u w:val="single"/>
                <w:lang w:val="en-US"/>
              </w:rPr>
            </w:pPr>
            <w:r w:rsidRPr="00953EDA">
              <w:rPr>
                <w:rFonts w:asciiTheme="majorHAnsi" w:hAnsiTheme="majorHAnsi" w:cstheme="majorHAnsi"/>
                <w:color w:val="833C0B" w:themeColor="accent2" w:themeShade="80"/>
                <w:sz w:val="28"/>
                <w:szCs w:val="28"/>
              </w:rPr>
              <w:t xml:space="preserve">- </w:t>
            </w:r>
            <w:r w:rsidRPr="00953EDA">
              <w:rPr>
                <w:rFonts w:asciiTheme="majorHAnsi" w:hAnsiTheme="majorHAnsi" w:cstheme="majorHAnsi"/>
                <w:color w:val="833C0B" w:themeColor="accent2" w:themeShade="80"/>
                <w:sz w:val="28"/>
                <w:szCs w:val="28"/>
                <w:lang w:val="en-US"/>
              </w:rPr>
              <w:t xml:space="preserve">Các hoạt động </w:t>
            </w:r>
            <w:r w:rsidRPr="0079345B">
              <w:rPr>
                <w:rFonts w:asciiTheme="majorHAnsi" w:hAnsiTheme="majorHAnsi" w:cstheme="majorHAnsi"/>
                <w:b/>
                <w:bCs/>
                <w:color w:val="833C0B" w:themeColor="accent2" w:themeShade="80"/>
                <w:sz w:val="28"/>
                <w:szCs w:val="28"/>
                <w:u w:val="single"/>
                <w:lang w:val="en-US"/>
              </w:rPr>
              <w:t>tham quan, dã ngoại</w:t>
            </w:r>
            <w:r w:rsidRPr="00953EDA">
              <w:rPr>
                <w:rFonts w:asciiTheme="majorHAnsi" w:hAnsiTheme="majorHAnsi" w:cstheme="majorHAnsi"/>
                <w:color w:val="833C0B" w:themeColor="accent2" w:themeShade="80"/>
                <w:sz w:val="28"/>
                <w:szCs w:val="28"/>
                <w:u w:val="single"/>
                <w:lang w:val="en-US"/>
              </w:rPr>
              <w:t xml:space="preserve">: </w:t>
            </w:r>
          </w:p>
          <w:p w14:paraId="2A179CCB" w14:textId="41820B8F" w:rsidR="0079345B" w:rsidRDefault="0079345B" w:rsidP="0079345B">
            <w:pPr>
              <w:shd w:val="clear" w:color="auto" w:fill="FFFFFF" w:themeFill="background1"/>
              <w:rPr>
                <w:rFonts w:asciiTheme="majorHAnsi" w:hAnsiTheme="majorHAnsi" w:cstheme="majorHAnsi"/>
                <w:color w:val="833C0B" w:themeColor="accent2" w:themeShade="80"/>
                <w:sz w:val="28"/>
                <w:szCs w:val="28"/>
                <w:lang w:val="en-US"/>
              </w:rPr>
            </w:pPr>
            <w:r>
              <w:rPr>
                <w:rFonts w:asciiTheme="majorHAnsi" w:hAnsiTheme="majorHAnsi" w:cstheme="majorHAnsi"/>
                <w:color w:val="833C0B" w:themeColor="accent2" w:themeShade="80"/>
                <w:sz w:val="28"/>
                <w:szCs w:val="28"/>
                <w:lang w:val="en-US"/>
              </w:rPr>
              <w:t>+</w:t>
            </w:r>
            <w:r w:rsidRPr="00953EDA">
              <w:rPr>
                <w:rFonts w:asciiTheme="majorHAnsi" w:hAnsiTheme="majorHAnsi" w:cstheme="majorHAnsi"/>
                <w:color w:val="833C0B" w:themeColor="accent2" w:themeShade="80"/>
                <w:sz w:val="28"/>
                <w:szCs w:val="28"/>
                <w:lang w:val="en-US"/>
              </w:rPr>
              <w:t xml:space="preserve">Đến thăm vùng biển, </w:t>
            </w:r>
          </w:p>
          <w:p w14:paraId="66E6D902" w14:textId="3459B9EF" w:rsidR="0079345B" w:rsidRPr="00953EDA" w:rsidRDefault="0079345B" w:rsidP="0079345B">
            <w:pPr>
              <w:shd w:val="clear" w:color="auto" w:fill="FFFFFF" w:themeFill="background1"/>
              <w:rPr>
                <w:rFonts w:asciiTheme="majorHAnsi" w:hAnsiTheme="majorHAnsi" w:cstheme="majorHAnsi"/>
                <w:color w:val="833C0B" w:themeColor="accent2" w:themeShade="80"/>
                <w:sz w:val="28"/>
                <w:szCs w:val="28"/>
                <w:lang w:val="en-US"/>
              </w:rPr>
            </w:pPr>
            <w:r>
              <w:rPr>
                <w:rFonts w:asciiTheme="majorHAnsi" w:hAnsiTheme="majorHAnsi" w:cstheme="majorHAnsi"/>
                <w:color w:val="833C0B" w:themeColor="accent2" w:themeShade="80"/>
                <w:sz w:val="28"/>
                <w:szCs w:val="28"/>
                <w:lang w:val="en-US"/>
              </w:rPr>
              <w:t>+</w:t>
            </w:r>
            <w:r w:rsidRPr="00953EDA">
              <w:rPr>
                <w:rFonts w:asciiTheme="majorHAnsi" w:hAnsiTheme="majorHAnsi" w:cstheme="majorHAnsi"/>
                <w:color w:val="833C0B" w:themeColor="accent2" w:themeShade="80"/>
                <w:sz w:val="28"/>
                <w:szCs w:val="28"/>
                <w:lang w:val="en-US"/>
              </w:rPr>
              <w:t xml:space="preserve">Nơi sinh sống của các dân tộc. </w:t>
            </w:r>
          </w:p>
          <w:p w14:paraId="41200395" w14:textId="77777777" w:rsidR="0079345B" w:rsidRDefault="0079345B" w:rsidP="0079345B">
            <w:pPr>
              <w:shd w:val="clear" w:color="auto" w:fill="FFFFFF" w:themeFill="background1"/>
              <w:rPr>
                <w:rFonts w:asciiTheme="majorHAnsi" w:hAnsiTheme="majorHAnsi" w:cstheme="majorHAnsi"/>
                <w:color w:val="833C0B" w:themeColor="accent2" w:themeShade="80"/>
                <w:sz w:val="28"/>
                <w:szCs w:val="28"/>
                <w:lang w:val="en-US"/>
              </w:rPr>
            </w:pPr>
            <w:r w:rsidRPr="00953EDA">
              <w:rPr>
                <w:rFonts w:asciiTheme="majorHAnsi" w:hAnsiTheme="majorHAnsi" w:cstheme="majorHAnsi"/>
                <w:color w:val="833C0B" w:themeColor="accent2" w:themeShade="80"/>
                <w:sz w:val="28"/>
                <w:szCs w:val="28"/>
                <w:lang w:val="en-US"/>
              </w:rPr>
              <w:t xml:space="preserve">Ví dụ: lên Tây Bắc thăm địa bàn sinh sống của dân tộc Thái, H’mông, </w:t>
            </w:r>
          </w:p>
          <w:p w14:paraId="5FC772FA" w14:textId="32486106" w:rsidR="0079345B" w:rsidRDefault="0079345B" w:rsidP="0079345B">
            <w:pPr>
              <w:shd w:val="clear" w:color="auto" w:fill="FFFFFF" w:themeFill="background1"/>
              <w:rPr>
                <w:rFonts w:asciiTheme="majorHAnsi" w:hAnsiTheme="majorHAnsi" w:cstheme="majorHAnsi"/>
                <w:sz w:val="28"/>
                <w:szCs w:val="28"/>
                <w:lang w:val="en-US"/>
              </w:rPr>
            </w:pPr>
            <w:r w:rsidRPr="00953EDA">
              <w:rPr>
                <w:rFonts w:asciiTheme="majorHAnsi" w:hAnsiTheme="majorHAnsi" w:cstheme="majorHAnsi"/>
                <w:color w:val="833C0B" w:themeColor="accent2" w:themeShade="80"/>
                <w:sz w:val="28"/>
                <w:szCs w:val="28"/>
                <w:lang w:val="en-US"/>
              </w:rPr>
              <w:t>vào Tây Nguyên thăm bản làng của người dân tộc K’ho, Bana,…</w:t>
            </w:r>
          </w:p>
        </w:tc>
      </w:tr>
      <w:bookmarkEnd w:id="9"/>
    </w:tbl>
    <w:p w14:paraId="23CBD313" w14:textId="77777777" w:rsidR="0079345B" w:rsidRDefault="0079345B" w:rsidP="007222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5A83E775" w14:textId="2D476EA2" w:rsidR="00A624EB" w:rsidRPr="008F60EA" w:rsidRDefault="008D0E72" w:rsidP="008F60EA">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71" w:tooltip="Giải bài tập sách giáo khoa Hoạt động 3: Tìm hiểu cách quản lí dự án hoạt động tình nguyện nhân đạo" w:history="1">
        <w:r w:rsidR="008F60EA" w:rsidRPr="008F60EA">
          <w:rPr>
            <w:rStyle w:val="Hyperlink"/>
            <w:rFonts w:asciiTheme="majorHAnsi" w:hAnsiTheme="majorHAnsi" w:cstheme="majorHAnsi"/>
            <w:b/>
            <w:bCs/>
            <w:color w:val="002060"/>
            <w:sz w:val="28"/>
            <w:szCs w:val="28"/>
            <w:u w:val="none"/>
          </w:rPr>
          <w:t>HOẠT ĐỘNG</w:t>
        </w:r>
        <w:r w:rsidR="00A624EB" w:rsidRPr="008F60EA">
          <w:rPr>
            <w:rStyle w:val="Hyperlink"/>
            <w:rFonts w:asciiTheme="majorHAnsi" w:hAnsiTheme="majorHAnsi" w:cstheme="majorHAnsi"/>
            <w:b/>
            <w:bCs/>
            <w:color w:val="002060"/>
            <w:sz w:val="28"/>
            <w:szCs w:val="28"/>
            <w:u w:val="none"/>
          </w:rPr>
          <w:t xml:space="preserve"> 3: Tìm hiểu cách quản lí dự án hoạt động tình nguyện nhân đạo</w:t>
        </w:r>
      </w:hyperlink>
    </w:p>
    <w:p w14:paraId="5D4D5EB7" w14:textId="074C7D59"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1.</w:t>
      </w:r>
      <w:r w:rsidR="002466C0" w:rsidRPr="00A83F4E">
        <w:rPr>
          <w:rFonts w:cstheme="majorHAnsi"/>
          <w:b/>
          <w:bCs/>
          <w:color w:val="833C0B" w:themeColor="accent2" w:themeShade="80"/>
          <w:sz w:val="28"/>
          <w:szCs w:val="28"/>
        </w:rPr>
        <w:t>Chia sẻ về cách quản lí dự án hoạt động tình nguyện nhân đạo mà em đã tham gia hoặc đã biết.</w:t>
      </w:r>
    </w:p>
    <w:p w14:paraId="77E9B8F0" w14:textId="408FE65E" w:rsidR="002466C0" w:rsidRPr="008F60EA" w:rsidRDefault="007222E1" w:rsidP="007222E1">
      <w:pPr>
        <w:shd w:val="clear" w:color="auto" w:fill="FFFFFF" w:themeFill="background1"/>
        <w:rPr>
          <w:rFonts w:asciiTheme="majorHAnsi" w:hAnsiTheme="majorHAnsi" w:cstheme="majorHAnsi"/>
          <w:color w:val="auto"/>
          <w:sz w:val="28"/>
          <w:szCs w:val="28"/>
        </w:rPr>
      </w:pPr>
      <w:r w:rsidRPr="007222E1">
        <w:rPr>
          <w:rStyle w:val="Strong"/>
          <w:rFonts w:asciiTheme="majorHAnsi" w:hAnsiTheme="majorHAnsi" w:cstheme="majorHAnsi"/>
          <w:color w:val="auto"/>
          <w:sz w:val="28"/>
          <w:szCs w:val="28"/>
          <w:lang w:val="en-US"/>
        </w:rPr>
        <w:sym w:font="Wingdings" w:char="F0E8"/>
      </w:r>
      <w:r w:rsidR="002466C0" w:rsidRPr="008F60EA">
        <w:rPr>
          <w:rFonts w:asciiTheme="majorHAnsi" w:hAnsiTheme="majorHAnsi" w:cstheme="majorHAnsi"/>
          <w:color w:val="auto"/>
          <w:sz w:val="28"/>
          <w:szCs w:val="28"/>
        </w:rPr>
        <w:t> </w:t>
      </w:r>
    </w:p>
    <w:p w14:paraId="5C68C19A"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Lên ý tưởng cho dự án</w:t>
      </w:r>
    </w:p>
    <w:p w14:paraId="39D818DF"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Lập nhóm và phân công công việc</w:t>
      </w:r>
    </w:p>
    <w:p w14:paraId="323EFA61" w14:textId="77777777" w:rsidR="002466C0" w:rsidRPr="008F60EA" w:rsidRDefault="002466C0" w:rsidP="007222E1">
      <w:pPr>
        <w:pStyle w:val="NormalWeb"/>
        <w:shd w:val="clear" w:color="auto" w:fill="FFFFFF" w:themeFill="background1"/>
        <w:spacing w:before="0" w:beforeAutospacing="0" w:after="240" w:afterAutospacing="0"/>
        <w:rPr>
          <w:rFonts w:asciiTheme="majorHAnsi" w:hAnsiTheme="majorHAnsi" w:cstheme="majorHAnsi"/>
          <w:sz w:val="28"/>
          <w:szCs w:val="28"/>
        </w:rPr>
      </w:pPr>
      <w:r w:rsidRPr="008F60EA">
        <w:rPr>
          <w:rFonts w:asciiTheme="majorHAnsi" w:hAnsiTheme="majorHAnsi" w:cstheme="majorHAnsi"/>
          <w:sz w:val="28"/>
          <w:szCs w:val="28"/>
        </w:rPr>
        <w:t>- Lập kế hoạch chi tiết và phân bổ đầu công việc cho từng thành viên</w:t>
      </w:r>
    </w:p>
    <w:p w14:paraId="1B00AF93" w14:textId="2788231F"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2.</w:t>
      </w:r>
      <w:r w:rsidR="002466C0" w:rsidRPr="00A83F4E">
        <w:rPr>
          <w:rFonts w:cstheme="majorHAnsi"/>
          <w:b/>
          <w:bCs/>
          <w:color w:val="833C0B" w:themeColor="accent2" w:themeShade="80"/>
          <w:sz w:val="28"/>
          <w:szCs w:val="28"/>
        </w:rPr>
        <w:t>Thảo luận về cách quản lí dự án hoạt động tình nguyện nhân đạo.</w:t>
      </w:r>
    </w:p>
    <w:p w14:paraId="67467E53" w14:textId="6B8570CC" w:rsidR="002466C0" w:rsidRPr="008F60EA" w:rsidRDefault="007222E1"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7222E1">
        <w:rPr>
          <w:rStyle w:val="Strong"/>
          <w:rFonts w:asciiTheme="majorHAnsi" w:hAnsiTheme="majorHAnsi" w:cstheme="majorHAnsi"/>
          <w:b w:val="0"/>
          <w:bCs w:val="0"/>
          <w:sz w:val="28"/>
          <w:szCs w:val="28"/>
          <w:lang w:val="en-US"/>
        </w:rPr>
        <w:t xml:space="preserve">Gợi ý: </w:t>
      </w:r>
    </w:p>
    <w:p w14:paraId="16693708"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Xác định mục tiêu, những công việc cần được hoàn thành, cách thực hiện và các nguồn lực cần thiết để thực hiện dự án.</w:t>
      </w:r>
    </w:p>
    <w:p w14:paraId="5D70F191"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Lập kế hoạch cụ thể và chi tiết.</w:t>
      </w:r>
    </w:p>
    <w:p w14:paraId="50F02257"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Phân bổ các nguồn lực và phân công công việc cụ thể cho các thành viên.</w:t>
      </w:r>
    </w:p>
    <w:p w14:paraId="27623534"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Cập nhật thông tin về tiến độ dự án và điều phối, hướng dẫn các thành viên. </w:t>
      </w:r>
    </w:p>
    <w:p w14:paraId="7D9FDE4F"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Kiểm tra, giám sát và hướng dẫn các thành viên nhằm đảm bảo tiến độ và mục tiêu của dự án.</w:t>
      </w:r>
    </w:p>
    <w:p w14:paraId="79207568"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Kiểm soát việc sử dụng các nguồn lực của dự án.</w:t>
      </w:r>
    </w:p>
    <w:p w14:paraId="6D450898"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w:t>
      </w:r>
    </w:p>
    <w:p w14:paraId="4EBA2B08" w14:textId="77777777" w:rsidR="001B14B8" w:rsidRPr="008F60EA"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11534DDF" w14:textId="29C569B2" w:rsidR="00A624EB" w:rsidRPr="008F60EA" w:rsidRDefault="008D0E72" w:rsidP="008F60EA">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72" w:tooltip="Giải bài tập sách giáo khoa Hoạt động 4: Thể hiện sự chủ động, tự tin trong thiết lập các mối quan hệ xã hội và sẵn sàng chia sẻ giúp đỡ cộng đồng" w:history="1">
        <w:r w:rsidR="008F60EA" w:rsidRPr="008F60EA">
          <w:rPr>
            <w:rStyle w:val="Hyperlink"/>
            <w:rFonts w:asciiTheme="majorHAnsi" w:hAnsiTheme="majorHAnsi" w:cstheme="majorHAnsi"/>
            <w:b/>
            <w:bCs/>
            <w:color w:val="002060"/>
            <w:sz w:val="28"/>
            <w:szCs w:val="28"/>
            <w:u w:val="none"/>
          </w:rPr>
          <w:t>HOẠT ĐỘNG</w:t>
        </w:r>
        <w:r w:rsidR="00A624EB" w:rsidRPr="008F60EA">
          <w:rPr>
            <w:rStyle w:val="Hyperlink"/>
            <w:rFonts w:asciiTheme="majorHAnsi" w:hAnsiTheme="majorHAnsi" w:cstheme="majorHAnsi"/>
            <w:b/>
            <w:bCs/>
            <w:color w:val="002060"/>
            <w:sz w:val="28"/>
            <w:szCs w:val="28"/>
            <w:u w:val="none"/>
          </w:rPr>
          <w:t xml:space="preserve"> 4: Thể hiện sự chủ động, tự tin trong thiết lập các mối quan hệ xã hội và sẵn sàng chia sẻ giúp đỡ cộng đồng</w:t>
        </w:r>
      </w:hyperlink>
    </w:p>
    <w:p w14:paraId="72FD533E" w14:textId="180CB0C4"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1.</w:t>
      </w:r>
      <w:r w:rsidR="002466C0" w:rsidRPr="00A83F4E">
        <w:rPr>
          <w:rFonts w:cstheme="majorHAnsi"/>
          <w:b/>
          <w:bCs/>
          <w:color w:val="833C0B" w:themeColor="accent2" w:themeShade="80"/>
          <w:sz w:val="28"/>
          <w:szCs w:val="28"/>
        </w:rPr>
        <w:t>Lựa chọn nội dung và xây dựng kịch bản thể hiện sự chủ động, tự tin trong thiết lập các mối quan hệ xã hội và sẵn sàng chia sẻ giúp đỡ cộng đồng</w:t>
      </w:r>
    </w:p>
    <w:p w14:paraId="7E014EDB" w14:textId="77777777" w:rsidR="002356CF" w:rsidRDefault="007222E1" w:rsidP="002356CF">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7222E1">
        <w:rPr>
          <w:rStyle w:val="Strong"/>
          <w:rFonts w:asciiTheme="majorHAnsi" w:hAnsiTheme="majorHAnsi" w:cstheme="majorHAnsi"/>
          <w:b w:val="0"/>
          <w:bCs w:val="0"/>
          <w:sz w:val="28"/>
          <w:szCs w:val="28"/>
          <w:lang w:val="en-US"/>
        </w:rPr>
        <w:t>Gợi ý:</w:t>
      </w:r>
    </w:p>
    <w:p w14:paraId="77E8EBB0" w14:textId="621C9808" w:rsidR="002466C0" w:rsidRPr="008F60EA" w:rsidRDefault="002466C0" w:rsidP="002356CF">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Sự chủ động và tự tin trong thiết lập các mối quan hệ xã hội:</w:t>
      </w:r>
    </w:p>
    <w:p w14:paraId="3DA6A7EA"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Xác định mục đích thiết lập mối quan hệ.</w:t>
      </w:r>
    </w:p>
    <w:p w14:paraId="3D8481EB"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Biết rõ đối tượng mà mình muốn thiết lập mối quan hệ.</w:t>
      </w:r>
    </w:p>
    <w:p w14:paraId="1F78D9E8"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Lựa chọn phương pháp, kĩ năng thiết lập mối quan hệ.</w:t>
      </w:r>
    </w:p>
    <w:p w14:paraId="5F655AE7"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Sẵn sàng chia sẻ giúp đỡ cộng đồng:</w:t>
      </w:r>
    </w:p>
    <w:p w14:paraId="4E5D2BDB"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Xác định được những khó khăn, những vấn đề cộng đồng cần giúp đỡ.</w:t>
      </w:r>
    </w:p>
    <w:p w14:paraId="67684586"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Tìm cách huy động nguồn lực chia sẻ giúp đỡ cộng đồng.</w:t>
      </w:r>
    </w:p>
    <w:p w14:paraId="26402522"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Lựa chọn phương thức chia sẻ giúp đỡ cộng đồng.</w:t>
      </w:r>
    </w:p>
    <w:p w14:paraId="32F3E25F" w14:textId="60F5B51A" w:rsidR="00684E30" w:rsidRPr="004433DF" w:rsidRDefault="00E5710F" w:rsidP="007222E1">
      <w:pPr>
        <w:pStyle w:val="NormalWeb"/>
        <w:shd w:val="clear" w:color="auto" w:fill="FFFFFF" w:themeFill="background1"/>
        <w:spacing w:before="0" w:beforeAutospacing="0" w:after="240" w:afterAutospacing="0"/>
        <w:rPr>
          <w:rFonts w:asciiTheme="majorHAnsi" w:hAnsiTheme="majorHAnsi" w:cstheme="majorHAnsi"/>
          <w:b/>
          <w:bCs/>
          <w:color w:val="833C0B" w:themeColor="accent2" w:themeShade="80"/>
          <w:sz w:val="28"/>
          <w:szCs w:val="28"/>
          <w:lang w:val="en-US"/>
        </w:rPr>
      </w:pPr>
      <w:r w:rsidRPr="00E5710F">
        <w:rPr>
          <w:rFonts w:asciiTheme="majorHAnsi" w:hAnsiTheme="majorHAnsi" w:cstheme="majorHAnsi"/>
          <w:b/>
          <w:bCs/>
          <w:color w:val="833C0B" w:themeColor="accent2" w:themeShade="80"/>
          <w:sz w:val="28"/>
          <w:szCs w:val="28"/>
          <w:lang w:val="en-US"/>
        </w:rPr>
        <w:sym w:font="Wingdings" w:char="F0E8"/>
      </w:r>
      <w:r w:rsidR="00684E30" w:rsidRPr="00E5710F">
        <w:rPr>
          <w:rFonts w:asciiTheme="majorHAnsi" w:hAnsiTheme="majorHAnsi" w:cstheme="majorHAnsi"/>
          <w:b/>
          <w:bCs/>
          <w:color w:val="833C0B" w:themeColor="accent2" w:themeShade="80"/>
          <w:sz w:val="28"/>
          <w:szCs w:val="28"/>
          <w:lang w:val="en-US"/>
        </w:rPr>
        <w:t xml:space="preserve">Kết luận: </w:t>
      </w:r>
      <w:r w:rsidR="00684E30" w:rsidRPr="00E5710F">
        <w:rPr>
          <w:rFonts w:asciiTheme="majorHAnsi" w:hAnsiTheme="majorHAnsi" w:cstheme="majorHAnsi"/>
          <w:color w:val="833C0B" w:themeColor="accent2" w:themeShade="80"/>
          <w:sz w:val="28"/>
          <w:szCs w:val="28"/>
          <w:lang w:val="en-US"/>
        </w:rPr>
        <w:t xml:space="preserve">Trong quá trình phát triển, con người luôn có xu hướng </w:t>
      </w:r>
      <w:r w:rsidR="00684E30" w:rsidRPr="004433DF">
        <w:rPr>
          <w:rFonts w:asciiTheme="majorHAnsi" w:hAnsiTheme="majorHAnsi" w:cstheme="majorHAnsi"/>
          <w:b/>
          <w:bCs/>
          <w:color w:val="833C0B" w:themeColor="accent2" w:themeShade="80"/>
          <w:sz w:val="28"/>
          <w:szCs w:val="28"/>
          <w:lang w:val="en-US"/>
        </w:rPr>
        <w:t>thiết lập và duy trì các mối quan hệ xã hội</w:t>
      </w:r>
      <w:r w:rsidR="00684E30" w:rsidRPr="00E5710F">
        <w:rPr>
          <w:rFonts w:asciiTheme="majorHAnsi" w:hAnsiTheme="majorHAnsi" w:cstheme="majorHAnsi"/>
          <w:color w:val="833C0B" w:themeColor="accent2" w:themeShade="80"/>
          <w:sz w:val="28"/>
          <w:szCs w:val="28"/>
          <w:lang w:val="en-US"/>
        </w:rPr>
        <w:t>.</w:t>
      </w:r>
      <w:r w:rsidR="00684E30" w:rsidRPr="00E5710F">
        <w:rPr>
          <w:rFonts w:asciiTheme="majorHAnsi" w:hAnsiTheme="majorHAnsi" w:cstheme="majorHAnsi"/>
          <w:b/>
          <w:bCs/>
          <w:color w:val="833C0B" w:themeColor="accent2" w:themeShade="80"/>
          <w:sz w:val="28"/>
          <w:szCs w:val="28"/>
          <w:lang w:val="en-US"/>
        </w:rPr>
        <w:t xml:space="preserve"> </w:t>
      </w:r>
      <w:r w:rsidR="00684E30" w:rsidRPr="00E5710F">
        <w:rPr>
          <w:rFonts w:asciiTheme="majorHAnsi" w:hAnsiTheme="majorHAnsi" w:cstheme="majorHAnsi"/>
          <w:color w:val="833C0B" w:themeColor="accent2" w:themeShade="80"/>
          <w:sz w:val="28"/>
          <w:szCs w:val="28"/>
          <w:lang w:val="en-US"/>
        </w:rPr>
        <w:t xml:space="preserve">Chính sự tương tác với người khác giúp cá nhân </w:t>
      </w:r>
      <w:r w:rsidR="00684E30" w:rsidRPr="004433DF">
        <w:rPr>
          <w:rFonts w:asciiTheme="majorHAnsi" w:hAnsiTheme="majorHAnsi" w:cstheme="majorHAnsi"/>
          <w:b/>
          <w:bCs/>
          <w:color w:val="833C0B" w:themeColor="accent2" w:themeShade="80"/>
          <w:sz w:val="28"/>
          <w:szCs w:val="28"/>
          <w:lang w:val="en-US"/>
        </w:rPr>
        <w:t>phát triển về nhiều mặt. chất lượng cuộc sống cũng nhờ đó m</w:t>
      </w:r>
      <w:r w:rsidR="005279A9" w:rsidRPr="004433DF">
        <w:rPr>
          <w:rFonts w:asciiTheme="majorHAnsi" w:hAnsiTheme="majorHAnsi" w:cstheme="majorHAnsi"/>
          <w:b/>
          <w:bCs/>
          <w:color w:val="833C0B" w:themeColor="accent2" w:themeShade="80"/>
          <w:sz w:val="28"/>
          <w:szCs w:val="28"/>
          <w:lang w:val="en-US"/>
        </w:rPr>
        <w:t>à</w:t>
      </w:r>
      <w:r w:rsidR="00684E30" w:rsidRPr="004433DF">
        <w:rPr>
          <w:rFonts w:asciiTheme="majorHAnsi" w:hAnsiTheme="majorHAnsi" w:cstheme="majorHAnsi"/>
          <w:b/>
          <w:bCs/>
          <w:color w:val="833C0B" w:themeColor="accent2" w:themeShade="80"/>
          <w:sz w:val="28"/>
          <w:szCs w:val="28"/>
          <w:lang w:val="en-US"/>
        </w:rPr>
        <w:t xml:space="preserve"> dần được cải thiện.</w:t>
      </w:r>
      <w:r w:rsidR="00684E30" w:rsidRPr="00E5710F">
        <w:rPr>
          <w:rFonts w:asciiTheme="majorHAnsi" w:hAnsiTheme="majorHAnsi" w:cstheme="majorHAnsi"/>
          <w:color w:val="833C0B" w:themeColor="accent2" w:themeShade="80"/>
          <w:sz w:val="28"/>
          <w:szCs w:val="28"/>
          <w:lang w:val="en-US"/>
        </w:rPr>
        <w:t xml:space="preserve"> </w:t>
      </w:r>
      <w:r w:rsidR="005279A9" w:rsidRPr="00E5710F">
        <w:rPr>
          <w:rFonts w:asciiTheme="majorHAnsi" w:hAnsiTheme="majorHAnsi" w:cstheme="majorHAnsi"/>
          <w:color w:val="833C0B" w:themeColor="accent2" w:themeShade="80"/>
          <w:sz w:val="28"/>
          <w:szCs w:val="28"/>
          <w:lang w:val="en-US"/>
        </w:rPr>
        <w:t>V</w:t>
      </w:r>
      <w:r w:rsidR="00684E30" w:rsidRPr="00E5710F">
        <w:rPr>
          <w:rFonts w:asciiTheme="majorHAnsi" w:hAnsiTheme="majorHAnsi" w:cstheme="majorHAnsi"/>
          <w:color w:val="833C0B" w:themeColor="accent2" w:themeShade="80"/>
          <w:sz w:val="28"/>
          <w:szCs w:val="28"/>
          <w:lang w:val="en-US"/>
        </w:rPr>
        <w:t xml:space="preserve">ì vậy, </w:t>
      </w:r>
      <w:r w:rsidR="00684E30" w:rsidRPr="004433DF">
        <w:rPr>
          <w:rFonts w:asciiTheme="majorHAnsi" w:hAnsiTheme="majorHAnsi" w:cstheme="majorHAnsi"/>
          <w:b/>
          <w:bCs/>
          <w:color w:val="833C0B" w:themeColor="accent2" w:themeShade="80"/>
          <w:sz w:val="28"/>
          <w:szCs w:val="28"/>
          <w:lang w:val="en-US"/>
        </w:rPr>
        <w:t>các em phải luôn chủ động, tự tin trong thiết lập</w:t>
      </w:r>
      <w:r w:rsidR="00F77404" w:rsidRPr="004433DF">
        <w:rPr>
          <w:rFonts w:asciiTheme="majorHAnsi" w:hAnsiTheme="majorHAnsi" w:cstheme="majorHAnsi"/>
          <w:b/>
          <w:bCs/>
          <w:color w:val="833C0B" w:themeColor="accent2" w:themeShade="80"/>
          <w:sz w:val="28"/>
          <w:szCs w:val="28"/>
          <w:lang w:val="en-US"/>
        </w:rPr>
        <w:t xml:space="preserve"> các mối quan hệ xã hội và sẵn sàng chia sẽ</w:t>
      </w:r>
      <w:r w:rsidR="005279A9" w:rsidRPr="004433DF">
        <w:rPr>
          <w:rFonts w:asciiTheme="majorHAnsi" w:hAnsiTheme="majorHAnsi" w:cstheme="majorHAnsi"/>
          <w:b/>
          <w:bCs/>
          <w:color w:val="833C0B" w:themeColor="accent2" w:themeShade="80"/>
          <w:sz w:val="28"/>
          <w:szCs w:val="28"/>
          <w:lang w:val="en-US"/>
        </w:rPr>
        <w:t>, giúp đỡ cộng đồng góp phần thúc đẩy cộng đồng phát triển.</w:t>
      </w:r>
    </w:p>
    <w:p w14:paraId="302E622B" w14:textId="15D0D7CD"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lastRenderedPageBreak/>
        <w:t>2.</w:t>
      </w:r>
      <w:r w:rsidR="002466C0" w:rsidRPr="00A83F4E">
        <w:rPr>
          <w:rFonts w:cstheme="majorHAnsi"/>
          <w:b/>
          <w:bCs/>
          <w:color w:val="833C0B" w:themeColor="accent2" w:themeShade="80"/>
          <w:sz w:val="28"/>
          <w:szCs w:val="28"/>
        </w:rPr>
        <w:t>Dựa vào kịch bản đã xây dựng, các nhóm trình diễn tiểu phẩm thể hiện sự chủ động, tự tin trong thiết lập các mối quan hệ xã hội và sẵn sàng chia sẻ giúp đỡ cộng đồng.</w:t>
      </w:r>
    </w:p>
    <w:p w14:paraId="7D4745B6" w14:textId="69F8AF2B" w:rsidR="002466C0" w:rsidRPr="008F60EA" w:rsidRDefault="007222E1" w:rsidP="007222E1">
      <w:pPr>
        <w:shd w:val="clear" w:color="auto" w:fill="FFFFFF" w:themeFill="background1"/>
        <w:spacing w:after="240"/>
        <w:rPr>
          <w:rFonts w:asciiTheme="majorHAnsi" w:hAnsiTheme="majorHAnsi" w:cstheme="majorHAnsi"/>
          <w:color w:val="auto"/>
          <w:sz w:val="28"/>
          <w:szCs w:val="28"/>
        </w:rPr>
      </w:pPr>
      <w:r w:rsidRPr="007222E1">
        <w:rPr>
          <w:rStyle w:val="Strong"/>
          <w:rFonts w:asciiTheme="majorHAnsi" w:hAnsiTheme="majorHAnsi" w:cstheme="majorHAnsi"/>
          <w:color w:val="auto"/>
          <w:sz w:val="28"/>
          <w:szCs w:val="28"/>
          <w:lang w:val="en-US"/>
        </w:rPr>
        <w:sym w:font="Wingdings" w:char="F0E8"/>
      </w:r>
      <w:r w:rsidR="002466C0" w:rsidRPr="008F60EA">
        <w:rPr>
          <w:rFonts w:asciiTheme="majorHAnsi" w:hAnsiTheme="majorHAnsi" w:cstheme="majorHAnsi"/>
          <w:color w:val="auto"/>
          <w:sz w:val="28"/>
          <w:szCs w:val="28"/>
        </w:rPr>
        <w:t> Trình diễn tiểu phẩm thể hiện sự chủ động, tự tin trong thiết lập các mối quan hệ xã hội và sẵn sàng chia sẻ giúp đỡ cộng đồng.</w:t>
      </w:r>
    </w:p>
    <w:p w14:paraId="7E8D5023" w14:textId="0FAB9970"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3.</w:t>
      </w:r>
      <w:r w:rsidR="002466C0" w:rsidRPr="00A83F4E">
        <w:rPr>
          <w:rFonts w:cstheme="majorHAnsi"/>
          <w:b/>
          <w:bCs/>
          <w:color w:val="833C0B" w:themeColor="accent2" w:themeShade="80"/>
          <w:sz w:val="28"/>
          <w:szCs w:val="28"/>
        </w:rPr>
        <w:t>Phân tích, nhận xét tiểu phẩm của từng nhóm.</w:t>
      </w:r>
    </w:p>
    <w:p w14:paraId="038A6744" w14:textId="11CA65A6" w:rsidR="002466C0" w:rsidRPr="008F60EA" w:rsidRDefault="007222E1" w:rsidP="007222E1">
      <w:pPr>
        <w:shd w:val="clear" w:color="auto" w:fill="FFFFFF" w:themeFill="background1"/>
        <w:rPr>
          <w:rFonts w:asciiTheme="majorHAnsi" w:hAnsiTheme="majorHAnsi" w:cstheme="majorHAnsi"/>
          <w:color w:val="auto"/>
          <w:sz w:val="28"/>
          <w:szCs w:val="28"/>
        </w:rPr>
      </w:pPr>
      <w:r w:rsidRPr="007222E1">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2466C0" w:rsidRPr="008F60EA">
        <w:rPr>
          <w:rFonts w:asciiTheme="majorHAnsi" w:hAnsiTheme="majorHAnsi" w:cstheme="majorHAnsi"/>
          <w:color w:val="auto"/>
          <w:sz w:val="28"/>
          <w:szCs w:val="28"/>
        </w:rPr>
        <w:t>Học sinh tự thực hiện</w:t>
      </w:r>
    </w:p>
    <w:p w14:paraId="7D3CE7A3" w14:textId="77777777" w:rsidR="001B14B8" w:rsidRPr="008F60EA" w:rsidRDefault="001B14B8" w:rsidP="00164C91">
      <w:pPr>
        <w:pStyle w:val="ListParagraph"/>
        <w:shd w:val="clear" w:color="auto" w:fill="FFFFFF" w:themeFill="background1"/>
        <w:rPr>
          <w:rFonts w:asciiTheme="majorHAnsi" w:hAnsiTheme="majorHAnsi" w:cstheme="majorHAnsi"/>
          <w:szCs w:val="28"/>
        </w:rPr>
      </w:pPr>
    </w:p>
    <w:p w14:paraId="5D861E15" w14:textId="77777777" w:rsidR="001B14B8" w:rsidRPr="008F60EA"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43DF19BC" w14:textId="711900E7" w:rsidR="00A624EB" w:rsidRPr="008F60EA" w:rsidRDefault="008D0E72" w:rsidP="008F60EA">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73" w:tooltip="Giải bài tập sách giáo khoa Hoạt động 5: Thực hiện hoạt động khám phá các nền văn hoá khác nhau" w:history="1">
        <w:r w:rsidR="008F60EA" w:rsidRPr="008F60EA">
          <w:rPr>
            <w:rStyle w:val="Hyperlink"/>
            <w:rFonts w:asciiTheme="majorHAnsi" w:hAnsiTheme="majorHAnsi" w:cstheme="majorHAnsi"/>
            <w:b/>
            <w:bCs/>
            <w:color w:val="002060"/>
            <w:sz w:val="28"/>
            <w:szCs w:val="28"/>
            <w:u w:val="none"/>
          </w:rPr>
          <w:t>HOẠT ĐỘNG</w:t>
        </w:r>
        <w:r w:rsidR="00A624EB" w:rsidRPr="008F60EA">
          <w:rPr>
            <w:rStyle w:val="Hyperlink"/>
            <w:rFonts w:asciiTheme="majorHAnsi" w:hAnsiTheme="majorHAnsi" w:cstheme="majorHAnsi"/>
            <w:b/>
            <w:bCs/>
            <w:color w:val="002060"/>
            <w:sz w:val="28"/>
            <w:szCs w:val="28"/>
            <w:u w:val="none"/>
          </w:rPr>
          <w:t xml:space="preserve"> 5: Thực hiện hoạt động khám phá các nền văn hoá khác nhau</w:t>
        </w:r>
      </w:hyperlink>
    </w:p>
    <w:p w14:paraId="5BBD21CD" w14:textId="12A43344"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1.</w:t>
      </w:r>
      <w:r w:rsidR="002466C0" w:rsidRPr="00A83F4E">
        <w:rPr>
          <w:rFonts w:cstheme="majorHAnsi"/>
          <w:b/>
          <w:bCs/>
          <w:color w:val="833C0B" w:themeColor="accent2" w:themeShade="80"/>
          <w:sz w:val="28"/>
          <w:szCs w:val="28"/>
        </w:rPr>
        <w:t>Lựa chọn nội dung và thiết kế hoạt động khám phá một nền văn hoá.</w:t>
      </w:r>
    </w:p>
    <w:p w14:paraId="3D267730" w14:textId="3E8900E0" w:rsidR="002466C0" w:rsidRPr="008F60EA" w:rsidRDefault="007222E1"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7222E1">
        <w:rPr>
          <w:rStyle w:val="Strong"/>
          <w:rFonts w:asciiTheme="majorHAnsi" w:hAnsiTheme="majorHAnsi" w:cstheme="majorHAnsi"/>
          <w:b w:val="0"/>
          <w:bCs w:val="0"/>
          <w:sz w:val="28"/>
          <w:szCs w:val="28"/>
          <w:lang w:val="en-US"/>
        </w:rPr>
        <w:t xml:space="preserve">Gợi ý: </w:t>
      </w:r>
    </w:p>
    <w:p w14:paraId="07B738B8" w14:textId="3E9D2FCB" w:rsidR="002466C0" w:rsidRPr="005D002E"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8F60EA">
        <w:rPr>
          <w:rFonts w:asciiTheme="majorHAnsi" w:hAnsiTheme="majorHAnsi" w:cstheme="majorHAnsi"/>
          <w:sz w:val="28"/>
          <w:szCs w:val="28"/>
        </w:rPr>
        <w:t xml:space="preserve">- </w:t>
      </w:r>
      <w:r w:rsidR="005D002E">
        <w:rPr>
          <w:rFonts w:asciiTheme="majorHAnsi" w:hAnsiTheme="majorHAnsi" w:cstheme="majorHAnsi"/>
          <w:sz w:val="28"/>
          <w:szCs w:val="28"/>
          <w:lang w:val="en-US"/>
        </w:rPr>
        <w:t>Tìm hiểu p</w:t>
      </w:r>
      <w:r w:rsidRPr="008F60EA">
        <w:rPr>
          <w:rFonts w:asciiTheme="majorHAnsi" w:hAnsiTheme="majorHAnsi" w:cstheme="majorHAnsi"/>
          <w:sz w:val="28"/>
          <w:szCs w:val="28"/>
        </w:rPr>
        <w:t>hong tục, tập quán</w:t>
      </w:r>
      <w:r w:rsidR="005D002E">
        <w:rPr>
          <w:rFonts w:asciiTheme="majorHAnsi" w:hAnsiTheme="majorHAnsi" w:cstheme="majorHAnsi"/>
          <w:sz w:val="28"/>
          <w:szCs w:val="28"/>
          <w:lang w:val="en-US"/>
        </w:rPr>
        <w:t xml:space="preserve">: </w:t>
      </w:r>
      <w:r w:rsidR="005D002E" w:rsidRPr="005D002E">
        <w:rPr>
          <w:rFonts w:asciiTheme="majorHAnsi" w:hAnsiTheme="majorHAnsi" w:cstheme="majorHAnsi"/>
          <w:color w:val="833C0B" w:themeColor="accent2" w:themeShade="80"/>
          <w:sz w:val="28"/>
          <w:szCs w:val="28"/>
          <w:lang w:val="en-US"/>
        </w:rPr>
        <w:t>nên sử dụng hình thức thuyết trình</w:t>
      </w:r>
    </w:p>
    <w:p w14:paraId="1B07B1E1" w14:textId="66AA91F2" w:rsidR="002466C0" w:rsidRPr="005D002E" w:rsidRDefault="002466C0" w:rsidP="007222E1">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8F60EA">
        <w:rPr>
          <w:rFonts w:asciiTheme="majorHAnsi" w:hAnsiTheme="majorHAnsi" w:cstheme="majorHAnsi"/>
          <w:sz w:val="28"/>
          <w:szCs w:val="28"/>
        </w:rPr>
        <w:t>- Lễ hội truyền thống</w:t>
      </w:r>
      <w:r w:rsidR="005D002E">
        <w:rPr>
          <w:rFonts w:asciiTheme="majorHAnsi" w:hAnsiTheme="majorHAnsi" w:cstheme="majorHAnsi"/>
          <w:sz w:val="28"/>
          <w:szCs w:val="28"/>
          <w:lang w:val="en-US"/>
        </w:rPr>
        <w:t xml:space="preserve">: </w:t>
      </w:r>
      <w:r w:rsidR="005D002E" w:rsidRPr="005D002E">
        <w:rPr>
          <w:rFonts w:asciiTheme="majorHAnsi" w:hAnsiTheme="majorHAnsi" w:cstheme="majorHAnsi"/>
          <w:color w:val="833C0B" w:themeColor="accent2" w:themeShade="80"/>
          <w:sz w:val="28"/>
          <w:szCs w:val="28"/>
          <w:lang w:val="en-US"/>
        </w:rPr>
        <w:t>cần có tranh ảnh minh hoạ.</w:t>
      </w:r>
    </w:p>
    <w:p w14:paraId="113FBFB6" w14:textId="073CFBFA" w:rsidR="002466C0" w:rsidRPr="005D002E"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8F60EA">
        <w:rPr>
          <w:rFonts w:asciiTheme="majorHAnsi" w:hAnsiTheme="majorHAnsi" w:cstheme="majorHAnsi"/>
          <w:sz w:val="28"/>
          <w:szCs w:val="28"/>
        </w:rPr>
        <w:t>- Các làn điệu dân ca</w:t>
      </w:r>
      <w:r w:rsidR="005D002E">
        <w:rPr>
          <w:rFonts w:asciiTheme="majorHAnsi" w:hAnsiTheme="majorHAnsi" w:cstheme="majorHAnsi"/>
          <w:sz w:val="28"/>
          <w:szCs w:val="28"/>
          <w:lang w:val="en-US"/>
        </w:rPr>
        <w:t xml:space="preserve">: </w:t>
      </w:r>
      <w:r w:rsidR="005D002E" w:rsidRPr="005D002E">
        <w:rPr>
          <w:rFonts w:asciiTheme="majorHAnsi" w:hAnsiTheme="majorHAnsi" w:cstheme="majorHAnsi"/>
          <w:color w:val="833C0B" w:themeColor="accent2" w:themeShade="80"/>
          <w:sz w:val="28"/>
          <w:szCs w:val="28"/>
          <w:lang w:val="en-US"/>
        </w:rPr>
        <w:t>nên chọn hình thức biểu diễn văn nghệ.</w:t>
      </w:r>
    </w:p>
    <w:p w14:paraId="55AA5AB8" w14:textId="1B49B648" w:rsidR="002466C0" w:rsidRPr="005D002E" w:rsidRDefault="002466C0" w:rsidP="007222E1">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8F60EA">
        <w:rPr>
          <w:rFonts w:asciiTheme="majorHAnsi" w:hAnsiTheme="majorHAnsi" w:cstheme="majorHAnsi"/>
          <w:sz w:val="28"/>
          <w:szCs w:val="28"/>
        </w:rPr>
        <w:t xml:space="preserve">- Trang phục </w:t>
      </w:r>
      <w:r w:rsidR="005D002E">
        <w:rPr>
          <w:rFonts w:asciiTheme="majorHAnsi" w:hAnsiTheme="majorHAnsi" w:cstheme="majorHAnsi"/>
          <w:sz w:val="28"/>
          <w:szCs w:val="28"/>
          <w:lang w:val="en-US"/>
        </w:rPr>
        <w:t xml:space="preserve">truyền thống </w:t>
      </w:r>
      <w:r w:rsidRPr="008F60EA">
        <w:rPr>
          <w:rFonts w:asciiTheme="majorHAnsi" w:hAnsiTheme="majorHAnsi" w:cstheme="majorHAnsi"/>
          <w:sz w:val="28"/>
          <w:szCs w:val="28"/>
        </w:rPr>
        <w:t>dân tộc</w:t>
      </w:r>
      <w:r w:rsidR="005D002E">
        <w:rPr>
          <w:rFonts w:asciiTheme="majorHAnsi" w:hAnsiTheme="majorHAnsi" w:cstheme="majorHAnsi"/>
          <w:sz w:val="28"/>
          <w:szCs w:val="28"/>
          <w:lang w:val="en-US"/>
        </w:rPr>
        <w:t xml:space="preserve">: </w:t>
      </w:r>
      <w:r w:rsidR="005D002E" w:rsidRPr="005D002E">
        <w:rPr>
          <w:rFonts w:asciiTheme="majorHAnsi" w:hAnsiTheme="majorHAnsi" w:cstheme="majorHAnsi"/>
          <w:color w:val="833C0B" w:themeColor="accent2" w:themeShade="80"/>
          <w:sz w:val="28"/>
          <w:szCs w:val="28"/>
          <w:lang w:val="en-US"/>
        </w:rPr>
        <w:t>nên chọn hình thức trình diễn thời trang.</w:t>
      </w:r>
    </w:p>
    <w:p w14:paraId="03672821"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 Ẩm thực, kiến trúc, hội hoạ.</w:t>
      </w:r>
    </w:p>
    <w:p w14:paraId="277B20F4" w14:textId="77777777" w:rsidR="002466C0" w:rsidRPr="008F60EA" w:rsidRDefault="002466C0" w:rsidP="00164C91">
      <w:pPr>
        <w:pStyle w:val="NormalWeb"/>
        <w:shd w:val="clear" w:color="auto" w:fill="FFFFFF" w:themeFill="background1"/>
        <w:spacing w:before="0" w:beforeAutospacing="0" w:after="240" w:afterAutospacing="0"/>
        <w:rPr>
          <w:rFonts w:asciiTheme="majorHAnsi" w:hAnsiTheme="majorHAnsi" w:cstheme="majorHAnsi"/>
          <w:sz w:val="28"/>
          <w:szCs w:val="28"/>
        </w:rPr>
      </w:pPr>
      <w:r w:rsidRPr="008F60EA">
        <w:rPr>
          <w:rFonts w:asciiTheme="majorHAnsi" w:hAnsiTheme="majorHAnsi" w:cstheme="majorHAnsi"/>
          <w:sz w:val="28"/>
          <w:szCs w:val="28"/>
        </w:rPr>
        <w:t>- ...</w:t>
      </w:r>
    </w:p>
    <w:p w14:paraId="2AA2CF3B" w14:textId="0CB0BB95"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2.</w:t>
      </w:r>
      <w:r w:rsidR="002466C0" w:rsidRPr="00A83F4E">
        <w:rPr>
          <w:rFonts w:cstheme="majorHAnsi"/>
          <w:b/>
          <w:bCs/>
          <w:color w:val="833C0B" w:themeColor="accent2" w:themeShade="80"/>
          <w:sz w:val="28"/>
          <w:szCs w:val="28"/>
        </w:rPr>
        <w:t>Thực hiện hoạt động khám phá đã thiết kế.</w:t>
      </w:r>
    </w:p>
    <w:p w14:paraId="4414CF13" w14:textId="4237BCA5" w:rsidR="002466C0" w:rsidRPr="008F60EA" w:rsidRDefault="007222E1" w:rsidP="007222E1">
      <w:pPr>
        <w:shd w:val="clear" w:color="auto" w:fill="FFFFFF" w:themeFill="background1"/>
        <w:spacing w:after="240"/>
        <w:rPr>
          <w:rFonts w:asciiTheme="majorHAnsi" w:hAnsiTheme="majorHAnsi" w:cstheme="majorHAnsi"/>
          <w:color w:val="auto"/>
          <w:sz w:val="28"/>
          <w:szCs w:val="28"/>
        </w:rPr>
      </w:pPr>
      <w:r w:rsidRPr="007222E1">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5D002E" w:rsidRPr="005D002E">
        <w:rPr>
          <w:rStyle w:val="Strong"/>
          <w:rFonts w:asciiTheme="majorHAnsi" w:hAnsiTheme="majorHAnsi" w:cstheme="majorHAnsi"/>
          <w:b w:val="0"/>
          <w:bCs w:val="0"/>
          <w:color w:val="auto"/>
          <w:sz w:val="28"/>
          <w:szCs w:val="28"/>
          <w:lang w:val="en-US"/>
        </w:rPr>
        <w:t xml:space="preserve">Hs </w:t>
      </w:r>
      <w:r w:rsidR="005D002E">
        <w:rPr>
          <w:rFonts w:asciiTheme="majorHAnsi" w:hAnsiTheme="majorHAnsi" w:cstheme="majorHAnsi"/>
          <w:color w:val="auto"/>
          <w:sz w:val="28"/>
          <w:szCs w:val="28"/>
          <w:lang w:val="en-US"/>
        </w:rPr>
        <w:t>t</w:t>
      </w:r>
      <w:r w:rsidR="002466C0" w:rsidRPr="008F60EA">
        <w:rPr>
          <w:rFonts w:asciiTheme="majorHAnsi" w:hAnsiTheme="majorHAnsi" w:cstheme="majorHAnsi"/>
          <w:color w:val="auto"/>
          <w:sz w:val="28"/>
          <w:szCs w:val="28"/>
        </w:rPr>
        <w:t>hực hiện hoạt động khám phá đã thiết kế.</w:t>
      </w:r>
    </w:p>
    <w:p w14:paraId="7779D59E" w14:textId="69FDBB31"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3.</w:t>
      </w:r>
      <w:r w:rsidR="002466C0" w:rsidRPr="00A83F4E">
        <w:rPr>
          <w:rFonts w:cstheme="majorHAnsi"/>
          <w:b/>
          <w:bCs/>
          <w:color w:val="833C0B" w:themeColor="accent2" w:themeShade="80"/>
          <w:sz w:val="28"/>
          <w:szCs w:val="28"/>
        </w:rPr>
        <w:t>Báo cáo kết quả khám phá một nền văn hoá.</w:t>
      </w:r>
    </w:p>
    <w:p w14:paraId="12A6D75F" w14:textId="28F36512" w:rsidR="002466C0" w:rsidRPr="008F60EA" w:rsidRDefault="007222E1" w:rsidP="007222E1">
      <w:pPr>
        <w:shd w:val="clear" w:color="auto" w:fill="FFFFFF" w:themeFill="background1"/>
        <w:rPr>
          <w:rFonts w:asciiTheme="majorHAnsi" w:hAnsiTheme="majorHAnsi" w:cstheme="majorHAnsi"/>
          <w:color w:val="auto"/>
          <w:sz w:val="28"/>
          <w:szCs w:val="28"/>
        </w:rPr>
      </w:pPr>
      <w:r w:rsidRPr="007222E1">
        <w:rPr>
          <w:rStyle w:val="Strong"/>
          <w:rFonts w:asciiTheme="majorHAnsi" w:hAnsiTheme="majorHAnsi" w:cstheme="majorHAnsi"/>
          <w:b w:val="0"/>
          <w:bCs w:val="0"/>
          <w:color w:val="auto"/>
          <w:sz w:val="28"/>
          <w:szCs w:val="28"/>
          <w:lang w:val="en-US"/>
        </w:rPr>
        <w:t xml:space="preserve">Gợi ý: </w:t>
      </w:r>
    </w:p>
    <w:p w14:paraId="25A1110F"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Thuyết trình.</w:t>
      </w:r>
    </w:p>
    <w:p w14:paraId="2F18331C"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Biểu diễn văn nghệ.</w:t>
      </w:r>
    </w:p>
    <w:p w14:paraId="4E6D77A9"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Trình diễn trang phục truyền thống.</w:t>
      </w:r>
    </w:p>
    <w:p w14:paraId="58947AF7"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Trò chơi dân gian.</w:t>
      </w:r>
    </w:p>
    <w:p w14:paraId="38DDBD42" w14:textId="77777777" w:rsidR="001B14B8" w:rsidRPr="008F60EA"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60EB2433" w14:textId="6F047F93" w:rsidR="00A624EB" w:rsidRPr="008F60EA" w:rsidRDefault="008D0E72" w:rsidP="008F60EA">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74" w:tooltip="Giải bài tập sách giáo khoa Hoạt động 6: Thể hiện sự hứng thú, ham hiểu biết khi khám phá các nền văn hoá khác nhau và thái độ tôn trọng sự khác biệt giữa các nền văn hoá" w:history="1">
        <w:r w:rsidR="008F60EA" w:rsidRPr="008F60EA">
          <w:rPr>
            <w:rStyle w:val="Hyperlink"/>
            <w:rFonts w:asciiTheme="majorHAnsi" w:hAnsiTheme="majorHAnsi" w:cstheme="majorHAnsi"/>
            <w:b/>
            <w:bCs/>
            <w:color w:val="002060"/>
            <w:sz w:val="28"/>
            <w:szCs w:val="28"/>
            <w:u w:val="none"/>
          </w:rPr>
          <w:t xml:space="preserve">HOẠT ĐỘNG </w:t>
        </w:r>
        <w:r w:rsidR="00A624EB" w:rsidRPr="008F60EA">
          <w:rPr>
            <w:rStyle w:val="Hyperlink"/>
            <w:rFonts w:asciiTheme="majorHAnsi" w:hAnsiTheme="majorHAnsi" w:cstheme="majorHAnsi"/>
            <w:b/>
            <w:bCs/>
            <w:color w:val="002060"/>
            <w:sz w:val="28"/>
            <w:szCs w:val="28"/>
            <w:u w:val="none"/>
          </w:rPr>
          <w:t>6: Thể hiện sự hứng thú, ham hiểu biết khi khám phá các nền văn hoá khác nhau và thái độ tôn trọng sự khác biệt giữa các nền văn hoá</w:t>
        </w:r>
      </w:hyperlink>
    </w:p>
    <w:p w14:paraId="7A507DE7" w14:textId="14B93D72"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1.</w:t>
      </w:r>
      <w:r w:rsidR="002466C0" w:rsidRPr="00A83F4E">
        <w:rPr>
          <w:rFonts w:cstheme="majorHAnsi"/>
          <w:b/>
          <w:bCs/>
          <w:color w:val="833C0B" w:themeColor="accent2" w:themeShade="80"/>
          <w:sz w:val="28"/>
          <w:szCs w:val="28"/>
        </w:rPr>
        <w:t>Chia sẻ sự hứng thú, ham hiểu biết của bản thân khi khám phá các nền văn hoá khác nhau.</w:t>
      </w:r>
    </w:p>
    <w:p w14:paraId="4704CE26" w14:textId="1C793942" w:rsidR="002466C0" w:rsidRPr="008F60EA" w:rsidRDefault="007222E1"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7222E1">
        <w:rPr>
          <w:rStyle w:val="Strong"/>
          <w:rFonts w:asciiTheme="majorHAnsi" w:hAnsiTheme="majorHAnsi" w:cstheme="majorHAnsi"/>
          <w:b w:val="0"/>
          <w:bCs w:val="0"/>
          <w:sz w:val="28"/>
          <w:szCs w:val="28"/>
          <w:lang w:val="en-US"/>
        </w:rPr>
        <w:t xml:space="preserve">Gợi ý: </w:t>
      </w:r>
    </w:p>
    <w:p w14:paraId="1E655090"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Say mê tìm hiểu phong tục, tập quán của các dân tộc.</w:t>
      </w:r>
    </w:p>
    <w:p w14:paraId="2FD0661A"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Thường xuyên tìm hiểu và tham gia các lễ hội truyền thống.</w:t>
      </w:r>
    </w:p>
    <w:p w14:paraId="68E9B95A"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Say mê tìm hiểu và thưởng thức các làn điệu dân ca.</w:t>
      </w:r>
    </w:p>
    <w:p w14:paraId="69789D97"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Thích sưu tầm hình ảnh trang phục của các dân tộc.</w:t>
      </w:r>
    </w:p>
    <w:p w14:paraId="50D0BB4A" w14:textId="53FABE0B"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2.</w:t>
      </w:r>
      <w:r w:rsidR="002466C0" w:rsidRPr="00A83F4E">
        <w:rPr>
          <w:rFonts w:cstheme="majorHAnsi"/>
          <w:b/>
          <w:bCs/>
          <w:color w:val="833C0B" w:themeColor="accent2" w:themeShade="80"/>
          <w:sz w:val="28"/>
          <w:szCs w:val="28"/>
        </w:rPr>
        <w:t>Xây dựng bài thuyết trình về tôn trọng sự khác biệt giữa các nền văn hoá.</w:t>
      </w:r>
    </w:p>
    <w:p w14:paraId="1324B11D" w14:textId="71966B05" w:rsidR="002466C0" w:rsidRPr="008F60EA" w:rsidRDefault="007222E1"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7222E1">
        <w:rPr>
          <w:rStyle w:val="Strong"/>
          <w:rFonts w:asciiTheme="majorHAnsi" w:hAnsiTheme="majorHAnsi" w:cstheme="majorHAnsi"/>
          <w:b w:val="0"/>
          <w:bCs w:val="0"/>
          <w:sz w:val="28"/>
          <w:szCs w:val="28"/>
          <w:lang w:val="en-US"/>
        </w:rPr>
        <w:t xml:space="preserve">Gợi ý: </w:t>
      </w:r>
      <w:r>
        <w:rPr>
          <w:rStyle w:val="Strong"/>
          <w:rFonts w:asciiTheme="majorHAnsi" w:hAnsiTheme="majorHAnsi" w:cstheme="majorHAnsi"/>
          <w:b w:val="0"/>
          <w:bCs w:val="0"/>
          <w:sz w:val="28"/>
          <w:szCs w:val="28"/>
          <w:lang w:val="en-US"/>
        </w:rPr>
        <w:t xml:space="preserve"> </w:t>
      </w:r>
    </w:p>
    <w:p w14:paraId="01AB72F1"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Những đặc điểm thể hiện sự khác biệt giữa các nền văn hoá. </w:t>
      </w:r>
    </w:p>
    <w:p w14:paraId="29652D04"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Nguồn gốc của sự khác biệt văn hoá.</w:t>
      </w:r>
    </w:p>
    <w:p w14:paraId="297CC567"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Ý nghĩa của sự đa dạng, khác biệt văn hoá.</w:t>
      </w:r>
    </w:p>
    <w:p w14:paraId="32ADCDD2"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Ý nghĩa, tầm quan trọng của việc tôn trọng sự khác biệt văn hoá.</w:t>
      </w:r>
    </w:p>
    <w:p w14:paraId="50BDBD1E"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Các hành vi, việc làm thể hiện thái độ tôn trọng sự khác biệt văn hoá.</w:t>
      </w:r>
    </w:p>
    <w:p w14:paraId="2487D35C" w14:textId="77777777" w:rsidR="007222E1" w:rsidRDefault="007222E1" w:rsidP="00164C9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0CFB3EED" w14:textId="0FFCA40F" w:rsidR="002466C0" w:rsidRPr="007222E1" w:rsidRDefault="007222E1"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7222E1">
        <w:rPr>
          <w:rFonts w:asciiTheme="majorHAnsi" w:hAnsiTheme="majorHAnsi" w:cstheme="majorHAnsi"/>
          <w:b/>
          <w:bCs/>
          <w:color w:val="833C0B" w:themeColor="accent2" w:themeShade="80"/>
          <w:sz w:val="28"/>
          <w:szCs w:val="28"/>
          <w:lang w:val="en-US"/>
        </w:rPr>
        <w:lastRenderedPageBreak/>
        <w:t>3.</w:t>
      </w:r>
      <w:r w:rsidR="002466C0" w:rsidRPr="007222E1">
        <w:rPr>
          <w:rFonts w:asciiTheme="majorHAnsi" w:hAnsiTheme="majorHAnsi" w:cstheme="majorHAnsi"/>
          <w:b/>
          <w:bCs/>
          <w:color w:val="833C0B" w:themeColor="accent2" w:themeShade="80"/>
          <w:sz w:val="28"/>
          <w:szCs w:val="28"/>
        </w:rPr>
        <w:t>Trình bày bài thuyết trình.</w:t>
      </w:r>
    </w:p>
    <w:p w14:paraId="138A05B3" w14:textId="5665D5C7" w:rsidR="002466C0" w:rsidRDefault="007222E1" w:rsidP="007222E1">
      <w:pPr>
        <w:shd w:val="clear" w:color="auto" w:fill="FFFFFF" w:themeFill="background1"/>
        <w:rPr>
          <w:rFonts w:asciiTheme="majorHAnsi" w:hAnsiTheme="majorHAnsi" w:cstheme="majorHAnsi"/>
          <w:color w:val="auto"/>
          <w:sz w:val="28"/>
          <w:szCs w:val="28"/>
          <w:lang w:val="en-US"/>
        </w:rPr>
      </w:pPr>
      <w:r w:rsidRPr="007222E1">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2466C0" w:rsidRPr="008F60EA">
        <w:rPr>
          <w:rFonts w:asciiTheme="majorHAnsi" w:hAnsiTheme="majorHAnsi" w:cstheme="majorHAnsi"/>
          <w:color w:val="auto"/>
          <w:sz w:val="28"/>
          <w:szCs w:val="28"/>
        </w:rPr>
        <w:t>Học sinh tự thực hiện</w:t>
      </w:r>
      <w:r w:rsidR="00794D83">
        <w:rPr>
          <w:rFonts w:asciiTheme="majorHAnsi" w:hAnsiTheme="majorHAnsi" w:cstheme="majorHAnsi"/>
          <w:color w:val="auto"/>
          <w:sz w:val="28"/>
          <w:szCs w:val="28"/>
          <w:lang w:val="en-US"/>
        </w:rPr>
        <w:t>. Bài thuyết trình phải thể hiện được sự liền mạch, nội dung rõ ràng , diễn đạt lưu loát, dễ nghe, dễ hiểu.</w:t>
      </w:r>
    </w:p>
    <w:p w14:paraId="71F46FFB" w14:textId="77777777" w:rsidR="00D65F9D" w:rsidRPr="00794D83" w:rsidRDefault="00D65F9D" w:rsidP="007222E1">
      <w:pPr>
        <w:shd w:val="clear" w:color="auto" w:fill="FFFFFF" w:themeFill="background1"/>
        <w:rPr>
          <w:rFonts w:asciiTheme="majorHAnsi" w:hAnsiTheme="majorHAnsi" w:cstheme="majorHAnsi"/>
          <w:color w:val="auto"/>
          <w:sz w:val="28"/>
          <w:szCs w:val="28"/>
          <w:lang w:val="en-US"/>
        </w:rPr>
      </w:pPr>
    </w:p>
    <w:p w14:paraId="2A904F00" w14:textId="740226EE" w:rsidR="001B14B8" w:rsidRDefault="00D65F9D" w:rsidP="00D65F9D">
      <w:pPr>
        <w:widowControl/>
        <w:pBdr>
          <w:left w:val="single" w:sz="6" w:space="9" w:color="DBDBDB"/>
        </w:pBdr>
        <w:shd w:val="clear" w:color="auto" w:fill="FFFFFF" w:themeFill="background1"/>
        <w:ind w:right="180"/>
        <w:rPr>
          <w:rFonts w:asciiTheme="majorHAnsi" w:hAnsiTheme="majorHAnsi" w:cstheme="majorHAnsi"/>
          <w:sz w:val="28"/>
          <w:szCs w:val="28"/>
          <w:lang w:val="en-US"/>
        </w:rPr>
      </w:pPr>
      <w:r w:rsidRPr="00D65F9D">
        <w:rPr>
          <w:rFonts w:asciiTheme="majorHAnsi" w:hAnsiTheme="majorHAnsi" w:cstheme="majorHAnsi"/>
          <w:b/>
          <w:bCs/>
          <w:sz w:val="28"/>
          <w:szCs w:val="28"/>
          <w:u w:val="single"/>
          <w:lang w:val="en-US"/>
        </w:rPr>
        <w:t>Kết luận:</w:t>
      </w:r>
      <w:r>
        <w:rPr>
          <w:rFonts w:asciiTheme="majorHAnsi" w:hAnsiTheme="majorHAnsi" w:cstheme="majorHAnsi"/>
          <w:b/>
          <w:bCs/>
          <w:sz w:val="28"/>
          <w:szCs w:val="28"/>
          <w:lang w:val="en-US"/>
        </w:rPr>
        <w:t xml:space="preserve"> </w:t>
      </w:r>
      <w:r w:rsidRPr="00D65F9D">
        <w:rPr>
          <w:rFonts w:asciiTheme="majorHAnsi" w:hAnsiTheme="majorHAnsi" w:cstheme="majorHAnsi"/>
          <w:sz w:val="28"/>
          <w:szCs w:val="28"/>
          <w:lang w:val="en-US"/>
        </w:rPr>
        <w:t>Việc tôn trọng sự khác biệt</w:t>
      </w:r>
      <w:r>
        <w:rPr>
          <w:rFonts w:asciiTheme="majorHAnsi" w:hAnsiTheme="majorHAnsi" w:cstheme="majorHAnsi"/>
          <w:sz w:val="28"/>
          <w:szCs w:val="28"/>
          <w:lang w:val="en-US"/>
        </w:rPr>
        <w:t xml:space="preserve"> giữa các nền văn hoá đóng vai trò </w:t>
      </w:r>
      <w:r w:rsidRPr="004433DF">
        <w:rPr>
          <w:rFonts w:asciiTheme="majorHAnsi" w:hAnsiTheme="majorHAnsi" w:cstheme="majorHAnsi"/>
          <w:b/>
          <w:bCs/>
          <w:sz w:val="28"/>
          <w:szCs w:val="28"/>
          <w:lang w:val="en-US"/>
        </w:rPr>
        <w:t>quan trọng</w:t>
      </w:r>
      <w:r>
        <w:rPr>
          <w:rFonts w:asciiTheme="majorHAnsi" w:hAnsiTheme="majorHAnsi" w:cstheme="majorHAnsi"/>
          <w:sz w:val="28"/>
          <w:szCs w:val="28"/>
          <w:lang w:val="en-US"/>
        </w:rPr>
        <w:t xml:space="preserve"> trong việc duy trì </w:t>
      </w:r>
      <w:r w:rsidRPr="004433DF">
        <w:rPr>
          <w:rFonts w:asciiTheme="majorHAnsi" w:hAnsiTheme="majorHAnsi" w:cstheme="majorHAnsi"/>
          <w:b/>
          <w:bCs/>
          <w:sz w:val="28"/>
          <w:szCs w:val="28"/>
          <w:lang w:val="en-US"/>
        </w:rPr>
        <w:t>hoà bình</w:t>
      </w:r>
      <w:r>
        <w:rPr>
          <w:rFonts w:asciiTheme="majorHAnsi" w:hAnsiTheme="majorHAnsi" w:cstheme="majorHAnsi"/>
          <w:sz w:val="28"/>
          <w:szCs w:val="28"/>
          <w:lang w:val="en-US"/>
        </w:rPr>
        <w:t xml:space="preserve"> và </w:t>
      </w:r>
      <w:r w:rsidRPr="004433DF">
        <w:rPr>
          <w:rFonts w:asciiTheme="majorHAnsi" w:hAnsiTheme="majorHAnsi" w:cstheme="majorHAnsi"/>
          <w:b/>
          <w:bCs/>
          <w:sz w:val="28"/>
          <w:szCs w:val="28"/>
          <w:lang w:val="en-US"/>
        </w:rPr>
        <w:t>ổn định</w:t>
      </w:r>
      <w:r>
        <w:rPr>
          <w:rFonts w:asciiTheme="majorHAnsi" w:hAnsiTheme="majorHAnsi" w:cstheme="majorHAnsi"/>
          <w:sz w:val="28"/>
          <w:szCs w:val="28"/>
          <w:lang w:val="en-US"/>
        </w:rPr>
        <w:t xml:space="preserve"> trên thế giới. khi chúng ta tôn trọng và chấp nhận sự khác biệt, chúng ta có thể </w:t>
      </w:r>
      <w:r w:rsidRPr="004433DF">
        <w:rPr>
          <w:rFonts w:asciiTheme="majorHAnsi" w:hAnsiTheme="majorHAnsi" w:cstheme="majorHAnsi"/>
          <w:b/>
          <w:bCs/>
          <w:sz w:val="28"/>
          <w:szCs w:val="28"/>
          <w:lang w:val="en-US"/>
        </w:rPr>
        <w:t>xây dựng mối quan hệ hợp tác và hiểu biết sâu sắc h</w:t>
      </w:r>
      <w:r w:rsidR="00F90F0E" w:rsidRPr="004433DF">
        <w:rPr>
          <w:rFonts w:asciiTheme="majorHAnsi" w:hAnsiTheme="majorHAnsi" w:cstheme="majorHAnsi"/>
          <w:b/>
          <w:bCs/>
          <w:sz w:val="28"/>
          <w:szCs w:val="28"/>
          <w:lang w:val="en-US"/>
        </w:rPr>
        <w:t>ơ</w:t>
      </w:r>
      <w:r w:rsidRPr="004433DF">
        <w:rPr>
          <w:rFonts w:asciiTheme="majorHAnsi" w:hAnsiTheme="majorHAnsi" w:cstheme="majorHAnsi"/>
          <w:b/>
          <w:bCs/>
          <w:sz w:val="28"/>
          <w:szCs w:val="28"/>
          <w:lang w:val="en-US"/>
        </w:rPr>
        <w:t xml:space="preserve">n với các dân tộc, </w:t>
      </w:r>
      <w:r w:rsidR="00F90F0E" w:rsidRPr="004433DF">
        <w:rPr>
          <w:rFonts w:asciiTheme="majorHAnsi" w:hAnsiTheme="majorHAnsi" w:cstheme="majorHAnsi"/>
          <w:b/>
          <w:bCs/>
          <w:sz w:val="28"/>
          <w:szCs w:val="28"/>
          <w:lang w:val="en-US"/>
        </w:rPr>
        <w:t>các quốc gia khác.điều này giúp giảm thểu xung đột và tạo ra 1 XH hoà bình, thịnh vượng cho tất cả mọi người.</w:t>
      </w:r>
      <w:r w:rsidRPr="00D65F9D">
        <w:rPr>
          <w:rFonts w:asciiTheme="majorHAnsi" w:hAnsiTheme="majorHAnsi" w:cstheme="majorHAnsi"/>
          <w:sz w:val="28"/>
          <w:szCs w:val="28"/>
          <w:lang w:val="en-US"/>
        </w:rPr>
        <w:t xml:space="preserve"> </w:t>
      </w:r>
    </w:p>
    <w:p w14:paraId="3932D5ED" w14:textId="77777777" w:rsidR="00F90F0E" w:rsidRPr="00D65F9D" w:rsidRDefault="00F90F0E" w:rsidP="00D65F9D">
      <w:pPr>
        <w:widowControl/>
        <w:pBdr>
          <w:left w:val="single" w:sz="6" w:space="9" w:color="DBDBDB"/>
        </w:pBdr>
        <w:shd w:val="clear" w:color="auto" w:fill="FFFFFF" w:themeFill="background1"/>
        <w:ind w:right="180"/>
        <w:rPr>
          <w:rFonts w:asciiTheme="majorHAnsi" w:hAnsiTheme="majorHAnsi" w:cstheme="majorHAnsi"/>
          <w:color w:val="auto"/>
          <w:sz w:val="28"/>
          <w:szCs w:val="28"/>
        </w:rPr>
      </w:pPr>
    </w:p>
    <w:p w14:paraId="37D8AFBD" w14:textId="18792EC0" w:rsidR="00A624EB" w:rsidRPr="008F60EA" w:rsidRDefault="008D0E72" w:rsidP="008F60EA">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75" w:tooltip="Giải bài tập sách giáo khoa Hoạt động 7: Thực hiện hoạt động giáo dục tình đoàn kết dân tộc, hoà bình, hữu nghị" w:history="1">
        <w:r w:rsidR="008F60EA" w:rsidRPr="008F60EA">
          <w:rPr>
            <w:rStyle w:val="Hyperlink"/>
            <w:rFonts w:asciiTheme="majorHAnsi" w:hAnsiTheme="majorHAnsi" w:cstheme="majorHAnsi"/>
            <w:b/>
            <w:bCs/>
            <w:color w:val="002060"/>
            <w:sz w:val="28"/>
            <w:szCs w:val="28"/>
            <w:u w:val="none"/>
          </w:rPr>
          <w:t>HOẠT ĐỘNG</w:t>
        </w:r>
        <w:r w:rsidR="00A624EB" w:rsidRPr="008F60EA">
          <w:rPr>
            <w:rStyle w:val="Hyperlink"/>
            <w:rFonts w:asciiTheme="majorHAnsi" w:hAnsiTheme="majorHAnsi" w:cstheme="majorHAnsi"/>
            <w:b/>
            <w:bCs/>
            <w:color w:val="002060"/>
            <w:sz w:val="28"/>
            <w:szCs w:val="28"/>
            <w:u w:val="none"/>
          </w:rPr>
          <w:t xml:space="preserve"> 7: Thực hiện hoạt động giáo dục tình đoàn kết dân tộc, hoà bình, hữu nghị</w:t>
        </w:r>
      </w:hyperlink>
    </w:p>
    <w:p w14:paraId="3275DC61" w14:textId="5EAB3F0E" w:rsidR="002466C0" w:rsidRPr="00A83F4E" w:rsidRDefault="00A83F4E"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A83F4E">
        <w:rPr>
          <w:rFonts w:asciiTheme="majorHAnsi" w:hAnsiTheme="majorHAnsi" w:cstheme="majorHAnsi"/>
          <w:b/>
          <w:bCs/>
          <w:color w:val="833C0B" w:themeColor="accent2" w:themeShade="80"/>
          <w:sz w:val="28"/>
          <w:szCs w:val="28"/>
          <w:lang w:val="en-US"/>
        </w:rPr>
        <w:t>1.</w:t>
      </w:r>
      <w:r w:rsidR="002466C0" w:rsidRPr="00A83F4E">
        <w:rPr>
          <w:rFonts w:asciiTheme="majorHAnsi" w:hAnsiTheme="majorHAnsi" w:cstheme="majorHAnsi"/>
          <w:b/>
          <w:bCs/>
          <w:color w:val="833C0B" w:themeColor="accent2" w:themeShade="80"/>
          <w:sz w:val="28"/>
          <w:szCs w:val="28"/>
        </w:rPr>
        <w:t>Lựa chọn nội dung và thiết kế hoạt động giáo dục tinh thần đoàn kết dân tộc, hoà bình, hữu nghị.</w:t>
      </w:r>
    </w:p>
    <w:p w14:paraId="4B261E60" w14:textId="32949B0C" w:rsidR="002466C0" w:rsidRPr="008F60EA" w:rsidRDefault="007222E1"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7222E1">
        <w:rPr>
          <w:rStyle w:val="Strong"/>
          <w:rFonts w:asciiTheme="majorHAnsi" w:hAnsiTheme="majorHAnsi" w:cstheme="majorHAnsi"/>
          <w:b w:val="0"/>
          <w:bCs w:val="0"/>
          <w:sz w:val="28"/>
          <w:szCs w:val="28"/>
          <w:lang w:val="en-US"/>
        </w:rPr>
        <w:t xml:space="preserve">Gợi ý: </w:t>
      </w:r>
    </w:p>
    <w:p w14:paraId="106830F4"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Quyên góp ủng hộ trẻ em vùng cao.</w:t>
      </w:r>
    </w:p>
    <w:p w14:paraId="082ABF96"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Giúp đỡ những người có hoàn cảnh đặc biệt khó khăn.</w:t>
      </w:r>
    </w:p>
    <w:p w14:paraId="6B0480C8"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Giới thiệu với bạn bè quốc tế về Việt Nam – Đất nước – Con người.</w:t>
      </w:r>
    </w:p>
    <w:p w14:paraId="26CD67B4"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Viết thư bày tỏ tinh thần đoàn kết quốc tế vì hoà bình.</w:t>
      </w:r>
    </w:p>
    <w:p w14:paraId="31101F5C" w14:textId="77777777" w:rsidR="002466C0" w:rsidRPr="008F60EA" w:rsidRDefault="002466C0" w:rsidP="007222E1">
      <w:pPr>
        <w:pStyle w:val="NormalWeb"/>
        <w:shd w:val="clear" w:color="auto" w:fill="FFFFFF" w:themeFill="background1"/>
        <w:spacing w:before="0" w:beforeAutospacing="0" w:after="240" w:afterAutospacing="0"/>
        <w:rPr>
          <w:rFonts w:asciiTheme="majorHAnsi" w:hAnsiTheme="majorHAnsi" w:cstheme="majorHAnsi"/>
          <w:sz w:val="28"/>
          <w:szCs w:val="28"/>
        </w:rPr>
      </w:pPr>
      <w:r w:rsidRPr="008F60EA">
        <w:rPr>
          <w:rFonts w:asciiTheme="majorHAnsi" w:hAnsiTheme="majorHAnsi" w:cstheme="majorHAnsi"/>
          <w:sz w:val="28"/>
          <w:szCs w:val="28"/>
        </w:rPr>
        <w:t>- Tìm hiểu các lĩnh vực kinh tế, văn hoá, xã hội của các nước trên thế giới.</w:t>
      </w:r>
    </w:p>
    <w:p w14:paraId="79A63DD6" w14:textId="0304299D"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2.</w:t>
      </w:r>
      <w:r w:rsidR="002466C0" w:rsidRPr="00A83F4E">
        <w:rPr>
          <w:rFonts w:cstheme="majorHAnsi"/>
          <w:b/>
          <w:bCs/>
          <w:color w:val="833C0B" w:themeColor="accent2" w:themeShade="80"/>
          <w:sz w:val="28"/>
          <w:szCs w:val="28"/>
        </w:rPr>
        <w:t>Thực hiện hoạt động đã thiết kế.</w:t>
      </w:r>
    </w:p>
    <w:p w14:paraId="6C3ACC85" w14:textId="6ED517BD" w:rsidR="002466C0" w:rsidRPr="008F60EA" w:rsidRDefault="007222E1" w:rsidP="00077608">
      <w:pPr>
        <w:shd w:val="clear" w:color="auto" w:fill="FFFFFF" w:themeFill="background1"/>
        <w:spacing w:after="240"/>
        <w:rPr>
          <w:rFonts w:asciiTheme="majorHAnsi" w:hAnsiTheme="majorHAnsi" w:cstheme="majorHAnsi"/>
          <w:color w:val="auto"/>
          <w:sz w:val="28"/>
          <w:szCs w:val="28"/>
        </w:rPr>
      </w:pPr>
      <w:r w:rsidRPr="007222E1">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077608" w:rsidRPr="00077608">
        <w:rPr>
          <w:rStyle w:val="Strong"/>
          <w:rFonts w:asciiTheme="majorHAnsi" w:hAnsiTheme="majorHAnsi" w:cstheme="majorHAnsi"/>
          <w:b w:val="0"/>
          <w:bCs w:val="0"/>
          <w:color w:val="auto"/>
          <w:sz w:val="28"/>
          <w:szCs w:val="28"/>
          <w:lang w:val="en-US"/>
        </w:rPr>
        <w:t>Hs</w:t>
      </w:r>
      <w:r w:rsidR="00077608">
        <w:rPr>
          <w:rStyle w:val="Strong"/>
          <w:rFonts w:asciiTheme="majorHAnsi" w:hAnsiTheme="majorHAnsi" w:cstheme="majorHAnsi"/>
          <w:color w:val="auto"/>
          <w:sz w:val="28"/>
          <w:szCs w:val="28"/>
          <w:lang w:val="en-US"/>
        </w:rPr>
        <w:t xml:space="preserve"> </w:t>
      </w:r>
      <w:r w:rsidR="002466C0" w:rsidRPr="008F60EA">
        <w:rPr>
          <w:rFonts w:asciiTheme="majorHAnsi" w:hAnsiTheme="majorHAnsi" w:cstheme="majorHAnsi"/>
          <w:color w:val="auto"/>
          <w:sz w:val="28"/>
          <w:szCs w:val="28"/>
        </w:rPr>
        <w:t>Thực hiện hoạt động đã thiết kế.</w:t>
      </w:r>
    </w:p>
    <w:p w14:paraId="7441FDA1" w14:textId="77777777" w:rsidR="007E417C" w:rsidRDefault="007E417C" w:rsidP="00A83F4E">
      <w:pPr>
        <w:pStyle w:val="Heading2"/>
        <w:shd w:val="clear" w:color="auto" w:fill="FFFFFF" w:themeFill="background1"/>
        <w:rPr>
          <w:rFonts w:cstheme="majorHAnsi"/>
          <w:b/>
          <w:bCs/>
          <w:color w:val="833C0B" w:themeColor="accent2" w:themeShade="80"/>
          <w:sz w:val="28"/>
          <w:szCs w:val="28"/>
          <w:lang w:val="en-US"/>
        </w:rPr>
      </w:pPr>
    </w:p>
    <w:p w14:paraId="6F97FC7C" w14:textId="3330DAAD"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3.</w:t>
      </w:r>
      <w:r w:rsidR="002466C0" w:rsidRPr="00A83F4E">
        <w:rPr>
          <w:rFonts w:cstheme="majorHAnsi"/>
          <w:b/>
          <w:bCs/>
          <w:color w:val="833C0B" w:themeColor="accent2" w:themeShade="80"/>
          <w:sz w:val="28"/>
          <w:szCs w:val="28"/>
        </w:rPr>
        <w:t>Báo cáo kết quả hoạt động.</w:t>
      </w:r>
    </w:p>
    <w:p w14:paraId="7AAA388B" w14:textId="0A0CFB7F" w:rsidR="002466C0" w:rsidRPr="008F60EA" w:rsidRDefault="007222E1"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7222E1">
        <w:rPr>
          <w:rStyle w:val="Strong"/>
          <w:rFonts w:asciiTheme="majorHAnsi" w:hAnsiTheme="majorHAnsi" w:cstheme="majorHAnsi"/>
          <w:b w:val="0"/>
          <w:bCs w:val="0"/>
          <w:sz w:val="28"/>
          <w:szCs w:val="28"/>
          <w:lang w:val="en-US"/>
        </w:rPr>
        <w:t xml:space="preserve">Gợi ý: </w:t>
      </w:r>
    </w:p>
    <w:p w14:paraId="6F482594"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Thuyết trình.</w:t>
      </w:r>
    </w:p>
    <w:p w14:paraId="3DD68CFC"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Biểu diễn văn nghệ.</w:t>
      </w:r>
    </w:p>
    <w:p w14:paraId="6AEB80E0"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Hái hoa dân chủ.</w:t>
      </w:r>
    </w:p>
    <w:p w14:paraId="67BC0FB4"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Vẽ tranh, triển lãm.</w:t>
      </w:r>
    </w:p>
    <w:p w14:paraId="16324BD2" w14:textId="77777777" w:rsidR="001B14B8" w:rsidRPr="008F60EA" w:rsidRDefault="001B14B8" w:rsidP="00164C91">
      <w:pPr>
        <w:pStyle w:val="ListParagraph"/>
        <w:shd w:val="clear" w:color="auto" w:fill="FFFFFF" w:themeFill="background1"/>
        <w:rPr>
          <w:rFonts w:asciiTheme="majorHAnsi" w:hAnsiTheme="majorHAnsi" w:cstheme="majorHAnsi"/>
          <w:szCs w:val="28"/>
        </w:rPr>
      </w:pPr>
    </w:p>
    <w:p w14:paraId="3BB20BD8" w14:textId="77777777" w:rsidR="007E417C" w:rsidRDefault="007E417C" w:rsidP="008F60EA">
      <w:pPr>
        <w:widowControl/>
        <w:pBdr>
          <w:left w:val="single" w:sz="6" w:space="9" w:color="DBDBDB"/>
        </w:pBdr>
        <w:shd w:val="clear" w:color="auto" w:fill="FFFFFF" w:themeFill="background1"/>
        <w:ind w:right="180"/>
        <w:rPr>
          <w:lang w:val="en-US"/>
        </w:rPr>
      </w:pPr>
    </w:p>
    <w:p w14:paraId="0EDABF21" w14:textId="22AC0113" w:rsidR="00A624EB" w:rsidRPr="008F60EA" w:rsidRDefault="008D0E72" w:rsidP="008F60EA">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76" w:tooltip="Giải bài tập sách giáo khoa Hoạt động 8: Lập và thực hiện kế hoạch dự án hoạt động tình nguyện nhân đạo và biện pháp quản lí dự án" w:history="1">
        <w:r w:rsidR="008F60EA" w:rsidRPr="008F60EA">
          <w:rPr>
            <w:rStyle w:val="Hyperlink"/>
            <w:rFonts w:asciiTheme="majorHAnsi" w:hAnsiTheme="majorHAnsi" w:cstheme="majorHAnsi"/>
            <w:b/>
            <w:bCs/>
            <w:color w:val="002060"/>
            <w:sz w:val="28"/>
            <w:szCs w:val="28"/>
            <w:u w:val="none"/>
          </w:rPr>
          <w:t>HOẠT ĐỘNG</w:t>
        </w:r>
        <w:r w:rsidR="00A624EB" w:rsidRPr="008F60EA">
          <w:rPr>
            <w:rStyle w:val="Hyperlink"/>
            <w:rFonts w:asciiTheme="majorHAnsi" w:hAnsiTheme="majorHAnsi" w:cstheme="majorHAnsi"/>
            <w:b/>
            <w:bCs/>
            <w:color w:val="002060"/>
            <w:sz w:val="28"/>
            <w:szCs w:val="28"/>
            <w:u w:val="none"/>
          </w:rPr>
          <w:t xml:space="preserve"> 8: Lập và thực hiện kế hoạch dự án hoạt động tình nguyện nhân đạo và biện pháp quản lí dự án</w:t>
        </w:r>
      </w:hyperlink>
    </w:p>
    <w:p w14:paraId="0E7122DB" w14:textId="487D51AD" w:rsidR="002466C0" w:rsidRPr="00A83F4E" w:rsidRDefault="00A83F4E" w:rsidP="00A83F4E">
      <w:pPr>
        <w:pStyle w:val="Heading2"/>
        <w:shd w:val="clear" w:color="auto" w:fill="FFFFFF" w:themeFill="background1"/>
        <w:rPr>
          <w:rFonts w:cstheme="majorHAnsi"/>
          <w:b/>
          <w:bCs/>
          <w:color w:val="833C0B" w:themeColor="accent2" w:themeShade="80"/>
          <w:sz w:val="28"/>
          <w:szCs w:val="28"/>
        </w:rPr>
      </w:pPr>
      <w:r w:rsidRPr="00A83F4E">
        <w:rPr>
          <w:rFonts w:cstheme="majorHAnsi"/>
          <w:b/>
          <w:bCs/>
          <w:color w:val="833C0B" w:themeColor="accent2" w:themeShade="80"/>
          <w:sz w:val="28"/>
          <w:szCs w:val="28"/>
          <w:lang w:val="en-US"/>
        </w:rPr>
        <w:t>1.</w:t>
      </w:r>
      <w:r w:rsidR="002466C0" w:rsidRPr="00A83F4E">
        <w:rPr>
          <w:rFonts w:cstheme="majorHAnsi"/>
          <w:b/>
          <w:bCs/>
          <w:color w:val="833C0B" w:themeColor="accent2" w:themeShade="80"/>
          <w:sz w:val="28"/>
          <w:szCs w:val="28"/>
        </w:rPr>
        <w:t>Lựa chọn một dự án hoạt động tình nguyện nhân đạo phù hợp để xây dựng kế hoạch.</w:t>
      </w:r>
    </w:p>
    <w:p w14:paraId="755A83ED" w14:textId="678ACA56" w:rsidR="002466C0" w:rsidRPr="008F60EA" w:rsidRDefault="007222E1"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7222E1">
        <w:rPr>
          <w:rStyle w:val="Strong"/>
          <w:rFonts w:asciiTheme="majorHAnsi" w:hAnsiTheme="majorHAnsi" w:cstheme="majorHAnsi"/>
          <w:b w:val="0"/>
          <w:bCs w:val="0"/>
          <w:sz w:val="28"/>
          <w:szCs w:val="28"/>
          <w:lang w:val="en-US"/>
        </w:rPr>
        <w:t xml:space="preserve">Gợi ý: </w:t>
      </w:r>
      <w:r w:rsidR="002466C0" w:rsidRPr="008F60EA">
        <w:rPr>
          <w:rFonts w:asciiTheme="majorHAnsi" w:hAnsiTheme="majorHAnsi" w:cstheme="majorHAnsi"/>
          <w:sz w:val="28"/>
          <w:szCs w:val="28"/>
        </w:rPr>
        <w:t>Xây dựng kế hoạch cho một dự án hoạt động tình nguyện nhân đạo:</w:t>
      </w:r>
    </w:p>
    <w:p w14:paraId="2C83FE87"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Tên dự án:</w:t>
      </w:r>
    </w:p>
    <w:p w14:paraId="5EC85C61"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Áo ấm tặng trẻ em vùng cao.</w:t>
      </w:r>
    </w:p>
    <w:p w14:paraId="478CDF30"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Ngày hội sách quê em.</w:t>
      </w:r>
    </w:p>
    <w:p w14:paraId="025B0823"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Nhịp cầu yêu thương.</w:t>
      </w:r>
    </w:p>
    <w:p w14:paraId="7953D611"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Vầng trăng cho em.</w:t>
      </w:r>
    </w:p>
    <w:p w14:paraId="0F2F615E"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Kế hoạch dự án cần có các nội dung:</w:t>
      </w:r>
    </w:p>
    <w:p w14:paraId="27B703B4"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Bối cảnh và sự cần thiết của dự án.</w:t>
      </w:r>
    </w:p>
    <w:p w14:paraId="3315DED7"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Mục tiêu của dự án.</w:t>
      </w:r>
    </w:p>
    <w:p w14:paraId="6912BEC3"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Đối tượng hưởng lợi của dự án.</w:t>
      </w:r>
    </w:p>
    <w:p w14:paraId="0F2D24D2"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lastRenderedPageBreak/>
        <w:t>+ Nội dung của dự án.</w:t>
      </w:r>
    </w:p>
    <w:p w14:paraId="51EA47EE"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Tiến độ công việc.</w:t>
      </w:r>
    </w:p>
    <w:p w14:paraId="23D665C8" w14:textId="77777777" w:rsidR="002466C0" w:rsidRPr="008F60EA"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Phân công trách nhiệm.</w:t>
      </w:r>
    </w:p>
    <w:p w14:paraId="730B67D8" w14:textId="77777777" w:rsidR="002466C0" w:rsidRDefault="002466C0" w:rsidP="007222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8F60EA">
        <w:rPr>
          <w:rFonts w:asciiTheme="majorHAnsi" w:hAnsiTheme="majorHAnsi" w:cstheme="majorHAnsi"/>
          <w:sz w:val="28"/>
          <w:szCs w:val="28"/>
        </w:rPr>
        <w:t>+ Dự kiến kết quả đạt được của dự án.</w:t>
      </w:r>
    </w:p>
    <w:p w14:paraId="69298C4D" w14:textId="77777777" w:rsidR="007E417C" w:rsidRPr="007E417C" w:rsidRDefault="007E417C" w:rsidP="007222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179BC088" w14:textId="56AB7B62" w:rsidR="002466C0" w:rsidRPr="008F60EA" w:rsidRDefault="002466C0" w:rsidP="007E417C">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Cambria Math" w:hAnsi="Cambria Math" w:cs="Cambria Math"/>
          <w:sz w:val="28"/>
          <w:szCs w:val="28"/>
        </w:rPr>
        <w:t>⇒</w:t>
      </w:r>
      <w:r w:rsidRPr="008F60EA">
        <w:rPr>
          <w:rFonts w:asciiTheme="majorHAnsi" w:hAnsiTheme="majorHAnsi" w:cstheme="majorHAnsi"/>
          <w:sz w:val="28"/>
          <w:szCs w:val="28"/>
        </w:rPr>
        <w:t xml:space="preserve"> V</w:t>
      </w:r>
      <w:r w:rsidRPr="008F60EA">
        <w:rPr>
          <w:sz w:val="28"/>
          <w:szCs w:val="28"/>
        </w:rPr>
        <w:t>í</w:t>
      </w:r>
      <w:r w:rsidRPr="008F60EA">
        <w:rPr>
          <w:rFonts w:asciiTheme="majorHAnsi" w:hAnsiTheme="majorHAnsi" w:cstheme="majorHAnsi"/>
          <w:sz w:val="28"/>
          <w:szCs w:val="28"/>
        </w:rPr>
        <w:t xml:space="preserve"> d</w:t>
      </w:r>
      <w:r w:rsidRPr="008F60EA">
        <w:rPr>
          <w:sz w:val="28"/>
          <w:szCs w:val="28"/>
        </w:rPr>
        <w:t>ụ</w:t>
      </w:r>
      <w:r w:rsidRPr="008F60EA">
        <w:rPr>
          <w:rFonts w:asciiTheme="majorHAnsi" w:hAnsiTheme="majorHAnsi" w:cstheme="majorHAnsi"/>
          <w:sz w:val="28"/>
          <w:szCs w:val="28"/>
        </w:rPr>
        <w:t xml:space="preserve"> m</w:t>
      </w:r>
      <w:r w:rsidRPr="008F60EA">
        <w:rPr>
          <w:sz w:val="28"/>
          <w:szCs w:val="28"/>
        </w:rPr>
        <w:t>ẫ</w:t>
      </w:r>
      <w:r w:rsidRPr="008F60EA">
        <w:rPr>
          <w:rFonts w:asciiTheme="majorHAnsi" w:hAnsiTheme="majorHAnsi" w:cstheme="majorHAnsi"/>
          <w:sz w:val="28"/>
          <w:szCs w:val="28"/>
        </w:rPr>
        <w:t>u:</w:t>
      </w:r>
    </w:p>
    <w:p w14:paraId="4D35ED02"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jc w:val="center"/>
        <w:rPr>
          <w:rFonts w:asciiTheme="majorHAnsi" w:hAnsiTheme="majorHAnsi" w:cstheme="majorHAnsi"/>
          <w:sz w:val="28"/>
          <w:szCs w:val="28"/>
        </w:rPr>
      </w:pPr>
      <w:r w:rsidRPr="008F60EA">
        <w:rPr>
          <w:rFonts w:asciiTheme="majorHAnsi" w:hAnsiTheme="majorHAnsi" w:cstheme="majorHAnsi"/>
          <w:b/>
          <w:bCs/>
          <w:sz w:val="28"/>
          <w:szCs w:val="28"/>
        </w:rPr>
        <w:t>KẾ HOẠCH DỰ ÁN ÁO ẤM TẶNG TRẺ EM VÙNG CAO</w:t>
      </w:r>
    </w:p>
    <w:p w14:paraId="28D24A22"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b/>
          <w:bCs/>
          <w:sz w:val="28"/>
          <w:szCs w:val="28"/>
        </w:rPr>
        <w:t>Bối cảnh và sự cần thiết của dự án:</w:t>
      </w:r>
    </w:p>
    <w:p w14:paraId="2672BD1D"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Cuộc sống của trẻ em vùng cao còn nhiều khó khăn, điều kiện thời tiết khắc nghiệt, đặc biệt là trong mùa đông. Những chiếc áo ấm, phần quà sẽ góp phần giúp các em vượt qua những khó khăn trong học tập và cuộc sống.</w:t>
      </w:r>
    </w:p>
    <w:p w14:paraId="1ACDD54F"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b/>
          <w:bCs/>
          <w:sz w:val="28"/>
          <w:szCs w:val="28"/>
        </w:rPr>
        <w:t>Mục tiêu của dự án:</w:t>
      </w:r>
    </w:p>
    <w:p w14:paraId="657CEE05"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Nhằm chia sẻ với trẻ em nghèo ở vùng cao.</w:t>
      </w:r>
    </w:p>
    <w:p w14:paraId="04C42A1C"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Động viên, khích lệ các em có thêm động lực để vượt qua khó khăn trong cuộc sống.</w:t>
      </w:r>
    </w:p>
    <w:p w14:paraId="7490240C"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Phát huy tinh thần tương thân tương ái, khơi dậy sự đoàn kết gắn bó, tình yêu thương đất nước, con người trong mỗi học sinh.</w:t>
      </w:r>
    </w:p>
    <w:p w14:paraId="58C3E32F"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b/>
          <w:bCs/>
          <w:sz w:val="28"/>
          <w:szCs w:val="28"/>
        </w:rPr>
        <w:t>Đối tượng hưởng lợi của dự án:</w:t>
      </w:r>
    </w:p>
    <w:p w14:paraId="6DEF619B"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Trẻ em có hoàn cảnh khó khăn và học sinh nghèo vượt khó trong học tập ở các điểm trường thuộc xã X, huyện Y, tỉnh B.</w:t>
      </w:r>
    </w:p>
    <w:p w14:paraId="138067DB"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b/>
          <w:bCs/>
          <w:sz w:val="28"/>
          <w:szCs w:val="28"/>
        </w:rPr>
        <w:t>Nội dung của dự án:</w:t>
      </w:r>
    </w:p>
    <w:p w14:paraId="401CE971"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Phát động quyên góp, vận động ủng hộ: Quần, áo, trang phục cũ, mới.</w:t>
      </w:r>
    </w:p>
    <w:p w14:paraId="30346653"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Tiếp nhận, phân loại, đóng gói thành 500 suất quà.</w:t>
      </w:r>
    </w:p>
    <w:p w14:paraId="6546428F"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Chuyển quà cho trẻ em và học sinh có hoàn cảnh khó khăn.</w:t>
      </w:r>
    </w:p>
    <w:p w14:paraId="537461EE"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b/>
          <w:bCs/>
          <w:sz w:val="28"/>
          <w:szCs w:val="28"/>
        </w:rPr>
        <w:t>Tiến độ công việc:</w:t>
      </w:r>
    </w:p>
    <w:p w14:paraId="32DDDC93"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Thời gian phát động quyên góp và tiếp nhận ủng hộ là 1 tháng, từ ngày ... đến hết ngày ...</w:t>
      </w:r>
    </w:p>
    <w:p w14:paraId="0463C993"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Thời gian phân loại, đóng gói thành 500 suất quà từ ngày ... đến hết ngày ...</w:t>
      </w:r>
    </w:p>
    <w:p w14:paraId="0338BB89"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Thời gian đi trao quà, dự kiến: 2 ngày đầu của tháng.</w:t>
      </w:r>
    </w:p>
    <w:p w14:paraId="327F33EA"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b/>
          <w:bCs/>
          <w:sz w:val="28"/>
          <w:szCs w:val="28"/>
        </w:rPr>
        <w:t>Phân công trách nhiệm:</w:t>
      </w:r>
    </w:p>
    <w:p w14:paraId="54F753E0"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Thành lập ban chỉ đạo gồm: Bí thư Đoàn trường – Trưởng ban chỉ đạo; Phó bí thư Đoàn trường – Phó ban chỉ đạo; Bí thư các Chi đoàn – Uỷ viên.</w:t>
      </w:r>
    </w:p>
    <w:p w14:paraId="2F59AE3D"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Bí thư các Chi đoàn là đầu mối tiếp nhận sự ủng hộ từ các cá nhân.</w:t>
      </w:r>
    </w:p>
    <w:p w14:paraId="1E7E2949"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Phó bí thư Đoàn trường kiểm tra, giám sát và hướng dẫn các thành viên nhằm đảm bảo tiến độ và mục tiêu của dự án.</w:t>
      </w:r>
    </w:p>
    <w:p w14:paraId="6902A82A"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Bí thư Đoàn trường kiểm soát việc sử dụng các nguồn lực của dự án đảm bảo công khai, minh bạch, hiệu quả, đúng mục đích.</w:t>
      </w:r>
    </w:p>
    <w:p w14:paraId="25FA3A83"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b/>
          <w:bCs/>
          <w:sz w:val="28"/>
          <w:szCs w:val="28"/>
        </w:rPr>
        <w:t>Dự kiến kết quả đạt được của dự án:</w:t>
      </w:r>
    </w:p>
    <w:p w14:paraId="0BA3729C"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Tặng 500 suất quà cho trẻ em và học sinh có hoàn cảnh khó khăn.</w:t>
      </w:r>
    </w:p>
    <w:p w14:paraId="187074EF" w14:textId="77777777" w:rsidR="002466C0" w:rsidRPr="008F60EA" w:rsidRDefault="002466C0" w:rsidP="007E417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Ý thức tiết kiệm, bảo vệ môi trường, tinh thần đoàn kết, sẵn sàng chia sẻ giúp đỡ cộng đồng của học sinh được nâng cao.</w:t>
      </w:r>
    </w:p>
    <w:p w14:paraId="0F651B6A" w14:textId="7B9F8E27" w:rsidR="002466C0" w:rsidRPr="008F60EA" w:rsidRDefault="008F60EA" w:rsidP="008F60EA">
      <w:pPr>
        <w:pStyle w:val="Heading2"/>
        <w:shd w:val="clear" w:color="auto" w:fill="FFFFFF" w:themeFill="background1"/>
        <w:rPr>
          <w:rFonts w:cstheme="majorHAnsi"/>
          <w:b/>
          <w:bCs/>
          <w:color w:val="833C0B" w:themeColor="accent2" w:themeShade="80"/>
          <w:sz w:val="28"/>
          <w:szCs w:val="28"/>
        </w:rPr>
      </w:pPr>
      <w:r w:rsidRPr="008F60EA">
        <w:rPr>
          <w:rFonts w:cstheme="majorHAnsi"/>
          <w:b/>
          <w:bCs/>
          <w:color w:val="833C0B" w:themeColor="accent2" w:themeShade="80"/>
          <w:sz w:val="28"/>
          <w:szCs w:val="28"/>
          <w:lang w:val="en-US"/>
        </w:rPr>
        <w:t>2.</w:t>
      </w:r>
      <w:r w:rsidR="002466C0" w:rsidRPr="008F60EA">
        <w:rPr>
          <w:rFonts w:cstheme="majorHAnsi"/>
          <w:b/>
          <w:bCs/>
          <w:color w:val="833C0B" w:themeColor="accent2" w:themeShade="80"/>
          <w:sz w:val="28"/>
          <w:szCs w:val="28"/>
        </w:rPr>
        <w:t>Chia sẻ kế hoạch và cách quản lí dự án.</w:t>
      </w:r>
    </w:p>
    <w:p w14:paraId="77234A7E" w14:textId="3F507B81" w:rsidR="00077608" w:rsidRPr="00077608" w:rsidRDefault="007222E1" w:rsidP="00077608">
      <w:pPr>
        <w:pStyle w:val="NormalWeb"/>
        <w:shd w:val="clear" w:color="auto" w:fill="FFFFFF" w:themeFill="background1"/>
        <w:spacing w:before="0" w:beforeAutospacing="0" w:after="240" w:afterAutospacing="0"/>
        <w:rPr>
          <w:rFonts w:ascii="Cambria Math" w:hAnsi="Cambria Math" w:cs="Cambria Math"/>
          <w:sz w:val="28"/>
          <w:szCs w:val="28"/>
          <w:lang w:val="en-US"/>
        </w:rPr>
      </w:pPr>
      <w:r w:rsidRPr="007222E1">
        <w:rPr>
          <w:rStyle w:val="Strong"/>
          <w:rFonts w:asciiTheme="majorHAnsi" w:hAnsiTheme="majorHAnsi" w:cstheme="majorHAnsi"/>
          <w:sz w:val="28"/>
          <w:szCs w:val="28"/>
          <w:lang w:val="en-US"/>
        </w:rPr>
        <w:sym w:font="Wingdings" w:char="F0E8"/>
      </w:r>
      <w:r>
        <w:rPr>
          <w:rStyle w:val="Strong"/>
          <w:rFonts w:asciiTheme="majorHAnsi" w:hAnsiTheme="majorHAnsi" w:cstheme="majorHAnsi"/>
          <w:sz w:val="28"/>
          <w:szCs w:val="28"/>
          <w:lang w:val="en-US"/>
        </w:rPr>
        <w:t xml:space="preserve"> </w:t>
      </w:r>
      <w:r w:rsidR="002466C0" w:rsidRPr="008F60EA">
        <w:rPr>
          <w:rFonts w:asciiTheme="majorHAnsi" w:hAnsiTheme="majorHAnsi" w:cstheme="majorHAnsi"/>
          <w:sz w:val="28"/>
          <w:szCs w:val="28"/>
        </w:rPr>
        <w:t>Chia sẻ kế hoạch và cách quản lí dự án</w:t>
      </w:r>
      <w:r w:rsidR="00077608">
        <w:rPr>
          <w:rFonts w:asciiTheme="majorHAnsi" w:hAnsiTheme="majorHAnsi" w:cstheme="majorHAnsi"/>
          <w:sz w:val="28"/>
          <w:szCs w:val="28"/>
          <w:lang w:val="en-US"/>
        </w:rPr>
        <w:t xml:space="preserve"> (xem hoạt động 3)</w:t>
      </w:r>
    </w:p>
    <w:p w14:paraId="6A635A57" w14:textId="52C44CCE" w:rsidR="002466C0" w:rsidRPr="008F60EA" w:rsidRDefault="008F60EA" w:rsidP="008F60EA">
      <w:pPr>
        <w:pStyle w:val="Heading2"/>
        <w:shd w:val="clear" w:color="auto" w:fill="FFFFFF" w:themeFill="background1"/>
        <w:rPr>
          <w:rFonts w:cstheme="majorHAnsi"/>
          <w:b/>
          <w:bCs/>
          <w:color w:val="833C0B" w:themeColor="accent2" w:themeShade="80"/>
          <w:sz w:val="28"/>
          <w:szCs w:val="28"/>
        </w:rPr>
      </w:pPr>
      <w:r w:rsidRPr="008F60EA">
        <w:rPr>
          <w:rFonts w:cstheme="majorHAnsi"/>
          <w:b/>
          <w:bCs/>
          <w:color w:val="833C0B" w:themeColor="accent2" w:themeShade="80"/>
          <w:sz w:val="28"/>
          <w:szCs w:val="28"/>
          <w:lang w:val="en-US"/>
        </w:rPr>
        <w:t>3.</w:t>
      </w:r>
      <w:r w:rsidR="002466C0" w:rsidRPr="008F60EA">
        <w:rPr>
          <w:rFonts w:cstheme="majorHAnsi"/>
          <w:b/>
          <w:bCs/>
          <w:color w:val="833C0B" w:themeColor="accent2" w:themeShade="80"/>
          <w:sz w:val="28"/>
          <w:szCs w:val="28"/>
        </w:rPr>
        <w:t>Thực hiện kế hoạch dự án và báo cáo kết quả.</w:t>
      </w:r>
    </w:p>
    <w:p w14:paraId="533DA17D" w14:textId="1BBE2EA8" w:rsidR="002466C0" w:rsidRPr="008F60EA" w:rsidRDefault="007222E1" w:rsidP="007222E1">
      <w:pPr>
        <w:shd w:val="clear" w:color="auto" w:fill="FFFFFF" w:themeFill="background1"/>
        <w:rPr>
          <w:rFonts w:asciiTheme="majorHAnsi" w:hAnsiTheme="majorHAnsi" w:cstheme="majorHAnsi"/>
          <w:color w:val="auto"/>
          <w:sz w:val="28"/>
          <w:szCs w:val="28"/>
        </w:rPr>
      </w:pPr>
      <w:r w:rsidRPr="007222E1">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2466C0" w:rsidRPr="008F60EA">
        <w:rPr>
          <w:rFonts w:asciiTheme="majorHAnsi" w:hAnsiTheme="majorHAnsi" w:cstheme="majorHAnsi"/>
          <w:color w:val="auto"/>
          <w:sz w:val="28"/>
          <w:szCs w:val="28"/>
        </w:rPr>
        <w:t>Thực hiện kế hoạch dự án và báo cáo kết quả.</w:t>
      </w:r>
    </w:p>
    <w:p w14:paraId="0A70D3F0" w14:textId="77777777" w:rsidR="002466C0" w:rsidRDefault="002466C0" w:rsidP="00164C91">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p>
    <w:p w14:paraId="78E303D1" w14:textId="7265DE62" w:rsidR="00A624EB" w:rsidRPr="008F60EA" w:rsidRDefault="008D0E72" w:rsidP="008F60EA">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77" w:tooltip="Giải bài tập sách giáo khoa Hoạt động 9: Đánh giá ý nghĩa của hoạt động xã hội" w:history="1">
        <w:r w:rsidR="008F60EA" w:rsidRPr="008F60EA">
          <w:rPr>
            <w:rStyle w:val="Hyperlink"/>
            <w:rFonts w:asciiTheme="majorHAnsi" w:hAnsiTheme="majorHAnsi" w:cstheme="majorHAnsi"/>
            <w:b/>
            <w:bCs/>
            <w:color w:val="002060"/>
            <w:sz w:val="28"/>
            <w:szCs w:val="28"/>
            <w:u w:val="none"/>
          </w:rPr>
          <w:t>HOẠT ĐỘNG</w:t>
        </w:r>
        <w:r w:rsidR="00A624EB" w:rsidRPr="008F60EA">
          <w:rPr>
            <w:rStyle w:val="Hyperlink"/>
            <w:rFonts w:asciiTheme="majorHAnsi" w:hAnsiTheme="majorHAnsi" w:cstheme="majorHAnsi"/>
            <w:b/>
            <w:bCs/>
            <w:color w:val="002060"/>
            <w:sz w:val="28"/>
            <w:szCs w:val="28"/>
            <w:u w:val="none"/>
          </w:rPr>
          <w:t xml:space="preserve"> 9: Đánh giá ý nghĩa của hoạt động xã hội</w:t>
        </w:r>
      </w:hyperlink>
    </w:p>
    <w:p w14:paraId="08B41847" w14:textId="7CAA7477" w:rsidR="002466C0" w:rsidRPr="008F60EA" w:rsidRDefault="008F60EA" w:rsidP="008F60EA">
      <w:pPr>
        <w:pStyle w:val="Heading2"/>
        <w:shd w:val="clear" w:color="auto" w:fill="FFFFFF" w:themeFill="background1"/>
        <w:rPr>
          <w:rFonts w:cstheme="majorHAnsi"/>
          <w:b/>
          <w:bCs/>
          <w:color w:val="833C0B" w:themeColor="accent2" w:themeShade="80"/>
          <w:sz w:val="28"/>
          <w:szCs w:val="28"/>
        </w:rPr>
      </w:pPr>
      <w:r w:rsidRPr="008F60EA">
        <w:rPr>
          <w:rFonts w:cstheme="majorHAnsi"/>
          <w:b/>
          <w:bCs/>
          <w:color w:val="833C0B" w:themeColor="accent2" w:themeShade="80"/>
          <w:sz w:val="28"/>
          <w:szCs w:val="28"/>
          <w:lang w:val="en-US"/>
        </w:rPr>
        <w:t>1.</w:t>
      </w:r>
      <w:r w:rsidR="002466C0" w:rsidRPr="008F60EA">
        <w:rPr>
          <w:rFonts w:cstheme="majorHAnsi"/>
          <w:b/>
          <w:bCs/>
          <w:color w:val="833C0B" w:themeColor="accent2" w:themeShade="80"/>
          <w:sz w:val="28"/>
          <w:szCs w:val="28"/>
        </w:rPr>
        <w:t>Tự đánh giá về ý nghĩa của các hoạt động xã hội mà em đã tham gia đối với bản thân, đối với gia đình em và cộng đồng nơi em sống.</w:t>
      </w:r>
    </w:p>
    <w:p w14:paraId="1BB785F5" w14:textId="2F18EC56" w:rsidR="002466C0" w:rsidRPr="008F60EA" w:rsidRDefault="003409A2" w:rsidP="003409A2">
      <w:pPr>
        <w:shd w:val="clear" w:color="auto" w:fill="FFFFFF" w:themeFill="background1"/>
        <w:rPr>
          <w:rFonts w:asciiTheme="majorHAnsi" w:hAnsiTheme="majorHAnsi" w:cstheme="majorHAnsi"/>
          <w:color w:val="auto"/>
          <w:sz w:val="28"/>
          <w:szCs w:val="28"/>
        </w:rPr>
      </w:pPr>
      <w:r w:rsidRPr="003409A2">
        <w:rPr>
          <w:rStyle w:val="Strong"/>
          <w:rFonts w:asciiTheme="majorHAnsi" w:hAnsiTheme="majorHAnsi" w:cstheme="majorHAnsi"/>
          <w:color w:val="auto"/>
          <w:sz w:val="28"/>
          <w:szCs w:val="28"/>
          <w:lang w:val="en-US"/>
        </w:rPr>
        <w:sym w:font="Wingdings" w:char="F0E8"/>
      </w:r>
      <w:r w:rsidR="002466C0" w:rsidRPr="008F60EA">
        <w:rPr>
          <w:rFonts w:asciiTheme="majorHAnsi" w:hAnsiTheme="majorHAnsi" w:cstheme="majorHAnsi"/>
          <w:color w:val="auto"/>
          <w:sz w:val="28"/>
          <w:szCs w:val="28"/>
        </w:rPr>
        <w:t> </w:t>
      </w:r>
    </w:p>
    <w:p w14:paraId="6A9ACDB0" w14:textId="77777777" w:rsidR="002466C0" w:rsidRPr="007E417C" w:rsidRDefault="002466C0" w:rsidP="003409A2">
      <w:pPr>
        <w:pStyle w:val="NormalWeb"/>
        <w:shd w:val="clear" w:color="auto" w:fill="FFFFFF" w:themeFill="background1"/>
        <w:spacing w:before="0" w:beforeAutospacing="0" w:after="0" w:afterAutospacing="0"/>
        <w:rPr>
          <w:rFonts w:asciiTheme="majorHAnsi" w:hAnsiTheme="majorHAnsi" w:cstheme="majorHAnsi"/>
          <w:b/>
          <w:bCs/>
          <w:sz w:val="28"/>
          <w:szCs w:val="28"/>
          <w:u w:val="single"/>
          <w:lang w:val="en-US"/>
        </w:rPr>
      </w:pPr>
      <w:r w:rsidRPr="007E417C">
        <w:rPr>
          <w:rFonts w:asciiTheme="majorHAnsi" w:hAnsiTheme="majorHAnsi" w:cstheme="majorHAnsi"/>
          <w:b/>
          <w:bCs/>
          <w:sz w:val="28"/>
          <w:szCs w:val="28"/>
        </w:rPr>
        <w:t xml:space="preserve">- </w:t>
      </w:r>
      <w:r w:rsidRPr="007E417C">
        <w:rPr>
          <w:rFonts w:asciiTheme="majorHAnsi" w:hAnsiTheme="majorHAnsi" w:cstheme="majorHAnsi"/>
          <w:b/>
          <w:bCs/>
          <w:sz w:val="28"/>
          <w:szCs w:val="28"/>
          <w:u w:val="single"/>
        </w:rPr>
        <w:t>Đối với bản thân:</w:t>
      </w:r>
    </w:p>
    <w:p w14:paraId="222D99C1" w14:textId="6BA09AA0" w:rsidR="00077608" w:rsidRPr="00077608" w:rsidRDefault="00077608" w:rsidP="003409A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77608">
        <w:rPr>
          <w:rFonts w:asciiTheme="majorHAnsi" w:hAnsiTheme="majorHAnsi" w:cstheme="majorHAnsi"/>
          <w:sz w:val="28"/>
          <w:szCs w:val="28"/>
          <w:lang w:val="en-US"/>
        </w:rPr>
        <w:t>Trưởng thành hơn về mặt XH</w:t>
      </w:r>
      <w:r>
        <w:rPr>
          <w:rFonts w:asciiTheme="majorHAnsi" w:hAnsiTheme="majorHAnsi" w:cstheme="majorHAnsi"/>
          <w:sz w:val="28"/>
          <w:szCs w:val="28"/>
          <w:lang w:val="en-US"/>
        </w:rPr>
        <w:t>, biết cách ứng xử trong các tình huống XH, có nhận thức</w:t>
      </w:r>
      <w:r w:rsidR="00547B33">
        <w:rPr>
          <w:rFonts w:asciiTheme="majorHAnsi" w:hAnsiTheme="majorHAnsi" w:cstheme="majorHAnsi"/>
          <w:sz w:val="28"/>
          <w:szCs w:val="28"/>
          <w:lang w:val="en-US"/>
        </w:rPr>
        <w:t xml:space="preserve"> đúng về trách nhiệm của bản thân đối với cộng đồng và XH. Cuộc sống trở nên phong phú hơn, phát triển hơn các kĩ năng như giao tiếp, làm việc nhóm, giải quyết các vấn đề…</w:t>
      </w:r>
    </w:p>
    <w:p w14:paraId="4FD1BD91" w14:textId="77777777" w:rsidR="002466C0" w:rsidRPr="008F60EA" w:rsidRDefault="002466C0" w:rsidP="00547B33">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Hình thành được năng lực, kĩ năng làm việc tự chủ, làm việc nhóm.</w:t>
      </w:r>
    </w:p>
    <w:p w14:paraId="3C623B58" w14:textId="77777777" w:rsidR="002466C0" w:rsidRPr="008F60EA" w:rsidRDefault="002466C0" w:rsidP="00547B33">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Đem lại cho bản thân những kinh nghiệm thực tế từ đó có thể phát triển trau dồi các kĩ năng mềm</w:t>
      </w:r>
    </w:p>
    <w:p w14:paraId="1F8B6661" w14:textId="77777777" w:rsidR="002466C0" w:rsidRPr="008F60EA" w:rsidRDefault="002466C0" w:rsidP="00547B33">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Nâng cao giá trị của bản thân.</w:t>
      </w:r>
    </w:p>
    <w:p w14:paraId="41E34EAF" w14:textId="4E6E6B00" w:rsidR="002466C0" w:rsidRPr="00547B33" w:rsidRDefault="002466C0" w:rsidP="003409A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7E417C">
        <w:rPr>
          <w:rFonts w:asciiTheme="majorHAnsi" w:hAnsiTheme="majorHAnsi" w:cstheme="majorHAnsi"/>
          <w:b/>
          <w:bCs/>
          <w:sz w:val="28"/>
          <w:szCs w:val="28"/>
        </w:rPr>
        <w:t xml:space="preserve">- </w:t>
      </w:r>
      <w:r w:rsidRPr="007E417C">
        <w:rPr>
          <w:rFonts w:asciiTheme="majorHAnsi" w:hAnsiTheme="majorHAnsi" w:cstheme="majorHAnsi"/>
          <w:b/>
          <w:bCs/>
          <w:sz w:val="28"/>
          <w:szCs w:val="28"/>
          <w:u w:val="single"/>
        </w:rPr>
        <w:t>Đối với gia đình:</w:t>
      </w:r>
      <w:r w:rsidRPr="008F60EA">
        <w:rPr>
          <w:rFonts w:asciiTheme="majorHAnsi" w:hAnsiTheme="majorHAnsi" w:cstheme="majorHAnsi"/>
          <w:sz w:val="28"/>
          <w:szCs w:val="28"/>
        </w:rPr>
        <w:t xml:space="preserve"> Giúp các thành viên trong gia đình </w:t>
      </w:r>
      <w:r w:rsidR="00547B33">
        <w:rPr>
          <w:rFonts w:asciiTheme="majorHAnsi" w:hAnsiTheme="majorHAnsi" w:cstheme="majorHAnsi"/>
          <w:sz w:val="28"/>
          <w:szCs w:val="28"/>
          <w:lang w:val="en-US"/>
        </w:rPr>
        <w:t xml:space="preserve">mở rộng hơn các mối quan hệ XH, </w:t>
      </w:r>
      <w:r w:rsidRPr="008F60EA">
        <w:rPr>
          <w:rFonts w:asciiTheme="majorHAnsi" w:hAnsiTheme="majorHAnsi" w:cstheme="majorHAnsi"/>
          <w:sz w:val="28"/>
          <w:szCs w:val="28"/>
        </w:rPr>
        <w:t xml:space="preserve">gần gũi </w:t>
      </w:r>
      <w:r w:rsidR="00547B33">
        <w:rPr>
          <w:rFonts w:asciiTheme="majorHAnsi" w:hAnsiTheme="majorHAnsi" w:cstheme="majorHAnsi"/>
          <w:sz w:val="28"/>
          <w:szCs w:val="28"/>
          <w:lang w:val="en-US"/>
        </w:rPr>
        <w:t xml:space="preserve">gắn kết </w:t>
      </w:r>
      <w:r w:rsidRPr="008F60EA">
        <w:rPr>
          <w:rFonts w:asciiTheme="majorHAnsi" w:hAnsiTheme="majorHAnsi" w:cstheme="majorHAnsi"/>
          <w:sz w:val="28"/>
          <w:szCs w:val="28"/>
        </w:rPr>
        <w:t>với mọi người trong cộng đồng</w:t>
      </w:r>
      <w:r w:rsidR="00547B33">
        <w:rPr>
          <w:rFonts w:asciiTheme="majorHAnsi" w:hAnsiTheme="majorHAnsi" w:cstheme="majorHAnsi"/>
          <w:sz w:val="28"/>
          <w:szCs w:val="28"/>
          <w:lang w:val="en-US"/>
        </w:rPr>
        <w:t>, sống có trách nhiệm hơn với XH.</w:t>
      </w:r>
    </w:p>
    <w:p w14:paraId="484E794C" w14:textId="55901197" w:rsidR="002466C0" w:rsidRPr="007E417C" w:rsidRDefault="002466C0" w:rsidP="003409A2">
      <w:pPr>
        <w:pStyle w:val="NormalWeb"/>
        <w:shd w:val="clear" w:color="auto" w:fill="FFFFFF" w:themeFill="background1"/>
        <w:spacing w:before="0" w:beforeAutospacing="0" w:after="0" w:afterAutospacing="0"/>
        <w:rPr>
          <w:rFonts w:asciiTheme="majorHAnsi" w:hAnsiTheme="majorHAnsi" w:cstheme="majorHAnsi"/>
          <w:b/>
          <w:bCs/>
          <w:sz w:val="28"/>
          <w:szCs w:val="28"/>
          <w:u w:val="single"/>
          <w:lang w:val="en-US"/>
        </w:rPr>
      </w:pPr>
      <w:r w:rsidRPr="007E417C">
        <w:rPr>
          <w:rFonts w:asciiTheme="majorHAnsi" w:hAnsiTheme="majorHAnsi" w:cstheme="majorHAnsi"/>
          <w:b/>
          <w:bCs/>
          <w:sz w:val="28"/>
          <w:szCs w:val="28"/>
        </w:rPr>
        <w:t xml:space="preserve">- </w:t>
      </w:r>
      <w:r w:rsidRPr="007E417C">
        <w:rPr>
          <w:rFonts w:asciiTheme="majorHAnsi" w:hAnsiTheme="majorHAnsi" w:cstheme="majorHAnsi"/>
          <w:b/>
          <w:bCs/>
          <w:sz w:val="28"/>
          <w:szCs w:val="28"/>
          <w:u w:val="single"/>
        </w:rPr>
        <w:t>Đối với cộng đồng nơi em sống:</w:t>
      </w:r>
      <w:r w:rsidR="00547B33" w:rsidRPr="007E417C">
        <w:rPr>
          <w:rFonts w:asciiTheme="majorHAnsi" w:hAnsiTheme="majorHAnsi" w:cstheme="majorHAnsi"/>
          <w:b/>
          <w:bCs/>
          <w:sz w:val="28"/>
          <w:szCs w:val="28"/>
          <w:u w:val="single"/>
          <w:lang w:val="en-US"/>
        </w:rPr>
        <w:t xml:space="preserve"> (XH)</w:t>
      </w:r>
    </w:p>
    <w:p w14:paraId="771E6ED2" w14:textId="7D009AA6" w:rsidR="00547B33" w:rsidRPr="00547B33" w:rsidRDefault="00547B33" w:rsidP="003409A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Giúp sự gắn kết cộng đồng ngày càng bền chặt, XH ngày càng tốt đẹp văn minh.</w:t>
      </w:r>
    </w:p>
    <w:p w14:paraId="05903DC4" w14:textId="77777777" w:rsidR="002466C0" w:rsidRPr="008F60EA" w:rsidRDefault="002466C0" w:rsidP="00547B33">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Có cơ hội giúp đỡ mọi người, chia sẻ yêu thương và sự đồng cảm</w:t>
      </w:r>
    </w:p>
    <w:p w14:paraId="099E43ED" w14:textId="77777777" w:rsidR="002466C0" w:rsidRPr="008F60EA" w:rsidRDefault="002466C0" w:rsidP="00547B33">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Phát huy sức mạnh của các cá nhân và tổ chức xã hội trong cộng đồng.</w:t>
      </w:r>
    </w:p>
    <w:p w14:paraId="17A085A9" w14:textId="77777777" w:rsidR="002466C0" w:rsidRPr="008F60EA" w:rsidRDefault="002466C0" w:rsidP="00547B33">
      <w:pPr>
        <w:pStyle w:val="NormalWeb"/>
        <w:shd w:val="clear" w:color="auto" w:fill="FFFFFF" w:themeFill="background1"/>
        <w:spacing w:before="0" w:beforeAutospacing="0" w:after="240" w:afterAutospacing="0"/>
        <w:ind w:firstLine="720"/>
        <w:rPr>
          <w:rFonts w:asciiTheme="majorHAnsi" w:hAnsiTheme="majorHAnsi" w:cstheme="majorHAnsi"/>
          <w:sz w:val="28"/>
          <w:szCs w:val="28"/>
        </w:rPr>
      </w:pPr>
      <w:r w:rsidRPr="008F60EA">
        <w:rPr>
          <w:rFonts w:asciiTheme="majorHAnsi" w:hAnsiTheme="majorHAnsi" w:cstheme="majorHAnsi"/>
          <w:sz w:val="28"/>
          <w:szCs w:val="28"/>
        </w:rPr>
        <w:t>+ Tạo cơ hội bình đẳng trong xã hội.</w:t>
      </w:r>
    </w:p>
    <w:p w14:paraId="52E1BCCC" w14:textId="777B4886" w:rsidR="002466C0" w:rsidRPr="008F60EA" w:rsidRDefault="008F60EA" w:rsidP="008F60EA">
      <w:pPr>
        <w:pStyle w:val="Heading2"/>
        <w:shd w:val="clear" w:color="auto" w:fill="FFFFFF" w:themeFill="background1"/>
        <w:rPr>
          <w:rFonts w:cstheme="majorHAnsi"/>
          <w:b/>
          <w:bCs/>
          <w:color w:val="833C0B" w:themeColor="accent2" w:themeShade="80"/>
          <w:sz w:val="28"/>
          <w:szCs w:val="28"/>
        </w:rPr>
      </w:pPr>
      <w:r w:rsidRPr="008F60EA">
        <w:rPr>
          <w:rFonts w:cstheme="majorHAnsi"/>
          <w:b/>
          <w:bCs/>
          <w:color w:val="833C0B" w:themeColor="accent2" w:themeShade="80"/>
          <w:sz w:val="28"/>
          <w:szCs w:val="28"/>
          <w:lang w:val="en-US"/>
        </w:rPr>
        <w:t>2.</w:t>
      </w:r>
      <w:r w:rsidR="002466C0" w:rsidRPr="008F60EA">
        <w:rPr>
          <w:rFonts w:cstheme="majorHAnsi"/>
          <w:b/>
          <w:bCs/>
          <w:color w:val="833C0B" w:themeColor="accent2" w:themeShade="80"/>
          <w:sz w:val="28"/>
          <w:szCs w:val="28"/>
        </w:rPr>
        <w:t>Thảo luận, đánh giá ý nghĩa của các hoạt động xã hội đối với sự phát triển của cá nhân, gia đình và cộng đồng.</w:t>
      </w:r>
    </w:p>
    <w:p w14:paraId="6E121238" w14:textId="6A2F77BB" w:rsidR="002466C0" w:rsidRPr="008F60EA" w:rsidRDefault="003409A2" w:rsidP="003409A2">
      <w:pPr>
        <w:pStyle w:val="NormalWeb"/>
        <w:shd w:val="clear" w:color="auto" w:fill="FFFFFF" w:themeFill="background1"/>
        <w:spacing w:before="0" w:beforeAutospacing="0" w:after="0" w:afterAutospacing="0"/>
        <w:rPr>
          <w:rFonts w:asciiTheme="majorHAnsi" w:hAnsiTheme="majorHAnsi" w:cstheme="majorHAnsi"/>
          <w:sz w:val="28"/>
          <w:szCs w:val="28"/>
        </w:rPr>
      </w:pPr>
      <w:r w:rsidRPr="007222E1">
        <w:rPr>
          <w:rStyle w:val="Strong"/>
          <w:rFonts w:asciiTheme="majorHAnsi" w:hAnsiTheme="majorHAnsi" w:cstheme="majorHAnsi"/>
          <w:b w:val="0"/>
          <w:bCs w:val="0"/>
          <w:sz w:val="28"/>
          <w:szCs w:val="28"/>
          <w:lang w:val="en-US"/>
        </w:rPr>
        <w:t xml:space="preserve">Gợi ý: </w:t>
      </w:r>
    </w:p>
    <w:p w14:paraId="4651DA9D" w14:textId="77777777" w:rsidR="002466C0" w:rsidRPr="008F60EA" w:rsidRDefault="002466C0" w:rsidP="003409A2">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Đối với cá nhân: Trưởng thành hơn về mặt xã hội, góp phần làm cho cuộc sống con người trở nên phong phú, có ý nghĩa hơn,...</w:t>
      </w:r>
    </w:p>
    <w:p w14:paraId="4D3CA502" w14:textId="77777777" w:rsidR="002466C0" w:rsidRPr="008F60EA" w:rsidRDefault="002466C0" w:rsidP="003409A2">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Đối với gia đình: Giúp các thành viên trong gia đình mở rộng các mối quan hệ và gần gũi với mọi người trong cộng đồng,...</w:t>
      </w:r>
    </w:p>
    <w:p w14:paraId="2A930DC0" w14:textId="77777777" w:rsidR="002466C0" w:rsidRPr="008F60EA" w:rsidRDefault="002466C0" w:rsidP="003409A2">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Đối với xã hội. Góp phần gắn kết cộng đồng, giúp cho xã hội phát triển tốt đẹp hơn,...</w:t>
      </w:r>
    </w:p>
    <w:p w14:paraId="2D20C6A1" w14:textId="77777777" w:rsidR="001B14B8" w:rsidRPr="008F60EA" w:rsidRDefault="001B14B8" w:rsidP="00164C91">
      <w:pPr>
        <w:pStyle w:val="ListParagraph"/>
        <w:shd w:val="clear" w:color="auto" w:fill="FFFFFF" w:themeFill="background1"/>
        <w:rPr>
          <w:rFonts w:asciiTheme="majorHAnsi" w:hAnsiTheme="majorHAnsi" w:cstheme="majorHAnsi"/>
          <w:szCs w:val="28"/>
        </w:rPr>
      </w:pPr>
    </w:p>
    <w:p w14:paraId="51726886" w14:textId="77777777" w:rsidR="001B14B8" w:rsidRPr="008F60EA" w:rsidRDefault="001B14B8" w:rsidP="00164C91">
      <w:pPr>
        <w:widowControl/>
        <w:pBdr>
          <w:left w:val="single" w:sz="6" w:space="9" w:color="DBDBDB"/>
        </w:pBdr>
        <w:shd w:val="clear" w:color="auto" w:fill="FFFFFF" w:themeFill="background1"/>
        <w:ind w:left="1620" w:right="180"/>
        <w:rPr>
          <w:rFonts w:asciiTheme="majorHAnsi" w:hAnsiTheme="majorHAnsi" w:cstheme="majorHAnsi"/>
          <w:b/>
          <w:bCs/>
          <w:color w:val="002060"/>
          <w:sz w:val="28"/>
          <w:szCs w:val="28"/>
        </w:rPr>
      </w:pPr>
    </w:p>
    <w:p w14:paraId="381656EC" w14:textId="10701A9E" w:rsidR="00A624EB" w:rsidRPr="008F60EA" w:rsidRDefault="008D0E72" w:rsidP="008F60EA">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78" w:tooltip="Giải bài tập sách giáo khoa Hoạt động 10: Tham gia các hoạt động xây dựng cộng đồng nơi em sinh sống" w:history="1">
        <w:r w:rsidR="008F60EA" w:rsidRPr="008F60EA">
          <w:rPr>
            <w:rStyle w:val="Hyperlink"/>
            <w:rFonts w:asciiTheme="majorHAnsi" w:hAnsiTheme="majorHAnsi" w:cstheme="majorHAnsi"/>
            <w:b/>
            <w:bCs/>
            <w:color w:val="002060"/>
            <w:sz w:val="28"/>
            <w:szCs w:val="28"/>
            <w:u w:val="none"/>
          </w:rPr>
          <w:t>HOẠT ĐỘNG</w:t>
        </w:r>
        <w:r w:rsidR="00A624EB" w:rsidRPr="008F60EA">
          <w:rPr>
            <w:rStyle w:val="Hyperlink"/>
            <w:rFonts w:asciiTheme="majorHAnsi" w:hAnsiTheme="majorHAnsi" w:cstheme="majorHAnsi"/>
            <w:b/>
            <w:bCs/>
            <w:color w:val="002060"/>
            <w:sz w:val="28"/>
            <w:szCs w:val="28"/>
            <w:u w:val="none"/>
          </w:rPr>
          <w:t xml:space="preserve"> 10: Tham gia các hoạt động xây dựng cộng đồng nơi em sinh sống</w:t>
        </w:r>
      </w:hyperlink>
    </w:p>
    <w:p w14:paraId="43E4E72F" w14:textId="7F228B61" w:rsidR="002466C0" w:rsidRPr="008F60EA" w:rsidRDefault="008F60EA" w:rsidP="008F60EA">
      <w:pPr>
        <w:pStyle w:val="Heading2"/>
        <w:shd w:val="clear" w:color="auto" w:fill="FFFFFF" w:themeFill="background1"/>
        <w:rPr>
          <w:rFonts w:cstheme="majorHAnsi"/>
          <w:b/>
          <w:bCs/>
          <w:color w:val="833C0B" w:themeColor="accent2" w:themeShade="80"/>
          <w:sz w:val="28"/>
          <w:szCs w:val="28"/>
        </w:rPr>
      </w:pPr>
      <w:r w:rsidRPr="008F60EA">
        <w:rPr>
          <w:rFonts w:cstheme="majorHAnsi"/>
          <w:b/>
          <w:bCs/>
          <w:color w:val="833C0B" w:themeColor="accent2" w:themeShade="80"/>
          <w:sz w:val="28"/>
          <w:szCs w:val="28"/>
          <w:lang w:val="en-US"/>
        </w:rPr>
        <w:t>1.</w:t>
      </w:r>
      <w:r w:rsidR="002466C0" w:rsidRPr="008F60EA">
        <w:rPr>
          <w:rFonts w:cstheme="majorHAnsi"/>
          <w:b/>
          <w:bCs/>
          <w:color w:val="833C0B" w:themeColor="accent2" w:themeShade="80"/>
          <w:sz w:val="28"/>
          <w:szCs w:val="28"/>
        </w:rPr>
        <w:t>Lựa chọn các hoạt động xây dựng cộng đồng mà em có thể tham gia.</w:t>
      </w:r>
    </w:p>
    <w:p w14:paraId="089D972E" w14:textId="3A112EA1" w:rsidR="002466C0" w:rsidRPr="008F60EA" w:rsidRDefault="003409A2" w:rsidP="003409A2">
      <w:pPr>
        <w:pStyle w:val="NormalWeb"/>
        <w:shd w:val="clear" w:color="auto" w:fill="FFFFFF" w:themeFill="background1"/>
        <w:spacing w:before="0" w:beforeAutospacing="0" w:after="0" w:afterAutospacing="0"/>
        <w:rPr>
          <w:rFonts w:asciiTheme="majorHAnsi" w:hAnsiTheme="majorHAnsi" w:cstheme="majorHAnsi"/>
          <w:sz w:val="28"/>
          <w:szCs w:val="28"/>
        </w:rPr>
      </w:pPr>
      <w:r w:rsidRPr="007222E1">
        <w:rPr>
          <w:rStyle w:val="Strong"/>
          <w:rFonts w:asciiTheme="majorHAnsi" w:hAnsiTheme="majorHAnsi" w:cstheme="majorHAnsi"/>
          <w:b w:val="0"/>
          <w:bCs w:val="0"/>
          <w:sz w:val="28"/>
          <w:szCs w:val="28"/>
          <w:lang w:val="en-US"/>
        </w:rPr>
        <w:t xml:space="preserve">Gợi ý: </w:t>
      </w:r>
    </w:p>
    <w:p w14:paraId="20BD6BEC" w14:textId="77777777" w:rsidR="002466C0" w:rsidRPr="008F60EA" w:rsidRDefault="002466C0" w:rsidP="003409A2">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Vệ sinh đường làng, ngõ xóm.</w:t>
      </w:r>
    </w:p>
    <w:p w14:paraId="1DE1F6A8" w14:textId="77777777" w:rsidR="002466C0" w:rsidRPr="008F60EA" w:rsidRDefault="002466C0" w:rsidP="003409A2">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Tuyên truyền bảo vệ môi trường.</w:t>
      </w:r>
    </w:p>
    <w:p w14:paraId="00C04E2C" w14:textId="77777777" w:rsidR="002466C0" w:rsidRPr="008F60EA" w:rsidRDefault="002466C0" w:rsidP="003409A2">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Hoạt động thể dục, thể thao.</w:t>
      </w:r>
    </w:p>
    <w:p w14:paraId="6C8397DE" w14:textId="77777777" w:rsidR="002466C0" w:rsidRPr="008F60EA" w:rsidRDefault="002466C0" w:rsidP="003409A2">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Xây dựng và phát triển mối quan hệ với mọi người trong cộng đồng.</w:t>
      </w:r>
    </w:p>
    <w:p w14:paraId="0F660E19" w14:textId="77777777" w:rsidR="002466C0" w:rsidRPr="008F60EA" w:rsidRDefault="002466C0" w:rsidP="003409A2">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Tuyên truyền phòng, chống các tệ nạn xã hội.</w:t>
      </w:r>
    </w:p>
    <w:p w14:paraId="59378A0E" w14:textId="77777777" w:rsidR="002466C0" w:rsidRPr="008F60EA" w:rsidRDefault="002466C0" w:rsidP="00164C91">
      <w:pPr>
        <w:pStyle w:val="NormalWeb"/>
        <w:shd w:val="clear" w:color="auto" w:fill="FFFFFF" w:themeFill="background1"/>
        <w:spacing w:before="0" w:beforeAutospacing="0" w:after="240" w:afterAutospacing="0"/>
        <w:rPr>
          <w:rFonts w:asciiTheme="majorHAnsi" w:hAnsiTheme="majorHAnsi" w:cstheme="majorHAnsi"/>
          <w:sz w:val="28"/>
          <w:szCs w:val="28"/>
        </w:rPr>
      </w:pPr>
      <w:r w:rsidRPr="008F60EA">
        <w:rPr>
          <w:rFonts w:asciiTheme="majorHAnsi" w:hAnsiTheme="majorHAnsi" w:cstheme="majorHAnsi"/>
          <w:sz w:val="28"/>
          <w:szCs w:val="28"/>
        </w:rPr>
        <w:t>- ...</w:t>
      </w:r>
    </w:p>
    <w:p w14:paraId="148D27D4" w14:textId="07212B3B" w:rsidR="002466C0" w:rsidRPr="008F60EA" w:rsidRDefault="008F60EA" w:rsidP="008F60EA">
      <w:pPr>
        <w:pStyle w:val="Heading2"/>
        <w:shd w:val="clear" w:color="auto" w:fill="FFFFFF" w:themeFill="background1"/>
        <w:rPr>
          <w:rFonts w:cstheme="majorHAnsi"/>
          <w:b/>
          <w:bCs/>
          <w:color w:val="833C0B" w:themeColor="accent2" w:themeShade="80"/>
          <w:sz w:val="28"/>
          <w:szCs w:val="28"/>
        </w:rPr>
      </w:pPr>
      <w:r w:rsidRPr="008F60EA">
        <w:rPr>
          <w:rFonts w:cstheme="majorHAnsi"/>
          <w:b/>
          <w:bCs/>
          <w:color w:val="833C0B" w:themeColor="accent2" w:themeShade="80"/>
          <w:sz w:val="28"/>
          <w:szCs w:val="28"/>
          <w:lang w:val="en-US"/>
        </w:rPr>
        <w:t>2.</w:t>
      </w:r>
      <w:r w:rsidR="002466C0" w:rsidRPr="008F60EA">
        <w:rPr>
          <w:rFonts w:cstheme="majorHAnsi"/>
          <w:b/>
          <w:bCs/>
          <w:color w:val="833C0B" w:themeColor="accent2" w:themeShade="80"/>
          <w:sz w:val="28"/>
          <w:szCs w:val="28"/>
        </w:rPr>
        <w:t>Tham gia hoạt động xây dựng cộng đồng.</w:t>
      </w:r>
    </w:p>
    <w:p w14:paraId="0520712D" w14:textId="19F809D8" w:rsidR="002466C0" w:rsidRPr="008F60EA" w:rsidRDefault="003409A2" w:rsidP="003409A2">
      <w:pPr>
        <w:shd w:val="clear" w:color="auto" w:fill="FFFFFF" w:themeFill="background1"/>
        <w:spacing w:after="240"/>
        <w:rPr>
          <w:rFonts w:asciiTheme="majorHAnsi" w:hAnsiTheme="majorHAnsi" w:cstheme="majorHAnsi"/>
          <w:color w:val="auto"/>
          <w:sz w:val="28"/>
          <w:szCs w:val="28"/>
        </w:rPr>
      </w:pPr>
      <w:r w:rsidRPr="003409A2">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2466C0" w:rsidRPr="008F60EA">
        <w:rPr>
          <w:rFonts w:asciiTheme="majorHAnsi" w:hAnsiTheme="majorHAnsi" w:cstheme="majorHAnsi"/>
          <w:color w:val="auto"/>
          <w:sz w:val="28"/>
          <w:szCs w:val="28"/>
        </w:rPr>
        <w:t>Tham gia hoạt động xây dựng cộng đồng.</w:t>
      </w:r>
    </w:p>
    <w:p w14:paraId="515B4184" w14:textId="6A4E9C06" w:rsidR="002466C0" w:rsidRPr="008F60EA" w:rsidRDefault="008F60EA" w:rsidP="008F60EA">
      <w:pPr>
        <w:pStyle w:val="Heading2"/>
        <w:shd w:val="clear" w:color="auto" w:fill="FFFFFF" w:themeFill="background1"/>
        <w:rPr>
          <w:rFonts w:cstheme="majorHAnsi"/>
          <w:b/>
          <w:bCs/>
          <w:color w:val="833C0B" w:themeColor="accent2" w:themeShade="80"/>
          <w:sz w:val="28"/>
          <w:szCs w:val="28"/>
        </w:rPr>
      </w:pPr>
      <w:r w:rsidRPr="008F60EA">
        <w:rPr>
          <w:rFonts w:cstheme="majorHAnsi"/>
          <w:b/>
          <w:bCs/>
          <w:color w:val="833C0B" w:themeColor="accent2" w:themeShade="80"/>
          <w:sz w:val="28"/>
          <w:szCs w:val="28"/>
          <w:lang w:val="en-US"/>
        </w:rPr>
        <w:t>3.</w:t>
      </w:r>
      <w:r w:rsidR="002466C0" w:rsidRPr="008F60EA">
        <w:rPr>
          <w:rFonts w:cstheme="majorHAnsi"/>
          <w:b/>
          <w:bCs/>
          <w:color w:val="833C0B" w:themeColor="accent2" w:themeShade="80"/>
          <w:sz w:val="28"/>
          <w:szCs w:val="28"/>
        </w:rPr>
        <w:t>Báo cáo kết quả và chia sẻ kinh nghiệm.</w:t>
      </w:r>
    </w:p>
    <w:p w14:paraId="104358BE" w14:textId="4036AD55" w:rsidR="002466C0" w:rsidRPr="008F60EA" w:rsidRDefault="003409A2" w:rsidP="003409A2">
      <w:pPr>
        <w:pStyle w:val="NormalWeb"/>
        <w:shd w:val="clear" w:color="auto" w:fill="FFFFFF" w:themeFill="background1"/>
        <w:spacing w:before="0" w:beforeAutospacing="0" w:after="0" w:afterAutospacing="0"/>
        <w:rPr>
          <w:rFonts w:asciiTheme="majorHAnsi" w:hAnsiTheme="majorHAnsi" w:cstheme="majorHAnsi"/>
          <w:sz w:val="28"/>
          <w:szCs w:val="28"/>
        </w:rPr>
      </w:pPr>
      <w:r w:rsidRPr="007222E1">
        <w:rPr>
          <w:rStyle w:val="Strong"/>
          <w:rFonts w:asciiTheme="majorHAnsi" w:hAnsiTheme="majorHAnsi" w:cstheme="majorHAnsi"/>
          <w:b w:val="0"/>
          <w:bCs w:val="0"/>
          <w:sz w:val="28"/>
          <w:szCs w:val="28"/>
          <w:lang w:val="en-US"/>
        </w:rPr>
        <w:t>Gợi ý:</w:t>
      </w:r>
      <w:r w:rsidR="002466C0" w:rsidRPr="008F60EA">
        <w:rPr>
          <w:rFonts w:asciiTheme="majorHAnsi" w:hAnsiTheme="majorHAnsi" w:cstheme="majorHAnsi"/>
          <w:sz w:val="28"/>
          <w:szCs w:val="28"/>
        </w:rPr>
        <w:t> </w:t>
      </w:r>
    </w:p>
    <w:p w14:paraId="02B0392F" w14:textId="2A800A4B" w:rsidR="002466C0" w:rsidRPr="008F60EA" w:rsidRDefault="002466C0" w:rsidP="003409A2">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lastRenderedPageBreak/>
        <w:t>- Nội dung:</w:t>
      </w:r>
    </w:p>
    <w:p w14:paraId="3D8E707A" w14:textId="02847125" w:rsidR="002466C0" w:rsidRPr="008F60EA" w:rsidRDefault="002466C0" w:rsidP="00547B33">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Kết quả, sản phẩm thực hiện hoạt động xây dựng cộng đồng.</w:t>
      </w:r>
    </w:p>
    <w:p w14:paraId="1C7DDF34" w14:textId="00D1370F" w:rsidR="002466C0" w:rsidRPr="008F60EA" w:rsidRDefault="002466C0" w:rsidP="00547B33">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Cảm xúc, kinh nghiệm, các biện pháp tham gia xây dựng cộng đồng nơi em sống.</w:t>
      </w:r>
    </w:p>
    <w:p w14:paraId="23E88112" w14:textId="74D8BB19" w:rsidR="002466C0" w:rsidRPr="008F60EA" w:rsidRDefault="002466C0" w:rsidP="003409A2">
      <w:pPr>
        <w:pStyle w:val="NormalWeb"/>
        <w:shd w:val="clear" w:color="auto" w:fill="FFFFFF" w:themeFill="background1"/>
        <w:spacing w:before="0" w:beforeAutospacing="0" w:after="0" w:afterAutospacing="0"/>
        <w:rPr>
          <w:rFonts w:asciiTheme="majorHAnsi" w:hAnsiTheme="majorHAnsi" w:cstheme="majorHAnsi"/>
          <w:sz w:val="28"/>
          <w:szCs w:val="28"/>
        </w:rPr>
      </w:pPr>
      <w:r w:rsidRPr="008F60EA">
        <w:rPr>
          <w:rFonts w:asciiTheme="majorHAnsi" w:hAnsiTheme="majorHAnsi" w:cstheme="majorHAnsi"/>
          <w:sz w:val="28"/>
          <w:szCs w:val="28"/>
        </w:rPr>
        <w:t>- Hình thức:</w:t>
      </w:r>
    </w:p>
    <w:p w14:paraId="29AC4557" w14:textId="77777777" w:rsidR="002466C0" w:rsidRPr="008F60EA" w:rsidRDefault="002466C0" w:rsidP="00547B33">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Tham gia diễn đàn, giao lưu ở lớp/khối hoặc trường.</w:t>
      </w:r>
    </w:p>
    <w:p w14:paraId="50ECDE1D" w14:textId="197E9BE5" w:rsidR="002466C0" w:rsidRPr="008F60EA" w:rsidRDefault="002466C0" w:rsidP="00547B33">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8F60EA">
        <w:rPr>
          <w:rFonts w:asciiTheme="majorHAnsi" w:hAnsiTheme="majorHAnsi" w:cstheme="majorHAnsi"/>
          <w:sz w:val="28"/>
          <w:szCs w:val="28"/>
        </w:rPr>
        <w:t>+ Triển lãm sản phẩm.</w:t>
      </w:r>
    </w:p>
    <w:p w14:paraId="2A11F1A0" w14:textId="163C00BB" w:rsidR="002466C0" w:rsidRPr="00547B33" w:rsidRDefault="00547B33" w:rsidP="00164C91">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p>
    <w:p w14:paraId="0D43C6A0" w14:textId="77777777" w:rsidR="007E417C" w:rsidRDefault="007E417C" w:rsidP="00890241">
      <w:pPr>
        <w:shd w:val="clear" w:color="auto" w:fill="FFFFFF" w:themeFill="background1"/>
        <w:spacing w:line="276" w:lineRule="auto"/>
        <w:rPr>
          <w:rFonts w:asciiTheme="majorHAnsi" w:hAnsiTheme="majorHAnsi" w:cstheme="majorHAnsi"/>
          <w:b/>
          <w:bCs/>
          <w:color w:val="002060"/>
          <w:sz w:val="28"/>
          <w:szCs w:val="28"/>
          <w:lang w:val="en-US"/>
        </w:rPr>
      </w:pPr>
    </w:p>
    <w:p w14:paraId="312C6CE9" w14:textId="3BD8F535" w:rsidR="00890241" w:rsidRPr="00597759" w:rsidRDefault="00890241" w:rsidP="00890241">
      <w:pPr>
        <w:shd w:val="clear" w:color="auto" w:fill="FFFFFF" w:themeFill="background1"/>
        <w:spacing w:line="276" w:lineRule="auto"/>
        <w:rPr>
          <w:rFonts w:asciiTheme="majorHAnsi" w:hAnsiTheme="majorHAnsi" w:cstheme="majorHAnsi"/>
          <w:b/>
          <w:bCs/>
          <w:color w:val="002060"/>
          <w:sz w:val="28"/>
          <w:szCs w:val="28"/>
          <w:lang w:val="en-US"/>
        </w:rPr>
      </w:pPr>
      <w:r w:rsidRPr="00597759">
        <w:rPr>
          <w:rFonts w:asciiTheme="majorHAnsi" w:hAnsiTheme="majorHAnsi" w:cstheme="majorHAnsi"/>
          <w:b/>
          <w:bCs/>
          <w:color w:val="002060"/>
          <w:sz w:val="28"/>
          <w:szCs w:val="28"/>
          <w:lang w:val="en-US"/>
        </w:rPr>
        <w:t xml:space="preserve">* TỔNG KẾT CHỦ ĐỀ: </w:t>
      </w:r>
    </w:p>
    <w:p w14:paraId="105AE570" w14:textId="77777777" w:rsidR="00890241" w:rsidRPr="00597759" w:rsidRDefault="00890241" w:rsidP="00890241">
      <w:pPr>
        <w:shd w:val="clear" w:color="auto" w:fill="FFFFFF" w:themeFill="background1"/>
        <w:tabs>
          <w:tab w:val="left" w:pos="1442"/>
        </w:tabs>
        <w:autoSpaceDE w:val="0"/>
        <w:autoSpaceDN w:val="0"/>
        <w:spacing w:before="134" w:line="309" w:lineRule="auto"/>
        <w:ind w:right="1003"/>
        <w:jc w:val="both"/>
        <w:rPr>
          <w:rFonts w:ascii="Times New Roman" w:hAnsi="Times New Roman" w:cs="Times New Roman"/>
          <w:sz w:val="28"/>
          <w:szCs w:val="28"/>
        </w:rPr>
      </w:pPr>
      <w:r w:rsidRPr="00597759">
        <w:rPr>
          <w:rFonts w:ascii="Times New Roman" w:hAnsi="Times New Roman" w:cs="Times New Roman"/>
          <w:w w:val="105"/>
          <w:sz w:val="28"/>
          <w:szCs w:val="28"/>
          <w:lang w:val="en-US"/>
        </w:rPr>
        <w:t xml:space="preserve">- </w:t>
      </w:r>
      <w:r w:rsidRPr="00597759">
        <w:rPr>
          <w:rFonts w:ascii="Times New Roman" w:hAnsi="Times New Roman" w:cs="Times New Roman"/>
          <w:w w:val="105"/>
          <w:sz w:val="28"/>
          <w:szCs w:val="28"/>
        </w:rPr>
        <w:t>HS</w:t>
      </w:r>
      <w:r w:rsidRPr="00597759">
        <w:rPr>
          <w:rFonts w:ascii="Times New Roman" w:hAnsi="Times New Roman" w:cs="Times New Roman"/>
          <w:spacing w:val="-2"/>
          <w:w w:val="105"/>
          <w:sz w:val="28"/>
          <w:szCs w:val="28"/>
        </w:rPr>
        <w:t xml:space="preserve"> </w:t>
      </w:r>
      <w:r w:rsidRPr="00597759">
        <w:rPr>
          <w:rFonts w:ascii="Times New Roman" w:hAnsi="Times New Roman" w:cs="Times New Roman"/>
          <w:w w:val="105"/>
          <w:sz w:val="28"/>
          <w:szCs w:val="28"/>
        </w:rPr>
        <w:t>chia s</w:t>
      </w:r>
      <w:r>
        <w:rPr>
          <w:rFonts w:ascii="Times New Roman" w:hAnsi="Times New Roman" w:cs="Times New Roman"/>
          <w:w w:val="105"/>
          <w:sz w:val="28"/>
          <w:szCs w:val="28"/>
          <w:lang w:val="en-US"/>
        </w:rPr>
        <w:t>ẻ</w:t>
      </w:r>
      <w:r w:rsidRPr="00597759">
        <w:rPr>
          <w:rFonts w:ascii="Times New Roman" w:hAnsi="Times New Roman" w:cs="Times New Roman"/>
          <w:spacing w:val="-3"/>
          <w:w w:val="105"/>
          <w:sz w:val="28"/>
          <w:szCs w:val="28"/>
        </w:rPr>
        <w:t xml:space="preserve"> </w:t>
      </w:r>
      <w:r w:rsidRPr="00597759">
        <w:rPr>
          <w:rFonts w:ascii="Times New Roman" w:hAnsi="Times New Roman" w:cs="Times New Roman"/>
          <w:w w:val="105"/>
          <w:sz w:val="28"/>
          <w:szCs w:val="28"/>
        </w:rPr>
        <w:t>nh</w:t>
      </w:r>
      <w:r>
        <w:rPr>
          <w:rFonts w:ascii="Times New Roman" w:hAnsi="Times New Roman" w:cs="Times New Roman"/>
          <w:w w:val="105"/>
          <w:sz w:val="28"/>
          <w:szCs w:val="28"/>
          <w:lang w:val="en-US"/>
        </w:rPr>
        <w:t>ữ</w:t>
      </w:r>
      <w:r w:rsidRPr="00597759">
        <w:rPr>
          <w:rFonts w:ascii="Times New Roman" w:hAnsi="Times New Roman" w:cs="Times New Roman"/>
          <w:w w:val="105"/>
          <w:sz w:val="28"/>
          <w:szCs w:val="28"/>
        </w:rPr>
        <w:t xml:space="preserve">ng </w:t>
      </w:r>
      <w:r>
        <w:rPr>
          <w:rFonts w:ascii="Times New Roman" w:hAnsi="Times New Roman" w:cs="Times New Roman"/>
          <w:w w:val="105"/>
          <w:sz w:val="28"/>
          <w:szCs w:val="28"/>
          <w:lang w:val="en-US"/>
        </w:rPr>
        <w:t>đ</w:t>
      </w:r>
      <w:r w:rsidRPr="00597759">
        <w:rPr>
          <w:rFonts w:ascii="Times New Roman" w:hAnsi="Times New Roman" w:cs="Times New Roman"/>
          <w:w w:val="105"/>
          <w:sz w:val="28"/>
          <w:szCs w:val="28"/>
        </w:rPr>
        <w:t>i</w:t>
      </w:r>
      <w:r>
        <w:rPr>
          <w:rFonts w:ascii="Times New Roman" w:hAnsi="Times New Roman" w:cs="Times New Roman"/>
          <w:w w:val="105"/>
          <w:sz w:val="28"/>
          <w:szCs w:val="28"/>
          <w:lang w:val="en-US"/>
        </w:rPr>
        <w:t>ề</w:t>
      </w:r>
      <w:r w:rsidRPr="00597759">
        <w:rPr>
          <w:rFonts w:ascii="Times New Roman" w:hAnsi="Times New Roman" w:cs="Times New Roman"/>
          <w:w w:val="105"/>
          <w:sz w:val="28"/>
          <w:szCs w:val="28"/>
        </w:rPr>
        <w:t>u h</w:t>
      </w:r>
      <w:r>
        <w:rPr>
          <w:rFonts w:ascii="Times New Roman" w:hAnsi="Times New Roman" w:cs="Times New Roman"/>
          <w:w w:val="105"/>
          <w:sz w:val="28"/>
          <w:szCs w:val="28"/>
          <w:lang w:val="en-US"/>
        </w:rPr>
        <w:t>ọ</w:t>
      </w:r>
      <w:r w:rsidRPr="00597759">
        <w:rPr>
          <w:rFonts w:ascii="Times New Roman" w:hAnsi="Times New Roman" w:cs="Times New Roman"/>
          <w:w w:val="105"/>
          <w:sz w:val="28"/>
          <w:szCs w:val="28"/>
        </w:rPr>
        <w:t>c h</w:t>
      </w:r>
      <w:r>
        <w:rPr>
          <w:rFonts w:ascii="Times New Roman" w:hAnsi="Times New Roman" w:cs="Times New Roman"/>
          <w:w w:val="105"/>
          <w:sz w:val="28"/>
          <w:szCs w:val="28"/>
          <w:lang w:val="en-US"/>
        </w:rPr>
        <w:t>ỏ</w:t>
      </w:r>
      <w:r w:rsidRPr="00597759">
        <w:rPr>
          <w:rFonts w:ascii="Times New Roman" w:hAnsi="Times New Roman" w:cs="Times New Roman"/>
          <w:w w:val="105"/>
          <w:sz w:val="28"/>
          <w:szCs w:val="28"/>
        </w:rPr>
        <w:t xml:space="preserve">i </w:t>
      </w:r>
      <w:r>
        <w:rPr>
          <w:rFonts w:ascii="Times New Roman" w:hAnsi="Times New Roman" w:cs="Times New Roman"/>
          <w:sz w:val="28"/>
          <w:szCs w:val="28"/>
          <w:lang w:val="en-US"/>
        </w:rPr>
        <w:t xml:space="preserve">được, cảm nhận của </w:t>
      </w:r>
      <w:r w:rsidRPr="00597759">
        <w:rPr>
          <w:rFonts w:ascii="Times New Roman" w:hAnsi="Times New Roman" w:cs="Times New Roman"/>
          <w:w w:val="105"/>
          <w:sz w:val="28"/>
          <w:szCs w:val="28"/>
        </w:rPr>
        <w:t>b</w:t>
      </w:r>
      <w:r>
        <w:rPr>
          <w:rFonts w:ascii="Times New Roman" w:hAnsi="Times New Roman" w:cs="Times New Roman"/>
          <w:w w:val="105"/>
          <w:sz w:val="28"/>
          <w:szCs w:val="28"/>
          <w:lang w:val="en-US"/>
        </w:rPr>
        <w:t>ả</w:t>
      </w:r>
      <w:r w:rsidRPr="00597759">
        <w:rPr>
          <w:rFonts w:ascii="Times New Roman" w:hAnsi="Times New Roman" w:cs="Times New Roman"/>
          <w:w w:val="105"/>
          <w:sz w:val="28"/>
          <w:szCs w:val="28"/>
        </w:rPr>
        <w:t>n th</w:t>
      </w:r>
      <w:r>
        <w:rPr>
          <w:rFonts w:ascii="Times New Roman" w:hAnsi="Times New Roman" w:cs="Times New Roman"/>
          <w:w w:val="105"/>
          <w:sz w:val="28"/>
          <w:szCs w:val="28"/>
          <w:lang w:val="en-US"/>
        </w:rPr>
        <w:t>â</w:t>
      </w:r>
      <w:r w:rsidRPr="00597759">
        <w:rPr>
          <w:rFonts w:ascii="Times New Roman" w:hAnsi="Times New Roman" w:cs="Times New Roman"/>
          <w:w w:val="105"/>
          <w:sz w:val="28"/>
          <w:szCs w:val="28"/>
        </w:rPr>
        <w:t>n sau khi tham gia c</w:t>
      </w:r>
      <w:r>
        <w:rPr>
          <w:rFonts w:ascii="Times New Roman" w:hAnsi="Times New Roman" w:cs="Times New Roman"/>
          <w:w w:val="105"/>
          <w:sz w:val="28"/>
          <w:szCs w:val="28"/>
          <w:lang w:val="en-US"/>
        </w:rPr>
        <w:t>á</w:t>
      </w:r>
      <w:r w:rsidRPr="00597759">
        <w:rPr>
          <w:rFonts w:ascii="Times New Roman" w:hAnsi="Times New Roman" w:cs="Times New Roman"/>
          <w:w w:val="105"/>
          <w:sz w:val="28"/>
          <w:szCs w:val="28"/>
        </w:rPr>
        <w:t xml:space="preserve">c </w:t>
      </w:r>
      <w:r w:rsidRPr="00597759">
        <w:rPr>
          <w:rFonts w:ascii="Times New Roman" w:hAnsi="Times New Roman" w:cs="Times New Roman"/>
          <w:sz w:val="28"/>
          <w:szCs w:val="28"/>
        </w:rPr>
        <w:t>ho</w:t>
      </w:r>
      <w:r>
        <w:rPr>
          <w:rFonts w:ascii="Times New Roman" w:hAnsi="Times New Roman" w:cs="Times New Roman"/>
          <w:sz w:val="28"/>
          <w:szCs w:val="28"/>
          <w:lang w:val="en-US"/>
        </w:rPr>
        <w:t xml:space="preserve">ạt </w:t>
      </w:r>
      <w:r>
        <w:rPr>
          <w:rFonts w:ascii="Times New Roman" w:hAnsi="Times New Roman" w:cs="Times New Roman"/>
          <w:w w:val="105"/>
          <w:sz w:val="28"/>
          <w:szCs w:val="28"/>
          <w:lang w:val="en-US"/>
        </w:rPr>
        <w:t>độ</w:t>
      </w:r>
      <w:r w:rsidRPr="00597759">
        <w:rPr>
          <w:rFonts w:ascii="Times New Roman" w:hAnsi="Times New Roman" w:cs="Times New Roman"/>
          <w:w w:val="105"/>
          <w:sz w:val="28"/>
          <w:szCs w:val="28"/>
        </w:rPr>
        <w:t>ng c</w:t>
      </w:r>
      <w:r>
        <w:rPr>
          <w:rFonts w:ascii="Times New Roman" w:hAnsi="Times New Roman" w:cs="Times New Roman"/>
          <w:w w:val="105"/>
          <w:sz w:val="28"/>
          <w:szCs w:val="28"/>
          <w:lang w:val="en-US"/>
        </w:rPr>
        <w:t>ủ</w:t>
      </w:r>
      <w:r w:rsidRPr="00597759">
        <w:rPr>
          <w:rFonts w:ascii="Times New Roman" w:hAnsi="Times New Roman" w:cs="Times New Roman"/>
          <w:w w:val="105"/>
          <w:sz w:val="28"/>
          <w:szCs w:val="28"/>
        </w:rPr>
        <w:t>a ch</w:t>
      </w:r>
      <w:r>
        <w:rPr>
          <w:rFonts w:ascii="Times New Roman" w:hAnsi="Times New Roman" w:cs="Times New Roman"/>
          <w:w w:val="105"/>
          <w:sz w:val="28"/>
          <w:szCs w:val="28"/>
          <w:lang w:val="en-US"/>
        </w:rPr>
        <w:t>ủ</w:t>
      </w:r>
      <w:r w:rsidRPr="00597759">
        <w:rPr>
          <w:rFonts w:ascii="Times New Roman" w:hAnsi="Times New Roman" w:cs="Times New Roman"/>
          <w:w w:val="105"/>
          <w:sz w:val="28"/>
          <w:szCs w:val="28"/>
        </w:rPr>
        <w:t xml:space="preserve"> </w:t>
      </w:r>
      <w:r>
        <w:rPr>
          <w:rFonts w:ascii="Times New Roman" w:hAnsi="Times New Roman" w:cs="Times New Roman"/>
          <w:w w:val="105"/>
          <w:sz w:val="28"/>
          <w:szCs w:val="28"/>
          <w:lang w:val="en-US"/>
        </w:rPr>
        <w:t>đề</w:t>
      </w:r>
      <w:r w:rsidRPr="00597759">
        <w:rPr>
          <w:rFonts w:ascii="Times New Roman" w:hAnsi="Times New Roman" w:cs="Times New Roman"/>
          <w:w w:val="105"/>
          <w:sz w:val="28"/>
          <w:szCs w:val="28"/>
        </w:rPr>
        <w:t>.</w:t>
      </w:r>
    </w:p>
    <w:p w14:paraId="0A20B569" w14:textId="34B94191" w:rsidR="00890241" w:rsidRDefault="00890241" w:rsidP="00890241">
      <w:pPr>
        <w:shd w:val="clear" w:color="auto" w:fill="FFFFFF" w:themeFill="background1"/>
        <w:tabs>
          <w:tab w:val="left" w:pos="1439"/>
        </w:tabs>
        <w:autoSpaceDE w:val="0"/>
        <w:autoSpaceDN w:val="0"/>
        <w:spacing w:before="58"/>
        <w:jc w:val="both"/>
        <w:rPr>
          <w:rFonts w:ascii="Times New Roman" w:hAnsi="Times New Roman" w:cs="Times New Roman"/>
          <w:spacing w:val="-2"/>
          <w:w w:val="110"/>
          <w:sz w:val="28"/>
          <w:szCs w:val="28"/>
          <w:lang w:val="en-US"/>
        </w:rPr>
      </w:pPr>
      <w:r w:rsidRPr="00597759">
        <w:rPr>
          <w:rFonts w:ascii="Times New Roman" w:hAnsi="Times New Roman" w:cs="Times New Roman"/>
          <w:w w:val="110"/>
          <w:sz w:val="28"/>
          <w:szCs w:val="28"/>
          <w:lang w:val="en-US"/>
        </w:rPr>
        <w:t xml:space="preserve">- </w:t>
      </w:r>
      <w:r>
        <w:rPr>
          <w:rFonts w:ascii="Times New Roman" w:hAnsi="Times New Roman" w:cs="Times New Roman"/>
          <w:w w:val="110"/>
          <w:sz w:val="28"/>
          <w:szCs w:val="28"/>
          <w:lang w:val="en-US"/>
        </w:rPr>
        <w:t>Kế</w:t>
      </w:r>
      <w:r w:rsidRPr="00597759">
        <w:rPr>
          <w:rFonts w:ascii="Times New Roman" w:hAnsi="Times New Roman" w:cs="Times New Roman"/>
          <w:w w:val="110"/>
          <w:sz w:val="28"/>
          <w:szCs w:val="28"/>
        </w:rPr>
        <w:t>t</w:t>
      </w:r>
      <w:r w:rsidRPr="00597759">
        <w:rPr>
          <w:rFonts w:ascii="Times New Roman" w:hAnsi="Times New Roman" w:cs="Times New Roman"/>
          <w:spacing w:val="-8"/>
          <w:w w:val="110"/>
          <w:sz w:val="28"/>
          <w:szCs w:val="28"/>
        </w:rPr>
        <w:t xml:space="preserve"> </w:t>
      </w:r>
      <w:r w:rsidRPr="00597759">
        <w:rPr>
          <w:rFonts w:ascii="Times New Roman" w:hAnsi="Times New Roman" w:cs="Times New Roman"/>
          <w:w w:val="110"/>
          <w:sz w:val="28"/>
          <w:szCs w:val="28"/>
        </w:rPr>
        <w:t>lu</w:t>
      </w:r>
      <w:r>
        <w:rPr>
          <w:rFonts w:ascii="Times New Roman" w:hAnsi="Times New Roman" w:cs="Times New Roman"/>
          <w:spacing w:val="5"/>
          <w:w w:val="110"/>
          <w:sz w:val="28"/>
          <w:szCs w:val="28"/>
          <w:lang w:val="en-US"/>
        </w:rPr>
        <w:t>ậ</w:t>
      </w:r>
      <w:r w:rsidRPr="00597759">
        <w:rPr>
          <w:rFonts w:ascii="Times New Roman" w:hAnsi="Times New Roman" w:cs="Times New Roman"/>
          <w:w w:val="110"/>
          <w:sz w:val="28"/>
          <w:szCs w:val="28"/>
        </w:rPr>
        <w:t xml:space="preserve">n </w:t>
      </w:r>
      <w:r w:rsidRPr="00597759">
        <w:rPr>
          <w:rFonts w:ascii="Times New Roman" w:hAnsi="Times New Roman" w:cs="Times New Roman"/>
          <w:spacing w:val="-2"/>
          <w:w w:val="110"/>
          <w:sz w:val="28"/>
          <w:szCs w:val="28"/>
        </w:rPr>
        <w:t>chung:</w:t>
      </w:r>
      <w:r w:rsidR="00FC30D8">
        <w:rPr>
          <w:rFonts w:ascii="Times New Roman" w:hAnsi="Times New Roman" w:cs="Times New Roman"/>
          <w:spacing w:val="-2"/>
          <w:w w:val="110"/>
          <w:sz w:val="28"/>
          <w:szCs w:val="28"/>
          <w:lang w:val="en-US"/>
        </w:rPr>
        <w:t xml:space="preserve"> Trong cuộc sống của mỗi con người, cộng đồng đóng vai trò đặc biệt quan trọng. Con người không thể sống đơn l</w:t>
      </w:r>
      <w:r w:rsidR="0035111B">
        <w:rPr>
          <w:rFonts w:ascii="Times New Roman" w:hAnsi="Times New Roman" w:cs="Times New Roman"/>
          <w:spacing w:val="-2"/>
          <w:w w:val="110"/>
          <w:sz w:val="28"/>
          <w:szCs w:val="28"/>
          <w:lang w:val="en-US"/>
        </w:rPr>
        <w:t>ẻ</w:t>
      </w:r>
      <w:r w:rsidR="00FC30D8">
        <w:rPr>
          <w:rFonts w:ascii="Times New Roman" w:hAnsi="Times New Roman" w:cs="Times New Roman"/>
          <w:spacing w:val="-2"/>
          <w:w w:val="110"/>
          <w:sz w:val="28"/>
          <w:szCs w:val="28"/>
          <w:lang w:val="en-US"/>
        </w:rPr>
        <w:t xml:space="preserve">, độc lập mà phải dựa vào 1 cộng đồng nhất định. Cộng đồng có khả năng chăm lo cuộc sống của mỗi cá nhân, đảm bảo hỗ trợ mọi người cùng nhau phát triển, giải quyết các mối quan hệ giữa lợi ích chung và riêng, quyền và nghĩa vụ. Chúng ta cần có trách nhiệm với cộng đồng đoàn kết,  thân ái, yêu thương, quý trọng, quan tâm, chia sẻ, sẵn sàng giúp đỡ mọi người. Có ý thức tham gia những hoạt động chung của cộng đồng. Tích cực tham gia các hoạt động nhân đạo, XH, hoạt động từ thiện,… </w:t>
      </w:r>
    </w:p>
    <w:p w14:paraId="0772A257" w14:textId="77777777" w:rsidR="00890241" w:rsidRDefault="00890241" w:rsidP="00890241">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0047FA27" w14:textId="77777777" w:rsidR="007E417C" w:rsidRDefault="007E417C" w:rsidP="00890241">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14BF28BC" w14:textId="2D74AC70" w:rsidR="00BD5263" w:rsidRPr="006D3EAD" w:rsidRDefault="00BD5263" w:rsidP="00BD5263">
      <w:pPr>
        <w:shd w:val="clear" w:color="auto" w:fill="FFFFFF" w:themeFill="background1"/>
        <w:spacing w:line="276" w:lineRule="auto"/>
        <w:rPr>
          <w:rFonts w:asciiTheme="majorHAnsi" w:hAnsiTheme="majorHAnsi" w:cstheme="majorHAnsi"/>
          <w:color w:val="auto"/>
          <w:sz w:val="28"/>
          <w:szCs w:val="28"/>
          <w:lang w:val="en-US"/>
        </w:rPr>
      </w:pPr>
      <w:r w:rsidRPr="002F232C">
        <w:rPr>
          <w:rFonts w:asciiTheme="majorHAnsi" w:hAnsiTheme="majorHAnsi" w:cstheme="majorHAnsi"/>
          <w:b/>
          <w:bCs/>
          <w:color w:val="C00000"/>
          <w:sz w:val="28"/>
          <w:szCs w:val="28"/>
          <w:lang w:val="en-US"/>
        </w:rPr>
        <w:t>* BÀI TẬP VỀ NHÀ</w:t>
      </w:r>
      <w:r>
        <w:rPr>
          <w:rFonts w:asciiTheme="majorHAnsi" w:hAnsiTheme="majorHAnsi" w:cstheme="majorHAnsi"/>
          <w:b/>
          <w:bCs/>
          <w:color w:val="C00000"/>
          <w:sz w:val="28"/>
          <w:szCs w:val="28"/>
          <w:lang w:val="en-US"/>
        </w:rPr>
        <w:t xml:space="preserve"> </w:t>
      </w:r>
      <w:r>
        <w:rPr>
          <w:rFonts w:asciiTheme="majorHAnsi" w:hAnsiTheme="majorHAnsi" w:cstheme="majorHAnsi"/>
          <w:b/>
          <w:bCs/>
          <w:color w:val="auto"/>
          <w:sz w:val="28"/>
          <w:szCs w:val="28"/>
          <w:lang w:val="en-US"/>
        </w:rPr>
        <w:t xml:space="preserve">: </w:t>
      </w:r>
      <w:r w:rsidRPr="006D3EAD">
        <w:rPr>
          <w:rFonts w:asciiTheme="majorHAnsi" w:hAnsiTheme="majorHAnsi" w:cstheme="majorHAnsi"/>
          <w:color w:val="auto"/>
          <w:sz w:val="28"/>
          <w:szCs w:val="28"/>
          <w:lang w:val="en-US"/>
        </w:rPr>
        <w:t xml:space="preserve">( </w:t>
      </w:r>
      <w:r>
        <w:rPr>
          <w:rFonts w:asciiTheme="majorHAnsi" w:hAnsiTheme="majorHAnsi" w:cstheme="majorHAnsi"/>
          <w:color w:val="auto"/>
          <w:sz w:val="28"/>
          <w:szCs w:val="28"/>
          <w:lang w:val="en-US"/>
        </w:rPr>
        <w:t>S</w:t>
      </w:r>
      <w:r w:rsidRPr="006D3EAD">
        <w:rPr>
          <w:rFonts w:asciiTheme="majorHAnsi" w:hAnsiTheme="majorHAnsi" w:cstheme="majorHAnsi"/>
          <w:color w:val="auto"/>
          <w:sz w:val="28"/>
          <w:szCs w:val="28"/>
          <w:lang w:val="en-US"/>
        </w:rPr>
        <w:t>BT</w:t>
      </w:r>
      <w:r>
        <w:rPr>
          <w:rFonts w:asciiTheme="majorHAnsi" w:hAnsiTheme="majorHAnsi" w:cstheme="majorHAnsi"/>
          <w:color w:val="auto"/>
          <w:sz w:val="28"/>
          <w:szCs w:val="28"/>
          <w:lang w:val="en-US"/>
        </w:rPr>
        <w:t xml:space="preserve"> CĐ5. </w:t>
      </w:r>
      <w:r w:rsidRPr="006D3EAD">
        <w:rPr>
          <w:rFonts w:asciiTheme="majorHAnsi" w:hAnsiTheme="majorHAnsi" w:cstheme="majorHAnsi"/>
          <w:color w:val="auto"/>
          <w:sz w:val="28"/>
          <w:szCs w:val="28"/>
          <w:lang w:val="en-US"/>
        </w:rPr>
        <w:t xml:space="preserve">trang </w:t>
      </w:r>
      <w:r>
        <w:rPr>
          <w:rFonts w:asciiTheme="majorHAnsi" w:hAnsiTheme="majorHAnsi" w:cstheme="majorHAnsi"/>
          <w:color w:val="auto"/>
          <w:sz w:val="28"/>
          <w:szCs w:val="28"/>
          <w:lang w:val="en-US"/>
        </w:rPr>
        <w:t>26</w:t>
      </w:r>
      <w:r w:rsidRPr="006D3EAD">
        <w:rPr>
          <w:rFonts w:asciiTheme="majorHAnsi" w:hAnsiTheme="majorHAnsi" w:cstheme="majorHAnsi"/>
          <w:color w:val="auto"/>
          <w:sz w:val="28"/>
          <w:szCs w:val="28"/>
          <w:lang w:val="en-US"/>
        </w:rPr>
        <w:t>)</w:t>
      </w:r>
    </w:p>
    <w:p w14:paraId="30D47A46" w14:textId="77777777" w:rsidR="002356CF" w:rsidRDefault="002356CF" w:rsidP="00890241">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107A3892" w14:textId="77777777" w:rsidR="007E417C" w:rsidRDefault="007E417C" w:rsidP="00890241">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53CAA564" w14:textId="645448D0" w:rsidR="00890241" w:rsidRDefault="00890241" w:rsidP="0089024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b/>
          <w:bCs/>
          <w:color w:val="002060"/>
          <w:sz w:val="28"/>
          <w:szCs w:val="28"/>
          <w:lang w:val="en-US"/>
        </w:rPr>
        <w:t xml:space="preserve">* </w:t>
      </w:r>
      <w:r w:rsidRPr="00805A3C">
        <w:rPr>
          <w:rFonts w:asciiTheme="majorHAnsi" w:hAnsiTheme="majorHAnsi" w:cstheme="majorHAnsi"/>
          <w:b/>
          <w:bCs/>
          <w:color w:val="002060"/>
          <w:sz w:val="28"/>
          <w:szCs w:val="28"/>
          <w:lang w:val="en-US"/>
        </w:rPr>
        <w:t>HOẠT ĐỘNG</w:t>
      </w:r>
      <w:r w:rsidRPr="00805A3C">
        <w:rPr>
          <w:rFonts w:asciiTheme="majorHAnsi" w:eastAsia="Segoe UI" w:hAnsiTheme="majorHAnsi" w:cstheme="majorHAnsi"/>
          <w:b/>
          <w:bCs/>
          <w:color w:val="002060"/>
          <w:sz w:val="28"/>
          <w:szCs w:val="28"/>
          <w:lang w:val="en-US"/>
        </w:rPr>
        <w:t xml:space="preserve"> BÁO CÁO, ĐÁNH GIÁ:</w:t>
      </w:r>
      <w:r w:rsidRPr="00805A3C">
        <w:rPr>
          <w:rFonts w:asciiTheme="majorHAnsi" w:eastAsia="Segoe UI" w:hAnsiTheme="majorHAnsi" w:cstheme="majorHAnsi"/>
          <w:color w:val="002060"/>
          <w:sz w:val="28"/>
          <w:szCs w:val="28"/>
          <w:lang w:val="en-US"/>
        </w:rPr>
        <w:t xml:space="preserve"> </w:t>
      </w:r>
    </w:p>
    <w:p w14:paraId="2037D99A" w14:textId="77777777" w:rsidR="00890241" w:rsidRPr="00DE3291" w:rsidRDefault="00890241" w:rsidP="00890241">
      <w:pPr>
        <w:shd w:val="clear" w:color="auto" w:fill="FFFFFF" w:themeFill="background1"/>
        <w:tabs>
          <w:tab w:val="left" w:pos="1659"/>
        </w:tabs>
        <w:autoSpaceDE w:val="0"/>
        <w:autoSpaceDN w:val="0"/>
        <w:spacing w:before="99"/>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z w:val="28"/>
          <w:szCs w:val="28"/>
          <w:lang w:val="en-US"/>
        </w:rPr>
        <w:t xml:space="preserve">1. </w:t>
      </w:r>
      <w:r w:rsidRPr="00DE3291">
        <w:rPr>
          <w:rFonts w:asciiTheme="majorHAnsi" w:hAnsiTheme="majorHAnsi" w:cstheme="majorHAnsi"/>
          <w:b/>
          <w:bCs/>
          <w:color w:val="833C0B" w:themeColor="accent2" w:themeShade="80"/>
          <w:sz w:val="28"/>
          <w:szCs w:val="28"/>
        </w:rPr>
        <w:t>B</w:t>
      </w:r>
      <w:r w:rsidRPr="00DE3291">
        <w:rPr>
          <w:rFonts w:asciiTheme="majorHAnsi" w:hAnsiTheme="majorHAnsi" w:cstheme="majorHAnsi"/>
          <w:b/>
          <w:bCs/>
          <w:color w:val="833C0B" w:themeColor="accent2" w:themeShade="80"/>
          <w:sz w:val="28"/>
          <w:szCs w:val="28"/>
          <w:lang w:val="en-US"/>
        </w:rPr>
        <w:t>Á</w:t>
      </w:r>
      <w:r w:rsidRPr="00DE3291">
        <w:rPr>
          <w:rFonts w:asciiTheme="majorHAnsi" w:hAnsiTheme="majorHAnsi" w:cstheme="majorHAnsi"/>
          <w:b/>
          <w:bCs/>
          <w:color w:val="833C0B" w:themeColor="accent2" w:themeShade="80"/>
          <w:sz w:val="28"/>
          <w:szCs w:val="28"/>
        </w:rPr>
        <w:t>O</w:t>
      </w:r>
      <w:r w:rsidRPr="00DE3291">
        <w:rPr>
          <w:rFonts w:asciiTheme="majorHAnsi" w:hAnsiTheme="majorHAnsi" w:cstheme="majorHAnsi"/>
          <w:b/>
          <w:bCs/>
          <w:color w:val="833C0B" w:themeColor="accent2" w:themeShade="80"/>
          <w:spacing w:val="-10"/>
          <w:sz w:val="28"/>
          <w:szCs w:val="28"/>
        </w:rPr>
        <w:t xml:space="preserve"> </w:t>
      </w:r>
      <w:r w:rsidRPr="00DE3291">
        <w:rPr>
          <w:rFonts w:asciiTheme="majorHAnsi" w:hAnsiTheme="majorHAnsi" w:cstheme="majorHAnsi"/>
          <w:b/>
          <w:bCs/>
          <w:color w:val="833C0B" w:themeColor="accent2" w:themeShade="80"/>
          <w:spacing w:val="-5"/>
          <w:sz w:val="28"/>
          <w:szCs w:val="28"/>
        </w:rPr>
        <w:t>C</w:t>
      </w:r>
      <w:r w:rsidRPr="00DE3291">
        <w:rPr>
          <w:rFonts w:asciiTheme="majorHAnsi" w:hAnsiTheme="majorHAnsi" w:cstheme="majorHAnsi"/>
          <w:b/>
          <w:bCs/>
          <w:color w:val="833C0B" w:themeColor="accent2" w:themeShade="80"/>
          <w:spacing w:val="-5"/>
          <w:sz w:val="28"/>
          <w:szCs w:val="28"/>
          <w:lang w:val="en-US"/>
        </w:rPr>
        <w:t>Á</w:t>
      </w:r>
      <w:r w:rsidRPr="00DE3291">
        <w:rPr>
          <w:rFonts w:asciiTheme="majorHAnsi" w:hAnsiTheme="majorHAnsi" w:cstheme="majorHAnsi"/>
          <w:b/>
          <w:bCs/>
          <w:color w:val="833C0B" w:themeColor="accent2" w:themeShade="80"/>
          <w:spacing w:val="-5"/>
          <w:sz w:val="28"/>
          <w:szCs w:val="28"/>
        </w:rPr>
        <w:t>O</w:t>
      </w:r>
    </w:p>
    <w:p w14:paraId="19A3AE7B" w14:textId="57115182" w:rsidR="00890241" w:rsidRPr="009B273E" w:rsidRDefault="00890241" w:rsidP="00D95D65">
      <w:pPr>
        <w:pStyle w:val="ListParagraph"/>
        <w:numPr>
          <w:ilvl w:val="0"/>
          <w:numId w:val="3"/>
        </w:numPr>
        <w:shd w:val="clear" w:color="auto" w:fill="FFFFFF" w:themeFill="background1"/>
        <w:tabs>
          <w:tab w:val="left" w:pos="1619"/>
        </w:tabs>
        <w:autoSpaceDE w:val="0"/>
        <w:autoSpaceDN w:val="0"/>
        <w:spacing w:before="123" w:line="300" w:lineRule="auto"/>
        <w:ind w:right="841"/>
        <w:rPr>
          <w:rFonts w:asciiTheme="majorHAnsi" w:hAnsiTheme="majorHAnsi" w:cstheme="majorHAnsi"/>
          <w:szCs w:val="28"/>
        </w:rPr>
      </w:pPr>
      <w:r w:rsidRPr="009B273E">
        <w:rPr>
          <w:rFonts w:asciiTheme="majorHAnsi" w:hAnsiTheme="majorHAnsi" w:cstheme="majorHAnsi"/>
          <w:szCs w:val="28"/>
        </w:rPr>
        <w:t>HS</w:t>
      </w:r>
      <w:r w:rsidRPr="009B273E">
        <w:rPr>
          <w:rFonts w:asciiTheme="majorHAnsi" w:hAnsiTheme="majorHAnsi" w:cstheme="majorHAnsi"/>
          <w:spacing w:val="-11"/>
          <w:szCs w:val="28"/>
        </w:rPr>
        <w:t xml:space="preserve"> </w:t>
      </w:r>
      <w:r w:rsidRPr="009B273E">
        <w:rPr>
          <w:rFonts w:asciiTheme="majorHAnsi" w:hAnsiTheme="majorHAnsi" w:cstheme="majorHAnsi"/>
          <w:szCs w:val="28"/>
        </w:rPr>
        <w:t>b</w:t>
      </w:r>
      <w:r w:rsidRPr="009B273E">
        <w:rPr>
          <w:rFonts w:asciiTheme="majorHAnsi" w:hAnsiTheme="majorHAnsi" w:cstheme="majorHAnsi"/>
          <w:szCs w:val="28"/>
          <w:lang w:val="en-US"/>
        </w:rPr>
        <w:t>á</w:t>
      </w:r>
      <w:r w:rsidRPr="009B273E">
        <w:rPr>
          <w:rFonts w:asciiTheme="majorHAnsi" w:hAnsiTheme="majorHAnsi" w:cstheme="majorHAnsi"/>
          <w:szCs w:val="28"/>
        </w:rPr>
        <w:t>o</w:t>
      </w:r>
      <w:r w:rsidRPr="009B273E">
        <w:rPr>
          <w:rFonts w:asciiTheme="majorHAnsi" w:hAnsiTheme="majorHAnsi" w:cstheme="majorHAnsi"/>
          <w:spacing w:val="-9"/>
          <w:szCs w:val="28"/>
        </w:rPr>
        <w:t xml:space="preserve"> </w:t>
      </w:r>
      <w:r w:rsidRPr="009B273E">
        <w:rPr>
          <w:rFonts w:asciiTheme="majorHAnsi" w:hAnsiTheme="majorHAnsi" w:cstheme="majorHAnsi"/>
          <w:szCs w:val="28"/>
        </w:rPr>
        <w:t>c</w:t>
      </w:r>
      <w:r w:rsidRPr="009B273E">
        <w:rPr>
          <w:rFonts w:asciiTheme="majorHAnsi" w:hAnsiTheme="majorHAnsi" w:cstheme="majorHAnsi"/>
          <w:szCs w:val="28"/>
          <w:lang w:val="en-US"/>
        </w:rPr>
        <w:t>á</w:t>
      </w:r>
      <w:r w:rsidRPr="009B273E">
        <w:rPr>
          <w:rFonts w:asciiTheme="majorHAnsi" w:hAnsiTheme="majorHAnsi" w:cstheme="majorHAnsi"/>
          <w:szCs w:val="28"/>
        </w:rPr>
        <w:t>o</w:t>
      </w:r>
      <w:r w:rsidRPr="009B273E">
        <w:rPr>
          <w:rFonts w:asciiTheme="majorHAnsi" w:hAnsiTheme="majorHAnsi" w:cstheme="majorHAnsi"/>
          <w:spacing w:val="-9"/>
          <w:szCs w:val="28"/>
        </w:rPr>
        <w:t xml:space="preserve"> </w:t>
      </w:r>
      <w:r w:rsidRPr="009B273E">
        <w:rPr>
          <w:rFonts w:asciiTheme="majorHAnsi" w:hAnsiTheme="majorHAnsi" w:cstheme="majorHAnsi"/>
          <w:szCs w:val="28"/>
        </w:rPr>
        <w:t>k</w:t>
      </w:r>
      <w:r w:rsidRPr="009B273E">
        <w:rPr>
          <w:rFonts w:asciiTheme="majorHAnsi" w:hAnsiTheme="majorHAnsi" w:cstheme="majorHAnsi"/>
          <w:szCs w:val="28"/>
          <w:lang w:val="en-US"/>
        </w:rPr>
        <w:t>ế</w:t>
      </w:r>
      <w:r w:rsidRPr="009B273E">
        <w:rPr>
          <w:rFonts w:asciiTheme="majorHAnsi" w:hAnsiTheme="majorHAnsi" w:cstheme="majorHAnsi"/>
          <w:szCs w:val="28"/>
        </w:rPr>
        <w:t>t</w:t>
      </w:r>
      <w:r w:rsidRPr="009B273E">
        <w:rPr>
          <w:rFonts w:asciiTheme="majorHAnsi" w:hAnsiTheme="majorHAnsi" w:cstheme="majorHAnsi"/>
          <w:spacing w:val="-6"/>
          <w:szCs w:val="28"/>
        </w:rPr>
        <w:t xml:space="preserve"> </w:t>
      </w:r>
      <w:r w:rsidRPr="009B273E">
        <w:rPr>
          <w:rFonts w:asciiTheme="majorHAnsi" w:hAnsiTheme="majorHAnsi" w:cstheme="majorHAnsi"/>
          <w:szCs w:val="28"/>
        </w:rPr>
        <w:t>qu</w:t>
      </w:r>
      <w:r w:rsidRPr="009B273E">
        <w:rPr>
          <w:rFonts w:asciiTheme="majorHAnsi" w:hAnsiTheme="majorHAnsi" w:cstheme="majorHAnsi"/>
          <w:szCs w:val="28"/>
          <w:lang w:val="en-US"/>
        </w:rPr>
        <w:t xml:space="preserve">ả </w:t>
      </w:r>
      <w:r w:rsidR="00944206" w:rsidRPr="009B273E">
        <w:rPr>
          <w:rFonts w:asciiTheme="majorHAnsi" w:hAnsiTheme="majorHAnsi" w:cstheme="majorHAnsi"/>
          <w:szCs w:val="28"/>
          <w:lang w:val="en-US"/>
        </w:rPr>
        <w:t xml:space="preserve">và bài học </w:t>
      </w:r>
      <w:r w:rsidRPr="009B273E">
        <w:rPr>
          <w:rFonts w:asciiTheme="majorHAnsi" w:hAnsiTheme="majorHAnsi" w:cstheme="majorHAnsi"/>
          <w:szCs w:val="28"/>
        </w:rPr>
        <w:t>kinh</w:t>
      </w:r>
      <w:r w:rsidRPr="009B273E">
        <w:rPr>
          <w:rFonts w:asciiTheme="majorHAnsi" w:hAnsiTheme="majorHAnsi" w:cstheme="majorHAnsi"/>
          <w:spacing w:val="-1"/>
          <w:szCs w:val="28"/>
        </w:rPr>
        <w:t xml:space="preserve"> </w:t>
      </w:r>
      <w:r w:rsidRPr="009B273E">
        <w:rPr>
          <w:rFonts w:asciiTheme="majorHAnsi" w:hAnsiTheme="majorHAnsi" w:cstheme="majorHAnsi"/>
          <w:szCs w:val="28"/>
        </w:rPr>
        <w:t>nghi</w:t>
      </w:r>
      <w:r w:rsidRPr="009B273E">
        <w:rPr>
          <w:rFonts w:asciiTheme="majorHAnsi" w:hAnsiTheme="majorHAnsi" w:cstheme="majorHAnsi"/>
          <w:szCs w:val="28"/>
          <w:lang w:val="en-US"/>
        </w:rPr>
        <w:t>ệ</w:t>
      </w:r>
      <w:r w:rsidRPr="009B273E">
        <w:rPr>
          <w:rFonts w:asciiTheme="majorHAnsi" w:hAnsiTheme="majorHAnsi" w:cstheme="majorHAnsi"/>
          <w:szCs w:val="28"/>
        </w:rPr>
        <w:t>m</w:t>
      </w:r>
      <w:r w:rsidR="00944206" w:rsidRPr="009B273E">
        <w:rPr>
          <w:rFonts w:asciiTheme="majorHAnsi" w:hAnsiTheme="majorHAnsi" w:cstheme="majorHAnsi"/>
          <w:szCs w:val="28"/>
          <w:lang w:val="en-US"/>
        </w:rPr>
        <w:t xml:space="preserve"> của bản thân sau khi tham gia </w:t>
      </w:r>
      <w:r w:rsidRPr="009B273E">
        <w:rPr>
          <w:rFonts w:asciiTheme="majorHAnsi" w:hAnsiTheme="majorHAnsi" w:cstheme="majorHAnsi"/>
          <w:szCs w:val="28"/>
        </w:rPr>
        <w:t xml:space="preserve"> </w:t>
      </w:r>
      <w:r w:rsidRPr="009B273E">
        <w:rPr>
          <w:rFonts w:asciiTheme="majorHAnsi" w:hAnsiTheme="majorHAnsi" w:cstheme="majorHAnsi"/>
          <w:w w:val="95"/>
          <w:szCs w:val="28"/>
        </w:rPr>
        <w:t>ho</w:t>
      </w:r>
      <w:r w:rsidRPr="009B273E">
        <w:rPr>
          <w:rFonts w:asciiTheme="majorHAnsi" w:hAnsiTheme="majorHAnsi" w:cstheme="majorHAnsi"/>
          <w:w w:val="95"/>
          <w:szCs w:val="28"/>
          <w:lang w:val="en-US"/>
        </w:rPr>
        <w:t>ạt</w:t>
      </w:r>
      <w:r w:rsidRPr="009B273E">
        <w:rPr>
          <w:rFonts w:asciiTheme="majorHAnsi" w:hAnsiTheme="majorHAnsi" w:cstheme="majorHAnsi"/>
          <w:w w:val="95"/>
          <w:szCs w:val="28"/>
        </w:rPr>
        <w:t xml:space="preserve"> </w:t>
      </w:r>
      <w:r w:rsidRPr="009B273E">
        <w:rPr>
          <w:rFonts w:asciiTheme="majorHAnsi" w:hAnsiTheme="majorHAnsi" w:cstheme="majorHAnsi"/>
          <w:szCs w:val="28"/>
          <w:lang w:val="en-US"/>
        </w:rPr>
        <w:t>độ</w:t>
      </w:r>
      <w:r w:rsidRPr="009B273E">
        <w:rPr>
          <w:rFonts w:asciiTheme="majorHAnsi" w:hAnsiTheme="majorHAnsi" w:cstheme="majorHAnsi"/>
          <w:szCs w:val="28"/>
        </w:rPr>
        <w:t>ng</w:t>
      </w:r>
      <w:r w:rsidR="00944206" w:rsidRPr="009B273E">
        <w:rPr>
          <w:rFonts w:asciiTheme="majorHAnsi" w:hAnsiTheme="majorHAnsi" w:cstheme="majorHAnsi"/>
          <w:szCs w:val="28"/>
          <w:lang w:val="en-US"/>
        </w:rPr>
        <w:t xml:space="preserve"> xây dựng cộng đồng dựa trên gợi ý sau:</w:t>
      </w:r>
    </w:p>
    <w:p w14:paraId="2E406D1F" w14:textId="6CC167FC" w:rsidR="00944206" w:rsidRPr="009B273E" w:rsidRDefault="00944206" w:rsidP="00944206">
      <w:pPr>
        <w:pStyle w:val="ListParagraph"/>
        <w:shd w:val="clear" w:color="auto" w:fill="FFFFFF" w:themeFill="background1"/>
        <w:tabs>
          <w:tab w:val="left" w:pos="1619"/>
        </w:tabs>
        <w:autoSpaceDE w:val="0"/>
        <w:autoSpaceDN w:val="0"/>
        <w:spacing w:before="123" w:line="300" w:lineRule="auto"/>
        <w:ind w:right="841"/>
        <w:rPr>
          <w:rFonts w:asciiTheme="majorHAnsi" w:hAnsiTheme="majorHAnsi" w:cstheme="majorHAnsi"/>
          <w:szCs w:val="28"/>
          <w:lang w:val="en-US"/>
        </w:rPr>
      </w:pPr>
      <w:r w:rsidRPr="009B273E">
        <w:rPr>
          <w:rFonts w:asciiTheme="majorHAnsi" w:hAnsiTheme="majorHAnsi" w:cstheme="majorHAnsi"/>
          <w:szCs w:val="28"/>
          <w:lang w:val="en-US"/>
        </w:rPr>
        <w:t>+Nội dung và kết quả hoạt động: sản phẩm, kết quả công việc…</w:t>
      </w:r>
    </w:p>
    <w:p w14:paraId="48AA68AC" w14:textId="58949E6C" w:rsidR="00944206" w:rsidRPr="009B273E" w:rsidRDefault="00944206" w:rsidP="00944206">
      <w:pPr>
        <w:pStyle w:val="ListParagraph"/>
        <w:shd w:val="clear" w:color="auto" w:fill="FFFFFF" w:themeFill="background1"/>
        <w:tabs>
          <w:tab w:val="left" w:pos="1619"/>
        </w:tabs>
        <w:autoSpaceDE w:val="0"/>
        <w:autoSpaceDN w:val="0"/>
        <w:spacing w:before="123" w:line="300" w:lineRule="auto"/>
        <w:ind w:right="841"/>
        <w:rPr>
          <w:rFonts w:asciiTheme="majorHAnsi" w:hAnsiTheme="majorHAnsi" w:cstheme="majorHAnsi"/>
          <w:szCs w:val="28"/>
          <w:lang w:val="en-US"/>
        </w:rPr>
      </w:pPr>
      <w:r w:rsidRPr="009B273E">
        <w:rPr>
          <w:rFonts w:asciiTheme="majorHAnsi" w:hAnsiTheme="majorHAnsi" w:cstheme="majorHAnsi"/>
          <w:szCs w:val="28"/>
          <w:lang w:val="en-US"/>
        </w:rPr>
        <w:t>+Các biện pháp đã tham gia.</w:t>
      </w:r>
    </w:p>
    <w:p w14:paraId="09CF2FE4" w14:textId="111E75A9" w:rsidR="00944206" w:rsidRPr="009B273E" w:rsidRDefault="00944206" w:rsidP="00944206">
      <w:pPr>
        <w:pStyle w:val="ListParagraph"/>
        <w:shd w:val="clear" w:color="auto" w:fill="FFFFFF" w:themeFill="background1"/>
        <w:tabs>
          <w:tab w:val="left" w:pos="1619"/>
        </w:tabs>
        <w:autoSpaceDE w:val="0"/>
        <w:autoSpaceDN w:val="0"/>
        <w:spacing w:before="123" w:line="300" w:lineRule="auto"/>
        <w:ind w:right="841"/>
        <w:rPr>
          <w:rFonts w:asciiTheme="majorHAnsi" w:hAnsiTheme="majorHAnsi" w:cstheme="majorHAnsi"/>
          <w:szCs w:val="28"/>
        </w:rPr>
      </w:pPr>
      <w:r w:rsidRPr="009B273E">
        <w:rPr>
          <w:rFonts w:asciiTheme="majorHAnsi" w:hAnsiTheme="majorHAnsi" w:cstheme="majorHAnsi"/>
          <w:szCs w:val="28"/>
          <w:lang w:val="en-US"/>
        </w:rPr>
        <w:t>+Cảm xúc và bài học kinh nghiệm rút ra.</w:t>
      </w:r>
    </w:p>
    <w:p w14:paraId="37696DBD" w14:textId="77777777" w:rsidR="00890241" w:rsidRPr="009B273E" w:rsidRDefault="00890241" w:rsidP="00D95D65">
      <w:pPr>
        <w:pStyle w:val="ListParagraph"/>
        <w:numPr>
          <w:ilvl w:val="0"/>
          <w:numId w:val="3"/>
        </w:numPr>
        <w:shd w:val="clear" w:color="auto" w:fill="FFFFFF" w:themeFill="background1"/>
        <w:tabs>
          <w:tab w:val="left" w:pos="1620"/>
        </w:tabs>
        <w:autoSpaceDE w:val="0"/>
        <w:autoSpaceDN w:val="0"/>
        <w:spacing w:line="350" w:lineRule="exact"/>
        <w:rPr>
          <w:rFonts w:asciiTheme="majorHAnsi" w:hAnsiTheme="majorHAnsi" w:cstheme="majorHAnsi"/>
          <w:szCs w:val="28"/>
        </w:rPr>
      </w:pPr>
      <w:r w:rsidRPr="009B273E">
        <w:rPr>
          <w:rFonts w:asciiTheme="majorHAnsi" w:hAnsiTheme="majorHAnsi" w:cstheme="majorHAnsi"/>
          <w:szCs w:val="28"/>
        </w:rPr>
        <w:t>C</w:t>
      </w:r>
      <w:r w:rsidRPr="009B273E">
        <w:rPr>
          <w:rFonts w:asciiTheme="majorHAnsi" w:hAnsiTheme="majorHAnsi" w:cstheme="majorHAnsi"/>
          <w:szCs w:val="28"/>
          <w:lang w:val="en-US"/>
        </w:rPr>
        <w:t>ả</w:t>
      </w:r>
      <w:r w:rsidRPr="009B273E">
        <w:rPr>
          <w:rFonts w:asciiTheme="majorHAnsi" w:hAnsiTheme="majorHAnsi" w:cstheme="majorHAnsi"/>
          <w:spacing w:val="-15"/>
          <w:szCs w:val="28"/>
        </w:rPr>
        <w:t xml:space="preserve"> </w:t>
      </w:r>
      <w:r w:rsidRPr="009B273E">
        <w:rPr>
          <w:rFonts w:asciiTheme="majorHAnsi" w:hAnsiTheme="majorHAnsi" w:cstheme="majorHAnsi"/>
          <w:szCs w:val="28"/>
        </w:rPr>
        <w:t>l</w:t>
      </w:r>
      <w:r w:rsidRPr="009B273E">
        <w:rPr>
          <w:rFonts w:asciiTheme="majorHAnsi" w:hAnsiTheme="majorHAnsi" w:cstheme="majorHAnsi"/>
          <w:szCs w:val="28"/>
          <w:lang w:val="en-US"/>
        </w:rPr>
        <w:t>ớ</w:t>
      </w:r>
      <w:r w:rsidRPr="009B273E">
        <w:rPr>
          <w:rFonts w:asciiTheme="majorHAnsi" w:hAnsiTheme="majorHAnsi" w:cstheme="majorHAnsi"/>
          <w:szCs w:val="28"/>
        </w:rPr>
        <w:t>p</w:t>
      </w:r>
      <w:r w:rsidRPr="009B273E">
        <w:rPr>
          <w:rFonts w:asciiTheme="majorHAnsi" w:hAnsiTheme="majorHAnsi" w:cstheme="majorHAnsi"/>
          <w:spacing w:val="-9"/>
          <w:szCs w:val="28"/>
        </w:rPr>
        <w:t xml:space="preserve"> </w:t>
      </w:r>
      <w:r w:rsidRPr="009B273E">
        <w:rPr>
          <w:rFonts w:asciiTheme="majorHAnsi" w:hAnsiTheme="majorHAnsi" w:cstheme="majorHAnsi"/>
          <w:szCs w:val="28"/>
        </w:rPr>
        <w:t>l</w:t>
      </w:r>
      <w:r w:rsidRPr="009B273E">
        <w:rPr>
          <w:rFonts w:asciiTheme="majorHAnsi" w:hAnsiTheme="majorHAnsi" w:cstheme="majorHAnsi"/>
          <w:szCs w:val="28"/>
          <w:lang w:val="en-US"/>
        </w:rPr>
        <w:t>ắ</w:t>
      </w:r>
      <w:r w:rsidRPr="009B273E">
        <w:rPr>
          <w:rFonts w:asciiTheme="majorHAnsi" w:hAnsiTheme="majorHAnsi" w:cstheme="majorHAnsi"/>
          <w:szCs w:val="28"/>
        </w:rPr>
        <w:t>ng</w:t>
      </w:r>
      <w:r w:rsidRPr="009B273E">
        <w:rPr>
          <w:rFonts w:asciiTheme="majorHAnsi" w:hAnsiTheme="majorHAnsi" w:cstheme="majorHAnsi"/>
          <w:spacing w:val="-5"/>
          <w:szCs w:val="28"/>
        </w:rPr>
        <w:t xml:space="preserve"> </w:t>
      </w:r>
      <w:r w:rsidRPr="009B273E">
        <w:rPr>
          <w:rFonts w:asciiTheme="majorHAnsi" w:hAnsiTheme="majorHAnsi" w:cstheme="majorHAnsi"/>
          <w:szCs w:val="28"/>
        </w:rPr>
        <w:t>nghe</w:t>
      </w:r>
      <w:r w:rsidRPr="009B273E">
        <w:rPr>
          <w:rFonts w:asciiTheme="majorHAnsi" w:hAnsiTheme="majorHAnsi" w:cstheme="majorHAnsi"/>
          <w:spacing w:val="-8"/>
          <w:szCs w:val="28"/>
        </w:rPr>
        <w:t xml:space="preserve"> </w:t>
      </w:r>
      <w:r w:rsidRPr="009B273E">
        <w:rPr>
          <w:rFonts w:asciiTheme="majorHAnsi" w:hAnsiTheme="majorHAnsi" w:cstheme="majorHAnsi"/>
          <w:szCs w:val="28"/>
        </w:rPr>
        <w:t>v</w:t>
      </w:r>
      <w:r w:rsidRPr="009B273E">
        <w:rPr>
          <w:rFonts w:asciiTheme="majorHAnsi" w:hAnsiTheme="majorHAnsi" w:cstheme="majorHAnsi"/>
          <w:szCs w:val="28"/>
          <w:lang w:val="en-US"/>
        </w:rPr>
        <w:t>à</w:t>
      </w:r>
      <w:r w:rsidRPr="009B273E">
        <w:rPr>
          <w:rFonts w:asciiTheme="majorHAnsi" w:hAnsiTheme="majorHAnsi" w:cstheme="majorHAnsi"/>
          <w:spacing w:val="-3"/>
          <w:szCs w:val="28"/>
        </w:rPr>
        <w:t xml:space="preserve"> </w:t>
      </w:r>
      <w:r w:rsidRPr="009B273E">
        <w:rPr>
          <w:rFonts w:asciiTheme="majorHAnsi" w:hAnsiTheme="majorHAnsi" w:cstheme="majorHAnsi"/>
          <w:szCs w:val="28"/>
          <w:lang w:val="en-US"/>
        </w:rPr>
        <w:t>đư</w:t>
      </w:r>
      <w:r w:rsidRPr="009B273E">
        <w:rPr>
          <w:rFonts w:asciiTheme="majorHAnsi" w:hAnsiTheme="majorHAnsi" w:cstheme="majorHAnsi"/>
          <w:szCs w:val="28"/>
        </w:rPr>
        <w:t>a</w:t>
      </w:r>
      <w:r w:rsidRPr="009B273E">
        <w:rPr>
          <w:rFonts w:asciiTheme="majorHAnsi" w:hAnsiTheme="majorHAnsi" w:cstheme="majorHAnsi"/>
          <w:spacing w:val="-2"/>
          <w:szCs w:val="28"/>
        </w:rPr>
        <w:t xml:space="preserve"> </w:t>
      </w:r>
      <w:r w:rsidRPr="009B273E">
        <w:rPr>
          <w:rFonts w:asciiTheme="majorHAnsi" w:hAnsiTheme="majorHAnsi" w:cstheme="majorHAnsi"/>
          <w:szCs w:val="28"/>
          <w:lang w:val="en-US"/>
        </w:rPr>
        <w:t>ý</w:t>
      </w:r>
      <w:r w:rsidRPr="009B273E">
        <w:rPr>
          <w:rFonts w:asciiTheme="majorHAnsi" w:hAnsiTheme="majorHAnsi" w:cstheme="majorHAnsi"/>
          <w:spacing w:val="-40"/>
          <w:szCs w:val="28"/>
        </w:rPr>
        <w:t xml:space="preserve"> </w:t>
      </w:r>
      <w:r w:rsidRPr="009B273E">
        <w:rPr>
          <w:rFonts w:asciiTheme="majorHAnsi" w:hAnsiTheme="majorHAnsi" w:cstheme="majorHAnsi"/>
          <w:spacing w:val="-40"/>
          <w:szCs w:val="28"/>
          <w:lang w:val="en-US"/>
        </w:rPr>
        <w:t xml:space="preserve"> </w:t>
      </w:r>
      <w:r w:rsidRPr="009B273E">
        <w:rPr>
          <w:rFonts w:asciiTheme="majorHAnsi" w:hAnsiTheme="majorHAnsi" w:cstheme="majorHAnsi"/>
          <w:szCs w:val="28"/>
        </w:rPr>
        <w:t>ki</w:t>
      </w:r>
      <w:r w:rsidRPr="009B273E">
        <w:rPr>
          <w:rFonts w:asciiTheme="majorHAnsi" w:hAnsiTheme="majorHAnsi" w:cstheme="majorHAnsi"/>
          <w:szCs w:val="28"/>
          <w:lang w:val="en-US"/>
        </w:rPr>
        <w:t>ế</w:t>
      </w:r>
      <w:r w:rsidRPr="009B273E">
        <w:rPr>
          <w:rFonts w:asciiTheme="majorHAnsi" w:hAnsiTheme="majorHAnsi" w:cstheme="majorHAnsi"/>
          <w:szCs w:val="28"/>
        </w:rPr>
        <w:t>n</w:t>
      </w:r>
      <w:r w:rsidRPr="009B273E">
        <w:rPr>
          <w:rFonts w:asciiTheme="majorHAnsi" w:hAnsiTheme="majorHAnsi" w:cstheme="majorHAnsi"/>
          <w:spacing w:val="-2"/>
          <w:szCs w:val="28"/>
        </w:rPr>
        <w:t xml:space="preserve"> </w:t>
      </w:r>
      <w:r w:rsidRPr="009B273E">
        <w:rPr>
          <w:rFonts w:asciiTheme="majorHAnsi" w:hAnsiTheme="majorHAnsi" w:cstheme="majorHAnsi"/>
          <w:szCs w:val="28"/>
        </w:rPr>
        <w:t>g</w:t>
      </w:r>
      <w:r w:rsidRPr="009B273E">
        <w:rPr>
          <w:rFonts w:asciiTheme="majorHAnsi" w:hAnsiTheme="majorHAnsi" w:cstheme="majorHAnsi"/>
          <w:szCs w:val="28"/>
          <w:lang w:val="en-US"/>
        </w:rPr>
        <w:t>óp</w:t>
      </w:r>
      <w:r w:rsidRPr="009B273E">
        <w:rPr>
          <w:rFonts w:asciiTheme="majorHAnsi" w:hAnsiTheme="majorHAnsi" w:cstheme="majorHAnsi"/>
          <w:spacing w:val="-6"/>
          <w:szCs w:val="28"/>
        </w:rPr>
        <w:t xml:space="preserve"> </w:t>
      </w:r>
      <w:r w:rsidRPr="009B273E">
        <w:rPr>
          <w:rFonts w:asciiTheme="majorHAnsi" w:hAnsiTheme="majorHAnsi" w:cstheme="majorHAnsi"/>
          <w:szCs w:val="28"/>
          <w:lang w:val="en-US"/>
        </w:rPr>
        <w:t>ý</w:t>
      </w:r>
      <w:r w:rsidRPr="009B273E">
        <w:rPr>
          <w:rFonts w:asciiTheme="majorHAnsi" w:hAnsiTheme="majorHAnsi" w:cstheme="majorHAnsi"/>
          <w:spacing w:val="-28"/>
          <w:szCs w:val="28"/>
        </w:rPr>
        <w:t xml:space="preserve"> </w:t>
      </w:r>
      <w:r w:rsidRPr="009B273E">
        <w:rPr>
          <w:rFonts w:asciiTheme="majorHAnsi" w:hAnsiTheme="majorHAnsi" w:cstheme="majorHAnsi"/>
          <w:szCs w:val="28"/>
        </w:rPr>
        <w:t>(n</w:t>
      </w:r>
      <w:r w:rsidRPr="009B273E">
        <w:rPr>
          <w:rFonts w:asciiTheme="majorHAnsi" w:hAnsiTheme="majorHAnsi" w:cstheme="majorHAnsi"/>
          <w:szCs w:val="28"/>
          <w:lang w:val="en-US"/>
        </w:rPr>
        <w:t>ế</w:t>
      </w:r>
      <w:r w:rsidRPr="009B273E">
        <w:rPr>
          <w:rFonts w:asciiTheme="majorHAnsi" w:hAnsiTheme="majorHAnsi" w:cstheme="majorHAnsi"/>
          <w:szCs w:val="28"/>
        </w:rPr>
        <w:t xml:space="preserve">u </w:t>
      </w:r>
      <w:r w:rsidRPr="009B273E">
        <w:rPr>
          <w:rFonts w:asciiTheme="majorHAnsi" w:hAnsiTheme="majorHAnsi" w:cstheme="majorHAnsi"/>
          <w:spacing w:val="-4"/>
          <w:szCs w:val="28"/>
        </w:rPr>
        <w:t>c</w:t>
      </w:r>
      <w:r w:rsidRPr="009B273E">
        <w:rPr>
          <w:rFonts w:asciiTheme="majorHAnsi" w:hAnsiTheme="majorHAnsi" w:cstheme="majorHAnsi"/>
          <w:spacing w:val="-4"/>
          <w:szCs w:val="28"/>
          <w:lang w:val="en-US"/>
        </w:rPr>
        <w:t>ó</w:t>
      </w:r>
      <w:r w:rsidRPr="009B273E">
        <w:rPr>
          <w:rFonts w:asciiTheme="majorHAnsi" w:hAnsiTheme="majorHAnsi" w:cstheme="majorHAnsi"/>
          <w:spacing w:val="-4"/>
          <w:szCs w:val="28"/>
        </w:rPr>
        <w:t>).</w:t>
      </w:r>
    </w:p>
    <w:p w14:paraId="62A3C952" w14:textId="54E594CE" w:rsidR="00890241" w:rsidRPr="009B273E" w:rsidRDefault="00890241" w:rsidP="00D95D65">
      <w:pPr>
        <w:pStyle w:val="ListParagraph"/>
        <w:numPr>
          <w:ilvl w:val="0"/>
          <w:numId w:val="3"/>
        </w:numPr>
        <w:shd w:val="clear" w:color="auto" w:fill="FFFFFF" w:themeFill="background1"/>
        <w:tabs>
          <w:tab w:val="left" w:pos="1620"/>
        </w:tabs>
        <w:autoSpaceDE w:val="0"/>
        <w:autoSpaceDN w:val="0"/>
        <w:spacing w:before="99"/>
        <w:rPr>
          <w:rFonts w:asciiTheme="majorHAnsi" w:hAnsiTheme="majorHAnsi" w:cstheme="majorHAnsi"/>
          <w:szCs w:val="28"/>
        </w:rPr>
      </w:pPr>
      <w:r w:rsidRPr="009B273E">
        <w:rPr>
          <w:rFonts w:asciiTheme="majorHAnsi" w:hAnsiTheme="majorHAnsi" w:cstheme="majorHAnsi"/>
          <w:szCs w:val="28"/>
        </w:rPr>
        <w:t>GV</w:t>
      </w:r>
      <w:r w:rsidRPr="009B273E">
        <w:rPr>
          <w:rFonts w:asciiTheme="majorHAnsi" w:hAnsiTheme="majorHAnsi" w:cstheme="majorHAnsi"/>
          <w:spacing w:val="-5"/>
          <w:szCs w:val="28"/>
        </w:rPr>
        <w:t xml:space="preserve"> </w:t>
      </w:r>
      <w:r w:rsidRPr="009B273E">
        <w:rPr>
          <w:rFonts w:asciiTheme="majorHAnsi" w:hAnsiTheme="majorHAnsi" w:cstheme="majorHAnsi"/>
          <w:w w:val="105"/>
          <w:szCs w:val="28"/>
        </w:rPr>
        <w:t>nh</w:t>
      </w:r>
      <w:r w:rsidRPr="009B273E">
        <w:rPr>
          <w:rFonts w:asciiTheme="majorHAnsi" w:hAnsiTheme="majorHAnsi" w:cstheme="majorHAnsi"/>
          <w:spacing w:val="11"/>
          <w:w w:val="105"/>
          <w:szCs w:val="28"/>
          <w:lang w:val="en-US"/>
        </w:rPr>
        <w:t>ận</w:t>
      </w:r>
      <w:r w:rsidRPr="009B273E">
        <w:rPr>
          <w:rFonts w:asciiTheme="majorHAnsi" w:hAnsiTheme="majorHAnsi" w:cstheme="majorHAnsi"/>
          <w:spacing w:val="-3"/>
          <w:szCs w:val="28"/>
        </w:rPr>
        <w:t xml:space="preserve"> </w:t>
      </w:r>
      <w:r w:rsidRPr="009B273E">
        <w:rPr>
          <w:rFonts w:asciiTheme="majorHAnsi" w:hAnsiTheme="majorHAnsi" w:cstheme="majorHAnsi"/>
          <w:szCs w:val="28"/>
        </w:rPr>
        <w:t>x</w:t>
      </w:r>
      <w:r w:rsidRPr="009B273E">
        <w:rPr>
          <w:rFonts w:asciiTheme="majorHAnsi" w:hAnsiTheme="majorHAnsi" w:cstheme="majorHAnsi"/>
          <w:szCs w:val="28"/>
          <w:lang w:val="en-US"/>
        </w:rPr>
        <w:t>é</w:t>
      </w:r>
      <w:r w:rsidRPr="009B273E">
        <w:rPr>
          <w:rFonts w:asciiTheme="majorHAnsi" w:hAnsiTheme="majorHAnsi" w:cstheme="majorHAnsi"/>
          <w:szCs w:val="28"/>
        </w:rPr>
        <w:t>t</w:t>
      </w:r>
      <w:r w:rsidRPr="009B273E">
        <w:rPr>
          <w:rFonts w:asciiTheme="majorHAnsi" w:hAnsiTheme="majorHAnsi" w:cstheme="majorHAnsi"/>
          <w:spacing w:val="-2"/>
          <w:szCs w:val="28"/>
        </w:rPr>
        <w:t xml:space="preserve"> </w:t>
      </w:r>
      <w:r w:rsidRPr="009B273E">
        <w:rPr>
          <w:rFonts w:asciiTheme="majorHAnsi" w:hAnsiTheme="majorHAnsi" w:cstheme="majorHAnsi"/>
          <w:szCs w:val="28"/>
        </w:rPr>
        <w:t>v</w:t>
      </w:r>
      <w:r w:rsidRPr="009B273E">
        <w:rPr>
          <w:rFonts w:asciiTheme="majorHAnsi" w:hAnsiTheme="majorHAnsi" w:cstheme="majorHAnsi"/>
          <w:szCs w:val="28"/>
          <w:lang w:val="en-US"/>
        </w:rPr>
        <w:t>ề</w:t>
      </w:r>
      <w:r w:rsidRPr="009B273E">
        <w:rPr>
          <w:rFonts w:asciiTheme="majorHAnsi" w:hAnsiTheme="majorHAnsi" w:cstheme="majorHAnsi"/>
          <w:spacing w:val="-3"/>
          <w:szCs w:val="28"/>
        </w:rPr>
        <w:t xml:space="preserve"> </w:t>
      </w:r>
      <w:r w:rsidRPr="009B273E">
        <w:rPr>
          <w:rFonts w:asciiTheme="majorHAnsi" w:hAnsiTheme="majorHAnsi" w:cstheme="majorHAnsi"/>
          <w:szCs w:val="28"/>
        </w:rPr>
        <w:t>k</w:t>
      </w:r>
      <w:r w:rsidRPr="009B273E">
        <w:rPr>
          <w:rFonts w:asciiTheme="majorHAnsi" w:hAnsiTheme="majorHAnsi" w:cstheme="majorHAnsi"/>
          <w:szCs w:val="28"/>
          <w:lang w:val="en-US"/>
        </w:rPr>
        <w:t>ết</w:t>
      </w:r>
      <w:r w:rsidRPr="009B273E">
        <w:rPr>
          <w:rFonts w:asciiTheme="majorHAnsi" w:hAnsiTheme="majorHAnsi" w:cstheme="majorHAnsi"/>
          <w:spacing w:val="-1"/>
          <w:szCs w:val="28"/>
        </w:rPr>
        <w:t xml:space="preserve"> </w:t>
      </w:r>
      <w:r w:rsidRPr="009B273E">
        <w:rPr>
          <w:rFonts w:asciiTheme="majorHAnsi" w:hAnsiTheme="majorHAnsi" w:cstheme="majorHAnsi"/>
          <w:szCs w:val="28"/>
        </w:rPr>
        <w:t>qu</w:t>
      </w:r>
      <w:r w:rsidRPr="009B273E">
        <w:rPr>
          <w:rFonts w:asciiTheme="majorHAnsi" w:hAnsiTheme="majorHAnsi" w:cstheme="majorHAnsi"/>
          <w:szCs w:val="28"/>
          <w:lang w:val="en-US"/>
        </w:rPr>
        <w:t>ả</w:t>
      </w:r>
      <w:r w:rsidRPr="009B273E">
        <w:rPr>
          <w:rFonts w:asciiTheme="majorHAnsi" w:hAnsiTheme="majorHAnsi" w:cstheme="majorHAnsi"/>
          <w:spacing w:val="6"/>
          <w:szCs w:val="28"/>
        </w:rPr>
        <w:t xml:space="preserve"> </w:t>
      </w:r>
      <w:r w:rsidRPr="009B273E">
        <w:rPr>
          <w:rFonts w:asciiTheme="majorHAnsi" w:hAnsiTheme="majorHAnsi" w:cstheme="majorHAnsi"/>
          <w:szCs w:val="28"/>
        </w:rPr>
        <w:t>c</w:t>
      </w:r>
      <w:r w:rsidRPr="009B273E">
        <w:rPr>
          <w:rFonts w:asciiTheme="majorHAnsi" w:hAnsiTheme="majorHAnsi" w:cstheme="majorHAnsi"/>
          <w:szCs w:val="28"/>
          <w:lang w:val="en-US"/>
        </w:rPr>
        <w:t>ủa</w:t>
      </w:r>
      <w:r w:rsidRPr="009B273E">
        <w:rPr>
          <w:rFonts w:asciiTheme="majorHAnsi" w:hAnsiTheme="majorHAnsi" w:cstheme="majorHAnsi"/>
          <w:spacing w:val="9"/>
          <w:szCs w:val="28"/>
        </w:rPr>
        <w:t xml:space="preserve"> </w:t>
      </w:r>
      <w:r w:rsidRPr="009B273E">
        <w:rPr>
          <w:rFonts w:asciiTheme="majorHAnsi" w:hAnsiTheme="majorHAnsi" w:cstheme="majorHAnsi"/>
          <w:spacing w:val="-5"/>
          <w:szCs w:val="28"/>
        </w:rPr>
        <w:t>HS</w:t>
      </w:r>
      <w:r w:rsidR="00944206" w:rsidRPr="009B273E">
        <w:rPr>
          <w:rFonts w:asciiTheme="majorHAnsi" w:hAnsiTheme="majorHAnsi" w:cstheme="majorHAnsi"/>
          <w:spacing w:val="-5"/>
          <w:szCs w:val="28"/>
          <w:lang w:val="en-US"/>
        </w:rPr>
        <w:t xml:space="preserve"> như: vệ sinh đường làng ngõ xóm, tuyên truyền bảo vệ môi trường, </w:t>
      </w:r>
      <w:r w:rsidR="009B273E" w:rsidRPr="009B273E">
        <w:rPr>
          <w:rFonts w:asciiTheme="majorHAnsi" w:hAnsiTheme="majorHAnsi" w:cstheme="majorHAnsi"/>
          <w:spacing w:val="-5"/>
          <w:szCs w:val="28"/>
          <w:lang w:val="en-US"/>
        </w:rPr>
        <w:t>phòng chống dịch bệnh, tham gia phong trào thể dục thể thao, tham gia lễ hội làng, phụ trách thiếu nhi ngày hè,…</w:t>
      </w:r>
      <w:r w:rsidRPr="009B273E">
        <w:rPr>
          <w:rFonts w:asciiTheme="majorHAnsi" w:hAnsiTheme="majorHAnsi" w:cstheme="majorHAnsi"/>
          <w:spacing w:val="-5"/>
          <w:szCs w:val="28"/>
        </w:rPr>
        <w:t>.</w:t>
      </w:r>
    </w:p>
    <w:p w14:paraId="406F2A94" w14:textId="43BA3EFF" w:rsidR="00890241" w:rsidRPr="009B273E" w:rsidRDefault="00890241" w:rsidP="00D95D65">
      <w:pPr>
        <w:pStyle w:val="ListParagraph"/>
        <w:numPr>
          <w:ilvl w:val="0"/>
          <w:numId w:val="3"/>
        </w:numPr>
        <w:shd w:val="clear" w:color="auto" w:fill="FFFFFF" w:themeFill="background1"/>
        <w:tabs>
          <w:tab w:val="left" w:pos="1603"/>
          <w:tab w:val="left" w:pos="4598"/>
        </w:tabs>
        <w:autoSpaceDE w:val="0"/>
        <w:autoSpaceDN w:val="0"/>
        <w:spacing w:before="119" w:after="240"/>
        <w:rPr>
          <w:rFonts w:asciiTheme="majorHAnsi" w:hAnsiTheme="majorHAnsi" w:cstheme="majorHAnsi"/>
          <w:szCs w:val="28"/>
        </w:rPr>
      </w:pPr>
      <w:r w:rsidRPr="009B273E">
        <w:rPr>
          <w:rFonts w:asciiTheme="majorHAnsi" w:hAnsiTheme="majorHAnsi" w:cstheme="majorHAnsi"/>
          <w:szCs w:val="28"/>
        </w:rPr>
        <w:t>Tuy</w:t>
      </w:r>
      <w:r w:rsidRPr="009B273E">
        <w:rPr>
          <w:rFonts w:asciiTheme="majorHAnsi" w:hAnsiTheme="majorHAnsi" w:cstheme="majorHAnsi"/>
          <w:szCs w:val="28"/>
          <w:lang w:val="en-US"/>
        </w:rPr>
        <w:t>ê</w:t>
      </w:r>
      <w:r w:rsidRPr="009B273E">
        <w:rPr>
          <w:rFonts w:asciiTheme="majorHAnsi" w:hAnsiTheme="majorHAnsi" w:cstheme="majorHAnsi"/>
          <w:szCs w:val="28"/>
        </w:rPr>
        <w:t>n</w:t>
      </w:r>
      <w:r w:rsidRPr="009B273E">
        <w:rPr>
          <w:rFonts w:asciiTheme="majorHAnsi" w:hAnsiTheme="majorHAnsi" w:cstheme="majorHAnsi"/>
          <w:spacing w:val="-5"/>
          <w:szCs w:val="28"/>
        </w:rPr>
        <w:t xml:space="preserve"> </w:t>
      </w:r>
      <w:r w:rsidRPr="009B273E">
        <w:rPr>
          <w:rFonts w:asciiTheme="majorHAnsi" w:hAnsiTheme="majorHAnsi" w:cstheme="majorHAnsi"/>
          <w:szCs w:val="28"/>
        </w:rPr>
        <w:t>d</w:t>
      </w:r>
      <w:r w:rsidRPr="009B273E">
        <w:rPr>
          <w:rFonts w:asciiTheme="majorHAnsi" w:hAnsiTheme="majorHAnsi" w:cstheme="majorHAnsi"/>
          <w:szCs w:val="28"/>
          <w:lang w:val="en-US"/>
        </w:rPr>
        <w:t>ươ</w:t>
      </w:r>
      <w:r w:rsidRPr="009B273E">
        <w:rPr>
          <w:rFonts w:asciiTheme="majorHAnsi" w:hAnsiTheme="majorHAnsi" w:cstheme="majorHAnsi"/>
          <w:szCs w:val="28"/>
        </w:rPr>
        <w:t>ng</w:t>
      </w:r>
      <w:r w:rsidRPr="009B273E">
        <w:rPr>
          <w:rFonts w:asciiTheme="majorHAnsi" w:hAnsiTheme="majorHAnsi" w:cstheme="majorHAnsi"/>
          <w:spacing w:val="-9"/>
          <w:szCs w:val="28"/>
        </w:rPr>
        <w:t xml:space="preserve"> </w:t>
      </w:r>
      <w:r w:rsidRPr="009B273E">
        <w:rPr>
          <w:rFonts w:asciiTheme="majorHAnsi" w:hAnsiTheme="majorHAnsi" w:cstheme="majorHAnsi"/>
          <w:szCs w:val="28"/>
        </w:rPr>
        <w:t>nh</w:t>
      </w:r>
      <w:r w:rsidRPr="009B273E">
        <w:rPr>
          <w:rFonts w:asciiTheme="majorHAnsi" w:hAnsiTheme="majorHAnsi" w:cstheme="majorHAnsi"/>
          <w:szCs w:val="28"/>
          <w:lang w:val="en-US"/>
        </w:rPr>
        <w:t>ữ</w:t>
      </w:r>
      <w:r w:rsidRPr="009B273E">
        <w:rPr>
          <w:rFonts w:asciiTheme="majorHAnsi" w:hAnsiTheme="majorHAnsi" w:cstheme="majorHAnsi"/>
          <w:szCs w:val="28"/>
        </w:rPr>
        <w:t>ng</w:t>
      </w:r>
      <w:r w:rsidRPr="009B273E">
        <w:rPr>
          <w:rFonts w:asciiTheme="majorHAnsi" w:hAnsiTheme="majorHAnsi" w:cstheme="majorHAnsi"/>
          <w:spacing w:val="-5"/>
          <w:szCs w:val="28"/>
        </w:rPr>
        <w:t xml:space="preserve"> </w:t>
      </w:r>
      <w:r w:rsidRPr="009B273E">
        <w:rPr>
          <w:rFonts w:asciiTheme="majorHAnsi" w:hAnsiTheme="majorHAnsi" w:cstheme="majorHAnsi"/>
          <w:szCs w:val="28"/>
        </w:rPr>
        <w:t>HS</w:t>
      </w:r>
      <w:r w:rsidRPr="009B273E">
        <w:rPr>
          <w:rFonts w:asciiTheme="majorHAnsi" w:hAnsiTheme="majorHAnsi" w:cstheme="majorHAnsi"/>
          <w:spacing w:val="-15"/>
          <w:szCs w:val="28"/>
        </w:rPr>
        <w:t xml:space="preserve"> </w:t>
      </w:r>
      <w:r w:rsidRPr="009B273E">
        <w:rPr>
          <w:rFonts w:asciiTheme="majorHAnsi" w:hAnsiTheme="majorHAnsi" w:cstheme="majorHAnsi"/>
          <w:szCs w:val="28"/>
          <w:lang w:val="en-US"/>
        </w:rPr>
        <w:t xml:space="preserve">đã </w:t>
      </w:r>
      <w:r w:rsidRPr="009B273E">
        <w:rPr>
          <w:rFonts w:asciiTheme="majorHAnsi" w:hAnsiTheme="majorHAnsi" w:cstheme="majorHAnsi"/>
          <w:spacing w:val="-19"/>
          <w:szCs w:val="28"/>
        </w:rPr>
        <w:t xml:space="preserve"> </w:t>
      </w:r>
      <w:r w:rsidR="00944206" w:rsidRPr="009B273E">
        <w:rPr>
          <w:rFonts w:asciiTheme="majorHAnsi" w:hAnsiTheme="majorHAnsi" w:cstheme="majorHAnsi"/>
          <w:spacing w:val="-10"/>
          <w:szCs w:val="28"/>
          <w:lang w:val="en-US"/>
        </w:rPr>
        <w:t>báo cáo</w:t>
      </w:r>
      <w:r w:rsidRPr="009B273E">
        <w:rPr>
          <w:rFonts w:asciiTheme="majorHAnsi" w:hAnsiTheme="majorHAnsi" w:cstheme="majorHAnsi"/>
          <w:spacing w:val="1"/>
          <w:szCs w:val="28"/>
        </w:rPr>
        <w:t xml:space="preserve"> </w:t>
      </w:r>
      <w:r w:rsidR="00944206" w:rsidRPr="009B273E">
        <w:rPr>
          <w:rFonts w:asciiTheme="majorHAnsi" w:hAnsiTheme="majorHAnsi" w:cstheme="majorHAnsi"/>
          <w:w w:val="90"/>
          <w:szCs w:val="28"/>
          <w:lang w:val="en-US"/>
        </w:rPr>
        <w:t>kết quả ấn tượng và nghiêm túc, thành công trong thực hiện hoạt động</w:t>
      </w:r>
      <w:r w:rsidRPr="009B273E">
        <w:rPr>
          <w:rFonts w:asciiTheme="majorHAnsi" w:hAnsiTheme="majorHAnsi" w:cstheme="majorHAnsi"/>
          <w:spacing w:val="-2"/>
          <w:w w:val="90"/>
          <w:szCs w:val="28"/>
        </w:rPr>
        <w:t>.</w:t>
      </w:r>
    </w:p>
    <w:p w14:paraId="189E7734" w14:textId="77777777" w:rsidR="002356CF" w:rsidRDefault="002356CF" w:rsidP="00890241">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pacing w:val="-2"/>
          <w:sz w:val="28"/>
          <w:szCs w:val="28"/>
          <w:lang w:val="en-US"/>
        </w:rPr>
      </w:pPr>
    </w:p>
    <w:p w14:paraId="194A6885" w14:textId="77777777" w:rsidR="002356CF" w:rsidRDefault="002356CF" w:rsidP="00890241">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pacing w:val="-2"/>
          <w:sz w:val="28"/>
          <w:szCs w:val="28"/>
          <w:lang w:val="en-US"/>
        </w:rPr>
      </w:pPr>
    </w:p>
    <w:p w14:paraId="03C136CD" w14:textId="124FC522" w:rsidR="00890241" w:rsidRDefault="00890241" w:rsidP="00890241">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pacing w:val="-5"/>
          <w:sz w:val="28"/>
          <w:szCs w:val="28"/>
          <w:lang w:val="en-US"/>
        </w:rPr>
      </w:pPr>
      <w:r w:rsidRPr="00DE3291">
        <w:rPr>
          <w:rFonts w:asciiTheme="majorHAnsi" w:hAnsiTheme="majorHAnsi" w:cstheme="majorHAnsi"/>
          <w:b/>
          <w:bCs/>
          <w:color w:val="833C0B" w:themeColor="accent2" w:themeShade="80"/>
          <w:spacing w:val="-2"/>
          <w:sz w:val="28"/>
          <w:szCs w:val="28"/>
          <w:lang w:val="en-US"/>
        </w:rPr>
        <w:t>2. ĐÁ</w:t>
      </w:r>
      <w:r w:rsidRPr="00DE3291">
        <w:rPr>
          <w:rFonts w:asciiTheme="majorHAnsi" w:hAnsiTheme="majorHAnsi" w:cstheme="majorHAnsi"/>
          <w:b/>
          <w:bCs/>
          <w:color w:val="833C0B" w:themeColor="accent2" w:themeShade="80"/>
          <w:spacing w:val="-2"/>
          <w:sz w:val="28"/>
          <w:szCs w:val="28"/>
        </w:rPr>
        <w:t>NH GI</w:t>
      </w:r>
      <w:r w:rsidRPr="00DE3291">
        <w:rPr>
          <w:rFonts w:asciiTheme="majorHAnsi" w:hAnsiTheme="majorHAnsi" w:cstheme="majorHAnsi"/>
          <w:b/>
          <w:bCs/>
          <w:color w:val="833C0B" w:themeColor="accent2" w:themeShade="80"/>
          <w:spacing w:val="-2"/>
          <w:sz w:val="28"/>
          <w:szCs w:val="28"/>
          <w:lang w:val="en-US"/>
        </w:rPr>
        <w:t>Á</w:t>
      </w:r>
      <w:r w:rsidRPr="00DE3291">
        <w:rPr>
          <w:rFonts w:asciiTheme="majorHAnsi" w:hAnsiTheme="majorHAnsi" w:cstheme="majorHAnsi"/>
          <w:b/>
          <w:bCs/>
          <w:color w:val="833C0B" w:themeColor="accent2" w:themeShade="80"/>
          <w:spacing w:val="-13"/>
          <w:sz w:val="28"/>
          <w:szCs w:val="28"/>
        </w:rPr>
        <w:t xml:space="preserve"> </w:t>
      </w:r>
      <w:r w:rsidRPr="00DE3291">
        <w:rPr>
          <w:rFonts w:asciiTheme="majorHAnsi" w:hAnsiTheme="majorHAnsi" w:cstheme="majorHAnsi"/>
          <w:b/>
          <w:bCs/>
          <w:color w:val="833C0B" w:themeColor="accent2" w:themeShade="80"/>
          <w:spacing w:val="-2"/>
          <w:sz w:val="28"/>
          <w:szCs w:val="28"/>
        </w:rPr>
        <w:t>CU</w:t>
      </w:r>
      <w:r w:rsidRPr="00DE3291">
        <w:rPr>
          <w:rFonts w:asciiTheme="majorHAnsi" w:hAnsiTheme="majorHAnsi" w:cstheme="majorHAnsi"/>
          <w:b/>
          <w:bCs/>
          <w:color w:val="833C0B" w:themeColor="accent2" w:themeShade="80"/>
          <w:spacing w:val="-2"/>
          <w:sz w:val="28"/>
          <w:szCs w:val="28"/>
          <w:lang w:val="en-US"/>
        </w:rPr>
        <w:t>Ố</w:t>
      </w:r>
      <w:r w:rsidRPr="00DE3291">
        <w:rPr>
          <w:rFonts w:asciiTheme="majorHAnsi" w:hAnsiTheme="majorHAnsi" w:cstheme="majorHAnsi"/>
          <w:b/>
          <w:bCs/>
          <w:color w:val="833C0B" w:themeColor="accent2" w:themeShade="80"/>
          <w:spacing w:val="-2"/>
          <w:sz w:val="28"/>
          <w:szCs w:val="28"/>
        </w:rPr>
        <w:t>I</w:t>
      </w:r>
      <w:r w:rsidRPr="00DE3291">
        <w:rPr>
          <w:rFonts w:asciiTheme="majorHAnsi" w:hAnsiTheme="majorHAnsi" w:cstheme="majorHAnsi"/>
          <w:b/>
          <w:bCs/>
          <w:color w:val="833C0B" w:themeColor="accent2" w:themeShade="80"/>
          <w:spacing w:val="-12"/>
          <w:sz w:val="28"/>
          <w:szCs w:val="28"/>
        </w:rPr>
        <w:t xml:space="preserve"> </w:t>
      </w:r>
      <w:r w:rsidRPr="00DE3291">
        <w:rPr>
          <w:rFonts w:asciiTheme="majorHAnsi" w:hAnsiTheme="majorHAnsi" w:cstheme="majorHAnsi"/>
          <w:b/>
          <w:bCs/>
          <w:color w:val="833C0B" w:themeColor="accent2" w:themeShade="80"/>
          <w:spacing w:val="-2"/>
          <w:sz w:val="28"/>
          <w:szCs w:val="28"/>
        </w:rPr>
        <w:t>CH</w:t>
      </w:r>
      <w:r w:rsidRPr="00DE3291">
        <w:rPr>
          <w:rFonts w:asciiTheme="majorHAnsi" w:hAnsiTheme="majorHAnsi" w:cstheme="majorHAnsi"/>
          <w:b/>
          <w:bCs/>
          <w:color w:val="833C0B" w:themeColor="accent2" w:themeShade="80"/>
          <w:spacing w:val="-2"/>
          <w:sz w:val="28"/>
          <w:szCs w:val="28"/>
          <w:lang w:val="en-US"/>
        </w:rPr>
        <w:t>Ủ</w:t>
      </w:r>
      <w:r w:rsidRPr="00DE3291">
        <w:rPr>
          <w:rFonts w:asciiTheme="majorHAnsi" w:hAnsiTheme="majorHAnsi" w:cstheme="majorHAnsi"/>
          <w:b/>
          <w:bCs/>
          <w:color w:val="833C0B" w:themeColor="accent2" w:themeShade="80"/>
          <w:spacing w:val="-11"/>
          <w:sz w:val="28"/>
          <w:szCs w:val="28"/>
        </w:rPr>
        <w:t xml:space="preserve"> </w:t>
      </w:r>
      <w:r w:rsidRPr="00DE3291">
        <w:rPr>
          <w:rFonts w:asciiTheme="majorHAnsi" w:hAnsiTheme="majorHAnsi" w:cstheme="majorHAnsi"/>
          <w:b/>
          <w:bCs/>
          <w:color w:val="833C0B" w:themeColor="accent2" w:themeShade="80"/>
          <w:spacing w:val="-5"/>
          <w:sz w:val="28"/>
          <w:szCs w:val="28"/>
          <w:lang w:val="en-US"/>
        </w:rPr>
        <w:t>ĐỀ</w:t>
      </w:r>
    </w:p>
    <w:p w14:paraId="469622D4" w14:textId="486A2C0F" w:rsidR="0086109C" w:rsidRPr="00441EDE" w:rsidRDefault="0086109C" w:rsidP="0086109C">
      <w:pPr>
        <w:tabs>
          <w:tab w:val="left" w:pos="1604"/>
        </w:tabs>
        <w:autoSpaceDE w:val="0"/>
        <w:autoSpaceDN w:val="0"/>
        <w:spacing w:before="74"/>
        <w:jc w:val="both"/>
        <w:rPr>
          <w:rFonts w:asciiTheme="majorHAnsi" w:hAnsiTheme="majorHAnsi" w:cstheme="majorHAnsi"/>
          <w:b/>
          <w:bCs/>
          <w:sz w:val="28"/>
          <w:szCs w:val="28"/>
        </w:rPr>
      </w:pPr>
      <w:r w:rsidRPr="00B52C0C">
        <w:rPr>
          <w:rFonts w:asciiTheme="majorHAnsi" w:hAnsiTheme="majorHAnsi" w:cstheme="majorHAnsi"/>
          <w:b/>
          <w:bCs/>
          <w:sz w:val="28"/>
          <w:szCs w:val="28"/>
          <w:lang w:val="en-US"/>
        </w:rPr>
        <w:lastRenderedPageBreak/>
        <w:t xml:space="preserve">2.1/ </w:t>
      </w:r>
      <w:r w:rsidR="00C010D8">
        <w:rPr>
          <w:rFonts w:asciiTheme="majorHAnsi" w:hAnsiTheme="majorHAnsi" w:cstheme="majorHAnsi"/>
          <w:b/>
          <w:bCs/>
          <w:color w:val="1F1F1F"/>
          <w:w w:val="105"/>
          <w:sz w:val="28"/>
          <w:szCs w:val="28"/>
          <w:lang w:val="en-US"/>
        </w:rPr>
        <w:t>K</w:t>
      </w:r>
      <w:r>
        <w:rPr>
          <w:rFonts w:asciiTheme="majorHAnsi" w:hAnsiTheme="majorHAnsi" w:cstheme="majorHAnsi"/>
          <w:b/>
          <w:bCs/>
          <w:color w:val="1F1F1F"/>
          <w:w w:val="105"/>
          <w:sz w:val="28"/>
          <w:szCs w:val="28"/>
          <w:lang w:val="en-US"/>
        </w:rPr>
        <w:t>ết hợp</w:t>
      </w:r>
      <w:r w:rsidRPr="00441EDE">
        <w:rPr>
          <w:rFonts w:asciiTheme="majorHAnsi" w:hAnsiTheme="majorHAnsi" w:cstheme="majorHAnsi"/>
          <w:b/>
          <w:bCs/>
          <w:color w:val="1F1F1F"/>
          <w:spacing w:val="2"/>
          <w:w w:val="105"/>
          <w:sz w:val="28"/>
          <w:szCs w:val="28"/>
        </w:rPr>
        <w:t xml:space="preserve"> </w:t>
      </w:r>
      <w:r w:rsidRPr="00441EDE">
        <w:rPr>
          <w:rFonts w:asciiTheme="majorHAnsi" w:hAnsiTheme="majorHAnsi" w:cstheme="majorHAnsi"/>
          <w:b/>
          <w:bCs/>
          <w:color w:val="1F1F1F"/>
          <w:w w:val="105"/>
          <w:sz w:val="28"/>
          <w:szCs w:val="28"/>
        </w:rPr>
        <w:t>nh</w:t>
      </w:r>
      <w:r w:rsidRPr="00441EDE">
        <w:rPr>
          <w:rFonts w:asciiTheme="majorHAnsi" w:hAnsiTheme="majorHAnsi" w:cstheme="majorHAnsi"/>
          <w:b/>
          <w:bCs/>
          <w:color w:val="1F1F1F"/>
          <w:spacing w:val="7"/>
          <w:w w:val="105"/>
          <w:sz w:val="28"/>
          <w:szCs w:val="28"/>
          <w:lang w:val="en-US"/>
        </w:rPr>
        <w:t>ậ</w:t>
      </w:r>
      <w:r w:rsidRPr="00441EDE">
        <w:rPr>
          <w:rFonts w:asciiTheme="majorHAnsi" w:hAnsiTheme="majorHAnsi" w:cstheme="majorHAnsi"/>
          <w:b/>
          <w:bCs/>
          <w:color w:val="1F1F1F"/>
          <w:w w:val="105"/>
          <w:sz w:val="28"/>
          <w:szCs w:val="28"/>
        </w:rPr>
        <w:t>n</w:t>
      </w:r>
      <w:r w:rsidRPr="00441EDE">
        <w:rPr>
          <w:rFonts w:asciiTheme="majorHAnsi" w:hAnsiTheme="majorHAnsi" w:cstheme="majorHAnsi"/>
          <w:b/>
          <w:bCs/>
          <w:color w:val="1F1F1F"/>
          <w:spacing w:val="-6"/>
          <w:w w:val="105"/>
          <w:sz w:val="28"/>
          <w:szCs w:val="28"/>
        </w:rPr>
        <w:t xml:space="preserve"> </w:t>
      </w:r>
      <w:r w:rsidRPr="00441EDE">
        <w:rPr>
          <w:rFonts w:asciiTheme="majorHAnsi" w:hAnsiTheme="majorHAnsi" w:cstheme="majorHAnsi"/>
          <w:b/>
          <w:bCs/>
          <w:color w:val="1F1F1F"/>
          <w:w w:val="105"/>
          <w:sz w:val="28"/>
          <w:szCs w:val="28"/>
        </w:rPr>
        <w:t>x</w:t>
      </w:r>
      <w:r w:rsidRPr="00441EDE">
        <w:rPr>
          <w:rFonts w:asciiTheme="majorHAnsi" w:hAnsiTheme="majorHAnsi" w:cstheme="majorHAnsi"/>
          <w:b/>
          <w:bCs/>
          <w:color w:val="1F1F1F"/>
          <w:w w:val="105"/>
          <w:sz w:val="28"/>
          <w:szCs w:val="28"/>
          <w:lang w:val="en-US"/>
        </w:rPr>
        <w:t>é</w:t>
      </w:r>
      <w:r w:rsidRPr="00441EDE">
        <w:rPr>
          <w:rFonts w:asciiTheme="majorHAnsi" w:hAnsiTheme="majorHAnsi" w:cstheme="majorHAnsi"/>
          <w:b/>
          <w:bCs/>
          <w:color w:val="1F1F1F"/>
          <w:w w:val="105"/>
          <w:sz w:val="28"/>
          <w:szCs w:val="28"/>
        </w:rPr>
        <w:t>t</w:t>
      </w:r>
      <w:r w:rsidRPr="00441EDE">
        <w:rPr>
          <w:rFonts w:asciiTheme="majorHAnsi" w:hAnsiTheme="majorHAnsi" w:cstheme="majorHAnsi"/>
          <w:b/>
          <w:bCs/>
          <w:color w:val="1F1F1F"/>
          <w:spacing w:val="-10"/>
          <w:w w:val="105"/>
          <w:sz w:val="28"/>
          <w:szCs w:val="28"/>
        </w:rPr>
        <w:t xml:space="preserve"> </w:t>
      </w:r>
      <w:r w:rsidRPr="00441EDE">
        <w:rPr>
          <w:rFonts w:asciiTheme="majorHAnsi" w:hAnsiTheme="majorHAnsi" w:cstheme="majorHAnsi"/>
          <w:b/>
          <w:bCs/>
          <w:color w:val="1F1F1F"/>
          <w:w w:val="105"/>
          <w:sz w:val="28"/>
          <w:szCs w:val="28"/>
        </w:rPr>
        <w:t>c</w:t>
      </w:r>
      <w:r w:rsidRPr="00441EDE">
        <w:rPr>
          <w:rFonts w:asciiTheme="majorHAnsi" w:hAnsiTheme="majorHAnsi" w:cstheme="majorHAnsi"/>
          <w:b/>
          <w:bCs/>
          <w:color w:val="1F1F1F"/>
          <w:w w:val="105"/>
          <w:sz w:val="28"/>
          <w:szCs w:val="28"/>
          <w:lang w:val="en-US"/>
        </w:rPr>
        <w:t>ủ</w:t>
      </w:r>
      <w:r w:rsidRPr="00441EDE">
        <w:rPr>
          <w:rFonts w:asciiTheme="majorHAnsi" w:hAnsiTheme="majorHAnsi" w:cstheme="majorHAnsi"/>
          <w:b/>
          <w:bCs/>
          <w:color w:val="1F1F1F"/>
          <w:w w:val="105"/>
          <w:sz w:val="28"/>
          <w:szCs w:val="28"/>
        </w:rPr>
        <w:t>a</w:t>
      </w:r>
      <w:r w:rsidRPr="00441EDE">
        <w:rPr>
          <w:rFonts w:asciiTheme="majorHAnsi" w:hAnsiTheme="majorHAnsi" w:cstheme="majorHAnsi"/>
          <w:b/>
          <w:bCs/>
          <w:color w:val="1F1F1F"/>
          <w:spacing w:val="-5"/>
          <w:w w:val="105"/>
          <w:sz w:val="28"/>
          <w:szCs w:val="28"/>
        </w:rPr>
        <w:t xml:space="preserve"> </w:t>
      </w:r>
      <w:r w:rsidRPr="0086109C">
        <w:rPr>
          <w:rFonts w:asciiTheme="majorHAnsi" w:hAnsiTheme="majorHAnsi" w:cstheme="majorHAnsi"/>
          <w:b/>
          <w:bCs/>
          <w:color w:val="1F1F1F"/>
          <w:spacing w:val="-2"/>
          <w:sz w:val="28"/>
          <w:szCs w:val="28"/>
        </w:rPr>
        <w:t>Tổ dân phố</w:t>
      </w:r>
      <w:r w:rsidRPr="00441EDE">
        <w:rPr>
          <w:rFonts w:asciiTheme="majorHAnsi" w:hAnsiTheme="majorHAnsi" w:cstheme="majorHAnsi"/>
          <w:b/>
          <w:bCs/>
          <w:color w:val="1F1F1F"/>
          <w:w w:val="105"/>
          <w:sz w:val="28"/>
          <w:szCs w:val="28"/>
        </w:rPr>
        <w:t>,</w:t>
      </w:r>
      <w:r w:rsidRPr="00441EDE">
        <w:rPr>
          <w:rFonts w:asciiTheme="majorHAnsi" w:hAnsiTheme="majorHAnsi" w:cstheme="majorHAnsi"/>
          <w:b/>
          <w:bCs/>
          <w:color w:val="1F1F1F"/>
          <w:spacing w:val="-6"/>
          <w:w w:val="105"/>
          <w:sz w:val="28"/>
          <w:szCs w:val="28"/>
        </w:rPr>
        <w:t xml:space="preserve"> </w:t>
      </w:r>
      <w:r w:rsidRPr="00441EDE">
        <w:rPr>
          <w:rFonts w:asciiTheme="majorHAnsi" w:hAnsiTheme="majorHAnsi" w:cstheme="majorHAnsi"/>
          <w:b/>
          <w:bCs/>
          <w:color w:val="1F1F1F"/>
          <w:w w:val="105"/>
          <w:sz w:val="28"/>
          <w:szCs w:val="28"/>
        </w:rPr>
        <w:t>c</w:t>
      </w:r>
      <w:r w:rsidRPr="00441EDE">
        <w:rPr>
          <w:rFonts w:asciiTheme="majorHAnsi" w:hAnsiTheme="majorHAnsi" w:cstheme="majorHAnsi"/>
          <w:b/>
          <w:bCs/>
          <w:color w:val="1F1F1F"/>
          <w:w w:val="105"/>
          <w:sz w:val="28"/>
          <w:szCs w:val="28"/>
          <w:lang w:val="en-US"/>
        </w:rPr>
        <w:t>ó</w:t>
      </w:r>
      <w:r w:rsidRPr="00441EDE">
        <w:rPr>
          <w:rFonts w:asciiTheme="majorHAnsi" w:hAnsiTheme="majorHAnsi" w:cstheme="majorHAnsi"/>
          <w:b/>
          <w:bCs/>
          <w:color w:val="1F1F1F"/>
          <w:spacing w:val="-12"/>
          <w:w w:val="105"/>
          <w:sz w:val="28"/>
          <w:szCs w:val="28"/>
        </w:rPr>
        <w:t xml:space="preserve"> </w:t>
      </w:r>
      <w:r w:rsidRPr="00441EDE">
        <w:rPr>
          <w:rFonts w:asciiTheme="majorHAnsi" w:hAnsiTheme="majorHAnsi" w:cstheme="majorHAnsi"/>
          <w:b/>
          <w:bCs/>
          <w:color w:val="1F1F1F"/>
          <w:w w:val="105"/>
          <w:sz w:val="28"/>
          <w:szCs w:val="28"/>
        </w:rPr>
        <w:t>th</w:t>
      </w:r>
      <w:r w:rsidRPr="00441EDE">
        <w:rPr>
          <w:rFonts w:asciiTheme="majorHAnsi" w:hAnsiTheme="majorHAnsi" w:cstheme="majorHAnsi"/>
          <w:b/>
          <w:bCs/>
          <w:color w:val="1F1F1F"/>
          <w:w w:val="105"/>
          <w:sz w:val="28"/>
          <w:szCs w:val="28"/>
          <w:lang w:val="en-US"/>
        </w:rPr>
        <w:t>ể</w:t>
      </w:r>
      <w:r w:rsidRPr="00441EDE">
        <w:rPr>
          <w:rFonts w:asciiTheme="majorHAnsi" w:hAnsiTheme="majorHAnsi" w:cstheme="majorHAnsi"/>
          <w:b/>
          <w:bCs/>
          <w:color w:val="1F1F1F"/>
          <w:spacing w:val="-2"/>
          <w:w w:val="105"/>
          <w:sz w:val="28"/>
          <w:szCs w:val="28"/>
        </w:rPr>
        <w:t xml:space="preserve"> </w:t>
      </w:r>
      <w:r w:rsidRPr="00441EDE">
        <w:rPr>
          <w:rFonts w:asciiTheme="majorHAnsi" w:hAnsiTheme="majorHAnsi" w:cstheme="majorHAnsi"/>
          <w:b/>
          <w:bCs/>
          <w:color w:val="1F1F1F"/>
          <w:w w:val="105"/>
          <w:sz w:val="28"/>
          <w:szCs w:val="28"/>
        </w:rPr>
        <w:t>th</w:t>
      </w:r>
      <w:r w:rsidRPr="00441EDE">
        <w:rPr>
          <w:rFonts w:asciiTheme="majorHAnsi" w:hAnsiTheme="majorHAnsi" w:cstheme="majorHAnsi"/>
          <w:b/>
          <w:bCs/>
          <w:color w:val="1F1F1F"/>
          <w:w w:val="105"/>
          <w:sz w:val="28"/>
          <w:szCs w:val="28"/>
          <w:lang w:val="en-US"/>
        </w:rPr>
        <w:t>ô</w:t>
      </w:r>
      <w:r w:rsidRPr="00441EDE">
        <w:rPr>
          <w:rFonts w:asciiTheme="majorHAnsi" w:hAnsiTheme="majorHAnsi" w:cstheme="majorHAnsi"/>
          <w:b/>
          <w:bCs/>
          <w:color w:val="1F1F1F"/>
          <w:w w:val="105"/>
          <w:sz w:val="28"/>
          <w:szCs w:val="28"/>
        </w:rPr>
        <w:t>ng</w:t>
      </w:r>
      <w:r w:rsidRPr="00441EDE">
        <w:rPr>
          <w:rFonts w:asciiTheme="majorHAnsi" w:hAnsiTheme="majorHAnsi" w:cstheme="majorHAnsi"/>
          <w:b/>
          <w:bCs/>
          <w:color w:val="1F1F1F"/>
          <w:spacing w:val="-8"/>
          <w:w w:val="105"/>
          <w:sz w:val="28"/>
          <w:szCs w:val="28"/>
        </w:rPr>
        <w:t xml:space="preserve"> </w:t>
      </w:r>
      <w:r w:rsidRPr="00441EDE">
        <w:rPr>
          <w:rFonts w:asciiTheme="majorHAnsi" w:hAnsiTheme="majorHAnsi" w:cstheme="majorHAnsi"/>
          <w:b/>
          <w:bCs/>
          <w:color w:val="1F1F1F"/>
          <w:w w:val="105"/>
          <w:sz w:val="28"/>
          <w:szCs w:val="28"/>
        </w:rPr>
        <w:t>qua</w:t>
      </w:r>
      <w:r w:rsidRPr="00441EDE">
        <w:rPr>
          <w:rFonts w:asciiTheme="majorHAnsi" w:hAnsiTheme="majorHAnsi" w:cstheme="majorHAnsi"/>
          <w:b/>
          <w:bCs/>
          <w:color w:val="1F1F1F"/>
          <w:spacing w:val="1"/>
          <w:w w:val="105"/>
          <w:sz w:val="28"/>
          <w:szCs w:val="28"/>
        </w:rPr>
        <w:t xml:space="preserve"> </w:t>
      </w:r>
      <w:r w:rsidRPr="00441EDE">
        <w:rPr>
          <w:rFonts w:asciiTheme="majorHAnsi" w:hAnsiTheme="majorHAnsi" w:cstheme="majorHAnsi"/>
          <w:b/>
          <w:bCs/>
          <w:color w:val="1F1F1F"/>
          <w:w w:val="105"/>
          <w:sz w:val="28"/>
          <w:szCs w:val="28"/>
        </w:rPr>
        <w:t>phi</w:t>
      </w:r>
      <w:r w:rsidRPr="00441EDE">
        <w:rPr>
          <w:rFonts w:asciiTheme="majorHAnsi" w:hAnsiTheme="majorHAnsi" w:cstheme="majorHAnsi"/>
          <w:b/>
          <w:bCs/>
          <w:color w:val="1F1F1F"/>
          <w:w w:val="105"/>
          <w:sz w:val="28"/>
          <w:szCs w:val="28"/>
          <w:lang w:val="en-US"/>
        </w:rPr>
        <w:t>ế</w:t>
      </w:r>
      <w:r w:rsidRPr="00441EDE">
        <w:rPr>
          <w:rFonts w:asciiTheme="majorHAnsi" w:hAnsiTheme="majorHAnsi" w:cstheme="majorHAnsi"/>
          <w:b/>
          <w:bCs/>
          <w:color w:val="1F1F1F"/>
          <w:w w:val="105"/>
          <w:sz w:val="28"/>
          <w:szCs w:val="28"/>
        </w:rPr>
        <w:t xml:space="preserve">u </w:t>
      </w:r>
      <w:r w:rsidRPr="00441EDE">
        <w:rPr>
          <w:rFonts w:asciiTheme="majorHAnsi" w:hAnsiTheme="majorHAnsi" w:cstheme="majorHAnsi"/>
          <w:b/>
          <w:bCs/>
          <w:color w:val="1F1F1F"/>
          <w:spacing w:val="-4"/>
          <w:w w:val="105"/>
          <w:sz w:val="28"/>
          <w:szCs w:val="28"/>
        </w:rPr>
        <w:t>sau:</w:t>
      </w:r>
    </w:p>
    <w:p w14:paraId="08C2E6BA" w14:textId="5C0732A3" w:rsidR="0086109C" w:rsidRPr="0086109C" w:rsidRDefault="0086109C" w:rsidP="0086109C">
      <w:pPr>
        <w:pStyle w:val="Heading3"/>
        <w:spacing w:before="112"/>
        <w:jc w:val="center"/>
        <w:rPr>
          <w:sz w:val="28"/>
          <w:szCs w:val="28"/>
          <w:lang w:val="en-US"/>
        </w:rPr>
      </w:pPr>
      <w:r w:rsidRPr="007D4A22">
        <w:rPr>
          <w:color w:val="1F1F1F"/>
          <w:sz w:val="28"/>
          <w:szCs w:val="28"/>
        </w:rPr>
        <w:t>PHI</w:t>
      </w:r>
      <w:r w:rsidRPr="007D4A22">
        <w:rPr>
          <w:color w:val="1F1F1F"/>
          <w:sz w:val="28"/>
          <w:szCs w:val="28"/>
          <w:lang w:val="en-US"/>
        </w:rPr>
        <w:t>Ế</w:t>
      </w:r>
      <w:r w:rsidRPr="007D4A22">
        <w:rPr>
          <w:color w:val="1F1F1F"/>
          <w:sz w:val="28"/>
          <w:szCs w:val="28"/>
        </w:rPr>
        <w:t>U</w:t>
      </w:r>
      <w:r w:rsidRPr="007D4A22">
        <w:rPr>
          <w:color w:val="1F1F1F"/>
          <w:spacing w:val="27"/>
          <w:sz w:val="28"/>
          <w:szCs w:val="28"/>
        </w:rPr>
        <w:t xml:space="preserve"> </w:t>
      </w:r>
      <w:r w:rsidRPr="007D4A22">
        <w:rPr>
          <w:color w:val="1F1F1F"/>
          <w:sz w:val="28"/>
          <w:szCs w:val="28"/>
        </w:rPr>
        <w:t>XIN</w:t>
      </w:r>
      <w:r w:rsidRPr="007D4A22">
        <w:rPr>
          <w:color w:val="1F1F1F"/>
          <w:spacing w:val="17"/>
          <w:sz w:val="28"/>
          <w:szCs w:val="28"/>
        </w:rPr>
        <w:t xml:space="preserve"> </w:t>
      </w:r>
      <w:r w:rsidRPr="007D4A22">
        <w:rPr>
          <w:color w:val="1F1F1F"/>
          <w:sz w:val="28"/>
          <w:szCs w:val="28"/>
          <w:lang w:val="en-US"/>
        </w:rPr>
        <w:t>Ý</w:t>
      </w:r>
      <w:r w:rsidRPr="007D4A22">
        <w:rPr>
          <w:color w:val="1F1F1F"/>
          <w:spacing w:val="14"/>
          <w:sz w:val="28"/>
          <w:szCs w:val="28"/>
        </w:rPr>
        <w:t xml:space="preserve"> </w:t>
      </w:r>
      <w:r w:rsidRPr="007D4A22">
        <w:rPr>
          <w:color w:val="1F1F1F"/>
          <w:sz w:val="28"/>
          <w:szCs w:val="28"/>
        </w:rPr>
        <w:t>KI</w:t>
      </w:r>
      <w:r w:rsidRPr="007D4A22">
        <w:rPr>
          <w:color w:val="1F1F1F"/>
          <w:sz w:val="28"/>
          <w:szCs w:val="28"/>
          <w:lang w:val="en-US"/>
        </w:rPr>
        <w:t>Ế</w:t>
      </w:r>
      <w:r w:rsidRPr="007D4A22">
        <w:rPr>
          <w:color w:val="1F1F1F"/>
          <w:sz w:val="28"/>
          <w:szCs w:val="28"/>
        </w:rPr>
        <w:t>N</w:t>
      </w:r>
      <w:r w:rsidRPr="007D4A22">
        <w:rPr>
          <w:color w:val="1F1F1F"/>
          <w:spacing w:val="24"/>
          <w:sz w:val="28"/>
          <w:szCs w:val="28"/>
        </w:rPr>
        <w:t xml:space="preserve"> </w:t>
      </w:r>
      <w:r w:rsidRPr="007D4A22">
        <w:rPr>
          <w:color w:val="1F1F1F"/>
          <w:sz w:val="28"/>
          <w:szCs w:val="28"/>
        </w:rPr>
        <w:t>NH</w:t>
      </w:r>
      <w:r w:rsidRPr="007D4A22">
        <w:rPr>
          <w:color w:val="1F1F1F"/>
          <w:spacing w:val="27"/>
          <w:sz w:val="28"/>
          <w:szCs w:val="28"/>
          <w:lang w:val="en-US"/>
        </w:rPr>
        <w:t>ẬN</w:t>
      </w:r>
      <w:r w:rsidRPr="007D4A22">
        <w:rPr>
          <w:color w:val="1F1F1F"/>
          <w:spacing w:val="19"/>
          <w:sz w:val="28"/>
          <w:szCs w:val="28"/>
        </w:rPr>
        <w:t xml:space="preserve"> </w:t>
      </w:r>
      <w:r w:rsidRPr="007D4A22">
        <w:rPr>
          <w:color w:val="1F1F1F"/>
          <w:sz w:val="28"/>
          <w:szCs w:val="28"/>
        </w:rPr>
        <w:t>X</w:t>
      </w:r>
      <w:r w:rsidRPr="007D4A22">
        <w:rPr>
          <w:color w:val="1F1F1F"/>
          <w:sz w:val="28"/>
          <w:szCs w:val="28"/>
          <w:lang w:val="en-US"/>
        </w:rPr>
        <w:t>É</w:t>
      </w:r>
      <w:r w:rsidRPr="007D4A22">
        <w:rPr>
          <w:color w:val="1F1F1F"/>
          <w:sz w:val="28"/>
          <w:szCs w:val="28"/>
        </w:rPr>
        <w:t>T</w:t>
      </w:r>
      <w:r w:rsidRPr="007D4A22">
        <w:rPr>
          <w:color w:val="1F1F1F"/>
          <w:spacing w:val="17"/>
          <w:sz w:val="28"/>
          <w:szCs w:val="28"/>
        </w:rPr>
        <w:t xml:space="preserve"> </w:t>
      </w:r>
      <w:r w:rsidRPr="007D4A22">
        <w:rPr>
          <w:color w:val="1F1F1F"/>
          <w:sz w:val="28"/>
          <w:szCs w:val="28"/>
        </w:rPr>
        <w:t>C</w:t>
      </w:r>
      <w:r w:rsidRPr="007D4A22">
        <w:rPr>
          <w:color w:val="1F1F1F"/>
          <w:sz w:val="28"/>
          <w:szCs w:val="28"/>
          <w:lang w:val="en-US"/>
        </w:rPr>
        <w:t>Ủ</w:t>
      </w:r>
      <w:r w:rsidRPr="007D4A22">
        <w:rPr>
          <w:color w:val="1F1F1F"/>
          <w:sz w:val="28"/>
          <w:szCs w:val="28"/>
        </w:rPr>
        <w:t>A</w:t>
      </w:r>
      <w:r w:rsidRPr="007D4A22">
        <w:rPr>
          <w:color w:val="1F1F1F"/>
          <w:spacing w:val="11"/>
          <w:sz w:val="28"/>
          <w:szCs w:val="28"/>
        </w:rPr>
        <w:t xml:space="preserve"> </w:t>
      </w:r>
      <w:r>
        <w:rPr>
          <w:color w:val="1F1F1F"/>
          <w:sz w:val="28"/>
          <w:szCs w:val="28"/>
          <w:lang w:val="en-US"/>
        </w:rPr>
        <w:t>TỔ DÂN PHỐ</w:t>
      </w:r>
    </w:p>
    <w:p w14:paraId="72A0CF98" w14:textId="486FDFE5" w:rsidR="0086109C" w:rsidRPr="0086109C" w:rsidRDefault="0086109C" w:rsidP="0086109C">
      <w:pPr>
        <w:pStyle w:val="BodyText"/>
        <w:spacing w:before="109"/>
        <w:ind w:left="0" w:firstLine="0"/>
        <w:jc w:val="both"/>
        <w:rPr>
          <w:rFonts w:asciiTheme="majorHAnsi" w:hAnsiTheme="majorHAnsi" w:cstheme="majorHAnsi"/>
          <w:sz w:val="18"/>
          <w:szCs w:val="18"/>
        </w:rPr>
      </w:pPr>
      <w:r w:rsidRPr="007D4A22">
        <w:rPr>
          <w:rFonts w:asciiTheme="majorHAnsi" w:hAnsiTheme="majorHAnsi" w:cstheme="majorHAnsi"/>
          <w:color w:val="1F1F1F"/>
          <w:spacing w:val="-2"/>
          <w:sz w:val="28"/>
          <w:szCs w:val="28"/>
        </w:rPr>
        <w:t>+</w:t>
      </w:r>
      <w:r w:rsidRPr="007D4A22">
        <w:rPr>
          <w:rFonts w:asciiTheme="majorHAnsi" w:hAnsiTheme="majorHAnsi" w:cstheme="majorHAnsi"/>
          <w:color w:val="1F1F1F"/>
          <w:spacing w:val="-9"/>
          <w:sz w:val="28"/>
          <w:szCs w:val="28"/>
        </w:rPr>
        <w:t xml:space="preserve"> </w:t>
      </w:r>
      <w:r>
        <w:rPr>
          <w:rFonts w:asciiTheme="majorHAnsi" w:hAnsiTheme="majorHAnsi" w:cstheme="majorHAnsi"/>
          <w:color w:val="1F1F1F"/>
          <w:spacing w:val="-2"/>
          <w:sz w:val="28"/>
          <w:szCs w:val="28"/>
        </w:rPr>
        <w:t xml:space="preserve">Họ tên HS </w:t>
      </w:r>
      <w:r w:rsidRPr="007D4A22">
        <w:rPr>
          <w:rFonts w:asciiTheme="majorHAnsi" w:hAnsiTheme="majorHAnsi" w:cstheme="majorHAnsi"/>
          <w:color w:val="1F1F1F"/>
          <w:spacing w:val="-2"/>
          <w:sz w:val="28"/>
          <w:szCs w:val="28"/>
        </w:rPr>
        <w:t>:</w:t>
      </w:r>
      <w:r w:rsidRPr="007D4A22">
        <w:rPr>
          <w:rFonts w:asciiTheme="majorHAnsi" w:hAnsiTheme="majorHAnsi" w:cstheme="majorHAnsi"/>
          <w:color w:val="1F1F1F"/>
          <w:spacing w:val="-30"/>
          <w:sz w:val="28"/>
          <w:szCs w:val="28"/>
        </w:rPr>
        <w:t xml:space="preserve"> </w:t>
      </w:r>
      <w:r w:rsidRPr="007D4A22">
        <w:rPr>
          <w:rFonts w:asciiTheme="majorHAnsi" w:hAnsiTheme="majorHAnsi" w:cstheme="majorHAnsi"/>
          <w:color w:val="1F1F1F"/>
          <w:spacing w:val="-2"/>
          <w:sz w:val="28"/>
          <w:szCs w:val="28"/>
        </w:rPr>
        <w:t>...........</w:t>
      </w:r>
      <w:r>
        <w:rPr>
          <w:rFonts w:asciiTheme="majorHAnsi" w:hAnsiTheme="majorHAnsi" w:cstheme="majorHAnsi"/>
          <w:color w:val="1F1F1F"/>
          <w:spacing w:val="-2"/>
          <w:sz w:val="28"/>
          <w:szCs w:val="28"/>
        </w:rPr>
        <w:t>........</w:t>
      </w:r>
      <w:r w:rsidRPr="007D4A22">
        <w:rPr>
          <w:rFonts w:asciiTheme="majorHAnsi" w:hAnsiTheme="majorHAnsi" w:cstheme="majorHAnsi"/>
          <w:color w:val="1F1F1F"/>
          <w:spacing w:val="-2"/>
          <w:sz w:val="28"/>
          <w:szCs w:val="28"/>
        </w:rPr>
        <w:t>......................Lớp:</w:t>
      </w:r>
      <w:r w:rsidRPr="007D4A22">
        <w:rPr>
          <w:rFonts w:asciiTheme="majorHAnsi" w:hAnsiTheme="majorHAnsi" w:cstheme="majorHAnsi"/>
          <w:color w:val="1F1F1F"/>
          <w:spacing w:val="-27"/>
          <w:sz w:val="28"/>
          <w:szCs w:val="28"/>
        </w:rPr>
        <w:t xml:space="preserve"> </w:t>
      </w:r>
      <w:r w:rsidRPr="007D4A22">
        <w:rPr>
          <w:rFonts w:asciiTheme="majorHAnsi" w:hAnsiTheme="majorHAnsi" w:cstheme="majorHAnsi"/>
          <w:color w:val="1F1F1F"/>
          <w:spacing w:val="-2"/>
          <w:sz w:val="28"/>
          <w:szCs w:val="28"/>
        </w:rPr>
        <w:t>...........Trường:</w:t>
      </w:r>
      <w:r>
        <w:rPr>
          <w:rFonts w:asciiTheme="majorHAnsi" w:hAnsiTheme="majorHAnsi" w:cstheme="majorHAnsi"/>
          <w:color w:val="1F1F1F"/>
          <w:spacing w:val="-2"/>
          <w:sz w:val="28"/>
          <w:szCs w:val="28"/>
        </w:rPr>
        <w:t xml:space="preserve"> </w:t>
      </w:r>
      <w:r w:rsidRPr="00AC2A8A">
        <w:rPr>
          <w:rFonts w:asciiTheme="majorHAnsi" w:hAnsiTheme="majorHAnsi" w:cstheme="majorHAnsi"/>
          <w:color w:val="1F1F1F"/>
          <w:spacing w:val="-2"/>
          <w:sz w:val="24"/>
          <w:szCs w:val="24"/>
        </w:rPr>
        <w:t>TTGDNN-GDTX Dĩ An.</w:t>
      </w:r>
    </w:p>
    <w:p w14:paraId="381A1A87" w14:textId="255C5DFB" w:rsidR="0086109C" w:rsidRPr="007D4A22" w:rsidRDefault="0086109C" w:rsidP="0086109C">
      <w:pPr>
        <w:pStyle w:val="BodyText"/>
        <w:spacing w:before="109"/>
        <w:ind w:left="0" w:firstLine="0"/>
        <w:jc w:val="both"/>
        <w:rPr>
          <w:rFonts w:asciiTheme="majorHAnsi" w:hAnsiTheme="majorHAnsi" w:cstheme="majorHAnsi"/>
          <w:sz w:val="18"/>
          <w:szCs w:val="18"/>
        </w:rPr>
      </w:pPr>
      <w:r w:rsidRPr="007D4A22">
        <w:rPr>
          <w:rFonts w:asciiTheme="majorHAnsi" w:hAnsiTheme="majorHAnsi" w:cstheme="majorHAnsi"/>
          <w:color w:val="1F1F1F"/>
          <w:spacing w:val="-2"/>
          <w:sz w:val="28"/>
          <w:szCs w:val="28"/>
        </w:rPr>
        <w:t>+</w:t>
      </w:r>
      <w:r w:rsidRPr="007D4A22">
        <w:rPr>
          <w:rFonts w:asciiTheme="majorHAnsi" w:hAnsiTheme="majorHAnsi" w:cstheme="majorHAnsi"/>
          <w:color w:val="1F1F1F"/>
          <w:spacing w:val="-9"/>
          <w:sz w:val="28"/>
          <w:szCs w:val="28"/>
        </w:rPr>
        <w:t xml:space="preserve"> </w:t>
      </w:r>
      <w:r w:rsidRPr="007D4A22">
        <w:rPr>
          <w:rFonts w:asciiTheme="majorHAnsi" w:hAnsiTheme="majorHAnsi" w:cstheme="majorHAnsi"/>
          <w:color w:val="1F1F1F"/>
          <w:spacing w:val="-2"/>
          <w:sz w:val="28"/>
          <w:szCs w:val="28"/>
        </w:rPr>
        <w:t>Kính</w:t>
      </w:r>
      <w:r w:rsidRPr="007D4A22">
        <w:rPr>
          <w:rFonts w:asciiTheme="majorHAnsi" w:hAnsiTheme="majorHAnsi" w:cstheme="majorHAnsi"/>
          <w:color w:val="1F1F1F"/>
          <w:spacing w:val="-6"/>
          <w:sz w:val="28"/>
          <w:szCs w:val="28"/>
        </w:rPr>
        <w:t xml:space="preserve"> </w:t>
      </w:r>
      <w:r w:rsidRPr="007D4A22">
        <w:rPr>
          <w:rFonts w:asciiTheme="majorHAnsi" w:hAnsiTheme="majorHAnsi" w:cstheme="majorHAnsi"/>
          <w:color w:val="1F1F1F"/>
          <w:spacing w:val="-2"/>
          <w:sz w:val="28"/>
          <w:szCs w:val="28"/>
        </w:rPr>
        <w:t>gửi</w:t>
      </w:r>
      <w:r w:rsidRPr="007D4A22">
        <w:rPr>
          <w:rFonts w:asciiTheme="majorHAnsi" w:hAnsiTheme="majorHAnsi" w:cstheme="majorHAnsi"/>
          <w:color w:val="1F1F1F"/>
          <w:spacing w:val="-20"/>
          <w:sz w:val="28"/>
          <w:szCs w:val="28"/>
        </w:rPr>
        <w:t xml:space="preserve"> </w:t>
      </w:r>
      <w:r>
        <w:rPr>
          <w:rFonts w:asciiTheme="majorHAnsi" w:hAnsiTheme="majorHAnsi" w:cstheme="majorHAnsi"/>
          <w:color w:val="1F1F1F"/>
          <w:spacing w:val="-2"/>
          <w:sz w:val="28"/>
          <w:szCs w:val="28"/>
        </w:rPr>
        <w:t xml:space="preserve">ông/bà </w:t>
      </w:r>
      <w:r w:rsidRPr="007D4A22">
        <w:rPr>
          <w:rFonts w:asciiTheme="majorHAnsi" w:hAnsiTheme="majorHAnsi" w:cstheme="majorHAnsi"/>
          <w:color w:val="1F1F1F"/>
          <w:spacing w:val="-2"/>
          <w:sz w:val="28"/>
          <w:szCs w:val="28"/>
        </w:rPr>
        <w:t>:</w:t>
      </w:r>
      <w:r w:rsidRPr="007D4A22">
        <w:rPr>
          <w:rFonts w:asciiTheme="majorHAnsi" w:hAnsiTheme="majorHAnsi" w:cstheme="majorHAnsi"/>
          <w:color w:val="1F1F1F"/>
          <w:spacing w:val="-30"/>
          <w:sz w:val="28"/>
          <w:szCs w:val="28"/>
        </w:rPr>
        <w:t xml:space="preserve"> </w:t>
      </w:r>
      <w:r w:rsidRPr="007D4A22">
        <w:rPr>
          <w:rFonts w:asciiTheme="majorHAnsi" w:hAnsiTheme="majorHAnsi" w:cstheme="majorHAnsi"/>
          <w:color w:val="1F1F1F"/>
          <w:spacing w:val="-2"/>
          <w:sz w:val="28"/>
          <w:szCs w:val="28"/>
        </w:rPr>
        <w:t>.................................</w:t>
      </w:r>
      <w:r>
        <w:rPr>
          <w:rFonts w:asciiTheme="majorHAnsi" w:hAnsiTheme="majorHAnsi" w:cstheme="majorHAnsi"/>
          <w:color w:val="1F1F1F"/>
          <w:spacing w:val="-2"/>
          <w:sz w:val="28"/>
          <w:szCs w:val="28"/>
        </w:rPr>
        <w:t xml:space="preserve">là Tổ trưởng Tổ dân phố </w:t>
      </w:r>
      <w:r w:rsidRPr="007D4A22">
        <w:rPr>
          <w:rFonts w:asciiTheme="majorHAnsi" w:hAnsiTheme="majorHAnsi" w:cstheme="majorHAnsi"/>
          <w:color w:val="1F1F1F"/>
          <w:spacing w:val="-2"/>
          <w:sz w:val="28"/>
          <w:szCs w:val="28"/>
        </w:rPr>
        <w:t>:</w:t>
      </w:r>
      <w:r w:rsidRPr="007D4A22">
        <w:rPr>
          <w:rFonts w:asciiTheme="majorHAnsi" w:hAnsiTheme="majorHAnsi" w:cstheme="majorHAnsi"/>
          <w:color w:val="1F1F1F"/>
          <w:spacing w:val="-27"/>
          <w:sz w:val="28"/>
          <w:szCs w:val="28"/>
        </w:rPr>
        <w:t xml:space="preserve"> </w:t>
      </w:r>
      <w:r w:rsidRPr="007D4A22">
        <w:rPr>
          <w:rFonts w:asciiTheme="majorHAnsi" w:hAnsiTheme="majorHAnsi" w:cstheme="majorHAnsi"/>
          <w:color w:val="1F1F1F"/>
          <w:spacing w:val="-2"/>
          <w:sz w:val="28"/>
          <w:szCs w:val="28"/>
        </w:rPr>
        <w:t>...........</w:t>
      </w:r>
      <w:r>
        <w:rPr>
          <w:rFonts w:asciiTheme="majorHAnsi" w:hAnsiTheme="majorHAnsi" w:cstheme="majorHAnsi"/>
          <w:color w:val="1F1F1F"/>
          <w:spacing w:val="-2"/>
          <w:sz w:val="28"/>
          <w:szCs w:val="28"/>
        </w:rPr>
        <w:t>.........................</w:t>
      </w:r>
      <w:r w:rsidRPr="00AC2A8A">
        <w:rPr>
          <w:rFonts w:asciiTheme="majorHAnsi" w:hAnsiTheme="majorHAnsi" w:cstheme="majorHAnsi"/>
          <w:color w:val="1F1F1F"/>
          <w:spacing w:val="-2"/>
          <w:sz w:val="24"/>
          <w:szCs w:val="24"/>
        </w:rPr>
        <w:t>.</w:t>
      </w:r>
    </w:p>
    <w:p w14:paraId="5C788648" w14:textId="7E31F970" w:rsidR="0086109C" w:rsidRDefault="0086109C" w:rsidP="0086109C">
      <w:pPr>
        <w:pStyle w:val="BodyText"/>
        <w:spacing w:before="67"/>
        <w:ind w:left="0" w:right="830" w:firstLine="0"/>
        <w:jc w:val="both"/>
        <w:rPr>
          <w:rFonts w:asciiTheme="majorHAnsi" w:hAnsiTheme="majorHAnsi" w:cstheme="majorHAnsi"/>
          <w:color w:val="1F1F1F"/>
          <w:w w:val="105"/>
          <w:sz w:val="28"/>
          <w:szCs w:val="28"/>
        </w:rPr>
      </w:pPr>
      <w:r w:rsidRPr="007D4A22">
        <w:rPr>
          <w:rFonts w:asciiTheme="majorHAnsi" w:hAnsiTheme="majorHAnsi" w:cstheme="majorHAnsi"/>
          <w:color w:val="1F1F1F"/>
          <w:sz w:val="28"/>
          <w:szCs w:val="28"/>
        </w:rPr>
        <w:t>+</w:t>
      </w:r>
      <w:r w:rsidRPr="007D4A22">
        <w:rPr>
          <w:rFonts w:asciiTheme="majorHAnsi" w:hAnsiTheme="majorHAnsi" w:cstheme="majorHAnsi"/>
          <w:color w:val="1F1F1F"/>
          <w:spacing w:val="-12"/>
          <w:sz w:val="28"/>
          <w:szCs w:val="28"/>
        </w:rPr>
        <w:t xml:space="preserve"> </w:t>
      </w:r>
      <w:r w:rsidRPr="007D4A22">
        <w:rPr>
          <w:rFonts w:asciiTheme="majorHAnsi" w:hAnsiTheme="majorHAnsi" w:cstheme="majorHAnsi"/>
          <w:color w:val="1F1F1F"/>
          <w:sz w:val="28"/>
          <w:szCs w:val="28"/>
        </w:rPr>
        <w:t xml:space="preserve">Để </w:t>
      </w:r>
      <w:r w:rsidRPr="007D4A22">
        <w:rPr>
          <w:rFonts w:asciiTheme="majorHAnsi" w:hAnsiTheme="majorHAnsi" w:cstheme="majorHAnsi"/>
          <w:color w:val="1F1F1F"/>
          <w:spacing w:val="-15"/>
          <w:sz w:val="28"/>
          <w:szCs w:val="28"/>
        </w:rPr>
        <w:t xml:space="preserve"> </w:t>
      </w:r>
      <w:r w:rsidRPr="007D4A22">
        <w:rPr>
          <w:rFonts w:asciiTheme="majorHAnsi" w:hAnsiTheme="majorHAnsi" w:cstheme="majorHAnsi"/>
          <w:color w:val="1F1F1F"/>
          <w:sz w:val="28"/>
          <w:szCs w:val="28"/>
        </w:rPr>
        <w:t>giúp</w:t>
      </w:r>
      <w:r w:rsidRPr="007D4A22">
        <w:rPr>
          <w:rFonts w:asciiTheme="majorHAnsi" w:hAnsiTheme="majorHAnsi" w:cstheme="majorHAnsi"/>
          <w:color w:val="1F1F1F"/>
          <w:spacing w:val="-4"/>
          <w:sz w:val="28"/>
          <w:szCs w:val="28"/>
        </w:rPr>
        <w:t xml:space="preserve"> </w:t>
      </w:r>
      <w:r w:rsidRPr="007D4A22">
        <w:rPr>
          <w:rFonts w:asciiTheme="majorHAnsi" w:hAnsiTheme="majorHAnsi" w:cstheme="majorHAnsi"/>
          <w:color w:val="1F1F1F"/>
          <w:sz w:val="28"/>
          <w:szCs w:val="28"/>
        </w:rPr>
        <w:t>việc</w:t>
      </w:r>
      <w:r w:rsidRPr="007D4A22">
        <w:rPr>
          <w:rFonts w:asciiTheme="majorHAnsi" w:hAnsiTheme="majorHAnsi" w:cstheme="majorHAnsi"/>
          <w:color w:val="1F1F1F"/>
          <w:spacing w:val="-7"/>
          <w:sz w:val="28"/>
          <w:szCs w:val="28"/>
        </w:rPr>
        <w:t xml:space="preserve"> </w:t>
      </w:r>
      <w:r w:rsidRPr="007D4A22">
        <w:rPr>
          <w:rFonts w:asciiTheme="majorHAnsi" w:hAnsiTheme="majorHAnsi" w:cstheme="majorHAnsi"/>
          <w:color w:val="1F1F1F"/>
          <w:sz w:val="28"/>
          <w:szCs w:val="28"/>
        </w:rPr>
        <w:t>đánh giá</w:t>
      </w:r>
      <w:r w:rsidRPr="007D4A22">
        <w:rPr>
          <w:rFonts w:asciiTheme="majorHAnsi" w:hAnsiTheme="majorHAnsi" w:cstheme="majorHAnsi"/>
          <w:color w:val="1F1F1F"/>
          <w:spacing w:val="-3"/>
          <w:sz w:val="28"/>
          <w:szCs w:val="28"/>
        </w:rPr>
        <w:t xml:space="preserve"> </w:t>
      </w:r>
      <w:r>
        <w:rPr>
          <w:rFonts w:asciiTheme="majorHAnsi" w:hAnsiTheme="majorHAnsi" w:cstheme="majorHAnsi"/>
          <w:color w:val="1F1F1F"/>
          <w:spacing w:val="-3"/>
          <w:sz w:val="28"/>
          <w:szCs w:val="28"/>
        </w:rPr>
        <w:t xml:space="preserve">mức độ tham gia các hoạt động xây dựng cộng đồng </w:t>
      </w:r>
      <w:r w:rsidRPr="007D4A22">
        <w:rPr>
          <w:rFonts w:asciiTheme="majorHAnsi" w:hAnsiTheme="majorHAnsi" w:cstheme="majorHAnsi"/>
          <w:color w:val="1F1F1F"/>
          <w:sz w:val="28"/>
          <w:szCs w:val="28"/>
        </w:rPr>
        <w:t>c</w:t>
      </w:r>
      <w:r>
        <w:rPr>
          <w:rFonts w:asciiTheme="majorHAnsi" w:hAnsiTheme="majorHAnsi" w:cstheme="majorHAnsi"/>
          <w:color w:val="1F1F1F"/>
          <w:sz w:val="28"/>
          <w:szCs w:val="28"/>
        </w:rPr>
        <w:t>ủ</w:t>
      </w:r>
      <w:r w:rsidRPr="007D4A22">
        <w:rPr>
          <w:rFonts w:asciiTheme="majorHAnsi" w:hAnsiTheme="majorHAnsi" w:cstheme="majorHAnsi"/>
          <w:color w:val="1F1F1F"/>
          <w:sz w:val="28"/>
          <w:szCs w:val="28"/>
        </w:rPr>
        <w:t>a</w:t>
      </w:r>
      <w:r w:rsidRPr="007D4A22">
        <w:rPr>
          <w:rFonts w:asciiTheme="majorHAnsi" w:hAnsiTheme="majorHAnsi" w:cstheme="majorHAnsi"/>
          <w:color w:val="1F1F1F"/>
          <w:spacing w:val="28"/>
          <w:sz w:val="28"/>
          <w:szCs w:val="28"/>
        </w:rPr>
        <w:t xml:space="preserve"> </w:t>
      </w:r>
      <w:r w:rsidRPr="007D4A22">
        <w:rPr>
          <w:rFonts w:asciiTheme="majorHAnsi" w:hAnsiTheme="majorHAnsi" w:cstheme="majorHAnsi"/>
          <w:color w:val="1F1F1F"/>
          <w:sz w:val="28"/>
          <w:szCs w:val="28"/>
        </w:rPr>
        <w:t>t</w:t>
      </w:r>
      <w:r>
        <w:rPr>
          <w:rFonts w:asciiTheme="majorHAnsi" w:hAnsiTheme="majorHAnsi" w:cstheme="majorHAnsi"/>
          <w:color w:val="1F1F1F"/>
          <w:sz w:val="28"/>
          <w:szCs w:val="28"/>
        </w:rPr>
        <w:t>ừ</w:t>
      </w:r>
      <w:r w:rsidRPr="007D4A22">
        <w:rPr>
          <w:rFonts w:asciiTheme="majorHAnsi" w:hAnsiTheme="majorHAnsi" w:cstheme="majorHAnsi"/>
          <w:color w:val="1F1F1F"/>
          <w:sz w:val="28"/>
          <w:szCs w:val="28"/>
        </w:rPr>
        <w:t>ng</w:t>
      </w:r>
      <w:r w:rsidRPr="007D4A22">
        <w:rPr>
          <w:rFonts w:asciiTheme="majorHAnsi" w:hAnsiTheme="majorHAnsi" w:cstheme="majorHAnsi"/>
          <w:color w:val="1F1F1F"/>
          <w:spacing w:val="27"/>
          <w:sz w:val="28"/>
          <w:szCs w:val="28"/>
        </w:rPr>
        <w:t xml:space="preserve"> </w:t>
      </w:r>
      <w:r w:rsidRPr="007D4A22">
        <w:rPr>
          <w:rFonts w:asciiTheme="majorHAnsi" w:hAnsiTheme="majorHAnsi" w:cstheme="majorHAnsi"/>
          <w:color w:val="1F1F1F"/>
          <w:sz w:val="28"/>
          <w:szCs w:val="28"/>
        </w:rPr>
        <w:t>HS</w:t>
      </w:r>
      <w:r>
        <w:rPr>
          <w:rFonts w:asciiTheme="majorHAnsi" w:hAnsiTheme="majorHAnsi" w:cstheme="majorHAnsi"/>
          <w:color w:val="1F1F1F"/>
          <w:sz w:val="28"/>
          <w:szCs w:val="28"/>
        </w:rPr>
        <w:t xml:space="preserve"> tại địa phương</w:t>
      </w:r>
      <w:r w:rsidRPr="007D4A22">
        <w:rPr>
          <w:rFonts w:asciiTheme="majorHAnsi" w:hAnsiTheme="majorHAnsi" w:cstheme="majorHAnsi"/>
          <w:color w:val="1F1F1F"/>
          <w:sz w:val="28"/>
          <w:szCs w:val="28"/>
        </w:rPr>
        <w:t>,</w:t>
      </w:r>
      <w:r w:rsidRPr="007D4A22">
        <w:rPr>
          <w:rFonts w:asciiTheme="majorHAnsi" w:hAnsiTheme="majorHAnsi" w:cstheme="majorHAnsi"/>
          <w:color w:val="1F1F1F"/>
          <w:spacing w:val="25"/>
          <w:sz w:val="28"/>
          <w:szCs w:val="28"/>
        </w:rPr>
        <w:t xml:space="preserve"> </w:t>
      </w:r>
      <w:r w:rsidRPr="007D4A22">
        <w:rPr>
          <w:rFonts w:asciiTheme="majorHAnsi" w:hAnsiTheme="majorHAnsi" w:cstheme="majorHAnsi"/>
          <w:color w:val="1F1F1F"/>
          <w:sz w:val="28"/>
          <w:szCs w:val="28"/>
        </w:rPr>
        <w:t>k</w:t>
      </w:r>
      <w:r>
        <w:rPr>
          <w:rFonts w:asciiTheme="majorHAnsi" w:hAnsiTheme="majorHAnsi" w:cstheme="majorHAnsi"/>
          <w:color w:val="1F1F1F"/>
          <w:sz w:val="28"/>
          <w:szCs w:val="28"/>
        </w:rPr>
        <w:t>í</w:t>
      </w:r>
      <w:r w:rsidRPr="007D4A22">
        <w:rPr>
          <w:rFonts w:asciiTheme="majorHAnsi" w:hAnsiTheme="majorHAnsi" w:cstheme="majorHAnsi"/>
          <w:color w:val="1F1F1F"/>
          <w:sz w:val="28"/>
          <w:szCs w:val="28"/>
        </w:rPr>
        <w:t>nh</w:t>
      </w:r>
      <w:r w:rsidRPr="007D4A22">
        <w:rPr>
          <w:rFonts w:asciiTheme="majorHAnsi" w:hAnsiTheme="majorHAnsi" w:cstheme="majorHAnsi"/>
          <w:color w:val="1F1F1F"/>
          <w:spacing w:val="32"/>
          <w:sz w:val="28"/>
          <w:szCs w:val="28"/>
        </w:rPr>
        <w:t xml:space="preserve"> </w:t>
      </w:r>
      <w:r w:rsidRPr="007D4A22">
        <w:rPr>
          <w:rFonts w:asciiTheme="majorHAnsi" w:hAnsiTheme="majorHAnsi" w:cstheme="majorHAnsi"/>
          <w:color w:val="1F1F1F"/>
          <w:sz w:val="28"/>
          <w:szCs w:val="28"/>
        </w:rPr>
        <w:t>mong</w:t>
      </w:r>
      <w:r w:rsidRPr="007D4A22">
        <w:rPr>
          <w:rFonts w:asciiTheme="majorHAnsi" w:hAnsiTheme="majorHAnsi" w:cstheme="majorHAnsi"/>
          <w:color w:val="1F1F1F"/>
          <w:spacing w:val="18"/>
          <w:sz w:val="28"/>
          <w:szCs w:val="28"/>
        </w:rPr>
        <w:t xml:space="preserve"> </w:t>
      </w:r>
      <w:r>
        <w:rPr>
          <w:rFonts w:asciiTheme="majorHAnsi" w:hAnsiTheme="majorHAnsi" w:cstheme="majorHAnsi"/>
          <w:color w:val="1F1F1F"/>
          <w:sz w:val="28"/>
          <w:szCs w:val="28"/>
        </w:rPr>
        <w:t>ô</w:t>
      </w:r>
      <w:r w:rsidRPr="007D4A22">
        <w:rPr>
          <w:rFonts w:asciiTheme="majorHAnsi" w:hAnsiTheme="majorHAnsi" w:cstheme="majorHAnsi"/>
          <w:color w:val="1F1F1F"/>
          <w:sz w:val="28"/>
          <w:szCs w:val="28"/>
        </w:rPr>
        <w:t>ng/b</w:t>
      </w:r>
      <w:r>
        <w:rPr>
          <w:rFonts w:asciiTheme="majorHAnsi" w:hAnsiTheme="majorHAnsi" w:cstheme="majorHAnsi"/>
          <w:color w:val="1F1F1F"/>
          <w:sz w:val="28"/>
          <w:szCs w:val="28"/>
        </w:rPr>
        <w:t>à</w:t>
      </w:r>
      <w:r w:rsidRPr="007D4A22">
        <w:rPr>
          <w:rFonts w:asciiTheme="majorHAnsi" w:hAnsiTheme="majorHAnsi" w:cstheme="majorHAnsi"/>
          <w:color w:val="1F1F1F"/>
          <w:spacing w:val="39"/>
          <w:sz w:val="28"/>
          <w:szCs w:val="28"/>
        </w:rPr>
        <w:t xml:space="preserve"> </w:t>
      </w:r>
      <w:r w:rsidRPr="007D4A22">
        <w:rPr>
          <w:rFonts w:asciiTheme="majorHAnsi" w:hAnsiTheme="majorHAnsi" w:cstheme="majorHAnsi"/>
          <w:color w:val="1F1F1F"/>
          <w:sz w:val="28"/>
          <w:szCs w:val="28"/>
        </w:rPr>
        <w:t>h</w:t>
      </w:r>
      <w:r>
        <w:rPr>
          <w:rFonts w:asciiTheme="majorHAnsi" w:hAnsiTheme="majorHAnsi" w:cstheme="majorHAnsi"/>
          <w:color w:val="1F1F1F"/>
          <w:sz w:val="28"/>
          <w:szCs w:val="28"/>
        </w:rPr>
        <w:t>ã</w:t>
      </w:r>
      <w:r w:rsidRPr="007D4A22">
        <w:rPr>
          <w:rFonts w:asciiTheme="majorHAnsi" w:hAnsiTheme="majorHAnsi" w:cstheme="majorHAnsi"/>
          <w:color w:val="1F1F1F"/>
          <w:sz w:val="28"/>
          <w:szCs w:val="28"/>
        </w:rPr>
        <w:t>y</w:t>
      </w:r>
      <w:r w:rsidRPr="007D4A22">
        <w:rPr>
          <w:rFonts w:asciiTheme="majorHAnsi" w:hAnsiTheme="majorHAnsi" w:cstheme="majorHAnsi"/>
          <w:color w:val="1F1F1F"/>
          <w:spacing w:val="17"/>
          <w:sz w:val="28"/>
          <w:szCs w:val="28"/>
        </w:rPr>
        <w:t xml:space="preserve"> </w:t>
      </w:r>
      <w:r w:rsidRPr="007D4A22">
        <w:rPr>
          <w:rFonts w:asciiTheme="majorHAnsi" w:hAnsiTheme="majorHAnsi" w:cstheme="majorHAnsi"/>
          <w:color w:val="1F1F1F"/>
          <w:sz w:val="28"/>
          <w:szCs w:val="28"/>
        </w:rPr>
        <w:t>cho</w:t>
      </w:r>
      <w:r w:rsidRPr="007D4A22">
        <w:rPr>
          <w:rFonts w:asciiTheme="majorHAnsi" w:hAnsiTheme="majorHAnsi" w:cstheme="majorHAnsi"/>
          <w:color w:val="1F1F1F"/>
          <w:spacing w:val="19"/>
          <w:sz w:val="28"/>
          <w:szCs w:val="28"/>
        </w:rPr>
        <w:t xml:space="preserve"> </w:t>
      </w:r>
      <w:r>
        <w:rPr>
          <w:rFonts w:asciiTheme="majorHAnsi" w:hAnsiTheme="majorHAnsi" w:cstheme="majorHAnsi"/>
          <w:color w:val="1F1F1F"/>
          <w:sz w:val="28"/>
          <w:szCs w:val="28"/>
        </w:rPr>
        <w:t>ý</w:t>
      </w:r>
      <w:r w:rsidRPr="007D4A22">
        <w:rPr>
          <w:rFonts w:asciiTheme="majorHAnsi" w:hAnsiTheme="majorHAnsi" w:cstheme="majorHAnsi"/>
          <w:color w:val="1F1F1F"/>
          <w:spacing w:val="-15"/>
          <w:sz w:val="28"/>
          <w:szCs w:val="28"/>
        </w:rPr>
        <w:t xml:space="preserve"> </w:t>
      </w:r>
      <w:r w:rsidRPr="007D4A22">
        <w:rPr>
          <w:rFonts w:asciiTheme="majorHAnsi" w:hAnsiTheme="majorHAnsi" w:cstheme="majorHAnsi"/>
          <w:color w:val="1F1F1F"/>
          <w:sz w:val="28"/>
          <w:szCs w:val="28"/>
        </w:rPr>
        <w:t>ki</w:t>
      </w:r>
      <w:r>
        <w:rPr>
          <w:rFonts w:asciiTheme="majorHAnsi" w:hAnsiTheme="majorHAnsi" w:cstheme="majorHAnsi"/>
          <w:color w:val="1F1F1F"/>
          <w:sz w:val="28"/>
          <w:szCs w:val="28"/>
        </w:rPr>
        <w:t>ế</w:t>
      </w:r>
      <w:r w:rsidRPr="007D4A22">
        <w:rPr>
          <w:rFonts w:asciiTheme="majorHAnsi" w:hAnsiTheme="majorHAnsi" w:cstheme="majorHAnsi"/>
          <w:color w:val="1F1F1F"/>
          <w:sz w:val="28"/>
          <w:szCs w:val="28"/>
        </w:rPr>
        <w:t>n</w:t>
      </w:r>
      <w:r w:rsidRPr="007D4A22">
        <w:rPr>
          <w:rFonts w:asciiTheme="majorHAnsi" w:hAnsiTheme="majorHAnsi" w:cstheme="majorHAnsi"/>
          <w:color w:val="1F1F1F"/>
          <w:spacing w:val="36"/>
          <w:sz w:val="28"/>
          <w:szCs w:val="28"/>
        </w:rPr>
        <w:t xml:space="preserve"> </w:t>
      </w:r>
      <w:r w:rsidRPr="007D4A22">
        <w:rPr>
          <w:rFonts w:asciiTheme="majorHAnsi" w:hAnsiTheme="majorHAnsi" w:cstheme="majorHAnsi"/>
          <w:color w:val="1F1F1F"/>
          <w:sz w:val="28"/>
          <w:szCs w:val="28"/>
        </w:rPr>
        <w:t>nh</w:t>
      </w:r>
      <w:r>
        <w:rPr>
          <w:rFonts w:asciiTheme="majorHAnsi" w:hAnsiTheme="majorHAnsi" w:cstheme="majorHAnsi"/>
          <w:color w:val="1F1F1F"/>
          <w:spacing w:val="23"/>
          <w:sz w:val="28"/>
          <w:szCs w:val="28"/>
        </w:rPr>
        <w:t>ậ</w:t>
      </w:r>
      <w:r w:rsidRPr="007D4A22">
        <w:rPr>
          <w:rFonts w:asciiTheme="majorHAnsi" w:hAnsiTheme="majorHAnsi" w:cstheme="majorHAnsi"/>
          <w:color w:val="1F1F1F"/>
          <w:sz w:val="28"/>
          <w:szCs w:val="28"/>
        </w:rPr>
        <w:t>n</w:t>
      </w:r>
      <w:r w:rsidRPr="007D4A22">
        <w:rPr>
          <w:rFonts w:asciiTheme="majorHAnsi" w:hAnsiTheme="majorHAnsi" w:cstheme="majorHAnsi"/>
          <w:color w:val="1F1F1F"/>
          <w:spacing w:val="22"/>
          <w:sz w:val="28"/>
          <w:szCs w:val="28"/>
        </w:rPr>
        <w:t xml:space="preserve"> </w:t>
      </w:r>
      <w:r w:rsidRPr="007D4A22">
        <w:rPr>
          <w:rFonts w:asciiTheme="majorHAnsi" w:hAnsiTheme="majorHAnsi" w:cstheme="majorHAnsi"/>
          <w:color w:val="1F1F1F"/>
          <w:spacing w:val="-5"/>
          <w:sz w:val="28"/>
          <w:szCs w:val="28"/>
        </w:rPr>
        <w:t>x</w:t>
      </w:r>
      <w:r>
        <w:rPr>
          <w:rFonts w:asciiTheme="majorHAnsi" w:hAnsiTheme="majorHAnsi" w:cstheme="majorHAnsi"/>
          <w:color w:val="1F1F1F"/>
          <w:spacing w:val="-5"/>
          <w:sz w:val="28"/>
          <w:szCs w:val="28"/>
        </w:rPr>
        <w:t>é</w:t>
      </w:r>
      <w:r w:rsidRPr="007D4A22">
        <w:rPr>
          <w:rFonts w:asciiTheme="majorHAnsi" w:hAnsiTheme="majorHAnsi" w:cstheme="majorHAnsi"/>
          <w:color w:val="1F1F1F"/>
          <w:spacing w:val="-5"/>
          <w:sz w:val="28"/>
          <w:szCs w:val="28"/>
        </w:rPr>
        <w:t>t</w:t>
      </w:r>
      <w:r>
        <w:rPr>
          <w:rFonts w:asciiTheme="majorHAnsi" w:hAnsiTheme="majorHAnsi" w:cstheme="majorHAnsi"/>
          <w:color w:val="1F1F1F"/>
          <w:spacing w:val="-5"/>
          <w:sz w:val="28"/>
          <w:szCs w:val="28"/>
        </w:rPr>
        <w:t xml:space="preserve"> </w:t>
      </w:r>
      <w:r w:rsidRPr="007D4A22">
        <w:rPr>
          <w:rFonts w:asciiTheme="majorHAnsi" w:hAnsiTheme="majorHAnsi" w:cstheme="majorHAnsi"/>
          <w:color w:val="1F1F1F"/>
          <w:w w:val="105"/>
          <w:sz w:val="28"/>
          <w:szCs w:val="28"/>
        </w:rPr>
        <w:t>b</w:t>
      </w:r>
      <w:r>
        <w:rPr>
          <w:rFonts w:asciiTheme="majorHAnsi" w:hAnsiTheme="majorHAnsi" w:cstheme="majorHAnsi"/>
          <w:color w:val="1F1F1F"/>
          <w:w w:val="105"/>
          <w:sz w:val="28"/>
          <w:szCs w:val="28"/>
        </w:rPr>
        <w:t>ằ</w:t>
      </w:r>
      <w:r w:rsidRPr="007D4A22">
        <w:rPr>
          <w:rFonts w:asciiTheme="majorHAnsi" w:hAnsiTheme="majorHAnsi" w:cstheme="majorHAnsi"/>
          <w:color w:val="1F1F1F"/>
          <w:w w:val="105"/>
          <w:sz w:val="28"/>
          <w:szCs w:val="28"/>
        </w:rPr>
        <w:t>ng</w:t>
      </w:r>
      <w:r w:rsidRPr="007D4A22">
        <w:rPr>
          <w:rFonts w:asciiTheme="majorHAnsi" w:hAnsiTheme="majorHAnsi" w:cstheme="majorHAnsi"/>
          <w:color w:val="1F1F1F"/>
          <w:spacing w:val="-2"/>
          <w:w w:val="105"/>
          <w:sz w:val="28"/>
          <w:szCs w:val="28"/>
        </w:rPr>
        <w:t xml:space="preserve"> </w:t>
      </w:r>
      <w:r>
        <w:rPr>
          <w:rFonts w:asciiTheme="majorHAnsi" w:hAnsiTheme="majorHAnsi" w:cstheme="majorHAnsi"/>
          <w:color w:val="1F1F1F"/>
          <w:w w:val="105"/>
          <w:sz w:val="28"/>
          <w:szCs w:val="28"/>
        </w:rPr>
        <w:t>cá</w:t>
      </w:r>
      <w:r w:rsidRPr="007D4A22">
        <w:rPr>
          <w:rFonts w:asciiTheme="majorHAnsi" w:hAnsiTheme="majorHAnsi" w:cstheme="majorHAnsi"/>
          <w:color w:val="1F1F1F"/>
          <w:w w:val="105"/>
          <w:sz w:val="28"/>
          <w:szCs w:val="28"/>
        </w:rPr>
        <w:t xml:space="preserve">ch </w:t>
      </w:r>
      <w:r>
        <w:rPr>
          <w:rFonts w:asciiTheme="majorHAnsi" w:hAnsiTheme="majorHAnsi" w:cstheme="majorHAnsi"/>
          <w:color w:val="1F1F1F"/>
          <w:w w:val="105"/>
          <w:sz w:val="28"/>
          <w:szCs w:val="28"/>
        </w:rPr>
        <w:t>đá</w:t>
      </w:r>
      <w:r w:rsidRPr="007D4A22">
        <w:rPr>
          <w:rFonts w:asciiTheme="majorHAnsi" w:hAnsiTheme="majorHAnsi" w:cstheme="majorHAnsi"/>
          <w:color w:val="1F1F1F"/>
          <w:w w:val="105"/>
          <w:sz w:val="28"/>
          <w:szCs w:val="28"/>
        </w:rPr>
        <w:t>nh d</w:t>
      </w:r>
      <w:r>
        <w:rPr>
          <w:rFonts w:asciiTheme="majorHAnsi" w:hAnsiTheme="majorHAnsi" w:cstheme="majorHAnsi"/>
          <w:color w:val="1F1F1F"/>
          <w:w w:val="105"/>
          <w:sz w:val="28"/>
          <w:szCs w:val="28"/>
        </w:rPr>
        <w:t>ấ</w:t>
      </w:r>
      <w:r w:rsidRPr="007D4A22">
        <w:rPr>
          <w:rFonts w:asciiTheme="majorHAnsi" w:hAnsiTheme="majorHAnsi" w:cstheme="majorHAnsi"/>
          <w:color w:val="1F1F1F"/>
          <w:w w:val="105"/>
          <w:sz w:val="28"/>
          <w:szCs w:val="28"/>
        </w:rPr>
        <w:t>u x</w:t>
      </w:r>
      <w:r w:rsidRPr="007D4A22">
        <w:rPr>
          <w:rFonts w:asciiTheme="majorHAnsi" w:hAnsiTheme="majorHAnsi" w:cstheme="majorHAnsi"/>
          <w:color w:val="1F1F1F"/>
          <w:spacing w:val="-10"/>
          <w:w w:val="105"/>
          <w:sz w:val="28"/>
          <w:szCs w:val="28"/>
        </w:rPr>
        <w:t xml:space="preserve"> </w:t>
      </w:r>
      <w:r w:rsidRPr="007D4A22">
        <w:rPr>
          <w:rFonts w:asciiTheme="majorHAnsi" w:hAnsiTheme="majorHAnsi" w:cstheme="majorHAnsi"/>
          <w:color w:val="1F1F1F"/>
          <w:w w:val="105"/>
          <w:sz w:val="28"/>
          <w:szCs w:val="28"/>
        </w:rPr>
        <w:t>v</w:t>
      </w:r>
      <w:r>
        <w:rPr>
          <w:rFonts w:asciiTheme="majorHAnsi" w:hAnsiTheme="majorHAnsi" w:cstheme="majorHAnsi"/>
          <w:color w:val="1F1F1F"/>
          <w:w w:val="105"/>
          <w:sz w:val="28"/>
          <w:szCs w:val="28"/>
        </w:rPr>
        <w:t>à</w:t>
      </w:r>
      <w:r w:rsidRPr="007D4A22">
        <w:rPr>
          <w:rFonts w:asciiTheme="majorHAnsi" w:hAnsiTheme="majorHAnsi" w:cstheme="majorHAnsi"/>
          <w:color w:val="1F1F1F"/>
          <w:w w:val="105"/>
          <w:sz w:val="28"/>
          <w:szCs w:val="28"/>
        </w:rPr>
        <w:t>o c</w:t>
      </w:r>
      <w:r>
        <w:rPr>
          <w:rFonts w:asciiTheme="majorHAnsi" w:hAnsiTheme="majorHAnsi" w:cstheme="majorHAnsi"/>
          <w:color w:val="1F1F1F"/>
          <w:w w:val="105"/>
          <w:sz w:val="28"/>
          <w:szCs w:val="28"/>
        </w:rPr>
        <w:t>á</w:t>
      </w:r>
      <w:r w:rsidRPr="007D4A22">
        <w:rPr>
          <w:rFonts w:asciiTheme="majorHAnsi" w:hAnsiTheme="majorHAnsi" w:cstheme="majorHAnsi"/>
          <w:color w:val="1F1F1F"/>
          <w:w w:val="105"/>
          <w:sz w:val="28"/>
          <w:szCs w:val="28"/>
        </w:rPr>
        <w:t>c</w:t>
      </w:r>
      <w:r w:rsidRPr="007D4A22">
        <w:rPr>
          <w:rFonts w:asciiTheme="majorHAnsi" w:hAnsiTheme="majorHAnsi" w:cstheme="majorHAnsi"/>
          <w:color w:val="1F1F1F"/>
          <w:spacing w:val="-2"/>
          <w:w w:val="105"/>
          <w:sz w:val="28"/>
          <w:szCs w:val="28"/>
        </w:rPr>
        <w:t xml:space="preserve"> </w:t>
      </w:r>
      <w:r w:rsidRPr="007D4A22">
        <w:rPr>
          <w:rFonts w:asciiTheme="majorHAnsi" w:hAnsiTheme="majorHAnsi" w:cstheme="majorHAnsi"/>
          <w:color w:val="1F1F1F"/>
          <w:w w:val="105"/>
          <w:sz w:val="28"/>
          <w:szCs w:val="28"/>
        </w:rPr>
        <w:t>c</w:t>
      </w:r>
      <w:r>
        <w:rPr>
          <w:rFonts w:asciiTheme="majorHAnsi" w:hAnsiTheme="majorHAnsi" w:cstheme="majorHAnsi"/>
          <w:color w:val="1F1F1F"/>
          <w:w w:val="105"/>
          <w:sz w:val="28"/>
          <w:szCs w:val="28"/>
        </w:rPr>
        <w:t>ộ</w:t>
      </w:r>
      <w:r w:rsidRPr="007D4A22">
        <w:rPr>
          <w:rFonts w:asciiTheme="majorHAnsi" w:hAnsiTheme="majorHAnsi" w:cstheme="majorHAnsi"/>
          <w:color w:val="1F1F1F"/>
          <w:w w:val="105"/>
          <w:sz w:val="28"/>
          <w:szCs w:val="28"/>
        </w:rPr>
        <w:t>t c</w:t>
      </w:r>
      <w:r>
        <w:rPr>
          <w:rFonts w:asciiTheme="majorHAnsi" w:hAnsiTheme="majorHAnsi" w:cstheme="majorHAnsi"/>
          <w:color w:val="1F1F1F"/>
          <w:w w:val="105"/>
          <w:sz w:val="28"/>
          <w:szCs w:val="28"/>
        </w:rPr>
        <w:t>ó</w:t>
      </w:r>
      <w:r w:rsidRPr="007D4A22">
        <w:rPr>
          <w:rFonts w:asciiTheme="majorHAnsi" w:hAnsiTheme="majorHAnsi" w:cstheme="majorHAnsi"/>
          <w:color w:val="1F1F1F"/>
          <w:w w:val="105"/>
          <w:sz w:val="28"/>
          <w:szCs w:val="28"/>
        </w:rPr>
        <w:t xml:space="preserve"> m</w:t>
      </w:r>
      <w:r>
        <w:rPr>
          <w:rFonts w:asciiTheme="majorHAnsi" w:hAnsiTheme="majorHAnsi" w:cstheme="majorHAnsi"/>
          <w:color w:val="1F1F1F"/>
          <w:w w:val="105"/>
          <w:sz w:val="28"/>
          <w:szCs w:val="28"/>
        </w:rPr>
        <w:t>ức</w:t>
      </w:r>
      <w:r w:rsidRPr="007D4A22">
        <w:rPr>
          <w:rFonts w:asciiTheme="majorHAnsi" w:hAnsiTheme="majorHAnsi" w:cstheme="majorHAnsi"/>
          <w:color w:val="1F1F1F"/>
          <w:spacing w:val="-1"/>
          <w:w w:val="105"/>
          <w:sz w:val="28"/>
          <w:szCs w:val="28"/>
        </w:rPr>
        <w:t xml:space="preserve"> </w:t>
      </w:r>
      <w:r>
        <w:rPr>
          <w:rFonts w:asciiTheme="majorHAnsi" w:hAnsiTheme="majorHAnsi" w:cstheme="majorHAnsi"/>
          <w:color w:val="1F1F1F"/>
          <w:w w:val="105"/>
          <w:sz w:val="28"/>
          <w:szCs w:val="28"/>
        </w:rPr>
        <w:t>độ</w:t>
      </w:r>
      <w:r w:rsidRPr="007D4A22">
        <w:rPr>
          <w:rFonts w:asciiTheme="majorHAnsi" w:hAnsiTheme="majorHAnsi" w:cstheme="majorHAnsi"/>
          <w:color w:val="1F1F1F"/>
          <w:spacing w:val="-3"/>
          <w:w w:val="105"/>
          <w:sz w:val="28"/>
          <w:szCs w:val="28"/>
        </w:rPr>
        <w:t xml:space="preserve"> </w:t>
      </w:r>
      <w:r w:rsidRPr="007D4A22">
        <w:rPr>
          <w:rFonts w:asciiTheme="majorHAnsi" w:hAnsiTheme="majorHAnsi" w:cstheme="majorHAnsi"/>
          <w:color w:val="1F1F1F"/>
          <w:w w:val="105"/>
          <w:sz w:val="28"/>
          <w:szCs w:val="28"/>
        </w:rPr>
        <w:t>t</w:t>
      </w:r>
      <w:r>
        <w:rPr>
          <w:rFonts w:asciiTheme="majorHAnsi" w:hAnsiTheme="majorHAnsi" w:cstheme="majorHAnsi"/>
          <w:color w:val="1F1F1F"/>
          <w:w w:val="105"/>
          <w:sz w:val="28"/>
          <w:szCs w:val="28"/>
        </w:rPr>
        <w:t>ươ</w:t>
      </w:r>
      <w:r w:rsidRPr="007D4A22">
        <w:rPr>
          <w:rFonts w:asciiTheme="majorHAnsi" w:hAnsiTheme="majorHAnsi" w:cstheme="majorHAnsi"/>
          <w:color w:val="1F1F1F"/>
          <w:w w:val="105"/>
          <w:sz w:val="28"/>
          <w:szCs w:val="28"/>
        </w:rPr>
        <w:t xml:space="preserve">ng </w:t>
      </w:r>
      <w:r>
        <w:rPr>
          <w:rFonts w:asciiTheme="majorHAnsi" w:hAnsiTheme="majorHAnsi" w:cstheme="majorHAnsi"/>
          <w:color w:val="1F1F1F"/>
          <w:w w:val="105"/>
          <w:sz w:val="28"/>
          <w:szCs w:val="28"/>
        </w:rPr>
        <w:t>ứ</w:t>
      </w:r>
      <w:r w:rsidRPr="007D4A22">
        <w:rPr>
          <w:rFonts w:asciiTheme="majorHAnsi" w:hAnsiTheme="majorHAnsi" w:cstheme="majorHAnsi"/>
          <w:color w:val="1F1F1F"/>
          <w:w w:val="105"/>
          <w:sz w:val="28"/>
          <w:szCs w:val="28"/>
        </w:rPr>
        <w:t xml:space="preserve">ng, </w:t>
      </w:r>
      <w:r>
        <w:rPr>
          <w:rFonts w:asciiTheme="majorHAnsi" w:hAnsiTheme="majorHAnsi" w:cstheme="majorHAnsi"/>
          <w:color w:val="1F1F1F"/>
          <w:w w:val="105"/>
          <w:sz w:val="28"/>
          <w:szCs w:val="28"/>
        </w:rPr>
        <w:t>đồ</w:t>
      </w:r>
      <w:r w:rsidRPr="007D4A22">
        <w:rPr>
          <w:rFonts w:asciiTheme="majorHAnsi" w:hAnsiTheme="majorHAnsi" w:cstheme="majorHAnsi"/>
          <w:color w:val="1F1F1F"/>
          <w:w w:val="105"/>
          <w:sz w:val="28"/>
          <w:szCs w:val="28"/>
        </w:rPr>
        <w:t>ng th</w:t>
      </w:r>
      <w:r>
        <w:rPr>
          <w:rFonts w:asciiTheme="majorHAnsi" w:hAnsiTheme="majorHAnsi" w:cstheme="majorHAnsi"/>
          <w:color w:val="1F1F1F"/>
          <w:w w:val="105"/>
          <w:sz w:val="28"/>
          <w:szCs w:val="28"/>
        </w:rPr>
        <w:t>ờ</w:t>
      </w:r>
      <w:r w:rsidRPr="007D4A22">
        <w:rPr>
          <w:rFonts w:asciiTheme="majorHAnsi" w:hAnsiTheme="majorHAnsi" w:cstheme="majorHAnsi"/>
          <w:color w:val="1F1F1F"/>
          <w:w w:val="105"/>
          <w:sz w:val="28"/>
          <w:szCs w:val="28"/>
        </w:rPr>
        <w:t>i c</w:t>
      </w:r>
      <w:r>
        <w:rPr>
          <w:rFonts w:asciiTheme="majorHAnsi" w:hAnsiTheme="majorHAnsi" w:cstheme="majorHAnsi"/>
          <w:color w:val="1F1F1F"/>
          <w:w w:val="105"/>
          <w:sz w:val="28"/>
          <w:szCs w:val="28"/>
        </w:rPr>
        <w:t>ó</w:t>
      </w:r>
      <w:r w:rsidRPr="007D4A22">
        <w:rPr>
          <w:rFonts w:asciiTheme="majorHAnsi" w:hAnsiTheme="majorHAnsi" w:cstheme="majorHAnsi"/>
          <w:color w:val="1F1F1F"/>
          <w:w w:val="105"/>
          <w:sz w:val="28"/>
          <w:szCs w:val="28"/>
        </w:rPr>
        <w:t xml:space="preserve"> th</w:t>
      </w:r>
      <w:r>
        <w:rPr>
          <w:rFonts w:asciiTheme="majorHAnsi" w:hAnsiTheme="majorHAnsi" w:cstheme="majorHAnsi"/>
          <w:color w:val="1F1F1F"/>
          <w:w w:val="105"/>
          <w:sz w:val="28"/>
          <w:szCs w:val="28"/>
        </w:rPr>
        <w:t>ể</w:t>
      </w:r>
      <w:r w:rsidRPr="007D4A22">
        <w:rPr>
          <w:rFonts w:asciiTheme="majorHAnsi" w:hAnsiTheme="majorHAnsi" w:cstheme="majorHAnsi"/>
          <w:color w:val="1F1F1F"/>
          <w:w w:val="105"/>
          <w:sz w:val="28"/>
          <w:szCs w:val="28"/>
        </w:rPr>
        <w:t xml:space="preserve"> ghi th</w:t>
      </w:r>
      <w:r>
        <w:rPr>
          <w:rFonts w:asciiTheme="majorHAnsi" w:hAnsiTheme="majorHAnsi" w:cstheme="majorHAnsi"/>
          <w:color w:val="1F1F1F"/>
          <w:w w:val="105"/>
          <w:sz w:val="28"/>
          <w:szCs w:val="28"/>
        </w:rPr>
        <w:t>ê</w:t>
      </w:r>
      <w:r w:rsidRPr="007D4A22">
        <w:rPr>
          <w:rFonts w:asciiTheme="majorHAnsi" w:hAnsiTheme="majorHAnsi" w:cstheme="majorHAnsi"/>
          <w:color w:val="1F1F1F"/>
          <w:w w:val="105"/>
          <w:sz w:val="28"/>
          <w:szCs w:val="28"/>
        </w:rPr>
        <w:t>m nh</w:t>
      </w:r>
      <w:r>
        <w:rPr>
          <w:rFonts w:asciiTheme="majorHAnsi" w:hAnsiTheme="majorHAnsi" w:cstheme="majorHAnsi"/>
          <w:color w:val="1F1F1F"/>
          <w:w w:val="105"/>
          <w:sz w:val="28"/>
          <w:szCs w:val="28"/>
        </w:rPr>
        <w:t>ữ</w:t>
      </w:r>
      <w:r w:rsidRPr="007D4A22">
        <w:rPr>
          <w:rFonts w:asciiTheme="majorHAnsi" w:hAnsiTheme="majorHAnsi" w:cstheme="majorHAnsi"/>
          <w:color w:val="1F1F1F"/>
          <w:w w:val="105"/>
          <w:sz w:val="28"/>
          <w:szCs w:val="28"/>
        </w:rPr>
        <w:t>ng nh</w:t>
      </w:r>
      <w:r>
        <w:rPr>
          <w:rFonts w:asciiTheme="majorHAnsi" w:hAnsiTheme="majorHAnsi" w:cstheme="majorHAnsi"/>
          <w:color w:val="1F1F1F"/>
          <w:w w:val="105"/>
          <w:sz w:val="28"/>
          <w:szCs w:val="28"/>
        </w:rPr>
        <w:t>ậ</w:t>
      </w:r>
      <w:r w:rsidRPr="007D4A22">
        <w:rPr>
          <w:rFonts w:asciiTheme="majorHAnsi" w:hAnsiTheme="majorHAnsi" w:cstheme="majorHAnsi"/>
          <w:color w:val="1F1F1F"/>
          <w:w w:val="105"/>
          <w:sz w:val="28"/>
          <w:szCs w:val="28"/>
        </w:rPr>
        <w:t>n x</w:t>
      </w:r>
      <w:r>
        <w:rPr>
          <w:rFonts w:asciiTheme="majorHAnsi" w:hAnsiTheme="majorHAnsi" w:cstheme="majorHAnsi"/>
          <w:color w:val="1F1F1F"/>
          <w:w w:val="105"/>
          <w:sz w:val="28"/>
          <w:szCs w:val="28"/>
        </w:rPr>
        <w:t>é</w:t>
      </w:r>
      <w:r w:rsidRPr="007D4A22">
        <w:rPr>
          <w:rFonts w:asciiTheme="majorHAnsi" w:hAnsiTheme="majorHAnsi" w:cstheme="majorHAnsi"/>
          <w:color w:val="1F1F1F"/>
          <w:w w:val="105"/>
          <w:sz w:val="28"/>
          <w:szCs w:val="28"/>
        </w:rPr>
        <w:t>t kh</w:t>
      </w:r>
      <w:r>
        <w:rPr>
          <w:rFonts w:asciiTheme="majorHAnsi" w:hAnsiTheme="majorHAnsi" w:cstheme="majorHAnsi"/>
          <w:color w:val="1F1F1F"/>
          <w:w w:val="105"/>
          <w:sz w:val="28"/>
          <w:szCs w:val="28"/>
        </w:rPr>
        <w:t>á</w:t>
      </w:r>
      <w:r w:rsidRPr="007D4A22">
        <w:rPr>
          <w:rFonts w:asciiTheme="majorHAnsi" w:hAnsiTheme="majorHAnsi" w:cstheme="majorHAnsi"/>
          <w:color w:val="1F1F1F"/>
          <w:w w:val="105"/>
          <w:sz w:val="28"/>
          <w:szCs w:val="28"/>
        </w:rPr>
        <w:t>c v</w:t>
      </w:r>
      <w:r>
        <w:rPr>
          <w:rFonts w:asciiTheme="majorHAnsi" w:hAnsiTheme="majorHAnsi" w:cstheme="majorHAnsi"/>
          <w:color w:val="1F1F1F"/>
          <w:w w:val="105"/>
          <w:sz w:val="28"/>
          <w:szCs w:val="28"/>
        </w:rPr>
        <w:t>à</w:t>
      </w:r>
      <w:r w:rsidRPr="007D4A22">
        <w:rPr>
          <w:rFonts w:asciiTheme="majorHAnsi" w:hAnsiTheme="majorHAnsi" w:cstheme="majorHAnsi"/>
          <w:color w:val="1F1F1F"/>
          <w:w w:val="105"/>
          <w:sz w:val="28"/>
          <w:szCs w:val="28"/>
        </w:rPr>
        <w:t>o c</w:t>
      </w:r>
      <w:r>
        <w:rPr>
          <w:rFonts w:asciiTheme="majorHAnsi" w:hAnsiTheme="majorHAnsi" w:cstheme="majorHAnsi"/>
          <w:color w:val="1F1F1F"/>
          <w:w w:val="105"/>
          <w:sz w:val="28"/>
          <w:szCs w:val="28"/>
        </w:rPr>
        <w:t>ộ</w:t>
      </w:r>
      <w:r w:rsidRPr="007D4A22">
        <w:rPr>
          <w:rFonts w:asciiTheme="majorHAnsi" w:hAnsiTheme="majorHAnsi" w:cstheme="majorHAnsi"/>
          <w:color w:val="1F1F1F"/>
          <w:w w:val="105"/>
          <w:sz w:val="28"/>
          <w:szCs w:val="28"/>
        </w:rPr>
        <w:t>t ghi ch</w:t>
      </w:r>
      <w:r>
        <w:rPr>
          <w:rFonts w:asciiTheme="majorHAnsi" w:hAnsiTheme="majorHAnsi" w:cstheme="majorHAnsi"/>
          <w:color w:val="1F1F1F"/>
          <w:w w:val="105"/>
          <w:sz w:val="28"/>
          <w:szCs w:val="28"/>
        </w:rPr>
        <w:t>ú</w:t>
      </w:r>
      <w:r w:rsidRPr="007D4A22">
        <w:rPr>
          <w:rFonts w:asciiTheme="majorHAnsi" w:hAnsiTheme="majorHAnsi" w:cstheme="majorHAnsi"/>
          <w:color w:val="1F1F1F"/>
          <w:w w:val="105"/>
          <w:sz w:val="28"/>
          <w:szCs w:val="28"/>
        </w:rPr>
        <w:t>.</w:t>
      </w:r>
    </w:p>
    <w:p w14:paraId="16C45ED0" w14:textId="77777777" w:rsidR="0086109C" w:rsidRPr="007D4A22" w:rsidRDefault="0086109C" w:rsidP="0086109C">
      <w:pPr>
        <w:pStyle w:val="BodyText"/>
        <w:spacing w:before="67" w:line="189" w:lineRule="auto"/>
        <w:ind w:left="0" w:right="830" w:firstLine="0"/>
        <w:jc w:val="both"/>
        <w:rPr>
          <w:rFonts w:asciiTheme="majorHAnsi" w:hAnsiTheme="majorHAnsi" w:cstheme="majorHAnsi"/>
          <w:sz w:val="28"/>
          <w:szCs w:val="28"/>
        </w:rPr>
      </w:pP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950"/>
        <w:gridCol w:w="1080"/>
        <w:gridCol w:w="1440"/>
        <w:gridCol w:w="1890"/>
      </w:tblGrid>
      <w:tr w:rsidR="0086109C" w14:paraId="73F6B2F3" w14:textId="77777777" w:rsidTr="002A3F09">
        <w:trPr>
          <w:trHeight w:val="484"/>
        </w:trPr>
        <w:tc>
          <w:tcPr>
            <w:tcW w:w="4950" w:type="dxa"/>
          </w:tcPr>
          <w:p w14:paraId="0675FF33" w14:textId="77777777" w:rsidR="0086109C" w:rsidRPr="00441EDE" w:rsidRDefault="0086109C" w:rsidP="002A3F09">
            <w:pPr>
              <w:pStyle w:val="TableParagraph"/>
              <w:spacing w:before="151"/>
              <w:ind w:left="1360"/>
              <w:rPr>
                <w:rFonts w:asciiTheme="majorHAnsi" w:hAnsiTheme="majorHAnsi" w:cstheme="majorHAnsi"/>
                <w:b/>
                <w:sz w:val="28"/>
                <w:szCs w:val="28"/>
              </w:rPr>
            </w:pPr>
            <w:r w:rsidRPr="00441EDE">
              <w:rPr>
                <w:rFonts w:asciiTheme="majorHAnsi" w:hAnsiTheme="majorHAnsi" w:cstheme="majorHAnsi"/>
                <w:b/>
                <w:color w:val="1F1F1F"/>
                <w:w w:val="85"/>
                <w:sz w:val="28"/>
                <w:szCs w:val="28"/>
              </w:rPr>
              <w:t>N</w:t>
            </w:r>
            <w:r w:rsidRPr="00441EDE">
              <w:rPr>
                <w:rFonts w:asciiTheme="majorHAnsi" w:hAnsiTheme="majorHAnsi" w:cstheme="majorHAnsi"/>
                <w:b/>
                <w:color w:val="1F1F1F"/>
                <w:w w:val="85"/>
                <w:sz w:val="28"/>
                <w:szCs w:val="28"/>
                <w:lang w:val="en-US"/>
              </w:rPr>
              <w:t>ộ</w:t>
            </w:r>
            <w:r w:rsidRPr="00441EDE">
              <w:rPr>
                <w:rFonts w:asciiTheme="majorHAnsi" w:hAnsiTheme="majorHAnsi" w:cstheme="majorHAnsi"/>
                <w:b/>
                <w:color w:val="1F1F1F"/>
                <w:w w:val="85"/>
                <w:sz w:val="28"/>
                <w:szCs w:val="28"/>
              </w:rPr>
              <w:t>i</w:t>
            </w:r>
            <w:r w:rsidRPr="00441EDE">
              <w:rPr>
                <w:rFonts w:asciiTheme="majorHAnsi" w:hAnsiTheme="majorHAnsi" w:cstheme="majorHAnsi"/>
                <w:b/>
                <w:color w:val="1F1F1F"/>
                <w:spacing w:val="-15"/>
                <w:w w:val="85"/>
                <w:sz w:val="28"/>
                <w:szCs w:val="28"/>
              </w:rPr>
              <w:t xml:space="preserve"> </w:t>
            </w:r>
            <w:r w:rsidRPr="00441EDE">
              <w:rPr>
                <w:rFonts w:asciiTheme="majorHAnsi" w:hAnsiTheme="majorHAnsi" w:cstheme="majorHAnsi"/>
                <w:b/>
                <w:color w:val="1F1F1F"/>
                <w:w w:val="85"/>
                <w:sz w:val="28"/>
                <w:szCs w:val="28"/>
              </w:rPr>
              <w:t>dung</w:t>
            </w:r>
            <w:r w:rsidRPr="00441EDE">
              <w:rPr>
                <w:rFonts w:asciiTheme="majorHAnsi" w:hAnsiTheme="majorHAnsi" w:cstheme="majorHAnsi"/>
                <w:b/>
                <w:color w:val="1F1F1F"/>
                <w:spacing w:val="-8"/>
                <w:w w:val="85"/>
                <w:sz w:val="28"/>
                <w:szCs w:val="28"/>
              </w:rPr>
              <w:t xml:space="preserve"> </w:t>
            </w:r>
            <w:r w:rsidRPr="00441EDE">
              <w:rPr>
                <w:rFonts w:asciiTheme="majorHAnsi" w:hAnsiTheme="majorHAnsi" w:cstheme="majorHAnsi"/>
                <w:b/>
                <w:color w:val="1F1F1F"/>
                <w:w w:val="85"/>
                <w:sz w:val="28"/>
                <w:szCs w:val="28"/>
              </w:rPr>
              <w:t>nh</w:t>
            </w:r>
            <w:r w:rsidRPr="00441EDE">
              <w:rPr>
                <w:rFonts w:asciiTheme="majorHAnsi" w:hAnsiTheme="majorHAnsi" w:cstheme="majorHAnsi"/>
                <w:b/>
                <w:color w:val="1F1F1F"/>
                <w:w w:val="85"/>
                <w:sz w:val="28"/>
                <w:szCs w:val="28"/>
                <w:lang w:val="en-US"/>
              </w:rPr>
              <w:t>ậ</w:t>
            </w:r>
            <w:r w:rsidRPr="00441EDE">
              <w:rPr>
                <w:rFonts w:asciiTheme="majorHAnsi" w:hAnsiTheme="majorHAnsi" w:cstheme="majorHAnsi"/>
                <w:b/>
                <w:color w:val="1F1F1F"/>
                <w:w w:val="85"/>
                <w:sz w:val="28"/>
                <w:szCs w:val="28"/>
              </w:rPr>
              <w:t>n</w:t>
            </w:r>
            <w:r w:rsidRPr="00441EDE">
              <w:rPr>
                <w:rFonts w:asciiTheme="majorHAnsi" w:hAnsiTheme="majorHAnsi" w:cstheme="majorHAnsi"/>
                <w:b/>
                <w:color w:val="1F1F1F"/>
                <w:spacing w:val="-12"/>
                <w:w w:val="85"/>
                <w:sz w:val="28"/>
                <w:szCs w:val="28"/>
              </w:rPr>
              <w:t xml:space="preserve"> </w:t>
            </w:r>
            <w:r w:rsidRPr="00441EDE">
              <w:rPr>
                <w:rFonts w:asciiTheme="majorHAnsi" w:hAnsiTheme="majorHAnsi" w:cstheme="majorHAnsi"/>
                <w:b/>
                <w:color w:val="1F1F1F"/>
                <w:spacing w:val="-5"/>
                <w:w w:val="85"/>
                <w:sz w:val="28"/>
                <w:szCs w:val="28"/>
              </w:rPr>
              <w:t>x</w:t>
            </w:r>
            <w:r w:rsidRPr="00441EDE">
              <w:rPr>
                <w:rFonts w:asciiTheme="majorHAnsi" w:hAnsiTheme="majorHAnsi" w:cstheme="majorHAnsi"/>
                <w:b/>
                <w:color w:val="1F1F1F"/>
                <w:spacing w:val="-5"/>
                <w:w w:val="85"/>
                <w:sz w:val="28"/>
                <w:szCs w:val="28"/>
                <w:lang w:val="en-US"/>
              </w:rPr>
              <w:t>é</w:t>
            </w:r>
            <w:r w:rsidRPr="00441EDE">
              <w:rPr>
                <w:rFonts w:asciiTheme="majorHAnsi" w:hAnsiTheme="majorHAnsi" w:cstheme="majorHAnsi"/>
                <w:b/>
                <w:color w:val="1F1F1F"/>
                <w:spacing w:val="-5"/>
                <w:w w:val="85"/>
                <w:sz w:val="28"/>
                <w:szCs w:val="28"/>
              </w:rPr>
              <w:t>t</w:t>
            </w:r>
          </w:p>
        </w:tc>
        <w:tc>
          <w:tcPr>
            <w:tcW w:w="1080" w:type="dxa"/>
          </w:tcPr>
          <w:p w14:paraId="77CBEC64" w14:textId="77777777" w:rsidR="0086109C" w:rsidRPr="00441EDE" w:rsidRDefault="0086109C" w:rsidP="002A3F09">
            <w:pPr>
              <w:pStyle w:val="TableParagraph"/>
              <w:spacing w:before="160"/>
              <w:ind w:left="17"/>
              <w:jc w:val="center"/>
              <w:rPr>
                <w:rFonts w:asciiTheme="majorHAnsi" w:hAnsiTheme="majorHAnsi" w:cstheme="majorHAnsi"/>
                <w:b/>
                <w:sz w:val="28"/>
                <w:szCs w:val="28"/>
              </w:rPr>
            </w:pPr>
            <w:r w:rsidRPr="00441EDE">
              <w:rPr>
                <w:rFonts w:asciiTheme="majorHAnsi" w:hAnsiTheme="majorHAnsi" w:cstheme="majorHAnsi"/>
                <w:b/>
                <w:color w:val="1F1F1F"/>
                <w:w w:val="105"/>
                <w:sz w:val="28"/>
                <w:szCs w:val="28"/>
                <w:lang w:val="en-US"/>
              </w:rPr>
              <w:t>Đạ</w:t>
            </w:r>
            <w:r w:rsidRPr="00441EDE">
              <w:rPr>
                <w:rFonts w:asciiTheme="majorHAnsi" w:hAnsiTheme="majorHAnsi" w:cstheme="majorHAnsi"/>
                <w:b/>
                <w:color w:val="1F1F1F"/>
                <w:spacing w:val="-10"/>
                <w:w w:val="105"/>
                <w:sz w:val="28"/>
                <w:szCs w:val="28"/>
              </w:rPr>
              <w:t>t</w:t>
            </w:r>
          </w:p>
        </w:tc>
        <w:tc>
          <w:tcPr>
            <w:tcW w:w="1440" w:type="dxa"/>
          </w:tcPr>
          <w:p w14:paraId="6538A040" w14:textId="77777777" w:rsidR="0086109C" w:rsidRPr="00441EDE" w:rsidRDefault="0086109C" w:rsidP="002A3F09">
            <w:pPr>
              <w:pStyle w:val="TableParagraph"/>
              <w:spacing w:before="151"/>
              <w:ind w:left="288"/>
              <w:rPr>
                <w:rFonts w:asciiTheme="majorHAnsi" w:hAnsiTheme="majorHAnsi" w:cstheme="majorHAnsi"/>
                <w:b/>
                <w:sz w:val="28"/>
                <w:szCs w:val="28"/>
              </w:rPr>
            </w:pPr>
            <w:r w:rsidRPr="00441EDE">
              <w:rPr>
                <w:rFonts w:asciiTheme="majorHAnsi" w:hAnsiTheme="majorHAnsi" w:cstheme="majorHAnsi"/>
                <w:b/>
                <w:color w:val="1F1F1F"/>
                <w:w w:val="80"/>
                <w:sz w:val="28"/>
                <w:szCs w:val="28"/>
              </w:rPr>
              <w:t>Ch</w:t>
            </w:r>
            <w:r w:rsidRPr="00441EDE">
              <w:rPr>
                <w:rFonts w:asciiTheme="majorHAnsi" w:hAnsiTheme="majorHAnsi" w:cstheme="majorHAnsi"/>
                <w:b/>
                <w:color w:val="1F1F1F"/>
                <w:w w:val="80"/>
                <w:sz w:val="28"/>
                <w:szCs w:val="28"/>
                <w:lang w:val="en-US"/>
              </w:rPr>
              <w:t>ư</w:t>
            </w:r>
            <w:r w:rsidRPr="00441EDE">
              <w:rPr>
                <w:rFonts w:asciiTheme="majorHAnsi" w:hAnsiTheme="majorHAnsi" w:cstheme="majorHAnsi"/>
                <w:b/>
                <w:color w:val="1F1F1F"/>
                <w:w w:val="80"/>
                <w:sz w:val="28"/>
                <w:szCs w:val="28"/>
              </w:rPr>
              <w:t>a</w:t>
            </w:r>
            <w:r w:rsidRPr="00441EDE">
              <w:rPr>
                <w:rFonts w:asciiTheme="majorHAnsi" w:hAnsiTheme="majorHAnsi" w:cstheme="majorHAnsi"/>
                <w:b/>
                <w:color w:val="1F1F1F"/>
                <w:spacing w:val="-9"/>
                <w:sz w:val="28"/>
                <w:szCs w:val="28"/>
              </w:rPr>
              <w:t xml:space="preserve"> </w:t>
            </w:r>
            <w:r w:rsidRPr="00441EDE">
              <w:rPr>
                <w:rFonts w:asciiTheme="majorHAnsi" w:hAnsiTheme="majorHAnsi" w:cstheme="majorHAnsi"/>
                <w:b/>
                <w:color w:val="1F1F1F"/>
                <w:w w:val="80"/>
                <w:sz w:val="28"/>
                <w:szCs w:val="28"/>
                <w:lang w:val="en-US"/>
              </w:rPr>
              <w:t>đạ</w:t>
            </w:r>
            <w:r w:rsidRPr="00441EDE">
              <w:rPr>
                <w:rFonts w:asciiTheme="majorHAnsi" w:hAnsiTheme="majorHAnsi" w:cstheme="majorHAnsi"/>
                <w:b/>
                <w:color w:val="1F1F1F"/>
                <w:spacing w:val="-10"/>
                <w:w w:val="80"/>
                <w:sz w:val="28"/>
                <w:szCs w:val="28"/>
              </w:rPr>
              <w:t>t</w:t>
            </w:r>
          </w:p>
        </w:tc>
        <w:tc>
          <w:tcPr>
            <w:tcW w:w="1890" w:type="dxa"/>
          </w:tcPr>
          <w:p w14:paraId="4868B50E" w14:textId="77777777" w:rsidR="0086109C" w:rsidRPr="00441EDE" w:rsidRDefault="0086109C" w:rsidP="002A3F09">
            <w:pPr>
              <w:pStyle w:val="TableParagraph"/>
              <w:spacing w:before="146"/>
              <w:ind w:left="36"/>
              <w:jc w:val="center"/>
              <w:rPr>
                <w:rFonts w:asciiTheme="majorHAnsi" w:hAnsiTheme="majorHAnsi" w:cstheme="majorHAnsi"/>
                <w:b/>
                <w:sz w:val="28"/>
                <w:szCs w:val="28"/>
                <w:lang w:val="en-US"/>
              </w:rPr>
            </w:pPr>
            <w:r w:rsidRPr="00441EDE">
              <w:rPr>
                <w:rFonts w:asciiTheme="majorHAnsi" w:hAnsiTheme="majorHAnsi" w:cstheme="majorHAnsi"/>
                <w:b/>
                <w:color w:val="1F1F1F"/>
                <w:w w:val="75"/>
                <w:sz w:val="28"/>
                <w:szCs w:val="28"/>
              </w:rPr>
              <w:t>Ghi</w:t>
            </w:r>
            <w:r w:rsidRPr="00441EDE">
              <w:rPr>
                <w:rFonts w:asciiTheme="majorHAnsi" w:hAnsiTheme="majorHAnsi" w:cstheme="majorHAnsi"/>
                <w:b/>
                <w:color w:val="1F1F1F"/>
                <w:spacing w:val="-5"/>
                <w:w w:val="75"/>
                <w:sz w:val="28"/>
                <w:szCs w:val="28"/>
              </w:rPr>
              <w:t xml:space="preserve"> </w:t>
            </w:r>
            <w:r w:rsidRPr="00441EDE">
              <w:rPr>
                <w:rFonts w:asciiTheme="majorHAnsi" w:hAnsiTheme="majorHAnsi" w:cstheme="majorHAnsi"/>
                <w:b/>
                <w:color w:val="1F1F1F"/>
                <w:spacing w:val="-5"/>
                <w:w w:val="85"/>
                <w:sz w:val="28"/>
                <w:szCs w:val="28"/>
              </w:rPr>
              <w:t>ch</w:t>
            </w:r>
            <w:r w:rsidRPr="00441EDE">
              <w:rPr>
                <w:rFonts w:asciiTheme="majorHAnsi" w:hAnsiTheme="majorHAnsi" w:cstheme="majorHAnsi"/>
                <w:b/>
                <w:color w:val="1F1F1F"/>
                <w:spacing w:val="-5"/>
                <w:w w:val="85"/>
                <w:sz w:val="28"/>
                <w:szCs w:val="28"/>
                <w:lang w:val="en-US"/>
              </w:rPr>
              <w:t>ú</w:t>
            </w:r>
          </w:p>
        </w:tc>
      </w:tr>
      <w:tr w:rsidR="0086109C" w14:paraId="33137DD6" w14:textId="77777777" w:rsidTr="002A3F09">
        <w:trPr>
          <w:trHeight w:val="458"/>
        </w:trPr>
        <w:tc>
          <w:tcPr>
            <w:tcW w:w="4950" w:type="dxa"/>
          </w:tcPr>
          <w:p w14:paraId="5A3BFE73" w14:textId="17650A4E" w:rsidR="0086109C" w:rsidRPr="007065F9" w:rsidRDefault="0086109C" w:rsidP="002A3F09">
            <w:pPr>
              <w:pStyle w:val="TableParagraph"/>
              <w:spacing w:before="98" w:line="312" w:lineRule="auto"/>
              <w:ind w:left="111" w:hanging="9"/>
              <w:rPr>
                <w:rFonts w:asciiTheme="majorHAnsi" w:hAnsiTheme="majorHAnsi" w:cstheme="majorHAnsi"/>
                <w:sz w:val="28"/>
                <w:szCs w:val="28"/>
                <w:lang w:val="en-US"/>
              </w:rPr>
            </w:pPr>
            <w:r w:rsidRPr="007065F9">
              <w:rPr>
                <w:rFonts w:asciiTheme="majorHAnsi" w:hAnsiTheme="majorHAnsi" w:cstheme="majorHAnsi"/>
                <w:w w:val="80"/>
                <w:sz w:val="28"/>
                <w:szCs w:val="28"/>
              </w:rPr>
              <w:t>1.</w:t>
            </w:r>
            <w:r w:rsidRPr="007065F9">
              <w:rPr>
                <w:rFonts w:asciiTheme="majorHAnsi" w:hAnsiTheme="majorHAnsi" w:cstheme="majorHAnsi"/>
                <w:spacing w:val="-7"/>
                <w:w w:val="80"/>
                <w:sz w:val="28"/>
                <w:szCs w:val="28"/>
              </w:rPr>
              <w:t xml:space="preserve"> </w:t>
            </w:r>
            <w:r w:rsidRPr="007065F9">
              <w:rPr>
                <w:rFonts w:asciiTheme="majorHAnsi" w:hAnsiTheme="majorHAnsi" w:cstheme="majorHAnsi"/>
                <w:w w:val="80"/>
                <w:sz w:val="28"/>
                <w:szCs w:val="28"/>
                <w:lang w:val="en-US"/>
              </w:rPr>
              <w:t xml:space="preserve">Thể hiện được </w:t>
            </w:r>
            <w:r>
              <w:rPr>
                <w:rFonts w:asciiTheme="majorHAnsi" w:hAnsiTheme="majorHAnsi" w:cstheme="majorHAnsi"/>
                <w:w w:val="80"/>
                <w:sz w:val="28"/>
                <w:szCs w:val="28"/>
                <w:lang w:val="en-US"/>
              </w:rPr>
              <w:t>sự chủ động</w:t>
            </w:r>
            <w:r w:rsidR="003020D6">
              <w:rPr>
                <w:rFonts w:asciiTheme="majorHAnsi" w:hAnsiTheme="majorHAnsi" w:cstheme="majorHAnsi"/>
                <w:w w:val="80"/>
                <w:sz w:val="28"/>
                <w:szCs w:val="28"/>
                <w:lang w:val="en-US"/>
              </w:rPr>
              <w:t xml:space="preserve">, tự tin trong thiết lập </w:t>
            </w:r>
            <w:r>
              <w:rPr>
                <w:rFonts w:asciiTheme="majorHAnsi" w:hAnsiTheme="majorHAnsi" w:cstheme="majorHAnsi"/>
                <w:w w:val="80"/>
                <w:sz w:val="28"/>
                <w:szCs w:val="28"/>
                <w:lang w:val="en-US"/>
              </w:rPr>
              <w:t xml:space="preserve"> </w:t>
            </w:r>
            <w:r w:rsidR="003020D6">
              <w:rPr>
                <w:rFonts w:asciiTheme="majorHAnsi" w:hAnsiTheme="majorHAnsi" w:cstheme="majorHAnsi"/>
                <w:w w:val="80"/>
                <w:sz w:val="28"/>
                <w:szCs w:val="28"/>
                <w:lang w:val="en-US"/>
              </w:rPr>
              <w:t>các mối quan hệ XH.</w:t>
            </w:r>
          </w:p>
        </w:tc>
        <w:tc>
          <w:tcPr>
            <w:tcW w:w="1080" w:type="dxa"/>
          </w:tcPr>
          <w:p w14:paraId="4A9D6A74" w14:textId="77777777" w:rsidR="0086109C" w:rsidRPr="007065F9" w:rsidRDefault="0086109C" w:rsidP="002A3F09">
            <w:pPr>
              <w:pStyle w:val="TableParagraph"/>
              <w:rPr>
                <w:rFonts w:asciiTheme="majorHAnsi" w:hAnsiTheme="majorHAnsi" w:cstheme="majorHAnsi"/>
                <w:sz w:val="28"/>
                <w:szCs w:val="28"/>
              </w:rPr>
            </w:pPr>
          </w:p>
        </w:tc>
        <w:tc>
          <w:tcPr>
            <w:tcW w:w="1440" w:type="dxa"/>
          </w:tcPr>
          <w:p w14:paraId="1409B477" w14:textId="77777777" w:rsidR="0086109C" w:rsidRPr="007065F9" w:rsidRDefault="0086109C" w:rsidP="002A3F09">
            <w:pPr>
              <w:pStyle w:val="TableParagraph"/>
              <w:rPr>
                <w:rFonts w:asciiTheme="majorHAnsi" w:hAnsiTheme="majorHAnsi" w:cstheme="majorHAnsi"/>
                <w:sz w:val="28"/>
                <w:szCs w:val="28"/>
              </w:rPr>
            </w:pPr>
          </w:p>
        </w:tc>
        <w:tc>
          <w:tcPr>
            <w:tcW w:w="1890" w:type="dxa"/>
          </w:tcPr>
          <w:p w14:paraId="535D0847" w14:textId="77777777" w:rsidR="0086109C" w:rsidRPr="007065F9" w:rsidRDefault="0086109C" w:rsidP="002A3F09">
            <w:pPr>
              <w:pStyle w:val="TableParagraph"/>
              <w:rPr>
                <w:rFonts w:asciiTheme="majorHAnsi" w:hAnsiTheme="majorHAnsi" w:cstheme="majorHAnsi"/>
                <w:sz w:val="28"/>
                <w:szCs w:val="28"/>
              </w:rPr>
            </w:pPr>
          </w:p>
        </w:tc>
      </w:tr>
      <w:tr w:rsidR="0086109C" w14:paraId="74166EC3" w14:textId="77777777" w:rsidTr="002A3F09">
        <w:trPr>
          <w:trHeight w:val="407"/>
        </w:trPr>
        <w:tc>
          <w:tcPr>
            <w:tcW w:w="4950" w:type="dxa"/>
          </w:tcPr>
          <w:p w14:paraId="0DCF3FC1" w14:textId="4C9BFF4D" w:rsidR="0086109C" w:rsidRPr="007065F9" w:rsidRDefault="0086109C" w:rsidP="002A3F09">
            <w:pPr>
              <w:pStyle w:val="TableParagraph"/>
              <w:spacing w:before="37"/>
              <w:ind w:left="114"/>
              <w:rPr>
                <w:rFonts w:asciiTheme="majorHAnsi" w:hAnsiTheme="majorHAnsi" w:cstheme="majorHAnsi"/>
                <w:sz w:val="28"/>
                <w:szCs w:val="28"/>
                <w:lang w:val="en-US"/>
              </w:rPr>
            </w:pPr>
            <w:r w:rsidRPr="007065F9">
              <w:rPr>
                <w:rFonts w:asciiTheme="majorHAnsi" w:hAnsiTheme="majorHAnsi" w:cstheme="majorHAnsi"/>
                <w:w w:val="75"/>
                <w:sz w:val="28"/>
                <w:szCs w:val="28"/>
              </w:rPr>
              <w:t>2.</w:t>
            </w:r>
            <w:r w:rsidRPr="007065F9">
              <w:rPr>
                <w:rFonts w:asciiTheme="majorHAnsi" w:hAnsiTheme="majorHAnsi" w:cstheme="majorHAnsi"/>
                <w:w w:val="80"/>
                <w:sz w:val="28"/>
                <w:szCs w:val="28"/>
                <w:lang w:val="en-US"/>
              </w:rPr>
              <w:t xml:space="preserve"> Thể hiện được</w:t>
            </w:r>
            <w:r w:rsidRPr="007065F9">
              <w:rPr>
                <w:rFonts w:asciiTheme="majorHAnsi" w:hAnsiTheme="majorHAnsi" w:cstheme="majorHAnsi"/>
                <w:w w:val="75"/>
                <w:sz w:val="28"/>
                <w:szCs w:val="28"/>
              </w:rPr>
              <w:t xml:space="preserve"> </w:t>
            </w:r>
            <w:r>
              <w:rPr>
                <w:rFonts w:asciiTheme="majorHAnsi" w:hAnsiTheme="majorHAnsi" w:cstheme="majorHAnsi"/>
                <w:w w:val="75"/>
                <w:sz w:val="28"/>
                <w:szCs w:val="28"/>
                <w:lang w:val="en-US"/>
              </w:rPr>
              <w:t xml:space="preserve">sự </w:t>
            </w:r>
            <w:r w:rsidR="003020D6">
              <w:rPr>
                <w:rFonts w:asciiTheme="majorHAnsi" w:hAnsiTheme="majorHAnsi" w:cstheme="majorHAnsi"/>
                <w:w w:val="75"/>
                <w:sz w:val="28"/>
                <w:szCs w:val="28"/>
                <w:lang w:val="en-US"/>
              </w:rPr>
              <w:t>sẵn sàng chia sẻ, giúp đỡ cộng đồng.</w:t>
            </w:r>
          </w:p>
        </w:tc>
        <w:tc>
          <w:tcPr>
            <w:tcW w:w="1080" w:type="dxa"/>
          </w:tcPr>
          <w:p w14:paraId="62CD8DC0" w14:textId="77777777" w:rsidR="0086109C" w:rsidRPr="007065F9" w:rsidRDefault="0086109C" w:rsidP="002A3F09">
            <w:pPr>
              <w:pStyle w:val="TableParagraph"/>
              <w:rPr>
                <w:rFonts w:asciiTheme="majorHAnsi" w:hAnsiTheme="majorHAnsi" w:cstheme="majorHAnsi"/>
                <w:sz w:val="28"/>
                <w:szCs w:val="28"/>
              </w:rPr>
            </w:pPr>
          </w:p>
        </w:tc>
        <w:tc>
          <w:tcPr>
            <w:tcW w:w="1440" w:type="dxa"/>
          </w:tcPr>
          <w:p w14:paraId="02C3F943" w14:textId="77777777" w:rsidR="0086109C" w:rsidRPr="007065F9" w:rsidRDefault="0086109C" w:rsidP="002A3F09">
            <w:pPr>
              <w:pStyle w:val="TableParagraph"/>
              <w:rPr>
                <w:rFonts w:asciiTheme="majorHAnsi" w:hAnsiTheme="majorHAnsi" w:cstheme="majorHAnsi"/>
                <w:sz w:val="28"/>
                <w:szCs w:val="28"/>
              </w:rPr>
            </w:pPr>
          </w:p>
        </w:tc>
        <w:tc>
          <w:tcPr>
            <w:tcW w:w="1890" w:type="dxa"/>
          </w:tcPr>
          <w:p w14:paraId="333E3224" w14:textId="77777777" w:rsidR="0086109C" w:rsidRPr="007065F9" w:rsidRDefault="0086109C" w:rsidP="002A3F09">
            <w:pPr>
              <w:pStyle w:val="TableParagraph"/>
              <w:rPr>
                <w:rFonts w:asciiTheme="majorHAnsi" w:hAnsiTheme="majorHAnsi" w:cstheme="majorHAnsi"/>
                <w:sz w:val="28"/>
                <w:szCs w:val="28"/>
              </w:rPr>
            </w:pPr>
          </w:p>
        </w:tc>
      </w:tr>
      <w:tr w:rsidR="0086109C" w14:paraId="4B38BAC1" w14:textId="77777777" w:rsidTr="002A3F09">
        <w:trPr>
          <w:trHeight w:val="638"/>
        </w:trPr>
        <w:tc>
          <w:tcPr>
            <w:tcW w:w="4950" w:type="dxa"/>
          </w:tcPr>
          <w:p w14:paraId="1BA41DF6" w14:textId="51476C1C" w:rsidR="0086109C" w:rsidRPr="007065F9" w:rsidRDefault="0086109C" w:rsidP="002A3F09">
            <w:pPr>
              <w:pStyle w:val="TableParagraph"/>
              <w:spacing w:before="75" w:line="304" w:lineRule="auto"/>
              <w:ind w:left="111" w:firstLine="4"/>
              <w:rPr>
                <w:rFonts w:asciiTheme="majorHAnsi" w:hAnsiTheme="majorHAnsi" w:cstheme="majorHAnsi"/>
                <w:sz w:val="28"/>
                <w:szCs w:val="28"/>
              </w:rPr>
            </w:pPr>
            <w:r w:rsidRPr="007065F9">
              <w:rPr>
                <w:rFonts w:asciiTheme="majorHAnsi" w:hAnsiTheme="majorHAnsi" w:cstheme="majorHAnsi"/>
                <w:w w:val="80"/>
                <w:sz w:val="28"/>
                <w:szCs w:val="28"/>
              </w:rPr>
              <w:t>3.</w:t>
            </w:r>
            <w:r w:rsidRPr="007065F9">
              <w:rPr>
                <w:rFonts w:asciiTheme="majorHAnsi" w:hAnsiTheme="majorHAnsi" w:cstheme="majorHAnsi"/>
                <w:spacing w:val="-11"/>
                <w:w w:val="80"/>
                <w:sz w:val="28"/>
                <w:szCs w:val="28"/>
              </w:rPr>
              <w:t xml:space="preserve"> </w:t>
            </w:r>
            <w:r w:rsidRPr="007065F9">
              <w:rPr>
                <w:rFonts w:asciiTheme="majorHAnsi" w:hAnsiTheme="majorHAnsi" w:cstheme="majorHAnsi"/>
                <w:w w:val="80"/>
                <w:sz w:val="28"/>
                <w:szCs w:val="28"/>
                <w:lang w:val="en-US"/>
              </w:rPr>
              <w:t>Thể hiện được</w:t>
            </w:r>
            <w:r w:rsidRPr="007065F9">
              <w:rPr>
                <w:rFonts w:asciiTheme="majorHAnsi" w:hAnsiTheme="majorHAnsi" w:cstheme="majorHAnsi"/>
                <w:w w:val="80"/>
                <w:sz w:val="28"/>
                <w:szCs w:val="28"/>
              </w:rPr>
              <w:t xml:space="preserve"> </w:t>
            </w:r>
            <w:r w:rsidR="003020D6">
              <w:rPr>
                <w:rFonts w:asciiTheme="majorHAnsi" w:hAnsiTheme="majorHAnsi" w:cstheme="majorHAnsi"/>
                <w:w w:val="80"/>
                <w:sz w:val="28"/>
                <w:szCs w:val="28"/>
                <w:lang w:val="en-US"/>
              </w:rPr>
              <w:t>hoạt động phám phá các nền văn hoá khác nhau.</w:t>
            </w:r>
          </w:p>
        </w:tc>
        <w:tc>
          <w:tcPr>
            <w:tcW w:w="1080" w:type="dxa"/>
          </w:tcPr>
          <w:p w14:paraId="021E283C" w14:textId="77777777" w:rsidR="0086109C" w:rsidRPr="007065F9" w:rsidRDefault="0086109C" w:rsidP="002A3F09">
            <w:pPr>
              <w:pStyle w:val="TableParagraph"/>
              <w:rPr>
                <w:rFonts w:asciiTheme="majorHAnsi" w:hAnsiTheme="majorHAnsi" w:cstheme="majorHAnsi"/>
                <w:sz w:val="28"/>
                <w:szCs w:val="28"/>
              </w:rPr>
            </w:pPr>
          </w:p>
        </w:tc>
        <w:tc>
          <w:tcPr>
            <w:tcW w:w="1440" w:type="dxa"/>
          </w:tcPr>
          <w:p w14:paraId="59FA2C4F" w14:textId="77777777" w:rsidR="0086109C" w:rsidRPr="007065F9" w:rsidRDefault="0086109C" w:rsidP="002A3F09">
            <w:pPr>
              <w:pStyle w:val="TableParagraph"/>
              <w:rPr>
                <w:rFonts w:asciiTheme="majorHAnsi" w:hAnsiTheme="majorHAnsi" w:cstheme="majorHAnsi"/>
                <w:sz w:val="28"/>
                <w:szCs w:val="28"/>
              </w:rPr>
            </w:pPr>
          </w:p>
        </w:tc>
        <w:tc>
          <w:tcPr>
            <w:tcW w:w="1890" w:type="dxa"/>
          </w:tcPr>
          <w:p w14:paraId="6D82BA7A" w14:textId="77777777" w:rsidR="0086109C" w:rsidRPr="007065F9" w:rsidRDefault="0086109C" w:rsidP="002A3F09">
            <w:pPr>
              <w:pStyle w:val="TableParagraph"/>
              <w:rPr>
                <w:rFonts w:asciiTheme="majorHAnsi" w:hAnsiTheme="majorHAnsi" w:cstheme="majorHAnsi"/>
                <w:sz w:val="28"/>
                <w:szCs w:val="28"/>
              </w:rPr>
            </w:pPr>
          </w:p>
        </w:tc>
      </w:tr>
      <w:tr w:rsidR="0086109C" w14:paraId="6BCEB218" w14:textId="77777777" w:rsidTr="002A3F09">
        <w:trPr>
          <w:trHeight w:val="725"/>
        </w:trPr>
        <w:tc>
          <w:tcPr>
            <w:tcW w:w="4950" w:type="dxa"/>
          </w:tcPr>
          <w:p w14:paraId="5A614F42" w14:textId="7DDE9F7B" w:rsidR="0086109C" w:rsidRPr="007065F9" w:rsidRDefault="0086109C" w:rsidP="002A3F09">
            <w:pPr>
              <w:pStyle w:val="TableParagraph"/>
              <w:spacing w:before="88" w:line="316" w:lineRule="auto"/>
              <w:ind w:left="111" w:firstLine="1"/>
              <w:rPr>
                <w:rFonts w:asciiTheme="majorHAnsi" w:hAnsiTheme="majorHAnsi" w:cstheme="majorHAnsi"/>
                <w:sz w:val="28"/>
                <w:szCs w:val="28"/>
              </w:rPr>
            </w:pPr>
            <w:r w:rsidRPr="007065F9">
              <w:rPr>
                <w:rFonts w:asciiTheme="majorHAnsi" w:hAnsiTheme="majorHAnsi" w:cstheme="majorHAnsi"/>
                <w:spacing w:val="-2"/>
                <w:w w:val="85"/>
                <w:sz w:val="28"/>
                <w:szCs w:val="28"/>
              </w:rPr>
              <w:t>4.</w:t>
            </w:r>
            <w:r w:rsidRPr="007065F9">
              <w:rPr>
                <w:rFonts w:asciiTheme="majorHAnsi" w:hAnsiTheme="majorHAnsi" w:cstheme="majorHAnsi"/>
                <w:spacing w:val="-2"/>
                <w:sz w:val="28"/>
                <w:szCs w:val="28"/>
              </w:rPr>
              <w:t xml:space="preserve"> </w:t>
            </w:r>
            <w:r w:rsidR="003020D6" w:rsidRPr="007065F9">
              <w:rPr>
                <w:rFonts w:asciiTheme="majorHAnsi" w:hAnsiTheme="majorHAnsi" w:cstheme="majorHAnsi"/>
                <w:w w:val="80"/>
                <w:sz w:val="28"/>
                <w:szCs w:val="28"/>
                <w:lang w:val="en-US"/>
              </w:rPr>
              <w:t>Thể hiện được</w:t>
            </w:r>
            <w:r w:rsidR="003020D6" w:rsidRPr="007065F9">
              <w:rPr>
                <w:rFonts w:asciiTheme="majorHAnsi" w:hAnsiTheme="majorHAnsi" w:cstheme="majorHAnsi"/>
                <w:w w:val="80"/>
                <w:sz w:val="28"/>
                <w:szCs w:val="28"/>
              </w:rPr>
              <w:t xml:space="preserve"> </w:t>
            </w:r>
            <w:r w:rsidR="003020D6">
              <w:rPr>
                <w:rFonts w:asciiTheme="majorHAnsi" w:hAnsiTheme="majorHAnsi" w:cstheme="majorHAnsi"/>
                <w:w w:val="80"/>
                <w:sz w:val="28"/>
                <w:szCs w:val="28"/>
                <w:lang w:val="en-US"/>
              </w:rPr>
              <w:t>hoạt động giáo dục tình đoàn kết dân tộc, hoà bình, hữu nghị.</w:t>
            </w:r>
          </w:p>
        </w:tc>
        <w:tc>
          <w:tcPr>
            <w:tcW w:w="1080" w:type="dxa"/>
          </w:tcPr>
          <w:p w14:paraId="622A8C50" w14:textId="77777777" w:rsidR="0086109C" w:rsidRPr="007065F9" w:rsidRDefault="0086109C" w:rsidP="002A3F09">
            <w:pPr>
              <w:pStyle w:val="TableParagraph"/>
              <w:rPr>
                <w:rFonts w:asciiTheme="majorHAnsi" w:hAnsiTheme="majorHAnsi" w:cstheme="majorHAnsi"/>
                <w:sz w:val="28"/>
                <w:szCs w:val="28"/>
              </w:rPr>
            </w:pPr>
          </w:p>
        </w:tc>
        <w:tc>
          <w:tcPr>
            <w:tcW w:w="1440" w:type="dxa"/>
          </w:tcPr>
          <w:p w14:paraId="1555C423" w14:textId="77777777" w:rsidR="0086109C" w:rsidRPr="007065F9" w:rsidRDefault="0086109C" w:rsidP="002A3F09">
            <w:pPr>
              <w:pStyle w:val="TableParagraph"/>
              <w:rPr>
                <w:rFonts w:asciiTheme="majorHAnsi" w:hAnsiTheme="majorHAnsi" w:cstheme="majorHAnsi"/>
                <w:sz w:val="28"/>
                <w:szCs w:val="28"/>
              </w:rPr>
            </w:pPr>
          </w:p>
        </w:tc>
        <w:tc>
          <w:tcPr>
            <w:tcW w:w="1890" w:type="dxa"/>
          </w:tcPr>
          <w:p w14:paraId="16523BD9" w14:textId="77777777" w:rsidR="0086109C" w:rsidRPr="007065F9" w:rsidRDefault="0086109C" w:rsidP="002A3F09">
            <w:pPr>
              <w:pStyle w:val="TableParagraph"/>
              <w:rPr>
                <w:rFonts w:asciiTheme="majorHAnsi" w:hAnsiTheme="majorHAnsi" w:cstheme="majorHAnsi"/>
                <w:sz w:val="28"/>
                <w:szCs w:val="28"/>
              </w:rPr>
            </w:pPr>
          </w:p>
        </w:tc>
      </w:tr>
      <w:tr w:rsidR="0086109C" w14:paraId="63A469D5" w14:textId="77777777" w:rsidTr="002A3F09">
        <w:trPr>
          <w:trHeight w:val="729"/>
        </w:trPr>
        <w:tc>
          <w:tcPr>
            <w:tcW w:w="4950" w:type="dxa"/>
          </w:tcPr>
          <w:p w14:paraId="739340BF" w14:textId="68B24BBD" w:rsidR="0086109C" w:rsidRPr="007065F9" w:rsidRDefault="0086109C" w:rsidP="002A3F09">
            <w:pPr>
              <w:pStyle w:val="TableParagraph"/>
              <w:spacing w:before="98" w:line="312" w:lineRule="auto"/>
              <w:ind w:left="111" w:firstLine="4"/>
              <w:rPr>
                <w:rFonts w:asciiTheme="majorHAnsi" w:hAnsiTheme="majorHAnsi" w:cstheme="majorHAnsi"/>
                <w:sz w:val="28"/>
                <w:szCs w:val="28"/>
              </w:rPr>
            </w:pPr>
            <w:r w:rsidRPr="007065F9">
              <w:rPr>
                <w:rFonts w:asciiTheme="majorHAnsi" w:hAnsiTheme="majorHAnsi" w:cstheme="majorHAnsi"/>
                <w:w w:val="75"/>
                <w:sz w:val="28"/>
                <w:szCs w:val="28"/>
              </w:rPr>
              <w:t>5.</w:t>
            </w:r>
            <w:r w:rsidRPr="007065F9">
              <w:rPr>
                <w:rFonts w:asciiTheme="majorHAnsi" w:hAnsiTheme="majorHAnsi" w:cstheme="majorHAnsi"/>
                <w:spacing w:val="-5"/>
                <w:w w:val="75"/>
                <w:sz w:val="28"/>
                <w:szCs w:val="28"/>
              </w:rPr>
              <w:t xml:space="preserve"> </w:t>
            </w:r>
            <w:r w:rsidRPr="007065F9">
              <w:rPr>
                <w:rFonts w:asciiTheme="majorHAnsi" w:hAnsiTheme="majorHAnsi" w:cstheme="majorHAnsi"/>
                <w:w w:val="80"/>
                <w:sz w:val="28"/>
                <w:szCs w:val="28"/>
                <w:lang w:val="en-US"/>
              </w:rPr>
              <w:t>Th</w:t>
            </w:r>
            <w:r w:rsidR="003020D6">
              <w:rPr>
                <w:rFonts w:asciiTheme="majorHAnsi" w:hAnsiTheme="majorHAnsi" w:cstheme="majorHAnsi"/>
                <w:w w:val="80"/>
                <w:sz w:val="28"/>
                <w:szCs w:val="28"/>
                <w:lang w:val="en-US"/>
              </w:rPr>
              <w:t>am gia được các hoạt động  xây dựng cộng đồng nơi em sống.</w:t>
            </w:r>
          </w:p>
        </w:tc>
        <w:tc>
          <w:tcPr>
            <w:tcW w:w="1080" w:type="dxa"/>
          </w:tcPr>
          <w:p w14:paraId="7327CD4E" w14:textId="77777777" w:rsidR="0086109C" w:rsidRPr="007065F9" w:rsidRDefault="0086109C" w:rsidP="002A3F09">
            <w:pPr>
              <w:pStyle w:val="TableParagraph"/>
              <w:rPr>
                <w:rFonts w:asciiTheme="majorHAnsi" w:hAnsiTheme="majorHAnsi" w:cstheme="majorHAnsi"/>
                <w:sz w:val="28"/>
                <w:szCs w:val="28"/>
              </w:rPr>
            </w:pPr>
          </w:p>
        </w:tc>
        <w:tc>
          <w:tcPr>
            <w:tcW w:w="1440" w:type="dxa"/>
          </w:tcPr>
          <w:p w14:paraId="58FC1528" w14:textId="77777777" w:rsidR="0086109C" w:rsidRPr="007065F9" w:rsidRDefault="0086109C" w:rsidP="002A3F09">
            <w:pPr>
              <w:pStyle w:val="TableParagraph"/>
              <w:rPr>
                <w:rFonts w:asciiTheme="majorHAnsi" w:hAnsiTheme="majorHAnsi" w:cstheme="majorHAnsi"/>
                <w:sz w:val="28"/>
                <w:szCs w:val="28"/>
              </w:rPr>
            </w:pPr>
          </w:p>
        </w:tc>
        <w:tc>
          <w:tcPr>
            <w:tcW w:w="1890" w:type="dxa"/>
          </w:tcPr>
          <w:p w14:paraId="59C4880E" w14:textId="77777777" w:rsidR="0086109C" w:rsidRPr="007065F9" w:rsidRDefault="0086109C" w:rsidP="002A3F09">
            <w:pPr>
              <w:pStyle w:val="TableParagraph"/>
              <w:rPr>
                <w:rFonts w:asciiTheme="majorHAnsi" w:hAnsiTheme="majorHAnsi" w:cstheme="majorHAnsi"/>
                <w:sz w:val="28"/>
                <w:szCs w:val="28"/>
              </w:rPr>
            </w:pPr>
          </w:p>
        </w:tc>
      </w:tr>
    </w:tbl>
    <w:p w14:paraId="357D0E09" w14:textId="77777777" w:rsidR="0086109C" w:rsidRPr="00441EDE" w:rsidRDefault="0086109C" w:rsidP="0086109C">
      <w:pPr>
        <w:pStyle w:val="BodyText"/>
        <w:spacing w:before="147"/>
        <w:ind w:left="5340" w:firstLine="420"/>
        <w:jc w:val="both"/>
        <w:rPr>
          <w:sz w:val="28"/>
          <w:szCs w:val="28"/>
        </w:rPr>
      </w:pPr>
      <w:r w:rsidRPr="00441EDE">
        <w:rPr>
          <w:color w:val="494949"/>
          <w:w w:val="105"/>
          <w:sz w:val="28"/>
          <w:szCs w:val="28"/>
        </w:rPr>
        <w:t>Xin</w:t>
      </w:r>
      <w:r w:rsidRPr="00441EDE">
        <w:rPr>
          <w:color w:val="494949"/>
          <w:spacing w:val="2"/>
          <w:w w:val="105"/>
          <w:sz w:val="28"/>
          <w:szCs w:val="28"/>
        </w:rPr>
        <w:t xml:space="preserve"> </w:t>
      </w:r>
      <w:r w:rsidRPr="00441EDE">
        <w:rPr>
          <w:color w:val="1F1F1F"/>
          <w:w w:val="105"/>
          <w:sz w:val="28"/>
          <w:szCs w:val="28"/>
        </w:rPr>
        <w:t>trân</w:t>
      </w:r>
      <w:r w:rsidRPr="00441EDE">
        <w:rPr>
          <w:color w:val="1F1F1F"/>
          <w:spacing w:val="1"/>
          <w:w w:val="105"/>
          <w:sz w:val="28"/>
          <w:szCs w:val="28"/>
        </w:rPr>
        <w:t xml:space="preserve"> </w:t>
      </w:r>
      <w:r w:rsidRPr="00441EDE">
        <w:rPr>
          <w:color w:val="1F1F1F"/>
          <w:w w:val="105"/>
          <w:sz w:val="28"/>
          <w:szCs w:val="28"/>
        </w:rPr>
        <w:t>trọng</w:t>
      </w:r>
      <w:r w:rsidRPr="00441EDE">
        <w:rPr>
          <w:color w:val="1F1F1F"/>
          <w:spacing w:val="-6"/>
          <w:w w:val="105"/>
          <w:sz w:val="28"/>
          <w:szCs w:val="28"/>
        </w:rPr>
        <w:t xml:space="preserve"> </w:t>
      </w:r>
      <w:r w:rsidRPr="00441EDE">
        <w:rPr>
          <w:color w:val="1F1F1F"/>
          <w:w w:val="105"/>
          <w:sz w:val="28"/>
          <w:szCs w:val="28"/>
        </w:rPr>
        <w:t>cảm</w:t>
      </w:r>
      <w:r w:rsidRPr="00441EDE">
        <w:rPr>
          <w:color w:val="1F1F1F"/>
          <w:spacing w:val="6"/>
          <w:w w:val="105"/>
          <w:sz w:val="28"/>
          <w:szCs w:val="28"/>
        </w:rPr>
        <w:t xml:space="preserve"> </w:t>
      </w:r>
      <w:r w:rsidRPr="00441EDE">
        <w:rPr>
          <w:color w:val="1F1F1F"/>
          <w:spacing w:val="-5"/>
          <w:w w:val="105"/>
          <w:sz w:val="28"/>
          <w:szCs w:val="28"/>
        </w:rPr>
        <w:t>ơn!</w:t>
      </w:r>
    </w:p>
    <w:p w14:paraId="19903A33" w14:textId="77777777" w:rsidR="0086109C" w:rsidRDefault="0086109C" w:rsidP="0086109C">
      <w:pPr>
        <w:shd w:val="clear" w:color="auto" w:fill="FFFFFF" w:themeFill="background1"/>
        <w:spacing w:line="360" w:lineRule="auto"/>
        <w:rPr>
          <w:rFonts w:asciiTheme="majorHAnsi" w:hAnsiTheme="majorHAnsi" w:cstheme="majorHAnsi"/>
          <w:b/>
          <w:bCs/>
          <w:sz w:val="28"/>
          <w:szCs w:val="28"/>
          <w:lang w:val="en-US"/>
        </w:rPr>
      </w:pPr>
      <w:r w:rsidRPr="00DE3291">
        <w:rPr>
          <w:rFonts w:asciiTheme="majorHAnsi" w:hAnsiTheme="majorHAnsi" w:cstheme="majorHAnsi"/>
          <w:b/>
          <w:bCs/>
          <w:sz w:val="28"/>
          <w:szCs w:val="28"/>
        </w:rPr>
        <w:t xml:space="preserve"> </w:t>
      </w:r>
    </w:p>
    <w:p w14:paraId="73CE2609" w14:textId="77777777" w:rsidR="0086109C" w:rsidRDefault="0086109C" w:rsidP="00890241">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z w:val="28"/>
          <w:szCs w:val="28"/>
          <w:lang w:val="en-US"/>
        </w:rPr>
      </w:pPr>
    </w:p>
    <w:p w14:paraId="301EBA7E" w14:textId="77777777" w:rsidR="00C010D8" w:rsidRPr="00C010D8" w:rsidRDefault="00C010D8" w:rsidP="00890241">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z w:val="28"/>
          <w:szCs w:val="28"/>
          <w:lang w:val="en-US"/>
        </w:rPr>
      </w:pPr>
    </w:p>
    <w:p w14:paraId="26601171" w14:textId="4D3F4F9E" w:rsidR="00890241" w:rsidRPr="00DE3291" w:rsidRDefault="00890241" w:rsidP="00890241">
      <w:pPr>
        <w:shd w:val="clear" w:color="auto" w:fill="FFFFFF" w:themeFill="background1"/>
        <w:spacing w:line="360" w:lineRule="auto"/>
        <w:rPr>
          <w:rFonts w:asciiTheme="majorHAnsi" w:hAnsiTheme="majorHAnsi" w:cstheme="majorHAnsi"/>
          <w:b/>
          <w:bCs/>
          <w:sz w:val="28"/>
          <w:szCs w:val="28"/>
        </w:rPr>
      </w:pPr>
      <w:r w:rsidRPr="00DE3291">
        <w:rPr>
          <w:rFonts w:asciiTheme="majorHAnsi" w:hAnsiTheme="majorHAnsi" w:cstheme="majorHAnsi"/>
          <w:b/>
          <w:bCs/>
          <w:sz w:val="28"/>
          <w:szCs w:val="28"/>
        </w:rPr>
        <w:t xml:space="preserve"> </w:t>
      </w:r>
      <w:r w:rsidRPr="00DE3291">
        <w:rPr>
          <w:rFonts w:asciiTheme="majorHAnsi" w:hAnsiTheme="majorHAnsi" w:cstheme="majorHAnsi"/>
          <w:b/>
          <w:bCs/>
          <w:sz w:val="28"/>
          <w:szCs w:val="28"/>
          <w:lang w:val="en-US"/>
        </w:rPr>
        <w:t>2.</w:t>
      </w:r>
      <w:r w:rsidR="0086109C">
        <w:rPr>
          <w:rFonts w:asciiTheme="majorHAnsi" w:hAnsiTheme="majorHAnsi" w:cstheme="majorHAnsi"/>
          <w:b/>
          <w:bCs/>
          <w:sz w:val="28"/>
          <w:szCs w:val="28"/>
          <w:lang w:val="en-US"/>
        </w:rPr>
        <w:t>2</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Em hãy tự đánh giá kết quả hoạt động bằng cách đánh dấu x vào ô tương ứng với mức độ em đạt được.</w:t>
      </w:r>
    </w:p>
    <w:p w14:paraId="4E89F404" w14:textId="5D5BC534" w:rsidR="00890241" w:rsidRPr="00890241" w:rsidRDefault="00890241" w:rsidP="00890241">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bCs/>
          <w:sz w:val="28"/>
          <w:szCs w:val="28"/>
        </w:rPr>
        <w:t>ĐÁNH GIÁ K</w:t>
      </w:r>
      <w:r w:rsidRPr="00DE3291">
        <w:rPr>
          <w:rFonts w:asciiTheme="majorHAnsi" w:eastAsia="Times New Roman" w:hAnsiTheme="majorHAnsi" w:cstheme="majorHAnsi"/>
          <w:b/>
          <w:sz w:val="28"/>
          <w:szCs w:val="28"/>
        </w:rPr>
        <w:t xml:space="preserve">ẾT QUẢ THỰC HIỆN CHỦ ĐỀ </w:t>
      </w:r>
      <w:r>
        <w:rPr>
          <w:rFonts w:asciiTheme="majorHAnsi" w:eastAsia="Times New Roman" w:hAnsiTheme="majorHAnsi" w:cstheme="majorHAnsi"/>
          <w:b/>
          <w:sz w:val="28"/>
          <w:szCs w:val="28"/>
          <w:lang w:val="en-US"/>
        </w:rPr>
        <w:t>5</w:t>
      </w:r>
    </w:p>
    <w:tbl>
      <w:tblPr>
        <w:tblStyle w:val="TableGrid"/>
        <w:tblW w:w="10167" w:type="dxa"/>
        <w:tblInd w:w="-342" w:type="dxa"/>
        <w:tblLook w:val="04A0" w:firstRow="1" w:lastRow="0" w:firstColumn="1" w:lastColumn="0" w:noHBand="0" w:noVBand="1"/>
      </w:tblPr>
      <w:tblGrid>
        <w:gridCol w:w="747"/>
        <w:gridCol w:w="7443"/>
        <w:gridCol w:w="897"/>
        <w:gridCol w:w="1080"/>
      </w:tblGrid>
      <w:tr w:rsidR="00890241" w:rsidRPr="00DE3291" w14:paraId="29AFC1B1" w14:textId="77777777" w:rsidTr="002A3F09">
        <w:trPr>
          <w:trHeight w:val="431"/>
        </w:trPr>
        <w:tc>
          <w:tcPr>
            <w:tcW w:w="747" w:type="dxa"/>
            <w:vMerge w:val="restart"/>
            <w:tcBorders>
              <w:top w:val="single" w:sz="4" w:space="0" w:color="auto"/>
              <w:left w:val="single" w:sz="4" w:space="0" w:color="auto"/>
              <w:right w:val="single" w:sz="4" w:space="0" w:color="auto"/>
            </w:tcBorders>
            <w:vAlign w:val="center"/>
          </w:tcPr>
          <w:p w14:paraId="1D6320BC" w14:textId="77777777" w:rsidR="00890241" w:rsidRPr="00DE3291"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sz w:val="28"/>
                <w:szCs w:val="28"/>
                <w:lang w:val="en-US"/>
              </w:rPr>
              <w:t>STT</w:t>
            </w:r>
          </w:p>
        </w:tc>
        <w:tc>
          <w:tcPr>
            <w:tcW w:w="7443" w:type="dxa"/>
            <w:vMerge w:val="restart"/>
            <w:tcBorders>
              <w:top w:val="single" w:sz="4" w:space="0" w:color="auto"/>
              <w:left w:val="single" w:sz="4" w:space="0" w:color="auto"/>
              <w:bottom w:val="single" w:sz="4" w:space="0" w:color="auto"/>
              <w:right w:val="single" w:sz="4" w:space="0" w:color="auto"/>
            </w:tcBorders>
            <w:vAlign w:val="center"/>
            <w:hideMark/>
          </w:tcPr>
          <w:p w14:paraId="7EEB999F" w14:textId="77777777" w:rsidR="00890241" w:rsidRPr="00DE3291"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Yêu cầu cần đạt</w:t>
            </w:r>
          </w:p>
        </w:tc>
        <w:tc>
          <w:tcPr>
            <w:tcW w:w="1977" w:type="dxa"/>
            <w:gridSpan w:val="2"/>
            <w:tcBorders>
              <w:top w:val="single" w:sz="4" w:space="0" w:color="auto"/>
              <w:left w:val="single" w:sz="4" w:space="0" w:color="auto"/>
              <w:bottom w:val="single" w:sz="4" w:space="0" w:color="auto"/>
              <w:right w:val="single" w:sz="4" w:space="0" w:color="auto"/>
            </w:tcBorders>
            <w:hideMark/>
          </w:tcPr>
          <w:p w14:paraId="2F7153FC" w14:textId="77777777" w:rsidR="00890241" w:rsidRPr="00DE3291"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Mức độ</w:t>
            </w:r>
          </w:p>
        </w:tc>
      </w:tr>
      <w:tr w:rsidR="00890241" w:rsidRPr="000B3537" w14:paraId="79361006" w14:textId="77777777" w:rsidTr="002A3F09">
        <w:trPr>
          <w:trHeight w:val="359"/>
        </w:trPr>
        <w:tc>
          <w:tcPr>
            <w:tcW w:w="747" w:type="dxa"/>
            <w:vMerge/>
            <w:tcBorders>
              <w:left w:val="single" w:sz="4" w:space="0" w:color="auto"/>
              <w:bottom w:val="single" w:sz="4" w:space="0" w:color="auto"/>
              <w:right w:val="single" w:sz="4" w:space="0" w:color="auto"/>
            </w:tcBorders>
          </w:tcPr>
          <w:p w14:paraId="56A6604B" w14:textId="77777777" w:rsidR="00890241" w:rsidRPr="000B3537"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7443" w:type="dxa"/>
            <w:vMerge/>
            <w:tcBorders>
              <w:top w:val="single" w:sz="4" w:space="0" w:color="auto"/>
              <w:left w:val="single" w:sz="4" w:space="0" w:color="auto"/>
              <w:bottom w:val="single" w:sz="4" w:space="0" w:color="auto"/>
              <w:right w:val="single" w:sz="4" w:space="0" w:color="auto"/>
            </w:tcBorders>
            <w:vAlign w:val="center"/>
            <w:hideMark/>
          </w:tcPr>
          <w:p w14:paraId="47C8F18A" w14:textId="77777777" w:rsidR="00890241" w:rsidRPr="000B3537" w:rsidRDefault="00890241" w:rsidP="002A3F09">
            <w:pPr>
              <w:shd w:val="clear" w:color="auto" w:fill="FFFFFF" w:themeFill="background1"/>
              <w:spacing w:beforeLines="23" w:before="55" w:afterLines="23" w:after="55" w:line="276" w:lineRule="auto"/>
              <w:rPr>
                <w:rFonts w:asciiTheme="majorHAnsi" w:eastAsia="Times New Roman" w:hAnsiTheme="majorHAnsi" w:cstheme="majorHAnsi"/>
                <w:b/>
                <w:sz w:val="28"/>
                <w:szCs w:val="28"/>
              </w:rPr>
            </w:pPr>
          </w:p>
        </w:tc>
        <w:tc>
          <w:tcPr>
            <w:tcW w:w="897" w:type="dxa"/>
            <w:tcBorders>
              <w:top w:val="single" w:sz="4" w:space="0" w:color="auto"/>
              <w:left w:val="single" w:sz="4" w:space="0" w:color="auto"/>
              <w:bottom w:val="single" w:sz="4" w:space="0" w:color="auto"/>
              <w:right w:val="single" w:sz="4" w:space="0" w:color="auto"/>
            </w:tcBorders>
          </w:tcPr>
          <w:p w14:paraId="02E7223D" w14:textId="77777777" w:rsidR="00890241" w:rsidRPr="000B3537"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0B3537">
              <w:rPr>
                <w:rFonts w:asciiTheme="majorHAnsi" w:eastAsia="Times New Roman" w:hAnsiTheme="majorHAnsi" w:cstheme="majorHAnsi"/>
                <w:b/>
                <w:sz w:val="28"/>
                <w:szCs w:val="28"/>
                <w:lang w:val="en-US"/>
              </w:rPr>
              <w:t>Đạt</w:t>
            </w:r>
          </w:p>
        </w:tc>
        <w:tc>
          <w:tcPr>
            <w:tcW w:w="1080" w:type="dxa"/>
            <w:tcBorders>
              <w:top w:val="single" w:sz="4" w:space="0" w:color="auto"/>
              <w:left w:val="single" w:sz="4" w:space="0" w:color="auto"/>
              <w:bottom w:val="single" w:sz="4" w:space="0" w:color="auto"/>
              <w:right w:val="single" w:sz="4" w:space="0" w:color="auto"/>
            </w:tcBorders>
          </w:tcPr>
          <w:p w14:paraId="78192F3C" w14:textId="77777777" w:rsidR="00890241" w:rsidRPr="000B3537"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0B3537">
              <w:rPr>
                <w:rFonts w:asciiTheme="majorHAnsi" w:eastAsia="Times New Roman" w:hAnsiTheme="majorHAnsi" w:cstheme="majorHAnsi"/>
                <w:b/>
                <w:sz w:val="28"/>
                <w:szCs w:val="28"/>
              </w:rPr>
              <w:t>Chưa đạt</w:t>
            </w:r>
          </w:p>
        </w:tc>
      </w:tr>
      <w:tr w:rsidR="00890241" w:rsidRPr="00EA428D" w14:paraId="2683BA27"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A11B76F"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1</w:t>
            </w:r>
          </w:p>
        </w:tc>
        <w:tc>
          <w:tcPr>
            <w:tcW w:w="7443" w:type="dxa"/>
            <w:tcBorders>
              <w:top w:val="single" w:sz="4" w:space="0" w:color="auto"/>
              <w:left w:val="single" w:sz="4" w:space="0" w:color="auto"/>
              <w:bottom w:val="single" w:sz="4" w:space="0" w:color="auto"/>
              <w:right w:val="single" w:sz="4" w:space="0" w:color="auto"/>
            </w:tcBorders>
          </w:tcPr>
          <w:p w14:paraId="04B6DD8B" w14:textId="58C64A85" w:rsidR="00890241" w:rsidRPr="007659F5" w:rsidRDefault="00890241" w:rsidP="002A3F09">
            <w:pPr>
              <w:shd w:val="clear" w:color="auto" w:fill="FFFFFF" w:themeFill="background1"/>
              <w:spacing w:before="23" w:after="23" w:line="276" w:lineRule="auto"/>
              <w:rPr>
                <w:rFonts w:asciiTheme="majorHAnsi" w:hAnsiTheme="majorHAnsi" w:cstheme="majorHAnsi"/>
                <w:sz w:val="28"/>
                <w:szCs w:val="28"/>
                <w:lang w:val="en-US"/>
              </w:rPr>
            </w:pPr>
            <w:r w:rsidRPr="007659F5">
              <w:rPr>
                <w:rFonts w:asciiTheme="majorHAnsi" w:hAnsiTheme="majorHAnsi" w:cstheme="majorHAnsi"/>
                <w:sz w:val="28"/>
                <w:szCs w:val="28"/>
              </w:rPr>
              <w:t xml:space="preserve">Nêu được </w:t>
            </w:r>
            <w:r w:rsidR="007659F5" w:rsidRPr="007659F5">
              <w:rPr>
                <w:rFonts w:asciiTheme="majorHAnsi" w:hAnsiTheme="majorHAnsi" w:cstheme="majorHAnsi"/>
                <w:sz w:val="28"/>
                <w:szCs w:val="28"/>
              </w:rPr>
              <w:t>các</w:t>
            </w:r>
            <w:r w:rsidR="007659F5" w:rsidRPr="007659F5">
              <w:rPr>
                <w:rFonts w:asciiTheme="majorHAnsi" w:hAnsiTheme="majorHAnsi" w:cstheme="majorHAnsi"/>
                <w:sz w:val="28"/>
                <w:szCs w:val="28"/>
                <w:lang w:val="en-US"/>
              </w:rPr>
              <w:t xml:space="preserve"> </w:t>
            </w:r>
            <w:r w:rsidR="007659F5" w:rsidRPr="007659F5">
              <w:rPr>
                <w:rFonts w:asciiTheme="majorHAnsi" w:hAnsiTheme="majorHAnsi" w:cstheme="majorHAnsi"/>
                <w:sz w:val="28"/>
                <w:szCs w:val="28"/>
              </w:rPr>
              <w:t>b</w:t>
            </w:r>
            <w:r w:rsidR="007659F5" w:rsidRPr="007659F5">
              <w:rPr>
                <w:rFonts w:asciiTheme="majorHAnsi" w:hAnsiTheme="majorHAnsi" w:cstheme="majorHAnsi"/>
                <w:sz w:val="28"/>
                <w:szCs w:val="28"/>
                <w:lang w:val="en-US"/>
              </w:rPr>
              <w:t>iểu hiện</w:t>
            </w:r>
            <w:r w:rsidR="007659F5">
              <w:rPr>
                <w:rFonts w:asciiTheme="majorHAnsi" w:hAnsiTheme="majorHAnsi" w:cstheme="majorHAnsi"/>
                <w:sz w:val="28"/>
                <w:szCs w:val="28"/>
                <w:lang w:val="en-US"/>
              </w:rPr>
              <w:t xml:space="preserve"> </w:t>
            </w:r>
            <w:r w:rsidR="00E7132B">
              <w:rPr>
                <w:rFonts w:asciiTheme="majorHAnsi" w:hAnsiTheme="majorHAnsi" w:cstheme="majorHAnsi"/>
                <w:sz w:val="28"/>
                <w:szCs w:val="28"/>
                <w:lang w:val="en-US"/>
              </w:rPr>
              <w:t xml:space="preserve">chủ động và tự tin thiết lập các </w:t>
            </w:r>
            <w:r w:rsidRPr="00EA428D">
              <w:rPr>
                <w:rFonts w:asciiTheme="majorHAnsi" w:hAnsiTheme="majorHAnsi" w:cstheme="majorHAnsi"/>
                <w:sz w:val="28"/>
                <w:szCs w:val="28"/>
              </w:rPr>
              <w:t xml:space="preserve">mối quan hệ </w:t>
            </w:r>
            <w:r w:rsidR="007659F5" w:rsidRPr="00EA428D">
              <w:rPr>
                <w:rFonts w:asciiTheme="majorHAnsi" w:hAnsiTheme="majorHAnsi" w:cstheme="majorHAnsi"/>
                <w:sz w:val="28"/>
                <w:szCs w:val="28"/>
              </w:rPr>
              <w:t>xã hội.</w:t>
            </w:r>
          </w:p>
        </w:tc>
        <w:tc>
          <w:tcPr>
            <w:tcW w:w="897" w:type="dxa"/>
            <w:tcBorders>
              <w:top w:val="single" w:sz="4" w:space="0" w:color="auto"/>
              <w:left w:val="single" w:sz="4" w:space="0" w:color="auto"/>
              <w:bottom w:val="single" w:sz="4" w:space="0" w:color="auto"/>
              <w:right w:val="single" w:sz="4" w:space="0" w:color="auto"/>
            </w:tcBorders>
          </w:tcPr>
          <w:p w14:paraId="765DC428"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063B283F"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890241" w:rsidRPr="00EA428D" w14:paraId="058CE9E4"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68925AA"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2</w:t>
            </w:r>
          </w:p>
        </w:tc>
        <w:tc>
          <w:tcPr>
            <w:tcW w:w="7443" w:type="dxa"/>
            <w:tcBorders>
              <w:top w:val="single" w:sz="4" w:space="0" w:color="auto"/>
              <w:left w:val="single" w:sz="4" w:space="0" w:color="auto"/>
              <w:bottom w:val="single" w:sz="4" w:space="0" w:color="auto"/>
              <w:right w:val="single" w:sz="4" w:space="0" w:color="auto"/>
            </w:tcBorders>
          </w:tcPr>
          <w:p w14:paraId="7676A6C6" w14:textId="14F8B943" w:rsidR="00890241" w:rsidRPr="00EA428D" w:rsidRDefault="007659F5" w:rsidP="002A3F09">
            <w:pPr>
              <w:shd w:val="clear" w:color="auto" w:fill="FFFFFF" w:themeFill="background1"/>
              <w:spacing w:before="23" w:after="23" w:line="276" w:lineRule="auto"/>
              <w:rPr>
                <w:rFonts w:asciiTheme="majorHAnsi" w:hAnsiTheme="majorHAnsi" w:cstheme="majorHAnsi"/>
                <w:sz w:val="28"/>
                <w:szCs w:val="28"/>
              </w:rPr>
            </w:pPr>
            <w:r w:rsidRPr="007659F5">
              <w:rPr>
                <w:rFonts w:asciiTheme="majorHAnsi" w:hAnsiTheme="majorHAnsi" w:cstheme="majorHAnsi"/>
                <w:sz w:val="28"/>
                <w:szCs w:val="28"/>
              </w:rPr>
              <w:t>Nêu được các</w:t>
            </w:r>
            <w:r w:rsidRPr="007659F5">
              <w:rPr>
                <w:rFonts w:asciiTheme="majorHAnsi" w:hAnsiTheme="majorHAnsi" w:cstheme="majorHAnsi"/>
                <w:sz w:val="28"/>
                <w:szCs w:val="28"/>
                <w:lang w:val="en-US"/>
              </w:rPr>
              <w:t xml:space="preserve"> </w:t>
            </w:r>
            <w:r w:rsidRPr="007659F5">
              <w:rPr>
                <w:rFonts w:asciiTheme="majorHAnsi" w:hAnsiTheme="majorHAnsi" w:cstheme="majorHAnsi"/>
                <w:sz w:val="28"/>
                <w:szCs w:val="28"/>
              </w:rPr>
              <w:t>b</w:t>
            </w:r>
            <w:r w:rsidRPr="007659F5">
              <w:rPr>
                <w:rFonts w:asciiTheme="majorHAnsi" w:hAnsiTheme="majorHAnsi" w:cstheme="majorHAnsi"/>
                <w:sz w:val="28"/>
                <w:szCs w:val="28"/>
                <w:lang w:val="en-US"/>
              </w:rPr>
              <w:t>iểu hiện</w:t>
            </w:r>
            <w:r>
              <w:rPr>
                <w:rFonts w:asciiTheme="majorHAnsi" w:hAnsiTheme="majorHAnsi" w:cstheme="majorHAnsi"/>
                <w:sz w:val="28"/>
                <w:szCs w:val="28"/>
                <w:lang w:val="en-US"/>
              </w:rPr>
              <w:t xml:space="preserve"> </w:t>
            </w:r>
            <w:r w:rsidR="00E7132B">
              <w:rPr>
                <w:rFonts w:asciiTheme="majorHAnsi" w:hAnsiTheme="majorHAnsi" w:cstheme="majorHAnsi"/>
                <w:sz w:val="28"/>
                <w:szCs w:val="28"/>
                <w:lang w:val="en-US"/>
              </w:rPr>
              <w:t>sẵn sàng chia sẻ giúp đỡ cộng đồng.</w:t>
            </w:r>
            <w:r>
              <w:t xml:space="preserve"> </w:t>
            </w:r>
            <w:r>
              <w:rPr>
                <w:lang w:val="en-US"/>
              </w:rPr>
              <w:t xml:space="preserve"> </w:t>
            </w:r>
            <w:r>
              <w:t xml:space="preserve"> </w:t>
            </w:r>
            <w:r w:rsidRPr="00EA428D">
              <w:rPr>
                <w:rFonts w:asciiTheme="majorHAnsi" w:hAnsiTheme="majorHAnsi" w:cstheme="majorHAnsi"/>
                <w:sz w:val="28"/>
                <w:szCs w:val="28"/>
              </w:rPr>
              <w:t xml:space="preserve"> </w:t>
            </w:r>
          </w:p>
        </w:tc>
        <w:tc>
          <w:tcPr>
            <w:tcW w:w="897" w:type="dxa"/>
            <w:tcBorders>
              <w:top w:val="single" w:sz="4" w:space="0" w:color="auto"/>
              <w:left w:val="single" w:sz="4" w:space="0" w:color="auto"/>
              <w:bottom w:val="single" w:sz="4" w:space="0" w:color="auto"/>
              <w:right w:val="single" w:sz="4" w:space="0" w:color="auto"/>
            </w:tcBorders>
          </w:tcPr>
          <w:p w14:paraId="40E8E6BA"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1E83D85"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890241" w:rsidRPr="00EA428D" w14:paraId="24613D43"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09F589C0"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lastRenderedPageBreak/>
              <w:t>3</w:t>
            </w:r>
          </w:p>
        </w:tc>
        <w:tc>
          <w:tcPr>
            <w:tcW w:w="7443" w:type="dxa"/>
            <w:tcBorders>
              <w:top w:val="single" w:sz="4" w:space="0" w:color="auto"/>
              <w:left w:val="single" w:sz="4" w:space="0" w:color="auto"/>
              <w:bottom w:val="single" w:sz="4" w:space="0" w:color="auto"/>
              <w:right w:val="single" w:sz="4" w:space="0" w:color="auto"/>
            </w:tcBorders>
          </w:tcPr>
          <w:p w14:paraId="2BB24DE3" w14:textId="4DB74D5B" w:rsidR="00890241" w:rsidRPr="00EA428D" w:rsidRDefault="007659F5" w:rsidP="002A3F09">
            <w:pPr>
              <w:shd w:val="clear" w:color="auto" w:fill="FFFFFF" w:themeFill="background1"/>
              <w:spacing w:before="23" w:after="23" w:line="276" w:lineRule="auto"/>
              <w:rPr>
                <w:rFonts w:asciiTheme="majorHAnsi" w:hAnsiTheme="majorHAnsi" w:cstheme="majorHAnsi"/>
                <w:sz w:val="28"/>
                <w:szCs w:val="28"/>
                <w:lang w:val="en-US"/>
              </w:rPr>
            </w:pPr>
            <w:r w:rsidRPr="007659F5">
              <w:rPr>
                <w:rFonts w:asciiTheme="majorHAnsi" w:hAnsiTheme="majorHAnsi" w:cstheme="majorHAnsi"/>
                <w:sz w:val="28"/>
                <w:szCs w:val="28"/>
              </w:rPr>
              <w:t>Nêu được các</w:t>
            </w:r>
            <w:r w:rsidRPr="007659F5">
              <w:rPr>
                <w:rFonts w:asciiTheme="majorHAnsi" w:hAnsiTheme="majorHAnsi" w:cstheme="majorHAnsi"/>
                <w:sz w:val="28"/>
                <w:szCs w:val="28"/>
                <w:lang w:val="en-US"/>
              </w:rPr>
              <w:t xml:space="preserve"> </w:t>
            </w:r>
            <w:r w:rsidR="00890241" w:rsidRPr="00EA428D">
              <w:rPr>
                <w:rFonts w:asciiTheme="majorHAnsi" w:hAnsiTheme="majorHAnsi" w:cstheme="majorHAnsi"/>
                <w:sz w:val="28"/>
                <w:szCs w:val="28"/>
                <w:lang w:val="en-US"/>
              </w:rPr>
              <w:t>hoạt động</w:t>
            </w:r>
            <w:r w:rsidR="00E7132B">
              <w:rPr>
                <w:rFonts w:asciiTheme="majorHAnsi" w:hAnsiTheme="majorHAnsi" w:cstheme="majorHAnsi"/>
                <w:sz w:val="28"/>
                <w:szCs w:val="28"/>
                <w:lang w:val="en-US"/>
              </w:rPr>
              <w:t xml:space="preserve"> giáo dục tình đoàn kết dân tộc, hoà bình hữu nghị</w:t>
            </w:r>
            <w:r w:rsidR="00890241" w:rsidRPr="00EA428D">
              <w:rPr>
                <w:rFonts w:asciiTheme="majorHAnsi" w:hAnsiTheme="majorHAnsi" w:cstheme="majorHAnsi"/>
                <w:sz w:val="28"/>
                <w:szCs w:val="28"/>
                <w:lang w:val="en-US"/>
              </w:rPr>
              <w:t>.</w:t>
            </w:r>
          </w:p>
        </w:tc>
        <w:tc>
          <w:tcPr>
            <w:tcW w:w="897" w:type="dxa"/>
            <w:tcBorders>
              <w:top w:val="single" w:sz="4" w:space="0" w:color="auto"/>
              <w:left w:val="single" w:sz="4" w:space="0" w:color="auto"/>
              <w:bottom w:val="single" w:sz="4" w:space="0" w:color="auto"/>
              <w:right w:val="single" w:sz="4" w:space="0" w:color="auto"/>
            </w:tcBorders>
          </w:tcPr>
          <w:p w14:paraId="7262CDB6"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537AAD90"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890241" w:rsidRPr="00EA428D" w14:paraId="6A72F875"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17805E9"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4</w:t>
            </w:r>
          </w:p>
        </w:tc>
        <w:tc>
          <w:tcPr>
            <w:tcW w:w="7443" w:type="dxa"/>
            <w:tcBorders>
              <w:top w:val="single" w:sz="4" w:space="0" w:color="auto"/>
              <w:left w:val="single" w:sz="4" w:space="0" w:color="auto"/>
              <w:bottom w:val="single" w:sz="4" w:space="0" w:color="auto"/>
              <w:right w:val="single" w:sz="4" w:space="0" w:color="auto"/>
            </w:tcBorders>
          </w:tcPr>
          <w:p w14:paraId="34879BEE" w14:textId="227DDD1F" w:rsidR="00890241" w:rsidRPr="00EA428D" w:rsidRDefault="00E7132B" w:rsidP="002A3F09">
            <w:pPr>
              <w:shd w:val="clear" w:color="auto" w:fill="FFFFFF" w:themeFill="background1"/>
              <w:spacing w:before="23" w:after="23" w:line="276" w:lineRule="auto"/>
              <w:rPr>
                <w:rFonts w:asciiTheme="majorHAnsi" w:hAnsiTheme="majorHAnsi" w:cstheme="majorHAnsi"/>
                <w:sz w:val="28"/>
                <w:szCs w:val="28"/>
                <w:lang w:val="en-US"/>
              </w:rPr>
            </w:pPr>
            <w:r>
              <w:rPr>
                <w:rFonts w:asciiTheme="majorHAnsi" w:hAnsiTheme="majorHAnsi" w:cstheme="majorHAnsi"/>
                <w:sz w:val="28"/>
                <w:szCs w:val="28"/>
                <w:lang w:val="en-US"/>
              </w:rPr>
              <w:t xml:space="preserve">Xác định được các biện pháp quản lí dự án </w:t>
            </w:r>
            <w:r w:rsidRPr="00EA428D">
              <w:rPr>
                <w:rFonts w:asciiTheme="majorHAnsi" w:hAnsiTheme="majorHAnsi" w:cstheme="majorHAnsi"/>
                <w:sz w:val="28"/>
                <w:szCs w:val="28"/>
                <w:lang w:val="en-US"/>
              </w:rPr>
              <w:t>hoạt động</w:t>
            </w:r>
            <w:r>
              <w:rPr>
                <w:rFonts w:asciiTheme="majorHAnsi" w:hAnsiTheme="majorHAnsi" w:cstheme="majorHAnsi"/>
                <w:sz w:val="28"/>
                <w:szCs w:val="28"/>
                <w:lang w:val="en-US"/>
              </w:rPr>
              <w:t xml:space="preserve"> tình nguyện nhân đạo.</w:t>
            </w:r>
          </w:p>
        </w:tc>
        <w:tc>
          <w:tcPr>
            <w:tcW w:w="897" w:type="dxa"/>
            <w:tcBorders>
              <w:top w:val="single" w:sz="4" w:space="0" w:color="auto"/>
              <w:left w:val="single" w:sz="4" w:space="0" w:color="auto"/>
              <w:bottom w:val="single" w:sz="4" w:space="0" w:color="auto"/>
              <w:right w:val="single" w:sz="4" w:space="0" w:color="auto"/>
            </w:tcBorders>
          </w:tcPr>
          <w:p w14:paraId="5175BC99"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2CD109D5"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890241" w:rsidRPr="00EA428D" w14:paraId="08C479E5"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57B296AA"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5</w:t>
            </w:r>
          </w:p>
        </w:tc>
        <w:tc>
          <w:tcPr>
            <w:tcW w:w="7443" w:type="dxa"/>
            <w:tcBorders>
              <w:top w:val="single" w:sz="4" w:space="0" w:color="auto"/>
              <w:left w:val="single" w:sz="4" w:space="0" w:color="auto"/>
              <w:bottom w:val="single" w:sz="4" w:space="0" w:color="auto"/>
              <w:right w:val="single" w:sz="4" w:space="0" w:color="auto"/>
            </w:tcBorders>
          </w:tcPr>
          <w:p w14:paraId="794AE2C1" w14:textId="14B23DC7" w:rsidR="00890241" w:rsidRPr="00E7132B" w:rsidRDefault="00890241" w:rsidP="002A3F09">
            <w:pPr>
              <w:shd w:val="clear" w:color="auto" w:fill="FFFFFF" w:themeFill="background1"/>
              <w:spacing w:before="40" w:after="40"/>
              <w:rPr>
                <w:rFonts w:asciiTheme="majorHAnsi" w:hAnsiTheme="majorHAnsi" w:cstheme="majorHAnsi"/>
                <w:sz w:val="28"/>
                <w:szCs w:val="28"/>
                <w:lang w:val="en-US"/>
              </w:rPr>
            </w:pPr>
            <w:r w:rsidRPr="00EA428D">
              <w:rPr>
                <w:rFonts w:asciiTheme="majorHAnsi" w:hAnsiTheme="majorHAnsi" w:cstheme="majorHAnsi"/>
                <w:sz w:val="28"/>
                <w:szCs w:val="28"/>
              </w:rPr>
              <w:t xml:space="preserve">Thể hiện được </w:t>
            </w:r>
            <w:r w:rsidR="00E7132B">
              <w:rPr>
                <w:rFonts w:asciiTheme="majorHAnsi" w:hAnsiTheme="majorHAnsi" w:cstheme="majorHAnsi"/>
                <w:sz w:val="28"/>
                <w:szCs w:val="28"/>
                <w:lang w:val="en-US"/>
              </w:rPr>
              <w:t xml:space="preserve">sự chủ động, tự tin thiết lập các </w:t>
            </w:r>
            <w:r w:rsidR="00E7132B" w:rsidRPr="00EA428D">
              <w:rPr>
                <w:rFonts w:asciiTheme="majorHAnsi" w:hAnsiTheme="majorHAnsi" w:cstheme="majorHAnsi"/>
                <w:sz w:val="28"/>
                <w:szCs w:val="28"/>
              </w:rPr>
              <w:t>mối quan hệ xã hội</w:t>
            </w:r>
            <w:r w:rsidR="00E7132B">
              <w:rPr>
                <w:rFonts w:asciiTheme="majorHAnsi" w:hAnsiTheme="majorHAnsi" w:cstheme="majorHAnsi"/>
                <w:sz w:val="28"/>
                <w:szCs w:val="28"/>
                <w:lang w:val="en-US"/>
              </w:rPr>
              <w:t xml:space="preserve"> và sẵn sàng chia sẻ giúp đỡ cộng đồng.</w:t>
            </w:r>
            <w:r w:rsidR="00E7132B">
              <w:t xml:space="preserve"> </w:t>
            </w:r>
            <w:r w:rsidR="00E7132B">
              <w:rPr>
                <w:lang w:val="en-US"/>
              </w:rPr>
              <w:t xml:space="preserve"> </w:t>
            </w:r>
            <w:r w:rsidR="00E7132B">
              <w:t xml:space="preserve"> </w:t>
            </w:r>
            <w:r w:rsidR="00E7132B" w:rsidRPr="00EA428D">
              <w:rPr>
                <w:rFonts w:asciiTheme="majorHAnsi" w:hAnsiTheme="majorHAnsi" w:cstheme="majorHAnsi"/>
                <w:sz w:val="28"/>
                <w:szCs w:val="28"/>
              </w:rPr>
              <w:t xml:space="preserve"> </w:t>
            </w:r>
          </w:p>
        </w:tc>
        <w:tc>
          <w:tcPr>
            <w:tcW w:w="897" w:type="dxa"/>
            <w:tcBorders>
              <w:top w:val="single" w:sz="4" w:space="0" w:color="auto"/>
              <w:left w:val="single" w:sz="4" w:space="0" w:color="auto"/>
              <w:bottom w:val="single" w:sz="4" w:space="0" w:color="auto"/>
              <w:right w:val="single" w:sz="4" w:space="0" w:color="auto"/>
            </w:tcBorders>
          </w:tcPr>
          <w:p w14:paraId="48E9EEA3"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5174CC0A"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890241" w:rsidRPr="00EA428D" w14:paraId="0250FD82"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4850CFF"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6</w:t>
            </w:r>
          </w:p>
        </w:tc>
        <w:tc>
          <w:tcPr>
            <w:tcW w:w="7443" w:type="dxa"/>
            <w:tcBorders>
              <w:top w:val="single" w:sz="4" w:space="0" w:color="auto"/>
              <w:left w:val="single" w:sz="4" w:space="0" w:color="auto"/>
              <w:bottom w:val="single" w:sz="4" w:space="0" w:color="auto"/>
              <w:right w:val="single" w:sz="4" w:space="0" w:color="auto"/>
            </w:tcBorders>
          </w:tcPr>
          <w:p w14:paraId="2F50856E" w14:textId="65942724" w:rsidR="00890241" w:rsidRPr="00EA428D" w:rsidRDefault="00890241" w:rsidP="002A3F09">
            <w:pPr>
              <w:shd w:val="clear" w:color="auto" w:fill="FFFFFF" w:themeFill="background1"/>
              <w:spacing w:before="40" w:after="40"/>
              <w:rPr>
                <w:rFonts w:asciiTheme="majorHAnsi" w:hAnsiTheme="majorHAnsi" w:cstheme="majorHAnsi"/>
                <w:sz w:val="28"/>
                <w:szCs w:val="28"/>
              </w:rPr>
            </w:pPr>
            <w:r w:rsidRPr="00EA428D">
              <w:rPr>
                <w:rFonts w:asciiTheme="majorHAnsi" w:hAnsiTheme="majorHAnsi" w:cstheme="majorHAnsi"/>
                <w:sz w:val="28"/>
                <w:szCs w:val="28"/>
              </w:rPr>
              <w:t>Th</w:t>
            </w:r>
            <w:r w:rsidR="007659F5">
              <w:rPr>
                <w:rFonts w:asciiTheme="majorHAnsi" w:hAnsiTheme="majorHAnsi" w:cstheme="majorHAnsi"/>
                <w:sz w:val="28"/>
                <w:szCs w:val="28"/>
              </w:rPr>
              <w:t>ực</w:t>
            </w:r>
            <w:r w:rsidRPr="00EA428D">
              <w:rPr>
                <w:rFonts w:asciiTheme="majorHAnsi" w:hAnsiTheme="majorHAnsi" w:cstheme="majorHAnsi"/>
                <w:sz w:val="28"/>
                <w:szCs w:val="28"/>
              </w:rPr>
              <w:t xml:space="preserve"> hiện được </w:t>
            </w:r>
            <w:r w:rsidRPr="00EA428D">
              <w:rPr>
                <w:rFonts w:asciiTheme="majorHAnsi" w:hAnsiTheme="majorHAnsi" w:cstheme="majorHAnsi"/>
                <w:sz w:val="28"/>
                <w:szCs w:val="28"/>
                <w:lang w:val="en-US"/>
              </w:rPr>
              <w:t>hoạt động</w:t>
            </w:r>
            <w:r w:rsidR="00E7132B">
              <w:rPr>
                <w:rFonts w:asciiTheme="majorHAnsi" w:hAnsiTheme="majorHAnsi" w:cstheme="majorHAnsi"/>
                <w:sz w:val="28"/>
                <w:szCs w:val="28"/>
                <w:lang w:val="en-US"/>
              </w:rPr>
              <w:t xml:space="preserve"> khám phá các nền văn hoá khác nhau.</w:t>
            </w:r>
          </w:p>
        </w:tc>
        <w:tc>
          <w:tcPr>
            <w:tcW w:w="897" w:type="dxa"/>
            <w:tcBorders>
              <w:top w:val="single" w:sz="4" w:space="0" w:color="auto"/>
              <w:left w:val="single" w:sz="4" w:space="0" w:color="auto"/>
              <w:bottom w:val="single" w:sz="4" w:space="0" w:color="auto"/>
              <w:right w:val="single" w:sz="4" w:space="0" w:color="auto"/>
            </w:tcBorders>
          </w:tcPr>
          <w:p w14:paraId="3F1B8AED"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EAD8842"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890241" w:rsidRPr="00EA428D" w14:paraId="76D7D442"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81A1A2C"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7</w:t>
            </w:r>
          </w:p>
        </w:tc>
        <w:tc>
          <w:tcPr>
            <w:tcW w:w="7443" w:type="dxa"/>
            <w:tcBorders>
              <w:top w:val="single" w:sz="4" w:space="0" w:color="auto"/>
              <w:left w:val="single" w:sz="4" w:space="0" w:color="auto"/>
              <w:bottom w:val="single" w:sz="4" w:space="0" w:color="auto"/>
              <w:right w:val="single" w:sz="4" w:space="0" w:color="auto"/>
            </w:tcBorders>
          </w:tcPr>
          <w:p w14:paraId="1C6B01CD" w14:textId="06CCCE0B" w:rsidR="00890241" w:rsidRPr="00EA428D" w:rsidRDefault="007659F5" w:rsidP="002A3F09">
            <w:pPr>
              <w:shd w:val="clear" w:color="auto" w:fill="FFFFFF" w:themeFill="background1"/>
              <w:spacing w:before="23" w:after="23" w:line="276" w:lineRule="auto"/>
              <w:rPr>
                <w:rFonts w:asciiTheme="majorHAnsi" w:hAnsiTheme="majorHAnsi" w:cstheme="majorHAnsi"/>
                <w:sz w:val="28"/>
                <w:szCs w:val="28"/>
                <w:lang w:val="en-US"/>
              </w:rPr>
            </w:pPr>
            <w:r w:rsidRPr="00EA428D">
              <w:rPr>
                <w:rFonts w:asciiTheme="majorHAnsi" w:hAnsiTheme="majorHAnsi" w:cstheme="majorHAnsi"/>
                <w:sz w:val="28"/>
                <w:szCs w:val="28"/>
              </w:rPr>
              <w:t>Th</w:t>
            </w:r>
            <w:r>
              <w:rPr>
                <w:rFonts w:asciiTheme="majorHAnsi" w:hAnsiTheme="majorHAnsi" w:cstheme="majorHAnsi"/>
                <w:sz w:val="28"/>
                <w:szCs w:val="28"/>
              </w:rPr>
              <w:t>ực</w:t>
            </w:r>
            <w:r w:rsidRPr="00EA428D">
              <w:rPr>
                <w:rFonts w:asciiTheme="majorHAnsi" w:hAnsiTheme="majorHAnsi" w:cstheme="majorHAnsi"/>
                <w:sz w:val="28"/>
                <w:szCs w:val="28"/>
              </w:rPr>
              <w:t xml:space="preserve"> hiện được </w:t>
            </w:r>
            <w:r w:rsidRPr="00EA428D">
              <w:rPr>
                <w:rFonts w:asciiTheme="majorHAnsi" w:hAnsiTheme="majorHAnsi" w:cstheme="majorHAnsi"/>
                <w:sz w:val="28"/>
                <w:szCs w:val="28"/>
                <w:lang w:val="en-US"/>
              </w:rPr>
              <w:t>hoạt động</w:t>
            </w:r>
            <w:r w:rsidR="00E7132B">
              <w:rPr>
                <w:rFonts w:asciiTheme="majorHAnsi" w:hAnsiTheme="majorHAnsi" w:cstheme="majorHAnsi"/>
                <w:sz w:val="28"/>
                <w:szCs w:val="28"/>
                <w:lang w:val="en-US"/>
              </w:rPr>
              <w:t xml:space="preserve"> giáo dục tình đoàn kết dân tộc, hoà bình hữu nghị</w:t>
            </w:r>
            <w:r w:rsidR="00E7132B" w:rsidRPr="00EA428D">
              <w:rPr>
                <w:rFonts w:asciiTheme="majorHAnsi" w:hAnsiTheme="majorHAnsi" w:cstheme="majorHAnsi"/>
                <w:sz w:val="28"/>
                <w:szCs w:val="28"/>
                <w:lang w:val="en-US"/>
              </w:rPr>
              <w:t>.</w:t>
            </w:r>
          </w:p>
        </w:tc>
        <w:tc>
          <w:tcPr>
            <w:tcW w:w="897" w:type="dxa"/>
            <w:tcBorders>
              <w:top w:val="single" w:sz="4" w:space="0" w:color="auto"/>
              <w:left w:val="single" w:sz="4" w:space="0" w:color="auto"/>
              <w:bottom w:val="single" w:sz="4" w:space="0" w:color="auto"/>
              <w:right w:val="single" w:sz="4" w:space="0" w:color="auto"/>
            </w:tcBorders>
          </w:tcPr>
          <w:p w14:paraId="5030CA99"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7AD9211A"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890241" w:rsidRPr="00EA428D" w14:paraId="5DB9AA38"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50F6E4E2"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8</w:t>
            </w:r>
          </w:p>
        </w:tc>
        <w:tc>
          <w:tcPr>
            <w:tcW w:w="7443" w:type="dxa"/>
            <w:tcBorders>
              <w:top w:val="single" w:sz="4" w:space="0" w:color="auto"/>
              <w:left w:val="single" w:sz="4" w:space="0" w:color="auto"/>
              <w:bottom w:val="single" w:sz="4" w:space="0" w:color="auto"/>
              <w:right w:val="single" w:sz="4" w:space="0" w:color="auto"/>
            </w:tcBorders>
          </w:tcPr>
          <w:p w14:paraId="2AB78426" w14:textId="52CF4E17" w:rsidR="00890241" w:rsidRPr="00E7132B" w:rsidRDefault="007659F5" w:rsidP="002A3F09">
            <w:pPr>
              <w:shd w:val="clear" w:color="auto" w:fill="FFFFFF" w:themeFill="background1"/>
              <w:spacing w:before="23" w:after="23" w:line="276" w:lineRule="auto"/>
              <w:rPr>
                <w:rFonts w:asciiTheme="majorHAnsi" w:hAnsiTheme="majorHAnsi" w:cstheme="majorHAnsi"/>
                <w:sz w:val="28"/>
                <w:szCs w:val="28"/>
                <w:lang w:val="en-US"/>
              </w:rPr>
            </w:pPr>
            <w:r w:rsidRPr="00EA428D">
              <w:rPr>
                <w:rFonts w:asciiTheme="majorHAnsi" w:hAnsiTheme="majorHAnsi" w:cstheme="majorHAnsi"/>
                <w:sz w:val="28"/>
                <w:szCs w:val="28"/>
              </w:rPr>
              <w:t>Thể hiện được</w:t>
            </w:r>
            <w:r w:rsidR="00E7132B">
              <w:rPr>
                <w:rFonts w:asciiTheme="majorHAnsi" w:hAnsiTheme="majorHAnsi" w:cstheme="majorHAnsi"/>
                <w:sz w:val="28"/>
                <w:szCs w:val="28"/>
                <w:lang w:val="en-US"/>
              </w:rPr>
              <w:t xml:space="preserve"> sự hứng thú, ham hiểu biết khi khám phá các nền văn hoá khác nhau và thái độ tôn trọng sự khác biệt giữa các nền văn hoá.</w:t>
            </w:r>
          </w:p>
        </w:tc>
        <w:tc>
          <w:tcPr>
            <w:tcW w:w="897" w:type="dxa"/>
            <w:tcBorders>
              <w:top w:val="single" w:sz="4" w:space="0" w:color="auto"/>
              <w:left w:val="single" w:sz="4" w:space="0" w:color="auto"/>
              <w:bottom w:val="single" w:sz="4" w:space="0" w:color="auto"/>
              <w:right w:val="single" w:sz="4" w:space="0" w:color="auto"/>
            </w:tcBorders>
          </w:tcPr>
          <w:p w14:paraId="5D557BAC"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3765578"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890241" w:rsidRPr="00EA428D" w14:paraId="1998C405"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36C40714"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9</w:t>
            </w:r>
          </w:p>
        </w:tc>
        <w:tc>
          <w:tcPr>
            <w:tcW w:w="7443" w:type="dxa"/>
            <w:tcBorders>
              <w:top w:val="single" w:sz="4" w:space="0" w:color="auto"/>
              <w:left w:val="single" w:sz="4" w:space="0" w:color="auto"/>
              <w:bottom w:val="single" w:sz="4" w:space="0" w:color="auto"/>
              <w:right w:val="single" w:sz="4" w:space="0" w:color="auto"/>
            </w:tcBorders>
          </w:tcPr>
          <w:p w14:paraId="195050DA" w14:textId="5AE56FA6" w:rsidR="00890241" w:rsidRPr="00E7132B" w:rsidRDefault="00E7132B" w:rsidP="002A3F09">
            <w:pPr>
              <w:shd w:val="clear" w:color="auto" w:fill="FFFFFF" w:themeFill="background1"/>
              <w:spacing w:before="23" w:after="23" w:line="276" w:lineRule="auto"/>
              <w:rPr>
                <w:rFonts w:asciiTheme="majorHAnsi" w:hAnsiTheme="majorHAnsi" w:cstheme="majorHAnsi"/>
                <w:sz w:val="28"/>
                <w:szCs w:val="28"/>
                <w:lang w:val="en-US"/>
              </w:rPr>
            </w:pPr>
            <w:r>
              <w:rPr>
                <w:rFonts w:asciiTheme="majorHAnsi" w:hAnsiTheme="majorHAnsi" w:cstheme="majorHAnsi"/>
                <w:sz w:val="28"/>
                <w:szCs w:val="28"/>
                <w:lang w:val="en-US"/>
              </w:rPr>
              <w:t>Lập và thực hiện được kế hoạch dự án hoạt động tình nguyện nhân đạo.</w:t>
            </w:r>
          </w:p>
        </w:tc>
        <w:tc>
          <w:tcPr>
            <w:tcW w:w="897" w:type="dxa"/>
            <w:tcBorders>
              <w:top w:val="single" w:sz="4" w:space="0" w:color="auto"/>
              <w:left w:val="single" w:sz="4" w:space="0" w:color="auto"/>
              <w:bottom w:val="single" w:sz="4" w:space="0" w:color="auto"/>
              <w:right w:val="single" w:sz="4" w:space="0" w:color="auto"/>
            </w:tcBorders>
          </w:tcPr>
          <w:p w14:paraId="393A72B8"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24FC72D"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890241" w:rsidRPr="00EA428D" w14:paraId="4B30CF70"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14A4AFE9"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10</w:t>
            </w:r>
          </w:p>
        </w:tc>
        <w:tc>
          <w:tcPr>
            <w:tcW w:w="7443" w:type="dxa"/>
            <w:tcBorders>
              <w:top w:val="single" w:sz="4" w:space="0" w:color="auto"/>
              <w:left w:val="single" w:sz="4" w:space="0" w:color="auto"/>
              <w:bottom w:val="single" w:sz="4" w:space="0" w:color="auto"/>
              <w:right w:val="single" w:sz="4" w:space="0" w:color="auto"/>
            </w:tcBorders>
          </w:tcPr>
          <w:p w14:paraId="0CFD4B0D" w14:textId="0FAE77F6" w:rsidR="00890241" w:rsidRPr="00EA428D" w:rsidRDefault="007659F5" w:rsidP="002A3F09">
            <w:pPr>
              <w:shd w:val="clear" w:color="auto" w:fill="FFFFFF" w:themeFill="background1"/>
              <w:spacing w:before="23" w:after="23" w:line="276" w:lineRule="auto"/>
              <w:rPr>
                <w:rFonts w:asciiTheme="majorHAnsi" w:hAnsiTheme="majorHAnsi" w:cstheme="majorHAnsi"/>
                <w:sz w:val="28"/>
                <w:szCs w:val="28"/>
              </w:rPr>
            </w:pPr>
            <w:r w:rsidRPr="00EA428D">
              <w:rPr>
                <w:rFonts w:asciiTheme="majorHAnsi" w:hAnsiTheme="majorHAnsi" w:cstheme="majorHAnsi"/>
                <w:sz w:val="28"/>
                <w:szCs w:val="28"/>
              </w:rPr>
              <w:t>Th</w:t>
            </w:r>
            <w:r>
              <w:rPr>
                <w:rFonts w:asciiTheme="majorHAnsi" w:hAnsiTheme="majorHAnsi" w:cstheme="majorHAnsi"/>
                <w:sz w:val="28"/>
                <w:szCs w:val="28"/>
              </w:rPr>
              <w:t>ực</w:t>
            </w:r>
            <w:r w:rsidRPr="00EA428D">
              <w:rPr>
                <w:rFonts w:asciiTheme="majorHAnsi" w:hAnsiTheme="majorHAnsi" w:cstheme="majorHAnsi"/>
                <w:sz w:val="28"/>
                <w:szCs w:val="28"/>
              </w:rPr>
              <w:t xml:space="preserve"> hiện được</w:t>
            </w:r>
            <w:r w:rsidR="00E7132B">
              <w:rPr>
                <w:rFonts w:asciiTheme="majorHAnsi" w:hAnsiTheme="majorHAnsi" w:cstheme="majorHAnsi"/>
                <w:sz w:val="28"/>
                <w:szCs w:val="28"/>
                <w:lang w:val="en-US"/>
              </w:rPr>
              <w:t xml:space="preserve"> các biện pháp quản lí dự án </w:t>
            </w:r>
            <w:r w:rsidR="00E7132B" w:rsidRPr="00EA428D">
              <w:rPr>
                <w:rFonts w:asciiTheme="majorHAnsi" w:hAnsiTheme="majorHAnsi" w:cstheme="majorHAnsi"/>
                <w:sz w:val="28"/>
                <w:szCs w:val="28"/>
                <w:lang w:val="en-US"/>
              </w:rPr>
              <w:t>hoạt động</w:t>
            </w:r>
            <w:r w:rsidR="00E7132B">
              <w:rPr>
                <w:rFonts w:asciiTheme="majorHAnsi" w:hAnsiTheme="majorHAnsi" w:cstheme="majorHAnsi"/>
                <w:sz w:val="28"/>
                <w:szCs w:val="28"/>
                <w:lang w:val="en-US"/>
              </w:rPr>
              <w:t xml:space="preserve"> tình nguyện nhân đạo.</w:t>
            </w:r>
          </w:p>
        </w:tc>
        <w:tc>
          <w:tcPr>
            <w:tcW w:w="897" w:type="dxa"/>
            <w:tcBorders>
              <w:top w:val="single" w:sz="4" w:space="0" w:color="auto"/>
              <w:left w:val="single" w:sz="4" w:space="0" w:color="auto"/>
              <w:bottom w:val="single" w:sz="4" w:space="0" w:color="auto"/>
              <w:right w:val="single" w:sz="4" w:space="0" w:color="auto"/>
            </w:tcBorders>
          </w:tcPr>
          <w:p w14:paraId="6C34D72F"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2301F62"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890241" w:rsidRPr="00EA428D" w14:paraId="4574A9E0"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A92D78D"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11</w:t>
            </w:r>
          </w:p>
        </w:tc>
        <w:tc>
          <w:tcPr>
            <w:tcW w:w="7443" w:type="dxa"/>
            <w:tcBorders>
              <w:top w:val="single" w:sz="4" w:space="0" w:color="auto"/>
              <w:left w:val="single" w:sz="4" w:space="0" w:color="auto"/>
              <w:bottom w:val="single" w:sz="4" w:space="0" w:color="auto"/>
              <w:right w:val="single" w:sz="4" w:space="0" w:color="auto"/>
            </w:tcBorders>
          </w:tcPr>
          <w:p w14:paraId="5E640A39" w14:textId="67382295" w:rsidR="00890241" w:rsidRPr="00E7132B" w:rsidRDefault="007659F5" w:rsidP="002A3F09">
            <w:pPr>
              <w:shd w:val="clear" w:color="auto" w:fill="FFFFFF" w:themeFill="background1"/>
              <w:spacing w:before="23" w:after="23" w:line="276" w:lineRule="auto"/>
              <w:rPr>
                <w:rFonts w:asciiTheme="majorHAnsi" w:hAnsiTheme="majorHAnsi" w:cstheme="majorHAnsi"/>
                <w:sz w:val="28"/>
                <w:szCs w:val="28"/>
                <w:lang w:val="en-US"/>
              </w:rPr>
            </w:pPr>
            <w:r w:rsidRPr="00EA428D">
              <w:rPr>
                <w:rFonts w:asciiTheme="majorHAnsi" w:hAnsiTheme="majorHAnsi" w:cstheme="majorHAnsi"/>
                <w:sz w:val="28"/>
                <w:szCs w:val="28"/>
              </w:rPr>
              <w:t>Đánh giá được ý nghĩa của hoạt động</w:t>
            </w:r>
            <w:r w:rsidR="00E7132B">
              <w:rPr>
                <w:rFonts w:asciiTheme="majorHAnsi" w:hAnsiTheme="majorHAnsi" w:cstheme="majorHAnsi"/>
                <w:sz w:val="28"/>
                <w:szCs w:val="28"/>
                <w:lang w:val="en-US"/>
              </w:rPr>
              <w:t xml:space="preserve"> xã hội.</w:t>
            </w:r>
          </w:p>
        </w:tc>
        <w:tc>
          <w:tcPr>
            <w:tcW w:w="897" w:type="dxa"/>
            <w:tcBorders>
              <w:top w:val="single" w:sz="4" w:space="0" w:color="auto"/>
              <w:left w:val="single" w:sz="4" w:space="0" w:color="auto"/>
              <w:bottom w:val="single" w:sz="4" w:space="0" w:color="auto"/>
              <w:right w:val="single" w:sz="4" w:space="0" w:color="auto"/>
            </w:tcBorders>
          </w:tcPr>
          <w:p w14:paraId="3EE909EB"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0D2E54B7"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890241" w:rsidRPr="00EA428D" w14:paraId="4FD45094"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7A5D576"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12</w:t>
            </w:r>
          </w:p>
        </w:tc>
        <w:tc>
          <w:tcPr>
            <w:tcW w:w="7443" w:type="dxa"/>
            <w:tcBorders>
              <w:top w:val="single" w:sz="4" w:space="0" w:color="auto"/>
              <w:left w:val="single" w:sz="4" w:space="0" w:color="auto"/>
              <w:bottom w:val="single" w:sz="4" w:space="0" w:color="auto"/>
              <w:right w:val="single" w:sz="4" w:space="0" w:color="auto"/>
            </w:tcBorders>
          </w:tcPr>
          <w:p w14:paraId="1FFAD69A" w14:textId="6D27A637" w:rsidR="00890241" w:rsidRPr="00E7132B" w:rsidRDefault="007659F5" w:rsidP="002A3F09">
            <w:pPr>
              <w:shd w:val="clear" w:color="auto" w:fill="FFFFFF" w:themeFill="background1"/>
              <w:spacing w:before="23" w:after="23" w:line="276" w:lineRule="auto"/>
              <w:rPr>
                <w:rFonts w:asciiTheme="majorHAnsi" w:hAnsiTheme="majorHAnsi" w:cstheme="majorHAnsi"/>
                <w:sz w:val="28"/>
                <w:szCs w:val="28"/>
                <w:lang w:val="en-US"/>
              </w:rPr>
            </w:pPr>
            <w:r>
              <w:rPr>
                <w:rFonts w:asciiTheme="majorHAnsi" w:hAnsiTheme="majorHAnsi" w:cstheme="majorHAnsi"/>
                <w:sz w:val="28"/>
                <w:szCs w:val="28"/>
                <w:lang w:val="en-US"/>
              </w:rPr>
              <w:t>Tham gia</w:t>
            </w:r>
            <w:r w:rsidR="00890241" w:rsidRPr="00EA428D">
              <w:rPr>
                <w:rFonts w:asciiTheme="majorHAnsi" w:hAnsiTheme="majorHAnsi" w:cstheme="majorHAnsi"/>
                <w:sz w:val="28"/>
                <w:szCs w:val="28"/>
              </w:rPr>
              <w:t xml:space="preserve"> được các </w:t>
            </w:r>
            <w:r w:rsidRPr="00EA428D">
              <w:rPr>
                <w:rFonts w:asciiTheme="majorHAnsi" w:hAnsiTheme="majorHAnsi" w:cstheme="majorHAnsi"/>
                <w:sz w:val="28"/>
                <w:szCs w:val="28"/>
              </w:rPr>
              <w:t>hoạt động</w:t>
            </w:r>
            <w:r w:rsidR="00E7132B">
              <w:rPr>
                <w:rFonts w:asciiTheme="majorHAnsi" w:hAnsiTheme="majorHAnsi" w:cstheme="majorHAnsi"/>
                <w:sz w:val="28"/>
                <w:szCs w:val="28"/>
                <w:lang w:val="en-US"/>
              </w:rPr>
              <w:t xml:space="preserve"> xây dựng cộng đồng nơi em sống.</w:t>
            </w:r>
          </w:p>
        </w:tc>
        <w:tc>
          <w:tcPr>
            <w:tcW w:w="897" w:type="dxa"/>
            <w:tcBorders>
              <w:top w:val="single" w:sz="4" w:space="0" w:color="auto"/>
              <w:left w:val="single" w:sz="4" w:space="0" w:color="auto"/>
              <w:bottom w:val="single" w:sz="4" w:space="0" w:color="auto"/>
              <w:right w:val="single" w:sz="4" w:space="0" w:color="auto"/>
            </w:tcBorders>
          </w:tcPr>
          <w:p w14:paraId="75079767"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F4832DE" w14:textId="77777777" w:rsidR="00890241" w:rsidRPr="00EA428D" w:rsidRDefault="0089024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bl>
    <w:p w14:paraId="1F24271E" w14:textId="77777777" w:rsidR="00890241" w:rsidRPr="00DE3291" w:rsidRDefault="00890241" w:rsidP="00890241">
      <w:pPr>
        <w:shd w:val="clear" w:color="auto" w:fill="FFFFFF" w:themeFill="background1"/>
        <w:spacing w:beforeLines="23" w:before="55" w:afterLines="23" w:after="55" w:line="276" w:lineRule="auto"/>
        <w:ind w:left="14" w:right="1800" w:firstLine="706"/>
        <w:rPr>
          <w:rFonts w:asciiTheme="majorHAnsi" w:eastAsia="Times New Roman" w:hAnsiTheme="majorHAnsi" w:cstheme="majorHAnsi"/>
          <w:sz w:val="28"/>
          <w:szCs w:val="28"/>
        </w:rPr>
      </w:pPr>
      <w:r w:rsidRPr="00DE3291">
        <w:rPr>
          <w:rFonts w:asciiTheme="majorHAnsi" w:eastAsia="Times New Roman" w:hAnsiTheme="majorHAnsi" w:cstheme="majorHAnsi"/>
          <w:b/>
          <w:sz w:val="28"/>
          <w:szCs w:val="28"/>
        </w:rPr>
        <w:t>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r>
      <w:r w:rsidRPr="00DE3291">
        <w:rPr>
          <w:rFonts w:asciiTheme="majorHAnsi" w:eastAsia="Times New Roman" w:hAnsiTheme="majorHAnsi" w:cstheme="majorHAnsi"/>
          <w:sz w:val="28"/>
          <w:szCs w:val="28"/>
        </w:rPr>
        <w:tab/>
        <w:t xml:space="preserve">HS đạt được mức Đạt </w:t>
      </w:r>
      <w:r w:rsidRPr="00DE3291">
        <w:rPr>
          <w:rFonts w:asciiTheme="majorHAnsi" w:eastAsia="Times New Roman" w:hAnsiTheme="majorHAnsi" w:cstheme="majorHAnsi"/>
          <w:sz w:val="28"/>
          <w:szCs w:val="28"/>
          <w:lang w:val="en-US"/>
        </w:rPr>
        <w:t>6</w:t>
      </w:r>
      <w:r w:rsidRPr="00DE3291">
        <w:rPr>
          <w:rFonts w:asciiTheme="majorHAnsi" w:eastAsia="Times New Roman" w:hAnsiTheme="majorHAnsi" w:cstheme="majorHAnsi"/>
          <w:sz w:val="28"/>
          <w:szCs w:val="28"/>
        </w:rPr>
        <w:t xml:space="preserve"> trong số </w:t>
      </w:r>
      <w:r w:rsidRPr="00DE3291">
        <w:rPr>
          <w:rFonts w:asciiTheme="majorHAnsi" w:eastAsia="Times New Roman" w:hAnsiTheme="majorHAnsi" w:cstheme="majorHAnsi"/>
          <w:sz w:val="28"/>
          <w:szCs w:val="28"/>
          <w:lang w:val="en-US"/>
        </w:rPr>
        <w:t>12</w:t>
      </w:r>
      <w:r w:rsidRPr="00DE3291">
        <w:rPr>
          <w:rFonts w:asciiTheme="majorHAnsi" w:eastAsia="Times New Roman" w:hAnsiTheme="majorHAnsi" w:cstheme="majorHAnsi"/>
          <w:sz w:val="28"/>
          <w:szCs w:val="28"/>
        </w:rPr>
        <w:t xml:space="preserve"> tiêu chí. </w:t>
      </w:r>
    </w:p>
    <w:p w14:paraId="48FD6C36" w14:textId="77777777" w:rsidR="00890241" w:rsidRPr="00DE3291" w:rsidRDefault="00890241" w:rsidP="00890241">
      <w:pPr>
        <w:shd w:val="clear" w:color="auto" w:fill="FFFFFF" w:themeFill="background1"/>
        <w:spacing w:beforeLines="23" w:before="55" w:afterLines="23" w:after="55" w:line="276" w:lineRule="auto"/>
        <w:ind w:firstLine="720"/>
        <w:rPr>
          <w:rFonts w:asciiTheme="majorHAnsi" w:hAnsiTheme="majorHAnsi" w:cstheme="majorHAnsi"/>
          <w:sz w:val="28"/>
          <w:szCs w:val="28"/>
        </w:rPr>
      </w:pPr>
      <w:r w:rsidRPr="00DE3291">
        <w:rPr>
          <w:rFonts w:asciiTheme="majorHAnsi" w:eastAsia="Times New Roman" w:hAnsiTheme="majorHAnsi" w:cstheme="majorHAnsi"/>
          <w:b/>
          <w:bCs/>
          <w:sz w:val="28"/>
          <w:szCs w:val="28"/>
        </w:rPr>
        <w:t>Chưa 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t xml:space="preserve">Chỉ đạt được </w:t>
      </w:r>
      <w:r w:rsidRPr="00DE3291">
        <w:rPr>
          <w:rFonts w:asciiTheme="majorHAnsi" w:eastAsia="Times New Roman" w:hAnsiTheme="majorHAnsi" w:cstheme="majorHAnsi"/>
          <w:sz w:val="28"/>
          <w:szCs w:val="28"/>
          <w:lang w:val="en-US"/>
        </w:rPr>
        <w:t>5</w:t>
      </w:r>
      <w:r w:rsidRPr="00DE3291">
        <w:rPr>
          <w:rFonts w:asciiTheme="majorHAnsi" w:eastAsia="Times New Roman" w:hAnsiTheme="majorHAnsi" w:cstheme="majorHAnsi"/>
          <w:sz w:val="28"/>
          <w:szCs w:val="28"/>
        </w:rPr>
        <w:t xml:space="preserve"> tiêu chí trở xuống.</w:t>
      </w:r>
    </w:p>
    <w:p w14:paraId="3D2D23F1" w14:textId="77777777" w:rsidR="00890241" w:rsidRDefault="00890241" w:rsidP="00890241">
      <w:pPr>
        <w:shd w:val="clear" w:color="auto" w:fill="FFFFFF" w:themeFill="background1"/>
        <w:spacing w:line="360" w:lineRule="auto"/>
        <w:rPr>
          <w:rFonts w:asciiTheme="majorHAnsi" w:hAnsiTheme="majorHAnsi" w:cstheme="majorHAnsi"/>
          <w:b/>
          <w:bCs/>
          <w:sz w:val="28"/>
          <w:szCs w:val="28"/>
          <w:lang w:val="en-US"/>
        </w:rPr>
      </w:pPr>
    </w:p>
    <w:p w14:paraId="07C8A39B" w14:textId="3702D821" w:rsidR="00890241" w:rsidRPr="00DE3291" w:rsidRDefault="00890241" w:rsidP="00890241">
      <w:pPr>
        <w:shd w:val="clear" w:color="auto" w:fill="FFFFFF" w:themeFill="background1"/>
        <w:spacing w:line="360" w:lineRule="auto"/>
        <w:rPr>
          <w:rFonts w:asciiTheme="majorHAnsi" w:hAnsiTheme="majorHAnsi" w:cstheme="majorHAnsi"/>
          <w:bCs/>
          <w:sz w:val="28"/>
          <w:szCs w:val="28"/>
          <w:lang w:val="en-US"/>
        </w:rPr>
      </w:pPr>
      <w:r w:rsidRPr="00DE3291">
        <w:rPr>
          <w:rFonts w:asciiTheme="majorHAnsi" w:hAnsiTheme="majorHAnsi" w:cstheme="majorHAnsi"/>
          <w:b/>
          <w:bCs/>
          <w:sz w:val="28"/>
          <w:szCs w:val="28"/>
          <w:lang w:val="en-US"/>
        </w:rPr>
        <w:t>2.</w:t>
      </w:r>
      <w:r w:rsidR="0086109C">
        <w:rPr>
          <w:rFonts w:asciiTheme="majorHAnsi" w:hAnsiTheme="majorHAnsi" w:cstheme="majorHAnsi"/>
          <w:b/>
          <w:bCs/>
          <w:sz w:val="28"/>
          <w:szCs w:val="28"/>
          <w:lang w:val="en-US"/>
        </w:rPr>
        <w:t>3</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 xml:space="preserve">Gv đánh giá: </w:t>
      </w:r>
      <w:r w:rsidRPr="00DE3291">
        <w:rPr>
          <w:rFonts w:asciiTheme="majorHAnsi" w:hAnsiTheme="majorHAnsi" w:cstheme="majorHAnsi"/>
          <w:bCs/>
          <w:sz w:val="28"/>
          <w:szCs w:val="28"/>
        </w:rPr>
        <w:t xml:space="preserve">Đạt được ......./ </w:t>
      </w:r>
      <w:r w:rsidRPr="00DE3291">
        <w:rPr>
          <w:rFonts w:asciiTheme="majorHAnsi" w:hAnsiTheme="majorHAnsi" w:cstheme="majorHAnsi"/>
          <w:bCs/>
          <w:sz w:val="28"/>
          <w:szCs w:val="28"/>
          <w:lang w:val="en-US"/>
        </w:rPr>
        <w:t>12</w:t>
      </w:r>
      <w:r w:rsidRPr="00DE3291">
        <w:rPr>
          <w:rFonts w:asciiTheme="majorHAnsi" w:hAnsiTheme="majorHAnsi" w:cstheme="majorHAnsi"/>
          <w:bCs/>
          <w:sz w:val="28"/>
          <w:szCs w:val="28"/>
        </w:rPr>
        <w:t xml:space="preserve"> tiêu chí</w:t>
      </w:r>
      <w:r w:rsidRPr="00DE3291">
        <w:rPr>
          <w:rFonts w:asciiTheme="majorHAnsi" w:hAnsiTheme="majorHAnsi" w:cstheme="majorHAnsi"/>
          <w:bCs/>
          <w:sz w:val="28"/>
          <w:szCs w:val="28"/>
          <w:lang w:val="en-US"/>
        </w:rPr>
        <w:t>.</w:t>
      </w:r>
    </w:p>
    <w:p w14:paraId="373916A0" w14:textId="77777777" w:rsidR="00890241" w:rsidRPr="00EA428D" w:rsidRDefault="00890241" w:rsidP="00890241">
      <w:pPr>
        <w:shd w:val="clear" w:color="auto" w:fill="FFFFFF" w:themeFill="background1"/>
        <w:spacing w:after="200" w:line="276" w:lineRule="auto"/>
        <w:rPr>
          <w:rFonts w:asciiTheme="majorHAnsi" w:hAnsiTheme="majorHAnsi" w:cstheme="majorHAnsi"/>
          <w:bCs/>
          <w:sz w:val="28"/>
          <w:szCs w:val="28"/>
          <w:lang w:val="en-US"/>
        </w:rPr>
      </w:pPr>
      <w:r>
        <w:rPr>
          <w:rFonts w:asciiTheme="majorHAnsi" w:hAnsiTheme="majorHAnsi" w:cstheme="majorHAnsi"/>
          <w:bCs/>
          <w:sz w:val="28"/>
          <w:szCs w:val="28"/>
          <w:lang w:val="en-US"/>
        </w:rPr>
        <w:t>………………………………………</w:t>
      </w:r>
      <w:r w:rsidRPr="00EA428D">
        <w:rPr>
          <w:rFonts w:asciiTheme="majorHAnsi" w:hAnsiTheme="majorHAnsi" w:cstheme="majorHAnsi"/>
          <w:bCs/>
          <w:sz w:val="28"/>
          <w:szCs w:val="28"/>
        </w:rPr>
        <w:t>...............................................................................</w:t>
      </w:r>
    </w:p>
    <w:p w14:paraId="2425BD23" w14:textId="77777777" w:rsidR="00890241" w:rsidRPr="00EA428D" w:rsidRDefault="00890241" w:rsidP="00890241">
      <w:pPr>
        <w:shd w:val="clear" w:color="auto" w:fill="FFFFFF" w:themeFill="background1"/>
        <w:spacing w:beforeLines="23" w:before="55" w:afterLines="23" w:after="55" w:line="276" w:lineRule="auto"/>
        <w:jc w:val="center"/>
        <w:rPr>
          <w:rFonts w:asciiTheme="majorHAnsi" w:hAnsiTheme="majorHAnsi" w:cstheme="majorHAnsi"/>
          <w:sz w:val="28"/>
          <w:szCs w:val="28"/>
        </w:rPr>
      </w:pPr>
      <w:r w:rsidRPr="00EA428D">
        <w:rPr>
          <w:rFonts w:asciiTheme="majorHAnsi" w:hAnsiTheme="majorHAnsi" w:cstheme="majorHAnsi"/>
          <w:sz w:val="28"/>
          <w:szCs w:val="28"/>
        </w:rPr>
        <w:t>———»</w:t>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26"/>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t>«———</w:t>
      </w:r>
    </w:p>
    <w:p w14:paraId="4EA1FACB" w14:textId="30B51B84" w:rsidR="001B14B8" w:rsidRPr="008F60EA"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lang w:val="en-US"/>
        </w:rPr>
      </w:pPr>
    </w:p>
    <w:p w14:paraId="2B1D0573" w14:textId="317F2407" w:rsidR="00446997" w:rsidRPr="008F60EA" w:rsidRDefault="00446997"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lang w:val="en-US"/>
        </w:rPr>
      </w:pPr>
    </w:p>
    <w:p w14:paraId="6A8AF105" w14:textId="7644A885" w:rsidR="00446997" w:rsidRDefault="00446997"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02B61452" w14:textId="7C66B7C0" w:rsidR="00446997" w:rsidRDefault="00446997"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23589509" w14:textId="77777777" w:rsidR="00446997" w:rsidRDefault="00446997"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623567B8" w14:textId="5E74EE15" w:rsidR="002356CF" w:rsidRDefault="002356CF">
      <w:pPr>
        <w:rPr>
          <w:noProof/>
        </w:rPr>
      </w:pPr>
      <w:r>
        <w:rPr>
          <w:noProof/>
        </w:rPr>
        <w:br w:type="page"/>
      </w:r>
    </w:p>
    <w:p w14:paraId="46DE8C3F" w14:textId="07353DD8" w:rsidR="00446997" w:rsidRPr="00446997" w:rsidRDefault="002356CF"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r>
        <w:rPr>
          <w:noProof/>
          <w:lang w:val="en-US" w:eastAsia="en-US" w:bidi="ar-SA"/>
        </w:rPr>
        <w:lastRenderedPageBreak/>
        <w:drawing>
          <wp:anchor distT="0" distB="0" distL="114300" distR="114300" simplePos="0" relativeHeight="252113408" behindDoc="0" locked="0" layoutInCell="1" allowOverlap="0" wp14:anchorId="209248A9" wp14:editId="68026914">
            <wp:simplePos x="0" y="0"/>
            <wp:positionH relativeFrom="margin">
              <wp:align>left</wp:align>
            </wp:positionH>
            <wp:positionV relativeFrom="page">
              <wp:posOffset>549910</wp:posOffset>
            </wp:positionV>
            <wp:extent cx="1838325" cy="854710"/>
            <wp:effectExtent l="0" t="0" r="9525" b="2540"/>
            <wp:wrapSquare wrapText="bothSides"/>
            <wp:docPr id="495813" name="Picture 495813"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495813" name="Picture 495813" descr="A close up of a sign&#10;&#10;Description automatically generated"/>
                    <pic:cNvPicPr/>
                  </pic:nvPicPr>
                  <pic:blipFill>
                    <a:blip r:embed="rId79"/>
                    <a:stretch>
                      <a:fillRect/>
                    </a:stretch>
                  </pic:blipFill>
                  <pic:spPr>
                    <a:xfrm>
                      <a:off x="0" y="0"/>
                      <a:ext cx="1838325" cy="854710"/>
                    </a:xfrm>
                    <a:prstGeom prst="rect">
                      <a:avLst/>
                    </a:prstGeom>
                  </pic:spPr>
                </pic:pic>
              </a:graphicData>
            </a:graphic>
            <wp14:sizeRelH relativeFrom="margin">
              <wp14:pctWidth>0</wp14:pctWidth>
            </wp14:sizeRelH>
            <wp14:sizeRelV relativeFrom="margin">
              <wp14:pctHeight>0</wp14:pctHeight>
            </wp14:sizeRelV>
          </wp:anchor>
        </w:drawing>
      </w:r>
    </w:p>
    <w:p w14:paraId="4C116816" w14:textId="2E5EA961" w:rsidR="00A624EB" w:rsidRPr="0000222B" w:rsidRDefault="0000222B" w:rsidP="0000222B">
      <w:pPr>
        <w:pStyle w:val="Heading2"/>
        <w:shd w:val="clear" w:color="auto" w:fill="FFFFFF" w:themeFill="background1"/>
        <w:rPr>
          <w:rFonts w:cstheme="majorHAnsi"/>
          <w:color w:val="4A4A4A"/>
          <w:sz w:val="40"/>
          <w:szCs w:val="40"/>
        </w:rPr>
      </w:pPr>
      <w:r w:rsidRPr="0000222B">
        <w:rPr>
          <w:rFonts w:cstheme="majorHAnsi"/>
          <w:b/>
          <w:bCs/>
          <w:color w:val="4A4A4A"/>
          <w:sz w:val="40"/>
          <w:szCs w:val="40"/>
        </w:rPr>
        <w:t>CHUNG TAY GÌN GIỮ, BẢO TỒN CẢNH QUAN THIÊN NHIÊN</w:t>
      </w:r>
    </w:p>
    <w:p w14:paraId="3B7E787A" w14:textId="77777777" w:rsidR="0000222B" w:rsidRPr="0000222B" w:rsidRDefault="0000222B" w:rsidP="00D95D65">
      <w:pPr>
        <w:widowControl/>
        <w:numPr>
          <w:ilvl w:val="1"/>
          <w:numId w:val="2"/>
        </w:numPr>
        <w:pBdr>
          <w:left w:val="single" w:sz="6" w:space="9" w:color="DBDBDB"/>
        </w:pBdr>
        <w:shd w:val="clear" w:color="auto" w:fill="FFFFFF" w:themeFill="background1"/>
        <w:ind w:left="1620" w:right="180"/>
        <w:rPr>
          <w:rFonts w:asciiTheme="majorHAnsi" w:hAnsiTheme="majorHAnsi" w:cstheme="majorHAnsi"/>
          <w:color w:val="4A4A4A"/>
          <w:sz w:val="28"/>
          <w:szCs w:val="28"/>
        </w:rPr>
      </w:pPr>
    </w:p>
    <w:p w14:paraId="52D2F15A" w14:textId="7A9C0A48" w:rsidR="00A624EB" w:rsidRPr="0000222B" w:rsidRDefault="008D0E72" w:rsidP="0000222B">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80" w:tooltip="Giải bài tập sách giáo khoa Hoạt động 1: Tìm hiểu các giải pháp tích cực, sáng tạo trong việc bảo tồn cảnh quan thiên nhiên" w:history="1">
        <w:r w:rsidR="0000222B" w:rsidRPr="0000222B">
          <w:rPr>
            <w:rStyle w:val="Hyperlink"/>
            <w:rFonts w:asciiTheme="majorHAnsi" w:hAnsiTheme="majorHAnsi" w:cstheme="majorHAnsi"/>
            <w:b/>
            <w:bCs/>
            <w:color w:val="002060"/>
            <w:sz w:val="28"/>
            <w:szCs w:val="28"/>
            <w:u w:val="none"/>
          </w:rPr>
          <w:t xml:space="preserve">HOẠT ĐỘNG </w:t>
        </w:r>
        <w:r w:rsidR="00A624EB" w:rsidRPr="0000222B">
          <w:rPr>
            <w:rStyle w:val="Hyperlink"/>
            <w:rFonts w:asciiTheme="majorHAnsi" w:hAnsiTheme="majorHAnsi" w:cstheme="majorHAnsi"/>
            <w:b/>
            <w:bCs/>
            <w:color w:val="002060"/>
            <w:sz w:val="28"/>
            <w:szCs w:val="28"/>
            <w:u w:val="none"/>
          </w:rPr>
          <w:t>1: Tìm hiểu các giải pháp tích cực, sáng tạo trong việc bảo tồn cảnh quan thiên nhiên</w:t>
        </w:r>
      </w:hyperlink>
    </w:p>
    <w:p w14:paraId="0906C696" w14:textId="071AE674" w:rsidR="002466C0" w:rsidRPr="0000222B" w:rsidRDefault="0000222B" w:rsidP="0000222B">
      <w:pPr>
        <w:pStyle w:val="Heading2"/>
        <w:shd w:val="clear" w:color="auto" w:fill="FFFFFF" w:themeFill="background1"/>
        <w:rPr>
          <w:rFonts w:cstheme="majorHAnsi"/>
          <w:b/>
          <w:bCs/>
          <w:color w:val="833C0B" w:themeColor="accent2" w:themeShade="80"/>
          <w:sz w:val="28"/>
          <w:szCs w:val="28"/>
        </w:rPr>
      </w:pPr>
      <w:r w:rsidRPr="0000222B">
        <w:rPr>
          <w:rFonts w:cstheme="majorHAnsi"/>
          <w:b/>
          <w:bCs/>
          <w:color w:val="833C0B" w:themeColor="accent2" w:themeShade="80"/>
          <w:sz w:val="28"/>
          <w:szCs w:val="28"/>
          <w:lang w:val="en-US"/>
        </w:rPr>
        <w:t>1.</w:t>
      </w:r>
      <w:r w:rsidR="002466C0" w:rsidRPr="0000222B">
        <w:rPr>
          <w:rFonts w:cstheme="majorHAnsi"/>
          <w:b/>
          <w:bCs/>
          <w:color w:val="833C0B" w:themeColor="accent2" w:themeShade="80"/>
          <w:sz w:val="28"/>
          <w:szCs w:val="28"/>
        </w:rPr>
        <w:t>Chia sẻ về những giải pháp tích cực, sáng tạo trong việc bảo tồn cảnh quan thiên nhiên mà em đã biết hoặc đã tham gia thực hiện.</w:t>
      </w:r>
    </w:p>
    <w:p w14:paraId="18B4AB69" w14:textId="3F86187B" w:rsidR="005F3708" w:rsidRPr="0000222B" w:rsidRDefault="005F3708" w:rsidP="005F3708">
      <w:pPr>
        <w:shd w:val="clear" w:color="auto" w:fill="FFFFFF" w:themeFill="background1"/>
        <w:rPr>
          <w:rFonts w:asciiTheme="majorHAnsi" w:hAnsiTheme="majorHAnsi" w:cstheme="majorHAnsi"/>
          <w:color w:val="auto"/>
          <w:sz w:val="28"/>
          <w:szCs w:val="28"/>
        </w:rPr>
      </w:pPr>
      <w:r w:rsidRPr="0078587A">
        <w:rPr>
          <w:rFonts w:asciiTheme="majorHAnsi" w:hAnsiTheme="majorHAnsi" w:cstheme="majorHAnsi"/>
          <w:color w:val="auto"/>
          <w:sz w:val="28"/>
          <w:szCs w:val="28"/>
          <w:lang w:val="en-US"/>
        </w:rPr>
        <w:sym w:font="Wingdings" w:char="F0E8"/>
      </w:r>
      <w:r>
        <w:rPr>
          <w:rFonts w:asciiTheme="majorHAnsi" w:hAnsiTheme="majorHAnsi" w:cstheme="majorHAnsi"/>
          <w:color w:val="auto"/>
          <w:sz w:val="28"/>
          <w:szCs w:val="28"/>
          <w:lang w:val="en-US"/>
        </w:rPr>
        <w:t xml:space="preserve"> </w:t>
      </w:r>
    </w:p>
    <w:p w14:paraId="6620ABB1" w14:textId="77777777" w:rsidR="005F3708" w:rsidRPr="0000222B" w:rsidRDefault="005F3708" w:rsidP="005F3708">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Không sử dụng các đồ dùng có nguồn gốc từ động vật quý hiếm.</w:t>
      </w:r>
    </w:p>
    <w:p w14:paraId="0E678942" w14:textId="77777777" w:rsidR="005F3708" w:rsidRPr="0000222B" w:rsidRDefault="005F3708" w:rsidP="005F3708">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Không vứt rác xuống sông, hồ và nơi công cộng.</w:t>
      </w:r>
    </w:p>
    <w:p w14:paraId="3509684B" w14:textId="77777777" w:rsidR="005F3708" w:rsidRPr="0000222B" w:rsidRDefault="005F3708" w:rsidP="005F3708">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Tham gia trồng cây, gây rừng và chăm sóc cây.</w:t>
      </w:r>
    </w:p>
    <w:p w14:paraId="44F2CB61" w14:textId="77777777" w:rsidR="005F3708" w:rsidRPr="0000222B" w:rsidRDefault="005F3708" w:rsidP="005F3708">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Thu gom rác, làm sạch môi trường ở những nơi công cộng.</w:t>
      </w:r>
    </w:p>
    <w:p w14:paraId="317122AE" w14:textId="77777777" w:rsidR="005F3708" w:rsidRPr="0000222B" w:rsidRDefault="005F3708" w:rsidP="005F3708">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Tuyên truyền mọi người không xả rác bừa bãi ở những nơi công cộng.</w:t>
      </w:r>
    </w:p>
    <w:p w14:paraId="5C4C29E7" w14:textId="77777777" w:rsidR="005F3708" w:rsidRPr="0000222B" w:rsidRDefault="005F3708" w:rsidP="005F3708">
      <w:pPr>
        <w:pStyle w:val="NormalWeb"/>
        <w:shd w:val="clear" w:color="auto" w:fill="FFFFFF" w:themeFill="background1"/>
        <w:spacing w:before="0" w:beforeAutospacing="0" w:after="240" w:afterAutospacing="0"/>
        <w:rPr>
          <w:rFonts w:asciiTheme="majorHAnsi" w:hAnsiTheme="majorHAnsi" w:cstheme="majorHAnsi"/>
          <w:sz w:val="28"/>
          <w:szCs w:val="28"/>
        </w:rPr>
      </w:pPr>
      <w:r w:rsidRPr="0000222B">
        <w:rPr>
          <w:rFonts w:asciiTheme="majorHAnsi" w:hAnsiTheme="majorHAnsi" w:cstheme="majorHAnsi"/>
          <w:sz w:val="28"/>
          <w:szCs w:val="28"/>
        </w:rPr>
        <w:t>- Sử dụng hợp lí các tài nguyên thiên nhiên như: đất, nước, động vật, thực vật,...</w:t>
      </w:r>
    </w:p>
    <w:p w14:paraId="715EC1A1" w14:textId="352F2EC4" w:rsidR="002466C0" w:rsidRPr="0078587A" w:rsidRDefault="0078587A" w:rsidP="0078587A">
      <w:pPr>
        <w:pStyle w:val="Heading2"/>
        <w:shd w:val="clear" w:color="auto" w:fill="FFFFFF" w:themeFill="background1"/>
        <w:spacing w:before="240"/>
        <w:rPr>
          <w:rFonts w:cstheme="majorHAnsi"/>
          <w:b/>
          <w:bCs/>
          <w:color w:val="833C0B" w:themeColor="accent2" w:themeShade="80"/>
          <w:sz w:val="28"/>
          <w:szCs w:val="28"/>
        </w:rPr>
      </w:pPr>
      <w:r w:rsidRPr="0078587A">
        <w:rPr>
          <w:rFonts w:cstheme="majorHAnsi"/>
          <w:b/>
          <w:bCs/>
          <w:color w:val="833C0B" w:themeColor="accent2" w:themeShade="80"/>
          <w:sz w:val="28"/>
          <w:szCs w:val="28"/>
          <w:lang w:val="en-US"/>
        </w:rPr>
        <w:t>2.</w:t>
      </w:r>
      <w:r w:rsidR="002466C0" w:rsidRPr="0078587A">
        <w:rPr>
          <w:rFonts w:cstheme="majorHAnsi"/>
          <w:b/>
          <w:bCs/>
          <w:color w:val="833C0B" w:themeColor="accent2" w:themeShade="80"/>
          <w:sz w:val="28"/>
          <w:szCs w:val="28"/>
        </w:rPr>
        <w:t>Thảo luận xác định các giải pháp tích cực, sáng tạo trong việc bảo tồn cảnh quan thiên nhiên.</w:t>
      </w:r>
    </w:p>
    <w:p w14:paraId="6D2EC039" w14:textId="27DF108C" w:rsidR="002466C0" w:rsidRPr="0000222B" w:rsidRDefault="0078587A" w:rsidP="0078587A">
      <w:pPr>
        <w:shd w:val="clear" w:color="auto" w:fill="FFFFFF" w:themeFill="background1"/>
        <w:rPr>
          <w:rFonts w:asciiTheme="majorHAnsi" w:hAnsiTheme="majorHAnsi" w:cstheme="majorHAnsi"/>
          <w:color w:val="auto"/>
          <w:sz w:val="28"/>
          <w:szCs w:val="28"/>
        </w:rPr>
      </w:pPr>
      <w:r>
        <w:rPr>
          <w:rStyle w:val="Strong"/>
          <w:rFonts w:asciiTheme="majorHAnsi" w:hAnsiTheme="majorHAnsi" w:cstheme="majorHAnsi"/>
          <w:color w:val="auto"/>
          <w:sz w:val="28"/>
          <w:szCs w:val="28"/>
          <w:lang w:val="en-US"/>
        </w:rPr>
        <w:t xml:space="preserve">Gợi ý: </w:t>
      </w:r>
    </w:p>
    <w:p w14:paraId="35913482" w14:textId="132AB5FC"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Tuyên truyền nâng cao nhận thức cho người dân trong cộng đồng về trách nhiệm tham gia giữ gìn, bảo vệ cảnh quan.</w:t>
      </w:r>
    </w:p>
    <w:p w14:paraId="1E9824FD" w14:textId="20AD7B62"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Phát triển du lịch gắn liền với việc bảo tồn cảnh quan; không phát triển du lịch một cách ồ ạt, thiếu kiểm soát, không bền vững.</w:t>
      </w:r>
    </w:p>
    <w:p w14:paraId="4DCFB582" w14:textId="77777777"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Tăng chế tài xử phạt những hành vi gây tổn hại đến cảnh quan.</w:t>
      </w:r>
    </w:p>
    <w:p w14:paraId="34730D86" w14:textId="50B8BFB2" w:rsidR="002466C0" w:rsidRDefault="002466C0" w:rsidP="00767F36">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Phát động các phong trào, chiến dịch bảo tồn cảnh quan.</w:t>
      </w:r>
    </w:p>
    <w:p w14:paraId="719C49B2" w14:textId="77777777" w:rsidR="005F3708" w:rsidRPr="00767F36" w:rsidRDefault="005F3708" w:rsidP="005F3708">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767F36">
        <w:rPr>
          <w:rFonts w:asciiTheme="majorHAnsi" w:hAnsiTheme="majorHAnsi" w:cstheme="majorHAnsi"/>
          <w:color w:val="833C0B" w:themeColor="accent2" w:themeShade="80"/>
          <w:sz w:val="28"/>
          <w:szCs w:val="28"/>
        </w:rPr>
        <w:t>- Tăng</w:t>
      </w:r>
      <w:r w:rsidRPr="00767F36">
        <w:rPr>
          <w:rFonts w:asciiTheme="majorHAnsi" w:hAnsiTheme="majorHAnsi" w:cstheme="majorHAnsi"/>
          <w:color w:val="833C0B" w:themeColor="accent2" w:themeShade="80"/>
          <w:sz w:val="28"/>
          <w:szCs w:val="28"/>
          <w:lang w:val="en-US"/>
        </w:rPr>
        <w:t xml:space="preserve"> cường việc kiểm tra, giám sát việc thực hiện các qui định, luật pháp về bảo tồn cảnh quan thiên nhiên.</w:t>
      </w:r>
    </w:p>
    <w:p w14:paraId="13C42C66" w14:textId="77777777" w:rsidR="005F3708" w:rsidRPr="00767F36" w:rsidRDefault="005F3708" w:rsidP="005F3708">
      <w:pPr>
        <w:pStyle w:val="NormalWeb"/>
        <w:shd w:val="clear" w:color="auto" w:fill="FFFFFF" w:themeFill="background1"/>
        <w:spacing w:before="0" w:beforeAutospacing="0" w:after="240" w:afterAutospacing="0"/>
        <w:rPr>
          <w:rFonts w:asciiTheme="majorHAnsi" w:hAnsiTheme="majorHAnsi" w:cstheme="majorHAnsi"/>
          <w:color w:val="833C0B" w:themeColor="accent2" w:themeShade="80"/>
          <w:sz w:val="28"/>
          <w:szCs w:val="28"/>
          <w:lang w:val="en-US"/>
        </w:rPr>
      </w:pPr>
      <w:r>
        <w:rPr>
          <w:rFonts w:asciiTheme="majorHAnsi" w:hAnsiTheme="majorHAnsi" w:cstheme="majorHAnsi"/>
          <w:color w:val="833C0B" w:themeColor="accent2" w:themeShade="80"/>
          <w:sz w:val="28"/>
          <w:szCs w:val="28"/>
          <w:lang w:val="en-US"/>
        </w:rPr>
        <w:t>-</w:t>
      </w:r>
      <w:r w:rsidRPr="00767F36">
        <w:rPr>
          <w:rFonts w:asciiTheme="majorHAnsi" w:hAnsiTheme="majorHAnsi" w:cstheme="majorHAnsi"/>
          <w:color w:val="833C0B" w:themeColor="accent2" w:themeShade="80"/>
          <w:sz w:val="28"/>
          <w:szCs w:val="28"/>
          <w:lang w:val="en-US"/>
        </w:rPr>
        <w:t>Tổ chức các cuộc thi đề xuất các giải pháp bảo tồn cảnh quan thiên nhiên.</w:t>
      </w:r>
    </w:p>
    <w:p w14:paraId="08B47B88" w14:textId="77777777" w:rsidR="005F3708" w:rsidRDefault="005F3708" w:rsidP="00767F36">
      <w:pPr>
        <w:widowControl/>
        <w:pBdr>
          <w:left w:val="single" w:sz="6" w:space="9" w:color="DBDBDB"/>
        </w:pBdr>
        <w:shd w:val="clear" w:color="auto" w:fill="FFFFFF" w:themeFill="background1"/>
        <w:ind w:right="180"/>
        <w:rPr>
          <w:lang w:val="en-US"/>
        </w:rPr>
      </w:pPr>
    </w:p>
    <w:p w14:paraId="0181EFFA" w14:textId="6482CB0C" w:rsidR="00A624EB" w:rsidRPr="0078587A" w:rsidRDefault="008D0E72" w:rsidP="00767F36">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81" w:tooltip="Giải bài tập sách giáo khoa Hoạt động 2: Tìm hiểu về hoạt động tuyên truyền trong cộng đồng về ý nghĩa cảnh quan thiên nhiên và hành động chung tay giữ gìn cảnh quan thiên nhiên" w:history="1">
        <w:r w:rsidR="0078587A" w:rsidRPr="0078587A">
          <w:rPr>
            <w:rStyle w:val="Hyperlink"/>
            <w:rFonts w:asciiTheme="majorHAnsi" w:hAnsiTheme="majorHAnsi" w:cstheme="majorHAnsi"/>
            <w:b/>
            <w:bCs/>
            <w:color w:val="002060"/>
            <w:sz w:val="28"/>
            <w:szCs w:val="28"/>
            <w:u w:val="none"/>
          </w:rPr>
          <w:t>HOẠT ĐỘNG</w:t>
        </w:r>
        <w:r w:rsidR="00A624EB" w:rsidRPr="0078587A">
          <w:rPr>
            <w:rStyle w:val="Hyperlink"/>
            <w:rFonts w:asciiTheme="majorHAnsi" w:hAnsiTheme="majorHAnsi" w:cstheme="majorHAnsi"/>
            <w:b/>
            <w:bCs/>
            <w:color w:val="002060"/>
            <w:sz w:val="28"/>
            <w:szCs w:val="28"/>
            <w:u w:val="none"/>
          </w:rPr>
          <w:t xml:space="preserve"> 2: Tìm hiểu về hoạt động tuyên truyền trong cộng đồng về ý nghĩa cảnh quan thiên nhiên và hành động chung tay giữ gìn cảnh quan thiên nhiên</w:t>
        </w:r>
      </w:hyperlink>
    </w:p>
    <w:p w14:paraId="110DF3B4" w14:textId="147787D1" w:rsidR="002466C0" w:rsidRPr="0078587A" w:rsidRDefault="0078587A" w:rsidP="00767F36">
      <w:pPr>
        <w:pStyle w:val="Heading2"/>
        <w:shd w:val="clear" w:color="auto" w:fill="FFFFFF" w:themeFill="background1"/>
        <w:spacing w:before="0"/>
        <w:rPr>
          <w:rFonts w:cstheme="majorHAnsi"/>
          <w:b/>
          <w:bCs/>
          <w:color w:val="833C0B" w:themeColor="accent2" w:themeShade="80"/>
          <w:sz w:val="28"/>
          <w:szCs w:val="28"/>
        </w:rPr>
      </w:pPr>
      <w:r w:rsidRPr="0078587A">
        <w:rPr>
          <w:rFonts w:cstheme="majorHAnsi"/>
          <w:b/>
          <w:bCs/>
          <w:color w:val="833C0B" w:themeColor="accent2" w:themeShade="80"/>
          <w:sz w:val="28"/>
          <w:szCs w:val="28"/>
          <w:lang w:val="en-US"/>
        </w:rPr>
        <w:t>1.</w:t>
      </w:r>
      <w:r w:rsidR="002466C0" w:rsidRPr="0078587A">
        <w:rPr>
          <w:rFonts w:cstheme="majorHAnsi"/>
          <w:b/>
          <w:bCs/>
          <w:color w:val="833C0B" w:themeColor="accent2" w:themeShade="80"/>
          <w:sz w:val="28"/>
          <w:szCs w:val="28"/>
        </w:rPr>
        <w:t>Chia sẻ về những hoạt động tuyên truyền trong cộng đồng về ý nghĩa của cảnh quan thiên nhiên và hành động chung tay giữ gìn cành quan thiên nhiên mà em đã tham gia hoặc đã biết.</w:t>
      </w:r>
    </w:p>
    <w:p w14:paraId="59AB3B1F" w14:textId="1665F5F6" w:rsidR="002466C0" w:rsidRPr="0000222B" w:rsidRDefault="0078587A" w:rsidP="0078587A">
      <w:pPr>
        <w:shd w:val="clear" w:color="auto" w:fill="FFFFFF" w:themeFill="background1"/>
        <w:rPr>
          <w:rFonts w:asciiTheme="majorHAnsi" w:hAnsiTheme="majorHAnsi" w:cstheme="majorHAnsi"/>
          <w:color w:val="auto"/>
          <w:sz w:val="28"/>
          <w:szCs w:val="28"/>
        </w:rPr>
      </w:pPr>
      <w:r w:rsidRPr="0078587A">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p>
    <w:p w14:paraId="1907F453" w14:textId="77777777"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Hoạt động tuyên truyền vận động mọi người không chặt phá rừng bừa bãi và không săn bắt động vật hoang dã.</w:t>
      </w:r>
    </w:p>
    <w:p w14:paraId="6134C262" w14:textId="77777777"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Hoạt động tuyên truyền vận động người dân không vứt rác bừa bãi ở nơi công cộng, bãi biển, sông hồ, khu du lịch…</w:t>
      </w:r>
    </w:p>
    <w:p w14:paraId="40120637" w14:textId="77777777" w:rsidR="002466C0" w:rsidRPr="0000222B" w:rsidRDefault="002466C0" w:rsidP="0078587A">
      <w:pPr>
        <w:pStyle w:val="NormalWeb"/>
        <w:shd w:val="clear" w:color="auto" w:fill="FFFFFF" w:themeFill="background1"/>
        <w:spacing w:before="0" w:beforeAutospacing="0" w:after="240" w:afterAutospacing="0"/>
        <w:rPr>
          <w:rFonts w:asciiTheme="majorHAnsi" w:hAnsiTheme="majorHAnsi" w:cstheme="majorHAnsi"/>
          <w:sz w:val="28"/>
          <w:szCs w:val="28"/>
        </w:rPr>
      </w:pPr>
      <w:r w:rsidRPr="0000222B">
        <w:rPr>
          <w:rFonts w:asciiTheme="majorHAnsi" w:hAnsiTheme="majorHAnsi" w:cstheme="majorHAnsi"/>
          <w:sz w:val="28"/>
          <w:szCs w:val="28"/>
        </w:rPr>
        <w:t>- Hoạt động tuyên truyền khuyến khích tham gia trồng cây gây rừng, chăm sóc rừng.</w:t>
      </w:r>
    </w:p>
    <w:p w14:paraId="624AB59A" w14:textId="34F39FB6" w:rsidR="002466C0" w:rsidRPr="0078587A" w:rsidRDefault="0078587A"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78587A">
        <w:rPr>
          <w:rFonts w:asciiTheme="majorHAnsi" w:hAnsiTheme="majorHAnsi" w:cstheme="majorHAnsi"/>
          <w:b/>
          <w:bCs/>
          <w:color w:val="833C0B" w:themeColor="accent2" w:themeShade="80"/>
          <w:sz w:val="28"/>
          <w:szCs w:val="28"/>
          <w:lang w:val="en-US"/>
        </w:rPr>
        <w:t>2.</w:t>
      </w:r>
      <w:r w:rsidR="002466C0" w:rsidRPr="0078587A">
        <w:rPr>
          <w:rFonts w:asciiTheme="majorHAnsi" w:hAnsiTheme="majorHAnsi" w:cstheme="majorHAnsi"/>
          <w:b/>
          <w:bCs/>
          <w:color w:val="833C0B" w:themeColor="accent2" w:themeShade="80"/>
          <w:sz w:val="28"/>
          <w:szCs w:val="28"/>
        </w:rPr>
        <w:t>Thảo luận, xác định mục đích, đối tượng, nội dung và cách thức tuyên truyền trong cộng đồng về ý nghĩa của cảnh quan thiên nhiên và hành động chung tay giữ gìn cảnh quan thiên nhiên.</w:t>
      </w:r>
    </w:p>
    <w:p w14:paraId="5E61854B" w14:textId="77777777" w:rsidR="0078587A" w:rsidRDefault="0078587A" w:rsidP="002356CF">
      <w:pPr>
        <w:pStyle w:val="NormalWeb"/>
        <w:shd w:val="clear" w:color="auto" w:fill="FFFFFF" w:themeFill="background1"/>
        <w:spacing w:before="240" w:beforeAutospacing="0" w:after="0" w:afterAutospacing="0"/>
        <w:rPr>
          <w:rStyle w:val="Strong"/>
          <w:rFonts w:asciiTheme="majorHAnsi" w:hAnsiTheme="majorHAnsi" w:cstheme="majorHAnsi"/>
          <w:sz w:val="28"/>
          <w:szCs w:val="28"/>
          <w:lang w:val="en-US"/>
        </w:rPr>
      </w:pPr>
      <w:r>
        <w:rPr>
          <w:rStyle w:val="Strong"/>
          <w:rFonts w:asciiTheme="majorHAnsi" w:hAnsiTheme="majorHAnsi" w:cstheme="majorHAnsi"/>
          <w:sz w:val="28"/>
          <w:szCs w:val="28"/>
          <w:lang w:val="en-US"/>
        </w:rPr>
        <w:lastRenderedPageBreak/>
        <w:t>Gợi ý:</w:t>
      </w:r>
    </w:p>
    <w:p w14:paraId="55D73B64" w14:textId="77777777" w:rsidR="00767F36" w:rsidRDefault="002466C0" w:rsidP="002356CF">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xml:space="preserve"> - </w:t>
      </w:r>
      <w:r w:rsidRPr="0078587A">
        <w:rPr>
          <w:rFonts w:asciiTheme="majorHAnsi" w:hAnsiTheme="majorHAnsi" w:cstheme="majorHAnsi"/>
          <w:b/>
          <w:bCs/>
          <w:sz w:val="28"/>
          <w:szCs w:val="28"/>
        </w:rPr>
        <w:t>Mục đích tuyên truyền:</w:t>
      </w:r>
      <w:r w:rsidRPr="0000222B">
        <w:rPr>
          <w:rFonts w:asciiTheme="majorHAnsi" w:hAnsiTheme="majorHAnsi" w:cstheme="majorHAnsi"/>
          <w:sz w:val="28"/>
          <w:szCs w:val="28"/>
        </w:rPr>
        <w:t xml:space="preserve"> </w:t>
      </w:r>
    </w:p>
    <w:p w14:paraId="72509AA6" w14:textId="77777777" w:rsidR="00767F36" w:rsidRDefault="00767F36" w:rsidP="002356CF">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002466C0" w:rsidRPr="0000222B">
        <w:rPr>
          <w:rFonts w:asciiTheme="majorHAnsi" w:hAnsiTheme="majorHAnsi" w:cstheme="majorHAnsi"/>
          <w:sz w:val="28"/>
          <w:szCs w:val="28"/>
        </w:rPr>
        <w:t xml:space="preserve">Nâng cao nhận thức cho cộng đồng về ý nghĩa của cảnh quan thiên nhiên </w:t>
      </w:r>
    </w:p>
    <w:p w14:paraId="3015F3FF" w14:textId="3D51D740" w:rsidR="002466C0" w:rsidRPr="0000222B" w:rsidRDefault="00767F36" w:rsidP="002356CF">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w:t>
      </w:r>
      <w:r w:rsidRPr="0000222B">
        <w:rPr>
          <w:rFonts w:asciiTheme="majorHAnsi" w:hAnsiTheme="majorHAnsi" w:cstheme="majorHAnsi"/>
          <w:sz w:val="28"/>
          <w:szCs w:val="28"/>
        </w:rPr>
        <w:t xml:space="preserve">Trách </w:t>
      </w:r>
      <w:r w:rsidR="002466C0" w:rsidRPr="0000222B">
        <w:rPr>
          <w:rFonts w:asciiTheme="majorHAnsi" w:hAnsiTheme="majorHAnsi" w:cstheme="majorHAnsi"/>
          <w:sz w:val="28"/>
          <w:szCs w:val="28"/>
        </w:rPr>
        <w:t>nhiệm chung tay giữ gìn cảnh quan thiên nhiên.</w:t>
      </w:r>
    </w:p>
    <w:p w14:paraId="553E52D4" w14:textId="77777777"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xml:space="preserve">- </w:t>
      </w:r>
      <w:r w:rsidRPr="0078587A">
        <w:rPr>
          <w:rFonts w:asciiTheme="majorHAnsi" w:hAnsiTheme="majorHAnsi" w:cstheme="majorHAnsi"/>
          <w:b/>
          <w:bCs/>
          <w:sz w:val="28"/>
          <w:szCs w:val="28"/>
        </w:rPr>
        <w:t>Đối tượng tuyên truyền:</w:t>
      </w:r>
    </w:p>
    <w:p w14:paraId="52FC7D02" w14:textId="77777777"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Người dân trong cộng đồng.</w:t>
      </w:r>
    </w:p>
    <w:p w14:paraId="3B54A871" w14:textId="2DB7D0BC"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Bạn bè trong trường, ngoài xã hội, trên mạng xã hộ</w:t>
      </w:r>
      <w:r w:rsidR="00767F36">
        <w:rPr>
          <w:rFonts w:asciiTheme="majorHAnsi" w:hAnsiTheme="majorHAnsi" w:cstheme="majorHAnsi"/>
          <w:sz w:val="28"/>
          <w:szCs w:val="28"/>
          <w:lang w:val="en-US"/>
        </w:rPr>
        <w:t>i, khách du lịch</w:t>
      </w:r>
      <w:r w:rsidRPr="0000222B">
        <w:rPr>
          <w:rFonts w:asciiTheme="majorHAnsi" w:hAnsiTheme="majorHAnsi" w:cstheme="majorHAnsi"/>
          <w:sz w:val="28"/>
          <w:szCs w:val="28"/>
        </w:rPr>
        <w:t>.</w:t>
      </w:r>
    </w:p>
    <w:p w14:paraId="39CED46A" w14:textId="77777777" w:rsidR="002466C0" w:rsidRPr="0000222B" w:rsidRDefault="002466C0" w:rsidP="0078587A">
      <w:pPr>
        <w:pStyle w:val="NormalWeb"/>
        <w:shd w:val="clear" w:color="auto" w:fill="FFFFFF" w:themeFill="background1"/>
        <w:spacing w:before="0" w:beforeAutospacing="0" w:after="240" w:afterAutospacing="0"/>
        <w:rPr>
          <w:rFonts w:asciiTheme="majorHAnsi" w:hAnsiTheme="majorHAnsi" w:cstheme="majorHAnsi"/>
          <w:sz w:val="28"/>
          <w:szCs w:val="28"/>
        </w:rPr>
      </w:pPr>
      <w:r w:rsidRPr="0000222B">
        <w:rPr>
          <w:rFonts w:asciiTheme="majorHAnsi" w:hAnsiTheme="majorHAnsi" w:cstheme="majorHAnsi"/>
          <w:sz w:val="28"/>
          <w:szCs w:val="28"/>
        </w:rPr>
        <w:t>+ Người thân trong gia đình.</w:t>
      </w:r>
    </w:p>
    <w:p w14:paraId="4EB7A66C" w14:textId="77777777" w:rsidR="002466C0" w:rsidRPr="0078587A" w:rsidRDefault="002466C0" w:rsidP="0078587A">
      <w:pPr>
        <w:pStyle w:val="NormalWeb"/>
        <w:shd w:val="clear" w:color="auto" w:fill="FFFFFF" w:themeFill="background1"/>
        <w:spacing w:before="0" w:beforeAutospacing="0" w:after="0" w:afterAutospacing="0"/>
        <w:rPr>
          <w:rFonts w:asciiTheme="majorHAnsi" w:hAnsiTheme="majorHAnsi" w:cstheme="majorHAnsi"/>
          <w:b/>
          <w:bCs/>
          <w:sz w:val="28"/>
          <w:szCs w:val="28"/>
        </w:rPr>
      </w:pPr>
      <w:r w:rsidRPr="0000222B">
        <w:rPr>
          <w:rFonts w:asciiTheme="majorHAnsi" w:hAnsiTheme="majorHAnsi" w:cstheme="majorHAnsi"/>
          <w:sz w:val="28"/>
          <w:szCs w:val="28"/>
        </w:rPr>
        <w:t xml:space="preserve">- </w:t>
      </w:r>
      <w:r w:rsidRPr="0078587A">
        <w:rPr>
          <w:rFonts w:asciiTheme="majorHAnsi" w:hAnsiTheme="majorHAnsi" w:cstheme="majorHAnsi"/>
          <w:b/>
          <w:bCs/>
          <w:sz w:val="28"/>
          <w:szCs w:val="28"/>
        </w:rPr>
        <w:t>Nội dung tuyên truyền</w:t>
      </w:r>
    </w:p>
    <w:p w14:paraId="767854BF" w14:textId="77777777"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Ý nghĩa của cảnh quan thiên nhiên</w:t>
      </w:r>
    </w:p>
    <w:p w14:paraId="01582996" w14:textId="77777777" w:rsidR="002466C0" w:rsidRPr="0000222B" w:rsidRDefault="002466C0" w:rsidP="0078587A">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Tạo ra hiệu ứng làm mát.</w:t>
      </w:r>
    </w:p>
    <w:p w14:paraId="2E401F42" w14:textId="77777777" w:rsidR="002466C0" w:rsidRPr="0000222B" w:rsidRDefault="002466C0" w:rsidP="0078587A">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Ngăn chặn xói mòn.</w:t>
      </w:r>
    </w:p>
    <w:p w14:paraId="6CFBF08E" w14:textId="59A73539" w:rsidR="002466C0" w:rsidRPr="0000222B" w:rsidRDefault="002466C0" w:rsidP="0078587A">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xml:space="preserve">• Góp phần </w:t>
      </w:r>
      <w:r w:rsidR="00767F36">
        <w:rPr>
          <w:rFonts w:asciiTheme="majorHAnsi" w:hAnsiTheme="majorHAnsi" w:cstheme="majorHAnsi"/>
          <w:sz w:val="28"/>
          <w:szCs w:val="28"/>
          <w:lang w:val="en-US"/>
        </w:rPr>
        <w:t xml:space="preserve">bảo vệ môi trường, </w:t>
      </w:r>
      <w:r w:rsidRPr="0000222B">
        <w:rPr>
          <w:rFonts w:asciiTheme="majorHAnsi" w:hAnsiTheme="majorHAnsi" w:cstheme="majorHAnsi"/>
          <w:sz w:val="28"/>
          <w:szCs w:val="28"/>
        </w:rPr>
        <w:t>phát triển bền vững.</w:t>
      </w:r>
    </w:p>
    <w:p w14:paraId="2D43F7F6" w14:textId="77777777"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Trách nhiệm chung tay giữ gìn cảnh quan thiên nhiên:</w:t>
      </w:r>
    </w:p>
    <w:p w14:paraId="238C59B5" w14:textId="77777777" w:rsidR="002466C0" w:rsidRPr="0000222B" w:rsidRDefault="002466C0" w:rsidP="0078587A">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Tuân thủ quy định về bảo tồn cảnh quan thiên nhiên.</w:t>
      </w:r>
    </w:p>
    <w:p w14:paraId="5A5A3737" w14:textId="77777777" w:rsidR="002466C0" w:rsidRPr="0000222B" w:rsidRDefault="002466C0" w:rsidP="0078587A">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Thực hiện các hành động cụ thể giữ gìn cảnh quan thiên nhiên.</w:t>
      </w:r>
    </w:p>
    <w:p w14:paraId="5205173D" w14:textId="77777777" w:rsidR="002466C0" w:rsidRPr="0000222B" w:rsidRDefault="002466C0" w:rsidP="0078587A">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Thể hiện thái độ không đồng tình, nhắc nhở hoặc báo cho người có trách nhiệm khi thấy hành vi làm tổn hại đến cảnh quan.</w:t>
      </w:r>
    </w:p>
    <w:p w14:paraId="28596C55" w14:textId="282A93C7" w:rsidR="002466C0" w:rsidRPr="00AA0D0D" w:rsidRDefault="002466C0" w:rsidP="0078587A">
      <w:pPr>
        <w:pStyle w:val="NormalWeb"/>
        <w:shd w:val="clear" w:color="auto" w:fill="FFFFFF" w:themeFill="background1"/>
        <w:spacing w:before="0" w:beforeAutospacing="0" w:after="0" w:afterAutospacing="0"/>
        <w:ind w:firstLine="720"/>
        <w:rPr>
          <w:rFonts w:asciiTheme="majorHAnsi" w:hAnsiTheme="majorHAnsi" w:cstheme="majorHAnsi"/>
          <w:color w:val="833C0B" w:themeColor="accent2" w:themeShade="80"/>
          <w:sz w:val="28"/>
          <w:szCs w:val="28"/>
          <w:lang w:val="en-US"/>
        </w:rPr>
      </w:pPr>
      <w:r w:rsidRPr="00AA0D0D">
        <w:rPr>
          <w:rFonts w:asciiTheme="majorHAnsi" w:hAnsiTheme="majorHAnsi" w:cstheme="majorHAnsi"/>
          <w:color w:val="833C0B" w:themeColor="accent2" w:themeShade="80"/>
          <w:sz w:val="28"/>
          <w:szCs w:val="28"/>
        </w:rPr>
        <w:t xml:space="preserve">• </w:t>
      </w:r>
      <w:r w:rsidR="00AA0D0D" w:rsidRPr="00AA0D0D">
        <w:rPr>
          <w:rFonts w:asciiTheme="majorHAnsi" w:hAnsiTheme="majorHAnsi" w:cstheme="majorHAnsi"/>
          <w:color w:val="833C0B" w:themeColor="accent2" w:themeShade="80"/>
          <w:sz w:val="28"/>
          <w:szCs w:val="28"/>
          <w:lang w:val="en-US"/>
        </w:rPr>
        <w:t>T</w:t>
      </w:r>
      <w:r w:rsidR="00767F36" w:rsidRPr="00AA0D0D">
        <w:rPr>
          <w:rFonts w:asciiTheme="majorHAnsi" w:hAnsiTheme="majorHAnsi" w:cstheme="majorHAnsi"/>
          <w:color w:val="833C0B" w:themeColor="accent2" w:themeShade="80"/>
          <w:sz w:val="28"/>
          <w:szCs w:val="28"/>
          <w:lang w:val="en-US"/>
        </w:rPr>
        <w:t>ích cực tham gia các phong trào, chiến dịch bảo tồn, giữ gìn cảnh quan.</w:t>
      </w:r>
    </w:p>
    <w:p w14:paraId="257C8503" w14:textId="3E199264" w:rsidR="00767F36" w:rsidRPr="00AA0D0D" w:rsidRDefault="00AA0D0D" w:rsidP="0078587A">
      <w:pPr>
        <w:pStyle w:val="NormalWeb"/>
        <w:shd w:val="clear" w:color="auto" w:fill="FFFFFF" w:themeFill="background1"/>
        <w:spacing w:before="0" w:beforeAutospacing="0" w:after="0" w:afterAutospacing="0"/>
        <w:ind w:firstLine="720"/>
        <w:rPr>
          <w:rFonts w:asciiTheme="majorHAnsi" w:hAnsiTheme="majorHAnsi" w:cstheme="majorHAnsi"/>
          <w:color w:val="833C0B" w:themeColor="accent2" w:themeShade="80"/>
          <w:sz w:val="28"/>
          <w:szCs w:val="28"/>
          <w:lang w:val="en-US"/>
        </w:rPr>
      </w:pPr>
      <w:r w:rsidRPr="00AA0D0D">
        <w:rPr>
          <w:rFonts w:asciiTheme="majorHAnsi" w:hAnsiTheme="majorHAnsi" w:cstheme="majorHAnsi"/>
          <w:color w:val="833C0B" w:themeColor="accent2" w:themeShade="80"/>
          <w:sz w:val="28"/>
          <w:szCs w:val="28"/>
        </w:rPr>
        <w:t xml:space="preserve">• </w:t>
      </w:r>
      <w:r w:rsidRPr="00AA0D0D">
        <w:rPr>
          <w:rFonts w:asciiTheme="majorHAnsi" w:hAnsiTheme="majorHAnsi" w:cstheme="majorHAnsi"/>
          <w:color w:val="833C0B" w:themeColor="accent2" w:themeShade="80"/>
          <w:sz w:val="28"/>
          <w:szCs w:val="28"/>
          <w:lang w:val="en-US"/>
        </w:rPr>
        <w:t xml:space="preserve"> Ủ</w:t>
      </w:r>
      <w:r w:rsidR="00767F36" w:rsidRPr="00AA0D0D">
        <w:rPr>
          <w:rFonts w:asciiTheme="majorHAnsi" w:hAnsiTheme="majorHAnsi" w:cstheme="majorHAnsi"/>
          <w:color w:val="833C0B" w:themeColor="accent2" w:themeShade="80"/>
          <w:sz w:val="28"/>
          <w:szCs w:val="28"/>
          <w:lang w:val="en-US"/>
        </w:rPr>
        <w:t>ng hộ, cỗ vũ những hành vi, việc làm giữ gìn, bảo tồn</w:t>
      </w:r>
      <w:r w:rsidR="00767F36" w:rsidRPr="00AA0D0D">
        <w:rPr>
          <w:rFonts w:asciiTheme="majorHAnsi" w:hAnsiTheme="majorHAnsi" w:cstheme="majorHAnsi"/>
          <w:color w:val="833C0B" w:themeColor="accent2" w:themeShade="80"/>
          <w:sz w:val="28"/>
          <w:szCs w:val="28"/>
        </w:rPr>
        <w:t xml:space="preserve"> cảnh quan.</w:t>
      </w:r>
    </w:p>
    <w:p w14:paraId="099DC54F" w14:textId="77777777"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xml:space="preserve">- </w:t>
      </w:r>
      <w:r w:rsidRPr="0078587A">
        <w:rPr>
          <w:rFonts w:asciiTheme="majorHAnsi" w:hAnsiTheme="majorHAnsi" w:cstheme="majorHAnsi"/>
          <w:b/>
          <w:bCs/>
          <w:sz w:val="28"/>
          <w:szCs w:val="28"/>
        </w:rPr>
        <w:t>Hình thức tuyên truyền:</w:t>
      </w:r>
    </w:p>
    <w:p w14:paraId="04A725AB" w14:textId="77777777"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Tọa đàm.</w:t>
      </w:r>
    </w:p>
    <w:p w14:paraId="1B5CCCEB" w14:textId="77777777"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+Thuyết trình.</w:t>
      </w:r>
    </w:p>
    <w:p w14:paraId="522E04E6" w14:textId="77777777"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Tuyên truyền trên bảng tin của nhà trường, thôn bản/địa bàn dân cư.</w:t>
      </w:r>
    </w:p>
    <w:p w14:paraId="4A7EC7DE" w14:textId="77777777"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Tuyên truyền trên loa phát thanh.</w:t>
      </w:r>
    </w:p>
    <w:p w14:paraId="7CC66118" w14:textId="692AA59C" w:rsidR="002466C0" w:rsidRPr="00D03E15" w:rsidRDefault="002466C0" w:rsidP="0078587A">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D03E15">
        <w:rPr>
          <w:rFonts w:asciiTheme="majorHAnsi" w:hAnsiTheme="majorHAnsi" w:cstheme="majorHAnsi"/>
          <w:color w:val="833C0B" w:themeColor="accent2" w:themeShade="80"/>
          <w:sz w:val="28"/>
          <w:szCs w:val="28"/>
        </w:rPr>
        <w:t xml:space="preserve">+ </w:t>
      </w:r>
      <w:r w:rsidR="00D03E15" w:rsidRPr="00D03E15">
        <w:rPr>
          <w:rFonts w:asciiTheme="majorHAnsi" w:hAnsiTheme="majorHAnsi" w:cstheme="majorHAnsi"/>
          <w:color w:val="833C0B" w:themeColor="accent2" w:themeShade="80"/>
          <w:sz w:val="28"/>
          <w:szCs w:val="28"/>
          <w:lang w:val="en-US"/>
        </w:rPr>
        <w:t>T</w:t>
      </w:r>
      <w:r w:rsidR="00AA0D0D" w:rsidRPr="00D03E15">
        <w:rPr>
          <w:rFonts w:asciiTheme="majorHAnsi" w:hAnsiTheme="majorHAnsi" w:cstheme="majorHAnsi"/>
          <w:color w:val="833C0B" w:themeColor="accent2" w:themeShade="80"/>
          <w:sz w:val="28"/>
          <w:szCs w:val="28"/>
          <w:lang w:val="en-US"/>
        </w:rPr>
        <w:t>rình diễn các tiểu phẩm, bài hát, bài thơ, đọc ráp về chủ đề; triễn lãm tranh ảnh, áp phích, viết bài, là phóng sự ảnh, làm video tuyên truyền trên mạng XH.</w:t>
      </w:r>
    </w:p>
    <w:p w14:paraId="70DFFAF8" w14:textId="192B0918" w:rsidR="00A624EB" w:rsidRPr="0078587A" w:rsidRDefault="008D0E72" w:rsidP="0078587A">
      <w:pPr>
        <w:widowControl/>
        <w:pBdr>
          <w:left w:val="single" w:sz="6" w:space="9" w:color="DBDBDB"/>
        </w:pBdr>
        <w:shd w:val="clear" w:color="auto" w:fill="FFFFFF" w:themeFill="background1"/>
        <w:spacing w:before="240"/>
        <w:ind w:right="180"/>
        <w:rPr>
          <w:rFonts w:asciiTheme="majorHAnsi" w:hAnsiTheme="majorHAnsi" w:cstheme="majorHAnsi"/>
          <w:b/>
          <w:bCs/>
          <w:color w:val="002060"/>
          <w:sz w:val="28"/>
          <w:szCs w:val="28"/>
        </w:rPr>
      </w:pPr>
      <w:hyperlink r:id="rId82" w:tooltip="Giải bài tập sách giáo khoa Hoạt động 3: Đánh giá thực trạng bảo tồn một số danh lam thắng cảnh ở địa phương" w:history="1">
        <w:r w:rsidR="0078587A" w:rsidRPr="0078587A">
          <w:rPr>
            <w:rStyle w:val="Hyperlink"/>
            <w:rFonts w:asciiTheme="majorHAnsi" w:hAnsiTheme="majorHAnsi" w:cstheme="majorHAnsi"/>
            <w:b/>
            <w:bCs/>
            <w:color w:val="002060"/>
            <w:sz w:val="28"/>
            <w:szCs w:val="28"/>
            <w:u w:val="none"/>
          </w:rPr>
          <w:t>HOẠT ĐỘNG 3</w:t>
        </w:r>
        <w:r w:rsidR="00A624EB" w:rsidRPr="0078587A">
          <w:rPr>
            <w:rStyle w:val="Hyperlink"/>
            <w:rFonts w:asciiTheme="majorHAnsi" w:hAnsiTheme="majorHAnsi" w:cstheme="majorHAnsi"/>
            <w:b/>
            <w:bCs/>
            <w:color w:val="002060"/>
            <w:sz w:val="28"/>
            <w:szCs w:val="28"/>
            <w:u w:val="none"/>
          </w:rPr>
          <w:t>: Đánh giá thực trạng bảo tồn một số danh lam thắng cảnh ở địa phương</w:t>
        </w:r>
      </w:hyperlink>
    </w:p>
    <w:p w14:paraId="399DE0E9" w14:textId="79BE9629" w:rsidR="002466C0" w:rsidRPr="0078587A" w:rsidRDefault="0078587A" w:rsidP="0078587A">
      <w:pPr>
        <w:pStyle w:val="Heading2"/>
        <w:shd w:val="clear" w:color="auto" w:fill="FFFFFF" w:themeFill="background1"/>
        <w:spacing w:before="0"/>
        <w:rPr>
          <w:rFonts w:cstheme="majorHAnsi"/>
          <w:b/>
          <w:bCs/>
          <w:color w:val="833C0B" w:themeColor="accent2" w:themeShade="80"/>
          <w:sz w:val="28"/>
          <w:szCs w:val="28"/>
        </w:rPr>
      </w:pPr>
      <w:r w:rsidRPr="0078587A">
        <w:rPr>
          <w:rFonts w:cstheme="majorHAnsi"/>
          <w:b/>
          <w:bCs/>
          <w:color w:val="833C0B" w:themeColor="accent2" w:themeShade="80"/>
          <w:sz w:val="28"/>
          <w:szCs w:val="28"/>
          <w:lang w:val="en-US"/>
        </w:rPr>
        <w:t>1.</w:t>
      </w:r>
      <w:r w:rsidR="002466C0" w:rsidRPr="0078587A">
        <w:rPr>
          <w:rFonts w:cstheme="majorHAnsi"/>
          <w:b/>
          <w:bCs/>
          <w:color w:val="833C0B" w:themeColor="accent2" w:themeShade="80"/>
          <w:sz w:val="28"/>
          <w:szCs w:val="28"/>
        </w:rPr>
        <w:t>Lập kế hoạch đánh giá thực trạng bảo tồn một số danh lam thắng cảnh ở địa phương.</w:t>
      </w:r>
    </w:p>
    <w:p w14:paraId="30FA0725" w14:textId="77777777" w:rsidR="002356CF" w:rsidRDefault="0078587A" w:rsidP="002356CF">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Style w:val="Strong"/>
          <w:rFonts w:asciiTheme="majorHAnsi" w:hAnsiTheme="majorHAnsi" w:cstheme="majorHAnsi"/>
          <w:sz w:val="28"/>
          <w:szCs w:val="28"/>
          <w:lang w:val="en-US"/>
        </w:rPr>
        <w:t>Gợi ý:</w:t>
      </w:r>
      <w:r w:rsidR="002466C0" w:rsidRPr="0000222B">
        <w:rPr>
          <w:rFonts w:asciiTheme="majorHAnsi" w:hAnsiTheme="majorHAnsi" w:cstheme="majorHAnsi"/>
          <w:sz w:val="28"/>
          <w:szCs w:val="28"/>
        </w:rPr>
        <w:t> </w:t>
      </w:r>
    </w:p>
    <w:p w14:paraId="6A8B9203" w14:textId="5BFDC1A0" w:rsidR="002466C0" w:rsidRPr="0000222B" w:rsidRDefault="002466C0" w:rsidP="002356CF">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Liệt kê danh sách các danh lam thắng cảnh ở địa phương sẽ tiến hành đánh giá.</w:t>
      </w:r>
    </w:p>
    <w:p w14:paraId="076D7282" w14:textId="77777777" w:rsidR="002466C0" w:rsidRPr="0000222B" w:rsidRDefault="002466C0" w:rsidP="002356CF">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Xác định nội dung đánh giá:</w:t>
      </w:r>
    </w:p>
    <w:p w14:paraId="0CCE8A8B" w14:textId="77777777" w:rsidR="002466C0" w:rsidRPr="0000222B" w:rsidRDefault="002466C0" w:rsidP="002356CF">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Hiện trạng danh lam thắng cảnh.</w:t>
      </w:r>
    </w:p>
    <w:p w14:paraId="6AA5BB81" w14:textId="77777777" w:rsidR="002466C0" w:rsidRPr="0000222B" w:rsidRDefault="002466C0" w:rsidP="002356CF">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Các giải pháp bảo tồn danh lam thắng cảnh đã và đang được thực hiện.</w:t>
      </w:r>
    </w:p>
    <w:p w14:paraId="5A87A0CB" w14:textId="77777777" w:rsidR="002466C0" w:rsidRPr="0000222B" w:rsidRDefault="002466C0"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Lựa chọn phương pháp đánh giá.</w:t>
      </w:r>
    </w:p>
    <w:p w14:paraId="203064FD" w14:textId="77777777" w:rsidR="002466C0" w:rsidRPr="0000222B" w:rsidRDefault="002466C0" w:rsidP="0078587A">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Nghiên cứu tư liệu.</w:t>
      </w:r>
    </w:p>
    <w:p w14:paraId="7B9EFE32" w14:textId="77777777" w:rsidR="002466C0" w:rsidRPr="0000222B" w:rsidRDefault="002466C0" w:rsidP="0078587A">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Quan sát hiện trường.</w:t>
      </w:r>
    </w:p>
    <w:p w14:paraId="1D8ABE86" w14:textId="77777777" w:rsidR="002466C0" w:rsidRPr="0000222B" w:rsidRDefault="002466C0" w:rsidP="0078587A">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Phỏng vấn các đối tượng có liên quan.</w:t>
      </w:r>
    </w:p>
    <w:p w14:paraId="3972BD14" w14:textId="77777777" w:rsidR="002466C0" w:rsidRPr="0000222B" w:rsidRDefault="002466C0" w:rsidP="0078587A">
      <w:pPr>
        <w:pStyle w:val="NormalWeb"/>
        <w:shd w:val="clear" w:color="auto" w:fill="FFFFFF" w:themeFill="background1"/>
        <w:spacing w:before="0" w:beforeAutospacing="0" w:after="240" w:afterAutospacing="0"/>
        <w:rPr>
          <w:rFonts w:asciiTheme="majorHAnsi" w:hAnsiTheme="majorHAnsi" w:cstheme="majorHAnsi"/>
          <w:sz w:val="28"/>
          <w:szCs w:val="28"/>
        </w:rPr>
      </w:pPr>
      <w:r w:rsidRPr="0000222B">
        <w:rPr>
          <w:rFonts w:asciiTheme="majorHAnsi" w:hAnsiTheme="majorHAnsi" w:cstheme="majorHAnsi"/>
          <w:sz w:val="28"/>
          <w:szCs w:val="28"/>
        </w:rPr>
        <w:t>- Xác định các công việc cụ thể, thời gian thực hiện mỗi công việc và sản phẩm/ kết quả mong đợi,....</w:t>
      </w:r>
    </w:p>
    <w:p w14:paraId="696886B1" w14:textId="77777777" w:rsidR="003C293F" w:rsidRDefault="003C293F" w:rsidP="0078587A">
      <w:pPr>
        <w:widowControl/>
        <w:pBdr>
          <w:left w:val="single" w:sz="6" w:space="9" w:color="DBDBDB"/>
        </w:pBdr>
        <w:shd w:val="clear" w:color="auto" w:fill="FFFFFF" w:themeFill="background1"/>
        <w:spacing w:before="240"/>
        <w:ind w:right="180"/>
        <w:rPr>
          <w:b/>
          <w:bCs/>
          <w:color w:val="002060"/>
          <w:lang w:val="en-US"/>
        </w:rPr>
      </w:pPr>
    </w:p>
    <w:p w14:paraId="5BAC024A" w14:textId="07B1104F" w:rsidR="00A624EB" w:rsidRDefault="008D0E72" w:rsidP="0078587A">
      <w:pPr>
        <w:widowControl/>
        <w:pBdr>
          <w:left w:val="single" w:sz="6" w:space="9" w:color="DBDBDB"/>
        </w:pBdr>
        <w:shd w:val="clear" w:color="auto" w:fill="FFFFFF" w:themeFill="background1"/>
        <w:spacing w:before="240"/>
        <w:ind w:right="180"/>
        <w:rPr>
          <w:rStyle w:val="Hyperlink"/>
          <w:rFonts w:asciiTheme="majorHAnsi" w:hAnsiTheme="majorHAnsi" w:cstheme="majorHAnsi"/>
          <w:b/>
          <w:bCs/>
          <w:color w:val="002060"/>
          <w:sz w:val="28"/>
          <w:szCs w:val="28"/>
          <w:u w:val="none"/>
          <w:lang w:val="en-US"/>
        </w:rPr>
      </w:pPr>
      <w:hyperlink r:id="rId83" w:tooltip="Giải bài tập sách giáo khoa Hoạt động 4: Đề xuất và thực hiện các giải pháp tích cực, sáng tạo trong việc bảo tồn cảnh quan thiên nhiên" w:history="1">
        <w:r w:rsidR="0078587A" w:rsidRPr="0078587A">
          <w:rPr>
            <w:rStyle w:val="Hyperlink"/>
            <w:rFonts w:asciiTheme="majorHAnsi" w:hAnsiTheme="majorHAnsi" w:cstheme="majorHAnsi"/>
            <w:b/>
            <w:bCs/>
            <w:color w:val="002060"/>
            <w:sz w:val="28"/>
            <w:szCs w:val="28"/>
            <w:u w:val="none"/>
          </w:rPr>
          <w:t>HOẠT ĐỘNG</w:t>
        </w:r>
        <w:r w:rsidR="00A624EB" w:rsidRPr="0078587A">
          <w:rPr>
            <w:rStyle w:val="Hyperlink"/>
            <w:rFonts w:asciiTheme="majorHAnsi" w:hAnsiTheme="majorHAnsi" w:cstheme="majorHAnsi"/>
            <w:b/>
            <w:bCs/>
            <w:color w:val="002060"/>
            <w:sz w:val="28"/>
            <w:szCs w:val="28"/>
            <w:u w:val="none"/>
          </w:rPr>
          <w:t xml:space="preserve"> 4: Đề xuất và thực hiện các giải pháp tích cực, sáng tạo trong việc bảo tồn cảnh quan thiên nhiên</w:t>
        </w:r>
      </w:hyperlink>
      <w:r w:rsidR="0058600E">
        <w:rPr>
          <w:rStyle w:val="Hyperlink"/>
          <w:rFonts w:asciiTheme="majorHAnsi" w:hAnsiTheme="majorHAnsi" w:cstheme="majorHAnsi"/>
          <w:b/>
          <w:bCs/>
          <w:color w:val="002060"/>
          <w:sz w:val="28"/>
          <w:szCs w:val="28"/>
          <w:u w:val="none"/>
          <w:lang w:val="en-US"/>
        </w:rPr>
        <w:t>.</w:t>
      </w:r>
    </w:p>
    <w:p w14:paraId="53C4C791" w14:textId="77777777" w:rsidR="0058600E" w:rsidRDefault="0058600E" w:rsidP="0058600E">
      <w:pPr>
        <w:pStyle w:val="Heading2"/>
        <w:shd w:val="clear" w:color="auto" w:fill="FFFFFF" w:themeFill="background1"/>
        <w:spacing w:before="240"/>
        <w:rPr>
          <w:rFonts w:cstheme="majorHAnsi"/>
          <w:color w:val="833C0B" w:themeColor="accent2" w:themeShade="80"/>
          <w:sz w:val="28"/>
          <w:szCs w:val="28"/>
          <w:lang w:val="en-US"/>
        </w:rPr>
      </w:pPr>
      <w:r w:rsidRPr="0078587A">
        <w:rPr>
          <w:rFonts w:cstheme="majorHAnsi"/>
          <w:b/>
          <w:bCs/>
          <w:color w:val="833C0B" w:themeColor="accent2" w:themeShade="80"/>
          <w:sz w:val="28"/>
          <w:szCs w:val="28"/>
          <w:lang w:val="en-US"/>
        </w:rPr>
        <w:t>1.</w:t>
      </w:r>
      <w:r w:rsidRPr="0078587A">
        <w:rPr>
          <w:rFonts w:cstheme="majorHAnsi"/>
          <w:b/>
          <w:bCs/>
          <w:color w:val="833C0B" w:themeColor="accent2" w:themeShade="80"/>
          <w:sz w:val="28"/>
          <w:szCs w:val="28"/>
        </w:rPr>
        <w:t>Đề xuất giải pháp bảo tồn cảnh quan thiên nhiên trong những trường hợp dưới đây:</w:t>
      </w:r>
      <w:r w:rsidRPr="0078587A">
        <w:rPr>
          <w:rFonts w:cstheme="majorHAnsi"/>
          <w:color w:val="833C0B" w:themeColor="accent2" w:themeShade="80"/>
          <w:sz w:val="28"/>
          <w:szCs w:val="28"/>
        </w:rPr>
        <w:t xml:space="preserve"> </w:t>
      </w:r>
    </w:p>
    <w:p w14:paraId="7B9F8701" w14:textId="46396562" w:rsidR="0078587A" w:rsidRDefault="002466C0" w:rsidP="0078587A">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240"/>
        <w:rPr>
          <w:rFonts w:cstheme="majorHAnsi"/>
          <w:color w:val="auto"/>
          <w:sz w:val="28"/>
          <w:szCs w:val="28"/>
          <w:lang w:val="en-US"/>
        </w:rPr>
      </w:pPr>
      <w:r w:rsidRPr="00107BB6">
        <w:rPr>
          <w:rFonts w:cstheme="majorHAnsi"/>
          <w:b/>
          <w:bCs/>
          <w:color w:val="auto"/>
          <w:sz w:val="28"/>
          <w:szCs w:val="28"/>
        </w:rPr>
        <w:t>Trường hợp 1:</w:t>
      </w:r>
      <w:r w:rsidRPr="0000222B">
        <w:rPr>
          <w:rFonts w:cstheme="majorHAnsi"/>
          <w:color w:val="auto"/>
          <w:sz w:val="28"/>
          <w:szCs w:val="28"/>
        </w:rPr>
        <w:t> Hồ X là một thắng cảnh, đồng thời là lá phổi xanh quan trọng của thành phố. Nhưng qua một số năm, diện tích hồ dần bị thu hẹp bởi việc lấn chiếm của các hàng quán và nhà dân ở ven hồ. Không những thế, rác thải, nước thải sinh hoạt của các hộ dân và cơ sở dịch vụ ăn uống ven hồ xả bừa bãi đã làm nước hổ bị ô nhiễm.</w:t>
      </w:r>
    </w:p>
    <w:p w14:paraId="1607F000" w14:textId="77777777" w:rsidR="0078587A" w:rsidRPr="0000222B" w:rsidRDefault="0078587A" w:rsidP="0078587A">
      <w:pPr>
        <w:pStyle w:val="NormalWeb"/>
        <w:shd w:val="clear" w:color="auto" w:fill="FFFFFF" w:themeFill="background1"/>
        <w:spacing w:before="0" w:beforeAutospacing="0" w:after="0" w:afterAutospacing="0"/>
        <w:rPr>
          <w:rFonts w:asciiTheme="majorHAnsi" w:hAnsiTheme="majorHAnsi" w:cstheme="majorHAnsi"/>
          <w:sz w:val="28"/>
          <w:szCs w:val="28"/>
        </w:rPr>
      </w:pPr>
      <w:r w:rsidRPr="0078587A">
        <w:rPr>
          <w:rFonts w:cstheme="majorHAnsi"/>
          <w:sz w:val="28"/>
          <w:szCs w:val="28"/>
          <w:lang w:val="en-US"/>
        </w:rPr>
        <w:sym w:font="Wingdings" w:char="F0E8"/>
      </w:r>
      <w:r>
        <w:rPr>
          <w:rFonts w:cstheme="majorHAnsi"/>
          <w:sz w:val="28"/>
          <w:szCs w:val="28"/>
          <w:lang w:val="en-US"/>
        </w:rPr>
        <w:t xml:space="preserve"> </w:t>
      </w:r>
      <w:r w:rsidRPr="0000222B">
        <w:rPr>
          <w:rFonts w:asciiTheme="majorHAnsi" w:hAnsiTheme="majorHAnsi" w:cstheme="majorHAnsi"/>
          <w:sz w:val="28"/>
          <w:szCs w:val="28"/>
        </w:rPr>
        <w:t>Đề xuất giải pháp trong những trường hợp:</w:t>
      </w:r>
    </w:p>
    <w:p w14:paraId="3B8C06B7" w14:textId="421DE9D4" w:rsidR="0078587A" w:rsidRDefault="0078587A" w:rsidP="0078587A">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Thu hồi, đình chỉ hoạt động đối với các hàng quán và nhà dân ở ven hồ lấn chiếm diện tích hồ</w:t>
      </w:r>
      <w:r w:rsidR="00D629E5">
        <w:rPr>
          <w:rFonts w:asciiTheme="majorHAnsi" w:hAnsiTheme="majorHAnsi" w:cstheme="majorHAnsi"/>
          <w:sz w:val="28"/>
          <w:szCs w:val="28"/>
          <w:lang w:val="en-US"/>
        </w:rPr>
        <w:t>.</w:t>
      </w:r>
    </w:p>
    <w:p w14:paraId="3E0ACD54" w14:textId="77777777" w:rsidR="00D629E5" w:rsidRPr="00D629E5" w:rsidRDefault="00D629E5" w:rsidP="00D629E5">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D629E5">
        <w:rPr>
          <w:rFonts w:asciiTheme="majorHAnsi" w:hAnsiTheme="majorHAnsi" w:cstheme="majorHAnsi"/>
          <w:color w:val="833C0B" w:themeColor="accent2" w:themeShade="80"/>
          <w:sz w:val="28"/>
          <w:szCs w:val="28"/>
          <w:lang w:val="en-US"/>
        </w:rPr>
        <w:t>+ Xây kè xung quanh hồ để chống việc lấn chiếm.</w:t>
      </w:r>
    </w:p>
    <w:p w14:paraId="25D27BCC" w14:textId="20410FAF" w:rsidR="0058600E" w:rsidRDefault="0078587A" w:rsidP="0078587A">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xml:space="preserve">+ Xử phạt </w:t>
      </w:r>
      <w:r w:rsidR="0058600E">
        <w:rPr>
          <w:rFonts w:asciiTheme="majorHAnsi" w:hAnsiTheme="majorHAnsi" w:cstheme="majorHAnsi"/>
          <w:sz w:val="28"/>
          <w:szCs w:val="28"/>
          <w:lang w:val="en-US"/>
        </w:rPr>
        <w:t xml:space="preserve">– xử lí nghiêm các hành vi lấn chiếm hồ và gây ô nhiễm hồ. </w:t>
      </w:r>
    </w:p>
    <w:p w14:paraId="05EA7D04" w14:textId="5EC936FE" w:rsidR="0078587A" w:rsidRDefault="0058600E" w:rsidP="001362BA">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00D629E5">
        <w:rPr>
          <w:rFonts w:asciiTheme="majorHAnsi" w:hAnsiTheme="majorHAnsi" w:cstheme="majorHAnsi"/>
          <w:sz w:val="28"/>
          <w:szCs w:val="28"/>
          <w:lang w:val="en-US"/>
        </w:rPr>
        <w:t>Tuyên truyền, vận động người dân và các cơ sở kinh doanh, dịch vụ</w:t>
      </w:r>
      <w:r w:rsidR="00D629E5" w:rsidRPr="0000222B">
        <w:rPr>
          <w:rFonts w:asciiTheme="majorHAnsi" w:hAnsiTheme="majorHAnsi" w:cstheme="majorHAnsi"/>
          <w:sz w:val="28"/>
          <w:szCs w:val="28"/>
        </w:rPr>
        <w:t xml:space="preserve"> </w:t>
      </w:r>
      <w:r w:rsidR="0078587A" w:rsidRPr="0000222B">
        <w:rPr>
          <w:rFonts w:asciiTheme="majorHAnsi" w:hAnsiTheme="majorHAnsi" w:cstheme="majorHAnsi"/>
          <w:sz w:val="28"/>
          <w:szCs w:val="28"/>
        </w:rPr>
        <w:t xml:space="preserve">nghiêm cấm </w:t>
      </w:r>
      <w:r w:rsidR="00D629E5">
        <w:rPr>
          <w:rFonts w:asciiTheme="majorHAnsi" w:hAnsiTheme="majorHAnsi" w:cstheme="majorHAnsi"/>
          <w:sz w:val="28"/>
          <w:szCs w:val="28"/>
          <w:lang w:val="en-US"/>
        </w:rPr>
        <w:t xml:space="preserve">không được </w:t>
      </w:r>
      <w:r w:rsidR="0078587A" w:rsidRPr="0000222B">
        <w:rPr>
          <w:rFonts w:asciiTheme="majorHAnsi" w:hAnsiTheme="majorHAnsi" w:cstheme="majorHAnsi"/>
          <w:sz w:val="28"/>
          <w:szCs w:val="28"/>
        </w:rPr>
        <w:t xml:space="preserve">xả rác thải, nước thải sinh hoạt </w:t>
      </w:r>
      <w:r>
        <w:rPr>
          <w:rFonts w:asciiTheme="majorHAnsi" w:hAnsiTheme="majorHAnsi" w:cstheme="majorHAnsi"/>
          <w:sz w:val="28"/>
          <w:szCs w:val="28"/>
          <w:lang w:val="en-US"/>
        </w:rPr>
        <w:t>ra</w:t>
      </w:r>
      <w:r w:rsidR="0078587A" w:rsidRPr="0000222B">
        <w:rPr>
          <w:rFonts w:asciiTheme="majorHAnsi" w:hAnsiTheme="majorHAnsi" w:cstheme="majorHAnsi"/>
          <w:sz w:val="28"/>
          <w:szCs w:val="28"/>
        </w:rPr>
        <w:t xml:space="preserve"> hồ</w:t>
      </w:r>
      <w:r>
        <w:rPr>
          <w:rFonts w:asciiTheme="majorHAnsi" w:hAnsiTheme="majorHAnsi" w:cstheme="majorHAnsi"/>
          <w:sz w:val="28"/>
          <w:szCs w:val="28"/>
          <w:lang w:val="en-US"/>
        </w:rPr>
        <w:t xml:space="preserve">. </w:t>
      </w:r>
    </w:p>
    <w:p w14:paraId="153408D1" w14:textId="2D466D0C" w:rsidR="002466C0" w:rsidRPr="0006691F" w:rsidRDefault="002466C0" w:rsidP="001362BA">
      <w:pPr>
        <w:pStyle w:val="BodyText"/>
        <w:pBdr>
          <w:top w:val="single" w:sz="4" w:space="1" w:color="auto"/>
          <w:left w:val="single" w:sz="4" w:space="4" w:color="auto"/>
          <w:bottom w:val="single" w:sz="4" w:space="1" w:color="auto"/>
          <w:right w:val="single" w:sz="4" w:space="4" w:color="auto"/>
        </w:pBdr>
        <w:ind w:left="0" w:firstLine="0"/>
        <w:jc w:val="both"/>
        <w:rPr>
          <w:rFonts w:asciiTheme="majorHAnsi" w:hAnsiTheme="majorHAnsi" w:cstheme="majorHAnsi"/>
          <w:sz w:val="28"/>
          <w:szCs w:val="28"/>
        </w:rPr>
      </w:pPr>
      <w:r w:rsidRPr="001362BA">
        <w:rPr>
          <w:rFonts w:cstheme="majorHAnsi"/>
          <w:b/>
          <w:bCs/>
          <w:sz w:val="28"/>
          <w:szCs w:val="28"/>
        </w:rPr>
        <w:t>Trường hợp 2:</w:t>
      </w:r>
      <w:r w:rsidRPr="001362BA">
        <w:rPr>
          <w:rFonts w:cstheme="majorHAnsi"/>
          <w:sz w:val="28"/>
          <w:szCs w:val="28"/>
        </w:rPr>
        <w:t> </w:t>
      </w:r>
      <w:r w:rsidR="00107BB6" w:rsidRPr="001362BA">
        <w:rPr>
          <w:color w:val="000000"/>
          <w:sz w:val="28"/>
          <w:szCs w:val="28"/>
        </w:rPr>
        <w:t>Bãi biển Y được biết tới bởi vẻ đẹp hoang sơ, bãi cát trắng thoai thoải, nước biển trong xanh. Tuy nhiên, hiện tại vùng biển này đã không còn hấp dẫn du khách vì nước biển ở đây đã bị ô nhiễm bởi nước thải chưa được xử lĩ triệt để từ một khu chế xuất gần đó. Không những thế, bãi biển còn nhiều rác thải khồng được thu dọn.</w:t>
      </w:r>
    </w:p>
    <w:p w14:paraId="5D426273" w14:textId="7BE9C3CB" w:rsidR="001362BA" w:rsidRPr="001362BA" w:rsidRDefault="001362BA" w:rsidP="003C293F">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1362BA">
        <w:rPr>
          <w:rFonts w:asciiTheme="majorHAnsi" w:hAnsiTheme="majorHAnsi" w:cstheme="majorHAnsi"/>
          <w:sz w:val="28"/>
          <w:szCs w:val="28"/>
          <w:lang w:val="en-US"/>
        </w:rPr>
        <w:sym w:font="Wingdings" w:char="F0E8"/>
      </w:r>
    </w:p>
    <w:p w14:paraId="23397441" w14:textId="5505DED5" w:rsidR="003C293F" w:rsidRPr="003C293F" w:rsidRDefault="003C293F" w:rsidP="003C293F">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3C293F">
        <w:rPr>
          <w:rFonts w:asciiTheme="majorHAnsi" w:hAnsiTheme="majorHAnsi" w:cstheme="majorHAnsi"/>
          <w:color w:val="833C0B" w:themeColor="accent2" w:themeShade="80"/>
          <w:sz w:val="28"/>
          <w:szCs w:val="28"/>
          <w:lang w:val="en-US"/>
        </w:rPr>
        <w:t>+Tuyên truyền, vận động người dân và khách du lịch vứt rác đúng nơi q</w:t>
      </w:r>
      <w:r w:rsidR="000E72E2">
        <w:rPr>
          <w:rFonts w:asciiTheme="majorHAnsi" w:hAnsiTheme="majorHAnsi" w:cstheme="majorHAnsi"/>
          <w:color w:val="833C0B" w:themeColor="accent2" w:themeShade="80"/>
          <w:sz w:val="28"/>
          <w:szCs w:val="28"/>
          <w:lang w:val="en-US"/>
        </w:rPr>
        <w:t>ui</w:t>
      </w:r>
      <w:r w:rsidRPr="003C293F">
        <w:rPr>
          <w:rFonts w:asciiTheme="majorHAnsi" w:hAnsiTheme="majorHAnsi" w:cstheme="majorHAnsi"/>
          <w:color w:val="833C0B" w:themeColor="accent2" w:themeShade="80"/>
          <w:sz w:val="28"/>
          <w:szCs w:val="28"/>
          <w:lang w:val="en-US"/>
        </w:rPr>
        <w:t xml:space="preserve"> định.</w:t>
      </w:r>
    </w:p>
    <w:p w14:paraId="00B60791" w14:textId="2C1C5655" w:rsidR="003C293F" w:rsidRPr="003C293F" w:rsidRDefault="003C293F" w:rsidP="003C293F">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Xử phạt những người quản lí khu chế xuất đã làm ô nhiễm nước biển.</w:t>
      </w:r>
    </w:p>
    <w:p w14:paraId="5FD76CFD" w14:textId="313CF739" w:rsidR="003C293F" w:rsidRPr="003C293F" w:rsidRDefault="003C293F" w:rsidP="003C293F">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xml:space="preserve">+ Yêu cầu </w:t>
      </w:r>
      <w:r>
        <w:rPr>
          <w:rFonts w:asciiTheme="majorHAnsi" w:hAnsiTheme="majorHAnsi" w:cstheme="majorHAnsi"/>
          <w:sz w:val="28"/>
          <w:szCs w:val="28"/>
          <w:lang w:val="en-US"/>
        </w:rPr>
        <w:t>họ phải chịu trách nhiệm khắc phục sự cố đã xảy ra.</w:t>
      </w:r>
    </w:p>
    <w:p w14:paraId="084309E1" w14:textId="16C43871" w:rsidR="002466C0" w:rsidRPr="003C293F" w:rsidRDefault="002466C0" w:rsidP="003C293F">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Yêu cầu khu chế xuất xây dựng hệ thống xử lí nước thải</w:t>
      </w:r>
      <w:r w:rsidR="003C293F">
        <w:rPr>
          <w:rFonts w:asciiTheme="majorHAnsi" w:hAnsiTheme="majorHAnsi" w:cstheme="majorHAnsi"/>
          <w:sz w:val="28"/>
          <w:szCs w:val="28"/>
          <w:lang w:val="en-US"/>
        </w:rPr>
        <w:t xml:space="preserve"> đáp ứng các tiêu chuẩn của nhà nước VN</w:t>
      </w:r>
      <w:r w:rsidRPr="0000222B">
        <w:rPr>
          <w:rFonts w:asciiTheme="majorHAnsi" w:hAnsiTheme="majorHAnsi" w:cstheme="majorHAnsi"/>
          <w:sz w:val="28"/>
          <w:szCs w:val="28"/>
        </w:rPr>
        <w:t>, nếu không thực hiện được sẽ xử phạt và đình chỉ hoạt động</w:t>
      </w:r>
      <w:r w:rsidR="003C293F">
        <w:rPr>
          <w:rFonts w:asciiTheme="majorHAnsi" w:hAnsiTheme="majorHAnsi" w:cstheme="majorHAnsi"/>
          <w:sz w:val="28"/>
          <w:szCs w:val="28"/>
          <w:lang w:val="en-US"/>
        </w:rPr>
        <w:t xml:space="preserve">. </w:t>
      </w:r>
    </w:p>
    <w:p w14:paraId="2E0B99F8" w14:textId="60C8E746" w:rsidR="007C0AC1" w:rsidRDefault="002466C0" w:rsidP="007C0AC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Làm biển báo nghiêm cấm xả rác, lập đội tình nguyệ</w:t>
      </w:r>
      <w:r w:rsidR="007C0AC1">
        <w:rPr>
          <w:rFonts w:asciiTheme="majorHAnsi" w:hAnsiTheme="majorHAnsi" w:cstheme="majorHAnsi"/>
          <w:sz w:val="28"/>
          <w:szCs w:val="28"/>
          <w:lang w:val="en-US"/>
        </w:rPr>
        <w:t>n.</w:t>
      </w:r>
    </w:p>
    <w:p w14:paraId="0EDEA8F3" w14:textId="638C1782" w:rsidR="002466C0" w:rsidRPr="0000222B" w:rsidRDefault="007C0AC1" w:rsidP="003C293F">
      <w:pPr>
        <w:pStyle w:val="NormalWeb"/>
        <w:shd w:val="clear" w:color="auto" w:fill="FFFFFF" w:themeFill="background1"/>
        <w:spacing w:before="0" w:beforeAutospacing="0" w:after="240" w:afterAutospacing="0"/>
        <w:rPr>
          <w:rFonts w:asciiTheme="majorHAnsi" w:hAnsiTheme="majorHAnsi" w:cstheme="majorHAnsi"/>
          <w:sz w:val="28"/>
          <w:szCs w:val="28"/>
        </w:rPr>
      </w:pPr>
      <w:r>
        <w:rPr>
          <w:rFonts w:asciiTheme="majorHAnsi" w:hAnsiTheme="majorHAnsi" w:cstheme="majorHAnsi"/>
          <w:sz w:val="28"/>
          <w:szCs w:val="28"/>
          <w:lang w:val="en-US"/>
        </w:rPr>
        <w:t>+ T</w:t>
      </w:r>
      <w:r w:rsidR="003C293F">
        <w:rPr>
          <w:rFonts w:asciiTheme="majorHAnsi" w:hAnsiTheme="majorHAnsi" w:cstheme="majorHAnsi"/>
          <w:sz w:val="28"/>
          <w:szCs w:val="28"/>
          <w:lang w:val="en-US"/>
        </w:rPr>
        <w:t xml:space="preserve">ổ chức chiến dịch </w:t>
      </w:r>
      <w:r w:rsidR="002466C0" w:rsidRPr="0000222B">
        <w:rPr>
          <w:rFonts w:asciiTheme="majorHAnsi" w:hAnsiTheme="majorHAnsi" w:cstheme="majorHAnsi"/>
          <w:sz w:val="28"/>
          <w:szCs w:val="28"/>
        </w:rPr>
        <w:t xml:space="preserve">dọn </w:t>
      </w:r>
      <w:r w:rsidR="003C293F">
        <w:rPr>
          <w:rFonts w:asciiTheme="majorHAnsi" w:hAnsiTheme="majorHAnsi" w:cstheme="majorHAnsi"/>
          <w:sz w:val="28"/>
          <w:szCs w:val="28"/>
          <w:lang w:val="en-US"/>
        </w:rPr>
        <w:t xml:space="preserve">sạch </w:t>
      </w:r>
      <w:r w:rsidR="002466C0" w:rsidRPr="0000222B">
        <w:rPr>
          <w:rFonts w:asciiTheme="majorHAnsi" w:hAnsiTheme="majorHAnsi" w:cstheme="majorHAnsi"/>
          <w:sz w:val="28"/>
          <w:szCs w:val="28"/>
        </w:rPr>
        <w:t xml:space="preserve">rác </w:t>
      </w:r>
      <w:r w:rsidR="003C293F">
        <w:rPr>
          <w:rFonts w:asciiTheme="majorHAnsi" w:hAnsiTheme="majorHAnsi" w:cstheme="majorHAnsi"/>
          <w:sz w:val="28"/>
          <w:szCs w:val="28"/>
          <w:lang w:val="en-US"/>
        </w:rPr>
        <w:t xml:space="preserve">ở </w:t>
      </w:r>
      <w:r w:rsidR="002466C0" w:rsidRPr="0000222B">
        <w:rPr>
          <w:rFonts w:asciiTheme="majorHAnsi" w:hAnsiTheme="majorHAnsi" w:cstheme="majorHAnsi"/>
          <w:sz w:val="28"/>
          <w:szCs w:val="28"/>
        </w:rPr>
        <w:t>bãi biển</w:t>
      </w:r>
    </w:p>
    <w:p w14:paraId="2476B1CF" w14:textId="694755E4" w:rsidR="002466C0" w:rsidRPr="0006691F" w:rsidRDefault="0006691F" w:rsidP="0006691F">
      <w:pPr>
        <w:pStyle w:val="Heading2"/>
        <w:shd w:val="clear" w:color="auto" w:fill="FFFFFF" w:themeFill="background1"/>
        <w:spacing w:before="240"/>
        <w:rPr>
          <w:rFonts w:cstheme="majorHAnsi"/>
          <w:b/>
          <w:bCs/>
          <w:color w:val="833C0B" w:themeColor="accent2" w:themeShade="80"/>
          <w:sz w:val="28"/>
          <w:szCs w:val="28"/>
        </w:rPr>
      </w:pPr>
      <w:r w:rsidRPr="0006691F">
        <w:rPr>
          <w:rFonts w:cstheme="majorHAnsi"/>
          <w:b/>
          <w:bCs/>
          <w:color w:val="833C0B" w:themeColor="accent2" w:themeShade="80"/>
          <w:sz w:val="28"/>
          <w:szCs w:val="28"/>
          <w:lang w:val="en-US"/>
        </w:rPr>
        <w:t>2.</w:t>
      </w:r>
      <w:r w:rsidR="002466C0" w:rsidRPr="0006691F">
        <w:rPr>
          <w:rFonts w:cstheme="majorHAnsi"/>
          <w:b/>
          <w:bCs/>
          <w:color w:val="833C0B" w:themeColor="accent2" w:themeShade="80"/>
          <w:sz w:val="28"/>
          <w:szCs w:val="28"/>
        </w:rPr>
        <w:t>Lựa chọn một cảnh quan thiên nhiên ở địa phương và thảo luận đề xuất các giải pháp tích cực, sáng tạo để bảo tồn cảnh quan thiên nhiên đó.</w:t>
      </w:r>
    </w:p>
    <w:p w14:paraId="4C751EA2" w14:textId="2D6E56D6" w:rsidR="002466C0" w:rsidRPr="0000222B" w:rsidRDefault="0006691F" w:rsidP="003C293F">
      <w:pPr>
        <w:shd w:val="clear" w:color="auto" w:fill="FFFFFF" w:themeFill="background1"/>
        <w:rPr>
          <w:rFonts w:asciiTheme="majorHAnsi" w:hAnsiTheme="majorHAnsi" w:cstheme="majorHAnsi"/>
          <w:color w:val="auto"/>
          <w:sz w:val="28"/>
          <w:szCs w:val="28"/>
        </w:rPr>
      </w:pPr>
      <w:r w:rsidRPr="0006691F">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2466C0" w:rsidRPr="0000222B">
        <w:rPr>
          <w:rFonts w:asciiTheme="majorHAnsi" w:hAnsiTheme="majorHAnsi" w:cstheme="majorHAnsi"/>
          <w:color w:val="auto"/>
          <w:sz w:val="28"/>
          <w:szCs w:val="28"/>
        </w:rPr>
        <w:t>Các giải pháp tích cực, sáng tạo để bảo tồn cảnh quan hồ Gươm:</w:t>
      </w:r>
    </w:p>
    <w:p w14:paraId="44251560" w14:textId="77777777" w:rsidR="002466C0" w:rsidRPr="0000222B" w:rsidRDefault="002466C0" w:rsidP="003C293F">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Kêu gọi người dân tích cực vệ sinh môi trường, nhặt rác, dọn dẹp kịp thời cảnh quan quanh hồ</w:t>
      </w:r>
    </w:p>
    <w:p w14:paraId="5DB1ECA0" w14:textId="77777777" w:rsidR="002466C0" w:rsidRPr="0000222B" w:rsidRDefault="002466C0" w:rsidP="003C293F">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Nghiêm cấm các hành vi gây hư hại các vật kiến trúc vườn hoa và các công trình kiến trúc khác quanh hồ</w:t>
      </w:r>
    </w:p>
    <w:p w14:paraId="0DCF8D6B" w14:textId="77777777" w:rsidR="002466C0" w:rsidRPr="0000222B" w:rsidRDefault="002466C0" w:rsidP="003C293F">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Có chế tài xử phạt với những hành vi phá hoại cảnh quan của hồ</w:t>
      </w:r>
    </w:p>
    <w:p w14:paraId="6E710CCC" w14:textId="77777777" w:rsidR="002466C0" w:rsidRPr="0000222B" w:rsidRDefault="002466C0" w:rsidP="003C293F">
      <w:pPr>
        <w:pStyle w:val="NormalWeb"/>
        <w:shd w:val="clear" w:color="auto" w:fill="FFFFFF" w:themeFill="background1"/>
        <w:spacing w:before="0" w:beforeAutospacing="0" w:after="240" w:afterAutospacing="0"/>
        <w:rPr>
          <w:rFonts w:asciiTheme="majorHAnsi" w:hAnsiTheme="majorHAnsi" w:cstheme="majorHAnsi"/>
          <w:sz w:val="28"/>
          <w:szCs w:val="28"/>
        </w:rPr>
      </w:pPr>
      <w:r w:rsidRPr="0000222B">
        <w:rPr>
          <w:rFonts w:asciiTheme="majorHAnsi" w:hAnsiTheme="majorHAnsi" w:cstheme="majorHAnsi"/>
          <w:sz w:val="28"/>
          <w:szCs w:val="28"/>
        </w:rPr>
        <w:t>- Nghiên cứu các loại thủy sinh, động vật trong lòng hồ Gươm để có biện pháp bảo tồn, bảo dưỡng</w:t>
      </w:r>
    </w:p>
    <w:p w14:paraId="36B460DA" w14:textId="558271BB" w:rsidR="003C293F" w:rsidRDefault="0006691F" w:rsidP="003C293F">
      <w:pPr>
        <w:pStyle w:val="Heading2"/>
        <w:shd w:val="clear" w:color="auto" w:fill="FFFFFF" w:themeFill="background1"/>
        <w:spacing w:before="0"/>
        <w:rPr>
          <w:rFonts w:cstheme="majorHAnsi"/>
          <w:b/>
          <w:bCs/>
          <w:color w:val="833C0B" w:themeColor="accent2" w:themeShade="80"/>
          <w:sz w:val="28"/>
          <w:szCs w:val="28"/>
          <w:lang w:val="en-US"/>
        </w:rPr>
      </w:pPr>
      <w:r w:rsidRPr="0006691F">
        <w:rPr>
          <w:rFonts w:cstheme="majorHAnsi"/>
          <w:b/>
          <w:bCs/>
          <w:color w:val="833C0B" w:themeColor="accent2" w:themeShade="80"/>
          <w:sz w:val="28"/>
          <w:szCs w:val="28"/>
          <w:lang w:val="en-US"/>
        </w:rPr>
        <w:lastRenderedPageBreak/>
        <w:t>3.</w:t>
      </w:r>
      <w:r w:rsidR="002466C0" w:rsidRPr="0006691F">
        <w:rPr>
          <w:rFonts w:cstheme="majorHAnsi"/>
          <w:b/>
          <w:bCs/>
          <w:color w:val="833C0B" w:themeColor="accent2" w:themeShade="80"/>
          <w:sz w:val="28"/>
          <w:szCs w:val="28"/>
        </w:rPr>
        <w:t>Thực hiện các giải pháp tích cực, sáng tạo đã đề xuất để bảo tồn cảnh quan thiên nhiên.</w:t>
      </w:r>
    </w:p>
    <w:p w14:paraId="60E11228" w14:textId="0984621B" w:rsidR="002466C0" w:rsidRPr="0000222B" w:rsidRDefault="0006691F" w:rsidP="003C293F">
      <w:pPr>
        <w:pStyle w:val="Heading2"/>
        <w:shd w:val="clear" w:color="auto" w:fill="FFFFFF" w:themeFill="background1"/>
        <w:spacing w:before="0"/>
        <w:rPr>
          <w:rFonts w:cstheme="majorHAnsi"/>
          <w:color w:val="auto"/>
          <w:sz w:val="28"/>
          <w:szCs w:val="28"/>
        </w:rPr>
      </w:pPr>
      <w:r w:rsidRPr="0006691F">
        <w:rPr>
          <w:rStyle w:val="Strong"/>
          <w:rFonts w:cstheme="majorHAnsi"/>
          <w:color w:val="auto"/>
          <w:sz w:val="28"/>
          <w:szCs w:val="28"/>
          <w:lang w:val="en-US"/>
        </w:rPr>
        <w:sym w:font="Wingdings" w:char="F0E8"/>
      </w:r>
      <w:r w:rsidR="002466C0" w:rsidRPr="0000222B">
        <w:rPr>
          <w:rFonts w:cstheme="majorHAnsi"/>
          <w:color w:val="auto"/>
          <w:sz w:val="28"/>
          <w:szCs w:val="28"/>
        </w:rPr>
        <w:t>Thực hiện các giải pháp tích cực, sáng tạo đã đề xuất để bảo tồn cảnh quan thiên nhiên.</w:t>
      </w:r>
    </w:p>
    <w:p w14:paraId="1DBAA682" w14:textId="6A042BE2" w:rsidR="003C293F" w:rsidRDefault="0006691F" w:rsidP="003C293F">
      <w:pPr>
        <w:pStyle w:val="Heading2"/>
        <w:shd w:val="clear" w:color="auto" w:fill="FFFFFF" w:themeFill="background1"/>
        <w:spacing w:before="240"/>
        <w:rPr>
          <w:rFonts w:cstheme="majorHAnsi"/>
          <w:b/>
          <w:bCs/>
          <w:color w:val="833C0B" w:themeColor="accent2" w:themeShade="80"/>
          <w:sz w:val="28"/>
          <w:szCs w:val="28"/>
          <w:lang w:val="en-US"/>
        </w:rPr>
      </w:pPr>
      <w:r w:rsidRPr="0006691F">
        <w:rPr>
          <w:rFonts w:cstheme="majorHAnsi"/>
          <w:b/>
          <w:bCs/>
          <w:color w:val="833C0B" w:themeColor="accent2" w:themeShade="80"/>
          <w:sz w:val="28"/>
          <w:szCs w:val="28"/>
          <w:lang w:val="en-US"/>
        </w:rPr>
        <w:t>4.</w:t>
      </w:r>
      <w:r w:rsidR="002466C0" w:rsidRPr="0006691F">
        <w:rPr>
          <w:rFonts w:cstheme="majorHAnsi"/>
          <w:b/>
          <w:bCs/>
          <w:color w:val="833C0B" w:themeColor="accent2" w:themeShade="80"/>
          <w:sz w:val="28"/>
          <w:szCs w:val="28"/>
        </w:rPr>
        <w:t>Chia sẻ kết quả thực hiện.</w:t>
      </w:r>
    </w:p>
    <w:p w14:paraId="3DBAFC4C" w14:textId="7B985325" w:rsidR="002466C0" w:rsidRPr="0000222B" w:rsidRDefault="0006691F" w:rsidP="003C293F">
      <w:pPr>
        <w:pStyle w:val="Heading2"/>
        <w:shd w:val="clear" w:color="auto" w:fill="FFFFFF" w:themeFill="background1"/>
        <w:spacing w:before="0"/>
        <w:rPr>
          <w:rFonts w:cstheme="majorHAnsi"/>
          <w:color w:val="auto"/>
          <w:sz w:val="28"/>
          <w:szCs w:val="28"/>
        </w:rPr>
      </w:pPr>
      <w:r w:rsidRPr="0006691F">
        <w:rPr>
          <w:rStyle w:val="Strong"/>
          <w:rFonts w:cstheme="majorHAnsi"/>
          <w:color w:val="auto"/>
          <w:sz w:val="28"/>
          <w:szCs w:val="28"/>
          <w:lang w:val="en-US"/>
        </w:rPr>
        <w:sym w:font="Wingdings" w:char="F0E8"/>
      </w:r>
      <w:r>
        <w:rPr>
          <w:rStyle w:val="Strong"/>
          <w:rFonts w:cstheme="majorHAnsi"/>
          <w:color w:val="auto"/>
          <w:sz w:val="28"/>
          <w:szCs w:val="28"/>
          <w:lang w:val="en-US"/>
        </w:rPr>
        <w:t xml:space="preserve"> </w:t>
      </w:r>
      <w:r w:rsidR="002466C0" w:rsidRPr="0000222B">
        <w:rPr>
          <w:rFonts w:cstheme="majorHAnsi"/>
          <w:color w:val="auto"/>
          <w:sz w:val="28"/>
          <w:szCs w:val="28"/>
        </w:rPr>
        <w:t> Chia sẻ kết quả thực hiện.</w:t>
      </w:r>
    </w:p>
    <w:p w14:paraId="70E0C28C" w14:textId="2A415262" w:rsidR="00A624EB" w:rsidRPr="0006691F" w:rsidRDefault="008D0E72" w:rsidP="0006691F">
      <w:pPr>
        <w:widowControl/>
        <w:pBdr>
          <w:left w:val="single" w:sz="6" w:space="9" w:color="DBDBDB"/>
        </w:pBdr>
        <w:shd w:val="clear" w:color="auto" w:fill="FFFFFF" w:themeFill="background1"/>
        <w:spacing w:before="240"/>
        <w:ind w:right="180"/>
        <w:rPr>
          <w:rFonts w:asciiTheme="majorHAnsi" w:hAnsiTheme="majorHAnsi" w:cstheme="majorHAnsi"/>
          <w:b/>
          <w:bCs/>
          <w:color w:val="002060"/>
          <w:sz w:val="28"/>
          <w:szCs w:val="28"/>
        </w:rPr>
      </w:pPr>
      <w:hyperlink r:id="rId84" w:tooltip="Giải bài tập sách giáo khoa Hoạt động 5: Thực hiện tuyên truyền trong cộng đồng về ý nghĩa cảnh quan thiên nhiên và hành động chung tay giữ gìn cảnh quan thiên nhiên" w:history="1">
        <w:r w:rsidR="0006691F" w:rsidRPr="0006691F">
          <w:rPr>
            <w:rStyle w:val="Hyperlink"/>
            <w:rFonts w:asciiTheme="majorHAnsi" w:hAnsiTheme="majorHAnsi" w:cstheme="majorHAnsi"/>
            <w:b/>
            <w:bCs/>
            <w:color w:val="002060"/>
            <w:sz w:val="28"/>
            <w:szCs w:val="28"/>
            <w:u w:val="none"/>
          </w:rPr>
          <w:t>HOẠT ĐỘNG</w:t>
        </w:r>
        <w:r w:rsidR="00A624EB" w:rsidRPr="0006691F">
          <w:rPr>
            <w:rStyle w:val="Hyperlink"/>
            <w:rFonts w:asciiTheme="majorHAnsi" w:hAnsiTheme="majorHAnsi" w:cstheme="majorHAnsi"/>
            <w:b/>
            <w:bCs/>
            <w:color w:val="002060"/>
            <w:sz w:val="28"/>
            <w:szCs w:val="28"/>
            <w:u w:val="none"/>
          </w:rPr>
          <w:t xml:space="preserve"> 5: Thực hiện tuyên truyền trong cộng đồng về ý nghĩa cảnh quan thiên nhiên và hành động chung tay giữ gìn cảnh quan thiên nhiên</w:t>
        </w:r>
      </w:hyperlink>
    </w:p>
    <w:p w14:paraId="4F376D63" w14:textId="4F20D984" w:rsidR="009A251E" w:rsidRPr="0006691F" w:rsidRDefault="0006691F" w:rsidP="00753152">
      <w:pPr>
        <w:pStyle w:val="Heading2"/>
        <w:shd w:val="clear" w:color="auto" w:fill="FFFFFF" w:themeFill="background1"/>
        <w:spacing w:before="0"/>
        <w:rPr>
          <w:rFonts w:cstheme="majorHAnsi"/>
          <w:b/>
          <w:bCs/>
          <w:color w:val="833C0B" w:themeColor="accent2" w:themeShade="80"/>
          <w:sz w:val="28"/>
          <w:szCs w:val="28"/>
        </w:rPr>
      </w:pPr>
      <w:r w:rsidRPr="0006691F">
        <w:rPr>
          <w:rFonts w:cstheme="majorHAnsi"/>
          <w:b/>
          <w:bCs/>
          <w:color w:val="833C0B" w:themeColor="accent2" w:themeShade="80"/>
          <w:sz w:val="28"/>
          <w:szCs w:val="28"/>
          <w:lang w:val="en-US"/>
        </w:rPr>
        <w:t>1.</w:t>
      </w:r>
      <w:r w:rsidR="009A251E" w:rsidRPr="0006691F">
        <w:rPr>
          <w:rFonts w:cstheme="majorHAnsi"/>
          <w:b/>
          <w:bCs/>
          <w:color w:val="833C0B" w:themeColor="accent2" w:themeShade="80"/>
          <w:sz w:val="28"/>
          <w:szCs w:val="28"/>
        </w:rPr>
        <w:t>Xây dựng kế hoạch tuyên truyền về ý nghĩa cảnh quan thiên nhiên và hành động chung tay giữ gìn cảnh quan thiên nhiên.</w:t>
      </w:r>
    </w:p>
    <w:p w14:paraId="0293689B" w14:textId="3080EACE" w:rsidR="009A251E" w:rsidRPr="0000222B" w:rsidRDefault="0006691F" w:rsidP="00753152">
      <w:pPr>
        <w:shd w:val="clear" w:color="auto" w:fill="FFFFFF" w:themeFill="background1"/>
        <w:rPr>
          <w:rFonts w:asciiTheme="majorHAnsi" w:hAnsiTheme="majorHAnsi" w:cstheme="majorHAnsi"/>
          <w:color w:val="auto"/>
          <w:sz w:val="28"/>
          <w:szCs w:val="28"/>
        </w:rPr>
      </w:pPr>
      <w:r>
        <w:rPr>
          <w:rStyle w:val="Strong"/>
          <w:rFonts w:asciiTheme="majorHAnsi" w:hAnsiTheme="majorHAnsi" w:cstheme="majorHAnsi"/>
          <w:color w:val="auto"/>
          <w:sz w:val="28"/>
          <w:szCs w:val="28"/>
          <w:lang w:val="en-US"/>
        </w:rPr>
        <w:t xml:space="preserve">Gợi ý: </w:t>
      </w:r>
      <w:r w:rsidR="009A251E" w:rsidRPr="0000222B">
        <w:rPr>
          <w:rFonts w:asciiTheme="majorHAnsi" w:hAnsiTheme="majorHAnsi" w:cstheme="majorHAnsi"/>
          <w:color w:val="auto"/>
          <w:sz w:val="28"/>
          <w:szCs w:val="28"/>
        </w:rPr>
        <w:t>Mẫu kế hoạch tuyên truyền về ý nghĩa cảnh quan thiên nhiên và hành động chung tay giữ gìn cảnh quan thiên nhiên:</w:t>
      </w:r>
    </w:p>
    <w:p w14:paraId="6C20AD2A" w14:textId="04EDA052" w:rsidR="00463CC1" w:rsidRPr="00463CC1" w:rsidRDefault="009A251E" w:rsidP="00463CC1">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jc w:val="center"/>
        <w:rPr>
          <w:rFonts w:asciiTheme="majorHAnsi" w:hAnsiTheme="majorHAnsi" w:cstheme="majorHAnsi"/>
          <w:sz w:val="28"/>
          <w:szCs w:val="28"/>
          <w:lang w:val="en-US"/>
        </w:rPr>
      </w:pPr>
      <w:r w:rsidRPr="0000222B">
        <w:rPr>
          <w:rFonts w:asciiTheme="majorHAnsi" w:hAnsiTheme="majorHAnsi" w:cstheme="majorHAnsi"/>
          <w:b/>
          <w:bCs/>
          <w:sz w:val="28"/>
          <w:szCs w:val="28"/>
        </w:rPr>
        <w:t>KẾ HOẠCH TUYÊN TRUYỀN</w:t>
      </w:r>
      <w:r w:rsidR="00463CC1">
        <w:rPr>
          <w:rFonts w:asciiTheme="majorHAnsi" w:hAnsiTheme="majorHAnsi" w:cstheme="majorHAnsi"/>
          <w:b/>
          <w:bCs/>
          <w:sz w:val="28"/>
          <w:szCs w:val="28"/>
          <w:lang w:val="en-US"/>
        </w:rPr>
        <w:t xml:space="preserve"> </w:t>
      </w:r>
    </w:p>
    <w:p w14:paraId="122DDDEB" w14:textId="77777777" w:rsidR="00463CC1" w:rsidRDefault="009A251E" w:rsidP="00753152">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1) Nhóm thực hiện....</w:t>
      </w:r>
      <w:r w:rsidR="00463CC1">
        <w:rPr>
          <w:rFonts w:asciiTheme="majorHAnsi" w:hAnsiTheme="majorHAnsi" w:cstheme="majorHAnsi"/>
          <w:sz w:val="28"/>
          <w:szCs w:val="28"/>
          <w:lang w:val="en-US"/>
        </w:rPr>
        <w:t>..</w:t>
      </w:r>
    </w:p>
    <w:p w14:paraId="660E3244" w14:textId="77777777" w:rsidR="009A251E" w:rsidRPr="0000222B" w:rsidRDefault="009A251E" w:rsidP="00753152">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2) Đối tượng tuyên truyền:...</w:t>
      </w:r>
    </w:p>
    <w:p w14:paraId="49AB4181" w14:textId="77777777" w:rsidR="009A251E" w:rsidRPr="0000222B" w:rsidRDefault="009A251E" w:rsidP="00753152">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3) Thời gian tuyên truyền....</w:t>
      </w:r>
    </w:p>
    <w:p w14:paraId="49FCD3CB" w14:textId="77777777" w:rsidR="009A251E" w:rsidRPr="0000222B" w:rsidRDefault="009A251E" w:rsidP="00753152">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4) Nội dung tuyên truyền</w:t>
      </w:r>
    </w:p>
    <w:p w14:paraId="0355FC19" w14:textId="77777777" w:rsidR="009A251E" w:rsidRPr="0000222B" w:rsidRDefault="009A251E" w:rsidP="00753152">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Ý nghĩa của cảnh quan thiên nhiên đối với môi trường và cuộc sống con người.</w:t>
      </w:r>
    </w:p>
    <w:p w14:paraId="14B50D66" w14:textId="77777777" w:rsidR="009A251E" w:rsidRPr="0000222B" w:rsidRDefault="009A251E" w:rsidP="00753152">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Những hành động cần thiết mà người dân trong cộng đồng cần chung tay thực hiện để gìn giữ, bảo tồn cảnh quan thiên nhiên.</w:t>
      </w:r>
    </w:p>
    <w:p w14:paraId="28FE2DA3" w14:textId="77777777" w:rsidR="00E13D9C" w:rsidRDefault="009A251E" w:rsidP="00F721F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5) Hình thức tuyên truyền...</w:t>
      </w:r>
    </w:p>
    <w:p w14:paraId="3A06E481" w14:textId="10E7D5B5" w:rsidR="009A251E" w:rsidRPr="0000222B" w:rsidRDefault="009A251E" w:rsidP="00F721F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6) Các công việc cụ thể, thời gian thực hiện, kết quả cần đạt và phân công nhiệm vụ cho các thành viên...</w:t>
      </w:r>
    </w:p>
    <w:p w14:paraId="752C664C" w14:textId="77777777" w:rsidR="00753152" w:rsidRDefault="0006691F" w:rsidP="00753152">
      <w:pPr>
        <w:pStyle w:val="Heading2"/>
        <w:shd w:val="clear" w:color="auto" w:fill="FFFFFF" w:themeFill="background1"/>
        <w:spacing w:before="0"/>
        <w:rPr>
          <w:rFonts w:cstheme="majorHAnsi"/>
          <w:b/>
          <w:bCs/>
          <w:color w:val="833C0B" w:themeColor="accent2" w:themeShade="80"/>
          <w:sz w:val="28"/>
          <w:szCs w:val="28"/>
          <w:lang w:val="en-US"/>
        </w:rPr>
      </w:pPr>
      <w:r w:rsidRPr="0006691F">
        <w:rPr>
          <w:rFonts w:cstheme="majorHAnsi"/>
          <w:b/>
          <w:bCs/>
          <w:color w:val="833C0B" w:themeColor="accent2" w:themeShade="80"/>
          <w:sz w:val="28"/>
          <w:szCs w:val="28"/>
          <w:lang w:val="en-US"/>
        </w:rPr>
        <w:t>2.</w:t>
      </w:r>
      <w:r w:rsidR="009A251E" w:rsidRPr="0006691F">
        <w:rPr>
          <w:rFonts w:cstheme="majorHAnsi"/>
          <w:b/>
          <w:bCs/>
          <w:color w:val="833C0B" w:themeColor="accent2" w:themeShade="80"/>
          <w:sz w:val="28"/>
          <w:szCs w:val="28"/>
        </w:rPr>
        <w:t>Thực hiện hoạt động tuyên truyền theo kế hoạch đã lập.</w:t>
      </w:r>
    </w:p>
    <w:p w14:paraId="379F61AD" w14:textId="5B054B73" w:rsidR="009A251E" w:rsidRDefault="0006691F" w:rsidP="00753152">
      <w:pPr>
        <w:pStyle w:val="Heading2"/>
        <w:shd w:val="clear" w:color="auto" w:fill="FFFFFF" w:themeFill="background1"/>
        <w:spacing w:before="0" w:after="240"/>
        <w:rPr>
          <w:rFonts w:cstheme="majorHAnsi"/>
          <w:color w:val="auto"/>
          <w:sz w:val="28"/>
          <w:szCs w:val="28"/>
          <w:lang w:val="en-US"/>
        </w:rPr>
      </w:pPr>
      <w:r w:rsidRPr="0006691F">
        <w:rPr>
          <w:rStyle w:val="Strong"/>
          <w:rFonts w:cstheme="majorHAnsi"/>
          <w:color w:val="auto"/>
          <w:sz w:val="28"/>
          <w:szCs w:val="28"/>
          <w:lang w:val="en-US"/>
        </w:rPr>
        <w:sym w:font="Wingdings" w:char="F0E8"/>
      </w:r>
      <w:r>
        <w:rPr>
          <w:rStyle w:val="Strong"/>
          <w:rFonts w:cstheme="majorHAnsi"/>
          <w:color w:val="auto"/>
          <w:sz w:val="28"/>
          <w:szCs w:val="28"/>
          <w:lang w:val="en-US"/>
        </w:rPr>
        <w:t xml:space="preserve"> </w:t>
      </w:r>
      <w:r w:rsidR="009A251E" w:rsidRPr="0000222B">
        <w:rPr>
          <w:rFonts w:cstheme="majorHAnsi"/>
          <w:color w:val="auto"/>
          <w:sz w:val="28"/>
          <w:szCs w:val="28"/>
        </w:rPr>
        <w:t>Thực hiện hoạt động tuyên truyền theo kế hoạch đã lập.</w:t>
      </w:r>
    </w:p>
    <w:p w14:paraId="20C5D516" w14:textId="77777777" w:rsidR="00463CC1" w:rsidRDefault="00463CC1" w:rsidP="00463CC1">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jc w:val="center"/>
        <w:rPr>
          <w:rFonts w:asciiTheme="majorHAnsi" w:hAnsiTheme="majorHAnsi" w:cstheme="majorHAnsi"/>
          <w:b/>
          <w:bCs/>
          <w:sz w:val="28"/>
          <w:szCs w:val="28"/>
          <w:lang w:val="en-US"/>
        </w:rPr>
      </w:pPr>
      <w:r w:rsidRPr="0000222B">
        <w:rPr>
          <w:rFonts w:asciiTheme="majorHAnsi" w:hAnsiTheme="majorHAnsi" w:cstheme="majorHAnsi"/>
          <w:b/>
          <w:bCs/>
          <w:sz w:val="28"/>
          <w:szCs w:val="28"/>
        </w:rPr>
        <w:t>KẾ HOẠCH TUYÊN TRUYỀN</w:t>
      </w:r>
      <w:r>
        <w:rPr>
          <w:rFonts w:asciiTheme="majorHAnsi" w:hAnsiTheme="majorHAnsi" w:cstheme="majorHAnsi"/>
          <w:b/>
          <w:bCs/>
          <w:sz w:val="28"/>
          <w:szCs w:val="28"/>
          <w:lang w:val="en-US"/>
        </w:rPr>
        <w:t xml:space="preserve"> TRONG CỘNG ĐỒNG VỀ Ý NGHĨA</w:t>
      </w:r>
    </w:p>
    <w:p w14:paraId="608C73A6" w14:textId="77777777" w:rsidR="00463CC1" w:rsidRDefault="00463CC1" w:rsidP="00463CC1">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jc w:val="center"/>
        <w:rPr>
          <w:rFonts w:asciiTheme="majorHAnsi" w:hAnsiTheme="majorHAnsi" w:cstheme="majorHAnsi"/>
          <w:b/>
          <w:bCs/>
          <w:sz w:val="28"/>
          <w:szCs w:val="28"/>
          <w:lang w:val="en-US"/>
        </w:rPr>
      </w:pPr>
      <w:r>
        <w:rPr>
          <w:rFonts w:asciiTheme="majorHAnsi" w:hAnsiTheme="majorHAnsi" w:cstheme="majorHAnsi"/>
          <w:b/>
          <w:bCs/>
          <w:sz w:val="28"/>
          <w:szCs w:val="28"/>
          <w:lang w:val="en-US"/>
        </w:rPr>
        <w:t xml:space="preserve">CỦA CẢNH QUAN THIÊN NHIÊN VÀ HÀNH ĐỘNG CHUNG TAY GÌN GIỮ, </w:t>
      </w:r>
    </w:p>
    <w:p w14:paraId="073D8C29" w14:textId="77777777" w:rsidR="00463CC1" w:rsidRPr="00463CC1" w:rsidRDefault="00463CC1" w:rsidP="00463CC1">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jc w:val="center"/>
        <w:rPr>
          <w:rFonts w:asciiTheme="majorHAnsi" w:hAnsiTheme="majorHAnsi" w:cstheme="majorHAnsi"/>
          <w:sz w:val="28"/>
          <w:szCs w:val="28"/>
          <w:lang w:val="en-US"/>
        </w:rPr>
      </w:pPr>
      <w:r>
        <w:rPr>
          <w:rFonts w:asciiTheme="majorHAnsi" w:hAnsiTheme="majorHAnsi" w:cstheme="majorHAnsi"/>
          <w:b/>
          <w:bCs/>
          <w:sz w:val="28"/>
          <w:szCs w:val="28"/>
          <w:lang w:val="en-US"/>
        </w:rPr>
        <w:t>BẢO TỒN CẢNH QUAN THIÊN NHIÊN</w:t>
      </w:r>
    </w:p>
    <w:p w14:paraId="5F36C71A" w14:textId="77777777" w:rsidR="00463CC1" w:rsidRDefault="00463CC1" w:rsidP="007E02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360" w:lineRule="auto"/>
        <w:rPr>
          <w:rFonts w:asciiTheme="majorHAnsi" w:hAnsiTheme="majorHAnsi" w:cstheme="majorHAnsi"/>
          <w:sz w:val="28"/>
          <w:szCs w:val="28"/>
          <w:lang w:val="en-US"/>
        </w:rPr>
      </w:pPr>
      <w:r w:rsidRPr="0000222B">
        <w:rPr>
          <w:rFonts w:asciiTheme="majorHAnsi" w:hAnsiTheme="majorHAnsi" w:cstheme="majorHAnsi"/>
          <w:sz w:val="28"/>
          <w:szCs w:val="28"/>
        </w:rPr>
        <w:t>1) Nhóm thực hiện....</w:t>
      </w:r>
      <w:r>
        <w:rPr>
          <w:rFonts w:asciiTheme="majorHAnsi" w:hAnsiTheme="majorHAnsi" w:cstheme="majorHAnsi"/>
          <w:sz w:val="28"/>
          <w:szCs w:val="28"/>
          <w:lang w:val="en-US"/>
        </w:rPr>
        <w:t>..</w:t>
      </w:r>
    </w:p>
    <w:p w14:paraId="538111DA" w14:textId="77777777" w:rsidR="00463CC1" w:rsidRDefault="00463CC1" w:rsidP="007E02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360" w:lineRule="auto"/>
        <w:rPr>
          <w:rFonts w:asciiTheme="majorHAnsi" w:hAnsiTheme="majorHAnsi" w:cstheme="majorHAnsi"/>
          <w:sz w:val="28"/>
          <w:szCs w:val="28"/>
          <w:lang w:val="en-US"/>
        </w:rPr>
      </w:pPr>
      <w:r>
        <w:rPr>
          <w:rFonts w:asciiTheme="majorHAnsi" w:hAnsiTheme="majorHAnsi" w:cstheme="majorHAnsi"/>
          <w:sz w:val="28"/>
          <w:szCs w:val="28"/>
          <w:lang w:val="en-US"/>
        </w:rPr>
        <w:t>- …………………………………..</w:t>
      </w:r>
      <w:r>
        <w:rPr>
          <w:rFonts w:asciiTheme="majorHAnsi" w:hAnsiTheme="majorHAnsi" w:cstheme="majorHAnsi"/>
          <w:sz w:val="28"/>
          <w:szCs w:val="28"/>
          <w:lang w:val="en-US"/>
        </w:rPr>
        <w:tab/>
      </w:r>
      <w:r>
        <w:rPr>
          <w:rFonts w:asciiTheme="majorHAnsi" w:hAnsiTheme="majorHAnsi" w:cstheme="majorHAnsi"/>
          <w:sz w:val="28"/>
          <w:szCs w:val="28"/>
          <w:lang w:val="en-US"/>
        </w:rPr>
        <w:tab/>
        <w:t>- …………………………………..</w:t>
      </w:r>
    </w:p>
    <w:p w14:paraId="1996B722" w14:textId="77777777" w:rsidR="00463CC1" w:rsidRDefault="00463CC1" w:rsidP="007E02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360" w:lineRule="auto"/>
        <w:rPr>
          <w:rFonts w:asciiTheme="majorHAnsi" w:hAnsiTheme="majorHAnsi" w:cstheme="majorHAnsi"/>
          <w:sz w:val="28"/>
          <w:szCs w:val="28"/>
          <w:lang w:val="en-US"/>
        </w:rPr>
      </w:pPr>
      <w:r>
        <w:rPr>
          <w:rFonts w:asciiTheme="majorHAnsi" w:hAnsiTheme="majorHAnsi" w:cstheme="majorHAnsi"/>
          <w:sz w:val="28"/>
          <w:szCs w:val="28"/>
          <w:lang w:val="en-US"/>
        </w:rPr>
        <w:t>- …………………………………..</w:t>
      </w:r>
      <w:r>
        <w:rPr>
          <w:rFonts w:asciiTheme="majorHAnsi" w:hAnsiTheme="majorHAnsi" w:cstheme="majorHAnsi"/>
          <w:sz w:val="28"/>
          <w:szCs w:val="28"/>
          <w:lang w:val="en-US"/>
        </w:rPr>
        <w:tab/>
      </w:r>
      <w:r>
        <w:rPr>
          <w:rFonts w:asciiTheme="majorHAnsi" w:hAnsiTheme="majorHAnsi" w:cstheme="majorHAnsi"/>
          <w:sz w:val="28"/>
          <w:szCs w:val="28"/>
          <w:lang w:val="en-US"/>
        </w:rPr>
        <w:tab/>
        <w:t>- …………………………………..</w:t>
      </w:r>
    </w:p>
    <w:p w14:paraId="45FC4C26" w14:textId="77777777" w:rsidR="00463CC1" w:rsidRDefault="00463CC1" w:rsidP="007E02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360" w:lineRule="auto"/>
        <w:rPr>
          <w:rFonts w:asciiTheme="majorHAnsi" w:hAnsiTheme="majorHAnsi" w:cstheme="majorHAnsi"/>
          <w:sz w:val="28"/>
          <w:szCs w:val="28"/>
          <w:lang w:val="en-US"/>
        </w:rPr>
      </w:pPr>
      <w:r>
        <w:rPr>
          <w:rFonts w:asciiTheme="majorHAnsi" w:hAnsiTheme="majorHAnsi" w:cstheme="majorHAnsi"/>
          <w:sz w:val="28"/>
          <w:szCs w:val="28"/>
          <w:lang w:val="en-US"/>
        </w:rPr>
        <w:t>- …………………………………..</w:t>
      </w:r>
      <w:r>
        <w:rPr>
          <w:rFonts w:asciiTheme="majorHAnsi" w:hAnsiTheme="majorHAnsi" w:cstheme="majorHAnsi"/>
          <w:sz w:val="28"/>
          <w:szCs w:val="28"/>
          <w:lang w:val="en-US"/>
        </w:rPr>
        <w:tab/>
      </w:r>
      <w:r>
        <w:rPr>
          <w:rFonts w:asciiTheme="majorHAnsi" w:hAnsiTheme="majorHAnsi" w:cstheme="majorHAnsi"/>
          <w:sz w:val="28"/>
          <w:szCs w:val="28"/>
          <w:lang w:val="en-US"/>
        </w:rPr>
        <w:tab/>
        <w:t>- …………………………………..</w:t>
      </w:r>
    </w:p>
    <w:p w14:paraId="66815EB7" w14:textId="3A611BC6" w:rsidR="00463CC1" w:rsidRDefault="00463CC1" w:rsidP="007E02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360" w:lineRule="auto"/>
        <w:rPr>
          <w:rFonts w:asciiTheme="majorHAnsi" w:hAnsiTheme="majorHAnsi" w:cstheme="majorHAnsi"/>
          <w:sz w:val="28"/>
          <w:szCs w:val="28"/>
          <w:lang w:val="en-US"/>
        </w:rPr>
      </w:pPr>
      <w:r w:rsidRPr="0000222B">
        <w:rPr>
          <w:rFonts w:asciiTheme="majorHAnsi" w:hAnsiTheme="majorHAnsi" w:cstheme="majorHAnsi"/>
          <w:sz w:val="28"/>
          <w:szCs w:val="28"/>
        </w:rPr>
        <w:t xml:space="preserve">2) </w:t>
      </w:r>
      <w:r>
        <w:rPr>
          <w:rFonts w:asciiTheme="majorHAnsi" w:hAnsiTheme="majorHAnsi" w:cstheme="majorHAnsi"/>
          <w:sz w:val="28"/>
          <w:szCs w:val="28"/>
          <w:lang w:val="en-US"/>
        </w:rPr>
        <w:t>Mục đích</w:t>
      </w:r>
      <w:r w:rsidRPr="0000222B">
        <w:rPr>
          <w:rFonts w:asciiTheme="majorHAnsi" w:hAnsiTheme="majorHAnsi" w:cstheme="majorHAnsi"/>
          <w:sz w:val="28"/>
          <w:szCs w:val="28"/>
        </w:rPr>
        <w:t xml:space="preserve"> tuyên truyền:</w:t>
      </w:r>
      <w:r>
        <w:rPr>
          <w:rFonts w:asciiTheme="majorHAnsi" w:hAnsiTheme="majorHAnsi" w:cstheme="majorHAnsi"/>
          <w:sz w:val="28"/>
          <w:szCs w:val="28"/>
          <w:lang w:val="en-US"/>
        </w:rPr>
        <w:t xml:space="preserve"> ………………………………………………………..</w:t>
      </w:r>
    </w:p>
    <w:p w14:paraId="5718039D" w14:textId="7BEC1704" w:rsidR="00463CC1" w:rsidRPr="0000222B" w:rsidRDefault="00463CC1" w:rsidP="007E02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360" w:lineRule="auto"/>
        <w:rPr>
          <w:rFonts w:asciiTheme="majorHAnsi" w:hAnsiTheme="majorHAnsi" w:cstheme="majorHAnsi"/>
          <w:sz w:val="28"/>
          <w:szCs w:val="28"/>
        </w:rPr>
      </w:pPr>
      <w:r>
        <w:rPr>
          <w:rFonts w:asciiTheme="majorHAnsi" w:hAnsiTheme="majorHAnsi" w:cstheme="majorHAnsi"/>
          <w:sz w:val="28"/>
          <w:szCs w:val="28"/>
          <w:lang w:val="en-US"/>
        </w:rPr>
        <w:t>…………………………………………………………………….……………</w:t>
      </w:r>
      <w:r w:rsidRPr="0000222B">
        <w:rPr>
          <w:rFonts w:asciiTheme="majorHAnsi" w:hAnsiTheme="majorHAnsi" w:cstheme="majorHAnsi"/>
          <w:sz w:val="28"/>
          <w:szCs w:val="28"/>
        </w:rPr>
        <w:t>...</w:t>
      </w:r>
    </w:p>
    <w:p w14:paraId="1AE60B91" w14:textId="068EA76F" w:rsidR="00463CC1" w:rsidRDefault="00463CC1" w:rsidP="007E02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360" w:lineRule="auto"/>
        <w:rPr>
          <w:rFonts w:asciiTheme="majorHAnsi" w:hAnsiTheme="majorHAnsi" w:cstheme="majorHAnsi"/>
          <w:sz w:val="28"/>
          <w:szCs w:val="28"/>
          <w:lang w:val="en-US"/>
        </w:rPr>
      </w:pPr>
      <w:r>
        <w:rPr>
          <w:rFonts w:asciiTheme="majorHAnsi" w:hAnsiTheme="majorHAnsi" w:cstheme="majorHAnsi"/>
          <w:sz w:val="28"/>
          <w:szCs w:val="28"/>
          <w:lang w:val="en-US"/>
        </w:rPr>
        <w:t>3</w:t>
      </w:r>
      <w:r w:rsidRPr="0000222B">
        <w:rPr>
          <w:rFonts w:asciiTheme="majorHAnsi" w:hAnsiTheme="majorHAnsi" w:cstheme="majorHAnsi"/>
          <w:sz w:val="28"/>
          <w:szCs w:val="28"/>
        </w:rPr>
        <w:t>) Đối tượng tuyên truyền:</w:t>
      </w:r>
      <w:r>
        <w:rPr>
          <w:rFonts w:asciiTheme="majorHAnsi" w:hAnsiTheme="majorHAnsi" w:cstheme="majorHAnsi"/>
          <w:sz w:val="28"/>
          <w:szCs w:val="28"/>
        </w:rPr>
        <w:t>…</w:t>
      </w:r>
      <w:r w:rsidR="0095299D">
        <w:rPr>
          <w:rFonts w:asciiTheme="majorHAnsi" w:hAnsiTheme="majorHAnsi" w:cstheme="majorHAnsi"/>
          <w:sz w:val="28"/>
          <w:szCs w:val="28"/>
          <w:lang w:val="en-US"/>
        </w:rPr>
        <w:t>…………………………………………………….</w:t>
      </w:r>
      <w:r w:rsidRPr="0000222B">
        <w:rPr>
          <w:rFonts w:asciiTheme="majorHAnsi" w:hAnsiTheme="majorHAnsi" w:cstheme="majorHAnsi"/>
          <w:sz w:val="28"/>
          <w:szCs w:val="28"/>
        </w:rPr>
        <w:t>.</w:t>
      </w:r>
    </w:p>
    <w:p w14:paraId="5F02B28D" w14:textId="6770E0B5" w:rsidR="0095299D" w:rsidRPr="0095299D" w:rsidRDefault="0095299D" w:rsidP="007E02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360"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77FA0598" w14:textId="7EBA0029" w:rsidR="0095299D" w:rsidRPr="0000222B" w:rsidRDefault="0095299D" w:rsidP="007E02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360" w:lineRule="auto"/>
        <w:rPr>
          <w:rFonts w:asciiTheme="majorHAnsi" w:hAnsiTheme="majorHAnsi" w:cstheme="majorHAnsi"/>
          <w:sz w:val="28"/>
          <w:szCs w:val="28"/>
        </w:rPr>
      </w:pPr>
      <w:r>
        <w:rPr>
          <w:rFonts w:asciiTheme="majorHAnsi" w:hAnsiTheme="majorHAnsi" w:cstheme="majorHAnsi"/>
          <w:sz w:val="28"/>
          <w:szCs w:val="28"/>
          <w:lang w:val="en-US"/>
        </w:rPr>
        <w:t>4</w:t>
      </w:r>
      <w:r w:rsidRPr="0000222B">
        <w:rPr>
          <w:rFonts w:asciiTheme="majorHAnsi" w:hAnsiTheme="majorHAnsi" w:cstheme="majorHAnsi"/>
          <w:sz w:val="28"/>
          <w:szCs w:val="28"/>
        </w:rPr>
        <w:t xml:space="preserve">) </w:t>
      </w:r>
      <w:r>
        <w:rPr>
          <w:rFonts w:asciiTheme="majorHAnsi" w:hAnsiTheme="majorHAnsi" w:cstheme="majorHAnsi"/>
          <w:sz w:val="28"/>
          <w:szCs w:val="28"/>
          <w:lang w:val="en-US"/>
        </w:rPr>
        <w:t>Địa điểm</w:t>
      </w:r>
      <w:r w:rsidRPr="0000222B">
        <w:rPr>
          <w:rFonts w:asciiTheme="majorHAnsi" w:hAnsiTheme="majorHAnsi" w:cstheme="majorHAnsi"/>
          <w:sz w:val="28"/>
          <w:szCs w:val="28"/>
        </w:rPr>
        <w:t xml:space="preserve"> tuyên truyền</w:t>
      </w:r>
      <w:r>
        <w:rPr>
          <w:rFonts w:asciiTheme="majorHAnsi" w:hAnsiTheme="majorHAnsi" w:cstheme="majorHAnsi"/>
          <w:sz w:val="28"/>
          <w:szCs w:val="28"/>
          <w:lang w:val="en-US"/>
        </w:rPr>
        <w:t xml:space="preserve">: </w:t>
      </w:r>
      <w:r>
        <w:rPr>
          <w:rFonts w:asciiTheme="majorHAnsi" w:hAnsiTheme="majorHAnsi" w:cstheme="majorHAnsi"/>
          <w:sz w:val="28"/>
          <w:szCs w:val="28"/>
        </w:rPr>
        <w:t>…</w:t>
      </w:r>
      <w:r>
        <w:rPr>
          <w:rFonts w:asciiTheme="majorHAnsi" w:hAnsiTheme="majorHAnsi" w:cstheme="majorHAnsi"/>
          <w:sz w:val="28"/>
          <w:szCs w:val="28"/>
          <w:lang w:val="en-US"/>
        </w:rPr>
        <w:t>……………………………………………………</w:t>
      </w:r>
      <w:r w:rsidRPr="0000222B">
        <w:rPr>
          <w:rFonts w:asciiTheme="majorHAnsi" w:hAnsiTheme="majorHAnsi" w:cstheme="majorHAnsi"/>
          <w:sz w:val="28"/>
          <w:szCs w:val="28"/>
        </w:rPr>
        <w:t>...</w:t>
      </w:r>
    </w:p>
    <w:p w14:paraId="06567C24" w14:textId="4D6741A2" w:rsidR="00463CC1" w:rsidRPr="0000222B" w:rsidRDefault="0095299D" w:rsidP="007E02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360" w:lineRule="auto"/>
        <w:rPr>
          <w:rFonts w:asciiTheme="majorHAnsi" w:hAnsiTheme="majorHAnsi" w:cstheme="majorHAnsi"/>
          <w:sz w:val="28"/>
          <w:szCs w:val="28"/>
        </w:rPr>
      </w:pPr>
      <w:r>
        <w:rPr>
          <w:rFonts w:asciiTheme="majorHAnsi" w:hAnsiTheme="majorHAnsi" w:cstheme="majorHAnsi"/>
          <w:sz w:val="28"/>
          <w:szCs w:val="28"/>
          <w:lang w:val="en-US"/>
        </w:rPr>
        <w:t>5</w:t>
      </w:r>
      <w:r w:rsidR="00463CC1" w:rsidRPr="0000222B">
        <w:rPr>
          <w:rFonts w:asciiTheme="majorHAnsi" w:hAnsiTheme="majorHAnsi" w:cstheme="majorHAnsi"/>
          <w:sz w:val="28"/>
          <w:szCs w:val="28"/>
        </w:rPr>
        <w:t>) Thời gian tuyên truyền</w:t>
      </w:r>
      <w:r>
        <w:rPr>
          <w:rFonts w:asciiTheme="majorHAnsi" w:hAnsiTheme="majorHAnsi" w:cstheme="majorHAnsi"/>
          <w:sz w:val="28"/>
          <w:szCs w:val="28"/>
          <w:lang w:val="en-US"/>
        </w:rPr>
        <w:t xml:space="preserve">: </w:t>
      </w:r>
      <w:r>
        <w:rPr>
          <w:rFonts w:asciiTheme="majorHAnsi" w:hAnsiTheme="majorHAnsi" w:cstheme="majorHAnsi"/>
          <w:sz w:val="28"/>
          <w:szCs w:val="28"/>
        </w:rPr>
        <w:t>…</w:t>
      </w:r>
      <w:r>
        <w:rPr>
          <w:rFonts w:asciiTheme="majorHAnsi" w:hAnsiTheme="majorHAnsi" w:cstheme="majorHAnsi"/>
          <w:sz w:val="28"/>
          <w:szCs w:val="28"/>
          <w:lang w:val="en-US"/>
        </w:rPr>
        <w:t>……………………………………………………</w:t>
      </w:r>
      <w:r w:rsidR="00463CC1" w:rsidRPr="0000222B">
        <w:rPr>
          <w:rFonts w:asciiTheme="majorHAnsi" w:hAnsiTheme="majorHAnsi" w:cstheme="majorHAnsi"/>
          <w:sz w:val="28"/>
          <w:szCs w:val="28"/>
        </w:rPr>
        <w:t>..</w:t>
      </w:r>
    </w:p>
    <w:p w14:paraId="6B6AC03C" w14:textId="77777777" w:rsidR="007E029C" w:rsidRDefault="007E029C" w:rsidP="007E02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360" w:lineRule="auto"/>
        <w:rPr>
          <w:rFonts w:asciiTheme="majorHAnsi" w:hAnsiTheme="majorHAnsi" w:cstheme="majorHAnsi"/>
          <w:sz w:val="28"/>
          <w:szCs w:val="28"/>
          <w:lang w:val="en-US"/>
        </w:rPr>
      </w:pPr>
    </w:p>
    <w:p w14:paraId="3EE528FA" w14:textId="23757087" w:rsidR="00463CC1" w:rsidRPr="0095299D" w:rsidRDefault="0095299D" w:rsidP="007E02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360" w:lineRule="auto"/>
        <w:rPr>
          <w:rFonts w:asciiTheme="majorHAnsi" w:hAnsiTheme="majorHAnsi" w:cstheme="majorHAnsi"/>
          <w:sz w:val="28"/>
          <w:szCs w:val="28"/>
          <w:lang w:val="en-US"/>
        </w:rPr>
      </w:pPr>
      <w:r>
        <w:rPr>
          <w:rFonts w:asciiTheme="majorHAnsi" w:hAnsiTheme="majorHAnsi" w:cstheme="majorHAnsi"/>
          <w:sz w:val="28"/>
          <w:szCs w:val="28"/>
          <w:lang w:val="en-US"/>
        </w:rPr>
        <w:lastRenderedPageBreak/>
        <w:t>6</w:t>
      </w:r>
      <w:r w:rsidR="00463CC1" w:rsidRPr="0000222B">
        <w:rPr>
          <w:rFonts w:asciiTheme="majorHAnsi" w:hAnsiTheme="majorHAnsi" w:cstheme="majorHAnsi"/>
          <w:sz w:val="28"/>
          <w:szCs w:val="28"/>
        </w:rPr>
        <w:t>) Nội dung tuyên truyền</w:t>
      </w:r>
      <w:r>
        <w:rPr>
          <w:rFonts w:asciiTheme="majorHAnsi" w:hAnsiTheme="majorHAnsi" w:cstheme="majorHAnsi"/>
          <w:sz w:val="28"/>
          <w:szCs w:val="28"/>
          <w:lang w:val="en-US"/>
        </w:rPr>
        <w:t>:</w:t>
      </w:r>
    </w:p>
    <w:p w14:paraId="0718B6F9" w14:textId="77777777" w:rsidR="0095299D" w:rsidRDefault="00463CC1"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sidRPr="0000222B">
        <w:rPr>
          <w:rFonts w:asciiTheme="majorHAnsi" w:hAnsiTheme="majorHAnsi" w:cstheme="majorHAnsi"/>
          <w:sz w:val="28"/>
          <w:szCs w:val="28"/>
        </w:rPr>
        <w:t>- Ý nghĩa của cảnh quan thiên nhiên</w:t>
      </w:r>
      <w:r w:rsidR="0095299D">
        <w:rPr>
          <w:rFonts w:asciiTheme="majorHAnsi" w:hAnsiTheme="majorHAnsi" w:cstheme="majorHAnsi"/>
          <w:sz w:val="28"/>
          <w:szCs w:val="28"/>
          <w:lang w:val="en-US"/>
        </w:rPr>
        <w:t>: ……………………………………………</w:t>
      </w:r>
      <w:r w:rsidRPr="0000222B">
        <w:rPr>
          <w:rFonts w:asciiTheme="majorHAnsi" w:hAnsiTheme="majorHAnsi" w:cstheme="majorHAnsi"/>
          <w:sz w:val="28"/>
          <w:szCs w:val="28"/>
        </w:rPr>
        <w:t xml:space="preserve"> </w:t>
      </w:r>
    </w:p>
    <w:p w14:paraId="02760C4E" w14:textId="1C1BAE17" w:rsidR="0095299D" w:rsidRDefault="0095299D"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191A9933" w14:textId="59E1F96C" w:rsidR="0095299D" w:rsidRDefault="0095299D"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02F30188" w14:textId="77777777" w:rsidR="0095299D" w:rsidRDefault="0095299D"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59E77DEA" w14:textId="62015480" w:rsidR="00463CC1"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0095299D">
        <w:rPr>
          <w:rFonts w:asciiTheme="majorHAnsi" w:hAnsiTheme="majorHAnsi" w:cstheme="majorHAnsi"/>
          <w:sz w:val="28"/>
          <w:szCs w:val="28"/>
          <w:lang w:val="en-US"/>
        </w:rPr>
        <w:t>Trách nhiệm</w:t>
      </w:r>
      <w:r w:rsidR="00463CC1" w:rsidRPr="0000222B">
        <w:rPr>
          <w:rFonts w:asciiTheme="majorHAnsi" w:hAnsiTheme="majorHAnsi" w:cstheme="majorHAnsi"/>
          <w:sz w:val="28"/>
          <w:szCs w:val="28"/>
        </w:rPr>
        <w:t xml:space="preserve"> chung tay </w:t>
      </w:r>
      <w:r w:rsidR="0095299D" w:rsidRPr="0000222B">
        <w:rPr>
          <w:rFonts w:asciiTheme="majorHAnsi" w:hAnsiTheme="majorHAnsi" w:cstheme="majorHAnsi"/>
          <w:sz w:val="28"/>
          <w:szCs w:val="28"/>
        </w:rPr>
        <w:t xml:space="preserve">giữ </w:t>
      </w:r>
      <w:r w:rsidR="00463CC1" w:rsidRPr="0000222B">
        <w:rPr>
          <w:rFonts w:asciiTheme="majorHAnsi" w:hAnsiTheme="majorHAnsi" w:cstheme="majorHAnsi"/>
          <w:sz w:val="28"/>
          <w:szCs w:val="28"/>
        </w:rPr>
        <w:t>gìn, bảo tồn cảnh quan thiên nhiên</w:t>
      </w:r>
      <w:r>
        <w:rPr>
          <w:rFonts w:asciiTheme="majorHAnsi" w:hAnsiTheme="majorHAnsi" w:cstheme="majorHAnsi"/>
          <w:sz w:val="28"/>
          <w:szCs w:val="28"/>
          <w:lang w:val="en-US"/>
        </w:rPr>
        <w:t>: ………………….</w:t>
      </w:r>
    </w:p>
    <w:p w14:paraId="35A4BEB9" w14:textId="1E0705B4" w:rsidR="00AB0025"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59C0BA68" w14:textId="07CED2D3" w:rsidR="00AB0025"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0E5174D6" w14:textId="1DFFB614" w:rsidR="00AB0025"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6597F8C1" w14:textId="77777777" w:rsidR="00AB0025" w:rsidRPr="00AB0025"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p>
    <w:p w14:paraId="20D65E57" w14:textId="1CF08946" w:rsidR="00463CC1"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7</w:t>
      </w:r>
      <w:r w:rsidR="00463CC1" w:rsidRPr="0000222B">
        <w:rPr>
          <w:rFonts w:asciiTheme="majorHAnsi" w:hAnsiTheme="majorHAnsi" w:cstheme="majorHAnsi"/>
          <w:sz w:val="28"/>
          <w:szCs w:val="28"/>
        </w:rPr>
        <w:t>) Hình thức tuyên truyền</w:t>
      </w:r>
      <w:r>
        <w:rPr>
          <w:rFonts w:asciiTheme="majorHAnsi" w:hAnsiTheme="majorHAnsi" w:cstheme="majorHAnsi"/>
          <w:sz w:val="28"/>
          <w:szCs w:val="28"/>
          <w:lang w:val="en-US"/>
        </w:rPr>
        <w:t>: ………………………………………………………</w:t>
      </w:r>
      <w:r w:rsidR="00463CC1" w:rsidRPr="0000222B">
        <w:rPr>
          <w:rFonts w:asciiTheme="majorHAnsi" w:hAnsiTheme="majorHAnsi" w:cstheme="majorHAnsi"/>
          <w:sz w:val="28"/>
          <w:szCs w:val="28"/>
        </w:rPr>
        <w:t>...</w:t>
      </w:r>
    </w:p>
    <w:p w14:paraId="6840FC83" w14:textId="69C060B4" w:rsidR="00AB0025" w:rsidRPr="00AB0025"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434AFDEE" w14:textId="46FB9CFF" w:rsidR="00AB0025"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8</w:t>
      </w:r>
      <w:r w:rsidRPr="0000222B">
        <w:rPr>
          <w:rFonts w:asciiTheme="majorHAnsi" w:hAnsiTheme="majorHAnsi" w:cstheme="majorHAnsi"/>
          <w:sz w:val="28"/>
          <w:szCs w:val="28"/>
        </w:rPr>
        <w:t xml:space="preserve">) </w:t>
      </w:r>
      <w:r>
        <w:rPr>
          <w:rFonts w:asciiTheme="majorHAnsi" w:hAnsiTheme="majorHAnsi" w:cstheme="majorHAnsi"/>
          <w:sz w:val="28"/>
          <w:szCs w:val="28"/>
          <w:lang w:val="en-US"/>
        </w:rPr>
        <w:t>Chương trình hoạt động</w:t>
      </w:r>
      <w:r w:rsidRPr="0000222B">
        <w:rPr>
          <w:rFonts w:asciiTheme="majorHAnsi" w:hAnsiTheme="majorHAnsi" w:cstheme="majorHAnsi"/>
          <w:sz w:val="28"/>
          <w:szCs w:val="28"/>
        </w:rPr>
        <w:t xml:space="preserve"> tuyên truyền</w:t>
      </w:r>
      <w:r>
        <w:rPr>
          <w:rFonts w:asciiTheme="majorHAnsi" w:hAnsiTheme="majorHAnsi" w:cstheme="majorHAnsi"/>
          <w:sz w:val="28"/>
          <w:szCs w:val="28"/>
          <w:lang w:val="en-US"/>
        </w:rPr>
        <w:t>: ……………………………………………………………………………….…</w:t>
      </w:r>
      <w:r w:rsidRPr="0000222B">
        <w:rPr>
          <w:rFonts w:asciiTheme="majorHAnsi" w:hAnsiTheme="majorHAnsi" w:cstheme="majorHAnsi"/>
          <w:sz w:val="28"/>
          <w:szCs w:val="28"/>
        </w:rPr>
        <w:t>...</w:t>
      </w:r>
    </w:p>
    <w:p w14:paraId="75A26503" w14:textId="77777777" w:rsidR="00AB0025" w:rsidRPr="00AB0025"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720A14C7" w14:textId="77777777" w:rsidR="00AB0025" w:rsidRPr="00AB0025"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07CC1DB1" w14:textId="77777777" w:rsidR="00AB0025" w:rsidRPr="00AB0025"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3C9BCB78" w14:textId="77777777" w:rsidR="00AB0025" w:rsidRPr="00AB0025"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3FD98EF7" w14:textId="77777777" w:rsidR="00AB0025" w:rsidRPr="00AB0025"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184E6171" w14:textId="77777777" w:rsidR="00AB0025" w:rsidRPr="00AB0025"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2EFC5B9E" w14:textId="77777777" w:rsidR="00AB0025" w:rsidRDefault="00AB0025" w:rsidP="00E13D9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line="276" w:lineRule="auto"/>
        <w:rPr>
          <w:rFonts w:asciiTheme="majorHAnsi" w:hAnsiTheme="majorHAnsi" w:cstheme="majorHAnsi"/>
          <w:sz w:val="28"/>
          <w:szCs w:val="28"/>
          <w:lang w:val="en-US"/>
        </w:rPr>
      </w:pPr>
      <w:r>
        <w:rPr>
          <w:rFonts w:asciiTheme="majorHAnsi" w:hAnsiTheme="majorHAnsi" w:cstheme="majorHAnsi"/>
          <w:sz w:val="28"/>
          <w:szCs w:val="28"/>
          <w:lang w:val="en-US"/>
        </w:rPr>
        <w:t>……………………………………………………………………………………</w:t>
      </w:r>
    </w:p>
    <w:p w14:paraId="47BEE2F6" w14:textId="77777777" w:rsidR="000124DB" w:rsidRPr="00AB0025" w:rsidRDefault="000124DB" w:rsidP="00AB0025">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lang w:val="en-US"/>
        </w:rPr>
      </w:pPr>
    </w:p>
    <w:tbl>
      <w:tblPr>
        <w:tblStyle w:val="TableGrid"/>
        <w:tblpPr w:leftFromText="180" w:rightFromText="180" w:vertAnchor="text" w:horzAnchor="margin" w:tblpXSpec="center" w:tblpY="900"/>
        <w:tblW w:w="0" w:type="auto"/>
        <w:tblLook w:val="04A0" w:firstRow="1" w:lastRow="0" w:firstColumn="1" w:lastColumn="0" w:noHBand="0" w:noVBand="1"/>
      </w:tblPr>
      <w:tblGrid>
        <w:gridCol w:w="630"/>
        <w:gridCol w:w="2700"/>
        <w:gridCol w:w="1800"/>
        <w:gridCol w:w="1620"/>
        <w:gridCol w:w="2430"/>
      </w:tblGrid>
      <w:tr w:rsidR="00844A6A" w14:paraId="23323923" w14:textId="77777777" w:rsidTr="00844A6A">
        <w:tc>
          <w:tcPr>
            <w:tcW w:w="630" w:type="dxa"/>
          </w:tcPr>
          <w:p w14:paraId="63AC1469" w14:textId="7B65227D" w:rsidR="00844A6A" w:rsidRPr="00844A6A" w:rsidRDefault="00844A6A" w:rsidP="000124DB">
            <w:pPr>
              <w:pStyle w:val="NormalWeb"/>
              <w:spacing w:before="0" w:beforeAutospacing="0" w:after="0" w:afterAutospacing="0"/>
              <w:jc w:val="center"/>
              <w:rPr>
                <w:rFonts w:asciiTheme="majorHAnsi" w:hAnsiTheme="majorHAnsi" w:cstheme="majorHAnsi"/>
                <w:sz w:val="20"/>
                <w:szCs w:val="20"/>
                <w:lang w:val="en-US"/>
              </w:rPr>
            </w:pPr>
            <w:r w:rsidRPr="00844A6A">
              <w:rPr>
                <w:rFonts w:asciiTheme="majorHAnsi" w:hAnsiTheme="majorHAnsi" w:cstheme="majorHAnsi"/>
                <w:sz w:val="20"/>
                <w:szCs w:val="20"/>
                <w:lang w:val="en-US"/>
              </w:rPr>
              <w:t>STT</w:t>
            </w:r>
          </w:p>
        </w:tc>
        <w:tc>
          <w:tcPr>
            <w:tcW w:w="2700" w:type="dxa"/>
          </w:tcPr>
          <w:p w14:paraId="5B97E658" w14:textId="09096CE0" w:rsidR="00844A6A" w:rsidRPr="00844A6A" w:rsidRDefault="00844A6A" w:rsidP="000124DB">
            <w:pPr>
              <w:pStyle w:val="NormalWeb"/>
              <w:spacing w:before="0" w:beforeAutospacing="0" w:after="0" w:afterAutospacing="0"/>
              <w:jc w:val="center"/>
              <w:rPr>
                <w:rFonts w:asciiTheme="majorHAnsi" w:hAnsiTheme="majorHAnsi" w:cstheme="majorHAnsi"/>
                <w:sz w:val="20"/>
                <w:szCs w:val="20"/>
                <w:lang w:val="en-US"/>
              </w:rPr>
            </w:pPr>
            <w:r>
              <w:rPr>
                <w:rFonts w:asciiTheme="majorHAnsi" w:hAnsiTheme="majorHAnsi" w:cstheme="majorHAnsi"/>
                <w:sz w:val="20"/>
                <w:szCs w:val="20"/>
                <w:lang w:val="en-US"/>
              </w:rPr>
              <w:t>CÔNG VIỆC</w:t>
            </w:r>
          </w:p>
        </w:tc>
        <w:tc>
          <w:tcPr>
            <w:tcW w:w="1800" w:type="dxa"/>
          </w:tcPr>
          <w:p w14:paraId="6B392F5C" w14:textId="16FA9714" w:rsidR="00844A6A" w:rsidRDefault="00844A6A" w:rsidP="000124DB">
            <w:pPr>
              <w:pStyle w:val="NormalWeb"/>
              <w:spacing w:before="0" w:beforeAutospacing="0" w:after="0" w:afterAutospacing="0"/>
              <w:jc w:val="center"/>
              <w:rPr>
                <w:rFonts w:asciiTheme="majorHAnsi" w:hAnsiTheme="majorHAnsi" w:cstheme="majorHAnsi"/>
                <w:sz w:val="20"/>
                <w:szCs w:val="20"/>
                <w:lang w:val="en-US"/>
              </w:rPr>
            </w:pPr>
            <w:r>
              <w:rPr>
                <w:rFonts w:asciiTheme="majorHAnsi" w:hAnsiTheme="majorHAnsi" w:cstheme="majorHAnsi"/>
                <w:sz w:val="20"/>
                <w:szCs w:val="20"/>
                <w:lang w:val="en-US"/>
              </w:rPr>
              <w:t>THỜI GIAN</w:t>
            </w:r>
          </w:p>
          <w:p w14:paraId="6D6CB4E1" w14:textId="743F9E62" w:rsidR="00844A6A" w:rsidRPr="00844A6A" w:rsidRDefault="00844A6A" w:rsidP="000124DB">
            <w:pPr>
              <w:pStyle w:val="NormalWeb"/>
              <w:spacing w:before="0" w:beforeAutospacing="0" w:after="0" w:afterAutospacing="0"/>
              <w:jc w:val="center"/>
              <w:rPr>
                <w:rFonts w:asciiTheme="majorHAnsi" w:hAnsiTheme="majorHAnsi" w:cstheme="majorHAnsi"/>
                <w:sz w:val="20"/>
                <w:szCs w:val="20"/>
                <w:lang w:val="en-US"/>
              </w:rPr>
            </w:pPr>
            <w:r>
              <w:rPr>
                <w:rFonts w:asciiTheme="majorHAnsi" w:hAnsiTheme="majorHAnsi" w:cstheme="majorHAnsi"/>
                <w:sz w:val="20"/>
                <w:szCs w:val="20"/>
                <w:lang w:val="en-US"/>
              </w:rPr>
              <w:t>THỰC HIỆN</w:t>
            </w:r>
          </w:p>
        </w:tc>
        <w:tc>
          <w:tcPr>
            <w:tcW w:w="1620" w:type="dxa"/>
          </w:tcPr>
          <w:p w14:paraId="2949466E" w14:textId="2682A160" w:rsidR="00844A6A" w:rsidRDefault="00844A6A" w:rsidP="000124DB">
            <w:pPr>
              <w:pStyle w:val="NormalWeb"/>
              <w:spacing w:before="0" w:beforeAutospacing="0" w:after="0" w:afterAutospacing="0"/>
              <w:jc w:val="center"/>
              <w:rPr>
                <w:rFonts w:asciiTheme="majorHAnsi" w:hAnsiTheme="majorHAnsi" w:cstheme="majorHAnsi"/>
                <w:sz w:val="20"/>
                <w:szCs w:val="20"/>
                <w:lang w:val="en-US"/>
              </w:rPr>
            </w:pPr>
            <w:r>
              <w:rPr>
                <w:rFonts w:asciiTheme="majorHAnsi" w:hAnsiTheme="majorHAnsi" w:cstheme="majorHAnsi"/>
                <w:sz w:val="20"/>
                <w:szCs w:val="20"/>
                <w:lang w:val="en-US"/>
              </w:rPr>
              <w:t>NGƯỜI CHỊU</w:t>
            </w:r>
          </w:p>
          <w:p w14:paraId="7E63FFB0" w14:textId="6D27B944" w:rsidR="00844A6A" w:rsidRPr="00844A6A" w:rsidRDefault="00844A6A" w:rsidP="000124DB">
            <w:pPr>
              <w:pStyle w:val="NormalWeb"/>
              <w:spacing w:before="0" w:beforeAutospacing="0" w:after="0" w:afterAutospacing="0"/>
              <w:jc w:val="center"/>
              <w:rPr>
                <w:rFonts w:asciiTheme="majorHAnsi" w:hAnsiTheme="majorHAnsi" w:cstheme="majorHAnsi"/>
                <w:sz w:val="20"/>
                <w:szCs w:val="20"/>
                <w:lang w:val="en-US"/>
              </w:rPr>
            </w:pPr>
            <w:r>
              <w:rPr>
                <w:rFonts w:asciiTheme="majorHAnsi" w:hAnsiTheme="majorHAnsi" w:cstheme="majorHAnsi"/>
                <w:sz w:val="20"/>
                <w:szCs w:val="20"/>
                <w:lang w:val="en-US"/>
              </w:rPr>
              <w:t>TRÁCH NHIỆM</w:t>
            </w:r>
          </w:p>
        </w:tc>
        <w:tc>
          <w:tcPr>
            <w:tcW w:w="2430" w:type="dxa"/>
          </w:tcPr>
          <w:p w14:paraId="53A013FA" w14:textId="7C75A1CF" w:rsidR="00844A6A" w:rsidRDefault="00844A6A" w:rsidP="000124DB">
            <w:pPr>
              <w:pStyle w:val="NormalWeb"/>
              <w:spacing w:before="0" w:beforeAutospacing="0" w:after="0" w:afterAutospacing="0"/>
              <w:jc w:val="center"/>
              <w:rPr>
                <w:rFonts w:asciiTheme="majorHAnsi" w:hAnsiTheme="majorHAnsi" w:cstheme="majorHAnsi"/>
                <w:sz w:val="20"/>
                <w:szCs w:val="20"/>
                <w:lang w:val="en-US"/>
              </w:rPr>
            </w:pPr>
            <w:r>
              <w:rPr>
                <w:rFonts w:asciiTheme="majorHAnsi" w:hAnsiTheme="majorHAnsi" w:cstheme="majorHAnsi"/>
                <w:sz w:val="20"/>
                <w:szCs w:val="20"/>
                <w:lang w:val="en-US"/>
              </w:rPr>
              <w:t>KẾT QUẢ</w:t>
            </w:r>
          </w:p>
          <w:p w14:paraId="5D550F20" w14:textId="5C22FCF0" w:rsidR="00844A6A" w:rsidRPr="00844A6A" w:rsidRDefault="00844A6A" w:rsidP="000124DB">
            <w:pPr>
              <w:pStyle w:val="NormalWeb"/>
              <w:spacing w:before="0" w:beforeAutospacing="0" w:after="0" w:afterAutospacing="0"/>
              <w:jc w:val="center"/>
              <w:rPr>
                <w:rFonts w:asciiTheme="majorHAnsi" w:hAnsiTheme="majorHAnsi" w:cstheme="majorHAnsi"/>
                <w:sz w:val="20"/>
                <w:szCs w:val="20"/>
                <w:lang w:val="en-US"/>
              </w:rPr>
            </w:pPr>
            <w:r>
              <w:rPr>
                <w:rFonts w:asciiTheme="majorHAnsi" w:hAnsiTheme="majorHAnsi" w:cstheme="majorHAnsi"/>
                <w:sz w:val="20"/>
                <w:szCs w:val="20"/>
                <w:lang w:val="en-US"/>
              </w:rPr>
              <w:t>CẦN ĐẠT</w:t>
            </w:r>
          </w:p>
        </w:tc>
      </w:tr>
      <w:tr w:rsidR="00844A6A" w14:paraId="78C25F35" w14:textId="77777777" w:rsidTr="00844A6A">
        <w:tc>
          <w:tcPr>
            <w:tcW w:w="630" w:type="dxa"/>
          </w:tcPr>
          <w:p w14:paraId="0B53BB2B" w14:textId="77777777" w:rsidR="00844A6A" w:rsidRDefault="000124DB" w:rsidP="000124DB">
            <w:pPr>
              <w:pStyle w:val="NormalWeb"/>
              <w:spacing w:before="24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206F5641" w14:textId="77777777" w:rsidR="000124DB" w:rsidRDefault="000124DB" w:rsidP="000124DB">
            <w:pPr>
              <w:pStyle w:val="NormalWeb"/>
              <w:spacing w:before="24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14CD05C2" w14:textId="77777777" w:rsidR="000124DB" w:rsidRDefault="000124DB" w:rsidP="000124DB">
            <w:pPr>
              <w:pStyle w:val="NormalWeb"/>
              <w:spacing w:before="24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07386A32" w14:textId="77777777" w:rsidR="000124DB" w:rsidRDefault="000124DB" w:rsidP="000124DB">
            <w:pPr>
              <w:pStyle w:val="NormalWeb"/>
              <w:spacing w:before="24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58C6A684" w14:textId="022DE522" w:rsidR="000124DB" w:rsidRDefault="000124DB" w:rsidP="000124DB">
            <w:pPr>
              <w:pStyle w:val="NormalWeb"/>
              <w:spacing w:before="240" w:beforeAutospacing="0" w:after="0" w:afterAutospacing="0"/>
              <w:rPr>
                <w:rFonts w:asciiTheme="majorHAnsi" w:hAnsiTheme="majorHAnsi" w:cstheme="majorHAnsi"/>
                <w:sz w:val="28"/>
                <w:szCs w:val="28"/>
                <w:lang w:val="en-US"/>
              </w:rPr>
            </w:pPr>
          </w:p>
        </w:tc>
        <w:tc>
          <w:tcPr>
            <w:tcW w:w="2700" w:type="dxa"/>
          </w:tcPr>
          <w:p w14:paraId="3AAD3527" w14:textId="77777777" w:rsidR="00844A6A"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7D2204E5" w14:textId="77777777" w:rsidR="000124DB"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5E2269BC" w14:textId="77777777" w:rsidR="000124DB"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57EEF5A3" w14:textId="693F37DF" w:rsidR="000124DB"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tc>
        <w:tc>
          <w:tcPr>
            <w:tcW w:w="1800" w:type="dxa"/>
          </w:tcPr>
          <w:p w14:paraId="321DCF9C" w14:textId="77777777" w:rsidR="00844A6A"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1BF0A001" w14:textId="77777777" w:rsidR="000124DB"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7F575947" w14:textId="77777777" w:rsidR="000124DB"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05524656" w14:textId="5508E6F0" w:rsidR="000124DB"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tc>
        <w:tc>
          <w:tcPr>
            <w:tcW w:w="1620" w:type="dxa"/>
          </w:tcPr>
          <w:p w14:paraId="0065B3E2" w14:textId="77777777" w:rsidR="00844A6A"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015EF342" w14:textId="77777777" w:rsidR="000124DB"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3441A3A6" w14:textId="77777777" w:rsidR="000124DB"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4060F5BC" w14:textId="11E6C433" w:rsidR="000124DB"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tc>
        <w:tc>
          <w:tcPr>
            <w:tcW w:w="2430" w:type="dxa"/>
          </w:tcPr>
          <w:p w14:paraId="29D199E0" w14:textId="77777777" w:rsidR="00844A6A"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2AB1602F" w14:textId="77777777" w:rsidR="000124DB"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0ED46F5E" w14:textId="519E3A67" w:rsidR="000124DB"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p w14:paraId="62BFF261" w14:textId="0A27E4CC" w:rsidR="000124DB" w:rsidRDefault="000124DB" w:rsidP="00844A6A">
            <w:pPr>
              <w:pStyle w:val="NormalWeb"/>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w:t>
            </w:r>
          </w:p>
        </w:tc>
      </w:tr>
    </w:tbl>
    <w:p w14:paraId="5AEDEB66" w14:textId="1AEB7996" w:rsidR="00463CC1" w:rsidRDefault="00AB0025" w:rsidP="00463CC1">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240" w:beforeAutospacing="0" w:after="240" w:afterAutospacing="0"/>
        <w:rPr>
          <w:rFonts w:asciiTheme="majorHAnsi" w:hAnsiTheme="majorHAnsi" w:cstheme="majorHAnsi"/>
          <w:sz w:val="28"/>
          <w:szCs w:val="28"/>
          <w:lang w:val="en-US"/>
        </w:rPr>
      </w:pPr>
      <w:r>
        <w:rPr>
          <w:rFonts w:asciiTheme="majorHAnsi" w:hAnsiTheme="majorHAnsi" w:cstheme="majorHAnsi"/>
          <w:sz w:val="28"/>
          <w:szCs w:val="28"/>
          <w:lang w:val="en-US"/>
        </w:rPr>
        <w:t>9</w:t>
      </w:r>
      <w:r w:rsidR="00463CC1" w:rsidRPr="0000222B">
        <w:rPr>
          <w:rFonts w:asciiTheme="majorHAnsi" w:hAnsiTheme="majorHAnsi" w:cstheme="majorHAnsi"/>
          <w:sz w:val="28"/>
          <w:szCs w:val="28"/>
        </w:rPr>
        <w:t>) Các công việc cụ thể</w:t>
      </w:r>
      <w:r>
        <w:rPr>
          <w:rFonts w:asciiTheme="majorHAnsi" w:hAnsiTheme="majorHAnsi" w:cstheme="majorHAnsi"/>
          <w:sz w:val="28"/>
          <w:szCs w:val="28"/>
          <w:lang w:val="en-US"/>
        </w:rPr>
        <w:t xml:space="preserve"> </w:t>
      </w:r>
      <w:r w:rsidR="00463CC1" w:rsidRPr="0000222B">
        <w:rPr>
          <w:rFonts w:asciiTheme="majorHAnsi" w:hAnsiTheme="majorHAnsi" w:cstheme="majorHAnsi"/>
          <w:sz w:val="28"/>
          <w:szCs w:val="28"/>
        </w:rPr>
        <w:t xml:space="preserve">và phân công </w:t>
      </w:r>
      <w:r>
        <w:rPr>
          <w:rFonts w:asciiTheme="majorHAnsi" w:hAnsiTheme="majorHAnsi" w:cstheme="majorHAnsi"/>
          <w:sz w:val="28"/>
          <w:szCs w:val="28"/>
          <w:lang w:val="en-US"/>
        </w:rPr>
        <w:t xml:space="preserve">thực hiện: </w:t>
      </w:r>
    </w:p>
    <w:p w14:paraId="67848D21" w14:textId="77777777" w:rsidR="00CC0271" w:rsidRPr="0000222B" w:rsidRDefault="00CC0271" w:rsidP="00463CC1">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240" w:beforeAutospacing="0" w:after="240" w:afterAutospacing="0"/>
        <w:rPr>
          <w:rFonts w:asciiTheme="majorHAnsi" w:hAnsiTheme="majorHAnsi" w:cstheme="majorHAnsi"/>
          <w:sz w:val="28"/>
          <w:szCs w:val="28"/>
        </w:rPr>
      </w:pPr>
    </w:p>
    <w:p w14:paraId="72E39B32" w14:textId="77777777" w:rsidR="00463CC1" w:rsidRPr="00463CC1" w:rsidRDefault="00463CC1" w:rsidP="00463CC1">
      <w:pPr>
        <w:rPr>
          <w:lang w:val="en-US"/>
        </w:rPr>
      </w:pPr>
    </w:p>
    <w:p w14:paraId="1B533EB7" w14:textId="77777777" w:rsidR="002918DB" w:rsidRDefault="002918DB" w:rsidP="00753152">
      <w:pPr>
        <w:pStyle w:val="Heading2"/>
        <w:shd w:val="clear" w:color="auto" w:fill="FFFFFF" w:themeFill="background1"/>
        <w:spacing w:before="0"/>
        <w:rPr>
          <w:rFonts w:cstheme="majorHAnsi"/>
          <w:b/>
          <w:bCs/>
          <w:color w:val="833C0B" w:themeColor="accent2" w:themeShade="80"/>
          <w:sz w:val="28"/>
          <w:szCs w:val="28"/>
          <w:lang w:val="en-US"/>
        </w:rPr>
      </w:pPr>
    </w:p>
    <w:p w14:paraId="0E38A9CB" w14:textId="04390A78" w:rsidR="00753152" w:rsidRDefault="0006691F" w:rsidP="00753152">
      <w:pPr>
        <w:pStyle w:val="Heading2"/>
        <w:shd w:val="clear" w:color="auto" w:fill="FFFFFF" w:themeFill="background1"/>
        <w:spacing w:before="0"/>
        <w:rPr>
          <w:rFonts w:cstheme="majorHAnsi"/>
          <w:b/>
          <w:bCs/>
          <w:color w:val="833C0B" w:themeColor="accent2" w:themeShade="80"/>
          <w:sz w:val="28"/>
          <w:szCs w:val="28"/>
          <w:lang w:val="en-US"/>
        </w:rPr>
      </w:pPr>
      <w:r w:rsidRPr="0006691F">
        <w:rPr>
          <w:rFonts w:cstheme="majorHAnsi"/>
          <w:b/>
          <w:bCs/>
          <w:color w:val="833C0B" w:themeColor="accent2" w:themeShade="80"/>
          <w:sz w:val="28"/>
          <w:szCs w:val="28"/>
          <w:lang w:val="en-US"/>
        </w:rPr>
        <w:t>3.</w:t>
      </w:r>
      <w:r w:rsidR="009A251E" w:rsidRPr="0006691F">
        <w:rPr>
          <w:rFonts w:cstheme="majorHAnsi"/>
          <w:b/>
          <w:bCs/>
          <w:color w:val="833C0B" w:themeColor="accent2" w:themeShade="80"/>
          <w:sz w:val="28"/>
          <w:szCs w:val="28"/>
        </w:rPr>
        <w:t>Báo cáo kết quả tuyên truyền.</w:t>
      </w:r>
    </w:p>
    <w:p w14:paraId="2633DC3C" w14:textId="5C8C5228" w:rsidR="009A251E" w:rsidRDefault="0006691F" w:rsidP="00753152">
      <w:pPr>
        <w:pStyle w:val="Heading2"/>
        <w:shd w:val="clear" w:color="auto" w:fill="FFFFFF" w:themeFill="background1"/>
        <w:spacing w:before="0"/>
        <w:rPr>
          <w:rFonts w:cstheme="majorHAnsi"/>
          <w:color w:val="auto"/>
          <w:sz w:val="28"/>
          <w:szCs w:val="28"/>
          <w:lang w:val="en-US"/>
        </w:rPr>
      </w:pPr>
      <w:r w:rsidRPr="0006691F">
        <w:rPr>
          <w:rStyle w:val="Strong"/>
          <w:rFonts w:cstheme="majorHAnsi"/>
          <w:color w:val="auto"/>
          <w:sz w:val="28"/>
          <w:szCs w:val="28"/>
          <w:lang w:val="en-US"/>
        </w:rPr>
        <w:sym w:font="Wingdings" w:char="F0E8"/>
      </w:r>
      <w:r>
        <w:rPr>
          <w:rStyle w:val="Strong"/>
          <w:rFonts w:cstheme="majorHAnsi"/>
          <w:color w:val="auto"/>
          <w:sz w:val="28"/>
          <w:szCs w:val="28"/>
          <w:lang w:val="en-US"/>
        </w:rPr>
        <w:t xml:space="preserve"> </w:t>
      </w:r>
      <w:r w:rsidR="009A251E" w:rsidRPr="0000222B">
        <w:rPr>
          <w:rFonts w:cstheme="majorHAnsi"/>
          <w:color w:val="auto"/>
          <w:sz w:val="28"/>
          <w:szCs w:val="28"/>
        </w:rPr>
        <w:t>Báo cáo kết quả tuyên truyền.</w:t>
      </w:r>
    </w:p>
    <w:p w14:paraId="1A2426CC" w14:textId="77777777" w:rsidR="002918DB" w:rsidRDefault="002918DB" w:rsidP="007E029C">
      <w:pPr>
        <w:widowControl/>
        <w:pBdr>
          <w:left w:val="single" w:sz="6" w:space="9" w:color="DBDBDB"/>
        </w:pBdr>
        <w:shd w:val="clear" w:color="auto" w:fill="FFFFFF" w:themeFill="background1"/>
        <w:spacing w:before="240"/>
        <w:ind w:right="180"/>
        <w:jc w:val="center"/>
        <w:rPr>
          <w:rFonts w:asciiTheme="majorHAnsi" w:hAnsiTheme="majorHAnsi" w:cstheme="majorHAnsi"/>
          <w:b/>
          <w:bCs/>
          <w:lang w:val="en-US"/>
        </w:rPr>
      </w:pPr>
    </w:p>
    <w:p w14:paraId="338AEC70" w14:textId="77777777" w:rsidR="002918DB" w:rsidRDefault="002918DB" w:rsidP="007E029C">
      <w:pPr>
        <w:widowControl/>
        <w:pBdr>
          <w:left w:val="single" w:sz="6" w:space="9" w:color="DBDBDB"/>
        </w:pBdr>
        <w:shd w:val="clear" w:color="auto" w:fill="FFFFFF" w:themeFill="background1"/>
        <w:spacing w:before="240"/>
        <w:ind w:right="180"/>
        <w:jc w:val="center"/>
        <w:rPr>
          <w:rFonts w:asciiTheme="majorHAnsi" w:hAnsiTheme="majorHAnsi" w:cstheme="majorHAnsi"/>
          <w:b/>
          <w:bCs/>
          <w:lang w:val="en-US"/>
        </w:rPr>
      </w:pPr>
    </w:p>
    <w:tbl>
      <w:tblPr>
        <w:tblStyle w:val="TableGrid"/>
        <w:tblW w:w="0" w:type="auto"/>
        <w:tblLook w:val="04A0" w:firstRow="1" w:lastRow="0" w:firstColumn="1" w:lastColumn="0" w:noHBand="0" w:noVBand="1"/>
      </w:tblPr>
      <w:tblGrid>
        <w:gridCol w:w="9779"/>
      </w:tblGrid>
      <w:tr w:rsidR="002918DB" w14:paraId="65CF7B8D" w14:textId="77777777" w:rsidTr="002918DB">
        <w:tc>
          <w:tcPr>
            <w:tcW w:w="9779" w:type="dxa"/>
          </w:tcPr>
          <w:p w14:paraId="7EBAA65B" w14:textId="77777777" w:rsidR="002918DB" w:rsidRPr="002918DB" w:rsidRDefault="002918DB" w:rsidP="002918DB">
            <w:pPr>
              <w:pBdr>
                <w:left w:val="single" w:sz="6" w:space="9" w:color="DBDBDB"/>
              </w:pBdr>
              <w:shd w:val="clear" w:color="auto" w:fill="FFFFFF" w:themeFill="background1"/>
              <w:spacing w:before="240"/>
              <w:ind w:right="180"/>
              <w:jc w:val="center"/>
              <w:rPr>
                <w:rFonts w:asciiTheme="majorHAnsi" w:hAnsiTheme="majorHAnsi" w:cstheme="majorHAnsi"/>
                <w:b/>
                <w:bCs/>
                <w:sz w:val="28"/>
                <w:szCs w:val="28"/>
                <w:lang w:val="en-US"/>
              </w:rPr>
            </w:pPr>
            <w:r w:rsidRPr="002918DB">
              <w:rPr>
                <w:rFonts w:asciiTheme="majorHAnsi" w:hAnsiTheme="majorHAnsi" w:cstheme="majorHAnsi"/>
                <w:b/>
                <w:bCs/>
                <w:sz w:val="28"/>
                <w:szCs w:val="28"/>
                <w:lang w:val="en-US"/>
              </w:rPr>
              <w:t>KẾT QUẢ THỰC HIỆN HOẠT ĐỘNG TUYÊN TRUYỀN</w:t>
            </w:r>
          </w:p>
          <w:p w14:paraId="598CEA97" w14:textId="77777777" w:rsidR="002918DB" w:rsidRPr="002918DB" w:rsidRDefault="002918DB" w:rsidP="002918DB">
            <w:pPr>
              <w:pStyle w:val="ListParagraph"/>
              <w:numPr>
                <w:ilvl w:val="0"/>
                <w:numId w:val="140"/>
              </w:numPr>
              <w:pBdr>
                <w:left w:val="single" w:sz="6" w:space="9" w:color="DBDBDB"/>
              </w:pBdr>
              <w:shd w:val="clear" w:color="auto" w:fill="FFFFFF" w:themeFill="background1"/>
              <w:spacing w:before="240"/>
              <w:ind w:right="180"/>
              <w:rPr>
                <w:rFonts w:asciiTheme="majorHAnsi" w:hAnsiTheme="majorHAnsi" w:cstheme="majorHAnsi"/>
                <w:lang w:val="en-US"/>
              </w:rPr>
            </w:pPr>
            <w:r w:rsidRPr="002918DB">
              <w:rPr>
                <w:rFonts w:asciiTheme="majorHAnsi" w:hAnsiTheme="majorHAnsi" w:cstheme="majorHAnsi"/>
                <w:lang w:val="en-US"/>
              </w:rPr>
              <w:t xml:space="preserve">Công việc đã thực hiện: </w:t>
            </w:r>
          </w:p>
          <w:p w14:paraId="0E1094AD" w14:textId="77777777" w:rsidR="002918DB" w:rsidRPr="002918DB" w:rsidRDefault="002918DB" w:rsidP="00AE7858">
            <w:pPr>
              <w:pBdr>
                <w:left w:val="single" w:sz="6" w:space="9" w:color="DBDBDB"/>
              </w:pBdr>
              <w:shd w:val="clear" w:color="auto" w:fill="FFFFFF" w:themeFill="background1"/>
              <w:spacing w:before="240" w:after="240" w:line="360" w:lineRule="auto"/>
              <w:ind w:right="180"/>
              <w:rPr>
                <w:rFonts w:asciiTheme="majorHAnsi" w:hAnsiTheme="majorHAnsi" w:cstheme="majorHAnsi"/>
                <w:lang w:val="en-US"/>
              </w:rPr>
            </w:pPr>
            <w:r w:rsidRPr="002918DB">
              <w:rPr>
                <w:rFonts w:asciiTheme="majorHAnsi" w:hAnsiTheme="majorHAnsi" w:cstheme="majorHAnsi"/>
                <w:lang w:val="en-US"/>
              </w:rPr>
              <w:t>………………………………………………………………………………………………………………………………………………………………………………………………………………………………………………………………………………………………………………………………………………………………………………………………………………………………………</w:t>
            </w:r>
          </w:p>
          <w:p w14:paraId="2D2460F4" w14:textId="14A7C674" w:rsidR="002918DB" w:rsidRPr="002918DB" w:rsidRDefault="002918DB" w:rsidP="002918DB">
            <w:pPr>
              <w:pStyle w:val="ListParagraph"/>
              <w:numPr>
                <w:ilvl w:val="0"/>
                <w:numId w:val="140"/>
              </w:numPr>
              <w:pBdr>
                <w:left w:val="single" w:sz="6" w:space="9" w:color="DBDBDB"/>
              </w:pBdr>
              <w:shd w:val="clear" w:color="auto" w:fill="FFFFFF" w:themeFill="background1"/>
              <w:spacing w:before="240" w:line="360" w:lineRule="auto"/>
              <w:ind w:right="180"/>
              <w:rPr>
                <w:rFonts w:asciiTheme="majorHAnsi" w:hAnsiTheme="majorHAnsi" w:cstheme="majorHAnsi"/>
                <w:sz w:val="24"/>
                <w:szCs w:val="24"/>
                <w:lang w:val="en-US"/>
              </w:rPr>
            </w:pPr>
            <w:r w:rsidRPr="002918DB">
              <w:rPr>
                <w:rFonts w:asciiTheme="majorHAnsi" w:hAnsiTheme="majorHAnsi" w:cstheme="majorHAnsi"/>
                <w:lang w:val="en-US"/>
              </w:rPr>
              <w:t xml:space="preserve">Thời gian thực hiện: </w:t>
            </w:r>
            <w:r w:rsidRPr="002918DB">
              <w:rPr>
                <w:rFonts w:asciiTheme="majorHAnsi" w:hAnsiTheme="majorHAnsi" w:cstheme="majorHAnsi"/>
                <w:sz w:val="24"/>
                <w:szCs w:val="24"/>
                <w:lang w:val="en-US"/>
              </w:rPr>
              <w:t>………………………………………………………………….</w:t>
            </w:r>
          </w:p>
          <w:p w14:paraId="3C04FBF6" w14:textId="77777777" w:rsidR="002918DB" w:rsidRPr="002918DB" w:rsidRDefault="002918DB" w:rsidP="002918DB">
            <w:pPr>
              <w:pStyle w:val="ListParagraph"/>
              <w:numPr>
                <w:ilvl w:val="0"/>
                <w:numId w:val="140"/>
              </w:numPr>
              <w:pBdr>
                <w:left w:val="single" w:sz="6" w:space="9" w:color="DBDBDB"/>
              </w:pBdr>
              <w:shd w:val="clear" w:color="auto" w:fill="FFFFFF" w:themeFill="background1"/>
              <w:ind w:right="180"/>
              <w:rPr>
                <w:rFonts w:asciiTheme="majorHAnsi" w:hAnsiTheme="majorHAnsi" w:cstheme="majorHAnsi"/>
                <w:szCs w:val="28"/>
                <w:lang w:val="en-US"/>
              </w:rPr>
            </w:pPr>
            <w:r w:rsidRPr="002918DB">
              <w:rPr>
                <w:rFonts w:asciiTheme="majorHAnsi" w:hAnsiTheme="majorHAnsi" w:cstheme="majorHAnsi"/>
                <w:szCs w:val="28"/>
                <w:lang w:val="en-US"/>
              </w:rPr>
              <w:t xml:space="preserve">Kết quả đạt được: </w:t>
            </w:r>
          </w:p>
          <w:p w14:paraId="2642F019" w14:textId="77777777" w:rsidR="002918DB" w:rsidRPr="002918DB" w:rsidRDefault="002918DB" w:rsidP="002918DB">
            <w:pPr>
              <w:pBdr>
                <w:left w:val="single" w:sz="6" w:space="9" w:color="DBDBDB"/>
              </w:pBdr>
              <w:shd w:val="clear" w:color="auto" w:fill="FFFFFF" w:themeFill="background1"/>
              <w:ind w:right="180" w:firstLine="360"/>
              <w:rPr>
                <w:rFonts w:asciiTheme="majorHAnsi" w:hAnsiTheme="majorHAnsi" w:cstheme="majorHAnsi"/>
                <w:sz w:val="28"/>
                <w:szCs w:val="28"/>
                <w:lang w:val="en-US"/>
              </w:rPr>
            </w:pPr>
            <w:r w:rsidRPr="002918DB">
              <w:rPr>
                <w:rFonts w:asciiTheme="majorHAnsi" w:hAnsiTheme="majorHAnsi" w:cstheme="majorHAnsi"/>
                <w:sz w:val="28"/>
                <w:szCs w:val="28"/>
                <w:lang w:val="en-US"/>
              </w:rPr>
              <w:t>-Về nội dung tuyên truyền:</w:t>
            </w:r>
          </w:p>
          <w:p w14:paraId="7101BFDA" w14:textId="77777777" w:rsidR="002918DB" w:rsidRDefault="002918DB" w:rsidP="002918DB">
            <w:pPr>
              <w:pBdr>
                <w:left w:val="single" w:sz="6" w:space="9" w:color="DBDBDB"/>
              </w:pBdr>
              <w:shd w:val="clear" w:color="auto" w:fill="FFFFFF" w:themeFill="background1"/>
              <w:ind w:right="180" w:firstLine="720"/>
              <w:rPr>
                <w:lang w:val="en-US"/>
              </w:rPr>
            </w:pPr>
            <w:r>
              <w:rPr>
                <w:rFonts w:ascii="Wingdings 2" w:eastAsia="Wingdings 2" w:hAnsi="Wingdings 2" w:cs="Wingdings 2"/>
                <w:sz w:val="28"/>
              </w:rPr>
              <w:t></w:t>
            </w:r>
            <w:r>
              <w:rPr>
                <w:rFonts w:ascii="Wingdings 2" w:eastAsia="Wingdings 2" w:hAnsi="Wingdings 2" w:cs="Wingdings 2"/>
                <w:sz w:val="28"/>
                <w:lang w:val="en-US"/>
              </w:rPr>
              <w:t></w:t>
            </w:r>
            <w:r>
              <w:rPr>
                <w:lang w:val="en-US"/>
              </w:rPr>
              <w:t xml:space="preserve">Đầy đủ, đúng chủ đề </w:t>
            </w:r>
          </w:p>
          <w:p w14:paraId="6B2A070D" w14:textId="77777777" w:rsidR="002918DB" w:rsidRPr="00385223" w:rsidRDefault="002918DB" w:rsidP="002918DB">
            <w:pPr>
              <w:pBdr>
                <w:left w:val="single" w:sz="6" w:space="9" w:color="DBDBDB"/>
              </w:pBdr>
              <w:shd w:val="clear" w:color="auto" w:fill="FFFFFF" w:themeFill="background1"/>
              <w:ind w:right="180" w:firstLine="720"/>
              <w:rPr>
                <w:rFonts w:ascii="Wingdings 2" w:eastAsia="Wingdings 2" w:hAnsi="Wingdings 2" w:cs="Wingdings 2"/>
                <w:sz w:val="28"/>
                <w:lang w:val="en-US"/>
              </w:rPr>
            </w:pPr>
            <w:r>
              <w:rPr>
                <w:rFonts w:ascii="Wingdings 2" w:eastAsia="Wingdings 2" w:hAnsi="Wingdings 2" w:cs="Wingdings 2"/>
                <w:sz w:val="28"/>
              </w:rPr>
              <w:t></w:t>
            </w:r>
            <w:r>
              <w:rPr>
                <w:rFonts w:ascii="Wingdings 2" w:eastAsia="Wingdings 2" w:hAnsi="Wingdings 2" w:cs="Wingdings 2"/>
                <w:sz w:val="28"/>
                <w:lang w:val="en-US"/>
              </w:rPr>
              <w:t></w:t>
            </w:r>
            <w:r w:rsidRPr="00385223">
              <w:rPr>
                <w:rFonts w:asciiTheme="majorHAnsi" w:eastAsia="Wingdings 2" w:hAnsiTheme="majorHAnsi" w:cstheme="majorHAnsi"/>
                <w:sz w:val="28"/>
                <w:lang w:val="en-US"/>
              </w:rPr>
              <w:t>Đúng</w:t>
            </w:r>
            <w:r>
              <w:rPr>
                <w:rFonts w:asciiTheme="majorHAnsi" w:eastAsia="Wingdings 2" w:hAnsiTheme="majorHAnsi" w:cstheme="majorHAnsi"/>
                <w:sz w:val="28"/>
                <w:lang w:val="en-US"/>
              </w:rPr>
              <w:t xml:space="preserve"> chủ đề nhưng chưa đầy đủ</w:t>
            </w:r>
            <w:r w:rsidRPr="00385223">
              <w:rPr>
                <w:rFonts w:asciiTheme="majorHAnsi" w:eastAsia="Wingdings 2" w:hAnsiTheme="majorHAnsi" w:cstheme="majorHAnsi"/>
                <w:sz w:val="28"/>
                <w:lang w:val="en-US"/>
              </w:rPr>
              <w:t xml:space="preserve"> </w:t>
            </w:r>
          </w:p>
          <w:p w14:paraId="465D7D7A" w14:textId="77777777" w:rsidR="002918DB" w:rsidRPr="00385223" w:rsidRDefault="002918DB" w:rsidP="002918DB">
            <w:pPr>
              <w:pBdr>
                <w:left w:val="single" w:sz="6" w:space="9" w:color="DBDBDB"/>
              </w:pBdr>
              <w:shd w:val="clear" w:color="auto" w:fill="FFFFFF" w:themeFill="background1"/>
              <w:spacing w:after="240"/>
              <w:ind w:right="180" w:firstLine="720"/>
              <w:rPr>
                <w:rFonts w:asciiTheme="majorHAnsi" w:eastAsia="Wingdings 2" w:hAnsiTheme="majorHAnsi" w:cstheme="majorHAnsi"/>
                <w:sz w:val="28"/>
                <w:lang w:val="en-US"/>
              </w:rPr>
            </w:pPr>
            <w:r>
              <w:rPr>
                <w:rFonts w:ascii="Wingdings 2" w:eastAsia="Wingdings 2" w:hAnsi="Wingdings 2" w:cs="Wingdings 2"/>
                <w:sz w:val="28"/>
              </w:rPr>
              <w:t></w:t>
            </w:r>
            <w:r>
              <w:rPr>
                <w:rFonts w:ascii="Wingdings 2" w:eastAsia="Wingdings 2" w:hAnsi="Wingdings 2" w:cs="Wingdings 2"/>
                <w:sz w:val="28"/>
                <w:lang w:val="en-US"/>
              </w:rPr>
              <w:t></w:t>
            </w:r>
            <w:r w:rsidRPr="00385223">
              <w:rPr>
                <w:rFonts w:asciiTheme="majorHAnsi" w:eastAsia="Wingdings 2" w:hAnsiTheme="majorHAnsi" w:cstheme="majorHAnsi"/>
                <w:sz w:val="28"/>
                <w:lang w:val="en-US"/>
              </w:rPr>
              <w:t>Lạc đề</w:t>
            </w:r>
          </w:p>
          <w:p w14:paraId="0BA37FA0" w14:textId="77777777" w:rsidR="002918DB" w:rsidRPr="00420439" w:rsidRDefault="002918DB" w:rsidP="002918DB">
            <w:pPr>
              <w:pBdr>
                <w:left w:val="single" w:sz="6" w:space="9" w:color="DBDBDB"/>
              </w:pBdr>
              <w:shd w:val="clear" w:color="auto" w:fill="FFFFFF" w:themeFill="background1"/>
              <w:ind w:right="180"/>
              <w:rPr>
                <w:rFonts w:asciiTheme="majorHAnsi" w:eastAsia="Wingdings 2" w:hAnsiTheme="majorHAnsi" w:cstheme="majorHAnsi"/>
                <w:sz w:val="28"/>
                <w:szCs w:val="28"/>
                <w:lang w:val="en-US"/>
              </w:rPr>
            </w:pPr>
            <w:r>
              <w:rPr>
                <w:rFonts w:asciiTheme="majorHAnsi" w:eastAsia="Wingdings 2" w:hAnsiTheme="majorHAnsi" w:cstheme="majorHAnsi"/>
                <w:sz w:val="28"/>
                <w:szCs w:val="28"/>
                <w:lang w:val="en-US"/>
              </w:rPr>
              <w:t xml:space="preserve">       </w:t>
            </w:r>
            <w:r w:rsidRPr="00420439">
              <w:rPr>
                <w:rFonts w:asciiTheme="majorHAnsi" w:eastAsia="Wingdings 2" w:hAnsiTheme="majorHAnsi" w:cstheme="majorHAnsi"/>
                <w:sz w:val="28"/>
                <w:szCs w:val="28"/>
                <w:lang w:val="en-US"/>
              </w:rPr>
              <w:t xml:space="preserve">-Về hình thức tuyên truyền: </w:t>
            </w:r>
          </w:p>
          <w:p w14:paraId="1A63C97C" w14:textId="77777777" w:rsidR="002918DB" w:rsidRPr="00420439" w:rsidRDefault="002918DB" w:rsidP="002918DB">
            <w:pPr>
              <w:pBdr>
                <w:left w:val="single" w:sz="6" w:space="9" w:color="DBDBDB"/>
              </w:pBdr>
              <w:shd w:val="clear" w:color="auto" w:fill="FFFFFF" w:themeFill="background1"/>
              <w:ind w:right="180" w:firstLine="720"/>
              <w:rPr>
                <w:rFonts w:asciiTheme="majorHAnsi" w:eastAsia="Wingdings 2" w:hAnsiTheme="majorHAnsi" w:cstheme="majorHAnsi"/>
                <w:sz w:val="28"/>
                <w:lang w:val="en-US"/>
              </w:rPr>
            </w:pPr>
            <w:r>
              <w:rPr>
                <w:rFonts w:ascii="Wingdings 2" w:eastAsia="Wingdings 2" w:hAnsi="Wingdings 2" w:cs="Wingdings 2"/>
                <w:sz w:val="28"/>
              </w:rPr>
              <w:t></w:t>
            </w:r>
            <w:r>
              <w:rPr>
                <w:rFonts w:ascii="Wingdings 2" w:eastAsia="Wingdings 2" w:hAnsi="Wingdings 2" w:cs="Wingdings 2"/>
                <w:sz w:val="28"/>
                <w:lang w:val="en-US"/>
              </w:rPr>
              <w:t></w:t>
            </w:r>
            <w:r>
              <w:rPr>
                <w:rFonts w:asciiTheme="majorHAnsi" w:eastAsia="Wingdings 2" w:hAnsiTheme="majorHAnsi" w:cstheme="majorHAnsi"/>
                <w:sz w:val="28"/>
                <w:lang w:val="en-US"/>
              </w:rPr>
              <w:t>Rất hấp dẫn</w:t>
            </w:r>
          </w:p>
          <w:p w14:paraId="013561E8" w14:textId="77777777" w:rsidR="002918DB" w:rsidRPr="00420439" w:rsidRDefault="002918DB" w:rsidP="002918DB">
            <w:pPr>
              <w:pBdr>
                <w:left w:val="single" w:sz="6" w:space="9" w:color="DBDBDB"/>
              </w:pBdr>
              <w:shd w:val="clear" w:color="auto" w:fill="FFFFFF" w:themeFill="background1"/>
              <w:ind w:right="180" w:firstLine="720"/>
              <w:rPr>
                <w:rFonts w:asciiTheme="majorHAnsi" w:eastAsia="Wingdings 2" w:hAnsiTheme="majorHAnsi" w:cstheme="majorHAnsi"/>
                <w:sz w:val="28"/>
                <w:lang w:val="en-US"/>
              </w:rPr>
            </w:pPr>
            <w:r>
              <w:rPr>
                <w:rFonts w:ascii="Wingdings 2" w:eastAsia="Wingdings 2" w:hAnsi="Wingdings 2" w:cs="Wingdings 2"/>
                <w:sz w:val="28"/>
              </w:rPr>
              <w:t></w:t>
            </w:r>
            <w:r>
              <w:rPr>
                <w:rFonts w:ascii="Wingdings 2" w:eastAsia="Wingdings 2" w:hAnsi="Wingdings 2" w:cs="Wingdings 2"/>
                <w:sz w:val="28"/>
                <w:lang w:val="en-US"/>
              </w:rPr>
              <w:t></w:t>
            </w:r>
            <w:r>
              <w:rPr>
                <w:rFonts w:asciiTheme="majorHAnsi" w:eastAsia="Wingdings 2" w:hAnsiTheme="majorHAnsi" w:cstheme="majorHAnsi"/>
                <w:sz w:val="28"/>
                <w:lang w:val="en-US"/>
              </w:rPr>
              <w:t>Hấp dẫn</w:t>
            </w:r>
          </w:p>
          <w:p w14:paraId="77F9BC2C" w14:textId="77777777" w:rsidR="002918DB" w:rsidRPr="00420439" w:rsidRDefault="002918DB" w:rsidP="002918DB">
            <w:pPr>
              <w:pBdr>
                <w:left w:val="single" w:sz="6" w:space="9" w:color="DBDBDB"/>
              </w:pBdr>
              <w:shd w:val="clear" w:color="auto" w:fill="FFFFFF" w:themeFill="background1"/>
              <w:ind w:right="180" w:firstLine="720"/>
              <w:rPr>
                <w:rFonts w:asciiTheme="majorHAnsi" w:eastAsia="Wingdings 2" w:hAnsiTheme="majorHAnsi" w:cstheme="majorHAnsi"/>
                <w:sz w:val="28"/>
                <w:lang w:val="en-US"/>
              </w:rPr>
            </w:pPr>
            <w:r>
              <w:rPr>
                <w:rFonts w:ascii="Wingdings 2" w:eastAsia="Wingdings 2" w:hAnsi="Wingdings 2" w:cs="Wingdings 2"/>
                <w:sz w:val="28"/>
              </w:rPr>
              <w:t></w:t>
            </w:r>
            <w:r>
              <w:rPr>
                <w:rFonts w:ascii="Wingdings 2" w:eastAsia="Wingdings 2" w:hAnsi="Wingdings 2" w:cs="Wingdings 2"/>
                <w:sz w:val="28"/>
                <w:lang w:val="en-US"/>
              </w:rPr>
              <w:t></w:t>
            </w:r>
            <w:r w:rsidRPr="00420439">
              <w:rPr>
                <w:rFonts w:asciiTheme="majorHAnsi" w:eastAsia="Wingdings 2" w:hAnsiTheme="majorHAnsi" w:cstheme="majorHAnsi"/>
                <w:sz w:val="28"/>
                <w:lang w:val="en-US"/>
              </w:rPr>
              <w:t>Ít</w:t>
            </w:r>
            <w:r>
              <w:rPr>
                <w:rFonts w:asciiTheme="majorHAnsi" w:eastAsia="Wingdings 2" w:hAnsiTheme="majorHAnsi" w:cstheme="majorHAnsi"/>
                <w:sz w:val="28"/>
                <w:lang w:val="en-US"/>
              </w:rPr>
              <w:t xml:space="preserve"> hấp dẫn</w:t>
            </w:r>
          </w:p>
          <w:p w14:paraId="42B4DB59" w14:textId="77777777" w:rsidR="002918DB" w:rsidRPr="00420439" w:rsidRDefault="002918DB" w:rsidP="002918DB">
            <w:pPr>
              <w:pBdr>
                <w:left w:val="single" w:sz="6" w:space="9" w:color="DBDBDB"/>
              </w:pBdr>
              <w:shd w:val="clear" w:color="auto" w:fill="FFFFFF" w:themeFill="background1"/>
              <w:spacing w:after="240"/>
              <w:ind w:right="180" w:firstLine="720"/>
              <w:rPr>
                <w:rFonts w:asciiTheme="majorHAnsi" w:eastAsia="Wingdings 2" w:hAnsiTheme="majorHAnsi" w:cstheme="majorHAnsi"/>
                <w:sz w:val="28"/>
                <w:lang w:val="en-US"/>
              </w:rPr>
            </w:pPr>
            <w:r>
              <w:rPr>
                <w:rFonts w:ascii="Wingdings 2" w:eastAsia="Wingdings 2" w:hAnsi="Wingdings 2" w:cs="Wingdings 2"/>
                <w:sz w:val="28"/>
              </w:rPr>
              <w:t></w:t>
            </w:r>
            <w:r>
              <w:rPr>
                <w:rFonts w:ascii="Wingdings 2" w:eastAsia="Wingdings 2" w:hAnsi="Wingdings 2" w:cs="Wingdings 2"/>
                <w:sz w:val="28"/>
                <w:lang w:val="en-US"/>
              </w:rPr>
              <w:t></w:t>
            </w:r>
            <w:r w:rsidRPr="001B0CAC">
              <w:rPr>
                <w:rFonts w:asciiTheme="majorHAnsi" w:eastAsia="Wingdings 2" w:hAnsiTheme="majorHAnsi" w:cstheme="majorHAnsi"/>
                <w:sz w:val="28"/>
                <w:lang w:val="en-US"/>
              </w:rPr>
              <w:t>Không</w:t>
            </w:r>
            <w:r>
              <w:rPr>
                <w:rFonts w:asciiTheme="majorHAnsi" w:eastAsia="Wingdings 2" w:hAnsiTheme="majorHAnsi" w:cstheme="majorHAnsi"/>
                <w:sz w:val="28"/>
                <w:lang w:val="en-US"/>
              </w:rPr>
              <w:t xml:space="preserve"> hấp dẫn</w:t>
            </w:r>
          </w:p>
          <w:p w14:paraId="2F4FB1FC" w14:textId="77777777" w:rsidR="002918DB" w:rsidRDefault="002918DB" w:rsidP="002918DB">
            <w:pPr>
              <w:pBdr>
                <w:left w:val="single" w:sz="6" w:space="9" w:color="DBDBDB"/>
              </w:pBdr>
              <w:shd w:val="clear" w:color="auto" w:fill="FFFFFF" w:themeFill="background1"/>
              <w:ind w:right="180"/>
              <w:rPr>
                <w:rFonts w:asciiTheme="majorHAnsi" w:eastAsia="Wingdings 2" w:hAnsiTheme="majorHAnsi" w:cstheme="majorHAnsi"/>
                <w:sz w:val="28"/>
                <w:szCs w:val="28"/>
                <w:lang w:val="en-US"/>
              </w:rPr>
            </w:pPr>
            <w:r>
              <w:rPr>
                <w:rFonts w:asciiTheme="majorHAnsi" w:eastAsia="Wingdings 2" w:hAnsiTheme="majorHAnsi" w:cstheme="majorHAnsi"/>
                <w:sz w:val="28"/>
                <w:szCs w:val="28"/>
                <w:lang w:val="en-US"/>
              </w:rPr>
              <w:t xml:space="preserve">       </w:t>
            </w:r>
            <w:r w:rsidRPr="00420439">
              <w:rPr>
                <w:rFonts w:asciiTheme="majorHAnsi" w:eastAsia="Wingdings 2" w:hAnsiTheme="majorHAnsi" w:cstheme="majorHAnsi"/>
                <w:sz w:val="28"/>
                <w:szCs w:val="28"/>
                <w:lang w:val="en-US"/>
              </w:rPr>
              <w:t xml:space="preserve">-Về </w:t>
            </w:r>
            <w:r>
              <w:rPr>
                <w:rFonts w:asciiTheme="majorHAnsi" w:eastAsia="Wingdings 2" w:hAnsiTheme="majorHAnsi" w:cstheme="majorHAnsi"/>
                <w:sz w:val="28"/>
                <w:szCs w:val="28"/>
                <w:lang w:val="en-US"/>
              </w:rPr>
              <w:t>đối tượng được</w:t>
            </w:r>
            <w:r w:rsidRPr="00420439">
              <w:rPr>
                <w:rFonts w:asciiTheme="majorHAnsi" w:eastAsia="Wingdings 2" w:hAnsiTheme="majorHAnsi" w:cstheme="majorHAnsi"/>
                <w:sz w:val="28"/>
                <w:szCs w:val="28"/>
                <w:lang w:val="en-US"/>
              </w:rPr>
              <w:t xml:space="preserve"> tuyên truyền: </w:t>
            </w:r>
          </w:p>
          <w:p w14:paraId="1F6BE36B" w14:textId="77777777" w:rsidR="002918DB" w:rsidRPr="00420439" w:rsidRDefault="002918DB" w:rsidP="002918DB">
            <w:pPr>
              <w:pBdr>
                <w:left w:val="single" w:sz="6" w:space="9" w:color="DBDBDB"/>
              </w:pBdr>
              <w:shd w:val="clear" w:color="auto" w:fill="FFFFFF" w:themeFill="background1"/>
              <w:ind w:right="180"/>
              <w:rPr>
                <w:rFonts w:asciiTheme="majorHAnsi" w:eastAsia="Wingdings 2" w:hAnsiTheme="majorHAnsi" w:cstheme="majorHAnsi"/>
                <w:sz w:val="28"/>
                <w:szCs w:val="28"/>
                <w:lang w:val="en-US"/>
              </w:rPr>
            </w:pPr>
            <w:r>
              <w:rPr>
                <w:rFonts w:asciiTheme="majorHAnsi" w:eastAsia="Wingdings 2" w:hAnsiTheme="majorHAnsi" w:cstheme="majorHAnsi"/>
                <w:sz w:val="28"/>
                <w:szCs w:val="28"/>
                <w:lang w:val="en-US"/>
              </w:rPr>
              <w:tab/>
              <w:t>+ Số lượng người được</w:t>
            </w:r>
            <w:r w:rsidRPr="00420439">
              <w:rPr>
                <w:rFonts w:asciiTheme="majorHAnsi" w:eastAsia="Wingdings 2" w:hAnsiTheme="majorHAnsi" w:cstheme="majorHAnsi"/>
                <w:sz w:val="28"/>
                <w:szCs w:val="28"/>
                <w:lang w:val="en-US"/>
              </w:rPr>
              <w:t xml:space="preserve"> tuyên truyền:</w:t>
            </w:r>
            <w:r>
              <w:rPr>
                <w:rFonts w:asciiTheme="majorHAnsi" w:eastAsia="Wingdings 2" w:hAnsiTheme="majorHAnsi" w:cstheme="majorHAnsi"/>
                <w:sz w:val="28"/>
                <w:szCs w:val="28"/>
                <w:lang w:val="en-US"/>
              </w:rPr>
              <w:t xml:space="preserve"> ………………………………</w:t>
            </w:r>
          </w:p>
          <w:p w14:paraId="090055AB" w14:textId="77777777" w:rsidR="002918DB" w:rsidRDefault="002918DB" w:rsidP="002918DB">
            <w:pPr>
              <w:pBdr>
                <w:left w:val="single" w:sz="6" w:space="9" w:color="DBDBDB"/>
              </w:pBdr>
              <w:shd w:val="clear" w:color="auto" w:fill="FFFFFF" w:themeFill="background1"/>
              <w:ind w:right="180" w:firstLine="720"/>
              <w:rPr>
                <w:rFonts w:asciiTheme="majorHAnsi" w:eastAsia="Wingdings 2" w:hAnsiTheme="majorHAnsi" w:cstheme="majorHAnsi"/>
                <w:sz w:val="28"/>
                <w:szCs w:val="28"/>
                <w:lang w:val="en-US"/>
              </w:rPr>
            </w:pPr>
            <w:r>
              <w:rPr>
                <w:rFonts w:asciiTheme="majorHAnsi" w:eastAsia="Wingdings 2" w:hAnsiTheme="majorHAnsi" w:cstheme="majorHAnsi"/>
                <w:sz w:val="28"/>
                <w:szCs w:val="28"/>
                <w:lang w:val="en-US"/>
              </w:rPr>
              <w:t>+ Mức độ hài lòng của người được</w:t>
            </w:r>
            <w:r w:rsidRPr="00420439">
              <w:rPr>
                <w:rFonts w:asciiTheme="majorHAnsi" w:eastAsia="Wingdings 2" w:hAnsiTheme="majorHAnsi" w:cstheme="majorHAnsi"/>
                <w:sz w:val="28"/>
                <w:szCs w:val="28"/>
                <w:lang w:val="en-US"/>
              </w:rPr>
              <w:t xml:space="preserve"> tuyên truyền:</w:t>
            </w:r>
            <w:r>
              <w:rPr>
                <w:rFonts w:asciiTheme="majorHAnsi" w:eastAsia="Wingdings 2" w:hAnsiTheme="majorHAnsi" w:cstheme="majorHAnsi"/>
                <w:sz w:val="28"/>
                <w:szCs w:val="28"/>
                <w:lang w:val="en-US"/>
              </w:rPr>
              <w:t xml:space="preserve"> </w:t>
            </w:r>
          </w:p>
          <w:p w14:paraId="6CE333C5" w14:textId="77777777" w:rsidR="002918DB" w:rsidRPr="00420439" w:rsidRDefault="002918DB" w:rsidP="002918DB">
            <w:pPr>
              <w:pBdr>
                <w:left w:val="single" w:sz="6" w:space="9" w:color="DBDBDB"/>
              </w:pBdr>
              <w:shd w:val="clear" w:color="auto" w:fill="FFFFFF" w:themeFill="background1"/>
              <w:ind w:left="720" w:right="180" w:firstLine="720"/>
              <w:rPr>
                <w:lang w:val="en-US"/>
              </w:rPr>
            </w:pPr>
            <w:r>
              <w:rPr>
                <w:rFonts w:asciiTheme="majorHAnsi" w:eastAsia="Wingdings 2" w:hAnsiTheme="majorHAnsi" w:cstheme="majorHAnsi"/>
                <w:sz w:val="28"/>
                <w:szCs w:val="28"/>
                <w:lang w:val="en-US"/>
              </w:rPr>
              <w:t>Rất hài lòng: ……..%</w:t>
            </w:r>
          </w:p>
          <w:p w14:paraId="634604AD" w14:textId="77777777" w:rsidR="002918DB" w:rsidRPr="00420439" w:rsidRDefault="002918DB" w:rsidP="002918DB">
            <w:pPr>
              <w:pBdr>
                <w:left w:val="single" w:sz="6" w:space="9" w:color="DBDBDB"/>
              </w:pBdr>
              <w:shd w:val="clear" w:color="auto" w:fill="FFFFFF" w:themeFill="background1"/>
              <w:ind w:right="180" w:firstLine="720"/>
              <w:rPr>
                <w:lang w:val="en-US"/>
              </w:rPr>
            </w:pPr>
            <w:r>
              <w:rPr>
                <w:lang w:val="en-US"/>
              </w:rPr>
              <w:tab/>
              <w:t>H</w:t>
            </w:r>
            <w:r>
              <w:rPr>
                <w:rFonts w:asciiTheme="majorHAnsi" w:eastAsia="Wingdings 2" w:hAnsiTheme="majorHAnsi" w:cstheme="majorHAnsi"/>
                <w:sz w:val="28"/>
                <w:szCs w:val="28"/>
                <w:lang w:val="en-US"/>
              </w:rPr>
              <w:t>ài lòng: ……..%</w:t>
            </w:r>
          </w:p>
          <w:p w14:paraId="102E4149" w14:textId="77777777" w:rsidR="002918DB" w:rsidRPr="00420439" w:rsidRDefault="002918DB" w:rsidP="002918DB">
            <w:pPr>
              <w:pBdr>
                <w:left w:val="single" w:sz="6" w:space="9" w:color="DBDBDB"/>
              </w:pBdr>
              <w:shd w:val="clear" w:color="auto" w:fill="FFFFFF" w:themeFill="background1"/>
              <w:ind w:left="720" w:right="180" w:firstLine="720"/>
              <w:rPr>
                <w:lang w:val="en-US"/>
              </w:rPr>
            </w:pPr>
            <w:r w:rsidRPr="00420439">
              <w:rPr>
                <w:rFonts w:asciiTheme="majorHAnsi" w:eastAsia="Wingdings 2" w:hAnsiTheme="majorHAnsi" w:cstheme="majorHAnsi"/>
                <w:sz w:val="28"/>
                <w:lang w:val="en-US"/>
              </w:rPr>
              <w:t>Ít</w:t>
            </w:r>
            <w:r>
              <w:rPr>
                <w:rFonts w:asciiTheme="majorHAnsi" w:eastAsia="Wingdings 2" w:hAnsiTheme="majorHAnsi" w:cstheme="majorHAnsi"/>
                <w:sz w:val="28"/>
                <w:lang w:val="en-US"/>
              </w:rPr>
              <w:t xml:space="preserve"> </w:t>
            </w:r>
            <w:r>
              <w:rPr>
                <w:rFonts w:asciiTheme="majorHAnsi" w:eastAsia="Wingdings 2" w:hAnsiTheme="majorHAnsi" w:cstheme="majorHAnsi"/>
                <w:sz w:val="28"/>
                <w:szCs w:val="28"/>
                <w:lang w:val="en-US"/>
              </w:rPr>
              <w:t>hài lòng: ……..%</w:t>
            </w:r>
          </w:p>
          <w:p w14:paraId="598B383A" w14:textId="77777777" w:rsidR="002918DB" w:rsidRDefault="002918DB" w:rsidP="002918DB">
            <w:pPr>
              <w:pBdr>
                <w:left w:val="single" w:sz="6" w:space="9" w:color="DBDBDB"/>
              </w:pBdr>
              <w:shd w:val="clear" w:color="auto" w:fill="FFFFFF" w:themeFill="background1"/>
              <w:spacing w:after="240"/>
              <w:ind w:left="720" w:right="180" w:firstLine="720"/>
              <w:rPr>
                <w:rFonts w:asciiTheme="majorHAnsi" w:eastAsia="Wingdings 2" w:hAnsiTheme="majorHAnsi" w:cstheme="majorHAnsi"/>
                <w:sz w:val="28"/>
                <w:szCs w:val="28"/>
                <w:lang w:val="en-US"/>
              </w:rPr>
            </w:pPr>
            <w:r w:rsidRPr="001B0CAC">
              <w:rPr>
                <w:rFonts w:asciiTheme="majorHAnsi" w:eastAsia="Wingdings 2" w:hAnsiTheme="majorHAnsi" w:cstheme="majorHAnsi"/>
                <w:sz w:val="28"/>
                <w:lang w:val="en-US"/>
              </w:rPr>
              <w:t>Không</w:t>
            </w:r>
            <w:r>
              <w:rPr>
                <w:rFonts w:asciiTheme="majorHAnsi" w:eastAsia="Wingdings 2" w:hAnsiTheme="majorHAnsi" w:cstheme="majorHAnsi"/>
                <w:sz w:val="28"/>
                <w:szCs w:val="28"/>
                <w:lang w:val="en-US"/>
              </w:rPr>
              <w:t xml:space="preserve"> hài lòng: ……..%</w:t>
            </w:r>
          </w:p>
          <w:p w14:paraId="4CF8F770" w14:textId="77777777" w:rsidR="002918DB" w:rsidRDefault="002918DB" w:rsidP="002918DB">
            <w:pPr>
              <w:pBdr>
                <w:left w:val="single" w:sz="6" w:space="9" w:color="DBDBDB"/>
              </w:pBdr>
              <w:shd w:val="clear" w:color="auto" w:fill="FFFFFF" w:themeFill="background1"/>
              <w:ind w:right="180" w:firstLine="720"/>
              <w:rPr>
                <w:rFonts w:asciiTheme="majorHAnsi" w:eastAsia="Wingdings 2" w:hAnsiTheme="majorHAnsi" w:cstheme="majorHAnsi"/>
                <w:sz w:val="28"/>
                <w:szCs w:val="28"/>
                <w:lang w:val="en-US"/>
              </w:rPr>
            </w:pPr>
            <w:r w:rsidRPr="00420439">
              <w:rPr>
                <w:rFonts w:asciiTheme="majorHAnsi" w:eastAsia="Wingdings 2" w:hAnsiTheme="majorHAnsi" w:cstheme="majorHAnsi"/>
                <w:sz w:val="28"/>
                <w:szCs w:val="28"/>
                <w:lang w:val="en-US"/>
              </w:rPr>
              <w:t xml:space="preserve">-Về </w:t>
            </w:r>
            <w:r>
              <w:rPr>
                <w:rFonts w:asciiTheme="majorHAnsi" w:eastAsia="Wingdings 2" w:hAnsiTheme="majorHAnsi" w:cstheme="majorHAnsi"/>
                <w:sz w:val="28"/>
                <w:szCs w:val="28"/>
                <w:lang w:val="en-US"/>
              </w:rPr>
              <w:t>thời gian</w:t>
            </w:r>
            <w:r w:rsidRPr="00420439">
              <w:rPr>
                <w:rFonts w:asciiTheme="majorHAnsi" w:eastAsia="Wingdings 2" w:hAnsiTheme="majorHAnsi" w:cstheme="majorHAnsi"/>
                <w:sz w:val="28"/>
                <w:szCs w:val="28"/>
                <w:lang w:val="en-US"/>
              </w:rPr>
              <w:t xml:space="preserve"> tuyên truyền: </w:t>
            </w:r>
          </w:p>
          <w:p w14:paraId="063972E3" w14:textId="77777777" w:rsidR="002918DB" w:rsidRDefault="002918DB" w:rsidP="002918DB">
            <w:pPr>
              <w:pBdr>
                <w:left w:val="single" w:sz="6" w:space="9" w:color="DBDBDB"/>
              </w:pBdr>
              <w:shd w:val="clear" w:color="auto" w:fill="FFFFFF" w:themeFill="background1"/>
              <w:ind w:right="180"/>
              <w:rPr>
                <w:lang w:val="en-US"/>
              </w:rPr>
            </w:pPr>
            <w:r>
              <w:rPr>
                <w:lang w:val="en-US"/>
              </w:rPr>
              <w:tab/>
              <w:t xml:space="preserve">     </w:t>
            </w:r>
            <w:r>
              <w:rPr>
                <w:rFonts w:ascii="Wingdings 2" w:eastAsia="Wingdings 2" w:hAnsi="Wingdings 2" w:cs="Wingdings 2"/>
                <w:sz w:val="28"/>
              </w:rPr>
              <w:t></w:t>
            </w:r>
            <w:r>
              <w:rPr>
                <w:rFonts w:ascii="Wingdings 2" w:eastAsia="Wingdings 2" w:hAnsi="Wingdings 2" w:cs="Wingdings 2"/>
                <w:sz w:val="28"/>
                <w:lang w:val="en-US"/>
              </w:rPr>
              <w:t></w:t>
            </w:r>
            <w:r>
              <w:rPr>
                <w:lang w:val="en-US"/>
              </w:rPr>
              <w:t>Đảm bảo thời gian</w:t>
            </w:r>
          </w:p>
          <w:p w14:paraId="64F910DB" w14:textId="77777777" w:rsidR="002918DB" w:rsidRPr="00420439" w:rsidRDefault="002918DB" w:rsidP="002918DB">
            <w:pPr>
              <w:pBdr>
                <w:left w:val="single" w:sz="6" w:space="9" w:color="DBDBDB"/>
              </w:pBdr>
              <w:shd w:val="clear" w:color="auto" w:fill="FFFFFF" w:themeFill="background1"/>
              <w:ind w:right="180" w:firstLine="720"/>
              <w:rPr>
                <w:lang w:val="en-US"/>
              </w:rPr>
            </w:pPr>
            <w:r>
              <w:rPr>
                <w:rFonts w:ascii="Wingdings 2" w:eastAsia="Wingdings 2" w:hAnsi="Wingdings 2" w:cs="Wingdings 2"/>
                <w:sz w:val="28"/>
                <w:lang w:val="en-US"/>
              </w:rPr>
              <w:t></w:t>
            </w:r>
            <w:r>
              <w:rPr>
                <w:rFonts w:ascii="Wingdings 2" w:eastAsia="Wingdings 2" w:hAnsi="Wingdings 2" w:cs="Wingdings 2"/>
                <w:sz w:val="28"/>
              </w:rPr>
              <w:t></w:t>
            </w:r>
            <w:r>
              <w:rPr>
                <w:rFonts w:ascii="Wingdings 2" w:eastAsia="Wingdings 2" w:hAnsi="Wingdings 2" w:cs="Wingdings 2"/>
                <w:sz w:val="28"/>
                <w:lang w:val="en-US"/>
              </w:rPr>
              <w:t></w:t>
            </w:r>
            <w:r>
              <w:rPr>
                <w:lang w:val="en-US"/>
              </w:rPr>
              <w:t>Chưa đảm bảo thời gian</w:t>
            </w:r>
          </w:p>
          <w:p w14:paraId="420889B6" w14:textId="77777777" w:rsidR="002918DB" w:rsidRPr="00343197" w:rsidRDefault="002918DB" w:rsidP="00AE7858">
            <w:pPr>
              <w:pStyle w:val="ListParagraph"/>
              <w:numPr>
                <w:ilvl w:val="0"/>
                <w:numId w:val="140"/>
              </w:numPr>
              <w:pBdr>
                <w:left w:val="single" w:sz="6" w:space="9" w:color="DBDBDB"/>
              </w:pBdr>
              <w:shd w:val="clear" w:color="auto" w:fill="FFFFFF" w:themeFill="background1"/>
              <w:spacing w:before="240" w:after="240"/>
              <w:ind w:right="180"/>
              <w:rPr>
                <w:lang w:val="en-US"/>
              </w:rPr>
            </w:pPr>
            <w:r>
              <w:rPr>
                <w:lang w:val="en-US"/>
              </w:rPr>
              <w:t>Bài học kinh nghiệm</w:t>
            </w:r>
            <w:r w:rsidRPr="00343197">
              <w:rPr>
                <w:lang w:val="en-US"/>
              </w:rPr>
              <w:t xml:space="preserve">: </w:t>
            </w:r>
          </w:p>
          <w:p w14:paraId="7C265673" w14:textId="1F279991" w:rsidR="002918DB" w:rsidRDefault="00AE7858" w:rsidP="00AE7858">
            <w:pPr>
              <w:pBdr>
                <w:left w:val="single" w:sz="6" w:space="9" w:color="DBDBDB"/>
              </w:pBdr>
              <w:shd w:val="clear" w:color="auto" w:fill="FFFFFF" w:themeFill="background1"/>
              <w:spacing w:before="240" w:after="240" w:line="360" w:lineRule="auto"/>
              <w:ind w:right="180"/>
              <w:rPr>
                <w:rFonts w:asciiTheme="majorHAnsi" w:hAnsiTheme="majorHAnsi" w:cstheme="majorHAnsi"/>
                <w:b/>
                <w:bCs/>
                <w:lang w:val="en-US"/>
              </w:rPr>
            </w:pPr>
            <w:r w:rsidRPr="002918DB">
              <w:rPr>
                <w:rFonts w:asciiTheme="majorHAnsi" w:hAnsiTheme="majorHAnsi" w:cstheme="majorHAnsi"/>
                <w:lang w:val="en-US"/>
              </w:rPr>
              <w:t>………………………………………………………………………………………………………………………………………………………………………………………………………………………………………………………………………………………………………………………………………………………………………………………………………………………………………………………………………………………………………………………………………………………………………………………………………………………………………………………………………</w:t>
            </w:r>
          </w:p>
        </w:tc>
      </w:tr>
    </w:tbl>
    <w:p w14:paraId="799463C0" w14:textId="386EAF66" w:rsidR="00A624EB" w:rsidRPr="0006691F" w:rsidRDefault="008D0E72" w:rsidP="0006691F">
      <w:pPr>
        <w:widowControl/>
        <w:pBdr>
          <w:left w:val="single" w:sz="6" w:space="9" w:color="DBDBDB"/>
        </w:pBdr>
        <w:shd w:val="clear" w:color="auto" w:fill="FFFFFF" w:themeFill="background1"/>
        <w:spacing w:before="240"/>
        <w:ind w:right="180"/>
        <w:rPr>
          <w:rFonts w:asciiTheme="majorHAnsi" w:hAnsiTheme="majorHAnsi" w:cstheme="majorHAnsi"/>
          <w:b/>
          <w:bCs/>
          <w:color w:val="833C0B" w:themeColor="accent2" w:themeShade="80"/>
          <w:sz w:val="28"/>
          <w:szCs w:val="28"/>
        </w:rPr>
      </w:pPr>
      <w:hyperlink r:id="rId85" w:tooltip="Giải bài tập sách giáo khoa Hoạt động 6: Thực hiện các việc làm bảo tồn cảnh quan thiên nhiên ở địa phương" w:history="1">
        <w:r w:rsidR="0006691F" w:rsidRPr="0006691F">
          <w:rPr>
            <w:rStyle w:val="Hyperlink"/>
            <w:rFonts w:asciiTheme="majorHAnsi" w:hAnsiTheme="majorHAnsi" w:cstheme="majorHAnsi"/>
            <w:b/>
            <w:bCs/>
            <w:color w:val="833C0B" w:themeColor="accent2" w:themeShade="80"/>
            <w:sz w:val="28"/>
            <w:szCs w:val="28"/>
            <w:u w:val="none"/>
          </w:rPr>
          <w:t>HOẠT ĐỘNG</w:t>
        </w:r>
        <w:r w:rsidR="00A624EB" w:rsidRPr="0006691F">
          <w:rPr>
            <w:rStyle w:val="Hyperlink"/>
            <w:rFonts w:asciiTheme="majorHAnsi" w:hAnsiTheme="majorHAnsi" w:cstheme="majorHAnsi"/>
            <w:b/>
            <w:bCs/>
            <w:color w:val="833C0B" w:themeColor="accent2" w:themeShade="80"/>
            <w:sz w:val="28"/>
            <w:szCs w:val="28"/>
            <w:u w:val="none"/>
          </w:rPr>
          <w:t xml:space="preserve"> 6: Thực hiện các việc làm bảo tồn cảnh quan thiên nhiên ở địa phương</w:t>
        </w:r>
      </w:hyperlink>
    </w:p>
    <w:p w14:paraId="40C95271" w14:textId="0A79E37A" w:rsidR="009A251E" w:rsidRPr="0006691F" w:rsidRDefault="0006691F" w:rsidP="00753152">
      <w:pPr>
        <w:pStyle w:val="Heading2"/>
        <w:shd w:val="clear" w:color="auto" w:fill="FFFFFF" w:themeFill="background1"/>
        <w:spacing w:before="0"/>
        <w:rPr>
          <w:rFonts w:cstheme="majorHAnsi"/>
          <w:b/>
          <w:bCs/>
          <w:color w:val="833C0B" w:themeColor="accent2" w:themeShade="80"/>
          <w:sz w:val="28"/>
          <w:szCs w:val="28"/>
        </w:rPr>
      </w:pPr>
      <w:r w:rsidRPr="0006691F">
        <w:rPr>
          <w:rFonts w:cstheme="majorHAnsi"/>
          <w:b/>
          <w:bCs/>
          <w:color w:val="833C0B" w:themeColor="accent2" w:themeShade="80"/>
          <w:sz w:val="28"/>
          <w:szCs w:val="28"/>
          <w:lang w:val="en-US"/>
        </w:rPr>
        <w:t>1.</w:t>
      </w:r>
      <w:r w:rsidR="009A251E" w:rsidRPr="0006691F">
        <w:rPr>
          <w:rFonts w:cstheme="majorHAnsi"/>
          <w:b/>
          <w:bCs/>
          <w:color w:val="833C0B" w:themeColor="accent2" w:themeShade="80"/>
          <w:sz w:val="28"/>
          <w:szCs w:val="28"/>
        </w:rPr>
        <w:t> Thực hiện các việc làm cần thiết trong cuộc sống hằng ngày để giữ gìn, bảo tồn cảnh quan thiên nhiên ở địa phương.</w:t>
      </w:r>
    </w:p>
    <w:p w14:paraId="0F31FC28" w14:textId="6D1CC60B" w:rsidR="009A251E" w:rsidRPr="0000222B" w:rsidRDefault="0006691F" w:rsidP="00753152">
      <w:pPr>
        <w:shd w:val="clear" w:color="auto" w:fill="FFFFFF" w:themeFill="background1"/>
        <w:rPr>
          <w:rFonts w:asciiTheme="majorHAnsi" w:hAnsiTheme="majorHAnsi" w:cstheme="majorHAnsi"/>
          <w:color w:val="auto"/>
          <w:sz w:val="28"/>
          <w:szCs w:val="28"/>
        </w:rPr>
      </w:pPr>
      <w:r w:rsidRPr="0006691F">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p>
    <w:p w14:paraId="0BA34D25" w14:textId="77777777" w:rsidR="009A251E" w:rsidRPr="0000222B" w:rsidRDefault="009A251E" w:rsidP="00753152">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Không vứt rác nơi công cộng.</w:t>
      </w:r>
    </w:p>
    <w:p w14:paraId="12D34A47" w14:textId="77777777" w:rsidR="009A251E" w:rsidRPr="0000222B" w:rsidRDefault="009A251E" w:rsidP="00753152">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Tham gia các hoạt động trồng cây, vệ sinh môi trường do địa phương tổ chức</w:t>
      </w:r>
    </w:p>
    <w:p w14:paraId="4ED5445C" w14:textId="77777777" w:rsidR="009A251E" w:rsidRPr="0000222B" w:rsidRDefault="009A251E" w:rsidP="00753152">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Tuyên truyền, vận động người dân về ý thức giữ gìn, bảo vệ cảnh quan thiên nhiên</w:t>
      </w:r>
    </w:p>
    <w:p w14:paraId="66AC4A99" w14:textId="77777777" w:rsidR="009A251E" w:rsidRPr="0000222B" w:rsidRDefault="009A251E" w:rsidP="00753152">
      <w:pPr>
        <w:pStyle w:val="NormalWeb"/>
        <w:shd w:val="clear" w:color="auto" w:fill="FFFFFF" w:themeFill="background1"/>
        <w:spacing w:before="0" w:beforeAutospacing="0" w:after="240" w:afterAutospacing="0"/>
        <w:rPr>
          <w:rFonts w:asciiTheme="majorHAnsi" w:hAnsiTheme="majorHAnsi" w:cstheme="majorHAnsi"/>
          <w:sz w:val="28"/>
          <w:szCs w:val="28"/>
        </w:rPr>
      </w:pPr>
      <w:r w:rsidRPr="0000222B">
        <w:rPr>
          <w:rFonts w:asciiTheme="majorHAnsi" w:hAnsiTheme="majorHAnsi" w:cstheme="majorHAnsi"/>
          <w:sz w:val="28"/>
          <w:szCs w:val="28"/>
        </w:rPr>
        <w:t>- Có những hình thức xử phạt đối với các trường hợp có hành vi phá hoại môi trường, cảnh quan thiên nhiên</w:t>
      </w:r>
    </w:p>
    <w:p w14:paraId="2DAA378C" w14:textId="77777777" w:rsidR="00753152" w:rsidRDefault="0006691F" w:rsidP="00753152">
      <w:pPr>
        <w:pStyle w:val="Heading2"/>
        <w:shd w:val="clear" w:color="auto" w:fill="FFFFFF" w:themeFill="background1"/>
        <w:spacing w:before="0"/>
        <w:rPr>
          <w:rFonts w:cstheme="majorHAnsi"/>
          <w:b/>
          <w:bCs/>
          <w:color w:val="833C0B" w:themeColor="accent2" w:themeShade="80"/>
          <w:sz w:val="28"/>
          <w:szCs w:val="28"/>
          <w:lang w:val="en-US"/>
        </w:rPr>
      </w:pPr>
      <w:r w:rsidRPr="0006691F">
        <w:rPr>
          <w:rFonts w:cstheme="majorHAnsi"/>
          <w:b/>
          <w:bCs/>
          <w:color w:val="833C0B" w:themeColor="accent2" w:themeShade="80"/>
          <w:sz w:val="28"/>
          <w:szCs w:val="28"/>
          <w:lang w:val="en-US"/>
        </w:rPr>
        <w:t>2.</w:t>
      </w:r>
      <w:r w:rsidR="009A251E" w:rsidRPr="0006691F">
        <w:rPr>
          <w:rFonts w:cstheme="majorHAnsi"/>
          <w:b/>
          <w:bCs/>
          <w:color w:val="833C0B" w:themeColor="accent2" w:themeShade="80"/>
          <w:sz w:val="28"/>
          <w:szCs w:val="28"/>
        </w:rPr>
        <w:t>Tuyên truyền tới người dân, các cơ sở sản xuất, kinh doanh, dịch vụ, trong cộng đồng và khách du lịch về các việc làm cần thiết để bảo tồn cảnh quan thiên nhiên ở địa phương.</w:t>
      </w:r>
    </w:p>
    <w:p w14:paraId="32AA23B0" w14:textId="5904F14F" w:rsidR="009A251E" w:rsidRPr="0000222B" w:rsidRDefault="0006691F" w:rsidP="00753152">
      <w:pPr>
        <w:pStyle w:val="Heading2"/>
        <w:shd w:val="clear" w:color="auto" w:fill="FFFFFF" w:themeFill="background1"/>
        <w:spacing w:before="0" w:after="240"/>
        <w:rPr>
          <w:rFonts w:cstheme="majorHAnsi"/>
          <w:color w:val="auto"/>
          <w:sz w:val="28"/>
          <w:szCs w:val="28"/>
        </w:rPr>
      </w:pPr>
      <w:r w:rsidRPr="0006691F">
        <w:rPr>
          <w:rStyle w:val="Strong"/>
          <w:rFonts w:cstheme="majorHAnsi"/>
          <w:color w:val="auto"/>
          <w:sz w:val="28"/>
          <w:szCs w:val="28"/>
          <w:lang w:val="en-US"/>
        </w:rPr>
        <w:sym w:font="Wingdings" w:char="F0E8"/>
      </w:r>
      <w:r>
        <w:rPr>
          <w:rStyle w:val="Strong"/>
          <w:rFonts w:cstheme="majorHAnsi"/>
          <w:color w:val="auto"/>
          <w:sz w:val="28"/>
          <w:szCs w:val="28"/>
          <w:lang w:val="en-US"/>
        </w:rPr>
        <w:t xml:space="preserve"> </w:t>
      </w:r>
      <w:r w:rsidR="009A251E" w:rsidRPr="0000222B">
        <w:rPr>
          <w:rFonts w:cstheme="majorHAnsi"/>
          <w:color w:val="auto"/>
          <w:sz w:val="28"/>
          <w:szCs w:val="28"/>
        </w:rPr>
        <w:t>Tiến hành tuyên truyền tới người dân, các cơ sở sản xuất, kinh doanh, dịch vụ, trong cộng đồng và khách du lịch về các việc làm cần thiết để bảo tồn cảnh quan thiên nhiên ở địa phương.</w:t>
      </w:r>
    </w:p>
    <w:p w14:paraId="139CB68F" w14:textId="77777777" w:rsidR="00753152" w:rsidRDefault="0006691F" w:rsidP="00753152">
      <w:pPr>
        <w:pStyle w:val="Heading2"/>
        <w:shd w:val="clear" w:color="auto" w:fill="FFFFFF" w:themeFill="background1"/>
        <w:spacing w:before="0"/>
        <w:rPr>
          <w:rFonts w:cstheme="majorHAnsi"/>
          <w:b/>
          <w:bCs/>
          <w:color w:val="833C0B" w:themeColor="accent2" w:themeShade="80"/>
          <w:sz w:val="28"/>
          <w:szCs w:val="28"/>
          <w:lang w:val="en-US"/>
        </w:rPr>
      </w:pPr>
      <w:r w:rsidRPr="0006691F">
        <w:rPr>
          <w:rFonts w:cstheme="majorHAnsi"/>
          <w:b/>
          <w:bCs/>
          <w:color w:val="833C0B" w:themeColor="accent2" w:themeShade="80"/>
          <w:sz w:val="28"/>
          <w:szCs w:val="28"/>
          <w:lang w:val="en-US"/>
        </w:rPr>
        <w:t>3.</w:t>
      </w:r>
      <w:r w:rsidR="009A251E" w:rsidRPr="0006691F">
        <w:rPr>
          <w:rFonts w:cstheme="majorHAnsi"/>
          <w:b/>
          <w:bCs/>
          <w:color w:val="833C0B" w:themeColor="accent2" w:themeShade="80"/>
          <w:sz w:val="28"/>
          <w:szCs w:val="28"/>
        </w:rPr>
        <w:t>Báo cáo kết quả các việc làm bảo tồn cảnh quan thiên nhiên ở địa phương mà em đã thực hiện và chia sẻ cảm xúc của em.</w:t>
      </w:r>
    </w:p>
    <w:p w14:paraId="57A7F6D6" w14:textId="79C19C79" w:rsidR="009A251E" w:rsidRPr="0000222B" w:rsidRDefault="0006691F" w:rsidP="00753152">
      <w:pPr>
        <w:pStyle w:val="Heading2"/>
        <w:shd w:val="clear" w:color="auto" w:fill="FFFFFF" w:themeFill="background1"/>
        <w:spacing w:before="0"/>
        <w:rPr>
          <w:rFonts w:cstheme="majorHAnsi"/>
          <w:color w:val="auto"/>
          <w:sz w:val="28"/>
          <w:szCs w:val="28"/>
        </w:rPr>
      </w:pPr>
      <w:r w:rsidRPr="0006691F">
        <w:rPr>
          <w:rStyle w:val="Strong"/>
          <w:rFonts w:cstheme="majorHAnsi"/>
          <w:color w:val="auto"/>
          <w:sz w:val="28"/>
          <w:szCs w:val="28"/>
          <w:lang w:val="en-US"/>
        </w:rPr>
        <w:sym w:font="Wingdings" w:char="F0E8"/>
      </w:r>
      <w:r>
        <w:rPr>
          <w:rStyle w:val="Strong"/>
          <w:rFonts w:cstheme="majorHAnsi"/>
          <w:color w:val="auto"/>
          <w:sz w:val="28"/>
          <w:szCs w:val="28"/>
          <w:lang w:val="en-US"/>
        </w:rPr>
        <w:t xml:space="preserve"> </w:t>
      </w:r>
      <w:r w:rsidR="009A251E" w:rsidRPr="0000222B">
        <w:rPr>
          <w:rFonts w:cstheme="majorHAnsi"/>
          <w:color w:val="auto"/>
          <w:sz w:val="28"/>
          <w:szCs w:val="28"/>
        </w:rPr>
        <w:t>Báo cáo kết quả </w:t>
      </w:r>
    </w:p>
    <w:p w14:paraId="5F91ECE9" w14:textId="77777777" w:rsidR="00534E72" w:rsidRDefault="00534E72" w:rsidP="00753152">
      <w:pPr>
        <w:shd w:val="clear" w:color="auto" w:fill="FFFFFF" w:themeFill="background1"/>
        <w:spacing w:before="240" w:line="276" w:lineRule="auto"/>
        <w:rPr>
          <w:rFonts w:asciiTheme="majorHAnsi" w:hAnsiTheme="majorHAnsi" w:cstheme="majorHAnsi"/>
          <w:b/>
          <w:bCs/>
          <w:color w:val="002060"/>
          <w:sz w:val="28"/>
          <w:szCs w:val="28"/>
          <w:lang w:val="en-US"/>
        </w:rPr>
      </w:pPr>
    </w:p>
    <w:p w14:paraId="21A6BFDC" w14:textId="33264E2D" w:rsidR="00DB541D" w:rsidRPr="00597759" w:rsidRDefault="00DB541D" w:rsidP="00753152">
      <w:pPr>
        <w:shd w:val="clear" w:color="auto" w:fill="FFFFFF" w:themeFill="background1"/>
        <w:spacing w:before="240" w:line="276" w:lineRule="auto"/>
        <w:rPr>
          <w:rFonts w:asciiTheme="majorHAnsi" w:hAnsiTheme="majorHAnsi" w:cstheme="majorHAnsi"/>
          <w:b/>
          <w:bCs/>
          <w:color w:val="002060"/>
          <w:sz w:val="28"/>
          <w:szCs w:val="28"/>
          <w:lang w:val="en-US"/>
        </w:rPr>
      </w:pPr>
      <w:r w:rsidRPr="00597759">
        <w:rPr>
          <w:rFonts w:asciiTheme="majorHAnsi" w:hAnsiTheme="majorHAnsi" w:cstheme="majorHAnsi"/>
          <w:b/>
          <w:bCs/>
          <w:color w:val="002060"/>
          <w:sz w:val="28"/>
          <w:szCs w:val="28"/>
          <w:lang w:val="en-US"/>
        </w:rPr>
        <w:t xml:space="preserve">* TỔNG KẾT CHỦ ĐỀ: </w:t>
      </w:r>
    </w:p>
    <w:p w14:paraId="151B1A2A" w14:textId="4A08C1EA" w:rsidR="00DB541D" w:rsidRPr="006376C7" w:rsidRDefault="006376C7" w:rsidP="00DB541D">
      <w:pPr>
        <w:tabs>
          <w:tab w:val="left" w:pos="1610"/>
        </w:tabs>
        <w:autoSpaceDE w:val="0"/>
        <w:autoSpaceDN w:val="0"/>
        <w:spacing w:before="101" w:line="271" w:lineRule="auto"/>
        <w:ind w:right="834"/>
        <w:jc w:val="both"/>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Yêu cầu</w:t>
      </w:r>
      <w:r w:rsidR="00DB541D" w:rsidRPr="00E262C2">
        <w:rPr>
          <w:rFonts w:asciiTheme="majorHAnsi" w:hAnsiTheme="majorHAnsi" w:cstheme="majorHAnsi"/>
          <w:color w:val="auto"/>
          <w:spacing w:val="25"/>
          <w:sz w:val="28"/>
          <w:szCs w:val="28"/>
          <w:lang w:val="en-US"/>
        </w:rPr>
        <w:t xml:space="preserve"> </w:t>
      </w:r>
      <w:r w:rsidR="00DB541D" w:rsidRPr="00E262C2">
        <w:rPr>
          <w:rFonts w:asciiTheme="majorHAnsi" w:hAnsiTheme="majorHAnsi" w:cstheme="majorHAnsi"/>
          <w:color w:val="auto"/>
          <w:spacing w:val="21"/>
          <w:sz w:val="28"/>
          <w:szCs w:val="28"/>
          <w:lang w:val="en-US"/>
        </w:rPr>
        <w:t>Hs chia sẻ</w:t>
      </w:r>
      <w:r>
        <w:rPr>
          <w:rFonts w:asciiTheme="majorHAnsi" w:hAnsiTheme="majorHAnsi" w:cstheme="majorHAnsi"/>
          <w:color w:val="auto"/>
          <w:spacing w:val="21"/>
          <w:sz w:val="28"/>
          <w:szCs w:val="28"/>
          <w:lang w:val="en-US"/>
        </w:rPr>
        <w:t xml:space="preserve"> những điều  đã thu hoạch </w:t>
      </w:r>
      <w:r w:rsidR="00DB541D" w:rsidRPr="00E262C2">
        <w:rPr>
          <w:rFonts w:asciiTheme="majorHAnsi" w:hAnsiTheme="majorHAnsi" w:cstheme="majorHAnsi"/>
          <w:color w:val="auto"/>
          <w:spacing w:val="21"/>
          <w:sz w:val="28"/>
          <w:szCs w:val="28"/>
          <w:lang w:val="en-US"/>
        </w:rPr>
        <w:t xml:space="preserve">được </w:t>
      </w:r>
      <w:r w:rsidR="00DB541D" w:rsidRPr="00E262C2">
        <w:rPr>
          <w:rFonts w:asciiTheme="majorHAnsi" w:hAnsiTheme="majorHAnsi" w:cstheme="majorHAnsi"/>
          <w:color w:val="auto"/>
          <w:sz w:val="28"/>
          <w:szCs w:val="28"/>
        </w:rPr>
        <w:t>v</w:t>
      </w:r>
      <w:r w:rsidR="00DB541D" w:rsidRPr="00E262C2">
        <w:rPr>
          <w:rFonts w:asciiTheme="majorHAnsi" w:hAnsiTheme="majorHAnsi" w:cstheme="majorHAnsi"/>
          <w:color w:val="auto"/>
          <w:sz w:val="28"/>
          <w:szCs w:val="28"/>
          <w:lang w:val="en-US"/>
        </w:rPr>
        <w:t>à</w:t>
      </w:r>
      <w:r w:rsidR="00DB541D" w:rsidRPr="00E262C2">
        <w:rPr>
          <w:rFonts w:asciiTheme="majorHAnsi" w:hAnsiTheme="majorHAnsi" w:cstheme="majorHAnsi"/>
          <w:color w:val="auto"/>
          <w:sz w:val="28"/>
          <w:szCs w:val="28"/>
        </w:rPr>
        <w:t xml:space="preserve"> c</w:t>
      </w:r>
      <w:r w:rsidR="00DB541D" w:rsidRPr="00E262C2">
        <w:rPr>
          <w:rFonts w:asciiTheme="majorHAnsi" w:hAnsiTheme="majorHAnsi" w:cstheme="majorHAnsi"/>
          <w:color w:val="auto"/>
          <w:sz w:val="28"/>
          <w:szCs w:val="28"/>
          <w:lang w:val="en-US"/>
        </w:rPr>
        <w:t>ả</w:t>
      </w:r>
      <w:r w:rsidR="00DB541D" w:rsidRPr="00E262C2">
        <w:rPr>
          <w:rFonts w:asciiTheme="majorHAnsi" w:hAnsiTheme="majorHAnsi" w:cstheme="majorHAnsi"/>
          <w:color w:val="auto"/>
          <w:sz w:val="28"/>
          <w:szCs w:val="28"/>
        </w:rPr>
        <w:t>m</w:t>
      </w:r>
      <w:r w:rsidR="00DB541D" w:rsidRPr="00E262C2">
        <w:rPr>
          <w:rFonts w:asciiTheme="majorHAnsi" w:hAnsiTheme="majorHAnsi" w:cstheme="majorHAnsi"/>
          <w:color w:val="auto"/>
          <w:spacing w:val="28"/>
          <w:sz w:val="28"/>
          <w:szCs w:val="28"/>
        </w:rPr>
        <w:t xml:space="preserve"> </w:t>
      </w:r>
      <w:r w:rsidR="00DB541D" w:rsidRPr="00E262C2">
        <w:rPr>
          <w:rFonts w:asciiTheme="majorHAnsi" w:hAnsiTheme="majorHAnsi" w:cstheme="majorHAnsi"/>
          <w:color w:val="auto"/>
          <w:sz w:val="28"/>
          <w:szCs w:val="28"/>
        </w:rPr>
        <w:t>nh</w:t>
      </w:r>
      <w:r w:rsidR="00DB541D" w:rsidRPr="00E262C2">
        <w:rPr>
          <w:rFonts w:asciiTheme="majorHAnsi" w:hAnsiTheme="majorHAnsi" w:cstheme="majorHAnsi"/>
          <w:color w:val="auto"/>
          <w:spacing w:val="31"/>
          <w:sz w:val="28"/>
          <w:szCs w:val="28"/>
          <w:lang w:val="en-US"/>
        </w:rPr>
        <w:t>ận</w:t>
      </w:r>
      <w:r w:rsidR="00DB541D" w:rsidRPr="00E262C2">
        <w:rPr>
          <w:rFonts w:asciiTheme="majorHAnsi" w:hAnsiTheme="majorHAnsi" w:cstheme="majorHAnsi"/>
          <w:color w:val="auto"/>
          <w:sz w:val="28"/>
          <w:szCs w:val="28"/>
        </w:rPr>
        <w:t xml:space="preserve"> c</w:t>
      </w:r>
      <w:r w:rsidR="00DB541D" w:rsidRPr="00E262C2">
        <w:rPr>
          <w:rFonts w:asciiTheme="majorHAnsi" w:hAnsiTheme="majorHAnsi" w:cstheme="majorHAnsi"/>
          <w:color w:val="auto"/>
          <w:sz w:val="28"/>
          <w:szCs w:val="28"/>
          <w:lang w:val="en-US"/>
        </w:rPr>
        <w:t>ủ</w:t>
      </w:r>
      <w:r w:rsidR="00DB541D" w:rsidRPr="00E262C2">
        <w:rPr>
          <w:rFonts w:asciiTheme="majorHAnsi" w:hAnsiTheme="majorHAnsi" w:cstheme="majorHAnsi"/>
          <w:color w:val="auto"/>
          <w:sz w:val="28"/>
          <w:szCs w:val="28"/>
        </w:rPr>
        <w:t>a</w:t>
      </w:r>
      <w:r w:rsidR="00DB541D" w:rsidRPr="00E262C2">
        <w:rPr>
          <w:rFonts w:asciiTheme="majorHAnsi" w:hAnsiTheme="majorHAnsi" w:cstheme="majorHAnsi"/>
          <w:color w:val="auto"/>
          <w:spacing w:val="27"/>
          <w:sz w:val="28"/>
          <w:szCs w:val="28"/>
        </w:rPr>
        <w:t xml:space="preserve"> </w:t>
      </w:r>
      <w:r w:rsidR="00DB541D" w:rsidRPr="00E262C2">
        <w:rPr>
          <w:rFonts w:asciiTheme="majorHAnsi" w:hAnsiTheme="majorHAnsi" w:cstheme="majorHAnsi"/>
          <w:color w:val="auto"/>
          <w:sz w:val="28"/>
          <w:szCs w:val="28"/>
        </w:rPr>
        <w:t>b</w:t>
      </w:r>
      <w:r w:rsidR="00DB541D" w:rsidRPr="00E262C2">
        <w:rPr>
          <w:rFonts w:asciiTheme="majorHAnsi" w:hAnsiTheme="majorHAnsi" w:cstheme="majorHAnsi"/>
          <w:color w:val="auto"/>
          <w:sz w:val="28"/>
          <w:szCs w:val="28"/>
          <w:lang w:val="en-US"/>
        </w:rPr>
        <w:t>ả</w:t>
      </w:r>
      <w:r w:rsidR="00DB541D" w:rsidRPr="00E262C2">
        <w:rPr>
          <w:rFonts w:asciiTheme="majorHAnsi" w:hAnsiTheme="majorHAnsi" w:cstheme="majorHAnsi"/>
          <w:color w:val="auto"/>
          <w:sz w:val="28"/>
          <w:szCs w:val="28"/>
        </w:rPr>
        <w:t>n</w:t>
      </w:r>
      <w:r w:rsidR="00DB541D" w:rsidRPr="00E262C2">
        <w:rPr>
          <w:rFonts w:asciiTheme="majorHAnsi" w:hAnsiTheme="majorHAnsi" w:cstheme="majorHAnsi"/>
          <w:color w:val="auto"/>
          <w:spacing w:val="25"/>
          <w:sz w:val="28"/>
          <w:szCs w:val="28"/>
        </w:rPr>
        <w:t xml:space="preserve"> </w:t>
      </w:r>
      <w:r w:rsidR="00DB541D" w:rsidRPr="00E262C2">
        <w:rPr>
          <w:rFonts w:asciiTheme="majorHAnsi" w:hAnsiTheme="majorHAnsi" w:cstheme="majorHAnsi"/>
          <w:color w:val="auto"/>
          <w:sz w:val="28"/>
          <w:szCs w:val="28"/>
        </w:rPr>
        <w:t>th</w:t>
      </w:r>
      <w:r w:rsidR="00DB541D" w:rsidRPr="00E262C2">
        <w:rPr>
          <w:rFonts w:asciiTheme="majorHAnsi" w:hAnsiTheme="majorHAnsi" w:cstheme="majorHAnsi"/>
          <w:color w:val="auto"/>
          <w:sz w:val="28"/>
          <w:szCs w:val="28"/>
          <w:lang w:val="en-US"/>
        </w:rPr>
        <w:t>â</w:t>
      </w:r>
      <w:r w:rsidR="00DB541D" w:rsidRPr="00E262C2">
        <w:rPr>
          <w:rFonts w:asciiTheme="majorHAnsi" w:hAnsiTheme="majorHAnsi" w:cstheme="majorHAnsi"/>
          <w:color w:val="auto"/>
          <w:sz w:val="28"/>
          <w:szCs w:val="28"/>
        </w:rPr>
        <w:t xml:space="preserve">n sau </w:t>
      </w:r>
      <w:r w:rsidR="00DB541D" w:rsidRPr="00E262C2">
        <w:rPr>
          <w:rFonts w:asciiTheme="majorHAnsi" w:hAnsiTheme="majorHAnsi" w:cstheme="majorHAnsi"/>
          <w:color w:val="auto"/>
          <w:sz w:val="28"/>
          <w:szCs w:val="28"/>
          <w:lang w:val="en-US"/>
        </w:rPr>
        <w:t xml:space="preserve">khi tham gia </w:t>
      </w:r>
      <w:r>
        <w:rPr>
          <w:rFonts w:asciiTheme="majorHAnsi" w:hAnsiTheme="majorHAnsi" w:cstheme="majorHAnsi"/>
          <w:color w:val="auto"/>
          <w:sz w:val="28"/>
          <w:szCs w:val="28"/>
          <w:lang w:val="en-US"/>
        </w:rPr>
        <w:t xml:space="preserve">trãi nghiệm </w:t>
      </w:r>
      <w:r w:rsidR="00DB541D" w:rsidRPr="00E262C2">
        <w:rPr>
          <w:rFonts w:asciiTheme="majorHAnsi" w:hAnsiTheme="majorHAnsi" w:cstheme="majorHAnsi"/>
          <w:color w:val="auto"/>
          <w:sz w:val="28"/>
          <w:szCs w:val="28"/>
        </w:rPr>
        <w:t>ch</w:t>
      </w:r>
      <w:r w:rsidR="00DB541D" w:rsidRPr="00E262C2">
        <w:rPr>
          <w:rFonts w:asciiTheme="majorHAnsi" w:hAnsiTheme="majorHAnsi" w:cstheme="majorHAnsi"/>
          <w:color w:val="auto"/>
          <w:sz w:val="28"/>
          <w:szCs w:val="28"/>
          <w:lang w:val="en-US"/>
        </w:rPr>
        <w:t>ủ</w:t>
      </w:r>
      <w:r w:rsidR="00DB541D" w:rsidRPr="00E262C2">
        <w:rPr>
          <w:rFonts w:asciiTheme="majorHAnsi" w:hAnsiTheme="majorHAnsi" w:cstheme="majorHAnsi"/>
          <w:color w:val="auto"/>
          <w:sz w:val="28"/>
          <w:szCs w:val="28"/>
        </w:rPr>
        <w:t xml:space="preserve"> </w:t>
      </w:r>
      <w:r w:rsidR="00DB541D" w:rsidRPr="00E262C2">
        <w:rPr>
          <w:rFonts w:asciiTheme="majorHAnsi" w:hAnsiTheme="majorHAnsi" w:cstheme="majorHAnsi"/>
          <w:color w:val="auto"/>
          <w:sz w:val="28"/>
          <w:szCs w:val="28"/>
          <w:lang w:val="en-US"/>
        </w:rPr>
        <w:t>đề</w:t>
      </w:r>
      <w:r>
        <w:rPr>
          <w:rFonts w:asciiTheme="majorHAnsi" w:hAnsiTheme="majorHAnsi" w:cstheme="majorHAnsi"/>
          <w:color w:val="auto"/>
          <w:sz w:val="28"/>
          <w:szCs w:val="28"/>
          <w:lang w:val="en-US"/>
        </w:rPr>
        <w:t>.</w:t>
      </w:r>
    </w:p>
    <w:p w14:paraId="4BC77C6C" w14:textId="19A9E924" w:rsidR="00DB541D" w:rsidRPr="00E262C2" w:rsidRDefault="00DB541D" w:rsidP="00DB541D">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sidRPr="00E262C2">
        <w:rPr>
          <w:rFonts w:asciiTheme="majorHAnsi" w:hAnsiTheme="majorHAnsi" w:cstheme="majorHAnsi"/>
          <w:color w:val="auto"/>
          <w:sz w:val="28"/>
          <w:szCs w:val="28"/>
          <w:lang w:val="en-US"/>
        </w:rPr>
        <w:t>- Nhận</w:t>
      </w:r>
      <w:r w:rsidRPr="00E262C2">
        <w:rPr>
          <w:rFonts w:asciiTheme="majorHAnsi" w:hAnsiTheme="majorHAnsi" w:cstheme="majorHAnsi"/>
          <w:color w:val="auto"/>
          <w:sz w:val="28"/>
          <w:szCs w:val="28"/>
        </w:rPr>
        <w:t xml:space="preserve"> x</w:t>
      </w:r>
      <w:r w:rsidRPr="00E262C2">
        <w:rPr>
          <w:rFonts w:asciiTheme="majorHAnsi" w:hAnsiTheme="majorHAnsi" w:cstheme="majorHAnsi"/>
          <w:color w:val="auto"/>
          <w:sz w:val="28"/>
          <w:szCs w:val="28"/>
          <w:lang w:val="en-US"/>
        </w:rPr>
        <w:t>é</w:t>
      </w:r>
      <w:r w:rsidRPr="00E262C2">
        <w:rPr>
          <w:rFonts w:asciiTheme="majorHAnsi" w:hAnsiTheme="majorHAnsi" w:cstheme="majorHAnsi"/>
          <w:color w:val="auto"/>
          <w:sz w:val="28"/>
          <w:szCs w:val="28"/>
        </w:rPr>
        <w:t>t chung v</w:t>
      </w:r>
      <w:r w:rsidRPr="00E262C2">
        <w:rPr>
          <w:rFonts w:asciiTheme="majorHAnsi" w:hAnsiTheme="majorHAnsi" w:cstheme="majorHAnsi"/>
          <w:color w:val="auto"/>
          <w:sz w:val="28"/>
          <w:szCs w:val="28"/>
          <w:lang w:val="en-US"/>
        </w:rPr>
        <w:t>à</w:t>
      </w:r>
      <w:r w:rsidRPr="00E262C2">
        <w:rPr>
          <w:rFonts w:asciiTheme="majorHAnsi" w:hAnsiTheme="majorHAnsi" w:cstheme="majorHAnsi"/>
          <w:color w:val="auto"/>
          <w:spacing w:val="22"/>
          <w:sz w:val="28"/>
          <w:szCs w:val="28"/>
        </w:rPr>
        <w:t xml:space="preserve"> </w:t>
      </w:r>
      <w:r w:rsidRPr="00E262C2">
        <w:rPr>
          <w:rFonts w:asciiTheme="majorHAnsi" w:hAnsiTheme="majorHAnsi" w:cstheme="majorHAnsi"/>
          <w:color w:val="auto"/>
          <w:sz w:val="28"/>
          <w:szCs w:val="28"/>
        </w:rPr>
        <w:t>k</w:t>
      </w:r>
      <w:r w:rsidRPr="00E262C2">
        <w:rPr>
          <w:rFonts w:asciiTheme="majorHAnsi" w:hAnsiTheme="majorHAnsi" w:cstheme="majorHAnsi"/>
          <w:color w:val="auto"/>
          <w:sz w:val="28"/>
          <w:szCs w:val="28"/>
          <w:lang w:val="en-US"/>
        </w:rPr>
        <w:t>ế</w:t>
      </w:r>
      <w:r w:rsidRPr="00E262C2">
        <w:rPr>
          <w:rFonts w:asciiTheme="majorHAnsi" w:hAnsiTheme="majorHAnsi" w:cstheme="majorHAnsi"/>
          <w:color w:val="auto"/>
          <w:sz w:val="28"/>
          <w:szCs w:val="28"/>
        </w:rPr>
        <w:t>t lu</w:t>
      </w:r>
      <w:r w:rsidRPr="00E262C2">
        <w:rPr>
          <w:rFonts w:asciiTheme="majorHAnsi" w:hAnsiTheme="majorHAnsi" w:cstheme="majorHAnsi"/>
          <w:color w:val="auto"/>
          <w:spacing w:val="38"/>
          <w:sz w:val="28"/>
          <w:szCs w:val="28"/>
          <w:lang w:val="en-US"/>
        </w:rPr>
        <w:t>ậ</w:t>
      </w:r>
      <w:r w:rsidRPr="00E262C2">
        <w:rPr>
          <w:rFonts w:asciiTheme="majorHAnsi" w:hAnsiTheme="majorHAnsi" w:cstheme="majorHAnsi"/>
          <w:color w:val="auto"/>
          <w:sz w:val="28"/>
          <w:szCs w:val="28"/>
        </w:rPr>
        <w:t xml:space="preserve">n: </w:t>
      </w:r>
      <w:r w:rsidR="006376C7">
        <w:rPr>
          <w:rFonts w:asciiTheme="majorHAnsi" w:hAnsiTheme="majorHAnsi" w:cstheme="majorHAnsi"/>
          <w:color w:val="auto"/>
          <w:sz w:val="28"/>
          <w:szCs w:val="28"/>
          <w:lang w:val="en-US"/>
        </w:rPr>
        <w:t>Đất nước việt nam của chúng ta có rất nhiều cảnh quan thiên nhiên tuyệt đẹp, rất đáng trân trọng, tự hào. Tuy nhiên, hiện nay do nhiều nguyên nhân nên nhiều cảnh hquan thiên nhiên của nước ta đang bị mất dần vẻ đẹp tự nhiên vốn có. Vì vậy, trách nhiệm của mỗi người dân, mỗi HS chúng ta là phải chung tay gìn giữ, bảo tồn các cảnh quan thiên nhiên vì lợi ích của bản thân, gia đình, cộng đồng và đất nước.</w:t>
      </w:r>
    </w:p>
    <w:p w14:paraId="3EFD19CB" w14:textId="77777777" w:rsidR="00DB541D" w:rsidRDefault="00DB541D" w:rsidP="00DB541D">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6F64F86B" w14:textId="77777777" w:rsidR="00534E72" w:rsidRDefault="00534E72" w:rsidP="00BD5263">
      <w:pPr>
        <w:shd w:val="clear" w:color="auto" w:fill="FFFFFF" w:themeFill="background1"/>
        <w:spacing w:line="276" w:lineRule="auto"/>
        <w:rPr>
          <w:rFonts w:asciiTheme="majorHAnsi" w:hAnsiTheme="majorHAnsi" w:cstheme="majorHAnsi"/>
          <w:b/>
          <w:bCs/>
          <w:color w:val="C00000"/>
          <w:sz w:val="28"/>
          <w:szCs w:val="28"/>
          <w:lang w:val="en-US"/>
        </w:rPr>
      </w:pPr>
    </w:p>
    <w:p w14:paraId="4A9EC6B0" w14:textId="77777777" w:rsidR="00534E72" w:rsidRDefault="00534E72" w:rsidP="00BD5263">
      <w:pPr>
        <w:shd w:val="clear" w:color="auto" w:fill="FFFFFF" w:themeFill="background1"/>
        <w:spacing w:line="276" w:lineRule="auto"/>
        <w:rPr>
          <w:rFonts w:asciiTheme="majorHAnsi" w:hAnsiTheme="majorHAnsi" w:cstheme="majorHAnsi"/>
          <w:b/>
          <w:bCs/>
          <w:color w:val="C00000"/>
          <w:sz w:val="28"/>
          <w:szCs w:val="28"/>
          <w:lang w:val="en-US"/>
        </w:rPr>
      </w:pPr>
    </w:p>
    <w:p w14:paraId="0DEFA986" w14:textId="77777777" w:rsidR="00C16315" w:rsidRDefault="00C16315">
      <w:pPr>
        <w:rPr>
          <w:rFonts w:asciiTheme="majorHAnsi" w:hAnsiTheme="majorHAnsi" w:cstheme="majorHAnsi"/>
          <w:b/>
          <w:bCs/>
          <w:color w:val="C00000"/>
          <w:sz w:val="28"/>
          <w:szCs w:val="28"/>
          <w:lang w:val="en-US"/>
        </w:rPr>
      </w:pPr>
      <w:r>
        <w:rPr>
          <w:rFonts w:asciiTheme="majorHAnsi" w:hAnsiTheme="majorHAnsi" w:cstheme="majorHAnsi"/>
          <w:b/>
          <w:bCs/>
          <w:color w:val="C00000"/>
          <w:sz w:val="28"/>
          <w:szCs w:val="28"/>
          <w:lang w:val="en-US"/>
        </w:rPr>
        <w:br w:type="page"/>
      </w:r>
    </w:p>
    <w:p w14:paraId="700810F6" w14:textId="57E1D686" w:rsidR="00BD5263" w:rsidRPr="006D3EAD" w:rsidRDefault="00BD5263" w:rsidP="00BD5263">
      <w:pPr>
        <w:shd w:val="clear" w:color="auto" w:fill="FFFFFF" w:themeFill="background1"/>
        <w:spacing w:line="276" w:lineRule="auto"/>
        <w:rPr>
          <w:rFonts w:asciiTheme="majorHAnsi" w:hAnsiTheme="majorHAnsi" w:cstheme="majorHAnsi"/>
          <w:color w:val="auto"/>
          <w:sz w:val="28"/>
          <w:szCs w:val="28"/>
          <w:lang w:val="en-US"/>
        </w:rPr>
      </w:pPr>
      <w:r w:rsidRPr="002F232C">
        <w:rPr>
          <w:rFonts w:asciiTheme="majorHAnsi" w:hAnsiTheme="majorHAnsi" w:cstheme="majorHAnsi"/>
          <w:b/>
          <w:bCs/>
          <w:color w:val="C00000"/>
          <w:sz w:val="28"/>
          <w:szCs w:val="28"/>
          <w:lang w:val="en-US"/>
        </w:rPr>
        <w:lastRenderedPageBreak/>
        <w:t>* BÀI TẬP VỀ NHÀ</w:t>
      </w:r>
      <w:r>
        <w:rPr>
          <w:rFonts w:asciiTheme="majorHAnsi" w:hAnsiTheme="majorHAnsi" w:cstheme="majorHAnsi"/>
          <w:b/>
          <w:bCs/>
          <w:color w:val="C00000"/>
          <w:sz w:val="28"/>
          <w:szCs w:val="28"/>
          <w:lang w:val="en-US"/>
        </w:rPr>
        <w:t xml:space="preserve"> </w:t>
      </w:r>
      <w:r>
        <w:rPr>
          <w:rFonts w:asciiTheme="majorHAnsi" w:hAnsiTheme="majorHAnsi" w:cstheme="majorHAnsi"/>
          <w:b/>
          <w:bCs/>
          <w:color w:val="auto"/>
          <w:sz w:val="28"/>
          <w:szCs w:val="28"/>
          <w:lang w:val="en-US"/>
        </w:rPr>
        <w:t xml:space="preserve">: </w:t>
      </w:r>
      <w:r w:rsidRPr="006D3EAD">
        <w:rPr>
          <w:rFonts w:asciiTheme="majorHAnsi" w:hAnsiTheme="majorHAnsi" w:cstheme="majorHAnsi"/>
          <w:color w:val="auto"/>
          <w:sz w:val="28"/>
          <w:szCs w:val="28"/>
          <w:lang w:val="en-US"/>
        </w:rPr>
        <w:t xml:space="preserve">( </w:t>
      </w:r>
      <w:r>
        <w:rPr>
          <w:rFonts w:asciiTheme="majorHAnsi" w:hAnsiTheme="majorHAnsi" w:cstheme="majorHAnsi"/>
          <w:color w:val="auto"/>
          <w:sz w:val="28"/>
          <w:szCs w:val="28"/>
          <w:lang w:val="en-US"/>
        </w:rPr>
        <w:t>S</w:t>
      </w:r>
      <w:r w:rsidRPr="006D3EAD">
        <w:rPr>
          <w:rFonts w:asciiTheme="majorHAnsi" w:hAnsiTheme="majorHAnsi" w:cstheme="majorHAnsi"/>
          <w:color w:val="auto"/>
          <w:sz w:val="28"/>
          <w:szCs w:val="28"/>
          <w:lang w:val="en-US"/>
        </w:rPr>
        <w:t>BT</w:t>
      </w:r>
      <w:r>
        <w:rPr>
          <w:rFonts w:asciiTheme="majorHAnsi" w:hAnsiTheme="majorHAnsi" w:cstheme="majorHAnsi"/>
          <w:color w:val="auto"/>
          <w:sz w:val="28"/>
          <w:szCs w:val="28"/>
          <w:lang w:val="en-US"/>
        </w:rPr>
        <w:t xml:space="preserve"> CĐ6. 6 </w:t>
      </w:r>
      <w:r w:rsidRPr="006D3EAD">
        <w:rPr>
          <w:rFonts w:asciiTheme="majorHAnsi" w:hAnsiTheme="majorHAnsi" w:cstheme="majorHAnsi"/>
          <w:color w:val="auto"/>
          <w:sz w:val="28"/>
          <w:szCs w:val="28"/>
          <w:lang w:val="en-US"/>
        </w:rPr>
        <w:t xml:space="preserve">trang </w:t>
      </w:r>
      <w:r>
        <w:rPr>
          <w:rFonts w:asciiTheme="majorHAnsi" w:hAnsiTheme="majorHAnsi" w:cstheme="majorHAnsi"/>
          <w:color w:val="auto"/>
          <w:sz w:val="28"/>
          <w:szCs w:val="28"/>
          <w:lang w:val="en-US"/>
        </w:rPr>
        <w:t>31</w:t>
      </w:r>
      <w:r w:rsidRPr="006D3EAD">
        <w:rPr>
          <w:rFonts w:asciiTheme="majorHAnsi" w:hAnsiTheme="majorHAnsi" w:cstheme="majorHAnsi"/>
          <w:color w:val="auto"/>
          <w:sz w:val="28"/>
          <w:szCs w:val="28"/>
          <w:lang w:val="en-US"/>
        </w:rPr>
        <w:t>)</w:t>
      </w:r>
    </w:p>
    <w:p w14:paraId="007FAA21" w14:textId="105C3C6D" w:rsidR="00BD5263" w:rsidRDefault="00BD5263" w:rsidP="00BD5263">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r>
        <w:rPr>
          <w:rFonts w:asciiTheme="majorHAnsi" w:hAnsiTheme="majorHAnsi" w:cstheme="majorHAnsi"/>
          <w:b/>
          <w:bCs/>
          <w:color w:val="002060"/>
          <w:sz w:val="28"/>
          <w:szCs w:val="28"/>
          <w:lang w:val="en-US"/>
        </w:rPr>
        <w:t>Thể hiện cách ứng xử phù hợp để bảo tồn cảnh quan thiên nhiên</w:t>
      </w:r>
      <w:r w:rsidR="00FE6EDD">
        <w:rPr>
          <w:rFonts w:asciiTheme="majorHAnsi" w:hAnsiTheme="majorHAnsi" w:cstheme="majorHAnsi"/>
          <w:b/>
          <w:bCs/>
          <w:color w:val="002060"/>
          <w:sz w:val="28"/>
          <w:szCs w:val="28"/>
          <w:lang w:val="en-US"/>
        </w:rPr>
        <w:t>trong các</w:t>
      </w:r>
      <w:r>
        <w:rPr>
          <w:rFonts w:asciiTheme="majorHAnsi" w:hAnsiTheme="majorHAnsi" w:cstheme="majorHAnsi"/>
          <w:b/>
          <w:bCs/>
          <w:color w:val="002060"/>
          <w:sz w:val="28"/>
          <w:szCs w:val="28"/>
          <w:lang w:val="en-US"/>
        </w:rPr>
        <w:t xml:space="preserve"> tình huống sau:</w:t>
      </w:r>
    </w:p>
    <w:p w14:paraId="06827769" w14:textId="473F85B4" w:rsidR="00BD5263" w:rsidRDefault="00FE6EDD" w:rsidP="009679EB">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color w:val="002060"/>
          <w:sz w:val="28"/>
          <w:szCs w:val="28"/>
          <w:lang w:val="en-US"/>
        </w:rPr>
      </w:pPr>
      <w:r>
        <w:rPr>
          <w:rFonts w:asciiTheme="majorHAnsi" w:hAnsiTheme="majorHAnsi" w:cstheme="majorHAnsi"/>
          <w:b/>
          <w:bCs/>
          <w:color w:val="002060"/>
          <w:sz w:val="28"/>
          <w:szCs w:val="28"/>
          <w:lang w:val="en-US"/>
        </w:rPr>
        <w:t xml:space="preserve">Tình huống 1: </w:t>
      </w:r>
      <w:r>
        <w:rPr>
          <w:rFonts w:asciiTheme="majorHAnsi" w:hAnsiTheme="majorHAnsi" w:cstheme="majorHAnsi"/>
          <w:color w:val="002060"/>
          <w:sz w:val="28"/>
          <w:szCs w:val="28"/>
          <w:lang w:val="en-US"/>
        </w:rPr>
        <w:t>Quê Bằng vốn có 1 dòng sông nước trong xanh, chảy uốn lượn êm đềm quanh thị xã rất đẹp. tuy nhiên, mới đây Bằng phát hiện thấy có cơ sở giặt là công nghiệp ới mở ở ven sông đã xả thẳng nước thải chưa qua xử lí ra sông.</w:t>
      </w:r>
    </w:p>
    <w:p w14:paraId="70B3B6D7" w14:textId="0E8D7FCD" w:rsidR="00FE6EDD" w:rsidRPr="00FE6EDD" w:rsidRDefault="00FE6EDD" w:rsidP="009679EB">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color w:val="002060"/>
          <w:sz w:val="28"/>
          <w:szCs w:val="28"/>
          <w:lang w:val="en-US"/>
        </w:rPr>
      </w:pPr>
      <w:r>
        <w:rPr>
          <w:rFonts w:asciiTheme="majorHAnsi" w:hAnsiTheme="majorHAnsi" w:cstheme="majorHAnsi"/>
          <w:color w:val="002060"/>
          <w:sz w:val="28"/>
          <w:szCs w:val="28"/>
          <w:lang w:val="en-US"/>
        </w:rPr>
        <w:t>Nếu là Bằng, em sẽ ứng xử như thế nào?</w:t>
      </w:r>
    </w:p>
    <w:p w14:paraId="66C42A55" w14:textId="30E39DA1" w:rsidR="00BD5263" w:rsidRPr="00E776FA" w:rsidRDefault="00E25AE5" w:rsidP="00DB541D">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r w:rsidRPr="00E776FA">
        <w:rPr>
          <w:rFonts w:asciiTheme="majorHAnsi" w:hAnsiTheme="majorHAnsi" w:cstheme="majorHAnsi"/>
          <w:b/>
          <w:bCs/>
          <w:sz w:val="28"/>
          <w:szCs w:val="28"/>
          <w:lang w:val="en-US"/>
        </w:rPr>
        <w:sym w:font="Wingdings" w:char="F0E8"/>
      </w:r>
      <w:r w:rsidRPr="00E776FA">
        <w:rPr>
          <w:rFonts w:asciiTheme="majorHAnsi" w:hAnsiTheme="majorHAnsi" w:cstheme="majorHAnsi"/>
          <w:sz w:val="28"/>
          <w:szCs w:val="28"/>
          <w:lang w:val="en-US"/>
        </w:rPr>
        <w:t xml:space="preserve"> Nếu là Bằng, em sẽ báo cho chính quyền địa phương để nhắc nhở, xử lí cơ sở giặt là công nghiệp đó, buộc họ phải thực hiện biện pháp xử lí nước thải trước khi xả ra sông, hồ.</w:t>
      </w:r>
    </w:p>
    <w:p w14:paraId="64811F27" w14:textId="77777777" w:rsidR="00E25AE5" w:rsidRDefault="00E25AE5" w:rsidP="00DB541D">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1D734655" w14:textId="1245D786" w:rsidR="00BD5263" w:rsidRPr="009679EB" w:rsidRDefault="009679EB" w:rsidP="00AE255A">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color w:val="002060"/>
          <w:sz w:val="28"/>
          <w:szCs w:val="28"/>
          <w:lang w:val="en-US"/>
        </w:rPr>
      </w:pPr>
      <w:r>
        <w:rPr>
          <w:rFonts w:asciiTheme="majorHAnsi" w:hAnsiTheme="majorHAnsi" w:cstheme="majorHAnsi"/>
          <w:b/>
          <w:bCs/>
          <w:color w:val="002060"/>
          <w:sz w:val="28"/>
          <w:szCs w:val="28"/>
          <w:lang w:val="en-US"/>
        </w:rPr>
        <w:t xml:space="preserve">Tình huống 2: </w:t>
      </w:r>
      <w:r w:rsidR="00AE255A">
        <w:rPr>
          <w:rFonts w:asciiTheme="majorHAnsi" w:hAnsiTheme="majorHAnsi" w:cstheme="majorHAnsi"/>
          <w:color w:val="002060"/>
          <w:sz w:val="28"/>
          <w:szCs w:val="28"/>
          <w:lang w:val="en-US"/>
        </w:rPr>
        <w:t>K</w:t>
      </w:r>
      <w:r>
        <w:rPr>
          <w:rFonts w:asciiTheme="majorHAnsi" w:hAnsiTheme="majorHAnsi" w:cstheme="majorHAnsi"/>
          <w:color w:val="002060"/>
          <w:sz w:val="28"/>
          <w:szCs w:val="28"/>
          <w:lang w:val="en-US"/>
        </w:rPr>
        <w:t xml:space="preserve">hu rừng X là 1 thắng cảnh nổi tiếng nên có nhiều đoàn khách du lịch đến tham quan, nghỉ dưỡng. </w:t>
      </w:r>
      <w:r w:rsidR="00AE255A">
        <w:rPr>
          <w:rFonts w:asciiTheme="majorHAnsi" w:hAnsiTheme="majorHAnsi" w:cstheme="majorHAnsi"/>
          <w:color w:val="002060"/>
          <w:sz w:val="28"/>
          <w:szCs w:val="28"/>
          <w:lang w:val="en-US"/>
        </w:rPr>
        <w:t>D</w:t>
      </w:r>
      <w:r>
        <w:rPr>
          <w:rFonts w:asciiTheme="majorHAnsi" w:hAnsiTheme="majorHAnsi" w:cstheme="majorHAnsi"/>
          <w:color w:val="002060"/>
          <w:sz w:val="28"/>
          <w:szCs w:val="28"/>
          <w:lang w:val="en-US"/>
        </w:rPr>
        <w:t xml:space="preserve">u lịch phát triển giúp người dân tăng thu nhập, nâng cao đời sống kinh tế. Tuy nhiên cũng khiến cho nhiều cây con bị huỷ hoại, nhiều cây to mang trên thân mình những vết thương khó lành do bị 1 số khách du lịch khắc chữ, khắc hình lưu niệm. </w:t>
      </w:r>
      <w:r w:rsidR="00AE255A">
        <w:rPr>
          <w:rFonts w:asciiTheme="majorHAnsi" w:hAnsiTheme="majorHAnsi" w:cstheme="majorHAnsi"/>
          <w:color w:val="002060"/>
          <w:sz w:val="28"/>
          <w:szCs w:val="28"/>
          <w:lang w:val="en-US"/>
        </w:rPr>
        <w:t>Và</w:t>
      </w:r>
      <w:r>
        <w:rPr>
          <w:rFonts w:asciiTheme="majorHAnsi" w:hAnsiTheme="majorHAnsi" w:cstheme="majorHAnsi"/>
          <w:color w:val="002060"/>
          <w:sz w:val="28"/>
          <w:szCs w:val="28"/>
          <w:lang w:val="en-US"/>
        </w:rPr>
        <w:t xml:space="preserve"> mỗi đoàn khách ra về thường để lại nhiều rác thải bừa bãi ở trong rừng.</w:t>
      </w:r>
      <w:r w:rsidR="002A3F09">
        <w:rPr>
          <w:rFonts w:asciiTheme="majorHAnsi" w:hAnsiTheme="majorHAnsi" w:cstheme="majorHAnsi"/>
          <w:color w:val="002060"/>
          <w:sz w:val="28"/>
          <w:szCs w:val="28"/>
          <w:lang w:val="en-US"/>
        </w:rPr>
        <w:t xml:space="preserve"> </w:t>
      </w:r>
      <w:r w:rsidR="00611A1A">
        <w:rPr>
          <w:rFonts w:asciiTheme="majorHAnsi" w:hAnsiTheme="majorHAnsi" w:cstheme="majorHAnsi"/>
          <w:color w:val="002060"/>
          <w:sz w:val="28"/>
          <w:szCs w:val="28"/>
          <w:lang w:val="en-US"/>
        </w:rPr>
        <w:t>Nếu là 1 người dân địa phương, em sẽ làm gì?</w:t>
      </w:r>
    </w:p>
    <w:p w14:paraId="09A0B3AC" w14:textId="0D99D6AD" w:rsidR="009679EB" w:rsidRDefault="00E776FA" w:rsidP="00DB541D">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r w:rsidRPr="00E776FA">
        <w:rPr>
          <w:rFonts w:asciiTheme="majorHAnsi" w:hAnsiTheme="majorHAnsi" w:cstheme="majorHAnsi"/>
          <w:b/>
          <w:bCs/>
          <w:color w:val="002060"/>
          <w:sz w:val="28"/>
          <w:szCs w:val="28"/>
          <w:lang w:val="en-US"/>
        </w:rPr>
        <w:sym w:font="Wingdings" w:char="F0E8"/>
      </w:r>
      <w:r>
        <w:rPr>
          <w:rFonts w:asciiTheme="majorHAnsi" w:hAnsiTheme="majorHAnsi" w:cstheme="majorHAnsi"/>
          <w:b/>
          <w:bCs/>
          <w:color w:val="002060"/>
          <w:sz w:val="28"/>
          <w:szCs w:val="28"/>
          <w:lang w:val="en-US"/>
        </w:rPr>
        <w:t xml:space="preserve"> </w:t>
      </w:r>
      <w:r>
        <w:rPr>
          <w:rFonts w:asciiTheme="majorHAnsi" w:hAnsiTheme="majorHAnsi" w:cstheme="majorHAnsi"/>
          <w:color w:val="002060"/>
          <w:sz w:val="28"/>
          <w:szCs w:val="28"/>
          <w:lang w:val="en-US"/>
        </w:rPr>
        <w:t>Nếu là người dân địa phương, em sẽ</w:t>
      </w:r>
    </w:p>
    <w:p w14:paraId="6F38A63E" w14:textId="6526B720" w:rsidR="009679EB" w:rsidRDefault="006B7E01" w:rsidP="00DB541D">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00E776FA" w:rsidRPr="00E776FA">
        <w:rPr>
          <w:rFonts w:asciiTheme="majorHAnsi" w:hAnsiTheme="majorHAnsi" w:cstheme="majorHAnsi"/>
          <w:sz w:val="28"/>
          <w:szCs w:val="28"/>
          <w:lang w:val="en-US"/>
        </w:rPr>
        <w:t xml:space="preserve">Kiến nghị với chính quyền địa phương nên quản lí hoạt động du lịch chặt chẽ, </w:t>
      </w:r>
      <w:r w:rsidR="0061155D">
        <w:rPr>
          <w:rFonts w:asciiTheme="majorHAnsi" w:hAnsiTheme="majorHAnsi" w:cstheme="majorHAnsi"/>
          <w:sz w:val="28"/>
          <w:szCs w:val="28"/>
          <w:lang w:val="en-US"/>
        </w:rPr>
        <w:t>xử phạt các hành vi làm tổn hại đến cảnh quan thiên nhiên</w:t>
      </w:r>
      <w:r w:rsidR="000E0CFE">
        <w:rPr>
          <w:rFonts w:asciiTheme="majorHAnsi" w:hAnsiTheme="majorHAnsi" w:cstheme="majorHAnsi"/>
          <w:sz w:val="28"/>
          <w:szCs w:val="28"/>
          <w:lang w:val="en-US"/>
        </w:rPr>
        <w:t>; đồng thời phát triển du lịch bền vững, vận động người dân phát triển du lịch sinh thái, du lịch xanh.</w:t>
      </w:r>
    </w:p>
    <w:p w14:paraId="5E8A8CE6" w14:textId="1F9B6764" w:rsidR="006B7E01" w:rsidRPr="00E776FA" w:rsidRDefault="006B7E01" w:rsidP="00DB541D">
      <w:pPr>
        <w:pStyle w:val="NormalWeb"/>
        <w:shd w:val="clear" w:color="auto" w:fill="FFFFFF" w:themeFill="background1"/>
        <w:spacing w:before="0" w:beforeAutospacing="0" w:after="0" w:afterAutospacing="0"/>
        <w:rPr>
          <w:rFonts w:asciiTheme="majorHAnsi" w:hAnsiTheme="majorHAnsi" w:cstheme="majorHAnsi"/>
          <w:color w:val="002060"/>
          <w:sz w:val="28"/>
          <w:szCs w:val="28"/>
          <w:lang w:val="en-US"/>
        </w:rPr>
      </w:pPr>
      <w:r>
        <w:rPr>
          <w:rFonts w:asciiTheme="majorHAnsi" w:hAnsiTheme="majorHAnsi" w:cstheme="majorHAnsi"/>
          <w:sz w:val="28"/>
          <w:szCs w:val="28"/>
          <w:lang w:val="en-US"/>
        </w:rPr>
        <w:t>- Vận động bạn bè tham gia các hoạt động dọn rác thải, bảo vệ rừng; tuyên truyền, vận động khách du lịch bảo vệ rừng, không có các hành vi làm tổn hại đến khu rừng.</w:t>
      </w:r>
    </w:p>
    <w:p w14:paraId="3F79FE02" w14:textId="77777777" w:rsidR="009679EB" w:rsidRDefault="009679EB" w:rsidP="00DB541D">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4E9BA6AC" w14:textId="77777777" w:rsidR="00C16315" w:rsidRDefault="00C16315" w:rsidP="00DB541D">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31680385" w14:textId="77777777" w:rsidR="00C16315" w:rsidRDefault="00C16315" w:rsidP="00DB541D">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2641EB0F" w14:textId="77777777" w:rsidR="00C16315" w:rsidRDefault="00C16315" w:rsidP="00DB541D">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5E9A2EE7" w14:textId="7E5BE3DF" w:rsidR="00DB541D" w:rsidRDefault="00DB541D" w:rsidP="00DB541D">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b/>
          <w:bCs/>
          <w:color w:val="002060"/>
          <w:sz w:val="28"/>
          <w:szCs w:val="28"/>
          <w:lang w:val="en-US"/>
        </w:rPr>
        <w:t xml:space="preserve">* </w:t>
      </w:r>
      <w:r w:rsidRPr="00805A3C">
        <w:rPr>
          <w:rFonts w:asciiTheme="majorHAnsi" w:hAnsiTheme="majorHAnsi" w:cstheme="majorHAnsi"/>
          <w:b/>
          <w:bCs/>
          <w:color w:val="002060"/>
          <w:sz w:val="28"/>
          <w:szCs w:val="28"/>
          <w:lang w:val="en-US"/>
        </w:rPr>
        <w:t>HOẠT ĐỘNG</w:t>
      </w:r>
      <w:r w:rsidRPr="00805A3C">
        <w:rPr>
          <w:rFonts w:asciiTheme="majorHAnsi" w:eastAsia="Segoe UI" w:hAnsiTheme="majorHAnsi" w:cstheme="majorHAnsi"/>
          <w:b/>
          <w:bCs/>
          <w:color w:val="002060"/>
          <w:sz w:val="28"/>
          <w:szCs w:val="28"/>
          <w:lang w:val="en-US"/>
        </w:rPr>
        <w:t xml:space="preserve"> BÁO CÁO, ĐÁNH GIÁ:</w:t>
      </w:r>
      <w:r w:rsidRPr="00805A3C">
        <w:rPr>
          <w:rFonts w:asciiTheme="majorHAnsi" w:eastAsia="Segoe UI" w:hAnsiTheme="majorHAnsi" w:cstheme="majorHAnsi"/>
          <w:color w:val="002060"/>
          <w:sz w:val="28"/>
          <w:szCs w:val="28"/>
          <w:lang w:val="en-US"/>
        </w:rPr>
        <w:t xml:space="preserve"> </w:t>
      </w:r>
    </w:p>
    <w:p w14:paraId="5C0639BE" w14:textId="77777777" w:rsidR="00DB541D" w:rsidRPr="00DE3291" w:rsidRDefault="00DB541D" w:rsidP="00DB541D">
      <w:pPr>
        <w:shd w:val="clear" w:color="auto" w:fill="FFFFFF" w:themeFill="background1"/>
        <w:tabs>
          <w:tab w:val="left" w:pos="1659"/>
        </w:tabs>
        <w:autoSpaceDE w:val="0"/>
        <w:autoSpaceDN w:val="0"/>
        <w:spacing w:before="99"/>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z w:val="28"/>
          <w:szCs w:val="28"/>
          <w:lang w:val="en-US"/>
        </w:rPr>
        <w:t xml:space="preserve">1. </w:t>
      </w:r>
      <w:r w:rsidRPr="00DE3291">
        <w:rPr>
          <w:rFonts w:asciiTheme="majorHAnsi" w:hAnsiTheme="majorHAnsi" w:cstheme="majorHAnsi"/>
          <w:b/>
          <w:bCs/>
          <w:color w:val="833C0B" w:themeColor="accent2" w:themeShade="80"/>
          <w:sz w:val="28"/>
          <w:szCs w:val="28"/>
        </w:rPr>
        <w:t>B</w:t>
      </w:r>
      <w:r w:rsidRPr="00DE3291">
        <w:rPr>
          <w:rFonts w:asciiTheme="majorHAnsi" w:hAnsiTheme="majorHAnsi" w:cstheme="majorHAnsi"/>
          <w:b/>
          <w:bCs/>
          <w:color w:val="833C0B" w:themeColor="accent2" w:themeShade="80"/>
          <w:sz w:val="28"/>
          <w:szCs w:val="28"/>
          <w:lang w:val="en-US"/>
        </w:rPr>
        <w:t>Á</w:t>
      </w:r>
      <w:r w:rsidRPr="00DE3291">
        <w:rPr>
          <w:rFonts w:asciiTheme="majorHAnsi" w:hAnsiTheme="majorHAnsi" w:cstheme="majorHAnsi"/>
          <w:b/>
          <w:bCs/>
          <w:color w:val="833C0B" w:themeColor="accent2" w:themeShade="80"/>
          <w:sz w:val="28"/>
          <w:szCs w:val="28"/>
        </w:rPr>
        <w:t>O</w:t>
      </w:r>
      <w:r w:rsidRPr="00DE3291">
        <w:rPr>
          <w:rFonts w:asciiTheme="majorHAnsi" w:hAnsiTheme="majorHAnsi" w:cstheme="majorHAnsi"/>
          <w:b/>
          <w:bCs/>
          <w:color w:val="833C0B" w:themeColor="accent2" w:themeShade="80"/>
          <w:spacing w:val="-10"/>
          <w:sz w:val="28"/>
          <w:szCs w:val="28"/>
        </w:rPr>
        <w:t xml:space="preserve"> </w:t>
      </w:r>
      <w:r w:rsidRPr="00DE3291">
        <w:rPr>
          <w:rFonts w:asciiTheme="majorHAnsi" w:hAnsiTheme="majorHAnsi" w:cstheme="majorHAnsi"/>
          <w:b/>
          <w:bCs/>
          <w:color w:val="833C0B" w:themeColor="accent2" w:themeShade="80"/>
          <w:spacing w:val="-5"/>
          <w:sz w:val="28"/>
          <w:szCs w:val="28"/>
        </w:rPr>
        <w:t>C</w:t>
      </w:r>
      <w:r w:rsidRPr="00DE3291">
        <w:rPr>
          <w:rFonts w:asciiTheme="majorHAnsi" w:hAnsiTheme="majorHAnsi" w:cstheme="majorHAnsi"/>
          <w:b/>
          <w:bCs/>
          <w:color w:val="833C0B" w:themeColor="accent2" w:themeShade="80"/>
          <w:spacing w:val="-5"/>
          <w:sz w:val="28"/>
          <w:szCs w:val="28"/>
          <w:lang w:val="en-US"/>
        </w:rPr>
        <w:t>Á</w:t>
      </w:r>
      <w:r w:rsidRPr="00DE3291">
        <w:rPr>
          <w:rFonts w:asciiTheme="majorHAnsi" w:hAnsiTheme="majorHAnsi" w:cstheme="majorHAnsi"/>
          <w:b/>
          <w:bCs/>
          <w:color w:val="833C0B" w:themeColor="accent2" w:themeShade="80"/>
          <w:spacing w:val="-5"/>
          <w:sz w:val="28"/>
          <w:szCs w:val="28"/>
        </w:rPr>
        <w:t>O</w:t>
      </w:r>
    </w:p>
    <w:p w14:paraId="75E22874" w14:textId="6F11B71B" w:rsidR="00DB541D" w:rsidRPr="00F03528" w:rsidRDefault="00DB541D" w:rsidP="00D95D65">
      <w:pPr>
        <w:pStyle w:val="ListParagraph"/>
        <w:numPr>
          <w:ilvl w:val="0"/>
          <w:numId w:val="3"/>
        </w:numPr>
        <w:shd w:val="clear" w:color="auto" w:fill="FFFFFF" w:themeFill="background1"/>
        <w:tabs>
          <w:tab w:val="left" w:pos="1619"/>
        </w:tabs>
        <w:autoSpaceDE w:val="0"/>
        <w:autoSpaceDN w:val="0"/>
        <w:spacing w:line="350" w:lineRule="exact"/>
        <w:ind w:right="841"/>
        <w:rPr>
          <w:rFonts w:cstheme="majorHAnsi"/>
          <w:szCs w:val="28"/>
        </w:rPr>
      </w:pPr>
      <w:r w:rsidRPr="00F03528">
        <w:rPr>
          <w:rFonts w:asciiTheme="majorHAnsi" w:hAnsiTheme="majorHAnsi" w:cstheme="majorHAnsi"/>
          <w:szCs w:val="28"/>
        </w:rPr>
        <w:t>HS</w:t>
      </w:r>
      <w:r w:rsidRPr="00F03528">
        <w:rPr>
          <w:rFonts w:asciiTheme="majorHAnsi" w:hAnsiTheme="majorHAnsi" w:cstheme="majorHAnsi"/>
          <w:spacing w:val="-11"/>
          <w:szCs w:val="28"/>
        </w:rPr>
        <w:t xml:space="preserve"> </w:t>
      </w:r>
      <w:r w:rsidRPr="00F03528">
        <w:rPr>
          <w:rFonts w:asciiTheme="majorHAnsi" w:hAnsiTheme="majorHAnsi" w:cstheme="majorHAnsi"/>
          <w:szCs w:val="28"/>
        </w:rPr>
        <w:t>b</w:t>
      </w:r>
      <w:r w:rsidRPr="00F03528">
        <w:rPr>
          <w:rFonts w:asciiTheme="majorHAnsi" w:hAnsiTheme="majorHAnsi" w:cstheme="majorHAnsi"/>
          <w:szCs w:val="28"/>
          <w:lang w:val="en-US"/>
        </w:rPr>
        <w:t>á</w:t>
      </w:r>
      <w:r w:rsidRPr="00F03528">
        <w:rPr>
          <w:rFonts w:asciiTheme="majorHAnsi" w:hAnsiTheme="majorHAnsi" w:cstheme="majorHAnsi"/>
          <w:szCs w:val="28"/>
        </w:rPr>
        <w:t>o</w:t>
      </w:r>
      <w:r w:rsidRPr="00F03528">
        <w:rPr>
          <w:rFonts w:asciiTheme="majorHAnsi" w:hAnsiTheme="majorHAnsi" w:cstheme="majorHAnsi"/>
          <w:spacing w:val="-9"/>
          <w:szCs w:val="28"/>
        </w:rPr>
        <w:t xml:space="preserve"> </w:t>
      </w:r>
      <w:r w:rsidRPr="00F03528">
        <w:rPr>
          <w:rFonts w:asciiTheme="majorHAnsi" w:hAnsiTheme="majorHAnsi" w:cstheme="majorHAnsi"/>
          <w:szCs w:val="28"/>
        </w:rPr>
        <w:t>c</w:t>
      </w:r>
      <w:r w:rsidRPr="00F03528">
        <w:rPr>
          <w:rFonts w:asciiTheme="majorHAnsi" w:hAnsiTheme="majorHAnsi" w:cstheme="majorHAnsi"/>
          <w:szCs w:val="28"/>
          <w:lang w:val="en-US"/>
        </w:rPr>
        <w:t>á</w:t>
      </w:r>
      <w:r w:rsidRPr="00F03528">
        <w:rPr>
          <w:rFonts w:asciiTheme="majorHAnsi" w:hAnsiTheme="majorHAnsi" w:cstheme="majorHAnsi"/>
          <w:szCs w:val="28"/>
        </w:rPr>
        <w:t>o</w:t>
      </w:r>
      <w:r w:rsidRPr="00F03528">
        <w:rPr>
          <w:rFonts w:cstheme="majorHAnsi"/>
          <w:spacing w:val="-9"/>
          <w:szCs w:val="28"/>
        </w:rPr>
        <w:t xml:space="preserve"> </w:t>
      </w:r>
      <w:r w:rsidRPr="00F03528">
        <w:rPr>
          <w:rFonts w:cstheme="majorHAnsi"/>
          <w:szCs w:val="28"/>
        </w:rPr>
        <w:t>k</w:t>
      </w:r>
      <w:r w:rsidRPr="00F03528">
        <w:rPr>
          <w:rFonts w:cstheme="majorHAnsi"/>
          <w:szCs w:val="28"/>
          <w:lang w:val="en-US"/>
        </w:rPr>
        <w:t>ế</w:t>
      </w:r>
      <w:r w:rsidRPr="00F03528">
        <w:rPr>
          <w:rFonts w:cstheme="majorHAnsi"/>
          <w:szCs w:val="28"/>
        </w:rPr>
        <w:t>t</w:t>
      </w:r>
      <w:r w:rsidRPr="00F03528">
        <w:rPr>
          <w:rFonts w:cstheme="majorHAnsi"/>
          <w:spacing w:val="-6"/>
          <w:szCs w:val="28"/>
        </w:rPr>
        <w:t xml:space="preserve"> </w:t>
      </w:r>
      <w:r w:rsidRPr="00F03528">
        <w:rPr>
          <w:rFonts w:cstheme="majorHAnsi"/>
          <w:szCs w:val="28"/>
        </w:rPr>
        <w:t>qu</w:t>
      </w:r>
      <w:r w:rsidRPr="00F03528">
        <w:rPr>
          <w:rFonts w:cstheme="majorHAnsi"/>
          <w:szCs w:val="28"/>
          <w:lang w:val="en-US"/>
        </w:rPr>
        <w:t>ả</w:t>
      </w:r>
      <w:r w:rsidR="00A76D9A">
        <w:rPr>
          <w:rFonts w:cstheme="majorHAnsi"/>
          <w:szCs w:val="28"/>
          <w:lang w:val="en-US"/>
        </w:rPr>
        <w:t xml:space="preserve"> các việc làm </w:t>
      </w:r>
      <w:r w:rsidR="00F17062">
        <w:rPr>
          <w:rFonts w:cstheme="majorHAnsi"/>
          <w:szCs w:val="28"/>
          <w:lang w:val="en-US"/>
        </w:rPr>
        <w:t>bảo tồn cảnh quan thiên nhiên ở địa phương mà bản thân đã thực hiện;</w:t>
      </w:r>
      <w:r w:rsidRPr="00F03528">
        <w:rPr>
          <w:rFonts w:cstheme="majorHAnsi"/>
          <w:szCs w:val="28"/>
          <w:lang w:val="en-US"/>
        </w:rPr>
        <w:t xml:space="preserve"> chia sẻ cảm xúc</w:t>
      </w:r>
      <w:r w:rsidR="00F17062">
        <w:rPr>
          <w:rFonts w:cstheme="majorHAnsi"/>
          <w:szCs w:val="28"/>
          <w:lang w:val="en-US"/>
        </w:rPr>
        <w:t xml:space="preserve"> khi thực hiện; những khó khăn đã gặp trong quá trình thực hiện và biện pháp</w:t>
      </w:r>
      <w:r w:rsidRPr="00F03528">
        <w:rPr>
          <w:rFonts w:cstheme="majorHAnsi"/>
          <w:szCs w:val="28"/>
          <w:lang w:val="en-US"/>
        </w:rPr>
        <w:t xml:space="preserve"> </w:t>
      </w:r>
      <w:r w:rsidR="00F17062">
        <w:rPr>
          <w:rFonts w:cstheme="majorHAnsi"/>
          <w:szCs w:val="28"/>
          <w:lang w:val="en-US"/>
        </w:rPr>
        <w:t>vượt qua khó khăn.</w:t>
      </w:r>
    </w:p>
    <w:p w14:paraId="0036E2B4" w14:textId="77777777" w:rsidR="00DB541D" w:rsidRPr="00F03528" w:rsidRDefault="00DB541D" w:rsidP="00D95D65">
      <w:pPr>
        <w:pStyle w:val="ListParagraph"/>
        <w:numPr>
          <w:ilvl w:val="0"/>
          <w:numId w:val="3"/>
        </w:numPr>
        <w:shd w:val="clear" w:color="auto" w:fill="FFFFFF" w:themeFill="background1"/>
        <w:tabs>
          <w:tab w:val="left" w:pos="1620"/>
        </w:tabs>
        <w:autoSpaceDE w:val="0"/>
        <w:autoSpaceDN w:val="0"/>
        <w:spacing w:line="350" w:lineRule="exact"/>
        <w:ind w:right="841"/>
        <w:rPr>
          <w:rFonts w:asciiTheme="majorHAnsi" w:hAnsiTheme="majorHAnsi" w:cstheme="majorHAnsi"/>
          <w:szCs w:val="28"/>
        </w:rPr>
      </w:pPr>
      <w:r w:rsidRPr="00F03528">
        <w:rPr>
          <w:rFonts w:asciiTheme="majorHAnsi" w:hAnsiTheme="majorHAnsi" w:cstheme="majorHAnsi"/>
          <w:szCs w:val="28"/>
          <w:lang w:val="en-US"/>
        </w:rPr>
        <w:t>Rút ra bài học kinh nghiệm của bản thân, có thể học hỏi lẫn nhau.</w:t>
      </w:r>
    </w:p>
    <w:p w14:paraId="54A3D0E8" w14:textId="77777777" w:rsidR="00DB541D" w:rsidRPr="00F03528" w:rsidRDefault="00DB541D" w:rsidP="00D95D65">
      <w:pPr>
        <w:pStyle w:val="ListParagraph"/>
        <w:numPr>
          <w:ilvl w:val="0"/>
          <w:numId w:val="3"/>
        </w:numPr>
        <w:shd w:val="clear" w:color="auto" w:fill="FFFFFF" w:themeFill="background1"/>
        <w:tabs>
          <w:tab w:val="left" w:pos="1620"/>
        </w:tabs>
        <w:autoSpaceDE w:val="0"/>
        <w:autoSpaceDN w:val="0"/>
        <w:rPr>
          <w:rFonts w:asciiTheme="majorHAnsi" w:hAnsiTheme="majorHAnsi" w:cstheme="majorHAnsi"/>
          <w:szCs w:val="28"/>
        </w:rPr>
      </w:pPr>
      <w:r w:rsidRPr="00F03528">
        <w:rPr>
          <w:rFonts w:asciiTheme="majorHAnsi" w:hAnsiTheme="majorHAnsi" w:cstheme="majorHAnsi"/>
          <w:szCs w:val="28"/>
        </w:rPr>
        <w:t>GV</w:t>
      </w:r>
      <w:r w:rsidRPr="00F03528">
        <w:rPr>
          <w:rFonts w:asciiTheme="majorHAnsi" w:hAnsiTheme="majorHAnsi" w:cstheme="majorHAnsi"/>
          <w:spacing w:val="-5"/>
          <w:szCs w:val="28"/>
        </w:rPr>
        <w:t xml:space="preserve"> </w:t>
      </w:r>
      <w:r w:rsidRPr="00F03528">
        <w:rPr>
          <w:rFonts w:asciiTheme="majorHAnsi" w:hAnsiTheme="majorHAnsi" w:cstheme="majorHAnsi"/>
          <w:w w:val="105"/>
          <w:szCs w:val="28"/>
        </w:rPr>
        <w:t>nh</w:t>
      </w:r>
      <w:r w:rsidRPr="00F03528">
        <w:rPr>
          <w:rFonts w:asciiTheme="majorHAnsi" w:hAnsiTheme="majorHAnsi" w:cstheme="majorHAnsi"/>
          <w:spacing w:val="11"/>
          <w:w w:val="105"/>
          <w:szCs w:val="28"/>
          <w:lang w:val="en-US"/>
        </w:rPr>
        <w:t>ận</w:t>
      </w:r>
      <w:r w:rsidRPr="00F03528">
        <w:rPr>
          <w:rFonts w:asciiTheme="majorHAnsi" w:hAnsiTheme="majorHAnsi" w:cstheme="majorHAnsi"/>
          <w:spacing w:val="-3"/>
          <w:szCs w:val="28"/>
        </w:rPr>
        <w:t xml:space="preserve"> </w:t>
      </w:r>
      <w:r w:rsidRPr="00F03528">
        <w:rPr>
          <w:rFonts w:asciiTheme="majorHAnsi" w:hAnsiTheme="majorHAnsi" w:cstheme="majorHAnsi"/>
          <w:szCs w:val="28"/>
        </w:rPr>
        <w:t>x</w:t>
      </w:r>
      <w:r w:rsidRPr="00F03528">
        <w:rPr>
          <w:rFonts w:asciiTheme="majorHAnsi" w:hAnsiTheme="majorHAnsi" w:cstheme="majorHAnsi"/>
          <w:szCs w:val="28"/>
          <w:lang w:val="en-US"/>
        </w:rPr>
        <w:t>é</w:t>
      </w:r>
      <w:r w:rsidRPr="00F03528">
        <w:rPr>
          <w:rFonts w:asciiTheme="majorHAnsi" w:hAnsiTheme="majorHAnsi" w:cstheme="majorHAnsi"/>
          <w:szCs w:val="28"/>
        </w:rPr>
        <w:t>t</w:t>
      </w:r>
      <w:r w:rsidRPr="00F03528">
        <w:rPr>
          <w:rFonts w:asciiTheme="majorHAnsi" w:hAnsiTheme="majorHAnsi" w:cstheme="majorHAnsi"/>
          <w:spacing w:val="-2"/>
          <w:szCs w:val="28"/>
        </w:rPr>
        <w:t xml:space="preserve"> </w:t>
      </w:r>
      <w:r w:rsidRPr="00F03528">
        <w:rPr>
          <w:rFonts w:asciiTheme="majorHAnsi" w:hAnsiTheme="majorHAnsi" w:cstheme="majorHAnsi"/>
          <w:szCs w:val="28"/>
        </w:rPr>
        <w:t>k</w:t>
      </w:r>
      <w:r w:rsidRPr="00F03528">
        <w:rPr>
          <w:rFonts w:asciiTheme="majorHAnsi" w:hAnsiTheme="majorHAnsi" w:cstheme="majorHAnsi"/>
          <w:szCs w:val="28"/>
          <w:lang w:val="en-US"/>
        </w:rPr>
        <w:t>ết</w:t>
      </w:r>
      <w:r w:rsidRPr="00F03528">
        <w:rPr>
          <w:rFonts w:asciiTheme="majorHAnsi" w:hAnsiTheme="majorHAnsi" w:cstheme="majorHAnsi"/>
          <w:spacing w:val="-1"/>
          <w:szCs w:val="28"/>
        </w:rPr>
        <w:t xml:space="preserve"> </w:t>
      </w:r>
      <w:r w:rsidRPr="00F03528">
        <w:rPr>
          <w:rFonts w:asciiTheme="majorHAnsi" w:hAnsiTheme="majorHAnsi" w:cstheme="majorHAnsi"/>
          <w:szCs w:val="28"/>
        </w:rPr>
        <w:t>qu</w:t>
      </w:r>
      <w:r w:rsidRPr="00F03528">
        <w:rPr>
          <w:rFonts w:asciiTheme="majorHAnsi" w:hAnsiTheme="majorHAnsi" w:cstheme="majorHAnsi"/>
          <w:szCs w:val="28"/>
          <w:lang w:val="en-US"/>
        </w:rPr>
        <w:t>ả</w:t>
      </w:r>
      <w:r w:rsidRPr="00F03528">
        <w:rPr>
          <w:rFonts w:asciiTheme="majorHAnsi" w:hAnsiTheme="majorHAnsi" w:cstheme="majorHAnsi"/>
          <w:spacing w:val="6"/>
          <w:szCs w:val="28"/>
        </w:rPr>
        <w:t xml:space="preserve"> </w:t>
      </w:r>
      <w:r w:rsidRPr="00F03528">
        <w:rPr>
          <w:rFonts w:asciiTheme="majorHAnsi" w:hAnsiTheme="majorHAnsi" w:cstheme="majorHAnsi"/>
          <w:szCs w:val="28"/>
          <w:lang w:val="en-US"/>
        </w:rPr>
        <w:t>thực hiện</w:t>
      </w:r>
      <w:r w:rsidRPr="00F03528">
        <w:rPr>
          <w:rFonts w:asciiTheme="majorHAnsi" w:hAnsiTheme="majorHAnsi" w:cstheme="majorHAnsi"/>
          <w:spacing w:val="9"/>
          <w:szCs w:val="28"/>
        </w:rPr>
        <w:t xml:space="preserve"> </w:t>
      </w:r>
      <w:r w:rsidRPr="00F03528">
        <w:rPr>
          <w:rFonts w:asciiTheme="majorHAnsi" w:hAnsiTheme="majorHAnsi" w:cstheme="majorHAnsi"/>
          <w:szCs w:val="28"/>
        </w:rPr>
        <w:t>c</w:t>
      </w:r>
      <w:r w:rsidRPr="00F03528">
        <w:rPr>
          <w:rFonts w:asciiTheme="majorHAnsi" w:hAnsiTheme="majorHAnsi" w:cstheme="majorHAnsi"/>
          <w:szCs w:val="28"/>
          <w:lang w:val="en-US"/>
        </w:rPr>
        <w:t>ủa</w:t>
      </w:r>
      <w:r w:rsidRPr="00F03528">
        <w:rPr>
          <w:rFonts w:asciiTheme="majorHAnsi" w:hAnsiTheme="majorHAnsi" w:cstheme="majorHAnsi"/>
          <w:spacing w:val="9"/>
          <w:szCs w:val="28"/>
        </w:rPr>
        <w:t xml:space="preserve"> </w:t>
      </w:r>
      <w:r w:rsidRPr="00F03528">
        <w:rPr>
          <w:rFonts w:asciiTheme="majorHAnsi" w:hAnsiTheme="majorHAnsi" w:cstheme="majorHAnsi"/>
          <w:spacing w:val="-5"/>
          <w:szCs w:val="28"/>
        </w:rPr>
        <w:t>HS.</w:t>
      </w:r>
    </w:p>
    <w:p w14:paraId="2B9232FE" w14:textId="54CA645E" w:rsidR="00DB541D" w:rsidRPr="00F03528" w:rsidRDefault="00DB541D" w:rsidP="00D95D65">
      <w:pPr>
        <w:pStyle w:val="ListParagraph"/>
        <w:numPr>
          <w:ilvl w:val="0"/>
          <w:numId w:val="3"/>
        </w:numPr>
        <w:shd w:val="clear" w:color="auto" w:fill="FFFFFF" w:themeFill="background1"/>
        <w:tabs>
          <w:tab w:val="left" w:pos="1603"/>
          <w:tab w:val="left" w:pos="4598"/>
        </w:tabs>
        <w:autoSpaceDE w:val="0"/>
        <w:autoSpaceDN w:val="0"/>
        <w:spacing w:after="240"/>
        <w:rPr>
          <w:rFonts w:asciiTheme="majorHAnsi" w:hAnsiTheme="majorHAnsi" w:cstheme="majorHAnsi"/>
          <w:szCs w:val="28"/>
        </w:rPr>
      </w:pPr>
      <w:r w:rsidRPr="00F03528">
        <w:rPr>
          <w:rFonts w:asciiTheme="majorHAnsi" w:hAnsiTheme="majorHAnsi" w:cstheme="majorHAnsi"/>
          <w:szCs w:val="28"/>
        </w:rPr>
        <w:t>Tuy</w:t>
      </w:r>
      <w:r w:rsidRPr="00F03528">
        <w:rPr>
          <w:rFonts w:asciiTheme="majorHAnsi" w:hAnsiTheme="majorHAnsi" w:cstheme="majorHAnsi"/>
          <w:szCs w:val="28"/>
          <w:lang w:val="en-US"/>
        </w:rPr>
        <w:t>ê</w:t>
      </w:r>
      <w:r w:rsidRPr="00F03528">
        <w:rPr>
          <w:rFonts w:asciiTheme="majorHAnsi" w:hAnsiTheme="majorHAnsi" w:cstheme="majorHAnsi"/>
          <w:szCs w:val="28"/>
        </w:rPr>
        <w:t>n</w:t>
      </w:r>
      <w:r w:rsidRPr="00F03528">
        <w:rPr>
          <w:rFonts w:asciiTheme="majorHAnsi" w:hAnsiTheme="majorHAnsi" w:cstheme="majorHAnsi"/>
          <w:spacing w:val="-5"/>
          <w:szCs w:val="28"/>
        </w:rPr>
        <w:t xml:space="preserve"> </w:t>
      </w:r>
      <w:r w:rsidRPr="00F03528">
        <w:rPr>
          <w:rFonts w:asciiTheme="majorHAnsi" w:hAnsiTheme="majorHAnsi" w:cstheme="majorHAnsi"/>
          <w:szCs w:val="28"/>
        </w:rPr>
        <w:t>d</w:t>
      </w:r>
      <w:r w:rsidRPr="00F03528">
        <w:rPr>
          <w:rFonts w:asciiTheme="majorHAnsi" w:hAnsiTheme="majorHAnsi" w:cstheme="majorHAnsi"/>
          <w:szCs w:val="28"/>
          <w:lang w:val="en-US"/>
        </w:rPr>
        <w:t>ươ</w:t>
      </w:r>
      <w:r w:rsidRPr="00F03528">
        <w:rPr>
          <w:rFonts w:asciiTheme="majorHAnsi" w:hAnsiTheme="majorHAnsi" w:cstheme="majorHAnsi"/>
          <w:szCs w:val="28"/>
        </w:rPr>
        <w:t>ng</w:t>
      </w:r>
      <w:r w:rsidRPr="00F03528">
        <w:rPr>
          <w:rFonts w:asciiTheme="majorHAnsi" w:hAnsiTheme="majorHAnsi" w:cstheme="majorHAnsi"/>
          <w:spacing w:val="-9"/>
          <w:szCs w:val="28"/>
        </w:rPr>
        <w:t xml:space="preserve"> </w:t>
      </w:r>
      <w:r w:rsidRPr="00F03528">
        <w:rPr>
          <w:rFonts w:asciiTheme="majorHAnsi" w:hAnsiTheme="majorHAnsi" w:cstheme="majorHAnsi"/>
          <w:szCs w:val="28"/>
        </w:rPr>
        <w:t>nh</w:t>
      </w:r>
      <w:r w:rsidRPr="00F03528">
        <w:rPr>
          <w:rFonts w:asciiTheme="majorHAnsi" w:hAnsiTheme="majorHAnsi" w:cstheme="majorHAnsi"/>
          <w:szCs w:val="28"/>
          <w:lang w:val="en-US"/>
        </w:rPr>
        <w:t>ữ</w:t>
      </w:r>
      <w:r w:rsidRPr="00F03528">
        <w:rPr>
          <w:rFonts w:asciiTheme="majorHAnsi" w:hAnsiTheme="majorHAnsi" w:cstheme="majorHAnsi"/>
          <w:szCs w:val="28"/>
        </w:rPr>
        <w:t>ng</w:t>
      </w:r>
      <w:r w:rsidRPr="00F03528">
        <w:rPr>
          <w:rFonts w:asciiTheme="majorHAnsi" w:hAnsiTheme="majorHAnsi" w:cstheme="majorHAnsi"/>
          <w:spacing w:val="-5"/>
          <w:szCs w:val="28"/>
        </w:rPr>
        <w:t xml:space="preserve"> </w:t>
      </w:r>
      <w:r w:rsidRPr="00F03528">
        <w:rPr>
          <w:rFonts w:asciiTheme="majorHAnsi" w:hAnsiTheme="majorHAnsi" w:cstheme="majorHAnsi"/>
          <w:szCs w:val="28"/>
        </w:rPr>
        <w:t>HS</w:t>
      </w:r>
      <w:r w:rsidRPr="00F03528">
        <w:rPr>
          <w:rFonts w:asciiTheme="majorHAnsi" w:hAnsiTheme="majorHAnsi" w:cstheme="majorHAnsi"/>
          <w:spacing w:val="-15"/>
          <w:szCs w:val="28"/>
        </w:rPr>
        <w:t xml:space="preserve"> </w:t>
      </w:r>
      <w:r w:rsidRPr="00F03528">
        <w:rPr>
          <w:rFonts w:asciiTheme="majorHAnsi" w:hAnsiTheme="majorHAnsi" w:cstheme="majorHAnsi"/>
          <w:szCs w:val="28"/>
          <w:lang w:val="en-US"/>
        </w:rPr>
        <w:t>đã</w:t>
      </w:r>
      <w:r w:rsidR="00F17062">
        <w:rPr>
          <w:rFonts w:asciiTheme="majorHAnsi" w:hAnsiTheme="majorHAnsi" w:cstheme="majorHAnsi"/>
          <w:szCs w:val="28"/>
          <w:lang w:val="en-US"/>
        </w:rPr>
        <w:t xml:space="preserve"> có những việc làm, hoạt động tích cực để bảo tồn cảnh quan thiên nhiên trong</w:t>
      </w:r>
      <w:r w:rsidRPr="00F03528">
        <w:rPr>
          <w:rFonts w:asciiTheme="majorHAnsi" w:hAnsiTheme="majorHAnsi" w:cstheme="majorHAnsi"/>
          <w:szCs w:val="28"/>
          <w:lang w:val="en-US"/>
        </w:rPr>
        <w:t xml:space="preserve"> </w:t>
      </w:r>
      <w:r w:rsidRPr="00F03528">
        <w:rPr>
          <w:rFonts w:asciiTheme="majorHAnsi" w:hAnsiTheme="majorHAnsi" w:cstheme="majorHAnsi"/>
          <w:spacing w:val="-19"/>
          <w:szCs w:val="28"/>
        </w:rPr>
        <w:t xml:space="preserve"> </w:t>
      </w:r>
      <w:r w:rsidRPr="00F03528">
        <w:rPr>
          <w:rFonts w:asciiTheme="majorHAnsi" w:hAnsiTheme="majorHAnsi" w:cstheme="majorHAnsi"/>
          <w:szCs w:val="28"/>
          <w:lang w:val="en-US"/>
        </w:rPr>
        <w:t xml:space="preserve">thực </w:t>
      </w:r>
      <w:r w:rsidR="00F17062">
        <w:rPr>
          <w:rFonts w:asciiTheme="majorHAnsi" w:hAnsiTheme="majorHAnsi" w:cstheme="majorHAnsi"/>
          <w:szCs w:val="28"/>
          <w:lang w:val="en-US"/>
        </w:rPr>
        <w:t>tiễn và vận dụng đã tiếp thu vào trong cuộc sống.</w:t>
      </w:r>
    </w:p>
    <w:p w14:paraId="32127407" w14:textId="77777777" w:rsidR="00C16315" w:rsidRDefault="00C16315" w:rsidP="00DB541D">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pacing w:val="-2"/>
          <w:sz w:val="28"/>
          <w:szCs w:val="28"/>
          <w:lang w:val="en-US"/>
        </w:rPr>
      </w:pPr>
    </w:p>
    <w:p w14:paraId="79F1B457" w14:textId="77777777" w:rsidR="00C16315" w:rsidRDefault="00C16315" w:rsidP="00DB541D">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pacing w:val="-2"/>
          <w:sz w:val="28"/>
          <w:szCs w:val="28"/>
          <w:lang w:val="en-US"/>
        </w:rPr>
      </w:pPr>
    </w:p>
    <w:p w14:paraId="22BB12EA" w14:textId="08FA007F" w:rsidR="00DB541D" w:rsidRPr="00DE3291" w:rsidRDefault="00DB541D" w:rsidP="00DB541D">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pacing w:val="-2"/>
          <w:sz w:val="28"/>
          <w:szCs w:val="28"/>
          <w:lang w:val="en-US"/>
        </w:rPr>
        <w:t>2. ĐÁ</w:t>
      </w:r>
      <w:r w:rsidRPr="00DE3291">
        <w:rPr>
          <w:rFonts w:asciiTheme="majorHAnsi" w:hAnsiTheme="majorHAnsi" w:cstheme="majorHAnsi"/>
          <w:b/>
          <w:bCs/>
          <w:color w:val="833C0B" w:themeColor="accent2" w:themeShade="80"/>
          <w:spacing w:val="-2"/>
          <w:sz w:val="28"/>
          <w:szCs w:val="28"/>
        </w:rPr>
        <w:t>NH GI</w:t>
      </w:r>
      <w:r w:rsidRPr="00DE3291">
        <w:rPr>
          <w:rFonts w:asciiTheme="majorHAnsi" w:hAnsiTheme="majorHAnsi" w:cstheme="majorHAnsi"/>
          <w:b/>
          <w:bCs/>
          <w:color w:val="833C0B" w:themeColor="accent2" w:themeShade="80"/>
          <w:spacing w:val="-2"/>
          <w:sz w:val="28"/>
          <w:szCs w:val="28"/>
          <w:lang w:val="en-US"/>
        </w:rPr>
        <w:t>Á</w:t>
      </w:r>
      <w:r w:rsidRPr="00DE3291">
        <w:rPr>
          <w:rFonts w:asciiTheme="majorHAnsi" w:hAnsiTheme="majorHAnsi" w:cstheme="majorHAnsi"/>
          <w:b/>
          <w:bCs/>
          <w:color w:val="833C0B" w:themeColor="accent2" w:themeShade="80"/>
          <w:spacing w:val="-13"/>
          <w:sz w:val="28"/>
          <w:szCs w:val="28"/>
        </w:rPr>
        <w:t xml:space="preserve"> </w:t>
      </w:r>
      <w:r w:rsidRPr="00DE3291">
        <w:rPr>
          <w:rFonts w:asciiTheme="majorHAnsi" w:hAnsiTheme="majorHAnsi" w:cstheme="majorHAnsi"/>
          <w:b/>
          <w:bCs/>
          <w:color w:val="833C0B" w:themeColor="accent2" w:themeShade="80"/>
          <w:spacing w:val="-2"/>
          <w:sz w:val="28"/>
          <w:szCs w:val="28"/>
        </w:rPr>
        <w:t>CU</w:t>
      </w:r>
      <w:r w:rsidRPr="00DE3291">
        <w:rPr>
          <w:rFonts w:asciiTheme="majorHAnsi" w:hAnsiTheme="majorHAnsi" w:cstheme="majorHAnsi"/>
          <w:b/>
          <w:bCs/>
          <w:color w:val="833C0B" w:themeColor="accent2" w:themeShade="80"/>
          <w:spacing w:val="-2"/>
          <w:sz w:val="28"/>
          <w:szCs w:val="28"/>
          <w:lang w:val="en-US"/>
        </w:rPr>
        <w:t>Ố</w:t>
      </w:r>
      <w:r w:rsidRPr="00DE3291">
        <w:rPr>
          <w:rFonts w:asciiTheme="majorHAnsi" w:hAnsiTheme="majorHAnsi" w:cstheme="majorHAnsi"/>
          <w:b/>
          <w:bCs/>
          <w:color w:val="833C0B" w:themeColor="accent2" w:themeShade="80"/>
          <w:spacing w:val="-2"/>
          <w:sz w:val="28"/>
          <w:szCs w:val="28"/>
        </w:rPr>
        <w:t>I</w:t>
      </w:r>
      <w:r w:rsidRPr="00DE3291">
        <w:rPr>
          <w:rFonts w:asciiTheme="majorHAnsi" w:hAnsiTheme="majorHAnsi" w:cstheme="majorHAnsi"/>
          <w:b/>
          <w:bCs/>
          <w:color w:val="833C0B" w:themeColor="accent2" w:themeShade="80"/>
          <w:spacing w:val="-12"/>
          <w:sz w:val="28"/>
          <w:szCs w:val="28"/>
        </w:rPr>
        <w:t xml:space="preserve"> </w:t>
      </w:r>
      <w:r w:rsidRPr="00DE3291">
        <w:rPr>
          <w:rFonts w:asciiTheme="majorHAnsi" w:hAnsiTheme="majorHAnsi" w:cstheme="majorHAnsi"/>
          <w:b/>
          <w:bCs/>
          <w:color w:val="833C0B" w:themeColor="accent2" w:themeShade="80"/>
          <w:spacing w:val="-2"/>
          <w:sz w:val="28"/>
          <w:szCs w:val="28"/>
        </w:rPr>
        <w:t>CH</w:t>
      </w:r>
      <w:r w:rsidRPr="00DE3291">
        <w:rPr>
          <w:rFonts w:asciiTheme="majorHAnsi" w:hAnsiTheme="majorHAnsi" w:cstheme="majorHAnsi"/>
          <w:b/>
          <w:bCs/>
          <w:color w:val="833C0B" w:themeColor="accent2" w:themeShade="80"/>
          <w:spacing w:val="-2"/>
          <w:sz w:val="28"/>
          <w:szCs w:val="28"/>
          <w:lang w:val="en-US"/>
        </w:rPr>
        <w:t>Ủ</w:t>
      </w:r>
      <w:r w:rsidRPr="00DE3291">
        <w:rPr>
          <w:rFonts w:asciiTheme="majorHAnsi" w:hAnsiTheme="majorHAnsi" w:cstheme="majorHAnsi"/>
          <w:b/>
          <w:bCs/>
          <w:color w:val="833C0B" w:themeColor="accent2" w:themeShade="80"/>
          <w:spacing w:val="-11"/>
          <w:sz w:val="28"/>
          <w:szCs w:val="28"/>
        </w:rPr>
        <w:t xml:space="preserve"> </w:t>
      </w:r>
      <w:r w:rsidRPr="00DE3291">
        <w:rPr>
          <w:rFonts w:asciiTheme="majorHAnsi" w:hAnsiTheme="majorHAnsi" w:cstheme="majorHAnsi"/>
          <w:b/>
          <w:bCs/>
          <w:color w:val="833C0B" w:themeColor="accent2" w:themeShade="80"/>
          <w:spacing w:val="-5"/>
          <w:sz w:val="28"/>
          <w:szCs w:val="28"/>
          <w:lang w:val="en-US"/>
        </w:rPr>
        <w:t>ĐỀ</w:t>
      </w:r>
    </w:p>
    <w:p w14:paraId="0B1D2A61" w14:textId="0D74C2CE" w:rsidR="00DB541D" w:rsidRPr="00DE3291" w:rsidRDefault="00DB541D" w:rsidP="00FD7883">
      <w:pPr>
        <w:shd w:val="clear" w:color="auto" w:fill="FFFFFF" w:themeFill="background1"/>
        <w:rPr>
          <w:rFonts w:asciiTheme="majorHAnsi" w:hAnsiTheme="majorHAnsi" w:cstheme="majorHAnsi"/>
          <w:b/>
          <w:bCs/>
          <w:sz w:val="28"/>
          <w:szCs w:val="28"/>
        </w:rPr>
      </w:pPr>
      <w:r w:rsidRPr="00DE3291">
        <w:rPr>
          <w:rFonts w:asciiTheme="majorHAnsi" w:hAnsiTheme="majorHAnsi" w:cstheme="majorHAnsi"/>
          <w:b/>
          <w:bCs/>
          <w:sz w:val="28"/>
          <w:szCs w:val="28"/>
          <w:lang w:val="en-US"/>
        </w:rPr>
        <w:t>2.</w:t>
      </w:r>
      <w:r>
        <w:rPr>
          <w:rFonts w:asciiTheme="majorHAnsi" w:hAnsiTheme="majorHAnsi" w:cstheme="majorHAnsi"/>
          <w:b/>
          <w:bCs/>
          <w:sz w:val="28"/>
          <w:szCs w:val="28"/>
          <w:lang w:val="en-US"/>
        </w:rPr>
        <w:t>1</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Em hãy tự đánh giá kết quả hoạt động bằng cách đánh dấu x vào ô tương ứng với mức độ em đạt được.</w:t>
      </w:r>
    </w:p>
    <w:p w14:paraId="78EF91E4" w14:textId="32AC33EA" w:rsidR="00DB541D" w:rsidRPr="00DB541D" w:rsidRDefault="00DB541D" w:rsidP="00DB541D">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bCs/>
          <w:sz w:val="28"/>
          <w:szCs w:val="28"/>
        </w:rPr>
        <w:lastRenderedPageBreak/>
        <w:t>ĐÁNH GIÁ K</w:t>
      </w:r>
      <w:r w:rsidRPr="00DE3291">
        <w:rPr>
          <w:rFonts w:asciiTheme="majorHAnsi" w:eastAsia="Times New Roman" w:hAnsiTheme="majorHAnsi" w:cstheme="majorHAnsi"/>
          <w:b/>
          <w:sz w:val="28"/>
          <w:szCs w:val="28"/>
        </w:rPr>
        <w:t xml:space="preserve">ẾT QUẢ THỰC HIỆN CHỦ ĐỀ </w:t>
      </w:r>
      <w:r>
        <w:rPr>
          <w:rFonts w:asciiTheme="majorHAnsi" w:eastAsia="Times New Roman" w:hAnsiTheme="majorHAnsi" w:cstheme="majorHAnsi"/>
          <w:b/>
          <w:sz w:val="28"/>
          <w:szCs w:val="28"/>
          <w:lang w:val="en-US"/>
        </w:rPr>
        <w:t>6</w:t>
      </w:r>
    </w:p>
    <w:tbl>
      <w:tblPr>
        <w:tblStyle w:val="TableGrid"/>
        <w:tblW w:w="10867" w:type="dxa"/>
        <w:tblInd w:w="-342" w:type="dxa"/>
        <w:tblLook w:val="04A0" w:firstRow="1" w:lastRow="0" w:firstColumn="1" w:lastColumn="0" w:noHBand="0" w:noVBand="1"/>
      </w:tblPr>
      <w:tblGrid>
        <w:gridCol w:w="747"/>
        <w:gridCol w:w="7443"/>
        <w:gridCol w:w="897"/>
        <w:gridCol w:w="1780"/>
      </w:tblGrid>
      <w:tr w:rsidR="00DB541D" w:rsidRPr="00DE3291" w14:paraId="0F9A957F" w14:textId="77777777" w:rsidTr="00753152">
        <w:trPr>
          <w:trHeight w:val="431"/>
        </w:trPr>
        <w:tc>
          <w:tcPr>
            <w:tcW w:w="747" w:type="dxa"/>
            <w:vMerge w:val="restart"/>
            <w:tcBorders>
              <w:top w:val="single" w:sz="4" w:space="0" w:color="auto"/>
              <w:left w:val="single" w:sz="4" w:space="0" w:color="auto"/>
              <w:right w:val="single" w:sz="4" w:space="0" w:color="auto"/>
            </w:tcBorders>
            <w:vAlign w:val="center"/>
          </w:tcPr>
          <w:p w14:paraId="19BCE30C"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753152">
              <w:rPr>
                <w:rFonts w:asciiTheme="majorHAnsi" w:eastAsia="Times New Roman" w:hAnsiTheme="majorHAnsi" w:cstheme="majorHAnsi"/>
                <w:b/>
                <w:sz w:val="28"/>
                <w:szCs w:val="28"/>
                <w:lang w:val="en-US"/>
              </w:rPr>
              <w:t>STT</w:t>
            </w:r>
          </w:p>
        </w:tc>
        <w:tc>
          <w:tcPr>
            <w:tcW w:w="7443" w:type="dxa"/>
            <w:vMerge w:val="restart"/>
            <w:tcBorders>
              <w:top w:val="single" w:sz="4" w:space="0" w:color="auto"/>
              <w:left w:val="single" w:sz="4" w:space="0" w:color="auto"/>
              <w:bottom w:val="single" w:sz="4" w:space="0" w:color="auto"/>
              <w:right w:val="single" w:sz="4" w:space="0" w:color="auto"/>
            </w:tcBorders>
            <w:vAlign w:val="center"/>
            <w:hideMark/>
          </w:tcPr>
          <w:p w14:paraId="7E5F09B7"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753152">
              <w:rPr>
                <w:rFonts w:asciiTheme="majorHAnsi" w:eastAsia="Times New Roman" w:hAnsiTheme="majorHAnsi" w:cstheme="majorHAnsi"/>
                <w:b/>
                <w:sz w:val="28"/>
                <w:szCs w:val="28"/>
              </w:rPr>
              <w:t>Yêu cầu cần đạt</w:t>
            </w:r>
          </w:p>
        </w:tc>
        <w:tc>
          <w:tcPr>
            <w:tcW w:w="2677" w:type="dxa"/>
            <w:gridSpan w:val="2"/>
            <w:tcBorders>
              <w:top w:val="single" w:sz="4" w:space="0" w:color="auto"/>
              <w:left w:val="single" w:sz="4" w:space="0" w:color="auto"/>
              <w:bottom w:val="single" w:sz="4" w:space="0" w:color="auto"/>
              <w:right w:val="single" w:sz="4" w:space="0" w:color="auto"/>
            </w:tcBorders>
            <w:hideMark/>
          </w:tcPr>
          <w:p w14:paraId="1F04A0D4"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753152">
              <w:rPr>
                <w:rFonts w:asciiTheme="majorHAnsi" w:eastAsia="Times New Roman" w:hAnsiTheme="majorHAnsi" w:cstheme="majorHAnsi"/>
                <w:b/>
                <w:sz w:val="28"/>
                <w:szCs w:val="28"/>
              </w:rPr>
              <w:t>Mức độ</w:t>
            </w:r>
          </w:p>
        </w:tc>
      </w:tr>
      <w:tr w:rsidR="00DB541D" w:rsidRPr="000B3537" w14:paraId="2B213579" w14:textId="77777777" w:rsidTr="00753152">
        <w:trPr>
          <w:trHeight w:val="359"/>
        </w:trPr>
        <w:tc>
          <w:tcPr>
            <w:tcW w:w="747" w:type="dxa"/>
            <w:vMerge/>
            <w:tcBorders>
              <w:left w:val="single" w:sz="4" w:space="0" w:color="auto"/>
              <w:bottom w:val="single" w:sz="4" w:space="0" w:color="auto"/>
              <w:right w:val="single" w:sz="4" w:space="0" w:color="auto"/>
            </w:tcBorders>
          </w:tcPr>
          <w:p w14:paraId="3865F09E"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7443" w:type="dxa"/>
            <w:vMerge/>
            <w:tcBorders>
              <w:top w:val="single" w:sz="4" w:space="0" w:color="auto"/>
              <w:left w:val="single" w:sz="4" w:space="0" w:color="auto"/>
              <w:bottom w:val="single" w:sz="4" w:space="0" w:color="auto"/>
              <w:right w:val="single" w:sz="4" w:space="0" w:color="auto"/>
            </w:tcBorders>
            <w:vAlign w:val="center"/>
            <w:hideMark/>
          </w:tcPr>
          <w:p w14:paraId="39CCC22D" w14:textId="77777777" w:rsidR="00DB541D" w:rsidRPr="00753152" w:rsidRDefault="00DB541D" w:rsidP="00753152">
            <w:pPr>
              <w:shd w:val="clear" w:color="auto" w:fill="FFFFFF" w:themeFill="background1"/>
              <w:spacing w:beforeLines="23" w:before="55" w:afterLines="23" w:after="55" w:line="276" w:lineRule="auto"/>
              <w:rPr>
                <w:rFonts w:asciiTheme="majorHAnsi" w:eastAsia="Times New Roman" w:hAnsiTheme="majorHAnsi" w:cstheme="majorHAnsi"/>
                <w:b/>
                <w:sz w:val="28"/>
                <w:szCs w:val="28"/>
              </w:rPr>
            </w:pPr>
          </w:p>
        </w:tc>
        <w:tc>
          <w:tcPr>
            <w:tcW w:w="897" w:type="dxa"/>
            <w:tcBorders>
              <w:top w:val="single" w:sz="4" w:space="0" w:color="auto"/>
              <w:left w:val="single" w:sz="4" w:space="0" w:color="auto"/>
              <w:bottom w:val="single" w:sz="4" w:space="0" w:color="auto"/>
              <w:right w:val="single" w:sz="4" w:space="0" w:color="auto"/>
            </w:tcBorders>
          </w:tcPr>
          <w:p w14:paraId="7F421DF2"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753152">
              <w:rPr>
                <w:rFonts w:asciiTheme="majorHAnsi" w:eastAsia="Times New Roman" w:hAnsiTheme="majorHAnsi" w:cstheme="majorHAnsi"/>
                <w:b/>
                <w:sz w:val="28"/>
                <w:szCs w:val="28"/>
                <w:lang w:val="en-US"/>
              </w:rPr>
              <w:t>Đạt</w:t>
            </w:r>
          </w:p>
        </w:tc>
        <w:tc>
          <w:tcPr>
            <w:tcW w:w="1780" w:type="dxa"/>
            <w:tcBorders>
              <w:top w:val="single" w:sz="4" w:space="0" w:color="auto"/>
              <w:left w:val="single" w:sz="4" w:space="0" w:color="auto"/>
              <w:bottom w:val="single" w:sz="4" w:space="0" w:color="auto"/>
              <w:right w:val="single" w:sz="4" w:space="0" w:color="auto"/>
            </w:tcBorders>
          </w:tcPr>
          <w:p w14:paraId="2683D8CF"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753152">
              <w:rPr>
                <w:rFonts w:asciiTheme="majorHAnsi" w:eastAsia="Times New Roman" w:hAnsiTheme="majorHAnsi" w:cstheme="majorHAnsi"/>
                <w:b/>
                <w:sz w:val="28"/>
                <w:szCs w:val="28"/>
              </w:rPr>
              <w:t>Chưa đạt</w:t>
            </w:r>
          </w:p>
        </w:tc>
      </w:tr>
      <w:tr w:rsidR="00DB541D" w:rsidRPr="00EA428D" w14:paraId="46FBCB2D" w14:textId="77777777" w:rsidTr="00753152">
        <w:tc>
          <w:tcPr>
            <w:tcW w:w="747" w:type="dxa"/>
            <w:tcBorders>
              <w:top w:val="single" w:sz="4" w:space="0" w:color="auto"/>
              <w:left w:val="single" w:sz="4" w:space="0" w:color="auto"/>
              <w:bottom w:val="single" w:sz="4" w:space="0" w:color="auto"/>
              <w:right w:val="single" w:sz="4" w:space="0" w:color="auto"/>
            </w:tcBorders>
            <w:vAlign w:val="center"/>
          </w:tcPr>
          <w:p w14:paraId="340D263E"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753152">
              <w:rPr>
                <w:rFonts w:asciiTheme="majorHAnsi" w:eastAsia="Times New Roman" w:hAnsiTheme="majorHAnsi" w:cstheme="majorHAnsi"/>
                <w:b/>
                <w:sz w:val="28"/>
                <w:szCs w:val="28"/>
                <w:lang w:val="en-US"/>
              </w:rPr>
              <w:t>1</w:t>
            </w:r>
          </w:p>
        </w:tc>
        <w:tc>
          <w:tcPr>
            <w:tcW w:w="7443" w:type="dxa"/>
            <w:tcBorders>
              <w:top w:val="single" w:sz="4" w:space="0" w:color="auto"/>
              <w:left w:val="single" w:sz="4" w:space="0" w:color="auto"/>
              <w:bottom w:val="single" w:sz="4" w:space="0" w:color="auto"/>
              <w:right w:val="single" w:sz="4" w:space="0" w:color="auto"/>
            </w:tcBorders>
          </w:tcPr>
          <w:p w14:paraId="7780F6B5" w14:textId="16777787" w:rsidR="00DB541D" w:rsidRPr="00753152" w:rsidRDefault="00F17062" w:rsidP="00753152">
            <w:pPr>
              <w:shd w:val="clear" w:color="auto" w:fill="FFFFFF" w:themeFill="background1"/>
              <w:spacing w:after="23" w:line="276" w:lineRule="auto"/>
              <w:rPr>
                <w:rFonts w:asciiTheme="majorHAnsi" w:hAnsiTheme="majorHAnsi" w:cstheme="majorHAnsi"/>
                <w:sz w:val="28"/>
                <w:szCs w:val="28"/>
                <w:lang w:val="en-US"/>
              </w:rPr>
            </w:pPr>
            <w:r w:rsidRPr="00753152">
              <w:rPr>
                <w:rFonts w:asciiTheme="majorHAnsi" w:hAnsiTheme="majorHAnsi" w:cstheme="majorHAnsi"/>
                <w:sz w:val="28"/>
                <w:szCs w:val="28"/>
                <w:lang w:val="en-US"/>
              </w:rPr>
              <w:t>Đề xuất được các giải pháp tích cực, sáng tạo trong việc bảo tồn cảnh quan thiên nhiên.</w:t>
            </w:r>
          </w:p>
        </w:tc>
        <w:tc>
          <w:tcPr>
            <w:tcW w:w="897" w:type="dxa"/>
            <w:tcBorders>
              <w:top w:val="single" w:sz="4" w:space="0" w:color="auto"/>
              <w:left w:val="single" w:sz="4" w:space="0" w:color="auto"/>
              <w:bottom w:val="single" w:sz="4" w:space="0" w:color="auto"/>
              <w:right w:val="single" w:sz="4" w:space="0" w:color="auto"/>
            </w:tcBorders>
          </w:tcPr>
          <w:p w14:paraId="298563F5"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780" w:type="dxa"/>
            <w:tcBorders>
              <w:top w:val="single" w:sz="4" w:space="0" w:color="auto"/>
              <w:left w:val="single" w:sz="4" w:space="0" w:color="auto"/>
              <w:bottom w:val="single" w:sz="4" w:space="0" w:color="auto"/>
              <w:right w:val="single" w:sz="4" w:space="0" w:color="auto"/>
            </w:tcBorders>
          </w:tcPr>
          <w:p w14:paraId="7D587E8C"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B541D" w:rsidRPr="00EA428D" w14:paraId="7A4747CB" w14:textId="77777777" w:rsidTr="00753152">
        <w:tc>
          <w:tcPr>
            <w:tcW w:w="747" w:type="dxa"/>
            <w:tcBorders>
              <w:top w:val="single" w:sz="4" w:space="0" w:color="auto"/>
              <w:left w:val="single" w:sz="4" w:space="0" w:color="auto"/>
              <w:bottom w:val="single" w:sz="4" w:space="0" w:color="auto"/>
              <w:right w:val="single" w:sz="4" w:space="0" w:color="auto"/>
            </w:tcBorders>
            <w:vAlign w:val="center"/>
          </w:tcPr>
          <w:p w14:paraId="44AE632D"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753152">
              <w:rPr>
                <w:rFonts w:asciiTheme="majorHAnsi" w:eastAsia="Times New Roman" w:hAnsiTheme="majorHAnsi" w:cstheme="majorHAnsi"/>
                <w:b/>
                <w:sz w:val="28"/>
                <w:szCs w:val="28"/>
                <w:lang w:val="en-US"/>
              </w:rPr>
              <w:t>2</w:t>
            </w:r>
          </w:p>
        </w:tc>
        <w:tc>
          <w:tcPr>
            <w:tcW w:w="7443" w:type="dxa"/>
            <w:tcBorders>
              <w:top w:val="single" w:sz="4" w:space="0" w:color="auto"/>
              <w:left w:val="single" w:sz="4" w:space="0" w:color="auto"/>
              <w:bottom w:val="single" w:sz="4" w:space="0" w:color="auto"/>
              <w:right w:val="single" w:sz="4" w:space="0" w:color="auto"/>
            </w:tcBorders>
          </w:tcPr>
          <w:p w14:paraId="711F896A" w14:textId="61F6CA2F" w:rsidR="00DB541D" w:rsidRPr="00753152" w:rsidRDefault="00F17062" w:rsidP="00753152">
            <w:pPr>
              <w:shd w:val="clear" w:color="auto" w:fill="FFFFFF" w:themeFill="background1"/>
              <w:spacing w:after="23" w:line="276" w:lineRule="auto"/>
              <w:rPr>
                <w:rFonts w:asciiTheme="majorHAnsi" w:hAnsiTheme="majorHAnsi" w:cstheme="majorHAnsi"/>
                <w:sz w:val="28"/>
                <w:szCs w:val="28"/>
                <w:lang w:val="en-US"/>
              </w:rPr>
            </w:pPr>
            <w:r w:rsidRPr="00753152">
              <w:rPr>
                <w:rFonts w:asciiTheme="majorHAnsi" w:hAnsiTheme="majorHAnsi" w:cstheme="majorHAnsi"/>
                <w:sz w:val="28"/>
                <w:szCs w:val="28"/>
                <w:lang w:val="en-US"/>
              </w:rPr>
              <w:t xml:space="preserve">Trình bày được </w:t>
            </w:r>
            <w:r w:rsidR="00277015" w:rsidRPr="00753152">
              <w:rPr>
                <w:rFonts w:asciiTheme="majorHAnsi" w:hAnsiTheme="majorHAnsi" w:cstheme="majorHAnsi"/>
                <w:sz w:val="28"/>
                <w:szCs w:val="28"/>
                <w:lang w:val="en-US"/>
              </w:rPr>
              <w:t>m</w:t>
            </w:r>
            <w:r w:rsidRPr="00753152">
              <w:rPr>
                <w:rFonts w:asciiTheme="majorHAnsi" w:hAnsiTheme="majorHAnsi" w:cstheme="majorHAnsi"/>
                <w:sz w:val="28"/>
                <w:szCs w:val="28"/>
                <w:lang w:val="en-US"/>
              </w:rPr>
              <w:t>ục đích, đối tượng, nội dung, hình thức, hoạt động tuyên truyền trong cộng đồng về ý nghĩa của cảnh quan thiên nhiên và hành động chung tay gìn giữ cảnh quan thiên nhiên.</w:t>
            </w:r>
          </w:p>
        </w:tc>
        <w:tc>
          <w:tcPr>
            <w:tcW w:w="897" w:type="dxa"/>
            <w:tcBorders>
              <w:top w:val="single" w:sz="4" w:space="0" w:color="auto"/>
              <w:left w:val="single" w:sz="4" w:space="0" w:color="auto"/>
              <w:bottom w:val="single" w:sz="4" w:space="0" w:color="auto"/>
              <w:right w:val="single" w:sz="4" w:space="0" w:color="auto"/>
            </w:tcBorders>
          </w:tcPr>
          <w:p w14:paraId="61E7A011"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780" w:type="dxa"/>
            <w:tcBorders>
              <w:top w:val="single" w:sz="4" w:space="0" w:color="auto"/>
              <w:left w:val="single" w:sz="4" w:space="0" w:color="auto"/>
              <w:bottom w:val="single" w:sz="4" w:space="0" w:color="auto"/>
              <w:right w:val="single" w:sz="4" w:space="0" w:color="auto"/>
            </w:tcBorders>
          </w:tcPr>
          <w:p w14:paraId="0DF4900F"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B541D" w:rsidRPr="00EA428D" w14:paraId="75D44389" w14:textId="77777777" w:rsidTr="00753152">
        <w:tc>
          <w:tcPr>
            <w:tcW w:w="747" w:type="dxa"/>
            <w:tcBorders>
              <w:top w:val="single" w:sz="4" w:space="0" w:color="auto"/>
              <w:left w:val="single" w:sz="4" w:space="0" w:color="auto"/>
              <w:bottom w:val="single" w:sz="4" w:space="0" w:color="auto"/>
              <w:right w:val="single" w:sz="4" w:space="0" w:color="auto"/>
            </w:tcBorders>
            <w:vAlign w:val="center"/>
          </w:tcPr>
          <w:p w14:paraId="1B9A275E"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753152">
              <w:rPr>
                <w:rFonts w:asciiTheme="majorHAnsi" w:eastAsia="Times New Roman" w:hAnsiTheme="majorHAnsi" w:cstheme="majorHAnsi"/>
                <w:b/>
                <w:sz w:val="28"/>
                <w:szCs w:val="28"/>
                <w:lang w:val="en-US"/>
              </w:rPr>
              <w:t>3</w:t>
            </w:r>
          </w:p>
        </w:tc>
        <w:tc>
          <w:tcPr>
            <w:tcW w:w="7443" w:type="dxa"/>
            <w:tcBorders>
              <w:top w:val="single" w:sz="4" w:space="0" w:color="auto"/>
              <w:left w:val="single" w:sz="4" w:space="0" w:color="auto"/>
              <w:bottom w:val="single" w:sz="4" w:space="0" w:color="auto"/>
              <w:right w:val="single" w:sz="4" w:space="0" w:color="auto"/>
            </w:tcBorders>
          </w:tcPr>
          <w:p w14:paraId="03E4F4EE" w14:textId="15889793" w:rsidR="00DB541D" w:rsidRPr="00753152" w:rsidRDefault="00F17062" w:rsidP="00753152">
            <w:pPr>
              <w:shd w:val="clear" w:color="auto" w:fill="FFFFFF" w:themeFill="background1"/>
              <w:spacing w:after="23" w:line="276" w:lineRule="auto"/>
              <w:rPr>
                <w:rFonts w:asciiTheme="majorHAnsi" w:hAnsiTheme="majorHAnsi" w:cstheme="majorHAnsi"/>
                <w:sz w:val="28"/>
                <w:szCs w:val="28"/>
                <w:lang w:val="en-US"/>
              </w:rPr>
            </w:pPr>
            <w:r w:rsidRPr="00753152">
              <w:rPr>
                <w:rFonts w:asciiTheme="majorHAnsi" w:hAnsiTheme="majorHAnsi" w:cstheme="majorHAnsi"/>
                <w:sz w:val="28"/>
                <w:szCs w:val="28"/>
                <w:lang w:val="en-US"/>
              </w:rPr>
              <w:t xml:space="preserve">Đánh giá được thực trạng bảo tồn 1 số danh lam thắng cảnh </w:t>
            </w:r>
            <w:r w:rsidR="00277015" w:rsidRPr="00753152">
              <w:rPr>
                <w:rFonts w:asciiTheme="majorHAnsi" w:hAnsiTheme="majorHAnsi" w:cstheme="majorHAnsi"/>
                <w:sz w:val="28"/>
                <w:szCs w:val="28"/>
                <w:lang w:val="en-US"/>
              </w:rPr>
              <w:t>ở địa phương.</w:t>
            </w:r>
          </w:p>
        </w:tc>
        <w:tc>
          <w:tcPr>
            <w:tcW w:w="897" w:type="dxa"/>
            <w:tcBorders>
              <w:top w:val="single" w:sz="4" w:space="0" w:color="auto"/>
              <w:left w:val="single" w:sz="4" w:space="0" w:color="auto"/>
              <w:bottom w:val="single" w:sz="4" w:space="0" w:color="auto"/>
              <w:right w:val="single" w:sz="4" w:space="0" w:color="auto"/>
            </w:tcBorders>
          </w:tcPr>
          <w:p w14:paraId="0194EF49"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780" w:type="dxa"/>
            <w:tcBorders>
              <w:top w:val="single" w:sz="4" w:space="0" w:color="auto"/>
              <w:left w:val="single" w:sz="4" w:space="0" w:color="auto"/>
              <w:bottom w:val="single" w:sz="4" w:space="0" w:color="auto"/>
              <w:right w:val="single" w:sz="4" w:space="0" w:color="auto"/>
            </w:tcBorders>
          </w:tcPr>
          <w:p w14:paraId="49AC6610"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B541D" w:rsidRPr="00EA428D" w14:paraId="40EA55BD" w14:textId="77777777" w:rsidTr="00753152">
        <w:tc>
          <w:tcPr>
            <w:tcW w:w="747" w:type="dxa"/>
            <w:tcBorders>
              <w:top w:val="single" w:sz="4" w:space="0" w:color="auto"/>
              <w:left w:val="single" w:sz="4" w:space="0" w:color="auto"/>
              <w:bottom w:val="single" w:sz="4" w:space="0" w:color="auto"/>
              <w:right w:val="single" w:sz="4" w:space="0" w:color="auto"/>
            </w:tcBorders>
            <w:vAlign w:val="center"/>
          </w:tcPr>
          <w:p w14:paraId="6B2FCE43"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753152">
              <w:rPr>
                <w:rFonts w:asciiTheme="majorHAnsi" w:eastAsia="Times New Roman" w:hAnsiTheme="majorHAnsi" w:cstheme="majorHAnsi"/>
                <w:b/>
                <w:sz w:val="28"/>
                <w:szCs w:val="28"/>
                <w:lang w:val="en-US"/>
              </w:rPr>
              <w:t>4</w:t>
            </w:r>
          </w:p>
        </w:tc>
        <w:tc>
          <w:tcPr>
            <w:tcW w:w="7443" w:type="dxa"/>
            <w:tcBorders>
              <w:top w:val="single" w:sz="4" w:space="0" w:color="auto"/>
              <w:left w:val="single" w:sz="4" w:space="0" w:color="auto"/>
              <w:bottom w:val="single" w:sz="4" w:space="0" w:color="auto"/>
              <w:right w:val="single" w:sz="4" w:space="0" w:color="auto"/>
            </w:tcBorders>
          </w:tcPr>
          <w:p w14:paraId="2408C4F8" w14:textId="1EA24A2D" w:rsidR="00DB541D" w:rsidRPr="00753152" w:rsidRDefault="00D85A7B" w:rsidP="00753152">
            <w:pPr>
              <w:shd w:val="clear" w:color="auto" w:fill="FFFFFF" w:themeFill="background1"/>
              <w:spacing w:after="23" w:line="276" w:lineRule="auto"/>
              <w:rPr>
                <w:rFonts w:asciiTheme="majorHAnsi" w:hAnsiTheme="majorHAnsi" w:cstheme="majorHAnsi"/>
                <w:sz w:val="28"/>
                <w:szCs w:val="28"/>
                <w:lang w:val="en-US"/>
              </w:rPr>
            </w:pPr>
            <w:r w:rsidRPr="00753152">
              <w:rPr>
                <w:rFonts w:asciiTheme="majorHAnsi" w:hAnsiTheme="majorHAnsi" w:cstheme="majorHAnsi"/>
                <w:sz w:val="28"/>
                <w:szCs w:val="28"/>
                <w:lang w:val="en-US"/>
              </w:rPr>
              <w:t>Thực hiện được</w:t>
            </w:r>
            <w:r w:rsidR="00277015" w:rsidRPr="00753152">
              <w:rPr>
                <w:rFonts w:asciiTheme="majorHAnsi" w:hAnsiTheme="majorHAnsi" w:cstheme="majorHAnsi"/>
                <w:sz w:val="28"/>
                <w:szCs w:val="28"/>
                <w:lang w:val="en-US"/>
              </w:rPr>
              <w:t xml:space="preserve"> các giải pháp tích cực, sáng tạo trong việc bảo tồn cảnh quan thiên nhiên.</w:t>
            </w:r>
          </w:p>
        </w:tc>
        <w:tc>
          <w:tcPr>
            <w:tcW w:w="897" w:type="dxa"/>
            <w:tcBorders>
              <w:top w:val="single" w:sz="4" w:space="0" w:color="auto"/>
              <w:left w:val="single" w:sz="4" w:space="0" w:color="auto"/>
              <w:bottom w:val="single" w:sz="4" w:space="0" w:color="auto"/>
              <w:right w:val="single" w:sz="4" w:space="0" w:color="auto"/>
            </w:tcBorders>
          </w:tcPr>
          <w:p w14:paraId="7F7935D5"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780" w:type="dxa"/>
            <w:tcBorders>
              <w:top w:val="single" w:sz="4" w:space="0" w:color="auto"/>
              <w:left w:val="single" w:sz="4" w:space="0" w:color="auto"/>
              <w:bottom w:val="single" w:sz="4" w:space="0" w:color="auto"/>
              <w:right w:val="single" w:sz="4" w:space="0" w:color="auto"/>
            </w:tcBorders>
          </w:tcPr>
          <w:p w14:paraId="6813211D"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B541D" w:rsidRPr="00EA428D" w14:paraId="3F036ABD" w14:textId="77777777" w:rsidTr="00753152">
        <w:tc>
          <w:tcPr>
            <w:tcW w:w="747" w:type="dxa"/>
            <w:tcBorders>
              <w:top w:val="single" w:sz="4" w:space="0" w:color="auto"/>
              <w:left w:val="single" w:sz="4" w:space="0" w:color="auto"/>
              <w:bottom w:val="single" w:sz="4" w:space="0" w:color="auto"/>
              <w:right w:val="single" w:sz="4" w:space="0" w:color="auto"/>
            </w:tcBorders>
            <w:vAlign w:val="center"/>
          </w:tcPr>
          <w:p w14:paraId="78E80554"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753152">
              <w:rPr>
                <w:rFonts w:asciiTheme="majorHAnsi" w:eastAsia="Times New Roman" w:hAnsiTheme="majorHAnsi" w:cstheme="majorHAnsi"/>
                <w:b/>
                <w:sz w:val="28"/>
                <w:szCs w:val="28"/>
                <w:lang w:val="en-US"/>
              </w:rPr>
              <w:t>5</w:t>
            </w:r>
          </w:p>
        </w:tc>
        <w:tc>
          <w:tcPr>
            <w:tcW w:w="7443" w:type="dxa"/>
            <w:tcBorders>
              <w:top w:val="single" w:sz="4" w:space="0" w:color="auto"/>
              <w:left w:val="single" w:sz="4" w:space="0" w:color="auto"/>
              <w:bottom w:val="single" w:sz="4" w:space="0" w:color="auto"/>
              <w:right w:val="single" w:sz="4" w:space="0" w:color="auto"/>
            </w:tcBorders>
          </w:tcPr>
          <w:p w14:paraId="78216744" w14:textId="557266F2" w:rsidR="00DB541D" w:rsidRPr="00753152" w:rsidRDefault="00277015" w:rsidP="00753152">
            <w:pPr>
              <w:shd w:val="clear" w:color="auto" w:fill="FFFFFF" w:themeFill="background1"/>
              <w:spacing w:after="40"/>
              <w:rPr>
                <w:rFonts w:asciiTheme="majorHAnsi" w:hAnsiTheme="majorHAnsi" w:cstheme="majorHAnsi"/>
                <w:sz w:val="28"/>
                <w:szCs w:val="28"/>
                <w:lang w:val="en-US"/>
              </w:rPr>
            </w:pPr>
            <w:r w:rsidRPr="00753152">
              <w:rPr>
                <w:rFonts w:asciiTheme="majorHAnsi" w:hAnsiTheme="majorHAnsi" w:cstheme="majorHAnsi"/>
                <w:sz w:val="28"/>
                <w:szCs w:val="28"/>
                <w:lang w:val="en-US"/>
              </w:rPr>
              <w:t>Xây dựng kế hoạch tuyên truyền về ý nghĩa của cảnh quan thiên nhiên và hành động chung tay gìn giữ cảnh quan thiên nhiên.</w:t>
            </w:r>
          </w:p>
        </w:tc>
        <w:tc>
          <w:tcPr>
            <w:tcW w:w="897" w:type="dxa"/>
            <w:tcBorders>
              <w:top w:val="single" w:sz="4" w:space="0" w:color="auto"/>
              <w:left w:val="single" w:sz="4" w:space="0" w:color="auto"/>
              <w:bottom w:val="single" w:sz="4" w:space="0" w:color="auto"/>
              <w:right w:val="single" w:sz="4" w:space="0" w:color="auto"/>
            </w:tcBorders>
          </w:tcPr>
          <w:p w14:paraId="3483905E"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780" w:type="dxa"/>
            <w:tcBorders>
              <w:top w:val="single" w:sz="4" w:space="0" w:color="auto"/>
              <w:left w:val="single" w:sz="4" w:space="0" w:color="auto"/>
              <w:bottom w:val="single" w:sz="4" w:space="0" w:color="auto"/>
              <w:right w:val="single" w:sz="4" w:space="0" w:color="auto"/>
            </w:tcBorders>
          </w:tcPr>
          <w:p w14:paraId="364638F2"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B541D" w:rsidRPr="00EA428D" w14:paraId="3738859F" w14:textId="77777777" w:rsidTr="00753152">
        <w:tc>
          <w:tcPr>
            <w:tcW w:w="747" w:type="dxa"/>
            <w:tcBorders>
              <w:top w:val="single" w:sz="4" w:space="0" w:color="auto"/>
              <w:left w:val="single" w:sz="4" w:space="0" w:color="auto"/>
              <w:bottom w:val="single" w:sz="4" w:space="0" w:color="auto"/>
              <w:right w:val="single" w:sz="4" w:space="0" w:color="auto"/>
            </w:tcBorders>
            <w:vAlign w:val="center"/>
          </w:tcPr>
          <w:p w14:paraId="0122B1CD" w14:textId="035E5D99"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753152">
              <w:rPr>
                <w:rFonts w:asciiTheme="majorHAnsi" w:eastAsia="Times New Roman" w:hAnsiTheme="majorHAnsi" w:cstheme="majorHAnsi"/>
                <w:b/>
                <w:sz w:val="28"/>
                <w:szCs w:val="28"/>
                <w:lang w:val="en-US"/>
              </w:rPr>
              <w:t>6</w:t>
            </w:r>
          </w:p>
        </w:tc>
        <w:tc>
          <w:tcPr>
            <w:tcW w:w="7443" w:type="dxa"/>
            <w:tcBorders>
              <w:top w:val="single" w:sz="4" w:space="0" w:color="auto"/>
              <w:left w:val="single" w:sz="4" w:space="0" w:color="auto"/>
              <w:bottom w:val="single" w:sz="4" w:space="0" w:color="auto"/>
              <w:right w:val="single" w:sz="4" w:space="0" w:color="auto"/>
            </w:tcBorders>
          </w:tcPr>
          <w:p w14:paraId="2B0BB07C" w14:textId="33176DB3" w:rsidR="00DB541D" w:rsidRPr="00753152" w:rsidRDefault="00D85A7B" w:rsidP="00753152">
            <w:pPr>
              <w:shd w:val="clear" w:color="auto" w:fill="FFFFFF" w:themeFill="background1"/>
              <w:spacing w:after="40"/>
              <w:rPr>
                <w:rFonts w:asciiTheme="majorHAnsi" w:hAnsiTheme="majorHAnsi" w:cstheme="majorHAnsi"/>
                <w:sz w:val="28"/>
                <w:szCs w:val="28"/>
                <w:lang w:val="en-US"/>
              </w:rPr>
            </w:pPr>
            <w:r w:rsidRPr="00753152">
              <w:rPr>
                <w:rFonts w:asciiTheme="majorHAnsi" w:hAnsiTheme="majorHAnsi" w:cstheme="majorHAnsi"/>
                <w:sz w:val="28"/>
                <w:szCs w:val="28"/>
                <w:lang w:val="en-US"/>
              </w:rPr>
              <w:t>Thực hiện được</w:t>
            </w:r>
            <w:r w:rsidR="00277015" w:rsidRPr="00753152">
              <w:rPr>
                <w:rFonts w:asciiTheme="majorHAnsi" w:hAnsiTheme="majorHAnsi" w:cstheme="majorHAnsi"/>
                <w:sz w:val="28"/>
                <w:szCs w:val="28"/>
                <w:lang w:val="en-US"/>
              </w:rPr>
              <w:t xml:space="preserve"> hoạt động tuyên truyền trong cộng đồng về ý nghĩa của cảnh quan thiên nhiên và hành động chung tay gìn giữ cảnh quan thiên nhiên.</w:t>
            </w:r>
          </w:p>
        </w:tc>
        <w:tc>
          <w:tcPr>
            <w:tcW w:w="897" w:type="dxa"/>
            <w:tcBorders>
              <w:top w:val="single" w:sz="4" w:space="0" w:color="auto"/>
              <w:left w:val="single" w:sz="4" w:space="0" w:color="auto"/>
              <w:bottom w:val="single" w:sz="4" w:space="0" w:color="auto"/>
              <w:right w:val="single" w:sz="4" w:space="0" w:color="auto"/>
            </w:tcBorders>
          </w:tcPr>
          <w:p w14:paraId="7A7E4290"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780" w:type="dxa"/>
            <w:tcBorders>
              <w:top w:val="single" w:sz="4" w:space="0" w:color="auto"/>
              <w:left w:val="single" w:sz="4" w:space="0" w:color="auto"/>
              <w:bottom w:val="single" w:sz="4" w:space="0" w:color="auto"/>
              <w:right w:val="single" w:sz="4" w:space="0" w:color="auto"/>
            </w:tcBorders>
          </w:tcPr>
          <w:p w14:paraId="58CC7886"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DB541D" w:rsidRPr="00EA428D" w14:paraId="4E150741" w14:textId="77777777" w:rsidTr="00753152">
        <w:tc>
          <w:tcPr>
            <w:tcW w:w="747" w:type="dxa"/>
            <w:tcBorders>
              <w:top w:val="single" w:sz="4" w:space="0" w:color="auto"/>
              <w:left w:val="single" w:sz="4" w:space="0" w:color="auto"/>
              <w:bottom w:val="single" w:sz="4" w:space="0" w:color="auto"/>
              <w:right w:val="single" w:sz="4" w:space="0" w:color="auto"/>
            </w:tcBorders>
            <w:vAlign w:val="center"/>
          </w:tcPr>
          <w:p w14:paraId="0E6AEF8B"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753152">
              <w:rPr>
                <w:rFonts w:asciiTheme="majorHAnsi" w:eastAsia="Times New Roman" w:hAnsiTheme="majorHAnsi" w:cstheme="majorHAnsi"/>
                <w:b/>
                <w:sz w:val="28"/>
                <w:szCs w:val="28"/>
                <w:lang w:val="en-US"/>
              </w:rPr>
              <w:t>7</w:t>
            </w:r>
          </w:p>
        </w:tc>
        <w:tc>
          <w:tcPr>
            <w:tcW w:w="7443" w:type="dxa"/>
            <w:tcBorders>
              <w:top w:val="single" w:sz="4" w:space="0" w:color="auto"/>
              <w:left w:val="single" w:sz="4" w:space="0" w:color="auto"/>
              <w:bottom w:val="single" w:sz="4" w:space="0" w:color="auto"/>
              <w:right w:val="single" w:sz="4" w:space="0" w:color="auto"/>
            </w:tcBorders>
          </w:tcPr>
          <w:p w14:paraId="3774659D" w14:textId="654A3944" w:rsidR="00DB541D" w:rsidRPr="00753152" w:rsidRDefault="00DB541D" w:rsidP="00753152">
            <w:pPr>
              <w:shd w:val="clear" w:color="auto" w:fill="FFFFFF" w:themeFill="background1"/>
              <w:spacing w:after="23" w:line="276" w:lineRule="auto"/>
              <w:rPr>
                <w:rFonts w:asciiTheme="majorHAnsi" w:hAnsiTheme="majorHAnsi" w:cstheme="majorHAnsi"/>
                <w:sz w:val="28"/>
                <w:szCs w:val="28"/>
                <w:lang w:val="en-US"/>
              </w:rPr>
            </w:pPr>
            <w:r w:rsidRPr="00753152">
              <w:rPr>
                <w:rFonts w:asciiTheme="majorHAnsi" w:hAnsiTheme="majorHAnsi" w:cstheme="majorHAnsi"/>
                <w:sz w:val="28"/>
                <w:szCs w:val="28"/>
                <w:lang w:val="en-US"/>
              </w:rPr>
              <w:t xml:space="preserve">Thực hiện được </w:t>
            </w:r>
            <w:r w:rsidR="00277015" w:rsidRPr="00753152">
              <w:rPr>
                <w:rFonts w:asciiTheme="majorHAnsi" w:hAnsiTheme="majorHAnsi" w:cstheme="majorHAnsi"/>
                <w:sz w:val="28"/>
                <w:szCs w:val="28"/>
                <w:lang w:val="en-US"/>
              </w:rPr>
              <w:t>các việc làm bảo tồn cảnh quan thiên nhiên ở địa phương.</w:t>
            </w:r>
          </w:p>
        </w:tc>
        <w:tc>
          <w:tcPr>
            <w:tcW w:w="897" w:type="dxa"/>
            <w:tcBorders>
              <w:top w:val="single" w:sz="4" w:space="0" w:color="auto"/>
              <w:left w:val="single" w:sz="4" w:space="0" w:color="auto"/>
              <w:bottom w:val="single" w:sz="4" w:space="0" w:color="auto"/>
              <w:right w:val="single" w:sz="4" w:space="0" w:color="auto"/>
            </w:tcBorders>
          </w:tcPr>
          <w:p w14:paraId="076B01C5"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780" w:type="dxa"/>
            <w:tcBorders>
              <w:top w:val="single" w:sz="4" w:space="0" w:color="auto"/>
              <w:left w:val="single" w:sz="4" w:space="0" w:color="auto"/>
              <w:bottom w:val="single" w:sz="4" w:space="0" w:color="auto"/>
              <w:right w:val="single" w:sz="4" w:space="0" w:color="auto"/>
            </w:tcBorders>
          </w:tcPr>
          <w:p w14:paraId="2F2F8BDA" w14:textId="77777777" w:rsidR="00DB541D" w:rsidRPr="00753152" w:rsidRDefault="00DB541D" w:rsidP="0075315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bl>
    <w:p w14:paraId="0509EC4D" w14:textId="311FFAFE" w:rsidR="00DB541D" w:rsidRPr="00DE3291" w:rsidRDefault="00DB541D" w:rsidP="00DB541D">
      <w:pPr>
        <w:shd w:val="clear" w:color="auto" w:fill="FFFFFF" w:themeFill="background1"/>
        <w:spacing w:beforeLines="23" w:before="55" w:afterLines="23" w:after="55" w:line="276" w:lineRule="auto"/>
        <w:ind w:left="14" w:right="1800" w:firstLine="706"/>
        <w:rPr>
          <w:rFonts w:asciiTheme="majorHAnsi" w:eastAsia="Times New Roman" w:hAnsiTheme="majorHAnsi" w:cstheme="majorHAnsi"/>
          <w:sz w:val="28"/>
          <w:szCs w:val="28"/>
        </w:rPr>
      </w:pPr>
      <w:r w:rsidRPr="00DE3291">
        <w:rPr>
          <w:rFonts w:asciiTheme="majorHAnsi" w:eastAsia="Times New Roman" w:hAnsiTheme="majorHAnsi" w:cstheme="majorHAnsi"/>
          <w:b/>
          <w:sz w:val="28"/>
          <w:szCs w:val="28"/>
        </w:rPr>
        <w:t>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r>
      <w:r w:rsidRPr="00DE3291">
        <w:rPr>
          <w:rFonts w:asciiTheme="majorHAnsi" w:eastAsia="Times New Roman" w:hAnsiTheme="majorHAnsi" w:cstheme="majorHAnsi"/>
          <w:sz w:val="28"/>
          <w:szCs w:val="28"/>
        </w:rPr>
        <w:tab/>
        <w:t xml:space="preserve">HS đạt được mức Đạt </w:t>
      </w:r>
      <w:r>
        <w:rPr>
          <w:rFonts w:asciiTheme="majorHAnsi" w:eastAsia="Times New Roman" w:hAnsiTheme="majorHAnsi" w:cstheme="majorHAnsi"/>
          <w:sz w:val="28"/>
          <w:szCs w:val="28"/>
          <w:lang w:val="en-US"/>
        </w:rPr>
        <w:t>4</w:t>
      </w:r>
      <w:r w:rsidRPr="00DE3291">
        <w:rPr>
          <w:rFonts w:asciiTheme="majorHAnsi" w:eastAsia="Times New Roman" w:hAnsiTheme="majorHAnsi" w:cstheme="majorHAnsi"/>
          <w:sz w:val="28"/>
          <w:szCs w:val="28"/>
        </w:rPr>
        <w:t xml:space="preserve"> trong số </w:t>
      </w:r>
      <w:r>
        <w:rPr>
          <w:rFonts w:asciiTheme="majorHAnsi" w:eastAsia="Times New Roman" w:hAnsiTheme="majorHAnsi" w:cstheme="majorHAnsi"/>
          <w:sz w:val="28"/>
          <w:szCs w:val="28"/>
          <w:lang w:val="en-US"/>
        </w:rPr>
        <w:t>7</w:t>
      </w:r>
      <w:r w:rsidRPr="00DE3291">
        <w:rPr>
          <w:rFonts w:asciiTheme="majorHAnsi" w:eastAsia="Times New Roman" w:hAnsiTheme="majorHAnsi" w:cstheme="majorHAnsi"/>
          <w:sz w:val="28"/>
          <w:szCs w:val="28"/>
        </w:rPr>
        <w:t xml:space="preserve"> tiêu chí. </w:t>
      </w:r>
    </w:p>
    <w:p w14:paraId="68BAF434" w14:textId="5C1B8C57" w:rsidR="00DB541D" w:rsidRPr="00DE3291" w:rsidRDefault="00DB541D" w:rsidP="00DB541D">
      <w:pPr>
        <w:shd w:val="clear" w:color="auto" w:fill="FFFFFF" w:themeFill="background1"/>
        <w:spacing w:beforeLines="23" w:before="55" w:afterLines="23" w:after="55" w:line="276" w:lineRule="auto"/>
        <w:ind w:firstLine="720"/>
        <w:rPr>
          <w:rFonts w:asciiTheme="majorHAnsi" w:hAnsiTheme="majorHAnsi" w:cstheme="majorHAnsi"/>
          <w:sz w:val="28"/>
          <w:szCs w:val="28"/>
        </w:rPr>
      </w:pPr>
      <w:r w:rsidRPr="00DE3291">
        <w:rPr>
          <w:rFonts w:asciiTheme="majorHAnsi" w:eastAsia="Times New Roman" w:hAnsiTheme="majorHAnsi" w:cstheme="majorHAnsi"/>
          <w:b/>
          <w:bCs/>
          <w:sz w:val="28"/>
          <w:szCs w:val="28"/>
        </w:rPr>
        <w:t>Chưa 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t xml:space="preserve">Chỉ đạt được </w:t>
      </w:r>
      <w:r>
        <w:rPr>
          <w:rFonts w:asciiTheme="majorHAnsi" w:eastAsia="Times New Roman" w:hAnsiTheme="majorHAnsi" w:cstheme="majorHAnsi"/>
          <w:sz w:val="28"/>
          <w:szCs w:val="28"/>
          <w:lang w:val="en-US"/>
        </w:rPr>
        <w:t>3</w:t>
      </w:r>
      <w:r w:rsidRPr="00DE3291">
        <w:rPr>
          <w:rFonts w:asciiTheme="majorHAnsi" w:eastAsia="Times New Roman" w:hAnsiTheme="majorHAnsi" w:cstheme="majorHAnsi"/>
          <w:sz w:val="28"/>
          <w:szCs w:val="28"/>
        </w:rPr>
        <w:t xml:space="preserve"> tiêu chí trở xuống.</w:t>
      </w:r>
    </w:p>
    <w:p w14:paraId="4F585AD2" w14:textId="491CEE8A" w:rsidR="00DB541D" w:rsidRPr="00DE3291" w:rsidRDefault="00DB541D" w:rsidP="00DB541D">
      <w:pPr>
        <w:shd w:val="clear" w:color="auto" w:fill="FFFFFF" w:themeFill="background1"/>
        <w:spacing w:line="360" w:lineRule="auto"/>
        <w:rPr>
          <w:rFonts w:asciiTheme="majorHAnsi" w:hAnsiTheme="majorHAnsi" w:cstheme="majorHAnsi"/>
          <w:bCs/>
          <w:sz w:val="28"/>
          <w:szCs w:val="28"/>
          <w:lang w:val="en-US"/>
        </w:rPr>
      </w:pPr>
      <w:r w:rsidRPr="00DE3291">
        <w:rPr>
          <w:rFonts w:asciiTheme="majorHAnsi" w:hAnsiTheme="majorHAnsi" w:cstheme="majorHAnsi"/>
          <w:b/>
          <w:bCs/>
          <w:sz w:val="28"/>
          <w:szCs w:val="28"/>
          <w:lang w:val="en-US"/>
        </w:rPr>
        <w:t>2.</w:t>
      </w:r>
      <w:r>
        <w:rPr>
          <w:rFonts w:asciiTheme="majorHAnsi" w:hAnsiTheme="majorHAnsi" w:cstheme="majorHAnsi"/>
          <w:b/>
          <w:bCs/>
          <w:sz w:val="28"/>
          <w:szCs w:val="28"/>
          <w:lang w:val="en-US"/>
        </w:rPr>
        <w:t>2</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 xml:space="preserve">Gv đánh giá: </w:t>
      </w:r>
      <w:r w:rsidRPr="00DE3291">
        <w:rPr>
          <w:rFonts w:asciiTheme="majorHAnsi" w:hAnsiTheme="majorHAnsi" w:cstheme="majorHAnsi"/>
          <w:bCs/>
          <w:sz w:val="28"/>
          <w:szCs w:val="28"/>
        </w:rPr>
        <w:t xml:space="preserve">Đạt được ......./ </w:t>
      </w:r>
      <w:r>
        <w:rPr>
          <w:rFonts w:asciiTheme="majorHAnsi" w:hAnsiTheme="majorHAnsi" w:cstheme="majorHAnsi"/>
          <w:bCs/>
          <w:sz w:val="28"/>
          <w:szCs w:val="28"/>
          <w:lang w:val="en-US"/>
        </w:rPr>
        <w:t>7</w:t>
      </w:r>
      <w:r w:rsidRPr="00DE3291">
        <w:rPr>
          <w:rFonts w:asciiTheme="majorHAnsi" w:hAnsiTheme="majorHAnsi" w:cstheme="majorHAnsi"/>
          <w:bCs/>
          <w:sz w:val="28"/>
          <w:szCs w:val="28"/>
        </w:rPr>
        <w:t xml:space="preserve"> tiêu chí</w:t>
      </w:r>
      <w:r w:rsidRPr="00DE3291">
        <w:rPr>
          <w:rFonts w:asciiTheme="majorHAnsi" w:hAnsiTheme="majorHAnsi" w:cstheme="majorHAnsi"/>
          <w:bCs/>
          <w:sz w:val="28"/>
          <w:szCs w:val="28"/>
          <w:lang w:val="en-US"/>
        </w:rPr>
        <w:t>.</w:t>
      </w:r>
    </w:p>
    <w:p w14:paraId="3B3C56C1" w14:textId="16578D7C" w:rsidR="00DB541D" w:rsidRDefault="00DB541D" w:rsidP="00DB541D">
      <w:pPr>
        <w:shd w:val="clear" w:color="auto" w:fill="FFFFFF" w:themeFill="background1"/>
        <w:spacing w:beforeLines="23" w:before="55" w:afterLines="23" w:after="55" w:line="276" w:lineRule="auto"/>
        <w:jc w:val="center"/>
        <w:rPr>
          <w:rFonts w:asciiTheme="majorHAnsi" w:hAnsiTheme="majorHAnsi" w:cstheme="majorHAnsi"/>
          <w:sz w:val="28"/>
          <w:szCs w:val="28"/>
          <w:lang w:val="en-US"/>
        </w:rPr>
      </w:pPr>
      <w:r w:rsidRPr="00EA428D">
        <w:rPr>
          <w:rFonts w:asciiTheme="majorHAnsi" w:hAnsiTheme="majorHAnsi" w:cstheme="majorHAnsi"/>
          <w:sz w:val="28"/>
          <w:szCs w:val="28"/>
        </w:rPr>
        <w:t>———»</w:t>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26"/>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t>«———</w:t>
      </w:r>
    </w:p>
    <w:p w14:paraId="2BBA8306" w14:textId="3A366038" w:rsidR="00FD7883" w:rsidRDefault="00ED1A28" w:rsidP="00FD7883">
      <w:pPr>
        <w:rPr>
          <w:rFonts w:asciiTheme="majorHAnsi" w:hAnsiTheme="majorHAnsi" w:cstheme="majorHAnsi"/>
          <w:b/>
          <w:bCs/>
          <w:sz w:val="52"/>
          <w:szCs w:val="52"/>
          <w:lang w:val="en-US"/>
        </w:rPr>
      </w:pPr>
      <w:r>
        <w:rPr>
          <w:rFonts w:asciiTheme="majorHAnsi" w:hAnsiTheme="majorHAnsi" w:cstheme="majorHAnsi"/>
          <w:sz w:val="28"/>
          <w:szCs w:val="28"/>
          <w:lang w:val="en-US"/>
        </w:rPr>
        <w:br w:type="page"/>
      </w:r>
      <w:r w:rsidRPr="0000222B">
        <w:rPr>
          <w:noProof/>
          <w:lang w:val="en-US" w:eastAsia="en-US" w:bidi="ar-SA"/>
        </w:rPr>
        <w:lastRenderedPageBreak/>
        <w:drawing>
          <wp:anchor distT="0" distB="0" distL="114300" distR="114300" simplePos="0" relativeHeight="252094976" behindDoc="0" locked="0" layoutInCell="1" allowOverlap="0" wp14:anchorId="41AE9BF3" wp14:editId="108E26F5">
            <wp:simplePos x="0" y="0"/>
            <wp:positionH relativeFrom="margin">
              <wp:posOffset>-209550</wp:posOffset>
            </wp:positionH>
            <wp:positionV relativeFrom="margin">
              <wp:posOffset>-190500</wp:posOffset>
            </wp:positionV>
            <wp:extent cx="2028825" cy="1000125"/>
            <wp:effectExtent l="0" t="0" r="9525" b="9525"/>
            <wp:wrapNone/>
            <wp:docPr id="495906" name="Picture 495906" descr="A close up of a text&#10;&#10;Description automatically generated"/>
            <wp:cNvGraphicFramePr/>
            <a:graphic xmlns:a="http://schemas.openxmlformats.org/drawingml/2006/main">
              <a:graphicData uri="http://schemas.openxmlformats.org/drawingml/2006/picture">
                <pic:pic xmlns:pic="http://schemas.openxmlformats.org/drawingml/2006/picture">
                  <pic:nvPicPr>
                    <pic:cNvPr id="495906" name="Picture 495906" descr="A close up of a text&#10;&#10;Description automatically generated"/>
                    <pic:cNvPicPr/>
                  </pic:nvPicPr>
                  <pic:blipFill rotWithShape="1">
                    <a:blip r:embed="rId86"/>
                    <a:srcRect l="2648" t="-7006" r="70492" b="15062"/>
                    <a:stretch/>
                  </pic:blipFill>
                  <pic:spPr bwMode="auto">
                    <a:xfrm>
                      <a:off x="0" y="0"/>
                      <a:ext cx="2028825" cy="1000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13D44">
        <w:rPr>
          <w:rFonts w:cstheme="majorHAnsi"/>
          <w:b/>
          <w:bCs/>
          <w:sz w:val="52"/>
          <w:szCs w:val="52"/>
          <w:lang w:val="en-US"/>
        </w:rPr>
        <w:t xml:space="preserve">                          </w:t>
      </w:r>
      <w:r>
        <w:rPr>
          <w:rFonts w:cstheme="majorHAnsi"/>
          <w:b/>
          <w:bCs/>
          <w:sz w:val="52"/>
          <w:szCs w:val="52"/>
          <w:lang w:val="en-US"/>
        </w:rPr>
        <w:tab/>
      </w:r>
      <w:r w:rsidR="00E13D44">
        <w:rPr>
          <w:rFonts w:cstheme="majorHAnsi"/>
          <w:b/>
          <w:bCs/>
          <w:sz w:val="52"/>
          <w:szCs w:val="52"/>
          <w:lang w:val="en-US"/>
        </w:rPr>
        <w:t xml:space="preserve">   </w:t>
      </w:r>
      <w:r w:rsidR="00FD7883">
        <w:rPr>
          <w:rFonts w:cstheme="majorHAnsi"/>
          <w:b/>
          <w:bCs/>
          <w:sz w:val="52"/>
          <w:szCs w:val="52"/>
          <w:lang w:val="en-US"/>
        </w:rPr>
        <w:tab/>
      </w:r>
      <w:r w:rsidR="00FD7883">
        <w:rPr>
          <w:rFonts w:cstheme="majorHAnsi"/>
          <w:b/>
          <w:bCs/>
          <w:sz w:val="52"/>
          <w:szCs w:val="52"/>
          <w:lang w:val="en-US"/>
        </w:rPr>
        <w:tab/>
      </w:r>
      <w:r w:rsidR="00E13D44" w:rsidRPr="00FD7883">
        <w:rPr>
          <w:rFonts w:asciiTheme="majorHAnsi" w:hAnsiTheme="majorHAnsi" w:cstheme="majorHAnsi"/>
          <w:b/>
          <w:bCs/>
          <w:sz w:val="52"/>
          <w:szCs w:val="52"/>
        </w:rPr>
        <w:t xml:space="preserve">BẢO VỆ </w:t>
      </w:r>
    </w:p>
    <w:p w14:paraId="4CC3B65C" w14:textId="57E29D54" w:rsidR="00A624EB" w:rsidRPr="00E13D44" w:rsidRDefault="00E13D44" w:rsidP="00FD7883">
      <w:pPr>
        <w:ind w:left="2880" w:firstLine="720"/>
        <w:rPr>
          <w:rFonts w:asciiTheme="majorHAnsi" w:hAnsiTheme="majorHAnsi" w:cstheme="majorHAnsi"/>
          <w:color w:val="000000" w:themeColor="text1"/>
          <w:szCs w:val="28"/>
          <w:lang w:val="en-US"/>
        </w:rPr>
      </w:pPr>
      <w:r w:rsidRPr="00FD7883">
        <w:rPr>
          <w:rFonts w:asciiTheme="majorHAnsi" w:hAnsiTheme="majorHAnsi" w:cstheme="majorHAnsi"/>
          <w:b/>
          <w:bCs/>
          <w:sz w:val="52"/>
          <w:szCs w:val="52"/>
        </w:rPr>
        <w:t>THẾ GIỚI TỰ NHIÊN</w:t>
      </w:r>
    </w:p>
    <w:p w14:paraId="0B37B9C6" w14:textId="1C4712FF" w:rsidR="00A624EB" w:rsidRPr="00E13D44" w:rsidRDefault="008D0E72" w:rsidP="00E13D44">
      <w:pPr>
        <w:widowControl/>
        <w:pBdr>
          <w:left w:val="single" w:sz="6" w:space="9" w:color="DBDBDB"/>
        </w:pBdr>
        <w:shd w:val="clear" w:color="auto" w:fill="FFFFFF" w:themeFill="background1"/>
        <w:spacing w:before="240"/>
        <w:ind w:right="180"/>
        <w:rPr>
          <w:rFonts w:asciiTheme="majorHAnsi" w:hAnsiTheme="majorHAnsi" w:cstheme="majorHAnsi"/>
          <w:b/>
          <w:bCs/>
          <w:color w:val="002060"/>
          <w:sz w:val="28"/>
          <w:szCs w:val="28"/>
        </w:rPr>
      </w:pPr>
      <w:hyperlink r:id="rId87" w:tooltip="Giải bài tập sách giáo khoa Hoạt động 1: Nhận diện hành vi, việc làm bảo tồn thế giới tự nhiên và động vật hoang dã" w:history="1">
        <w:r w:rsidR="00E13D44" w:rsidRPr="00E13D44">
          <w:rPr>
            <w:rStyle w:val="Hyperlink"/>
            <w:rFonts w:asciiTheme="majorHAnsi" w:hAnsiTheme="majorHAnsi" w:cstheme="majorHAnsi"/>
            <w:b/>
            <w:bCs/>
            <w:color w:val="002060"/>
            <w:sz w:val="28"/>
            <w:szCs w:val="28"/>
            <w:u w:val="none"/>
          </w:rPr>
          <w:t>HOẠT ĐỘNG</w:t>
        </w:r>
        <w:r w:rsidR="00A624EB" w:rsidRPr="00E13D44">
          <w:rPr>
            <w:rStyle w:val="Hyperlink"/>
            <w:rFonts w:asciiTheme="majorHAnsi" w:hAnsiTheme="majorHAnsi" w:cstheme="majorHAnsi"/>
            <w:b/>
            <w:bCs/>
            <w:color w:val="002060"/>
            <w:sz w:val="28"/>
            <w:szCs w:val="28"/>
            <w:u w:val="none"/>
          </w:rPr>
          <w:t xml:space="preserve"> 1: Nhận diện hành vi, việc làm bảo tồn thế giới tự nhiên và động vật hoang dã</w:t>
        </w:r>
      </w:hyperlink>
    </w:p>
    <w:p w14:paraId="3AE80FDC" w14:textId="5068F248" w:rsidR="00A47AA1" w:rsidRPr="00782217" w:rsidRDefault="00782217" w:rsidP="00782217">
      <w:pPr>
        <w:pStyle w:val="Heading2"/>
        <w:shd w:val="clear" w:color="auto" w:fill="FFFFFF" w:themeFill="background1"/>
        <w:spacing w:before="240"/>
        <w:rPr>
          <w:rFonts w:cstheme="majorHAnsi"/>
          <w:b/>
          <w:bCs/>
          <w:color w:val="833C0B" w:themeColor="accent2" w:themeShade="80"/>
          <w:sz w:val="28"/>
          <w:szCs w:val="28"/>
        </w:rPr>
      </w:pPr>
      <w:r w:rsidRPr="00782217">
        <w:rPr>
          <w:rFonts w:cstheme="majorHAnsi"/>
          <w:b/>
          <w:bCs/>
          <w:color w:val="833C0B" w:themeColor="accent2" w:themeShade="80"/>
          <w:sz w:val="28"/>
          <w:szCs w:val="28"/>
          <w:lang w:val="en-US"/>
        </w:rPr>
        <w:t>1.</w:t>
      </w:r>
      <w:r w:rsidR="00A47AA1" w:rsidRPr="00782217">
        <w:rPr>
          <w:rFonts w:cstheme="majorHAnsi"/>
          <w:b/>
          <w:bCs/>
          <w:color w:val="833C0B" w:themeColor="accent2" w:themeShade="80"/>
          <w:sz w:val="28"/>
          <w:szCs w:val="28"/>
        </w:rPr>
        <w:t>Chia sẻ về những hành vi, việc làm của cá nhân, tổ chức để bảo tồn thế giới tự nhiên và động vật hoang dã mà em đã biết.</w:t>
      </w:r>
    </w:p>
    <w:p w14:paraId="0D01B42B" w14:textId="79786560" w:rsidR="00A47AA1" w:rsidRPr="0000222B" w:rsidRDefault="00782217" w:rsidP="00782217">
      <w:pPr>
        <w:shd w:val="clear" w:color="auto" w:fill="FFFFFF" w:themeFill="background1"/>
        <w:rPr>
          <w:rFonts w:asciiTheme="majorHAnsi" w:hAnsiTheme="majorHAnsi" w:cstheme="majorHAnsi"/>
          <w:sz w:val="28"/>
          <w:szCs w:val="28"/>
        </w:rPr>
      </w:pPr>
      <w:r>
        <w:rPr>
          <w:rStyle w:val="Strong"/>
          <w:rFonts w:asciiTheme="majorHAnsi" w:hAnsiTheme="majorHAnsi" w:cstheme="majorHAnsi"/>
          <w:color w:val="auto"/>
          <w:sz w:val="28"/>
          <w:szCs w:val="28"/>
          <w:lang w:val="en-US"/>
        </w:rPr>
        <w:t xml:space="preserve">Gợi ý: </w:t>
      </w:r>
    </w:p>
    <w:p w14:paraId="15699863" w14:textId="65452EA1" w:rsidR="00A47AA1" w:rsidRPr="0000222B" w:rsidRDefault="00A47AA1" w:rsidP="0078221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Trồng cây xanh.</w:t>
      </w:r>
    </w:p>
    <w:p w14:paraId="0F07BB60" w14:textId="77777777" w:rsidR="00A47AA1" w:rsidRPr="0000222B" w:rsidRDefault="00A47AA1" w:rsidP="0078221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Gây nuôi, phát triển động vật hoang dã.</w:t>
      </w:r>
    </w:p>
    <w:p w14:paraId="36AC0833" w14:textId="1C3CC2C7" w:rsidR="00A47AA1" w:rsidRPr="0000222B" w:rsidRDefault="00A47AA1" w:rsidP="0078221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Thành lập các trung tâm cứu hộ, bảo tồn động vật hoang dã.</w:t>
      </w:r>
    </w:p>
    <w:p w14:paraId="00C35A75" w14:textId="77777777" w:rsidR="00A47AA1" w:rsidRPr="0000222B" w:rsidRDefault="00A47AA1" w:rsidP="0078221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Tuyên truyền về tác hại của việc khai thác cạn kiệt những giống cây quý hiếm trong các khu rừng.</w:t>
      </w:r>
    </w:p>
    <w:p w14:paraId="6171EA62" w14:textId="78961C0C" w:rsidR="00A47AA1" w:rsidRPr="0000222B" w:rsidRDefault="00A47AA1" w:rsidP="0078221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Khoanh vùng những khu rừng dành cho động vật hoang dã sinh sống, đảm bảo đủ thức ăn và sự yên tĩnh.</w:t>
      </w:r>
    </w:p>
    <w:p w14:paraId="6A398E10" w14:textId="77777777" w:rsidR="00A47AA1" w:rsidRDefault="00A47AA1" w:rsidP="00782217">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00222B">
        <w:rPr>
          <w:rFonts w:asciiTheme="majorHAnsi" w:hAnsiTheme="majorHAnsi" w:cstheme="majorHAnsi"/>
          <w:sz w:val="28"/>
          <w:szCs w:val="28"/>
        </w:rPr>
        <w:t>- Thu gom rác thải, đặc biệt là đồ nhựa vùng biển, giảm thiểu việc động vật dưới biển bị tổn thương do bị thắt chặt hoặc nuốt phải đồ nhựa.</w:t>
      </w:r>
    </w:p>
    <w:p w14:paraId="1DFBC0FC" w14:textId="14991401" w:rsidR="00A7718B" w:rsidRPr="00AC668A" w:rsidRDefault="00A7718B" w:rsidP="00DE7F22">
      <w:pPr>
        <w:shd w:val="clear" w:color="auto" w:fill="FFFFFF" w:themeFill="background1"/>
        <w:rPr>
          <w:rFonts w:asciiTheme="majorHAnsi" w:hAnsiTheme="majorHAnsi" w:cstheme="majorHAnsi"/>
          <w:b/>
          <w:bCs/>
          <w:sz w:val="28"/>
          <w:szCs w:val="28"/>
          <w:lang w:val="en-US"/>
        </w:rPr>
      </w:pPr>
      <w:r w:rsidRPr="00A7718B">
        <w:rPr>
          <w:rFonts w:asciiTheme="majorHAnsi" w:hAnsiTheme="majorHAnsi" w:cstheme="majorHAnsi"/>
          <w:sz w:val="28"/>
          <w:szCs w:val="28"/>
          <w:lang w:val="en-US"/>
        </w:rPr>
        <w:sym w:font="Wingdings" w:char="F0E8"/>
      </w:r>
      <w:r w:rsidRPr="00AC668A">
        <w:rPr>
          <w:rFonts w:asciiTheme="majorHAnsi" w:hAnsiTheme="majorHAnsi" w:cstheme="majorHAnsi"/>
          <w:b/>
          <w:bCs/>
          <w:sz w:val="28"/>
          <w:szCs w:val="28"/>
          <w:lang w:val="en-US"/>
        </w:rPr>
        <w:t xml:space="preserve">dựa vào gợi ý (những </w:t>
      </w:r>
      <w:r w:rsidRPr="00AC668A">
        <w:rPr>
          <w:rFonts w:asciiTheme="majorHAnsi" w:hAnsiTheme="majorHAnsi" w:cstheme="majorHAnsi"/>
          <w:b/>
          <w:bCs/>
          <w:sz w:val="28"/>
          <w:szCs w:val="28"/>
        </w:rPr>
        <w:t>hành vi, việc làm của cá nhân, tổ chức để bảo tồn thế giới tự nhiên và động vật hoang dã</w:t>
      </w:r>
      <w:r w:rsidRPr="00AC668A">
        <w:rPr>
          <w:rFonts w:asciiTheme="majorHAnsi" w:hAnsiTheme="majorHAnsi" w:cstheme="majorHAnsi"/>
          <w:b/>
          <w:bCs/>
          <w:sz w:val="28"/>
          <w:szCs w:val="28"/>
          <w:lang w:val="en-US"/>
        </w:rPr>
        <w:t>) hãy chia thành 2 cột</w:t>
      </w:r>
      <w:r w:rsidR="00DE7F22" w:rsidRPr="00AC668A">
        <w:rPr>
          <w:rFonts w:asciiTheme="majorHAnsi" w:hAnsiTheme="majorHAnsi" w:cstheme="majorHAnsi"/>
          <w:b/>
          <w:bCs/>
          <w:sz w:val="28"/>
          <w:szCs w:val="28"/>
          <w:lang w:val="en-US"/>
        </w:rPr>
        <w:t xml:space="preserve"> sau</w:t>
      </w:r>
      <w:r w:rsidRPr="00AC668A">
        <w:rPr>
          <w:rFonts w:asciiTheme="majorHAnsi" w:hAnsiTheme="majorHAnsi" w:cstheme="majorHAnsi"/>
          <w:b/>
          <w:bCs/>
          <w:sz w:val="28"/>
          <w:szCs w:val="28"/>
        </w:rPr>
        <w:t>:</w:t>
      </w:r>
    </w:p>
    <w:tbl>
      <w:tblPr>
        <w:tblStyle w:val="TableGrid"/>
        <w:tblW w:w="0" w:type="auto"/>
        <w:tblLook w:val="04A0" w:firstRow="1" w:lastRow="0" w:firstColumn="1" w:lastColumn="0" w:noHBand="0" w:noVBand="1"/>
      </w:tblPr>
      <w:tblGrid>
        <w:gridCol w:w="4886"/>
        <w:gridCol w:w="4893"/>
      </w:tblGrid>
      <w:tr w:rsidR="00A7718B" w14:paraId="76B2788C" w14:textId="77777777" w:rsidTr="00A7718B">
        <w:trPr>
          <w:trHeight w:val="418"/>
        </w:trPr>
        <w:tc>
          <w:tcPr>
            <w:tcW w:w="5136" w:type="dxa"/>
          </w:tcPr>
          <w:p w14:paraId="01816930" w14:textId="29F39652" w:rsidR="00A7718B" w:rsidRPr="00A7718B" w:rsidRDefault="00A7718B" w:rsidP="00A7718B">
            <w:pPr>
              <w:pStyle w:val="NormalWeb"/>
              <w:spacing w:before="0" w:beforeAutospacing="0" w:after="240" w:afterAutospacing="0"/>
              <w:jc w:val="center"/>
              <w:rPr>
                <w:rFonts w:asciiTheme="majorHAnsi" w:hAnsiTheme="majorHAnsi" w:cstheme="majorHAnsi"/>
                <w:sz w:val="28"/>
                <w:szCs w:val="28"/>
                <w:lang w:val="en-US"/>
              </w:rPr>
            </w:pPr>
            <w:r w:rsidRPr="00A7718B">
              <w:rPr>
                <w:rFonts w:asciiTheme="majorHAnsi" w:hAnsiTheme="majorHAnsi" w:cstheme="majorHAnsi"/>
                <w:b/>
                <w:bCs/>
                <w:sz w:val="28"/>
                <w:szCs w:val="28"/>
              </w:rPr>
              <w:t>Bảo tồn thế giới tự nhiên</w:t>
            </w:r>
          </w:p>
        </w:tc>
        <w:tc>
          <w:tcPr>
            <w:tcW w:w="5137" w:type="dxa"/>
          </w:tcPr>
          <w:p w14:paraId="5CAD12AE" w14:textId="0BFC9F3B" w:rsidR="00A7718B" w:rsidRPr="00A7718B" w:rsidRDefault="00A7718B" w:rsidP="00A7718B">
            <w:pPr>
              <w:pStyle w:val="NormalWeb"/>
              <w:spacing w:before="0" w:beforeAutospacing="0" w:after="240" w:afterAutospacing="0"/>
              <w:jc w:val="center"/>
              <w:rPr>
                <w:rFonts w:asciiTheme="majorHAnsi" w:hAnsiTheme="majorHAnsi" w:cstheme="majorHAnsi"/>
                <w:sz w:val="28"/>
                <w:szCs w:val="28"/>
                <w:lang w:val="en-US"/>
              </w:rPr>
            </w:pPr>
            <w:r w:rsidRPr="00A7718B">
              <w:rPr>
                <w:rFonts w:asciiTheme="majorHAnsi" w:hAnsiTheme="majorHAnsi" w:cstheme="majorHAnsi"/>
                <w:b/>
                <w:bCs/>
                <w:sz w:val="28"/>
                <w:szCs w:val="28"/>
              </w:rPr>
              <w:t>Bảo tồn động vật hoang</w:t>
            </w:r>
          </w:p>
        </w:tc>
      </w:tr>
      <w:tr w:rsidR="00A7718B" w14:paraId="7A71240C" w14:textId="77777777" w:rsidTr="00A7718B">
        <w:tc>
          <w:tcPr>
            <w:tcW w:w="5136" w:type="dxa"/>
          </w:tcPr>
          <w:p w14:paraId="0D43E986" w14:textId="5E9950E0" w:rsidR="00A7718B" w:rsidRPr="0000222B" w:rsidRDefault="00A7718B" w:rsidP="00A7718B">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Trồng cây xanh.</w:t>
            </w:r>
          </w:p>
          <w:p w14:paraId="39BFF529" w14:textId="77777777" w:rsidR="00A7718B" w:rsidRPr="0000222B" w:rsidRDefault="00A7718B" w:rsidP="00A7718B">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Tuyên truyền về tác hại của việc khai thác cạn kiệt những giống cây quý hiếm trong các khu rừng.</w:t>
            </w:r>
          </w:p>
          <w:p w14:paraId="37C78846" w14:textId="4FA11DD7" w:rsidR="00A7718B" w:rsidRDefault="00A7718B" w:rsidP="00DE7F22">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00222B">
              <w:rPr>
                <w:rFonts w:asciiTheme="majorHAnsi" w:hAnsiTheme="majorHAnsi" w:cstheme="majorHAnsi"/>
                <w:sz w:val="28"/>
                <w:szCs w:val="28"/>
              </w:rPr>
              <w:t>- Thu gom rác thải, đặc biệt là đồ nhựa vùng biển, giảm thiểu việc động vật dưới biển bị tổn thương do bị thắt chặt hoặc nuốt phải đồ nhựa.</w:t>
            </w:r>
          </w:p>
        </w:tc>
        <w:tc>
          <w:tcPr>
            <w:tcW w:w="5137" w:type="dxa"/>
          </w:tcPr>
          <w:p w14:paraId="04D42ECF" w14:textId="77777777" w:rsidR="00A7718B" w:rsidRPr="0000222B" w:rsidRDefault="00A7718B" w:rsidP="00A7718B">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Gây nuôi, phát triển động vật hoang dã.</w:t>
            </w:r>
          </w:p>
          <w:p w14:paraId="3B50E43A" w14:textId="77777777" w:rsidR="00A7718B" w:rsidRPr="0000222B" w:rsidRDefault="00A7718B" w:rsidP="00A7718B">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Thành lập các trung tâm cứu hộ, bảo tồn động vật hoang dã.</w:t>
            </w:r>
          </w:p>
          <w:p w14:paraId="08310688" w14:textId="77777777" w:rsidR="00A7718B" w:rsidRPr="0000222B" w:rsidRDefault="00A7718B" w:rsidP="00A7718B">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Khoanh vùng những khu rừng dành cho động vật hoang dã sinh sống, đảm bảo đủ thức ăn và sự yên tĩnh.</w:t>
            </w:r>
          </w:p>
          <w:p w14:paraId="7CC3B12E" w14:textId="77777777" w:rsidR="00A7718B" w:rsidRDefault="00A7718B" w:rsidP="00782217">
            <w:pPr>
              <w:pStyle w:val="NormalWeb"/>
              <w:spacing w:before="0" w:beforeAutospacing="0" w:after="240" w:afterAutospacing="0"/>
              <w:rPr>
                <w:rFonts w:asciiTheme="majorHAnsi" w:hAnsiTheme="majorHAnsi" w:cstheme="majorHAnsi"/>
                <w:sz w:val="28"/>
                <w:szCs w:val="28"/>
                <w:lang w:val="en-US"/>
              </w:rPr>
            </w:pPr>
          </w:p>
        </w:tc>
      </w:tr>
    </w:tbl>
    <w:p w14:paraId="5E4E6F5A" w14:textId="77777777" w:rsidR="00A7718B" w:rsidRDefault="00A7718B" w:rsidP="00782217">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p>
    <w:p w14:paraId="6D744CE3" w14:textId="77777777" w:rsidR="00782217" w:rsidRPr="00DB1D07" w:rsidRDefault="00782217" w:rsidP="00782217">
      <w:pPr>
        <w:pStyle w:val="Heading2"/>
        <w:shd w:val="clear" w:color="auto" w:fill="FFFFFF" w:themeFill="background1"/>
        <w:spacing w:before="240"/>
        <w:rPr>
          <w:rFonts w:cstheme="majorHAnsi"/>
          <w:b/>
          <w:bCs/>
          <w:color w:val="833C0B" w:themeColor="accent2" w:themeShade="80"/>
          <w:sz w:val="28"/>
          <w:szCs w:val="28"/>
          <w:lang w:val="en-US"/>
        </w:rPr>
      </w:pPr>
      <w:r w:rsidRPr="00DB1D07">
        <w:rPr>
          <w:rFonts w:cstheme="majorHAnsi"/>
          <w:b/>
          <w:bCs/>
          <w:color w:val="833C0B" w:themeColor="accent2" w:themeShade="80"/>
          <w:sz w:val="28"/>
          <w:szCs w:val="28"/>
          <w:lang w:val="en-US"/>
        </w:rPr>
        <w:t>2.</w:t>
      </w:r>
      <w:r w:rsidR="00A47AA1" w:rsidRPr="00DB1D07">
        <w:rPr>
          <w:rFonts w:cstheme="majorHAnsi"/>
          <w:b/>
          <w:bCs/>
          <w:color w:val="833C0B" w:themeColor="accent2" w:themeShade="80"/>
          <w:sz w:val="28"/>
          <w:szCs w:val="28"/>
        </w:rPr>
        <w:t>Chỉ ra những hành vi, việc làm để bảo tồn thế giới tự nhiên và động vật hoang dã trong những trường hợp dưới đây:</w:t>
      </w:r>
    </w:p>
    <w:p w14:paraId="7FBA335E" w14:textId="6183A93C" w:rsidR="00782217" w:rsidRDefault="00A47AA1" w:rsidP="00F07A68">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240" w:after="240"/>
        <w:rPr>
          <w:rFonts w:cstheme="majorHAnsi"/>
          <w:color w:val="auto"/>
          <w:sz w:val="28"/>
          <w:szCs w:val="28"/>
          <w:lang w:val="en-US"/>
        </w:rPr>
      </w:pPr>
      <w:r w:rsidRPr="00224215">
        <w:rPr>
          <w:rFonts w:cstheme="majorHAnsi"/>
          <w:b/>
          <w:bCs/>
          <w:color w:val="auto"/>
          <w:sz w:val="28"/>
          <w:szCs w:val="28"/>
        </w:rPr>
        <w:t>Trường hợp 1:</w:t>
      </w:r>
      <w:r w:rsidR="00224215">
        <w:rPr>
          <w:rFonts w:cstheme="majorHAnsi"/>
          <w:color w:val="auto"/>
          <w:sz w:val="28"/>
          <w:szCs w:val="28"/>
          <w:lang w:val="en-US"/>
        </w:rPr>
        <w:t xml:space="preserve"> </w:t>
      </w:r>
      <w:r w:rsidRPr="0000222B">
        <w:rPr>
          <w:rFonts w:cstheme="majorHAnsi"/>
          <w:color w:val="auto"/>
          <w:sz w:val="28"/>
          <w:szCs w:val="28"/>
        </w:rPr>
        <w:t>Một nhóm các bạn trẻ lập thành nhóm mang tên “Những chiến binh xanh”. Họ cùng các cán bộ kiểm lâm xã B tổ chức thu nhặt những hạt giống cây quý hiếm, gieo hạt vào bầu đất giống và chăm sóc cây con. Khi cây con đã lớn, các “chiến binh xanh” mang cây vào trồng trong rừng theo sự hướng dẫn của cán bộ kiểm lâm.</w:t>
      </w:r>
    </w:p>
    <w:p w14:paraId="08261073" w14:textId="77777777" w:rsidR="00782217" w:rsidRPr="0000222B" w:rsidRDefault="00782217" w:rsidP="00782217">
      <w:pPr>
        <w:pStyle w:val="NormalWeb"/>
        <w:shd w:val="clear" w:color="auto" w:fill="FFFFFF" w:themeFill="background1"/>
        <w:spacing w:before="0" w:beforeAutospacing="0" w:after="0" w:afterAutospacing="0"/>
        <w:rPr>
          <w:rFonts w:asciiTheme="majorHAnsi" w:hAnsiTheme="majorHAnsi" w:cstheme="majorHAnsi"/>
          <w:sz w:val="28"/>
          <w:szCs w:val="28"/>
        </w:rPr>
      </w:pPr>
      <w:r w:rsidRPr="00782217">
        <w:rPr>
          <w:rFonts w:cstheme="majorHAnsi"/>
          <w:sz w:val="28"/>
          <w:szCs w:val="28"/>
          <w:lang w:val="en-US"/>
        </w:rPr>
        <w:sym w:font="Wingdings" w:char="F0E8"/>
      </w:r>
      <w:r>
        <w:rPr>
          <w:rFonts w:cstheme="majorHAnsi"/>
          <w:sz w:val="28"/>
          <w:szCs w:val="28"/>
          <w:lang w:val="en-US"/>
        </w:rPr>
        <w:t xml:space="preserve"> </w:t>
      </w:r>
      <w:r w:rsidRPr="0000222B">
        <w:rPr>
          <w:rFonts w:asciiTheme="majorHAnsi" w:hAnsiTheme="majorHAnsi" w:cstheme="majorHAnsi"/>
          <w:sz w:val="28"/>
          <w:szCs w:val="28"/>
        </w:rPr>
        <w:t>Những hành vi, việc làm để bảo tồn thế giới tự nhiên và động vật hoang dã trong những trường hợp trên:</w:t>
      </w:r>
    </w:p>
    <w:p w14:paraId="3751BFB4" w14:textId="77777777" w:rsidR="00782217" w:rsidRPr="0000222B" w:rsidRDefault="00782217" w:rsidP="0078221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Trường hợp 1: </w:t>
      </w:r>
    </w:p>
    <w:p w14:paraId="56343182" w14:textId="77777777" w:rsidR="00782217" w:rsidRPr="0000222B" w:rsidRDefault="00782217" w:rsidP="0078221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lastRenderedPageBreak/>
        <w:t>+ Nhóm các bạn trẻ đã tổ chức thu nhặt những hạt giống cây quý hiếm, gieo hạt vào bầu đất giống và chăm sóc cây con</w:t>
      </w:r>
    </w:p>
    <w:p w14:paraId="2B5C2F41" w14:textId="77777777" w:rsidR="00782217" w:rsidRPr="0000222B" w:rsidRDefault="00782217" w:rsidP="00782217">
      <w:pPr>
        <w:pStyle w:val="NormalWeb"/>
        <w:shd w:val="clear" w:color="auto" w:fill="FFFFFF" w:themeFill="background1"/>
        <w:spacing w:before="0" w:beforeAutospacing="0" w:after="240" w:afterAutospacing="0"/>
        <w:rPr>
          <w:rFonts w:asciiTheme="majorHAnsi" w:hAnsiTheme="majorHAnsi" w:cstheme="majorHAnsi"/>
          <w:sz w:val="28"/>
          <w:szCs w:val="28"/>
        </w:rPr>
      </w:pPr>
      <w:r w:rsidRPr="0000222B">
        <w:rPr>
          <w:rFonts w:asciiTheme="majorHAnsi" w:hAnsiTheme="majorHAnsi" w:cstheme="majorHAnsi"/>
          <w:sz w:val="28"/>
          <w:szCs w:val="28"/>
        </w:rPr>
        <w:t>+ Khi cây con đã lớn, các bạn mang cây vào trồng trong rừng theo sự hướng dẫn của cán bộ kiểm lâm.</w:t>
      </w:r>
    </w:p>
    <w:p w14:paraId="4AF2E5E0" w14:textId="7A5154B1" w:rsidR="00A47AA1" w:rsidRPr="0000222B" w:rsidRDefault="00A47AA1" w:rsidP="001C403A">
      <w:pPr>
        <w:pStyle w:val="Heading2"/>
        <w:pBdr>
          <w:top w:val="single" w:sz="4" w:space="1" w:color="auto"/>
          <w:left w:val="single" w:sz="4" w:space="4" w:color="auto"/>
          <w:bottom w:val="single" w:sz="4" w:space="1" w:color="auto"/>
          <w:right w:val="single" w:sz="4" w:space="4" w:color="auto"/>
        </w:pBdr>
        <w:shd w:val="clear" w:color="auto" w:fill="FFFFFF" w:themeFill="background1"/>
        <w:spacing w:before="0"/>
        <w:rPr>
          <w:rFonts w:cstheme="majorHAnsi"/>
          <w:color w:val="auto"/>
          <w:sz w:val="28"/>
          <w:szCs w:val="28"/>
        </w:rPr>
      </w:pPr>
      <w:r w:rsidRPr="00224215">
        <w:rPr>
          <w:rFonts w:cstheme="majorHAnsi"/>
          <w:b/>
          <w:bCs/>
          <w:color w:val="auto"/>
          <w:sz w:val="28"/>
          <w:szCs w:val="28"/>
        </w:rPr>
        <w:t>Trường hợp 2:</w:t>
      </w:r>
      <w:r w:rsidR="00224215">
        <w:rPr>
          <w:rFonts w:cstheme="majorHAnsi"/>
          <w:color w:val="auto"/>
          <w:sz w:val="28"/>
          <w:szCs w:val="28"/>
          <w:lang w:val="en-US"/>
        </w:rPr>
        <w:t xml:space="preserve"> </w:t>
      </w:r>
      <w:r w:rsidRPr="0000222B">
        <w:rPr>
          <w:rFonts w:cstheme="majorHAnsi"/>
          <w:color w:val="auto"/>
          <w:sz w:val="28"/>
          <w:szCs w:val="28"/>
        </w:rPr>
        <w:t>Một số gia đình ở xã B đã giấu chính quyền nuôi g</w:t>
      </w:r>
      <w:r w:rsidR="00224215">
        <w:rPr>
          <w:rFonts w:cstheme="majorHAnsi"/>
          <w:color w:val="auto"/>
          <w:sz w:val="28"/>
          <w:szCs w:val="28"/>
          <w:lang w:val="en-US"/>
        </w:rPr>
        <w:t>ấu lấy mật</w:t>
      </w:r>
      <w:r w:rsidRPr="0000222B">
        <w:rPr>
          <w:rFonts w:cstheme="majorHAnsi"/>
          <w:color w:val="auto"/>
          <w:sz w:val="28"/>
          <w:szCs w:val="28"/>
        </w:rPr>
        <w:t>.</w:t>
      </w:r>
      <w:r w:rsidR="00224215">
        <w:rPr>
          <w:rFonts w:cstheme="majorHAnsi"/>
          <w:color w:val="auto"/>
          <w:sz w:val="28"/>
          <w:szCs w:val="28"/>
          <w:lang w:val="en-US"/>
        </w:rPr>
        <w:t xml:space="preserve"> Sau 1 thời gian được tuyên truyền, các gia đình này đã tự nguyện mang gấu đến Trung tâm bảo tồn động vật hoang dã M để giao nộp</w:t>
      </w:r>
      <w:r w:rsidRPr="0000222B">
        <w:rPr>
          <w:rFonts w:cstheme="majorHAnsi"/>
          <w:color w:val="auto"/>
          <w:sz w:val="28"/>
          <w:szCs w:val="28"/>
        </w:rPr>
        <w:t>.</w:t>
      </w:r>
      <w:r w:rsidR="00224215">
        <w:rPr>
          <w:rFonts w:cstheme="majorHAnsi"/>
          <w:color w:val="auto"/>
          <w:sz w:val="28"/>
          <w:szCs w:val="28"/>
          <w:lang w:val="en-US"/>
        </w:rPr>
        <w:t xml:space="preserve"> Những con gấu đã bị nhốt, bị xích lâu năm trong chuồng chật hẹp, nay được cứu chữa phục hồi tại trung tâm</w:t>
      </w:r>
      <w:r w:rsidR="001C403A">
        <w:rPr>
          <w:rFonts w:cstheme="majorHAnsi"/>
          <w:color w:val="auto"/>
          <w:sz w:val="28"/>
          <w:szCs w:val="28"/>
          <w:lang w:val="en-US"/>
        </w:rPr>
        <w:t>, được học cách thích nghi với môi trường tự nhiên trước khi được trả về với tự nhiên</w:t>
      </w:r>
      <w:r w:rsidRPr="0000222B">
        <w:rPr>
          <w:rFonts w:cstheme="majorHAnsi"/>
          <w:color w:val="auto"/>
          <w:sz w:val="28"/>
          <w:szCs w:val="28"/>
        </w:rPr>
        <w:t>.</w:t>
      </w:r>
    </w:p>
    <w:p w14:paraId="315CF12C" w14:textId="1EEB5086" w:rsidR="00A47AA1" w:rsidRDefault="00A47AA1" w:rsidP="001C403A">
      <w:pPr>
        <w:shd w:val="clear" w:color="auto" w:fill="FFFFFF" w:themeFill="background1"/>
        <w:rPr>
          <w:rFonts w:asciiTheme="majorHAnsi" w:hAnsiTheme="majorHAnsi" w:cstheme="majorHAnsi"/>
          <w:sz w:val="28"/>
          <w:szCs w:val="28"/>
          <w:lang w:val="en-US"/>
        </w:rPr>
      </w:pPr>
    </w:p>
    <w:p w14:paraId="0585BC4F" w14:textId="35008885" w:rsidR="00E96F19" w:rsidRPr="00E96F19" w:rsidRDefault="00E96F19" w:rsidP="00E96F19">
      <w:pPr>
        <w:pStyle w:val="Heading2"/>
        <w:shd w:val="clear" w:color="auto" w:fill="FFFFFF" w:themeFill="background1"/>
        <w:spacing w:before="0"/>
        <w:rPr>
          <w:rFonts w:cstheme="majorHAnsi"/>
          <w:sz w:val="28"/>
          <w:szCs w:val="28"/>
          <w:lang w:val="en-US"/>
        </w:rPr>
      </w:pPr>
      <w:r w:rsidRPr="00E96F19">
        <w:rPr>
          <w:rFonts w:cstheme="majorHAnsi"/>
          <w:b/>
          <w:bCs/>
          <w:color w:val="auto"/>
          <w:sz w:val="28"/>
          <w:szCs w:val="28"/>
          <w:lang w:val="en-US"/>
        </w:rPr>
        <w:sym w:font="Wingdings" w:char="F0E8"/>
      </w:r>
      <w:r w:rsidRPr="00E96F19">
        <w:rPr>
          <w:rFonts w:cstheme="majorHAnsi"/>
          <w:color w:val="auto"/>
          <w:sz w:val="28"/>
          <w:szCs w:val="28"/>
        </w:rPr>
        <w:t xml:space="preserve"> Trường hợp 2: </w:t>
      </w:r>
      <w:r w:rsidRPr="00E96F19">
        <w:rPr>
          <w:rFonts w:cstheme="majorHAnsi"/>
          <w:color w:val="auto"/>
          <w:sz w:val="28"/>
          <w:szCs w:val="28"/>
          <w:lang w:val="en-US"/>
        </w:rPr>
        <w:t>Tuyên truyền thuyết phục c</w:t>
      </w:r>
      <w:r w:rsidRPr="00E96F19">
        <w:rPr>
          <w:rFonts w:cstheme="majorHAnsi"/>
          <w:color w:val="auto"/>
          <w:sz w:val="28"/>
          <w:szCs w:val="28"/>
        </w:rPr>
        <w:t>ác gia đình giấu chính quyền nuôi gấu lấy mật đã tự nguyện mang gấu đến Trung tâm bảo tồn động vật hoang dã để giao nộp</w:t>
      </w:r>
      <w:r w:rsidRPr="00E96F19">
        <w:rPr>
          <w:rFonts w:cstheme="majorHAnsi"/>
          <w:color w:val="auto"/>
          <w:sz w:val="28"/>
          <w:szCs w:val="28"/>
          <w:lang w:val="en-US"/>
        </w:rPr>
        <w:t xml:space="preserve">. cứu chữa phục hồi và dạy </w:t>
      </w:r>
      <w:r>
        <w:rPr>
          <w:rFonts w:cstheme="majorHAnsi"/>
          <w:color w:val="auto"/>
          <w:sz w:val="28"/>
          <w:szCs w:val="28"/>
          <w:lang w:val="en-US"/>
        </w:rPr>
        <w:t>cách thích nghi với môi trường tự nhiên thả về với tự nhiên</w:t>
      </w:r>
      <w:r w:rsidRPr="0000222B">
        <w:rPr>
          <w:rFonts w:cstheme="majorHAnsi"/>
          <w:color w:val="auto"/>
          <w:sz w:val="28"/>
          <w:szCs w:val="28"/>
        </w:rPr>
        <w:t>.</w:t>
      </w:r>
    </w:p>
    <w:p w14:paraId="17B1C371" w14:textId="5D4B9776" w:rsidR="001C403A" w:rsidRPr="001C403A" w:rsidRDefault="001C403A" w:rsidP="00ED1A28">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240" w:beforeAutospacing="0" w:after="0" w:afterAutospacing="0"/>
        <w:rPr>
          <w:rFonts w:asciiTheme="majorHAnsi" w:hAnsiTheme="majorHAnsi" w:cstheme="majorHAnsi"/>
          <w:sz w:val="28"/>
          <w:szCs w:val="28"/>
          <w:lang w:val="en-US"/>
        </w:rPr>
      </w:pPr>
      <w:r w:rsidRPr="00224215">
        <w:rPr>
          <w:rFonts w:asciiTheme="majorHAnsi" w:hAnsiTheme="majorHAnsi" w:cstheme="majorHAnsi"/>
          <w:b/>
          <w:bCs/>
          <w:sz w:val="28"/>
          <w:szCs w:val="28"/>
        </w:rPr>
        <w:t xml:space="preserve">Trường hợp </w:t>
      </w:r>
      <w:r>
        <w:rPr>
          <w:rFonts w:asciiTheme="majorHAnsi" w:hAnsiTheme="majorHAnsi" w:cstheme="majorHAnsi"/>
          <w:b/>
          <w:bCs/>
          <w:sz w:val="28"/>
          <w:szCs w:val="28"/>
          <w:lang w:val="en-US"/>
        </w:rPr>
        <w:t>3</w:t>
      </w:r>
      <w:r w:rsidRPr="00224215">
        <w:rPr>
          <w:rFonts w:asciiTheme="majorHAnsi" w:hAnsiTheme="majorHAnsi" w:cstheme="majorHAnsi"/>
          <w:b/>
          <w:bCs/>
          <w:sz w:val="28"/>
          <w:szCs w:val="28"/>
        </w:rPr>
        <w:t>:</w:t>
      </w:r>
      <w:r>
        <w:rPr>
          <w:rFonts w:cstheme="majorHAnsi"/>
          <w:sz w:val="28"/>
          <w:szCs w:val="28"/>
          <w:lang w:val="en-US"/>
        </w:rPr>
        <w:t xml:space="preserve"> </w:t>
      </w:r>
      <w:r>
        <w:rPr>
          <w:rFonts w:asciiTheme="majorHAnsi" w:hAnsiTheme="majorHAnsi" w:cstheme="majorHAnsi"/>
          <w:sz w:val="28"/>
          <w:szCs w:val="28"/>
          <w:lang w:val="en-US"/>
        </w:rPr>
        <w:t>thời gian vừa qua, nhiều người dân ở xã A đã khai thác ồ ạt cây rừng tự nhiên để mang bán kiếm tiền dẫn đến sụt giảm thậm chí là biến mất 1 số loài cây tự nhiên. Trước tình hình đó, hội nông dân xã cùng cán bộ kiểm lâm đã thuyết phục người dân chấm dứt việc khai thác cây bừa bãi và vận động các hộ gia đình tang thu nhập bằng cách tổ chức du lịch sinh thái tại địa phương.</w:t>
      </w:r>
    </w:p>
    <w:p w14:paraId="559CFDC6" w14:textId="1D2B0D81" w:rsidR="00A47AA1" w:rsidRPr="0000222B" w:rsidRDefault="00782217" w:rsidP="001C403A">
      <w:pPr>
        <w:pStyle w:val="NormalWeb"/>
        <w:shd w:val="clear" w:color="auto" w:fill="FFFFFF" w:themeFill="background1"/>
        <w:spacing w:before="0" w:beforeAutospacing="0" w:after="0" w:afterAutospacing="0"/>
        <w:rPr>
          <w:rFonts w:asciiTheme="majorHAnsi" w:hAnsiTheme="majorHAnsi" w:cstheme="majorHAnsi"/>
          <w:sz w:val="28"/>
          <w:szCs w:val="28"/>
        </w:rPr>
      </w:pPr>
      <w:r w:rsidRPr="00782217">
        <w:rPr>
          <w:rFonts w:asciiTheme="majorHAnsi" w:hAnsiTheme="majorHAnsi" w:cstheme="majorHAnsi"/>
          <w:sz w:val="28"/>
          <w:szCs w:val="28"/>
          <w:lang w:val="en-US"/>
        </w:rPr>
        <w:sym w:font="Wingdings" w:char="F0E8"/>
      </w:r>
      <w:r w:rsidR="00A47AA1" w:rsidRPr="0000222B">
        <w:rPr>
          <w:rFonts w:asciiTheme="majorHAnsi" w:hAnsiTheme="majorHAnsi" w:cstheme="majorHAnsi"/>
          <w:sz w:val="28"/>
          <w:szCs w:val="28"/>
        </w:rPr>
        <w:t xml:space="preserve"> Trường hợp 3: Hội Nông dân xã cùng cán bộ kiểm lâm đã </w:t>
      </w:r>
      <w:r w:rsidR="00A47AA1" w:rsidRPr="00637FD5">
        <w:rPr>
          <w:rFonts w:asciiTheme="majorHAnsi" w:hAnsiTheme="majorHAnsi" w:cstheme="majorHAnsi"/>
          <w:sz w:val="28"/>
          <w:szCs w:val="28"/>
          <w:u w:val="single"/>
        </w:rPr>
        <w:t>thuyết phục người dân chấm dứt việc khai thác cây bừa bãi</w:t>
      </w:r>
      <w:r w:rsidR="00A47AA1" w:rsidRPr="0000222B">
        <w:rPr>
          <w:rFonts w:asciiTheme="majorHAnsi" w:hAnsiTheme="majorHAnsi" w:cstheme="majorHAnsi"/>
          <w:sz w:val="28"/>
          <w:szCs w:val="28"/>
        </w:rPr>
        <w:t xml:space="preserve"> và vận động các hộ gia đình tăng thu nhập bằng cách </w:t>
      </w:r>
      <w:r w:rsidR="00A47AA1" w:rsidRPr="00637FD5">
        <w:rPr>
          <w:rFonts w:asciiTheme="majorHAnsi" w:hAnsiTheme="majorHAnsi" w:cstheme="majorHAnsi"/>
          <w:sz w:val="28"/>
          <w:szCs w:val="28"/>
          <w:u w:val="single"/>
        </w:rPr>
        <w:t>tổ chức du lịch sinh thái</w:t>
      </w:r>
      <w:r w:rsidR="00A47AA1" w:rsidRPr="0000222B">
        <w:rPr>
          <w:rFonts w:asciiTheme="majorHAnsi" w:hAnsiTheme="majorHAnsi" w:cstheme="majorHAnsi"/>
          <w:sz w:val="28"/>
          <w:szCs w:val="28"/>
        </w:rPr>
        <w:t xml:space="preserve"> tại địa phương</w:t>
      </w:r>
    </w:p>
    <w:p w14:paraId="73DE85F1" w14:textId="3D53F4CD" w:rsidR="00A624EB" w:rsidRPr="00782217" w:rsidRDefault="008D0E72" w:rsidP="00782217">
      <w:pPr>
        <w:widowControl/>
        <w:pBdr>
          <w:left w:val="single" w:sz="6" w:space="9" w:color="DBDBDB"/>
        </w:pBdr>
        <w:shd w:val="clear" w:color="auto" w:fill="FFFFFF" w:themeFill="background1"/>
        <w:spacing w:before="240"/>
        <w:ind w:right="180"/>
        <w:rPr>
          <w:rFonts w:asciiTheme="majorHAnsi" w:hAnsiTheme="majorHAnsi" w:cstheme="majorHAnsi"/>
          <w:b/>
          <w:bCs/>
          <w:color w:val="002060"/>
          <w:sz w:val="28"/>
          <w:szCs w:val="28"/>
        </w:rPr>
      </w:pPr>
      <w:hyperlink r:id="rId88" w:tooltip="Giải bài tập sách giáo khoa Hoạt động 2: Lập và thực hiện kế hoạch khảo sát thực trạng thế giới động, thực vật và bảo vệ thế giới động, thực vật ở địa phương" w:history="1">
        <w:r w:rsidR="00782217" w:rsidRPr="00782217">
          <w:rPr>
            <w:rStyle w:val="Hyperlink"/>
            <w:rFonts w:asciiTheme="majorHAnsi" w:hAnsiTheme="majorHAnsi" w:cstheme="majorHAnsi"/>
            <w:b/>
            <w:bCs/>
            <w:color w:val="002060"/>
            <w:sz w:val="28"/>
            <w:szCs w:val="28"/>
            <w:u w:val="none"/>
          </w:rPr>
          <w:t>HOẠT ĐỘNG</w:t>
        </w:r>
        <w:r w:rsidR="00A624EB" w:rsidRPr="00782217">
          <w:rPr>
            <w:rStyle w:val="Hyperlink"/>
            <w:rFonts w:asciiTheme="majorHAnsi" w:hAnsiTheme="majorHAnsi" w:cstheme="majorHAnsi"/>
            <w:b/>
            <w:bCs/>
            <w:color w:val="002060"/>
            <w:sz w:val="28"/>
            <w:szCs w:val="28"/>
            <w:u w:val="none"/>
          </w:rPr>
          <w:t xml:space="preserve"> 2: Lập và thực hiện kế hoạch khảo sát thực trạng thế giới động, thực vật và bảo vệ thế giới động, thực vật ở địa phương</w:t>
        </w:r>
      </w:hyperlink>
    </w:p>
    <w:p w14:paraId="400DC03C" w14:textId="0506B149" w:rsidR="00A47AA1" w:rsidRPr="00782217" w:rsidRDefault="00782217" w:rsidP="00782217">
      <w:pPr>
        <w:pStyle w:val="Heading2"/>
        <w:shd w:val="clear" w:color="auto" w:fill="FFFFFF" w:themeFill="background1"/>
        <w:spacing w:before="240"/>
        <w:rPr>
          <w:rFonts w:cstheme="majorHAnsi"/>
          <w:b/>
          <w:bCs/>
          <w:color w:val="833C0B" w:themeColor="accent2" w:themeShade="80"/>
          <w:sz w:val="28"/>
          <w:szCs w:val="28"/>
        </w:rPr>
      </w:pPr>
      <w:r w:rsidRPr="00782217">
        <w:rPr>
          <w:rFonts w:cstheme="majorHAnsi"/>
          <w:b/>
          <w:bCs/>
          <w:color w:val="833C0B" w:themeColor="accent2" w:themeShade="80"/>
          <w:sz w:val="28"/>
          <w:szCs w:val="28"/>
          <w:lang w:val="en-US"/>
        </w:rPr>
        <w:t>1.</w:t>
      </w:r>
      <w:r w:rsidR="00A47AA1" w:rsidRPr="00782217">
        <w:rPr>
          <w:rFonts w:cstheme="majorHAnsi"/>
          <w:b/>
          <w:bCs/>
          <w:color w:val="833C0B" w:themeColor="accent2" w:themeShade="80"/>
          <w:sz w:val="28"/>
          <w:szCs w:val="28"/>
        </w:rPr>
        <w:t>Thảo luận, xác định nội dung, phương pháp khảo sát thực trạng thế giới động, thực vật và hành vi, việc làm bảo vệ thế giới động, thực vật ở địa phương.</w:t>
      </w:r>
    </w:p>
    <w:p w14:paraId="547C190E" w14:textId="77777777" w:rsidR="00893D28" w:rsidRDefault="00893D28" w:rsidP="005E3DBB">
      <w:pPr>
        <w:pStyle w:val="NormalWeb"/>
        <w:shd w:val="clear" w:color="auto" w:fill="FFFFFF" w:themeFill="background1"/>
        <w:spacing w:before="0" w:beforeAutospacing="0" w:after="0" w:afterAutospacing="0"/>
        <w:rPr>
          <w:rStyle w:val="Strong"/>
          <w:rFonts w:asciiTheme="majorHAnsi" w:hAnsiTheme="majorHAnsi" w:cstheme="majorHAnsi"/>
          <w:sz w:val="28"/>
          <w:szCs w:val="28"/>
          <w:lang w:val="en-US"/>
        </w:rPr>
      </w:pPr>
      <w:r>
        <w:rPr>
          <w:rStyle w:val="Strong"/>
          <w:rFonts w:asciiTheme="majorHAnsi" w:hAnsiTheme="majorHAnsi" w:cstheme="majorHAnsi"/>
          <w:sz w:val="28"/>
          <w:szCs w:val="28"/>
          <w:lang w:val="en-US"/>
        </w:rPr>
        <w:t xml:space="preserve">Gợi ý: </w:t>
      </w:r>
    </w:p>
    <w:p w14:paraId="46F755DB" w14:textId="77777777" w:rsidR="00E17A07" w:rsidRDefault="00A47AA1" w:rsidP="005E3DBB">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Nội dung khảo sát:</w:t>
      </w:r>
    </w:p>
    <w:p w14:paraId="7E3EBFC7" w14:textId="06EAEBD1" w:rsidR="00E17A07" w:rsidRPr="00E06EDF" w:rsidRDefault="00E17A07" w:rsidP="005E3DBB">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Pr>
          <w:rFonts w:asciiTheme="majorHAnsi" w:hAnsiTheme="majorHAnsi" w:cstheme="majorHAnsi"/>
          <w:sz w:val="28"/>
          <w:szCs w:val="28"/>
          <w:lang w:val="en-US"/>
        </w:rPr>
        <w:t xml:space="preserve">  </w:t>
      </w:r>
      <w:r w:rsidRPr="00E06EDF">
        <w:rPr>
          <w:rFonts w:asciiTheme="majorHAnsi" w:hAnsiTheme="majorHAnsi" w:cstheme="majorHAnsi"/>
          <w:color w:val="833C0B" w:themeColor="accent2" w:themeShade="80"/>
          <w:sz w:val="28"/>
          <w:szCs w:val="28"/>
          <w:lang w:val="en-US"/>
        </w:rPr>
        <w:t>+N</w:t>
      </w:r>
      <w:r w:rsidR="005E3DBB" w:rsidRPr="00E06EDF">
        <w:rPr>
          <w:rFonts w:asciiTheme="majorHAnsi" w:hAnsiTheme="majorHAnsi" w:cstheme="majorHAnsi"/>
          <w:color w:val="833C0B" w:themeColor="accent2" w:themeShade="80"/>
          <w:sz w:val="28"/>
          <w:szCs w:val="28"/>
          <w:lang w:val="en-US"/>
        </w:rPr>
        <w:t xml:space="preserve">hững loài động/thực vật nào có ở địa phương? </w:t>
      </w:r>
    </w:p>
    <w:p w14:paraId="454CBB79" w14:textId="1904FD27" w:rsidR="00E17A07" w:rsidRPr="00E06EDF" w:rsidRDefault="00E17A07" w:rsidP="005E3DBB">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E06EDF">
        <w:rPr>
          <w:rFonts w:asciiTheme="majorHAnsi" w:hAnsiTheme="majorHAnsi" w:cstheme="majorHAnsi"/>
          <w:color w:val="833C0B" w:themeColor="accent2" w:themeShade="80"/>
          <w:sz w:val="28"/>
          <w:szCs w:val="28"/>
          <w:lang w:val="en-US"/>
        </w:rPr>
        <w:t xml:space="preserve">  +</w:t>
      </w:r>
      <w:r w:rsidR="005E3DBB" w:rsidRPr="00E06EDF">
        <w:rPr>
          <w:rFonts w:asciiTheme="majorHAnsi" w:hAnsiTheme="majorHAnsi" w:cstheme="majorHAnsi"/>
          <w:color w:val="833C0B" w:themeColor="accent2" w:themeShade="80"/>
          <w:sz w:val="28"/>
          <w:szCs w:val="28"/>
          <w:lang w:val="en-US"/>
        </w:rPr>
        <w:t xml:space="preserve">Chúng sinh sống ở những vùng nào? </w:t>
      </w:r>
    </w:p>
    <w:p w14:paraId="7425B146" w14:textId="77777777" w:rsidR="00ED1A28" w:rsidRDefault="00E17A07" w:rsidP="005E3DBB">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E06EDF">
        <w:rPr>
          <w:rFonts w:asciiTheme="majorHAnsi" w:hAnsiTheme="majorHAnsi" w:cstheme="majorHAnsi"/>
          <w:color w:val="833C0B" w:themeColor="accent2" w:themeShade="80"/>
          <w:sz w:val="28"/>
          <w:szCs w:val="28"/>
          <w:lang w:val="en-US"/>
        </w:rPr>
        <w:t xml:space="preserve">  +</w:t>
      </w:r>
      <w:r w:rsidR="005E3DBB" w:rsidRPr="00E06EDF">
        <w:rPr>
          <w:rFonts w:asciiTheme="majorHAnsi" w:hAnsiTheme="majorHAnsi" w:cstheme="majorHAnsi"/>
          <w:color w:val="833C0B" w:themeColor="accent2" w:themeShade="80"/>
          <w:sz w:val="28"/>
          <w:szCs w:val="28"/>
          <w:lang w:val="en-US"/>
        </w:rPr>
        <w:t xml:space="preserve">Có bao nhiêu cá thể/ loài sống tại địa phương? </w:t>
      </w:r>
    </w:p>
    <w:p w14:paraId="142FBA87" w14:textId="00C8D9E6" w:rsidR="00E17A07" w:rsidRPr="00E06EDF" w:rsidRDefault="00ED1A28" w:rsidP="005E3DBB">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Pr>
          <w:rFonts w:asciiTheme="majorHAnsi" w:hAnsiTheme="majorHAnsi" w:cstheme="majorHAnsi"/>
          <w:color w:val="833C0B" w:themeColor="accent2" w:themeShade="80"/>
          <w:sz w:val="28"/>
          <w:szCs w:val="28"/>
          <w:lang w:val="en-US"/>
        </w:rPr>
        <w:t xml:space="preserve">  </w:t>
      </w:r>
      <w:r w:rsidR="00E17A07" w:rsidRPr="00E06EDF">
        <w:rPr>
          <w:rFonts w:asciiTheme="majorHAnsi" w:hAnsiTheme="majorHAnsi" w:cstheme="majorHAnsi"/>
          <w:color w:val="833C0B" w:themeColor="accent2" w:themeShade="80"/>
          <w:sz w:val="28"/>
          <w:szCs w:val="28"/>
          <w:lang w:val="en-US"/>
        </w:rPr>
        <w:t>+</w:t>
      </w:r>
      <w:r w:rsidR="005E3DBB" w:rsidRPr="00E06EDF">
        <w:rPr>
          <w:rFonts w:asciiTheme="majorHAnsi" w:hAnsiTheme="majorHAnsi" w:cstheme="majorHAnsi"/>
          <w:color w:val="833C0B" w:themeColor="accent2" w:themeShade="80"/>
          <w:sz w:val="28"/>
          <w:szCs w:val="28"/>
          <w:lang w:val="en-US"/>
        </w:rPr>
        <w:t>Hiện nay việc bảo vệ thế giới động/thực vật ở địa phương được thực hiện như thế nào?</w:t>
      </w:r>
      <w:r w:rsidR="00E17A07" w:rsidRPr="00E06EDF">
        <w:rPr>
          <w:rFonts w:asciiTheme="majorHAnsi" w:hAnsiTheme="majorHAnsi" w:cstheme="majorHAnsi"/>
          <w:color w:val="833C0B" w:themeColor="accent2" w:themeShade="80"/>
          <w:sz w:val="28"/>
          <w:szCs w:val="28"/>
          <w:lang w:val="en-US"/>
        </w:rPr>
        <w:t xml:space="preserve"> </w:t>
      </w:r>
    </w:p>
    <w:p w14:paraId="5F7371F1" w14:textId="285BA208" w:rsidR="00A47AA1" w:rsidRPr="00E06EDF" w:rsidRDefault="00E17A07" w:rsidP="005E3DBB">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E06EDF">
        <w:rPr>
          <w:rFonts w:asciiTheme="majorHAnsi" w:hAnsiTheme="majorHAnsi" w:cstheme="majorHAnsi"/>
          <w:color w:val="833C0B" w:themeColor="accent2" w:themeShade="80"/>
          <w:sz w:val="28"/>
          <w:szCs w:val="28"/>
          <w:lang w:val="en-US"/>
        </w:rPr>
        <w:t xml:space="preserve">  +Em có nhận xét gì về hành vi, việc làm  bảo vệ thế giới động/thực vật ở địa phương?</w:t>
      </w:r>
    </w:p>
    <w:p w14:paraId="01CB2E0E" w14:textId="256E63B4" w:rsidR="00A47AA1" w:rsidRPr="0000222B" w:rsidRDefault="00A47AA1" w:rsidP="005E3DBB">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Phương pháp khảo sát:</w:t>
      </w:r>
    </w:p>
    <w:p w14:paraId="247DD0DB" w14:textId="77777777" w:rsidR="00E17A07" w:rsidRDefault="00A7718B" w:rsidP="005E3DBB">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00A47AA1" w:rsidRPr="0000222B">
        <w:rPr>
          <w:rFonts w:asciiTheme="majorHAnsi" w:hAnsiTheme="majorHAnsi" w:cstheme="majorHAnsi"/>
          <w:sz w:val="28"/>
          <w:szCs w:val="28"/>
        </w:rPr>
        <w:t>+ Quan sát</w:t>
      </w:r>
      <w:r w:rsidR="00E17A07">
        <w:rPr>
          <w:rFonts w:asciiTheme="majorHAnsi" w:hAnsiTheme="majorHAnsi" w:cstheme="majorHAnsi"/>
          <w:sz w:val="28"/>
          <w:szCs w:val="28"/>
          <w:lang w:val="en-US"/>
        </w:rPr>
        <w:t xml:space="preserve">: </w:t>
      </w:r>
    </w:p>
    <w:p w14:paraId="6AB27E37" w14:textId="70FC921A" w:rsidR="00A47AA1" w:rsidRPr="00E06EDF" w:rsidRDefault="00E17A07" w:rsidP="005E3DBB">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E06EDF">
        <w:rPr>
          <w:rFonts w:asciiTheme="majorHAnsi" w:hAnsiTheme="majorHAnsi" w:cstheme="majorHAnsi"/>
          <w:color w:val="833C0B" w:themeColor="accent2" w:themeShade="80"/>
          <w:sz w:val="28"/>
          <w:szCs w:val="28"/>
          <w:lang w:val="en-US"/>
        </w:rPr>
        <w:t>quan sát cái gì? quan sát ntn? Sử dụng những phương tiện quan sát nào? Định lượng ntn?</w:t>
      </w:r>
    </w:p>
    <w:p w14:paraId="34C7D329" w14:textId="77777777" w:rsidR="00E17A07" w:rsidRDefault="00A7718B" w:rsidP="005E3DBB">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00A47AA1" w:rsidRPr="0000222B">
        <w:rPr>
          <w:rFonts w:asciiTheme="majorHAnsi" w:hAnsiTheme="majorHAnsi" w:cstheme="majorHAnsi"/>
          <w:sz w:val="28"/>
          <w:szCs w:val="28"/>
        </w:rPr>
        <w:t>+ Phỏng vấn</w:t>
      </w:r>
      <w:r w:rsidR="00E17A07">
        <w:rPr>
          <w:rFonts w:asciiTheme="majorHAnsi" w:hAnsiTheme="majorHAnsi" w:cstheme="majorHAnsi"/>
          <w:sz w:val="28"/>
          <w:szCs w:val="28"/>
          <w:lang w:val="en-US"/>
        </w:rPr>
        <w:t xml:space="preserve">: </w:t>
      </w:r>
    </w:p>
    <w:p w14:paraId="5CA0E77C" w14:textId="3C2D66A6" w:rsidR="00A47AA1" w:rsidRPr="00E06EDF" w:rsidRDefault="00E17A07" w:rsidP="005E3DBB">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rPr>
      </w:pPr>
      <w:r w:rsidRPr="00E06EDF">
        <w:rPr>
          <w:rFonts w:asciiTheme="majorHAnsi" w:hAnsiTheme="majorHAnsi" w:cstheme="majorHAnsi"/>
          <w:color w:val="833C0B" w:themeColor="accent2" w:themeShade="80"/>
          <w:sz w:val="28"/>
          <w:szCs w:val="28"/>
          <w:lang w:val="en-US"/>
        </w:rPr>
        <w:t>phỏng vấn ai? Câu hỏi phỏng vấn ntn? Ghi chép câu trả lời phỏng vấn ntn?</w:t>
      </w:r>
      <w:r w:rsidR="00A47AA1" w:rsidRPr="00E06EDF">
        <w:rPr>
          <w:rFonts w:asciiTheme="majorHAnsi" w:hAnsiTheme="majorHAnsi" w:cstheme="majorHAnsi"/>
          <w:color w:val="833C0B" w:themeColor="accent2" w:themeShade="80"/>
          <w:sz w:val="28"/>
          <w:szCs w:val="28"/>
        </w:rPr>
        <w:t>.</w:t>
      </w:r>
    </w:p>
    <w:p w14:paraId="01E3B678" w14:textId="4B9F763C" w:rsidR="00E17A07" w:rsidRDefault="00A7718B" w:rsidP="005E3DBB">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00A47AA1" w:rsidRPr="0000222B">
        <w:rPr>
          <w:rFonts w:asciiTheme="majorHAnsi" w:hAnsiTheme="majorHAnsi" w:cstheme="majorHAnsi"/>
          <w:sz w:val="28"/>
          <w:szCs w:val="28"/>
        </w:rPr>
        <w:t>+ Khảo cứu</w:t>
      </w:r>
      <w:r w:rsidR="00396588">
        <w:rPr>
          <w:rFonts w:asciiTheme="majorHAnsi" w:hAnsiTheme="majorHAnsi" w:cstheme="majorHAnsi"/>
          <w:sz w:val="28"/>
          <w:szCs w:val="28"/>
          <w:lang w:val="en-US"/>
        </w:rPr>
        <w:t xml:space="preserve"> tư liệu</w:t>
      </w:r>
      <w:r w:rsidR="00E17A07">
        <w:rPr>
          <w:rFonts w:asciiTheme="majorHAnsi" w:hAnsiTheme="majorHAnsi" w:cstheme="majorHAnsi"/>
          <w:sz w:val="28"/>
          <w:szCs w:val="28"/>
          <w:lang w:val="en-US"/>
        </w:rPr>
        <w:t>:</w:t>
      </w:r>
    </w:p>
    <w:p w14:paraId="23DD7948" w14:textId="17DBC4D5" w:rsidR="00A47AA1" w:rsidRPr="00E06EDF" w:rsidRDefault="00E17A07" w:rsidP="005E3DBB">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rPr>
      </w:pPr>
      <w:r w:rsidRPr="00E06EDF">
        <w:rPr>
          <w:rFonts w:asciiTheme="majorHAnsi" w:hAnsiTheme="majorHAnsi" w:cstheme="majorHAnsi"/>
          <w:color w:val="833C0B" w:themeColor="accent2" w:themeShade="80"/>
          <w:sz w:val="28"/>
          <w:szCs w:val="28"/>
          <w:lang w:val="en-US"/>
        </w:rPr>
        <w:t xml:space="preserve">khảo sát những nguồn </w:t>
      </w:r>
      <w:r w:rsidR="00A47AA1" w:rsidRPr="00E06EDF">
        <w:rPr>
          <w:rFonts w:asciiTheme="majorHAnsi" w:hAnsiTheme="majorHAnsi" w:cstheme="majorHAnsi"/>
          <w:color w:val="833C0B" w:themeColor="accent2" w:themeShade="80"/>
          <w:sz w:val="28"/>
          <w:szCs w:val="28"/>
        </w:rPr>
        <w:t>tài liệu</w:t>
      </w:r>
      <w:r w:rsidRPr="00E06EDF">
        <w:rPr>
          <w:rFonts w:asciiTheme="majorHAnsi" w:hAnsiTheme="majorHAnsi" w:cstheme="majorHAnsi"/>
          <w:color w:val="833C0B" w:themeColor="accent2" w:themeShade="80"/>
          <w:sz w:val="28"/>
          <w:szCs w:val="28"/>
          <w:lang w:val="en-US"/>
        </w:rPr>
        <w:t xml:space="preserve"> nào? Tên tổ chức, tên sách báo, tên trang web liên quan. Những thông tin nào cần quuan tâm ghi chép…</w:t>
      </w:r>
      <w:r w:rsidR="00A47AA1" w:rsidRPr="00E06EDF">
        <w:rPr>
          <w:rFonts w:asciiTheme="majorHAnsi" w:hAnsiTheme="majorHAnsi" w:cstheme="majorHAnsi"/>
          <w:color w:val="833C0B" w:themeColor="accent2" w:themeShade="80"/>
          <w:sz w:val="28"/>
          <w:szCs w:val="28"/>
        </w:rPr>
        <w:t xml:space="preserve"> </w:t>
      </w:r>
    </w:p>
    <w:p w14:paraId="028294F4" w14:textId="6BF5F79F" w:rsidR="00A47AA1" w:rsidRPr="008C5586" w:rsidRDefault="00A7718B" w:rsidP="00E06EDF">
      <w:pPr>
        <w:pStyle w:val="NormalWeb"/>
        <w:shd w:val="clear" w:color="auto" w:fill="FFFFFF" w:themeFill="background1"/>
        <w:spacing w:before="240" w:beforeAutospacing="0" w:after="240" w:afterAutospacing="0"/>
        <w:rPr>
          <w:rFonts w:asciiTheme="majorHAnsi" w:hAnsiTheme="majorHAnsi" w:cstheme="majorHAnsi"/>
          <w:b/>
          <w:bCs/>
          <w:sz w:val="28"/>
          <w:szCs w:val="28"/>
          <w:lang w:val="en-US"/>
        </w:rPr>
      </w:pPr>
      <w:r>
        <w:rPr>
          <w:rFonts w:asciiTheme="majorHAnsi" w:hAnsiTheme="majorHAnsi" w:cstheme="majorHAnsi"/>
          <w:sz w:val="28"/>
          <w:szCs w:val="28"/>
          <w:lang w:val="en-US"/>
        </w:rPr>
        <w:lastRenderedPageBreak/>
        <w:t xml:space="preserve">    </w:t>
      </w:r>
      <w:r w:rsidR="00E06EDF" w:rsidRPr="00E06EDF">
        <w:rPr>
          <w:rFonts w:asciiTheme="majorHAnsi" w:hAnsiTheme="majorHAnsi" w:cstheme="majorHAnsi"/>
          <w:sz w:val="28"/>
          <w:szCs w:val="28"/>
          <w:lang w:val="en-US"/>
        </w:rPr>
        <w:sym w:font="Wingdings" w:char="F0E8"/>
      </w:r>
      <w:r w:rsidR="00E06EDF">
        <w:rPr>
          <w:rFonts w:asciiTheme="majorHAnsi" w:hAnsiTheme="majorHAnsi" w:cstheme="majorHAnsi"/>
          <w:sz w:val="28"/>
          <w:szCs w:val="28"/>
          <w:lang w:val="en-US"/>
        </w:rPr>
        <w:t xml:space="preserve"> </w:t>
      </w:r>
      <w:r w:rsidR="00E06EDF" w:rsidRPr="008C5586">
        <w:rPr>
          <w:rFonts w:asciiTheme="majorHAnsi" w:hAnsiTheme="majorHAnsi" w:cstheme="majorHAnsi"/>
          <w:b/>
          <w:bCs/>
          <w:sz w:val="28"/>
          <w:szCs w:val="28"/>
          <w:lang w:val="en-US"/>
        </w:rPr>
        <w:t xml:space="preserve">hs thảo luận nhóm theo gợi </w:t>
      </w:r>
      <w:r w:rsidR="00F07A68" w:rsidRPr="008C5586">
        <w:rPr>
          <w:rFonts w:asciiTheme="majorHAnsi" w:hAnsiTheme="majorHAnsi" w:cstheme="majorHAnsi"/>
          <w:b/>
          <w:bCs/>
          <w:sz w:val="28"/>
          <w:szCs w:val="28"/>
          <w:lang w:val="en-US"/>
        </w:rPr>
        <w:t xml:space="preserve">ý trên rồi tổng hợp </w:t>
      </w:r>
      <w:r w:rsidR="00E06EDF" w:rsidRPr="008C5586">
        <w:rPr>
          <w:rFonts w:asciiTheme="majorHAnsi" w:hAnsiTheme="majorHAnsi" w:cstheme="majorHAnsi"/>
          <w:b/>
          <w:bCs/>
          <w:sz w:val="28"/>
          <w:szCs w:val="28"/>
          <w:lang w:val="en-US"/>
        </w:rPr>
        <w:t>thành bảng sau:</w:t>
      </w:r>
    </w:p>
    <w:tbl>
      <w:tblPr>
        <w:tblStyle w:val="TableGrid"/>
        <w:tblW w:w="0" w:type="auto"/>
        <w:tblLook w:val="04A0" w:firstRow="1" w:lastRow="0" w:firstColumn="1" w:lastColumn="0" w:noHBand="0" w:noVBand="1"/>
      </w:tblPr>
      <w:tblGrid>
        <w:gridCol w:w="5983"/>
        <w:gridCol w:w="3796"/>
      </w:tblGrid>
      <w:tr w:rsidR="00E06EDF" w14:paraId="738918DD" w14:textId="77777777" w:rsidTr="00396588">
        <w:tc>
          <w:tcPr>
            <w:tcW w:w="6295" w:type="dxa"/>
          </w:tcPr>
          <w:p w14:paraId="66293DCC" w14:textId="77777777" w:rsidR="00E06EDF" w:rsidRDefault="00E06EDF" w:rsidP="00F07A6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Nội dung khảo sát:</w:t>
            </w:r>
          </w:p>
          <w:p w14:paraId="3D268416" w14:textId="09E63C86" w:rsidR="00E06EDF" w:rsidRPr="00E06EDF" w:rsidRDefault="00F07A68" w:rsidP="00F07A68">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Pr>
                <w:rFonts w:asciiTheme="majorHAnsi" w:hAnsiTheme="majorHAnsi" w:cstheme="majorHAnsi"/>
                <w:color w:val="833C0B" w:themeColor="accent2" w:themeShade="80"/>
                <w:sz w:val="28"/>
                <w:szCs w:val="28"/>
                <w:lang w:val="en-US"/>
              </w:rPr>
              <w:t xml:space="preserve">    </w:t>
            </w:r>
            <w:r w:rsidR="00E06EDF" w:rsidRPr="00E06EDF">
              <w:rPr>
                <w:rFonts w:asciiTheme="majorHAnsi" w:hAnsiTheme="majorHAnsi" w:cstheme="majorHAnsi"/>
                <w:color w:val="833C0B" w:themeColor="accent2" w:themeShade="80"/>
                <w:sz w:val="28"/>
                <w:szCs w:val="28"/>
                <w:lang w:val="en-US"/>
              </w:rPr>
              <w:t>+</w:t>
            </w:r>
            <w:r w:rsidR="00E06EDF">
              <w:rPr>
                <w:rFonts w:asciiTheme="majorHAnsi" w:hAnsiTheme="majorHAnsi" w:cstheme="majorHAnsi"/>
                <w:color w:val="833C0B" w:themeColor="accent2" w:themeShade="80"/>
                <w:sz w:val="28"/>
                <w:szCs w:val="28"/>
                <w:lang w:val="en-US"/>
              </w:rPr>
              <w:t>Tên n</w:t>
            </w:r>
            <w:r w:rsidR="00E06EDF" w:rsidRPr="00E06EDF">
              <w:rPr>
                <w:rFonts w:asciiTheme="majorHAnsi" w:hAnsiTheme="majorHAnsi" w:cstheme="majorHAnsi"/>
                <w:color w:val="833C0B" w:themeColor="accent2" w:themeShade="80"/>
                <w:sz w:val="28"/>
                <w:szCs w:val="28"/>
                <w:lang w:val="en-US"/>
              </w:rPr>
              <w:t>hững loài động/thực vật nào có ở địa phương</w:t>
            </w:r>
            <w:r w:rsidR="00396588">
              <w:rPr>
                <w:rFonts w:asciiTheme="majorHAnsi" w:hAnsiTheme="majorHAnsi" w:cstheme="majorHAnsi"/>
                <w:color w:val="833C0B" w:themeColor="accent2" w:themeShade="80"/>
                <w:sz w:val="28"/>
                <w:szCs w:val="28"/>
                <w:lang w:val="en-US"/>
              </w:rPr>
              <w:t>.</w:t>
            </w:r>
            <w:r w:rsidR="00E06EDF" w:rsidRPr="00E06EDF">
              <w:rPr>
                <w:rFonts w:asciiTheme="majorHAnsi" w:hAnsiTheme="majorHAnsi" w:cstheme="majorHAnsi"/>
                <w:color w:val="833C0B" w:themeColor="accent2" w:themeShade="80"/>
                <w:sz w:val="28"/>
                <w:szCs w:val="28"/>
                <w:lang w:val="en-US"/>
              </w:rPr>
              <w:t xml:space="preserve"> </w:t>
            </w:r>
          </w:p>
          <w:p w14:paraId="09A6077A" w14:textId="6B82A5FB" w:rsidR="00E06EDF" w:rsidRPr="00E06EDF" w:rsidRDefault="00E06EDF" w:rsidP="00F07A68">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E06EDF">
              <w:rPr>
                <w:rFonts w:asciiTheme="majorHAnsi" w:hAnsiTheme="majorHAnsi" w:cstheme="majorHAnsi"/>
                <w:color w:val="833C0B" w:themeColor="accent2" w:themeShade="80"/>
                <w:sz w:val="28"/>
                <w:szCs w:val="28"/>
                <w:lang w:val="en-US"/>
              </w:rPr>
              <w:t xml:space="preserve">     +</w:t>
            </w:r>
            <w:r>
              <w:rPr>
                <w:rFonts w:asciiTheme="majorHAnsi" w:hAnsiTheme="majorHAnsi" w:cstheme="majorHAnsi"/>
                <w:color w:val="833C0B" w:themeColor="accent2" w:themeShade="80"/>
                <w:sz w:val="28"/>
                <w:szCs w:val="28"/>
                <w:lang w:val="en-US"/>
              </w:rPr>
              <w:t>Địa điểm</w:t>
            </w:r>
            <w:r w:rsidRPr="00E06EDF">
              <w:rPr>
                <w:rFonts w:asciiTheme="majorHAnsi" w:hAnsiTheme="majorHAnsi" w:cstheme="majorHAnsi"/>
                <w:color w:val="833C0B" w:themeColor="accent2" w:themeShade="80"/>
                <w:sz w:val="28"/>
                <w:szCs w:val="28"/>
                <w:lang w:val="en-US"/>
              </w:rPr>
              <w:t xml:space="preserve"> sinh sống </w:t>
            </w:r>
            <w:r>
              <w:rPr>
                <w:rFonts w:asciiTheme="majorHAnsi" w:hAnsiTheme="majorHAnsi" w:cstheme="majorHAnsi"/>
                <w:color w:val="833C0B" w:themeColor="accent2" w:themeShade="80"/>
                <w:sz w:val="28"/>
                <w:szCs w:val="28"/>
                <w:lang w:val="en-US"/>
              </w:rPr>
              <w:t xml:space="preserve">hoặc phát triển của những loài </w:t>
            </w:r>
            <w:r w:rsidRPr="00E06EDF">
              <w:rPr>
                <w:rFonts w:asciiTheme="majorHAnsi" w:hAnsiTheme="majorHAnsi" w:cstheme="majorHAnsi"/>
                <w:color w:val="833C0B" w:themeColor="accent2" w:themeShade="80"/>
                <w:sz w:val="28"/>
                <w:szCs w:val="28"/>
                <w:lang w:val="en-US"/>
              </w:rPr>
              <w:t xml:space="preserve">động/thực vật </w:t>
            </w:r>
            <w:r>
              <w:rPr>
                <w:rFonts w:asciiTheme="majorHAnsi" w:hAnsiTheme="majorHAnsi" w:cstheme="majorHAnsi"/>
                <w:color w:val="833C0B" w:themeColor="accent2" w:themeShade="80"/>
                <w:sz w:val="28"/>
                <w:szCs w:val="28"/>
                <w:lang w:val="en-US"/>
              </w:rPr>
              <w:t>đó</w:t>
            </w:r>
            <w:r w:rsidR="00396588">
              <w:rPr>
                <w:rFonts w:asciiTheme="majorHAnsi" w:hAnsiTheme="majorHAnsi" w:cstheme="majorHAnsi"/>
                <w:color w:val="833C0B" w:themeColor="accent2" w:themeShade="80"/>
                <w:sz w:val="28"/>
                <w:szCs w:val="28"/>
                <w:lang w:val="en-US"/>
              </w:rPr>
              <w:t>.</w:t>
            </w:r>
          </w:p>
          <w:p w14:paraId="417991BC" w14:textId="0773995E" w:rsidR="00E06EDF" w:rsidRPr="00E06EDF" w:rsidRDefault="00E06EDF" w:rsidP="00F07A68">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E06EDF">
              <w:rPr>
                <w:rFonts w:asciiTheme="majorHAnsi" w:hAnsiTheme="majorHAnsi" w:cstheme="majorHAnsi"/>
                <w:color w:val="833C0B" w:themeColor="accent2" w:themeShade="80"/>
                <w:sz w:val="28"/>
                <w:szCs w:val="28"/>
                <w:lang w:val="en-US"/>
              </w:rPr>
              <w:t xml:space="preserve">     +</w:t>
            </w:r>
            <w:r w:rsidR="00396588">
              <w:rPr>
                <w:rFonts w:asciiTheme="majorHAnsi" w:hAnsiTheme="majorHAnsi" w:cstheme="majorHAnsi"/>
                <w:color w:val="833C0B" w:themeColor="accent2" w:themeShade="80"/>
                <w:sz w:val="28"/>
                <w:szCs w:val="28"/>
                <w:lang w:val="en-US"/>
              </w:rPr>
              <w:t>Số lượng loài</w:t>
            </w:r>
            <w:r w:rsidRPr="00E06EDF">
              <w:rPr>
                <w:rFonts w:asciiTheme="majorHAnsi" w:hAnsiTheme="majorHAnsi" w:cstheme="majorHAnsi"/>
                <w:color w:val="833C0B" w:themeColor="accent2" w:themeShade="80"/>
                <w:sz w:val="28"/>
                <w:szCs w:val="28"/>
                <w:lang w:val="en-US"/>
              </w:rPr>
              <w:t xml:space="preserve"> cá thể</w:t>
            </w:r>
            <w:r w:rsidR="00396588">
              <w:rPr>
                <w:rFonts w:asciiTheme="majorHAnsi" w:hAnsiTheme="majorHAnsi" w:cstheme="majorHAnsi"/>
                <w:color w:val="833C0B" w:themeColor="accent2" w:themeShade="80"/>
                <w:sz w:val="28"/>
                <w:szCs w:val="28"/>
                <w:lang w:val="en-US"/>
              </w:rPr>
              <w:t xml:space="preserve">, diện tích,…hiện có của </w:t>
            </w:r>
            <w:r w:rsidRPr="00E06EDF">
              <w:rPr>
                <w:rFonts w:asciiTheme="majorHAnsi" w:hAnsiTheme="majorHAnsi" w:cstheme="majorHAnsi"/>
                <w:color w:val="833C0B" w:themeColor="accent2" w:themeShade="80"/>
                <w:sz w:val="28"/>
                <w:szCs w:val="28"/>
                <w:lang w:val="en-US"/>
              </w:rPr>
              <w:t xml:space="preserve"> </w:t>
            </w:r>
            <w:r w:rsidR="00396588" w:rsidRPr="00E06EDF">
              <w:rPr>
                <w:rFonts w:asciiTheme="majorHAnsi" w:hAnsiTheme="majorHAnsi" w:cstheme="majorHAnsi"/>
                <w:color w:val="833C0B" w:themeColor="accent2" w:themeShade="80"/>
                <w:sz w:val="28"/>
                <w:szCs w:val="28"/>
                <w:lang w:val="en-US"/>
              </w:rPr>
              <w:t>động/thực vật</w:t>
            </w:r>
            <w:r w:rsidR="00396588">
              <w:rPr>
                <w:rFonts w:asciiTheme="majorHAnsi" w:hAnsiTheme="majorHAnsi" w:cstheme="majorHAnsi"/>
                <w:color w:val="833C0B" w:themeColor="accent2" w:themeShade="80"/>
                <w:sz w:val="28"/>
                <w:szCs w:val="28"/>
                <w:lang w:val="en-US"/>
              </w:rPr>
              <w:t xml:space="preserve"> trên.</w:t>
            </w:r>
          </w:p>
          <w:p w14:paraId="58FD33B2" w14:textId="7EC644F5" w:rsidR="00396588" w:rsidRPr="00E06EDF" w:rsidRDefault="00E06EDF" w:rsidP="00F07A68">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E06EDF">
              <w:rPr>
                <w:rFonts w:asciiTheme="majorHAnsi" w:hAnsiTheme="majorHAnsi" w:cstheme="majorHAnsi"/>
                <w:color w:val="833C0B" w:themeColor="accent2" w:themeShade="80"/>
                <w:sz w:val="28"/>
                <w:szCs w:val="28"/>
                <w:lang w:val="en-US"/>
              </w:rPr>
              <w:t xml:space="preserve">     </w:t>
            </w:r>
            <w:r w:rsidR="00396588" w:rsidRPr="00E06EDF">
              <w:rPr>
                <w:rFonts w:asciiTheme="majorHAnsi" w:hAnsiTheme="majorHAnsi" w:cstheme="majorHAnsi"/>
                <w:color w:val="833C0B" w:themeColor="accent2" w:themeShade="80"/>
                <w:sz w:val="28"/>
                <w:szCs w:val="28"/>
                <w:lang w:val="en-US"/>
              </w:rPr>
              <w:t>+</w:t>
            </w:r>
            <w:r w:rsidR="00396588">
              <w:rPr>
                <w:rFonts w:asciiTheme="majorHAnsi" w:hAnsiTheme="majorHAnsi" w:cstheme="majorHAnsi"/>
                <w:color w:val="833C0B" w:themeColor="accent2" w:themeShade="80"/>
                <w:sz w:val="28"/>
                <w:szCs w:val="28"/>
                <w:lang w:val="en-US"/>
              </w:rPr>
              <w:t xml:space="preserve">Những </w:t>
            </w:r>
            <w:r w:rsidR="00396588" w:rsidRPr="00E06EDF">
              <w:rPr>
                <w:rFonts w:asciiTheme="majorHAnsi" w:hAnsiTheme="majorHAnsi" w:cstheme="majorHAnsi"/>
                <w:color w:val="833C0B" w:themeColor="accent2" w:themeShade="80"/>
                <w:sz w:val="28"/>
                <w:szCs w:val="28"/>
                <w:lang w:val="en-US"/>
              </w:rPr>
              <w:t xml:space="preserve">hành vi, việc làm  bảo vệ thế giới động/thực vật </w:t>
            </w:r>
            <w:r w:rsidR="00396588">
              <w:rPr>
                <w:rFonts w:asciiTheme="majorHAnsi" w:hAnsiTheme="majorHAnsi" w:cstheme="majorHAnsi"/>
                <w:color w:val="833C0B" w:themeColor="accent2" w:themeShade="80"/>
                <w:sz w:val="28"/>
                <w:szCs w:val="28"/>
                <w:lang w:val="en-US"/>
              </w:rPr>
              <w:t xml:space="preserve">đó </w:t>
            </w:r>
            <w:r w:rsidR="00396588" w:rsidRPr="00E06EDF">
              <w:rPr>
                <w:rFonts w:asciiTheme="majorHAnsi" w:hAnsiTheme="majorHAnsi" w:cstheme="majorHAnsi"/>
                <w:color w:val="833C0B" w:themeColor="accent2" w:themeShade="80"/>
                <w:sz w:val="28"/>
                <w:szCs w:val="28"/>
                <w:lang w:val="en-US"/>
              </w:rPr>
              <w:t>ở địa phương</w:t>
            </w:r>
            <w:r w:rsidR="00396588">
              <w:rPr>
                <w:rFonts w:asciiTheme="majorHAnsi" w:hAnsiTheme="majorHAnsi" w:cstheme="majorHAnsi"/>
                <w:color w:val="833C0B" w:themeColor="accent2" w:themeShade="80"/>
                <w:sz w:val="28"/>
                <w:szCs w:val="28"/>
                <w:lang w:val="en-US"/>
              </w:rPr>
              <w:t>.</w:t>
            </w:r>
          </w:p>
          <w:p w14:paraId="2A36B1CA" w14:textId="6DB2ABD6" w:rsidR="00E06EDF" w:rsidRDefault="00396588" w:rsidP="00F07A6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color w:val="833C0B" w:themeColor="accent2" w:themeShade="80"/>
                <w:sz w:val="28"/>
                <w:szCs w:val="28"/>
                <w:lang w:val="en-US"/>
              </w:rPr>
              <w:t xml:space="preserve">     </w:t>
            </w:r>
            <w:r w:rsidR="00E06EDF" w:rsidRPr="00E06EDF">
              <w:rPr>
                <w:rFonts w:asciiTheme="majorHAnsi" w:hAnsiTheme="majorHAnsi" w:cstheme="majorHAnsi"/>
                <w:color w:val="833C0B" w:themeColor="accent2" w:themeShade="80"/>
                <w:sz w:val="28"/>
                <w:szCs w:val="28"/>
                <w:lang w:val="en-US"/>
              </w:rPr>
              <w:t>+</w:t>
            </w:r>
            <w:r>
              <w:rPr>
                <w:rFonts w:asciiTheme="majorHAnsi" w:hAnsiTheme="majorHAnsi" w:cstheme="majorHAnsi"/>
                <w:color w:val="833C0B" w:themeColor="accent2" w:themeShade="80"/>
                <w:sz w:val="28"/>
                <w:szCs w:val="28"/>
                <w:lang w:val="en-US"/>
              </w:rPr>
              <w:t>Nhận xét thực trạng.</w:t>
            </w:r>
            <w:r w:rsidR="00E06EDF" w:rsidRPr="00E06EDF">
              <w:rPr>
                <w:rFonts w:asciiTheme="majorHAnsi" w:hAnsiTheme="majorHAnsi" w:cstheme="majorHAnsi"/>
                <w:color w:val="833C0B" w:themeColor="accent2" w:themeShade="80"/>
                <w:sz w:val="28"/>
                <w:szCs w:val="28"/>
                <w:lang w:val="en-US"/>
              </w:rPr>
              <w:t xml:space="preserve">     </w:t>
            </w:r>
          </w:p>
        </w:tc>
        <w:tc>
          <w:tcPr>
            <w:tcW w:w="3978" w:type="dxa"/>
          </w:tcPr>
          <w:p w14:paraId="0F4F62AC" w14:textId="77777777" w:rsidR="00E06EDF" w:rsidRDefault="00E06EDF" w:rsidP="00F07A68">
            <w:pPr>
              <w:pStyle w:val="NormalWeb"/>
              <w:spacing w:before="0" w:beforeAutospacing="0" w:after="0" w:afterAutospacing="0"/>
              <w:rPr>
                <w:rFonts w:asciiTheme="majorHAnsi" w:hAnsiTheme="majorHAnsi" w:cstheme="majorHAnsi"/>
                <w:sz w:val="28"/>
                <w:szCs w:val="28"/>
                <w:lang w:val="en-US"/>
              </w:rPr>
            </w:pPr>
          </w:p>
        </w:tc>
      </w:tr>
      <w:tr w:rsidR="00E06EDF" w14:paraId="433CC4B2" w14:textId="77777777" w:rsidTr="00396588">
        <w:tc>
          <w:tcPr>
            <w:tcW w:w="6295" w:type="dxa"/>
          </w:tcPr>
          <w:p w14:paraId="6D8BDD91" w14:textId="418E6F8E" w:rsidR="00E06EDF" w:rsidRDefault="00396588" w:rsidP="00F07A6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Phương pháp khảo sát:</w:t>
            </w:r>
          </w:p>
        </w:tc>
        <w:tc>
          <w:tcPr>
            <w:tcW w:w="3978" w:type="dxa"/>
          </w:tcPr>
          <w:p w14:paraId="29BFEEE6" w14:textId="77777777" w:rsidR="00E06EDF" w:rsidRDefault="00E06EDF" w:rsidP="00F07A68">
            <w:pPr>
              <w:pStyle w:val="NormalWeb"/>
              <w:spacing w:before="0" w:beforeAutospacing="0" w:after="0" w:afterAutospacing="0"/>
              <w:rPr>
                <w:rFonts w:asciiTheme="majorHAnsi" w:hAnsiTheme="majorHAnsi" w:cstheme="majorHAnsi"/>
                <w:sz w:val="28"/>
                <w:szCs w:val="28"/>
                <w:lang w:val="en-US"/>
              </w:rPr>
            </w:pPr>
          </w:p>
        </w:tc>
      </w:tr>
      <w:tr w:rsidR="00E06EDF" w14:paraId="3FA7C146" w14:textId="77777777" w:rsidTr="00396588">
        <w:tc>
          <w:tcPr>
            <w:tcW w:w="6295" w:type="dxa"/>
          </w:tcPr>
          <w:p w14:paraId="7AC0D94A" w14:textId="77777777" w:rsidR="00396588" w:rsidRDefault="00396588" w:rsidP="00F07A6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Pr="0000222B">
              <w:rPr>
                <w:rFonts w:asciiTheme="majorHAnsi" w:hAnsiTheme="majorHAnsi" w:cstheme="majorHAnsi"/>
                <w:sz w:val="28"/>
                <w:szCs w:val="28"/>
              </w:rPr>
              <w:t>+ Quan sát</w:t>
            </w:r>
            <w:r>
              <w:rPr>
                <w:rFonts w:asciiTheme="majorHAnsi" w:hAnsiTheme="majorHAnsi" w:cstheme="majorHAnsi"/>
                <w:sz w:val="28"/>
                <w:szCs w:val="28"/>
                <w:lang w:val="en-US"/>
              </w:rPr>
              <w:t xml:space="preserve">: </w:t>
            </w:r>
          </w:p>
          <w:p w14:paraId="0D52C406" w14:textId="77777777" w:rsidR="00E06EDF" w:rsidRDefault="00E06EDF" w:rsidP="00F07A68">
            <w:pPr>
              <w:pStyle w:val="NormalWeb"/>
              <w:spacing w:before="0" w:beforeAutospacing="0" w:after="0" w:afterAutospacing="0"/>
              <w:rPr>
                <w:rFonts w:asciiTheme="majorHAnsi" w:hAnsiTheme="majorHAnsi" w:cstheme="majorHAnsi"/>
                <w:sz w:val="28"/>
                <w:szCs w:val="28"/>
                <w:lang w:val="en-US"/>
              </w:rPr>
            </w:pPr>
          </w:p>
        </w:tc>
        <w:tc>
          <w:tcPr>
            <w:tcW w:w="3978" w:type="dxa"/>
          </w:tcPr>
          <w:p w14:paraId="56FA6E9C" w14:textId="77777777" w:rsidR="00E06EDF" w:rsidRDefault="00396588" w:rsidP="00F07A68">
            <w:pPr>
              <w:pStyle w:val="NormalWeb"/>
              <w:spacing w:before="0" w:beforeAutospacing="0" w:after="0" w:afterAutospacing="0"/>
              <w:rPr>
                <w:rFonts w:asciiTheme="majorHAnsi" w:hAnsiTheme="majorHAnsi" w:cstheme="majorHAnsi"/>
                <w:color w:val="833C0B" w:themeColor="accent2" w:themeShade="80"/>
                <w:sz w:val="28"/>
                <w:szCs w:val="28"/>
                <w:lang w:val="en-US"/>
              </w:rPr>
            </w:pPr>
            <w:r>
              <w:rPr>
                <w:rFonts w:asciiTheme="majorHAnsi" w:hAnsiTheme="majorHAnsi" w:cstheme="majorHAnsi"/>
                <w:color w:val="833C0B" w:themeColor="accent2" w:themeShade="80"/>
                <w:sz w:val="28"/>
                <w:szCs w:val="28"/>
                <w:lang w:val="en-US"/>
              </w:rPr>
              <w:t>Địa điểm</w:t>
            </w:r>
            <w:r w:rsidRPr="00E06EDF">
              <w:rPr>
                <w:rFonts w:asciiTheme="majorHAnsi" w:hAnsiTheme="majorHAnsi" w:cstheme="majorHAnsi"/>
                <w:color w:val="833C0B" w:themeColor="accent2" w:themeShade="80"/>
                <w:sz w:val="28"/>
                <w:szCs w:val="28"/>
                <w:lang w:val="en-US"/>
              </w:rPr>
              <w:t xml:space="preserve"> quan sát</w:t>
            </w:r>
            <w:r>
              <w:rPr>
                <w:rFonts w:asciiTheme="majorHAnsi" w:hAnsiTheme="majorHAnsi" w:cstheme="majorHAnsi"/>
                <w:color w:val="833C0B" w:themeColor="accent2" w:themeShade="80"/>
                <w:sz w:val="28"/>
                <w:szCs w:val="28"/>
                <w:lang w:val="en-US"/>
              </w:rPr>
              <w:t>.</w:t>
            </w:r>
          </w:p>
          <w:p w14:paraId="5CC9D757" w14:textId="70AC9E7D" w:rsidR="00396588" w:rsidRDefault="00396588" w:rsidP="00F07A68">
            <w:pPr>
              <w:pStyle w:val="NormalWeb"/>
              <w:spacing w:before="0" w:beforeAutospacing="0" w:after="0" w:afterAutospacing="0"/>
              <w:rPr>
                <w:rFonts w:asciiTheme="majorHAnsi" w:hAnsiTheme="majorHAnsi" w:cstheme="majorHAnsi"/>
                <w:color w:val="833C0B" w:themeColor="accent2" w:themeShade="80"/>
                <w:sz w:val="28"/>
                <w:szCs w:val="28"/>
                <w:lang w:val="en-US"/>
              </w:rPr>
            </w:pPr>
            <w:r>
              <w:rPr>
                <w:rFonts w:asciiTheme="majorHAnsi" w:hAnsiTheme="majorHAnsi" w:cstheme="majorHAnsi"/>
                <w:color w:val="833C0B" w:themeColor="accent2" w:themeShade="80"/>
                <w:sz w:val="28"/>
                <w:szCs w:val="28"/>
                <w:lang w:val="en-US"/>
              </w:rPr>
              <w:t xml:space="preserve">Phiếu </w:t>
            </w:r>
            <w:r w:rsidRPr="00E06EDF">
              <w:rPr>
                <w:rFonts w:asciiTheme="majorHAnsi" w:hAnsiTheme="majorHAnsi" w:cstheme="majorHAnsi"/>
                <w:color w:val="833C0B" w:themeColor="accent2" w:themeShade="80"/>
                <w:sz w:val="28"/>
                <w:szCs w:val="28"/>
                <w:lang w:val="en-US"/>
              </w:rPr>
              <w:t>quan sát</w:t>
            </w:r>
            <w:r>
              <w:rPr>
                <w:rFonts w:asciiTheme="majorHAnsi" w:hAnsiTheme="majorHAnsi" w:cstheme="majorHAnsi"/>
                <w:color w:val="833C0B" w:themeColor="accent2" w:themeShade="80"/>
                <w:sz w:val="28"/>
                <w:szCs w:val="28"/>
                <w:lang w:val="en-US"/>
              </w:rPr>
              <w:t xml:space="preserve"> (bảng kiểm…)</w:t>
            </w:r>
          </w:p>
          <w:p w14:paraId="222C3BCF" w14:textId="77777777" w:rsidR="00396588" w:rsidRDefault="00396588" w:rsidP="00F07A68">
            <w:pPr>
              <w:pStyle w:val="NormalWeb"/>
              <w:spacing w:before="0" w:beforeAutospacing="0" w:after="0" w:afterAutospacing="0"/>
              <w:rPr>
                <w:rFonts w:asciiTheme="majorHAnsi" w:hAnsiTheme="majorHAnsi" w:cstheme="majorHAnsi"/>
                <w:color w:val="833C0B" w:themeColor="accent2" w:themeShade="80"/>
                <w:sz w:val="28"/>
                <w:szCs w:val="28"/>
                <w:lang w:val="en-US"/>
              </w:rPr>
            </w:pPr>
            <w:r w:rsidRPr="00396588">
              <w:rPr>
                <w:rFonts w:asciiTheme="majorHAnsi" w:hAnsiTheme="majorHAnsi" w:cstheme="majorHAnsi"/>
                <w:color w:val="833C0B" w:themeColor="accent2" w:themeShade="80"/>
                <w:sz w:val="28"/>
                <w:szCs w:val="28"/>
                <w:lang w:val="en-US"/>
              </w:rPr>
              <w:t xml:space="preserve">Nội dung </w:t>
            </w:r>
            <w:r w:rsidRPr="00E06EDF">
              <w:rPr>
                <w:rFonts w:asciiTheme="majorHAnsi" w:hAnsiTheme="majorHAnsi" w:cstheme="majorHAnsi"/>
                <w:color w:val="833C0B" w:themeColor="accent2" w:themeShade="80"/>
                <w:sz w:val="28"/>
                <w:szCs w:val="28"/>
                <w:lang w:val="en-US"/>
              </w:rPr>
              <w:t>quan sát</w:t>
            </w:r>
          </w:p>
          <w:p w14:paraId="3B36C81D" w14:textId="769B1722" w:rsidR="00396588" w:rsidRDefault="00396588" w:rsidP="00F07A68">
            <w:pPr>
              <w:pStyle w:val="NormalWeb"/>
              <w:spacing w:before="0" w:beforeAutospacing="0" w:after="0" w:afterAutospacing="0"/>
              <w:rPr>
                <w:rFonts w:asciiTheme="majorHAnsi" w:hAnsiTheme="majorHAnsi" w:cstheme="majorHAnsi"/>
                <w:sz w:val="28"/>
                <w:szCs w:val="28"/>
                <w:lang w:val="en-US"/>
              </w:rPr>
            </w:pPr>
            <w:r>
              <w:rPr>
                <w:rFonts w:asciiTheme="majorHAnsi" w:hAnsiTheme="majorHAnsi" w:cstheme="majorHAnsi"/>
                <w:color w:val="833C0B" w:themeColor="accent2" w:themeShade="80"/>
                <w:sz w:val="28"/>
                <w:szCs w:val="28"/>
                <w:lang w:val="en-US"/>
              </w:rPr>
              <w:t xml:space="preserve">Phương tiện </w:t>
            </w:r>
            <w:r w:rsidRPr="00E06EDF">
              <w:rPr>
                <w:rFonts w:asciiTheme="majorHAnsi" w:hAnsiTheme="majorHAnsi" w:cstheme="majorHAnsi"/>
                <w:color w:val="833C0B" w:themeColor="accent2" w:themeShade="80"/>
                <w:sz w:val="28"/>
                <w:szCs w:val="28"/>
                <w:lang w:val="en-US"/>
              </w:rPr>
              <w:t>quan sát</w:t>
            </w:r>
          </w:p>
        </w:tc>
      </w:tr>
      <w:tr w:rsidR="00E06EDF" w14:paraId="63528B8C" w14:textId="77777777" w:rsidTr="00396588">
        <w:tc>
          <w:tcPr>
            <w:tcW w:w="6295" w:type="dxa"/>
          </w:tcPr>
          <w:p w14:paraId="2F2D35EA" w14:textId="67F690D9" w:rsidR="00396588" w:rsidRDefault="00396588" w:rsidP="00F07A6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Pr="0000222B">
              <w:rPr>
                <w:rFonts w:asciiTheme="majorHAnsi" w:hAnsiTheme="majorHAnsi" w:cstheme="majorHAnsi"/>
                <w:sz w:val="28"/>
                <w:szCs w:val="28"/>
              </w:rPr>
              <w:t>+ Phỏng vấn</w:t>
            </w:r>
            <w:r>
              <w:rPr>
                <w:rFonts w:asciiTheme="majorHAnsi" w:hAnsiTheme="majorHAnsi" w:cstheme="majorHAnsi"/>
                <w:sz w:val="28"/>
                <w:szCs w:val="28"/>
                <w:lang w:val="en-US"/>
              </w:rPr>
              <w:t xml:space="preserve">: </w:t>
            </w:r>
          </w:p>
          <w:p w14:paraId="21AE71E0" w14:textId="77777777" w:rsidR="00E06EDF" w:rsidRDefault="00E06EDF" w:rsidP="00F07A68">
            <w:pPr>
              <w:pStyle w:val="NormalWeb"/>
              <w:spacing w:before="0" w:beforeAutospacing="0" w:after="0" w:afterAutospacing="0"/>
              <w:rPr>
                <w:rFonts w:asciiTheme="majorHAnsi" w:hAnsiTheme="majorHAnsi" w:cstheme="majorHAnsi"/>
                <w:sz w:val="28"/>
                <w:szCs w:val="28"/>
                <w:lang w:val="en-US"/>
              </w:rPr>
            </w:pPr>
          </w:p>
        </w:tc>
        <w:tc>
          <w:tcPr>
            <w:tcW w:w="3978" w:type="dxa"/>
          </w:tcPr>
          <w:p w14:paraId="4317E782" w14:textId="77777777" w:rsidR="00E06EDF" w:rsidRDefault="00396588" w:rsidP="00F07A68">
            <w:pPr>
              <w:pStyle w:val="NormalWeb"/>
              <w:spacing w:before="0" w:beforeAutospacing="0" w:after="0" w:afterAutospacing="0"/>
              <w:rPr>
                <w:rFonts w:asciiTheme="majorHAnsi" w:hAnsiTheme="majorHAnsi" w:cstheme="majorHAnsi"/>
                <w:color w:val="833C0B" w:themeColor="accent2" w:themeShade="80"/>
                <w:sz w:val="28"/>
                <w:szCs w:val="28"/>
                <w:lang w:val="en-US"/>
              </w:rPr>
            </w:pPr>
            <w:r w:rsidRPr="00396588">
              <w:rPr>
                <w:rFonts w:asciiTheme="majorHAnsi" w:hAnsiTheme="majorHAnsi" w:cstheme="majorHAnsi"/>
                <w:color w:val="833C0B" w:themeColor="accent2" w:themeShade="80"/>
                <w:sz w:val="28"/>
                <w:szCs w:val="28"/>
                <w:lang w:val="en-US"/>
              </w:rPr>
              <w:t xml:space="preserve">Đối tượng </w:t>
            </w:r>
            <w:r w:rsidRPr="00E06EDF">
              <w:rPr>
                <w:rFonts w:asciiTheme="majorHAnsi" w:hAnsiTheme="majorHAnsi" w:cstheme="majorHAnsi"/>
                <w:color w:val="833C0B" w:themeColor="accent2" w:themeShade="80"/>
                <w:sz w:val="28"/>
                <w:szCs w:val="28"/>
                <w:lang w:val="en-US"/>
              </w:rPr>
              <w:t>phỏng vấn</w:t>
            </w:r>
            <w:r>
              <w:rPr>
                <w:rFonts w:asciiTheme="majorHAnsi" w:hAnsiTheme="majorHAnsi" w:cstheme="majorHAnsi"/>
                <w:color w:val="833C0B" w:themeColor="accent2" w:themeShade="80"/>
                <w:sz w:val="28"/>
                <w:szCs w:val="28"/>
                <w:lang w:val="en-US"/>
              </w:rPr>
              <w:t>.</w:t>
            </w:r>
          </w:p>
          <w:p w14:paraId="1BA6A8EB" w14:textId="77777777" w:rsidR="00396588" w:rsidRDefault="00396588" w:rsidP="00F07A68">
            <w:pPr>
              <w:pStyle w:val="NormalWeb"/>
              <w:spacing w:before="0" w:beforeAutospacing="0" w:after="0" w:afterAutospacing="0"/>
              <w:rPr>
                <w:rFonts w:asciiTheme="majorHAnsi" w:hAnsiTheme="majorHAnsi" w:cstheme="majorHAnsi"/>
                <w:color w:val="833C0B" w:themeColor="accent2" w:themeShade="80"/>
                <w:sz w:val="28"/>
                <w:szCs w:val="28"/>
                <w:lang w:val="en-US"/>
              </w:rPr>
            </w:pPr>
            <w:r w:rsidRPr="00E06EDF">
              <w:rPr>
                <w:rFonts w:asciiTheme="majorHAnsi" w:hAnsiTheme="majorHAnsi" w:cstheme="majorHAnsi"/>
                <w:color w:val="833C0B" w:themeColor="accent2" w:themeShade="80"/>
                <w:sz w:val="28"/>
                <w:szCs w:val="28"/>
                <w:lang w:val="en-US"/>
              </w:rPr>
              <w:t>Câu hỏi phỏng vấn</w:t>
            </w:r>
          </w:p>
          <w:p w14:paraId="200F80BD" w14:textId="42961087" w:rsidR="00396588" w:rsidRDefault="00396588" w:rsidP="00F07A68">
            <w:pPr>
              <w:pStyle w:val="NormalWeb"/>
              <w:spacing w:before="0" w:beforeAutospacing="0" w:after="0" w:afterAutospacing="0"/>
              <w:rPr>
                <w:rFonts w:asciiTheme="majorHAnsi" w:hAnsiTheme="majorHAnsi" w:cstheme="majorHAnsi"/>
                <w:color w:val="833C0B" w:themeColor="accent2" w:themeShade="80"/>
                <w:sz w:val="28"/>
                <w:szCs w:val="28"/>
                <w:lang w:val="en-US"/>
              </w:rPr>
            </w:pPr>
            <w:r>
              <w:rPr>
                <w:rFonts w:asciiTheme="majorHAnsi" w:hAnsiTheme="majorHAnsi" w:cstheme="majorHAnsi"/>
                <w:color w:val="833C0B" w:themeColor="accent2" w:themeShade="80"/>
                <w:sz w:val="28"/>
                <w:szCs w:val="28"/>
                <w:lang w:val="en-US"/>
              </w:rPr>
              <w:t xml:space="preserve">Thời gian </w:t>
            </w:r>
            <w:r w:rsidRPr="00E06EDF">
              <w:rPr>
                <w:rFonts w:asciiTheme="majorHAnsi" w:hAnsiTheme="majorHAnsi" w:cstheme="majorHAnsi"/>
                <w:color w:val="833C0B" w:themeColor="accent2" w:themeShade="80"/>
                <w:sz w:val="28"/>
                <w:szCs w:val="28"/>
                <w:lang w:val="en-US"/>
              </w:rPr>
              <w:t>phỏng vấn</w:t>
            </w:r>
          </w:p>
          <w:p w14:paraId="3C5350E1" w14:textId="1204E230" w:rsidR="00396588" w:rsidRDefault="00396588" w:rsidP="00F07A68">
            <w:pPr>
              <w:pStyle w:val="NormalWeb"/>
              <w:spacing w:before="0" w:beforeAutospacing="0" w:after="0" w:afterAutospacing="0"/>
              <w:rPr>
                <w:rFonts w:asciiTheme="majorHAnsi" w:hAnsiTheme="majorHAnsi" w:cstheme="majorHAnsi"/>
                <w:sz w:val="28"/>
                <w:szCs w:val="28"/>
                <w:lang w:val="en-US"/>
              </w:rPr>
            </w:pPr>
            <w:r w:rsidRPr="00396588">
              <w:rPr>
                <w:rFonts w:asciiTheme="majorHAnsi" w:hAnsiTheme="majorHAnsi" w:cstheme="majorHAnsi"/>
                <w:color w:val="833C0B" w:themeColor="accent2" w:themeShade="80"/>
                <w:sz w:val="28"/>
                <w:szCs w:val="28"/>
                <w:lang w:val="en-US"/>
              </w:rPr>
              <w:t xml:space="preserve">Biên bản </w:t>
            </w:r>
            <w:r w:rsidRPr="00E06EDF">
              <w:rPr>
                <w:rFonts w:asciiTheme="majorHAnsi" w:hAnsiTheme="majorHAnsi" w:cstheme="majorHAnsi"/>
                <w:color w:val="833C0B" w:themeColor="accent2" w:themeShade="80"/>
                <w:sz w:val="28"/>
                <w:szCs w:val="28"/>
                <w:lang w:val="en-US"/>
              </w:rPr>
              <w:t>phỏng vấn</w:t>
            </w:r>
          </w:p>
        </w:tc>
      </w:tr>
      <w:tr w:rsidR="00E06EDF" w14:paraId="285DE7F4" w14:textId="77777777" w:rsidTr="00396588">
        <w:tc>
          <w:tcPr>
            <w:tcW w:w="6295" w:type="dxa"/>
          </w:tcPr>
          <w:p w14:paraId="548F3D0A" w14:textId="2F651F78" w:rsidR="00396588" w:rsidRDefault="00396588" w:rsidP="00F07A6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    </w:t>
            </w:r>
            <w:r w:rsidRPr="0000222B">
              <w:rPr>
                <w:rFonts w:asciiTheme="majorHAnsi" w:hAnsiTheme="majorHAnsi" w:cstheme="majorHAnsi"/>
                <w:sz w:val="28"/>
                <w:szCs w:val="28"/>
              </w:rPr>
              <w:t>+ Khảo cứu</w:t>
            </w:r>
            <w:r>
              <w:rPr>
                <w:rFonts w:asciiTheme="majorHAnsi" w:hAnsiTheme="majorHAnsi" w:cstheme="majorHAnsi"/>
                <w:sz w:val="28"/>
                <w:szCs w:val="28"/>
                <w:lang w:val="en-US"/>
              </w:rPr>
              <w:t xml:space="preserve"> tư liệu:</w:t>
            </w:r>
          </w:p>
          <w:p w14:paraId="70C06275" w14:textId="77777777" w:rsidR="00E06EDF" w:rsidRDefault="00E06EDF" w:rsidP="00F07A68">
            <w:pPr>
              <w:pStyle w:val="NormalWeb"/>
              <w:spacing w:before="0" w:beforeAutospacing="0" w:after="0" w:afterAutospacing="0"/>
              <w:rPr>
                <w:rFonts w:asciiTheme="majorHAnsi" w:hAnsiTheme="majorHAnsi" w:cstheme="majorHAnsi"/>
                <w:sz w:val="28"/>
                <w:szCs w:val="28"/>
                <w:lang w:val="en-US"/>
              </w:rPr>
            </w:pPr>
          </w:p>
        </w:tc>
        <w:tc>
          <w:tcPr>
            <w:tcW w:w="3978" w:type="dxa"/>
          </w:tcPr>
          <w:p w14:paraId="28B585FD" w14:textId="77777777" w:rsidR="00E06EDF" w:rsidRDefault="00396588" w:rsidP="00F07A68">
            <w:pPr>
              <w:pStyle w:val="NormalWeb"/>
              <w:spacing w:before="0" w:beforeAutospacing="0" w:after="0" w:afterAutospacing="0"/>
              <w:rPr>
                <w:rFonts w:asciiTheme="majorHAnsi" w:hAnsiTheme="majorHAnsi" w:cstheme="majorHAnsi"/>
                <w:color w:val="833C0B" w:themeColor="accent2" w:themeShade="80"/>
                <w:sz w:val="28"/>
                <w:szCs w:val="28"/>
                <w:lang w:val="en-US"/>
              </w:rPr>
            </w:pPr>
            <w:r w:rsidRPr="00E06EDF">
              <w:rPr>
                <w:rFonts w:asciiTheme="majorHAnsi" w:hAnsiTheme="majorHAnsi" w:cstheme="majorHAnsi"/>
                <w:color w:val="833C0B" w:themeColor="accent2" w:themeShade="80"/>
                <w:sz w:val="28"/>
                <w:szCs w:val="28"/>
                <w:lang w:val="en-US"/>
              </w:rPr>
              <w:t>Tên trang web</w:t>
            </w:r>
          </w:p>
          <w:p w14:paraId="4069F118" w14:textId="77777777" w:rsidR="00396588" w:rsidRDefault="00396588" w:rsidP="00F07A68">
            <w:pPr>
              <w:pStyle w:val="NormalWeb"/>
              <w:spacing w:before="0" w:beforeAutospacing="0" w:after="0" w:afterAutospacing="0"/>
              <w:rPr>
                <w:rFonts w:asciiTheme="majorHAnsi" w:hAnsiTheme="majorHAnsi" w:cstheme="majorHAnsi"/>
                <w:color w:val="833C0B" w:themeColor="accent2" w:themeShade="80"/>
                <w:sz w:val="28"/>
                <w:szCs w:val="28"/>
                <w:lang w:val="en-US"/>
              </w:rPr>
            </w:pPr>
            <w:r w:rsidRPr="00E06EDF">
              <w:rPr>
                <w:rFonts w:asciiTheme="majorHAnsi" w:hAnsiTheme="majorHAnsi" w:cstheme="majorHAnsi"/>
                <w:color w:val="833C0B" w:themeColor="accent2" w:themeShade="80"/>
                <w:sz w:val="28"/>
                <w:szCs w:val="28"/>
                <w:lang w:val="en-US"/>
              </w:rPr>
              <w:t>Tên</w:t>
            </w:r>
            <w:r>
              <w:rPr>
                <w:rFonts w:asciiTheme="majorHAnsi" w:hAnsiTheme="majorHAnsi" w:cstheme="majorHAnsi"/>
                <w:color w:val="833C0B" w:themeColor="accent2" w:themeShade="80"/>
                <w:sz w:val="28"/>
                <w:szCs w:val="28"/>
                <w:lang w:val="en-US"/>
              </w:rPr>
              <w:t xml:space="preserve"> báo giấy, báo mạng</w:t>
            </w:r>
          </w:p>
          <w:p w14:paraId="1F8E1239" w14:textId="6D1B0176" w:rsidR="00F07A68" w:rsidRDefault="00F07A68" w:rsidP="00F07A68">
            <w:pPr>
              <w:pStyle w:val="NormalWeb"/>
              <w:spacing w:before="0" w:beforeAutospacing="0" w:after="0" w:afterAutospacing="0"/>
              <w:rPr>
                <w:rFonts w:asciiTheme="majorHAnsi" w:hAnsiTheme="majorHAnsi" w:cstheme="majorHAnsi"/>
                <w:sz w:val="28"/>
                <w:szCs w:val="28"/>
                <w:lang w:val="en-US"/>
              </w:rPr>
            </w:pPr>
            <w:r w:rsidRPr="00F07A68">
              <w:rPr>
                <w:rFonts w:asciiTheme="majorHAnsi" w:hAnsiTheme="majorHAnsi" w:cstheme="majorHAnsi"/>
                <w:color w:val="833C0B" w:themeColor="accent2" w:themeShade="80"/>
                <w:sz w:val="28"/>
                <w:szCs w:val="28"/>
                <w:lang w:val="en-US"/>
              </w:rPr>
              <w:t>Nội dung ghi chép.</w:t>
            </w:r>
          </w:p>
        </w:tc>
      </w:tr>
    </w:tbl>
    <w:p w14:paraId="036F4A24" w14:textId="77777777" w:rsidR="00E06EDF" w:rsidRDefault="00E06EDF" w:rsidP="005E3DBB">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p>
    <w:p w14:paraId="5D66DA40" w14:textId="5C749C50" w:rsidR="00A47AA1" w:rsidRPr="005E3DBB" w:rsidRDefault="00893D28" w:rsidP="005E3DBB">
      <w:pPr>
        <w:shd w:val="clear" w:color="auto" w:fill="FFFFFF" w:themeFill="background1"/>
        <w:rPr>
          <w:rFonts w:asciiTheme="majorHAnsi" w:hAnsiTheme="majorHAnsi" w:cstheme="majorHAnsi"/>
          <w:b/>
          <w:bCs/>
          <w:color w:val="833C0B" w:themeColor="accent2" w:themeShade="80"/>
          <w:sz w:val="28"/>
          <w:szCs w:val="28"/>
        </w:rPr>
      </w:pPr>
      <w:r w:rsidRPr="005E3DBB">
        <w:rPr>
          <w:b/>
          <w:bCs/>
          <w:color w:val="833C0B" w:themeColor="accent2" w:themeShade="80"/>
          <w:lang w:val="en-US"/>
        </w:rPr>
        <w:t xml:space="preserve">2. </w:t>
      </w:r>
      <w:r w:rsidR="00A47AA1" w:rsidRPr="005E3DBB">
        <w:rPr>
          <w:rFonts w:asciiTheme="majorHAnsi" w:hAnsiTheme="majorHAnsi" w:cstheme="majorHAnsi"/>
          <w:b/>
          <w:bCs/>
          <w:color w:val="833C0B" w:themeColor="accent2" w:themeShade="80"/>
          <w:sz w:val="28"/>
          <w:szCs w:val="28"/>
        </w:rPr>
        <w:t>Lựa chọn một loài thực vật hoặc động vật ở địa phương và lập kế hoạch khảo sát thực trạng.</w:t>
      </w:r>
    </w:p>
    <w:p w14:paraId="3581CF0F" w14:textId="475AFA6E" w:rsidR="00A47AA1" w:rsidRPr="0000222B" w:rsidRDefault="00893D28" w:rsidP="00893D28">
      <w:pPr>
        <w:shd w:val="clear" w:color="auto" w:fill="FFFFFF" w:themeFill="background1"/>
        <w:spacing w:before="240"/>
        <w:rPr>
          <w:rFonts w:asciiTheme="majorHAnsi" w:hAnsiTheme="majorHAnsi" w:cstheme="majorHAnsi"/>
          <w:sz w:val="28"/>
          <w:szCs w:val="28"/>
        </w:rPr>
      </w:pPr>
      <w:r>
        <w:rPr>
          <w:rStyle w:val="Strong"/>
          <w:rFonts w:asciiTheme="majorHAnsi" w:hAnsiTheme="majorHAnsi" w:cstheme="majorHAnsi"/>
          <w:color w:val="auto"/>
          <w:sz w:val="28"/>
          <w:szCs w:val="28"/>
          <w:lang w:val="en-US"/>
        </w:rPr>
        <w:t xml:space="preserve">Ví dụ: </w:t>
      </w:r>
      <w:r w:rsidR="00A47AA1" w:rsidRPr="0000222B">
        <w:rPr>
          <w:rFonts w:asciiTheme="majorHAnsi" w:hAnsiTheme="majorHAnsi" w:cstheme="majorHAnsi"/>
          <w:sz w:val="28"/>
          <w:szCs w:val="28"/>
        </w:rPr>
        <w:t>Mẫu kế hoạch:</w:t>
      </w:r>
    </w:p>
    <w:p w14:paraId="4FF137C2" w14:textId="77777777" w:rsidR="00A47AA1" w:rsidRPr="0000222B" w:rsidRDefault="00A47AA1" w:rsidP="00E675EB">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240" w:beforeAutospacing="0" w:after="0" w:afterAutospacing="0"/>
        <w:jc w:val="center"/>
        <w:rPr>
          <w:rFonts w:asciiTheme="majorHAnsi" w:hAnsiTheme="majorHAnsi" w:cstheme="majorHAnsi"/>
          <w:sz w:val="28"/>
          <w:szCs w:val="28"/>
        </w:rPr>
      </w:pPr>
      <w:r w:rsidRPr="0000222B">
        <w:rPr>
          <w:rFonts w:asciiTheme="majorHAnsi" w:hAnsiTheme="majorHAnsi" w:cstheme="majorHAnsi"/>
          <w:b/>
          <w:bCs/>
          <w:sz w:val="28"/>
          <w:szCs w:val="28"/>
        </w:rPr>
        <w:t>KẾ HOẠCH KHẢO SÁT CÂY DƯỢC LIỆU Ở ĐỊA PHƯƠNG</w:t>
      </w:r>
    </w:p>
    <w:p w14:paraId="73F4E7FD" w14:textId="77777777" w:rsidR="00A47AA1" w:rsidRPr="0000222B" w:rsidRDefault="00A47AA1" w:rsidP="00ED1A28">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Nhóm khảo sát: Thành viên tổ 1 lớp 12 Trường Trung học phổ thông A.</w:t>
      </w:r>
    </w:p>
    <w:p w14:paraId="1574BEF0" w14:textId="77777777" w:rsidR="00A47AA1" w:rsidRPr="0000222B" w:rsidRDefault="00A47AA1" w:rsidP="00ED1A28">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Địa điểm khảo sát: Rừng xã Q, huyện T, tỉnh B.</w:t>
      </w:r>
    </w:p>
    <w:p w14:paraId="3ACDB190" w14:textId="77777777" w:rsidR="00A47AA1" w:rsidRPr="0000222B" w:rsidRDefault="00A47AA1" w:rsidP="00ED1A28">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Thời gian khảo sát: Tháng 10.</w:t>
      </w:r>
    </w:p>
    <w:p w14:paraId="0021B9E2" w14:textId="77777777" w:rsidR="00A47AA1" w:rsidRPr="0000222B" w:rsidRDefault="00A47AA1" w:rsidP="00ED1A28">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Phương pháp khảo sát: Quan sát thực địa; phỏng vấn các gia đình khai thác và trồng cây dược liệu, hội y học cổ truyền địa phương; khảo cứu báo cáo, tài liệu từ các cơ quan, tổ chức có liên quan.</w:t>
      </w:r>
    </w:p>
    <w:p w14:paraId="28E4BB0A" w14:textId="77777777" w:rsidR="00A47AA1" w:rsidRPr="0000222B" w:rsidRDefault="00A47AA1" w:rsidP="00ED1A28">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Công cụ khảo sát: Phiếu quan sát; phiếu phỏng vấn; phiếu thu thập thông tin. </w:t>
      </w:r>
    </w:p>
    <w:p w14:paraId="69E8415A" w14:textId="77777777" w:rsidR="00A47AA1" w:rsidRPr="0000222B" w:rsidRDefault="00A47AA1" w:rsidP="00ED1A28">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Nội dung khảo sát</w:t>
      </w:r>
    </w:p>
    <w:p w14:paraId="0E20164E" w14:textId="77777777" w:rsidR="00A47AA1" w:rsidRPr="0000222B" w:rsidRDefault="00A47AA1" w:rsidP="00ED1A28">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Thực trạng nguồn cây dược liệu.</w:t>
      </w:r>
    </w:p>
    <w:p w14:paraId="00046470" w14:textId="77777777" w:rsidR="00A47AA1" w:rsidRPr="0000222B" w:rsidRDefault="00A47AA1" w:rsidP="00ED1A28">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Thực trạng bảo vệ nguồn cây dược liệu tại địa phương.</w:t>
      </w:r>
    </w:p>
    <w:p w14:paraId="438DD5B5" w14:textId="77777777" w:rsidR="00A47AA1" w:rsidRDefault="00A47AA1" w:rsidP="0000222B">
      <w:pPr>
        <w:pStyle w:val="NormalWeb"/>
        <w:shd w:val="clear" w:color="auto" w:fill="FFFFFF" w:themeFill="background1"/>
        <w:spacing w:before="240" w:beforeAutospacing="0" w:after="240" w:afterAutospacing="0"/>
        <w:rPr>
          <w:rFonts w:asciiTheme="majorHAnsi" w:hAnsiTheme="majorHAnsi" w:cstheme="majorHAnsi"/>
          <w:sz w:val="28"/>
          <w:szCs w:val="28"/>
          <w:lang w:val="en-US"/>
        </w:rPr>
      </w:pPr>
      <w:r w:rsidRPr="0000222B">
        <w:rPr>
          <w:rFonts w:asciiTheme="majorHAnsi" w:hAnsiTheme="majorHAnsi" w:cstheme="majorHAnsi"/>
          <w:sz w:val="28"/>
          <w:szCs w:val="28"/>
        </w:rPr>
        <w:t> </w:t>
      </w:r>
    </w:p>
    <w:p w14:paraId="08D07921" w14:textId="77777777" w:rsidR="00ED1A28" w:rsidRPr="00ED1A28" w:rsidRDefault="00ED1A28" w:rsidP="0000222B">
      <w:pPr>
        <w:pStyle w:val="NormalWeb"/>
        <w:shd w:val="clear" w:color="auto" w:fill="FFFFFF" w:themeFill="background1"/>
        <w:spacing w:before="240" w:beforeAutospacing="0" w:after="240" w:afterAutospacing="0"/>
        <w:rPr>
          <w:rFonts w:asciiTheme="majorHAnsi" w:hAnsiTheme="majorHAnsi" w:cstheme="majorHAnsi"/>
          <w:sz w:val="28"/>
          <w:szCs w:val="28"/>
          <w:lang w:val="en-US"/>
        </w:rPr>
      </w:pPr>
    </w:p>
    <w:tbl>
      <w:tblPr>
        <w:tblW w:w="9169"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169"/>
      </w:tblGrid>
      <w:tr w:rsidR="0000222B" w:rsidRPr="00E34193" w14:paraId="746458DA" w14:textId="77777777" w:rsidTr="00F07A68">
        <w:tc>
          <w:tcPr>
            <w:tcW w:w="0" w:type="auto"/>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hideMark/>
          </w:tcPr>
          <w:p w14:paraId="334C635D"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lastRenderedPageBreak/>
              <w:t>- Kế hoạch triển khai</w:t>
            </w:r>
          </w:p>
          <w:tbl>
            <w:tblPr>
              <w:tblW w:w="8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85"/>
              <w:gridCol w:w="1530"/>
              <w:gridCol w:w="3330"/>
              <w:gridCol w:w="1620"/>
            </w:tblGrid>
            <w:tr w:rsidR="0000222B" w:rsidRPr="00E34193" w14:paraId="79E16ADB" w14:textId="77777777" w:rsidTr="00E34193">
              <w:tc>
                <w:tcPr>
                  <w:tcW w:w="1885" w:type="dxa"/>
                  <w:tcMar>
                    <w:top w:w="120" w:type="dxa"/>
                    <w:left w:w="180" w:type="dxa"/>
                    <w:bottom w:w="120" w:type="dxa"/>
                    <w:right w:w="180" w:type="dxa"/>
                  </w:tcMar>
                  <w:hideMark/>
                </w:tcPr>
                <w:p w14:paraId="0C08FF4B" w14:textId="77777777" w:rsidR="00E675EB" w:rsidRDefault="00A47AA1" w:rsidP="00E34193">
                  <w:pPr>
                    <w:pStyle w:val="NormalWeb"/>
                    <w:shd w:val="clear" w:color="auto" w:fill="FFFFFF" w:themeFill="background1"/>
                    <w:spacing w:before="0" w:beforeAutospacing="0" w:after="0" w:afterAutospacing="0"/>
                    <w:rPr>
                      <w:rFonts w:asciiTheme="majorHAnsi" w:hAnsiTheme="majorHAnsi" w:cstheme="majorHAnsi"/>
                      <w:b/>
                      <w:bCs/>
                      <w:lang w:val="en-US"/>
                    </w:rPr>
                  </w:pPr>
                  <w:r w:rsidRPr="00E34193">
                    <w:rPr>
                      <w:rFonts w:asciiTheme="majorHAnsi" w:hAnsiTheme="majorHAnsi" w:cstheme="majorHAnsi"/>
                      <w:b/>
                      <w:bCs/>
                    </w:rPr>
                    <w:t xml:space="preserve">Nội dung </w:t>
                  </w:r>
                </w:p>
                <w:p w14:paraId="148CA9A0" w14:textId="336D880C"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b/>
                      <w:bCs/>
                    </w:rPr>
                    <w:t>công việc</w:t>
                  </w:r>
                </w:p>
              </w:tc>
              <w:tc>
                <w:tcPr>
                  <w:tcW w:w="1530" w:type="dxa"/>
                  <w:tcMar>
                    <w:top w:w="120" w:type="dxa"/>
                    <w:left w:w="180" w:type="dxa"/>
                    <w:bottom w:w="120" w:type="dxa"/>
                    <w:right w:w="180" w:type="dxa"/>
                  </w:tcMar>
                  <w:hideMark/>
                </w:tcPr>
                <w:p w14:paraId="7354137F"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b/>
                      <w:bCs/>
                    </w:rPr>
                    <w:t>Thời gian thực hiện</w:t>
                  </w:r>
                </w:p>
              </w:tc>
              <w:tc>
                <w:tcPr>
                  <w:tcW w:w="3330" w:type="dxa"/>
                  <w:tcMar>
                    <w:top w:w="120" w:type="dxa"/>
                    <w:left w:w="180" w:type="dxa"/>
                    <w:bottom w:w="120" w:type="dxa"/>
                    <w:right w:w="180" w:type="dxa"/>
                  </w:tcMar>
                  <w:hideMark/>
                </w:tcPr>
                <w:p w14:paraId="7B7CEE10"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b/>
                      <w:bCs/>
                    </w:rPr>
                    <w:t>Dự kiến sản phẩm</w:t>
                  </w:r>
                </w:p>
              </w:tc>
              <w:tc>
                <w:tcPr>
                  <w:tcW w:w="1620" w:type="dxa"/>
                  <w:tcMar>
                    <w:top w:w="120" w:type="dxa"/>
                    <w:left w:w="180" w:type="dxa"/>
                    <w:bottom w:w="120" w:type="dxa"/>
                    <w:right w:w="180" w:type="dxa"/>
                  </w:tcMar>
                  <w:hideMark/>
                </w:tcPr>
                <w:p w14:paraId="56BD09AC" w14:textId="77777777" w:rsidR="00E675EB" w:rsidRDefault="00A47AA1" w:rsidP="00E34193">
                  <w:pPr>
                    <w:pStyle w:val="NormalWeb"/>
                    <w:shd w:val="clear" w:color="auto" w:fill="FFFFFF" w:themeFill="background1"/>
                    <w:spacing w:before="0" w:beforeAutospacing="0" w:after="0" w:afterAutospacing="0"/>
                    <w:rPr>
                      <w:rFonts w:asciiTheme="majorHAnsi" w:hAnsiTheme="majorHAnsi" w:cstheme="majorHAnsi"/>
                      <w:b/>
                      <w:bCs/>
                      <w:lang w:val="en-US"/>
                    </w:rPr>
                  </w:pPr>
                  <w:r w:rsidRPr="00E34193">
                    <w:rPr>
                      <w:rFonts w:asciiTheme="majorHAnsi" w:hAnsiTheme="majorHAnsi" w:cstheme="majorHAnsi"/>
                      <w:b/>
                      <w:bCs/>
                    </w:rPr>
                    <w:t xml:space="preserve">Người </w:t>
                  </w:r>
                </w:p>
                <w:p w14:paraId="02C5D0A1" w14:textId="503685EF"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b/>
                      <w:bCs/>
                    </w:rPr>
                    <w:t>thực hiện</w:t>
                  </w:r>
                </w:p>
              </w:tc>
            </w:tr>
            <w:tr w:rsidR="0000222B" w:rsidRPr="00E34193" w14:paraId="68F3750C" w14:textId="77777777" w:rsidTr="00E34193">
              <w:tc>
                <w:tcPr>
                  <w:tcW w:w="1885" w:type="dxa"/>
                  <w:tcMar>
                    <w:top w:w="120" w:type="dxa"/>
                    <w:left w:w="180" w:type="dxa"/>
                    <w:bottom w:w="120" w:type="dxa"/>
                    <w:right w:w="180" w:type="dxa"/>
                  </w:tcMar>
                  <w:hideMark/>
                </w:tcPr>
                <w:p w14:paraId="57CD4081" w14:textId="77777777" w:rsidR="00A47AA1" w:rsidRPr="00E34193" w:rsidRDefault="00A47AA1" w:rsidP="00E34193">
                  <w:pPr>
                    <w:shd w:val="clear" w:color="auto" w:fill="FFFFFF" w:themeFill="background1"/>
                    <w:rPr>
                      <w:rFonts w:asciiTheme="majorHAnsi" w:hAnsiTheme="majorHAnsi" w:cstheme="majorHAnsi"/>
                      <w:color w:val="auto"/>
                    </w:rPr>
                  </w:pPr>
                  <w:r w:rsidRPr="00E34193">
                    <w:rPr>
                      <w:rFonts w:asciiTheme="majorHAnsi" w:hAnsiTheme="majorHAnsi" w:cstheme="majorHAnsi"/>
                      <w:color w:val="auto"/>
                    </w:rPr>
                    <w:t>Khảo sát nguồn cây dược liệu hiện có tại địa phương</w:t>
                  </w:r>
                </w:p>
              </w:tc>
              <w:tc>
                <w:tcPr>
                  <w:tcW w:w="1530" w:type="dxa"/>
                  <w:tcMar>
                    <w:top w:w="120" w:type="dxa"/>
                    <w:left w:w="180" w:type="dxa"/>
                    <w:bottom w:w="120" w:type="dxa"/>
                    <w:right w:w="180" w:type="dxa"/>
                  </w:tcMar>
                  <w:hideMark/>
                </w:tcPr>
                <w:p w14:paraId="783089D3"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Tuần 1 và 2 tháng 10</w:t>
                  </w:r>
                </w:p>
              </w:tc>
              <w:tc>
                <w:tcPr>
                  <w:tcW w:w="3330" w:type="dxa"/>
                  <w:tcMar>
                    <w:top w:w="120" w:type="dxa"/>
                    <w:left w:w="180" w:type="dxa"/>
                    <w:bottom w:w="120" w:type="dxa"/>
                    <w:right w:w="180" w:type="dxa"/>
                  </w:tcMar>
                  <w:hideMark/>
                </w:tcPr>
                <w:p w14:paraId="7924523E"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Danh sách loài cây dược liệu hiện có; danh sách loại cây dược liệu quý hiếm; danh sách cây dược liệu có nguy cơ cạn kiệt và biến mất.</w:t>
                  </w:r>
                </w:p>
                <w:p w14:paraId="017418A0"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Khối lượng khai thác cây dược liệu;</w:t>
                  </w:r>
                </w:p>
                <w:p w14:paraId="5DE16E97"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Hình thức và thời gian khai thác cây dược liệu; </w:t>
                  </w:r>
                </w:p>
                <w:p w14:paraId="2C5C871A"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Diện tích trồng dược liệu và sản lượng dược liệu;</w:t>
                  </w:r>
                </w:p>
                <w:p w14:paraId="74B7B321"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Tên các cơ sở trồng và khai thác cây dược liệu.</w:t>
                  </w:r>
                </w:p>
              </w:tc>
              <w:tc>
                <w:tcPr>
                  <w:tcW w:w="1620" w:type="dxa"/>
                  <w:tcMar>
                    <w:top w:w="120" w:type="dxa"/>
                    <w:left w:w="180" w:type="dxa"/>
                    <w:bottom w:w="120" w:type="dxa"/>
                    <w:right w:w="180" w:type="dxa"/>
                  </w:tcMar>
                  <w:hideMark/>
                </w:tcPr>
                <w:p w14:paraId="465FEC27" w14:textId="77777777" w:rsidR="00A47AA1" w:rsidRPr="00E34193" w:rsidRDefault="00A47AA1" w:rsidP="00E34193">
                  <w:pPr>
                    <w:shd w:val="clear" w:color="auto" w:fill="FFFFFF" w:themeFill="background1"/>
                    <w:rPr>
                      <w:rFonts w:asciiTheme="majorHAnsi" w:hAnsiTheme="majorHAnsi" w:cstheme="majorHAnsi"/>
                      <w:color w:val="auto"/>
                    </w:rPr>
                  </w:pPr>
                  <w:r w:rsidRPr="00E34193">
                    <w:rPr>
                      <w:rFonts w:asciiTheme="majorHAnsi" w:hAnsiTheme="majorHAnsi" w:cstheme="majorHAnsi"/>
                      <w:color w:val="auto"/>
                    </w:rPr>
                    <w:t>Các bạn Bình, Tân, Lan</w:t>
                  </w:r>
                </w:p>
              </w:tc>
            </w:tr>
            <w:tr w:rsidR="0000222B" w:rsidRPr="00E34193" w14:paraId="4E97506A" w14:textId="77777777" w:rsidTr="00E34193">
              <w:tc>
                <w:tcPr>
                  <w:tcW w:w="1885" w:type="dxa"/>
                  <w:tcMar>
                    <w:top w:w="120" w:type="dxa"/>
                    <w:left w:w="180" w:type="dxa"/>
                    <w:bottom w:w="120" w:type="dxa"/>
                    <w:right w:w="180" w:type="dxa"/>
                  </w:tcMar>
                  <w:hideMark/>
                </w:tcPr>
                <w:p w14:paraId="5EDE483D" w14:textId="77777777" w:rsidR="00A47AA1" w:rsidRPr="00E34193" w:rsidRDefault="00A47AA1" w:rsidP="00E34193">
                  <w:pPr>
                    <w:shd w:val="clear" w:color="auto" w:fill="FFFFFF" w:themeFill="background1"/>
                    <w:rPr>
                      <w:rFonts w:asciiTheme="majorHAnsi" w:hAnsiTheme="majorHAnsi" w:cstheme="majorHAnsi"/>
                      <w:color w:val="auto"/>
                    </w:rPr>
                  </w:pPr>
                  <w:r w:rsidRPr="00E34193">
                    <w:rPr>
                      <w:rFonts w:asciiTheme="majorHAnsi" w:hAnsiTheme="majorHAnsi" w:cstheme="majorHAnsi"/>
                      <w:color w:val="auto"/>
                    </w:rPr>
                    <w:t>Thực trạng bảo vệ nguồn cây dược liệu tại địa phương</w:t>
                  </w:r>
                </w:p>
              </w:tc>
              <w:tc>
                <w:tcPr>
                  <w:tcW w:w="1530" w:type="dxa"/>
                  <w:tcMar>
                    <w:top w:w="120" w:type="dxa"/>
                    <w:left w:w="180" w:type="dxa"/>
                    <w:bottom w:w="120" w:type="dxa"/>
                    <w:right w:w="180" w:type="dxa"/>
                  </w:tcMar>
                  <w:hideMark/>
                </w:tcPr>
                <w:p w14:paraId="1086482B" w14:textId="77777777" w:rsidR="00A47AA1" w:rsidRPr="00E34193" w:rsidRDefault="00A47AA1" w:rsidP="00E34193">
                  <w:pPr>
                    <w:shd w:val="clear" w:color="auto" w:fill="FFFFFF" w:themeFill="background1"/>
                    <w:rPr>
                      <w:rFonts w:asciiTheme="majorHAnsi" w:hAnsiTheme="majorHAnsi" w:cstheme="majorHAnsi"/>
                      <w:color w:val="auto"/>
                    </w:rPr>
                  </w:pPr>
                  <w:r w:rsidRPr="00E34193">
                    <w:rPr>
                      <w:rFonts w:asciiTheme="majorHAnsi" w:hAnsiTheme="majorHAnsi" w:cstheme="majorHAnsi"/>
                      <w:color w:val="auto"/>
                    </w:rPr>
                    <w:t>Tuần 1 và 2 tháng 10</w:t>
                  </w:r>
                </w:p>
              </w:tc>
              <w:tc>
                <w:tcPr>
                  <w:tcW w:w="3330" w:type="dxa"/>
                  <w:tcMar>
                    <w:top w:w="120" w:type="dxa"/>
                    <w:left w:w="180" w:type="dxa"/>
                    <w:bottom w:w="120" w:type="dxa"/>
                    <w:right w:w="180" w:type="dxa"/>
                  </w:tcMar>
                  <w:hideMark/>
                </w:tcPr>
                <w:p w14:paraId="0A8B64B4"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Cách khai thác hợp lí và đảm bảo cây hồi phục, phát triển</w:t>
                  </w:r>
                </w:p>
                <w:p w14:paraId="20A30105"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Trồng vườn dược liệu theo hộ gia đình và hợp tác xã: loại cây dược liệu, số lượng hộ và diện tích trồng dược liệu của các hộ; </w:t>
                  </w:r>
                </w:p>
                <w:p w14:paraId="286AD610"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Thu nhập từ trồng và khai thác cây dược liệu; </w:t>
                  </w:r>
                </w:p>
                <w:p w14:paraId="25A2F4F6"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Các chính sách hỗ trợ bảo vệ cây dược liệu ở địa phương</w:t>
                  </w:r>
                </w:p>
                <w:p w14:paraId="779C5057"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Khó khăn trong việc trồng trọt và khai thác dược liệu.</w:t>
                  </w:r>
                </w:p>
              </w:tc>
              <w:tc>
                <w:tcPr>
                  <w:tcW w:w="1620" w:type="dxa"/>
                  <w:tcMar>
                    <w:top w:w="120" w:type="dxa"/>
                    <w:left w:w="180" w:type="dxa"/>
                    <w:bottom w:w="120" w:type="dxa"/>
                    <w:right w:w="180" w:type="dxa"/>
                  </w:tcMar>
                  <w:hideMark/>
                </w:tcPr>
                <w:p w14:paraId="42C304AE" w14:textId="77777777" w:rsidR="00A47AA1" w:rsidRPr="00E34193" w:rsidRDefault="00A47AA1" w:rsidP="00E34193">
                  <w:pPr>
                    <w:shd w:val="clear" w:color="auto" w:fill="FFFFFF" w:themeFill="background1"/>
                    <w:rPr>
                      <w:rFonts w:asciiTheme="majorHAnsi" w:hAnsiTheme="majorHAnsi" w:cstheme="majorHAnsi"/>
                      <w:color w:val="auto"/>
                    </w:rPr>
                  </w:pPr>
                  <w:r w:rsidRPr="00E34193">
                    <w:rPr>
                      <w:rFonts w:asciiTheme="majorHAnsi" w:hAnsiTheme="majorHAnsi" w:cstheme="majorHAnsi"/>
                      <w:color w:val="auto"/>
                    </w:rPr>
                    <w:t>Các bạn An,  Cường, Dũng, Ngọc</w:t>
                  </w:r>
                </w:p>
              </w:tc>
            </w:tr>
            <w:tr w:rsidR="0000222B" w:rsidRPr="00E34193" w14:paraId="360A40CE" w14:textId="77777777" w:rsidTr="00E34193">
              <w:tc>
                <w:tcPr>
                  <w:tcW w:w="1885" w:type="dxa"/>
                  <w:tcMar>
                    <w:top w:w="120" w:type="dxa"/>
                    <w:left w:w="180" w:type="dxa"/>
                    <w:bottom w:w="120" w:type="dxa"/>
                    <w:right w:w="180" w:type="dxa"/>
                  </w:tcMar>
                  <w:hideMark/>
                </w:tcPr>
                <w:p w14:paraId="1DF4DE1B"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Các phương thức sử dụng cây dược liệu để phát triển</w:t>
                  </w:r>
                </w:p>
                <w:p w14:paraId="55F9855A"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du lịch</w:t>
                  </w:r>
                </w:p>
              </w:tc>
              <w:tc>
                <w:tcPr>
                  <w:tcW w:w="1530" w:type="dxa"/>
                  <w:tcMar>
                    <w:top w:w="120" w:type="dxa"/>
                    <w:left w:w="180" w:type="dxa"/>
                    <w:bottom w:w="120" w:type="dxa"/>
                    <w:right w:w="180" w:type="dxa"/>
                  </w:tcMar>
                  <w:hideMark/>
                </w:tcPr>
                <w:p w14:paraId="607DBBD7" w14:textId="77777777" w:rsidR="00A47AA1" w:rsidRPr="00E34193" w:rsidRDefault="00A47AA1" w:rsidP="00E34193">
                  <w:pPr>
                    <w:shd w:val="clear" w:color="auto" w:fill="FFFFFF" w:themeFill="background1"/>
                    <w:rPr>
                      <w:rFonts w:asciiTheme="majorHAnsi" w:hAnsiTheme="majorHAnsi" w:cstheme="majorHAnsi"/>
                      <w:color w:val="auto"/>
                    </w:rPr>
                  </w:pPr>
                  <w:r w:rsidRPr="00E34193">
                    <w:rPr>
                      <w:rFonts w:asciiTheme="majorHAnsi" w:hAnsiTheme="majorHAnsi" w:cstheme="majorHAnsi"/>
                      <w:color w:val="auto"/>
                    </w:rPr>
                    <w:t>Tuần 1 và 2 tháng 10</w:t>
                  </w:r>
                </w:p>
              </w:tc>
              <w:tc>
                <w:tcPr>
                  <w:tcW w:w="3330" w:type="dxa"/>
                  <w:tcMar>
                    <w:top w:w="120" w:type="dxa"/>
                    <w:left w:w="180" w:type="dxa"/>
                    <w:bottom w:w="120" w:type="dxa"/>
                    <w:right w:w="180" w:type="dxa"/>
                  </w:tcMar>
                  <w:hideMark/>
                </w:tcPr>
                <w:p w14:paraId="529C0165"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Giới thiệu và cung cấp dịch vụ trải nghiệm sử dụng dược liệu như xông hơi, tắm nước lá dược liệu;</w:t>
                  </w:r>
                </w:p>
                <w:p w14:paraId="45EE54CF"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Lợi ích khi khai thác dược liệu;</w:t>
                  </w:r>
                </w:p>
                <w:p w14:paraId="63387039"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Du lịch trải nghiệm tham gia trồng hoặc thu hoạch, sản xuất dược liệu cùng người dân;</w:t>
                  </w:r>
                </w:p>
                <w:p w14:paraId="0736318C"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Du lịch ẩm thực có sử dụng dược liệu (trà, mứt, bánh,...);</w:t>
                  </w:r>
                </w:p>
                <w:p w14:paraId="45177E7B"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Danh mục sản phẩm có sử dụng dược liệu địa phương</w:t>
                  </w:r>
                </w:p>
              </w:tc>
              <w:tc>
                <w:tcPr>
                  <w:tcW w:w="1620" w:type="dxa"/>
                  <w:tcMar>
                    <w:top w:w="120" w:type="dxa"/>
                    <w:left w:w="180" w:type="dxa"/>
                    <w:bottom w:w="120" w:type="dxa"/>
                    <w:right w:w="180" w:type="dxa"/>
                  </w:tcMar>
                  <w:hideMark/>
                </w:tcPr>
                <w:p w14:paraId="315C1E7C" w14:textId="77777777" w:rsidR="00A47AA1" w:rsidRPr="00E34193" w:rsidRDefault="00A47AA1" w:rsidP="00E34193">
                  <w:pPr>
                    <w:shd w:val="clear" w:color="auto" w:fill="FFFFFF" w:themeFill="background1"/>
                    <w:rPr>
                      <w:rFonts w:asciiTheme="majorHAnsi" w:hAnsiTheme="majorHAnsi" w:cstheme="majorHAnsi"/>
                      <w:color w:val="auto"/>
                    </w:rPr>
                  </w:pPr>
                  <w:r w:rsidRPr="00E34193">
                    <w:rPr>
                      <w:rFonts w:asciiTheme="majorHAnsi" w:hAnsiTheme="majorHAnsi" w:cstheme="majorHAnsi"/>
                      <w:color w:val="auto"/>
                    </w:rPr>
                    <w:t>Các bạn Quỳnh, Hiền, Tuấn</w:t>
                  </w:r>
                </w:p>
              </w:tc>
            </w:tr>
            <w:tr w:rsidR="0000222B" w:rsidRPr="00E34193" w14:paraId="20D41D5F" w14:textId="77777777" w:rsidTr="00E34193">
              <w:tc>
                <w:tcPr>
                  <w:tcW w:w="1885" w:type="dxa"/>
                  <w:tcMar>
                    <w:top w:w="120" w:type="dxa"/>
                    <w:left w:w="180" w:type="dxa"/>
                    <w:bottom w:w="120" w:type="dxa"/>
                    <w:right w:w="180" w:type="dxa"/>
                  </w:tcMar>
                  <w:hideMark/>
                </w:tcPr>
                <w:p w14:paraId="4264FCCC"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Bảo vệ duy trì</w:t>
                  </w:r>
                </w:p>
                <w:p w14:paraId="3742EF68"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nguồn giống</w:t>
                  </w:r>
                </w:p>
                <w:p w14:paraId="1DE745B2"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dược liệu</w:t>
                  </w:r>
                </w:p>
              </w:tc>
              <w:tc>
                <w:tcPr>
                  <w:tcW w:w="1530" w:type="dxa"/>
                  <w:tcMar>
                    <w:top w:w="120" w:type="dxa"/>
                    <w:left w:w="180" w:type="dxa"/>
                    <w:bottom w:w="120" w:type="dxa"/>
                    <w:right w:w="180" w:type="dxa"/>
                  </w:tcMar>
                  <w:hideMark/>
                </w:tcPr>
                <w:p w14:paraId="4C697A21" w14:textId="77777777" w:rsidR="00A47AA1" w:rsidRPr="00E34193" w:rsidRDefault="00A47AA1" w:rsidP="00E34193">
                  <w:pPr>
                    <w:shd w:val="clear" w:color="auto" w:fill="FFFFFF" w:themeFill="background1"/>
                    <w:rPr>
                      <w:rFonts w:asciiTheme="majorHAnsi" w:hAnsiTheme="majorHAnsi" w:cstheme="majorHAnsi"/>
                      <w:color w:val="auto"/>
                    </w:rPr>
                  </w:pPr>
                  <w:r w:rsidRPr="00E34193">
                    <w:rPr>
                      <w:rFonts w:asciiTheme="majorHAnsi" w:hAnsiTheme="majorHAnsi" w:cstheme="majorHAnsi"/>
                      <w:color w:val="auto"/>
                    </w:rPr>
                    <w:t>Tuần 1 tháng 10</w:t>
                  </w:r>
                </w:p>
              </w:tc>
              <w:tc>
                <w:tcPr>
                  <w:tcW w:w="3330" w:type="dxa"/>
                  <w:tcMar>
                    <w:top w:w="120" w:type="dxa"/>
                    <w:left w:w="180" w:type="dxa"/>
                    <w:bottom w:w="120" w:type="dxa"/>
                    <w:right w:w="180" w:type="dxa"/>
                  </w:tcMar>
                  <w:hideMark/>
                </w:tcPr>
                <w:p w14:paraId="057F343C"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Mô tả việc thu nhặt hạt giống dược liệu quý để gây giống;</w:t>
                  </w:r>
                </w:p>
                <w:p w14:paraId="7C039904"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Hoạt động của trạm giống cây dược liệu quý hiếm</w:t>
                  </w:r>
                </w:p>
              </w:tc>
              <w:tc>
                <w:tcPr>
                  <w:tcW w:w="1620" w:type="dxa"/>
                  <w:tcMar>
                    <w:top w:w="120" w:type="dxa"/>
                    <w:left w:w="180" w:type="dxa"/>
                    <w:bottom w:w="120" w:type="dxa"/>
                    <w:right w:w="180" w:type="dxa"/>
                  </w:tcMar>
                  <w:hideMark/>
                </w:tcPr>
                <w:p w14:paraId="311229A3" w14:textId="77777777" w:rsidR="00A47AA1" w:rsidRPr="00E34193" w:rsidRDefault="00A47AA1" w:rsidP="00E34193">
                  <w:pPr>
                    <w:shd w:val="clear" w:color="auto" w:fill="FFFFFF" w:themeFill="background1"/>
                    <w:rPr>
                      <w:rFonts w:asciiTheme="majorHAnsi" w:hAnsiTheme="majorHAnsi" w:cstheme="majorHAnsi"/>
                      <w:color w:val="auto"/>
                    </w:rPr>
                  </w:pPr>
                  <w:r w:rsidRPr="00E34193">
                    <w:rPr>
                      <w:rFonts w:asciiTheme="majorHAnsi" w:hAnsiTheme="majorHAnsi" w:cstheme="majorHAnsi"/>
                      <w:color w:val="auto"/>
                    </w:rPr>
                    <w:t>Các bạn Trang và Bình</w:t>
                  </w:r>
                </w:p>
              </w:tc>
            </w:tr>
            <w:tr w:rsidR="0000222B" w:rsidRPr="00E34193" w14:paraId="13B99758" w14:textId="77777777" w:rsidTr="00E34193">
              <w:tc>
                <w:tcPr>
                  <w:tcW w:w="1885" w:type="dxa"/>
                  <w:tcMar>
                    <w:top w:w="120" w:type="dxa"/>
                    <w:left w:w="180" w:type="dxa"/>
                    <w:bottom w:w="120" w:type="dxa"/>
                    <w:right w:w="180" w:type="dxa"/>
                  </w:tcMar>
                  <w:hideMark/>
                </w:tcPr>
                <w:p w14:paraId="0477801C" w14:textId="77777777" w:rsidR="00A47AA1" w:rsidRPr="00E34193" w:rsidRDefault="00A47AA1" w:rsidP="00E34193">
                  <w:pPr>
                    <w:shd w:val="clear" w:color="auto" w:fill="FFFFFF" w:themeFill="background1"/>
                    <w:rPr>
                      <w:rFonts w:asciiTheme="majorHAnsi" w:hAnsiTheme="majorHAnsi" w:cstheme="majorHAnsi"/>
                      <w:color w:val="auto"/>
                    </w:rPr>
                  </w:pPr>
                  <w:r w:rsidRPr="00E34193">
                    <w:rPr>
                      <w:rFonts w:asciiTheme="majorHAnsi" w:hAnsiTheme="majorHAnsi" w:cstheme="majorHAnsi"/>
                      <w:color w:val="auto"/>
                    </w:rPr>
                    <w:t>Viết báo cáo khảo sát</w:t>
                  </w:r>
                </w:p>
              </w:tc>
              <w:tc>
                <w:tcPr>
                  <w:tcW w:w="1530" w:type="dxa"/>
                  <w:tcMar>
                    <w:top w:w="120" w:type="dxa"/>
                    <w:left w:w="180" w:type="dxa"/>
                    <w:bottom w:w="120" w:type="dxa"/>
                    <w:right w:w="180" w:type="dxa"/>
                  </w:tcMar>
                  <w:hideMark/>
                </w:tcPr>
                <w:p w14:paraId="777A674B" w14:textId="77777777" w:rsidR="00A47AA1" w:rsidRPr="00E34193" w:rsidRDefault="00A47AA1" w:rsidP="00E34193">
                  <w:pPr>
                    <w:shd w:val="clear" w:color="auto" w:fill="FFFFFF" w:themeFill="background1"/>
                    <w:rPr>
                      <w:rFonts w:asciiTheme="majorHAnsi" w:hAnsiTheme="majorHAnsi" w:cstheme="majorHAnsi"/>
                      <w:color w:val="auto"/>
                    </w:rPr>
                  </w:pPr>
                  <w:r w:rsidRPr="00E34193">
                    <w:rPr>
                      <w:rFonts w:asciiTheme="majorHAnsi" w:hAnsiTheme="majorHAnsi" w:cstheme="majorHAnsi"/>
                      <w:color w:val="auto"/>
                    </w:rPr>
                    <w:t>Tuần 3 và 4 tháng 10</w:t>
                  </w:r>
                </w:p>
              </w:tc>
              <w:tc>
                <w:tcPr>
                  <w:tcW w:w="3330" w:type="dxa"/>
                  <w:tcMar>
                    <w:top w:w="120" w:type="dxa"/>
                    <w:left w:w="180" w:type="dxa"/>
                    <w:bottom w:w="120" w:type="dxa"/>
                    <w:right w:w="180" w:type="dxa"/>
                  </w:tcMar>
                  <w:hideMark/>
                </w:tcPr>
                <w:p w14:paraId="2DD9A022"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t>- Báo cáo thực trạng cây dược liệu tại địa phương.</w:t>
                  </w:r>
                </w:p>
                <w:p w14:paraId="10E103CF" w14:textId="77777777" w:rsidR="00A47AA1" w:rsidRPr="00E34193" w:rsidRDefault="00A47AA1" w:rsidP="00E34193">
                  <w:pPr>
                    <w:pStyle w:val="NormalWeb"/>
                    <w:shd w:val="clear" w:color="auto" w:fill="FFFFFF" w:themeFill="background1"/>
                    <w:spacing w:before="0" w:beforeAutospacing="0" w:after="0" w:afterAutospacing="0"/>
                    <w:rPr>
                      <w:rFonts w:asciiTheme="majorHAnsi" w:hAnsiTheme="majorHAnsi" w:cstheme="majorHAnsi"/>
                    </w:rPr>
                  </w:pPr>
                  <w:r w:rsidRPr="00E34193">
                    <w:rPr>
                      <w:rFonts w:asciiTheme="majorHAnsi" w:hAnsiTheme="majorHAnsi" w:cstheme="majorHAnsi"/>
                    </w:rPr>
                    <w:lastRenderedPageBreak/>
                    <w:t>- Báo cáo thực trạng biện pháp bảo vệ cây dược liệu tại địa phương.</w:t>
                  </w:r>
                </w:p>
              </w:tc>
              <w:tc>
                <w:tcPr>
                  <w:tcW w:w="1620" w:type="dxa"/>
                  <w:tcMar>
                    <w:top w:w="120" w:type="dxa"/>
                    <w:left w:w="180" w:type="dxa"/>
                    <w:bottom w:w="120" w:type="dxa"/>
                    <w:right w:w="180" w:type="dxa"/>
                  </w:tcMar>
                  <w:hideMark/>
                </w:tcPr>
                <w:p w14:paraId="235BCC4E" w14:textId="77777777" w:rsidR="00A47AA1" w:rsidRPr="00E34193" w:rsidRDefault="00A47AA1" w:rsidP="00E34193">
                  <w:pPr>
                    <w:shd w:val="clear" w:color="auto" w:fill="FFFFFF" w:themeFill="background1"/>
                    <w:rPr>
                      <w:rFonts w:asciiTheme="majorHAnsi" w:hAnsiTheme="majorHAnsi" w:cstheme="majorHAnsi"/>
                      <w:color w:val="auto"/>
                    </w:rPr>
                  </w:pPr>
                  <w:r w:rsidRPr="00E34193">
                    <w:rPr>
                      <w:rFonts w:asciiTheme="majorHAnsi" w:hAnsiTheme="majorHAnsi" w:cstheme="majorHAnsi"/>
                      <w:color w:val="auto"/>
                    </w:rPr>
                    <w:lastRenderedPageBreak/>
                    <w:t xml:space="preserve">Toàn bộ các thành viên </w:t>
                  </w:r>
                  <w:r w:rsidRPr="00E34193">
                    <w:rPr>
                      <w:rFonts w:asciiTheme="majorHAnsi" w:hAnsiTheme="majorHAnsi" w:cstheme="majorHAnsi"/>
                      <w:color w:val="auto"/>
                    </w:rPr>
                    <w:lastRenderedPageBreak/>
                    <w:t>nhóm</w:t>
                  </w:r>
                </w:p>
              </w:tc>
            </w:tr>
          </w:tbl>
          <w:p w14:paraId="51EFB7A0" w14:textId="77777777" w:rsidR="00A47AA1" w:rsidRPr="00E34193" w:rsidRDefault="00A47AA1" w:rsidP="0000222B">
            <w:pPr>
              <w:shd w:val="clear" w:color="auto" w:fill="FFFFFF" w:themeFill="background1"/>
              <w:spacing w:before="240"/>
              <w:rPr>
                <w:rFonts w:asciiTheme="majorHAnsi" w:hAnsiTheme="majorHAnsi" w:cstheme="majorHAnsi"/>
                <w:color w:val="auto"/>
              </w:rPr>
            </w:pPr>
          </w:p>
        </w:tc>
      </w:tr>
    </w:tbl>
    <w:p w14:paraId="2896F519" w14:textId="77777777" w:rsidR="00ED1A28" w:rsidRDefault="00ED1A28" w:rsidP="00E675EB">
      <w:pPr>
        <w:pStyle w:val="Heading2"/>
        <w:shd w:val="clear" w:color="auto" w:fill="FFFFFF" w:themeFill="background1"/>
        <w:spacing w:before="0"/>
        <w:rPr>
          <w:rFonts w:cstheme="majorHAnsi"/>
          <w:b/>
          <w:bCs/>
          <w:color w:val="833C0B" w:themeColor="accent2" w:themeShade="80"/>
          <w:sz w:val="28"/>
          <w:szCs w:val="28"/>
          <w:lang w:val="en-US"/>
        </w:rPr>
      </w:pPr>
    </w:p>
    <w:p w14:paraId="4BDA07D7" w14:textId="40C38A21" w:rsidR="00A47AA1" w:rsidRPr="00617FFC" w:rsidRDefault="00617FFC" w:rsidP="00E675EB">
      <w:pPr>
        <w:pStyle w:val="Heading2"/>
        <w:shd w:val="clear" w:color="auto" w:fill="FFFFFF" w:themeFill="background1"/>
        <w:spacing w:before="0"/>
        <w:rPr>
          <w:rFonts w:cstheme="majorHAnsi"/>
          <w:b/>
          <w:bCs/>
          <w:color w:val="833C0B" w:themeColor="accent2" w:themeShade="80"/>
          <w:sz w:val="28"/>
          <w:szCs w:val="28"/>
        </w:rPr>
      </w:pPr>
      <w:r w:rsidRPr="00617FFC">
        <w:rPr>
          <w:rFonts w:cstheme="majorHAnsi"/>
          <w:b/>
          <w:bCs/>
          <w:color w:val="833C0B" w:themeColor="accent2" w:themeShade="80"/>
          <w:sz w:val="28"/>
          <w:szCs w:val="28"/>
          <w:lang w:val="en-US"/>
        </w:rPr>
        <w:t xml:space="preserve">3. </w:t>
      </w:r>
      <w:r w:rsidR="00A47AA1" w:rsidRPr="00617FFC">
        <w:rPr>
          <w:rFonts w:cstheme="majorHAnsi"/>
          <w:b/>
          <w:bCs/>
          <w:color w:val="833C0B" w:themeColor="accent2" w:themeShade="80"/>
          <w:sz w:val="28"/>
          <w:szCs w:val="28"/>
        </w:rPr>
        <w:t>Chia sẻ kế hoạch khảo sát với lớp và hoàn thiện kế hoạch.</w:t>
      </w:r>
    </w:p>
    <w:p w14:paraId="680F317E" w14:textId="0C357119" w:rsidR="00A47AA1" w:rsidRDefault="00617FFC" w:rsidP="00E675EB">
      <w:pPr>
        <w:shd w:val="clear" w:color="auto" w:fill="FFFFFF" w:themeFill="background1"/>
        <w:spacing w:after="240"/>
        <w:rPr>
          <w:rFonts w:asciiTheme="majorHAnsi" w:hAnsiTheme="majorHAnsi" w:cstheme="majorHAnsi"/>
          <w:sz w:val="28"/>
          <w:szCs w:val="28"/>
          <w:lang w:val="en-US"/>
        </w:rPr>
      </w:pPr>
      <w:r w:rsidRPr="00617FFC">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E675EB">
        <w:rPr>
          <w:rFonts w:asciiTheme="majorHAnsi" w:hAnsiTheme="majorHAnsi" w:cstheme="majorHAnsi"/>
          <w:sz w:val="28"/>
          <w:szCs w:val="28"/>
          <w:lang w:val="en-US"/>
        </w:rPr>
        <w:t xml:space="preserve"> HS thực hiện</w:t>
      </w:r>
      <w:r w:rsidR="00A47AA1" w:rsidRPr="0000222B">
        <w:rPr>
          <w:rFonts w:asciiTheme="majorHAnsi" w:hAnsiTheme="majorHAnsi" w:cstheme="majorHAnsi"/>
          <w:sz w:val="28"/>
          <w:szCs w:val="28"/>
        </w:rPr>
        <w:t>.</w:t>
      </w:r>
    </w:p>
    <w:p w14:paraId="2B97D38E" w14:textId="2FD31AF3" w:rsidR="00A47AA1" w:rsidRPr="00617FFC" w:rsidRDefault="00617FFC" w:rsidP="00E675EB">
      <w:pPr>
        <w:pStyle w:val="Heading2"/>
        <w:shd w:val="clear" w:color="auto" w:fill="FFFFFF" w:themeFill="background1"/>
        <w:spacing w:before="0"/>
        <w:rPr>
          <w:rFonts w:cstheme="majorHAnsi"/>
          <w:b/>
          <w:bCs/>
          <w:color w:val="833C0B" w:themeColor="accent2" w:themeShade="80"/>
          <w:sz w:val="28"/>
          <w:szCs w:val="28"/>
        </w:rPr>
      </w:pPr>
      <w:r w:rsidRPr="00617FFC">
        <w:rPr>
          <w:rFonts w:cstheme="majorHAnsi"/>
          <w:b/>
          <w:bCs/>
          <w:color w:val="833C0B" w:themeColor="accent2" w:themeShade="80"/>
          <w:sz w:val="28"/>
          <w:szCs w:val="28"/>
          <w:lang w:val="en-US"/>
        </w:rPr>
        <w:t>4.</w:t>
      </w:r>
      <w:r w:rsidR="00A47AA1" w:rsidRPr="00617FFC">
        <w:rPr>
          <w:rFonts w:cstheme="majorHAnsi"/>
          <w:b/>
          <w:bCs/>
          <w:color w:val="833C0B" w:themeColor="accent2" w:themeShade="80"/>
          <w:sz w:val="28"/>
          <w:szCs w:val="28"/>
        </w:rPr>
        <w:t>Thực hiện khảo sát theo kế hoạch đã xây dựng và phân tích kết quả khảo sát.</w:t>
      </w:r>
    </w:p>
    <w:p w14:paraId="3E530BAB" w14:textId="77777777" w:rsidR="00E675EB" w:rsidRDefault="00E675EB" w:rsidP="00E675EB">
      <w:pPr>
        <w:shd w:val="clear" w:color="auto" w:fill="FFFFFF" w:themeFill="background1"/>
        <w:spacing w:after="240"/>
        <w:rPr>
          <w:rFonts w:asciiTheme="majorHAnsi" w:hAnsiTheme="majorHAnsi" w:cstheme="majorHAnsi"/>
          <w:sz w:val="28"/>
          <w:szCs w:val="28"/>
          <w:lang w:val="en-US"/>
        </w:rPr>
      </w:pPr>
      <w:r w:rsidRPr="00E675EB">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Pr>
          <w:rFonts w:asciiTheme="majorHAnsi" w:hAnsiTheme="majorHAnsi" w:cstheme="majorHAnsi"/>
          <w:sz w:val="28"/>
          <w:szCs w:val="28"/>
          <w:lang w:val="en-US"/>
        </w:rPr>
        <w:t>HS thực hiện</w:t>
      </w:r>
      <w:r w:rsidRPr="0000222B">
        <w:rPr>
          <w:rFonts w:asciiTheme="majorHAnsi" w:hAnsiTheme="majorHAnsi" w:cstheme="majorHAnsi"/>
          <w:sz w:val="28"/>
          <w:szCs w:val="28"/>
        </w:rPr>
        <w:t>.</w:t>
      </w:r>
    </w:p>
    <w:p w14:paraId="20FAD682" w14:textId="24C896EF" w:rsidR="00A47AA1" w:rsidRPr="00E675EB" w:rsidRDefault="00E675EB" w:rsidP="00E675EB">
      <w:pPr>
        <w:shd w:val="clear" w:color="auto" w:fill="FFFFFF" w:themeFill="background1"/>
        <w:rPr>
          <w:rFonts w:asciiTheme="majorHAnsi" w:hAnsiTheme="majorHAnsi" w:cstheme="majorHAnsi"/>
          <w:b/>
          <w:bCs/>
          <w:color w:val="833C0B" w:themeColor="accent2" w:themeShade="80"/>
          <w:sz w:val="28"/>
          <w:szCs w:val="28"/>
        </w:rPr>
      </w:pPr>
      <w:r w:rsidRPr="00E675EB">
        <w:rPr>
          <w:rFonts w:cstheme="majorHAnsi"/>
          <w:b/>
          <w:bCs/>
          <w:color w:val="833C0B" w:themeColor="accent2" w:themeShade="80"/>
          <w:sz w:val="28"/>
          <w:szCs w:val="28"/>
          <w:lang w:val="en-US"/>
        </w:rPr>
        <w:t xml:space="preserve">5. </w:t>
      </w:r>
      <w:r w:rsidR="00A47AA1" w:rsidRPr="00E675EB">
        <w:rPr>
          <w:rFonts w:asciiTheme="majorHAnsi" w:hAnsiTheme="majorHAnsi" w:cstheme="majorHAnsi"/>
          <w:b/>
          <w:bCs/>
          <w:color w:val="833C0B" w:themeColor="accent2" w:themeShade="80"/>
          <w:sz w:val="28"/>
          <w:szCs w:val="28"/>
        </w:rPr>
        <w:t>Viết báo cáo kết quả khảo sát.</w:t>
      </w:r>
    </w:p>
    <w:p w14:paraId="4CAF53AF" w14:textId="77777777" w:rsidR="00E675EB" w:rsidRDefault="00E675EB" w:rsidP="00E675EB">
      <w:pPr>
        <w:shd w:val="clear" w:color="auto" w:fill="FFFFFF" w:themeFill="background1"/>
        <w:rPr>
          <w:rFonts w:asciiTheme="majorHAnsi" w:hAnsiTheme="majorHAnsi" w:cstheme="majorHAnsi"/>
          <w:sz w:val="28"/>
          <w:szCs w:val="28"/>
          <w:lang w:val="en-US"/>
        </w:rPr>
      </w:pPr>
      <w:r w:rsidRPr="00E675EB">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Pr>
          <w:rFonts w:asciiTheme="majorHAnsi" w:hAnsiTheme="majorHAnsi" w:cstheme="majorHAnsi"/>
          <w:sz w:val="28"/>
          <w:szCs w:val="28"/>
          <w:lang w:val="en-US"/>
        </w:rPr>
        <w:t>HS thực hiện</w:t>
      </w:r>
      <w:r w:rsidRPr="0000222B">
        <w:rPr>
          <w:rFonts w:asciiTheme="majorHAnsi" w:hAnsiTheme="majorHAnsi" w:cstheme="majorHAnsi"/>
          <w:sz w:val="28"/>
          <w:szCs w:val="28"/>
        </w:rPr>
        <w:t>.</w:t>
      </w:r>
    </w:p>
    <w:p w14:paraId="5AEFA512" w14:textId="77777777" w:rsidR="00E675EB" w:rsidRDefault="00E675EB" w:rsidP="00E675EB">
      <w:pPr>
        <w:shd w:val="clear" w:color="auto" w:fill="FFFFFF" w:themeFill="background1"/>
        <w:rPr>
          <w:rFonts w:asciiTheme="majorHAnsi" w:hAnsiTheme="majorHAnsi" w:cstheme="majorHAnsi"/>
          <w:sz w:val="28"/>
          <w:szCs w:val="28"/>
          <w:lang w:val="en-US"/>
        </w:rPr>
      </w:pPr>
    </w:p>
    <w:p w14:paraId="3AC5646A" w14:textId="7D2A4D97" w:rsidR="00A624EB" w:rsidRPr="00E675EB" w:rsidRDefault="008D0E72" w:rsidP="00E675EB">
      <w:pPr>
        <w:shd w:val="clear" w:color="auto" w:fill="FFFFFF" w:themeFill="background1"/>
        <w:rPr>
          <w:rFonts w:asciiTheme="majorHAnsi" w:hAnsiTheme="majorHAnsi" w:cstheme="majorHAnsi"/>
          <w:b/>
          <w:bCs/>
          <w:color w:val="002060"/>
          <w:sz w:val="28"/>
          <w:szCs w:val="28"/>
        </w:rPr>
      </w:pPr>
      <w:hyperlink r:id="rId89" w:tooltip="Giải bài tập sách giáo khoa Hoạt động 3: Nhận xét, đánh giá những hành vi, việc làm của tổ chức, cá nhân trong việc bảo tồn thế giới tự nhiên và động vật hoang dã" w:history="1">
        <w:r w:rsidR="00E675EB" w:rsidRPr="00E675EB">
          <w:rPr>
            <w:rStyle w:val="Hyperlink"/>
            <w:rFonts w:asciiTheme="majorHAnsi" w:hAnsiTheme="majorHAnsi" w:cstheme="majorHAnsi"/>
            <w:b/>
            <w:bCs/>
            <w:color w:val="002060"/>
            <w:sz w:val="28"/>
            <w:szCs w:val="28"/>
            <w:u w:val="none"/>
          </w:rPr>
          <w:t>HOẠT ĐỘNG</w:t>
        </w:r>
        <w:r w:rsidR="00A624EB" w:rsidRPr="00E675EB">
          <w:rPr>
            <w:rStyle w:val="Hyperlink"/>
            <w:rFonts w:asciiTheme="majorHAnsi" w:hAnsiTheme="majorHAnsi" w:cstheme="majorHAnsi"/>
            <w:b/>
            <w:bCs/>
            <w:color w:val="002060"/>
            <w:sz w:val="28"/>
            <w:szCs w:val="28"/>
            <w:u w:val="none"/>
          </w:rPr>
          <w:t xml:space="preserve"> 3: Nhận xét, đánh giá những hành vi, việc làm của tổ chức, cá nhân trong việc bảo tồn thế giới tự nhiên và động vật hoang dã</w:t>
        </w:r>
      </w:hyperlink>
    </w:p>
    <w:p w14:paraId="1856714E" w14:textId="4A07F308" w:rsidR="00A47AA1" w:rsidRPr="00B60D4E" w:rsidRDefault="00B60D4E" w:rsidP="00B60D4E">
      <w:pPr>
        <w:pStyle w:val="Heading2"/>
        <w:shd w:val="clear" w:color="auto" w:fill="FFFFFF" w:themeFill="background1"/>
        <w:spacing w:before="240"/>
        <w:rPr>
          <w:rFonts w:cstheme="majorHAnsi"/>
          <w:b/>
          <w:bCs/>
          <w:color w:val="833C0B" w:themeColor="accent2" w:themeShade="80"/>
          <w:sz w:val="28"/>
          <w:szCs w:val="28"/>
        </w:rPr>
      </w:pPr>
      <w:r w:rsidRPr="00B60D4E">
        <w:rPr>
          <w:rFonts w:cstheme="majorHAnsi"/>
          <w:b/>
          <w:bCs/>
          <w:color w:val="833C0B" w:themeColor="accent2" w:themeShade="80"/>
          <w:sz w:val="28"/>
          <w:szCs w:val="28"/>
          <w:lang w:val="en-US"/>
        </w:rPr>
        <w:t>1.</w:t>
      </w:r>
      <w:r w:rsidR="00A47AA1" w:rsidRPr="00B60D4E">
        <w:rPr>
          <w:rFonts w:cstheme="majorHAnsi"/>
          <w:b/>
          <w:bCs/>
          <w:color w:val="833C0B" w:themeColor="accent2" w:themeShade="80"/>
          <w:sz w:val="28"/>
          <w:szCs w:val="28"/>
        </w:rPr>
        <w:t>Xác định những tổ chức, cá nhân có trách nhiệm tham gia bảo tồn thế giới tự nhiên và động vật hoang dã.</w:t>
      </w:r>
    </w:p>
    <w:p w14:paraId="4D30F6CE" w14:textId="79177C0A" w:rsidR="00A47AA1" w:rsidRPr="0000222B" w:rsidRDefault="00B60D4E" w:rsidP="00B60D4E">
      <w:pPr>
        <w:shd w:val="clear" w:color="auto" w:fill="FFFFFF" w:themeFill="background1"/>
        <w:spacing w:before="240"/>
        <w:rPr>
          <w:rFonts w:asciiTheme="majorHAnsi" w:hAnsiTheme="majorHAnsi" w:cstheme="majorHAnsi"/>
          <w:sz w:val="28"/>
          <w:szCs w:val="28"/>
        </w:rPr>
      </w:pPr>
      <w:r>
        <w:rPr>
          <w:rStyle w:val="Strong"/>
          <w:rFonts w:asciiTheme="majorHAnsi" w:hAnsiTheme="majorHAnsi" w:cstheme="majorHAnsi"/>
          <w:color w:val="auto"/>
          <w:sz w:val="28"/>
          <w:szCs w:val="28"/>
          <w:lang w:val="en-US"/>
        </w:rPr>
        <w:t xml:space="preserve">Gợi ý: </w:t>
      </w:r>
    </w:p>
    <w:p w14:paraId="6A791446" w14:textId="77777777" w:rsidR="00A47AA1" w:rsidRPr="0000222B" w:rsidRDefault="00A47AA1" w:rsidP="00B60D4E">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Trung tâm Bảo tồn động vật hoang dã.</w:t>
      </w:r>
    </w:p>
    <w:p w14:paraId="420BC0A8" w14:textId="77777777" w:rsidR="00A47AA1" w:rsidRPr="0000222B" w:rsidRDefault="00A47AA1" w:rsidP="00B60D4E">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Phòng Cảnh sát phòng chống tội phạm về môi trường.</w:t>
      </w:r>
    </w:p>
    <w:p w14:paraId="57EAD734" w14:textId="77777777" w:rsidR="00A47AA1" w:rsidRPr="0000222B" w:rsidRDefault="00A47AA1" w:rsidP="00B60D4E">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Cán bộ kiểm lâm.</w:t>
      </w:r>
    </w:p>
    <w:p w14:paraId="674ECE7D" w14:textId="77777777" w:rsidR="00A47AA1" w:rsidRPr="00A36B46" w:rsidRDefault="00A47AA1" w:rsidP="00B60D4E">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Cán bộ kiểm ngư.</w:t>
      </w:r>
    </w:p>
    <w:p w14:paraId="52170143" w14:textId="08E4E846" w:rsidR="00A36B46" w:rsidRPr="00A36B46" w:rsidRDefault="00A36B46" w:rsidP="00B60D4E">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A36B46">
        <w:rPr>
          <w:rFonts w:asciiTheme="majorHAnsi" w:hAnsiTheme="majorHAnsi" w:cstheme="majorHAnsi"/>
          <w:sz w:val="28"/>
          <w:szCs w:val="28"/>
          <w:lang w:val="en-US"/>
        </w:rPr>
        <w:sym w:font="Wingdings" w:char="F0E8"/>
      </w:r>
      <w:r>
        <w:rPr>
          <w:rFonts w:asciiTheme="majorHAnsi" w:hAnsiTheme="majorHAnsi" w:cstheme="majorHAnsi"/>
          <w:sz w:val="28"/>
          <w:szCs w:val="28"/>
          <w:lang w:val="en-US"/>
        </w:rPr>
        <w:t xml:space="preserve"> </w:t>
      </w:r>
    </w:p>
    <w:tbl>
      <w:tblPr>
        <w:tblStyle w:val="TableGrid"/>
        <w:tblW w:w="0" w:type="auto"/>
        <w:tblLook w:val="04A0" w:firstRow="1" w:lastRow="0" w:firstColumn="1" w:lastColumn="0" w:noHBand="0" w:noVBand="1"/>
      </w:tblPr>
      <w:tblGrid>
        <w:gridCol w:w="5530"/>
        <w:gridCol w:w="2072"/>
        <w:gridCol w:w="2177"/>
      </w:tblGrid>
      <w:tr w:rsidR="00A36B46" w14:paraId="36913354" w14:textId="77777777" w:rsidTr="00A36B46">
        <w:tc>
          <w:tcPr>
            <w:tcW w:w="5845" w:type="dxa"/>
          </w:tcPr>
          <w:p w14:paraId="556A0951" w14:textId="2A90FAD9" w:rsidR="00A36B46" w:rsidRPr="0072793A" w:rsidRDefault="00A36B46" w:rsidP="0072793A">
            <w:pPr>
              <w:pStyle w:val="Heading2"/>
              <w:jc w:val="center"/>
              <w:outlineLvl w:val="1"/>
              <w:rPr>
                <w:rFonts w:cstheme="majorHAnsi"/>
                <w:b/>
                <w:bCs/>
                <w:color w:val="auto"/>
                <w:sz w:val="24"/>
                <w:szCs w:val="24"/>
                <w:lang w:val="en-US"/>
              </w:rPr>
            </w:pPr>
            <w:r w:rsidRPr="0072793A">
              <w:rPr>
                <w:rFonts w:cstheme="majorHAnsi"/>
                <w:b/>
                <w:bCs/>
                <w:color w:val="auto"/>
                <w:sz w:val="24"/>
                <w:szCs w:val="24"/>
                <w:lang w:val="en-US"/>
              </w:rPr>
              <w:t>Danh mục</w:t>
            </w:r>
          </w:p>
        </w:tc>
        <w:tc>
          <w:tcPr>
            <w:tcW w:w="2160" w:type="dxa"/>
          </w:tcPr>
          <w:p w14:paraId="34B9C43C" w14:textId="77777777" w:rsidR="00A36B46" w:rsidRPr="0072793A" w:rsidRDefault="00A36B46" w:rsidP="0072793A">
            <w:pPr>
              <w:pStyle w:val="Heading2"/>
              <w:jc w:val="center"/>
              <w:outlineLvl w:val="1"/>
              <w:rPr>
                <w:rFonts w:cstheme="majorHAnsi"/>
                <w:b/>
                <w:bCs/>
                <w:color w:val="auto"/>
                <w:sz w:val="24"/>
                <w:szCs w:val="24"/>
                <w:lang w:val="en-US"/>
              </w:rPr>
            </w:pPr>
            <w:r w:rsidRPr="0072793A">
              <w:rPr>
                <w:rFonts w:cstheme="majorHAnsi"/>
                <w:b/>
                <w:bCs/>
                <w:color w:val="auto"/>
                <w:sz w:val="24"/>
                <w:szCs w:val="24"/>
              </w:rPr>
              <w:t xml:space="preserve">Bảo tồn thế giới </w:t>
            </w:r>
          </w:p>
          <w:p w14:paraId="5FF4402A" w14:textId="707ADE94" w:rsidR="00A36B46" w:rsidRPr="0072793A" w:rsidRDefault="00A36B46" w:rsidP="0072793A">
            <w:pPr>
              <w:pStyle w:val="Heading2"/>
              <w:jc w:val="center"/>
              <w:outlineLvl w:val="1"/>
              <w:rPr>
                <w:rFonts w:cstheme="majorHAnsi"/>
                <w:b/>
                <w:bCs/>
                <w:color w:val="auto"/>
                <w:sz w:val="24"/>
                <w:szCs w:val="24"/>
                <w:lang w:val="en-US"/>
              </w:rPr>
            </w:pPr>
            <w:r w:rsidRPr="0072793A">
              <w:rPr>
                <w:rFonts w:cstheme="majorHAnsi"/>
                <w:b/>
                <w:bCs/>
                <w:color w:val="auto"/>
                <w:sz w:val="24"/>
                <w:szCs w:val="24"/>
              </w:rPr>
              <w:t>tự nhiên</w:t>
            </w:r>
          </w:p>
        </w:tc>
        <w:tc>
          <w:tcPr>
            <w:tcW w:w="2268" w:type="dxa"/>
          </w:tcPr>
          <w:p w14:paraId="384E7FFF" w14:textId="5260267C" w:rsidR="00A36B46" w:rsidRPr="0072793A" w:rsidRDefault="00A36B46" w:rsidP="0072793A">
            <w:pPr>
              <w:pStyle w:val="Heading2"/>
              <w:jc w:val="center"/>
              <w:outlineLvl w:val="1"/>
              <w:rPr>
                <w:rFonts w:cstheme="majorHAnsi"/>
                <w:b/>
                <w:bCs/>
                <w:color w:val="auto"/>
                <w:sz w:val="24"/>
                <w:szCs w:val="24"/>
                <w:lang w:val="en-US"/>
              </w:rPr>
            </w:pPr>
            <w:r w:rsidRPr="0072793A">
              <w:rPr>
                <w:rFonts w:cstheme="majorHAnsi"/>
                <w:b/>
                <w:bCs/>
                <w:color w:val="auto"/>
                <w:sz w:val="24"/>
                <w:szCs w:val="24"/>
              </w:rPr>
              <w:t>Bảo tồn động vật hoang</w:t>
            </w:r>
            <w:r w:rsidRPr="0072793A">
              <w:rPr>
                <w:rFonts w:cstheme="majorHAnsi"/>
                <w:b/>
                <w:bCs/>
                <w:color w:val="auto"/>
                <w:sz w:val="24"/>
                <w:szCs w:val="24"/>
                <w:lang w:val="en-US"/>
              </w:rPr>
              <w:t xml:space="preserve"> dã</w:t>
            </w:r>
          </w:p>
        </w:tc>
      </w:tr>
      <w:tr w:rsidR="00A36B46" w14:paraId="27969C6F" w14:textId="77777777" w:rsidTr="00A36B46">
        <w:tc>
          <w:tcPr>
            <w:tcW w:w="5845" w:type="dxa"/>
          </w:tcPr>
          <w:p w14:paraId="7B6AE13F" w14:textId="1827BE57" w:rsidR="00A36B46" w:rsidRPr="0072793A" w:rsidRDefault="00A36B46" w:rsidP="0072793A">
            <w:pPr>
              <w:pStyle w:val="Heading2"/>
              <w:outlineLvl w:val="1"/>
              <w:rPr>
                <w:rFonts w:cstheme="majorHAnsi"/>
                <w:color w:val="auto"/>
                <w:sz w:val="24"/>
                <w:szCs w:val="24"/>
                <w:lang w:val="en-US"/>
              </w:rPr>
            </w:pPr>
            <w:r w:rsidRPr="0072793A">
              <w:rPr>
                <w:rFonts w:cstheme="majorHAnsi"/>
                <w:color w:val="auto"/>
                <w:sz w:val="24"/>
                <w:szCs w:val="24"/>
                <w:lang w:val="en-US"/>
              </w:rPr>
              <w:t>- Cán bộ kiểm lâm.</w:t>
            </w:r>
          </w:p>
        </w:tc>
        <w:tc>
          <w:tcPr>
            <w:tcW w:w="2160" w:type="dxa"/>
          </w:tcPr>
          <w:p w14:paraId="4E5035E2" w14:textId="7F830C01"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c>
          <w:tcPr>
            <w:tcW w:w="2268" w:type="dxa"/>
          </w:tcPr>
          <w:p w14:paraId="762FECA6" w14:textId="318AA63D"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r>
      <w:tr w:rsidR="00A36B46" w14:paraId="0C7A2BF2" w14:textId="77777777" w:rsidTr="00A36B46">
        <w:tc>
          <w:tcPr>
            <w:tcW w:w="5845" w:type="dxa"/>
          </w:tcPr>
          <w:p w14:paraId="57FC192D" w14:textId="404CF238" w:rsidR="00A36B46" w:rsidRPr="0072793A" w:rsidRDefault="00A36B46" w:rsidP="0072793A">
            <w:pPr>
              <w:pStyle w:val="Heading2"/>
              <w:outlineLvl w:val="1"/>
              <w:rPr>
                <w:rFonts w:cstheme="majorHAnsi"/>
                <w:color w:val="auto"/>
                <w:sz w:val="24"/>
                <w:szCs w:val="24"/>
                <w:lang w:val="en-US"/>
              </w:rPr>
            </w:pPr>
            <w:r w:rsidRPr="0072793A">
              <w:rPr>
                <w:rFonts w:cstheme="majorHAnsi"/>
                <w:color w:val="auto"/>
                <w:sz w:val="24"/>
                <w:szCs w:val="24"/>
                <w:lang w:val="en-US"/>
              </w:rPr>
              <w:t>- Cán bộ kiểm ngư.</w:t>
            </w:r>
          </w:p>
        </w:tc>
        <w:tc>
          <w:tcPr>
            <w:tcW w:w="2160" w:type="dxa"/>
          </w:tcPr>
          <w:p w14:paraId="7D5EBECB" w14:textId="77777777" w:rsidR="00A36B46" w:rsidRPr="0072793A" w:rsidRDefault="00A36B46" w:rsidP="0072793A">
            <w:pPr>
              <w:pStyle w:val="Heading2"/>
              <w:jc w:val="center"/>
              <w:outlineLvl w:val="1"/>
              <w:rPr>
                <w:rFonts w:cstheme="majorHAnsi"/>
                <w:color w:val="auto"/>
                <w:sz w:val="24"/>
                <w:szCs w:val="24"/>
                <w:lang w:val="en-US"/>
              </w:rPr>
            </w:pPr>
          </w:p>
        </w:tc>
        <w:tc>
          <w:tcPr>
            <w:tcW w:w="2268" w:type="dxa"/>
          </w:tcPr>
          <w:p w14:paraId="36CA5DB8" w14:textId="4FD56871"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r>
      <w:tr w:rsidR="00A36B46" w14:paraId="13662D9A" w14:textId="77777777" w:rsidTr="00A36B46">
        <w:tc>
          <w:tcPr>
            <w:tcW w:w="5845" w:type="dxa"/>
          </w:tcPr>
          <w:p w14:paraId="45F49D0F" w14:textId="00F4EB87" w:rsidR="00A36B46" w:rsidRPr="0072793A" w:rsidRDefault="00A36B46" w:rsidP="0072793A">
            <w:pPr>
              <w:pStyle w:val="NormalWeb"/>
              <w:shd w:val="clear" w:color="auto" w:fill="FFFFFF" w:themeFill="background1"/>
              <w:spacing w:before="40" w:beforeAutospacing="0" w:after="0" w:afterAutospacing="0"/>
              <w:rPr>
                <w:rFonts w:cstheme="majorHAnsi"/>
                <w:sz w:val="24"/>
                <w:szCs w:val="24"/>
                <w:lang w:val="en-US"/>
              </w:rPr>
            </w:pPr>
            <w:r w:rsidRPr="0072793A">
              <w:rPr>
                <w:rFonts w:asciiTheme="majorHAnsi" w:hAnsiTheme="majorHAnsi" w:cstheme="majorHAnsi"/>
                <w:sz w:val="24"/>
                <w:szCs w:val="24"/>
              </w:rPr>
              <w:t>- Trung tâm Bảo tồn động vật hoang dã.</w:t>
            </w:r>
          </w:p>
        </w:tc>
        <w:tc>
          <w:tcPr>
            <w:tcW w:w="2160" w:type="dxa"/>
          </w:tcPr>
          <w:p w14:paraId="543A207D" w14:textId="77777777" w:rsidR="00A36B46" w:rsidRPr="0072793A" w:rsidRDefault="00A36B46" w:rsidP="0072793A">
            <w:pPr>
              <w:pStyle w:val="Heading2"/>
              <w:jc w:val="center"/>
              <w:outlineLvl w:val="1"/>
              <w:rPr>
                <w:rFonts w:cstheme="majorHAnsi"/>
                <w:color w:val="auto"/>
                <w:sz w:val="24"/>
                <w:szCs w:val="24"/>
                <w:lang w:val="en-US"/>
              </w:rPr>
            </w:pPr>
          </w:p>
        </w:tc>
        <w:tc>
          <w:tcPr>
            <w:tcW w:w="2268" w:type="dxa"/>
          </w:tcPr>
          <w:p w14:paraId="54FD45A8" w14:textId="3651DDA1"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r>
      <w:tr w:rsidR="00A36B46" w14:paraId="5FDC7DC3" w14:textId="77777777" w:rsidTr="00A36B46">
        <w:tc>
          <w:tcPr>
            <w:tcW w:w="5845" w:type="dxa"/>
          </w:tcPr>
          <w:p w14:paraId="51F0322E" w14:textId="0483DB21" w:rsidR="00A36B46" w:rsidRPr="0072793A" w:rsidRDefault="00A36B46" w:rsidP="0072793A">
            <w:pPr>
              <w:pStyle w:val="NormalWeb"/>
              <w:shd w:val="clear" w:color="auto" w:fill="FFFFFF" w:themeFill="background1"/>
              <w:spacing w:before="40" w:beforeAutospacing="0" w:after="0" w:afterAutospacing="0"/>
              <w:rPr>
                <w:rFonts w:cstheme="majorHAnsi"/>
                <w:sz w:val="24"/>
                <w:szCs w:val="24"/>
                <w:lang w:val="en-US"/>
              </w:rPr>
            </w:pPr>
            <w:r w:rsidRPr="0072793A">
              <w:rPr>
                <w:rFonts w:asciiTheme="majorHAnsi" w:hAnsiTheme="majorHAnsi" w:cstheme="majorHAnsi"/>
                <w:sz w:val="24"/>
                <w:szCs w:val="24"/>
              </w:rPr>
              <w:t>- Phòng Cảnh sát phòng chống tội phạm về môi trường.</w:t>
            </w:r>
          </w:p>
        </w:tc>
        <w:tc>
          <w:tcPr>
            <w:tcW w:w="2160" w:type="dxa"/>
          </w:tcPr>
          <w:p w14:paraId="06C1E243" w14:textId="6BFA375E"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c>
          <w:tcPr>
            <w:tcW w:w="2268" w:type="dxa"/>
          </w:tcPr>
          <w:p w14:paraId="5711C5C2" w14:textId="04B87646"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r>
      <w:tr w:rsidR="00A36B46" w14:paraId="2C27410B" w14:textId="77777777" w:rsidTr="00A36B46">
        <w:tc>
          <w:tcPr>
            <w:tcW w:w="5845" w:type="dxa"/>
          </w:tcPr>
          <w:p w14:paraId="28D19D53" w14:textId="45BE0DED" w:rsidR="00A36B46" w:rsidRPr="0072793A" w:rsidRDefault="00F326D8" w:rsidP="0072793A">
            <w:pPr>
              <w:pStyle w:val="Heading2"/>
              <w:outlineLvl w:val="1"/>
              <w:rPr>
                <w:rFonts w:cstheme="majorHAnsi"/>
                <w:color w:val="auto"/>
                <w:sz w:val="24"/>
                <w:szCs w:val="24"/>
                <w:lang w:val="en-US"/>
              </w:rPr>
            </w:pPr>
            <w:r w:rsidRPr="0072793A">
              <w:rPr>
                <w:rFonts w:cstheme="majorHAnsi"/>
                <w:color w:val="auto"/>
                <w:sz w:val="24"/>
                <w:szCs w:val="24"/>
                <w:lang w:val="en-US"/>
              </w:rPr>
              <w:t xml:space="preserve">- </w:t>
            </w:r>
            <w:r w:rsidR="00A36B46" w:rsidRPr="0072793A">
              <w:rPr>
                <w:rFonts w:cstheme="majorHAnsi"/>
                <w:color w:val="auto"/>
                <w:sz w:val="24"/>
                <w:szCs w:val="24"/>
                <w:lang w:val="en-US"/>
              </w:rPr>
              <w:t xml:space="preserve">Tổ chức quốc tế về </w:t>
            </w:r>
            <w:r w:rsidR="00A36B46" w:rsidRPr="0072793A">
              <w:rPr>
                <w:rFonts w:cstheme="majorHAnsi"/>
                <w:color w:val="auto"/>
                <w:sz w:val="24"/>
                <w:szCs w:val="24"/>
              </w:rPr>
              <w:t>Bảo tồn động vật hoang dã.</w:t>
            </w:r>
          </w:p>
        </w:tc>
        <w:tc>
          <w:tcPr>
            <w:tcW w:w="2160" w:type="dxa"/>
          </w:tcPr>
          <w:p w14:paraId="0C8D39D2" w14:textId="50F6B43B"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c>
          <w:tcPr>
            <w:tcW w:w="2268" w:type="dxa"/>
          </w:tcPr>
          <w:p w14:paraId="20EFD767" w14:textId="2A0CB928"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r>
      <w:tr w:rsidR="00A36B46" w14:paraId="33CB2F06" w14:textId="77777777" w:rsidTr="00A36B46">
        <w:tc>
          <w:tcPr>
            <w:tcW w:w="5845" w:type="dxa"/>
          </w:tcPr>
          <w:p w14:paraId="78F7066E" w14:textId="6DC12A0E" w:rsidR="00A36B46" w:rsidRPr="0072793A" w:rsidRDefault="00A36B46" w:rsidP="0072793A">
            <w:pPr>
              <w:pStyle w:val="Heading2"/>
              <w:outlineLvl w:val="1"/>
              <w:rPr>
                <w:rFonts w:cstheme="majorHAnsi"/>
                <w:color w:val="auto"/>
                <w:sz w:val="24"/>
                <w:szCs w:val="24"/>
                <w:lang w:val="en-US"/>
              </w:rPr>
            </w:pPr>
            <w:r w:rsidRPr="0072793A">
              <w:rPr>
                <w:rFonts w:cstheme="majorHAnsi"/>
                <w:color w:val="auto"/>
                <w:sz w:val="24"/>
                <w:szCs w:val="24"/>
              </w:rPr>
              <w:t>- Trung tâm Bảo tồn động vật hoang dã</w:t>
            </w:r>
            <w:r w:rsidRPr="0072793A">
              <w:rPr>
                <w:rFonts w:cstheme="majorHAnsi"/>
                <w:color w:val="auto"/>
                <w:sz w:val="24"/>
                <w:szCs w:val="24"/>
                <w:lang w:val="en-US"/>
              </w:rPr>
              <w:t xml:space="preserve"> tại VN</w:t>
            </w:r>
          </w:p>
        </w:tc>
        <w:tc>
          <w:tcPr>
            <w:tcW w:w="2160" w:type="dxa"/>
          </w:tcPr>
          <w:p w14:paraId="37BE9615" w14:textId="77777777" w:rsidR="00A36B46" w:rsidRPr="0072793A" w:rsidRDefault="00A36B46" w:rsidP="0072793A">
            <w:pPr>
              <w:pStyle w:val="Heading2"/>
              <w:jc w:val="center"/>
              <w:outlineLvl w:val="1"/>
              <w:rPr>
                <w:rFonts w:cstheme="majorHAnsi"/>
                <w:color w:val="auto"/>
                <w:sz w:val="24"/>
                <w:szCs w:val="24"/>
                <w:lang w:val="en-US"/>
              </w:rPr>
            </w:pPr>
          </w:p>
        </w:tc>
        <w:tc>
          <w:tcPr>
            <w:tcW w:w="2268" w:type="dxa"/>
          </w:tcPr>
          <w:p w14:paraId="259081AA" w14:textId="29C167C6"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r>
      <w:tr w:rsidR="00A36B46" w14:paraId="5632DFDC" w14:textId="77777777" w:rsidTr="00A36B46">
        <w:tc>
          <w:tcPr>
            <w:tcW w:w="5845" w:type="dxa"/>
          </w:tcPr>
          <w:p w14:paraId="14D7D1F9" w14:textId="1812F0F8" w:rsidR="00A36B46" w:rsidRPr="0072793A" w:rsidRDefault="00F326D8" w:rsidP="0072793A">
            <w:pPr>
              <w:pStyle w:val="Heading2"/>
              <w:outlineLvl w:val="1"/>
              <w:rPr>
                <w:rFonts w:cstheme="majorHAnsi"/>
                <w:color w:val="auto"/>
                <w:sz w:val="24"/>
                <w:szCs w:val="24"/>
                <w:lang w:val="en-US"/>
              </w:rPr>
            </w:pPr>
            <w:r w:rsidRPr="0072793A">
              <w:rPr>
                <w:rFonts w:cstheme="majorHAnsi"/>
                <w:color w:val="auto"/>
                <w:sz w:val="24"/>
                <w:szCs w:val="24"/>
                <w:lang w:val="en-US"/>
              </w:rPr>
              <w:t>- Ban quản lí di tích và vườn quốc gia Yên Tử</w:t>
            </w:r>
          </w:p>
        </w:tc>
        <w:tc>
          <w:tcPr>
            <w:tcW w:w="2160" w:type="dxa"/>
          </w:tcPr>
          <w:p w14:paraId="369EFA4D" w14:textId="3495C35C"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c>
          <w:tcPr>
            <w:tcW w:w="2268" w:type="dxa"/>
          </w:tcPr>
          <w:p w14:paraId="0BF52255" w14:textId="77777777" w:rsidR="00A36B46" w:rsidRPr="0072793A" w:rsidRDefault="00A36B46" w:rsidP="0072793A">
            <w:pPr>
              <w:pStyle w:val="Heading2"/>
              <w:jc w:val="center"/>
              <w:outlineLvl w:val="1"/>
              <w:rPr>
                <w:rFonts w:cstheme="majorHAnsi"/>
                <w:color w:val="auto"/>
                <w:sz w:val="24"/>
                <w:szCs w:val="24"/>
                <w:lang w:val="en-US"/>
              </w:rPr>
            </w:pPr>
          </w:p>
        </w:tc>
      </w:tr>
      <w:tr w:rsidR="00A36B46" w14:paraId="749C4442" w14:textId="77777777" w:rsidTr="00A36B46">
        <w:tc>
          <w:tcPr>
            <w:tcW w:w="5845" w:type="dxa"/>
          </w:tcPr>
          <w:p w14:paraId="2400EA66" w14:textId="24932AD1" w:rsidR="00A36B46" w:rsidRPr="0072793A" w:rsidRDefault="00F326D8" w:rsidP="0072793A">
            <w:pPr>
              <w:pStyle w:val="Heading2"/>
              <w:outlineLvl w:val="1"/>
              <w:rPr>
                <w:rFonts w:cstheme="majorHAnsi"/>
                <w:color w:val="auto"/>
                <w:sz w:val="24"/>
                <w:szCs w:val="24"/>
                <w:lang w:val="en-US"/>
              </w:rPr>
            </w:pPr>
            <w:r w:rsidRPr="0072793A">
              <w:rPr>
                <w:rFonts w:cstheme="majorHAnsi"/>
                <w:color w:val="auto"/>
                <w:sz w:val="24"/>
                <w:szCs w:val="24"/>
              </w:rPr>
              <w:t>- Trung tâm Bảo tồn</w:t>
            </w:r>
            <w:r w:rsidRPr="0072793A">
              <w:rPr>
                <w:rFonts w:cstheme="majorHAnsi"/>
                <w:color w:val="auto"/>
                <w:sz w:val="24"/>
                <w:szCs w:val="24"/>
                <w:lang w:val="en-US"/>
              </w:rPr>
              <w:t xml:space="preserve"> thiên nhiên và phát triển</w:t>
            </w:r>
          </w:p>
        </w:tc>
        <w:tc>
          <w:tcPr>
            <w:tcW w:w="2160" w:type="dxa"/>
          </w:tcPr>
          <w:p w14:paraId="522D1828" w14:textId="3E2A3D88"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c>
          <w:tcPr>
            <w:tcW w:w="2268" w:type="dxa"/>
          </w:tcPr>
          <w:p w14:paraId="27048CDA" w14:textId="77777777" w:rsidR="00A36B46" w:rsidRPr="0072793A" w:rsidRDefault="00A36B46" w:rsidP="0072793A">
            <w:pPr>
              <w:pStyle w:val="Heading2"/>
              <w:jc w:val="center"/>
              <w:outlineLvl w:val="1"/>
              <w:rPr>
                <w:rFonts w:cstheme="majorHAnsi"/>
                <w:color w:val="auto"/>
                <w:sz w:val="24"/>
                <w:szCs w:val="24"/>
                <w:lang w:val="en-US"/>
              </w:rPr>
            </w:pPr>
          </w:p>
        </w:tc>
      </w:tr>
      <w:tr w:rsidR="00A36B46" w14:paraId="27F3EC23" w14:textId="77777777" w:rsidTr="00A36B46">
        <w:tc>
          <w:tcPr>
            <w:tcW w:w="5845" w:type="dxa"/>
          </w:tcPr>
          <w:p w14:paraId="29F3999B" w14:textId="4BB9DF65" w:rsidR="00A36B46" w:rsidRPr="0072793A" w:rsidRDefault="00F326D8" w:rsidP="0072793A">
            <w:pPr>
              <w:pStyle w:val="Heading2"/>
              <w:outlineLvl w:val="1"/>
              <w:rPr>
                <w:rFonts w:cstheme="majorHAnsi"/>
                <w:color w:val="auto"/>
                <w:sz w:val="24"/>
                <w:szCs w:val="24"/>
                <w:lang w:val="en-US"/>
              </w:rPr>
            </w:pPr>
            <w:r w:rsidRPr="0072793A">
              <w:rPr>
                <w:rFonts w:cstheme="majorHAnsi"/>
                <w:color w:val="auto"/>
                <w:sz w:val="24"/>
                <w:szCs w:val="24"/>
                <w:lang w:val="en-US"/>
              </w:rPr>
              <w:t>- Hội bảo vệ thiên nhiên và môi trường VN.</w:t>
            </w:r>
          </w:p>
        </w:tc>
        <w:tc>
          <w:tcPr>
            <w:tcW w:w="2160" w:type="dxa"/>
          </w:tcPr>
          <w:p w14:paraId="01588C14" w14:textId="65711E51"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c>
          <w:tcPr>
            <w:tcW w:w="2268" w:type="dxa"/>
          </w:tcPr>
          <w:p w14:paraId="3D029AA8" w14:textId="77777777" w:rsidR="00A36B46" w:rsidRPr="0072793A" w:rsidRDefault="00A36B46" w:rsidP="0072793A">
            <w:pPr>
              <w:pStyle w:val="Heading2"/>
              <w:jc w:val="center"/>
              <w:outlineLvl w:val="1"/>
              <w:rPr>
                <w:rFonts w:cstheme="majorHAnsi"/>
                <w:color w:val="auto"/>
                <w:sz w:val="24"/>
                <w:szCs w:val="24"/>
                <w:lang w:val="en-US"/>
              </w:rPr>
            </w:pPr>
          </w:p>
        </w:tc>
      </w:tr>
      <w:tr w:rsidR="00A36B46" w14:paraId="6CD1200C" w14:textId="77777777" w:rsidTr="00A36B46">
        <w:tc>
          <w:tcPr>
            <w:tcW w:w="5845" w:type="dxa"/>
          </w:tcPr>
          <w:p w14:paraId="53B6B622" w14:textId="45B8E53A" w:rsidR="00A36B46" w:rsidRPr="0072793A" w:rsidRDefault="00F326D8" w:rsidP="0072793A">
            <w:pPr>
              <w:pStyle w:val="Heading2"/>
              <w:outlineLvl w:val="1"/>
              <w:rPr>
                <w:rFonts w:cstheme="majorHAnsi"/>
                <w:color w:val="auto"/>
                <w:sz w:val="24"/>
                <w:szCs w:val="24"/>
                <w:lang w:val="en-US"/>
              </w:rPr>
            </w:pPr>
            <w:r w:rsidRPr="0072793A">
              <w:rPr>
                <w:rFonts w:cstheme="majorHAnsi"/>
                <w:color w:val="auto"/>
                <w:sz w:val="24"/>
                <w:szCs w:val="24"/>
              </w:rPr>
              <w:t>- Trung tâm</w:t>
            </w:r>
            <w:r w:rsidRPr="0072793A">
              <w:rPr>
                <w:rFonts w:cstheme="majorHAnsi"/>
                <w:color w:val="auto"/>
                <w:sz w:val="24"/>
                <w:szCs w:val="24"/>
                <w:lang w:val="en-US"/>
              </w:rPr>
              <w:t xml:space="preserve"> giáo dục thiên nhiên EVN.</w:t>
            </w:r>
          </w:p>
        </w:tc>
        <w:tc>
          <w:tcPr>
            <w:tcW w:w="2160" w:type="dxa"/>
          </w:tcPr>
          <w:p w14:paraId="237611C4" w14:textId="36335C68"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c>
          <w:tcPr>
            <w:tcW w:w="2268" w:type="dxa"/>
          </w:tcPr>
          <w:p w14:paraId="039456C3" w14:textId="49C4F959"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r>
      <w:tr w:rsidR="00A36B46" w14:paraId="54D743BD" w14:textId="77777777" w:rsidTr="00A36B46">
        <w:tc>
          <w:tcPr>
            <w:tcW w:w="5845" w:type="dxa"/>
          </w:tcPr>
          <w:p w14:paraId="1C725138" w14:textId="737874C2" w:rsidR="00A36B46" w:rsidRPr="0072793A" w:rsidRDefault="00F326D8" w:rsidP="0072793A">
            <w:pPr>
              <w:pStyle w:val="Heading2"/>
              <w:outlineLvl w:val="1"/>
              <w:rPr>
                <w:rFonts w:cstheme="majorHAnsi"/>
                <w:color w:val="auto"/>
                <w:sz w:val="24"/>
                <w:szCs w:val="24"/>
                <w:lang w:val="en-US"/>
              </w:rPr>
            </w:pPr>
            <w:r w:rsidRPr="0072793A">
              <w:rPr>
                <w:rFonts w:cstheme="majorHAnsi"/>
                <w:color w:val="auto"/>
                <w:sz w:val="24"/>
                <w:szCs w:val="24"/>
                <w:lang w:val="en-US"/>
              </w:rPr>
              <w:t>- Ban quản lí các vườn quốc gia, khu bảo tồn thiên nhiên ở VN.</w:t>
            </w:r>
          </w:p>
        </w:tc>
        <w:tc>
          <w:tcPr>
            <w:tcW w:w="2160" w:type="dxa"/>
          </w:tcPr>
          <w:p w14:paraId="68A2A03E" w14:textId="759AD5FF"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c>
          <w:tcPr>
            <w:tcW w:w="2268" w:type="dxa"/>
          </w:tcPr>
          <w:p w14:paraId="41EA4EA1" w14:textId="28501CD6" w:rsidR="00A36B46" w:rsidRPr="0072793A" w:rsidRDefault="00A36B46" w:rsidP="0072793A">
            <w:pPr>
              <w:pStyle w:val="Heading2"/>
              <w:jc w:val="center"/>
              <w:outlineLvl w:val="1"/>
              <w:rPr>
                <w:rFonts w:cstheme="majorHAnsi"/>
                <w:color w:val="auto"/>
                <w:sz w:val="24"/>
                <w:szCs w:val="24"/>
                <w:lang w:val="en-US"/>
              </w:rPr>
            </w:pPr>
            <w:r w:rsidRPr="0072793A">
              <w:rPr>
                <w:rFonts w:cstheme="majorHAnsi"/>
                <w:color w:val="auto"/>
                <w:sz w:val="24"/>
                <w:szCs w:val="24"/>
                <w:lang w:val="en-US"/>
              </w:rPr>
              <w:t>x</w:t>
            </w:r>
          </w:p>
        </w:tc>
      </w:tr>
    </w:tbl>
    <w:p w14:paraId="58DC45B2" w14:textId="2805E667" w:rsidR="00A47AA1" w:rsidRPr="00B60D4E" w:rsidRDefault="00B60D4E" w:rsidP="00B60D4E">
      <w:pPr>
        <w:pStyle w:val="Heading2"/>
        <w:shd w:val="clear" w:color="auto" w:fill="FFFFFF" w:themeFill="background1"/>
        <w:spacing w:before="240"/>
        <w:rPr>
          <w:rFonts w:cstheme="majorHAnsi"/>
          <w:b/>
          <w:bCs/>
          <w:color w:val="833C0B" w:themeColor="accent2" w:themeShade="80"/>
          <w:sz w:val="28"/>
          <w:szCs w:val="28"/>
        </w:rPr>
      </w:pPr>
      <w:r>
        <w:rPr>
          <w:rFonts w:cstheme="majorHAnsi"/>
          <w:color w:val="auto"/>
          <w:sz w:val="28"/>
          <w:szCs w:val="28"/>
          <w:lang w:val="en-US"/>
        </w:rPr>
        <w:t>2</w:t>
      </w:r>
      <w:r w:rsidRPr="00B60D4E">
        <w:rPr>
          <w:rFonts w:cstheme="majorHAnsi"/>
          <w:b/>
          <w:bCs/>
          <w:color w:val="833C0B" w:themeColor="accent2" w:themeShade="80"/>
          <w:sz w:val="28"/>
          <w:szCs w:val="28"/>
          <w:lang w:val="en-US"/>
        </w:rPr>
        <w:t xml:space="preserve">. </w:t>
      </w:r>
      <w:r w:rsidR="00A47AA1" w:rsidRPr="00B60D4E">
        <w:rPr>
          <w:rFonts w:cstheme="majorHAnsi"/>
          <w:b/>
          <w:bCs/>
          <w:color w:val="833C0B" w:themeColor="accent2" w:themeShade="80"/>
          <w:sz w:val="28"/>
          <w:szCs w:val="28"/>
        </w:rPr>
        <w:t>Sưu tầm, tìm hiểu các hành vi, việc làm của các tổ chức, cá nhân trong việc bảo tồn thế giới tự nhiên và động vật hoang dã.</w:t>
      </w:r>
    </w:p>
    <w:p w14:paraId="3420AE99" w14:textId="0107E3F2" w:rsidR="00A47AA1" w:rsidRPr="0000222B" w:rsidRDefault="00B60D4E" w:rsidP="00B60D4E">
      <w:pPr>
        <w:shd w:val="clear" w:color="auto" w:fill="FFFFFF" w:themeFill="background1"/>
        <w:rPr>
          <w:rFonts w:asciiTheme="majorHAnsi" w:hAnsiTheme="majorHAnsi" w:cstheme="majorHAnsi"/>
          <w:sz w:val="28"/>
          <w:szCs w:val="28"/>
        </w:rPr>
      </w:pPr>
      <w:r w:rsidRPr="00B60D4E">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p>
    <w:p w14:paraId="64D6F733" w14:textId="77777777" w:rsidR="00A47AA1" w:rsidRPr="0000222B" w:rsidRDefault="00A47AA1" w:rsidP="00B60D4E">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Thực hiện chính sách, pháp luật về bảo tồn đa dạng sinh học, phòng, chống săn bắt, vận chuyển, tàng trữ, chế biến, buôn bán trái phép động vật hoang dã. </w:t>
      </w:r>
    </w:p>
    <w:p w14:paraId="25D654A4" w14:textId="77777777" w:rsidR="00A47AA1" w:rsidRPr="0000222B" w:rsidRDefault="00A47AA1" w:rsidP="00B60D4E">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lastRenderedPageBreak/>
        <w:t>- Bổ sung kịp thời các nguồn lực cho công tác bảo tồn, chống săn bắt, buôn bán trái phép động vật, thực vật hoang dã</w:t>
      </w:r>
    </w:p>
    <w:p w14:paraId="2A79EDBF" w14:textId="77777777" w:rsidR="00A47AA1" w:rsidRPr="0000222B" w:rsidRDefault="00A47AA1" w:rsidP="00B60D4E">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Đầu tư cho các hoạt động tuyên truyền, nâng cao nhận thức của cộng đồng về thiên nhiên</w:t>
      </w:r>
    </w:p>
    <w:p w14:paraId="22A28DE2" w14:textId="77777777" w:rsidR="00A47AA1" w:rsidRPr="0000222B" w:rsidRDefault="00A47AA1" w:rsidP="00B60D4E">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Quản lý hoạt động gây nuôi, phát triển động, thực vật hoang dã hiệu quả, minh bạch </w:t>
      </w:r>
    </w:p>
    <w:p w14:paraId="5129D43E" w14:textId="77777777" w:rsidR="00A47AA1" w:rsidRPr="0000222B" w:rsidRDefault="00A47AA1" w:rsidP="00B60D4E">
      <w:pPr>
        <w:pStyle w:val="NormalWeb"/>
        <w:shd w:val="clear" w:color="auto" w:fill="FFFFFF" w:themeFill="background1"/>
        <w:spacing w:before="0" w:beforeAutospacing="0" w:after="240" w:afterAutospacing="0"/>
        <w:rPr>
          <w:rFonts w:asciiTheme="majorHAnsi" w:hAnsiTheme="majorHAnsi" w:cstheme="majorHAnsi"/>
          <w:sz w:val="28"/>
          <w:szCs w:val="28"/>
        </w:rPr>
      </w:pPr>
      <w:r w:rsidRPr="0000222B">
        <w:rPr>
          <w:rFonts w:asciiTheme="majorHAnsi" w:hAnsiTheme="majorHAnsi" w:cstheme="majorHAnsi"/>
          <w:sz w:val="28"/>
          <w:szCs w:val="28"/>
        </w:rPr>
        <w:t>- Đẩy mạnh hợp tác quốc tế trong việc bảo vệ thiên nhiên, đấu tranh phòng, chống buôn bán động vật hoang dã</w:t>
      </w:r>
    </w:p>
    <w:p w14:paraId="0780C421" w14:textId="331A03E0" w:rsidR="00A47AA1" w:rsidRPr="00B60D4E" w:rsidRDefault="00B60D4E" w:rsidP="00B60D4E">
      <w:pPr>
        <w:pStyle w:val="Heading2"/>
        <w:shd w:val="clear" w:color="auto" w:fill="FFFFFF" w:themeFill="background1"/>
        <w:spacing w:before="0"/>
        <w:rPr>
          <w:rFonts w:cstheme="majorHAnsi"/>
          <w:b/>
          <w:bCs/>
          <w:color w:val="833C0B" w:themeColor="accent2" w:themeShade="80"/>
          <w:sz w:val="28"/>
          <w:szCs w:val="28"/>
        </w:rPr>
      </w:pPr>
      <w:r w:rsidRPr="00B60D4E">
        <w:rPr>
          <w:rFonts w:cstheme="majorHAnsi"/>
          <w:b/>
          <w:bCs/>
          <w:color w:val="833C0B" w:themeColor="accent2" w:themeShade="80"/>
          <w:sz w:val="28"/>
          <w:szCs w:val="28"/>
          <w:lang w:val="en-US"/>
        </w:rPr>
        <w:t xml:space="preserve">3. </w:t>
      </w:r>
      <w:r w:rsidR="00A47AA1" w:rsidRPr="00B60D4E">
        <w:rPr>
          <w:rFonts w:cstheme="majorHAnsi"/>
          <w:b/>
          <w:bCs/>
          <w:color w:val="833C0B" w:themeColor="accent2" w:themeShade="80"/>
          <w:sz w:val="28"/>
          <w:szCs w:val="28"/>
        </w:rPr>
        <w:t>Nhận xét, đánh giá những hành vi, việc làm của tổ chức, cá nhân đã sưu tầm được.</w:t>
      </w:r>
    </w:p>
    <w:p w14:paraId="41D8E4A0" w14:textId="14FE87DE" w:rsidR="00A47AA1" w:rsidRPr="0000222B" w:rsidRDefault="00B60D4E" w:rsidP="00CE2237">
      <w:pPr>
        <w:shd w:val="clear" w:color="auto" w:fill="FFFFFF" w:themeFill="background1"/>
        <w:spacing w:after="240"/>
        <w:rPr>
          <w:rFonts w:asciiTheme="majorHAnsi" w:hAnsiTheme="majorHAnsi" w:cstheme="majorHAnsi"/>
          <w:sz w:val="28"/>
          <w:szCs w:val="28"/>
        </w:rPr>
      </w:pPr>
      <w:r w:rsidRPr="00B60D4E">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A47AA1" w:rsidRPr="0000222B">
        <w:rPr>
          <w:rFonts w:asciiTheme="majorHAnsi" w:hAnsiTheme="majorHAnsi" w:cstheme="majorHAnsi"/>
          <w:sz w:val="28"/>
          <w:szCs w:val="28"/>
        </w:rPr>
        <w:t xml:space="preserve">Gợi ý </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805"/>
        <w:gridCol w:w="2340"/>
        <w:gridCol w:w="1890"/>
        <w:gridCol w:w="1980"/>
        <w:gridCol w:w="2790"/>
      </w:tblGrid>
      <w:tr w:rsidR="00BD0886" w:rsidRPr="0000222B" w14:paraId="281FD924" w14:textId="77777777" w:rsidTr="00BD0886">
        <w:tc>
          <w:tcPr>
            <w:tcW w:w="805" w:type="dxa"/>
            <w:tcMar>
              <w:top w:w="120" w:type="dxa"/>
              <w:left w:w="180" w:type="dxa"/>
              <w:bottom w:w="120" w:type="dxa"/>
              <w:right w:w="180" w:type="dxa"/>
            </w:tcMar>
            <w:hideMark/>
          </w:tcPr>
          <w:p w14:paraId="38C79AC7" w14:textId="565406A8" w:rsidR="00BD0886" w:rsidRPr="00CE2237" w:rsidRDefault="00BD0886" w:rsidP="00BD0886">
            <w:pPr>
              <w:pStyle w:val="NormalWeb"/>
              <w:shd w:val="clear" w:color="auto" w:fill="FFFFFF" w:themeFill="background1"/>
              <w:spacing w:before="0" w:beforeAutospacing="0" w:after="0" w:afterAutospacing="0"/>
              <w:rPr>
                <w:rFonts w:asciiTheme="majorHAnsi" w:hAnsiTheme="majorHAnsi" w:cstheme="majorHAnsi"/>
                <w:b/>
                <w:bCs/>
                <w:sz w:val="22"/>
                <w:szCs w:val="22"/>
              </w:rPr>
            </w:pPr>
            <w:r w:rsidRPr="00BD0886">
              <w:rPr>
                <w:rFonts w:asciiTheme="majorHAnsi" w:hAnsiTheme="majorHAnsi" w:cstheme="majorHAnsi"/>
                <w:b/>
                <w:bCs/>
                <w:sz w:val="16"/>
                <w:szCs w:val="16"/>
              </w:rPr>
              <w:t>STT</w:t>
            </w:r>
          </w:p>
        </w:tc>
        <w:tc>
          <w:tcPr>
            <w:tcW w:w="2340" w:type="dxa"/>
            <w:tcMar>
              <w:top w:w="120" w:type="dxa"/>
              <w:left w:w="180" w:type="dxa"/>
              <w:bottom w:w="120" w:type="dxa"/>
              <w:right w:w="180" w:type="dxa"/>
            </w:tcMar>
            <w:hideMark/>
          </w:tcPr>
          <w:p w14:paraId="5C89972A" w14:textId="6A3FFE8A" w:rsidR="00BD0886" w:rsidRPr="00CE2237" w:rsidRDefault="00BD0886" w:rsidP="00BD0886">
            <w:pPr>
              <w:pStyle w:val="NormalWeb"/>
              <w:shd w:val="clear" w:color="auto" w:fill="FFFFFF" w:themeFill="background1"/>
              <w:spacing w:before="0" w:beforeAutospacing="0" w:after="0" w:afterAutospacing="0"/>
              <w:rPr>
                <w:rFonts w:asciiTheme="majorHAnsi" w:hAnsiTheme="majorHAnsi" w:cstheme="majorHAnsi"/>
                <w:b/>
                <w:bCs/>
                <w:sz w:val="22"/>
                <w:szCs w:val="22"/>
              </w:rPr>
            </w:pPr>
            <w:r w:rsidRPr="00CE2237">
              <w:rPr>
                <w:rFonts w:asciiTheme="majorHAnsi" w:hAnsiTheme="majorHAnsi" w:cstheme="majorHAnsi"/>
                <w:b/>
                <w:bCs/>
                <w:sz w:val="22"/>
                <w:szCs w:val="22"/>
              </w:rPr>
              <w:t>Tên tổ chức, cá nhân</w:t>
            </w:r>
          </w:p>
        </w:tc>
        <w:tc>
          <w:tcPr>
            <w:tcW w:w="1890" w:type="dxa"/>
            <w:tcMar>
              <w:top w:w="120" w:type="dxa"/>
              <w:left w:w="180" w:type="dxa"/>
              <w:bottom w:w="120" w:type="dxa"/>
              <w:right w:w="180" w:type="dxa"/>
            </w:tcMar>
            <w:hideMark/>
          </w:tcPr>
          <w:p w14:paraId="2578FC0D" w14:textId="20D1F13B" w:rsidR="00BD0886" w:rsidRPr="00CE2237" w:rsidRDefault="00BD0886" w:rsidP="00BD0886">
            <w:pPr>
              <w:pStyle w:val="NormalWeb"/>
              <w:shd w:val="clear" w:color="auto" w:fill="FFFFFF" w:themeFill="background1"/>
              <w:spacing w:before="0" w:beforeAutospacing="0" w:after="0" w:afterAutospacing="0"/>
              <w:rPr>
                <w:rFonts w:asciiTheme="majorHAnsi" w:hAnsiTheme="majorHAnsi" w:cstheme="majorHAnsi"/>
                <w:b/>
                <w:bCs/>
                <w:sz w:val="22"/>
                <w:szCs w:val="22"/>
              </w:rPr>
            </w:pPr>
            <w:r w:rsidRPr="00CE2237">
              <w:rPr>
                <w:rFonts w:asciiTheme="majorHAnsi" w:hAnsiTheme="majorHAnsi" w:cstheme="majorHAnsi"/>
                <w:b/>
                <w:bCs/>
                <w:sz w:val="22"/>
                <w:szCs w:val="22"/>
              </w:rPr>
              <w:t>Bối cảnh</w:t>
            </w:r>
          </w:p>
        </w:tc>
        <w:tc>
          <w:tcPr>
            <w:tcW w:w="1980" w:type="dxa"/>
            <w:tcMar>
              <w:top w:w="120" w:type="dxa"/>
              <w:left w:w="180" w:type="dxa"/>
              <w:bottom w:w="120" w:type="dxa"/>
              <w:right w:w="180" w:type="dxa"/>
            </w:tcMar>
            <w:hideMark/>
          </w:tcPr>
          <w:p w14:paraId="38504B29" w14:textId="77777777" w:rsidR="00BD0886" w:rsidRDefault="00BD0886" w:rsidP="00BD0886">
            <w:pPr>
              <w:pStyle w:val="NormalWeb"/>
              <w:shd w:val="clear" w:color="auto" w:fill="FFFFFF" w:themeFill="background1"/>
              <w:spacing w:before="0" w:beforeAutospacing="0" w:after="0" w:afterAutospacing="0"/>
              <w:rPr>
                <w:rFonts w:asciiTheme="majorHAnsi" w:hAnsiTheme="majorHAnsi" w:cstheme="majorHAnsi"/>
                <w:b/>
                <w:bCs/>
                <w:sz w:val="22"/>
                <w:szCs w:val="22"/>
                <w:lang w:val="en-US"/>
              </w:rPr>
            </w:pPr>
            <w:r w:rsidRPr="00CE2237">
              <w:rPr>
                <w:rFonts w:asciiTheme="majorHAnsi" w:hAnsiTheme="majorHAnsi" w:cstheme="majorHAnsi"/>
                <w:b/>
                <w:bCs/>
                <w:sz w:val="22"/>
                <w:szCs w:val="22"/>
              </w:rPr>
              <w:t xml:space="preserve">Hành vi, </w:t>
            </w:r>
          </w:p>
          <w:p w14:paraId="2D6A57BD" w14:textId="7B603989" w:rsidR="00BD0886" w:rsidRPr="00CE2237" w:rsidRDefault="00BD0886" w:rsidP="00BD0886">
            <w:pPr>
              <w:pStyle w:val="NormalWeb"/>
              <w:shd w:val="clear" w:color="auto" w:fill="FFFFFF" w:themeFill="background1"/>
              <w:spacing w:before="0" w:beforeAutospacing="0" w:after="0" w:afterAutospacing="0"/>
              <w:rPr>
                <w:rFonts w:asciiTheme="majorHAnsi" w:hAnsiTheme="majorHAnsi" w:cstheme="majorHAnsi"/>
                <w:b/>
                <w:bCs/>
                <w:sz w:val="22"/>
                <w:szCs w:val="22"/>
              </w:rPr>
            </w:pPr>
            <w:r w:rsidRPr="00CE2237">
              <w:rPr>
                <w:rFonts w:asciiTheme="majorHAnsi" w:hAnsiTheme="majorHAnsi" w:cstheme="majorHAnsi"/>
                <w:b/>
                <w:bCs/>
                <w:sz w:val="22"/>
                <w:szCs w:val="22"/>
              </w:rPr>
              <w:t>việc làm</w:t>
            </w:r>
          </w:p>
        </w:tc>
        <w:tc>
          <w:tcPr>
            <w:tcW w:w="2790" w:type="dxa"/>
            <w:tcMar>
              <w:top w:w="120" w:type="dxa"/>
              <w:left w:w="180" w:type="dxa"/>
              <w:bottom w:w="120" w:type="dxa"/>
              <w:right w:w="180" w:type="dxa"/>
            </w:tcMar>
            <w:hideMark/>
          </w:tcPr>
          <w:p w14:paraId="5DD5A7C1" w14:textId="77777777" w:rsidR="00BD0886" w:rsidRDefault="00BD0886" w:rsidP="00BD0886">
            <w:pPr>
              <w:pStyle w:val="NormalWeb"/>
              <w:shd w:val="clear" w:color="auto" w:fill="FFFFFF" w:themeFill="background1"/>
              <w:spacing w:before="0" w:beforeAutospacing="0" w:after="0" w:afterAutospacing="0"/>
              <w:rPr>
                <w:rFonts w:asciiTheme="majorHAnsi" w:hAnsiTheme="majorHAnsi" w:cstheme="majorHAnsi"/>
                <w:b/>
                <w:bCs/>
                <w:sz w:val="22"/>
                <w:szCs w:val="22"/>
                <w:lang w:val="en-US"/>
              </w:rPr>
            </w:pPr>
            <w:r w:rsidRPr="00CE2237">
              <w:rPr>
                <w:rFonts w:asciiTheme="majorHAnsi" w:hAnsiTheme="majorHAnsi" w:cstheme="majorHAnsi"/>
                <w:b/>
                <w:bCs/>
                <w:sz w:val="22"/>
                <w:szCs w:val="22"/>
              </w:rPr>
              <w:t>Kết quả/</w:t>
            </w:r>
          </w:p>
          <w:p w14:paraId="63B4BF68" w14:textId="689184A8" w:rsidR="00BD0886" w:rsidRPr="00CE2237" w:rsidRDefault="00BD0886" w:rsidP="00BD0886">
            <w:pPr>
              <w:pStyle w:val="NormalWeb"/>
              <w:shd w:val="clear" w:color="auto" w:fill="FFFFFF" w:themeFill="background1"/>
              <w:spacing w:before="0" w:beforeAutospacing="0" w:after="0" w:afterAutospacing="0"/>
              <w:rPr>
                <w:rFonts w:asciiTheme="majorHAnsi" w:hAnsiTheme="majorHAnsi" w:cstheme="majorHAnsi"/>
                <w:b/>
                <w:bCs/>
                <w:sz w:val="22"/>
                <w:szCs w:val="22"/>
              </w:rPr>
            </w:pPr>
            <w:r w:rsidRPr="00CE2237">
              <w:rPr>
                <w:rFonts w:asciiTheme="majorHAnsi" w:hAnsiTheme="majorHAnsi" w:cstheme="majorHAnsi"/>
                <w:b/>
                <w:bCs/>
                <w:sz w:val="22"/>
                <w:szCs w:val="22"/>
              </w:rPr>
              <w:t>Tác dụng</w:t>
            </w:r>
          </w:p>
        </w:tc>
      </w:tr>
      <w:tr w:rsidR="0000222B" w:rsidRPr="0000222B" w14:paraId="66B81749" w14:textId="77777777" w:rsidTr="00BD0886">
        <w:tc>
          <w:tcPr>
            <w:tcW w:w="805" w:type="dxa"/>
            <w:tcMar>
              <w:top w:w="120" w:type="dxa"/>
              <w:left w:w="180" w:type="dxa"/>
              <w:bottom w:w="120" w:type="dxa"/>
              <w:right w:w="180" w:type="dxa"/>
            </w:tcMar>
            <w:hideMark/>
          </w:tcPr>
          <w:p w14:paraId="68DA042E" w14:textId="77777777" w:rsidR="00A47AA1" w:rsidRPr="0000222B" w:rsidRDefault="00A47AA1" w:rsidP="0000222B">
            <w:pPr>
              <w:shd w:val="clear" w:color="auto" w:fill="FFFFFF" w:themeFill="background1"/>
              <w:spacing w:before="240"/>
              <w:rPr>
                <w:rFonts w:asciiTheme="majorHAnsi" w:hAnsiTheme="majorHAnsi" w:cstheme="majorHAnsi"/>
                <w:color w:val="auto"/>
                <w:sz w:val="28"/>
                <w:szCs w:val="28"/>
              </w:rPr>
            </w:pPr>
            <w:r w:rsidRPr="0000222B">
              <w:rPr>
                <w:rFonts w:asciiTheme="majorHAnsi" w:hAnsiTheme="majorHAnsi" w:cstheme="majorHAnsi"/>
                <w:color w:val="auto"/>
                <w:sz w:val="28"/>
                <w:szCs w:val="28"/>
              </w:rPr>
              <w:t>...</w:t>
            </w:r>
          </w:p>
        </w:tc>
        <w:tc>
          <w:tcPr>
            <w:tcW w:w="2340" w:type="dxa"/>
            <w:tcMar>
              <w:top w:w="120" w:type="dxa"/>
              <w:left w:w="180" w:type="dxa"/>
              <w:bottom w:w="120" w:type="dxa"/>
              <w:right w:w="180" w:type="dxa"/>
            </w:tcMar>
            <w:hideMark/>
          </w:tcPr>
          <w:p w14:paraId="0EDF4B34" w14:textId="77777777" w:rsidR="00A47AA1" w:rsidRPr="0000222B" w:rsidRDefault="00A47AA1" w:rsidP="0000222B">
            <w:pPr>
              <w:shd w:val="clear" w:color="auto" w:fill="FFFFFF" w:themeFill="background1"/>
              <w:spacing w:before="240"/>
              <w:rPr>
                <w:rFonts w:asciiTheme="majorHAnsi" w:hAnsiTheme="majorHAnsi" w:cstheme="majorHAnsi"/>
                <w:color w:val="auto"/>
                <w:sz w:val="28"/>
                <w:szCs w:val="28"/>
              </w:rPr>
            </w:pPr>
            <w:r w:rsidRPr="0000222B">
              <w:rPr>
                <w:rFonts w:asciiTheme="majorHAnsi" w:hAnsiTheme="majorHAnsi" w:cstheme="majorHAnsi"/>
                <w:color w:val="auto"/>
                <w:sz w:val="28"/>
                <w:szCs w:val="28"/>
              </w:rPr>
              <w:t>...</w:t>
            </w:r>
          </w:p>
        </w:tc>
        <w:tc>
          <w:tcPr>
            <w:tcW w:w="1890" w:type="dxa"/>
            <w:tcMar>
              <w:top w:w="120" w:type="dxa"/>
              <w:left w:w="180" w:type="dxa"/>
              <w:bottom w:w="120" w:type="dxa"/>
              <w:right w:w="180" w:type="dxa"/>
            </w:tcMar>
            <w:hideMark/>
          </w:tcPr>
          <w:p w14:paraId="2754D259" w14:textId="77777777" w:rsidR="00A47AA1" w:rsidRPr="0000222B" w:rsidRDefault="00A47AA1" w:rsidP="0000222B">
            <w:pPr>
              <w:shd w:val="clear" w:color="auto" w:fill="FFFFFF" w:themeFill="background1"/>
              <w:spacing w:before="240"/>
              <w:rPr>
                <w:rFonts w:asciiTheme="majorHAnsi" w:hAnsiTheme="majorHAnsi" w:cstheme="majorHAnsi"/>
                <w:color w:val="auto"/>
                <w:sz w:val="28"/>
                <w:szCs w:val="28"/>
              </w:rPr>
            </w:pPr>
            <w:r w:rsidRPr="0000222B">
              <w:rPr>
                <w:rFonts w:asciiTheme="majorHAnsi" w:hAnsiTheme="majorHAnsi" w:cstheme="majorHAnsi"/>
                <w:color w:val="auto"/>
                <w:sz w:val="28"/>
                <w:szCs w:val="28"/>
              </w:rPr>
              <w:t>...</w:t>
            </w:r>
          </w:p>
        </w:tc>
        <w:tc>
          <w:tcPr>
            <w:tcW w:w="1980" w:type="dxa"/>
            <w:tcMar>
              <w:top w:w="120" w:type="dxa"/>
              <w:left w:w="180" w:type="dxa"/>
              <w:bottom w:w="120" w:type="dxa"/>
              <w:right w:w="180" w:type="dxa"/>
            </w:tcMar>
            <w:hideMark/>
          </w:tcPr>
          <w:p w14:paraId="7C166C9B" w14:textId="77777777" w:rsidR="00A47AA1" w:rsidRPr="0000222B" w:rsidRDefault="00A47AA1" w:rsidP="0000222B">
            <w:pPr>
              <w:shd w:val="clear" w:color="auto" w:fill="FFFFFF" w:themeFill="background1"/>
              <w:spacing w:before="240"/>
              <w:rPr>
                <w:rFonts w:asciiTheme="majorHAnsi" w:hAnsiTheme="majorHAnsi" w:cstheme="majorHAnsi"/>
                <w:color w:val="auto"/>
                <w:sz w:val="28"/>
                <w:szCs w:val="28"/>
              </w:rPr>
            </w:pPr>
            <w:r w:rsidRPr="0000222B">
              <w:rPr>
                <w:rFonts w:asciiTheme="majorHAnsi" w:hAnsiTheme="majorHAnsi" w:cstheme="majorHAnsi"/>
                <w:color w:val="auto"/>
                <w:sz w:val="28"/>
                <w:szCs w:val="28"/>
              </w:rPr>
              <w:t>...</w:t>
            </w:r>
          </w:p>
        </w:tc>
        <w:tc>
          <w:tcPr>
            <w:tcW w:w="2790" w:type="dxa"/>
            <w:tcMar>
              <w:top w:w="120" w:type="dxa"/>
              <w:left w:w="180" w:type="dxa"/>
              <w:bottom w:w="120" w:type="dxa"/>
              <w:right w:w="180" w:type="dxa"/>
            </w:tcMar>
            <w:hideMark/>
          </w:tcPr>
          <w:p w14:paraId="03517311" w14:textId="77777777" w:rsidR="00A47AA1" w:rsidRPr="0000222B" w:rsidRDefault="00A47AA1" w:rsidP="0000222B">
            <w:pPr>
              <w:shd w:val="clear" w:color="auto" w:fill="FFFFFF" w:themeFill="background1"/>
              <w:spacing w:before="240"/>
              <w:rPr>
                <w:rFonts w:asciiTheme="majorHAnsi" w:hAnsiTheme="majorHAnsi" w:cstheme="majorHAnsi"/>
                <w:color w:val="auto"/>
                <w:sz w:val="28"/>
                <w:szCs w:val="28"/>
              </w:rPr>
            </w:pPr>
            <w:r w:rsidRPr="0000222B">
              <w:rPr>
                <w:rFonts w:asciiTheme="majorHAnsi" w:hAnsiTheme="majorHAnsi" w:cstheme="majorHAnsi"/>
                <w:color w:val="auto"/>
                <w:sz w:val="28"/>
                <w:szCs w:val="28"/>
              </w:rPr>
              <w:t>...</w:t>
            </w:r>
          </w:p>
        </w:tc>
      </w:tr>
    </w:tbl>
    <w:p w14:paraId="1BF601E7" w14:textId="77777777" w:rsidR="0072793A" w:rsidRDefault="0072793A" w:rsidP="0072793A">
      <w:pPr>
        <w:pStyle w:val="Heading2"/>
        <w:shd w:val="clear" w:color="auto" w:fill="FFFFFF" w:themeFill="background1"/>
        <w:rPr>
          <w:rFonts w:cstheme="majorHAnsi"/>
          <w:b/>
          <w:bCs/>
          <w:color w:val="833C0B" w:themeColor="accent2" w:themeShade="80"/>
          <w:sz w:val="28"/>
          <w:szCs w:val="28"/>
          <w:lang w:val="en-US"/>
        </w:rPr>
      </w:pPr>
    </w:p>
    <w:p w14:paraId="24CBB786" w14:textId="01AB194B" w:rsidR="00A47AA1" w:rsidRPr="00B60D4E" w:rsidRDefault="00B60D4E" w:rsidP="0072793A">
      <w:pPr>
        <w:pStyle w:val="Heading2"/>
        <w:shd w:val="clear" w:color="auto" w:fill="FFFFFF" w:themeFill="background1"/>
        <w:rPr>
          <w:rFonts w:cstheme="majorHAnsi"/>
          <w:b/>
          <w:bCs/>
          <w:color w:val="833C0B" w:themeColor="accent2" w:themeShade="80"/>
          <w:sz w:val="28"/>
          <w:szCs w:val="28"/>
        </w:rPr>
      </w:pPr>
      <w:r w:rsidRPr="00B60D4E">
        <w:rPr>
          <w:rFonts w:cstheme="majorHAnsi"/>
          <w:b/>
          <w:bCs/>
          <w:color w:val="833C0B" w:themeColor="accent2" w:themeShade="80"/>
          <w:sz w:val="28"/>
          <w:szCs w:val="28"/>
          <w:lang w:val="en-US"/>
        </w:rPr>
        <w:t xml:space="preserve">4. </w:t>
      </w:r>
      <w:r w:rsidR="00A47AA1" w:rsidRPr="00B60D4E">
        <w:rPr>
          <w:rFonts w:cstheme="majorHAnsi"/>
          <w:b/>
          <w:bCs/>
          <w:color w:val="833C0B" w:themeColor="accent2" w:themeShade="80"/>
          <w:sz w:val="28"/>
          <w:szCs w:val="28"/>
        </w:rPr>
        <w:t>Báo cáo kết quả</w:t>
      </w:r>
    </w:p>
    <w:p w14:paraId="364C4913" w14:textId="41C56867" w:rsidR="00A47AA1" w:rsidRPr="00B60D4E" w:rsidRDefault="00B60D4E" w:rsidP="00CE2237">
      <w:pPr>
        <w:shd w:val="clear" w:color="auto" w:fill="FFFFFF" w:themeFill="background1"/>
        <w:rPr>
          <w:rFonts w:asciiTheme="majorHAnsi" w:hAnsiTheme="majorHAnsi" w:cstheme="majorHAnsi"/>
          <w:color w:val="auto"/>
          <w:sz w:val="28"/>
          <w:szCs w:val="28"/>
          <w:lang w:val="en-US"/>
        </w:rPr>
      </w:pPr>
      <w:r w:rsidRPr="00B60D4E">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Pr>
          <w:rFonts w:asciiTheme="majorHAnsi" w:hAnsiTheme="majorHAnsi" w:cstheme="majorHAnsi"/>
          <w:sz w:val="28"/>
          <w:szCs w:val="28"/>
          <w:lang w:val="en-US"/>
        </w:rPr>
        <w:t>HS thực hiện</w:t>
      </w:r>
      <w:r w:rsidRPr="0000222B">
        <w:rPr>
          <w:rFonts w:asciiTheme="majorHAnsi" w:hAnsiTheme="majorHAnsi" w:cstheme="majorHAnsi"/>
          <w:sz w:val="28"/>
          <w:szCs w:val="28"/>
        </w:rPr>
        <w:t>.</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715"/>
        <w:gridCol w:w="2880"/>
        <w:gridCol w:w="2250"/>
        <w:gridCol w:w="1980"/>
        <w:gridCol w:w="1980"/>
      </w:tblGrid>
      <w:tr w:rsidR="00BD0886" w:rsidRPr="0000222B" w14:paraId="2E4EA03A" w14:textId="77777777" w:rsidTr="00BD0886">
        <w:tc>
          <w:tcPr>
            <w:tcW w:w="715" w:type="dxa"/>
            <w:tcMar>
              <w:top w:w="120" w:type="dxa"/>
              <w:left w:w="180" w:type="dxa"/>
              <w:bottom w:w="120" w:type="dxa"/>
              <w:right w:w="180" w:type="dxa"/>
            </w:tcMar>
            <w:hideMark/>
          </w:tcPr>
          <w:p w14:paraId="39104D70" w14:textId="77777777" w:rsidR="0072793A" w:rsidRPr="00BD0886" w:rsidRDefault="0072793A" w:rsidP="00BD0886">
            <w:pPr>
              <w:pStyle w:val="NormalWeb"/>
              <w:shd w:val="clear" w:color="auto" w:fill="FFFFFF" w:themeFill="background1"/>
              <w:spacing w:before="0" w:beforeAutospacing="0" w:after="0" w:afterAutospacing="0"/>
              <w:rPr>
                <w:rFonts w:asciiTheme="majorHAnsi" w:hAnsiTheme="majorHAnsi" w:cstheme="majorHAnsi"/>
                <w:b/>
                <w:bCs/>
                <w:sz w:val="16"/>
                <w:szCs w:val="16"/>
              </w:rPr>
            </w:pPr>
            <w:r w:rsidRPr="00BD0886">
              <w:rPr>
                <w:rFonts w:asciiTheme="majorHAnsi" w:hAnsiTheme="majorHAnsi" w:cstheme="majorHAnsi"/>
                <w:b/>
                <w:bCs/>
                <w:sz w:val="16"/>
                <w:szCs w:val="16"/>
              </w:rPr>
              <w:t>STT</w:t>
            </w:r>
          </w:p>
        </w:tc>
        <w:tc>
          <w:tcPr>
            <w:tcW w:w="2880" w:type="dxa"/>
            <w:tcMar>
              <w:top w:w="120" w:type="dxa"/>
              <w:left w:w="180" w:type="dxa"/>
              <w:bottom w:w="120" w:type="dxa"/>
              <w:right w:w="180" w:type="dxa"/>
            </w:tcMar>
            <w:hideMark/>
          </w:tcPr>
          <w:p w14:paraId="41778A85" w14:textId="77777777" w:rsidR="0072793A" w:rsidRPr="00CE2237" w:rsidRDefault="0072793A" w:rsidP="00BD0886">
            <w:pPr>
              <w:pStyle w:val="NormalWeb"/>
              <w:shd w:val="clear" w:color="auto" w:fill="FFFFFF" w:themeFill="background1"/>
              <w:spacing w:before="0" w:beforeAutospacing="0" w:after="0" w:afterAutospacing="0"/>
              <w:rPr>
                <w:rFonts w:asciiTheme="majorHAnsi" w:hAnsiTheme="majorHAnsi" w:cstheme="majorHAnsi"/>
                <w:b/>
                <w:bCs/>
                <w:sz w:val="22"/>
                <w:szCs w:val="22"/>
              </w:rPr>
            </w:pPr>
            <w:r w:rsidRPr="00CE2237">
              <w:rPr>
                <w:rFonts w:asciiTheme="majorHAnsi" w:hAnsiTheme="majorHAnsi" w:cstheme="majorHAnsi"/>
                <w:b/>
                <w:bCs/>
                <w:sz w:val="22"/>
                <w:szCs w:val="22"/>
              </w:rPr>
              <w:t>Tên tổ chức, cá nhân</w:t>
            </w:r>
          </w:p>
        </w:tc>
        <w:tc>
          <w:tcPr>
            <w:tcW w:w="2250" w:type="dxa"/>
            <w:tcMar>
              <w:top w:w="120" w:type="dxa"/>
              <w:left w:w="180" w:type="dxa"/>
              <w:bottom w:w="120" w:type="dxa"/>
              <w:right w:w="180" w:type="dxa"/>
            </w:tcMar>
            <w:hideMark/>
          </w:tcPr>
          <w:p w14:paraId="2209D913" w14:textId="77777777" w:rsidR="0072793A" w:rsidRPr="00CE2237" w:rsidRDefault="0072793A" w:rsidP="00BD0886">
            <w:pPr>
              <w:pStyle w:val="NormalWeb"/>
              <w:shd w:val="clear" w:color="auto" w:fill="FFFFFF" w:themeFill="background1"/>
              <w:spacing w:before="0" w:beforeAutospacing="0" w:after="0" w:afterAutospacing="0"/>
              <w:rPr>
                <w:rFonts w:asciiTheme="majorHAnsi" w:hAnsiTheme="majorHAnsi" w:cstheme="majorHAnsi"/>
                <w:b/>
                <w:bCs/>
                <w:sz w:val="22"/>
                <w:szCs w:val="22"/>
              </w:rPr>
            </w:pPr>
            <w:r w:rsidRPr="00CE2237">
              <w:rPr>
                <w:rFonts w:asciiTheme="majorHAnsi" w:hAnsiTheme="majorHAnsi" w:cstheme="majorHAnsi"/>
                <w:b/>
                <w:bCs/>
                <w:sz w:val="22"/>
                <w:szCs w:val="22"/>
              </w:rPr>
              <w:t>Bối cảnh</w:t>
            </w:r>
          </w:p>
        </w:tc>
        <w:tc>
          <w:tcPr>
            <w:tcW w:w="1980" w:type="dxa"/>
            <w:tcMar>
              <w:top w:w="120" w:type="dxa"/>
              <w:left w:w="180" w:type="dxa"/>
              <w:bottom w:w="120" w:type="dxa"/>
              <w:right w:w="180" w:type="dxa"/>
            </w:tcMar>
            <w:hideMark/>
          </w:tcPr>
          <w:p w14:paraId="46442AEF" w14:textId="77777777" w:rsidR="00BD0886" w:rsidRDefault="0072793A" w:rsidP="00BD0886">
            <w:pPr>
              <w:pStyle w:val="NormalWeb"/>
              <w:shd w:val="clear" w:color="auto" w:fill="FFFFFF" w:themeFill="background1"/>
              <w:spacing w:before="0" w:beforeAutospacing="0" w:after="0" w:afterAutospacing="0"/>
              <w:rPr>
                <w:rFonts w:asciiTheme="majorHAnsi" w:hAnsiTheme="majorHAnsi" w:cstheme="majorHAnsi"/>
                <w:b/>
                <w:bCs/>
                <w:sz w:val="22"/>
                <w:szCs w:val="22"/>
                <w:lang w:val="en-US"/>
              </w:rPr>
            </w:pPr>
            <w:r w:rsidRPr="00CE2237">
              <w:rPr>
                <w:rFonts w:asciiTheme="majorHAnsi" w:hAnsiTheme="majorHAnsi" w:cstheme="majorHAnsi"/>
                <w:b/>
                <w:bCs/>
                <w:sz w:val="22"/>
                <w:szCs w:val="22"/>
              </w:rPr>
              <w:t xml:space="preserve">Hành vi, </w:t>
            </w:r>
          </w:p>
          <w:p w14:paraId="6ED96FB0" w14:textId="756F34A9" w:rsidR="0072793A" w:rsidRPr="00CE2237" w:rsidRDefault="0072793A" w:rsidP="00BD0886">
            <w:pPr>
              <w:pStyle w:val="NormalWeb"/>
              <w:shd w:val="clear" w:color="auto" w:fill="FFFFFF" w:themeFill="background1"/>
              <w:spacing w:before="0" w:beforeAutospacing="0" w:after="0" w:afterAutospacing="0"/>
              <w:rPr>
                <w:rFonts w:asciiTheme="majorHAnsi" w:hAnsiTheme="majorHAnsi" w:cstheme="majorHAnsi"/>
                <w:b/>
                <w:bCs/>
                <w:sz w:val="22"/>
                <w:szCs w:val="22"/>
              </w:rPr>
            </w:pPr>
            <w:r w:rsidRPr="00CE2237">
              <w:rPr>
                <w:rFonts w:asciiTheme="majorHAnsi" w:hAnsiTheme="majorHAnsi" w:cstheme="majorHAnsi"/>
                <w:b/>
                <w:bCs/>
                <w:sz w:val="22"/>
                <w:szCs w:val="22"/>
              </w:rPr>
              <w:t>việc làm</w:t>
            </w:r>
          </w:p>
        </w:tc>
        <w:tc>
          <w:tcPr>
            <w:tcW w:w="1980" w:type="dxa"/>
            <w:tcMar>
              <w:top w:w="120" w:type="dxa"/>
              <w:left w:w="180" w:type="dxa"/>
              <w:bottom w:w="120" w:type="dxa"/>
              <w:right w:w="180" w:type="dxa"/>
            </w:tcMar>
            <w:hideMark/>
          </w:tcPr>
          <w:p w14:paraId="0A21013A" w14:textId="77777777" w:rsidR="00BD0886" w:rsidRDefault="0072793A" w:rsidP="00BD0886">
            <w:pPr>
              <w:pStyle w:val="NormalWeb"/>
              <w:shd w:val="clear" w:color="auto" w:fill="FFFFFF" w:themeFill="background1"/>
              <w:spacing w:before="0" w:beforeAutospacing="0" w:after="0" w:afterAutospacing="0"/>
              <w:rPr>
                <w:rFonts w:asciiTheme="majorHAnsi" w:hAnsiTheme="majorHAnsi" w:cstheme="majorHAnsi"/>
                <w:b/>
                <w:bCs/>
                <w:sz w:val="22"/>
                <w:szCs w:val="22"/>
                <w:lang w:val="en-US"/>
              </w:rPr>
            </w:pPr>
            <w:r w:rsidRPr="00CE2237">
              <w:rPr>
                <w:rFonts w:asciiTheme="majorHAnsi" w:hAnsiTheme="majorHAnsi" w:cstheme="majorHAnsi"/>
                <w:b/>
                <w:bCs/>
                <w:sz w:val="22"/>
                <w:szCs w:val="22"/>
              </w:rPr>
              <w:t>Kết quả/</w:t>
            </w:r>
          </w:p>
          <w:p w14:paraId="269E9F36" w14:textId="402FF043" w:rsidR="0072793A" w:rsidRPr="00CE2237" w:rsidRDefault="0072793A" w:rsidP="00BD0886">
            <w:pPr>
              <w:pStyle w:val="NormalWeb"/>
              <w:shd w:val="clear" w:color="auto" w:fill="FFFFFF" w:themeFill="background1"/>
              <w:spacing w:before="0" w:beforeAutospacing="0" w:after="0" w:afterAutospacing="0"/>
              <w:rPr>
                <w:rFonts w:asciiTheme="majorHAnsi" w:hAnsiTheme="majorHAnsi" w:cstheme="majorHAnsi"/>
                <w:b/>
                <w:bCs/>
                <w:sz w:val="22"/>
                <w:szCs w:val="22"/>
              </w:rPr>
            </w:pPr>
            <w:r w:rsidRPr="00CE2237">
              <w:rPr>
                <w:rFonts w:asciiTheme="majorHAnsi" w:hAnsiTheme="majorHAnsi" w:cstheme="majorHAnsi"/>
                <w:b/>
                <w:bCs/>
                <w:sz w:val="22"/>
                <w:szCs w:val="22"/>
              </w:rPr>
              <w:t>Tác dụng</w:t>
            </w:r>
          </w:p>
        </w:tc>
      </w:tr>
      <w:tr w:rsidR="00BD0886" w:rsidRPr="0000222B" w14:paraId="2D97C19F" w14:textId="77777777" w:rsidTr="00BD0886">
        <w:tc>
          <w:tcPr>
            <w:tcW w:w="715" w:type="dxa"/>
            <w:tcMar>
              <w:top w:w="120" w:type="dxa"/>
              <w:left w:w="180" w:type="dxa"/>
              <w:bottom w:w="120" w:type="dxa"/>
              <w:right w:w="180" w:type="dxa"/>
            </w:tcMar>
          </w:tcPr>
          <w:p w14:paraId="1965A119" w14:textId="64F3AAE4" w:rsidR="0072793A" w:rsidRPr="00BD0886" w:rsidRDefault="0072793A" w:rsidP="00BD0886">
            <w:pPr>
              <w:shd w:val="clear" w:color="auto" w:fill="FFFFFF" w:themeFill="background1"/>
              <w:rPr>
                <w:rFonts w:asciiTheme="majorHAnsi" w:hAnsiTheme="majorHAnsi" w:cstheme="majorHAnsi"/>
                <w:color w:val="auto"/>
                <w:lang w:val="en-US"/>
              </w:rPr>
            </w:pPr>
            <w:r w:rsidRPr="00BD0886">
              <w:rPr>
                <w:rFonts w:asciiTheme="majorHAnsi" w:hAnsiTheme="majorHAnsi" w:cstheme="majorHAnsi"/>
                <w:color w:val="auto"/>
                <w:lang w:val="en-US"/>
              </w:rPr>
              <w:t>1</w:t>
            </w:r>
          </w:p>
        </w:tc>
        <w:tc>
          <w:tcPr>
            <w:tcW w:w="2880" w:type="dxa"/>
            <w:tcMar>
              <w:top w:w="120" w:type="dxa"/>
              <w:left w:w="180" w:type="dxa"/>
              <w:bottom w:w="120" w:type="dxa"/>
              <w:right w:w="180" w:type="dxa"/>
            </w:tcMar>
          </w:tcPr>
          <w:p w14:paraId="6AE1EF41" w14:textId="4D91BF71" w:rsidR="0072793A" w:rsidRPr="00BD0886" w:rsidRDefault="0072793A" w:rsidP="00BD0886">
            <w:pPr>
              <w:shd w:val="clear" w:color="auto" w:fill="FFFFFF" w:themeFill="background1"/>
              <w:rPr>
                <w:rFonts w:asciiTheme="majorHAnsi" w:hAnsiTheme="majorHAnsi" w:cstheme="majorHAnsi"/>
                <w:color w:val="auto"/>
                <w:lang w:val="en-US"/>
              </w:rPr>
            </w:pPr>
            <w:r w:rsidRPr="00BD0886">
              <w:rPr>
                <w:rFonts w:asciiTheme="majorHAnsi" w:hAnsiTheme="majorHAnsi" w:cstheme="majorHAnsi"/>
                <w:color w:val="auto"/>
                <w:lang w:val="en-US"/>
              </w:rPr>
              <w:t>Khu bảo tồn</w:t>
            </w:r>
          </w:p>
        </w:tc>
        <w:tc>
          <w:tcPr>
            <w:tcW w:w="2250" w:type="dxa"/>
            <w:tcMar>
              <w:top w:w="120" w:type="dxa"/>
              <w:left w:w="180" w:type="dxa"/>
              <w:bottom w:w="120" w:type="dxa"/>
              <w:right w:w="180" w:type="dxa"/>
            </w:tcMar>
          </w:tcPr>
          <w:p w14:paraId="78A49323" w14:textId="0A3E8409" w:rsidR="0072793A" w:rsidRPr="00BD0886" w:rsidRDefault="00BD0886"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Nếu không thug om trứng để ấp thì trứng rùa sẽ bị con người / 1 số động vật ăn trứng.</w:t>
            </w:r>
          </w:p>
        </w:tc>
        <w:tc>
          <w:tcPr>
            <w:tcW w:w="1980" w:type="dxa"/>
            <w:tcMar>
              <w:top w:w="120" w:type="dxa"/>
              <w:left w:w="180" w:type="dxa"/>
              <w:bottom w:w="120" w:type="dxa"/>
              <w:right w:w="180" w:type="dxa"/>
            </w:tcMar>
          </w:tcPr>
          <w:p w14:paraId="5CAD8FBD" w14:textId="6B32E514" w:rsidR="0072793A" w:rsidRPr="00A435A3" w:rsidRDefault="00A435A3"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Thu gomm, ấp trứng rùa và thả rùa con về biển.</w:t>
            </w:r>
          </w:p>
        </w:tc>
        <w:tc>
          <w:tcPr>
            <w:tcW w:w="1980" w:type="dxa"/>
            <w:tcMar>
              <w:top w:w="120" w:type="dxa"/>
              <w:left w:w="180" w:type="dxa"/>
              <w:bottom w:w="120" w:type="dxa"/>
              <w:right w:w="180" w:type="dxa"/>
            </w:tcMar>
          </w:tcPr>
          <w:p w14:paraId="09702067" w14:textId="0979E646" w:rsidR="0072793A" w:rsidRPr="00E71AF9" w:rsidRDefault="00E71AF9"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Thả hang tram rùa con về biển.</w:t>
            </w:r>
          </w:p>
        </w:tc>
      </w:tr>
      <w:tr w:rsidR="00BD0886" w:rsidRPr="0000222B" w14:paraId="7E9D1DB9" w14:textId="77777777" w:rsidTr="00BD0886">
        <w:tc>
          <w:tcPr>
            <w:tcW w:w="715" w:type="dxa"/>
            <w:tcMar>
              <w:top w:w="120" w:type="dxa"/>
              <w:left w:w="180" w:type="dxa"/>
              <w:bottom w:w="120" w:type="dxa"/>
              <w:right w:w="180" w:type="dxa"/>
            </w:tcMar>
          </w:tcPr>
          <w:p w14:paraId="31EBBF10" w14:textId="72EFCADC" w:rsidR="0072793A" w:rsidRPr="00BD0886" w:rsidRDefault="0072793A" w:rsidP="00BD0886">
            <w:pPr>
              <w:shd w:val="clear" w:color="auto" w:fill="FFFFFF" w:themeFill="background1"/>
              <w:rPr>
                <w:rFonts w:asciiTheme="majorHAnsi" w:hAnsiTheme="majorHAnsi" w:cstheme="majorHAnsi"/>
                <w:color w:val="auto"/>
                <w:lang w:val="en-US"/>
              </w:rPr>
            </w:pPr>
            <w:r w:rsidRPr="00BD0886">
              <w:rPr>
                <w:rFonts w:asciiTheme="majorHAnsi" w:hAnsiTheme="majorHAnsi" w:cstheme="majorHAnsi"/>
                <w:color w:val="auto"/>
                <w:lang w:val="en-US"/>
              </w:rPr>
              <w:t>2</w:t>
            </w:r>
          </w:p>
        </w:tc>
        <w:tc>
          <w:tcPr>
            <w:tcW w:w="2880" w:type="dxa"/>
            <w:tcMar>
              <w:top w:w="120" w:type="dxa"/>
              <w:left w:w="180" w:type="dxa"/>
              <w:bottom w:w="120" w:type="dxa"/>
              <w:right w:w="180" w:type="dxa"/>
            </w:tcMar>
          </w:tcPr>
          <w:p w14:paraId="3C0D9B89" w14:textId="43F6D2C9" w:rsidR="0072793A" w:rsidRPr="00BD0886" w:rsidRDefault="0072793A" w:rsidP="00BD0886">
            <w:pPr>
              <w:shd w:val="clear" w:color="auto" w:fill="FFFFFF" w:themeFill="background1"/>
              <w:rPr>
                <w:rFonts w:asciiTheme="majorHAnsi" w:hAnsiTheme="majorHAnsi" w:cstheme="majorHAnsi"/>
                <w:color w:val="auto"/>
                <w:lang w:val="en-US"/>
              </w:rPr>
            </w:pPr>
            <w:r w:rsidRPr="00BD0886">
              <w:rPr>
                <w:rFonts w:asciiTheme="majorHAnsi" w:hAnsiTheme="majorHAnsi" w:cstheme="majorHAnsi"/>
                <w:color w:val="auto"/>
                <w:lang w:val="en-US"/>
              </w:rPr>
              <w:t>Người dân 1 số tỉnh</w:t>
            </w:r>
          </w:p>
        </w:tc>
        <w:tc>
          <w:tcPr>
            <w:tcW w:w="2250" w:type="dxa"/>
            <w:tcMar>
              <w:top w:w="120" w:type="dxa"/>
              <w:left w:w="180" w:type="dxa"/>
              <w:bottom w:w="120" w:type="dxa"/>
              <w:right w:w="180" w:type="dxa"/>
            </w:tcMar>
          </w:tcPr>
          <w:p w14:paraId="71149EA0" w14:textId="559CCE35" w:rsidR="0072793A" w:rsidRPr="00BD0886" w:rsidRDefault="00BD0886"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Dàn chim di cư đậu nghỉ chân trên đường khi bay qua VN.</w:t>
            </w:r>
          </w:p>
        </w:tc>
        <w:tc>
          <w:tcPr>
            <w:tcW w:w="1980" w:type="dxa"/>
            <w:tcMar>
              <w:top w:w="120" w:type="dxa"/>
              <w:left w:w="180" w:type="dxa"/>
              <w:bottom w:w="120" w:type="dxa"/>
              <w:right w:w="180" w:type="dxa"/>
            </w:tcMar>
          </w:tcPr>
          <w:p w14:paraId="3F164162" w14:textId="300DD1D4" w:rsidR="0072793A" w:rsidRPr="00A435A3" w:rsidRDefault="00A435A3"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Bẩy, chụp lưới bắt chim di cư.</w:t>
            </w:r>
          </w:p>
        </w:tc>
        <w:tc>
          <w:tcPr>
            <w:tcW w:w="1980" w:type="dxa"/>
            <w:tcMar>
              <w:top w:w="120" w:type="dxa"/>
              <w:left w:w="180" w:type="dxa"/>
              <w:bottom w:w="120" w:type="dxa"/>
              <w:right w:w="180" w:type="dxa"/>
            </w:tcMar>
          </w:tcPr>
          <w:p w14:paraId="53D71DBF" w14:textId="47243837" w:rsidR="0072793A" w:rsidRPr="00E71AF9" w:rsidRDefault="00E71AF9"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Chim bị bắt để bán/ ăn thịt, số sâu bọ tang lên phá hoại mùa màng.</w:t>
            </w:r>
          </w:p>
        </w:tc>
      </w:tr>
      <w:tr w:rsidR="00BD0886" w:rsidRPr="0000222B" w14:paraId="7A66D9E2" w14:textId="77777777" w:rsidTr="00BD0886">
        <w:tc>
          <w:tcPr>
            <w:tcW w:w="715"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08CB4F55" w14:textId="7446588C" w:rsidR="0072793A" w:rsidRPr="00BD0886" w:rsidRDefault="0072793A" w:rsidP="00BD0886">
            <w:pPr>
              <w:shd w:val="clear" w:color="auto" w:fill="FFFFFF" w:themeFill="background1"/>
              <w:rPr>
                <w:rFonts w:asciiTheme="majorHAnsi" w:hAnsiTheme="majorHAnsi" w:cstheme="majorHAnsi"/>
                <w:color w:val="auto"/>
                <w:lang w:val="en-US"/>
              </w:rPr>
            </w:pPr>
            <w:r w:rsidRPr="00BD0886">
              <w:rPr>
                <w:rFonts w:asciiTheme="majorHAnsi" w:hAnsiTheme="majorHAnsi" w:cstheme="majorHAnsi"/>
                <w:color w:val="auto"/>
                <w:lang w:val="en-US"/>
              </w:rPr>
              <w:t>3</w:t>
            </w:r>
          </w:p>
        </w:tc>
        <w:tc>
          <w:tcPr>
            <w:tcW w:w="2880"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7AAF2B12" w14:textId="27E24EF2" w:rsidR="0072793A" w:rsidRPr="00BD0886" w:rsidRDefault="0072793A" w:rsidP="00BD0886">
            <w:pPr>
              <w:shd w:val="clear" w:color="auto" w:fill="FFFFFF" w:themeFill="background1"/>
              <w:rPr>
                <w:rFonts w:asciiTheme="majorHAnsi" w:hAnsiTheme="majorHAnsi" w:cstheme="majorHAnsi"/>
                <w:color w:val="auto"/>
                <w:lang w:val="en-US"/>
              </w:rPr>
            </w:pPr>
            <w:r w:rsidRPr="00BD0886">
              <w:rPr>
                <w:rFonts w:asciiTheme="majorHAnsi" w:hAnsiTheme="majorHAnsi" w:cstheme="majorHAnsi"/>
                <w:color w:val="auto"/>
                <w:lang w:val="en-US"/>
              </w:rPr>
              <w:t>Vườn quốc gia và Người dân</w:t>
            </w:r>
          </w:p>
        </w:tc>
        <w:tc>
          <w:tcPr>
            <w:tcW w:w="2250"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2D143E69" w14:textId="2E5C204F" w:rsidR="0072793A" w:rsidRPr="00BD0886" w:rsidRDefault="00BD0886"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Hạt giống cây bị con thú nhỏ</w:t>
            </w:r>
            <w:r w:rsidR="00A435A3">
              <w:rPr>
                <w:rFonts w:asciiTheme="majorHAnsi" w:hAnsiTheme="majorHAnsi" w:cstheme="majorHAnsi"/>
                <w:color w:val="auto"/>
                <w:lang w:val="en-US"/>
              </w:rPr>
              <w:t>/ côn trùng gặm nhắm.</w:t>
            </w:r>
          </w:p>
        </w:tc>
        <w:tc>
          <w:tcPr>
            <w:tcW w:w="1980"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7CAB1922" w14:textId="11785475" w:rsidR="0072793A" w:rsidRPr="00A435A3" w:rsidRDefault="00A435A3"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Thu gom hạt giống cây quí hiếm, gieo trồng.</w:t>
            </w:r>
          </w:p>
        </w:tc>
        <w:tc>
          <w:tcPr>
            <w:tcW w:w="1980"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4AF02922" w14:textId="7E5B3577" w:rsidR="0072793A" w:rsidRPr="00E71AF9" w:rsidRDefault="00E71AF9"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Tang số lượng cây con được trồng ra rừng tự nhiên.</w:t>
            </w:r>
          </w:p>
        </w:tc>
      </w:tr>
      <w:tr w:rsidR="00BD0886" w:rsidRPr="0000222B" w14:paraId="63579054" w14:textId="77777777" w:rsidTr="00BD0886">
        <w:tc>
          <w:tcPr>
            <w:tcW w:w="715"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56C1BFD1" w14:textId="49BFF22A" w:rsidR="0072793A" w:rsidRPr="00BD0886" w:rsidRDefault="0072793A" w:rsidP="00BD0886">
            <w:pPr>
              <w:shd w:val="clear" w:color="auto" w:fill="FFFFFF" w:themeFill="background1"/>
              <w:rPr>
                <w:rFonts w:asciiTheme="majorHAnsi" w:hAnsiTheme="majorHAnsi" w:cstheme="majorHAnsi"/>
                <w:color w:val="auto"/>
                <w:lang w:val="en-US"/>
              </w:rPr>
            </w:pPr>
            <w:r w:rsidRPr="00BD0886">
              <w:rPr>
                <w:rFonts w:asciiTheme="majorHAnsi" w:hAnsiTheme="majorHAnsi" w:cstheme="majorHAnsi"/>
                <w:color w:val="auto"/>
                <w:lang w:val="en-US"/>
              </w:rPr>
              <w:t>4</w:t>
            </w:r>
          </w:p>
        </w:tc>
        <w:tc>
          <w:tcPr>
            <w:tcW w:w="2880"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61E8938F" w14:textId="7C11B871" w:rsidR="0072793A" w:rsidRPr="00BD0886" w:rsidRDefault="0072793A" w:rsidP="00BD0886">
            <w:pPr>
              <w:shd w:val="clear" w:color="auto" w:fill="FFFFFF" w:themeFill="background1"/>
              <w:rPr>
                <w:rFonts w:asciiTheme="majorHAnsi" w:hAnsiTheme="majorHAnsi" w:cstheme="majorHAnsi"/>
                <w:color w:val="auto"/>
              </w:rPr>
            </w:pPr>
            <w:r w:rsidRPr="00BD0886">
              <w:rPr>
                <w:rFonts w:asciiTheme="majorHAnsi" w:hAnsiTheme="majorHAnsi" w:cstheme="majorHAnsi"/>
                <w:color w:val="auto"/>
                <w:lang w:val="en-US"/>
              </w:rPr>
              <w:t>Vườn quốc gia Xuân Thuỷ</w:t>
            </w:r>
          </w:p>
        </w:tc>
        <w:tc>
          <w:tcPr>
            <w:tcW w:w="2250"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3271BE99" w14:textId="5DBD18DD" w:rsidR="0072793A" w:rsidRPr="00A435A3" w:rsidRDefault="00A435A3"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Chim di cư sẽ chết đói nếu đúng đậu dọc đường nhưng không có thức ăn.</w:t>
            </w:r>
          </w:p>
        </w:tc>
        <w:tc>
          <w:tcPr>
            <w:tcW w:w="1980"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50A9D1C4" w14:textId="4D2D0AAC" w:rsidR="0072793A" w:rsidRPr="00A435A3" w:rsidRDefault="00A435A3"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Bảo đảm ôi trường đầy đủ thức ăn và yên tĩnh choc him di cư và động vật hoang dã.</w:t>
            </w:r>
          </w:p>
        </w:tc>
        <w:tc>
          <w:tcPr>
            <w:tcW w:w="1980"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1DE13268" w14:textId="24C948E2" w:rsidR="0072793A" w:rsidRPr="00E71AF9" w:rsidRDefault="00E71AF9"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Chimm di cư có đủ thức ăn và nơi nghỉ dọc đường.</w:t>
            </w:r>
          </w:p>
        </w:tc>
      </w:tr>
      <w:tr w:rsidR="00BD0886" w:rsidRPr="0000222B" w14:paraId="71C0259E" w14:textId="77777777" w:rsidTr="00BD0886">
        <w:tc>
          <w:tcPr>
            <w:tcW w:w="715"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3148CA79" w14:textId="63BA001C" w:rsidR="0072793A" w:rsidRPr="00BD0886" w:rsidRDefault="0072793A" w:rsidP="00BD0886">
            <w:pPr>
              <w:shd w:val="clear" w:color="auto" w:fill="FFFFFF" w:themeFill="background1"/>
              <w:rPr>
                <w:rFonts w:asciiTheme="majorHAnsi" w:hAnsiTheme="majorHAnsi" w:cstheme="majorHAnsi"/>
                <w:color w:val="auto"/>
                <w:lang w:val="en-US"/>
              </w:rPr>
            </w:pPr>
            <w:r w:rsidRPr="00BD0886">
              <w:rPr>
                <w:rFonts w:asciiTheme="majorHAnsi" w:hAnsiTheme="majorHAnsi" w:cstheme="majorHAnsi"/>
                <w:color w:val="auto"/>
                <w:lang w:val="en-US"/>
              </w:rPr>
              <w:t>5</w:t>
            </w:r>
          </w:p>
        </w:tc>
        <w:tc>
          <w:tcPr>
            <w:tcW w:w="2880"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508C4345" w14:textId="18A5EC8E" w:rsidR="0072793A" w:rsidRPr="00BD0886" w:rsidRDefault="0072793A" w:rsidP="00BD0886">
            <w:pPr>
              <w:shd w:val="clear" w:color="auto" w:fill="FFFFFF" w:themeFill="background1"/>
              <w:rPr>
                <w:rFonts w:asciiTheme="majorHAnsi" w:hAnsiTheme="majorHAnsi" w:cstheme="majorHAnsi"/>
                <w:color w:val="auto"/>
              </w:rPr>
            </w:pPr>
            <w:r w:rsidRPr="00BD0886">
              <w:rPr>
                <w:rFonts w:asciiTheme="majorHAnsi" w:hAnsiTheme="majorHAnsi" w:cstheme="majorHAnsi"/>
                <w:color w:val="auto"/>
                <w:lang w:val="en-US"/>
              </w:rPr>
              <w:t>Người dân vùng núi</w:t>
            </w:r>
          </w:p>
        </w:tc>
        <w:tc>
          <w:tcPr>
            <w:tcW w:w="2250"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2FFD9A90" w14:textId="7BBB2C9B" w:rsidR="0072793A" w:rsidRPr="00BD0886" w:rsidRDefault="00A435A3" w:rsidP="00BD0886">
            <w:pPr>
              <w:shd w:val="clear" w:color="auto" w:fill="FFFFFF" w:themeFill="background1"/>
              <w:rPr>
                <w:rFonts w:asciiTheme="majorHAnsi" w:hAnsiTheme="majorHAnsi" w:cstheme="majorHAnsi"/>
                <w:color w:val="auto"/>
              </w:rPr>
            </w:pPr>
            <w:r w:rsidRPr="00BD0886">
              <w:rPr>
                <w:rFonts w:asciiTheme="majorHAnsi" w:hAnsiTheme="majorHAnsi" w:cstheme="majorHAnsi"/>
                <w:color w:val="auto"/>
                <w:lang w:val="en-US"/>
              </w:rPr>
              <w:t>Người dân</w:t>
            </w:r>
            <w:r>
              <w:rPr>
                <w:rFonts w:asciiTheme="majorHAnsi" w:hAnsiTheme="majorHAnsi" w:cstheme="majorHAnsi"/>
                <w:color w:val="auto"/>
                <w:lang w:val="en-US"/>
              </w:rPr>
              <w:t xml:space="preserve"> đặt bẫy kiế sống.</w:t>
            </w:r>
          </w:p>
        </w:tc>
        <w:tc>
          <w:tcPr>
            <w:tcW w:w="1980"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2F1F60C1" w14:textId="602008A3" w:rsidR="0072793A" w:rsidRPr="00E71AF9" w:rsidRDefault="00E71AF9"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Bẫy thú rừng.</w:t>
            </w:r>
          </w:p>
        </w:tc>
        <w:tc>
          <w:tcPr>
            <w:tcW w:w="1980" w:type="dxa"/>
            <w:tcBorders>
              <w:top w:val="single" w:sz="4" w:space="0" w:color="auto"/>
              <w:left w:val="single" w:sz="4" w:space="0" w:color="auto"/>
              <w:bottom w:val="single" w:sz="4" w:space="0" w:color="auto"/>
              <w:right w:val="single" w:sz="4" w:space="0" w:color="auto"/>
            </w:tcBorders>
            <w:tcMar>
              <w:top w:w="120" w:type="dxa"/>
              <w:left w:w="180" w:type="dxa"/>
              <w:bottom w:w="120" w:type="dxa"/>
              <w:right w:w="180" w:type="dxa"/>
            </w:tcMar>
          </w:tcPr>
          <w:p w14:paraId="61CF88CE" w14:textId="436E02C0" w:rsidR="0072793A" w:rsidRPr="00E71AF9" w:rsidRDefault="00E71AF9" w:rsidP="00BD0886">
            <w:pPr>
              <w:shd w:val="clear" w:color="auto" w:fill="FFFFFF" w:themeFill="background1"/>
              <w:rPr>
                <w:rFonts w:asciiTheme="majorHAnsi" w:hAnsiTheme="majorHAnsi" w:cstheme="majorHAnsi"/>
                <w:color w:val="auto"/>
                <w:lang w:val="en-US"/>
              </w:rPr>
            </w:pPr>
            <w:r>
              <w:rPr>
                <w:rFonts w:asciiTheme="majorHAnsi" w:hAnsiTheme="majorHAnsi" w:cstheme="majorHAnsi"/>
                <w:color w:val="auto"/>
                <w:lang w:val="en-US"/>
              </w:rPr>
              <w:t>Thú rừng bị chết / bị người dân dung làm thức ăn.</w:t>
            </w:r>
          </w:p>
        </w:tc>
      </w:tr>
    </w:tbl>
    <w:p w14:paraId="41AA05B5" w14:textId="1DE3D75A" w:rsidR="00A624EB" w:rsidRPr="00CE2237" w:rsidRDefault="008D0E72" w:rsidP="00CE2237">
      <w:pPr>
        <w:widowControl/>
        <w:pBdr>
          <w:left w:val="single" w:sz="6" w:space="9" w:color="DBDBDB"/>
        </w:pBdr>
        <w:shd w:val="clear" w:color="auto" w:fill="FFFFFF" w:themeFill="background1"/>
        <w:spacing w:before="240"/>
        <w:ind w:right="180"/>
        <w:rPr>
          <w:rFonts w:asciiTheme="majorHAnsi" w:hAnsiTheme="majorHAnsi" w:cstheme="majorHAnsi"/>
          <w:b/>
          <w:bCs/>
          <w:color w:val="002060"/>
          <w:sz w:val="28"/>
          <w:szCs w:val="28"/>
        </w:rPr>
      </w:pPr>
      <w:hyperlink r:id="rId90" w:tooltip="Giải bài tập sách giáo khoa Hoạt động 4: Thực hiện các biện pháp bảo vệ thế giới động, thực vật" w:history="1">
        <w:r w:rsidR="00CE2237" w:rsidRPr="00CE2237">
          <w:rPr>
            <w:rStyle w:val="Hyperlink"/>
            <w:rFonts w:asciiTheme="majorHAnsi" w:hAnsiTheme="majorHAnsi" w:cstheme="majorHAnsi"/>
            <w:b/>
            <w:bCs/>
            <w:color w:val="002060"/>
            <w:sz w:val="28"/>
            <w:szCs w:val="28"/>
            <w:u w:val="none"/>
          </w:rPr>
          <w:t>HOẠT ĐỘNG</w:t>
        </w:r>
        <w:r w:rsidR="00A624EB" w:rsidRPr="00CE2237">
          <w:rPr>
            <w:rStyle w:val="Hyperlink"/>
            <w:rFonts w:asciiTheme="majorHAnsi" w:hAnsiTheme="majorHAnsi" w:cstheme="majorHAnsi"/>
            <w:b/>
            <w:bCs/>
            <w:color w:val="002060"/>
            <w:sz w:val="28"/>
            <w:szCs w:val="28"/>
            <w:u w:val="none"/>
          </w:rPr>
          <w:t xml:space="preserve"> 4: Thực hiện các biện pháp bảo vệ thế giới động, thực vật</w:t>
        </w:r>
      </w:hyperlink>
    </w:p>
    <w:p w14:paraId="5329B24C" w14:textId="13E39DDE" w:rsidR="00A47AA1" w:rsidRPr="000A648C" w:rsidRDefault="000A648C" w:rsidP="000A648C">
      <w:pPr>
        <w:pStyle w:val="Heading2"/>
        <w:shd w:val="clear" w:color="auto" w:fill="FFFFFF" w:themeFill="background1"/>
        <w:spacing w:before="240"/>
        <w:rPr>
          <w:rFonts w:cstheme="majorHAnsi"/>
          <w:b/>
          <w:bCs/>
          <w:color w:val="833C0B" w:themeColor="accent2" w:themeShade="80"/>
          <w:sz w:val="28"/>
          <w:szCs w:val="28"/>
        </w:rPr>
      </w:pPr>
      <w:r w:rsidRPr="000A648C">
        <w:rPr>
          <w:rFonts w:cstheme="majorHAnsi"/>
          <w:b/>
          <w:bCs/>
          <w:color w:val="833C0B" w:themeColor="accent2" w:themeShade="80"/>
          <w:sz w:val="28"/>
          <w:szCs w:val="28"/>
          <w:lang w:val="en-US"/>
        </w:rPr>
        <w:t>1.</w:t>
      </w:r>
      <w:r w:rsidR="00A47AA1" w:rsidRPr="000A648C">
        <w:rPr>
          <w:rFonts w:cstheme="majorHAnsi"/>
          <w:b/>
          <w:bCs/>
          <w:color w:val="833C0B" w:themeColor="accent2" w:themeShade="80"/>
          <w:sz w:val="28"/>
          <w:szCs w:val="28"/>
        </w:rPr>
        <w:t>Thảo luận, lựa chọn biện pháp phù hợp để bảo vệ thế giới động, thực vật tại địa phương và lập kế hoạch để thực hiện biện pháp đó.</w:t>
      </w:r>
    </w:p>
    <w:p w14:paraId="7020A16D" w14:textId="08E29882" w:rsidR="00A47AA1" w:rsidRPr="0000222B" w:rsidRDefault="000A648C" w:rsidP="000A648C">
      <w:pPr>
        <w:shd w:val="clear" w:color="auto" w:fill="FFFFFF" w:themeFill="background1"/>
        <w:spacing w:before="240"/>
        <w:rPr>
          <w:rFonts w:asciiTheme="majorHAnsi" w:hAnsiTheme="majorHAnsi" w:cstheme="majorHAnsi"/>
          <w:sz w:val="28"/>
          <w:szCs w:val="28"/>
        </w:rPr>
      </w:pPr>
      <w:r>
        <w:rPr>
          <w:rStyle w:val="Strong"/>
          <w:rFonts w:asciiTheme="majorHAnsi" w:hAnsiTheme="majorHAnsi" w:cstheme="majorHAnsi"/>
          <w:color w:val="auto"/>
          <w:sz w:val="28"/>
          <w:szCs w:val="28"/>
          <w:lang w:val="en-US"/>
        </w:rPr>
        <w:t xml:space="preserve">Gợi ý: </w:t>
      </w:r>
      <w:r w:rsidR="00A47AA1" w:rsidRPr="0000222B">
        <w:rPr>
          <w:rFonts w:asciiTheme="majorHAnsi" w:hAnsiTheme="majorHAnsi" w:cstheme="majorHAnsi"/>
          <w:sz w:val="28"/>
          <w:szCs w:val="28"/>
        </w:rPr>
        <w:t>Biện pháp phù hợp để bảo vệ thế giới động, thực vật tại địa phương là:</w:t>
      </w:r>
    </w:p>
    <w:p w14:paraId="2EDDCDB5" w14:textId="77777777" w:rsidR="00A47AA1" w:rsidRPr="0000222B" w:rsidRDefault="00A47AA1" w:rsidP="000A648C">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Tham gia trồng cây phủ xanh đất trống.</w:t>
      </w:r>
    </w:p>
    <w:p w14:paraId="0E29688E" w14:textId="77777777" w:rsidR="00A47AA1" w:rsidRPr="0000222B" w:rsidRDefault="00A47AA1" w:rsidP="000A648C">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Vận động hạn chế sử dụng bẫy hoặc lưới bắt động vật.</w:t>
      </w:r>
    </w:p>
    <w:p w14:paraId="659CD438" w14:textId="77777777" w:rsidR="00A47AA1" w:rsidRPr="0000222B" w:rsidRDefault="00A47AA1" w:rsidP="000A648C">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Khai thác, sử dụng hợp lí và bảo vệ đa dạng sinh học.</w:t>
      </w:r>
    </w:p>
    <w:p w14:paraId="4C8650DE" w14:textId="77777777" w:rsidR="00A47AA1" w:rsidRPr="0000222B" w:rsidRDefault="00A47AA1" w:rsidP="000A648C">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Tham gia các hoạt động cứu hộ động vật.</w:t>
      </w:r>
    </w:p>
    <w:p w14:paraId="57D93D66" w14:textId="77777777" w:rsidR="00A47AA1" w:rsidRPr="0000222B" w:rsidRDefault="00A47AA1" w:rsidP="000A648C">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Tham gia chăm sóc và bảo vệ cây xanh.</w:t>
      </w:r>
    </w:p>
    <w:p w14:paraId="4D06AD0E" w14:textId="44100381" w:rsidR="00A47AA1" w:rsidRPr="000A648C" w:rsidRDefault="000A648C" w:rsidP="0074330A">
      <w:pPr>
        <w:pStyle w:val="Heading2"/>
        <w:shd w:val="clear" w:color="auto" w:fill="FFFFFF" w:themeFill="background1"/>
        <w:spacing w:before="240"/>
        <w:rPr>
          <w:rFonts w:cstheme="majorHAnsi"/>
          <w:b/>
          <w:bCs/>
          <w:color w:val="833C0B" w:themeColor="accent2" w:themeShade="80"/>
          <w:sz w:val="28"/>
          <w:szCs w:val="28"/>
        </w:rPr>
      </w:pPr>
      <w:r w:rsidRPr="000A648C">
        <w:rPr>
          <w:rFonts w:cstheme="majorHAnsi"/>
          <w:b/>
          <w:bCs/>
          <w:color w:val="833C0B" w:themeColor="accent2" w:themeShade="80"/>
          <w:sz w:val="28"/>
          <w:szCs w:val="28"/>
          <w:lang w:val="en-US"/>
        </w:rPr>
        <w:t>2.</w:t>
      </w:r>
      <w:r w:rsidR="00A47AA1" w:rsidRPr="000A648C">
        <w:rPr>
          <w:rFonts w:cstheme="majorHAnsi"/>
          <w:b/>
          <w:bCs/>
          <w:color w:val="833C0B" w:themeColor="accent2" w:themeShade="80"/>
          <w:sz w:val="28"/>
          <w:szCs w:val="28"/>
        </w:rPr>
        <w:t>Thực hiện kế hoạch hoạt động bảo vệ thế giới động, thực vật tại địa phương bằng biện pháp cụ thể đã lựa chọn.</w:t>
      </w:r>
    </w:p>
    <w:p w14:paraId="225BB674" w14:textId="0586DD88" w:rsidR="00A47AA1" w:rsidRPr="0000222B" w:rsidRDefault="000A648C" w:rsidP="00804E12">
      <w:pPr>
        <w:shd w:val="clear" w:color="auto" w:fill="FFFFFF" w:themeFill="background1"/>
        <w:rPr>
          <w:rFonts w:asciiTheme="majorHAnsi" w:hAnsiTheme="majorHAnsi" w:cstheme="majorHAnsi"/>
          <w:sz w:val="28"/>
          <w:szCs w:val="28"/>
        </w:rPr>
      </w:pPr>
      <w:r w:rsidRPr="000A648C">
        <w:rPr>
          <w:rStyle w:val="Strong"/>
          <w:rFonts w:asciiTheme="majorHAnsi" w:hAnsiTheme="majorHAnsi" w:cstheme="majorHAnsi"/>
          <w:color w:val="auto"/>
          <w:sz w:val="28"/>
          <w:szCs w:val="28"/>
          <w:lang w:val="en-US"/>
        </w:rPr>
        <w:sym w:font="Wingdings" w:char="F0E8"/>
      </w:r>
      <w:r w:rsidR="00A47AA1" w:rsidRPr="0000222B">
        <w:rPr>
          <w:rFonts w:asciiTheme="majorHAnsi" w:hAnsiTheme="majorHAnsi" w:cstheme="majorHAnsi"/>
          <w:sz w:val="28"/>
          <w:szCs w:val="28"/>
        </w:rPr>
        <w:t>Từ những gợi ý ở mục 1 hoạt động 4, tiến hành thực hiện kế hoạch</w:t>
      </w:r>
    </w:p>
    <w:p w14:paraId="54B465A1" w14:textId="402EC649" w:rsidR="00A47AA1" w:rsidRPr="000A648C" w:rsidRDefault="000A648C" w:rsidP="000A648C">
      <w:pPr>
        <w:pStyle w:val="Heading2"/>
        <w:shd w:val="clear" w:color="auto" w:fill="FFFFFF" w:themeFill="background1"/>
        <w:spacing w:before="240"/>
        <w:rPr>
          <w:rFonts w:cstheme="majorHAnsi"/>
          <w:b/>
          <w:bCs/>
          <w:color w:val="833C0B" w:themeColor="accent2" w:themeShade="80"/>
          <w:sz w:val="28"/>
          <w:szCs w:val="28"/>
        </w:rPr>
      </w:pPr>
      <w:r w:rsidRPr="000A648C">
        <w:rPr>
          <w:rFonts w:cstheme="majorHAnsi"/>
          <w:b/>
          <w:bCs/>
          <w:color w:val="833C0B" w:themeColor="accent2" w:themeShade="80"/>
          <w:sz w:val="28"/>
          <w:szCs w:val="28"/>
          <w:lang w:val="en-US"/>
        </w:rPr>
        <w:t>3.</w:t>
      </w:r>
      <w:r w:rsidR="00A47AA1" w:rsidRPr="000A648C">
        <w:rPr>
          <w:rFonts w:cstheme="majorHAnsi"/>
          <w:b/>
          <w:bCs/>
          <w:color w:val="833C0B" w:themeColor="accent2" w:themeShade="80"/>
          <w:sz w:val="28"/>
          <w:szCs w:val="28"/>
        </w:rPr>
        <w:t>Báo cáo kết quả thực hiện các biện pháp</w:t>
      </w:r>
    </w:p>
    <w:p w14:paraId="030042DA" w14:textId="0B1F0A50" w:rsidR="00A47AA1" w:rsidRPr="0000222B" w:rsidRDefault="000A648C" w:rsidP="00804E12">
      <w:pPr>
        <w:shd w:val="clear" w:color="auto" w:fill="FFFFFF" w:themeFill="background1"/>
        <w:rPr>
          <w:rFonts w:asciiTheme="majorHAnsi" w:hAnsiTheme="majorHAnsi" w:cstheme="majorHAnsi"/>
          <w:sz w:val="28"/>
          <w:szCs w:val="28"/>
        </w:rPr>
      </w:pPr>
      <w:r w:rsidRPr="000A648C">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Pr>
          <w:rFonts w:asciiTheme="majorHAnsi" w:hAnsiTheme="majorHAnsi" w:cstheme="majorHAnsi"/>
          <w:sz w:val="28"/>
          <w:szCs w:val="28"/>
          <w:lang w:val="en-US"/>
        </w:rPr>
        <w:t xml:space="preserve">HS thực hiện </w:t>
      </w:r>
      <w:r w:rsidR="00A47AA1" w:rsidRPr="0000222B">
        <w:rPr>
          <w:rFonts w:asciiTheme="majorHAnsi" w:hAnsiTheme="majorHAnsi" w:cstheme="majorHAnsi"/>
          <w:sz w:val="28"/>
          <w:szCs w:val="28"/>
        </w:rPr>
        <w:t>Báo cáo kết quả </w:t>
      </w:r>
    </w:p>
    <w:p w14:paraId="32A9CA5F" w14:textId="63D9429D" w:rsidR="00A624EB" w:rsidRPr="006B3FC3" w:rsidRDefault="008D0E72" w:rsidP="00C76A44">
      <w:pPr>
        <w:widowControl/>
        <w:pBdr>
          <w:left w:val="single" w:sz="6" w:space="9" w:color="DBDBDB"/>
        </w:pBdr>
        <w:shd w:val="clear" w:color="auto" w:fill="FFFFFF" w:themeFill="background1"/>
        <w:spacing w:before="240"/>
        <w:ind w:right="180"/>
        <w:rPr>
          <w:rFonts w:asciiTheme="majorHAnsi" w:hAnsiTheme="majorHAnsi" w:cstheme="majorHAnsi"/>
          <w:b/>
          <w:bCs/>
          <w:color w:val="002060"/>
          <w:sz w:val="28"/>
          <w:szCs w:val="28"/>
        </w:rPr>
      </w:pPr>
      <w:hyperlink r:id="rId91" w:tooltip="Giải bài tập sách giáo khoa Hoạt động 5: Tuyên truyền các biện pháp bảo vệ thế giới động, thực vật" w:history="1">
        <w:r w:rsidR="006B3FC3" w:rsidRPr="006B3FC3">
          <w:rPr>
            <w:rStyle w:val="Hyperlink"/>
            <w:rFonts w:asciiTheme="majorHAnsi" w:hAnsiTheme="majorHAnsi" w:cstheme="majorHAnsi"/>
            <w:b/>
            <w:bCs/>
            <w:color w:val="002060"/>
            <w:sz w:val="28"/>
            <w:szCs w:val="28"/>
            <w:u w:val="none"/>
          </w:rPr>
          <w:t xml:space="preserve">HOẠT ĐỘNG </w:t>
        </w:r>
        <w:r w:rsidR="00A624EB" w:rsidRPr="006B3FC3">
          <w:rPr>
            <w:rStyle w:val="Hyperlink"/>
            <w:rFonts w:asciiTheme="majorHAnsi" w:hAnsiTheme="majorHAnsi" w:cstheme="majorHAnsi"/>
            <w:b/>
            <w:bCs/>
            <w:color w:val="002060"/>
            <w:sz w:val="28"/>
            <w:szCs w:val="28"/>
            <w:u w:val="none"/>
          </w:rPr>
          <w:t>5: Tuyên truyền các biện pháp bảo vệ thế giới động, thực vật</w:t>
        </w:r>
      </w:hyperlink>
    </w:p>
    <w:p w14:paraId="636D4B70" w14:textId="77B2C468" w:rsidR="00A47AA1" w:rsidRPr="006B3FC3" w:rsidRDefault="006B3FC3" w:rsidP="006B3FC3">
      <w:pPr>
        <w:pStyle w:val="Heading2"/>
        <w:shd w:val="clear" w:color="auto" w:fill="FFFFFF" w:themeFill="background1"/>
        <w:spacing w:before="240"/>
        <w:rPr>
          <w:rFonts w:cstheme="majorHAnsi"/>
          <w:b/>
          <w:bCs/>
          <w:color w:val="833C0B" w:themeColor="accent2" w:themeShade="80"/>
          <w:sz w:val="28"/>
          <w:szCs w:val="28"/>
        </w:rPr>
      </w:pPr>
      <w:r w:rsidRPr="006B3FC3">
        <w:rPr>
          <w:rFonts w:cstheme="majorHAnsi"/>
          <w:b/>
          <w:bCs/>
          <w:color w:val="833C0B" w:themeColor="accent2" w:themeShade="80"/>
          <w:sz w:val="28"/>
          <w:szCs w:val="28"/>
          <w:lang w:val="en-US"/>
        </w:rPr>
        <w:t>1.</w:t>
      </w:r>
      <w:r w:rsidR="00A47AA1" w:rsidRPr="006B3FC3">
        <w:rPr>
          <w:rFonts w:cstheme="majorHAnsi"/>
          <w:b/>
          <w:bCs/>
          <w:color w:val="833C0B" w:themeColor="accent2" w:themeShade="80"/>
          <w:sz w:val="28"/>
          <w:szCs w:val="28"/>
        </w:rPr>
        <w:t>Chia sẻ về những hoạt động tuyên truyền bảo vệ thế giới động, thực vật mà em đã tham gia hoặc đã biết.</w:t>
      </w:r>
    </w:p>
    <w:p w14:paraId="164A0E3A" w14:textId="26C0657A" w:rsidR="00A47AA1" w:rsidRPr="0000222B" w:rsidRDefault="008009AD"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sz w:val="28"/>
          <w:szCs w:val="28"/>
          <w:lang w:val="en-US"/>
        </w:rPr>
        <w:t xml:space="preserve">Gợi ý: </w:t>
      </w:r>
    </w:p>
    <w:p w14:paraId="321090BA" w14:textId="77777777" w:rsidR="00A47AA1" w:rsidRPr="0000222B" w:rsidRDefault="00A47AA1"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Tuyên truyền về tác hại của rác thải nhựa.</w:t>
      </w:r>
    </w:p>
    <w:p w14:paraId="408CF840" w14:textId="77777777" w:rsidR="00A47AA1" w:rsidRPr="0000222B" w:rsidRDefault="00A47AA1"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Giá trị của năng lượng xanh với cuộc sống con người.</w:t>
      </w:r>
    </w:p>
    <w:p w14:paraId="7B1C906E" w14:textId="77777777" w:rsidR="00A47AA1" w:rsidRPr="0000222B" w:rsidRDefault="00A47AA1"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Kinh tế xanh để có hành tinh xanh.</w:t>
      </w:r>
    </w:p>
    <w:p w14:paraId="073B7723" w14:textId="535EDE6C" w:rsidR="00A47AA1" w:rsidRPr="006B3FC3" w:rsidRDefault="006B3FC3" w:rsidP="006B3FC3">
      <w:pPr>
        <w:pStyle w:val="Heading2"/>
        <w:shd w:val="clear" w:color="auto" w:fill="FFFFFF" w:themeFill="background1"/>
        <w:spacing w:before="240"/>
        <w:rPr>
          <w:rFonts w:cstheme="majorHAnsi"/>
          <w:b/>
          <w:bCs/>
          <w:color w:val="833C0B" w:themeColor="accent2" w:themeShade="80"/>
          <w:sz w:val="28"/>
          <w:szCs w:val="28"/>
        </w:rPr>
      </w:pPr>
      <w:r w:rsidRPr="006B3FC3">
        <w:rPr>
          <w:rFonts w:cstheme="majorHAnsi"/>
          <w:b/>
          <w:bCs/>
          <w:color w:val="833C0B" w:themeColor="accent2" w:themeShade="80"/>
          <w:sz w:val="28"/>
          <w:szCs w:val="28"/>
          <w:lang w:val="en-US"/>
        </w:rPr>
        <w:t xml:space="preserve">2. </w:t>
      </w:r>
      <w:r w:rsidR="00A47AA1" w:rsidRPr="006B3FC3">
        <w:rPr>
          <w:rFonts w:cstheme="majorHAnsi"/>
          <w:b/>
          <w:bCs/>
          <w:color w:val="833C0B" w:themeColor="accent2" w:themeShade="80"/>
          <w:sz w:val="28"/>
          <w:szCs w:val="28"/>
        </w:rPr>
        <w:t>Lựa chọn và thiết kế các hoạt động để tuyên truyền biện pháp bảo vệ thế giới động, thực vật đến người thân và cộng đồng</w:t>
      </w:r>
    </w:p>
    <w:p w14:paraId="18CB9BB6" w14:textId="77777777" w:rsidR="0041402F" w:rsidRDefault="008009AD" w:rsidP="0041402F">
      <w:pPr>
        <w:pStyle w:val="NormalWeb"/>
        <w:shd w:val="clear" w:color="auto" w:fill="FFFFFF" w:themeFill="background1"/>
        <w:spacing w:before="0" w:beforeAutospacing="0" w:after="0" w:afterAutospacing="0"/>
        <w:rPr>
          <w:rStyle w:val="Strong"/>
          <w:rFonts w:asciiTheme="majorHAnsi" w:hAnsiTheme="majorHAnsi" w:cstheme="majorHAnsi"/>
          <w:sz w:val="28"/>
          <w:szCs w:val="28"/>
          <w:lang w:val="en-US"/>
        </w:rPr>
      </w:pPr>
      <w:r>
        <w:rPr>
          <w:rStyle w:val="Strong"/>
          <w:rFonts w:asciiTheme="majorHAnsi" w:hAnsiTheme="majorHAnsi" w:cstheme="majorHAnsi"/>
          <w:sz w:val="28"/>
          <w:szCs w:val="28"/>
          <w:lang w:val="en-US"/>
        </w:rPr>
        <w:t xml:space="preserve">Gợi ý: </w:t>
      </w:r>
    </w:p>
    <w:p w14:paraId="1701F438" w14:textId="13D9778A" w:rsidR="00A47AA1" w:rsidRPr="008009AD" w:rsidRDefault="00A47AA1" w:rsidP="0041402F">
      <w:pPr>
        <w:pStyle w:val="NormalWeb"/>
        <w:shd w:val="clear" w:color="auto" w:fill="FFFFFF" w:themeFill="background1"/>
        <w:spacing w:before="0" w:beforeAutospacing="0" w:after="0" w:afterAutospacing="0"/>
        <w:rPr>
          <w:rFonts w:asciiTheme="majorHAnsi" w:hAnsiTheme="majorHAnsi" w:cstheme="majorHAnsi"/>
          <w:b/>
          <w:bCs/>
          <w:sz w:val="28"/>
          <w:szCs w:val="28"/>
        </w:rPr>
      </w:pPr>
      <w:r w:rsidRPr="008009AD">
        <w:rPr>
          <w:rFonts w:asciiTheme="majorHAnsi" w:hAnsiTheme="majorHAnsi" w:cstheme="majorHAnsi"/>
          <w:b/>
          <w:bCs/>
          <w:sz w:val="28"/>
          <w:szCs w:val="28"/>
        </w:rPr>
        <w:t>- Nội dung tuyên truyền:</w:t>
      </w:r>
    </w:p>
    <w:p w14:paraId="4102CA0E" w14:textId="77777777" w:rsidR="00A47AA1" w:rsidRPr="0000222B" w:rsidRDefault="00A47AA1"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Tầm quan trọng của thế giới động, thực vật với con người và sự sống trên Trái đất.</w:t>
      </w:r>
    </w:p>
    <w:p w14:paraId="230E6064" w14:textId="77777777" w:rsidR="00A47AA1" w:rsidRPr="0000222B" w:rsidRDefault="00A47AA1"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Thực trạng thế giới động, thực vật.</w:t>
      </w:r>
    </w:p>
    <w:p w14:paraId="7994A5FB" w14:textId="77777777" w:rsidR="00A47AA1" w:rsidRPr="0000222B" w:rsidRDefault="00A47AA1"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Biện pháp bảo vệ thế giới động, thực vật.</w:t>
      </w:r>
    </w:p>
    <w:p w14:paraId="4BC0FB67" w14:textId="77777777" w:rsidR="00A47AA1" w:rsidRPr="008009AD" w:rsidRDefault="00A47AA1" w:rsidP="00D325AC">
      <w:pPr>
        <w:pStyle w:val="NormalWeb"/>
        <w:shd w:val="clear" w:color="auto" w:fill="FFFFFF" w:themeFill="background1"/>
        <w:spacing w:before="240" w:beforeAutospacing="0" w:after="0" w:afterAutospacing="0"/>
        <w:rPr>
          <w:rFonts w:asciiTheme="majorHAnsi" w:hAnsiTheme="majorHAnsi" w:cstheme="majorHAnsi"/>
          <w:b/>
          <w:bCs/>
          <w:sz w:val="28"/>
          <w:szCs w:val="28"/>
        </w:rPr>
      </w:pPr>
      <w:r w:rsidRPr="008009AD">
        <w:rPr>
          <w:rFonts w:asciiTheme="majorHAnsi" w:hAnsiTheme="majorHAnsi" w:cstheme="majorHAnsi"/>
          <w:b/>
          <w:bCs/>
          <w:sz w:val="28"/>
          <w:szCs w:val="28"/>
        </w:rPr>
        <w:t>- Hình thức tuyên truyền:</w:t>
      </w:r>
    </w:p>
    <w:p w14:paraId="45797662" w14:textId="77777777" w:rsidR="00A47AA1" w:rsidRPr="0000222B" w:rsidRDefault="00A47AA1"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Chạy bộ vì động vật hoang dã.</w:t>
      </w:r>
    </w:p>
    <w:p w14:paraId="5FBF70E1" w14:textId="77777777" w:rsidR="00A47AA1" w:rsidRPr="0000222B" w:rsidRDefault="00A47AA1"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Tình nguyện viên bảo vệ thế giới động, thực vật.</w:t>
      </w:r>
    </w:p>
    <w:p w14:paraId="4E5A5B6D" w14:textId="77777777" w:rsidR="00A47AA1" w:rsidRPr="0000222B" w:rsidRDefault="00A47AA1"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Đoạn phim ngắn tuyên truyền trên mạng xã hội.</w:t>
      </w:r>
    </w:p>
    <w:p w14:paraId="7B724FD1" w14:textId="77777777" w:rsidR="00A47AA1" w:rsidRPr="0000222B" w:rsidRDefault="00A47AA1"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Thi tìm hiểu về thế giới động, thực vật và tầm quan trọng đối với cuộc sống con người.</w:t>
      </w:r>
    </w:p>
    <w:p w14:paraId="7DA5AF47" w14:textId="708D1741" w:rsidR="00A47AA1" w:rsidRPr="006B3FC3" w:rsidRDefault="006B3FC3" w:rsidP="006B3FC3">
      <w:pPr>
        <w:pStyle w:val="Heading2"/>
        <w:shd w:val="clear" w:color="auto" w:fill="FFFFFF" w:themeFill="background1"/>
        <w:spacing w:before="240"/>
        <w:rPr>
          <w:rFonts w:cstheme="majorHAnsi"/>
          <w:b/>
          <w:bCs/>
          <w:color w:val="833C0B" w:themeColor="accent2" w:themeShade="80"/>
          <w:sz w:val="28"/>
          <w:szCs w:val="28"/>
        </w:rPr>
      </w:pPr>
      <w:r w:rsidRPr="006B3FC3">
        <w:rPr>
          <w:rFonts w:cstheme="majorHAnsi"/>
          <w:b/>
          <w:bCs/>
          <w:color w:val="833C0B" w:themeColor="accent2" w:themeShade="80"/>
          <w:sz w:val="28"/>
          <w:szCs w:val="28"/>
          <w:lang w:val="en-US"/>
        </w:rPr>
        <w:t xml:space="preserve">3. </w:t>
      </w:r>
      <w:r w:rsidR="00A47AA1" w:rsidRPr="006B3FC3">
        <w:rPr>
          <w:rFonts w:cstheme="majorHAnsi"/>
          <w:b/>
          <w:bCs/>
          <w:color w:val="833C0B" w:themeColor="accent2" w:themeShade="80"/>
          <w:sz w:val="28"/>
          <w:szCs w:val="28"/>
        </w:rPr>
        <w:t>Thực hiện các hoạt động đã thiết kế để tuyên truyền biện pháp bảo vệ thế giới động, thực vật đến người thân và cộng đồng.</w:t>
      </w:r>
    </w:p>
    <w:p w14:paraId="0135EFF0" w14:textId="0A7482EA" w:rsidR="00A47AA1" w:rsidRPr="009A3ACB" w:rsidRDefault="008009AD" w:rsidP="0000222B">
      <w:pPr>
        <w:pStyle w:val="NormalWeb"/>
        <w:shd w:val="clear" w:color="auto" w:fill="FFFFFF" w:themeFill="background1"/>
        <w:spacing w:before="240" w:beforeAutospacing="0" w:after="240" w:afterAutospacing="0"/>
        <w:rPr>
          <w:rFonts w:asciiTheme="majorHAnsi" w:hAnsiTheme="majorHAnsi" w:cstheme="majorHAnsi"/>
          <w:sz w:val="28"/>
          <w:szCs w:val="28"/>
          <w:lang w:val="en-US"/>
        </w:rPr>
      </w:pPr>
      <w:r w:rsidRPr="008009AD">
        <w:rPr>
          <w:rStyle w:val="Strong"/>
          <w:rFonts w:asciiTheme="majorHAnsi" w:hAnsiTheme="majorHAnsi" w:cstheme="majorHAnsi"/>
          <w:sz w:val="28"/>
          <w:szCs w:val="28"/>
          <w:lang w:val="en-US"/>
        </w:rPr>
        <w:sym w:font="Wingdings" w:char="F0E8"/>
      </w:r>
      <w:r>
        <w:rPr>
          <w:rStyle w:val="Strong"/>
          <w:rFonts w:asciiTheme="majorHAnsi" w:hAnsiTheme="majorHAnsi" w:cstheme="majorHAnsi"/>
          <w:sz w:val="28"/>
          <w:szCs w:val="28"/>
          <w:lang w:val="en-US"/>
        </w:rPr>
        <w:t xml:space="preserve"> </w:t>
      </w:r>
      <w:r w:rsidR="00A47AA1" w:rsidRPr="0000222B">
        <w:rPr>
          <w:rFonts w:asciiTheme="majorHAnsi" w:hAnsiTheme="majorHAnsi" w:cstheme="majorHAnsi"/>
          <w:sz w:val="28"/>
          <w:szCs w:val="28"/>
        </w:rPr>
        <w:t>Tiến hành thực hiện các hoạt động đã thiết kế</w:t>
      </w:r>
      <w:r w:rsidR="009A3ACB">
        <w:rPr>
          <w:rFonts w:asciiTheme="majorHAnsi" w:hAnsiTheme="majorHAnsi" w:cstheme="majorHAnsi"/>
          <w:sz w:val="28"/>
          <w:szCs w:val="28"/>
          <w:lang w:val="en-US"/>
        </w:rPr>
        <w:t>: tuyên truyền qua ảnh, đoạn phim ngắn, kết quả phỏng vấn.</w:t>
      </w:r>
    </w:p>
    <w:p w14:paraId="42329601" w14:textId="3106DD4C" w:rsidR="00A47AA1" w:rsidRPr="006B3FC3" w:rsidRDefault="006B3FC3" w:rsidP="006B3FC3">
      <w:pPr>
        <w:pStyle w:val="Heading2"/>
        <w:shd w:val="clear" w:color="auto" w:fill="FFFFFF" w:themeFill="background1"/>
        <w:spacing w:before="240"/>
        <w:rPr>
          <w:rFonts w:cstheme="majorHAnsi"/>
          <w:b/>
          <w:bCs/>
          <w:color w:val="833C0B" w:themeColor="accent2" w:themeShade="80"/>
          <w:sz w:val="28"/>
          <w:szCs w:val="28"/>
        </w:rPr>
      </w:pPr>
      <w:r w:rsidRPr="006B3FC3">
        <w:rPr>
          <w:rFonts w:cstheme="majorHAnsi"/>
          <w:b/>
          <w:bCs/>
          <w:color w:val="833C0B" w:themeColor="accent2" w:themeShade="80"/>
          <w:sz w:val="28"/>
          <w:szCs w:val="28"/>
          <w:lang w:val="en-US"/>
        </w:rPr>
        <w:lastRenderedPageBreak/>
        <w:t xml:space="preserve">4. </w:t>
      </w:r>
      <w:r w:rsidR="00A47AA1" w:rsidRPr="006B3FC3">
        <w:rPr>
          <w:rFonts w:cstheme="majorHAnsi"/>
          <w:b/>
          <w:bCs/>
          <w:color w:val="833C0B" w:themeColor="accent2" w:themeShade="80"/>
          <w:sz w:val="28"/>
          <w:szCs w:val="28"/>
        </w:rPr>
        <w:t>Báo cáo kết quả tuyên truyền đã thực hiện.</w:t>
      </w:r>
    </w:p>
    <w:p w14:paraId="198E1F34" w14:textId="2CED64F3" w:rsidR="00A47AA1" w:rsidRPr="0000222B" w:rsidRDefault="008009AD" w:rsidP="0000222B">
      <w:pPr>
        <w:pStyle w:val="NormalWeb"/>
        <w:shd w:val="clear" w:color="auto" w:fill="FFFFFF" w:themeFill="background1"/>
        <w:spacing w:before="240" w:beforeAutospacing="0" w:after="240" w:afterAutospacing="0"/>
        <w:rPr>
          <w:rFonts w:asciiTheme="majorHAnsi" w:hAnsiTheme="majorHAnsi" w:cstheme="majorHAnsi"/>
          <w:sz w:val="28"/>
          <w:szCs w:val="28"/>
        </w:rPr>
      </w:pPr>
      <w:r w:rsidRPr="008009AD">
        <w:rPr>
          <w:rStyle w:val="Strong"/>
          <w:rFonts w:asciiTheme="majorHAnsi" w:hAnsiTheme="majorHAnsi" w:cstheme="majorHAnsi"/>
          <w:sz w:val="28"/>
          <w:szCs w:val="28"/>
          <w:lang w:val="en-US"/>
        </w:rPr>
        <w:sym w:font="Wingdings" w:char="F0E8"/>
      </w:r>
      <w:r>
        <w:rPr>
          <w:rStyle w:val="Strong"/>
          <w:rFonts w:asciiTheme="majorHAnsi" w:hAnsiTheme="majorHAnsi" w:cstheme="majorHAnsi"/>
          <w:sz w:val="28"/>
          <w:szCs w:val="28"/>
          <w:lang w:val="en-US"/>
        </w:rPr>
        <w:t xml:space="preserve"> </w:t>
      </w:r>
      <w:r w:rsidR="00A47AA1" w:rsidRPr="0000222B">
        <w:rPr>
          <w:rFonts w:asciiTheme="majorHAnsi" w:hAnsiTheme="majorHAnsi" w:cstheme="majorHAnsi"/>
          <w:sz w:val="28"/>
          <w:szCs w:val="28"/>
        </w:rPr>
        <w:t>Báo cáo kết quả tuyên truyền đã thực hiện</w:t>
      </w:r>
      <w:r w:rsidR="009A3ACB">
        <w:rPr>
          <w:rFonts w:asciiTheme="majorHAnsi" w:hAnsiTheme="majorHAnsi" w:cstheme="majorHAnsi"/>
          <w:sz w:val="28"/>
          <w:szCs w:val="28"/>
          <w:lang w:val="en-US"/>
        </w:rPr>
        <w:t xml:space="preserve">: các hoạt động tuyên truyền </w:t>
      </w:r>
      <w:r w:rsidR="009A3ACB" w:rsidRPr="009A3ACB">
        <w:rPr>
          <w:rFonts w:asciiTheme="majorHAnsi" w:hAnsiTheme="majorHAnsi" w:cstheme="majorHAnsi"/>
          <w:sz w:val="28"/>
          <w:szCs w:val="28"/>
          <w:u w:val="single"/>
          <w:lang w:val="en-US"/>
        </w:rPr>
        <w:t>biện pháp bảo vệ</w:t>
      </w:r>
      <w:r w:rsidR="009A3ACB">
        <w:rPr>
          <w:rFonts w:asciiTheme="majorHAnsi" w:hAnsiTheme="majorHAnsi" w:cstheme="majorHAnsi"/>
          <w:sz w:val="28"/>
          <w:szCs w:val="28"/>
          <w:lang w:val="en-US"/>
        </w:rPr>
        <w:t xml:space="preserve"> thế giới động, thực vật của từng nhóm và kỹ năng hợp tác, làm việc nhóm, giải quyết vấn đề nảy sinh khi thực hiện hoạt động cũng như giữa các thành viên nhóm trong quá trình hoạt động</w:t>
      </w:r>
      <w:r w:rsidR="00A47AA1" w:rsidRPr="0000222B">
        <w:rPr>
          <w:rFonts w:asciiTheme="majorHAnsi" w:hAnsiTheme="majorHAnsi" w:cstheme="majorHAnsi"/>
          <w:sz w:val="28"/>
          <w:szCs w:val="28"/>
        </w:rPr>
        <w:t>.</w:t>
      </w:r>
    </w:p>
    <w:p w14:paraId="36C55B48" w14:textId="093680AC" w:rsidR="00A624EB" w:rsidRPr="008009AD" w:rsidRDefault="008D0E72" w:rsidP="006B3FC3">
      <w:pPr>
        <w:widowControl/>
        <w:pBdr>
          <w:left w:val="single" w:sz="6" w:space="9" w:color="DBDBDB"/>
        </w:pBdr>
        <w:shd w:val="clear" w:color="auto" w:fill="FFFFFF" w:themeFill="background1"/>
        <w:spacing w:before="240"/>
        <w:ind w:right="180"/>
        <w:rPr>
          <w:rFonts w:asciiTheme="majorHAnsi" w:hAnsiTheme="majorHAnsi" w:cstheme="majorHAnsi"/>
          <w:b/>
          <w:bCs/>
          <w:color w:val="002060"/>
          <w:sz w:val="28"/>
          <w:szCs w:val="28"/>
        </w:rPr>
      </w:pPr>
      <w:hyperlink r:id="rId92" w:tooltip="Giải bài tập sách giáo khoa Hoạt động 6: Lập và thực hiện kế hoạch bảo vệ thế giới động, thực vật tại địa phương" w:history="1">
        <w:r w:rsidR="008009AD" w:rsidRPr="008009AD">
          <w:rPr>
            <w:rStyle w:val="Hyperlink"/>
            <w:rFonts w:asciiTheme="majorHAnsi" w:hAnsiTheme="majorHAnsi" w:cstheme="majorHAnsi"/>
            <w:b/>
            <w:bCs/>
            <w:color w:val="002060"/>
            <w:sz w:val="28"/>
            <w:szCs w:val="28"/>
            <w:u w:val="none"/>
          </w:rPr>
          <w:t xml:space="preserve">HOẠT ĐỘNG 6: </w:t>
        </w:r>
        <w:r w:rsidR="00A624EB" w:rsidRPr="008009AD">
          <w:rPr>
            <w:rStyle w:val="Hyperlink"/>
            <w:rFonts w:asciiTheme="majorHAnsi" w:hAnsiTheme="majorHAnsi" w:cstheme="majorHAnsi"/>
            <w:b/>
            <w:bCs/>
            <w:color w:val="002060"/>
            <w:sz w:val="28"/>
            <w:szCs w:val="28"/>
            <w:u w:val="none"/>
          </w:rPr>
          <w:t>Lập và thực hiện kế hoạch bảo vệ thế giới động, thực vật tại địa phương</w:t>
        </w:r>
      </w:hyperlink>
    </w:p>
    <w:p w14:paraId="05D4A1D6" w14:textId="06685802" w:rsidR="00A47AA1" w:rsidRPr="008009AD" w:rsidRDefault="008009AD" w:rsidP="008009AD">
      <w:pPr>
        <w:pStyle w:val="Heading2"/>
        <w:shd w:val="clear" w:color="auto" w:fill="FFFFFF" w:themeFill="background1"/>
        <w:spacing w:before="240"/>
        <w:rPr>
          <w:rFonts w:cstheme="majorHAnsi"/>
          <w:b/>
          <w:bCs/>
          <w:color w:val="833C0B" w:themeColor="accent2" w:themeShade="80"/>
          <w:sz w:val="28"/>
          <w:szCs w:val="28"/>
        </w:rPr>
      </w:pPr>
      <w:r w:rsidRPr="008009AD">
        <w:rPr>
          <w:rFonts w:cstheme="majorHAnsi"/>
          <w:b/>
          <w:bCs/>
          <w:color w:val="833C0B" w:themeColor="accent2" w:themeShade="80"/>
          <w:sz w:val="28"/>
          <w:szCs w:val="28"/>
          <w:lang w:val="en-US"/>
        </w:rPr>
        <w:t>1.</w:t>
      </w:r>
      <w:r w:rsidR="00A47AA1" w:rsidRPr="008009AD">
        <w:rPr>
          <w:rFonts w:cstheme="majorHAnsi"/>
          <w:b/>
          <w:bCs/>
          <w:color w:val="833C0B" w:themeColor="accent2" w:themeShade="80"/>
          <w:sz w:val="28"/>
          <w:szCs w:val="28"/>
        </w:rPr>
        <w:t> Lựa chọn hoạt động bảo vệ thế giới động, thực vật hoặc bảo tồn động vật hoang dã tại địa phương và lập kế hoạch tham gia hoạt động.</w:t>
      </w:r>
    </w:p>
    <w:p w14:paraId="4B8345BE" w14:textId="680620F8" w:rsidR="00A47AA1" w:rsidRPr="0000222B" w:rsidRDefault="008009AD"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sz w:val="28"/>
          <w:szCs w:val="28"/>
          <w:lang w:val="en-US"/>
        </w:rPr>
        <w:t xml:space="preserve">Gợi ý: </w:t>
      </w:r>
      <w:r w:rsidR="00A47AA1" w:rsidRPr="0000222B">
        <w:rPr>
          <w:rFonts w:asciiTheme="majorHAnsi" w:hAnsiTheme="majorHAnsi" w:cstheme="majorHAnsi"/>
          <w:sz w:val="28"/>
          <w:szCs w:val="28"/>
        </w:rPr>
        <w:t>Hoạt động bảo vệ thế giới động, thực vật hoặc bảo tồn động vật hoang dã tại địa phương:</w:t>
      </w:r>
    </w:p>
    <w:p w14:paraId="06176537" w14:textId="118585A4" w:rsidR="00A47AA1" w:rsidRPr="0000222B" w:rsidRDefault="00A47AA1"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Tuyên truyền, vận động thay đổi thói quen ảnh hưởng xấu đến việc bảo vệ thế giới động, thực vật.</w:t>
      </w:r>
    </w:p>
    <w:p w14:paraId="4A92A4A1" w14:textId="7DBAF3B9" w:rsidR="00A47AA1" w:rsidRPr="0000222B" w:rsidRDefault="00A47AA1"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Sử dụng các sản phẩm thân thiện với môi trường.</w:t>
      </w:r>
    </w:p>
    <w:p w14:paraId="76C2906C" w14:textId="2F1696FD" w:rsidR="00A47AA1" w:rsidRPr="0000222B" w:rsidRDefault="00A47AA1" w:rsidP="008009AD">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Tuyên truyền về việc không sử dụng sản phẩm có liên quan đến động vật hoang dã.</w:t>
      </w:r>
    </w:p>
    <w:p w14:paraId="32DF5A8F" w14:textId="27E5B425" w:rsidR="00A47AA1" w:rsidRPr="008009AD" w:rsidRDefault="008009AD" w:rsidP="008009AD">
      <w:pPr>
        <w:pStyle w:val="Heading2"/>
        <w:shd w:val="clear" w:color="auto" w:fill="FFFFFF" w:themeFill="background1"/>
        <w:spacing w:before="240"/>
        <w:rPr>
          <w:rFonts w:cstheme="majorHAnsi"/>
          <w:b/>
          <w:bCs/>
          <w:color w:val="833C0B" w:themeColor="accent2" w:themeShade="80"/>
          <w:sz w:val="28"/>
          <w:szCs w:val="28"/>
        </w:rPr>
      </w:pPr>
      <w:r w:rsidRPr="008009AD">
        <w:rPr>
          <w:rFonts w:cstheme="majorHAnsi"/>
          <w:b/>
          <w:bCs/>
          <w:color w:val="833C0B" w:themeColor="accent2" w:themeShade="80"/>
          <w:sz w:val="28"/>
          <w:szCs w:val="28"/>
          <w:lang w:val="en-US"/>
        </w:rPr>
        <w:t>2.</w:t>
      </w:r>
      <w:r w:rsidR="00A47AA1" w:rsidRPr="008009AD">
        <w:rPr>
          <w:rFonts w:cstheme="majorHAnsi"/>
          <w:b/>
          <w:bCs/>
          <w:color w:val="833C0B" w:themeColor="accent2" w:themeShade="80"/>
          <w:sz w:val="28"/>
          <w:szCs w:val="28"/>
        </w:rPr>
        <w:t>Thực hiện kế hoạch và vận động các bạn cùng tham gia.</w:t>
      </w:r>
    </w:p>
    <w:p w14:paraId="065535F6" w14:textId="0587423C" w:rsidR="00A47AA1" w:rsidRPr="0000222B" w:rsidRDefault="008009AD" w:rsidP="0000222B">
      <w:pPr>
        <w:pStyle w:val="NormalWeb"/>
        <w:shd w:val="clear" w:color="auto" w:fill="FFFFFF" w:themeFill="background1"/>
        <w:spacing w:before="240" w:beforeAutospacing="0" w:after="240" w:afterAutospacing="0"/>
        <w:rPr>
          <w:rFonts w:asciiTheme="majorHAnsi" w:hAnsiTheme="majorHAnsi" w:cstheme="majorHAnsi"/>
          <w:sz w:val="28"/>
          <w:szCs w:val="28"/>
        </w:rPr>
      </w:pPr>
      <w:r w:rsidRPr="008009AD">
        <w:rPr>
          <w:rStyle w:val="Strong"/>
          <w:rFonts w:asciiTheme="majorHAnsi" w:hAnsiTheme="majorHAnsi" w:cstheme="majorHAnsi"/>
          <w:sz w:val="28"/>
          <w:szCs w:val="28"/>
          <w:lang w:val="en-US"/>
        </w:rPr>
        <w:sym w:font="Wingdings" w:char="F0E8"/>
      </w:r>
      <w:r>
        <w:rPr>
          <w:rStyle w:val="Strong"/>
          <w:rFonts w:asciiTheme="majorHAnsi" w:hAnsiTheme="majorHAnsi" w:cstheme="majorHAnsi"/>
          <w:sz w:val="28"/>
          <w:szCs w:val="28"/>
          <w:lang w:val="en-US"/>
        </w:rPr>
        <w:t xml:space="preserve"> </w:t>
      </w:r>
      <w:r w:rsidR="00A47AA1" w:rsidRPr="0000222B">
        <w:rPr>
          <w:rFonts w:asciiTheme="majorHAnsi" w:hAnsiTheme="majorHAnsi" w:cstheme="majorHAnsi"/>
          <w:sz w:val="28"/>
          <w:szCs w:val="28"/>
        </w:rPr>
        <w:t>Thực hiện kế hoạch và vận động các bạn cùng tham gia.</w:t>
      </w:r>
    </w:p>
    <w:p w14:paraId="4F9FDF53" w14:textId="25352C92" w:rsidR="00A47AA1" w:rsidRPr="008009AD" w:rsidRDefault="008009AD" w:rsidP="008009AD">
      <w:pPr>
        <w:pStyle w:val="Heading2"/>
        <w:shd w:val="clear" w:color="auto" w:fill="FFFFFF" w:themeFill="background1"/>
        <w:spacing w:before="240"/>
        <w:rPr>
          <w:rFonts w:cstheme="majorHAnsi"/>
          <w:b/>
          <w:bCs/>
          <w:color w:val="833C0B" w:themeColor="accent2" w:themeShade="80"/>
          <w:sz w:val="28"/>
          <w:szCs w:val="28"/>
        </w:rPr>
      </w:pPr>
      <w:r w:rsidRPr="008009AD">
        <w:rPr>
          <w:rFonts w:cstheme="majorHAnsi"/>
          <w:b/>
          <w:bCs/>
          <w:color w:val="833C0B" w:themeColor="accent2" w:themeShade="80"/>
          <w:sz w:val="28"/>
          <w:szCs w:val="28"/>
          <w:lang w:val="en-US"/>
        </w:rPr>
        <w:t xml:space="preserve">3. </w:t>
      </w:r>
      <w:r w:rsidR="00A47AA1" w:rsidRPr="008009AD">
        <w:rPr>
          <w:rFonts w:cstheme="majorHAnsi"/>
          <w:b/>
          <w:bCs/>
          <w:color w:val="833C0B" w:themeColor="accent2" w:themeShade="80"/>
          <w:sz w:val="28"/>
          <w:szCs w:val="28"/>
        </w:rPr>
        <w:t>Báo cáo kết quả.</w:t>
      </w:r>
    </w:p>
    <w:p w14:paraId="237825E5" w14:textId="2383E2CE" w:rsidR="00A47AA1" w:rsidRPr="0000222B" w:rsidRDefault="008009AD" w:rsidP="008009AD">
      <w:pPr>
        <w:shd w:val="clear" w:color="auto" w:fill="FFFFFF" w:themeFill="background1"/>
        <w:spacing w:before="240"/>
        <w:rPr>
          <w:rFonts w:asciiTheme="majorHAnsi" w:hAnsiTheme="majorHAnsi" w:cstheme="majorHAnsi"/>
          <w:sz w:val="28"/>
          <w:szCs w:val="28"/>
        </w:rPr>
      </w:pPr>
      <w:r w:rsidRPr="008009AD">
        <w:rPr>
          <w:rStyle w:val="Strong"/>
          <w:rFonts w:asciiTheme="majorHAnsi" w:hAnsiTheme="majorHAnsi" w:cstheme="majorHAnsi"/>
          <w:color w:val="auto"/>
          <w:sz w:val="28"/>
          <w:szCs w:val="28"/>
          <w:lang w:val="en-US"/>
        </w:rPr>
        <w:sym w:font="Wingdings" w:char="F0E8"/>
      </w:r>
      <w:r w:rsidR="00A47AA1" w:rsidRPr="0000222B">
        <w:rPr>
          <w:rFonts w:asciiTheme="majorHAnsi" w:hAnsiTheme="majorHAnsi" w:cstheme="majorHAnsi"/>
          <w:sz w:val="28"/>
          <w:szCs w:val="28"/>
        </w:rPr>
        <w:t>Báo cáo kết quả.</w:t>
      </w:r>
    </w:p>
    <w:p w14:paraId="2DE012FC" w14:textId="77777777" w:rsidR="00646F4D" w:rsidRDefault="00646F4D" w:rsidP="00646F4D">
      <w:pPr>
        <w:shd w:val="clear" w:color="auto" w:fill="FFFFFF" w:themeFill="background1"/>
        <w:spacing w:line="276" w:lineRule="auto"/>
        <w:rPr>
          <w:rFonts w:asciiTheme="majorHAnsi" w:hAnsiTheme="majorHAnsi" w:cstheme="majorHAnsi"/>
          <w:b/>
          <w:bCs/>
          <w:color w:val="002060"/>
          <w:sz w:val="28"/>
          <w:szCs w:val="28"/>
          <w:lang w:val="en-US"/>
        </w:rPr>
      </w:pPr>
    </w:p>
    <w:p w14:paraId="560D1F76" w14:textId="084520B9" w:rsidR="00646F4D" w:rsidRPr="00597759" w:rsidRDefault="00646F4D" w:rsidP="00646F4D">
      <w:pPr>
        <w:shd w:val="clear" w:color="auto" w:fill="FFFFFF" w:themeFill="background1"/>
        <w:spacing w:line="276" w:lineRule="auto"/>
        <w:rPr>
          <w:rFonts w:asciiTheme="majorHAnsi" w:hAnsiTheme="majorHAnsi" w:cstheme="majorHAnsi"/>
          <w:b/>
          <w:bCs/>
          <w:color w:val="002060"/>
          <w:sz w:val="28"/>
          <w:szCs w:val="28"/>
          <w:lang w:val="en-US"/>
        </w:rPr>
      </w:pPr>
      <w:r w:rsidRPr="00597759">
        <w:rPr>
          <w:rFonts w:asciiTheme="majorHAnsi" w:hAnsiTheme="majorHAnsi" w:cstheme="majorHAnsi"/>
          <w:b/>
          <w:bCs/>
          <w:color w:val="002060"/>
          <w:sz w:val="28"/>
          <w:szCs w:val="28"/>
          <w:lang w:val="en-US"/>
        </w:rPr>
        <w:t xml:space="preserve">* TỔNG KẾT CHỦ ĐỀ: </w:t>
      </w:r>
    </w:p>
    <w:p w14:paraId="507CE34F" w14:textId="5D6C16BD" w:rsidR="00646F4D" w:rsidRPr="00E262C2" w:rsidRDefault="00646F4D" w:rsidP="00646F4D">
      <w:pPr>
        <w:tabs>
          <w:tab w:val="left" w:pos="1610"/>
        </w:tabs>
        <w:autoSpaceDE w:val="0"/>
        <w:autoSpaceDN w:val="0"/>
        <w:spacing w:before="101" w:line="271" w:lineRule="auto"/>
        <w:ind w:right="834"/>
        <w:jc w:val="both"/>
        <w:rPr>
          <w:rFonts w:asciiTheme="majorHAnsi" w:hAnsiTheme="majorHAnsi" w:cstheme="majorHAnsi"/>
          <w:color w:val="auto"/>
          <w:sz w:val="28"/>
          <w:szCs w:val="28"/>
        </w:rPr>
      </w:pPr>
      <w:r w:rsidRPr="00E262C2">
        <w:rPr>
          <w:rFonts w:asciiTheme="majorHAnsi" w:hAnsiTheme="majorHAnsi" w:cstheme="majorHAnsi"/>
          <w:color w:val="auto"/>
          <w:sz w:val="28"/>
          <w:szCs w:val="28"/>
          <w:lang w:val="en-US"/>
        </w:rPr>
        <w:t xml:space="preserve">- </w:t>
      </w:r>
      <w:r w:rsidRPr="00E262C2">
        <w:rPr>
          <w:rFonts w:asciiTheme="majorHAnsi" w:hAnsiTheme="majorHAnsi" w:cstheme="majorHAnsi"/>
          <w:color w:val="auto"/>
          <w:spacing w:val="21"/>
          <w:sz w:val="28"/>
          <w:szCs w:val="28"/>
          <w:lang w:val="en-US"/>
        </w:rPr>
        <w:t>Hs chia sẻ</w:t>
      </w:r>
      <w:r>
        <w:rPr>
          <w:rFonts w:asciiTheme="majorHAnsi" w:hAnsiTheme="majorHAnsi" w:cstheme="majorHAnsi"/>
          <w:color w:val="auto"/>
          <w:spacing w:val="21"/>
          <w:sz w:val="28"/>
          <w:szCs w:val="28"/>
          <w:lang w:val="en-US"/>
        </w:rPr>
        <w:t xml:space="preserve"> về những trải nghiệm</w:t>
      </w:r>
      <w:r w:rsidRPr="00E262C2">
        <w:rPr>
          <w:rFonts w:asciiTheme="majorHAnsi" w:hAnsiTheme="majorHAnsi" w:cstheme="majorHAnsi"/>
          <w:color w:val="auto"/>
          <w:spacing w:val="21"/>
          <w:sz w:val="28"/>
          <w:szCs w:val="28"/>
          <w:lang w:val="en-US"/>
        </w:rPr>
        <w:t xml:space="preserve">, </w:t>
      </w:r>
      <w:r>
        <w:rPr>
          <w:rFonts w:asciiTheme="majorHAnsi" w:hAnsiTheme="majorHAnsi" w:cstheme="majorHAnsi"/>
          <w:color w:val="auto"/>
          <w:spacing w:val="21"/>
          <w:sz w:val="28"/>
          <w:szCs w:val="28"/>
          <w:lang w:val="en-US"/>
        </w:rPr>
        <w:t xml:space="preserve">những bài học đã thu nhận được </w:t>
      </w:r>
      <w:r w:rsidRPr="00E262C2">
        <w:rPr>
          <w:rFonts w:asciiTheme="majorHAnsi" w:hAnsiTheme="majorHAnsi" w:cstheme="majorHAnsi"/>
          <w:color w:val="auto"/>
          <w:sz w:val="28"/>
          <w:szCs w:val="28"/>
        </w:rPr>
        <w:t>v</w:t>
      </w:r>
      <w:r w:rsidRPr="00E262C2">
        <w:rPr>
          <w:rFonts w:asciiTheme="majorHAnsi" w:hAnsiTheme="majorHAnsi" w:cstheme="majorHAnsi"/>
          <w:color w:val="auto"/>
          <w:sz w:val="28"/>
          <w:szCs w:val="28"/>
          <w:lang w:val="en-US"/>
        </w:rPr>
        <w:t>à</w:t>
      </w:r>
      <w:r w:rsidRPr="00E262C2">
        <w:rPr>
          <w:rFonts w:asciiTheme="majorHAnsi" w:hAnsiTheme="majorHAnsi" w:cstheme="majorHAnsi"/>
          <w:color w:val="auto"/>
          <w:sz w:val="28"/>
          <w:szCs w:val="28"/>
        </w:rPr>
        <w:t xml:space="preserve"> c</w:t>
      </w:r>
      <w:r w:rsidRPr="00E262C2">
        <w:rPr>
          <w:rFonts w:asciiTheme="majorHAnsi" w:hAnsiTheme="majorHAnsi" w:cstheme="majorHAnsi"/>
          <w:color w:val="auto"/>
          <w:sz w:val="28"/>
          <w:szCs w:val="28"/>
          <w:lang w:val="en-US"/>
        </w:rPr>
        <w:t>ả</w:t>
      </w:r>
      <w:r w:rsidRPr="00E262C2">
        <w:rPr>
          <w:rFonts w:asciiTheme="majorHAnsi" w:hAnsiTheme="majorHAnsi" w:cstheme="majorHAnsi"/>
          <w:color w:val="auto"/>
          <w:sz w:val="28"/>
          <w:szCs w:val="28"/>
        </w:rPr>
        <w:t>m</w:t>
      </w:r>
      <w:r w:rsidRPr="00E262C2">
        <w:rPr>
          <w:rFonts w:asciiTheme="majorHAnsi" w:hAnsiTheme="majorHAnsi" w:cstheme="majorHAnsi"/>
          <w:color w:val="auto"/>
          <w:spacing w:val="28"/>
          <w:sz w:val="28"/>
          <w:szCs w:val="28"/>
        </w:rPr>
        <w:t xml:space="preserve"> </w:t>
      </w:r>
      <w:r w:rsidRPr="00E262C2">
        <w:rPr>
          <w:rFonts w:asciiTheme="majorHAnsi" w:hAnsiTheme="majorHAnsi" w:cstheme="majorHAnsi"/>
          <w:color w:val="auto"/>
          <w:sz w:val="28"/>
          <w:szCs w:val="28"/>
        </w:rPr>
        <w:t>nh</w:t>
      </w:r>
      <w:r w:rsidRPr="00E262C2">
        <w:rPr>
          <w:rFonts w:asciiTheme="majorHAnsi" w:hAnsiTheme="majorHAnsi" w:cstheme="majorHAnsi"/>
          <w:color w:val="auto"/>
          <w:spacing w:val="31"/>
          <w:sz w:val="28"/>
          <w:szCs w:val="28"/>
          <w:lang w:val="en-US"/>
        </w:rPr>
        <w:t>ận</w:t>
      </w:r>
      <w:r w:rsidRPr="00E262C2">
        <w:rPr>
          <w:rFonts w:asciiTheme="majorHAnsi" w:hAnsiTheme="majorHAnsi" w:cstheme="majorHAnsi"/>
          <w:color w:val="auto"/>
          <w:sz w:val="28"/>
          <w:szCs w:val="28"/>
        </w:rPr>
        <w:t xml:space="preserve"> c</w:t>
      </w:r>
      <w:r w:rsidRPr="00E262C2">
        <w:rPr>
          <w:rFonts w:asciiTheme="majorHAnsi" w:hAnsiTheme="majorHAnsi" w:cstheme="majorHAnsi"/>
          <w:color w:val="auto"/>
          <w:sz w:val="28"/>
          <w:szCs w:val="28"/>
          <w:lang w:val="en-US"/>
        </w:rPr>
        <w:t>ủ</w:t>
      </w:r>
      <w:r w:rsidRPr="00E262C2">
        <w:rPr>
          <w:rFonts w:asciiTheme="majorHAnsi" w:hAnsiTheme="majorHAnsi" w:cstheme="majorHAnsi"/>
          <w:color w:val="auto"/>
          <w:sz w:val="28"/>
          <w:szCs w:val="28"/>
        </w:rPr>
        <w:t>a</w:t>
      </w:r>
      <w:r w:rsidRPr="00E262C2">
        <w:rPr>
          <w:rFonts w:asciiTheme="majorHAnsi" w:hAnsiTheme="majorHAnsi" w:cstheme="majorHAnsi"/>
          <w:color w:val="auto"/>
          <w:spacing w:val="27"/>
          <w:sz w:val="28"/>
          <w:szCs w:val="28"/>
        </w:rPr>
        <w:t xml:space="preserve"> </w:t>
      </w:r>
      <w:r w:rsidRPr="00E262C2">
        <w:rPr>
          <w:rFonts w:asciiTheme="majorHAnsi" w:hAnsiTheme="majorHAnsi" w:cstheme="majorHAnsi"/>
          <w:color w:val="auto"/>
          <w:sz w:val="28"/>
          <w:szCs w:val="28"/>
        </w:rPr>
        <w:t>b</w:t>
      </w:r>
      <w:r w:rsidRPr="00E262C2">
        <w:rPr>
          <w:rFonts w:asciiTheme="majorHAnsi" w:hAnsiTheme="majorHAnsi" w:cstheme="majorHAnsi"/>
          <w:color w:val="auto"/>
          <w:sz w:val="28"/>
          <w:szCs w:val="28"/>
          <w:lang w:val="en-US"/>
        </w:rPr>
        <w:t>ả</w:t>
      </w:r>
      <w:r w:rsidRPr="00E262C2">
        <w:rPr>
          <w:rFonts w:asciiTheme="majorHAnsi" w:hAnsiTheme="majorHAnsi" w:cstheme="majorHAnsi"/>
          <w:color w:val="auto"/>
          <w:sz w:val="28"/>
          <w:szCs w:val="28"/>
        </w:rPr>
        <w:t>n</w:t>
      </w:r>
      <w:r w:rsidRPr="00E262C2">
        <w:rPr>
          <w:rFonts w:asciiTheme="majorHAnsi" w:hAnsiTheme="majorHAnsi" w:cstheme="majorHAnsi"/>
          <w:color w:val="auto"/>
          <w:spacing w:val="25"/>
          <w:sz w:val="28"/>
          <w:szCs w:val="28"/>
        </w:rPr>
        <w:t xml:space="preserve"> </w:t>
      </w:r>
      <w:r w:rsidRPr="00E262C2">
        <w:rPr>
          <w:rFonts w:asciiTheme="majorHAnsi" w:hAnsiTheme="majorHAnsi" w:cstheme="majorHAnsi"/>
          <w:color w:val="auto"/>
          <w:sz w:val="28"/>
          <w:szCs w:val="28"/>
        </w:rPr>
        <w:t>th</w:t>
      </w:r>
      <w:r w:rsidRPr="00E262C2">
        <w:rPr>
          <w:rFonts w:asciiTheme="majorHAnsi" w:hAnsiTheme="majorHAnsi" w:cstheme="majorHAnsi"/>
          <w:color w:val="auto"/>
          <w:sz w:val="28"/>
          <w:szCs w:val="28"/>
          <w:lang w:val="en-US"/>
        </w:rPr>
        <w:t>â</w:t>
      </w:r>
      <w:r w:rsidRPr="00E262C2">
        <w:rPr>
          <w:rFonts w:asciiTheme="majorHAnsi" w:hAnsiTheme="majorHAnsi" w:cstheme="majorHAnsi"/>
          <w:color w:val="auto"/>
          <w:sz w:val="28"/>
          <w:szCs w:val="28"/>
        </w:rPr>
        <w:t xml:space="preserve">n sau </w:t>
      </w:r>
      <w:r w:rsidRPr="00E262C2">
        <w:rPr>
          <w:rFonts w:asciiTheme="majorHAnsi" w:hAnsiTheme="majorHAnsi" w:cstheme="majorHAnsi"/>
          <w:color w:val="auto"/>
          <w:sz w:val="28"/>
          <w:szCs w:val="28"/>
          <w:lang w:val="en-US"/>
        </w:rPr>
        <w:t xml:space="preserve">khi </w:t>
      </w:r>
      <w:r>
        <w:rPr>
          <w:rFonts w:asciiTheme="majorHAnsi" w:hAnsiTheme="majorHAnsi" w:cstheme="majorHAnsi"/>
          <w:color w:val="auto"/>
          <w:spacing w:val="21"/>
          <w:sz w:val="28"/>
          <w:szCs w:val="28"/>
          <w:lang w:val="en-US"/>
        </w:rPr>
        <w:t>trải nghiệm</w:t>
      </w:r>
      <w:r w:rsidRPr="00E262C2">
        <w:rPr>
          <w:rFonts w:asciiTheme="majorHAnsi" w:hAnsiTheme="majorHAnsi" w:cstheme="majorHAnsi"/>
          <w:color w:val="auto"/>
          <w:sz w:val="28"/>
          <w:szCs w:val="28"/>
          <w:lang w:val="en-US"/>
        </w:rPr>
        <w:t xml:space="preserve"> </w:t>
      </w:r>
      <w:r w:rsidRPr="00E262C2">
        <w:rPr>
          <w:rFonts w:asciiTheme="majorHAnsi" w:hAnsiTheme="majorHAnsi" w:cstheme="majorHAnsi"/>
          <w:color w:val="auto"/>
          <w:sz w:val="28"/>
          <w:szCs w:val="28"/>
        </w:rPr>
        <w:t>ch</w:t>
      </w:r>
      <w:r w:rsidRPr="00E262C2">
        <w:rPr>
          <w:rFonts w:asciiTheme="majorHAnsi" w:hAnsiTheme="majorHAnsi" w:cstheme="majorHAnsi"/>
          <w:color w:val="auto"/>
          <w:sz w:val="28"/>
          <w:szCs w:val="28"/>
          <w:lang w:val="en-US"/>
        </w:rPr>
        <w:t>ủ</w:t>
      </w:r>
      <w:r w:rsidRPr="00E262C2">
        <w:rPr>
          <w:rFonts w:asciiTheme="majorHAnsi" w:hAnsiTheme="majorHAnsi" w:cstheme="majorHAnsi"/>
          <w:color w:val="auto"/>
          <w:sz w:val="28"/>
          <w:szCs w:val="28"/>
        </w:rPr>
        <w:t xml:space="preserve"> </w:t>
      </w:r>
      <w:r w:rsidRPr="00E262C2">
        <w:rPr>
          <w:rFonts w:asciiTheme="majorHAnsi" w:hAnsiTheme="majorHAnsi" w:cstheme="majorHAnsi"/>
          <w:color w:val="auto"/>
          <w:sz w:val="28"/>
          <w:szCs w:val="28"/>
          <w:lang w:val="en-US"/>
        </w:rPr>
        <w:t>đề</w:t>
      </w:r>
      <w:r w:rsidRPr="00E262C2">
        <w:rPr>
          <w:rFonts w:asciiTheme="majorHAnsi" w:hAnsiTheme="majorHAnsi" w:cstheme="majorHAnsi"/>
          <w:color w:val="auto"/>
          <w:spacing w:val="-6"/>
          <w:sz w:val="28"/>
          <w:szCs w:val="28"/>
        </w:rPr>
        <w:t xml:space="preserve"> </w:t>
      </w:r>
      <w:r>
        <w:rPr>
          <w:rFonts w:asciiTheme="majorHAnsi" w:hAnsiTheme="majorHAnsi" w:cstheme="majorHAnsi"/>
          <w:color w:val="auto"/>
          <w:sz w:val="28"/>
          <w:szCs w:val="28"/>
          <w:lang w:val="en-US"/>
        </w:rPr>
        <w:t>này</w:t>
      </w:r>
      <w:r w:rsidRPr="00E262C2">
        <w:rPr>
          <w:rFonts w:asciiTheme="majorHAnsi" w:hAnsiTheme="majorHAnsi" w:cstheme="majorHAnsi"/>
          <w:color w:val="auto"/>
          <w:sz w:val="28"/>
          <w:szCs w:val="28"/>
        </w:rPr>
        <w:t>.</w:t>
      </w:r>
    </w:p>
    <w:p w14:paraId="1B987972" w14:textId="77777777" w:rsidR="008977DC" w:rsidRDefault="00646F4D" w:rsidP="00646F4D">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sidRPr="00E262C2">
        <w:rPr>
          <w:rFonts w:asciiTheme="majorHAnsi" w:hAnsiTheme="majorHAnsi" w:cstheme="majorHAnsi"/>
          <w:color w:val="auto"/>
          <w:sz w:val="28"/>
          <w:szCs w:val="28"/>
          <w:lang w:val="en-US"/>
        </w:rPr>
        <w:t>- Nhận</w:t>
      </w:r>
      <w:r w:rsidRPr="00E262C2">
        <w:rPr>
          <w:rFonts w:asciiTheme="majorHAnsi" w:hAnsiTheme="majorHAnsi" w:cstheme="majorHAnsi"/>
          <w:color w:val="auto"/>
          <w:sz w:val="28"/>
          <w:szCs w:val="28"/>
        </w:rPr>
        <w:t xml:space="preserve"> x</w:t>
      </w:r>
      <w:r w:rsidRPr="00E262C2">
        <w:rPr>
          <w:rFonts w:asciiTheme="majorHAnsi" w:hAnsiTheme="majorHAnsi" w:cstheme="majorHAnsi"/>
          <w:color w:val="auto"/>
          <w:sz w:val="28"/>
          <w:szCs w:val="28"/>
          <w:lang w:val="en-US"/>
        </w:rPr>
        <w:t>é</w:t>
      </w:r>
      <w:r w:rsidRPr="00E262C2">
        <w:rPr>
          <w:rFonts w:asciiTheme="majorHAnsi" w:hAnsiTheme="majorHAnsi" w:cstheme="majorHAnsi"/>
          <w:color w:val="auto"/>
          <w:sz w:val="28"/>
          <w:szCs w:val="28"/>
        </w:rPr>
        <w:t>t chung v</w:t>
      </w:r>
      <w:r w:rsidRPr="00E262C2">
        <w:rPr>
          <w:rFonts w:asciiTheme="majorHAnsi" w:hAnsiTheme="majorHAnsi" w:cstheme="majorHAnsi"/>
          <w:color w:val="auto"/>
          <w:sz w:val="28"/>
          <w:szCs w:val="28"/>
          <w:lang w:val="en-US"/>
        </w:rPr>
        <w:t>à</w:t>
      </w:r>
      <w:r w:rsidRPr="00E262C2">
        <w:rPr>
          <w:rFonts w:asciiTheme="majorHAnsi" w:hAnsiTheme="majorHAnsi" w:cstheme="majorHAnsi"/>
          <w:color w:val="auto"/>
          <w:spacing w:val="22"/>
          <w:sz w:val="28"/>
          <w:szCs w:val="28"/>
        </w:rPr>
        <w:t xml:space="preserve"> </w:t>
      </w:r>
      <w:r w:rsidRPr="00E262C2">
        <w:rPr>
          <w:rFonts w:asciiTheme="majorHAnsi" w:hAnsiTheme="majorHAnsi" w:cstheme="majorHAnsi"/>
          <w:color w:val="auto"/>
          <w:sz w:val="28"/>
          <w:szCs w:val="28"/>
        </w:rPr>
        <w:t>k</w:t>
      </w:r>
      <w:r w:rsidRPr="00E262C2">
        <w:rPr>
          <w:rFonts w:asciiTheme="majorHAnsi" w:hAnsiTheme="majorHAnsi" w:cstheme="majorHAnsi"/>
          <w:color w:val="auto"/>
          <w:sz w:val="28"/>
          <w:szCs w:val="28"/>
          <w:lang w:val="en-US"/>
        </w:rPr>
        <w:t>ế</w:t>
      </w:r>
      <w:r w:rsidRPr="00E262C2">
        <w:rPr>
          <w:rFonts w:asciiTheme="majorHAnsi" w:hAnsiTheme="majorHAnsi" w:cstheme="majorHAnsi"/>
          <w:color w:val="auto"/>
          <w:sz w:val="28"/>
          <w:szCs w:val="28"/>
        </w:rPr>
        <w:t>t lu</w:t>
      </w:r>
      <w:r w:rsidRPr="00E262C2">
        <w:rPr>
          <w:rFonts w:asciiTheme="majorHAnsi" w:hAnsiTheme="majorHAnsi" w:cstheme="majorHAnsi"/>
          <w:color w:val="auto"/>
          <w:spacing w:val="38"/>
          <w:sz w:val="28"/>
          <w:szCs w:val="28"/>
          <w:lang w:val="en-US"/>
        </w:rPr>
        <w:t>ậ</w:t>
      </w:r>
      <w:r w:rsidRPr="00E262C2">
        <w:rPr>
          <w:rFonts w:asciiTheme="majorHAnsi" w:hAnsiTheme="majorHAnsi" w:cstheme="majorHAnsi"/>
          <w:color w:val="auto"/>
          <w:sz w:val="28"/>
          <w:szCs w:val="28"/>
        </w:rPr>
        <w:t xml:space="preserve">n: </w:t>
      </w:r>
    </w:p>
    <w:p w14:paraId="63A5A688" w14:textId="329F5355" w:rsidR="008977DC" w:rsidRDefault="00654C01" w:rsidP="00646F4D">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w:t>
      </w:r>
      <w:r w:rsidR="00646F4D">
        <w:rPr>
          <w:rFonts w:asciiTheme="majorHAnsi" w:hAnsiTheme="majorHAnsi" w:cstheme="majorHAnsi"/>
          <w:color w:val="auto"/>
          <w:sz w:val="28"/>
          <w:szCs w:val="28"/>
          <w:lang w:val="en-US"/>
        </w:rPr>
        <w:t>Con người là 1 phần của thế giới tự nhiên, luôn gắn bó và chịu ảnh hưởng của thế giới tự nhiên. Thế giới động, thực vật đang đứng trước thách thức từ biến đổi khí hậu, từ hoạt động sản xuất và kinh doanh của con người dẫn đến mất cân bằng sinh thái, đe doạ đến sự đa dạng sinh học, sự biến mất của nhiều loài động, thực vật.</w:t>
      </w:r>
    </w:p>
    <w:p w14:paraId="622927B0" w14:textId="48B9E78D" w:rsidR="00646F4D" w:rsidRPr="00E262C2" w:rsidRDefault="00654C01" w:rsidP="00646F4D">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w:t>
      </w:r>
      <w:r w:rsidR="00646F4D">
        <w:rPr>
          <w:rFonts w:asciiTheme="majorHAnsi" w:hAnsiTheme="majorHAnsi" w:cstheme="majorHAnsi"/>
          <w:color w:val="auto"/>
          <w:sz w:val="28"/>
          <w:szCs w:val="28"/>
          <w:lang w:val="en-US"/>
        </w:rPr>
        <w:t>Do đó, mỗi người chúng ta cần có trách nhiệm bảo vệ thế giới động, thực vật, thế giới tự nhiên và cũng là bảo vệ cuộc sống của chúng ta.</w:t>
      </w:r>
    </w:p>
    <w:p w14:paraId="5FE46A8B" w14:textId="77777777" w:rsidR="00646F4D" w:rsidRDefault="00646F4D" w:rsidP="00646F4D">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58D84E01" w14:textId="77777777" w:rsidR="00646F4D" w:rsidRDefault="00646F4D" w:rsidP="00646F4D">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3338672B" w14:textId="0EE4C673" w:rsidR="00285024" w:rsidRPr="006D3EAD" w:rsidRDefault="00285024" w:rsidP="00285024">
      <w:pPr>
        <w:shd w:val="clear" w:color="auto" w:fill="FFFFFF" w:themeFill="background1"/>
        <w:spacing w:line="276" w:lineRule="auto"/>
        <w:rPr>
          <w:rFonts w:asciiTheme="majorHAnsi" w:hAnsiTheme="majorHAnsi" w:cstheme="majorHAnsi"/>
          <w:color w:val="auto"/>
          <w:sz w:val="28"/>
          <w:szCs w:val="28"/>
          <w:lang w:val="en-US"/>
        </w:rPr>
      </w:pPr>
      <w:r w:rsidRPr="002F232C">
        <w:rPr>
          <w:rFonts w:asciiTheme="majorHAnsi" w:hAnsiTheme="majorHAnsi" w:cstheme="majorHAnsi"/>
          <w:b/>
          <w:bCs/>
          <w:color w:val="C00000"/>
          <w:sz w:val="28"/>
          <w:szCs w:val="28"/>
          <w:lang w:val="en-US"/>
        </w:rPr>
        <w:t>* BÀI TẬP VỀ NHÀ</w:t>
      </w:r>
      <w:r>
        <w:rPr>
          <w:rFonts w:asciiTheme="majorHAnsi" w:hAnsiTheme="majorHAnsi" w:cstheme="majorHAnsi"/>
          <w:b/>
          <w:bCs/>
          <w:color w:val="C00000"/>
          <w:sz w:val="28"/>
          <w:szCs w:val="28"/>
          <w:lang w:val="en-US"/>
        </w:rPr>
        <w:t xml:space="preserve"> </w:t>
      </w:r>
      <w:r>
        <w:rPr>
          <w:rFonts w:asciiTheme="majorHAnsi" w:hAnsiTheme="majorHAnsi" w:cstheme="majorHAnsi"/>
          <w:b/>
          <w:bCs/>
          <w:color w:val="auto"/>
          <w:sz w:val="28"/>
          <w:szCs w:val="28"/>
          <w:lang w:val="en-US"/>
        </w:rPr>
        <w:t xml:space="preserve">: </w:t>
      </w:r>
      <w:r w:rsidRPr="006D3EAD">
        <w:rPr>
          <w:rFonts w:asciiTheme="majorHAnsi" w:hAnsiTheme="majorHAnsi" w:cstheme="majorHAnsi"/>
          <w:color w:val="auto"/>
          <w:sz w:val="28"/>
          <w:szCs w:val="28"/>
          <w:lang w:val="en-US"/>
        </w:rPr>
        <w:t xml:space="preserve">( </w:t>
      </w:r>
      <w:r>
        <w:rPr>
          <w:rFonts w:asciiTheme="majorHAnsi" w:hAnsiTheme="majorHAnsi" w:cstheme="majorHAnsi"/>
          <w:color w:val="auto"/>
          <w:sz w:val="28"/>
          <w:szCs w:val="28"/>
          <w:lang w:val="en-US"/>
        </w:rPr>
        <w:t>S</w:t>
      </w:r>
      <w:r w:rsidRPr="006D3EAD">
        <w:rPr>
          <w:rFonts w:asciiTheme="majorHAnsi" w:hAnsiTheme="majorHAnsi" w:cstheme="majorHAnsi"/>
          <w:color w:val="auto"/>
          <w:sz w:val="28"/>
          <w:szCs w:val="28"/>
          <w:lang w:val="en-US"/>
        </w:rPr>
        <w:t>BT</w:t>
      </w:r>
      <w:r>
        <w:rPr>
          <w:rFonts w:asciiTheme="majorHAnsi" w:hAnsiTheme="majorHAnsi" w:cstheme="majorHAnsi"/>
          <w:color w:val="auto"/>
          <w:sz w:val="28"/>
          <w:szCs w:val="28"/>
          <w:lang w:val="en-US"/>
        </w:rPr>
        <w:t xml:space="preserve"> CĐ7. 5 </w:t>
      </w:r>
      <w:r w:rsidRPr="006D3EAD">
        <w:rPr>
          <w:rFonts w:asciiTheme="majorHAnsi" w:hAnsiTheme="majorHAnsi" w:cstheme="majorHAnsi"/>
          <w:color w:val="auto"/>
          <w:sz w:val="28"/>
          <w:szCs w:val="28"/>
          <w:lang w:val="en-US"/>
        </w:rPr>
        <w:t xml:space="preserve">trang </w:t>
      </w:r>
      <w:r>
        <w:rPr>
          <w:rFonts w:asciiTheme="majorHAnsi" w:hAnsiTheme="majorHAnsi" w:cstheme="majorHAnsi"/>
          <w:color w:val="auto"/>
          <w:sz w:val="28"/>
          <w:szCs w:val="28"/>
          <w:lang w:val="en-US"/>
        </w:rPr>
        <w:t>37</w:t>
      </w:r>
      <w:r w:rsidRPr="006D3EAD">
        <w:rPr>
          <w:rFonts w:asciiTheme="majorHAnsi" w:hAnsiTheme="majorHAnsi" w:cstheme="majorHAnsi"/>
          <w:color w:val="auto"/>
          <w:sz w:val="28"/>
          <w:szCs w:val="28"/>
          <w:lang w:val="en-US"/>
        </w:rPr>
        <w:t>)</w:t>
      </w:r>
    </w:p>
    <w:p w14:paraId="15DAA2FB" w14:textId="3130E47E" w:rsidR="00285024" w:rsidRDefault="00285024" w:rsidP="00285024">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r>
        <w:rPr>
          <w:rFonts w:asciiTheme="majorHAnsi" w:hAnsiTheme="majorHAnsi" w:cstheme="majorHAnsi"/>
          <w:b/>
          <w:bCs/>
          <w:color w:val="002060"/>
          <w:sz w:val="28"/>
          <w:szCs w:val="28"/>
          <w:lang w:val="en-US"/>
        </w:rPr>
        <w:t>Phân tích và chỉ rõ hậu quả của những việc làm trong tình huống , sau đó đề xuất những biện pháp bảo vệ thế giới</w:t>
      </w:r>
      <w:r w:rsidR="00C74EFB">
        <w:rPr>
          <w:rFonts w:asciiTheme="majorHAnsi" w:hAnsiTheme="majorHAnsi" w:cstheme="majorHAnsi"/>
          <w:b/>
          <w:bCs/>
          <w:color w:val="002060"/>
          <w:sz w:val="28"/>
          <w:szCs w:val="28"/>
          <w:lang w:val="en-US"/>
        </w:rPr>
        <w:t xml:space="preserve"> tự nhiên phù hợp.</w:t>
      </w:r>
    </w:p>
    <w:p w14:paraId="5968B8AB" w14:textId="77777777" w:rsidR="0041402F" w:rsidRDefault="0041402F" w:rsidP="00646F4D">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7C87D5A0" w14:textId="131E0E19" w:rsidR="0041402F" w:rsidRDefault="00C74EFB" w:rsidP="008469F7">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color w:val="002060"/>
          <w:sz w:val="28"/>
          <w:szCs w:val="28"/>
          <w:lang w:val="en-US"/>
        </w:rPr>
      </w:pPr>
      <w:r>
        <w:rPr>
          <w:rFonts w:asciiTheme="majorHAnsi" w:hAnsiTheme="majorHAnsi" w:cstheme="majorHAnsi"/>
          <w:b/>
          <w:bCs/>
          <w:color w:val="002060"/>
          <w:sz w:val="28"/>
          <w:szCs w:val="28"/>
          <w:lang w:val="en-US"/>
        </w:rPr>
        <w:lastRenderedPageBreak/>
        <w:t xml:space="preserve">Tình huống 1: </w:t>
      </w:r>
      <w:r>
        <w:rPr>
          <w:rFonts w:asciiTheme="majorHAnsi" w:hAnsiTheme="majorHAnsi" w:cstheme="majorHAnsi"/>
          <w:color w:val="002060"/>
          <w:sz w:val="28"/>
          <w:szCs w:val="28"/>
          <w:lang w:val="en-US"/>
        </w:rPr>
        <w:t xml:space="preserve">Vào </w:t>
      </w:r>
      <w:r w:rsidR="00BC6E8F">
        <w:rPr>
          <w:rFonts w:asciiTheme="majorHAnsi" w:hAnsiTheme="majorHAnsi" w:cstheme="majorHAnsi"/>
          <w:color w:val="002060"/>
          <w:sz w:val="28"/>
          <w:szCs w:val="28"/>
          <w:lang w:val="en-US"/>
        </w:rPr>
        <w:t>những tháng cuối năm, từng dàn chim từ miền giá rét di cư qua và đậu nghỉ chân trên những cánh đồng quê nơi Chiến sinh sống. một số người dân dung lưới chụp và dung chim mồi giả đã bắt được nhiều chi di cư, bán được khá nhiều tiền.</w:t>
      </w:r>
    </w:p>
    <w:p w14:paraId="0FEADDB2" w14:textId="60D6FE3D" w:rsidR="008D650C" w:rsidRPr="008469F7" w:rsidRDefault="008D650C" w:rsidP="00646F4D">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8469F7">
        <w:rPr>
          <w:rFonts w:asciiTheme="majorHAnsi" w:hAnsiTheme="majorHAnsi" w:cstheme="majorHAnsi"/>
          <w:sz w:val="28"/>
          <w:szCs w:val="28"/>
          <w:lang w:val="en-US"/>
        </w:rPr>
        <w:sym w:font="Wingdings" w:char="F0E8"/>
      </w:r>
      <w:r w:rsidRPr="008469F7">
        <w:rPr>
          <w:rFonts w:asciiTheme="majorHAnsi" w:hAnsiTheme="majorHAnsi" w:cstheme="majorHAnsi"/>
          <w:sz w:val="28"/>
          <w:szCs w:val="28"/>
          <w:lang w:val="en-US"/>
        </w:rPr>
        <w:t xml:space="preserve"> </w:t>
      </w:r>
      <w:r w:rsidRPr="008469F7">
        <w:rPr>
          <w:rFonts w:asciiTheme="majorHAnsi" w:hAnsiTheme="majorHAnsi" w:cstheme="majorHAnsi"/>
          <w:b/>
          <w:bCs/>
          <w:sz w:val="28"/>
          <w:szCs w:val="28"/>
          <w:lang w:val="en-US"/>
        </w:rPr>
        <w:t>Hậu quả:</w:t>
      </w:r>
      <w:r w:rsidRPr="008469F7">
        <w:rPr>
          <w:rFonts w:asciiTheme="majorHAnsi" w:hAnsiTheme="majorHAnsi" w:cstheme="majorHAnsi"/>
          <w:sz w:val="28"/>
          <w:szCs w:val="28"/>
          <w:lang w:val="en-US"/>
        </w:rPr>
        <w:t xml:space="preserve"> việc bắt chim di cư làm phá vỡ sự cân bằng sinh thái, dễ d</w:t>
      </w:r>
      <w:r w:rsidR="000E4A95" w:rsidRPr="008469F7">
        <w:rPr>
          <w:rFonts w:asciiTheme="majorHAnsi" w:hAnsiTheme="majorHAnsi" w:cstheme="majorHAnsi"/>
          <w:sz w:val="28"/>
          <w:szCs w:val="28"/>
          <w:lang w:val="en-US"/>
        </w:rPr>
        <w:t>ẫ</w:t>
      </w:r>
      <w:r w:rsidRPr="008469F7">
        <w:rPr>
          <w:rFonts w:asciiTheme="majorHAnsi" w:hAnsiTheme="majorHAnsi" w:cstheme="majorHAnsi"/>
          <w:sz w:val="28"/>
          <w:szCs w:val="28"/>
          <w:lang w:val="en-US"/>
        </w:rPr>
        <w:t>n đến việc phát triển các loại sâu bệnh ảnh hưởng đến sản xuất nông nghiệp…</w:t>
      </w:r>
    </w:p>
    <w:p w14:paraId="7AEBFBD7" w14:textId="5340C3DC" w:rsidR="000E4A95" w:rsidRDefault="000E4A95" w:rsidP="00646F4D">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8469F7">
        <w:rPr>
          <w:rFonts w:asciiTheme="majorHAnsi" w:hAnsiTheme="majorHAnsi" w:cstheme="majorHAnsi"/>
          <w:b/>
          <w:bCs/>
          <w:sz w:val="28"/>
          <w:szCs w:val="28"/>
          <w:lang w:val="en-US"/>
        </w:rPr>
        <w:t xml:space="preserve">    Biện pháp:</w:t>
      </w:r>
      <w:r w:rsidRPr="008469F7">
        <w:rPr>
          <w:rFonts w:asciiTheme="majorHAnsi" w:hAnsiTheme="majorHAnsi" w:cstheme="majorHAnsi"/>
          <w:sz w:val="28"/>
          <w:szCs w:val="28"/>
          <w:lang w:val="en-US"/>
        </w:rPr>
        <w:t xml:space="preserve"> tuyên truyền nâng cao nhận thức của người dân. Thông báo cho chính quyền để có biện pháp can thiệp kịp thời, không bẫy bắt chim di cư.</w:t>
      </w:r>
    </w:p>
    <w:p w14:paraId="5E9E4A06" w14:textId="77777777" w:rsidR="008469F7" w:rsidRDefault="008469F7" w:rsidP="00646F4D">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57FD59E6" w14:textId="266F83C1" w:rsidR="008469F7" w:rsidRPr="002A51C7" w:rsidRDefault="000146E1" w:rsidP="002A51C7">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color w:val="002060"/>
          <w:sz w:val="28"/>
          <w:szCs w:val="28"/>
          <w:lang w:val="en-US"/>
        </w:rPr>
      </w:pPr>
      <w:r>
        <w:rPr>
          <w:rFonts w:asciiTheme="majorHAnsi" w:hAnsiTheme="majorHAnsi" w:cstheme="majorHAnsi"/>
          <w:b/>
          <w:bCs/>
          <w:color w:val="002060"/>
          <w:sz w:val="28"/>
          <w:szCs w:val="28"/>
          <w:lang w:val="en-US"/>
        </w:rPr>
        <w:t>Tình huống 2:</w:t>
      </w:r>
      <w:r w:rsidR="002A51C7">
        <w:rPr>
          <w:rFonts w:asciiTheme="majorHAnsi" w:hAnsiTheme="majorHAnsi" w:cstheme="majorHAnsi"/>
          <w:b/>
          <w:bCs/>
          <w:color w:val="002060"/>
          <w:sz w:val="28"/>
          <w:szCs w:val="28"/>
          <w:lang w:val="en-US"/>
        </w:rPr>
        <w:t xml:space="preserve"> </w:t>
      </w:r>
      <w:r w:rsidR="002A51C7" w:rsidRPr="002A51C7">
        <w:rPr>
          <w:rFonts w:asciiTheme="majorHAnsi" w:hAnsiTheme="majorHAnsi" w:cstheme="majorHAnsi"/>
          <w:color w:val="002060"/>
          <w:sz w:val="28"/>
          <w:szCs w:val="28"/>
          <w:lang w:val="en-US"/>
        </w:rPr>
        <w:t xml:space="preserve">Khu rừng nguyên sinh gần thôn Quân ở có 1 số cây gỗ rừng quí hiếm bị bí mật đốn hạ. </w:t>
      </w:r>
      <w:r w:rsidR="002A51C7">
        <w:rPr>
          <w:rFonts w:asciiTheme="majorHAnsi" w:hAnsiTheme="majorHAnsi" w:cstheme="majorHAnsi"/>
          <w:color w:val="002060"/>
          <w:sz w:val="28"/>
          <w:szCs w:val="28"/>
          <w:lang w:val="en-US"/>
        </w:rPr>
        <w:t>nhiều loại cây có nguy cơ biến mất hoàn toàn. Quân thỉnh thoảng nhìn thấy những chuyến xe chuyên chở những khúc gỗ rừng quí hiếm đi qua làng.</w:t>
      </w:r>
    </w:p>
    <w:p w14:paraId="1FE5FADA" w14:textId="1D7DF5FF" w:rsidR="000146E1" w:rsidRPr="008469F7" w:rsidRDefault="000146E1" w:rsidP="000146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8469F7">
        <w:rPr>
          <w:rFonts w:asciiTheme="majorHAnsi" w:hAnsiTheme="majorHAnsi" w:cstheme="majorHAnsi"/>
          <w:sz w:val="28"/>
          <w:szCs w:val="28"/>
          <w:lang w:val="en-US"/>
        </w:rPr>
        <w:sym w:font="Wingdings" w:char="F0E8"/>
      </w:r>
      <w:r w:rsidRPr="008469F7">
        <w:rPr>
          <w:rFonts w:asciiTheme="majorHAnsi" w:hAnsiTheme="majorHAnsi" w:cstheme="majorHAnsi"/>
          <w:sz w:val="28"/>
          <w:szCs w:val="28"/>
          <w:lang w:val="en-US"/>
        </w:rPr>
        <w:t xml:space="preserve"> </w:t>
      </w:r>
      <w:r w:rsidRPr="008469F7">
        <w:rPr>
          <w:rFonts w:asciiTheme="majorHAnsi" w:hAnsiTheme="majorHAnsi" w:cstheme="majorHAnsi"/>
          <w:b/>
          <w:bCs/>
          <w:sz w:val="28"/>
          <w:szCs w:val="28"/>
          <w:lang w:val="en-US"/>
        </w:rPr>
        <w:t>Hậu quả:</w:t>
      </w:r>
      <w:r w:rsidRPr="008469F7">
        <w:rPr>
          <w:rFonts w:asciiTheme="majorHAnsi" w:hAnsiTheme="majorHAnsi" w:cstheme="majorHAnsi"/>
          <w:sz w:val="28"/>
          <w:szCs w:val="28"/>
          <w:lang w:val="en-US"/>
        </w:rPr>
        <w:t xml:space="preserve"> việc </w:t>
      </w:r>
      <w:r w:rsidR="00623D29">
        <w:rPr>
          <w:rFonts w:asciiTheme="majorHAnsi" w:hAnsiTheme="majorHAnsi" w:cstheme="majorHAnsi"/>
          <w:sz w:val="28"/>
          <w:szCs w:val="28"/>
          <w:lang w:val="en-US"/>
        </w:rPr>
        <w:t>chặt đốn gỗ rừng quí hiếm làm cạn kiệt nguồn tài nguyên, ảnh hưởng đến môi trường sống của động vật hoang dã, dẫn đến xói òn, sạt lở đất,…</w:t>
      </w:r>
    </w:p>
    <w:p w14:paraId="33BE2032" w14:textId="2C72BD23" w:rsidR="000146E1" w:rsidRDefault="000146E1" w:rsidP="000146E1">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r w:rsidRPr="008469F7">
        <w:rPr>
          <w:rFonts w:asciiTheme="majorHAnsi" w:hAnsiTheme="majorHAnsi" w:cstheme="majorHAnsi"/>
          <w:b/>
          <w:bCs/>
          <w:sz w:val="28"/>
          <w:szCs w:val="28"/>
          <w:lang w:val="en-US"/>
        </w:rPr>
        <w:t xml:space="preserve">    Biện pháp:</w:t>
      </w:r>
      <w:r w:rsidRPr="008469F7">
        <w:rPr>
          <w:rFonts w:asciiTheme="majorHAnsi" w:hAnsiTheme="majorHAnsi" w:cstheme="majorHAnsi"/>
          <w:sz w:val="28"/>
          <w:szCs w:val="28"/>
          <w:lang w:val="en-US"/>
        </w:rPr>
        <w:t xml:space="preserve"> tuyên</w:t>
      </w:r>
      <w:r w:rsidR="006C3E36">
        <w:rPr>
          <w:rFonts w:asciiTheme="majorHAnsi" w:hAnsiTheme="majorHAnsi" w:cstheme="majorHAnsi"/>
          <w:sz w:val="28"/>
          <w:szCs w:val="28"/>
          <w:lang w:val="en-US"/>
        </w:rPr>
        <w:t xml:space="preserve"> truyền nâng cao nhận thức của người dân, hướng dẫn biện pháp khai thác rừng theo hướng bền vững; thông báo chính quyền xã, đặc biệt là kiểm lâm để ngăn chặn, giám sát việc khai thác rừng.</w:t>
      </w:r>
    </w:p>
    <w:p w14:paraId="093F8E78" w14:textId="77777777" w:rsidR="000146E1" w:rsidRDefault="000146E1" w:rsidP="00646F4D">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25BD4043" w14:textId="77777777" w:rsidR="000146E1" w:rsidRPr="008469F7" w:rsidRDefault="000146E1" w:rsidP="00646F4D">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7D3571B3" w14:textId="77777777" w:rsidR="00646F4D" w:rsidRDefault="00646F4D" w:rsidP="00646F4D">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b/>
          <w:bCs/>
          <w:color w:val="002060"/>
          <w:sz w:val="28"/>
          <w:szCs w:val="28"/>
          <w:lang w:val="en-US"/>
        </w:rPr>
        <w:t xml:space="preserve">* </w:t>
      </w:r>
      <w:r w:rsidRPr="00805A3C">
        <w:rPr>
          <w:rFonts w:asciiTheme="majorHAnsi" w:hAnsiTheme="majorHAnsi" w:cstheme="majorHAnsi"/>
          <w:b/>
          <w:bCs/>
          <w:color w:val="002060"/>
          <w:sz w:val="28"/>
          <w:szCs w:val="28"/>
          <w:lang w:val="en-US"/>
        </w:rPr>
        <w:t>HOẠT ĐỘNG</w:t>
      </w:r>
      <w:r w:rsidRPr="00805A3C">
        <w:rPr>
          <w:rFonts w:asciiTheme="majorHAnsi" w:eastAsia="Segoe UI" w:hAnsiTheme="majorHAnsi" w:cstheme="majorHAnsi"/>
          <w:b/>
          <w:bCs/>
          <w:color w:val="002060"/>
          <w:sz w:val="28"/>
          <w:szCs w:val="28"/>
          <w:lang w:val="en-US"/>
        </w:rPr>
        <w:t xml:space="preserve"> BÁO CÁO, ĐÁNH GIÁ:</w:t>
      </w:r>
      <w:r w:rsidRPr="00805A3C">
        <w:rPr>
          <w:rFonts w:asciiTheme="majorHAnsi" w:eastAsia="Segoe UI" w:hAnsiTheme="majorHAnsi" w:cstheme="majorHAnsi"/>
          <w:color w:val="002060"/>
          <w:sz w:val="28"/>
          <w:szCs w:val="28"/>
          <w:lang w:val="en-US"/>
        </w:rPr>
        <w:t xml:space="preserve"> </w:t>
      </w:r>
    </w:p>
    <w:p w14:paraId="0657CB1B" w14:textId="77777777" w:rsidR="00646F4D" w:rsidRPr="00DE3291" w:rsidRDefault="00646F4D" w:rsidP="00646F4D">
      <w:pPr>
        <w:shd w:val="clear" w:color="auto" w:fill="FFFFFF" w:themeFill="background1"/>
        <w:tabs>
          <w:tab w:val="left" w:pos="1659"/>
        </w:tabs>
        <w:autoSpaceDE w:val="0"/>
        <w:autoSpaceDN w:val="0"/>
        <w:spacing w:before="99"/>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z w:val="28"/>
          <w:szCs w:val="28"/>
          <w:lang w:val="en-US"/>
        </w:rPr>
        <w:t xml:space="preserve">1. </w:t>
      </w:r>
      <w:r w:rsidRPr="00DE3291">
        <w:rPr>
          <w:rFonts w:asciiTheme="majorHAnsi" w:hAnsiTheme="majorHAnsi" w:cstheme="majorHAnsi"/>
          <w:b/>
          <w:bCs/>
          <w:color w:val="833C0B" w:themeColor="accent2" w:themeShade="80"/>
          <w:sz w:val="28"/>
          <w:szCs w:val="28"/>
        </w:rPr>
        <w:t>B</w:t>
      </w:r>
      <w:r w:rsidRPr="00DE3291">
        <w:rPr>
          <w:rFonts w:asciiTheme="majorHAnsi" w:hAnsiTheme="majorHAnsi" w:cstheme="majorHAnsi"/>
          <w:b/>
          <w:bCs/>
          <w:color w:val="833C0B" w:themeColor="accent2" w:themeShade="80"/>
          <w:sz w:val="28"/>
          <w:szCs w:val="28"/>
          <w:lang w:val="en-US"/>
        </w:rPr>
        <w:t>Á</w:t>
      </w:r>
      <w:r w:rsidRPr="00DE3291">
        <w:rPr>
          <w:rFonts w:asciiTheme="majorHAnsi" w:hAnsiTheme="majorHAnsi" w:cstheme="majorHAnsi"/>
          <w:b/>
          <w:bCs/>
          <w:color w:val="833C0B" w:themeColor="accent2" w:themeShade="80"/>
          <w:sz w:val="28"/>
          <w:szCs w:val="28"/>
        </w:rPr>
        <w:t>O</w:t>
      </w:r>
      <w:r w:rsidRPr="00DE3291">
        <w:rPr>
          <w:rFonts w:asciiTheme="majorHAnsi" w:hAnsiTheme="majorHAnsi" w:cstheme="majorHAnsi"/>
          <w:b/>
          <w:bCs/>
          <w:color w:val="833C0B" w:themeColor="accent2" w:themeShade="80"/>
          <w:spacing w:val="-10"/>
          <w:sz w:val="28"/>
          <w:szCs w:val="28"/>
        </w:rPr>
        <w:t xml:space="preserve"> </w:t>
      </w:r>
      <w:r w:rsidRPr="00DE3291">
        <w:rPr>
          <w:rFonts w:asciiTheme="majorHAnsi" w:hAnsiTheme="majorHAnsi" w:cstheme="majorHAnsi"/>
          <w:b/>
          <w:bCs/>
          <w:color w:val="833C0B" w:themeColor="accent2" w:themeShade="80"/>
          <w:spacing w:val="-5"/>
          <w:sz w:val="28"/>
          <w:szCs w:val="28"/>
        </w:rPr>
        <w:t>C</w:t>
      </w:r>
      <w:r w:rsidRPr="00DE3291">
        <w:rPr>
          <w:rFonts w:asciiTheme="majorHAnsi" w:hAnsiTheme="majorHAnsi" w:cstheme="majorHAnsi"/>
          <w:b/>
          <w:bCs/>
          <w:color w:val="833C0B" w:themeColor="accent2" w:themeShade="80"/>
          <w:spacing w:val="-5"/>
          <w:sz w:val="28"/>
          <w:szCs w:val="28"/>
          <w:lang w:val="en-US"/>
        </w:rPr>
        <w:t>Á</w:t>
      </w:r>
      <w:r w:rsidRPr="00DE3291">
        <w:rPr>
          <w:rFonts w:asciiTheme="majorHAnsi" w:hAnsiTheme="majorHAnsi" w:cstheme="majorHAnsi"/>
          <w:b/>
          <w:bCs/>
          <w:color w:val="833C0B" w:themeColor="accent2" w:themeShade="80"/>
          <w:spacing w:val="-5"/>
          <w:sz w:val="28"/>
          <w:szCs w:val="28"/>
        </w:rPr>
        <w:t>O</w:t>
      </w:r>
    </w:p>
    <w:p w14:paraId="680F40AF" w14:textId="77777777" w:rsidR="00F72566" w:rsidRPr="00F72566" w:rsidRDefault="00646F4D" w:rsidP="00D95D65">
      <w:pPr>
        <w:pStyle w:val="ListParagraph"/>
        <w:numPr>
          <w:ilvl w:val="0"/>
          <w:numId w:val="3"/>
        </w:numPr>
        <w:shd w:val="clear" w:color="auto" w:fill="FFFFFF" w:themeFill="background1"/>
        <w:tabs>
          <w:tab w:val="left" w:pos="1619"/>
        </w:tabs>
        <w:autoSpaceDE w:val="0"/>
        <w:autoSpaceDN w:val="0"/>
        <w:spacing w:line="350" w:lineRule="exact"/>
        <w:ind w:right="841"/>
        <w:rPr>
          <w:rFonts w:cstheme="majorHAnsi"/>
          <w:szCs w:val="28"/>
        </w:rPr>
      </w:pPr>
      <w:r w:rsidRPr="00F03528">
        <w:rPr>
          <w:rFonts w:asciiTheme="majorHAnsi" w:hAnsiTheme="majorHAnsi" w:cstheme="majorHAnsi"/>
          <w:szCs w:val="28"/>
        </w:rPr>
        <w:t>HS</w:t>
      </w:r>
      <w:r w:rsidRPr="00F03528">
        <w:rPr>
          <w:rFonts w:asciiTheme="majorHAnsi" w:hAnsiTheme="majorHAnsi" w:cstheme="majorHAnsi"/>
          <w:spacing w:val="-11"/>
          <w:szCs w:val="28"/>
        </w:rPr>
        <w:t xml:space="preserve"> </w:t>
      </w:r>
      <w:r w:rsidRPr="00F03528">
        <w:rPr>
          <w:rFonts w:asciiTheme="majorHAnsi" w:hAnsiTheme="majorHAnsi" w:cstheme="majorHAnsi"/>
          <w:szCs w:val="28"/>
        </w:rPr>
        <w:t>b</w:t>
      </w:r>
      <w:r w:rsidRPr="00F03528">
        <w:rPr>
          <w:rFonts w:asciiTheme="majorHAnsi" w:hAnsiTheme="majorHAnsi" w:cstheme="majorHAnsi"/>
          <w:szCs w:val="28"/>
          <w:lang w:val="en-US"/>
        </w:rPr>
        <w:t>á</w:t>
      </w:r>
      <w:r w:rsidRPr="00F03528">
        <w:rPr>
          <w:rFonts w:asciiTheme="majorHAnsi" w:hAnsiTheme="majorHAnsi" w:cstheme="majorHAnsi"/>
          <w:szCs w:val="28"/>
        </w:rPr>
        <w:t>o</w:t>
      </w:r>
      <w:r w:rsidRPr="00F03528">
        <w:rPr>
          <w:rFonts w:asciiTheme="majorHAnsi" w:hAnsiTheme="majorHAnsi" w:cstheme="majorHAnsi"/>
          <w:spacing w:val="-9"/>
          <w:szCs w:val="28"/>
        </w:rPr>
        <w:t xml:space="preserve"> </w:t>
      </w:r>
      <w:r w:rsidRPr="00F03528">
        <w:rPr>
          <w:rFonts w:asciiTheme="majorHAnsi" w:hAnsiTheme="majorHAnsi" w:cstheme="majorHAnsi"/>
          <w:szCs w:val="28"/>
        </w:rPr>
        <w:t>c</w:t>
      </w:r>
      <w:r w:rsidRPr="00F03528">
        <w:rPr>
          <w:rFonts w:asciiTheme="majorHAnsi" w:hAnsiTheme="majorHAnsi" w:cstheme="majorHAnsi"/>
          <w:szCs w:val="28"/>
          <w:lang w:val="en-US"/>
        </w:rPr>
        <w:t>á</w:t>
      </w:r>
      <w:r w:rsidRPr="00F03528">
        <w:rPr>
          <w:rFonts w:asciiTheme="majorHAnsi" w:hAnsiTheme="majorHAnsi" w:cstheme="majorHAnsi"/>
          <w:szCs w:val="28"/>
        </w:rPr>
        <w:t>o</w:t>
      </w:r>
      <w:r w:rsidRPr="00F03528">
        <w:rPr>
          <w:rFonts w:cstheme="majorHAnsi"/>
          <w:spacing w:val="-9"/>
          <w:szCs w:val="28"/>
        </w:rPr>
        <w:t xml:space="preserve"> </w:t>
      </w:r>
      <w:r w:rsidRPr="00F03528">
        <w:rPr>
          <w:rFonts w:cstheme="majorHAnsi"/>
          <w:szCs w:val="28"/>
        </w:rPr>
        <w:t>k</w:t>
      </w:r>
      <w:r w:rsidRPr="00F03528">
        <w:rPr>
          <w:rFonts w:cstheme="majorHAnsi"/>
          <w:szCs w:val="28"/>
          <w:lang w:val="en-US"/>
        </w:rPr>
        <w:t>ế</w:t>
      </w:r>
      <w:r w:rsidRPr="00F03528">
        <w:rPr>
          <w:rFonts w:cstheme="majorHAnsi"/>
          <w:szCs w:val="28"/>
        </w:rPr>
        <w:t>t</w:t>
      </w:r>
      <w:r w:rsidRPr="00F03528">
        <w:rPr>
          <w:rFonts w:cstheme="majorHAnsi"/>
          <w:spacing w:val="-6"/>
          <w:szCs w:val="28"/>
        </w:rPr>
        <w:t xml:space="preserve"> </w:t>
      </w:r>
      <w:r w:rsidRPr="00F03528">
        <w:rPr>
          <w:rFonts w:cstheme="majorHAnsi"/>
          <w:szCs w:val="28"/>
        </w:rPr>
        <w:t>qu</w:t>
      </w:r>
      <w:r w:rsidRPr="00F03528">
        <w:rPr>
          <w:rFonts w:cstheme="majorHAnsi"/>
          <w:szCs w:val="28"/>
          <w:lang w:val="en-US"/>
        </w:rPr>
        <w:t>ả</w:t>
      </w:r>
      <w:r w:rsidR="00F72566">
        <w:rPr>
          <w:rFonts w:cstheme="majorHAnsi"/>
          <w:szCs w:val="28"/>
          <w:lang w:val="en-US"/>
        </w:rPr>
        <w:t xml:space="preserve"> hoạt động bảo vệ thế giới </w:t>
      </w:r>
      <w:r w:rsidR="00F72566">
        <w:rPr>
          <w:rFonts w:asciiTheme="majorHAnsi" w:hAnsiTheme="majorHAnsi" w:cstheme="majorHAnsi"/>
          <w:szCs w:val="28"/>
          <w:lang w:val="en-US"/>
        </w:rPr>
        <w:t>động, thực vật</w:t>
      </w:r>
      <w:r w:rsidR="00F72566" w:rsidRPr="00F03528">
        <w:rPr>
          <w:rFonts w:cstheme="majorHAnsi"/>
          <w:szCs w:val="28"/>
          <w:lang w:val="en-US"/>
        </w:rPr>
        <w:t xml:space="preserve"> </w:t>
      </w:r>
      <w:r w:rsidR="00F72566">
        <w:rPr>
          <w:rFonts w:cstheme="majorHAnsi"/>
          <w:szCs w:val="28"/>
          <w:lang w:val="en-US"/>
        </w:rPr>
        <w:t>.</w:t>
      </w:r>
    </w:p>
    <w:p w14:paraId="2AD664E7" w14:textId="32A1133B" w:rsidR="00646F4D" w:rsidRPr="00F03528" w:rsidRDefault="00F72566" w:rsidP="00D95D65">
      <w:pPr>
        <w:pStyle w:val="ListParagraph"/>
        <w:numPr>
          <w:ilvl w:val="0"/>
          <w:numId w:val="3"/>
        </w:numPr>
        <w:shd w:val="clear" w:color="auto" w:fill="FFFFFF" w:themeFill="background1"/>
        <w:tabs>
          <w:tab w:val="left" w:pos="1620"/>
        </w:tabs>
        <w:autoSpaceDE w:val="0"/>
        <w:autoSpaceDN w:val="0"/>
        <w:spacing w:line="350" w:lineRule="exact"/>
        <w:ind w:right="841"/>
        <w:rPr>
          <w:rFonts w:asciiTheme="majorHAnsi" w:hAnsiTheme="majorHAnsi" w:cstheme="majorHAnsi"/>
          <w:szCs w:val="28"/>
        </w:rPr>
      </w:pPr>
      <w:r w:rsidRPr="00F03528">
        <w:rPr>
          <w:rFonts w:asciiTheme="majorHAnsi" w:hAnsiTheme="majorHAnsi" w:cstheme="majorHAnsi"/>
          <w:szCs w:val="28"/>
        </w:rPr>
        <w:t>HS</w:t>
      </w:r>
      <w:r w:rsidRPr="00F03528">
        <w:rPr>
          <w:rFonts w:asciiTheme="majorHAnsi" w:hAnsiTheme="majorHAnsi" w:cstheme="majorHAnsi"/>
          <w:szCs w:val="28"/>
          <w:lang w:val="en-US"/>
        </w:rPr>
        <w:t xml:space="preserve"> </w:t>
      </w:r>
      <w:r>
        <w:rPr>
          <w:rFonts w:asciiTheme="majorHAnsi" w:hAnsiTheme="majorHAnsi" w:cstheme="majorHAnsi"/>
          <w:szCs w:val="28"/>
          <w:lang w:val="en-US"/>
        </w:rPr>
        <w:t>r</w:t>
      </w:r>
      <w:r w:rsidR="00646F4D" w:rsidRPr="00F03528">
        <w:rPr>
          <w:rFonts w:asciiTheme="majorHAnsi" w:hAnsiTheme="majorHAnsi" w:cstheme="majorHAnsi"/>
          <w:szCs w:val="28"/>
          <w:lang w:val="en-US"/>
        </w:rPr>
        <w:t xml:space="preserve">út ra bài học kinh nghiệm </w:t>
      </w:r>
      <w:r>
        <w:rPr>
          <w:rFonts w:asciiTheme="majorHAnsi" w:hAnsiTheme="majorHAnsi" w:cstheme="majorHAnsi"/>
          <w:szCs w:val="28"/>
          <w:lang w:val="en-US"/>
        </w:rPr>
        <w:t>chung</w:t>
      </w:r>
      <w:r w:rsidR="00646F4D" w:rsidRPr="00F03528">
        <w:rPr>
          <w:rFonts w:asciiTheme="majorHAnsi" w:hAnsiTheme="majorHAnsi" w:cstheme="majorHAnsi"/>
          <w:szCs w:val="28"/>
          <w:lang w:val="en-US"/>
        </w:rPr>
        <w:t>.</w:t>
      </w:r>
    </w:p>
    <w:p w14:paraId="7DE9C576" w14:textId="35AEFE8E" w:rsidR="00646F4D" w:rsidRPr="00F03528" w:rsidRDefault="00646F4D" w:rsidP="00D95D65">
      <w:pPr>
        <w:pStyle w:val="ListParagraph"/>
        <w:numPr>
          <w:ilvl w:val="0"/>
          <w:numId w:val="3"/>
        </w:numPr>
        <w:shd w:val="clear" w:color="auto" w:fill="FFFFFF" w:themeFill="background1"/>
        <w:tabs>
          <w:tab w:val="left" w:pos="1620"/>
        </w:tabs>
        <w:autoSpaceDE w:val="0"/>
        <w:autoSpaceDN w:val="0"/>
        <w:rPr>
          <w:rFonts w:asciiTheme="majorHAnsi" w:hAnsiTheme="majorHAnsi" w:cstheme="majorHAnsi"/>
          <w:szCs w:val="28"/>
        </w:rPr>
      </w:pPr>
      <w:r w:rsidRPr="00F03528">
        <w:rPr>
          <w:rFonts w:asciiTheme="majorHAnsi" w:hAnsiTheme="majorHAnsi" w:cstheme="majorHAnsi"/>
          <w:szCs w:val="28"/>
        </w:rPr>
        <w:t>GV</w:t>
      </w:r>
      <w:r w:rsidRPr="00F03528">
        <w:rPr>
          <w:rFonts w:asciiTheme="majorHAnsi" w:hAnsiTheme="majorHAnsi" w:cstheme="majorHAnsi"/>
          <w:spacing w:val="-5"/>
          <w:szCs w:val="28"/>
        </w:rPr>
        <w:t xml:space="preserve"> </w:t>
      </w:r>
      <w:r w:rsidRPr="00F03528">
        <w:rPr>
          <w:rFonts w:asciiTheme="majorHAnsi" w:hAnsiTheme="majorHAnsi" w:cstheme="majorHAnsi"/>
          <w:w w:val="105"/>
          <w:szCs w:val="28"/>
        </w:rPr>
        <w:t>nh</w:t>
      </w:r>
      <w:r w:rsidRPr="00F03528">
        <w:rPr>
          <w:rFonts w:asciiTheme="majorHAnsi" w:hAnsiTheme="majorHAnsi" w:cstheme="majorHAnsi"/>
          <w:spacing w:val="11"/>
          <w:w w:val="105"/>
          <w:szCs w:val="28"/>
          <w:lang w:val="en-US"/>
        </w:rPr>
        <w:t>ận</w:t>
      </w:r>
      <w:r w:rsidRPr="00F03528">
        <w:rPr>
          <w:rFonts w:asciiTheme="majorHAnsi" w:hAnsiTheme="majorHAnsi" w:cstheme="majorHAnsi"/>
          <w:spacing w:val="-3"/>
          <w:szCs w:val="28"/>
        </w:rPr>
        <w:t xml:space="preserve"> </w:t>
      </w:r>
      <w:r w:rsidRPr="00F03528">
        <w:rPr>
          <w:rFonts w:asciiTheme="majorHAnsi" w:hAnsiTheme="majorHAnsi" w:cstheme="majorHAnsi"/>
          <w:szCs w:val="28"/>
        </w:rPr>
        <w:t>x</w:t>
      </w:r>
      <w:r w:rsidRPr="00F03528">
        <w:rPr>
          <w:rFonts w:asciiTheme="majorHAnsi" w:hAnsiTheme="majorHAnsi" w:cstheme="majorHAnsi"/>
          <w:szCs w:val="28"/>
          <w:lang w:val="en-US"/>
        </w:rPr>
        <w:t>é</w:t>
      </w:r>
      <w:r w:rsidRPr="00F03528">
        <w:rPr>
          <w:rFonts w:asciiTheme="majorHAnsi" w:hAnsiTheme="majorHAnsi" w:cstheme="majorHAnsi"/>
          <w:szCs w:val="28"/>
        </w:rPr>
        <w:t>t</w:t>
      </w:r>
      <w:r w:rsidR="00F72566">
        <w:rPr>
          <w:rFonts w:asciiTheme="majorHAnsi" w:hAnsiTheme="majorHAnsi" w:cstheme="majorHAnsi"/>
          <w:szCs w:val="28"/>
          <w:lang w:val="en-US"/>
        </w:rPr>
        <w:t xml:space="preserve">, đánh giá </w:t>
      </w:r>
      <w:r w:rsidRPr="00F03528">
        <w:rPr>
          <w:rFonts w:asciiTheme="majorHAnsi" w:hAnsiTheme="majorHAnsi" w:cstheme="majorHAnsi"/>
          <w:szCs w:val="28"/>
        </w:rPr>
        <w:t>k</w:t>
      </w:r>
      <w:r w:rsidRPr="00F03528">
        <w:rPr>
          <w:rFonts w:asciiTheme="majorHAnsi" w:hAnsiTheme="majorHAnsi" w:cstheme="majorHAnsi"/>
          <w:szCs w:val="28"/>
          <w:lang w:val="en-US"/>
        </w:rPr>
        <w:t>ết</w:t>
      </w:r>
      <w:r w:rsidRPr="00F03528">
        <w:rPr>
          <w:rFonts w:asciiTheme="majorHAnsi" w:hAnsiTheme="majorHAnsi" w:cstheme="majorHAnsi"/>
          <w:spacing w:val="-1"/>
          <w:szCs w:val="28"/>
        </w:rPr>
        <w:t xml:space="preserve"> </w:t>
      </w:r>
      <w:r w:rsidRPr="00F03528">
        <w:rPr>
          <w:rFonts w:asciiTheme="majorHAnsi" w:hAnsiTheme="majorHAnsi" w:cstheme="majorHAnsi"/>
          <w:szCs w:val="28"/>
        </w:rPr>
        <w:t>qu</w:t>
      </w:r>
      <w:r w:rsidRPr="00F03528">
        <w:rPr>
          <w:rFonts w:asciiTheme="majorHAnsi" w:hAnsiTheme="majorHAnsi" w:cstheme="majorHAnsi"/>
          <w:szCs w:val="28"/>
          <w:lang w:val="en-US"/>
        </w:rPr>
        <w:t>ả</w:t>
      </w:r>
      <w:r w:rsidRPr="00F03528">
        <w:rPr>
          <w:rFonts w:asciiTheme="majorHAnsi" w:hAnsiTheme="majorHAnsi" w:cstheme="majorHAnsi"/>
          <w:spacing w:val="6"/>
          <w:szCs w:val="28"/>
        </w:rPr>
        <w:t xml:space="preserve"> </w:t>
      </w:r>
      <w:r w:rsidR="00F72566">
        <w:rPr>
          <w:rFonts w:asciiTheme="majorHAnsi" w:hAnsiTheme="majorHAnsi" w:cstheme="majorHAnsi"/>
          <w:spacing w:val="6"/>
          <w:szCs w:val="28"/>
          <w:lang w:val="en-US"/>
        </w:rPr>
        <w:t xml:space="preserve">vận dụng những tác động từ hoạt động </w:t>
      </w:r>
      <w:r w:rsidRPr="00F03528">
        <w:rPr>
          <w:rFonts w:asciiTheme="majorHAnsi" w:hAnsiTheme="majorHAnsi" w:cstheme="majorHAnsi"/>
          <w:szCs w:val="28"/>
        </w:rPr>
        <w:t>c</w:t>
      </w:r>
      <w:r w:rsidRPr="00F03528">
        <w:rPr>
          <w:rFonts w:asciiTheme="majorHAnsi" w:hAnsiTheme="majorHAnsi" w:cstheme="majorHAnsi"/>
          <w:szCs w:val="28"/>
          <w:lang w:val="en-US"/>
        </w:rPr>
        <w:t>ủa</w:t>
      </w:r>
      <w:r w:rsidRPr="00F03528">
        <w:rPr>
          <w:rFonts w:asciiTheme="majorHAnsi" w:hAnsiTheme="majorHAnsi" w:cstheme="majorHAnsi"/>
          <w:spacing w:val="9"/>
          <w:szCs w:val="28"/>
        </w:rPr>
        <w:t xml:space="preserve"> </w:t>
      </w:r>
      <w:r w:rsidRPr="00F03528">
        <w:rPr>
          <w:rFonts w:asciiTheme="majorHAnsi" w:hAnsiTheme="majorHAnsi" w:cstheme="majorHAnsi"/>
          <w:spacing w:val="-5"/>
          <w:szCs w:val="28"/>
        </w:rPr>
        <w:t>HS.</w:t>
      </w:r>
    </w:p>
    <w:p w14:paraId="0C492E04" w14:textId="0BD69D56" w:rsidR="00646F4D" w:rsidRPr="00F03528" w:rsidRDefault="00646F4D" w:rsidP="00D95D65">
      <w:pPr>
        <w:pStyle w:val="ListParagraph"/>
        <w:numPr>
          <w:ilvl w:val="0"/>
          <w:numId w:val="3"/>
        </w:numPr>
        <w:shd w:val="clear" w:color="auto" w:fill="FFFFFF" w:themeFill="background1"/>
        <w:tabs>
          <w:tab w:val="left" w:pos="1603"/>
          <w:tab w:val="left" w:pos="4598"/>
        </w:tabs>
        <w:autoSpaceDE w:val="0"/>
        <w:autoSpaceDN w:val="0"/>
        <w:spacing w:after="240"/>
        <w:rPr>
          <w:rFonts w:asciiTheme="majorHAnsi" w:hAnsiTheme="majorHAnsi" w:cstheme="majorHAnsi"/>
          <w:szCs w:val="28"/>
        </w:rPr>
      </w:pPr>
      <w:r w:rsidRPr="00F03528">
        <w:rPr>
          <w:rFonts w:asciiTheme="majorHAnsi" w:hAnsiTheme="majorHAnsi" w:cstheme="majorHAnsi"/>
          <w:szCs w:val="28"/>
        </w:rPr>
        <w:t>Tuy</w:t>
      </w:r>
      <w:r w:rsidRPr="00F03528">
        <w:rPr>
          <w:rFonts w:asciiTheme="majorHAnsi" w:hAnsiTheme="majorHAnsi" w:cstheme="majorHAnsi"/>
          <w:szCs w:val="28"/>
          <w:lang w:val="en-US"/>
        </w:rPr>
        <w:t>ê</w:t>
      </w:r>
      <w:r w:rsidRPr="00F03528">
        <w:rPr>
          <w:rFonts w:asciiTheme="majorHAnsi" w:hAnsiTheme="majorHAnsi" w:cstheme="majorHAnsi"/>
          <w:szCs w:val="28"/>
        </w:rPr>
        <w:t>n</w:t>
      </w:r>
      <w:r w:rsidRPr="00F03528">
        <w:rPr>
          <w:rFonts w:asciiTheme="majorHAnsi" w:hAnsiTheme="majorHAnsi" w:cstheme="majorHAnsi"/>
          <w:spacing w:val="-5"/>
          <w:szCs w:val="28"/>
        </w:rPr>
        <w:t xml:space="preserve"> </w:t>
      </w:r>
      <w:r w:rsidRPr="00F03528">
        <w:rPr>
          <w:rFonts w:asciiTheme="majorHAnsi" w:hAnsiTheme="majorHAnsi" w:cstheme="majorHAnsi"/>
          <w:szCs w:val="28"/>
        </w:rPr>
        <w:t>d</w:t>
      </w:r>
      <w:r w:rsidRPr="00F03528">
        <w:rPr>
          <w:rFonts w:asciiTheme="majorHAnsi" w:hAnsiTheme="majorHAnsi" w:cstheme="majorHAnsi"/>
          <w:szCs w:val="28"/>
          <w:lang w:val="en-US"/>
        </w:rPr>
        <w:t>ươ</w:t>
      </w:r>
      <w:r w:rsidRPr="00F03528">
        <w:rPr>
          <w:rFonts w:asciiTheme="majorHAnsi" w:hAnsiTheme="majorHAnsi" w:cstheme="majorHAnsi"/>
          <w:szCs w:val="28"/>
        </w:rPr>
        <w:t>ng</w:t>
      </w:r>
      <w:r w:rsidRPr="00F03528">
        <w:rPr>
          <w:rFonts w:asciiTheme="majorHAnsi" w:hAnsiTheme="majorHAnsi" w:cstheme="majorHAnsi"/>
          <w:spacing w:val="-9"/>
          <w:szCs w:val="28"/>
        </w:rPr>
        <w:t xml:space="preserve"> </w:t>
      </w:r>
      <w:r w:rsidRPr="00F03528">
        <w:rPr>
          <w:rFonts w:asciiTheme="majorHAnsi" w:hAnsiTheme="majorHAnsi" w:cstheme="majorHAnsi"/>
          <w:szCs w:val="28"/>
        </w:rPr>
        <w:t>nh</w:t>
      </w:r>
      <w:r w:rsidRPr="00F03528">
        <w:rPr>
          <w:rFonts w:asciiTheme="majorHAnsi" w:hAnsiTheme="majorHAnsi" w:cstheme="majorHAnsi"/>
          <w:szCs w:val="28"/>
          <w:lang w:val="en-US"/>
        </w:rPr>
        <w:t>ữ</w:t>
      </w:r>
      <w:r w:rsidRPr="00F03528">
        <w:rPr>
          <w:rFonts w:asciiTheme="majorHAnsi" w:hAnsiTheme="majorHAnsi" w:cstheme="majorHAnsi"/>
          <w:szCs w:val="28"/>
        </w:rPr>
        <w:t>ng</w:t>
      </w:r>
      <w:r w:rsidRPr="00F03528">
        <w:rPr>
          <w:rFonts w:asciiTheme="majorHAnsi" w:hAnsiTheme="majorHAnsi" w:cstheme="majorHAnsi"/>
          <w:spacing w:val="-5"/>
          <w:szCs w:val="28"/>
        </w:rPr>
        <w:t xml:space="preserve"> </w:t>
      </w:r>
      <w:r w:rsidRPr="00F03528">
        <w:rPr>
          <w:rFonts w:asciiTheme="majorHAnsi" w:hAnsiTheme="majorHAnsi" w:cstheme="majorHAnsi"/>
          <w:szCs w:val="28"/>
        </w:rPr>
        <w:t>HS</w:t>
      </w:r>
      <w:r w:rsidRPr="00F03528">
        <w:rPr>
          <w:rFonts w:asciiTheme="majorHAnsi" w:hAnsiTheme="majorHAnsi" w:cstheme="majorHAnsi"/>
          <w:spacing w:val="-15"/>
          <w:szCs w:val="28"/>
        </w:rPr>
        <w:t xml:space="preserve"> </w:t>
      </w:r>
      <w:r w:rsidRPr="00F03528">
        <w:rPr>
          <w:rFonts w:asciiTheme="majorHAnsi" w:hAnsiTheme="majorHAnsi" w:cstheme="majorHAnsi"/>
          <w:szCs w:val="28"/>
          <w:lang w:val="en-US"/>
        </w:rPr>
        <w:t xml:space="preserve">đã </w:t>
      </w:r>
      <w:r w:rsidR="00F72566">
        <w:rPr>
          <w:rFonts w:asciiTheme="majorHAnsi" w:hAnsiTheme="majorHAnsi" w:cstheme="majorHAnsi"/>
          <w:szCs w:val="28"/>
          <w:lang w:val="en-US"/>
        </w:rPr>
        <w:t xml:space="preserve">tích cực tham gia hoạt động bảo vệ thế giới tự nhiên trong </w:t>
      </w:r>
      <w:r w:rsidRPr="00F03528">
        <w:rPr>
          <w:rFonts w:asciiTheme="majorHAnsi" w:hAnsiTheme="majorHAnsi" w:cstheme="majorHAnsi"/>
          <w:spacing w:val="-19"/>
          <w:szCs w:val="28"/>
        </w:rPr>
        <w:t xml:space="preserve"> </w:t>
      </w:r>
      <w:r w:rsidRPr="00F03528">
        <w:rPr>
          <w:rFonts w:asciiTheme="majorHAnsi" w:hAnsiTheme="majorHAnsi" w:cstheme="majorHAnsi"/>
          <w:szCs w:val="28"/>
          <w:lang w:val="en-US"/>
        </w:rPr>
        <w:t xml:space="preserve">thực </w:t>
      </w:r>
      <w:r w:rsidR="00F72566">
        <w:rPr>
          <w:rFonts w:asciiTheme="majorHAnsi" w:hAnsiTheme="majorHAnsi" w:cstheme="majorHAnsi"/>
          <w:szCs w:val="28"/>
          <w:lang w:val="en-US"/>
        </w:rPr>
        <w:t>tiễn</w:t>
      </w:r>
      <w:r w:rsidR="00F72566">
        <w:rPr>
          <w:rFonts w:asciiTheme="majorHAnsi" w:hAnsiTheme="majorHAnsi" w:cstheme="majorHAnsi"/>
          <w:spacing w:val="9"/>
          <w:szCs w:val="28"/>
          <w:lang w:val="en-US"/>
        </w:rPr>
        <w:t>.</w:t>
      </w:r>
    </w:p>
    <w:p w14:paraId="6E770387" w14:textId="1689EF5B" w:rsidR="00646F4D" w:rsidRPr="00DE3291" w:rsidRDefault="00646F4D" w:rsidP="00646F4D">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pacing w:val="-2"/>
          <w:sz w:val="28"/>
          <w:szCs w:val="28"/>
          <w:lang w:val="en-US"/>
        </w:rPr>
        <w:t>2. ĐÁ</w:t>
      </w:r>
      <w:r w:rsidRPr="00DE3291">
        <w:rPr>
          <w:rFonts w:asciiTheme="majorHAnsi" w:hAnsiTheme="majorHAnsi" w:cstheme="majorHAnsi"/>
          <w:b/>
          <w:bCs/>
          <w:color w:val="833C0B" w:themeColor="accent2" w:themeShade="80"/>
          <w:spacing w:val="-2"/>
          <w:sz w:val="28"/>
          <w:szCs w:val="28"/>
        </w:rPr>
        <w:t>NH GI</w:t>
      </w:r>
      <w:r w:rsidRPr="00DE3291">
        <w:rPr>
          <w:rFonts w:asciiTheme="majorHAnsi" w:hAnsiTheme="majorHAnsi" w:cstheme="majorHAnsi"/>
          <w:b/>
          <w:bCs/>
          <w:color w:val="833C0B" w:themeColor="accent2" w:themeShade="80"/>
          <w:spacing w:val="-2"/>
          <w:sz w:val="28"/>
          <w:szCs w:val="28"/>
          <w:lang w:val="en-US"/>
        </w:rPr>
        <w:t>Á</w:t>
      </w:r>
      <w:r w:rsidRPr="00DE3291">
        <w:rPr>
          <w:rFonts w:asciiTheme="majorHAnsi" w:hAnsiTheme="majorHAnsi" w:cstheme="majorHAnsi"/>
          <w:b/>
          <w:bCs/>
          <w:color w:val="833C0B" w:themeColor="accent2" w:themeShade="80"/>
          <w:spacing w:val="-13"/>
          <w:sz w:val="28"/>
          <w:szCs w:val="28"/>
        </w:rPr>
        <w:t xml:space="preserve"> </w:t>
      </w:r>
      <w:r w:rsidRPr="00DE3291">
        <w:rPr>
          <w:rFonts w:asciiTheme="majorHAnsi" w:hAnsiTheme="majorHAnsi" w:cstheme="majorHAnsi"/>
          <w:b/>
          <w:bCs/>
          <w:color w:val="833C0B" w:themeColor="accent2" w:themeShade="80"/>
          <w:spacing w:val="-2"/>
          <w:sz w:val="28"/>
          <w:szCs w:val="28"/>
        </w:rPr>
        <w:t>CU</w:t>
      </w:r>
      <w:r w:rsidRPr="00DE3291">
        <w:rPr>
          <w:rFonts w:asciiTheme="majorHAnsi" w:hAnsiTheme="majorHAnsi" w:cstheme="majorHAnsi"/>
          <w:b/>
          <w:bCs/>
          <w:color w:val="833C0B" w:themeColor="accent2" w:themeShade="80"/>
          <w:spacing w:val="-2"/>
          <w:sz w:val="28"/>
          <w:szCs w:val="28"/>
          <w:lang w:val="en-US"/>
        </w:rPr>
        <w:t>Ố</w:t>
      </w:r>
      <w:r w:rsidRPr="00DE3291">
        <w:rPr>
          <w:rFonts w:asciiTheme="majorHAnsi" w:hAnsiTheme="majorHAnsi" w:cstheme="majorHAnsi"/>
          <w:b/>
          <w:bCs/>
          <w:color w:val="833C0B" w:themeColor="accent2" w:themeShade="80"/>
          <w:spacing w:val="-2"/>
          <w:sz w:val="28"/>
          <w:szCs w:val="28"/>
        </w:rPr>
        <w:t>I</w:t>
      </w:r>
      <w:r w:rsidRPr="00DE3291">
        <w:rPr>
          <w:rFonts w:asciiTheme="majorHAnsi" w:hAnsiTheme="majorHAnsi" w:cstheme="majorHAnsi"/>
          <w:b/>
          <w:bCs/>
          <w:color w:val="833C0B" w:themeColor="accent2" w:themeShade="80"/>
          <w:spacing w:val="-12"/>
          <w:sz w:val="28"/>
          <w:szCs w:val="28"/>
        </w:rPr>
        <w:t xml:space="preserve"> </w:t>
      </w:r>
      <w:r w:rsidRPr="00DE3291">
        <w:rPr>
          <w:rFonts w:asciiTheme="majorHAnsi" w:hAnsiTheme="majorHAnsi" w:cstheme="majorHAnsi"/>
          <w:b/>
          <w:bCs/>
          <w:color w:val="833C0B" w:themeColor="accent2" w:themeShade="80"/>
          <w:spacing w:val="-2"/>
          <w:sz w:val="28"/>
          <w:szCs w:val="28"/>
        </w:rPr>
        <w:t>CH</w:t>
      </w:r>
      <w:r w:rsidRPr="00DE3291">
        <w:rPr>
          <w:rFonts w:asciiTheme="majorHAnsi" w:hAnsiTheme="majorHAnsi" w:cstheme="majorHAnsi"/>
          <w:b/>
          <w:bCs/>
          <w:color w:val="833C0B" w:themeColor="accent2" w:themeShade="80"/>
          <w:spacing w:val="-2"/>
          <w:sz w:val="28"/>
          <w:szCs w:val="28"/>
          <w:lang w:val="en-US"/>
        </w:rPr>
        <w:t>Ủ</w:t>
      </w:r>
      <w:r w:rsidRPr="00DE3291">
        <w:rPr>
          <w:rFonts w:asciiTheme="majorHAnsi" w:hAnsiTheme="majorHAnsi" w:cstheme="majorHAnsi"/>
          <w:b/>
          <w:bCs/>
          <w:color w:val="833C0B" w:themeColor="accent2" w:themeShade="80"/>
          <w:spacing w:val="-11"/>
          <w:sz w:val="28"/>
          <w:szCs w:val="28"/>
        </w:rPr>
        <w:t xml:space="preserve"> </w:t>
      </w:r>
      <w:r w:rsidRPr="00DE3291">
        <w:rPr>
          <w:rFonts w:asciiTheme="majorHAnsi" w:hAnsiTheme="majorHAnsi" w:cstheme="majorHAnsi"/>
          <w:b/>
          <w:bCs/>
          <w:color w:val="833C0B" w:themeColor="accent2" w:themeShade="80"/>
          <w:spacing w:val="-5"/>
          <w:sz w:val="28"/>
          <w:szCs w:val="28"/>
          <w:lang w:val="en-US"/>
        </w:rPr>
        <w:t>ĐỀ</w:t>
      </w:r>
    </w:p>
    <w:p w14:paraId="66CF3519" w14:textId="77777777" w:rsidR="00646F4D" w:rsidRPr="00441EDE" w:rsidRDefault="00646F4D" w:rsidP="00646F4D">
      <w:pPr>
        <w:tabs>
          <w:tab w:val="left" w:pos="1604"/>
        </w:tabs>
        <w:autoSpaceDE w:val="0"/>
        <w:autoSpaceDN w:val="0"/>
        <w:spacing w:before="74"/>
        <w:jc w:val="both"/>
        <w:rPr>
          <w:rFonts w:asciiTheme="majorHAnsi" w:hAnsiTheme="majorHAnsi" w:cstheme="majorHAnsi"/>
          <w:b/>
          <w:bCs/>
          <w:sz w:val="28"/>
          <w:szCs w:val="28"/>
        </w:rPr>
      </w:pPr>
      <w:r w:rsidRPr="00B52C0C">
        <w:rPr>
          <w:rFonts w:asciiTheme="majorHAnsi" w:hAnsiTheme="majorHAnsi" w:cstheme="majorHAnsi"/>
          <w:b/>
          <w:bCs/>
          <w:sz w:val="28"/>
          <w:szCs w:val="28"/>
          <w:lang w:val="en-US"/>
        </w:rPr>
        <w:t xml:space="preserve">2.1/ </w:t>
      </w:r>
      <w:r>
        <w:rPr>
          <w:rFonts w:asciiTheme="majorHAnsi" w:hAnsiTheme="majorHAnsi" w:cstheme="majorHAnsi"/>
          <w:b/>
          <w:bCs/>
          <w:color w:val="1F1F1F"/>
          <w:w w:val="105"/>
          <w:sz w:val="28"/>
          <w:szCs w:val="28"/>
          <w:lang w:val="en-US"/>
        </w:rPr>
        <w:t>kết hợp</w:t>
      </w:r>
      <w:r w:rsidRPr="00441EDE">
        <w:rPr>
          <w:rFonts w:asciiTheme="majorHAnsi" w:hAnsiTheme="majorHAnsi" w:cstheme="majorHAnsi"/>
          <w:b/>
          <w:bCs/>
          <w:color w:val="1F1F1F"/>
          <w:spacing w:val="2"/>
          <w:w w:val="105"/>
          <w:sz w:val="28"/>
          <w:szCs w:val="28"/>
        </w:rPr>
        <w:t xml:space="preserve"> </w:t>
      </w:r>
      <w:r w:rsidRPr="00441EDE">
        <w:rPr>
          <w:rFonts w:asciiTheme="majorHAnsi" w:hAnsiTheme="majorHAnsi" w:cstheme="majorHAnsi"/>
          <w:b/>
          <w:bCs/>
          <w:color w:val="1F1F1F"/>
          <w:w w:val="105"/>
          <w:sz w:val="28"/>
          <w:szCs w:val="28"/>
        </w:rPr>
        <w:t>nh</w:t>
      </w:r>
      <w:r w:rsidRPr="00441EDE">
        <w:rPr>
          <w:rFonts w:asciiTheme="majorHAnsi" w:hAnsiTheme="majorHAnsi" w:cstheme="majorHAnsi"/>
          <w:b/>
          <w:bCs/>
          <w:color w:val="1F1F1F"/>
          <w:spacing w:val="7"/>
          <w:w w:val="105"/>
          <w:sz w:val="28"/>
          <w:szCs w:val="28"/>
          <w:lang w:val="en-US"/>
        </w:rPr>
        <w:t>ậ</w:t>
      </w:r>
      <w:r w:rsidRPr="00441EDE">
        <w:rPr>
          <w:rFonts w:asciiTheme="majorHAnsi" w:hAnsiTheme="majorHAnsi" w:cstheme="majorHAnsi"/>
          <w:b/>
          <w:bCs/>
          <w:color w:val="1F1F1F"/>
          <w:w w:val="105"/>
          <w:sz w:val="28"/>
          <w:szCs w:val="28"/>
        </w:rPr>
        <w:t>n</w:t>
      </w:r>
      <w:r w:rsidRPr="00441EDE">
        <w:rPr>
          <w:rFonts w:asciiTheme="majorHAnsi" w:hAnsiTheme="majorHAnsi" w:cstheme="majorHAnsi"/>
          <w:b/>
          <w:bCs/>
          <w:color w:val="1F1F1F"/>
          <w:spacing w:val="-6"/>
          <w:w w:val="105"/>
          <w:sz w:val="28"/>
          <w:szCs w:val="28"/>
        </w:rPr>
        <w:t xml:space="preserve"> </w:t>
      </w:r>
      <w:r w:rsidRPr="00441EDE">
        <w:rPr>
          <w:rFonts w:asciiTheme="majorHAnsi" w:hAnsiTheme="majorHAnsi" w:cstheme="majorHAnsi"/>
          <w:b/>
          <w:bCs/>
          <w:color w:val="1F1F1F"/>
          <w:w w:val="105"/>
          <w:sz w:val="28"/>
          <w:szCs w:val="28"/>
        </w:rPr>
        <w:t>x</w:t>
      </w:r>
      <w:r w:rsidRPr="00441EDE">
        <w:rPr>
          <w:rFonts w:asciiTheme="majorHAnsi" w:hAnsiTheme="majorHAnsi" w:cstheme="majorHAnsi"/>
          <w:b/>
          <w:bCs/>
          <w:color w:val="1F1F1F"/>
          <w:w w:val="105"/>
          <w:sz w:val="28"/>
          <w:szCs w:val="28"/>
          <w:lang w:val="en-US"/>
        </w:rPr>
        <w:t>é</w:t>
      </w:r>
      <w:r w:rsidRPr="00441EDE">
        <w:rPr>
          <w:rFonts w:asciiTheme="majorHAnsi" w:hAnsiTheme="majorHAnsi" w:cstheme="majorHAnsi"/>
          <w:b/>
          <w:bCs/>
          <w:color w:val="1F1F1F"/>
          <w:w w:val="105"/>
          <w:sz w:val="28"/>
          <w:szCs w:val="28"/>
        </w:rPr>
        <w:t>t</w:t>
      </w:r>
      <w:r w:rsidRPr="00441EDE">
        <w:rPr>
          <w:rFonts w:asciiTheme="majorHAnsi" w:hAnsiTheme="majorHAnsi" w:cstheme="majorHAnsi"/>
          <w:b/>
          <w:bCs/>
          <w:color w:val="1F1F1F"/>
          <w:spacing w:val="-10"/>
          <w:w w:val="105"/>
          <w:sz w:val="28"/>
          <w:szCs w:val="28"/>
        </w:rPr>
        <w:t xml:space="preserve"> </w:t>
      </w:r>
      <w:r w:rsidRPr="00441EDE">
        <w:rPr>
          <w:rFonts w:asciiTheme="majorHAnsi" w:hAnsiTheme="majorHAnsi" w:cstheme="majorHAnsi"/>
          <w:b/>
          <w:bCs/>
          <w:color w:val="1F1F1F"/>
          <w:w w:val="105"/>
          <w:sz w:val="28"/>
          <w:szCs w:val="28"/>
        </w:rPr>
        <w:t>c</w:t>
      </w:r>
      <w:r w:rsidRPr="00441EDE">
        <w:rPr>
          <w:rFonts w:asciiTheme="majorHAnsi" w:hAnsiTheme="majorHAnsi" w:cstheme="majorHAnsi"/>
          <w:b/>
          <w:bCs/>
          <w:color w:val="1F1F1F"/>
          <w:w w:val="105"/>
          <w:sz w:val="28"/>
          <w:szCs w:val="28"/>
          <w:lang w:val="en-US"/>
        </w:rPr>
        <w:t>ủ</w:t>
      </w:r>
      <w:r w:rsidRPr="00441EDE">
        <w:rPr>
          <w:rFonts w:asciiTheme="majorHAnsi" w:hAnsiTheme="majorHAnsi" w:cstheme="majorHAnsi"/>
          <w:b/>
          <w:bCs/>
          <w:color w:val="1F1F1F"/>
          <w:w w:val="105"/>
          <w:sz w:val="28"/>
          <w:szCs w:val="28"/>
        </w:rPr>
        <w:t>a</w:t>
      </w:r>
      <w:r w:rsidRPr="00441EDE">
        <w:rPr>
          <w:rFonts w:asciiTheme="majorHAnsi" w:hAnsiTheme="majorHAnsi" w:cstheme="majorHAnsi"/>
          <w:b/>
          <w:bCs/>
          <w:color w:val="1F1F1F"/>
          <w:spacing w:val="-5"/>
          <w:w w:val="105"/>
          <w:sz w:val="28"/>
          <w:szCs w:val="28"/>
        </w:rPr>
        <w:t xml:space="preserve"> </w:t>
      </w:r>
      <w:r w:rsidRPr="00441EDE">
        <w:rPr>
          <w:rFonts w:asciiTheme="majorHAnsi" w:hAnsiTheme="majorHAnsi" w:cstheme="majorHAnsi"/>
          <w:b/>
          <w:bCs/>
          <w:color w:val="1F1F1F"/>
          <w:w w:val="105"/>
          <w:sz w:val="28"/>
          <w:szCs w:val="28"/>
        </w:rPr>
        <w:t>gia</w:t>
      </w:r>
      <w:r w:rsidRPr="00441EDE">
        <w:rPr>
          <w:rFonts w:asciiTheme="majorHAnsi" w:hAnsiTheme="majorHAnsi" w:cstheme="majorHAnsi"/>
          <w:b/>
          <w:bCs/>
          <w:color w:val="1F1F1F"/>
          <w:spacing w:val="-2"/>
          <w:w w:val="105"/>
          <w:sz w:val="28"/>
          <w:szCs w:val="28"/>
        </w:rPr>
        <w:t xml:space="preserve"> </w:t>
      </w:r>
      <w:r w:rsidRPr="00441EDE">
        <w:rPr>
          <w:rFonts w:asciiTheme="majorHAnsi" w:hAnsiTheme="majorHAnsi" w:cstheme="majorHAnsi"/>
          <w:b/>
          <w:bCs/>
          <w:color w:val="1F1F1F"/>
          <w:w w:val="105"/>
          <w:sz w:val="28"/>
          <w:szCs w:val="28"/>
          <w:lang w:val="en-US"/>
        </w:rPr>
        <w:t>đì</w:t>
      </w:r>
      <w:r w:rsidRPr="00441EDE">
        <w:rPr>
          <w:rFonts w:asciiTheme="majorHAnsi" w:hAnsiTheme="majorHAnsi" w:cstheme="majorHAnsi"/>
          <w:b/>
          <w:bCs/>
          <w:color w:val="1F1F1F"/>
          <w:w w:val="105"/>
          <w:sz w:val="28"/>
          <w:szCs w:val="28"/>
        </w:rPr>
        <w:t>nh,</w:t>
      </w:r>
      <w:r w:rsidRPr="00441EDE">
        <w:rPr>
          <w:rFonts w:asciiTheme="majorHAnsi" w:hAnsiTheme="majorHAnsi" w:cstheme="majorHAnsi"/>
          <w:b/>
          <w:bCs/>
          <w:color w:val="1F1F1F"/>
          <w:spacing w:val="-6"/>
          <w:w w:val="105"/>
          <w:sz w:val="28"/>
          <w:szCs w:val="28"/>
        </w:rPr>
        <w:t xml:space="preserve"> </w:t>
      </w:r>
      <w:r w:rsidRPr="00441EDE">
        <w:rPr>
          <w:rFonts w:asciiTheme="majorHAnsi" w:hAnsiTheme="majorHAnsi" w:cstheme="majorHAnsi"/>
          <w:b/>
          <w:bCs/>
          <w:color w:val="1F1F1F"/>
          <w:w w:val="105"/>
          <w:sz w:val="28"/>
          <w:szCs w:val="28"/>
        </w:rPr>
        <w:t>c</w:t>
      </w:r>
      <w:r w:rsidRPr="00441EDE">
        <w:rPr>
          <w:rFonts w:asciiTheme="majorHAnsi" w:hAnsiTheme="majorHAnsi" w:cstheme="majorHAnsi"/>
          <w:b/>
          <w:bCs/>
          <w:color w:val="1F1F1F"/>
          <w:w w:val="105"/>
          <w:sz w:val="28"/>
          <w:szCs w:val="28"/>
          <w:lang w:val="en-US"/>
        </w:rPr>
        <w:t>ó</w:t>
      </w:r>
      <w:r w:rsidRPr="00441EDE">
        <w:rPr>
          <w:rFonts w:asciiTheme="majorHAnsi" w:hAnsiTheme="majorHAnsi" w:cstheme="majorHAnsi"/>
          <w:b/>
          <w:bCs/>
          <w:color w:val="1F1F1F"/>
          <w:spacing w:val="-12"/>
          <w:w w:val="105"/>
          <w:sz w:val="28"/>
          <w:szCs w:val="28"/>
        </w:rPr>
        <w:t xml:space="preserve"> </w:t>
      </w:r>
      <w:r w:rsidRPr="00441EDE">
        <w:rPr>
          <w:rFonts w:asciiTheme="majorHAnsi" w:hAnsiTheme="majorHAnsi" w:cstheme="majorHAnsi"/>
          <w:b/>
          <w:bCs/>
          <w:color w:val="1F1F1F"/>
          <w:w w:val="105"/>
          <w:sz w:val="28"/>
          <w:szCs w:val="28"/>
        </w:rPr>
        <w:t>th</w:t>
      </w:r>
      <w:r w:rsidRPr="00441EDE">
        <w:rPr>
          <w:rFonts w:asciiTheme="majorHAnsi" w:hAnsiTheme="majorHAnsi" w:cstheme="majorHAnsi"/>
          <w:b/>
          <w:bCs/>
          <w:color w:val="1F1F1F"/>
          <w:w w:val="105"/>
          <w:sz w:val="28"/>
          <w:szCs w:val="28"/>
          <w:lang w:val="en-US"/>
        </w:rPr>
        <w:t>ể</w:t>
      </w:r>
      <w:r w:rsidRPr="00441EDE">
        <w:rPr>
          <w:rFonts w:asciiTheme="majorHAnsi" w:hAnsiTheme="majorHAnsi" w:cstheme="majorHAnsi"/>
          <w:b/>
          <w:bCs/>
          <w:color w:val="1F1F1F"/>
          <w:spacing w:val="-2"/>
          <w:w w:val="105"/>
          <w:sz w:val="28"/>
          <w:szCs w:val="28"/>
        </w:rPr>
        <w:t xml:space="preserve"> </w:t>
      </w:r>
      <w:r w:rsidRPr="00441EDE">
        <w:rPr>
          <w:rFonts w:asciiTheme="majorHAnsi" w:hAnsiTheme="majorHAnsi" w:cstheme="majorHAnsi"/>
          <w:b/>
          <w:bCs/>
          <w:color w:val="1F1F1F"/>
          <w:w w:val="105"/>
          <w:sz w:val="28"/>
          <w:szCs w:val="28"/>
        </w:rPr>
        <w:t>th</w:t>
      </w:r>
      <w:r w:rsidRPr="00441EDE">
        <w:rPr>
          <w:rFonts w:asciiTheme="majorHAnsi" w:hAnsiTheme="majorHAnsi" w:cstheme="majorHAnsi"/>
          <w:b/>
          <w:bCs/>
          <w:color w:val="1F1F1F"/>
          <w:w w:val="105"/>
          <w:sz w:val="28"/>
          <w:szCs w:val="28"/>
          <w:lang w:val="en-US"/>
        </w:rPr>
        <w:t>ô</w:t>
      </w:r>
      <w:r w:rsidRPr="00441EDE">
        <w:rPr>
          <w:rFonts w:asciiTheme="majorHAnsi" w:hAnsiTheme="majorHAnsi" w:cstheme="majorHAnsi"/>
          <w:b/>
          <w:bCs/>
          <w:color w:val="1F1F1F"/>
          <w:w w:val="105"/>
          <w:sz w:val="28"/>
          <w:szCs w:val="28"/>
        </w:rPr>
        <w:t>ng</w:t>
      </w:r>
      <w:r w:rsidRPr="00441EDE">
        <w:rPr>
          <w:rFonts w:asciiTheme="majorHAnsi" w:hAnsiTheme="majorHAnsi" w:cstheme="majorHAnsi"/>
          <w:b/>
          <w:bCs/>
          <w:color w:val="1F1F1F"/>
          <w:spacing w:val="-8"/>
          <w:w w:val="105"/>
          <w:sz w:val="28"/>
          <w:szCs w:val="28"/>
        </w:rPr>
        <w:t xml:space="preserve"> </w:t>
      </w:r>
      <w:r w:rsidRPr="00441EDE">
        <w:rPr>
          <w:rFonts w:asciiTheme="majorHAnsi" w:hAnsiTheme="majorHAnsi" w:cstheme="majorHAnsi"/>
          <w:b/>
          <w:bCs/>
          <w:color w:val="1F1F1F"/>
          <w:w w:val="105"/>
          <w:sz w:val="28"/>
          <w:szCs w:val="28"/>
        </w:rPr>
        <w:t>qua</w:t>
      </w:r>
      <w:r w:rsidRPr="00441EDE">
        <w:rPr>
          <w:rFonts w:asciiTheme="majorHAnsi" w:hAnsiTheme="majorHAnsi" w:cstheme="majorHAnsi"/>
          <w:b/>
          <w:bCs/>
          <w:color w:val="1F1F1F"/>
          <w:spacing w:val="1"/>
          <w:w w:val="105"/>
          <w:sz w:val="28"/>
          <w:szCs w:val="28"/>
        </w:rPr>
        <w:t xml:space="preserve"> </w:t>
      </w:r>
      <w:r w:rsidRPr="00441EDE">
        <w:rPr>
          <w:rFonts w:asciiTheme="majorHAnsi" w:hAnsiTheme="majorHAnsi" w:cstheme="majorHAnsi"/>
          <w:b/>
          <w:bCs/>
          <w:color w:val="1F1F1F"/>
          <w:w w:val="105"/>
          <w:sz w:val="28"/>
          <w:szCs w:val="28"/>
        </w:rPr>
        <w:t>phi</w:t>
      </w:r>
      <w:r w:rsidRPr="00441EDE">
        <w:rPr>
          <w:rFonts w:asciiTheme="majorHAnsi" w:hAnsiTheme="majorHAnsi" w:cstheme="majorHAnsi"/>
          <w:b/>
          <w:bCs/>
          <w:color w:val="1F1F1F"/>
          <w:w w:val="105"/>
          <w:sz w:val="28"/>
          <w:szCs w:val="28"/>
          <w:lang w:val="en-US"/>
        </w:rPr>
        <w:t>ế</w:t>
      </w:r>
      <w:r w:rsidRPr="00441EDE">
        <w:rPr>
          <w:rFonts w:asciiTheme="majorHAnsi" w:hAnsiTheme="majorHAnsi" w:cstheme="majorHAnsi"/>
          <w:b/>
          <w:bCs/>
          <w:color w:val="1F1F1F"/>
          <w:w w:val="105"/>
          <w:sz w:val="28"/>
          <w:szCs w:val="28"/>
        </w:rPr>
        <w:t xml:space="preserve">u </w:t>
      </w:r>
      <w:r w:rsidRPr="00441EDE">
        <w:rPr>
          <w:rFonts w:asciiTheme="majorHAnsi" w:hAnsiTheme="majorHAnsi" w:cstheme="majorHAnsi"/>
          <w:b/>
          <w:bCs/>
          <w:color w:val="1F1F1F"/>
          <w:spacing w:val="-4"/>
          <w:w w:val="105"/>
          <w:sz w:val="28"/>
          <w:szCs w:val="28"/>
        </w:rPr>
        <w:t>sau:</w:t>
      </w:r>
    </w:p>
    <w:p w14:paraId="3634DF04" w14:textId="77777777" w:rsidR="00646F4D" w:rsidRPr="007D4A22" w:rsidRDefault="00646F4D" w:rsidP="00646F4D">
      <w:pPr>
        <w:pStyle w:val="Heading3"/>
        <w:spacing w:before="112"/>
        <w:jc w:val="center"/>
        <w:rPr>
          <w:sz w:val="28"/>
          <w:szCs w:val="28"/>
        </w:rPr>
      </w:pPr>
      <w:r w:rsidRPr="007D4A22">
        <w:rPr>
          <w:color w:val="1F1F1F"/>
          <w:sz w:val="28"/>
          <w:szCs w:val="28"/>
        </w:rPr>
        <w:t>PHI</w:t>
      </w:r>
      <w:r w:rsidRPr="007D4A22">
        <w:rPr>
          <w:color w:val="1F1F1F"/>
          <w:sz w:val="28"/>
          <w:szCs w:val="28"/>
          <w:lang w:val="en-US"/>
        </w:rPr>
        <w:t>Ế</w:t>
      </w:r>
      <w:r w:rsidRPr="007D4A22">
        <w:rPr>
          <w:color w:val="1F1F1F"/>
          <w:sz w:val="28"/>
          <w:szCs w:val="28"/>
        </w:rPr>
        <w:t>U</w:t>
      </w:r>
      <w:r w:rsidRPr="007D4A22">
        <w:rPr>
          <w:color w:val="1F1F1F"/>
          <w:spacing w:val="27"/>
          <w:sz w:val="28"/>
          <w:szCs w:val="28"/>
        </w:rPr>
        <w:t xml:space="preserve"> </w:t>
      </w:r>
      <w:r w:rsidRPr="007D4A22">
        <w:rPr>
          <w:color w:val="1F1F1F"/>
          <w:sz w:val="28"/>
          <w:szCs w:val="28"/>
        </w:rPr>
        <w:t>XIN</w:t>
      </w:r>
      <w:r w:rsidRPr="007D4A22">
        <w:rPr>
          <w:color w:val="1F1F1F"/>
          <w:spacing w:val="17"/>
          <w:sz w:val="28"/>
          <w:szCs w:val="28"/>
        </w:rPr>
        <w:t xml:space="preserve"> </w:t>
      </w:r>
      <w:r w:rsidRPr="007D4A22">
        <w:rPr>
          <w:color w:val="1F1F1F"/>
          <w:sz w:val="28"/>
          <w:szCs w:val="28"/>
          <w:lang w:val="en-US"/>
        </w:rPr>
        <w:t>Ý</w:t>
      </w:r>
      <w:r w:rsidRPr="007D4A22">
        <w:rPr>
          <w:color w:val="1F1F1F"/>
          <w:spacing w:val="14"/>
          <w:sz w:val="28"/>
          <w:szCs w:val="28"/>
        </w:rPr>
        <w:t xml:space="preserve"> </w:t>
      </w:r>
      <w:r w:rsidRPr="007D4A22">
        <w:rPr>
          <w:color w:val="1F1F1F"/>
          <w:sz w:val="28"/>
          <w:szCs w:val="28"/>
        </w:rPr>
        <w:t>KI</w:t>
      </w:r>
      <w:r w:rsidRPr="007D4A22">
        <w:rPr>
          <w:color w:val="1F1F1F"/>
          <w:sz w:val="28"/>
          <w:szCs w:val="28"/>
          <w:lang w:val="en-US"/>
        </w:rPr>
        <w:t>Ế</w:t>
      </w:r>
      <w:r w:rsidRPr="007D4A22">
        <w:rPr>
          <w:color w:val="1F1F1F"/>
          <w:sz w:val="28"/>
          <w:szCs w:val="28"/>
        </w:rPr>
        <w:t>N</w:t>
      </w:r>
      <w:r w:rsidRPr="007D4A22">
        <w:rPr>
          <w:color w:val="1F1F1F"/>
          <w:spacing w:val="24"/>
          <w:sz w:val="28"/>
          <w:szCs w:val="28"/>
        </w:rPr>
        <w:t xml:space="preserve"> </w:t>
      </w:r>
      <w:r w:rsidRPr="007D4A22">
        <w:rPr>
          <w:color w:val="1F1F1F"/>
          <w:sz w:val="28"/>
          <w:szCs w:val="28"/>
        </w:rPr>
        <w:t>NH</w:t>
      </w:r>
      <w:r w:rsidRPr="007D4A22">
        <w:rPr>
          <w:color w:val="1F1F1F"/>
          <w:spacing w:val="27"/>
          <w:sz w:val="28"/>
          <w:szCs w:val="28"/>
          <w:lang w:val="en-US"/>
        </w:rPr>
        <w:t>ẬN</w:t>
      </w:r>
      <w:r w:rsidRPr="007D4A22">
        <w:rPr>
          <w:color w:val="1F1F1F"/>
          <w:spacing w:val="19"/>
          <w:sz w:val="28"/>
          <w:szCs w:val="28"/>
        </w:rPr>
        <w:t xml:space="preserve"> </w:t>
      </w:r>
      <w:r w:rsidRPr="007D4A22">
        <w:rPr>
          <w:color w:val="1F1F1F"/>
          <w:sz w:val="28"/>
          <w:szCs w:val="28"/>
        </w:rPr>
        <w:t>X</w:t>
      </w:r>
      <w:r w:rsidRPr="007D4A22">
        <w:rPr>
          <w:color w:val="1F1F1F"/>
          <w:sz w:val="28"/>
          <w:szCs w:val="28"/>
          <w:lang w:val="en-US"/>
        </w:rPr>
        <w:t>É</w:t>
      </w:r>
      <w:r w:rsidRPr="007D4A22">
        <w:rPr>
          <w:color w:val="1F1F1F"/>
          <w:sz w:val="28"/>
          <w:szCs w:val="28"/>
        </w:rPr>
        <w:t>T</w:t>
      </w:r>
      <w:r w:rsidRPr="007D4A22">
        <w:rPr>
          <w:color w:val="1F1F1F"/>
          <w:spacing w:val="17"/>
          <w:sz w:val="28"/>
          <w:szCs w:val="28"/>
        </w:rPr>
        <w:t xml:space="preserve"> </w:t>
      </w:r>
      <w:r w:rsidRPr="007D4A22">
        <w:rPr>
          <w:color w:val="1F1F1F"/>
          <w:sz w:val="28"/>
          <w:szCs w:val="28"/>
        </w:rPr>
        <w:t>C</w:t>
      </w:r>
      <w:r w:rsidRPr="007D4A22">
        <w:rPr>
          <w:color w:val="1F1F1F"/>
          <w:sz w:val="28"/>
          <w:szCs w:val="28"/>
          <w:lang w:val="en-US"/>
        </w:rPr>
        <w:t>Ủ</w:t>
      </w:r>
      <w:r w:rsidRPr="007D4A22">
        <w:rPr>
          <w:color w:val="1F1F1F"/>
          <w:sz w:val="28"/>
          <w:szCs w:val="28"/>
        </w:rPr>
        <w:t>A</w:t>
      </w:r>
      <w:r w:rsidRPr="007D4A22">
        <w:rPr>
          <w:color w:val="1F1F1F"/>
          <w:spacing w:val="11"/>
          <w:sz w:val="28"/>
          <w:szCs w:val="28"/>
        </w:rPr>
        <w:t xml:space="preserve"> </w:t>
      </w:r>
      <w:r w:rsidRPr="007D4A22">
        <w:rPr>
          <w:color w:val="1F1F1F"/>
          <w:sz w:val="28"/>
          <w:szCs w:val="28"/>
        </w:rPr>
        <w:t>GIA</w:t>
      </w:r>
      <w:r w:rsidRPr="007D4A22">
        <w:rPr>
          <w:color w:val="1F1F1F"/>
          <w:spacing w:val="9"/>
          <w:sz w:val="28"/>
          <w:szCs w:val="28"/>
        </w:rPr>
        <w:t xml:space="preserve"> </w:t>
      </w:r>
      <w:r w:rsidRPr="007D4A22">
        <w:rPr>
          <w:color w:val="1F1F1F"/>
          <w:spacing w:val="-4"/>
          <w:sz w:val="28"/>
          <w:szCs w:val="28"/>
          <w:lang w:val="en-US"/>
        </w:rPr>
        <w:t>ĐÌ</w:t>
      </w:r>
      <w:r w:rsidRPr="007D4A22">
        <w:rPr>
          <w:color w:val="1F1F1F"/>
          <w:spacing w:val="-4"/>
          <w:sz w:val="28"/>
          <w:szCs w:val="28"/>
        </w:rPr>
        <w:t>NH</w:t>
      </w:r>
    </w:p>
    <w:p w14:paraId="255C7B9D" w14:textId="77777777" w:rsidR="00646F4D" w:rsidRPr="007D4A22" w:rsidRDefault="00646F4D" w:rsidP="00646F4D">
      <w:pPr>
        <w:pStyle w:val="BodyText"/>
        <w:spacing w:before="109"/>
        <w:ind w:left="0" w:firstLine="0"/>
        <w:jc w:val="both"/>
        <w:rPr>
          <w:rFonts w:asciiTheme="majorHAnsi" w:hAnsiTheme="majorHAnsi" w:cstheme="majorHAnsi"/>
          <w:sz w:val="18"/>
          <w:szCs w:val="18"/>
        </w:rPr>
      </w:pPr>
      <w:r w:rsidRPr="007D4A22">
        <w:rPr>
          <w:rFonts w:asciiTheme="majorHAnsi" w:hAnsiTheme="majorHAnsi" w:cstheme="majorHAnsi"/>
          <w:color w:val="1F1F1F"/>
          <w:spacing w:val="-2"/>
          <w:sz w:val="28"/>
          <w:szCs w:val="28"/>
        </w:rPr>
        <w:t>+</w:t>
      </w:r>
      <w:r w:rsidRPr="007D4A22">
        <w:rPr>
          <w:rFonts w:asciiTheme="majorHAnsi" w:hAnsiTheme="majorHAnsi" w:cstheme="majorHAnsi"/>
          <w:color w:val="1F1F1F"/>
          <w:spacing w:val="-9"/>
          <w:sz w:val="28"/>
          <w:szCs w:val="28"/>
        </w:rPr>
        <w:t xml:space="preserve"> </w:t>
      </w:r>
      <w:r w:rsidRPr="007D4A22">
        <w:rPr>
          <w:rFonts w:asciiTheme="majorHAnsi" w:hAnsiTheme="majorHAnsi" w:cstheme="majorHAnsi"/>
          <w:color w:val="1F1F1F"/>
          <w:spacing w:val="-2"/>
          <w:sz w:val="28"/>
          <w:szCs w:val="28"/>
        </w:rPr>
        <w:t>Kính</w:t>
      </w:r>
      <w:r w:rsidRPr="007D4A22">
        <w:rPr>
          <w:rFonts w:asciiTheme="majorHAnsi" w:hAnsiTheme="majorHAnsi" w:cstheme="majorHAnsi"/>
          <w:color w:val="1F1F1F"/>
          <w:spacing w:val="-6"/>
          <w:sz w:val="28"/>
          <w:szCs w:val="28"/>
        </w:rPr>
        <w:t xml:space="preserve"> </w:t>
      </w:r>
      <w:r w:rsidRPr="007D4A22">
        <w:rPr>
          <w:rFonts w:asciiTheme="majorHAnsi" w:hAnsiTheme="majorHAnsi" w:cstheme="majorHAnsi"/>
          <w:color w:val="1F1F1F"/>
          <w:spacing w:val="-2"/>
          <w:sz w:val="28"/>
          <w:szCs w:val="28"/>
        </w:rPr>
        <w:t>gửi</w:t>
      </w:r>
      <w:r w:rsidRPr="007D4A22">
        <w:rPr>
          <w:rFonts w:asciiTheme="majorHAnsi" w:hAnsiTheme="majorHAnsi" w:cstheme="majorHAnsi"/>
          <w:color w:val="1F1F1F"/>
          <w:spacing w:val="-20"/>
          <w:sz w:val="28"/>
          <w:szCs w:val="28"/>
        </w:rPr>
        <w:t xml:space="preserve"> </w:t>
      </w:r>
      <w:r w:rsidRPr="007D4A22">
        <w:rPr>
          <w:rFonts w:asciiTheme="majorHAnsi" w:hAnsiTheme="majorHAnsi" w:cstheme="majorHAnsi"/>
          <w:color w:val="1F1F1F"/>
          <w:spacing w:val="-2"/>
          <w:sz w:val="28"/>
          <w:szCs w:val="28"/>
        </w:rPr>
        <w:t>phụ huynh</w:t>
      </w:r>
      <w:r w:rsidRPr="007D4A22">
        <w:rPr>
          <w:rFonts w:asciiTheme="majorHAnsi" w:hAnsiTheme="majorHAnsi" w:cstheme="majorHAnsi"/>
          <w:color w:val="1F1F1F"/>
          <w:spacing w:val="-8"/>
          <w:sz w:val="28"/>
          <w:szCs w:val="28"/>
        </w:rPr>
        <w:t xml:space="preserve"> </w:t>
      </w:r>
      <w:r w:rsidRPr="007D4A22">
        <w:rPr>
          <w:rFonts w:asciiTheme="majorHAnsi" w:hAnsiTheme="majorHAnsi" w:cstheme="majorHAnsi"/>
          <w:color w:val="1F1F1F"/>
          <w:spacing w:val="-2"/>
          <w:sz w:val="28"/>
          <w:szCs w:val="28"/>
        </w:rPr>
        <w:t>em:</w:t>
      </w:r>
      <w:r w:rsidRPr="007D4A22">
        <w:rPr>
          <w:rFonts w:asciiTheme="majorHAnsi" w:hAnsiTheme="majorHAnsi" w:cstheme="majorHAnsi"/>
          <w:color w:val="1F1F1F"/>
          <w:spacing w:val="-30"/>
          <w:sz w:val="28"/>
          <w:szCs w:val="28"/>
        </w:rPr>
        <w:t xml:space="preserve"> </w:t>
      </w:r>
      <w:r w:rsidRPr="007D4A22">
        <w:rPr>
          <w:rFonts w:asciiTheme="majorHAnsi" w:hAnsiTheme="majorHAnsi" w:cstheme="majorHAnsi"/>
          <w:color w:val="1F1F1F"/>
          <w:spacing w:val="-2"/>
          <w:sz w:val="28"/>
          <w:szCs w:val="28"/>
        </w:rPr>
        <w:t>.................................Lớp:</w:t>
      </w:r>
      <w:r w:rsidRPr="007D4A22">
        <w:rPr>
          <w:rFonts w:asciiTheme="majorHAnsi" w:hAnsiTheme="majorHAnsi" w:cstheme="majorHAnsi"/>
          <w:color w:val="1F1F1F"/>
          <w:spacing w:val="-27"/>
          <w:sz w:val="28"/>
          <w:szCs w:val="28"/>
        </w:rPr>
        <w:t xml:space="preserve"> </w:t>
      </w:r>
      <w:r w:rsidRPr="007D4A22">
        <w:rPr>
          <w:rFonts w:asciiTheme="majorHAnsi" w:hAnsiTheme="majorHAnsi" w:cstheme="majorHAnsi"/>
          <w:color w:val="1F1F1F"/>
          <w:spacing w:val="-2"/>
          <w:sz w:val="28"/>
          <w:szCs w:val="28"/>
        </w:rPr>
        <w:t>...........Trường:</w:t>
      </w:r>
      <w:r>
        <w:rPr>
          <w:rFonts w:asciiTheme="majorHAnsi" w:hAnsiTheme="majorHAnsi" w:cstheme="majorHAnsi"/>
          <w:color w:val="1F1F1F"/>
          <w:spacing w:val="-2"/>
          <w:sz w:val="28"/>
          <w:szCs w:val="28"/>
        </w:rPr>
        <w:t xml:space="preserve"> </w:t>
      </w:r>
      <w:r w:rsidRPr="00AC2A8A">
        <w:rPr>
          <w:rFonts w:asciiTheme="majorHAnsi" w:hAnsiTheme="majorHAnsi" w:cstheme="majorHAnsi"/>
          <w:color w:val="1F1F1F"/>
          <w:spacing w:val="-2"/>
          <w:sz w:val="24"/>
          <w:szCs w:val="24"/>
        </w:rPr>
        <w:t>TTGDNN-GDTX Dĩ An.</w:t>
      </w:r>
    </w:p>
    <w:p w14:paraId="67FF03BC" w14:textId="5C66F1C1" w:rsidR="00646F4D" w:rsidRPr="00E23C29" w:rsidRDefault="00646F4D" w:rsidP="00646F4D">
      <w:pPr>
        <w:pStyle w:val="BodyText"/>
        <w:spacing w:before="67"/>
        <w:ind w:left="0" w:right="830" w:firstLine="0"/>
        <w:jc w:val="both"/>
        <w:rPr>
          <w:rFonts w:asciiTheme="majorHAnsi" w:hAnsiTheme="majorHAnsi" w:cstheme="majorHAnsi"/>
          <w:color w:val="1F1F1F"/>
          <w:w w:val="105"/>
          <w:sz w:val="28"/>
          <w:szCs w:val="28"/>
        </w:rPr>
      </w:pPr>
      <w:r w:rsidRPr="00E23C29">
        <w:rPr>
          <w:rFonts w:asciiTheme="majorHAnsi" w:hAnsiTheme="majorHAnsi" w:cstheme="majorHAnsi"/>
          <w:color w:val="1F1F1F"/>
          <w:sz w:val="28"/>
          <w:szCs w:val="28"/>
        </w:rPr>
        <w:t>+</w:t>
      </w:r>
      <w:r w:rsidRPr="00E23C29">
        <w:rPr>
          <w:rFonts w:asciiTheme="majorHAnsi" w:hAnsiTheme="majorHAnsi" w:cstheme="majorHAnsi"/>
          <w:color w:val="1F1F1F"/>
          <w:spacing w:val="-12"/>
          <w:sz w:val="28"/>
          <w:szCs w:val="28"/>
        </w:rPr>
        <w:t xml:space="preserve"> </w:t>
      </w:r>
      <w:r w:rsidRPr="00E23C29">
        <w:rPr>
          <w:rFonts w:asciiTheme="majorHAnsi" w:hAnsiTheme="majorHAnsi" w:cstheme="majorHAnsi"/>
          <w:color w:val="1F1F1F"/>
          <w:sz w:val="28"/>
          <w:szCs w:val="28"/>
        </w:rPr>
        <w:t xml:space="preserve">Để </w:t>
      </w:r>
      <w:r w:rsidRPr="00E23C29">
        <w:rPr>
          <w:rFonts w:asciiTheme="majorHAnsi" w:hAnsiTheme="majorHAnsi" w:cstheme="majorHAnsi"/>
          <w:color w:val="1F1F1F"/>
          <w:spacing w:val="-15"/>
          <w:sz w:val="28"/>
          <w:szCs w:val="28"/>
        </w:rPr>
        <w:t xml:space="preserve"> </w:t>
      </w:r>
      <w:r w:rsidRPr="00E23C29">
        <w:rPr>
          <w:rFonts w:asciiTheme="majorHAnsi" w:hAnsiTheme="majorHAnsi" w:cstheme="majorHAnsi"/>
          <w:color w:val="1F1F1F"/>
          <w:sz w:val="28"/>
          <w:szCs w:val="28"/>
        </w:rPr>
        <w:t>giúp</w:t>
      </w:r>
      <w:r w:rsidRPr="00E23C29">
        <w:rPr>
          <w:rFonts w:asciiTheme="majorHAnsi" w:hAnsiTheme="majorHAnsi" w:cstheme="majorHAnsi"/>
          <w:color w:val="1F1F1F"/>
          <w:spacing w:val="-4"/>
          <w:sz w:val="28"/>
          <w:szCs w:val="28"/>
        </w:rPr>
        <w:t xml:space="preserve"> </w:t>
      </w:r>
      <w:r w:rsidRPr="00E23C29">
        <w:rPr>
          <w:rFonts w:asciiTheme="majorHAnsi" w:hAnsiTheme="majorHAnsi" w:cstheme="majorHAnsi"/>
          <w:color w:val="1F1F1F"/>
          <w:sz w:val="28"/>
          <w:szCs w:val="28"/>
        </w:rPr>
        <w:t>việc</w:t>
      </w:r>
      <w:r w:rsidRPr="00E23C29">
        <w:rPr>
          <w:rFonts w:asciiTheme="majorHAnsi" w:hAnsiTheme="majorHAnsi" w:cstheme="majorHAnsi"/>
          <w:color w:val="1F1F1F"/>
          <w:spacing w:val="-7"/>
          <w:sz w:val="28"/>
          <w:szCs w:val="28"/>
        </w:rPr>
        <w:t xml:space="preserve"> </w:t>
      </w:r>
      <w:r w:rsidRPr="00E23C29">
        <w:rPr>
          <w:rFonts w:asciiTheme="majorHAnsi" w:hAnsiTheme="majorHAnsi" w:cstheme="majorHAnsi"/>
          <w:color w:val="1F1F1F"/>
          <w:sz w:val="28"/>
          <w:szCs w:val="28"/>
        </w:rPr>
        <w:t>đánh giá</w:t>
      </w:r>
      <w:r w:rsidRPr="00E23C29">
        <w:rPr>
          <w:rFonts w:asciiTheme="majorHAnsi" w:hAnsiTheme="majorHAnsi" w:cstheme="majorHAnsi"/>
          <w:color w:val="1F1F1F"/>
          <w:spacing w:val="-3"/>
          <w:sz w:val="28"/>
          <w:szCs w:val="28"/>
        </w:rPr>
        <w:t xml:space="preserve"> </w:t>
      </w:r>
      <w:r w:rsidR="00073FF4" w:rsidRPr="00E23C29">
        <w:rPr>
          <w:rFonts w:asciiTheme="majorHAnsi" w:hAnsiTheme="majorHAnsi" w:cstheme="majorHAnsi"/>
          <w:color w:val="1F1F1F"/>
          <w:spacing w:val="-3"/>
          <w:sz w:val="28"/>
          <w:szCs w:val="28"/>
        </w:rPr>
        <w:t xml:space="preserve">mức độ tham gia bảo vệ thế giới </w:t>
      </w:r>
      <w:r w:rsidR="00E23C29" w:rsidRPr="00E23C29">
        <w:rPr>
          <w:rFonts w:asciiTheme="majorHAnsi" w:hAnsiTheme="majorHAnsi" w:cstheme="majorHAnsi"/>
          <w:sz w:val="28"/>
          <w:szCs w:val="28"/>
        </w:rPr>
        <w:t>động</w:t>
      </w:r>
      <w:r w:rsidR="00D15BC2">
        <w:rPr>
          <w:rFonts w:asciiTheme="majorHAnsi" w:hAnsiTheme="majorHAnsi" w:cstheme="majorHAnsi"/>
          <w:sz w:val="28"/>
          <w:szCs w:val="28"/>
        </w:rPr>
        <w:t>,</w:t>
      </w:r>
      <w:r w:rsidR="00E23C29" w:rsidRPr="00E23C29">
        <w:rPr>
          <w:rFonts w:asciiTheme="majorHAnsi" w:hAnsiTheme="majorHAnsi" w:cstheme="majorHAnsi"/>
          <w:sz w:val="28"/>
          <w:szCs w:val="28"/>
        </w:rPr>
        <w:t xml:space="preserve"> thực vật và tuyên truyền bảo tồn thế giới tự nhiên và động vật hoang dã của từng </w:t>
      </w:r>
      <w:r w:rsidRPr="00E23C29">
        <w:rPr>
          <w:rFonts w:asciiTheme="majorHAnsi" w:hAnsiTheme="majorHAnsi" w:cstheme="majorHAnsi"/>
          <w:color w:val="1F1F1F"/>
          <w:sz w:val="28"/>
          <w:szCs w:val="28"/>
        </w:rPr>
        <w:t>HS,</w:t>
      </w:r>
      <w:r w:rsidRPr="00E23C29">
        <w:rPr>
          <w:rFonts w:asciiTheme="majorHAnsi" w:hAnsiTheme="majorHAnsi" w:cstheme="majorHAnsi"/>
          <w:color w:val="1F1F1F"/>
          <w:spacing w:val="25"/>
          <w:sz w:val="28"/>
          <w:szCs w:val="28"/>
        </w:rPr>
        <w:t xml:space="preserve"> </w:t>
      </w:r>
      <w:r w:rsidRPr="00E23C29">
        <w:rPr>
          <w:rFonts w:asciiTheme="majorHAnsi" w:hAnsiTheme="majorHAnsi" w:cstheme="majorHAnsi"/>
          <w:color w:val="1F1F1F"/>
          <w:sz w:val="28"/>
          <w:szCs w:val="28"/>
        </w:rPr>
        <w:t>kính</w:t>
      </w:r>
      <w:r w:rsidRPr="00E23C29">
        <w:rPr>
          <w:rFonts w:asciiTheme="majorHAnsi" w:hAnsiTheme="majorHAnsi" w:cstheme="majorHAnsi"/>
          <w:color w:val="1F1F1F"/>
          <w:spacing w:val="32"/>
          <w:sz w:val="28"/>
          <w:szCs w:val="28"/>
        </w:rPr>
        <w:t xml:space="preserve"> </w:t>
      </w:r>
      <w:r w:rsidRPr="00E23C29">
        <w:rPr>
          <w:rFonts w:asciiTheme="majorHAnsi" w:hAnsiTheme="majorHAnsi" w:cstheme="majorHAnsi"/>
          <w:color w:val="1F1F1F"/>
          <w:sz w:val="28"/>
          <w:szCs w:val="28"/>
        </w:rPr>
        <w:t>mong</w:t>
      </w:r>
      <w:r w:rsidRPr="00E23C29">
        <w:rPr>
          <w:rFonts w:asciiTheme="majorHAnsi" w:hAnsiTheme="majorHAnsi" w:cstheme="majorHAnsi"/>
          <w:color w:val="1F1F1F"/>
          <w:spacing w:val="18"/>
          <w:sz w:val="28"/>
          <w:szCs w:val="28"/>
        </w:rPr>
        <w:t xml:space="preserve"> </w:t>
      </w:r>
      <w:r w:rsidRPr="00E23C29">
        <w:rPr>
          <w:rFonts w:asciiTheme="majorHAnsi" w:hAnsiTheme="majorHAnsi" w:cstheme="majorHAnsi"/>
          <w:color w:val="1F1F1F"/>
          <w:sz w:val="28"/>
          <w:szCs w:val="28"/>
        </w:rPr>
        <w:t>ông/bà</w:t>
      </w:r>
      <w:r w:rsidRPr="00E23C29">
        <w:rPr>
          <w:rFonts w:asciiTheme="majorHAnsi" w:hAnsiTheme="majorHAnsi" w:cstheme="majorHAnsi"/>
          <w:color w:val="1F1F1F"/>
          <w:spacing w:val="39"/>
          <w:sz w:val="28"/>
          <w:szCs w:val="28"/>
        </w:rPr>
        <w:t xml:space="preserve"> </w:t>
      </w:r>
      <w:r w:rsidRPr="00E23C29">
        <w:rPr>
          <w:rFonts w:asciiTheme="majorHAnsi" w:hAnsiTheme="majorHAnsi" w:cstheme="majorHAnsi"/>
          <w:color w:val="1F1F1F"/>
          <w:sz w:val="28"/>
          <w:szCs w:val="28"/>
        </w:rPr>
        <w:t>hãy</w:t>
      </w:r>
      <w:r w:rsidRPr="00E23C29">
        <w:rPr>
          <w:rFonts w:asciiTheme="majorHAnsi" w:hAnsiTheme="majorHAnsi" w:cstheme="majorHAnsi"/>
          <w:color w:val="1F1F1F"/>
          <w:spacing w:val="17"/>
          <w:sz w:val="28"/>
          <w:szCs w:val="28"/>
        </w:rPr>
        <w:t xml:space="preserve"> </w:t>
      </w:r>
      <w:r w:rsidRPr="00E23C29">
        <w:rPr>
          <w:rFonts w:asciiTheme="majorHAnsi" w:hAnsiTheme="majorHAnsi" w:cstheme="majorHAnsi"/>
          <w:color w:val="1F1F1F"/>
          <w:sz w:val="28"/>
          <w:szCs w:val="28"/>
        </w:rPr>
        <w:t>cho</w:t>
      </w:r>
      <w:r w:rsidRPr="00E23C29">
        <w:rPr>
          <w:rFonts w:asciiTheme="majorHAnsi" w:hAnsiTheme="majorHAnsi" w:cstheme="majorHAnsi"/>
          <w:color w:val="1F1F1F"/>
          <w:spacing w:val="19"/>
          <w:sz w:val="28"/>
          <w:szCs w:val="28"/>
        </w:rPr>
        <w:t xml:space="preserve"> </w:t>
      </w:r>
      <w:r w:rsidRPr="00E23C29">
        <w:rPr>
          <w:rFonts w:asciiTheme="majorHAnsi" w:hAnsiTheme="majorHAnsi" w:cstheme="majorHAnsi"/>
          <w:color w:val="1F1F1F"/>
          <w:sz w:val="28"/>
          <w:szCs w:val="28"/>
        </w:rPr>
        <w:t>ý</w:t>
      </w:r>
      <w:r w:rsidRPr="00E23C29">
        <w:rPr>
          <w:rFonts w:asciiTheme="majorHAnsi" w:hAnsiTheme="majorHAnsi" w:cstheme="majorHAnsi"/>
          <w:color w:val="1F1F1F"/>
          <w:spacing w:val="-15"/>
          <w:sz w:val="28"/>
          <w:szCs w:val="28"/>
        </w:rPr>
        <w:t xml:space="preserve"> </w:t>
      </w:r>
      <w:r w:rsidRPr="00E23C29">
        <w:rPr>
          <w:rFonts w:asciiTheme="majorHAnsi" w:hAnsiTheme="majorHAnsi" w:cstheme="majorHAnsi"/>
          <w:color w:val="1F1F1F"/>
          <w:sz w:val="28"/>
          <w:szCs w:val="28"/>
        </w:rPr>
        <w:t>kiến</w:t>
      </w:r>
      <w:r w:rsidRPr="00E23C29">
        <w:rPr>
          <w:rFonts w:asciiTheme="majorHAnsi" w:hAnsiTheme="majorHAnsi" w:cstheme="majorHAnsi"/>
          <w:color w:val="1F1F1F"/>
          <w:spacing w:val="36"/>
          <w:sz w:val="28"/>
          <w:szCs w:val="28"/>
        </w:rPr>
        <w:t xml:space="preserve"> </w:t>
      </w:r>
      <w:r w:rsidRPr="00E23C29">
        <w:rPr>
          <w:rFonts w:asciiTheme="majorHAnsi" w:hAnsiTheme="majorHAnsi" w:cstheme="majorHAnsi"/>
          <w:color w:val="1F1F1F"/>
          <w:sz w:val="28"/>
          <w:szCs w:val="28"/>
        </w:rPr>
        <w:t>nh</w:t>
      </w:r>
      <w:r w:rsidRPr="00E23C29">
        <w:rPr>
          <w:rFonts w:asciiTheme="majorHAnsi" w:hAnsiTheme="majorHAnsi" w:cstheme="majorHAnsi"/>
          <w:color w:val="1F1F1F"/>
          <w:spacing w:val="23"/>
          <w:sz w:val="28"/>
          <w:szCs w:val="28"/>
        </w:rPr>
        <w:t>ậ</w:t>
      </w:r>
      <w:r w:rsidRPr="00E23C29">
        <w:rPr>
          <w:rFonts w:asciiTheme="majorHAnsi" w:hAnsiTheme="majorHAnsi" w:cstheme="majorHAnsi"/>
          <w:color w:val="1F1F1F"/>
          <w:sz w:val="28"/>
          <w:szCs w:val="28"/>
        </w:rPr>
        <w:t>n</w:t>
      </w:r>
      <w:r w:rsidRPr="00E23C29">
        <w:rPr>
          <w:rFonts w:asciiTheme="majorHAnsi" w:hAnsiTheme="majorHAnsi" w:cstheme="majorHAnsi"/>
          <w:color w:val="1F1F1F"/>
          <w:spacing w:val="22"/>
          <w:sz w:val="28"/>
          <w:szCs w:val="28"/>
        </w:rPr>
        <w:t xml:space="preserve"> </w:t>
      </w:r>
      <w:r w:rsidRPr="00E23C29">
        <w:rPr>
          <w:rFonts w:asciiTheme="majorHAnsi" w:hAnsiTheme="majorHAnsi" w:cstheme="majorHAnsi"/>
          <w:color w:val="1F1F1F"/>
          <w:spacing w:val="-5"/>
          <w:sz w:val="28"/>
          <w:szCs w:val="28"/>
        </w:rPr>
        <w:t xml:space="preserve">xét </w:t>
      </w:r>
      <w:r w:rsidRPr="00E23C29">
        <w:rPr>
          <w:rFonts w:asciiTheme="majorHAnsi" w:hAnsiTheme="majorHAnsi" w:cstheme="majorHAnsi"/>
          <w:color w:val="1F1F1F"/>
          <w:w w:val="105"/>
          <w:sz w:val="28"/>
          <w:szCs w:val="28"/>
        </w:rPr>
        <w:t>bằng</w:t>
      </w:r>
      <w:r w:rsidRPr="00E23C29">
        <w:rPr>
          <w:rFonts w:asciiTheme="majorHAnsi" w:hAnsiTheme="majorHAnsi" w:cstheme="majorHAnsi"/>
          <w:color w:val="1F1F1F"/>
          <w:spacing w:val="-2"/>
          <w:w w:val="105"/>
          <w:sz w:val="28"/>
          <w:szCs w:val="28"/>
        </w:rPr>
        <w:t xml:space="preserve"> </w:t>
      </w:r>
      <w:r w:rsidRPr="00E23C29">
        <w:rPr>
          <w:rFonts w:asciiTheme="majorHAnsi" w:hAnsiTheme="majorHAnsi" w:cstheme="majorHAnsi"/>
          <w:color w:val="1F1F1F"/>
          <w:w w:val="105"/>
          <w:sz w:val="28"/>
          <w:szCs w:val="28"/>
        </w:rPr>
        <w:t>cách đánh dấu x</w:t>
      </w:r>
      <w:r w:rsidRPr="00E23C29">
        <w:rPr>
          <w:rFonts w:asciiTheme="majorHAnsi" w:hAnsiTheme="majorHAnsi" w:cstheme="majorHAnsi"/>
          <w:color w:val="1F1F1F"/>
          <w:spacing w:val="-10"/>
          <w:w w:val="105"/>
          <w:sz w:val="28"/>
          <w:szCs w:val="28"/>
        </w:rPr>
        <w:t xml:space="preserve"> </w:t>
      </w:r>
      <w:r w:rsidRPr="00E23C29">
        <w:rPr>
          <w:rFonts w:asciiTheme="majorHAnsi" w:hAnsiTheme="majorHAnsi" w:cstheme="majorHAnsi"/>
          <w:color w:val="1F1F1F"/>
          <w:w w:val="105"/>
          <w:sz w:val="28"/>
          <w:szCs w:val="28"/>
        </w:rPr>
        <w:t>vào các</w:t>
      </w:r>
      <w:r w:rsidRPr="00E23C29">
        <w:rPr>
          <w:rFonts w:asciiTheme="majorHAnsi" w:hAnsiTheme="majorHAnsi" w:cstheme="majorHAnsi"/>
          <w:color w:val="1F1F1F"/>
          <w:spacing w:val="-2"/>
          <w:w w:val="105"/>
          <w:sz w:val="28"/>
          <w:szCs w:val="28"/>
        </w:rPr>
        <w:t xml:space="preserve"> </w:t>
      </w:r>
      <w:r w:rsidRPr="00E23C29">
        <w:rPr>
          <w:rFonts w:asciiTheme="majorHAnsi" w:hAnsiTheme="majorHAnsi" w:cstheme="majorHAnsi"/>
          <w:color w:val="1F1F1F"/>
          <w:w w:val="105"/>
          <w:sz w:val="28"/>
          <w:szCs w:val="28"/>
        </w:rPr>
        <w:t>cột có mức</w:t>
      </w:r>
      <w:r w:rsidRPr="00E23C29">
        <w:rPr>
          <w:rFonts w:asciiTheme="majorHAnsi" w:hAnsiTheme="majorHAnsi" w:cstheme="majorHAnsi"/>
          <w:color w:val="1F1F1F"/>
          <w:spacing w:val="-1"/>
          <w:w w:val="105"/>
          <w:sz w:val="28"/>
          <w:szCs w:val="28"/>
        </w:rPr>
        <w:t xml:space="preserve"> </w:t>
      </w:r>
      <w:r w:rsidRPr="00E23C29">
        <w:rPr>
          <w:rFonts w:asciiTheme="majorHAnsi" w:hAnsiTheme="majorHAnsi" w:cstheme="majorHAnsi"/>
          <w:color w:val="1F1F1F"/>
          <w:w w:val="105"/>
          <w:sz w:val="28"/>
          <w:szCs w:val="28"/>
        </w:rPr>
        <w:t>độ</w:t>
      </w:r>
      <w:r w:rsidRPr="00E23C29">
        <w:rPr>
          <w:rFonts w:asciiTheme="majorHAnsi" w:hAnsiTheme="majorHAnsi" w:cstheme="majorHAnsi"/>
          <w:color w:val="1F1F1F"/>
          <w:spacing w:val="-3"/>
          <w:w w:val="105"/>
          <w:sz w:val="28"/>
          <w:szCs w:val="28"/>
        </w:rPr>
        <w:t xml:space="preserve"> </w:t>
      </w:r>
      <w:r w:rsidRPr="00E23C29">
        <w:rPr>
          <w:rFonts w:asciiTheme="majorHAnsi" w:hAnsiTheme="majorHAnsi" w:cstheme="majorHAnsi"/>
          <w:color w:val="1F1F1F"/>
          <w:w w:val="105"/>
          <w:sz w:val="28"/>
          <w:szCs w:val="28"/>
        </w:rPr>
        <w:t>tương ứng, đồng thời có thể ghi thêm những nhận xét khác vào cột ghi chú.</w:t>
      </w:r>
    </w:p>
    <w:p w14:paraId="3D3F2B00" w14:textId="77777777" w:rsidR="00646F4D" w:rsidRPr="007D4A22" w:rsidRDefault="00646F4D" w:rsidP="00646F4D">
      <w:pPr>
        <w:pStyle w:val="BodyText"/>
        <w:spacing w:before="67" w:line="189" w:lineRule="auto"/>
        <w:ind w:left="0" w:right="830" w:firstLine="0"/>
        <w:jc w:val="both"/>
        <w:rPr>
          <w:rFonts w:asciiTheme="majorHAnsi" w:hAnsiTheme="majorHAnsi" w:cstheme="majorHAnsi"/>
          <w:sz w:val="28"/>
          <w:szCs w:val="28"/>
        </w:rPr>
      </w:pP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950"/>
        <w:gridCol w:w="1080"/>
        <w:gridCol w:w="1440"/>
        <w:gridCol w:w="1890"/>
      </w:tblGrid>
      <w:tr w:rsidR="00646F4D" w14:paraId="6CDFFC19" w14:textId="77777777" w:rsidTr="002A3F09">
        <w:trPr>
          <w:trHeight w:val="484"/>
        </w:trPr>
        <w:tc>
          <w:tcPr>
            <w:tcW w:w="4950" w:type="dxa"/>
          </w:tcPr>
          <w:p w14:paraId="3B616176" w14:textId="77777777" w:rsidR="00646F4D" w:rsidRPr="00441EDE" w:rsidRDefault="00646F4D" w:rsidP="002A3F09">
            <w:pPr>
              <w:pStyle w:val="TableParagraph"/>
              <w:spacing w:before="151"/>
              <w:ind w:left="1360"/>
              <w:rPr>
                <w:rFonts w:asciiTheme="majorHAnsi" w:hAnsiTheme="majorHAnsi" w:cstheme="majorHAnsi"/>
                <w:b/>
                <w:sz w:val="28"/>
                <w:szCs w:val="28"/>
              </w:rPr>
            </w:pPr>
            <w:r w:rsidRPr="00441EDE">
              <w:rPr>
                <w:rFonts w:asciiTheme="majorHAnsi" w:hAnsiTheme="majorHAnsi" w:cstheme="majorHAnsi"/>
                <w:b/>
                <w:color w:val="1F1F1F"/>
                <w:w w:val="85"/>
                <w:sz w:val="28"/>
                <w:szCs w:val="28"/>
              </w:rPr>
              <w:t>N</w:t>
            </w:r>
            <w:r w:rsidRPr="00441EDE">
              <w:rPr>
                <w:rFonts w:asciiTheme="majorHAnsi" w:hAnsiTheme="majorHAnsi" w:cstheme="majorHAnsi"/>
                <w:b/>
                <w:color w:val="1F1F1F"/>
                <w:w w:val="85"/>
                <w:sz w:val="28"/>
                <w:szCs w:val="28"/>
                <w:lang w:val="en-US"/>
              </w:rPr>
              <w:t>ộ</w:t>
            </w:r>
            <w:r w:rsidRPr="00441EDE">
              <w:rPr>
                <w:rFonts w:asciiTheme="majorHAnsi" w:hAnsiTheme="majorHAnsi" w:cstheme="majorHAnsi"/>
                <w:b/>
                <w:color w:val="1F1F1F"/>
                <w:w w:val="85"/>
                <w:sz w:val="28"/>
                <w:szCs w:val="28"/>
              </w:rPr>
              <w:t>i</w:t>
            </w:r>
            <w:r w:rsidRPr="00441EDE">
              <w:rPr>
                <w:rFonts w:asciiTheme="majorHAnsi" w:hAnsiTheme="majorHAnsi" w:cstheme="majorHAnsi"/>
                <w:b/>
                <w:color w:val="1F1F1F"/>
                <w:spacing w:val="-15"/>
                <w:w w:val="85"/>
                <w:sz w:val="28"/>
                <w:szCs w:val="28"/>
              </w:rPr>
              <w:t xml:space="preserve"> </w:t>
            </w:r>
            <w:r w:rsidRPr="00441EDE">
              <w:rPr>
                <w:rFonts w:asciiTheme="majorHAnsi" w:hAnsiTheme="majorHAnsi" w:cstheme="majorHAnsi"/>
                <w:b/>
                <w:color w:val="1F1F1F"/>
                <w:w w:val="85"/>
                <w:sz w:val="28"/>
                <w:szCs w:val="28"/>
              </w:rPr>
              <w:t>dung</w:t>
            </w:r>
            <w:r w:rsidRPr="00441EDE">
              <w:rPr>
                <w:rFonts w:asciiTheme="majorHAnsi" w:hAnsiTheme="majorHAnsi" w:cstheme="majorHAnsi"/>
                <w:b/>
                <w:color w:val="1F1F1F"/>
                <w:spacing w:val="-8"/>
                <w:w w:val="85"/>
                <w:sz w:val="28"/>
                <w:szCs w:val="28"/>
              </w:rPr>
              <w:t xml:space="preserve"> </w:t>
            </w:r>
            <w:r w:rsidRPr="00441EDE">
              <w:rPr>
                <w:rFonts w:asciiTheme="majorHAnsi" w:hAnsiTheme="majorHAnsi" w:cstheme="majorHAnsi"/>
                <w:b/>
                <w:color w:val="1F1F1F"/>
                <w:w w:val="85"/>
                <w:sz w:val="28"/>
                <w:szCs w:val="28"/>
              </w:rPr>
              <w:t>nh</w:t>
            </w:r>
            <w:r w:rsidRPr="00441EDE">
              <w:rPr>
                <w:rFonts w:asciiTheme="majorHAnsi" w:hAnsiTheme="majorHAnsi" w:cstheme="majorHAnsi"/>
                <w:b/>
                <w:color w:val="1F1F1F"/>
                <w:w w:val="85"/>
                <w:sz w:val="28"/>
                <w:szCs w:val="28"/>
                <w:lang w:val="en-US"/>
              </w:rPr>
              <w:t>ậ</w:t>
            </w:r>
            <w:r w:rsidRPr="00441EDE">
              <w:rPr>
                <w:rFonts w:asciiTheme="majorHAnsi" w:hAnsiTheme="majorHAnsi" w:cstheme="majorHAnsi"/>
                <w:b/>
                <w:color w:val="1F1F1F"/>
                <w:w w:val="85"/>
                <w:sz w:val="28"/>
                <w:szCs w:val="28"/>
              </w:rPr>
              <w:t>n</w:t>
            </w:r>
            <w:r w:rsidRPr="00441EDE">
              <w:rPr>
                <w:rFonts w:asciiTheme="majorHAnsi" w:hAnsiTheme="majorHAnsi" w:cstheme="majorHAnsi"/>
                <w:b/>
                <w:color w:val="1F1F1F"/>
                <w:spacing w:val="-12"/>
                <w:w w:val="85"/>
                <w:sz w:val="28"/>
                <w:szCs w:val="28"/>
              </w:rPr>
              <w:t xml:space="preserve"> </w:t>
            </w:r>
            <w:r w:rsidRPr="00441EDE">
              <w:rPr>
                <w:rFonts w:asciiTheme="majorHAnsi" w:hAnsiTheme="majorHAnsi" w:cstheme="majorHAnsi"/>
                <w:b/>
                <w:color w:val="1F1F1F"/>
                <w:spacing w:val="-5"/>
                <w:w w:val="85"/>
                <w:sz w:val="28"/>
                <w:szCs w:val="28"/>
              </w:rPr>
              <w:t>x</w:t>
            </w:r>
            <w:r w:rsidRPr="00441EDE">
              <w:rPr>
                <w:rFonts w:asciiTheme="majorHAnsi" w:hAnsiTheme="majorHAnsi" w:cstheme="majorHAnsi"/>
                <w:b/>
                <w:color w:val="1F1F1F"/>
                <w:spacing w:val="-5"/>
                <w:w w:val="85"/>
                <w:sz w:val="28"/>
                <w:szCs w:val="28"/>
                <w:lang w:val="en-US"/>
              </w:rPr>
              <w:t>é</w:t>
            </w:r>
            <w:r w:rsidRPr="00441EDE">
              <w:rPr>
                <w:rFonts w:asciiTheme="majorHAnsi" w:hAnsiTheme="majorHAnsi" w:cstheme="majorHAnsi"/>
                <w:b/>
                <w:color w:val="1F1F1F"/>
                <w:spacing w:val="-5"/>
                <w:w w:val="85"/>
                <w:sz w:val="28"/>
                <w:szCs w:val="28"/>
              </w:rPr>
              <w:t>t</w:t>
            </w:r>
          </w:p>
        </w:tc>
        <w:tc>
          <w:tcPr>
            <w:tcW w:w="1080" w:type="dxa"/>
          </w:tcPr>
          <w:p w14:paraId="21E4CA21" w14:textId="77777777" w:rsidR="00646F4D" w:rsidRPr="00D15BC2" w:rsidRDefault="00646F4D" w:rsidP="002A3F09">
            <w:pPr>
              <w:pStyle w:val="TableParagraph"/>
              <w:spacing w:before="160"/>
              <w:ind w:left="17"/>
              <w:jc w:val="center"/>
              <w:rPr>
                <w:rFonts w:asciiTheme="majorHAnsi" w:hAnsiTheme="majorHAnsi" w:cstheme="majorHAnsi"/>
                <w:b/>
                <w:sz w:val="24"/>
                <w:szCs w:val="24"/>
              </w:rPr>
            </w:pPr>
            <w:r w:rsidRPr="00D15BC2">
              <w:rPr>
                <w:rFonts w:asciiTheme="majorHAnsi" w:hAnsiTheme="majorHAnsi" w:cstheme="majorHAnsi"/>
                <w:b/>
                <w:color w:val="1F1F1F"/>
                <w:w w:val="105"/>
                <w:sz w:val="24"/>
                <w:szCs w:val="24"/>
                <w:lang w:val="en-US"/>
              </w:rPr>
              <w:t>Đạ</w:t>
            </w:r>
            <w:r w:rsidRPr="00D15BC2">
              <w:rPr>
                <w:rFonts w:asciiTheme="majorHAnsi" w:hAnsiTheme="majorHAnsi" w:cstheme="majorHAnsi"/>
                <w:b/>
                <w:color w:val="1F1F1F"/>
                <w:spacing w:val="-10"/>
                <w:w w:val="105"/>
                <w:sz w:val="24"/>
                <w:szCs w:val="24"/>
              </w:rPr>
              <w:t>t</w:t>
            </w:r>
          </w:p>
        </w:tc>
        <w:tc>
          <w:tcPr>
            <w:tcW w:w="1440" w:type="dxa"/>
          </w:tcPr>
          <w:p w14:paraId="612B1ACB" w14:textId="77777777" w:rsidR="00646F4D" w:rsidRPr="00D15BC2" w:rsidRDefault="00646F4D" w:rsidP="002A3F09">
            <w:pPr>
              <w:pStyle w:val="TableParagraph"/>
              <w:spacing w:before="151"/>
              <w:ind w:left="288"/>
              <w:rPr>
                <w:rFonts w:asciiTheme="majorHAnsi" w:hAnsiTheme="majorHAnsi" w:cstheme="majorHAnsi"/>
                <w:b/>
                <w:sz w:val="24"/>
                <w:szCs w:val="24"/>
              </w:rPr>
            </w:pPr>
            <w:r w:rsidRPr="00D15BC2">
              <w:rPr>
                <w:rFonts w:asciiTheme="majorHAnsi" w:hAnsiTheme="majorHAnsi" w:cstheme="majorHAnsi"/>
                <w:b/>
                <w:color w:val="1F1F1F"/>
                <w:w w:val="80"/>
                <w:sz w:val="24"/>
                <w:szCs w:val="24"/>
              </w:rPr>
              <w:t>Ch</w:t>
            </w:r>
            <w:r w:rsidRPr="00D15BC2">
              <w:rPr>
                <w:rFonts w:asciiTheme="majorHAnsi" w:hAnsiTheme="majorHAnsi" w:cstheme="majorHAnsi"/>
                <w:b/>
                <w:color w:val="1F1F1F"/>
                <w:w w:val="80"/>
                <w:sz w:val="24"/>
                <w:szCs w:val="24"/>
                <w:lang w:val="en-US"/>
              </w:rPr>
              <w:t>ư</w:t>
            </w:r>
            <w:r w:rsidRPr="00D15BC2">
              <w:rPr>
                <w:rFonts w:asciiTheme="majorHAnsi" w:hAnsiTheme="majorHAnsi" w:cstheme="majorHAnsi"/>
                <w:b/>
                <w:color w:val="1F1F1F"/>
                <w:w w:val="80"/>
                <w:sz w:val="24"/>
                <w:szCs w:val="24"/>
              </w:rPr>
              <w:t>a</w:t>
            </w:r>
            <w:r w:rsidRPr="00D15BC2">
              <w:rPr>
                <w:rFonts w:asciiTheme="majorHAnsi" w:hAnsiTheme="majorHAnsi" w:cstheme="majorHAnsi"/>
                <w:b/>
                <w:color w:val="1F1F1F"/>
                <w:spacing w:val="-9"/>
                <w:sz w:val="24"/>
                <w:szCs w:val="24"/>
              </w:rPr>
              <w:t xml:space="preserve"> </w:t>
            </w:r>
            <w:r w:rsidRPr="00D15BC2">
              <w:rPr>
                <w:rFonts w:asciiTheme="majorHAnsi" w:hAnsiTheme="majorHAnsi" w:cstheme="majorHAnsi"/>
                <w:b/>
                <w:color w:val="1F1F1F"/>
                <w:w w:val="80"/>
                <w:sz w:val="24"/>
                <w:szCs w:val="24"/>
                <w:lang w:val="en-US"/>
              </w:rPr>
              <w:t>đạ</w:t>
            </w:r>
            <w:r w:rsidRPr="00D15BC2">
              <w:rPr>
                <w:rFonts w:asciiTheme="majorHAnsi" w:hAnsiTheme="majorHAnsi" w:cstheme="majorHAnsi"/>
                <w:b/>
                <w:color w:val="1F1F1F"/>
                <w:spacing w:val="-10"/>
                <w:w w:val="80"/>
                <w:sz w:val="24"/>
                <w:szCs w:val="24"/>
              </w:rPr>
              <w:t>t</w:t>
            </w:r>
          </w:p>
        </w:tc>
        <w:tc>
          <w:tcPr>
            <w:tcW w:w="1890" w:type="dxa"/>
          </w:tcPr>
          <w:p w14:paraId="4DAFD089" w14:textId="77777777" w:rsidR="00646F4D" w:rsidRPr="00D15BC2" w:rsidRDefault="00646F4D" w:rsidP="002A3F09">
            <w:pPr>
              <w:pStyle w:val="TableParagraph"/>
              <w:spacing w:before="146"/>
              <w:ind w:left="36"/>
              <w:jc w:val="center"/>
              <w:rPr>
                <w:rFonts w:asciiTheme="majorHAnsi" w:hAnsiTheme="majorHAnsi" w:cstheme="majorHAnsi"/>
                <w:b/>
                <w:sz w:val="24"/>
                <w:szCs w:val="24"/>
                <w:lang w:val="en-US"/>
              </w:rPr>
            </w:pPr>
            <w:r w:rsidRPr="00D15BC2">
              <w:rPr>
                <w:rFonts w:asciiTheme="majorHAnsi" w:hAnsiTheme="majorHAnsi" w:cstheme="majorHAnsi"/>
                <w:b/>
                <w:color w:val="1F1F1F"/>
                <w:w w:val="75"/>
                <w:sz w:val="24"/>
                <w:szCs w:val="24"/>
              </w:rPr>
              <w:t>Ghi</w:t>
            </w:r>
            <w:r w:rsidRPr="00D15BC2">
              <w:rPr>
                <w:rFonts w:asciiTheme="majorHAnsi" w:hAnsiTheme="majorHAnsi" w:cstheme="majorHAnsi"/>
                <w:b/>
                <w:color w:val="1F1F1F"/>
                <w:spacing w:val="-5"/>
                <w:w w:val="75"/>
                <w:sz w:val="24"/>
                <w:szCs w:val="24"/>
              </w:rPr>
              <w:t xml:space="preserve"> </w:t>
            </w:r>
            <w:r w:rsidRPr="00D15BC2">
              <w:rPr>
                <w:rFonts w:asciiTheme="majorHAnsi" w:hAnsiTheme="majorHAnsi" w:cstheme="majorHAnsi"/>
                <w:b/>
                <w:color w:val="1F1F1F"/>
                <w:spacing w:val="-5"/>
                <w:w w:val="85"/>
                <w:sz w:val="24"/>
                <w:szCs w:val="24"/>
              </w:rPr>
              <w:t>ch</w:t>
            </w:r>
            <w:r w:rsidRPr="00D15BC2">
              <w:rPr>
                <w:rFonts w:asciiTheme="majorHAnsi" w:hAnsiTheme="majorHAnsi" w:cstheme="majorHAnsi"/>
                <w:b/>
                <w:color w:val="1F1F1F"/>
                <w:spacing w:val="-5"/>
                <w:w w:val="85"/>
                <w:sz w:val="24"/>
                <w:szCs w:val="24"/>
                <w:lang w:val="en-US"/>
              </w:rPr>
              <w:t>ú</w:t>
            </w:r>
          </w:p>
        </w:tc>
      </w:tr>
      <w:tr w:rsidR="00646F4D" w14:paraId="10AA69BD" w14:textId="77777777" w:rsidTr="002A3F09">
        <w:trPr>
          <w:trHeight w:val="458"/>
        </w:trPr>
        <w:tc>
          <w:tcPr>
            <w:tcW w:w="4950" w:type="dxa"/>
          </w:tcPr>
          <w:p w14:paraId="67D72D3C" w14:textId="45EC03F9" w:rsidR="00646F4D" w:rsidRPr="007065F9" w:rsidRDefault="00646F4D" w:rsidP="00DE3EFA">
            <w:pPr>
              <w:pStyle w:val="TableParagraph"/>
              <w:ind w:left="111" w:hanging="9"/>
              <w:rPr>
                <w:rFonts w:asciiTheme="majorHAnsi" w:hAnsiTheme="majorHAnsi" w:cstheme="majorHAnsi"/>
                <w:sz w:val="28"/>
                <w:szCs w:val="28"/>
                <w:lang w:val="en-US"/>
              </w:rPr>
            </w:pPr>
            <w:r w:rsidRPr="007065F9">
              <w:rPr>
                <w:rFonts w:asciiTheme="majorHAnsi" w:hAnsiTheme="majorHAnsi" w:cstheme="majorHAnsi"/>
                <w:w w:val="80"/>
                <w:sz w:val="28"/>
                <w:szCs w:val="28"/>
              </w:rPr>
              <w:t>1.</w:t>
            </w:r>
            <w:r w:rsidRPr="007065F9">
              <w:rPr>
                <w:rFonts w:asciiTheme="majorHAnsi" w:hAnsiTheme="majorHAnsi" w:cstheme="majorHAnsi"/>
                <w:spacing w:val="-7"/>
                <w:w w:val="80"/>
                <w:sz w:val="28"/>
                <w:szCs w:val="28"/>
              </w:rPr>
              <w:t xml:space="preserve"> </w:t>
            </w:r>
            <w:r w:rsidRPr="007065F9">
              <w:rPr>
                <w:rFonts w:asciiTheme="majorHAnsi" w:hAnsiTheme="majorHAnsi" w:cstheme="majorHAnsi"/>
                <w:w w:val="80"/>
                <w:sz w:val="28"/>
                <w:szCs w:val="28"/>
                <w:lang w:val="en-US"/>
              </w:rPr>
              <w:t xml:space="preserve">Thể hiện được </w:t>
            </w:r>
            <w:r w:rsidR="00D15BC2">
              <w:rPr>
                <w:rFonts w:asciiTheme="majorHAnsi" w:hAnsiTheme="majorHAnsi" w:cstheme="majorHAnsi"/>
                <w:w w:val="80"/>
                <w:sz w:val="28"/>
                <w:szCs w:val="28"/>
                <w:lang w:val="en-US"/>
              </w:rPr>
              <w:t>việc làm bảo vệ thế giới động, thực vật</w:t>
            </w:r>
            <w:r>
              <w:rPr>
                <w:rFonts w:asciiTheme="majorHAnsi" w:hAnsiTheme="majorHAnsi" w:cstheme="majorHAnsi"/>
                <w:w w:val="80"/>
                <w:sz w:val="28"/>
                <w:szCs w:val="28"/>
                <w:lang w:val="en-US"/>
              </w:rPr>
              <w:t>.</w:t>
            </w:r>
          </w:p>
        </w:tc>
        <w:tc>
          <w:tcPr>
            <w:tcW w:w="1080" w:type="dxa"/>
          </w:tcPr>
          <w:p w14:paraId="44EF5533" w14:textId="77777777" w:rsidR="00646F4D" w:rsidRPr="007065F9" w:rsidRDefault="00646F4D" w:rsidP="00DE3EFA">
            <w:pPr>
              <w:pStyle w:val="TableParagraph"/>
              <w:rPr>
                <w:rFonts w:asciiTheme="majorHAnsi" w:hAnsiTheme="majorHAnsi" w:cstheme="majorHAnsi"/>
                <w:sz w:val="28"/>
                <w:szCs w:val="28"/>
              </w:rPr>
            </w:pPr>
          </w:p>
        </w:tc>
        <w:tc>
          <w:tcPr>
            <w:tcW w:w="1440" w:type="dxa"/>
          </w:tcPr>
          <w:p w14:paraId="2CA46FC7" w14:textId="77777777" w:rsidR="00646F4D" w:rsidRPr="007065F9" w:rsidRDefault="00646F4D" w:rsidP="00DE3EFA">
            <w:pPr>
              <w:pStyle w:val="TableParagraph"/>
              <w:rPr>
                <w:rFonts w:asciiTheme="majorHAnsi" w:hAnsiTheme="majorHAnsi" w:cstheme="majorHAnsi"/>
                <w:sz w:val="28"/>
                <w:szCs w:val="28"/>
              </w:rPr>
            </w:pPr>
          </w:p>
        </w:tc>
        <w:tc>
          <w:tcPr>
            <w:tcW w:w="1890" w:type="dxa"/>
          </w:tcPr>
          <w:p w14:paraId="3B60EE80" w14:textId="77777777" w:rsidR="00646F4D" w:rsidRPr="007065F9" w:rsidRDefault="00646F4D" w:rsidP="00DE3EFA">
            <w:pPr>
              <w:pStyle w:val="TableParagraph"/>
              <w:rPr>
                <w:rFonts w:asciiTheme="majorHAnsi" w:hAnsiTheme="majorHAnsi" w:cstheme="majorHAnsi"/>
                <w:sz w:val="28"/>
                <w:szCs w:val="28"/>
              </w:rPr>
            </w:pPr>
          </w:p>
        </w:tc>
      </w:tr>
      <w:tr w:rsidR="00646F4D" w14:paraId="0CCFC410" w14:textId="77777777" w:rsidTr="002A3F09">
        <w:trPr>
          <w:trHeight w:val="407"/>
        </w:trPr>
        <w:tc>
          <w:tcPr>
            <w:tcW w:w="4950" w:type="dxa"/>
          </w:tcPr>
          <w:p w14:paraId="74A724D7" w14:textId="041149A5" w:rsidR="00646F4D" w:rsidRPr="007065F9" w:rsidRDefault="00646F4D" w:rsidP="00DE3EFA">
            <w:pPr>
              <w:pStyle w:val="TableParagraph"/>
              <w:ind w:left="114"/>
              <w:rPr>
                <w:rFonts w:asciiTheme="majorHAnsi" w:hAnsiTheme="majorHAnsi" w:cstheme="majorHAnsi"/>
                <w:sz w:val="28"/>
                <w:szCs w:val="28"/>
                <w:lang w:val="en-US"/>
              </w:rPr>
            </w:pPr>
            <w:r w:rsidRPr="007065F9">
              <w:rPr>
                <w:rFonts w:asciiTheme="majorHAnsi" w:hAnsiTheme="majorHAnsi" w:cstheme="majorHAnsi"/>
                <w:w w:val="75"/>
                <w:sz w:val="28"/>
                <w:szCs w:val="28"/>
              </w:rPr>
              <w:t>2.</w:t>
            </w:r>
            <w:r w:rsidRPr="007065F9">
              <w:rPr>
                <w:rFonts w:asciiTheme="majorHAnsi" w:hAnsiTheme="majorHAnsi" w:cstheme="majorHAnsi"/>
                <w:w w:val="80"/>
                <w:sz w:val="28"/>
                <w:szCs w:val="28"/>
                <w:lang w:val="en-US"/>
              </w:rPr>
              <w:t xml:space="preserve"> Thể hiện được</w:t>
            </w:r>
            <w:r w:rsidRPr="007065F9">
              <w:rPr>
                <w:rFonts w:asciiTheme="majorHAnsi" w:hAnsiTheme="majorHAnsi" w:cstheme="majorHAnsi"/>
                <w:w w:val="75"/>
                <w:sz w:val="28"/>
                <w:szCs w:val="28"/>
              </w:rPr>
              <w:t xml:space="preserve"> </w:t>
            </w:r>
            <w:r w:rsidR="00D15BC2">
              <w:rPr>
                <w:rFonts w:asciiTheme="majorHAnsi" w:hAnsiTheme="majorHAnsi" w:cstheme="majorHAnsi"/>
                <w:w w:val="75"/>
                <w:sz w:val="28"/>
                <w:szCs w:val="28"/>
                <w:lang w:val="en-US"/>
              </w:rPr>
              <w:t>thái độ ủng hộ các hành vi, việc làm bảo tồn thế giới tự nhiên và động vật hoang dã.</w:t>
            </w:r>
          </w:p>
        </w:tc>
        <w:tc>
          <w:tcPr>
            <w:tcW w:w="1080" w:type="dxa"/>
          </w:tcPr>
          <w:p w14:paraId="4B3D3A40" w14:textId="77777777" w:rsidR="00646F4D" w:rsidRPr="007065F9" w:rsidRDefault="00646F4D" w:rsidP="00DE3EFA">
            <w:pPr>
              <w:pStyle w:val="TableParagraph"/>
              <w:rPr>
                <w:rFonts w:asciiTheme="majorHAnsi" w:hAnsiTheme="majorHAnsi" w:cstheme="majorHAnsi"/>
                <w:sz w:val="28"/>
                <w:szCs w:val="28"/>
              </w:rPr>
            </w:pPr>
          </w:p>
        </w:tc>
        <w:tc>
          <w:tcPr>
            <w:tcW w:w="1440" w:type="dxa"/>
          </w:tcPr>
          <w:p w14:paraId="06F083B1" w14:textId="77777777" w:rsidR="00646F4D" w:rsidRPr="007065F9" w:rsidRDefault="00646F4D" w:rsidP="00DE3EFA">
            <w:pPr>
              <w:pStyle w:val="TableParagraph"/>
              <w:rPr>
                <w:rFonts w:asciiTheme="majorHAnsi" w:hAnsiTheme="majorHAnsi" w:cstheme="majorHAnsi"/>
                <w:sz w:val="28"/>
                <w:szCs w:val="28"/>
              </w:rPr>
            </w:pPr>
          </w:p>
        </w:tc>
        <w:tc>
          <w:tcPr>
            <w:tcW w:w="1890" w:type="dxa"/>
          </w:tcPr>
          <w:p w14:paraId="53F8D9FE" w14:textId="77777777" w:rsidR="00646F4D" w:rsidRPr="007065F9" w:rsidRDefault="00646F4D" w:rsidP="00DE3EFA">
            <w:pPr>
              <w:pStyle w:val="TableParagraph"/>
              <w:rPr>
                <w:rFonts w:asciiTheme="majorHAnsi" w:hAnsiTheme="majorHAnsi" w:cstheme="majorHAnsi"/>
                <w:sz w:val="28"/>
                <w:szCs w:val="28"/>
              </w:rPr>
            </w:pPr>
          </w:p>
        </w:tc>
      </w:tr>
      <w:tr w:rsidR="00646F4D" w14:paraId="371C6EAE" w14:textId="77777777" w:rsidTr="002A3F09">
        <w:trPr>
          <w:trHeight w:val="638"/>
        </w:trPr>
        <w:tc>
          <w:tcPr>
            <w:tcW w:w="4950" w:type="dxa"/>
          </w:tcPr>
          <w:p w14:paraId="19A144AD" w14:textId="73D4ADDA" w:rsidR="00646F4D" w:rsidRPr="007065F9" w:rsidRDefault="00646F4D" w:rsidP="00DE3EFA">
            <w:pPr>
              <w:pStyle w:val="TableParagraph"/>
              <w:ind w:left="111" w:firstLine="4"/>
              <w:rPr>
                <w:rFonts w:asciiTheme="majorHAnsi" w:hAnsiTheme="majorHAnsi" w:cstheme="majorHAnsi"/>
                <w:sz w:val="28"/>
                <w:szCs w:val="28"/>
              </w:rPr>
            </w:pPr>
            <w:r w:rsidRPr="007065F9">
              <w:rPr>
                <w:rFonts w:asciiTheme="majorHAnsi" w:hAnsiTheme="majorHAnsi" w:cstheme="majorHAnsi"/>
                <w:w w:val="80"/>
                <w:sz w:val="28"/>
                <w:szCs w:val="28"/>
              </w:rPr>
              <w:t>3.</w:t>
            </w:r>
            <w:r w:rsidRPr="007065F9">
              <w:rPr>
                <w:rFonts w:asciiTheme="majorHAnsi" w:hAnsiTheme="majorHAnsi" w:cstheme="majorHAnsi"/>
                <w:spacing w:val="-11"/>
                <w:w w:val="80"/>
                <w:sz w:val="28"/>
                <w:szCs w:val="28"/>
              </w:rPr>
              <w:t xml:space="preserve"> </w:t>
            </w:r>
            <w:r w:rsidRPr="007065F9">
              <w:rPr>
                <w:rFonts w:asciiTheme="majorHAnsi" w:hAnsiTheme="majorHAnsi" w:cstheme="majorHAnsi"/>
                <w:w w:val="80"/>
                <w:sz w:val="28"/>
                <w:szCs w:val="28"/>
                <w:lang w:val="en-US"/>
              </w:rPr>
              <w:t>Th</w:t>
            </w:r>
            <w:r w:rsidR="00D15BC2">
              <w:rPr>
                <w:rFonts w:asciiTheme="majorHAnsi" w:hAnsiTheme="majorHAnsi" w:cstheme="majorHAnsi"/>
                <w:w w:val="80"/>
                <w:sz w:val="28"/>
                <w:szCs w:val="28"/>
                <w:lang w:val="en-US"/>
              </w:rPr>
              <w:t>ực</w:t>
            </w:r>
            <w:r w:rsidRPr="007065F9">
              <w:rPr>
                <w:rFonts w:asciiTheme="majorHAnsi" w:hAnsiTheme="majorHAnsi" w:cstheme="majorHAnsi"/>
                <w:w w:val="80"/>
                <w:sz w:val="28"/>
                <w:szCs w:val="28"/>
                <w:lang w:val="en-US"/>
              </w:rPr>
              <w:t xml:space="preserve"> hiện được</w:t>
            </w:r>
            <w:r w:rsidRPr="007065F9">
              <w:rPr>
                <w:rFonts w:asciiTheme="majorHAnsi" w:hAnsiTheme="majorHAnsi" w:cstheme="majorHAnsi"/>
                <w:w w:val="80"/>
                <w:sz w:val="28"/>
                <w:szCs w:val="28"/>
              </w:rPr>
              <w:t xml:space="preserve"> </w:t>
            </w:r>
            <w:r w:rsidR="00D15BC2">
              <w:rPr>
                <w:rFonts w:asciiTheme="majorHAnsi" w:hAnsiTheme="majorHAnsi" w:cstheme="majorHAnsi"/>
                <w:w w:val="75"/>
                <w:sz w:val="28"/>
                <w:szCs w:val="28"/>
                <w:lang w:val="en-US"/>
              </w:rPr>
              <w:t>việc làm nhằm bảo tồn thế giới tự nhiên và động vật hoang dã.</w:t>
            </w:r>
          </w:p>
        </w:tc>
        <w:tc>
          <w:tcPr>
            <w:tcW w:w="1080" w:type="dxa"/>
          </w:tcPr>
          <w:p w14:paraId="5AD4506D" w14:textId="77777777" w:rsidR="00646F4D" w:rsidRPr="007065F9" w:rsidRDefault="00646F4D" w:rsidP="00DE3EFA">
            <w:pPr>
              <w:pStyle w:val="TableParagraph"/>
              <w:rPr>
                <w:rFonts w:asciiTheme="majorHAnsi" w:hAnsiTheme="majorHAnsi" w:cstheme="majorHAnsi"/>
                <w:sz w:val="28"/>
                <w:szCs w:val="28"/>
              </w:rPr>
            </w:pPr>
          </w:p>
        </w:tc>
        <w:tc>
          <w:tcPr>
            <w:tcW w:w="1440" w:type="dxa"/>
          </w:tcPr>
          <w:p w14:paraId="1E1E4C8D" w14:textId="77777777" w:rsidR="00646F4D" w:rsidRPr="007065F9" w:rsidRDefault="00646F4D" w:rsidP="00DE3EFA">
            <w:pPr>
              <w:pStyle w:val="TableParagraph"/>
              <w:rPr>
                <w:rFonts w:asciiTheme="majorHAnsi" w:hAnsiTheme="majorHAnsi" w:cstheme="majorHAnsi"/>
                <w:sz w:val="28"/>
                <w:szCs w:val="28"/>
              </w:rPr>
            </w:pPr>
          </w:p>
        </w:tc>
        <w:tc>
          <w:tcPr>
            <w:tcW w:w="1890" w:type="dxa"/>
          </w:tcPr>
          <w:p w14:paraId="0B6B86BB" w14:textId="77777777" w:rsidR="00646F4D" w:rsidRPr="007065F9" w:rsidRDefault="00646F4D" w:rsidP="00DE3EFA">
            <w:pPr>
              <w:pStyle w:val="TableParagraph"/>
              <w:rPr>
                <w:rFonts w:asciiTheme="majorHAnsi" w:hAnsiTheme="majorHAnsi" w:cstheme="majorHAnsi"/>
                <w:sz w:val="28"/>
                <w:szCs w:val="28"/>
              </w:rPr>
            </w:pPr>
          </w:p>
        </w:tc>
      </w:tr>
      <w:tr w:rsidR="00646F4D" w14:paraId="1FB62724" w14:textId="77777777" w:rsidTr="002A3F09">
        <w:trPr>
          <w:trHeight w:val="725"/>
        </w:trPr>
        <w:tc>
          <w:tcPr>
            <w:tcW w:w="4950" w:type="dxa"/>
          </w:tcPr>
          <w:p w14:paraId="58CECC45" w14:textId="4BFB2351" w:rsidR="00646F4D" w:rsidRPr="007065F9" w:rsidRDefault="00646F4D" w:rsidP="00DE3EFA">
            <w:pPr>
              <w:pStyle w:val="TableParagraph"/>
              <w:ind w:left="111" w:firstLine="1"/>
              <w:rPr>
                <w:rFonts w:asciiTheme="majorHAnsi" w:hAnsiTheme="majorHAnsi" w:cstheme="majorHAnsi"/>
                <w:sz w:val="28"/>
                <w:szCs w:val="28"/>
              </w:rPr>
            </w:pPr>
            <w:r w:rsidRPr="007065F9">
              <w:rPr>
                <w:rFonts w:asciiTheme="majorHAnsi" w:hAnsiTheme="majorHAnsi" w:cstheme="majorHAnsi"/>
                <w:spacing w:val="-2"/>
                <w:w w:val="85"/>
                <w:sz w:val="28"/>
                <w:szCs w:val="28"/>
              </w:rPr>
              <w:lastRenderedPageBreak/>
              <w:t>4.</w:t>
            </w:r>
            <w:r w:rsidRPr="007065F9">
              <w:rPr>
                <w:rFonts w:asciiTheme="majorHAnsi" w:hAnsiTheme="majorHAnsi" w:cstheme="majorHAnsi"/>
                <w:spacing w:val="-2"/>
                <w:sz w:val="28"/>
                <w:szCs w:val="28"/>
              </w:rPr>
              <w:t xml:space="preserve"> </w:t>
            </w:r>
            <w:r w:rsidR="00D15BC2">
              <w:rPr>
                <w:rFonts w:asciiTheme="majorHAnsi" w:hAnsiTheme="majorHAnsi" w:cstheme="majorHAnsi"/>
                <w:spacing w:val="-2"/>
                <w:w w:val="85"/>
                <w:sz w:val="28"/>
                <w:szCs w:val="28"/>
                <w:lang w:val="en-US"/>
              </w:rPr>
              <w:t>Tham gia tuyên truyền và bảo vệ</w:t>
            </w:r>
            <w:r w:rsidR="00D15BC2">
              <w:rPr>
                <w:rFonts w:asciiTheme="majorHAnsi" w:hAnsiTheme="majorHAnsi" w:cstheme="majorHAnsi"/>
                <w:w w:val="80"/>
                <w:sz w:val="28"/>
                <w:szCs w:val="28"/>
                <w:lang w:val="en-US"/>
              </w:rPr>
              <w:t xml:space="preserve"> thế giới động, thực vật.</w:t>
            </w:r>
          </w:p>
        </w:tc>
        <w:tc>
          <w:tcPr>
            <w:tcW w:w="1080" w:type="dxa"/>
          </w:tcPr>
          <w:p w14:paraId="107F62B6" w14:textId="77777777" w:rsidR="00646F4D" w:rsidRPr="007065F9" w:rsidRDefault="00646F4D" w:rsidP="00DE3EFA">
            <w:pPr>
              <w:pStyle w:val="TableParagraph"/>
              <w:rPr>
                <w:rFonts w:asciiTheme="majorHAnsi" w:hAnsiTheme="majorHAnsi" w:cstheme="majorHAnsi"/>
                <w:sz w:val="28"/>
                <w:szCs w:val="28"/>
              </w:rPr>
            </w:pPr>
          </w:p>
        </w:tc>
        <w:tc>
          <w:tcPr>
            <w:tcW w:w="1440" w:type="dxa"/>
          </w:tcPr>
          <w:p w14:paraId="01FAAC53" w14:textId="77777777" w:rsidR="00646F4D" w:rsidRPr="007065F9" w:rsidRDefault="00646F4D" w:rsidP="00DE3EFA">
            <w:pPr>
              <w:pStyle w:val="TableParagraph"/>
              <w:rPr>
                <w:rFonts w:asciiTheme="majorHAnsi" w:hAnsiTheme="majorHAnsi" w:cstheme="majorHAnsi"/>
                <w:sz w:val="28"/>
                <w:szCs w:val="28"/>
              </w:rPr>
            </w:pPr>
          </w:p>
        </w:tc>
        <w:tc>
          <w:tcPr>
            <w:tcW w:w="1890" w:type="dxa"/>
          </w:tcPr>
          <w:p w14:paraId="08B19537" w14:textId="77777777" w:rsidR="00646F4D" w:rsidRPr="007065F9" w:rsidRDefault="00646F4D" w:rsidP="00DE3EFA">
            <w:pPr>
              <w:pStyle w:val="TableParagraph"/>
              <w:rPr>
                <w:rFonts w:asciiTheme="majorHAnsi" w:hAnsiTheme="majorHAnsi" w:cstheme="majorHAnsi"/>
                <w:sz w:val="28"/>
                <w:szCs w:val="28"/>
              </w:rPr>
            </w:pPr>
          </w:p>
        </w:tc>
      </w:tr>
      <w:tr w:rsidR="00646F4D" w14:paraId="1FB6CEE3" w14:textId="77777777" w:rsidTr="002A3F09">
        <w:trPr>
          <w:trHeight w:val="729"/>
        </w:trPr>
        <w:tc>
          <w:tcPr>
            <w:tcW w:w="4950" w:type="dxa"/>
          </w:tcPr>
          <w:p w14:paraId="2A08577A" w14:textId="7172C7C2" w:rsidR="00646F4D" w:rsidRPr="007065F9" w:rsidRDefault="00646F4D" w:rsidP="00DE3EFA">
            <w:pPr>
              <w:pStyle w:val="TableParagraph"/>
              <w:ind w:left="111" w:firstLine="4"/>
              <w:rPr>
                <w:rFonts w:asciiTheme="majorHAnsi" w:hAnsiTheme="majorHAnsi" w:cstheme="majorHAnsi"/>
                <w:sz w:val="28"/>
                <w:szCs w:val="28"/>
              </w:rPr>
            </w:pPr>
            <w:r w:rsidRPr="007065F9">
              <w:rPr>
                <w:rFonts w:asciiTheme="majorHAnsi" w:hAnsiTheme="majorHAnsi" w:cstheme="majorHAnsi"/>
                <w:w w:val="75"/>
                <w:sz w:val="28"/>
                <w:szCs w:val="28"/>
              </w:rPr>
              <w:t>5.</w:t>
            </w:r>
            <w:r w:rsidRPr="007065F9">
              <w:rPr>
                <w:rFonts w:asciiTheme="majorHAnsi" w:hAnsiTheme="majorHAnsi" w:cstheme="majorHAnsi"/>
                <w:spacing w:val="-5"/>
                <w:w w:val="75"/>
                <w:sz w:val="28"/>
                <w:szCs w:val="28"/>
              </w:rPr>
              <w:t xml:space="preserve"> </w:t>
            </w:r>
            <w:r w:rsidR="00D15BC2">
              <w:rPr>
                <w:rFonts w:asciiTheme="majorHAnsi" w:hAnsiTheme="majorHAnsi" w:cstheme="majorHAnsi"/>
                <w:spacing w:val="-2"/>
                <w:w w:val="85"/>
                <w:sz w:val="28"/>
                <w:szCs w:val="28"/>
                <w:lang w:val="en-US"/>
              </w:rPr>
              <w:t>Tham gia tuyên truyền và bảo vệ</w:t>
            </w:r>
            <w:r w:rsidR="00D15BC2">
              <w:rPr>
                <w:rFonts w:asciiTheme="majorHAnsi" w:hAnsiTheme="majorHAnsi" w:cstheme="majorHAnsi"/>
                <w:w w:val="80"/>
                <w:sz w:val="28"/>
                <w:szCs w:val="28"/>
                <w:lang w:val="en-US"/>
              </w:rPr>
              <w:t xml:space="preserve"> thế giới</w:t>
            </w:r>
            <w:r w:rsidR="00D15BC2">
              <w:rPr>
                <w:rFonts w:asciiTheme="majorHAnsi" w:hAnsiTheme="majorHAnsi" w:cstheme="majorHAnsi"/>
                <w:w w:val="75"/>
                <w:sz w:val="28"/>
                <w:szCs w:val="28"/>
                <w:lang w:val="en-US"/>
              </w:rPr>
              <w:t xml:space="preserve"> tự nhiên và động vật hoang dã.</w:t>
            </w:r>
          </w:p>
        </w:tc>
        <w:tc>
          <w:tcPr>
            <w:tcW w:w="1080" w:type="dxa"/>
          </w:tcPr>
          <w:p w14:paraId="1D10B1E3" w14:textId="77777777" w:rsidR="00646F4D" w:rsidRPr="007065F9" w:rsidRDefault="00646F4D" w:rsidP="00DE3EFA">
            <w:pPr>
              <w:pStyle w:val="TableParagraph"/>
              <w:rPr>
                <w:rFonts w:asciiTheme="majorHAnsi" w:hAnsiTheme="majorHAnsi" w:cstheme="majorHAnsi"/>
                <w:sz w:val="28"/>
                <w:szCs w:val="28"/>
              </w:rPr>
            </w:pPr>
          </w:p>
        </w:tc>
        <w:tc>
          <w:tcPr>
            <w:tcW w:w="1440" w:type="dxa"/>
          </w:tcPr>
          <w:p w14:paraId="24850308" w14:textId="77777777" w:rsidR="00646F4D" w:rsidRPr="007065F9" w:rsidRDefault="00646F4D" w:rsidP="00DE3EFA">
            <w:pPr>
              <w:pStyle w:val="TableParagraph"/>
              <w:rPr>
                <w:rFonts w:asciiTheme="majorHAnsi" w:hAnsiTheme="majorHAnsi" w:cstheme="majorHAnsi"/>
                <w:sz w:val="28"/>
                <w:szCs w:val="28"/>
              </w:rPr>
            </w:pPr>
          </w:p>
        </w:tc>
        <w:tc>
          <w:tcPr>
            <w:tcW w:w="1890" w:type="dxa"/>
          </w:tcPr>
          <w:p w14:paraId="1DD21686" w14:textId="77777777" w:rsidR="00646F4D" w:rsidRPr="007065F9" w:rsidRDefault="00646F4D" w:rsidP="00DE3EFA">
            <w:pPr>
              <w:pStyle w:val="TableParagraph"/>
              <w:rPr>
                <w:rFonts w:asciiTheme="majorHAnsi" w:hAnsiTheme="majorHAnsi" w:cstheme="majorHAnsi"/>
                <w:sz w:val="28"/>
                <w:szCs w:val="28"/>
              </w:rPr>
            </w:pPr>
          </w:p>
        </w:tc>
      </w:tr>
    </w:tbl>
    <w:p w14:paraId="432B9F23" w14:textId="77777777" w:rsidR="00646F4D" w:rsidRPr="00441EDE" w:rsidRDefault="00646F4D" w:rsidP="00646F4D">
      <w:pPr>
        <w:pStyle w:val="BodyText"/>
        <w:spacing w:before="147"/>
        <w:ind w:left="5340" w:firstLine="420"/>
        <w:jc w:val="both"/>
        <w:rPr>
          <w:sz w:val="28"/>
          <w:szCs w:val="28"/>
        </w:rPr>
      </w:pPr>
      <w:r w:rsidRPr="00441EDE">
        <w:rPr>
          <w:color w:val="494949"/>
          <w:w w:val="105"/>
          <w:sz w:val="28"/>
          <w:szCs w:val="28"/>
        </w:rPr>
        <w:t>Xin</w:t>
      </w:r>
      <w:r w:rsidRPr="00441EDE">
        <w:rPr>
          <w:color w:val="494949"/>
          <w:spacing w:val="2"/>
          <w:w w:val="105"/>
          <w:sz w:val="28"/>
          <w:szCs w:val="28"/>
        </w:rPr>
        <w:t xml:space="preserve"> </w:t>
      </w:r>
      <w:r w:rsidRPr="00441EDE">
        <w:rPr>
          <w:color w:val="1F1F1F"/>
          <w:w w:val="105"/>
          <w:sz w:val="28"/>
          <w:szCs w:val="28"/>
        </w:rPr>
        <w:t>trân</w:t>
      </w:r>
      <w:r w:rsidRPr="00441EDE">
        <w:rPr>
          <w:color w:val="1F1F1F"/>
          <w:spacing w:val="1"/>
          <w:w w:val="105"/>
          <w:sz w:val="28"/>
          <w:szCs w:val="28"/>
        </w:rPr>
        <w:t xml:space="preserve"> </w:t>
      </w:r>
      <w:r w:rsidRPr="00441EDE">
        <w:rPr>
          <w:color w:val="1F1F1F"/>
          <w:w w:val="105"/>
          <w:sz w:val="28"/>
          <w:szCs w:val="28"/>
        </w:rPr>
        <w:t>trọng</w:t>
      </w:r>
      <w:r w:rsidRPr="00441EDE">
        <w:rPr>
          <w:color w:val="1F1F1F"/>
          <w:spacing w:val="-6"/>
          <w:w w:val="105"/>
          <w:sz w:val="28"/>
          <w:szCs w:val="28"/>
        </w:rPr>
        <w:t xml:space="preserve"> </w:t>
      </w:r>
      <w:r w:rsidRPr="00441EDE">
        <w:rPr>
          <w:color w:val="1F1F1F"/>
          <w:w w:val="105"/>
          <w:sz w:val="28"/>
          <w:szCs w:val="28"/>
        </w:rPr>
        <w:t>cảm</w:t>
      </w:r>
      <w:r w:rsidRPr="00441EDE">
        <w:rPr>
          <w:color w:val="1F1F1F"/>
          <w:spacing w:val="6"/>
          <w:w w:val="105"/>
          <w:sz w:val="28"/>
          <w:szCs w:val="28"/>
        </w:rPr>
        <w:t xml:space="preserve"> </w:t>
      </w:r>
      <w:r w:rsidRPr="00441EDE">
        <w:rPr>
          <w:color w:val="1F1F1F"/>
          <w:spacing w:val="-5"/>
          <w:w w:val="105"/>
          <w:sz w:val="28"/>
          <w:szCs w:val="28"/>
        </w:rPr>
        <w:t>ơn!</w:t>
      </w:r>
    </w:p>
    <w:p w14:paraId="364CFFD4" w14:textId="1F28C3F1" w:rsidR="00646F4D" w:rsidRPr="00DE3291" w:rsidRDefault="00646F4D" w:rsidP="00170618">
      <w:pPr>
        <w:shd w:val="clear" w:color="auto" w:fill="FFFFFF" w:themeFill="background1"/>
        <w:spacing w:line="360" w:lineRule="auto"/>
        <w:rPr>
          <w:rFonts w:asciiTheme="majorHAnsi" w:hAnsiTheme="majorHAnsi" w:cstheme="majorHAnsi"/>
          <w:b/>
          <w:bCs/>
          <w:sz w:val="28"/>
          <w:szCs w:val="28"/>
        </w:rPr>
      </w:pPr>
      <w:r w:rsidRPr="00DE3291">
        <w:rPr>
          <w:rFonts w:asciiTheme="majorHAnsi" w:hAnsiTheme="majorHAnsi" w:cstheme="majorHAnsi"/>
          <w:b/>
          <w:bCs/>
          <w:sz w:val="28"/>
          <w:szCs w:val="28"/>
        </w:rPr>
        <w:t xml:space="preserve"> </w:t>
      </w:r>
      <w:r w:rsidRPr="00DE3291">
        <w:rPr>
          <w:rFonts w:asciiTheme="majorHAnsi" w:hAnsiTheme="majorHAnsi" w:cstheme="majorHAnsi"/>
          <w:b/>
          <w:bCs/>
          <w:sz w:val="28"/>
          <w:szCs w:val="28"/>
          <w:lang w:val="en-US"/>
        </w:rPr>
        <w:t>2.</w:t>
      </w:r>
      <w:r>
        <w:rPr>
          <w:rFonts w:asciiTheme="majorHAnsi" w:hAnsiTheme="majorHAnsi" w:cstheme="majorHAnsi"/>
          <w:b/>
          <w:bCs/>
          <w:sz w:val="28"/>
          <w:szCs w:val="28"/>
          <w:lang w:val="en-US"/>
        </w:rPr>
        <w:t>2</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Em hãy tự đánh giá kết quả hoạt động bằng cách đánh dấu x vào ô tương ứng với mức độ em đạt được.</w:t>
      </w:r>
    </w:p>
    <w:p w14:paraId="42FF2CF3" w14:textId="3E4ABD21" w:rsidR="00646F4D" w:rsidRPr="0056221B" w:rsidRDefault="00646F4D" w:rsidP="00646F4D">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bCs/>
          <w:sz w:val="28"/>
          <w:szCs w:val="28"/>
        </w:rPr>
        <w:t>ĐÁNH GIÁ K</w:t>
      </w:r>
      <w:r w:rsidRPr="00DE3291">
        <w:rPr>
          <w:rFonts w:asciiTheme="majorHAnsi" w:eastAsia="Times New Roman" w:hAnsiTheme="majorHAnsi" w:cstheme="majorHAnsi"/>
          <w:b/>
          <w:sz w:val="28"/>
          <w:szCs w:val="28"/>
        </w:rPr>
        <w:t xml:space="preserve">ẾT QUẢ THỰC HIỆN CHỦ ĐỀ </w:t>
      </w:r>
      <w:r>
        <w:rPr>
          <w:rFonts w:asciiTheme="majorHAnsi" w:eastAsia="Times New Roman" w:hAnsiTheme="majorHAnsi" w:cstheme="majorHAnsi"/>
          <w:b/>
          <w:sz w:val="28"/>
          <w:szCs w:val="28"/>
          <w:lang w:val="en-US"/>
        </w:rPr>
        <w:t>7</w:t>
      </w:r>
    </w:p>
    <w:tbl>
      <w:tblPr>
        <w:tblStyle w:val="TableGrid"/>
        <w:tblW w:w="10167" w:type="dxa"/>
        <w:tblInd w:w="-342" w:type="dxa"/>
        <w:tblLook w:val="04A0" w:firstRow="1" w:lastRow="0" w:firstColumn="1" w:lastColumn="0" w:noHBand="0" w:noVBand="1"/>
      </w:tblPr>
      <w:tblGrid>
        <w:gridCol w:w="747"/>
        <w:gridCol w:w="7443"/>
        <w:gridCol w:w="897"/>
        <w:gridCol w:w="1080"/>
      </w:tblGrid>
      <w:tr w:rsidR="00646F4D" w:rsidRPr="00DE3291" w14:paraId="7DCD778A" w14:textId="77777777" w:rsidTr="002A3F09">
        <w:trPr>
          <w:trHeight w:val="431"/>
        </w:trPr>
        <w:tc>
          <w:tcPr>
            <w:tcW w:w="747" w:type="dxa"/>
            <w:vMerge w:val="restart"/>
            <w:tcBorders>
              <w:top w:val="single" w:sz="4" w:space="0" w:color="auto"/>
              <w:left w:val="single" w:sz="4" w:space="0" w:color="auto"/>
              <w:right w:val="single" w:sz="4" w:space="0" w:color="auto"/>
            </w:tcBorders>
            <w:vAlign w:val="center"/>
          </w:tcPr>
          <w:p w14:paraId="526C4450" w14:textId="77777777" w:rsidR="00646F4D" w:rsidRPr="00DE3291" w:rsidRDefault="00646F4D" w:rsidP="00170618">
            <w:pPr>
              <w:shd w:val="clear" w:color="auto" w:fill="FFFFFF" w:themeFill="background1"/>
              <w:spacing w:beforeLines="23" w:before="55" w:afterLines="23" w:after="55"/>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sz w:val="28"/>
                <w:szCs w:val="28"/>
                <w:lang w:val="en-US"/>
              </w:rPr>
              <w:t>STT</w:t>
            </w:r>
          </w:p>
        </w:tc>
        <w:tc>
          <w:tcPr>
            <w:tcW w:w="7443" w:type="dxa"/>
            <w:vMerge w:val="restart"/>
            <w:tcBorders>
              <w:top w:val="single" w:sz="4" w:space="0" w:color="auto"/>
              <w:left w:val="single" w:sz="4" w:space="0" w:color="auto"/>
              <w:bottom w:val="single" w:sz="4" w:space="0" w:color="auto"/>
              <w:right w:val="single" w:sz="4" w:space="0" w:color="auto"/>
            </w:tcBorders>
            <w:vAlign w:val="center"/>
            <w:hideMark/>
          </w:tcPr>
          <w:p w14:paraId="1E858955" w14:textId="77777777" w:rsidR="00646F4D" w:rsidRPr="00DE3291" w:rsidRDefault="00646F4D" w:rsidP="00170618">
            <w:pPr>
              <w:shd w:val="clear" w:color="auto" w:fill="FFFFFF" w:themeFill="background1"/>
              <w:spacing w:beforeLines="23" w:before="55" w:afterLines="23" w:after="55"/>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Yêu cầu cần đạt</w:t>
            </w:r>
          </w:p>
        </w:tc>
        <w:tc>
          <w:tcPr>
            <w:tcW w:w="1977" w:type="dxa"/>
            <w:gridSpan w:val="2"/>
            <w:tcBorders>
              <w:top w:val="single" w:sz="4" w:space="0" w:color="auto"/>
              <w:left w:val="single" w:sz="4" w:space="0" w:color="auto"/>
              <w:bottom w:val="single" w:sz="4" w:space="0" w:color="auto"/>
              <w:right w:val="single" w:sz="4" w:space="0" w:color="auto"/>
            </w:tcBorders>
            <w:hideMark/>
          </w:tcPr>
          <w:p w14:paraId="03F2344F" w14:textId="77777777" w:rsidR="00646F4D" w:rsidRPr="00DE3291" w:rsidRDefault="00646F4D" w:rsidP="00170618">
            <w:pPr>
              <w:shd w:val="clear" w:color="auto" w:fill="FFFFFF" w:themeFill="background1"/>
              <w:spacing w:beforeLines="23" w:before="55" w:afterLines="23" w:after="55"/>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Mức độ</w:t>
            </w:r>
          </w:p>
        </w:tc>
      </w:tr>
      <w:tr w:rsidR="00646F4D" w:rsidRPr="000B3537" w14:paraId="5E44FC2C" w14:textId="77777777" w:rsidTr="00170618">
        <w:trPr>
          <w:trHeight w:val="237"/>
        </w:trPr>
        <w:tc>
          <w:tcPr>
            <w:tcW w:w="747" w:type="dxa"/>
            <w:vMerge/>
            <w:tcBorders>
              <w:left w:val="single" w:sz="4" w:space="0" w:color="auto"/>
              <w:bottom w:val="single" w:sz="4" w:space="0" w:color="auto"/>
              <w:right w:val="single" w:sz="4" w:space="0" w:color="auto"/>
            </w:tcBorders>
          </w:tcPr>
          <w:p w14:paraId="4E6FD5DA" w14:textId="77777777" w:rsidR="00646F4D" w:rsidRPr="000B3537" w:rsidRDefault="00646F4D" w:rsidP="00170618">
            <w:pPr>
              <w:shd w:val="clear" w:color="auto" w:fill="FFFFFF" w:themeFill="background1"/>
              <w:spacing w:beforeLines="23" w:before="55" w:afterLines="23" w:after="55"/>
              <w:jc w:val="center"/>
              <w:rPr>
                <w:rFonts w:asciiTheme="majorHAnsi" w:eastAsia="Times New Roman" w:hAnsiTheme="majorHAnsi" w:cstheme="majorHAnsi"/>
                <w:b/>
                <w:sz w:val="28"/>
                <w:szCs w:val="28"/>
              </w:rPr>
            </w:pPr>
          </w:p>
        </w:tc>
        <w:tc>
          <w:tcPr>
            <w:tcW w:w="7443" w:type="dxa"/>
            <w:vMerge/>
            <w:tcBorders>
              <w:top w:val="single" w:sz="4" w:space="0" w:color="auto"/>
              <w:left w:val="single" w:sz="4" w:space="0" w:color="auto"/>
              <w:bottom w:val="single" w:sz="4" w:space="0" w:color="auto"/>
              <w:right w:val="single" w:sz="4" w:space="0" w:color="auto"/>
            </w:tcBorders>
            <w:vAlign w:val="center"/>
            <w:hideMark/>
          </w:tcPr>
          <w:p w14:paraId="336BFB9D" w14:textId="77777777" w:rsidR="00646F4D" w:rsidRPr="000B3537" w:rsidRDefault="00646F4D" w:rsidP="00170618">
            <w:pPr>
              <w:shd w:val="clear" w:color="auto" w:fill="FFFFFF" w:themeFill="background1"/>
              <w:spacing w:beforeLines="23" w:before="55" w:afterLines="23" w:after="55"/>
              <w:rPr>
                <w:rFonts w:asciiTheme="majorHAnsi" w:eastAsia="Times New Roman" w:hAnsiTheme="majorHAnsi" w:cstheme="majorHAnsi"/>
                <w:b/>
                <w:sz w:val="28"/>
                <w:szCs w:val="28"/>
              </w:rPr>
            </w:pPr>
          </w:p>
        </w:tc>
        <w:tc>
          <w:tcPr>
            <w:tcW w:w="897" w:type="dxa"/>
            <w:tcBorders>
              <w:top w:val="single" w:sz="4" w:space="0" w:color="auto"/>
              <w:left w:val="single" w:sz="4" w:space="0" w:color="auto"/>
              <w:bottom w:val="single" w:sz="4" w:space="0" w:color="auto"/>
              <w:right w:val="single" w:sz="4" w:space="0" w:color="auto"/>
            </w:tcBorders>
          </w:tcPr>
          <w:p w14:paraId="50A093B2" w14:textId="77777777" w:rsidR="00646F4D" w:rsidRPr="000B3537" w:rsidRDefault="00646F4D" w:rsidP="00170618">
            <w:pPr>
              <w:shd w:val="clear" w:color="auto" w:fill="FFFFFF" w:themeFill="background1"/>
              <w:spacing w:beforeLines="23" w:before="55" w:afterLines="23" w:after="55"/>
              <w:jc w:val="center"/>
              <w:rPr>
                <w:rFonts w:asciiTheme="majorHAnsi" w:eastAsia="Times New Roman" w:hAnsiTheme="majorHAnsi" w:cstheme="majorHAnsi"/>
                <w:b/>
                <w:sz w:val="28"/>
                <w:szCs w:val="28"/>
                <w:lang w:val="en-US"/>
              </w:rPr>
            </w:pPr>
            <w:r w:rsidRPr="000B3537">
              <w:rPr>
                <w:rFonts w:asciiTheme="majorHAnsi" w:eastAsia="Times New Roman" w:hAnsiTheme="majorHAnsi" w:cstheme="majorHAnsi"/>
                <w:b/>
                <w:sz w:val="28"/>
                <w:szCs w:val="28"/>
                <w:lang w:val="en-US"/>
              </w:rPr>
              <w:t>Đạt</w:t>
            </w:r>
          </w:p>
        </w:tc>
        <w:tc>
          <w:tcPr>
            <w:tcW w:w="1080" w:type="dxa"/>
            <w:tcBorders>
              <w:top w:val="single" w:sz="4" w:space="0" w:color="auto"/>
              <w:left w:val="single" w:sz="4" w:space="0" w:color="auto"/>
              <w:bottom w:val="single" w:sz="4" w:space="0" w:color="auto"/>
              <w:right w:val="single" w:sz="4" w:space="0" w:color="auto"/>
            </w:tcBorders>
          </w:tcPr>
          <w:p w14:paraId="3B4EEF74" w14:textId="59A92273" w:rsidR="00646F4D" w:rsidRPr="00170618" w:rsidRDefault="00170618" w:rsidP="00170618">
            <w:pPr>
              <w:shd w:val="clear" w:color="auto" w:fill="FFFFFF" w:themeFill="background1"/>
              <w:spacing w:beforeLines="23" w:before="55" w:afterLines="23" w:after="55"/>
              <w:jc w:val="center"/>
              <w:rPr>
                <w:rFonts w:asciiTheme="majorHAnsi" w:eastAsia="Times New Roman" w:hAnsiTheme="majorHAnsi" w:cstheme="majorHAnsi"/>
                <w:b/>
                <w:sz w:val="28"/>
                <w:szCs w:val="28"/>
                <w:lang w:val="en-US"/>
              </w:rPr>
            </w:pPr>
            <w:r>
              <w:rPr>
                <w:rFonts w:asciiTheme="majorHAnsi" w:eastAsia="Times New Roman" w:hAnsiTheme="majorHAnsi" w:cstheme="majorHAnsi"/>
                <w:b/>
                <w:sz w:val="28"/>
                <w:szCs w:val="28"/>
                <w:lang w:val="en-US"/>
              </w:rPr>
              <w:t>CĐ</w:t>
            </w:r>
          </w:p>
        </w:tc>
      </w:tr>
      <w:tr w:rsidR="00646F4D" w:rsidRPr="00EA428D" w14:paraId="47A18DDC"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178B0552"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1</w:t>
            </w:r>
          </w:p>
        </w:tc>
        <w:tc>
          <w:tcPr>
            <w:tcW w:w="7443" w:type="dxa"/>
            <w:tcBorders>
              <w:top w:val="single" w:sz="4" w:space="0" w:color="auto"/>
              <w:left w:val="single" w:sz="4" w:space="0" w:color="auto"/>
              <w:bottom w:val="single" w:sz="4" w:space="0" w:color="auto"/>
              <w:right w:val="single" w:sz="4" w:space="0" w:color="auto"/>
            </w:tcBorders>
          </w:tcPr>
          <w:p w14:paraId="4B57CC64" w14:textId="7FF518F7" w:rsidR="00646F4D" w:rsidRPr="00441EDE" w:rsidRDefault="00A20FEB" w:rsidP="00DE3EFA">
            <w:pPr>
              <w:shd w:val="clear" w:color="auto" w:fill="FFFFFF" w:themeFill="background1"/>
              <w:spacing w:line="276" w:lineRule="auto"/>
              <w:rPr>
                <w:rFonts w:asciiTheme="majorHAnsi" w:hAnsiTheme="majorHAnsi" w:cstheme="majorHAnsi"/>
                <w:sz w:val="28"/>
                <w:szCs w:val="28"/>
                <w:lang w:val="en-US"/>
              </w:rPr>
            </w:pPr>
            <w:r>
              <w:rPr>
                <w:rFonts w:asciiTheme="majorHAnsi" w:hAnsiTheme="majorHAnsi" w:cstheme="majorHAnsi"/>
                <w:sz w:val="28"/>
                <w:szCs w:val="28"/>
                <w:lang w:val="en-US"/>
              </w:rPr>
              <w:t>Liệt kê được các hành vi, việc làm cần thiết để bảo tồn thế giới tự nhiên và động vật hoang dã.</w:t>
            </w:r>
          </w:p>
        </w:tc>
        <w:tc>
          <w:tcPr>
            <w:tcW w:w="897" w:type="dxa"/>
            <w:tcBorders>
              <w:top w:val="single" w:sz="4" w:space="0" w:color="auto"/>
              <w:left w:val="single" w:sz="4" w:space="0" w:color="auto"/>
              <w:bottom w:val="single" w:sz="4" w:space="0" w:color="auto"/>
              <w:right w:val="single" w:sz="4" w:space="0" w:color="auto"/>
            </w:tcBorders>
          </w:tcPr>
          <w:p w14:paraId="0248FB9D"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4E95CFF"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646F4D" w:rsidRPr="00EA428D" w14:paraId="69C0BE10"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1BCC1EFE"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2</w:t>
            </w:r>
          </w:p>
        </w:tc>
        <w:tc>
          <w:tcPr>
            <w:tcW w:w="7443" w:type="dxa"/>
            <w:tcBorders>
              <w:top w:val="single" w:sz="4" w:space="0" w:color="auto"/>
              <w:left w:val="single" w:sz="4" w:space="0" w:color="auto"/>
              <w:bottom w:val="single" w:sz="4" w:space="0" w:color="auto"/>
              <w:right w:val="single" w:sz="4" w:space="0" w:color="auto"/>
            </w:tcBorders>
          </w:tcPr>
          <w:p w14:paraId="00CDC999" w14:textId="79304C69" w:rsidR="00646F4D" w:rsidRPr="007817D1" w:rsidRDefault="00646F4D" w:rsidP="00DE3EFA">
            <w:pPr>
              <w:shd w:val="clear" w:color="auto" w:fill="FFFFFF" w:themeFill="background1"/>
              <w:spacing w:line="276" w:lineRule="auto"/>
              <w:rPr>
                <w:rFonts w:asciiTheme="majorHAnsi" w:hAnsiTheme="majorHAnsi" w:cstheme="majorHAnsi"/>
                <w:sz w:val="28"/>
                <w:szCs w:val="28"/>
                <w:lang w:val="en-US"/>
              </w:rPr>
            </w:pPr>
            <w:r w:rsidRPr="00EA428D">
              <w:rPr>
                <w:rFonts w:asciiTheme="majorHAnsi" w:hAnsiTheme="majorHAnsi" w:cstheme="majorHAnsi"/>
                <w:sz w:val="28"/>
                <w:szCs w:val="28"/>
              </w:rPr>
              <w:t>Nêu được</w:t>
            </w:r>
            <w:r>
              <w:rPr>
                <w:rFonts w:asciiTheme="majorHAnsi" w:hAnsiTheme="majorHAnsi" w:cstheme="majorHAnsi"/>
                <w:sz w:val="28"/>
                <w:szCs w:val="28"/>
                <w:lang w:val="en-US"/>
              </w:rPr>
              <w:t xml:space="preserve"> </w:t>
            </w:r>
            <w:r w:rsidR="00A20FEB">
              <w:rPr>
                <w:rFonts w:asciiTheme="majorHAnsi" w:hAnsiTheme="majorHAnsi" w:cstheme="majorHAnsi"/>
                <w:sz w:val="28"/>
                <w:szCs w:val="28"/>
                <w:lang w:val="en-US"/>
              </w:rPr>
              <w:t>tên 1 số tổ chức, cá nhân tham gia bảo tồn thế giới tự nhiên và động vật hoang dã ở VN.</w:t>
            </w:r>
          </w:p>
        </w:tc>
        <w:tc>
          <w:tcPr>
            <w:tcW w:w="897" w:type="dxa"/>
            <w:tcBorders>
              <w:top w:val="single" w:sz="4" w:space="0" w:color="auto"/>
              <w:left w:val="single" w:sz="4" w:space="0" w:color="auto"/>
              <w:bottom w:val="single" w:sz="4" w:space="0" w:color="auto"/>
              <w:right w:val="single" w:sz="4" w:space="0" w:color="auto"/>
            </w:tcBorders>
          </w:tcPr>
          <w:p w14:paraId="71BBA575"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6C76028"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646F4D" w:rsidRPr="00EA428D" w14:paraId="3A1A45D8"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2485C5B"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3</w:t>
            </w:r>
          </w:p>
        </w:tc>
        <w:tc>
          <w:tcPr>
            <w:tcW w:w="7443" w:type="dxa"/>
            <w:tcBorders>
              <w:top w:val="single" w:sz="4" w:space="0" w:color="auto"/>
              <w:left w:val="single" w:sz="4" w:space="0" w:color="auto"/>
              <w:bottom w:val="single" w:sz="4" w:space="0" w:color="auto"/>
              <w:right w:val="single" w:sz="4" w:space="0" w:color="auto"/>
            </w:tcBorders>
          </w:tcPr>
          <w:p w14:paraId="4D0BE227" w14:textId="609268CB" w:rsidR="00646F4D" w:rsidRPr="00EA428D" w:rsidRDefault="00646F4D" w:rsidP="00DE3EFA">
            <w:pPr>
              <w:shd w:val="clear" w:color="auto" w:fill="FFFFFF" w:themeFill="background1"/>
              <w:spacing w:line="276" w:lineRule="auto"/>
              <w:rPr>
                <w:rFonts w:asciiTheme="majorHAnsi" w:hAnsiTheme="majorHAnsi" w:cstheme="majorHAnsi"/>
                <w:sz w:val="28"/>
                <w:szCs w:val="28"/>
                <w:lang w:val="en-US"/>
              </w:rPr>
            </w:pPr>
            <w:r w:rsidRPr="00EA428D">
              <w:rPr>
                <w:rFonts w:asciiTheme="majorHAnsi" w:hAnsiTheme="majorHAnsi" w:cstheme="majorHAnsi"/>
                <w:sz w:val="28"/>
                <w:szCs w:val="28"/>
              </w:rPr>
              <w:t xml:space="preserve">Nêu được </w:t>
            </w:r>
            <w:r w:rsidR="00A20FEB">
              <w:rPr>
                <w:rFonts w:asciiTheme="majorHAnsi" w:hAnsiTheme="majorHAnsi" w:cstheme="majorHAnsi"/>
                <w:sz w:val="28"/>
                <w:szCs w:val="28"/>
                <w:lang w:val="en-US"/>
              </w:rPr>
              <w:t>các hành vi, việc làm bảo tồn thế giới tự nhiên và động vật hoang dã.</w:t>
            </w:r>
          </w:p>
        </w:tc>
        <w:tc>
          <w:tcPr>
            <w:tcW w:w="897" w:type="dxa"/>
            <w:tcBorders>
              <w:top w:val="single" w:sz="4" w:space="0" w:color="auto"/>
              <w:left w:val="single" w:sz="4" w:space="0" w:color="auto"/>
              <w:bottom w:val="single" w:sz="4" w:space="0" w:color="auto"/>
              <w:right w:val="single" w:sz="4" w:space="0" w:color="auto"/>
            </w:tcBorders>
          </w:tcPr>
          <w:p w14:paraId="5BEFDCDD"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BF8FD4D"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646F4D" w:rsidRPr="00EA428D" w14:paraId="30578345"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1CF64544"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4</w:t>
            </w:r>
          </w:p>
        </w:tc>
        <w:tc>
          <w:tcPr>
            <w:tcW w:w="7443" w:type="dxa"/>
            <w:tcBorders>
              <w:top w:val="single" w:sz="4" w:space="0" w:color="auto"/>
              <w:left w:val="single" w:sz="4" w:space="0" w:color="auto"/>
              <w:bottom w:val="single" w:sz="4" w:space="0" w:color="auto"/>
              <w:right w:val="single" w:sz="4" w:space="0" w:color="auto"/>
            </w:tcBorders>
          </w:tcPr>
          <w:p w14:paraId="2ECBF45B" w14:textId="4092E3AC" w:rsidR="00646F4D" w:rsidRPr="00EA428D" w:rsidRDefault="00A20FEB" w:rsidP="00DE3EFA">
            <w:pPr>
              <w:shd w:val="clear" w:color="auto" w:fill="FFFFFF" w:themeFill="background1"/>
              <w:spacing w:line="276" w:lineRule="auto"/>
              <w:rPr>
                <w:rFonts w:asciiTheme="majorHAnsi" w:hAnsiTheme="majorHAnsi" w:cstheme="majorHAnsi"/>
                <w:sz w:val="28"/>
                <w:szCs w:val="28"/>
                <w:lang w:val="en-US"/>
              </w:rPr>
            </w:pPr>
            <w:r>
              <w:rPr>
                <w:rFonts w:asciiTheme="majorHAnsi" w:hAnsiTheme="majorHAnsi" w:cstheme="majorHAnsi"/>
                <w:sz w:val="28"/>
                <w:szCs w:val="28"/>
                <w:lang w:val="en-US"/>
              </w:rPr>
              <w:t>Nhận xét, đánh giá được hành vi, việc làm của tổ chức, cá nhân trong việc bảo tồn thế giới tự nhiên và động vật hoang dã tại địa phương.</w:t>
            </w:r>
          </w:p>
        </w:tc>
        <w:tc>
          <w:tcPr>
            <w:tcW w:w="897" w:type="dxa"/>
            <w:tcBorders>
              <w:top w:val="single" w:sz="4" w:space="0" w:color="auto"/>
              <w:left w:val="single" w:sz="4" w:space="0" w:color="auto"/>
              <w:bottom w:val="single" w:sz="4" w:space="0" w:color="auto"/>
              <w:right w:val="single" w:sz="4" w:space="0" w:color="auto"/>
            </w:tcBorders>
          </w:tcPr>
          <w:p w14:paraId="616A18CE"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E467732"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646F4D" w:rsidRPr="00EA428D" w14:paraId="362EE694"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853BA32"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5</w:t>
            </w:r>
          </w:p>
        </w:tc>
        <w:tc>
          <w:tcPr>
            <w:tcW w:w="7443" w:type="dxa"/>
            <w:tcBorders>
              <w:top w:val="single" w:sz="4" w:space="0" w:color="auto"/>
              <w:left w:val="single" w:sz="4" w:space="0" w:color="auto"/>
              <w:bottom w:val="single" w:sz="4" w:space="0" w:color="auto"/>
              <w:right w:val="single" w:sz="4" w:space="0" w:color="auto"/>
            </w:tcBorders>
          </w:tcPr>
          <w:p w14:paraId="2F1AD89F" w14:textId="3A499118" w:rsidR="00646F4D" w:rsidRPr="007817D1" w:rsidRDefault="00A20FEB" w:rsidP="00DE3EFA">
            <w:pPr>
              <w:shd w:val="clear" w:color="auto" w:fill="FFFFFF" w:themeFill="background1"/>
              <w:rPr>
                <w:rFonts w:asciiTheme="majorHAnsi" w:hAnsiTheme="majorHAnsi" w:cstheme="majorHAnsi"/>
                <w:sz w:val="28"/>
                <w:szCs w:val="28"/>
                <w:lang w:val="en-US"/>
              </w:rPr>
            </w:pPr>
            <w:r>
              <w:rPr>
                <w:rFonts w:asciiTheme="majorHAnsi" w:hAnsiTheme="majorHAnsi" w:cstheme="majorHAnsi"/>
                <w:sz w:val="28"/>
                <w:szCs w:val="28"/>
                <w:lang w:val="en-US"/>
              </w:rPr>
              <w:t>Lập được kế hoạch khảo sát thực trạng thế giới động, thực vật và biện pháp bảo vệ thế giới động, thực vật tại địa phương.</w:t>
            </w:r>
          </w:p>
        </w:tc>
        <w:tc>
          <w:tcPr>
            <w:tcW w:w="897" w:type="dxa"/>
            <w:tcBorders>
              <w:top w:val="single" w:sz="4" w:space="0" w:color="auto"/>
              <w:left w:val="single" w:sz="4" w:space="0" w:color="auto"/>
              <w:bottom w:val="single" w:sz="4" w:space="0" w:color="auto"/>
              <w:right w:val="single" w:sz="4" w:space="0" w:color="auto"/>
            </w:tcBorders>
          </w:tcPr>
          <w:p w14:paraId="33F5180A"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5CA80E06"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646F4D" w:rsidRPr="00EA428D" w14:paraId="289465E8"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05092E8"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6</w:t>
            </w:r>
          </w:p>
        </w:tc>
        <w:tc>
          <w:tcPr>
            <w:tcW w:w="7443" w:type="dxa"/>
            <w:tcBorders>
              <w:top w:val="single" w:sz="4" w:space="0" w:color="auto"/>
              <w:left w:val="single" w:sz="4" w:space="0" w:color="auto"/>
              <w:bottom w:val="single" w:sz="4" w:space="0" w:color="auto"/>
              <w:right w:val="single" w:sz="4" w:space="0" w:color="auto"/>
            </w:tcBorders>
          </w:tcPr>
          <w:p w14:paraId="6E20B1A2" w14:textId="25CFC428" w:rsidR="00646F4D" w:rsidRPr="007817D1" w:rsidRDefault="00A20FEB" w:rsidP="00DE3EFA">
            <w:pPr>
              <w:shd w:val="clear" w:color="auto" w:fill="FFFFFF" w:themeFill="background1"/>
              <w:rPr>
                <w:rFonts w:asciiTheme="majorHAnsi" w:hAnsiTheme="majorHAnsi" w:cstheme="majorHAnsi"/>
                <w:sz w:val="28"/>
                <w:szCs w:val="28"/>
                <w:lang w:val="en-US"/>
              </w:rPr>
            </w:pPr>
            <w:r>
              <w:rPr>
                <w:rFonts w:asciiTheme="majorHAnsi" w:hAnsiTheme="majorHAnsi" w:cstheme="majorHAnsi"/>
                <w:sz w:val="28"/>
                <w:szCs w:val="28"/>
                <w:lang w:val="en-US"/>
              </w:rPr>
              <w:t>Khảo sát được thực trạng thế giới động, thực vật và biện pháp bảo vệ thế giới động, thực vật tại địa phương.</w:t>
            </w:r>
          </w:p>
        </w:tc>
        <w:tc>
          <w:tcPr>
            <w:tcW w:w="897" w:type="dxa"/>
            <w:tcBorders>
              <w:top w:val="single" w:sz="4" w:space="0" w:color="auto"/>
              <w:left w:val="single" w:sz="4" w:space="0" w:color="auto"/>
              <w:bottom w:val="single" w:sz="4" w:space="0" w:color="auto"/>
              <w:right w:val="single" w:sz="4" w:space="0" w:color="auto"/>
            </w:tcBorders>
          </w:tcPr>
          <w:p w14:paraId="774B8E82"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28A6F868"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646F4D" w:rsidRPr="00EA428D" w14:paraId="4BC6AB4E"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60162AA1"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7</w:t>
            </w:r>
          </w:p>
        </w:tc>
        <w:tc>
          <w:tcPr>
            <w:tcW w:w="7443" w:type="dxa"/>
            <w:tcBorders>
              <w:top w:val="single" w:sz="4" w:space="0" w:color="auto"/>
              <w:left w:val="single" w:sz="4" w:space="0" w:color="auto"/>
              <w:bottom w:val="single" w:sz="4" w:space="0" w:color="auto"/>
              <w:right w:val="single" w:sz="4" w:space="0" w:color="auto"/>
            </w:tcBorders>
          </w:tcPr>
          <w:p w14:paraId="4D6E48EA" w14:textId="59CCA120" w:rsidR="00646F4D" w:rsidRPr="00EA428D" w:rsidRDefault="00A20FEB" w:rsidP="00DE3EFA">
            <w:pPr>
              <w:shd w:val="clear" w:color="auto" w:fill="FFFFFF" w:themeFill="background1"/>
              <w:spacing w:line="276" w:lineRule="auto"/>
              <w:rPr>
                <w:rFonts w:asciiTheme="majorHAnsi" w:hAnsiTheme="majorHAnsi" w:cstheme="majorHAnsi"/>
                <w:sz w:val="28"/>
                <w:szCs w:val="28"/>
                <w:lang w:val="en-US"/>
              </w:rPr>
            </w:pPr>
            <w:r>
              <w:rPr>
                <w:rFonts w:asciiTheme="majorHAnsi" w:hAnsiTheme="majorHAnsi" w:cstheme="majorHAnsi"/>
                <w:sz w:val="28"/>
                <w:szCs w:val="28"/>
                <w:lang w:val="en-US"/>
              </w:rPr>
              <w:t>Trình bày được các biện pháp bảo vệ thế giới động, thực vật.</w:t>
            </w:r>
          </w:p>
        </w:tc>
        <w:tc>
          <w:tcPr>
            <w:tcW w:w="897" w:type="dxa"/>
            <w:tcBorders>
              <w:top w:val="single" w:sz="4" w:space="0" w:color="auto"/>
              <w:left w:val="single" w:sz="4" w:space="0" w:color="auto"/>
              <w:bottom w:val="single" w:sz="4" w:space="0" w:color="auto"/>
              <w:right w:val="single" w:sz="4" w:space="0" w:color="auto"/>
            </w:tcBorders>
          </w:tcPr>
          <w:p w14:paraId="1AF01E77"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08CD6C76"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646F4D" w:rsidRPr="00EA428D" w14:paraId="4570634A"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1FA6B145"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8</w:t>
            </w:r>
          </w:p>
        </w:tc>
        <w:tc>
          <w:tcPr>
            <w:tcW w:w="7443" w:type="dxa"/>
            <w:tcBorders>
              <w:top w:val="single" w:sz="4" w:space="0" w:color="auto"/>
              <w:left w:val="single" w:sz="4" w:space="0" w:color="auto"/>
              <w:bottom w:val="single" w:sz="4" w:space="0" w:color="auto"/>
              <w:right w:val="single" w:sz="4" w:space="0" w:color="auto"/>
            </w:tcBorders>
          </w:tcPr>
          <w:p w14:paraId="58EB670D" w14:textId="3E8A1559" w:rsidR="00646F4D" w:rsidRPr="00A20FEB" w:rsidRDefault="00A20FEB" w:rsidP="00DE3EFA">
            <w:pPr>
              <w:shd w:val="clear" w:color="auto" w:fill="FFFFFF" w:themeFill="background1"/>
              <w:spacing w:line="276" w:lineRule="auto"/>
              <w:rPr>
                <w:rFonts w:asciiTheme="majorHAnsi" w:hAnsiTheme="majorHAnsi" w:cstheme="majorHAnsi"/>
                <w:sz w:val="28"/>
                <w:szCs w:val="28"/>
                <w:lang w:val="en-US"/>
              </w:rPr>
            </w:pPr>
            <w:r>
              <w:rPr>
                <w:rFonts w:asciiTheme="majorHAnsi" w:hAnsiTheme="majorHAnsi" w:cstheme="majorHAnsi"/>
                <w:sz w:val="28"/>
                <w:szCs w:val="28"/>
                <w:lang w:val="en-US"/>
              </w:rPr>
              <w:t>Thực hiện được các biện pháp bảo vệ thế giới động, thực vật tại địa phương.</w:t>
            </w:r>
          </w:p>
        </w:tc>
        <w:tc>
          <w:tcPr>
            <w:tcW w:w="897" w:type="dxa"/>
            <w:tcBorders>
              <w:top w:val="single" w:sz="4" w:space="0" w:color="auto"/>
              <w:left w:val="single" w:sz="4" w:space="0" w:color="auto"/>
              <w:bottom w:val="single" w:sz="4" w:space="0" w:color="auto"/>
              <w:right w:val="single" w:sz="4" w:space="0" w:color="auto"/>
            </w:tcBorders>
          </w:tcPr>
          <w:p w14:paraId="59DD4665"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8E28761"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646F4D" w:rsidRPr="00EA428D" w14:paraId="635AEAFE"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039DD990"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9</w:t>
            </w:r>
          </w:p>
        </w:tc>
        <w:tc>
          <w:tcPr>
            <w:tcW w:w="7443" w:type="dxa"/>
            <w:tcBorders>
              <w:top w:val="single" w:sz="4" w:space="0" w:color="auto"/>
              <w:left w:val="single" w:sz="4" w:space="0" w:color="auto"/>
              <w:bottom w:val="single" w:sz="4" w:space="0" w:color="auto"/>
              <w:right w:val="single" w:sz="4" w:space="0" w:color="auto"/>
            </w:tcBorders>
          </w:tcPr>
          <w:p w14:paraId="59B02E52" w14:textId="070B72EF" w:rsidR="00646F4D" w:rsidRPr="00EC54F4" w:rsidRDefault="00A20FEB" w:rsidP="00DE3EFA">
            <w:pPr>
              <w:shd w:val="clear" w:color="auto" w:fill="FFFFFF" w:themeFill="background1"/>
              <w:spacing w:line="276" w:lineRule="auto"/>
              <w:rPr>
                <w:rFonts w:asciiTheme="majorHAnsi" w:hAnsiTheme="majorHAnsi" w:cstheme="majorHAnsi"/>
                <w:sz w:val="28"/>
                <w:szCs w:val="28"/>
                <w:lang w:val="en-US"/>
              </w:rPr>
            </w:pPr>
            <w:r>
              <w:rPr>
                <w:rFonts w:asciiTheme="majorHAnsi" w:hAnsiTheme="majorHAnsi" w:cstheme="majorHAnsi"/>
                <w:sz w:val="28"/>
                <w:szCs w:val="28"/>
                <w:lang w:val="en-US"/>
              </w:rPr>
              <w:t>Thiết kế được các hoạt động tuyên truyền biện pháp bảo vệ thế giới động, thực vật tại địa phương.</w:t>
            </w:r>
          </w:p>
        </w:tc>
        <w:tc>
          <w:tcPr>
            <w:tcW w:w="897" w:type="dxa"/>
            <w:tcBorders>
              <w:top w:val="single" w:sz="4" w:space="0" w:color="auto"/>
              <w:left w:val="single" w:sz="4" w:space="0" w:color="auto"/>
              <w:bottom w:val="single" w:sz="4" w:space="0" w:color="auto"/>
              <w:right w:val="single" w:sz="4" w:space="0" w:color="auto"/>
            </w:tcBorders>
          </w:tcPr>
          <w:p w14:paraId="56EDE4CB"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7F6F13E3" w14:textId="77777777" w:rsidR="00646F4D" w:rsidRPr="00EA428D" w:rsidRDefault="00646F4D"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A20FEB" w:rsidRPr="00EA428D" w14:paraId="509EC6BA"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127ADF48" w14:textId="65A062D8" w:rsidR="00A20FEB" w:rsidRPr="00EA428D" w:rsidRDefault="00A20FEB"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Pr>
                <w:rFonts w:asciiTheme="majorHAnsi" w:eastAsia="Times New Roman" w:hAnsiTheme="majorHAnsi" w:cstheme="majorHAnsi"/>
                <w:b/>
                <w:sz w:val="28"/>
                <w:szCs w:val="28"/>
                <w:lang w:val="en-US"/>
              </w:rPr>
              <w:t xml:space="preserve">10 </w:t>
            </w:r>
          </w:p>
        </w:tc>
        <w:tc>
          <w:tcPr>
            <w:tcW w:w="7443" w:type="dxa"/>
            <w:tcBorders>
              <w:top w:val="single" w:sz="4" w:space="0" w:color="auto"/>
              <w:left w:val="single" w:sz="4" w:space="0" w:color="auto"/>
              <w:bottom w:val="single" w:sz="4" w:space="0" w:color="auto"/>
              <w:right w:val="single" w:sz="4" w:space="0" w:color="auto"/>
            </w:tcBorders>
          </w:tcPr>
          <w:p w14:paraId="0ED49551" w14:textId="3E0C2D0E" w:rsidR="00A20FEB" w:rsidRDefault="00A20FEB" w:rsidP="00DE3EFA">
            <w:pPr>
              <w:shd w:val="clear" w:color="auto" w:fill="FFFFFF" w:themeFill="background1"/>
              <w:spacing w:line="276" w:lineRule="auto"/>
              <w:rPr>
                <w:rFonts w:asciiTheme="majorHAnsi" w:hAnsiTheme="majorHAnsi" w:cstheme="majorHAnsi"/>
                <w:sz w:val="28"/>
                <w:szCs w:val="28"/>
                <w:lang w:val="en-US"/>
              </w:rPr>
            </w:pPr>
            <w:r>
              <w:rPr>
                <w:rFonts w:asciiTheme="majorHAnsi" w:hAnsiTheme="majorHAnsi" w:cstheme="majorHAnsi"/>
                <w:sz w:val="28"/>
                <w:szCs w:val="28"/>
                <w:lang w:val="en-US"/>
              </w:rPr>
              <w:t>Thực hiện được các hoạt động tuyên truyền biện pháp bảo vệ thế giới động, thực vật tại địa phương.</w:t>
            </w:r>
          </w:p>
        </w:tc>
        <w:tc>
          <w:tcPr>
            <w:tcW w:w="897" w:type="dxa"/>
            <w:tcBorders>
              <w:top w:val="single" w:sz="4" w:space="0" w:color="auto"/>
              <w:left w:val="single" w:sz="4" w:space="0" w:color="auto"/>
              <w:bottom w:val="single" w:sz="4" w:space="0" w:color="auto"/>
              <w:right w:val="single" w:sz="4" w:space="0" w:color="auto"/>
            </w:tcBorders>
          </w:tcPr>
          <w:p w14:paraId="0C70F4D5" w14:textId="77777777" w:rsidR="00A20FEB" w:rsidRPr="00EA428D" w:rsidRDefault="00A20FEB"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46D4FE4" w14:textId="77777777" w:rsidR="00A20FEB" w:rsidRPr="00EA428D" w:rsidRDefault="00A20FEB" w:rsidP="00DE3EFA">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bl>
    <w:p w14:paraId="31F5F21C" w14:textId="6D445BCD" w:rsidR="00646F4D" w:rsidRPr="00DE3291" w:rsidRDefault="00646F4D" w:rsidP="00646F4D">
      <w:pPr>
        <w:shd w:val="clear" w:color="auto" w:fill="FFFFFF" w:themeFill="background1"/>
        <w:spacing w:beforeLines="23" w:before="55" w:afterLines="23" w:after="55" w:line="276" w:lineRule="auto"/>
        <w:ind w:left="14" w:right="1800" w:firstLine="706"/>
        <w:rPr>
          <w:rFonts w:asciiTheme="majorHAnsi" w:eastAsia="Times New Roman" w:hAnsiTheme="majorHAnsi" w:cstheme="majorHAnsi"/>
          <w:sz w:val="28"/>
          <w:szCs w:val="28"/>
        </w:rPr>
      </w:pPr>
      <w:r w:rsidRPr="00DE3291">
        <w:rPr>
          <w:rFonts w:asciiTheme="majorHAnsi" w:eastAsia="Times New Roman" w:hAnsiTheme="majorHAnsi" w:cstheme="majorHAnsi"/>
          <w:b/>
          <w:sz w:val="28"/>
          <w:szCs w:val="28"/>
        </w:rPr>
        <w:t>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r>
      <w:r w:rsidRPr="00DE3291">
        <w:rPr>
          <w:rFonts w:asciiTheme="majorHAnsi" w:eastAsia="Times New Roman" w:hAnsiTheme="majorHAnsi" w:cstheme="majorHAnsi"/>
          <w:sz w:val="28"/>
          <w:szCs w:val="28"/>
        </w:rPr>
        <w:tab/>
        <w:t xml:space="preserve">HS đạt được mức Đạt </w:t>
      </w:r>
      <w:r w:rsidR="006347F6">
        <w:rPr>
          <w:rFonts w:asciiTheme="majorHAnsi" w:eastAsia="Times New Roman" w:hAnsiTheme="majorHAnsi" w:cstheme="majorHAnsi"/>
          <w:sz w:val="28"/>
          <w:szCs w:val="28"/>
          <w:lang w:val="en-US"/>
        </w:rPr>
        <w:t>6</w:t>
      </w:r>
      <w:r w:rsidRPr="00DE3291">
        <w:rPr>
          <w:rFonts w:asciiTheme="majorHAnsi" w:eastAsia="Times New Roman" w:hAnsiTheme="majorHAnsi" w:cstheme="majorHAnsi"/>
          <w:sz w:val="28"/>
          <w:szCs w:val="28"/>
        </w:rPr>
        <w:t xml:space="preserve"> trong số </w:t>
      </w:r>
      <w:r w:rsidR="006347F6">
        <w:rPr>
          <w:rFonts w:asciiTheme="majorHAnsi" w:eastAsia="Times New Roman" w:hAnsiTheme="majorHAnsi" w:cstheme="majorHAnsi"/>
          <w:sz w:val="28"/>
          <w:szCs w:val="28"/>
          <w:lang w:val="en-US"/>
        </w:rPr>
        <w:t>10</w:t>
      </w:r>
      <w:r w:rsidRPr="00DE3291">
        <w:rPr>
          <w:rFonts w:asciiTheme="majorHAnsi" w:eastAsia="Times New Roman" w:hAnsiTheme="majorHAnsi" w:cstheme="majorHAnsi"/>
          <w:sz w:val="28"/>
          <w:szCs w:val="28"/>
        </w:rPr>
        <w:t xml:space="preserve"> tiêu chí. </w:t>
      </w:r>
    </w:p>
    <w:p w14:paraId="4355DBDC" w14:textId="1E06102B" w:rsidR="00646F4D" w:rsidRPr="00DE3291" w:rsidRDefault="00646F4D" w:rsidP="00646F4D">
      <w:pPr>
        <w:shd w:val="clear" w:color="auto" w:fill="FFFFFF" w:themeFill="background1"/>
        <w:spacing w:beforeLines="23" w:before="55" w:afterLines="23" w:after="55" w:line="276" w:lineRule="auto"/>
        <w:ind w:firstLine="720"/>
        <w:rPr>
          <w:rFonts w:asciiTheme="majorHAnsi" w:hAnsiTheme="majorHAnsi" w:cstheme="majorHAnsi"/>
          <w:sz w:val="28"/>
          <w:szCs w:val="28"/>
        </w:rPr>
      </w:pPr>
      <w:r w:rsidRPr="00DE3291">
        <w:rPr>
          <w:rFonts w:asciiTheme="majorHAnsi" w:eastAsia="Times New Roman" w:hAnsiTheme="majorHAnsi" w:cstheme="majorHAnsi"/>
          <w:b/>
          <w:bCs/>
          <w:sz w:val="28"/>
          <w:szCs w:val="28"/>
        </w:rPr>
        <w:t>Chưa 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t xml:space="preserve">Chỉ đạt được </w:t>
      </w:r>
      <w:r w:rsidR="006347F6">
        <w:rPr>
          <w:rFonts w:asciiTheme="majorHAnsi" w:eastAsia="Times New Roman" w:hAnsiTheme="majorHAnsi" w:cstheme="majorHAnsi"/>
          <w:sz w:val="28"/>
          <w:szCs w:val="28"/>
          <w:lang w:val="en-US"/>
        </w:rPr>
        <w:t>5</w:t>
      </w:r>
      <w:r w:rsidRPr="00DE3291">
        <w:rPr>
          <w:rFonts w:asciiTheme="majorHAnsi" w:eastAsia="Times New Roman" w:hAnsiTheme="majorHAnsi" w:cstheme="majorHAnsi"/>
          <w:sz w:val="28"/>
          <w:szCs w:val="28"/>
        </w:rPr>
        <w:t xml:space="preserve"> tiêu chí trở xuống.</w:t>
      </w:r>
    </w:p>
    <w:p w14:paraId="4FE06FE5" w14:textId="77777777" w:rsidR="00646F4D" w:rsidRDefault="00646F4D" w:rsidP="00646F4D">
      <w:pPr>
        <w:shd w:val="clear" w:color="auto" w:fill="FFFFFF" w:themeFill="background1"/>
        <w:spacing w:line="360" w:lineRule="auto"/>
        <w:rPr>
          <w:rFonts w:asciiTheme="majorHAnsi" w:hAnsiTheme="majorHAnsi" w:cstheme="majorHAnsi"/>
          <w:b/>
          <w:bCs/>
          <w:sz w:val="28"/>
          <w:szCs w:val="28"/>
          <w:lang w:val="en-US"/>
        </w:rPr>
      </w:pPr>
    </w:p>
    <w:p w14:paraId="70319063" w14:textId="319CCA1F" w:rsidR="00646F4D" w:rsidRPr="00DE3291" w:rsidRDefault="00646F4D" w:rsidP="00646F4D">
      <w:pPr>
        <w:shd w:val="clear" w:color="auto" w:fill="FFFFFF" w:themeFill="background1"/>
        <w:spacing w:line="360" w:lineRule="auto"/>
        <w:rPr>
          <w:rFonts w:asciiTheme="majorHAnsi" w:hAnsiTheme="majorHAnsi" w:cstheme="majorHAnsi"/>
          <w:bCs/>
          <w:sz w:val="28"/>
          <w:szCs w:val="28"/>
          <w:lang w:val="en-US"/>
        </w:rPr>
      </w:pPr>
      <w:r w:rsidRPr="00DE3291">
        <w:rPr>
          <w:rFonts w:asciiTheme="majorHAnsi" w:hAnsiTheme="majorHAnsi" w:cstheme="majorHAnsi"/>
          <w:b/>
          <w:bCs/>
          <w:sz w:val="28"/>
          <w:szCs w:val="28"/>
          <w:lang w:val="en-US"/>
        </w:rPr>
        <w:t>2.</w:t>
      </w:r>
      <w:r>
        <w:rPr>
          <w:rFonts w:asciiTheme="majorHAnsi" w:hAnsiTheme="majorHAnsi" w:cstheme="majorHAnsi"/>
          <w:b/>
          <w:bCs/>
          <w:sz w:val="28"/>
          <w:szCs w:val="28"/>
          <w:lang w:val="en-US"/>
        </w:rPr>
        <w:t>3</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 xml:space="preserve">Gv đánh giá: </w:t>
      </w:r>
      <w:r w:rsidRPr="00DE3291">
        <w:rPr>
          <w:rFonts w:asciiTheme="majorHAnsi" w:hAnsiTheme="majorHAnsi" w:cstheme="majorHAnsi"/>
          <w:bCs/>
          <w:sz w:val="28"/>
          <w:szCs w:val="28"/>
        </w:rPr>
        <w:t xml:space="preserve">Đạt được ......./ </w:t>
      </w:r>
      <w:r w:rsidR="006347F6">
        <w:rPr>
          <w:rFonts w:asciiTheme="majorHAnsi" w:hAnsiTheme="majorHAnsi" w:cstheme="majorHAnsi"/>
          <w:bCs/>
          <w:sz w:val="28"/>
          <w:szCs w:val="28"/>
          <w:lang w:val="en-US"/>
        </w:rPr>
        <w:t>10</w:t>
      </w:r>
      <w:r w:rsidRPr="00DE3291">
        <w:rPr>
          <w:rFonts w:asciiTheme="majorHAnsi" w:hAnsiTheme="majorHAnsi" w:cstheme="majorHAnsi"/>
          <w:bCs/>
          <w:sz w:val="28"/>
          <w:szCs w:val="28"/>
        </w:rPr>
        <w:t xml:space="preserve"> tiêu chí</w:t>
      </w:r>
      <w:r w:rsidRPr="00DE3291">
        <w:rPr>
          <w:rFonts w:asciiTheme="majorHAnsi" w:hAnsiTheme="majorHAnsi" w:cstheme="majorHAnsi"/>
          <w:bCs/>
          <w:sz w:val="28"/>
          <w:szCs w:val="28"/>
          <w:lang w:val="en-US"/>
        </w:rPr>
        <w:t>.</w:t>
      </w:r>
    </w:p>
    <w:p w14:paraId="387D0AE5" w14:textId="308F434C" w:rsidR="00646F4D" w:rsidRPr="00EA428D" w:rsidRDefault="00646F4D" w:rsidP="00646F4D">
      <w:pPr>
        <w:shd w:val="clear" w:color="auto" w:fill="FFFFFF" w:themeFill="background1"/>
        <w:spacing w:after="200" w:line="276" w:lineRule="auto"/>
        <w:rPr>
          <w:rFonts w:asciiTheme="majorHAnsi" w:hAnsiTheme="majorHAnsi" w:cstheme="majorHAnsi"/>
          <w:bCs/>
          <w:sz w:val="28"/>
          <w:szCs w:val="28"/>
          <w:lang w:val="en-US"/>
        </w:rPr>
      </w:pPr>
      <w:r>
        <w:rPr>
          <w:rFonts w:asciiTheme="majorHAnsi" w:hAnsiTheme="majorHAnsi" w:cstheme="majorHAnsi"/>
          <w:bCs/>
          <w:sz w:val="28"/>
          <w:szCs w:val="28"/>
          <w:lang w:val="en-US"/>
        </w:rPr>
        <w:t>………………………………………</w:t>
      </w:r>
      <w:r w:rsidRPr="00EA428D">
        <w:rPr>
          <w:rFonts w:asciiTheme="majorHAnsi" w:hAnsiTheme="majorHAnsi" w:cstheme="majorHAnsi"/>
          <w:bCs/>
          <w:sz w:val="28"/>
          <w:szCs w:val="28"/>
        </w:rPr>
        <w:t>...............................................................................</w:t>
      </w:r>
    </w:p>
    <w:p w14:paraId="3017C072" w14:textId="5C13303C" w:rsidR="00646F4D" w:rsidRPr="00EA428D" w:rsidRDefault="00646F4D" w:rsidP="00646F4D">
      <w:pPr>
        <w:shd w:val="clear" w:color="auto" w:fill="FFFFFF" w:themeFill="background1"/>
        <w:spacing w:beforeLines="23" w:before="55" w:afterLines="23" w:after="55" w:line="276" w:lineRule="auto"/>
        <w:jc w:val="center"/>
        <w:rPr>
          <w:rFonts w:asciiTheme="majorHAnsi" w:hAnsiTheme="majorHAnsi" w:cstheme="majorHAnsi"/>
          <w:sz w:val="28"/>
          <w:szCs w:val="28"/>
        </w:rPr>
      </w:pPr>
      <w:r w:rsidRPr="00EA428D">
        <w:rPr>
          <w:rFonts w:asciiTheme="majorHAnsi" w:hAnsiTheme="majorHAnsi" w:cstheme="majorHAnsi"/>
          <w:sz w:val="28"/>
          <w:szCs w:val="28"/>
        </w:rPr>
        <w:t>———»</w:t>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26"/>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t>«———</w:t>
      </w:r>
    </w:p>
    <w:p w14:paraId="1A3E934F" w14:textId="1636AB72" w:rsidR="00646F4D" w:rsidRDefault="00646F4D" w:rsidP="00646F4D">
      <w:pPr>
        <w:pStyle w:val="ListParagraph"/>
        <w:shd w:val="clear" w:color="auto" w:fill="FFFFFF" w:themeFill="background1"/>
        <w:rPr>
          <w:rFonts w:asciiTheme="majorHAnsi" w:hAnsiTheme="majorHAnsi" w:cstheme="majorHAnsi"/>
          <w:color w:val="000000" w:themeColor="text1"/>
          <w:szCs w:val="28"/>
          <w:lang w:val="en-US"/>
        </w:rPr>
      </w:pPr>
    </w:p>
    <w:p w14:paraId="6DA5F285" w14:textId="0EED5D5C" w:rsidR="00646F4D" w:rsidRDefault="00170618" w:rsidP="00646F4D">
      <w:pPr>
        <w:pStyle w:val="ListParagraph"/>
        <w:shd w:val="clear" w:color="auto" w:fill="FFFFFF" w:themeFill="background1"/>
        <w:rPr>
          <w:rFonts w:asciiTheme="majorHAnsi" w:hAnsiTheme="majorHAnsi" w:cstheme="majorHAnsi"/>
          <w:color w:val="000000" w:themeColor="text1"/>
          <w:szCs w:val="28"/>
          <w:lang w:val="en-US"/>
        </w:rPr>
      </w:pPr>
      <w:r w:rsidRPr="00FB0F06">
        <w:rPr>
          <w:b/>
          <w:bCs/>
          <w:color w:val="002060"/>
          <w:lang w:val="en-US"/>
        </w:rPr>
        <w:lastRenderedPageBreak/>
        <w:drawing>
          <wp:anchor distT="0" distB="0" distL="114300" distR="114300" simplePos="0" relativeHeight="252097024" behindDoc="0" locked="0" layoutInCell="1" allowOverlap="0" wp14:anchorId="3A618857" wp14:editId="3FBB2DB6">
            <wp:simplePos x="0" y="0"/>
            <wp:positionH relativeFrom="page">
              <wp:posOffset>443865</wp:posOffset>
            </wp:positionH>
            <wp:positionV relativeFrom="margin">
              <wp:posOffset>-240665</wp:posOffset>
            </wp:positionV>
            <wp:extent cx="7219950" cy="1524000"/>
            <wp:effectExtent l="0" t="0" r="0" b="0"/>
            <wp:wrapTopAndBottom/>
            <wp:docPr id="496072" name="Picture 496072" descr="A group of people sitting on benches reading a newspaper&#10;&#10;Description automatically generated"/>
            <wp:cNvGraphicFramePr/>
            <a:graphic xmlns:a="http://schemas.openxmlformats.org/drawingml/2006/main">
              <a:graphicData uri="http://schemas.openxmlformats.org/drawingml/2006/picture">
                <pic:pic xmlns:pic="http://schemas.openxmlformats.org/drawingml/2006/picture">
                  <pic:nvPicPr>
                    <pic:cNvPr id="496072" name="Picture 496072" descr="A group of people sitting on benches reading a newspaper&#10;&#10;Description automatically generated"/>
                    <pic:cNvPicPr/>
                  </pic:nvPicPr>
                  <pic:blipFill rotWithShape="1">
                    <a:blip r:embed="rId93">
                      <a:extLst>
                        <a:ext uri="{BEBA8EAE-BF5A-486C-A8C5-ECC9F3942E4B}">
                          <a14:imgProps xmlns:a14="http://schemas.microsoft.com/office/drawing/2010/main">
                            <a14:imgLayer r:embed="rId94">
                              <a14:imgEffect>
                                <a14:sharpenSoften amount="50000"/>
                              </a14:imgEffect>
                              <a14:imgEffect>
                                <a14:brightnessContrast bright="40000" contrast="-40000"/>
                              </a14:imgEffect>
                            </a14:imgLayer>
                          </a14:imgProps>
                        </a:ext>
                      </a:extLst>
                    </a:blip>
                    <a:srcRect l="1135" t="2832" r="3238" b="82550"/>
                    <a:stretch/>
                  </pic:blipFill>
                  <pic:spPr bwMode="auto">
                    <a:xfrm>
                      <a:off x="0" y="0"/>
                      <a:ext cx="7219950" cy="152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27FFF7" w14:textId="081863B1" w:rsidR="00A624EB" w:rsidRPr="00FB0F06" w:rsidRDefault="008D0E72" w:rsidP="00FB0F06">
      <w:pPr>
        <w:widowControl/>
        <w:pBdr>
          <w:left w:val="single" w:sz="6" w:space="9" w:color="DBDBDB"/>
        </w:pBdr>
        <w:shd w:val="clear" w:color="auto" w:fill="FFFFFF" w:themeFill="background1"/>
        <w:spacing w:before="240"/>
        <w:ind w:right="180"/>
        <w:rPr>
          <w:rFonts w:asciiTheme="majorHAnsi" w:hAnsiTheme="majorHAnsi" w:cstheme="majorHAnsi"/>
          <w:b/>
          <w:bCs/>
          <w:color w:val="002060"/>
          <w:sz w:val="28"/>
          <w:szCs w:val="28"/>
        </w:rPr>
      </w:pPr>
      <w:hyperlink r:id="rId95" w:tooltip="Giải bài tập sách giáo khoa Hoạt động 1: Tìm hiểu về xu hướng phát triển nghề nghiệp trong xã hội hiện đại" w:history="1">
        <w:r w:rsidR="00A624EB" w:rsidRPr="00FB0F06">
          <w:rPr>
            <w:rStyle w:val="Hyperlink"/>
            <w:rFonts w:asciiTheme="majorHAnsi" w:hAnsiTheme="majorHAnsi" w:cstheme="majorHAnsi"/>
            <w:b/>
            <w:bCs/>
            <w:color w:val="002060"/>
            <w:sz w:val="28"/>
            <w:szCs w:val="28"/>
            <w:u w:val="none"/>
          </w:rPr>
          <w:t>H</w:t>
        </w:r>
        <w:r w:rsidR="00FB0F06" w:rsidRPr="00FB0F06">
          <w:rPr>
            <w:rStyle w:val="Hyperlink"/>
            <w:rFonts w:asciiTheme="majorHAnsi" w:hAnsiTheme="majorHAnsi" w:cstheme="majorHAnsi"/>
            <w:b/>
            <w:bCs/>
            <w:color w:val="002060"/>
            <w:sz w:val="28"/>
            <w:szCs w:val="28"/>
            <w:u w:val="none"/>
          </w:rPr>
          <w:t>OẠT ĐỘNG</w:t>
        </w:r>
        <w:r w:rsidR="00A624EB" w:rsidRPr="00FB0F06">
          <w:rPr>
            <w:rStyle w:val="Hyperlink"/>
            <w:rFonts w:asciiTheme="majorHAnsi" w:hAnsiTheme="majorHAnsi" w:cstheme="majorHAnsi"/>
            <w:b/>
            <w:bCs/>
            <w:color w:val="002060"/>
            <w:sz w:val="28"/>
            <w:szCs w:val="28"/>
            <w:u w:val="none"/>
          </w:rPr>
          <w:t xml:space="preserve"> 1: Tìm hiểu về xu hướng phát triển nghề nghiệp trong xã hội hiện đại</w:t>
        </w:r>
      </w:hyperlink>
    </w:p>
    <w:p w14:paraId="64BDFAA2" w14:textId="02434FD1" w:rsidR="00A47AA1" w:rsidRPr="00FB0F06" w:rsidRDefault="00FB0F06"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FB0F06">
        <w:rPr>
          <w:rFonts w:asciiTheme="majorHAnsi" w:hAnsiTheme="majorHAnsi" w:cstheme="majorHAnsi"/>
          <w:b/>
          <w:bCs/>
          <w:color w:val="833C0B" w:themeColor="accent2" w:themeShade="80"/>
          <w:sz w:val="28"/>
          <w:szCs w:val="28"/>
          <w:lang w:val="en-US"/>
        </w:rPr>
        <w:t xml:space="preserve">1. </w:t>
      </w:r>
      <w:r w:rsidR="00A47AA1" w:rsidRPr="00FB0F06">
        <w:rPr>
          <w:rFonts w:asciiTheme="majorHAnsi" w:hAnsiTheme="majorHAnsi" w:cstheme="majorHAnsi"/>
          <w:b/>
          <w:bCs/>
          <w:color w:val="833C0B" w:themeColor="accent2" w:themeShade="80"/>
          <w:sz w:val="28"/>
          <w:szCs w:val="28"/>
        </w:rPr>
        <w:t>Liệt kê tên các nghề trong xã hội hiện nay.</w:t>
      </w:r>
    </w:p>
    <w:p w14:paraId="5F0D54B5" w14:textId="2B94A943" w:rsidR="00A47AA1" w:rsidRDefault="00FB0F06" w:rsidP="00FB0F06">
      <w:pPr>
        <w:shd w:val="clear" w:color="auto" w:fill="FFFFFF" w:themeFill="background1"/>
        <w:spacing w:before="240"/>
        <w:rPr>
          <w:rFonts w:asciiTheme="majorHAnsi" w:hAnsiTheme="majorHAnsi" w:cstheme="majorHAnsi"/>
          <w:sz w:val="28"/>
          <w:szCs w:val="28"/>
          <w:lang w:val="en-US"/>
        </w:rPr>
      </w:pPr>
      <w:r w:rsidRPr="00FB0F06">
        <w:rPr>
          <w:rStyle w:val="Strong"/>
          <w:rFonts w:asciiTheme="majorHAnsi" w:hAnsiTheme="majorHAnsi" w:cstheme="majorHAnsi"/>
          <w:color w:val="auto"/>
          <w:sz w:val="28"/>
          <w:szCs w:val="28"/>
          <w:lang w:val="en-US"/>
        </w:rPr>
        <w:sym w:font="Wingdings" w:char="F0E8"/>
      </w:r>
      <w:r w:rsidR="00A47AA1" w:rsidRPr="0000222B">
        <w:rPr>
          <w:rFonts w:asciiTheme="majorHAnsi" w:hAnsiTheme="majorHAnsi" w:cstheme="majorHAnsi"/>
          <w:sz w:val="28"/>
          <w:szCs w:val="28"/>
        </w:rPr>
        <w:t>Các nghề trong xã hội hiện nay: nhân viên bán hàng, giáo viên, nông dân, bác sĩ, cảnh sát, công nhân,...</w:t>
      </w:r>
    </w:p>
    <w:p w14:paraId="4B7E9BB4" w14:textId="5328278C" w:rsidR="00111CCD" w:rsidRPr="00111CCD" w:rsidRDefault="00111CCD" w:rsidP="00111CCD">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111CCD">
        <w:rPr>
          <w:rFonts w:asciiTheme="majorHAnsi" w:hAnsiTheme="majorHAnsi" w:cstheme="majorHAnsi"/>
          <w:b/>
          <w:bCs/>
          <w:sz w:val="28"/>
          <w:szCs w:val="28"/>
          <w:lang w:val="en-US"/>
        </w:rPr>
        <w:t xml:space="preserve"> </w:t>
      </w:r>
      <w:r w:rsidRPr="00111CCD">
        <w:rPr>
          <w:rFonts w:asciiTheme="majorHAnsi" w:hAnsiTheme="majorHAnsi" w:cstheme="majorHAnsi"/>
          <w:b/>
          <w:bCs/>
          <w:sz w:val="28"/>
          <w:szCs w:val="28"/>
        </w:rPr>
        <w:t xml:space="preserve"> </w:t>
      </w:r>
      <w:r w:rsidRPr="00111CCD">
        <w:rPr>
          <w:rFonts w:asciiTheme="majorHAnsi" w:hAnsiTheme="majorHAnsi" w:cstheme="majorHAnsi"/>
          <w:b/>
          <w:bCs/>
          <w:sz w:val="28"/>
          <w:szCs w:val="28"/>
          <w:lang w:val="en-US"/>
        </w:rPr>
        <w:t>Kết Luận</w:t>
      </w:r>
      <w:r>
        <w:rPr>
          <w:rFonts w:asciiTheme="majorHAnsi" w:hAnsiTheme="majorHAnsi" w:cstheme="majorHAnsi"/>
          <w:sz w:val="28"/>
          <w:szCs w:val="28"/>
          <w:lang w:val="en-US"/>
        </w:rPr>
        <w:t xml:space="preserve">: có rất nhiều nghề trong xã hội. tuy nhiên, có những nghề sẽ ngày càng phát triển và 1 số nghề sẽ bị mai một và biến mất trong XH hiện đại. </w:t>
      </w:r>
    </w:p>
    <w:p w14:paraId="7B88181E" w14:textId="65953415" w:rsidR="00A47AA1" w:rsidRPr="00FB0F06" w:rsidRDefault="00FB0F06"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FB0F06">
        <w:rPr>
          <w:rFonts w:asciiTheme="majorHAnsi" w:hAnsiTheme="majorHAnsi" w:cstheme="majorHAnsi"/>
          <w:b/>
          <w:bCs/>
          <w:color w:val="833C0B" w:themeColor="accent2" w:themeShade="80"/>
          <w:sz w:val="28"/>
          <w:szCs w:val="28"/>
          <w:lang w:val="en-US"/>
        </w:rPr>
        <w:t>2.</w:t>
      </w:r>
      <w:r w:rsidR="00A47AA1" w:rsidRPr="00FB0F06">
        <w:rPr>
          <w:rFonts w:asciiTheme="majorHAnsi" w:hAnsiTheme="majorHAnsi" w:cstheme="majorHAnsi"/>
          <w:b/>
          <w:bCs/>
          <w:color w:val="833C0B" w:themeColor="accent2" w:themeShade="80"/>
          <w:sz w:val="28"/>
          <w:szCs w:val="28"/>
        </w:rPr>
        <w:t> Thảo luận, phân tích xu hướng phát triển nghề nghiệp trong xã hội hiện đại. </w:t>
      </w:r>
    </w:p>
    <w:p w14:paraId="2F124198" w14:textId="2B39CA86" w:rsidR="00A47AA1" w:rsidRPr="00FB0F06" w:rsidRDefault="00FB0F06" w:rsidP="00FB0F06">
      <w:pPr>
        <w:shd w:val="clear" w:color="auto" w:fill="FFFFFF" w:themeFill="background1"/>
        <w:rPr>
          <w:rFonts w:asciiTheme="majorHAnsi" w:hAnsiTheme="majorHAnsi" w:cstheme="majorHAnsi"/>
          <w:color w:val="auto"/>
          <w:sz w:val="28"/>
          <w:szCs w:val="28"/>
          <w:lang w:val="en-US"/>
        </w:rPr>
      </w:pPr>
      <w:r>
        <w:rPr>
          <w:rStyle w:val="Strong"/>
          <w:rFonts w:asciiTheme="majorHAnsi" w:hAnsiTheme="majorHAnsi" w:cstheme="majorHAnsi"/>
          <w:color w:val="auto"/>
          <w:sz w:val="28"/>
          <w:szCs w:val="28"/>
          <w:lang w:val="en-US"/>
        </w:rPr>
        <w:t>Gợi ý:</w:t>
      </w:r>
    </w:p>
    <w:p w14:paraId="6A6B2016"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xml:space="preserve">- Tìm hiểu </w:t>
      </w:r>
      <w:r w:rsidRPr="00111CCD">
        <w:rPr>
          <w:rFonts w:asciiTheme="majorHAnsi" w:hAnsiTheme="majorHAnsi" w:cstheme="majorHAnsi"/>
          <w:sz w:val="28"/>
          <w:szCs w:val="28"/>
          <w:u w:val="single"/>
        </w:rPr>
        <w:t>những yếu tố ảnh hưởng</w:t>
      </w:r>
      <w:r w:rsidRPr="0000222B">
        <w:rPr>
          <w:rFonts w:asciiTheme="majorHAnsi" w:hAnsiTheme="majorHAnsi" w:cstheme="majorHAnsi"/>
          <w:sz w:val="28"/>
          <w:szCs w:val="28"/>
        </w:rPr>
        <w:t xml:space="preserve"> đến xu hướng phát triển nghề nghiệp trong xã hội hiện đại:</w:t>
      </w:r>
    </w:p>
    <w:p w14:paraId="2ABACADA"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Sự phát triển mạnh mẽ của khoa học – công nghệ.</w:t>
      </w:r>
    </w:p>
    <w:p w14:paraId="5B04E562"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Chất lượng cuộc sống ngày càng cao của người dân.</w:t>
      </w:r>
    </w:p>
    <w:p w14:paraId="65E0D8C9"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Áp lực tâm lí đối với con người sống trong xã hội hiện đại.</w:t>
      </w:r>
    </w:p>
    <w:p w14:paraId="7DE97E58" w14:textId="77777777" w:rsidR="00A47AA1"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Sự phát triển nhanh chóng của các nền tảng mạng xã hội.</w:t>
      </w:r>
    </w:p>
    <w:p w14:paraId="08295A70" w14:textId="436482EE" w:rsidR="00111CCD" w:rsidRDefault="00290CA4" w:rsidP="00FB0F06">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Pr>
          <w:rFonts w:asciiTheme="majorHAnsi" w:hAnsiTheme="majorHAnsi" w:cstheme="majorHAnsi"/>
          <w:sz w:val="28"/>
          <w:szCs w:val="28"/>
          <w:lang w:val="en-US"/>
        </w:rPr>
        <w:t xml:space="preserve">+ </w:t>
      </w:r>
      <w:r w:rsidR="00111CCD" w:rsidRPr="00290CA4">
        <w:rPr>
          <w:rFonts w:asciiTheme="majorHAnsi" w:hAnsiTheme="majorHAnsi" w:cstheme="majorHAnsi"/>
          <w:color w:val="833C0B" w:themeColor="accent2" w:themeShade="80"/>
          <w:sz w:val="28"/>
          <w:szCs w:val="28"/>
          <w:lang w:val="en-US"/>
        </w:rPr>
        <w:t>Cạnh tranh gia tang và mong muốn tìm ra những cách thức mới để khác biệt hoá sản phẩm và dịch vụ của các doanh nghiệp.</w:t>
      </w:r>
    </w:p>
    <w:p w14:paraId="6F93DE72" w14:textId="3465516D" w:rsidR="00290CA4" w:rsidRPr="00290CA4" w:rsidRDefault="00290CA4" w:rsidP="00FB0F06">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Pr>
          <w:rFonts w:asciiTheme="majorHAnsi" w:hAnsiTheme="majorHAnsi" w:cstheme="majorHAnsi"/>
          <w:color w:val="833C0B" w:themeColor="accent2" w:themeShade="80"/>
          <w:sz w:val="28"/>
          <w:szCs w:val="28"/>
          <w:lang w:val="en-US"/>
        </w:rPr>
        <w:t>+ Bảo vệ môi trường, ứng phó với biến đổi khí hậu đang là vấn đề sống còn của nhân loại.</w:t>
      </w:r>
    </w:p>
    <w:p w14:paraId="01A0E252" w14:textId="77777777" w:rsidR="00A47AA1" w:rsidRPr="00FB0F06" w:rsidRDefault="00A47AA1" w:rsidP="00FB0F06">
      <w:pPr>
        <w:pStyle w:val="NormalWeb"/>
        <w:shd w:val="clear" w:color="auto" w:fill="FFFFFF" w:themeFill="background1"/>
        <w:spacing w:before="0" w:beforeAutospacing="0" w:after="0" w:afterAutospacing="0"/>
        <w:rPr>
          <w:rFonts w:asciiTheme="majorHAnsi" w:hAnsiTheme="majorHAnsi" w:cstheme="majorHAnsi"/>
          <w:color w:val="FFFFFF" w:themeColor="background1"/>
          <w:sz w:val="28"/>
          <w:szCs w:val="28"/>
        </w:rPr>
      </w:pPr>
      <w:r w:rsidRPr="00FB0F06">
        <w:rPr>
          <w:rFonts w:asciiTheme="majorHAnsi" w:hAnsiTheme="majorHAnsi" w:cstheme="majorHAnsi"/>
          <w:color w:val="FFFFFF" w:themeColor="background1"/>
          <w:sz w:val="28"/>
          <w:szCs w:val="28"/>
        </w:rPr>
        <w:t>+ ...</w:t>
      </w:r>
    </w:p>
    <w:p w14:paraId="14170A15"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xml:space="preserve">- Xác định </w:t>
      </w:r>
      <w:r w:rsidRPr="00111CCD">
        <w:rPr>
          <w:rFonts w:asciiTheme="majorHAnsi" w:hAnsiTheme="majorHAnsi" w:cstheme="majorHAnsi"/>
          <w:sz w:val="28"/>
          <w:szCs w:val="28"/>
          <w:u w:val="single"/>
        </w:rPr>
        <w:t>những lĩnh vực nghề nghiệp</w:t>
      </w:r>
      <w:r w:rsidRPr="0000222B">
        <w:rPr>
          <w:rFonts w:asciiTheme="majorHAnsi" w:hAnsiTheme="majorHAnsi" w:cstheme="majorHAnsi"/>
          <w:sz w:val="28"/>
          <w:szCs w:val="28"/>
        </w:rPr>
        <w:t xml:space="preserve"> có xu hướng phát triển trong xã hội hiện đại và giải thích lí do.</w:t>
      </w:r>
    </w:p>
    <w:p w14:paraId="52EA7423" w14:textId="7C0A6F30" w:rsidR="00A47AA1" w:rsidRPr="00290CA4" w:rsidRDefault="00A47AA1" w:rsidP="00FB0F06">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00222B">
        <w:rPr>
          <w:rFonts w:asciiTheme="majorHAnsi" w:hAnsiTheme="majorHAnsi" w:cstheme="majorHAnsi"/>
          <w:sz w:val="28"/>
          <w:szCs w:val="28"/>
        </w:rPr>
        <w:t>+ Lĩnh vực Chăm sóc sức khỏe</w:t>
      </w:r>
      <w:r w:rsidR="00290CA4">
        <w:rPr>
          <w:rFonts w:asciiTheme="majorHAnsi" w:hAnsiTheme="majorHAnsi" w:cstheme="majorHAnsi"/>
          <w:sz w:val="28"/>
          <w:szCs w:val="28"/>
          <w:lang w:val="en-US"/>
        </w:rPr>
        <w:t xml:space="preserve">, </w:t>
      </w:r>
      <w:r w:rsidR="00290CA4" w:rsidRPr="00290CA4">
        <w:rPr>
          <w:rFonts w:asciiTheme="majorHAnsi" w:hAnsiTheme="majorHAnsi" w:cstheme="majorHAnsi"/>
          <w:color w:val="833C0B" w:themeColor="accent2" w:themeShade="80"/>
          <w:sz w:val="28"/>
          <w:szCs w:val="28"/>
          <w:lang w:val="en-US"/>
        </w:rPr>
        <w:t>đặc biệt là BS nha khoa, BS u bướu, BS tim mạch, điều dưỡng.</w:t>
      </w:r>
    </w:p>
    <w:p w14:paraId="07764403" w14:textId="6C76F10C"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xml:space="preserve">+ Lĩnh vực </w:t>
      </w:r>
      <w:r w:rsidR="00290CA4" w:rsidRPr="00290CA4">
        <w:rPr>
          <w:rFonts w:asciiTheme="majorHAnsi" w:hAnsiTheme="majorHAnsi" w:cstheme="majorHAnsi"/>
          <w:color w:val="833C0B" w:themeColor="accent2" w:themeShade="80"/>
          <w:sz w:val="28"/>
          <w:szCs w:val="28"/>
          <w:lang w:val="en-US"/>
        </w:rPr>
        <w:t>công nghệ thông tin</w:t>
      </w:r>
      <w:r w:rsidR="00290CA4">
        <w:rPr>
          <w:rFonts w:asciiTheme="majorHAnsi" w:hAnsiTheme="majorHAnsi" w:cstheme="majorHAnsi"/>
          <w:sz w:val="28"/>
          <w:szCs w:val="28"/>
          <w:lang w:val="en-US"/>
        </w:rPr>
        <w:t xml:space="preserve">, </w:t>
      </w:r>
      <w:r w:rsidR="00290CA4" w:rsidRPr="00290CA4">
        <w:rPr>
          <w:rFonts w:asciiTheme="majorHAnsi" w:hAnsiTheme="majorHAnsi" w:cstheme="majorHAnsi"/>
          <w:color w:val="833C0B" w:themeColor="accent2" w:themeShade="80"/>
          <w:sz w:val="28"/>
          <w:szCs w:val="28"/>
          <w:lang w:val="en-US"/>
        </w:rPr>
        <w:t>đặc biệt là</w:t>
      </w:r>
      <w:r w:rsidR="00290CA4">
        <w:rPr>
          <w:rFonts w:asciiTheme="majorHAnsi" w:hAnsiTheme="majorHAnsi" w:cstheme="majorHAnsi"/>
          <w:color w:val="833C0B" w:themeColor="accent2" w:themeShade="80"/>
          <w:sz w:val="28"/>
          <w:szCs w:val="28"/>
          <w:lang w:val="en-US"/>
        </w:rPr>
        <w:t xml:space="preserve"> ngành </w:t>
      </w:r>
      <w:r w:rsidR="00290CA4" w:rsidRPr="0000222B">
        <w:rPr>
          <w:rFonts w:asciiTheme="majorHAnsi" w:hAnsiTheme="majorHAnsi" w:cstheme="majorHAnsi"/>
          <w:sz w:val="28"/>
          <w:szCs w:val="28"/>
        </w:rPr>
        <w:t>An ninh mạng</w:t>
      </w:r>
      <w:r w:rsidR="00290CA4">
        <w:rPr>
          <w:rFonts w:asciiTheme="majorHAnsi" w:hAnsiTheme="majorHAnsi" w:cstheme="majorHAnsi"/>
          <w:sz w:val="28"/>
          <w:szCs w:val="28"/>
          <w:lang w:val="en-US"/>
        </w:rPr>
        <w:t xml:space="preserve">, </w:t>
      </w:r>
      <w:r w:rsidR="00290CA4" w:rsidRPr="00290CA4">
        <w:rPr>
          <w:rFonts w:asciiTheme="majorHAnsi" w:hAnsiTheme="majorHAnsi" w:cstheme="majorHAnsi"/>
          <w:color w:val="833C0B" w:themeColor="accent2" w:themeShade="80"/>
          <w:sz w:val="28"/>
          <w:szCs w:val="28"/>
          <w:lang w:val="en-US"/>
        </w:rPr>
        <w:t>và phát triển phần mềm.</w:t>
      </w:r>
    </w:p>
    <w:p w14:paraId="5F1BE86D"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Lĩnh vực Trí tuệ nhân tạo.</w:t>
      </w:r>
    </w:p>
    <w:p w14:paraId="4CB0866C" w14:textId="1DFFD724" w:rsidR="00A47AA1" w:rsidRPr="00290CA4"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Lĩnh vực Năng lượng thay thế</w:t>
      </w:r>
      <w:r w:rsidR="00290CA4">
        <w:rPr>
          <w:rFonts w:asciiTheme="majorHAnsi" w:hAnsiTheme="majorHAnsi" w:cstheme="majorHAnsi"/>
          <w:sz w:val="28"/>
          <w:szCs w:val="28"/>
          <w:lang w:val="en-US"/>
        </w:rPr>
        <w:t xml:space="preserve"> ( </w:t>
      </w:r>
      <w:r w:rsidR="00290CA4" w:rsidRPr="00290CA4">
        <w:rPr>
          <w:rFonts w:asciiTheme="majorHAnsi" w:hAnsiTheme="majorHAnsi" w:cstheme="majorHAnsi"/>
          <w:color w:val="833C0B" w:themeColor="accent2" w:themeShade="80"/>
          <w:sz w:val="28"/>
          <w:szCs w:val="28"/>
          <w:lang w:val="en-US"/>
        </w:rPr>
        <w:t>năng lượng mặt trời, gió, điện địa nhiệt…)</w:t>
      </w:r>
    </w:p>
    <w:p w14:paraId="2B21BB7F"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Lĩnh vực Tâm lí.</w:t>
      </w:r>
    </w:p>
    <w:p w14:paraId="4822BDF2"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Lĩnh vực Marketing.</w:t>
      </w:r>
    </w:p>
    <w:p w14:paraId="77DDB956"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Lĩnh vực Sáng tạo nội dung.</w:t>
      </w:r>
    </w:p>
    <w:p w14:paraId="101C22F0" w14:textId="77777777" w:rsidR="00A47AA1" w:rsidRPr="00FB0F06" w:rsidRDefault="00A47AA1" w:rsidP="00FB0F06">
      <w:pPr>
        <w:pStyle w:val="NormalWeb"/>
        <w:shd w:val="clear" w:color="auto" w:fill="FFFFFF" w:themeFill="background1"/>
        <w:spacing w:before="0" w:beforeAutospacing="0" w:after="0" w:afterAutospacing="0"/>
        <w:rPr>
          <w:rFonts w:asciiTheme="majorHAnsi" w:hAnsiTheme="majorHAnsi" w:cstheme="majorHAnsi"/>
          <w:color w:val="FFFFFF" w:themeColor="background1"/>
          <w:sz w:val="28"/>
          <w:szCs w:val="28"/>
        </w:rPr>
      </w:pPr>
      <w:r w:rsidRPr="00FB0F06">
        <w:rPr>
          <w:rFonts w:asciiTheme="majorHAnsi" w:hAnsiTheme="majorHAnsi" w:cstheme="majorHAnsi"/>
          <w:color w:val="FFFFFF" w:themeColor="background1"/>
          <w:sz w:val="28"/>
          <w:szCs w:val="28"/>
        </w:rPr>
        <w:t>+ ...</w:t>
      </w:r>
    </w:p>
    <w:p w14:paraId="22750D0F"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xml:space="preserve">- Dự báo những </w:t>
      </w:r>
      <w:r w:rsidRPr="00111CCD">
        <w:rPr>
          <w:rFonts w:asciiTheme="majorHAnsi" w:hAnsiTheme="majorHAnsi" w:cstheme="majorHAnsi"/>
          <w:sz w:val="28"/>
          <w:szCs w:val="28"/>
          <w:u w:val="single"/>
        </w:rPr>
        <w:t>nghề có nguy cơ mai một, không tồn tại</w:t>
      </w:r>
      <w:r w:rsidRPr="0000222B">
        <w:rPr>
          <w:rFonts w:asciiTheme="majorHAnsi" w:hAnsiTheme="majorHAnsi" w:cstheme="majorHAnsi"/>
          <w:sz w:val="28"/>
          <w:szCs w:val="28"/>
        </w:rPr>
        <w:t xml:space="preserve"> trong xã hội hiện đại và giải thích lí do.</w:t>
      </w:r>
    </w:p>
    <w:p w14:paraId="7F82B0F1"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Nhân viên giao dịch ngân hàng.</w:t>
      </w:r>
    </w:p>
    <w:p w14:paraId="18D771D2" w14:textId="77777777" w:rsidR="00BE6C41"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Nhân viên thu ngân</w:t>
      </w:r>
      <w:r w:rsidR="00BE6C41">
        <w:rPr>
          <w:rFonts w:asciiTheme="majorHAnsi" w:hAnsiTheme="majorHAnsi" w:cstheme="majorHAnsi"/>
          <w:sz w:val="28"/>
          <w:szCs w:val="28"/>
          <w:lang w:val="en-US"/>
        </w:rPr>
        <w:t xml:space="preserve">. </w:t>
      </w:r>
    </w:p>
    <w:p w14:paraId="53CB0C1B" w14:textId="6B319A93" w:rsidR="00A47AA1" w:rsidRPr="00BE6C41" w:rsidRDefault="00BE6C41" w:rsidP="00FB0F06">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BE6C41">
        <w:rPr>
          <w:rFonts w:asciiTheme="majorHAnsi" w:hAnsiTheme="majorHAnsi" w:cstheme="majorHAnsi"/>
          <w:color w:val="833C0B" w:themeColor="accent2" w:themeShade="80"/>
          <w:sz w:val="28"/>
          <w:szCs w:val="28"/>
          <w:lang w:val="en-US"/>
        </w:rPr>
        <w:lastRenderedPageBreak/>
        <w:t>+ Nhân viên bán hàng tại cửa hàng.</w:t>
      </w:r>
    </w:p>
    <w:p w14:paraId="3B233B59" w14:textId="77777777" w:rsidR="00BE6C41"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Lái xe tắc xi truyền thống.</w:t>
      </w:r>
      <w:r w:rsidR="00BE6C41">
        <w:rPr>
          <w:rFonts w:asciiTheme="majorHAnsi" w:hAnsiTheme="majorHAnsi" w:cstheme="majorHAnsi"/>
          <w:sz w:val="28"/>
          <w:szCs w:val="28"/>
          <w:lang w:val="en-US"/>
        </w:rPr>
        <w:t xml:space="preserve"> </w:t>
      </w:r>
    </w:p>
    <w:p w14:paraId="2F9C39B5" w14:textId="4E64DBD8" w:rsidR="00A47AA1" w:rsidRPr="00BE6C41" w:rsidRDefault="00BE6C41" w:rsidP="00FB0F06">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BE6C41">
        <w:rPr>
          <w:rFonts w:asciiTheme="majorHAnsi" w:hAnsiTheme="majorHAnsi" w:cstheme="majorHAnsi"/>
          <w:color w:val="833C0B" w:themeColor="accent2" w:themeShade="80"/>
          <w:sz w:val="28"/>
          <w:szCs w:val="28"/>
          <w:lang w:val="en-US"/>
        </w:rPr>
        <w:t>+ Đại lí du lịch.</w:t>
      </w:r>
    </w:p>
    <w:p w14:paraId="6EF48415" w14:textId="77777777" w:rsidR="00111CCD" w:rsidRPr="00111CCD" w:rsidRDefault="00111CCD" w:rsidP="00FB0F06">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189356B0" w14:textId="23432B74" w:rsidR="00A624EB" w:rsidRPr="00FB0F06" w:rsidRDefault="008D0E72" w:rsidP="00FB0F06">
      <w:pPr>
        <w:widowControl/>
        <w:pBdr>
          <w:left w:val="single" w:sz="6" w:space="9" w:color="DBDBDB"/>
        </w:pBdr>
        <w:shd w:val="clear" w:color="auto" w:fill="FFFFFF" w:themeFill="background1"/>
        <w:spacing w:before="240"/>
        <w:ind w:right="180"/>
        <w:rPr>
          <w:rFonts w:asciiTheme="majorHAnsi" w:hAnsiTheme="majorHAnsi" w:cstheme="majorHAnsi"/>
          <w:b/>
          <w:bCs/>
          <w:color w:val="002060"/>
          <w:sz w:val="28"/>
          <w:szCs w:val="28"/>
        </w:rPr>
      </w:pPr>
      <w:hyperlink r:id="rId96" w:tooltip="Giải bài tập sách giáo khoa Hoạt động 2: Xác định những phẩm chất, năng lực cần có của người lao động trong xã hội hiện đại" w:history="1">
        <w:r w:rsidR="00FB0F06" w:rsidRPr="00FB0F06">
          <w:rPr>
            <w:rStyle w:val="Hyperlink"/>
            <w:rFonts w:asciiTheme="majorHAnsi" w:hAnsiTheme="majorHAnsi" w:cstheme="majorHAnsi"/>
            <w:b/>
            <w:bCs/>
            <w:color w:val="002060"/>
            <w:sz w:val="28"/>
            <w:szCs w:val="28"/>
            <w:u w:val="none"/>
          </w:rPr>
          <w:t>HOẠT ĐỘNG</w:t>
        </w:r>
        <w:r w:rsidR="00A624EB" w:rsidRPr="00FB0F06">
          <w:rPr>
            <w:rStyle w:val="Hyperlink"/>
            <w:rFonts w:asciiTheme="majorHAnsi" w:hAnsiTheme="majorHAnsi" w:cstheme="majorHAnsi"/>
            <w:b/>
            <w:bCs/>
            <w:color w:val="002060"/>
            <w:sz w:val="28"/>
            <w:szCs w:val="28"/>
            <w:u w:val="none"/>
          </w:rPr>
          <w:t xml:space="preserve"> 2: Xác định những phẩm chất, năng lực cần có của người lao động trong xã hội hiện đại</w:t>
        </w:r>
      </w:hyperlink>
    </w:p>
    <w:p w14:paraId="0990F2F1" w14:textId="4931618C" w:rsidR="00A47AA1" w:rsidRPr="00FB0F06" w:rsidRDefault="00FB0F06"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FB0F06">
        <w:rPr>
          <w:rFonts w:asciiTheme="majorHAnsi" w:hAnsiTheme="majorHAnsi" w:cstheme="majorHAnsi"/>
          <w:b/>
          <w:bCs/>
          <w:color w:val="833C0B" w:themeColor="accent2" w:themeShade="80"/>
          <w:sz w:val="28"/>
          <w:szCs w:val="28"/>
          <w:lang w:val="en-US"/>
        </w:rPr>
        <w:t>1.</w:t>
      </w:r>
      <w:r w:rsidR="00A47AA1" w:rsidRPr="00FB0F06">
        <w:rPr>
          <w:rFonts w:asciiTheme="majorHAnsi" w:hAnsiTheme="majorHAnsi" w:cstheme="majorHAnsi"/>
          <w:b/>
          <w:bCs/>
          <w:color w:val="833C0B" w:themeColor="accent2" w:themeShade="80"/>
          <w:sz w:val="28"/>
          <w:szCs w:val="28"/>
        </w:rPr>
        <w:t> Lựa chọn một nghề trong xã hội hiện đại và xác định những phẩm chất, năng lực cần có đối với người lao động làm nghề đó.</w:t>
      </w:r>
    </w:p>
    <w:p w14:paraId="139990F1" w14:textId="77777777" w:rsidR="00FB0F06" w:rsidRPr="00FB0F06" w:rsidRDefault="00FB0F06" w:rsidP="00FB0F06">
      <w:pPr>
        <w:shd w:val="clear" w:color="auto" w:fill="FFFFFF" w:themeFill="background1"/>
        <w:rPr>
          <w:rFonts w:asciiTheme="majorHAnsi" w:hAnsiTheme="majorHAnsi" w:cstheme="majorHAnsi"/>
          <w:color w:val="auto"/>
          <w:sz w:val="28"/>
          <w:szCs w:val="28"/>
          <w:lang w:val="en-US"/>
        </w:rPr>
      </w:pPr>
      <w:r>
        <w:rPr>
          <w:rStyle w:val="Strong"/>
          <w:rFonts w:asciiTheme="majorHAnsi" w:hAnsiTheme="majorHAnsi" w:cstheme="majorHAnsi"/>
          <w:color w:val="auto"/>
          <w:sz w:val="28"/>
          <w:szCs w:val="28"/>
          <w:lang w:val="en-US"/>
        </w:rPr>
        <w:t>Gợi ý:</w:t>
      </w:r>
    </w:p>
    <w:p w14:paraId="4F2AE2FF" w14:textId="74CC7346" w:rsidR="00A47AA1" w:rsidRPr="0000222B" w:rsidRDefault="00FB0F06"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Ví dụ về</w:t>
      </w:r>
      <w:r w:rsidR="00A47AA1" w:rsidRPr="0000222B">
        <w:rPr>
          <w:rFonts w:asciiTheme="majorHAnsi" w:hAnsiTheme="majorHAnsi" w:cstheme="majorHAnsi"/>
          <w:sz w:val="28"/>
          <w:szCs w:val="28"/>
        </w:rPr>
        <w:t> Phẩm chất, năng lực cần có của người làm nghề Điều dưỡng:</w:t>
      </w:r>
    </w:p>
    <w:p w14:paraId="3B533DBC"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Nhân hậu, thương người, cảm thông và chia sẻ.</w:t>
      </w:r>
    </w:p>
    <w:p w14:paraId="03741AC2"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Kiên trì, nhẫn nại, chịu khó.</w:t>
      </w:r>
    </w:p>
    <w:p w14:paraId="18334691"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Cẩn thận, tỉ mỉ.</w:t>
      </w:r>
    </w:p>
    <w:p w14:paraId="0226E419"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Trung thực.</w:t>
      </w:r>
    </w:p>
    <w:p w14:paraId="29094822"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Kĩ năng giao tiếp tốt, chân thành, hòa nhã, cởi mở, biết tạo sự tin cậy.</w:t>
      </w:r>
    </w:p>
    <w:p w14:paraId="64210AE8"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Kĩ năng thuyết phục, lắng nghe và an ủi người bệnh.</w:t>
      </w:r>
    </w:p>
    <w:p w14:paraId="62AC4CDB"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Kĩ năng chăm sóc khách hàng.</w:t>
      </w:r>
    </w:p>
    <w:p w14:paraId="070D60F4" w14:textId="77777777" w:rsidR="00A47AA1" w:rsidRPr="0000222B" w:rsidRDefault="00A47AA1" w:rsidP="00FB0F06">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Kĩ năng xử lí tình huống, giải quyết vấn đề tốt.</w:t>
      </w:r>
    </w:p>
    <w:p w14:paraId="0D844990" w14:textId="77777777" w:rsidR="009E3E30" w:rsidRDefault="00A47AA1" w:rsidP="009E3E30">
      <w:pPr>
        <w:pStyle w:val="NormalWeb"/>
        <w:shd w:val="clear" w:color="auto" w:fill="FFFFFF" w:themeFill="background1"/>
        <w:spacing w:before="0" w:beforeAutospacing="0" w:after="0" w:afterAutospacing="0"/>
        <w:rPr>
          <w:rFonts w:asciiTheme="majorHAnsi" w:hAnsiTheme="majorHAnsi" w:cstheme="majorHAnsi"/>
          <w:color w:val="FFFFFF" w:themeColor="background1"/>
          <w:sz w:val="28"/>
          <w:szCs w:val="28"/>
          <w:lang w:val="en-US"/>
        </w:rPr>
      </w:pPr>
      <w:r w:rsidRPr="00FB0F06">
        <w:rPr>
          <w:rFonts w:asciiTheme="majorHAnsi" w:hAnsiTheme="majorHAnsi" w:cstheme="majorHAnsi"/>
          <w:color w:val="FFFFFF" w:themeColor="background1"/>
          <w:sz w:val="28"/>
          <w:szCs w:val="28"/>
        </w:rPr>
        <w:t>-..</w:t>
      </w:r>
    </w:p>
    <w:p w14:paraId="02A11589" w14:textId="69AF84BE" w:rsidR="00A47AA1" w:rsidRPr="00FB0F06" w:rsidRDefault="00FB0F06" w:rsidP="009E3E30">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FB0F06">
        <w:rPr>
          <w:rFonts w:asciiTheme="majorHAnsi" w:hAnsiTheme="majorHAnsi" w:cstheme="majorHAnsi"/>
          <w:b/>
          <w:bCs/>
          <w:color w:val="833C0B" w:themeColor="accent2" w:themeShade="80"/>
          <w:sz w:val="28"/>
          <w:szCs w:val="28"/>
          <w:lang w:val="en-US"/>
        </w:rPr>
        <w:t xml:space="preserve">2. </w:t>
      </w:r>
      <w:r w:rsidR="00A47AA1" w:rsidRPr="00FB0F06">
        <w:rPr>
          <w:rFonts w:asciiTheme="majorHAnsi" w:hAnsiTheme="majorHAnsi" w:cstheme="majorHAnsi"/>
          <w:b/>
          <w:bCs/>
          <w:color w:val="833C0B" w:themeColor="accent2" w:themeShade="80"/>
          <w:sz w:val="28"/>
          <w:szCs w:val="28"/>
        </w:rPr>
        <w:t>Thảo luận để xác định những phẩm chất, năng lực đối với người lao động trong xã hội hiện đại.</w:t>
      </w:r>
    </w:p>
    <w:p w14:paraId="0BF0D98F" w14:textId="56654755" w:rsidR="00A47AA1" w:rsidRPr="0000222B" w:rsidRDefault="00FB0F06" w:rsidP="00FB0F06">
      <w:pPr>
        <w:shd w:val="clear" w:color="auto" w:fill="FFFFFF" w:themeFill="background1"/>
        <w:rPr>
          <w:rFonts w:asciiTheme="majorHAnsi" w:hAnsiTheme="majorHAnsi" w:cstheme="majorHAnsi"/>
          <w:sz w:val="28"/>
          <w:szCs w:val="28"/>
        </w:rPr>
      </w:pPr>
      <w:r>
        <w:rPr>
          <w:rStyle w:val="Strong"/>
          <w:rFonts w:asciiTheme="majorHAnsi" w:hAnsiTheme="majorHAnsi" w:cstheme="majorHAnsi"/>
          <w:color w:val="auto"/>
          <w:sz w:val="28"/>
          <w:szCs w:val="28"/>
          <w:lang w:val="en-US"/>
        </w:rPr>
        <w:t xml:space="preserve">Gợi ý: </w:t>
      </w:r>
      <w:r w:rsidR="00A47AA1" w:rsidRPr="0000222B">
        <w:rPr>
          <w:rFonts w:asciiTheme="majorHAnsi" w:hAnsiTheme="majorHAnsi" w:cstheme="majorHAnsi"/>
          <w:sz w:val="28"/>
          <w:szCs w:val="28"/>
        </w:rPr>
        <w:t>Những phẩm chất, năng lực đối với người lao động trong xã hội hiện đại:</w:t>
      </w:r>
    </w:p>
    <w:tbl>
      <w:tblPr>
        <w:tblStyle w:val="TableGrid"/>
        <w:tblpPr w:leftFromText="180" w:rightFromText="180" w:vertAnchor="text" w:horzAnchor="margin" w:tblpXSpec="center" w:tblpY="232"/>
        <w:tblW w:w="0" w:type="auto"/>
        <w:tblLook w:val="04A0" w:firstRow="1" w:lastRow="0" w:firstColumn="1" w:lastColumn="0" w:noHBand="0" w:noVBand="1"/>
      </w:tblPr>
      <w:tblGrid>
        <w:gridCol w:w="4410"/>
        <w:gridCol w:w="4407"/>
      </w:tblGrid>
      <w:tr w:rsidR="00FB0F06" w14:paraId="672D2DB2" w14:textId="77777777" w:rsidTr="0023611E">
        <w:trPr>
          <w:trHeight w:val="3163"/>
        </w:trPr>
        <w:tc>
          <w:tcPr>
            <w:tcW w:w="4410" w:type="dxa"/>
            <w:tcBorders>
              <w:top w:val="nil"/>
              <w:left w:val="nil"/>
              <w:bottom w:val="nil"/>
              <w:right w:val="nil"/>
            </w:tcBorders>
          </w:tcPr>
          <w:p w14:paraId="148D000C" w14:textId="77777777" w:rsidR="00FB0F06" w:rsidRPr="00FB0F06" w:rsidRDefault="00FB0F06" w:rsidP="00FB0F06">
            <w:pPr>
              <w:pStyle w:val="NormalWeb"/>
              <w:pBdr>
                <w:top w:val="single" w:sz="4" w:space="1" w:color="auto"/>
                <w:left w:val="single" w:sz="4" w:space="4" w:color="auto"/>
                <w:bottom w:val="single" w:sz="4" w:space="1" w:color="auto"/>
                <w:right w:val="single" w:sz="4" w:space="0" w:color="auto"/>
              </w:pBdr>
              <w:shd w:val="clear" w:color="auto" w:fill="FFFFFF" w:themeFill="background1"/>
              <w:spacing w:before="0" w:beforeAutospacing="0" w:after="0" w:afterAutospacing="0"/>
              <w:rPr>
                <w:rFonts w:asciiTheme="majorHAnsi" w:hAnsiTheme="majorHAnsi" w:cstheme="majorHAnsi"/>
                <w:b/>
                <w:bCs/>
                <w:sz w:val="28"/>
                <w:szCs w:val="28"/>
              </w:rPr>
            </w:pPr>
            <w:r w:rsidRPr="00FB0F06">
              <w:rPr>
                <w:rFonts w:asciiTheme="majorHAnsi" w:hAnsiTheme="majorHAnsi" w:cstheme="majorHAnsi"/>
                <w:b/>
                <w:bCs/>
                <w:sz w:val="28"/>
                <w:szCs w:val="28"/>
              </w:rPr>
              <w:t>- Phẩm chất:</w:t>
            </w:r>
          </w:p>
          <w:p w14:paraId="00478AA1" w14:textId="77777777" w:rsidR="00FB0F06" w:rsidRPr="0000222B" w:rsidRDefault="00FB0F06" w:rsidP="00FB0F06">
            <w:pPr>
              <w:pStyle w:val="NormalWeb"/>
              <w:pBdr>
                <w:top w:val="single" w:sz="4" w:space="1" w:color="auto"/>
                <w:left w:val="single" w:sz="4" w:space="4" w:color="auto"/>
                <w:bottom w:val="single" w:sz="4" w:space="1" w:color="auto"/>
                <w:right w:val="single" w:sz="4" w:space="0"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Trung thực</w:t>
            </w:r>
          </w:p>
          <w:p w14:paraId="539DF3CA" w14:textId="77777777" w:rsidR="00FB0F06" w:rsidRPr="0000222B" w:rsidRDefault="00FB0F06" w:rsidP="00FB0F06">
            <w:pPr>
              <w:pStyle w:val="NormalWeb"/>
              <w:pBdr>
                <w:top w:val="single" w:sz="4" w:space="1" w:color="auto"/>
                <w:left w:val="single" w:sz="4" w:space="4" w:color="auto"/>
                <w:bottom w:val="single" w:sz="4" w:space="1" w:color="auto"/>
                <w:right w:val="single" w:sz="4" w:space="0"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Trách nhiệm</w:t>
            </w:r>
          </w:p>
          <w:p w14:paraId="6D9E7A27" w14:textId="77777777" w:rsidR="00FB0F06" w:rsidRPr="0000222B" w:rsidRDefault="00FB0F06" w:rsidP="00FB0F06">
            <w:pPr>
              <w:pStyle w:val="NormalWeb"/>
              <w:pBdr>
                <w:top w:val="single" w:sz="4" w:space="1" w:color="auto"/>
                <w:left w:val="single" w:sz="4" w:space="4" w:color="auto"/>
                <w:bottom w:val="single" w:sz="4" w:space="1" w:color="auto"/>
                <w:right w:val="single" w:sz="4" w:space="0"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Kỉ luật </w:t>
            </w:r>
          </w:p>
          <w:p w14:paraId="73C1165D" w14:textId="0A34C674" w:rsidR="00FB0F06" w:rsidRPr="008F3B53" w:rsidRDefault="00FB0F06" w:rsidP="00FB0F06">
            <w:pPr>
              <w:pStyle w:val="NormalWeb"/>
              <w:pBdr>
                <w:top w:val="single" w:sz="4" w:space="1" w:color="auto"/>
                <w:left w:val="single" w:sz="4" w:space="4" w:color="auto"/>
                <w:bottom w:val="single" w:sz="4" w:space="1" w:color="auto"/>
                <w:right w:val="single" w:sz="4" w:space="0" w:color="auto"/>
              </w:pBdr>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00222B">
              <w:rPr>
                <w:rFonts w:asciiTheme="majorHAnsi" w:hAnsiTheme="majorHAnsi" w:cstheme="majorHAnsi"/>
                <w:sz w:val="28"/>
                <w:szCs w:val="28"/>
              </w:rPr>
              <w:t>+ Ham học hỏi</w:t>
            </w:r>
            <w:r w:rsidR="003D19FA">
              <w:rPr>
                <w:rFonts w:asciiTheme="majorHAnsi" w:hAnsiTheme="majorHAnsi" w:cstheme="majorHAnsi"/>
                <w:sz w:val="28"/>
                <w:szCs w:val="28"/>
                <w:lang w:val="en-US"/>
              </w:rPr>
              <w:t xml:space="preserve">, </w:t>
            </w:r>
            <w:r w:rsidR="003D19FA" w:rsidRPr="008F3B53">
              <w:rPr>
                <w:rFonts w:asciiTheme="majorHAnsi" w:hAnsiTheme="majorHAnsi" w:cstheme="majorHAnsi"/>
                <w:color w:val="833C0B" w:themeColor="accent2" w:themeShade="80"/>
                <w:sz w:val="28"/>
                <w:szCs w:val="28"/>
                <w:lang w:val="en-US"/>
              </w:rPr>
              <w:t>chăm chỉ, kiên trì</w:t>
            </w:r>
            <w:r w:rsidR="008F3B53" w:rsidRPr="008F3B53">
              <w:rPr>
                <w:rFonts w:asciiTheme="majorHAnsi" w:hAnsiTheme="majorHAnsi" w:cstheme="majorHAnsi"/>
                <w:color w:val="833C0B" w:themeColor="accent2" w:themeShade="80"/>
                <w:sz w:val="28"/>
                <w:szCs w:val="28"/>
                <w:lang w:val="en-US"/>
              </w:rPr>
              <w:t>, vượt khó.</w:t>
            </w:r>
          </w:p>
          <w:p w14:paraId="5183D2B6" w14:textId="77777777" w:rsidR="00FB0F06" w:rsidRPr="0000222B" w:rsidRDefault="00FB0F06" w:rsidP="00FB0F06">
            <w:pPr>
              <w:pStyle w:val="NormalWeb"/>
              <w:pBdr>
                <w:top w:val="single" w:sz="4" w:space="1" w:color="auto"/>
                <w:left w:val="single" w:sz="4" w:space="4" w:color="auto"/>
                <w:bottom w:val="single" w:sz="4" w:space="1" w:color="auto"/>
                <w:right w:val="single" w:sz="4" w:space="0"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Tự tin, dám nghĩ, dám làm</w:t>
            </w:r>
          </w:p>
          <w:p w14:paraId="1BE0D0E8" w14:textId="77777777" w:rsidR="00FB0F06" w:rsidRDefault="00FB0F06" w:rsidP="00FB0F06">
            <w:pPr>
              <w:pStyle w:val="NormalWeb"/>
              <w:pBdr>
                <w:top w:val="single" w:sz="4" w:space="1" w:color="auto"/>
                <w:left w:val="single" w:sz="4" w:space="4" w:color="auto"/>
                <w:bottom w:val="single" w:sz="4" w:space="1" w:color="auto"/>
                <w:right w:val="single" w:sz="4" w:space="0" w:color="auto"/>
              </w:pBdr>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Tôn trọng sự đa dạng, khác biệt văn hoá,...</w:t>
            </w:r>
          </w:p>
          <w:p w14:paraId="0A4DFA3F" w14:textId="77777777" w:rsidR="003D19FA" w:rsidRPr="003D19FA" w:rsidRDefault="003D19FA" w:rsidP="00FB0F06">
            <w:pPr>
              <w:pStyle w:val="NormalWeb"/>
              <w:pBdr>
                <w:top w:val="single" w:sz="4" w:space="1" w:color="auto"/>
                <w:left w:val="single" w:sz="4" w:space="4" w:color="auto"/>
                <w:bottom w:val="single" w:sz="4" w:space="1" w:color="auto"/>
                <w:right w:val="single" w:sz="4" w:space="0" w:color="auto"/>
              </w:pBdr>
              <w:shd w:val="clear" w:color="auto" w:fill="FFFFFF" w:themeFill="background1"/>
              <w:spacing w:before="0" w:beforeAutospacing="0" w:after="0" w:afterAutospacing="0"/>
              <w:rPr>
                <w:rFonts w:asciiTheme="majorHAnsi" w:hAnsiTheme="majorHAnsi" w:cstheme="majorHAnsi"/>
                <w:sz w:val="28"/>
                <w:szCs w:val="28"/>
                <w:lang w:val="en-US"/>
              </w:rPr>
            </w:pPr>
          </w:p>
          <w:p w14:paraId="71C5812F" w14:textId="54ED83F1" w:rsidR="005815F0" w:rsidRPr="0023611E" w:rsidRDefault="005815F0" w:rsidP="0023611E">
            <w:pPr>
              <w:rPr>
                <w:lang w:val="en-US"/>
              </w:rPr>
            </w:pPr>
          </w:p>
        </w:tc>
        <w:tc>
          <w:tcPr>
            <w:tcW w:w="4407" w:type="dxa"/>
            <w:tcBorders>
              <w:top w:val="nil"/>
              <w:left w:val="nil"/>
              <w:bottom w:val="nil"/>
              <w:right w:val="nil"/>
            </w:tcBorders>
          </w:tcPr>
          <w:p w14:paraId="40F9E9A0" w14:textId="77777777" w:rsidR="00FB0F06" w:rsidRPr="00FB0F06" w:rsidRDefault="00FB0F06" w:rsidP="00FB0F06">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b/>
                <w:bCs/>
                <w:sz w:val="28"/>
                <w:szCs w:val="28"/>
              </w:rPr>
            </w:pPr>
            <w:r w:rsidRPr="00FB0F06">
              <w:rPr>
                <w:rFonts w:asciiTheme="majorHAnsi" w:hAnsiTheme="majorHAnsi" w:cstheme="majorHAnsi"/>
                <w:b/>
                <w:bCs/>
                <w:sz w:val="28"/>
                <w:szCs w:val="28"/>
              </w:rPr>
              <w:t>- Năng lực:</w:t>
            </w:r>
          </w:p>
          <w:p w14:paraId="4E847B36" w14:textId="77777777" w:rsidR="00FB0F06" w:rsidRPr="0000222B" w:rsidRDefault="00FB0F06" w:rsidP="00FB0F06">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Giao tiếp</w:t>
            </w:r>
          </w:p>
          <w:p w14:paraId="4B77A986" w14:textId="77777777" w:rsidR="00FB0F06" w:rsidRPr="0000222B" w:rsidRDefault="00FB0F06" w:rsidP="00FB0F06">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Hợp tác</w:t>
            </w:r>
          </w:p>
          <w:p w14:paraId="48AF4A87" w14:textId="77777777" w:rsidR="00FB0F06" w:rsidRPr="0000222B" w:rsidRDefault="00FB0F06" w:rsidP="00FB0F06">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Giải quyết vấn đề</w:t>
            </w:r>
          </w:p>
          <w:p w14:paraId="07CAF683" w14:textId="746DF060" w:rsidR="00FB0F06" w:rsidRPr="008F3B53" w:rsidRDefault="00FB0F06" w:rsidP="00FB0F06">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00222B">
              <w:rPr>
                <w:rFonts w:asciiTheme="majorHAnsi" w:hAnsiTheme="majorHAnsi" w:cstheme="majorHAnsi"/>
                <w:sz w:val="28"/>
                <w:szCs w:val="28"/>
              </w:rPr>
              <w:t>+ Thích ứng</w:t>
            </w:r>
            <w:r w:rsidR="008F3B53">
              <w:rPr>
                <w:rFonts w:asciiTheme="majorHAnsi" w:hAnsiTheme="majorHAnsi" w:cstheme="majorHAnsi"/>
                <w:sz w:val="28"/>
                <w:szCs w:val="28"/>
                <w:lang w:val="en-US"/>
              </w:rPr>
              <w:t xml:space="preserve">, </w:t>
            </w:r>
            <w:r w:rsidR="008F3B53" w:rsidRPr="008F3B53">
              <w:rPr>
                <w:rFonts w:asciiTheme="majorHAnsi" w:hAnsiTheme="majorHAnsi" w:cstheme="majorHAnsi"/>
                <w:color w:val="833C0B" w:themeColor="accent2" w:themeShade="80"/>
                <w:sz w:val="28"/>
                <w:szCs w:val="28"/>
                <w:lang w:val="en-US"/>
              </w:rPr>
              <w:t>sáng tạo, tự chủ, tự học</w:t>
            </w:r>
            <w:r w:rsidR="008F3B53">
              <w:rPr>
                <w:rFonts w:asciiTheme="majorHAnsi" w:hAnsiTheme="majorHAnsi" w:cstheme="majorHAnsi"/>
                <w:color w:val="833C0B" w:themeColor="accent2" w:themeShade="80"/>
                <w:sz w:val="28"/>
                <w:szCs w:val="28"/>
                <w:lang w:val="en-US"/>
              </w:rPr>
              <w:t>.</w:t>
            </w:r>
          </w:p>
          <w:p w14:paraId="105FAE6C" w14:textId="77777777" w:rsidR="00FB0F06" w:rsidRPr="0000222B" w:rsidRDefault="00FB0F06" w:rsidP="00FB0F06">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Làm chủ công nghệ</w:t>
            </w:r>
          </w:p>
          <w:p w14:paraId="41B32CDE" w14:textId="77777777" w:rsidR="00FB0F06" w:rsidRDefault="00FB0F06" w:rsidP="00FB0F06">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Ngoại ngữ</w:t>
            </w:r>
          </w:p>
          <w:p w14:paraId="2856021A" w14:textId="77777777" w:rsidR="008F3B53" w:rsidRPr="008F3B53" w:rsidRDefault="008F3B53" w:rsidP="00FB0F06">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lang w:val="en-US"/>
              </w:rPr>
            </w:pPr>
          </w:p>
          <w:p w14:paraId="0278965D" w14:textId="77777777" w:rsidR="00FB0F06" w:rsidRDefault="00FB0F06" w:rsidP="00C36606">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0" w:afterAutospacing="0"/>
              <w:rPr>
                <w:rFonts w:asciiTheme="majorHAnsi" w:hAnsiTheme="majorHAnsi" w:cstheme="majorHAnsi"/>
                <w:sz w:val="28"/>
                <w:szCs w:val="28"/>
              </w:rPr>
            </w:pPr>
          </w:p>
        </w:tc>
      </w:tr>
    </w:tbl>
    <w:p w14:paraId="161D10D3" w14:textId="728B08CD" w:rsidR="0023611E" w:rsidRPr="0023611E" w:rsidRDefault="008D0E72" w:rsidP="0023611E">
      <w:pPr>
        <w:widowControl/>
        <w:pBdr>
          <w:left w:val="single" w:sz="6" w:space="9" w:color="DBDBDB"/>
        </w:pBdr>
        <w:shd w:val="clear" w:color="auto" w:fill="FFFFFF" w:themeFill="background1"/>
        <w:spacing w:before="240"/>
        <w:ind w:right="180"/>
        <w:rPr>
          <w:rStyle w:val="Hyperlink"/>
          <w:rFonts w:asciiTheme="majorHAnsi" w:hAnsiTheme="majorHAnsi" w:cstheme="majorHAnsi"/>
          <w:b/>
          <w:bCs/>
          <w:color w:val="002060"/>
          <w:sz w:val="28"/>
          <w:szCs w:val="28"/>
          <w:u w:val="none"/>
          <w:lang w:val="en-US"/>
        </w:rPr>
      </w:pPr>
      <w:hyperlink r:id="rId97" w:tooltip="Giải bài tập sách giáo khoa Hoạt động 3: Tìm hiểu biểu hiện của tính chuyên nghiệp trong công việc" w:history="1">
        <w:r w:rsidR="0023611E" w:rsidRPr="0023611E">
          <w:rPr>
            <w:rStyle w:val="Hyperlink"/>
            <w:rFonts w:asciiTheme="majorHAnsi" w:hAnsiTheme="majorHAnsi" w:cstheme="majorHAnsi"/>
            <w:b/>
            <w:bCs/>
            <w:color w:val="002060"/>
            <w:sz w:val="28"/>
            <w:szCs w:val="28"/>
            <w:u w:val="none"/>
          </w:rPr>
          <w:t>HOẠT ĐỘNG 3: Tìm hiểu biểu hiện của tính chuyên nghiệp trong công việc</w:t>
        </w:r>
      </w:hyperlink>
    </w:p>
    <w:p w14:paraId="3E412CDB" w14:textId="5E196A68" w:rsidR="0052051F" w:rsidRDefault="0052051F" w:rsidP="0052051F">
      <w:pPr>
        <w:pStyle w:val="Heading2"/>
        <w:shd w:val="clear" w:color="auto" w:fill="FFFFFF" w:themeFill="background1"/>
        <w:spacing w:before="240"/>
        <w:rPr>
          <w:rFonts w:cstheme="majorHAnsi"/>
          <w:b/>
          <w:bCs/>
          <w:color w:val="833C0B" w:themeColor="accent2" w:themeShade="80"/>
          <w:sz w:val="28"/>
          <w:szCs w:val="28"/>
          <w:lang w:val="en-US"/>
        </w:rPr>
      </w:pPr>
      <w:r w:rsidRPr="0052051F">
        <w:rPr>
          <w:rFonts w:cstheme="majorHAnsi"/>
          <w:b/>
          <w:bCs/>
          <w:color w:val="833C0B" w:themeColor="accent2" w:themeShade="80"/>
          <w:sz w:val="28"/>
          <w:szCs w:val="28"/>
          <w:lang w:val="en-US"/>
        </w:rPr>
        <w:t xml:space="preserve">1.Chỉ ra </w:t>
      </w:r>
      <w:r w:rsidRPr="0052051F">
        <w:rPr>
          <w:rFonts w:cstheme="majorHAnsi"/>
          <w:b/>
          <w:bCs/>
          <w:color w:val="833C0B" w:themeColor="accent2" w:themeShade="80"/>
          <w:sz w:val="28"/>
          <w:szCs w:val="28"/>
        </w:rPr>
        <w:t>tính chuyên nghiệp</w:t>
      </w:r>
      <w:r w:rsidRPr="0052051F">
        <w:rPr>
          <w:rFonts w:cstheme="majorHAnsi"/>
          <w:b/>
          <w:bCs/>
          <w:color w:val="833C0B" w:themeColor="accent2" w:themeShade="80"/>
          <w:sz w:val="28"/>
          <w:szCs w:val="28"/>
          <w:lang w:val="en-US"/>
        </w:rPr>
        <w:t xml:space="preserve"> của người lao động</w:t>
      </w:r>
      <w:r w:rsidRPr="0052051F">
        <w:rPr>
          <w:rFonts w:cstheme="majorHAnsi"/>
          <w:b/>
          <w:bCs/>
          <w:color w:val="833C0B" w:themeColor="accent2" w:themeShade="80"/>
          <w:sz w:val="28"/>
          <w:szCs w:val="28"/>
        </w:rPr>
        <w:t xml:space="preserve"> trong </w:t>
      </w:r>
      <w:r w:rsidRPr="0052051F">
        <w:rPr>
          <w:rFonts w:cstheme="majorHAnsi"/>
          <w:b/>
          <w:bCs/>
          <w:color w:val="833C0B" w:themeColor="accent2" w:themeShade="80"/>
          <w:sz w:val="28"/>
          <w:szCs w:val="28"/>
          <w:lang w:val="en-US"/>
        </w:rPr>
        <w:t>1 số trường hợp.</w:t>
      </w:r>
    </w:p>
    <w:p w14:paraId="5FE47A7B" w14:textId="663DAEB9" w:rsidR="002F4779" w:rsidRDefault="002F4779" w:rsidP="00A86E77">
      <w:pPr>
        <w:pBdr>
          <w:top w:val="single" w:sz="4" w:space="1" w:color="auto"/>
          <w:left w:val="single" w:sz="4" w:space="4" w:color="auto"/>
          <w:bottom w:val="single" w:sz="4" w:space="1" w:color="auto"/>
          <w:right w:val="single" w:sz="4" w:space="4" w:color="auto"/>
        </w:pBdr>
        <w:rPr>
          <w:rFonts w:asciiTheme="majorHAnsi" w:hAnsiTheme="majorHAnsi" w:cstheme="majorHAnsi"/>
          <w:color w:val="auto"/>
          <w:sz w:val="28"/>
          <w:szCs w:val="28"/>
          <w:lang w:val="en-US"/>
        </w:rPr>
      </w:pPr>
      <w:r w:rsidRPr="002F4779">
        <w:rPr>
          <w:rFonts w:asciiTheme="majorHAnsi" w:hAnsiTheme="majorHAnsi" w:cstheme="majorHAnsi"/>
          <w:b/>
          <w:bCs/>
          <w:color w:val="auto"/>
          <w:sz w:val="28"/>
          <w:szCs w:val="28"/>
          <w:lang w:val="en-US"/>
        </w:rPr>
        <w:t xml:space="preserve">Trường hợp 1: </w:t>
      </w:r>
      <w:r>
        <w:rPr>
          <w:rFonts w:asciiTheme="majorHAnsi" w:hAnsiTheme="majorHAnsi" w:cstheme="majorHAnsi"/>
          <w:color w:val="auto"/>
          <w:sz w:val="28"/>
          <w:szCs w:val="28"/>
          <w:lang w:val="en-US"/>
        </w:rPr>
        <w:t xml:space="preserve">Bác sĩ Hùng  là BS chuyên khoa ngoại của 1 bệnh viện. Ông là người có kiến thức, kỹ năng chuyên môn giỏi, có “đôi bàn tay vàng” trong phẫu thuật và khả năng chuần đoán, phân tích, giải quyết vấn đề rất nhanh nhạy, linh hoạt. Ông còn là người có tấm lòng nhân ái, biết đặt lợi ích của bệnh nhân lên trên lợi ích cá nhân và luôn tận tâm, nghiêm túc, có trách nhiệm cao, chưa bao giờ để xảy ra sai sót trong công việc. </w:t>
      </w:r>
      <w:r w:rsidR="00A86E77">
        <w:rPr>
          <w:rFonts w:asciiTheme="majorHAnsi" w:hAnsiTheme="majorHAnsi" w:cstheme="majorHAnsi"/>
          <w:color w:val="auto"/>
          <w:sz w:val="28"/>
          <w:szCs w:val="28"/>
          <w:lang w:val="en-US"/>
        </w:rPr>
        <w:t>M</w:t>
      </w:r>
      <w:r>
        <w:rPr>
          <w:rFonts w:asciiTheme="majorHAnsi" w:hAnsiTheme="majorHAnsi" w:cstheme="majorHAnsi"/>
          <w:color w:val="auto"/>
          <w:sz w:val="28"/>
          <w:szCs w:val="28"/>
          <w:lang w:val="en-US"/>
        </w:rPr>
        <w:t>ặc dù công việc rất bận rộn nhưng ông luôn tích cực tự học và nghiên cứu để nâng cao trình độ chuyên môn. Chính vì vậy, ông được mọi người, đặc biệt là các bệnh nhân rất kính trọng, tin tưởng và biết ơn.</w:t>
      </w:r>
    </w:p>
    <w:p w14:paraId="03890879" w14:textId="1C7732FE" w:rsidR="00816A57" w:rsidRDefault="00A86E77" w:rsidP="002F4779">
      <w:pPr>
        <w:rPr>
          <w:rFonts w:asciiTheme="majorHAnsi" w:hAnsiTheme="majorHAnsi" w:cstheme="majorHAnsi"/>
          <w:color w:val="auto"/>
          <w:sz w:val="28"/>
          <w:szCs w:val="28"/>
          <w:lang w:val="en-US"/>
        </w:rPr>
      </w:pPr>
      <w:r w:rsidRPr="00A86E77">
        <w:rPr>
          <w:rFonts w:asciiTheme="majorHAnsi" w:hAnsiTheme="majorHAnsi" w:cstheme="majorHAnsi"/>
          <w:color w:val="auto"/>
          <w:sz w:val="28"/>
          <w:szCs w:val="28"/>
          <w:lang w:val="en-US"/>
        </w:rPr>
        <w:lastRenderedPageBreak/>
        <w:sym w:font="Wingdings" w:char="F0E8"/>
      </w:r>
      <w:r>
        <w:rPr>
          <w:rFonts w:asciiTheme="majorHAnsi" w:hAnsiTheme="majorHAnsi" w:cstheme="majorHAnsi"/>
          <w:color w:val="auto"/>
          <w:sz w:val="28"/>
          <w:szCs w:val="28"/>
          <w:lang w:val="en-US"/>
        </w:rPr>
        <w:t xml:space="preserve"> </w:t>
      </w:r>
      <w:r w:rsidRPr="00A86E77">
        <w:rPr>
          <w:rFonts w:asciiTheme="majorHAnsi" w:hAnsiTheme="majorHAnsi" w:cstheme="majorHAnsi"/>
          <w:color w:val="auto"/>
          <w:sz w:val="28"/>
          <w:szCs w:val="28"/>
          <w:lang w:val="en-US"/>
        </w:rPr>
        <w:t>Biểu hiện của tính chuyên nghiệp</w:t>
      </w:r>
      <w:r>
        <w:rPr>
          <w:rFonts w:asciiTheme="majorHAnsi" w:hAnsiTheme="majorHAnsi" w:cstheme="majorHAnsi"/>
          <w:color w:val="auto"/>
          <w:sz w:val="28"/>
          <w:szCs w:val="28"/>
          <w:lang w:val="en-US"/>
        </w:rPr>
        <w:t xml:space="preserve"> của BS Hùng là:</w:t>
      </w:r>
    </w:p>
    <w:p w14:paraId="2D462DD6" w14:textId="63A58DB8" w:rsidR="00A86E77" w:rsidRDefault="00A86E77" w:rsidP="002F4779">
      <w:pPr>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-Kiến thức, kĩ năng chuyên môn giỏi.</w:t>
      </w:r>
    </w:p>
    <w:p w14:paraId="27234022" w14:textId="613ABF15" w:rsidR="00A86E77" w:rsidRDefault="00A86E77" w:rsidP="002F4779">
      <w:pPr>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-Khả năng độc lập giải quyết vấn đề</w:t>
      </w:r>
    </w:p>
    <w:p w14:paraId="733FF38D" w14:textId="25C17068" w:rsidR="00816A57" w:rsidRDefault="00A86E77" w:rsidP="002F4779">
      <w:pPr>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-Tận tâm,</w:t>
      </w:r>
      <w:r w:rsidRPr="00A86E77">
        <w:rPr>
          <w:rFonts w:asciiTheme="majorHAnsi" w:hAnsiTheme="majorHAnsi" w:cstheme="majorHAnsi"/>
          <w:color w:val="auto"/>
          <w:sz w:val="28"/>
          <w:szCs w:val="28"/>
          <w:lang w:val="en-US"/>
        </w:rPr>
        <w:t xml:space="preserve"> </w:t>
      </w:r>
      <w:r>
        <w:rPr>
          <w:rFonts w:asciiTheme="majorHAnsi" w:hAnsiTheme="majorHAnsi" w:cstheme="majorHAnsi"/>
          <w:color w:val="auto"/>
          <w:sz w:val="28"/>
          <w:szCs w:val="28"/>
          <w:lang w:val="en-US"/>
        </w:rPr>
        <w:t>nghiêm túc, có trách nhiệm, kỉ luật.</w:t>
      </w:r>
    </w:p>
    <w:p w14:paraId="247EB9FA" w14:textId="09020F37" w:rsidR="00A86E77" w:rsidRDefault="00A86E77" w:rsidP="002F4779">
      <w:pPr>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-Nhân ái, yêu thương bệnh nhân,  vì lợi ích của bệnh nhân.</w:t>
      </w:r>
    </w:p>
    <w:p w14:paraId="738982A0" w14:textId="2F0E64C2" w:rsidR="00A86E77" w:rsidRDefault="00A86E77" w:rsidP="002F4779">
      <w:pPr>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-Luôn tích cực tự học, tự nghiên cứu để nâng cao trình độ chuyên môn.</w:t>
      </w:r>
    </w:p>
    <w:p w14:paraId="374816F5" w14:textId="77777777" w:rsidR="00A86E77" w:rsidRDefault="00A86E77" w:rsidP="002F4779">
      <w:pPr>
        <w:rPr>
          <w:rFonts w:asciiTheme="majorHAnsi" w:hAnsiTheme="majorHAnsi" w:cstheme="majorHAnsi"/>
          <w:color w:val="auto"/>
          <w:sz w:val="28"/>
          <w:szCs w:val="28"/>
          <w:lang w:val="en-US"/>
        </w:rPr>
      </w:pPr>
    </w:p>
    <w:p w14:paraId="08DD85B9" w14:textId="089AFEA7" w:rsidR="00816A57" w:rsidRPr="00816A57" w:rsidRDefault="00816A57" w:rsidP="00A86E77">
      <w:pPr>
        <w:pBdr>
          <w:top w:val="single" w:sz="4" w:space="1" w:color="auto"/>
          <w:left w:val="single" w:sz="4" w:space="4" w:color="auto"/>
          <w:bottom w:val="single" w:sz="4" w:space="1" w:color="auto"/>
          <w:right w:val="single" w:sz="4" w:space="4" w:color="auto"/>
        </w:pBdr>
        <w:rPr>
          <w:rFonts w:asciiTheme="majorHAnsi" w:eastAsia="Times New Roman" w:hAnsiTheme="majorHAnsi" w:cstheme="majorHAnsi"/>
          <w:color w:val="auto"/>
          <w:sz w:val="28"/>
          <w:szCs w:val="28"/>
          <w:lang w:val="en-US" w:bidi="ar-SA"/>
        </w:rPr>
      </w:pPr>
      <w:r w:rsidRPr="002F4779">
        <w:rPr>
          <w:rFonts w:asciiTheme="majorHAnsi" w:hAnsiTheme="majorHAnsi" w:cstheme="majorHAnsi"/>
          <w:b/>
          <w:bCs/>
          <w:color w:val="auto"/>
          <w:sz w:val="28"/>
          <w:szCs w:val="28"/>
          <w:lang w:val="en-US"/>
        </w:rPr>
        <w:t xml:space="preserve">Trường hợp </w:t>
      </w:r>
      <w:r>
        <w:rPr>
          <w:rFonts w:asciiTheme="majorHAnsi" w:hAnsiTheme="majorHAnsi" w:cstheme="majorHAnsi"/>
          <w:b/>
          <w:bCs/>
          <w:color w:val="auto"/>
          <w:sz w:val="28"/>
          <w:szCs w:val="28"/>
          <w:lang w:val="en-US"/>
        </w:rPr>
        <w:t>2</w:t>
      </w:r>
      <w:r w:rsidRPr="002F4779">
        <w:rPr>
          <w:rFonts w:asciiTheme="majorHAnsi" w:hAnsiTheme="majorHAnsi" w:cstheme="majorHAnsi"/>
          <w:b/>
          <w:bCs/>
          <w:color w:val="auto"/>
          <w:sz w:val="28"/>
          <w:szCs w:val="28"/>
          <w:lang w:val="en-US"/>
        </w:rPr>
        <w:t>:</w:t>
      </w:r>
      <w:r>
        <w:rPr>
          <w:rFonts w:asciiTheme="majorHAnsi" w:hAnsiTheme="majorHAnsi" w:cstheme="majorHAnsi"/>
          <w:b/>
          <w:bCs/>
          <w:color w:val="auto"/>
          <w:sz w:val="28"/>
          <w:szCs w:val="28"/>
          <w:lang w:val="en-US"/>
        </w:rPr>
        <w:t xml:space="preserve"> </w:t>
      </w:r>
      <w:r w:rsidRPr="00816A57">
        <w:rPr>
          <w:rFonts w:asciiTheme="majorHAnsi" w:hAnsiTheme="majorHAnsi" w:cstheme="majorHAnsi"/>
          <w:color w:val="auto"/>
          <w:sz w:val="28"/>
          <w:szCs w:val="28"/>
          <w:lang w:val="en-US"/>
        </w:rPr>
        <w:t>Chị Nga là nhân viên của công ty du lịch A. Chị là người có kiến thức, kĩ năng chuyên môn đáp ứng tốt yêu cầu của</w:t>
      </w:r>
      <w:r>
        <w:rPr>
          <w:rFonts w:asciiTheme="majorHAnsi" w:hAnsiTheme="majorHAnsi" w:cstheme="majorHAnsi"/>
          <w:b/>
          <w:bCs/>
          <w:color w:val="auto"/>
          <w:sz w:val="28"/>
          <w:szCs w:val="28"/>
          <w:lang w:val="en-US"/>
        </w:rPr>
        <w:t xml:space="preserve"> </w:t>
      </w:r>
      <w:r w:rsidRPr="00816A57">
        <w:rPr>
          <w:rFonts w:asciiTheme="majorHAnsi" w:hAnsiTheme="majorHAnsi" w:cstheme="majorHAnsi"/>
          <w:color w:val="auto"/>
          <w:sz w:val="28"/>
          <w:szCs w:val="28"/>
          <w:lang w:val="en-US"/>
        </w:rPr>
        <w:t>công việc và luôn biết cách chăm sóc</w:t>
      </w:r>
      <w:r w:rsidRPr="00816A57">
        <w:rPr>
          <w:rFonts w:asciiTheme="majorHAnsi" w:eastAsia="Times New Roman" w:hAnsiTheme="majorHAnsi" w:cstheme="majorHAnsi"/>
          <w:color w:val="auto"/>
          <w:sz w:val="28"/>
          <w:szCs w:val="28"/>
          <w:lang w:val="en-US" w:bidi="ar-SA"/>
        </w:rPr>
        <w:t xml:space="preserve"> bản thân</w:t>
      </w:r>
      <w:r>
        <w:rPr>
          <w:rFonts w:asciiTheme="majorHAnsi" w:eastAsia="Times New Roman" w:hAnsiTheme="majorHAnsi" w:cstheme="majorHAnsi"/>
          <w:b/>
          <w:bCs/>
          <w:color w:val="833C0B" w:themeColor="accent2" w:themeShade="80"/>
          <w:sz w:val="28"/>
          <w:szCs w:val="28"/>
          <w:lang w:val="en-US" w:bidi="ar-SA"/>
        </w:rPr>
        <w:t xml:space="preserve"> </w:t>
      </w:r>
      <w:r w:rsidRPr="00816A57">
        <w:rPr>
          <w:rFonts w:asciiTheme="majorHAnsi" w:eastAsia="Times New Roman" w:hAnsiTheme="majorHAnsi" w:cstheme="majorHAnsi"/>
          <w:color w:val="auto"/>
          <w:sz w:val="28"/>
          <w:szCs w:val="28"/>
          <w:lang w:val="en-US" w:bidi="ar-SA"/>
        </w:rPr>
        <w:t>để tạo thiện cả</w:t>
      </w:r>
      <w:r w:rsidR="00F80267">
        <w:rPr>
          <w:rFonts w:asciiTheme="majorHAnsi" w:eastAsia="Times New Roman" w:hAnsiTheme="majorHAnsi" w:cstheme="majorHAnsi"/>
          <w:color w:val="auto"/>
          <w:sz w:val="28"/>
          <w:szCs w:val="28"/>
          <w:lang w:val="en-US" w:bidi="ar-SA"/>
        </w:rPr>
        <w:t>m</w:t>
      </w:r>
      <w:r w:rsidRPr="00816A57">
        <w:rPr>
          <w:rFonts w:asciiTheme="majorHAnsi" w:eastAsia="Times New Roman" w:hAnsiTheme="majorHAnsi" w:cstheme="majorHAnsi"/>
          <w:color w:val="auto"/>
          <w:sz w:val="28"/>
          <w:szCs w:val="28"/>
          <w:lang w:val="en-US" w:bidi="ar-SA"/>
        </w:rPr>
        <w:t xml:space="preserve"> và xây dựng hình ảnh cá nhân với khách h</w:t>
      </w:r>
      <w:r w:rsidR="00A86E77">
        <w:rPr>
          <w:rFonts w:asciiTheme="majorHAnsi" w:eastAsia="Times New Roman" w:hAnsiTheme="majorHAnsi" w:cstheme="majorHAnsi"/>
          <w:color w:val="auto"/>
          <w:sz w:val="28"/>
          <w:szCs w:val="28"/>
          <w:lang w:val="en-US" w:bidi="ar-SA"/>
        </w:rPr>
        <w:t>à</w:t>
      </w:r>
      <w:r w:rsidRPr="00816A57">
        <w:rPr>
          <w:rFonts w:asciiTheme="majorHAnsi" w:eastAsia="Times New Roman" w:hAnsiTheme="majorHAnsi" w:cstheme="majorHAnsi"/>
          <w:color w:val="auto"/>
          <w:sz w:val="28"/>
          <w:szCs w:val="28"/>
          <w:lang w:val="en-US" w:bidi="ar-SA"/>
        </w:rPr>
        <w:t xml:space="preserve">ng. Khi tiếp đón khách hàng, chị luôn </w:t>
      </w:r>
      <w:r>
        <w:rPr>
          <w:rFonts w:asciiTheme="majorHAnsi" w:eastAsia="Times New Roman" w:hAnsiTheme="majorHAnsi" w:cstheme="majorHAnsi"/>
          <w:color w:val="auto"/>
          <w:sz w:val="28"/>
          <w:szCs w:val="28"/>
          <w:lang w:val="en-US" w:bidi="ar-SA"/>
        </w:rPr>
        <w:t xml:space="preserve">niềm </w:t>
      </w:r>
      <w:r w:rsidRPr="00816A57">
        <w:rPr>
          <w:rFonts w:asciiTheme="majorHAnsi" w:eastAsia="Times New Roman" w:hAnsiTheme="majorHAnsi" w:cstheme="majorHAnsi"/>
          <w:color w:val="auto"/>
          <w:sz w:val="28"/>
          <w:szCs w:val="28"/>
          <w:lang w:val="en-US" w:bidi="ar-SA"/>
        </w:rPr>
        <w:t>nở</w:t>
      </w:r>
      <w:r>
        <w:rPr>
          <w:rFonts w:asciiTheme="majorHAnsi" w:eastAsia="Times New Roman" w:hAnsiTheme="majorHAnsi" w:cstheme="majorHAnsi"/>
          <w:color w:val="auto"/>
          <w:sz w:val="28"/>
          <w:szCs w:val="28"/>
          <w:lang w:val="en-US" w:bidi="ar-SA"/>
        </w:rPr>
        <w:t>, chu đáo, lắng nghe để thấu hiểu khách hàng, ân cần tư vấn để khách hàng lực chọn địa điểm du lịch phù hợp với nhu cầu và khả năng tài chính của họ. Trong quá trình thực hiện nhiệm vụ, chị luôn biết cách giải quyết vấn đề linh hoạt, tuỳ theo tình huống thực tế. Các khách hàng đã từng gặp gỡ và làm việc với chị đều cảm thấy rất tin tưởng và hài lòng.</w:t>
      </w:r>
      <w:r w:rsidRPr="00816A57">
        <w:rPr>
          <w:rFonts w:asciiTheme="majorHAnsi" w:eastAsia="Times New Roman" w:hAnsiTheme="majorHAnsi" w:cstheme="majorHAnsi"/>
          <w:color w:val="auto"/>
          <w:sz w:val="28"/>
          <w:szCs w:val="28"/>
          <w:lang w:val="en-US" w:bidi="ar-SA"/>
        </w:rPr>
        <w:t xml:space="preserve">   </w:t>
      </w:r>
    </w:p>
    <w:p w14:paraId="3486FBDF" w14:textId="4E4FCAD8" w:rsidR="00A86E77" w:rsidRDefault="00A86E77" w:rsidP="0000222B">
      <w:pPr>
        <w:pStyle w:val="NormalWeb"/>
        <w:shd w:val="clear" w:color="auto" w:fill="FFFFFF" w:themeFill="background1"/>
        <w:spacing w:before="240" w:beforeAutospacing="0" w:after="0" w:afterAutospacing="0"/>
        <w:rPr>
          <w:rFonts w:asciiTheme="majorHAnsi" w:hAnsiTheme="majorHAnsi" w:cstheme="majorHAnsi"/>
          <w:sz w:val="28"/>
          <w:szCs w:val="28"/>
          <w:lang w:val="en-US"/>
        </w:rPr>
      </w:pPr>
      <w:r w:rsidRPr="00A86E77">
        <w:rPr>
          <w:rFonts w:asciiTheme="majorHAnsi" w:hAnsiTheme="majorHAnsi" w:cstheme="majorHAnsi"/>
          <w:b/>
          <w:bCs/>
          <w:sz w:val="28"/>
          <w:szCs w:val="28"/>
          <w:lang w:val="en-US"/>
        </w:rPr>
        <w:sym w:font="Wingdings" w:char="F0E8"/>
      </w:r>
      <w:r w:rsidRPr="00A86E77">
        <w:rPr>
          <w:rFonts w:asciiTheme="majorHAnsi" w:hAnsiTheme="majorHAnsi" w:cstheme="majorHAnsi"/>
          <w:sz w:val="28"/>
          <w:szCs w:val="28"/>
          <w:lang w:val="en-US"/>
        </w:rPr>
        <w:t xml:space="preserve"> Biểu hiện của tính chuyên nghiệp</w:t>
      </w:r>
      <w:r>
        <w:rPr>
          <w:rFonts w:asciiTheme="majorHAnsi" w:hAnsiTheme="majorHAnsi" w:cstheme="majorHAnsi"/>
          <w:sz w:val="28"/>
          <w:szCs w:val="28"/>
          <w:lang w:val="en-US"/>
        </w:rPr>
        <w:t xml:space="preserve"> của chị Nga là:</w:t>
      </w:r>
    </w:p>
    <w:p w14:paraId="4C66D151" w14:textId="40E67B18" w:rsidR="00A86E77" w:rsidRDefault="00F80267" w:rsidP="00F80267">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Pr="00816A57">
        <w:rPr>
          <w:rFonts w:asciiTheme="majorHAnsi" w:hAnsiTheme="majorHAnsi" w:cstheme="majorHAnsi"/>
          <w:sz w:val="28"/>
          <w:szCs w:val="28"/>
          <w:lang w:val="en-US"/>
        </w:rPr>
        <w:t>C</w:t>
      </w:r>
      <w:r w:rsidR="00A86E77" w:rsidRPr="00816A57">
        <w:rPr>
          <w:rFonts w:asciiTheme="majorHAnsi" w:hAnsiTheme="majorHAnsi" w:cstheme="majorHAnsi"/>
          <w:sz w:val="28"/>
          <w:szCs w:val="28"/>
          <w:lang w:val="en-US"/>
        </w:rPr>
        <w:t>ó kiến thức, kĩ năng chuyên môn</w:t>
      </w:r>
      <w:r w:rsidR="00A86E77">
        <w:rPr>
          <w:rFonts w:asciiTheme="majorHAnsi" w:hAnsiTheme="majorHAnsi" w:cstheme="majorHAnsi"/>
          <w:sz w:val="28"/>
          <w:szCs w:val="28"/>
          <w:lang w:val="en-US"/>
        </w:rPr>
        <w:t xml:space="preserve"> tốt.</w:t>
      </w:r>
    </w:p>
    <w:p w14:paraId="31A9D565" w14:textId="77777777" w:rsidR="00F80267" w:rsidRDefault="00F80267" w:rsidP="00F80267">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Pr="00816A57">
        <w:rPr>
          <w:rFonts w:asciiTheme="majorHAnsi" w:hAnsiTheme="majorHAnsi" w:cstheme="majorHAnsi"/>
          <w:sz w:val="28"/>
          <w:szCs w:val="28"/>
          <w:lang w:val="en-US"/>
        </w:rPr>
        <w:t>L</w:t>
      </w:r>
      <w:r w:rsidR="00A86E77" w:rsidRPr="00816A57">
        <w:rPr>
          <w:rFonts w:asciiTheme="majorHAnsi" w:hAnsiTheme="majorHAnsi" w:cstheme="majorHAnsi"/>
          <w:sz w:val="28"/>
          <w:szCs w:val="28"/>
          <w:lang w:val="en-US"/>
        </w:rPr>
        <w:t>uôn biết cách chăm sóc bản thân</w:t>
      </w:r>
      <w:r w:rsidR="00A86E77">
        <w:rPr>
          <w:rFonts w:asciiTheme="majorHAnsi" w:hAnsiTheme="majorHAnsi" w:cstheme="majorHAnsi"/>
          <w:b/>
          <w:bCs/>
          <w:color w:val="833C0B" w:themeColor="accent2" w:themeShade="80"/>
          <w:sz w:val="28"/>
          <w:szCs w:val="28"/>
          <w:lang w:val="en-US"/>
        </w:rPr>
        <w:t xml:space="preserve"> </w:t>
      </w:r>
      <w:r w:rsidR="00A86E77" w:rsidRPr="00816A57">
        <w:rPr>
          <w:rFonts w:asciiTheme="majorHAnsi" w:hAnsiTheme="majorHAnsi" w:cstheme="majorHAnsi"/>
          <w:sz w:val="28"/>
          <w:szCs w:val="28"/>
          <w:lang w:val="en-US"/>
        </w:rPr>
        <w:t>để tạo</w:t>
      </w:r>
      <w:r>
        <w:rPr>
          <w:rFonts w:asciiTheme="majorHAnsi" w:hAnsiTheme="majorHAnsi" w:cstheme="majorHAnsi"/>
          <w:sz w:val="28"/>
          <w:szCs w:val="28"/>
          <w:lang w:val="en-US"/>
        </w:rPr>
        <w:t xml:space="preserve"> sự tin tưởng  </w:t>
      </w:r>
    </w:p>
    <w:p w14:paraId="26BFCF2A" w14:textId="1DF41F18" w:rsidR="00A86E77" w:rsidRDefault="00F80267" w:rsidP="00F80267">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và </w:t>
      </w:r>
      <w:r w:rsidRPr="00816A57">
        <w:rPr>
          <w:rFonts w:asciiTheme="majorHAnsi" w:hAnsiTheme="majorHAnsi" w:cstheme="majorHAnsi"/>
          <w:sz w:val="28"/>
          <w:szCs w:val="28"/>
          <w:lang w:val="en-US"/>
        </w:rPr>
        <w:t>xây dựng hình ảnh cá nhân với khách h</w:t>
      </w:r>
      <w:r>
        <w:rPr>
          <w:rFonts w:asciiTheme="majorHAnsi" w:hAnsiTheme="majorHAnsi" w:cstheme="majorHAnsi"/>
          <w:sz w:val="28"/>
          <w:szCs w:val="28"/>
          <w:lang w:val="en-US"/>
        </w:rPr>
        <w:t>à</w:t>
      </w:r>
      <w:r w:rsidRPr="00816A57">
        <w:rPr>
          <w:rFonts w:asciiTheme="majorHAnsi" w:hAnsiTheme="majorHAnsi" w:cstheme="majorHAnsi"/>
          <w:sz w:val="28"/>
          <w:szCs w:val="28"/>
          <w:lang w:val="en-US"/>
        </w:rPr>
        <w:t>ng</w:t>
      </w:r>
      <w:r>
        <w:rPr>
          <w:rFonts w:asciiTheme="majorHAnsi" w:hAnsiTheme="majorHAnsi" w:cstheme="majorHAnsi"/>
          <w:sz w:val="28"/>
          <w:szCs w:val="28"/>
          <w:lang w:val="en-US"/>
        </w:rPr>
        <w:t xml:space="preserve"> tốt.</w:t>
      </w:r>
    </w:p>
    <w:p w14:paraId="57F60D8B" w14:textId="45F243EB" w:rsidR="00F80267" w:rsidRDefault="00F80267" w:rsidP="00F80267">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Pr="00816A57">
        <w:rPr>
          <w:rFonts w:asciiTheme="majorHAnsi" w:hAnsiTheme="majorHAnsi" w:cstheme="majorHAnsi"/>
          <w:sz w:val="28"/>
          <w:szCs w:val="28"/>
          <w:lang w:val="en-US"/>
        </w:rPr>
        <w:t>Kĩ năng</w:t>
      </w:r>
      <w:r>
        <w:rPr>
          <w:rFonts w:asciiTheme="majorHAnsi" w:hAnsiTheme="majorHAnsi" w:cstheme="majorHAnsi"/>
          <w:sz w:val="28"/>
          <w:szCs w:val="28"/>
          <w:lang w:val="en-US"/>
        </w:rPr>
        <w:t xml:space="preserve"> giao tiếpvới khách hàng tốt.</w:t>
      </w:r>
    </w:p>
    <w:p w14:paraId="22902807" w14:textId="7A247A44" w:rsidR="00F80267" w:rsidRDefault="00F80267" w:rsidP="00F80267">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-Quan tâm đến quyền lợi của khách hàng.</w:t>
      </w:r>
    </w:p>
    <w:p w14:paraId="5CAE268E" w14:textId="6473721F" w:rsidR="00F80267" w:rsidRPr="00A86E77" w:rsidRDefault="00F80267" w:rsidP="00F80267">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r>
        <w:rPr>
          <w:rFonts w:asciiTheme="majorHAnsi" w:hAnsiTheme="majorHAnsi" w:cstheme="majorHAnsi"/>
          <w:sz w:val="28"/>
          <w:szCs w:val="28"/>
          <w:lang w:val="en-US"/>
        </w:rPr>
        <w:t>-Khả năng giải quyết vấn đề linh hoạt</w:t>
      </w:r>
    </w:p>
    <w:p w14:paraId="71564302" w14:textId="77777777" w:rsidR="000334E1" w:rsidRDefault="000334E1"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lang w:val="en-US"/>
        </w:rPr>
      </w:pPr>
    </w:p>
    <w:p w14:paraId="5BBEF151" w14:textId="23A7A449" w:rsidR="00A47AA1" w:rsidRPr="0052051F" w:rsidRDefault="0052051F"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52051F">
        <w:rPr>
          <w:rFonts w:asciiTheme="majorHAnsi" w:hAnsiTheme="majorHAnsi" w:cstheme="majorHAnsi"/>
          <w:b/>
          <w:bCs/>
          <w:color w:val="833C0B" w:themeColor="accent2" w:themeShade="80"/>
          <w:sz w:val="28"/>
          <w:szCs w:val="28"/>
          <w:lang w:val="en-US"/>
        </w:rPr>
        <w:t>2.</w:t>
      </w:r>
      <w:r w:rsidR="00A47AA1" w:rsidRPr="0052051F">
        <w:rPr>
          <w:rFonts w:asciiTheme="majorHAnsi" w:hAnsiTheme="majorHAnsi" w:cstheme="majorHAnsi"/>
          <w:b/>
          <w:bCs/>
          <w:color w:val="833C0B" w:themeColor="accent2" w:themeShade="80"/>
          <w:sz w:val="28"/>
          <w:szCs w:val="28"/>
        </w:rPr>
        <w:t>Chia sẻ về những người lao động có tính chuyên nghiệp trong công việc mà em biết.</w:t>
      </w:r>
    </w:p>
    <w:p w14:paraId="7C655845" w14:textId="29F6139A" w:rsidR="00A47AA1" w:rsidRPr="00AE1521" w:rsidRDefault="0052051F" w:rsidP="0052051F">
      <w:pPr>
        <w:shd w:val="clear" w:color="auto" w:fill="FFFFFF" w:themeFill="background1"/>
        <w:spacing w:before="240"/>
        <w:rPr>
          <w:rFonts w:asciiTheme="majorHAnsi" w:hAnsiTheme="majorHAnsi" w:cstheme="majorHAnsi"/>
          <w:sz w:val="28"/>
          <w:szCs w:val="28"/>
          <w:lang w:val="en-US"/>
        </w:rPr>
      </w:pPr>
      <w:r w:rsidRPr="0052051F">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A47AA1" w:rsidRPr="0000222B">
        <w:rPr>
          <w:rFonts w:asciiTheme="majorHAnsi" w:hAnsiTheme="majorHAnsi" w:cstheme="majorHAnsi"/>
          <w:sz w:val="28"/>
          <w:szCs w:val="28"/>
        </w:rPr>
        <w:t xml:space="preserve">Những người lao động có tính chuyên nghiệp trong công việc mà em biết: cảnh sát giao thông, y tá, bác sĩ, giáo viên,... </w:t>
      </w:r>
      <w:r w:rsidR="00AE1521">
        <w:rPr>
          <w:rFonts w:asciiTheme="majorHAnsi" w:hAnsiTheme="majorHAnsi" w:cstheme="majorHAnsi"/>
          <w:sz w:val="28"/>
          <w:szCs w:val="28"/>
          <w:lang w:val="en-US"/>
        </w:rPr>
        <w:t xml:space="preserve">…………………………………………………. </w:t>
      </w:r>
      <w:r w:rsidR="00A47AA1" w:rsidRPr="0000222B">
        <w:rPr>
          <w:rFonts w:asciiTheme="majorHAnsi" w:hAnsiTheme="majorHAnsi" w:cstheme="majorHAnsi"/>
          <w:sz w:val="28"/>
          <w:szCs w:val="28"/>
        </w:rPr>
        <w:t>đều có trình độ chuyên môn cao cũng như tính kỉ luật, chuyên nghiệp trong cách làm việc</w:t>
      </w:r>
      <w:r w:rsidR="00AE1521">
        <w:rPr>
          <w:rFonts w:asciiTheme="majorHAnsi" w:hAnsiTheme="majorHAnsi" w:cstheme="majorHAnsi"/>
          <w:sz w:val="28"/>
          <w:szCs w:val="28"/>
          <w:lang w:val="en-US"/>
        </w:rPr>
        <w:t>.</w:t>
      </w:r>
    </w:p>
    <w:p w14:paraId="17293A20" w14:textId="77777777" w:rsidR="000334E1" w:rsidRDefault="000334E1"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lang w:val="en-US"/>
        </w:rPr>
      </w:pPr>
    </w:p>
    <w:p w14:paraId="50EDD8D6" w14:textId="605AD1A3" w:rsidR="00A47AA1" w:rsidRPr="0052051F" w:rsidRDefault="0052051F"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52051F">
        <w:rPr>
          <w:rFonts w:asciiTheme="majorHAnsi" w:hAnsiTheme="majorHAnsi" w:cstheme="majorHAnsi"/>
          <w:b/>
          <w:bCs/>
          <w:color w:val="833C0B" w:themeColor="accent2" w:themeShade="80"/>
          <w:sz w:val="28"/>
          <w:szCs w:val="28"/>
          <w:lang w:val="en-US"/>
        </w:rPr>
        <w:t>3.</w:t>
      </w:r>
      <w:r w:rsidR="00A47AA1" w:rsidRPr="0052051F">
        <w:rPr>
          <w:rFonts w:asciiTheme="majorHAnsi" w:hAnsiTheme="majorHAnsi" w:cstheme="majorHAnsi"/>
          <w:b/>
          <w:bCs/>
          <w:color w:val="833C0B" w:themeColor="accent2" w:themeShade="80"/>
          <w:sz w:val="28"/>
          <w:szCs w:val="28"/>
        </w:rPr>
        <w:t> Thảo luận, xác định các biểu hiện của tính chuyên nghiệp trong công việc.</w:t>
      </w:r>
    </w:p>
    <w:p w14:paraId="6FB5867F" w14:textId="11E55DF6" w:rsidR="00A47AA1" w:rsidRPr="0000222B" w:rsidRDefault="0052051F" w:rsidP="0052051F">
      <w:pPr>
        <w:shd w:val="clear" w:color="auto" w:fill="FFFFFF" w:themeFill="background1"/>
        <w:rPr>
          <w:rFonts w:asciiTheme="majorHAnsi" w:hAnsiTheme="majorHAnsi" w:cstheme="majorHAnsi"/>
          <w:sz w:val="28"/>
          <w:szCs w:val="28"/>
        </w:rPr>
      </w:pPr>
      <w:r>
        <w:rPr>
          <w:rStyle w:val="Strong"/>
          <w:rFonts w:asciiTheme="majorHAnsi" w:hAnsiTheme="majorHAnsi" w:cstheme="majorHAnsi"/>
          <w:color w:val="auto"/>
          <w:sz w:val="28"/>
          <w:szCs w:val="28"/>
          <w:lang w:val="en-US"/>
        </w:rPr>
        <w:t xml:space="preserve">Gợi ý: </w:t>
      </w:r>
    </w:p>
    <w:p w14:paraId="21F5B811" w14:textId="77777777" w:rsidR="00A47AA1" w:rsidRPr="0000222B" w:rsidRDefault="00A47AA1" w:rsidP="0052051F">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Kiến thức, kĩ năng chuyên môn sâu.</w:t>
      </w:r>
    </w:p>
    <w:p w14:paraId="6AA31673" w14:textId="77777777" w:rsidR="00A47AA1" w:rsidRPr="0000222B" w:rsidRDefault="00A47AA1" w:rsidP="0052051F">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Đạo đức nghề nghiệp.</w:t>
      </w:r>
    </w:p>
    <w:p w14:paraId="0DA1356A" w14:textId="77777777" w:rsidR="00A47AA1" w:rsidRPr="0000222B" w:rsidRDefault="00A47AA1" w:rsidP="0052051F">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Tinh thần trách nhiệm cao.</w:t>
      </w:r>
    </w:p>
    <w:p w14:paraId="7C8ACBBE" w14:textId="77777777" w:rsidR="00A47AA1" w:rsidRPr="0000222B" w:rsidRDefault="00A47AA1" w:rsidP="0052051F">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Phong cách làm việc chủ động, linh hoạt, tận tâm, nghiêm túc.</w:t>
      </w:r>
    </w:p>
    <w:p w14:paraId="73B7269D" w14:textId="2C8AC7C9" w:rsidR="00A47AA1" w:rsidRPr="0000222B" w:rsidRDefault="00A47AA1" w:rsidP="003F0EFA">
      <w:pPr>
        <w:rPr>
          <w:rFonts w:asciiTheme="majorHAnsi" w:hAnsiTheme="majorHAnsi" w:cstheme="majorHAnsi"/>
          <w:sz w:val="28"/>
          <w:szCs w:val="28"/>
        </w:rPr>
      </w:pPr>
      <w:r w:rsidRPr="0000222B">
        <w:rPr>
          <w:rFonts w:asciiTheme="majorHAnsi" w:hAnsiTheme="majorHAnsi" w:cstheme="majorHAnsi"/>
          <w:sz w:val="28"/>
          <w:szCs w:val="28"/>
        </w:rPr>
        <w:t xml:space="preserve">- </w:t>
      </w:r>
      <w:r w:rsidR="003F0EFA">
        <w:rPr>
          <w:rFonts w:asciiTheme="majorHAnsi" w:hAnsiTheme="majorHAnsi" w:cstheme="majorHAnsi"/>
          <w:color w:val="auto"/>
          <w:sz w:val="28"/>
          <w:szCs w:val="28"/>
          <w:lang w:val="en-US"/>
        </w:rPr>
        <w:t xml:space="preserve">Khả năng độc lập, </w:t>
      </w:r>
      <w:r w:rsidRPr="0000222B">
        <w:rPr>
          <w:rFonts w:asciiTheme="majorHAnsi" w:hAnsiTheme="majorHAnsi" w:cstheme="majorHAnsi"/>
          <w:sz w:val="28"/>
          <w:szCs w:val="28"/>
        </w:rPr>
        <w:t>Chủ động giải quyết vấn đề phát sinh.</w:t>
      </w:r>
    </w:p>
    <w:p w14:paraId="54515922" w14:textId="630DC7CC" w:rsidR="00A47AA1" w:rsidRPr="0000222B" w:rsidRDefault="00A47AA1" w:rsidP="0052051F">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Kĩ năng giao tiếp, ứng xử với khách hàng, đối tác</w:t>
      </w:r>
      <w:r w:rsidR="003F0EFA">
        <w:rPr>
          <w:rFonts w:asciiTheme="majorHAnsi" w:hAnsiTheme="majorHAnsi" w:cstheme="majorHAnsi"/>
          <w:sz w:val="28"/>
          <w:szCs w:val="28"/>
          <w:lang w:val="en-US"/>
        </w:rPr>
        <w:t>, đồng nghiệp</w:t>
      </w:r>
      <w:r w:rsidRPr="0000222B">
        <w:rPr>
          <w:rFonts w:asciiTheme="majorHAnsi" w:hAnsiTheme="majorHAnsi" w:cstheme="majorHAnsi"/>
          <w:sz w:val="28"/>
          <w:szCs w:val="28"/>
        </w:rPr>
        <w:t>.</w:t>
      </w:r>
    </w:p>
    <w:p w14:paraId="4FD5502E" w14:textId="54E85964" w:rsidR="00A47AA1" w:rsidRPr="003F0EFA" w:rsidRDefault="003F0EFA" w:rsidP="00AB1073">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xml:space="preserve">- Kĩ </w:t>
      </w:r>
      <w:r w:rsidRPr="003F0EFA">
        <w:rPr>
          <w:rFonts w:asciiTheme="majorHAnsi" w:hAnsiTheme="majorHAnsi" w:cstheme="majorHAnsi"/>
          <w:sz w:val="28"/>
          <w:szCs w:val="28"/>
        </w:rPr>
        <w:t>năng</w:t>
      </w:r>
      <w:r>
        <w:rPr>
          <w:rFonts w:asciiTheme="majorHAnsi" w:hAnsiTheme="majorHAnsi" w:cstheme="majorHAnsi"/>
          <w:sz w:val="28"/>
          <w:szCs w:val="28"/>
          <w:lang w:val="en-US"/>
        </w:rPr>
        <w:t xml:space="preserve"> </w:t>
      </w:r>
      <w:r w:rsidRPr="003F0EFA">
        <w:rPr>
          <w:rFonts w:asciiTheme="majorHAnsi" w:hAnsiTheme="majorHAnsi" w:cstheme="majorHAnsi"/>
          <w:sz w:val="28"/>
          <w:szCs w:val="28"/>
          <w:lang w:val="en-US"/>
        </w:rPr>
        <w:t xml:space="preserve">hợp tác với đồng nghiệp trong công việc. </w:t>
      </w:r>
    </w:p>
    <w:p w14:paraId="7406E0DA" w14:textId="06E3466E" w:rsidR="003F0EFA" w:rsidRDefault="003F0EFA" w:rsidP="003F0EFA">
      <w:pPr>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-Luôn học</w:t>
      </w:r>
      <w:r w:rsidR="00AB1073">
        <w:rPr>
          <w:rFonts w:asciiTheme="majorHAnsi" w:hAnsiTheme="majorHAnsi" w:cstheme="majorHAnsi"/>
          <w:color w:val="auto"/>
          <w:sz w:val="28"/>
          <w:szCs w:val="28"/>
          <w:lang w:val="en-US"/>
        </w:rPr>
        <w:t xml:space="preserve"> hỏi, </w:t>
      </w:r>
      <w:r>
        <w:rPr>
          <w:rFonts w:asciiTheme="majorHAnsi" w:hAnsiTheme="majorHAnsi" w:cstheme="majorHAnsi"/>
          <w:color w:val="auto"/>
          <w:sz w:val="28"/>
          <w:szCs w:val="28"/>
          <w:lang w:val="en-US"/>
        </w:rPr>
        <w:t>nâng cao trình độ chuyên môn.</w:t>
      </w:r>
    </w:p>
    <w:p w14:paraId="5DF104AF" w14:textId="77777777" w:rsidR="001B14B8" w:rsidRPr="0000222B" w:rsidRDefault="001B14B8" w:rsidP="0000222B">
      <w:pPr>
        <w:widowControl/>
        <w:pBdr>
          <w:left w:val="single" w:sz="6" w:space="9" w:color="DBDBDB"/>
        </w:pBdr>
        <w:shd w:val="clear" w:color="auto" w:fill="FFFFFF" w:themeFill="background1"/>
        <w:spacing w:before="240"/>
        <w:ind w:left="1620" w:right="180"/>
        <w:rPr>
          <w:rFonts w:asciiTheme="majorHAnsi" w:hAnsiTheme="majorHAnsi" w:cstheme="majorHAnsi"/>
          <w:color w:val="auto"/>
          <w:sz w:val="28"/>
          <w:szCs w:val="28"/>
        </w:rPr>
      </w:pPr>
    </w:p>
    <w:p w14:paraId="02BD10A1" w14:textId="503AC811" w:rsidR="00A624EB" w:rsidRPr="0052051F" w:rsidRDefault="008D0E72" w:rsidP="0052051F">
      <w:pPr>
        <w:widowControl/>
        <w:pBdr>
          <w:left w:val="single" w:sz="6" w:space="9" w:color="DBDBDB"/>
        </w:pBdr>
        <w:shd w:val="clear" w:color="auto" w:fill="FFFFFF" w:themeFill="background1"/>
        <w:spacing w:before="240"/>
        <w:ind w:right="180"/>
        <w:rPr>
          <w:rFonts w:asciiTheme="majorHAnsi" w:hAnsiTheme="majorHAnsi" w:cstheme="majorHAnsi"/>
          <w:b/>
          <w:bCs/>
          <w:color w:val="002060"/>
          <w:sz w:val="28"/>
          <w:szCs w:val="28"/>
        </w:rPr>
      </w:pPr>
      <w:hyperlink r:id="rId98" w:tooltip="Giải bài tập sách giáo khoa Hoạt động 4: Tìm hiểu yêu cầu về đảm bảo an toàn và sức khỏe nghề nghiệp" w:history="1">
        <w:r w:rsidR="0052051F" w:rsidRPr="0052051F">
          <w:rPr>
            <w:rStyle w:val="Hyperlink"/>
            <w:rFonts w:asciiTheme="majorHAnsi" w:hAnsiTheme="majorHAnsi" w:cstheme="majorHAnsi"/>
            <w:b/>
            <w:bCs/>
            <w:color w:val="002060"/>
            <w:sz w:val="28"/>
            <w:szCs w:val="28"/>
            <w:u w:val="none"/>
          </w:rPr>
          <w:t>HOẠT ĐỘNG</w:t>
        </w:r>
        <w:r w:rsidR="00A624EB" w:rsidRPr="0052051F">
          <w:rPr>
            <w:rStyle w:val="Hyperlink"/>
            <w:rFonts w:asciiTheme="majorHAnsi" w:hAnsiTheme="majorHAnsi" w:cstheme="majorHAnsi"/>
            <w:b/>
            <w:bCs/>
            <w:color w:val="002060"/>
            <w:sz w:val="28"/>
            <w:szCs w:val="28"/>
            <w:u w:val="none"/>
          </w:rPr>
          <w:t xml:space="preserve"> 4: Tìm hiểu yêu cầu về đảm bảo an toàn và sức khỏe nghề nghiệp</w:t>
        </w:r>
      </w:hyperlink>
    </w:p>
    <w:p w14:paraId="363253CB" w14:textId="57D45BE1" w:rsidR="00A47AA1" w:rsidRPr="0052051F" w:rsidRDefault="0052051F"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52051F">
        <w:rPr>
          <w:rFonts w:asciiTheme="majorHAnsi" w:hAnsiTheme="majorHAnsi" w:cstheme="majorHAnsi"/>
          <w:b/>
          <w:bCs/>
          <w:color w:val="833C0B" w:themeColor="accent2" w:themeShade="80"/>
          <w:sz w:val="28"/>
          <w:szCs w:val="28"/>
          <w:lang w:val="en-US"/>
        </w:rPr>
        <w:t>1.</w:t>
      </w:r>
      <w:r w:rsidR="00A47AA1" w:rsidRPr="0052051F">
        <w:rPr>
          <w:rFonts w:asciiTheme="majorHAnsi" w:hAnsiTheme="majorHAnsi" w:cstheme="majorHAnsi"/>
          <w:b/>
          <w:bCs/>
          <w:color w:val="833C0B" w:themeColor="accent2" w:themeShade="80"/>
          <w:sz w:val="28"/>
          <w:szCs w:val="28"/>
        </w:rPr>
        <w:t>Lựa chọn một nghề cụ thể trong xã hội hiện đại và xác định yêu cầu về an toàn và sức khỏe nghề nghiệp đối với nghề đó.</w:t>
      </w:r>
    </w:p>
    <w:p w14:paraId="08790171" w14:textId="121DD52B" w:rsidR="00A47AA1" w:rsidRPr="0000222B" w:rsidRDefault="0052051F" w:rsidP="004B7C77">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sz w:val="28"/>
          <w:szCs w:val="28"/>
          <w:lang w:val="en-US"/>
        </w:rPr>
        <w:t xml:space="preserve">Gợi ý: </w:t>
      </w:r>
      <w:r w:rsidR="00A47AA1" w:rsidRPr="0000222B">
        <w:rPr>
          <w:rFonts w:asciiTheme="majorHAnsi" w:hAnsiTheme="majorHAnsi" w:cstheme="majorHAnsi"/>
          <w:sz w:val="28"/>
          <w:szCs w:val="28"/>
        </w:rPr>
        <w:t>Ví dụ: Nghề Phi công dân sự:</w:t>
      </w:r>
    </w:p>
    <w:p w14:paraId="25390EF7" w14:textId="77777777" w:rsidR="00A47AA1" w:rsidRPr="0000222B" w:rsidRDefault="00A47AA1" w:rsidP="004B7C7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Có sức khoẻ tốt.</w:t>
      </w:r>
    </w:p>
    <w:p w14:paraId="18FFD514" w14:textId="77777777" w:rsidR="00A47AA1" w:rsidRPr="0000222B" w:rsidRDefault="00A47AA1" w:rsidP="004B7C7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Khám sức khỏe định kì: 1 lần/năm đối với phi công dưới 40 tuổi, 1 lần/6 tháng đối với phi công trên 40 tuổi.</w:t>
      </w:r>
    </w:p>
    <w:p w14:paraId="299E0E59" w14:textId="77777777" w:rsidR="00A47AA1" w:rsidRPr="0000222B" w:rsidRDefault="00A47AA1" w:rsidP="004B7C7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Có ít nhất 8 tiếng nghỉ ngơi giữa mỗi chuyến bay.</w:t>
      </w:r>
    </w:p>
    <w:p w14:paraId="2F993B02" w14:textId="77777777" w:rsidR="00A47AA1" w:rsidRPr="0000222B" w:rsidRDefault="00A47AA1" w:rsidP="004B7C7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Trước khi bay: Phi công phải chuẩn bị và kiểm tra kế hoạch bay; định lượng được nhiên liệu cần thiết cho chuyến bay; kiểm tra các thiết bị điều khiển máy bay.</w:t>
      </w:r>
    </w:p>
    <w:p w14:paraId="24798AEE" w14:textId="77777777" w:rsidR="00A47AA1" w:rsidRPr="0000222B" w:rsidRDefault="00A47AA1" w:rsidP="004B7C7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Trong khi bay: Phi công phải biết giữ liên lạc và tuân theo chỉ dẫn của trạm không lưu;...</w:t>
      </w:r>
    </w:p>
    <w:p w14:paraId="65D37FB6" w14:textId="32413931" w:rsidR="00A47AA1" w:rsidRPr="00AE1521" w:rsidRDefault="00AE1521" w:rsidP="0000222B">
      <w:pPr>
        <w:pStyle w:val="NormalWeb"/>
        <w:shd w:val="clear" w:color="auto" w:fill="FFFFFF" w:themeFill="background1"/>
        <w:spacing w:before="240" w:beforeAutospacing="0" w:after="240" w:afterAutospacing="0"/>
        <w:rPr>
          <w:rFonts w:asciiTheme="majorHAnsi" w:hAnsiTheme="majorHAnsi" w:cstheme="majorHAnsi"/>
          <w:sz w:val="28"/>
          <w:szCs w:val="28"/>
          <w:lang w:val="en-US"/>
        </w:rPr>
      </w:pPr>
      <w:r w:rsidRPr="00AE1521">
        <w:rPr>
          <w:rFonts w:asciiTheme="majorHAnsi" w:hAnsiTheme="majorHAnsi" w:cstheme="majorHAnsi"/>
          <w:sz w:val="28"/>
          <w:szCs w:val="28"/>
          <w:lang w:val="en-US"/>
        </w:rPr>
        <w:sym w:font="Wingdings" w:char="F0E8"/>
      </w:r>
      <w:r>
        <w:rPr>
          <w:rFonts w:asciiTheme="majorHAnsi" w:hAnsiTheme="majorHAnsi" w:cstheme="majorHAnsi"/>
          <w:sz w:val="28"/>
          <w:szCs w:val="28"/>
          <w:lang w:val="en-US"/>
        </w:rPr>
        <w:t xml:space="preserve"> </w:t>
      </w:r>
      <w:r w:rsidRPr="00AE1521">
        <w:rPr>
          <w:rFonts w:asciiTheme="majorHAnsi" w:hAnsiTheme="majorHAnsi" w:cstheme="majorHAnsi"/>
          <w:b/>
          <w:bCs/>
          <w:sz w:val="28"/>
          <w:szCs w:val="28"/>
          <w:lang w:val="en-US"/>
        </w:rPr>
        <w:t>Kết luận:</w:t>
      </w:r>
      <w:r>
        <w:rPr>
          <w:rFonts w:asciiTheme="majorHAnsi" w:hAnsiTheme="majorHAnsi" w:cstheme="majorHAnsi"/>
          <w:sz w:val="28"/>
          <w:szCs w:val="28"/>
          <w:lang w:val="en-US"/>
        </w:rPr>
        <w:t xml:space="preserve"> Bất cứ nghề nào cũng có những quy định để đảm bảo an toàn và sức khoẻ nghề nghiệp cho người lao động.</w:t>
      </w:r>
    </w:p>
    <w:p w14:paraId="3C9C8B45" w14:textId="7688D836" w:rsidR="00A47AA1" w:rsidRPr="0052051F" w:rsidRDefault="0052051F"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52051F">
        <w:rPr>
          <w:rFonts w:asciiTheme="majorHAnsi" w:hAnsiTheme="majorHAnsi" w:cstheme="majorHAnsi"/>
          <w:b/>
          <w:bCs/>
          <w:color w:val="833C0B" w:themeColor="accent2" w:themeShade="80"/>
          <w:sz w:val="28"/>
          <w:szCs w:val="28"/>
          <w:lang w:val="en-US"/>
        </w:rPr>
        <w:t>2.</w:t>
      </w:r>
      <w:r w:rsidR="00A47AA1" w:rsidRPr="0052051F">
        <w:rPr>
          <w:rFonts w:asciiTheme="majorHAnsi" w:hAnsiTheme="majorHAnsi" w:cstheme="majorHAnsi"/>
          <w:b/>
          <w:bCs/>
          <w:color w:val="833C0B" w:themeColor="accent2" w:themeShade="80"/>
          <w:sz w:val="28"/>
          <w:szCs w:val="28"/>
        </w:rPr>
        <w:t>Thảo luận những quy định chung về an toàn và sức khỏe nghề nghiệp</w:t>
      </w:r>
    </w:p>
    <w:p w14:paraId="4277E6A0" w14:textId="27526336" w:rsidR="00A47AA1" w:rsidRPr="0000222B" w:rsidRDefault="0052051F" w:rsidP="004B7C77">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sz w:val="28"/>
          <w:szCs w:val="28"/>
          <w:lang w:val="en-US"/>
        </w:rPr>
        <w:t xml:space="preserve">Gợi ý: </w:t>
      </w:r>
    </w:p>
    <w:p w14:paraId="0CD76411" w14:textId="77777777" w:rsidR="00A47AA1" w:rsidRPr="0000222B" w:rsidRDefault="00A47AA1" w:rsidP="004B7C7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Những quy định chung:</w:t>
      </w:r>
    </w:p>
    <w:p w14:paraId="3E268EC8" w14:textId="77777777" w:rsidR="00A47AA1" w:rsidRPr="0000222B" w:rsidRDefault="00A47AA1" w:rsidP="004B7C77">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Quy định đối với người sử dụng lao động.</w:t>
      </w:r>
    </w:p>
    <w:p w14:paraId="684067BE" w14:textId="77777777" w:rsidR="00A47AA1" w:rsidRPr="0000222B" w:rsidRDefault="00A47AA1" w:rsidP="004B7C77">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Quy định đối với người lao động.</w:t>
      </w:r>
    </w:p>
    <w:p w14:paraId="09D8E31B" w14:textId="77777777" w:rsidR="00A47AA1" w:rsidRPr="0000222B" w:rsidRDefault="00A47AA1" w:rsidP="004B7C77">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w:t>
      </w:r>
    </w:p>
    <w:p w14:paraId="608D38AE" w14:textId="77777777" w:rsidR="00A47AA1" w:rsidRPr="0000222B" w:rsidRDefault="00A47AA1" w:rsidP="004B7C7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Nguồn tìm kiếm:</w:t>
      </w:r>
    </w:p>
    <w:p w14:paraId="24C45C0E" w14:textId="77777777" w:rsidR="00A47AA1" w:rsidRPr="0000222B" w:rsidRDefault="00A47AA1" w:rsidP="004B7C77">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Bộ luật Lao động.</w:t>
      </w:r>
    </w:p>
    <w:p w14:paraId="1C0C4DB2" w14:textId="77777777" w:rsidR="00A47AA1" w:rsidRDefault="00A47AA1" w:rsidP="004B7C77">
      <w:pPr>
        <w:pStyle w:val="NormalWeb"/>
        <w:shd w:val="clear" w:color="auto" w:fill="FFFFFF" w:themeFill="background1"/>
        <w:spacing w:before="0" w:beforeAutospacing="0" w:after="0" w:afterAutospacing="0"/>
        <w:ind w:firstLine="720"/>
        <w:rPr>
          <w:rFonts w:asciiTheme="majorHAnsi" w:hAnsiTheme="majorHAnsi" w:cstheme="majorHAnsi"/>
          <w:sz w:val="28"/>
          <w:szCs w:val="28"/>
          <w:lang w:val="en-US"/>
        </w:rPr>
      </w:pPr>
      <w:r w:rsidRPr="0000222B">
        <w:rPr>
          <w:rFonts w:asciiTheme="majorHAnsi" w:hAnsiTheme="majorHAnsi" w:cstheme="majorHAnsi"/>
          <w:sz w:val="28"/>
          <w:szCs w:val="28"/>
        </w:rPr>
        <w:t>+ Luật An toàn, vệ sinh lao động.</w:t>
      </w:r>
    </w:p>
    <w:p w14:paraId="394964BE" w14:textId="77777777" w:rsidR="000334E1" w:rsidRPr="000334E1" w:rsidRDefault="000334E1" w:rsidP="004B7C77">
      <w:pPr>
        <w:pStyle w:val="NormalWeb"/>
        <w:shd w:val="clear" w:color="auto" w:fill="FFFFFF" w:themeFill="background1"/>
        <w:spacing w:before="0" w:beforeAutospacing="0" w:after="0" w:afterAutospacing="0"/>
        <w:ind w:firstLine="720"/>
        <w:rPr>
          <w:rFonts w:asciiTheme="majorHAnsi" w:hAnsiTheme="majorHAnsi" w:cstheme="majorHAnsi"/>
          <w:sz w:val="28"/>
          <w:szCs w:val="28"/>
          <w:lang w:val="en-US"/>
        </w:rPr>
      </w:pPr>
    </w:p>
    <w:p w14:paraId="0DB51A1D" w14:textId="261E0D72" w:rsidR="00AE1521" w:rsidRDefault="00AE1521" w:rsidP="00AE152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AE1521">
        <w:rPr>
          <w:rFonts w:asciiTheme="majorHAnsi" w:hAnsiTheme="majorHAnsi" w:cstheme="majorHAnsi"/>
          <w:sz w:val="28"/>
          <w:szCs w:val="28"/>
          <w:lang w:val="en-US"/>
        </w:rPr>
        <w:sym w:font="Wingdings" w:char="F0E8"/>
      </w:r>
      <w:r>
        <w:rPr>
          <w:rFonts w:asciiTheme="majorHAnsi" w:hAnsiTheme="majorHAnsi" w:cstheme="majorHAnsi"/>
          <w:sz w:val="28"/>
          <w:szCs w:val="28"/>
          <w:lang w:val="en-US"/>
        </w:rPr>
        <w:t xml:space="preserve"> </w:t>
      </w:r>
      <w:r w:rsidRPr="00AE1521">
        <w:rPr>
          <w:rFonts w:asciiTheme="majorHAnsi" w:hAnsiTheme="majorHAnsi" w:cstheme="majorHAnsi"/>
          <w:b/>
          <w:bCs/>
          <w:sz w:val="28"/>
          <w:szCs w:val="28"/>
          <w:lang w:val="en-US"/>
        </w:rPr>
        <w:t>Kết luận:</w:t>
      </w:r>
      <w:r>
        <w:rPr>
          <w:rFonts w:asciiTheme="majorHAnsi" w:hAnsiTheme="majorHAnsi" w:cstheme="majorHAnsi"/>
          <w:sz w:val="28"/>
          <w:szCs w:val="28"/>
          <w:lang w:val="en-US"/>
        </w:rPr>
        <w:t xml:space="preserve"> Để đảm bảo an toàn và sức khoẻ nghề nghiệp cho người lao động, pháp luật VN đã đề ra 1 số quy định chung như:</w:t>
      </w:r>
    </w:p>
    <w:p w14:paraId="0EBD0C75" w14:textId="4A469B66" w:rsidR="000334E1" w:rsidRPr="000334E1" w:rsidRDefault="000334E1" w:rsidP="000334E1">
      <w:pPr>
        <w:pStyle w:val="BodyText"/>
        <w:tabs>
          <w:tab w:val="left" w:pos="691"/>
        </w:tabs>
        <w:ind w:left="0" w:firstLine="0"/>
        <w:rPr>
          <w:sz w:val="28"/>
          <w:szCs w:val="28"/>
        </w:rPr>
      </w:pPr>
      <w:r>
        <w:rPr>
          <w:i/>
          <w:iCs/>
          <w:sz w:val="28"/>
          <w:szCs w:val="28"/>
        </w:rPr>
        <w:tab/>
      </w:r>
      <w:r w:rsidRPr="000334E1">
        <w:rPr>
          <w:i/>
          <w:iCs/>
          <w:sz w:val="28"/>
          <w:szCs w:val="28"/>
        </w:rPr>
        <w:t xml:space="preserve">* </w:t>
      </w:r>
      <w:r w:rsidRPr="000334E1">
        <w:rPr>
          <w:b/>
          <w:bCs/>
          <w:i/>
          <w:iCs/>
          <w:sz w:val="28"/>
          <w:szCs w:val="28"/>
        </w:rPr>
        <w:t>Quy định đối với người sử dụng lao động:</w:t>
      </w:r>
    </w:p>
    <w:p w14:paraId="0593A04D" w14:textId="77777777" w:rsidR="000334E1" w:rsidRPr="000334E1" w:rsidRDefault="000334E1" w:rsidP="000334E1">
      <w:pPr>
        <w:pStyle w:val="BodyText"/>
        <w:ind w:left="0" w:firstLine="0"/>
        <w:jc w:val="both"/>
        <w:rPr>
          <w:sz w:val="28"/>
          <w:szCs w:val="28"/>
        </w:rPr>
      </w:pPr>
      <w:r w:rsidRPr="000334E1">
        <w:rPr>
          <w:sz w:val="28"/>
          <w:szCs w:val="28"/>
        </w:rPr>
        <w:t>+ Phải đảm bảo môi trường làm việc đáp ứng các tiêu chuẩn cẩn thiết, cải thiện điều kiện lao động, chăm sóc sức khoẻ cho người lao động; đề ra các biện pháp loại trừ, giảm thiểu các mối nguy hiểm, có hại liên quan đến sức khoẻ và an toàn lao động.</w:t>
      </w:r>
    </w:p>
    <w:p w14:paraId="0B795B81" w14:textId="77777777" w:rsidR="000334E1" w:rsidRPr="000334E1" w:rsidRDefault="000334E1" w:rsidP="000334E1">
      <w:pPr>
        <w:pStyle w:val="BodyText"/>
        <w:ind w:left="0" w:firstLine="0"/>
        <w:jc w:val="both"/>
        <w:rPr>
          <w:sz w:val="28"/>
          <w:szCs w:val="28"/>
        </w:rPr>
      </w:pPr>
      <w:r w:rsidRPr="000334E1">
        <w:rPr>
          <w:sz w:val="28"/>
          <w:szCs w:val="28"/>
        </w:rPr>
        <w:t>+ Phải đảm bảo sự an toàn và sức khoẻ của người lao động và môi trường (bằng cách tuân thủ các tiêu chuẩn về an toàn và vệ sinh lao động) khi xây dựng mới hoặc cải tạo các Cổ sở mới hoặc khi mua sắm các thiết bị có yêu cẩu nghiêm ngặt về an toàn vệ sinh lao động.</w:t>
      </w:r>
    </w:p>
    <w:p w14:paraId="49B819D0" w14:textId="77777777" w:rsidR="000334E1" w:rsidRPr="000334E1" w:rsidRDefault="000334E1" w:rsidP="000334E1">
      <w:pPr>
        <w:pStyle w:val="BodyText"/>
        <w:ind w:left="0" w:firstLine="0"/>
        <w:jc w:val="both"/>
        <w:rPr>
          <w:sz w:val="28"/>
          <w:szCs w:val="28"/>
        </w:rPr>
      </w:pPr>
      <w:r w:rsidRPr="000334E1">
        <w:rPr>
          <w:sz w:val="28"/>
          <w:szCs w:val="28"/>
        </w:rPr>
        <w:t>+ Phải bảo đảm nổi làm việc đạt yêu cẩu về không gian, độ thoáng, bụi, hoi, khí độc, phóng xạ, điện từ trường, sức nóng, độ ẩm, tiếng ồn, độ rung và các yếu tố có hại khác được quy định tại các quy chuẩn kĩ thuật liên quan và các yếu tố đó phải được định kì kiểm tra, đo lường.</w:t>
      </w:r>
    </w:p>
    <w:p w14:paraId="36C31203" w14:textId="77777777" w:rsidR="000334E1" w:rsidRPr="000334E1" w:rsidRDefault="000334E1" w:rsidP="000334E1">
      <w:pPr>
        <w:pStyle w:val="BodyText"/>
        <w:ind w:left="0" w:firstLine="0"/>
        <w:jc w:val="both"/>
        <w:rPr>
          <w:sz w:val="28"/>
          <w:szCs w:val="28"/>
        </w:rPr>
      </w:pPr>
      <w:r w:rsidRPr="000334E1">
        <w:rPr>
          <w:sz w:val="28"/>
          <w:szCs w:val="28"/>
        </w:rPr>
        <w:t>+ Phải đảm bảo các tiêu chuẩn quốc gia về an toàn và vệ sinh lao động đã được công bố và áp dụng; phải kiểm tra, đánh giá các yếu tố nguy hiểm, có hại, cải thiện điều kiện lao động, chăm sóc sức khoẻ cho người lao động; định kì kiểm tra và bảo dưỡng các máy móc, thiết bị, nhà xưởng, kho tàng.</w:t>
      </w:r>
    </w:p>
    <w:p w14:paraId="7496C192" w14:textId="77777777" w:rsidR="000334E1" w:rsidRPr="000334E1" w:rsidRDefault="000334E1" w:rsidP="000334E1">
      <w:pPr>
        <w:pStyle w:val="BodyText"/>
        <w:ind w:left="0" w:firstLine="0"/>
        <w:jc w:val="both"/>
        <w:rPr>
          <w:sz w:val="28"/>
          <w:szCs w:val="28"/>
        </w:rPr>
      </w:pPr>
      <w:r w:rsidRPr="000334E1">
        <w:rPr>
          <w:sz w:val="28"/>
          <w:szCs w:val="28"/>
        </w:rPr>
        <w:t xml:space="preserve">+ Phải cử người làm công tác an toàn lao động, vệ sinh lao động. Đối với những Cổ sở </w:t>
      </w:r>
      <w:r w:rsidRPr="000334E1">
        <w:rPr>
          <w:sz w:val="28"/>
          <w:szCs w:val="28"/>
        </w:rPr>
        <w:lastRenderedPageBreak/>
        <w:t>sản xuất, kinh doanh trong các lĩnh vực có nhiều nguy Cổ tai nạn lao động, bệnh nghề nghiệp và sử dụng từ 10 lao động trở lên, người sử dụng lao động phải cử người có chuyên môn phù hợp làm cán bộ chuyên trách về công tác an toàn, vệ sinh lao động. Người làm công tác an toàn, vệ sinh lao động trước tiên phải được huấn luyện về an toàn lao động, vệ sinh lao động.</w:t>
      </w:r>
    </w:p>
    <w:p w14:paraId="568CFEFD" w14:textId="77777777" w:rsidR="000334E1" w:rsidRPr="000334E1" w:rsidRDefault="000334E1" w:rsidP="000334E1">
      <w:pPr>
        <w:pStyle w:val="BodyText"/>
        <w:ind w:left="0" w:firstLine="0"/>
        <w:jc w:val="both"/>
        <w:rPr>
          <w:sz w:val="28"/>
          <w:szCs w:val="28"/>
        </w:rPr>
      </w:pPr>
      <w:r w:rsidRPr="000334E1">
        <w:rPr>
          <w:sz w:val="28"/>
          <w:szCs w:val="28"/>
        </w:rPr>
        <w:t>+ Có nghĩa vụ xây dựng, tổ chức thực hiện và chủ động phối hợp với các Cổ quan, tổ chức trong việc bảo đảm an toàn, vệ sinh lao động tại nổi làm việc thuộc phạm vi trách nhiệm của mình cho người lao động và những người có liên quan; đóng bảo hiểm tai nạn lao động, bệnh nghề nghiệp cho người lao động.</w:t>
      </w:r>
    </w:p>
    <w:p w14:paraId="7A1F20F9" w14:textId="77777777" w:rsidR="000334E1" w:rsidRPr="000334E1" w:rsidRDefault="000334E1" w:rsidP="000334E1">
      <w:pPr>
        <w:pStyle w:val="BodyText"/>
        <w:ind w:left="0" w:firstLine="0"/>
        <w:jc w:val="both"/>
        <w:rPr>
          <w:sz w:val="28"/>
          <w:szCs w:val="28"/>
        </w:rPr>
      </w:pPr>
      <w:r w:rsidRPr="000334E1">
        <w:rPr>
          <w:sz w:val="28"/>
          <w:szCs w:val="28"/>
        </w:rPr>
        <w:t>+ Trang bị miễn phí các thiết bị bảo vệ cá nhân cho người lao động.</w:t>
      </w:r>
    </w:p>
    <w:p w14:paraId="1740F455" w14:textId="77777777" w:rsidR="000334E1" w:rsidRPr="000334E1" w:rsidRDefault="000334E1" w:rsidP="000334E1">
      <w:pPr>
        <w:pStyle w:val="BodyText"/>
        <w:ind w:left="0" w:firstLine="0"/>
        <w:jc w:val="both"/>
        <w:rPr>
          <w:sz w:val="28"/>
          <w:szCs w:val="28"/>
        </w:rPr>
      </w:pPr>
      <w:r w:rsidRPr="000334E1">
        <w:rPr>
          <w:sz w:val="28"/>
          <w:szCs w:val="28"/>
        </w:rPr>
        <w:t>+ Tổ chức hướng dẫn để người lao động sử dụng thành thạo các phưong tiện bảo hộ cá nhân thích hợp và phải giám sát chặt chẽ việc sử dụng các phưong tiện này.</w:t>
      </w:r>
    </w:p>
    <w:p w14:paraId="000F8B36" w14:textId="530036E4" w:rsidR="000334E1" w:rsidRPr="000334E1" w:rsidRDefault="000334E1" w:rsidP="000334E1">
      <w:pPr>
        <w:pStyle w:val="BodyText"/>
        <w:tabs>
          <w:tab w:val="left" w:pos="682"/>
        </w:tabs>
        <w:ind w:left="0" w:firstLine="0"/>
        <w:jc w:val="both"/>
        <w:rPr>
          <w:sz w:val="28"/>
          <w:szCs w:val="28"/>
        </w:rPr>
      </w:pPr>
      <w:bookmarkStart w:id="10" w:name="bookmark122"/>
      <w:bookmarkEnd w:id="10"/>
      <w:r>
        <w:rPr>
          <w:i/>
          <w:iCs/>
          <w:sz w:val="28"/>
          <w:szCs w:val="28"/>
        </w:rPr>
        <w:tab/>
      </w:r>
      <w:r w:rsidRPr="000334E1">
        <w:rPr>
          <w:i/>
          <w:iCs/>
          <w:sz w:val="28"/>
          <w:szCs w:val="28"/>
        </w:rPr>
        <w:t xml:space="preserve">* </w:t>
      </w:r>
      <w:r w:rsidRPr="000334E1">
        <w:rPr>
          <w:b/>
          <w:bCs/>
          <w:i/>
          <w:iCs/>
          <w:sz w:val="28"/>
          <w:szCs w:val="28"/>
        </w:rPr>
        <w:t>Quy định đối với người lao động:</w:t>
      </w:r>
    </w:p>
    <w:p w14:paraId="6F5C50D5" w14:textId="77777777" w:rsidR="000334E1" w:rsidRPr="000334E1" w:rsidRDefault="000334E1" w:rsidP="000334E1">
      <w:pPr>
        <w:pStyle w:val="BodyText"/>
        <w:ind w:left="0" w:firstLine="0"/>
        <w:jc w:val="both"/>
        <w:rPr>
          <w:sz w:val="28"/>
          <w:szCs w:val="28"/>
        </w:rPr>
      </w:pPr>
      <w:r w:rsidRPr="000334E1">
        <w:rPr>
          <w:sz w:val="28"/>
          <w:szCs w:val="28"/>
        </w:rPr>
        <w:t>+ Chấp hành các quy định, quy trình, nội quy về an toàn lao động, vệ sinh lao động có liên quan đến công việc, nhiệm vụ được giao.</w:t>
      </w:r>
    </w:p>
    <w:p w14:paraId="439600C1" w14:textId="77777777" w:rsidR="000334E1" w:rsidRPr="000334E1" w:rsidRDefault="000334E1" w:rsidP="000334E1">
      <w:pPr>
        <w:pStyle w:val="BodyText"/>
        <w:ind w:left="0" w:firstLine="0"/>
        <w:rPr>
          <w:sz w:val="28"/>
          <w:szCs w:val="28"/>
        </w:rPr>
      </w:pPr>
      <w:r w:rsidRPr="000334E1">
        <w:rPr>
          <w:sz w:val="28"/>
          <w:szCs w:val="28"/>
        </w:rPr>
        <w:t>+ Sử dụng và bảo dưỡng các thiết bị bảo vệ cá nhân đã được trang cấp.</w:t>
      </w:r>
    </w:p>
    <w:p w14:paraId="6CA7B9A9" w14:textId="77777777" w:rsidR="000334E1" w:rsidRPr="000334E1" w:rsidRDefault="000334E1" w:rsidP="000334E1">
      <w:pPr>
        <w:pStyle w:val="BodyText"/>
        <w:ind w:left="0" w:firstLine="0"/>
        <w:jc w:val="both"/>
        <w:rPr>
          <w:sz w:val="28"/>
          <w:szCs w:val="28"/>
        </w:rPr>
      </w:pPr>
      <w:r w:rsidRPr="000334E1">
        <w:rPr>
          <w:sz w:val="28"/>
          <w:szCs w:val="28"/>
        </w:rPr>
        <w:t>+ Báo cáo kịp thời với người có trách nhiệm khi phát hiện nguy Cổ gây tai nạn lao động, bệnh nghề nghiệp, gây độc hại hoặc sự cố nguy hiểm.</w:t>
      </w:r>
    </w:p>
    <w:p w14:paraId="798A8885" w14:textId="77777777" w:rsidR="000334E1" w:rsidRPr="000334E1" w:rsidRDefault="000334E1" w:rsidP="000334E1">
      <w:pPr>
        <w:pStyle w:val="BodyText"/>
        <w:ind w:left="0" w:firstLine="0"/>
        <w:jc w:val="both"/>
        <w:rPr>
          <w:sz w:val="28"/>
          <w:szCs w:val="28"/>
        </w:rPr>
      </w:pPr>
      <w:r w:rsidRPr="000334E1">
        <w:rPr>
          <w:sz w:val="28"/>
          <w:szCs w:val="28"/>
        </w:rPr>
        <w:t>+ Tham gia cấp cứu và khắc phục sự cố, tai nạn lao động khi có yêu cẩu của người sử dụng lao động.</w:t>
      </w:r>
    </w:p>
    <w:p w14:paraId="5F604E82" w14:textId="77777777" w:rsidR="000334E1" w:rsidRDefault="000334E1"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lang w:val="en-US"/>
        </w:rPr>
      </w:pPr>
    </w:p>
    <w:p w14:paraId="10BBC603" w14:textId="4FAA9D45" w:rsidR="00A47AA1" w:rsidRPr="0052051F" w:rsidRDefault="0052051F"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52051F">
        <w:rPr>
          <w:rFonts w:asciiTheme="majorHAnsi" w:hAnsiTheme="majorHAnsi" w:cstheme="majorHAnsi"/>
          <w:b/>
          <w:bCs/>
          <w:color w:val="833C0B" w:themeColor="accent2" w:themeShade="80"/>
          <w:sz w:val="28"/>
          <w:szCs w:val="28"/>
          <w:lang w:val="en-US"/>
        </w:rPr>
        <w:t>3.</w:t>
      </w:r>
      <w:r w:rsidR="00A47AA1" w:rsidRPr="0052051F">
        <w:rPr>
          <w:rFonts w:asciiTheme="majorHAnsi" w:hAnsiTheme="majorHAnsi" w:cstheme="majorHAnsi"/>
          <w:b/>
          <w:bCs/>
          <w:color w:val="833C0B" w:themeColor="accent2" w:themeShade="80"/>
          <w:sz w:val="28"/>
          <w:szCs w:val="28"/>
        </w:rPr>
        <w:t>Trình bày các thông tin về an toàn và sức khỏe nghề nghiệp.</w:t>
      </w:r>
    </w:p>
    <w:p w14:paraId="61F0276C" w14:textId="1EB4D4FA" w:rsidR="00A47AA1" w:rsidRPr="0000222B" w:rsidRDefault="0052051F" w:rsidP="004B7C77">
      <w:pPr>
        <w:shd w:val="clear" w:color="auto" w:fill="FFFFFF" w:themeFill="background1"/>
        <w:rPr>
          <w:rFonts w:asciiTheme="majorHAnsi" w:hAnsiTheme="majorHAnsi" w:cstheme="majorHAnsi"/>
          <w:sz w:val="28"/>
          <w:szCs w:val="28"/>
        </w:rPr>
      </w:pPr>
      <w:r w:rsidRPr="0052051F">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p>
    <w:p w14:paraId="55254A2D" w14:textId="77777777" w:rsidR="00A47AA1" w:rsidRPr="0000222B" w:rsidRDefault="00A47AA1" w:rsidP="004B7C77">
      <w:pPr>
        <w:pStyle w:val="NormalWeb"/>
        <w:shd w:val="clear" w:color="auto" w:fill="FFFFFF" w:themeFill="background1"/>
        <w:spacing w:before="0" w:beforeAutospacing="0" w:after="240" w:afterAutospacing="0"/>
        <w:rPr>
          <w:rFonts w:asciiTheme="majorHAnsi" w:hAnsiTheme="majorHAnsi" w:cstheme="majorHAnsi"/>
          <w:sz w:val="28"/>
          <w:szCs w:val="28"/>
        </w:rPr>
      </w:pPr>
      <w:r w:rsidRPr="0000222B">
        <w:rPr>
          <w:rFonts w:asciiTheme="majorHAnsi" w:hAnsiTheme="majorHAnsi" w:cstheme="majorHAnsi"/>
          <w:sz w:val="28"/>
          <w:szCs w:val="28"/>
        </w:rPr>
        <w:t>Những quy định chung về an toàn và sức khỏe nghề nghiệp: </w:t>
      </w:r>
    </w:p>
    <w:p w14:paraId="129B886D" w14:textId="77777777" w:rsidR="00A47AA1" w:rsidRPr="0000222B" w:rsidRDefault="00A47AA1" w:rsidP="004B7C7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Việc quản lý, chăm sóc sức khỏe, phòng chống bệnh nghề nghiệp cho người lao động phải được thực hiện từ thời điểm người lao động được tuyển dụng và trong suốt quá trình làm việc tại cơ sở lao động.</w:t>
      </w:r>
    </w:p>
    <w:p w14:paraId="73CD7C89" w14:textId="77777777" w:rsidR="00A47AA1" w:rsidRPr="0000222B" w:rsidRDefault="00A47AA1" w:rsidP="004B7C7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Việc bố trí, sắp xếp vị trí việc làm phải phù hợp với tình hình sức khỏe của người lao động </w:t>
      </w:r>
    </w:p>
    <w:p w14:paraId="2D2F83CA" w14:textId="77777777" w:rsidR="00A47AA1" w:rsidRPr="0000222B" w:rsidRDefault="00A47AA1" w:rsidP="004B7C77">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Người lao động làm việc theo hợp đồng lao động được:</w:t>
      </w:r>
    </w:p>
    <w:p w14:paraId="12DFA524" w14:textId="77777777" w:rsidR="00A47AA1" w:rsidRPr="0000222B" w:rsidRDefault="00A47AA1" w:rsidP="004B7C77">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00222B">
        <w:rPr>
          <w:rFonts w:asciiTheme="majorHAnsi" w:hAnsiTheme="majorHAnsi" w:cstheme="majorHAnsi"/>
          <w:sz w:val="28"/>
          <w:szCs w:val="28"/>
        </w:rPr>
        <w:t>+  Bảo đảm các điều kiện làm việc công bằng, an toàn, vệ sinh lao động; yêu cầu người sử dụng lao động có trách nhiệm bảo đảm điều kiện làm việc an toàn, vệ sinh lao động trong quá trình lao động, tại nơi làm việc;</w:t>
      </w:r>
    </w:p>
    <w:p w14:paraId="28CF17DE" w14:textId="0757399F" w:rsidR="00A47AA1" w:rsidRDefault="00A47AA1" w:rsidP="004B7C77">
      <w:pPr>
        <w:pStyle w:val="NormalWeb"/>
        <w:shd w:val="clear" w:color="auto" w:fill="FFFFFF" w:themeFill="background1"/>
        <w:spacing w:before="0" w:beforeAutospacing="0" w:after="240" w:afterAutospacing="0"/>
        <w:ind w:firstLine="720"/>
        <w:rPr>
          <w:rFonts w:asciiTheme="majorHAnsi" w:hAnsiTheme="majorHAnsi" w:cstheme="majorHAnsi"/>
          <w:sz w:val="28"/>
          <w:szCs w:val="28"/>
          <w:lang w:val="en-US"/>
        </w:rPr>
      </w:pPr>
      <w:r w:rsidRPr="0000222B">
        <w:rPr>
          <w:rFonts w:asciiTheme="majorHAnsi" w:hAnsiTheme="majorHAnsi" w:cstheme="majorHAnsi"/>
          <w:sz w:val="28"/>
          <w:szCs w:val="28"/>
        </w:rPr>
        <w:t>+ Cung cấp thông tin đầy đủ về các yếu tố nguy hiểm, yếu tố có hại tại nơi làm việc và những biện pháp phòng, chống; được đào tạo, huấn luyện về an toàn, vệ sinh lao động</w:t>
      </w:r>
      <w:r w:rsidR="002E2A7C">
        <w:rPr>
          <w:rFonts w:asciiTheme="majorHAnsi" w:hAnsiTheme="majorHAnsi" w:cstheme="majorHAnsi"/>
          <w:sz w:val="28"/>
          <w:szCs w:val="28"/>
          <w:lang w:val="en-US"/>
        </w:rPr>
        <w:t xml:space="preserve">. </w:t>
      </w:r>
    </w:p>
    <w:p w14:paraId="19618EFA" w14:textId="77777777" w:rsidR="00E9381A" w:rsidRDefault="00E9381A"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lang w:val="en-US"/>
        </w:rPr>
      </w:pPr>
    </w:p>
    <w:p w14:paraId="78F3ED1A" w14:textId="2DB1CF11" w:rsidR="00A47AA1" w:rsidRPr="0052051F" w:rsidRDefault="0052051F"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52051F">
        <w:rPr>
          <w:rFonts w:asciiTheme="majorHAnsi" w:hAnsiTheme="majorHAnsi" w:cstheme="majorHAnsi"/>
          <w:b/>
          <w:bCs/>
          <w:color w:val="833C0B" w:themeColor="accent2" w:themeShade="80"/>
          <w:sz w:val="28"/>
          <w:szCs w:val="28"/>
          <w:lang w:val="en-US"/>
        </w:rPr>
        <w:t xml:space="preserve">4. </w:t>
      </w:r>
      <w:r w:rsidR="00A47AA1" w:rsidRPr="0052051F">
        <w:rPr>
          <w:rFonts w:asciiTheme="majorHAnsi" w:hAnsiTheme="majorHAnsi" w:cstheme="majorHAnsi"/>
          <w:b/>
          <w:bCs/>
          <w:color w:val="833C0B" w:themeColor="accent2" w:themeShade="80"/>
          <w:sz w:val="28"/>
          <w:szCs w:val="28"/>
        </w:rPr>
        <w:t>Chia sẻ những trường hợp thực hiện hoặc không thực hiện yêu cầu về an toàn và sức khỏe nghề nghiệp mà em biết.</w:t>
      </w:r>
    </w:p>
    <w:p w14:paraId="530FB4B0" w14:textId="1D4B89C9" w:rsidR="00A47AA1" w:rsidRPr="0000222B" w:rsidRDefault="0052051F" w:rsidP="0052051F">
      <w:pPr>
        <w:shd w:val="clear" w:color="auto" w:fill="FFFFFF" w:themeFill="background1"/>
        <w:spacing w:before="240"/>
        <w:rPr>
          <w:rFonts w:asciiTheme="majorHAnsi" w:hAnsiTheme="majorHAnsi" w:cstheme="majorHAnsi"/>
          <w:sz w:val="28"/>
          <w:szCs w:val="28"/>
        </w:rPr>
      </w:pPr>
      <w:r w:rsidRPr="0052051F">
        <w:rPr>
          <w:rStyle w:val="Strong"/>
          <w:rFonts w:asciiTheme="majorHAnsi" w:hAnsiTheme="majorHAnsi" w:cstheme="majorHAnsi"/>
          <w:color w:val="auto"/>
          <w:sz w:val="28"/>
          <w:szCs w:val="28"/>
          <w:lang w:val="en-US"/>
        </w:rPr>
        <w:sym w:font="Wingdings" w:char="F0E8"/>
      </w:r>
      <w:r w:rsidR="00A47AA1" w:rsidRPr="0000222B">
        <w:rPr>
          <w:rFonts w:asciiTheme="majorHAnsi" w:hAnsiTheme="majorHAnsi" w:cstheme="majorHAnsi"/>
          <w:sz w:val="28"/>
          <w:szCs w:val="28"/>
        </w:rPr>
        <w:t>Học sinh tự thực hiện.</w:t>
      </w:r>
    </w:p>
    <w:p w14:paraId="0D0B964B" w14:textId="77777777" w:rsidR="002E2A7C" w:rsidRDefault="002E2A7C" w:rsidP="002E2A7C">
      <w:pPr>
        <w:widowControl/>
        <w:pBdr>
          <w:left w:val="single" w:sz="6" w:space="9" w:color="DBDBDB"/>
        </w:pBdr>
        <w:shd w:val="clear" w:color="auto" w:fill="FFFFFF" w:themeFill="background1"/>
        <w:spacing w:before="240"/>
        <w:ind w:right="180"/>
        <w:rPr>
          <w:rFonts w:asciiTheme="majorHAnsi" w:hAnsiTheme="majorHAnsi" w:cstheme="majorHAnsi"/>
          <w:b/>
          <w:bCs/>
          <w:sz w:val="28"/>
          <w:szCs w:val="28"/>
          <w:lang w:val="en-US"/>
        </w:rPr>
      </w:pPr>
      <w:r w:rsidRPr="00AE1521">
        <w:rPr>
          <w:rFonts w:asciiTheme="majorHAnsi" w:hAnsiTheme="majorHAnsi" w:cstheme="majorHAnsi"/>
          <w:sz w:val="28"/>
          <w:szCs w:val="28"/>
          <w:lang w:val="en-US"/>
        </w:rPr>
        <w:lastRenderedPageBreak/>
        <w:sym w:font="Wingdings" w:char="F0E8"/>
      </w:r>
      <w:r>
        <w:rPr>
          <w:rFonts w:asciiTheme="majorHAnsi" w:hAnsiTheme="majorHAnsi" w:cstheme="majorHAnsi"/>
          <w:sz w:val="28"/>
          <w:szCs w:val="28"/>
          <w:lang w:val="en-US"/>
        </w:rPr>
        <w:t xml:space="preserve"> </w:t>
      </w:r>
      <w:r w:rsidRPr="00AE1521">
        <w:rPr>
          <w:rFonts w:asciiTheme="majorHAnsi" w:hAnsiTheme="majorHAnsi" w:cstheme="majorHAnsi"/>
          <w:b/>
          <w:bCs/>
          <w:sz w:val="28"/>
          <w:szCs w:val="28"/>
          <w:lang w:val="en-US"/>
        </w:rPr>
        <w:t>Kết luận:</w:t>
      </w:r>
      <w:r>
        <w:rPr>
          <w:rFonts w:asciiTheme="majorHAnsi" w:hAnsiTheme="majorHAnsi" w:cstheme="majorHAnsi"/>
          <w:b/>
          <w:bCs/>
          <w:sz w:val="28"/>
          <w:szCs w:val="28"/>
          <w:lang w:val="en-US"/>
        </w:rPr>
        <w:t xml:space="preserve"> </w:t>
      </w:r>
    </w:p>
    <w:p w14:paraId="3F87571C" w14:textId="77777777" w:rsidR="00E9381A" w:rsidRDefault="002E2A7C" w:rsidP="000334E1">
      <w:pPr>
        <w:widowControl/>
        <w:pBdr>
          <w:left w:val="single" w:sz="6" w:space="9" w:color="DBDBDB"/>
        </w:pBdr>
        <w:shd w:val="clear" w:color="auto" w:fill="FFFFFF" w:themeFill="background1"/>
        <w:ind w:right="180"/>
        <w:rPr>
          <w:rFonts w:asciiTheme="majorHAnsi" w:hAnsiTheme="majorHAnsi" w:cstheme="majorHAnsi"/>
          <w:sz w:val="28"/>
          <w:szCs w:val="28"/>
          <w:lang w:val="en-US"/>
        </w:rPr>
      </w:pPr>
      <w:r>
        <w:rPr>
          <w:rFonts w:asciiTheme="majorHAnsi" w:hAnsiTheme="majorHAnsi" w:cstheme="majorHAnsi"/>
          <w:b/>
          <w:bCs/>
          <w:sz w:val="28"/>
          <w:szCs w:val="28"/>
          <w:lang w:val="en-US"/>
        </w:rPr>
        <w:t>-</w:t>
      </w:r>
      <w:r w:rsidRPr="002E2A7C">
        <w:rPr>
          <w:rFonts w:asciiTheme="majorHAnsi" w:hAnsiTheme="majorHAnsi" w:cstheme="majorHAnsi"/>
          <w:sz w:val="28"/>
          <w:szCs w:val="28"/>
          <w:lang w:val="en-US"/>
        </w:rPr>
        <w:t xml:space="preserve">Việc thực hiện các quy định của pháp luật </w:t>
      </w:r>
      <w:r>
        <w:rPr>
          <w:rFonts w:asciiTheme="majorHAnsi" w:hAnsiTheme="majorHAnsi" w:cstheme="majorHAnsi"/>
          <w:sz w:val="28"/>
          <w:szCs w:val="28"/>
          <w:lang w:val="en-US"/>
        </w:rPr>
        <w:t>về an toàn và sức khoẻ nghề nghiệp giúp</w:t>
      </w:r>
      <w:r w:rsidR="00E9381A">
        <w:rPr>
          <w:rFonts w:asciiTheme="majorHAnsi" w:hAnsiTheme="majorHAnsi" w:cstheme="majorHAnsi"/>
          <w:sz w:val="28"/>
          <w:szCs w:val="28"/>
          <w:lang w:val="en-US"/>
        </w:rPr>
        <w:t xml:space="preserve">: </w:t>
      </w:r>
    </w:p>
    <w:p w14:paraId="2C207FCD" w14:textId="5B83220C" w:rsidR="00E9381A" w:rsidRDefault="00E9381A" w:rsidP="000334E1">
      <w:pPr>
        <w:widowControl/>
        <w:pBdr>
          <w:left w:val="single" w:sz="6" w:space="9" w:color="DBDBDB"/>
        </w:pBdr>
        <w:shd w:val="clear" w:color="auto" w:fill="FFFFFF" w:themeFill="background1"/>
        <w:ind w:right="180"/>
        <w:rPr>
          <w:rFonts w:asciiTheme="majorHAnsi" w:hAnsiTheme="majorHAnsi" w:cstheme="majorHAnsi"/>
          <w:sz w:val="28"/>
          <w:szCs w:val="28"/>
          <w:lang w:val="en-US"/>
        </w:rPr>
      </w:pPr>
      <w:r>
        <w:rPr>
          <w:rFonts w:asciiTheme="majorHAnsi" w:hAnsiTheme="majorHAnsi" w:cstheme="majorHAnsi"/>
          <w:sz w:val="28"/>
          <w:szCs w:val="28"/>
          <w:lang w:val="en-US"/>
        </w:rPr>
        <w:t>+</w:t>
      </w:r>
      <w:r w:rsidR="002E2A7C">
        <w:rPr>
          <w:rFonts w:asciiTheme="majorHAnsi" w:hAnsiTheme="majorHAnsi" w:cstheme="majorHAnsi"/>
          <w:sz w:val="28"/>
          <w:szCs w:val="28"/>
          <w:lang w:val="en-US"/>
        </w:rPr>
        <w:t xml:space="preserve"> </w:t>
      </w:r>
      <w:r>
        <w:rPr>
          <w:rFonts w:asciiTheme="majorHAnsi" w:hAnsiTheme="majorHAnsi" w:cstheme="majorHAnsi"/>
          <w:sz w:val="28"/>
          <w:szCs w:val="28"/>
          <w:lang w:val="en-US"/>
        </w:rPr>
        <w:t>B</w:t>
      </w:r>
      <w:r w:rsidR="002E2A7C">
        <w:rPr>
          <w:rFonts w:asciiTheme="majorHAnsi" w:hAnsiTheme="majorHAnsi" w:cstheme="majorHAnsi"/>
          <w:sz w:val="28"/>
          <w:szCs w:val="28"/>
          <w:lang w:val="en-US"/>
        </w:rPr>
        <w:t xml:space="preserve">ảo vệ sức khoẻ, tính mạng cho </w:t>
      </w:r>
      <w:r w:rsidR="002E2A7C" w:rsidRPr="00E9381A">
        <w:rPr>
          <w:rFonts w:asciiTheme="majorHAnsi" w:hAnsiTheme="majorHAnsi" w:cstheme="majorHAnsi"/>
          <w:sz w:val="28"/>
          <w:szCs w:val="28"/>
          <w:u w:val="single"/>
          <w:lang w:val="en-US"/>
        </w:rPr>
        <w:t>người lao động</w:t>
      </w:r>
      <w:r w:rsidR="002E2A7C">
        <w:rPr>
          <w:rFonts w:asciiTheme="majorHAnsi" w:hAnsiTheme="majorHAnsi" w:cstheme="majorHAnsi"/>
          <w:sz w:val="28"/>
          <w:szCs w:val="28"/>
          <w:lang w:val="en-US"/>
        </w:rPr>
        <w:t xml:space="preserve">, </w:t>
      </w:r>
    </w:p>
    <w:p w14:paraId="736D7DE2" w14:textId="290E35EA" w:rsidR="001B14B8" w:rsidRDefault="00E9381A" w:rsidP="000334E1">
      <w:pPr>
        <w:widowControl/>
        <w:pBdr>
          <w:left w:val="single" w:sz="6" w:space="9" w:color="DBDBDB"/>
        </w:pBdr>
        <w:shd w:val="clear" w:color="auto" w:fill="FFFFFF" w:themeFill="background1"/>
        <w:ind w:right="180"/>
        <w:rPr>
          <w:rFonts w:asciiTheme="majorHAnsi" w:hAnsiTheme="majorHAnsi" w:cstheme="majorHAnsi"/>
          <w:sz w:val="28"/>
          <w:szCs w:val="28"/>
          <w:lang w:val="en-US"/>
        </w:rPr>
      </w:pPr>
      <w:r>
        <w:rPr>
          <w:rFonts w:asciiTheme="majorHAnsi" w:hAnsiTheme="majorHAnsi" w:cstheme="majorHAnsi"/>
          <w:sz w:val="28"/>
          <w:szCs w:val="28"/>
          <w:lang w:val="en-US"/>
        </w:rPr>
        <w:t>+ G</w:t>
      </w:r>
      <w:r w:rsidR="002E2A7C">
        <w:rPr>
          <w:rFonts w:asciiTheme="majorHAnsi" w:hAnsiTheme="majorHAnsi" w:cstheme="majorHAnsi"/>
          <w:sz w:val="28"/>
          <w:szCs w:val="28"/>
          <w:lang w:val="en-US"/>
        </w:rPr>
        <w:t>iúp t</w:t>
      </w:r>
      <w:r>
        <w:rPr>
          <w:rFonts w:asciiTheme="majorHAnsi" w:hAnsiTheme="majorHAnsi" w:cstheme="majorHAnsi"/>
          <w:sz w:val="28"/>
          <w:szCs w:val="28"/>
          <w:lang w:val="en-US"/>
        </w:rPr>
        <w:t>ă</w:t>
      </w:r>
      <w:r w:rsidR="002E2A7C">
        <w:rPr>
          <w:rFonts w:asciiTheme="majorHAnsi" w:hAnsiTheme="majorHAnsi" w:cstheme="majorHAnsi"/>
          <w:sz w:val="28"/>
          <w:szCs w:val="28"/>
          <w:lang w:val="en-US"/>
        </w:rPr>
        <w:t xml:space="preserve">ng năng suất lao động và giảm chi phí phát sinh cho </w:t>
      </w:r>
      <w:r w:rsidR="002E2A7C" w:rsidRPr="00E9381A">
        <w:rPr>
          <w:rFonts w:asciiTheme="majorHAnsi" w:hAnsiTheme="majorHAnsi" w:cstheme="majorHAnsi"/>
          <w:sz w:val="28"/>
          <w:szCs w:val="28"/>
          <w:u w:val="single"/>
          <w:lang w:val="en-US"/>
        </w:rPr>
        <w:t>người sử dụng lao động</w:t>
      </w:r>
      <w:r w:rsidR="002E2A7C">
        <w:rPr>
          <w:rFonts w:asciiTheme="majorHAnsi" w:hAnsiTheme="majorHAnsi" w:cstheme="majorHAnsi"/>
          <w:sz w:val="28"/>
          <w:szCs w:val="28"/>
          <w:lang w:val="en-US"/>
        </w:rPr>
        <w:t>.</w:t>
      </w:r>
    </w:p>
    <w:p w14:paraId="0C2D3E99" w14:textId="15C6D113" w:rsidR="00E9381A" w:rsidRDefault="002E2A7C" w:rsidP="000334E1">
      <w:pPr>
        <w:widowControl/>
        <w:pBdr>
          <w:left w:val="single" w:sz="6" w:space="9" w:color="DBDBDB"/>
        </w:pBdr>
        <w:shd w:val="clear" w:color="auto" w:fill="FFFFFF" w:themeFill="background1"/>
        <w:ind w:right="180"/>
        <w:rPr>
          <w:rFonts w:asciiTheme="majorHAnsi" w:hAnsiTheme="majorHAnsi" w:cstheme="majorHAnsi"/>
          <w:sz w:val="28"/>
          <w:szCs w:val="28"/>
          <w:lang w:val="en-US"/>
        </w:rPr>
      </w:pPr>
      <w:r>
        <w:rPr>
          <w:rFonts w:asciiTheme="majorHAnsi" w:hAnsiTheme="majorHAnsi" w:cstheme="majorHAnsi"/>
          <w:sz w:val="28"/>
          <w:szCs w:val="28"/>
          <w:lang w:val="en-US"/>
        </w:rPr>
        <w:t>-Ngược lại, nếu không thực hiện các quy định về an toàn và sức khoẻ nghề nghiệp</w:t>
      </w:r>
      <w:r w:rsidR="00E9381A">
        <w:rPr>
          <w:rFonts w:asciiTheme="majorHAnsi" w:hAnsiTheme="majorHAnsi" w:cstheme="majorHAnsi"/>
          <w:sz w:val="28"/>
          <w:szCs w:val="28"/>
          <w:lang w:val="en-US"/>
        </w:rPr>
        <w:t>:</w:t>
      </w:r>
    </w:p>
    <w:p w14:paraId="7B712241" w14:textId="02774C75" w:rsidR="00E9381A" w:rsidRDefault="00E9381A" w:rsidP="000334E1">
      <w:pPr>
        <w:widowControl/>
        <w:pBdr>
          <w:left w:val="single" w:sz="6" w:space="9" w:color="DBDBDB"/>
        </w:pBdr>
        <w:shd w:val="clear" w:color="auto" w:fill="FFFFFF" w:themeFill="background1"/>
        <w:ind w:right="180"/>
        <w:rPr>
          <w:rFonts w:asciiTheme="majorHAnsi" w:hAnsiTheme="majorHAnsi" w:cstheme="majorHAnsi"/>
          <w:sz w:val="28"/>
          <w:szCs w:val="28"/>
          <w:lang w:val="en-US"/>
        </w:rPr>
      </w:pPr>
      <w:r>
        <w:rPr>
          <w:rFonts w:asciiTheme="majorHAnsi" w:hAnsiTheme="majorHAnsi" w:cstheme="majorHAnsi"/>
          <w:sz w:val="28"/>
          <w:szCs w:val="28"/>
          <w:lang w:val="en-US"/>
        </w:rPr>
        <w:t>+</w:t>
      </w:r>
      <w:r w:rsidR="002E2A7C">
        <w:rPr>
          <w:rFonts w:asciiTheme="majorHAnsi" w:hAnsiTheme="majorHAnsi" w:cstheme="majorHAnsi"/>
          <w:sz w:val="28"/>
          <w:szCs w:val="28"/>
          <w:lang w:val="en-US"/>
        </w:rPr>
        <w:t xml:space="preserve"> </w:t>
      </w:r>
      <w:r w:rsidRPr="00E9381A">
        <w:rPr>
          <w:rFonts w:asciiTheme="majorHAnsi" w:hAnsiTheme="majorHAnsi" w:cstheme="majorHAnsi"/>
          <w:sz w:val="28"/>
          <w:szCs w:val="28"/>
          <w:u w:val="single"/>
          <w:lang w:val="en-US"/>
        </w:rPr>
        <w:t>N</w:t>
      </w:r>
      <w:r w:rsidR="002E2A7C" w:rsidRPr="00E9381A">
        <w:rPr>
          <w:rFonts w:asciiTheme="majorHAnsi" w:hAnsiTheme="majorHAnsi" w:cstheme="majorHAnsi"/>
          <w:sz w:val="28"/>
          <w:szCs w:val="28"/>
          <w:u w:val="single"/>
          <w:lang w:val="en-US"/>
        </w:rPr>
        <w:t>gười lao động</w:t>
      </w:r>
      <w:r w:rsidR="002E2A7C">
        <w:rPr>
          <w:rFonts w:asciiTheme="majorHAnsi" w:hAnsiTheme="majorHAnsi" w:cstheme="majorHAnsi"/>
          <w:sz w:val="28"/>
          <w:szCs w:val="28"/>
          <w:lang w:val="en-US"/>
        </w:rPr>
        <w:t xml:space="preserve"> sẽ có nguy cơ mắc các bệnh nghề nghiệp, bị tai nạn</w:t>
      </w:r>
      <w:r>
        <w:rPr>
          <w:rFonts w:asciiTheme="majorHAnsi" w:hAnsiTheme="majorHAnsi" w:cstheme="majorHAnsi"/>
          <w:sz w:val="28"/>
          <w:szCs w:val="28"/>
          <w:lang w:val="en-US"/>
        </w:rPr>
        <w:t xml:space="preserve"> ảnh hưởng đến sức khoẻ và tính mạng. </w:t>
      </w:r>
    </w:p>
    <w:p w14:paraId="2A0E902C" w14:textId="0EB3FE21" w:rsidR="002E2A7C" w:rsidRDefault="00E9381A" w:rsidP="000334E1">
      <w:pPr>
        <w:widowControl/>
        <w:pBdr>
          <w:left w:val="single" w:sz="6" w:space="9" w:color="DBDBDB"/>
        </w:pBdr>
        <w:shd w:val="clear" w:color="auto" w:fill="FFFFFF" w:themeFill="background1"/>
        <w:ind w:right="180"/>
        <w:rPr>
          <w:rFonts w:asciiTheme="majorHAnsi" w:hAnsiTheme="majorHAnsi" w:cstheme="majorHAnsi"/>
          <w:sz w:val="28"/>
          <w:szCs w:val="28"/>
          <w:lang w:val="en-US"/>
        </w:rPr>
      </w:pPr>
      <w:r>
        <w:rPr>
          <w:rFonts w:asciiTheme="majorHAnsi" w:hAnsiTheme="majorHAnsi" w:cstheme="majorHAnsi"/>
          <w:sz w:val="28"/>
          <w:szCs w:val="28"/>
          <w:lang w:val="en-US"/>
        </w:rPr>
        <w:t xml:space="preserve">+ Năng suất lao động bị giảm sút. </w:t>
      </w:r>
      <w:r w:rsidRPr="00E9381A">
        <w:rPr>
          <w:rFonts w:asciiTheme="majorHAnsi" w:hAnsiTheme="majorHAnsi" w:cstheme="majorHAnsi"/>
          <w:sz w:val="28"/>
          <w:szCs w:val="28"/>
          <w:u w:val="single"/>
          <w:lang w:val="en-US"/>
        </w:rPr>
        <w:t>Người sử dụng lao động</w:t>
      </w:r>
      <w:r>
        <w:rPr>
          <w:rFonts w:asciiTheme="majorHAnsi" w:hAnsiTheme="majorHAnsi" w:cstheme="majorHAnsi"/>
          <w:sz w:val="28"/>
          <w:szCs w:val="28"/>
          <w:lang w:val="en-US"/>
        </w:rPr>
        <w:t xml:space="preserve"> cũng sẽ phải tốn kém kinh phí đền bù cho người lao động, phải nộp phạt,…</w:t>
      </w:r>
    </w:p>
    <w:p w14:paraId="7B1B240B" w14:textId="77777777" w:rsidR="000334E1" w:rsidRPr="002E2A7C" w:rsidRDefault="000334E1" w:rsidP="000334E1">
      <w:pPr>
        <w:widowControl/>
        <w:pBdr>
          <w:left w:val="single" w:sz="6" w:space="9" w:color="DBDBDB"/>
        </w:pBdr>
        <w:shd w:val="clear" w:color="auto" w:fill="FFFFFF" w:themeFill="background1"/>
        <w:ind w:right="180"/>
        <w:rPr>
          <w:rFonts w:asciiTheme="majorHAnsi" w:hAnsiTheme="majorHAnsi" w:cstheme="majorHAnsi"/>
          <w:color w:val="auto"/>
          <w:sz w:val="28"/>
          <w:szCs w:val="28"/>
        </w:rPr>
      </w:pPr>
    </w:p>
    <w:p w14:paraId="2A33AD1B" w14:textId="50BE0FDC" w:rsidR="00A624EB" w:rsidRPr="0052051F" w:rsidRDefault="008D0E72" w:rsidP="000334E1">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99" w:tooltip="Giải bài tập sách giáo khoa Hoạt động 5: Rèn luyện tính chuyên nghiệp trong công việc" w:history="1">
        <w:r w:rsidR="0052051F" w:rsidRPr="0052051F">
          <w:rPr>
            <w:rStyle w:val="Hyperlink"/>
            <w:rFonts w:asciiTheme="majorHAnsi" w:hAnsiTheme="majorHAnsi" w:cstheme="majorHAnsi"/>
            <w:b/>
            <w:bCs/>
            <w:color w:val="002060"/>
            <w:sz w:val="28"/>
            <w:szCs w:val="28"/>
            <w:u w:val="none"/>
          </w:rPr>
          <w:t>HOẠT ĐỘNG</w:t>
        </w:r>
        <w:r w:rsidR="00A624EB" w:rsidRPr="0052051F">
          <w:rPr>
            <w:rStyle w:val="Hyperlink"/>
            <w:rFonts w:asciiTheme="majorHAnsi" w:hAnsiTheme="majorHAnsi" w:cstheme="majorHAnsi"/>
            <w:b/>
            <w:bCs/>
            <w:color w:val="002060"/>
            <w:sz w:val="28"/>
            <w:szCs w:val="28"/>
            <w:u w:val="none"/>
          </w:rPr>
          <w:t xml:space="preserve"> 5: Rèn luyện tính chuyên nghiệp trong công việc</w:t>
        </w:r>
      </w:hyperlink>
    </w:p>
    <w:p w14:paraId="34B2B114" w14:textId="77777777" w:rsidR="005C1F48" w:rsidRPr="005C1F48" w:rsidRDefault="005C1F48" w:rsidP="000334E1">
      <w:pPr>
        <w:shd w:val="clear" w:color="auto" w:fill="FFFFFF" w:themeFill="background1"/>
        <w:rPr>
          <w:rFonts w:asciiTheme="majorHAnsi" w:hAnsiTheme="majorHAnsi" w:cstheme="majorHAnsi"/>
          <w:b/>
          <w:bCs/>
          <w:color w:val="833C0B" w:themeColor="accent2" w:themeShade="80"/>
          <w:sz w:val="28"/>
          <w:szCs w:val="28"/>
          <w:lang w:val="en-US"/>
        </w:rPr>
      </w:pPr>
      <w:r w:rsidRPr="005C1F48">
        <w:rPr>
          <w:rFonts w:asciiTheme="majorHAnsi" w:hAnsiTheme="majorHAnsi" w:cstheme="majorHAnsi"/>
          <w:b/>
          <w:bCs/>
          <w:color w:val="833C0B" w:themeColor="accent2" w:themeShade="80"/>
          <w:sz w:val="28"/>
          <w:szCs w:val="28"/>
          <w:lang w:val="en-US"/>
        </w:rPr>
        <w:t>1.</w:t>
      </w:r>
      <w:r w:rsidR="00A47AA1" w:rsidRPr="005C1F48">
        <w:rPr>
          <w:rFonts w:asciiTheme="majorHAnsi" w:hAnsiTheme="majorHAnsi" w:cstheme="majorHAnsi"/>
          <w:b/>
          <w:bCs/>
          <w:color w:val="833C0B" w:themeColor="accent2" w:themeShade="80"/>
          <w:sz w:val="28"/>
          <w:szCs w:val="28"/>
        </w:rPr>
        <w:t>Thảo luận, đề xuất cách giải quyết thể hiện tính chuyên nghiệp trong công việc của người lao động trong mỗi tình huống dưới đây:</w:t>
      </w:r>
    </w:p>
    <w:p w14:paraId="1D573BDF" w14:textId="628C3A67" w:rsidR="00A47AA1" w:rsidRPr="0000222B" w:rsidRDefault="00A47AA1" w:rsidP="005C1F48">
      <w:pPr>
        <w:pBdr>
          <w:top w:val="single" w:sz="4" w:space="1" w:color="auto"/>
          <w:left w:val="single" w:sz="4" w:space="4" w:color="auto"/>
          <w:bottom w:val="single" w:sz="4" w:space="1" w:color="auto"/>
          <w:right w:val="single" w:sz="4" w:space="4" w:color="auto"/>
        </w:pBdr>
        <w:shd w:val="clear" w:color="auto" w:fill="FFFFFF" w:themeFill="background1"/>
        <w:spacing w:before="240"/>
        <w:rPr>
          <w:rFonts w:asciiTheme="majorHAnsi" w:hAnsiTheme="majorHAnsi" w:cstheme="majorHAnsi"/>
          <w:color w:val="auto"/>
          <w:sz w:val="28"/>
          <w:szCs w:val="28"/>
        </w:rPr>
      </w:pPr>
      <w:r w:rsidRPr="005C1F48">
        <w:rPr>
          <w:rFonts w:asciiTheme="majorHAnsi" w:hAnsiTheme="majorHAnsi" w:cstheme="majorHAnsi"/>
          <w:b/>
          <w:bCs/>
          <w:color w:val="auto"/>
          <w:sz w:val="28"/>
          <w:szCs w:val="28"/>
        </w:rPr>
        <w:t>Tình huống 1:</w:t>
      </w:r>
      <w:r w:rsidRPr="0000222B">
        <w:rPr>
          <w:rFonts w:asciiTheme="majorHAnsi" w:hAnsiTheme="majorHAnsi" w:cstheme="majorHAnsi"/>
          <w:color w:val="auto"/>
          <w:sz w:val="28"/>
          <w:szCs w:val="28"/>
        </w:rPr>
        <w:t>Anh Nam là một hướng dẫn viên du lịch. Một lần, anh làm nhiệm vụ hướng dẫn đoàn khách từ vùng cao lần đầu đi thăm thủ đô. Theo chương trình, anh đưa đoàn đến tham quan và trải nghiệm mua sắm tại một trung tâm thương mại lớn, đông đúc của thành phố.Theo em, trước khi khách tản đi mua sắm tự do, anh Nam cần làm gì để đoàn có thể tiếp tục di chuyển đến tham</w:t>
      </w:r>
      <w:r w:rsidR="00F55717">
        <w:rPr>
          <w:rFonts w:asciiTheme="majorHAnsi" w:hAnsiTheme="majorHAnsi" w:cstheme="majorHAnsi"/>
          <w:color w:val="auto"/>
          <w:sz w:val="28"/>
          <w:szCs w:val="28"/>
          <w:lang w:val="en-US"/>
        </w:rPr>
        <w:t xml:space="preserve"> quan 1 địa điểm khác được đúng giờ ? </w:t>
      </w:r>
    </w:p>
    <w:p w14:paraId="6E38F09B" w14:textId="15BDA0F7" w:rsidR="00C72129" w:rsidRDefault="005C1F48" w:rsidP="00780B76">
      <w:pPr>
        <w:shd w:val="clear" w:color="auto" w:fill="FFFFFF" w:themeFill="background1"/>
        <w:rPr>
          <w:rFonts w:asciiTheme="majorHAnsi" w:hAnsiTheme="majorHAnsi" w:cstheme="majorHAnsi"/>
          <w:sz w:val="28"/>
          <w:szCs w:val="28"/>
          <w:lang w:val="en-US"/>
        </w:rPr>
      </w:pPr>
      <w:r w:rsidRPr="005C1F48">
        <w:rPr>
          <w:rFonts w:asciiTheme="majorHAnsi" w:hAnsiTheme="majorHAnsi" w:cstheme="majorHAnsi"/>
          <w:b/>
          <w:bCs/>
          <w:color w:val="auto"/>
          <w:sz w:val="28"/>
          <w:szCs w:val="28"/>
          <w:lang w:val="en-US"/>
        </w:rPr>
        <w:sym w:font="Wingdings" w:char="F0E8"/>
      </w:r>
      <w:r w:rsidR="00A47AA1" w:rsidRPr="0000222B">
        <w:rPr>
          <w:rFonts w:asciiTheme="majorHAnsi" w:hAnsiTheme="majorHAnsi" w:cstheme="majorHAnsi"/>
          <w:sz w:val="28"/>
          <w:szCs w:val="28"/>
        </w:rPr>
        <w:t xml:space="preserve"> Tình huống 1: Theo em, trước khi khách tản đi mua sắm tự do, anh Nam cần</w:t>
      </w:r>
      <w:r w:rsidR="00C72129">
        <w:rPr>
          <w:rFonts w:asciiTheme="majorHAnsi" w:hAnsiTheme="majorHAnsi" w:cstheme="majorHAnsi"/>
          <w:sz w:val="28"/>
          <w:szCs w:val="28"/>
          <w:lang w:val="en-US"/>
        </w:rPr>
        <w:t>:</w:t>
      </w:r>
    </w:p>
    <w:p w14:paraId="5ACD98B5" w14:textId="5DAB7664" w:rsidR="00780B76" w:rsidRDefault="00780B76" w:rsidP="005C1F4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+Chọn nơi tập kết có nhiều điểm đặc biệt, để dễ nhớ. Quy định thời gian mua sắm phù hợp với nhu cầu của khách</w:t>
      </w:r>
    </w:p>
    <w:p w14:paraId="1A50333B" w14:textId="163DC57A" w:rsidR="00A47AA1" w:rsidRDefault="00C72129" w:rsidP="005C1F4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00A47AA1" w:rsidRPr="0000222B">
        <w:rPr>
          <w:rFonts w:asciiTheme="majorHAnsi" w:hAnsiTheme="majorHAnsi" w:cstheme="majorHAnsi"/>
          <w:sz w:val="28"/>
          <w:szCs w:val="28"/>
        </w:rPr>
        <w:t xml:space="preserve"> </w:t>
      </w:r>
      <w:r w:rsidR="00780B76" w:rsidRPr="0000222B">
        <w:rPr>
          <w:rFonts w:asciiTheme="majorHAnsi" w:hAnsiTheme="majorHAnsi" w:cstheme="majorHAnsi"/>
          <w:sz w:val="28"/>
          <w:szCs w:val="28"/>
        </w:rPr>
        <w:t>P</w:t>
      </w:r>
      <w:r w:rsidR="00A47AA1" w:rsidRPr="0000222B">
        <w:rPr>
          <w:rFonts w:asciiTheme="majorHAnsi" w:hAnsiTheme="majorHAnsi" w:cstheme="majorHAnsi"/>
          <w:sz w:val="28"/>
          <w:szCs w:val="28"/>
        </w:rPr>
        <w:t>hổ biến kĩ về thời gian khách được tự do mua sắm và sau khi hết thời gian đấy, khách sẽ tập trung tại một địa điểm cố định để đoàn có thể tiếp tục di chuyển đến tham quan một địa điểm khác được đúng giờ</w:t>
      </w:r>
      <w:r>
        <w:rPr>
          <w:rFonts w:asciiTheme="majorHAnsi" w:hAnsiTheme="majorHAnsi" w:cstheme="majorHAnsi"/>
          <w:sz w:val="28"/>
          <w:szCs w:val="28"/>
          <w:lang w:val="en-US"/>
        </w:rPr>
        <w:t>.</w:t>
      </w:r>
    </w:p>
    <w:p w14:paraId="6F6918E1" w14:textId="5B26D22A" w:rsidR="00C72129" w:rsidRDefault="00C72129" w:rsidP="005C1F4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+Yêu cầu khách quan sát kĩ địa điểm tập kết, có thể chụp ảnh để khỏi quên.</w:t>
      </w:r>
    </w:p>
    <w:p w14:paraId="235FC04A" w14:textId="7B596C9F" w:rsidR="00C72129" w:rsidRDefault="00C72129" w:rsidP="005C1F4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+Lưu số điện thoại di động của các thành viên trong đoàn, nếu họ có dung điện thoại di động.</w:t>
      </w:r>
    </w:p>
    <w:p w14:paraId="2A03CC5D" w14:textId="10869639" w:rsidR="00780B76" w:rsidRPr="00C72129" w:rsidRDefault="00780B76" w:rsidP="005C1F4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+Hướng dẫn khách không nên đi 1 mình mà nên đi theo nhóm để có thể hỗ trợ nhau khi cần thiết. đồng thời lưu ý khách 1 số cách để liên lạc, tìm kiếm đoàn khi bị lạc.</w:t>
      </w:r>
    </w:p>
    <w:p w14:paraId="1DBB81E6" w14:textId="77311574" w:rsidR="005C1F48" w:rsidRPr="007C7EA6" w:rsidRDefault="005C1F48" w:rsidP="005C1F48">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240" w:beforeAutospacing="0" w:after="240" w:afterAutospacing="0"/>
        <w:rPr>
          <w:rFonts w:asciiTheme="majorHAnsi" w:hAnsiTheme="majorHAnsi" w:cstheme="majorHAnsi"/>
          <w:sz w:val="28"/>
          <w:szCs w:val="28"/>
          <w:lang w:val="en-US"/>
        </w:rPr>
      </w:pPr>
      <w:r w:rsidRPr="005C1F48">
        <w:rPr>
          <w:rFonts w:asciiTheme="majorHAnsi" w:hAnsiTheme="majorHAnsi" w:cstheme="majorHAnsi"/>
          <w:b/>
          <w:bCs/>
          <w:sz w:val="28"/>
          <w:szCs w:val="28"/>
        </w:rPr>
        <w:t xml:space="preserve">Tình huống </w:t>
      </w:r>
      <w:r>
        <w:rPr>
          <w:rFonts w:asciiTheme="majorHAnsi" w:hAnsiTheme="majorHAnsi" w:cstheme="majorHAnsi"/>
          <w:b/>
          <w:bCs/>
          <w:sz w:val="28"/>
          <w:szCs w:val="28"/>
          <w:lang w:val="en-US"/>
        </w:rPr>
        <w:t>2</w:t>
      </w:r>
      <w:r w:rsidRPr="005C1F48">
        <w:rPr>
          <w:rFonts w:asciiTheme="majorHAnsi" w:hAnsiTheme="majorHAnsi" w:cstheme="majorHAnsi"/>
          <w:b/>
          <w:bCs/>
          <w:sz w:val="28"/>
          <w:szCs w:val="28"/>
        </w:rPr>
        <w:t>:</w:t>
      </w:r>
      <w:r w:rsidR="00BF6181">
        <w:rPr>
          <w:rFonts w:asciiTheme="majorHAnsi" w:hAnsiTheme="majorHAnsi" w:cstheme="majorHAnsi"/>
          <w:b/>
          <w:bCs/>
          <w:sz w:val="28"/>
          <w:szCs w:val="28"/>
          <w:lang w:val="en-US"/>
        </w:rPr>
        <w:t xml:space="preserve"> </w:t>
      </w:r>
      <w:r w:rsidR="007C7EA6" w:rsidRPr="007C7EA6">
        <w:rPr>
          <w:rFonts w:asciiTheme="majorHAnsi" w:hAnsiTheme="majorHAnsi" w:cstheme="majorHAnsi"/>
          <w:sz w:val="28"/>
          <w:szCs w:val="28"/>
          <w:lang w:val="en-US"/>
        </w:rPr>
        <w:t xml:space="preserve">Cô Hà </w:t>
      </w:r>
      <w:r w:rsidR="00F55717" w:rsidRPr="007C7EA6">
        <w:rPr>
          <w:rFonts w:asciiTheme="majorHAnsi" w:hAnsiTheme="majorHAnsi" w:cstheme="majorHAnsi"/>
          <w:sz w:val="28"/>
          <w:szCs w:val="28"/>
          <w:lang w:val="en-US"/>
        </w:rPr>
        <w:t xml:space="preserve">là giáo viên chủ nhiệm lớp </w:t>
      </w:r>
      <w:r w:rsidR="007C7EA6" w:rsidRPr="007C7EA6">
        <w:rPr>
          <w:rFonts w:asciiTheme="majorHAnsi" w:hAnsiTheme="majorHAnsi" w:cstheme="majorHAnsi"/>
          <w:sz w:val="28"/>
          <w:szCs w:val="28"/>
          <w:lang w:val="en-US"/>
        </w:rPr>
        <w:t>H</w:t>
      </w:r>
      <w:r w:rsidR="00F55717" w:rsidRPr="007C7EA6">
        <w:rPr>
          <w:rFonts w:asciiTheme="majorHAnsi" w:hAnsiTheme="majorHAnsi" w:cstheme="majorHAnsi"/>
          <w:sz w:val="28"/>
          <w:szCs w:val="28"/>
          <w:lang w:val="en-US"/>
        </w:rPr>
        <w:t xml:space="preserve">uy. Hôm nay, sau buổi học, cô thấy </w:t>
      </w:r>
      <w:r w:rsidR="007C7EA6" w:rsidRPr="007C7EA6">
        <w:rPr>
          <w:rFonts w:asciiTheme="majorHAnsi" w:hAnsiTheme="majorHAnsi" w:cstheme="majorHAnsi"/>
          <w:sz w:val="28"/>
          <w:szCs w:val="28"/>
          <w:lang w:val="en-US"/>
        </w:rPr>
        <w:t>H</w:t>
      </w:r>
      <w:r w:rsidR="00F55717" w:rsidRPr="007C7EA6">
        <w:rPr>
          <w:rFonts w:asciiTheme="majorHAnsi" w:hAnsiTheme="majorHAnsi" w:cstheme="majorHAnsi"/>
          <w:sz w:val="28"/>
          <w:szCs w:val="28"/>
          <w:lang w:val="en-US"/>
        </w:rPr>
        <w:t xml:space="preserve">uy vẫn ngồi trong lớp với vẻ </w:t>
      </w:r>
      <w:r w:rsidR="007C7EA6">
        <w:rPr>
          <w:rFonts w:asciiTheme="majorHAnsi" w:hAnsiTheme="majorHAnsi" w:cstheme="majorHAnsi"/>
          <w:sz w:val="28"/>
          <w:szCs w:val="28"/>
          <w:lang w:val="en-US"/>
        </w:rPr>
        <w:t>m</w:t>
      </w:r>
      <w:r w:rsidR="00F55717" w:rsidRPr="007C7EA6">
        <w:rPr>
          <w:rFonts w:asciiTheme="majorHAnsi" w:hAnsiTheme="majorHAnsi" w:cstheme="majorHAnsi"/>
          <w:sz w:val="28"/>
          <w:szCs w:val="28"/>
          <w:lang w:val="en-US"/>
        </w:rPr>
        <w:t>ặt sợ hãy. Gặng hỏi mãi</w:t>
      </w:r>
      <w:r w:rsidR="007C7EA6" w:rsidRPr="007C7EA6">
        <w:rPr>
          <w:rFonts w:asciiTheme="majorHAnsi" w:hAnsiTheme="majorHAnsi" w:cstheme="majorHAnsi"/>
          <w:sz w:val="28"/>
          <w:szCs w:val="28"/>
          <w:lang w:val="en-US"/>
        </w:rPr>
        <w:t>, cô mới biết Huy bị 1 nhóm thanh niên xấu ngoài trường đe doạ hành hung và hiện họ đã tụ tập ở bên ngoài cổng trường. Theo em, cô Hà nên làm gì trong tình huống này ?</w:t>
      </w:r>
    </w:p>
    <w:p w14:paraId="161155F3" w14:textId="4FD74D5B" w:rsidR="00780B76" w:rsidRDefault="005C1F48" w:rsidP="001641B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5C1F48">
        <w:rPr>
          <w:rFonts w:asciiTheme="majorHAnsi" w:hAnsiTheme="majorHAnsi" w:cstheme="majorHAnsi"/>
          <w:sz w:val="28"/>
          <w:szCs w:val="28"/>
          <w:lang w:val="en-US"/>
        </w:rPr>
        <w:sym w:font="Wingdings" w:char="F0E8"/>
      </w:r>
      <w:r w:rsidR="00A47AA1" w:rsidRPr="0000222B">
        <w:rPr>
          <w:rFonts w:asciiTheme="majorHAnsi" w:hAnsiTheme="majorHAnsi" w:cstheme="majorHAnsi"/>
          <w:sz w:val="28"/>
          <w:szCs w:val="28"/>
        </w:rPr>
        <w:t xml:space="preserve">Tình huống 2: </w:t>
      </w:r>
      <w:r w:rsidR="00780B76">
        <w:rPr>
          <w:rFonts w:asciiTheme="majorHAnsi" w:hAnsiTheme="majorHAnsi" w:cstheme="majorHAnsi"/>
          <w:sz w:val="28"/>
          <w:szCs w:val="28"/>
          <w:lang w:val="en-US"/>
        </w:rPr>
        <w:t xml:space="preserve">Để đảm bảo an toàn cho bạn Huy, </w:t>
      </w:r>
      <w:r w:rsidR="00780B76" w:rsidRPr="0000222B">
        <w:rPr>
          <w:rFonts w:asciiTheme="majorHAnsi" w:hAnsiTheme="majorHAnsi" w:cstheme="majorHAnsi"/>
          <w:sz w:val="28"/>
          <w:szCs w:val="28"/>
        </w:rPr>
        <w:t xml:space="preserve">Theo em, </w:t>
      </w:r>
      <w:r w:rsidR="00780B76">
        <w:rPr>
          <w:rFonts w:asciiTheme="majorHAnsi" w:hAnsiTheme="majorHAnsi" w:cstheme="majorHAnsi"/>
          <w:sz w:val="28"/>
          <w:szCs w:val="28"/>
          <w:lang w:val="en-US"/>
        </w:rPr>
        <w:t>cô Hà nên:</w:t>
      </w:r>
      <w:r w:rsidR="00A47AA1" w:rsidRPr="0000222B">
        <w:rPr>
          <w:rFonts w:asciiTheme="majorHAnsi" w:hAnsiTheme="majorHAnsi" w:cstheme="majorHAnsi"/>
          <w:sz w:val="28"/>
          <w:szCs w:val="28"/>
        </w:rPr>
        <w:t xml:space="preserve"> </w:t>
      </w:r>
    </w:p>
    <w:p w14:paraId="78BECE5D" w14:textId="15047974" w:rsidR="00780B76" w:rsidRDefault="001641B8" w:rsidP="001641B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00780B76">
        <w:rPr>
          <w:rFonts w:asciiTheme="majorHAnsi" w:hAnsiTheme="majorHAnsi" w:cstheme="majorHAnsi"/>
          <w:sz w:val="28"/>
          <w:szCs w:val="28"/>
          <w:lang w:val="en-US"/>
        </w:rPr>
        <w:t>Hỏi kỹ Huy về nguyên nhân mâu thuẫn để có cách giải quyết</w:t>
      </w:r>
      <w:r>
        <w:rPr>
          <w:rFonts w:asciiTheme="majorHAnsi" w:hAnsiTheme="majorHAnsi" w:cstheme="majorHAnsi"/>
          <w:sz w:val="28"/>
          <w:szCs w:val="28"/>
          <w:lang w:val="en-US"/>
        </w:rPr>
        <w:t xml:space="preserve"> phù hợp và lâu dài.</w:t>
      </w:r>
    </w:p>
    <w:p w14:paraId="411C83FE" w14:textId="67B404D8" w:rsidR="001641B8" w:rsidRDefault="001641B8" w:rsidP="001641B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+Không để Huy ra về 1 mình mà đưa  Huy đến địa điể an toàn trong trường.</w:t>
      </w:r>
    </w:p>
    <w:p w14:paraId="519321E5" w14:textId="04BBAF5A" w:rsidR="001641B8" w:rsidRDefault="001641B8" w:rsidP="001641B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+Báo ngay sự việc xảy ra với Hiệu trưởng và BGH.</w:t>
      </w:r>
    </w:p>
    <w:p w14:paraId="03E66525" w14:textId="4E695B0C" w:rsidR="001641B8" w:rsidRDefault="001641B8" w:rsidP="001641B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+Cùng phối hợp với lãnh đạo nhà trường, gia đình hs để có cách giải quyết mâu thuẫn, tránh không để hs tiếp tục bị đe doạ, hành hung,…</w:t>
      </w:r>
    </w:p>
    <w:p w14:paraId="2EF5D2A7" w14:textId="41639435" w:rsidR="001641B8" w:rsidRDefault="001641B8" w:rsidP="001641B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+Đồng thời gọi điện thoại cho cảnh sát địa phương đến can thiệp, nếu cần thiết.</w:t>
      </w:r>
    </w:p>
    <w:p w14:paraId="4C4ADEE3" w14:textId="210A794D" w:rsidR="001641B8" w:rsidRDefault="001641B8" w:rsidP="001641B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+Gọi điện thông báo với gia đình Hs và mời họ đếnđể cùng đưa con về nhà cho an toàn.</w:t>
      </w:r>
    </w:p>
    <w:p w14:paraId="11CA0D0B" w14:textId="565F7C24" w:rsidR="00A47AA1" w:rsidRPr="0000222B" w:rsidRDefault="001641B8" w:rsidP="0000222B">
      <w:pPr>
        <w:pStyle w:val="NormalWeb"/>
        <w:shd w:val="clear" w:color="auto" w:fill="FFFFFF" w:themeFill="background1"/>
        <w:spacing w:before="240" w:beforeAutospacing="0" w:after="240" w:afterAutospacing="0"/>
        <w:rPr>
          <w:rFonts w:asciiTheme="majorHAnsi" w:hAnsiTheme="majorHAnsi" w:cstheme="majorHAnsi"/>
          <w:sz w:val="28"/>
          <w:szCs w:val="28"/>
        </w:rPr>
      </w:pPr>
      <w:r w:rsidRPr="005C1F48">
        <w:rPr>
          <w:rFonts w:asciiTheme="majorHAnsi" w:hAnsiTheme="majorHAnsi" w:cstheme="majorHAnsi"/>
          <w:sz w:val="28"/>
          <w:szCs w:val="28"/>
          <w:lang w:val="en-US"/>
        </w:rPr>
        <w:lastRenderedPageBreak/>
        <w:sym w:font="Wingdings" w:char="F0E8"/>
      </w:r>
      <w:r w:rsidRPr="0000222B">
        <w:rPr>
          <w:rFonts w:asciiTheme="majorHAnsi" w:hAnsiTheme="majorHAnsi" w:cstheme="majorHAnsi"/>
          <w:sz w:val="28"/>
          <w:szCs w:val="28"/>
        </w:rPr>
        <w:t xml:space="preserve">Tình huống 2: </w:t>
      </w:r>
      <w:r w:rsidR="00A47AA1" w:rsidRPr="0000222B">
        <w:rPr>
          <w:rFonts w:asciiTheme="majorHAnsi" w:hAnsiTheme="majorHAnsi" w:cstheme="majorHAnsi"/>
          <w:sz w:val="28"/>
          <w:szCs w:val="28"/>
        </w:rPr>
        <w:t>cô Hà trước tiên phải trấn an tâm lý của bạn Huy, sau đó báo cáo sự việc này với nhà trường để có các biện pháp xử lý ổn thỏa nhất, tránh việc để ảnh hưởng đến bạn Huy thậm chí có thể ảnh hưởng đến những bạn học sinh khác sau này</w:t>
      </w:r>
    </w:p>
    <w:p w14:paraId="3F18E2AD" w14:textId="77777777" w:rsidR="00F55717" w:rsidRDefault="00F55717" w:rsidP="001A308F">
      <w:pPr>
        <w:pStyle w:val="NormalWeb"/>
        <w:shd w:val="clear" w:color="auto" w:fill="FFFFFF" w:themeFill="background1"/>
        <w:spacing w:before="0" w:beforeAutospacing="0" w:after="240" w:afterAutospacing="0"/>
        <w:rPr>
          <w:rFonts w:asciiTheme="majorHAnsi" w:hAnsiTheme="majorHAnsi" w:cstheme="majorHAnsi"/>
          <w:b/>
          <w:bCs/>
          <w:color w:val="833C0B" w:themeColor="accent2" w:themeShade="80"/>
          <w:sz w:val="28"/>
          <w:szCs w:val="28"/>
          <w:lang w:val="en-US"/>
        </w:rPr>
      </w:pPr>
    </w:p>
    <w:p w14:paraId="4E4AFDEF" w14:textId="4B3804B1" w:rsidR="00A47AA1" w:rsidRDefault="005C1F48" w:rsidP="001A308F">
      <w:pPr>
        <w:pStyle w:val="NormalWeb"/>
        <w:shd w:val="clear" w:color="auto" w:fill="FFFFFF" w:themeFill="background1"/>
        <w:spacing w:before="0" w:beforeAutospacing="0" w:after="240" w:afterAutospacing="0"/>
        <w:rPr>
          <w:rFonts w:asciiTheme="majorHAnsi" w:hAnsiTheme="majorHAnsi" w:cstheme="majorHAnsi"/>
          <w:b/>
          <w:bCs/>
          <w:color w:val="833C0B" w:themeColor="accent2" w:themeShade="80"/>
          <w:sz w:val="28"/>
          <w:szCs w:val="28"/>
          <w:lang w:val="en-US"/>
        </w:rPr>
      </w:pPr>
      <w:r w:rsidRPr="005C1F48">
        <w:rPr>
          <w:rFonts w:asciiTheme="majorHAnsi" w:hAnsiTheme="majorHAnsi" w:cstheme="majorHAnsi"/>
          <w:b/>
          <w:bCs/>
          <w:color w:val="833C0B" w:themeColor="accent2" w:themeShade="80"/>
          <w:sz w:val="28"/>
          <w:szCs w:val="28"/>
          <w:lang w:val="en-US"/>
        </w:rPr>
        <w:t>2.</w:t>
      </w:r>
      <w:r w:rsidR="00A47AA1" w:rsidRPr="005C1F48">
        <w:rPr>
          <w:rFonts w:asciiTheme="majorHAnsi" w:hAnsiTheme="majorHAnsi" w:cstheme="majorHAnsi"/>
          <w:b/>
          <w:bCs/>
          <w:color w:val="833C0B" w:themeColor="accent2" w:themeShade="80"/>
          <w:sz w:val="28"/>
          <w:szCs w:val="28"/>
        </w:rPr>
        <w:t>Đề xuất cách thức rèn luyện tính chuyên nghiệp của nghề mà em quan tâm.</w:t>
      </w:r>
    </w:p>
    <w:p w14:paraId="0C7968B2" w14:textId="7B2F1177" w:rsidR="001A308F" w:rsidRPr="001A308F" w:rsidRDefault="001A308F" w:rsidP="001A308F">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Pr>
          <w:rFonts w:asciiTheme="majorHAnsi" w:hAnsiTheme="majorHAnsi" w:cstheme="majorHAnsi"/>
          <w:b/>
          <w:bCs/>
          <w:color w:val="833C0B" w:themeColor="accent2" w:themeShade="80"/>
          <w:sz w:val="28"/>
          <w:szCs w:val="28"/>
          <w:lang w:val="en-US"/>
        </w:rPr>
        <w:t xml:space="preserve"> </w:t>
      </w:r>
      <w:r w:rsidRPr="001A308F">
        <w:rPr>
          <w:rFonts w:asciiTheme="majorHAnsi" w:hAnsiTheme="majorHAnsi" w:cstheme="majorHAnsi"/>
          <w:sz w:val="28"/>
          <w:szCs w:val="28"/>
          <w:lang w:val="en-US"/>
        </w:rPr>
        <w:t>Nghề em quan tâm:……………………………</w:t>
      </w:r>
    </w:p>
    <w:tbl>
      <w:tblPr>
        <w:tblStyle w:val="TableGrid"/>
        <w:tblW w:w="0" w:type="auto"/>
        <w:tblLook w:val="04A0" w:firstRow="1" w:lastRow="0" w:firstColumn="1" w:lastColumn="0" w:noHBand="0" w:noVBand="1"/>
      </w:tblPr>
      <w:tblGrid>
        <w:gridCol w:w="4692"/>
        <w:gridCol w:w="2916"/>
        <w:gridCol w:w="2171"/>
      </w:tblGrid>
      <w:tr w:rsidR="001A308F" w:rsidRPr="000334E1" w14:paraId="2FEDEFBA" w14:textId="77777777" w:rsidTr="001A308F">
        <w:tc>
          <w:tcPr>
            <w:tcW w:w="4945" w:type="dxa"/>
          </w:tcPr>
          <w:p w14:paraId="63C4EC42" w14:textId="77777777" w:rsidR="001A308F" w:rsidRPr="000334E1" w:rsidRDefault="001A308F" w:rsidP="002A3F09">
            <w:pPr>
              <w:pStyle w:val="NormalWeb"/>
              <w:spacing w:before="0" w:beforeAutospacing="0" w:after="0" w:afterAutospacing="0"/>
              <w:rPr>
                <w:rFonts w:asciiTheme="majorHAnsi" w:hAnsiTheme="majorHAnsi" w:cstheme="majorHAnsi"/>
                <w:b/>
                <w:bCs/>
                <w:sz w:val="28"/>
                <w:szCs w:val="28"/>
                <w:lang w:val="en-US"/>
              </w:rPr>
            </w:pPr>
            <w:r w:rsidRPr="000334E1">
              <w:rPr>
                <w:rFonts w:asciiTheme="majorHAnsi" w:hAnsiTheme="majorHAnsi" w:cstheme="majorHAnsi"/>
                <w:b/>
                <w:bCs/>
                <w:sz w:val="28"/>
                <w:szCs w:val="28"/>
                <w:lang w:val="en-US"/>
              </w:rPr>
              <w:t>Yêu cầu về tính chuyên nghiệp trong công việc</w:t>
            </w:r>
          </w:p>
        </w:tc>
        <w:tc>
          <w:tcPr>
            <w:tcW w:w="3060" w:type="dxa"/>
          </w:tcPr>
          <w:p w14:paraId="14A89E4F" w14:textId="77777777" w:rsidR="001A308F" w:rsidRPr="000334E1" w:rsidRDefault="001A308F" w:rsidP="002A3F09">
            <w:pPr>
              <w:pStyle w:val="NormalWeb"/>
              <w:spacing w:before="0" w:beforeAutospacing="0" w:after="0" w:afterAutospacing="0"/>
              <w:rPr>
                <w:rFonts w:asciiTheme="majorHAnsi" w:hAnsiTheme="majorHAnsi" w:cstheme="majorHAnsi"/>
                <w:b/>
                <w:bCs/>
                <w:sz w:val="28"/>
                <w:szCs w:val="28"/>
                <w:lang w:val="en-US"/>
              </w:rPr>
            </w:pPr>
            <w:r w:rsidRPr="000334E1">
              <w:rPr>
                <w:rFonts w:asciiTheme="majorHAnsi" w:hAnsiTheme="majorHAnsi" w:cstheme="majorHAnsi"/>
                <w:b/>
                <w:bCs/>
                <w:sz w:val="28"/>
                <w:szCs w:val="28"/>
                <w:lang w:val="en-US"/>
              </w:rPr>
              <w:t>Cách thức rèn luyện</w:t>
            </w:r>
          </w:p>
        </w:tc>
        <w:tc>
          <w:tcPr>
            <w:tcW w:w="2268" w:type="dxa"/>
          </w:tcPr>
          <w:p w14:paraId="23CDF99E" w14:textId="77777777" w:rsidR="001A308F" w:rsidRPr="000334E1" w:rsidRDefault="001A308F" w:rsidP="002A3F09">
            <w:pPr>
              <w:pStyle w:val="NormalWeb"/>
              <w:spacing w:before="0" w:beforeAutospacing="0" w:after="0" w:afterAutospacing="0"/>
              <w:rPr>
                <w:rFonts w:asciiTheme="majorHAnsi" w:hAnsiTheme="majorHAnsi" w:cstheme="majorHAnsi"/>
                <w:b/>
                <w:bCs/>
                <w:sz w:val="28"/>
                <w:szCs w:val="28"/>
                <w:lang w:val="en-US"/>
              </w:rPr>
            </w:pPr>
            <w:r w:rsidRPr="000334E1">
              <w:rPr>
                <w:rFonts w:asciiTheme="majorHAnsi" w:hAnsiTheme="majorHAnsi" w:cstheme="majorHAnsi"/>
                <w:b/>
                <w:bCs/>
                <w:sz w:val="28"/>
                <w:szCs w:val="28"/>
                <w:lang w:val="en-US"/>
              </w:rPr>
              <w:t>Thời gian thực hiện</w:t>
            </w:r>
          </w:p>
        </w:tc>
      </w:tr>
      <w:tr w:rsidR="001A308F" w:rsidRPr="000334E1" w14:paraId="0D4F48E1" w14:textId="77777777" w:rsidTr="001A308F">
        <w:tc>
          <w:tcPr>
            <w:tcW w:w="4945" w:type="dxa"/>
          </w:tcPr>
          <w:p w14:paraId="5612776E" w14:textId="77777777" w:rsidR="001A308F" w:rsidRPr="000334E1" w:rsidRDefault="001A308F" w:rsidP="002A3F09">
            <w:pPr>
              <w:pStyle w:val="NormalWeb"/>
              <w:spacing w:before="0" w:beforeAutospacing="0" w:after="0" w:afterAutospacing="0"/>
              <w:rPr>
                <w:rFonts w:asciiTheme="majorHAnsi" w:hAnsiTheme="majorHAnsi" w:cstheme="majorHAnsi"/>
                <w:sz w:val="28"/>
                <w:szCs w:val="28"/>
                <w:lang w:val="en-US"/>
              </w:rPr>
            </w:pPr>
          </w:p>
        </w:tc>
        <w:tc>
          <w:tcPr>
            <w:tcW w:w="3060" w:type="dxa"/>
          </w:tcPr>
          <w:p w14:paraId="1D7C8E08" w14:textId="77777777" w:rsidR="001A308F" w:rsidRPr="000334E1" w:rsidRDefault="001A308F" w:rsidP="002A3F09">
            <w:pPr>
              <w:pStyle w:val="NormalWeb"/>
              <w:spacing w:before="0" w:beforeAutospacing="0" w:after="0" w:afterAutospacing="0"/>
              <w:rPr>
                <w:rFonts w:asciiTheme="majorHAnsi" w:hAnsiTheme="majorHAnsi" w:cstheme="majorHAnsi"/>
                <w:sz w:val="28"/>
                <w:szCs w:val="28"/>
                <w:lang w:val="en-US"/>
              </w:rPr>
            </w:pPr>
          </w:p>
        </w:tc>
        <w:tc>
          <w:tcPr>
            <w:tcW w:w="2268" w:type="dxa"/>
          </w:tcPr>
          <w:p w14:paraId="4E617EEE" w14:textId="77777777" w:rsidR="001A308F" w:rsidRPr="000334E1" w:rsidRDefault="001A308F" w:rsidP="002A3F09">
            <w:pPr>
              <w:pStyle w:val="NormalWeb"/>
              <w:spacing w:before="0" w:beforeAutospacing="0" w:after="0" w:afterAutospacing="0"/>
              <w:rPr>
                <w:rFonts w:asciiTheme="majorHAnsi" w:hAnsiTheme="majorHAnsi" w:cstheme="majorHAnsi"/>
                <w:sz w:val="28"/>
                <w:szCs w:val="28"/>
                <w:lang w:val="en-US"/>
              </w:rPr>
            </w:pPr>
          </w:p>
        </w:tc>
      </w:tr>
      <w:tr w:rsidR="00F55717" w:rsidRPr="000334E1" w14:paraId="27E44D62" w14:textId="77777777" w:rsidTr="001A308F">
        <w:tc>
          <w:tcPr>
            <w:tcW w:w="4945" w:type="dxa"/>
          </w:tcPr>
          <w:p w14:paraId="07FFCB13" w14:textId="77777777" w:rsidR="00F55717" w:rsidRPr="000334E1" w:rsidRDefault="00F55717" w:rsidP="002A3F09">
            <w:pPr>
              <w:pStyle w:val="NormalWeb"/>
              <w:spacing w:before="0" w:beforeAutospacing="0" w:after="0" w:afterAutospacing="0"/>
              <w:rPr>
                <w:rFonts w:asciiTheme="majorHAnsi" w:hAnsiTheme="majorHAnsi" w:cstheme="majorHAnsi"/>
                <w:sz w:val="28"/>
                <w:szCs w:val="28"/>
                <w:lang w:val="en-US"/>
              </w:rPr>
            </w:pPr>
          </w:p>
        </w:tc>
        <w:tc>
          <w:tcPr>
            <w:tcW w:w="3060" w:type="dxa"/>
          </w:tcPr>
          <w:p w14:paraId="7B1E509F" w14:textId="77777777" w:rsidR="00F55717" w:rsidRPr="000334E1" w:rsidRDefault="00F55717" w:rsidP="002A3F09">
            <w:pPr>
              <w:pStyle w:val="NormalWeb"/>
              <w:spacing w:before="0" w:beforeAutospacing="0" w:after="0" w:afterAutospacing="0"/>
              <w:rPr>
                <w:rFonts w:asciiTheme="majorHAnsi" w:hAnsiTheme="majorHAnsi" w:cstheme="majorHAnsi"/>
                <w:sz w:val="28"/>
                <w:szCs w:val="28"/>
                <w:lang w:val="en-US"/>
              </w:rPr>
            </w:pPr>
          </w:p>
        </w:tc>
        <w:tc>
          <w:tcPr>
            <w:tcW w:w="2268" w:type="dxa"/>
          </w:tcPr>
          <w:p w14:paraId="5507D0DB" w14:textId="77777777" w:rsidR="00F55717" w:rsidRPr="000334E1" w:rsidRDefault="00F55717" w:rsidP="002A3F09">
            <w:pPr>
              <w:pStyle w:val="NormalWeb"/>
              <w:spacing w:before="0" w:beforeAutospacing="0" w:after="0" w:afterAutospacing="0"/>
              <w:rPr>
                <w:rFonts w:asciiTheme="majorHAnsi" w:hAnsiTheme="majorHAnsi" w:cstheme="majorHAnsi"/>
                <w:sz w:val="28"/>
                <w:szCs w:val="28"/>
                <w:lang w:val="en-US"/>
              </w:rPr>
            </w:pPr>
          </w:p>
        </w:tc>
      </w:tr>
      <w:tr w:rsidR="00F55717" w:rsidRPr="000334E1" w14:paraId="69E776A8" w14:textId="77777777" w:rsidTr="001A308F">
        <w:tc>
          <w:tcPr>
            <w:tcW w:w="4945" w:type="dxa"/>
          </w:tcPr>
          <w:p w14:paraId="681E8912" w14:textId="77777777" w:rsidR="00F55717" w:rsidRPr="000334E1" w:rsidRDefault="00F55717" w:rsidP="002A3F09">
            <w:pPr>
              <w:pStyle w:val="NormalWeb"/>
              <w:spacing w:before="0" w:beforeAutospacing="0" w:after="0" w:afterAutospacing="0"/>
              <w:rPr>
                <w:rFonts w:asciiTheme="majorHAnsi" w:hAnsiTheme="majorHAnsi" w:cstheme="majorHAnsi"/>
                <w:sz w:val="28"/>
                <w:szCs w:val="28"/>
                <w:lang w:val="en-US"/>
              </w:rPr>
            </w:pPr>
          </w:p>
        </w:tc>
        <w:tc>
          <w:tcPr>
            <w:tcW w:w="3060" w:type="dxa"/>
          </w:tcPr>
          <w:p w14:paraId="767D55CC" w14:textId="77777777" w:rsidR="00F55717" w:rsidRPr="000334E1" w:rsidRDefault="00F55717" w:rsidP="002A3F09">
            <w:pPr>
              <w:pStyle w:val="NormalWeb"/>
              <w:spacing w:before="0" w:beforeAutospacing="0" w:after="0" w:afterAutospacing="0"/>
              <w:rPr>
                <w:rFonts w:asciiTheme="majorHAnsi" w:hAnsiTheme="majorHAnsi" w:cstheme="majorHAnsi"/>
                <w:sz w:val="28"/>
                <w:szCs w:val="28"/>
                <w:lang w:val="en-US"/>
              </w:rPr>
            </w:pPr>
          </w:p>
        </w:tc>
        <w:tc>
          <w:tcPr>
            <w:tcW w:w="2268" w:type="dxa"/>
          </w:tcPr>
          <w:p w14:paraId="41516048" w14:textId="77777777" w:rsidR="00F55717" w:rsidRPr="000334E1" w:rsidRDefault="00F55717" w:rsidP="002A3F09">
            <w:pPr>
              <w:pStyle w:val="NormalWeb"/>
              <w:spacing w:before="0" w:beforeAutospacing="0" w:after="0" w:afterAutospacing="0"/>
              <w:rPr>
                <w:rFonts w:asciiTheme="majorHAnsi" w:hAnsiTheme="majorHAnsi" w:cstheme="majorHAnsi"/>
                <w:sz w:val="28"/>
                <w:szCs w:val="28"/>
                <w:lang w:val="en-US"/>
              </w:rPr>
            </w:pPr>
          </w:p>
        </w:tc>
      </w:tr>
    </w:tbl>
    <w:p w14:paraId="1429E069" w14:textId="77777777" w:rsidR="001A308F" w:rsidRPr="000334E1" w:rsidRDefault="001A308F" w:rsidP="005C1F48">
      <w:pPr>
        <w:shd w:val="clear" w:color="auto" w:fill="FFFFFF" w:themeFill="background1"/>
        <w:rPr>
          <w:rStyle w:val="Strong"/>
          <w:rFonts w:asciiTheme="majorHAnsi" w:hAnsiTheme="majorHAnsi" w:cstheme="majorHAnsi"/>
          <w:color w:val="833C0B" w:themeColor="accent2" w:themeShade="80"/>
          <w:sz w:val="28"/>
          <w:szCs w:val="28"/>
          <w:lang w:val="en-US"/>
        </w:rPr>
      </w:pPr>
    </w:p>
    <w:p w14:paraId="1FE9758D" w14:textId="40A74555" w:rsidR="001A308F" w:rsidRPr="000334E1" w:rsidRDefault="001A308F" w:rsidP="001A308F">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r w:rsidRPr="000334E1">
        <w:rPr>
          <w:rFonts w:asciiTheme="majorHAnsi" w:hAnsiTheme="majorHAnsi" w:cstheme="majorHAnsi"/>
          <w:sz w:val="28"/>
          <w:szCs w:val="28"/>
          <w:lang w:val="en-US"/>
        </w:rPr>
        <w:t xml:space="preserve">Nghề em quan tâm: </w:t>
      </w:r>
      <w:r w:rsidR="00936DCC" w:rsidRPr="000334E1">
        <w:rPr>
          <w:rFonts w:asciiTheme="majorHAnsi" w:hAnsiTheme="majorHAnsi" w:cstheme="majorHAnsi"/>
          <w:b/>
          <w:bCs/>
          <w:sz w:val="28"/>
          <w:szCs w:val="28"/>
        </w:rPr>
        <w:t>Bác Sĩ</w:t>
      </w:r>
    </w:p>
    <w:tbl>
      <w:tblPr>
        <w:tblStyle w:val="TableGrid"/>
        <w:tblW w:w="0" w:type="auto"/>
        <w:tblLook w:val="04A0" w:firstRow="1" w:lastRow="0" w:firstColumn="1" w:lastColumn="0" w:noHBand="0" w:noVBand="1"/>
      </w:tblPr>
      <w:tblGrid>
        <w:gridCol w:w="4681"/>
        <w:gridCol w:w="2923"/>
        <w:gridCol w:w="2175"/>
      </w:tblGrid>
      <w:tr w:rsidR="001A308F" w:rsidRPr="000334E1" w14:paraId="77391472" w14:textId="77777777" w:rsidTr="002A3F09">
        <w:tc>
          <w:tcPr>
            <w:tcW w:w="4945" w:type="dxa"/>
          </w:tcPr>
          <w:p w14:paraId="5A4F74DE" w14:textId="77777777" w:rsidR="001A308F" w:rsidRPr="000334E1" w:rsidRDefault="001A308F" w:rsidP="002A3F09">
            <w:pPr>
              <w:pStyle w:val="NormalWeb"/>
              <w:spacing w:before="0" w:beforeAutospacing="0" w:after="0" w:afterAutospacing="0"/>
              <w:rPr>
                <w:rFonts w:asciiTheme="majorHAnsi" w:hAnsiTheme="majorHAnsi" w:cstheme="majorHAnsi"/>
                <w:b/>
                <w:bCs/>
                <w:sz w:val="28"/>
                <w:szCs w:val="28"/>
                <w:lang w:val="en-US"/>
              </w:rPr>
            </w:pPr>
            <w:r w:rsidRPr="000334E1">
              <w:rPr>
                <w:rFonts w:asciiTheme="majorHAnsi" w:hAnsiTheme="majorHAnsi" w:cstheme="majorHAnsi"/>
                <w:b/>
                <w:bCs/>
                <w:sz w:val="28"/>
                <w:szCs w:val="28"/>
                <w:lang w:val="en-US"/>
              </w:rPr>
              <w:t>Yêu cầu về tính chuyên nghiệp trong công việc</w:t>
            </w:r>
          </w:p>
        </w:tc>
        <w:tc>
          <w:tcPr>
            <w:tcW w:w="3060" w:type="dxa"/>
          </w:tcPr>
          <w:p w14:paraId="35434FE7" w14:textId="77777777" w:rsidR="001A308F" w:rsidRPr="000334E1" w:rsidRDefault="001A308F" w:rsidP="002A3F09">
            <w:pPr>
              <w:pStyle w:val="NormalWeb"/>
              <w:spacing w:before="0" w:beforeAutospacing="0" w:after="0" w:afterAutospacing="0"/>
              <w:rPr>
                <w:rFonts w:asciiTheme="majorHAnsi" w:hAnsiTheme="majorHAnsi" w:cstheme="majorHAnsi"/>
                <w:b/>
                <w:bCs/>
                <w:sz w:val="28"/>
                <w:szCs w:val="28"/>
                <w:lang w:val="en-US"/>
              </w:rPr>
            </w:pPr>
            <w:r w:rsidRPr="000334E1">
              <w:rPr>
                <w:rFonts w:asciiTheme="majorHAnsi" w:hAnsiTheme="majorHAnsi" w:cstheme="majorHAnsi"/>
                <w:b/>
                <w:bCs/>
                <w:sz w:val="28"/>
                <w:szCs w:val="28"/>
                <w:lang w:val="en-US"/>
              </w:rPr>
              <w:t>Cách thức rèn luyện</w:t>
            </w:r>
          </w:p>
        </w:tc>
        <w:tc>
          <w:tcPr>
            <w:tcW w:w="2268" w:type="dxa"/>
          </w:tcPr>
          <w:p w14:paraId="725D0FEE" w14:textId="77777777" w:rsidR="001A308F" w:rsidRPr="000334E1" w:rsidRDefault="001A308F" w:rsidP="002A3F09">
            <w:pPr>
              <w:pStyle w:val="NormalWeb"/>
              <w:spacing w:before="0" w:beforeAutospacing="0" w:after="0" w:afterAutospacing="0"/>
              <w:rPr>
                <w:rFonts w:asciiTheme="majorHAnsi" w:hAnsiTheme="majorHAnsi" w:cstheme="majorHAnsi"/>
                <w:b/>
                <w:bCs/>
                <w:sz w:val="28"/>
                <w:szCs w:val="28"/>
                <w:lang w:val="en-US"/>
              </w:rPr>
            </w:pPr>
            <w:r w:rsidRPr="000334E1">
              <w:rPr>
                <w:rFonts w:asciiTheme="majorHAnsi" w:hAnsiTheme="majorHAnsi" w:cstheme="majorHAnsi"/>
                <w:b/>
                <w:bCs/>
                <w:sz w:val="28"/>
                <w:szCs w:val="28"/>
                <w:lang w:val="en-US"/>
              </w:rPr>
              <w:t>Thời gian thực hiện</w:t>
            </w:r>
          </w:p>
        </w:tc>
      </w:tr>
      <w:tr w:rsidR="001A308F" w:rsidRPr="000334E1" w14:paraId="2A23DBFE" w14:textId="77777777" w:rsidTr="002A3F09">
        <w:tc>
          <w:tcPr>
            <w:tcW w:w="4945" w:type="dxa"/>
          </w:tcPr>
          <w:p w14:paraId="63D24456" w14:textId="7F31A581" w:rsidR="001A308F" w:rsidRPr="000334E1" w:rsidRDefault="001A308F" w:rsidP="002A3F09">
            <w:pPr>
              <w:pStyle w:val="NormalWeb"/>
              <w:spacing w:before="0" w:beforeAutospacing="0" w:after="0" w:afterAutospacing="0"/>
              <w:rPr>
                <w:rFonts w:asciiTheme="majorHAnsi" w:hAnsiTheme="majorHAnsi" w:cstheme="majorHAnsi"/>
                <w:sz w:val="28"/>
                <w:szCs w:val="28"/>
                <w:lang w:val="en-US"/>
              </w:rPr>
            </w:pPr>
            <w:r w:rsidRPr="000334E1">
              <w:rPr>
                <w:rFonts w:asciiTheme="majorHAnsi" w:hAnsiTheme="majorHAnsi" w:cstheme="majorHAnsi"/>
                <w:sz w:val="28"/>
                <w:szCs w:val="28"/>
                <w:lang w:val="en-US"/>
              </w:rPr>
              <w:t>Vững</w:t>
            </w:r>
            <w:r w:rsidRPr="000334E1">
              <w:rPr>
                <w:rFonts w:asciiTheme="majorHAnsi" w:hAnsiTheme="majorHAnsi" w:cstheme="majorHAnsi"/>
                <w:sz w:val="28"/>
                <w:szCs w:val="28"/>
              </w:rPr>
              <w:t xml:space="preserve"> kiến thức ngành Y</w:t>
            </w:r>
          </w:p>
        </w:tc>
        <w:tc>
          <w:tcPr>
            <w:tcW w:w="3060" w:type="dxa"/>
          </w:tcPr>
          <w:p w14:paraId="149478E0" w14:textId="6B9A13DC" w:rsidR="001A308F" w:rsidRPr="000334E1" w:rsidRDefault="00936DCC" w:rsidP="002A3F09">
            <w:pPr>
              <w:pStyle w:val="NormalWeb"/>
              <w:spacing w:before="0" w:beforeAutospacing="0" w:after="0" w:afterAutospacing="0"/>
              <w:rPr>
                <w:rFonts w:asciiTheme="majorHAnsi" w:hAnsiTheme="majorHAnsi" w:cstheme="majorHAnsi"/>
                <w:sz w:val="28"/>
                <w:szCs w:val="28"/>
                <w:lang w:val="en-US"/>
              </w:rPr>
            </w:pPr>
            <w:r w:rsidRPr="000334E1">
              <w:rPr>
                <w:rFonts w:asciiTheme="majorHAnsi" w:hAnsiTheme="majorHAnsi" w:cstheme="majorHAnsi"/>
                <w:sz w:val="28"/>
                <w:szCs w:val="28"/>
              </w:rPr>
              <w:t>K</w:t>
            </w:r>
            <w:r w:rsidR="001A308F" w:rsidRPr="000334E1">
              <w:rPr>
                <w:rFonts w:asciiTheme="majorHAnsi" w:hAnsiTheme="majorHAnsi" w:cstheme="majorHAnsi"/>
                <w:sz w:val="28"/>
                <w:szCs w:val="28"/>
              </w:rPr>
              <w:t xml:space="preserve">hông chỉ phải vững kiến thức trên ghế nhà trường mà còn phải </w:t>
            </w:r>
            <w:r w:rsidR="00F55717" w:rsidRPr="000334E1">
              <w:rPr>
                <w:rFonts w:asciiTheme="majorHAnsi" w:hAnsiTheme="majorHAnsi" w:cstheme="majorHAnsi"/>
                <w:sz w:val="28"/>
                <w:szCs w:val="28"/>
                <w:lang w:val="en-US"/>
              </w:rPr>
              <w:t>chịu khó học hỏi,</w:t>
            </w:r>
            <w:r w:rsidR="00F55717" w:rsidRPr="000334E1">
              <w:rPr>
                <w:rFonts w:asciiTheme="majorHAnsi" w:hAnsiTheme="majorHAnsi" w:cstheme="majorHAnsi"/>
                <w:sz w:val="28"/>
                <w:szCs w:val="28"/>
              </w:rPr>
              <w:t xml:space="preserve"> </w:t>
            </w:r>
            <w:r w:rsidR="00F55717" w:rsidRPr="000334E1">
              <w:rPr>
                <w:rFonts w:asciiTheme="majorHAnsi" w:hAnsiTheme="majorHAnsi" w:cstheme="majorHAnsi"/>
                <w:sz w:val="28"/>
                <w:szCs w:val="28"/>
                <w:lang w:val="en-US"/>
              </w:rPr>
              <w:t xml:space="preserve">kiên trì, </w:t>
            </w:r>
            <w:r w:rsidR="001A308F" w:rsidRPr="000334E1">
              <w:rPr>
                <w:rFonts w:asciiTheme="majorHAnsi" w:hAnsiTheme="majorHAnsi" w:cstheme="majorHAnsi"/>
                <w:sz w:val="28"/>
                <w:szCs w:val="28"/>
              </w:rPr>
              <w:t>liên tục cập nhật những kiến thức mới kể cả sau khi đi làm</w:t>
            </w:r>
            <w:r w:rsidRPr="000334E1">
              <w:rPr>
                <w:rFonts w:asciiTheme="majorHAnsi" w:hAnsiTheme="majorHAnsi" w:cstheme="majorHAnsi"/>
                <w:sz w:val="28"/>
                <w:szCs w:val="28"/>
                <w:lang w:val="en-US"/>
              </w:rPr>
              <w:t>, ,…</w:t>
            </w:r>
          </w:p>
        </w:tc>
        <w:tc>
          <w:tcPr>
            <w:tcW w:w="2268" w:type="dxa"/>
          </w:tcPr>
          <w:p w14:paraId="1EEDF6DA" w14:textId="65CFAE81" w:rsidR="001A308F" w:rsidRPr="000334E1" w:rsidRDefault="00936DCC" w:rsidP="002A3F09">
            <w:pPr>
              <w:pStyle w:val="NormalWeb"/>
              <w:spacing w:before="0" w:beforeAutospacing="0" w:after="0" w:afterAutospacing="0"/>
              <w:rPr>
                <w:rFonts w:asciiTheme="majorHAnsi" w:hAnsiTheme="majorHAnsi" w:cstheme="majorHAnsi"/>
                <w:sz w:val="28"/>
                <w:szCs w:val="28"/>
                <w:lang w:val="en-US"/>
              </w:rPr>
            </w:pPr>
            <w:r w:rsidRPr="000334E1">
              <w:rPr>
                <w:rFonts w:asciiTheme="majorHAnsi" w:hAnsiTheme="majorHAnsi" w:cstheme="majorHAnsi"/>
                <w:sz w:val="28"/>
                <w:szCs w:val="28"/>
                <w:lang w:val="en-US"/>
              </w:rPr>
              <w:t>Trong quá trình học tập</w:t>
            </w:r>
          </w:p>
        </w:tc>
      </w:tr>
      <w:tr w:rsidR="001A308F" w:rsidRPr="000334E1" w14:paraId="468A3382" w14:textId="77777777" w:rsidTr="002A3F09">
        <w:tc>
          <w:tcPr>
            <w:tcW w:w="4945" w:type="dxa"/>
          </w:tcPr>
          <w:p w14:paraId="3CBB6E19" w14:textId="6115790F" w:rsidR="001A308F" w:rsidRPr="000334E1" w:rsidRDefault="001A308F" w:rsidP="002A3F09">
            <w:pPr>
              <w:pStyle w:val="NormalWeb"/>
              <w:spacing w:before="0" w:beforeAutospacing="0" w:after="0" w:afterAutospacing="0"/>
              <w:rPr>
                <w:rFonts w:asciiTheme="majorHAnsi" w:hAnsiTheme="majorHAnsi" w:cstheme="majorHAnsi"/>
                <w:sz w:val="28"/>
                <w:szCs w:val="28"/>
                <w:lang w:val="en-US"/>
              </w:rPr>
            </w:pPr>
            <w:r w:rsidRPr="000334E1">
              <w:rPr>
                <w:rFonts w:asciiTheme="majorHAnsi" w:hAnsiTheme="majorHAnsi" w:cstheme="majorHAnsi"/>
                <w:sz w:val="28"/>
                <w:szCs w:val="28"/>
              </w:rPr>
              <w:t>Giao tiếp</w:t>
            </w:r>
            <w:r w:rsidRPr="000334E1">
              <w:rPr>
                <w:rFonts w:asciiTheme="majorHAnsi" w:hAnsiTheme="majorHAnsi" w:cstheme="majorHAnsi"/>
                <w:sz w:val="28"/>
                <w:szCs w:val="28"/>
                <w:lang w:val="en-US"/>
              </w:rPr>
              <w:t xml:space="preserve"> tốt</w:t>
            </w:r>
          </w:p>
        </w:tc>
        <w:tc>
          <w:tcPr>
            <w:tcW w:w="3060" w:type="dxa"/>
          </w:tcPr>
          <w:p w14:paraId="65EDD70F" w14:textId="371680AC" w:rsidR="001A308F" w:rsidRPr="000334E1" w:rsidRDefault="001A308F" w:rsidP="001A308F">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334E1">
              <w:rPr>
                <w:rFonts w:asciiTheme="majorHAnsi" w:hAnsiTheme="majorHAnsi" w:cstheme="majorHAnsi"/>
                <w:sz w:val="28"/>
                <w:szCs w:val="28"/>
              </w:rPr>
              <w:t>Luyện tập kỹ năng giao tiếp để có thể trao đổi thông tin với bệnh nhân một cách hiệu quả nhất</w:t>
            </w:r>
            <w:r w:rsidR="00936DCC" w:rsidRPr="000334E1">
              <w:rPr>
                <w:rFonts w:asciiTheme="majorHAnsi" w:hAnsiTheme="majorHAnsi" w:cstheme="majorHAnsi"/>
                <w:sz w:val="28"/>
                <w:szCs w:val="28"/>
                <w:lang w:val="en-US"/>
              </w:rPr>
              <w:t>.</w:t>
            </w:r>
          </w:p>
          <w:p w14:paraId="7D7B9237" w14:textId="5BCFA13D" w:rsidR="001A308F" w:rsidRPr="000334E1" w:rsidRDefault="00936DCC" w:rsidP="00936DC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334E1">
              <w:rPr>
                <w:rFonts w:asciiTheme="majorHAnsi" w:hAnsiTheme="majorHAnsi" w:cstheme="majorHAnsi"/>
                <w:sz w:val="28"/>
                <w:szCs w:val="28"/>
              </w:rPr>
              <w:t>Học cách lắng nghe, có sự chu đáo, quan tâm, đồng cảm và kiên nhẫn với những gì bệnh nhân trao đổi </w:t>
            </w:r>
          </w:p>
        </w:tc>
        <w:tc>
          <w:tcPr>
            <w:tcW w:w="2268" w:type="dxa"/>
          </w:tcPr>
          <w:p w14:paraId="08A53FB8" w14:textId="7E5C16E2" w:rsidR="001A308F" w:rsidRPr="000334E1" w:rsidRDefault="00936DCC" w:rsidP="002A3F09">
            <w:pPr>
              <w:pStyle w:val="NormalWeb"/>
              <w:spacing w:before="0" w:beforeAutospacing="0" w:after="0" w:afterAutospacing="0"/>
              <w:rPr>
                <w:rFonts w:asciiTheme="majorHAnsi" w:hAnsiTheme="majorHAnsi" w:cstheme="majorHAnsi"/>
                <w:sz w:val="28"/>
                <w:szCs w:val="28"/>
                <w:lang w:val="en-US"/>
              </w:rPr>
            </w:pPr>
            <w:r w:rsidRPr="000334E1">
              <w:rPr>
                <w:rFonts w:asciiTheme="majorHAnsi" w:hAnsiTheme="majorHAnsi" w:cstheme="majorHAnsi"/>
                <w:sz w:val="28"/>
                <w:szCs w:val="28"/>
                <w:lang w:val="en-US"/>
              </w:rPr>
              <w:t>Thực tập</w:t>
            </w:r>
          </w:p>
        </w:tc>
      </w:tr>
      <w:tr w:rsidR="001A308F" w:rsidRPr="000334E1" w14:paraId="75E6A772" w14:textId="77777777" w:rsidTr="002A3F09">
        <w:tc>
          <w:tcPr>
            <w:tcW w:w="4945" w:type="dxa"/>
          </w:tcPr>
          <w:p w14:paraId="2278054A" w14:textId="6D5D814C" w:rsidR="001A308F" w:rsidRPr="000334E1" w:rsidRDefault="00936DCC" w:rsidP="002A3F09">
            <w:pPr>
              <w:pStyle w:val="NormalWeb"/>
              <w:spacing w:before="0" w:beforeAutospacing="0" w:after="0" w:afterAutospacing="0"/>
              <w:rPr>
                <w:rFonts w:asciiTheme="majorHAnsi" w:hAnsiTheme="majorHAnsi" w:cstheme="majorHAnsi"/>
                <w:sz w:val="28"/>
                <w:szCs w:val="28"/>
                <w:lang w:val="en-US"/>
              </w:rPr>
            </w:pPr>
            <w:r w:rsidRPr="000334E1">
              <w:rPr>
                <w:rFonts w:asciiTheme="majorHAnsi" w:hAnsiTheme="majorHAnsi" w:cstheme="majorHAnsi"/>
                <w:sz w:val="28"/>
                <w:szCs w:val="28"/>
                <w:lang w:val="en-US"/>
              </w:rPr>
              <w:t>Có đ</w:t>
            </w:r>
            <w:r w:rsidR="001A308F" w:rsidRPr="000334E1">
              <w:rPr>
                <w:rFonts w:asciiTheme="majorHAnsi" w:hAnsiTheme="majorHAnsi" w:cstheme="majorHAnsi"/>
                <w:sz w:val="28"/>
                <w:szCs w:val="28"/>
                <w:lang w:val="en-US"/>
              </w:rPr>
              <w:t xml:space="preserve">ạo đức nghề nghiệp </w:t>
            </w:r>
          </w:p>
        </w:tc>
        <w:tc>
          <w:tcPr>
            <w:tcW w:w="3060" w:type="dxa"/>
          </w:tcPr>
          <w:p w14:paraId="716F9EA7" w14:textId="7ABEFDDE" w:rsidR="001A308F" w:rsidRPr="000334E1" w:rsidRDefault="001A308F" w:rsidP="00F55717">
            <w:pPr>
              <w:pStyle w:val="NormalWeb"/>
              <w:shd w:val="clear" w:color="auto" w:fill="FFFFFF" w:themeFill="background1"/>
              <w:spacing w:before="0" w:beforeAutospacing="0" w:after="0" w:afterAutospacing="0"/>
              <w:rPr>
                <w:rFonts w:asciiTheme="majorHAnsi" w:hAnsiTheme="majorHAnsi" w:cstheme="majorHAnsi"/>
                <w:sz w:val="28"/>
                <w:szCs w:val="28"/>
              </w:rPr>
            </w:pPr>
            <w:r w:rsidRPr="000334E1">
              <w:rPr>
                <w:rFonts w:asciiTheme="majorHAnsi" w:hAnsiTheme="majorHAnsi" w:cstheme="majorHAnsi"/>
                <w:sz w:val="28"/>
                <w:szCs w:val="28"/>
              </w:rPr>
              <w:t>Luôn giữ vững, kiên định với đạo đức nghề nghiệp</w:t>
            </w:r>
            <w:r w:rsidRPr="000334E1">
              <w:rPr>
                <w:rFonts w:asciiTheme="majorHAnsi" w:hAnsiTheme="majorHAnsi" w:cstheme="majorHAnsi"/>
                <w:sz w:val="28"/>
                <w:szCs w:val="28"/>
                <w:lang w:val="en-US"/>
              </w:rPr>
              <w:t>.</w:t>
            </w:r>
          </w:p>
        </w:tc>
        <w:tc>
          <w:tcPr>
            <w:tcW w:w="2268" w:type="dxa"/>
          </w:tcPr>
          <w:p w14:paraId="62266467" w14:textId="538C5F7C" w:rsidR="001A308F" w:rsidRPr="000334E1" w:rsidRDefault="00936DCC" w:rsidP="002A3F09">
            <w:pPr>
              <w:pStyle w:val="NormalWeb"/>
              <w:spacing w:before="0" w:beforeAutospacing="0" w:after="0" w:afterAutospacing="0"/>
              <w:rPr>
                <w:rFonts w:asciiTheme="majorHAnsi" w:hAnsiTheme="majorHAnsi" w:cstheme="majorHAnsi"/>
                <w:sz w:val="28"/>
                <w:szCs w:val="28"/>
                <w:lang w:val="en-US"/>
              </w:rPr>
            </w:pPr>
            <w:r w:rsidRPr="000334E1">
              <w:rPr>
                <w:rFonts w:asciiTheme="majorHAnsi" w:hAnsiTheme="majorHAnsi" w:cstheme="majorHAnsi"/>
                <w:sz w:val="28"/>
                <w:szCs w:val="28"/>
                <w:lang w:val="en-US"/>
              </w:rPr>
              <w:t xml:space="preserve">Trong quá trình làm việc và </w:t>
            </w:r>
            <w:r w:rsidR="00F55717" w:rsidRPr="000334E1">
              <w:rPr>
                <w:rFonts w:asciiTheme="majorHAnsi" w:hAnsiTheme="majorHAnsi" w:cstheme="majorHAnsi"/>
                <w:sz w:val="28"/>
                <w:szCs w:val="28"/>
                <w:lang w:val="en-US"/>
              </w:rPr>
              <w:t>ngoài XH.</w:t>
            </w:r>
          </w:p>
        </w:tc>
      </w:tr>
    </w:tbl>
    <w:p w14:paraId="386696D5" w14:textId="77777777" w:rsidR="001A308F" w:rsidRDefault="001A308F" w:rsidP="005C1F48">
      <w:pPr>
        <w:shd w:val="clear" w:color="auto" w:fill="FFFFFF" w:themeFill="background1"/>
        <w:rPr>
          <w:rStyle w:val="Strong"/>
          <w:rFonts w:asciiTheme="majorHAnsi" w:hAnsiTheme="majorHAnsi" w:cstheme="majorHAnsi"/>
          <w:color w:val="833C0B" w:themeColor="accent2" w:themeShade="80"/>
          <w:sz w:val="28"/>
          <w:szCs w:val="28"/>
          <w:lang w:val="en-US"/>
        </w:rPr>
      </w:pPr>
    </w:p>
    <w:p w14:paraId="2BC852DD" w14:textId="77777777" w:rsidR="000334E1" w:rsidRDefault="000334E1" w:rsidP="005C1F48">
      <w:pPr>
        <w:widowControl/>
        <w:pBdr>
          <w:left w:val="single" w:sz="6" w:space="9" w:color="DBDBDB"/>
        </w:pBdr>
        <w:shd w:val="clear" w:color="auto" w:fill="FFFFFF" w:themeFill="background1"/>
        <w:spacing w:before="240"/>
        <w:ind w:right="180"/>
        <w:rPr>
          <w:lang w:val="en-US"/>
        </w:rPr>
      </w:pPr>
    </w:p>
    <w:p w14:paraId="1B84BCA1" w14:textId="5B42C68F" w:rsidR="00A624EB" w:rsidRPr="005C1F48" w:rsidRDefault="008D0E72" w:rsidP="005C1F48">
      <w:pPr>
        <w:widowControl/>
        <w:pBdr>
          <w:left w:val="single" w:sz="6" w:space="9" w:color="DBDBDB"/>
        </w:pBdr>
        <w:shd w:val="clear" w:color="auto" w:fill="FFFFFF" w:themeFill="background1"/>
        <w:spacing w:before="240"/>
        <w:ind w:right="180"/>
        <w:rPr>
          <w:rFonts w:asciiTheme="majorHAnsi" w:hAnsiTheme="majorHAnsi" w:cstheme="majorHAnsi"/>
          <w:b/>
          <w:bCs/>
          <w:color w:val="002060"/>
          <w:sz w:val="28"/>
          <w:szCs w:val="28"/>
        </w:rPr>
      </w:pPr>
      <w:hyperlink r:id="rId100" w:tooltip="Giải bài tập sách giáo khoa Hoạt động 6: Đề xuất biện pháp đảm bảo yêu cầu về an toàn và sức khỏe nghề nghiệp" w:history="1">
        <w:r w:rsidR="005C1F48" w:rsidRPr="005C1F48">
          <w:rPr>
            <w:rStyle w:val="Hyperlink"/>
            <w:rFonts w:asciiTheme="majorHAnsi" w:hAnsiTheme="majorHAnsi" w:cstheme="majorHAnsi"/>
            <w:b/>
            <w:bCs/>
            <w:color w:val="002060"/>
            <w:sz w:val="28"/>
            <w:szCs w:val="28"/>
            <w:u w:val="none"/>
          </w:rPr>
          <w:t xml:space="preserve">HOẠT ĐỘNG </w:t>
        </w:r>
        <w:r w:rsidR="00A624EB" w:rsidRPr="005C1F48">
          <w:rPr>
            <w:rStyle w:val="Hyperlink"/>
            <w:rFonts w:asciiTheme="majorHAnsi" w:hAnsiTheme="majorHAnsi" w:cstheme="majorHAnsi"/>
            <w:b/>
            <w:bCs/>
            <w:color w:val="002060"/>
            <w:sz w:val="28"/>
            <w:szCs w:val="28"/>
            <w:u w:val="none"/>
          </w:rPr>
          <w:t>6: Đề xuất biện pháp đảm bảo yêu cầu về an toàn và sức khỏe nghề nghiệp</w:t>
        </w:r>
      </w:hyperlink>
    </w:p>
    <w:p w14:paraId="49269F97" w14:textId="4A3313BD" w:rsidR="00A47AA1" w:rsidRDefault="005C1F48" w:rsidP="00F55717">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r w:rsidRPr="005C1F48">
        <w:rPr>
          <w:rFonts w:asciiTheme="majorHAnsi" w:hAnsiTheme="majorHAnsi" w:cstheme="majorHAnsi"/>
          <w:b/>
          <w:bCs/>
          <w:color w:val="833C0B" w:themeColor="accent2" w:themeShade="80"/>
          <w:sz w:val="28"/>
          <w:szCs w:val="28"/>
          <w:lang w:val="en-US"/>
        </w:rPr>
        <w:t>1.</w:t>
      </w:r>
      <w:r w:rsidR="00A47AA1" w:rsidRPr="005C1F48">
        <w:rPr>
          <w:rFonts w:asciiTheme="majorHAnsi" w:hAnsiTheme="majorHAnsi" w:cstheme="majorHAnsi"/>
          <w:b/>
          <w:bCs/>
          <w:color w:val="833C0B" w:themeColor="accent2" w:themeShade="80"/>
          <w:sz w:val="28"/>
          <w:szCs w:val="28"/>
        </w:rPr>
        <w:t>Chỉ ra nguy cơ ảnh hưởng đến an toàn và sức khỏe nghề nghiệp của người lao động trong mỗi trường hợp dưới đây:</w:t>
      </w:r>
    </w:p>
    <w:p w14:paraId="69C54D47" w14:textId="225E2AFB" w:rsidR="00A47AA1" w:rsidRDefault="00F47543" w:rsidP="0000222B">
      <w:pPr>
        <w:pStyle w:val="NormalWeb"/>
        <w:shd w:val="clear" w:color="auto" w:fill="FFFFFF" w:themeFill="background1"/>
        <w:spacing w:before="24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lastRenderedPageBreak/>
        <w:t xml:space="preserve">                              </w:t>
      </w:r>
      <w:r w:rsidR="00A47AA1" w:rsidRPr="0000222B">
        <w:rPr>
          <w:rFonts w:asciiTheme="majorHAnsi" w:hAnsiTheme="majorHAnsi" w:cstheme="majorHAnsi"/>
          <w:noProof/>
          <w:sz w:val="28"/>
          <w:szCs w:val="28"/>
          <w:lang w:val="en-US" w:eastAsia="en-US"/>
        </w:rPr>
        <w:drawing>
          <wp:inline distT="0" distB="0" distL="0" distR="0" wp14:anchorId="67CB2326" wp14:editId="0E2268D1">
            <wp:extent cx="4062297" cy="4743450"/>
            <wp:effectExtent l="0" t="0" r="0" b="0"/>
            <wp:docPr id="1074745148" name="Picture 109" descr="A collage of images of a person in a fac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45148" name="Picture 109" descr="A collage of images of a person in a factory&#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69121" cy="4751419"/>
                    </a:xfrm>
                    <a:prstGeom prst="rect">
                      <a:avLst/>
                    </a:prstGeom>
                    <a:noFill/>
                    <a:ln>
                      <a:noFill/>
                    </a:ln>
                  </pic:spPr>
                </pic:pic>
              </a:graphicData>
            </a:graphic>
          </wp:inline>
        </w:drawing>
      </w:r>
    </w:p>
    <w:p w14:paraId="00B5F10C" w14:textId="77777777" w:rsidR="00F55717" w:rsidRPr="00F55717" w:rsidRDefault="00F55717" w:rsidP="0000222B">
      <w:pPr>
        <w:pStyle w:val="NormalWeb"/>
        <w:shd w:val="clear" w:color="auto" w:fill="FFFFFF" w:themeFill="background1"/>
        <w:spacing w:before="240" w:beforeAutospacing="0" w:after="0" w:afterAutospacing="0"/>
        <w:rPr>
          <w:rFonts w:asciiTheme="majorHAnsi" w:hAnsiTheme="majorHAnsi" w:cstheme="majorHAnsi"/>
          <w:sz w:val="28"/>
          <w:szCs w:val="28"/>
          <w:lang w:val="en-US"/>
        </w:rPr>
      </w:pPr>
    </w:p>
    <w:p w14:paraId="1B4270E4" w14:textId="44C6436B" w:rsidR="00A47AA1" w:rsidRPr="0000222B" w:rsidRDefault="005C1F48" w:rsidP="005C1F48">
      <w:pPr>
        <w:shd w:val="clear" w:color="auto" w:fill="FFFFFF" w:themeFill="background1"/>
        <w:spacing w:before="240"/>
        <w:rPr>
          <w:rFonts w:asciiTheme="majorHAnsi" w:hAnsiTheme="majorHAnsi" w:cstheme="majorHAnsi"/>
          <w:sz w:val="28"/>
          <w:szCs w:val="28"/>
        </w:rPr>
      </w:pPr>
      <w:r w:rsidRPr="005C1F48">
        <w:rPr>
          <w:rStyle w:val="Strong"/>
          <w:rFonts w:asciiTheme="majorHAnsi" w:hAnsiTheme="majorHAnsi" w:cstheme="majorHAnsi"/>
          <w:color w:val="auto"/>
          <w:sz w:val="28"/>
          <w:szCs w:val="28"/>
          <w:lang w:val="en-US"/>
        </w:rPr>
        <w:sym w:font="Wingdings" w:char="F0E8"/>
      </w:r>
      <w:r w:rsidR="00A47AA1" w:rsidRPr="0000222B">
        <w:rPr>
          <w:rFonts w:asciiTheme="majorHAnsi" w:hAnsiTheme="majorHAnsi" w:cstheme="majorHAnsi"/>
          <w:sz w:val="28"/>
          <w:szCs w:val="28"/>
        </w:rPr>
        <w:t>Nguy cơ ảnh hưởng đến an toàn và sức khỏe nghề nghiệp của người lao động trong mỗi trường hợp:</w:t>
      </w:r>
    </w:p>
    <w:p w14:paraId="4AFDA3FB" w14:textId="39CB0AE1" w:rsidR="0000309E" w:rsidRDefault="00A47AA1" w:rsidP="0000509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5C1F48">
        <w:rPr>
          <w:rFonts w:asciiTheme="majorHAnsi" w:hAnsiTheme="majorHAnsi" w:cstheme="majorHAnsi"/>
          <w:b/>
          <w:bCs/>
          <w:sz w:val="28"/>
          <w:szCs w:val="28"/>
        </w:rPr>
        <w:t>- Tr</w:t>
      </w:r>
      <w:r w:rsidR="008A1886">
        <w:rPr>
          <w:rFonts w:asciiTheme="majorHAnsi" w:hAnsiTheme="majorHAnsi" w:cstheme="majorHAnsi"/>
          <w:b/>
          <w:bCs/>
          <w:sz w:val="28"/>
          <w:szCs w:val="28"/>
          <w:lang w:val="en-US"/>
        </w:rPr>
        <w:t xml:space="preserve">anh </w:t>
      </w:r>
      <w:r w:rsidRPr="005C1F48">
        <w:rPr>
          <w:rFonts w:asciiTheme="majorHAnsi" w:hAnsiTheme="majorHAnsi" w:cstheme="majorHAnsi"/>
          <w:b/>
          <w:bCs/>
          <w:sz w:val="28"/>
          <w:szCs w:val="28"/>
        </w:rPr>
        <w:t>1:</w:t>
      </w:r>
      <w:r w:rsidRPr="0000222B">
        <w:rPr>
          <w:rFonts w:asciiTheme="majorHAnsi" w:hAnsiTheme="majorHAnsi" w:cstheme="majorHAnsi"/>
          <w:sz w:val="28"/>
          <w:szCs w:val="28"/>
        </w:rPr>
        <w:t xml:space="preserve"> </w:t>
      </w:r>
      <w:r w:rsidR="0000309E">
        <w:rPr>
          <w:rFonts w:asciiTheme="majorHAnsi" w:hAnsiTheme="majorHAnsi" w:cstheme="majorHAnsi"/>
          <w:sz w:val="28"/>
          <w:szCs w:val="28"/>
          <w:lang w:val="en-US"/>
        </w:rPr>
        <w:t>C</w:t>
      </w:r>
      <w:r w:rsidR="008A1886">
        <w:rPr>
          <w:rFonts w:asciiTheme="majorHAnsi" w:hAnsiTheme="majorHAnsi" w:cstheme="majorHAnsi"/>
          <w:sz w:val="28"/>
          <w:szCs w:val="28"/>
          <w:lang w:val="en-US"/>
        </w:rPr>
        <w:t xml:space="preserve">ác nữ công nhân may không đeo khẩu trang bảo hộ </w:t>
      </w:r>
      <w:r w:rsidR="0000309E">
        <w:rPr>
          <w:rFonts w:asciiTheme="majorHAnsi" w:hAnsiTheme="majorHAnsi" w:cstheme="majorHAnsi"/>
          <w:sz w:val="28"/>
          <w:szCs w:val="28"/>
          <w:lang w:val="en-US"/>
        </w:rPr>
        <w:t xml:space="preserve">khi làm việc: </w:t>
      </w:r>
    </w:p>
    <w:p w14:paraId="5EF1AA40" w14:textId="3736C3AD" w:rsidR="00A47AA1" w:rsidRPr="0000222B" w:rsidRDefault="00A47AA1" w:rsidP="0000509C">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người lao động có nguy cơ hít phải những hạt bụi nhỏ li ti của vải, gây ảnh hưởng đến phổi và những cơ quan hô hấp</w:t>
      </w:r>
    </w:p>
    <w:p w14:paraId="613940F1" w14:textId="77777777" w:rsidR="0095408A" w:rsidRDefault="0095408A" w:rsidP="0000509C">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p w14:paraId="1E9D6641" w14:textId="39147780" w:rsidR="0000309E" w:rsidRPr="0000309E" w:rsidRDefault="00A47AA1" w:rsidP="0000509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5C1F48">
        <w:rPr>
          <w:rFonts w:asciiTheme="majorHAnsi" w:hAnsiTheme="majorHAnsi" w:cstheme="majorHAnsi"/>
          <w:b/>
          <w:bCs/>
          <w:sz w:val="28"/>
          <w:szCs w:val="28"/>
        </w:rPr>
        <w:t xml:space="preserve">- </w:t>
      </w:r>
      <w:r w:rsidR="008A1886" w:rsidRPr="005C1F48">
        <w:rPr>
          <w:rFonts w:asciiTheme="majorHAnsi" w:hAnsiTheme="majorHAnsi" w:cstheme="majorHAnsi"/>
          <w:b/>
          <w:bCs/>
          <w:sz w:val="28"/>
          <w:szCs w:val="28"/>
        </w:rPr>
        <w:t>Tr</w:t>
      </w:r>
      <w:r w:rsidR="008A1886">
        <w:rPr>
          <w:rFonts w:asciiTheme="majorHAnsi" w:hAnsiTheme="majorHAnsi" w:cstheme="majorHAnsi"/>
          <w:b/>
          <w:bCs/>
          <w:sz w:val="28"/>
          <w:szCs w:val="28"/>
          <w:lang w:val="en-US"/>
        </w:rPr>
        <w:t>anh</w:t>
      </w:r>
      <w:r w:rsidR="008A1886" w:rsidRPr="005C1F48">
        <w:rPr>
          <w:rFonts w:asciiTheme="majorHAnsi" w:hAnsiTheme="majorHAnsi" w:cstheme="majorHAnsi"/>
          <w:b/>
          <w:bCs/>
          <w:sz w:val="28"/>
          <w:szCs w:val="28"/>
        </w:rPr>
        <w:t xml:space="preserve"> </w:t>
      </w:r>
      <w:r w:rsidRPr="005C1F48">
        <w:rPr>
          <w:rFonts w:asciiTheme="majorHAnsi" w:hAnsiTheme="majorHAnsi" w:cstheme="majorHAnsi"/>
          <w:b/>
          <w:bCs/>
          <w:sz w:val="28"/>
          <w:szCs w:val="28"/>
        </w:rPr>
        <w:t>2:</w:t>
      </w:r>
      <w:r w:rsidRPr="0000222B">
        <w:rPr>
          <w:rFonts w:asciiTheme="majorHAnsi" w:hAnsiTheme="majorHAnsi" w:cstheme="majorHAnsi"/>
          <w:sz w:val="28"/>
          <w:szCs w:val="28"/>
        </w:rPr>
        <w:t xml:space="preserve"> </w:t>
      </w:r>
      <w:r w:rsidR="0000309E">
        <w:rPr>
          <w:rFonts w:asciiTheme="majorHAnsi" w:hAnsiTheme="majorHAnsi" w:cstheme="majorHAnsi"/>
          <w:sz w:val="28"/>
          <w:szCs w:val="28"/>
          <w:lang w:val="en-US"/>
        </w:rPr>
        <w:t>Công nhân vệ sinh môi trường không đeo khẩu trang , găng tay dài khi làm việc:</w:t>
      </w:r>
    </w:p>
    <w:p w14:paraId="781D47C4" w14:textId="2FE82518" w:rsidR="00A47AA1" w:rsidRPr="0000309E" w:rsidRDefault="00A47AA1" w:rsidP="0000509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người lao động dễ mắc các bệnh ngoài da cũng như viêm phổi</w:t>
      </w:r>
      <w:r w:rsidR="0000309E">
        <w:rPr>
          <w:rFonts w:asciiTheme="majorHAnsi" w:hAnsiTheme="majorHAnsi" w:cstheme="majorHAnsi"/>
          <w:sz w:val="28"/>
          <w:szCs w:val="28"/>
          <w:lang w:val="en-US"/>
        </w:rPr>
        <w:t>, nhiễm trùng khi có vết thương hở,</w:t>
      </w:r>
      <w:r w:rsidRPr="0000222B">
        <w:rPr>
          <w:rFonts w:asciiTheme="majorHAnsi" w:hAnsiTheme="majorHAnsi" w:cstheme="majorHAnsi"/>
          <w:sz w:val="28"/>
          <w:szCs w:val="28"/>
        </w:rPr>
        <w:t xml:space="preserve"> tiếp xúc trực tiếp với lượng rác thải lớn</w:t>
      </w:r>
      <w:r w:rsidR="0000309E">
        <w:rPr>
          <w:rFonts w:asciiTheme="majorHAnsi" w:hAnsiTheme="majorHAnsi" w:cstheme="majorHAnsi"/>
          <w:sz w:val="28"/>
          <w:szCs w:val="28"/>
          <w:lang w:val="en-US"/>
        </w:rPr>
        <w:t xml:space="preserve"> chứa nhiều khí độc hại, vi trùng, vi khuẩn gây bệnh,….</w:t>
      </w:r>
    </w:p>
    <w:p w14:paraId="1A9D6AAF" w14:textId="77777777" w:rsidR="0095408A" w:rsidRDefault="0095408A" w:rsidP="0000509C">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p w14:paraId="2141CB9D" w14:textId="6C7D366A" w:rsidR="0000309E" w:rsidRPr="0000309E" w:rsidRDefault="00A47AA1" w:rsidP="0000509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5C1F48">
        <w:rPr>
          <w:rFonts w:asciiTheme="majorHAnsi" w:hAnsiTheme="majorHAnsi" w:cstheme="majorHAnsi"/>
          <w:b/>
          <w:bCs/>
          <w:sz w:val="28"/>
          <w:szCs w:val="28"/>
        </w:rPr>
        <w:t xml:space="preserve">- </w:t>
      </w:r>
      <w:r w:rsidR="008A1886" w:rsidRPr="005C1F48">
        <w:rPr>
          <w:rFonts w:asciiTheme="majorHAnsi" w:hAnsiTheme="majorHAnsi" w:cstheme="majorHAnsi"/>
          <w:b/>
          <w:bCs/>
          <w:sz w:val="28"/>
          <w:szCs w:val="28"/>
        </w:rPr>
        <w:t>Tr</w:t>
      </w:r>
      <w:r w:rsidR="008A1886">
        <w:rPr>
          <w:rFonts w:asciiTheme="majorHAnsi" w:hAnsiTheme="majorHAnsi" w:cstheme="majorHAnsi"/>
          <w:b/>
          <w:bCs/>
          <w:sz w:val="28"/>
          <w:szCs w:val="28"/>
          <w:lang w:val="en-US"/>
        </w:rPr>
        <w:t>anh</w:t>
      </w:r>
      <w:r w:rsidR="008A1886" w:rsidRPr="005C1F48">
        <w:rPr>
          <w:rFonts w:asciiTheme="majorHAnsi" w:hAnsiTheme="majorHAnsi" w:cstheme="majorHAnsi"/>
          <w:b/>
          <w:bCs/>
          <w:sz w:val="28"/>
          <w:szCs w:val="28"/>
        </w:rPr>
        <w:t xml:space="preserve"> </w:t>
      </w:r>
      <w:r w:rsidRPr="005C1F48">
        <w:rPr>
          <w:rFonts w:asciiTheme="majorHAnsi" w:hAnsiTheme="majorHAnsi" w:cstheme="majorHAnsi"/>
          <w:b/>
          <w:bCs/>
          <w:sz w:val="28"/>
          <w:szCs w:val="28"/>
        </w:rPr>
        <w:t>3:</w:t>
      </w:r>
      <w:r w:rsidRPr="0000222B">
        <w:rPr>
          <w:rFonts w:asciiTheme="majorHAnsi" w:hAnsiTheme="majorHAnsi" w:cstheme="majorHAnsi"/>
          <w:sz w:val="28"/>
          <w:szCs w:val="28"/>
        </w:rPr>
        <w:t xml:space="preserve"> </w:t>
      </w:r>
      <w:r w:rsidR="0000309E">
        <w:rPr>
          <w:rFonts w:asciiTheme="majorHAnsi" w:hAnsiTheme="majorHAnsi" w:cstheme="majorHAnsi"/>
          <w:sz w:val="28"/>
          <w:szCs w:val="28"/>
          <w:lang w:val="en-US"/>
        </w:rPr>
        <w:t>Công nhân xây dựng không đội mũ bảo hiểm và đeo dây an toàn</w:t>
      </w:r>
    </w:p>
    <w:p w14:paraId="16572756" w14:textId="567F2370" w:rsidR="00A47AA1" w:rsidRPr="0000222B" w:rsidRDefault="00A47AA1" w:rsidP="0000509C">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xml:space="preserve">người lao động có nguy cơ bị tai nạn lao động khi ngã từ trên cao xuống cũng như ảnh hưởng </w:t>
      </w:r>
      <w:r w:rsidR="0000309E">
        <w:rPr>
          <w:rFonts w:asciiTheme="majorHAnsi" w:hAnsiTheme="majorHAnsi" w:cstheme="majorHAnsi"/>
          <w:sz w:val="28"/>
          <w:szCs w:val="28"/>
          <w:lang w:val="en-US"/>
        </w:rPr>
        <w:t xml:space="preserve">tính mạng và </w:t>
      </w:r>
      <w:r w:rsidRPr="0000222B">
        <w:rPr>
          <w:rFonts w:asciiTheme="majorHAnsi" w:hAnsiTheme="majorHAnsi" w:cstheme="majorHAnsi"/>
          <w:sz w:val="28"/>
          <w:szCs w:val="28"/>
        </w:rPr>
        <w:t>sức khỏe khi phải trực tiếp ngửi mùi sơn</w:t>
      </w:r>
    </w:p>
    <w:p w14:paraId="74743DC9" w14:textId="77777777" w:rsidR="0095408A" w:rsidRDefault="0095408A" w:rsidP="0000509C">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p w14:paraId="6C8B6B00" w14:textId="24127DE3" w:rsidR="0000509C" w:rsidRPr="0000309E" w:rsidRDefault="00A47AA1" w:rsidP="0000509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5C1F48">
        <w:rPr>
          <w:rFonts w:asciiTheme="majorHAnsi" w:hAnsiTheme="majorHAnsi" w:cstheme="majorHAnsi"/>
          <w:b/>
          <w:bCs/>
          <w:sz w:val="28"/>
          <w:szCs w:val="28"/>
        </w:rPr>
        <w:t xml:space="preserve">- </w:t>
      </w:r>
      <w:r w:rsidR="008A1886" w:rsidRPr="005C1F48">
        <w:rPr>
          <w:rFonts w:asciiTheme="majorHAnsi" w:hAnsiTheme="majorHAnsi" w:cstheme="majorHAnsi"/>
          <w:b/>
          <w:bCs/>
          <w:sz w:val="28"/>
          <w:szCs w:val="28"/>
        </w:rPr>
        <w:t>Tr</w:t>
      </w:r>
      <w:r w:rsidR="008A1886">
        <w:rPr>
          <w:rFonts w:asciiTheme="majorHAnsi" w:hAnsiTheme="majorHAnsi" w:cstheme="majorHAnsi"/>
          <w:b/>
          <w:bCs/>
          <w:sz w:val="28"/>
          <w:szCs w:val="28"/>
          <w:lang w:val="en-US"/>
        </w:rPr>
        <w:t>anh</w:t>
      </w:r>
      <w:r w:rsidR="008A1886" w:rsidRPr="005C1F48">
        <w:rPr>
          <w:rFonts w:asciiTheme="majorHAnsi" w:hAnsiTheme="majorHAnsi" w:cstheme="majorHAnsi"/>
          <w:b/>
          <w:bCs/>
          <w:sz w:val="28"/>
          <w:szCs w:val="28"/>
        </w:rPr>
        <w:t xml:space="preserve"> </w:t>
      </w:r>
      <w:r w:rsidRPr="005C1F48">
        <w:rPr>
          <w:rFonts w:asciiTheme="majorHAnsi" w:hAnsiTheme="majorHAnsi" w:cstheme="majorHAnsi"/>
          <w:b/>
          <w:bCs/>
          <w:sz w:val="28"/>
          <w:szCs w:val="28"/>
        </w:rPr>
        <w:t>4:</w:t>
      </w:r>
      <w:r w:rsidRPr="0000222B">
        <w:rPr>
          <w:rFonts w:asciiTheme="majorHAnsi" w:hAnsiTheme="majorHAnsi" w:cstheme="majorHAnsi"/>
          <w:sz w:val="28"/>
          <w:szCs w:val="28"/>
        </w:rPr>
        <w:t xml:space="preserve"> </w:t>
      </w:r>
      <w:r w:rsidR="0000509C">
        <w:rPr>
          <w:rFonts w:asciiTheme="majorHAnsi" w:hAnsiTheme="majorHAnsi" w:cstheme="majorHAnsi"/>
          <w:sz w:val="28"/>
          <w:szCs w:val="28"/>
          <w:lang w:val="en-US"/>
        </w:rPr>
        <w:t>N</w:t>
      </w:r>
      <w:r w:rsidR="0000309E">
        <w:rPr>
          <w:rFonts w:asciiTheme="majorHAnsi" w:hAnsiTheme="majorHAnsi" w:cstheme="majorHAnsi"/>
          <w:sz w:val="28"/>
          <w:szCs w:val="28"/>
          <w:lang w:val="en-US"/>
        </w:rPr>
        <w:t>ông dân phun thuốc bảo vệ thực vật nhưng không đeo khẩu trang, không có kính bảo hiểm</w:t>
      </w:r>
      <w:r w:rsidR="0000509C">
        <w:rPr>
          <w:rFonts w:asciiTheme="majorHAnsi" w:hAnsiTheme="majorHAnsi" w:cstheme="majorHAnsi"/>
          <w:sz w:val="28"/>
          <w:szCs w:val="28"/>
          <w:lang w:val="en-US"/>
        </w:rPr>
        <w:t>, không đi ủng theo đúng qui định:</w:t>
      </w:r>
    </w:p>
    <w:p w14:paraId="288CCEE8" w14:textId="51B9B22D" w:rsidR="00A47AA1" w:rsidRDefault="00A47AA1" w:rsidP="0000509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00222B">
        <w:rPr>
          <w:rFonts w:asciiTheme="majorHAnsi" w:hAnsiTheme="majorHAnsi" w:cstheme="majorHAnsi"/>
          <w:sz w:val="28"/>
          <w:szCs w:val="28"/>
        </w:rPr>
        <w:t xml:space="preserve">người lao động có nguy cơ bị các hóa chất xâm nhập </w:t>
      </w:r>
      <w:r w:rsidR="0000509C">
        <w:rPr>
          <w:rFonts w:asciiTheme="majorHAnsi" w:hAnsiTheme="majorHAnsi" w:cstheme="majorHAnsi"/>
          <w:sz w:val="28"/>
          <w:szCs w:val="28"/>
          <w:lang w:val="en-US"/>
        </w:rPr>
        <w:t xml:space="preserve">nhiễm độc </w:t>
      </w:r>
      <w:r w:rsidRPr="0000222B">
        <w:rPr>
          <w:rFonts w:asciiTheme="majorHAnsi" w:hAnsiTheme="majorHAnsi" w:cstheme="majorHAnsi"/>
          <w:sz w:val="28"/>
          <w:szCs w:val="28"/>
        </w:rPr>
        <w:t>vào cơ thể gây nên các bệnh về hô hấp thậm chí nặng hơn là gây ra bệnh ung thư</w:t>
      </w:r>
    </w:p>
    <w:p w14:paraId="3A293348" w14:textId="77777777" w:rsidR="0000509C" w:rsidRPr="0000509C" w:rsidRDefault="0000509C" w:rsidP="0000509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3EC38EDC" w14:textId="1A946DC6" w:rsidR="00A47AA1" w:rsidRPr="005C1F48" w:rsidRDefault="005C1F48"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5C1F48">
        <w:rPr>
          <w:rFonts w:asciiTheme="majorHAnsi" w:hAnsiTheme="majorHAnsi" w:cstheme="majorHAnsi"/>
          <w:b/>
          <w:bCs/>
          <w:color w:val="833C0B" w:themeColor="accent2" w:themeShade="80"/>
          <w:sz w:val="28"/>
          <w:szCs w:val="28"/>
          <w:lang w:val="en-US"/>
        </w:rPr>
        <w:lastRenderedPageBreak/>
        <w:t xml:space="preserve">2. </w:t>
      </w:r>
      <w:r w:rsidR="00A47AA1" w:rsidRPr="005C1F48">
        <w:rPr>
          <w:rFonts w:asciiTheme="majorHAnsi" w:hAnsiTheme="majorHAnsi" w:cstheme="majorHAnsi"/>
          <w:b/>
          <w:bCs/>
          <w:color w:val="833C0B" w:themeColor="accent2" w:themeShade="80"/>
          <w:sz w:val="28"/>
          <w:szCs w:val="28"/>
        </w:rPr>
        <w:t>Thảo luận, đề xuất biện pháp đảm bảo yêu cầu về an toàn và sức khỏe nghề nghiệp cho người lao động trong mỗi trường hợp trên</w:t>
      </w:r>
    </w:p>
    <w:p w14:paraId="61D38E66" w14:textId="1A5B43CE" w:rsidR="00A47AA1" w:rsidRPr="0000222B" w:rsidRDefault="005C1F48" w:rsidP="0000509C">
      <w:pPr>
        <w:shd w:val="clear" w:color="auto" w:fill="FFFFFF" w:themeFill="background1"/>
        <w:rPr>
          <w:rFonts w:asciiTheme="majorHAnsi" w:hAnsiTheme="majorHAnsi" w:cstheme="majorHAnsi"/>
          <w:sz w:val="28"/>
          <w:szCs w:val="28"/>
        </w:rPr>
      </w:pPr>
      <w:r w:rsidRPr="005C1F48">
        <w:rPr>
          <w:rStyle w:val="Strong"/>
          <w:rFonts w:asciiTheme="majorHAnsi" w:hAnsiTheme="majorHAnsi" w:cstheme="majorHAnsi"/>
          <w:color w:val="auto"/>
          <w:sz w:val="28"/>
          <w:szCs w:val="28"/>
          <w:lang w:val="en-US"/>
        </w:rPr>
        <w:sym w:font="Wingdings" w:char="F0E8"/>
      </w:r>
    </w:p>
    <w:p w14:paraId="0C0ABC0B" w14:textId="5CBD755D" w:rsidR="00A47AA1" w:rsidRPr="0000222B" w:rsidRDefault="00A47AA1" w:rsidP="0000509C">
      <w:pPr>
        <w:pStyle w:val="NormalWeb"/>
        <w:shd w:val="clear" w:color="auto" w:fill="FFFFFF" w:themeFill="background1"/>
        <w:spacing w:before="0" w:beforeAutospacing="0" w:after="0" w:afterAutospacing="0"/>
        <w:rPr>
          <w:rFonts w:asciiTheme="majorHAnsi" w:hAnsiTheme="majorHAnsi" w:cstheme="majorHAnsi"/>
          <w:sz w:val="28"/>
          <w:szCs w:val="28"/>
        </w:rPr>
      </w:pPr>
      <w:r w:rsidRPr="008A1886">
        <w:rPr>
          <w:rFonts w:asciiTheme="majorHAnsi" w:hAnsiTheme="majorHAnsi" w:cstheme="majorHAnsi"/>
          <w:sz w:val="28"/>
          <w:szCs w:val="28"/>
        </w:rPr>
        <w:t>- </w:t>
      </w:r>
      <w:r w:rsidR="008A1886" w:rsidRPr="008A1886">
        <w:rPr>
          <w:rFonts w:asciiTheme="majorHAnsi" w:hAnsiTheme="majorHAnsi" w:cstheme="majorHAnsi"/>
          <w:b/>
          <w:bCs/>
          <w:sz w:val="28"/>
          <w:szCs w:val="28"/>
        </w:rPr>
        <w:t>Tr</w:t>
      </w:r>
      <w:r w:rsidR="008A1886" w:rsidRPr="008A1886">
        <w:rPr>
          <w:rFonts w:asciiTheme="majorHAnsi" w:hAnsiTheme="majorHAnsi" w:cstheme="majorHAnsi"/>
          <w:b/>
          <w:bCs/>
          <w:sz w:val="28"/>
          <w:szCs w:val="28"/>
          <w:lang w:val="en-US"/>
        </w:rPr>
        <w:t>anh</w:t>
      </w:r>
      <w:r w:rsidR="008A1886" w:rsidRPr="008A1886">
        <w:rPr>
          <w:rFonts w:asciiTheme="majorHAnsi" w:hAnsiTheme="majorHAnsi" w:cstheme="majorHAnsi"/>
          <w:sz w:val="28"/>
          <w:szCs w:val="28"/>
        </w:rPr>
        <w:t xml:space="preserve"> </w:t>
      </w:r>
      <w:r w:rsidRPr="008A1886">
        <w:rPr>
          <w:rFonts w:asciiTheme="majorHAnsi" w:hAnsiTheme="majorHAnsi" w:cstheme="majorHAnsi"/>
          <w:sz w:val="28"/>
          <w:szCs w:val="28"/>
        </w:rPr>
        <w:t>1:</w:t>
      </w:r>
      <w:r w:rsidRPr="0000222B">
        <w:rPr>
          <w:rFonts w:asciiTheme="majorHAnsi" w:hAnsiTheme="majorHAnsi" w:cstheme="majorHAnsi"/>
          <w:sz w:val="28"/>
          <w:szCs w:val="28"/>
        </w:rPr>
        <w:t xml:space="preserve"> người lao động </w:t>
      </w:r>
      <w:r w:rsidRPr="0000509C">
        <w:rPr>
          <w:rFonts w:asciiTheme="majorHAnsi" w:hAnsiTheme="majorHAnsi" w:cstheme="majorHAnsi"/>
          <w:sz w:val="28"/>
          <w:szCs w:val="28"/>
          <w:u w:val="single"/>
        </w:rPr>
        <w:t>nên</w:t>
      </w:r>
      <w:r w:rsidRPr="0000222B">
        <w:rPr>
          <w:rFonts w:asciiTheme="majorHAnsi" w:hAnsiTheme="majorHAnsi" w:cstheme="majorHAnsi"/>
          <w:sz w:val="28"/>
          <w:szCs w:val="28"/>
        </w:rPr>
        <w:t xml:space="preserve"> đeo khẩu trang chuyên dụng, có lớp chống bụi dày khi làm việc</w:t>
      </w:r>
    </w:p>
    <w:p w14:paraId="12DCB56F" w14:textId="56FDCBDC" w:rsidR="00A47AA1" w:rsidRPr="0000222B" w:rsidRDefault="00A47AA1" w:rsidP="0000509C">
      <w:pPr>
        <w:pStyle w:val="NormalWeb"/>
        <w:shd w:val="clear" w:color="auto" w:fill="FFFFFF" w:themeFill="background1"/>
        <w:spacing w:before="0" w:beforeAutospacing="0" w:after="0" w:afterAutospacing="0"/>
        <w:rPr>
          <w:rFonts w:asciiTheme="majorHAnsi" w:hAnsiTheme="majorHAnsi" w:cstheme="majorHAnsi"/>
          <w:sz w:val="28"/>
          <w:szCs w:val="28"/>
        </w:rPr>
      </w:pPr>
      <w:r w:rsidRPr="008A1886">
        <w:rPr>
          <w:rFonts w:asciiTheme="majorHAnsi" w:hAnsiTheme="majorHAnsi" w:cstheme="majorHAnsi"/>
          <w:sz w:val="28"/>
          <w:szCs w:val="28"/>
        </w:rPr>
        <w:t xml:space="preserve">- </w:t>
      </w:r>
      <w:r w:rsidR="008A1886" w:rsidRPr="008A1886">
        <w:rPr>
          <w:rFonts w:asciiTheme="majorHAnsi" w:hAnsiTheme="majorHAnsi" w:cstheme="majorHAnsi"/>
          <w:b/>
          <w:bCs/>
          <w:sz w:val="28"/>
          <w:szCs w:val="28"/>
        </w:rPr>
        <w:t>Tr</w:t>
      </w:r>
      <w:r w:rsidR="008A1886" w:rsidRPr="008A1886">
        <w:rPr>
          <w:rFonts w:asciiTheme="majorHAnsi" w:hAnsiTheme="majorHAnsi" w:cstheme="majorHAnsi"/>
          <w:b/>
          <w:bCs/>
          <w:sz w:val="28"/>
          <w:szCs w:val="28"/>
          <w:lang w:val="en-US"/>
        </w:rPr>
        <w:t>anh</w:t>
      </w:r>
      <w:r w:rsidR="008A1886" w:rsidRPr="008A1886">
        <w:rPr>
          <w:rFonts w:asciiTheme="majorHAnsi" w:hAnsiTheme="majorHAnsi" w:cstheme="majorHAnsi"/>
          <w:sz w:val="28"/>
          <w:szCs w:val="28"/>
        </w:rPr>
        <w:t xml:space="preserve"> </w:t>
      </w:r>
      <w:r w:rsidRPr="008A1886">
        <w:rPr>
          <w:rFonts w:asciiTheme="majorHAnsi" w:hAnsiTheme="majorHAnsi" w:cstheme="majorHAnsi"/>
          <w:sz w:val="28"/>
          <w:szCs w:val="28"/>
        </w:rPr>
        <w:t>2:</w:t>
      </w:r>
      <w:r w:rsidRPr="0000222B">
        <w:rPr>
          <w:rFonts w:asciiTheme="majorHAnsi" w:hAnsiTheme="majorHAnsi" w:cstheme="majorHAnsi"/>
          <w:sz w:val="28"/>
          <w:szCs w:val="28"/>
        </w:rPr>
        <w:t xml:space="preserve"> người lao động </w:t>
      </w:r>
      <w:r w:rsidRPr="0000509C">
        <w:rPr>
          <w:rFonts w:asciiTheme="majorHAnsi" w:hAnsiTheme="majorHAnsi" w:cstheme="majorHAnsi"/>
          <w:sz w:val="28"/>
          <w:szCs w:val="28"/>
          <w:u w:val="single"/>
        </w:rPr>
        <w:t>nên</w:t>
      </w:r>
      <w:r w:rsidRPr="0000222B">
        <w:rPr>
          <w:rFonts w:asciiTheme="majorHAnsi" w:hAnsiTheme="majorHAnsi" w:cstheme="majorHAnsi"/>
          <w:sz w:val="28"/>
          <w:szCs w:val="28"/>
        </w:rPr>
        <w:t xml:space="preserve"> đeo khẩu trang chuyên dụng,</w:t>
      </w:r>
      <w:r w:rsidR="0000509C">
        <w:rPr>
          <w:rFonts w:asciiTheme="majorHAnsi" w:hAnsiTheme="majorHAnsi" w:cstheme="majorHAnsi"/>
          <w:sz w:val="28"/>
          <w:szCs w:val="28"/>
          <w:lang w:val="en-US"/>
        </w:rPr>
        <w:t xml:space="preserve"> găng tay</w:t>
      </w:r>
      <w:r w:rsidRPr="0000222B">
        <w:rPr>
          <w:rFonts w:asciiTheme="majorHAnsi" w:hAnsiTheme="majorHAnsi" w:cstheme="majorHAnsi"/>
          <w:sz w:val="28"/>
          <w:szCs w:val="28"/>
        </w:rPr>
        <w:t xml:space="preserve"> </w:t>
      </w:r>
      <w:r w:rsidR="0000509C">
        <w:rPr>
          <w:rFonts w:asciiTheme="majorHAnsi" w:hAnsiTheme="majorHAnsi" w:cstheme="majorHAnsi"/>
          <w:sz w:val="28"/>
          <w:szCs w:val="28"/>
          <w:lang w:val="en-US"/>
        </w:rPr>
        <w:t xml:space="preserve">và </w:t>
      </w:r>
      <w:r w:rsidRPr="0000222B">
        <w:rPr>
          <w:rFonts w:asciiTheme="majorHAnsi" w:hAnsiTheme="majorHAnsi" w:cstheme="majorHAnsi"/>
          <w:sz w:val="28"/>
          <w:szCs w:val="28"/>
        </w:rPr>
        <w:t xml:space="preserve">mặc kín quần áo </w:t>
      </w:r>
      <w:r w:rsidR="0000509C">
        <w:rPr>
          <w:rFonts w:asciiTheme="majorHAnsi" w:hAnsiTheme="majorHAnsi" w:cstheme="majorHAnsi"/>
          <w:sz w:val="28"/>
          <w:szCs w:val="28"/>
          <w:lang w:val="en-US"/>
        </w:rPr>
        <w:t xml:space="preserve">bảo hộ </w:t>
      </w:r>
      <w:r w:rsidRPr="0000222B">
        <w:rPr>
          <w:rFonts w:asciiTheme="majorHAnsi" w:hAnsiTheme="majorHAnsi" w:cstheme="majorHAnsi"/>
          <w:sz w:val="28"/>
          <w:szCs w:val="28"/>
        </w:rPr>
        <w:t>để bảo vệ lớp da trên cơ thể khi làm việc</w:t>
      </w:r>
    </w:p>
    <w:p w14:paraId="38292915" w14:textId="3BB272B7" w:rsidR="00A47AA1" w:rsidRPr="008A1886" w:rsidRDefault="00A47AA1" w:rsidP="0000509C">
      <w:pPr>
        <w:pStyle w:val="NormalWeb"/>
        <w:shd w:val="clear" w:color="auto" w:fill="FFFFFF" w:themeFill="background1"/>
        <w:spacing w:before="0" w:beforeAutospacing="0" w:after="0" w:afterAutospacing="0"/>
        <w:rPr>
          <w:rFonts w:asciiTheme="majorHAnsi" w:hAnsiTheme="majorHAnsi" w:cstheme="majorHAnsi"/>
          <w:sz w:val="28"/>
          <w:szCs w:val="28"/>
        </w:rPr>
      </w:pPr>
      <w:r w:rsidRPr="008A1886">
        <w:rPr>
          <w:rFonts w:asciiTheme="majorHAnsi" w:hAnsiTheme="majorHAnsi" w:cstheme="majorHAnsi"/>
          <w:sz w:val="28"/>
          <w:szCs w:val="28"/>
        </w:rPr>
        <w:t xml:space="preserve">- </w:t>
      </w:r>
      <w:r w:rsidR="008A1886" w:rsidRPr="008A1886">
        <w:rPr>
          <w:rFonts w:asciiTheme="majorHAnsi" w:hAnsiTheme="majorHAnsi" w:cstheme="majorHAnsi"/>
          <w:b/>
          <w:bCs/>
          <w:sz w:val="28"/>
          <w:szCs w:val="28"/>
        </w:rPr>
        <w:t>Tr</w:t>
      </w:r>
      <w:r w:rsidR="008A1886" w:rsidRPr="008A1886">
        <w:rPr>
          <w:rFonts w:asciiTheme="majorHAnsi" w:hAnsiTheme="majorHAnsi" w:cstheme="majorHAnsi"/>
          <w:b/>
          <w:bCs/>
          <w:sz w:val="28"/>
          <w:szCs w:val="28"/>
          <w:lang w:val="en-US"/>
        </w:rPr>
        <w:t>anh</w:t>
      </w:r>
      <w:r w:rsidR="008A1886" w:rsidRPr="008A1886">
        <w:rPr>
          <w:rFonts w:asciiTheme="majorHAnsi" w:hAnsiTheme="majorHAnsi" w:cstheme="majorHAnsi"/>
          <w:sz w:val="28"/>
          <w:szCs w:val="28"/>
        </w:rPr>
        <w:t xml:space="preserve"> </w:t>
      </w:r>
      <w:r w:rsidRPr="008A1886">
        <w:rPr>
          <w:rFonts w:asciiTheme="majorHAnsi" w:hAnsiTheme="majorHAnsi" w:cstheme="majorHAnsi"/>
          <w:sz w:val="28"/>
          <w:szCs w:val="28"/>
        </w:rPr>
        <w:t xml:space="preserve">3: người lao động </w:t>
      </w:r>
      <w:r w:rsidRPr="0000509C">
        <w:rPr>
          <w:rFonts w:asciiTheme="majorHAnsi" w:hAnsiTheme="majorHAnsi" w:cstheme="majorHAnsi"/>
          <w:sz w:val="28"/>
          <w:szCs w:val="28"/>
          <w:u w:val="single"/>
        </w:rPr>
        <w:t>nên</w:t>
      </w:r>
      <w:r w:rsidRPr="008A1886">
        <w:rPr>
          <w:rFonts w:asciiTheme="majorHAnsi" w:hAnsiTheme="majorHAnsi" w:cstheme="majorHAnsi"/>
          <w:sz w:val="28"/>
          <w:szCs w:val="28"/>
        </w:rPr>
        <w:t xml:space="preserve"> đeo khẩu trang chuyên dụng, </w:t>
      </w:r>
      <w:r w:rsidR="0000509C" w:rsidRPr="0000222B">
        <w:rPr>
          <w:rFonts w:asciiTheme="majorHAnsi" w:hAnsiTheme="majorHAnsi" w:cstheme="majorHAnsi"/>
          <w:sz w:val="28"/>
          <w:szCs w:val="28"/>
        </w:rPr>
        <w:t xml:space="preserve">mặc quần áo </w:t>
      </w:r>
      <w:r w:rsidR="0000509C">
        <w:rPr>
          <w:rFonts w:asciiTheme="majorHAnsi" w:hAnsiTheme="majorHAnsi" w:cstheme="majorHAnsi"/>
          <w:sz w:val="28"/>
          <w:szCs w:val="28"/>
          <w:lang w:val="en-US"/>
        </w:rPr>
        <w:t xml:space="preserve">bảo hộ lao động, mũ bảo hiểm, </w:t>
      </w:r>
      <w:r w:rsidRPr="008A1886">
        <w:rPr>
          <w:rFonts w:asciiTheme="majorHAnsi" w:hAnsiTheme="majorHAnsi" w:cstheme="majorHAnsi"/>
          <w:sz w:val="28"/>
          <w:szCs w:val="28"/>
        </w:rPr>
        <w:t xml:space="preserve">kiểm tra và gia cố chắc chắn </w:t>
      </w:r>
      <w:r w:rsidR="0000509C">
        <w:rPr>
          <w:rFonts w:asciiTheme="majorHAnsi" w:hAnsiTheme="majorHAnsi" w:cstheme="majorHAnsi"/>
          <w:sz w:val="28"/>
          <w:szCs w:val="28"/>
          <w:lang w:val="en-US"/>
        </w:rPr>
        <w:t xml:space="preserve">đeo dây an toàn </w:t>
      </w:r>
      <w:r w:rsidRPr="008A1886">
        <w:rPr>
          <w:rFonts w:asciiTheme="majorHAnsi" w:hAnsiTheme="majorHAnsi" w:cstheme="majorHAnsi"/>
          <w:sz w:val="28"/>
          <w:szCs w:val="28"/>
        </w:rPr>
        <w:t>những công cụ lao động khi làm việc trên cao</w:t>
      </w:r>
    </w:p>
    <w:p w14:paraId="1E19E897" w14:textId="7F5D00D9" w:rsidR="00A47AA1" w:rsidRPr="0000509C" w:rsidRDefault="00A47AA1" w:rsidP="0000509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8A1886">
        <w:rPr>
          <w:rFonts w:asciiTheme="majorHAnsi" w:hAnsiTheme="majorHAnsi" w:cstheme="majorHAnsi"/>
          <w:sz w:val="28"/>
          <w:szCs w:val="28"/>
        </w:rPr>
        <w:t xml:space="preserve">- </w:t>
      </w:r>
      <w:r w:rsidR="008A1886" w:rsidRPr="008A1886">
        <w:rPr>
          <w:rFonts w:asciiTheme="majorHAnsi" w:hAnsiTheme="majorHAnsi" w:cstheme="majorHAnsi"/>
          <w:b/>
          <w:bCs/>
          <w:sz w:val="28"/>
          <w:szCs w:val="28"/>
        </w:rPr>
        <w:t>Tr</w:t>
      </w:r>
      <w:r w:rsidR="008A1886" w:rsidRPr="008A1886">
        <w:rPr>
          <w:rFonts w:asciiTheme="majorHAnsi" w:hAnsiTheme="majorHAnsi" w:cstheme="majorHAnsi"/>
          <w:b/>
          <w:bCs/>
          <w:sz w:val="28"/>
          <w:szCs w:val="28"/>
          <w:lang w:val="en-US"/>
        </w:rPr>
        <w:t>anh</w:t>
      </w:r>
      <w:r w:rsidR="008A1886" w:rsidRPr="008A1886">
        <w:rPr>
          <w:rFonts w:asciiTheme="majorHAnsi" w:hAnsiTheme="majorHAnsi" w:cstheme="majorHAnsi"/>
          <w:sz w:val="28"/>
          <w:szCs w:val="28"/>
        </w:rPr>
        <w:t xml:space="preserve"> </w:t>
      </w:r>
      <w:r w:rsidRPr="008A1886">
        <w:rPr>
          <w:rFonts w:asciiTheme="majorHAnsi" w:hAnsiTheme="majorHAnsi" w:cstheme="majorHAnsi"/>
          <w:sz w:val="28"/>
          <w:szCs w:val="28"/>
        </w:rPr>
        <w:t>4: người</w:t>
      </w:r>
      <w:r w:rsidRPr="0000222B">
        <w:rPr>
          <w:rFonts w:asciiTheme="majorHAnsi" w:hAnsiTheme="majorHAnsi" w:cstheme="majorHAnsi"/>
          <w:sz w:val="28"/>
          <w:szCs w:val="28"/>
        </w:rPr>
        <w:t xml:space="preserve"> lao động </w:t>
      </w:r>
      <w:r w:rsidRPr="0000509C">
        <w:rPr>
          <w:rFonts w:asciiTheme="majorHAnsi" w:hAnsiTheme="majorHAnsi" w:cstheme="majorHAnsi"/>
          <w:sz w:val="28"/>
          <w:szCs w:val="28"/>
          <w:u w:val="single"/>
        </w:rPr>
        <w:t>nên</w:t>
      </w:r>
      <w:r w:rsidRPr="0000222B">
        <w:rPr>
          <w:rFonts w:asciiTheme="majorHAnsi" w:hAnsiTheme="majorHAnsi" w:cstheme="majorHAnsi"/>
          <w:sz w:val="28"/>
          <w:szCs w:val="28"/>
        </w:rPr>
        <w:t xml:space="preserve"> đeo khẩu trang chuyên dụng, mặc đồ bảo hộ </w:t>
      </w:r>
      <w:r w:rsidR="0000509C">
        <w:rPr>
          <w:rFonts w:asciiTheme="majorHAnsi" w:hAnsiTheme="majorHAnsi" w:cstheme="majorHAnsi"/>
          <w:sz w:val="28"/>
          <w:szCs w:val="28"/>
          <w:lang w:val="en-US"/>
        </w:rPr>
        <w:t>, kính  và ủng bảo hộ.</w:t>
      </w:r>
    </w:p>
    <w:p w14:paraId="079506C4" w14:textId="77777777" w:rsidR="001B14B8" w:rsidRPr="0000222B" w:rsidRDefault="001B14B8" w:rsidP="0000222B">
      <w:pPr>
        <w:pStyle w:val="ListParagraph"/>
        <w:shd w:val="clear" w:color="auto" w:fill="FFFFFF" w:themeFill="background1"/>
        <w:spacing w:before="240"/>
        <w:rPr>
          <w:rFonts w:asciiTheme="majorHAnsi" w:hAnsiTheme="majorHAnsi" w:cstheme="majorHAnsi"/>
          <w:szCs w:val="28"/>
        </w:rPr>
      </w:pPr>
    </w:p>
    <w:p w14:paraId="4E453279" w14:textId="4600694B" w:rsidR="00A624EB" w:rsidRPr="005C1F48" w:rsidRDefault="008D0E72" w:rsidP="005C1F48">
      <w:pPr>
        <w:widowControl/>
        <w:pBdr>
          <w:left w:val="single" w:sz="6" w:space="9" w:color="DBDBDB"/>
        </w:pBdr>
        <w:shd w:val="clear" w:color="auto" w:fill="FFFFFF" w:themeFill="background1"/>
        <w:spacing w:before="240"/>
        <w:ind w:right="180"/>
        <w:rPr>
          <w:rFonts w:asciiTheme="majorHAnsi" w:hAnsiTheme="majorHAnsi" w:cstheme="majorHAnsi"/>
          <w:b/>
          <w:bCs/>
          <w:color w:val="002060"/>
          <w:sz w:val="28"/>
          <w:szCs w:val="28"/>
        </w:rPr>
      </w:pPr>
      <w:hyperlink r:id="rId102" w:tooltip="Giải bài tập sách giáo khoa Hoạt động 7: Phân tích những yêu cầu đối với nghề trong xã hội hiện đại mà em quan tâm" w:history="1">
        <w:r w:rsidR="005C1F48" w:rsidRPr="005C1F48">
          <w:rPr>
            <w:rStyle w:val="Hyperlink"/>
            <w:rFonts w:asciiTheme="majorHAnsi" w:hAnsiTheme="majorHAnsi" w:cstheme="majorHAnsi"/>
            <w:b/>
            <w:bCs/>
            <w:color w:val="002060"/>
            <w:sz w:val="28"/>
            <w:szCs w:val="28"/>
            <w:u w:val="none"/>
          </w:rPr>
          <w:t>HOẠT ĐỘNG</w:t>
        </w:r>
        <w:r w:rsidR="00A624EB" w:rsidRPr="005C1F48">
          <w:rPr>
            <w:rStyle w:val="Hyperlink"/>
            <w:rFonts w:asciiTheme="majorHAnsi" w:hAnsiTheme="majorHAnsi" w:cstheme="majorHAnsi"/>
            <w:b/>
            <w:bCs/>
            <w:color w:val="002060"/>
            <w:sz w:val="28"/>
            <w:szCs w:val="28"/>
            <w:u w:val="none"/>
          </w:rPr>
          <w:t xml:space="preserve"> 7: Phân tích những yêu cầu đối với nghề trong xã hội hiện đại mà em quan tâm</w:t>
        </w:r>
      </w:hyperlink>
    </w:p>
    <w:p w14:paraId="334FB865" w14:textId="7A0761FB" w:rsidR="00A47AA1" w:rsidRPr="005C1F48" w:rsidRDefault="005C1F48"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5C1F48">
        <w:rPr>
          <w:rFonts w:asciiTheme="majorHAnsi" w:hAnsiTheme="majorHAnsi" w:cstheme="majorHAnsi"/>
          <w:b/>
          <w:bCs/>
          <w:color w:val="833C0B" w:themeColor="accent2" w:themeShade="80"/>
          <w:sz w:val="28"/>
          <w:szCs w:val="28"/>
          <w:lang w:val="en-US"/>
        </w:rPr>
        <w:t xml:space="preserve">1. </w:t>
      </w:r>
      <w:r w:rsidR="00A47AA1" w:rsidRPr="005C1F48">
        <w:rPr>
          <w:rFonts w:asciiTheme="majorHAnsi" w:hAnsiTheme="majorHAnsi" w:cstheme="majorHAnsi"/>
          <w:b/>
          <w:bCs/>
          <w:color w:val="833C0B" w:themeColor="accent2" w:themeShade="80"/>
          <w:sz w:val="28"/>
          <w:szCs w:val="28"/>
        </w:rPr>
        <w:t>Xác định ngành nghề mà em quan tâm.</w:t>
      </w:r>
    </w:p>
    <w:p w14:paraId="04BF1E23" w14:textId="2D88CD1D" w:rsidR="00A47AA1" w:rsidRPr="005C1F48" w:rsidRDefault="005C1F48" w:rsidP="005C1F48">
      <w:pPr>
        <w:shd w:val="clear" w:color="auto" w:fill="FFFFFF" w:themeFill="background1"/>
        <w:spacing w:before="240"/>
        <w:rPr>
          <w:rFonts w:asciiTheme="majorHAnsi" w:hAnsiTheme="majorHAnsi" w:cstheme="majorHAnsi"/>
          <w:color w:val="833C0B" w:themeColor="accent2" w:themeShade="80"/>
          <w:sz w:val="28"/>
          <w:szCs w:val="28"/>
        </w:rPr>
      </w:pPr>
      <w:r w:rsidRPr="005C1F48">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A47AA1" w:rsidRPr="0000222B">
        <w:rPr>
          <w:rFonts w:asciiTheme="majorHAnsi" w:hAnsiTheme="majorHAnsi" w:cstheme="majorHAnsi"/>
          <w:sz w:val="28"/>
          <w:szCs w:val="28"/>
        </w:rPr>
        <w:t xml:space="preserve">Ngành nghề mà em quan tâm: </w:t>
      </w:r>
      <w:r w:rsidR="00A47AA1" w:rsidRPr="005C1F48">
        <w:rPr>
          <w:rFonts w:asciiTheme="majorHAnsi" w:hAnsiTheme="majorHAnsi" w:cstheme="majorHAnsi"/>
          <w:color w:val="833C0B" w:themeColor="accent2" w:themeShade="80"/>
          <w:sz w:val="28"/>
          <w:szCs w:val="28"/>
        </w:rPr>
        <w:t>ngành du lịch</w:t>
      </w:r>
    </w:p>
    <w:p w14:paraId="012E7969" w14:textId="77777777" w:rsidR="0095408A" w:rsidRDefault="0095408A"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lang w:val="en-US"/>
        </w:rPr>
      </w:pPr>
    </w:p>
    <w:p w14:paraId="27CEA92B" w14:textId="3E98A63E" w:rsidR="00A47AA1" w:rsidRPr="005C1F48" w:rsidRDefault="005C1F48"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5C1F48">
        <w:rPr>
          <w:rFonts w:asciiTheme="majorHAnsi" w:hAnsiTheme="majorHAnsi" w:cstheme="majorHAnsi"/>
          <w:b/>
          <w:bCs/>
          <w:color w:val="833C0B" w:themeColor="accent2" w:themeShade="80"/>
          <w:sz w:val="28"/>
          <w:szCs w:val="28"/>
          <w:lang w:val="en-US"/>
        </w:rPr>
        <w:t>2.</w:t>
      </w:r>
      <w:r w:rsidR="00A47AA1" w:rsidRPr="005C1F48">
        <w:rPr>
          <w:rFonts w:asciiTheme="majorHAnsi" w:hAnsiTheme="majorHAnsi" w:cstheme="majorHAnsi"/>
          <w:b/>
          <w:bCs/>
          <w:color w:val="833C0B" w:themeColor="accent2" w:themeShade="80"/>
          <w:sz w:val="28"/>
          <w:szCs w:val="28"/>
        </w:rPr>
        <w:t>Phân tích xu hướng phát triển của ngành nghề đó trong xã hội hiện đại.</w:t>
      </w:r>
    </w:p>
    <w:p w14:paraId="360E95C9" w14:textId="3A44E62A" w:rsidR="00A47AA1" w:rsidRPr="0000222B" w:rsidRDefault="005C1F48" w:rsidP="005C1F48">
      <w:pPr>
        <w:shd w:val="clear" w:color="auto" w:fill="FFFFFF" w:themeFill="background1"/>
        <w:spacing w:before="240"/>
        <w:rPr>
          <w:rFonts w:asciiTheme="majorHAnsi" w:hAnsiTheme="majorHAnsi" w:cstheme="majorHAnsi"/>
          <w:sz w:val="28"/>
          <w:szCs w:val="28"/>
        </w:rPr>
      </w:pPr>
      <w:r w:rsidRPr="005C1F48">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p>
    <w:p w14:paraId="68951702" w14:textId="77777777" w:rsidR="00A47AA1" w:rsidRPr="0000222B" w:rsidRDefault="00A47AA1" w:rsidP="005C1F48">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Du lịch trên phạm vi toàn cầu đã phát triển nhanh và trở thành ngành kinh tế hàng đầu thế giới</w:t>
      </w:r>
    </w:p>
    <w:p w14:paraId="3AA0A382" w14:textId="77777777" w:rsidR="00A47AA1" w:rsidRPr="0000222B" w:rsidRDefault="00A47AA1" w:rsidP="005C1F48">
      <w:pPr>
        <w:pStyle w:val="NormalWeb"/>
        <w:shd w:val="clear" w:color="auto" w:fill="FFFFFF" w:themeFill="background1"/>
        <w:spacing w:before="0" w:beforeAutospacing="0" w:after="0" w:afterAutospacing="0"/>
        <w:rPr>
          <w:rFonts w:asciiTheme="majorHAnsi" w:hAnsiTheme="majorHAnsi" w:cstheme="majorHAnsi"/>
          <w:sz w:val="28"/>
          <w:szCs w:val="28"/>
        </w:rPr>
      </w:pPr>
      <w:r w:rsidRPr="0000222B">
        <w:rPr>
          <w:rFonts w:asciiTheme="majorHAnsi" w:hAnsiTheme="majorHAnsi" w:cstheme="majorHAnsi"/>
          <w:sz w:val="28"/>
          <w:szCs w:val="28"/>
        </w:rPr>
        <w:t>- Có tiềm năng phát triển rất lớn với đa dạng về cơ cấu nguồn khách, loại hình du lịch</w:t>
      </w:r>
    </w:p>
    <w:p w14:paraId="3FAD8EC3" w14:textId="77777777" w:rsidR="00A47AA1" w:rsidRPr="0000222B" w:rsidRDefault="00A47AA1" w:rsidP="0000222B">
      <w:pPr>
        <w:pStyle w:val="NormalWeb"/>
        <w:shd w:val="clear" w:color="auto" w:fill="FFFFFF" w:themeFill="background1"/>
        <w:spacing w:before="240" w:beforeAutospacing="0" w:after="240" w:afterAutospacing="0"/>
        <w:rPr>
          <w:rFonts w:asciiTheme="majorHAnsi" w:hAnsiTheme="majorHAnsi" w:cstheme="majorHAnsi"/>
          <w:sz w:val="28"/>
          <w:szCs w:val="28"/>
        </w:rPr>
      </w:pPr>
      <w:r w:rsidRPr="0000222B">
        <w:rPr>
          <w:rFonts w:asciiTheme="majorHAnsi" w:hAnsiTheme="majorHAnsi" w:cstheme="majorHAnsi"/>
          <w:sz w:val="28"/>
          <w:szCs w:val="28"/>
        </w:rPr>
        <w:t>- Tham quan, nghỉ dưỡng, vui chơi, giải trí vẫn là mục đích của đa số thị trường khách, song nhu cầu trải nghiệm hướng tới những giá trị mới được thiết lập trên cơ sở giá trị văn hoá truyền thống, giá trị tự nhiên giá trị sáng tạo và công nghệ cao đã hình thành</w:t>
      </w:r>
    </w:p>
    <w:p w14:paraId="22089714" w14:textId="77777777" w:rsidR="0095408A" w:rsidRDefault="0095408A"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lang w:val="en-US"/>
        </w:rPr>
      </w:pPr>
    </w:p>
    <w:p w14:paraId="019CD740" w14:textId="2A733D6F" w:rsidR="00A47AA1" w:rsidRPr="005C1F48" w:rsidRDefault="005C1F48"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5C1F48">
        <w:rPr>
          <w:rFonts w:asciiTheme="majorHAnsi" w:hAnsiTheme="majorHAnsi" w:cstheme="majorHAnsi"/>
          <w:b/>
          <w:bCs/>
          <w:color w:val="833C0B" w:themeColor="accent2" w:themeShade="80"/>
          <w:sz w:val="28"/>
          <w:szCs w:val="28"/>
          <w:lang w:val="en-US"/>
        </w:rPr>
        <w:t>3.</w:t>
      </w:r>
      <w:r w:rsidR="00A47AA1" w:rsidRPr="005C1F48">
        <w:rPr>
          <w:rFonts w:asciiTheme="majorHAnsi" w:hAnsiTheme="majorHAnsi" w:cstheme="majorHAnsi"/>
          <w:b/>
          <w:bCs/>
          <w:color w:val="833C0B" w:themeColor="accent2" w:themeShade="80"/>
          <w:sz w:val="28"/>
          <w:szCs w:val="28"/>
        </w:rPr>
        <w:t> Phân tích các yêu cầu đối với ngành nghề đó.</w:t>
      </w:r>
    </w:p>
    <w:p w14:paraId="3A22F67A" w14:textId="0BAE46C0" w:rsidR="00A47AA1" w:rsidRPr="0000222B" w:rsidRDefault="005C1F48" w:rsidP="00CD3CEB">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sz w:val="28"/>
          <w:szCs w:val="28"/>
          <w:lang w:val="en-US"/>
        </w:rPr>
        <w:t xml:space="preserve">Gợi ý: </w:t>
      </w:r>
      <w:r w:rsidR="00A47AA1" w:rsidRPr="0000222B">
        <w:rPr>
          <w:rFonts w:asciiTheme="majorHAnsi" w:hAnsiTheme="majorHAnsi" w:cstheme="majorHAnsi"/>
          <w:sz w:val="28"/>
          <w:szCs w:val="28"/>
        </w:rPr>
        <w:t>Các yêu cầu đối với ngành du lịch:</w:t>
      </w:r>
    </w:p>
    <w:p w14:paraId="6A566D93" w14:textId="77777777" w:rsidR="00A47AA1" w:rsidRPr="00CD3CEB" w:rsidRDefault="00A47AA1" w:rsidP="00CD3CEB">
      <w:pPr>
        <w:pStyle w:val="NormalWeb"/>
        <w:shd w:val="clear" w:color="auto" w:fill="FFFFFF" w:themeFill="background1"/>
        <w:spacing w:before="0" w:beforeAutospacing="0" w:after="0" w:afterAutospacing="0"/>
        <w:rPr>
          <w:rFonts w:asciiTheme="majorHAnsi" w:hAnsiTheme="majorHAnsi" w:cstheme="majorHAnsi"/>
          <w:sz w:val="28"/>
          <w:szCs w:val="28"/>
        </w:rPr>
      </w:pPr>
      <w:r w:rsidRPr="00CD3CEB">
        <w:rPr>
          <w:rFonts w:asciiTheme="majorHAnsi" w:hAnsiTheme="majorHAnsi" w:cstheme="majorHAnsi"/>
          <w:sz w:val="28"/>
          <w:szCs w:val="28"/>
        </w:rPr>
        <w:t>- Những phẩm chất, năng lực người lao động cần có:</w:t>
      </w:r>
    </w:p>
    <w:p w14:paraId="10B696A4" w14:textId="77777777" w:rsidR="00A47AA1" w:rsidRPr="00CD3CEB" w:rsidRDefault="00A47AA1" w:rsidP="00CD3CEB">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D3CEB">
        <w:rPr>
          <w:rFonts w:asciiTheme="majorHAnsi" w:hAnsiTheme="majorHAnsi" w:cstheme="majorHAnsi"/>
          <w:sz w:val="28"/>
          <w:szCs w:val="28"/>
        </w:rPr>
        <w:t>+ Vốn kiến thức và hiểu biết sâu rộng</w:t>
      </w:r>
    </w:p>
    <w:p w14:paraId="47BDDD2E" w14:textId="77777777" w:rsidR="00A47AA1" w:rsidRPr="00CD3CEB" w:rsidRDefault="00A47AA1" w:rsidP="00CD3CEB">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D3CEB">
        <w:rPr>
          <w:rFonts w:asciiTheme="majorHAnsi" w:hAnsiTheme="majorHAnsi" w:cstheme="majorHAnsi"/>
          <w:sz w:val="28"/>
          <w:szCs w:val="28"/>
        </w:rPr>
        <w:t>+ Kỹ năng thuyết trình </w:t>
      </w:r>
    </w:p>
    <w:p w14:paraId="59DB121D" w14:textId="77777777" w:rsidR="00A47AA1" w:rsidRPr="00CD3CEB" w:rsidRDefault="00A47AA1" w:rsidP="00CD3CEB">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D3CEB">
        <w:rPr>
          <w:rFonts w:asciiTheme="majorHAnsi" w:hAnsiTheme="majorHAnsi" w:cstheme="majorHAnsi"/>
          <w:sz w:val="28"/>
          <w:szCs w:val="28"/>
        </w:rPr>
        <w:t>+ Kỹ năng giao tiếp - xử lý tình huống</w:t>
      </w:r>
    </w:p>
    <w:p w14:paraId="4452CBA9" w14:textId="77777777" w:rsidR="00A47AA1" w:rsidRPr="00CD3CEB" w:rsidRDefault="00A47AA1" w:rsidP="00CD3CEB">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D3CEB">
        <w:rPr>
          <w:rFonts w:asciiTheme="majorHAnsi" w:hAnsiTheme="majorHAnsi" w:cstheme="majorHAnsi"/>
          <w:sz w:val="28"/>
          <w:szCs w:val="28"/>
        </w:rPr>
        <w:t>+ Có khả năng sử dụng linh hoạt nhiều ngôn ngữ</w:t>
      </w:r>
    </w:p>
    <w:p w14:paraId="375BE62A" w14:textId="77777777" w:rsidR="00A47AA1" w:rsidRPr="00CD3CEB" w:rsidRDefault="00A47AA1" w:rsidP="00CD3CEB">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D3CEB">
        <w:rPr>
          <w:rFonts w:asciiTheme="majorHAnsi" w:hAnsiTheme="majorHAnsi" w:cstheme="majorHAnsi"/>
          <w:sz w:val="28"/>
          <w:szCs w:val="28"/>
        </w:rPr>
        <w:t>+ Kỹ năng tổ chức - làm việc nhóm</w:t>
      </w:r>
    </w:p>
    <w:p w14:paraId="5B99B5F1" w14:textId="77777777" w:rsidR="00A47AA1" w:rsidRPr="00CD3CEB" w:rsidRDefault="00A47AA1" w:rsidP="00CD3CEB">
      <w:pPr>
        <w:pStyle w:val="NormalWeb"/>
        <w:shd w:val="clear" w:color="auto" w:fill="FFFFFF" w:themeFill="background1"/>
        <w:spacing w:before="0" w:beforeAutospacing="0" w:after="0" w:afterAutospacing="0"/>
        <w:rPr>
          <w:rFonts w:asciiTheme="majorHAnsi" w:hAnsiTheme="majorHAnsi" w:cstheme="majorHAnsi"/>
          <w:sz w:val="28"/>
          <w:szCs w:val="28"/>
        </w:rPr>
      </w:pPr>
      <w:r w:rsidRPr="00CD3CEB">
        <w:rPr>
          <w:rFonts w:asciiTheme="majorHAnsi" w:hAnsiTheme="majorHAnsi" w:cstheme="majorHAnsi"/>
          <w:sz w:val="28"/>
          <w:szCs w:val="28"/>
        </w:rPr>
        <w:t>- Tính chuyên nghiệp trong công việc.</w:t>
      </w:r>
    </w:p>
    <w:p w14:paraId="32E5D2D7" w14:textId="77777777" w:rsidR="00A47AA1" w:rsidRPr="00CD3CEB" w:rsidRDefault="00A47AA1" w:rsidP="00CD3CEB">
      <w:pPr>
        <w:pStyle w:val="NormalWeb"/>
        <w:shd w:val="clear" w:color="auto" w:fill="FFFFFF" w:themeFill="background1"/>
        <w:spacing w:before="0" w:beforeAutospacing="0" w:after="0" w:afterAutospacing="0"/>
        <w:rPr>
          <w:rFonts w:asciiTheme="majorHAnsi" w:hAnsiTheme="majorHAnsi" w:cstheme="majorHAnsi"/>
          <w:sz w:val="28"/>
          <w:szCs w:val="28"/>
        </w:rPr>
      </w:pPr>
      <w:r w:rsidRPr="00CD3CEB">
        <w:rPr>
          <w:rFonts w:asciiTheme="majorHAnsi" w:hAnsiTheme="majorHAnsi" w:cstheme="majorHAnsi"/>
          <w:sz w:val="28"/>
          <w:szCs w:val="28"/>
        </w:rPr>
        <w:t>- Yêu cầu an toàn và sức khỏe nghề nghiệp.</w:t>
      </w:r>
    </w:p>
    <w:p w14:paraId="4FAE1875" w14:textId="1DA3F763" w:rsidR="00A624EB" w:rsidRPr="00CD3CEB" w:rsidRDefault="008D0E72" w:rsidP="00CD3CEB">
      <w:pPr>
        <w:widowControl/>
        <w:pBdr>
          <w:left w:val="single" w:sz="6" w:space="9" w:color="DBDBDB"/>
        </w:pBdr>
        <w:shd w:val="clear" w:color="auto" w:fill="FFFFFF" w:themeFill="background1"/>
        <w:spacing w:before="240"/>
        <w:ind w:right="180"/>
        <w:rPr>
          <w:rFonts w:asciiTheme="majorHAnsi" w:hAnsiTheme="majorHAnsi" w:cstheme="majorHAnsi"/>
          <w:b/>
          <w:bCs/>
          <w:color w:val="002060"/>
          <w:sz w:val="28"/>
          <w:szCs w:val="28"/>
        </w:rPr>
      </w:pPr>
      <w:hyperlink r:id="rId103" w:tooltip="Giải bài tập sách giáo khoa Hoạt động 8: Thực hành phân tích thông tin cơ bản về thị trường lao động, nhu cầu sử dụng của thị trường lao động" w:history="1">
        <w:r w:rsidR="00CD3CEB" w:rsidRPr="00CD3CEB">
          <w:rPr>
            <w:rStyle w:val="Hyperlink"/>
            <w:rFonts w:asciiTheme="majorHAnsi" w:hAnsiTheme="majorHAnsi" w:cstheme="majorHAnsi"/>
            <w:b/>
            <w:bCs/>
            <w:color w:val="002060"/>
            <w:sz w:val="28"/>
            <w:szCs w:val="28"/>
            <w:u w:val="none"/>
          </w:rPr>
          <w:t xml:space="preserve">HOẠT ĐỘNG </w:t>
        </w:r>
        <w:r w:rsidR="00A624EB" w:rsidRPr="00CD3CEB">
          <w:rPr>
            <w:rStyle w:val="Hyperlink"/>
            <w:rFonts w:asciiTheme="majorHAnsi" w:hAnsiTheme="majorHAnsi" w:cstheme="majorHAnsi"/>
            <w:b/>
            <w:bCs/>
            <w:color w:val="002060"/>
            <w:sz w:val="28"/>
            <w:szCs w:val="28"/>
            <w:u w:val="none"/>
          </w:rPr>
          <w:t>8: Thực hành phân tích thông tin cơ bản về thị trường lao động, nhu cầu sử dụng của thị trường lao động</w:t>
        </w:r>
      </w:hyperlink>
    </w:p>
    <w:p w14:paraId="39AFE23B" w14:textId="27BA4725" w:rsidR="00A47AA1" w:rsidRPr="00CD3CEB" w:rsidRDefault="00CD3CEB" w:rsidP="0000222B">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CD3CEB">
        <w:rPr>
          <w:rFonts w:asciiTheme="majorHAnsi" w:hAnsiTheme="majorHAnsi" w:cstheme="majorHAnsi"/>
          <w:b/>
          <w:bCs/>
          <w:color w:val="833C0B" w:themeColor="accent2" w:themeShade="80"/>
          <w:sz w:val="28"/>
          <w:szCs w:val="28"/>
          <w:lang w:val="en-US"/>
        </w:rPr>
        <w:t>1.</w:t>
      </w:r>
      <w:r w:rsidR="00A47AA1" w:rsidRPr="00CD3CEB">
        <w:rPr>
          <w:rFonts w:asciiTheme="majorHAnsi" w:hAnsiTheme="majorHAnsi" w:cstheme="majorHAnsi"/>
          <w:b/>
          <w:bCs/>
          <w:color w:val="833C0B" w:themeColor="accent2" w:themeShade="80"/>
          <w:sz w:val="28"/>
          <w:szCs w:val="28"/>
        </w:rPr>
        <w:t>Thu thập và phân tích thông tin cơ bản về thị trường lao động, nhu cầu sử dụng của thị trường.</w:t>
      </w:r>
    </w:p>
    <w:p w14:paraId="6CFA708E" w14:textId="003EB92C" w:rsidR="00A47AA1" w:rsidRPr="006B0AA4" w:rsidRDefault="00CD3CEB"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6B0AA4">
        <w:rPr>
          <w:rStyle w:val="Strong"/>
          <w:rFonts w:asciiTheme="majorHAnsi" w:hAnsiTheme="majorHAnsi" w:cstheme="majorHAnsi"/>
          <w:sz w:val="28"/>
          <w:szCs w:val="28"/>
          <w:lang w:val="en-US"/>
        </w:rPr>
        <w:t xml:space="preserve">Gợi ý: </w:t>
      </w:r>
    </w:p>
    <w:p w14:paraId="5EBCF8E9" w14:textId="77777777" w:rsidR="00A47AA1" w:rsidRPr="006B0AA4"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6B0AA4">
        <w:rPr>
          <w:rFonts w:asciiTheme="majorHAnsi" w:hAnsiTheme="majorHAnsi" w:cstheme="majorHAnsi"/>
          <w:sz w:val="28"/>
          <w:szCs w:val="28"/>
        </w:rPr>
        <w:t>- Những nội dung thông tin cần tìm hiểu:</w:t>
      </w:r>
    </w:p>
    <w:p w14:paraId="12A5F045" w14:textId="77777777" w:rsidR="00A47AA1" w:rsidRPr="006B0AA4"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6B0AA4">
        <w:rPr>
          <w:rFonts w:asciiTheme="majorHAnsi" w:hAnsiTheme="majorHAnsi" w:cstheme="majorHAnsi"/>
          <w:sz w:val="28"/>
          <w:szCs w:val="28"/>
        </w:rPr>
        <w:t>+ Các nghề/nhóm nghề có nhu cầu tuyển dụng cao.</w:t>
      </w:r>
    </w:p>
    <w:p w14:paraId="02FF3095" w14:textId="77777777" w:rsidR="00A47AA1" w:rsidRPr="006B0AA4"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6B0AA4">
        <w:rPr>
          <w:rFonts w:asciiTheme="majorHAnsi" w:hAnsiTheme="majorHAnsi" w:cstheme="majorHAnsi"/>
          <w:sz w:val="28"/>
          <w:szCs w:val="28"/>
        </w:rPr>
        <w:t>+ Các nghề/nhóm nghề có nhu cầu tuyển dụng thấp.</w:t>
      </w:r>
    </w:p>
    <w:p w14:paraId="12F7695F" w14:textId="77777777" w:rsidR="00A47AA1" w:rsidRPr="006B0AA4"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6B0AA4">
        <w:rPr>
          <w:rFonts w:asciiTheme="majorHAnsi" w:hAnsiTheme="majorHAnsi" w:cstheme="majorHAnsi"/>
          <w:sz w:val="28"/>
          <w:szCs w:val="28"/>
        </w:rPr>
        <w:t>+ Yêu cầu về phẩm chất, năng lực, trình độ đào tạo, ưu tiên tuyển dụng, ... đối với người lao động làm nghề/nhóm nghề có nhu cầu tuyển dụng cao.</w:t>
      </w:r>
    </w:p>
    <w:p w14:paraId="38921F8E" w14:textId="77777777" w:rsidR="00A47AA1" w:rsidRPr="006B0AA4"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6B0AA4">
        <w:rPr>
          <w:rFonts w:asciiTheme="majorHAnsi" w:hAnsiTheme="majorHAnsi" w:cstheme="majorHAnsi"/>
          <w:sz w:val="28"/>
          <w:szCs w:val="28"/>
        </w:rPr>
        <w:t>+ Các nghề/nhóm nghề được nhiều người lựa chọn.</w:t>
      </w:r>
    </w:p>
    <w:p w14:paraId="58D16459" w14:textId="77777777" w:rsidR="00A47AA1" w:rsidRPr="006B0AA4"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6B0AA4">
        <w:rPr>
          <w:rFonts w:asciiTheme="majorHAnsi" w:hAnsiTheme="majorHAnsi" w:cstheme="majorHAnsi"/>
          <w:sz w:val="28"/>
          <w:szCs w:val="28"/>
        </w:rPr>
        <w:t>+ ...</w:t>
      </w:r>
    </w:p>
    <w:p w14:paraId="74039B65" w14:textId="77777777" w:rsidR="00A47AA1" w:rsidRPr="006B0AA4"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6B0AA4">
        <w:rPr>
          <w:rFonts w:asciiTheme="majorHAnsi" w:hAnsiTheme="majorHAnsi" w:cstheme="majorHAnsi"/>
          <w:sz w:val="28"/>
          <w:szCs w:val="28"/>
        </w:rPr>
        <w:t>- Cách tìm hiểu thông tin:</w:t>
      </w:r>
    </w:p>
    <w:p w14:paraId="496D7591" w14:textId="77777777" w:rsidR="00A47AA1" w:rsidRPr="006B0AA4"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6B0AA4">
        <w:rPr>
          <w:rFonts w:asciiTheme="majorHAnsi" w:hAnsiTheme="majorHAnsi" w:cstheme="majorHAnsi"/>
          <w:sz w:val="28"/>
          <w:szCs w:val="28"/>
        </w:rPr>
        <w:t>+ Nghiên cứu tài liệu, sách, báo, tạp chí, trang web về nghề nghiệp và thị trường lao động.</w:t>
      </w:r>
    </w:p>
    <w:p w14:paraId="07440988" w14:textId="77777777" w:rsidR="00A47AA1" w:rsidRPr="006B0AA4"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6B0AA4">
        <w:rPr>
          <w:rFonts w:asciiTheme="majorHAnsi" w:hAnsiTheme="majorHAnsi" w:cstheme="majorHAnsi"/>
          <w:sz w:val="28"/>
          <w:szCs w:val="28"/>
        </w:rPr>
        <w:t>+ Phỏng vấn các chuyên gia hướng nghiệp, các nhà tuyển dụng, những người lao động đã hoặc đang làm nghề.</w:t>
      </w:r>
    </w:p>
    <w:p w14:paraId="13080C2F" w14:textId="77777777" w:rsid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7AFEFF2D" w14:textId="20F5DC10" w:rsidR="00A47AA1" w:rsidRPr="00E637E9" w:rsidRDefault="00E637E9"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E637E9">
        <w:rPr>
          <w:rFonts w:asciiTheme="majorHAnsi" w:hAnsiTheme="majorHAnsi" w:cstheme="majorHAnsi"/>
          <w:b/>
          <w:bCs/>
          <w:color w:val="833C0B" w:themeColor="accent2" w:themeShade="80"/>
          <w:sz w:val="28"/>
          <w:szCs w:val="28"/>
          <w:lang w:val="en-US"/>
        </w:rPr>
        <w:t>2.</w:t>
      </w:r>
      <w:r w:rsidR="00A47AA1" w:rsidRPr="00E637E9">
        <w:rPr>
          <w:rFonts w:asciiTheme="majorHAnsi" w:hAnsiTheme="majorHAnsi" w:cstheme="majorHAnsi"/>
          <w:b/>
          <w:bCs/>
          <w:color w:val="833C0B" w:themeColor="accent2" w:themeShade="80"/>
          <w:sz w:val="28"/>
          <w:szCs w:val="28"/>
        </w:rPr>
        <w:t>Trình bày kết quả phân tích thị trường lao động, nhu cầu sử dụng của thị trường.</w:t>
      </w:r>
    </w:p>
    <w:p w14:paraId="715D999C" w14:textId="7F6A622C" w:rsidR="00A47AA1" w:rsidRPr="00823D23" w:rsidRDefault="00E637E9" w:rsidP="00E637E9">
      <w:pPr>
        <w:shd w:val="clear" w:color="auto" w:fill="FFFFFF" w:themeFill="background1"/>
        <w:rPr>
          <w:rFonts w:asciiTheme="majorHAnsi" w:hAnsiTheme="majorHAnsi" w:cstheme="majorHAnsi"/>
          <w:color w:val="444444"/>
          <w:sz w:val="28"/>
          <w:szCs w:val="28"/>
        </w:rPr>
      </w:pPr>
      <w:r w:rsidRPr="00E637E9">
        <w:rPr>
          <w:rStyle w:val="Strong"/>
          <w:rFonts w:asciiTheme="majorHAnsi" w:hAnsiTheme="majorHAnsi" w:cstheme="majorHAnsi"/>
          <w:color w:val="363636"/>
          <w:sz w:val="28"/>
          <w:szCs w:val="28"/>
          <w:lang w:val="en-US"/>
        </w:rPr>
        <w:sym w:font="Wingdings" w:char="F0E8"/>
      </w:r>
      <w:r>
        <w:rPr>
          <w:rStyle w:val="Strong"/>
          <w:rFonts w:asciiTheme="majorHAnsi" w:hAnsiTheme="majorHAnsi" w:cstheme="majorHAnsi"/>
          <w:color w:val="363636"/>
          <w:sz w:val="28"/>
          <w:szCs w:val="28"/>
          <w:lang w:val="en-US"/>
        </w:rPr>
        <w:t xml:space="preserve"> </w:t>
      </w:r>
      <w:r w:rsidR="00A47AA1" w:rsidRPr="00823D23">
        <w:rPr>
          <w:rFonts w:asciiTheme="majorHAnsi" w:hAnsiTheme="majorHAnsi" w:cstheme="majorHAnsi"/>
          <w:color w:val="444444"/>
          <w:sz w:val="28"/>
          <w:szCs w:val="28"/>
        </w:rPr>
        <w:t> Trình bày kết quả phân tích thị trường lao động, nhu cầu sử dụng của thị trường.</w:t>
      </w:r>
    </w:p>
    <w:p w14:paraId="5937AE79" w14:textId="77777777" w:rsidR="001B14B8" w:rsidRPr="00823D23" w:rsidRDefault="001B14B8" w:rsidP="00164C91">
      <w:pPr>
        <w:pStyle w:val="ListParagraph"/>
        <w:shd w:val="clear" w:color="auto" w:fill="FFFFFF" w:themeFill="background1"/>
        <w:rPr>
          <w:rFonts w:asciiTheme="majorHAnsi" w:hAnsiTheme="majorHAnsi" w:cstheme="majorHAnsi"/>
          <w:color w:val="4A4A4A"/>
          <w:szCs w:val="28"/>
        </w:rPr>
      </w:pPr>
    </w:p>
    <w:p w14:paraId="64ED2BCD" w14:textId="74B1CC51" w:rsidR="00A624EB" w:rsidRPr="00E637E9" w:rsidRDefault="008D0E72" w:rsidP="00E637E9">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04" w:tooltip="Giải bài tập sách giáo khoa Hoạt động 9: Trải nghiệm thực tế nghề nghiệp" w:history="1">
        <w:r w:rsidR="00E637E9" w:rsidRPr="00E637E9">
          <w:rPr>
            <w:rStyle w:val="Hyperlink"/>
            <w:rFonts w:asciiTheme="majorHAnsi" w:hAnsiTheme="majorHAnsi" w:cstheme="majorHAnsi"/>
            <w:b/>
            <w:bCs/>
            <w:color w:val="002060"/>
            <w:sz w:val="28"/>
            <w:szCs w:val="28"/>
            <w:u w:val="none"/>
          </w:rPr>
          <w:t>HOẠT ĐỘNG</w:t>
        </w:r>
        <w:r w:rsidR="00A624EB" w:rsidRPr="00E637E9">
          <w:rPr>
            <w:rStyle w:val="Hyperlink"/>
            <w:rFonts w:asciiTheme="majorHAnsi" w:hAnsiTheme="majorHAnsi" w:cstheme="majorHAnsi"/>
            <w:b/>
            <w:bCs/>
            <w:color w:val="002060"/>
            <w:sz w:val="28"/>
            <w:szCs w:val="28"/>
            <w:u w:val="none"/>
          </w:rPr>
          <w:t xml:space="preserve"> 9: Trải nghiệm thực tế nghề nghiệp</w:t>
        </w:r>
      </w:hyperlink>
    </w:p>
    <w:p w14:paraId="622AAFDD" w14:textId="441B6757" w:rsidR="00A47AA1" w:rsidRPr="00E637E9" w:rsidRDefault="00E637E9"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E637E9">
        <w:rPr>
          <w:rFonts w:asciiTheme="majorHAnsi" w:hAnsiTheme="majorHAnsi" w:cstheme="majorHAnsi"/>
          <w:b/>
          <w:bCs/>
          <w:color w:val="833C0B" w:themeColor="accent2" w:themeShade="80"/>
          <w:sz w:val="28"/>
          <w:szCs w:val="28"/>
          <w:lang w:val="en-US"/>
        </w:rPr>
        <w:t>1.</w:t>
      </w:r>
      <w:r w:rsidR="00A47AA1" w:rsidRPr="00E637E9">
        <w:rPr>
          <w:rFonts w:asciiTheme="majorHAnsi" w:hAnsiTheme="majorHAnsi" w:cstheme="majorHAnsi"/>
          <w:b/>
          <w:bCs/>
          <w:color w:val="833C0B" w:themeColor="accent2" w:themeShade="80"/>
          <w:sz w:val="28"/>
          <w:szCs w:val="28"/>
        </w:rPr>
        <w:t>Lựa chọn một nghề và thực hiện trải nghiệm nghề đó.</w:t>
      </w:r>
    </w:p>
    <w:p w14:paraId="7986CB8A" w14:textId="01526D48" w:rsidR="00A47AA1" w:rsidRPr="00E637E9" w:rsidRDefault="00E637E9"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E637E9">
        <w:rPr>
          <w:rStyle w:val="Strong"/>
          <w:rFonts w:asciiTheme="majorHAnsi" w:hAnsiTheme="majorHAnsi" w:cstheme="majorHAnsi"/>
          <w:sz w:val="28"/>
          <w:szCs w:val="28"/>
          <w:lang w:val="en-US"/>
        </w:rPr>
        <w:t xml:space="preserve">Gợi ý: </w:t>
      </w:r>
    </w:p>
    <w:p w14:paraId="433B59C7" w14:textId="77777777" w:rsidR="00A47AA1" w:rsidRPr="001E397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u w:val="single"/>
        </w:rPr>
      </w:pPr>
      <w:r w:rsidRPr="001E3979">
        <w:rPr>
          <w:rFonts w:asciiTheme="majorHAnsi" w:hAnsiTheme="majorHAnsi" w:cstheme="majorHAnsi"/>
          <w:sz w:val="28"/>
          <w:szCs w:val="28"/>
          <w:u w:val="single"/>
        </w:rPr>
        <w:t>- Chuẩn bị trước khi đi trải nghiệm:</w:t>
      </w:r>
    </w:p>
    <w:p w14:paraId="56F00FD1" w14:textId="77777777" w:rsidR="00A47AA1" w:rsidRPr="00E637E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E637E9">
        <w:rPr>
          <w:rFonts w:asciiTheme="majorHAnsi" w:hAnsiTheme="majorHAnsi" w:cstheme="majorHAnsi"/>
          <w:sz w:val="28"/>
          <w:szCs w:val="28"/>
        </w:rPr>
        <w:t>+ Tìm hiểu trước về nội quy, quy định đối với khách đến tham quan, làm việc tại cơ sở.</w:t>
      </w:r>
    </w:p>
    <w:p w14:paraId="529BADAD" w14:textId="77777777" w:rsidR="00A47AA1" w:rsidRPr="00E637E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E637E9">
        <w:rPr>
          <w:rFonts w:asciiTheme="majorHAnsi" w:hAnsiTheme="majorHAnsi" w:cstheme="majorHAnsi"/>
          <w:sz w:val="28"/>
          <w:szCs w:val="28"/>
        </w:rPr>
        <w:t>+ Chuẩn bị những nội dung cần tìm hiểu, các câu hỏi để phỏng vấn người lao động hoặc người quản lí của cơ sở.</w:t>
      </w:r>
    </w:p>
    <w:p w14:paraId="39629D24" w14:textId="77777777" w:rsidR="00A47AA1" w:rsidRPr="00E637E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E637E9">
        <w:rPr>
          <w:rFonts w:asciiTheme="majorHAnsi" w:hAnsiTheme="majorHAnsi" w:cstheme="majorHAnsi"/>
          <w:sz w:val="28"/>
          <w:szCs w:val="28"/>
        </w:rPr>
        <w:t>+ Chuẩn bị các phương tiện cần thiết để ghi chép thông tin khi trải nghiệm: sổ tay, bút, máy ảnh, điện thoại thông minh,...</w:t>
      </w:r>
    </w:p>
    <w:p w14:paraId="17333902" w14:textId="77777777" w:rsidR="00A47AA1" w:rsidRPr="00E637E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E637E9">
        <w:rPr>
          <w:rFonts w:asciiTheme="majorHAnsi" w:hAnsiTheme="majorHAnsi" w:cstheme="majorHAnsi"/>
          <w:sz w:val="28"/>
          <w:szCs w:val="28"/>
        </w:rPr>
        <w:t>+ Chuẩn bị trang phục phù hợp khi đi trải nghiệm.</w:t>
      </w:r>
    </w:p>
    <w:p w14:paraId="231ECDC8" w14:textId="77777777" w:rsidR="00A47AA1" w:rsidRPr="001E397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u w:val="single"/>
        </w:rPr>
      </w:pPr>
      <w:r w:rsidRPr="001E3979">
        <w:rPr>
          <w:rFonts w:asciiTheme="majorHAnsi" w:hAnsiTheme="majorHAnsi" w:cstheme="majorHAnsi"/>
          <w:sz w:val="28"/>
          <w:szCs w:val="28"/>
          <w:u w:val="single"/>
        </w:rPr>
        <w:t>- Khi thực hiện trải nghiệm:</w:t>
      </w:r>
    </w:p>
    <w:p w14:paraId="6FC93324" w14:textId="77777777" w:rsidR="00A47AA1" w:rsidRPr="00E637E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E637E9">
        <w:rPr>
          <w:rFonts w:asciiTheme="majorHAnsi" w:hAnsiTheme="majorHAnsi" w:cstheme="majorHAnsi"/>
          <w:sz w:val="28"/>
          <w:szCs w:val="28"/>
        </w:rPr>
        <w:t>+ Đến đúng giờ đã hẹn.</w:t>
      </w:r>
    </w:p>
    <w:p w14:paraId="14BBE2D8" w14:textId="77777777" w:rsidR="00A47AA1" w:rsidRPr="00E637E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E637E9">
        <w:rPr>
          <w:rFonts w:asciiTheme="majorHAnsi" w:hAnsiTheme="majorHAnsi" w:cstheme="majorHAnsi"/>
          <w:sz w:val="28"/>
          <w:szCs w:val="28"/>
        </w:rPr>
        <w:t>+ Mặc trang phục phù hợp.</w:t>
      </w:r>
    </w:p>
    <w:p w14:paraId="06FA2834" w14:textId="77777777" w:rsidR="00A47AA1" w:rsidRPr="00E637E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E637E9">
        <w:rPr>
          <w:rFonts w:asciiTheme="majorHAnsi" w:hAnsiTheme="majorHAnsi" w:cstheme="majorHAnsi"/>
          <w:sz w:val="28"/>
          <w:szCs w:val="28"/>
        </w:rPr>
        <w:t>+ Tuân thủ đúng nội quy, quy định của cơ sở.</w:t>
      </w:r>
    </w:p>
    <w:p w14:paraId="45E4FB0D" w14:textId="77777777" w:rsidR="00A47AA1" w:rsidRPr="00E637E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E637E9">
        <w:rPr>
          <w:rFonts w:asciiTheme="majorHAnsi" w:hAnsiTheme="majorHAnsi" w:cstheme="majorHAnsi"/>
          <w:sz w:val="28"/>
          <w:szCs w:val="28"/>
        </w:rPr>
        <w:t>+ Nói năng lễ phép, cư xử đúng mực khi phỏng vấn.</w:t>
      </w:r>
    </w:p>
    <w:p w14:paraId="7C800958" w14:textId="77777777" w:rsidR="00A47AA1" w:rsidRPr="00E637E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E637E9">
        <w:rPr>
          <w:rFonts w:asciiTheme="majorHAnsi" w:hAnsiTheme="majorHAnsi" w:cstheme="majorHAnsi"/>
          <w:sz w:val="28"/>
          <w:szCs w:val="28"/>
        </w:rPr>
        <w:t>+ Ghi chép lại những thông tin đã thu thập được.</w:t>
      </w:r>
    </w:p>
    <w:p w14:paraId="56F37D30" w14:textId="77777777" w:rsidR="00A47AA1" w:rsidRPr="00E637E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E637E9">
        <w:rPr>
          <w:rFonts w:asciiTheme="majorHAnsi" w:hAnsiTheme="majorHAnsi" w:cstheme="majorHAnsi"/>
          <w:sz w:val="28"/>
          <w:szCs w:val="28"/>
        </w:rPr>
        <w:t>+ ....</w:t>
      </w:r>
    </w:p>
    <w:p w14:paraId="060FA33C" w14:textId="77777777" w:rsid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388E5082" w14:textId="53913E4B" w:rsidR="00A47AA1" w:rsidRPr="001E3979" w:rsidRDefault="00E637E9"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1E3979">
        <w:rPr>
          <w:rFonts w:asciiTheme="majorHAnsi" w:hAnsiTheme="majorHAnsi" w:cstheme="majorHAnsi"/>
          <w:b/>
          <w:bCs/>
          <w:color w:val="833C0B" w:themeColor="accent2" w:themeShade="80"/>
          <w:sz w:val="28"/>
          <w:szCs w:val="28"/>
          <w:lang w:val="en-US"/>
        </w:rPr>
        <w:t>2.</w:t>
      </w:r>
      <w:r w:rsidR="00A47AA1" w:rsidRPr="001E3979">
        <w:rPr>
          <w:rFonts w:asciiTheme="majorHAnsi" w:hAnsiTheme="majorHAnsi" w:cstheme="majorHAnsi"/>
          <w:b/>
          <w:bCs/>
          <w:color w:val="833C0B" w:themeColor="accent2" w:themeShade="80"/>
          <w:sz w:val="28"/>
          <w:szCs w:val="28"/>
        </w:rPr>
        <w:t>Báo cáo kết quả trải nghiệm</w:t>
      </w:r>
    </w:p>
    <w:p w14:paraId="6B220FE1" w14:textId="523721A6" w:rsidR="00A47AA1" w:rsidRPr="00E637E9" w:rsidRDefault="00E637E9" w:rsidP="00E637E9">
      <w:pPr>
        <w:shd w:val="clear" w:color="auto" w:fill="FFFFFF" w:themeFill="background1"/>
        <w:rPr>
          <w:rFonts w:asciiTheme="majorHAnsi" w:hAnsiTheme="majorHAnsi" w:cstheme="majorHAnsi"/>
          <w:color w:val="auto"/>
          <w:sz w:val="28"/>
          <w:szCs w:val="28"/>
        </w:rPr>
      </w:pPr>
      <w:r w:rsidRPr="00E637E9">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p>
    <w:p w14:paraId="14C82519" w14:textId="77777777" w:rsidR="00A47AA1" w:rsidRPr="00E637E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E637E9">
        <w:rPr>
          <w:rFonts w:asciiTheme="majorHAnsi" w:hAnsiTheme="majorHAnsi" w:cstheme="majorHAnsi"/>
          <w:sz w:val="28"/>
          <w:szCs w:val="28"/>
        </w:rPr>
        <w:t>- Xu hướng phát triển nghề nghiệp mà em trải nghiệm.</w:t>
      </w:r>
    </w:p>
    <w:p w14:paraId="5D43FB62" w14:textId="77777777" w:rsidR="00A47AA1" w:rsidRPr="00E637E9" w:rsidRDefault="00A47AA1" w:rsidP="00E637E9">
      <w:pPr>
        <w:pStyle w:val="NormalWeb"/>
        <w:shd w:val="clear" w:color="auto" w:fill="FFFFFF" w:themeFill="background1"/>
        <w:spacing w:before="0" w:beforeAutospacing="0" w:after="0" w:afterAutospacing="0"/>
        <w:rPr>
          <w:rFonts w:asciiTheme="majorHAnsi" w:hAnsiTheme="majorHAnsi" w:cstheme="majorHAnsi"/>
          <w:sz w:val="28"/>
          <w:szCs w:val="28"/>
        </w:rPr>
      </w:pPr>
      <w:r w:rsidRPr="00E637E9">
        <w:rPr>
          <w:rFonts w:asciiTheme="majorHAnsi" w:hAnsiTheme="majorHAnsi" w:cstheme="majorHAnsi"/>
          <w:sz w:val="28"/>
          <w:szCs w:val="28"/>
        </w:rPr>
        <w:t>- Những yêu cầu đối với nghề mà em trải nghiệm.</w:t>
      </w:r>
    </w:p>
    <w:p w14:paraId="08EA9023" w14:textId="77777777" w:rsidR="001B14B8"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196A9F04" w14:textId="77777777" w:rsidR="00C12D02" w:rsidRPr="00597759" w:rsidRDefault="00C12D02" w:rsidP="00C12D02">
      <w:pPr>
        <w:shd w:val="clear" w:color="auto" w:fill="FFFFFF" w:themeFill="background1"/>
        <w:spacing w:line="276" w:lineRule="auto"/>
        <w:rPr>
          <w:rFonts w:asciiTheme="majorHAnsi" w:hAnsiTheme="majorHAnsi" w:cstheme="majorHAnsi"/>
          <w:b/>
          <w:bCs/>
          <w:color w:val="002060"/>
          <w:sz w:val="28"/>
          <w:szCs w:val="28"/>
          <w:lang w:val="en-US"/>
        </w:rPr>
      </w:pPr>
      <w:r w:rsidRPr="00597759">
        <w:rPr>
          <w:rFonts w:asciiTheme="majorHAnsi" w:hAnsiTheme="majorHAnsi" w:cstheme="majorHAnsi"/>
          <w:b/>
          <w:bCs/>
          <w:color w:val="002060"/>
          <w:sz w:val="28"/>
          <w:szCs w:val="28"/>
          <w:lang w:val="en-US"/>
        </w:rPr>
        <w:lastRenderedPageBreak/>
        <w:t xml:space="preserve">* TỔNG KẾT CHỦ ĐỀ: </w:t>
      </w:r>
    </w:p>
    <w:p w14:paraId="2A632DD4" w14:textId="77777777" w:rsidR="00C12D02" w:rsidRPr="00B93B6B" w:rsidRDefault="00C12D02" w:rsidP="00C12D02">
      <w:pPr>
        <w:tabs>
          <w:tab w:val="left" w:pos="1610"/>
        </w:tabs>
        <w:autoSpaceDE w:val="0"/>
        <w:autoSpaceDN w:val="0"/>
        <w:spacing w:before="101" w:line="271" w:lineRule="auto"/>
        <w:ind w:right="834"/>
        <w:jc w:val="both"/>
        <w:rPr>
          <w:rFonts w:asciiTheme="majorHAnsi" w:hAnsiTheme="majorHAnsi" w:cstheme="majorHAnsi"/>
          <w:color w:val="auto"/>
          <w:sz w:val="28"/>
          <w:szCs w:val="28"/>
        </w:rPr>
      </w:pPr>
      <w:r w:rsidRPr="00B93B6B">
        <w:rPr>
          <w:rFonts w:asciiTheme="majorHAnsi" w:hAnsiTheme="majorHAnsi" w:cstheme="majorHAnsi"/>
          <w:color w:val="auto"/>
          <w:sz w:val="28"/>
          <w:szCs w:val="28"/>
          <w:lang w:val="en-US"/>
        </w:rPr>
        <w:t xml:space="preserve">- </w:t>
      </w:r>
      <w:r w:rsidRPr="00B93B6B">
        <w:rPr>
          <w:rFonts w:asciiTheme="majorHAnsi" w:hAnsiTheme="majorHAnsi" w:cstheme="majorHAnsi"/>
          <w:color w:val="auto"/>
          <w:spacing w:val="21"/>
          <w:sz w:val="28"/>
          <w:szCs w:val="28"/>
          <w:lang w:val="en-US"/>
        </w:rPr>
        <w:t xml:space="preserve">Hs chia sẻ về những trải nghiệm, những bài học đã thu nhận được </w:t>
      </w:r>
      <w:r w:rsidRPr="00B93B6B">
        <w:rPr>
          <w:rFonts w:asciiTheme="majorHAnsi" w:hAnsiTheme="majorHAnsi" w:cstheme="majorHAnsi"/>
          <w:color w:val="auto"/>
          <w:sz w:val="28"/>
          <w:szCs w:val="28"/>
        </w:rPr>
        <w:t>v</w:t>
      </w:r>
      <w:r w:rsidRPr="00B93B6B">
        <w:rPr>
          <w:rFonts w:asciiTheme="majorHAnsi" w:hAnsiTheme="majorHAnsi" w:cstheme="majorHAnsi"/>
          <w:color w:val="auto"/>
          <w:sz w:val="28"/>
          <w:szCs w:val="28"/>
          <w:lang w:val="en-US"/>
        </w:rPr>
        <w:t>à</w:t>
      </w:r>
      <w:r w:rsidRPr="00B93B6B">
        <w:rPr>
          <w:rFonts w:asciiTheme="majorHAnsi" w:hAnsiTheme="majorHAnsi" w:cstheme="majorHAnsi"/>
          <w:color w:val="auto"/>
          <w:sz w:val="28"/>
          <w:szCs w:val="28"/>
        </w:rPr>
        <w:t xml:space="preserve"> c</w:t>
      </w:r>
      <w:r w:rsidRPr="00B93B6B">
        <w:rPr>
          <w:rFonts w:asciiTheme="majorHAnsi" w:hAnsiTheme="majorHAnsi" w:cstheme="majorHAnsi"/>
          <w:color w:val="auto"/>
          <w:sz w:val="28"/>
          <w:szCs w:val="28"/>
          <w:lang w:val="en-US"/>
        </w:rPr>
        <w:t>ả</w:t>
      </w:r>
      <w:r w:rsidRPr="00B93B6B">
        <w:rPr>
          <w:rFonts w:asciiTheme="majorHAnsi" w:hAnsiTheme="majorHAnsi" w:cstheme="majorHAnsi"/>
          <w:color w:val="auto"/>
          <w:sz w:val="28"/>
          <w:szCs w:val="28"/>
        </w:rPr>
        <w:t>m</w:t>
      </w:r>
      <w:r w:rsidRPr="00B93B6B">
        <w:rPr>
          <w:rFonts w:asciiTheme="majorHAnsi" w:hAnsiTheme="majorHAnsi" w:cstheme="majorHAnsi"/>
          <w:color w:val="auto"/>
          <w:spacing w:val="28"/>
          <w:sz w:val="28"/>
          <w:szCs w:val="28"/>
        </w:rPr>
        <w:t xml:space="preserve"> </w:t>
      </w:r>
      <w:r w:rsidRPr="00B93B6B">
        <w:rPr>
          <w:rFonts w:asciiTheme="majorHAnsi" w:hAnsiTheme="majorHAnsi" w:cstheme="majorHAnsi"/>
          <w:color w:val="auto"/>
          <w:sz w:val="28"/>
          <w:szCs w:val="28"/>
        </w:rPr>
        <w:t>nh</w:t>
      </w:r>
      <w:r w:rsidRPr="00B93B6B">
        <w:rPr>
          <w:rFonts w:asciiTheme="majorHAnsi" w:hAnsiTheme="majorHAnsi" w:cstheme="majorHAnsi"/>
          <w:color w:val="auto"/>
          <w:spacing w:val="31"/>
          <w:sz w:val="28"/>
          <w:szCs w:val="28"/>
          <w:lang w:val="en-US"/>
        </w:rPr>
        <w:t>ận</w:t>
      </w:r>
      <w:r w:rsidRPr="00B93B6B">
        <w:rPr>
          <w:rFonts w:asciiTheme="majorHAnsi" w:hAnsiTheme="majorHAnsi" w:cstheme="majorHAnsi"/>
          <w:color w:val="auto"/>
          <w:sz w:val="28"/>
          <w:szCs w:val="28"/>
        </w:rPr>
        <w:t xml:space="preserve"> c</w:t>
      </w:r>
      <w:r w:rsidRPr="00B93B6B">
        <w:rPr>
          <w:rFonts w:asciiTheme="majorHAnsi" w:hAnsiTheme="majorHAnsi" w:cstheme="majorHAnsi"/>
          <w:color w:val="auto"/>
          <w:sz w:val="28"/>
          <w:szCs w:val="28"/>
          <w:lang w:val="en-US"/>
        </w:rPr>
        <w:t>ủ</w:t>
      </w:r>
      <w:r w:rsidRPr="00B93B6B">
        <w:rPr>
          <w:rFonts w:asciiTheme="majorHAnsi" w:hAnsiTheme="majorHAnsi" w:cstheme="majorHAnsi"/>
          <w:color w:val="auto"/>
          <w:sz w:val="28"/>
          <w:szCs w:val="28"/>
        </w:rPr>
        <w:t>a</w:t>
      </w:r>
      <w:r w:rsidRPr="00B93B6B">
        <w:rPr>
          <w:rFonts w:asciiTheme="majorHAnsi" w:hAnsiTheme="majorHAnsi" w:cstheme="majorHAnsi"/>
          <w:color w:val="auto"/>
          <w:spacing w:val="27"/>
          <w:sz w:val="28"/>
          <w:szCs w:val="28"/>
        </w:rPr>
        <w:t xml:space="preserve"> </w:t>
      </w:r>
      <w:r w:rsidRPr="00B93B6B">
        <w:rPr>
          <w:rFonts w:asciiTheme="majorHAnsi" w:hAnsiTheme="majorHAnsi" w:cstheme="majorHAnsi"/>
          <w:color w:val="auto"/>
          <w:sz w:val="28"/>
          <w:szCs w:val="28"/>
        </w:rPr>
        <w:t>b</w:t>
      </w:r>
      <w:r w:rsidRPr="00B93B6B">
        <w:rPr>
          <w:rFonts w:asciiTheme="majorHAnsi" w:hAnsiTheme="majorHAnsi" w:cstheme="majorHAnsi"/>
          <w:color w:val="auto"/>
          <w:sz w:val="28"/>
          <w:szCs w:val="28"/>
          <w:lang w:val="en-US"/>
        </w:rPr>
        <w:t>ả</w:t>
      </w:r>
      <w:r w:rsidRPr="00B93B6B">
        <w:rPr>
          <w:rFonts w:asciiTheme="majorHAnsi" w:hAnsiTheme="majorHAnsi" w:cstheme="majorHAnsi"/>
          <w:color w:val="auto"/>
          <w:sz w:val="28"/>
          <w:szCs w:val="28"/>
        </w:rPr>
        <w:t>n</w:t>
      </w:r>
      <w:r w:rsidRPr="00B93B6B">
        <w:rPr>
          <w:rFonts w:asciiTheme="majorHAnsi" w:hAnsiTheme="majorHAnsi" w:cstheme="majorHAnsi"/>
          <w:color w:val="auto"/>
          <w:spacing w:val="25"/>
          <w:sz w:val="28"/>
          <w:szCs w:val="28"/>
        </w:rPr>
        <w:t xml:space="preserve"> </w:t>
      </w:r>
      <w:r w:rsidRPr="00B93B6B">
        <w:rPr>
          <w:rFonts w:asciiTheme="majorHAnsi" w:hAnsiTheme="majorHAnsi" w:cstheme="majorHAnsi"/>
          <w:color w:val="auto"/>
          <w:sz w:val="28"/>
          <w:szCs w:val="28"/>
        </w:rPr>
        <w:t>th</w:t>
      </w:r>
      <w:r w:rsidRPr="00B93B6B">
        <w:rPr>
          <w:rFonts w:asciiTheme="majorHAnsi" w:hAnsiTheme="majorHAnsi" w:cstheme="majorHAnsi"/>
          <w:color w:val="auto"/>
          <w:sz w:val="28"/>
          <w:szCs w:val="28"/>
          <w:lang w:val="en-US"/>
        </w:rPr>
        <w:t>â</w:t>
      </w:r>
      <w:r w:rsidRPr="00B93B6B">
        <w:rPr>
          <w:rFonts w:asciiTheme="majorHAnsi" w:hAnsiTheme="majorHAnsi" w:cstheme="majorHAnsi"/>
          <w:color w:val="auto"/>
          <w:sz w:val="28"/>
          <w:szCs w:val="28"/>
        </w:rPr>
        <w:t xml:space="preserve">n sau </w:t>
      </w:r>
      <w:r w:rsidRPr="00B93B6B">
        <w:rPr>
          <w:rFonts w:asciiTheme="majorHAnsi" w:hAnsiTheme="majorHAnsi" w:cstheme="majorHAnsi"/>
          <w:color w:val="auto"/>
          <w:sz w:val="28"/>
          <w:szCs w:val="28"/>
          <w:lang w:val="en-US"/>
        </w:rPr>
        <w:t xml:space="preserve">khi </w:t>
      </w:r>
      <w:r w:rsidRPr="00B93B6B">
        <w:rPr>
          <w:rFonts w:asciiTheme="majorHAnsi" w:hAnsiTheme="majorHAnsi" w:cstheme="majorHAnsi"/>
          <w:color w:val="auto"/>
          <w:spacing w:val="21"/>
          <w:sz w:val="28"/>
          <w:szCs w:val="28"/>
          <w:lang w:val="en-US"/>
        </w:rPr>
        <w:t>trải nghiệm</w:t>
      </w:r>
      <w:r w:rsidRPr="00B93B6B">
        <w:rPr>
          <w:rFonts w:asciiTheme="majorHAnsi" w:hAnsiTheme="majorHAnsi" w:cstheme="majorHAnsi"/>
          <w:color w:val="auto"/>
          <w:sz w:val="28"/>
          <w:szCs w:val="28"/>
          <w:lang w:val="en-US"/>
        </w:rPr>
        <w:t xml:space="preserve"> </w:t>
      </w:r>
      <w:r w:rsidRPr="00B93B6B">
        <w:rPr>
          <w:rFonts w:asciiTheme="majorHAnsi" w:hAnsiTheme="majorHAnsi" w:cstheme="majorHAnsi"/>
          <w:color w:val="auto"/>
          <w:sz w:val="28"/>
          <w:szCs w:val="28"/>
        </w:rPr>
        <w:t>ch</w:t>
      </w:r>
      <w:r w:rsidRPr="00B93B6B">
        <w:rPr>
          <w:rFonts w:asciiTheme="majorHAnsi" w:hAnsiTheme="majorHAnsi" w:cstheme="majorHAnsi"/>
          <w:color w:val="auto"/>
          <w:sz w:val="28"/>
          <w:szCs w:val="28"/>
          <w:lang w:val="en-US"/>
        </w:rPr>
        <w:t>ủ</w:t>
      </w:r>
      <w:r w:rsidRPr="00B93B6B">
        <w:rPr>
          <w:rFonts w:asciiTheme="majorHAnsi" w:hAnsiTheme="majorHAnsi" w:cstheme="majorHAnsi"/>
          <w:color w:val="auto"/>
          <w:sz w:val="28"/>
          <w:szCs w:val="28"/>
        </w:rPr>
        <w:t xml:space="preserve"> </w:t>
      </w:r>
      <w:r w:rsidRPr="00B93B6B">
        <w:rPr>
          <w:rFonts w:asciiTheme="majorHAnsi" w:hAnsiTheme="majorHAnsi" w:cstheme="majorHAnsi"/>
          <w:color w:val="auto"/>
          <w:sz w:val="28"/>
          <w:szCs w:val="28"/>
          <w:lang w:val="en-US"/>
        </w:rPr>
        <w:t>đề</w:t>
      </w:r>
      <w:r w:rsidRPr="00B93B6B">
        <w:rPr>
          <w:rFonts w:asciiTheme="majorHAnsi" w:hAnsiTheme="majorHAnsi" w:cstheme="majorHAnsi"/>
          <w:color w:val="auto"/>
          <w:spacing w:val="-6"/>
          <w:sz w:val="28"/>
          <w:szCs w:val="28"/>
        </w:rPr>
        <w:t xml:space="preserve"> </w:t>
      </w:r>
      <w:r w:rsidRPr="00B93B6B">
        <w:rPr>
          <w:rFonts w:asciiTheme="majorHAnsi" w:hAnsiTheme="majorHAnsi" w:cstheme="majorHAnsi"/>
          <w:color w:val="auto"/>
          <w:sz w:val="28"/>
          <w:szCs w:val="28"/>
          <w:lang w:val="en-US"/>
        </w:rPr>
        <w:t>này</w:t>
      </w:r>
      <w:r w:rsidRPr="00B93B6B">
        <w:rPr>
          <w:rFonts w:asciiTheme="majorHAnsi" w:hAnsiTheme="majorHAnsi" w:cstheme="majorHAnsi"/>
          <w:color w:val="auto"/>
          <w:sz w:val="28"/>
          <w:szCs w:val="28"/>
        </w:rPr>
        <w:t>.</w:t>
      </w:r>
    </w:p>
    <w:p w14:paraId="39E1DB88" w14:textId="77777777" w:rsidR="00C12D02" w:rsidRPr="00B93B6B" w:rsidRDefault="00C12D02" w:rsidP="00C12D02">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sidRPr="00B93B6B">
        <w:rPr>
          <w:rFonts w:asciiTheme="majorHAnsi" w:hAnsiTheme="majorHAnsi" w:cstheme="majorHAnsi"/>
          <w:color w:val="auto"/>
          <w:sz w:val="28"/>
          <w:szCs w:val="28"/>
          <w:lang w:val="en-US"/>
        </w:rPr>
        <w:t>- Nhận</w:t>
      </w:r>
      <w:r w:rsidRPr="00B93B6B">
        <w:rPr>
          <w:rFonts w:asciiTheme="majorHAnsi" w:hAnsiTheme="majorHAnsi" w:cstheme="majorHAnsi"/>
          <w:color w:val="auto"/>
          <w:sz w:val="28"/>
          <w:szCs w:val="28"/>
        </w:rPr>
        <w:t xml:space="preserve"> x</w:t>
      </w:r>
      <w:r w:rsidRPr="00B93B6B">
        <w:rPr>
          <w:rFonts w:asciiTheme="majorHAnsi" w:hAnsiTheme="majorHAnsi" w:cstheme="majorHAnsi"/>
          <w:color w:val="auto"/>
          <w:sz w:val="28"/>
          <w:szCs w:val="28"/>
          <w:lang w:val="en-US"/>
        </w:rPr>
        <w:t>é</w:t>
      </w:r>
      <w:r w:rsidRPr="00B93B6B">
        <w:rPr>
          <w:rFonts w:asciiTheme="majorHAnsi" w:hAnsiTheme="majorHAnsi" w:cstheme="majorHAnsi"/>
          <w:color w:val="auto"/>
          <w:sz w:val="28"/>
          <w:szCs w:val="28"/>
        </w:rPr>
        <w:t>t chung v</w:t>
      </w:r>
      <w:r w:rsidRPr="00B93B6B">
        <w:rPr>
          <w:rFonts w:asciiTheme="majorHAnsi" w:hAnsiTheme="majorHAnsi" w:cstheme="majorHAnsi"/>
          <w:color w:val="auto"/>
          <w:sz w:val="28"/>
          <w:szCs w:val="28"/>
          <w:lang w:val="en-US"/>
        </w:rPr>
        <w:t>à</w:t>
      </w:r>
      <w:r w:rsidRPr="00B93B6B">
        <w:rPr>
          <w:rFonts w:asciiTheme="majorHAnsi" w:hAnsiTheme="majorHAnsi" w:cstheme="majorHAnsi"/>
          <w:color w:val="auto"/>
          <w:spacing w:val="22"/>
          <w:sz w:val="28"/>
          <w:szCs w:val="28"/>
        </w:rPr>
        <w:t xml:space="preserve"> </w:t>
      </w:r>
      <w:r w:rsidRPr="00B93B6B">
        <w:rPr>
          <w:rFonts w:asciiTheme="majorHAnsi" w:hAnsiTheme="majorHAnsi" w:cstheme="majorHAnsi"/>
          <w:color w:val="auto"/>
          <w:sz w:val="28"/>
          <w:szCs w:val="28"/>
        </w:rPr>
        <w:t>k</w:t>
      </w:r>
      <w:r w:rsidRPr="00B93B6B">
        <w:rPr>
          <w:rFonts w:asciiTheme="majorHAnsi" w:hAnsiTheme="majorHAnsi" w:cstheme="majorHAnsi"/>
          <w:color w:val="auto"/>
          <w:sz w:val="28"/>
          <w:szCs w:val="28"/>
          <w:lang w:val="en-US"/>
        </w:rPr>
        <w:t>ế</w:t>
      </w:r>
      <w:r w:rsidRPr="00B93B6B">
        <w:rPr>
          <w:rFonts w:asciiTheme="majorHAnsi" w:hAnsiTheme="majorHAnsi" w:cstheme="majorHAnsi"/>
          <w:color w:val="auto"/>
          <w:sz w:val="28"/>
          <w:szCs w:val="28"/>
        </w:rPr>
        <w:t>t lu</w:t>
      </w:r>
      <w:r w:rsidRPr="00B93B6B">
        <w:rPr>
          <w:rFonts w:asciiTheme="majorHAnsi" w:hAnsiTheme="majorHAnsi" w:cstheme="majorHAnsi"/>
          <w:color w:val="auto"/>
          <w:spacing w:val="38"/>
          <w:sz w:val="28"/>
          <w:szCs w:val="28"/>
          <w:lang w:val="en-US"/>
        </w:rPr>
        <w:t>ậ</w:t>
      </w:r>
      <w:r w:rsidRPr="00B93B6B">
        <w:rPr>
          <w:rFonts w:asciiTheme="majorHAnsi" w:hAnsiTheme="majorHAnsi" w:cstheme="majorHAnsi"/>
          <w:color w:val="auto"/>
          <w:sz w:val="28"/>
          <w:szCs w:val="28"/>
        </w:rPr>
        <w:t xml:space="preserve">n: </w:t>
      </w:r>
    </w:p>
    <w:p w14:paraId="7BA97C26" w14:textId="0FE481E4" w:rsidR="00C12D02" w:rsidRDefault="00C12D02" w:rsidP="00C12D02">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Do </w:t>
      </w:r>
      <w:r w:rsidR="00B93B6B">
        <w:rPr>
          <w:rFonts w:asciiTheme="majorHAnsi" w:hAnsiTheme="majorHAnsi" w:cstheme="majorHAnsi"/>
          <w:color w:val="auto"/>
          <w:sz w:val="28"/>
          <w:szCs w:val="28"/>
          <w:lang w:val="en-US"/>
        </w:rPr>
        <w:t>đặc trưng của XH hiện đại nên nhiều nghề/lĩnh vực nghề nghiệp có xu thế phát triển mạnh mẽ, trong khi có nhiều nghề có nguy cơ mai một, không còn tồn tại. Đồng thời, xu thế phát triển nghề nghiệp trong XH hiện đại cũng đặt ra những yêu cầu đối với người lao động về phẩm chất, năng lực, tính chuyên nghiệp, đảm bảo yêu cầu an toàn và sức khoẻ nghề nghiệp, khả năng phân tích thị trường lao động và nhu cầu sử dụng của thị trường.</w:t>
      </w:r>
    </w:p>
    <w:p w14:paraId="5B18A3C2" w14:textId="3BFA1A17" w:rsidR="00B93B6B" w:rsidRPr="00E262C2" w:rsidRDefault="00B93B6B" w:rsidP="00C12D02">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Những hiến thức, kỹ năng, kinh nghiệm này là rất quan trọng, cần thiết cho các em trong quá trình định hướng nghề nghiệp cho bản thân.</w:t>
      </w:r>
    </w:p>
    <w:p w14:paraId="300CBE3C" w14:textId="77777777" w:rsidR="00C12D02" w:rsidRDefault="00C12D02" w:rsidP="00C12D02">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2706D94E" w14:textId="330D8964" w:rsidR="009E3E30" w:rsidRPr="006D3EAD" w:rsidRDefault="009E3E30" w:rsidP="009E3E30">
      <w:pPr>
        <w:shd w:val="clear" w:color="auto" w:fill="FFFFFF" w:themeFill="background1"/>
        <w:spacing w:line="276" w:lineRule="auto"/>
        <w:rPr>
          <w:rFonts w:asciiTheme="majorHAnsi" w:hAnsiTheme="majorHAnsi" w:cstheme="majorHAnsi"/>
          <w:color w:val="auto"/>
          <w:sz w:val="28"/>
          <w:szCs w:val="28"/>
          <w:lang w:val="en-US"/>
        </w:rPr>
      </w:pPr>
      <w:r w:rsidRPr="002F232C">
        <w:rPr>
          <w:rFonts w:asciiTheme="majorHAnsi" w:hAnsiTheme="majorHAnsi" w:cstheme="majorHAnsi"/>
          <w:b/>
          <w:bCs/>
          <w:color w:val="C00000"/>
          <w:sz w:val="28"/>
          <w:szCs w:val="28"/>
          <w:lang w:val="en-US"/>
        </w:rPr>
        <w:t>* BÀI TẬP VỀ NHÀ</w:t>
      </w:r>
      <w:r>
        <w:rPr>
          <w:rFonts w:asciiTheme="majorHAnsi" w:hAnsiTheme="majorHAnsi" w:cstheme="majorHAnsi"/>
          <w:b/>
          <w:bCs/>
          <w:color w:val="C00000"/>
          <w:sz w:val="28"/>
          <w:szCs w:val="28"/>
          <w:lang w:val="en-US"/>
        </w:rPr>
        <w:t xml:space="preserve"> </w:t>
      </w:r>
      <w:r>
        <w:rPr>
          <w:rFonts w:asciiTheme="majorHAnsi" w:hAnsiTheme="majorHAnsi" w:cstheme="majorHAnsi"/>
          <w:b/>
          <w:bCs/>
          <w:color w:val="auto"/>
          <w:sz w:val="28"/>
          <w:szCs w:val="28"/>
          <w:lang w:val="en-US"/>
        </w:rPr>
        <w:t xml:space="preserve">: </w:t>
      </w:r>
      <w:r w:rsidRPr="006D3EAD">
        <w:rPr>
          <w:rFonts w:asciiTheme="majorHAnsi" w:hAnsiTheme="majorHAnsi" w:cstheme="majorHAnsi"/>
          <w:color w:val="auto"/>
          <w:sz w:val="28"/>
          <w:szCs w:val="28"/>
          <w:lang w:val="en-US"/>
        </w:rPr>
        <w:t xml:space="preserve">( </w:t>
      </w:r>
      <w:r>
        <w:rPr>
          <w:rFonts w:asciiTheme="majorHAnsi" w:hAnsiTheme="majorHAnsi" w:cstheme="majorHAnsi"/>
          <w:color w:val="auto"/>
          <w:sz w:val="28"/>
          <w:szCs w:val="28"/>
          <w:lang w:val="en-US"/>
        </w:rPr>
        <w:t>S</w:t>
      </w:r>
      <w:r w:rsidRPr="006D3EAD">
        <w:rPr>
          <w:rFonts w:asciiTheme="majorHAnsi" w:hAnsiTheme="majorHAnsi" w:cstheme="majorHAnsi"/>
          <w:color w:val="auto"/>
          <w:sz w:val="28"/>
          <w:szCs w:val="28"/>
          <w:lang w:val="en-US"/>
        </w:rPr>
        <w:t>BT</w:t>
      </w:r>
      <w:r>
        <w:rPr>
          <w:rFonts w:asciiTheme="majorHAnsi" w:hAnsiTheme="majorHAnsi" w:cstheme="majorHAnsi"/>
          <w:color w:val="auto"/>
          <w:sz w:val="28"/>
          <w:szCs w:val="28"/>
          <w:lang w:val="en-US"/>
        </w:rPr>
        <w:t xml:space="preserve"> CĐ8.  </w:t>
      </w:r>
      <w:r w:rsidRPr="006D3EAD">
        <w:rPr>
          <w:rFonts w:asciiTheme="majorHAnsi" w:hAnsiTheme="majorHAnsi" w:cstheme="majorHAnsi"/>
          <w:color w:val="auto"/>
          <w:sz w:val="28"/>
          <w:szCs w:val="28"/>
          <w:lang w:val="en-US"/>
        </w:rPr>
        <w:t xml:space="preserve">trang </w:t>
      </w:r>
      <w:r>
        <w:rPr>
          <w:rFonts w:asciiTheme="majorHAnsi" w:hAnsiTheme="majorHAnsi" w:cstheme="majorHAnsi"/>
          <w:color w:val="auto"/>
          <w:sz w:val="28"/>
          <w:szCs w:val="28"/>
          <w:lang w:val="en-US"/>
        </w:rPr>
        <w:t>39</w:t>
      </w:r>
      <w:r w:rsidRPr="006D3EAD">
        <w:rPr>
          <w:rFonts w:asciiTheme="majorHAnsi" w:hAnsiTheme="majorHAnsi" w:cstheme="majorHAnsi"/>
          <w:color w:val="auto"/>
          <w:sz w:val="28"/>
          <w:szCs w:val="28"/>
          <w:lang w:val="en-US"/>
        </w:rPr>
        <w:t>)</w:t>
      </w:r>
    </w:p>
    <w:p w14:paraId="73EAC428" w14:textId="77777777" w:rsidR="00C12D02" w:rsidRDefault="00C12D02" w:rsidP="00C12D02">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107433DC" w14:textId="77777777" w:rsidR="00C12D02" w:rsidRDefault="00C12D02" w:rsidP="00C12D02">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b/>
          <w:bCs/>
          <w:color w:val="002060"/>
          <w:sz w:val="28"/>
          <w:szCs w:val="28"/>
          <w:lang w:val="en-US"/>
        </w:rPr>
        <w:t xml:space="preserve">* </w:t>
      </w:r>
      <w:r w:rsidRPr="00805A3C">
        <w:rPr>
          <w:rFonts w:asciiTheme="majorHAnsi" w:hAnsiTheme="majorHAnsi" w:cstheme="majorHAnsi"/>
          <w:b/>
          <w:bCs/>
          <w:color w:val="002060"/>
          <w:sz w:val="28"/>
          <w:szCs w:val="28"/>
          <w:lang w:val="en-US"/>
        </w:rPr>
        <w:t>HOẠT ĐỘNG</w:t>
      </w:r>
      <w:r w:rsidRPr="00805A3C">
        <w:rPr>
          <w:rFonts w:asciiTheme="majorHAnsi" w:eastAsia="Segoe UI" w:hAnsiTheme="majorHAnsi" w:cstheme="majorHAnsi"/>
          <w:b/>
          <w:bCs/>
          <w:color w:val="002060"/>
          <w:sz w:val="28"/>
          <w:szCs w:val="28"/>
          <w:lang w:val="en-US"/>
        </w:rPr>
        <w:t xml:space="preserve"> BÁO CÁO, ĐÁNH GIÁ:</w:t>
      </w:r>
      <w:r w:rsidRPr="00805A3C">
        <w:rPr>
          <w:rFonts w:asciiTheme="majorHAnsi" w:eastAsia="Segoe UI" w:hAnsiTheme="majorHAnsi" w:cstheme="majorHAnsi"/>
          <w:color w:val="002060"/>
          <w:sz w:val="28"/>
          <w:szCs w:val="28"/>
          <w:lang w:val="en-US"/>
        </w:rPr>
        <w:t xml:space="preserve"> </w:t>
      </w:r>
    </w:p>
    <w:p w14:paraId="54F6462D" w14:textId="77777777" w:rsidR="00C12D02" w:rsidRPr="00DE3291" w:rsidRDefault="00C12D02" w:rsidP="00C12D02">
      <w:pPr>
        <w:shd w:val="clear" w:color="auto" w:fill="FFFFFF" w:themeFill="background1"/>
        <w:tabs>
          <w:tab w:val="left" w:pos="1659"/>
        </w:tabs>
        <w:autoSpaceDE w:val="0"/>
        <w:autoSpaceDN w:val="0"/>
        <w:spacing w:before="99"/>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z w:val="28"/>
          <w:szCs w:val="28"/>
          <w:lang w:val="en-US"/>
        </w:rPr>
        <w:t xml:space="preserve">1. </w:t>
      </w:r>
      <w:r w:rsidRPr="00DE3291">
        <w:rPr>
          <w:rFonts w:asciiTheme="majorHAnsi" w:hAnsiTheme="majorHAnsi" w:cstheme="majorHAnsi"/>
          <w:b/>
          <w:bCs/>
          <w:color w:val="833C0B" w:themeColor="accent2" w:themeShade="80"/>
          <w:sz w:val="28"/>
          <w:szCs w:val="28"/>
        </w:rPr>
        <w:t>B</w:t>
      </w:r>
      <w:r w:rsidRPr="00DE3291">
        <w:rPr>
          <w:rFonts w:asciiTheme="majorHAnsi" w:hAnsiTheme="majorHAnsi" w:cstheme="majorHAnsi"/>
          <w:b/>
          <w:bCs/>
          <w:color w:val="833C0B" w:themeColor="accent2" w:themeShade="80"/>
          <w:sz w:val="28"/>
          <w:szCs w:val="28"/>
          <w:lang w:val="en-US"/>
        </w:rPr>
        <w:t>Á</w:t>
      </w:r>
      <w:r w:rsidRPr="00DE3291">
        <w:rPr>
          <w:rFonts w:asciiTheme="majorHAnsi" w:hAnsiTheme="majorHAnsi" w:cstheme="majorHAnsi"/>
          <w:b/>
          <w:bCs/>
          <w:color w:val="833C0B" w:themeColor="accent2" w:themeShade="80"/>
          <w:sz w:val="28"/>
          <w:szCs w:val="28"/>
        </w:rPr>
        <w:t>O</w:t>
      </w:r>
      <w:r w:rsidRPr="00DE3291">
        <w:rPr>
          <w:rFonts w:asciiTheme="majorHAnsi" w:hAnsiTheme="majorHAnsi" w:cstheme="majorHAnsi"/>
          <w:b/>
          <w:bCs/>
          <w:color w:val="833C0B" w:themeColor="accent2" w:themeShade="80"/>
          <w:spacing w:val="-10"/>
          <w:sz w:val="28"/>
          <w:szCs w:val="28"/>
        </w:rPr>
        <w:t xml:space="preserve"> </w:t>
      </w:r>
      <w:r w:rsidRPr="00DE3291">
        <w:rPr>
          <w:rFonts w:asciiTheme="majorHAnsi" w:hAnsiTheme="majorHAnsi" w:cstheme="majorHAnsi"/>
          <w:b/>
          <w:bCs/>
          <w:color w:val="833C0B" w:themeColor="accent2" w:themeShade="80"/>
          <w:spacing w:val="-5"/>
          <w:sz w:val="28"/>
          <w:szCs w:val="28"/>
        </w:rPr>
        <w:t>C</w:t>
      </w:r>
      <w:r w:rsidRPr="00DE3291">
        <w:rPr>
          <w:rFonts w:asciiTheme="majorHAnsi" w:hAnsiTheme="majorHAnsi" w:cstheme="majorHAnsi"/>
          <w:b/>
          <w:bCs/>
          <w:color w:val="833C0B" w:themeColor="accent2" w:themeShade="80"/>
          <w:spacing w:val="-5"/>
          <w:sz w:val="28"/>
          <w:szCs w:val="28"/>
          <w:lang w:val="en-US"/>
        </w:rPr>
        <w:t>Á</w:t>
      </w:r>
      <w:r w:rsidRPr="00DE3291">
        <w:rPr>
          <w:rFonts w:asciiTheme="majorHAnsi" w:hAnsiTheme="majorHAnsi" w:cstheme="majorHAnsi"/>
          <w:b/>
          <w:bCs/>
          <w:color w:val="833C0B" w:themeColor="accent2" w:themeShade="80"/>
          <w:spacing w:val="-5"/>
          <w:sz w:val="28"/>
          <w:szCs w:val="28"/>
        </w:rPr>
        <w:t>O</w:t>
      </w:r>
    </w:p>
    <w:p w14:paraId="06EF2297" w14:textId="3FA53EAC" w:rsidR="00C12D02" w:rsidRPr="00F72566" w:rsidRDefault="00C12D02" w:rsidP="00D95D65">
      <w:pPr>
        <w:pStyle w:val="ListParagraph"/>
        <w:numPr>
          <w:ilvl w:val="0"/>
          <w:numId w:val="3"/>
        </w:numPr>
        <w:shd w:val="clear" w:color="auto" w:fill="FFFFFF" w:themeFill="background1"/>
        <w:tabs>
          <w:tab w:val="left" w:pos="1619"/>
        </w:tabs>
        <w:autoSpaceDE w:val="0"/>
        <w:autoSpaceDN w:val="0"/>
        <w:spacing w:line="350" w:lineRule="exact"/>
        <w:ind w:right="841"/>
        <w:rPr>
          <w:rFonts w:cstheme="majorHAnsi"/>
          <w:szCs w:val="28"/>
        </w:rPr>
      </w:pPr>
      <w:r w:rsidRPr="00F03528">
        <w:rPr>
          <w:rFonts w:asciiTheme="majorHAnsi" w:hAnsiTheme="majorHAnsi" w:cstheme="majorHAnsi"/>
          <w:szCs w:val="28"/>
        </w:rPr>
        <w:t>HS</w:t>
      </w:r>
      <w:r w:rsidRPr="00F03528">
        <w:rPr>
          <w:rFonts w:asciiTheme="majorHAnsi" w:hAnsiTheme="majorHAnsi" w:cstheme="majorHAnsi"/>
          <w:spacing w:val="-11"/>
          <w:szCs w:val="28"/>
        </w:rPr>
        <w:t xml:space="preserve"> </w:t>
      </w:r>
      <w:r w:rsidRPr="00F03528">
        <w:rPr>
          <w:rFonts w:asciiTheme="majorHAnsi" w:hAnsiTheme="majorHAnsi" w:cstheme="majorHAnsi"/>
          <w:szCs w:val="28"/>
        </w:rPr>
        <w:t>b</w:t>
      </w:r>
      <w:r w:rsidRPr="00F03528">
        <w:rPr>
          <w:rFonts w:asciiTheme="majorHAnsi" w:hAnsiTheme="majorHAnsi" w:cstheme="majorHAnsi"/>
          <w:szCs w:val="28"/>
          <w:lang w:val="en-US"/>
        </w:rPr>
        <w:t>á</w:t>
      </w:r>
      <w:r w:rsidRPr="00F03528">
        <w:rPr>
          <w:rFonts w:asciiTheme="majorHAnsi" w:hAnsiTheme="majorHAnsi" w:cstheme="majorHAnsi"/>
          <w:szCs w:val="28"/>
        </w:rPr>
        <w:t>o</w:t>
      </w:r>
      <w:r w:rsidRPr="00F03528">
        <w:rPr>
          <w:rFonts w:asciiTheme="majorHAnsi" w:hAnsiTheme="majorHAnsi" w:cstheme="majorHAnsi"/>
          <w:spacing w:val="-9"/>
          <w:szCs w:val="28"/>
        </w:rPr>
        <w:t xml:space="preserve"> </w:t>
      </w:r>
      <w:r w:rsidRPr="00F03528">
        <w:rPr>
          <w:rFonts w:asciiTheme="majorHAnsi" w:hAnsiTheme="majorHAnsi" w:cstheme="majorHAnsi"/>
          <w:szCs w:val="28"/>
        </w:rPr>
        <w:t>c</w:t>
      </w:r>
      <w:r w:rsidRPr="00F03528">
        <w:rPr>
          <w:rFonts w:asciiTheme="majorHAnsi" w:hAnsiTheme="majorHAnsi" w:cstheme="majorHAnsi"/>
          <w:szCs w:val="28"/>
          <w:lang w:val="en-US"/>
        </w:rPr>
        <w:t>á</w:t>
      </w:r>
      <w:r w:rsidRPr="00F03528">
        <w:rPr>
          <w:rFonts w:asciiTheme="majorHAnsi" w:hAnsiTheme="majorHAnsi" w:cstheme="majorHAnsi"/>
          <w:szCs w:val="28"/>
        </w:rPr>
        <w:t>o</w:t>
      </w:r>
      <w:r w:rsidRPr="00F03528">
        <w:rPr>
          <w:rFonts w:cstheme="majorHAnsi"/>
          <w:spacing w:val="-9"/>
          <w:szCs w:val="28"/>
        </w:rPr>
        <w:t xml:space="preserve"> </w:t>
      </w:r>
      <w:r w:rsidRPr="00F03528">
        <w:rPr>
          <w:rFonts w:cstheme="majorHAnsi"/>
          <w:szCs w:val="28"/>
        </w:rPr>
        <w:t>k</w:t>
      </w:r>
      <w:r w:rsidRPr="00F03528">
        <w:rPr>
          <w:rFonts w:cstheme="majorHAnsi"/>
          <w:szCs w:val="28"/>
          <w:lang w:val="en-US"/>
        </w:rPr>
        <w:t>ế</w:t>
      </w:r>
      <w:r w:rsidRPr="00F03528">
        <w:rPr>
          <w:rFonts w:cstheme="majorHAnsi"/>
          <w:szCs w:val="28"/>
        </w:rPr>
        <w:t>t</w:t>
      </w:r>
      <w:r w:rsidRPr="00F03528">
        <w:rPr>
          <w:rFonts w:cstheme="majorHAnsi"/>
          <w:spacing w:val="-6"/>
          <w:szCs w:val="28"/>
        </w:rPr>
        <w:t xml:space="preserve"> </w:t>
      </w:r>
      <w:r w:rsidRPr="00F03528">
        <w:rPr>
          <w:rFonts w:cstheme="majorHAnsi"/>
          <w:szCs w:val="28"/>
        </w:rPr>
        <w:t>qu</w:t>
      </w:r>
      <w:r w:rsidRPr="00F03528">
        <w:rPr>
          <w:rFonts w:cstheme="majorHAnsi"/>
          <w:szCs w:val="28"/>
          <w:lang w:val="en-US"/>
        </w:rPr>
        <w:t>ả</w:t>
      </w:r>
      <w:r>
        <w:rPr>
          <w:rFonts w:cstheme="majorHAnsi"/>
          <w:szCs w:val="28"/>
          <w:lang w:val="en-US"/>
        </w:rPr>
        <w:t xml:space="preserve"> </w:t>
      </w:r>
      <w:r w:rsidR="00A91A5A">
        <w:rPr>
          <w:rFonts w:cstheme="majorHAnsi"/>
          <w:szCs w:val="28"/>
          <w:lang w:val="en-US"/>
        </w:rPr>
        <w:t>trải nghiệm thực tế nghề nghiệp trong nhóm</w:t>
      </w:r>
      <w:r>
        <w:rPr>
          <w:rFonts w:cstheme="majorHAnsi"/>
          <w:szCs w:val="28"/>
          <w:lang w:val="en-US"/>
        </w:rPr>
        <w:t>.</w:t>
      </w:r>
    </w:p>
    <w:p w14:paraId="1F0EA019" w14:textId="1F64545E" w:rsidR="00C12D02" w:rsidRPr="00F03528" w:rsidRDefault="00C12D02" w:rsidP="00D95D65">
      <w:pPr>
        <w:pStyle w:val="ListParagraph"/>
        <w:numPr>
          <w:ilvl w:val="0"/>
          <w:numId w:val="3"/>
        </w:numPr>
        <w:shd w:val="clear" w:color="auto" w:fill="FFFFFF" w:themeFill="background1"/>
        <w:tabs>
          <w:tab w:val="left" w:pos="1620"/>
        </w:tabs>
        <w:autoSpaceDE w:val="0"/>
        <w:autoSpaceDN w:val="0"/>
        <w:spacing w:line="350" w:lineRule="exact"/>
        <w:ind w:right="841"/>
        <w:rPr>
          <w:rFonts w:asciiTheme="majorHAnsi" w:hAnsiTheme="majorHAnsi" w:cstheme="majorHAnsi"/>
          <w:szCs w:val="28"/>
        </w:rPr>
      </w:pPr>
      <w:r w:rsidRPr="00F03528">
        <w:rPr>
          <w:rFonts w:asciiTheme="majorHAnsi" w:hAnsiTheme="majorHAnsi" w:cstheme="majorHAnsi"/>
          <w:szCs w:val="28"/>
        </w:rPr>
        <w:t>HS</w:t>
      </w:r>
      <w:r w:rsidRPr="00F03528">
        <w:rPr>
          <w:rFonts w:asciiTheme="majorHAnsi" w:hAnsiTheme="majorHAnsi" w:cstheme="majorHAnsi"/>
          <w:szCs w:val="28"/>
          <w:lang w:val="en-US"/>
        </w:rPr>
        <w:t xml:space="preserve"> </w:t>
      </w:r>
      <w:r w:rsidR="00A91A5A">
        <w:rPr>
          <w:rFonts w:asciiTheme="majorHAnsi" w:hAnsiTheme="majorHAnsi" w:cstheme="majorHAnsi"/>
          <w:szCs w:val="28"/>
          <w:lang w:val="en-US"/>
        </w:rPr>
        <w:t>trình bày trước lớp, lớp lắng nghe, bình luận.</w:t>
      </w:r>
    </w:p>
    <w:p w14:paraId="0F209D20" w14:textId="7BB4F6DB" w:rsidR="00C12D02" w:rsidRPr="00F03528" w:rsidRDefault="00C12D02" w:rsidP="00D95D65">
      <w:pPr>
        <w:pStyle w:val="ListParagraph"/>
        <w:numPr>
          <w:ilvl w:val="0"/>
          <w:numId w:val="3"/>
        </w:numPr>
        <w:shd w:val="clear" w:color="auto" w:fill="FFFFFF" w:themeFill="background1"/>
        <w:tabs>
          <w:tab w:val="left" w:pos="1620"/>
        </w:tabs>
        <w:autoSpaceDE w:val="0"/>
        <w:autoSpaceDN w:val="0"/>
        <w:rPr>
          <w:rFonts w:asciiTheme="majorHAnsi" w:hAnsiTheme="majorHAnsi" w:cstheme="majorHAnsi"/>
          <w:szCs w:val="28"/>
        </w:rPr>
      </w:pPr>
      <w:r w:rsidRPr="00F03528">
        <w:rPr>
          <w:rFonts w:asciiTheme="majorHAnsi" w:hAnsiTheme="majorHAnsi" w:cstheme="majorHAnsi"/>
          <w:szCs w:val="28"/>
        </w:rPr>
        <w:t>GV</w:t>
      </w:r>
      <w:r w:rsidRPr="00F03528">
        <w:rPr>
          <w:rFonts w:asciiTheme="majorHAnsi" w:hAnsiTheme="majorHAnsi" w:cstheme="majorHAnsi"/>
          <w:spacing w:val="-5"/>
          <w:szCs w:val="28"/>
        </w:rPr>
        <w:t xml:space="preserve"> </w:t>
      </w:r>
      <w:r w:rsidRPr="00F03528">
        <w:rPr>
          <w:rFonts w:asciiTheme="majorHAnsi" w:hAnsiTheme="majorHAnsi" w:cstheme="majorHAnsi"/>
          <w:w w:val="105"/>
          <w:szCs w:val="28"/>
        </w:rPr>
        <w:t>nh</w:t>
      </w:r>
      <w:r w:rsidRPr="00F03528">
        <w:rPr>
          <w:rFonts w:asciiTheme="majorHAnsi" w:hAnsiTheme="majorHAnsi" w:cstheme="majorHAnsi"/>
          <w:spacing w:val="11"/>
          <w:w w:val="105"/>
          <w:szCs w:val="28"/>
          <w:lang w:val="en-US"/>
        </w:rPr>
        <w:t>ận</w:t>
      </w:r>
      <w:r w:rsidRPr="00F03528">
        <w:rPr>
          <w:rFonts w:asciiTheme="majorHAnsi" w:hAnsiTheme="majorHAnsi" w:cstheme="majorHAnsi"/>
          <w:spacing w:val="-3"/>
          <w:szCs w:val="28"/>
        </w:rPr>
        <w:t xml:space="preserve"> </w:t>
      </w:r>
      <w:r w:rsidRPr="00F03528">
        <w:rPr>
          <w:rFonts w:asciiTheme="majorHAnsi" w:hAnsiTheme="majorHAnsi" w:cstheme="majorHAnsi"/>
          <w:szCs w:val="28"/>
        </w:rPr>
        <w:t>x</w:t>
      </w:r>
      <w:r w:rsidRPr="00F03528">
        <w:rPr>
          <w:rFonts w:asciiTheme="majorHAnsi" w:hAnsiTheme="majorHAnsi" w:cstheme="majorHAnsi"/>
          <w:szCs w:val="28"/>
          <w:lang w:val="en-US"/>
        </w:rPr>
        <w:t>é</w:t>
      </w:r>
      <w:r w:rsidRPr="00F03528">
        <w:rPr>
          <w:rFonts w:asciiTheme="majorHAnsi" w:hAnsiTheme="majorHAnsi" w:cstheme="majorHAnsi"/>
          <w:szCs w:val="28"/>
        </w:rPr>
        <w:t>t</w:t>
      </w:r>
      <w:r>
        <w:rPr>
          <w:rFonts w:asciiTheme="majorHAnsi" w:hAnsiTheme="majorHAnsi" w:cstheme="majorHAnsi"/>
          <w:szCs w:val="28"/>
          <w:lang w:val="en-US"/>
        </w:rPr>
        <w:t xml:space="preserve">, đánh giá </w:t>
      </w:r>
      <w:r w:rsidRPr="00F03528">
        <w:rPr>
          <w:rFonts w:asciiTheme="majorHAnsi" w:hAnsiTheme="majorHAnsi" w:cstheme="majorHAnsi"/>
          <w:szCs w:val="28"/>
        </w:rPr>
        <w:t>k</w:t>
      </w:r>
      <w:r w:rsidRPr="00F03528">
        <w:rPr>
          <w:rFonts w:asciiTheme="majorHAnsi" w:hAnsiTheme="majorHAnsi" w:cstheme="majorHAnsi"/>
          <w:szCs w:val="28"/>
          <w:lang w:val="en-US"/>
        </w:rPr>
        <w:t>ết</w:t>
      </w:r>
      <w:r w:rsidRPr="00F03528">
        <w:rPr>
          <w:rFonts w:asciiTheme="majorHAnsi" w:hAnsiTheme="majorHAnsi" w:cstheme="majorHAnsi"/>
          <w:spacing w:val="-1"/>
          <w:szCs w:val="28"/>
        </w:rPr>
        <w:t xml:space="preserve"> </w:t>
      </w:r>
      <w:r w:rsidRPr="00F03528">
        <w:rPr>
          <w:rFonts w:asciiTheme="majorHAnsi" w:hAnsiTheme="majorHAnsi" w:cstheme="majorHAnsi"/>
          <w:szCs w:val="28"/>
        </w:rPr>
        <w:t>qu</w:t>
      </w:r>
      <w:r w:rsidRPr="00F03528">
        <w:rPr>
          <w:rFonts w:asciiTheme="majorHAnsi" w:hAnsiTheme="majorHAnsi" w:cstheme="majorHAnsi"/>
          <w:szCs w:val="28"/>
          <w:lang w:val="en-US"/>
        </w:rPr>
        <w:t>ả</w:t>
      </w:r>
      <w:r w:rsidRPr="00F03528">
        <w:rPr>
          <w:rFonts w:asciiTheme="majorHAnsi" w:hAnsiTheme="majorHAnsi" w:cstheme="majorHAnsi"/>
          <w:spacing w:val="6"/>
          <w:szCs w:val="28"/>
        </w:rPr>
        <w:t xml:space="preserve"> </w:t>
      </w:r>
      <w:r w:rsidR="00A91A5A">
        <w:rPr>
          <w:rFonts w:asciiTheme="majorHAnsi" w:hAnsiTheme="majorHAnsi" w:cstheme="majorHAnsi"/>
          <w:spacing w:val="6"/>
          <w:szCs w:val="28"/>
          <w:lang w:val="en-US"/>
        </w:rPr>
        <w:t>trải nghiệm thực tế nghề nghiệp</w:t>
      </w:r>
      <w:r>
        <w:rPr>
          <w:rFonts w:asciiTheme="majorHAnsi" w:hAnsiTheme="majorHAnsi" w:cstheme="majorHAnsi"/>
          <w:spacing w:val="6"/>
          <w:szCs w:val="28"/>
          <w:lang w:val="en-US"/>
        </w:rPr>
        <w:t xml:space="preserve"> </w:t>
      </w:r>
      <w:r w:rsidRPr="00F03528">
        <w:rPr>
          <w:rFonts w:asciiTheme="majorHAnsi" w:hAnsiTheme="majorHAnsi" w:cstheme="majorHAnsi"/>
          <w:szCs w:val="28"/>
        </w:rPr>
        <w:t>c</w:t>
      </w:r>
      <w:r w:rsidRPr="00F03528">
        <w:rPr>
          <w:rFonts w:asciiTheme="majorHAnsi" w:hAnsiTheme="majorHAnsi" w:cstheme="majorHAnsi"/>
          <w:szCs w:val="28"/>
          <w:lang w:val="en-US"/>
        </w:rPr>
        <w:t>ủa</w:t>
      </w:r>
      <w:r w:rsidRPr="00F03528">
        <w:rPr>
          <w:rFonts w:asciiTheme="majorHAnsi" w:hAnsiTheme="majorHAnsi" w:cstheme="majorHAnsi"/>
          <w:spacing w:val="9"/>
          <w:szCs w:val="28"/>
        </w:rPr>
        <w:t xml:space="preserve"> </w:t>
      </w:r>
      <w:r w:rsidRPr="00F03528">
        <w:rPr>
          <w:rFonts w:asciiTheme="majorHAnsi" w:hAnsiTheme="majorHAnsi" w:cstheme="majorHAnsi"/>
          <w:spacing w:val="-5"/>
          <w:szCs w:val="28"/>
        </w:rPr>
        <w:t>HS.</w:t>
      </w:r>
    </w:p>
    <w:p w14:paraId="71389762" w14:textId="5C13E77D" w:rsidR="00C12D02" w:rsidRPr="00F03528" w:rsidRDefault="00C12D02" w:rsidP="00D95D65">
      <w:pPr>
        <w:pStyle w:val="ListParagraph"/>
        <w:numPr>
          <w:ilvl w:val="0"/>
          <w:numId w:val="3"/>
        </w:numPr>
        <w:shd w:val="clear" w:color="auto" w:fill="FFFFFF" w:themeFill="background1"/>
        <w:tabs>
          <w:tab w:val="left" w:pos="1603"/>
          <w:tab w:val="left" w:pos="4598"/>
        </w:tabs>
        <w:autoSpaceDE w:val="0"/>
        <w:autoSpaceDN w:val="0"/>
        <w:spacing w:after="240"/>
        <w:rPr>
          <w:rFonts w:asciiTheme="majorHAnsi" w:hAnsiTheme="majorHAnsi" w:cstheme="majorHAnsi"/>
          <w:szCs w:val="28"/>
        </w:rPr>
      </w:pPr>
      <w:r w:rsidRPr="00F03528">
        <w:rPr>
          <w:rFonts w:asciiTheme="majorHAnsi" w:hAnsiTheme="majorHAnsi" w:cstheme="majorHAnsi"/>
          <w:szCs w:val="28"/>
        </w:rPr>
        <w:t>Tuy</w:t>
      </w:r>
      <w:r w:rsidRPr="00F03528">
        <w:rPr>
          <w:rFonts w:asciiTheme="majorHAnsi" w:hAnsiTheme="majorHAnsi" w:cstheme="majorHAnsi"/>
          <w:szCs w:val="28"/>
          <w:lang w:val="en-US"/>
        </w:rPr>
        <w:t>ê</w:t>
      </w:r>
      <w:r w:rsidRPr="00F03528">
        <w:rPr>
          <w:rFonts w:asciiTheme="majorHAnsi" w:hAnsiTheme="majorHAnsi" w:cstheme="majorHAnsi"/>
          <w:szCs w:val="28"/>
        </w:rPr>
        <w:t>n</w:t>
      </w:r>
      <w:r w:rsidRPr="00F03528">
        <w:rPr>
          <w:rFonts w:asciiTheme="majorHAnsi" w:hAnsiTheme="majorHAnsi" w:cstheme="majorHAnsi"/>
          <w:spacing w:val="-5"/>
          <w:szCs w:val="28"/>
        </w:rPr>
        <w:t xml:space="preserve"> </w:t>
      </w:r>
      <w:r w:rsidRPr="00F03528">
        <w:rPr>
          <w:rFonts w:asciiTheme="majorHAnsi" w:hAnsiTheme="majorHAnsi" w:cstheme="majorHAnsi"/>
          <w:szCs w:val="28"/>
        </w:rPr>
        <w:t>d</w:t>
      </w:r>
      <w:r w:rsidRPr="00F03528">
        <w:rPr>
          <w:rFonts w:asciiTheme="majorHAnsi" w:hAnsiTheme="majorHAnsi" w:cstheme="majorHAnsi"/>
          <w:szCs w:val="28"/>
          <w:lang w:val="en-US"/>
        </w:rPr>
        <w:t>ươ</w:t>
      </w:r>
      <w:r w:rsidRPr="00F03528">
        <w:rPr>
          <w:rFonts w:asciiTheme="majorHAnsi" w:hAnsiTheme="majorHAnsi" w:cstheme="majorHAnsi"/>
          <w:szCs w:val="28"/>
        </w:rPr>
        <w:t>ng</w:t>
      </w:r>
      <w:r w:rsidRPr="00F03528">
        <w:rPr>
          <w:rFonts w:asciiTheme="majorHAnsi" w:hAnsiTheme="majorHAnsi" w:cstheme="majorHAnsi"/>
          <w:spacing w:val="-9"/>
          <w:szCs w:val="28"/>
        </w:rPr>
        <w:t xml:space="preserve"> </w:t>
      </w:r>
      <w:r w:rsidRPr="00F03528">
        <w:rPr>
          <w:rFonts w:asciiTheme="majorHAnsi" w:hAnsiTheme="majorHAnsi" w:cstheme="majorHAnsi"/>
          <w:szCs w:val="28"/>
        </w:rPr>
        <w:t>nh</w:t>
      </w:r>
      <w:r w:rsidRPr="00F03528">
        <w:rPr>
          <w:rFonts w:asciiTheme="majorHAnsi" w:hAnsiTheme="majorHAnsi" w:cstheme="majorHAnsi"/>
          <w:szCs w:val="28"/>
          <w:lang w:val="en-US"/>
        </w:rPr>
        <w:t>ữ</w:t>
      </w:r>
      <w:r w:rsidRPr="00F03528">
        <w:rPr>
          <w:rFonts w:asciiTheme="majorHAnsi" w:hAnsiTheme="majorHAnsi" w:cstheme="majorHAnsi"/>
          <w:szCs w:val="28"/>
        </w:rPr>
        <w:t>ng</w:t>
      </w:r>
      <w:r w:rsidRPr="00F03528">
        <w:rPr>
          <w:rFonts w:asciiTheme="majorHAnsi" w:hAnsiTheme="majorHAnsi" w:cstheme="majorHAnsi"/>
          <w:spacing w:val="-5"/>
          <w:szCs w:val="28"/>
        </w:rPr>
        <w:t xml:space="preserve"> </w:t>
      </w:r>
      <w:r w:rsidRPr="00F03528">
        <w:rPr>
          <w:rFonts w:asciiTheme="majorHAnsi" w:hAnsiTheme="majorHAnsi" w:cstheme="majorHAnsi"/>
          <w:szCs w:val="28"/>
        </w:rPr>
        <w:t>HS</w:t>
      </w:r>
      <w:r w:rsidRPr="00F03528">
        <w:rPr>
          <w:rFonts w:asciiTheme="majorHAnsi" w:hAnsiTheme="majorHAnsi" w:cstheme="majorHAnsi"/>
          <w:spacing w:val="-15"/>
          <w:szCs w:val="28"/>
        </w:rPr>
        <w:t xml:space="preserve"> </w:t>
      </w:r>
      <w:r w:rsidRPr="00F03528">
        <w:rPr>
          <w:rFonts w:asciiTheme="majorHAnsi" w:hAnsiTheme="majorHAnsi" w:cstheme="majorHAnsi"/>
          <w:szCs w:val="28"/>
          <w:lang w:val="en-US"/>
        </w:rPr>
        <w:t xml:space="preserve">đã </w:t>
      </w:r>
      <w:r w:rsidR="00A91A5A">
        <w:rPr>
          <w:rFonts w:asciiTheme="majorHAnsi" w:hAnsiTheme="majorHAnsi" w:cstheme="majorHAnsi"/>
          <w:szCs w:val="28"/>
          <w:lang w:val="en-US"/>
        </w:rPr>
        <w:t xml:space="preserve">có những bài thu hoạch tốt , hs </w:t>
      </w:r>
      <w:r>
        <w:rPr>
          <w:rFonts w:asciiTheme="majorHAnsi" w:hAnsiTheme="majorHAnsi" w:cstheme="majorHAnsi"/>
          <w:szCs w:val="28"/>
          <w:lang w:val="en-US"/>
        </w:rPr>
        <w:t xml:space="preserve">tích cực </w:t>
      </w:r>
      <w:r w:rsidR="00A91A5A">
        <w:rPr>
          <w:rFonts w:asciiTheme="majorHAnsi" w:hAnsiTheme="majorHAnsi" w:cstheme="majorHAnsi"/>
          <w:szCs w:val="28"/>
          <w:lang w:val="en-US"/>
        </w:rPr>
        <w:t>trải nghiệm…</w:t>
      </w:r>
      <w:r>
        <w:rPr>
          <w:rFonts w:asciiTheme="majorHAnsi" w:hAnsiTheme="majorHAnsi" w:cstheme="majorHAnsi"/>
          <w:szCs w:val="28"/>
          <w:lang w:val="en-US"/>
        </w:rPr>
        <w:t xml:space="preserve"> </w:t>
      </w:r>
      <w:r w:rsidR="00A91A5A">
        <w:rPr>
          <w:rFonts w:asciiTheme="majorHAnsi" w:hAnsiTheme="majorHAnsi" w:cstheme="majorHAnsi"/>
          <w:szCs w:val="28"/>
          <w:lang w:val="en-US"/>
        </w:rPr>
        <w:t>giúp các em định hướng nghề nghiệp có kết quả.</w:t>
      </w:r>
    </w:p>
    <w:p w14:paraId="231484BD" w14:textId="77777777" w:rsidR="00C12D02" w:rsidRDefault="00C12D02" w:rsidP="00C12D02">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pacing w:val="-2"/>
          <w:sz w:val="28"/>
          <w:szCs w:val="28"/>
          <w:lang w:val="en-US"/>
        </w:rPr>
      </w:pPr>
    </w:p>
    <w:p w14:paraId="6534FD22" w14:textId="77777777" w:rsidR="00C12D02" w:rsidRPr="00DE3291" w:rsidRDefault="00C12D02" w:rsidP="00C12D02">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pacing w:val="-2"/>
          <w:sz w:val="28"/>
          <w:szCs w:val="28"/>
          <w:lang w:val="en-US"/>
        </w:rPr>
        <w:t>2. ĐÁ</w:t>
      </w:r>
      <w:r w:rsidRPr="00DE3291">
        <w:rPr>
          <w:rFonts w:asciiTheme="majorHAnsi" w:hAnsiTheme="majorHAnsi" w:cstheme="majorHAnsi"/>
          <w:b/>
          <w:bCs/>
          <w:color w:val="833C0B" w:themeColor="accent2" w:themeShade="80"/>
          <w:spacing w:val="-2"/>
          <w:sz w:val="28"/>
          <w:szCs w:val="28"/>
        </w:rPr>
        <w:t>NH GI</w:t>
      </w:r>
      <w:r w:rsidRPr="00DE3291">
        <w:rPr>
          <w:rFonts w:asciiTheme="majorHAnsi" w:hAnsiTheme="majorHAnsi" w:cstheme="majorHAnsi"/>
          <w:b/>
          <w:bCs/>
          <w:color w:val="833C0B" w:themeColor="accent2" w:themeShade="80"/>
          <w:spacing w:val="-2"/>
          <w:sz w:val="28"/>
          <w:szCs w:val="28"/>
          <w:lang w:val="en-US"/>
        </w:rPr>
        <w:t>Á</w:t>
      </w:r>
      <w:r w:rsidRPr="00DE3291">
        <w:rPr>
          <w:rFonts w:asciiTheme="majorHAnsi" w:hAnsiTheme="majorHAnsi" w:cstheme="majorHAnsi"/>
          <w:b/>
          <w:bCs/>
          <w:color w:val="833C0B" w:themeColor="accent2" w:themeShade="80"/>
          <w:spacing w:val="-13"/>
          <w:sz w:val="28"/>
          <w:szCs w:val="28"/>
        </w:rPr>
        <w:t xml:space="preserve"> </w:t>
      </w:r>
      <w:r w:rsidRPr="00DE3291">
        <w:rPr>
          <w:rFonts w:asciiTheme="majorHAnsi" w:hAnsiTheme="majorHAnsi" w:cstheme="majorHAnsi"/>
          <w:b/>
          <w:bCs/>
          <w:color w:val="833C0B" w:themeColor="accent2" w:themeShade="80"/>
          <w:spacing w:val="-2"/>
          <w:sz w:val="28"/>
          <w:szCs w:val="28"/>
        </w:rPr>
        <w:t>CU</w:t>
      </w:r>
      <w:r w:rsidRPr="00DE3291">
        <w:rPr>
          <w:rFonts w:asciiTheme="majorHAnsi" w:hAnsiTheme="majorHAnsi" w:cstheme="majorHAnsi"/>
          <w:b/>
          <w:bCs/>
          <w:color w:val="833C0B" w:themeColor="accent2" w:themeShade="80"/>
          <w:spacing w:val="-2"/>
          <w:sz w:val="28"/>
          <w:szCs w:val="28"/>
          <w:lang w:val="en-US"/>
        </w:rPr>
        <w:t>Ố</w:t>
      </w:r>
      <w:r w:rsidRPr="00DE3291">
        <w:rPr>
          <w:rFonts w:asciiTheme="majorHAnsi" w:hAnsiTheme="majorHAnsi" w:cstheme="majorHAnsi"/>
          <w:b/>
          <w:bCs/>
          <w:color w:val="833C0B" w:themeColor="accent2" w:themeShade="80"/>
          <w:spacing w:val="-2"/>
          <w:sz w:val="28"/>
          <w:szCs w:val="28"/>
        </w:rPr>
        <w:t>I</w:t>
      </w:r>
      <w:r w:rsidRPr="00DE3291">
        <w:rPr>
          <w:rFonts w:asciiTheme="majorHAnsi" w:hAnsiTheme="majorHAnsi" w:cstheme="majorHAnsi"/>
          <w:b/>
          <w:bCs/>
          <w:color w:val="833C0B" w:themeColor="accent2" w:themeShade="80"/>
          <w:spacing w:val="-12"/>
          <w:sz w:val="28"/>
          <w:szCs w:val="28"/>
        </w:rPr>
        <w:t xml:space="preserve"> </w:t>
      </w:r>
      <w:r w:rsidRPr="00DE3291">
        <w:rPr>
          <w:rFonts w:asciiTheme="majorHAnsi" w:hAnsiTheme="majorHAnsi" w:cstheme="majorHAnsi"/>
          <w:b/>
          <w:bCs/>
          <w:color w:val="833C0B" w:themeColor="accent2" w:themeShade="80"/>
          <w:spacing w:val="-2"/>
          <w:sz w:val="28"/>
          <w:szCs w:val="28"/>
        </w:rPr>
        <w:t>CH</w:t>
      </w:r>
      <w:r w:rsidRPr="00DE3291">
        <w:rPr>
          <w:rFonts w:asciiTheme="majorHAnsi" w:hAnsiTheme="majorHAnsi" w:cstheme="majorHAnsi"/>
          <w:b/>
          <w:bCs/>
          <w:color w:val="833C0B" w:themeColor="accent2" w:themeShade="80"/>
          <w:spacing w:val="-2"/>
          <w:sz w:val="28"/>
          <w:szCs w:val="28"/>
          <w:lang w:val="en-US"/>
        </w:rPr>
        <w:t>Ủ</w:t>
      </w:r>
      <w:r w:rsidRPr="00DE3291">
        <w:rPr>
          <w:rFonts w:asciiTheme="majorHAnsi" w:hAnsiTheme="majorHAnsi" w:cstheme="majorHAnsi"/>
          <w:b/>
          <w:bCs/>
          <w:color w:val="833C0B" w:themeColor="accent2" w:themeShade="80"/>
          <w:spacing w:val="-11"/>
          <w:sz w:val="28"/>
          <w:szCs w:val="28"/>
        </w:rPr>
        <w:t xml:space="preserve"> </w:t>
      </w:r>
      <w:r w:rsidRPr="00DE3291">
        <w:rPr>
          <w:rFonts w:asciiTheme="majorHAnsi" w:hAnsiTheme="majorHAnsi" w:cstheme="majorHAnsi"/>
          <w:b/>
          <w:bCs/>
          <w:color w:val="833C0B" w:themeColor="accent2" w:themeShade="80"/>
          <w:spacing w:val="-5"/>
          <w:sz w:val="28"/>
          <w:szCs w:val="28"/>
          <w:lang w:val="en-US"/>
        </w:rPr>
        <w:t>ĐỀ</w:t>
      </w:r>
    </w:p>
    <w:p w14:paraId="388C63EB" w14:textId="77777777" w:rsidR="006B0AA4" w:rsidRDefault="006B0AA4" w:rsidP="00C12D02">
      <w:pPr>
        <w:shd w:val="clear" w:color="auto" w:fill="FFFFFF" w:themeFill="background1"/>
        <w:spacing w:line="360" w:lineRule="auto"/>
        <w:rPr>
          <w:rFonts w:asciiTheme="majorHAnsi" w:hAnsiTheme="majorHAnsi" w:cstheme="majorHAnsi"/>
          <w:b/>
          <w:bCs/>
          <w:sz w:val="28"/>
          <w:szCs w:val="28"/>
          <w:lang w:val="en-US"/>
        </w:rPr>
      </w:pPr>
    </w:p>
    <w:p w14:paraId="122DA970" w14:textId="36C82DA8" w:rsidR="00C12D02" w:rsidRPr="00DE3291" w:rsidRDefault="00C12D02" w:rsidP="00C12D02">
      <w:pPr>
        <w:shd w:val="clear" w:color="auto" w:fill="FFFFFF" w:themeFill="background1"/>
        <w:spacing w:line="360" w:lineRule="auto"/>
        <w:rPr>
          <w:rFonts w:asciiTheme="majorHAnsi" w:hAnsiTheme="majorHAnsi" w:cstheme="majorHAnsi"/>
          <w:b/>
          <w:bCs/>
          <w:sz w:val="28"/>
          <w:szCs w:val="28"/>
        </w:rPr>
      </w:pPr>
      <w:r w:rsidRPr="00DE3291">
        <w:rPr>
          <w:rFonts w:asciiTheme="majorHAnsi" w:hAnsiTheme="majorHAnsi" w:cstheme="majorHAnsi"/>
          <w:b/>
          <w:bCs/>
          <w:sz w:val="28"/>
          <w:szCs w:val="28"/>
          <w:lang w:val="en-US"/>
        </w:rPr>
        <w:t>2.</w:t>
      </w:r>
      <w:r>
        <w:rPr>
          <w:rFonts w:asciiTheme="majorHAnsi" w:hAnsiTheme="majorHAnsi" w:cstheme="majorHAnsi"/>
          <w:b/>
          <w:bCs/>
          <w:sz w:val="28"/>
          <w:szCs w:val="28"/>
          <w:lang w:val="en-US"/>
        </w:rPr>
        <w:t>1</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Em hãy tự đánh giá kết quả hoạt động bằng cách đánh dấu x vào ô tương ứng với mức độ em đạt được.</w:t>
      </w:r>
    </w:p>
    <w:p w14:paraId="040ECC10" w14:textId="77777777" w:rsidR="006B0AA4" w:rsidRDefault="006B0AA4" w:rsidP="00C12D02">
      <w:pPr>
        <w:shd w:val="clear" w:color="auto" w:fill="FFFFFF" w:themeFill="background1"/>
        <w:spacing w:beforeLines="23" w:before="55" w:afterLines="23" w:after="55" w:line="276" w:lineRule="auto"/>
        <w:jc w:val="center"/>
        <w:rPr>
          <w:rFonts w:asciiTheme="majorHAnsi" w:eastAsia="Times New Roman" w:hAnsiTheme="majorHAnsi" w:cstheme="majorHAnsi"/>
          <w:b/>
          <w:bCs/>
          <w:sz w:val="28"/>
          <w:szCs w:val="28"/>
          <w:lang w:val="en-US"/>
        </w:rPr>
      </w:pPr>
    </w:p>
    <w:p w14:paraId="7ED19A8D" w14:textId="77777777" w:rsidR="006B0AA4" w:rsidRDefault="006B0AA4" w:rsidP="00C12D02">
      <w:pPr>
        <w:shd w:val="clear" w:color="auto" w:fill="FFFFFF" w:themeFill="background1"/>
        <w:spacing w:beforeLines="23" w:before="55" w:afterLines="23" w:after="55" w:line="276" w:lineRule="auto"/>
        <w:jc w:val="center"/>
        <w:rPr>
          <w:rFonts w:asciiTheme="majorHAnsi" w:eastAsia="Times New Roman" w:hAnsiTheme="majorHAnsi" w:cstheme="majorHAnsi"/>
          <w:b/>
          <w:bCs/>
          <w:sz w:val="28"/>
          <w:szCs w:val="28"/>
        </w:rPr>
      </w:pPr>
    </w:p>
    <w:p w14:paraId="7CC9FA56" w14:textId="46B73DFB" w:rsidR="00C12D02" w:rsidRPr="00C12D02" w:rsidRDefault="00C12D02" w:rsidP="00C12D02">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bCs/>
          <w:sz w:val="28"/>
          <w:szCs w:val="28"/>
        </w:rPr>
        <w:t>ĐÁNH GIÁ K</w:t>
      </w:r>
      <w:r w:rsidRPr="00DE3291">
        <w:rPr>
          <w:rFonts w:asciiTheme="majorHAnsi" w:eastAsia="Times New Roman" w:hAnsiTheme="majorHAnsi" w:cstheme="majorHAnsi"/>
          <w:b/>
          <w:sz w:val="28"/>
          <w:szCs w:val="28"/>
        </w:rPr>
        <w:t xml:space="preserve">ẾT QUẢ THỰC HIỆN CHỦ ĐỀ </w:t>
      </w:r>
      <w:r>
        <w:rPr>
          <w:rFonts w:asciiTheme="majorHAnsi" w:eastAsia="Times New Roman" w:hAnsiTheme="majorHAnsi" w:cstheme="majorHAnsi"/>
          <w:b/>
          <w:sz w:val="28"/>
          <w:szCs w:val="28"/>
          <w:lang w:val="en-US"/>
        </w:rPr>
        <w:t>8</w:t>
      </w:r>
    </w:p>
    <w:tbl>
      <w:tblPr>
        <w:tblStyle w:val="TableGrid"/>
        <w:tblW w:w="10167" w:type="dxa"/>
        <w:tblInd w:w="-342" w:type="dxa"/>
        <w:tblLook w:val="04A0" w:firstRow="1" w:lastRow="0" w:firstColumn="1" w:lastColumn="0" w:noHBand="0" w:noVBand="1"/>
      </w:tblPr>
      <w:tblGrid>
        <w:gridCol w:w="747"/>
        <w:gridCol w:w="7443"/>
        <w:gridCol w:w="897"/>
        <w:gridCol w:w="1080"/>
      </w:tblGrid>
      <w:tr w:rsidR="00C12D02" w:rsidRPr="00DE3291" w14:paraId="74A7679E" w14:textId="77777777" w:rsidTr="002A3F09">
        <w:trPr>
          <w:trHeight w:val="431"/>
        </w:trPr>
        <w:tc>
          <w:tcPr>
            <w:tcW w:w="747" w:type="dxa"/>
            <w:vMerge w:val="restart"/>
            <w:tcBorders>
              <w:top w:val="single" w:sz="4" w:space="0" w:color="auto"/>
              <w:left w:val="single" w:sz="4" w:space="0" w:color="auto"/>
              <w:right w:val="single" w:sz="4" w:space="0" w:color="auto"/>
            </w:tcBorders>
            <w:vAlign w:val="center"/>
          </w:tcPr>
          <w:p w14:paraId="6B95AE79" w14:textId="77777777" w:rsidR="00C12D02" w:rsidRPr="00DE3291"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sz w:val="28"/>
                <w:szCs w:val="28"/>
                <w:lang w:val="en-US"/>
              </w:rPr>
              <w:t>STT</w:t>
            </w:r>
          </w:p>
        </w:tc>
        <w:tc>
          <w:tcPr>
            <w:tcW w:w="7443" w:type="dxa"/>
            <w:vMerge w:val="restart"/>
            <w:tcBorders>
              <w:top w:val="single" w:sz="4" w:space="0" w:color="auto"/>
              <w:left w:val="single" w:sz="4" w:space="0" w:color="auto"/>
              <w:bottom w:val="single" w:sz="4" w:space="0" w:color="auto"/>
              <w:right w:val="single" w:sz="4" w:space="0" w:color="auto"/>
            </w:tcBorders>
            <w:vAlign w:val="center"/>
            <w:hideMark/>
          </w:tcPr>
          <w:p w14:paraId="68535443" w14:textId="77777777" w:rsidR="00C12D02" w:rsidRPr="00DE3291"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Yêu cầu cần đạt</w:t>
            </w:r>
          </w:p>
        </w:tc>
        <w:tc>
          <w:tcPr>
            <w:tcW w:w="1977" w:type="dxa"/>
            <w:gridSpan w:val="2"/>
            <w:tcBorders>
              <w:top w:val="single" w:sz="4" w:space="0" w:color="auto"/>
              <w:left w:val="single" w:sz="4" w:space="0" w:color="auto"/>
              <w:bottom w:val="single" w:sz="4" w:space="0" w:color="auto"/>
              <w:right w:val="single" w:sz="4" w:space="0" w:color="auto"/>
            </w:tcBorders>
            <w:hideMark/>
          </w:tcPr>
          <w:p w14:paraId="5FD4755D" w14:textId="77777777" w:rsidR="00C12D02" w:rsidRPr="00DE3291"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Mức độ</w:t>
            </w:r>
          </w:p>
        </w:tc>
      </w:tr>
      <w:tr w:rsidR="00C12D02" w:rsidRPr="000B3537" w14:paraId="05AD0021" w14:textId="77777777" w:rsidTr="002A3F09">
        <w:trPr>
          <w:trHeight w:val="359"/>
        </w:trPr>
        <w:tc>
          <w:tcPr>
            <w:tcW w:w="747" w:type="dxa"/>
            <w:vMerge/>
            <w:tcBorders>
              <w:left w:val="single" w:sz="4" w:space="0" w:color="auto"/>
              <w:bottom w:val="single" w:sz="4" w:space="0" w:color="auto"/>
              <w:right w:val="single" w:sz="4" w:space="0" w:color="auto"/>
            </w:tcBorders>
          </w:tcPr>
          <w:p w14:paraId="553F1BBF" w14:textId="77777777" w:rsidR="00C12D02" w:rsidRPr="000B3537"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7443" w:type="dxa"/>
            <w:vMerge/>
            <w:tcBorders>
              <w:top w:val="single" w:sz="4" w:space="0" w:color="auto"/>
              <w:left w:val="single" w:sz="4" w:space="0" w:color="auto"/>
              <w:bottom w:val="single" w:sz="4" w:space="0" w:color="auto"/>
              <w:right w:val="single" w:sz="4" w:space="0" w:color="auto"/>
            </w:tcBorders>
            <w:vAlign w:val="center"/>
            <w:hideMark/>
          </w:tcPr>
          <w:p w14:paraId="71185842" w14:textId="77777777" w:rsidR="00C12D02" w:rsidRPr="000B3537" w:rsidRDefault="00C12D02" w:rsidP="002A3F09">
            <w:pPr>
              <w:shd w:val="clear" w:color="auto" w:fill="FFFFFF" w:themeFill="background1"/>
              <w:spacing w:beforeLines="23" w:before="55" w:afterLines="23" w:after="55" w:line="276" w:lineRule="auto"/>
              <w:rPr>
                <w:rFonts w:asciiTheme="majorHAnsi" w:eastAsia="Times New Roman" w:hAnsiTheme="majorHAnsi" w:cstheme="majorHAnsi"/>
                <w:b/>
                <w:sz w:val="28"/>
                <w:szCs w:val="28"/>
              </w:rPr>
            </w:pPr>
          </w:p>
        </w:tc>
        <w:tc>
          <w:tcPr>
            <w:tcW w:w="897" w:type="dxa"/>
            <w:tcBorders>
              <w:top w:val="single" w:sz="4" w:space="0" w:color="auto"/>
              <w:left w:val="single" w:sz="4" w:space="0" w:color="auto"/>
              <w:bottom w:val="single" w:sz="4" w:space="0" w:color="auto"/>
              <w:right w:val="single" w:sz="4" w:space="0" w:color="auto"/>
            </w:tcBorders>
          </w:tcPr>
          <w:p w14:paraId="4DFECF11" w14:textId="77777777" w:rsidR="00C12D02" w:rsidRPr="000B3537"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0B3537">
              <w:rPr>
                <w:rFonts w:asciiTheme="majorHAnsi" w:eastAsia="Times New Roman" w:hAnsiTheme="majorHAnsi" w:cstheme="majorHAnsi"/>
                <w:b/>
                <w:sz w:val="28"/>
                <w:szCs w:val="28"/>
                <w:lang w:val="en-US"/>
              </w:rPr>
              <w:t>Đạt</w:t>
            </w:r>
          </w:p>
        </w:tc>
        <w:tc>
          <w:tcPr>
            <w:tcW w:w="1080" w:type="dxa"/>
            <w:tcBorders>
              <w:top w:val="single" w:sz="4" w:space="0" w:color="auto"/>
              <w:left w:val="single" w:sz="4" w:space="0" w:color="auto"/>
              <w:bottom w:val="single" w:sz="4" w:space="0" w:color="auto"/>
              <w:right w:val="single" w:sz="4" w:space="0" w:color="auto"/>
            </w:tcBorders>
          </w:tcPr>
          <w:p w14:paraId="435A9904" w14:textId="77777777" w:rsidR="00C12D02" w:rsidRPr="000B3537"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0B3537">
              <w:rPr>
                <w:rFonts w:asciiTheme="majorHAnsi" w:eastAsia="Times New Roman" w:hAnsiTheme="majorHAnsi" w:cstheme="majorHAnsi"/>
                <w:b/>
                <w:sz w:val="28"/>
                <w:szCs w:val="28"/>
              </w:rPr>
              <w:t>Chưa đạt</w:t>
            </w:r>
          </w:p>
        </w:tc>
      </w:tr>
      <w:tr w:rsidR="00C12D02" w:rsidRPr="00EA428D" w14:paraId="0B1339A4"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58EAA503"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1</w:t>
            </w:r>
          </w:p>
        </w:tc>
        <w:tc>
          <w:tcPr>
            <w:tcW w:w="7443" w:type="dxa"/>
            <w:tcBorders>
              <w:top w:val="single" w:sz="4" w:space="0" w:color="auto"/>
              <w:left w:val="single" w:sz="4" w:space="0" w:color="auto"/>
              <w:bottom w:val="single" w:sz="4" w:space="0" w:color="auto"/>
              <w:right w:val="single" w:sz="4" w:space="0" w:color="auto"/>
            </w:tcBorders>
          </w:tcPr>
          <w:p w14:paraId="3CC958AE" w14:textId="520CBDC4" w:rsidR="00C12D02" w:rsidRPr="00441EDE" w:rsidRDefault="00A91A5A" w:rsidP="002A3F09">
            <w:pPr>
              <w:shd w:val="clear" w:color="auto" w:fill="FFFFFF" w:themeFill="background1"/>
              <w:spacing w:line="276" w:lineRule="auto"/>
              <w:rPr>
                <w:rFonts w:asciiTheme="majorHAnsi" w:hAnsiTheme="majorHAnsi" w:cstheme="majorHAnsi"/>
                <w:sz w:val="28"/>
                <w:szCs w:val="28"/>
                <w:lang w:val="en-US"/>
              </w:rPr>
            </w:pPr>
            <w:r>
              <w:rPr>
                <w:rFonts w:asciiTheme="majorHAnsi" w:hAnsiTheme="majorHAnsi" w:cstheme="majorHAnsi"/>
                <w:sz w:val="28"/>
                <w:szCs w:val="28"/>
                <w:lang w:val="en-US"/>
              </w:rPr>
              <w:t>Trình bày được các lĩnh vực nghề nghiệp có xu hướng phát triển trong XH hiện đại.</w:t>
            </w:r>
            <w:r w:rsidR="00914D4D">
              <w:rPr>
                <w:rFonts w:asciiTheme="majorHAnsi" w:hAnsiTheme="majorHAnsi" w:cstheme="majorHAnsi"/>
                <w:sz w:val="28"/>
                <w:szCs w:val="28"/>
                <w:lang w:val="en-US"/>
              </w:rPr>
              <w:t xml:space="preserve"> </w:t>
            </w:r>
          </w:p>
        </w:tc>
        <w:tc>
          <w:tcPr>
            <w:tcW w:w="897" w:type="dxa"/>
            <w:tcBorders>
              <w:top w:val="single" w:sz="4" w:space="0" w:color="auto"/>
              <w:left w:val="single" w:sz="4" w:space="0" w:color="auto"/>
              <w:bottom w:val="single" w:sz="4" w:space="0" w:color="auto"/>
              <w:right w:val="single" w:sz="4" w:space="0" w:color="auto"/>
            </w:tcBorders>
          </w:tcPr>
          <w:p w14:paraId="135BD6F7"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5528DB5"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C12D02" w:rsidRPr="00EA428D" w14:paraId="366C66D2"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B96F6BB"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2</w:t>
            </w:r>
          </w:p>
        </w:tc>
        <w:tc>
          <w:tcPr>
            <w:tcW w:w="7443" w:type="dxa"/>
            <w:tcBorders>
              <w:top w:val="single" w:sz="4" w:space="0" w:color="auto"/>
              <w:left w:val="single" w:sz="4" w:space="0" w:color="auto"/>
              <w:bottom w:val="single" w:sz="4" w:space="0" w:color="auto"/>
              <w:right w:val="single" w:sz="4" w:space="0" w:color="auto"/>
            </w:tcBorders>
          </w:tcPr>
          <w:p w14:paraId="69845FF0" w14:textId="275F2375" w:rsidR="00C12D02" w:rsidRPr="007817D1" w:rsidRDefault="00914D4D" w:rsidP="002A3F09">
            <w:pPr>
              <w:shd w:val="clear" w:color="auto" w:fill="FFFFFF" w:themeFill="background1"/>
              <w:spacing w:line="276" w:lineRule="auto"/>
              <w:rPr>
                <w:rFonts w:asciiTheme="majorHAnsi" w:hAnsiTheme="majorHAnsi" w:cstheme="majorHAnsi"/>
                <w:sz w:val="28"/>
                <w:szCs w:val="28"/>
                <w:lang w:val="en-US"/>
              </w:rPr>
            </w:pPr>
            <w:r>
              <w:rPr>
                <w:rFonts w:asciiTheme="majorHAnsi" w:hAnsiTheme="majorHAnsi" w:cstheme="majorHAnsi"/>
                <w:sz w:val="28"/>
                <w:szCs w:val="28"/>
                <w:lang w:val="en-US"/>
              </w:rPr>
              <w:t>Xác định được các phẩm chất và năng lực cần có của người lao động trong XH hiện đại.</w:t>
            </w:r>
          </w:p>
        </w:tc>
        <w:tc>
          <w:tcPr>
            <w:tcW w:w="897" w:type="dxa"/>
            <w:tcBorders>
              <w:top w:val="single" w:sz="4" w:space="0" w:color="auto"/>
              <w:left w:val="single" w:sz="4" w:space="0" w:color="auto"/>
              <w:bottom w:val="single" w:sz="4" w:space="0" w:color="auto"/>
              <w:right w:val="single" w:sz="4" w:space="0" w:color="auto"/>
            </w:tcBorders>
          </w:tcPr>
          <w:p w14:paraId="16616BB5"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26DB959"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C12D02" w:rsidRPr="00EA428D" w14:paraId="70FA1892"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7B157CF"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lastRenderedPageBreak/>
              <w:t>3</w:t>
            </w:r>
          </w:p>
        </w:tc>
        <w:tc>
          <w:tcPr>
            <w:tcW w:w="7443" w:type="dxa"/>
            <w:tcBorders>
              <w:top w:val="single" w:sz="4" w:space="0" w:color="auto"/>
              <w:left w:val="single" w:sz="4" w:space="0" w:color="auto"/>
              <w:bottom w:val="single" w:sz="4" w:space="0" w:color="auto"/>
              <w:right w:val="single" w:sz="4" w:space="0" w:color="auto"/>
            </w:tcBorders>
          </w:tcPr>
          <w:p w14:paraId="69829203" w14:textId="7C645555" w:rsidR="00C12D02" w:rsidRPr="00EA428D" w:rsidRDefault="00C12D02" w:rsidP="002A3F09">
            <w:pPr>
              <w:shd w:val="clear" w:color="auto" w:fill="FFFFFF" w:themeFill="background1"/>
              <w:spacing w:line="276" w:lineRule="auto"/>
              <w:rPr>
                <w:rFonts w:asciiTheme="majorHAnsi" w:hAnsiTheme="majorHAnsi" w:cstheme="majorHAnsi"/>
                <w:sz w:val="28"/>
                <w:szCs w:val="28"/>
                <w:lang w:val="en-US"/>
              </w:rPr>
            </w:pPr>
            <w:r w:rsidRPr="00EA428D">
              <w:rPr>
                <w:rFonts w:asciiTheme="majorHAnsi" w:hAnsiTheme="majorHAnsi" w:cstheme="majorHAnsi"/>
                <w:sz w:val="28"/>
                <w:szCs w:val="28"/>
              </w:rPr>
              <w:t xml:space="preserve">Nêu được </w:t>
            </w:r>
            <w:r>
              <w:rPr>
                <w:rFonts w:asciiTheme="majorHAnsi" w:hAnsiTheme="majorHAnsi" w:cstheme="majorHAnsi"/>
                <w:sz w:val="28"/>
                <w:szCs w:val="28"/>
                <w:lang w:val="en-US"/>
              </w:rPr>
              <w:t xml:space="preserve">các </w:t>
            </w:r>
            <w:r w:rsidR="00914D4D">
              <w:rPr>
                <w:rFonts w:asciiTheme="majorHAnsi" w:hAnsiTheme="majorHAnsi" w:cstheme="majorHAnsi"/>
                <w:sz w:val="28"/>
                <w:szCs w:val="28"/>
                <w:lang w:val="en-US"/>
              </w:rPr>
              <w:t xml:space="preserve"> biểu hiện của tính chuyên nghiệp trong công việc.</w:t>
            </w:r>
          </w:p>
        </w:tc>
        <w:tc>
          <w:tcPr>
            <w:tcW w:w="897" w:type="dxa"/>
            <w:tcBorders>
              <w:top w:val="single" w:sz="4" w:space="0" w:color="auto"/>
              <w:left w:val="single" w:sz="4" w:space="0" w:color="auto"/>
              <w:bottom w:val="single" w:sz="4" w:space="0" w:color="auto"/>
              <w:right w:val="single" w:sz="4" w:space="0" w:color="auto"/>
            </w:tcBorders>
          </w:tcPr>
          <w:p w14:paraId="512879FF"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8DCFD9C"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C12D02" w:rsidRPr="00EA428D" w14:paraId="42BAE104"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58D7D25"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4</w:t>
            </w:r>
          </w:p>
        </w:tc>
        <w:tc>
          <w:tcPr>
            <w:tcW w:w="7443" w:type="dxa"/>
            <w:tcBorders>
              <w:top w:val="single" w:sz="4" w:space="0" w:color="auto"/>
              <w:left w:val="single" w:sz="4" w:space="0" w:color="auto"/>
              <w:bottom w:val="single" w:sz="4" w:space="0" w:color="auto"/>
              <w:right w:val="single" w:sz="4" w:space="0" w:color="auto"/>
            </w:tcBorders>
          </w:tcPr>
          <w:p w14:paraId="6006C1B1" w14:textId="0F9B184E" w:rsidR="00C12D02" w:rsidRPr="00914D4D" w:rsidRDefault="00A91A5A" w:rsidP="002A3F09">
            <w:pPr>
              <w:shd w:val="clear" w:color="auto" w:fill="FFFFFF" w:themeFill="background1"/>
              <w:spacing w:line="276" w:lineRule="auto"/>
              <w:rPr>
                <w:rFonts w:asciiTheme="majorHAnsi" w:hAnsiTheme="majorHAnsi" w:cstheme="majorHAnsi"/>
                <w:sz w:val="28"/>
                <w:szCs w:val="28"/>
                <w:lang w:val="en-US"/>
              </w:rPr>
            </w:pPr>
            <w:r w:rsidRPr="00EA428D">
              <w:rPr>
                <w:rFonts w:asciiTheme="majorHAnsi" w:hAnsiTheme="majorHAnsi" w:cstheme="majorHAnsi"/>
                <w:sz w:val="28"/>
                <w:szCs w:val="28"/>
              </w:rPr>
              <w:t>Nêu được</w:t>
            </w:r>
            <w:r w:rsidR="00914D4D">
              <w:rPr>
                <w:rFonts w:asciiTheme="majorHAnsi" w:hAnsiTheme="majorHAnsi" w:cstheme="majorHAnsi"/>
                <w:sz w:val="28"/>
                <w:szCs w:val="28"/>
                <w:lang w:val="en-US"/>
              </w:rPr>
              <w:t xml:space="preserve"> 1 số yêu cầu về đảm bảo an toàn và sức khoẻ nghề nghiệp.</w:t>
            </w:r>
          </w:p>
        </w:tc>
        <w:tc>
          <w:tcPr>
            <w:tcW w:w="897" w:type="dxa"/>
            <w:tcBorders>
              <w:top w:val="single" w:sz="4" w:space="0" w:color="auto"/>
              <w:left w:val="single" w:sz="4" w:space="0" w:color="auto"/>
              <w:bottom w:val="single" w:sz="4" w:space="0" w:color="auto"/>
              <w:right w:val="single" w:sz="4" w:space="0" w:color="auto"/>
            </w:tcBorders>
          </w:tcPr>
          <w:p w14:paraId="7E41878D"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2FA2DC6"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C12D02" w:rsidRPr="00EA428D" w14:paraId="4AD6B494"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1657395D"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5</w:t>
            </w:r>
          </w:p>
        </w:tc>
        <w:tc>
          <w:tcPr>
            <w:tcW w:w="7443" w:type="dxa"/>
            <w:tcBorders>
              <w:top w:val="single" w:sz="4" w:space="0" w:color="auto"/>
              <w:left w:val="single" w:sz="4" w:space="0" w:color="auto"/>
              <w:bottom w:val="single" w:sz="4" w:space="0" w:color="auto"/>
              <w:right w:val="single" w:sz="4" w:space="0" w:color="auto"/>
            </w:tcBorders>
          </w:tcPr>
          <w:p w14:paraId="2B404F45" w14:textId="05784447" w:rsidR="00C12D02" w:rsidRPr="007817D1" w:rsidRDefault="00914D4D" w:rsidP="002A3F09">
            <w:pPr>
              <w:shd w:val="clear" w:color="auto" w:fill="FFFFFF" w:themeFill="background1"/>
              <w:rPr>
                <w:rFonts w:asciiTheme="majorHAnsi" w:hAnsiTheme="majorHAnsi" w:cstheme="majorHAnsi"/>
                <w:sz w:val="28"/>
                <w:szCs w:val="28"/>
                <w:lang w:val="en-US"/>
              </w:rPr>
            </w:pPr>
            <w:r>
              <w:rPr>
                <w:rFonts w:asciiTheme="majorHAnsi" w:hAnsiTheme="majorHAnsi" w:cstheme="majorHAnsi"/>
                <w:sz w:val="28"/>
                <w:szCs w:val="28"/>
                <w:lang w:val="en-US"/>
              </w:rPr>
              <w:t>Đề xuất được cách giải quyết thể hiện tính chuyên nghiệp trong công việc của người lao động trong 1 số trường hợp.</w:t>
            </w:r>
          </w:p>
        </w:tc>
        <w:tc>
          <w:tcPr>
            <w:tcW w:w="897" w:type="dxa"/>
            <w:tcBorders>
              <w:top w:val="single" w:sz="4" w:space="0" w:color="auto"/>
              <w:left w:val="single" w:sz="4" w:space="0" w:color="auto"/>
              <w:bottom w:val="single" w:sz="4" w:space="0" w:color="auto"/>
              <w:right w:val="single" w:sz="4" w:space="0" w:color="auto"/>
            </w:tcBorders>
          </w:tcPr>
          <w:p w14:paraId="5D2DE388"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47EAD9A"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C12D02" w:rsidRPr="00EA428D" w14:paraId="4CBA16D2"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9DA5E1F"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6</w:t>
            </w:r>
          </w:p>
        </w:tc>
        <w:tc>
          <w:tcPr>
            <w:tcW w:w="7443" w:type="dxa"/>
            <w:tcBorders>
              <w:top w:val="single" w:sz="4" w:space="0" w:color="auto"/>
              <w:left w:val="single" w:sz="4" w:space="0" w:color="auto"/>
              <w:bottom w:val="single" w:sz="4" w:space="0" w:color="auto"/>
              <w:right w:val="single" w:sz="4" w:space="0" w:color="auto"/>
            </w:tcBorders>
          </w:tcPr>
          <w:p w14:paraId="39598243" w14:textId="0B509FB2" w:rsidR="00C12D02" w:rsidRPr="007817D1" w:rsidRDefault="00914D4D" w:rsidP="002A3F09">
            <w:pPr>
              <w:shd w:val="clear" w:color="auto" w:fill="FFFFFF" w:themeFill="background1"/>
              <w:rPr>
                <w:rFonts w:asciiTheme="majorHAnsi" w:hAnsiTheme="majorHAnsi" w:cstheme="majorHAnsi"/>
                <w:sz w:val="28"/>
                <w:szCs w:val="28"/>
                <w:lang w:val="en-US"/>
              </w:rPr>
            </w:pPr>
            <w:r>
              <w:rPr>
                <w:rFonts w:asciiTheme="majorHAnsi" w:hAnsiTheme="majorHAnsi" w:cstheme="majorHAnsi"/>
                <w:sz w:val="28"/>
                <w:szCs w:val="28"/>
                <w:lang w:val="en-US"/>
              </w:rPr>
              <w:t>Đề xuất được biện pháp để đảm bảo an toàn và sức khoẻ nghề nghiệp trong 1 số trường hợp.</w:t>
            </w:r>
          </w:p>
        </w:tc>
        <w:tc>
          <w:tcPr>
            <w:tcW w:w="897" w:type="dxa"/>
            <w:tcBorders>
              <w:top w:val="single" w:sz="4" w:space="0" w:color="auto"/>
              <w:left w:val="single" w:sz="4" w:space="0" w:color="auto"/>
              <w:bottom w:val="single" w:sz="4" w:space="0" w:color="auto"/>
              <w:right w:val="single" w:sz="4" w:space="0" w:color="auto"/>
            </w:tcBorders>
          </w:tcPr>
          <w:p w14:paraId="39E70441"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E9B0921"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C12D02" w:rsidRPr="00EA428D" w14:paraId="74A6F927"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1A0A5C6B"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7</w:t>
            </w:r>
          </w:p>
        </w:tc>
        <w:tc>
          <w:tcPr>
            <w:tcW w:w="7443" w:type="dxa"/>
            <w:tcBorders>
              <w:top w:val="single" w:sz="4" w:space="0" w:color="auto"/>
              <w:left w:val="single" w:sz="4" w:space="0" w:color="auto"/>
              <w:bottom w:val="single" w:sz="4" w:space="0" w:color="auto"/>
              <w:right w:val="single" w:sz="4" w:space="0" w:color="auto"/>
            </w:tcBorders>
          </w:tcPr>
          <w:p w14:paraId="1A883E74" w14:textId="34C79CDD" w:rsidR="00C12D02" w:rsidRPr="00EA428D" w:rsidRDefault="00914D4D" w:rsidP="002A3F09">
            <w:pPr>
              <w:shd w:val="clear" w:color="auto" w:fill="FFFFFF" w:themeFill="background1"/>
              <w:spacing w:line="276" w:lineRule="auto"/>
              <w:rPr>
                <w:rFonts w:asciiTheme="majorHAnsi" w:hAnsiTheme="majorHAnsi" w:cstheme="majorHAnsi"/>
                <w:sz w:val="28"/>
                <w:szCs w:val="28"/>
                <w:lang w:val="en-US"/>
              </w:rPr>
            </w:pPr>
            <w:r>
              <w:rPr>
                <w:rFonts w:asciiTheme="majorHAnsi" w:hAnsiTheme="majorHAnsi" w:cstheme="majorHAnsi"/>
                <w:sz w:val="28"/>
                <w:szCs w:val="28"/>
                <w:lang w:val="en-US"/>
              </w:rPr>
              <w:t>Phân tích được những yêu cầu đối với nghề trong XH hiện đại à bản thân quan tâm.</w:t>
            </w:r>
          </w:p>
        </w:tc>
        <w:tc>
          <w:tcPr>
            <w:tcW w:w="897" w:type="dxa"/>
            <w:tcBorders>
              <w:top w:val="single" w:sz="4" w:space="0" w:color="auto"/>
              <w:left w:val="single" w:sz="4" w:space="0" w:color="auto"/>
              <w:bottom w:val="single" w:sz="4" w:space="0" w:color="auto"/>
              <w:right w:val="single" w:sz="4" w:space="0" w:color="auto"/>
            </w:tcBorders>
          </w:tcPr>
          <w:p w14:paraId="77D0A9DA"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B10F580"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C12D02" w:rsidRPr="00EA428D" w14:paraId="674DAB29"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4B13C36"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8</w:t>
            </w:r>
          </w:p>
        </w:tc>
        <w:tc>
          <w:tcPr>
            <w:tcW w:w="7443" w:type="dxa"/>
            <w:tcBorders>
              <w:top w:val="single" w:sz="4" w:space="0" w:color="auto"/>
              <w:left w:val="single" w:sz="4" w:space="0" w:color="auto"/>
              <w:bottom w:val="single" w:sz="4" w:space="0" w:color="auto"/>
              <w:right w:val="single" w:sz="4" w:space="0" w:color="auto"/>
            </w:tcBorders>
          </w:tcPr>
          <w:p w14:paraId="5E5FC4F3" w14:textId="5AF3E2EF" w:rsidR="00C12D02" w:rsidRPr="00A20FEB" w:rsidRDefault="00914D4D" w:rsidP="002A3F09">
            <w:pPr>
              <w:shd w:val="clear" w:color="auto" w:fill="FFFFFF" w:themeFill="background1"/>
              <w:spacing w:line="276" w:lineRule="auto"/>
              <w:rPr>
                <w:rFonts w:asciiTheme="majorHAnsi" w:hAnsiTheme="majorHAnsi" w:cstheme="majorHAnsi"/>
                <w:sz w:val="28"/>
                <w:szCs w:val="28"/>
                <w:lang w:val="en-US"/>
              </w:rPr>
            </w:pPr>
            <w:r>
              <w:rPr>
                <w:rFonts w:asciiTheme="majorHAnsi" w:hAnsiTheme="majorHAnsi" w:cstheme="majorHAnsi"/>
                <w:sz w:val="28"/>
                <w:szCs w:val="28"/>
                <w:lang w:val="en-US"/>
              </w:rPr>
              <w:t>Phân tích được những thông tin cơ bản về thị trường lao động, nhu cầu sử dụng thị trường lao động.</w:t>
            </w:r>
          </w:p>
        </w:tc>
        <w:tc>
          <w:tcPr>
            <w:tcW w:w="897" w:type="dxa"/>
            <w:tcBorders>
              <w:top w:val="single" w:sz="4" w:space="0" w:color="auto"/>
              <w:left w:val="single" w:sz="4" w:space="0" w:color="auto"/>
              <w:bottom w:val="single" w:sz="4" w:space="0" w:color="auto"/>
              <w:right w:val="single" w:sz="4" w:space="0" w:color="auto"/>
            </w:tcBorders>
          </w:tcPr>
          <w:p w14:paraId="1B13763F"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54AC0BCD"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C12D02" w:rsidRPr="00EA428D" w14:paraId="1D1266CB"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9AC2F1E"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9</w:t>
            </w:r>
          </w:p>
        </w:tc>
        <w:tc>
          <w:tcPr>
            <w:tcW w:w="7443" w:type="dxa"/>
            <w:tcBorders>
              <w:top w:val="single" w:sz="4" w:space="0" w:color="auto"/>
              <w:left w:val="single" w:sz="4" w:space="0" w:color="auto"/>
              <w:bottom w:val="single" w:sz="4" w:space="0" w:color="auto"/>
              <w:right w:val="single" w:sz="4" w:space="0" w:color="auto"/>
            </w:tcBorders>
          </w:tcPr>
          <w:p w14:paraId="4D9868F7" w14:textId="3D43BBEE" w:rsidR="00C12D02" w:rsidRPr="00EC54F4" w:rsidRDefault="00914D4D" w:rsidP="002A3F09">
            <w:pPr>
              <w:shd w:val="clear" w:color="auto" w:fill="FFFFFF" w:themeFill="background1"/>
              <w:spacing w:line="276" w:lineRule="auto"/>
              <w:rPr>
                <w:rFonts w:asciiTheme="majorHAnsi" w:hAnsiTheme="majorHAnsi" w:cstheme="majorHAnsi"/>
                <w:sz w:val="28"/>
                <w:szCs w:val="28"/>
                <w:lang w:val="en-US"/>
              </w:rPr>
            </w:pPr>
            <w:r>
              <w:rPr>
                <w:rFonts w:asciiTheme="majorHAnsi" w:hAnsiTheme="majorHAnsi" w:cstheme="majorHAnsi"/>
                <w:sz w:val="28"/>
                <w:szCs w:val="28"/>
                <w:lang w:val="en-US"/>
              </w:rPr>
              <w:t>Phân tích được những yêu cầu đối với nghề và xu hướng phát triển nghề đã trải nghiệm.</w:t>
            </w:r>
          </w:p>
        </w:tc>
        <w:tc>
          <w:tcPr>
            <w:tcW w:w="897" w:type="dxa"/>
            <w:tcBorders>
              <w:top w:val="single" w:sz="4" w:space="0" w:color="auto"/>
              <w:left w:val="single" w:sz="4" w:space="0" w:color="auto"/>
              <w:bottom w:val="single" w:sz="4" w:space="0" w:color="auto"/>
              <w:right w:val="single" w:sz="4" w:space="0" w:color="auto"/>
            </w:tcBorders>
          </w:tcPr>
          <w:p w14:paraId="6AFFA81D"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CE15F50" w14:textId="77777777" w:rsidR="00C12D02" w:rsidRPr="00EA428D" w:rsidRDefault="00C12D02"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bl>
    <w:p w14:paraId="2F03DD47" w14:textId="044AB5F4" w:rsidR="00C12D02" w:rsidRPr="00DE3291" w:rsidRDefault="00C12D02" w:rsidP="00C12D02">
      <w:pPr>
        <w:shd w:val="clear" w:color="auto" w:fill="FFFFFF" w:themeFill="background1"/>
        <w:spacing w:beforeLines="23" w:before="55" w:afterLines="23" w:after="55" w:line="276" w:lineRule="auto"/>
        <w:ind w:left="14" w:right="1800" w:firstLine="706"/>
        <w:rPr>
          <w:rFonts w:asciiTheme="majorHAnsi" w:eastAsia="Times New Roman" w:hAnsiTheme="majorHAnsi" w:cstheme="majorHAnsi"/>
          <w:sz w:val="28"/>
          <w:szCs w:val="28"/>
        </w:rPr>
      </w:pPr>
      <w:r w:rsidRPr="00DE3291">
        <w:rPr>
          <w:rFonts w:asciiTheme="majorHAnsi" w:eastAsia="Times New Roman" w:hAnsiTheme="majorHAnsi" w:cstheme="majorHAnsi"/>
          <w:b/>
          <w:sz w:val="28"/>
          <w:szCs w:val="28"/>
        </w:rPr>
        <w:t>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r>
      <w:r w:rsidRPr="00DE3291">
        <w:rPr>
          <w:rFonts w:asciiTheme="majorHAnsi" w:eastAsia="Times New Roman" w:hAnsiTheme="majorHAnsi" w:cstheme="majorHAnsi"/>
          <w:sz w:val="28"/>
          <w:szCs w:val="28"/>
        </w:rPr>
        <w:tab/>
        <w:t xml:space="preserve">HS đạt được mức Đạt </w:t>
      </w:r>
      <w:r w:rsidR="00A91A5A">
        <w:rPr>
          <w:rFonts w:asciiTheme="majorHAnsi" w:eastAsia="Times New Roman" w:hAnsiTheme="majorHAnsi" w:cstheme="majorHAnsi"/>
          <w:sz w:val="28"/>
          <w:szCs w:val="28"/>
          <w:lang w:val="en-US"/>
        </w:rPr>
        <w:t>5</w:t>
      </w:r>
      <w:r w:rsidRPr="00DE3291">
        <w:rPr>
          <w:rFonts w:asciiTheme="majorHAnsi" w:eastAsia="Times New Roman" w:hAnsiTheme="majorHAnsi" w:cstheme="majorHAnsi"/>
          <w:sz w:val="28"/>
          <w:szCs w:val="28"/>
        </w:rPr>
        <w:t xml:space="preserve"> trong số</w:t>
      </w:r>
      <w:r w:rsidR="00A91A5A">
        <w:rPr>
          <w:rFonts w:asciiTheme="majorHAnsi" w:eastAsia="Times New Roman" w:hAnsiTheme="majorHAnsi" w:cstheme="majorHAnsi"/>
          <w:sz w:val="28"/>
          <w:szCs w:val="28"/>
          <w:lang w:val="en-US"/>
        </w:rPr>
        <w:t xml:space="preserve"> 9</w:t>
      </w:r>
      <w:r w:rsidRPr="00DE3291">
        <w:rPr>
          <w:rFonts w:asciiTheme="majorHAnsi" w:eastAsia="Times New Roman" w:hAnsiTheme="majorHAnsi" w:cstheme="majorHAnsi"/>
          <w:sz w:val="28"/>
          <w:szCs w:val="28"/>
        </w:rPr>
        <w:t xml:space="preserve"> tiêu chí. </w:t>
      </w:r>
    </w:p>
    <w:p w14:paraId="424CC549" w14:textId="5EAB524F" w:rsidR="00C12D02" w:rsidRPr="00DE3291" w:rsidRDefault="00C12D02" w:rsidP="00C12D02">
      <w:pPr>
        <w:shd w:val="clear" w:color="auto" w:fill="FFFFFF" w:themeFill="background1"/>
        <w:spacing w:beforeLines="23" w:before="55" w:afterLines="23" w:after="55" w:line="276" w:lineRule="auto"/>
        <w:ind w:firstLine="720"/>
        <w:rPr>
          <w:rFonts w:asciiTheme="majorHAnsi" w:hAnsiTheme="majorHAnsi" w:cstheme="majorHAnsi"/>
          <w:sz w:val="28"/>
          <w:szCs w:val="28"/>
        </w:rPr>
      </w:pPr>
      <w:r w:rsidRPr="00DE3291">
        <w:rPr>
          <w:rFonts w:asciiTheme="majorHAnsi" w:eastAsia="Times New Roman" w:hAnsiTheme="majorHAnsi" w:cstheme="majorHAnsi"/>
          <w:b/>
          <w:bCs/>
          <w:sz w:val="28"/>
          <w:szCs w:val="28"/>
        </w:rPr>
        <w:t>Chưa 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t xml:space="preserve">Chỉ đạt được </w:t>
      </w:r>
      <w:r w:rsidR="00A91A5A">
        <w:rPr>
          <w:rFonts w:asciiTheme="majorHAnsi" w:eastAsia="Times New Roman" w:hAnsiTheme="majorHAnsi" w:cstheme="majorHAnsi"/>
          <w:sz w:val="28"/>
          <w:szCs w:val="28"/>
          <w:lang w:val="en-US"/>
        </w:rPr>
        <w:t>4</w:t>
      </w:r>
      <w:r w:rsidRPr="00DE3291">
        <w:rPr>
          <w:rFonts w:asciiTheme="majorHAnsi" w:eastAsia="Times New Roman" w:hAnsiTheme="majorHAnsi" w:cstheme="majorHAnsi"/>
          <w:sz w:val="28"/>
          <w:szCs w:val="28"/>
        </w:rPr>
        <w:t xml:space="preserve"> tiêu chí trở xuống.</w:t>
      </w:r>
    </w:p>
    <w:p w14:paraId="163948DB" w14:textId="77777777" w:rsidR="00C12D02" w:rsidRDefault="00C12D02" w:rsidP="00C12D02">
      <w:pPr>
        <w:shd w:val="clear" w:color="auto" w:fill="FFFFFF" w:themeFill="background1"/>
        <w:spacing w:line="360" w:lineRule="auto"/>
        <w:rPr>
          <w:rFonts w:asciiTheme="majorHAnsi" w:hAnsiTheme="majorHAnsi" w:cstheme="majorHAnsi"/>
          <w:b/>
          <w:bCs/>
          <w:sz w:val="28"/>
          <w:szCs w:val="28"/>
          <w:lang w:val="en-US"/>
        </w:rPr>
      </w:pPr>
    </w:p>
    <w:p w14:paraId="2EACAA0A" w14:textId="72EDD3E1" w:rsidR="00C12D02" w:rsidRPr="00DE3291" w:rsidRDefault="00C12D02" w:rsidP="00C12D02">
      <w:pPr>
        <w:shd w:val="clear" w:color="auto" w:fill="FFFFFF" w:themeFill="background1"/>
        <w:spacing w:line="360" w:lineRule="auto"/>
        <w:rPr>
          <w:rFonts w:asciiTheme="majorHAnsi" w:hAnsiTheme="majorHAnsi" w:cstheme="majorHAnsi"/>
          <w:bCs/>
          <w:sz w:val="28"/>
          <w:szCs w:val="28"/>
          <w:lang w:val="en-US"/>
        </w:rPr>
      </w:pPr>
      <w:r w:rsidRPr="00DE3291">
        <w:rPr>
          <w:rFonts w:asciiTheme="majorHAnsi" w:hAnsiTheme="majorHAnsi" w:cstheme="majorHAnsi"/>
          <w:b/>
          <w:bCs/>
          <w:sz w:val="28"/>
          <w:szCs w:val="28"/>
          <w:lang w:val="en-US"/>
        </w:rPr>
        <w:t>2.</w:t>
      </w:r>
      <w:r>
        <w:rPr>
          <w:rFonts w:asciiTheme="majorHAnsi" w:hAnsiTheme="majorHAnsi" w:cstheme="majorHAnsi"/>
          <w:b/>
          <w:bCs/>
          <w:sz w:val="28"/>
          <w:szCs w:val="28"/>
          <w:lang w:val="en-US"/>
        </w:rPr>
        <w:t>2</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 xml:space="preserve">Gv đánh giá: </w:t>
      </w:r>
      <w:r w:rsidRPr="00DE3291">
        <w:rPr>
          <w:rFonts w:asciiTheme="majorHAnsi" w:hAnsiTheme="majorHAnsi" w:cstheme="majorHAnsi"/>
          <w:bCs/>
          <w:sz w:val="28"/>
          <w:szCs w:val="28"/>
        </w:rPr>
        <w:t xml:space="preserve">Đạt được ......./ </w:t>
      </w:r>
      <w:r w:rsidR="00A91A5A">
        <w:rPr>
          <w:rFonts w:asciiTheme="majorHAnsi" w:hAnsiTheme="majorHAnsi" w:cstheme="majorHAnsi"/>
          <w:bCs/>
          <w:sz w:val="28"/>
          <w:szCs w:val="28"/>
          <w:lang w:val="en-US"/>
        </w:rPr>
        <w:t>9</w:t>
      </w:r>
      <w:r w:rsidRPr="00DE3291">
        <w:rPr>
          <w:rFonts w:asciiTheme="majorHAnsi" w:hAnsiTheme="majorHAnsi" w:cstheme="majorHAnsi"/>
          <w:bCs/>
          <w:sz w:val="28"/>
          <w:szCs w:val="28"/>
        </w:rPr>
        <w:t xml:space="preserve"> tiêu chí</w:t>
      </w:r>
      <w:r w:rsidRPr="00DE3291">
        <w:rPr>
          <w:rFonts w:asciiTheme="majorHAnsi" w:hAnsiTheme="majorHAnsi" w:cstheme="majorHAnsi"/>
          <w:bCs/>
          <w:sz w:val="28"/>
          <w:szCs w:val="28"/>
          <w:lang w:val="en-US"/>
        </w:rPr>
        <w:t>.</w:t>
      </w:r>
    </w:p>
    <w:p w14:paraId="3104091E" w14:textId="77777777" w:rsidR="00C12D02" w:rsidRPr="00EA428D" w:rsidRDefault="00C12D02" w:rsidP="00C12D02">
      <w:pPr>
        <w:shd w:val="clear" w:color="auto" w:fill="FFFFFF" w:themeFill="background1"/>
        <w:spacing w:after="200" w:line="276" w:lineRule="auto"/>
        <w:rPr>
          <w:rFonts w:asciiTheme="majorHAnsi" w:hAnsiTheme="majorHAnsi" w:cstheme="majorHAnsi"/>
          <w:bCs/>
          <w:sz w:val="28"/>
          <w:szCs w:val="28"/>
          <w:lang w:val="en-US"/>
        </w:rPr>
      </w:pPr>
      <w:r>
        <w:rPr>
          <w:rFonts w:asciiTheme="majorHAnsi" w:hAnsiTheme="majorHAnsi" w:cstheme="majorHAnsi"/>
          <w:bCs/>
          <w:sz w:val="28"/>
          <w:szCs w:val="28"/>
          <w:lang w:val="en-US"/>
        </w:rPr>
        <w:t>………………………………………</w:t>
      </w:r>
      <w:r w:rsidRPr="00EA428D">
        <w:rPr>
          <w:rFonts w:asciiTheme="majorHAnsi" w:hAnsiTheme="majorHAnsi" w:cstheme="majorHAnsi"/>
          <w:bCs/>
          <w:sz w:val="28"/>
          <w:szCs w:val="28"/>
        </w:rPr>
        <w:t>...............................................................................</w:t>
      </w:r>
    </w:p>
    <w:p w14:paraId="02DE8251" w14:textId="77777777" w:rsidR="00C12D02" w:rsidRPr="00EA428D" w:rsidRDefault="00C12D02" w:rsidP="00C12D02">
      <w:pPr>
        <w:shd w:val="clear" w:color="auto" w:fill="FFFFFF" w:themeFill="background1"/>
        <w:spacing w:beforeLines="23" w:before="55" w:afterLines="23" w:after="55" w:line="276" w:lineRule="auto"/>
        <w:jc w:val="center"/>
        <w:rPr>
          <w:rFonts w:asciiTheme="majorHAnsi" w:hAnsiTheme="majorHAnsi" w:cstheme="majorHAnsi"/>
          <w:sz w:val="28"/>
          <w:szCs w:val="28"/>
        </w:rPr>
      </w:pPr>
      <w:r w:rsidRPr="00EA428D">
        <w:rPr>
          <w:rFonts w:asciiTheme="majorHAnsi" w:hAnsiTheme="majorHAnsi" w:cstheme="majorHAnsi"/>
          <w:sz w:val="28"/>
          <w:szCs w:val="28"/>
        </w:rPr>
        <w:t>———»</w:t>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26"/>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t>«———</w:t>
      </w:r>
    </w:p>
    <w:p w14:paraId="2D3A1CAB" w14:textId="77777777" w:rsidR="00C12D02" w:rsidRDefault="00C12D02" w:rsidP="00C12D02">
      <w:pPr>
        <w:pStyle w:val="ListParagraph"/>
        <w:shd w:val="clear" w:color="auto" w:fill="FFFFFF" w:themeFill="background1"/>
        <w:rPr>
          <w:rFonts w:asciiTheme="majorHAnsi" w:hAnsiTheme="majorHAnsi" w:cstheme="majorHAnsi"/>
          <w:color w:val="000000" w:themeColor="text1"/>
          <w:szCs w:val="28"/>
          <w:lang w:val="en-US"/>
        </w:rPr>
      </w:pPr>
    </w:p>
    <w:p w14:paraId="296A8B4A" w14:textId="77777777" w:rsidR="00C12D02" w:rsidRDefault="00C12D02" w:rsidP="00C12D02">
      <w:pPr>
        <w:pStyle w:val="ListParagraph"/>
        <w:shd w:val="clear" w:color="auto" w:fill="FFFFFF" w:themeFill="background1"/>
        <w:rPr>
          <w:rFonts w:asciiTheme="majorHAnsi" w:hAnsiTheme="majorHAnsi" w:cstheme="majorHAnsi"/>
          <w:color w:val="000000" w:themeColor="text1"/>
          <w:szCs w:val="28"/>
          <w:lang w:val="en-US"/>
        </w:rPr>
      </w:pPr>
    </w:p>
    <w:p w14:paraId="0AED683B" w14:textId="77777777" w:rsidR="00446997" w:rsidRDefault="00446997" w:rsidP="00C12D02">
      <w:pPr>
        <w:widowControl/>
        <w:pBdr>
          <w:left w:val="single" w:sz="6" w:space="9" w:color="DBDBDB"/>
        </w:pBdr>
        <w:shd w:val="clear" w:color="auto" w:fill="FFFFFF" w:themeFill="background1"/>
        <w:ind w:right="180"/>
        <w:rPr>
          <w:rFonts w:asciiTheme="majorHAnsi" w:hAnsiTheme="majorHAnsi" w:cstheme="majorHAnsi"/>
          <w:color w:val="4A4A4A"/>
          <w:sz w:val="28"/>
          <w:szCs w:val="28"/>
          <w:lang w:val="en-US"/>
        </w:rPr>
      </w:pPr>
    </w:p>
    <w:p w14:paraId="17208125" w14:textId="4E60F9F8" w:rsidR="00446997" w:rsidRDefault="00446997"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10C06A44" w14:textId="2A3BF98B" w:rsidR="00446997" w:rsidRDefault="00446997"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235846F9" w14:textId="77777777" w:rsidR="00446997" w:rsidRDefault="00446997"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0F93E672" w14:textId="4D9B2EC7" w:rsidR="00446997" w:rsidRDefault="00446997"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69501B76" w14:textId="2417C4E2" w:rsidR="00446997" w:rsidRDefault="00446997"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48B37740" w14:textId="77777777" w:rsidR="008E2782" w:rsidRDefault="008E2782"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22E369FD" w14:textId="5035025D" w:rsidR="008E2782" w:rsidRDefault="008E2782"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13FBC8DD" w14:textId="77777777" w:rsidR="00A55391" w:rsidRDefault="00A55391"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124599ED" w14:textId="77777777" w:rsidR="00A55391" w:rsidRDefault="00A55391"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06314C28" w14:textId="77777777" w:rsidR="00A55391" w:rsidRDefault="00A55391"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215D7070" w14:textId="77777777" w:rsidR="008E2782" w:rsidRDefault="008E2782"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04379274" w14:textId="0318B5D6" w:rsidR="0041402F" w:rsidRDefault="0041402F">
      <w:pPr>
        <w:rPr>
          <w:noProof/>
        </w:rPr>
      </w:pPr>
      <w:r>
        <w:rPr>
          <w:noProof/>
        </w:rPr>
        <w:br w:type="page"/>
      </w:r>
    </w:p>
    <w:p w14:paraId="6604962D" w14:textId="214A9873" w:rsidR="008E2782" w:rsidRDefault="0041402F"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r>
        <w:rPr>
          <w:noProof/>
          <w:lang w:val="en-US" w:eastAsia="en-US" w:bidi="ar-SA"/>
        </w:rPr>
        <w:lastRenderedPageBreak/>
        <w:drawing>
          <wp:anchor distT="0" distB="0" distL="114300" distR="114300" simplePos="0" relativeHeight="252115456" behindDoc="0" locked="0" layoutInCell="1" allowOverlap="0" wp14:anchorId="45C7302B" wp14:editId="6772A2ED">
            <wp:simplePos x="0" y="0"/>
            <wp:positionH relativeFrom="page">
              <wp:posOffset>508635</wp:posOffset>
            </wp:positionH>
            <wp:positionV relativeFrom="page">
              <wp:posOffset>740410</wp:posOffset>
            </wp:positionV>
            <wp:extent cx="2209800" cy="889635"/>
            <wp:effectExtent l="0" t="0" r="0" b="5715"/>
            <wp:wrapSquare wrapText="bothSides"/>
            <wp:docPr id="496269" name="Picture 496269" descr="A logo with a number in a circle&#10;&#10;Description automatically generated"/>
            <wp:cNvGraphicFramePr/>
            <a:graphic xmlns:a="http://schemas.openxmlformats.org/drawingml/2006/main">
              <a:graphicData uri="http://schemas.openxmlformats.org/drawingml/2006/picture">
                <pic:pic xmlns:pic="http://schemas.openxmlformats.org/drawingml/2006/picture">
                  <pic:nvPicPr>
                    <pic:cNvPr id="496269" name="Picture 496269" descr="A logo with a number in a circle&#10;&#10;Description automatically generated"/>
                    <pic:cNvPicPr/>
                  </pic:nvPicPr>
                  <pic:blipFill rotWithShape="1">
                    <a:blip r:embed="rId105"/>
                    <a:srcRect r="31695"/>
                    <a:stretch/>
                  </pic:blipFill>
                  <pic:spPr bwMode="auto">
                    <a:xfrm>
                      <a:off x="0" y="0"/>
                      <a:ext cx="2209800" cy="88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2ECFD6C4" w14:textId="184F79D2" w:rsidR="008E2782" w:rsidRDefault="008E2782"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lang w:val="en-US"/>
        </w:rPr>
      </w:pPr>
    </w:p>
    <w:p w14:paraId="79B63581" w14:textId="33AB8FE0" w:rsidR="00A624EB" w:rsidRPr="006B0AA4" w:rsidRDefault="006B0AA4" w:rsidP="006B0AA4">
      <w:pPr>
        <w:pStyle w:val="Heading2"/>
        <w:shd w:val="clear" w:color="auto" w:fill="FFFFFF" w:themeFill="background1"/>
        <w:ind w:left="2880"/>
        <w:rPr>
          <w:rFonts w:cstheme="majorHAnsi"/>
          <w:color w:val="4A4A4A"/>
          <w:sz w:val="32"/>
          <w:szCs w:val="32"/>
        </w:rPr>
      </w:pPr>
      <w:r>
        <w:rPr>
          <w:rFonts w:cstheme="majorHAnsi"/>
          <w:b/>
          <w:bCs/>
          <w:color w:val="4A4A4A"/>
          <w:sz w:val="32"/>
          <w:szCs w:val="32"/>
          <w:lang w:val="en-US"/>
        </w:rPr>
        <w:t xml:space="preserve">      </w:t>
      </w:r>
      <w:r w:rsidRPr="006B0AA4">
        <w:rPr>
          <w:rFonts w:cstheme="majorHAnsi"/>
          <w:b/>
          <w:bCs/>
          <w:color w:val="4A4A4A"/>
          <w:sz w:val="32"/>
          <w:szCs w:val="32"/>
        </w:rPr>
        <w:t>RÈN LUYỆN PHẨM CHẤT, NĂNG LỰC PHÙ HỢP VỚI ĐỊNH HƯỚNG NGHỀ NGHIỆP</w:t>
      </w:r>
    </w:p>
    <w:p w14:paraId="2A1C7C01" w14:textId="77777777" w:rsidR="006B0AA4" w:rsidRDefault="006B0AA4" w:rsidP="006B0AA4">
      <w:pPr>
        <w:widowControl/>
        <w:pBdr>
          <w:left w:val="single" w:sz="6" w:space="9" w:color="DBDBDB"/>
        </w:pBdr>
        <w:shd w:val="clear" w:color="auto" w:fill="FFFFFF" w:themeFill="background1"/>
        <w:ind w:right="180"/>
        <w:rPr>
          <w:rFonts w:asciiTheme="majorHAnsi" w:hAnsiTheme="majorHAnsi" w:cstheme="majorHAnsi"/>
          <w:color w:val="4A4A4A"/>
          <w:sz w:val="28"/>
          <w:szCs w:val="28"/>
          <w:lang w:val="en-US"/>
        </w:rPr>
      </w:pPr>
    </w:p>
    <w:p w14:paraId="74672A39" w14:textId="77777777" w:rsidR="006B0AA4" w:rsidRDefault="006B0AA4" w:rsidP="006B0AA4">
      <w:pPr>
        <w:widowControl/>
        <w:pBdr>
          <w:left w:val="single" w:sz="6" w:space="9" w:color="DBDBDB"/>
        </w:pBdr>
        <w:shd w:val="clear" w:color="auto" w:fill="FFFFFF" w:themeFill="background1"/>
        <w:ind w:right="180"/>
        <w:rPr>
          <w:rFonts w:asciiTheme="majorHAnsi" w:hAnsiTheme="majorHAnsi" w:cstheme="majorHAnsi"/>
          <w:color w:val="4A4A4A"/>
          <w:sz w:val="28"/>
          <w:szCs w:val="28"/>
          <w:lang w:val="en-US"/>
        </w:rPr>
      </w:pPr>
    </w:p>
    <w:p w14:paraId="5E2F947E" w14:textId="452E2932" w:rsidR="00A624EB" w:rsidRPr="006B0AA4" w:rsidRDefault="008D0E72" w:rsidP="006B0AA4">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06" w:tooltip="Giải bài tập sách giáo khoa Hoạt động 1: Xác định những nhóm nghề/nghề phù hợp với khả năng, sở thích của bản thân" w:history="1">
        <w:r w:rsidR="006B0AA4" w:rsidRPr="006B0AA4">
          <w:rPr>
            <w:rStyle w:val="Hyperlink"/>
            <w:rFonts w:asciiTheme="majorHAnsi" w:hAnsiTheme="majorHAnsi" w:cstheme="majorHAnsi"/>
            <w:b/>
            <w:bCs/>
            <w:color w:val="002060"/>
            <w:sz w:val="28"/>
            <w:szCs w:val="28"/>
            <w:u w:val="none"/>
          </w:rPr>
          <w:t>HOẠT ĐỘNG</w:t>
        </w:r>
        <w:r w:rsidR="00A624EB" w:rsidRPr="006B0AA4">
          <w:rPr>
            <w:rStyle w:val="Hyperlink"/>
            <w:rFonts w:asciiTheme="majorHAnsi" w:hAnsiTheme="majorHAnsi" w:cstheme="majorHAnsi"/>
            <w:b/>
            <w:bCs/>
            <w:color w:val="002060"/>
            <w:sz w:val="28"/>
            <w:szCs w:val="28"/>
            <w:u w:val="none"/>
          </w:rPr>
          <w:t xml:space="preserve"> 1: Xác định những nhóm nghề/nghề phù hợp với khả năng, sở thích của bản thân</w:t>
        </w:r>
      </w:hyperlink>
    </w:p>
    <w:p w14:paraId="4E372FFC" w14:textId="720A0C49" w:rsidR="001B6AE9"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1.</w:t>
      </w:r>
      <w:r w:rsidR="001B6AE9" w:rsidRPr="006B0AA4">
        <w:rPr>
          <w:rFonts w:asciiTheme="majorHAnsi" w:hAnsiTheme="majorHAnsi" w:cstheme="majorHAnsi"/>
          <w:b/>
          <w:bCs/>
          <w:color w:val="833C0B" w:themeColor="accent2" w:themeShade="80"/>
          <w:sz w:val="28"/>
          <w:szCs w:val="28"/>
        </w:rPr>
        <w:t>Xác định khả năng, sở thích của bản thân.</w:t>
      </w:r>
    </w:p>
    <w:p w14:paraId="38189489" w14:textId="33E1510A" w:rsidR="001B6AE9" w:rsidRPr="00C2641E" w:rsidRDefault="003F0C5B" w:rsidP="003F0C5B">
      <w:pPr>
        <w:shd w:val="clear" w:color="auto" w:fill="FFFFFF" w:themeFill="background1"/>
        <w:rPr>
          <w:rFonts w:asciiTheme="majorHAnsi" w:hAnsiTheme="majorHAnsi" w:cstheme="majorHAnsi"/>
          <w:color w:val="auto"/>
          <w:sz w:val="28"/>
          <w:szCs w:val="28"/>
        </w:rPr>
      </w:pPr>
      <w:r w:rsidRPr="003F0C5B">
        <w:rPr>
          <w:rStyle w:val="Strong"/>
          <w:rFonts w:asciiTheme="majorHAnsi" w:hAnsiTheme="majorHAnsi" w:cstheme="majorHAnsi"/>
          <w:color w:val="363636"/>
          <w:sz w:val="28"/>
          <w:szCs w:val="28"/>
          <w:lang w:val="en-US"/>
        </w:rPr>
        <w:sym w:font="Wingdings" w:char="F0E8"/>
      </w:r>
    </w:p>
    <w:p w14:paraId="22070EFB" w14:textId="1ED6209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Thân thiện, quảng giao</w:t>
      </w:r>
    </w:p>
    <w:p w14:paraId="03D68A67" w14:textId="46250F75"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Nhanh nhẹn</w:t>
      </w:r>
    </w:p>
    <w:p w14:paraId="58885560"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Thích được đi du lịch nhiều nơi</w:t>
      </w:r>
    </w:p>
    <w:p w14:paraId="01403A6A" w14:textId="1E573FCB" w:rsidR="001B6AE9"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C2641E">
        <w:rPr>
          <w:rFonts w:asciiTheme="majorHAnsi" w:hAnsiTheme="majorHAnsi" w:cstheme="majorHAnsi"/>
          <w:sz w:val="28"/>
          <w:szCs w:val="28"/>
        </w:rPr>
        <w:t>- Thích khám phá các nền văn hoá, ẩm thực</w:t>
      </w:r>
      <w:r w:rsidR="007940E4">
        <w:rPr>
          <w:rFonts w:asciiTheme="majorHAnsi" w:hAnsiTheme="majorHAnsi" w:cstheme="majorHAnsi"/>
          <w:sz w:val="28"/>
          <w:szCs w:val="28"/>
          <w:lang w:val="en-US"/>
        </w:rPr>
        <w:t>.</w:t>
      </w:r>
    </w:p>
    <w:p w14:paraId="1D09BA22" w14:textId="4418EEDB" w:rsidR="007940E4" w:rsidRPr="007940E4" w:rsidRDefault="007940E4" w:rsidP="00C2641E">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r w:rsidRPr="007940E4">
        <w:rPr>
          <w:rFonts w:asciiTheme="majorHAnsi" w:hAnsiTheme="majorHAnsi" w:cstheme="majorHAnsi"/>
          <w:b/>
          <w:bCs/>
          <w:sz w:val="28"/>
          <w:szCs w:val="28"/>
          <w:lang w:val="en-US"/>
        </w:rPr>
        <w:sym w:font="Wingdings" w:char="F0E8"/>
      </w:r>
      <w:r w:rsidRPr="007940E4">
        <w:rPr>
          <w:rFonts w:asciiTheme="majorHAnsi" w:hAnsiTheme="majorHAnsi" w:cstheme="majorHAnsi"/>
          <w:b/>
          <w:bCs/>
          <w:sz w:val="28"/>
          <w:szCs w:val="28"/>
          <w:lang w:val="en-US"/>
        </w:rPr>
        <w:t xml:space="preserve">Kết luận: </w:t>
      </w:r>
    </w:p>
    <w:p w14:paraId="65944575" w14:textId="77777777" w:rsidR="007940E4" w:rsidRPr="007940E4" w:rsidRDefault="007940E4" w:rsidP="007940E4">
      <w:pPr>
        <w:spacing w:after="58" w:line="245" w:lineRule="auto"/>
        <w:ind w:left="227" w:right="42" w:hanging="227"/>
        <w:rPr>
          <w:rFonts w:asciiTheme="majorHAnsi" w:hAnsiTheme="majorHAnsi" w:cstheme="majorHAnsi"/>
          <w:sz w:val="28"/>
          <w:szCs w:val="28"/>
        </w:rPr>
      </w:pPr>
      <w:r w:rsidRPr="007940E4">
        <w:rPr>
          <w:rFonts w:asciiTheme="majorHAnsi" w:hAnsiTheme="majorHAnsi" w:cstheme="majorHAnsi"/>
          <w:sz w:val="28"/>
          <w:szCs w:val="28"/>
        </w:rPr>
        <w:t xml:space="preserve">+  Việc lựa chọn những nghề/nhóm nghề phù hợp với sở thích, khả năng của bản thân là rất cần thiết, bởi vì: </w:t>
      </w:r>
    </w:p>
    <w:p w14:paraId="043983AA" w14:textId="77777777" w:rsidR="007940E4" w:rsidRPr="007940E4" w:rsidRDefault="007940E4" w:rsidP="00D95D65">
      <w:pPr>
        <w:widowControl/>
        <w:numPr>
          <w:ilvl w:val="0"/>
          <w:numId w:val="132"/>
        </w:numPr>
        <w:spacing w:after="59" w:line="244" w:lineRule="auto"/>
        <w:ind w:right="20" w:hanging="227"/>
        <w:jc w:val="both"/>
        <w:rPr>
          <w:rFonts w:asciiTheme="majorHAnsi" w:hAnsiTheme="majorHAnsi" w:cstheme="majorHAnsi"/>
          <w:sz w:val="28"/>
          <w:szCs w:val="28"/>
        </w:rPr>
      </w:pPr>
      <w:r w:rsidRPr="007940E4">
        <w:rPr>
          <w:rFonts w:asciiTheme="majorHAnsi" w:hAnsiTheme="majorHAnsi" w:cstheme="majorHAnsi"/>
          <w:sz w:val="28"/>
          <w:szCs w:val="28"/>
        </w:rPr>
        <w:t xml:space="preserve">Những người được làm công việc phù hợp với sở thích và khả năng của mình sẽ luôn có động lực làm việc; quan tâm, yêu thích và đam mê với công việc; luôn có cảm giác thoải mái và hạnh phúc trong công việc. </w:t>
      </w:r>
    </w:p>
    <w:p w14:paraId="2D7CB480" w14:textId="77777777" w:rsidR="007940E4" w:rsidRPr="007940E4" w:rsidRDefault="007940E4" w:rsidP="00D95D65">
      <w:pPr>
        <w:widowControl/>
        <w:numPr>
          <w:ilvl w:val="0"/>
          <w:numId w:val="132"/>
        </w:numPr>
        <w:spacing w:after="60" w:line="244" w:lineRule="auto"/>
        <w:ind w:right="20" w:hanging="227"/>
        <w:jc w:val="both"/>
        <w:rPr>
          <w:rFonts w:asciiTheme="majorHAnsi" w:hAnsiTheme="majorHAnsi" w:cstheme="majorHAnsi"/>
          <w:sz w:val="28"/>
          <w:szCs w:val="28"/>
        </w:rPr>
      </w:pPr>
      <w:r w:rsidRPr="007940E4">
        <w:rPr>
          <w:rFonts w:asciiTheme="majorHAnsi" w:hAnsiTheme="majorHAnsi" w:cstheme="majorHAnsi"/>
          <w:sz w:val="28"/>
          <w:szCs w:val="28"/>
        </w:rPr>
        <w:t xml:space="preserve">Những người được làm công việc phù hợp với khả năng của mình sẽ dễ dàng phát huy được thế mạnh của mình, luôn cảm thấy tự tin, thoải mái và thường đạt kết quả cao trong công việc. Ngược lại, nếu chọn công việc, nghề nghiệp mà bản thân hoàn toàn thiếu khả năng thì dù làm việc mất nhiều thời gian, nhiều công sức nhưng kết quả thực hiện công việc khó có thể đạt được như mong muốn, thậm chí có khi còn thất bại. </w:t>
      </w:r>
    </w:p>
    <w:p w14:paraId="24255EA1" w14:textId="77777777" w:rsidR="007940E4" w:rsidRPr="007940E4" w:rsidRDefault="007940E4" w:rsidP="007940E4">
      <w:pPr>
        <w:spacing w:after="58" w:line="245" w:lineRule="auto"/>
        <w:ind w:left="227" w:hanging="227"/>
        <w:rPr>
          <w:rFonts w:asciiTheme="majorHAnsi" w:hAnsiTheme="majorHAnsi" w:cstheme="majorHAnsi"/>
          <w:sz w:val="28"/>
          <w:szCs w:val="28"/>
        </w:rPr>
      </w:pPr>
      <w:r w:rsidRPr="007940E4">
        <w:rPr>
          <w:rFonts w:asciiTheme="majorHAnsi" w:hAnsiTheme="majorHAnsi" w:cstheme="majorHAnsi"/>
          <w:sz w:val="28"/>
          <w:szCs w:val="28"/>
        </w:rPr>
        <w:t xml:space="preserve">+  Có nhiều cách để xác định nhóm nghề/nghề phù hợp với sở thích, khả năng của bản thân. Ví dụ như: </w:t>
      </w:r>
    </w:p>
    <w:p w14:paraId="48AC0EF2" w14:textId="77777777" w:rsidR="007940E4" w:rsidRPr="007940E4" w:rsidRDefault="007940E4" w:rsidP="00D95D65">
      <w:pPr>
        <w:widowControl/>
        <w:numPr>
          <w:ilvl w:val="0"/>
          <w:numId w:val="132"/>
        </w:numPr>
        <w:spacing w:after="56" w:line="246" w:lineRule="auto"/>
        <w:ind w:right="20" w:hanging="227"/>
        <w:jc w:val="both"/>
        <w:rPr>
          <w:rFonts w:asciiTheme="majorHAnsi" w:hAnsiTheme="majorHAnsi" w:cstheme="majorHAnsi"/>
          <w:sz w:val="28"/>
          <w:szCs w:val="28"/>
        </w:rPr>
      </w:pPr>
      <w:r w:rsidRPr="007940E4">
        <w:rPr>
          <w:rFonts w:asciiTheme="majorHAnsi" w:hAnsiTheme="majorHAnsi" w:cstheme="majorHAnsi"/>
          <w:sz w:val="28"/>
          <w:szCs w:val="28"/>
        </w:rPr>
        <w:t xml:space="preserve">Tự đánh giá khả năng và kết quả học tập các môn học của bản thân. </w:t>
      </w:r>
    </w:p>
    <w:p w14:paraId="39CD3DB6" w14:textId="53BEC1AA" w:rsidR="007940E4" w:rsidRPr="007940E4" w:rsidRDefault="007940E4" w:rsidP="007940E4">
      <w:pPr>
        <w:spacing w:after="58" w:line="244" w:lineRule="auto"/>
        <w:ind w:right="39"/>
        <w:rPr>
          <w:rFonts w:asciiTheme="majorHAnsi" w:hAnsiTheme="majorHAnsi" w:cstheme="majorHAnsi"/>
          <w:sz w:val="28"/>
          <w:szCs w:val="28"/>
        </w:rPr>
      </w:pPr>
      <w:r w:rsidRPr="007940E4">
        <w:rPr>
          <w:rFonts w:asciiTheme="majorHAnsi" w:hAnsiTheme="majorHAnsi" w:cstheme="majorHAnsi"/>
          <w:sz w:val="28"/>
          <w:szCs w:val="28"/>
        </w:rPr>
        <w:t xml:space="preserve">Muốn làm giỏi, làm thành thạo nghề gì cũng đòi hỏi phải có tri thức. Việc học tập các môn học ở trường phổ thông giúp các em có được những kiến thức, kĩ năng cơ bản, nền tảng để tiếp tục học nghề, học chuyên môn. Tuy nhiên, mỗi lĩnh vực nghề nghiệp lại đòi hỏi phải có kiến thức, kĩ năng của một số môn học nhất định. Do vậy, việc tự đánh giá khả năng và kết quả học tập các môn học của bản thân là một cách hữu hiệu để em lựa chọn hướng đi và chọn nghề phù hợp với sở thích và khả năng của mình. </w:t>
      </w:r>
    </w:p>
    <w:p w14:paraId="11C54FA1" w14:textId="77777777" w:rsidR="007940E4" w:rsidRPr="007940E4" w:rsidRDefault="007940E4" w:rsidP="00D95D65">
      <w:pPr>
        <w:widowControl/>
        <w:numPr>
          <w:ilvl w:val="0"/>
          <w:numId w:val="132"/>
        </w:numPr>
        <w:spacing w:after="56" w:line="246" w:lineRule="auto"/>
        <w:ind w:right="20" w:hanging="227"/>
        <w:jc w:val="both"/>
        <w:rPr>
          <w:rFonts w:asciiTheme="majorHAnsi" w:hAnsiTheme="majorHAnsi" w:cstheme="majorHAnsi"/>
          <w:sz w:val="28"/>
          <w:szCs w:val="28"/>
        </w:rPr>
      </w:pPr>
      <w:r w:rsidRPr="007940E4">
        <w:rPr>
          <w:rFonts w:asciiTheme="majorHAnsi" w:hAnsiTheme="majorHAnsi" w:cstheme="majorHAnsi"/>
          <w:sz w:val="28"/>
          <w:szCs w:val="28"/>
        </w:rPr>
        <w:t xml:space="preserve">Tham gia các hoạt động trải nghiệm có liên quan đến nghề nghiệp. </w:t>
      </w:r>
    </w:p>
    <w:p w14:paraId="2BFEADCF" w14:textId="1920F4B8" w:rsidR="007940E4" w:rsidRPr="007940E4" w:rsidRDefault="007940E4" w:rsidP="007940E4">
      <w:pPr>
        <w:spacing w:after="60" w:line="244" w:lineRule="auto"/>
        <w:ind w:right="40"/>
        <w:rPr>
          <w:rFonts w:asciiTheme="majorHAnsi" w:hAnsiTheme="majorHAnsi" w:cstheme="majorHAnsi"/>
          <w:sz w:val="28"/>
          <w:szCs w:val="28"/>
        </w:rPr>
      </w:pPr>
      <w:r w:rsidRPr="007940E4">
        <w:rPr>
          <w:rFonts w:asciiTheme="majorHAnsi" w:hAnsiTheme="majorHAnsi" w:cstheme="majorHAnsi"/>
          <w:sz w:val="28"/>
          <w:szCs w:val="28"/>
        </w:rPr>
        <w:t xml:space="preserve">Chúng ta không thể biết rằng mình có thực sự thích hay có khả năng về một lĩnh vực hoạt động nào nếu không qua trải nghiệm thực tế. Vì vậy, để tự khám phá sở thích và khả năng của bản thân, em hãy tham gia các hoạt động khác nhau ở nhà, ở trường và ở cộng đồng, như: hoạt động lao động; hoạt động văn hoá – nghệ thuật; hoạt động thể thao; hoạt động du lịch; hoạt động xã hội như đền ơn đáp nghĩa, bảo vệ môi trường, phòng chống ma tuý và các tệ nạn xã hội,... Trong và sau khi tham gia các hoạt động, em hãy cố gắng ghi lại những suy nghĩ, cảm xúc của bản thân; kết quả, sản phẩm hoạt động em đã đạt được và những bài học kinh nghiệm về khả năng, về yêu cầu của nghề mà em rút ra được sau mỗi hoạt động. </w:t>
      </w:r>
    </w:p>
    <w:p w14:paraId="645EA60E" w14:textId="77777777" w:rsidR="007940E4" w:rsidRPr="007940E4" w:rsidRDefault="007940E4" w:rsidP="007940E4">
      <w:pPr>
        <w:spacing w:after="41" w:line="259" w:lineRule="auto"/>
        <w:rPr>
          <w:rFonts w:asciiTheme="majorHAnsi" w:hAnsiTheme="majorHAnsi" w:cstheme="majorHAnsi"/>
          <w:sz w:val="28"/>
          <w:szCs w:val="28"/>
        </w:rPr>
      </w:pPr>
      <w:r w:rsidRPr="007940E4">
        <w:rPr>
          <w:rFonts w:asciiTheme="majorHAnsi" w:hAnsiTheme="majorHAnsi" w:cstheme="majorHAnsi"/>
          <w:sz w:val="28"/>
          <w:szCs w:val="28"/>
        </w:rPr>
        <w:lastRenderedPageBreak/>
        <w:t xml:space="preserve">•  Làm bài tập trắc nghiệm. </w:t>
      </w:r>
    </w:p>
    <w:p w14:paraId="1E154858" w14:textId="77777777" w:rsidR="007940E4" w:rsidRPr="007940E4" w:rsidRDefault="007940E4" w:rsidP="007940E4">
      <w:pPr>
        <w:spacing w:line="245" w:lineRule="auto"/>
        <w:ind w:right="39"/>
        <w:rPr>
          <w:rFonts w:asciiTheme="majorHAnsi" w:hAnsiTheme="majorHAnsi" w:cstheme="majorHAnsi"/>
          <w:sz w:val="28"/>
          <w:szCs w:val="28"/>
        </w:rPr>
      </w:pPr>
      <w:r w:rsidRPr="007940E4">
        <w:rPr>
          <w:rFonts w:asciiTheme="majorHAnsi" w:hAnsiTheme="majorHAnsi" w:cstheme="majorHAnsi"/>
          <w:sz w:val="28"/>
          <w:szCs w:val="28"/>
        </w:rPr>
        <w:t xml:space="preserve">Có nhiều loại trắc nghiệm khác nhau về sở thích, khả năng được giới thiệu trong các sách về hướng nghiệp hoặc trên mạng theo địa chỉ </w:t>
      </w:r>
    </w:p>
    <w:p w14:paraId="318528F8" w14:textId="77777777" w:rsidR="007940E4" w:rsidRPr="007940E4" w:rsidRDefault="007940E4" w:rsidP="007940E4">
      <w:pPr>
        <w:spacing w:after="39" w:line="259" w:lineRule="auto"/>
        <w:rPr>
          <w:rFonts w:asciiTheme="majorHAnsi" w:hAnsiTheme="majorHAnsi" w:cstheme="majorHAnsi"/>
          <w:sz w:val="28"/>
          <w:szCs w:val="28"/>
        </w:rPr>
      </w:pPr>
      <w:r w:rsidRPr="007940E4">
        <w:rPr>
          <w:rFonts w:asciiTheme="majorHAnsi" w:hAnsiTheme="majorHAnsi" w:cstheme="majorHAnsi"/>
          <w:sz w:val="28"/>
          <w:szCs w:val="28"/>
        </w:rPr>
        <w:t xml:space="preserve">http://www.huongnghiepviet.com </w:t>
      </w:r>
    </w:p>
    <w:p w14:paraId="5C817321" w14:textId="77777777" w:rsidR="007940E4" w:rsidRPr="007940E4" w:rsidRDefault="007940E4" w:rsidP="007940E4">
      <w:pPr>
        <w:spacing w:after="47" w:line="254" w:lineRule="auto"/>
        <w:ind w:right="40"/>
        <w:rPr>
          <w:rFonts w:asciiTheme="majorHAnsi" w:hAnsiTheme="majorHAnsi" w:cstheme="majorHAnsi"/>
          <w:sz w:val="28"/>
          <w:szCs w:val="28"/>
        </w:rPr>
      </w:pPr>
      <w:r w:rsidRPr="007940E4">
        <w:rPr>
          <w:rFonts w:asciiTheme="majorHAnsi" w:hAnsiTheme="majorHAnsi" w:cstheme="majorHAnsi"/>
          <w:sz w:val="28"/>
          <w:szCs w:val="28"/>
        </w:rPr>
        <w:t>Sau đây chúng ta sẽ thực hành khảo sát sở thích, khả năng của bản thân theo trắc nghiệm dựa trên lí thuyết mật mã Holland – Lí thuyết hướng nghiệp mang tên của John Holland, nhà Tâm lí học người Mĩ, người đầu tiên đã khởi xướng ra lí thuyết này.</w:t>
      </w:r>
    </w:p>
    <w:p w14:paraId="167D723D" w14:textId="6D2AAC4D" w:rsidR="007940E4" w:rsidRPr="007940E4" w:rsidRDefault="007940E4" w:rsidP="007940E4">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185CA49D" w14:textId="357831FA" w:rsidR="001B6AE9"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2.</w:t>
      </w:r>
      <w:r w:rsidR="001B6AE9" w:rsidRPr="006B0AA4">
        <w:rPr>
          <w:rFonts w:asciiTheme="majorHAnsi" w:hAnsiTheme="majorHAnsi" w:cstheme="majorHAnsi"/>
          <w:b/>
          <w:bCs/>
          <w:color w:val="833C0B" w:themeColor="accent2" w:themeShade="80"/>
          <w:sz w:val="28"/>
          <w:szCs w:val="28"/>
        </w:rPr>
        <w:t>Xác định những nhóm nghề/nghề phù hợp với khả năng, sở thích của bản thân.</w:t>
      </w:r>
    </w:p>
    <w:p w14:paraId="3CC42616" w14:textId="7DF5400E" w:rsidR="001B6AE9" w:rsidRPr="00C2641E" w:rsidRDefault="003F0C5B" w:rsidP="003F0C5B">
      <w:pPr>
        <w:shd w:val="clear" w:color="auto" w:fill="FFFFFF" w:themeFill="background1"/>
        <w:rPr>
          <w:rFonts w:asciiTheme="majorHAnsi" w:hAnsiTheme="majorHAnsi" w:cstheme="majorHAnsi"/>
          <w:color w:val="auto"/>
          <w:sz w:val="28"/>
          <w:szCs w:val="28"/>
        </w:rPr>
      </w:pPr>
      <w:r>
        <w:rPr>
          <w:rStyle w:val="Strong"/>
          <w:rFonts w:asciiTheme="majorHAnsi" w:hAnsiTheme="majorHAnsi" w:cstheme="majorHAnsi"/>
          <w:color w:val="363636"/>
          <w:sz w:val="28"/>
          <w:szCs w:val="28"/>
          <w:lang w:val="en-US"/>
        </w:rPr>
        <w:t xml:space="preserve">Gợi ý: </w:t>
      </w:r>
      <w:r w:rsidR="001B6AE9" w:rsidRPr="00C2641E">
        <w:rPr>
          <w:rFonts w:asciiTheme="majorHAnsi" w:hAnsiTheme="majorHAnsi" w:cstheme="majorHAnsi"/>
          <w:color w:val="auto"/>
          <w:sz w:val="28"/>
          <w:szCs w:val="28"/>
        </w:rPr>
        <w:t>Những nhóm nghề/nghề phù hợp với khả năng, sở thích của bản thân:</w:t>
      </w:r>
    </w:p>
    <w:p w14:paraId="0907AD7D" w14:textId="4CC70388" w:rsidR="003F0C5B" w:rsidRDefault="003F0C5B" w:rsidP="00C2641E">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r>
        <w:rPr>
          <w:rFonts w:asciiTheme="majorHAnsi" w:hAnsiTheme="majorHAnsi" w:cstheme="majorHAnsi"/>
          <w:b/>
          <w:bCs/>
          <w:sz w:val="28"/>
          <w:szCs w:val="28"/>
          <w:lang w:val="en-US"/>
        </w:rPr>
        <w:t>Ví dụ:</w:t>
      </w:r>
    </w:p>
    <w:tbl>
      <w:tblPr>
        <w:tblStyle w:val="TableGrid"/>
        <w:tblW w:w="0" w:type="auto"/>
        <w:tblInd w:w="332" w:type="dxa"/>
        <w:tblLook w:val="04A0" w:firstRow="1" w:lastRow="0" w:firstColumn="1" w:lastColumn="0" w:noHBand="0" w:noVBand="1"/>
      </w:tblPr>
      <w:tblGrid>
        <w:gridCol w:w="4644"/>
        <w:gridCol w:w="775"/>
        <w:gridCol w:w="4028"/>
      </w:tblGrid>
      <w:tr w:rsidR="003F0C5B" w14:paraId="4CD269F2" w14:textId="77777777" w:rsidTr="00DB03D2">
        <w:tc>
          <w:tcPr>
            <w:tcW w:w="5035" w:type="dxa"/>
          </w:tcPr>
          <w:p w14:paraId="292D7A49" w14:textId="6CE2646A" w:rsidR="003F0C5B" w:rsidRPr="003F0C5B" w:rsidRDefault="003F0C5B" w:rsidP="003F0C5B">
            <w:pPr>
              <w:pStyle w:val="NormalWeb"/>
              <w:shd w:val="clear" w:color="auto" w:fill="FFFFFF" w:themeFill="background1"/>
              <w:spacing w:before="0" w:beforeAutospacing="0" w:after="0" w:afterAutospacing="0"/>
              <w:rPr>
                <w:rFonts w:asciiTheme="majorHAnsi" w:hAnsiTheme="majorHAnsi" w:cstheme="majorHAnsi"/>
                <w:b/>
                <w:bCs/>
                <w:sz w:val="28"/>
                <w:szCs w:val="28"/>
              </w:rPr>
            </w:pPr>
            <w:r w:rsidRPr="003F0C5B">
              <w:rPr>
                <w:rFonts w:asciiTheme="majorHAnsi" w:hAnsiTheme="majorHAnsi" w:cstheme="majorHAnsi"/>
                <w:b/>
                <w:bCs/>
                <w:sz w:val="28"/>
                <w:szCs w:val="28"/>
              </w:rPr>
              <w:t>Sở thích, khả năng của bản thân:</w:t>
            </w:r>
          </w:p>
          <w:p w14:paraId="50B91B29" w14:textId="66A4500F"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w:t>
            </w:r>
            <w:r w:rsidRPr="00C2641E">
              <w:rPr>
                <w:rFonts w:asciiTheme="majorHAnsi" w:hAnsiTheme="majorHAnsi" w:cstheme="majorHAnsi"/>
                <w:sz w:val="28"/>
                <w:szCs w:val="28"/>
              </w:rPr>
              <w:t xml:space="preserve"> Thích được đi nhiều nơi.</w:t>
            </w:r>
          </w:p>
          <w:p w14:paraId="6853C929" w14:textId="43A78A31"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w:t>
            </w:r>
            <w:r w:rsidRPr="00C2641E">
              <w:rPr>
                <w:rFonts w:asciiTheme="majorHAnsi" w:hAnsiTheme="majorHAnsi" w:cstheme="majorHAnsi"/>
                <w:sz w:val="28"/>
                <w:szCs w:val="28"/>
              </w:rPr>
              <w:t xml:space="preserve"> Thích được tiếp xúc với nhiều người.</w:t>
            </w:r>
          </w:p>
          <w:p w14:paraId="71591EDB" w14:textId="374DFF51"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w:t>
            </w:r>
            <w:r w:rsidRPr="00C2641E">
              <w:rPr>
                <w:rFonts w:asciiTheme="majorHAnsi" w:hAnsiTheme="majorHAnsi" w:cstheme="majorHAnsi"/>
                <w:sz w:val="28"/>
                <w:szCs w:val="28"/>
              </w:rPr>
              <w:t xml:space="preserve"> Sức khỏe tốt.</w:t>
            </w:r>
          </w:p>
          <w:p w14:paraId="0301A628" w14:textId="6CA35214"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w:t>
            </w:r>
            <w:r w:rsidRPr="00C2641E">
              <w:rPr>
                <w:rFonts w:asciiTheme="majorHAnsi" w:hAnsiTheme="majorHAnsi" w:cstheme="majorHAnsi"/>
                <w:sz w:val="28"/>
                <w:szCs w:val="28"/>
              </w:rPr>
              <w:t xml:space="preserve"> Học tốt môn Tiếng Anh.</w:t>
            </w:r>
          </w:p>
          <w:p w14:paraId="51AE41C6" w14:textId="77777777" w:rsidR="003F0C5B" w:rsidRDefault="003F0C5B" w:rsidP="00C2641E">
            <w:pPr>
              <w:pStyle w:val="NormalWeb"/>
              <w:spacing w:before="0" w:beforeAutospacing="0" w:after="0" w:afterAutospacing="0"/>
              <w:rPr>
                <w:rFonts w:asciiTheme="majorHAnsi" w:hAnsiTheme="majorHAnsi" w:cstheme="majorHAnsi"/>
                <w:b/>
                <w:bCs/>
                <w:sz w:val="28"/>
                <w:szCs w:val="28"/>
                <w:lang w:val="en-US"/>
              </w:rPr>
            </w:pPr>
          </w:p>
        </w:tc>
        <w:tc>
          <w:tcPr>
            <w:tcW w:w="810" w:type="dxa"/>
          </w:tcPr>
          <w:p w14:paraId="7FAC655E" w14:textId="77777777" w:rsidR="003F0C5B" w:rsidRDefault="003F0C5B" w:rsidP="003F0C5B">
            <w:pPr>
              <w:pStyle w:val="NormalWeb"/>
              <w:spacing w:before="0" w:beforeAutospacing="0" w:after="0" w:afterAutospacing="0"/>
              <w:jc w:val="center"/>
              <w:rPr>
                <w:rFonts w:asciiTheme="majorHAnsi" w:hAnsiTheme="majorHAnsi" w:cstheme="majorHAnsi"/>
                <w:b/>
                <w:bCs/>
                <w:sz w:val="28"/>
                <w:szCs w:val="28"/>
                <w:lang w:val="en-US"/>
              </w:rPr>
            </w:pPr>
          </w:p>
          <w:p w14:paraId="57A62A83" w14:textId="77777777" w:rsidR="003F0C5B" w:rsidRDefault="003F0C5B" w:rsidP="003F0C5B">
            <w:pPr>
              <w:pStyle w:val="NormalWeb"/>
              <w:spacing w:before="0" w:beforeAutospacing="0" w:after="0" w:afterAutospacing="0"/>
              <w:jc w:val="center"/>
              <w:rPr>
                <w:rFonts w:asciiTheme="majorHAnsi" w:hAnsiTheme="majorHAnsi" w:cstheme="majorHAnsi"/>
                <w:b/>
                <w:bCs/>
                <w:sz w:val="28"/>
                <w:szCs w:val="28"/>
                <w:lang w:val="en-US"/>
              </w:rPr>
            </w:pPr>
          </w:p>
          <w:p w14:paraId="1EA77F7C" w14:textId="77777777" w:rsidR="003F0C5B" w:rsidRDefault="003F0C5B" w:rsidP="003F0C5B">
            <w:pPr>
              <w:pStyle w:val="NormalWeb"/>
              <w:spacing w:before="0" w:beforeAutospacing="0" w:after="0" w:afterAutospacing="0"/>
              <w:jc w:val="center"/>
              <w:rPr>
                <w:rFonts w:asciiTheme="majorHAnsi" w:hAnsiTheme="majorHAnsi" w:cstheme="majorHAnsi"/>
                <w:b/>
                <w:bCs/>
                <w:sz w:val="28"/>
                <w:szCs w:val="28"/>
                <w:lang w:val="en-US"/>
              </w:rPr>
            </w:pPr>
          </w:p>
          <w:p w14:paraId="251E2A0A" w14:textId="1CB9CAD8" w:rsidR="003F0C5B" w:rsidRDefault="003F0C5B" w:rsidP="003F0C5B">
            <w:pPr>
              <w:pStyle w:val="NormalWeb"/>
              <w:spacing w:before="0" w:beforeAutospacing="0" w:after="0" w:afterAutospacing="0"/>
              <w:jc w:val="center"/>
              <w:rPr>
                <w:rFonts w:asciiTheme="majorHAnsi" w:hAnsiTheme="majorHAnsi" w:cstheme="majorHAnsi"/>
                <w:b/>
                <w:bCs/>
                <w:sz w:val="28"/>
                <w:szCs w:val="28"/>
                <w:lang w:val="en-US"/>
              </w:rPr>
            </w:pPr>
            <w:r w:rsidRPr="003F0C5B">
              <w:rPr>
                <w:rFonts w:asciiTheme="majorHAnsi" w:hAnsiTheme="majorHAnsi" w:cstheme="majorHAnsi"/>
                <w:b/>
                <w:bCs/>
                <w:sz w:val="28"/>
                <w:szCs w:val="28"/>
                <w:lang w:val="en-US"/>
              </w:rPr>
              <w:sym w:font="Wingdings" w:char="F0E8"/>
            </w:r>
          </w:p>
        </w:tc>
        <w:tc>
          <w:tcPr>
            <w:tcW w:w="4428" w:type="dxa"/>
          </w:tcPr>
          <w:p w14:paraId="345F8472" w14:textId="77777777" w:rsidR="003F0C5B" w:rsidRPr="001C530B" w:rsidRDefault="003F0C5B" w:rsidP="003F0C5B">
            <w:pPr>
              <w:pStyle w:val="NormalWeb"/>
              <w:shd w:val="clear" w:color="auto" w:fill="FFFFFF" w:themeFill="background1"/>
              <w:spacing w:before="0" w:beforeAutospacing="0" w:after="0" w:afterAutospacing="0"/>
              <w:rPr>
                <w:rFonts w:asciiTheme="majorHAnsi" w:hAnsiTheme="majorHAnsi" w:cstheme="majorHAnsi"/>
                <w:b/>
                <w:bCs/>
                <w:sz w:val="28"/>
                <w:szCs w:val="28"/>
              </w:rPr>
            </w:pPr>
            <w:r w:rsidRPr="001C530B">
              <w:rPr>
                <w:rFonts w:asciiTheme="majorHAnsi" w:hAnsiTheme="majorHAnsi" w:cstheme="majorHAnsi"/>
                <w:b/>
                <w:bCs/>
                <w:sz w:val="28"/>
                <w:szCs w:val="28"/>
              </w:rPr>
              <w:t>Các nghề phù hợp:</w:t>
            </w:r>
          </w:p>
          <w:p w14:paraId="4F68CE1F" w14:textId="77777777"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Nghề Tiếp viên hàng không.</w:t>
            </w:r>
          </w:p>
          <w:p w14:paraId="02B86AC2" w14:textId="77777777"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Nghề Hướng dẫn viên du lịch.</w:t>
            </w:r>
          </w:p>
          <w:p w14:paraId="77E452BD" w14:textId="77777777"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w:t>
            </w:r>
          </w:p>
          <w:p w14:paraId="113F84B2" w14:textId="77777777" w:rsidR="003F0C5B" w:rsidRDefault="003F0C5B" w:rsidP="00C2641E">
            <w:pPr>
              <w:pStyle w:val="NormalWeb"/>
              <w:spacing w:before="0" w:beforeAutospacing="0" w:after="0" w:afterAutospacing="0"/>
              <w:rPr>
                <w:rFonts w:asciiTheme="majorHAnsi" w:hAnsiTheme="majorHAnsi" w:cstheme="majorHAnsi"/>
                <w:b/>
                <w:bCs/>
                <w:sz w:val="28"/>
                <w:szCs w:val="28"/>
                <w:lang w:val="en-US"/>
              </w:rPr>
            </w:pPr>
          </w:p>
        </w:tc>
      </w:tr>
      <w:tr w:rsidR="003F0C5B" w14:paraId="773A4C77" w14:textId="77777777" w:rsidTr="00DB03D2">
        <w:tc>
          <w:tcPr>
            <w:tcW w:w="10273" w:type="dxa"/>
            <w:gridSpan w:val="3"/>
          </w:tcPr>
          <w:p w14:paraId="71702B4E" w14:textId="77777777" w:rsidR="003F0C5B" w:rsidRDefault="003F0C5B" w:rsidP="00C2641E">
            <w:pPr>
              <w:pStyle w:val="NormalWeb"/>
              <w:spacing w:before="0" w:beforeAutospacing="0" w:after="0" w:afterAutospacing="0"/>
              <w:rPr>
                <w:rFonts w:asciiTheme="majorHAnsi" w:hAnsiTheme="majorHAnsi" w:cstheme="majorHAnsi"/>
                <w:b/>
                <w:bCs/>
                <w:sz w:val="28"/>
                <w:szCs w:val="28"/>
                <w:lang w:val="en-US"/>
              </w:rPr>
            </w:pPr>
          </w:p>
        </w:tc>
      </w:tr>
      <w:tr w:rsidR="003F0C5B" w14:paraId="3B4FB536" w14:textId="77777777" w:rsidTr="00DB03D2">
        <w:tc>
          <w:tcPr>
            <w:tcW w:w="5035" w:type="dxa"/>
          </w:tcPr>
          <w:p w14:paraId="6C482F9B" w14:textId="44331C7C" w:rsidR="003F0C5B" w:rsidRPr="003F0C5B" w:rsidRDefault="003F0C5B" w:rsidP="003F0C5B">
            <w:pPr>
              <w:pStyle w:val="NormalWeb"/>
              <w:shd w:val="clear" w:color="auto" w:fill="FFFFFF" w:themeFill="background1"/>
              <w:spacing w:before="0" w:beforeAutospacing="0" w:after="0" w:afterAutospacing="0"/>
              <w:rPr>
                <w:rFonts w:asciiTheme="majorHAnsi" w:hAnsiTheme="majorHAnsi" w:cstheme="majorHAnsi"/>
                <w:b/>
                <w:bCs/>
                <w:sz w:val="28"/>
                <w:szCs w:val="28"/>
              </w:rPr>
            </w:pPr>
            <w:r w:rsidRPr="003F0C5B">
              <w:rPr>
                <w:rFonts w:asciiTheme="majorHAnsi" w:hAnsiTheme="majorHAnsi" w:cstheme="majorHAnsi"/>
                <w:b/>
                <w:bCs/>
                <w:sz w:val="28"/>
                <w:szCs w:val="28"/>
              </w:rPr>
              <w:t>Sở thích, khả năng của bản thân:</w:t>
            </w:r>
          </w:p>
          <w:p w14:paraId="285738AF" w14:textId="4CF6F9E9"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w:t>
            </w:r>
            <w:r w:rsidRPr="00C2641E">
              <w:rPr>
                <w:rFonts w:asciiTheme="majorHAnsi" w:hAnsiTheme="majorHAnsi" w:cstheme="majorHAnsi"/>
                <w:sz w:val="28"/>
                <w:szCs w:val="28"/>
              </w:rPr>
              <w:t xml:space="preserve"> Nhân hậu.</w:t>
            </w:r>
          </w:p>
          <w:p w14:paraId="35265BD4" w14:textId="1E4D1057"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w:t>
            </w:r>
            <w:r w:rsidRPr="00C2641E">
              <w:rPr>
                <w:rFonts w:asciiTheme="majorHAnsi" w:hAnsiTheme="majorHAnsi" w:cstheme="majorHAnsi"/>
                <w:sz w:val="28"/>
                <w:szCs w:val="28"/>
              </w:rPr>
              <w:t xml:space="preserve"> Thích chăm sóc người khác.</w:t>
            </w:r>
          </w:p>
          <w:p w14:paraId="1B9DAE15" w14:textId="67DCCCDD"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w:t>
            </w:r>
            <w:r w:rsidRPr="00C2641E">
              <w:rPr>
                <w:rFonts w:asciiTheme="majorHAnsi" w:hAnsiTheme="majorHAnsi" w:cstheme="majorHAnsi"/>
                <w:sz w:val="28"/>
                <w:szCs w:val="28"/>
              </w:rPr>
              <w:t xml:space="preserve"> Khéo tay.</w:t>
            </w:r>
          </w:p>
          <w:p w14:paraId="0B2C1BD9" w14:textId="13BD3C92"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w:t>
            </w:r>
            <w:r w:rsidRPr="00C2641E">
              <w:rPr>
                <w:rFonts w:asciiTheme="majorHAnsi" w:hAnsiTheme="majorHAnsi" w:cstheme="majorHAnsi"/>
                <w:sz w:val="28"/>
                <w:szCs w:val="28"/>
              </w:rPr>
              <w:t xml:space="preserve"> Cẩn thận, chu đáo.</w:t>
            </w:r>
          </w:p>
          <w:p w14:paraId="3634FA7F" w14:textId="144B99D0"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w:t>
            </w:r>
            <w:r w:rsidRPr="00C2641E">
              <w:rPr>
                <w:rFonts w:asciiTheme="majorHAnsi" w:hAnsiTheme="majorHAnsi" w:cstheme="majorHAnsi"/>
                <w:sz w:val="28"/>
                <w:szCs w:val="28"/>
              </w:rPr>
              <w:t xml:space="preserve"> Học tốt môn Sinh học, Hoá học.</w:t>
            </w:r>
          </w:p>
          <w:p w14:paraId="5FD3D039" w14:textId="77777777" w:rsidR="003F0C5B" w:rsidRDefault="003F0C5B" w:rsidP="00C2641E">
            <w:pPr>
              <w:pStyle w:val="NormalWeb"/>
              <w:spacing w:before="0" w:beforeAutospacing="0" w:after="0" w:afterAutospacing="0"/>
              <w:rPr>
                <w:rFonts w:asciiTheme="majorHAnsi" w:hAnsiTheme="majorHAnsi" w:cstheme="majorHAnsi"/>
                <w:b/>
                <w:bCs/>
                <w:sz w:val="28"/>
                <w:szCs w:val="28"/>
                <w:lang w:val="en-US"/>
              </w:rPr>
            </w:pPr>
          </w:p>
        </w:tc>
        <w:tc>
          <w:tcPr>
            <w:tcW w:w="810" w:type="dxa"/>
          </w:tcPr>
          <w:p w14:paraId="19D1F30C" w14:textId="77777777" w:rsidR="003F0C5B" w:rsidRDefault="003F0C5B" w:rsidP="003F0C5B">
            <w:pPr>
              <w:pStyle w:val="NormalWeb"/>
              <w:spacing w:before="0" w:beforeAutospacing="0" w:after="0" w:afterAutospacing="0"/>
              <w:jc w:val="center"/>
              <w:rPr>
                <w:rFonts w:asciiTheme="majorHAnsi" w:hAnsiTheme="majorHAnsi" w:cstheme="majorHAnsi"/>
                <w:b/>
                <w:bCs/>
                <w:sz w:val="28"/>
                <w:szCs w:val="28"/>
                <w:lang w:val="en-US"/>
              </w:rPr>
            </w:pPr>
          </w:p>
          <w:p w14:paraId="2AB1E418" w14:textId="77777777" w:rsidR="003F0C5B" w:rsidRDefault="003F0C5B" w:rsidP="003F0C5B">
            <w:pPr>
              <w:pStyle w:val="NormalWeb"/>
              <w:spacing w:before="0" w:beforeAutospacing="0" w:after="0" w:afterAutospacing="0"/>
              <w:jc w:val="center"/>
              <w:rPr>
                <w:rFonts w:asciiTheme="majorHAnsi" w:hAnsiTheme="majorHAnsi" w:cstheme="majorHAnsi"/>
                <w:b/>
                <w:bCs/>
                <w:sz w:val="28"/>
                <w:szCs w:val="28"/>
                <w:lang w:val="en-US"/>
              </w:rPr>
            </w:pPr>
          </w:p>
          <w:p w14:paraId="579792AA" w14:textId="77777777" w:rsidR="003F0C5B" w:rsidRDefault="003F0C5B" w:rsidP="003F0C5B">
            <w:pPr>
              <w:pStyle w:val="NormalWeb"/>
              <w:spacing w:before="0" w:beforeAutospacing="0" w:after="0" w:afterAutospacing="0"/>
              <w:jc w:val="center"/>
              <w:rPr>
                <w:rFonts w:asciiTheme="majorHAnsi" w:hAnsiTheme="majorHAnsi" w:cstheme="majorHAnsi"/>
                <w:b/>
                <w:bCs/>
                <w:sz w:val="28"/>
                <w:szCs w:val="28"/>
                <w:lang w:val="en-US"/>
              </w:rPr>
            </w:pPr>
          </w:p>
          <w:p w14:paraId="5BE80614" w14:textId="058843A4" w:rsidR="003F0C5B" w:rsidRDefault="003F0C5B" w:rsidP="003F0C5B">
            <w:pPr>
              <w:pStyle w:val="NormalWeb"/>
              <w:spacing w:before="0" w:beforeAutospacing="0" w:after="0" w:afterAutospacing="0"/>
              <w:jc w:val="center"/>
              <w:rPr>
                <w:rFonts w:asciiTheme="majorHAnsi" w:hAnsiTheme="majorHAnsi" w:cstheme="majorHAnsi"/>
                <w:b/>
                <w:bCs/>
                <w:sz w:val="28"/>
                <w:szCs w:val="28"/>
                <w:lang w:val="en-US"/>
              </w:rPr>
            </w:pPr>
            <w:r w:rsidRPr="003F0C5B">
              <w:rPr>
                <w:rFonts w:asciiTheme="majorHAnsi" w:hAnsiTheme="majorHAnsi" w:cstheme="majorHAnsi"/>
                <w:b/>
                <w:bCs/>
                <w:sz w:val="28"/>
                <w:szCs w:val="28"/>
                <w:lang w:val="en-US"/>
              </w:rPr>
              <w:sym w:font="Wingdings" w:char="F0E8"/>
            </w:r>
          </w:p>
        </w:tc>
        <w:tc>
          <w:tcPr>
            <w:tcW w:w="4428" w:type="dxa"/>
          </w:tcPr>
          <w:p w14:paraId="161F948D" w14:textId="77777777" w:rsidR="003F0C5B" w:rsidRPr="001C530B" w:rsidRDefault="003F0C5B" w:rsidP="003F0C5B">
            <w:pPr>
              <w:pStyle w:val="NormalWeb"/>
              <w:shd w:val="clear" w:color="auto" w:fill="FFFFFF" w:themeFill="background1"/>
              <w:spacing w:before="0" w:beforeAutospacing="0" w:after="0" w:afterAutospacing="0"/>
              <w:rPr>
                <w:rFonts w:asciiTheme="majorHAnsi" w:hAnsiTheme="majorHAnsi" w:cstheme="majorHAnsi"/>
                <w:b/>
                <w:bCs/>
                <w:sz w:val="28"/>
                <w:szCs w:val="28"/>
              </w:rPr>
            </w:pPr>
            <w:r w:rsidRPr="001C530B">
              <w:rPr>
                <w:rFonts w:asciiTheme="majorHAnsi" w:hAnsiTheme="majorHAnsi" w:cstheme="majorHAnsi"/>
                <w:b/>
                <w:bCs/>
                <w:sz w:val="28"/>
                <w:szCs w:val="28"/>
              </w:rPr>
              <w:t>Các nghề phù hợp: </w:t>
            </w:r>
          </w:p>
          <w:p w14:paraId="5492A609" w14:textId="77777777"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Nghề Điều dưỡng.</w:t>
            </w:r>
          </w:p>
          <w:p w14:paraId="18F885AF" w14:textId="77777777"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Nghề Bác sĩ chuyên khoa.</w:t>
            </w:r>
          </w:p>
          <w:p w14:paraId="112D38F5" w14:textId="77777777" w:rsidR="003F0C5B" w:rsidRPr="00C2641E" w:rsidRDefault="003F0C5B" w:rsidP="003F0C5B">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w:t>
            </w:r>
          </w:p>
          <w:p w14:paraId="6F3E1244" w14:textId="77777777" w:rsidR="003F0C5B" w:rsidRDefault="003F0C5B" w:rsidP="00C2641E">
            <w:pPr>
              <w:pStyle w:val="NormalWeb"/>
              <w:spacing w:before="0" w:beforeAutospacing="0" w:after="0" w:afterAutospacing="0"/>
              <w:rPr>
                <w:rFonts w:asciiTheme="majorHAnsi" w:hAnsiTheme="majorHAnsi" w:cstheme="majorHAnsi"/>
                <w:b/>
                <w:bCs/>
                <w:sz w:val="28"/>
                <w:szCs w:val="28"/>
                <w:lang w:val="en-US"/>
              </w:rPr>
            </w:pPr>
          </w:p>
        </w:tc>
      </w:tr>
    </w:tbl>
    <w:p w14:paraId="40D9265F" w14:textId="77777777" w:rsidR="003F0C5B" w:rsidRDefault="003F0C5B" w:rsidP="00C2641E">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p w14:paraId="260EC50B" w14:textId="77777777" w:rsidR="0095408A" w:rsidRDefault="0095408A" w:rsidP="00C2641E">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p w14:paraId="25E8B88C" w14:textId="77777777" w:rsidR="0095408A" w:rsidRDefault="0095408A" w:rsidP="00C2641E">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p w14:paraId="545544E9" w14:textId="77777777" w:rsidR="0095408A" w:rsidRDefault="0095408A" w:rsidP="00C2641E">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tbl>
      <w:tblPr>
        <w:tblStyle w:val="TableGrid"/>
        <w:tblW w:w="0" w:type="auto"/>
        <w:tblInd w:w="1020" w:type="dxa"/>
        <w:tblLook w:val="04A0" w:firstRow="1" w:lastRow="0" w:firstColumn="1" w:lastColumn="0" w:noHBand="0" w:noVBand="1"/>
      </w:tblPr>
      <w:tblGrid>
        <w:gridCol w:w="2665"/>
      </w:tblGrid>
      <w:tr w:rsidR="0095408A" w14:paraId="1FB35656" w14:textId="77777777" w:rsidTr="0095408A">
        <w:tc>
          <w:tcPr>
            <w:tcW w:w="2665" w:type="dxa"/>
          </w:tcPr>
          <w:p w14:paraId="5528F7B2" w14:textId="2B7AD67E" w:rsidR="0095408A" w:rsidRDefault="0095408A" w:rsidP="0095408A">
            <w:pPr>
              <w:pStyle w:val="BodyText"/>
              <w:spacing w:line="360" w:lineRule="auto"/>
              <w:ind w:left="0" w:firstLine="0"/>
              <w:jc w:val="both"/>
              <w:rPr>
                <w:b/>
                <w:bCs/>
              </w:rPr>
            </w:pPr>
            <w:bookmarkStart w:id="11" w:name="bookmark89"/>
            <w:bookmarkStart w:id="12" w:name="bookmark90"/>
            <w:bookmarkStart w:id="13" w:name="bookmark91"/>
            <w:r w:rsidRPr="009C3F67">
              <w:rPr>
                <w:b/>
                <w:bCs/>
              </w:rPr>
              <w:t>BÀI TẬP phần 1:</w:t>
            </w:r>
          </w:p>
        </w:tc>
      </w:tr>
    </w:tbl>
    <w:p w14:paraId="5F3A25CB" w14:textId="3E8B1081" w:rsidR="00DB03D2" w:rsidRPr="0095408A" w:rsidRDefault="00DB03D2" w:rsidP="0095408A">
      <w:pPr>
        <w:pStyle w:val="BodyText"/>
        <w:spacing w:line="360" w:lineRule="auto"/>
        <w:ind w:left="0" w:firstLine="0"/>
        <w:jc w:val="both"/>
        <w:rPr>
          <w:sz w:val="28"/>
          <w:szCs w:val="28"/>
        </w:rPr>
      </w:pPr>
      <w:r w:rsidRPr="0095408A">
        <w:rPr>
          <w:sz w:val="28"/>
          <w:szCs w:val="28"/>
        </w:rPr>
        <w:t>HS mở SBT Hoạt động trải nghiệm, hướng nghiệp lớp 12 và hướng dẫn HS cách làm Phiếu trắc nghiệm sở thích, khả năng nghề nghiệp, phẩn 1 theo Lí thuyết Holland:</w:t>
      </w:r>
    </w:p>
    <w:p w14:paraId="54C8C65A" w14:textId="7804F436" w:rsidR="00DB03D2" w:rsidRPr="0095408A" w:rsidRDefault="00DB03D2" w:rsidP="0095408A">
      <w:pPr>
        <w:pStyle w:val="BodyText"/>
        <w:tabs>
          <w:tab w:val="left" w:pos="709"/>
        </w:tabs>
        <w:spacing w:line="360" w:lineRule="auto"/>
        <w:ind w:left="0" w:firstLine="0"/>
        <w:jc w:val="both"/>
        <w:rPr>
          <w:sz w:val="28"/>
          <w:szCs w:val="28"/>
        </w:rPr>
      </w:pPr>
      <w:bookmarkStart w:id="14" w:name="bookmark87"/>
      <w:bookmarkEnd w:id="14"/>
      <w:r w:rsidRPr="0095408A">
        <w:rPr>
          <w:sz w:val="28"/>
          <w:szCs w:val="28"/>
        </w:rPr>
        <w:t>-Yêu cẩu HS đọc câu hỏi và đánh dấu X vào □ cạnh mỗi câu mà em thấy phù hợp với mình. Đừng suy nghĩ quá nhiều khi lựa chọn câu trả lời.</w:t>
      </w:r>
    </w:p>
    <w:p w14:paraId="356E50F9" w14:textId="7119A32A" w:rsidR="00DB03D2" w:rsidRPr="0095408A" w:rsidRDefault="00DB03D2" w:rsidP="0095408A">
      <w:pPr>
        <w:pStyle w:val="BodyText"/>
        <w:tabs>
          <w:tab w:val="left" w:pos="709"/>
        </w:tabs>
        <w:spacing w:line="360" w:lineRule="auto"/>
        <w:ind w:left="0" w:firstLine="0"/>
        <w:jc w:val="both"/>
        <w:rPr>
          <w:sz w:val="28"/>
          <w:szCs w:val="28"/>
        </w:rPr>
      </w:pPr>
      <w:bookmarkStart w:id="15" w:name="bookmark88"/>
      <w:bookmarkEnd w:id="15"/>
      <w:r w:rsidRPr="0095408A">
        <w:rPr>
          <w:sz w:val="28"/>
          <w:szCs w:val="28"/>
        </w:rPr>
        <w:t>-Mỗi ô được đánh dấu sẽ được tính là 1 điểm, không phải điểm cao là làm giỏi. Quan trọng là em phải lựa chọn theo đúng suy nghĩ của bản thân.</w:t>
      </w:r>
    </w:p>
    <w:p w14:paraId="4FD52D85" w14:textId="642537F9" w:rsidR="004E1AED" w:rsidRDefault="004E1AED">
      <w:pPr>
        <w:rPr>
          <w:rFonts w:ascii="Times New Roman" w:eastAsia="Times New Roman" w:hAnsi="Times New Roman" w:cs="Times New Roman"/>
          <w:b/>
          <w:bCs/>
          <w:color w:val="auto"/>
        </w:rPr>
      </w:pPr>
      <w:r>
        <w:br w:type="page"/>
      </w:r>
    </w:p>
    <w:p w14:paraId="3B2DC97A" w14:textId="2C763D42" w:rsidR="00686F75" w:rsidRPr="00327B34" w:rsidRDefault="00686F75" w:rsidP="00DB03D2">
      <w:pPr>
        <w:pStyle w:val="Heading21"/>
        <w:keepNext/>
        <w:keepLines/>
        <w:spacing w:after="0" w:line="360" w:lineRule="auto"/>
        <w:jc w:val="center"/>
      </w:pPr>
      <w:r w:rsidRPr="00327B34">
        <w:rPr>
          <w:sz w:val="24"/>
          <w:szCs w:val="24"/>
        </w:rPr>
        <w:lastRenderedPageBreak/>
        <w:t>PHIẾU TRẮC NGHIỆM SỞTHÍCH, KHẢ NĂNG NGHỀ NGHIỆP</w:t>
      </w:r>
      <w:bookmarkEnd w:id="11"/>
      <w:bookmarkEnd w:id="12"/>
      <w:bookmarkEnd w:id="13"/>
      <w:r w:rsidR="00DB03D2">
        <w:rPr>
          <w:sz w:val="24"/>
          <w:szCs w:val="24"/>
          <w:lang w:val="en-US"/>
        </w:rPr>
        <w:t xml:space="preserve">  </w:t>
      </w:r>
      <w:r w:rsidRPr="00327B34">
        <w:t>(phẩn 1)</w:t>
      </w:r>
    </w:p>
    <w:p w14:paraId="66972522" w14:textId="77777777" w:rsidR="00686F75" w:rsidRPr="004E1AED" w:rsidRDefault="00686F75" w:rsidP="00A55391">
      <w:pPr>
        <w:pStyle w:val="Tablecaption0"/>
        <w:spacing w:after="0" w:line="360" w:lineRule="auto"/>
        <w:rPr>
          <w:rFonts w:asciiTheme="majorHAnsi" w:hAnsiTheme="majorHAnsi" w:cstheme="majorHAnsi"/>
          <w:sz w:val="28"/>
          <w:szCs w:val="28"/>
        </w:rPr>
      </w:pPr>
      <w:r w:rsidRPr="004E1AED">
        <w:rPr>
          <w:rFonts w:asciiTheme="majorHAnsi" w:hAnsiTheme="majorHAnsi" w:cstheme="majorHAnsi"/>
          <w:sz w:val="28"/>
          <w:szCs w:val="28"/>
        </w:rPr>
        <w:t>Đánh dấu X vào □ cạnh mỗi câu mà em thấy phù hợp với mình trong 6 bảng dưới đây:</w:t>
      </w:r>
    </w:p>
    <w:tbl>
      <w:tblPr>
        <w:tblOverlap w:val="never"/>
        <w:tblW w:w="0" w:type="auto"/>
        <w:jc w:val="center"/>
        <w:tblLayout w:type="fixed"/>
        <w:tblCellMar>
          <w:left w:w="10" w:type="dxa"/>
          <w:right w:w="10" w:type="dxa"/>
        </w:tblCellMar>
        <w:tblLook w:val="04A0" w:firstRow="1" w:lastRow="0" w:firstColumn="1" w:lastColumn="0" w:noHBand="0" w:noVBand="1"/>
      </w:tblPr>
      <w:tblGrid>
        <w:gridCol w:w="552"/>
        <w:gridCol w:w="6835"/>
        <w:gridCol w:w="1690"/>
      </w:tblGrid>
      <w:tr w:rsidR="00686F75" w:rsidRPr="004E1AED" w14:paraId="51260F35" w14:textId="77777777" w:rsidTr="00DB03D2">
        <w:trPr>
          <w:trHeight w:val="20"/>
          <w:jc w:val="center"/>
        </w:trPr>
        <w:tc>
          <w:tcPr>
            <w:tcW w:w="552" w:type="dxa"/>
            <w:tcBorders>
              <w:top w:val="single" w:sz="4" w:space="0" w:color="auto"/>
              <w:left w:val="single" w:sz="4" w:space="0" w:color="auto"/>
            </w:tcBorders>
            <w:shd w:val="clear" w:color="auto" w:fill="FFFFFF"/>
            <w:vAlign w:val="bottom"/>
          </w:tcPr>
          <w:p w14:paraId="4F78850F" w14:textId="77777777" w:rsidR="00686F75" w:rsidRPr="004E1AED" w:rsidRDefault="00686F75" w:rsidP="002A3F09">
            <w:pPr>
              <w:pStyle w:val="Other0"/>
              <w:spacing w:after="0" w:line="36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STT</w:t>
            </w:r>
          </w:p>
        </w:tc>
        <w:tc>
          <w:tcPr>
            <w:tcW w:w="6835" w:type="dxa"/>
            <w:tcBorders>
              <w:top w:val="single" w:sz="4" w:space="0" w:color="auto"/>
              <w:left w:val="single" w:sz="4" w:space="0" w:color="auto"/>
            </w:tcBorders>
            <w:shd w:val="clear" w:color="auto" w:fill="FFFFFF"/>
            <w:vAlign w:val="bottom"/>
          </w:tcPr>
          <w:p w14:paraId="5D956604" w14:textId="77777777" w:rsidR="00686F75" w:rsidRPr="004E1AED" w:rsidRDefault="00686F75" w:rsidP="002A3F09">
            <w:pPr>
              <w:pStyle w:val="Other0"/>
              <w:spacing w:after="0" w:line="360" w:lineRule="auto"/>
              <w:ind w:left="3140" w:firstLine="0"/>
              <w:rPr>
                <w:rFonts w:asciiTheme="majorHAnsi" w:hAnsiTheme="majorHAnsi" w:cstheme="majorHAnsi"/>
                <w:sz w:val="28"/>
                <w:szCs w:val="28"/>
              </w:rPr>
            </w:pPr>
            <w:r w:rsidRPr="004E1AED">
              <w:rPr>
                <w:rFonts w:asciiTheme="majorHAnsi" w:eastAsia="Arial" w:hAnsiTheme="majorHAnsi" w:cstheme="majorHAnsi"/>
                <w:b/>
                <w:bCs/>
                <w:sz w:val="28"/>
                <w:szCs w:val="28"/>
              </w:rPr>
              <w:t>BảngA</w:t>
            </w:r>
          </w:p>
        </w:tc>
        <w:tc>
          <w:tcPr>
            <w:tcW w:w="1690" w:type="dxa"/>
            <w:tcBorders>
              <w:top w:val="single" w:sz="4" w:space="0" w:color="auto"/>
              <w:left w:val="single" w:sz="4" w:space="0" w:color="auto"/>
              <w:right w:val="single" w:sz="4" w:space="0" w:color="auto"/>
            </w:tcBorders>
            <w:shd w:val="clear" w:color="auto" w:fill="FFFFFF"/>
            <w:vAlign w:val="bottom"/>
          </w:tcPr>
          <w:p w14:paraId="477791ED" w14:textId="77777777" w:rsidR="00686F75" w:rsidRPr="004E1AED" w:rsidRDefault="00686F75" w:rsidP="002A3F09">
            <w:pPr>
              <w:pStyle w:val="Other0"/>
              <w:spacing w:after="0" w:line="36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Cho điểm</w:t>
            </w:r>
          </w:p>
        </w:tc>
      </w:tr>
      <w:tr w:rsidR="00686F75" w:rsidRPr="004E1AED" w14:paraId="7E99C0AA" w14:textId="77777777" w:rsidTr="00DB03D2">
        <w:trPr>
          <w:trHeight w:val="20"/>
          <w:jc w:val="center"/>
        </w:trPr>
        <w:tc>
          <w:tcPr>
            <w:tcW w:w="552" w:type="dxa"/>
            <w:tcBorders>
              <w:top w:val="single" w:sz="4" w:space="0" w:color="auto"/>
              <w:left w:val="single" w:sz="4" w:space="0" w:color="auto"/>
            </w:tcBorders>
            <w:shd w:val="clear" w:color="auto" w:fill="FFFFFF"/>
            <w:vAlign w:val="center"/>
          </w:tcPr>
          <w:p w14:paraId="3C22437D" w14:textId="77777777" w:rsidR="00686F75" w:rsidRPr="004E1AED" w:rsidRDefault="00686F75" w:rsidP="00686F75">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1</w:t>
            </w:r>
          </w:p>
        </w:tc>
        <w:tc>
          <w:tcPr>
            <w:tcW w:w="6835" w:type="dxa"/>
            <w:tcBorders>
              <w:top w:val="single" w:sz="4" w:space="0" w:color="auto"/>
              <w:left w:val="single" w:sz="4" w:space="0" w:color="auto"/>
            </w:tcBorders>
            <w:shd w:val="clear" w:color="auto" w:fill="FFFFFF"/>
            <w:vAlign w:val="center"/>
          </w:tcPr>
          <w:p w14:paraId="0983E715" w14:textId="77777777" w:rsidR="00686F75" w:rsidRPr="004E1AED" w:rsidRDefault="00686F75"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tự thấy mình là người khá về các môn thể thao.</w:t>
            </w:r>
          </w:p>
        </w:tc>
        <w:tc>
          <w:tcPr>
            <w:tcW w:w="1690" w:type="dxa"/>
            <w:tcBorders>
              <w:top w:val="single" w:sz="4" w:space="0" w:color="auto"/>
              <w:left w:val="single" w:sz="4" w:space="0" w:color="auto"/>
              <w:right w:val="single" w:sz="4" w:space="0" w:color="auto"/>
            </w:tcBorders>
            <w:shd w:val="clear" w:color="auto" w:fill="FFFFFF"/>
          </w:tcPr>
          <w:p w14:paraId="2444CDD9" w14:textId="437C355F" w:rsidR="00686F75" w:rsidRPr="004E1AED" w:rsidRDefault="00686F75" w:rsidP="004E1AED">
            <w:pPr>
              <w:jc w:val="center"/>
              <w:rPr>
                <w:rFonts w:asciiTheme="majorHAnsi" w:hAnsiTheme="majorHAnsi" w:cstheme="majorHAnsi"/>
                <w:sz w:val="28"/>
                <w:szCs w:val="28"/>
              </w:rPr>
            </w:pPr>
          </w:p>
        </w:tc>
      </w:tr>
      <w:tr w:rsidR="00686F75" w:rsidRPr="004E1AED" w14:paraId="489A9999" w14:textId="77777777" w:rsidTr="00DB03D2">
        <w:trPr>
          <w:trHeight w:val="20"/>
          <w:jc w:val="center"/>
        </w:trPr>
        <w:tc>
          <w:tcPr>
            <w:tcW w:w="552" w:type="dxa"/>
            <w:tcBorders>
              <w:top w:val="single" w:sz="4" w:space="0" w:color="auto"/>
              <w:left w:val="single" w:sz="4" w:space="0" w:color="auto"/>
            </w:tcBorders>
            <w:shd w:val="clear" w:color="auto" w:fill="FFFFFF"/>
            <w:vAlign w:val="center"/>
          </w:tcPr>
          <w:p w14:paraId="6B813ADB" w14:textId="77777777" w:rsidR="00686F75" w:rsidRPr="004E1AED" w:rsidRDefault="00686F75" w:rsidP="00686F75">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2</w:t>
            </w:r>
          </w:p>
        </w:tc>
        <w:tc>
          <w:tcPr>
            <w:tcW w:w="6835" w:type="dxa"/>
            <w:tcBorders>
              <w:top w:val="single" w:sz="4" w:space="0" w:color="auto"/>
              <w:left w:val="single" w:sz="4" w:space="0" w:color="auto"/>
            </w:tcBorders>
            <w:shd w:val="clear" w:color="auto" w:fill="FFFFFF"/>
            <w:vAlign w:val="center"/>
          </w:tcPr>
          <w:p w14:paraId="57BBE290" w14:textId="77777777" w:rsidR="00686F75" w:rsidRPr="004E1AED" w:rsidRDefault="00686F75"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là người yêu thích thiên nhiên.</w:t>
            </w:r>
          </w:p>
        </w:tc>
        <w:tc>
          <w:tcPr>
            <w:tcW w:w="1690" w:type="dxa"/>
            <w:tcBorders>
              <w:top w:val="single" w:sz="4" w:space="0" w:color="auto"/>
              <w:left w:val="single" w:sz="4" w:space="0" w:color="auto"/>
              <w:right w:val="single" w:sz="4" w:space="0" w:color="auto"/>
            </w:tcBorders>
            <w:shd w:val="clear" w:color="auto" w:fill="FFFFFF"/>
          </w:tcPr>
          <w:p w14:paraId="5DEF83A8" w14:textId="0F185C86" w:rsidR="00686F75" w:rsidRPr="004E1AED" w:rsidRDefault="00686F75" w:rsidP="004E1AED">
            <w:pPr>
              <w:jc w:val="center"/>
              <w:rPr>
                <w:rFonts w:asciiTheme="majorHAnsi" w:hAnsiTheme="majorHAnsi" w:cstheme="majorHAnsi"/>
                <w:sz w:val="28"/>
                <w:szCs w:val="28"/>
              </w:rPr>
            </w:pPr>
          </w:p>
        </w:tc>
      </w:tr>
      <w:tr w:rsidR="00686F75" w:rsidRPr="004E1AED" w14:paraId="35A3F6BA" w14:textId="77777777" w:rsidTr="00DB03D2">
        <w:trPr>
          <w:trHeight w:val="20"/>
          <w:jc w:val="center"/>
        </w:trPr>
        <w:tc>
          <w:tcPr>
            <w:tcW w:w="552" w:type="dxa"/>
            <w:tcBorders>
              <w:top w:val="single" w:sz="4" w:space="0" w:color="auto"/>
              <w:left w:val="single" w:sz="4" w:space="0" w:color="auto"/>
            </w:tcBorders>
            <w:shd w:val="clear" w:color="auto" w:fill="FFFFFF"/>
            <w:vAlign w:val="center"/>
          </w:tcPr>
          <w:p w14:paraId="6E036D0D" w14:textId="77777777" w:rsidR="00686F75" w:rsidRPr="004E1AED" w:rsidRDefault="00686F75" w:rsidP="00686F75">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3</w:t>
            </w:r>
          </w:p>
        </w:tc>
        <w:tc>
          <w:tcPr>
            <w:tcW w:w="6835" w:type="dxa"/>
            <w:tcBorders>
              <w:top w:val="single" w:sz="4" w:space="0" w:color="auto"/>
              <w:left w:val="single" w:sz="4" w:space="0" w:color="auto"/>
            </w:tcBorders>
            <w:shd w:val="clear" w:color="auto" w:fill="FFFFFF"/>
            <w:vAlign w:val="center"/>
          </w:tcPr>
          <w:p w14:paraId="147B9033" w14:textId="77777777" w:rsidR="00686F75" w:rsidRPr="004E1AED" w:rsidRDefault="00686F75"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là người hay tò mò vể thê'giới xung quanh mình (thiên nhiên, không gian, những sinh vật sống).</w:t>
            </w:r>
          </w:p>
        </w:tc>
        <w:tc>
          <w:tcPr>
            <w:tcW w:w="1690" w:type="dxa"/>
            <w:tcBorders>
              <w:top w:val="single" w:sz="4" w:space="0" w:color="auto"/>
              <w:left w:val="single" w:sz="4" w:space="0" w:color="auto"/>
              <w:right w:val="single" w:sz="4" w:space="0" w:color="auto"/>
            </w:tcBorders>
            <w:shd w:val="clear" w:color="auto" w:fill="FFFFFF"/>
          </w:tcPr>
          <w:p w14:paraId="6357AD65" w14:textId="34A24072" w:rsidR="00686F75" w:rsidRPr="004E1AED" w:rsidRDefault="00686F75" w:rsidP="004E1AED">
            <w:pPr>
              <w:jc w:val="center"/>
              <w:rPr>
                <w:rFonts w:asciiTheme="majorHAnsi" w:hAnsiTheme="majorHAnsi" w:cstheme="majorHAnsi"/>
                <w:sz w:val="28"/>
                <w:szCs w:val="28"/>
              </w:rPr>
            </w:pPr>
          </w:p>
        </w:tc>
      </w:tr>
      <w:tr w:rsidR="00686F75" w:rsidRPr="004E1AED" w14:paraId="03540B33" w14:textId="77777777" w:rsidTr="00DB03D2">
        <w:trPr>
          <w:trHeight w:val="20"/>
          <w:jc w:val="center"/>
        </w:trPr>
        <w:tc>
          <w:tcPr>
            <w:tcW w:w="552" w:type="dxa"/>
            <w:tcBorders>
              <w:top w:val="single" w:sz="4" w:space="0" w:color="auto"/>
              <w:left w:val="single" w:sz="4" w:space="0" w:color="auto"/>
            </w:tcBorders>
            <w:shd w:val="clear" w:color="auto" w:fill="FFFFFF"/>
            <w:vAlign w:val="center"/>
          </w:tcPr>
          <w:p w14:paraId="6E3CFAC9" w14:textId="77777777" w:rsidR="00686F75" w:rsidRPr="004E1AED" w:rsidRDefault="00686F75" w:rsidP="00686F75">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4</w:t>
            </w:r>
          </w:p>
        </w:tc>
        <w:tc>
          <w:tcPr>
            <w:tcW w:w="6835" w:type="dxa"/>
            <w:tcBorders>
              <w:top w:val="single" w:sz="4" w:space="0" w:color="auto"/>
              <w:left w:val="single" w:sz="4" w:space="0" w:color="auto"/>
            </w:tcBorders>
            <w:shd w:val="clear" w:color="auto" w:fill="FFFFFF"/>
            <w:vAlign w:val="center"/>
          </w:tcPr>
          <w:p w14:paraId="346DDA38" w14:textId="77777777" w:rsidR="00686F75" w:rsidRPr="004E1AED" w:rsidRDefault="00686F75"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là người độc lập.</w:t>
            </w:r>
          </w:p>
        </w:tc>
        <w:tc>
          <w:tcPr>
            <w:tcW w:w="1690" w:type="dxa"/>
            <w:tcBorders>
              <w:top w:val="single" w:sz="4" w:space="0" w:color="auto"/>
              <w:left w:val="single" w:sz="4" w:space="0" w:color="auto"/>
              <w:right w:val="single" w:sz="4" w:space="0" w:color="auto"/>
            </w:tcBorders>
            <w:shd w:val="clear" w:color="auto" w:fill="FFFFFF"/>
          </w:tcPr>
          <w:p w14:paraId="75597114" w14:textId="4F8F1EFE" w:rsidR="00686F75" w:rsidRPr="004E1AED" w:rsidRDefault="00686F75" w:rsidP="004E1AED">
            <w:pPr>
              <w:jc w:val="center"/>
              <w:rPr>
                <w:rFonts w:asciiTheme="majorHAnsi" w:hAnsiTheme="majorHAnsi" w:cstheme="majorHAnsi"/>
                <w:sz w:val="28"/>
                <w:szCs w:val="28"/>
              </w:rPr>
            </w:pPr>
          </w:p>
        </w:tc>
      </w:tr>
      <w:tr w:rsidR="00686F75" w:rsidRPr="004E1AED" w14:paraId="4D539018" w14:textId="77777777" w:rsidTr="00DB03D2">
        <w:trPr>
          <w:trHeight w:val="20"/>
          <w:jc w:val="center"/>
        </w:trPr>
        <w:tc>
          <w:tcPr>
            <w:tcW w:w="552" w:type="dxa"/>
            <w:tcBorders>
              <w:top w:val="single" w:sz="4" w:space="0" w:color="auto"/>
              <w:left w:val="single" w:sz="4" w:space="0" w:color="auto"/>
            </w:tcBorders>
            <w:shd w:val="clear" w:color="auto" w:fill="FFFFFF"/>
            <w:vAlign w:val="center"/>
          </w:tcPr>
          <w:p w14:paraId="4A3E4B9D" w14:textId="77777777" w:rsidR="00686F75" w:rsidRPr="004E1AED" w:rsidRDefault="00686F75" w:rsidP="00686F75">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5</w:t>
            </w:r>
          </w:p>
        </w:tc>
        <w:tc>
          <w:tcPr>
            <w:tcW w:w="6835" w:type="dxa"/>
            <w:tcBorders>
              <w:top w:val="single" w:sz="4" w:space="0" w:color="auto"/>
              <w:left w:val="single" w:sz="4" w:space="0" w:color="auto"/>
            </w:tcBorders>
            <w:shd w:val="clear" w:color="auto" w:fill="FFFFFF"/>
            <w:vAlign w:val="center"/>
          </w:tcPr>
          <w:p w14:paraId="52E7A6B2" w14:textId="77777777" w:rsidR="00686F75" w:rsidRPr="004E1AED" w:rsidRDefault="00686F75"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sửa chữa đó vật, vật dụng xung quanh tôi.</w:t>
            </w:r>
          </w:p>
        </w:tc>
        <w:tc>
          <w:tcPr>
            <w:tcW w:w="1690" w:type="dxa"/>
            <w:tcBorders>
              <w:top w:val="single" w:sz="4" w:space="0" w:color="auto"/>
              <w:left w:val="single" w:sz="4" w:space="0" w:color="auto"/>
              <w:right w:val="single" w:sz="4" w:space="0" w:color="auto"/>
            </w:tcBorders>
            <w:shd w:val="clear" w:color="auto" w:fill="FFFFFF"/>
          </w:tcPr>
          <w:p w14:paraId="1BF2D149" w14:textId="40A4DE59" w:rsidR="00686F75" w:rsidRPr="004E1AED" w:rsidRDefault="00686F75" w:rsidP="004E1AED">
            <w:pPr>
              <w:jc w:val="center"/>
              <w:rPr>
                <w:rFonts w:asciiTheme="majorHAnsi" w:hAnsiTheme="majorHAnsi" w:cstheme="majorHAnsi"/>
                <w:sz w:val="28"/>
                <w:szCs w:val="28"/>
              </w:rPr>
            </w:pPr>
          </w:p>
        </w:tc>
      </w:tr>
      <w:tr w:rsidR="00686F75" w:rsidRPr="004E1AED" w14:paraId="18BA2F75" w14:textId="77777777" w:rsidTr="00DB03D2">
        <w:trPr>
          <w:trHeight w:val="20"/>
          <w:jc w:val="center"/>
        </w:trPr>
        <w:tc>
          <w:tcPr>
            <w:tcW w:w="552" w:type="dxa"/>
            <w:tcBorders>
              <w:top w:val="single" w:sz="4" w:space="0" w:color="auto"/>
              <w:left w:val="single" w:sz="4" w:space="0" w:color="auto"/>
            </w:tcBorders>
            <w:shd w:val="clear" w:color="auto" w:fill="FFFFFF"/>
            <w:vAlign w:val="center"/>
          </w:tcPr>
          <w:p w14:paraId="19CBD9DD" w14:textId="77777777" w:rsidR="00686F75" w:rsidRPr="004E1AED" w:rsidRDefault="00686F75" w:rsidP="00686F75">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6</w:t>
            </w:r>
          </w:p>
        </w:tc>
        <w:tc>
          <w:tcPr>
            <w:tcW w:w="6835" w:type="dxa"/>
            <w:tcBorders>
              <w:top w:val="single" w:sz="4" w:space="0" w:color="auto"/>
              <w:left w:val="single" w:sz="4" w:space="0" w:color="auto"/>
            </w:tcBorders>
            <w:shd w:val="clear" w:color="auto" w:fill="FFFFFF"/>
            <w:vAlign w:val="center"/>
          </w:tcPr>
          <w:p w14:paraId="3C71B167" w14:textId="77777777" w:rsidR="00686F75" w:rsidRPr="004E1AED" w:rsidRDefault="00686F75"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làm việc sử dụng tay chân (làm vườn, sửa chữa nhà cửa).</w:t>
            </w:r>
          </w:p>
        </w:tc>
        <w:tc>
          <w:tcPr>
            <w:tcW w:w="1690" w:type="dxa"/>
            <w:tcBorders>
              <w:top w:val="single" w:sz="4" w:space="0" w:color="auto"/>
              <w:left w:val="single" w:sz="4" w:space="0" w:color="auto"/>
              <w:right w:val="single" w:sz="4" w:space="0" w:color="auto"/>
            </w:tcBorders>
            <w:shd w:val="clear" w:color="auto" w:fill="FFFFFF"/>
          </w:tcPr>
          <w:p w14:paraId="70AF8625" w14:textId="0FF2E1A3" w:rsidR="00686F75" w:rsidRPr="004E1AED" w:rsidRDefault="00686F75" w:rsidP="004E1AED">
            <w:pPr>
              <w:jc w:val="center"/>
              <w:rPr>
                <w:rFonts w:asciiTheme="majorHAnsi" w:hAnsiTheme="majorHAnsi" w:cstheme="majorHAnsi"/>
                <w:sz w:val="28"/>
                <w:szCs w:val="28"/>
              </w:rPr>
            </w:pPr>
          </w:p>
        </w:tc>
      </w:tr>
      <w:tr w:rsidR="00686F75" w:rsidRPr="004E1AED" w14:paraId="3A88A76D" w14:textId="77777777" w:rsidTr="00DB03D2">
        <w:trPr>
          <w:trHeight w:val="20"/>
          <w:jc w:val="center"/>
        </w:trPr>
        <w:tc>
          <w:tcPr>
            <w:tcW w:w="552" w:type="dxa"/>
            <w:tcBorders>
              <w:top w:val="single" w:sz="4" w:space="0" w:color="auto"/>
              <w:left w:val="single" w:sz="4" w:space="0" w:color="auto"/>
            </w:tcBorders>
            <w:shd w:val="clear" w:color="auto" w:fill="FFFFFF"/>
            <w:vAlign w:val="center"/>
          </w:tcPr>
          <w:p w14:paraId="39BB5247" w14:textId="77777777" w:rsidR="00686F75" w:rsidRPr="004E1AED" w:rsidRDefault="00686F75" w:rsidP="00686F75">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7</w:t>
            </w:r>
          </w:p>
        </w:tc>
        <w:tc>
          <w:tcPr>
            <w:tcW w:w="6835" w:type="dxa"/>
            <w:tcBorders>
              <w:top w:val="single" w:sz="4" w:space="0" w:color="auto"/>
              <w:left w:val="single" w:sz="4" w:space="0" w:color="auto"/>
            </w:tcBorders>
            <w:shd w:val="clear" w:color="auto" w:fill="FFFFFF"/>
            <w:vAlign w:val="center"/>
          </w:tcPr>
          <w:p w14:paraId="62503F2A" w14:textId="77777777" w:rsidR="00686F75" w:rsidRPr="004E1AED" w:rsidRDefault="00686F75"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tập thể dục.</w:t>
            </w:r>
          </w:p>
        </w:tc>
        <w:tc>
          <w:tcPr>
            <w:tcW w:w="1690" w:type="dxa"/>
            <w:tcBorders>
              <w:top w:val="single" w:sz="4" w:space="0" w:color="auto"/>
              <w:left w:val="single" w:sz="4" w:space="0" w:color="auto"/>
              <w:right w:val="single" w:sz="4" w:space="0" w:color="auto"/>
            </w:tcBorders>
            <w:shd w:val="clear" w:color="auto" w:fill="FFFFFF"/>
          </w:tcPr>
          <w:p w14:paraId="3B941223" w14:textId="73C6F3DE" w:rsidR="00686F75" w:rsidRPr="004E1AED" w:rsidRDefault="00686F75" w:rsidP="004E1AED">
            <w:pPr>
              <w:jc w:val="center"/>
              <w:rPr>
                <w:rFonts w:asciiTheme="majorHAnsi" w:hAnsiTheme="majorHAnsi" w:cstheme="majorHAnsi"/>
                <w:sz w:val="28"/>
                <w:szCs w:val="28"/>
              </w:rPr>
            </w:pPr>
          </w:p>
        </w:tc>
      </w:tr>
      <w:tr w:rsidR="00686F75" w:rsidRPr="004E1AED" w14:paraId="7ADED59C" w14:textId="77777777" w:rsidTr="00DB03D2">
        <w:trPr>
          <w:trHeight w:val="20"/>
          <w:jc w:val="center"/>
        </w:trPr>
        <w:tc>
          <w:tcPr>
            <w:tcW w:w="552" w:type="dxa"/>
            <w:tcBorders>
              <w:top w:val="single" w:sz="4" w:space="0" w:color="auto"/>
              <w:left w:val="single" w:sz="4" w:space="0" w:color="auto"/>
            </w:tcBorders>
            <w:shd w:val="clear" w:color="auto" w:fill="FFFFFF"/>
            <w:vAlign w:val="center"/>
          </w:tcPr>
          <w:p w14:paraId="278BCADA" w14:textId="77777777" w:rsidR="00686F75" w:rsidRPr="004E1AED" w:rsidRDefault="00686F75" w:rsidP="00686F75">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8</w:t>
            </w:r>
          </w:p>
        </w:tc>
        <w:tc>
          <w:tcPr>
            <w:tcW w:w="6835" w:type="dxa"/>
            <w:tcBorders>
              <w:top w:val="single" w:sz="4" w:space="0" w:color="auto"/>
              <w:left w:val="single" w:sz="4" w:space="0" w:color="auto"/>
            </w:tcBorders>
            <w:shd w:val="clear" w:color="auto" w:fill="FFFFFF"/>
            <w:vAlign w:val="center"/>
          </w:tcPr>
          <w:p w14:paraId="38F1E743" w14:textId="77777777" w:rsidR="00686F75" w:rsidRPr="004E1AED" w:rsidRDefault="00686F75"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dành dụm tiền.</w:t>
            </w:r>
          </w:p>
        </w:tc>
        <w:tc>
          <w:tcPr>
            <w:tcW w:w="1690" w:type="dxa"/>
            <w:tcBorders>
              <w:top w:val="single" w:sz="4" w:space="0" w:color="auto"/>
              <w:left w:val="single" w:sz="4" w:space="0" w:color="auto"/>
              <w:right w:val="single" w:sz="4" w:space="0" w:color="auto"/>
            </w:tcBorders>
            <w:shd w:val="clear" w:color="auto" w:fill="FFFFFF"/>
          </w:tcPr>
          <w:p w14:paraId="3341B58E" w14:textId="32867AB1" w:rsidR="00686F75" w:rsidRPr="004E1AED" w:rsidRDefault="00686F75" w:rsidP="004E1AED">
            <w:pPr>
              <w:jc w:val="center"/>
              <w:rPr>
                <w:rFonts w:asciiTheme="majorHAnsi" w:hAnsiTheme="majorHAnsi" w:cstheme="majorHAnsi"/>
                <w:sz w:val="28"/>
                <w:szCs w:val="28"/>
              </w:rPr>
            </w:pPr>
          </w:p>
        </w:tc>
      </w:tr>
      <w:tr w:rsidR="00686F75" w:rsidRPr="004E1AED" w14:paraId="5A5B927A" w14:textId="77777777" w:rsidTr="00DB03D2">
        <w:trPr>
          <w:trHeight w:val="20"/>
          <w:jc w:val="center"/>
        </w:trPr>
        <w:tc>
          <w:tcPr>
            <w:tcW w:w="552" w:type="dxa"/>
            <w:tcBorders>
              <w:top w:val="single" w:sz="4" w:space="0" w:color="auto"/>
              <w:left w:val="single" w:sz="4" w:space="0" w:color="auto"/>
            </w:tcBorders>
            <w:shd w:val="clear" w:color="auto" w:fill="FFFFFF"/>
            <w:vAlign w:val="center"/>
          </w:tcPr>
          <w:p w14:paraId="51B5B762" w14:textId="77777777" w:rsidR="00686F75" w:rsidRPr="004E1AED" w:rsidRDefault="00686F75" w:rsidP="00686F75">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9</w:t>
            </w:r>
          </w:p>
        </w:tc>
        <w:tc>
          <w:tcPr>
            <w:tcW w:w="6835" w:type="dxa"/>
            <w:tcBorders>
              <w:top w:val="single" w:sz="4" w:space="0" w:color="auto"/>
              <w:left w:val="single" w:sz="4" w:space="0" w:color="auto"/>
            </w:tcBorders>
            <w:shd w:val="clear" w:color="auto" w:fill="FFFFFF"/>
            <w:vAlign w:val="center"/>
          </w:tcPr>
          <w:p w14:paraId="4349123A" w14:textId="77777777" w:rsidR="00686F75" w:rsidRPr="004E1AED" w:rsidRDefault="00686F75"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làm việc cho đến khi công việc hoàn thành (không thích bỏ dở việc).</w:t>
            </w:r>
          </w:p>
        </w:tc>
        <w:tc>
          <w:tcPr>
            <w:tcW w:w="1690" w:type="dxa"/>
            <w:tcBorders>
              <w:top w:val="single" w:sz="4" w:space="0" w:color="auto"/>
              <w:left w:val="single" w:sz="4" w:space="0" w:color="auto"/>
              <w:right w:val="single" w:sz="4" w:space="0" w:color="auto"/>
            </w:tcBorders>
            <w:shd w:val="clear" w:color="auto" w:fill="FFFFFF"/>
          </w:tcPr>
          <w:p w14:paraId="654D1CED" w14:textId="6C1DB9A1" w:rsidR="00686F75" w:rsidRPr="004E1AED" w:rsidRDefault="00686F75" w:rsidP="004E1AED">
            <w:pPr>
              <w:jc w:val="center"/>
              <w:rPr>
                <w:rFonts w:asciiTheme="majorHAnsi" w:hAnsiTheme="majorHAnsi" w:cstheme="majorHAnsi"/>
                <w:sz w:val="28"/>
                <w:szCs w:val="28"/>
              </w:rPr>
            </w:pPr>
          </w:p>
        </w:tc>
      </w:tr>
      <w:tr w:rsidR="00686F75" w:rsidRPr="004E1AED" w14:paraId="632F63B3" w14:textId="77777777" w:rsidTr="00DB03D2">
        <w:trPr>
          <w:trHeight w:val="20"/>
          <w:jc w:val="center"/>
        </w:trPr>
        <w:tc>
          <w:tcPr>
            <w:tcW w:w="552" w:type="dxa"/>
            <w:tcBorders>
              <w:top w:val="single" w:sz="4" w:space="0" w:color="auto"/>
              <w:left w:val="single" w:sz="4" w:space="0" w:color="auto"/>
              <w:bottom w:val="single" w:sz="4" w:space="0" w:color="auto"/>
            </w:tcBorders>
            <w:shd w:val="clear" w:color="auto" w:fill="FFFFFF"/>
            <w:vAlign w:val="center"/>
          </w:tcPr>
          <w:p w14:paraId="060F3F1F" w14:textId="77777777" w:rsidR="00686F75" w:rsidRPr="004E1AED" w:rsidRDefault="00686F75" w:rsidP="00686F75">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10</w:t>
            </w:r>
          </w:p>
        </w:tc>
        <w:tc>
          <w:tcPr>
            <w:tcW w:w="6835" w:type="dxa"/>
            <w:tcBorders>
              <w:top w:val="single" w:sz="4" w:space="0" w:color="auto"/>
              <w:left w:val="single" w:sz="4" w:space="0" w:color="auto"/>
              <w:bottom w:val="single" w:sz="4" w:space="0" w:color="auto"/>
            </w:tcBorders>
            <w:shd w:val="clear" w:color="auto" w:fill="FFFFFF"/>
            <w:vAlign w:val="center"/>
          </w:tcPr>
          <w:p w14:paraId="11F531DA" w14:textId="77777777" w:rsidR="00686F75" w:rsidRPr="004E1AED" w:rsidRDefault="00686F75"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làm việc một mình.</w:t>
            </w:r>
          </w:p>
        </w:tc>
        <w:tc>
          <w:tcPr>
            <w:tcW w:w="1690" w:type="dxa"/>
            <w:tcBorders>
              <w:top w:val="single" w:sz="4" w:space="0" w:color="auto"/>
              <w:left w:val="single" w:sz="4" w:space="0" w:color="auto"/>
              <w:bottom w:val="single" w:sz="4" w:space="0" w:color="auto"/>
              <w:right w:val="single" w:sz="4" w:space="0" w:color="auto"/>
            </w:tcBorders>
            <w:shd w:val="clear" w:color="auto" w:fill="FFFFFF"/>
          </w:tcPr>
          <w:p w14:paraId="06862468" w14:textId="4B6753D1" w:rsidR="00686F75" w:rsidRPr="004E1AED" w:rsidRDefault="00686F75" w:rsidP="004E1AED">
            <w:pPr>
              <w:jc w:val="center"/>
              <w:rPr>
                <w:rFonts w:asciiTheme="majorHAnsi" w:hAnsiTheme="majorHAnsi" w:cstheme="majorHAnsi"/>
                <w:sz w:val="28"/>
                <w:szCs w:val="28"/>
              </w:rPr>
            </w:pPr>
          </w:p>
        </w:tc>
      </w:tr>
      <w:tr w:rsidR="00686F75" w:rsidRPr="004E1AED" w14:paraId="5BCD5950" w14:textId="77777777" w:rsidTr="00DB03D2">
        <w:trPr>
          <w:trHeight w:val="20"/>
          <w:jc w:val="center"/>
        </w:trPr>
        <w:tc>
          <w:tcPr>
            <w:tcW w:w="552" w:type="dxa"/>
            <w:tcBorders>
              <w:top w:val="single" w:sz="4" w:space="0" w:color="auto"/>
              <w:left w:val="single" w:sz="4" w:space="0" w:color="auto"/>
              <w:bottom w:val="single" w:sz="4" w:space="0" w:color="auto"/>
            </w:tcBorders>
            <w:shd w:val="clear" w:color="auto" w:fill="FFFFFF"/>
          </w:tcPr>
          <w:p w14:paraId="2C10B387" w14:textId="77777777" w:rsidR="00686F75" w:rsidRPr="004E1AED" w:rsidRDefault="00686F75" w:rsidP="00686F75">
            <w:pPr>
              <w:spacing w:line="360" w:lineRule="auto"/>
              <w:rPr>
                <w:rFonts w:asciiTheme="majorHAnsi" w:hAnsiTheme="majorHAnsi" w:cstheme="majorHAnsi"/>
                <w:sz w:val="28"/>
                <w:szCs w:val="28"/>
              </w:rPr>
            </w:pPr>
          </w:p>
        </w:tc>
        <w:tc>
          <w:tcPr>
            <w:tcW w:w="6835" w:type="dxa"/>
            <w:tcBorders>
              <w:top w:val="single" w:sz="4" w:space="0" w:color="auto"/>
              <w:left w:val="single" w:sz="4" w:space="0" w:color="auto"/>
              <w:bottom w:val="single" w:sz="4" w:space="0" w:color="auto"/>
            </w:tcBorders>
            <w:shd w:val="clear" w:color="auto" w:fill="FFFFFF"/>
            <w:vAlign w:val="bottom"/>
          </w:tcPr>
          <w:p w14:paraId="17C4124B" w14:textId="77777777" w:rsidR="00686F75" w:rsidRPr="004E1AED" w:rsidRDefault="00686F75"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b/>
                <w:bCs/>
                <w:sz w:val="28"/>
                <w:szCs w:val="28"/>
              </w:rPr>
              <w:t>Tổng điểm bảng A</w:t>
            </w:r>
          </w:p>
        </w:tc>
        <w:tc>
          <w:tcPr>
            <w:tcW w:w="1690" w:type="dxa"/>
            <w:tcBorders>
              <w:top w:val="single" w:sz="4" w:space="0" w:color="auto"/>
              <w:left w:val="single" w:sz="4" w:space="0" w:color="auto"/>
              <w:bottom w:val="single" w:sz="4" w:space="0" w:color="auto"/>
              <w:right w:val="single" w:sz="4" w:space="0" w:color="auto"/>
            </w:tcBorders>
            <w:shd w:val="clear" w:color="auto" w:fill="FFFFFF"/>
          </w:tcPr>
          <w:p w14:paraId="57FE8F53" w14:textId="77777777" w:rsidR="00686F75" w:rsidRPr="004E1AED" w:rsidRDefault="00686F75" w:rsidP="004E1AED">
            <w:pPr>
              <w:rPr>
                <w:rFonts w:asciiTheme="majorHAnsi" w:hAnsiTheme="majorHAnsi" w:cstheme="majorHAnsi"/>
                <w:sz w:val="28"/>
                <w:szCs w:val="28"/>
              </w:rPr>
            </w:pPr>
          </w:p>
        </w:tc>
      </w:tr>
      <w:tr w:rsidR="00686F75" w:rsidRPr="004E1AED" w14:paraId="3B7B50FA" w14:textId="77777777" w:rsidTr="00DB03D2">
        <w:trPr>
          <w:trHeight w:val="20"/>
          <w:jc w:val="center"/>
        </w:trPr>
        <w:tc>
          <w:tcPr>
            <w:tcW w:w="9077" w:type="dxa"/>
            <w:gridSpan w:val="3"/>
            <w:tcBorders>
              <w:top w:val="single" w:sz="4" w:space="0" w:color="auto"/>
            </w:tcBorders>
            <w:shd w:val="clear" w:color="auto" w:fill="FFFFFF"/>
          </w:tcPr>
          <w:p w14:paraId="6FE83D0F" w14:textId="69BF2AF0" w:rsidR="004E1AED" w:rsidRPr="004E1AED" w:rsidRDefault="004E1AED" w:rsidP="00DB03D2">
            <w:pPr>
              <w:spacing w:line="360" w:lineRule="auto"/>
              <w:rPr>
                <w:rFonts w:asciiTheme="majorHAnsi" w:hAnsiTheme="majorHAnsi" w:cstheme="majorHAnsi"/>
                <w:sz w:val="28"/>
                <w:szCs w:val="28"/>
                <w:lang w:val="en-US"/>
              </w:rPr>
            </w:pPr>
            <w:r>
              <w:br w:type="page"/>
            </w:r>
          </w:p>
        </w:tc>
      </w:tr>
      <w:tr w:rsidR="00686F75" w:rsidRPr="004E1AED" w14:paraId="3C5267A3" w14:textId="77777777" w:rsidTr="00DB03D2">
        <w:trPr>
          <w:trHeight w:val="20"/>
          <w:jc w:val="center"/>
        </w:trPr>
        <w:tc>
          <w:tcPr>
            <w:tcW w:w="552" w:type="dxa"/>
            <w:tcBorders>
              <w:top w:val="single" w:sz="4" w:space="0" w:color="auto"/>
              <w:left w:val="single" w:sz="4" w:space="0" w:color="auto"/>
            </w:tcBorders>
            <w:shd w:val="clear" w:color="auto" w:fill="FFFFFF"/>
            <w:vAlign w:val="bottom"/>
          </w:tcPr>
          <w:p w14:paraId="04DE4949" w14:textId="77777777" w:rsidR="00686F75" w:rsidRPr="004E1AED" w:rsidRDefault="00686F75" w:rsidP="00DB03D2">
            <w:pPr>
              <w:pStyle w:val="Other0"/>
              <w:spacing w:after="0" w:line="24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STT</w:t>
            </w:r>
          </w:p>
        </w:tc>
        <w:tc>
          <w:tcPr>
            <w:tcW w:w="6835" w:type="dxa"/>
            <w:tcBorders>
              <w:top w:val="single" w:sz="4" w:space="0" w:color="auto"/>
              <w:left w:val="single" w:sz="4" w:space="0" w:color="auto"/>
            </w:tcBorders>
            <w:shd w:val="clear" w:color="auto" w:fill="FFFFFF"/>
            <w:vAlign w:val="bottom"/>
          </w:tcPr>
          <w:p w14:paraId="5EAE2D6A" w14:textId="77777777" w:rsidR="00686F75" w:rsidRPr="004E1AED" w:rsidRDefault="00686F75" w:rsidP="00DB03D2">
            <w:pPr>
              <w:pStyle w:val="Other0"/>
              <w:spacing w:after="0" w:line="240" w:lineRule="auto"/>
              <w:ind w:left="3140" w:firstLine="0"/>
              <w:rPr>
                <w:rFonts w:asciiTheme="majorHAnsi" w:hAnsiTheme="majorHAnsi" w:cstheme="majorHAnsi"/>
                <w:sz w:val="28"/>
                <w:szCs w:val="28"/>
              </w:rPr>
            </w:pPr>
            <w:r w:rsidRPr="004E1AED">
              <w:rPr>
                <w:rFonts w:asciiTheme="majorHAnsi" w:eastAsia="Arial" w:hAnsiTheme="majorHAnsi" w:cstheme="majorHAnsi"/>
                <w:b/>
                <w:bCs/>
                <w:sz w:val="28"/>
                <w:szCs w:val="28"/>
              </w:rPr>
              <w:t>Bảng B</w:t>
            </w:r>
          </w:p>
        </w:tc>
        <w:tc>
          <w:tcPr>
            <w:tcW w:w="1690" w:type="dxa"/>
            <w:tcBorders>
              <w:top w:val="single" w:sz="4" w:space="0" w:color="auto"/>
              <w:left w:val="single" w:sz="4" w:space="0" w:color="auto"/>
              <w:right w:val="single" w:sz="4" w:space="0" w:color="auto"/>
            </w:tcBorders>
            <w:shd w:val="clear" w:color="auto" w:fill="FFFFFF"/>
            <w:vAlign w:val="bottom"/>
          </w:tcPr>
          <w:p w14:paraId="5B1128AD" w14:textId="77777777" w:rsidR="00686F75" w:rsidRPr="004E1AED" w:rsidRDefault="00686F75" w:rsidP="00DB03D2">
            <w:pPr>
              <w:pStyle w:val="Other0"/>
              <w:spacing w:after="0" w:line="24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Cho điểm</w:t>
            </w:r>
          </w:p>
        </w:tc>
      </w:tr>
      <w:tr w:rsidR="00C8507C" w:rsidRPr="004E1AED" w14:paraId="4A678243" w14:textId="77777777" w:rsidTr="00DB03D2">
        <w:trPr>
          <w:trHeight w:val="20"/>
          <w:jc w:val="center"/>
        </w:trPr>
        <w:tc>
          <w:tcPr>
            <w:tcW w:w="552" w:type="dxa"/>
            <w:tcBorders>
              <w:top w:val="single" w:sz="4" w:space="0" w:color="auto"/>
              <w:left w:val="single" w:sz="4" w:space="0" w:color="auto"/>
            </w:tcBorders>
            <w:shd w:val="clear" w:color="auto" w:fill="FFFFFF"/>
            <w:vAlign w:val="center"/>
          </w:tcPr>
          <w:p w14:paraId="405EBC8B" w14:textId="77777777" w:rsidR="00C8507C" w:rsidRPr="004E1AED" w:rsidRDefault="00C8507C"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1</w:t>
            </w:r>
          </w:p>
        </w:tc>
        <w:tc>
          <w:tcPr>
            <w:tcW w:w="6835" w:type="dxa"/>
            <w:tcBorders>
              <w:top w:val="single" w:sz="4" w:space="0" w:color="auto"/>
              <w:left w:val="single" w:sz="4" w:space="0" w:color="auto"/>
            </w:tcBorders>
            <w:shd w:val="clear" w:color="auto" w:fill="FFFFFF"/>
            <w:vAlign w:val="center"/>
          </w:tcPr>
          <w:p w14:paraId="0D7402A8" w14:textId="77777777" w:rsidR="00C8507C" w:rsidRPr="004E1AED" w:rsidRDefault="00C8507C"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là người cẩn thận, hay để ý tới chi tiết.</w:t>
            </w:r>
          </w:p>
        </w:tc>
        <w:tc>
          <w:tcPr>
            <w:tcW w:w="1690" w:type="dxa"/>
            <w:tcBorders>
              <w:top w:val="single" w:sz="4" w:space="0" w:color="auto"/>
              <w:left w:val="single" w:sz="4" w:space="0" w:color="auto"/>
              <w:right w:val="single" w:sz="4" w:space="0" w:color="auto"/>
            </w:tcBorders>
            <w:shd w:val="clear" w:color="auto" w:fill="FFFFFF"/>
          </w:tcPr>
          <w:p w14:paraId="3696988F" w14:textId="5A239CB1" w:rsidR="00C8507C" w:rsidRPr="004E1AED" w:rsidRDefault="00C8507C" w:rsidP="00DB03D2">
            <w:pPr>
              <w:jc w:val="center"/>
              <w:rPr>
                <w:rFonts w:asciiTheme="majorHAnsi" w:hAnsiTheme="majorHAnsi" w:cstheme="majorHAnsi"/>
                <w:sz w:val="28"/>
                <w:szCs w:val="28"/>
              </w:rPr>
            </w:pPr>
          </w:p>
        </w:tc>
      </w:tr>
      <w:tr w:rsidR="00C8507C" w:rsidRPr="004E1AED" w14:paraId="2C3F6B88" w14:textId="77777777" w:rsidTr="00DB03D2">
        <w:trPr>
          <w:trHeight w:val="20"/>
          <w:jc w:val="center"/>
        </w:trPr>
        <w:tc>
          <w:tcPr>
            <w:tcW w:w="552" w:type="dxa"/>
            <w:tcBorders>
              <w:top w:val="single" w:sz="4" w:space="0" w:color="auto"/>
              <w:left w:val="single" w:sz="4" w:space="0" w:color="auto"/>
              <w:bottom w:val="single" w:sz="4" w:space="0" w:color="auto"/>
            </w:tcBorders>
            <w:shd w:val="clear" w:color="auto" w:fill="FFFFFF"/>
            <w:vAlign w:val="center"/>
          </w:tcPr>
          <w:p w14:paraId="7FFD15C9" w14:textId="77777777" w:rsidR="00C8507C" w:rsidRPr="004E1AED" w:rsidRDefault="00C8507C"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2</w:t>
            </w:r>
          </w:p>
        </w:tc>
        <w:tc>
          <w:tcPr>
            <w:tcW w:w="6835" w:type="dxa"/>
            <w:tcBorders>
              <w:top w:val="single" w:sz="4" w:space="0" w:color="auto"/>
              <w:left w:val="single" w:sz="4" w:space="0" w:color="auto"/>
              <w:bottom w:val="single" w:sz="4" w:space="0" w:color="auto"/>
            </w:tcBorders>
            <w:shd w:val="clear" w:color="auto" w:fill="FFFFFF"/>
            <w:vAlign w:val="center"/>
          </w:tcPr>
          <w:p w14:paraId="2B39AADE" w14:textId="77777777" w:rsidR="00C8507C" w:rsidRPr="004E1AED" w:rsidRDefault="00C8507C"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tò mò vể mọi thứ.</w:t>
            </w:r>
          </w:p>
        </w:tc>
        <w:tc>
          <w:tcPr>
            <w:tcW w:w="1690" w:type="dxa"/>
            <w:tcBorders>
              <w:top w:val="single" w:sz="4" w:space="0" w:color="auto"/>
              <w:left w:val="single" w:sz="4" w:space="0" w:color="auto"/>
              <w:bottom w:val="single" w:sz="4" w:space="0" w:color="auto"/>
              <w:right w:val="single" w:sz="4" w:space="0" w:color="auto"/>
            </w:tcBorders>
            <w:shd w:val="clear" w:color="auto" w:fill="FFFFFF"/>
          </w:tcPr>
          <w:p w14:paraId="5E5CE163" w14:textId="233F198E" w:rsidR="00C8507C" w:rsidRPr="004E1AED" w:rsidRDefault="00C8507C" w:rsidP="00DB03D2">
            <w:pPr>
              <w:jc w:val="center"/>
              <w:rPr>
                <w:rFonts w:asciiTheme="majorHAnsi" w:hAnsiTheme="majorHAnsi" w:cstheme="majorHAnsi"/>
                <w:sz w:val="28"/>
                <w:szCs w:val="28"/>
              </w:rPr>
            </w:pPr>
          </w:p>
        </w:tc>
      </w:tr>
      <w:tr w:rsidR="004E1AED" w:rsidRPr="004E1AED" w14:paraId="5B34864E" w14:textId="77777777" w:rsidTr="00DB03D2">
        <w:trPr>
          <w:trHeight w:hRule="exact" w:val="509"/>
          <w:jc w:val="center"/>
        </w:trPr>
        <w:tc>
          <w:tcPr>
            <w:tcW w:w="552" w:type="dxa"/>
            <w:tcBorders>
              <w:top w:val="single" w:sz="4" w:space="0" w:color="auto"/>
              <w:left w:val="single" w:sz="4" w:space="0" w:color="auto"/>
            </w:tcBorders>
            <w:shd w:val="clear" w:color="auto" w:fill="FFFFFF"/>
            <w:vAlign w:val="center"/>
          </w:tcPr>
          <w:p w14:paraId="47FA0879" w14:textId="22329CEC"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hAnsiTheme="majorHAnsi" w:cstheme="majorHAnsi"/>
                <w:sz w:val="28"/>
                <w:szCs w:val="28"/>
              </w:rPr>
              <w:br w:type="page"/>
            </w:r>
            <w:r w:rsidRPr="004E1AED">
              <w:rPr>
                <w:rFonts w:asciiTheme="majorHAnsi" w:eastAsia="Arial" w:hAnsiTheme="majorHAnsi" w:cstheme="majorHAnsi"/>
                <w:sz w:val="28"/>
                <w:szCs w:val="28"/>
              </w:rPr>
              <w:t>3</w:t>
            </w:r>
          </w:p>
        </w:tc>
        <w:tc>
          <w:tcPr>
            <w:tcW w:w="6835" w:type="dxa"/>
            <w:tcBorders>
              <w:top w:val="single" w:sz="4" w:space="0" w:color="auto"/>
              <w:left w:val="single" w:sz="4" w:space="0" w:color="auto"/>
            </w:tcBorders>
            <w:shd w:val="clear" w:color="auto" w:fill="FFFFFF"/>
            <w:vAlign w:val="center"/>
          </w:tcPr>
          <w:p w14:paraId="5E23F82D"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có thể tính những bài toán phức tạp.</w:t>
            </w:r>
          </w:p>
        </w:tc>
        <w:tc>
          <w:tcPr>
            <w:tcW w:w="1690" w:type="dxa"/>
            <w:tcBorders>
              <w:top w:val="single" w:sz="4" w:space="0" w:color="auto"/>
              <w:left w:val="single" w:sz="4" w:space="0" w:color="auto"/>
              <w:right w:val="single" w:sz="4" w:space="0" w:color="auto"/>
            </w:tcBorders>
            <w:shd w:val="clear" w:color="auto" w:fill="FFFFFF"/>
          </w:tcPr>
          <w:p w14:paraId="24F4B79B" w14:textId="46C41B9A" w:rsidR="004E1AED" w:rsidRPr="004E1AED" w:rsidRDefault="004E1AED" w:rsidP="00DB03D2">
            <w:pPr>
              <w:jc w:val="center"/>
              <w:rPr>
                <w:rFonts w:asciiTheme="majorHAnsi" w:hAnsiTheme="majorHAnsi" w:cstheme="majorHAnsi"/>
                <w:sz w:val="28"/>
                <w:szCs w:val="28"/>
              </w:rPr>
            </w:pPr>
          </w:p>
        </w:tc>
      </w:tr>
      <w:tr w:rsidR="004E1AED" w:rsidRPr="004E1AED" w14:paraId="35723155" w14:textId="77777777" w:rsidTr="00DB03D2">
        <w:trPr>
          <w:trHeight w:hRule="exact" w:val="504"/>
          <w:jc w:val="center"/>
        </w:trPr>
        <w:tc>
          <w:tcPr>
            <w:tcW w:w="552" w:type="dxa"/>
            <w:tcBorders>
              <w:top w:val="single" w:sz="4" w:space="0" w:color="auto"/>
              <w:left w:val="single" w:sz="4" w:space="0" w:color="auto"/>
            </w:tcBorders>
            <w:shd w:val="clear" w:color="auto" w:fill="FFFFFF"/>
            <w:vAlign w:val="center"/>
          </w:tcPr>
          <w:p w14:paraId="091145BE"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4</w:t>
            </w:r>
          </w:p>
        </w:tc>
        <w:tc>
          <w:tcPr>
            <w:tcW w:w="6835" w:type="dxa"/>
            <w:tcBorders>
              <w:top w:val="single" w:sz="4" w:space="0" w:color="auto"/>
              <w:left w:val="single" w:sz="4" w:space="0" w:color="auto"/>
            </w:tcBorders>
            <w:shd w:val="clear" w:color="auto" w:fill="FFFFFF"/>
            <w:vAlign w:val="center"/>
          </w:tcPr>
          <w:p w14:paraId="76AD309C"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giải các bài tập toán.</w:t>
            </w:r>
          </w:p>
        </w:tc>
        <w:tc>
          <w:tcPr>
            <w:tcW w:w="1690" w:type="dxa"/>
            <w:tcBorders>
              <w:top w:val="single" w:sz="4" w:space="0" w:color="auto"/>
              <w:left w:val="single" w:sz="4" w:space="0" w:color="auto"/>
              <w:right w:val="single" w:sz="4" w:space="0" w:color="auto"/>
            </w:tcBorders>
            <w:shd w:val="clear" w:color="auto" w:fill="FFFFFF"/>
          </w:tcPr>
          <w:p w14:paraId="6D2EBF6A" w14:textId="6C63B391" w:rsidR="004E1AED" w:rsidRPr="004E1AED" w:rsidRDefault="004E1AED" w:rsidP="00DB03D2">
            <w:pPr>
              <w:jc w:val="center"/>
              <w:rPr>
                <w:rFonts w:asciiTheme="majorHAnsi" w:hAnsiTheme="majorHAnsi" w:cstheme="majorHAnsi"/>
                <w:sz w:val="28"/>
                <w:szCs w:val="28"/>
              </w:rPr>
            </w:pPr>
          </w:p>
        </w:tc>
      </w:tr>
      <w:tr w:rsidR="004E1AED" w:rsidRPr="004E1AED" w14:paraId="56D8ADDC" w14:textId="77777777" w:rsidTr="00DB03D2">
        <w:trPr>
          <w:trHeight w:hRule="exact" w:val="504"/>
          <w:jc w:val="center"/>
        </w:trPr>
        <w:tc>
          <w:tcPr>
            <w:tcW w:w="552" w:type="dxa"/>
            <w:tcBorders>
              <w:top w:val="single" w:sz="4" w:space="0" w:color="auto"/>
              <w:left w:val="single" w:sz="4" w:space="0" w:color="auto"/>
            </w:tcBorders>
            <w:shd w:val="clear" w:color="auto" w:fill="FFFFFF"/>
            <w:vAlign w:val="center"/>
          </w:tcPr>
          <w:p w14:paraId="78DB4C0A"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5</w:t>
            </w:r>
          </w:p>
        </w:tc>
        <w:tc>
          <w:tcPr>
            <w:tcW w:w="6835" w:type="dxa"/>
            <w:tcBorders>
              <w:top w:val="single" w:sz="4" w:space="0" w:color="auto"/>
              <w:left w:val="single" w:sz="4" w:space="0" w:color="auto"/>
            </w:tcBorders>
            <w:shd w:val="clear" w:color="auto" w:fill="FFFFFF"/>
            <w:vAlign w:val="center"/>
          </w:tcPr>
          <w:p w14:paraId="10010463"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sử dụng máy tính.</w:t>
            </w:r>
          </w:p>
        </w:tc>
        <w:tc>
          <w:tcPr>
            <w:tcW w:w="1690" w:type="dxa"/>
            <w:tcBorders>
              <w:top w:val="single" w:sz="4" w:space="0" w:color="auto"/>
              <w:left w:val="single" w:sz="4" w:space="0" w:color="auto"/>
              <w:right w:val="single" w:sz="4" w:space="0" w:color="auto"/>
            </w:tcBorders>
            <w:shd w:val="clear" w:color="auto" w:fill="FFFFFF"/>
          </w:tcPr>
          <w:p w14:paraId="1211FB0C" w14:textId="47ECAC99" w:rsidR="004E1AED" w:rsidRPr="004E1AED" w:rsidRDefault="004E1AED" w:rsidP="00DB03D2">
            <w:pPr>
              <w:jc w:val="center"/>
              <w:rPr>
                <w:rFonts w:asciiTheme="majorHAnsi" w:hAnsiTheme="majorHAnsi" w:cstheme="majorHAnsi"/>
                <w:sz w:val="28"/>
                <w:szCs w:val="28"/>
              </w:rPr>
            </w:pPr>
          </w:p>
        </w:tc>
      </w:tr>
      <w:tr w:rsidR="004E1AED" w:rsidRPr="004E1AED" w14:paraId="3528359D" w14:textId="77777777" w:rsidTr="00DB03D2">
        <w:trPr>
          <w:trHeight w:hRule="exact" w:val="504"/>
          <w:jc w:val="center"/>
        </w:trPr>
        <w:tc>
          <w:tcPr>
            <w:tcW w:w="552" w:type="dxa"/>
            <w:tcBorders>
              <w:top w:val="single" w:sz="4" w:space="0" w:color="auto"/>
              <w:left w:val="single" w:sz="4" w:space="0" w:color="auto"/>
            </w:tcBorders>
            <w:shd w:val="clear" w:color="auto" w:fill="FFFFFF"/>
            <w:vAlign w:val="center"/>
          </w:tcPr>
          <w:p w14:paraId="5192BB18"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6</w:t>
            </w:r>
          </w:p>
        </w:tc>
        <w:tc>
          <w:tcPr>
            <w:tcW w:w="6835" w:type="dxa"/>
            <w:tcBorders>
              <w:top w:val="single" w:sz="4" w:space="0" w:color="auto"/>
              <w:left w:val="single" w:sz="4" w:space="0" w:color="auto"/>
            </w:tcBorders>
            <w:shd w:val="clear" w:color="auto" w:fill="FFFFFF"/>
            <w:vAlign w:val="center"/>
          </w:tcPr>
          <w:p w14:paraId="05207053"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rất thích đọc sách.</w:t>
            </w:r>
          </w:p>
        </w:tc>
        <w:tc>
          <w:tcPr>
            <w:tcW w:w="1690" w:type="dxa"/>
            <w:tcBorders>
              <w:top w:val="single" w:sz="4" w:space="0" w:color="auto"/>
              <w:left w:val="single" w:sz="4" w:space="0" w:color="auto"/>
              <w:right w:val="single" w:sz="4" w:space="0" w:color="auto"/>
            </w:tcBorders>
            <w:shd w:val="clear" w:color="auto" w:fill="FFFFFF"/>
          </w:tcPr>
          <w:p w14:paraId="4881C325" w14:textId="5DA64B36" w:rsidR="004E1AED" w:rsidRPr="004E1AED" w:rsidRDefault="004E1AED" w:rsidP="00DB03D2">
            <w:pPr>
              <w:jc w:val="center"/>
              <w:rPr>
                <w:rFonts w:asciiTheme="majorHAnsi" w:hAnsiTheme="majorHAnsi" w:cstheme="majorHAnsi"/>
                <w:sz w:val="28"/>
                <w:szCs w:val="28"/>
              </w:rPr>
            </w:pPr>
          </w:p>
        </w:tc>
      </w:tr>
      <w:tr w:rsidR="004E1AED" w:rsidRPr="004E1AED" w14:paraId="55839DA3" w14:textId="77777777" w:rsidTr="00DB03D2">
        <w:trPr>
          <w:trHeight w:hRule="exact" w:val="504"/>
          <w:jc w:val="center"/>
        </w:trPr>
        <w:tc>
          <w:tcPr>
            <w:tcW w:w="552" w:type="dxa"/>
            <w:tcBorders>
              <w:top w:val="single" w:sz="4" w:space="0" w:color="auto"/>
              <w:left w:val="single" w:sz="4" w:space="0" w:color="auto"/>
            </w:tcBorders>
            <w:shd w:val="clear" w:color="auto" w:fill="FFFFFF"/>
            <w:vAlign w:val="center"/>
          </w:tcPr>
          <w:p w14:paraId="629D9356"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7</w:t>
            </w:r>
          </w:p>
        </w:tc>
        <w:tc>
          <w:tcPr>
            <w:tcW w:w="6835" w:type="dxa"/>
            <w:tcBorders>
              <w:top w:val="single" w:sz="4" w:space="0" w:color="auto"/>
              <w:left w:val="single" w:sz="4" w:space="0" w:color="auto"/>
            </w:tcBorders>
            <w:shd w:val="clear" w:color="auto" w:fill="FFFFFF"/>
            <w:vAlign w:val="center"/>
          </w:tcPr>
          <w:p w14:paraId="522A3923"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sưu tập (đá, tem, tiền đóng).</w:t>
            </w:r>
          </w:p>
        </w:tc>
        <w:tc>
          <w:tcPr>
            <w:tcW w:w="1690" w:type="dxa"/>
            <w:tcBorders>
              <w:top w:val="single" w:sz="4" w:space="0" w:color="auto"/>
              <w:left w:val="single" w:sz="4" w:space="0" w:color="auto"/>
              <w:right w:val="single" w:sz="4" w:space="0" w:color="auto"/>
            </w:tcBorders>
            <w:shd w:val="clear" w:color="auto" w:fill="FFFFFF"/>
          </w:tcPr>
          <w:p w14:paraId="38DEC6F6" w14:textId="4FA04A75" w:rsidR="004E1AED" w:rsidRPr="004E1AED" w:rsidRDefault="004E1AED" w:rsidP="00DB03D2">
            <w:pPr>
              <w:jc w:val="center"/>
              <w:rPr>
                <w:rFonts w:asciiTheme="majorHAnsi" w:hAnsiTheme="majorHAnsi" w:cstheme="majorHAnsi"/>
                <w:sz w:val="28"/>
                <w:szCs w:val="28"/>
              </w:rPr>
            </w:pPr>
          </w:p>
        </w:tc>
      </w:tr>
      <w:tr w:rsidR="004E1AED" w:rsidRPr="004E1AED" w14:paraId="03F189C7" w14:textId="77777777" w:rsidTr="00DB03D2">
        <w:trPr>
          <w:trHeight w:hRule="exact" w:val="504"/>
          <w:jc w:val="center"/>
        </w:trPr>
        <w:tc>
          <w:tcPr>
            <w:tcW w:w="552" w:type="dxa"/>
            <w:tcBorders>
              <w:top w:val="single" w:sz="4" w:space="0" w:color="auto"/>
              <w:left w:val="single" w:sz="4" w:space="0" w:color="auto"/>
            </w:tcBorders>
            <w:shd w:val="clear" w:color="auto" w:fill="FFFFFF"/>
            <w:vAlign w:val="center"/>
          </w:tcPr>
          <w:p w14:paraId="354360FD"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8</w:t>
            </w:r>
          </w:p>
        </w:tc>
        <w:tc>
          <w:tcPr>
            <w:tcW w:w="6835" w:type="dxa"/>
            <w:tcBorders>
              <w:top w:val="single" w:sz="4" w:space="0" w:color="auto"/>
              <w:left w:val="single" w:sz="4" w:space="0" w:color="auto"/>
            </w:tcBorders>
            <w:shd w:val="clear" w:color="auto" w:fill="FFFFFF"/>
            <w:vAlign w:val="center"/>
          </w:tcPr>
          <w:p w14:paraId="74EC9D87"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trò chơi ô chữ.</w:t>
            </w:r>
          </w:p>
        </w:tc>
        <w:tc>
          <w:tcPr>
            <w:tcW w:w="1690" w:type="dxa"/>
            <w:tcBorders>
              <w:top w:val="single" w:sz="4" w:space="0" w:color="auto"/>
              <w:left w:val="single" w:sz="4" w:space="0" w:color="auto"/>
              <w:right w:val="single" w:sz="4" w:space="0" w:color="auto"/>
            </w:tcBorders>
            <w:shd w:val="clear" w:color="auto" w:fill="FFFFFF"/>
          </w:tcPr>
          <w:p w14:paraId="34643928" w14:textId="53553D4C" w:rsidR="004E1AED" w:rsidRPr="004E1AED" w:rsidRDefault="004E1AED" w:rsidP="00DB03D2">
            <w:pPr>
              <w:jc w:val="center"/>
              <w:rPr>
                <w:rFonts w:asciiTheme="majorHAnsi" w:hAnsiTheme="majorHAnsi" w:cstheme="majorHAnsi"/>
                <w:sz w:val="28"/>
                <w:szCs w:val="28"/>
              </w:rPr>
            </w:pPr>
          </w:p>
        </w:tc>
      </w:tr>
      <w:tr w:rsidR="004E1AED" w:rsidRPr="004E1AED" w14:paraId="0DA1908C" w14:textId="77777777" w:rsidTr="00DB03D2">
        <w:trPr>
          <w:trHeight w:hRule="exact" w:val="504"/>
          <w:jc w:val="center"/>
        </w:trPr>
        <w:tc>
          <w:tcPr>
            <w:tcW w:w="552" w:type="dxa"/>
            <w:tcBorders>
              <w:top w:val="single" w:sz="4" w:space="0" w:color="auto"/>
              <w:left w:val="single" w:sz="4" w:space="0" w:color="auto"/>
            </w:tcBorders>
            <w:shd w:val="clear" w:color="auto" w:fill="FFFFFF"/>
            <w:vAlign w:val="center"/>
          </w:tcPr>
          <w:p w14:paraId="643F4D64"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9</w:t>
            </w:r>
          </w:p>
        </w:tc>
        <w:tc>
          <w:tcPr>
            <w:tcW w:w="6835" w:type="dxa"/>
            <w:tcBorders>
              <w:top w:val="single" w:sz="4" w:space="0" w:color="auto"/>
              <w:left w:val="single" w:sz="4" w:space="0" w:color="auto"/>
            </w:tcBorders>
            <w:shd w:val="clear" w:color="auto" w:fill="FFFFFF"/>
            <w:vAlign w:val="center"/>
          </w:tcPr>
          <w:p w14:paraId="6B88D4B6"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học các môn khoa học.</w:t>
            </w:r>
          </w:p>
        </w:tc>
        <w:tc>
          <w:tcPr>
            <w:tcW w:w="1690" w:type="dxa"/>
            <w:tcBorders>
              <w:top w:val="single" w:sz="4" w:space="0" w:color="auto"/>
              <w:left w:val="single" w:sz="4" w:space="0" w:color="auto"/>
              <w:right w:val="single" w:sz="4" w:space="0" w:color="auto"/>
            </w:tcBorders>
            <w:shd w:val="clear" w:color="auto" w:fill="FFFFFF"/>
          </w:tcPr>
          <w:p w14:paraId="7B552CB8" w14:textId="081D81CD" w:rsidR="004E1AED" w:rsidRPr="004E1AED" w:rsidRDefault="004E1AED" w:rsidP="00DB03D2">
            <w:pPr>
              <w:jc w:val="center"/>
              <w:rPr>
                <w:rFonts w:asciiTheme="majorHAnsi" w:hAnsiTheme="majorHAnsi" w:cstheme="majorHAnsi"/>
                <w:sz w:val="28"/>
                <w:szCs w:val="28"/>
              </w:rPr>
            </w:pPr>
          </w:p>
        </w:tc>
      </w:tr>
      <w:tr w:rsidR="00C8507C" w:rsidRPr="004E1AED" w14:paraId="51250F14" w14:textId="77777777" w:rsidTr="00DB03D2">
        <w:trPr>
          <w:trHeight w:hRule="exact" w:val="504"/>
          <w:jc w:val="center"/>
        </w:trPr>
        <w:tc>
          <w:tcPr>
            <w:tcW w:w="552" w:type="dxa"/>
            <w:tcBorders>
              <w:top w:val="single" w:sz="4" w:space="0" w:color="auto"/>
              <w:left w:val="single" w:sz="4" w:space="0" w:color="auto"/>
            </w:tcBorders>
            <w:shd w:val="clear" w:color="auto" w:fill="FFFFFF"/>
            <w:vAlign w:val="center"/>
          </w:tcPr>
          <w:p w14:paraId="0A330E86" w14:textId="77777777" w:rsidR="00C8507C" w:rsidRPr="004E1AED" w:rsidRDefault="00C8507C"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10</w:t>
            </w:r>
          </w:p>
        </w:tc>
        <w:tc>
          <w:tcPr>
            <w:tcW w:w="6835" w:type="dxa"/>
            <w:tcBorders>
              <w:top w:val="single" w:sz="4" w:space="0" w:color="auto"/>
              <w:left w:val="single" w:sz="4" w:space="0" w:color="auto"/>
            </w:tcBorders>
            <w:shd w:val="clear" w:color="auto" w:fill="FFFFFF"/>
            <w:vAlign w:val="center"/>
          </w:tcPr>
          <w:p w14:paraId="63C0DEFA" w14:textId="77777777" w:rsidR="00C8507C" w:rsidRPr="004E1AED" w:rsidRDefault="00C8507C"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những thách thức.</w:t>
            </w:r>
          </w:p>
        </w:tc>
        <w:tc>
          <w:tcPr>
            <w:tcW w:w="1690" w:type="dxa"/>
            <w:tcBorders>
              <w:top w:val="single" w:sz="4" w:space="0" w:color="auto"/>
              <w:left w:val="single" w:sz="4" w:space="0" w:color="auto"/>
              <w:right w:val="single" w:sz="4" w:space="0" w:color="auto"/>
            </w:tcBorders>
            <w:shd w:val="clear" w:color="auto" w:fill="FFFFFF"/>
          </w:tcPr>
          <w:p w14:paraId="793714C7" w14:textId="6F094C3E" w:rsidR="00C8507C" w:rsidRPr="004E1AED" w:rsidRDefault="00C8507C" w:rsidP="00DB03D2">
            <w:pPr>
              <w:jc w:val="center"/>
              <w:rPr>
                <w:rFonts w:asciiTheme="majorHAnsi" w:hAnsiTheme="majorHAnsi" w:cstheme="majorHAnsi"/>
                <w:sz w:val="28"/>
                <w:szCs w:val="28"/>
              </w:rPr>
            </w:pPr>
          </w:p>
        </w:tc>
      </w:tr>
      <w:tr w:rsidR="00C8507C" w:rsidRPr="004E1AED" w14:paraId="32D57BDA" w14:textId="77777777" w:rsidTr="00DB03D2">
        <w:trPr>
          <w:trHeight w:hRule="exact" w:val="408"/>
          <w:jc w:val="center"/>
        </w:trPr>
        <w:tc>
          <w:tcPr>
            <w:tcW w:w="552" w:type="dxa"/>
            <w:tcBorders>
              <w:top w:val="single" w:sz="4" w:space="0" w:color="auto"/>
              <w:left w:val="single" w:sz="4" w:space="0" w:color="auto"/>
              <w:bottom w:val="single" w:sz="4" w:space="0" w:color="auto"/>
            </w:tcBorders>
            <w:shd w:val="clear" w:color="auto" w:fill="FFFFFF"/>
          </w:tcPr>
          <w:p w14:paraId="15C0449D" w14:textId="77777777" w:rsidR="00C8507C" w:rsidRPr="004E1AED" w:rsidRDefault="00C8507C" w:rsidP="00DB03D2">
            <w:pPr>
              <w:rPr>
                <w:rFonts w:asciiTheme="majorHAnsi" w:hAnsiTheme="majorHAnsi" w:cstheme="majorHAnsi"/>
                <w:sz w:val="28"/>
                <w:szCs w:val="28"/>
              </w:rPr>
            </w:pPr>
          </w:p>
        </w:tc>
        <w:tc>
          <w:tcPr>
            <w:tcW w:w="6835" w:type="dxa"/>
            <w:tcBorders>
              <w:top w:val="single" w:sz="4" w:space="0" w:color="auto"/>
              <w:left w:val="single" w:sz="4" w:space="0" w:color="auto"/>
              <w:bottom w:val="single" w:sz="4" w:space="0" w:color="auto"/>
            </w:tcBorders>
            <w:shd w:val="clear" w:color="auto" w:fill="FFFFFF"/>
            <w:vAlign w:val="bottom"/>
          </w:tcPr>
          <w:p w14:paraId="0C15066B" w14:textId="77777777" w:rsidR="00C8507C" w:rsidRPr="004E1AED" w:rsidRDefault="00C8507C"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b/>
                <w:bCs/>
                <w:sz w:val="28"/>
                <w:szCs w:val="28"/>
              </w:rPr>
              <w:t>Tổng điểm bảng B</w:t>
            </w:r>
          </w:p>
        </w:tc>
        <w:tc>
          <w:tcPr>
            <w:tcW w:w="1690" w:type="dxa"/>
            <w:tcBorders>
              <w:top w:val="single" w:sz="4" w:space="0" w:color="auto"/>
              <w:left w:val="single" w:sz="4" w:space="0" w:color="auto"/>
              <w:bottom w:val="single" w:sz="4" w:space="0" w:color="auto"/>
              <w:right w:val="single" w:sz="4" w:space="0" w:color="auto"/>
            </w:tcBorders>
            <w:shd w:val="clear" w:color="auto" w:fill="FFFFFF"/>
          </w:tcPr>
          <w:p w14:paraId="1DA3E002" w14:textId="1F905CE9" w:rsidR="00C8507C" w:rsidRPr="004E1AED" w:rsidRDefault="00C8507C" w:rsidP="00DB03D2">
            <w:pPr>
              <w:jc w:val="center"/>
              <w:rPr>
                <w:rFonts w:asciiTheme="majorHAnsi" w:hAnsiTheme="majorHAnsi" w:cstheme="majorHAnsi"/>
                <w:sz w:val="28"/>
                <w:szCs w:val="28"/>
              </w:rPr>
            </w:pPr>
          </w:p>
        </w:tc>
      </w:tr>
    </w:tbl>
    <w:p w14:paraId="42FD2CD7" w14:textId="4D0BB909" w:rsidR="004E1AED" w:rsidRDefault="004E1AED" w:rsidP="00686F75">
      <w:pPr>
        <w:spacing w:line="360" w:lineRule="auto"/>
        <w:rPr>
          <w:rFonts w:asciiTheme="majorHAnsi" w:hAnsiTheme="majorHAnsi" w:cstheme="majorHAnsi"/>
          <w:sz w:val="28"/>
          <w:szCs w:val="28"/>
          <w:lang w:val="en-US"/>
        </w:rPr>
      </w:pPr>
    </w:p>
    <w:p w14:paraId="699707DA" w14:textId="77777777" w:rsidR="00A55391" w:rsidRDefault="00A55391" w:rsidP="00686F75">
      <w:pPr>
        <w:spacing w:line="360" w:lineRule="auto"/>
        <w:rPr>
          <w:rFonts w:asciiTheme="majorHAnsi" w:hAnsiTheme="majorHAnsi" w:cstheme="majorHAnsi"/>
          <w:sz w:val="28"/>
          <w:szCs w:val="28"/>
          <w:lang w:val="en-US"/>
        </w:rPr>
      </w:pPr>
    </w:p>
    <w:p w14:paraId="60C6B064" w14:textId="77777777" w:rsidR="00A55391" w:rsidRDefault="00A55391" w:rsidP="00686F75">
      <w:pPr>
        <w:spacing w:line="360" w:lineRule="auto"/>
        <w:rPr>
          <w:rFonts w:asciiTheme="majorHAnsi" w:hAnsiTheme="majorHAnsi" w:cstheme="majorHAnsi"/>
          <w:sz w:val="28"/>
          <w:szCs w:val="28"/>
          <w:lang w:val="en-US"/>
        </w:rPr>
      </w:pPr>
    </w:p>
    <w:p w14:paraId="159BA67D" w14:textId="77777777" w:rsidR="00A55391" w:rsidRDefault="00A55391" w:rsidP="00686F75">
      <w:pPr>
        <w:spacing w:line="360" w:lineRule="auto"/>
        <w:rPr>
          <w:rFonts w:asciiTheme="majorHAnsi" w:hAnsiTheme="majorHAnsi" w:cstheme="majorHAnsi"/>
          <w:sz w:val="28"/>
          <w:szCs w:val="28"/>
          <w:lang w:val="en-US"/>
        </w:rPr>
      </w:pPr>
    </w:p>
    <w:p w14:paraId="5D2C658E" w14:textId="0B40DBF2" w:rsidR="00A55391" w:rsidRDefault="00A55391">
      <w:pPr>
        <w:rPr>
          <w:rFonts w:asciiTheme="majorHAnsi" w:hAnsiTheme="majorHAnsi" w:cstheme="majorHAnsi"/>
          <w:sz w:val="28"/>
          <w:szCs w:val="28"/>
          <w:lang w:val="en-US"/>
        </w:rPr>
      </w:pPr>
      <w:r>
        <w:rPr>
          <w:rFonts w:asciiTheme="majorHAnsi" w:hAnsiTheme="majorHAnsi" w:cstheme="majorHAnsi"/>
          <w:sz w:val="28"/>
          <w:szCs w:val="28"/>
          <w:lang w:val="en-US"/>
        </w:rPr>
        <w:br w:type="page"/>
      </w:r>
    </w:p>
    <w:p w14:paraId="524280D8" w14:textId="77777777" w:rsidR="00A55391" w:rsidRPr="00A55391" w:rsidRDefault="00A55391" w:rsidP="00686F75">
      <w:pPr>
        <w:spacing w:line="360" w:lineRule="auto"/>
        <w:rPr>
          <w:rFonts w:asciiTheme="majorHAnsi" w:hAnsiTheme="majorHAnsi" w:cstheme="majorHAnsi"/>
          <w:sz w:val="28"/>
          <w:szCs w:val="28"/>
          <w:lang w:val="en-US"/>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552"/>
        <w:gridCol w:w="6533"/>
        <w:gridCol w:w="1992"/>
      </w:tblGrid>
      <w:tr w:rsidR="00686F75" w:rsidRPr="004E1AED" w14:paraId="124AA5A0" w14:textId="77777777" w:rsidTr="002A3F09">
        <w:trPr>
          <w:trHeight w:val="20"/>
          <w:jc w:val="center"/>
        </w:trPr>
        <w:tc>
          <w:tcPr>
            <w:tcW w:w="552" w:type="dxa"/>
            <w:tcBorders>
              <w:top w:val="single" w:sz="4" w:space="0" w:color="auto"/>
              <w:left w:val="single" w:sz="4" w:space="0" w:color="auto"/>
            </w:tcBorders>
            <w:shd w:val="clear" w:color="auto" w:fill="FFFFFF"/>
            <w:vAlign w:val="bottom"/>
          </w:tcPr>
          <w:p w14:paraId="05AE1B5C" w14:textId="044B4BED" w:rsidR="00686F75"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hAnsiTheme="majorHAnsi" w:cstheme="majorHAnsi"/>
                <w:sz w:val="28"/>
                <w:szCs w:val="28"/>
              </w:rPr>
              <w:br w:type="page"/>
            </w:r>
            <w:r w:rsidR="00686F75" w:rsidRPr="004E1AED">
              <w:rPr>
                <w:rFonts w:asciiTheme="majorHAnsi" w:eastAsia="Arial" w:hAnsiTheme="majorHAnsi" w:cstheme="majorHAnsi"/>
                <w:b/>
                <w:bCs/>
                <w:sz w:val="28"/>
                <w:szCs w:val="28"/>
              </w:rPr>
              <w:t>STT</w:t>
            </w:r>
          </w:p>
        </w:tc>
        <w:tc>
          <w:tcPr>
            <w:tcW w:w="6533" w:type="dxa"/>
            <w:tcBorders>
              <w:top w:val="single" w:sz="4" w:space="0" w:color="auto"/>
              <w:left w:val="single" w:sz="4" w:space="0" w:color="auto"/>
            </w:tcBorders>
            <w:shd w:val="clear" w:color="auto" w:fill="FFFFFF"/>
            <w:vAlign w:val="bottom"/>
          </w:tcPr>
          <w:p w14:paraId="035C5771" w14:textId="77777777" w:rsidR="00686F75" w:rsidRPr="004E1AED" w:rsidRDefault="00686F75" w:rsidP="00DB03D2">
            <w:pPr>
              <w:pStyle w:val="Other0"/>
              <w:spacing w:after="0" w:line="24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BảngC</w:t>
            </w:r>
          </w:p>
        </w:tc>
        <w:tc>
          <w:tcPr>
            <w:tcW w:w="1992" w:type="dxa"/>
            <w:tcBorders>
              <w:top w:val="single" w:sz="4" w:space="0" w:color="auto"/>
              <w:left w:val="single" w:sz="4" w:space="0" w:color="auto"/>
              <w:right w:val="single" w:sz="4" w:space="0" w:color="auto"/>
            </w:tcBorders>
            <w:shd w:val="clear" w:color="auto" w:fill="FFFFFF"/>
            <w:vAlign w:val="bottom"/>
          </w:tcPr>
          <w:p w14:paraId="08933450" w14:textId="77777777" w:rsidR="00686F75" w:rsidRPr="004E1AED" w:rsidRDefault="00686F75" w:rsidP="00DB03D2">
            <w:pPr>
              <w:pStyle w:val="Other0"/>
              <w:spacing w:after="0" w:line="24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Cho điểm</w:t>
            </w:r>
          </w:p>
        </w:tc>
      </w:tr>
      <w:tr w:rsidR="004E1AED" w:rsidRPr="004E1AED" w14:paraId="3E7AE97E"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54C0A651"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1</w:t>
            </w:r>
          </w:p>
        </w:tc>
        <w:tc>
          <w:tcPr>
            <w:tcW w:w="6533" w:type="dxa"/>
            <w:tcBorders>
              <w:top w:val="single" w:sz="4" w:space="0" w:color="auto"/>
              <w:left w:val="single" w:sz="4" w:space="0" w:color="auto"/>
            </w:tcBorders>
            <w:shd w:val="clear" w:color="auto" w:fill="FFFFFF"/>
            <w:vAlign w:val="center"/>
          </w:tcPr>
          <w:p w14:paraId="7DB95E4B"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rất sáng tạo.</w:t>
            </w:r>
          </w:p>
        </w:tc>
        <w:tc>
          <w:tcPr>
            <w:tcW w:w="1992" w:type="dxa"/>
            <w:tcBorders>
              <w:top w:val="single" w:sz="4" w:space="0" w:color="auto"/>
              <w:left w:val="single" w:sz="4" w:space="0" w:color="auto"/>
              <w:right w:val="single" w:sz="4" w:space="0" w:color="auto"/>
            </w:tcBorders>
            <w:shd w:val="clear" w:color="auto" w:fill="FFFFFF"/>
          </w:tcPr>
          <w:p w14:paraId="4B636087" w14:textId="11C3275A" w:rsidR="004E1AED" w:rsidRPr="004E1AED" w:rsidRDefault="004E1AED" w:rsidP="00DB03D2">
            <w:pPr>
              <w:jc w:val="center"/>
              <w:rPr>
                <w:rFonts w:asciiTheme="majorHAnsi" w:hAnsiTheme="majorHAnsi" w:cstheme="majorHAnsi"/>
                <w:sz w:val="28"/>
                <w:szCs w:val="28"/>
              </w:rPr>
            </w:pPr>
          </w:p>
        </w:tc>
      </w:tr>
      <w:tr w:rsidR="004E1AED" w:rsidRPr="004E1AED" w14:paraId="68FD491E"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0C5C676F"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2</w:t>
            </w:r>
          </w:p>
        </w:tc>
        <w:tc>
          <w:tcPr>
            <w:tcW w:w="6533" w:type="dxa"/>
            <w:tcBorders>
              <w:top w:val="single" w:sz="4" w:space="0" w:color="auto"/>
              <w:left w:val="single" w:sz="4" w:space="0" w:color="auto"/>
            </w:tcBorders>
            <w:shd w:val="clear" w:color="auto" w:fill="FFFFFF"/>
            <w:vAlign w:val="center"/>
          </w:tcPr>
          <w:p w14:paraId="4FF8CCF0"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vẽ, tô màu và sơn.</w:t>
            </w:r>
          </w:p>
        </w:tc>
        <w:tc>
          <w:tcPr>
            <w:tcW w:w="1992" w:type="dxa"/>
            <w:tcBorders>
              <w:top w:val="single" w:sz="4" w:space="0" w:color="auto"/>
              <w:left w:val="single" w:sz="4" w:space="0" w:color="auto"/>
              <w:right w:val="single" w:sz="4" w:space="0" w:color="auto"/>
            </w:tcBorders>
            <w:shd w:val="clear" w:color="auto" w:fill="FFFFFF"/>
          </w:tcPr>
          <w:p w14:paraId="16DAF532" w14:textId="06C950D6" w:rsidR="004E1AED" w:rsidRPr="004E1AED" w:rsidRDefault="004E1AED" w:rsidP="00DB03D2">
            <w:pPr>
              <w:jc w:val="center"/>
              <w:rPr>
                <w:rFonts w:asciiTheme="majorHAnsi" w:hAnsiTheme="majorHAnsi" w:cstheme="majorHAnsi"/>
                <w:sz w:val="28"/>
                <w:szCs w:val="28"/>
              </w:rPr>
            </w:pPr>
          </w:p>
        </w:tc>
      </w:tr>
      <w:tr w:rsidR="004E1AED" w:rsidRPr="004E1AED" w14:paraId="0167054B"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57EAE873"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3</w:t>
            </w:r>
          </w:p>
        </w:tc>
        <w:tc>
          <w:tcPr>
            <w:tcW w:w="6533" w:type="dxa"/>
            <w:tcBorders>
              <w:top w:val="single" w:sz="4" w:space="0" w:color="auto"/>
              <w:left w:val="single" w:sz="4" w:space="0" w:color="auto"/>
            </w:tcBorders>
            <w:shd w:val="clear" w:color="auto" w:fill="FFFFFF"/>
            <w:vAlign w:val="center"/>
          </w:tcPr>
          <w:p w14:paraId="69E47AD6"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có thể chơi một nhạc cụ.</w:t>
            </w:r>
          </w:p>
        </w:tc>
        <w:tc>
          <w:tcPr>
            <w:tcW w:w="1992" w:type="dxa"/>
            <w:tcBorders>
              <w:top w:val="single" w:sz="4" w:space="0" w:color="auto"/>
              <w:left w:val="single" w:sz="4" w:space="0" w:color="auto"/>
              <w:right w:val="single" w:sz="4" w:space="0" w:color="auto"/>
            </w:tcBorders>
            <w:shd w:val="clear" w:color="auto" w:fill="FFFFFF"/>
          </w:tcPr>
          <w:p w14:paraId="7D4955A1" w14:textId="742ECA80" w:rsidR="004E1AED" w:rsidRPr="004E1AED" w:rsidRDefault="004E1AED" w:rsidP="00DB03D2">
            <w:pPr>
              <w:jc w:val="center"/>
              <w:rPr>
                <w:rFonts w:asciiTheme="majorHAnsi" w:hAnsiTheme="majorHAnsi" w:cstheme="majorHAnsi"/>
                <w:sz w:val="28"/>
                <w:szCs w:val="28"/>
              </w:rPr>
            </w:pPr>
          </w:p>
        </w:tc>
      </w:tr>
      <w:tr w:rsidR="004E1AED" w:rsidRPr="004E1AED" w14:paraId="20E76555"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6842AED6"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4</w:t>
            </w:r>
          </w:p>
        </w:tc>
        <w:tc>
          <w:tcPr>
            <w:tcW w:w="6533" w:type="dxa"/>
            <w:tcBorders>
              <w:top w:val="single" w:sz="4" w:space="0" w:color="auto"/>
              <w:left w:val="single" w:sz="4" w:space="0" w:color="auto"/>
            </w:tcBorders>
            <w:shd w:val="clear" w:color="auto" w:fill="FFFFFF"/>
            <w:vAlign w:val="center"/>
          </w:tcPr>
          <w:p w14:paraId="613A4878"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tự thiết kê' quán áo cho mình hoặc mặc những thời trang lạ và thú vị.</w:t>
            </w:r>
          </w:p>
        </w:tc>
        <w:tc>
          <w:tcPr>
            <w:tcW w:w="1992" w:type="dxa"/>
            <w:tcBorders>
              <w:top w:val="single" w:sz="4" w:space="0" w:color="auto"/>
              <w:left w:val="single" w:sz="4" w:space="0" w:color="auto"/>
              <w:right w:val="single" w:sz="4" w:space="0" w:color="auto"/>
            </w:tcBorders>
            <w:shd w:val="clear" w:color="auto" w:fill="FFFFFF"/>
          </w:tcPr>
          <w:p w14:paraId="13FB0B26" w14:textId="421B8982" w:rsidR="004E1AED" w:rsidRPr="004E1AED" w:rsidRDefault="004E1AED" w:rsidP="00DB03D2">
            <w:pPr>
              <w:jc w:val="center"/>
              <w:rPr>
                <w:rFonts w:asciiTheme="majorHAnsi" w:hAnsiTheme="majorHAnsi" w:cstheme="majorHAnsi"/>
                <w:sz w:val="28"/>
                <w:szCs w:val="28"/>
              </w:rPr>
            </w:pPr>
          </w:p>
        </w:tc>
      </w:tr>
      <w:tr w:rsidR="004E1AED" w:rsidRPr="004E1AED" w14:paraId="6061ECA5"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68272E04"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5</w:t>
            </w:r>
          </w:p>
        </w:tc>
        <w:tc>
          <w:tcPr>
            <w:tcW w:w="6533" w:type="dxa"/>
            <w:tcBorders>
              <w:top w:val="single" w:sz="4" w:space="0" w:color="auto"/>
              <w:left w:val="single" w:sz="4" w:space="0" w:color="auto"/>
            </w:tcBorders>
            <w:shd w:val="clear" w:color="auto" w:fill="FFFFFF"/>
            <w:vAlign w:val="center"/>
          </w:tcPr>
          <w:p w14:paraId="421D3BE0"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đọc truyện viễn tưởng, kịch và thơ ca.</w:t>
            </w:r>
          </w:p>
        </w:tc>
        <w:tc>
          <w:tcPr>
            <w:tcW w:w="1992" w:type="dxa"/>
            <w:tcBorders>
              <w:top w:val="single" w:sz="4" w:space="0" w:color="auto"/>
              <w:left w:val="single" w:sz="4" w:space="0" w:color="auto"/>
              <w:right w:val="single" w:sz="4" w:space="0" w:color="auto"/>
            </w:tcBorders>
            <w:shd w:val="clear" w:color="auto" w:fill="FFFFFF"/>
          </w:tcPr>
          <w:p w14:paraId="768ED3D8" w14:textId="3577278E" w:rsidR="004E1AED" w:rsidRPr="004E1AED" w:rsidRDefault="004E1AED" w:rsidP="00DB03D2">
            <w:pPr>
              <w:jc w:val="center"/>
              <w:rPr>
                <w:rFonts w:asciiTheme="majorHAnsi" w:hAnsiTheme="majorHAnsi" w:cstheme="majorHAnsi"/>
                <w:sz w:val="28"/>
                <w:szCs w:val="28"/>
              </w:rPr>
            </w:pPr>
          </w:p>
        </w:tc>
      </w:tr>
      <w:tr w:rsidR="004E1AED" w:rsidRPr="004E1AED" w14:paraId="49967714"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27C0546E"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6</w:t>
            </w:r>
          </w:p>
        </w:tc>
        <w:tc>
          <w:tcPr>
            <w:tcW w:w="6533" w:type="dxa"/>
            <w:tcBorders>
              <w:top w:val="single" w:sz="4" w:space="0" w:color="auto"/>
              <w:left w:val="single" w:sz="4" w:space="0" w:color="auto"/>
            </w:tcBorders>
            <w:shd w:val="clear" w:color="auto" w:fill="FFFFFF"/>
            <w:vAlign w:val="center"/>
          </w:tcPr>
          <w:p w14:paraId="1873B550"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mĩ thuật và thủ công.</w:t>
            </w:r>
          </w:p>
        </w:tc>
        <w:tc>
          <w:tcPr>
            <w:tcW w:w="1992" w:type="dxa"/>
            <w:tcBorders>
              <w:top w:val="single" w:sz="4" w:space="0" w:color="auto"/>
              <w:left w:val="single" w:sz="4" w:space="0" w:color="auto"/>
              <w:right w:val="single" w:sz="4" w:space="0" w:color="auto"/>
            </w:tcBorders>
            <w:shd w:val="clear" w:color="auto" w:fill="FFFFFF"/>
          </w:tcPr>
          <w:p w14:paraId="29FF7E21" w14:textId="37353892" w:rsidR="004E1AED" w:rsidRPr="004E1AED" w:rsidRDefault="004E1AED" w:rsidP="00DB03D2">
            <w:pPr>
              <w:jc w:val="center"/>
              <w:rPr>
                <w:rFonts w:asciiTheme="majorHAnsi" w:hAnsiTheme="majorHAnsi" w:cstheme="majorHAnsi"/>
                <w:sz w:val="28"/>
                <w:szCs w:val="28"/>
              </w:rPr>
            </w:pPr>
          </w:p>
        </w:tc>
      </w:tr>
      <w:tr w:rsidR="004E1AED" w:rsidRPr="004E1AED" w14:paraId="0F21521F"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2C6311DC"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7</w:t>
            </w:r>
          </w:p>
        </w:tc>
        <w:tc>
          <w:tcPr>
            <w:tcW w:w="6533" w:type="dxa"/>
            <w:tcBorders>
              <w:top w:val="single" w:sz="4" w:space="0" w:color="auto"/>
              <w:left w:val="single" w:sz="4" w:space="0" w:color="auto"/>
            </w:tcBorders>
            <w:shd w:val="clear" w:color="auto" w:fill="FFFFFF"/>
            <w:vAlign w:val="center"/>
          </w:tcPr>
          <w:p w14:paraId="6FB0E55C"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xem rất nhiều phim.</w:t>
            </w:r>
          </w:p>
        </w:tc>
        <w:tc>
          <w:tcPr>
            <w:tcW w:w="1992" w:type="dxa"/>
            <w:tcBorders>
              <w:top w:val="single" w:sz="4" w:space="0" w:color="auto"/>
              <w:left w:val="single" w:sz="4" w:space="0" w:color="auto"/>
              <w:right w:val="single" w:sz="4" w:space="0" w:color="auto"/>
            </w:tcBorders>
            <w:shd w:val="clear" w:color="auto" w:fill="FFFFFF"/>
          </w:tcPr>
          <w:p w14:paraId="705BDC5A" w14:textId="0FC8058B" w:rsidR="004E1AED" w:rsidRPr="004E1AED" w:rsidRDefault="004E1AED" w:rsidP="00DB03D2">
            <w:pPr>
              <w:jc w:val="center"/>
              <w:rPr>
                <w:rFonts w:asciiTheme="majorHAnsi" w:hAnsiTheme="majorHAnsi" w:cstheme="majorHAnsi"/>
                <w:sz w:val="28"/>
                <w:szCs w:val="28"/>
              </w:rPr>
            </w:pPr>
          </w:p>
        </w:tc>
      </w:tr>
      <w:tr w:rsidR="004E1AED" w:rsidRPr="004E1AED" w14:paraId="2FDC0C80"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0C58389F"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8</w:t>
            </w:r>
          </w:p>
        </w:tc>
        <w:tc>
          <w:tcPr>
            <w:tcW w:w="6533" w:type="dxa"/>
            <w:tcBorders>
              <w:top w:val="single" w:sz="4" w:space="0" w:color="auto"/>
              <w:left w:val="single" w:sz="4" w:space="0" w:color="auto"/>
            </w:tcBorders>
            <w:shd w:val="clear" w:color="auto" w:fill="FFFFFF"/>
            <w:vAlign w:val="center"/>
          </w:tcPr>
          <w:p w14:paraId="2F80D892"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chụp hình mọi thứ (chim, người, cảnh đẹp).</w:t>
            </w:r>
          </w:p>
        </w:tc>
        <w:tc>
          <w:tcPr>
            <w:tcW w:w="1992" w:type="dxa"/>
            <w:tcBorders>
              <w:top w:val="single" w:sz="4" w:space="0" w:color="auto"/>
              <w:left w:val="single" w:sz="4" w:space="0" w:color="auto"/>
              <w:right w:val="single" w:sz="4" w:space="0" w:color="auto"/>
            </w:tcBorders>
            <w:shd w:val="clear" w:color="auto" w:fill="FFFFFF"/>
          </w:tcPr>
          <w:p w14:paraId="7D012457" w14:textId="07896A6F" w:rsidR="004E1AED" w:rsidRPr="004E1AED" w:rsidRDefault="004E1AED" w:rsidP="00DB03D2">
            <w:pPr>
              <w:jc w:val="center"/>
              <w:rPr>
                <w:rFonts w:asciiTheme="majorHAnsi" w:hAnsiTheme="majorHAnsi" w:cstheme="majorHAnsi"/>
                <w:sz w:val="28"/>
                <w:szCs w:val="28"/>
              </w:rPr>
            </w:pPr>
          </w:p>
        </w:tc>
      </w:tr>
      <w:tr w:rsidR="004E1AED" w:rsidRPr="004E1AED" w14:paraId="51449775"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27D85DBF"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9</w:t>
            </w:r>
          </w:p>
        </w:tc>
        <w:tc>
          <w:tcPr>
            <w:tcW w:w="6533" w:type="dxa"/>
            <w:tcBorders>
              <w:top w:val="single" w:sz="4" w:space="0" w:color="auto"/>
              <w:left w:val="single" w:sz="4" w:space="0" w:color="auto"/>
            </w:tcBorders>
            <w:shd w:val="clear" w:color="auto" w:fill="FFFFFF"/>
            <w:vAlign w:val="center"/>
          </w:tcPr>
          <w:p w14:paraId="32913AA9"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học một ngoại ngữ.</w:t>
            </w:r>
          </w:p>
        </w:tc>
        <w:tc>
          <w:tcPr>
            <w:tcW w:w="1992" w:type="dxa"/>
            <w:tcBorders>
              <w:top w:val="single" w:sz="4" w:space="0" w:color="auto"/>
              <w:left w:val="single" w:sz="4" w:space="0" w:color="auto"/>
              <w:right w:val="single" w:sz="4" w:space="0" w:color="auto"/>
            </w:tcBorders>
            <w:shd w:val="clear" w:color="auto" w:fill="FFFFFF"/>
          </w:tcPr>
          <w:p w14:paraId="088429CF" w14:textId="3DC4DBFF" w:rsidR="004E1AED" w:rsidRPr="004E1AED" w:rsidRDefault="004E1AED" w:rsidP="00DB03D2">
            <w:pPr>
              <w:jc w:val="center"/>
              <w:rPr>
                <w:rFonts w:asciiTheme="majorHAnsi" w:hAnsiTheme="majorHAnsi" w:cstheme="majorHAnsi"/>
                <w:sz w:val="28"/>
                <w:szCs w:val="28"/>
              </w:rPr>
            </w:pPr>
          </w:p>
        </w:tc>
      </w:tr>
      <w:tr w:rsidR="004E1AED" w:rsidRPr="004E1AED" w14:paraId="32C3D050"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4F733241"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10</w:t>
            </w:r>
          </w:p>
        </w:tc>
        <w:tc>
          <w:tcPr>
            <w:tcW w:w="6533" w:type="dxa"/>
            <w:tcBorders>
              <w:top w:val="single" w:sz="4" w:space="0" w:color="auto"/>
              <w:left w:val="single" w:sz="4" w:space="0" w:color="auto"/>
            </w:tcBorders>
            <w:shd w:val="clear" w:color="auto" w:fill="FFFFFF"/>
            <w:vAlign w:val="center"/>
          </w:tcPr>
          <w:p w14:paraId="115BBDC9"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hát, đóng kịch và khiêu vũ.</w:t>
            </w:r>
          </w:p>
        </w:tc>
        <w:tc>
          <w:tcPr>
            <w:tcW w:w="1992" w:type="dxa"/>
            <w:tcBorders>
              <w:top w:val="single" w:sz="4" w:space="0" w:color="auto"/>
              <w:left w:val="single" w:sz="4" w:space="0" w:color="auto"/>
              <w:right w:val="single" w:sz="4" w:space="0" w:color="auto"/>
            </w:tcBorders>
            <w:shd w:val="clear" w:color="auto" w:fill="FFFFFF"/>
          </w:tcPr>
          <w:p w14:paraId="078C7727" w14:textId="44389DE7" w:rsidR="004E1AED" w:rsidRPr="004E1AED" w:rsidRDefault="004E1AED" w:rsidP="00DB03D2">
            <w:pPr>
              <w:jc w:val="center"/>
              <w:rPr>
                <w:rFonts w:asciiTheme="majorHAnsi" w:hAnsiTheme="majorHAnsi" w:cstheme="majorHAnsi"/>
                <w:sz w:val="28"/>
                <w:szCs w:val="28"/>
              </w:rPr>
            </w:pPr>
          </w:p>
        </w:tc>
      </w:tr>
      <w:tr w:rsidR="00686F75" w:rsidRPr="004E1AED" w14:paraId="4D426501" w14:textId="77777777" w:rsidTr="002A3F09">
        <w:trPr>
          <w:trHeight w:val="20"/>
          <w:jc w:val="center"/>
        </w:trPr>
        <w:tc>
          <w:tcPr>
            <w:tcW w:w="552" w:type="dxa"/>
            <w:tcBorders>
              <w:top w:val="single" w:sz="4" w:space="0" w:color="auto"/>
              <w:left w:val="single" w:sz="4" w:space="0" w:color="auto"/>
              <w:bottom w:val="single" w:sz="4" w:space="0" w:color="auto"/>
            </w:tcBorders>
            <w:shd w:val="clear" w:color="auto" w:fill="FFFFFF"/>
          </w:tcPr>
          <w:p w14:paraId="1D1B48EF" w14:textId="77777777" w:rsidR="00686F75" w:rsidRPr="004E1AED" w:rsidRDefault="00686F75" w:rsidP="00DB03D2">
            <w:pPr>
              <w:rPr>
                <w:rFonts w:asciiTheme="majorHAnsi" w:hAnsiTheme="majorHAnsi" w:cstheme="majorHAnsi"/>
                <w:sz w:val="28"/>
                <w:szCs w:val="28"/>
              </w:rPr>
            </w:pPr>
          </w:p>
        </w:tc>
        <w:tc>
          <w:tcPr>
            <w:tcW w:w="6533" w:type="dxa"/>
            <w:tcBorders>
              <w:top w:val="single" w:sz="4" w:space="0" w:color="auto"/>
              <w:left w:val="single" w:sz="4" w:space="0" w:color="auto"/>
              <w:bottom w:val="single" w:sz="4" w:space="0" w:color="auto"/>
            </w:tcBorders>
            <w:shd w:val="clear" w:color="auto" w:fill="FFFFFF"/>
            <w:vAlign w:val="bottom"/>
          </w:tcPr>
          <w:p w14:paraId="3AC9B152" w14:textId="05C7B97D"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b/>
                <w:bCs/>
                <w:sz w:val="28"/>
                <w:szCs w:val="28"/>
              </w:rPr>
              <w:t xml:space="preserve">Tổng điểm bảng </w:t>
            </w:r>
            <w:r w:rsidR="00DB03D2" w:rsidRPr="004E1AED">
              <w:rPr>
                <w:rFonts w:asciiTheme="majorHAnsi" w:eastAsia="Arial" w:hAnsiTheme="majorHAnsi" w:cstheme="majorHAnsi"/>
                <w:b/>
                <w:bCs/>
                <w:sz w:val="28"/>
                <w:szCs w:val="28"/>
              </w:rPr>
              <w:t>C</w:t>
            </w:r>
          </w:p>
        </w:tc>
        <w:tc>
          <w:tcPr>
            <w:tcW w:w="1992" w:type="dxa"/>
            <w:tcBorders>
              <w:top w:val="single" w:sz="4" w:space="0" w:color="auto"/>
              <w:left w:val="single" w:sz="4" w:space="0" w:color="auto"/>
              <w:bottom w:val="single" w:sz="4" w:space="0" w:color="auto"/>
              <w:right w:val="single" w:sz="4" w:space="0" w:color="auto"/>
            </w:tcBorders>
            <w:shd w:val="clear" w:color="auto" w:fill="FFFFFF"/>
          </w:tcPr>
          <w:p w14:paraId="66A46EFA" w14:textId="77777777" w:rsidR="00686F75" w:rsidRPr="004E1AED" w:rsidRDefault="00686F75" w:rsidP="00DB03D2">
            <w:pPr>
              <w:rPr>
                <w:rFonts w:asciiTheme="majorHAnsi" w:hAnsiTheme="majorHAnsi" w:cstheme="majorHAnsi"/>
                <w:sz w:val="28"/>
                <w:szCs w:val="28"/>
              </w:rPr>
            </w:pPr>
          </w:p>
        </w:tc>
      </w:tr>
    </w:tbl>
    <w:p w14:paraId="39543B8E" w14:textId="77777777" w:rsidR="00686F75" w:rsidRPr="004E1AED" w:rsidRDefault="00686F75" w:rsidP="00686F75">
      <w:pPr>
        <w:spacing w:line="360" w:lineRule="auto"/>
        <w:rPr>
          <w:rFonts w:asciiTheme="majorHAnsi" w:hAnsiTheme="majorHAnsi" w:cstheme="majorHAnsi"/>
          <w:sz w:val="28"/>
          <w:szCs w:val="28"/>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552"/>
        <w:gridCol w:w="6538"/>
        <w:gridCol w:w="1987"/>
      </w:tblGrid>
      <w:tr w:rsidR="00686F75" w:rsidRPr="004E1AED" w14:paraId="09415493" w14:textId="77777777" w:rsidTr="004E1AED">
        <w:trPr>
          <w:trHeight w:val="20"/>
          <w:jc w:val="center"/>
        </w:trPr>
        <w:tc>
          <w:tcPr>
            <w:tcW w:w="552" w:type="dxa"/>
            <w:tcBorders>
              <w:top w:val="single" w:sz="4" w:space="0" w:color="auto"/>
              <w:left w:val="single" w:sz="4" w:space="0" w:color="auto"/>
            </w:tcBorders>
            <w:shd w:val="clear" w:color="auto" w:fill="FFFFFF"/>
            <w:vAlign w:val="bottom"/>
          </w:tcPr>
          <w:p w14:paraId="67855248" w14:textId="77777777"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b/>
                <w:bCs/>
                <w:sz w:val="28"/>
                <w:szCs w:val="28"/>
              </w:rPr>
              <w:t>STT</w:t>
            </w:r>
          </w:p>
        </w:tc>
        <w:tc>
          <w:tcPr>
            <w:tcW w:w="6538" w:type="dxa"/>
            <w:tcBorders>
              <w:top w:val="single" w:sz="4" w:space="0" w:color="auto"/>
              <w:left w:val="single" w:sz="4" w:space="0" w:color="auto"/>
            </w:tcBorders>
            <w:shd w:val="clear" w:color="auto" w:fill="FFFFFF"/>
            <w:vAlign w:val="bottom"/>
          </w:tcPr>
          <w:p w14:paraId="00B28707" w14:textId="77777777" w:rsidR="00686F75" w:rsidRPr="004E1AED" w:rsidRDefault="00686F75" w:rsidP="00DB03D2">
            <w:pPr>
              <w:pStyle w:val="Other0"/>
              <w:spacing w:after="0" w:line="24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Bảng D</w:t>
            </w:r>
          </w:p>
        </w:tc>
        <w:tc>
          <w:tcPr>
            <w:tcW w:w="1987" w:type="dxa"/>
            <w:tcBorders>
              <w:top w:val="single" w:sz="4" w:space="0" w:color="auto"/>
              <w:left w:val="single" w:sz="4" w:space="0" w:color="auto"/>
              <w:right w:val="single" w:sz="4" w:space="0" w:color="auto"/>
            </w:tcBorders>
            <w:shd w:val="clear" w:color="auto" w:fill="FFFFFF"/>
            <w:vAlign w:val="bottom"/>
          </w:tcPr>
          <w:p w14:paraId="5BF2B61D" w14:textId="77777777" w:rsidR="00686F75" w:rsidRPr="004E1AED" w:rsidRDefault="00686F75" w:rsidP="00DB03D2">
            <w:pPr>
              <w:pStyle w:val="Other0"/>
              <w:spacing w:after="0" w:line="24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Cho điểm</w:t>
            </w:r>
          </w:p>
        </w:tc>
      </w:tr>
      <w:tr w:rsidR="004E1AED" w:rsidRPr="004E1AED" w14:paraId="1DC898C3" w14:textId="77777777" w:rsidTr="004E1AED">
        <w:trPr>
          <w:trHeight w:val="20"/>
          <w:jc w:val="center"/>
        </w:trPr>
        <w:tc>
          <w:tcPr>
            <w:tcW w:w="552" w:type="dxa"/>
            <w:tcBorders>
              <w:top w:val="single" w:sz="4" w:space="0" w:color="auto"/>
              <w:left w:val="single" w:sz="4" w:space="0" w:color="auto"/>
            </w:tcBorders>
            <w:shd w:val="clear" w:color="auto" w:fill="FFFFFF"/>
            <w:vAlign w:val="center"/>
          </w:tcPr>
          <w:p w14:paraId="2A5648C5"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1</w:t>
            </w:r>
          </w:p>
        </w:tc>
        <w:tc>
          <w:tcPr>
            <w:tcW w:w="6538" w:type="dxa"/>
            <w:tcBorders>
              <w:top w:val="single" w:sz="4" w:space="0" w:color="auto"/>
              <w:left w:val="single" w:sz="4" w:space="0" w:color="auto"/>
            </w:tcBorders>
            <w:shd w:val="clear" w:color="auto" w:fill="FFFFFF"/>
            <w:vAlign w:val="center"/>
          </w:tcPr>
          <w:p w14:paraId="4B327E57"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rất thân thiện.</w:t>
            </w:r>
          </w:p>
        </w:tc>
        <w:tc>
          <w:tcPr>
            <w:tcW w:w="1987" w:type="dxa"/>
            <w:tcBorders>
              <w:top w:val="single" w:sz="4" w:space="0" w:color="auto"/>
              <w:left w:val="single" w:sz="4" w:space="0" w:color="auto"/>
              <w:right w:val="single" w:sz="4" w:space="0" w:color="auto"/>
            </w:tcBorders>
            <w:shd w:val="clear" w:color="auto" w:fill="FFFFFF"/>
          </w:tcPr>
          <w:p w14:paraId="6B25A219" w14:textId="4BEA3E43" w:rsidR="004E1AED" w:rsidRPr="004E1AED" w:rsidRDefault="004E1AED" w:rsidP="00DB03D2">
            <w:pPr>
              <w:jc w:val="center"/>
              <w:rPr>
                <w:rFonts w:asciiTheme="majorHAnsi" w:hAnsiTheme="majorHAnsi" w:cstheme="majorHAnsi"/>
                <w:sz w:val="28"/>
                <w:szCs w:val="28"/>
              </w:rPr>
            </w:pPr>
          </w:p>
        </w:tc>
      </w:tr>
      <w:tr w:rsidR="004E1AED" w:rsidRPr="004E1AED" w14:paraId="1DFFEEB7" w14:textId="77777777" w:rsidTr="004E1AED">
        <w:trPr>
          <w:trHeight w:val="20"/>
          <w:jc w:val="center"/>
        </w:trPr>
        <w:tc>
          <w:tcPr>
            <w:tcW w:w="552" w:type="dxa"/>
            <w:tcBorders>
              <w:top w:val="single" w:sz="4" w:space="0" w:color="auto"/>
              <w:left w:val="single" w:sz="4" w:space="0" w:color="auto"/>
            </w:tcBorders>
            <w:shd w:val="clear" w:color="auto" w:fill="FFFFFF"/>
            <w:vAlign w:val="center"/>
          </w:tcPr>
          <w:p w14:paraId="33993819"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2</w:t>
            </w:r>
          </w:p>
        </w:tc>
        <w:tc>
          <w:tcPr>
            <w:tcW w:w="6538" w:type="dxa"/>
            <w:tcBorders>
              <w:top w:val="single" w:sz="4" w:space="0" w:color="auto"/>
              <w:left w:val="single" w:sz="4" w:space="0" w:color="auto"/>
            </w:tcBorders>
            <w:shd w:val="clear" w:color="auto" w:fill="FFFFFF"/>
            <w:vAlign w:val="center"/>
          </w:tcPr>
          <w:p w14:paraId="1809E6F5"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chỉ dẫn hoặc dạy người khác.</w:t>
            </w:r>
          </w:p>
        </w:tc>
        <w:tc>
          <w:tcPr>
            <w:tcW w:w="1987" w:type="dxa"/>
            <w:tcBorders>
              <w:top w:val="single" w:sz="4" w:space="0" w:color="auto"/>
              <w:left w:val="single" w:sz="4" w:space="0" w:color="auto"/>
              <w:right w:val="single" w:sz="4" w:space="0" w:color="auto"/>
            </w:tcBorders>
            <w:shd w:val="clear" w:color="auto" w:fill="FFFFFF"/>
          </w:tcPr>
          <w:p w14:paraId="4EEE109B" w14:textId="74637F3B" w:rsidR="004E1AED" w:rsidRPr="004E1AED" w:rsidRDefault="004E1AED" w:rsidP="00DB03D2">
            <w:pPr>
              <w:jc w:val="center"/>
              <w:rPr>
                <w:rFonts w:asciiTheme="majorHAnsi" w:hAnsiTheme="majorHAnsi" w:cstheme="majorHAnsi"/>
                <w:sz w:val="28"/>
                <w:szCs w:val="28"/>
              </w:rPr>
            </w:pPr>
          </w:p>
        </w:tc>
      </w:tr>
      <w:tr w:rsidR="004E1AED" w:rsidRPr="004E1AED" w14:paraId="61653A7E" w14:textId="77777777" w:rsidTr="004E1AED">
        <w:trPr>
          <w:trHeight w:val="20"/>
          <w:jc w:val="center"/>
        </w:trPr>
        <w:tc>
          <w:tcPr>
            <w:tcW w:w="552" w:type="dxa"/>
            <w:tcBorders>
              <w:top w:val="single" w:sz="4" w:space="0" w:color="auto"/>
              <w:left w:val="single" w:sz="4" w:space="0" w:color="auto"/>
              <w:bottom w:val="single" w:sz="4" w:space="0" w:color="auto"/>
            </w:tcBorders>
            <w:shd w:val="clear" w:color="auto" w:fill="FFFFFF"/>
            <w:vAlign w:val="center"/>
          </w:tcPr>
          <w:p w14:paraId="7E75A53D"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3</w:t>
            </w:r>
          </w:p>
        </w:tc>
        <w:tc>
          <w:tcPr>
            <w:tcW w:w="6538" w:type="dxa"/>
            <w:tcBorders>
              <w:top w:val="single" w:sz="4" w:space="0" w:color="auto"/>
              <w:left w:val="single" w:sz="4" w:space="0" w:color="auto"/>
              <w:bottom w:val="single" w:sz="4" w:space="0" w:color="auto"/>
            </w:tcBorders>
            <w:shd w:val="clear" w:color="auto" w:fill="FFFFFF"/>
            <w:vAlign w:val="center"/>
          </w:tcPr>
          <w:p w14:paraId="02510F4C"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nói chuyện trước đám đông.</w:t>
            </w:r>
          </w:p>
        </w:tc>
        <w:tc>
          <w:tcPr>
            <w:tcW w:w="1987" w:type="dxa"/>
            <w:tcBorders>
              <w:top w:val="single" w:sz="4" w:space="0" w:color="auto"/>
              <w:left w:val="single" w:sz="4" w:space="0" w:color="auto"/>
              <w:bottom w:val="single" w:sz="4" w:space="0" w:color="auto"/>
              <w:right w:val="single" w:sz="4" w:space="0" w:color="auto"/>
            </w:tcBorders>
            <w:shd w:val="clear" w:color="auto" w:fill="FFFFFF"/>
          </w:tcPr>
          <w:p w14:paraId="7AC48D14" w14:textId="2814F40B" w:rsidR="004E1AED" w:rsidRPr="004E1AED" w:rsidRDefault="004E1AED" w:rsidP="00DB03D2">
            <w:pPr>
              <w:jc w:val="center"/>
              <w:rPr>
                <w:rFonts w:asciiTheme="majorHAnsi" w:hAnsiTheme="majorHAnsi" w:cstheme="majorHAnsi"/>
                <w:sz w:val="28"/>
                <w:szCs w:val="28"/>
              </w:rPr>
            </w:pPr>
          </w:p>
        </w:tc>
      </w:tr>
      <w:tr w:rsidR="004E1AED" w:rsidRPr="004E1AED" w14:paraId="53658839" w14:textId="77777777" w:rsidTr="004E1AED">
        <w:trPr>
          <w:trHeight w:hRule="exact" w:val="509"/>
          <w:jc w:val="center"/>
        </w:trPr>
        <w:tc>
          <w:tcPr>
            <w:tcW w:w="552" w:type="dxa"/>
            <w:tcBorders>
              <w:top w:val="single" w:sz="4" w:space="0" w:color="auto"/>
              <w:left w:val="single" w:sz="4" w:space="0" w:color="auto"/>
            </w:tcBorders>
            <w:shd w:val="clear" w:color="auto" w:fill="FFFFFF"/>
            <w:vAlign w:val="center"/>
          </w:tcPr>
          <w:p w14:paraId="2768FE4F" w14:textId="7D3835EC"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hAnsiTheme="majorHAnsi" w:cstheme="majorHAnsi"/>
                <w:sz w:val="28"/>
                <w:szCs w:val="28"/>
              </w:rPr>
              <w:br w:type="page"/>
            </w:r>
            <w:r w:rsidRPr="004E1AED">
              <w:rPr>
                <w:rFonts w:asciiTheme="majorHAnsi" w:eastAsia="Arial" w:hAnsiTheme="majorHAnsi" w:cstheme="majorHAnsi"/>
                <w:sz w:val="28"/>
                <w:szCs w:val="28"/>
              </w:rPr>
              <w:t>4</w:t>
            </w:r>
          </w:p>
        </w:tc>
        <w:tc>
          <w:tcPr>
            <w:tcW w:w="6538" w:type="dxa"/>
            <w:tcBorders>
              <w:top w:val="single" w:sz="4" w:space="0" w:color="auto"/>
              <w:left w:val="single" w:sz="4" w:space="0" w:color="auto"/>
            </w:tcBorders>
            <w:shd w:val="clear" w:color="auto" w:fill="FFFFFF"/>
            <w:vAlign w:val="center"/>
          </w:tcPr>
          <w:p w14:paraId="01F0F1BF"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làm việc rất tốt trong nhóm.</w:t>
            </w:r>
          </w:p>
        </w:tc>
        <w:tc>
          <w:tcPr>
            <w:tcW w:w="1987" w:type="dxa"/>
            <w:tcBorders>
              <w:top w:val="single" w:sz="4" w:space="0" w:color="auto"/>
              <w:left w:val="single" w:sz="4" w:space="0" w:color="auto"/>
              <w:right w:val="single" w:sz="4" w:space="0" w:color="auto"/>
            </w:tcBorders>
            <w:shd w:val="clear" w:color="auto" w:fill="FFFFFF"/>
          </w:tcPr>
          <w:p w14:paraId="1376E616" w14:textId="27F43F3B" w:rsidR="004E1AED" w:rsidRPr="004E1AED" w:rsidRDefault="004E1AED" w:rsidP="00DB03D2">
            <w:pPr>
              <w:jc w:val="center"/>
              <w:rPr>
                <w:rFonts w:asciiTheme="majorHAnsi" w:hAnsiTheme="majorHAnsi" w:cstheme="majorHAnsi"/>
                <w:sz w:val="28"/>
                <w:szCs w:val="28"/>
              </w:rPr>
            </w:pPr>
          </w:p>
        </w:tc>
      </w:tr>
      <w:tr w:rsidR="004E1AED" w:rsidRPr="004E1AED" w14:paraId="61B71FD3" w14:textId="77777777" w:rsidTr="004E1AED">
        <w:trPr>
          <w:trHeight w:hRule="exact" w:val="504"/>
          <w:jc w:val="center"/>
        </w:trPr>
        <w:tc>
          <w:tcPr>
            <w:tcW w:w="552" w:type="dxa"/>
            <w:tcBorders>
              <w:top w:val="single" w:sz="4" w:space="0" w:color="auto"/>
              <w:left w:val="single" w:sz="4" w:space="0" w:color="auto"/>
            </w:tcBorders>
            <w:shd w:val="clear" w:color="auto" w:fill="FFFFFF"/>
            <w:vAlign w:val="center"/>
          </w:tcPr>
          <w:p w14:paraId="7927E651"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5</w:t>
            </w:r>
          </w:p>
        </w:tc>
        <w:tc>
          <w:tcPr>
            <w:tcW w:w="6538" w:type="dxa"/>
            <w:tcBorders>
              <w:top w:val="single" w:sz="4" w:space="0" w:color="auto"/>
              <w:left w:val="single" w:sz="4" w:space="0" w:color="auto"/>
            </w:tcBorders>
            <w:shd w:val="clear" w:color="auto" w:fill="FFFFFF"/>
            <w:vAlign w:val="center"/>
          </w:tcPr>
          <w:p w14:paraId="0ABBBC0C"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điểu hành các cuộc thảo luận.</w:t>
            </w:r>
          </w:p>
        </w:tc>
        <w:tc>
          <w:tcPr>
            <w:tcW w:w="1987" w:type="dxa"/>
            <w:tcBorders>
              <w:top w:val="single" w:sz="4" w:space="0" w:color="auto"/>
              <w:left w:val="single" w:sz="4" w:space="0" w:color="auto"/>
              <w:right w:val="single" w:sz="4" w:space="0" w:color="auto"/>
            </w:tcBorders>
            <w:shd w:val="clear" w:color="auto" w:fill="FFFFFF"/>
          </w:tcPr>
          <w:p w14:paraId="5F29CD55" w14:textId="602A6FC8" w:rsidR="004E1AED" w:rsidRPr="004E1AED" w:rsidRDefault="004E1AED" w:rsidP="00DB03D2">
            <w:pPr>
              <w:jc w:val="center"/>
              <w:rPr>
                <w:rFonts w:asciiTheme="majorHAnsi" w:hAnsiTheme="majorHAnsi" w:cstheme="majorHAnsi"/>
                <w:sz w:val="28"/>
                <w:szCs w:val="28"/>
              </w:rPr>
            </w:pPr>
          </w:p>
        </w:tc>
      </w:tr>
      <w:tr w:rsidR="004E1AED" w:rsidRPr="004E1AED" w14:paraId="32300C40" w14:textId="77777777" w:rsidTr="004E1AED">
        <w:trPr>
          <w:trHeight w:hRule="exact" w:val="504"/>
          <w:jc w:val="center"/>
        </w:trPr>
        <w:tc>
          <w:tcPr>
            <w:tcW w:w="552" w:type="dxa"/>
            <w:tcBorders>
              <w:top w:val="single" w:sz="4" w:space="0" w:color="auto"/>
              <w:left w:val="single" w:sz="4" w:space="0" w:color="auto"/>
            </w:tcBorders>
            <w:shd w:val="clear" w:color="auto" w:fill="FFFFFF"/>
            <w:vAlign w:val="center"/>
          </w:tcPr>
          <w:p w14:paraId="494CDBB6"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6</w:t>
            </w:r>
          </w:p>
        </w:tc>
        <w:tc>
          <w:tcPr>
            <w:tcW w:w="6538" w:type="dxa"/>
            <w:tcBorders>
              <w:top w:val="single" w:sz="4" w:space="0" w:color="auto"/>
              <w:left w:val="single" w:sz="4" w:space="0" w:color="auto"/>
            </w:tcBorders>
            <w:shd w:val="clear" w:color="auto" w:fill="FFFFFF"/>
            <w:vAlign w:val="center"/>
          </w:tcPr>
          <w:p w14:paraId="2495AAD6"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giúp đỡ những người gặp khó khăn.</w:t>
            </w:r>
          </w:p>
        </w:tc>
        <w:tc>
          <w:tcPr>
            <w:tcW w:w="1987" w:type="dxa"/>
            <w:tcBorders>
              <w:top w:val="single" w:sz="4" w:space="0" w:color="auto"/>
              <w:left w:val="single" w:sz="4" w:space="0" w:color="auto"/>
              <w:right w:val="single" w:sz="4" w:space="0" w:color="auto"/>
            </w:tcBorders>
            <w:shd w:val="clear" w:color="auto" w:fill="FFFFFF"/>
          </w:tcPr>
          <w:p w14:paraId="1CC7A5CB" w14:textId="570F3215" w:rsidR="004E1AED" w:rsidRPr="004E1AED" w:rsidRDefault="004E1AED" w:rsidP="00DB03D2">
            <w:pPr>
              <w:jc w:val="center"/>
              <w:rPr>
                <w:rFonts w:asciiTheme="majorHAnsi" w:hAnsiTheme="majorHAnsi" w:cstheme="majorHAnsi"/>
                <w:sz w:val="28"/>
                <w:szCs w:val="28"/>
              </w:rPr>
            </w:pPr>
          </w:p>
        </w:tc>
      </w:tr>
      <w:tr w:rsidR="004E1AED" w:rsidRPr="004E1AED" w14:paraId="0C6BE5AE" w14:textId="77777777" w:rsidTr="004E1AED">
        <w:trPr>
          <w:trHeight w:hRule="exact" w:val="504"/>
          <w:jc w:val="center"/>
        </w:trPr>
        <w:tc>
          <w:tcPr>
            <w:tcW w:w="552" w:type="dxa"/>
            <w:tcBorders>
              <w:top w:val="single" w:sz="4" w:space="0" w:color="auto"/>
              <w:left w:val="single" w:sz="4" w:space="0" w:color="auto"/>
            </w:tcBorders>
            <w:shd w:val="clear" w:color="auto" w:fill="FFFFFF"/>
            <w:vAlign w:val="center"/>
          </w:tcPr>
          <w:p w14:paraId="7852D33B"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7</w:t>
            </w:r>
          </w:p>
        </w:tc>
        <w:tc>
          <w:tcPr>
            <w:tcW w:w="6538" w:type="dxa"/>
            <w:tcBorders>
              <w:top w:val="single" w:sz="4" w:space="0" w:color="auto"/>
              <w:left w:val="single" w:sz="4" w:space="0" w:color="auto"/>
            </w:tcBorders>
            <w:shd w:val="clear" w:color="auto" w:fill="FFFFFF"/>
            <w:vAlign w:val="center"/>
          </w:tcPr>
          <w:p w14:paraId="1C7E726D"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chơi các môn thể thao có tính đóng đội.</w:t>
            </w:r>
          </w:p>
        </w:tc>
        <w:tc>
          <w:tcPr>
            <w:tcW w:w="1987" w:type="dxa"/>
            <w:tcBorders>
              <w:top w:val="single" w:sz="4" w:space="0" w:color="auto"/>
              <w:left w:val="single" w:sz="4" w:space="0" w:color="auto"/>
              <w:right w:val="single" w:sz="4" w:space="0" w:color="auto"/>
            </w:tcBorders>
            <w:shd w:val="clear" w:color="auto" w:fill="FFFFFF"/>
          </w:tcPr>
          <w:p w14:paraId="39F879F8" w14:textId="7D013514" w:rsidR="004E1AED" w:rsidRPr="004E1AED" w:rsidRDefault="004E1AED" w:rsidP="00DB03D2">
            <w:pPr>
              <w:jc w:val="center"/>
              <w:rPr>
                <w:rFonts w:asciiTheme="majorHAnsi" w:hAnsiTheme="majorHAnsi" w:cstheme="majorHAnsi"/>
                <w:sz w:val="28"/>
                <w:szCs w:val="28"/>
              </w:rPr>
            </w:pPr>
          </w:p>
        </w:tc>
      </w:tr>
      <w:tr w:rsidR="004E1AED" w:rsidRPr="004E1AED" w14:paraId="0B8A7D11" w14:textId="77777777" w:rsidTr="004E1AED">
        <w:trPr>
          <w:trHeight w:hRule="exact" w:val="504"/>
          <w:jc w:val="center"/>
        </w:trPr>
        <w:tc>
          <w:tcPr>
            <w:tcW w:w="552" w:type="dxa"/>
            <w:tcBorders>
              <w:top w:val="single" w:sz="4" w:space="0" w:color="auto"/>
              <w:left w:val="single" w:sz="4" w:space="0" w:color="auto"/>
            </w:tcBorders>
            <w:shd w:val="clear" w:color="auto" w:fill="FFFFFF"/>
            <w:vAlign w:val="center"/>
          </w:tcPr>
          <w:p w14:paraId="2256FBBC"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8</w:t>
            </w:r>
          </w:p>
        </w:tc>
        <w:tc>
          <w:tcPr>
            <w:tcW w:w="6538" w:type="dxa"/>
            <w:tcBorders>
              <w:top w:val="single" w:sz="4" w:space="0" w:color="auto"/>
              <w:left w:val="single" w:sz="4" w:space="0" w:color="auto"/>
            </w:tcBorders>
            <w:shd w:val="clear" w:color="auto" w:fill="FFFFFF"/>
            <w:vAlign w:val="center"/>
          </w:tcPr>
          <w:p w14:paraId="7E04259F"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đi dự tiệc.</w:t>
            </w:r>
          </w:p>
        </w:tc>
        <w:tc>
          <w:tcPr>
            <w:tcW w:w="1987" w:type="dxa"/>
            <w:tcBorders>
              <w:top w:val="single" w:sz="4" w:space="0" w:color="auto"/>
              <w:left w:val="single" w:sz="4" w:space="0" w:color="auto"/>
              <w:right w:val="single" w:sz="4" w:space="0" w:color="auto"/>
            </w:tcBorders>
            <w:shd w:val="clear" w:color="auto" w:fill="FFFFFF"/>
          </w:tcPr>
          <w:p w14:paraId="00244C29" w14:textId="325E3E39" w:rsidR="004E1AED" w:rsidRPr="004E1AED" w:rsidRDefault="004E1AED" w:rsidP="00DB03D2">
            <w:pPr>
              <w:jc w:val="center"/>
              <w:rPr>
                <w:rFonts w:asciiTheme="majorHAnsi" w:hAnsiTheme="majorHAnsi" w:cstheme="majorHAnsi"/>
                <w:sz w:val="28"/>
                <w:szCs w:val="28"/>
              </w:rPr>
            </w:pPr>
          </w:p>
        </w:tc>
      </w:tr>
      <w:tr w:rsidR="004E1AED" w:rsidRPr="004E1AED" w14:paraId="0C76A9E2" w14:textId="77777777" w:rsidTr="004E1AED">
        <w:trPr>
          <w:trHeight w:hRule="exact" w:val="504"/>
          <w:jc w:val="center"/>
        </w:trPr>
        <w:tc>
          <w:tcPr>
            <w:tcW w:w="552" w:type="dxa"/>
            <w:tcBorders>
              <w:top w:val="single" w:sz="4" w:space="0" w:color="auto"/>
              <w:left w:val="single" w:sz="4" w:space="0" w:color="auto"/>
            </w:tcBorders>
            <w:shd w:val="clear" w:color="auto" w:fill="FFFFFF"/>
            <w:vAlign w:val="center"/>
          </w:tcPr>
          <w:p w14:paraId="5AECA32F"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9</w:t>
            </w:r>
          </w:p>
        </w:tc>
        <w:tc>
          <w:tcPr>
            <w:tcW w:w="6538" w:type="dxa"/>
            <w:tcBorders>
              <w:top w:val="single" w:sz="4" w:space="0" w:color="auto"/>
              <w:left w:val="single" w:sz="4" w:space="0" w:color="auto"/>
            </w:tcBorders>
            <w:shd w:val="clear" w:color="auto" w:fill="FFFFFF"/>
            <w:vAlign w:val="center"/>
          </w:tcPr>
          <w:p w14:paraId="433D1828"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làm quen với bạn mới.</w:t>
            </w:r>
          </w:p>
        </w:tc>
        <w:tc>
          <w:tcPr>
            <w:tcW w:w="1987" w:type="dxa"/>
            <w:tcBorders>
              <w:top w:val="single" w:sz="4" w:space="0" w:color="auto"/>
              <w:left w:val="single" w:sz="4" w:space="0" w:color="auto"/>
              <w:right w:val="single" w:sz="4" w:space="0" w:color="auto"/>
            </w:tcBorders>
            <w:shd w:val="clear" w:color="auto" w:fill="FFFFFF"/>
          </w:tcPr>
          <w:p w14:paraId="19D49C23" w14:textId="6485D138" w:rsidR="004E1AED" w:rsidRPr="004E1AED" w:rsidRDefault="004E1AED" w:rsidP="00DB03D2">
            <w:pPr>
              <w:jc w:val="center"/>
              <w:rPr>
                <w:rFonts w:asciiTheme="majorHAnsi" w:hAnsiTheme="majorHAnsi" w:cstheme="majorHAnsi"/>
                <w:sz w:val="28"/>
                <w:szCs w:val="28"/>
              </w:rPr>
            </w:pPr>
          </w:p>
        </w:tc>
      </w:tr>
      <w:tr w:rsidR="004E1AED" w:rsidRPr="004E1AED" w14:paraId="07746945" w14:textId="77777777" w:rsidTr="004E1AED">
        <w:trPr>
          <w:trHeight w:hRule="exact" w:val="710"/>
          <w:jc w:val="center"/>
        </w:trPr>
        <w:tc>
          <w:tcPr>
            <w:tcW w:w="552" w:type="dxa"/>
            <w:tcBorders>
              <w:top w:val="single" w:sz="4" w:space="0" w:color="auto"/>
              <w:left w:val="single" w:sz="4" w:space="0" w:color="auto"/>
            </w:tcBorders>
            <w:shd w:val="clear" w:color="auto" w:fill="FFFFFF"/>
            <w:vAlign w:val="center"/>
          </w:tcPr>
          <w:p w14:paraId="3F5FFB4C" w14:textId="77777777" w:rsidR="004E1AED" w:rsidRPr="004E1AED" w:rsidRDefault="004E1AED"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10</w:t>
            </w:r>
          </w:p>
        </w:tc>
        <w:tc>
          <w:tcPr>
            <w:tcW w:w="6538" w:type="dxa"/>
            <w:tcBorders>
              <w:top w:val="single" w:sz="4" w:space="0" w:color="auto"/>
              <w:left w:val="single" w:sz="4" w:space="0" w:color="auto"/>
            </w:tcBorders>
            <w:shd w:val="clear" w:color="auto" w:fill="FFFFFF"/>
            <w:vAlign w:val="bottom"/>
          </w:tcPr>
          <w:p w14:paraId="6038754A" w14:textId="77777777" w:rsidR="004E1AED" w:rsidRPr="004E1AED" w:rsidRDefault="004E1AED"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làm việc với các nhóm hoạt động xã hội tại trường học, nhà thờ, chùa, phường, xóm, hay cộng đóng.</w:t>
            </w:r>
          </w:p>
        </w:tc>
        <w:tc>
          <w:tcPr>
            <w:tcW w:w="1987" w:type="dxa"/>
            <w:tcBorders>
              <w:top w:val="single" w:sz="4" w:space="0" w:color="auto"/>
              <w:left w:val="single" w:sz="4" w:space="0" w:color="auto"/>
              <w:right w:val="single" w:sz="4" w:space="0" w:color="auto"/>
            </w:tcBorders>
            <w:shd w:val="clear" w:color="auto" w:fill="FFFFFF"/>
          </w:tcPr>
          <w:p w14:paraId="70F87A30" w14:textId="46E31C58" w:rsidR="004E1AED" w:rsidRPr="004E1AED" w:rsidRDefault="004E1AED" w:rsidP="00DB03D2">
            <w:pPr>
              <w:jc w:val="center"/>
              <w:rPr>
                <w:rFonts w:asciiTheme="majorHAnsi" w:hAnsiTheme="majorHAnsi" w:cstheme="majorHAnsi"/>
                <w:sz w:val="28"/>
                <w:szCs w:val="28"/>
              </w:rPr>
            </w:pPr>
          </w:p>
        </w:tc>
      </w:tr>
      <w:tr w:rsidR="00686F75" w:rsidRPr="004E1AED" w14:paraId="240EF1E8" w14:textId="77777777" w:rsidTr="004E1AED">
        <w:trPr>
          <w:trHeight w:hRule="exact" w:val="403"/>
          <w:jc w:val="center"/>
        </w:trPr>
        <w:tc>
          <w:tcPr>
            <w:tcW w:w="552" w:type="dxa"/>
            <w:tcBorders>
              <w:top w:val="single" w:sz="4" w:space="0" w:color="auto"/>
              <w:left w:val="single" w:sz="4" w:space="0" w:color="auto"/>
              <w:bottom w:val="single" w:sz="4" w:space="0" w:color="auto"/>
            </w:tcBorders>
            <w:shd w:val="clear" w:color="auto" w:fill="FFFFFF"/>
          </w:tcPr>
          <w:p w14:paraId="17F729DA" w14:textId="77777777" w:rsidR="00686F75" w:rsidRPr="004E1AED" w:rsidRDefault="00686F75" w:rsidP="00DB03D2">
            <w:pPr>
              <w:rPr>
                <w:rFonts w:asciiTheme="majorHAnsi" w:hAnsiTheme="majorHAnsi" w:cstheme="majorHAnsi"/>
                <w:sz w:val="28"/>
                <w:szCs w:val="28"/>
              </w:rPr>
            </w:pPr>
          </w:p>
        </w:tc>
        <w:tc>
          <w:tcPr>
            <w:tcW w:w="6538" w:type="dxa"/>
            <w:tcBorders>
              <w:top w:val="single" w:sz="4" w:space="0" w:color="auto"/>
              <w:left w:val="single" w:sz="4" w:space="0" w:color="auto"/>
              <w:bottom w:val="single" w:sz="4" w:space="0" w:color="auto"/>
            </w:tcBorders>
            <w:shd w:val="clear" w:color="auto" w:fill="FFFFFF"/>
            <w:vAlign w:val="bottom"/>
          </w:tcPr>
          <w:p w14:paraId="000D4300" w14:textId="77777777"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b/>
                <w:bCs/>
                <w:sz w:val="28"/>
                <w:szCs w:val="28"/>
              </w:rPr>
              <w:t>Tổng điểm bảng D</w:t>
            </w:r>
          </w:p>
        </w:tc>
        <w:tc>
          <w:tcPr>
            <w:tcW w:w="1987" w:type="dxa"/>
            <w:tcBorders>
              <w:top w:val="single" w:sz="4" w:space="0" w:color="auto"/>
              <w:left w:val="single" w:sz="4" w:space="0" w:color="auto"/>
              <w:bottom w:val="single" w:sz="4" w:space="0" w:color="auto"/>
              <w:right w:val="single" w:sz="4" w:space="0" w:color="auto"/>
            </w:tcBorders>
            <w:shd w:val="clear" w:color="auto" w:fill="FFFFFF"/>
          </w:tcPr>
          <w:p w14:paraId="17D01053" w14:textId="77777777" w:rsidR="00686F75" w:rsidRPr="004E1AED" w:rsidRDefault="00686F75" w:rsidP="00DB03D2">
            <w:pPr>
              <w:rPr>
                <w:rFonts w:asciiTheme="majorHAnsi" w:hAnsiTheme="majorHAnsi" w:cstheme="majorHAnsi"/>
                <w:sz w:val="28"/>
                <w:szCs w:val="28"/>
              </w:rPr>
            </w:pPr>
          </w:p>
        </w:tc>
      </w:tr>
    </w:tbl>
    <w:p w14:paraId="6C6329CA" w14:textId="175E1E6D" w:rsidR="004E1AED" w:rsidRPr="004E1AED" w:rsidRDefault="004E1AED" w:rsidP="00686F75">
      <w:pPr>
        <w:spacing w:line="360" w:lineRule="auto"/>
        <w:rPr>
          <w:rFonts w:asciiTheme="majorHAnsi" w:hAnsiTheme="majorHAnsi" w:cstheme="majorHAnsi"/>
          <w:sz w:val="28"/>
          <w:szCs w:val="28"/>
        </w:rPr>
      </w:pPr>
    </w:p>
    <w:p w14:paraId="10C1E8B5" w14:textId="77777777" w:rsidR="004E1AED" w:rsidRPr="004E1AED" w:rsidRDefault="004E1AED">
      <w:pPr>
        <w:rPr>
          <w:rFonts w:asciiTheme="majorHAnsi" w:hAnsiTheme="majorHAnsi" w:cstheme="majorHAnsi"/>
          <w:sz w:val="28"/>
          <w:szCs w:val="28"/>
        </w:rPr>
      </w:pPr>
      <w:r w:rsidRPr="004E1AED">
        <w:rPr>
          <w:rFonts w:asciiTheme="majorHAnsi" w:hAnsiTheme="majorHAnsi" w:cstheme="majorHAnsi"/>
          <w:sz w:val="28"/>
          <w:szCs w:val="28"/>
        </w:rPr>
        <w:br w:type="page"/>
      </w:r>
    </w:p>
    <w:tbl>
      <w:tblPr>
        <w:tblOverlap w:val="never"/>
        <w:tblW w:w="0" w:type="auto"/>
        <w:jc w:val="center"/>
        <w:tblLayout w:type="fixed"/>
        <w:tblCellMar>
          <w:left w:w="10" w:type="dxa"/>
          <w:right w:w="10" w:type="dxa"/>
        </w:tblCellMar>
        <w:tblLook w:val="04A0" w:firstRow="1" w:lastRow="0" w:firstColumn="1" w:lastColumn="0" w:noHBand="0" w:noVBand="1"/>
      </w:tblPr>
      <w:tblGrid>
        <w:gridCol w:w="552"/>
        <w:gridCol w:w="6706"/>
        <w:gridCol w:w="1819"/>
      </w:tblGrid>
      <w:tr w:rsidR="00686F75" w:rsidRPr="004E1AED" w14:paraId="76D0630B" w14:textId="77777777" w:rsidTr="002A3F09">
        <w:trPr>
          <w:trHeight w:val="20"/>
          <w:jc w:val="center"/>
        </w:trPr>
        <w:tc>
          <w:tcPr>
            <w:tcW w:w="552" w:type="dxa"/>
            <w:tcBorders>
              <w:top w:val="single" w:sz="4" w:space="0" w:color="auto"/>
              <w:left w:val="single" w:sz="4" w:space="0" w:color="auto"/>
            </w:tcBorders>
            <w:shd w:val="clear" w:color="auto" w:fill="FFFFFF"/>
            <w:vAlign w:val="bottom"/>
          </w:tcPr>
          <w:p w14:paraId="33471036" w14:textId="77777777" w:rsidR="00686F75" w:rsidRPr="004E1AED" w:rsidRDefault="00686F75" w:rsidP="004E1AED">
            <w:pPr>
              <w:pStyle w:val="Other0"/>
              <w:spacing w:after="0" w:line="24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lastRenderedPageBreak/>
              <w:t>STT</w:t>
            </w:r>
          </w:p>
        </w:tc>
        <w:tc>
          <w:tcPr>
            <w:tcW w:w="6706" w:type="dxa"/>
            <w:tcBorders>
              <w:top w:val="single" w:sz="4" w:space="0" w:color="auto"/>
              <w:left w:val="single" w:sz="4" w:space="0" w:color="auto"/>
            </w:tcBorders>
            <w:shd w:val="clear" w:color="auto" w:fill="FFFFFF"/>
            <w:vAlign w:val="bottom"/>
          </w:tcPr>
          <w:p w14:paraId="4845BBC3" w14:textId="77777777" w:rsidR="00686F75" w:rsidRPr="004E1AED" w:rsidRDefault="00686F75" w:rsidP="004E1AED">
            <w:pPr>
              <w:pStyle w:val="Other0"/>
              <w:spacing w:after="0" w:line="240" w:lineRule="auto"/>
              <w:ind w:left="3080" w:firstLine="0"/>
              <w:rPr>
                <w:rFonts w:asciiTheme="majorHAnsi" w:hAnsiTheme="majorHAnsi" w:cstheme="majorHAnsi"/>
                <w:sz w:val="28"/>
                <w:szCs w:val="28"/>
              </w:rPr>
            </w:pPr>
            <w:r w:rsidRPr="004E1AED">
              <w:rPr>
                <w:rFonts w:asciiTheme="majorHAnsi" w:eastAsia="Arial" w:hAnsiTheme="majorHAnsi" w:cstheme="majorHAnsi"/>
                <w:b/>
                <w:bCs/>
                <w:sz w:val="28"/>
                <w:szCs w:val="28"/>
              </w:rPr>
              <w:t>Bảng E</w:t>
            </w:r>
          </w:p>
        </w:tc>
        <w:tc>
          <w:tcPr>
            <w:tcW w:w="1819" w:type="dxa"/>
            <w:tcBorders>
              <w:top w:val="single" w:sz="4" w:space="0" w:color="auto"/>
              <w:left w:val="single" w:sz="4" w:space="0" w:color="auto"/>
              <w:right w:val="single" w:sz="4" w:space="0" w:color="auto"/>
            </w:tcBorders>
            <w:shd w:val="clear" w:color="auto" w:fill="FFFFFF"/>
            <w:vAlign w:val="bottom"/>
          </w:tcPr>
          <w:p w14:paraId="36410101" w14:textId="77777777" w:rsidR="00686F75" w:rsidRPr="004E1AED" w:rsidRDefault="00686F75" w:rsidP="004E1AED">
            <w:pPr>
              <w:pStyle w:val="Other0"/>
              <w:spacing w:after="0" w:line="24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Cho điểm</w:t>
            </w:r>
          </w:p>
        </w:tc>
      </w:tr>
      <w:tr w:rsidR="004E1AED" w:rsidRPr="004E1AED" w14:paraId="1B71F0EF"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33749B7A" w14:textId="77777777" w:rsidR="004E1AED" w:rsidRPr="004E1AED" w:rsidRDefault="004E1AED" w:rsidP="004E1AED">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1</w:t>
            </w:r>
          </w:p>
        </w:tc>
        <w:tc>
          <w:tcPr>
            <w:tcW w:w="6706" w:type="dxa"/>
            <w:tcBorders>
              <w:top w:val="single" w:sz="4" w:space="0" w:color="auto"/>
              <w:left w:val="single" w:sz="4" w:space="0" w:color="auto"/>
            </w:tcBorders>
            <w:shd w:val="clear" w:color="auto" w:fill="FFFFFF"/>
            <w:vAlign w:val="center"/>
          </w:tcPr>
          <w:p w14:paraId="1B7D622D" w14:textId="77777777" w:rsidR="004E1AED" w:rsidRPr="004E1AED" w:rsidRDefault="004E1AED"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học hỏi vể tài chính (tiền bạc).</w:t>
            </w:r>
          </w:p>
        </w:tc>
        <w:tc>
          <w:tcPr>
            <w:tcW w:w="1819" w:type="dxa"/>
            <w:tcBorders>
              <w:top w:val="single" w:sz="4" w:space="0" w:color="auto"/>
              <w:left w:val="single" w:sz="4" w:space="0" w:color="auto"/>
              <w:right w:val="single" w:sz="4" w:space="0" w:color="auto"/>
            </w:tcBorders>
            <w:shd w:val="clear" w:color="auto" w:fill="FFFFFF"/>
          </w:tcPr>
          <w:p w14:paraId="342C1D6F" w14:textId="4502AB85" w:rsidR="004E1AED" w:rsidRPr="004E1AED" w:rsidRDefault="004E1AED" w:rsidP="004E1AED">
            <w:pPr>
              <w:jc w:val="center"/>
              <w:rPr>
                <w:rFonts w:asciiTheme="majorHAnsi" w:hAnsiTheme="majorHAnsi" w:cstheme="majorHAnsi"/>
                <w:sz w:val="28"/>
                <w:szCs w:val="28"/>
              </w:rPr>
            </w:pPr>
          </w:p>
        </w:tc>
      </w:tr>
      <w:tr w:rsidR="004E1AED" w:rsidRPr="004E1AED" w14:paraId="151E264E"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7D34D0D8" w14:textId="77777777" w:rsidR="004E1AED" w:rsidRPr="004E1AED" w:rsidRDefault="004E1AED" w:rsidP="004E1AED">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2</w:t>
            </w:r>
          </w:p>
        </w:tc>
        <w:tc>
          <w:tcPr>
            <w:tcW w:w="6706" w:type="dxa"/>
            <w:tcBorders>
              <w:top w:val="single" w:sz="4" w:space="0" w:color="auto"/>
              <w:left w:val="single" w:sz="4" w:space="0" w:color="auto"/>
            </w:tcBorders>
            <w:shd w:val="clear" w:color="auto" w:fill="FFFFFF"/>
            <w:vAlign w:val="center"/>
          </w:tcPr>
          <w:p w14:paraId="6E3CEE5E" w14:textId="77777777" w:rsidR="004E1AED" w:rsidRPr="004E1AED" w:rsidRDefault="004E1AED"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bán các sản phẩm (kẹo, bút viết,...).</w:t>
            </w:r>
          </w:p>
        </w:tc>
        <w:tc>
          <w:tcPr>
            <w:tcW w:w="1819" w:type="dxa"/>
            <w:tcBorders>
              <w:top w:val="single" w:sz="4" w:space="0" w:color="auto"/>
              <w:left w:val="single" w:sz="4" w:space="0" w:color="auto"/>
              <w:right w:val="single" w:sz="4" w:space="0" w:color="auto"/>
            </w:tcBorders>
            <w:shd w:val="clear" w:color="auto" w:fill="FFFFFF"/>
          </w:tcPr>
          <w:p w14:paraId="32918EC0" w14:textId="127AF625" w:rsidR="004E1AED" w:rsidRPr="004E1AED" w:rsidRDefault="004E1AED" w:rsidP="004E1AED">
            <w:pPr>
              <w:jc w:val="center"/>
              <w:rPr>
                <w:rFonts w:asciiTheme="majorHAnsi" w:hAnsiTheme="majorHAnsi" w:cstheme="majorHAnsi"/>
                <w:sz w:val="28"/>
                <w:szCs w:val="28"/>
              </w:rPr>
            </w:pPr>
          </w:p>
        </w:tc>
      </w:tr>
      <w:tr w:rsidR="004E1AED" w:rsidRPr="004E1AED" w14:paraId="63C230B3"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40B04DE9" w14:textId="77777777" w:rsidR="004E1AED" w:rsidRPr="004E1AED" w:rsidRDefault="004E1AED" w:rsidP="004E1AED">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3</w:t>
            </w:r>
          </w:p>
        </w:tc>
        <w:tc>
          <w:tcPr>
            <w:tcW w:w="6706" w:type="dxa"/>
            <w:tcBorders>
              <w:top w:val="single" w:sz="4" w:space="0" w:color="auto"/>
              <w:left w:val="single" w:sz="4" w:space="0" w:color="auto"/>
            </w:tcBorders>
            <w:shd w:val="clear" w:color="auto" w:fill="FFFFFF"/>
            <w:vAlign w:val="center"/>
          </w:tcPr>
          <w:p w14:paraId="46A9B9BD" w14:textId="77777777" w:rsidR="004E1AED" w:rsidRPr="004E1AED" w:rsidRDefault="004E1AED"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nghĩ mình thuộc dạng nổi tiếng ở trường.</w:t>
            </w:r>
          </w:p>
        </w:tc>
        <w:tc>
          <w:tcPr>
            <w:tcW w:w="1819" w:type="dxa"/>
            <w:tcBorders>
              <w:top w:val="single" w:sz="4" w:space="0" w:color="auto"/>
              <w:left w:val="single" w:sz="4" w:space="0" w:color="auto"/>
              <w:right w:val="single" w:sz="4" w:space="0" w:color="auto"/>
            </w:tcBorders>
            <w:shd w:val="clear" w:color="auto" w:fill="FFFFFF"/>
          </w:tcPr>
          <w:p w14:paraId="7847562F" w14:textId="1241A157" w:rsidR="004E1AED" w:rsidRPr="004E1AED" w:rsidRDefault="004E1AED" w:rsidP="004E1AED">
            <w:pPr>
              <w:jc w:val="center"/>
              <w:rPr>
                <w:rFonts w:asciiTheme="majorHAnsi" w:hAnsiTheme="majorHAnsi" w:cstheme="majorHAnsi"/>
                <w:sz w:val="28"/>
                <w:szCs w:val="28"/>
              </w:rPr>
            </w:pPr>
          </w:p>
        </w:tc>
      </w:tr>
      <w:tr w:rsidR="004E1AED" w:rsidRPr="004E1AED" w14:paraId="370611D6"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2BD324F6" w14:textId="77777777" w:rsidR="004E1AED" w:rsidRPr="004E1AED" w:rsidRDefault="004E1AED" w:rsidP="004E1AED">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4</w:t>
            </w:r>
          </w:p>
        </w:tc>
        <w:tc>
          <w:tcPr>
            <w:tcW w:w="6706" w:type="dxa"/>
            <w:tcBorders>
              <w:top w:val="single" w:sz="4" w:space="0" w:color="auto"/>
              <w:left w:val="single" w:sz="4" w:space="0" w:color="auto"/>
            </w:tcBorders>
            <w:shd w:val="clear" w:color="auto" w:fill="FFFFFF"/>
            <w:vAlign w:val="center"/>
          </w:tcPr>
          <w:p w14:paraId="5E3DB45A" w14:textId="77777777" w:rsidR="004E1AED" w:rsidRPr="004E1AED" w:rsidRDefault="004E1AED"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lãnh đạo nhóm và các cuộc thảo luận.</w:t>
            </w:r>
          </w:p>
        </w:tc>
        <w:tc>
          <w:tcPr>
            <w:tcW w:w="1819" w:type="dxa"/>
            <w:tcBorders>
              <w:top w:val="single" w:sz="4" w:space="0" w:color="auto"/>
              <w:left w:val="single" w:sz="4" w:space="0" w:color="auto"/>
              <w:right w:val="single" w:sz="4" w:space="0" w:color="auto"/>
            </w:tcBorders>
            <w:shd w:val="clear" w:color="auto" w:fill="FFFFFF"/>
          </w:tcPr>
          <w:p w14:paraId="003CC960" w14:textId="7AD74D69" w:rsidR="004E1AED" w:rsidRPr="004E1AED" w:rsidRDefault="004E1AED" w:rsidP="004E1AED">
            <w:pPr>
              <w:jc w:val="center"/>
              <w:rPr>
                <w:rFonts w:asciiTheme="majorHAnsi" w:hAnsiTheme="majorHAnsi" w:cstheme="majorHAnsi"/>
                <w:sz w:val="28"/>
                <w:szCs w:val="28"/>
              </w:rPr>
            </w:pPr>
          </w:p>
        </w:tc>
      </w:tr>
      <w:tr w:rsidR="004E1AED" w:rsidRPr="004E1AED" w14:paraId="749C2C0F"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7EE70DCA" w14:textId="77777777" w:rsidR="004E1AED" w:rsidRPr="004E1AED" w:rsidRDefault="004E1AED" w:rsidP="004E1AED">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5</w:t>
            </w:r>
          </w:p>
        </w:tc>
        <w:tc>
          <w:tcPr>
            <w:tcW w:w="6706" w:type="dxa"/>
            <w:tcBorders>
              <w:top w:val="single" w:sz="4" w:space="0" w:color="auto"/>
              <w:left w:val="single" w:sz="4" w:space="0" w:color="auto"/>
            </w:tcBorders>
            <w:shd w:val="clear" w:color="auto" w:fill="FFFFFF"/>
            <w:vAlign w:val="center"/>
          </w:tcPr>
          <w:p w14:paraId="0108FED0" w14:textId="77777777" w:rsidR="004E1AED" w:rsidRPr="004E1AED" w:rsidRDefault="004E1AED"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được bầu vào các vị trí quan trọng trong nhóm hoặc câu lạc bộ trong và ngoài nhà trường.</w:t>
            </w:r>
          </w:p>
        </w:tc>
        <w:tc>
          <w:tcPr>
            <w:tcW w:w="1819" w:type="dxa"/>
            <w:tcBorders>
              <w:top w:val="single" w:sz="4" w:space="0" w:color="auto"/>
              <w:left w:val="single" w:sz="4" w:space="0" w:color="auto"/>
              <w:right w:val="single" w:sz="4" w:space="0" w:color="auto"/>
            </w:tcBorders>
            <w:shd w:val="clear" w:color="auto" w:fill="FFFFFF"/>
          </w:tcPr>
          <w:p w14:paraId="512431ED" w14:textId="30C1A7F0" w:rsidR="004E1AED" w:rsidRPr="004E1AED" w:rsidRDefault="004E1AED" w:rsidP="004E1AED">
            <w:pPr>
              <w:jc w:val="center"/>
              <w:rPr>
                <w:rFonts w:asciiTheme="majorHAnsi" w:hAnsiTheme="majorHAnsi" w:cstheme="majorHAnsi"/>
                <w:sz w:val="28"/>
                <w:szCs w:val="28"/>
              </w:rPr>
            </w:pPr>
          </w:p>
        </w:tc>
      </w:tr>
      <w:tr w:rsidR="004E1AED" w:rsidRPr="004E1AED" w14:paraId="37AF4DFA"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26533463" w14:textId="77777777" w:rsidR="004E1AED" w:rsidRPr="004E1AED" w:rsidRDefault="004E1AED" w:rsidP="004E1AED">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6</w:t>
            </w:r>
          </w:p>
        </w:tc>
        <w:tc>
          <w:tcPr>
            <w:tcW w:w="6706" w:type="dxa"/>
            <w:tcBorders>
              <w:top w:val="single" w:sz="4" w:space="0" w:color="auto"/>
              <w:left w:val="single" w:sz="4" w:space="0" w:color="auto"/>
            </w:tcBorders>
            <w:shd w:val="clear" w:color="auto" w:fill="FFFFFF"/>
            <w:vAlign w:val="center"/>
          </w:tcPr>
          <w:p w14:paraId="610D7408" w14:textId="77777777" w:rsidR="004E1AED" w:rsidRPr="004E1AED" w:rsidRDefault="004E1AED"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có quyển và thích ở vị trí lãnh đạo.</w:t>
            </w:r>
          </w:p>
        </w:tc>
        <w:tc>
          <w:tcPr>
            <w:tcW w:w="1819" w:type="dxa"/>
            <w:tcBorders>
              <w:top w:val="single" w:sz="4" w:space="0" w:color="auto"/>
              <w:left w:val="single" w:sz="4" w:space="0" w:color="auto"/>
              <w:right w:val="single" w:sz="4" w:space="0" w:color="auto"/>
            </w:tcBorders>
            <w:shd w:val="clear" w:color="auto" w:fill="FFFFFF"/>
          </w:tcPr>
          <w:p w14:paraId="5C294E57" w14:textId="10546028" w:rsidR="004E1AED" w:rsidRPr="004E1AED" w:rsidRDefault="004E1AED" w:rsidP="004E1AED">
            <w:pPr>
              <w:jc w:val="center"/>
              <w:rPr>
                <w:rFonts w:asciiTheme="majorHAnsi" w:hAnsiTheme="majorHAnsi" w:cstheme="majorHAnsi"/>
                <w:sz w:val="28"/>
                <w:szCs w:val="28"/>
              </w:rPr>
            </w:pPr>
          </w:p>
        </w:tc>
      </w:tr>
      <w:tr w:rsidR="004E1AED" w:rsidRPr="004E1AED" w14:paraId="45E595DF"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5B4F38A6" w14:textId="77777777" w:rsidR="004E1AED" w:rsidRPr="004E1AED" w:rsidRDefault="004E1AED" w:rsidP="004E1AED">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7</w:t>
            </w:r>
          </w:p>
        </w:tc>
        <w:tc>
          <w:tcPr>
            <w:tcW w:w="6706" w:type="dxa"/>
            <w:tcBorders>
              <w:top w:val="single" w:sz="4" w:space="0" w:color="auto"/>
              <w:left w:val="single" w:sz="4" w:space="0" w:color="auto"/>
            </w:tcBorders>
            <w:shd w:val="clear" w:color="auto" w:fill="FFFFFF"/>
            <w:vAlign w:val="center"/>
          </w:tcPr>
          <w:p w14:paraId="093D276D" w14:textId="77777777" w:rsidR="004E1AED" w:rsidRPr="004E1AED" w:rsidRDefault="004E1AED"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muốn sở hữu một doanh nghiệp nhỏ.</w:t>
            </w:r>
          </w:p>
        </w:tc>
        <w:tc>
          <w:tcPr>
            <w:tcW w:w="1819" w:type="dxa"/>
            <w:tcBorders>
              <w:top w:val="single" w:sz="4" w:space="0" w:color="auto"/>
              <w:left w:val="single" w:sz="4" w:space="0" w:color="auto"/>
              <w:right w:val="single" w:sz="4" w:space="0" w:color="auto"/>
            </w:tcBorders>
            <w:shd w:val="clear" w:color="auto" w:fill="FFFFFF"/>
          </w:tcPr>
          <w:p w14:paraId="0A1E4263" w14:textId="0FF99A54" w:rsidR="004E1AED" w:rsidRPr="004E1AED" w:rsidRDefault="004E1AED" w:rsidP="004E1AED">
            <w:pPr>
              <w:jc w:val="center"/>
              <w:rPr>
                <w:rFonts w:asciiTheme="majorHAnsi" w:hAnsiTheme="majorHAnsi" w:cstheme="majorHAnsi"/>
                <w:sz w:val="28"/>
                <w:szCs w:val="28"/>
              </w:rPr>
            </w:pPr>
          </w:p>
        </w:tc>
      </w:tr>
      <w:tr w:rsidR="004E1AED" w:rsidRPr="004E1AED" w14:paraId="25C609BA"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13B377E9" w14:textId="77777777" w:rsidR="004E1AED" w:rsidRPr="004E1AED" w:rsidRDefault="004E1AED" w:rsidP="004E1AED">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8</w:t>
            </w:r>
          </w:p>
        </w:tc>
        <w:tc>
          <w:tcPr>
            <w:tcW w:w="6706" w:type="dxa"/>
            <w:tcBorders>
              <w:top w:val="single" w:sz="4" w:space="0" w:color="auto"/>
              <w:left w:val="single" w:sz="4" w:space="0" w:color="auto"/>
            </w:tcBorders>
            <w:shd w:val="clear" w:color="auto" w:fill="FFFFFF"/>
            <w:vAlign w:val="center"/>
          </w:tcPr>
          <w:p w14:paraId="670BEEB3" w14:textId="77777777" w:rsidR="004E1AED" w:rsidRPr="004E1AED" w:rsidRDefault="004E1AED"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tiết kiệm tiền.</w:t>
            </w:r>
          </w:p>
        </w:tc>
        <w:tc>
          <w:tcPr>
            <w:tcW w:w="1819" w:type="dxa"/>
            <w:tcBorders>
              <w:top w:val="single" w:sz="4" w:space="0" w:color="auto"/>
              <w:left w:val="single" w:sz="4" w:space="0" w:color="auto"/>
              <w:right w:val="single" w:sz="4" w:space="0" w:color="auto"/>
            </w:tcBorders>
            <w:shd w:val="clear" w:color="auto" w:fill="FFFFFF"/>
          </w:tcPr>
          <w:p w14:paraId="4FD126B0" w14:textId="75A23A0A" w:rsidR="004E1AED" w:rsidRPr="004E1AED" w:rsidRDefault="004E1AED" w:rsidP="004E1AED">
            <w:pPr>
              <w:jc w:val="center"/>
              <w:rPr>
                <w:rFonts w:asciiTheme="majorHAnsi" w:hAnsiTheme="majorHAnsi" w:cstheme="majorHAnsi"/>
                <w:sz w:val="28"/>
                <w:szCs w:val="28"/>
              </w:rPr>
            </w:pPr>
          </w:p>
        </w:tc>
      </w:tr>
      <w:tr w:rsidR="004E1AED" w:rsidRPr="004E1AED" w14:paraId="54D798C1"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396FEB9A" w14:textId="77777777" w:rsidR="004E1AED" w:rsidRPr="004E1AED" w:rsidRDefault="004E1AED" w:rsidP="004E1AED">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9</w:t>
            </w:r>
          </w:p>
        </w:tc>
        <w:tc>
          <w:tcPr>
            <w:tcW w:w="6706" w:type="dxa"/>
            <w:tcBorders>
              <w:top w:val="single" w:sz="4" w:space="0" w:color="auto"/>
              <w:left w:val="single" w:sz="4" w:space="0" w:color="auto"/>
            </w:tcBorders>
            <w:shd w:val="clear" w:color="auto" w:fill="FFFFFF"/>
            <w:vAlign w:val="center"/>
          </w:tcPr>
          <w:p w14:paraId="15AE5448" w14:textId="77777777" w:rsidR="004E1AED" w:rsidRPr="004E1AED" w:rsidRDefault="004E1AED"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làm việc cho tới khi công việc hoàn tất.</w:t>
            </w:r>
          </w:p>
        </w:tc>
        <w:tc>
          <w:tcPr>
            <w:tcW w:w="1819" w:type="dxa"/>
            <w:tcBorders>
              <w:top w:val="single" w:sz="4" w:space="0" w:color="auto"/>
              <w:left w:val="single" w:sz="4" w:space="0" w:color="auto"/>
              <w:right w:val="single" w:sz="4" w:space="0" w:color="auto"/>
            </w:tcBorders>
            <w:shd w:val="clear" w:color="auto" w:fill="FFFFFF"/>
          </w:tcPr>
          <w:p w14:paraId="5BE3FFC2" w14:textId="6B99944E" w:rsidR="004E1AED" w:rsidRPr="004E1AED" w:rsidRDefault="004E1AED" w:rsidP="004E1AED">
            <w:pPr>
              <w:jc w:val="center"/>
              <w:rPr>
                <w:rFonts w:asciiTheme="majorHAnsi" w:hAnsiTheme="majorHAnsi" w:cstheme="majorHAnsi"/>
                <w:sz w:val="28"/>
                <w:szCs w:val="28"/>
              </w:rPr>
            </w:pPr>
          </w:p>
        </w:tc>
      </w:tr>
      <w:tr w:rsidR="004E1AED" w:rsidRPr="004E1AED" w14:paraId="0CC6C732"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6E0C17CD" w14:textId="77777777" w:rsidR="004E1AED" w:rsidRPr="004E1AED" w:rsidRDefault="004E1AED" w:rsidP="004E1AED">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10</w:t>
            </w:r>
          </w:p>
        </w:tc>
        <w:tc>
          <w:tcPr>
            <w:tcW w:w="6706" w:type="dxa"/>
            <w:tcBorders>
              <w:top w:val="single" w:sz="4" w:space="0" w:color="auto"/>
              <w:left w:val="single" w:sz="4" w:space="0" w:color="auto"/>
            </w:tcBorders>
            <w:shd w:val="clear" w:color="auto" w:fill="FFFFFF"/>
            <w:vAlign w:val="center"/>
          </w:tcPr>
          <w:p w14:paraId="60F9FEB2" w14:textId="77777777" w:rsidR="004E1AED" w:rsidRPr="004E1AED" w:rsidRDefault="004E1AED"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mạo hiểm và tham gia các cuộc phiêu lưu mới.</w:t>
            </w:r>
          </w:p>
        </w:tc>
        <w:tc>
          <w:tcPr>
            <w:tcW w:w="1819" w:type="dxa"/>
            <w:tcBorders>
              <w:top w:val="single" w:sz="4" w:space="0" w:color="auto"/>
              <w:left w:val="single" w:sz="4" w:space="0" w:color="auto"/>
              <w:right w:val="single" w:sz="4" w:space="0" w:color="auto"/>
            </w:tcBorders>
            <w:shd w:val="clear" w:color="auto" w:fill="FFFFFF"/>
          </w:tcPr>
          <w:p w14:paraId="71ACC9CE" w14:textId="7DDB6C25" w:rsidR="004E1AED" w:rsidRPr="004E1AED" w:rsidRDefault="004E1AED" w:rsidP="004E1AED">
            <w:pPr>
              <w:jc w:val="center"/>
              <w:rPr>
                <w:rFonts w:asciiTheme="majorHAnsi" w:hAnsiTheme="majorHAnsi" w:cstheme="majorHAnsi"/>
                <w:sz w:val="28"/>
                <w:szCs w:val="28"/>
              </w:rPr>
            </w:pPr>
          </w:p>
        </w:tc>
      </w:tr>
      <w:tr w:rsidR="00686F75" w:rsidRPr="004E1AED" w14:paraId="19693C35" w14:textId="77777777" w:rsidTr="002A3F09">
        <w:trPr>
          <w:trHeight w:val="20"/>
          <w:jc w:val="center"/>
        </w:trPr>
        <w:tc>
          <w:tcPr>
            <w:tcW w:w="552" w:type="dxa"/>
            <w:tcBorders>
              <w:top w:val="single" w:sz="4" w:space="0" w:color="auto"/>
              <w:left w:val="single" w:sz="4" w:space="0" w:color="auto"/>
            </w:tcBorders>
            <w:shd w:val="clear" w:color="auto" w:fill="FFFFFF"/>
          </w:tcPr>
          <w:p w14:paraId="40D4773F" w14:textId="77777777" w:rsidR="00686F75" w:rsidRPr="004E1AED" w:rsidRDefault="00686F75" w:rsidP="004E1AED">
            <w:pPr>
              <w:rPr>
                <w:rFonts w:asciiTheme="majorHAnsi" w:hAnsiTheme="majorHAnsi" w:cstheme="majorHAnsi"/>
                <w:sz w:val="28"/>
                <w:szCs w:val="28"/>
              </w:rPr>
            </w:pPr>
          </w:p>
        </w:tc>
        <w:tc>
          <w:tcPr>
            <w:tcW w:w="6706" w:type="dxa"/>
            <w:tcBorders>
              <w:top w:val="single" w:sz="4" w:space="0" w:color="auto"/>
              <w:left w:val="single" w:sz="4" w:space="0" w:color="auto"/>
            </w:tcBorders>
            <w:shd w:val="clear" w:color="auto" w:fill="FFFFFF"/>
            <w:vAlign w:val="bottom"/>
          </w:tcPr>
          <w:p w14:paraId="31EF7A90" w14:textId="77777777" w:rsidR="00686F75" w:rsidRPr="004E1AED" w:rsidRDefault="00686F75" w:rsidP="004E1AED">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b/>
                <w:bCs/>
                <w:sz w:val="28"/>
                <w:szCs w:val="28"/>
              </w:rPr>
              <w:t>Tổng điểm bảng E</w:t>
            </w:r>
          </w:p>
        </w:tc>
        <w:tc>
          <w:tcPr>
            <w:tcW w:w="1819" w:type="dxa"/>
            <w:tcBorders>
              <w:top w:val="single" w:sz="4" w:space="0" w:color="auto"/>
              <w:left w:val="single" w:sz="4" w:space="0" w:color="auto"/>
              <w:right w:val="single" w:sz="4" w:space="0" w:color="auto"/>
            </w:tcBorders>
            <w:shd w:val="clear" w:color="auto" w:fill="FFFFFF"/>
          </w:tcPr>
          <w:p w14:paraId="4B3DB583" w14:textId="77777777" w:rsidR="00686F75" w:rsidRPr="004E1AED" w:rsidRDefault="00686F75" w:rsidP="004E1AED">
            <w:pPr>
              <w:rPr>
                <w:rFonts w:asciiTheme="majorHAnsi" w:hAnsiTheme="majorHAnsi" w:cstheme="majorHAnsi"/>
                <w:sz w:val="28"/>
                <w:szCs w:val="28"/>
              </w:rPr>
            </w:pPr>
          </w:p>
        </w:tc>
      </w:tr>
      <w:tr w:rsidR="00686F75" w:rsidRPr="004E1AED" w14:paraId="6C50F791" w14:textId="77777777" w:rsidTr="002A3F09">
        <w:trPr>
          <w:trHeight w:val="20"/>
          <w:jc w:val="center"/>
        </w:trPr>
        <w:tc>
          <w:tcPr>
            <w:tcW w:w="9077" w:type="dxa"/>
            <w:gridSpan w:val="3"/>
            <w:tcBorders>
              <w:top w:val="single" w:sz="4" w:space="0" w:color="auto"/>
            </w:tcBorders>
            <w:shd w:val="clear" w:color="auto" w:fill="FFFFFF"/>
          </w:tcPr>
          <w:p w14:paraId="75377A05" w14:textId="77777777" w:rsidR="004E1AED" w:rsidRPr="004E1AED" w:rsidRDefault="004E1AED" w:rsidP="002A3F09">
            <w:pPr>
              <w:spacing w:line="360" w:lineRule="auto"/>
              <w:rPr>
                <w:rFonts w:asciiTheme="majorHAnsi" w:hAnsiTheme="majorHAnsi" w:cstheme="majorHAnsi"/>
                <w:sz w:val="28"/>
                <w:szCs w:val="28"/>
                <w:lang w:val="en-US"/>
              </w:rPr>
            </w:pPr>
          </w:p>
        </w:tc>
      </w:tr>
      <w:tr w:rsidR="00686F75" w:rsidRPr="004E1AED" w14:paraId="38FCF8B1" w14:textId="77777777" w:rsidTr="002A3F09">
        <w:trPr>
          <w:trHeight w:val="20"/>
          <w:jc w:val="center"/>
        </w:trPr>
        <w:tc>
          <w:tcPr>
            <w:tcW w:w="552" w:type="dxa"/>
            <w:tcBorders>
              <w:top w:val="single" w:sz="4" w:space="0" w:color="auto"/>
              <w:left w:val="single" w:sz="4" w:space="0" w:color="auto"/>
            </w:tcBorders>
            <w:shd w:val="clear" w:color="auto" w:fill="FFFFFF"/>
            <w:vAlign w:val="bottom"/>
          </w:tcPr>
          <w:p w14:paraId="79366949" w14:textId="77777777" w:rsidR="00686F75" w:rsidRPr="004E1AED" w:rsidRDefault="00686F75" w:rsidP="00DB03D2">
            <w:pPr>
              <w:pStyle w:val="Other0"/>
              <w:spacing w:after="0" w:line="24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STT</w:t>
            </w:r>
          </w:p>
        </w:tc>
        <w:tc>
          <w:tcPr>
            <w:tcW w:w="6706" w:type="dxa"/>
            <w:tcBorders>
              <w:top w:val="single" w:sz="4" w:space="0" w:color="auto"/>
              <w:left w:val="single" w:sz="4" w:space="0" w:color="auto"/>
            </w:tcBorders>
            <w:shd w:val="clear" w:color="auto" w:fill="FFFFFF"/>
            <w:vAlign w:val="bottom"/>
          </w:tcPr>
          <w:p w14:paraId="37722036" w14:textId="77777777" w:rsidR="00686F75" w:rsidRPr="004E1AED" w:rsidRDefault="00686F75" w:rsidP="00DB03D2">
            <w:pPr>
              <w:pStyle w:val="Other0"/>
              <w:spacing w:after="0" w:line="24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BảngG</w:t>
            </w:r>
          </w:p>
        </w:tc>
        <w:tc>
          <w:tcPr>
            <w:tcW w:w="1819" w:type="dxa"/>
            <w:tcBorders>
              <w:top w:val="single" w:sz="4" w:space="0" w:color="auto"/>
              <w:left w:val="single" w:sz="4" w:space="0" w:color="auto"/>
              <w:right w:val="single" w:sz="4" w:space="0" w:color="auto"/>
            </w:tcBorders>
            <w:shd w:val="clear" w:color="auto" w:fill="FFFFFF"/>
            <w:vAlign w:val="bottom"/>
          </w:tcPr>
          <w:p w14:paraId="304A99D9" w14:textId="77777777" w:rsidR="00686F75" w:rsidRPr="004E1AED" w:rsidRDefault="00686F75" w:rsidP="00DB03D2">
            <w:pPr>
              <w:pStyle w:val="Other0"/>
              <w:spacing w:after="0" w:line="24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Cho điểm</w:t>
            </w:r>
          </w:p>
        </w:tc>
      </w:tr>
      <w:tr w:rsidR="00686F75" w:rsidRPr="004E1AED" w14:paraId="1479CFD8"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5BDD767D" w14:textId="77777777" w:rsidR="00686F75" w:rsidRPr="004E1AED" w:rsidRDefault="00686F75"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1</w:t>
            </w:r>
          </w:p>
        </w:tc>
        <w:tc>
          <w:tcPr>
            <w:tcW w:w="6706" w:type="dxa"/>
            <w:tcBorders>
              <w:top w:val="single" w:sz="4" w:space="0" w:color="auto"/>
              <w:left w:val="single" w:sz="4" w:space="0" w:color="auto"/>
            </w:tcBorders>
            <w:shd w:val="clear" w:color="auto" w:fill="FFFFFF"/>
            <w:vAlign w:val="center"/>
          </w:tcPr>
          <w:p w14:paraId="5A179198" w14:textId="77777777"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gọn gàng và ngăn nắp.</w:t>
            </w:r>
          </w:p>
        </w:tc>
        <w:tc>
          <w:tcPr>
            <w:tcW w:w="1819" w:type="dxa"/>
            <w:tcBorders>
              <w:top w:val="single" w:sz="4" w:space="0" w:color="auto"/>
              <w:left w:val="single" w:sz="4" w:space="0" w:color="auto"/>
              <w:right w:val="single" w:sz="4" w:space="0" w:color="auto"/>
            </w:tcBorders>
            <w:shd w:val="clear" w:color="auto" w:fill="FFFFFF"/>
          </w:tcPr>
          <w:p w14:paraId="55395B8B" w14:textId="77777777" w:rsidR="00686F75" w:rsidRPr="004E1AED" w:rsidRDefault="00686F75" w:rsidP="00DB03D2">
            <w:pPr>
              <w:rPr>
                <w:rFonts w:asciiTheme="majorHAnsi" w:hAnsiTheme="majorHAnsi" w:cstheme="majorHAnsi"/>
                <w:sz w:val="28"/>
                <w:szCs w:val="28"/>
              </w:rPr>
            </w:pPr>
          </w:p>
        </w:tc>
      </w:tr>
      <w:tr w:rsidR="00686F75" w:rsidRPr="004E1AED" w14:paraId="1DD5480E"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20275DF9" w14:textId="77777777" w:rsidR="00686F75" w:rsidRPr="004E1AED" w:rsidRDefault="00686F75"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2</w:t>
            </w:r>
          </w:p>
        </w:tc>
        <w:tc>
          <w:tcPr>
            <w:tcW w:w="6706" w:type="dxa"/>
            <w:tcBorders>
              <w:top w:val="single" w:sz="4" w:space="0" w:color="auto"/>
              <w:left w:val="single" w:sz="4" w:space="0" w:color="auto"/>
            </w:tcBorders>
            <w:shd w:val="clear" w:color="auto" w:fill="FFFFFF"/>
            <w:vAlign w:val="center"/>
          </w:tcPr>
          <w:p w14:paraId="214CDE65" w14:textId="77777777"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phòng của tôi thường xuyên gọn gàng và ngăn nắp.</w:t>
            </w:r>
          </w:p>
        </w:tc>
        <w:tc>
          <w:tcPr>
            <w:tcW w:w="1819" w:type="dxa"/>
            <w:tcBorders>
              <w:top w:val="single" w:sz="4" w:space="0" w:color="auto"/>
              <w:left w:val="single" w:sz="4" w:space="0" w:color="auto"/>
              <w:right w:val="single" w:sz="4" w:space="0" w:color="auto"/>
            </w:tcBorders>
            <w:shd w:val="clear" w:color="auto" w:fill="FFFFFF"/>
          </w:tcPr>
          <w:p w14:paraId="1CFC805E" w14:textId="77777777" w:rsidR="00686F75" w:rsidRPr="004E1AED" w:rsidRDefault="00686F75" w:rsidP="00DB03D2">
            <w:pPr>
              <w:rPr>
                <w:rFonts w:asciiTheme="majorHAnsi" w:hAnsiTheme="majorHAnsi" w:cstheme="majorHAnsi"/>
                <w:sz w:val="28"/>
                <w:szCs w:val="28"/>
              </w:rPr>
            </w:pPr>
          </w:p>
        </w:tc>
      </w:tr>
      <w:tr w:rsidR="00686F75" w:rsidRPr="004E1AED" w14:paraId="44E31F93"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1A39F384" w14:textId="77777777" w:rsidR="00686F75" w:rsidRPr="004E1AED" w:rsidRDefault="00686F75"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3</w:t>
            </w:r>
          </w:p>
        </w:tc>
        <w:tc>
          <w:tcPr>
            <w:tcW w:w="6706" w:type="dxa"/>
            <w:tcBorders>
              <w:top w:val="single" w:sz="4" w:space="0" w:color="auto"/>
              <w:left w:val="single" w:sz="4" w:space="0" w:color="auto"/>
            </w:tcBorders>
            <w:shd w:val="clear" w:color="auto" w:fill="FFFFFF"/>
            <w:vAlign w:val="center"/>
          </w:tcPr>
          <w:p w14:paraId="3C3FCBCC" w14:textId="77777777"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sưu tẩm các bài báo vể các sự kiện nổi tiếng.</w:t>
            </w:r>
          </w:p>
        </w:tc>
        <w:tc>
          <w:tcPr>
            <w:tcW w:w="1819" w:type="dxa"/>
            <w:tcBorders>
              <w:top w:val="single" w:sz="4" w:space="0" w:color="auto"/>
              <w:left w:val="single" w:sz="4" w:space="0" w:color="auto"/>
              <w:right w:val="single" w:sz="4" w:space="0" w:color="auto"/>
            </w:tcBorders>
            <w:shd w:val="clear" w:color="auto" w:fill="FFFFFF"/>
          </w:tcPr>
          <w:p w14:paraId="767A1777" w14:textId="77777777" w:rsidR="00686F75" w:rsidRPr="004E1AED" w:rsidRDefault="00686F75" w:rsidP="00DB03D2">
            <w:pPr>
              <w:rPr>
                <w:rFonts w:asciiTheme="majorHAnsi" w:hAnsiTheme="majorHAnsi" w:cstheme="majorHAnsi"/>
                <w:sz w:val="28"/>
                <w:szCs w:val="28"/>
              </w:rPr>
            </w:pPr>
          </w:p>
        </w:tc>
      </w:tr>
      <w:tr w:rsidR="00686F75" w:rsidRPr="004E1AED" w14:paraId="26E6D8B4" w14:textId="77777777" w:rsidTr="002A3F09">
        <w:trPr>
          <w:trHeight w:val="20"/>
          <w:jc w:val="center"/>
        </w:trPr>
        <w:tc>
          <w:tcPr>
            <w:tcW w:w="552" w:type="dxa"/>
            <w:tcBorders>
              <w:top w:val="single" w:sz="4" w:space="0" w:color="auto"/>
              <w:left w:val="single" w:sz="4" w:space="0" w:color="auto"/>
              <w:bottom w:val="single" w:sz="4" w:space="0" w:color="auto"/>
            </w:tcBorders>
            <w:shd w:val="clear" w:color="auto" w:fill="FFFFFF"/>
            <w:vAlign w:val="center"/>
          </w:tcPr>
          <w:p w14:paraId="583F213E" w14:textId="77777777" w:rsidR="00686F75" w:rsidRPr="004E1AED" w:rsidRDefault="00686F75"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4</w:t>
            </w:r>
          </w:p>
        </w:tc>
        <w:tc>
          <w:tcPr>
            <w:tcW w:w="6706" w:type="dxa"/>
            <w:tcBorders>
              <w:top w:val="single" w:sz="4" w:space="0" w:color="auto"/>
              <w:left w:val="single" w:sz="4" w:space="0" w:color="auto"/>
              <w:bottom w:val="single" w:sz="4" w:space="0" w:color="auto"/>
            </w:tcBorders>
            <w:shd w:val="clear" w:color="auto" w:fill="FFFFFF"/>
            <w:vAlign w:val="center"/>
          </w:tcPr>
          <w:p w14:paraId="08EB355F" w14:textId="77777777"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lập những danh sách các việc cẩn làm.</w:t>
            </w:r>
          </w:p>
        </w:tc>
        <w:tc>
          <w:tcPr>
            <w:tcW w:w="1819" w:type="dxa"/>
            <w:tcBorders>
              <w:top w:val="single" w:sz="4" w:space="0" w:color="auto"/>
              <w:left w:val="single" w:sz="4" w:space="0" w:color="auto"/>
              <w:bottom w:val="single" w:sz="4" w:space="0" w:color="auto"/>
              <w:right w:val="single" w:sz="4" w:space="0" w:color="auto"/>
            </w:tcBorders>
            <w:shd w:val="clear" w:color="auto" w:fill="FFFFFF"/>
          </w:tcPr>
          <w:p w14:paraId="426B3BED" w14:textId="77777777" w:rsidR="00686F75" w:rsidRPr="004E1AED" w:rsidRDefault="00686F75" w:rsidP="00DB03D2">
            <w:pPr>
              <w:rPr>
                <w:rFonts w:asciiTheme="majorHAnsi" w:hAnsiTheme="majorHAnsi" w:cstheme="majorHAnsi"/>
                <w:sz w:val="28"/>
                <w:szCs w:val="28"/>
              </w:rPr>
            </w:pPr>
          </w:p>
        </w:tc>
      </w:tr>
      <w:tr w:rsidR="00686F75" w:rsidRPr="004E1AED" w14:paraId="65DA4F2E"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0114308F" w14:textId="77777777" w:rsidR="00686F75" w:rsidRPr="004E1AED" w:rsidRDefault="00686F75"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5</w:t>
            </w:r>
          </w:p>
        </w:tc>
        <w:tc>
          <w:tcPr>
            <w:tcW w:w="6706" w:type="dxa"/>
            <w:tcBorders>
              <w:top w:val="single" w:sz="4" w:space="0" w:color="auto"/>
              <w:left w:val="single" w:sz="4" w:space="0" w:color="auto"/>
            </w:tcBorders>
            <w:shd w:val="clear" w:color="auto" w:fill="FFFFFF"/>
            <w:vAlign w:val="center"/>
          </w:tcPr>
          <w:p w14:paraId="7E979624" w14:textId="77777777"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sử dụng máy tính.</w:t>
            </w:r>
          </w:p>
        </w:tc>
        <w:tc>
          <w:tcPr>
            <w:tcW w:w="1819" w:type="dxa"/>
            <w:tcBorders>
              <w:top w:val="single" w:sz="4" w:space="0" w:color="auto"/>
              <w:left w:val="single" w:sz="4" w:space="0" w:color="auto"/>
              <w:right w:val="single" w:sz="4" w:space="0" w:color="auto"/>
            </w:tcBorders>
            <w:shd w:val="clear" w:color="auto" w:fill="FFFFFF"/>
          </w:tcPr>
          <w:p w14:paraId="1867EC20" w14:textId="77777777" w:rsidR="00686F75" w:rsidRPr="004E1AED" w:rsidRDefault="00686F75" w:rsidP="00DB03D2">
            <w:pPr>
              <w:rPr>
                <w:rFonts w:asciiTheme="majorHAnsi" w:hAnsiTheme="majorHAnsi" w:cstheme="majorHAnsi"/>
                <w:sz w:val="28"/>
                <w:szCs w:val="28"/>
              </w:rPr>
            </w:pPr>
          </w:p>
        </w:tc>
      </w:tr>
      <w:tr w:rsidR="00686F75" w:rsidRPr="004E1AED" w14:paraId="65E792E4"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031C8376" w14:textId="77777777" w:rsidR="00686F75" w:rsidRPr="004E1AED" w:rsidRDefault="00686F75"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6</w:t>
            </w:r>
          </w:p>
        </w:tc>
        <w:tc>
          <w:tcPr>
            <w:tcW w:w="6706" w:type="dxa"/>
            <w:tcBorders>
              <w:top w:val="single" w:sz="4" w:space="0" w:color="auto"/>
              <w:left w:val="single" w:sz="4" w:space="0" w:color="auto"/>
            </w:tcBorders>
            <w:shd w:val="clear" w:color="auto" w:fill="FFFFFF"/>
            <w:vAlign w:val="center"/>
          </w:tcPr>
          <w:p w14:paraId="77EC00FC" w14:textId="77777777"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rất thực tế và cân nhắc mọi chi phí trước khi mua một thứ gì đó.</w:t>
            </w:r>
          </w:p>
        </w:tc>
        <w:tc>
          <w:tcPr>
            <w:tcW w:w="1819" w:type="dxa"/>
            <w:tcBorders>
              <w:top w:val="single" w:sz="4" w:space="0" w:color="auto"/>
              <w:left w:val="single" w:sz="4" w:space="0" w:color="auto"/>
              <w:right w:val="single" w:sz="4" w:space="0" w:color="auto"/>
            </w:tcBorders>
            <w:shd w:val="clear" w:color="auto" w:fill="FFFFFF"/>
          </w:tcPr>
          <w:p w14:paraId="33EEA974" w14:textId="77777777" w:rsidR="00686F75" w:rsidRPr="004E1AED" w:rsidRDefault="00686F75" w:rsidP="00DB03D2">
            <w:pPr>
              <w:rPr>
                <w:rFonts w:asciiTheme="majorHAnsi" w:hAnsiTheme="majorHAnsi" w:cstheme="majorHAnsi"/>
                <w:sz w:val="28"/>
                <w:szCs w:val="28"/>
              </w:rPr>
            </w:pPr>
          </w:p>
        </w:tc>
      </w:tr>
      <w:tr w:rsidR="00686F75" w:rsidRPr="004E1AED" w14:paraId="4AF86F1D"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7FFB272A" w14:textId="77777777" w:rsidR="00686F75" w:rsidRPr="004E1AED" w:rsidRDefault="00686F75"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7</w:t>
            </w:r>
          </w:p>
        </w:tc>
        <w:tc>
          <w:tcPr>
            <w:tcW w:w="6706" w:type="dxa"/>
            <w:tcBorders>
              <w:top w:val="single" w:sz="4" w:space="0" w:color="auto"/>
              <w:left w:val="single" w:sz="4" w:space="0" w:color="auto"/>
            </w:tcBorders>
            <w:shd w:val="clear" w:color="auto" w:fill="FFFFFF"/>
            <w:vAlign w:val="center"/>
          </w:tcPr>
          <w:p w14:paraId="611A7D80" w14:textId="77777777"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đánh máy bài tập của trường lớp hơn là viết tay.</w:t>
            </w:r>
          </w:p>
        </w:tc>
        <w:tc>
          <w:tcPr>
            <w:tcW w:w="1819" w:type="dxa"/>
            <w:tcBorders>
              <w:top w:val="single" w:sz="4" w:space="0" w:color="auto"/>
              <w:left w:val="single" w:sz="4" w:space="0" w:color="auto"/>
              <w:right w:val="single" w:sz="4" w:space="0" w:color="auto"/>
            </w:tcBorders>
            <w:shd w:val="clear" w:color="auto" w:fill="FFFFFF"/>
          </w:tcPr>
          <w:p w14:paraId="504D9275" w14:textId="77777777" w:rsidR="00686F75" w:rsidRPr="004E1AED" w:rsidRDefault="00686F75" w:rsidP="00DB03D2">
            <w:pPr>
              <w:rPr>
                <w:rFonts w:asciiTheme="majorHAnsi" w:hAnsiTheme="majorHAnsi" w:cstheme="majorHAnsi"/>
                <w:sz w:val="28"/>
                <w:szCs w:val="28"/>
              </w:rPr>
            </w:pPr>
          </w:p>
        </w:tc>
      </w:tr>
      <w:tr w:rsidR="00686F75" w:rsidRPr="004E1AED" w14:paraId="34FB4B32"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37CB98DB" w14:textId="77777777" w:rsidR="00686F75" w:rsidRPr="004E1AED" w:rsidRDefault="00686F75"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8</w:t>
            </w:r>
          </w:p>
        </w:tc>
        <w:tc>
          <w:tcPr>
            <w:tcW w:w="6706" w:type="dxa"/>
            <w:tcBorders>
              <w:top w:val="single" w:sz="4" w:space="0" w:color="auto"/>
              <w:left w:val="single" w:sz="4" w:space="0" w:color="auto"/>
            </w:tcBorders>
            <w:shd w:val="clear" w:color="auto" w:fill="FFFFFF"/>
            <w:vAlign w:val="center"/>
          </w:tcPr>
          <w:p w14:paraId="18B3E3ED" w14:textId="77777777"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đảm nhận công việc thư kí trong một câu lạc bộ hay nhóm.</w:t>
            </w:r>
          </w:p>
        </w:tc>
        <w:tc>
          <w:tcPr>
            <w:tcW w:w="1819" w:type="dxa"/>
            <w:tcBorders>
              <w:top w:val="single" w:sz="4" w:space="0" w:color="auto"/>
              <w:left w:val="single" w:sz="4" w:space="0" w:color="auto"/>
              <w:right w:val="single" w:sz="4" w:space="0" w:color="auto"/>
            </w:tcBorders>
            <w:shd w:val="clear" w:color="auto" w:fill="FFFFFF"/>
          </w:tcPr>
          <w:p w14:paraId="483BB0D2" w14:textId="77777777" w:rsidR="00686F75" w:rsidRPr="004E1AED" w:rsidRDefault="00686F75" w:rsidP="00DB03D2">
            <w:pPr>
              <w:rPr>
                <w:rFonts w:asciiTheme="majorHAnsi" w:hAnsiTheme="majorHAnsi" w:cstheme="majorHAnsi"/>
                <w:sz w:val="28"/>
                <w:szCs w:val="28"/>
              </w:rPr>
            </w:pPr>
          </w:p>
        </w:tc>
      </w:tr>
      <w:tr w:rsidR="00686F75" w:rsidRPr="004E1AED" w14:paraId="07B65E4B"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27808E03" w14:textId="77777777" w:rsidR="00686F75" w:rsidRPr="004E1AED" w:rsidRDefault="00686F75"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9</w:t>
            </w:r>
          </w:p>
        </w:tc>
        <w:tc>
          <w:tcPr>
            <w:tcW w:w="6706" w:type="dxa"/>
            <w:tcBorders>
              <w:top w:val="single" w:sz="4" w:space="0" w:color="auto"/>
              <w:left w:val="single" w:sz="4" w:space="0" w:color="auto"/>
            </w:tcBorders>
            <w:shd w:val="clear" w:color="auto" w:fill="FFFFFF"/>
            <w:vAlign w:val="center"/>
          </w:tcPr>
          <w:p w14:paraId="09D4E28F" w14:textId="77777777"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Khi làm toán, tôi hay kiểm tra lại bài làm nhiều lần.</w:t>
            </w:r>
          </w:p>
        </w:tc>
        <w:tc>
          <w:tcPr>
            <w:tcW w:w="1819" w:type="dxa"/>
            <w:tcBorders>
              <w:top w:val="single" w:sz="4" w:space="0" w:color="auto"/>
              <w:left w:val="single" w:sz="4" w:space="0" w:color="auto"/>
              <w:right w:val="single" w:sz="4" w:space="0" w:color="auto"/>
            </w:tcBorders>
            <w:shd w:val="clear" w:color="auto" w:fill="FFFFFF"/>
          </w:tcPr>
          <w:p w14:paraId="470436C8" w14:textId="77777777" w:rsidR="00686F75" w:rsidRPr="004E1AED" w:rsidRDefault="00686F75" w:rsidP="00DB03D2">
            <w:pPr>
              <w:rPr>
                <w:rFonts w:asciiTheme="majorHAnsi" w:hAnsiTheme="majorHAnsi" w:cstheme="majorHAnsi"/>
                <w:sz w:val="28"/>
                <w:szCs w:val="28"/>
              </w:rPr>
            </w:pPr>
          </w:p>
        </w:tc>
      </w:tr>
      <w:tr w:rsidR="00686F75" w:rsidRPr="004E1AED" w14:paraId="40429075" w14:textId="77777777" w:rsidTr="002A3F09">
        <w:trPr>
          <w:trHeight w:val="20"/>
          <w:jc w:val="center"/>
        </w:trPr>
        <w:tc>
          <w:tcPr>
            <w:tcW w:w="552" w:type="dxa"/>
            <w:tcBorders>
              <w:top w:val="single" w:sz="4" w:space="0" w:color="auto"/>
              <w:left w:val="single" w:sz="4" w:space="0" w:color="auto"/>
            </w:tcBorders>
            <w:shd w:val="clear" w:color="auto" w:fill="FFFFFF"/>
            <w:vAlign w:val="center"/>
          </w:tcPr>
          <w:p w14:paraId="7A4C093B" w14:textId="77777777" w:rsidR="00686F75" w:rsidRPr="004E1AED" w:rsidRDefault="00686F75" w:rsidP="00DB03D2">
            <w:pPr>
              <w:pStyle w:val="Other0"/>
              <w:spacing w:after="0" w:line="240" w:lineRule="auto"/>
              <w:ind w:firstLine="180"/>
              <w:rPr>
                <w:rFonts w:asciiTheme="majorHAnsi" w:hAnsiTheme="majorHAnsi" w:cstheme="majorHAnsi"/>
                <w:sz w:val="28"/>
                <w:szCs w:val="28"/>
              </w:rPr>
            </w:pPr>
            <w:r w:rsidRPr="004E1AED">
              <w:rPr>
                <w:rFonts w:asciiTheme="majorHAnsi" w:eastAsia="Arial" w:hAnsiTheme="majorHAnsi" w:cstheme="majorHAnsi"/>
                <w:sz w:val="28"/>
                <w:szCs w:val="28"/>
              </w:rPr>
              <w:t>10</w:t>
            </w:r>
          </w:p>
        </w:tc>
        <w:tc>
          <w:tcPr>
            <w:tcW w:w="6706" w:type="dxa"/>
            <w:tcBorders>
              <w:top w:val="single" w:sz="4" w:space="0" w:color="auto"/>
              <w:left w:val="single" w:sz="4" w:space="0" w:color="auto"/>
            </w:tcBorders>
            <w:shd w:val="clear" w:color="auto" w:fill="FFFFFF"/>
            <w:vAlign w:val="center"/>
          </w:tcPr>
          <w:p w14:paraId="520B2028" w14:textId="77777777"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Tôi thích viết thư.</w:t>
            </w:r>
          </w:p>
        </w:tc>
        <w:tc>
          <w:tcPr>
            <w:tcW w:w="1819" w:type="dxa"/>
            <w:tcBorders>
              <w:top w:val="single" w:sz="4" w:space="0" w:color="auto"/>
              <w:left w:val="single" w:sz="4" w:space="0" w:color="auto"/>
              <w:right w:val="single" w:sz="4" w:space="0" w:color="auto"/>
            </w:tcBorders>
            <w:shd w:val="clear" w:color="auto" w:fill="FFFFFF"/>
          </w:tcPr>
          <w:p w14:paraId="0FDD84F6" w14:textId="77777777" w:rsidR="00686F75" w:rsidRPr="004E1AED" w:rsidRDefault="00686F75" w:rsidP="00DB03D2">
            <w:pPr>
              <w:rPr>
                <w:rFonts w:asciiTheme="majorHAnsi" w:hAnsiTheme="majorHAnsi" w:cstheme="majorHAnsi"/>
                <w:sz w:val="28"/>
                <w:szCs w:val="28"/>
              </w:rPr>
            </w:pPr>
          </w:p>
        </w:tc>
      </w:tr>
      <w:tr w:rsidR="00686F75" w:rsidRPr="004E1AED" w14:paraId="24781150" w14:textId="77777777" w:rsidTr="002A3F09">
        <w:trPr>
          <w:trHeight w:val="20"/>
          <w:jc w:val="center"/>
        </w:trPr>
        <w:tc>
          <w:tcPr>
            <w:tcW w:w="552" w:type="dxa"/>
            <w:tcBorders>
              <w:top w:val="single" w:sz="4" w:space="0" w:color="auto"/>
              <w:left w:val="single" w:sz="4" w:space="0" w:color="auto"/>
              <w:bottom w:val="single" w:sz="4" w:space="0" w:color="auto"/>
            </w:tcBorders>
            <w:shd w:val="clear" w:color="auto" w:fill="FFFFFF"/>
          </w:tcPr>
          <w:p w14:paraId="54ACB018" w14:textId="77777777" w:rsidR="00686F75" w:rsidRPr="004E1AED" w:rsidRDefault="00686F75" w:rsidP="00DB03D2">
            <w:pPr>
              <w:rPr>
                <w:rFonts w:asciiTheme="majorHAnsi" w:hAnsiTheme="majorHAnsi" w:cstheme="majorHAnsi"/>
                <w:sz w:val="28"/>
                <w:szCs w:val="28"/>
              </w:rPr>
            </w:pPr>
          </w:p>
        </w:tc>
        <w:tc>
          <w:tcPr>
            <w:tcW w:w="6706" w:type="dxa"/>
            <w:tcBorders>
              <w:top w:val="single" w:sz="4" w:space="0" w:color="auto"/>
              <w:left w:val="single" w:sz="4" w:space="0" w:color="auto"/>
              <w:bottom w:val="single" w:sz="4" w:space="0" w:color="auto"/>
            </w:tcBorders>
            <w:shd w:val="clear" w:color="auto" w:fill="FFFFFF"/>
            <w:vAlign w:val="bottom"/>
          </w:tcPr>
          <w:p w14:paraId="7FEC6F84" w14:textId="77777777" w:rsidR="00686F75" w:rsidRPr="004E1AED" w:rsidRDefault="00686F75" w:rsidP="00DB03D2">
            <w:pPr>
              <w:pStyle w:val="Other0"/>
              <w:spacing w:after="0" w:line="240" w:lineRule="auto"/>
              <w:ind w:firstLine="0"/>
              <w:rPr>
                <w:rFonts w:asciiTheme="majorHAnsi" w:hAnsiTheme="majorHAnsi" w:cstheme="majorHAnsi"/>
                <w:sz w:val="28"/>
                <w:szCs w:val="28"/>
              </w:rPr>
            </w:pPr>
            <w:r w:rsidRPr="004E1AED">
              <w:rPr>
                <w:rFonts w:asciiTheme="majorHAnsi" w:eastAsia="Arial" w:hAnsiTheme="majorHAnsi" w:cstheme="majorHAnsi"/>
                <w:b/>
                <w:bCs/>
                <w:sz w:val="28"/>
                <w:szCs w:val="28"/>
              </w:rPr>
              <w:t>Tổng điểm bảng G</w:t>
            </w:r>
          </w:p>
        </w:tc>
        <w:tc>
          <w:tcPr>
            <w:tcW w:w="1819" w:type="dxa"/>
            <w:tcBorders>
              <w:top w:val="single" w:sz="4" w:space="0" w:color="auto"/>
              <w:left w:val="single" w:sz="4" w:space="0" w:color="auto"/>
              <w:bottom w:val="single" w:sz="4" w:space="0" w:color="auto"/>
              <w:right w:val="single" w:sz="4" w:space="0" w:color="auto"/>
            </w:tcBorders>
            <w:shd w:val="clear" w:color="auto" w:fill="FFFFFF"/>
          </w:tcPr>
          <w:p w14:paraId="2C7F2340" w14:textId="77777777" w:rsidR="00686F75" w:rsidRPr="004E1AED" w:rsidRDefault="00686F75" w:rsidP="00DB03D2">
            <w:pPr>
              <w:rPr>
                <w:rFonts w:asciiTheme="majorHAnsi" w:hAnsiTheme="majorHAnsi" w:cstheme="majorHAnsi"/>
                <w:sz w:val="28"/>
                <w:szCs w:val="28"/>
              </w:rPr>
            </w:pPr>
          </w:p>
        </w:tc>
      </w:tr>
    </w:tbl>
    <w:p w14:paraId="28F5BE3E" w14:textId="2E0C7895" w:rsidR="00DB03D2" w:rsidRDefault="00DB03D2">
      <w:pPr>
        <w:rPr>
          <w:rFonts w:asciiTheme="majorHAnsi" w:eastAsia="Times New Roman" w:hAnsiTheme="majorHAnsi" w:cstheme="majorHAnsi"/>
          <w:color w:val="auto"/>
          <w:sz w:val="28"/>
          <w:szCs w:val="28"/>
          <w:lang w:val="en-US"/>
        </w:rPr>
      </w:pPr>
    </w:p>
    <w:p w14:paraId="4F4109AD" w14:textId="5C55C592" w:rsidR="004E1AED" w:rsidRPr="004E1AED" w:rsidRDefault="00DB03D2" w:rsidP="004E1AED">
      <w:pPr>
        <w:pStyle w:val="Tablecaption0"/>
        <w:tabs>
          <w:tab w:val="left" w:pos="552"/>
        </w:tabs>
        <w:spacing w:after="0" w:line="360" w:lineRule="auto"/>
        <w:ind w:left="379"/>
        <w:rPr>
          <w:rFonts w:asciiTheme="majorHAnsi" w:hAnsiTheme="majorHAnsi" w:cstheme="majorHAnsi"/>
          <w:sz w:val="28"/>
          <w:szCs w:val="28"/>
          <w:lang w:val="en-US"/>
        </w:rPr>
      </w:pPr>
      <w:r>
        <w:rPr>
          <w:rFonts w:asciiTheme="majorHAnsi" w:hAnsiTheme="majorHAnsi" w:cstheme="majorHAnsi"/>
          <w:sz w:val="28"/>
          <w:szCs w:val="28"/>
          <w:lang w:val="en-US"/>
        </w:rPr>
        <w:tab/>
      </w:r>
      <w:r>
        <w:rPr>
          <w:rFonts w:asciiTheme="majorHAnsi" w:hAnsiTheme="majorHAnsi" w:cstheme="majorHAnsi"/>
          <w:sz w:val="28"/>
          <w:szCs w:val="28"/>
          <w:lang w:val="en-US"/>
        </w:rPr>
        <w:tab/>
      </w:r>
      <w:r w:rsidRPr="00DB03D2">
        <w:rPr>
          <w:rFonts w:asciiTheme="majorHAnsi" w:hAnsiTheme="majorHAnsi" w:cstheme="majorHAnsi"/>
          <w:sz w:val="28"/>
          <w:szCs w:val="28"/>
          <w:lang w:val="en-US"/>
        </w:rPr>
        <w:sym w:font="Wingdings" w:char="F0E8"/>
      </w:r>
      <w:r>
        <w:rPr>
          <w:rFonts w:asciiTheme="majorHAnsi" w:hAnsiTheme="majorHAnsi" w:cstheme="majorHAnsi"/>
          <w:sz w:val="28"/>
          <w:szCs w:val="28"/>
          <w:lang w:val="en-US"/>
        </w:rPr>
        <w:t xml:space="preserve"> </w:t>
      </w:r>
      <w:r w:rsidR="004E1AED" w:rsidRPr="004E1AED">
        <w:rPr>
          <w:rFonts w:asciiTheme="majorHAnsi" w:hAnsiTheme="majorHAnsi" w:cstheme="majorHAnsi"/>
          <w:sz w:val="28"/>
          <w:szCs w:val="28"/>
        </w:rPr>
        <w:t>Tính tổng điểm các em đạt được trong mỗi bảng A, B, c, D, E, G và ghi vào</w:t>
      </w:r>
    </w:p>
    <w:p w14:paraId="210176FE" w14:textId="63132B68" w:rsidR="004E1AED" w:rsidRPr="004E1AED" w:rsidRDefault="004E1AED" w:rsidP="004E1AED">
      <w:pPr>
        <w:pStyle w:val="Tablecaption0"/>
        <w:tabs>
          <w:tab w:val="left" w:pos="552"/>
        </w:tabs>
        <w:spacing w:after="0" w:line="360" w:lineRule="auto"/>
        <w:ind w:left="379"/>
        <w:rPr>
          <w:rFonts w:asciiTheme="majorHAnsi" w:hAnsiTheme="majorHAnsi" w:cstheme="majorHAnsi"/>
          <w:sz w:val="28"/>
          <w:szCs w:val="28"/>
        </w:rPr>
      </w:pPr>
      <w:r w:rsidRPr="004E1AED">
        <w:rPr>
          <w:rFonts w:asciiTheme="majorHAnsi" w:hAnsiTheme="majorHAnsi" w:cstheme="majorHAnsi"/>
          <w:sz w:val="28"/>
          <w:szCs w:val="28"/>
          <w:lang w:val="en-US"/>
        </w:rPr>
        <w:tab/>
      </w:r>
      <w:r w:rsidRPr="004E1AED">
        <w:rPr>
          <w:rFonts w:asciiTheme="majorHAnsi" w:hAnsiTheme="majorHAnsi" w:cstheme="majorHAnsi"/>
          <w:sz w:val="28"/>
          <w:szCs w:val="28"/>
          <w:lang w:val="en-US"/>
        </w:rPr>
        <w:tab/>
      </w:r>
      <w:r w:rsidRPr="004E1AED">
        <w:rPr>
          <w:rFonts w:asciiTheme="majorHAnsi" w:hAnsiTheme="majorHAnsi" w:cstheme="majorHAnsi"/>
          <w:sz w:val="28"/>
          <w:szCs w:val="28"/>
          <w:lang w:val="en-US"/>
        </w:rPr>
        <w:tab/>
      </w:r>
      <w:r w:rsidRPr="004E1AED">
        <w:rPr>
          <w:rFonts w:asciiTheme="majorHAnsi" w:hAnsiTheme="majorHAnsi" w:cstheme="majorHAnsi"/>
          <w:sz w:val="28"/>
          <w:szCs w:val="28"/>
        </w:rPr>
        <w:t xml:space="preserve"> bảng tổng</w:t>
      </w:r>
      <w:r w:rsidRPr="004E1AED">
        <w:rPr>
          <w:rFonts w:asciiTheme="majorHAnsi" w:hAnsiTheme="majorHAnsi" w:cstheme="majorHAnsi"/>
          <w:sz w:val="28"/>
          <w:szCs w:val="28"/>
          <w:lang w:val="en-US"/>
        </w:rPr>
        <w:t xml:space="preserve"> </w:t>
      </w:r>
      <w:r w:rsidRPr="004E1AED">
        <w:rPr>
          <w:rFonts w:asciiTheme="majorHAnsi" w:hAnsiTheme="majorHAnsi" w:cstheme="majorHAnsi"/>
          <w:sz w:val="28"/>
          <w:szCs w:val="28"/>
        </w:rPr>
        <w:t>hợp sau trong SBT:</w:t>
      </w:r>
    </w:p>
    <w:tbl>
      <w:tblPr>
        <w:tblOverlap w:val="never"/>
        <w:tblW w:w="0" w:type="auto"/>
        <w:jc w:val="center"/>
        <w:tblLayout w:type="fixed"/>
        <w:tblCellMar>
          <w:left w:w="10" w:type="dxa"/>
          <w:right w:w="10" w:type="dxa"/>
        </w:tblCellMar>
        <w:tblLook w:val="04A0" w:firstRow="1" w:lastRow="0" w:firstColumn="1" w:lastColumn="0" w:noHBand="0" w:noVBand="1"/>
      </w:tblPr>
      <w:tblGrid>
        <w:gridCol w:w="1819"/>
        <w:gridCol w:w="3576"/>
        <w:gridCol w:w="3682"/>
      </w:tblGrid>
      <w:tr w:rsidR="004E1AED" w:rsidRPr="004E1AED" w14:paraId="5A328673" w14:textId="77777777" w:rsidTr="002A3F09">
        <w:trPr>
          <w:trHeight w:val="20"/>
          <w:jc w:val="center"/>
        </w:trPr>
        <w:tc>
          <w:tcPr>
            <w:tcW w:w="1819" w:type="dxa"/>
            <w:tcBorders>
              <w:top w:val="single" w:sz="4" w:space="0" w:color="auto"/>
              <w:left w:val="single" w:sz="4" w:space="0" w:color="auto"/>
            </w:tcBorders>
            <w:shd w:val="clear" w:color="auto" w:fill="FFFFFF"/>
            <w:vAlign w:val="bottom"/>
          </w:tcPr>
          <w:p w14:paraId="503EBA2D" w14:textId="77777777" w:rsidR="004E1AED" w:rsidRPr="004E1AED" w:rsidRDefault="004E1AED" w:rsidP="002A3F09">
            <w:pPr>
              <w:pStyle w:val="Other0"/>
              <w:spacing w:after="0" w:line="36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Bảng</w:t>
            </w:r>
          </w:p>
        </w:tc>
        <w:tc>
          <w:tcPr>
            <w:tcW w:w="3576" w:type="dxa"/>
            <w:tcBorders>
              <w:top w:val="single" w:sz="4" w:space="0" w:color="auto"/>
              <w:left w:val="single" w:sz="4" w:space="0" w:color="auto"/>
            </w:tcBorders>
            <w:shd w:val="clear" w:color="auto" w:fill="FFFFFF"/>
            <w:vAlign w:val="bottom"/>
          </w:tcPr>
          <w:p w14:paraId="11792A44" w14:textId="77777777" w:rsidR="004E1AED" w:rsidRPr="004E1AED" w:rsidRDefault="004E1AED" w:rsidP="002A3F09">
            <w:pPr>
              <w:pStyle w:val="Other0"/>
              <w:spacing w:after="0" w:line="36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Nhóm nghề</w:t>
            </w:r>
          </w:p>
        </w:tc>
        <w:tc>
          <w:tcPr>
            <w:tcW w:w="3682" w:type="dxa"/>
            <w:tcBorders>
              <w:top w:val="single" w:sz="4" w:space="0" w:color="auto"/>
              <w:left w:val="single" w:sz="4" w:space="0" w:color="auto"/>
              <w:right w:val="single" w:sz="4" w:space="0" w:color="auto"/>
            </w:tcBorders>
            <w:shd w:val="clear" w:color="auto" w:fill="FFFFFF"/>
            <w:vAlign w:val="bottom"/>
          </w:tcPr>
          <w:p w14:paraId="705724FA" w14:textId="77777777" w:rsidR="004E1AED" w:rsidRPr="004E1AED" w:rsidRDefault="004E1AED" w:rsidP="002A3F09">
            <w:pPr>
              <w:pStyle w:val="Other0"/>
              <w:spacing w:after="0" w:line="360" w:lineRule="auto"/>
              <w:ind w:firstLine="0"/>
              <w:jc w:val="center"/>
              <w:rPr>
                <w:rFonts w:asciiTheme="majorHAnsi" w:hAnsiTheme="majorHAnsi" w:cstheme="majorHAnsi"/>
                <w:sz w:val="28"/>
                <w:szCs w:val="28"/>
              </w:rPr>
            </w:pPr>
            <w:r w:rsidRPr="004E1AED">
              <w:rPr>
                <w:rFonts w:asciiTheme="majorHAnsi" w:eastAsia="Arial" w:hAnsiTheme="majorHAnsi" w:cstheme="majorHAnsi"/>
                <w:b/>
                <w:bCs/>
                <w:sz w:val="28"/>
                <w:szCs w:val="28"/>
              </w:rPr>
              <w:t>Số điểm em đạt</w:t>
            </w:r>
          </w:p>
        </w:tc>
      </w:tr>
      <w:tr w:rsidR="004E1AED" w:rsidRPr="004E1AED" w14:paraId="7F8C877D" w14:textId="77777777" w:rsidTr="002A3F09">
        <w:trPr>
          <w:trHeight w:val="20"/>
          <w:jc w:val="center"/>
        </w:trPr>
        <w:tc>
          <w:tcPr>
            <w:tcW w:w="1819" w:type="dxa"/>
            <w:tcBorders>
              <w:top w:val="single" w:sz="4" w:space="0" w:color="auto"/>
              <w:left w:val="single" w:sz="4" w:space="0" w:color="auto"/>
            </w:tcBorders>
            <w:shd w:val="clear" w:color="auto" w:fill="FFFFFF"/>
            <w:vAlign w:val="bottom"/>
          </w:tcPr>
          <w:p w14:paraId="5F5CDEE4" w14:textId="77777777" w:rsidR="004E1AED" w:rsidRPr="004E1AED" w:rsidRDefault="004E1AED" w:rsidP="002A3F09">
            <w:pPr>
              <w:pStyle w:val="Other0"/>
              <w:spacing w:after="0" w:line="360" w:lineRule="auto"/>
              <w:ind w:firstLine="0"/>
              <w:jc w:val="center"/>
              <w:rPr>
                <w:rFonts w:asciiTheme="majorHAnsi" w:hAnsiTheme="majorHAnsi" w:cstheme="majorHAnsi"/>
                <w:sz w:val="28"/>
                <w:szCs w:val="28"/>
              </w:rPr>
            </w:pPr>
            <w:r w:rsidRPr="004E1AED">
              <w:rPr>
                <w:rFonts w:asciiTheme="majorHAnsi" w:eastAsia="Arial" w:hAnsiTheme="majorHAnsi" w:cstheme="majorHAnsi"/>
                <w:sz w:val="28"/>
                <w:szCs w:val="28"/>
              </w:rPr>
              <w:t>Bảng A</w:t>
            </w:r>
          </w:p>
        </w:tc>
        <w:tc>
          <w:tcPr>
            <w:tcW w:w="3576" w:type="dxa"/>
            <w:tcBorders>
              <w:top w:val="single" w:sz="4" w:space="0" w:color="auto"/>
              <w:left w:val="single" w:sz="4" w:space="0" w:color="auto"/>
            </w:tcBorders>
            <w:shd w:val="clear" w:color="auto" w:fill="FFFFFF"/>
            <w:vAlign w:val="bottom"/>
          </w:tcPr>
          <w:p w14:paraId="08DFA700" w14:textId="77777777" w:rsidR="004E1AED" w:rsidRPr="004E1AED" w:rsidRDefault="004E1AED" w:rsidP="002A3F09">
            <w:pPr>
              <w:pStyle w:val="Other0"/>
              <w:spacing w:after="0" w:line="36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Nhóm Kĩ thuật</w:t>
            </w:r>
          </w:p>
        </w:tc>
        <w:tc>
          <w:tcPr>
            <w:tcW w:w="3682" w:type="dxa"/>
            <w:tcBorders>
              <w:top w:val="single" w:sz="4" w:space="0" w:color="auto"/>
              <w:left w:val="single" w:sz="4" w:space="0" w:color="auto"/>
              <w:right w:val="single" w:sz="4" w:space="0" w:color="auto"/>
            </w:tcBorders>
            <w:shd w:val="clear" w:color="auto" w:fill="FFFFFF"/>
          </w:tcPr>
          <w:p w14:paraId="07165A22" w14:textId="77777777" w:rsidR="004E1AED" w:rsidRPr="004E1AED" w:rsidRDefault="004E1AED" w:rsidP="002A3F09">
            <w:pPr>
              <w:spacing w:line="360" w:lineRule="auto"/>
              <w:rPr>
                <w:rFonts w:asciiTheme="majorHAnsi" w:hAnsiTheme="majorHAnsi" w:cstheme="majorHAnsi"/>
                <w:sz w:val="28"/>
                <w:szCs w:val="28"/>
              </w:rPr>
            </w:pPr>
          </w:p>
        </w:tc>
      </w:tr>
      <w:tr w:rsidR="004E1AED" w:rsidRPr="004E1AED" w14:paraId="127A4545" w14:textId="77777777" w:rsidTr="002A3F09">
        <w:trPr>
          <w:trHeight w:val="20"/>
          <w:jc w:val="center"/>
        </w:trPr>
        <w:tc>
          <w:tcPr>
            <w:tcW w:w="1819" w:type="dxa"/>
            <w:tcBorders>
              <w:top w:val="single" w:sz="4" w:space="0" w:color="auto"/>
              <w:left w:val="single" w:sz="4" w:space="0" w:color="auto"/>
            </w:tcBorders>
            <w:shd w:val="clear" w:color="auto" w:fill="FFFFFF"/>
            <w:vAlign w:val="bottom"/>
          </w:tcPr>
          <w:p w14:paraId="4D36CF01" w14:textId="77777777" w:rsidR="004E1AED" w:rsidRPr="004E1AED" w:rsidRDefault="004E1AED" w:rsidP="002A3F09">
            <w:pPr>
              <w:pStyle w:val="Other0"/>
              <w:spacing w:after="0" w:line="360" w:lineRule="auto"/>
              <w:ind w:firstLine="0"/>
              <w:jc w:val="center"/>
              <w:rPr>
                <w:rFonts w:asciiTheme="majorHAnsi" w:hAnsiTheme="majorHAnsi" w:cstheme="majorHAnsi"/>
                <w:sz w:val="28"/>
                <w:szCs w:val="28"/>
              </w:rPr>
            </w:pPr>
            <w:r w:rsidRPr="004E1AED">
              <w:rPr>
                <w:rFonts w:asciiTheme="majorHAnsi" w:eastAsia="Arial" w:hAnsiTheme="majorHAnsi" w:cstheme="majorHAnsi"/>
                <w:sz w:val="28"/>
                <w:szCs w:val="28"/>
              </w:rPr>
              <w:t>Bảng B</w:t>
            </w:r>
          </w:p>
        </w:tc>
        <w:tc>
          <w:tcPr>
            <w:tcW w:w="3576" w:type="dxa"/>
            <w:tcBorders>
              <w:top w:val="single" w:sz="4" w:space="0" w:color="auto"/>
              <w:left w:val="single" w:sz="4" w:space="0" w:color="auto"/>
            </w:tcBorders>
            <w:shd w:val="clear" w:color="auto" w:fill="FFFFFF"/>
            <w:vAlign w:val="bottom"/>
          </w:tcPr>
          <w:p w14:paraId="4AB0384C" w14:textId="77777777" w:rsidR="004E1AED" w:rsidRPr="004E1AED" w:rsidRDefault="004E1AED" w:rsidP="002A3F09">
            <w:pPr>
              <w:pStyle w:val="Other0"/>
              <w:spacing w:after="0" w:line="36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Nhóm Nghiên cứu</w:t>
            </w:r>
          </w:p>
        </w:tc>
        <w:tc>
          <w:tcPr>
            <w:tcW w:w="3682" w:type="dxa"/>
            <w:tcBorders>
              <w:top w:val="single" w:sz="4" w:space="0" w:color="auto"/>
              <w:left w:val="single" w:sz="4" w:space="0" w:color="auto"/>
              <w:right w:val="single" w:sz="4" w:space="0" w:color="auto"/>
            </w:tcBorders>
            <w:shd w:val="clear" w:color="auto" w:fill="FFFFFF"/>
          </w:tcPr>
          <w:p w14:paraId="656C9AC4" w14:textId="77777777" w:rsidR="004E1AED" w:rsidRPr="004E1AED" w:rsidRDefault="004E1AED" w:rsidP="002A3F09">
            <w:pPr>
              <w:spacing w:line="360" w:lineRule="auto"/>
              <w:rPr>
                <w:rFonts w:asciiTheme="majorHAnsi" w:hAnsiTheme="majorHAnsi" w:cstheme="majorHAnsi"/>
                <w:sz w:val="28"/>
                <w:szCs w:val="28"/>
              </w:rPr>
            </w:pPr>
          </w:p>
        </w:tc>
      </w:tr>
      <w:tr w:rsidR="004E1AED" w:rsidRPr="004E1AED" w14:paraId="5C2C32B2" w14:textId="77777777" w:rsidTr="002A3F09">
        <w:trPr>
          <w:trHeight w:val="20"/>
          <w:jc w:val="center"/>
        </w:trPr>
        <w:tc>
          <w:tcPr>
            <w:tcW w:w="1819" w:type="dxa"/>
            <w:tcBorders>
              <w:top w:val="single" w:sz="4" w:space="0" w:color="auto"/>
              <w:left w:val="single" w:sz="4" w:space="0" w:color="auto"/>
            </w:tcBorders>
            <w:shd w:val="clear" w:color="auto" w:fill="FFFFFF"/>
            <w:vAlign w:val="bottom"/>
          </w:tcPr>
          <w:p w14:paraId="77C02967" w14:textId="77777777" w:rsidR="004E1AED" w:rsidRPr="004E1AED" w:rsidRDefault="004E1AED" w:rsidP="002A3F09">
            <w:pPr>
              <w:pStyle w:val="Other0"/>
              <w:spacing w:after="0" w:line="360" w:lineRule="auto"/>
              <w:ind w:firstLine="0"/>
              <w:jc w:val="center"/>
              <w:rPr>
                <w:rFonts w:asciiTheme="majorHAnsi" w:hAnsiTheme="majorHAnsi" w:cstheme="majorHAnsi"/>
                <w:sz w:val="28"/>
                <w:szCs w:val="28"/>
              </w:rPr>
            </w:pPr>
            <w:r w:rsidRPr="004E1AED">
              <w:rPr>
                <w:rFonts w:asciiTheme="majorHAnsi" w:eastAsia="Arial" w:hAnsiTheme="majorHAnsi" w:cstheme="majorHAnsi"/>
                <w:sz w:val="28"/>
                <w:szCs w:val="28"/>
              </w:rPr>
              <w:t>BảngC</w:t>
            </w:r>
          </w:p>
        </w:tc>
        <w:tc>
          <w:tcPr>
            <w:tcW w:w="3576" w:type="dxa"/>
            <w:tcBorders>
              <w:top w:val="single" w:sz="4" w:space="0" w:color="auto"/>
              <w:left w:val="single" w:sz="4" w:space="0" w:color="auto"/>
            </w:tcBorders>
            <w:shd w:val="clear" w:color="auto" w:fill="FFFFFF"/>
            <w:vAlign w:val="bottom"/>
          </w:tcPr>
          <w:p w14:paraId="22013D3F" w14:textId="77777777" w:rsidR="004E1AED" w:rsidRPr="004E1AED" w:rsidRDefault="004E1AED" w:rsidP="002A3F09">
            <w:pPr>
              <w:pStyle w:val="Other0"/>
              <w:spacing w:after="0" w:line="36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Nhóm Nghệ thuật</w:t>
            </w:r>
          </w:p>
        </w:tc>
        <w:tc>
          <w:tcPr>
            <w:tcW w:w="3682" w:type="dxa"/>
            <w:tcBorders>
              <w:top w:val="single" w:sz="4" w:space="0" w:color="auto"/>
              <w:left w:val="single" w:sz="4" w:space="0" w:color="auto"/>
              <w:right w:val="single" w:sz="4" w:space="0" w:color="auto"/>
            </w:tcBorders>
            <w:shd w:val="clear" w:color="auto" w:fill="FFFFFF"/>
          </w:tcPr>
          <w:p w14:paraId="249751DC" w14:textId="77777777" w:rsidR="004E1AED" w:rsidRPr="004E1AED" w:rsidRDefault="004E1AED" w:rsidP="002A3F09">
            <w:pPr>
              <w:spacing w:line="360" w:lineRule="auto"/>
              <w:rPr>
                <w:rFonts w:asciiTheme="majorHAnsi" w:hAnsiTheme="majorHAnsi" w:cstheme="majorHAnsi"/>
                <w:sz w:val="28"/>
                <w:szCs w:val="28"/>
              </w:rPr>
            </w:pPr>
          </w:p>
        </w:tc>
      </w:tr>
      <w:tr w:rsidR="004E1AED" w:rsidRPr="004E1AED" w14:paraId="046C8E7E" w14:textId="77777777" w:rsidTr="002A3F09">
        <w:trPr>
          <w:trHeight w:val="20"/>
          <w:jc w:val="center"/>
        </w:trPr>
        <w:tc>
          <w:tcPr>
            <w:tcW w:w="1819" w:type="dxa"/>
            <w:tcBorders>
              <w:top w:val="single" w:sz="4" w:space="0" w:color="auto"/>
              <w:left w:val="single" w:sz="4" w:space="0" w:color="auto"/>
            </w:tcBorders>
            <w:shd w:val="clear" w:color="auto" w:fill="FFFFFF"/>
            <w:vAlign w:val="bottom"/>
          </w:tcPr>
          <w:p w14:paraId="26A1C556" w14:textId="77777777" w:rsidR="004E1AED" w:rsidRPr="004E1AED" w:rsidRDefault="004E1AED" w:rsidP="002A3F09">
            <w:pPr>
              <w:pStyle w:val="Other0"/>
              <w:spacing w:after="0" w:line="360" w:lineRule="auto"/>
              <w:ind w:firstLine="0"/>
              <w:jc w:val="center"/>
              <w:rPr>
                <w:rFonts w:asciiTheme="majorHAnsi" w:hAnsiTheme="majorHAnsi" w:cstheme="majorHAnsi"/>
                <w:sz w:val="28"/>
                <w:szCs w:val="28"/>
              </w:rPr>
            </w:pPr>
            <w:r w:rsidRPr="004E1AED">
              <w:rPr>
                <w:rFonts w:asciiTheme="majorHAnsi" w:eastAsia="Arial" w:hAnsiTheme="majorHAnsi" w:cstheme="majorHAnsi"/>
                <w:sz w:val="28"/>
                <w:szCs w:val="28"/>
              </w:rPr>
              <w:t>Bảng D</w:t>
            </w:r>
          </w:p>
        </w:tc>
        <w:tc>
          <w:tcPr>
            <w:tcW w:w="3576" w:type="dxa"/>
            <w:tcBorders>
              <w:top w:val="single" w:sz="4" w:space="0" w:color="auto"/>
              <w:left w:val="single" w:sz="4" w:space="0" w:color="auto"/>
            </w:tcBorders>
            <w:shd w:val="clear" w:color="auto" w:fill="FFFFFF"/>
            <w:vAlign w:val="bottom"/>
          </w:tcPr>
          <w:p w14:paraId="271C3296" w14:textId="77777777" w:rsidR="004E1AED" w:rsidRPr="004E1AED" w:rsidRDefault="004E1AED" w:rsidP="002A3F09">
            <w:pPr>
              <w:pStyle w:val="Other0"/>
              <w:spacing w:after="0" w:line="36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Nhóm Xã hội</w:t>
            </w:r>
          </w:p>
        </w:tc>
        <w:tc>
          <w:tcPr>
            <w:tcW w:w="3682" w:type="dxa"/>
            <w:tcBorders>
              <w:top w:val="single" w:sz="4" w:space="0" w:color="auto"/>
              <w:left w:val="single" w:sz="4" w:space="0" w:color="auto"/>
              <w:right w:val="single" w:sz="4" w:space="0" w:color="auto"/>
            </w:tcBorders>
            <w:shd w:val="clear" w:color="auto" w:fill="FFFFFF"/>
          </w:tcPr>
          <w:p w14:paraId="7FCD5CC3" w14:textId="77777777" w:rsidR="004E1AED" w:rsidRPr="004E1AED" w:rsidRDefault="004E1AED" w:rsidP="002A3F09">
            <w:pPr>
              <w:spacing w:line="360" w:lineRule="auto"/>
              <w:rPr>
                <w:rFonts w:asciiTheme="majorHAnsi" w:hAnsiTheme="majorHAnsi" w:cstheme="majorHAnsi"/>
                <w:sz w:val="28"/>
                <w:szCs w:val="28"/>
              </w:rPr>
            </w:pPr>
          </w:p>
        </w:tc>
      </w:tr>
      <w:tr w:rsidR="004E1AED" w:rsidRPr="004E1AED" w14:paraId="5DC9E004" w14:textId="77777777" w:rsidTr="002A3F09">
        <w:trPr>
          <w:trHeight w:val="20"/>
          <w:jc w:val="center"/>
        </w:trPr>
        <w:tc>
          <w:tcPr>
            <w:tcW w:w="1819" w:type="dxa"/>
            <w:tcBorders>
              <w:top w:val="single" w:sz="4" w:space="0" w:color="auto"/>
              <w:left w:val="single" w:sz="4" w:space="0" w:color="auto"/>
            </w:tcBorders>
            <w:shd w:val="clear" w:color="auto" w:fill="FFFFFF"/>
            <w:vAlign w:val="bottom"/>
          </w:tcPr>
          <w:p w14:paraId="53A32FBE" w14:textId="77777777" w:rsidR="004E1AED" w:rsidRPr="004E1AED" w:rsidRDefault="004E1AED" w:rsidP="002A3F09">
            <w:pPr>
              <w:pStyle w:val="Other0"/>
              <w:spacing w:after="0" w:line="360" w:lineRule="auto"/>
              <w:ind w:firstLine="0"/>
              <w:jc w:val="center"/>
              <w:rPr>
                <w:rFonts w:asciiTheme="majorHAnsi" w:hAnsiTheme="majorHAnsi" w:cstheme="majorHAnsi"/>
                <w:sz w:val="28"/>
                <w:szCs w:val="28"/>
              </w:rPr>
            </w:pPr>
            <w:r w:rsidRPr="004E1AED">
              <w:rPr>
                <w:rFonts w:asciiTheme="majorHAnsi" w:eastAsia="Arial" w:hAnsiTheme="majorHAnsi" w:cstheme="majorHAnsi"/>
                <w:sz w:val="28"/>
                <w:szCs w:val="28"/>
              </w:rPr>
              <w:t>Bảng E</w:t>
            </w:r>
          </w:p>
        </w:tc>
        <w:tc>
          <w:tcPr>
            <w:tcW w:w="3576" w:type="dxa"/>
            <w:tcBorders>
              <w:top w:val="single" w:sz="4" w:space="0" w:color="auto"/>
              <w:left w:val="single" w:sz="4" w:space="0" w:color="auto"/>
            </w:tcBorders>
            <w:shd w:val="clear" w:color="auto" w:fill="FFFFFF"/>
            <w:vAlign w:val="bottom"/>
          </w:tcPr>
          <w:p w14:paraId="366B802A" w14:textId="77777777" w:rsidR="004E1AED" w:rsidRPr="004E1AED" w:rsidRDefault="004E1AED" w:rsidP="002A3F09">
            <w:pPr>
              <w:pStyle w:val="Other0"/>
              <w:spacing w:after="0" w:line="36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Nhóm Quản lí</w:t>
            </w:r>
          </w:p>
        </w:tc>
        <w:tc>
          <w:tcPr>
            <w:tcW w:w="3682" w:type="dxa"/>
            <w:tcBorders>
              <w:top w:val="single" w:sz="4" w:space="0" w:color="auto"/>
              <w:left w:val="single" w:sz="4" w:space="0" w:color="auto"/>
              <w:right w:val="single" w:sz="4" w:space="0" w:color="auto"/>
            </w:tcBorders>
            <w:shd w:val="clear" w:color="auto" w:fill="FFFFFF"/>
          </w:tcPr>
          <w:p w14:paraId="55209390" w14:textId="77777777" w:rsidR="004E1AED" w:rsidRPr="004E1AED" w:rsidRDefault="004E1AED" w:rsidP="002A3F09">
            <w:pPr>
              <w:spacing w:line="360" w:lineRule="auto"/>
              <w:rPr>
                <w:rFonts w:asciiTheme="majorHAnsi" w:hAnsiTheme="majorHAnsi" w:cstheme="majorHAnsi"/>
                <w:sz w:val="28"/>
                <w:szCs w:val="28"/>
              </w:rPr>
            </w:pPr>
          </w:p>
        </w:tc>
      </w:tr>
      <w:tr w:rsidR="004E1AED" w:rsidRPr="004E1AED" w14:paraId="0858010C" w14:textId="77777777" w:rsidTr="002A3F09">
        <w:trPr>
          <w:trHeight w:val="20"/>
          <w:jc w:val="center"/>
        </w:trPr>
        <w:tc>
          <w:tcPr>
            <w:tcW w:w="1819" w:type="dxa"/>
            <w:tcBorders>
              <w:top w:val="single" w:sz="4" w:space="0" w:color="auto"/>
              <w:left w:val="single" w:sz="4" w:space="0" w:color="auto"/>
              <w:bottom w:val="single" w:sz="4" w:space="0" w:color="auto"/>
            </w:tcBorders>
            <w:shd w:val="clear" w:color="auto" w:fill="FFFFFF"/>
            <w:vAlign w:val="bottom"/>
          </w:tcPr>
          <w:p w14:paraId="24A3D817" w14:textId="77777777" w:rsidR="004E1AED" w:rsidRPr="004E1AED" w:rsidRDefault="004E1AED" w:rsidP="002A3F09">
            <w:pPr>
              <w:pStyle w:val="Other0"/>
              <w:spacing w:after="0" w:line="360" w:lineRule="auto"/>
              <w:ind w:firstLine="0"/>
              <w:jc w:val="center"/>
              <w:rPr>
                <w:rFonts w:asciiTheme="majorHAnsi" w:hAnsiTheme="majorHAnsi" w:cstheme="majorHAnsi"/>
                <w:sz w:val="28"/>
                <w:szCs w:val="28"/>
              </w:rPr>
            </w:pPr>
            <w:r w:rsidRPr="004E1AED">
              <w:rPr>
                <w:rFonts w:asciiTheme="majorHAnsi" w:eastAsia="Arial" w:hAnsiTheme="majorHAnsi" w:cstheme="majorHAnsi"/>
                <w:sz w:val="28"/>
                <w:szCs w:val="28"/>
              </w:rPr>
              <w:t>Bảng G</w:t>
            </w:r>
          </w:p>
        </w:tc>
        <w:tc>
          <w:tcPr>
            <w:tcW w:w="3576" w:type="dxa"/>
            <w:tcBorders>
              <w:top w:val="single" w:sz="4" w:space="0" w:color="auto"/>
              <w:left w:val="single" w:sz="4" w:space="0" w:color="auto"/>
              <w:bottom w:val="single" w:sz="4" w:space="0" w:color="auto"/>
            </w:tcBorders>
            <w:shd w:val="clear" w:color="auto" w:fill="FFFFFF"/>
            <w:vAlign w:val="bottom"/>
          </w:tcPr>
          <w:p w14:paraId="3CA5ADA4" w14:textId="77777777" w:rsidR="004E1AED" w:rsidRPr="004E1AED" w:rsidRDefault="004E1AED" w:rsidP="002A3F09">
            <w:pPr>
              <w:pStyle w:val="Other0"/>
              <w:spacing w:after="0" w:line="360" w:lineRule="auto"/>
              <w:ind w:firstLine="0"/>
              <w:rPr>
                <w:rFonts w:asciiTheme="majorHAnsi" w:hAnsiTheme="majorHAnsi" w:cstheme="majorHAnsi"/>
                <w:sz w:val="28"/>
                <w:szCs w:val="28"/>
              </w:rPr>
            </w:pPr>
            <w:r w:rsidRPr="004E1AED">
              <w:rPr>
                <w:rFonts w:asciiTheme="majorHAnsi" w:eastAsia="Arial" w:hAnsiTheme="majorHAnsi" w:cstheme="majorHAnsi"/>
                <w:sz w:val="28"/>
                <w:szCs w:val="28"/>
              </w:rPr>
              <w:t>Nhóm Nghiệp vụ</w:t>
            </w:r>
          </w:p>
        </w:tc>
        <w:tc>
          <w:tcPr>
            <w:tcW w:w="3682" w:type="dxa"/>
            <w:tcBorders>
              <w:top w:val="single" w:sz="4" w:space="0" w:color="auto"/>
              <w:left w:val="single" w:sz="4" w:space="0" w:color="auto"/>
              <w:bottom w:val="single" w:sz="4" w:space="0" w:color="auto"/>
              <w:right w:val="single" w:sz="4" w:space="0" w:color="auto"/>
            </w:tcBorders>
            <w:shd w:val="clear" w:color="auto" w:fill="FFFFFF"/>
          </w:tcPr>
          <w:p w14:paraId="3B034AC3" w14:textId="77777777" w:rsidR="004E1AED" w:rsidRPr="004E1AED" w:rsidRDefault="004E1AED" w:rsidP="002A3F09">
            <w:pPr>
              <w:spacing w:line="360" w:lineRule="auto"/>
              <w:rPr>
                <w:rFonts w:asciiTheme="majorHAnsi" w:hAnsiTheme="majorHAnsi" w:cstheme="majorHAnsi"/>
                <w:sz w:val="28"/>
                <w:szCs w:val="28"/>
              </w:rPr>
            </w:pPr>
          </w:p>
        </w:tc>
      </w:tr>
    </w:tbl>
    <w:p w14:paraId="3A7657E8" w14:textId="0FF87FC2" w:rsidR="00686F75" w:rsidRPr="004E1AED" w:rsidRDefault="00DB03D2" w:rsidP="007940E4">
      <w:pPr>
        <w:spacing w:before="247"/>
        <w:ind w:left="215"/>
        <w:jc w:val="center"/>
        <w:rPr>
          <w:rFonts w:asciiTheme="majorHAnsi" w:hAnsiTheme="majorHAnsi" w:cstheme="majorHAnsi"/>
          <w:b/>
          <w:color w:val="1F1F1F"/>
          <w:w w:val="105"/>
          <w:sz w:val="28"/>
          <w:szCs w:val="28"/>
          <w:lang w:val="en-US"/>
        </w:rPr>
      </w:pPr>
      <w:r>
        <w:rPr>
          <w:rFonts w:asciiTheme="majorHAnsi" w:hAnsiTheme="majorHAnsi" w:cstheme="majorHAnsi"/>
          <w:b/>
          <w:color w:val="1F1F1F"/>
          <w:w w:val="105"/>
          <w:sz w:val="28"/>
          <w:szCs w:val="28"/>
          <w:lang w:val="en-US"/>
        </w:rPr>
        <w:t>==================================</w:t>
      </w:r>
    </w:p>
    <w:p w14:paraId="33F91D5B" w14:textId="129C88B2" w:rsidR="009C3F67" w:rsidRPr="009C3F67" w:rsidRDefault="009C3F67" w:rsidP="009C3F67">
      <w:pPr>
        <w:pStyle w:val="BodyText"/>
        <w:spacing w:line="360" w:lineRule="auto"/>
        <w:jc w:val="both"/>
        <w:rPr>
          <w:b/>
          <w:bCs/>
        </w:rPr>
      </w:pPr>
      <w:r>
        <w:rPr>
          <w:rFonts w:asciiTheme="majorHAnsi" w:hAnsiTheme="majorHAnsi" w:cstheme="majorHAnsi"/>
          <w:b/>
          <w:bCs/>
          <w:sz w:val="28"/>
          <w:szCs w:val="28"/>
        </w:rPr>
        <w:lastRenderedPageBreak/>
        <w:tab/>
      </w:r>
      <w:r>
        <w:rPr>
          <w:rFonts w:asciiTheme="majorHAnsi" w:hAnsiTheme="majorHAnsi" w:cstheme="majorHAnsi"/>
          <w:b/>
          <w:bCs/>
          <w:sz w:val="28"/>
          <w:szCs w:val="28"/>
        </w:rPr>
        <w:tab/>
      </w:r>
      <w:r w:rsidRPr="00A55391">
        <w:rPr>
          <w:b/>
          <w:bCs/>
          <w:bdr w:val="single" w:sz="4" w:space="0" w:color="auto"/>
        </w:rPr>
        <w:t>BÀI TẬP phần 2:</w:t>
      </w:r>
    </w:p>
    <w:p w14:paraId="3312ADBC" w14:textId="77777777" w:rsidR="00DB03D2" w:rsidRPr="00327B34" w:rsidRDefault="00DB03D2" w:rsidP="00DB03D2">
      <w:pPr>
        <w:pStyle w:val="BodyText"/>
        <w:tabs>
          <w:tab w:val="left" w:pos="714"/>
        </w:tabs>
        <w:spacing w:line="360" w:lineRule="auto"/>
        <w:ind w:firstLine="0"/>
        <w:jc w:val="both"/>
      </w:pPr>
      <w:r w:rsidRPr="00327B34">
        <w:t>Từ kết quả làm trắc nghiệm phẩn 1, hãy xác định 2 nhóm nghề nghiệp mà em có số điểm cao nhất, cao thứ hai và ghi tên hai nhóm nghê' đó vào Phiếu trắc nghiệm sở thích, khả năng nghề nghiệp, phẩn 2.</w:t>
      </w:r>
    </w:p>
    <w:p w14:paraId="6E9FDC23" w14:textId="4B49EF2C" w:rsidR="00DB03D2" w:rsidRPr="00327B34" w:rsidRDefault="00DB03D2" w:rsidP="00DB03D2">
      <w:pPr>
        <w:pStyle w:val="BodyText"/>
        <w:tabs>
          <w:tab w:val="left" w:pos="704"/>
        </w:tabs>
        <w:spacing w:line="360" w:lineRule="auto"/>
        <w:jc w:val="both"/>
      </w:pPr>
      <w:bookmarkStart w:id="16" w:name="bookmark95"/>
      <w:bookmarkEnd w:id="16"/>
      <w:r w:rsidRPr="00327B34">
        <w:t>-Sau đó, xem ở các cột bên phải tương ứng với 2 nhóm nghề em có số điểm cao nhất, cao thứ hai đó và gạch chân dưới những nghề mà em yêu thích, muốn lựa chọn.</w:t>
      </w:r>
    </w:p>
    <w:p w14:paraId="05CD1890" w14:textId="6E693F93" w:rsidR="00DB03D2" w:rsidRDefault="00DB03D2" w:rsidP="00DB03D2">
      <w:pPr>
        <w:pStyle w:val="BodyText"/>
        <w:tabs>
          <w:tab w:val="left" w:pos="709"/>
        </w:tabs>
        <w:spacing w:line="360" w:lineRule="auto"/>
        <w:jc w:val="both"/>
      </w:pPr>
      <w:bookmarkStart w:id="17" w:name="bookmark96"/>
      <w:bookmarkEnd w:id="17"/>
      <w:r w:rsidRPr="00327B34">
        <w:t>-Để thu hẹp danh sách những nghề em thích, muốn lựa chọn, hãy suy nghĩ, cân nhắc kĩ lí do vì sao em thích, muốn lựa chọn nghề đó. Nếu những nghề nào em không tìm ra được lí do xác đáng thì hãy loại bỏ nghề đó ra khỏi danh sách nghề yêu thích của mình.</w:t>
      </w:r>
    </w:p>
    <w:p w14:paraId="44E5AE8A" w14:textId="77777777" w:rsidR="0095408A" w:rsidRDefault="0095408A" w:rsidP="0095408A">
      <w:pPr>
        <w:jc w:val="center"/>
        <w:rPr>
          <w:b/>
          <w:bCs/>
          <w:lang w:val="en-US"/>
        </w:rPr>
      </w:pPr>
    </w:p>
    <w:p w14:paraId="6F9226E9" w14:textId="7C9A4212" w:rsidR="00DB03D2" w:rsidRPr="00327B34" w:rsidRDefault="00DB03D2" w:rsidP="0095408A">
      <w:pPr>
        <w:jc w:val="center"/>
      </w:pPr>
      <w:r w:rsidRPr="00327B34">
        <w:rPr>
          <w:b/>
          <w:bCs/>
        </w:rPr>
        <w:t>PHIẾU TRẮC NGHIỆM SỞ THÍCH, KHẢ NĂNG NGHỀ NGHIỆP</w:t>
      </w:r>
      <w:r w:rsidR="009C3F67">
        <w:rPr>
          <w:b/>
          <w:bCs/>
        </w:rPr>
        <w:t xml:space="preserve">  </w:t>
      </w:r>
      <w:r w:rsidRPr="00327B34">
        <w:t>(phẩn 2)</w:t>
      </w:r>
    </w:p>
    <w:p w14:paraId="54EBBC4B" w14:textId="77777777" w:rsidR="00DB03D2" w:rsidRPr="00327B34" w:rsidRDefault="00DB03D2" w:rsidP="00A55391">
      <w:pPr>
        <w:pStyle w:val="BodyText"/>
        <w:tabs>
          <w:tab w:val="left" w:pos="706"/>
        </w:tabs>
        <w:jc w:val="both"/>
      </w:pPr>
      <w:bookmarkStart w:id="18" w:name="bookmark97"/>
      <w:bookmarkEnd w:id="18"/>
      <w:r w:rsidRPr="00327B34">
        <w:t>-</w:t>
      </w:r>
      <w:r w:rsidRPr="00327B34">
        <w:tab/>
        <w:t>Nhóm sở thích em đạt điểm cao nhất:</w:t>
      </w:r>
    </w:p>
    <w:p w14:paraId="72A368A1" w14:textId="77777777" w:rsidR="00DB03D2" w:rsidRPr="00327B34" w:rsidRDefault="00DB03D2" w:rsidP="00A55391">
      <w:pPr>
        <w:pStyle w:val="BodyText"/>
        <w:tabs>
          <w:tab w:val="left" w:pos="706"/>
        </w:tabs>
        <w:jc w:val="both"/>
      </w:pPr>
      <w:bookmarkStart w:id="19" w:name="bookmark98"/>
      <w:bookmarkEnd w:id="19"/>
      <w:r w:rsidRPr="00327B34">
        <w:t>-</w:t>
      </w:r>
      <w:r w:rsidRPr="00327B34">
        <w:tab/>
        <w:t>Nhóm sở thích em đạt điểm cao thứ hai:</w:t>
      </w:r>
    </w:p>
    <w:p w14:paraId="01F1CB19" w14:textId="77777777" w:rsidR="00DB03D2" w:rsidRDefault="00DB03D2" w:rsidP="00A55391">
      <w:pPr>
        <w:pStyle w:val="BodyText"/>
      </w:pPr>
      <w:r w:rsidRPr="00327B34">
        <w:t>Hãy gạch dưới chân những nghề mà em thấy thích ở 2 cột bên phải.</w:t>
      </w:r>
    </w:p>
    <w:p w14:paraId="1A6ED005" w14:textId="77777777" w:rsidR="0095408A" w:rsidRPr="00327B34" w:rsidRDefault="0095408A" w:rsidP="00A55391">
      <w:pPr>
        <w:pStyle w:val="BodyText"/>
      </w:pPr>
    </w:p>
    <w:tbl>
      <w:tblPr>
        <w:tblOverlap w:val="never"/>
        <w:tblW w:w="0" w:type="auto"/>
        <w:jc w:val="center"/>
        <w:tblLayout w:type="fixed"/>
        <w:tblCellMar>
          <w:left w:w="10" w:type="dxa"/>
          <w:right w:w="10" w:type="dxa"/>
        </w:tblCellMar>
        <w:tblLook w:val="04A0" w:firstRow="1" w:lastRow="0" w:firstColumn="1" w:lastColumn="0" w:noHBand="0" w:noVBand="1"/>
      </w:tblPr>
      <w:tblGrid>
        <w:gridCol w:w="1906"/>
        <w:gridCol w:w="4186"/>
        <w:gridCol w:w="144"/>
        <w:gridCol w:w="2842"/>
      </w:tblGrid>
      <w:tr w:rsidR="00DB03D2" w:rsidRPr="00327B34" w14:paraId="5CD465F7" w14:textId="77777777" w:rsidTr="002A3F09">
        <w:trPr>
          <w:trHeight w:val="20"/>
          <w:jc w:val="center"/>
        </w:trPr>
        <w:tc>
          <w:tcPr>
            <w:tcW w:w="1906" w:type="dxa"/>
            <w:vMerge w:val="restart"/>
            <w:tcBorders>
              <w:top w:val="single" w:sz="4" w:space="0" w:color="auto"/>
              <w:left w:val="single" w:sz="4" w:space="0" w:color="auto"/>
            </w:tcBorders>
            <w:shd w:val="clear" w:color="auto" w:fill="FFFFFF"/>
            <w:vAlign w:val="center"/>
          </w:tcPr>
          <w:p w14:paraId="3409330F" w14:textId="77777777" w:rsidR="00DB03D2" w:rsidRPr="00327B34" w:rsidRDefault="00DB03D2" w:rsidP="002A3F09">
            <w:pPr>
              <w:pStyle w:val="Other0"/>
              <w:spacing w:after="0" w:line="360" w:lineRule="auto"/>
              <w:ind w:firstLine="0"/>
              <w:jc w:val="center"/>
            </w:pPr>
            <w:r w:rsidRPr="00327B34">
              <w:rPr>
                <w:rFonts w:eastAsia="Arial"/>
                <w:b/>
                <w:bCs/>
              </w:rPr>
              <w:t>Nhóm Kĩ thuật</w:t>
            </w:r>
          </w:p>
        </w:tc>
        <w:tc>
          <w:tcPr>
            <w:tcW w:w="7172" w:type="dxa"/>
            <w:gridSpan w:val="3"/>
            <w:tcBorders>
              <w:top w:val="single" w:sz="4" w:space="0" w:color="auto"/>
              <w:left w:val="single" w:sz="4" w:space="0" w:color="auto"/>
              <w:right w:val="single" w:sz="4" w:space="0" w:color="auto"/>
            </w:tcBorders>
            <w:shd w:val="clear" w:color="auto" w:fill="FFFFFF"/>
            <w:vAlign w:val="bottom"/>
          </w:tcPr>
          <w:p w14:paraId="5FF88A09" w14:textId="77777777" w:rsidR="00DB03D2" w:rsidRPr="00327B34" w:rsidRDefault="00DB03D2" w:rsidP="002A3F09">
            <w:pPr>
              <w:pStyle w:val="Other0"/>
              <w:spacing w:after="0" w:line="360" w:lineRule="auto"/>
              <w:ind w:firstLine="0"/>
              <w:jc w:val="center"/>
            </w:pPr>
            <w:r w:rsidRPr="00327B34">
              <w:rPr>
                <w:rFonts w:eastAsia="Arial"/>
                <w:b/>
                <w:bCs/>
              </w:rPr>
              <w:t>Nghề nghiệp em thích</w:t>
            </w:r>
          </w:p>
        </w:tc>
      </w:tr>
      <w:tr w:rsidR="00DB03D2" w:rsidRPr="00327B34" w14:paraId="7CC958A7" w14:textId="77777777" w:rsidTr="002A3F09">
        <w:trPr>
          <w:trHeight w:val="20"/>
          <w:jc w:val="center"/>
        </w:trPr>
        <w:tc>
          <w:tcPr>
            <w:tcW w:w="1906" w:type="dxa"/>
            <w:vMerge/>
            <w:tcBorders>
              <w:left w:val="single" w:sz="4" w:space="0" w:color="auto"/>
            </w:tcBorders>
            <w:shd w:val="clear" w:color="auto" w:fill="FFFFFF"/>
            <w:vAlign w:val="center"/>
          </w:tcPr>
          <w:p w14:paraId="5B58A7BE" w14:textId="77777777" w:rsidR="00DB03D2" w:rsidRPr="00327B34" w:rsidRDefault="00DB03D2" w:rsidP="002A3F09">
            <w:pPr>
              <w:spacing w:line="360" w:lineRule="auto"/>
              <w:rPr>
                <w:rFonts w:ascii="Times New Roman" w:hAnsi="Times New Roman" w:cs="Times New Roman"/>
              </w:rPr>
            </w:pPr>
          </w:p>
        </w:tc>
        <w:tc>
          <w:tcPr>
            <w:tcW w:w="4186" w:type="dxa"/>
            <w:tcBorders>
              <w:top w:val="single" w:sz="4" w:space="0" w:color="auto"/>
              <w:left w:val="single" w:sz="4" w:space="0" w:color="auto"/>
            </w:tcBorders>
            <w:shd w:val="clear" w:color="auto" w:fill="FFFFFF"/>
            <w:vAlign w:val="bottom"/>
          </w:tcPr>
          <w:p w14:paraId="73281D41" w14:textId="77777777" w:rsidR="00DB03D2" w:rsidRPr="00327B34" w:rsidRDefault="00DB03D2" w:rsidP="002A3F09">
            <w:pPr>
              <w:pStyle w:val="Other0"/>
              <w:spacing w:after="0" w:line="360" w:lineRule="auto"/>
              <w:ind w:firstLine="0"/>
              <w:jc w:val="center"/>
            </w:pPr>
            <w:r w:rsidRPr="00327B34">
              <w:rPr>
                <w:rFonts w:eastAsia="Arial"/>
                <w:b/>
                <w:bCs/>
              </w:rPr>
              <w:t>Trình độ sư cấp, trung cấp</w:t>
            </w:r>
          </w:p>
        </w:tc>
        <w:tc>
          <w:tcPr>
            <w:tcW w:w="2986" w:type="dxa"/>
            <w:gridSpan w:val="2"/>
            <w:tcBorders>
              <w:top w:val="single" w:sz="4" w:space="0" w:color="auto"/>
              <w:left w:val="single" w:sz="4" w:space="0" w:color="auto"/>
              <w:right w:val="single" w:sz="4" w:space="0" w:color="auto"/>
            </w:tcBorders>
            <w:shd w:val="clear" w:color="auto" w:fill="FFFFFF"/>
            <w:vAlign w:val="bottom"/>
          </w:tcPr>
          <w:p w14:paraId="64F742C4" w14:textId="77777777" w:rsidR="00DB03D2" w:rsidRPr="00327B34" w:rsidRDefault="00DB03D2" w:rsidP="002A3F09">
            <w:pPr>
              <w:pStyle w:val="Other0"/>
              <w:spacing w:after="0" w:line="360" w:lineRule="auto"/>
              <w:ind w:firstLine="0"/>
              <w:jc w:val="center"/>
            </w:pPr>
            <w:r w:rsidRPr="00327B34">
              <w:rPr>
                <w:rFonts w:eastAsia="Arial"/>
                <w:b/>
                <w:bCs/>
              </w:rPr>
              <w:t>Trình độ đại học, cao đẳng</w:t>
            </w:r>
          </w:p>
        </w:tc>
      </w:tr>
      <w:tr w:rsidR="00DB03D2" w:rsidRPr="00327B34" w14:paraId="05A2C502" w14:textId="77777777" w:rsidTr="002A3F09">
        <w:trPr>
          <w:trHeight w:val="20"/>
          <w:jc w:val="center"/>
        </w:trPr>
        <w:tc>
          <w:tcPr>
            <w:tcW w:w="1906" w:type="dxa"/>
            <w:tcBorders>
              <w:top w:val="single" w:sz="4" w:space="0" w:color="auto"/>
              <w:left w:val="single" w:sz="4" w:space="0" w:color="auto"/>
            </w:tcBorders>
            <w:shd w:val="clear" w:color="auto" w:fill="FFFFFF"/>
            <w:vAlign w:val="center"/>
          </w:tcPr>
          <w:p w14:paraId="535AFDBF" w14:textId="77777777" w:rsidR="00DB03D2" w:rsidRPr="00327B34" w:rsidRDefault="00DB03D2" w:rsidP="002A3F09">
            <w:pPr>
              <w:pStyle w:val="Other0"/>
              <w:spacing w:after="0" w:line="360" w:lineRule="auto"/>
              <w:ind w:firstLine="0"/>
            </w:pPr>
            <w:r w:rsidRPr="00327B34">
              <w:rPr>
                <w:rFonts w:eastAsia="Arial"/>
              </w:rPr>
              <w:t>Những người:</w:t>
            </w:r>
          </w:p>
          <w:p w14:paraId="64C5649F" w14:textId="77777777" w:rsidR="00DB03D2" w:rsidRPr="00327B34" w:rsidRDefault="00DB03D2" w:rsidP="002A3F09">
            <w:pPr>
              <w:pStyle w:val="Other0"/>
              <w:tabs>
                <w:tab w:val="left" w:pos="173"/>
              </w:tabs>
              <w:spacing w:after="0" w:line="360" w:lineRule="auto"/>
              <w:ind w:firstLine="0"/>
            </w:pPr>
            <w:r w:rsidRPr="00327B34">
              <w:rPr>
                <w:rFonts w:eastAsia="Arial"/>
              </w:rPr>
              <w:t>-</w:t>
            </w:r>
            <w:r w:rsidRPr="00327B34">
              <w:rPr>
                <w:rFonts w:eastAsia="Arial"/>
              </w:rPr>
              <w:tab/>
              <w:t>có khả năng như một vận động viên thể thao hoặc có khả năng như một thợ máy.</w:t>
            </w:r>
          </w:p>
          <w:p w14:paraId="03B2189C" w14:textId="77777777" w:rsidR="00DB03D2" w:rsidRPr="00327B34" w:rsidRDefault="00DB03D2" w:rsidP="002A3F09">
            <w:pPr>
              <w:pStyle w:val="Other0"/>
              <w:tabs>
                <w:tab w:val="left" w:pos="192"/>
              </w:tabs>
              <w:spacing w:after="0" w:line="360" w:lineRule="auto"/>
              <w:ind w:firstLine="0"/>
            </w:pPr>
            <w:r w:rsidRPr="00327B34">
              <w:rPr>
                <w:rFonts w:eastAsia="Arial"/>
              </w:rPr>
              <w:t>-</w:t>
            </w:r>
            <w:r w:rsidRPr="00327B34">
              <w:rPr>
                <w:rFonts w:eastAsia="Arial"/>
              </w:rPr>
              <w:tab/>
              <w:t>thích làm với những vật cụ thể, máy móc, dụng cụ, cây cối, con vật, hoặc các hoạt động ngoài trời.</w:t>
            </w:r>
          </w:p>
        </w:tc>
        <w:tc>
          <w:tcPr>
            <w:tcW w:w="4186" w:type="dxa"/>
            <w:tcBorders>
              <w:top w:val="single" w:sz="4" w:space="0" w:color="auto"/>
              <w:left w:val="single" w:sz="4" w:space="0" w:color="auto"/>
            </w:tcBorders>
            <w:shd w:val="clear" w:color="auto" w:fill="FFFFFF"/>
            <w:vAlign w:val="bottom"/>
          </w:tcPr>
          <w:p w14:paraId="6266BAEA" w14:textId="77777777" w:rsidR="00DB03D2" w:rsidRPr="00327B34" w:rsidRDefault="00DB03D2" w:rsidP="002A3F09">
            <w:pPr>
              <w:pStyle w:val="Other0"/>
              <w:spacing w:after="0" w:line="360" w:lineRule="auto"/>
              <w:ind w:firstLine="0"/>
              <w:jc w:val="both"/>
            </w:pPr>
            <w:r w:rsidRPr="00327B34">
              <w:rPr>
                <w:rFonts w:eastAsia="Arial"/>
              </w:rPr>
              <w:t>Vận hành máy, cơ khí ứng dụng, bảo trì và sửa chữa ô tô, thiết bị điện, lắp đặt điện, bảo hành, sửa chữa điện - điện tử, tin học, xây dựng, trồng trọt, chăn nuôi, trồng rừng, nuôi trồng thuỷ sản, mộc dân dụng, mộc mĩ nghệ, nấu ăn, làm vườn và chăm sóc cây xanh, cắt may, thêu, đan, móc, kĩ thuật phòng thí nghiệm, lái xe, lái tàu, công nghệ thông tin, y tá, điểu dưỡng,...</w:t>
            </w:r>
          </w:p>
          <w:p w14:paraId="1A1D7D39" w14:textId="77777777" w:rsidR="00DB03D2" w:rsidRPr="00327B34" w:rsidRDefault="00DB03D2" w:rsidP="002A3F09">
            <w:pPr>
              <w:pStyle w:val="Other0"/>
              <w:spacing w:after="0" w:line="360" w:lineRule="auto"/>
              <w:ind w:firstLine="0"/>
              <w:jc w:val="both"/>
            </w:pPr>
            <w:r w:rsidRPr="00327B34">
              <w:rPr>
                <w:rFonts w:eastAsia="Arial"/>
              </w:rPr>
              <w:t xml:space="preserve">Các công việc hoạt động thuộc nhóm Kĩ thuật có tu công nhân bậc </w:t>
            </w:r>
            <w:r w:rsidRPr="00327B34">
              <w:rPr>
                <w:rFonts w:eastAsia="Arial"/>
                <w:i/>
                <w:iCs/>
              </w:rPr>
              <w:t>in,</w:t>
            </w:r>
            <w:r w:rsidRPr="00327B34">
              <w:rPr>
                <w:rFonts w:eastAsia="Arial"/>
              </w:rPr>
              <w:t xml:space="preserve"> 3/7, công nhân kĩ thuật trình độ Trung cấp nghé được đào tạo tại các cơ sở dạy nghé, các trường Trung cấp nghé, Trung tâm kĩ thuật tổng hợp và hướng nghiệp của địa phương.</w:t>
            </w:r>
          </w:p>
        </w:tc>
        <w:tc>
          <w:tcPr>
            <w:tcW w:w="2986" w:type="dxa"/>
            <w:gridSpan w:val="2"/>
            <w:tcBorders>
              <w:top w:val="single" w:sz="4" w:space="0" w:color="auto"/>
              <w:left w:val="single" w:sz="4" w:space="0" w:color="auto"/>
              <w:right w:val="single" w:sz="4" w:space="0" w:color="auto"/>
            </w:tcBorders>
            <w:shd w:val="clear" w:color="auto" w:fill="FFFFFF"/>
          </w:tcPr>
          <w:p w14:paraId="7859C1DB" w14:textId="77777777" w:rsidR="00DB03D2" w:rsidRPr="00327B34" w:rsidRDefault="00DB03D2" w:rsidP="002A3F09">
            <w:pPr>
              <w:pStyle w:val="Other0"/>
              <w:spacing w:after="0" w:line="360" w:lineRule="auto"/>
              <w:ind w:firstLine="0"/>
              <w:jc w:val="both"/>
            </w:pPr>
            <w:r w:rsidRPr="00327B34">
              <w:rPr>
                <w:rFonts w:eastAsia="Arial"/>
              </w:rPr>
              <w:t>Kĩ sư ô tô, kĩ sư chê' tạo máy, kĩ sư ngành tự động hoá, kĩ sư nông, lâm, ngư nghiệp, kĩ sư thiết kê' cảnh quan đô thị, công trình công cộng, kĩ sư công nghệ may, kĩ sư công nghệ thông tin, bác sĩ,...</w:t>
            </w:r>
          </w:p>
          <w:p w14:paraId="266ED9B5" w14:textId="77777777" w:rsidR="00DB03D2" w:rsidRPr="00327B34" w:rsidRDefault="00DB03D2" w:rsidP="002A3F09">
            <w:pPr>
              <w:pStyle w:val="Other0"/>
              <w:spacing w:after="0" w:line="360" w:lineRule="auto"/>
              <w:ind w:firstLine="0"/>
              <w:jc w:val="both"/>
            </w:pPr>
            <w:r w:rsidRPr="00327B34">
              <w:rPr>
                <w:rFonts w:eastAsia="Arial"/>
              </w:rPr>
              <w:t>Các công việc này được đào tạo tại các trường đại học và cao đẳng trên toàn quốc.</w:t>
            </w:r>
          </w:p>
        </w:tc>
      </w:tr>
      <w:tr w:rsidR="00DB03D2" w:rsidRPr="00327B34" w14:paraId="64E1EA9D" w14:textId="77777777" w:rsidTr="002A3F09">
        <w:trPr>
          <w:trHeight w:val="20"/>
          <w:jc w:val="center"/>
        </w:trPr>
        <w:tc>
          <w:tcPr>
            <w:tcW w:w="1906" w:type="dxa"/>
            <w:vMerge w:val="restart"/>
            <w:tcBorders>
              <w:top w:val="single" w:sz="4" w:space="0" w:color="auto"/>
              <w:left w:val="single" w:sz="4" w:space="0" w:color="auto"/>
            </w:tcBorders>
            <w:shd w:val="clear" w:color="auto" w:fill="FFFFFF"/>
            <w:vAlign w:val="center"/>
          </w:tcPr>
          <w:p w14:paraId="506C7F72" w14:textId="77777777" w:rsidR="00DB03D2" w:rsidRPr="00327B34" w:rsidRDefault="00DB03D2" w:rsidP="002A3F09">
            <w:pPr>
              <w:pStyle w:val="Other0"/>
              <w:spacing w:after="0" w:line="360" w:lineRule="auto"/>
              <w:ind w:firstLine="0"/>
              <w:jc w:val="center"/>
            </w:pPr>
            <w:r w:rsidRPr="00327B34">
              <w:rPr>
                <w:rFonts w:eastAsia="Arial"/>
                <w:b/>
                <w:bCs/>
              </w:rPr>
              <w:t>Nhóm Nghiên cứu</w:t>
            </w:r>
          </w:p>
        </w:tc>
        <w:tc>
          <w:tcPr>
            <w:tcW w:w="7172" w:type="dxa"/>
            <w:gridSpan w:val="3"/>
            <w:tcBorders>
              <w:top w:val="single" w:sz="4" w:space="0" w:color="auto"/>
              <w:left w:val="single" w:sz="4" w:space="0" w:color="auto"/>
              <w:right w:val="single" w:sz="4" w:space="0" w:color="auto"/>
            </w:tcBorders>
            <w:shd w:val="clear" w:color="auto" w:fill="FFFFFF"/>
            <w:vAlign w:val="bottom"/>
          </w:tcPr>
          <w:p w14:paraId="6D620836" w14:textId="77777777" w:rsidR="00DB03D2" w:rsidRPr="00327B34" w:rsidRDefault="00DB03D2" w:rsidP="002A3F09">
            <w:pPr>
              <w:pStyle w:val="Other0"/>
              <w:spacing w:after="0" w:line="360" w:lineRule="auto"/>
              <w:ind w:firstLine="0"/>
              <w:jc w:val="center"/>
            </w:pPr>
            <w:r w:rsidRPr="00327B34">
              <w:rPr>
                <w:rFonts w:eastAsia="Arial"/>
                <w:b/>
                <w:bCs/>
              </w:rPr>
              <w:t>Nghề nghiệp em thích</w:t>
            </w:r>
          </w:p>
        </w:tc>
      </w:tr>
      <w:tr w:rsidR="00DB03D2" w:rsidRPr="00327B34" w14:paraId="2A3591CB" w14:textId="77777777" w:rsidTr="002A3F09">
        <w:trPr>
          <w:trHeight w:val="20"/>
          <w:jc w:val="center"/>
        </w:trPr>
        <w:tc>
          <w:tcPr>
            <w:tcW w:w="1906" w:type="dxa"/>
            <w:vMerge/>
            <w:tcBorders>
              <w:left w:val="single" w:sz="4" w:space="0" w:color="auto"/>
            </w:tcBorders>
            <w:shd w:val="clear" w:color="auto" w:fill="FFFFFF"/>
            <w:vAlign w:val="center"/>
          </w:tcPr>
          <w:p w14:paraId="49F2718F" w14:textId="77777777" w:rsidR="00DB03D2" w:rsidRPr="00327B34" w:rsidRDefault="00DB03D2" w:rsidP="002A3F09">
            <w:pPr>
              <w:spacing w:line="360" w:lineRule="auto"/>
              <w:rPr>
                <w:rFonts w:ascii="Times New Roman" w:hAnsi="Times New Roman" w:cs="Times New Roman"/>
              </w:rPr>
            </w:pPr>
          </w:p>
        </w:tc>
        <w:tc>
          <w:tcPr>
            <w:tcW w:w="4330" w:type="dxa"/>
            <w:gridSpan w:val="2"/>
            <w:tcBorders>
              <w:top w:val="single" w:sz="4" w:space="0" w:color="auto"/>
              <w:left w:val="single" w:sz="4" w:space="0" w:color="auto"/>
            </w:tcBorders>
            <w:shd w:val="clear" w:color="auto" w:fill="FFFFFF"/>
            <w:vAlign w:val="bottom"/>
          </w:tcPr>
          <w:p w14:paraId="74FB63B2" w14:textId="77777777" w:rsidR="00DB03D2" w:rsidRPr="00327B34" w:rsidRDefault="00DB03D2" w:rsidP="002A3F09">
            <w:pPr>
              <w:pStyle w:val="Other0"/>
              <w:spacing w:after="0" w:line="360" w:lineRule="auto"/>
              <w:ind w:firstLine="0"/>
              <w:jc w:val="center"/>
            </w:pPr>
            <w:r w:rsidRPr="00327B34">
              <w:rPr>
                <w:rFonts w:eastAsia="Arial"/>
                <w:b/>
                <w:bCs/>
              </w:rPr>
              <w:t>Trình độ sơ cấp, trung cấp</w:t>
            </w:r>
          </w:p>
        </w:tc>
        <w:tc>
          <w:tcPr>
            <w:tcW w:w="2842" w:type="dxa"/>
            <w:tcBorders>
              <w:top w:val="single" w:sz="4" w:space="0" w:color="auto"/>
              <w:left w:val="single" w:sz="4" w:space="0" w:color="auto"/>
              <w:right w:val="single" w:sz="4" w:space="0" w:color="auto"/>
            </w:tcBorders>
            <w:shd w:val="clear" w:color="auto" w:fill="FFFFFF"/>
            <w:vAlign w:val="bottom"/>
          </w:tcPr>
          <w:p w14:paraId="6B2CA151" w14:textId="77777777" w:rsidR="00DB03D2" w:rsidRPr="00327B34" w:rsidRDefault="00DB03D2" w:rsidP="002A3F09">
            <w:pPr>
              <w:pStyle w:val="Other0"/>
              <w:spacing w:after="0" w:line="360" w:lineRule="auto"/>
              <w:ind w:firstLine="0"/>
              <w:jc w:val="center"/>
            </w:pPr>
            <w:r w:rsidRPr="00327B34">
              <w:rPr>
                <w:rFonts w:eastAsia="Arial"/>
                <w:b/>
                <w:bCs/>
              </w:rPr>
              <w:t>Trình độ đại học, cao đẳng</w:t>
            </w:r>
          </w:p>
        </w:tc>
      </w:tr>
      <w:tr w:rsidR="00DB03D2" w:rsidRPr="00327B34" w14:paraId="037B92A3" w14:textId="77777777" w:rsidTr="002A3F09">
        <w:trPr>
          <w:trHeight w:val="20"/>
          <w:jc w:val="center"/>
        </w:trPr>
        <w:tc>
          <w:tcPr>
            <w:tcW w:w="1906" w:type="dxa"/>
            <w:tcBorders>
              <w:top w:val="single" w:sz="4" w:space="0" w:color="auto"/>
              <w:left w:val="single" w:sz="4" w:space="0" w:color="auto"/>
              <w:bottom w:val="single" w:sz="4" w:space="0" w:color="auto"/>
            </w:tcBorders>
            <w:shd w:val="clear" w:color="auto" w:fill="FFFFFF"/>
          </w:tcPr>
          <w:p w14:paraId="6426EBD7" w14:textId="77777777" w:rsidR="00DB03D2" w:rsidRPr="00327B34" w:rsidRDefault="00DB03D2" w:rsidP="002A3F09">
            <w:pPr>
              <w:pStyle w:val="Other0"/>
              <w:spacing w:after="0" w:line="360" w:lineRule="auto"/>
              <w:ind w:firstLine="0"/>
            </w:pPr>
            <w:r w:rsidRPr="00327B34">
              <w:rPr>
                <w:rFonts w:eastAsia="Arial"/>
              </w:rPr>
              <w:t>Những người:</w:t>
            </w:r>
          </w:p>
          <w:p w14:paraId="443281CE" w14:textId="77777777" w:rsidR="00DB03D2" w:rsidRPr="00327B34" w:rsidRDefault="00DB03D2" w:rsidP="002A3F09">
            <w:pPr>
              <w:pStyle w:val="Other0"/>
              <w:spacing w:after="0" w:line="360" w:lineRule="auto"/>
              <w:ind w:firstLine="0"/>
            </w:pPr>
            <w:r w:rsidRPr="00327B34">
              <w:rPr>
                <w:rFonts w:eastAsia="Arial"/>
              </w:rPr>
              <w:t xml:space="preserve">-thích quan sát, tìm </w:t>
            </w:r>
            <w:r w:rsidRPr="00327B34">
              <w:rPr>
                <w:rFonts w:eastAsia="Arial"/>
              </w:rPr>
              <w:lastRenderedPageBreak/>
              <w:t>tòi, khám phá, học hỏi.</w:t>
            </w:r>
          </w:p>
          <w:p w14:paraId="60AA887C" w14:textId="77777777" w:rsidR="00DB03D2" w:rsidRPr="00327B34" w:rsidRDefault="00DB03D2" w:rsidP="002A3F09">
            <w:pPr>
              <w:pStyle w:val="Other0"/>
              <w:spacing w:after="0" w:line="360" w:lineRule="auto"/>
              <w:ind w:firstLine="0"/>
            </w:pPr>
            <w:r w:rsidRPr="00327B34">
              <w:rPr>
                <w:rFonts w:eastAsia="Arial"/>
              </w:rPr>
              <w:t>- thích điểu tra, phân tích, đánh giá hoặc giải quyết vấn để.</w:t>
            </w:r>
          </w:p>
        </w:tc>
        <w:tc>
          <w:tcPr>
            <w:tcW w:w="4330" w:type="dxa"/>
            <w:gridSpan w:val="2"/>
            <w:tcBorders>
              <w:top w:val="single" w:sz="4" w:space="0" w:color="auto"/>
              <w:left w:val="single" w:sz="4" w:space="0" w:color="auto"/>
              <w:bottom w:val="single" w:sz="4" w:space="0" w:color="auto"/>
            </w:tcBorders>
            <w:shd w:val="clear" w:color="auto" w:fill="FFFFFF"/>
          </w:tcPr>
          <w:p w14:paraId="0942F649" w14:textId="77777777" w:rsidR="00DB03D2" w:rsidRPr="00327B34" w:rsidRDefault="00DB03D2" w:rsidP="002A3F09">
            <w:pPr>
              <w:pStyle w:val="Other0"/>
              <w:spacing w:after="0" w:line="360" w:lineRule="auto"/>
              <w:ind w:firstLine="0"/>
              <w:jc w:val="both"/>
            </w:pPr>
            <w:r w:rsidRPr="00327B34">
              <w:rPr>
                <w:rFonts w:eastAsia="Arial"/>
              </w:rPr>
              <w:lastRenderedPageBreak/>
              <w:t xml:space="preserve">Lập trình viên, kĩ thuật viên y tế, kĩ thuật viên phòng thí nghiệm, chăn nuôi, thú y, kĩ thuật </w:t>
            </w:r>
            <w:r w:rsidRPr="00327B34">
              <w:rPr>
                <w:rFonts w:eastAsia="Arial"/>
              </w:rPr>
              <w:lastRenderedPageBreak/>
              <w:t>viên phục hói răng, chuyên viên nghiên cUu thị trường, chuyên viên nghiên cUu các lĩnh vực khoa học tự nhiên, khoa học xã hội.</w:t>
            </w:r>
          </w:p>
          <w:p w14:paraId="68EEFDF2" w14:textId="77777777" w:rsidR="00DB03D2" w:rsidRPr="00327B34" w:rsidRDefault="00DB03D2" w:rsidP="002A3F09">
            <w:pPr>
              <w:pStyle w:val="Other0"/>
              <w:spacing w:after="0" w:line="360" w:lineRule="auto"/>
              <w:ind w:firstLine="0"/>
              <w:jc w:val="both"/>
            </w:pPr>
            <w:r w:rsidRPr="00327B34">
              <w:rPr>
                <w:rFonts w:eastAsia="Arial"/>
              </w:rPr>
              <w:t>Các ngành nghé trên được đào tạo tại các cơ sở dạy nghé, các trường Trung cấp nghé, các Trung tâm kĩ thuật tổng hợp và hướng nghiệp của địa phương. Các ngành nghé này cũng được đào tạo trực tiếp tại đơn vị tuyển dụng sau một thời gian thực hành và làm việc trực tiếp tại đơn vị đó.</w:t>
            </w:r>
          </w:p>
        </w:tc>
        <w:tc>
          <w:tcPr>
            <w:tcW w:w="2842" w:type="dxa"/>
            <w:tcBorders>
              <w:top w:val="single" w:sz="4" w:space="0" w:color="auto"/>
              <w:left w:val="single" w:sz="4" w:space="0" w:color="auto"/>
              <w:bottom w:val="single" w:sz="4" w:space="0" w:color="auto"/>
              <w:right w:val="single" w:sz="4" w:space="0" w:color="auto"/>
            </w:tcBorders>
            <w:shd w:val="clear" w:color="auto" w:fill="FFFFFF"/>
            <w:vAlign w:val="bottom"/>
          </w:tcPr>
          <w:p w14:paraId="33912C4B" w14:textId="77777777" w:rsidR="00DB03D2" w:rsidRPr="00327B34" w:rsidRDefault="00DB03D2" w:rsidP="002A3F09">
            <w:pPr>
              <w:pStyle w:val="Other0"/>
              <w:spacing w:after="0" w:line="360" w:lineRule="auto"/>
              <w:ind w:firstLine="0"/>
              <w:jc w:val="both"/>
            </w:pPr>
            <w:r w:rsidRPr="00327B34">
              <w:rPr>
                <w:rFonts w:eastAsia="Arial"/>
              </w:rPr>
              <w:lastRenderedPageBreak/>
              <w:t xml:space="preserve">Nhà sinh vật học, nha sĩ, dược sĩ, kĩ sư phẩn mểm, nhà khảo </w:t>
            </w:r>
            <w:r w:rsidRPr="00327B34">
              <w:rPr>
                <w:rFonts w:eastAsia="Arial"/>
              </w:rPr>
              <w:lastRenderedPageBreak/>
              <w:t>cổ học, nhà hoá học, vật lí học, địa lí học, nhà nghiên cUu (địa chất, lịch sử, dân tộc học,...), bác sĩ, giảng viên đại học, thạc sĩ, tiến sĩ các ngành khoa học tự nhiên và khoa học xã hội.</w:t>
            </w:r>
          </w:p>
          <w:p w14:paraId="635D0AFE" w14:textId="77777777" w:rsidR="00DB03D2" w:rsidRPr="00327B34" w:rsidRDefault="00DB03D2" w:rsidP="002A3F09">
            <w:pPr>
              <w:pStyle w:val="Other0"/>
              <w:spacing w:after="0" w:line="360" w:lineRule="auto"/>
              <w:ind w:firstLine="0"/>
              <w:jc w:val="both"/>
            </w:pPr>
            <w:r w:rsidRPr="00327B34">
              <w:rPr>
                <w:rFonts w:eastAsia="Arial"/>
              </w:rPr>
              <w:t>Các công việc này được đào tạo tại các trường đại học, cao đẳng và các học viện trên toàn quốc.</w:t>
            </w:r>
          </w:p>
        </w:tc>
      </w:tr>
      <w:tr w:rsidR="00DB03D2" w:rsidRPr="00327B34" w14:paraId="385A8E7A" w14:textId="77777777" w:rsidTr="002A3F09">
        <w:trPr>
          <w:trHeight w:val="20"/>
          <w:jc w:val="center"/>
        </w:trPr>
        <w:tc>
          <w:tcPr>
            <w:tcW w:w="1906" w:type="dxa"/>
            <w:vMerge w:val="restart"/>
            <w:tcBorders>
              <w:top w:val="single" w:sz="4" w:space="0" w:color="auto"/>
              <w:left w:val="single" w:sz="4" w:space="0" w:color="auto"/>
            </w:tcBorders>
            <w:shd w:val="clear" w:color="auto" w:fill="FFFFFF"/>
            <w:vAlign w:val="center"/>
          </w:tcPr>
          <w:p w14:paraId="5CD7F521" w14:textId="75C7D99A" w:rsidR="00DB03D2" w:rsidRPr="00327B34" w:rsidRDefault="00DB03D2" w:rsidP="002A3F09">
            <w:pPr>
              <w:pStyle w:val="Other0"/>
              <w:spacing w:after="0" w:line="360" w:lineRule="auto"/>
              <w:ind w:firstLine="0"/>
              <w:jc w:val="center"/>
            </w:pPr>
            <w:r w:rsidRPr="00327B34">
              <w:lastRenderedPageBreak/>
              <w:br w:type="page"/>
            </w:r>
            <w:r w:rsidRPr="00327B34">
              <w:rPr>
                <w:rFonts w:eastAsia="Arial"/>
                <w:b/>
                <w:bCs/>
              </w:rPr>
              <w:t>Nhóm Nghệ thuật</w:t>
            </w:r>
          </w:p>
        </w:tc>
        <w:tc>
          <w:tcPr>
            <w:tcW w:w="7172" w:type="dxa"/>
            <w:gridSpan w:val="3"/>
            <w:tcBorders>
              <w:top w:val="single" w:sz="4" w:space="0" w:color="auto"/>
              <w:left w:val="single" w:sz="4" w:space="0" w:color="auto"/>
              <w:right w:val="single" w:sz="4" w:space="0" w:color="auto"/>
            </w:tcBorders>
            <w:shd w:val="clear" w:color="auto" w:fill="FFFFFF"/>
            <w:vAlign w:val="bottom"/>
          </w:tcPr>
          <w:p w14:paraId="63E3E1CE" w14:textId="77777777" w:rsidR="00DB03D2" w:rsidRPr="00327B34" w:rsidRDefault="00DB03D2" w:rsidP="002A3F09">
            <w:pPr>
              <w:pStyle w:val="Other0"/>
              <w:spacing w:after="0" w:line="360" w:lineRule="auto"/>
              <w:ind w:firstLine="0"/>
              <w:jc w:val="center"/>
            </w:pPr>
            <w:r w:rsidRPr="00327B34">
              <w:rPr>
                <w:rFonts w:eastAsia="Arial"/>
                <w:b/>
                <w:bCs/>
              </w:rPr>
              <w:t>Nghề nghiệp em thích</w:t>
            </w:r>
          </w:p>
        </w:tc>
      </w:tr>
      <w:tr w:rsidR="00DB03D2" w:rsidRPr="00327B34" w14:paraId="5D9D7312" w14:textId="77777777" w:rsidTr="002A3F09">
        <w:trPr>
          <w:trHeight w:val="20"/>
          <w:jc w:val="center"/>
        </w:trPr>
        <w:tc>
          <w:tcPr>
            <w:tcW w:w="1906" w:type="dxa"/>
            <w:vMerge/>
            <w:tcBorders>
              <w:left w:val="single" w:sz="4" w:space="0" w:color="auto"/>
            </w:tcBorders>
            <w:shd w:val="clear" w:color="auto" w:fill="FFFFFF"/>
            <w:vAlign w:val="center"/>
          </w:tcPr>
          <w:p w14:paraId="0518B4B7" w14:textId="77777777" w:rsidR="00DB03D2" w:rsidRPr="00327B34" w:rsidRDefault="00DB03D2" w:rsidP="002A3F09">
            <w:pPr>
              <w:spacing w:line="360" w:lineRule="auto"/>
              <w:rPr>
                <w:rFonts w:ascii="Times New Roman" w:hAnsi="Times New Roman" w:cs="Times New Roman"/>
              </w:rPr>
            </w:pPr>
          </w:p>
        </w:tc>
        <w:tc>
          <w:tcPr>
            <w:tcW w:w="4330" w:type="dxa"/>
            <w:gridSpan w:val="2"/>
            <w:tcBorders>
              <w:top w:val="single" w:sz="4" w:space="0" w:color="auto"/>
              <w:left w:val="single" w:sz="4" w:space="0" w:color="auto"/>
            </w:tcBorders>
            <w:shd w:val="clear" w:color="auto" w:fill="FFFFFF"/>
            <w:vAlign w:val="bottom"/>
          </w:tcPr>
          <w:p w14:paraId="1FD99485" w14:textId="77777777" w:rsidR="00DB03D2" w:rsidRPr="00327B34" w:rsidRDefault="00DB03D2" w:rsidP="002A3F09">
            <w:pPr>
              <w:pStyle w:val="Other0"/>
              <w:spacing w:after="0" w:line="360" w:lineRule="auto"/>
              <w:ind w:firstLine="0"/>
              <w:jc w:val="center"/>
            </w:pPr>
            <w:r w:rsidRPr="00327B34">
              <w:rPr>
                <w:rFonts w:eastAsia="Arial"/>
                <w:b/>
                <w:bCs/>
              </w:rPr>
              <w:t xml:space="preserve">Trình độ </w:t>
            </w:r>
            <w:r w:rsidRPr="00327B34">
              <w:rPr>
                <w:rFonts w:eastAsia="Arial"/>
                <w:b/>
                <w:bCs/>
                <w:i/>
                <w:iCs/>
              </w:rPr>
              <w:t>sơ</w:t>
            </w:r>
            <w:r w:rsidRPr="00327B34">
              <w:rPr>
                <w:rFonts w:eastAsia="Arial"/>
                <w:b/>
                <w:bCs/>
              </w:rPr>
              <w:t xml:space="preserve"> cấp, trung cấp</w:t>
            </w:r>
          </w:p>
        </w:tc>
        <w:tc>
          <w:tcPr>
            <w:tcW w:w="2842" w:type="dxa"/>
            <w:tcBorders>
              <w:top w:val="single" w:sz="4" w:space="0" w:color="auto"/>
              <w:left w:val="single" w:sz="4" w:space="0" w:color="auto"/>
              <w:right w:val="single" w:sz="4" w:space="0" w:color="auto"/>
            </w:tcBorders>
            <w:shd w:val="clear" w:color="auto" w:fill="FFFFFF"/>
            <w:vAlign w:val="bottom"/>
          </w:tcPr>
          <w:p w14:paraId="79236317" w14:textId="77777777" w:rsidR="00DB03D2" w:rsidRPr="00327B34" w:rsidRDefault="00DB03D2" w:rsidP="002A3F09">
            <w:pPr>
              <w:pStyle w:val="Other0"/>
              <w:spacing w:after="0" w:line="360" w:lineRule="auto"/>
              <w:jc w:val="both"/>
            </w:pPr>
            <w:r w:rsidRPr="00327B34">
              <w:rPr>
                <w:rFonts w:eastAsia="Arial"/>
                <w:b/>
                <w:bCs/>
              </w:rPr>
              <w:t>Trình độ đại học, cao đẳng</w:t>
            </w:r>
          </w:p>
        </w:tc>
      </w:tr>
      <w:tr w:rsidR="00DB03D2" w:rsidRPr="00327B34" w14:paraId="5FD3AF57" w14:textId="77777777" w:rsidTr="002A3F09">
        <w:trPr>
          <w:trHeight w:val="20"/>
          <w:jc w:val="center"/>
        </w:trPr>
        <w:tc>
          <w:tcPr>
            <w:tcW w:w="1906" w:type="dxa"/>
            <w:tcBorders>
              <w:top w:val="single" w:sz="4" w:space="0" w:color="auto"/>
              <w:left w:val="single" w:sz="4" w:space="0" w:color="auto"/>
            </w:tcBorders>
            <w:shd w:val="clear" w:color="auto" w:fill="FFFFFF"/>
          </w:tcPr>
          <w:p w14:paraId="7C547458" w14:textId="77777777" w:rsidR="00DB03D2" w:rsidRPr="00327B34" w:rsidRDefault="00DB03D2" w:rsidP="002A3F09">
            <w:pPr>
              <w:pStyle w:val="Other0"/>
              <w:spacing w:after="0" w:line="360" w:lineRule="auto"/>
              <w:ind w:firstLine="0"/>
              <w:jc w:val="both"/>
            </w:pPr>
            <w:r w:rsidRPr="00327B34">
              <w:rPr>
                <w:rFonts w:eastAsia="Arial"/>
              </w:rPr>
              <w:t>Những người:</w:t>
            </w:r>
          </w:p>
          <w:p w14:paraId="4F004902" w14:textId="77777777" w:rsidR="00DB03D2" w:rsidRPr="00327B34" w:rsidRDefault="00DB03D2" w:rsidP="002A3F09">
            <w:pPr>
              <w:pStyle w:val="Other0"/>
              <w:tabs>
                <w:tab w:val="left" w:pos="235"/>
              </w:tabs>
              <w:spacing w:after="0" w:line="360" w:lineRule="auto"/>
              <w:ind w:firstLine="0"/>
              <w:jc w:val="both"/>
            </w:pPr>
            <w:r w:rsidRPr="00327B34">
              <w:rPr>
                <w:rFonts w:eastAsia="Arial"/>
              </w:rPr>
              <w:t>-</w:t>
            </w:r>
            <w:r w:rsidRPr="00327B34">
              <w:rPr>
                <w:rFonts w:eastAsia="Arial"/>
              </w:rPr>
              <w:tab/>
              <w:t>có khả năng nghệ thuật, sáng tác, trực giác.</w:t>
            </w:r>
          </w:p>
          <w:p w14:paraId="58FDA113" w14:textId="77777777" w:rsidR="00DB03D2" w:rsidRPr="00327B34" w:rsidRDefault="00DB03D2" w:rsidP="002A3F09">
            <w:pPr>
              <w:pStyle w:val="Other0"/>
              <w:tabs>
                <w:tab w:val="left" w:pos="192"/>
              </w:tabs>
              <w:spacing w:after="0" w:line="360" w:lineRule="auto"/>
              <w:ind w:firstLine="0"/>
              <w:jc w:val="both"/>
            </w:pPr>
            <w:r w:rsidRPr="00327B34">
              <w:rPr>
                <w:rFonts w:eastAsia="Arial"/>
              </w:rPr>
              <w:t>-</w:t>
            </w:r>
            <w:r w:rsidRPr="00327B34">
              <w:rPr>
                <w:rFonts w:eastAsia="Arial"/>
              </w:rPr>
              <w:tab/>
              <w:t>thích làm việc trong các tình huống không có kê'hoạch trước như dùng trí tưởng tượng và sáng tạo.</w:t>
            </w:r>
          </w:p>
        </w:tc>
        <w:tc>
          <w:tcPr>
            <w:tcW w:w="4330" w:type="dxa"/>
            <w:gridSpan w:val="2"/>
            <w:tcBorders>
              <w:top w:val="single" w:sz="4" w:space="0" w:color="auto"/>
              <w:left w:val="single" w:sz="4" w:space="0" w:color="auto"/>
            </w:tcBorders>
            <w:shd w:val="clear" w:color="auto" w:fill="FFFFFF"/>
            <w:vAlign w:val="bottom"/>
          </w:tcPr>
          <w:p w14:paraId="15193D75" w14:textId="77777777" w:rsidR="00DB03D2" w:rsidRPr="00327B34" w:rsidRDefault="00DB03D2" w:rsidP="002A3F09">
            <w:pPr>
              <w:pStyle w:val="Other0"/>
              <w:spacing w:after="0" w:line="360" w:lineRule="auto"/>
              <w:ind w:firstLine="0"/>
              <w:jc w:val="both"/>
            </w:pPr>
            <w:r w:rsidRPr="00327B34">
              <w:rPr>
                <w:rFonts w:eastAsia="Arial"/>
              </w:rPr>
              <w:t>Thiết kê' đó hoạ, phóng viên, thợ chụp ảnh, ca sĩ, diễn viên (điện ảnh, kịch, chèo, cải lương, tuồng,...), thợ thủ công mĩ nghệ (chạm khắc gỗ, thêu tranh, làm đó gốm sứ, chạm bạc,...), nhà báo, bình luận viên, dẫn chương trình, người mẫu, nghệ sĩ biểu diễn nhạc cụ, nhà thơ, đạo diễn, chuyên viên trang điểm, thiết kê' thời trang, chăm sóc cây kiểng, cắm hoa, tỉa rau củ, làm hoa.</w:t>
            </w:r>
          </w:p>
          <w:p w14:paraId="04576608" w14:textId="77777777" w:rsidR="00DB03D2" w:rsidRPr="00327B34" w:rsidRDefault="00DB03D2" w:rsidP="002A3F09">
            <w:pPr>
              <w:pStyle w:val="Other0"/>
              <w:spacing w:after="0" w:line="360" w:lineRule="auto"/>
              <w:ind w:firstLine="0"/>
              <w:jc w:val="both"/>
            </w:pPr>
            <w:r w:rsidRPr="00327B34">
              <w:rPr>
                <w:rFonts w:eastAsia="Arial"/>
              </w:rPr>
              <w:t>Các ngành nghé trên được đào tạo tại các cơ sở dạy nghé, các trường Trung cấp nghé, các Trung tâm kĩ thuật tổng hợp và hướng nghiệp của địa phương, Hội Liên hiệp phụ nữ, nhà văn hoá của địa phương.</w:t>
            </w:r>
          </w:p>
        </w:tc>
        <w:tc>
          <w:tcPr>
            <w:tcW w:w="2842" w:type="dxa"/>
            <w:tcBorders>
              <w:top w:val="single" w:sz="4" w:space="0" w:color="auto"/>
              <w:left w:val="single" w:sz="4" w:space="0" w:color="auto"/>
              <w:right w:val="single" w:sz="4" w:space="0" w:color="auto"/>
            </w:tcBorders>
            <w:shd w:val="clear" w:color="auto" w:fill="FFFFFF"/>
          </w:tcPr>
          <w:p w14:paraId="27F2010C" w14:textId="77777777" w:rsidR="00DB03D2" w:rsidRPr="00327B34" w:rsidRDefault="00DB03D2" w:rsidP="002A3F09">
            <w:pPr>
              <w:pStyle w:val="Other0"/>
              <w:spacing w:after="0" w:line="360" w:lineRule="auto"/>
              <w:ind w:firstLine="0"/>
              <w:jc w:val="both"/>
            </w:pPr>
            <w:r w:rsidRPr="00327B34">
              <w:rPr>
                <w:rFonts w:eastAsia="Arial"/>
              </w:rPr>
              <w:t>Giám đốc quảng cáo, kĩ sư thiết kê' đó hoạ, kiến trúc sư, giáo viên dạy kịch, nhà văn, hoạ sĩ, nhạc sĩ, kĩ sư thiết kê' mẫu, giảng viên văn học.</w:t>
            </w:r>
          </w:p>
          <w:p w14:paraId="0A1EEF6C" w14:textId="77777777" w:rsidR="00DB03D2" w:rsidRPr="00327B34" w:rsidRDefault="00DB03D2" w:rsidP="002A3F09">
            <w:pPr>
              <w:pStyle w:val="Other0"/>
              <w:spacing w:after="0" w:line="360" w:lineRule="auto"/>
              <w:ind w:firstLine="0"/>
              <w:jc w:val="both"/>
            </w:pPr>
            <w:r w:rsidRPr="00327B34">
              <w:rPr>
                <w:rFonts w:eastAsia="Arial"/>
              </w:rPr>
              <w:t>Các công việc này được đào tạo tại các trường đại học, cao đẳng và các học viện nhạc viện trên toàn quốc.</w:t>
            </w:r>
          </w:p>
        </w:tc>
      </w:tr>
      <w:tr w:rsidR="00DB03D2" w:rsidRPr="00327B34" w14:paraId="4FF156EB" w14:textId="77777777" w:rsidTr="002A3F09">
        <w:trPr>
          <w:trHeight w:val="20"/>
          <w:jc w:val="center"/>
        </w:trPr>
        <w:tc>
          <w:tcPr>
            <w:tcW w:w="1906" w:type="dxa"/>
            <w:vMerge w:val="restart"/>
            <w:tcBorders>
              <w:top w:val="single" w:sz="4" w:space="0" w:color="auto"/>
              <w:left w:val="single" w:sz="4" w:space="0" w:color="auto"/>
            </w:tcBorders>
            <w:shd w:val="clear" w:color="auto" w:fill="FFFFFF"/>
            <w:vAlign w:val="center"/>
          </w:tcPr>
          <w:p w14:paraId="56FA83C8" w14:textId="77777777" w:rsidR="00DB03D2" w:rsidRPr="00327B34" w:rsidRDefault="00DB03D2" w:rsidP="002A3F09">
            <w:pPr>
              <w:pStyle w:val="Other0"/>
              <w:spacing w:after="0" w:line="360" w:lineRule="auto"/>
              <w:ind w:firstLine="0"/>
              <w:jc w:val="center"/>
            </w:pPr>
            <w:r w:rsidRPr="00327B34">
              <w:rPr>
                <w:rFonts w:eastAsia="Arial"/>
                <w:b/>
                <w:bCs/>
              </w:rPr>
              <w:t>Nhóm Xã hội</w:t>
            </w:r>
          </w:p>
        </w:tc>
        <w:tc>
          <w:tcPr>
            <w:tcW w:w="7172" w:type="dxa"/>
            <w:gridSpan w:val="3"/>
            <w:tcBorders>
              <w:top w:val="single" w:sz="4" w:space="0" w:color="auto"/>
              <w:left w:val="single" w:sz="4" w:space="0" w:color="auto"/>
              <w:right w:val="single" w:sz="4" w:space="0" w:color="auto"/>
            </w:tcBorders>
            <w:shd w:val="clear" w:color="auto" w:fill="FFFFFF"/>
            <w:vAlign w:val="bottom"/>
          </w:tcPr>
          <w:p w14:paraId="639E6E10" w14:textId="77777777" w:rsidR="00DB03D2" w:rsidRPr="00327B34" w:rsidRDefault="00DB03D2" w:rsidP="002A3F09">
            <w:pPr>
              <w:pStyle w:val="Other0"/>
              <w:spacing w:after="0" w:line="360" w:lineRule="auto"/>
              <w:ind w:firstLine="0"/>
              <w:jc w:val="center"/>
            </w:pPr>
            <w:r w:rsidRPr="00327B34">
              <w:rPr>
                <w:rFonts w:eastAsia="Arial"/>
                <w:b/>
                <w:bCs/>
              </w:rPr>
              <w:t>Nghề nghiệp em thích</w:t>
            </w:r>
          </w:p>
        </w:tc>
      </w:tr>
      <w:tr w:rsidR="00DB03D2" w:rsidRPr="00327B34" w14:paraId="202FB4BF" w14:textId="77777777" w:rsidTr="002A3F09">
        <w:trPr>
          <w:trHeight w:val="20"/>
          <w:jc w:val="center"/>
        </w:trPr>
        <w:tc>
          <w:tcPr>
            <w:tcW w:w="1906" w:type="dxa"/>
            <w:vMerge/>
            <w:tcBorders>
              <w:left w:val="single" w:sz="4" w:space="0" w:color="auto"/>
            </w:tcBorders>
            <w:shd w:val="clear" w:color="auto" w:fill="FFFFFF"/>
            <w:vAlign w:val="center"/>
          </w:tcPr>
          <w:p w14:paraId="78A05FEA" w14:textId="77777777" w:rsidR="00DB03D2" w:rsidRPr="00327B34" w:rsidRDefault="00DB03D2" w:rsidP="002A3F09">
            <w:pPr>
              <w:spacing w:line="360" w:lineRule="auto"/>
              <w:rPr>
                <w:rFonts w:ascii="Times New Roman" w:hAnsi="Times New Roman" w:cs="Times New Roman"/>
              </w:rPr>
            </w:pPr>
          </w:p>
        </w:tc>
        <w:tc>
          <w:tcPr>
            <w:tcW w:w="4330" w:type="dxa"/>
            <w:gridSpan w:val="2"/>
            <w:tcBorders>
              <w:top w:val="single" w:sz="4" w:space="0" w:color="auto"/>
              <w:left w:val="single" w:sz="4" w:space="0" w:color="auto"/>
            </w:tcBorders>
            <w:shd w:val="clear" w:color="auto" w:fill="FFFFFF"/>
            <w:vAlign w:val="bottom"/>
          </w:tcPr>
          <w:p w14:paraId="3B8C9F73" w14:textId="77777777" w:rsidR="00DB03D2" w:rsidRPr="00327B34" w:rsidRDefault="00DB03D2" w:rsidP="002A3F09">
            <w:pPr>
              <w:pStyle w:val="Other0"/>
              <w:spacing w:after="0" w:line="360" w:lineRule="auto"/>
              <w:ind w:firstLine="0"/>
              <w:jc w:val="center"/>
            </w:pPr>
            <w:r w:rsidRPr="00327B34">
              <w:rPr>
                <w:rFonts w:eastAsia="Arial"/>
                <w:b/>
                <w:bCs/>
              </w:rPr>
              <w:t>Trinh độ sơ cấp, trung cấp</w:t>
            </w:r>
          </w:p>
        </w:tc>
        <w:tc>
          <w:tcPr>
            <w:tcW w:w="2842" w:type="dxa"/>
            <w:tcBorders>
              <w:top w:val="single" w:sz="4" w:space="0" w:color="auto"/>
              <w:left w:val="single" w:sz="4" w:space="0" w:color="auto"/>
              <w:right w:val="single" w:sz="4" w:space="0" w:color="auto"/>
            </w:tcBorders>
            <w:shd w:val="clear" w:color="auto" w:fill="FFFFFF"/>
            <w:vAlign w:val="bottom"/>
          </w:tcPr>
          <w:p w14:paraId="1CCDD9F8" w14:textId="77777777" w:rsidR="00DB03D2" w:rsidRPr="00327B34" w:rsidRDefault="00DB03D2" w:rsidP="002A3F09">
            <w:pPr>
              <w:pStyle w:val="Other0"/>
              <w:spacing w:after="0" w:line="360" w:lineRule="auto"/>
              <w:jc w:val="both"/>
            </w:pPr>
            <w:r w:rsidRPr="00327B34">
              <w:rPr>
                <w:rFonts w:eastAsia="Arial"/>
                <w:b/>
                <w:bCs/>
              </w:rPr>
              <w:t>Trình độ đại học, cao đẳng</w:t>
            </w:r>
          </w:p>
        </w:tc>
      </w:tr>
      <w:tr w:rsidR="00DB03D2" w:rsidRPr="00327B34" w14:paraId="6FFD4A61" w14:textId="77777777" w:rsidTr="002A3F09">
        <w:trPr>
          <w:trHeight w:val="20"/>
          <w:jc w:val="center"/>
        </w:trPr>
        <w:tc>
          <w:tcPr>
            <w:tcW w:w="1906" w:type="dxa"/>
            <w:tcBorders>
              <w:top w:val="single" w:sz="4" w:space="0" w:color="auto"/>
              <w:left w:val="single" w:sz="4" w:space="0" w:color="auto"/>
            </w:tcBorders>
            <w:shd w:val="clear" w:color="auto" w:fill="FFFFFF"/>
            <w:vAlign w:val="bottom"/>
          </w:tcPr>
          <w:p w14:paraId="6135B8F5" w14:textId="77777777" w:rsidR="00DB03D2" w:rsidRPr="00327B34" w:rsidRDefault="00DB03D2" w:rsidP="002A3F09">
            <w:pPr>
              <w:pStyle w:val="Other0"/>
              <w:spacing w:after="0" w:line="360" w:lineRule="auto"/>
              <w:ind w:firstLine="0"/>
            </w:pPr>
            <w:r w:rsidRPr="00327B34">
              <w:rPr>
                <w:rFonts w:eastAsia="Arial"/>
              </w:rPr>
              <w:t>Những người:</w:t>
            </w:r>
          </w:p>
          <w:p w14:paraId="65058A55" w14:textId="77777777" w:rsidR="00DB03D2" w:rsidRPr="00327B34" w:rsidRDefault="00DB03D2" w:rsidP="002A3F09">
            <w:pPr>
              <w:pStyle w:val="Other0"/>
              <w:tabs>
                <w:tab w:val="left" w:pos="202"/>
              </w:tabs>
              <w:spacing w:after="0" w:line="360" w:lineRule="auto"/>
              <w:ind w:firstLine="0"/>
              <w:jc w:val="both"/>
            </w:pPr>
            <w:r w:rsidRPr="00327B34">
              <w:rPr>
                <w:rFonts w:eastAsia="Arial"/>
              </w:rPr>
              <w:t>-</w:t>
            </w:r>
            <w:r w:rsidRPr="00327B34">
              <w:rPr>
                <w:rFonts w:eastAsia="Arial"/>
              </w:rPr>
              <w:tab/>
              <w:t>thích làm việc cung cấp hoặc làm sáng tỏ thông tin.</w:t>
            </w:r>
          </w:p>
          <w:p w14:paraId="2098DE56" w14:textId="77777777" w:rsidR="00DB03D2" w:rsidRPr="00327B34" w:rsidRDefault="00DB03D2" w:rsidP="002A3F09">
            <w:pPr>
              <w:pStyle w:val="Other0"/>
              <w:tabs>
                <w:tab w:val="left" w:pos="197"/>
              </w:tabs>
              <w:spacing w:after="0" w:line="360" w:lineRule="auto"/>
              <w:ind w:firstLine="0"/>
              <w:jc w:val="both"/>
            </w:pPr>
            <w:r w:rsidRPr="00327B34">
              <w:rPr>
                <w:rFonts w:eastAsia="Arial"/>
              </w:rPr>
              <w:t>-</w:t>
            </w:r>
            <w:r w:rsidRPr="00327B34">
              <w:rPr>
                <w:rFonts w:eastAsia="Arial"/>
              </w:rPr>
              <w:tab/>
              <w:t xml:space="preserve">thích giúp đỡ, </w:t>
            </w:r>
            <w:r w:rsidRPr="00327B34">
              <w:rPr>
                <w:rFonts w:eastAsia="Arial"/>
              </w:rPr>
              <w:lastRenderedPageBreak/>
              <w:t>huấn luyện, chữa trị hoặc chăm sóc sức khoẻ cho người khác.</w:t>
            </w:r>
          </w:p>
          <w:p w14:paraId="23963B99" w14:textId="77777777" w:rsidR="00DB03D2" w:rsidRPr="00327B34" w:rsidRDefault="00DB03D2" w:rsidP="002A3F09">
            <w:pPr>
              <w:pStyle w:val="Other0"/>
              <w:tabs>
                <w:tab w:val="left" w:pos="173"/>
              </w:tabs>
              <w:spacing w:after="0" w:line="360" w:lineRule="auto"/>
              <w:ind w:firstLine="0"/>
              <w:jc w:val="both"/>
            </w:pPr>
            <w:r w:rsidRPr="00327B34">
              <w:rPr>
                <w:rFonts w:eastAsia="Arial"/>
              </w:rPr>
              <w:t>-</w:t>
            </w:r>
            <w:r w:rsidRPr="00327B34">
              <w:rPr>
                <w:rFonts w:eastAsia="Arial"/>
              </w:rPr>
              <w:tab/>
              <w:t>có khả năng vể ngôn ngữ.</w:t>
            </w:r>
          </w:p>
        </w:tc>
        <w:tc>
          <w:tcPr>
            <w:tcW w:w="4330" w:type="dxa"/>
            <w:gridSpan w:val="2"/>
            <w:tcBorders>
              <w:top w:val="single" w:sz="4" w:space="0" w:color="auto"/>
              <w:left w:val="single" w:sz="4" w:space="0" w:color="auto"/>
            </w:tcBorders>
            <w:shd w:val="clear" w:color="auto" w:fill="FFFFFF"/>
          </w:tcPr>
          <w:p w14:paraId="55791274" w14:textId="77777777" w:rsidR="00DB03D2" w:rsidRPr="00327B34" w:rsidRDefault="00DB03D2" w:rsidP="002A3F09">
            <w:pPr>
              <w:pStyle w:val="Other0"/>
              <w:spacing w:after="0" w:line="360" w:lineRule="auto"/>
              <w:ind w:firstLine="0"/>
              <w:jc w:val="both"/>
            </w:pPr>
            <w:r w:rsidRPr="00327B34">
              <w:rPr>
                <w:rFonts w:eastAsia="Arial"/>
              </w:rPr>
              <w:lastRenderedPageBreak/>
              <w:t xml:space="preserve">Nhà hoạt động xã hội, y tá cộng đổng, dược tá, nhân viên cắc công ty du lịch, hướng dẫn viên du lịch, huấn luyện viên, tư vấn hướng nghiệp, dịch vụ khách hàng, cán bộ xã hội, cán bộ Hội phụ nữ, nhân viên khách </w:t>
            </w:r>
            <w:r w:rsidRPr="00327B34">
              <w:rPr>
                <w:rFonts w:eastAsia="Arial"/>
              </w:rPr>
              <w:lastRenderedPageBreak/>
              <w:t>sạn/resort, nhân viên bảo hiểm. Các ngành nghé trên được đào tạo tại các cơ sở dạy nghề, các trường Trưng cấp nghề, các Trung tâm kĩ thuật tổng hợp và hướng nghiệp của địa phương, Hội Liên hiệp phụ nữ, nhà văn hoá của địa phương.</w:t>
            </w:r>
          </w:p>
        </w:tc>
        <w:tc>
          <w:tcPr>
            <w:tcW w:w="2842" w:type="dxa"/>
            <w:tcBorders>
              <w:top w:val="single" w:sz="4" w:space="0" w:color="auto"/>
              <w:left w:val="single" w:sz="4" w:space="0" w:color="auto"/>
              <w:right w:val="single" w:sz="4" w:space="0" w:color="auto"/>
            </w:tcBorders>
            <w:shd w:val="clear" w:color="auto" w:fill="FFFFFF"/>
          </w:tcPr>
          <w:p w14:paraId="20C5DCFC" w14:textId="77777777" w:rsidR="00DB03D2" w:rsidRPr="00327B34" w:rsidRDefault="00DB03D2" w:rsidP="002A3F09">
            <w:pPr>
              <w:pStyle w:val="Other0"/>
              <w:spacing w:after="0" w:line="360" w:lineRule="auto"/>
              <w:ind w:firstLine="0"/>
              <w:jc w:val="both"/>
            </w:pPr>
            <w:r w:rsidRPr="00327B34">
              <w:rPr>
                <w:rFonts w:eastAsia="Arial"/>
              </w:rPr>
              <w:lastRenderedPageBreak/>
              <w:t xml:space="preserve">Giáo viên các cấp, tư vấn viên, bác sĩ, dược sĩ, luật sư, bác sĩ khoa tâm thẩn, thẩn kinh, chuyên gia tâm lí, chuyên gia tư vấn học đường, </w:t>
            </w:r>
            <w:r w:rsidRPr="00327B34">
              <w:rPr>
                <w:rFonts w:eastAsia="Arial"/>
              </w:rPr>
              <w:lastRenderedPageBreak/>
              <w:t>chuyên gia tư vấn bát động sản.</w:t>
            </w:r>
          </w:p>
          <w:p w14:paraId="61BB7827" w14:textId="317748F3" w:rsidR="00A55391" w:rsidRPr="00A55391" w:rsidRDefault="00DB03D2" w:rsidP="0095408A">
            <w:pPr>
              <w:pStyle w:val="Other0"/>
              <w:spacing w:after="0" w:line="360" w:lineRule="auto"/>
              <w:ind w:firstLine="0"/>
              <w:jc w:val="both"/>
              <w:rPr>
                <w:lang w:val="en-US"/>
              </w:rPr>
            </w:pPr>
            <w:r w:rsidRPr="00327B34">
              <w:rPr>
                <w:rFonts w:eastAsia="Arial"/>
              </w:rPr>
              <w:t>Các công việc này được đào tạo tại các trường đại học, cao đẳng và các học viện trên toàn quốc.</w:t>
            </w:r>
          </w:p>
        </w:tc>
      </w:tr>
    </w:tbl>
    <w:p w14:paraId="631B5FC0" w14:textId="77777777" w:rsidR="00DB03D2" w:rsidRDefault="00DB03D2" w:rsidP="00DB03D2"/>
    <w:tbl>
      <w:tblPr>
        <w:tblOverlap w:val="never"/>
        <w:tblW w:w="0" w:type="auto"/>
        <w:jc w:val="center"/>
        <w:tblLayout w:type="fixed"/>
        <w:tblCellMar>
          <w:left w:w="10" w:type="dxa"/>
          <w:right w:w="10" w:type="dxa"/>
        </w:tblCellMar>
        <w:tblLook w:val="04A0" w:firstRow="1" w:lastRow="0" w:firstColumn="1" w:lastColumn="0" w:noHBand="0" w:noVBand="1"/>
      </w:tblPr>
      <w:tblGrid>
        <w:gridCol w:w="1906"/>
        <w:gridCol w:w="4330"/>
        <w:gridCol w:w="2842"/>
      </w:tblGrid>
      <w:tr w:rsidR="00DB03D2" w:rsidRPr="00327B34" w14:paraId="778F2710" w14:textId="77777777" w:rsidTr="002A3F09">
        <w:trPr>
          <w:trHeight w:val="20"/>
          <w:jc w:val="center"/>
        </w:trPr>
        <w:tc>
          <w:tcPr>
            <w:tcW w:w="1906" w:type="dxa"/>
            <w:vMerge w:val="restart"/>
            <w:tcBorders>
              <w:top w:val="single" w:sz="4" w:space="0" w:color="auto"/>
              <w:left w:val="single" w:sz="4" w:space="0" w:color="auto"/>
            </w:tcBorders>
            <w:shd w:val="clear" w:color="auto" w:fill="FFFFFF"/>
            <w:vAlign w:val="center"/>
          </w:tcPr>
          <w:p w14:paraId="2C3533F9" w14:textId="77777777" w:rsidR="00DB03D2" w:rsidRPr="00327B34" w:rsidRDefault="00DB03D2" w:rsidP="002A3F09">
            <w:pPr>
              <w:pStyle w:val="Other0"/>
              <w:spacing w:after="0" w:line="360" w:lineRule="auto"/>
              <w:ind w:firstLine="0"/>
              <w:jc w:val="center"/>
            </w:pPr>
            <w:r w:rsidRPr="00327B34">
              <w:rPr>
                <w:rFonts w:eastAsia="Arial"/>
                <w:b/>
                <w:bCs/>
              </w:rPr>
              <w:t>Nhóm Quản lí</w:t>
            </w:r>
          </w:p>
        </w:tc>
        <w:tc>
          <w:tcPr>
            <w:tcW w:w="7172" w:type="dxa"/>
            <w:gridSpan w:val="2"/>
            <w:tcBorders>
              <w:top w:val="single" w:sz="4" w:space="0" w:color="auto"/>
              <w:left w:val="single" w:sz="4" w:space="0" w:color="auto"/>
              <w:right w:val="single" w:sz="4" w:space="0" w:color="auto"/>
            </w:tcBorders>
            <w:shd w:val="clear" w:color="auto" w:fill="FFFFFF"/>
            <w:vAlign w:val="bottom"/>
          </w:tcPr>
          <w:p w14:paraId="1017AE87" w14:textId="77777777" w:rsidR="00DB03D2" w:rsidRPr="00327B34" w:rsidRDefault="00DB03D2" w:rsidP="002A3F09">
            <w:pPr>
              <w:pStyle w:val="Other0"/>
              <w:spacing w:after="0" w:line="360" w:lineRule="auto"/>
              <w:ind w:firstLine="0"/>
              <w:jc w:val="center"/>
            </w:pPr>
            <w:r w:rsidRPr="00327B34">
              <w:rPr>
                <w:rFonts w:eastAsia="Arial"/>
                <w:b/>
                <w:bCs/>
              </w:rPr>
              <w:t>Nghề nghiệp em thích</w:t>
            </w:r>
          </w:p>
        </w:tc>
      </w:tr>
      <w:tr w:rsidR="00DB03D2" w:rsidRPr="00327B34" w14:paraId="005F3CD4" w14:textId="77777777" w:rsidTr="002A3F09">
        <w:trPr>
          <w:trHeight w:val="20"/>
          <w:jc w:val="center"/>
        </w:trPr>
        <w:tc>
          <w:tcPr>
            <w:tcW w:w="1906" w:type="dxa"/>
            <w:vMerge/>
            <w:tcBorders>
              <w:left w:val="single" w:sz="4" w:space="0" w:color="auto"/>
            </w:tcBorders>
            <w:shd w:val="clear" w:color="auto" w:fill="FFFFFF"/>
            <w:vAlign w:val="center"/>
          </w:tcPr>
          <w:p w14:paraId="49DA8F97" w14:textId="77777777" w:rsidR="00DB03D2" w:rsidRPr="00327B34" w:rsidRDefault="00DB03D2" w:rsidP="002A3F09">
            <w:pPr>
              <w:spacing w:line="360" w:lineRule="auto"/>
              <w:rPr>
                <w:rFonts w:ascii="Times New Roman" w:hAnsi="Times New Roman" w:cs="Times New Roman"/>
              </w:rPr>
            </w:pPr>
          </w:p>
        </w:tc>
        <w:tc>
          <w:tcPr>
            <w:tcW w:w="4330" w:type="dxa"/>
            <w:tcBorders>
              <w:top w:val="single" w:sz="4" w:space="0" w:color="auto"/>
              <w:left w:val="single" w:sz="4" w:space="0" w:color="auto"/>
            </w:tcBorders>
            <w:shd w:val="clear" w:color="auto" w:fill="FFFFFF"/>
            <w:vAlign w:val="bottom"/>
          </w:tcPr>
          <w:p w14:paraId="60C37A95" w14:textId="77777777" w:rsidR="00DB03D2" w:rsidRPr="00327B34" w:rsidRDefault="00DB03D2" w:rsidP="002A3F09">
            <w:pPr>
              <w:pStyle w:val="Other0"/>
              <w:spacing w:after="0" w:line="360" w:lineRule="auto"/>
              <w:ind w:firstLine="0"/>
              <w:jc w:val="center"/>
            </w:pPr>
            <w:r w:rsidRPr="00327B34">
              <w:rPr>
                <w:rFonts w:eastAsia="Arial"/>
                <w:b/>
                <w:bCs/>
              </w:rPr>
              <w:t>Trình độ sơ cấp, trung cấp</w:t>
            </w:r>
          </w:p>
        </w:tc>
        <w:tc>
          <w:tcPr>
            <w:tcW w:w="2842" w:type="dxa"/>
            <w:tcBorders>
              <w:top w:val="single" w:sz="4" w:space="0" w:color="auto"/>
              <w:left w:val="single" w:sz="4" w:space="0" w:color="auto"/>
              <w:right w:val="single" w:sz="4" w:space="0" w:color="auto"/>
            </w:tcBorders>
            <w:shd w:val="clear" w:color="auto" w:fill="FFFFFF"/>
            <w:vAlign w:val="bottom"/>
          </w:tcPr>
          <w:p w14:paraId="46428117" w14:textId="77777777" w:rsidR="00DB03D2" w:rsidRPr="00327B34" w:rsidRDefault="00DB03D2" w:rsidP="002A3F09">
            <w:pPr>
              <w:pStyle w:val="Other0"/>
              <w:spacing w:after="0" w:line="360" w:lineRule="auto"/>
              <w:jc w:val="both"/>
            </w:pPr>
            <w:r w:rsidRPr="00327B34">
              <w:rPr>
                <w:rFonts w:eastAsia="Arial"/>
                <w:b/>
                <w:bCs/>
              </w:rPr>
              <w:t>Trình độ đại học, cao đẳng</w:t>
            </w:r>
          </w:p>
        </w:tc>
      </w:tr>
      <w:tr w:rsidR="00DB03D2" w:rsidRPr="00327B34" w14:paraId="2BBFDD5B" w14:textId="77777777" w:rsidTr="002A3F09">
        <w:trPr>
          <w:trHeight w:val="20"/>
          <w:jc w:val="center"/>
        </w:trPr>
        <w:tc>
          <w:tcPr>
            <w:tcW w:w="1906" w:type="dxa"/>
            <w:tcBorders>
              <w:top w:val="single" w:sz="4" w:space="0" w:color="auto"/>
              <w:left w:val="single" w:sz="4" w:space="0" w:color="auto"/>
              <w:bottom w:val="single" w:sz="4" w:space="0" w:color="auto"/>
            </w:tcBorders>
            <w:shd w:val="clear" w:color="auto" w:fill="FFFFFF"/>
          </w:tcPr>
          <w:p w14:paraId="60AD52F3" w14:textId="77777777" w:rsidR="00DB03D2" w:rsidRPr="00327B34" w:rsidRDefault="00DB03D2" w:rsidP="002A3F09">
            <w:pPr>
              <w:pStyle w:val="Other0"/>
              <w:spacing w:after="0" w:line="360" w:lineRule="auto"/>
              <w:ind w:firstLine="0"/>
            </w:pPr>
            <w:r w:rsidRPr="00327B34">
              <w:rPr>
                <w:rFonts w:eastAsia="Arial"/>
              </w:rPr>
              <w:t>Những người:</w:t>
            </w:r>
          </w:p>
          <w:p w14:paraId="74542E7C" w14:textId="77777777" w:rsidR="00DB03D2" w:rsidRPr="00327B34" w:rsidRDefault="00DB03D2" w:rsidP="002A3F09">
            <w:pPr>
              <w:pStyle w:val="Other0"/>
              <w:tabs>
                <w:tab w:val="left" w:pos="230"/>
              </w:tabs>
              <w:spacing w:after="0" w:line="360" w:lineRule="auto"/>
              <w:ind w:firstLine="0"/>
              <w:jc w:val="both"/>
            </w:pPr>
            <w:r w:rsidRPr="00327B34">
              <w:rPr>
                <w:rFonts w:eastAsia="Arial"/>
              </w:rPr>
              <w:t>-</w:t>
            </w:r>
            <w:r w:rsidRPr="00327B34">
              <w:rPr>
                <w:rFonts w:eastAsia="Arial"/>
              </w:rPr>
              <w:tab/>
              <w:t>thích làm việc với những người khác.</w:t>
            </w:r>
          </w:p>
          <w:p w14:paraId="5C883D16" w14:textId="77777777" w:rsidR="00DB03D2" w:rsidRPr="00327B34" w:rsidRDefault="00DB03D2" w:rsidP="002A3F09">
            <w:pPr>
              <w:pStyle w:val="Other0"/>
              <w:tabs>
                <w:tab w:val="left" w:pos="158"/>
              </w:tabs>
              <w:spacing w:after="0" w:line="360" w:lineRule="auto"/>
              <w:ind w:firstLine="0"/>
              <w:jc w:val="both"/>
            </w:pPr>
            <w:r w:rsidRPr="00327B34">
              <w:rPr>
                <w:rFonts w:eastAsia="Arial"/>
              </w:rPr>
              <w:t>-</w:t>
            </w:r>
            <w:r w:rsidRPr="00327B34">
              <w:rPr>
                <w:rFonts w:eastAsia="Arial"/>
              </w:rPr>
              <w:tab/>
              <w:t>có khả năng tác động, thuyết phục, lãnh đạo hoặc quản lícácmục tiêu của tổ chức, các lợi ích kinh tế.</w:t>
            </w:r>
          </w:p>
        </w:tc>
        <w:tc>
          <w:tcPr>
            <w:tcW w:w="4330" w:type="dxa"/>
            <w:tcBorders>
              <w:top w:val="single" w:sz="4" w:space="0" w:color="auto"/>
              <w:left w:val="single" w:sz="4" w:space="0" w:color="auto"/>
              <w:bottom w:val="single" w:sz="4" w:space="0" w:color="auto"/>
            </w:tcBorders>
            <w:shd w:val="clear" w:color="auto" w:fill="FFFFFF"/>
            <w:vAlign w:val="bottom"/>
          </w:tcPr>
          <w:p w14:paraId="719C6083" w14:textId="77777777" w:rsidR="00DB03D2" w:rsidRPr="00327B34" w:rsidRDefault="00DB03D2" w:rsidP="002A3F09">
            <w:pPr>
              <w:pStyle w:val="Other0"/>
              <w:spacing w:after="0" w:line="360" w:lineRule="auto"/>
              <w:ind w:firstLine="0"/>
              <w:jc w:val="both"/>
            </w:pPr>
            <w:r w:rsidRPr="00327B34">
              <w:rPr>
                <w:rFonts w:eastAsia="Arial"/>
              </w:rPr>
              <w:t>Công an, quân đội, quản trị kinh doanh, kĩ thuật hệ thống thông tin, quản trị mạng, chủ doanh nghiệp, chủ đại lí kinh doanh, chuyên viên PR, quản lí khách sạn, bếp trưởng khách sạn cao cấp, kê'toán.</w:t>
            </w:r>
          </w:p>
          <w:p w14:paraId="172F7488" w14:textId="77777777" w:rsidR="00DB03D2" w:rsidRPr="00327B34" w:rsidRDefault="00DB03D2" w:rsidP="002A3F09">
            <w:pPr>
              <w:pStyle w:val="Other0"/>
              <w:spacing w:after="0" w:line="360" w:lineRule="auto"/>
              <w:ind w:firstLine="0"/>
              <w:jc w:val="both"/>
            </w:pPr>
            <w:r w:rsidRPr="00327B34">
              <w:rPr>
                <w:rFonts w:eastAsia="Arial"/>
              </w:rPr>
              <w:t>Các ngành nghé trên được đào tạo tại các cơ sở dạy nghé, các trường Trung cấp nghé, các trường Trung cấp cảnh sát, Trung cấp quân sự, các Trung tâm kĩ thuật tổng hợp và hướng nghiệp của địa phương, Hội Liên hiệp phụ nữ, nhà văn hoá của địa phương.</w:t>
            </w:r>
          </w:p>
        </w:tc>
        <w:tc>
          <w:tcPr>
            <w:tcW w:w="2842" w:type="dxa"/>
            <w:tcBorders>
              <w:top w:val="single" w:sz="4" w:space="0" w:color="auto"/>
              <w:left w:val="single" w:sz="4" w:space="0" w:color="auto"/>
              <w:bottom w:val="single" w:sz="4" w:space="0" w:color="auto"/>
              <w:right w:val="single" w:sz="4" w:space="0" w:color="auto"/>
            </w:tcBorders>
            <w:shd w:val="clear" w:color="auto" w:fill="FFFFFF"/>
          </w:tcPr>
          <w:p w14:paraId="12965176" w14:textId="77777777" w:rsidR="00DB03D2" w:rsidRPr="00327B34" w:rsidRDefault="00DB03D2" w:rsidP="002A3F09">
            <w:pPr>
              <w:pStyle w:val="Other0"/>
              <w:spacing w:after="0" w:line="360" w:lineRule="auto"/>
              <w:ind w:firstLine="0"/>
              <w:jc w:val="both"/>
            </w:pPr>
            <w:r w:rsidRPr="00327B34">
              <w:rPr>
                <w:rFonts w:eastAsia="Arial"/>
              </w:rPr>
              <w:t>Quản lí khách sạn, giám đốc tín dụng, ngân hàng, sĩ quan công an, quân đội, chánh án viện kiểm sát nhân dân, quản lí giáo dục các cấp, kê'toán trưởng Các công việc này được đào tạo ở các trường đại học, cao đẳng và các học viện trên toàn quốc.</w:t>
            </w:r>
          </w:p>
        </w:tc>
      </w:tr>
    </w:tbl>
    <w:p w14:paraId="7A9BBC74" w14:textId="77777777" w:rsidR="00DB03D2" w:rsidRPr="00327B34" w:rsidRDefault="00DB03D2" w:rsidP="00DB03D2">
      <w:pPr>
        <w:spacing w:line="360" w:lineRule="auto"/>
        <w:rPr>
          <w:rFonts w:ascii="Times New Roman" w:hAnsi="Times New Roman" w:cs="Times New Roman"/>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1906"/>
        <w:gridCol w:w="4330"/>
        <w:gridCol w:w="2842"/>
      </w:tblGrid>
      <w:tr w:rsidR="00DB03D2" w:rsidRPr="00327B34" w14:paraId="32D64F8B" w14:textId="77777777" w:rsidTr="002A3F09">
        <w:trPr>
          <w:trHeight w:val="20"/>
          <w:jc w:val="center"/>
        </w:trPr>
        <w:tc>
          <w:tcPr>
            <w:tcW w:w="1906" w:type="dxa"/>
            <w:vMerge w:val="restart"/>
            <w:tcBorders>
              <w:top w:val="single" w:sz="4" w:space="0" w:color="auto"/>
              <w:left w:val="single" w:sz="4" w:space="0" w:color="auto"/>
            </w:tcBorders>
            <w:shd w:val="clear" w:color="auto" w:fill="FFFFFF"/>
            <w:vAlign w:val="center"/>
          </w:tcPr>
          <w:p w14:paraId="4399AA86" w14:textId="77777777" w:rsidR="00DB03D2" w:rsidRPr="00327B34" w:rsidRDefault="00DB03D2" w:rsidP="002A3F09">
            <w:pPr>
              <w:pStyle w:val="Other0"/>
              <w:spacing w:after="0" w:line="360" w:lineRule="auto"/>
              <w:ind w:firstLine="0"/>
              <w:jc w:val="center"/>
            </w:pPr>
            <w:r w:rsidRPr="00327B34">
              <w:rPr>
                <w:rFonts w:eastAsia="Arial"/>
                <w:b/>
                <w:bCs/>
              </w:rPr>
              <w:t>Nhóm Nghiệp vụ</w:t>
            </w:r>
          </w:p>
        </w:tc>
        <w:tc>
          <w:tcPr>
            <w:tcW w:w="7172" w:type="dxa"/>
            <w:gridSpan w:val="2"/>
            <w:tcBorders>
              <w:top w:val="single" w:sz="4" w:space="0" w:color="auto"/>
              <w:left w:val="single" w:sz="4" w:space="0" w:color="auto"/>
              <w:right w:val="single" w:sz="4" w:space="0" w:color="auto"/>
            </w:tcBorders>
            <w:shd w:val="clear" w:color="auto" w:fill="FFFFFF"/>
            <w:vAlign w:val="bottom"/>
          </w:tcPr>
          <w:p w14:paraId="792F9E3C" w14:textId="77777777" w:rsidR="00DB03D2" w:rsidRPr="00327B34" w:rsidRDefault="00DB03D2" w:rsidP="002A3F09">
            <w:pPr>
              <w:pStyle w:val="Other0"/>
              <w:spacing w:after="0" w:line="360" w:lineRule="auto"/>
              <w:ind w:firstLine="0"/>
              <w:jc w:val="center"/>
            </w:pPr>
            <w:r w:rsidRPr="00327B34">
              <w:rPr>
                <w:rFonts w:eastAsia="Arial"/>
                <w:b/>
                <w:bCs/>
              </w:rPr>
              <w:t>Nghề nghiệp em thích</w:t>
            </w:r>
          </w:p>
        </w:tc>
      </w:tr>
      <w:tr w:rsidR="00DB03D2" w:rsidRPr="00327B34" w14:paraId="58AAE75E" w14:textId="77777777" w:rsidTr="002A3F09">
        <w:trPr>
          <w:trHeight w:val="20"/>
          <w:jc w:val="center"/>
        </w:trPr>
        <w:tc>
          <w:tcPr>
            <w:tcW w:w="1906" w:type="dxa"/>
            <w:vMerge/>
            <w:tcBorders>
              <w:left w:val="single" w:sz="4" w:space="0" w:color="auto"/>
            </w:tcBorders>
            <w:shd w:val="clear" w:color="auto" w:fill="FFFFFF"/>
            <w:vAlign w:val="center"/>
          </w:tcPr>
          <w:p w14:paraId="62B66920" w14:textId="77777777" w:rsidR="00DB03D2" w:rsidRPr="00327B34" w:rsidRDefault="00DB03D2" w:rsidP="002A3F09">
            <w:pPr>
              <w:spacing w:line="360" w:lineRule="auto"/>
              <w:rPr>
                <w:rFonts w:ascii="Times New Roman" w:hAnsi="Times New Roman" w:cs="Times New Roman"/>
              </w:rPr>
            </w:pPr>
          </w:p>
        </w:tc>
        <w:tc>
          <w:tcPr>
            <w:tcW w:w="4330" w:type="dxa"/>
            <w:tcBorders>
              <w:top w:val="single" w:sz="4" w:space="0" w:color="auto"/>
              <w:left w:val="single" w:sz="4" w:space="0" w:color="auto"/>
            </w:tcBorders>
            <w:shd w:val="clear" w:color="auto" w:fill="FFFFFF"/>
            <w:vAlign w:val="bottom"/>
          </w:tcPr>
          <w:p w14:paraId="0AEBE478" w14:textId="77777777" w:rsidR="00DB03D2" w:rsidRPr="00327B34" w:rsidRDefault="00DB03D2" w:rsidP="002A3F09">
            <w:pPr>
              <w:pStyle w:val="Other0"/>
              <w:spacing w:after="0" w:line="360" w:lineRule="auto"/>
              <w:ind w:firstLine="0"/>
              <w:jc w:val="center"/>
            </w:pPr>
            <w:r w:rsidRPr="00327B34">
              <w:rPr>
                <w:rFonts w:eastAsia="Arial"/>
                <w:b/>
                <w:bCs/>
              </w:rPr>
              <w:t xml:space="preserve">Trình độ </w:t>
            </w:r>
            <w:r w:rsidRPr="00327B34">
              <w:rPr>
                <w:rFonts w:eastAsia="Arial"/>
                <w:b/>
                <w:bCs/>
                <w:i/>
                <w:iCs/>
              </w:rPr>
              <w:t>sơ</w:t>
            </w:r>
            <w:r w:rsidRPr="00327B34">
              <w:rPr>
                <w:rFonts w:eastAsia="Arial"/>
                <w:b/>
                <w:bCs/>
              </w:rPr>
              <w:t xml:space="preserve"> cấp, trung cấp</w:t>
            </w:r>
          </w:p>
        </w:tc>
        <w:tc>
          <w:tcPr>
            <w:tcW w:w="2842" w:type="dxa"/>
            <w:tcBorders>
              <w:top w:val="single" w:sz="4" w:space="0" w:color="auto"/>
              <w:left w:val="single" w:sz="4" w:space="0" w:color="auto"/>
              <w:right w:val="single" w:sz="4" w:space="0" w:color="auto"/>
            </w:tcBorders>
            <w:shd w:val="clear" w:color="auto" w:fill="FFFFFF"/>
            <w:vAlign w:val="bottom"/>
          </w:tcPr>
          <w:p w14:paraId="16A87C07" w14:textId="77777777" w:rsidR="00DB03D2" w:rsidRPr="00327B34" w:rsidRDefault="00DB03D2" w:rsidP="002A3F09">
            <w:pPr>
              <w:pStyle w:val="Other0"/>
              <w:spacing w:after="0" w:line="360" w:lineRule="auto"/>
              <w:ind w:firstLine="0"/>
              <w:jc w:val="center"/>
            </w:pPr>
            <w:r w:rsidRPr="00327B34">
              <w:rPr>
                <w:rFonts w:eastAsia="Arial"/>
                <w:b/>
                <w:bCs/>
              </w:rPr>
              <w:t>Trình độ đại học, cao đẳng</w:t>
            </w:r>
          </w:p>
        </w:tc>
      </w:tr>
      <w:tr w:rsidR="00DB03D2" w:rsidRPr="00327B34" w14:paraId="680074A4" w14:textId="77777777" w:rsidTr="002A3F09">
        <w:trPr>
          <w:trHeight w:val="20"/>
          <w:jc w:val="center"/>
        </w:trPr>
        <w:tc>
          <w:tcPr>
            <w:tcW w:w="1906" w:type="dxa"/>
            <w:tcBorders>
              <w:top w:val="single" w:sz="4" w:space="0" w:color="auto"/>
              <w:left w:val="single" w:sz="4" w:space="0" w:color="auto"/>
              <w:bottom w:val="single" w:sz="4" w:space="0" w:color="auto"/>
            </w:tcBorders>
            <w:shd w:val="clear" w:color="auto" w:fill="FFFFFF"/>
            <w:vAlign w:val="center"/>
          </w:tcPr>
          <w:p w14:paraId="2F7ADE49" w14:textId="77777777" w:rsidR="00DB03D2" w:rsidRPr="00327B34" w:rsidRDefault="00DB03D2" w:rsidP="002A3F09">
            <w:pPr>
              <w:pStyle w:val="Other0"/>
              <w:spacing w:after="0" w:line="360" w:lineRule="auto"/>
              <w:ind w:firstLine="0"/>
              <w:jc w:val="both"/>
            </w:pPr>
            <w:r w:rsidRPr="00327B34">
              <w:rPr>
                <w:rFonts w:eastAsia="Arial"/>
              </w:rPr>
              <w:t>Những người:</w:t>
            </w:r>
          </w:p>
          <w:p w14:paraId="17AE67E5" w14:textId="77777777" w:rsidR="00DB03D2" w:rsidRPr="00327B34" w:rsidRDefault="00DB03D2" w:rsidP="002A3F09">
            <w:pPr>
              <w:pStyle w:val="Other0"/>
              <w:tabs>
                <w:tab w:val="left" w:pos="173"/>
              </w:tabs>
              <w:spacing w:after="0" w:line="360" w:lineRule="auto"/>
              <w:ind w:firstLine="0"/>
              <w:jc w:val="both"/>
            </w:pPr>
            <w:r w:rsidRPr="00327B34">
              <w:rPr>
                <w:rFonts w:eastAsia="Arial"/>
              </w:rPr>
              <w:t>-</w:t>
            </w:r>
            <w:r w:rsidRPr="00327B34">
              <w:rPr>
                <w:rFonts w:eastAsia="Arial"/>
              </w:rPr>
              <w:tab/>
              <w:t>thích làm việc với dữ liệu, con số.</w:t>
            </w:r>
          </w:p>
          <w:p w14:paraId="18D479B6" w14:textId="77777777" w:rsidR="00DB03D2" w:rsidRPr="00327B34" w:rsidRDefault="00DB03D2" w:rsidP="002A3F09">
            <w:pPr>
              <w:pStyle w:val="Other0"/>
              <w:tabs>
                <w:tab w:val="left" w:pos="178"/>
              </w:tabs>
              <w:spacing w:after="0" w:line="360" w:lineRule="auto"/>
              <w:ind w:firstLine="0"/>
              <w:jc w:val="both"/>
            </w:pPr>
            <w:r w:rsidRPr="00327B34">
              <w:rPr>
                <w:rFonts w:eastAsia="Arial"/>
              </w:rPr>
              <w:t>-</w:t>
            </w:r>
            <w:r w:rsidRPr="00327B34">
              <w:rPr>
                <w:rFonts w:eastAsia="Arial"/>
              </w:rPr>
              <w:tab/>
              <w:t>có khả năng làm việc văn phòng, thống kê.</w:t>
            </w:r>
          </w:p>
          <w:p w14:paraId="2A4DF377" w14:textId="77777777" w:rsidR="00DB03D2" w:rsidRPr="00327B34" w:rsidRDefault="00DB03D2" w:rsidP="002A3F09">
            <w:pPr>
              <w:pStyle w:val="Other0"/>
              <w:tabs>
                <w:tab w:val="left" w:pos="163"/>
              </w:tabs>
              <w:spacing w:after="0" w:line="360" w:lineRule="auto"/>
              <w:ind w:firstLine="0"/>
              <w:jc w:val="both"/>
            </w:pPr>
            <w:r w:rsidRPr="00327B34">
              <w:rPr>
                <w:rFonts w:eastAsia="Arial"/>
              </w:rPr>
              <w:t>-</w:t>
            </w:r>
            <w:r w:rsidRPr="00327B34">
              <w:rPr>
                <w:rFonts w:eastAsia="Arial"/>
              </w:rPr>
              <w:tab/>
              <w:t>có khả năng thực hiện các công việc đòi hỏi chi tiết, tỉ mỉ, hoặc làm theo hướng dẫn của người khác.</w:t>
            </w:r>
          </w:p>
        </w:tc>
        <w:tc>
          <w:tcPr>
            <w:tcW w:w="4330" w:type="dxa"/>
            <w:tcBorders>
              <w:top w:val="single" w:sz="4" w:space="0" w:color="auto"/>
              <w:left w:val="single" w:sz="4" w:space="0" w:color="auto"/>
              <w:bottom w:val="single" w:sz="4" w:space="0" w:color="auto"/>
            </w:tcBorders>
            <w:shd w:val="clear" w:color="auto" w:fill="FFFFFF"/>
          </w:tcPr>
          <w:p w14:paraId="0B81E67D" w14:textId="77777777" w:rsidR="00DB03D2" w:rsidRPr="00327B34" w:rsidRDefault="00DB03D2" w:rsidP="002A3F09">
            <w:pPr>
              <w:pStyle w:val="Other0"/>
              <w:spacing w:after="0" w:line="360" w:lineRule="auto"/>
              <w:ind w:firstLine="0"/>
              <w:jc w:val="both"/>
            </w:pPr>
            <w:r w:rsidRPr="00327B34">
              <w:rPr>
                <w:rFonts w:eastAsia="Arial"/>
              </w:rPr>
              <w:t>Kê' toán, thanh tra, thủ thư, thư kí, nhân viên lưu trữ, nhân viên văn phòng, chuyên viên thuế, thủ quỹ, kê' toán viên, tiếp tân, nhân viên bưu điện, nhân viên ngân hàng.</w:t>
            </w:r>
          </w:p>
          <w:p w14:paraId="1173FD1D" w14:textId="77777777" w:rsidR="00DB03D2" w:rsidRPr="00327B34" w:rsidRDefault="00DB03D2" w:rsidP="002A3F09">
            <w:pPr>
              <w:pStyle w:val="Other0"/>
              <w:spacing w:after="0" w:line="360" w:lineRule="auto"/>
              <w:ind w:firstLine="0"/>
              <w:jc w:val="both"/>
            </w:pPr>
            <w:r w:rsidRPr="00327B34">
              <w:rPr>
                <w:rFonts w:eastAsia="Arial"/>
              </w:rPr>
              <w:t>Các ngành nghé trên được đào tạo tại các cơ sở dạy nghé, các trường Trung cấp nghé, các Trung tâm kĩ thuật tổng hợp và hướng nghiệp của địa phương, Hội Liên hiệp phụ nữ, nhà văn hoá của địa phương.</w:t>
            </w:r>
          </w:p>
        </w:tc>
        <w:tc>
          <w:tcPr>
            <w:tcW w:w="2842" w:type="dxa"/>
            <w:tcBorders>
              <w:top w:val="single" w:sz="4" w:space="0" w:color="auto"/>
              <w:left w:val="single" w:sz="4" w:space="0" w:color="auto"/>
              <w:bottom w:val="single" w:sz="4" w:space="0" w:color="auto"/>
              <w:right w:val="single" w:sz="4" w:space="0" w:color="auto"/>
            </w:tcBorders>
            <w:shd w:val="clear" w:color="auto" w:fill="FFFFFF"/>
          </w:tcPr>
          <w:p w14:paraId="29C201C0" w14:textId="77777777" w:rsidR="00DB03D2" w:rsidRPr="00327B34" w:rsidRDefault="00DB03D2" w:rsidP="002A3F09">
            <w:pPr>
              <w:pStyle w:val="Other0"/>
              <w:spacing w:after="0" w:line="360" w:lineRule="auto"/>
              <w:ind w:firstLine="0"/>
              <w:jc w:val="both"/>
            </w:pPr>
            <w:r w:rsidRPr="00327B34">
              <w:rPr>
                <w:rFonts w:eastAsia="Arial"/>
              </w:rPr>
              <w:t>Cử nhân các ngành ngân hàng, tài chính, hành chính tổng hợp, tổ chức cán bộ, giáo viên, kiểm toán viên, nghiên cứu viên, luật sư, công an hình sự.</w:t>
            </w:r>
          </w:p>
          <w:p w14:paraId="12C9EFC8" w14:textId="77777777" w:rsidR="00DB03D2" w:rsidRPr="00327B34" w:rsidRDefault="00DB03D2" w:rsidP="002A3F09">
            <w:pPr>
              <w:pStyle w:val="Other0"/>
              <w:spacing w:after="0" w:line="360" w:lineRule="auto"/>
              <w:ind w:firstLine="0"/>
              <w:jc w:val="both"/>
            </w:pPr>
            <w:r w:rsidRPr="00327B34">
              <w:rPr>
                <w:rFonts w:eastAsia="Arial"/>
              </w:rPr>
              <w:t>Các công việc này được đào tạo tại các trường đại học, cao đẳng và các học viện trên toàn quốc.</w:t>
            </w:r>
          </w:p>
        </w:tc>
      </w:tr>
    </w:tbl>
    <w:p w14:paraId="4DFCA58A" w14:textId="676FBE91" w:rsidR="009C3F67" w:rsidRPr="009C3F67" w:rsidRDefault="009C3F67" w:rsidP="009C3F67">
      <w:pPr>
        <w:pStyle w:val="BodyText"/>
        <w:tabs>
          <w:tab w:val="left" w:pos="704"/>
        </w:tabs>
        <w:ind w:left="0" w:firstLine="0"/>
        <w:jc w:val="both"/>
        <w:rPr>
          <w:sz w:val="28"/>
          <w:szCs w:val="28"/>
        </w:rPr>
      </w:pPr>
      <w:r w:rsidRPr="009C3F67">
        <w:rPr>
          <w:sz w:val="28"/>
          <w:szCs w:val="28"/>
        </w:rPr>
        <w:lastRenderedPageBreak/>
        <w:sym w:font="Wingdings" w:char="F0E8"/>
      </w:r>
      <w:r w:rsidRPr="009C3F67">
        <w:rPr>
          <w:sz w:val="28"/>
          <w:szCs w:val="28"/>
        </w:rPr>
        <w:t xml:space="preserve"> HS ghi tên 2 nhóm nghề có số điểm cao nhất và cao thứ hai vào đầu Phiếu trắc nghiệm sở thích, khả năng nghề nghiệp, phẩn 2.</w:t>
      </w:r>
    </w:p>
    <w:p w14:paraId="70678EB3" w14:textId="21109BC3" w:rsidR="009C3F67" w:rsidRPr="009C3F67" w:rsidRDefault="009C3F67" w:rsidP="009C3F67">
      <w:pPr>
        <w:pStyle w:val="BodyText"/>
        <w:tabs>
          <w:tab w:val="left" w:pos="709"/>
        </w:tabs>
        <w:ind w:left="0" w:firstLine="0"/>
        <w:jc w:val="both"/>
        <w:rPr>
          <w:sz w:val="28"/>
          <w:szCs w:val="28"/>
        </w:rPr>
      </w:pPr>
      <w:bookmarkStart w:id="20" w:name="bookmark100"/>
      <w:bookmarkEnd w:id="20"/>
      <w:r w:rsidRPr="009C3F67">
        <w:rPr>
          <w:sz w:val="28"/>
          <w:szCs w:val="28"/>
        </w:rPr>
        <w:t>-Gạch chân dưới tên những nghề mà em thích trong các cột bên phải tương ứng với hai nhóm nghề đó.</w:t>
      </w:r>
    </w:p>
    <w:p w14:paraId="4FDA54A0" w14:textId="4A646FF5" w:rsidR="009C3F67" w:rsidRPr="009C3F67" w:rsidRDefault="009C3F67" w:rsidP="009C3F67">
      <w:pPr>
        <w:pStyle w:val="BodyText"/>
        <w:tabs>
          <w:tab w:val="left" w:pos="706"/>
        </w:tabs>
        <w:ind w:left="0" w:firstLine="0"/>
        <w:rPr>
          <w:sz w:val="28"/>
          <w:szCs w:val="28"/>
        </w:rPr>
      </w:pPr>
      <w:bookmarkStart w:id="21" w:name="bookmark101"/>
      <w:bookmarkEnd w:id="21"/>
      <w:r w:rsidRPr="009C3F67">
        <w:rPr>
          <w:sz w:val="28"/>
          <w:szCs w:val="28"/>
        </w:rPr>
        <w:t>-Cân nhắc lí do vì sao mình lại thích, muốn lựa chọn mỗi nghề đó. Loại bỏ những nghề</w:t>
      </w:r>
    </w:p>
    <w:p w14:paraId="05ED51AD" w14:textId="77777777" w:rsidR="009C3F67" w:rsidRPr="009C3F67" w:rsidRDefault="009C3F67" w:rsidP="009C3F67">
      <w:pPr>
        <w:pStyle w:val="Tablecaption0"/>
        <w:spacing w:after="0"/>
        <w:rPr>
          <w:sz w:val="28"/>
          <w:szCs w:val="28"/>
        </w:rPr>
      </w:pPr>
      <w:r w:rsidRPr="009C3F67">
        <w:rPr>
          <w:sz w:val="28"/>
          <w:szCs w:val="28"/>
        </w:rPr>
        <w:t>ra khỏi danh sách yêu thích, nếu không tìm ra được lí do xác đáng.</w:t>
      </w:r>
    </w:p>
    <w:p w14:paraId="7C62FB43" w14:textId="77777777" w:rsidR="009C3F67" w:rsidRPr="009C3F67" w:rsidRDefault="009C3F67" w:rsidP="009C3F67">
      <w:pPr>
        <w:pStyle w:val="Tablecaption0"/>
        <w:spacing w:after="0"/>
        <w:rPr>
          <w:sz w:val="28"/>
          <w:szCs w:val="28"/>
          <w:lang w:val="en-US"/>
        </w:rPr>
      </w:pPr>
      <w:r w:rsidRPr="009C3F67">
        <w:rPr>
          <w:sz w:val="28"/>
          <w:szCs w:val="28"/>
        </w:rPr>
        <w:t>- Ghi vào SBT những nghề em yêu thích, muốn lựa chọn và lí do em chọn nghề đó.</w:t>
      </w:r>
    </w:p>
    <w:p w14:paraId="1D8786DB" w14:textId="77777777" w:rsidR="009C3F67" w:rsidRPr="009C3F67" w:rsidRDefault="009C3F67" w:rsidP="009C3F67">
      <w:pPr>
        <w:pStyle w:val="Tablecaption0"/>
        <w:spacing w:after="0"/>
        <w:rPr>
          <w:sz w:val="28"/>
          <w:szCs w:val="28"/>
          <w:lang w:val="en-US"/>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3235"/>
        <w:gridCol w:w="5842"/>
      </w:tblGrid>
      <w:tr w:rsidR="009C3F67" w:rsidRPr="00327B34" w14:paraId="6B19B54C" w14:textId="77777777" w:rsidTr="002A3F09">
        <w:trPr>
          <w:trHeight w:val="20"/>
          <w:jc w:val="center"/>
        </w:trPr>
        <w:tc>
          <w:tcPr>
            <w:tcW w:w="3235" w:type="dxa"/>
            <w:tcBorders>
              <w:top w:val="single" w:sz="4" w:space="0" w:color="auto"/>
              <w:left w:val="single" w:sz="4" w:space="0" w:color="auto"/>
            </w:tcBorders>
            <w:shd w:val="clear" w:color="auto" w:fill="FFFFFF"/>
            <w:vAlign w:val="bottom"/>
          </w:tcPr>
          <w:p w14:paraId="7C4E39FD" w14:textId="77777777" w:rsidR="009C3F67" w:rsidRPr="00327B34" w:rsidRDefault="009C3F67" w:rsidP="002A3F09">
            <w:pPr>
              <w:pStyle w:val="Other0"/>
              <w:spacing w:after="0" w:line="360" w:lineRule="auto"/>
              <w:ind w:firstLine="340"/>
            </w:pPr>
            <w:r w:rsidRPr="00327B34">
              <w:rPr>
                <w:rFonts w:eastAsia="Arial"/>
                <w:b/>
                <w:bCs/>
              </w:rPr>
              <w:t>Tên nghề muốn xem xét lựa chọn</w:t>
            </w:r>
          </w:p>
        </w:tc>
        <w:tc>
          <w:tcPr>
            <w:tcW w:w="5842" w:type="dxa"/>
            <w:tcBorders>
              <w:top w:val="single" w:sz="4" w:space="0" w:color="auto"/>
              <w:left w:val="single" w:sz="4" w:space="0" w:color="auto"/>
              <w:right w:val="single" w:sz="4" w:space="0" w:color="auto"/>
            </w:tcBorders>
            <w:shd w:val="clear" w:color="auto" w:fill="FFFFFF"/>
            <w:vAlign w:val="bottom"/>
          </w:tcPr>
          <w:p w14:paraId="60139A77" w14:textId="77777777" w:rsidR="009C3F67" w:rsidRPr="00327B34" w:rsidRDefault="009C3F67" w:rsidP="002A3F09">
            <w:pPr>
              <w:pStyle w:val="Other0"/>
              <w:spacing w:after="0" w:line="360" w:lineRule="auto"/>
              <w:ind w:firstLine="0"/>
              <w:jc w:val="center"/>
            </w:pPr>
            <w:r w:rsidRPr="00327B34">
              <w:rPr>
                <w:rFonts w:eastAsia="Arial"/>
                <w:b/>
                <w:bCs/>
              </w:rPr>
              <w:t>Lí do lựa chọn</w:t>
            </w:r>
          </w:p>
        </w:tc>
      </w:tr>
      <w:tr w:rsidR="009C3F67" w:rsidRPr="00327B34" w14:paraId="07D607B4" w14:textId="77777777" w:rsidTr="002A3F09">
        <w:trPr>
          <w:trHeight w:val="20"/>
          <w:jc w:val="center"/>
        </w:trPr>
        <w:tc>
          <w:tcPr>
            <w:tcW w:w="3235" w:type="dxa"/>
            <w:tcBorders>
              <w:top w:val="single" w:sz="4" w:space="0" w:color="auto"/>
              <w:left w:val="single" w:sz="4" w:space="0" w:color="auto"/>
            </w:tcBorders>
            <w:shd w:val="clear" w:color="auto" w:fill="FFFFFF"/>
            <w:vAlign w:val="center"/>
          </w:tcPr>
          <w:p w14:paraId="544D1E4B" w14:textId="77777777" w:rsidR="009C3F67" w:rsidRPr="00327B34" w:rsidRDefault="009C3F67" w:rsidP="002A3F09">
            <w:pPr>
              <w:pStyle w:val="Other0"/>
              <w:spacing w:after="0" w:line="360" w:lineRule="auto"/>
              <w:ind w:firstLine="0"/>
            </w:pPr>
            <w:r w:rsidRPr="00327B34">
              <w:rPr>
                <w:rFonts w:eastAsia="Arial"/>
              </w:rPr>
              <w:t>1.</w:t>
            </w:r>
          </w:p>
        </w:tc>
        <w:tc>
          <w:tcPr>
            <w:tcW w:w="5842" w:type="dxa"/>
            <w:tcBorders>
              <w:top w:val="single" w:sz="4" w:space="0" w:color="auto"/>
              <w:left w:val="single" w:sz="4" w:space="0" w:color="auto"/>
              <w:right w:val="single" w:sz="4" w:space="0" w:color="auto"/>
            </w:tcBorders>
            <w:shd w:val="clear" w:color="auto" w:fill="FFFFFF"/>
          </w:tcPr>
          <w:p w14:paraId="2D8FFC7D" w14:textId="77777777" w:rsidR="009C3F67" w:rsidRPr="00327B34" w:rsidRDefault="009C3F67" w:rsidP="002A3F09">
            <w:pPr>
              <w:spacing w:line="360" w:lineRule="auto"/>
              <w:rPr>
                <w:rFonts w:ascii="Times New Roman" w:hAnsi="Times New Roman" w:cs="Times New Roman"/>
              </w:rPr>
            </w:pPr>
          </w:p>
        </w:tc>
      </w:tr>
      <w:tr w:rsidR="009C3F67" w:rsidRPr="00327B34" w14:paraId="4A6F0CB5" w14:textId="77777777" w:rsidTr="002A3F09">
        <w:trPr>
          <w:trHeight w:val="20"/>
          <w:jc w:val="center"/>
        </w:trPr>
        <w:tc>
          <w:tcPr>
            <w:tcW w:w="3235" w:type="dxa"/>
            <w:tcBorders>
              <w:top w:val="single" w:sz="4" w:space="0" w:color="auto"/>
              <w:left w:val="single" w:sz="4" w:space="0" w:color="auto"/>
            </w:tcBorders>
            <w:shd w:val="clear" w:color="auto" w:fill="FFFFFF"/>
            <w:vAlign w:val="center"/>
          </w:tcPr>
          <w:p w14:paraId="38F23206" w14:textId="77777777" w:rsidR="009C3F67" w:rsidRPr="00327B34" w:rsidRDefault="009C3F67" w:rsidP="002A3F09">
            <w:pPr>
              <w:pStyle w:val="Other0"/>
              <w:spacing w:after="0" w:line="360" w:lineRule="auto"/>
              <w:ind w:firstLine="0"/>
            </w:pPr>
            <w:r w:rsidRPr="00327B34">
              <w:rPr>
                <w:rFonts w:eastAsia="Arial"/>
              </w:rPr>
              <w:t>2.</w:t>
            </w:r>
          </w:p>
        </w:tc>
        <w:tc>
          <w:tcPr>
            <w:tcW w:w="5842" w:type="dxa"/>
            <w:tcBorders>
              <w:top w:val="single" w:sz="4" w:space="0" w:color="auto"/>
              <w:left w:val="single" w:sz="4" w:space="0" w:color="auto"/>
              <w:right w:val="single" w:sz="4" w:space="0" w:color="auto"/>
            </w:tcBorders>
            <w:shd w:val="clear" w:color="auto" w:fill="FFFFFF"/>
          </w:tcPr>
          <w:p w14:paraId="3E75DB68" w14:textId="77777777" w:rsidR="009C3F67" w:rsidRPr="00327B34" w:rsidRDefault="009C3F67" w:rsidP="002A3F09">
            <w:pPr>
              <w:spacing w:line="360" w:lineRule="auto"/>
              <w:rPr>
                <w:rFonts w:ascii="Times New Roman" w:hAnsi="Times New Roman" w:cs="Times New Roman"/>
              </w:rPr>
            </w:pPr>
          </w:p>
        </w:tc>
      </w:tr>
      <w:tr w:rsidR="009C3F67" w:rsidRPr="00327B34" w14:paraId="3E5C52D3" w14:textId="77777777" w:rsidTr="002A3F09">
        <w:trPr>
          <w:trHeight w:val="20"/>
          <w:jc w:val="center"/>
        </w:trPr>
        <w:tc>
          <w:tcPr>
            <w:tcW w:w="3235" w:type="dxa"/>
            <w:tcBorders>
              <w:top w:val="single" w:sz="4" w:space="0" w:color="auto"/>
              <w:left w:val="single" w:sz="4" w:space="0" w:color="auto"/>
              <w:bottom w:val="single" w:sz="4" w:space="0" w:color="auto"/>
            </w:tcBorders>
            <w:shd w:val="clear" w:color="auto" w:fill="FFFFFF"/>
            <w:vAlign w:val="center"/>
          </w:tcPr>
          <w:p w14:paraId="2147531F" w14:textId="77777777" w:rsidR="009C3F67" w:rsidRPr="00327B34" w:rsidRDefault="009C3F67" w:rsidP="002A3F09">
            <w:pPr>
              <w:pStyle w:val="Other0"/>
              <w:spacing w:after="0" w:line="360" w:lineRule="auto"/>
              <w:ind w:firstLine="0"/>
            </w:pPr>
            <w:r w:rsidRPr="00327B34">
              <w:rPr>
                <w:rFonts w:eastAsia="Arial"/>
              </w:rPr>
              <w:t>3.</w:t>
            </w:r>
          </w:p>
        </w:tc>
        <w:tc>
          <w:tcPr>
            <w:tcW w:w="5842" w:type="dxa"/>
            <w:tcBorders>
              <w:top w:val="single" w:sz="4" w:space="0" w:color="auto"/>
              <w:left w:val="single" w:sz="4" w:space="0" w:color="auto"/>
              <w:bottom w:val="single" w:sz="4" w:space="0" w:color="auto"/>
              <w:right w:val="single" w:sz="4" w:space="0" w:color="auto"/>
            </w:tcBorders>
            <w:shd w:val="clear" w:color="auto" w:fill="FFFFFF"/>
          </w:tcPr>
          <w:p w14:paraId="484C9E28" w14:textId="77777777" w:rsidR="009C3F67" w:rsidRPr="00327B34" w:rsidRDefault="009C3F67" w:rsidP="002A3F09">
            <w:pPr>
              <w:spacing w:line="360" w:lineRule="auto"/>
              <w:rPr>
                <w:rFonts w:ascii="Times New Roman" w:hAnsi="Times New Roman" w:cs="Times New Roman"/>
              </w:rPr>
            </w:pPr>
          </w:p>
        </w:tc>
      </w:tr>
    </w:tbl>
    <w:p w14:paraId="76E250E0" w14:textId="77777777" w:rsidR="009C3F67" w:rsidRPr="00327B34" w:rsidRDefault="009C3F67" w:rsidP="009C3F67">
      <w:pPr>
        <w:spacing w:line="360" w:lineRule="auto"/>
        <w:rPr>
          <w:rFonts w:ascii="Times New Roman" w:hAnsi="Times New Roman" w:cs="Times New Roman"/>
        </w:rPr>
      </w:pPr>
    </w:p>
    <w:p w14:paraId="1D0E3B4E" w14:textId="77777777" w:rsidR="007940E4" w:rsidRDefault="007940E4" w:rsidP="00C2641E">
      <w:pPr>
        <w:pStyle w:val="NormalWeb"/>
        <w:shd w:val="clear" w:color="auto" w:fill="FFFFFF" w:themeFill="background1"/>
        <w:spacing w:before="0" w:beforeAutospacing="0" w:after="0" w:afterAutospacing="0"/>
        <w:rPr>
          <w:rFonts w:asciiTheme="majorHAnsi" w:hAnsiTheme="majorHAnsi" w:cstheme="majorHAnsi"/>
          <w:b/>
          <w:bCs/>
          <w:sz w:val="28"/>
          <w:szCs w:val="28"/>
          <w:lang w:val="en-US"/>
        </w:rPr>
      </w:pPr>
    </w:p>
    <w:p w14:paraId="040A6C4F" w14:textId="3C1A9F95" w:rsidR="001B6AE9"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3.</w:t>
      </w:r>
      <w:r w:rsidR="001B6AE9" w:rsidRPr="006B0AA4">
        <w:rPr>
          <w:rFonts w:asciiTheme="majorHAnsi" w:hAnsiTheme="majorHAnsi" w:cstheme="majorHAnsi"/>
          <w:b/>
          <w:bCs/>
          <w:color w:val="833C0B" w:themeColor="accent2" w:themeShade="80"/>
          <w:sz w:val="28"/>
          <w:szCs w:val="28"/>
        </w:rPr>
        <w:t>Chia sẻ với thầy cô, các bạn về nghề em định lựa chọn và giải thích lí do</w:t>
      </w:r>
    </w:p>
    <w:p w14:paraId="0667E06D" w14:textId="2FE78E8B" w:rsidR="001B6AE9" w:rsidRPr="00C2641E" w:rsidRDefault="000C25C6" w:rsidP="00D42C89">
      <w:pPr>
        <w:shd w:val="clear" w:color="auto" w:fill="FFFFFF" w:themeFill="background1"/>
        <w:rPr>
          <w:rFonts w:asciiTheme="majorHAnsi" w:hAnsiTheme="majorHAnsi" w:cstheme="majorHAnsi"/>
          <w:color w:val="auto"/>
          <w:sz w:val="28"/>
          <w:szCs w:val="28"/>
        </w:rPr>
      </w:pPr>
      <w:r w:rsidRPr="000C25C6">
        <w:rPr>
          <w:rStyle w:val="Strong"/>
          <w:rFonts w:asciiTheme="majorHAnsi" w:hAnsiTheme="majorHAnsi" w:cstheme="majorHAnsi"/>
          <w:color w:val="auto"/>
          <w:sz w:val="28"/>
          <w:szCs w:val="28"/>
          <w:lang w:val="en-US"/>
        </w:rPr>
        <w:sym w:font="Wingdings" w:char="F0E8"/>
      </w:r>
      <w:r w:rsidR="001B6AE9" w:rsidRPr="00C2641E">
        <w:rPr>
          <w:rFonts w:asciiTheme="majorHAnsi" w:hAnsiTheme="majorHAnsi" w:cstheme="majorHAnsi"/>
          <w:color w:val="auto"/>
          <w:sz w:val="28"/>
          <w:szCs w:val="28"/>
        </w:rPr>
        <w:t>- Nghề em định lựa chọn: hướng dẫn viên du lịch</w:t>
      </w:r>
    </w:p>
    <w:p w14:paraId="5A19584A" w14:textId="35AF18A4" w:rsidR="001B6AE9" w:rsidRPr="00C2641E" w:rsidRDefault="00D42C8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 xml:space="preserve">     </w:t>
      </w:r>
      <w:r w:rsidR="001B6AE9" w:rsidRPr="00C2641E">
        <w:rPr>
          <w:rFonts w:asciiTheme="majorHAnsi" w:hAnsiTheme="majorHAnsi" w:cstheme="majorHAnsi"/>
          <w:sz w:val="28"/>
          <w:szCs w:val="28"/>
        </w:rPr>
        <w:t>- Lí do chọn nghề đó:</w:t>
      </w:r>
    </w:p>
    <w:p w14:paraId="195CEC8C" w14:textId="77777777" w:rsidR="001B6AE9" w:rsidRPr="00C2641E" w:rsidRDefault="001B6AE9" w:rsidP="00D42C89">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Có cơ hội đặt chân đến vùng đất mới; được tiếp xúc với nhiều con người mới ở khắp mọi miền</w:t>
      </w:r>
    </w:p>
    <w:p w14:paraId="1CEB6C49" w14:textId="50553FE4" w:rsidR="001B6AE9" w:rsidRPr="009C3F67" w:rsidRDefault="001B6AE9" w:rsidP="00D42C89">
      <w:pPr>
        <w:pStyle w:val="NormalWeb"/>
        <w:shd w:val="clear" w:color="auto" w:fill="FFFFFF" w:themeFill="background1"/>
        <w:spacing w:before="0" w:beforeAutospacing="0" w:after="240" w:afterAutospacing="0"/>
        <w:ind w:firstLine="720"/>
        <w:rPr>
          <w:rFonts w:asciiTheme="majorHAnsi" w:hAnsiTheme="majorHAnsi" w:cstheme="majorHAnsi"/>
          <w:sz w:val="28"/>
          <w:szCs w:val="28"/>
          <w:lang w:val="en-US"/>
        </w:rPr>
      </w:pPr>
      <w:r w:rsidRPr="00C2641E">
        <w:rPr>
          <w:rFonts w:asciiTheme="majorHAnsi" w:hAnsiTheme="majorHAnsi" w:cstheme="majorHAnsi"/>
          <w:sz w:val="28"/>
          <w:szCs w:val="28"/>
        </w:rPr>
        <w:t>+ Được trải nghiệm, tiếp xúc với nhiều nền văn hóa mới</w:t>
      </w:r>
      <w:r w:rsidR="009C3F67">
        <w:rPr>
          <w:rFonts w:asciiTheme="majorHAnsi" w:hAnsiTheme="majorHAnsi" w:cstheme="majorHAnsi"/>
          <w:sz w:val="28"/>
          <w:szCs w:val="28"/>
          <w:lang w:val="en-US"/>
        </w:rPr>
        <w:t xml:space="preserve">. </w:t>
      </w:r>
    </w:p>
    <w:p w14:paraId="39982599" w14:textId="77777777" w:rsidR="001B14B8" w:rsidRPr="00C2641E"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62607EB6" w14:textId="0856F3F6" w:rsidR="00A624EB" w:rsidRPr="00D42C89" w:rsidRDefault="008D0E72" w:rsidP="006B0AA4">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07" w:tooltip="Giải bài tập sách giáo khoa Hoạt động 2: Tìm hiểu các yếu tố tác động đến việc chuyển đổi nghề" w:history="1">
        <w:r w:rsidR="00D42C89" w:rsidRPr="00D42C89">
          <w:rPr>
            <w:rStyle w:val="Hyperlink"/>
            <w:rFonts w:asciiTheme="majorHAnsi" w:hAnsiTheme="majorHAnsi" w:cstheme="majorHAnsi"/>
            <w:b/>
            <w:bCs/>
            <w:color w:val="002060"/>
            <w:sz w:val="28"/>
            <w:szCs w:val="28"/>
            <w:u w:val="none"/>
          </w:rPr>
          <w:t>HOẠT ĐỘNG</w:t>
        </w:r>
        <w:r w:rsidR="00A624EB" w:rsidRPr="00D42C89">
          <w:rPr>
            <w:rStyle w:val="Hyperlink"/>
            <w:rFonts w:asciiTheme="majorHAnsi" w:hAnsiTheme="majorHAnsi" w:cstheme="majorHAnsi"/>
            <w:b/>
            <w:bCs/>
            <w:color w:val="002060"/>
            <w:sz w:val="28"/>
            <w:szCs w:val="28"/>
            <w:u w:val="none"/>
          </w:rPr>
          <w:t xml:space="preserve"> 2: Tìm hiểu các yếu tố tác động đến việc chuyển đổi nghề</w:t>
        </w:r>
      </w:hyperlink>
    </w:p>
    <w:p w14:paraId="723D7273" w14:textId="77777777" w:rsidR="001B14B8" w:rsidRPr="00823D23" w:rsidRDefault="001B14B8" w:rsidP="00164C91">
      <w:pPr>
        <w:pStyle w:val="ListParagraph"/>
        <w:shd w:val="clear" w:color="auto" w:fill="FFFFFF" w:themeFill="background1"/>
        <w:rPr>
          <w:rFonts w:asciiTheme="majorHAnsi" w:hAnsiTheme="majorHAnsi" w:cstheme="majorHAnsi"/>
          <w:color w:val="4A4A4A"/>
          <w:szCs w:val="28"/>
        </w:rPr>
      </w:pPr>
    </w:p>
    <w:p w14:paraId="3C54CBFC" w14:textId="77777777" w:rsidR="006B0AA4" w:rsidRPr="006B0AA4" w:rsidRDefault="006B0AA4" w:rsidP="00164C91">
      <w:pPr>
        <w:shd w:val="clear" w:color="auto" w:fill="FFFFFF" w:themeFill="background1"/>
        <w:rPr>
          <w:rFonts w:asciiTheme="majorHAnsi" w:hAnsiTheme="majorHAnsi" w:cstheme="majorHAnsi"/>
          <w:b/>
          <w:bCs/>
          <w:color w:val="833C0B" w:themeColor="accent2" w:themeShade="80"/>
          <w:sz w:val="28"/>
          <w:szCs w:val="28"/>
          <w:lang w:val="en-US"/>
        </w:rPr>
      </w:pPr>
      <w:r w:rsidRPr="006B0AA4">
        <w:rPr>
          <w:rFonts w:asciiTheme="majorHAnsi" w:hAnsiTheme="majorHAnsi" w:cstheme="majorHAnsi"/>
          <w:b/>
          <w:bCs/>
          <w:color w:val="833C0B" w:themeColor="accent2" w:themeShade="80"/>
          <w:sz w:val="28"/>
          <w:szCs w:val="28"/>
          <w:lang w:val="en-US"/>
        </w:rPr>
        <w:t>1.</w:t>
      </w:r>
      <w:r w:rsidR="001B6AE9" w:rsidRPr="006B0AA4">
        <w:rPr>
          <w:rFonts w:asciiTheme="majorHAnsi" w:hAnsiTheme="majorHAnsi" w:cstheme="majorHAnsi"/>
          <w:b/>
          <w:bCs/>
          <w:color w:val="833C0B" w:themeColor="accent2" w:themeShade="80"/>
          <w:sz w:val="28"/>
          <w:szCs w:val="28"/>
        </w:rPr>
        <w:t>Chỉ ra lí do chuyển đổi nghề của nhân vật trong các trường hợp dưới đây: </w:t>
      </w:r>
    </w:p>
    <w:p w14:paraId="51E8AB89" w14:textId="5F7D33F1" w:rsidR="00D42C89" w:rsidRDefault="001B6AE9" w:rsidP="00D42C89">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C2641E">
        <w:rPr>
          <w:rFonts w:asciiTheme="majorHAnsi" w:hAnsiTheme="majorHAnsi" w:cstheme="majorHAnsi"/>
          <w:b/>
          <w:bCs/>
          <w:color w:val="auto"/>
          <w:sz w:val="28"/>
          <w:szCs w:val="28"/>
        </w:rPr>
        <w:t>Trường hợp 1:</w:t>
      </w:r>
      <w:r w:rsidR="00D42C89">
        <w:rPr>
          <w:rFonts w:asciiTheme="majorHAnsi" w:hAnsiTheme="majorHAnsi" w:cstheme="majorHAnsi"/>
          <w:b/>
          <w:bCs/>
          <w:color w:val="auto"/>
          <w:sz w:val="28"/>
          <w:szCs w:val="28"/>
          <w:lang w:val="en-US"/>
        </w:rPr>
        <w:t xml:space="preserve"> </w:t>
      </w:r>
      <w:r w:rsidRPr="00C2641E">
        <w:rPr>
          <w:rFonts w:asciiTheme="majorHAnsi" w:hAnsiTheme="majorHAnsi" w:cstheme="majorHAnsi"/>
          <w:color w:val="auto"/>
          <w:sz w:val="28"/>
          <w:szCs w:val="28"/>
        </w:rPr>
        <w:t>Chị Mai Lan là một tiếp viên hàng không. Sau một số năm công tác, chị xây dựng gia đình và sinh con. Do đặc thù của nghề tiếp viên hàng không thường xuyên phải xa nhà, không có điều kiện chăm sóc con nhỏ, vì vậy chị đã quyết định chuyển nghề sang làm nhân viên văn phòng.</w:t>
      </w:r>
    </w:p>
    <w:p w14:paraId="2D8D3DF7" w14:textId="77777777" w:rsidR="00D42C89" w:rsidRPr="00C2641E" w:rsidRDefault="00D42C89" w:rsidP="00D42C89">
      <w:pPr>
        <w:shd w:val="clear" w:color="auto" w:fill="FFFFFF" w:themeFill="background1"/>
        <w:rPr>
          <w:rFonts w:asciiTheme="majorHAnsi" w:hAnsiTheme="majorHAnsi" w:cstheme="majorHAnsi"/>
          <w:color w:val="auto"/>
          <w:sz w:val="28"/>
          <w:szCs w:val="28"/>
        </w:rPr>
      </w:pPr>
      <w:r w:rsidRPr="00D42C89">
        <w:rPr>
          <w:rFonts w:asciiTheme="majorHAnsi" w:hAnsiTheme="majorHAnsi" w:cstheme="majorHAnsi"/>
          <w:b/>
          <w:bCs/>
          <w:color w:val="auto"/>
          <w:sz w:val="28"/>
          <w:szCs w:val="28"/>
          <w:lang w:val="en-US"/>
        </w:rPr>
        <w:sym w:font="Wingdings" w:char="F0E8"/>
      </w:r>
      <w:r w:rsidRPr="00C2641E">
        <w:rPr>
          <w:rFonts w:asciiTheme="majorHAnsi" w:hAnsiTheme="majorHAnsi" w:cstheme="majorHAnsi"/>
          <w:color w:val="auto"/>
          <w:sz w:val="28"/>
          <w:szCs w:val="28"/>
        </w:rPr>
        <w:t> Lí do chuyển đổi nghề của nhân vật trong các trường hợp:</w:t>
      </w:r>
    </w:p>
    <w:p w14:paraId="04A610B4" w14:textId="253C142D" w:rsidR="00877EDA" w:rsidRDefault="00877EDA" w:rsidP="00877EDA">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00D42C89" w:rsidRPr="00C2641E">
        <w:rPr>
          <w:rFonts w:asciiTheme="majorHAnsi" w:hAnsiTheme="majorHAnsi" w:cstheme="majorHAnsi"/>
          <w:sz w:val="28"/>
          <w:szCs w:val="28"/>
        </w:rPr>
        <w:t>Trường hợp 1: Do đặc thù của nghề tiếp viên hàng không thường xuyên phải xa nhà nên chị nghỉ công việc tiếp viên hàng không và chuyển sang làm nhân viên văn phòng để có thời gian chăm sóc con nhỏ</w:t>
      </w:r>
      <w:r>
        <w:rPr>
          <w:rFonts w:asciiTheme="majorHAnsi" w:hAnsiTheme="majorHAnsi" w:cstheme="majorHAnsi"/>
          <w:sz w:val="28"/>
          <w:szCs w:val="28"/>
          <w:lang w:val="en-US"/>
        </w:rPr>
        <w:t>.</w:t>
      </w:r>
    </w:p>
    <w:p w14:paraId="6527D64F" w14:textId="1E68601E" w:rsidR="00877EDA" w:rsidRPr="00877EDA" w:rsidRDefault="00877EDA" w:rsidP="00877EDA">
      <w:pPr>
        <w:pStyle w:val="NormalWeb"/>
        <w:shd w:val="clear" w:color="auto" w:fill="FFFFFF" w:themeFill="background1"/>
        <w:spacing w:before="0" w:beforeAutospacing="0" w:after="240" w:afterAutospacing="0"/>
        <w:rPr>
          <w:sz w:val="28"/>
          <w:szCs w:val="28"/>
        </w:rPr>
      </w:pPr>
      <w:r>
        <w:rPr>
          <w:i/>
          <w:sz w:val="28"/>
          <w:szCs w:val="28"/>
          <w:lang w:val="en-US"/>
        </w:rPr>
        <w:t>-</w:t>
      </w:r>
      <w:r w:rsidRPr="00877EDA">
        <w:rPr>
          <w:i/>
          <w:sz w:val="28"/>
          <w:szCs w:val="28"/>
        </w:rPr>
        <w:t>Trường hợp 1</w:t>
      </w:r>
      <w:r w:rsidRPr="00877EDA">
        <w:rPr>
          <w:sz w:val="28"/>
          <w:szCs w:val="28"/>
        </w:rPr>
        <w:t>: Lí do người lao động phải chuyển đổi nghề là do hoàn cảnh gia đình.</w:t>
      </w:r>
      <w:r w:rsidRPr="00877EDA">
        <w:rPr>
          <w:i/>
          <w:sz w:val="28"/>
          <w:szCs w:val="28"/>
        </w:rPr>
        <w:t xml:space="preserve"> </w:t>
      </w:r>
    </w:p>
    <w:p w14:paraId="11921A75" w14:textId="6987CEA8" w:rsidR="001B6AE9" w:rsidRPr="00C2641E" w:rsidRDefault="001B6AE9" w:rsidP="00D42C89">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rPr>
      </w:pPr>
      <w:r w:rsidRPr="00D42C89">
        <w:rPr>
          <w:rFonts w:asciiTheme="majorHAnsi" w:hAnsiTheme="majorHAnsi" w:cstheme="majorHAnsi"/>
          <w:b/>
          <w:bCs/>
          <w:color w:val="auto"/>
          <w:sz w:val="28"/>
          <w:szCs w:val="28"/>
        </w:rPr>
        <w:t>Trường hợp 2:</w:t>
      </w:r>
      <w:r w:rsidR="00D42C89">
        <w:rPr>
          <w:rFonts w:asciiTheme="majorHAnsi" w:hAnsiTheme="majorHAnsi" w:cstheme="majorHAnsi"/>
          <w:b/>
          <w:bCs/>
          <w:color w:val="auto"/>
          <w:sz w:val="28"/>
          <w:szCs w:val="28"/>
          <w:lang w:val="en-US"/>
        </w:rPr>
        <w:t xml:space="preserve"> </w:t>
      </w:r>
      <w:r w:rsidRPr="00C2641E">
        <w:rPr>
          <w:rFonts w:asciiTheme="majorHAnsi" w:hAnsiTheme="majorHAnsi" w:cstheme="majorHAnsi"/>
          <w:color w:val="auto"/>
          <w:sz w:val="28"/>
          <w:szCs w:val="28"/>
        </w:rPr>
        <w:t>Anh Kiên là một vận động viên bóng rổ chuyên nghiệp, có thành tích thi đấu nổi bật ở nhiều giải đấu lớn trong nước và quốc tế.</w:t>
      </w:r>
      <w:r w:rsidR="00D42C89">
        <w:rPr>
          <w:rFonts w:asciiTheme="majorHAnsi" w:hAnsiTheme="majorHAnsi" w:cstheme="majorHAnsi"/>
          <w:color w:val="auto"/>
          <w:sz w:val="28"/>
          <w:szCs w:val="28"/>
          <w:lang w:val="en-US"/>
        </w:rPr>
        <w:t xml:space="preserve"> Tuy nhiên sau nhiều năm thi đấu, anh không đủ sức khoẻ để đáp ứng đượcye6u cầu của 1 vận động viên bóng rổ đỉnh cao nũa</w:t>
      </w:r>
      <w:r w:rsidRPr="00C2641E">
        <w:rPr>
          <w:rFonts w:asciiTheme="majorHAnsi" w:hAnsiTheme="majorHAnsi" w:cstheme="majorHAnsi"/>
          <w:color w:val="auto"/>
          <w:sz w:val="28"/>
          <w:szCs w:val="28"/>
        </w:rPr>
        <w:t>.</w:t>
      </w:r>
      <w:r w:rsidR="00D42C89">
        <w:rPr>
          <w:rFonts w:asciiTheme="majorHAnsi" w:hAnsiTheme="majorHAnsi" w:cstheme="majorHAnsi"/>
          <w:color w:val="auto"/>
          <w:sz w:val="28"/>
          <w:szCs w:val="28"/>
          <w:lang w:val="en-US"/>
        </w:rPr>
        <w:t xml:space="preserve"> Anh quyết định chuyển nghề sang làm huấn luyện viên cho đội tuyển bóng rổ trẻ của tỉnh</w:t>
      </w:r>
      <w:r w:rsidRPr="00C2641E">
        <w:rPr>
          <w:rFonts w:asciiTheme="majorHAnsi" w:hAnsiTheme="majorHAnsi" w:cstheme="majorHAnsi"/>
          <w:color w:val="auto"/>
          <w:sz w:val="28"/>
          <w:szCs w:val="28"/>
        </w:rPr>
        <w:t>.</w:t>
      </w:r>
    </w:p>
    <w:p w14:paraId="62F5538D" w14:textId="56DC5F4B" w:rsidR="001B6AE9" w:rsidRDefault="00D42C89" w:rsidP="00877EDA">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D42C89">
        <w:rPr>
          <w:rFonts w:asciiTheme="majorHAnsi" w:hAnsiTheme="majorHAnsi" w:cstheme="majorHAnsi"/>
          <w:sz w:val="28"/>
          <w:szCs w:val="28"/>
          <w:lang w:val="en-US"/>
        </w:rPr>
        <w:sym w:font="Wingdings" w:char="F0E8"/>
      </w:r>
      <w:r w:rsidR="001B6AE9" w:rsidRPr="00C2641E">
        <w:rPr>
          <w:rFonts w:asciiTheme="majorHAnsi" w:hAnsiTheme="majorHAnsi" w:cstheme="majorHAnsi"/>
          <w:sz w:val="28"/>
          <w:szCs w:val="28"/>
        </w:rPr>
        <w:t xml:space="preserve"> </w:t>
      </w:r>
      <w:r w:rsidR="00877EDA">
        <w:rPr>
          <w:rFonts w:asciiTheme="majorHAnsi" w:hAnsiTheme="majorHAnsi" w:cstheme="majorHAnsi"/>
          <w:sz w:val="28"/>
          <w:szCs w:val="28"/>
          <w:lang w:val="en-US"/>
        </w:rPr>
        <w:t>-</w:t>
      </w:r>
      <w:r w:rsidR="001B6AE9" w:rsidRPr="00C2641E">
        <w:rPr>
          <w:rFonts w:asciiTheme="majorHAnsi" w:hAnsiTheme="majorHAnsi" w:cstheme="majorHAnsi"/>
          <w:sz w:val="28"/>
          <w:szCs w:val="28"/>
        </w:rPr>
        <w:t>Trường hợp 2: Do anh Kiên không đủ sức khoẻ để đáp ứng được yêu cầu của một vận động viên bóng rổ đỉnh cao nữa nên anh quyết định chuyển nghề sang làm huấn luyện viên cho đội tuyển bóng rổ trẻ của tỉnh.</w:t>
      </w:r>
    </w:p>
    <w:p w14:paraId="510867F4" w14:textId="4D913649" w:rsidR="00877EDA" w:rsidRPr="00877EDA" w:rsidRDefault="00877EDA" w:rsidP="00877EDA">
      <w:pPr>
        <w:spacing w:after="61" w:line="246" w:lineRule="auto"/>
        <w:ind w:left="227" w:right="40" w:hanging="227"/>
        <w:rPr>
          <w:rFonts w:asciiTheme="majorHAnsi" w:hAnsiTheme="majorHAnsi" w:cstheme="majorHAnsi"/>
          <w:sz w:val="28"/>
          <w:szCs w:val="28"/>
        </w:rPr>
      </w:pPr>
      <w:r>
        <w:rPr>
          <w:rFonts w:asciiTheme="majorHAnsi" w:hAnsiTheme="majorHAnsi" w:cstheme="majorHAnsi"/>
          <w:i/>
          <w:sz w:val="28"/>
          <w:szCs w:val="28"/>
          <w:lang w:val="en-US"/>
        </w:rPr>
        <w:lastRenderedPageBreak/>
        <w:t>-</w:t>
      </w:r>
      <w:r w:rsidRPr="00877EDA">
        <w:rPr>
          <w:rFonts w:asciiTheme="majorHAnsi" w:hAnsiTheme="majorHAnsi" w:cstheme="majorHAnsi"/>
          <w:i/>
          <w:sz w:val="28"/>
          <w:szCs w:val="28"/>
        </w:rPr>
        <w:t xml:space="preserve">Trường hợp 2: </w:t>
      </w:r>
      <w:r w:rsidRPr="00877EDA">
        <w:rPr>
          <w:rFonts w:asciiTheme="majorHAnsi" w:hAnsiTheme="majorHAnsi" w:cstheme="majorHAnsi"/>
          <w:sz w:val="28"/>
          <w:szCs w:val="28"/>
        </w:rPr>
        <w:t xml:space="preserve">Lí do người lao động phải chuyển đổi nghề là do sức khoẻ giảm sút, không đáp ứng được yêu cầu công việc. </w:t>
      </w:r>
    </w:p>
    <w:p w14:paraId="69EFF74D" w14:textId="77777777" w:rsidR="0095408A" w:rsidRDefault="0095408A"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697CEC70" w14:textId="483665E6" w:rsidR="001B6AE9"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2.</w:t>
      </w:r>
      <w:r w:rsidR="001B6AE9" w:rsidRPr="006B0AA4">
        <w:rPr>
          <w:rFonts w:asciiTheme="majorHAnsi" w:hAnsiTheme="majorHAnsi" w:cstheme="majorHAnsi"/>
          <w:b/>
          <w:bCs/>
          <w:color w:val="833C0B" w:themeColor="accent2" w:themeShade="80"/>
          <w:sz w:val="28"/>
          <w:szCs w:val="28"/>
        </w:rPr>
        <w:t>Thảo luận, phân tích các yếu tố tác động đến việc chuyển đổi nghề.</w:t>
      </w:r>
    </w:p>
    <w:p w14:paraId="7D5BE60A" w14:textId="65EEB888" w:rsidR="001B6AE9" w:rsidRPr="00C2641E" w:rsidRDefault="00D42C89" w:rsidP="00D42C89">
      <w:pPr>
        <w:shd w:val="clear" w:color="auto" w:fill="FFFFFF" w:themeFill="background1"/>
        <w:rPr>
          <w:rFonts w:asciiTheme="majorHAnsi" w:hAnsiTheme="majorHAnsi" w:cstheme="majorHAnsi"/>
          <w:color w:val="auto"/>
          <w:sz w:val="28"/>
          <w:szCs w:val="28"/>
        </w:rPr>
      </w:pPr>
      <w:r>
        <w:rPr>
          <w:rStyle w:val="Strong"/>
          <w:rFonts w:asciiTheme="majorHAnsi" w:hAnsiTheme="majorHAnsi" w:cstheme="majorHAnsi"/>
          <w:color w:val="363636"/>
          <w:sz w:val="28"/>
          <w:szCs w:val="28"/>
          <w:lang w:val="en-US"/>
        </w:rPr>
        <w:t xml:space="preserve">Gợi ý: </w:t>
      </w:r>
    </w:p>
    <w:p w14:paraId="4994F928"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Yếu tố chủ quan</w:t>
      </w:r>
    </w:p>
    <w:p w14:paraId="7327402E"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Không đủ sức khoẻ để đáp ứng yêu cầu của nghề.</w:t>
      </w:r>
    </w:p>
    <w:p w14:paraId="43D61DF2"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Không còn sự nhiệt huyết với nghề nghiệp hiện tại.</w:t>
      </w:r>
    </w:p>
    <w:p w14:paraId="0847A2DC"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Muốn tìm kiếm một công việc được thỏa sức sáng tạo hơn.</w:t>
      </w:r>
    </w:p>
    <w:p w14:paraId="3F3F9283"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Mong muốn một công việc có thu nhập tốt hơn.</w:t>
      </w:r>
    </w:p>
    <w:p w14:paraId="04E47519"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Mong muốn có cơ hội thăng tiến rõ ràng hơn.</w:t>
      </w:r>
    </w:p>
    <w:p w14:paraId="4B6CFAD3"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Mong muốn được trải nghiệm nhiều công việc khác nhau.</w:t>
      </w:r>
    </w:p>
    <w:p w14:paraId="0B112D16" w14:textId="77777777" w:rsidR="00877EDA" w:rsidRPr="00877EDA" w:rsidRDefault="001B6AE9" w:rsidP="00877EDA">
      <w:pPr>
        <w:widowControl/>
        <w:spacing w:after="56" w:line="246" w:lineRule="auto"/>
        <w:rPr>
          <w:rFonts w:asciiTheme="majorHAnsi" w:hAnsiTheme="majorHAnsi" w:cstheme="majorHAnsi"/>
          <w:color w:val="833C0B" w:themeColor="accent2" w:themeShade="80"/>
          <w:sz w:val="28"/>
          <w:szCs w:val="28"/>
        </w:rPr>
      </w:pPr>
      <w:r w:rsidRPr="00C2641E">
        <w:rPr>
          <w:rFonts w:asciiTheme="majorHAnsi" w:hAnsiTheme="majorHAnsi" w:cstheme="majorHAnsi"/>
          <w:sz w:val="28"/>
          <w:szCs w:val="28"/>
        </w:rPr>
        <w:t xml:space="preserve">+ </w:t>
      </w:r>
      <w:r w:rsidR="00877EDA" w:rsidRPr="00877EDA">
        <w:rPr>
          <w:rFonts w:asciiTheme="majorHAnsi" w:hAnsiTheme="majorHAnsi" w:cstheme="majorHAnsi"/>
          <w:color w:val="833C0B" w:themeColor="accent2" w:themeShade="80"/>
          <w:sz w:val="28"/>
          <w:szCs w:val="28"/>
        </w:rPr>
        <w:t xml:space="preserve">Bản thân không đáp ứng kịp với sự phát triển của nghề. </w:t>
      </w:r>
    </w:p>
    <w:p w14:paraId="498F7A8C" w14:textId="2CFB5B2B"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Yếu tố khách quan</w:t>
      </w:r>
    </w:p>
    <w:p w14:paraId="205D1910" w14:textId="77777777" w:rsidR="001B6AE9"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C2641E">
        <w:rPr>
          <w:rFonts w:asciiTheme="majorHAnsi" w:hAnsiTheme="majorHAnsi" w:cstheme="majorHAnsi"/>
          <w:sz w:val="28"/>
          <w:szCs w:val="28"/>
        </w:rPr>
        <w:t>+ Nghề đang làm không còn khả năng phát triển.</w:t>
      </w:r>
    </w:p>
    <w:p w14:paraId="2E974A3D"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Do hoàn cảnh gia đình.</w:t>
      </w:r>
    </w:p>
    <w:p w14:paraId="77723EA4" w14:textId="77777777" w:rsidR="00877EDA" w:rsidRDefault="001B6AE9" w:rsidP="00877EDA">
      <w:pPr>
        <w:widowControl/>
        <w:spacing w:after="58" w:line="245" w:lineRule="auto"/>
      </w:pPr>
      <w:r w:rsidRPr="00C2641E">
        <w:rPr>
          <w:rFonts w:asciiTheme="majorHAnsi" w:hAnsiTheme="majorHAnsi" w:cstheme="majorHAnsi"/>
          <w:sz w:val="28"/>
          <w:szCs w:val="28"/>
        </w:rPr>
        <w:t xml:space="preserve">+ </w:t>
      </w:r>
      <w:r w:rsidR="00877EDA" w:rsidRPr="00877EDA">
        <w:rPr>
          <w:rFonts w:asciiTheme="majorHAnsi" w:hAnsiTheme="majorHAnsi" w:cstheme="majorHAnsi"/>
          <w:color w:val="833C0B" w:themeColor="accent2" w:themeShade="80"/>
          <w:sz w:val="28"/>
          <w:szCs w:val="28"/>
        </w:rPr>
        <w:t>Nghề đang làm phát triển quá nhanh về công nghệ, đòi hỏi nhiều phẩm chất, kĩ năng mới của người lao động.</w:t>
      </w:r>
      <w:r w:rsidR="00877EDA" w:rsidRPr="00877EDA">
        <w:rPr>
          <w:color w:val="833C0B" w:themeColor="accent2" w:themeShade="80"/>
        </w:rPr>
        <w:t xml:space="preserve"> </w:t>
      </w:r>
    </w:p>
    <w:p w14:paraId="7D07CE50" w14:textId="74DA1488"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p>
    <w:p w14:paraId="415197E8" w14:textId="77777777" w:rsidR="001B14B8" w:rsidRPr="00C2641E" w:rsidRDefault="001B14B8" w:rsidP="00C2641E">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2AE9FD43" w14:textId="7E43F07A" w:rsidR="00A624EB" w:rsidRPr="00D42C89" w:rsidRDefault="008D0E72" w:rsidP="00C2641E">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08" w:tooltip="Giải bài tập sách giáo khoa Hoạt động 3: Tìm hiểu những phẩm chất, năng lực người lao động cần có để có thể chuyển đổi nghề khi cần thiết" w:history="1">
        <w:r w:rsidR="00D42C89" w:rsidRPr="00D42C89">
          <w:rPr>
            <w:rStyle w:val="Hyperlink"/>
            <w:rFonts w:asciiTheme="majorHAnsi" w:hAnsiTheme="majorHAnsi" w:cstheme="majorHAnsi"/>
            <w:b/>
            <w:bCs/>
            <w:color w:val="002060"/>
            <w:sz w:val="28"/>
            <w:szCs w:val="28"/>
            <w:u w:val="none"/>
          </w:rPr>
          <w:t>HOẠT ĐỘNG</w:t>
        </w:r>
        <w:r w:rsidR="00A624EB" w:rsidRPr="00D42C89">
          <w:rPr>
            <w:rStyle w:val="Hyperlink"/>
            <w:rFonts w:asciiTheme="majorHAnsi" w:hAnsiTheme="majorHAnsi" w:cstheme="majorHAnsi"/>
            <w:b/>
            <w:bCs/>
            <w:color w:val="002060"/>
            <w:sz w:val="28"/>
            <w:szCs w:val="28"/>
            <w:u w:val="none"/>
          </w:rPr>
          <w:t xml:space="preserve"> 3: Tìm hiểu những phẩm chất, năng lực người lao động cần có để có thể chuyển đổi nghề khi cần thiết</w:t>
        </w:r>
      </w:hyperlink>
    </w:p>
    <w:p w14:paraId="549B158F" w14:textId="398F9D84" w:rsidR="001B6AE9"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1.</w:t>
      </w:r>
      <w:r w:rsidR="001B6AE9" w:rsidRPr="006B0AA4">
        <w:rPr>
          <w:rFonts w:asciiTheme="majorHAnsi" w:hAnsiTheme="majorHAnsi" w:cstheme="majorHAnsi"/>
          <w:b/>
          <w:bCs/>
          <w:color w:val="833C0B" w:themeColor="accent2" w:themeShade="80"/>
          <w:sz w:val="28"/>
          <w:szCs w:val="28"/>
        </w:rPr>
        <w:t>Chia sẻ về một người thành công hoặc đã thất bại khi chuyển đổi nghề mà em biết.</w:t>
      </w:r>
    </w:p>
    <w:p w14:paraId="27C8D863" w14:textId="4DAC9563" w:rsidR="001B6AE9" w:rsidRDefault="00D42C89" w:rsidP="00D42C89">
      <w:pPr>
        <w:shd w:val="clear" w:color="auto" w:fill="FFFFFF" w:themeFill="background1"/>
        <w:rPr>
          <w:rFonts w:asciiTheme="majorHAnsi" w:hAnsiTheme="majorHAnsi" w:cstheme="majorHAnsi"/>
          <w:color w:val="auto"/>
          <w:sz w:val="28"/>
          <w:szCs w:val="28"/>
          <w:lang w:val="en-US"/>
        </w:rPr>
      </w:pPr>
      <w:r w:rsidRPr="00D42C89">
        <w:rPr>
          <w:rStyle w:val="Strong"/>
          <w:rFonts w:asciiTheme="majorHAnsi" w:hAnsiTheme="majorHAnsi" w:cstheme="majorHAnsi"/>
          <w:color w:val="363636"/>
          <w:sz w:val="28"/>
          <w:szCs w:val="28"/>
          <w:lang w:val="en-US"/>
        </w:rPr>
        <w:sym w:font="Wingdings" w:char="F0E8"/>
      </w:r>
      <w:r>
        <w:rPr>
          <w:rStyle w:val="Strong"/>
          <w:rFonts w:asciiTheme="majorHAnsi" w:hAnsiTheme="majorHAnsi" w:cstheme="majorHAnsi"/>
          <w:color w:val="363636"/>
          <w:sz w:val="28"/>
          <w:szCs w:val="28"/>
          <w:lang w:val="en-US"/>
        </w:rPr>
        <w:t xml:space="preserve"> </w:t>
      </w:r>
      <w:r w:rsidR="001B6AE9" w:rsidRPr="00C2641E">
        <w:rPr>
          <w:rFonts w:asciiTheme="majorHAnsi" w:hAnsiTheme="majorHAnsi" w:cstheme="majorHAnsi"/>
          <w:color w:val="auto"/>
          <w:sz w:val="28"/>
          <w:szCs w:val="28"/>
        </w:rPr>
        <w:t>Một người thành công khi chuyển đổi nghề mà em biết là: Diễn viên Dwayne Johnson (The Rock) khởi đầu là một đô vật danh tiếng, sau đó chuyển sang diễn xuất. Từ đó đến nay, anh sở hữu sự nghiệp diễn xuất đồ sộ với trên dưới 60 dự án, thành công với nhiều bộ phim nổi tiếng</w:t>
      </w:r>
    </w:p>
    <w:p w14:paraId="22A1F5E8" w14:textId="77777777" w:rsidR="00D42C89" w:rsidRPr="00D42C89" w:rsidRDefault="00D42C89" w:rsidP="00D42C89">
      <w:pPr>
        <w:shd w:val="clear" w:color="auto" w:fill="FFFFFF" w:themeFill="background1"/>
        <w:rPr>
          <w:rFonts w:asciiTheme="majorHAnsi" w:hAnsiTheme="majorHAnsi" w:cstheme="majorHAnsi"/>
          <w:color w:val="auto"/>
          <w:sz w:val="28"/>
          <w:szCs w:val="28"/>
          <w:lang w:val="en-US"/>
        </w:rPr>
      </w:pPr>
    </w:p>
    <w:p w14:paraId="7AC1F509" w14:textId="2A7CF513" w:rsidR="001B6AE9"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2.</w:t>
      </w:r>
      <w:r w:rsidR="001B6AE9" w:rsidRPr="006B0AA4">
        <w:rPr>
          <w:rFonts w:asciiTheme="majorHAnsi" w:hAnsiTheme="majorHAnsi" w:cstheme="majorHAnsi"/>
          <w:b/>
          <w:bCs/>
          <w:color w:val="833C0B" w:themeColor="accent2" w:themeShade="80"/>
          <w:sz w:val="28"/>
          <w:szCs w:val="28"/>
        </w:rPr>
        <w:t>Phân tích những phẩm chất, năng lực của người đó liên quan đến việc thành công hay thất bại khi chuyển đổi nghề.</w:t>
      </w:r>
    </w:p>
    <w:p w14:paraId="6E7693FB" w14:textId="122A39B0" w:rsidR="001B6AE9" w:rsidRPr="00C2641E" w:rsidRDefault="00D42C89" w:rsidP="00D42C89">
      <w:pPr>
        <w:shd w:val="clear" w:color="auto" w:fill="FFFFFF" w:themeFill="background1"/>
        <w:rPr>
          <w:rFonts w:asciiTheme="majorHAnsi" w:hAnsiTheme="majorHAnsi" w:cstheme="majorHAnsi"/>
          <w:color w:val="auto"/>
          <w:sz w:val="28"/>
          <w:szCs w:val="28"/>
        </w:rPr>
      </w:pPr>
      <w:r w:rsidRPr="00D42C89">
        <w:rPr>
          <w:rStyle w:val="Strong"/>
          <w:rFonts w:asciiTheme="majorHAnsi" w:hAnsiTheme="majorHAnsi" w:cstheme="majorHAnsi"/>
          <w:color w:val="363636"/>
          <w:sz w:val="28"/>
          <w:szCs w:val="28"/>
          <w:lang w:val="en-US"/>
        </w:rPr>
        <w:sym w:font="Wingdings" w:char="F0E8"/>
      </w:r>
      <w:r>
        <w:rPr>
          <w:rStyle w:val="Strong"/>
          <w:rFonts w:asciiTheme="majorHAnsi" w:hAnsiTheme="majorHAnsi" w:cstheme="majorHAnsi"/>
          <w:color w:val="363636"/>
          <w:sz w:val="28"/>
          <w:szCs w:val="28"/>
          <w:lang w:val="en-US"/>
        </w:rPr>
        <w:t xml:space="preserve"> </w:t>
      </w:r>
    </w:p>
    <w:p w14:paraId="56180117"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Sự chăm chỉ, cầu tiến trong công việc</w:t>
      </w:r>
    </w:p>
    <w:p w14:paraId="71EEA166"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Không ngừng học hỏi, luyện tập những kĩ năng, kiến thức mới</w:t>
      </w:r>
    </w:p>
    <w:p w14:paraId="6AB2C249" w14:textId="77777777" w:rsidR="001B6AE9"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C2641E">
        <w:rPr>
          <w:rFonts w:asciiTheme="majorHAnsi" w:hAnsiTheme="majorHAnsi" w:cstheme="majorHAnsi"/>
          <w:sz w:val="28"/>
          <w:szCs w:val="28"/>
        </w:rPr>
        <w:t>- Sự kiên trì, không bỏ cuộc khi đối mặt với khó khăn</w:t>
      </w:r>
    </w:p>
    <w:p w14:paraId="025F50F3" w14:textId="77777777" w:rsidR="00D42C89" w:rsidRPr="00D42C89" w:rsidRDefault="00D42C89" w:rsidP="00C2641E">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6A98C281" w14:textId="28CB39CA" w:rsidR="001B6AE9"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3.</w:t>
      </w:r>
      <w:r w:rsidR="001B6AE9" w:rsidRPr="006B0AA4">
        <w:rPr>
          <w:rFonts w:asciiTheme="majorHAnsi" w:hAnsiTheme="majorHAnsi" w:cstheme="majorHAnsi"/>
          <w:b/>
          <w:bCs/>
          <w:color w:val="833C0B" w:themeColor="accent2" w:themeShade="80"/>
          <w:sz w:val="28"/>
          <w:szCs w:val="28"/>
        </w:rPr>
        <w:t>Thảo luận, xác định những phẩm chất, năng lực người lao động cần có để có thể chuyển đổi nghề khi cần thiết.</w:t>
      </w:r>
    </w:p>
    <w:p w14:paraId="746F2C35" w14:textId="78F3C736" w:rsidR="001B6AE9" w:rsidRPr="00C2641E" w:rsidRDefault="00D42C8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color w:val="363636"/>
          <w:sz w:val="28"/>
          <w:szCs w:val="28"/>
          <w:lang w:val="en-US"/>
        </w:rPr>
        <w:t xml:space="preserve">Gợi ý: </w:t>
      </w:r>
    </w:p>
    <w:p w14:paraId="07A3D0CB" w14:textId="77777777" w:rsidR="00A460D8" w:rsidRPr="00A460D8" w:rsidRDefault="001B6AE9" w:rsidP="00A460D8">
      <w:pPr>
        <w:spacing w:after="61" w:line="242" w:lineRule="auto"/>
        <w:ind w:left="227" w:hanging="227"/>
        <w:rPr>
          <w:rFonts w:asciiTheme="majorHAnsi" w:hAnsiTheme="majorHAnsi" w:cstheme="majorHAnsi"/>
          <w:sz w:val="28"/>
          <w:szCs w:val="28"/>
        </w:rPr>
      </w:pPr>
      <w:r w:rsidRPr="00C2641E">
        <w:rPr>
          <w:rFonts w:asciiTheme="majorHAnsi" w:hAnsiTheme="majorHAnsi" w:cstheme="majorHAnsi"/>
          <w:sz w:val="28"/>
          <w:szCs w:val="28"/>
        </w:rPr>
        <w:t xml:space="preserve">- Phẩm chất: </w:t>
      </w:r>
      <w:r w:rsidR="00A460D8" w:rsidRPr="00A460D8">
        <w:rPr>
          <w:rFonts w:asciiTheme="majorHAnsi" w:hAnsiTheme="majorHAnsi" w:cstheme="majorHAnsi"/>
          <w:sz w:val="28"/>
          <w:szCs w:val="28"/>
        </w:rPr>
        <w:t xml:space="preserve">tự tin, chăm chỉ, kiên trì, vượt khó, cầu thị, ham học hỏi, ... </w:t>
      </w:r>
    </w:p>
    <w:p w14:paraId="4B846736" w14:textId="77777777" w:rsidR="00A460D8" w:rsidRPr="00A460D8" w:rsidRDefault="001B6AE9" w:rsidP="00A460D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C2641E">
        <w:rPr>
          <w:rFonts w:asciiTheme="majorHAnsi" w:hAnsiTheme="majorHAnsi" w:cstheme="majorHAnsi"/>
          <w:sz w:val="28"/>
          <w:szCs w:val="28"/>
        </w:rPr>
        <w:t xml:space="preserve">- Năng lực: </w:t>
      </w:r>
      <w:r w:rsidR="00A460D8" w:rsidRPr="00A460D8">
        <w:rPr>
          <w:rFonts w:asciiTheme="majorHAnsi" w:hAnsiTheme="majorHAnsi" w:cstheme="majorHAnsi"/>
          <w:sz w:val="28"/>
          <w:szCs w:val="28"/>
        </w:rPr>
        <w:t>tự học, thích ứng, giải quyết vấn đề, năng động, sáng tạo, giao tiếp, hợp tác, tìm kiếm sự hỗ trợ từ những người tin cậy,...</w:t>
      </w:r>
    </w:p>
    <w:p w14:paraId="6E6C2D65" w14:textId="77777777" w:rsidR="001B14B8" w:rsidRPr="00C2641E" w:rsidRDefault="001B14B8" w:rsidP="00C2641E">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041560FE" w14:textId="77777777" w:rsidR="00A55391" w:rsidRDefault="00A55391" w:rsidP="00C2641E">
      <w:pPr>
        <w:widowControl/>
        <w:pBdr>
          <w:left w:val="single" w:sz="6" w:space="9" w:color="DBDBDB"/>
        </w:pBdr>
        <w:shd w:val="clear" w:color="auto" w:fill="FFFFFF" w:themeFill="background1"/>
        <w:ind w:right="180"/>
        <w:rPr>
          <w:lang w:val="en-US"/>
        </w:rPr>
      </w:pPr>
    </w:p>
    <w:p w14:paraId="6DA5B174" w14:textId="69E1520B" w:rsidR="00A624EB" w:rsidRPr="00D42C89" w:rsidRDefault="008D0E72" w:rsidP="00C2641E">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09" w:tooltip="Giải bài tập sách giáo khoa Hoạt động 4: Xác định những phẩm chất, năng lực, hứng thú, sở trường của bản thân phù hợp với nghề định lựa chọn" w:history="1">
        <w:r w:rsidR="00D42C89" w:rsidRPr="00D42C89">
          <w:rPr>
            <w:rStyle w:val="Hyperlink"/>
            <w:rFonts w:asciiTheme="majorHAnsi" w:hAnsiTheme="majorHAnsi" w:cstheme="majorHAnsi"/>
            <w:b/>
            <w:bCs/>
            <w:color w:val="002060"/>
            <w:sz w:val="28"/>
            <w:szCs w:val="28"/>
            <w:u w:val="none"/>
          </w:rPr>
          <w:t>HOẠT ĐỘNG</w:t>
        </w:r>
        <w:r w:rsidR="00A624EB" w:rsidRPr="00D42C89">
          <w:rPr>
            <w:rStyle w:val="Hyperlink"/>
            <w:rFonts w:asciiTheme="majorHAnsi" w:hAnsiTheme="majorHAnsi" w:cstheme="majorHAnsi"/>
            <w:b/>
            <w:bCs/>
            <w:color w:val="002060"/>
            <w:sz w:val="28"/>
            <w:szCs w:val="28"/>
            <w:u w:val="none"/>
          </w:rPr>
          <w:t xml:space="preserve"> 4: Xác định những phẩm chất, năng lực, hứng thú, sở trường của bản thân phù hợp với nghề định lựa chọn</w:t>
        </w:r>
      </w:hyperlink>
    </w:p>
    <w:p w14:paraId="08B6B292" w14:textId="73E80F73" w:rsidR="001B6AE9"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lastRenderedPageBreak/>
        <w:t>1.</w:t>
      </w:r>
      <w:r w:rsidR="001B6AE9" w:rsidRPr="006B0AA4">
        <w:rPr>
          <w:rFonts w:asciiTheme="majorHAnsi" w:hAnsiTheme="majorHAnsi" w:cstheme="majorHAnsi"/>
          <w:b/>
          <w:bCs/>
          <w:color w:val="833C0B" w:themeColor="accent2" w:themeShade="80"/>
          <w:sz w:val="28"/>
          <w:szCs w:val="28"/>
        </w:rPr>
        <w:t>Lựa chọn một nghề cụ thể trong xã hội hiện đại và xác định yêu cầu về an toàn và sức khỏe nghề nghiệp đối với nghề đó.</w:t>
      </w:r>
    </w:p>
    <w:p w14:paraId="37B65B82" w14:textId="77777777" w:rsidR="00A55391" w:rsidRDefault="00A55391" w:rsidP="00C2641E">
      <w:pPr>
        <w:pStyle w:val="NormalWeb"/>
        <w:shd w:val="clear" w:color="auto" w:fill="FFFFFF" w:themeFill="background1"/>
        <w:spacing w:before="0" w:beforeAutospacing="0" w:after="0" w:afterAutospacing="0"/>
        <w:rPr>
          <w:rStyle w:val="Strong"/>
          <w:rFonts w:asciiTheme="majorHAnsi" w:hAnsiTheme="majorHAnsi" w:cstheme="majorHAnsi"/>
          <w:color w:val="363636"/>
          <w:sz w:val="28"/>
          <w:szCs w:val="28"/>
          <w:lang w:val="en-US"/>
        </w:rPr>
      </w:pPr>
    </w:p>
    <w:p w14:paraId="21B6541D" w14:textId="77777777" w:rsidR="00A55391" w:rsidRDefault="00A55391" w:rsidP="00C2641E">
      <w:pPr>
        <w:pStyle w:val="NormalWeb"/>
        <w:shd w:val="clear" w:color="auto" w:fill="FFFFFF" w:themeFill="background1"/>
        <w:spacing w:before="0" w:beforeAutospacing="0" w:after="0" w:afterAutospacing="0"/>
        <w:rPr>
          <w:rStyle w:val="Strong"/>
          <w:rFonts w:asciiTheme="majorHAnsi" w:hAnsiTheme="majorHAnsi" w:cstheme="majorHAnsi"/>
          <w:color w:val="363636"/>
          <w:sz w:val="28"/>
          <w:szCs w:val="28"/>
          <w:lang w:val="en-US"/>
        </w:rPr>
      </w:pPr>
    </w:p>
    <w:p w14:paraId="3C4EA56E" w14:textId="77777777" w:rsidR="00A55391" w:rsidRDefault="00A55391" w:rsidP="00C2641E">
      <w:pPr>
        <w:pStyle w:val="NormalWeb"/>
        <w:shd w:val="clear" w:color="auto" w:fill="FFFFFF" w:themeFill="background1"/>
        <w:spacing w:before="0" w:beforeAutospacing="0" w:after="0" w:afterAutospacing="0"/>
        <w:rPr>
          <w:rStyle w:val="Strong"/>
          <w:color w:val="363636"/>
        </w:rPr>
      </w:pPr>
    </w:p>
    <w:p w14:paraId="1E14302E" w14:textId="6AC5AB6F" w:rsidR="001B6AE9" w:rsidRPr="00C2641E" w:rsidRDefault="00D42C8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color w:val="363636"/>
          <w:sz w:val="28"/>
          <w:szCs w:val="28"/>
          <w:lang w:val="en-US"/>
        </w:rPr>
        <w:t xml:space="preserve">Gợi ý: </w:t>
      </w:r>
      <w:r w:rsidR="001B6AE9" w:rsidRPr="00C2641E">
        <w:rPr>
          <w:rFonts w:asciiTheme="majorHAnsi" w:hAnsiTheme="majorHAnsi" w:cstheme="majorHAnsi"/>
          <w:sz w:val="28"/>
          <w:szCs w:val="28"/>
        </w:rPr>
        <w:t>Ví dụ: Nghề em định lựa chọn là Điều dưỡng</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320"/>
        <w:gridCol w:w="4053"/>
        <w:gridCol w:w="1342"/>
      </w:tblGrid>
      <w:tr w:rsidR="00C2641E" w:rsidRPr="00C2641E" w14:paraId="687E512E" w14:textId="77777777" w:rsidTr="00123200">
        <w:tc>
          <w:tcPr>
            <w:tcW w:w="4320" w:type="dxa"/>
            <w:tcMar>
              <w:top w:w="120" w:type="dxa"/>
              <w:left w:w="180" w:type="dxa"/>
              <w:bottom w:w="120" w:type="dxa"/>
              <w:right w:w="180" w:type="dxa"/>
            </w:tcMar>
            <w:hideMark/>
          </w:tcPr>
          <w:p w14:paraId="07892483"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Yêu cầu của nghề Điều dưỡng</w:t>
            </w:r>
          </w:p>
        </w:tc>
        <w:tc>
          <w:tcPr>
            <w:tcW w:w="4053" w:type="dxa"/>
            <w:tcMar>
              <w:top w:w="120" w:type="dxa"/>
              <w:left w:w="180" w:type="dxa"/>
              <w:bottom w:w="120" w:type="dxa"/>
              <w:right w:w="180" w:type="dxa"/>
            </w:tcMar>
            <w:hideMark/>
          </w:tcPr>
          <w:p w14:paraId="334A7A3A"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Phẩm chất, năng lực, hứng thú, sở trường của bản thân</w:t>
            </w:r>
          </w:p>
        </w:tc>
        <w:tc>
          <w:tcPr>
            <w:tcW w:w="1342" w:type="dxa"/>
            <w:tcMar>
              <w:top w:w="120" w:type="dxa"/>
              <w:left w:w="180" w:type="dxa"/>
              <w:bottom w:w="120" w:type="dxa"/>
              <w:right w:w="180" w:type="dxa"/>
            </w:tcMar>
            <w:hideMark/>
          </w:tcPr>
          <w:p w14:paraId="4B3FC53B"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Phù hợp</w:t>
            </w:r>
          </w:p>
        </w:tc>
      </w:tr>
      <w:tr w:rsidR="00C2641E" w:rsidRPr="00C2641E" w14:paraId="6BFCBA57" w14:textId="77777777" w:rsidTr="00123200">
        <w:tc>
          <w:tcPr>
            <w:tcW w:w="4320" w:type="dxa"/>
            <w:tcMar>
              <w:top w:w="120" w:type="dxa"/>
              <w:left w:w="180" w:type="dxa"/>
              <w:bottom w:w="120" w:type="dxa"/>
              <w:right w:w="180" w:type="dxa"/>
            </w:tcMar>
            <w:hideMark/>
          </w:tcPr>
          <w:p w14:paraId="50FD4F5D" w14:textId="77777777" w:rsidR="001B6AE9" w:rsidRPr="00C2641E" w:rsidRDefault="001B6AE9" w:rsidP="00C2641E">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Nhân hậu, thương người, cảm thông và chia sẻ</w:t>
            </w:r>
          </w:p>
        </w:tc>
        <w:tc>
          <w:tcPr>
            <w:tcW w:w="4053" w:type="dxa"/>
            <w:tcMar>
              <w:top w:w="120" w:type="dxa"/>
              <w:left w:w="180" w:type="dxa"/>
              <w:bottom w:w="120" w:type="dxa"/>
              <w:right w:w="180" w:type="dxa"/>
            </w:tcMar>
            <w:hideMark/>
          </w:tcPr>
          <w:p w14:paraId="20DA9414"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Luôn cảm thông, giúp đỡ bạn bè và mọi người xung quanh</w:t>
            </w:r>
          </w:p>
          <w:p w14:paraId="7C6F8F51"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Thích chăm sóc người khác</w:t>
            </w:r>
          </w:p>
        </w:tc>
        <w:tc>
          <w:tcPr>
            <w:tcW w:w="1342" w:type="dxa"/>
            <w:tcMar>
              <w:top w:w="120" w:type="dxa"/>
              <w:left w:w="180" w:type="dxa"/>
              <w:bottom w:w="120" w:type="dxa"/>
              <w:right w:w="180" w:type="dxa"/>
            </w:tcMar>
            <w:hideMark/>
          </w:tcPr>
          <w:p w14:paraId="5ED9FE46" w14:textId="77777777" w:rsidR="001B6AE9" w:rsidRPr="00C2641E" w:rsidRDefault="001B6AE9" w:rsidP="00123200">
            <w:pPr>
              <w:pStyle w:val="NormalWeb"/>
              <w:shd w:val="clear" w:color="auto" w:fill="FFFFFF" w:themeFill="background1"/>
              <w:spacing w:before="0" w:beforeAutospacing="0" w:after="0" w:afterAutospacing="0"/>
              <w:jc w:val="center"/>
              <w:rPr>
                <w:rFonts w:asciiTheme="majorHAnsi" w:hAnsiTheme="majorHAnsi" w:cstheme="majorHAnsi"/>
                <w:sz w:val="28"/>
                <w:szCs w:val="28"/>
              </w:rPr>
            </w:pPr>
            <w:r w:rsidRPr="00C2641E">
              <w:rPr>
                <w:rFonts w:ascii="Segoe UI Symbol" w:hAnsi="Segoe UI Symbol" w:cs="Segoe UI Symbol"/>
                <w:sz w:val="28"/>
                <w:szCs w:val="28"/>
              </w:rPr>
              <w:t>✓</w:t>
            </w:r>
          </w:p>
        </w:tc>
      </w:tr>
      <w:tr w:rsidR="00C2641E" w:rsidRPr="00C2641E" w14:paraId="184AB622" w14:textId="77777777" w:rsidTr="00123200">
        <w:tc>
          <w:tcPr>
            <w:tcW w:w="4320" w:type="dxa"/>
            <w:tcMar>
              <w:top w:w="120" w:type="dxa"/>
              <w:left w:w="180" w:type="dxa"/>
              <w:bottom w:w="120" w:type="dxa"/>
              <w:right w:w="180" w:type="dxa"/>
            </w:tcMar>
            <w:hideMark/>
          </w:tcPr>
          <w:p w14:paraId="59857F8F" w14:textId="77777777" w:rsidR="001B6AE9" w:rsidRPr="00C2641E" w:rsidRDefault="001B6AE9" w:rsidP="00C2641E">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Trung thực</w:t>
            </w:r>
          </w:p>
        </w:tc>
        <w:tc>
          <w:tcPr>
            <w:tcW w:w="4053" w:type="dxa"/>
            <w:tcMar>
              <w:top w:w="120" w:type="dxa"/>
              <w:left w:w="180" w:type="dxa"/>
              <w:bottom w:w="120" w:type="dxa"/>
              <w:right w:w="180" w:type="dxa"/>
            </w:tcMar>
            <w:hideMark/>
          </w:tcPr>
          <w:p w14:paraId="717B76C6" w14:textId="77777777" w:rsidR="001B6AE9" w:rsidRPr="00C2641E" w:rsidRDefault="001B6AE9" w:rsidP="00C2641E">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Trung thực trong học tập và trong cuộc sống.</w:t>
            </w:r>
          </w:p>
        </w:tc>
        <w:tc>
          <w:tcPr>
            <w:tcW w:w="1342" w:type="dxa"/>
            <w:tcMar>
              <w:top w:w="120" w:type="dxa"/>
              <w:left w:w="180" w:type="dxa"/>
              <w:bottom w:w="120" w:type="dxa"/>
              <w:right w:w="180" w:type="dxa"/>
            </w:tcMar>
            <w:hideMark/>
          </w:tcPr>
          <w:p w14:paraId="2888845D" w14:textId="77777777" w:rsidR="001B6AE9" w:rsidRPr="00C2641E" w:rsidRDefault="001B6AE9" w:rsidP="00123200">
            <w:pPr>
              <w:pStyle w:val="NormalWeb"/>
              <w:shd w:val="clear" w:color="auto" w:fill="FFFFFF" w:themeFill="background1"/>
              <w:spacing w:before="0" w:beforeAutospacing="0" w:after="0" w:afterAutospacing="0"/>
              <w:jc w:val="center"/>
              <w:rPr>
                <w:rFonts w:asciiTheme="majorHAnsi" w:hAnsiTheme="majorHAnsi" w:cstheme="majorHAnsi"/>
                <w:sz w:val="28"/>
                <w:szCs w:val="28"/>
              </w:rPr>
            </w:pPr>
            <w:r w:rsidRPr="00C2641E">
              <w:rPr>
                <w:rFonts w:ascii="Segoe UI Symbol" w:hAnsi="Segoe UI Symbol" w:cs="Segoe UI Symbol"/>
                <w:sz w:val="28"/>
                <w:szCs w:val="28"/>
              </w:rPr>
              <w:t>✓</w:t>
            </w:r>
          </w:p>
        </w:tc>
      </w:tr>
      <w:tr w:rsidR="00C2641E" w:rsidRPr="00C2641E" w14:paraId="74D05D6C" w14:textId="77777777" w:rsidTr="00123200">
        <w:tc>
          <w:tcPr>
            <w:tcW w:w="4320" w:type="dxa"/>
            <w:tcMar>
              <w:top w:w="120" w:type="dxa"/>
              <w:left w:w="180" w:type="dxa"/>
              <w:bottom w:w="120" w:type="dxa"/>
              <w:right w:w="180" w:type="dxa"/>
            </w:tcMar>
            <w:hideMark/>
          </w:tcPr>
          <w:p w14:paraId="053A01BC" w14:textId="77777777" w:rsidR="001B6AE9" w:rsidRPr="00C2641E" w:rsidRDefault="001B6AE9" w:rsidP="00C2641E">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Khả năng giao tiếp tốt, phong thái cởi mở, biết tạo sự tin cậy.</w:t>
            </w:r>
          </w:p>
        </w:tc>
        <w:tc>
          <w:tcPr>
            <w:tcW w:w="4053" w:type="dxa"/>
            <w:tcMar>
              <w:top w:w="120" w:type="dxa"/>
              <w:left w:w="180" w:type="dxa"/>
              <w:bottom w:w="120" w:type="dxa"/>
              <w:right w:w="180" w:type="dxa"/>
            </w:tcMar>
            <w:hideMark/>
          </w:tcPr>
          <w:p w14:paraId="1D61326F" w14:textId="77777777" w:rsidR="001B6AE9" w:rsidRPr="00C2641E" w:rsidRDefault="001B6AE9" w:rsidP="00C2641E">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Thích giao tiếp, trò chuyện với mọi người.</w:t>
            </w:r>
          </w:p>
        </w:tc>
        <w:tc>
          <w:tcPr>
            <w:tcW w:w="1342" w:type="dxa"/>
            <w:tcMar>
              <w:top w:w="120" w:type="dxa"/>
              <w:left w:w="180" w:type="dxa"/>
              <w:bottom w:w="120" w:type="dxa"/>
              <w:right w:w="180" w:type="dxa"/>
            </w:tcMar>
            <w:hideMark/>
          </w:tcPr>
          <w:p w14:paraId="34D89B73" w14:textId="77777777" w:rsidR="001B6AE9" w:rsidRPr="00C2641E" w:rsidRDefault="001B6AE9" w:rsidP="00123200">
            <w:pPr>
              <w:pStyle w:val="NormalWeb"/>
              <w:shd w:val="clear" w:color="auto" w:fill="FFFFFF" w:themeFill="background1"/>
              <w:spacing w:before="0" w:beforeAutospacing="0" w:after="0" w:afterAutospacing="0"/>
              <w:jc w:val="center"/>
              <w:rPr>
                <w:rFonts w:asciiTheme="majorHAnsi" w:hAnsiTheme="majorHAnsi" w:cstheme="majorHAnsi"/>
                <w:sz w:val="28"/>
                <w:szCs w:val="28"/>
              </w:rPr>
            </w:pPr>
            <w:r w:rsidRPr="00C2641E">
              <w:rPr>
                <w:rFonts w:ascii="Segoe UI Symbol" w:hAnsi="Segoe UI Symbol" w:cs="Segoe UI Symbol"/>
                <w:sz w:val="28"/>
                <w:szCs w:val="28"/>
              </w:rPr>
              <w:t>✓</w:t>
            </w:r>
          </w:p>
        </w:tc>
      </w:tr>
      <w:tr w:rsidR="00C2641E" w:rsidRPr="00C2641E" w14:paraId="69F0F5EB" w14:textId="77777777" w:rsidTr="00123200">
        <w:tc>
          <w:tcPr>
            <w:tcW w:w="4320" w:type="dxa"/>
            <w:tcMar>
              <w:top w:w="120" w:type="dxa"/>
              <w:left w:w="180" w:type="dxa"/>
              <w:bottom w:w="120" w:type="dxa"/>
              <w:right w:w="180" w:type="dxa"/>
            </w:tcMar>
            <w:hideMark/>
          </w:tcPr>
          <w:p w14:paraId="789CDF7C" w14:textId="77777777" w:rsidR="001B6AE9" w:rsidRPr="00C2641E" w:rsidRDefault="001B6AE9" w:rsidP="00C2641E">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Có khả năng tự tổ chức công việc, tự học, tự nghiên cứu.</w:t>
            </w:r>
          </w:p>
        </w:tc>
        <w:tc>
          <w:tcPr>
            <w:tcW w:w="4053" w:type="dxa"/>
            <w:tcMar>
              <w:top w:w="120" w:type="dxa"/>
              <w:left w:w="180" w:type="dxa"/>
              <w:bottom w:w="120" w:type="dxa"/>
              <w:right w:w="180" w:type="dxa"/>
            </w:tcMar>
            <w:hideMark/>
          </w:tcPr>
          <w:p w14:paraId="35367D93" w14:textId="77777777" w:rsidR="001B6AE9" w:rsidRPr="00C2641E" w:rsidRDefault="001B6AE9" w:rsidP="00C2641E">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Có khả năng tự học, khả năng thiết kế và tổ chức hoạt động của nhóm, lớp.</w:t>
            </w:r>
          </w:p>
        </w:tc>
        <w:tc>
          <w:tcPr>
            <w:tcW w:w="1342" w:type="dxa"/>
            <w:tcMar>
              <w:top w:w="120" w:type="dxa"/>
              <w:left w:w="180" w:type="dxa"/>
              <w:bottom w:w="120" w:type="dxa"/>
              <w:right w:w="180" w:type="dxa"/>
            </w:tcMar>
            <w:hideMark/>
          </w:tcPr>
          <w:p w14:paraId="067C4F0A" w14:textId="77777777" w:rsidR="001B6AE9" w:rsidRPr="00C2641E" w:rsidRDefault="001B6AE9" w:rsidP="00123200">
            <w:pPr>
              <w:pStyle w:val="NormalWeb"/>
              <w:shd w:val="clear" w:color="auto" w:fill="FFFFFF" w:themeFill="background1"/>
              <w:spacing w:before="0" w:beforeAutospacing="0" w:after="0" w:afterAutospacing="0"/>
              <w:jc w:val="center"/>
              <w:rPr>
                <w:rFonts w:asciiTheme="majorHAnsi" w:hAnsiTheme="majorHAnsi" w:cstheme="majorHAnsi"/>
                <w:sz w:val="28"/>
                <w:szCs w:val="28"/>
              </w:rPr>
            </w:pPr>
            <w:r w:rsidRPr="00C2641E">
              <w:rPr>
                <w:rFonts w:ascii="Segoe UI Symbol" w:hAnsi="Segoe UI Symbol" w:cs="Segoe UI Symbol"/>
                <w:sz w:val="28"/>
                <w:szCs w:val="28"/>
              </w:rPr>
              <w:t>✓</w:t>
            </w:r>
          </w:p>
        </w:tc>
      </w:tr>
      <w:tr w:rsidR="00C2641E" w:rsidRPr="00C2641E" w14:paraId="72A6F27D" w14:textId="77777777" w:rsidTr="00123200">
        <w:tc>
          <w:tcPr>
            <w:tcW w:w="4320" w:type="dxa"/>
            <w:tcMar>
              <w:top w:w="120" w:type="dxa"/>
              <w:left w:w="180" w:type="dxa"/>
              <w:bottom w:w="120" w:type="dxa"/>
              <w:right w:w="180" w:type="dxa"/>
            </w:tcMar>
            <w:hideMark/>
          </w:tcPr>
          <w:p w14:paraId="5C17168E" w14:textId="77777777" w:rsidR="001B6AE9" w:rsidRPr="00C2641E" w:rsidRDefault="001B6AE9" w:rsidP="00C2641E">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Kiên trì, nhẫn nại, chịu khó, cẩn thận, tỉ mỉ.</w:t>
            </w:r>
          </w:p>
        </w:tc>
        <w:tc>
          <w:tcPr>
            <w:tcW w:w="4053" w:type="dxa"/>
            <w:tcMar>
              <w:top w:w="120" w:type="dxa"/>
              <w:left w:w="180" w:type="dxa"/>
              <w:bottom w:w="120" w:type="dxa"/>
              <w:right w:w="180" w:type="dxa"/>
            </w:tcMar>
            <w:hideMark/>
          </w:tcPr>
          <w:p w14:paraId="7CC92BC9" w14:textId="77777777" w:rsidR="001B6AE9" w:rsidRPr="00C2641E" w:rsidRDefault="001B6AE9" w:rsidP="00C2641E">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 </w:t>
            </w:r>
          </w:p>
        </w:tc>
        <w:tc>
          <w:tcPr>
            <w:tcW w:w="1342" w:type="dxa"/>
            <w:tcMar>
              <w:top w:w="120" w:type="dxa"/>
              <w:left w:w="180" w:type="dxa"/>
              <w:bottom w:w="120" w:type="dxa"/>
              <w:right w:w="180" w:type="dxa"/>
            </w:tcMar>
            <w:hideMark/>
          </w:tcPr>
          <w:p w14:paraId="4CA1B4EE" w14:textId="2E968022" w:rsidR="001B6AE9" w:rsidRPr="00C2641E" w:rsidRDefault="001B6AE9" w:rsidP="00123200">
            <w:pPr>
              <w:shd w:val="clear" w:color="auto" w:fill="FFFFFF" w:themeFill="background1"/>
              <w:jc w:val="center"/>
              <w:rPr>
                <w:rFonts w:asciiTheme="majorHAnsi" w:hAnsiTheme="majorHAnsi" w:cstheme="majorHAnsi"/>
                <w:color w:val="auto"/>
                <w:sz w:val="28"/>
                <w:szCs w:val="28"/>
              </w:rPr>
            </w:pPr>
          </w:p>
        </w:tc>
      </w:tr>
      <w:tr w:rsidR="00C2641E" w:rsidRPr="00C2641E" w14:paraId="2C2E2EAD" w14:textId="77777777" w:rsidTr="00123200">
        <w:tc>
          <w:tcPr>
            <w:tcW w:w="4320" w:type="dxa"/>
            <w:tcMar>
              <w:top w:w="120" w:type="dxa"/>
              <w:left w:w="180" w:type="dxa"/>
              <w:bottom w:w="120" w:type="dxa"/>
              <w:right w:w="180" w:type="dxa"/>
            </w:tcMar>
            <w:hideMark/>
          </w:tcPr>
          <w:p w14:paraId="09B1920F" w14:textId="77777777" w:rsidR="001B6AE9" w:rsidRPr="00C2641E" w:rsidRDefault="001B6AE9" w:rsidP="00C2641E">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Có đôi bàn tay khéo léo.</w:t>
            </w:r>
          </w:p>
        </w:tc>
        <w:tc>
          <w:tcPr>
            <w:tcW w:w="4053" w:type="dxa"/>
            <w:tcMar>
              <w:top w:w="120" w:type="dxa"/>
              <w:left w:w="180" w:type="dxa"/>
              <w:bottom w:w="120" w:type="dxa"/>
              <w:right w:w="180" w:type="dxa"/>
            </w:tcMar>
            <w:hideMark/>
          </w:tcPr>
          <w:p w14:paraId="7C3D0B9C" w14:textId="77777777" w:rsidR="001B6AE9" w:rsidRPr="00C2641E" w:rsidRDefault="001B6AE9" w:rsidP="00C2641E">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Khéo tay</w:t>
            </w:r>
          </w:p>
        </w:tc>
        <w:tc>
          <w:tcPr>
            <w:tcW w:w="1342" w:type="dxa"/>
            <w:tcMar>
              <w:top w:w="120" w:type="dxa"/>
              <w:left w:w="180" w:type="dxa"/>
              <w:bottom w:w="120" w:type="dxa"/>
              <w:right w:w="180" w:type="dxa"/>
            </w:tcMar>
            <w:hideMark/>
          </w:tcPr>
          <w:p w14:paraId="4CF3486C" w14:textId="77777777" w:rsidR="001B6AE9" w:rsidRPr="00C2641E" w:rsidRDefault="001B6AE9" w:rsidP="00123200">
            <w:pPr>
              <w:pStyle w:val="NormalWeb"/>
              <w:shd w:val="clear" w:color="auto" w:fill="FFFFFF" w:themeFill="background1"/>
              <w:spacing w:before="0" w:beforeAutospacing="0" w:after="0" w:afterAutospacing="0"/>
              <w:jc w:val="center"/>
              <w:rPr>
                <w:rFonts w:asciiTheme="majorHAnsi" w:hAnsiTheme="majorHAnsi" w:cstheme="majorHAnsi"/>
                <w:sz w:val="28"/>
                <w:szCs w:val="28"/>
              </w:rPr>
            </w:pPr>
            <w:r w:rsidRPr="00C2641E">
              <w:rPr>
                <w:rFonts w:ascii="Segoe UI Symbol" w:hAnsi="Segoe UI Symbol" w:cs="Segoe UI Symbol"/>
                <w:sz w:val="28"/>
                <w:szCs w:val="28"/>
              </w:rPr>
              <w:t>✓</w:t>
            </w:r>
          </w:p>
        </w:tc>
      </w:tr>
      <w:tr w:rsidR="00C2641E" w:rsidRPr="00C2641E" w14:paraId="678E2F67" w14:textId="77777777" w:rsidTr="00123200">
        <w:tc>
          <w:tcPr>
            <w:tcW w:w="4320" w:type="dxa"/>
            <w:tcMar>
              <w:top w:w="120" w:type="dxa"/>
              <w:left w:w="180" w:type="dxa"/>
              <w:bottom w:w="120" w:type="dxa"/>
              <w:right w:w="180" w:type="dxa"/>
            </w:tcMar>
            <w:hideMark/>
          </w:tcPr>
          <w:p w14:paraId="02C17BB7"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Có sức khoẻ tốt, thần kinh vững vàng.</w:t>
            </w:r>
          </w:p>
        </w:tc>
        <w:tc>
          <w:tcPr>
            <w:tcW w:w="4053" w:type="dxa"/>
            <w:tcMar>
              <w:top w:w="120" w:type="dxa"/>
              <w:left w:w="180" w:type="dxa"/>
              <w:bottom w:w="120" w:type="dxa"/>
              <w:right w:w="180" w:type="dxa"/>
            </w:tcMar>
            <w:hideMark/>
          </w:tcPr>
          <w:p w14:paraId="53B3DF4A" w14:textId="77777777" w:rsidR="001B6AE9" w:rsidRPr="00C2641E" w:rsidRDefault="001B6AE9" w:rsidP="00C2641E">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 </w:t>
            </w:r>
          </w:p>
        </w:tc>
        <w:tc>
          <w:tcPr>
            <w:tcW w:w="1342" w:type="dxa"/>
            <w:tcMar>
              <w:top w:w="120" w:type="dxa"/>
              <w:left w:w="180" w:type="dxa"/>
              <w:bottom w:w="120" w:type="dxa"/>
              <w:right w:w="180" w:type="dxa"/>
            </w:tcMar>
            <w:hideMark/>
          </w:tcPr>
          <w:p w14:paraId="368A027C" w14:textId="5EBE769C" w:rsidR="001B6AE9" w:rsidRPr="00C2641E" w:rsidRDefault="001B6AE9" w:rsidP="00123200">
            <w:pPr>
              <w:shd w:val="clear" w:color="auto" w:fill="FFFFFF" w:themeFill="background1"/>
              <w:jc w:val="center"/>
              <w:rPr>
                <w:rFonts w:asciiTheme="majorHAnsi" w:hAnsiTheme="majorHAnsi" w:cstheme="majorHAnsi"/>
                <w:color w:val="auto"/>
                <w:sz w:val="28"/>
                <w:szCs w:val="28"/>
              </w:rPr>
            </w:pPr>
          </w:p>
        </w:tc>
      </w:tr>
    </w:tbl>
    <w:p w14:paraId="77BADEFA" w14:textId="77777777" w:rsidR="006B0AA4" w:rsidRDefault="006B0AA4" w:rsidP="00164C91">
      <w:pPr>
        <w:pStyle w:val="NormalWeb"/>
        <w:shd w:val="clear" w:color="auto" w:fill="FFFFFF" w:themeFill="background1"/>
        <w:spacing w:before="0" w:beforeAutospacing="0" w:after="0" w:afterAutospacing="0"/>
        <w:rPr>
          <w:rFonts w:asciiTheme="majorHAnsi" w:hAnsiTheme="majorHAnsi" w:cstheme="majorHAnsi"/>
          <w:color w:val="444444"/>
          <w:sz w:val="28"/>
          <w:szCs w:val="28"/>
          <w:lang w:val="en-US"/>
        </w:rPr>
      </w:pPr>
    </w:p>
    <w:p w14:paraId="74603620" w14:textId="14FB91B9" w:rsidR="001B6AE9"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2.</w:t>
      </w:r>
      <w:r w:rsidR="001B6AE9" w:rsidRPr="006B0AA4">
        <w:rPr>
          <w:rFonts w:asciiTheme="majorHAnsi" w:hAnsiTheme="majorHAnsi" w:cstheme="majorHAnsi"/>
          <w:b/>
          <w:bCs/>
          <w:color w:val="833C0B" w:themeColor="accent2" w:themeShade="80"/>
          <w:sz w:val="28"/>
          <w:szCs w:val="28"/>
        </w:rPr>
        <w:t>Chia sẻ kết quả</w:t>
      </w:r>
    </w:p>
    <w:p w14:paraId="435C3C26" w14:textId="59A9E682" w:rsidR="001B6AE9" w:rsidRDefault="00202E6C" w:rsidP="00202E6C">
      <w:pPr>
        <w:shd w:val="clear" w:color="auto" w:fill="FFFFFF" w:themeFill="background1"/>
        <w:rPr>
          <w:rFonts w:asciiTheme="majorHAnsi" w:hAnsiTheme="majorHAnsi" w:cstheme="majorHAnsi"/>
          <w:color w:val="444444"/>
          <w:sz w:val="28"/>
          <w:szCs w:val="28"/>
          <w:lang w:val="en-US"/>
        </w:rPr>
      </w:pPr>
      <w:r w:rsidRPr="00202E6C">
        <w:rPr>
          <w:rStyle w:val="Strong"/>
          <w:rFonts w:asciiTheme="majorHAnsi" w:hAnsiTheme="majorHAnsi" w:cstheme="majorHAnsi"/>
          <w:color w:val="363636"/>
          <w:sz w:val="28"/>
          <w:szCs w:val="28"/>
          <w:lang w:val="en-US"/>
        </w:rPr>
        <w:sym w:font="Wingdings" w:char="F0E8"/>
      </w:r>
      <w:r>
        <w:rPr>
          <w:rStyle w:val="Strong"/>
          <w:rFonts w:asciiTheme="majorHAnsi" w:hAnsiTheme="majorHAnsi" w:cstheme="majorHAnsi"/>
          <w:color w:val="363636"/>
          <w:sz w:val="28"/>
          <w:szCs w:val="28"/>
          <w:lang w:val="en-US"/>
        </w:rPr>
        <w:t xml:space="preserve"> </w:t>
      </w:r>
      <w:r w:rsidR="001B6AE9" w:rsidRPr="00823D23">
        <w:rPr>
          <w:rFonts w:asciiTheme="majorHAnsi" w:hAnsiTheme="majorHAnsi" w:cstheme="majorHAnsi"/>
          <w:color w:val="444444"/>
          <w:sz w:val="28"/>
          <w:szCs w:val="28"/>
        </w:rPr>
        <w:t>Học sinh tự thực hiện.</w:t>
      </w:r>
    </w:p>
    <w:p w14:paraId="41280BBB" w14:textId="48C95BB7" w:rsidR="00DC677A" w:rsidRPr="00DC677A" w:rsidRDefault="00DC677A" w:rsidP="00202E6C">
      <w:pPr>
        <w:shd w:val="clear" w:color="auto" w:fill="FFFFFF" w:themeFill="background1"/>
        <w:rPr>
          <w:rFonts w:asciiTheme="majorHAnsi" w:hAnsiTheme="majorHAnsi" w:cstheme="majorHAnsi"/>
          <w:color w:val="444444"/>
          <w:sz w:val="28"/>
          <w:szCs w:val="28"/>
          <w:lang w:val="en-US"/>
        </w:rPr>
      </w:pPr>
      <w:r w:rsidRPr="00DC677A">
        <w:rPr>
          <w:rFonts w:asciiTheme="majorHAnsi" w:hAnsiTheme="majorHAnsi" w:cstheme="majorHAnsi"/>
          <w:b/>
          <w:bCs/>
          <w:sz w:val="28"/>
          <w:szCs w:val="28"/>
        </w:rPr>
        <w:t>Kết luận:</w:t>
      </w:r>
      <w:r w:rsidRPr="00DC677A">
        <w:rPr>
          <w:rFonts w:asciiTheme="majorHAnsi" w:hAnsiTheme="majorHAnsi" w:cstheme="majorHAnsi"/>
          <w:sz w:val="28"/>
          <w:szCs w:val="28"/>
        </w:rPr>
        <w:t xml:space="preserve"> Các em không nên lo lắng, bi quan nếu hiện tại bản thân chưa hội tụ đủ hết các yêu cầu của nghề định lựa chọn vì đó là điều hoàn toàn bình thường. Quan trọng là các em hãy quyết tâm, cố gắng học tập, rèn luyện để đạt được những yêu cầu đó trong thời gian sớm nhất.</w:t>
      </w:r>
    </w:p>
    <w:p w14:paraId="0D2AB906" w14:textId="77777777" w:rsidR="001B14B8" w:rsidRPr="00823D23"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4A4A4A"/>
          <w:sz w:val="28"/>
          <w:szCs w:val="28"/>
        </w:rPr>
      </w:pPr>
    </w:p>
    <w:p w14:paraId="08959F3D" w14:textId="0657FEAF" w:rsidR="00A624EB" w:rsidRPr="00202E6C" w:rsidRDefault="008D0E72" w:rsidP="006B0AA4">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10" w:tooltip="Giải bài tập sách giáo khoa Hoạt động 5: Đánh giá phẩm chất, năng lực của bản thân so với yêu cầu để có thể chuyển đổi nghề khi cần thiết" w:history="1">
        <w:r w:rsidR="00202E6C" w:rsidRPr="00202E6C">
          <w:rPr>
            <w:rStyle w:val="Hyperlink"/>
            <w:rFonts w:asciiTheme="majorHAnsi" w:hAnsiTheme="majorHAnsi" w:cstheme="majorHAnsi"/>
            <w:b/>
            <w:bCs/>
            <w:color w:val="002060"/>
            <w:sz w:val="28"/>
            <w:szCs w:val="28"/>
            <w:u w:val="none"/>
          </w:rPr>
          <w:t>HOẠT ĐỘNG</w:t>
        </w:r>
        <w:r w:rsidR="00A624EB" w:rsidRPr="00202E6C">
          <w:rPr>
            <w:rStyle w:val="Hyperlink"/>
            <w:rFonts w:asciiTheme="majorHAnsi" w:hAnsiTheme="majorHAnsi" w:cstheme="majorHAnsi"/>
            <w:b/>
            <w:bCs/>
            <w:color w:val="002060"/>
            <w:sz w:val="28"/>
            <w:szCs w:val="28"/>
            <w:u w:val="none"/>
          </w:rPr>
          <w:t xml:space="preserve"> 5: Đánh giá phẩm chất, năng lực của bản thân so với yêu cầu để có thể chuyển đổi nghề khi cần thiết</w:t>
        </w:r>
      </w:hyperlink>
    </w:p>
    <w:p w14:paraId="78ECCF9C" w14:textId="77777777" w:rsidR="006B0AA4" w:rsidRPr="006B0AA4" w:rsidRDefault="006B0AA4" w:rsidP="00164C91">
      <w:pPr>
        <w:shd w:val="clear" w:color="auto" w:fill="FFFFFF" w:themeFill="background1"/>
        <w:rPr>
          <w:rFonts w:asciiTheme="majorHAnsi" w:hAnsiTheme="majorHAnsi" w:cstheme="majorHAnsi"/>
          <w:b/>
          <w:bCs/>
          <w:color w:val="833C0B" w:themeColor="accent2" w:themeShade="80"/>
          <w:sz w:val="28"/>
          <w:szCs w:val="28"/>
          <w:lang w:val="en-US"/>
        </w:rPr>
      </w:pPr>
      <w:r w:rsidRPr="006B0AA4">
        <w:rPr>
          <w:rFonts w:asciiTheme="majorHAnsi" w:hAnsiTheme="majorHAnsi" w:cstheme="majorHAnsi"/>
          <w:b/>
          <w:bCs/>
          <w:color w:val="833C0B" w:themeColor="accent2" w:themeShade="80"/>
          <w:sz w:val="28"/>
          <w:szCs w:val="28"/>
          <w:lang w:val="en-US"/>
        </w:rPr>
        <w:t>1.</w:t>
      </w:r>
      <w:r w:rsidR="001B6AE9" w:rsidRPr="006B0AA4">
        <w:rPr>
          <w:rFonts w:asciiTheme="majorHAnsi" w:hAnsiTheme="majorHAnsi" w:cstheme="majorHAnsi"/>
          <w:b/>
          <w:bCs/>
          <w:color w:val="833C0B" w:themeColor="accent2" w:themeShade="80"/>
          <w:sz w:val="28"/>
          <w:szCs w:val="28"/>
        </w:rPr>
        <w:t>Xác định những phẩm chất, năng lực cần có của nhân vật trong mỗi trường hợp dưới đây để có thể chuyển đổi nghề thành công.</w:t>
      </w:r>
    </w:p>
    <w:p w14:paraId="31709D3E" w14:textId="484D262B" w:rsidR="00202E6C" w:rsidRDefault="001B6AE9" w:rsidP="00202E6C">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C2641E">
        <w:rPr>
          <w:rFonts w:asciiTheme="majorHAnsi" w:hAnsiTheme="majorHAnsi" w:cstheme="majorHAnsi"/>
          <w:b/>
          <w:bCs/>
          <w:color w:val="auto"/>
          <w:sz w:val="28"/>
          <w:szCs w:val="28"/>
        </w:rPr>
        <w:t>Tình huống 1:</w:t>
      </w:r>
      <w:r w:rsidRPr="00C2641E">
        <w:rPr>
          <w:rFonts w:asciiTheme="majorHAnsi" w:hAnsiTheme="majorHAnsi" w:cstheme="majorHAnsi"/>
          <w:color w:val="auto"/>
          <w:sz w:val="28"/>
          <w:szCs w:val="28"/>
        </w:rPr>
        <w:t>Thuỳ Dung là một diễn viên múa ba lê. Do hiện tại đã 35 tuổi và thích làm việc với trẻ em nên Thuỳ Dung muốn chuyển nghề sang làm giáo viên dạy múa ở nhà văn hoá thiếu nhi của địa phương.</w:t>
      </w:r>
    </w:p>
    <w:p w14:paraId="1DAAA423" w14:textId="10849658" w:rsidR="001B6AE9" w:rsidRPr="00C2641E" w:rsidRDefault="00202E6C" w:rsidP="00202E6C">
      <w:pPr>
        <w:shd w:val="clear" w:color="auto" w:fill="FFFFFF" w:themeFill="background1"/>
        <w:rPr>
          <w:rFonts w:asciiTheme="majorHAnsi" w:hAnsiTheme="majorHAnsi" w:cstheme="majorHAnsi"/>
          <w:color w:val="auto"/>
          <w:sz w:val="28"/>
          <w:szCs w:val="28"/>
        </w:rPr>
      </w:pPr>
      <w:r w:rsidRPr="00202E6C">
        <w:rPr>
          <w:rFonts w:asciiTheme="majorHAnsi" w:hAnsiTheme="majorHAnsi" w:cstheme="majorHAnsi"/>
          <w:b/>
          <w:bCs/>
          <w:color w:val="auto"/>
          <w:sz w:val="28"/>
          <w:szCs w:val="28"/>
          <w:lang w:val="en-US"/>
        </w:rPr>
        <w:sym w:font="Wingdings" w:char="F0E8"/>
      </w:r>
      <w:r>
        <w:rPr>
          <w:rFonts w:asciiTheme="majorHAnsi" w:hAnsiTheme="majorHAnsi" w:cstheme="majorHAnsi"/>
          <w:b/>
          <w:bCs/>
          <w:color w:val="auto"/>
          <w:sz w:val="28"/>
          <w:szCs w:val="28"/>
          <w:lang w:val="en-US"/>
        </w:rPr>
        <w:t xml:space="preserve"> </w:t>
      </w:r>
      <w:r w:rsidR="001B6AE9" w:rsidRPr="00C2641E">
        <w:rPr>
          <w:rFonts w:asciiTheme="majorHAnsi" w:hAnsiTheme="majorHAnsi" w:cstheme="majorHAnsi"/>
          <w:color w:val="auto"/>
          <w:sz w:val="28"/>
          <w:szCs w:val="28"/>
        </w:rPr>
        <w:t>Những phẩm chất, năng lực cần có của nhân vật trong mỗi trường hợp để có thể chuyển đổi nghề thành công:</w:t>
      </w:r>
    </w:p>
    <w:p w14:paraId="36678C1C"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lastRenderedPageBreak/>
        <w:t>- Tình huống 1:</w:t>
      </w:r>
    </w:p>
    <w:p w14:paraId="3D76ED42"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Yêu trẻ em, kiên trì, nhẫn nại khi dạy học</w:t>
      </w:r>
    </w:p>
    <w:p w14:paraId="1678C3B6"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Thích giao tiếp, tương tác với trẻ em</w:t>
      </w:r>
    </w:p>
    <w:p w14:paraId="31F8E294" w14:textId="77777777" w:rsidR="001B6AE9"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C2641E">
        <w:rPr>
          <w:rFonts w:asciiTheme="majorHAnsi" w:hAnsiTheme="majorHAnsi" w:cstheme="majorHAnsi"/>
          <w:sz w:val="28"/>
          <w:szCs w:val="28"/>
        </w:rPr>
        <w:t>+ Có trách nhiệm, đạo đức với nghề</w:t>
      </w:r>
    </w:p>
    <w:p w14:paraId="7658D779" w14:textId="3C9F8EB8" w:rsidR="00DC677A" w:rsidRPr="00DC677A" w:rsidRDefault="00DC677A" w:rsidP="00DC677A">
      <w:pPr>
        <w:spacing w:after="54" w:line="249" w:lineRule="auto"/>
        <w:ind w:left="335" w:hanging="227"/>
        <w:rPr>
          <w:rFonts w:asciiTheme="majorHAnsi" w:hAnsiTheme="majorHAnsi" w:cstheme="majorHAnsi"/>
          <w:sz w:val="28"/>
          <w:szCs w:val="28"/>
        </w:rPr>
      </w:pPr>
      <w:r w:rsidRPr="00DC677A">
        <w:rPr>
          <w:rFonts w:asciiTheme="majorHAnsi" w:hAnsiTheme="majorHAnsi" w:cstheme="majorHAnsi"/>
          <w:sz w:val="28"/>
          <w:szCs w:val="28"/>
          <w:lang w:val="en-US"/>
        </w:rPr>
        <w:sym w:font="Wingdings" w:char="F0E8"/>
      </w:r>
      <w:r w:rsidRPr="00DC677A">
        <w:rPr>
          <w:rFonts w:asciiTheme="majorHAnsi" w:hAnsiTheme="majorHAnsi" w:cstheme="majorHAnsi"/>
          <w:sz w:val="28"/>
          <w:szCs w:val="28"/>
        </w:rPr>
        <w:t xml:space="preserve"> Trường hợp 1: Để có thể chuyển sang làm GV dạy múa cho thiếu nhi, Thuỳ Dung cần rèn luyện về: </w:t>
      </w:r>
    </w:p>
    <w:p w14:paraId="494F2B67" w14:textId="77777777" w:rsidR="00DC677A" w:rsidRPr="00DC677A" w:rsidRDefault="00DC677A" w:rsidP="00DC677A">
      <w:pPr>
        <w:spacing w:after="58" w:line="245" w:lineRule="auto"/>
        <w:ind w:left="335" w:hanging="227"/>
        <w:rPr>
          <w:rFonts w:asciiTheme="majorHAnsi" w:hAnsiTheme="majorHAnsi" w:cstheme="majorHAnsi"/>
          <w:sz w:val="28"/>
          <w:szCs w:val="28"/>
        </w:rPr>
      </w:pPr>
      <w:r w:rsidRPr="00DC677A">
        <w:rPr>
          <w:rFonts w:asciiTheme="majorHAnsi" w:hAnsiTheme="majorHAnsi" w:cstheme="majorHAnsi"/>
          <w:sz w:val="28"/>
          <w:szCs w:val="28"/>
        </w:rPr>
        <w:t xml:space="preserve">+  Năng lực sư phạm, cụ thể là năng lực giao tiếp với trẻ em và phương pháp dạy múa cho trẻ em. </w:t>
      </w:r>
    </w:p>
    <w:p w14:paraId="39A6596D" w14:textId="7D40DE5D" w:rsidR="00DC677A" w:rsidRPr="00DC677A" w:rsidRDefault="00DC677A" w:rsidP="00DC677A">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DC677A">
        <w:rPr>
          <w:rFonts w:asciiTheme="majorHAnsi" w:hAnsiTheme="majorHAnsi" w:cstheme="majorHAnsi"/>
          <w:sz w:val="28"/>
          <w:szCs w:val="28"/>
        </w:rPr>
        <w:t>+  Phẩm chất kiên trì, trách nhiệm trong công tác dạy múa cho trẻ em.</w:t>
      </w:r>
    </w:p>
    <w:p w14:paraId="1048A181" w14:textId="77777777" w:rsidR="00202E6C" w:rsidRPr="00202E6C" w:rsidRDefault="00202E6C" w:rsidP="00C2641E">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7D50CC63" w14:textId="404707C8" w:rsidR="00202E6C" w:rsidRPr="00C2641E" w:rsidRDefault="00202E6C" w:rsidP="00202E6C">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rPr>
      </w:pPr>
      <w:r w:rsidRPr="00202E6C">
        <w:rPr>
          <w:rFonts w:asciiTheme="majorHAnsi" w:hAnsiTheme="majorHAnsi" w:cstheme="majorHAnsi"/>
          <w:b/>
          <w:bCs/>
          <w:color w:val="auto"/>
          <w:sz w:val="28"/>
          <w:szCs w:val="28"/>
        </w:rPr>
        <w:t>Tình huống 2:</w:t>
      </w:r>
      <w:r w:rsidRPr="00C2641E">
        <w:rPr>
          <w:rFonts w:asciiTheme="majorHAnsi" w:hAnsiTheme="majorHAnsi" w:cstheme="majorHAnsi"/>
          <w:color w:val="auto"/>
          <w:sz w:val="28"/>
          <w:szCs w:val="28"/>
        </w:rPr>
        <w:t>Đăng Nguyên tốt nghiệp khoa Tiếng Anh của Trường Đại học Ngoại ngữ và hiện đang làm nghề biên tập viên của một nhà xuất bản. Tuy nhiên, sau một vài năm công tác,</w:t>
      </w:r>
      <w:r>
        <w:rPr>
          <w:rFonts w:asciiTheme="majorHAnsi" w:hAnsiTheme="majorHAnsi" w:cstheme="majorHAnsi"/>
          <w:color w:val="auto"/>
          <w:sz w:val="28"/>
          <w:szCs w:val="28"/>
          <w:lang w:val="en-US"/>
        </w:rPr>
        <w:t xml:space="preserve"> anh thấy mình không phù hợp với nghề này</w:t>
      </w:r>
      <w:r w:rsidRPr="00C2641E">
        <w:rPr>
          <w:rFonts w:asciiTheme="majorHAnsi" w:hAnsiTheme="majorHAnsi" w:cstheme="majorHAnsi"/>
          <w:color w:val="auto"/>
          <w:sz w:val="28"/>
          <w:szCs w:val="28"/>
        </w:rPr>
        <w:t>.</w:t>
      </w:r>
      <w:r>
        <w:rPr>
          <w:rFonts w:asciiTheme="majorHAnsi" w:hAnsiTheme="majorHAnsi" w:cstheme="majorHAnsi"/>
          <w:color w:val="auto"/>
          <w:sz w:val="28"/>
          <w:szCs w:val="28"/>
          <w:lang w:val="en-US"/>
        </w:rPr>
        <w:t xml:space="preserve"> Anh muốn chuyển sang làm nghề hướng dẫn viên du lịch</w:t>
      </w:r>
      <w:r w:rsidR="00DC677A">
        <w:rPr>
          <w:rFonts w:asciiTheme="majorHAnsi" w:hAnsiTheme="majorHAnsi" w:cstheme="majorHAnsi"/>
          <w:color w:val="auto"/>
          <w:sz w:val="28"/>
          <w:szCs w:val="28"/>
          <w:lang w:val="en-US"/>
        </w:rPr>
        <w:t xml:space="preserve"> </w:t>
      </w:r>
      <w:r>
        <w:rPr>
          <w:rFonts w:asciiTheme="majorHAnsi" w:hAnsiTheme="majorHAnsi" w:cstheme="majorHAnsi"/>
          <w:color w:val="auto"/>
          <w:sz w:val="28"/>
          <w:szCs w:val="28"/>
          <w:lang w:val="en-US"/>
        </w:rPr>
        <w:t>để được đi nhi</w:t>
      </w:r>
      <w:r w:rsidR="00DC677A">
        <w:rPr>
          <w:rFonts w:asciiTheme="majorHAnsi" w:hAnsiTheme="majorHAnsi" w:cstheme="majorHAnsi"/>
          <w:color w:val="auto"/>
          <w:sz w:val="28"/>
          <w:szCs w:val="28"/>
          <w:lang w:val="en-US"/>
        </w:rPr>
        <w:t>ề</w:t>
      </w:r>
      <w:r>
        <w:rPr>
          <w:rFonts w:asciiTheme="majorHAnsi" w:hAnsiTheme="majorHAnsi" w:cstheme="majorHAnsi"/>
          <w:color w:val="auto"/>
          <w:sz w:val="28"/>
          <w:szCs w:val="28"/>
          <w:lang w:val="en-US"/>
        </w:rPr>
        <w:t>u nơi và được trải nghiệm nhiều nền văn hoá khác nhau.</w:t>
      </w:r>
    </w:p>
    <w:p w14:paraId="341909DA" w14:textId="29ABD78B" w:rsidR="001B6AE9" w:rsidRPr="00C2641E" w:rsidRDefault="00202E6C"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202E6C">
        <w:rPr>
          <w:rFonts w:asciiTheme="majorHAnsi" w:hAnsiTheme="majorHAnsi" w:cstheme="majorHAnsi"/>
          <w:sz w:val="28"/>
          <w:szCs w:val="28"/>
          <w:lang w:val="en-US"/>
        </w:rPr>
        <w:sym w:font="Wingdings" w:char="F0E8"/>
      </w:r>
      <w:r w:rsidR="001B6AE9" w:rsidRPr="00C2641E">
        <w:rPr>
          <w:rFonts w:asciiTheme="majorHAnsi" w:hAnsiTheme="majorHAnsi" w:cstheme="majorHAnsi"/>
          <w:sz w:val="28"/>
          <w:szCs w:val="28"/>
        </w:rPr>
        <w:t xml:space="preserve"> Tình huống 2: </w:t>
      </w:r>
    </w:p>
    <w:p w14:paraId="3F9BD1FA"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Thân thiện, quảng giao, có khả năng giao tiếp, kết nối với mọi người</w:t>
      </w:r>
    </w:p>
    <w:p w14:paraId="57D33F3B" w14:textId="77777777" w:rsidR="001B6AE9" w:rsidRPr="00C2641E" w:rsidRDefault="001B6AE9"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Có khả năng lên kế hoạch, sắp xếp, quản lý công việc</w:t>
      </w:r>
    </w:p>
    <w:p w14:paraId="5E2DAB59" w14:textId="53BFF069" w:rsidR="001B6AE9" w:rsidRDefault="001B6AE9" w:rsidP="0095408A">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C2641E">
        <w:rPr>
          <w:rFonts w:asciiTheme="majorHAnsi" w:hAnsiTheme="majorHAnsi" w:cstheme="majorHAnsi"/>
          <w:sz w:val="28"/>
          <w:szCs w:val="28"/>
        </w:rPr>
        <w:t>+ Có kiến thức chuyên môn, hiểu biết sâu rộng về lĩnh vực du lịch</w:t>
      </w:r>
      <w:r w:rsidR="00DC677A">
        <w:rPr>
          <w:rFonts w:asciiTheme="majorHAnsi" w:hAnsiTheme="majorHAnsi" w:cstheme="majorHAnsi"/>
          <w:sz w:val="28"/>
          <w:szCs w:val="28"/>
          <w:lang w:val="en-US"/>
        </w:rPr>
        <w:t xml:space="preserve">. </w:t>
      </w:r>
    </w:p>
    <w:p w14:paraId="75502D4C" w14:textId="7B9144EC" w:rsidR="00DC677A" w:rsidRPr="00DC677A" w:rsidRDefault="00DC677A" w:rsidP="00DC677A">
      <w:pPr>
        <w:spacing w:after="52" w:line="254" w:lineRule="auto"/>
        <w:ind w:left="227" w:hanging="227"/>
        <w:rPr>
          <w:rFonts w:asciiTheme="majorHAnsi" w:hAnsiTheme="majorHAnsi" w:cstheme="majorHAnsi"/>
          <w:iCs/>
          <w:sz w:val="28"/>
          <w:szCs w:val="28"/>
        </w:rPr>
      </w:pPr>
      <w:r w:rsidRPr="00DC677A">
        <w:rPr>
          <w:rFonts w:asciiTheme="majorHAnsi" w:hAnsiTheme="majorHAnsi" w:cstheme="majorHAnsi"/>
          <w:iCs/>
          <w:sz w:val="28"/>
          <w:szCs w:val="28"/>
          <w:lang w:val="en-US"/>
        </w:rPr>
        <w:sym w:font="Wingdings" w:char="F0E8"/>
      </w:r>
      <w:r w:rsidRPr="00DC677A">
        <w:rPr>
          <w:rFonts w:asciiTheme="majorHAnsi" w:hAnsiTheme="majorHAnsi" w:cstheme="majorHAnsi"/>
          <w:iCs/>
          <w:sz w:val="28"/>
          <w:szCs w:val="28"/>
        </w:rPr>
        <w:t xml:space="preserve">Trường hợp 2: Để có thể chuyển sang làm hướng dẫn viên du lịch, Đăng Nguyên cần rèn luyện về: </w:t>
      </w:r>
    </w:p>
    <w:p w14:paraId="1FE6BB77" w14:textId="77777777" w:rsidR="00DC677A" w:rsidRPr="00DC677A" w:rsidRDefault="00DC677A" w:rsidP="00DC677A">
      <w:pPr>
        <w:spacing w:after="58" w:line="249" w:lineRule="auto"/>
        <w:ind w:left="227" w:right="42" w:hanging="227"/>
        <w:rPr>
          <w:rFonts w:asciiTheme="majorHAnsi" w:hAnsiTheme="majorHAnsi" w:cstheme="majorHAnsi"/>
          <w:iCs/>
          <w:sz w:val="28"/>
          <w:szCs w:val="28"/>
        </w:rPr>
      </w:pPr>
      <w:r w:rsidRPr="00DC677A">
        <w:rPr>
          <w:rFonts w:asciiTheme="majorHAnsi" w:hAnsiTheme="majorHAnsi" w:cstheme="majorHAnsi"/>
          <w:iCs/>
          <w:sz w:val="28"/>
          <w:szCs w:val="28"/>
        </w:rPr>
        <w:t xml:space="preserve">+  Năng lực giao tiếp với khách; năng lực giải quyết các vấn đề phát sinh; năng lực lập kế hoạch và thực hiện kế hoạch cho các chuyến đi; kiến thức về lịch sử, văn hoá, kinh tế, xã hội của các vùng miền, địa phương, đất nước; khả năng thuyết trình; ... </w:t>
      </w:r>
    </w:p>
    <w:p w14:paraId="71B28BA2" w14:textId="77777777" w:rsidR="00DC677A" w:rsidRPr="00DC677A" w:rsidRDefault="00DC677A" w:rsidP="00DC677A">
      <w:pPr>
        <w:spacing w:after="59"/>
        <w:ind w:left="227" w:hanging="227"/>
        <w:rPr>
          <w:rFonts w:asciiTheme="majorHAnsi" w:hAnsiTheme="majorHAnsi" w:cstheme="majorHAnsi"/>
          <w:iCs/>
          <w:sz w:val="28"/>
          <w:szCs w:val="28"/>
        </w:rPr>
      </w:pPr>
      <w:r w:rsidRPr="00DC677A">
        <w:rPr>
          <w:rFonts w:asciiTheme="majorHAnsi" w:hAnsiTheme="majorHAnsi" w:cstheme="majorHAnsi"/>
          <w:iCs/>
          <w:sz w:val="28"/>
          <w:szCs w:val="28"/>
        </w:rPr>
        <w:t xml:space="preserve">+  Phẩm chất tự tin, trách nhiệm, quan tâm, chu đáo với khách hàng, ... </w:t>
      </w:r>
    </w:p>
    <w:p w14:paraId="738ABCAC" w14:textId="77777777" w:rsidR="00DC677A" w:rsidRDefault="00DC677A"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0F75A380" w14:textId="00024E84" w:rsidR="001B6AE9"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2.</w:t>
      </w:r>
      <w:r w:rsidR="001B6AE9" w:rsidRPr="006B0AA4">
        <w:rPr>
          <w:rFonts w:asciiTheme="majorHAnsi" w:hAnsiTheme="majorHAnsi" w:cstheme="majorHAnsi"/>
          <w:b/>
          <w:bCs/>
          <w:color w:val="833C0B" w:themeColor="accent2" w:themeShade="80"/>
          <w:sz w:val="28"/>
          <w:szCs w:val="28"/>
        </w:rPr>
        <w:t>Đánh giá sự phù hợp của phẩm chất, năng lực hiện có của bản thân so với những yêu cầu về phẩm chất, năng lực cần có của người lao động để có thể chuyển đổi nghề khi cần thiết.</w:t>
      </w:r>
    </w:p>
    <w:p w14:paraId="4C1492A7" w14:textId="0A56CE69" w:rsidR="001B6AE9" w:rsidRPr="00C2641E" w:rsidRDefault="00202E6C" w:rsidP="00164C91">
      <w:pPr>
        <w:pStyle w:val="NormalWeb"/>
        <w:shd w:val="clear" w:color="auto" w:fill="FFFFFF" w:themeFill="background1"/>
        <w:spacing w:before="0" w:beforeAutospacing="0" w:after="240" w:afterAutospacing="0"/>
        <w:rPr>
          <w:rFonts w:asciiTheme="majorHAnsi" w:hAnsiTheme="majorHAnsi" w:cstheme="majorHAnsi"/>
          <w:sz w:val="28"/>
          <w:szCs w:val="28"/>
        </w:rPr>
      </w:pPr>
      <w:r>
        <w:rPr>
          <w:rStyle w:val="Strong"/>
          <w:rFonts w:asciiTheme="majorHAnsi" w:hAnsiTheme="majorHAnsi" w:cstheme="majorHAnsi"/>
          <w:color w:val="363636"/>
          <w:sz w:val="28"/>
          <w:szCs w:val="28"/>
          <w:lang w:val="en-US"/>
        </w:rPr>
        <w:t xml:space="preserve">Gợi ý: </w:t>
      </w:r>
    </w:p>
    <w:p w14:paraId="4C4AFD77" w14:textId="2056745A" w:rsidR="001B6AE9" w:rsidRPr="00823D23" w:rsidRDefault="001B6AE9" w:rsidP="00164C91">
      <w:pPr>
        <w:pStyle w:val="NormalWeb"/>
        <w:shd w:val="clear" w:color="auto" w:fill="FFFFFF" w:themeFill="background1"/>
        <w:spacing w:before="0" w:beforeAutospacing="0" w:after="240" w:afterAutospacing="0"/>
        <w:rPr>
          <w:rFonts w:asciiTheme="majorHAnsi" w:hAnsiTheme="majorHAnsi" w:cstheme="majorHAnsi"/>
          <w:color w:val="444444"/>
          <w:sz w:val="28"/>
          <w:szCs w:val="28"/>
        </w:rPr>
      </w:pPr>
      <w:r w:rsidRPr="00823D23">
        <w:rPr>
          <w:rFonts w:asciiTheme="majorHAnsi" w:hAnsiTheme="majorHAnsi" w:cstheme="majorHAnsi"/>
          <w:noProof/>
          <w:color w:val="444444"/>
          <w:sz w:val="28"/>
          <w:szCs w:val="28"/>
          <w:lang w:val="en-US" w:eastAsia="en-US"/>
        </w:rPr>
        <w:drawing>
          <wp:inline distT="0" distB="0" distL="0" distR="0" wp14:anchorId="5866EA4C" wp14:editId="43DF7982">
            <wp:extent cx="5800725" cy="2276475"/>
            <wp:effectExtent l="0" t="0" r="9525" b="9525"/>
            <wp:docPr id="1195746828" name="Picture 110"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46828" name="Picture 110" descr="A white sheet with black text&#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00725" cy="2276475"/>
                    </a:xfrm>
                    <a:prstGeom prst="rect">
                      <a:avLst/>
                    </a:prstGeom>
                    <a:noFill/>
                    <a:ln>
                      <a:noFill/>
                    </a:ln>
                  </pic:spPr>
                </pic:pic>
              </a:graphicData>
            </a:graphic>
          </wp:inline>
        </w:drawing>
      </w:r>
    </w:p>
    <w:p w14:paraId="5C12A8ED" w14:textId="35EF4181" w:rsidR="001B6AE9"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3.</w:t>
      </w:r>
      <w:r w:rsidR="001B6AE9" w:rsidRPr="006B0AA4">
        <w:rPr>
          <w:rFonts w:asciiTheme="majorHAnsi" w:hAnsiTheme="majorHAnsi" w:cstheme="majorHAnsi"/>
          <w:b/>
          <w:bCs/>
          <w:color w:val="833C0B" w:themeColor="accent2" w:themeShade="80"/>
          <w:sz w:val="28"/>
          <w:szCs w:val="28"/>
        </w:rPr>
        <w:t>Chia sẻ kết quả đánh giá của em với thầy cô và các bạn.</w:t>
      </w:r>
    </w:p>
    <w:p w14:paraId="1557D62B" w14:textId="1BA8147B" w:rsidR="001B6AE9" w:rsidRDefault="00202E6C" w:rsidP="00202E6C">
      <w:pPr>
        <w:shd w:val="clear" w:color="auto" w:fill="FFFFFF" w:themeFill="background1"/>
        <w:rPr>
          <w:rFonts w:asciiTheme="majorHAnsi" w:hAnsiTheme="majorHAnsi" w:cstheme="majorHAnsi"/>
          <w:color w:val="000000" w:themeColor="text1"/>
          <w:sz w:val="28"/>
          <w:szCs w:val="28"/>
          <w:lang w:val="en-US"/>
        </w:rPr>
      </w:pPr>
      <w:r w:rsidRPr="005F61C1">
        <w:rPr>
          <w:rStyle w:val="Strong"/>
          <w:rFonts w:asciiTheme="majorHAnsi" w:hAnsiTheme="majorHAnsi" w:cstheme="majorHAnsi"/>
          <w:color w:val="000000" w:themeColor="text1"/>
          <w:sz w:val="28"/>
          <w:szCs w:val="28"/>
          <w:lang w:val="en-US"/>
        </w:rPr>
        <w:sym w:font="Wingdings" w:char="F0E8"/>
      </w:r>
      <w:r w:rsidR="001B6AE9" w:rsidRPr="005F61C1">
        <w:rPr>
          <w:rFonts w:asciiTheme="majorHAnsi" w:hAnsiTheme="majorHAnsi" w:cstheme="majorHAnsi"/>
          <w:color w:val="000000" w:themeColor="text1"/>
          <w:sz w:val="28"/>
          <w:szCs w:val="28"/>
        </w:rPr>
        <w:t>Học sinh tự thực hiện.</w:t>
      </w:r>
    </w:p>
    <w:p w14:paraId="4DC77BE9" w14:textId="77777777" w:rsidR="0095408A" w:rsidRDefault="0095408A" w:rsidP="006B0AA4">
      <w:pPr>
        <w:widowControl/>
        <w:pBdr>
          <w:left w:val="single" w:sz="6" w:space="9" w:color="DBDBDB"/>
        </w:pBdr>
        <w:shd w:val="clear" w:color="auto" w:fill="FFFFFF" w:themeFill="background1"/>
        <w:ind w:right="180"/>
        <w:rPr>
          <w:lang w:val="en-US"/>
        </w:rPr>
      </w:pPr>
    </w:p>
    <w:p w14:paraId="6F0A9071" w14:textId="6F4539CE" w:rsidR="00A624EB" w:rsidRPr="00202E6C" w:rsidRDefault="008D0E72" w:rsidP="006B0AA4">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12" w:tooltip="Giải bài tập sách giáo khoa Hoạt động 6: Rèn luyện phẩm chất, năng lực của bản thân phù hợp với nghề định lựa chọn và có thể chuyển đổi nghề khi cần thiết" w:history="1">
        <w:r w:rsidR="00202E6C" w:rsidRPr="00202E6C">
          <w:rPr>
            <w:rStyle w:val="Hyperlink"/>
            <w:rFonts w:asciiTheme="majorHAnsi" w:hAnsiTheme="majorHAnsi" w:cstheme="majorHAnsi"/>
            <w:b/>
            <w:bCs/>
            <w:color w:val="002060"/>
            <w:sz w:val="28"/>
            <w:szCs w:val="28"/>
            <w:u w:val="none"/>
          </w:rPr>
          <w:t>HOẠT ĐỘNG</w:t>
        </w:r>
        <w:r w:rsidR="00A624EB" w:rsidRPr="00202E6C">
          <w:rPr>
            <w:rStyle w:val="Hyperlink"/>
            <w:rFonts w:asciiTheme="majorHAnsi" w:hAnsiTheme="majorHAnsi" w:cstheme="majorHAnsi"/>
            <w:b/>
            <w:bCs/>
            <w:color w:val="002060"/>
            <w:sz w:val="28"/>
            <w:szCs w:val="28"/>
            <w:u w:val="none"/>
          </w:rPr>
          <w:t xml:space="preserve"> 6: Rèn luyện phẩm chất, năng lực của bản thân phù hợp với nghề định lựa chọn và có thể chuyển đổi nghề khi cần thiết</w:t>
        </w:r>
      </w:hyperlink>
    </w:p>
    <w:p w14:paraId="18B1ADB5" w14:textId="4E1D91B2" w:rsidR="00204986" w:rsidRPr="00202E6C" w:rsidRDefault="006B0AA4" w:rsidP="00202E6C">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r w:rsidRPr="006B0AA4">
        <w:rPr>
          <w:rFonts w:asciiTheme="majorHAnsi" w:hAnsiTheme="majorHAnsi" w:cstheme="majorHAnsi"/>
          <w:b/>
          <w:bCs/>
          <w:color w:val="833C0B" w:themeColor="accent2" w:themeShade="80"/>
          <w:sz w:val="28"/>
          <w:szCs w:val="28"/>
          <w:lang w:val="en-US"/>
        </w:rPr>
        <w:t>1.</w:t>
      </w:r>
      <w:r w:rsidR="00204986" w:rsidRPr="006B0AA4">
        <w:rPr>
          <w:rFonts w:asciiTheme="majorHAnsi" w:hAnsiTheme="majorHAnsi" w:cstheme="majorHAnsi"/>
          <w:b/>
          <w:bCs/>
          <w:color w:val="833C0B" w:themeColor="accent2" w:themeShade="80"/>
          <w:sz w:val="28"/>
          <w:szCs w:val="28"/>
        </w:rPr>
        <w:t>Lập kế hoạch để rèn luyện những phẩm chất, năng lực của bản thân theo yêu cầu của nghề định lựa chọn và yêu cầu để có thể chuyển đổi nghề khi cần thiết.</w:t>
      </w:r>
    </w:p>
    <w:p w14:paraId="053E836E" w14:textId="68719DD0" w:rsidR="00204986" w:rsidRPr="00C2641E" w:rsidRDefault="00202E6C" w:rsidP="00164C91">
      <w:pPr>
        <w:pStyle w:val="NormalWeb"/>
        <w:shd w:val="clear" w:color="auto" w:fill="FFFFFF" w:themeFill="background1"/>
        <w:spacing w:before="0" w:beforeAutospacing="0" w:after="240" w:afterAutospacing="0"/>
        <w:rPr>
          <w:rFonts w:asciiTheme="majorHAnsi" w:hAnsiTheme="majorHAnsi" w:cstheme="majorHAnsi"/>
          <w:sz w:val="28"/>
          <w:szCs w:val="28"/>
        </w:rPr>
      </w:pPr>
      <w:r>
        <w:rPr>
          <w:rStyle w:val="Strong"/>
          <w:rFonts w:asciiTheme="majorHAnsi" w:hAnsiTheme="majorHAnsi" w:cstheme="majorHAnsi"/>
          <w:color w:val="363636"/>
          <w:sz w:val="28"/>
          <w:szCs w:val="28"/>
          <w:lang w:val="en-US"/>
        </w:rPr>
        <w:t xml:space="preserve">Gợi ý: </w:t>
      </w:r>
      <w:r w:rsidR="00204986" w:rsidRPr="00C2641E">
        <w:rPr>
          <w:rFonts w:asciiTheme="majorHAnsi" w:hAnsiTheme="majorHAnsi" w:cstheme="majorHAnsi"/>
          <w:sz w:val="28"/>
          <w:szCs w:val="28"/>
        </w:rPr>
        <w:t>Mẫu kế hoạch</w:t>
      </w:r>
      <w:r>
        <w:rPr>
          <w:rFonts w:asciiTheme="majorHAnsi" w:hAnsiTheme="majorHAnsi" w:cstheme="majorHAnsi"/>
          <w:sz w:val="28"/>
          <w:szCs w:val="28"/>
          <w:lang w:val="en-US"/>
        </w:rPr>
        <w:t xml:space="preserve">. </w:t>
      </w:r>
      <w:r w:rsidR="00204986" w:rsidRPr="00C2641E">
        <w:rPr>
          <w:rFonts w:asciiTheme="majorHAnsi" w:hAnsiTheme="majorHAnsi" w:cstheme="majorHAnsi"/>
          <w:sz w:val="28"/>
          <w:szCs w:val="28"/>
        </w:rPr>
        <w:t>Ví dụ: Nghề em chọn là nghề Điều dưỡng.</w:t>
      </w:r>
    </w:p>
    <w:tbl>
      <w:tblPr>
        <w:tblW w:w="9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58"/>
        <w:gridCol w:w="1861"/>
        <w:gridCol w:w="4566"/>
        <w:gridCol w:w="1884"/>
      </w:tblGrid>
      <w:tr w:rsidR="00C2641E" w:rsidRPr="00C2641E" w14:paraId="11A26363" w14:textId="77777777" w:rsidTr="00E250CC">
        <w:tc>
          <w:tcPr>
            <w:tcW w:w="858" w:type="dxa"/>
            <w:tcMar>
              <w:top w:w="120" w:type="dxa"/>
              <w:left w:w="180" w:type="dxa"/>
              <w:bottom w:w="120" w:type="dxa"/>
              <w:right w:w="180" w:type="dxa"/>
            </w:tcMar>
            <w:hideMark/>
          </w:tcPr>
          <w:p w14:paraId="4A44B6DA" w14:textId="77777777" w:rsidR="00204986" w:rsidRPr="00C2641E" w:rsidRDefault="00204986" w:rsidP="00A55391">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STT</w:t>
            </w:r>
          </w:p>
        </w:tc>
        <w:tc>
          <w:tcPr>
            <w:tcW w:w="1861" w:type="dxa"/>
            <w:tcMar>
              <w:top w:w="120" w:type="dxa"/>
              <w:left w:w="180" w:type="dxa"/>
              <w:bottom w:w="120" w:type="dxa"/>
              <w:right w:w="180" w:type="dxa"/>
            </w:tcMar>
            <w:hideMark/>
          </w:tcPr>
          <w:p w14:paraId="4927A342"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Phẩm chất, năng lực em cần rèn luyện</w:t>
            </w:r>
          </w:p>
        </w:tc>
        <w:tc>
          <w:tcPr>
            <w:tcW w:w="4566" w:type="dxa"/>
            <w:tcMar>
              <w:top w:w="120" w:type="dxa"/>
              <w:left w:w="180" w:type="dxa"/>
              <w:bottom w:w="120" w:type="dxa"/>
              <w:right w:w="180" w:type="dxa"/>
            </w:tcMar>
            <w:hideMark/>
          </w:tcPr>
          <w:p w14:paraId="10AF018E"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Biện pháp rèn luyện</w:t>
            </w:r>
          </w:p>
        </w:tc>
        <w:tc>
          <w:tcPr>
            <w:tcW w:w="1884" w:type="dxa"/>
            <w:tcMar>
              <w:top w:w="120" w:type="dxa"/>
              <w:left w:w="180" w:type="dxa"/>
              <w:bottom w:w="120" w:type="dxa"/>
              <w:right w:w="180" w:type="dxa"/>
            </w:tcMar>
            <w:hideMark/>
          </w:tcPr>
          <w:p w14:paraId="24DB719D"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Thời gian thực hiện</w:t>
            </w:r>
          </w:p>
        </w:tc>
      </w:tr>
      <w:tr w:rsidR="00C2641E" w:rsidRPr="00C2641E" w14:paraId="6E88E641" w14:textId="77777777" w:rsidTr="00E250CC">
        <w:tc>
          <w:tcPr>
            <w:tcW w:w="858" w:type="dxa"/>
            <w:tcMar>
              <w:top w:w="120" w:type="dxa"/>
              <w:left w:w="180" w:type="dxa"/>
              <w:bottom w:w="120" w:type="dxa"/>
              <w:right w:w="180" w:type="dxa"/>
            </w:tcMar>
            <w:hideMark/>
          </w:tcPr>
          <w:p w14:paraId="1DCB8E28"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1</w:t>
            </w:r>
          </w:p>
        </w:tc>
        <w:tc>
          <w:tcPr>
            <w:tcW w:w="1861" w:type="dxa"/>
            <w:tcMar>
              <w:top w:w="120" w:type="dxa"/>
              <w:left w:w="180" w:type="dxa"/>
              <w:bottom w:w="120" w:type="dxa"/>
              <w:right w:w="180" w:type="dxa"/>
            </w:tcMar>
            <w:hideMark/>
          </w:tcPr>
          <w:p w14:paraId="2519490F" w14:textId="77777777" w:rsidR="00204986" w:rsidRPr="00C2641E" w:rsidRDefault="00204986" w:rsidP="00A55391">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Tính kiên trì</w:t>
            </w:r>
          </w:p>
        </w:tc>
        <w:tc>
          <w:tcPr>
            <w:tcW w:w="4566" w:type="dxa"/>
            <w:tcMar>
              <w:top w:w="120" w:type="dxa"/>
              <w:left w:w="180" w:type="dxa"/>
              <w:bottom w:w="120" w:type="dxa"/>
              <w:right w:w="180" w:type="dxa"/>
            </w:tcMar>
            <w:hideMark/>
          </w:tcPr>
          <w:p w14:paraId="56148496"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Xác định mục đích rõ ràng.</w:t>
            </w:r>
          </w:p>
          <w:p w14:paraId="6C2F5AE9"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Có kế hoạch thực hiện cụ thể, liên tục. </w:t>
            </w:r>
          </w:p>
          <w:p w14:paraId="23FCADA6" w14:textId="3F9B22A4"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Kiên định thực hiện theo kế hoạch, không dao động trước những áp lực tiêu cực.</w:t>
            </w:r>
          </w:p>
        </w:tc>
        <w:tc>
          <w:tcPr>
            <w:tcW w:w="1884" w:type="dxa"/>
            <w:tcMar>
              <w:top w:w="120" w:type="dxa"/>
              <w:left w:w="180" w:type="dxa"/>
              <w:bottom w:w="120" w:type="dxa"/>
              <w:right w:w="180" w:type="dxa"/>
            </w:tcMar>
            <w:hideMark/>
          </w:tcPr>
          <w:p w14:paraId="2F9E7F5D"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Hằng ngày</w:t>
            </w:r>
          </w:p>
        </w:tc>
      </w:tr>
      <w:tr w:rsidR="00C2641E" w:rsidRPr="00C2641E" w14:paraId="1EBB709D" w14:textId="77777777" w:rsidTr="00E250CC">
        <w:tc>
          <w:tcPr>
            <w:tcW w:w="858" w:type="dxa"/>
            <w:tcMar>
              <w:top w:w="120" w:type="dxa"/>
              <w:left w:w="180" w:type="dxa"/>
              <w:bottom w:w="120" w:type="dxa"/>
              <w:right w:w="180" w:type="dxa"/>
            </w:tcMar>
            <w:hideMark/>
          </w:tcPr>
          <w:p w14:paraId="14F632CB"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2</w:t>
            </w:r>
          </w:p>
        </w:tc>
        <w:tc>
          <w:tcPr>
            <w:tcW w:w="1861" w:type="dxa"/>
            <w:tcMar>
              <w:top w:w="120" w:type="dxa"/>
              <w:left w:w="180" w:type="dxa"/>
              <w:bottom w:w="120" w:type="dxa"/>
              <w:right w:w="180" w:type="dxa"/>
            </w:tcMar>
            <w:hideMark/>
          </w:tcPr>
          <w:p w14:paraId="44074DDE" w14:textId="77777777" w:rsidR="00204986" w:rsidRPr="00C2641E" w:rsidRDefault="00204986" w:rsidP="00A55391">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Năng lực giao tiếp</w:t>
            </w:r>
          </w:p>
        </w:tc>
        <w:tc>
          <w:tcPr>
            <w:tcW w:w="4566" w:type="dxa"/>
            <w:tcMar>
              <w:top w:w="120" w:type="dxa"/>
              <w:left w:w="180" w:type="dxa"/>
              <w:bottom w:w="120" w:type="dxa"/>
              <w:right w:w="180" w:type="dxa"/>
            </w:tcMar>
            <w:hideMark/>
          </w:tcPr>
          <w:p w14:paraId="6743195C"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Tham gia câu lạc bộ về kĩ năng giao tiếp. </w:t>
            </w:r>
          </w:p>
          <w:p w14:paraId="1430C4DA"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Tích cực tham gia các hoạt động tập thể, hoạt động xã hội do nhà trường và địa phương tổ chức. </w:t>
            </w:r>
          </w:p>
          <w:p w14:paraId="4F512E1C" w14:textId="63C64CCD"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Tăng cường giao tiếp với bạn bè, thầy cô, những người thân trong gia đình và những người xung quanh.</w:t>
            </w:r>
          </w:p>
        </w:tc>
        <w:tc>
          <w:tcPr>
            <w:tcW w:w="1884" w:type="dxa"/>
            <w:tcMar>
              <w:top w:w="120" w:type="dxa"/>
              <w:left w:w="180" w:type="dxa"/>
              <w:bottom w:w="120" w:type="dxa"/>
              <w:right w:w="180" w:type="dxa"/>
            </w:tcMar>
            <w:hideMark/>
          </w:tcPr>
          <w:p w14:paraId="7862CEF8"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Mỗi tuần một buổi.</w:t>
            </w:r>
          </w:p>
          <w:p w14:paraId="01AB0864"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Theo lịch của nhà trường và địa phương.</w:t>
            </w:r>
          </w:p>
          <w:p w14:paraId="196DA764"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Hàng ngày.</w:t>
            </w:r>
          </w:p>
        </w:tc>
      </w:tr>
      <w:tr w:rsidR="00C2641E" w:rsidRPr="00C2641E" w14:paraId="57EB835A" w14:textId="77777777" w:rsidTr="00E250CC">
        <w:tc>
          <w:tcPr>
            <w:tcW w:w="858" w:type="dxa"/>
            <w:tcMar>
              <w:top w:w="120" w:type="dxa"/>
              <w:left w:w="180" w:type="dxa"/>
              <w:bottom w:w="120" w:type="dxa"/>
              <w:right w:w="180" w:type="dxa"/>
            </w:tcMar>
            <w:hideMark/>
          </w:tcPr>
          <w:p w14:paraId="17DBF3E1"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3</w:t>
            </w:r>
          </w:p>
        </w:tc>
        <w:tc>
          <w:tcPr>
            <w:tcW w:w="1861" w:type="dxa"/>
            <w:tcMar>
              <w:top w:w="120" w:type="dxa"/>
              <w:left w:w="180" w:type="dxa"/>
              <w:bottom w:w="120" w:type="dxa"/>
              <w:right w:w="180" w:type="dxa"/>
            </w:tcMar>
            <w:hideMark/>
          </w:tcPr>
          <w:p w14:paraId="6C27C518" w14:textId="77777777" w:rsidR="00204986" w:rsidRPr="00C2641E" w:rsidRDefault="00204986" w:rsidP="00A55391">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Năng lực thích ứng</w:t>
            </w:r>
          </w:p>
        </w:tc>
        <w:tc>
          <w:tcPr>
            <w:tcW w:w="4566" w:type="dxa"/>
            <w:tcMar>
              <w:top w:w="120" w:type="dxa"/>
              <w:left w:w="180" w:type="dxa"/>
              <w:bottom w:w="120" w:type="dxa"/>
              <w:right w:w="180" w:type="dxa"/>
            </w:tcMar>
            <w:hideMark/>
          </w:tcPr>
          <w:p w14:paraId="4CC11910"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Đặt ra những thử thách cho bản thân, nhận những nhiệm vụ mới, đề xuất những ý tưởng mới trong các hoạt động chung.</w:t>
            </w:r>
          </w:p>
          <w:p w14:paraId="26EB51A8"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Thử sức trong các vai trò lãnh đạo, quản lí nhóm, tổ, lớp,... khi có cơ hội.</w:t>
            </w:r>
          </w:p>
          <w:p w14:paraId="2CA86184" w14:textId="77777777" w:rsidR="00204986" w:rsidRPr="00C2641E"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Lắng nghe, quan sát, học hỏi từ những người xung quanh.</w:t>
            </w:r>
          </w:p>
          <w:p w14:paraId="08A0D2C1" w14:textId="77B5B61B" w:rsidR="00204986" w:rsidRPr="00A55391" w:rsidRDefault="00204986" w:rsidP="00A5539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C2641E">
              <w:rPr>
                <w:rFonts w:asciiTheme="majorHAnsi" w:hAnsiTheme="majorHAnsi" w:cstheme="majorHAnsi"/>
                <w:sz w:val="28"/>
                <w:szCs w:val="28"/>
              </w:rPr>
              <w:t>- Quan tâm đến cảm xúc của bản thân.</w:t>
            </w:r>
          </w:p>
        </w:tc>
        <w:tc>
          <w:tcPr>
            <w:tcW w:w="1884" w:type="dxa"/>
            <w:tcMar>
              <w:top w:w="120" w:type="dxa"/>
              <w:left w:w="180" w:type="dxa"/>
              <w:bottom w:w="120" w:type="dxa"/>
              <w:right w:w="180" w:type="dxa"/>
            </w:tcMar>
            <w:hideMark/>
          </w:tcPr>
          <w:p w14:paraId="1CC1F548" w14:textId="77777777" w:rsidR="00204986" w:rsidRPr="00C2641E" w:rsidRDefault="00204986" w:rsidP="00A55391">
            <w:pPr>
              <w:shd w:val="clear" w:color="auto" w:fill="FFFFFF" w:themeFill="background1"/>
              <w:rPr>
                <w:rFonts w:asciiTheme="majorHAnsi" w:hAnsiTheme="majorHAnsi" w:cstheme="majorHAnsi"/>
                <w:color w:val="auto"/>
                <w:sz w:val="28"/>
                <w:szCs w:val="28"/>
              </w:rPr>
            </w:pPr>
            <w:r w:rsidRPr="00C2641E">
              <w:rPr>
                <w:rFonts w:asciiTheme="majorHAnsi" w:hAnsiTheme="majorHAnsi" w:cstheme="majorHAnsi"/>
                <w:color w:val="auto"/>
                <w:sz w:val="28"/>
                <w:szCs w:val="28"/>
              </w:rPr>
              <w:t>Hằng ngày</w:t>
            </w:r>
          </w:p>
        </w:tc>
      </w:tr>
    </w:tbl>
    <w:p w14:paraId="4B7B7A3D" w14:textId="77777777" w:rsidR="00E250CC" w:rsidRDefault="00E250CC"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1E5EEAB4" w14:textId="334725A2" w:rsidR="00204986"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2.</w:t>
      </w:r>
      <w:r w:rsidR="00204986" w:rsidRPr="006B0AA4">
        <w:rPr>
          <w:rFonts w:asciiTheme="majorHAnsi" w:hAnsiTheme="majorHAnsi" w:cstheme="majorHAnsi"/>
          <w:b/>
          <w:bCs/>
          <w:color w:val="833C0B" w:themeColor="accent2" w:themeShade="80"/>
          <w:sz w:val="28"/>
          <w:szCs w:val="28"/>
        </w:rPr>
        <w:t>Chia sẻ kế hoạch rèn luyện của em với thầy, cô giáo và các bạn.</w:t>
      </w:r>
    </w:p>
    <w:p w14:paraId="60C2C5A6" w14:textId="0795EB4C" w:rsidR="00204986" w:rsidRDefault="00202E6C" w:rsidP="00202E6C">
      <w:pPr>
        <w:shd w:val="clear" w:color="auto" w:fill="FFFFFF" w:themeFill="background1"/>
        <w:rPr>
          <w:rFonts w:asciiTheme="majorHAnsi" w:hAnsiTheme="majorHAnsi" w:cstheme="majorHAnsi"/>
          <w:color w:val="auto"/>
          <w:sz w:val="28"/>
          <w:szCs w:val="28"/>
          <w:lang w:val="en-US"/>
        </w:rPr>
      </w:pPr>
      <w:r w:rsidRPr="00202E6C">
        <w:rPr>
          <w:rStyle w:val="Strong"/>
          <w:rFonts w:asciiTheme="majorHAnsi" w:hAnsiTheme="majorHAnsi" w:cstheme="majorHAnsi"/>
          <w:color w:val="363636"/>
          <w:sz w:val="28"/>
          <w:szCs w:val="28"/>
          <w:lang w:val="en-US"/>
        </w:rPr>
        <w:sym w:font="Wingdings" w:char="F0E8"/>
      </w:r>
      <w:r>
        <w:rPr>
          <w:rStyle w:val="Strong"/>
          <w:rFonts w:asciiTheme="majorHAnsi" w:hAnsiTheme="majorHAnsi" w:cstheme="majorHAnsi"/>
          <w:color w:val="363636"/>
          <w:sz w:val="28"/>
          <w:szCs w:val="28"/>
          <w:lang w:val="en-US"/>
        </w:rPr>
        <w:t xml:space="preserve"> </w:t>
      </w:r>
      <w:r w:rsidR="00204986" w:rsidRPr="00C2641E">
        <w:rPr>
          <w:rFonts w:asciiTheme="majorHAnsi" w:hAnsiTheme="majorHAnsi" w:cstheme="majorHAnsi"/>
          <w:color w:val="auto"/>
          <w:sz w:val="28"/>
          <w:szCs w:val="28"/>
        </w:rPr>
        <w:t>Chia sẻ kế hoạch rèn luyện của em với thầy, cô giáo và các bạn.</w:t>
      </w:r>
    </w:p>
    <w:p w14:paraId="00C200E6" w14:textId="77777777" w:rsidR="00202E6C" w:rsidRPr="00202E6C" w:rsidRDefault="00202E6C" w:rsidP="00202E6C">
      <w:pPr>
        <w:shd w:val="clear" w:color="auto" w:fill="FFFFFF" w:themeFill="background1"/>
        <w:rPr>
          <w:rFonts w:asciiTheme="majorHAnsi" w:hAnsiTheme="majorHAnsi" w:cstheme="majorHAnsi"/>
          <w:color w:val="auto"/>
          <w:sz w:val="28"/>
          <w:szCs w:val="28"/>
          <w:lang w:val="en-US"/>
        </w:rPr>
      </w:pPr>
    </w:p>
    <w:p w14:paraId="37C3058E" w14:textId="47DCFF73" w:rsidR="00204986"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3.</w:t>
      </w:r>
      <w:r w:rsidR="00204986" w:rsidRPr="006B0AA4">
        <w:rPr>
          <w:rFonts w:asciiTheme="majorHAnsi" w:hAnsiTheme="majorHAnsi" w:cstheme="majorHAnsi"/>
          <w:b/>
          <w:bCs/>
          <w:color w:val="833C0B" w:themeColor="accent2" w:themeShade="80"/>
          <w:sz w:val="28"/>
          <w:szCs w:val="28"/>
        </w:rPr>
        <w:t>Rèn luyện phẩm chất, năng lực của bản thân theo kế hoạch đã xây dựng và chia sẻ kết quả.</w:t>
      </w:r>
    </w:p>
    <w:p w14:paraId="03F9FFA1" w14:textId="728D5742" w:rsidR="00204986" w:rsidRPr="00C2641E" w:rsidRDefault="00202E6C" w:rsidP="00202E6C">
      <w:pPr>
        <w:shd w:val="clear" w:color="auto" w:fill="FFFFFF" w:themeFill="background1"/>
        <w:rPr>
          <w:rFonts w:asciiTheme="majorHAnsi" w:hAnsiTheme="majorHAnsi" w:cstheme="majorHAnsi"/>
          <w:color w:val="auto"/>
          <w:sz w:val="28"/>
          <w:szCs w:val="28"/>
        </w:rPr>
      </w:pPr>
      <w:r w:rsidRPr="00202E6C">
        <w:rPr>
          <w:rStyle w:val="Strong"/>
          <w:rFonts w:asciiTheme="majorHAnsi" w:hAnsiTheme="majorHAnsi" w:cstheme="majorHAnsi"/>
          <w:color w:val="363636"/>
          <w:sz w:val="28"/>
          <w:szCs w:val="28"/>
          <w:lang w:val="en-US"/>
        </w:rPr>
        <w:sym w:font="Wingdings" w:char="F0E8"/>
      </w:r>
      <w:r>
        <w:rPr>
          <w:rStyle w:val="Strong"/>
          <w:rFonts w:asciiTheme="majorHAnsi" w:hAnsiTheme="majorHAnsi" w:cstheme="majorHAnsi"/>
          <w:color w:val="363636"/>
          <w:sz w:val="28"/>
          <w:szCs w:val="28"/>
          <w:lang w:val="en-US"/>
        </w:rPr>
        <w:t xml:space="preserve"> </w:t>
      </w:r>
      <w:r w:rsidR="00204986" w:rsidRPr="00C2641E">
        <w:rPr>
          <w:rFonts w:asciiTheme="majorHAnsi" w:hAnsiTheme="majorHAnsi" w:cstheme="majorHAnsi"/>
          <w:color w:val="auto"/>
          <w:sz w:val="28"/>
          <w:szCs w:val="28"/>
        </w:rPr>
        <w:t>Rèn luyện phẩm chất, năng lực của bản thân theo kế hoạch đã xây dựng và chia sẻ kết quả.</w:t>
      </w:r>
    </w:p>
    <w:p w14:paraId="0475F512" w14:textId="77777777" w:rsidR="001B14B8" w:rsidRPr="00C2641E" w:rsidRDefault="001B14B8" w:rsidP="00164C91">
      <w:pPr>
        <w:pStyle w:val="ListParagraph"/>
        <w:shd w:val="clear" w:color="auto" w:fill="FFFFFF" w:themeFill="background1"/>
        <w:rPr>
          <w:rFonts w:asciiTheme="majorHAnsi" w:hAnsiTheme="majorHAnsi" w:cstheme="majorHAnsi"/>
          <w:szCs w:val="28"/>
        </w:rPr>
      </w:pPr>
    </w:p>
    <w:p w14:paraId="0354427B" w14:textId="6920BECA" w:rsidR="00A624EB" w:rsidRPr="00202E6C" w:rsidRDefault="008D0E72" w:rsidP="006B0AA4">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13" w:tooltip="Giải bài tập sách giáo khoa Hoạt động 7: Thể hiện sự tự tin về bản thân và tự tin với định hướng nghề nghiệp của mình" w:history="1">
        <w:r w:rsidR="00202E6C" w:rsidRPr="00202E6C">
          <w:rPr>
            <w:rStyle w:val="Hyperlink"/>
            <w:rFonts w:asciiTheme="majorHAnsi" w:hAnsiTheme="majorHAnsi" w:cstheme="majorHAnsi"/>
            <w:b/>
            <w:bCs/>
            <w:color w:val="002060"/>
            <w:sz w:val="28"/>
            <w:szCs w:val="28"/>
            <w:u w:val="none"/>
          </w:rPr>
          <w:t>HOẠT ĐỘNG</w:t>
        </w:r>
        <w:r w:rsidR="00A624EB" w:rsidRPr="00202E6C">
          <w:rPr>
            <w:rStyle w:val="Hyperlink"/>
            <w:rFonts w:asciiTheme="majorHAnsi" w:hAnsiTheme="majorHAnsi" w:cstheme="majorHAnsi"/>
            <w:b/>
            <w:bCs/>
            <w:color w:val="002060"/>
            <w:sz w:val="28"/>
            <w:szCs w:val="28"/>
            <w:u w:val="none"/>
          </w:rPr>
          <w:t xml:space="preserve"> 7: Thể hiện sự tự tin về bản thân và tự tin với định hướng nghề nghiệp của mình</w:t>
        </w:r>
      </w:hyperlink>
    </w:p>
    <w:p w14:paraId="53F62604" w14:textId="77777777" w:rsidR="00E250CC" w:rsidRDefault="00E250CC"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2403A439" w14:textId="5D31A0E4" w:rsidR="00204986"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1.</w:t>
      </w:r>
      <w:r w:rsidR="00204986" w:rsidRPr="006B0AA4">
        <w:rPr>
          <w:rFonts w:asciiTheme="majorHAnsi" w:hAnsiTheme="majorHAnsi" w:cstheme="majorHAnsi"/>
          <w:b/>
          <w:bCs/>
          <w:color w:val="833C0B" w:themeColor="accent2" w:themeShade="80"/>
          <w:sz w:val="28"/>
          <w:szCs w:val="28"/>
        </w:rPr>
        <w:t>Thiết kế một sản phẩm thể hiện sự tự tin về bản thân, tự tin về định hướng nghề nghiệp của mình.</w:t>
      </w:r>
    </w:p>
    <w:p w14:paraId="7A515997" w14:textId="77777777" w:rsidR="00202E6C" w:rsidRDefault="00202E6C" w:rsidP="00C2641E">
      <w:pPr>
        <w:pStyle w:val="NormalWeb"/>
        <w:shd w:val="clear" w:color="auto" w:fill="FFFFFF" w:themeFill="background1"/>
        <w:spacing w:before="0" w:beforeAutospacing="0" w:after="0" w:afterAutospacing="0"/>
        <w:rPr>
          <w:rStyle w:val="Strong"/>
          <w:rFonts w:asciiTheme="majorHAnsi" w:hAnsiTheme="majorHAnsi" w:cstheme="majorHAnsi"/>
          <w:color w:val="363636"/>
          <w:sz w:val="28"/>
          <w:szCs w:val="28"/>
          <w:lang w:val="en-US"/>
        </w:rPr>
      </w:pPr>
      <w:r>
        <w:rPr>
          <w:rStyle w:val="Strong"/>
          <w:rFonts w:asciiTheme="majorHAnsi" w:hAnsiTheme="majorHAnsi" w:cstheme="majorHAnsi"/>
          <w:color w:val="363636"/>
          <w:sz w:val="28"/>
          <w:szCs w:val="28"/>
          <w:lang w:val="en-US"/>
        </w:rPr>
        <w:t xml:space="preserve">Gợi ý: </w:t>
      </w:r>
    </w:p>
    <w:p w14:paraId="5031D259" w14:textId="05DC951E" w:rsidR="00204986" w:rsidRPr="00C2641E" w:rsidRDefault="00204986"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xml:space="preserve">- </w:t>
      </w:r>
      <w:r w:rsidRPr="00E250CC">
        <w:rPr>
          <w:rFonts w:asciiTheme="majorHAnsi" w:hAnsiTheme="majorHAnsi" w:cstheme="majorHAnsi"/>
          <w:b/>
          <w:bCs/>
          <w:sz w:val="28"/>
          <w:szCs w:val="28"/>
        </w:rPr>
        <w:t>Hình thức</w:t>
      </w:r>
      <w:r w:rsidRPr="00E250CC">
        <w:rPr>
          <w:rFonts w:asciiTheme="majorHAnsi" w:hAnsiTheme="majorHAnsi" w:cstheme="majorHAnsi"/>
          <w:sz w:val="28"/>
          <w:szCs w:val="28"/>
        </w:rPr>
        <w:t xml:space="preserve"> </w:t>
      </w:r>
      <w:r w:rsidRPr="00C2641E">
        <w:rPr>
          <w:rFonts w:asciiTheme="majorHAnsi" w:hAnsiTheme="majorHAnsi" w:cstheme="majorHAnsi"/>
          <w:sz w:val="28"/>
          <w:szCs w:val="28"/>
        </w:rPr>
        <w:t>thể hiện sản phẩm:</w:t>
      </w:r>
    </w:p>
    <w:p w14:paraId="225F8350" w14:textId="77777777" w:rsidR="00204986" w:rsidRPr="00C2641E" w:rsidRDefault="00204986" w:rsidP="00202E6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Sơ đồ tư duy.</w:t>
      </w:r>
    </w:p>
    <w:p w14:paraId="453D6BE1" w14:textId="77777777" w:rsidR="00204986" w:rsidRPr="00C2641E" w:rsidRDefault="00204986" w:rsidP="00202E6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Tranh vẽ.</w:t>
      </w:r>
    </w:p>
    <w:p w14:paraId="60606C14" w14:textId="77777777" w:rsidR="00204986" w:rsidRPr="00C2641E" w:rsidRDefault="00204986" w:rsidP="00202E6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Đoạn phim ngắn.</w:t>
      </w:r>
    </w:p>
    <w:p w14:paraId="6E1F3732" w14:textId="77777777" w:rsidR="00204986" w:rsidRPr="00C2641E" w:rsidRDefault="00204986" w:rsidP="00202E6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Bài thuyết trình.</w:t>
      </w:r>
    </w:p>
    <w:p w14:paraId="3E9563A3" w14:textId="77777777" w:rsidR="00204986" w:rsidRPr="00C2641E" w:rsidRDefault="00204986" w:rsidP="00202E6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Bài giới thiệu trên mạng xã hội.</w:t>
      </w:r>
    </w:p>
    <w:p w14:paraId="041C4267" w14:textId="77777777" w:rsidR="00204986" w:rsidRPr="00C2641E" w:rsidRDefault="00204986" w:rsidP="00202E6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w:t>
      </w:r>
    </w:p>
    <w:p w14:paraId="4B2C2942" w14:textId="77777777" w:rsidR="00204986" w:rsidRPr="00C2641E" w:rsidRDefault="00204986"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sidRPr="00C2641E">
        <w:rPr>
          <w:rFonts w:asciiTheme="majorHAnsi" w:hAnsiTheme="majorHAnsi" w:cstheme="majorHAnsi"/>
          <w:sz w:val="28"/>
          <w:szCs w:val="28"/>
        </w:rPr>
        <w:t xml:space="preserve">- </w:t>
      </w:r>
      <w:r w:rsidRPr="00202E6C">
        <w:rPr>
          <w:rFonts w:asciiTheme="majorHAnsi" w:hAnsiTheme="majorHAnsi" w:cstheme="majorHAnsi"/>
          <w:b/>
          <w:bCs/>
          <w:sz w:val="28"/>
          <w:szCs w:val="28"/>
        </w:rPr>
        <w:t>Nội dung</w:t>
      </w:r>
      <w:r w:rsidRPr="00C2641E">
        <w:rPr>
          <w:rFonts w:asciiTheme="majorHAnsi" w:hAnsiTheme="majorHAnsi" w:cstheme="majorHAnsi"/>
          <w:sz w:val="28"/>
          <w:szCs w:val="28"/>
        </w:rPr>
        <w:t xml:space="preserve"> sản phẩm:</w:t>
      </w:r>
    </w:p>
    <w:p w14:paraId="78379985" w14:textId="77777777" w:rsidR="00204986" w:rsidRPr="00C2641E" w:rsidRDefault="00204986" w:rsidP="00202E6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Giới thiệu phẩm chất, năng lực, sở thích, tính cách của bản thân.</w:t>
      </w:r>
    </w:p>
    <w:p w14:paraId="08098DA3" w14:textId="77777777" w:rsidR="00204986" w:rsidRPr="00C2641E" w:rsidRDefault="00204986" w:rsidP="00202E6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Giới thiệu những ngành, nghề mình yêu thích, muốn lựa chọn.</w:t>
      </w:r>
    </w:p>
    <w:p w14:paraId="718B65AD" w14:textId="77777777" w:rsidR="00204986" w:rsidRPr="00C2641E" w:rsidRDefault="00204986" w:rsidP="00202E6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Thể hiện quyết tâm rèn luyện của bản thân theo định hướng nghề nghiệp.</w:t>
      </w:r>
    </w:p>
    <w:p w14:paraId="0BC89849" w14:textId="77777777" w:rsidR="00204986" w:rsidRPr="00C2641E" w:rsidRDefault="00204986" w:rsidP="00202E6C">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w:t>
      </w:r>
    </w:p>
    <w:p w14:paraId="5F7D23EC" w14:textId="77777777" w:rsidR="00E250CC" w:rsidRDefault="00E250CC"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7F0C6B4D" w14:textId="3B69A8CA" w:rsidR="00204986"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2.</w:t>
      </w:r>
      <w:r w:rsidR="00204986" w:rsidRPr="006B0AA4">
        <w:rPr>
          <w:rFonts w:asciiTheme="majorHAnsi" w:hAnsiTheme="majorHAnsi" w:cstheme="majorHAnsi"/>
          <w:b/>
          <w:bCs/>
          <w:color w:val="833C0B" w:themeColor="accent2" w:themeShade="80"/>
          <w:sz w:val="28"/>
          <w:szCs w:val="28"/>
        </w:rPr>
        <w:t>Giới thiệu sản phẩm đã thiết kế.</w:t>
      </w:r>
    </w:p>
    <w:p w14:paraId="38208493" w14:textId="5E2BDB80" w:rsidR="00204986" w:rsidRPr="00C2641E" w:rsidRDefault="00202E6C" w:rsidP="00202E6C">
      <w:pPr>
        <w:shd w:val="clear" w:color="auto" w:fill="FFFFFF" w:themeFill="background1"/>
        <w:rPr>
          <w:rFonts w:asciiTheme="majorHAnsi" w:hAnsiTheme="majorHAnsi" w:cstheme="majorHAnsi"/>
          <w:color w:val="auto"/>
          <w:sz w:val="28"/>
          <w:szCs w:val="28"/>
        </w:rPr>
      </w:pPr>
      <w:r>
        <w:rPr>
          <w:rStyle w:val="Strong"/>
          <w:rFonts w:asciiTheme="majorHAnsi" w:hAnsiTheme="majorHAnsi" w:cstheme="majorHAnsi"/>
          <w:color w:val="363636"/>
          <w:sz w:val="28"/>
          <w:szCs w:val="28"/>
          <w:lang w:val="en-US"/>
        </w:rPr>
        <w:t xml:space="preserve">Gợi ý: </w:t>
      </w:r>
      <w:r w:rsidR="00204986" w:rsidRPr="00C2641E">
        <w:rPr>
          <w:rFonts w:asciiTheme="majorHAnsi" w:hAnsiTheme="majorHAnsi" w:cstheme="majorHAnsi"/>
          <w:color w:val="auto"/>
          <w:sz w:val="28"/>
          <w:szCs w:val="28"/>
        </w:rPr>
        <w:t>Lưu ý khi giới thiệu sản phẩm:</w:t>
      </w:r>
    </w:p>
    <w:p w14:paraId="528AC7E7" w14:textId="77777777" w:rsidR="00204986" w:rsidRPr="00C2641E" w:rsidRDefault="00204986" w:rsidP="00FD47AE">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Tư thế chững chạc, tự nhiên.</w:t>
      </w:r>
    </w:p>
    <w:p w14:paraId="3123D437" w14:textId="77777777" w:rsidR="00204986" w:rsidRPr="00C2641E" w:rsidRDefault="00204986" w:rsidP="00FD47AE">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Nói to, rõ ràng.</w:t>
      </w:r>
    </w:p>
    <w:p w14:paraId="46912004" w14:textId="77777777" w:rsidR="00204986" w:rsidRPr="00C2641E" w:rsidRDefault="00204986" w:rsidP="00FD47AE">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Có sự tương tác với người nghe. </w:t>
      </w:r>
    </w:p>
    <w:p w14:paraId="488611B8" w14:textId="77777777" w:rsidR="00204986" w:rsidRPr="00C2641E" w:rsidRDefault="00204986" w:rsidP="00FD47AE">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C2641E">
        <w:rPr>
          <w:rFonts w:asciiTheme="majorHAnsi" w:hAnsiTheme="majorHAnsi" w:cstheme="majorHAnsi"/>
          <w:sz w:val="28"/>
          <w:szCs w:val="28"/>
        </w:rPr>
        <w:t>- Thái độ vui vẻ, cởi mở.</w:t>
      </w:r>
    </w:p>
    <w:p w14:paraId="1CBD59CE" w14:textId="77777777" w:rsidR="001B14B8" w:rsidRPr="00C2641E" w:rsidRDefault="001B14B8" w:rsidP="00C2641E">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6826CB03" w14:textId="77777777" w:rsidR="00E250CC" w:rsidRDefault="00E250CC" w:rsidP="00C2641E">
      <w:pPr>
        <w:widowControl/>
        <w:pBdr>
          <w:left w:val="single" w:sz="6" w:space="9" w:color="DBDBDB"/>
        </w:pBdr>
        <w:shd w:val="clear" w:color="auto" w:fill="FFFFFF" w:themeFill="background1"/>
        <w:ind w:right="180"/>
        <w:rPr>
          <w:lang w:val="en-US"/>
        </w:rPr>
      </w:pPr>
    </w:p>
    <w:p w14:paraId="52870CE0" w14:textId="00C0310F" w:rsidR="00A624EB" w:rsidRPr="00BF7561" w:rsidRDefault="008D0E72" w:rsidP="00C2641E">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14" w:tooltip="Giải bài tập sách giáo khoa Hoạt động 8: Rèn luyện phẩm chất, năng lực của bản thân trong học tập và cuộc sống để bước vào thế giới nghề nghiệp" w:history="1">
        <w:r w:rsidR="00BF7561" w:rsidRPr="00BF7561">
          <w:rPr>
            <w:rStyle w:val="Hyperlink"/>
            <w:rFonts w:asciiTheme="majorHAnsi" w:hAnsiTheme="majorHAnsi" w:cstheme="majorHAnsi"/>
            <w:b/>
            <w:bCs/>
            <w:color w:val="002060"/>
            <w:sz w:val="28"/>
            <w:szCs w:val="28"/>
            <w:u w:val="none"/>
          </w:rPr>
          <w:t>HOẠT ĐỘNG</w:t>
        </w:r>
        <w:r w:rsidR="00A624EB" w:rsidRPr="00BF7561">
          <w:rPr>
            <w:rStyle w:val="Hyperlink"/>
            <w:rFonts w:asciiTheme="majorHAnsi" w:hAnsiTheme="majorHAnsi" w:cstheme="majorHAnsi"/>
            <w:b/>
            <w:bCs/>
            <w:color w:val="002060"/>
            <w:sz w:val="28"/>
            <w:szCs w:val="28"/>
            <w:u w:val="none"/>
          </w:rPr>
          <w:t xml:space="preserve"> 8: Rèn luyện phẩm chất, năng lực của bản thân trong học tập và cuộc sống để bước vào thế giới nghề nghiệp</w:t>
        </w:r>
      </w:hyperlink>
    </w:p>
    <w:p w14:paraId="23065E5C" w14:textId="3F6C3E41" w:rsidR="00204986"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1.</w:t>
      </w:r>
      <w:r w:rsidR="00204986" w:rsidRPr="006B0AA4">
        <w:rPr>
          <w:rFonts w:asciiTheme="majorHAnsi" w:hAnsiTheme="majorHAnsi" w:cstheme="majorHAnsi"/>
          <w:b/>
          <w:bCs/>
          <w:color w:val="833C0B" w:themeColor="accent2" w:themeShade="80"/>
          <w:sz w:val="28"/>
          <w:szCs w:val="28"/>
        </w:rPr>
        <w:t> Lựa chọn môi trường và thực hiện rèn luyện</w:t>
      </w:r>
    </w:p>
    <w:p w14:paraId="38E6B45B" w14:textId="3B2E5E40" w:rsidR="00204986" w:rsidRPr="00C2641E" w:rsidRDefault="00202E6C" w:rsidP="00C2641E">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color w:val="363636"/>
          <w:sz w:val="28"/>
          <w:szCs w:val="28"/>
          <w:lang w:val="en-US"/>
        </w:rPr>
        <w:t xml:space="preserve">Gợi ý: </w:t>
      </w:r>
    </w:p>
    <w:p w14:paraId="05A1D2E4" w14:textId="77777777" w:rsidR="00204986" w:rsidRPr="00FD47AE" w:rsidRDefault="00204986" w:rsidP="00FD47AE">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D47AE">
        <w:rPr>
          <w:rFonts w:asciiTheme="majorHAnsi" w:hAnsiTheme="majorHAnsi" w:cstheme="majorHAnsi"/>
          <w:sz w:val="28"/>
          <w:szCs w:val="28"/>
        </w:rPr>
        <w:t>- Nhà trường</w:t>
      </w:r>
    </w:p>
    <w:p w14:paraId="2C242169" w14:textId="77777777" w:rsidR="00204986" w:rsidRPr="00FD47AE" w:rsidRDefault="00204986" w:rsidP="00FD47AE">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D47AE">
        <w:rPr>
          <w:rFonts w:asciiTheme="majorHAnsi" w:hAnsiTheme="majorHAnsi" w:cstheme="majorHAnsi"/>
          <w:sz w:val="28"/>
          <w:szCs w:val="28"/>
        </w:rPr>
        <w:t>- Gia đình</w:t>
      </w:r>
    </w:p>
    <w:p w14:paraId="012295E9" w14:textId="77777777" w:rsidR="00204986" w:rsidRPr="00FD47AE" w:rsidRDefault="00204986" w:rsidP="00FD47AE">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FD47AE">
        <w:rPr>
          <w:rFonts w:asciiTheme="majorHAnsi" w:hAnsiTheme="majorHAnsi" w:cstheme="majorHAnsi"/>
          <w:sz w:val="28"/>
          <w:szCs w:val="28"/>
        </w:rPr>
        <w:t>- Xã hội</w:t>
      </w:r>
    </w:p>
    <w:p w14:paraId="26DDBA2D" w14:textId="77777777" w:rsidR="00204986" w:rsidRPr="00FD47AE" w:rsidRDefault="00204986" w:rsidP="00FD47AE">
      <w:pPr>
        <w:pStyle w:val="NormalWeb"/>
        <w:shd w:val="clear" w:color="auto" w:fill="FFFFFF" w:themeFill="background1"/>
        <w:spacing w:before="0" w:beforeAutospacing="0" w:after="240" w:afterAutospacing="0"/>
        <w:ind w:firstLine="720"/>
        <w:rPr>
          <w:rFonts w:asciiTheme="majorHAnsi" w:hAnsiTheme="majorHAnsi" w:cstheme="majorHAnsi"/>
          <w:color w:val="444444"/>
          <w:sz w:val="28"/>
          <w:szCs w:val="28"/>
        </w:rPr>
      </w:pPr>
      <w:r w:rsidRPr="00FD47AE">
        <w:rPr>
          <w:rFonts w:asciiTheme="majorHAnsi" w:hAnsiTheme="majorHAnsi" w:cstheme="majorHAnsi"/>
          <w:color w:val="444444"/>
          <w:sz w:val="28"/>
          <w:szCs w:val="28"/>
        </w:rPr>
        <w:t>- ...</w:t>
      </w:r>
    </w:p>
    <w:p w14:paraId="5863C7D5" w14:textId="697C6834" w:rsidR="00204986"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 xml:space="preserve">2. </w:t>
      </w:r>
      <w:r w:rsidR="00204986" w:rsidRPr="006B0AA4">
        <w:rPr>
          <w:rFonts w:asciiTheme="majorHAnsi" w:hAnsiTheme="majorHAnsi" w:cstheme="majorHAnsi"/>
          <w:b/>
          <w:bCs/>
          <w:color w:val="833C0B" w:themeColor="accent2" w:themeShade="80"/>
          <w:sz w:val="28"/>
          <w:szCs w:val="28"/>
        </w:rPr>
        <w:t>Viết báo cáo, ghi lại kết quả, cảm xúc của em và những khó khăn, thách thức mà em gặp phải trong quá trình rèn luyện</w:t>
      </w:r>
    </w:p>
    <w:p w14:paraId="28D90604" w14:textId="3CCABC63" w:rsidR="00204986" w:rsidRDefault="00FD47AE" w:rsidP="00FD47AE">
      <w:pPr>
        <w:shd w:val="clear" w:color="auto" w:fill="FFFFFF" w:themeFill="background1"/>
        <w:rPr>
          <w:rFonts w:asciiTheme="majorHAnsi" w:hAnsiTheme="majorHAnsi" w:cstheme="majorHAnsi"/>
          <w:color w:val="auto"/>
          <w:sz w:val="28"/>
          <w:szCs w:val="28"/>
          <w:lang w:val="en-US"/>
        </w:rPr>
      </w:pPr>
      <w:r w:rsidRPr="00FD47AE">
        <w:rPr>
          <w:rStyle w:val="Strong"/>
          <w:rFonts w:asciiTheme="majorHAnsi" w:hAnsiTheme="majorHAnsi" w:cstheme="majorHAnsi"/>
          <w:color w:val="363636"/>
          <w:sz w:val="28"/>
          <w:szCs w:val="28"/>
          <w:lang w:val="en-US"/>
        </w:rPr>
        <w:sym w:font="Wingdings" w:char="F0E8"/>
      </w:r>
      <w:r>
        <w:rPr>
          <w:rStyle w:val="Strong"/>
          <w:rFonts w:asciiTheme="majorHAnsi" w:hAnsiTheme="majorHAnsi" w:cstheme="majorHAnsi"/>
          <w:color w:val="363636"/>
          <w:sz w:val="28"/>
          <w:szCs w:val="28"/>
          <w:lang w:val="en-US"/>
        </w:rPr>
        <w:t xml:space="preserve"> </w:t>
      </w:r>
      <w:r w:rsidR="00204986" w:rsidRPr="00C2641E">
        <w:rPr>
          <w:rFonts w:asciiTheme="majorHAnsi" w:hAnsiTheme="majorHAnsi" w:cstheme="majorHAnsi"/>
          <w:color w:val="auto"/>
          <w:sz w:val="28"/>
          <w:szCs w:val="28"/>
        </w:rPr>
        <w:t>Viết báo cáo, ghi lại kết quả trong quá trình rèn luyện</w:t>
      </w:r>
      <w:r>
        <w:rPr>
          <w:rFonts w:asciiTheme="majorHAnsi" w:hAnsiTheme="majorHAnsi" w:cstheme="majorHAnsi"/>
          <w:color w:val="auto"/>
          <w:sz w:val="28"/>
          <w:szCs w:val="28"/>
          <w:lang w:val="en-US"/>
        </w:rPr>
        <w:t>.</w:t>
      </w:r>
    </w:p>
    <w:p w14:paraId="3A33F645" w14:textId="77777777" w:rsidR="00FD47AE" w:rsidRDefault="00FD47AE" w:rsidP="00FD47AE">
      <w:pPr>
        <w:shd w:val="clear" w:color="auto" w:fill="FFFFFF" w:themeFill="background1"/>
        <w:rPr>
          <w:rFonts w:asciiTheme="majorHAnsi" w:hAnsiTheme="majorHAnsi" w:cstheme="majorHAnsi"/>
          <w:color w:val="auto"/>
          <w:sz w:val="28"/>
          <w:szCs w:val="28"/>
          <w:lang w:val="en-US"/>
        </w:rPr>
      </w:pPr>
    </w:p>
    <w:p w14:paraId="31B3023D" w14:textId="77777777" w:rsidR="00E250CC" w:rsidRPr="00FD47AE" w:rsidRDefault="00E250CC" w:rsidP="00FD47AE">
      <w:pPr>
        <w:shd w:val="clear" w:color="auto" w:fill="FFFFFF" w:themeFill="background1"/>
        <w:rPr>
          <w:rFonts w:asciiTheme="majorHAnsi" w:hAnsiTheme="majorHAnsi" w:cstheme="majorHAnsi"/>
          <w:color w:val="auto"/>
          <w:sz w:val="28"/>
          <w:szCs w:val="28"/>
          <w:lang w:val="en-US"/>
        </w:rPr>
      </w:pPr>
    </w:p>
    <w:p w14:paraId="412218D9" w14:textId="483653EC" w:rsidR="00204986" w:rsidRPr="006B0AA4" w:rsidRDefault="006B0AA4"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6B0AA4">
        <w:rPr>
          <w:rFonts w:asciiTheme="majorHAnsi" w:hAnsiTheme="majorHAnsi" w:cstheme="majorHAnsi"/>
          <w:b/>
          <w:bCs/>
          <w:color w:val="833C0B" w:themeColor="accent2" w:themeShade="80"/>
          <w:sz w:val="28"/>
          <w:szCs w:val="28"/>
          <w:lang w:val="en-US"/>
        </w:rPr>
        <w:t>3.</w:t>
      </w:r>
      <w:r w:rsidR="00204986" w:rsidRPr="006B0AA4">
        <w:rPr>
          <w:rFonts w:asciiTheme="majorHAnsi" w:hAnsiTheme="majorHAnsi" w:cstheme="majorHAnsi"/>
          <w:b/>
          <w:bCs/>
          <w:color w:val="833C0B" w:themeColor="accent2" w:themeShade="80"/>
          <w:sz w:val="28"/>
          <w:szCs w:val="28"/>
        </w:rPr>
        <w:t>Báo cáo kết quả rèn luyện của em với bạn bè, thầy, cô giáo, người thân trong gia đình và tìm kiếm sự hỗ trợ của mọi người khi cần thiết</w:t>
      </w:r>
    </w:p>
    <w:p w14:paraId="6F20C9FF" w14:textId="45BB13B0" w:rsidR="00204986" w:rsidRPr="00C2641E" w:rsidRDefault="00FD47AE" w:rsidP="00FD47AE">
      <w:pPr>
        <w:shd w:val="clear" w:color="auto" w:fill="FFFFFF" w:themeFill="background1"/>
        <w:rPr>
          <w:rFonts w:asciiTheme="majorHAnsi" w:hAnsiTheme="majorHAnsi" w:cstheme="majorHAnsi"/>
          <w:color w:val="auto"/>
          <w:sz w:val="28"/>
          <w:szCs w:val="28"/>
        </w:rPr>
      </w:pPr>
      <w:r w:rsidRPr="00FD47AE">
        <w:rPr>
          <w:rStyle w:val="Strong"/>
          <w:rFonts w:asciiTheme="majorHAnsi" w:hAnsiTheme="majorHAnsi" w:cstheme="majorHAnsi"/>
          <w:color w:val="363636"/>
          <w:sz w:val="28"/>
          <w:szCs w:val="28"/>
          <w:lang w:val="en-US"/>
        </w:rPr>
        <w:sym w:font="Wingdings" w:char="F0E8"/>
      </w:r>
      <w:r>
        <w:rPr>
          <w:rStyle w:val="Strong"/>
          <w:rFonts w:asciiTheme="majorHAnsi" w:hAnsiTheme="majorHAnsi" w:cstheme="majorHAnsi"/>
          <w:color w:val="363636"/>
          <w:sz w:val="28"/>
          <w:szCs w:val="28"/>
          <w:lang w:val="en-US"/>
        </w:rPr>
        <w:t xml:space="preserve"> </w:t>
      </w:r>
      <w:r w:rsidR="00204986" w:rsidRPr="00C2641E">
        <w:rPr>
          <w:rFonts w:asciiTheme="majorHAnsi" w:hAnsiTheme="majorHAnsi" w:cstheme="majorHAnsi"/>
          <w:color w:val="auto"/>
          <w:sz w:val="28"/>
          <w:szCs w:val="28"/>
        </w:rPr>
        <w:t>Báo cáo kết quả </w:t>
      </w:r>
    </w:p>
    <w:p w14:paraId="5CEDFE01" w14:textId="77777777" w:rsidR="009E3E30" w:rsidRDefault="009E3E30" w:rsidP="00FD01F4">
      <w:pPr>
        <w:shd w:val="clear" w:color="auto" w:fill="FFFFFF" w:themeFill="background1"/>
        <w:spacing w:line="276" w:lineRule="auto"/>
        <w:rPr>
          <w:rFonts w:asciiTheme="majorHAnsi" w:hAnsiTheme="majorHAnsi" w:cstheme="majorHAnsi"/>
          <w:b/>
          <w:bCs/>
          <w:color w:val="002060"/>
          <w:sz w:val="28"/>
          <w:szCs w:val="28"/>
          <w:lang w:val="en-US"/>
        </w:rPr>
      </w:pPr>
    </w:p>
    <w:p w14:paraId="0BE4F6E9" w14:textId="77777777" w:rsidR="009E3E30" w:rsidRDefault="009E3E30" w:rsidP="00FD01F4">
      <w:pPr>
        <w:shd w:val="clear" w:color="auto" w:fill="FFFFFF" w:themeFill="background1"/>
        <w:spacing w:line="276" w:lineRule="auto"/>
        <w:rPr>
          <w:rFonts w:asciiTheme="majorHAnsi" w:hAnsiTheme="majorHAnsi" w:cstheme="majorHAnsi"/>
          <w:b/>
          <w:bCs/>
          <w:color w:val="002060"/>
          <w:sz w:val="28"/>
          <w:szCs w:val="28"/>
          <w:lang w:val="en-US"/>
        </w:rPr>
      </w:pPr>
    </w:p>
    <w:p w14:paraId="0EE4F2C8" w14:textId="31365198" w:rsidR="00FD01F4" w:rsidRPr="00597759" w:rsidRDefault="00FD01F4" w:rsidP="00FD01F4">
      <w:pPr>
        <w:shd w:val="clear" w:color="auto" w:fill="FFFFFF" w:themeFill="background1"/>
        <w:spacing w:line="276" w:lineRule="auto"/>
        <w:rPr>
          <w:rFonts w:asciiTheme="majorHAnsi" w:hAnsiTheme="majorHAnsi" w:cstheme="majorHAnsi"/>
          <w:b/>
          <w:bCs/>
          <w:color w:val="002060"/>
          <w:sz w:val="28"/>
          <w:szCs w:val="28"/>
          <w:lang w:val="en-US"/>
        </w:rPr>
      </w:pPr>
      <w:r w:rsidRPr="00597759">
        <w:rPr>
          <w:rFonts w:asciiTheme="majorHAnsi" w:hAnsiTheme="majorHAnsi" w:cstheme="majorHAnsi"/>
          <w:b/>
          <w:bCs/>
          <w:color w:val="002060"/>
          <w:sz w:val="28"/>
          <w:szCs w:val="28"/>
          <w:lang w:val="en-US"/>
        </w:rPr>
        <w:lastRenderedPageBreak/>
        <w:t xml:space="preserve">* TỔNG KẾT CHỦ ĐỀ: </w:t>
      </w:r>
    </w:p>
    <w:p w14:paraId="00429BD5" w14:textId="1ED6AEED" w:rsidR="00FD01F4" w:rsidRPr="00E262C2" w:rsidRDefault="00FD01F4" w:rsidP="00FD01F4">
      <w:pPr>
        <w:tabs>
          <w:tab w:val="left" w:pos="1610"/>
        </w:tabs>
        <w:autoSpaceDE w:val="0"/>
        <w:autoSpaceDN w:val="0"/>
        <w:spacing w:before="101" w:line="271" w:lineRule="auto"/>
        <w:ind w:right="834"/>
        <w:jc w:val="both"/>
        <w:rPr>
          <w:rFonts w:asciiTheme="majorHAnsi" w:hAnsiTheme="majorHAnsi" w:cstheme="majorHAnsi"/>
          <w:color w:val="auto"/>
          <w:sz w:val="28"/>
          <w:szCs w:val="28"/>
        </w:rPr>
      </w:pPr>
      <w:r w:rsidRPr="00E262C2">
        <w:rPr>
          <w:rFonts w:asciiTheme="majorHAnsi" w:hAnsiTheme="majorHAnsi" w:cstheme="majorHAnsi"/>
          <w:color w:val="auto"/>
          <w:sz w:val="28"/>
          <w:szCs w:val="28"/>
          <w:lang w:val="en-US"/>
        </w:rPr>
        <w:t xml:space="preserve">- </w:t>
      </w:r>
      <w:r w:rsidRPr="00E262C2">
        <w:rPr>
          <w:rFonts w:asciiTheme="majorHAnsi" w:hAnsiTheme="majorHAnsi" w:cstheme="majorHAnsi"/>
          <w:color w:val="auto"/>
          <w:spacing w:val="21"/>
          <w:sz w:val="28"/>
          <w:szCs w:val="28"/>
          <w:lang w:val="en-US"/>
        </w:rPr>
        <w:t>Hs chia sẻ</w:t>
      </w:r>
      <w:r>
        <w:rPr>
          <w:rFonts w:asciiTheme="majorHAnsi" w:hAnsiTheme="majorHAnsi" w:cstheme="majorHAnsi"/>
          <w:color w:val="auto"/>
          <w:spacing w:val="21"/>
          <w:sz w:val="28"/>
          <w:szCs w:val="28"/>
          <w:lang w:val="en-US"/>
        </w:rPr>
        <w:t xml:space="preserve"> về những </w:t>
      </w:r>
      <w:r w:rsidR="006D71C6">
        <w:rPr>
          <w:rFonts w:asciiTheme="majorHAnsi" w:hAnsiTheme="majorHAnsi" w:cstheme="majorHAnsi"/>
          <w:color w:val="auto"/>
          <w:spacing w:val="21"/>
          <w:sz w:val="28"/>
          <w:szCs w:val="28"/>
          <w:lang w:val="en-US"/>
        </w:rPr>
        <w:t xml:space="preserve">điều đã thu hoạch được và </w:t>
      </w:r>
      <w:r w:rsidRPr="00E262C2">
        <w:rPr>
          <w:rFonts w:asciiTheme="majorHAnsi" w:hAnsiTheme="majorHAnsi" w:cstheme="majorHAnsi"/>
          <w:color w:val="auto"/>
          <w:sz w:val="28"/>
          <w:szCs w:val="28"/>
        </w:rPr>
        <w:t>c</w:t>
      </w:r>
      <w:r w:rsidRPr="00E262C2">
        <w:rPr>
          <w:rFonts w:asciiTheme="majorHAnsi" w:hAnsiTheme="majorHAnsi" w:cstheme="majorHAnsi"/>
          <w:color w:val="auto"/>
          <w:sz w:val="28"/>
          <w:szCs w:val="28"/>
          <w:lang w:val="en-US"/>
        </w:rPr>
        <w:t>ả</w:t>
      </w:r>
      <w:r w:rsidRPr="00E262C2">
        <w:rPr>
          <w:rFonts w:asciiTheme="majorHAnsi" w:hAnsiTheme="majorHAnsi" w:cstheme="majorHAnsi"/>
          <w:color w:val="auto"/>
          <w:sz w:val="28"/>
          <w:szCs w:val="28"/>
        </w:rPr>
        <w:t>m</w:t>
      </w:r>
      <w:r w:rsidRPr="00E262C2">
        <w:rPr>
          <w:rFonts w:asciiTheme="majorHAnsi" w:hAnsiTheme="majorHAnsi" w:cstheme="majorHAnsi"/>
          <w:color w:val="auto"/>
          <w:spacing w:val="28"/>
          <w:sz w:val="28"/>
          <w:szCs w:val="28"/>
        </w:rPr>
        <w:t xml:space="preserve"> </w:t>
      </w:r>
      <w:r w:rsidRPr="00E262C2">
        <w:rPr>
          <w:rFonts w:asciiTheme="majorHAnsi" w:hAnsiTheme="majorHAnsi" w:cstheme="majorHAnsi"/>
          <w:color w:val="auto"/>
          <w:sz w:val="28"/>
          <w:szCs w:val="28"/>
        </w:rPr>
        <w:t>nh</w:t>
      </w:r>
      <w:r w:rsidRPr="00E262C2">
        <w:rPr>
          <w:rFonts w:asciiTheme="majorHAnsi" w:hAnsiTheme="majorHAnsi" w:cstheme="majorHAnsi"/>
          <w:color w:val="auto"/>
          <w:spacing w:val="31"/>
          <w:sz w:val="28"/>
          <w:szCs w:val="28"/>
          <w:lang w:val="en-US"/>
        </w:rPr>
        <w:t>ận</w:t>
      </w:r>
      <w:r w:rsidRPr="00E262C2">
        <w:rPr>
          <w:rFonts w:asciiTheme="majorHAnsi" w:hAnsiTheme="majorHAnsi" w:cstheme="majorHAnsi"/>
          <w:color w:val="auto"/>
          <w:sz w:val="28"/>
          <w:szCs w:val="28"/>
        </w:rPr>
        <w:t xml:space="preserve"> c</w:t>
      </w:r>
      <w:r w:rsidRPr="00E262C2">
        <w:rPr>
          <w:rFonts w:asciiTheme="majorHAnsi" w:hAnsiTheme="majorHAnsi" w:cstheme="majorHAnsi"/>
          <w:color w:val="auto"/>
          <w:sz w:val="28"/>
          <w:szCs w:val="28"/>
          <w:lang w:val="en-US"/>
        </w:rPr>
        <w:t>ủ</w:t>
      </w:r>
      <w:r w:rsidRPr="00E262C2">
        <w:rPr>
          <w:rFonts w:asciiTheme="majorHAnsi" w:hAnsiTheme="majorHAnsi" w:cstheme="majorHAnsi"/>
          <w:color w:val="auto"/>
          <w:sz w:val="28"/>
          <w:szCs w:val="28"/>
        </w:rPr>
        <w:t>a</w:t>
      </w:r>
      <w:r w:rsidRPr="00E262C2">
        <w:rPr>
          <w:rFonts w:asciiTheme="majorHAnsi" w:hAnsiTheme="majorHAnsi" w:cstheme="majorHAnsi"/>
          <w:color w:val="auto"/>
          <w:spacing w:val="27"/>
          <w:sz w:val="28"/>
          <w:szCs w:val="28"/>
        </w:rPr>
        <w:t xml:space="preserve"> </w:t>
      </w:r>
      <w:r w:rsidRPr="00E262C2">
        <w:rPr>
          <w:rFonts w:asciiTheme="majorHAnsi" w:hAnsiTheme="majorHAnsi" w:cstheme="majorHAnsi"/>
          <w:color w:val="auto"/>
          <w:sz w:val="28"/>
          <w:szCs w:val="28"/>
        </w:rPr>
        <w:t>b</w:t>
      </w:r>
      <w:r w:rsidRPr="00E262C2">
        <w:rPr>
          <w:rFonts w:asciiTheme="majorHAnsi" w:hAnsiTheme="majorHAnsi" w:cstheme="majorHAnsi"/>
          <w:color w:val="auto"/>
          <w:sz w:val="28"/>
          <w:szCs w:val="28"/>
          <w:lang w:val="en-US"/>
        </w:rPr>
        <w:t>ả</w:t>
      </w:r>
      <w:r w:rsidRPr="00E262C2">
        <w:rPr>
          <w:rFonts w:asciiTheme="majorHAnsi" w:hAnsiTheme="majorHAnsi" w:cstheme="majorHAnsi"/>
          <w:color w:val="auto"/>
          <w:sz w:val="28"/>
          <w:szCs w:val="28"/>
        </w:rPr>
        <w:t>n</w:t>
      </w:r>
      <w:r w:rsidRPr="00E262C2">
        <w:rPr>
          <w:rFonts w:asciiTheme="majorHAnsi" w:hAnsiTheme="majorHAnsi" w:cstheme="majorHAnsi"/>
          <w:color w:val="auto"/>
          <w:spacing w:val="25"/>
          <w:sz w:val="28"/>
          <w:szCs w:val="28"/>
        </w:rPr>
        <w:t xml:space="preserve"> </w:t>
      </w:r>
      <w:r w:rsidRPr="00E262C2">
        <w:rPr>
          <w:rFonts w:asciiTheme="majorHAnsi" w:hAnsiTheme="majorHAnsi" w:cstheme="majorHAnsi"/>
          <w:color w:val="auto"/>
          <w:sz w:val="28"/>
          <w:szCs w:val="28"/>
        </w:rPr>
        <w:t>th</w:t>
      </w:r>
      <w:r w:rsidRPr="00E262C2">
        <w:rPr>
          <w:rFonts w:asciiTheme="majorHAnsi" w:hAnsiTheme="majorHAnsi" w:cstheme="majorHAnsi"/>
          <w:color w:val="auto"/>
          <w:sz w:val="28"/>
          <w:szCs w:val="28"/>
          <w:lang w:val="en-US"/>
        </w:rPr>
        <w:t>â</w:t>
      </w:r>
      <w:r w:rsidRPr="00E262C2">
        <w:rPr>
          <w:rFonts w:asciiTheme="majorHAnsi" w:hAnsiTheme="majorHAnsi" w:cstheme="majorHAnsi"/>
          <w:color w:val="auto"/>
          <w:sz w:val="28"/>
          <w:szCs w:val="28"/>
        </w:rPr>
        <w:t xml:space="preserve">n sau </w:t>
      </w:r>
      <w:r w:rsidRPr="00E262C2">
        <w:rPr>
          <w:rFonts w:asciiTheme="majorHAnsi" w:hAnsiTheme="majorHAnsi" w:cstheme="majorHAnsi"/>
          <w:color w:val="auto"/>
          <w:sz w:val="28"/>
          <w:szCs w:val="28"/>
          <w:lang w:val="en-US"/>
        </w:rPr>
        <w:t xml:space="preserve">khi </w:t>
      </w:r>
      <w:r w:rsidR="006D71C6">
        <w:rPr>
          <w:rFonts w:asciiTheme="majorHAnsi" w:hAnsiTheme="majorHAnsi" w:cstheme="majorHAnsi"/>
          <w:color w:val="auto"/>
          <w:sz w:val="28"/>
          <w:szCs w:val="28"/>
          <w:lang w:val="en-US"/>
        </w:rPr>
        <w:t xml:space="preserve">tham gia </w:t>
      </w:r>
      <w:r>
        <w:rPr>
          <w:rFonts w:asciiTheme="majorHAnsi" w:hAnsiTheme="majorHAnsi" w:cstheme="majorHAnsi"/>
          <w:color w:val="auto"/>
          <w:spacing w:val="21"/>
          <w:sz w:val="28"/>
          <w:szCs w:val="28"/>
          <w:lang w:val="en-US"/>
        </w:rPr>
        <w:t>trải nghiệm</w:t>
      </w:r>
      <w:r w:rsidRPr="00E262C2">
        <w:rPr>
          <w:rFonts w:asciiTheme="majorHAnsi" w:hAnsiTheme="majorHAnsi" w:cstheme="majorHAnsi"/>
          <w:color w:val="auto"/>
          <w:sz w:val="28"/>
          <w:szCs w:val="28"/>
          <w:lang w:val="en-US"/>
        </w:rPr>
        <w:t xml:space="preserve"> </w:t>
      </w:r>
      <w:r w:rsidRPr="00E262C2">
        <w:rPr>
          <w:rFonts w:asciiTheme="majorHAnsi" w:hAnsiTheme="majorHAnsi" w:cstheme="majorHAnsi"/>
          <w:color w:val="auto"/>
          <w:sz w:val="28"/>
          <w:szCs w:val="28"/>
        </w:rPr>
        <w:t>ch</w:t>
      </w:r>
      <w:r w:rsidRPr="00E262C2">
        <w:rPr>
          <w:rFonts w:asciiTheme="majorHAnsi" w:hAnsiTheme="majorHAnsi" w:cstheme="majorHAnsi"/>
          <w:color w:val="auto"/>
          <w:sz w:val="28"/>
          <w:szCs w:val="28"/>
          <w:lang w:val="en-US"/>
        </w:rPr>
        <w:t>ủ</w:t>
      </w:r>
      <w:r w:rsidRPr="00E262C2">
        <w:rPr>
          <w:rFonts w:asciiTheme="majorHAnsi" w:hAnsiTheme="majorHAnsi" w:cstheme="majorHAnsi"/>
          <w:color w:val="auto"/>
          <w:sz w:val="28"/>
          <w:szCs w:val="28"/>
        </w:rPr>
        <w:t xml:space="preserve"> </w:t>
      </w:r>
      <w:r w:rsidRPr="00E262C2">
        <w:rPr>
          <w:rFonts w:asciiTheme="majorHAnsi" w:hAnsiTheme="majorHAnsi" w:cstheme="majorHAnsi"/>
          <w:color w:val="auto"/>
          <w:sz w:val="28"/>
          <w:szCs w:val="28"/>
          <w:lang w:val="en-US"/>
        </w:rPr>
        <w:t>đề</w:t>
      </w:r>
      <w:r w:rsidRPr="00E262C2">
        <w:rPr>
          <w:rFonts w:asciiTheme="majorHAnsi" w:hAnsiTheme="majorHAnsi" w:cstheme="majorHAnsi"/>
          <w:color w:val="auto"/>
          <w:spacing w:val="-6"/>
          <w:sz w:val="28"/>
          <w:szCs w:val="28"/>
        </w:rPr>
        <w:t xml:space="preserve"> </w:t>
      </w:r>
      <w:r>
        <w:rPr>
          <w:rFonts w:asciiTheme="majorHAnsi" w:hAnsiTheme="majorHAnsi" w:cstheme="majorHAnsi"/>
          <w:color w:val="auto"/>
          <w:sz w:val="28"/>
          <w:szCs w:val="28"/>
          <w:lang w:val="en-US"/>
        </w:rPr>
        <w:t>này</w:t>
      </w:r>
      <w:r w:rsidRPr="00E262C2">
        <w:rPr>
          <w:rFonts w:asciiTheme="majorHAnsi" w:hAnsiTheme="majorHAnsi" w:cstheme="majorHAnsi"/>
          <w:color w:val="auto"/>
          <w:sz w:val="28"/>
          <w:szCs w:val="28"/>
        </w:rPr>
        <w:t>.</w:t>
      </w:r>
    </w:p>
    <w:p w14:paraId="1660DE33" w14:textId="77777777" w:rsidR="00FD01F4" w:rsidRDefault="00FD01F4" w:rsidP="00FD01F4">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sidRPr="00E262C2">
        <w:rPr>
          <w:rFonts w:asciiTheme="majorHAnsi" w:hAnsiTheme="majorHAnsi" w:cstheme="majorHAnsi"/>
          <w:color w:val="auto"/>
          <w:sz w:val="28"/>
          <w:szCs w:val="28"/>
          <w:lang w:val="en-US"/>
        </w:rPr>
        <w:t>- Nhận</w:t>
      </w:r>
      <w:r w:rsidRPr="00E262C2">
        <w:rPr>
          <w:rFonts w:asciiTheme="majorHAnsi" w:hAnsiTheme="majorHAnsi" w:cstheme="majorHAnsi"/>
          <w:color w:val="auto"/>
          <w:sz w:val="28"/>
          <w:szCs w:val="28"/>
        </w:rPr>
        <w:t xml:space="preserve"> x</w:t>
      </w:r>
      <w:r w:rsidRPr="00E262C2">
        <w:rPr>
          <w:rFonts w:asciiTheme="majorHAnsi" w:hAnsiTheme="majorHAnsi" w:cstheme="majorHAnsi"/>
          <w:color w:val="auto"/>
          <w:sz w:val="28"/>
          <w:szCs w:val="28"/>
          <w:lang w:val="en-US"/>
        </w:rPr>
        <w:t>é</w:t>
      </w:r>
      <w:r w:rsidRPr="00E262C2">
        <w:rPr>
          <w:rFonts w:asciiTheme="majorHAnsi" w:hAnsiTheme="majorHAnsi" w:cstheme="majorHAnsi"/>
          <w:color w:val="auto"/>
          <w:sz w:val="28"/>
          <w:szCs w:val="28"/>
        </w:rPr>
        <w:t>t chung v</w:t>
      </w:r>
      <w:r w:rsidRPr="00E262C2">
        <w:rPr>
          <w:rFonts w:asciiTheme="majorHAnsi" w:hAnsiTheme="majorHAnsi" w:cstheme="majorHAnsi"/>
          <w:color w:val="auto"/>
          <w:sz w:val="28"/>
          <w:szCs w:val="28"/>
          <w:lang w:val="en-US"/>
        </w:rPr>
        <w:t>à</w:t>
      </w:r>
      <w:r w:rsidRPr="00E262C2">
        <w:rPr>
          <w:rFonts w:asciiTheme="majorHAnsi" w:hAnsiTheme="majorHAnsi" w:cstheme="majorHAnsi"/>
          <w:color w:val="auto"/>
          <w:spacing w:val="22"/>
          <w:sz w:val="28"/>
          <w:szCs w:val="28"/>
        </w:rPr>
        <w:t xml:space="preserve"> </w:t>
      </w:r>
      <w:r w:rsidRPr="00E262C2">
        <w:rPr>
          <w:rFonts w:asciiTheme="majorHAnsi" w:hAnsiTheme="majorHAnsi" w:cstheme="majorHAnsi"/>
          <w:color w:val="auto"/>
          <w:sz w:val="28"/>
          <w:szCs w:val="28"/>
        </w:rPr>
        <w:t>k</w:t>
      </w:r>
      <w:r w:rsidRPr="00E262C2">
        <w:rPr>
          <w:rFonts w:asciiTheme="majorHAnsi" w:hAnsiTheme="majorHAnsi" w:cstheme="majorHAnsi"/>
          <w:color w:val="auto"/>
          <w:sz w:val="28"/>
          <w:szCs w:val="28"/>
          <w:lang w:val="en-US"/>
        </w:rPr>
        <w:t>ế</w:t>
      </w:r>
      <w:r w:rsidRPr="00E262C2">
        <w:rPr>
          <w:rFonts w:asciiTheme="majorHAnsi" w:hAnsiTheme="majorHAnsi" w:cstheme="majorHAnsi"/>
          <w:color w:val="auto"/>
          <w:sz w:val="28"/>
          <w:szCs w:val="28"/>
        </w:rPr>
        <w:t>t lu</w:t>
      </w:r>
      <w:r w:rsidRPr="00E262C2">
        <w:rPr>
          <w:rFonts w:asciiTheme="majorHAnsi" w:hAnsiTheme="majorHAnsi" w:cstheme="majorHAnsi"/>
          <w:color w:val="auto"/>
          <w:spacing w:val="38"/>
          <w:sz w:val="28"/>
          <w:szCs w:val="28"/>
          <w:lang w:val="en-US"/>
        </w:rPr>
        <w:t>ậ</w:t>
      </w:r>
      <w:r w:rsidRPr="00E262C2">
        <w:rPr>
          <w:rFonts w:asciiTheme="majorHAnsi" w:hAnsiTheme="majorHAnsi" w:cstheme="majorHAnsi"/>
          <w:color w:val="auto"/>
          <w:sz w:val="28"/>
          <w:szCs w:val="28"/>
        </w:rPr>
        <w:t xml:space="preserve">n: </w:t>
      </w:r>
    </w:p>
    <w:p w14:paraId="2D72980B" w14:textId="0F0E7DA5" w:rsidR="00FD01F4" w:rsidRDefault="00FD01F4" w:rsidP="006D71C6">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w:t>
      </w:r>
      <w:r w:rsidR="006D71C6">
        <w:rPr>
          <w:rFonts w:asciiTheme="majorHAnsi" w:hAnsiTheme="majorHAnsi" w:cstheme="majorHAnsi"/>
          <w:color w:val="auto"/>
          <w:sz w:val="28"/>
          <w:szCs w:val="28"/>
          <w:lang w:val="en-US"/>
        </w:rPr>
        <w:t>Việc lựa chọn những nghề/ nhó</w:t>
      </w:r>
      <w:r w:rsidR="005F61C1">
        <w:rPr>
          <w:rFonts w:asciiTheme="majorHAnsi" w:hAnsiTheme="majorHAnsi" w:cstheme="majorHAnsi"/>
          <w:color w:val="auto"/>
          <w:sz w:val="28"/>
          <w:szCs w:val="28"/>
          <w:lang w:val="en-US"/>
        </w:rPr>
        <w:t>m</w:t>
      </w:r>
      <w:r w:rsidR="006D71C6">
        <w:rPr>
          <w:rFonts w:asciiTheme="majorHAnsi" w:hAnsiTheme="majorHAnsi" w:cstheme="majorHAnsi"/>
          <w:color w:val="auto"/>
          <w:sz w:val="28"/>
          <w:szCs w:val="28"/>
          <w:lang w:val="en-US"/>
        </w:rPr>
        <w:t xml:space="preserve"> nghề  phù hợp với sở thích, khả năng của bản thân là rất cần thiết giúp con người dễ dàng thành công trong nghề nghiệp. </w:t>
      </w:r>
      <w:r w:rsidR="00BC3849">
        <w:rPr>
          <w:rFonts w:asciiTheme="majorHAnsi" w:hAnsiTheme="majorHAnsi" w:cstheme="majorHAnsi"/>
          <w:color w:val="auto"/>
          <w:sz w:val="28"/>
          <w:szCs w:val="28"/>
          <w:lang w:val="en-US"/>
        </w:rPr>
        <w:t>M</w:t>
      </w:r>
      <w:r w:rsidR="006D71C6">
        <w:rPr>
          <w:rFonts w:asciiTheme="majorHAnsi" w:hAnsiTheme="majorHAnsi" w:cstheme="majorHAnsi"/>
          <w:color w:val="auto"/>
          <w:sz w:val="28"/>
          <w:szCs w:val="28"/>
          <w:lang w:val="en-US"/>
        </w:rPr>
        <w:t>ỗi nghề trong XH lại có những yếu tố về phẩm chất, năng lực đối với người lao động, mà hiện tại chúng ta có thể đã phù hợp hoặc chưa phù hợp.</w:t>
      </w:r>
    </w:p>
    <w:p w14:paraId="46F5D9E6" w14:textId="1DBD5C2B" w:rsidR="006D71C6" w:rsidRDefault="000861EF" w:rsidP="006D71C6">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w:t>
      </w:r>
      <w:r w:rsidR="005A413B">
        <w:rPr>
          <w:rFonts w:asciiTheme="majorHAnsi" w:hAnsiTheme="majorHAnsi" w:cstheme="majorHAnsi"/>
          <w:color w:val="auto"/>
          <w:sz w:val="28"/>
          <w:szCs w:val="28"/>
          <w:lang w:val="en-US"/>
        </w:rPr>
        <w:t>Đồng thời, trong XH hiện đại, do nhiều nguyên nhân, người lao động có lúc phải chuyển đổi nghề. Để chuyển đổi</w:t>
      </w:r>
      <w:r w:rsidR="005A413B" w:rsidRPr="005A413B">
        <w:rPr>
          <w:rFonts w:asciiTheme="majorHAnsi" w:hAnsiTheme="majorHAnsi" w:cstheme="majorHAnsi"/>
          <w:color w:val="auto"/>
          <w:sz w:val="28"/>
          <w:szCs w:val="28"/>
          <w:lang w:val="en-US"/>
        </w:rPr>
        <w:t xml:space="preserve"> </w:t>
      </w:r>
      <w:r w:rsidR="005A413B">
        <w:rPr>
          <w:rFonts w:asciiTheme="majorHAnsi" w:hAnsiTheme="majorHAnsi" w:cstheme="majorHAnsi"/>
          <w:color w:val="auto"/>
          <w:sz w:val="28"/>
          <w:szCs w:val="28"/>
          <w:lang w:val="en-US"/>
        </w:rPr>
        <w:t>được nghề thành công, người lao động cần có 1 số phẩm chất và năng lực nhất định.</w:t>
      </w:r>
    </w:p>
    <w:p w14:paraId="42B508EF" w14:textId="182B42AC" w:rsidR="005A413B" w:rsidRPr="00E262C2" w:rsidRDefault="000861EF" w:rsidP="006D71C6">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w:t>
      </w:r>
      <w:r w:rsidR="005A413B">
        <w:rPr>
          <w:rFonts w:asciiTheme="majorHAnsi" w:hAnsiTheme="majorHAnsi" w:cstheme="majorHAnsi"/>
          <w:color w:val="auto"/>
          <w:sz w:val="28"/>
          <w:szCs w:val="28"/>
          <w:lang w:val="en-US"/>
        </w:rPr>
        <w:t xml:space="preserve">Vì vậy, để có thể theo đuổi được nghề mình định lựa chọn và có thể chuyển đổi nghề khi cần thiết, </w:t>
      </w:r>
      <w:r>
        <w:rPr>
          <w:rFonts w:asciiTheme="majorHAnsi" w:hAnsiTheme="majorHAnsi" w:cstheme="majorHAnsi"/>
          <w:color w:val="auto"/>
          <w:sz w:val="28"/>
          <w:szCs w:val="28"/>
          <w:lang w:val="en-US"/>
        </w:rPr>
        <w:t>các em cần phải lập và thực hiện kế hoạch rèn luyện những phẩm chất, năng lực mà bản thân còn chưa phù hợp.</w:t>
      </w:r>
    </w:p>
    <w:p w14:paraId="203FADB9" w14:textId="77777777" w:rsidR="00FD01F4" w:rsidRDefault="00FD01F4" w:rsidP="00FD01F4">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69E0EF15" w14:textId="7FABBBB2" w:rsidR="009E3E30" w:rsidRPr="006D3EAD" w:rsidRDefault="009E3E30" w:rsidP="009E3E30">
      <w:pPr>
        <w:shd w:val="clear" w:color="auto" w:fill="FFFFFF" w:themeFill="background1"/>
        <w:spacing w:line="276" w:lineRule="auto"/>
        <w:rPr>
          <w:rFonts w:asciiTheme="majorHAnsi" w:hAnsiTheme="majorHAnsi" w:cstheme="majorHAnsi"/>
          <w:color w:val="auto"/>
          <w:sz w:val="28"/>
          <w:szCs w:val="28"/>
          <w:lang w:val="en-US"/>
        </w:rPr>
      </w:pPr>
      <w:r w:rsidRPr="002F232C">
        <w:rPr>
          <w:rFonts w:asciiTheme="majorHAnsi" w:hAnsiTheme="majorHAnsi" w:cstheme="majorHAnsi"/>
          <w:b/>
          <w:bCs/>
          <w:color w:val="C00000"/>
          <w:sz w:val="28"/>
          <w:szCs w:val="28"/>
          <w:lang w:val="en-US"/>
        </w:rPr>
        <w:t>* BÀI TẬP VỀ NHÀ</w:t>
      </w:r>
      <w:r>
        <w:rPr>
          <w:rFonts w:asciiTheme="majorHAnsi" w:hAnsiTheme="majorHAnsi" w:cstheme="majorHAnsi"/>
          <w:b/>
          <w:bCs/>
          <w:color w:val="C00000"/>
          <w:sz w:val="28"/>
          <w:szCs w:val="28"/>
          <w:lang w:val="en-US"/>
        </w:rPr>
        <w:t xml:space="preserve"> </w:t>
      </w:r>
      <w:r>
        <w:rPr>
          <w:rFonts w:asciiTheme="majorHAnsi" w:hAnsiTheme="majorHAnsi" w:cstheme="majorHAnsi"/>
          <w:b/>
          <w:bCs/>
          <w:color w:val="auto"/>
          <w:sz w:val="28"/>
          <w:szCs w:val="28"/>
          <w:lang w:val="en-US"/>
        </w:rPr>
        <w:t xml:space="preserve">: </w:t>
      </w:r>
      <w:r w:rsidRPr="006D3EAD">
        <w:rPr>
          <w:rFonts w:asciiTheme="majorHAnsi" w:hAnsiTheme="majorHAnsi" w:cstheme="majorHAnsi"/>
          <w:color w:val="auto"/>
          <w:sz w:val="28"/>
          <w:szCs w:val="28"/>
          <w:lang w:val="en-US"/>
        </w:rPr>
        <w:t xml:space="preserve">( </w:t>
      </w:r>
      <w:r>
        <w:rPr>
          <w:rFonts w:asciiTheme="majorHAnsi" w:hAnsiTheme="majorHAnsi" w:cstheme="majorHAnsi"/>
          <w:color w:val="auto"/>
          <w:sz w:val="28"/>
          <w:szCs w:val="28"/>
          <w:lang w:val="en-US"/>
        </w:rPr>
        <w:t>S</w:t>
      </w:r>
      <w:r w:rsidRPr="006D3EAD">
        <w:rPr>
          <w:rFonts w:asciiTheme="majorHAnsi" w:hAnsiTheme="majorHAnsi" w:cstheme="majorHAnsi"/>
          <w:color w:val="auto"/>
          <w:sz w:val="28"/>
          <w:szCs w:val="28"/>
          <w:lang w:val="en-US"/>
        </w:rPr>
        <w:t>BT</w:t>
      </w:r>
      <w:r>
        <w:rPr>
          <w:rFonts w:asciiTheme="majorHAnsi" w:hAnsiTheme="majorHAnsi" w:cstheme="majorHAnsi"/>
          <w:color w:val="auto"/>
          <w:sz w:val="28"/>
          <w:szCs w:val="28"/>
          <w:lang w:val="en-US"/>
        </w:rPr>
        <w:t xml:space="preserve"> CĐ9.  </w:t>
      </w:r>
      <w:r w:rsidRPr="006D3EAD">
        <w:rPr>
          <w:rFonts w:asciiTheme="majorHAnsi" w:hAnsiTheme="majorHAnsi" w:cstheme="majorHAnsi"/>
          <w:color w:val="auto"/>
          <w:sz w:val="28"/>
          <w:szCs w:val="28"/>
          <w:lang w:val="en-US"/>
        </w:rPr>
        <w:t xml:space="preserve">trang </w:t>
      </w:r>
      <w:r>
        <w:rPr>
          <w:rFonts w:asciiTheme="majorHAnsi" w:hAnsiTheme="majorHAnsi" w:cstheme="majorHAnsi"/>
          <w:color w:val="auto"/>
          <w:sz w:val="28"/>
          <w:szCs w:val="28"/>
          <w:lang w:val="en-US"/>
        </w:rPr>
        <w:t>44</w:t>
      </w:r>
      <w:r w:rsidRPr="006D3EAD">
        <w:rPr>
          <w:rFonts w:asciiTheme="majorHAnsi" w:hAnsiTheme="majorHAnsi" w:cstheme="majorHAnsi"/>
          <w:color w:val="auto"/>
          <w:sz w:val="28"/>
          <w:szCs w:val="28"/>
          <w:lang w:val="en-US"/>
        </w:rPr>
        <w:t>)</w:t>
      </w:r>
    </w:p>
    <w:p w14:paraId="45F84FDF" w14:textId="77777777" w:rsidR="00FD01F4" w:rsidRDefault="00FD01F4" w:rsidP="00FD01F4">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621D0AA8" w14:textId="77777777" w:rsidR="00FD01F4" w:rsidRDefault="00FD01F4" w:rsidP="00FD01F4">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b/>
          <w:bCs/>
          <w:color w:val="002060"/>
          <w:sz w:val="28"/>
          <w:szCs w:val="28"/>
          <w:lang w:val="en-US"/>
        </w:rPr>
        <w:t xml:space="preserve">* </w:t>
      </w:r>
      <w:r w:rsidRPr="00805A3C">
        <w:rPr>
          <w:rFonts w:asciiTheme="majorHAnsi" w:hAnsiTheme="majorHAnsi" w:cstheme="majorHAnsi"/>
          <w:b/>
          <w:bCs/>
          <w:color w:val="002060"/>
          <w:sz w:val="28"/>
          <w:szCs w:val="28"/>
          <w:lang w:val="en-US"/>
        </w:rPr>
        <w:t>HOẠT ĐỘNG</w:t>
      </w:r>
      <w:r w:rsidRPr="00805A3C">
        <w:rPr>
          <w:rFonts w:asciiTheme="majorHAnsi" w:eastAsia="Segoe UI" w:hAnsiTheme="majorHAnsi" w:cstheme="majorHAnsi"/>
          <w:b/>
          <w:bCs/>
          <w:color w:val="002060"/>
          <w:sz w:val="28"/>
          <w:szCs w:val="28"/>
          <w:lang w:val="en-US"/>
        </w:rPr>
        <w:t xml:space="preserve"> BÁO CÁO, ĐÁNH GIÁ:</w:t>
      </w:r>
      <w:r w:rsidRPr="00805A3C">
        <w:rPr>
          <w:rFonts w:asciiTheme="majorHAnsi" w:eastAsia="Segoe UI" w:hAnsiTheme="majorHAnsi" w:cstheme="majorHAnsi"/>
          <w:color w:val="002060"/>
          <w:sz w:val="28"/>
          <w:szCs w:val="28"/>
          <w:lang w:val="en-US"/>
        </w:rPr>
        <w:t xml:space="preserve"> </w:t>
      </w:r>
    </w:p>
    <w:p w14:paraId="0F2EB769" w14:textId="77777777" w:rsidR="00FD01F4" w:rsidRPr="00DE3291" w:rsidRDefault="00FD01F4" w:rsidP="00FD01F4">
      <w:pPr>
        <w:shd w:val="clear" w:color="auto" w:fill="FFFFFF" w:themeFill="background1"/>
        <w:tabs>
          <w:tab w:val="left" w:pos="1659"/>
        </w:tabs>
        <w:autoSpaceDE w:val="0"/>
        <w:autoSpaceDN w:val="0"/>
        <w:spacing w:before="99"/>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z w:val="28"/>
          <w:szCs w:val="28"/>
          <w:lang w:val="en-US"/>
        </w:rPr>
        <w:t xml:space="preserve">1. </w:t>
      </w:r>
      <w:r w:rsidRPr="00DE3291">
        <w:rPr>
          <w:rFonts w:asciiTheme="majorHAnsi" w:hAnsiTheme="majorHAnsi" w:cstheme="majorHAnsi"/>
          <w:b/>
          <w:bCs/>
          <w:color w:val="833C0B" w:themeColor="accent2" w:themeShade="80"/>
          <w:sz w:val="28"/>
          <w:szCs w:val="28"/>
        </w:rPr>
        <w:t>B</w:t>
      </w:r>
      <w:r w:rsidRPr="00DE3291">
        <w:rPr>
          <w:rFonts w:asciiTheme="majorHAnsi" w:hAnsiTheme="majorHAnsi" w:cstheme="majorHAnsi"/>
          <w:b/>
          <w:bCs/>
          <w:color w:val="833C0B" w:themeColor="accent2" w:themeShade="80"/>
          <w:sz w:val="28"/>
          <w:szCs w:val="28"/>
          <w:lang w:val="en-US"/>
        </w:rPr>
        <w:t>Á</w:t>
      </w:r>
      <w:r w:rsidRPr="00DE3291">
        <w:rPr>
          <w:rFonts w:asciiTheme="majorHAnsi" w:hAnsiTheme="majorHAnsi" w:cstheme="majorHAnsi"/>
          <w:b/>
          <w:bCs/>
          <w:color w:val="833C0B" w:themeColor="accent2" w:themeShade="80"/>
          <w:sz w:val="28"/>
          <w:szCs w:val="28"/>
        </w:rPr>
        <w:t>O</w:t>
      </w:r>
      <w:r w:rsidRPr="00DE3291">
        <w:rPr>
          <w:rFonts w:asciiTheme="majorHAnsi" w:hAnsiTheme="majorHAnsi" w:cstheme="majorHAnsi"/>
          <w:b/>
          <w:bCs/>
          <w:color w:val="833C0B" w:themeColor="accent2" w:themeShade="80"/>
          <w:spacing w:val="-10"/>
          <w:sz w:val="28"/>
          <w:szCs w:val="28"/>
        </w:rPr>
        <w:t xml:space="preserve"> </w:t>
      </w:r>
      <w:r w:rsidRPr="00DE3291">
        <w:rPr>
          <w:rFonts w:asciiTheme="majorHAnsi" w:hAnsiTheme="majorHAnsi" w:cstheme="majorHAnsi"/>
          <w:b/>
          <w:bCs/>
          <w:color w:val="833C0B" w:themeColor="accent2" w:themeShade="80"/>
          <w:spacing w:val="-5"/>
          <w:sz w:val="28"/>
          <w:szCs w:val="28"/>
        </w:rPr>
        <w:t>C</w:t>
      </w:r>
      <w:r w:rsidRPr="00DE3291">
        <w:rPr>
          <w:rFonts w:asciiTheme="majorHAnsi" w:hAnsiTheme="majorHAnsi" w:cstheme="majorHAnsi"/>
          <w:b/>
          <w:bCs/>
          <w:color w:val="833C0B" w:themeColor="accent2" w:themeShade="80"/>
          <w:spacing w:val="-5"/>
          <w:sz w:val="28"/>
          <w:szCs w:val="28"/>
          <w:lang w:val="en-US"/>
        </w:rPr>
        <w:t>Á</w:t>
      </w:r>
      <w:r w:rsidRPr="00DE3291">
        <w:rPr>
          <w:rFonts w:asciiTheme="majorHAnsi" w:hAnsiTheme="majorHAnsi" w:cstheme="majorHAnsi"/>
          <w:b/>
          <w:bCs/>
          <w:color w:val="833C0B" w:themeColor="accent2" w:themeShade="80"/>
          <w:spacing w:val="-5"/>
          <w:sz w:val="28"/>
          <w:szCs w:val="28"/>
        </w:rPr>
        <w:t>O</w:t>
      </w:r>
    </w:p>
    <w:p w14:paraId="1EE105C1" w14:textId="0C21E15C" w:rsidR="00FD01F4" w:rsidRPr="00F03528" w:rsidRDefault="00BC3849" w:rsidP="00D95D65">
      <w:pPr>
        <w:pStyle w:val="ListParagraph"/>
        <w:numPr>
          <w:ilvl w:val="0"/>
          <w:numId w:val="3"/>
        </w:numPr>
        <w:shd w:val="clear" w:color="auto" w:fill="FFFFFF" w:themeFill="background1"/>
        <w:tabs>
          <w:tab w:val="left" w:pos="1620"/>
        </w:tabs>
        <w:autoSpaceDE w:val="0"/>
        <w:autoSpaceDN w:val="0"/>
        <w:spacing w:line="350" w:lineRule="exact"/>
        <w:ind w:right="841"/>
        <w:rPr>
          <w:rFonts w:asciiTheme="majorHAnsi" w:hAnsiTheme="majorHAnsi" w:cstheme="majorHAnsi"/>
          <w:szCs w:val="28"/>
        </w:rPr>
      </w:pPr>
      <w:r>
        <w:t xml:space="preserve">HS chia sẻ kết quả rèn luyện phẩm chất, năng lực của bản thân trong nhóm. </w:t>
      </w:r>
      <w:r w:rsidR="00FD01F4" w:rsidRPr="00F03528">
        <w:rPr>
          <w:rFonts w:asciiTheme="majorHAnsi" w:hAnsiTheme="majorHAnsi" w:cstheme="majorHAnsi"/>
          <w:szCs w:val="28"/>
        </w:rPr>
        <w:t>HS</w:t>
      </w:r>
      <w:r w:rsidR="00FD01F4" w:rsidRPr="00F03528">
        <w:rPr>
          <w:rFonts w:asciiTheme="majorHAnsi" w:hAnsiTheme="majorHAnsi" w:cstheme="majorHAnsi"/>
          <w:szCs w:val="28"/>
          <w:lang w:val="en-US"/>
        </w:rPr>
        <w:t xml:space="preserve"> </w:t>
      </w:r>
      <w:r w:rsidR="00FD01F4">
        <w:rPr>
          <w:rFonts w:asciiTheme="majorHAnsi" w:hAnsiTheme="majorHAnsi" w:cstheme="majorHAnsi"/>
          <w:szCs w:val="28"/>
          <w:lang w:val="en-US"/>
        </w:rPr>
        <w:t>r</w:t>
      </w:r>
      <w:r w:rsidR="00FD01F4" w:rsidRPr="00F03528">
        <w:rPr>
          <w:rFonts w:asciiTheme="majorHAnsi" w:hAnsiTheme="majorHAnsi" w:cstheme="majorHAnsi"/>
          <w:szCs w:val="28"/>
          <w:lang w:val="en-US"/>
        </w:rPr>
        <w:t xml:space="preserve">út ra bài học kinh nghiệm </w:t>
      </w:r>
      <w:r w:rsidR="00FD01F4">
        <w:rPr>
          <w:rFonts w:asciiTheme="majorHAnsi" w:hAnsiTheme="majorHAnsi" w:cstheme="majorHAnsi"/>
          <w:szCs w:val="28"/>
          <w:lang w:val="en-US"/>
        </w:rPr>
        <w:t>chung</w:t>
      </w:r>
      <w:r w:rsidR="00FD01F4" w:rsidRPr="00F03528">
        <w:rPr>
          <w:rFonts w:asciiTheme="majorHAnsi" w:hAnsiTheme="majorHAnsi" w:cstheme="majorHAnsi"/>
          <w:szCs w:val="28"/>
          <w:lang w:val="en-US"/>
        </w:rPr>
        <w:t>.</w:t>
      </w:r>
    </w:p>
    <w:p w14:paraId="19D2F4E3" w14:textId="77777777" w:rsidR="00BC3849" w:rsidRPr="00BC3849" w:rsidRDefault="00BC3849" w:rsidP="00D95D65">
      <w:pPr>
        <w:pStyle w:val="ListParagraph"/>
        <w:numPr>
          <w:ilvl w:val="0"/>
          <w:numId w:val="3"/>
        </w:num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pacing w:val="-2"/>
          <w:szCs w:val="28"/>
          <w:lang w:val="en-US"/>
        </w:rPr>
      </w:pPr>
      <w:r>
        <w:t>GV nhận xét về kết quả rèn luyện của HS và lưu ý HS một số biện pháp để vượt qua khó khăn trong quá trình rèn luyện.</w:t>
      </w:r>
    </w:p>
    <w:p w14:paraId="44A11B57" w14:textId="2122AD7F" w:rsidR="00FD01F4" w:rsidRPr="00F03528" w:rsidRDefault="00FD01F4" w:rsidP="00D95D65">
      <w:pPr>
        <w:pStyle w:val="ListParagraph"/>
        <w:numPr>
          <w:ilvl w:val="0"/>
          <w:numId w:val="3"/>
        </w:numPr>
        <w:shd w:val="clear" w:color="auto" w:fill="FFFFFF" w:themeFill="background1"/>
        <w:tabs>
          <w:tab w:val="left" w:pos="1603"/>
          <w:tab w:val="left" w:pos="4598"/>
        </w:tabs>
        <w:autoSpaceDE w:val="0"/>
        <w:autoSpaceDN w:val="0"/>
        <w:spacing w:after="240"/>
        <w:rPr>
          <w:rFonts w:asciiTheme="majorHAnsi" w:hAnsiTheme="majorHAnsi" w:cstheme="majorHAnsi"/>
          <w:szCs w:val="28"/>
        </w:rPr>
      </w:pPr>
      <w:r w:rsidRPr="00F03528">
        <w:rPr>
          <w:rFonts w:asciiTheme="majorHAnsi" w:hAnsiTheme="majorHAnsi" w:cstheme="majorHAnsi"/>
          <w:szCs w:val="28"/>
        </w:rPr>
        <w:t>Tuy</w:t>
      </w:r>
      <w:r w:rsidRPr="00F03528">
        <w:rPr>
          <w:rFonts w:asciiTheme="majorHAnsi" w:hAnsiTheme="majorHAnsi" w:cstheme="majorHAnsi"/>
          <w:szCs w:val="28"/>
          <w:lang w:val="en-US"/>
        </w:rPr>
        <w:t>ê</w:t>
      </w:r>
      <w:r w:rsidRPr="00F03528">
        <w:rPr>
          <w:rFonts w:asciiTheme="majorHAnsi" w:hAnsiTheme="majorHAnsi" w:cstheme="majorHAnsi"/>
          <w:szCs w:val="28"/>
        </w:rPr>
        <w:t>n</w:t>
      </w:r>
      <w:r w:rsidRPr="00F03528">
        <w:rPr>
          <w:rFonts w:asciiTheme="majorHAnsi" w:hAnsiTheme="majorHAnsi" w:cstheme="majorHAnsi"/>
          <w:spacing w:val="-5"/>
          <w:szCs w:val="28"/>
        </w:rPr>
        <w:t xml:space="preserve"> </w:t>
      </w:r>
      <w:r w:rsidRPr="00F03528">
        <w:rPr>
          <w:rFonts w:asciiTheme="majorHAnsi" w:hAnsiTheme="majorHAnsi" w:cstheme="majorHAnsi"/>
          <w:szCs w:val="28"/>
        </w:rPr>
        <w:t>d</w:t>
      </w:r>
      <w:r w:rsidRPr="00F03528">
        <w:rPr>
          <w:rFonts w:asciiTheme="majorHAnsi" w:hAnsiTheme="majorHAnsi" w:cstheme="majorHAnsi"/>
          <w:szCs w:val="28"/>
          <w:lang w:val="en-US"/>
        </w:rPr>
        <w:t>ươ</w:t>
      </w:r>
      <w:r w:rsidRPr="00F03528">
        <w:rPr>
          <w:rFonts w:asciiTheme="majorHAnsi" w:hAnsiTheme="majorHAnsi" w:cstheme="majorHAnsi"/>
          <w:szCs w:val="28"/>
        </w:rPr>
        <w:t>ng</w:t>
      </w:r>
      <w:r w:rsidRPr="00F03528">
        <w:rPr>
          <w:rFonts w:asciiTheme="majorHAnsi" w:hAnsiTheme="majorHAnsi" w:cstheme="majorHAnsi"/>
          <w:spacing w:val="-9"/>
          <w:szCs w:val="28"/>
        </w:rPr>
        <w:t xml:space="preserve"> </w:t>
      </w:r>
      <w:r w:rsidRPr="00F03528">
        <w:rPr>
          <w:rFonts w:asciiTheme="majorHAnsi" w:hAnsiTheme="majorHAnsi" w:cstheme="majorHAnsi"/>
          <w:szCs w:val="28"/>
        </w:rPr>
        <w:t>nh</w:t>
      </w:r>
      <w:r w:rsidRPr="00F03528">
        <w:rPr>
          <w:rFonts w:asciiTheme="majorHAnsi" w:hAnsiTheme="majorHAnsi" w:cstheme="majorHAnsi"/>
          <w:szCs w:val="28"/>
          <w:lang w:val="en-US"/>
        </w:rPr>
        <w:t>ữ</w:t>
      </w:r>
      <w:r w:rsidRPr="00F03528">
        <w:rPr>
          <w:rFonts w:asciiTheme="majorHAnsi" w:hAnsiTheme="majorHAnsi" w:cstheme="majorHAnsi"/>
          <w:szCs w:val="28"/>
        </w:rPr>
        <w:t>ng</w:t>
      </w:r>
      <w:r w:rsidRPr="00F03528">
        <w:rPr>
          <w:rFonts w:asciiTheme="majorHAnsi" w:hAnsiTheme="majorHAnsi" w:cstheme="majorHAnsi"/>
          <w:spacing w:val="-5"/>
          <w:szCs w:val="28"/>
        </w:rPr>
        <w:t xml:space="preserve"> </w:t>
      </w:r>
      <w:r w:rsidRPr="00F03528">
        <w:rPr>
          <w:rFonts w:asciiTheme="majorHAnsi" w:hAnsiTheme="majorHAnsi" w:cstheme="majorHAnsi"/>
          <w:szCs w:val="28"/>
        </w:rPr>
        <w:t>HS</w:t>
      </w:r>
      <w:r w:rsidRPr="00F03528">
        <w:rPr>
          <w:rFonts w:asciiTheme="majorHAnsi" w:hAnsiTheme="majorHAnsi" w:cstheme="majorHAnsi"/>
          <w:spacing w:val="-15"/>
          <w:szCs w:val="28"/>
        </w:rPr>
        <w:t xml:space="preserve"> </w:t>
      </w:r>
      <w:r w:rsidRPr="00F03528">
        <w:rPr>
          <w:rFonts w:asciiTheme="majorHAnsi" w:hAnsiTheme="majorHAnsi" w:cstheme="majorHAnsi"/>
          <w:szCs w:val="28"/>
          <w:lang w:val="en-US"/>
        </w:rPr>
        <w:t xml:space="preserve">đã </w:t>
      </w:r>
      <w:r>
        <w:rPr>
          <w:rFonts w:asciiTheme="majorHAnsi" w:hAnsiTheme="majorHAnsi" w:cstheme="majorHAnsi"/>
          <w:szCs w:val="28"/>
          <w:lang w:val="en-US"/>
        </w:rPr>
        <w:t xml:space="preserve">tích cực tham gia hoạt động </w:t>
      </w:r>
      <w:r w:rsidR="00BC3849">
        <w:rPr>
          <w:rFonts w:asciiTheme="majorHAnsi" w:hAnsiTheme="majorHAnsi" w:cstheme="majorHAnsi"/>
          <w:szCs w:val="28"/>
          <w:lang w:val="en-US"/>
        </w:rPr>
        <w:t>.</w:t>
      </w:r>
    </w:p>
    <w:p w14:paraId="462B53FD" w14:textId="187BAFBB" w:rsidR="00FD01F4" w:rsidRPr="00BC3849" w:rsidRDefault="00FD01F4" w:rsidP="00BC3849">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zCs w:val="28"/>
        </w:rPr>
      </w:pPr>
      <w:r w:rsidRPr="00BC3849">
        <w:rPr>
          <w:rFonts w:asciiTheme="majorHAnsi" w:hAnsiTheme="majorHAnsi" w:cstheme="majorHAnsi"/>
          <w:b/>
          <w:bCs/>
          <w:color w:val="833C0B" w:themeColor="accent2" w:themeShade="80"/>
          <w:spacing w:val="-2"/>
          <w:szCs w:val="28"/>
          <w:lang w:val="en-US"/>
        </w:rPr>
        <w:t>2. ĐÁ</w:t>
      </w:r>
      <w:r w:rsidRPr="00BC3849">
        <w:rPr>
          <w:rFonts w:asciiTheme="majorHAnsi" w:hAnsiTheme="majorHAnsi" w:cstheme="majorHAnsi"/>
          <w:b/>
          <w:bCs/>
          <w:color w:val="833C0B" w:themeColor="accent2" w:themeShade="80"/>
          <w:spacing w:val="-2"/>
          <w:szCs w:val="28"/>
        </w:rPr>
        <w:t>NH GI</w:t>
      </w:r>
      <w:r w:rsidRPr="00BC3849">
        <w:rPr>
          <w:rFonts w:asciiTheme="majorHAnsi" w:hAnsiTheme="majorHAnsi" w:cstheme="majorHAnsi"/>
          <w:b/>
          <w:bCs/>
          <w:color w:val="833C0B" w:themeColor="accent2" w:themeShade="80"/>
          <w:spacing w:val="-2"/>
          <w:szCs w:val="28"/>
          <w:lang w:val="en-US"/>
        </w:rPr>
        <w:t>Á</w:t>
      </w:r>
      <w:r w:rsidRPr="00BC3849">
        <w:rPr>
          <w:rFonts w:asciiTheme="majorHAnsi" w:hAnsiTheme="majorHAnsi" w:cstheme="majorHAnsi"/>
          <w:b/>
          <w:bCs/>
          <w:color w:val="833C0B" w:themeColor="accent2" w:themeShade="80"/>
          <w:spacing w:val="-13"/>
          <w:szCs w:val="28"/>
        </w:rPr>
        <w:t xml:space="preserve"> </w:t>
      </w:r>
      <w:r w:rsidRPr="00BC3849">
        <w:rPr>
          <w:rFonts w:asciiTheme="majorHAnsi" w:hAnsiTheme="majorHAnsi" w:cstheme="majorHAnsi"/>
          <w:b/>
          <w:bCs/>
          <w:color w:val="833C0B" w:themeColor="accent2" w:themeShade="80"/>
          <w:spacing w:val="-2"/>
          <w:szCs w:val="28"/>
        </w:rPr>
        <w:t>CU</w:t>
      </w:r>
      <w:r w:rsidRPr="00BC3849">
        <w:rPr>
          <w:rFonts w:asciiTheme="majorHAnsi" w:hAnsiTheme="majorHAnsi" w:cstheme="majorHAnsi"/>
          <w:b/>
          <w:bCs/>
          <w:color w:val="833C0B" w:themeColor="accent2" w:themeShade="80"/>
          <w:spacing w:val="-2"/>
          <w:szCs w:val="28"/>
          <w:lang w:val="en-US"/>
        </w:rPr>
        <w:t>Ố</w:t>
      </w:r>
      <w:r w:rsidRPr="00BC3849">
        <w:rPr>
          <w:rFonts w:asciiTheme="majorHAnsi" w:hAnsiTheme="majorHAnsi" w:cstheme="majorHAnsi"/>
          <w:b/>
          <w:bCs/>
          <w:color w:val="833C0B" w:themeColor="accent2" w:themeShade="80"/>
          <w:spacing w:val="-2"/>
          <w:szCs w:val="28"/>
        </w:rPr>
        <w:t>I</w:t>
      </w:r>
      <w:r w:rsidRPr="00BC3849">
        <w:rPr>
          <w:rFonts w:asciiTheme="majorHAnsi" w:hAnsiTheme="majorHAnsi" w:cstheme="majorHAnsi"/>
          <w:b/>
          <w:bCs/>
          <w:color w:val="833C0B" w:themeColor="accent2" w:themeShade="80"/>
          <w:spacing w:val="-12"/>
          <w:szCs w:val="28"/>
        </w:rPr>
        <w:t xml:space="preserve"> </w:t>
      </w:r>
      <w:r w:rsidRPr="00BC3849">
        <w:rPr>
          <w:rFonts w:asciiTheme="majorHAnsi" w:hAnsiTheme="majorHAnsi" w:cstheme="majorHAnsi"/>
          <w:b/>
          <w:bCs/>
          <w:color w:val="833C0B" w:themeColor="accent2" w:themeShade="80"/>
          <w:spacing w:val="-2"/>
          <w:szCs w:val="28"/>
        </w:rPr>
        <w:t>CH</w:t>
      </w:r>
      <w:r w:rsidRPr="00BC3849">
        <w:rPr>
          <w:rFonts w:asciiTheme="majorHAnsi" w:hAnsiTheme="majorHAnsi" w:cstheme="majorHAnsi"/>
          <w:b/>
          <w:bCs/>
          <w:color w:val="833C0B" w:themeColor="accent2" w:themeShade="80"/>
          <w:spacing w:val="-2"/>
          <w:szCs w:val="28"/>
          <w:lang w:val="en-US"/>
        </w:rPr>
        <w:t>Ủ</w:t>
      </w:r>
      <w:r w:rsidRPr="00BC3849">
        <w:rPr>
          <w:rFonts w:asciiTheme="majorHAnsi" w:hAnsiTheme="majorHAnsi" w:cstheme="majorHAnsi"/>
          <w:b/>
          <w:bCs/>
          <w:color w:val="833C0B" w:themeColor="accent2" w:themeShade="80"/>
          <w:spacing w:val="-11"/>
          <w:szCs w:val="28"/>
        </w:rPr>
        <w:t xml:space="preserve"> </w:t>
      </w:r>
      <w:r w:rsidRPr="00BC3849">
        <w:rPr>
          <w:rFonts w:asciiTheme="majorHAnsi" w:hAnsiTheme="majorHAnsi" w:cstheme="majorHAnsi"/>
          <w:b/>
          <w:bCs/>
          <w:color w:val="833C0B" w:themeColor="accent2" w:themeShade="80"/>
          <w:spacing w:val="-5"/>
          <w:szCs w:val="28"/>
          <w:lang w:val="en-US"/>
        </w:rPr>
        <w:t>ĐỀ</w:t>
      </w:r>
    </w:p>
    <w:p w14:paraId="5F8A4AAE" w14:textId="4F3E799C" w:rsidR="00FD01F4" w:rsidRPr="00DE3291" w:rsidRDefault="00FD01F4" w:rsidP="00FD01F4">
      <w:pPr>
        <w:shd w:val="clear" w:color="auto" w:fill="FFFFFF" w:themeFill="background1"/>
        <w:spacing w:line="360" w:lineRule="auto"/>
        <w:rPr>
          <w:rFonts w:asciiTheme="majorHAnsi" w:hAnsiTheme="majorHAnsi" w:cstheme="majorHAnsi"/>
          <w:b/>
          <w:bCs/>
          <w:sz w:val="28"/>
          <w:szCs w:val="28"/>
        </w:rPr>
      </w:pPr>
      <w:r w:rsidRPr="00DE3291">
        <w:rPr>
          <w:rFonts w:asciiTheme="majorHAnsi" w:hAnsiTheme="majorHAnsi" w:cstheme="majorHAnsi"/>
          <w:b/>
          <w:bCs/>
          <w:sz w:val="28"/>
          <w:szCs w:val="28"/>
          <w:lang w:val="en-US"/>
        </w:rPr>
        <w:t>2.</w:t>
      </w:r>
      <w:r w:rsidR="006D71C6">
        <w:rPr>
          <w:rFonts w:asciiTheme="majorHAnsi" w:hAnsiTheme="majorHAnsi" w:cstheme="majorHAnsi"/>
          <w:b/>
          <w:bCs/>
          <w:sz w:val="28"/>
          <w:szCs w:val="28"/>
          <w:lang w:val="en-US"/>
        </w:rPr>
        <w:t>1</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Em hãy tự đánh giá kết quả hoạt động bằng cách đánh dấu x vào ô tương ứng với mức độ em đạt được.</w:t>
      </w:r>
    </w:p>
    <w:p w14:paraId="575FF064" w14:textId="3C97FCC7" w:rsidR="00FD01F4" w:rsidRPr="0056221B" w:rsidRDefault="00FD01F4" w:rsidP="00FD01F4">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bCs/>
          <w:sz w:val="28"/>
          <w:szCs w:val="28"/>
        </w:rPr>
        <w:t>ĐÁNH GIÁ K</w:t>
      </w:r>
      <w:r w:rsidRPr="00DE3291">
        <w:rPr>
          <w:rFonts w:asciiTheme="majorHAnsi" w:eastAsia="Times New Roman" w:hAnsiTheme="majorHAnsi" w:cstheme="majorHAnsi"/>
          <w:b/>
          <w:sz w:val="28"/>
          <w:szCs w:val="28"/>
        </w:rPr>
        <w:t xml:space="preserve">ẾT QUẢ THỰC HIỆN CHỦ ĐỀ </w:t>
      </w:r>
      <w:r w:rsidR="006D71C6">
        <w:rPr>
          <w:rFonts w:asciiTheme="majorHAnsi" w:eastAsia="Times New Roman" w:hAnsiTheme="majorHAnsi" w:cstheme="majorHAnsi"/>
          <w:b/>
          <w:sz w:val="28"/>
          <w:szCs w:val="28"/>
          <w:lang w:val="en-US"/>
        </w:rPr>
        <w:t>9</w:t>
      </w:r>
    </w:p>
    <w:tbl>
      <w:tblPr>
        <w:tblStyle w:val="TableGrid"/>
        <w:tblW w:w="10167" w:type="dxa"/>
        <w:tblInd w:w="-342" w:type="dxa"/>
        <w:tblLook w:val="04A0" w:firstRow="1" w:lastRow="0" w:firstColumn="1" w:lastColumn="0" w:noHBand="0" w:noVBand="1"/>
      </w:tblPr>
      <w:tblGrid>
        <w:gridCol w:w="747"/>
        <w:gridCol w:w="7443"/>
        <w:gridCol w:w="897"/>
        <w:gridCol w:w="1080"/>
      </w:tblGrid>
      <w:tr w:rsidR="00FD01F4" w:rsidRPr="00DE3291" w14:paraId="2790F284" w14:textId="77777777" w:rsidTr="002A3F09">
        <w:trPr>
          <w:trHeight w:val="431"/>
        </w:trPr>
        <w:tc>
          <w:tcPr>
            <w:tcW w:w="747" w:type="dxa"/>
            <w:vMerge w:val="restart"/>
            <w:tcBorders>
              <w:top w:val="single" w:sz="4" w:space="0" w:color="auto"/>
              <w:left w:val="single" w:sz="4" w:space="0" w:color="auto"/>
              <w:right w:val="single" w:sz="4" w:space="0" w:color="auto"/>
            </w:tcBorders>
            <w:vAlign w:val="center"/>
          </w:tcPr>
          <w:p w14:paraId="16961DD9" w14:textId="77777777" w:rsidR="00FD01F4" w:rsidRPr="00DE3291"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sz w:val="28"/>
                <w:szCs w:val="28"/>
                <w:lang w:val="en-US"/>
              </w:rPr>
              <w:t>STT</w:t>
            </w:r>
          </w:p>
        </w:tc>
        <w:tc>
          <w:tcPr>
            <w:tcW w:w="7443" w:type="dxa"/>
            <w:vMerge w:val="restart"/>
            <w:tcBorders>
              <w:top w:val="single" w:sz="4" w:space="0" w:color="auto"/>
              <w:left w:val="single" w:sz="4" w:space="0" w:color="auto"/>
              <w:bottom w:val="single" w:sz="4" w:space="0" w:color="auto"/>
              <w:right w:val="single" w:sz="4" w:space="0" w:color="auto"/>
            </w:tcBorders>
            <w:vAlign w:val="center"/>
            <w:hideMark/>
          </w:tcPr>
          <w:p w14:paraId="1803C86E" w14:textId="77777777" w:rsidR="00FD01F4" w:rsidRPr="00DE3291"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Yêu cầu cần đạt</w:t>
            </w:r>
          </w:p>
        </w:tc>
        <w:tc>
          <w:tcPr>
            <w:tcW w:w="1977" w:type="dxa"/>
            <w:gridSpan w:val="2"/>
            <w:tcBorders>
              <w:top w:val="single" w:sz="4" w:space="0" w:color="auto"/>
              <w:left w:val="single" w:sz="4" w:space="0" w:color="auto"/>
              <w:bottom w:val="single" w:sz="4" w:space="0" w:color="auto"/>
              <w:right w:val="single" w:sz="4" w:space="0" w:color="auto"/>
            </w:tcBorders>
            <w:hideMark/>
          </w:tcPr>
          <w:p w14:paraId="642CD915" w14:textId="77777777" w:rsidR="00FD01F4" w:rsidRPr="00DE3291"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Mức độ</w:t>
            </w:r>
          </w:p>
        </w:tc>
      </w:tr>
      <w:tr w:rsidR="00FD01F4" w:rsidRPr="000B3537" w14:paraId="00C7493D" w14:textId="77777777" w:rsidTr="002A3F09">
        <w:trPr>
          <w:trHeight w:val="359"/>
        </w:trPr>
        <w:tc>
          <w:tcPr>
            <w:tcW w:w="747" w:type="dxa"/>
            <w:vMerge/>
            <w:tcBorders>
              <w:left w:val="single" w:sz="4" w:space="0" w:color="auto"/>
              <w:bottom w:val="single" w:sz="4" w:space="0" w:color="auto"/>
              <w:right w:val="single" w:sz="4" w:space="0" w:color="auto"/>
            </w:tcBorders>
          </w:tcPr>
          <w:p w14:paraId="7EB47D67" w14:textId="77777777" w:rsidR="00FD01F4" w:rsidRPr="000B3537"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7443" w:type="dxa"/>
            <w:vMerge/>
            <w:tcBorders>
              <w:top w:val="single" w:sz="4" w:space="0" w:color="auto"/>
              <w:left w:val="single" w:sz="4" w:space="0" w:color="auto"/>
              <w:bottom w:val="single" w:sz="4" w:space="0" w:color="auto"/>
              <w:right w:val="single" w:sz="4" w:space="0" w:color="auto"/>
            </w:tcBorders>
            <w:vAlign w:val="center"/>
            <w:hideMark/>
          </w:tcPr>
          <w:p w14:paraId="6D3BD53F" w14:textId="77777777" w:rsidR="00FD01F4" w:rsidRPr="000B3537" w:rsidRDefault="00FD01F4" w:rsidP="002A3F09">
            <w:pPr>
              <w:shd w:val="clear" w:color="auto" w:fill="FFFFFF" w:themeFill="background1"/>
              <w:spacing w:beforeLines="23" w:before="55" w:afterLines="23" w:after="55" w:line="276" w:lineRule="auto"/>
              <w:rPr>
                <w:rFonts w:asciiTheme="majorHAnsi" w:eastAsia="Times New Roman" w:hAnsiTheme="majorHAnsi" w:cstheme="majorHAnsi"/>
                <w:b/>
                <w:sz w:val="28"/>
                <w:szCs w:val="28"/>
              </w:rPr>
            </w:pPr>
          </w:p>
        </w:tc>
        <w:tc>
          <w:tcPr>
            <w:tcW w:w="897" w:type="dxa"/>
            <w:tcBorders>
              <w:top w:val="single" w:sz="4" w:space="0" w:color="auto"/>
              <w:left w:val="single" w:sz="4" w:space="0" w:color="auto"/>
              <w:bottom w:val="single" w:sz="4" w:space="0" w:color="auto"/>
              <w:right w:val="single" w:sz="4" w:space="0" w:color="auto"/>
            </w:tcBorders>
          </w:tcPr>
          <w:p w14:paraId="2B70C368" w14:textId="77777777" w:rsidR="00FD01F4" w:rsidRPr="000B3537"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0B3537">
              <w:rPr>
                <w:rFonts w:asciiTheme="majorHAnsi" w:eastAsia="Times New Roman" w:hAnsiTheme="majorHAnsi" w:cstheme="majorHAnsi"/>
                <w:b/>
                <w:sz w:val="28"/>
                <w:szCs w:val="28"/>
                <w:lang w:val="en-US"/>
              </w:rPr>
              <w:t>Đạt</w:t>
            </w:r>
          </w:p>
        </w:tc>
        <w:tc>
          <w:tcPr>
            <w:tcW w:w="1080" w:type="dxa"/>
            <w:tcBorders>
              <w:top w:val="single" w:sz="4" w:space="0" w:color="auto"/>
              <w:left w:val="single" w:sz="4" w:space="0" w:color="auto"/>
              <w:bottom w:val="single" w:sz="4" w:space="0" w:color="auto"/>
              <w:right w:val="single" w:sz="4" w:space="0" w:color="auto"/>
            </w:tcBorders>
          </w:tcPr>
          <w:p w14:paraId="20052774" w14:textId="77777777" w:rsidR="00FD01F4" w:rsidRPr="000B3537"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0B3537">
              <w:rPr>
                <w:rFonts w:asciiTheme="majorHAnsi" w:eastAsia="Times New Roman" w:hAnsiTheme="majorHAnsi" w:cstheme="majorHAnsi"/>
                <w:b/>
                <w:sz w:val="28"/>
                <w:szCs w:val="28"/>
              </w:rPr>
              <w:t>Chưa đạt</w:t>
            </w:r>
          </w:p>
        </w:tc>
      </w:tr>
      <w:tr w:rsidR="00FD01F4" w:rsidRPr="00EA428D" w14:paraId="4EF690AE"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8515032"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1</w:t>
            </w:r>
          </w:p>
        </w:tc>
        <w:tc>
          <w:tcPr>
            <w:tcW w:w="7443" w:type="dxa"/>
            <w:tcBorders>
              <w:top w:val="single" w:sz="4" w:space="0" w:color="auto"/>
              <w:left w:val="single" w:sz="4" w:space="0" w:color="auto"/>
              <w:bottom w:val="single" w:sz="4" w:space="0" w:color="auto"/>
              <w:right w:val="single" w:sz="4" w:space="0" w:color="auto"/>
            </w:tcBorders>
          </w:tcPr>
          <w:p w14:paraId="627E805B" w14:textId="7DAB777F" w:rsidR="00FD01F4" w:rsidRPr="005F61C1" w:rsidRDefault="008547D0" w:rsidP="008547D0">
            <w:pPr>
              <w:spacing w:after="61" w:line="244" w:lineRule="auto"/>
              <w:jc w:val="both"/>
              <w:rPr>
                <w:rFonts w:asciiTheme="majorHAnsi" w:hAnsiTheme="majorHAnsi" w:cstheme="majorHAnsi"/>
                <w:sz w:val="28"/>
                <w:szCs w:val="28"/>
                <w:lang w:val="en-US"/>
              </w:rPr>
            </w:pPr>
            <w:r w:rsidRPr="005F61C1">
              <w:rPr>
                <w:rFonts w:asciiTheme="majorHAnsi" w:hAnsiTheme="majorHAnsi" w:cstheme="majorHAnsi"/>
                <w:sz w:val="28"/>
                <w:szCs w:val="28"/>
              </w:rPr>
              <w:t xml:space="preserve">Xác định những nhóm nghề/nghề phù hợp với khả năng, sở thích của bản thân. </w:t>
            </w:r>
          </w:p>
        </w:tc>
        <w:tc>
          <w:tcPr>
            <w:tcW w:w="897" w:type="dxa"/>
            <w:tcBorders>
              <w:top w:val="single" w:sz="4" w:space="0" w:color="auto"/>
              <w:left w:val="single" w:sz="4" w:space="0" w:color="auto"/>
              <w:bottom w:val="single" w:sz="4" w:space="0" w:color="auto"/>
              <w:right w:val="single" w:sz="4" w:space="0" w:color="auto"/>
            </w:tcBorders>
          </w:tcPr>
          <w:p w14:paraId="2A0F018B"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1CBB0D36"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D01F4" w:rsidRPr="00EA428D" w14:paraId="6401C781"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641948A9"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2</w:t>
            </w:r>
          </w:p>
        </w:tc>
        <w:tc>
          <w:tcPr>
            <w:tcW w:w="7443" w:type="dxa"/>
            <w:tcBorders>
              <w:top w:val="single" w:sz="4" w:space="0" w:color="auto"/>
              <w:left w:val="single" w:sz="4" w:space="0" w:color="auto"/>
              <w:bottom w:val="single" w:sz="4" w:space="0" w:color="auto"/>
              <w:right w:val="single" w:sz="4" w:space="0" w:color="auto"/>
            </w:tcBorders>
          </w:tcPr>
          <w:p w14:paraId="3905795A" w14:textId="0013E67A" w:rsidR="00FD01F4" w:rsidRPr="005F61C1" w:rsidRDefault="00FD01F4" w:rsidP="008547D0">
            <w:pPr>
              <w:spacing w:after="41" w:line="259" w:lineRule="auto"/>
              <w:jc w:val="both"/>
              <w:rPr>
                <w:rFonts w:asciiTheme="majorHAnsi" w:hAnsiTheme="majorHAnsi" w:cstheme="majorHAnsi"/>
                <w:sz w:val="28"/>
                <w:szCs w:val="28"/>
                <w:lang w:val="en-US"/>
              </w:rPr>
            </w:pPr>
            <w:r w:rsidRPr="005F61C1">
              <w:rPr>
                <w:rFonts w:asciiTheme="majorHAnsi" w:hAnsiTheme="majorHAnsi" w:cstheme="majorHAnsi"/>
                <w:sz w:val="28"/>
                <w:szCs w:val="28"/>
              </w:rPr>
              <w:t>Nêu được</w:t>
            </w:r>
            <w:r w:rsidRPr="005F61C1">
              <w:rPr>
                <w:rFonts w:asciiTheme="majorHAnsi" w:hAnsiTheme="majorHAnsi" w:cstheme="majorHAnsi"/>
                <w:sz w:val="28"/>
                <w:szCs w:val="28"/>
                <w:lang w:val="en-US"/>
              </w:rPr>
              <w:t xml:space="preserve"> </w:t>
            </w:r>
            <w:r w:rsidR="008547D0" w:rsidRPr="005F61C1">
              <w:rPr>
                <w:rFonts w:asciiTheme="majorHAnsi" w:hAnsiTheme="majorHAnsi" w:cstheme="majorHAnsi"/>
                <w:sz w:val="28"/>
                <w:szCs w:val="28"/>
              </w:rPr>
              <w:t xml:space="preserve">các yếu tố tác động đến việc chuyển đổi nghề. </w:t>
            </w:r>
          </w:p>
        </w:tc>
        <w:tc>
          <w:tcPr>
            <w:tcW w:w="897" w:type="dxa"/>
            <w:tcBorders>
              <w:top w:val="single" w:sz="4" w:space="0" w:color="auto"/>
              <w:left w:val="single" w:sz="4" w:space="0" w:color="auto"/>
              <w:bottom w:val="single" w:sz="4" w:space="0" w:color="auto"/>
              <w:right w:val="single" w:sz="4" w:space="0" w:color="auto"/>
            </w:tcBorders>
          </w:tcPr>
          <w:p w14:paraId="220D3223"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F492448"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D01F4" w:rsidRPr="00EA428D" w14:paraId="1C565874"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334F88B0"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3</w:t>
            </w:r>
          </w:p>
        </w:tc>
        <w:tc>
          <w:tcPr>
            <w:tcW w:w="7443" w:type="dxa"/>
            <w:tcBorders>
              <w:top w:val="single" w:sz="4" w:space="0" w:color="auto"/>
              <w:left w:val="single" w:sz="4" w:space="0" w:color="auto"/>
              <w:bottom w:val="single" w:sz="4" w:space="0" w:color="auto"/>
              <w:right w:val="single" w:sz="4" w:space="0" w:color="auto"/>
            </w:tcBorders>
          </w:tcPr>
          <w:p w14:paraId="0D3BA633" w14:textId="5F03C3F1" w:rsidR="00FD01F4" w:rsidRPr="005F61C1" w:rsidRDefault="00FD01F4" w:rsidP="002A3F09">
            <w:pPr>
              <w:shd w:val="clear" w:color="auto" w:fill="FFFFFF" w:themeFill="background1"/>
              <w:spacing w:line="276" w:lineRule="auto"/>
              <w:rPr>
                <w:rFonts w:asciiTheme="majorHAnsi" w:hAnsiTheme="majorHAnsi" w:cstheme="majorHAnsi"/>
                <w:sz w:val="28"/>
                <w:szCs w:val="28"/>
                <w:lang w:val="en-US"/>
              </w:rPr>
            </w:pPr>
            <w:r w:rsidRPr="005F61C1">
              <w:rPr>
                <w:rFonts w:asciiTheme="majorHAnsi" w:hAnsiTheme="majorHAnsi" w:cstheme="majorHAnsi"/>
                <w:sz w:val="28"/>
                <w:szCs w:val="28"/>
              </w:rPr>
              <w:t xml:space="preserve">Nêu được </w:t>
            </w:r>
            <w:r w:rsidRPr="005F61C1">
              <w:rPr>
                <w:rFonts w:asciiTheme="majorHAnsi" w:hAnsiTheme="majorHAnsi" w:cstheme="majorHAnsi"/>
                <w:sz w:val="28"/>
                <w:szCs w:val="28"/>
                <w:lang w:val="en-US"/>
              </w:rPr>
              <w:t xml:space="preserve">các </w:t>
            </w:r>
            <w:r w:rsidR="00475906" w:rsidRPr="005F61C1">
              <w:rPr>
                <w:rFonts w:asciiTheme="majorHAnsi" w:hAnsiTheme="majorHAnsi" w:cstheme="majorHAnsi"/>
                <w:sz w:val="28"/>
                <w:szCs w:val="28"/>
              </w:rPr>
              <w:t>phẩm chất, năng lực người lao động cần có để có thể chuyển đổi nghề khi cần thiết.</w:t>
            </w:r>
          </w:p>
        </w:tc>
        <w:tc>
          <w:tcPr>
            <w:tcW w:w="897" w:type="dxa"/>
            <w:tcBorders>
              <w:top w:val="single" w:sz="4" w:space="0" w:color="auto"/>
              <w:left w:val="single" w:sz="4" w:space="0" w:color="auto"/>
              <w:bottom w:val="single" w:sz="4" w:space="0" w:color="auto"/>
              <w:right w:val="single" w:sz="4" w:space="0" w:color="auto"/>
            </w:tcBorders>
          </w:tcPr>
          <w:p w14:paraId="4463B956"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0C9E4AB"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D01F4" w:rsidRPr="00EA428D" w14:paraId="05A360A7"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378C15EF"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4</w:t>
            </w:r>
          </w:p>
        </w:tc>
        <w:tc>
          <w:tcPr>
            <w:tcW w:w="7443" w:type="dxa"/>
            <w:tcBorders>
              <w:top w:val="single" w:sz="4" w:space="0" w:color="auto"/>
              <w:left w:val="single" w:sz="4" w:space="0" w:color="auto"/>
              <w:bottom w:val="single" w:sz="4" w:space="0" w:color="auto"/>
              <w:right w:val="single" w:sz="4" w:space="0" w:color="auto"/>
            </w:tcBorders>
          </w:tcPr>
          <w:p w14:paraId="143249B8" w14:textId="0CADDBDD" w:rsidR="00FD01F4" w:rsidRPr="005F61C1" w:rsidRDefault="008547D0" w:rsidP="008547D0">
            <w:pPr>
              <w:spacing w:after="60" w:line="244" w:lineRule="auto"/>
              <w:jc w:val="both"/>
              <w:rPr>
                <w:rFonts w:asciiTheme="majorHAnsi" w:hAnsiTheme="majorHAnsi" w:cstheme="majorHAnsi"/>
                <w:sz w:val="28"/>
                <w:szCs w:val="28"/>
                <w:lang w:val="en-US"/>
              </w:rPr>
            </w:pPr>
            <w:r w:rsidRPr="005F61C1">
              <w:rPr>
                <w:rFonts w:asciiTheme="majorHAnsi" w:hAnsiTheme="majorHAnsi" w:cstheme="majorHAnsi"/>
                <w:sz w:val="28"/>
                <w:szCs w:val="28"/>
              </w:rPr>
              <w:t>Xác định đ</w:t>
            </w:r>
            <w:r w:rsidRPr="005F61C1">
              <w:rPr>
                <w:rFonts w:asciiTheme="majorHAnsi" w:hAnsiTheme="majorHAnsi" w:cstheme="majorHAnsi"/>
                <w:sz w:val="28"/>
                <w:szCs w:val="28"/>
                <w:lang w:val="en-US"/>
              </w:rPr>
              <w:t xml:space="preserve">ược </w:t>
            </w:r>
            <w:r w:rsidRPr="005F61C1">
              <w:rPr>
                <w:rFonts w:asciiTheme="majorHAnsi" w:hAnsiTheme="majorHAnsi" w:cstheme="majorHAnsi"/>
                <w:sz w:val="28"/>
                <w:szCs w:val="28"/>
              </w:rPr>
              <w:t xml:space="preserve">những phẩm chất, năng lực, hứng thú, sở trường của bản thân phù hợp với nghề định lựa chọn. </w:t>
            </w:r>
          </w:p>
        </w:tc>
        <w:tc>
          <w:tcPr>
            <w:tcW w:w="897" w:type="dxa"/>
            <w:tcBorders>
              <w:top w:val="single" w:sz="4" w:space="0" w:color="auto"/>
              <w:left w:val="single" w:sz="4" w:space="0" w:color="auto"/>
              <w:bottom w:val="single" w:sz="4" w:space="0" w:color="auto"/>
              <w:right w:val="single" w:sz="4" w:space="0" w:color="auto"/>
            </w:tcBorders>
          </w:tcPr>
          <w:p w14:paraId="6842CDCA"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5DDB631"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D01F4" w:rsidRPr="00EA428D" w14:paraId="7C2E7397"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67BF9AE4"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lastRenderedPageBreak/>
              <w:t>5</w:t>
            </w:r>
          </w:p>
        </w:tc>
        <w:tc>
          <w:tcPr>
            <w:tcW w:w="7443" w:type="dxa"/>
            <w:tcBorders>
              <w:top w:val="single" w:sz="4" w:space="0" w:color="auto"/>
              <w:left w:val="single" w:sz="4" w:space="0" w:color="auto"/>
              <w:bottom w:val="single" w:sz="4" w:space="0" w:color="auto"/>
              <w:right w:val="single" w:sz="4" w:space="0" w:color="auto"/>
            </w:tcBorders>
          </w:tcPr>
          <w:p w14:paraId="3CA60DD2" w14:textId="04D86BC7" w:rsidR="00FD01F4" w:rsidRPr="005F61C1" w:rsidRDefault="008547D0" w:rsidP="008547D0">
            <w:pPr>
              <w:spacing w:after="59" w:line="245" w:lineRule="auto"/>
              <w:jc w:val="both"/>
              <w:rPr>
                <w:rFonts w:asciiTheme="majorHAnsi" w:hAnsiTheme="majorHAnsi" w:cstheme="majorHAnsi"/>
                <w:sz w:val="28"/>
                <w:szCs w:val="28"/>
                <w:lang w:val="en-US"/>
              </w:rPr>
            </w:pPr>
            <w:r w:rsidRPr="005F61C1">
              <w:rPr>
                <w:rFonts w:asciiTheme="majorHAnsi" w:hAnsiTheme="majorHAnsi" w:cstheme="majorHAnsi"/>
                <w:sz w:val="28"/>
                <w:szCs w:val="28"/>
              </w:rPr>
              <w:t>Đánh giá đ</w:t>
            </w:r>
            <w:r w:rsidRPr="005F61C1">
              <w:rPr>
                <w:rFonts w:asciiTheme="majorHAnsi" w:hAnsiTheme="majorHAnsi" w:cstheme="majorHAnsi"/>
                <w:sz w:val="28"/>
                <w:szCs w:val="28"/>
                <w:lang w:val="en-US"/>
              </w:rPr>
              <w:t>ược</w:t>
            </w:r>
            <w:r w:rsidRPr="005F61C1">
              <w:rPr>
                <w:rFonts w:asciiTheme="majorHAnsi" w:hAnsiTheme="majorHAnsi" w:cstheme="majorHAnsi"/>
                <w:sz w:val="28"/>
                <w:szCs w:val="28"/>
              </w:rPr>
              <w:t xml:space="preserve"> phẩm chất, năng lực của bản thân so với yêu cầu để có thể chuyển đổi nghề khi cần thiết. </w:t>
            </w:r>
          </w:p>
        </w:tc>
        <w:tc>
          <w:tcPr>
            <w:tcW w:w="897" w:type="dxa"/>
            <w:tcBorders>
              <w:top w:val="single" w:sz="4" w:space="0" w:color="auto"/>
              <w:left w:val="single" w:sz="4" w:space="0" w:color="auto"/>
              <w:bottom w:val="single" w:sz="4" w:space="0" w:color="auto"/>
              <w:right w:val="single" w:sz="4" w:space="0" w:color="auto"/>
            </w:tcBorders>
          </w:tcPr>
          <w:p w14:paraId="496D07D5"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76D24859"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D01F4" w:rsidRPr="00EA428D" w14:paraId="030CB512"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1D157266"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6</w:t>
            </w:r>
          </w:p>
        </w:tc>
        <w:tc>
          <w:tcPr>
            <w:tcW w:w="7443" w:type="dxa"/>
            <w:tcBorders>
              <w:top w:val="single" w:sz="4" w:space="0" w:color="auto"/>
              <w:left w:val="single" w:sz="4" w:space="0" w:color="auto"/>
              <w:bottom w:val="single" w:sz="4" w:space="0" w:color="auto"/>
              <w:right w:val="single" w:sz="4" w:space="0" w:color="auto"/>
            </w:tcBorders>
          </w:tcPr>
          <w:p w14:paraId="5AD28759" w14:textId="70EE9CDC" w:rsidR="00FD01F4" w:rsidRPr="005F61C1" w:rsidRDefault="005F61C1" w:rsidP="005F61C1">
            <w:pPr>
              <w:spacing w:after="59" w:line="244" w:lineRule="auto"/>
              <w:jc w:val="both"/>
              <w:rPr>
                <w:rFonts w:asciiTheme="majorHAnsi" w:hAnsiTheme="majorHAnsi" w:cstheme="majorHAnsi"/>
                <w:sz w:val="28"/>
                <w:szCs w:val="28"/>
                <w:lang w:val="en-US"/>
              </w:rPr>
            </w:pPr>
            <w:r w:rsidRPr="005F61C1">
              <w:rPr>
                <w:rFonts w:asciiTheme="majorHAnsi" w:hAnsiTheme="majorHAnsi" w:cstheme="majorHAnsi"/>
                <w:sz w:val="28"/>
                <w:szCs w:val="28"/>
              </w:rPr>
              <w:t>Rèn luyện đ</w:t>
            </w:r>
            <w:r w:rsidRPr="005F61C1">
              <w:rPr>
                <w:rFonts w:asciiTheme="majorHAnsi" w:hAnsiTheme="majorHAnsi" w:cstheme="majorHAnsi"/>
                <w:sz w:val="28"/>
                <w:szCs w:val="28"/>
                <w:lang w:val="en-US"/>
              </w:rPr>
              <w:t>ược</w:t>
            </w:r>
            <w:r w:rsidRPr="005F61C1">
              <w:rPr>
                <w:rFonts w:asciiTheme="majorHAnsi" w:hAnsiTheme="majorHAnsi" w:cstheme="majorHAnsi"/>
                <w:sz w:val="28"/>
                <w:szCs w:val="28"/>
              </w:rPr>
              <w:t xml:space="preserve"> </w:t>
            </w:r>
            <w:r w:rsidRPr="005F61C1">
              <w:rPr>
                <w:rFonts w:asciiTheme="majorHAnsi" w:hAnsiTheme="majorHAnsi" w:cstheme="majorHAnsi"/>
                <w:sz w:val="28"/>
                <w:szCs w:val="28"/>
                <w:lang w:val="en-US"/>
              </w:rPr>
              <w:t xml:space="preserve">các </w:t>
            </w:r>
            <w:r w:rsidRPr="005F61C1">
              <w:rPr>
                <w:rFonts w:asciiTheme="majorHAnsi" w:hAnsiTheme="majorHAnsi" w:cstheme="majorHAnsi"/>
                <w:sz w:val="28"/>
                <w:szCs w:val="28"/>
              </w:rPr>
              <w:t xml:space="preserve">phẩm chất, năng lực của bản thân phù hợp với nghề định lựa chọn và có thể chuyển đổi nghề khi cần thiết. </w:t>
            </w:r>
          </w:p>
        </w:tc>
        <w:tc>
          <w:tcPr>
            <w:tcW w:w="897" w:type="dxa"/>
            <w:tcBorders>
              <w:top w:val="single" w:sz="4" w:space="0" w:color="auto"/>
              <w:left w:val="single" w:sz="4" w:space="0" w:color="auto"/>
              <w:bottom w:val="single" w:sz="4" w:space="0" w:color="auto"/>
              <w:right w:val="single" w:sz="4" w:space="0" w:color="auto"/>
            </w:tcBorders>
          </w:tcPr>
          <w:p w14:paraId="599F486F"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EAAA1C4"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D01F4" w:rsidRPr="00EA428D" w14:paraId="1D8A27D7"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198B375A"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7</w:t>
            </w:r>
          </w:p>
        </w:tc>
        <w:tc>
          <w:tcPr>
            <w:tcW w:w="7443" w:type="dxa"/>
            <w:tcBorders>
              <w:top w:val="single" w:sz="4" w:space="0" w:color="auto"/>
              <w:left w:val="single" w:sz="4" w:space="0" w:color="auto"/>
              <w:bottom w:val="single" w:sz="4" w:space="0" w:color="auto"/>
              <w:right w:val="single" w:sz="4" w:space="0" w:color="auto"/>
            </w:tcBorders>
          </w:tcPr>
          <w:p w14:paraId="0CD739F0" w14:textId="4BC8C833" w:rsidR="00FD01F4" w:rsidRPr="005F61C1" w:rsidRDefault="005F61C1" w:rsidP="005F61C1">
            <w:pPr>
              <w:spacing w:after="61" w:line="244" w:lineRule="auto"/>
              <w:jc w:val="both"/>
              <w:rPr>
                <w:rFonts w:asciiTheme="majorHAnsi" w:hAnsiTheme="majorHAnsi" w:cstheme="majorHAnsi"/>
                <w:sz w:val="28"/>
                <w:szCs w:val="28"/>
                <w:lang w:val="en-US"/>
              </w:rPr>
            </w:pPr>
            <w:r w:rsidRPr="005F61C1">
              <w:rPr>
                <w:rFonts w:asciiTheme="majorHAnsi" w:hAnsiTheme="majorHAnsi" w:cstheme="majorHAnsi"/>
                <w:sz w:val="28"/>
                <w:szCs w:val="28"/>
              </w:rPr>
              <w:t>Thể hiện sự tự tin về bản thân và tự tin với định hướng nghề nghiệp của mình</w:t>
            </w:r>
            <w:r w:rsidRPr="005F61C1">
              <w:rPr>
                <w:rFonts w:asciiTheme="majorHAnsi" w:hAnsiTheme="majorHAnsi" w:cstheme="majorHAnsi"/>
                <w:sz w:val="28"/>
                <w:szCs w:val="28"/>
                <w:lang w:val="en-US"/>
              </w:rPr>
              <w:t xml:space="preserve"> qua sản phẩm đã thiết kế.</w:t>
            </w:r>
          </w:p>
        </w:tc>
        <w:tc>
          <w:tcPr>
            <w:tcW w:w="897" w:type="dxa"/>
            <w:tcBorders>
              <w:top w:val="single" w:sz="4" w:space="0" w:color="auto"/>
              <w:left w:val="single" w:sz="4" w:space="0" w:color="auto"/>
              <w:bottom w:val="single" w:sz="4" w:space="0" w:color="auto"/>
              <w:right w:val="single" w:sz="4" w:space="0" w:color="auto"/>
            </w:tcBorders>
          </w:tcPr>
          <w:p w14:paraId="37D6662F"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71AE32E"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FD01F4" w:rsidRPr="00EA428D" w14:paraId="27622089"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58272B8F"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EA428D">
              <w:rPr>
                <w:rFonts w:asciiTheme="majorHAnsi" w:eastAsia="Times New Roman" w:hAnsiTheme="majorHAnsi" w:cstheme="majorHAnsi"/>
                <w:b/>
                <w:sz w:val="28"/>
                <w:szCs w:val="28"/>
                <w:lang w:val="en-US"/>
              </w:rPr>
              <w:t>8</w:t>
            </w:r>
          </w:p>
        </w:tc>
        <w:tc>
          <w:tcPr>
            <w:tcW w:w="7443" w:type="dxa"/>
            <w:tcBorders>
              <w:top w:val="single" w:sz="4" w:space="0" w:color="auto"/>
              <w:left w:val="single" w:sz="4" w:space="0" w:color="auto"/>
              <w:bottom w:val="single" w:sz="4" w:space="0" w:color="auto"/>
              <w:right w:val="single" w:sz="4" w:space="0" w:color="auto"/>
            </w:tcBorders>
          </w:tcPr>
          <w:p w14:paraId="71BEFF96" w14:textId="759B95AF" w:rsidR="00FD01F4" w:rsidRPr="005F61C1" w:rsidRDefault="005F61C1" w:rsidP="002A3F09">
            <w:pPr>
              <w:shd w:val="clear" w:color="auto" w:fill="FFFFFF" w:themeFill="background1"/>
              <w:spacing w:line="276" w:lineRule="auto"/>
              <w:rPr>
                <w:rFonts w:asciiTheme="majorHAnsi" w:hAnsiTheme="majorHAnsi" w:cstheme="majorHAnsi"/>
                <w:sz w:val="28"/>
                <w:szCs w:val="28"/>
                <w:lang w:val="en-US"/>
              </w:rPr>
            </w:pPr>
            <w:r w:rsidRPr="005F61C1">
              <w:rPr>
                <w:rFonts w:asciiTheme="majorHAnsi" w:hAnsiTheme="majorHAnsi" w:cstheme="majorHAnsi"/>
                <w:sz w:val="28"/>
                <w:szCs w:val="28"/>
              </w:rPr>
              <w:t>Rèn luyện phẩm chất, năng lực của bản thân trong học tập và cuộc sống để bước vào thế giới nghề nghiệp.</w:t>
            </w:r>
          </w:p>
        </w:tc>
        <w:tc>
          <w:tcPr>
            <w:tcW w:w="897" w:type="dxa"/>
            <w:tcBorders>
              <w:top w:val="single" w:sz="4" w:space="0" w:color="auto"/>
              <w:left w:val="single" w:sz="4" w:space="0" w:color="auto"/>
              <w:bottom w:val="single" w:sz="4" w:space="0" w:color="auto"/>
              <w:right w:val="single" w:sz="4" w:space="0" w:color="auto"/>
            </w:tcBorders>
          </w:tcPr>
          <w:p w14:paraId="47601A3F"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4CDBCD5C" w14:textId="77777777" w:rsidR="00FD01F4" w:rsidRPr="00EA428D" w:rsidRDefault="00FD01F4"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bl>
    <w:p w14:paraId="03CF38F9" w14:textId="66AFF5DD" w:rsidR="00FD01F4" w:rsidRPr="00DE3291" w:rsidRDefault="00FD01F4" w:rsidP="00FD01F4">
      <w:pPr>
        <w:shd w:val="clear" w:color="auto" w:fill="FFFFFF" w:themeFill="background1"/>
        <w:spacing w:beforeLines="23" w:before="55" w:afterLines="23" w:after="55" w:line="276" w:lineRule="auto"/>
        <w:ind w:left="14" w:right="1800" w:firstLine="706"/>
        <w:rPr>
          <w:rFonts w:asciiTheme="majorHAnsi" w:eastAsia="Times New Roman" w:hAnsiTheme="majorHAnsi" w:cstheme="majorHAnsi"/>
          <w:sz w:val="28"/>
          <w:szCs w:val="28"/>
        </w:rPr>
      </w:pPr>
      <w:r w:rsidRPr="00DE3291">
        <w:rPr>
          <w:rFonts w:asciiTheme="majorHAnsi" w:eastAsia="Times New Roman" w:hAnsiTheme="majorHAnsi" w:cstheme="majorHAnsi"/>
          <w:b/>
          <w:sz w:val="28"/>
          <w:szCs w:val="28"/>
        </w:rPr>
        <w:t>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r>
      <w:r w:rsidRPr="00DE3291">
        <w:rPr>
          <w:rFonts w:asciiTheme="majorHAnsi" w:eastAsia="Times New Roman" w:hAnsiTheme="majorHAnsi" w:cstheme="majorHAnsi"/>
          <w:sz w:val="28"/>
          <w:szCs w:val="28"/>
        </w:rPr>
        <w:tab/>
        <w:t xml:space="preserve">HS đạt được mức Đạt </w:t>
      </w:r>
      <w:r w:rsidR="005F61C1">
        <w:rPr>
          <w:rFonts w:asciiTheme="majorHAnsi" w:eastAsia="Times New Roman" w:hAnsiTheme="majorHAnsi" w:cstheme="majorHAnsi"/>
          <w:sz w:val="28"/>
          <w:szCs w:val="28"/>
          <w:lang w:val="en-US"/>
        </w:rPr>
        <w:t>5</w:t>
      </w:r>
      <w:r w:rsidRPr="00DE3291">
        <w:rPr>
          <w:rFonts w:asciiTheme="majorHAnsi" w:eastAsia="Times New Roman" w:hAnsiTheme="majorHAnsi" w:cstheme="majorHAnsi"/>
          <w:sz w:val="28"/>
          <w:szCs w:val="28"/>
        </w:rPr>
        <w:t xml:space="preserve"> trong số </w:t>
      </w:r>
      <w:r w:rsidR="005F61C1">
        <w:rPr>
          <w:rFonts w:asciiTheme="majorHAnsi" w:eastAsia="Times New Roman" w:hAnsiTheme="majorHAnsi" w:cstheme="majorHAnsi"/>
          <w:sz w:val="28"/>
          <w:szCs w:val="28"/>
          <w:lang w:val="en-US"/>
        </w:rPr>
        <w:t>8</w:t>
      </w:r>
      <w:r w:rsidRPr="00DE3291">
        <w:rPr>
          <w:rFonts w:asciiTheme="majorHAnsi" w:eastAsia="Times New Roman" w:hAnsiTheme="majorHAnsi" w:cstheme="majorHAnsi"/>
          <w:sz w:val="28"/>
          <w:szCs w:val="28"/>
        </w:rPr>
        <w:t xml:space="preserve"> tiêu chí. </w:t>
      </w:r>
    </w:p>
    <w:p w14:paraId="3FC95BDC" w14:textId="222F8032" w:rsidR="00FD01F4" w:rsidRPr="00DE3291" w:rsidRDefault="00FD01F4" w:rsidP="00FD01F4">
      <w:pPr>
        <w:shd w:val="clear" w:color="auto" w:fill="FFFFFF" w:themeFill="background1"/>
        <w:spacing w:beforeLines="23" w:before="55" w:afterLines="23" w:after="55" w:line="276" w:lineRule="auto"/>
        <w:ind w:firstLine="720"/>
        <w:rPr>
          <w:rFonts w:asciiTheme="majorHAnsi" w:hAnsiTheme="majorHAnsi" w:cstheme="majorHAnsi"/>
          <w:sz w:val="28"/>
          <w:szCs w:val="28"/>
        </w:rPr>
      </w:pPr>
      <w:r w:rsidRPr="00DE3291">
        <w:rPr>
          <w:rFonts w:asciiTheme="majorHAnsi" w:eastAsia="Times New Roman" w:hAnsiTheme="majorHAnsi" w:cstheme="majorHAnsi"/>
          <w:b/>
          <w:bCs/>
          <w:sz w:val="28"/>
          <w:szCs w:val="28"/>
        </w:rPr>
        <w:t>Chưa 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t xml:space="preserve">Chỉ đạt được </w:t>
      </w:r>
      <w:r w:rsidR="005F61C1">
        <w:rPr>
          <w:rFonts w:asciiTheme="majorHAnsi" w:eastAsia="Times New Roman" w:hAnsiTheme="majorHAnsi" w:cstheme="majorHAnsi"/>
          <w:sz w:val="28"/>
          <w:szCs w:val="28"/>
          <w:lang w:val="en-US"/>
        </w:rPr>
        <w:t>4</w:t>
      </w:r>
      <w:r w:rsidRPr="00DE3291">
        <w:rPr>
          <w:rFonts w:asciiTheme="majorHAnsi" w:eastAsia="Times New Roman" w:hAnsiTheme="majorHAnsi" w:cstheme="majorHAnsi"/>
          <w:sz w:val="28"/>
          <w:szCs w:val="28"/>
        </w:rPr>
        <w:t xml:space="preserve"> tiêu chí trở xuống.</w:t>
      </w:r>
    </w:p>
    <w:p w14:paraId="2AD5D1A1" w14:textId="77777777" w:rsidR="00FD01F4" w:rsidRDefault="00FD01F4" w:rsidP="00FD01F4">
      <w:pPr>
        <w:shd w:val="clear" w:color="auto" w:fill="FFFFFF" w:themeFill="background1"/>
        <w:spacing w:line="360" w:lineRule="auto"/>
        <w:rPr>
          <w:rFonts w:asciiTheme="majorHAnsi" w:hAnsiTheme="majorHAnsi" w:cstheme="majorHAnsi"/>
          <w:b/>
          <w:bCs/>
          <w:sz w:val="28"/>
          <w:szCs w:val="28"/>
          <w:lang w:val="en-US"/>
        </w:rPr>
      </w:pPr>
    </w:p>
    <w:p w14:paraId="67D7C4A2" w14:textId="5941F59C" w:rsidR="00FD01F4" w:rsidRPr="00DE3291" w:rsidRDefault="00FD01F4" w:rsidP="00FD01F4">
      <w:pPr>
        <w:shd w:val="clear" w:color="auto" w:fill="FFFFFF" w:themeFill="background1"/>
        <w:spacing w:line="360" w:lineRule="auto"/>
        <w:rPr>
          <w:rFonts w:asciiTheme="majorHAnsi" w:hAnsiTheme="majorHAnsi" w:cstheme="majorHAnsi"/>
          <w:bCs/>
          <w:sz w:val="28"/>
          <w:szCs w:val="28"/>
          <w:lang w:val="en-US"/>
        </w:rPr>
      </w:pPr>
      <w:r w:rsidRPr="00DE3291">
        <w:rPr>
          <w:rFonts w:asciiTheme="majorHAnsi" w:hAnsiTheme="majorHAnsi" w:cstheme="majorHAnsi"/>
          <w:b/>
          <w:bCs/>
          <w:sz w:val="28"/>
          <w:szCs w:val="28"/>
          <w:lang w:val="en-US"/>
        </w:rPr>
        <w:t>2.</w:t>
      </w:r>
      <w:r w:rsidR="006D71C6">
        <w:rPr>
          <w:rFonts w:asciiTheme="majorHAnsi" w:hAnsiTheme="majorHAnsi" w:cstheme="majorHAnsi"/>
          <w:b/>
          <w:bCs/>
          <w:sz w:val="28"/>
          <w:szCs w:val="28"/>
          <w:lang w:val="en-US"/>
        </w:rPr>
        <w:t>2</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 xml:space="preserve">Gv đánh giá: </w:t>
      </w:r>
      <w:r w:rsidRPr="00DE3291">
        <w:rPr>
          <w:rFonts w:asciiTheme="majorHAnsi" w:hAnsiTheme="majorHAnsi" w:cstheme="majorHAnsi"/>
          <w:bCs/>
          <w:sz w:val="28"/>
          <w:szCs w:val="28"/>
        </w:rPr>
        <w:t xml:space="preserve">Đạt được ......./ </w:t>
      </w:r>
      <w:r w:rsidR="005F61C1">
        <w:rPr>
          <w:rFonts w:asciiTheme="majorHAnsi" w:hAnsiTheme="majorHAnsi" w:cstheme="majorHAnsi"/>
          <w:bCs/>
          <w:sz w:val="28"/>
          <w:szCs w:val="28"/>
          <w:lang w:val="en-US"/>
        </w:rPr>
        <w:t>8</w:t>
      </w:r>
      <w:r w:rsidRPr="00DE3291">
        <w:rPr>
          <w:rFonts w:asciiTheme="majorHAnsi" w:hAnsiTheme="majorHAnsi" w:cstheme="majorHAnsi"/>
          <w:bCs/>
          <w:sz w:val="28"/>
          <w:szCs w:val="28"/>
        </w:rPr>
        <w:t xml:space="preserve"> tiêu chí</w:t>
      </w:r>
      <w:r w:rsidRPr="00DE3291">
        <w:rPr>
          <w:rFonts w:asciiTheme="majorHAnsi" w:hAnsiTheme="majorHAnsi" w:cstheme="majorHAnsi"/>
          <w:bCs/>
          <w:sz w:val="28"/>
          <w:szCs w:val="28"/>
          <w:lang w:val="en-US"/>
        </w:rPr>
        <w:t>.</w:t>
      </w:r>
    </w:p>
    <w:p w14:paraId="5B9F6F10" w14:textId="77777777" w:rsidR="00FD01F4" w:rsidRPr="00EA428D" w:rsidRDefault="00FD01F4" w:rsidP="00FD01F4">
      <w:pPr>
        <w:shd w:val="clear" w:color="auto" w:fill="FFFFFF" w:themeFill="background1"/>
        <w:spacing w:after="200" w:line="276" w:lineRule="auto"/>
        <w:rPr>
          <w:rFonts w:asciiTheme="majorHAnsi" w:hAnsiTheme="majorHAnsi" w:cstheme="majorHAnsi"/>
          <w:bCs/>
          <w:sz w:val="28"/>
          <w:szCs w:val="28"/>
          <w:lang w:val="en-US"/>
        </w:rPr>
      </w:pPr>
      <w:r>
        <w:rPr>
          <w:rFonts w:asciiTheme="majorHAnsi" w:hAnsiTheme="majorHAnsi" w:cstheme="majorHAnsi"/>
          <w:bCs/>
          <w:sz w:val="28"/>
          <w:szCs w:val="28"/>
          <w:lang w:val="en-US"/>
        </w:rPr>
        <w:t>………………………………………</w:t>
      </w:r>
      <w:r w:rsidRPr="00EA428D">
        <w:rPr>
          <w:rFonts w:asciiTheme="majorHAnsi" w:hAnsiTheme="majorHAnsi" w:cstheme="majorHAnsi"/>
          <w:bCs/>
          <w:sz w:val="28"/>
          <w:szCs w:val="28"/>
        </w:rPr>
        <w:t>...............................................................................</w:t>
      </w:r>
    </w:p>
    <w:p w14:paraId="0E74AE74" w14:textId="77777777" w:rsidR="00FD01F4" w:rsidRPr="00EA428D" w:rsidRDefault="00FD01F4" w:rsidP="00FD01F4">
      <w:pPr>
        <w:shd w:val="clear" w:color="auto" w:fill="FFFFFF" w:themeFill="background1"/>
        <w:spacing w:beforeLines="23" w:before="55" w:afterLines="23" w:after="55" w:line="276" w:lineRule="auto"/>
        <w:jc w:val="center"/>
        <w:rPr>
          <w:rFonts w:asciiTheme="majorHAnsi" w:hAnsiTheme="majorHAnsi" w:cstheme="majorHAnsi"/>
          <w:sz w:val="28"/>
          <w:szCs w:val="28"/>
        </w:rPr>
      </w:pPr>
      <w:r w:rsidRPr="00EA428D">
        <w:rPr>
          <w:rFonts w:asciiTheme="majorHAnsi" w:hAnsiTheme="majorHAnsi" w:cstheme="majorHAnsi"/>
          <w:sz w:val="28"/>
          <w:szCs w:val="28"/>
        </w:rPr>
        <w:t>———»</w:t>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26"/>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t>«———</w:t>
      </w:r>
    </w:p>
    <w:p w14:paraId="2D55525D" w14:textId="77777777" w:rsidR="00FD01F4" w:rsidRDefault="00FD01F4" w:rsidP="00FD01F4">
      <w:pPr>
        <w:pStyle w:val="ListParagraph"/>
        <w:shd w:val="clear" w:color="auto" w:fill="FFFFFF" w:themeFill="background1"/>
        <w:rPr>
          <w:rFonts w:asciiTheme="majorHAnsi" w:hAnsiTheme="majorHAnsi" w:cstheme="majorHAnsi"/>
          <w:color w:val="000000" w:themeColor="text1"/>
          <w:szCs w:val="28"/>
          <w:lang w:val="en-US"/>
        </w:rPr>
      </w:pPr>
    </w:p>
    <w:p w14:paraId="3D45726E" w14:textId="77777777" w:rsidR="00FD01F4" w:rsidRDefault="00FD01F4" w:rsidP="00FD01F4">
      <w:pPr>
        <w:pStyle w:val="ListParagraph"/>
        <w:shd w:val="clear" w:color="auto" w:fill="FFFFFF" w:themeFill="background1"/>
        <w:rPr>
          <w:rFonts w:asciiTheme="majorHAnsi" w:hAnsiTheme="majorHAnsi" w:cstheme="majorHAnsi"/>
          <w:color w:val="000000" w:themeColor="text1"/>
          <w:szCs w:val="28"/>
          <w:lang w:val="en-US"/>
        </w:rPr>
      </w:pPr>
    </w:p>
    <w:p w14:paraId="5DF0C355" w14:textId="77777777" w:rsidR="007F6912" w:rsidRDefault="007F6912" w:rsidP="00164C91">
      <w:pPr>
        <w:pStyle w:val="ListParagraph"/>
        <w:shd w:val="clear" w:color="auto" w:fill="FFFFFF" w:themeFill="background1"/>
        <w:rPr>
          <w:rFonts w:asciiTheme="majorHAnsi" w:hAnsiTheme="majorHAnsi" w:cstheme="majorHAnsi"/>
          <w:color w:val="4A4A4A"/>
          <w:szCs w:val="28"/>
          <w:lang w:val="en-US"/>
        </w:rPr>
      </w:pPr>
    </w:p>
    <w:p w14:paraId="408C8870" w14:textId="77777777" w:rsidR="007F6912" w:rsidRDefault="007F6912" w:rsidP="00164C91">
      <w:pPr>
        <w:pStyle w:val="ListParagraph"/>
        <w:shd w:val="clear" w:color="auto" w:fill="FFFFFF" w:themeFill="background1"/>
        <w:rPr>
          <w:rFonts w:asciiTheme="majorHAnsi" w:hAnsiTheme="majorHAnsi" w:cstheme="majorHAnsi"/>
          <w:color w:val="4A4A4A"/>
          <w:szCs w:val="28"/>
          <w:lang w:val="en-US"/>
        </w:rPr>
      </w:pPr>
    </w:p>
    <w:p w14:paraId="3EB3111E" w14:textId="77777777" w:rsidR="007F6912" w:rsidRDefault="007F6912" w:rsidP="00164C91">
      <w:pPr>
        <w:pStyle w:val="ListParagraph"/>
        <w:shd w:val="clear" w:color="auto" w:fill="FFFFFF" w:themeFill="background1"/>
        <w:rPr>
          <w:rFonts w:asciiTheme="majorHAnsi" w:hAnsiTheme="majorHAnsi" w:cstheme="majorHAnsi"/>
          <w:color w:val="4A4A4A"/>
          <w:szCs w:val="28"/>
          <w:lang w:val="en-US"/>
        </w:rPr>
      </w:pPr>
    </w:p>
    <w:p w14:paraId="55647CFB"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3A924270"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0EA38E30"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1479C095"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5F819F84"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1E878C3F"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3E4053AD"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042FCD33"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7E2B1BFB"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048606E4"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6BF7E445"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605EEB1C" w14:textId="77777777" w:rsidR="00E250CC" w:rsidRDefault="00E250CC" w:rsidP="00164C91">
      <w:pPr>
        <w:pStyle w:val="ListParagraph"/>
        <w:shd w:val="clear" w:color="auto" w:fill="FFFFFF" w:themeFill="background1"/>
        <w:rPr>
          <w:rFonts w:asciiTheme="majorHAnsi" w:hAnsiTheme="majorHAnsi" w:cstheme="majorHAnsi"/>
          <w:color w:val="4A4A4A"/>
          <w:szCs w:val="28"/>
          <w:lang w:val="en-US"/>
        </w:rPr>
      </w:pPr>
    </w:p>
    <w:p w14:paraId="0C4295CC" w14:textId="77777777" w:rsidR="00E250CC" w:rsidRDefault="00E250CC" w:rsidP="00164C91">
      <w:pPr>
        <w:pStyle w:val="ListParagraph"/>
        <w:shd w:val="clear" w:color="auto" w:fill="FFFFFF" w:themeFill="background1"/>
        <w:rPr>
          <w:rFonts w:asciiTheme="majorHAnsi" w:hAnsiTheme="majorHAnsi" w:cstheme="majorHAnsi"/>
          <w:color w:val="4A4A4A"/>
          <w:szCs w:val="28"/>
          <w:lang w:val="en-US"/>
        </w:rPr>
      </w:pPr>
    </w:p>
    <w:p w14:paraId="5B9A808E" w14:textId="77777777" w:rsidR="00E250CC" w:rsidRDefault="00E250CC" w:rsidP="00164C91">
      <w:pPr>
        <w:pStyle w:val="ListParagraph"/>
        <w:shd w:val="clear" w:color="auto" w:fill="FFFFFF" w:themeFill="background1"/>
        <w:rPr>
          <w:rFonts w:asciiTheme="majorHAnsi" w:hAnsiTheme="majorHAnsi" w:cstheme="majorHAnsi"/>
          <w:color w:val="4A4A4A"/>
          <w:szCs w:val="28"/>
          <w:lang w:val="en-US"/>
        </w:rPr>
      </w:pPr>
    </w:p>
    <w:p w14:paraId="085974AE" w14:textId="77777777" w:rsidR="00E250CC" w:rsidRDefault="00E250CC" w:rsidP="00164C91">
      <w:pPr>
        <w:pStyle w:val="ListParagraph"/>
        <w:shd w:val="clear" w:color="auto" w:fill="FFFFFF" w:themeFill="background1"/>
        <w:rPr>
          <w:rFonts w:asciiTheme="majorHAnsi" w:hAnsiTheme="majorHAnsi" w:cstheme="majorHAnsi"/>
          <w:color w:val="4A4A4A"/>
          <w:szCs w:val="28"/>
          <w:lang w:val="en-US"/>
        </w:rPr>
      </w:pPr>
    </w:p>
    <w:p w14:paraId="6121D558" w14:textId="77777777" w:rsidR="00E250CC" w:rsidRDefault="00E250CC" w:rsidP="00164C91">
      <w:pPr>
        <w:pStyle w:val="ListParagraph"/>
        <w:shd w:val="clear" w:color="auto" w:fill="FFFFFF" w:themeFill="background1"/>
        <w:rPr>
          <w:rFonts w:asciiTheme="majorHAnsi" w:hAnsiTheme="majorHAnsi" w:cstheme="majorHAnsi"/>
          <w:color w:val="4A4A4A"/>
          <w:szCs w:val="28"/>
          <w:lang w:val="en-US"/>
        </w:rPr>
      </w:pPr>
    </w:p>
    <w:p w14:paraId="7EADA07B" w14:textId="77777777" w:rsidR="00E250CC" w:rsidRDefault="00E250CC" w:rsidP="00164C91">
      <w:pPr>
        <w:pStyle w:val="ListParagraph"/>
        <w:shd w:val="clear" w:color="auto" w:fill="FFFFFF" w:themeFill="background1"/>
        <w:rPr>
          <w:rFonts w:asciiTheme="majorHAnsi" w:hAnsiTheme="majorHAnsi" w:cstheme="majorHAnsi"/>
          <w:color w:val="4A4A4A"/>
          <w:szCs w:val="28"/>
          <w:lang w:val="en-US"/>
        </w:rPr>
      </w:pPr>
    </w:p>
    <w:p w14:paraId="2640A220" w14:textId="77777777" w:rsidR="00E250CC" w:rsidRDefault="00E250CC" w:rsidP="00164C91">
      <w:pPr>
        <w:pStyle w:val="ListParagraph"/>
        <w:shd w:val="clear" w:color="auto" w:fill="FFFFFF" w:themeFill="background1"/>
        <w:rPr>
          <w:rFonts w:asciiTheme="majorHAnsi" w:hAnsiTheme="majorHAnsi" w:cstheme="majorHAnsi"/>
          <w:color w:val="4A4A4A"/>
          <w:szCs w:val="28"/>
          <w:lang w:val="en-US"/>
        </w:rPr>
      </w:pPr>
    </w:p>
    <w:p w14:paraId="4C35C179"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1579A39A"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0CEBAD81"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7062793D"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6E94CB09"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30FE99FC" w14:textId="6A149ABB" w:rsidR="00FD47AE" w:rsidRDefault="00D40269" w:rsidP="00164C91">
      <w:pPr>
        <w:pStyle w:val="ListParagraph"/>
        <w:shd w:val="clear" w:color="auto" w:fill="FFFFFF" w:themeFill="background1"/>
        <w:rPr>
          <w:rFonts w:asciiTheme="majorHAnsi" w:hAnsiTheme="majorHAnsi" w:cstheme="majorHAnsi"/>
          <w:color w:val="4A4A4A"/>
          <w:szCs w:val="28"/>
          <w:lang w:val="en-US"/>
        </w:rPr>
      </w:pPr>
      <w:r w:rsidRPr="006033D0">
        <w:rPr>
          <w:lang w:val="en-US"/>
        </w:rPr>
        <w:lastRenderedPageBreak/>
        <w:drawing>
          <wp:anchor distT="0" distB="0" distL="114300" distR="114300" simplePos="0" relativeHeight="252101120" behindDoc="0" locked="0" layoutInCell="1" allowOverlap="0" wp14:anchorId="0F2C1E9F" wp14:editId="18203C8E">
            <wp:simplePos x="0" y="0"/>
            <wp:positionH relativeFrom="page">
              <wp:posOffset>381000</wp:posOffset>
            </wp:positionH>
            <wp:positionV relativeFrom="margin">
              <wp:posOffset>9525</wp:posOffset>
            </wp:positionV>
            <wp:extent cx="2160905" cy="889635"/>
            <wp:effectExtent l="0" t="0" r="0" b="5715"/>
            <wp:wrapSquare wrapText="bothSides"/>
            <wp:docPr id="496450" name="Picture 496450" descr="A logo with a blue circle and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496450" name="Picture 496450" descr="A logo with a blue circle and white text&#10;&#10;Description automatically generated"/>
                    <pic:cNvPicPr/>
                  </pic:nvPicPr>
                  <pic:blipFill>
                    <a:blip r:embed="rId115"/>
                    <a:stretch>
                      <a:fillRect/>
                    </a:stretch>
                  </pic:blipFill>
                  <pic:spPr>
                    <a:xfrm>
                      <a:off x="0" y="0"/>
                      <a:ext cx="2160905" cy="889635"/>
                    </a:xfrm>
                    <a:prstGeom prst="rect">
                      <a:avLst/>
                    </a:prstGeom>
                  </pic:spPr>
                </pic:pic>
              </a:graphicData>
            </a:graphic>
          </wp:anchor>
        </w:drawing>
      </w:r>
    </w:p>
    <w:p w14:paraId="15267776" w14:textId="77777777" w:rsidR="00FD47AE" w:rsidRDefault="00FD47AE" w:rsidP="00164C91">
      <w:pPr>
        <w:pStyle w:val="ListParagraph"/>
        <w:shd w:val="clear" w:color="auto" w:fill="FFFFFF" w:themeFill="background1"/>
        <w:rPr>
          <w:rFonts w:asciiTheme="majorHAnsi" w:hAnsiTheme="majorHAnsi" w:cstheme="majorHAnsi"/>
          <w:color w:val="4A4A4A"/>
          <w:szCs w:val="28"/>
          <w:lang w:val="en-US"/>
        </w:rPr>
      </w:pPr>
    </w:p>
    <w:p w14:paraId="2205BCF4" w14:textId="43E6032C" w:rsidR="00A624EB" w:rsidRPr="00E250CC" w:rsidRDefault="00E250CC" w:rsidP="00D40269">
      <w:pPr>
        <w:pStyle w:val="ListParagraph"/>
        <w:shd w:val="clear" w:color="auto" w:fill="FFFFFF" w:themeFill="background1"/>
        <w:rPr>
          <w:rFonts w:cstheme="majorHAnsi"/>
          <w:sz w:val="32"/>
          <w:szCs w:val="32"/>
        </w:rPr>
      </w:pPr>
      <w:r w:rsidRPr="00E250CC">
        <w:rPr>
          <w:rFonts w:cstheme="majorHAnsi"/>
          <w:b/>
          <w:bCs/>
          <w:sz w:val="32"/>
          <w:szCs w:val="32"/>
        </w:rPr>
        <w:t>QUYẾT ĐỊNH LỰA CHỌN NGHỀ PHÙ HỢP VÀ CHUẨN BỊ TÂM LÍ THÍCH ỨNG VỚI MÔI</w:t>
      </w:r>
    </w:p>
    <w:p w14:paraId="1EAEC09A" w14:textId="77777777" w:rsidR="00E250CC" w:rsidRPr="00E250CC" w:rsidRDefault="00E250CC" w:rsidP="00D95D65">
      <w:pPr>
        <w:widowControl/>
        <w:numPr>
          <w:ilvl w:val="1"/>
          <w:numId w:val="2"/>
        </w:numPr>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512EA35F" w14:textId="055ADFD5" w:rsidR="00A624EB" w:rsidRPr="006033D0" w:rsidRDefault="008D0E72" w:rsidP="00E250CC">
      <w:pPr>
        <w:widowControl/>
        <w:pBdr>
          <w:left w:val="single" w:sz="6" w:space="9" w:color="DBDBDB"/>
        </w:pBdr>
        <w:shd w:val="clear" w:color="auto" w:fill="FFFFFF" w:themeFill="background1"/>
        <w:ind w:right="180"/>
        <w:rPr>
          <w:rFonts w:asciiTheme="majorHAnsi" w:hAnsiTheme="majorHAnsi" w:cstheme="majorHAnsi"/>
          <w:color w:val="auto"/>
          <w:sz w:val="28"/>
          <w:szCs w:val="28"/>
        </w:rPr>
      </w:pPr>
      <w:hyperlink r:id="rId116" w:tooltip="Giải bài tập sách giáo khoa Hoạt động 1: Tìm hiểu cách thức chuẩn bị tâm lí thích ứng với môi trường làm việc và học tập tương lai" w:history="1">
        <w:r w:rsidR="00E250CC" w:rsidRPr="00E250CC">
          <w:rPr>
            <w:rStyle w:val="Hyperlink"/>
            <w:rFonts w:asciiTheme="majorHAnsi" w:hAnsiTheme="majorHAnsi" w:cstheme="majorHAnsi"/>
            <w:color w:val="002060"/>
            <w:sz w:val="28"/>
            <w:szCs w:val="28"/>
            <w:u w:val="none"/>
          </w:rPr>
          <w:t>H</w:t>
        </w:r>
        <w:r w:rsidR="00E250CC" w:rsidRPr="00E250CC">
          <w:rPr>
            <w:rStyle w:val="Hyperlink"/>
            <w:rFonts w:asciiTheme="majorHAnsi" w:hAnsiTheme="majorHAnsi" w:cstheme="majorHAnsi"/>
            <w:b/>
            <w:bCs/>
            <w:color w:val="002060"/>
            <w:sz w:val="28"/>
            <w:szCs w:val="28"/>
            <w:u w:val="none"/>
          </w:rPr>
          <w:t>OẠT ĐỘNG 1:</w:t>
        </w:r>
        <w:r w:rsidR="00A624EB" w:rsidRPr="00E250CC">
          <w:rPr>
            <w:rStyle w:val="Hyperlink"/>
            <w:rFonts w:asciiTheme="majorHAnsi" w:hAnsiTheme="majorHAnsi" w:cstheme="majorHAnsi"/>
            <w:b/>
            <w:bCs/>
            <w:color w:val="002060"/>
            <w:sz w:val="28"/>
            <w:szCs w:val="28"/>
            <w:u w:val="none"/>
          </w:rPr>
          <w:t xml:space="preserve"> Tìm hiểu cách thức chuẩn bị tâm lí thích ứng với môi trường làm việc và học tập tương lai</w:t>
        </w:r>
      </w:hyperlink>
    </w:p>
    <w:p w14:paraId="2E252E61" w14:textId="77777777" w:rsidR="000414B0" w:rsidRDefault="000414B0" w:rsidP="00164C91">
      <w:pPr>
        <w:shd w:val="clear" w:color="auto" w:fill="FFFFFF" w:themeFill="background1"/>
        <w:rPr>
          <w:rFonts w:asciiTheme="majorHAnsi" w:hAnsiTheme="majorHAnsi" w:cstheme="majorHAnsi"/>
          <w:b/>
          <w:bCs/>
          <w:color w:val="833C0B" w:themeColor="accent2" w:themeShade="80"/>
          <w:sz w:val="28"/>
          <w:szCs w:val="28"/>
          <w:lang w:val="en-US"/>
        </w:rPr>
      </w:pPr>
    </w:p>
    <w:p w14:paraId="2F21D527" w14:textId="04632B60" w:rsidR="00E250CC" w:rsidRPr="00E250CC" w:rsidRDefault="00E250CC" w:rsidP="00164C91">
      <w:pPr>
        <w:shd w:val="clear" w:color="auto" w:fill="FFFFFF" w:themeFill="background1"/>
        <w:rPr>
          <w:rFonts w:asciiTheme="majorHAnsi" w:hAnsiTheme="majorHAnsi" w:cstheme="majorHAnsi"/>
          <w:b/>
          <w:bCs/>
          <w:color w:val="833C0B" w:themeColor="accent2" w:themeShade="80"/>
          <w:sz w:val="28"/>
          <w:szCs w:val="28"/>
          <w:lang w:val="en-US"/>
        </w:rPr>
      </w:pPr>
      <w:r w:rsidRPr="00E250CC">
        <w:rPr>
          <w:rFonts w:asciiTheme="majorHAnsi" w:hAnsiTheme="majorHAnsi" w:cstheme="majorHAnsi"/>
          <w:b/>
          <w:bCs/>
          <w:color w:val="833C0B" w:themeColor="accent2" w:themeShade="80"/>
          <w:sz w:val="28"/>
          <w:szCs w:val="28"/>
          <w:lang w:val="en-US"/>
        </w:rPr>
        <w:t xml:space="preserve">1. </w:t>
      </w:r>
      <w:r w:rsidR="00E6268C" w:rsidRPr="00E250CC">
        <w:rPr>
          <w:rFonts w:asciiTheme="majorHAnsi" w:hAnsiTheme="majorHAnsi" w:cstheme="majorHAnsi"/>
          <w:b/>
          <w:bCs/>
          <w:color w:val="833C0B" w:themeColor="accent2" w:themeShade="80"/>
          <w:sz w:val="28"/>
          <w:szCs w:val="28"/>
        </w:rPr>
        <w:t>Phân tích cách chuẩn bị tâm lí thích ứng với môi trường làm việc và học tập tương lai của các bạn trong những trường hợp dưới đây:</w:t>
      </w:r>
    </w:p>
    <w:p w14:paraId="74474044" w14:textId="65189636" w:rsidR="00E6268C" w:rsidRPr="00061AE1" w:rsidRDefault="00E6268C" w:rsidP="00061AE1">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6033D0">
        <w:rPr>
          <w:rFonts w:asciiTheme="majorHAnsi" w:hAnsiTheme="majorHAnsi" w:cstheme="majorHAnsi"/>
          <w:color w:val="auto"/>
          <w:sz w:val="28"/>
          <w:szCs w:val="28"/>
        </w:rPr>
        <w:t xml:space="preserve"> </w:t>
      </w:r>
      <w:r w:rsidRPr="00061AE1">
        <w:rPr>
          <w:rFonts w:asciiTheme="majorHAnsi" w:hAnsiTheme="majorHAnsi" w:cstheme="majorHAnsi"/>
          <w:b/>
          <w:bCs/>
          <w:color w:val="auto"/>
          <w:sz w:val="28"/>
          <w:szCs w:val="28"/>
        </w:rPr>
        <w:t>Trường hợp 1:</w:t>
      </w:r>
      <w:r w:rsidR="00061AE1">
        <w:rPr>
          <w:rFonts w:asciiTheme="majorHAnsi" w:hAnsiTheme="majorHAnsi" w:cstheme="majorHAnsi"/>
          <w:color w:val="auto"/>
          <w:sz w:val="28"/>
          <w:szCs w:val="28"/>
          <w:lang w:val="en-US"/>
        </w:rPr>
        <w:t xml:space="preserve"> </w:t>
      </w:r>
      <w:r w:rsidRPr="006033D0">
        <w:rPr>
          <w:rFonts w:asciiTheme="majorHAnsi" w:hAnsiTheme="majorHAnsi" w:cstheme="majorHAnsi"/>
          <w:color w:val="auto"/>
          <w:sz w:val="28"/>
          <w:szCs w:val="28"/>
        </w:rPr>
        <w:t>Nhật Linh mong muốn được học ở Trường Đại học Y để trở thành bác sĩ đa khoa. Qua tìm hiểu, Nhật Linh biết rằng, để học ngành này ở Trường Đại học Y cần có năng lực học tập tốt, chăm chỉ và kiên trì vị sẽ thực hành nhiều ở bệnh viện và tiếp xúc với các bệnh nhân khác nhau. Để sẵn sàng cho việc đó, Nhật Linh cố gắng học tập tốt, cân bằng thời gian, chuẩn</w:t>
      </w:r>
      <w:r w:rsidR="00061AE1">
        <w:rPr>
          <w:rFonts w:asciiTheme="majorHAnsi" w:hAnsiTheme="majorHAnsi" w:cstheme="majorHAnsi"/>
          <w:color w:val="auto"/>
          <w:sz w:val="28"/>
          <w:szCs w:val="28"/>
          <w:lang w:val="en-US"/>
        </w:rPr>
        <w:t xml:space="preserve"> bị sức khoẻ, tâm lí ứng phó với căng thẳng</w:t>
      </w:r>
      <w:r w:rsidRPr="006033D0">
        <w:rPr>
          <w:rFonts w:asciiTheme="majorHAnsi" w:hAnsiTheme="majorHAnsi" w:cstheme="majorHAnsi"/>
          <w:color w:val="auto"/>
          <w:sz w:val="28"/>
          <w:szCs w:val="28"/>
        </w:rPr>
        <w:t>.</w:t>
      </w:r>
      <w:r w:rsidR="00061AE1">
        <w:rPr>
          <w:rFonts w:asciiTheme="majorHAnsi" w:hAnsiTheme="majorHAnsi" w:cstheme="majorHAnsi"/>
          <w:color w:val="auto"/>
          <w:sz w:val="28"/>
          <w:szCs w:val="28"/>
          <w:lang w:val="en-US"/>
        </w:rPr>
        <w:t xml:space="preserve"> Ngoài ra, bạn còn chủ động hỏi thêm các anh chị đã từng học tại trường để hiểu thêm về thông tin về trường  và ngành học</w:t>
      </w:r>
      <w:r w:rsidRPr="006033D0">
        <w:rPr>
          <w:rFonts w:asciiTheme="majorHAnsi" w:hAnsiTheme="majorHAnsi" w:cstheme="majorHAnsi"/>
          <w:color w:val="auto"/>
          <w:sz w:val="28"/>
          <w:szCs w:val="28"/>
        </w:rPr>
        <w:t>.</w:t>
      </w:r>
      <w:r w:rsidR="00061AE1">
        <w:rPr>
          <w:rFonts w:asciiTheme="majorHAnsi" w:hAnsiTheme="majorHAnsi" w:cstheme="majorHAnsi"/>
          <w:color w:val="auto"/>
          <w:sz w:val="28"/>
          <w:szCs w:val="28"/>
          <w:lang w:val="en-US"/>
        </w:rPr>
        <w:t xml:space="preserve"> Điều đó sẽ giúp Nhật Linh không còn bỡ ngỡ khi chính thức học tập tại trường.</w:t>
      </w:r>
    </w:p>
    <w:p w14:paraId="743DA8AA" w14:textId="27B5BDC1" w:rsidR="00E6268C" w:rsidRPr="006033D0" w:rsidRDefault="00E250CC" w:rsidP="00A21007">
      <w:pPr>
        <w:shd w:val="clear" w:color="auto" w:fill="FFFFFF" w:themeFill="background1"/>
        <w:rPr>
          <w:rFonts w:asciiTheme="majorHAnsi" w:hAnsiTheme="majorHAnsi" w:cstheme="majorHAnsi"/>
          <w:sz w:val="28"/>
          <w:szCs w:val="28"/>
        </w:rPr>
      </w:pPr>
      <w:r w:rsidRPr="00E250CC">
        <w:rPr>
          <w:rFonts w:asciiTheme="majorHAnsi" w:hAnsiTheme="majorHAnsi" w:cstheme="majorHAnsi"/>
          <w:b/>
          <w:bCs/>
          <w:color w:val="auto"/>
          <w:sz w:val="28"/>
          <w:szCs w:val="28"/>
          <w:lang w:val="en-US"/>
        </w:rPr>
        <w:sym w:font="Wingdings" w:char="F0E8"/>
      </w:r>
      <w:r>
        <w:rPr>
          <w:rFonts w:asciiTheme="majorHAnsi" w:hAnsiTheme="majorHAnsi" w:cstheme="majorHAnsi"/>
          <w:b/>
          <w:bCs/>
          <w:color w:val="auto"/>
          <w:sz w:val="28"/>
          <w:szCs w:val="28"/>
          <w:lang w:val="en-US"/>
        </w:rPr>
        <w:t xml:space="preserve"> </w:t>
      </w:r>
      <w:r w:rsidR="00E6268C" w:rsidRPr="006033D0">
        <w:rPr>
          <w:rFonts w:asciiTheme="majorHAnsi" w:hAnsiTheme="majorHAnsi" w:cstheme="majorHAnsi"/>
          <w:sz w:val="28"/>
          <w:szCs w:val="28"/>
        </w:rPr>
        <w:t xml:space="preserve">Cách chuẩn bị tâm lí thích ứng với môi trường làm việc và học tập tương lai của bạn </w:t>
      </w:r>
      <w:r w:rsidR="00A21007">
        <w:rPr>
          <w:rFonts w:asciiTheme="majorHAnsi" w:hAnsiTheme="majorHAnsi" w:cstheme="majorHAnsi"/>
          <w:color w:val="auto"/>
          <w:sz w:val="28"/>
          <w:szCs w:val="28"/>
          <w:lang w:val="en-US"/>
        </w:rPr>
        <w:t xml:space="preserve">Nhật Linh </w:t>
      </w:r>
      <w:r w:rsidR="00E6268C" w:rsidRPr="006033D0">
        <w:rPr>
          <w:rFonts w:asciiTheme="majorHAnsi" w:hAnsiTheme="majorHAnsi" w:cstheme="majorHAnsi"/>
          <w:sz w:val="28"/>
          <w:szCs w:val="28"/>
        </w:rPr>
        <w:t>trong Trường hợp 1: </w:t>
      </w:r>
    </w:p>
    <w:p w14:paraId="01F28360" w14:textId="2798BE3E" w:rsidR="00A21007" w:rsidRDefault="000414B0" w:rsidP="00061A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00A21007">
        <w:rPr>
          <w:rFonts w:asciiTheme="majorHAnsi" w:hAnsiTheme="majorHAnsi" w:cstheme="majorHAnsi"/>
          <w:sz w:val="28"/>
          <w:szCs w:val="28"/>
          <w:lang w:val="en-US"/>
        </w:rPr>
        <w:t>Tìm hiểu thông tin về trường, ngành học, cụ thể là yêu cầu về học lực, phẩm chất để đáp ứng yêu cầu</w:t>
      </w:r>
      <w:r>
        <w:rPr>
          <w:rFonts w:asciiTheme="majorHAnsi" w:hAnsiTheme="majorHAnsi" w:cstheme="majorHAnsi"/>
          <w:sz w:val="28"/>
          <w:szCs w:val="28"/>
          <w:lang w:val="en-US"/>
        </w:rPr>
        <w:t xml:space="preserve"> của ngành học, nghề nghiệp tương lai.</w:t>
      </w:r>
    </w:p>
    <w:p w14:paraId="498019EB" w14:textId="1EB80F10" w:rsidR="00A21007" w:rsidRDefault="000414B0" w:rsidP="00061A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+Chủ động tiến hành các hoạt động cần thiết để chuẩn bị cho việc thích ứng với ngành học, nghề nghiệp như: học tập, rèn luyện kĩ năng quản lí thời gian, ứng phó với căng thẳng, rèn luyện sức khoẻ.</w:t>
      </w:r>
    </w:p>
    <w:p w14:paraId="5F84C8B1" w14:textId="30162404" w:rsidR="000414B0" w:rsidRDefault="000414B0" w:rsidP="00061A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+Chủ động trao đổi đối với những người có kinh nghiệm để hiểu rõ thông tin về ngành học, nghiệp tương lai.</w:t>
      </w:r>
    </w:p>
    <w:p w14:paraId="0F7DFBBF" w14:textId="77777777" w:rsidR="00A21007" w:rsidRDefault="00A21007" w:rsidP="00061A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0A2667D6" w14:textId="5C7068A5" w:rsidR="00A21007" w:rsidRDefault="000414B0" w:rsidP="00061AE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00A21007" w:rsidRPr="00A21007">
        <w:rPr>
          <w:rFonts w:asciiTheme="majorHAnsi" w:hAnsiTheme="majorHAnsi" w:cstheme="majorHAnsi"/>
          <w:sz w:val="28"/>
          <w:szCs w:val="28"/>
          <w:lang w:val="en-US"/>
        </w:rPr>
        <w:sym w:font="Wingdings" w:char="F0E8"/>
      </w:r>
      <w:r w:rsidR="00A21007" w:rsidRPr="006033D0">
        <w:rPr>
          <w:rFonts w:asciiTheme="majorHAnsi" w:hAnsiTheme="majorHAnsi" w:cstheme="majorHAnsi"/>
          <w:sz w:val="28"/>
          <w:szCs w:val="28"/>
        </w:rPr>
        <w:t>Trường hợp 1: </w:t>
      </w:r>
    </w:p>
    <w:p w14:paraId="7C7C8567" w14:textId="0EB32886" w:rsidR="00E6268C" w:rsidRPr="006033D0" w:rsidRDefault="00E6268C" w:rsidP="00061AE1">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Bạn cố gắng học tập tốt, cân bằng thời gian, chuẩn bị sức khỏe, tâm lí ứng phó với căng thẳng</w:t>
      </w:r>
    </w:p>
    <w:p w14:paraId="5016C62A" w14:textId="5F6B6ED0" w:rsidR="00E6268C" w:rsidRPr="000414B0" w:rsidRDefault="00E6268C" w:rsidP="000414B0">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6033D0">
        <w:rPr>
          <w:rFonts w:asciiTheme="majorHAnsi" w:hAnsiTheme="majorHAnsi" w:cstheme="majorHAnsi"/>
          <w:sz w:val="28"/>
          <w:szCs w:val="28"/>
        </w:rPr>
        <w:t>+ Không chỉ vậy, bạn còn chủ động hỏi thêm các anh chị đã từng học tại trường để hiểu thêm thông tin về trường và ngành học. </w:t>
      </w:r>
      <w:r w:rsidR="000414B0">
        <w:rPr>
          <w:rFonts w:asciiTheme="majorHAnsi" w:hAnsiTheme="majorHAnsi" w:cstheme="majorHAnsi"/>
          <w:sz w:val="28"/>
          <w:szCs w:val="28"/>
          <w:lang w:val="en-US"/>
        </w:rPr>
        <w:t>)</w:t>
      </w:r>
    </w:p>
    <w:p w14:paraId="76F6A33F" w14:textId="421C9729" w:rsidR="00061AE1" w:rsidRPr="00061AE1" w:rsidRDefault="00061AE1" w:rsidP="00CC5BFC">
      <w:pPr>
        <w:pStyle w:val="NormalWeb"/>
        <w:pBdr>
          <w:top w:val="single" w:sz="4" w:space="1" w:color="auto"/>
          <w:left w:val="single" w:sz="4" w:space="4" w:color="auto"/>
          <w:bottom w:val="single" w:sz="4" w:space="1" w:color="auto"/>
          <w:right w:val="single" w:sz="4" w:space="4" w:color="auto"/>
        </w:pBdr>
        <w:shd w:val="clear" w:color="auto" w:fill="FFFFFF" w:themeFill="background1"/>
        <w:spacing w:before="0" w:beforeAutospacing="0" w:after="240" w:afterAutospacing="0"/>
        <w:rPr>
          <w:rFonts w:asciiTheme="majorHAnsi" w:hAnsiTheme="majorHAnsi" w:cstheme="majorHAnsi"/>
          <w:sz w:val="28"/>
          <w:szCs w:val="28"/>
          <w:lang w:val="en-US"/>
        </w:rPr>
      </w:pPr>
      <w:r w:rsidRPr="00061AE1">
        <w:rPr>
          <w:rFonts w:asciiTheme="majorHAnsi" w:hAnsiTheme="majorHAnsi" w:cstheme="majorHAnsi"/>
          <w:b/>
          <w:bCs/>
          <w:sz w:val="28"/>
          <w:szCs w:val="28"/>
        </w:rPr>
        <w:t xml:space="preserve">Trường hợp </w:t>
      </w:r>
      <w:r>
        <w:rPr>
          <w:rFonts w:asciiTheme="majorHAnsi" w:hAnsiTheme="majorHAnsi" w:cstheme="majorHAnsi"/>
          <w:b/>
          <w:bCs/>
          <w:sz w:val="28"/>
          <w:szCs w:val="28"/>
          <w:lang w:val="en-US"/>
        </w:rPr>
        <w:t>2</w:t>
      </w:r>
      <w:r w:rsidRPr="00061AE1">
        <w:rPr>
          <w:rFonts w:asciiTheme="majorHAnsi" w:hAnsiTheme="majorHAnsi" w:cstheme="majorHAnsi"/>
          <w:b/>
          <w:bCs/>
          <w:sz w:val="28"/>
          <w:szCs w:val="28"/>
        </w:rPr>
        <w:t>:</w:t>
      </w:r>
      <w:r>
        <w:rPr>
          <w:rFonts w:asciiTheme="majorHAnsi" w:hAnsiTheme="majorHAnsi" w:cstheme="majorHAnsi"/>
          <w:b/>
          <w:bCs/>
          <w:sz w:val="28"/>
          <w:szCs w:val="28"/>
          <w:lang w:val="en-US"/>
        </w:rPr>
        <w:t xml:space="preserve"> </w:t>
      </w:r>
      <w:r w:rsidRPr="00061AE1">
        <w:rPr>
          <w:rFonts w:asciiTheme="majorHAnsi" w:hAnsiTheme="majorHAnsi" w:cstheme="majorHAnsi"/>
          <w:sz w:val="28"/>
          <w:szCs w:val="28"/>
          <w:lang w:val="en-US"/>
        </w:rPr>
        <w:t xml:space="preserve">Hoàng Hải mong muốn trở thành phi công dân dụng và dự định theo học trường </w:t>
      </w:r>
      <w:r>
        <w:rPr>
          <w:rFonts w:asciiTheme="majorHAnsi" w:hAnsiTheme="majorHAnsi" w:cstheme="majorHAnsi"/>
          <w:sz w:val="28"/>
          <w:szCs w:val="28"/>
          <w:lang w:val="en-US"/>
        </w:rPr>
        <w:t xml:space="preserve">đào tạo phi công X. Qua tìm hiểu, bạn được biết ngành này yêu cầu cao về thể lực,  giao tiếp linh hoạt, khả năng tập trung cao, ngoại ngữ tốt và có kỹ năng xử lí </w:t>
      </w:r>
      <w:r w:rsidR="00CC5BFC">
        <w:rPr>
          <w:rFonts w:asciiTheme="majorHAnsi" w:hAnsiTheme="majorHAnsi" w:cstheme="majorHAnsi"/>
          <w:sz w:val="28"/>
          <w:szCs w:val="28"/>
          <w:lang w:val="en-US"/>
        </w:rPr>
        <w:t>các tình huống nhằ đảm bảoan toàn bay cho hành khách,…</w:t>
      </w:r>
      <w:r w:rsidR="00CC5BFC" w:rsidRPr="00CC5BFC">
        <w:rPr>
          <w:rFonts w:asciiTheme="majorHAnsi" w:hAnsiTheme="majorHAnsi" w:cstheme="majorHAnsi"/>
          <w:sz w:val="28"/>
          <w:szCs w:val="28"/>
          <w:lang w:val="en-US"/>
        </w:rPr>
        <w:t xml:space="preserve"> </w:t>
      </w:r>
      <w:r w:rsidR="00CC5BFC" w:rsidRPr="00061AE1">
        <w:rPr>
          <w:rFonts w:asciiTheme="majorHAnsi" w:hAnsiTheme="majorHAnsi" w:cstheme="majorHAnsi"/>
          <w:sz w:val="28"/>
          <w:szCs w:val="28"/>
          <w:lang w:val="en-US"/>
        </w:rPr>
        <w:t>Hoàng Hải</w:t>
      </w:r>
      <w:r w:rsidR="00CC5BFC">
        <w:rPr>
          <w:rFonts w:asciiTheme="majorHAnsi" w:hAnsiTheme="majorHAnsi" w:cstheme="majorHAnsi"/>
          <w:sz w:val="28"/>
          <w:szCs w:val="28"/>
          <w:lang w:val="en-US"/>
        </w:rPr>
        <w:t xml:space="preserve"> đã lên kế hoạch rèn luyện thể lực thường xuyên, đồng thời bạn tang cường học ngoại ngữ. Bạn đã đăng ký tham gia khoá học dự bị của trường phi công Bay Việt (Vietflight trainning) để trải nghiệ vể nghề, đồng thời trang bị cho bản thân nền tảng kiến thức chuyển ngành trước khi chính thức thi tuyển vào khoá huấn luyện phi công. Bạn còn thường xuyên tham gia các diễn đàn đào tạo nghề phi công trên ạng, xem các video về kỹ thuật bay để có thêm thông tin.</w:t>
      </w:r>
    </w:p>
    <w:p w14:paraId="4051EE4F" w14:textId="3C2CB9B5" w:rsidR="00A21007" w:rsidRDefault="00A21007" w:rsidP="00CC5BF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A21007">
        <w:rPr>
          <w:rFonts w:asciiTheme="majorHAnsi" w:hAnsiTheme="majorHAnsi" w:cstheme="majorHAnsi"/>
          <w:sz w:val="28"/>
          <w:szCs w:val="28"/>
          <w:lang w:val="en-US"/>
        </w:rPr>
        <w:lastRenderedPageBreak/>
        <w:sym w:font="Wingdings" w:char="F0E8"/>
      </w:r>
      <w:r w:rsidRPr="006033D0">
        <w:rPr>
          <w:rFonts w:asciiTheme="majorHAnsi" w:hAnsiTheme="majorHAnsi" w:cstheme="majorHAnsi"/>
          <w:sz w:val="28"/>
          <w:szCs w:val="28"/>
        </w:rPr>
        <w:t xml:space="preserve">Cách chuẩn bị tâm lí thích ứng với môi trường làm việc và học tập tương lai của bạn </w:t>
      </w:r>
      <w:r w:rsidRPr="00061AE1">
        <w:rPr>
          <w:rFonts w:asciiTheme="majorHAnsi" w:hAnsiTheme="majorHAnsi" w:cstheme="majorHAnsi"/>
          <w:sz w:val="28"/>
          <w:szCs w:val="28"/>
          <w:lang w:val="en-US"/>
        </w:rPr>
        <w:t xml:space="preserve">Hoàng Hải </w:t>
      </w:r>
      <w:r w:rsidRPr="006033D0">
        <w:rPr>
          <w:rFonts w:asciiTheme="majorHAnsi" w:hAnsiTheme="majorHAnsi" w:cstheme="majorHAnsi"/>
          <w:sz w:val="28"/>
          <w:szCs w:val="28"/>
        </w:rPr>
        <w:t xml:space="preserve">trong Trường hợp </w:t>
      </w:r>
      <w:r>
        <w:rPr>
          <w:rFonts w:asciiTheme="majorHAnsi" w:hAnsiTheme="majorHAnsi" w:cstheme="majorHAnsi"/>
          <w:sz w:val="28"/>
          <w:szCs w:val="28"/>
          <w:lang w:val="en-US"/>
        </w:rPr>
        <w:t>2</w:t>
      </w:r>
      <w:r w:rsidRPr="006033D0">
        <w:rPr>
          <w:rFonts w:asciiTheme="majorHAnsi" w:hAnsiTheme="majorHAnsi" w:cstheme="majorHAnsi"/>
          <w:sz w:val="28"/>
          <w:szCs w:val="28"/>
        </w:rPr>
        <w:t>: </w:t>
      </w:r>
    </w:p>
    <w:p w14:paraId="7D4BADD0" w14:textId="4B88DDA6" w:rsidR="00A21007" w:rsidRDefault="000414B0" w:rsidP="00CC5BF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+Chủ động tìm hiểu thông tin về ngành học, nghề nghiệp trong đó có thông tin yêu cầu của ngành học, nghề nghiệp.</w:t>
      </w:r>
    </w:p>
    <w:p w14:paraId="4D8B996A" w14:textId="741C4D80" w:rsidR="000414B0" w:rsidRDefault="000414B0" w:rsidP="00CC5BF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w:t>
      </w:r>
      <w:r w:rsidRPr="006033D0">
        <w:rPr>
          <w:rFonts w:asciiTheme="majorHAnsi" w:hAnsiTheme="majorHAnsi" w:cstheme="majorHAnsi"/>
          <w:sz w:val="28"/>
          <w:szCs w:val="28"/>
        </w:rPr>
        <w:t>Lên kế hoạch</w:t>
      </w:r>
      <w:r>
        <w:rPr>
          <w:rFonts w:asciiTheme="majorHAnsi" w:hAnsiTheme="majorHAnsi" w:cstheme="majorHAnsi"/>
          <w:sz w:val="28"/>
          <w:szCs w:val="28"/>
          <w:lang w:val="en-US"/>
        </w:rPr>
        <w:t xml:space="preserve"> cụ thể cho việc rèn luyện bản thân để đáp ứng yêu cầu của ngành học</w:t>
      </w:r>
      <w:r w:rsidR="004D68C7">
        <w:rPr>
          <w:rFonts w:asciiTheme="majorHAnsi" w:hAnsiTheme="majorHAnsi" w:cstheme="majorHAnsi"/>
          <w:sz w:val="28"/>
          <w:szCs w:val="28"/>
          <w:lang w:val="en-US"/>
        </w:rPr>
        <w:t>, nghề nghiệp: rèn luyện thể dục, học ngoại ngữ.</w:t>
      </w:r>
    </w:p>
    <w:p w14:paraId="2144BE45" w14:textId="112C1C4C" w:rsidR="004D68C7" w:rsidRDefault="004D68C7" w:rsidP="00CC5BF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+Chủ động trải nghiệm nghề nghiệp thông qua việc đăng ký</w:t>
      </w:r>
      <w:r w:rsidR="00EE0377">
        <w:rPr>
          <w:rFonts w:asciiTheme="majorHAnsi" w:hAnsiTheme="majorHAnsi" w:cstheme="majorHAnsi"/>
          <w:sz w:val="28"/>
          <w:szCs w:val="28"/>
          <w:lang w:val="en-US"/>
        </w:rPr>
        <w:t xml:space="preserve"> </w:t>
      </w:r>
      <w:r>
        <w:rPr>
          <w:rFonts w:asciiTheme="majorHAnsi" w:hAnsiTheme="majorHAnsi" w:cstheme="majorHAnsi"/>
          <w:sz w:val="28"/>
          <w:szCs w:val="28"/>
          <w:lang w:val="en-US"/>
        </w:rPr>
        <w:t>kh</w:t>
      </w:r>
      <w:r w:rsidR="00EE0377">
        <w:rPr>
          <w:rFonts w:asciiTheme="majorHAnsi" w:hAnsiTheme="majorHAnsi" w:cstheme="majorHAnsi"/>
          <w:sz w:val="28"/>
          <w:szCs w:val="28"/>
          <w:lang w:val="en-US"/>
        </w:rPr>
        <w:t>oá</w:t>
      </w:r>
      <w:r>
        <w:rPr>
          <w:rFonts w:asciiTheme="majorHAnsi" w:hAnsiTheme="majorHAnsi" w:cstheme="majorHAnsi"/>
          <w:sz w:val="28"/>
          <w:szCs w:val="28"/>
          <w:lang w:val="en-US"/>
        </w:rPr>
        <w:t xml:space="preserve"> học trải nghiệm để hiểu hơn về ngành học, nghề nghiệp và có thông tin thực tế, chính xác.</w:t>
      </w:r>
    </w:p>
    <w:p w14:paraId="39137D67" w14:textId="53924C9F" w:rsidR="004D68C7" w:rsidRPr="000414B0" w:rsidRDefault="004D68C7" w:rsidP="00CC5BFC">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sz w:val="28"/>
          <w:szCs w:val="28"/>
          <w:lang w:val="en-US"/>
        </w:rPr>
        <w:t xml:space="preserve">+Tăng cường tìm hiểu thêm thông tin qua các kênh khác nhau như diễn đàn, </w:t>
      </w:r>
      <w:r w:rsidR="00EE0377">
        <w:rPr>
          <w:rFonts w:asciiTheme="majorHAnsi" w:hAnsiTheme="majorHAnsi" w:cstheme="majorHAnsi"/>
          <w:sz w:val="28"/>
          <w:szCs w:val="28"/>
          <w:lang w:val="en-US"/>
        </w:rPr>
        <w:t>m</w:t>
      </w:r>
      <w:r>
        <w:rPr>
          <w:rFonts w:asciiTheme="majorHAnsi" w:hAnsiTheme="majorHAnsi" w:cstheme="majorHAnsi"/>
          <w:sz w:val="28"/>
          <w:szCs w:val="28"/>
          <w:lang w:val="en-US"/>
        </w:rPr>
        <w:t>ạng internet, video,…</w:t>
      </w:r>
    </w:p>
    <w:p w14:paraId="14BD1BF1" w14:textId="3A38940A" w:rsidR="00E6268C" w:rsidRPr="006033D0" w:rsidRDefault="004D68C7" w:rsidP="00CC5BFC">
      <w:pPr>
        <w:pStyle w:val="NormalWeb"/>
        <w:shd w:val="clear" w:color="auto" w:fill="FFFFFF" w:themeFill="background1"/>
        <w:spacing w:before="0" w:beforeAutospacing="0" w:after="0" w:afterAutospacing="0"/>
        <w:rPr>
          <w:rFonts w:asciiTheme="majorHAnsi" w:hAnsiTheme="majorHAnsi" w:cstheme="majorHAnsi"/>
          <w:sz w:val="28"/>
          <w:szCs w:val="28"/>
        </w:rPr>
      </w:pPr>
      <w:r>
        <w:rPr>
          <w:rFonts w:asciiTheme="majorHAnsi" w:hAnsiTheme="majorHAnsi" w:cstheme="majorHAnsi"/>
          <w:sz w:val="28"/>
          <w:szCs w:val="28"/>
          <w:lang w:val="en-US"/>
        </w:rPr>
        <w:t>(</w:t>
      </w:r>
      <w:r w:rsidR="00CC5BFC" w:rsidRPr="00CC5BFC">
        <w:rPr>
          <w:rFonts w:asciiTheme="majorHAnsi" w:hAnsiTheme="majorHAnsi" w:cstheme="majorHAnsi"/>
          <w:sz w:val="28"/>
          <w:szCs w:val="28"/>
          <w:lang w:val="en-US"/>
        </w:rPr>
        <w:sym w:font="Wingdings" w:char="F0E8"/>
      </w:r>
      <w:r w:rsidR="00E6268C" w:rsidRPr="006033D0">
        <w:rPr>
          <w:rFonts w:asciiTheme="majorHAnsi" w:hAnsiTheme="majorHAnsi" w:cstheme="majorHAnsi"/>
          <w:sz w:val="28"/>
          <w:szCs w:val="28"/>
        </w:rPr>
        <w:t xml:space="preserve"> Trường hợp 2: </w:t>
      </w:r>
    </w:p>
    <w:p w14:paraId="35E5A87F" w14:textId="77777777" w:rsidR="00E6268C" w:rsidRPr="006033D0" w:rsidRDefault="00E6268C" w:rsidP="00CC5BFC">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Bạn đã lên kế hoạch rèn luyện thể lực đồng thời tăng cường học ngoại ngữ. </w:t>
      </w:r>
    </w:p>
    <w:p w14:paraId="467DCF9A" w14:textId="77777777" w:rsidR="00E6268C" w:rsidRPr="006033D0" w:rsidRDefault="00E6268C" w:rsidP="00CC5BFC">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Bạn đã đăng kí tham gia khóa học dự bị của Trường Phi công Bay Việt, đồng thời trang bị cho bản thân nền tảng kiến thức chuyên ngành </w:t>
      </w:r>
    </w:p>
    <w:p w14:paraId="63921B03" w14:textId="27940798" w:rsidR="00E6268C" w:rsidRPr="004D68C7" w:rsidRDefault="00E6268C" w:rsidP="00CC5BFC">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6033D0">
        <w:rPr>
          <w:rFonts w:asciiTheme="majorHAnsi" w:hAnsiTheme="majorHAnsi" w:cstheme="majorHAnsi"/>
          <w:sz w:val="28"/>
          <w:szCs w:val="28"/>
        </w:rPr>
        <w:t>+ Bạn còn thường xuyên tham gia các diễn đàn đào tạo nghề phi công trên mạng, xem các video về kĩ thuật bay để có thêm thông tin.</w:t>
      </w:r>
      <w:r w:rsidR="004D68C7">
        <w:rPr>
          <w:rFonts w:asciiTheme="majorHAnsi" w:hAnsiTheme="majorHAnsi" w:cstheme="majorHAnsi"/>
          <w:sz w:val="28"/>
          <w:szCs w:val="28"/>
          <w:lang w:val="en-US"/>
        </w:rPr>
        <w:t>)</w:t>
      </w:r>
    </w:p>
    <w:p w14:paraId="0D112A63" w14:textId="222A8B35" w:rsidR="00E6268C" w:rsidRPr="00CC5BFC" w:rsidRDefault="00CC5BFC"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CC5BFC">
        <w:rPr>
          <w:rFonts w:asciiTheme="majorHAnsi" w:hAnsiTheme="majorHAnsi" w:cstheme="majorHAnsi"/>
          <w:b/>
          <w:bCs/>
          <w:color w:val="833C0B" w:themeColor="accent2" w:themeShade="80"/>
          <w:sz w:val="28"/>
          <w:szCs w:val="28"/>
          <w:lang w:val="en-US"/>
        </w:rPr>
        <w:t>2.</w:t>
      </w:r>
      <w:r w:rsidR="00E6268C" w:rsidRPr="00CC5BFC">
        <w:rPr>
          <w:rFonts w:asciiTheme="majorHAnsi" w:hAnsiTheme="majorHAnsi" w:cstheme="majorHAnsi"/>
          <w:b/>
          <w:bCs/>
          <w:color w:val="833C0B" w:themeColor="accent2" w:themeShade="80"/>
          <w:sz w:val="28"/>
          <w:szCs w:val="28"/>
        </w:rPr>
        <w:t>Chia sẻ về những trường hợp chuẩn bị tâm lí thích ứng với môi trường làm việc và học tập tương lai mà em biết.</w:t>
      </w:r>
    </w:p>
    <w:p w14:paraId="4EEABFFB" w14:textId="7CE28BFF" w:rsidR="00E6268C" w:rsidRPr="006033D0" w:rsidRDefault="00CC5BFC" w:rsidP="00CC5BFC">
      <w:pPr>
        <w:shd w:val="clear" w:color="auto" w:fill="FFFFFF" w:themeFill="background1"/>
        <w:rPr>
          <w:rFonts w:asciiTheme="majorHAnsi" w:hAnsiTheme="majorHAnsi" w:cstheme="majorHAnsi"/>
          <w:sz w:val="28"/>
          <w:szCs w:val="28"/>
        </w:rPr>
      </w:pPr>
      <w:r w:rsidRPr="00CC5BFC">
        <w:rPr>
          <w:rStyle w:val="Strong"/>
          <w:rFonts w:asciiTheme="majorHAnsi" w:hAnsiTheme="majorHAnsi" w:cstheme="majorHAnsi"/>
          <w:color w:val="auto"/>
          <w:sz w:val="28"/>
          <w:szCs w:val="28"/>
          <w:lang w:val="en-US"/>
        </w:rPr>
        <w:sym w:font="Wingdings" w:char="F0E8"/>
      </w:r>
      <w:r w:rsidR="00E6268C" w:rsidRPr="006033D0">
        <w:rPr>
          <w:rFonts w:asciiTheme="majorHAnsi" w:hAnsiTheme="majorHAnsi" w:cstheme="majorHAnsi"/>
          <w:sz w:val="28"/>
          <w:szCs w:val="28"/>
        </w:rPr>
        <w:t xml:space="preserve">  </w:t>
      </w:r>
      <w:r w:rsidR="00E6268C" w:rsidRPr="00A16334">
        <w:rPr>
          <w:rFonts w:asciiTheme="majorHAnsi" w:hAnsiTheme="majorHAnsi" w:cstheme="majorHAnsi"/>
          <w:b/>
          <w:bCs/>
          <w:sz w:val="28"/>
          <w:szCs w:val="28"/>
        </w:rPr>
        <w:t>học sinh lớp 12</w:t>
      </w:r>
      <w:r w:rsidR="00E6268C" w:rsidRPr="006033D0">
        <w:rPr>
          <w:rFonts w:asciiTheme="majorHAnsi" w:hAnsiTheme="majorHAnsi" w:cstheme="majorHAnsi"/>
          <w:sz w:val="28"/>
          <w:szCs w:val="28"/>
        </w:rPr>
        <w:t xml:space="preserve"> trang bị sẵn kiến thức và tâm lý trước khi lên đại học, bước vào môi trường mới; </w:t>
      </w:r>
      <w:r w:rsidR="00E6268C" w:rsidRPr="00A16334">
        <w:rPr>
          <w:rFonts w:asciiTheme="majorHAnsi" w:hAnsiTheme="majorHAnsi" w:cstheme="majorHAnsi"/>
          <w:b/>
          <w:bCs/>
          <w:sz w:val="28"/>
          <w:szCs w:val="28"/>
        </w:rPr>
        <w:t>sinh viên tốt nghiệp đại học</w:t>
      </w:r>
      <w:r w:rsidR="00E6268C" w:rsidRPr="006033D0">
        <w:rPr>
          <w:rFonts w:asciiTheme="majorHAnsi" w:hAnsiTheme="majorHAnsi" w:cstheme="majorHAnsi"/>
          <w:sz w:val="28"/>
          <w:szCs w:val="28"/>
        </w:rPr>
        <w:t xml:space="preserve"> chuẩn bị tinh thần trước khi bước vào thị trường lao động,...</w:t>
      </w:r>
    </w:p>
    <w:p w14:paraId="0FC6D611" w14:textId="77777777" w:rsidR="00A21007" w:rsidRDefault="00A21007"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4497C2CE" w14:textId="0CD62E9C" w:rsidR="00E6268C" w:rsidRPr="00CC5BFC" w:rsidRDefault="00CC5BFC"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CC5BFC">
        <w:rPr>
          <w:rFonts w:asciiTheme="majorHAnsi" w:hAnsiTheme="majorHAnsi" w:cstheme="majorHAnsi"/>
          <w:b/>
          <w:bCs/>
          <w:color w:val="833C0B" w:themeColor="accent2" w:themeShade="80"/>
          <w:sz w:val="28"/>
          <w:szCs w:val="28"/>
          <w:lang w:val="en-US"/>
        </w:rPr>
        <w:t>3.</w:t>
      </w:r>
      <w:r w:rsidR="00E6268C" w:rsidRPr="00CC5BFC">
        <w:rPr>
          <w:rFonts w:asciiTheme="majorHAnsi" w:hAnsiTheme="majorHAnsi" w:cstheme="majorHAnsi"/>
          <w:b/>
          <w:bCs/>
          <w:color w:val="833C0B" w:themeColor="accent2" w:themeShade="80"/>
          <w:sz w:val="28"/>
          <w:szCs w:val="28"/>
        </w:rPr>
        <w:t>Thảo luận về những việc học sinh cần làm để chuẩn bị tâm lí thích ứng với môi trường học tập và làm việc tương lai.</w:t>
      </w:r>
    </w:p>
    <w:p w14:paraId="1B3862D5" w14:textId="1A21B22C" w:rsidR="00E6268C" w:rsidRPr="006033D0" w:rsidRDefault="00CC5BFC" w:rsidP="00CC5BFC">
      <w:pPr>
        <w:shd w:val="clear" w:color="auto" w:fill="FFFFFF" w:themeFill="background1"/>
        <w:rPr>
          <w:rFonts w:asciiTheme="majorHAnsi" w:hAnsiTheme="majorHAnsi" w:cstheme="majorHAnsi"/>
          <w:sz w:val="28"/>
          <w:szCs w:val="28"/>
        </w:rPr>
      </w:pPr>
      <w:r>
        <w:rPr>
          <w:rStyle w:val="Strong"/>
          <w:rFonts w:asciiTheme="majorHAnsi" w:hAnsiTheme="majorHAnsi" w:cstheme="majorHAnsi"/>
          <w:color w:val="auto"/>
          <w:sz w:val="28"/>
          <w:szCs w:val="28"/>
          <w:lang w:val="en-US"/>
        </w:rPr>
        <w:t xml:space="preserve">Gợi ý: </w:t>
      </w:r>
    </w:p>
    <w:p w14:paraId="5D3442E5" w14:textId="77777777" w:rsidR="00E6268C" w:rsidRPr="006033D0" w:rsidRDefault="00E6268C" w:rsidP="00A21007">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Tìm hiểu về yêu cầu của môi trường học tập và làm việc tương lai.</w:t>
      </w:r>
    </w:p>
    <w:p w14:paraId="38F729E7" w14:textId="77777777" w:rsidR="00E6268C" w:rsidRPr="006033D0" w:rsidRDefault="00E6268C" w:rsidP="00A21007">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Tìm hiểu về những thách thức, khó khăn của môi trường học tập và làm việc tương lai.</w:t>
      </w:r>
    </w:p>
    <w:p w14:paraId="7D0F4D2B" w14:textId="77777777" w:rsidR="00E6268C" w:rsidRPr="006033D0" w:rsidRDefault="00E6268C" w:rsidP="00A21007">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Xác định và thực hiện các biện pháp học tập, rèn luyện để vượt qua những khó khăn, thách thức, đáp ứng được những yêu cầu của môi trường học tập và làm việc tương lai.</w:t>
      </w:r>
    </w:p>
    <w:p w14:paraId="4F106B0C" w14:textId="147B95E0" w:rsidR="00E6268C" w:rsidRPr="004D68C7" w:rsidRDefault="00E6268C" w:rsidP="00164C91">
      <w:pPr>
        <w:shd w:val="clear" w:color="auto" w:fill="FFFFFF" w:themeFill="background1"/>
        <w:rPr>
          <w:rFonts w:asciiTheme="majorHAnsi" w:hAnsiTheme="majorHAnsi" w:cstheme="majorHAnsi"/>
          <w:color w:val="833C0B" w:themeColor="accent2" w:themeShade="80"/>
          <w:sz w:val="28"/>
          <w:szCs w:val="28"/>
          <w:lang w:val="en-US"/>
        </w:rPr>
      </w:pPr>
      <w:r w:rsidRPr="006033D0">
        <w:rPr>
          <w:rFonts w:asciiTheme="majorHAnsi" w:hAnsiTheme="majorHAnsi" w:cstheme="majorHAnsi"/>
          <w:color w:val="auto"/>
          <w:sz w:val="28"/>
          <w:szCs w:val="28"/>
        </w:rPr>
        <w:t xml:space="preserve">- </w:t>
      </w:r>
      <w:bookmarkStart w:id="22" w:name="_Hlk173156180"/>
      <w:r w:rsidR="004D68C7" w:rsidRPr="004D68C7">
        <w:rPr>
          <w:rFonts w:asciiTheme="majorHAnsi" w:hAnsiTheme="majorHAnsi" w:cstheme="majorHAnsi"/>
          <w:color w:val="833C0B" w:themeColor="accent2" w:themeShade="80"/>
          <w:sz w:val="28"/>
          <w:szCs w:val="28"/>
          <w:lang w:val="en-US"/>
        </w:rPr>
        <w:t>Lựa chọn và chủ động tha</w:t>
      </w:r>
      <w:r w:rsidR="001D259D">
        <w:rPr>
          <w:rFonts w:asciiTheme="majorHAnsi" w:hAnsiTheme="majorHAnsi" w:cstheme="majorHAnsi"/>
          <w:color w:val="833C0B" w:themeColor="accent2" w:themeShade="80"/>
          <w:sz w:val="28"/>
          <w:szCs w:val="28"/>
          <w:lang w:val="en-US"/>
        </w:rPr>
        <w:t>m</w:t>
      </w:r>
      <w:r w:rsidR="004D68C7" w:rsidRPr="004D68C7">
        <w:rPr>
          <w:rFonts w:asciiTheme="majorHAnsi" w:hAnsiTheme="majorHAnsi" w:cstheme="majorHAnsi"/>
          <w:color w:val="833C0B" w:themeColor="accent2" w:themeShade="80"/>
          <w:sz w:val="28"/>
          <w:szCs w:val="28"/>
          <w:lang w:val="en-US"/>
        </w:rPr>
        <w:t xml:space="preserve"> gia </w:t>
      </w:r>
      <w:bookmarkEnd w:id="22"/>
      <w:r w:rsidR="004D68C7" w:rsidRPr="004D68C7">
        <w:rPr>
          <w:rFonts w:asciiTheme="majorHAnsi" w:hAnsiTheme="majorHAnsi" w:cstheme="majorHAnsi"/>
          <w:color w:val="833C0B" w:themeColor="accent2" w:themeShade="80"/>
          <w:sz w:val="28"/>
          <w:szCs w:val="28"/>
          <w:lang w:val="en-US"/>
        </w:rPr>
        <w:t>các hoạt động trải nghiệm nghề nghiệp.</w:t>
      </w:r>
    </w:p>
    <w:p w14:paraId="7FA771B6" w14:textId="5274104F" w:rsidR="004D68C7" w:rsidRPr="004D68C7" w:rsidRDefault="004D68C7" w:rsidP="00164C91">
      <w:pPr>
        <w:shd w:val="clear" w:color="auto" w:fill="FFFFFF" w:themeFill="background1"/>
        <w:rPr>
          <w:rFonts w:asciiTheme="majorHAnsi" w:hAnsiTheme="majorHAnsi" w:cstheme="majorHAnsi"/>
          <w:color w:val="833C0B" w:themeColor="accent2" w:themeShade="80"/>
          <w:sz w:val="28"/>
          <w:szCs w:val="28"/>
          <w:lang w:val="en-US"/>
        </w:rPr>
      </w:pPr>
      <w:r w:rsidRPr="004D68C7">
        <w:rPr>
          <w:rFonts w:asciiTheme="majorHAnsi" w:hAnsiTheme="majorHAnsi" w:cstheme="majorHAnsi"/>
          <w:color w:val="833C0B" w:themeColor="accent2" w:themeShade="80"/>
          <w:sz w:val="28"/>
          <w:szCs w:val="28"/>
          <w:lang w:val="en-US"/>
        </w:rPr>
        <w:t>-</w:t>
      </w:r>
      <w:r>
        <w:rPr>
          <w:rFonts w:asciiTheme="majorHAnsi" w:hAnsiTheme="majorHAnsi" w:cstheme="majorHAnsi"/>
          <w:color w:val="833C0B" w:themeColor="accent2" w:themeShade="80"/>
          <w:sz w:val="28"/>
          <w:szCs w:val="28"/>
          <w:lang w:val="en-US"/>
        </w:rPr>
        <w:t xml:space="preserve"> </w:t>
      </w:r>
      <w:r w:rsidRPr="004D68C7">
        <w:rPr>
          <w:rFonts w:asciiTheme="majorHAnsi" w:hAnsiTheme="majorHAnsi" w:cstheme="majorHAnsi"/>
          <w:color w:val="833C0B" w:themeColor="accent2" w:themeShade="80"/>
          <w:sz w:val="28"/>
          <w:szCs w:val="28"/>
          <w:lang w:val="en-US"/>
        </w:rPr>
        <w:t>Chủ động trao đổi với các chuyên gia hướng nghiệp, những người có kinh nghiệm trong ngành học, nghề nghiệp.</w:t>
      </w:r>
    </w:p>
    <w:p w14:paraId="1253B98A" w14:textId="77777777" w:rsidR="001B14B8" w:rsidRPr="006033D0"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053E5F56" w14:textId="3600A984" w:rsidR="00A624EB" w:rsidRPr="004D68C7" w:rsidRDefault="008D0E72" w:rsidP="004D68C7">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17" w:tooltip="Giải bài tập sách giáo khoa Hoạt động 2: Tìm hiểu về tâm thế sẵn sàng bước vào thế giới nghề nghiệp, tham gia và hòa nhập với lực lượng lao động xã hội" w:history="1">
        <w:r w:rsidR="004D68C7" w:rsidRPr="004D68C7">
          <w:rPr>
            <w:rStyle w:val="Hyperlink"/>
            <w:rFonts w:asciiTheme="majorHAnsi" w:hAnsiTheme="majorHAnsi" w:cstheme="majorHAnsi"/>
            <w:b/>
            <w:bCs/>
            <w:color w:val="002060"/>
            <w:sz w:val="28"/>
            <w:szCs w:val="28"/>
            <w:u w:val="none"/>
          </w:rPr>
          <w:t>HOẠT ĐỘNG</w:t>
        </w:r>
        <w:r w:rsidR="00A624EB" w:rsidRPr="004D68C7">
          <w:rPr>
            <w:rStyle w:val="Hyperlink"/>
            <w:rFonts w:asciiTheme="majorHAnsi" w:hAnsiTheme="majorHAnsi" w:cstheme="majorHAnsi"/>
            <w:b/>
            <w:bCs/>
            <w:color w:val="002060"/>
            <w:sz w:val="28"/>
            <w:szCs w:val="28"/>
            <w:u w:val="none"/>
          </w:rPr>
          <w:t xml:space="preserve"> 2: Tìm hiểu về tâm thế sẵn sàng bước vào thế giới nghề nghiệp, tham gia và hòa nhập với lực lượng lao động xã hội</w:t>
        </w:r>
      </w:hyperlink>
    </w:p>
    <w:p w14:paraId="448C9726" w14:textId="7955495F" w:rsidR="00E6268C" w:rsidRPr="004D68C7" w:rsidRDefault="004D68C7"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4D68C7">
        <w:rPr>
          <w:rFonts w:asciiTheme="majorHAnsi" w:hAnsiTheme="majorHAnsi" w:cstheme="majorHAnsi"/>
          <w:b/>
          <w:bCs/>
          <w:color w:val="833C0B" w:themeColor="accent2" w:themeShade="80"/>
          <w:sz w:val="28"/>
          <w:szCs w:val="28"/>
          <w:lang w:val="en-US"/>
        </w:rPr>
        <w:t>1.</w:t>
      </w:r>
      <w:r w:rsidR="00E6268C" w:rsidRPr="004D68C7">
        <w:rPr>
          <w:rFonts w:asciiTheme="majorHAnsi" w:hAnsiTheme="majorHAnsi" w:cstheme="majorHAnsi"/>
          <w:b/>
          <w:bCs/>
          <w:color w:val="833C0B" w:themeColor="accent2" w:themeShade="80"/>
          <w:sz w:val="28"/>
          <w:szCs w:val="28"/>
        </w:rPr>
        <w:t>Chia sẻ hiểu biết của bản thân về những biểu hiện của tâm thế sẵn sàng bước vào thế giới nghề nghiệp, sẵn sàng tham gia và hòa nhập với lực lượng lao động xã hội.</w:t>
      </w:r>
    </w:p>
    <w:p w14:paraId="771148BE" w14:textId="19BCF144" w:rsidR="00E6268C" w:rsidRPr="006033D0" w:rsidRDefault="004D68C7"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sz w:val="28"/>
          <w:szCs w:val="28"/>
          <w:lang w:val="en-US"/>
        </w:rPr>
        <w:t>Gợi ý:</w:t>
      </w:r>
      <w:r w:rsidR="00E6268C" w:rsidRPr="006033D0">
        <w:rPr>
          <w:rFonts w:asciiTheme="majorHAnsi" w:hAnsiTheme="majorHAnsi" w:cstheme="majorHAnsi"/>
          <w:sz w:val="28"/>
          <w:szCs w:val="28"/>
        </w:rPr>
        <w:t> </w:t>
      </w:r>
    </w:p>
    <w:p w14:paraId="6D209037" w14:textId="77777777"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Mong muốn được tham gia vào lĩnh vực nghề nghiệp cụ thể.</w:t>
      </w:r>
    </w:p>
    <w:p w14:paraId="15497D1A" w14:textId="77777777"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Biết được những khó khăn, thách thức của hoạt động nghề nghiệp; khó khăn, thách thức khi tham gia và hòa nhập với lực lượng lao động xã hội.</w:t>
      </w:r>
    </w:p>
    <w:p w14:paraId="3F51104F" w14:textId="117A3180"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w:t>
      </w:r>
      <w:r w:rsidR="001D259D">
        <w:rPr>
          <w:rFonts w:asciiTheme="majorHAnsi" w:hAnsiTheme="majorHAnsi" w:cstheme="majorHAnsi"/>
          <w:sz w:val="28"/>
          <w:szCs w:val="28"/>
          <w:lang w:val="en-US"/>
        </w:rPr>
        <w:t xml:space="preserve">Hiểu </w:t>
      </w:r>
      <w:r w:rsidRPr="006033D0">
        <w:rPr>
          <w:rFonts w:asciiTheme="majorHAnsi" w:hAnsiTheme="majorHAnsi" w:cstheme="majorHAnsi"/>
          <w:sz w:val="28"/>
          <w:szCs w:val="28"/>
        </w:rPr>
        <w:t>và tôn trọng các đặc điểm của người lao động, quy định của nơi làm việc, văn hoá ứng xử, văn hoá tổ chức, kỉ luật lao động.</w:t>
      </w:r>
    </w:p>
    <w:p w14:paraId="23EB7394" w14:textId="77777777"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Tự tin khi tham gia hoạt động nghề nghiệp và hòa nhập với lực lượng xã hội.</w:t>
      </w:r>
    </w:p>
    <w:p w14:paraId="1ABDB62E" w14:textId="77777777"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lastRenderedPageBreak/>
        <w:t>- Chủ động tham gia và đáp ứng yêu cầu khi có cơ hội trải nghiệm ở các cơ sở hoạt động nghề nghiệp.</w:t>
      </w:r>
    </w:p>
    <w:p w14:paraId="7B02CC23" w14:textId="77777777" w:rsidR="00E6268C" w:rsidRPr="006033D0" w:rsidRDefault="00E6268C" w:rsidP="00164C91">
      <w:pPr>
        <w:pStyle w:val="NormalWeb"/>
        <w:shd w:val="clear" w:color="auto" w:fill="FFFFFF" w:themeFill="background1"/>
        <w:spacing w:before="0" w:beforeAutospacing="0" w:after="240" w:afterAutospacing="0"/>
        <w:rPr>
          <w:rFonts w:asciiTheme="majorHAnsi" w:hAnsiTheme="majorHAnsi" w:cstheme="majorHAnsi"/>
          <w:sz w:val="28"/>
          <w:szCs w:val="28"/>
        </w:rPr>
      </w:pPr>
      <w:r w:rsidRPr="006033D0">
        <w:rPr>
          <w:rFonts w:asciiTheme="majorHAnsi" w:hAnsiTheme="majorHAnsi" w:cstheme="majorHAnsi"/>
          <w:sz w:val="28"/>
          <w:szCs w:val="28"/>
        </w:rPr>
        <w:t>- ...</w:t>
      </w:r>
    </w:p>
    <w:p w14:paraId="0735450C" w14:textId="59CF745C" w:rsidR="00E6268C" w:rsidRPr="00861868" w:rsidRDefault="00861868"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861868">
        <w:rPr>
          <w:rFonts w:asciiTheme="majorHAnsi" w:hAnsiTheme="majorHAnsi" w:cstheme="majorHAnsi"/>
          <w:b/>
          <w:bCs/>
          <w:color w:val="833C0B" w:themeColor="accent2" w:themeShade="80"/>
          <w:sz w:val="28"/>
          <w:szCs w:val="28"/>
          <w:lang w:val="en-US"/>
        </w:rPr>
        <w:t>2.</w:t>
      </w:r>
      <w:r w:rsidR="00E6268C" w:rsidRPr="00861868">
        <w:rPr>
          <w:rFonts w:asciiTheme="majorHAnsi" w:hAnsiTheme="majorHAnsi" w:cstheme="majorHAnsi"/>
          <w:b/>
          <w:bCs/>
          <w:color w:val="833C0B" w:themeColor="accent2" w:themeShade="80"/>
          <w:sz w:val="28"/>
          <w:szCs w:val="28"/>
        </w:rPr>
        <w:t>Thảo luận về những việc học sinh cần làm để có tâm thế sẵn sàng bước vào thế giới nghề nghiệp, tham gia và hòa nhập với lực lượng lao động xã hội.</w:t>
      </w:r>
    </w:p>
    <w:p w14:paraId="0BFB6B58" w14:textId="008088C9" w:rsidR="00E6268C" w:rsidRPr="006033D0" w:rsidRDefault="00861868"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sz w:val="28"/>
          <w:szCs w:val="28"/>
          <w:lang w:val="en-US"/>
        </w:rPr>
        <w:t xml:space="preserve">Gợi ý: </w:t>
      </w:r>
    </w:p>
    <w:p w14:paraId="4751BD20" w14:textId="77777777"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Tìm hiểu những yêu cầu của nghề nghiệp, ý nghĩa của nghề nghiệp đối với bản thân và xã hội.</w:t>
      </w:r>
    </w:p>
    <w:p w14:paraId="25D14A45" w14:textId="77777777"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Xác định được những khó khăn, thách thức và các biện pháp vượt qua.</w:t>
      </w:r>
    </w:p>
    <w:p w14:paraId="691B0424" w14:textId="77777777"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Chủ động học tập, trang bị những kiến thức, kĩ năng, thường xuyên cập nhật các kiến thức mới.</w:t>
      </w:r>
    </w:p>
    <w:p w14:paraId="4C7AD96E" w14:textId="77777777"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Xác định được những người có thể hỗ trợ khi bước vào thế giới nghề nghiệp và hoà nhập với lực lượng lao động xã hội.</w:t>
      </w:r>
    </w:p>
    <w:p w14:paraId="2A94628D" w14:textId="52AE8F62" w:rsidR="004F2570" w:rsidRPr="004F2570" w:rsidRDefault="004F2570" w:rsidP="004F2570">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4F2570">
        <w:rPr>
          <w:rFonts w:asciiTheme="majorHAnsi" w:hAnsiTheme="majorHAnsi" w:cstheme="majorHAnsi"/>
          <w:color w:val="833C0B" w:themeColor="accent2" w:themeShade="80"/>
          <w:sz w:val="28"/>
          <w:szCs w:val="28"/>
        </w:rPr>
        <w:t>- Xác định</w:t>
      </w:r>
      <w:r>
        <w:rPr>
          <w:rFonts w:asciiTheme="majorHAnsi" w:hAnsiTheme="majorHAnsi" w:cstheme="majorHAnsi"/>
          <w:color w:val="833C0B" w:themeColor="accent2" w:themeShade="80"/>
          <w:sz w:val="28"/>
          <w:szCs w:val="28"/>
          <w:lang w:val="en-US"/>
        </w:rPr>
        <w:t xml:space="preserve"> rõ nhu cầu, Mong Muốn của bản thân trước khi bước vào thế giới nghề nghiệp, tham gia và hoà nhập với lực lượng lao động XH.</w:t>
      </w:r>
    </w:p>
    <w:p w14:paraId="1FF43092" w14:textId="31D09943" w:rsidR="00E6268C" w:rsidRDefault="00E6268C" w:rsidP="004F2570">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6033D0">
        <w:rPr>
          <w:rFonts w:asciiTheme="majorHAnsi" w:hAnsiTheme="majorHAnsi" w:cstheme="majorHAnsi"/>
          <w:sz w:val="28"/>
          <w:szCs w:val="28"/>
        </w:rPr>
        <w:t xml:space="preserve">- </w:t>
      </w:r>
      <w:r w:rsidR="00861868" w:rsidRPr="00861868">
        <w:rPr>
          <w:rFonts w:asciiTheme="majorHAnsi" w:hAnsiTheme="majorHAnsi" w:cstheme="majorHAnsi"/>
          <w:color w:val="833C0B" w:themeColor="accent2" w:themeShade="80"/>
          <w:sz w:val="28"/>
          <w:szCs w:val="28"/>
          <w:lang w:val="en-US"/>
        </w:rPr>
        <w:t>Quyết định lựa chọn nghề nghiệp phù hợp với bản thân.</w:t>
      </w:r>
    </w:p>
    <w:p w14:paraId="05C78BFA" w14:textId="4E68A9A2" w:rsidR="004F2570" w:rsidRDefault="004F2570" w:rsidP="004F2570">
      <w:pPr>
        <w:pStyle w:val="NormalWeb"/>
        <w:shd w:val="clear" w:color="auto" w:fill="FFFFFF" w:themeFill="background1"/>
        <w:spacing w:before="0" w:beforeAutospacing="0" w:after="240" w:afterAutospacing="0"/>
        <w:rPr>
          <w:rFonts w:asciiTheme="majorHAnsi" w:hAnsiTheme="majorHAnsi" w:cstheme="majorHAnsi"/>
          <w:color w:val="833C0B" w:themeColor="accent2" w:themeShade="80"/>
          <w:sz w:val="28"/>
          <w:szCs w:val="28"/>
          <w:lang w:val="en-US"/>
        </w:rPr>
      </w:pPr>
      <w:r w:rsidRPr="006033D0">
        <w:rPr>
          <w:rFonts w:asciiTheme="majorHAnsi" w:hAnsiTheme="majorHAnsi" w:cstheme="majorHAnsi"/>
          <w:sz w:val="28"/>
          <w:szCs w:val="28"/>
        </w:rPr>
        <w:t xml:space="preserve">- </w:t>
      </w:r>
      <w:r>
        <w:rPr>
          <w:rFonts w:asciiTheme="majorHAnsi" w:hAnsiTheme="majorHAnsi" w:cstheme="majorHAnsi"/>
          <w:color w:val="833C0B" w:themeColor="accent2" w:themeShade="80"/>
          <w:sz w:val="28"/>
          <w:szCs w:val="28"/>
          <w:lang w:val="en-US"/>
        </w:rPr>
        <w:t>Dự kiến được các cách ứng phó với những tình huống bản thân có thể gặp phải khi bước vào thế giới nghề nghiệp.</w:t>
      </w:r>
      <w:r w:rsidRPr="00861868">
        <w:rPr>
          <w:rFonts w:asciiTheme="majorHAnsi" w:hAnsiTheme="majorHAnsi" w:cstheme="majorHAnsi"/>
          <w:color w:val="833C0B" w:themeColor="accent2" w:themeShade="80"/>
          <w:sz w:val="28"/>
          <w:szCs w:val="28"/>
          <w:lang w:val="en-US"/>
        </w:rPr>
        <w:t>.</w:t>
      </w:r>
    </w:p>
    <w:p w14:paraId="72A35330" w14:textId="77777777" w:rsidR="001B14B8" w:rsidRPr="006033D0"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44DC2854" w14:textId="0B5CA3A8" w:rsidR="00A624EB" w:rsidRPr="00861868" w:rsidRDefault="008D0E72" w:rsidP="00861868">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18" w:tooltip="Giải bài tập sách giáo khoa Hoạt động 3: Tìm hiểu về bản lĩnh thực hiện đam mê theo đuổi nghề yêu thích" w:history="1">
        <w:r w:rsidR="00861868" w:rsidRPr="00861868">
          <w:rPr>
            <w:rStyle w:val="Hyperlink"/>
            <w:rFonts w:asciiTheme="majorHAnsi" w:hAnsiTheme="majorHAnsi" w:cstheme="majorHAnsi"/>
            <w:b/>
            <w:bCs/>
            <w:color w:val="002060"/>
            <w:sz w:val="28"/>
            <w:szCs w:val="28"/>
            <w:u w:val="none"/>
          </w:rPr>
          <w:t>HOẠT ĐỘNG</w:t>
        </w:r>
        <w:r w:rsidR="00A624EB" w:rsidRPr="00861868">
          <w:rPr>
            <w:rStyle w:val="Hyperlink"/>
            <w:rFonts w:asciiTheme="majorHAnsi" w:hAnsiTheme="majorHAnsi" w:cstheme="majorHAnsi"/>
            <w:b/>
            <w:bCs/>
            <w:color w:val="002060"/>
            <w:sz w:val="28"/>
            <w:szCs w:val="28"/>
            <w:u w:val="none"/>
          </w:rPr>
          <w:t xml:space="preserve"> 3: Tìm hiểu về bản lĩnh thực hiện đam mê theo đuổi nghề yêu thích</w:t>
        </w:r>
      </w:hyperlink>
    </w:p>
    <w:p w14:paraId="53A88D57" w14:textId="77777777" w:rsidR="00861868" w:rsidRPr="00861868" w:rsidRDefault="00861868" w:rsidP="00164C91">
      <w:pPr>
        <w:shd w:val="clear" w:color="auto" w:fill="FFFFFF" w:themeFill="background1"/>
        <w:rPr>
          <w:rFonts w:asciiTheme="majorHAnsi" w:hAnsiTheme="majorHAnsi" w:cstheme="majorHAnsi"/>
          <w:b/>
          <w:bCs/>
          <w:color w:val="833C0B" w:themeColor="accent2" w:themeShade="80"/>
          <w:sz w:val="28"/>
          <w:szCs w:val="28"/>
          <w:lang w:val="en-US"/>
        </w:rPr>
      </w:pPr>
      <w:r w:rsidRPr="00861868">
        <w:rPr>
          <w:rFonts w:asciiTheme="majorHAnsi" w:hAnsiTheme="majorHAnsi" w:cstheme="majorHAnsi"/>
          <w:b/>
          <w:bCs/>
          <w:color w:val="833C0B" w:themeColor="accent2" w:themeShade="80"/>
          <w:sz w:val="28"/>
          <w:szCs w:val="28"/>
          <w:lang w:val="en-US"/>
        </w:rPr>
        <w:t>1.</w:t>
      </w:r>
      <w:r w:rsidR="00E6268C" w:rsidRPr="00861868">
        <w:rPr>
          <w:rFonts w:asciiTheme="majorHAnsi" w:hAnsiTheme="majorHAnsi" w:cstheme="majorHAnsi"/>
          <w:b/>
          <w:bCs/>
          <w:color w:val="833C0B" w:themeColor="accent2" w:themeShade="80"/>
          <w:sz w:val="28"/>
          <w:szCs w:val="28"/>
        </w:rPr>
        <w:t>Chỉ ra những biểu hiện của bản lĩnh thực hiện đam mê theo đuổi nghề yêu thích của bạn Hương trong trường hợp dưới đây:</w:t>
      </w:r>
    </w:p>
    <w:p w14:paraId="7544E922" w14:textId="31A0A02F" w:rsidR="00E6268C" w:rsidRPr="00D40269" w:rsidRDefault="00E6268C" w:rsidP="00861868">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xml:space="preserve">Gia đình Hương có ba thế hệ đều là hoạ sĩ. Mọi người trong gia đình muốn Hương tiếp nối nghề này để có thể thừa hưởng kinh nghiệm của người thân. Nhưng Hương lại rất đam mê công nghệ sinh học và đã đoạt giải Nhì trong kì thi chọn học sinh giỏi cấp Tỉnh môn Sinh học. Ước muốn của Hương là trở thành kĩ sư nông nghiệp để tạo ra những giống cây trồng mới nhưng cả nhà đều phản đối. </w:t>
      </w:r>
      <w:r w:rsidR="00D40269" w:rsidRPr="00D40269">
        <w:rPr>
          <w:rFonts w:asciiTheme="majorHAnsi" w:hAnsiTheme="majorHAnsi" w:cstheme="majorHAnsi"/>
          <w:sz w:val="28"/>
          <w:szCs w:val="28"/>
        </w:rPr>
        <w:t>Hương rất buồn nhưng không nản chí. Một mặt, bạn kiên trì thuyết phục gia đình về ý nghĩa, giá trị của công nghệ sinh học đối với xã hội; mặt khác, bạn lập và kiên định thực hiện kế hoạch học tập, rèn luyện bản thân theo các yêu cầu của nghề kĩ sư nông nghiệp, của trường đào tạo kĩ sư nông nghiệp.</w:t>
      </w:r>
    </w:p>
    <w:p w14:paraId="28916976" w14:textId="60E9EC93" w:rsidR="00E6268C" w:rsidRPr="006033D0" w:rsidRDefault="00861868" w:rsidP="00861868">
      <w:pPr>
        <w:shd w:val="clear" w:color="auto" w:fill="FFFFFF" w:themeFill="background1"/>
        <w:rPr>
          <w:rFonts w:asciiTheme="majorHAnsi" w:hAnsiTheme="majorHAnsi" w:cstheme="majorHAnsi"/>
          <w:sz w:val="28"/>
          <w:szCs w:val="28"/>
        </w:rPr>
      </w:pPr>
      <w:r w:rsidRPr="00861868">
        <w:rPr>
          <w:rFonts w:asciiTheme="majorHAnsi" w:hAnsiTheme="majorHAnsi" w:cstheme="majorHAnsi"/>
          <w:b/>
          <w:bCs/>
          <w:color w:val="auto"/>
          <w:sz w:val="28"/>
          <w:szCs w:val="28"/>
          <w:lang w:val="en-US"/>
        </w:rPr>
        <w:sym w:font="Wingdings" w:char="F0E8"/>
      </w:r>
      <w:r w:rsidR="00E6268C" w:rsidRPr="006033D0">
        <w:rPr>
          <w:rFonts w:asciiTheme="majorHAnsi" w:hAnsiTheme="majorHAnsi" w:cstheme="majorHAnsi"/>
          <w:sz w:val="28"/>
          <w:szCs w:val="28"/>
        </w:rPr>
        <w:t> Những biểu hiện của bản lĩnh thực hiện đam mê theo đuổi nghề yêu thích của bạn Hương trong trường hợp:</w:t>
      </w:r>
    </w:p>
    <w:p w14:paraId="6D879E1E" w14:textId="77777777"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Khi bị gia đình phản đối ước muốn trở thành kĩ sư nông nghiệp, bạn Hương kiên trì thuyết phục gia đình về ý nghĩa, giá trị của công nghệ sinh học đối với xã hội</w:t>
      </w:r>
    </w:p>
    <w:p w14:paraId="06C9E554" w14:textId="77777777"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Mặt khác, bạn lập và kiên định thực hiện kế hoạch học tập, rèn luyện bản thân theo các yêu cầu của nghề kĩ sư nông nghiệp, của cơ sở đào tạo có mã ngành kĩ sư nông nghiệp.</w:t>
      </w:r>
    </w:p>
    <w:p w14:paraId="2110F584" w14:textId="38B1C39A" w:rsidR="00E6268C" w:rsidRPr="00861868" w:rsidRDefault="00861868"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861868">
        <w:rPr>
          <w:rFonts w:asciiTheme="majorHAnsi" w:hAnsiTheme="majorHAnsi" w:cstheme="majorHAnsi"/>
          <w:b/>
          <w:bCs/>
          <w:color w:val="833C0B" w:themeColor="accent2" w:themeShade="80"/>
          <w:sz w:val="28"/>
          <w:szCs w:val="28"/>
          <w:lang w:val="en-US"/>
        </w:rPr>
        <w:t>2.</w:t>
      </w:r>
      <w:r w:rsidR="00E6268C" w:rsidRPr="00861868">
        <w:rPr>
          <w:rFonts w:asciiTheme="majorHAnsi" w:hAnsiTheme="majorHAnsi" w:cstheme="majorHAnsi"/>
          <w:b/>
          <w:bCs/>
          <w:color w:val="833C0B" w:themeColor="accent2" w:themeShade="80"/>
          <w:sz w:val="28"/>
          <w:szCs w:val="28"/>
        </w:rPr>
        <w:t>Chia sẻ những trường hợp thể hiện bản lĩnh thực hiện đam mê theo đuổi nghề yêu thích mà em biết.</w:t>
      </w:r>
    </w:p>
    <w:p w14:paraId="0E82B7F4" w14:textId="5E0C3AA5" w:rsidR="00E6268C" w:rsidRPr="006033D0" w:rsidRDefault="00861868" w:rsidP="00861868">
      <w:pPr>
        <w:shd w:val="clear" w:color="auto" w:fill="FFFFFF" w:themeFill="background1"/>
        <w:rPr>
          <w:rFonts w:asciiTheme="majorHAnsi" w:hAnsiTheme="majorHAnsi" w:cstheme="majorHAnsi"/>
          <w:sz w:val="28"/>
          <w:szCs w:val="28"/>
        </w:rPr>
      </w:pPr>
      <w:r w:rsidRPr="00861868">
        <w:rPr>
          <w:rStyle w:val="Strong"/>
          <w:rFonts w:asciiTheme="majorHAnsi" w:hAnsiTheme="majorHAnsi" w:cstheme="majorHAnsi"/>
          <w:color w:val="auto"/>
          <w:sz w:val="28"/>
          <w:szCs w:val="28"/>
          <w:lang w:val="en-US"/>
        </w:rPr>
        <w:sym w:font="Wingdings" w:char="F0E8"/>
      </w:r>
      <w:r w:rsidR="00E6268C" w:rsidRPr="006033D0">
        <w:rPr>
          <w:rFonts w:asciiTheme="majorHAnsi" w:hAnsiTheme="majorHAnsi" w:cstheme="majorHAnsi"/>
          <w:sz w:val="28"/>
          <w:szCs w:val="28"/>
        </w:rPr>
        <w:t xml:space="preserve"> Chị gái em có đam mê làm hoạ sĩ nhưng gia đình ngăn cấm vì cho rằng làm hoạ sĩ không kiếm được tiền, nhưng chị em vẫn kiên định với mục tiêu và cố gắng đạt được ước mơ để chứng minh cho mọi người thấy rằng đam mê của chị đã thành hiện thực</w:t>
      </w:r>
    </w:p>
    <w:p w14:paraId="300295BD" w14:textId="77777777" w:rsidR="00861868" w:rsidRDefault="00861868"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1FC054A0" w14:textId="739180AE" w:rsidR="00E6268C" w:rsidRPr="00861868" w:rsidRDefault="00861868"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861868">
        <w:rPr>
          <w:rFonts w:asciiTheme="majorHAnsi" w:hAnsiTheme="majorHAnsi" w:cstheme="majorHAnsi"/>
          <w:b/>
          <w:bCs/>
          <w:color w:val="833C0B" w:themeColor="accent2" w:themeShade="80"/>
          <w:sz w:val="28"/>
          <w:szCs w:val="28"/>
          <w:lang w:val="en-US"/>
        </w:rPr>
        <w:lastRenderedPageBreak/>
        <w:t>3.</w:t>
      </w:r>
      <w:r w:rsidR="00E6268C" w:rsidRPr="00861868">
        <w:rPr>
          <w:rFonts w:asciiTheme="majorHAnsi" w:hAnsiTheme="majorHAnsi" w:cstheme="majorHAnsi"/>
          <w:b/>
          <w:bCs/>
          <w:color w:val="833C0B" w:themeColor="accent2" w:themeShade="80"/>
          <w:sz w:val="28"/>
          <w:szCs w:val="28"/>
        </w:rPr>
        <w:t>Thảo luận về biểu hiện của bản lĩnh thực hiện đam mê theo đuổi nghề yêu thích.</w:t>
      </w:r>
    </w:p>
    <w:p w14:paraId="05DF1C6F" w14:textId="13B30DA3" w:rsidR="00E6268C" w:rsidRPr="006033D0" w:rsidRDefault="00861868"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sz w:val="28"/>
          <w:szCs w:val="28"/>
          <w:lang w:val="en-US"/>
        </w:rPr>
        <w:t xml:space="preserve">Gợi ý: </w:t>
      </w:r>
    </w:p>
    <w:p w14:paraId="5B5280F9" w14:textId="6FDA9755"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Tự tin, bản lĩnh, không dao động trước những ý kiến không tích cực về nghề yêu thích.</w:t>
      </w:r>
    </w:p>
    <w:p w14:paraId="072AC892" w14:textId="77777777"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Luôn cố gắng vượt qua những rào cản, những ý kiến không ủng hộ nghề mình yêu thích.</w:t>
      </w:r>
    </w:p>
    <w:p w14:paraId="0F5D4309" w14:textId="77777777"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Tìm mọi cách thuyết phục người thân nếu có sự ngăn cản từ họ.</w:t>
      </w:r>
    </w:p>
    <w:p w14:paraId="07E17A61" w14:textId="77777777" w:rsidR="00E6268C" w:rsidRPr="006033D0" w:rsidRDefault="00E6268C" w:rsidP="00861868">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Kiên trì rèn luyện các phẩm chất và năng lực để đáp ứng yêu cầu của nghề yêu thích.</w:t>
      </w:r>
    </w:p>
    <w:p w14:paraId="41C49859" w14:textId="0818FCD7" w:rsidR="00D45E98" w:rsidRPr="00D21338" w:rsidRDefault="00D45E98" w:rsidP="00D45E98">
      <w:pPr>
        <w:pStyle w:val="NormalWeb"/>
        <w:shd w:val="clear" w:color="auto" w:fill="FFFFFF" w:themeFill="background1"/>
        <w:spacing w:before="0" w:beforeAutospacing="0" w:after="0" w:afterAutospacing="0"/>
        <w:rPr>
          <w:rFonts w:asciiTheme="majorHAnsi" w:hAnsiTheme="majorHAnsi" w:cstheme="majorHAnsi"/>
          <w:color w:val="833C0B" w:themeColor="accent2" w:themeShade="80"/>
          <w:sz w:val="28"/>
          <w:szCs w:val="28"/>
          <w:lang w:val="en-US"/>
        </w:rPr>
      </w:pPr>
      <w:r w:rsidRPr="00D21338">
        <w:rPr>
          <w:rFonts w:asciiTheme="majorHAnsi" w:hAnsiTheme="majorHAnsi" w:cstheme="majorHAnsi"/>
          <w:color w:val="833C0B" w:themeColor="accent2" w:themeShade="80"/>
          <w:sz w:val="28"/>
          <w:szCs w:val="28"/>
        </w:rPr>
        <w:t xml:space="preserve">- </w:t>
      </w:r>
      <w:r w:rsidRPr="00D21338">
        <w:rPr>
          <w:rFonts w:asciiTheme="majorHAnsi" w:hAnsiTheme="majorHAnsi" w:cstheme="majorHAnsi"/>
          <w:color w:val="833C0B" w:themeColor="accent2" w:themeShade="80"/>
          <w:sz w:val="28"/>
          <w:szCs w:val="28"/>
          <w:lang w:val="en-US"/>
        </w:rPr>
        <w:t xml:space="preserve">Hiểu được nghề yêu thích </w:t>
      </w:r>
      <w:r>
        <w:rPr>
          <w:rFonts w:asciiTheme="majorHAnsi" w:hAnsiTheme="majorHAnsi" w:cstheme="majorHAnsi"/>
          <w:color w:val="833C0B" w:themeColor="accent2" w:themeShade="80"/>
          <w:sz w:val="28"/>
          <w:szCs w:val="28"/>
          <w:lang w:val="en-US"/>
        </w:rPr>
        <w:t>m</w:t>
      </w:r>
      <w:r w:rsidRPr="00D21338">
        <w:rPr>
          <w:rFonts w:asciiTheme="majorHAnsi" w:hAnsiTheme="majorHAnsi" w:cstheme="majorHAnsi"/>
          <w:color w:val="833C0B" w:themeColor="accent2" w:themeShade="80"/>
          <w:sz w:val="28"/>
          <w:szCs w:val="28"/>
          <w:lang w:val="en-US"/>
        </w:rPr>
        <w:t>à bản thân mong muốn theo đuổi.</w:t>
      </w:r>
    </w:p>
    <w:p w14:paraId="2E15743C" w14:textId="77777777" w:rsidR="00D45E98" w:rsidRDefault="00D45E98" w:rsidP="00D45E9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D21338">
        <w:rPr>
          <w:rFonts w:asciiTheme="majorHAnsi" w:hAnsiTheme="majorHAnsi" w:cstheme="majorHAnsi"/>
          <w:color w:val="833C0B" w:themeColor="accent2" w:themeShade="80"/>
          <w:sz w:val="28"/>
          <w:szCs w:val="28"/>
        </w:rPr>
        <w:t xml:space="preserve">- </w:t>
      </w:r>
      <w:r>
        <w:rPr>
          <w:rFonts w:asciiTheme="majorHAnsi" w:hAnsiTheme="majorHAnsi" w:cstheme="majorHAnsi"/>
          <w:color w:val="833C0B" w:themeColor="accent2" w:themeShade="80"/>
          <w:sz w:val="28"/>
          <w:szCs w:val="28"/>
          <w:lang w:val="en-US"/>
        </w:rPr>
        <w:t>Nổ lực học tập, làm việc chăm chỉ, biết khai thác thế mạnh của bản thân và phát triển đam mê.</w:t>
      </w:r>
      <w:r w:rsidRPr="006033D0">
        <w:rPr>
          <w:rFonts w:asciiTheme="majorHAnsi" w:hAnsiTheme="majorHAnsi" w:cstheme="majorHAnsi"/>
          <w:sz w:val="28"/>
          <w:szCs w:val="28"/>
        </w:rPr>
        <w:t xml:space="preserve"> </w:t>
      </w:r>
    </w:p>
    <w:p w14:paraId="2800ED8F" w14:textId="77777777" w:rsidR="001B14B8" w:rsidRPr="006033D0"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4D04004C" w14:textId="5F37279E" w:rsidR="00A624EB" w:rsidRPr="00861868" w:rsidRDefault="008D0E72" w:rsidP="00861868">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19" w:tooltip="Giải bài tập sách giáo khoa Hoạt động 4: Phân tích và xử lí các thông tin nghề nghiệp, thông tin về các cơ sở giáo dục đại học và giáo dục nghề nghiệp" w:history="1">
        <w:r w:rsidR="00861868" w:rsidRPr="00861868">
          <w:rPr>
            <w:rStyle w:val="Hyperlink"/>
            <w:rFonts w:asciiTheme="majorHAnsi" w:hAnsiTheme="majorHAnsi" w:cstheme="majorHAnsi"/>
            <w:b/>
            <w:bCs/>
            <w:color w:val="002060"/>
            <w:sz w:val="28"/>
            <w:szCs w:val="28"/>
            <w:u w:val="none"/>
          </w:rPr>
          <w:t xml:space="preserve">HOẠT ĐỘNG </w:t>
        </w:r>
        <w:r w:rsidR="00A624EB" w:rsidRPr="00861868">
          <w:rPr>
            <w:rStyle w:val="Hyperlink"/>
            <w:rFonts w:asciiTheme="majorHAnsi" w:hAnsiTheme="majorHAnsi" w:cstheme="majorHAnsi"/>
            <w:b/>
            <w:bCs/>
            <w:color w:val="002060"/>
            <w:sz w:val="28"/>
            <w:szCs w:val="28"/>
            <w:u w:val="none"/>
          </w:rPr>
          <w:t>4: Phân tích và xử lí các thông tin nghề nghiệp, thông tin về các cơ sở giáo dục đại học và giáo dục nghề nghiệp</w:t>
        </w:r>
      </w:hyperlink>
    </w:p>
    <w:p w14:paraId="22588C80" w14:textId="77777777" w:rsidR="00861868" w:rsidRPr="00861868" w:rsidRDefault="00861868" w:rsidP="00861868">
      <w:pPr>
        <w:pStyle w:val="Heading2"/>
        <w:shd w:val="clear" w:color="auto" w:fill="FFFFFF" w:themeFill="background1"/>
        <w:rPr>
          <w:rFonts w:cstheme="majorHAnsi"/>
          <w:b/>
          <w:bCs/>
          <w:color w:val="833C0B" w:themeColor="accent2" w:themeShade="80"/>
          <w:sz w:val="28"/>
          <w:szCs w:val="28"/>
          <w:lang w:val="en-US"/>
        </w:rPr>
      </w:pPr>
      <w:r w:rsidRPr="00861868">
        <w:rPr>
          <w:rFonts w:cstheme="majorHAnsi"/>
          <w:b/>
          <w:bCs/>
          <w:color w:val="833C0B" w:themeColor="accent2" w:themeShade="80"/>
          <w:sz w:val="28"/>
          <w:szCs w:val="28"/>
          <w:lang w:val="en-US"/>
        </w:rPr>
        <w:t>1.</w:t>
      </w:r>
      <w:r w:rsidR="00E6268C" w:rsidRPr="00861868">
        <w:rPr>
          <w:rFonts w:cstheme="majorHAnsi"/>
          <w:b/>
          <w:bCs/>
          <w:color w:val="833C0B" w:themeColor="accent2" w:themeShade="80"/>
          <w:sz w:val="28"/>
          <w:szCs w:val="28"/>
        </w:rPr>
        <w:t>Phân tích và xử lí các thông tin nghề nghiệp, thông tin về các cơ sở giáo dục đại học, giáo dục nghề nghiệp trong những trường hợp dưới đây:</w:t>
      </w:r>
    </w:p>
    <w:p w14:paraId="6FD17177" w14:textId="5CF7FFC6" w:rsidR="00861868" w:rsidRPr="00D40269" w:rsidRDefault="00E6268C" w:rsidP="00861868">
      <w:pPr>
        <w:pStyle w:val="Heading2"/>
        <w:pBdr>
          <w:top w:val="single" w:sz="4" w:space="1" w:color="auto"/>
          <w:left w:val="single" w:sz="4" w:space="4" w:color="auto"/>
          <w:bottom w:val="single" w:sz="4" w:space="1" w:color="auto"/>
          <w:right w:val="single" w:sz="4" w:space="4" w:color="auto"/>
        </w:pBdr>
        <w:shd w:val="clear" w:color="auto" w:fill="FFFFFF" w:themeFill="background1"/>
        <w:rPr>
          <w:rFonts w:cstheme="majorHAnsi"/>
          <w:i/>
          <w:iCs/>
          <w:color w:val="auto"/>
          <w:sz w:val="28"/>
          <w:szCs w:val="28"/>
          <w:lang w:val="en-US"/>
        </w:rPr>
      </w:pPr>
      <w:r w:rsidRPr="00861868">
        <w:rPr>
          <w:rFonts w:cstheme="majorHAnsi"/>
          <w:b/>
          <w:bCs/>
          <w:color w:val="auto"/>
          <w:sz w:val="28"/>
          <w:szCs w:val="28"/>
        </w:rPr>
        <w:t>Tình huống 1:</w:t>
      </w:r>
      <w:r w:rsidRPr="006033D0">
        <w:rPr>
          <w:rFonts w:cstheme="majorHAnsi"/>
          <w:color w:val="auto"/>
          <w:sz w:val="28"/>
          <w:szCs w:val="28"/>
        </w:rPr>
        <w:t>Khi tìm hiểu về nghề quản lí khách sạn, An thấy thông tin tìm hiểu trên mạng xã hội liên quan đến thời gian làm việc, tiền lương và chế độ đãi ngộ người lao động có nhiều mâu thuẫn với thông tin thu nhận được từ những người trực tiếp làm nghề này.</w:t>
      </w:r>
      <w:r w:rsidR="00D40269">
        <w:rPr>
          <w:rFonts w:cstheme="majorHAnsi"/>
          <w:color w:val="auto"/>
          <w:sz w:val="28"/>
          <w:szCs w:val="28"/>
          <w:lang w:val="en-US"/>
        </w:rPr>
        <w:t xml:space="preserve"> </w:t>
      </w:r>
      <w:r w:rsidRPr="00D40269">
        <w:rPr>
          <w:rFonts w:cstheme="majorHAnsi"/>
          <w:i/>
          <w:iCs/>
          <w:color w:val="auto"/>
          <w:sz w:val="28"/>
          <w:szCs w:val="28"/>
        </w:rPr>
        <w:t>Nếu em là An, em sẽ làm gì?</w:t>
      </w:r>
    </w:p>
    <w:p w14:paraId="170B826F" w14:textId="68BEEDFC" w:rsidR="00861868" w:rsidRDefault="00861868" w:rsidP="00861868">
      <w:pPr>
        <w:shd w:val="clear" w:color="auto" w:fill="FFFFFF" w:themeFill="background1"/>
        <w:rPr>
          <w:rFonts w:asciiTheme="majorHAnsi" w:hAnsiTheme="majorHAnsi" w:cstheme="majorHAnsi"/>
          <w:sz w:val="28"/>
          <w:szCs w:val="28"/>
          <w:lang w:val="en-US"/>
        </w:rPr>
      </w:pPr>
      <w:r w:rsidRPr="00861868">
        <w:rPr>
          <w:rFonts w:asciiTheme="majorHAnsi" w:hAnsiTheme="majorHAnsi" w:cstheme="majorHAnsi"/>
          <w:b/>
          <w:bCs/>
          <w:color w:val="auto"/>
          <w:sz w:val="28"/>
          <w:szCs w:val="28"/>
          <w:lang w:val="en-US"/>
        </w:rPr>
        <w:sym w:font="Wingdings" w:char="F0E8"/>
      </w:r>
      <w:r w:rsidRPr="006033D0">
        <w:rPr>
          <w:rFonts w:asciiTheme="majorHAnsi" w:hAnsiTheme="majorHAnsi" w:cstheme="majorHAnsi"/>
          <w:sz w:val="28"/>
          <w:szCs w:val="28"/>
        </w:rPr>
        <w:t xml:space="preserve"> Tình huống 1: Nếu em là An, em sẽ tìm hiểu thêm thông tin từ những người trực tiếp làm nghề bởi họ là những người đi trước, có kinh nghiệm trong nghề, còn những thông tin trên mạng xã hội chỉ mang tính tương đối, tham khảo chứ không hoàn toàn đúng chính xác</w:t>
      </w:r>
      <w:r w:rsidR="00F84014">
        <w:rPr>
          <w:rFonts w:asciiTheme="majorHAnsi" w:hAnsiTheme="majorHAnsi" w:cstheme="majorHAnsi"/>
          <w:sz w:val="28"/>
          <w:szCs w:val="28"/>
          <w:lang w:val="en-US"/>
        </w:rPr>
        <w:t>.</w:t>
      </w:r>
    </w:p>
    <w:p w14:paraId="44894C05" w14:textId="455532A8" w:rsidR="00F84014" w:rsidRPr="00F84014" w:rsidRDefault="00F84014" w:rsidP="00B4422E">
      <w:pPr>
        <w:pStyle w:val="BodyText"/>
        <w:tabs>
          <w:tab w:val="left" w:pos="709"/>
        </w:tabs>
        <w:ind w:left="0" w:firstLine="0"/>
        <w:jc w:val="both"/>
        <w:rPr>
          <w:i/>
          <w:iCs/>
          <w:sz w:val="28"/>
          <w:szCs w:val="28"/>
        </w:rPr>
      </w:pPr>
      <w:r w:rsidRPr="00F84014">
        <w:rPr>
          <w:i/>
          <w:iCs/>
          <w:sz w:val="28"/>
          <w:szCs w:val="28"/>
        </w:rPr>
        <w:sym w:font="Wingdings" w:char="F0E8"/>
      </w:r>
      <w:r w:rsidRPr="00F84014">
        <w:rPr>
          <w:i/>
          <w:iCs/>
          <w:sz w:val="28"/>
          <w:szCs w:val="28"/>
        </w:rPr>
        <w:t>(Trường hợp 1. Nếu là An, em nên xác định nguồn thông tin trên mạng có thực sự tin cậy. Cẩn thu thập thông tin từ nhiều người trực tiếp làm nghề đó để có thông tin chính xác. Ngoài ra, có thể xác thực thông tin thông qua việc trao đổi trực tiếp với một số nhà tuyển dụng nghề quản lí khách sạn tại các cơ sở có uy tín.)</w:t>
      </w:r>
    </w:p>
    <w:p w14:paraId="416949B1" w14:textId="77777777" w:rsidR="00861868" w:rsidRDefault="00861868" w:rsidP="00861868">
      <w:pPr>
        <w:pStyle w:val="Heading2"/>
        <w:shd w:val="clear" w:color="auto" w:fill="FFFFFF" w:themeFill="background1"/>
        <w:rPr>
          <w:rFonts w:cstheme="majorHAnsi"/>
          <w:color w:val="auto"/>
          <w:sz w:val="28"/>
          <w:szCs w:val="28"/>
          <w:lang w:val="en-US"/>
        </w:rPr>
      </w:pPr>
    </w:p>
    <w:p w14:paraId="1D7BE049" w14:textId="77777777" w:rsidR="00D40269" w:rsidRPr="00D40269" w:rsidRDefault="00E6268C" w:rsidP="00D40269">
      <w:pPr>
        <w:pStyle w:val="BodyText"/>
        <w:pBdr>
          <w:top w:val="single" w:sz="4" w:space="1" w:color="auto"/>
          <w:left w:val="single" w:sz="4" w:space="4" w:color="auto"/>
          <w:bottom w:val="single" w:sz="4" w:space="1" w:color="auto"/>
          <w:right w:val="single" w:sz="4" w:space="4" w:color="auto"/>
        </w:pBdr>
        <w:spacing w:after="380"/>
        <w:ind w:left="0" w:firstLine="0"/>
        <w:rPr>
          <w:rFonts w:asciiTheme="majorHAnsi" w:hAnsiTheme="majorHAnsi" w:cstheme="majorHAnsi"/>
          <w:sz w:val="28"/>
          <w:szCs w:val="28"/>
        </w:rPr>
      </w:pPr>
      <w:r w:rsidRPr="006033D0">
        <w:rPr>
          <w:rFonts w:asciiTheme="majorHAnsi" w:hAnsiTheme="majorHAnsi" w:cstheme="majorHAnsi"/>
          <w:sz w:val="28"/>
          <w:szCs w:val="28"/>
        </w:rPr>
        <w:t xml:space="preserve"> </w:t>
      </w:r>
      <w:r w:rsidRPr="00861868">
        <w:rPr>
          <w:rFonts w:asciiTheme="majorHAnsi" w:hAnsiTheme="majorHAnsi" w:cstheme="majorHAnsi"/>
          <w:b/>
          <w:bCs/>
          <w:sz w:val="28"/>
          <w:szCs w:val="28"/>
        </w:rPr>
        <w:t>Tình huống 2:</w:t>
      </w:r>
      <w:r w:rsidR="00D40269" w:rsidRPr="00D40269">
        <w:t xml:space="preserve"> </w:t>
      </w:r>
      <w:r w:rsidR="00D40269" w:rsidRPr="00D40269">
        <w:rPr>
          <w:rFonts w:asciiTheme="majorHAnsi" w:hAnsiTheme="majorHAnsi" w:cstheme="majorHAnsi"/>
          <w:sz w:val="28"/>
          <w:szCs w:val="28"/>
        </w:rPr>
        <w:t>Khi tìm hiểu thông tin tuyển sinh của ngành Giáo dục mầm non của một trường đại học, Hường thấy có một số thông tin khác nhau liên quan đến các điều kiện tuyển sinh và yêu cầu về học tập, cũng như cơ hội phát triển nghề nghiệp trong tương lai từ các website, trang tư vấn tuyển sinh, từ kinh nghiệm những người đã từng học. Điều này, khiến Hường cảm thấy hoang mang vì không biết dựa vào thông tin nào để đưa ra quyết định lựa chọn trường sẽ theo học.</w:t>
      </w:r>
      <w:r w:rsidR="00D40269">
        <w:rPr>
          <w:rFonts w:asciiTheme="majorHAnsi" w:hAnsiTheme="majorHAnsi" w:cstheme="majorHAnsi"/>
          <w:sz w:val="28"/>
          <w:szCs w:val="28"/>
        </w:rPr>
        <w:t xml:space="preserve"> </w:t>
      </w:r>
      <w:r w:rsidR="00D40269" w:rsidRPr="00D40269">
        <w:rPr>
          <w:rFonts w:asciiTheme="majorHAnsi" w:hAnsiTheme="majorHAnsi" w:cstheme="majorHAnsi"/>
          <w:i/>
          <w:iCs/>
          <w:sz w:val="28"/>
          <w:szCs w:val="28"/>
        </w:rPr>
        <w:t>Nếu em là Hường, em sẽ làm gì?</w:t>
      </w:r>
    </w:p>
    <w:p w14:paraId="242EA68B" w14:textId="345822A4" w:rsidR="00D40269" w:rsidRPr="00D40269" w:rsidRDefault="00D40269" w:rsidP="00D40269">
      <w:pPr>
        <w:pStyle w:val="BodyText"/>
        <w:spacing w:after="40"/>
        <w:ind w:left="0" w:firstLine="0"/>
        <w:jc w:val="both"/>
        <w:rPr>
          <w:rFonts w:asciiTheme="majorHAnsi" w:hAnsiTheme="majorHAnsi" w:cstheme="majorHAnsi"/>
          <w:sz w:val="28"/>
          <w:szCs w:val="28"/>
        </w:rPr>
      </w:pPr>
    </w:p>
    <w:p w14:paraId="7AC8AFE8" w14:textId="290204CC" w:rsidR="00E6268C" w:rsidRPr="00D40269" w:rsidRDefault="00861868" w:rsidP="00D40269">
      <w:pPr>
        <w:pStyle w:val="Heading2"/>
        <w:shd w:val="clear" w:color="auto" w:fill="FFFFFF" w:themeFill="background1"/>
        <w:rPr>
          <w:rFonts w:cstheme="majorHAnsi"/>
          <w:color w:val="auto"/>
          <w:sz w:val="28"/>
          <w:szCs w:val="28"/>
          <w:lang w:val="en-US"/>
        </w:rPr>
      </w:pPr>
      <w:r w:rsidRPr="00D40269">
        <w:rPr>
          <w:rFonts w:cstheme="majorHAnsi"/>
          <w:color w:val="auto"/>
          <w:sz w:val="28"/>
          <w:szCs w:val="28"/>
          <w:lang w:val="en-US"/>
        </w:rPr>
        <w:sym w:font="Wingdings" w:char="F0E8"/>
      </w:r>
      <w:r w:rsidR="00E6268C" w:rsidRPr="00D40269">
        <w:rPr>
          <w:rFonts w:cstheme="majorHAnsi"/>
          <w:color w:val="auto"/>
          <w:sz w:val="28"/>
          <w:szCs w:val="28"/>
        </w:rPr>
        <w:t>Tình huống 2: Nếu em là Hường, em sẽ dựa vào thông tin trên website, trang tư vấn tuyển sinh chính thức của trường để quyết định lựa chọn trường sẽ theo học</w:t>
      </w:r>
      <w:r w:rsidR="00F84014" w:rsidRPr="00D40269">
        <w:rPr>
          <w:rFonts w:cstheme="majorHAnsi"/>
          <w:color w:val="auto"/>
          <w:sz w:val="28"/>
          <w:szCs w:val="28"/>
          <w:lang w:val="en-US"/>
        </w:rPr>
        <w:t>.</w:t>
      </w:r>
    </w:p>
    <w:p w14:paraId="10238ABA" w14:textId="4B8CA4C5" w:rsidR="00F84014" w:rsidRDefault="00F84014" w:rsidP="00B4422E">
      <w:pPr>
        <w:pStyle w:val="BodyText"/>
        <w:tabs>
          <w:tab w:val="left" w:pos="714"/>
        </w:tabs>
        <w:ind w:left="0" w:firstLine="0"/>
        <w:jc w:val="both"/>
        <w:rPr>
          <w:i/>
          <w:iCs/>
          <w:sz w:val="28"/>
          <w:szCs w:val="28"/>
        </w:rPr>
      </w:pPr>
      <w:r w:rsidRPr="00F84014">
        <w:rPr>
          <w:i/>
          <w:iCs/>
          <w:sz w:val="28"/>
          <w:szCs w:val="28"/>
        </w:rPr>
        <w:sym w:font="Wingdings" w:char="F0E8"/>
      </w:r>
      <w:r w:rsidRPr="00F84014">
        <w:rPr>
          <w:i/>
          <w:iCs/>
          <w:sz w:val="28"/>
          <w:szCs w:val="28"/>
        </w:rPr>
        <w:t xml:space="preserve"> (Trường hợp 2. Nếu là Hường, em nên chọn những thông tin có tính chất chính thống của các cơ sở giáo dục đại học như website của cơ sở đó, trang tư vấn tuyển sinh thông qua việc gọi điện thoại, đến trực tiếp cơ sở đó để được tư vấn.)</w:t>
      </w:r>
    </w:p>
    <w:p w14:paraId="07372419" w14:textId="77777777" w:rsidR="00B4422E" w:rsidRPr="00F84014" w:rsidRDefault="00B4422E" w:rsidP="00B4422E">
      <w:pPr>
        <w:pStyle w:val="BodyText"/>
        <w:tabs>
          <w:tab w:val="left" w:pos="714"/>
        </w:tabs>
        <w:ind w:left="0" w:firstLine="0"/>
        <w:jc w:val="both"/>
        <w:rPr>
          <w:i/>
          <w:iCs/>
          <w:sz w:val="28"/>
          <w:szCs w:val="28"/>
        </w:rPr>
      </w:pPr>
    </w:p>
    <w:p w14:paraId="21F4C6EE" w14:textId="5EE1A948" w:rsidR="00E6268C" w:rsidRPr="00861868" w:rsidRDefault="00861868" w:rsidP="00861868">
      <w:pPr>
        <w:pStyle w:val="Heading2"/>
        <w:shd w:val="clear" w:color="auto" w:fill="FFFFFF" w:themeFill="background1"/>
        <w:rPr>
          <w:rFonts w:cstheme="majorHAnsi"/>
          <w:b/>
          <w:bCs/>
          <w:color w:val="833C0B" w:themeColor="accent2" w:themeShade="80"/>
          <w:sz w:val="28"/>
          <w:szCs w:val="28"/>
        </w:rPr>
      </w:pPr>
      <w:r w:rsidRPr="00861868">
        <w:rPr>
          <w:rFonts w:cstheme="majorHAnsi"/>
          <w:b/>
          <w:bCs/>
          <w:color w:val="833C0B" w:themeColor="accent2" w:themeShade="80"/>
          <w:sz w:val="28"/>
          <w:szCs w:val="28"/>
          <w:lang w:val="en-US"/>
        </w:rPr>
        <w:lastRenderedPageBreak/>
        <w:t>2.</w:t>
      </w:r>
      <w:r w:rsidR="00E6268C" w:rsidRPr="00861868">
        <w:rPr>
          <w:rFonts w:cstheme="majorHAnsi"/>
          <w:b/>
          <w:bCs/>
          <w:color w:val="833C0B" w:themeColor="accent2" w:themeShade="80"/>
          <w:sz w:val="28"/>
          <w:szCs w:val="28"/>
        </w:rPr>
        <w:t>Trình bày kết quả phân tích và xử lí thông tin.</w:t>
      </w:r>
    </w:p>
    <w:p w14:paraId="4571EAE4" w14:textId="062B7572" w:rsidR="00E6268C" w:rsidRDefault="003A23DC" w:rsidP="003A23DC">
      <w:pPr>
        <w:shd w:val="clear" w:color="auto" w:fill="FFFFFF" w:themeFill="background1"/>
        <w:rPr>
          <w:rFonts w:asciiTheme="majorHAnsi" w:hAnsiTheme="majorHAnsi" w:cstheme="majorHAnsi"/>
          <w:sz w:val="28"/>
          <w:szCs w:val="28"/>
          <w:lang w:val="en-US"/>
        </w:rPr>
      </w:pPr>
      <w:r w:rsidRPr="003A23DC">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E6268C" w:rsidRPr="006033D0">
        <w:rPr>
          <w:rFonts w:asciiTheme="majorHAnsi" w:hAnsiTheme="majorHAnsi" w:cstheme="majorHAnsi"/>
          <w:sz w:val="28"/>
          <w:szCs w:val="28"/>
        </w:rPr>
        <w:t>Học sinh tự thực hiện</w:t>
      </w:r>
    </w:p>
    <w:p w14:paraId="450157A9" w14:textId="2B30DC98" w:rsidR="00F84014" w:rsidRPr="00F84014" w:rsidRDefault="00B4422E" w:rsidP="00B4422E">
      <w:pPr>
        <w:pStyle w:val="BodyText"/>
        <w:tabs>
          <w:tab w:val="left" w:pos="704"/>
        </w:tabs>
        <w:spacing w:before="0" w:line="360" w:lineRule="auto"/>
        <w:ind w:left="0" w:firstLine="0"/>
        <w:jc w:val="both"/>
        <w:rPr>
          <w:sz w:val="28"/>
          <w:szCs w:val="28"/>
        </w:rPr>
      </w:pPr>
      <w:r>
        <w:rPr>
          <w:sz w:val="28"/>
          <w:szCs w:val="28"/>
        </w:rPr>
        <w:t>*</w:t>
      </w:r>
      <w:r w:rsidR="00F84014" w:rsidRPr="00F84014">
        <w:rPr>
          <w:sz w:val="28"/>
          <w:szCs w:val="28"/>
        </w:rPr>
        <w:t>Khi phân tích và xử lí thông tin nghề nghiệp, thông tin về các cơ sở giáo dục đại học và giáo dục nghề nghiệp cẩn chú ý:</w:t>
      </w:r>
    </w:p>
    <w:p w14:paraId="5F8CB9D9" w14:textId="77777777" w:rsidR="00F84014" w:rsidRPr="00F84014" w:rsidRDefault="00F84014" w:rsidP="00F84014">
      <w:pPr>
        <w:pStyle w:val="BodyText"/>
        <w:spacing w:before="0" w:line="360" w:lineRule="auto"/>
        <w:rPr>
          <w:b/>
          <w:bCs/>
          <w:sz w:val="28"/>
          <w:szCs w:val="28"/>
        </w:rPr>
      </w:pPr>
      <w:r w:rsidRPr="00F84014">
        <w:rPr>
          <w:b/>
          <w:bCs/>
          <w:sz w:val="28"/>
          <w:szCs w:val="28"/>
        </w:rPr>
        <w:t>Về yêu câu:</w:t>
      </w:r>
    </w:p>
    <w:p w14:paraId="34C2904D" w14:textId="2541E288" w:rsidR="00F84014" w:rsidRPr="00F84014" w:rsidRDefault="00F84014" w:rsidP="00F84014">
      <w:pPr>
        <w:pStyle w:val="BodyText"/>
        <w:tabs>
          <w:tab w:val="left" w:pos="706"/>
        </w:tabs>
        <w:spacing w:before="0" w:line="360" w:lineRule="auto"/>
        <w:ind w:left="0" w:firstLine="0"/>
        <w:rPr>
          <w:sz w:val="28"/>
          <w:szCs w:val="28"/>
        </w:rPr>
      </w:pPr>
      <w:bookmarkStart w:id="23" w:name="bookmark133"/>
      <w:bookmarkEnd w:id="23"/>
      <w:r w:rsidRPr="00F84014">
        <w:rPr>
          <w:sz w:val="28"/>
          <w:szCs w:val="28"/>
        </w:rPr>
        <w:t>Thu thập đẩy đủ các thông tin.</w:t>
      </w:r>
    </w:p>
    <w:p w14:paraId="2726A4FA" w14:textId="654BBCE8" w:rsidR="00F84014" w:rsidRPr="00F84014" w:rsidRDefault="00F84014" w:rsidP="00F84014">
      <w:pPr>
        <w:pStyle w:val="BodyText"/>
        <w:tabs>
          <w:tab w:val="left" w:pos="714"/>
        </w:tabs>
        <w:spacing w:before="0" w:line="360" w:lineRule="auto"/>
        <w:ind w:left="0" w:firstLine="0"/>
        <w:jc w:val="both"/>
        <w:rPr>
          <w:sz w:val="28"/>
          <w:szCs w:val="28"/>
        </w:rPr>
      </w:pPr>
      <w:bookmarkStart w:id="24" w:name="bookmark134"/>
      <w:bookmarkEnd w:id="24"/>
      <w:r w:rsidRPr="00F84014">
        <w:rPr>
          <w:sz w:val="28"/>
          <w:szCs w:val="28"/>
        </w:rPr>
        <w:t>Xác định nguồn thông tin đáng tin cậy, chính xác (dựa vào các thông tin chính thống từ các nguồn của chính cơ sở giáo dục đại học, giáo dục nghề nghiệp).</w:t>
      </w:r>
    </w:p>
    <w:p w14:paraId="1093DDD8" w14:textId="435975D4" w:rsidR="00F84014" w:rsidRPr="00F84014" w:rsidRDefault="00F84014" w:rsidP="00F84014">
      <w:pPr>
        <w:pStyle w:val="BodyText"/>
        <w:tabs>
          <w:tab w:val="left" w:pos="714"/>
        </w:tabs>
        <w:spacing w:before="0" w:line="360" w:lineRule="auto"/>
        <w:ind w:left="0" w:firstLine="0"/>
        <w:jc w:val="both"/>
        <w:rPr>
          <w:sz w:val="28"/>
          <w:szCs w:val="28"/>
        </w:rPr>
      </w:pPr>
      <w:bookmarkStart w:id="25" w:name="bookmark135"/>
      <w:bookmarkEnd w:id="25"/>
      <w:r w:rsidRPr="00F84014">
        <w:rPr>
          <w:sz w:val="28"/>
          <w:szCs w:val="28"/>
        </w:rPr>
        <w:t>So sánh, đối chiếu thông qua các kênh thông tin và các nguồn thông tin khác nhau: tìm hiểu gián tiếp (tài liệu, website, điện thoại), trực tiếp (trao đổi).</w:t>
      </w:r>
    </w:p>
    <w:p w14:paraId="13B264D7" w14:textId="53D08B12" w:rsidR="00F84014" w:rsidRPr="00F84014" w:rsidRDefault="00F84014" w:rsidP="00F84014">
      <w:pPr>
        <w:pStyle w:val="BodyText"/>
        <w:tabs>
          <w:tab w:val="left" w:pos="706"/>
        </w:tabs>
        <w:spacing w:before="0" w:line="360" w:lineRule="auto"/>
        <w:ind w:left="0" w:firstLine="0"/>
        <w:rPr>
          <w:sz w:val="28"/>
          <w:szCs w:val="28"/>
        </w:rPr>
      </w:pPr>
      <w:bookmarkStart w:id="26" w:name="bookmark136"/>
      <w:bookmarkEnd w:id="26"/>
      <w:r w:rsidRPr="00F84014">
        <w:rPr>
          <w:sz w:val="28"/>
          <w:szCs w:val="28"/>
        </w:rPr>
        <w:t>Xác thực thông tin chính xác.</w:t>
      </w:r>
    </w:p>
    <w:p w14:paraId="3DD33684" w14:textId="3B5DBD76" w:rsidR="00F84014" w:rsidRPr="00F84014" w:rsidRDefault="00F84014" w:rsidP="00F84014">
      <w:pPr>
        <w:pStyle w:val="BodyText"/>
        <w:tabs>
          <w:tab w:val="left" w:pos="714"/>
        </w:tabs>
        <w:spacing w:before="0" w:line="360" w:lineRule="auto"/>
        <w:ind w:left="0" w:firstLine="0"/>
        <w:jc w:val="both"/>
        <w:rPr>
          <w:sz w:val="28"/>
          <w:szCs w:val="28"/>
        </w:rPr>
      </w:pPr>
      <w:bookmarkStart w:id="27" w:name="bookmark137"/>
      <w:bookmarkEnd w:id="27"/>
      <w:r w:rsidRPr="00F84014">
        <w:rPr>
          <w:sz w:val="28"/>
          <w:szCs w:val="28"/>
        </w:rPr>
        <w:t>Sử dụng thông tin đã được xác thực cho việc lựa chọn hoặc đưa ra quyết định nghề nghiệp.</w:t>
      </w:r>
    </w:p>
    <w:p w14:paraId="6ADF3872" w14:textId="77777777" w:rsidR="00F84014" w:rsidRPr="00F84014" w:rsidRDefault="00F84014" w:rsidP="00F84014">
      <w:pPr>
        <w:pStyle w:val="BodyText"/>
        <w:spacing w:before="0" w:line="360" w:lineRule="auto"/>
        <w:jc w:val="both"/>
        <w:rPr>
          <w:b/>
          <w:bCs/>
          <w:sz w:val="28"/>
          <w:szCs w:val="28"/>
        </w:rPr>
      </w:pPr>
      <w:r w:rsidRPr="00F84014">
        <w:rPr>
          <w:b/>
          <w:bCs/>
          <w:sz w:val="28"/>
          <w:szCs w:val="28"/>
        </w:rPr>
        <w:t>Về nội dung trình bày:</w:t>
      </w:r>
    </w:p>
    <w:p w14:paraId="10856D18" w14:textId="4DDD401B" w:rsidR="00F84014" w:rsidRPr="00F84014" w:rsidRDefault="00F84014" w:rsidP="00F84014">
      <w:pPr>
        <w:pStyle w:val="BodyText"/>
        <w:tabs>
          <w:tab w:val="left" w:pos="714"/>
        </w:tabs>
        <w:spacing w:before="0" w:line="360" w:lineRule="auto"/>
        <w:ind w:left="0" w:firstLine="0"/>
        <w:jc w:val="both"/>
        <w:rPr>
          <w:sz w:val="28"/>
          <w:szCs w:val="28"/>
        </w:rPr>
      </w:pPr>
      <w:bookmarkStart w:id="28" w:name="bookmark138"/>
      <w:bookmarkEnd w:id="28"/>
      <w:r w:rsidRPr="00F84014">
        <w:rPr>
          <w:sz w:val="28"/>
          <w:szCs w:val="28"/>
        </w:rPr>
        <w:t>Các thông tin nghề nghiệp, thông tin về các cơ sở giáo dục đại học và giáo dục nghề nghiệp như đặc trưng, yêu cẩu, cơ hội việc làm của nghề hoặc mục tiêu đào tạo, chương trình đào tạo, yêu cẩu về thi tuyển/xét tuyển, điều kiện học tập,...</w:t>
      </w:r>
    </w:p>
    <w:p w14:paraId="69B6F8F9" w14:textId="2E6635A8" w:rsidR="00F84014" w:rsidRPr="00F84014" w:rsidRDefault="00F84014" w:rsidP="00F84014">
      <w:pPr>
        <w:pStyle w:val="BodyText"/>
        <w:tabs>
          <w:tab w:val="left" w:pos="706"/>
        </w:tabs>
        <w:spacing w:before="0" w:line="360" w:lineRule="auto"/>
        <w:ind w:left="0" w:firstLine="0"/>
        <w:rPr>
          <w:sz w:val="28"/>
          <w:szCs w:val="28"/>
        </w:rPr>
      </w:pPr>
      <w:bookmarkStart w:id="29" w:name="bookmark139"/>
      <w:bookmarkEnd w:id="29"/>
      <w:r w:rsidRPr="00F84014">
        <w:rPr>
          <w:sz w:val="28"/>
          <w:szCs w:val="28"/>
        </w:rPr>
        <w:t>Nêu rõ các nguồn thông tin tin cậy.</w:t>
      </w:r>
    </w:p>
    <w:p w14:paraId="2B7A5EB2" w14:textId="77777777" w:rsidR="00F84014" w:rsidRPr="00F84014" w:rsidRDefault="00F84014" w:rsidP="00F84014">
      <w:pPr>
        <w:pStyle w:val="BodyText"/>
        <w:spacing w:before="0" w:line="360" w:lineRule="auto"/>
        <w:rPr>
          <w:b/>
          <w:bCs/>
          <w:sz w:val="28"/>
          <w:szCs w:val="28"/>
        </w:rPr>
      </w:pPr>
      <w:r w:rsidRPr="00F84014">
        <w:rPr>
          <w:b/>
          <w:bCs/>
          <w:sz w:val="28"/>
          <w:szCs w:val="28"/>
        </w:rPr>
        <w:t>Về hình thức trình bày:</w:t>
      </w:r>
    </w:p>
    <w:p w14:paraId="108F9E45" w14:textId="0AD2ECBB" w:rsidR="00F84014" w:rsidRPr="00F84014" w:rsidRDefault="00F84014" w:rsidP="00F84014">
      <w:pPr>
        <w:pStyle w:val="BodyText"/>
        <w:tabs>
          <w:tab w:val="left" w:pos="706"/>
        </w:tabs>
        <w:spacing w:before="0" w:line="360" w:lineRule="auto"/>
        <w:ind w:left="0" w:firstLine="0"/>
        <w:rPr>
          <w:sz w:val="28"/>
          <w:szCs w:val="28"/>
        </w:rPr>
      </w:pPr>
      <w:bookmarkStart w:id="30" w:name="bookmark140"/>
      <w:bookmarkEnd w:id="30"/>
      <w:r w:rsidRPr="00F84014">
        <w:rPr>
          <w:sz w:val="28"/>
          <w:szCs w:val="28"/>
        </w:rPr>
        <w:t>Trình bày dưới dạng văn bản.</w:t>
      </w:r>
    </w:p>
    <w:p w14:paraId="70B77B1B" w14:textId="513AA30C" w:rsidR="00F84014" w:rsidRPr="00F84014" w:rsidRDefault="00F84014" w:rsidP="00F84014">
      <w:pPr>
        <w:pStyle w:val="BodyText"/>
        <w:tabs>
          <w:tab w:val="left" w:pos="706"/>
        </w:tabs>
        <w:spacing w:before="0" w:line="360" w:lineRule="auto"/>
        <w:ind w:left="0" w:firstLine="0"/>
        <w:rPr>
          <w:sz w:val="28"/>
          <w:szCs w:val="28"/>
        </w:rPr>
      </w:pPr>
      <w:bookmarkStart w:id="31" w:name="bookmark141"/>
      <w:bookmarkEnd w:id="31"/>
      <w:r w:rsidRPr="00F84014">
        <w:rPr>
          <w:sz w:val="28"/>
          <w:szCs w:val="28"/>
        </w:rPr>
        <w:t>Trình bày dưới dạng bảng biểu.</w:t>
      </w:r>
    </w:p>
    <w:p w14:paraId="2333671B" w14:textId="77777777" w:rsidR="001B14B8" w:rsidRPr="006033D0"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2D8C3F06" w14:textId="7534E1C6" w:rsidR="00A624EB" w:rsidRDefault="008D0E72" w:rsidP="003A23DC">
      <w:pPr>
        <w:widowControl/>
        <w:pBdr>
          <w:left w:val="single" w:sz="6" w:space="9" w:color="DBDBDB"/>
        </w:pBdr>
        <w:shd w:val="clear" w:color="auto" w:fill="FFFFFF" w:themeFill="background1"/>
        <w:ind w:right="180"/>
        <w:rPr>
          <w:rStyle w:val="Hyperlink"/>
          <w:rFonts w:asciiTheme="majorHAnsi" w:hAnsiTheme="majorHAnsi" w:cstheme="majorHAnsi"/>
          <w:b/>
          <w:bCs/>
          <w:color w:val="002060"/>
          <w:sz w:val="28"/>
          <w:szCs w:val="28"/>
          <w:u w:val="none"/>
          <w:lang w:val="en-US"/>
        </w:rPr>
      </w:pPr>
      <w:hyperlink r:id="rId120" w:tooltip="Giải bài tập sách giáo khoa Hoạt động 5: Thể hiện tâm thế sẵn sàng bước vào thế giới nghề nghiệp và hoà nhập với lực lượng lao động xã hội" w:history="1">
        <w:r w:rsidR="003A23DC" w:rsidRPr="003A23DC">
          <w:rPr>
            <w:rStyle w:val="Hyperlink"/>
            <w:rFonts w:asciiTheme="majorHAnsi" w:hAnsiTheme="majorHAnsi" w:cstheme="majorHAnsi"/>
            <w:b/>
            <w:bCs/>
            <w:color w:val="002060"/>
            <w:sz w:val="28"/>
            <w:szCs w:val="28"/>
            <w:u w:val="none"/>
          </w:rPr>
          <w:t xml:space="preserve">HOẠT ĐỘNG </w:t>
        </w:r>
        <w:r w:rsidR="00A624EB" w:rsidRPr="003A23DC">
          <w:rPr>
            <w:rStyle w:val="Hyperlink"/>
            <w:rFonts w:asciiTheme="majorHAnsi" w:hAnsiTheme="majorHAnsi" w:cstheme="majorHAnsi"/>
            <w:b/>
            <w:bCs/>
            <w:color w:val="002060"/>
            <w:sz w:val="28"/>
            <w:szCs w:val="28"/>
            <w:u w:val="none"/>
          </w:rPr>
          <w:t>5: Thể hiện tâm thế sẵn sàng bước vào thế giới nghề nghiệp và hoà nhập với lực lượng lao động xã hội</w:t>
        </w:r>
      </w:hyperlink>
      <w:r w:rsidR="000A3218">
        <w:rPr>
          <w:rStyle w:val="Hyperlink"/>
          <w:rFonts w:asciiTheme="majorHAnsi" w:hAnsiTheme="majorHAnsi" w:cstheme="majorHAnsi"/>
          <w:b/>
          <w:bCs/>
          <w:color w:val="002060"/>
          <w:sz w:val="28"/>
          <w:szCs w:val="28"/>
          <w:u w:val="none"/>
          <w:lang w:val="en-US"/>
        </w:rPr>
        <w:t>.</w:t>
      </w:r>
    </w:p>
    <w:p w14:paraId="00E77000" w14:textId="77777777" w:rsidR="003A23DC" w:rsidRDefault="003A23DC" w:rsidP="003A23DC">
      <w:pPr>
        <w:pStyle w:val="Heading2"/>
        <w:shd w:val="clear" w:color="auto" w:fill="FFFFFF" w:themeFill="background1"/>
        <w:rPr>
          <w:rFonts w:cstheme="majorHAnsi"/>
          <w:b/>
          <w:bCs/>
          <w:color w:val="833C0B" w:themeColor="accent2" w:themeShade="80"/>
          <w:sz w:val="28"/>
          <w:szCs w:val="28"/>
          <w:lang w:val="en-US"/>
        </w:rPr>
      </w:pPr>
      <w:r w:rsidRPr="003A23DC">
        <w:rPr>
          <w:rFonts w:cstheme="majorHAnsi"/>
          <w:b/>
          <w:bCs/>
          <w:color w:val="833C0B" w:themeColor="accent2" w:themeShade="80"/>
          <w:sz w:val="28"/>
          <w:szCs w:val="28"/>
          <w:lang w:val="en-US"/>
        </w:rPr>
        <w:t>1.</w:t>
      </w:r>
      <w:r w:rsidR="00E6268C" w:rsidRPr="003A23DC">
        <w:rPr>
          <w:rFonts w:cstheme="majorHAnsi"/>
          <w:b/>
          <w:bCs/>
          <w:color w:val="833C0B" w:themeColor="accent2" w:themeShade="80"/>
          <w:sz w:val="28"/>
          <w:szCs w:val="28"/>
        </w:rPr>
        <w:t>Đề xuất những việc cần làm để có tâm thế sẵn sàng bước vào thế giới nghề nghiệp mà em lựa chọn và hoà nhập với lực lượng lao động xã hội trong các tình huống dưới đây:</w:t>
      </w:r>
    </w:p>
    <w:p w14:paraId="09BA0928" w14:textId="77777777" w:rsidR="000A3218" w:rsidRDefault="000A3218" w:rsidP="000A3218">
      <w:pPr>
        <w:pStyle w:val="BodyText"/>
        <w:spacing w:before="0"/>
        <w:ind w:left="0" w:firstLine="0"/>
        <w:jc w:val="both"/>
        <w:rPr>
          <w:rFonts w:asciiTheme="majorHAnsi" w:hAnsiTheme="majorHAnsi" w:cstheme="majorHAnsi"/>
          <w:b/>
          <w:bCs/>
          <w:sz w:val="28"/>
          <w:szCs w:val="28"/>
        </w:rPr>
      </w:pPr>
    </w:p>
    <w:p w14:paraId="40AADD79" w14:textId="46F6EB9F" w:rsidR="000A3218" w:rsidRPr="000A3218" w:rsidRDefault="00E6268C" w:rsidP="000A3218">
      <w:pPr>
        <w:pStyle w:val="BodyText"/>
        <w:pBdr>
          <w:top w:val="single" w:sz="4" w:space="1" w:color="auto"/>
          <w:left w:val="single" w:sz="4" w:space="4" w:color="auto"/>
          <w:bottom w:val="single" w:sz="4" w:space="1" w:color="auto"/>
          <w:right w:val="single" w:sz="4" w:space="4" w:color="auto"/>
        </w:pBdr>
        <w:spacing w:before="0"/>
        <w:ind w:left="0" w:firstLine="0"/>
        <w:jc w:val="both"/>
        <w:rPr>
          <w:rFonts w:asciiTheme="majorHAnsi" w:hAnsiTheme="majorHAnsi" w:cstheme="majorHAnsi"/>
          <w:sz w:val="28"/>
          <w:szCs w:val="28"/>
        </w:rPr>
      </w:pPr>
      <w:r w:rsidRPr="000A3218">
        <w:rPr>
          <w:rFonts w:asciiTheme="majorHAnsi" w:hAnsiTheme="majorHAnsi" w:cstheme="majorHAnsi"/>
          <w:b/>
          <w:bCs/>
          <w:sz w:val="28"/>
          <w:szCs w:val="28"/>
        </w:rPr>
        <w:t>Tình huống 1:</w:t>
      </w:r>
      <w:r w:rsidR="000A3218" w:rsidRPr="000A3218">
        <w:rPr>
          <w:rFonts w:asciiTheme="majorHAnsi" w:hAnsiTheme="majorHAnsi" w:cstheme="majorHAnsi"/>
          <w:sz w:val="28"/>
          <w:szCs w:val="28"/>
        </w:rPr>
        <w:t xml:space="preserve"> Mai quyết định chọn nghề giáo viên mầm non. Trong một lần đi trải nghiệm ở trường mầm non, Mai chứng kiến các bé quấy, khóc, chưa có khả năng tự phục vụ. Mặc dù vất vả, nhưng các cô giáo vẫn nói năng nhẹ nhàng và tỉ mỉ chăm sóc từng em.</w:t>
      </w:r>
    </w:p>
    <w:p w14:paraId="75FF3B94" w14:textId="77777777" w:rsidR="000A3218" w:rsidRPr="000A3218" w:rsidRDefault="000A3218" w:rsidP="000A3218">
      <w:pPr>
        <w:pStyle w:val="BodyText"/>
        <w:pBdr>
          <w:top w:val="single" w:sz="4" w:space="1" w:color="auto"/>
          <w:left w:val="single" w:sz="4" w:space="4" w:color="auto"/>
          <w:bottom w:val="single" w:sz="4" w:space="1" w:color="auto"/>
          <w:right w:val="single" w:sz="4" w:space="4" w:color="auto"/>
        </w:pBdr>
        <w:spacing w:before="0" w:line="298" w:lineRule="auto"/>
        <w:ind w:left="0" w:firstLine="0"/>
        <w:jc w:val="both"/>
        <w:rPr>
          <w:rFonts w:asciiTheme="majorHAnsi" w:hAnsiTheme="majorHAnsi" w:cstheme="majorHAnsi"/>
          <w:sz w:val="28"/>
          <w:szCs w:val="28"/>
        </w:rPr>
      </w:pPr>
      <w:r w:rsidRPr="000A3218">
        <w:rPr>
          <w:rFonts w:asciiTheme="majorHAnsi" w:hAnsiTheme="majorHAnsi" w:cstheme="majorHAnsi"/>
          <w:i/>
          <w:iCs/>
          <w:sz w:val="28"/>
          <w:szCs w:val="28"/>
        </w:rPr>
        <w:t>Nếu là Mai, em sẽ làm gì để thể hiện tâm thế sẵn sàng tham gia hoạt động nghề nghiệp?</w:t>
      </w:r>
    </w:p>
    <w:p w14:paraId="08304C7B" w14:textId="2D9EB50F" w:rsidR="00E6268C" w:rsidRDefault="003A23DC" w:rsidP="00951FBC">
      <w:pPr>
        <w:shd w:val="clear" w:color="auto" w:fill="FFFFFF" w:themeFill="background1"/>
        <w:rPr>
          <w:rFonts w:asciiTheme="majorHAnsi" w:hAnsiTheme="majorHAnsi" w:cstheme="majorHAnsi"/>
          <w:sz w:val="28"/>
          <w:szCs w:val="28"/>
          <w:lang w:val="en-US"/>
        </w:rPr>
      </w:pPr>
      <w:r w:rsidRPr="003A23DC">
        <w:rPr>
          <w:rFonts w:asciiTheme="majorHAnsi" w:hAnsiTheme="majorHAnsi" w:cstheme="majorHAnsi"/>
          <w:b/>
          <w:bCs/>
          <w:color w:val="auto"/>
          <w:sz w:val="28"/>
          <w:szCs w:val="28"/>
          <w:lang w:val="en-US"/>
        </w:rPr>
        <w:sym w:font="Wingdings" w:char="F0E8"/>
      </w:r>
      <w:r w:rsidR="00E6268C" w:rsidRPr="006033D0">
        <w:rPr>
          <w:rFonts w:asciiTheme="majorHAnsi" w:hAnsiTheme="majorHAnsi" w:cstheme="majorHAnsi"/>
          <w:sz w:val="28"/>
          <w:szCs w:val="28"/>
        </w:rPr>
        <w:t xml:space="preserve"> Tình huống 1: Nếu là Mai, em sẽ chuẩn bị thật kĩ về cả lẫn tinh thần và kiến thức của ngành giáo viên mầm non để sau này khi thực hành nghề sẽ không bị bối rối</w:t>
      </w:r>
      <w:r w:rsidR="00F84014">
        <w:rPr>
          <w:rFonts w:asciiTheme="majorHAnsi" w:hAnsiTheme="majorHAnsi" w:cstheme="majorHAnsi"/>
          <w:sz w:val="28"/>
          <w:szCs w:val="28"/>
          <w:lang w:val="en-US"/>
        </w:rPr>
        <w:t>.</w:t>
      </w:r>
    </w:p>
    <w:p w14:paraId="65F09D65" w14:textId="77777777" w:rsidR="009E3E30" w:rsidRDefault="009E3E30" w:rsidP="00B4422E">
      <w:pPr>
        <w:pStyle w:val="BodyText"/>
        <w:tabs>
          <w:tab w:val="left" w:pos="709"/>
        </w:tabs>
        <w:spacing w:before="0"/>
        <w:ind w:left="0" w:firstLine="0"/>
        <w:jc w:val="both"/>
        <w:rPr>
          <w:i/>
          <w:iCs/>
          <w:sz w:val="28"/>
          <w:szCs w:val="28"/>
        </w:rPr>
      </w:pPr>
    </w:p>
    <w:p w14:paraId="38ADE0F6" w14:textId="7A4C8E00" w:rsidR="00F84014" w:rsidRDefault="00F84014" w:rsidP="00B4422E">
      <w:pPr>
        <w:pStyle w:val="BodyText"/>
        <w:tabs>
          <w:tab w:val="left" w:pos="709"/>
        </w:tabs>
        <w:spacing w:before="0"/>
        <w:ind w:left="0" w:firstLine="0"/>
        <w:jc w:val="both"/>
        <w:rPr>
          <w:sz w:val="28"/>
          <w:szCs w:val="28"/>
        </w:rPr>
      </w:pPr>
      <w:r w:rsidRPr="00951FBC">
        <w:rPr>
          <w:i/>
          <w:iCs/>
          <w:sz w:val="28"/>
          <w:szCs w:val="28"/>
        </w:rPr>
        <w:lastRenderedPageBreak/>
        <w:sym w:font="Wingdings" w:char="F0E8"/>
      </w:r>
      <w:r w:rsidRPr="00951FBC">
        <w:rPr>
          <w:i/>
          <w:iCs/>
          <w:sz w:val="28"/>
          <w:szCs w:val="28"/>
        </w:rPr>
        <w:t xml:space="preserve"> Tình huống 1</w:t>
      </w:r>
      <w:r w:rsidRPr="00951FBC">
        <w:rPr>
          <w:sz w:val="28"/>
          <w:szCs w:val="28"/>
        </w:rPr>
        <w:t>: Nếu là Mai, em cẩn chủ động tham gia các hoạt động trong điều kiện cho phép để làm quen với các công việc của GV mẩm non như quan sát, hỗ trợ các cô giáo (nếu cẩn thiết và được sự đồng ý của GV và nhà trường) trong việc dỗ dành, chỉ dẫn, giúp đỡ các bé và học hỏi kinh nghiệm của các cô giáo để có tâm thế sẵn sàng trở thành GV mẩm non.</w:t>
      </w:r>
    </w:p>
    <w:p w14:paraId="60B0F4E0" w14:textId="77777777" w:rsidR="00B4422E" w:rsidRPr="00951FBC" w:rsidRDefault="00B4422E" w:rsidP="00B4422E">
      <w:pPr>
        <w:pStyle w:val="BodyText"/>
        <w:tabs>
          <w:tab w:val="left" w:pos="709"/>
        </w:tabs>
        <w:spacing w:before="0"/>
        <w:ind w:left="0" w:firstLine="0"/>
        <w:jc w:val="both"/>
        <w:rPr>
          <w:sz w:val="28"/>
          <w:szCs w:val="28"/>
        </w:rPr>
      </w:pPr>
    </w:p>
    <w:p w14:paraId="4F1FFEBF" w14:textId="77777777" w:rsidR="000A3218" w:rsidRPr="000A3218" w:rsidRDefault="00E6268C" w:rsidP="000A3218">
      <w:pPr>
        <w:pStyle w:val="BodyText"/>
        <w:pBdr>
          <w:top w:val="single" w:sz="4" w:space="1" w:color="auto"/>
          <w:left w:val="single" w:sz="4" w:space="4" w:color="auto"/>
          <w:bottom w:val="single" w:sz="4" w:space="1" w:color="auto"/>
          <w:right w:val="single" w:sz="4" w:space="4" w:color="auto"/>
        </w:pBdr>
        <w:spacing w:after="40"/>
        <w:ind w:left="0" w:firstLine="0"/>
        <w:jc w:val="both"/>
        <w:rPr>
          <w:rFonts w:asciiTheme="majorHAnsi" w:hAnsiTheme="majorHAnsi" w:cstheme="majorHAnsi"/>
          <w:sz w:val="28"/>
          <w:szCs w:val="28"/>
        </w:rPr>
      </w:pPr>
      <w:r w:rsidRPr="000A3218">
        <w:rPr>
          <w:rFonts w:asciiTheme="majorHAnsi" w:hAnsiTheme="majorHAnsi" w:cstheme="majorHAnsi"/>
          <w:b/>
          <w:bCs/>
          <w:sz w:val="28"/>
          <w:szCs w:val="28"/>
        </w:rPr>
        <w:t>Tình huống 2:</w:t>
      </w:r>
      <w:r w:rsidRPr="000A3218">
        <w:rPr>
          <w:rFonts w:asciiTheme="majorHAnsi" w:hAnsiTheme="majorHAnsi" w:cstheme="majorHAnsi"/>
          <w:sz w:val="28"/>
          <w:szCs w:val="28"/>
        </w:rPr>
        <w:t xml:space="preserve"> </w:t>
      </w:r>
      <w:r w:rsidR="000A3218" w:rsidRPr="000A3218">
        <w:rPr>
          <w:rFonts w:asciiTheme="majorHAnsi" w:hAnsiTheme="majorHAnsi" w:cstheme="majorHAnsi"/>
          <w:sz w:val="28"/>
          <w:szCs w:val="28"/>
        </w:rPr>
        <w:t>Cường muốn thi vào Trường Đại học Xây dựng để trở thành kĩ sư xây dựng. Qua tìm hiểu, Cường biết rằng nghề này yêu cầu phải có sức khoẻ vì di chuyển nhiều và làm việc trong điều kiện ngoài trời, luôn phải mặc đồ bảo hộ lao động khi đến công trình đang xây dưng.</w:t>
      </w:r>
    </w:p>
    <w:p w14:paraId="197CD4BC" w14:textId="77777777" w:rsidR="000A3218" w:rsidRPr="000A3218" w:rsidRDefault="000A3218" w:rsidP="000A3218">
      <w:pPr>
        <w:pStyle w:val="BodyText"/>
        <w:pBdr>
          <w:top w:val="single" w:sz="4" w:space="1" w:color="auto"/>
          <w:left w:val="single" w:sz="4" w:space="4" w:color="auto"/>
          <w:bottom w:val="single" w:sz="4" w:space="1" w:color="auto"/>
          <w:right w:val="single" w:sz="4" w:space="4" w:color="auto"/>
        </w:pBdr>
        <w:ind w:left="0" w:firstLine="0"/>
        <w:jc w:val="both"/>
        <w:rPr>
          <w:rFonts w:asciiTheme="majorHAnsi" w:hAnsiTheme="majorHAnsi" w:cstheme="majorHAnsi"/>
          <w:sz w:val="28"/>
          <w:szCs w:val="28"/>
        </w:rPr>
      </w:pPr>
      <w:r w:rsidRPr="000A3218">
        <w:rPr>
          <w:rFonts w:asciiTheme="majorHAnsi" w:hAnsiTheme="majorHAnsi" w:cstheme="majorHAnsi"/>
          <w:i/>
          <w:iCs/>
          <w:sz w:val="28"/>
          <w:szCs w:val="28"/>
        </w:rPr>
        <w:t>Nếu em là Cường, em sẽ làm gì?</w:t>
      </w:r>
    </w:p>
    <w:p w14:paraId="3FF2BC23" w14:textId="713585DA" w:rsidR="00E6268C" w:rsidRDefault="003A23DC" w:rsidP="000A3218">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3A23DC">
        <w:rPr>
          <w:rFonts w:asciiTheme="majorHAnsi" w:hAnsiTheme="majorHAnsi" w:cstheme="majorHAnsi"/>
          <w:sz w:val="28"/>
          <w:szCs w:val="28"/>
          <w:lang w:val="en-US"/>
        </w:rPr>
        <w:sym w:font="Wingdings" w:char="F0E8"/>
      </w:r>
      <w:r w:rsidRPr="003A23DC">
        <w:rPr>
          <w:rFonts w:asciiTheme="majorHAnsi" w:hAnsiTheme="majorHAnsi" w:cstheme="majorHAnsi"/>
          <w:sz w:val="28"/>
          <w:szCs w:val="28"/>
        </w:rPr>
        <w:t>Tình huống 2</w:t>
      </w:r>
      <w:r w:rsidRPr="003A23DC">
        <w:rPr>
          <w:rFonts w:asciiTheme="majorHAnsi" w:hAnsiTheme="majorHAnsi" w:cstheme="majorHAnsi"/>
          <w:b/>
          <w:bCs/>
          <w:sz w:val="28"/>
          <w:szCs w:val="28"/>
        </w:rPr>
        <w:t>:</w:t>
      </w:r>
      <w:r w:rsidRPr="006033D0">
        <w:rPr>
          <w:rFonts w:asciiTheme="majorHAnsi" w:hAnsiTheme="majorHAnsi" w:cstheme="majorHAnsi"/>
          <w:sz w:val="28"/>
          <w:szCs w:val="28"/>
        </w:rPr>
        <w:t xml:space="preserve"> </w:t>
      </w:r>
      <w:r w:rsidR="00E6268C" w:rsidRPr="006033D0">
        <w:rPr>
          <w:rFonts w:asciiTheme="majorHAnsi" w:hAnsiTheme="majorHAnsi" w:cstheme="majorHAnsi"/>
          <w:sz w:val="28"/>
          <w:szCs w:val="28"/>
        </w:rPr>
        <w:t>Nếu em là Cường, em sẽ lên kế hoạch rèn luyện sức khỏe và thể lực để có sự chuẩn bị tốt nhất cho con đường nghề nghiệp sau này </w:t>
      </w:r>
      <w:r w:rsidR="00951FBC">
        <w:rPr>
          <w:rFonts w:asciiTheme="majorHAnsi" w:hAnsiTheme="majorHAnsi" w:cstheme="majorHAnsi"/>
          <w:sz w:val="28"/>
          <w:szCs w:val="28"/>
          <w:lang w:val="en-US"/>
        </w:rPr>
        <w:t>.</w:t>
      </w:r>
    </w:p>
    <w:p w14:paraId="5F0757F2" w14:textId="1A86541A" w:rsidR="00951FBC" w:rsidRPr="00951FBC" w:rsidRDefault="00951FBC" w:rsidP="00164C91">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951FBC">
        <w:rPr>
          <w:i/>
          <w:iCs/>
          <w:sz w:val="28"/>
          <w:szCs w:val="28"/>
          <w:lang w:val="en-US"/>
        </w:rPr>
        <w:sym w:font="Wingdings" w:char="F0E8"/>
      </w:r>
      <w:r w:rsidRPr="00951FBC">
        <w:rPr>
          <w:i/>
          <w:iCs/>
          <w:sz w:val="28"/>
          <w:szCs w:val="28"/>
        </w:rPr>
        <w:t>Tình huống 2:</w:t>
      </w:r>
      <w:r w:rsidRPr="00951FBC">
        <w:rPr>
          <w:sz w:val="28"/>
          <w:szCs w:val="28"/>
        </w:rPr>
        <w:t xml:space="preserve"> Nếu là Cường, em cẩn xác định các biện pháp để vượt qua những khó khăn và thách thức của nghề xây dựng, chủ động học tập, trang bị những kiến thức, kĩ năng, thường xuyên cập nhật các kiến thức mới, chú trọng việc rèn luyện sức khoẻ, thể lực và có ý chí, quyết tâm để thể hiện tâm thế sẵn sàng tham gia hoạt động nghê' nghiệp</w:t>
      </w:r>
    </w:p>
    <w:p w14:paraId="7EAD5634" w14:textId="0A593AB2" w:rsidR="00E6268C" w:rsidRPr="003A23DC" w:rsidRDefault="003A23DC" w:rsidP="003A23DC">
      <w:pPr>
        <w:pStyle w:val="Heading2"/>
        <w:shd w:val="clear" w:color="auto" w:fill="FFFFFF" w:themeFill="background1"/>
        <w:rPr>
          <w:rFonts w:cstheme="majorHAnsi"/>
          <w:b/>
          <w:bCs/>
          <w:color w:val="833C0B" w:themeColor="accent2" w:themeShade="80"/>
          <w:sz w:val="28"/>
          <w:szCs w:val="28"/>
        </w:rPr>
      </w:pPr>
      <w:r w:rsidRPr="003A23DC">
        <w:rPr>
          <w:rFonts w:cstheme="majorHAnsi"/>
          <w:b/>
          <w:bCs/>
          <w:color w:val="833C0B" w:themeColor="accent2" w:themeShade="80"/>
          <w:sz w:val="28"/>
          <w:szCs w:val="28"/>
          <w:lang w:val="en-US"/>
        </w:rPr>
        <w:t>2.</w:t>
      </w:r>
      <w:r w:rsidR="00E6268C" w:rsidRPr="003A23DC">
        <w:rPr>
          <w:rFonts w:cstheme="majorHAnsi"/>
          <w:b/>
          <w:bCs/>
          <w:color w:val="833C0B" w:themeColor="accent2" w:themeShade="80"/>
          <w:sz w:val="28"/>
          <w:szCs w:val="28"/>
        </w:rPr>
        <w:t>Chia sẻ những việc em cần làm để chuẩn bị tâm thế sẵn sàng bước vào thế giới nghề nghiệp</w:t>
      </w:r>
    </w:p>
    <w:p w14:paraId="2125A628" w14:textId="1632AB8E" w:rsidR="00E6268C" w:rsidRPr="006033D0" w:rsidRDefault="00380793" w:rsidP="00380793">
      <w:pPr>
        <w:shd w:val="clear" w:color="auto" w:fill="FFFFFF" w:themeFill="background1"/>
        <w:rPr>
          <w:rFonts w:asciiTheme="majorHAnsi" w:hAnsiTheme="majorHAnsi" w:cstheme="majorHAnsi"/>
          <w:sz w:val="28"/>
          <w:szCs w:val="28"/>
        </w:rPr>
      </w:pPr>
      <w:r w:rsidRPr="00380793">
        <w:rPr>
          <w:rStyle w:val="Strong"/>
          <w:rFonts w:asciiTheme="majorHAnsi" w:hAnsiTheme="majorHAnsi" w:cstheme="majorHAnsi"/>
          <w:color w:val="auto"/>
          <w:sz w:val="28"/>
          <w:szCs w:val="28"/>
          <w:lang w:val="en-US"/>
        </w:rPr>
        <w:sym w:font="Wingdings" w:char="F0E8"/>
      </w:r>
    </w:p>
    <w:p w14:paraId="3C6410B7" w14:textId="77777777" w:rsidR="00E6268C" w:rsidRPr="006033D0" w:rsidRDefault="00E6268C" w:rsidP="00380793">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Xác định hướng đi và mục tiêu nghề nghiệp cho bản thân</w:t>
      </w:r>
    </w:p>
    <w:p w14:paraId="65E2218F" w14:textId="77777777" w:rsidR="00E6268C" w:rsidRPr="006033D0" w:rsidRDefault="00E6268C" w:rsidP="00380793">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Cân nhắc trước khi đưa ra lựa chọn</w:t>
      </w:r>
    </w:p>
    <w:p w14:paraId="2F2E4610" w14:textId="77777777" w:rsidR="00E6268C" w:rsidRPr="006033D0" w:rsidRDefault="00E6268C" w:rsidP="00380793">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Xác định điểm mạnh của bản thân từ đó tìm hiểu xem xem mình phù hợp với ngành nghề nào</w:t>
      </w:r>
    </w:p>
    <w:p w14:paraId="1D42A8DC" w14:textId="77777777" w:rsidR="00E6268C" w:rsidRPr="006033D0" w:rsidRDefault="00E6268C" w:rsidP="00164C91">
      <w:pPr>
        <w:pStyle w:val="NormalWeb"/>
        <w:shd w:val="clear" w:color="auto" w:fill="FFFFFF" w:themeFill="background1"/>
        <w:spacing w:before="0" w:beforeAutospacing="0" w:after="240" w:afterAutospacing="0"/>
        <w:rPr>
          <w:rFonts w:asciiTheme="majorHAnsi" w:hAnsiTheme="majorHAnsi" w:cstheme="majorHAnsi"/>
          <w:sz w:val="28"/>
          <w:szCs w:val="28"/>
        </w:rPr>
      </w:pPr>
      <w:r w:rsidRPr="006033D0">
        <w:rPr>
          <w:rFonts w:asciiTheme="majorHAnsi" w:hAnsiTheme="majorHAnsi" w:cstheme="majorHAnsi"/>
          <w:sz w:val="28"/>
          <w:szCs w:val="28"/>
        </w:rPr>
        <w:t>- Phát triển các kỹ năng chuyên môn cũng như kỹ năng mềm quan trọng đáp ứng được yêu cầu của ngành nghề mình mong muốn</w:t>
      </w:r>
    </w:p>
    <w:p w14:paraId="568E14D3" w14:textId="77777777" w:rsidR="001B14B8" w:rsidRPr="006033D0"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785A93BB" w14:textId="4D2FFAC9" w:rsidR="00A624EB" w:rsidRPr="00380793" w:rsidRDefault="008D0E72" w:rsidP="00380793">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21" w:tooltip="Giải bài tập sách giáo khoa Hoạt động 6: Quyết định chọn nghề, chọn ngành học, chọn trường của bản thân" w:history="1">
        <w:r w:rsidR="00380793" w:rsidRPr="00380793">
          <w:rPr>
            <w:rStyle w:val="Hyperlink"/>
            <w:rFonts w:asciiTheme="majorHAnsi" w:hAnsiTheme="majorHAnsi" w:cstheme="majorHAnsi"/>
            <w:b/>
            <w:bCs/>
            <w:color w:val="002060"/>
            <w:sz w:val="28"/>
            <w:szCs w:val="28"/>
            <w:u w:val="none"/>
          </w:rPr>
          <w:t xml:space="preserve">HOẠT ĐỘNG 6: </w:t>
        </w:r>
        <w:r w:rsidR="00A624EB" w:rsidRPr="00380793">
          <w:rPr>
            <w:rStyle w:val="Hyperlink"/>
            <w:rFonts w:asciiTheme="majorHAnsi" w:hAnsiTheme="majorHAnsi" w:cstheme="majorHAnsi"/>
            <w:b/>
            <w:bCs/>
            <w:color w:val="002060"/>
            <w:sz w:val="28"/>
            <w:szCs w:val="28"/>
            <w:u w:val="none"/>
          </w:rPr>
          <w:t>Quyết định chọn nghề, chọn ngành học, chọn trường của bản thân</w:t>
        </w:r>
      </w:hyperlink>
    </w:p>
    <w:p w14:paraId="6B02D711" w14:textId="3E8DB21E" w:rsidR="00E6268C" w:rsidRPr="000E336A" w:rsidRDefault="000E336A"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0E336A">
        <w:rPr>
          <w:rFonts w:asciiTheme="majorHAnsi" w:hAnsiTheme="majorHAnsi" w:cstheme="majorHAnsi"/>
          <w:b/>
          <w:bCs/>
          <w:color w:val="833C0B" w:themeColor="accent2" w:themeShade="80"/>
          <w:sz w:val="28"/>
          <w:szCs w:val="28"/>
          <w:lang w:val="en-US"/>
        </w:rPr>
        <w:t>1.</w:t>
      </w:r>
      <w:r w:rsidR="00E6268C" w:rsidRPr="000E336A">
        <w:rPr>
          <w:rFonts w:asciiTheme="majorHAnsi" w:hAnsiTheme="majorHAnsi" w:cstheme="majorHAnsi"/>
          <w:b/>
          <w:bCs/>
          <w:color w:val="833C0B" w:themeColor="accent2" w:themeShade="80"/>
          <w:sz w:val="28"/>
          <w:szCs w:val="28"/>
        </w:rPr>
        <w:t>Tham khảo ý kiến của gia đình, thầy cô, bạn bè, chuyên gia về việc chọn hướng học tập, chọn nghề của bản thân</w:t>
      </w:r>
    </w:p>
    <w:p w14:paraId="4096DE93" w14:textId="30EC1CD6" w:rsidR="00E6268C" w:rsidRPr="006033D0" w:rsidRDefault="000E336A" w:rsidP="000E336A">
      <w:pPr>
        <w:shd w:val="clear" w:color="auto" w:fill="FFFFFF" w:themeFill="background1"/>
        <w:rPr>
          <w:rFonts w:asciiTheme="majorHAnsi" w:hAnsiTheme="majorHAnsi" w:cstheme="majorHAnsi"/>
          <w:sz w:val="28"/>
          <w:szCs w:val="28"/>
        </w:rPr>
      </w:pPr>
      <w:r>
        <w:rPr>
          <w:rStyle w:val="Strong"/>
          <w:rFonts w:asciiTheme="majorHAnsi" w:hAnsiTheme="majorHAnsi" w:cstheme="majorHAnsi"/>
          <w:color w:val="auto"/>
          <w:sz w:val="28"/>
          <w:szCs w:val="28"/>
          <w:lang w:val="en-US"/>
        </w:rPr>
        <w:t xml:space="preserve">Gợi ý: </w:t>
      </w:r>
    </w:p>
    <w:p w14:paraId="76E5928D" w14:textId="77777777" w:rsidR="00E6268C" w:rsidRPr="006033D0" w:rsidRDefault="00E6268C" w:rsidP="000E336A">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Mức độ phù hợp về phẩm chất và năng lực của bản thân với nghề.</w:t>
      </w:r>
    </w:p>
    <w:p w14:paraId="603433AA" w14:textId="77777777" w:rsidR="00E6268C" w:rsidRPr="006033D0" w:rsidRDefault="00E6268C" w:rsidP="000E336A">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Trường đào tạo nghề định lựa chọn.</w:t>
      </w:r>
    </w:p>
    <w:p w14:paraId="526A0578" w14:textId="120511C4" w:rsidR="00B4422E" w:rsidRPr="00BE1C3B" w:rsidRDefault="00BE1C3B" w:rsidP="00BE1C3B">
      <w:pPr>
        <w:pStyle w:val="BodyText"/>
        <w:tabs>
          <w:tab w:val="left" w:pos="709"/>
        </w:tabs>
        <w:ind w:left="0" w:firstLine="0"/>
        <w:jc w:val="both"/>
        <w:rPr>
          <w:b/>
          <w:bCs/>
          <w:i/>
          <w:iCs/>
          <w:sz w:val="28"/>
          <w:szCs w:val="28"/>
        </w:rPr>
      </w:pPr>
      <w:r w:rsidRPr="00BE1C3B">
        <w:rPr>
          <w:b/>
          <w:bCs/>
          <w:i/>
          <w:iCs/>
          <w:sz w:val="28"/>
          <w:szCs w:val="28"/>
        </w:rPr>
        <w:sym w:font="Wingdings" w:char="F0E8"/>
      </w:r>
      <w:r>
        <w:rPr>
          <w:b/>
          <w:bCs/>
          <w:i/>
          <w:iCs/>
          <w:sz w:val="28"/>
          <w:szCs w:val="28"/>
        </w:rPr>
        <w:t xml:space="preserve"> </w:t>
      </w:r>
      <w:r w:rsidR="00B4422E" w:rsidRPr="00BE1C3B">
        <w:rPr>
          <w:b/>
          <w:bCs/>
          <w:i/>
          <w:iCs/>
          <w:sz w:val="28"/>
          <w:szCs w:val="28"/>
        </w:rPr>
        <w:t>*</w:t>
      </w:r>
      <w:r w:rsidRPr="00BE1C3B">
        <w:rPr>
          <w:b/>
          <w:bCs/>
          <w:i/>
          <w:iCs/>
          <w:sz w:val="28"/>
          <w:szCs w:val="28"/>
        </w:rPr>
        <w:t xml:space="preserve"> L</w:t>
      </w:r>
      <w:r w:rsidR="00B4422E" w:rsidRPr="00BE1C3B">
        <w:rPr>
          <w:b/>
          <w:bCs/>
          <w:i/>
          <w:iCs/>
          <w:sz w:val="28"/>
          <w:szCs w:val="28"/>
        </w:rPr>
        <w:t>ưu ý</w:t>
      </w:r>
      <w:r w:rsidRPr="00BE1C3B">
        <w:rPr>
          <w:b/>
          <w:bCs/>
          <w:i/>
          <w:iCs/>
          <w:sz w:val="28"/>
          <w:szCs w:val="28"/>
        </w:rPr>
        <w:t xml:space="preserve">: </w:t>
      </w:r>
      <w:r w:rsidR="00B4422E" w:rsidRPr="00BE1C3B">
        <w:rPr>
          <w:b/>
          <w:bCs/>
          <w:i/>
          <w:iCs/>
          <w:sz w:val="28"/>
          <w:szCs w:val="28"/>
        </w:rPr>
        <w:t xml:space="preserve"> khi tham khảo ý kiến của gia đình, thầy cô, bạn bè, chuyên gia về việc chọn hướng học tập, chọn nghề của bản thân:</w:t>
      </w:r>
    </w:p>
    <w:p w14:paraId="408377ED" w14:textId="48F5B680" w:rsidR="00B4422E" w:rsidRPr="00BE1C3B" w:rsidRDefault="00B4422E" w:rsidP="00BE1C3B">
      <w:pPr>
        <w:pStyle w:val="BodyText"/>
        <w:ind w:left="0" w:firstLine="0"/>
        <w:jc w:val="both"/>
        <w:rPr>
          <w:sz w:val="28"/>
          <w:szCs w:val="28"/>
        </w:rPr>
      </w:pPr>
      <w:r w:rsidRPr="00BE1C3B">
        <w:rPr>
          <w:sz w:val="28"/>
          <w:szCs w:val="28"/>
        </w:rPr>
        <w:t xml:space="preserve"> Xác định nội dung cần tham vấn phù hợp với chủ thể tham vấn.</w:t>
      </w:r>
    </w:p>
    <w:p w14:paraId="0E9C9AE3" w14:textId="33DD0AC2" w:rsidR="00B4422E" w:rsidRPr="00BE1C3B" w:rsidRDefault="00B4422E" w:rsidP="00BE1C3B">
      <w:pPr>
        <w:pStyle w:val="BodyText"/>
        <w:ind w:left="0" w:firstLine="0"/>
        <w:jc w:val="both"/>
        <w:rPr>
          <w:sz w:val="28"/>
          <w:szCs w:val="28"/>
        </w:rPr>
      </w:pPr>
      <w:r w:rsidRPr="00BE1C3B">
        <w:rPr>
          <w:sz w:val="28"/>
          <w:szCs w:val="28"/>
        </w:rPr>
        <w:t>Xác thực thông tin được tham vấn thông qua các kênh, các hình thức tìm hiểu thông tin khác nhau.</w:t>
      </w:r>
    </w:p>
    <w:p w14:paraId="28EEBD80" w14:textId="0F33E328" w:rsidR="00B4422E" w:rsidRPr="00BE1C3B" w:rsidRDefault="00B4422E" w:rsidP="00BE1C3B">
      <w:pPr>
        <w:pStyle w:val="BodyText"/>
        <w:ind w:left="0" w:firstLine="0"/>
        <w:jc w:val="both"/>
        <w:rPr>
          <w:sz w:val="28"/>
          <w:szCs w:val="28"/>
        </w:rPr>
      </w:pPr>
      <w:r w:rsidRPr="00BE1C3B">
        <w:rPr>
          <w:sz w:val="28"/>
          <w:szCs w:val="28"/>
        </w:rPr>
        <w:t>Yếu tố thuộc về bản thân là một trong những căn cứ quan trọng để chọn hướng học tập, chọn nghề.</w:t>
      </w:r>
    </w:p>
    <w:p w14:paraId="6DD57513" w14:textId="77777777" w:rsidR="009E3E30" w:rsidRDefault="009E3E30" w:rsidP="00B4422E">
      <w:pPr>
        <w:pStyle w:val="BodyText"/>
        <w:tabs>
          <w:tab w:val="left" w:pos="706"/>
        </w:tabs>
        <w:spacing w:before="0"/>
        <w:ind w:left="0" w:firstLine="0"/>
        <w:jc w:val="both"/>
        <w:rPr>
          <w:b/>
          <w:bCs/>
          <w:i/>
          <w:iCs/>
          <w:sz w:val="28"/>
          <w:szCs w:val="28"/>
        </w:rPr>
      </w:pPr>
    </w:p>
    <w:p w14:paraId="0E3B2179" w14:textId="5AD30E39" w:rsidR="00B4422E" w:rsidRPr="00BE1C3B" w:rsidRDefault="00BE1C3B" w:rsidP="00B4422E">
      <w:pPr>
        <w:pStyle w:val="BodyText"/>
        <w:tabs>
          <w:tab w:val="left" w:pos="706"/>
        </w:tabs>
        <w:spacing w:before="0"/>
        <w:ind w:left="0" w:firstLine="0"/>
        <w:jc w:val="both"/>
        <w:rPr>
          <w:b/>
          <w:bCs/>
          <w:i/>
          <w:iCs/>
          <w:sz w:val="28"/>
          <w:szCs w:val="28"/>
        </w:rPr>
      </w:pPr>
      <w:r w:rsidRPr="00BE1C3B">
        <w:rPr>
          <w:b/>
          <w:bCs/>
          <w:i/>
          <w:iCs/>
          <w:sz w:val="28"/>
          <w:szCs w:val="28"/>
        </w:rPr>
        <w:lastRenderedPageBreak/>
        <w:sym w:font="Wingdings" w:char="F0E8"/>
      </w:r>
      <w:r>
        <w:rPr>
          <w:b/>
          <w:bCs/>
          <w:i/>
          <w:iCs/>
          <w:sz w:val="28"/>
          <w:szCs w:val="28"/>
        </w:rPr>
        <w:t xml:space="preserve"> </w:t>
      </w:r>
      <w:r w:rsidR="00B4422E" w:rsidRPr="00BE1C3B">
        <w:rPr>
          <w:b/>
          <w:bCs/>
          <w:i/>
          <w:iCs/>
          <w:sz w:val="28"/>
          <w:szCs w:val="28"/>
        </w:rPr>
        <w:t>* Lưu ý: HS khi báo cáo kết quả cẩn tập trung vào:</w:t>
      </w:r>
    </w:p>
    <w:p w14:paraId="551C3C0A" w14:textId="2EB616B7" w:rsidR="00B4422E" w:rsidRPr="00B4422E" w:rsidRDefault="00B4422E" w:rsidP="00B4422E">
      <w:pPr>
        <w:pStyle w:val="BodyText"/>
        <w:spacing w:before="0"/>
        <w:ind w:left="0" w:firstLine="0"/>
        <w:jc w:val="both"/>
        <w:rPr>
          <w:sz w:val="28"/>
          <w:szCs w:val="28"/>
        </w:rPr>
      </w:pPr>
      <w:r w:rsidRPr="00B4422E">
        <w:rPr>
          <w:sz w:val="28"/>
          <w:szCs w:val="28"/>
        </w:rPr>
        <w:t>Những điều đồng thuận giữa các ý kiến mà em tham khảo được.</w:t>
      </w:r>
    </w:p>
    <w:p w14:paraId="3738288B" w14:textId="76E99FC1" w:rsidR="00B4422E" w:rsidRPr="00B4422E" w:rsidRDefault="00B4422E" w:rsidP="00B4422E">
      <w:pPr>
        <w:pStyle w:val="BodyText"/>
        <w:spacing w:before="0"/>
        <w:ind w:left="0" w:firstLine="0"/>
        <w:jc w:val="both"/>
        <w:rPr>
          <w:sz w:val="28"/>
          <w:szCs w:val="28"/>
        </w:rPr>
      </w:pPr>
      <w:r w:rsidRPr="00B4422E">
        <w:rPr>
          <w:sz w:val="28"/>
          <w:szCs w:val="28"/>
        </w:rPr>
        <w:t>Những điều còn mâu thuẫn giữa ý kiến tham vấn của các chủ thể: gia đình, thầy, cô, bạn bè.</w:t>
      </w:r>
    </w:p>
    <w:p w14:paraId="00783F55" w14:textId="286F27BB" w:rsidR="00B4422E" w:rsidRPr="00B4422E" w:rsidRDefault="00B4422E" w:rsidP="00B4422E">
      <w:pPr>
        <w:pStyle w:val="BodyText"/>
        <w:spacing w:before="0"/>
        <w:ind w:left="0" w:firstLine="0"/>
        <w:jc w:val="both"/>
        <w:rPr>
          <w:sz w:val="28"/>
          <w:szCs w:val="28"/>
        </w:rPr>
      </w:pPr>
      <w:r w:rsidRPr="00B4422E">
        <w:rPr>
          <w:sz w:val="28"/>
          <w:szCs w:val="28"/>
        </w:rPr>
        <w:t>Cách xử lí của em trước vấn đề đó.</w:t>
      </w:r>
    </w:p>
    <w:p w14:paraId="20224366" w14:textId="5DB1E37E" w:rsidR="00B4422E" w:rsidRDefault="00B4422E" w:rsidP="00B4422E">
      <w:pPr>
        <w:pStyle w:val="BodyText"/>
        <w:spacing w:before="0"/>
        <w:ind w:left="0" w:firstLine="0"/>
        <w:jc w:val="both"/>
        <w:rPr>
          <w:sz w:val="28"/>
          <w:szCs w:val="28"/>
        </w:rPr>
      </w:pPr>
      <w:r w:rsidRPr="00B4422E">
        <w:rPr>
          <w:sz w:val="28"/>
          <w:szCs w:val="28"/>
        </w:rPr>
        <w:t>Lựa chọn các ý kiến tham vấn được về nghề nghiệp để làm cơ sở cho việc chọn hướng học tập, chọn nghề của em.</w:t>
      </w:r>
    </w:p>
    <w:p w14:paraId="7D1D9DA9" w14:textId="77777777" w:rsidR="00B4422E" w:rsidRPr="00B4422E" w:rsidRDefault="00B4422E" w:rsidP="00B4422E">
      <w:pPr>
        <w:pStyle w:val="BodyText"/>
        <w:spacing w:before="0"/>
        <w:ind w:left="0" w:firstLine="0"/>
        <w:jc w:val="both"/>
        <w:rPr>
          <w:sz w:val="28"/>
          <w:szCs w:val="28"/>
        </w:rPr>
      </w:pPr>
    </w:p>
    <w:p w14:paraId="1133CBFF" w14:textId="5D805747" w:rsidR="00E6268C" w:rsidRPr="000E336A" w:rsidRDefault="000E336A" w:rsidP="00B4422E">
      <w:pPr>
        <w:pStyle w:val="NormalWeb"/>
        <w:shd w:val="clear" w:color="auto" w:fill="FFFFFF" w:themeFill="background1"/>
        <w:spacing w:before="0" w:beforeAutospacing="0" w:after="240" w:afterAutospacing="0"/>
        <w:rPr>
          <w:rFonts w:asciiTheme="majorHAnsi" w:hAnsiTheme="majorHAnsi" w:cstheme="majorHAnsi"/>
          <w:b/>
          <w:bCs/>
          <w:color w:val="833C0B" w:themeColor="accent2" w:themeShade="80"/>
          <w:sz w:val="28"/>
          <w:szCs w:val="28"/>
        </w:rPr>
      </w:pPr>
      <w:r w:rsidRPr="000E336A">
        <w:rPr>
          <w:rFonts w:asciiTheme="majorHAnsi" w:hAnsiTheme="majorHAnsi" w:cstheme="majorHAnsi"/>
          <w:b/>
          <w:bCs/>
          <w:color w:val="833C0B" w:themeColor="accent2" w:themeShade="80"/>
          <w:sz w:val="28"/>
          <w:szCs w:val="28"/>
          <w:lang w:val="en-US"/>
        </w:rPr>
        <w:t>2.</w:t>
      </w:r>
      <w:r w:rsidR="00E6268C" w:rsidRPr="000E336A">
        <w:rPr>
          <w:rFonts w:asciiTheme="majorHAnsi" w:hAnsiTheme="majorHAnsi" w:cstheme="majorHAnsi"/>
          <w:b/>
          <w:bCs/>
          <w:color w:val="833C0B" w:themeColor="accent2" w:themeShade="80"/>
          <w:sz w:val="28"/>
          <w:szCs w:val="28"/>
        </w:rPr>
        <w:t>Xác định những khó khăn, thách thức, rào cản em có thể đối mặt khi thực hiện quyết định chọn nghề, chọn ngành học, chọn trường. </w:t>
      </w:r>
    </w:p>
    <w:p w14:paraId="3EEF6E0B" w14:textId="6D1B04B2" w:rsidR="00E6268C" w:rsidRPr="006033D0" w:rsidRDefault="000E336A" w:rsidP="000E336A">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sz w:val="28"/>
          <w:szCs w:val="28"/>
          <w:lang w:val="en-US"/>
        </w:rPr>
        <w:t xml:space="preserve">Gợi ý: </w:t>
      </w:r>
    </w:p>
    <w:p w14:paraId="025D76AA" w14:textId="77777777" w:rsidR="00E6268C" w:rsidRPr="006033D0" w:rsidRDefault="00E6268C" w:rsidP="000E336A">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Khó khăn liên quan đến quyết định của bản thân với mong muốn, kì vọng hoặc định hướng của gia đình.</w:t>
      </w:r>
    </w:p>
    <w:p w14:paraId="569E02FE" w14:textId="77777777" w:rsidR="00E6268C" w:rsidRPr="006033D0" w:rsidRDefault="00E6268C" w:rsidP="000E336A">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Khó khăn liên quan đến sự chưa phù hợp của năng lực, kết quả học tập, phẩm chất của bản thân với yêu cầu của nghề nghiệp.</w:t>
      </w:r>
    </w:p>
    <w:p w14:paraId="06E59CB3" w14:textId="77777777" w:rsidR="00E6268C" w:rsidRPr="006033D0" w:rsidRDefault="00E6268C" w:rsidP="000E336A">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Khó khăn khi thu thập và xử lí các thông tin liên quan đến nghề nghiệp.</w:t>
      </w:r>
    </w:p>
    <w:p w14:paraId="30BAD9CE" w14:textId="77777777" w:rsidR="0095408A" w:rsidRDefault="0095408A"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lang w:val="en-US"/>
        </w:rPr>
      </w:pPr>
    </w:p>
    <w:p w14:paraId="40869679" w14:textId="78E97F05" w:rsidR="00E6268C" w:rsidRPr="000E336A" w:rsidRDefault="000E336A"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0E336A">
        <w:rPr>
          <w:rFonts w:asciiTheme="majorHAnsi" w:hAnsiTheme="majorHAnsi" w:cstheme="majorHAnsi"/>
          <w:b/>
          <w:bCs/>
          <w:color w:val="833C0B" w:themeColor="accent2" w:themeShade="80"/>
          <w:sz w:val="28"/>
          <w:szCs w:val="28"/>
          <w:lang w:val="en-US"/>
        </w:rPr>
        <w:t>3.</w:t>
      </w:r>
      <w:r w:rsidR="00E6268C" w:rsidRPr="000E336A">
        <w:rPr>
          <w:rFonts w:asciiTheme="majorHAnsi" w:hAnsiTheme="majorHAnsi" w:cstheme="majorHAnsi"/>
          <w:b/>
          <w:bCs/>
          <w:color w:val="833C0B" w:themeColor="accent2" w:themeShade="80"/>
          <w:sz w:val="28"/>
          <w:szCs w:val="28"/>
        </w:rPr>
        <w:t>Ra quyết định chọn nghề, chọn ngành học, chọn trường của bản thân.</w:t>
      </w:r>
    </w:p>
    <w:p w14:paraId="6722F7DD" w14:textId="6015BA9D" w:rsidR="00BE1C3B" w:rsidRPr="00BE1C3B" w:rsidRDefault="000E336A" w:rsidP="00BE1C3B">
      <w:pPr>
        <w:shd w:val="clear" w:color="auto" w:fill="FFFFFF" w:themeFill="background1"/>
        <w:rPr>
          <w:rFonts w:asciiTheme="majorHAnsi" w:hAnsiTheme="majorHAnsi" w:cstheme="majorHAnsi"/>
          <w:sz w:val="28"/>
          <w:szCs w:val="28"/>
        </w:rPr>
      </w:pPr>
      <w:r w:rsidRPr="000E336A">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r w:rsidR="00BE1C3B" w:rsidRPr="00BE1C3B">
        <w:rPr>
          <w:rFonts w:asciiTheme="majorHAnsi" w:hAnsiTheme="majorHAnsi" w:cstheme="majorHAnsi"/>
          <w:sz w:val="28"/>
          <w:szCs w:val="28"/>
        </w:rPr>
        <w:t>Khi ra quyết định lựa chọn nghề chúng ta cẩn dựa vào:</w:t>
      </w:r>
    </w:p>
    <w:p w14:paraId="438BD105" w14:textId="24B6D6D8" w:rsidR="00BE1C3B" w:rsidRPr="00BE1C3B" w:rsidRDefault="00BE1C3B" w:rsidP="00BE1C3B">
      <w:pPr>
        <w:pStyle w:val="BodyText"/>
        <w:tabs>
          <w:tab w:val="left" w:pos="706"/>
        </w:tabs>
        <w:ind w:left="0" w:firstLine="0"/>
        <w:rPr>
          <w:rFonts w:asciiTheme="majorHAnsi" w:hAnsiTheme="majorHAnsi" w:cstheme="majorHAnsi"/>
          <w:sz w:val="28"/>
          <w:szCs w:val="28"/>
        </w:rPr>
      </w:pPr>
      <w:bookmarkStart w:id="32" w:name="bookmark168"/>
      <w:bookmarkEnd w:id="32"/>
      <w:r>
        <w:rPr>
          <w:rFonts w:asciiTheme="majorHAnsi" w:hAnsiTheme="majorHAnsi" w:cstheme="majorHAnsi"/>
          <w:sz w:val="28"/>
          <w:szCs w:val="28"/>
        </w:rPr>
        <w:t>-</w:t>
      </w:r>
      <w:r w:rsidRPr="00BE1C3B">
        <w:rPr>
          <w:rFonts w:asciiTheme="majorHAnsi" w:hAnsiTheme="majorHAnsi" w:cstheme="majorHAnsi"/>
          <w:sz w:val="28"/>
          <w:szCs w:val="28"/>
        </w:rPr>
        <w:t>Các thông tin thu thập được về nghề.</w:t>
      </w:r>
    </w:p>
    <w:p w14:paraId="65DE90B2" w14:textId="155CF0B1" w:rsidR="00BE1C3B" w:rsidRPr="00BE1C3B" w:rsidRDefault="00BE1C3B" w:rsidP="00BE1C3B">
      <w:pPr>
        <w:pStyle w:val="BodyText"/>
        <w:tabs>
          <w:tab w:val="left" w:pos="706"/>
        </w:tabs>
        <w:ind w:left="0" w:firstLine="0"/>
        <w:rPr>
          <w:rFonts w:asciiTheme="majorHAnsi" w:hAnsiTheme="majorHAnsi" w:cstheme="majorHAnsi"/>
          <w:sz w:val="28"/>
          <w:szCs w:val="28"/>
        </w:rPr>
      </w:pPr>
      <w:bookmarkStart w:id="33" w:name="bookmark169"/>
      <w:bookmarkEnd w:id="33"/>
      <w:r>
        <w:rPr>
          <w:rFonts w:asciiTheme="majorHAnsi" w:hAnsiTheme="majorHAnsi" w:cstheme="majorHAnsi"/>
          <w:sz w:val="28"/>
          <w:szCs w:val="28"/>
        </w:rPr>
        <w:t>-</w:t>
      </w:r>
      <w:r w:rsidRPr="00BE1C3B">
        <w:rPr>
          <w:rFonts w:asciiTheme="majorHAnsi" w:hAnsiTheme="majorHAnsi" w:cstheme="majorHAnsi"/>
          <w:sz w:val="28"/>
          <w:szCs w:val="28"/>
        </w:rPr>
        <w:t>Sở thích, phẩm chất, năng lực của bản thân.</w:t>
      </w:r>
    </w:p>
    <w:p w14:paraId="2661DB60" w14:textId="298A7012" w:rsidR="00BE1C3B" w:rsidRPr="00BE1C3B" w:rsidRDefault="00BE1C3B" w:rsidP="00BE1C3B">
      <w:pPr>
        <w:pStyle w:val="BodyText"/>
        <w:tabs>
          <w:tab w:val="left" w:pos="706"/>
        </w:tabs>
        <w:ind w:left="0" w:firstLine="0"/>
        <w:rPr>
          <w:rFonts w:asciiTheme="majorHAnsi" w:hAnsiTheme="majorHAnsi" w:cstheme="majorHAnsi"/>
          <w:sz w:val="28"/>
          <w:szCs w:val="28"/>
        </w:rPr>
      </w:pPr>
      <w:bookmarkStart w:id="34" w:name="bookmark170"/>
      <w:bookmarkEnd w:id="34"/>
      <w:r>
        <w:rPr>
          <w:rFonts w:asciiTheme="majorHAnsi" w:hAnsiTheme="majorHAnsi" w:cstheme="majorHAnsi"/>
          <w:sz w:val="28"/>
          <w:szCs w:val="28"/>
        </w:rPr>
        <w:t>-</w:t>
      </w:r>
      <w:r w:rsidRPr="00BE1C3B">
        <w:rPr>
          <w:rFonts w:asciiTheme="majorHAnsi" w:hAnsiTheme="majorHAnsi" w:cstheme="majorHAnsi"/>
          <w:sz w:val="28"/>
          <w:szCs w:val="28"/>
        </w:rPr>
        <w:t>Nhu cẩu của xã hội.</w:t>
      </w:r>
    </w:p>
    <w:p w14:paraId="1329BC22" w14:textId="3EFA3E1A" w:rsidR="00BE1C3B" w:rsidRPr="00BE1C3B" w:rsidRDefault="00BE1C3B" w:rsidP="00BE1C3B">
      <w:pPr>
        <w:pStyle w:val="BodyText"/>
        <w:tabs>
          <w:tab w:val="left" w:pos="706"/>
        </w:tabs>
        <w:ind w:left="0" w:firstLine="0"/>
        <w:rPr>
          <w:rFonts w:asciiTheme="majorHAnsi" w:hAnsiTheme="majorHAnsi" w:cstheme="majorHAnsi"/>
          <w:sz w:val="28"/>
          <w:szCs w:val="28"/>
        </w:rPr>
      </w:pPr>
      <w:bookmarkStart w:id="35" w:name="bookmark171"/>
      <w:bookmarkEnd w:id="35"/>
      <w:r>
        <w:rPr>
          <w:rFonts w:asciiTheme="majorHAnsi" w:hAnsiTheme="majorHAnsi" w:cstheme="majorHAnsi"/>
          <w:sz w:val="28"/>
          <w:szCs w:val="28"/>
        </w:rPr>
        <w:t>-</w:t>
      </w:r>
      <w:r w:rsidRPr="00BE1C3B">
        <w:rPr>
          <w:rFonts w:asciiTheme="majorHAnsi" w:hAnsiTheme="majorHAnsi" w:cstheme="majorHAnsi"/>
          <w:sz w:val="28"/>
          <w:szCs w:val="28"/>
        </w:rPr>
        <w:t>Ý kiến tư vấn của chuyên gia, thầy cô và gia đình.</w:t>
      </w:r>
    </w:p>
    <w:p w14:paraId="62070AE3" w14:textId="77777777" w:rsidR="000E336A" w:rsidRDefault="000E336A" w:rsidP="00164C91">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6DBB2D2C" w14:textId="0FDF5A4F" w:rsidR="00E6268C" w:rsidRPr="000E336A" w:rsidRDefault="000E336A"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0E336A">
        <w:rPr>
          <w:rFonts w:asciiTheme="majorHAnsi" w:hAnsiTheme="majorHAnsi" w:cstheme="majorHAnsi"/>
          <w:b/>
          <w:bCs/>
          <w:color w:val="833C0B" w:themeColor="accent2" w:themeShade="80"/>
          <w:sz w:val="28"/>
          <w:szCs w:val="28"/>
          <w:lang w:val="en-US"/>
        </w:rPr>
        <w:t>4.</w:t>
      </w:r>
      <w:r w:rsidR="00E6268C" w:rsidRPr="000E336A">
        <w:rPr>
          <w:rFonts w:asciiTheme="majorHAnsi" w:hAnsiTheme="majorHAnsi" w:cstheme="majorHAnsi"/>
          <w:b/>
          <w:bCs/>
          <w:color w:val="833C0B" w:themeColor="accent2" w:themeShade="80"/>
          <w:sz w:val="28"/>
          <w:szCs w:val="28"/>
        </w:rPr>
        <w:t>Xác định những biện pháp học tập, rèn luyện theo quyết định chọn nghề, chọn ngành học, chọn trường của bản thân. </w:t>
      </w:r>
    </w:p>
    <w:p w14:paraId="40120850" w14:textId="40902164" w:rsidR="00E6268C" w:rsidRPr="006033D0" w:rsidRDefault="000E336A" w:rsidP="000E336A">
      <w:pPr>
        <w:pStyle w:val="NormalWeb"/>
        <w:shd w:val="clear" w:color="auto" w:fill="FFFFFF" w:themeFill="background1"/>
        <w:spacing w:before="0" w:beforeAutospacing="0" w:after="0" w:afterAutospacing="0"/>
        <w:rPr>
          <w:rFonts w:asciiTheme="majorHAnsi" w:hAnsiTheme="majorHAnsi" w:cstheme="majorHAnsi"/>
          <w:sz w:val="28"/>
          <w:szCs w:val="28"/>
        </w:rPr>
      </w:pPr>
      <w:r>
        <w:rPr>
          <w:rStyle w:val="Strong"/>
          <w:rFonts w:asciiTheme="majorHAnsi" w:hAnsiTheme="majorHAnsi" w:cstheme="majorHAnsi"/>
          <w:sz w:val="28"/>
          <w:szCs w:val="28"/>
          <w:lang w:val="en-US"/>
        </w:rPr>
        <w:t xml:space="preserve">Gợi ý: </w:t>
      </w:r>
    </w:p>
    <w:p w14:paraId="0ED5B6E3" w14:textId="77777777" w:rsidR="00E6268C" w:rsidRPr="00182F8A" w:rsidRDefault="00E6268C" w:rsidP="000E336A">
      <w:pPr>
        <w:pStyle w:val="NormalWeb"/>
        <w:shd w:val="clear" w:color="auto" w:fill="FFFFFF" w:themeFill="background1"/>
        <w:spacing w:before="0" w:beforeAutospacing="0" w:after="0" w:afterAutospacing="0"/>
        <w:rPr>
          <w:rFonts w:asciiTheme="majorHAnsi" w:hAnsiTheme="majorHAnsi" w:cstheme="majorHAnsi"/>
          <w:b/>
          <w:bCs/>
          <w:sz w:val="28"/>
          <w:szCs w:val="28"/>
        </w:rPr>
      </w:pPr>
      <w:r w:rsidRPr="00182F8A">
        <w:rPr>
          <w:rFonts w:asciiTheme="majorHAnsi" w:hAnsiTheme="majorHAnsi" w:cstheme="majorHAnsi"/>
          <w:b/>
          <w:bCs/>
          <w:sz w:val="28"/>
          <w:szCs w:val="28"/>
        </w:rPr>
        <w:t xml:space="preserve">- Biện pháp liên quan đến </w:t>
      </w:r>
      <w:r w:rsidRPr="00182F8A">
        <w:rPr>
          <w:rFonts w:asciiTheme="majorHAnsi" w:hAnsiTheme="majorHAnsi" w:cstheme="majorHAnsi"/>
          <w:b/>
          <w:bCs/>
          <w:sz w:val="28"/>
          <w:szCs w:val="28"/>
          <w:u w:val="single"/>
        </w:rPr>
        <w:t>học tập</w:t>
      </w:r>
      <w:r w:rsidRPr="00182F8A">
        <w:rPr>
          <w:rFonts w:asciiTheme="majorHAnsi" w:hAnsiTheme="majorHAnsi" w:cstheme="majorHAnsi"/>
          <w:b/>
          <w:bCs/>
          <w:sz w:val="28"/>
          <w:szCs w:val="28"/>
        </w:rPr>
        <w:t>:</w:t>
      </w:r>
    </w:p>
    <w:p w14:paraId="37D5E36E" w14:textId="58BA9980" w:rsidR="00E6268C" w:rsidRPr="00BE1C3B" w:rsidRDefault="00E6268C" w:rsidP="00BE1C3B">
      <w:pPr>
        <w:pStyle w:val="BodyText"/>
        <w:ind w:left="0" w:firstLine="720"/>
        <w:rPr>
          <w:rFonts w:asciiTheme="majorHAnsi" w:hAnsiTheme="majorHAnsi" w:cstheme="majorHAnsi"/>
          <w:sz w:val="28"/>
          <w:szCs w:val="28"/>
        </w:rPr>
      </w:pPr>
      <w:r w:rsidRPr="00BE1C3B">
        <w:rPr>
          <w:rFonts w:asciiTheme="majorHAnsi" w:hAnsiTheme="majorHAnsi" w:cstheme="majorHAnsi"/>
          <w:sz w:val="28"/>
          <w:szCs w:val="28"/>
        </w:rPr>
        <w:t>+ Xác định mục tiêu học tập</w:t>
      </w:r>
      <w:r w:rsidR="00BE1C3B" w:rsidRPr="00BE1C3B">
        <w:rPr>
          <w:sz w:val="28"/>
          <w:szCs w:val="28"/>
        </w:rPr>
        <w:t xml:space="preserve"> </w:t>
      </w:r>
      <w:r w:rsidR="00BE1C3B" w:rsidRPr="00BE1C3B">
        <w:rPr>
          <w:color w:val="833C0B" w:themeColor="accent2" w:themeShade="80"/>
          <w:sz w:val="28"/>
          <w:szCs w:val="28"/>
        </w:rPr>
        <w:t>cụ thể, có thể đánh giá được trong khoảng thời gian rõ ràng và có tính khả thi.</w:t>
      </w:r>
    </w:p>
    <w:p w14:paraId="2382B8F2" w14:textId="77777777" w:rsidR="00E6268C" w:rsidRPr="00BE1C3B" w:rsidRDefault="00E6268C" w:rsidP="000E336A">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BE1C3B">
        <w:rPr>
          <w:rFonts w:asciiTheme="majorHAnsi" w:hAnsiTheme="majorHAnsi" w:cstheme="majorHAnsi"/>
          <w:sz w:val="28"/>
          <w:szCs w:val="28"/>
        </w:rPr>
        <w:t>+ Lựa chọn phương pháp học tập phù hợp.</w:t>
      </w:r>
    </w:p>
    <w:p w14:paraId="68FDE86A" w14:textId="77777777" w:rsidR="00E6268C" w:rsidRPr="00BE1C3B" w:rsidRDefault="00E6268C" w:rsidP="000E336A">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BE1C3B">
        <w:rPr>
          <w:rFonts w:asciiTheme="majorHAnsi" w:hAnsiTheme="majorHAnsi" w:cstheme="majorHAnsi"/>
          <w:sz w:val="28"/>
          <w:szCs w:val="28"/>
        </w:rPr>
        <w:t>+ Phân bổ thời gian khoa học.</w:t>
      </w:r>
    </w:p>
    <w:p w14:paraId="6FCA15CD" w14:textId="77777777" w:rsidR="00E6268C" w:rsidRPr="00BE1C3B" w:rsidRDefault="00E6268C" w:rsidP="000E336A">
      <w:pPr>
        <w:pStyle w:val="NormalWeb"/>
        <w:shd w:val="clear" w:color="auto" w:fill="FFFFFF" w:themeFill="background1"/>
        <w:spacing w:before="0" w:beforeAutospacing="0" w:after="0" w:afterAutospacing="0"/>
        <w:ind w:firstLine="720"/>
        <w:rPr>
          <w:rFonts w:asciiTheme="majorHAnsi" w:hAnsiTheme="majorHAnsi" w:cstheme="majorHAnsi"/>
          <w:sz w:val="28"/>
          <w:szCs w:val="28"/>
          <w:lang w:val="en-US"/>
        </w:rPr>
      </w:pPr>
      <w:r w:rsidRPr="00BE1C3B">
        <w:rPr>
          <w:rFonts w:asciiTheme="majorHAnsi" w:hAnsiTheme="majorHAnsi" w:cstheme="majorHAnsi"/>
          <w:sz w:val="28"/>
          <w:szCs w:val="28"/>
        </w:rPr>
        <w:t>+ Tìm kiếm sự hỗ trợ từ cha mẹ, thầy cô, bạn bè,...</w:t>
      </w:r>
    </w:p>
    <w:p w14:paraId="5C940145" w14:textId="77777777" w:rsidR="00BE1C3B" w:rsidRPr="00BE1C3B" w:rsidRDefault="00BE1C3B" w:rsidP="00BE1C3B">
      <w:pPr>
        <w:pStyle w:val="BodyText"/>
        <w:spacing w:line="360" w:lineRule="auto"/>
        <w:ind w:left="0" w:firstLine="720"/>
        <w:rPr>
          <w:color w:val="833C0B" w:themeColor="accent2" w:themeShade="80"/>
          <w:sz w:val="28"/>
          <w:szCs w:val="28"/>
        </w:rPr>
      </w:pPr>
      <w:r w:rsidRPr="00BE1C3B">
        <w:rPr>
          <w:rFonts w:asciiTheme="majorHAnsi" w:hAnsiTheme="majorHAnsi" w:cstheme="majorHAnsi"/>
          <w:color w:val="833C0B" w:themeColor="accent2" w:themeShade="80"/>
          <w:sz w:val="28"/>
          <w:szCs w:val="28"/>
        </w:rPr>
        <w:t xml:space="preserve">+ </w:t>
      </w:r>
      <w:r w:rsidRPr="00BE1C3B">
        <w:rPr>
          <w:color w:val="833C0B" w:themeColor="accent2" w:themeShade="80"/>
          <w:sz w:val="28"/>
          <w:szCs w:val="28"/>
        </w:rPr>
        <w:t>Thường xuyên đánh giá và điều chỉnh phưong pháp học tập.</w:t>
      </w:r>
    </w:p>
    <w:p w14:paraId="36B35DDF" w14:textId="77777777" w:rsidR="00E6268C" w:rsidRPr="00182F8A" w:rsidRDefault="00E6268C" w:rsidP="000E336A">
      <w:pPr>
        <w:pStyle w:val="NormalWeb"/>
        <w:shd w:val="clear" w:color="auto" w:fill="FFFFFF" w:themeFill="background1"/>
        <w:spacing w:before="0" w:beforeAutospacing="0" w:after="0" w:afterAutospacing="0"/>
        <w:rPr>
          <w:rFonts w:asciiTheme="majorHAnsi" w:hAnsiTheme="majorHAnsi" w:cstheme="majorHAnsi"/>
          <w:b/>
          <w:bCs/>
          <w:sz w:val="28"/>
          <w:szCs w:val="28"/>
        </w:rPr>
      </w:pPr>
      <w:r w:rsidRPr="00182F8A">
        <w:rPr>
          <w:rFonts w:asciiTheme="majorHAnsi" w:hAnsiTheme="majorHAnsi" w:cstheme="majorHAnsi"/>
          <w:b/>
          <w:bCs/>
          <w:sz w:val="28"/>
          <w:szCs w:val="28"/>
        </w:rPr>
        <w:t xml:space="preserve">- Biện pháp liên quan đến </w:t>
      </w:r>
      <w:r w:rsidRPr="00182F8A">
        <w:rPr>
          <w:rFonts w:asciiTheme="majorHAnsi" w:hAnsiTheme="majorHAnsi" w:cstheme="majorHAnsi"/>
          <w:b/>
          <w:bCs/>
          <w:sz w:val="28"/>
          <w:szCs w:val="28"/>
          <w:u w:val="single"/>
        </w:rPr>
        <w:t>rèn luyện</w:t>
      </w:r>
    </w:p>
    <w:p w14:paraId="7C092DE0" w14:textId="77777777" w:rsidR="00BE1C3B" w:rsidRPr="00BE1C3B" w:rsidRDefault="00BE1C3B" w:rsidP="00BE1C3B">
      <w:pPr>
        <w:pStyle w:val="BodyText"/>
        <w:ind w:left="0" w:firstLine="720"/>
        <w:rPr>
          <w:sz w:val="28"/>
          <w:szCs w:val="28"/>
        </w:rPr>
      </w:pPr>
      <w:r w:rsidRPr="00BE1C3B">
        <w:rPr>
          <w:sz w:val="28"/>
          <w:szCs w:val="28"/>
        </w:rPr>
        <w:t>+ Xác định mục tiêu rèn luyện cụ thể, có thể đánh giá được trong khoảng thời gian rõ ràng và có tính khả thi.</w:t>
      </w:r>
    </w:p>
    <w:p w14:paraId="1A250C5B" w14:textId="77777777" w:rsidR="00E6268C" w:rsidRPr="00BE1C3B" w:rsidRDefault="00E6268C" w:rsidP="00BE1C3B">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BE1C3B">
        <w:rPr>
          <w:rFonts w:asciiTheme="majorHAnsi" w:hAnsiTheme="majorHAnsi" w:cstheme="majorHAnsi"/>
          <w:sz w:val="28"/>
          <w:szCs w:val="28"/>
        </w:rPr>
        <w:t>+ Xây dựng kế hoạch cụ thể.</w:t>
      </w:r>
    </w:p>
    <w:p w14:paraId="1A57B875" w14:textId="77777777" w:rsidR="00E6268C" w:rsidRPr="00BE1C3B" w:rsidRDefault="00E6268C" w:rsidP="00BE1C3B">
      <w:pPr>
        <w:pStyle w:val="NormalWeb"/>
        <w:shd w:val="clear" w:color="auto" w:fill="FFFFFF" w:themeFill="background1"/>
        <w:spacing w:before="0" w:beforeAutospacing="0" w:after="0" w:afterAutospacing="0"/>
        <w:ind w:firstLine="720"/>
        <w:rPr>
          <w:rFonts w:asciiTheme="majorHAnsi" w:hAnsiTheme="majorHAnsi" w:cstheme="majorHAnsi"/>
          <w:sz w:val="28"/>
          <w:szCs w:val="28"/>
        </w:rPr>
      </w:pPr>
      <w:r w:rsidRPr="00BE1C3B">
        <w:rPr>
          <w:rFonts w:asciiTheme="majorHAnsi" w:hAnsiTheme="majorHAnsi" w:cstheme="majorHAnsi"/>
          <w:sz w:val="28"/>
          <w:szCs w:val="28"/>
        </w:rPr>
        <w:t>+ Thực hiện phát huy những điểm mạnh và hạn chế những điểm yếu nhằm đáp ứng với yêu cầu nghề nghiệp.</w:t>
      </w:r>
    </w:p>
    <w:p w14:paraId="74D93B7E" w14:textId="77777777" w:rsidR="00BE1C3B" w:rsidRPr="00BE1C3B" w:rsidRDefault="00BE1C3B" w:rsidP="00BE1C3B">
      <w:pPr>
        <w:pStyle w:val="BodyText"/>
        <w:ind w:left="0" w:firstLine="720"/>
        <w:rPr>
          <w:sz w:val="28"/>
          <w:szCs w:val="28"/>
        </w:rPr>
      </w:pPr>
      <w:r w:rsidRPr="00BE1C3B">
        <w:rPr>
          <w:sz w:val="28"/>
          <w:szCs w:val="28"/>
        </w:rPr>
        <w:t>+ Đánh giá rút kinh nghiệm và điều chỉnh để đạt được mục tiêu.</w:t>
      </w:r>
    </w:p>
    <w:p w14:paraId="5A09F074" w14:textId="77777777" w:rsidR="00BE1C3B" w:rsidRDefault="00BE1C3B" w:rsidP="000E336A">
      <w:pPr>
        <w:widowControl/>
        <w:pBdr>
          <w:left w:val="single" w:sz="6" w:space="9" w:color="DBDBDB"/>
        </w:pBdr>
        <w:shd w:val="clear" w:color="auto" w:fill="FFFFFF" w:themeFill="background1"/>
        <w:ind w:right="180"/>
        <w:rPr>
          <w:lang w:val="en-US"/>
        </w:rPr>
      </w:pPr>
    </w:p>
    <w:p w14:paraId="4ED6E627" w14:textId="77777777" w:rsidR="0041402F" w:rsidRDefault="0041402F" w:rsidP="000E336A">
      <w:pPr>
        <w:widowControl/>
        <w:pBdr>
          <w:left w:val="single" w:sz="6" w:space="9" w:color="DBDBDB"/>
        </w:pBdr>
        <w:shd w:val="clear" w:color="auto" w:fill="FFFFFF" w:themeFill="background1"/>
        <w:ind w:right="180"/>
        <w:rPr>
          <w:lang w:val="en-US"/>
        </w:rPr>
      </w:pPr>
    </w:p>
    <w:p w14:paraId="45E262DF" w14:textId="745DD590" w:rsidR="00A624EB" w:rsidRPr="00BE1C3B" w:rsidRDefault="008D0E72" w:rsidP="000E336A">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22" w:tooltip="Giải bài tập sách giáo khoa Hoạt động 7: Thể hiện bản lĩnh, đam mê theo đuổi nghề yêu thích" w:history="1">
        <w:r w:rsidR="00BE1C3B" w:rsidRPr="00BE1C3B">
          <w:rPr>
            <w:rStyle w:val="Hyperlink"/>
            <w:rFonts w:asciiTheme="majorHAnsi" w:hAnsiTheme="majorHAnsi" w:cstheme="majorHAnsi"/>
            <w:b/>
            <w:bCs/>
            <w:color w:val="002060"/>
            <w:sz w:val="28"/>
            <w:szCs w:val="28"/>
            <w:u w:val="none"/>
          </w:rPr>
          <w:t>HOẠT ĐỘNG</w:t>
        </w:r>
        <w:r w:rsidR="00A624EB" w:rsidRPr="00BE1C3B">
          <w:rPr>
            <w:rStyle w:val="Hyperlink"/>
            <w:rFonts w:asciiTheme="majorHAnsi" w:hAnsiTheme="majorHAnsi" w:cstheme="majorHAnsi"/>
            <w:b/>
            <w:bCs/>
            <w:color w:val="002060"/>
            <w:sz w:val="28"/>
            <w:szCs w:val="28"/>
            <w:u w:val="none"/>
          </w:rPr>
          <w:t xml:space="preserve"> 7: Thể hiện bản lĩnh, đam mê theo đuổi nghề yêu thích</w:t>
        </w:r>
      </w:hyperlink>
    </w:p>
    <w:p w14:paraId="7D163907" w14:textId="77777777" w:rsidR="000E336A" w:rsidRPr="000E336A" w:rsidRDefault="000E336A" w:rsidP="00164C91">
      <w:pPr>
        <w:shd w:val="clear" w:color="auto" w:fill="FFFFFF" w:themeFill="background1"/>
        <w:rPr>
          <w:rFonts w:asciiTheme="majorHAnsi" w:hAnsiTheme="majorHAnsi" w:cstheme="majorHAnsi"/>
          <w:b/>
          <w:bCs/>
          <w:color w:val="833C0B" w:themeColor="accent2" w:themeShade="80"/>
          <w:sz w:val="28"/>
          <w:szCs w:val="28"/>
          <w:lang w:val="en-US"/>
        </w:rPr>
      </w:pPr>
      <w:r w:rsidRPr="000E336A">
        <w:rPr>
          <w:rFonts w:asciiTheme="majorHAnsi" w:hAnsiTheme="majorHAnsi" w:cstheme="majorHAnsi"/>
          <w:b/>
          <w:bCs/>
          <w:color w:val="833C0B" w:themeColor="accent2" w:themeShade="80"/>
          <w:sz w:val="28"/>
          <w:szCs w:val="28"/>
          <w:lang w:val="en-US"/>
        </w:rPr>
        <w:t>1.</w:t>
      </w:r>
      <w:r w:rsidR="00E6268C" w:rsidRPr="000E336A">
        <w:rPr>
          <w:rFonts w:asciiTheme="majorHAnsi" w:hAnsiTheme="majorHAnsi" w:cstheme="majorHAnsi"/>
          <w:b/>
          <w:bCs/>
          <w:color w:val="833C0B" w:themeColor="accent2" w:themeShade="80"/>
          <w:sz w:val="28"/>
          <w:szCs w:val="28"/>
        </w:rPr>
        <w:t>Sắm vai thể hiện bản lĩnh, đam mê theo đuổi nghề yêu thích trong các tình huống dưới đây:</w:t>
      </w:r>
    </w:p>
    <w:p w14:paraId="58EEC828" w14:textId="77777777" w:rsidR="00FF6777" w:rsidRDefault="00E6268C" w:rsidP="000E336A">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6033D0">
        <w:rPr>
          <w:rFonts w:asciiTheme="majorHAnsi" w:hAnsiTheme="majorHAnsi" w:cstheme="majorHAnsi"/>
          <w:color w:val="auto"/>
          <w:sz w:val="28"/>
          <w:szCs w:val="28"/>
        </w:rPr>
        <w:t xml:space="preserve"> </w:t>
      </w:r>
      <w:r w:rsidRPr="000E336A">
        <w:rPr>
          <w:rFonts w:asciiTheme="majorHAnsi" w:hAnsiTheme="majorHAnsi" w:cstheme="majorHAnsi"/>
          <w:b/>
          <w:bCs/>
          <w:color w:val="auto"/>
          <w:sz w:val="28"/>
          <w:szCs w:val="28"/>
        </w:rPr>
        <w:t>Tình huống 1:</w:t>
      </w:r>
      <w:r w:rsidR="000E336A">
        <w:rPr>
          <w:rFonts w:asciiTheme="majorHAnsi" w:hAnsiTheme="majorHAnsi" w:cstheme="majorHAnsi"/>
          <w:b/>
          <w:bCs/>
          <w:color w:val="auto"/>
          <w:sz w:val="28"/>
          <w:szCs w:val="28"/>
          <w:lang w:val="en-US"/>
        </w:rPr>
        <w:t xml:space="preserve"> </w:t>
      </w:r>
      <w:r w:rsidRPr="006033D0">
        <w:rPr>
          <w:rFonts w:asciiTheme="majorHAnsi" w:hAnsiTheme="majorHAnsi" w:cstheme="majorHAnsi"/>
          <w:color w:val="auto"/>
          <w:sz w:val="28"/>
          <w:szCs w:val="28"/>
        </w:rPr>
        <w:t>Long ngưỡng mộ các thầy, cô giáo của mình và rất thích nghề giáo viên. Nhưng Long mắc tật nói ngọng – đây là trở ngại để bạn theo đuổi nghề mình yêu thích. Long biết để sửa được tật nói ngọng phải có ý chí, quyết tâm, sự kiên trì,... Hơn nữa, gia đình lại muốn bạn học ngành kinh tế nên đã ngăn cản Long. </w:t>
      </w:r>
    </w:p>
    <w:p w14:paraId="3B6E6A8A" w14:textId="1290D2AC" w:rsidR="00E6268C" w:rsidRPr="00182F8A" w:rsidRDefault="00E6268C" w:rsidP="000E336A">
      <w:pPr>
        <w:pBdr>
          <w:top w:val="single" w:sz="4" w:space="1" w:color="auto"/>
          <w:left w:val="single" w:sz="4" w:space="4" w:color="auto"/>
          <w:bottom w:val="single" w:sz="4" w:space="1" w:color="auto"/>
          <w:right w:val="single" w:sz="4" w:space="4" w:color="auto"/>
        </w:pBdr>
        <w:shd w:val="clear" w:color="auto" w:fill="FFFFFF" w:themeFill="background1"/>
        <w:rPr>
          <w:rFonts w:asciiTheme="majorHAnsi" w:hAnsiTheme="majorHAnsi" w:cstheme="majorHAnsi"/>
          <w:color w:val="auto"/>
          <w:sz w:val="28"/>
          <w:szCs w:val="28"/>
          <w:lang w:val="en-US"/>
        </w:rPr>
      </w:pPr>
      <w:r w:rsidRPr="006033D0">
        <w:rPr>
          <w:rFonts w:asciiTheme="majorHAnsi" w:hAnsiTheme="majorHAnsi" w:cstheme="majorHAnsi"/>
          <w:color w:val="auto"/>
          <w:sz w:val="28"/>
          <w:szCs w:val="28"/>
        </w:rPr>
        <w:t>Nếu là Long, em sẽ làm gì?</w:t>
      </w:r>
    </w:p>
    <w:p w14:paraId="4C906209" w14:textId="6E067A79" w:rsidR="00E6268C" w:rsidRDefault="000E336A" w:rsidP="008B49B1">
      <w:pPr>
        <w:shd w:val="clear" w:color="auto" w:fill="FFFFFF" w:themeFill="background1"/>
        <w:rPr>
          <w:rFonts w:asciiTheme="majorHAnsi" w:hAnsiTheme="majorHAnsi" w:cstheme="majorHAnsi"/>
          <w:sz w:val="28"/>
          <w:szCs w:val="28"/>
          <w:lang w:val="en-US"/>
        </w:rPr>
      </w:pPr>
      <w:r w:rsidRPr="000E336A">
        <w:rPr>
          <w:rFonts w:asciiTheme="majorHAnsi" w:hAnsiTheme="majorHAnsi" w:cstheme="majorHAnsi"/>
          <w:b/>
          <w:bCs/>
          <w:color w:val="auto"/>
          <w:sz w:val="28"/>
          <w:szCs w:val="28"/>
          <w:lang w:val="en-US"/>
        </w:rPr>
        <w:sym w:font="Wingdings" w:char="F0E8"/>
      </w:r>
      <w:r w:rsidR="00E6268C" w:rsidRPr="006033D0">
        <w:rPr>
          <w:rFonts w:asciiTheme="majorHAnsi" w:hAnsiTheme="majorHAnsi" w:cstheme="majorHAnsi"/>
          <w:sz w:val="28"/>
          <w:szCs w:val="28"/>
        </w:rPr>
        <w:t xml:space="preserve"> Tình huống 1: Nếu là Long, đầu tiên em sẽ thuyết phục gia đình về ước mơ làm nghề giáo viên của mình và cam kết sẽ nghiêm túc nỗ lực học tập để theo đuổi ước mơ. Sau đó, khi đã có sự đồng ý và ủng hộ từ gia đình, em sẽ bắt đầu sửa tật nói ngọng để có thể theo đuổi nghề làm giáo viên</w:t>
      </w:r>
      <w:r w:rsidR="008B49B1">
        <w:rPr>
          <w:rFonts w:asciiTheme="majorHAnsi" w:hAnsiTheme="majorHAnsi" w:cstheme="majorHAnsi"/>
          <w:sz w:val="28"/>
          <w:szCs w:val="28"/>
          <w:lang w:val="en-US"/>
        </w:rPr>
        <w:t>.</w:t>
      </w:r>
    </w:p>
    <w:p w14:paraId="2E0B0CCD" w14:textId="77777777" w:rsidR="008B49B1" w:rsidRPr="008B49B1" w:rsidRDefault="008B49B1" w:rsidP="00ED1A28">
      <w:pPr>
        <w:pStyle w:val="BodyText"/>
        <w:spacing w:after="240"/>
        <w:ind w:left="0" w:firstLine="0"/>
        <w:jc w:val="both"/>
        <w:rPr>
          <w:sz w:val="28"/>
          <w:szCs w:val="28"/>
        </w:rPr>
      </w:pPr>
      <w:r w:rsidRPr="008B49B1">
        <w:rPr>
          <w:rFonts w:asciiTheme="majorHAnsi" w:hAnsiTheme="majorHAnsi" w:cstheme="majorHAnsi"/>
          <w:sz w:val="28"/>
          <w:szCs w:val="28"/>
        </w:rPr>
        <w:sym w:font="Wingdings" w:char="F0E8"/>
      </w:r>
      <w:r>
        <w:rPr>
          <w:rFonts w:asciiTheme="majorHAnsi" w:hAnsiTheme="majorHAnsi" w:cstheme="majorHAnsi"/>
          <w:sz w:val="28"/>
          <w:szCs w:val="28"/>
        </w:rPr>
        <w:t xml:space="preserve"> </w:t>
      </w:r>
      <w:r w:rsidRPr="008B49B1">
        <w:rPr>
          <w:i/>
          <w:iCs/>
          <w:sz w:val="28"/>
          <w:szCs w:val="28"/>
        </w:rPr>
        <w:t>Tình huống 1.</w:t>
      </w:r>
      <w:r w:rsidRPr="008B49B1">
        <w:rPr>
          <w:sz w:val="28"/>
          <w:szCs w:val="28"/>
        </w:rPr>
        <w:t xml:space="preserve"> Nếu là Long, trước hết em cần thuyết phục gia đình đồng ý cho thi và học sư phạm bởi vì nghê' GV là nghề em yêu thích và cũng là nghê' có ý nghĩa xã hội cao. Sau đó, em cần lập kế hoạch, dành thời gian cho luyện tập sửa nói ngọng.</w:t>
      </w:r>
    </w:p>
    <w:p w14:paraId="522C3FE7" w14:textId="77777777" w:rsidR="00182F8A" w:rsidRPr="00FF6777" w:rsidRDefault="000E336A" w:rsidP="00FF6777">
      <w:pPr>
        <w:pStyle w:val="BodyText"/>
        <w:pBdr>
          <w:top w:val="single" w:sz="4" w:space="1" w:color="auto"/>
          <w:left w:val="single" w:sz="4" w:space="4" w:color="auto"/>
          <w:bottom w:val="single" w:sz="4" w:space="1" w:color="auto"/>
          <w:right w:val="single" w:sz="4" w:space="4" w:color="auto"/>
        </w:pBdr>
        <w:spacing w:before="0"/>
        <w:ind w:left="0" w:firstLine="0"/>
        <w:jc w:val="both"/>
        <w:rPr>
          <w:sz w:val="28"/>
          <w:szCs w:val="28"/>
        </w:rPr>
      </w:pPr>
      <w:r w:rsidRPr="00FF6777">
        <w:rPr>
          <w:rFonts w:asciiTheme="majorHAnsi" w:hAnsiTheme="majorHAnsi" w:cstheme="majorHAnsi"/>
          <w:b/>
          <w:bCs/>
          <w:sz w:val="28"/>
          <w:szCs w:val="28"/>
        </w:rPr>
        <w:t>Tình huống 2:</w:t>
      </w:r>
      <w:r w:rsidR="00182F8A" w:rsidRPr="00FF6777">
        <w:rPr>
          <w:rFonts w:asciiTheme="majorHAnsi" w:hAnsiTheme="majorHAnsi" w:cstheme="majorHAnsi"/>
          <w:sz w:val="28"/>
          <w:szCs w:val="28"/>
        </w:rPr>
        <w:t xml:space="preserve"> </w:t>
      </w:r>
      <w:r w:rsidR="00182F8A" w:rsidRPr="00FF6777">
        <w:rPr>
          <w:sz w:val="28"/>
          <w:szCs w:val="28"/>
        </w:rPr>
        <w:t>Hà mơ ước trở thành một chiến sĩ công an. Hà thông minh, nhanh trí - nhưng hơi nhút nhát. Bố mẹ ngăn cản vì sợ Hà vất vả và cho rằng tính nhút nhát của Hà không phù hợp với nghề này.</w:t>
      </w:r>
    </w:p>
    <w:p w14:paraId="069C5691" w14:textId="77777777" w:rsidR="00182F8A" w:rsidRPr="00FF6777" w:rsidRDefault="00182F8A" w:rsidP="00FF6777">
      <w:pPr>
        <w:pStyle w:val="BodyText"/>
        <w:pBdr>
          <w:top w:val="single" w:sz="4" w:space="1" w:color="auto"/>
          <w:left w:val="single" w:sz="4" w:space="4" w:color="auto"/>
          <w:bottom w:val="single" w:sz="4" w:space="1" w:color="auto"/>
          <w:right w:val="single" w:sz="4" w:space="4" w:color="auto"/>
        </w:pBdr>
        <w:spacing w:before="0"/>
        <w:ind w:left="0" w:firstLine="0"/>
        <w:jc w:val="both"/>
        <w:rPr>
          <w:sz w:val="28"/>
          <w:szCs w:val="28"/>
        </w:rPr>
      </w:pPr>
      <w:r w:rsidRPr="00FF6777">
        <w:rPr>
          <w:i/>
          <w:iCs/>
          <w:sz w:val="28"/>
          <w:szCs w:val="28"/>
        </w:rPr>
        <w:t>Nếu là Hà, em sẽ làm gì?</w:t>
      </w:r>
    </w:p>
    <w:p w14:paraId="5A0DCADC" w14:textId="36B19D64" w:rsidR="00E6268C" w:rsidRDefault="000E336A" w:rsidP="00182F8A">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sidRPr="000E336A">
        <w:rPr>
          <w:rFonts w:asciiTheme="majorHAnsi" w:hAnsiTheme="majorHAnsi" w:cstheme="majorHAnsi"/>
          <w:sz w:val="28"/>
          <w:szCs w:val="28"/>
          <w:lang w:val="en-US"/>
        </w:rPr>
        <w:sym w:font="Wingdings" w:char="F0E8"/>
      </w:r>
      <w:r w:rsidR="00E6268C" w:rsidRPr="006033D0">
        <w:rPr>
          <w:rFonts w:asciiTheme="majorHAnsi" w:hAnsiTheme="majorHAnsi" w:cstheme="majorHAnsi"/>
          <w:sz w:val="28"/>
          <w:szCs w:val="28"/>
        </w:rPr>
        <w:t xml:space="preserve"> Tình huống 2: Nếu là Hà, em sẽ rèn luyện bản lĩnh, ý chí để trở nên dũng cảm, ít nhút nhát hơn, từ đó thuyết phục bố mẹ cho mình theo đuổi nghề chiến sĩ công an</w:t>
      </w:r>
      <w:r w:rsidR="008B49B1">
        <w:rPr>
          <w:rFonts w:asciiTheme="majorHAnsi" w:hAnsiTheme="majorHAnsi" w:cstheme="majorHAnsi"/>
          <w:sz w:val="28"/>
          <w:szCs w:val="28"/>
          <w:lang w:val="en-US"/>
        </w:rPr>
        <w:t>.</w:t>
      </w:r>
    </w:p>
    <w:p w14:paraId="0AA7B9C7" w14:textId="03DBEF82" w:rsidR="008B49B1" w:rsidRPr="008B49B1" w:rsidRDefault="008B49B1" w:rsidP="00ED1A28">
      <w:pPr>
        <w:pStyle w:val="BodyText"/>
        <w:spacing w:before="0"/>
        <w:ind w:left="0" w:firstLine="0"/>
        <w:jc w:val="both"/>
        <w:rPr>
          <w:sz w:val="28"/>
          <w:szCs w:val="28"/>
        </w:rPr>
      </w:pPr>
      <w:r w:rsidRPr="008B49B1">
        <w:rPr>
          <w:rFonts w:asciiTheme="majorHAnsi" w:hAnsiTheme="majorHAnsi" w:cstheme="majorHAnsi"/>
          <w:sz w:val="28"/>
          <w:szCs w:val="28"/>
        </w:rPr>
        <w:sym w:font="Wingdings" w:char="F0E8"/>
      </w:r>
      <w:r w:rsidRPr="008B49B1">
        <w:rPr>
          <w:i/>
          <w:iCs/>
          <w:sz w:val="28"/>
          <w:szCs w:val="28"/>
        </w:rPr>
        <w:t xml:space="preserve"> Tình huống 2.</w:t>
      </w:r>
      <w:r w:rsidRPr="008B49B1">
        <w:rPr>
          <w:sz w:val="28"/>
          <w:szCs w:val="28"/>
        </w:rPr>
        <w:t xml:space="preserve"> Nếu là Hà, em cần thuyết phục bố mẹ đồng ý cho mình thi vào Trường Đại học An ninh vì đó là nghê' em yêu thích, đồng thời phân tích để bố mẹ hiểu việc luyện tập vất vả của nghê' giúp em có bản lĩnh và nghị lực cao để vượt qua mọi khó khăn trong cuộc sống. Đồng thời, em cũng cần đối mặt vượt qua sự sợ hãi trong các tình huống của cuộc sống để khắc phục tính nhút nhát của mình, chuẩn bị tâm thế bước vào học tập nghê' mà bản thân yêu thích.</w:t>
      </w:r>
    </w:p>
    <w:p w14:paraId="3DC5C97D" w14:textId="0C024F36" w:rsidR="00E6268C" w:rsidRPr="000E336A" w:rsidRDefault="000E336A" w:rsidP="00ED1A28">
      <w:pPr>
        <w:pStyle w:val="NormalWeb"/>
        <w:shd w:val="clear" w:color="auto" w:fill="FFFFFF" w:themeFill="background1"/>
        <w:spacing w:before="240" w:beforeAutospacing="0" w:after="0" w:afterAutospacing="0"/>
        <w:rPr>
          <w:rFonts w:asciiTheme="majorHAnsi" w:hAnsiTheme="majorHAnsi" w:cstheme="majorHAnsi"/>
          <w:b/>
          <w:bCs/>
          <w:color w:val="833C0B" w:themeColor="accent2" w:themeShade="80"/>
          <w:sz w:val="28"/>
          <w:szCs w:val="28"/>
        </w:rPr>
      </w:pPr>
      <w:r w:rsidRPr="000E336A">
        <w:rPr>
          <w:rFonts w:asciiTheme="majorHAnsi" w:hAnsiTheme="majorHAnsi" w:cstheme="majorHAnsi"/>
          <w:b/>
          <w:bCs/>
          <w:color w:val="833C0B" w:themeColor="accent2" w:themeShade="80"/>
          <w:sz w:val="28"/>
          <w:szCs w:val="28"/>
          <w:lang w:val="en-US"/>
        </w:rPr>
        <w:t xml:space="preserve">2. </w:t>
      </w:r>
      <w:r w:rsidR="00E6268C" w:rsidRPr="000E336A">
        <w:rPr>
          <w:rFonts w:asciiTheme="majorHAnsi" w:hAnsiTheme="majorHAnsi" w:cstheme="majorHAnsi"/>
          <w:b/>
          <w:bCs/>
          <w:color w:val="833C0B" w:themeColor="accent2" w:themeShade="80"/>
          <w:sz w:val="28"/>
          <w:szCs w:val="28"/>
        </w:rPr>
        <w:t>Chia sẻ những việc làm thể hiện bản lĩnh, đam mê theo đuổi nghề nghiệp yêu thích của em.</w:t>
      </w:r>
    </w:p>
    <w:p w14:paraId="20F04B59" w14:textId="2548554A" w:rsidR="00E6268C" w:rsidRPr="006033D0" w:rsidRDefault="000E336A" w:rsidP="000E336A">
      <w:pPr>
        <w:shd w:val="clear" w:color="auto" w:fill="FFFFFF" w:themeFill="background1"/>
        <w:rPr>
          <w:rFonts w:asciiTheme="majorHAnsi" w:hAnsiTheme="majorHAnsi" w:cstheme="majorHAnsi"/>
          <w:sz w:val="28"/>
          <w:szCs w:val="28"/>
        </w:rPr>
      </w:pPr>
      <w:r w:rsidRPr="000E336A">
        <w:rPr>
          <w:rStyle w:val="Strong"/>
          <w:rFonts w:asciiTheme="majorHAnsi" w:hAnsiTheme="majorHAnsi" w:cstheme="majorHAnsi"/>
          <w:color w:val="auto"/>
          <w:sz w:val="28"/>
          <w:szCs w:val="28"/>
          <w:lang w:val="en-US"/>
        </w:rPr>
        <w:sym w:font="Wingdings" w:char="F0E8"/>
      </w:r>
      <w:r>
        <w:rPr>
          <w:rStyle w:val="Strong"/>
          <w:rFonts w:asciiTheme="majorHAnsi" w:hAnsiTheme="majorHAnsi" w:cstheme="majorHAnsi"/>
          <w:color w:val="auto"/>
          <w:sz w:val="28"/>
          <w:szCs w:val="28"/>
          <w:lang w:val="en-US"/>
        </w:rPr>
        <w:t xml:space="preserve"> </w:t>
      </w:r>
    </w:p>
    <w:p w14:paraId="3D876103" w14:textId="77777777" w:rsidR="00E6268C" w:rsidRPr="006033D0" w:rsidRDefault="00E6268C" w:rsidP="000E336A">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Xác định sở trường, sở thích của bản thân để định hướng nghề nghiệp tương lai</w:t>
      </w:r>
    </w:p>
    <w:p w14:paraId="0DA1751A" w14:textId="77777777" w:rsidR="00E6268C" w:rsidRPr="006033D0" w:rsidRDefault="00E6268C" w:rsidP="000E336A">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Lập kế hoạch định hướng nghề nghiệp lâu dài</w:t>
      </w:r>
    </w:p>
    <w:p w14:paraId="06162517" w14:textId="77777777" w:rsidR="00E6268C" w:rsidRPr="006033D0" w:rsidRDefault="00E6268C" w:rsidP="000E336A">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Lên danh sách những kỹ năng cần hoàn thiện: kỹ năng giao tiếp, kỹ năng quản lý thời gian, học ngoại ngữ,...</w:t>
      </w:r>
    </w:p>
    <w:p w14:paraId="1A999124" w14:textId="77777777" w:rsidR="00E6268C" w:rsidRDefault="00E6268C" w:rsidP="000E336A">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6033D0">
        <w:rPr>
          <w:rFonts w:asciiTheme="majorHAnsi" w:hAnsiTheme="majorHAnsi" w:cstheme="majorHAnsi"/>
          <w:sz w:val="28"/>
          <w:szCs w:val="28"/>
        </w:rPr>
        <w:t>- Tham gia các ngày hội hướng nghiệp việc làm</w:t>
      </w:r>
    </w:p>
    <w:p w14:paraId="146BC165" w14:textId="77777777" w:rsidR="0041402F" w:rsidRPr="0041402F" w:rsidRDefault="0041402F" w:rsidP="000E336A">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18F7DB42" w14:textId="03643E1E" w:rsidR="00A624EB" w:rsidRPr="008B49B1" w:rsidRDefault="008D0E72" w:rsidP="000E336A">
      <w:pPr>
        <w:widowControl/>
        <w:pBdr>
          <w:left w:val="single" w:sz="6" w:space="9" w:color="DBDBDB"/>
        </w:pBdr>
        <w:shd w:val="clear" w:color="auto" w:fill="FFFFFF" w:themeFill="background1"/>
        <w:ind w:right="180"/>
        <w:rPr>
          <w:rFonts w:asciiTheme="majorHAnsi" w:hAnsiTheme="majorHAnsi" w:cstheme="majorHAnsi"/>
          <w:b/>
          <w:bCs/>
          <w:color w:val="002060"/>
          <w:sz w:val="28"/>
          <w:szCs w:val="28"/>
        </w:rPr>
      </w:pPr>
      <w:hyperlink r:id="rId123" w:tooltip="Giải bài tập sách giáo khoa Hoạt động 8: Trải nghiệm thực tế và chuẩn bị tâm thế bước vào nghề nghiệp tương lai" w:history="1">
        <w:r w:rsidR="008B49B1" w:rsidRPr="008B49B1">
          <w:rPr>
            <w:rStyle w:val="Hyperlink"/>
            <w:rFonts w:asciiTheme="majorHAnsi" w:hAnsiTheme="majorHAnsi" w:cstheme="majorHAnsi"/>
            <w:b/>
            <w:bCs/>
            <w:color w:val="002060"/>
            <w:sz w:val="28"/>
            <w:szCs w:val="28"/>
            <w:u w:val="none"/>
          </w:rPr>
          <w:t>HOẠT ĐỘNG</w:t>
        </w:r>
        <w:r w:rsidR="00A624EB" w:rsidRPr="008B49B1">
          <w:rPr>
            <w:rStyle w:val="Hyperlink"/>
            <w:rFonts w:asciiTheme="majorHAnsi" w:hAnsiTheme="majorHAnsi" w:cstheme="majorHAnsi"/>
            <w:b/>
            <w:bCs/>
            <w:color w:val="002060"/>
            <w:sz w:val="28"/>
            <w:szCs w:val="28"/>
            <w:u w:val="none"/>
          </w:rPr>
          <w:t xml:space="preserve"> 8: Trải nghiệm thực tế và chuẩn bị tâm thế bước vào nghề nghiệp tương lai</w:t>
        </w:r>
      </w:hyperlink>
    </w:p>
    <w:p w14:paraId="406DD7BF" w14:textId="77777777" w:rsidR="001B14B8" w:rsidRPr="006033D0" w:rsidRDefault="001B14B8" w:rsidP="00164C91">
      <w:pPr>
        <w:pStyle w:val="ListParagraph"/>
        <w:shd w:val="clear" w:color="auto" w:fill="FFFFFF" w:themeFill="background1"/>
        <w:rPr>
          <w:rFonts w:asciiTheme="majorHAnsi" w:hAnsiTheme="majorHAnsi" w:cstheme="majorHAnsi"/>
          <w:szCs w:val="28"/>
        </w:rPr>
      </w:pPr>
    </w:p>
    <w:p w14:paraId="09CFFC25" w14:textId="6746B61F" w:rsidR="00E6268C" w:rsidRPr="000E336A" w:rsidRDefault="000E336A"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0E336A">
        <w:rPr>
          <w:rFonts w:asciiTheme="majorHAnsi" w:hAnsiTheme="majorHAnsi" w:cstheme="majorHAnsi"/>
          <w:b/>
          <w:bCs/>
          <w:color w:val="833C0B" w:themeColor="accent2" w:themeShade="80"/>
          <w:sz w:val="28"/>
          <w:szCs w:val="28"/>
          <w:lang w:val="en-US"/>
        </w:rPr>
        <w:t>1.</w:t>
      </w:r>
      <w:r w:rsidR="00E6268C" w:rsidRPr="000E336A">
        <w:rPr>
          <w:rFonts w:asciiTheme="majorHAnsi" w:hAnsiTheme="majorHAnsi" w:cstheme="majorHAnsi"/>
          <w:b/>
          <w:bCs/>
          <w:color w:val="833C0B" w:themeColor="accent2" w:themeShade="80"/>
          <w:sz w:val="28"/>
          <w:szCs w:val="28"/>
        </w:rPr>
        <w:t>Xác định một cơ sở có nghề mà em định lựa chọn và xây dựng kế hoạch trải nghiệm.</w:t>
      </w:r>
    </w:p>
    <w:p w14:paraId="6D153741" w14:textId="4D58E5E6" w:rsidR="00E6268C" w:rsidRDefault="000E336A" w:rsidP="00164C91">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r>
        <w:rPr>
          <w:rFonts w:asciiTheme="majorHAnsi" w:hAnsiTheme="majorHAnsi" w:cstheme="majorHAnsi"/>
          <w:b/>
          <w:bCs/>
          <w:sz w:val="28"/>
          <w:szCs w:val="28"/>
          <w:lang w:val="en-US"/>
        </w:rPr>
        <w:t xml:space="preserve">Gợi ý: </w:t>
      </w:r>
      <w:r w:rsidR="00E6268C" w:rsidRPr="006033D0">
        <w:rPr>
          <w:rFonts w:asciiTheme="majorHAnsi" w:hAnsiTheme="majorHAnsi" w:cstheme="majorHAnsi"/>
          <w:sz w:val="28"/>
          <w:szCs w:val="28"/>
        </w:rPr>
        <w:t>Mẫu kế hoạch trải nghiệm</w:t>
      </w:r>
    </w:p>
    <w:tbl>
      <w:tblPr>
        <w:tblStyle w:val="TableGrid"/>
        <w:tblW w:w="0" w:type="auto"/>
        <w:tblLook w:val="04A0" w:firstRow="1" w:lastRow="0" w:firstColumn="1" w:lastColumn="0" w:noHBand="0" w:noVBand="1"/>
      </w:tblPr>
      <w:tblGrid>
        <w:gridCol w:w="9779"/>
      </w:tblGrid>
      <w:tr w:rsidR="000E336A" w14:paraId="158C6B4B" w14:textId="77777777" w:rsidTr="0041402F">
        <w:trPr>
          <w:trHeight w:val="5295"/>
        </w:trPr>
        <w:tc>
          <w:tcPr>
            <w:tcW w:w="10273" w:type="dxa"/>
          </w:tcPr>
          <w:p w14:paraId="75DB3140" w14:textId="77777777" w:rsidR="000E336A" w:rsidRPr="006033D0" w:rsidRDefault="000E336A" w:rsidP="000E336A">
            <w:pPr>
              <w:pStyle w:val="NormalWeb"/>
              <w:shd w:val="clear" w:color="auto" w:fill="FFFFFF" w:themeFill="background1"/>
              <w:spacing w:before="0" w:beforeAutospacing="0" w:after="240" w:afterAutospacing="0"/>
              <w:jc w:val="center"/>
              <w:rPr>
                <w:rFonts w:asciiTheme="majorHAnsi" w:hAnsiTheme="majorHAnsi" w:cstheme="majorHAnsi"/>
                <w:sz w:val="28"/>
                <w:szCs w:val="28"/>
              </w:rPr>
            </w:pPr>
            <w:r w:rsidRPr="006033D0">
              <w:rPr>
                <w:rFonts w:asciiTheme="majorHAnsi" w:hAnsiTheme="majorHAnsi" w:cstheme="majorHAnsi"/>
                <w:b/>
                <w:bCs/>
                <w:sz w:val="28"/>
                <w:szCs w:val="28"/>
              </w:rPr>
              <w:lastRenderedPageBreak/>
              <w:t>KẾ HOẠCH TRẢI NGHIỆM NGHỀ NGHIỆP</w:t>
            </w:r>
          </w:p>
          <w:p w14:paraId="74FD6AE5" w14:textId="77777777" w:rsidR="000E336A" w:rsidRPr="006033D0" w:rsidRDefault="000E336A" w:rsidP="00FF6777">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Họ và tên:...</w:t>
            </w:r>
          </w:p>
          <w:p w14:paraId="38FABCC4" w14:textId="77777777" w:rsidR="000E336A" w:rsidRPr="006033D0" w:rsidRDefault="000E336A" w:rsidP="00FF6777">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Tên cơ sở đến trải nghiệm:...</w:t>
            </w:r>
          </w:p>
          <w:p w14:paraId="06288280" w14:textId="77777777" w:rsidR="000E336A" w:rsidRPr="006033D0" w:rsidRDefault="000E336A" w:rsidP="00FF6777">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Mục tiêu hoạt động trải nghiệm nghề nghiệp:...</w:t>
            </w:r>
          </w:p>
          <w:p w14:paraId="5B230D10" w14:textId="77777777" w:rsidR="000E336A" w:rsidRPr="006033D0" w:rsidRDefault="000E336A" w:rsidP="00FF6777">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Thời gian thực hiện:...</w:t>
            </w:r>
          </w:p>
          <w:p w14:paraId="6AB9113A" w14:textId="77777777" w:rsidR="000E336A" w:rsidRPr="006033D0" w:rsidRDefault="000E336A" w:rsidP="00FF6777">
            <w:pPr>
              <w:pStyle w:val="NormalWeb"/>
              <w:shd w:val="clear" w:color="auto" w:fill="FFFFFF" w:themeFill="background1"/>
              <w:spacing w:before="0" w:beforeAutospacing="0" w:after="0" w:afterAutospacing="0"/>
              <w:rPr>
                <w:rFonts w:asciiTheme="majorHAnsi" w:hAnsiTheme="majorHAnsi" w:cstheme="majorHAnsi"/>
                <w:sz w:val="28"/>
                <w:szCs w:val="28"/>
              </w:rPr>
            </w:pPr>
            <w:r w:rsidRPr="006033D0">
              <w:rPr>
                <w:rFonts w:asciiTheme="majorHAnsi" w:hAnsiTheme="majorHAnsi" w:cstheme="majorHAnsi"/>
                <w:sz w:val="28"/>
                <w:szCs w:val="28"/>
              </w:rPr>
              <w:t>- Các hoạt động cụ thể:</w:t>
            </w:r>
          </w:p>
          <w:tbl>
            <w:tblPr>
              <w:tblW w:w="9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21"/>
              <w:gridCol w:w="1775"/>
              <w:gridCol w:w="2034"/>
              <w:gridCol w:w="1870"/>
              <w:gridCol w:w="1469"/>
            </w:tblGrid>
            <w:tr w:rsidR="000E336A" w:rsidRPr="006033D0" w14:paraId="57471316" w14:textId="77777777" w:rsidTr="002A3F09">
              <w:tc>
                <w:tcPr>
                  <w:tcW w:w="0" w:type="auto"/>
                  <w:tcMar>
                    <w:top w:w="120" w:type="dxa"/>
                    <w:left w:w="180" w:type="dxa"/>
                    <w:bottom w:w="120" w:type="dxa"/>
                    <w:right w:w="180" w:type="dxa"/>
                  </w:tcMar>
                  <w:hideMark/>
                </w:tcPr>
                <w:p w14:paraId="58D6C5EB" w14:textId="77777777" w:rsidR="000E336A" w:rsidRPr="006033D0" w:rsidRDefault="000E336A" w:rsidP="00527A90">
                  <w:pPr>
                    <w:pStyle w:val="NormalWeb"/>
                    <w:shd w:val="clear" w:color="auto" w:fill="FFFFFF" w:themeFill="background1"/>
                    <w:spacing w:before="0" w:beforeAutospacing="0" w:after="0" w:afterAutospacing="0"/>
                    <w:jc w:val="center"/>
                    <w:rPr>
                      <w:rFonts w:asciiTheme="majorHAnsi" w:hAnsiTheme="majorHAnsi" w:cstheme="majorHAnsi"/>
                      <w:sz w:val="28"/>
                      <w:szCs w:val="28"/>
                    </w:rPr>
                  </w:pPr>
                  <w:r w:rsidRPr="006033D0">
                    <w:rPr>
                      <w:rFonts w:asciiTheme="majorHAnsi" w:hAnsiTheme="majorHAnsi" w:cstheme="majorHAnsi"/>
                      <w:sz w:val="28"/>
                      <w:szCs w:val="28"/>
                    </w:rPr>
                    <w:t>Nội dung trải nghiệm</w:t>
                  </w:r>
                </w:p>
              </w:tc>
              <w:tc>
                <w:tcPr>
                  <w:tcW w:w="0" w:type="auto"/>
                  <w:tcMar>
                    <w:top w:w="120" w:type="dxa"/>
                    <w:left w:w="180" w:type="dxa"/>
                    <w:bottom w:w="120" w:type="dxa"/>
                    <w:right w:w="180" w:type="dxa"/>
                  </w:tcMar>
                  <w:hideMark/>
                </w:tcPr>
                <w:p w14:paraId="4273BF22" w14:textId="77777777" w:rsidR="000E336A" w:rsidRPr="006033D0" w:rsidRDefault="000E336A" w:rsidP="00527A90">
                  <w:pPr>
                    <w:pStyle w:val="NormalWeb"/>
                    <w:shd w:val="clear" w:color="auto" w:fill="FFFFFF" w:themeFill="background1"/>
                    <w:spacing w:before="0" w:beforeAutospacing="0" w:after="0" w:afterAutospacing="0"/>
                    <w:jc w:val="center"/>
                    <w:rPr>
                      <w:rFonts w:asciiTheme="majorHAnsi" w:hAnsiTheme="majorHAnsi" w:cstheme="majorHAnsi"/>
                      <w:sz w:val="28"/>
                      <w:szCs w:val="28"/>
                    </w:rPr>
                  </w:pPr>
                  <w:r w:rsidRPr="006033D0">
                    <w:rPr>
                      <w:rFonts w:asciiTheme="majorHAnsi" w:hAnsiTheme="majorHAnsi" w:cstheme="majorHAnsi"/>
                      <w:sz w:val="28"/>
                      <w:szCs w:val="28"/>
                    </w:rPr>
                    <w:t>Thời gian thực hiện</w:t>
                  </w:r>
                </w:p>
              </w:tc>
              <w:tc>
                <w:tcPr>
                  <w:tcW w:w="0" w:type="auto"/>
                  <w:tcMar>
                    <w:top w:w="120" w:type="dxa"/>
                    <w:left w:w="180" w:type="dxa"/>
                    <w:bottom w:w="120" w:type="dxa"/>
                    <w:right w:w="180" w:type="dxa"/>
                  </w:tcMar>
                  <w:hideMark/>
                </w:tcPr>
                <w:p w14:paraId="6D78515E" w14:textId="77777777" w:rsidR="000E336A" w:rsidRPr="006033D0" w:rsidRDefault="000E336A" w:rsidP="00527A90">
                  <w:pPr>
                    <w:pStyle w:val="NormalWeb"/>
                    <w:shd w:val="clear" w:color="auto" w:fill="FFFFFF" w:themeFill="background1"/>
                    <w:spacing w:before="0" w:beforeAutospacing="0" w:after="0" w:afterAutospacing="0"/>
                    <w:jc w:val="center"/>
                    <w:rPr>
                      <w:rFonts w:asciiTheme="majorHAnsi" w:hAnsiTheme="majorHAnsi" w:cstheme="majorHAnsi"/>
                      <w:sz w:val="28"/>
                      <w:szCs w:val="28"/>
                    </w:rPr>
                  </w:pPr>
                  <w:r w:rsidRPr="006033D0">
                    <w:rPr>
                      <w:rFonts w:asciiTheme="majorHAnsi" w:hAnsiTheme="majorHAnsi" w:cstheme="majorHAnsi"/>
                      <w:sz w:val="28"/>
                      <w:szCs w:val="28"/>
                    </w:rPr>
                    <w:t>Phương tiện cần thiết</w:t>
                  </w:r>
                </w:p>
              </w:tc>
              <w:tc>
                <w:tcPr>
                  <w:tcW w:w="0" w:type="auto"/>
                  <w:tcMar>
                    <w:top w:w="120" w:type="dxa"/>
                    <w:left w:w="180" w:type="dxa"/>
                    <w:bottom w:w="120" w:type="dxa"/>
                    <w:right w:w="180" w:type="dxa"/>
                  </w:tcMar>
                  <w:hideMark/>
                </w:tcPr>
                <w:p w14:paraId="3BD67112" w14:textId="77777777" w:rsidR="000E336A" w:rsidRPr="006033D0" w:rsidRDefault="000E336A" w:rsidP="00527A90">
                  <w:pPr>
                    <w:pStyle w:val="NormalWeb"/>
                    <w:shd w:val="clear" w:color="auto" w:fill="FFFFFF" w:themeFill="background1"/>
                    <w:spacing w:before="0" w:beforeAutospacing="0" w:after="0" w:afterAutospacing="0"/>
                    <w:jc w:val="center"/>
                    <w:rPr>
                      <w:rFonts w:asciiTheme="majorHAnsi" w:hAnsiTheme="majorHAnsi" w:cstheme="majorHAnsi"/>
                      <w:sz w:val="28"/>
                      <w:szCs w:val="28"/>
                    </w:rPr>
                  </w:pPr>
                  <w:r w:rsidRPr="006033D0">
                    <w:rPr>
                      <w:rFonts w:asciiTheme="majorHAnsi" w:hAnsiTheme="majorHAnsi" w:cstheme="majorHAnsi"/>
                      <w:sz w:val="28"/>
                      <w:szCs w:val="28"/>
                    </w:rPr>
                    <w:t>Kết quả mong muốn</w:t>
                  </w:r>
                </w:p>
              </w:tc>
              <w:tc>
                <w:tcPr>
                  <w:tcW w:w="0" w:type="auto"/>
                  <w:tcMar>
                    <w:top w:w="120" w:type="dxa"/>
                    <w:left w:w="180" w:type="dxa"/>
                    <w:bottom w:w="120" w:type="dxa"/>
                    <w:right w:w="180" w:type="dxa"/>
                  </w:tcMar>
                  <w:hideMark/>
                </w:tcPr>
                <w:p w14:paraId="2CBC8500" w14:textId="77777777" w:rsidR="000E336A" w:rsidRPr="006033D0" w:rsidRDefault="000E336A" w:rsidP="00527A90">
                  <w:pPr>
                    <w:pStyle w:val="NormalWeb"/>
                    <w:shd w:val="clear" w:color="auto" w:fill="FFFFFF" w:themeFill="background1"/>
                    <w:spacing w:before="0" w:beforeAutospacing="0" w:after="0" w:afterAutospacing="0"/>
                    <w:jc w:val="center"/>
                    <w:rPr>
                      <w:rFonts w:asciiTheme="majorHAnsi" w:hAnsiTheme="majorHAnsi" w:cstheme="majorHAnsi"/>
                      <w:sz w:val="28"/>
                      <w:szCs w:val="28"/>
                    </w:rPr>
                  </w:pPr>
                  <w:r w:rsidRPr="006033D0">
                    <w:rPr>
                      <w:rFonts w:asciiTheme="majorHAnsi" w:hAnsiTheme="majorHAnsi" w:cstheme="majorHAnsi"/>
                      <w:sz w:val="28"/>
                      <w:szCs w:val="28"/>
                    </w:rPr>
                    <w:t>Người hỗ trợ</w:t>
                  </w:r>
                </w:p>
              </w:tc>
            </w:tr>
            <w:tr w:rsidR="000E336A" w:rsidRPr="006033D0" w14:paraId="319BB605" w14:textId="77777777" w:rsidTr="002A3F09">
              <w:tc>
                <w:tcPr>
                  <w:tcW w:w="0" w:type="auto"/>
                  <w:tcMar>
                    <w:top w:w="120" w:type="dxa"/>
                    <w:left w:w="180" w:type="dxa"/>
                    <w:bottom w:w="120" w:type="dxa"/>
                    <w:right w:w="180" w:type="dxa"/>
                  </w:tcMar>
                  <w:hideMark/>
                </w:tcPr>
                <w:p w14:paraId="5CB414C6"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c>
                <w:tcPr>
                  <w:tcW w:w="0" w:type="auto"/>
                  <w:tcMar>
                    <w:top w:w="120" w:type="dxa"/>
                    <w:left w:w="180" w:type="dxa"/>
                    <w:bottom w:w="120" w:type="dxa"/>
                    <w:right w:w="180" w:type="dxa"/>
                  </w:tcMar>
                  <w:hideMark/>
                </w:tcPr>
                <w:p w14:paraId="038DCB59"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c>
                <w:tcPr>
                  <w:tcW w:w="0" w:type="auto"/>
                  <w:tcMar>
                    <w:top w:w="120" w:type="dxa"/>
                    <w:left w:w="180" w:type="dxa"/>
                    <w:bottom w:w="120" w:type="dxa"/>
                    <w:right w:w="180" w:type="dxa"/>
                  </w:tcMar>
                  <w:hideMark/>
                </w:tcPr>
                <w:p w14:paraId="71BEB985"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c>
                <w:tcPr>
                  <w:tcW w:w="0" w:type="auto"/>
                  <w:tcMar>
                    <w:top w:w="120" w:type="dxa"/>
                    <w:left w:w="180" w:type="dxa"/>
                    <w:bottom w:w="120" w:type="dxa"/>
                    <w:right w:w="180" w:type="dxa"/>
                  </w:tcMar>
                  <w:hideMark/>
                </w:tcPr>
                <w:p w14:paraId="3CE01941"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c>
                <w:tcPr>
                  <w:tcW w:w="0" w:type="auto"/>
                  <w:tcMar>
                    <w:top w:w="120" w:type="dxa"/>
                    <w:left w:w="180" w:type="dxa"/>
                    <w:bottom w:w="120" w:type="dxa"/>
                    <w:right w:w="180" w:type="dxa"/>
                  </w:tcMar>
                  <w:hideMark/>
                </w:tcPr>
                <w:p w14:paraId="7C35A8DA"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r>
            <w:tr w:rsidR="000E336A" w:rsidRPr="006033D0" w14:paraId="666B386C" w14:textId="77777777" w:rsidTr="002A3F09">
              <w:tc>
                <w:tcPr>
                  <w:tcW w:w="0" w:type="auto"/>
                  <w:tcMar>
                    <w:top w:w="120" w:type="dxa"/>
                    <w:left w:w="180" w:type="dxa"/>
                    <w:bottom w:w="120" w:type="dxa"/>
                    <w:right w:w="180" w:type="dxa"/>
                  </w:tcMar>
                  <w:hideMark/>
                </w:tcPr>
                <w:p w14:paraId="3DA2BD5A"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c>
                <w:tcPr>
                  <w:tcW w:w="0" w:type="auto"/>
                  <w:tcMar>
                    <w:top w:w="120" w:type="dxa"/>
                    <w:left w:w="180" w:type="dxa"/>
                    <w:bottom w:w="120" w:type="dxa"/>
                    <w:right w:w="180" w:type="dxa"/>
                  </w:tcMar>
                  <w:hideMark/>
                </w:tcPr>
                <w:p w14:paraId="2746EFE0"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c>
                <w:tcPr>
                  <w:tcW w:w="0" w:type="auto"/>
                  <w:tcMar>
                    <w:top w:w="120" w:type="dxa"/>
                    <w:left w:w="180" w:type="dxa"/>
                    <w:bottom w:w="120" w:type="dxa"/>
                    <w:right w:w="180" w:type="dxa"/>
                  </w:tcMar>
                  <w:hideMark/>
                </w:tcPr>
                <w:p w14:paraId="676D3778"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c>
                <w:tcPr>
                  <w:tcW w:w="0" w:type="auto"/>
                  <w:tcMar>
                    <w:top w:w="120" w:type="dxa"/>
                    <w:left w:w="180" w:type="dxa"/>
                    <w:bottom w:w="120" w:type="dxa"/>
                    <w:right w:w="180" w:type="dxa"/>
                  </w:tcMar>
                  <w:hideMark/>
                </w:tcPr>
                <w:p w14:paraId="63F5E14A"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c>
                <w:tcPr>
                  <w:tcW w:w="0" w:type="auto"/>
                  <w:tcMar>
                    <w:top w:w="120" w:type="dxa"/>
                    <w:left w:w="180" w:type="dxa"/>
                    <w:bottom w:w="120" w:type="dxa"/>
                    <w:right w:w="180" w:type="dxa"/>
                  </w:tcMar>
                  <w:hideMark/>
                </w:tcPr>
                <w:p w14:paraId="6AD0C6E5"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r>
            <w:tr w:rsidR="000E336A" w:rsidRPr="006033D0" w14:paraId="158A008F" w14:textId="77777777" w:rsidTr="002A3F09">
              <w:tc>
                <w:tcPr>
                  <w:tcW w:w="0" w:type="auto"/>
                  <w:tcMar>
                    <w:top w:w="120" w:type="dxa"/>
                    <w:left w:w="180" w:type="dxa"/>
                    <w:bottom w:w="120" w:type="dxa"/>
                    <w:right w:w="180" w:type="dxa"/>
                  </w:tcMar>
                  <w:hideMark/>
                </w:tcPr>
                <w:p w14:paraId="3A60838B"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c>
                <w:tcPr>
                  <w:tcW w:w="0" w:type="auto"/>
                  <w:tcMar>
                    <w:top w:w="120" w:type="dxa"/>
                    <w:left w:w="180" w:type="dxa"/>
                    <w:bottom w:w="120" w:type="dxa"/>
                    <w:right w:w="180" w:type="dxa"/>
                  </w:tcMar>
                  <w:hideMark/>
                </w:tcPr>
                <w:p w14:paraId="23A32C16"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c>
                <w:tcPr>
                  <w:tcW w:w="0" w:type="auto"/>
                  <w:tcMar>
                    <w:top w:w="120" w:type="dxa"/>
                    <w:left w:w="180" w:type="dxa"/>
                    <w:bottom w:w="120" w:type="dxa"/>
                    <w:right w:w="180" w:type="dxa"/>
                  </w:tcMar>
                  <w:hideMark/>
                </w:tcPr>
                <w:p w14:paraId="45DF117F"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c>
                <w:tcPr>
                  <w:tcW w:w="0" w:type="auto"/>
                  <w:tcMar>
                    <w:top w:w="120" w:type="dxa"/>
                    <w:left w:w="180" w:type="dxa"/>
                    <w:bottom w:w="120" w:type="dxa"/>
                    <w:right w:w="180" w:type="dxa"/>
                  </w:tcMar>
                  <w:hideMark/>
                </w:tcPr>
                <w:p w14:paraId="19AF163F"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c>
                <w:tcPr>
                  <w:tcW w:w="0" w:type="auto"/>
                  <w:tcMar>
                    <w:top w:w="120" w:type="dxa"/>
                    <w:left w:w="180" w:type="dxa"/>
                    <w:bottom w:w="120" w:type="dxa"/>
                    <w:right w:w="180" w:type="dxa"/>
                  </w:tcMar>
                  <w:hideMark/>
                </w:tcPr>
                <w:p w14:paraId="6CF531F2" w14:textId="77777777" w:rsidR="000E336A" w:rsidRPr="006033D0" w:rsidRDefault="000E336A" w:rsidP="000E336A">
                  <w:pPr>
                    <w:shd w:val="clear" w:color="auto" w:fill="FFFFFF" w:themeFill="background1"/>
                    <w:rPr>
                      <w:rFonts w:asciiTheme="majorHAnsi" w:hAnsiTheme="majorHAnsi" w:cstheme="majorHAnsi"/>
                      <w:color w:val="auto"/>
                      <w:sz w:val="28"/>
                      <w:szCs w:val="28"/>
                    </w:rPr>
                  </w:pPr>
                  <w:r w:rsidRPr="006033D0">
                    <w:rPr>
                      <w:rFonts w:asciiTheme="majorHAnsi" w:hAnsiTheme="majorHAnsi" w:cstheme="majorHAnsi"/>
                      <w:color w:val="auto"/>
                      <w:sz w:val="28"/>
                      <w:szCs w:val="28"/>
                    </w:rPr>
                    <w:t>- ...</w:t>
                  </w:r>
                </w:p>
              </w:tc>
            </w:tr>
          </w:tbl>
          <w:p w14:paraId="6A443A4D" w14:textId="77777777" w:rsidR="000E336A" w:rsidRDefault="000E336A" w:rsidP="000E336A">
            <w:pPr>
              <w:pStyle w:val="NormalWeb"/>
              <w:shd w:val="clear" w:color="auto" w:fill="FFFFFF" w:themeFill="background1"/>
              <w:spacing w:before="0" w:beforeAutospacing="0" w:after="0" w:afterAutospacing="0"/>
              <w:rPr>
                <w:rFonts w:asciiTheme="majorHAnsi" w:hAnsiTheme="majorHAnsi" w:cstheme="majorHAnsi"/>
                <w:sz w:val="28"/>
                <w:szCs w:val="28"/>
                <w:lang w:val="en-US"/>
              </w:rPr>
            </w:pPr>
          </w:p>
          <w:p w14:paraId="39769705" w14:textId="77777777" w:rsidR="000E336A" w:rsidRDefault="000E336A" w:rsidP="00164C91">
            <w:pPr>
              <w:pStyle w:val="NormalWeb"/>
              <w:spacing w:before="0" w:beforeAutospacing="0" w:after="240" w:afterAutospacing="0"/>
              <w:rPr>
                <w:rFonts w:asciiTheme="majorHAnsi" w:hAnsiTheme="majorHAnsi" w:cstheme="majorHAnsi"/>
                <w:sz w:val="28"/>
                <w:szCs w:val="28"/>
                <w:lang w:val="en-US"/>
              </w:rPr>
            </w:pPr>
          </w:p>
        </w:tc>
      </w:tr>
    </w:tbl>
    <w:p w14:paraId="73556AC1" w14:textId="77777777" w:rsidR="000E336A" w:rsidRDefault="000E336A" w:rsidP="00164C91">
      <w:pPr>
        <w:pStyle w:val="NormalWeb"/>
        <w:shd w:val="clear" w:color="auto" w:fill="FFFFFF" w:themeFill="background1"/>
        <w:spacing w:before="0" w:beforeAutospacing="0" w:after="240" w:afterAutospacing="0"/>
        <w:rPr>
          <w:rFonts w:asciiTheme="majorHAnsi" w:hAnsiTheme="majorHAnsi" w:cstheme="majorHAnsi"/>
          <w:sz w:val="28"/>
          <w:szCs w:val="28"/>
          <w:lang w:val="en-US"/>
        </w:rPr>
      </w:pPr>
    </w:p>
    <w:p w14:paraId="14BB8CCF" w14:textId="1E2D5271" w:rsidR="00E6268C" w:rsidRPr="000E336A" w:rsidRDefault="000E336A" w:rsidP="00164C91">
      <w:pPr>
        <w:pStyle w:val="NormalWeb"/>
        <w:shd w:val="clear" w:color="auto" w:fill="FFFFFF" w:themeFill="background1"/>
        <w:spacing w:before="0" w:beforeAutospacing="0" w:after="0" w:afterAutospacing="0"/>
        <w:rPr>
          <w:rFonts w:asciiTheme="majorHAnsi" w:hAnsiTheme="majorHAnsi" w:cstheme="majorHAnsi"/>
          <w:b/>
          <w:bCs/>
          <w:color w:val="833C0B" w:themeColor="accent2" w:themeShade="80"/>
          <w:sz w:val="28"/>
          <w:szCs w:val="28"/>
        </w:rPr>
      </w:pPr>
      <w:r w:rsidRPr="000E336A">
        <w:rPr>
          <w:rFonts w:asciiTheme="majorHAnsi" w:hAnsiTheme="majorHAnsi" w:cstheme="majorHAnsi"/>
          <w:b/>
          <w:bCs/>
          <w:color w:val="833C0B" w:themeColor="accent2" w:themeShade="80"/>
          <w:sz w:val="28"/>
          <w:szCs w:val="28"/>
          <w:lang w:val="en-US"/>
        </w:rPr>
        <w:t>2.</w:t>
      </w:r>
      <w:r w:rsidR="00E6268C" w:rsidRPr="000E336A">
        <w:rPr>
          <w:rFonts w:asciiTheme="majorHAnsi" w:hAnsiTheme="majorHAnsi" w:cstheme="majorHAnsi"/>
          <w:b/>
          <w:bCs/>
          <w:color w:val="833C0B" w:themeColor="accent2" w:themeShade="80"/>
          <w:sz w:val="28"/>
          <w:szCs w:val="28"/>
        </w:rPr>
        <w:t>Trải nghiệm thực tế, viết thu hoạch và báo cáo kết quả</w:t>
      </w:r>
    </w:p>
    <w:p w14:paraId="2C737A4D" w14:textId="43E0CCF9" w:rsidR="00E6268C" w:rsidRPr="008B49B1" w:rsidRDefault="000E336A" w:rsidP="008B49B1">
      <w:pPr>
        <w:shd w:val="clear" w:color="auto" w:fill="FFFFFF" w:themeFill="background1"/>
        <w:rPr>
          <w:rFonts w:asciiTheme="majorHAnsi" w:hAnsiTheme="majorHAnsi" w:cstheme="majorHAnsi"/>
          <w:sz w:val="28"/>
          <w:szCs w:val="28"/>
          <w:lang w:val="en-US"/>
        </w:rPr>
      </w:pPr>
      <w:r w:rsidRPr="008B49B1">
        <w:rPr>
          <w:rStyle w:val="Strong"/>
          <w:rFonts w:asciiTheme="majorHAnsi" w:hAnsiTheme="majorHAnsi" w:cstheme="majorHAnsi"/>
          <w:color w:val="auto"/>
          <w:sz w:val="28"/>
          <w:szCs w:val="28"/>
          <w:lang w:val="en-US"/>
        </w:rPr>
        <w:sym w:font="Wingdings" w:char="F0E8"/>
      </w:r>
      <w:r w:rsidRPr="008B49B1">
        <w:rPr>
          <w:rStyle w:val="Strong"/>
          <w:rFonts w:asciiTheme="majorHAnsi" w:hAnsiTheme="majorHAnsi" w:cstheme="majorHAnsi"/>
          <w:color w:val="auto"/>
          <w:sz w:val="28"/>
          <w:szCs w:val="28"/>
          <w:lang w:val="en-US"/>
        </w:rPr>
        <w:t xml:space="preserve"> </w:t>
      </w:r>
      <w:r w:rsidR="00E6268C" w:rsidRPr="008B49B1">
        <w:rPr>
          <w:rFonts w:asciiTheme="majorHAnsi" w:hAnsiTheme="majorHAnsi" w:cstheme="majorHAnsi"/>
          <w:sz w:val="28"/>
          <w:szCs w:val="28"/>
        </w:rPr>
        <w:t xml:space="preserve">Tiến hành trải nghiệm thực tế, </w:t>
      </w:r>
    </w:p>
    <w:p w14:paraId="661F5278" w14:textId="0567A4B8" w:rsidR="008B49B1" w:rsidRPr="008B49B1" w:rsidRDefault="008B49B1" w:rsidP="008B49B1">
      <w:pPr>
        <w:shd w:val="clear" w:color="auto" w:fill="FFFFFF" w:themeFill="background1"/>
        <w:rPr>
          <w:rFonts w:asciiTheme="majorHAnsi" w:hAnsiTheme="majorHAnsi" w:cstheme="majorHAnsi"/>
          <w:sz w:val="28"/>
          <w:szCs w:val="28"/>
          <w:lang w:val="en-US"/>
        </w:rPr>
      </w:pPr>
      <w:r w:rsidRPr="008B49B1">
        <w:rPr>
          <w:rFonts w:asciiTheme="majorHAnsi" w:hAnsiTheme="majorHAnsi" w:cstheme="majorHAnsi"/>
          <w:sz w:val="28"/>
          <w:szCs w:val="28"/>
        </w:rPr>
        <w:t xml:space="preserve">HS tham gia hoạt động trải nghiệm thực tế tại Cổ sở nghề nghiệp theo kế hoạch đã xây dựng và thực hiện các yêu cẩu GV </w:t>
      </w:r>
      <w:r w:rsidRPr="008B49B1">
        <w:rPr>
          <w:rFonts w:asciiTheme="majorHAnsi" w:hAnsiTheme="majorHAnsi" w:cstheme="majorHAnsi"/>
          <w:sz w:val="28"/>
          <w:szCs w:val="28"/>
          <w:lang w:val="en-US"/>
        </w:rPr>
        <w:t>(</w:t>
      </w:r>
      <w:r w:rsidRPr="008B49B1">
        <w:rPr>
          <w:rFonts w:asciiTheme="majorHAnsi" w:hAnsiTheme="majorHAnsi" w:cstheme="majorHAnsi"/>
          <w:sz w:val="28"/>
          <w:szCs w:val="28"/>
        </w:rPr>
        <w:t>viết thu hoạch và báo cáo kết quả</w:t>
      </w:r>
      <w:r w:rsidRPr="008B49B1">
        <w:rPr>
          <w:rFonts w:asciiTheme="majorHAnsi" w:hAnsiTheme="majorHAnsi" w:cstheme="majorHAnsi"/>
          <w:sz w:val="28"/>
          <w:szCs w:val="28"/>
          <w:lang w:val="en-US"/>
        </w:rPr>
        <w:t>)</w:t>
      </w:r>
    </w:p>
    <w:p w14:paraId="1FC0BF0B" w14:textId="77777777" w:rsidR="001B14B8" w:rsidRPr="006033D0" w:rsidRDefault="001B14B8" w:rsidP="00164C91">
      <w:pPr>
        <w:widowControl/>
        <w:pBdr>
          <w:left w:val="single" w:sz="6" w:space="9" w:color="DBDBDB"/>
        </w:pBdr>
        <w:shd w:val="clear" w:color="auto" w:fill="FFFFFF" w:themeFill="background1"/>
        <w:ind w:left="1620" w:right="180"/>
        <w:rPr>
          <w:rFonts w:asciiTheme="majorHAnsi" w:hAnsiTheme="majorHAnsi" w:cstheme="majorHAnsi"/>
          <w:color w:val="auto"/>
          <w:sz w:val="28"/>
          <w:szCs w:val="28"/>
        </w:rPr>
      </w:pPr>
    </w:p>
    <w:p w14:paraId="6C3130BA" w14:textId="77777777" w:rsidR="0041402F" w:rsidRDefault="0041402F" w:rsidP="000F1AF5">
      <w:pPr>
        <w:shd w:val="clear" w:color="auto" w:fill="FFFFFF" w:themeFill="background1"/>
        <w:spacing w:line="276" w:lineRule="auto"/>
        <w:rPr>
          <w:rFonts w:asciiTheme="majorHAnsi" w:hAnsiTheme="majorHAnsi" w:cstheme="majorHAnsi"/>
          <w:b/>
          <w:bCs/>
          <w:color w:val="002060"/>
          <w:sz w:val="28"/>
          <w:szCs w:val="28"/>
          <w:lang w:val="en-US"/>
        </w:rPr>
      </w:pPr>
    </w:p>
    <w:p w14:paraId="317C014B" w14:textId="77777777" w:rsidR="0041402F" w:rsidRDefault="0041402F" w:rsidP="000F1AF5">
      <w:pPr>
        <w:shd w:val="clear" w:color="auto" w:fill="FFFFFF" w:themeFill="background1"/>
        <w:spacing w:line="276" w:lineRule="auto"/>
        <w:rPr>
          <w:rFonts w:asciiTheme="majorHAnsi" w:hAnsiTheme="majorHAnsi" w:cstheme="majorHAnsi"/>
          <w:b/>
          <w:bCs/>
          <w:color w:val="002060"/>
          <w:sz w:val="28"/>
          <w:szCs w:val="28"/>
          <w:lang w:val="en-US"/>
        </w:rPr>
      </w:pPr>
    </w:p>
    <w:p w14:paraId="7D971A21" w14:textId="39775170" w:rsidR="000F1AF5" w:rsidRPr="00597759" w:rsidRDefault="000F1AF5" w:rsidP="000F1AF5">
      <w:pPr>
        <w:shd w:val="clear" w:color="auto" w:fill="FFFFFF" w:themeFill="background1"/>
        <w:spacing w:line="276" w:lineRule="auto"/>
        <w:rPr>
          <w:rFonts w:asciiTheme="majorHAnsi" w:hAnsiTheme="majorHAnsi" w:cstheme="majorHAnsi"/>
          <w:b/>
          <w:bCs/>
          <w:color w:val="002060"/>
          <w:sz w:val="28"/>
          <w:szCs w:val="28"/>
          <w:lang w:val="en-US"/>
        </w:rPr>
      </w:pPr>
      <w:r w:rsidRPr="00597759">
        <w:rPr>
          <w:rFonts w:asciiTheme="majorHAnsi" w:hAnsiTheme="majorHAnsi" w:cstheme="majorHAnsi"/>
          <w:b/>
          <w:bCs/>
          <w:color w:val="002060"/>
          <w:sz w:val="28"/>
          <w:szCs w:val="28"/>
          <w:lang w:val="en-US"/>
        </w:rPr>
        <w:t xml:space="preserve">* TỔNG KẾT CHỦ ĐỀ: </w:t>
      </w:r>
    </w:p>
    <w:p w14:paraId="28D2592E" w14:textId="77777777" w:rsidR="000F1AF5" w:rsidRPr="00E262C2" w:rsidRDefault="000F1AF5" w:rsidP="000F1AF5">
      <w:pPr>
        <w:tabs>
          <w:tab w:val="left" w:pos="1610"/>
        </w:tabs>
        <w:autoSpaceDE w:val="0"/>
        <w:autoSpaceDN w:val="0"/>
        <w:spacing w:before="101" w:line="271" w:lineRule="auto"/>
        <w:ind w:right="834"/>
        <w:jc w:val="both"/>
        <w:rPr>
          <w:rFonts w:asciiTheme="majorHAnsi" w:hAnsiTheme="majorHAnsi" w:cstheme="majorHAnsi"/>
          <w:color w:val="auto"/>
          <w:sz w:val="28"/>
          <w:szCs w:val="28"/>
        </w:rPr>
      </w:pPr>
      <w:r w:rsidRPr="00E262C2">
        <w:rPr>
          <w:rFonts w:asciiTheme="majorHAnsi" w:hAnsiTheme="majorHAnsi" w:cstheme="majorHAnsi"/>
          <w:color w:val="auto"/>
          <w:sz w:val="28"/>
          <w:szCs w:val="28"/>
          <w:lang w:val="en-US"/>
        </w:rPr>
        <w:t xml:space="preserve">- </w:t>
      </w:r>
      <w:r w:rsidRPr="00E262C2">
        <w:rPr>
          <w:rFonts w:asciiTheme="majorHAnsi" w:hAnsiTheme="majorHAnsi" w:cstheme="majorHAnsi"/>
          <w:color w:val="auto"/>
          <w:spacing w:val="21"/>
          <w:sz w:val="28"/>
          <w:szCs w:val="28"/>
          <w:lang w:val="en-US"/>
        </w:rPr>
        <w:t>Hs chia sẻ</w:t>
      </w:r>
      <w:r>
        <w:rPr>
          <w:rFonts w:asciiTheme="majorHAnsi" w:hAnsiTheme="majorHAnsi" w:cstheme="majorHAnsi"/>
          <w:color w:val="auto"/>
          <w:spacing w:val="21"/>
          <w:sz w:val="28"/>
          <w:szCs w:val="28"/>
          <w:lang w:val="en-US"/>
        </w:rPr>
        <w:t xml:space="preserve"> về những điều đã thu hoạch được và </w:t>
      </w:r>
      <w:r w:rsidRPr="00E262C2">
        <w:rPr>
          <w:rFonts w:asciiTheme="majorHAnsi" w:hAnsiTheme="majorHAnsi" w:cstheme="majorHAnsi"/>
          <w:color w:val="auto"/>
          <w:sz w:val="28"/>
          <w:szCs w:val="28"/>
        </w:rPr>
        <w:t>c</w:t>
      </w:r>
      <w:r w:rsidRPr="00E262C2">
        <w:rPr>
          <w:rFonts w:asciiTheme="majorHAnsi" w:hAnsiTheme="majorHAnsi" w:cstheme="majorHAnsi"/>
          <w:color w:val="auto"/>
          <w:sz w:val="28"/>
          <w:szCs w:val="28"/>
          <w:lang w:val="en-US"/>
        </w:rPr>
        <w:t>ả</w:t>
      </w:r>
      <w:r w:rsidRPr="00E262C2">
        <w:rPr>
          <w:rFonts w:asciiTheme="majorHAnsi" w:hAnsiTheme="majorHAnsi" w:cstheme="majorHAnsi"/>
          <w:color w:val="auto"/>
          <w:sz w:val="28"/>
          <w:szCs w:val="28"/>
        </w:rPr>
        <w:t>m</w:t>
      </w:r>
      <w:r w:rsidRPr="00E262C2">
        <w:rPr>
          <w:rFonts w:asciiTheme="majorHAnsi" w:hAnsiTheme="majorHAnsi" w:cstheme="majorHAnsi"/>
          <w:color w:val="auto"/>
          <w:spacing w:val="28"/>
          <w:sz w:val="28"/>
          <w:szCs w:val="28"/>
        </w:rPr>
        <w:t xml:space="preserve"> </w:t>
      </w:r>
      <w:r w:rsidRPr="00E262C2">
        <w:rPr>
          <w:rFonts w:asciiTheme="majorHAnsi" w:hAnsiTheme="majorHAnsi" w:cstheme="majorHAnsi"/>
          <w:color w:val="auto"/>
          <w:sz w:val="28"/>
          <w:szCs w:val="28"/>
        </w:rPr>
        <w:t>nh</w:t>
      </w:r>
      <w:r w:rsidRPr="00E262C2">
        <w:rPr>
          <w:rFonts w:asciiTheme="majorHAnsi" w:hAnsiTheme="majorHAnsi" w:cstheme="majorHAnsi"/>
          <w:color w:val="auto"/>
          <w:spacing w:val="31"/>
          <w:sz w:val="28"/>
          <w:szCs w:val="28"/>
          <w:lang w:val="en-US"/>
        </w:rPr>
        <w:t>ận</w:t>
      </w:r>
      <w:r w:rsidRPr="00E262C2">
        <w:rPr>
          <w:rFonts w:asciiTheme="majorHAnsi" w:hAnsiTheme="majorHAnsi" w:cstheme="majorHAnsi"/>
          <w:color w:val="auto"/>
          <w:sz w:val="28"/>
          <w:szCs w:val="28"/>
        </w:rPr>
        <w:t xml:space="preserve"> c</w:t>
      </w:r>
      <w:r w:rsidRPr="00E262C2">
        <w:rPr>
          <w:rFonts w:asciiTheme="majorHAnsi" w:hAnsiTheme="majorHAnsi" w:cstheme="majorHAnsi"/>
          <w:color w:val="auto"/>
          <w:sz w:val="28"/>
          <w:szCs w:val="28"/>
          <w:lang w:val="en-US"/>
        </w:rPr>
        <w:t>ủ</w:t>
      </w:r>
      <w:r w:rsidRPr="00E262C2">
        <w:rPr>
          <w:rFonts w:asciiTheme="majorHAnsi" w:hAnsiTheme="majorHAnsi" w:cstheme="majorHAnsi"/>
          <w:color w:val="auto"/>
          <w:sz w:val="28"/>
          <w:szCs w:val="28"/>
        </w:rPr>
        <w:t>a</w:t>
      </w:r>
      <w:r w:rsidRPr="00E262C2">
        <w:rPr>
          <w:rFonts w:asciiTheme="majorHAnsi" w:hAnsiTheme="majorHAnsi" w:cstheme="majorHAnsi"/>
          <w:color w:val="auto"/>
          <w:spacing w:val="27"/>
          <w:sz w:val="28"/>
          <w:szCs w:val="28"/>
        </w:rPr>
        <w:t xml:space="preserve"> </w:t>
      </w:r>
      <w:r w:rsidRPr="00E262C2">
        <w:rPr>
          <w:rFonts w:asciiTheme="majorHAnsi" w:hAnsiTheme="majorHAnsi" w:cstheme="majorHAnsi"/>
          <w:color w:val="auto"/>
          <w:sz w:val="28"/>
          <w:szCs w:val="28"/>
        </w:rPr>
        <w:t>b</w:t>
      </w:r>
      <w:r w:rsidRPr="00E262C2">
        <w:rPr>
          <w:rFonts w:asciiTheme="majorHAnsi" w:hAnsiTheme="majorHAnsi" w:cstheme="majorHAnsi"/>
          <w:color w:val="auto"/>
          <w:sz w:val="28"/>
          <w:szCs w:val="28"/>
          <w:lang w:val="en-US"/>
        </w:rPr>
        <w:t>ả</w:t>
      </w:r>
      <w:r w:rsidRPr="00E262C2">
        <w:rPr>
          <w:rFonts w:asciiTheme="majorHAnsi" w:hAnsiTheme="majorHAnsi" w:cstheme="majorHAnsi"/>
          <w:color w:val="auto"/>
          <w:sz w:val="28"/>
          <w:szCs w:val="28"/>
        </w:rPr>
        <w:t>n</w:t>
      </w:r>
      <w:r w:rsidRPr="00E262C2">
        <w:rPr>
          <w:rFonts w:asciiTheme="majorHAnsi" w:hAnsiTheme="majorHAnsi" w:cstheme="majorHAnsi"/>
          <w:color w:val="auto"/>
          <w:spacing w:val="25"/>
          <w:sz w:val="28"/>
          <w:szCs w:val="28"/>
        </w:rPr>
        <w:t xml:space="preserve"> </w:t>
      </w:r>
      <w:r w:rsidRPr="00E262C2">
        <w:rPr>
          <w:rFonts w:asciiTheme="majorHAnsi" w:hAnsiTheme="majorHAnsi" w:cstheme="majorHAnsi"/>
          <w:color w:val="auto"/>
          <w:sz w:val="28"/>
          <w:szCs w:val="28"/>
        </w:rPr>
        <w:t>th</w:t>
      </w:r>
      <w:r w:rsidRPr="00E262C2">
        <w:rPr>
          <w:rFonts w:asciiTheme="majorHAnsi" w:hAnsiTheme="majorHAnsi" w:cstheme="majorHAnsi"/>
          <w:color w:val="auto"/>
          <w:sz w:val="28"/>
          <w:szCs w:val="28"/>
          <w:lang w:val="en-US"/>
        </w:rPr>
        <w:t>â</w:t>
      </w:r>
      <w:r w:rsidRPr="00E262C2">
        <w:rPr>
          <w:rFonts w:asciiTheme="majorHAnsi" w:hAnsiTheme="majorHAnsi" w:cstheme="majorHAnsi"/>
          <w:color w:val="auto"/>
          <w:sz w:val="28"/>
          <w:szCs w:val="28"/>
        </w:rPr>
        <w:t xml:space="preserve">n sau </w:t>
      </w:r>
      <w:r w:rsidRPr="00E262C2">
        <w:rPr>
          <w:rFonts w:asciiTheme="majorHAnsi" w:hAnsiTheme="majorHAnsi" w:cstheme="majorHAnsi"/>
          <w:color w:val="auto"/>
          <w:sz w:val="28"/>
          <w:szCs w:val="28"/>
          <w:lang w:val="en-US"/>
        </w:rPr>
        <w:t xml:space="preserve">khi </w:t>
      </w:r>
      <w:r>
        <w:rPr>
          <w:rFonts w:asciiTheme="majorHAnsi" w:hAnsiTheme="majorHAnsi" w:cstheme="majorHAnsi"/>
          <w:color w:val="auto"/>
          <w:sz w:val="28"/>
          <w:szCs w:val="28"/>
          <w:lang w:val="en-US"/>
        </w:rPr>
        <w:t xml:space="preserve">tham gia </w:t>
      </w:r>
      <w:r>
        <w:rPr>
          <w:rFonts w:asciiTheme="majorHAnsi" w:hAnsiTheme="majorHAnsi" w:cstheme="majorHAnsi"/>
          <w:color w:val="auto"/>
          <w:spacing w:val="21"/>
          <w:sz w:val="28"/>
          <w:szCs w:val="28"/>
          <w:lang w:val="en-US"/>
        </w:rPr>
        <w:t>trải nghiệm</w:t>
      </w:r>
      <w:r w:rsidRPr="00E262C2">
        <w:rPr>
          <w:rFonts w:asciiTheme="majorHAnsi" w:hAnsiTheme="majorHAnsi" w:cstheme="majorHAnsi"/>
          <w:color w:val="auto"/>
          <w:sz w:val="28"/>
          <w:szCs w:val="28"/>
          <w:lang w:val="en-US"/>
        </w:rPr>
        <w:t xml:space="preserve"> </w:t>
      </w:r>
      <w:r w:rsidRPr="00E262C2">
        <w:rPr>
          <w:rFonts w:asciiTheme="majorHAnsi" w:hAnsiTheme="majorHAnsi" w:cstheme="majorHAnsi"/>
          <w:color w:val="auto"/>
          <w:sz w:val="28"/>
          <w:szCs w:val="28"/>
        </w:rPr>
        <w:t>ch</w:t>
      </w:r>
      <w:r w:rsidRPr="00E262C2">
        <w:rPr>
          <w:rFonts w:asciiTheme="majorHAnsi" w:hAnsiTheme="majorHAnsi" w:cstheme="majorHAnsi"/>
          <w:color w:val="auto"/>
          <w:sz w:val="28"/>
          <w:szCs w:val="28"/>
          <w:lang w:val="en-US"/>
        </w:rPr>
        <w:t>ủ</w:t>
      </w:r>
      <w:r w:rsidRPr="00E262C2">
        <w:rPr>
          <w:rFonts w:asciiTheme="majorHAnsi" w:hAnsiTheme="majorHAnsi" w:cstheme="majorHAnsi"/>
          <w:color w:val="auto"/>
          <w:sz w:val="28"/>
          <w:szCs w:val="28"/>
        </w:rPr>
        <w:t xml:space="preserve"> </w:t>
      </w:r>
      <w:r w:rsidRPr="00E262C2">
        <w:rPr>
          <w:rFonts w:asciiTheme="majorHAnsi" w:hAnsiTheme="majorHAnsi" w:cstheme="majorHAnsi"/>
          <w:color w:val="auto"/>
          <w:sz w:val="28"/>
          <w:szCs w:val="28"/>
          <w:lang w:val="en-US"/>
        </w:rPr>
        <w:t>đề</w:t>
      </w:r>
      <w:r w:rsidRPr="00E262C2">
        <w:rPr>
          <w:rFonts w:asciiTheme="majorHAnsi" w:hAnsiTheme="majorHAnsi" w:cstheme="majorHAnsi"/>
          <w:color w:val="auto"/>
          <w:spacing w:val="-6"/>
          <w:sz w:val="28"/>
          <w:szCs w:val="28"/>
        </w:rPr>
        <w:t xml:space="preserve"> </w:t>
      </w:r>
      <w:r>
        <w:rPr>
          <w:rFonts w:asciiTheme="majorHAnsi" w:hAnsiTheme="majorHAnsi" w:cstheme="majorHAnsi"/>
          <w:color w:val="auto"/>
          <w:sz w:val="28"/>
          <w:szCs w:val="28"/>
          <w:lang w:val="en-US"/>
        </w:rPr>
        <w:t>này</w:t>
      </w:r>
      <w:r w:rsidRPr="00E262C2">
        <w:rPr>
          <w:rFonts w:asciiTheme="majorHAnsi" w:hAnsiTheme="majorHAnsi" w:cstheme="majorHAnsi"/>
          <w:color w:val="auto"/>
          <w:sz w:val="28"/>
          <w:szCs w:val="28"/>
        </w:rPr>
        <w:t>.</w:t>
      </w:r>
    </w:p>
    <w:p w14:paraId="28B3F07C" w14:textId="77777777" w:rsidR="000F1AF5" w:rsidRDefault="000F1AF5" w:rsidP="000F1AF5">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sidRPr="00E262C2">
        <w:rPr>
          <w:rFonts w:asciiTheme="majorHAnsi" w:hAnsiTheme="majorHAnsi" w:cstheme="majorHAnsi"/>
          <w:color w:val="auto"/>
          <w:sz w:val="28"/>
          <w:szCs w:val="28"/>
          <w:lang w:val="en-US"/>
        </w:rPr>
        <w:t>- Nhận</w:t>
      </w:r>
      <w:r w:rsidRPr="00E262C2">
        <w:rPr>
          <w:rFonts w:asciiTheme="majorHAnsi" w:hAnsiTheme="majorHAnsi" w:cstheme="majorHAnsi"/>
          <w:color w:val="auto"/>
          <w:sz w:val="28"/>
          <w:szCs w:val="28"/>
        </w:rPr>
        <w:t xml:space="preserve"> x</w:t>
      </w:r>
      <w:r w:rsidRPr="00E262C2">
        <w:rPr>
          <w:rFonts w:asciiTheme="majorHAnsi" w:hAnsiTheme="majorHAnsi" w:cstheme="majorHAnsi"/>
          <w:color w:val="auto"/>
          <w:sz w:val="28"/>
          <w:szCs w:val="28"/>
          <w:lang w:val="en-US"/>
        </w:rPr>
        <w:t>é</w:t>
      </w:r>
      <w:r w:rsidRPr="00E262C2">
        <w:rPr>
          <w:rFonts w:asciiTheme="majorHAnsi" w:hAnsiTheme="majorHAnsi" w:cstheme="majorHAnsi"/>
          <w:color w:val="auto"/>
          <w:sz w:val="28"/>
          <w:szCs w:val="28"/>
        </w:rPr>
        <w:t>t chung v</w:t>
      </w:r>
      <w:r w:rsidRPr="00E262C2">
        <w:rPr>
          <w:rFonts w:asciiTheme="majorHAnsi" w:hAnsiTheme="majorHAnsi" w:cstheme="majorHAnsi"/>
          <w:color w:val="auto"/>
          <w:sz w:val="28"/>
          <w:szCs w:val="28"/>
          <w:lang w:val="en-US"/>
        </w:rPr>
        <w:t>à</w:t>
      </w:r>
      <w:r w:rsidRPr="00E262C2">
        <w:rPr>
          <w:rFonts w:asciiTheme="majorHAnsi" w:hAnsiTheme="majorHAnsi" w:cstheme="majorHAnsi"/>
          <w:color w:val="auto"/>
          <w:spacing w:val="22"/>
          <w:sz w:val="28"/>
          <w:szCs w:val="28"/>
        </w:rPr>
        <w:t xml:space="preserve"> </w:t>
      </w:r>
      <w:r w:rsidRPr="00E262C2">
        <w:rPr>
          <w:rFonts w:asciiTheme="majorHAnsi" w:hAnsiTheme="majorHAnsi" w:cstheme="majorHAnsi"/>
          <w:color w:val="auto"/>
          <w:sz w:val="28"/>
          <w:szCs w:val="28"/>
        </w:rPr>
        <w:t>k</w:t>
      </w:r>
      <w:r w:rsidRPr="00E262C2">
        <w:rPr>
          <w:rFonts w:asciiTheme="majorHAnsi" w:hAnsiTheme="majorHAnsi" w:cstheme="majorHAnsi"/>
          <w:color w:val="auto"/>
          <w:sz w:val="28"/>
          <w:szCs w:val="28"/>
          <w:lang w:val="en-US"/>
        </w:rPr>
        <w:t>ế</w:t>
      </w:r>
      <w:r w:rsidRPr="00E262C2">
        <w:rPr>
          <w:rFonts w:asciiTheme="majorHAnsi" w:hAnsiTheme="majorHAnsi" w:cstheme="majorHAnsi"/>
          <w:color w:val="auto"/>
          <w:sz w:val="28"/>
          <w:szCs w:val="28"/>
        </w:rPr>
        <w:t>t lu</w:t>
      </w:r>
      <w:r w:rsidRPr="00E262C2">
        <w:rPr>
          <w:rFonts w:asciiTheme="majorHAnsi" w:hAnsiTheme="majorHAnsi" w:cstheme="majorHAnsi"/>
          <w:color w:val="auto"/>
          <w:spacing w:val="38"/>
          <w:sz w:val="28"/>
          <w:szCs w:val="28"/>
          <w:lang w:val="en-US"/>
        </w:rPr>
        <w:t>ậ</w:t>
      </w:r>
      <w:r w:rsidRPr="00E262C2">
        <w:rPr>
          <w:rFonts w:asciiTheme="majorHAnsi" w:hAnsiTheme="majorHAnsi" w:cstheme="majorHAnsi"/>
          <w:color w:val="auto"/>
          <w:sz w:val="28"/>
          <w:szCs w:val="28"/>
        </w:rPr>
        <w:t xml:space="preserve">n: </w:t>
      </w:r>
    </w:p>
    <w:p w14:paraId="1A1D966C" w14:textId="2FE636F6" w:rsidR="000F1AF5" w:rsidRDefault="000F1AF5" w:rsidP="000F1AF5">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Việc </w:t>
      </w:r>
      <w:r w:rsidR="00C82819">
        <w:rPr>
          <w:rFonts w:asciiTheme="majorHAnsi" w:hAnsiTheme="majorHAnsi" w:cstheme="majorHAnsi"/>
          <w:color w:val="auto"/>
          <w:sz w:val="28"/>
          <w:szCs w:val="28"/>
          <w:lang w:val="en-US"/>
        </w:rPr>
        <w:t xml:space="preserve">đưa ra quyết định chọn nghề, chọn ngành, chọn trường học rất quan trọng đối với </w:t>
      </w:r>
      <w:r w:rsidR="00E45431">
        <w:rPr>
          <w:rFonts w:asciiTheme="majorHAnsi" w:hAnsiTheme="majorHAnsi" w:cstheme="majorHAnsi"/>
          <w:color w:val="auto"/>
          <w:sz w:val="28"/>
          <w:szCs w:val="28"/>
          <w:lang w:val="en-US"/>
        </w:rPr>
        <w:t>m</w:t>
      </w:r>
      <w:r w:rsidR="00C82819">
        <w:rPr>
          <w:rFonts w:asciiTheme="majorHAnsi" w:hAnsiTheme="majorHAnsi" w:cstheme="majorHAnsi"/>
          <w:color w:val="auto"/>
          <w:sz w:val="28"/>
          <w:szCs w:val="28"/>
          <w:lang w:val="en-US"/>
        </w:rPr>
        <w:t>ỗi cá nhân. Việc quyết định chọn nghề cần dựa trên nhiều thông tin quan trọng thông tin về bản thân, thông tin về ngành học, nghề học, trường học. những thông tin này cần được xác thực, kiểm tra 1 cách chính xác, đúng đắn, khách quan.</w:t>
      </w:r>
    </w:p>
    <w:p w14:paraId="02AC2677" w14:textId="50695306" w:rsidR="000F1AF5" w:rsidRPr="00E262C2" w:rsidRDefault="000F1AF5" w:rsidP="00C82819">
      <w:pPr>
        <w:tabs>
          <w:tab w:val="left" w:pos="1427"/>
        </w:tabs>
        <w:autoSpaceDE w:val="0"/>
        <w:autoSpaceDN w:val="0"/>
        <w:spacing w:before="77" w:line="278" w:lineRule="auto"/>
        <w:ind w:right="1007"/>
        <w:jc w:val="both"/>
        <w:rPr>
          <w:rFonts w:asciiTheme="majorHAnsi" w:hAnsiTheme="majorHAnsi" w:cstheme="majorHAnsi"/>
          <w:color w:val="auto"/>
          <w:sz w:val="28"/>
          <w:szCs w:val="28"/>
          <w:lang w:val="en-US"/>
        </w:rPr>
      </w:pPr>
      <w:r>
        <w:rPr>
          <w:rFonts w:asciiTheme="majorHAnsi" w:hAnsiTheme="majorHAnsi" w:cstheme="majorHAnsi"/>
          <w:color w:val="auto"/>
          <w:sz w:val="28"/>
          <w:szCs w:val="28"/>
          <w:lang w:val="en-US"/>
        </w:rPr>
        <w:t xml:space="preserve">       </w:t>
      </w:r>
      <w:r w:rsidR="00C82819">
        <w:rPr>
          <w:rFonts w:asciiTheme="majorHAnsi" w:hAnsiTheme="majorHAnsi" w:cstheme="majorHAnsi"/>
          <w:color w:val="auto"/>
          <w:sz w:val="28"/>
          <w:szCs w:val="28"/>
          <w:lang w:val="en-US"/>
        </w:rPr>
        <w:t xml:space="preserve">Để chuẩi bị tâm lí thích ứng và tâm thế sẵn sàng cho việc bước vào thế giới </w:t>
      </w:r>
    </w:p>
    <w:p w14:paraId="214C4720" w14:textId="0FF3B6FD" w:rsidR="000F1AF5" w:rsidRPr="00C82819" w:rsidRDefault="00C82819" w:rsidP="000F1AF5">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sidRPr="00C82819">
        <w:rPr>
          <w:rFonts w:asciiTheme="majorHAnsi" w:hAnsiTheme="majorHAnsi" w:cstheme="majorHAnsi"/>
          <w:sz w:val="28"/>
          <w:szCs w:val="28"/>
          <w:lang w:val="en-US"/>
        </w:rPr>
        <w:t xml:space="preserve">Nghề nghiệp tham gia </w:t>
      </w:r>
      <w:r>
        <w:rPr>
          <w:rFonts w:asciiTheme="majorHAnsi" w:hAnsiTheme="majorHAnsi" w:cstheme="majorHAnsi"/>
          <w:sz w:val="28"/>
          <w:szCs w:val="28"/>
          <w:lang w:val="en-US"/>
        </w:rPr>
        <w:t>và hoà nhập</w:t>
      </w:r>
      <w:r w:rsidR="000C3D56">
        <w:rPr>
          <w:rFonts w:asciiTheme="majorHAnsi" w:hAnsiTheme="majorHAnsi" w:cstheme="majorHAnsi"/>
          <w:sz w:val="28"/>
          <w:szCs w:val="28"/>
          <w:lang w:val="en-US"/>
        </w:rPr>
        <w:t xml:space="preserve"> với lực lượng lao động XH và thể hiện bản lĩnh đam mê theo đuổi nghề yêu thích , đòi hỏi HS cần hiểu rỏ ngành, nghề, cơ sở đào tạo, xác định những yêu cầu, thử thách và xác định biện pháp học tập, rèn luyện phù hợp.</w:t>
      </w:r>
    </w:p>
    <w:p w14:paraId="06514A55" w14:textId="77777777" w:rsidR="000F1AF5" w:rsidRDefault="000F1AF5" w:rsidP="000F1AF5">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2829D1A5" w14:textId="77777777" w:rsidR="0041402F" w:rsidRDefault="0041402F" w:rsidP="000F1AF5">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30F947F9" w14:textId="011D60AA" w:rsidR="009E3E30" w:rsidRPr="006D3EAD" w:rsidRDefault="009E3E30" w:rsidP="009E3E30">
      <w:pPr>
        <w:shd w:val="clear" w:color="auto" w:fill="FFFFFF" w:themeFill="background1"/>
        <w:spacing w:line="276" w:lineRule="auto"/>
        <w:rPr>
          <w:rFonts w:asciiTheme="majorHAnsi" w:hAnsiTheme="majorHAnsi" w:cstheme="majorHAnsi"/>
          <w:color w:val="auto"/>
          <w:sz w:val="28"/>
          <w:szCs w:val="28"/>
          <w:lang w:val="en-US"/>
        </w:rPr>
      </w:pPr>
      <w:r w:rsidRPr="002F232C">
        <w:rPr>
          <w:rFonts w:asciiTheme="majorHAnsi" w:hAnsiTheme="majorHAnsi" w:cstheme="majorHAnsi"/>
          <w:b/>
          <w:bCs/>
          <w:color w:val="C00000"/>
          <w:sz w:val="28"/>
          <w:szCs w:val="28"/>
          <w:lang w:val="en-US"/>
        </w:rPr>
        <w:t>* BÀI TẬP VỀ NHÀ</w:t>
      </w:r>
      <w:r>
        <w:rPr>
          <w:rFonts w:asciiTheme="majorHAnsi" w:hAnsiTheme="majorHAnsi" w:cstheme="majorHAnsi"/>
          <w:b/>
          <w:bCs/>
          <w:color w:val="C00000"/>
          <w:sz w:val="28"/>
          <w:szCs w:val="28"/>
          <w:lang w:val="en-US"/>
        </w:rPr>
        <w:t xml:space="preserve"> </w:t>
      </w:r>
      <w:r>
        <w:rPr>
          <w:rFonts w:asciiTheme="majorHAnsi" w:hAnsiTheme="majorHAnsi" w:cstheme="majorHAnsi"/>
          <w:b/>
          <w:bCs/>
          <w:color w:val="auto"/>
          <w:sz w:val="28"/>
          <w:szCs w:val="28"/>
          <w:lang w:val="en-US"/>
        </w:rPr>
        <w:t xml:space="preserve">: </w:t>
      </w:r>
      <w:r w:rsidRPr="006D3EAD">
        <w:rPr>
          <w:rFonts w:asciiTheme="majorHAnsi" w:hAnsiTheme="majorHAnsi" w:cstheme="majorHAnsi"/>
          <w:color w:val="auto"/>
          <w:sz w:val="28"/>
          <w:szCs w:val="28"/>
          <w:lang w:val="en-US"/>
        </w:rPr>
        <w:t xml:space="preserve">( </w:t>
      </w:r>
      <w:r>
        <w:rPr>
          <w:rFonts w:asciiTheme="majorHAnsi" w:hAnsiTheme="majorHAnsi" w:cstheme="majorHAnsi"/>
          <w:color w:val="auto"/>
          <w:sz w:val="28"/>
          <w:szCs w:val="28"/>
          <w:lang w:val="en-US"/>
        </w:rPr>
        <w:t>S</w:t>
      </w:r>
      <w:r w:rsidRPr="006D3EAD">
        <w:rPr>
          <w:rFonts w:asciiTheme="majorHAnsi" w:hAnsiTheme="majorHAnsi" w:cstheme="majorHAnsi"/>
          <w:color w:val="auto"/>
          <w:sz w:val="28"/>
          <w:szCs w:val="28"/>
          <w:lang w:val="en-US"/>
        </w:rPr>
        <w:t>BT</w:t>
      </w:r>
      <w:r>
        <w:rPr>
          <w:rFonts w:asciiTheme="majorHAnsi" w:hAnsiTheme="majorHAnsi" w:cstheme="majorHAnsi"/>
          <w:color w:val="auto"/>
          <w:sz w:val="28"/>
          <w:szCs w:val="28"/>
          <w:lang w:val="en-US"/>
        </w:rPr>
        <w:t xml:space="preserve"> CĐ10.  </w:t>
      </w:r>
      <w:r w:rsidRPr="006D3EAD">
        <w:rPr>
          <w:rFonts w:asciiTheme="majorHAnsi" w:hAnsiTheme="majorHAnsi" w:cstheme="majorHAnsi"/>
          <w:color w:val="auto"/>
          <w:sz w:val="28"/>
          <w:szCs w:val="28"/>
          <w:lang w:val="en-US"/>
        </w:rPr>
        <w:t xml:space="preserve">trang </w:t>
      </w:r>
      <w:r>
        <w:rPr>
          <w:rFonts w:asciiTheme="majorHAnsi" w:hAnsiTheme="majorHAnsi" w:cstheme="majorHAnsi"/>
          <w:color w:val="auto"/>
          <w:sz w:val="28"/>
          <w:szCs w:val="28"/>
          <w:lang w:val="en-US"/>
        </w:rPr>
        <w:t>50</w:t>
      </w:r>
      <w:r w:rsidRPr="006D3EAD">
        <w:rPr>
          <w:rFonts w:asciiTheme="majorHAnsi" w:hAnsiTheme="majorHAnsi" w:cstheme="majorHAnsi"/>
          <w:color w:val="auto"/>
          <w:sz w:val="28"/>
          <w:szCs w:val="28"/>
          <w:lang w:val="en-US"/>
        </w:rPr>
        <w:t>)</w:t>
      </w:r>
    </w:p>
    <w:p w14:paraId="61DF54AC" w14:textId="77777777" w:rsidR="0041402F" w:rsidRDefault="0041402F" w:rsidP="000F1AF5">
      <w:pPr>
        <w:pStyle w:val="NormalWeb"/>
        <w:shd w:val="clear" w:color="auto" w:fill="FFFFFF" w:themeFill="background1"/>
        <w:spacing w:before="0" w:beforeAutospacing="0" w:after="0" w:afterAutospacing="0"/>
        <w:rPr>
          <w:rFonts w:asciiTheme="majorHAnsi" w:hAnsiTheme="majorHAnsi" w:cstheme="majorHAnsi"/>
          <w:b/>
          <w:bCs/>
          <w:color w:val="002060"/>
          <w:sz w:val="28"/>
          <w:szCs w:val="28"/>
          <w:lang w:val="en-US"/>
        </w:rPr>
      </w:pPr>
    </w:p>
    <w:p w14:paraId="779D4FBB" w14:textId="675C7AC9" w:rsidR="000F1AF5" w:rsidRDefault="000F1AF5" w:rsidP="000F1AF5">
      <w:pPr>
        <w:pStyle w:val="NormalWeb"/>
        <w:shd w:val="clear" w:color="auto" w:fill="FFFFFF" w:themeFill="background1"/>
        <w:spacing w:before="0" w:beforeAutospacing="0" w:after="0" w:afterAutospacing="0"/>
        <w:rPr>
          <w:rFonts w:asciiTheme="majorHAnsi" w:hAnsiTheme="majorHAnsi" w:cstheme="majorHAnsi"/>
          <w:sz w:val="28"/>
          <w:szCs w:val="28"/>
          <w:lang w:val="en-US"/>
        </w:rPr>
      </w:pPr>
      <w:r>
        <w:rPr>
          <w:rFonts w:asciiTheme="majorHAnsi" w:hAnsiTheme="majorHAnsi" w:cstheme="majorHAnsi"/>
          <w:b/>
          <w:bCs/>
          <w:color w:val="002060"/>
          <w:sz w:val="28"/>
          <w:szCs w:val="28"/>
          <w:lang w:val="en-US"/>
        </w:rPr>
        <w:lastRenderedPageBreak/>
        <w:t xml:space="preserve">* </w:t>
      </w:r>
      <w:r w:rsidRPr="00805A3C">
        <w:rPr>
          <w:rFonts w:asciiTheme="majorHAnsi" w:hAnsiTheme="majorHAnsi" w:cstheme="majorHAnsi"/>
          <w:b/>
          <w:bCs/>
          <w:color w:val="002060"/>
          <w:sz w:val="28"/>
          <w:szCs w:val="28"/>
          <w:lang w:val="en-US"/>
        </w:rPr>
        <w:t>HOẠT ĐỘNG</w:t>
      </w:r>
      <w:r w:rsidRPr="00805A3C">
        <w:rPr>
          <w:rFonts w:asciiTheme="majorHAnsi" w:eastAsia="Segoe UI" w:hAnsiTheme="majorHAnsi" w:cstheme="majorHAnsi"/>
          <w:b/>
          <w:bCs/>
          <w:color w:val="002060"/>
          <w:sz w:val="28"/>
          <w:szCs w:val="28"/>
          <w:lang w:val="en-US"/>
        </w:rPr>
        <w:t xml:space="preserve"> BÁO CÁO, ĐÁNH GIÁ:</w:t>
      </w:r>
      <w:r w:rsidRPr="00805A3C">
        <w:rPr>
          <w:rFonts w:asciiTheme="majorHAnsi" w:eastAsia="Segoe UI" w:hAnsiTheme="majorHAnsi" w:cstheme="majorHAnsi"/>
          <w:color w:val="002060"/>
          <w:sz w:val="28"/>
          <w:szCs w:val="28"/>
          <w:lang w:val="en-US"/>
        </w:rPr>
        <w:t xml:space="preserve"> </w:t>
      </w:r>
    </w:p>
    <w:p w14:paraId="6908A341" w14:textId="77777777" w:rsidR="000F1AF5" w:rsidRPr="00DE3291" w:rsidRDefault="000F1AF5" w:rsidP="000F1AF5">
      <w:pPr>
        <w:shd w:val="clear" w:color="auto" w:fill="FFFFFF" w:themeFill="background1"/>
        <w:tabs>
          <w:tab w:val="left" w:pos="1659"/>
        </w:tabs>
        <w:autoSpaceDE w:val="0"/>
        <w:autoSpaceDN w:val="0"/>
        <w:spacing w:before="99"/>
        <w:rPr>
          <w:rFonts w:asciiTheme="majorHAnsi" w:hAnsiTheme="majorHAnsi" w:cstheme="majorHAnsi"/>
          <w:b/>
          <w:bCs/>
          <w:color w:val="833C0B" w:themeColor="accent2" w:themeShade="80"/>
          <w:sz w:val="28"/>
          <w:szCs w:val="28"/>
        </w:rPr>
      </w:pPr>
      <w:r w:rsidRPr="00DE3291">
        <w:rPr>
          <w:rFonts w:asciiTheme="majorHAnsi" w:hAnsiTheme="majorHAnsi" w:cstheme="majorHAnsi"/>
          <w:b/>
          <w:bCs/>
          <w:color w:val="833C0B" w:themeColor="accent2" w:themeShade="80"/>
          <w:sz w:val="28"/>
          <w:szCs w:val="28"/>
          <w:lang w:val="en-US"/>
        </w:rPr>
        <w:t xml:space="preserve">1. </w:t>
      </w:r>
      <w:r w:rsidRPr="00DE3291">
        <w:rPr>
          <w:rFonts w:asciiTheme="majorHAnsi" w:hAnsiTheme="majorHAnsi" w:cstheme="majorHAnsi"/>
          <w:b/>
          <w:bCs/>
          <w:color w:val="833C0B" w:themeColor="accent2" w:themeShade="80"/>
          <w:sz w:val="28"/>
          <w:szCs w:val="28"/>
        </w:rPr>
        <w:t>B</w:t>
      </w:r>
      <w:r w:rsidRPr="00DE3291">
        <w:rPr>
          <w:rFonts w:asciiTheme="majorHAnsi" w:hAnsiTheme="majorHAnsi" w:cstheme="majorHAnsi"/>
          <w:b/>
          <w:bCs/>
          <w:color w:val="833C0B" w:themeColor="accent2" w:themeShade="80"/>
          <w:sz w:val="28"/>
          <w:szCs w:val="28"/>
          <w:lang w:val="en-US"/>
        </w:rPr>
        <w:t>Á</w:t>
      </w:r>
      <w:r w:rsidRPr="00DE3291">
        <w:rPr>
          <w:rFonts w:asciiTheme="majorHAnsi" w:hAnsiTheme="majorHAnsi" w:cstheme="majorHAnsi"/>
          <w:b/>
          <w:bCs/>
          <w:color w:val="833C0B" w:themeColor="accent2" w:themeShade="80"/>
          <w:sz w:val="28"/>
          <w:szCs w:val="28"/>
        </w:rPr>
        <w:t>O</w:t>
      </w:r>
      <w:r w:rsidRPr="00DE3291">
        <w:rPr>
          <w:rFonts w:asciiTheme="majorHAnsi" w:hAnsiTheme="majorHAnsi" w:cstheme="majorHAnsi"/>
          <w:b/>
          <w:bCs/>
          <w:color w:val="833C0B" w:themeColor="accent2" w:themeShade="80"/>
          <w:spacing w:val="-10"/>
          <w:sz w:val="28"/>
          <w:szCs w:val="28"/>
        </w:rPr>
        <w:t xml:space="preserve"> </w:t>
      </w:r>
      <w:r w:rsidRPr="00DE3291">
        <w:rPr>
          <w:rFonts w:asciiTheme="majorHAnsi" w:hAnsiTheme="majorHAnsi" w:cstheme="majorHAnsi"/>
          <w:b/>
          <w:bCs/>
          <w:color w:val="833C0B" w:themeColor="accent2" w:themeShade="80"/>
          <w:spacing w:val="-5"/>
          <w:sz w:val="28"/>
          <w:szCs w:val="28"/>
        </w:rPr>
        <w:t>C</w:t>
      </w:r>
      <w:r w:rsidRPr="00DE3291">
        <w:rPr>
          <w:rFonts w:asciiTheme="majorHAnsi" w:hAnsiTheme="majorHAnsi" w:cstheme="majorHAnsi"/>
          <w:b/>
          <w:bCs/>
          <w:color w:val="833C0B" w:themeColor="accent2" w:themeShade="80"/>
          <w:spacing w:val="-5"/>
          <w:sz w:val="28"/>
          <w:szCs w:val="28"/>
          <w:lang w:val="en-US"/>
        </w:rPr>
        <w:t>Á</w:t>
      </w:r>
      <w:r w:rsidRPr="00DE3291">
        <w:rPr>
          <w:rFonts w:asciiTheme="majorHAnsi" w:hAnsiTheme="majorHAnsi" w:cstheme="majorHAnsi"/>
          <w:b/>
          <w:bCs/>
          <w:color w:val="833C0B" w:themeColor="accent2" w:themeShade="80"/>
          <w:spacing w:val="-5"/>
          <w:sz w:val="28"/>
          <w:szCs w:val="28"/>
        </w:rPr>
        <w:t>O</w:t>
      </w:r>
    </w:p>
    <w:p w14:paraId="7762A6BA" w14:textId="56967B3E" w:rsidR="008B49B1" w:rsidRPr="008B49B1" w:rsidRDefault="008B49B1" w:rsidP="008B49B1">
      <w:pPr>
        <w:pStyle w:val="BodyText"/>
        <w:tabs>
          <w:tab w:val="left" w:pos="709"/>
        </w:tabs>
        <w:spacing w:before="0"/>
        <w:ind w:left="0" w:firstLine="0"/>
        <w:jc w:val="both"/>
        <w:rPr>
          <w:rFonts w:asciiTheme="majorHAnsi" w:hAnsiTheme="majorHAnsi" w:cstheme="majorHAnsi"/>
          <w:sz w:val="28"/>
          <w:szCs w:val="28"/>
        </w:rPr>
      </w:pPr>
      <w:r w:rsidRPr="008B49B1">
        <w:rPr>
          <w:rFonts w:asciiTheme="majorHAnsi" w:hAnsiTheme="majorHAnsi" w:cstheme="majorHAnsi"/>
          <w:sz w:val="28"/>
          <w:szCs w:val="28"/>
        </w:rPr>
        <w:t>-</w:t>
      </w:r>
      <w:r w:rsidR="00C82819" w:rsidRPr="008B49B1">
        <w:rPr>
          <w:rFonts w:asciiTheme="majorHAnsi" w:hAnsiTheme="majorHAnsi" w:cstheme="majorHAnsi"/>
          <w:sz w:val="28"/>
          <w:szCs w:val="28"/>
        </w:rPr>
        <w:t xml:space="preserve">HS trình bày báo cáo, thu hoạch sau trải nghiệm về chuẩn bị tâm thế bước vào nghề nghiệp tương lai. HS đánh giá được kết quả hoạt động của bản thân sau chủ đề.   </w:t>
      </w:r>
    </w:p>
    <w:p w14:paraId="3534F24C" w14:textId="7BAA7D51" w:rsidR="008B49B1" w:rsidRPr="008B49B1" w:rsidRDefault="008B49B1" w:rsidP="008B49B1">
      <w:pPr>
        <w:pStyle w:val="BodyText"/>
        <w:tabs>
          <w:tab w:val="left" w:pos="709"/>
        </w:tabs>
        <w:spacing w:before="0"/>
        <w:ind w:left="0" w:firstLine="0"/>
        <w:jc w:val="both"/>
        <w:rPr>
          <w:rFonts w:asciiTheme="majorHAnsi" w:hAnsiTheme="majorHAnsi" w:cstheme="majorHAnsi"/>
          <w:sz w:val="28"/>
          <w:szCs w:val="28"/>
        </w:rPr>
      </w:pPr>
      <w:r w:rsidRPr="008B49B1">
        <w:rPr>
          <w:rFonts w:asciiTheme="majorHAnsi" w:hAnsiTheme="majorHAnsi" w:cstheme="majorHAnsi"/>
          <w:sz w:val="28"/>
          <w:szCs w:val="28"/>
        </w:rPr>
        <w:t>-HS báo cáo kết quả và bài học kinh nghiệm của bản thân khi trải nghiệm dựa trên gợi ý sau:</w:t>
      </w:r>
    </w:p>
    <w:p w14:paraId="4B400D26" w14:textId="77777777" w:rsidR="008B49B1" w:rsidRPr="008B49B1" w:rsidRDefault="008B49B1" w:rsidP="008B49B1">
      <w:pPr>
        <w:pStyle w:val="BodyText"/>
        <w:spacing w:before="0"/>
        <w:jc w:val="both"/>
        <w:rPr>
          <w:rFonts w:asciiTheme="majorHAnsi" w:hAnsiTheme="majorHAnsi" w:cstheme="majorHAnsi"/>
          <w:sz w:val="28"/>
          <w:szCs w:val="28"/>
        </w:rPr>
      </w:pPr>
      <w:r w:rsidRPr="008B49B1">
        <w:rPr>
          <w:rFonts w:asciiTheme="majorHAnsi" w:hAnsiTheme="majorHAnsi" w:cstheme="majorHAnsi"/>
          <w:sz w:val="28"/>
          <w:szCs w:val="28"/>
        </w:rPr>
        <w:t>+ Các hoạt động trải nghiệm tại Cổ sở nghê' nghiệp.</w:t>
      </w:r>
    </w:p>
    <w:p w14:paraId="734545D7" w14:textId="77777777" w:rsidR="008B49B1" w:rsidRPr="008B49B1" w:rsidRDefault="008B49B1" w:rsidP="008B49B1">
      <w:pPr>
        <w:pStyle w:val="BodyText"/>
        <w:spacing w:before="0"/>
        <w:jc w:val="both"/>
        <w:rPr>
          <w:rFonts w:asciiTheme="majorHAnsi" w:hAnsiTheme="majorHAnsi" w:cstheme="majorHAnsi"/>
          <w:sz w:val="28"/>
          <w:szCs w:val="28"/>
        </w:rPr>
      </w:pPr>
      <w:r w:rsidRPr="008B49B1">
        <w:rPr>
          <w:rFonts w:asciiTheme="majorHAnsi" w:hAnsiTheme="majorHAnsi" w:cstheme="majorHAnsi"/>
          <w:sz w:val="28"/>
          <w:szCs w:val="28"/>
        </w:rPr>
        <w:t>+ Nội dung và kết quả hoạt động trải nghiệm: sản phẩm, kết quả công việc.</w:t>
      </w:r>
    </w:p>
    <w:p w14:paraId="43953D8B" w14:textId="77777777" w:rsidR="008B49B1" w:rsidRPr="008B49B1" w:rsidRDefault="008B49B1" w:rsidP="008B49B1">
      <w:pPr>
        <w:pStyle w:val="BodyText"/>
        <w:spacing w:before="0"/>
        <w:jc w:val="both"/>
        <w:rPr>
          <w:rFonts w:asciiTheme="majorHAnsi" w:hAnsiTheme="majorHAnsi" w:cstheme="majorHAnsi"/>
          <w:sz w:val="28"/>
          <w:szCs w:val="28"/>
        </w:rPr>
      </w:pPr>
      <w:r w:rsidRPr="008B49B1">
        <w:rPr>
          <w:rFonts w:asciiTheme="majorHAnsi" w:hAnsiTheme="majorHAnsi" w:cstheme="majorHAnsi"/>
          <w:sz w:val="28"/>
          <w:szCs w:val="28"/>
        </w:rPr>
        <w:t>+ Cảm xúc và bài học kinh nghiệm rút ra.</w:t>
      </w:r>
    </w:p>
    <w:p w14:paraId="62D9164C" w14:textId="4F66E1D3" w:rsidR="00C82819" w:rsidRPr="008B49B1" w:rsidRDefault="00C82819" w:rsidP="008B49B1">
      <w:pPr>
        <w:pStyle w:val="ListParagraph"/>
        <w:shd w:val="clear" w:color="auto" w:fill="FFFFFF" w:themeFill="background1"/>
        <w:tabs>
          <w:tab w:val="left" w:pos="1620"/>
        </w:tabs>
        <w:autoSpaceDE w:val="0"/>
        <w:autoSpaceDN w:val="0"/>
        <w:ind w:right="841"/>
        <w:rPr>
          <w:rFonts w:asciiTheme="majorHAnsi" w:hAnsiTheme="majorHAnsi" w:cstheme="majorHAnsi"/>
          <w:szCs w:val="28"/>
        </w:rPr>
      </w:pPr>
    </w:p>
    <w:p w14:paraId="462BD827" w14:textId="1A123192" w:rsidR="000F1AF5" w:rsidRPr="008B49B1" w:rsidRDefault="008B49B1" w:rsidP="008B49B1">
      <w:pPr>
        <w:shd w:val="clear" w:color="auto" w:fill="FFFFFF" w:themeFill="background1"/>
        <w:tabs>
          <w:tab w:val="left" w:pos="1640"/>
        </w:tabs>
        <w:autoSpaceDE w:val="0"/>
        <w:autoSpaceDN w:val="0"/>
        <w:rPr>
          <w:rFonts w:asciiTheme="majorHAnsi" w:hAnsiTheme="majorHAnsi" w:cstheme="majorHAnsi"/>
          <w:b/>
          <w:bCs/>
          <w:color w:val="833C0B" w:themeColor="accent2" w:themeShade="80"/>
          <w:spacing w:val="-2"/>
          <w:sz w:val="28"/>
          <w:szCs w:val="28"/>
          <w:lang w:val="en-US"/>
        </w:rPr>
      </w:pPr>
      <w:r w:rsidRPr="008B49B1">
        <w:rPr>
          <w:rFonts w:asciiTheme="majorHAnsi" w:hAnsiTheme="majorHAnsi" w:cstheme="majorHAnsi"/>
          <w:sz w:val="28"/>
          <w:szCs w:val="28"/>
          <w:lang w:val="en-US"/>
        </w:rPr>
        <w:t>-</w:t>
      </w:r>
      <w:r w:rsidR="000F1AF5" w:rsidRPr="008B49B1">
        <w:rPr>
          <w:rFonts w:asciiTheme="majorHAnsi" w:hAnsiTheme="majorHAnsi" w:cstheme="majorHAnsi"/>
          <w:sz w:val="28"/>
          <w:szCs w:val="28"/>
        </w:rPr>
        <w:t>GV nhận xét về kết quả rèn luyện của HS và lưu ý HS một số biện pháp để vượt qua khó khăn trong quá trình rèn luyện.</w:t>
      </w:r>
    </w:p>
    <w:p w14:paraId="1B101FF8" w14:textId="357754A0" w:rsidR="000F1AF5" w:rsidRPr="008B49B1" w:rsidRDefault="008B49B1" w:rsidP="008B49B1">
      <w:pPr>
        <w:shd w:val="clear" w:color="auto" w:fill="FFFFFF" w:themeFill="background1"/>
        <w:tabs>
          <w:tab w:val="left" w:pos="1603"/>
          <w:tab w:val="left" w:pos="4598"/>
        </w:tabs>
        <w:autoSpaceDE w:val="0"/>
        <w:autoSpaceDN w:val="0"/>
        <w:spacing w:after="240"/>
        <w:rPr>
          <w:rFonts w:asciiTheme="majorHAnsi" w:hAnsiTheme="majorHAnsi" w:cstheme="majorHAnsi"/>
          <w:sz w:val="28"/>
          <w:szCs w:val="28"/>
        </w:rPr>
      </w:pPr>
      <w:r w:rsidRPr="008B49B1">
        <w:rPr>
          <w:rFonts w:asciiTheme="majorHAnsi" w:hAnsiTheme="majorHAnsi" w:cstheme="majorHAnsi"/>
          <w:sz w:val="28"/>
          <w:szCs w:val="28"/>
          <w:lang w:val="en-US"/>
        </w:rPr>
        <w:t>-</w:t>
      </w:r>
      <w:r w:rsidR="000F1AF5" w:rsidRPr="008B49B1">
        <w:rPr>
          <w:rFonts w:asciiTheme="majorHAnsi" w:hAnsiTheme="majorHAnsi" w:cstheme="majorHAnsi"/>
          <w:sz w:val="28"/>
          <w:szCs w:val="28"/>
        </w:rPr>
        <w:t>Tuy</w:t>
      </w:r>
      <w:r w:rsidR="000F1AF5" w:rsidRPr="008B49B1">
        <w:rPr>
          <w:rFonts w:asciiTheme="majorHAnsi" w:hAnsiTheme="majorHAnsi" w:cstheme="majorHAnsi"/>
          <w:sz w:val="28"/>
          <w:szCs w:val="28"/>
          <w:lang w:val="en-US"/>
        </w:rPr>
        <w:t>ê</w:t>
      </w:r>
      <w:r w:rsidR="000F1AF5" w:rsidRPr="008B49B1">
        <w:rPr>
          <w:rFonts w:asciiTheme="majorHAnsi" w:hAnsiTheme="majorHAnsi" w:cstheme="majorHAnsi"/>
          <w:sz w:val="28"/>
          <w:szCs w:val="28"/>
        </w:rPr>
        <w:t>n</w:t>
      </w:r>
      <w:r w:rsidR="000F1AF5" w:rsidRPr="008B49B1">
        <w:rPr>
          <w:rFonts w:asciiTheme="majorHAnsi" w:hAnsiTheme="majorHAnsi" w:cstheme="majorHAnsi"/>
          <w:spacing w:val="-5"/>
          <w:sz w:val="28"/>
          <w:szCs w:val="28"/>
        </w:rPr>
        <w:t xml:space="preserve"> </w:t>
      </w:r>
      <w:r w:rsidR="000F1AF5" w:rsidRPr="008B49B1">
        <w:rPr>
          <w:rFonts w:asciiTheme="majorHAnsi" w:hAnsiTheme="majorHAnsi" w:cstheme="majorHAnsi"/>
          <w:sz w:val="28"/>
          <w:szCs w:val="28"/>
        </w:rPr>
        <w:t>d</w:t>
      </w:r>
      <w:r w:rsidR="000F1AF5" w:rsidRPr="008B49B1">
        <w:rPr>
          <w:rFonts w:asciiTheme="majorHAnsi" w:hAnsiTheme="majorHAnsi" w:cstheme="majorHAnsi"/>
          <w:sz w:val="28"/>
          <w:szCs w:val="28"/>
          <w:lang w:val="en-US"/>
        </w:rPr>
        <w:t>ươ</w:t>
      </w:r>
      <w:r w:rsidR="000F1AF5" w:rsidRPr="008B49B1">
        <w:rPr>
          <w:rFonts w:asciiTheme="majorHAnsi" w:hAnsiTheme="majorHAnsi" w:cstheme="majorHAnsi"/>
          <w:sz w:val="28"/>
          <w:szCs w:val="28"/>
        </w:rPr>
        <w:t>ng</w:t>
      </w:r>
      <w:r w:rsidR="000F1AF5" w:rsidRPr="008B49B1">
        <w:rPr>
          <w:rFonts w:asciiTheme="majorHAnsi" w:hAnsiTheme="majorHAnsi" w:cstheme="majorHAnsi"/>
          <w:spacing w:val="-9"/>
          <w:sz w:val="28"/>
          <w:szCs w:val="28"/>
        </w:rPr>
        <w:t xml:space="preserve"> </w:t>
      </w:r>
      <w:r w:rsidR="000F1AF5" w:rsidRPr="008B49B1">
        <w:rPr>
          <w:rFonts w:asciiTheme="majorHAnsi" w:hAnsiTheme="majorHAnsi" w:cstheme="majorHAnsi"/>
          <w:sz w:val="28"/>
          <w:szCs w:val="28"/>
        </w:rPr>
        <w:t>nh</w:t>
      </w:r>
      <w:r w:rsidR="000F1AF5" w:rsidRPr="008B49B1">
        <w:rPr>
          <w:rFonts w:asciiTheme="majorHAnsi" w:hAnsiTheme="majorHAnsi" w:cstheme="majorHAnsi"/>
          <w:sz w:val="28"/>
          <w:szCs w:val="28"/>
          <w:lang w:val="en-US"/>
        </w:rPr>
        <w:t>ữ</w:t>
      </w:r>
      <w:r w:rsidR="000F1AF5" w:rsidRPr="008B49B1">
        <w:rPr>
          <w:rFonts w:asciiTheme="majorHAnsi" w:hAnsiTheme="majorHAnsi" w:cstheme="majorHAnsi"/>
          <w:sz w:val="28"/>
          <w:szCs w:val="28"/>
        </w:rPr>
        <w:t>ng</w:t>
      </w:r>
      <w:r w:rsidR="000F1AF5" w:rsidRPr="008B49B1">
        <w:rPr>
          <w:rFonts w:asciiTheme="majorHAnsi" w:hAnsiTheme="majorHAnsi" w:cstheme="majorHAnsi"/>
          <w:spacing w:val="-5"/>
          <w:sz w:val="28"/>
          <w:szCs w:val="28"/>
        </w:rPr>
        <w:t xml:space="preserve"> </w:t>
      </w:r>
      <w:r w:rsidR="000F1AF5" w:rsidRPr="008B49B1">
        <w:rPr>
          <w:rFonts w:asciiTheme="majorHAnsi" w:hAnsiTheme="majorHAnsi" w:cstheme="majorHAnsi"/>
          <w:sz w:val="28"/>
          <w:szCs w:val="28"/>
        </w:rPr>
        <w:t>HS</w:t>
      </w:r>
      <w:r w:rsidR="000F1AF5" w:rsidRPr="008B49B1">
        <w:rPr>
          <w:rFonts w:asciiTheme="majorHAnsi" w:hAnsiTheme="majorHAnsi" w:cstheme="majorHAnsi"/>
          <w:spacing w:val="-15"/>
          <w:sz w:val="28"/>
          <w:szCs w:val="28"/>
        </w:rPr>
        <w:t xml:space="preserve"> </w:t>
      </w:r>
      <w:r w:rsidR="000F1AF5" w:rsidRPr="008B49B1">
        <w:rPr>
          <w:rFonts w:asciiTheme="majorHAnsi" w:hAnsiTheme="majorHAnsi" w:cstheme="majorHAnsi"/>
          <w:sz w:val="28"/>
          <w:szCs w:val="28"/>
          <w:lang w:val="en-US"/>
        </w:rPr>
        <w:t>đã tích cực tham gia hoạt động .</w:t>
      </w:r>
    </w:p>
    <w:p w14:paraId="54A731BA" w14:textId="77777777" w:rsidR="000F1AF5" w:rsidRPr="00BC3849" w:rsidRDefault="000F1AF5" w:rsidP="000F1AF5">
      <w:pPr>
        <w:shd w:val="clear" w:color="auto" w:fill="FFFFFF" w:themeFill="background1"/>
        <w:tabs>
          <w:tab w:val="left" w:pos="1640"/>
        </w:tabs>
        <w:autoSpaceDE w:val="0"/>
        <w:autoSpaceDN w:val="0"/>
        <w:spacing w:before="122"/>
        <w:rPr>
          <w:rFonts w:asciiTheme="majorHAnsi" w:hAnsiTheme="majorHAnsi" w:cstheme="majorHAnsi"/>
          <w:b/>
          <w:bCs/>
          <w:color w:val="833C0B" w:themeColor="accent2" w:themeShade="80"/>
          <w:szCs w:val="28"/>
        </w:rPr>
      </w:pPr>
      <w:r w:rsidRPr="00BC3849">
        <w:rPr>
          <w:rFonts w:asciiTheme="majorHAnsi" w:hAnsiTheme="majorHAnsi" w:cstheme="majorHAnsi"/>
          <w:b/>
          <w:bCs/>
          <w:color w:val="833C0B" w:themeColor="accent2" w:themeShade="80"/>
          <w:spacing w:val="-2"/>
          <w:szCs w:val="28"/>
          <w:lang w:val="en-US"/>
        </w:rPr>
        <w:t>2. ĐÁ</w:t>
      </w:r>
      <w:r w:rsidRPr="00BC3849">
        <w:rPr>
          <w:rFonts w:asciiTheme="majorHAnsi" w:hAnsiTheme="majorHAnsi" w:cstheme="majorHAnsi"/>
          <w:b/>
          <w:bCs/>
          <w:color w:val="833C0B" w:themeColor="accent2" w:themeShade="80"/>
          <w:spacing w:val="-2"/>
          <w:szCs w:val="28"/>
        </w:rPr>
        <w:t>NH GI</w:t>
      </w:r>
      <w:r w:rsidRPr="00BC3849">
        <w:rPr>
          <w:rFonts w:asciiTheme="majorHAnsi" w:hAnsiTheme="majorHAnsi" w:cstheme="majorHAnsi"/>
          <w:b/>
          <w:bCs/>
          <w:color w:val="833C0B" w:themeColor="accent2" w:themeShade="80"/>
          <w:spacing w:val="-2"/>
          <w:szCs w:val="28"/>
          <w:lang w:val="en-US"/>
        </w:rPr>
        <w:t>Á</w:t>
      </w:r>
      <w:r w:rsidRPr="00BC3849">
        <w:rPr>
          <w:rFonts w:asciiTheme="majorHAnsi" w:hAnsiTheme="majorHAnsi" w:cstheme="majorHAnsi"/>
          <w:b/>
          <w:bCs/>
          <w:color w:val="833C0B" w:themeColor="accent2" w:themeShade="80"/>
          <w:spacing w:val="-13"/>
          <w:szCs w:val="28"/>
        </w:rPr>
        <w:t xml:space="preserve"> </w:t>
      </w:r>
      <w:r w:rsidRPr="00BC3849">
        <w:rPr>
          <w:rFonts w:asciiTheme="majorHAnsi" w:hAnsiTheme="majorHAnsi" w:cstheme="majorHAnsi"/>
          <w:b/>
          <w:bCs/>
          <w:color w:val="833C0B" w:themeColor="accent2" w:themeShade="80"/>
          <w:spacing w:val="-2"/>
          <w:szCs w:val="28"/>
        </w:rPr>
        <w:t>CU</w:t>
      </w:r>
      <w:r w:rsidRPr="00BC3849">
        <w:rPr>
          <w:rFonts w:asciiTheme="majorHAnsi" w:hAnsiTheme="majorHAnsi" w:cstheme="majorHAnsi"/>
          <w:b/>
          <w:bCs/>
          <w:color w:val="833C0B" w:themeColor="accent2" w:themeShade="80"/>
          <w:spacing w:val="-2"/>
          <w:szCs w:val="28"/>
          <w:lang w:val="en-US"/>
        </w:rPr>
        <w:t>Ố</w:t>
      </w:r>
      <w:r w:rsidRPr="00BC3849">
        <w:rPr>
          <w:rFonts w:asciiTheme="majorHAnsi" w:hAnsiTheme="majorHAnsi" w:cstheme="majorHAnsi"/>
          <w:b/>
          <w:bCs/>
          <w:color w:val="833C0B" w:themeColor="accent2" w:themeShade="80"/>
          <w:spacing w:val="-2"/>
          <w:szCs w:val="28"/>
        </w:rPr>
        <w:t>I</w:t>
      </w:r>
      <w:r w:rsidRPr="00BC3849">
        <w:rPr>
          <w:rFonts w:asciiTheme="majorHAnsi" w:hAnsiTheme="majorHAnsi" w:cstheme="majorHAnsi"/>
          <w:b/>
          <w:bCs/>
          <w:color w:val="833C0B" w:themeColor="accent2" w:themeShade="80"/>
          <w:spacing w:val="-12"/>
          <w:szCs w:val="28"/>
        </w:rPr>
        <w:t xml:space="preserve"> </w:t>
      </w:r>
      <w:r w:rsidRPr="00BC3849">
        <w:rPr>
          <w:rFonts w:asciiTheme="majorHAnsi" w:hAnsiTheme="majorHAnsi" w:cstheme="majorHAnsi"/>
          <w:b/>
          <w:bCs/>
          <w:color w:val="833C0B" w:themeColor="accent2" w:themeShade="80"/>
          <w:spacing w:val="-2"/>
          <w:szCs w:val="28"/>
        </w:rPr>
        <w:t>CH</w:t>
      </w:r>
      <w:r w:rsidRPr="00BC3849">
        <w:rPr>
          <w:rFonts w:asciiTheme="majorHAnsi" w:hAnsiTheme="majorHAnsi" w:cstheme="majorHAnsi"/>
          <w:b/>
          <w:bCs/>
          <w:color w:val="833C0B" w:themeColor="accent2" w:themeShade="80"/>
          <w:spacing w:val="-2"/>
          <w:szCs w:val="28"/>
          <w:lang w:val="en-US"/>
        </w:rPr>
        <w:t>Ủ</w:t>
      </w:r>
      <w:r w:rsidRPr="00BC3849">
        <w:rPr>
          <w:rFonts w:asciiTheme="majorHAnsi" w:hAnsiTheme="majorHAnsi" w:cstheme="majorHAnsi"/>
          <w:b/>
          <w:bCs/>
          <w:color w:val="833C0B" w:themeColor="accent2" w:themeShade="80"/>
          <w:spacing w:val="-11"/>
          <w:szCs w:val="28"/>
        </w:rPr>
        <w:t xml:space="preserve"> </w:t>
      </w:r>
      <w:r w:rsidRPr="00BC3849">
        <w:rPr>
          <w:rFonts w:asciiTheme="majorHAnsi" w:hAnsiTheme="majorHAnsi" w:cstheme="majorHAnsi"/>
          <w:b/>
          <w:bCs/>
          <w:color w:val="833C0B" w:themeColor="accent2" w:themeShade="80"/>
          <w:spacing w:val="-5"/>
          <w:szCs w:val="28"/>
          <w:lang w:val="en-US"/>
        </w:rPr>
        <w:t>ĐỀ</w:t>
      </w:r>
    </w:p>
    <w:p w14:paraId="46ECAE63" w14:textId="3687301E" w:rsidR="00E85A56" w:rsidRDefault="00E85A56" w:rsidP="00E85A56">
      <w:pPr>
        <w:tabs>
          <w:tab w:val="left" w:pos="1604"/>
        </w:tabs>
        <w:autoSpaceDE w:val="0"/>
        <w:autoSpaceDN w:val="0"/>
        <w:spacing w:before="74"/>
        <w:jc w:val="both"/>
        <w:rPr>
          <w:rFonts w:asciiTheme="majorHAnsi" w:hAnsiTheme="majorHAnsi" w:cstheme="majorHAnsi"/>
          <w:b/>
          <w:bCs/>
          <w:color w:val="1F1F1F"/>
          <w:spacing w:val="-4"/>
          <w:w w:val="105"/>
          <w:sz w:val="28"/>
          <w:szCs w:val="28"/>
          <w:lang w:val="en-US"/>
        </w:rPr>
      </w:pPr>
      <w:r w:rsidRPr="00B52C0C">
        <w:rPr>
          <w:rFonts w:asciiTheme="majorHAnsi" w:hAnsiTheme="majorHAnsi" w:cstheme="majorHAnsi"/>
          <w:b/>
          <w:bCs/>
          <w:sz w:val="28"/>
          <w:szCs w:val="28"/>
          <w:lang w:val="en-US"/>
        </w:rPr>
        <w:t xml:space="preserve">2.1/ </w:t>
      </w:r>
      <w:r w:rsidR="00DC4947">
        <w:rPr>
          <w:rFonts w:asciiTheme="majorHAnsi" w:hAnsiTheme="majorHAnsi" w:cstheme="majorHAnsi"/>
          <w:b/>
          <w:bCs/>
          <w:color w:val="1F1F1F"/>
          <w:w w:val="105"/>
          <w:sz w:val="28"/>
          <w:szCs w:val="28"/>
          <w:lang w:val="en-US"/>
        </w:rPr>
        <w:t>K</w:t>
      </w:r>
      <w:r>
        <w:rPr>
          <w:rFonts w:asciiTheme="majorHAnsi" w:hAnsiTheme="majorHAnsi" w:cstheme="majorHAnsi"/>
          <w:b/>
          <w:bCs/>
          <w:color w:val="1F1F1F"/>
          <w:w w:val="105"/>
          <w:sz w:val="28"/>
          <w:szCs w:val="28"/>
          <w:lang w:val="en-US"/>
        </w:rPr>
        <w:t>ết hợp</w:t>
      </w:r>
      <w:r w:rsidRPr="00441EDE">
        <w:rPr>
          <w:rFonts w:asciiTheme="majorHAnsi" w:hAnsiTheme="majorHAnsi" w:cstheme="majorHAnsi"/>
          <w:b/>
          <w:bCs/>
          <w:color w:val="1F1F1F"/>
          <w:spacing w:val="2"/>
          <w:w w:val="105"/>
          <w:sz w:val="28"/>
          <w:szCs w:val="28"/>
        </w:rPr>
        <w:t xml:space="preserve"> </w:t>
      </w:r>
      <w:r w:rsidRPr="00441EDE">
        <w:rPr>
          <w:rFonts w:asciiTheme="majorHAnsi" w:hAnsiTheme="majorHAnsi" w:cstheme="majorHAnsi"/>
          <w:b/>
          <w:bCs/>
          <w:color w:val="1F1F1F"/>
          <w:w w:val="105"/>
          <w:sz w:val="28"/>
          <w:szCs w:val="28"/>
        </w:rPr>
        <w:t>nh</w:t>
      </w:r>
      <w:r w:rsidRPr="00441EDE">
        <w:rPr>
          <w:rFonts w:asciiTheme="majorHAnsi" w:hAnsiTheme="majorHAnsi" w:cstheme="majorHAnsi"/>
          <w:b/>
          <w:bCs/>
          <w:color w:val="1F1F1F"/>
          <w:spacing w:val="7"/>
          <w:w w:val="105"/>
          <w:sz w:val="28"/>
          <w:szCs w:val="28"/>
          <w:lang w:val="en-US"/>
        </w:rPr>
        <w:t>ậ</w:t>
      </w:r>
      <w:r w:rsidRPr="00441EDE">
        <w:rPr>
          <w:rFonts w:asciiTheme="majorHAnsi" w:hAnsiTheme="majorHAnsi" w:cstheme="majorHAnsi"/>
          <w:b/>
          <w:bCs/>
          <w:color w:val="1F1F1F"/>
          <w:w w:val="105"/>
          <w:sz w:val="28"/>
          <w:szCs w:val="28"/>
        </w:rPr>
        <w:t>n</w:t>
      </w:r>
      <w:r w:rsidRPr="00441EDE">
        <w:rPr>
          <w:rFonts w:asciiTheme="majorHAnsi" w:hAnsiTheme="majorHAnsi" w:cstheme="majorHAnsi"/>
          <w:b/>
          <w:bCs/>
          <w:color w:val="1F1F1F"/>
          <w:spacing w:val="-6"/>
          <w:w w:val="105"/>
          <w:sz w:val="28"/>
          <w:szCs w:val="28"/>
        </w:rPr>
        <w:t xml:space="preserve"> </w:t>
      </w:r>
      <w:r w:rsidRPr="00441EDE">
        <w:rPr>
          <w:rFonts w:asciiTheme="majorHAnsi" w:hAnsiTheme="majorHAnsi" w:cstheme="majorHAnsi"/>
          <w:b/>
          <w:bCs/>
          <w:color w:val="1F1F1F"/>
          <w:w w:val="105"/>
          <w:sz w:val="28"/>
          <w:szCs w:val="28"/>
        </w:rPr>
        <w:t>x</w:t>
      </w:r>
      <w:r w:rsidRPr="00441EDE">
        <w:rPr>
          <w:rFonts w:asciiTheme="majorHAnsi" w:hAnsiTheme="majorHAnsi" w:cstheme="majorHAnsi"/>
          <w:b/>
          <w:bCs/>
          <w:color w:val="1F1F1F"/>
          <w:w w:val="105"/>
          <w:sz w:val="28"/>
          <w:szCs w:val="28"/>
          <w:lang w:val="en-US"/>
        </w:rPr>
        <w:t>é</w:t>
      </w:r>
      <w:r w:rsidRPr="00441EDE">
        <w:rPr>
          <w:rFonts w:asciiTheme="majorHAnsi" w:hAnsiTheme="majorHAnsi" w:cstheme="majorHAnsi"/>
          <w:b/>
          <w:bCs/>
          <w:color w:val="1F1F1F"/>
          <w:w w:val="105"/>
          <w:sz w:val="28"/>
          <w:szCs w:val="28"/>
        </w:rPr>
        <w:t>t</w:t>
      </w:r>
      <w:r w:rsidRPr="00441EDE">
        <w:rPr>
          <w:rFonts w:asciiTheme="majorHAnsi" w:hAnsiTheme="majorHAnsi" w:cstheme="majorHAnsi"/>
          <w:b/>
          <w:bCs/>
          <w:color w:val="1F1F1F"/>
          <w:spacing w:val="-10"/>
          <w:w w:val="105"/>
          <w:sz w:val="28"/>
          <w:szCs w:val="28"/>
        </w:rPr>
        <w:t xml:space="preserve"> </w:t>
      </w:r>
      <w:r w:rsidRPr="00441EDE">
        <w:rPr>
          <w:rFonts w:asciiTheme="majorHAnsi" w:hAnsiTheme="majorHAnsi" w:cstheme="majorHAnsi"/>
          <w:b/>
          <w:bCs/>
          <w:color w:val="1F1F1F"/>
          <w:w w:val="105"/>
          <w:sz w:val="28"/>
          <w:szCs w:val="28"/>
        </w:rPr>
        <w:t>c</w:t>
      </w:r>
      <w:r w:rsidRPr="00441EDE">
        <w:rPr>
          <w:rFonts w:asciiTheme="majorHAnsi" w:hAnsiTheme="majorHAnsi" w:cstheme="majorHAnsi"/>
          <w:b/>
          <w:bCs/>
          <w:color w:val="1F1F1F"/>
          <w:w w:val="105"/>
          <w:sz w:val="28"/>
          <w:szCs w:val="28"/>
          <w:lang w:val="en-US"/>
        </w:rPr>
        <w:t>ủ</w:t>
      </w:r>
      <w:r w:rsidRPr="00441EDE">
        <w:rPr>
          <w:rFonts w:asciiTheme="majorHAnsi" w:hAnsiTheme="majorHAnsi" w:cstheme="majorHAnsi"/>
          <w:b/>
          <w:bCs/>
          <w:color w:val="1F1F1F"/>
          <w:w w:val="105"/>
          <w:sz w:val="28"/>
          <w:szCs w:val="28"/>
        </w:rPr>
        <w:t>a</w:t>
      </w:r>
      <w:r w:rsidRPr="00441EDE">
        <w:rPr>
          <w:rFonts w:asciiTheme="majorHAnsi" w:hAnsiTheme="majorHAnsi" w:cstheme="majorHAnsi"/>
          <w:b/>
          <w:bCs/>
          <w:color w:val="1F1F1F"/>
          <w:spacing w:val="-5"/>
          <w:w w:val="105"/>
          <w:sz w:val="28"/>
          <w:szCs w:val="28"/>
        </w:rPr>
        <w:t xml:space="preserve"> </w:t>
      </w:r>
      <w:r w:rsidR="00DC4947">
        <w:rPr>
          <w:rFonts w:asciiTheme="majorHAnsi" w:hAnsiTheme="majorHAnsi" w:cstheme="majorHAnsi"/>
          <w:b/>
          <w:bCs/>
          <w:color w:val="1F1F1F"/>
          <w:w w:val="105"/>
          <w:sz w:val="28"/>
          <w:szCs w:val="28"/>
          <w:lang w:val="en-US"/>
        </w:rPr>
        <w:t>cơ sở Hs tham gia trải nghiệm</w:t>
      </w:r>
      <w:r w:rsidRPr="00441EDE">
        <w:rPr>
          <w:rFonts w:asciiTheme="majorHAnsi" w:hAnsiTheme="majorHAnsi" w:cstheme="majorHAnsi"/>
          <w:b/>
          <w:bCs/>
          <w:color w:val="1F1F1F"/>
          <w:spacing w:val="-4"/>
          <w:w w:val="105"/>
          <w:sz w:val="28"/>
          <w:szCs w:val="28"/>
        </w:rPr>
        <w:t>:</w:t>
      </w:r>
    </w:p>
    <w:p w14:paraId="4D3F6492" w14:textId="77777777" w:rsidR="00FF6777" w:rsidRPr="00FF6777" w:rsidRDefault="00FF6777" w:rsidP="00E85A56">
      <w:pPr>
        <w:tabs>
          <w:tab w:val="left" w:pos="1604"/>
        </w:tabs>
        <w:autoSpaceDE w:val="0"/>
        <w:autoSpaceDN w:val="0"/>
        <w:spacing w:before="74"/>
        <w:jc w:val="both"/>
        <w:rPr>
          <w:rFonts w:asciiTheme="majorHAnsi" w:hAnsiTheme="majorHAnsi" w:cstheme="majorHAnsi"/>
          <w:b/>
          <w:bCs/>
          <w:sz w:val="28"/>
          <w:szCs w:val="28"/>
          <w:lang w:val="en-US"/>
        </w:rPr>
      </w:pPr>
    </w:p>
    <w:tbl>
      <w:tblPr>
        <w:tblStyle w:val="TableGrid"/>
        <w:tblW w:w="0" w:type="auto"/>
        <w:tblLook w:val="04A0" w:firstRow="1" w:lastRow="0" w:firstColumn="1" w:lastColumn="0" w:noHBand="0" w:noVBand="1"/>
      </w:tblPr>
      <w:tblGrid>
        <w:gridCol w:w="9779"/>
      </w:tblGrid>
      <w:tr w:rsidR="003E6B1A" w14:paraId="1F67D19A" w14:textId="77777777" w:rsidTr="003E6B1A">
        <w:tc>
          <w:tcPr>
            <w:tcW w:w="10273" w:type="dxa"/>
          </w:tcPr>
          <w:p w14:paraId="19A44BF9" w14:textId="77777777" w:rsidR="00FF6777" w:rsidRDefault="00FF6777" w:rsidP="003E6B1A">
            <w:pPr>
              <w:pStyle w:val="Heading3"/>
              <w:spacing w:before="112"/>
              <w:jc w:val="center"/>
              <w:outlineLvl w:val="2"/>
              <w:rPr>
                <w:color w:val="1F1F1F"/>
                <w:sz w:val="28"/>
                <w:szCs w:val="28"/>
                <w:lang w:val="en-US"/>
              </w:rPr>
            </w:pPr>
          </w:p>
          <w:p w14:paraId="491C1C27" w14:textId="48A26909" w:rsidR="003E6B1A" w:rsidRPr="00DC4947" w:rsidRDefault="003E6B1A" w:rsidP="003E6B1A">
            <w:pPr>
              <w:pStyle w:val="Heading3"/>
              <w:spacing w:before="112"/>
              <w:jc w:val="center"/>
              <w:outlineLvl w:val="2"/>
              <w:rPr>
                <w:sz w:val="28"/>
                <w:szCs w:val="28"/>
                <w:lang w:val="en-US"/>
              </w:rPr>
            </w:pPr>
            <w:r w:rsidRPr="007D4A22">
              <w:rPr>
                <w:color w:val="1F1F1F"/>
                <w:sz w:val="28"/>
                <w:szCs w:val="28"/>
              </w:rPr>
              <w:t>PHI</w:t>
            </w:r>
            <w:r w:rsidRPr="007D4A22">
              <w:rPr>
                <w:color w:val="1F1F1F"/>
                <w:sz w:val="28"/>
                <w:szCs w:val="28"/>
                <w:lang w:val="en-US"/>
              </w:rPr>
              <w:t>Ế</w:t>
            </w:r>
            <w:r w:rsidRPr="007D4A22">
              <w:rPr>
                <w:color w:val="1F1F1F"/>
                <w:sz w:val="28"/>
                <w:szCs w:val="28"/>
              </w:rPr>
              <w:t>U</w:t>
            </w:r>
            <w:r w:rsidRPr="007D4A22">
              <w:rPr>
                <w:color w:val="1F1F1F"/>
                <w:spacing w:val="27"/>
                <w:sz w:val="28"/>
                <w:szCs w:val="28"/>
              </w:rPr>
              <w:t xml:space="preserve"> </w:t>
            </w:r>
            <w:r w:rsidRPr="007D4A22">
              <w:rPr>
                <w:color w:val="1F1F1F"/>
                <w:sz w:val="28"/>
                <w:szCs w:val="28"/>
              </w:rPr>
              <w:t>XIN</w:t>
            </w:r>
            <w:r w:rsidRPr="007D4A22">
              <w:rPr>
                <w:color w:val="1F1F1F"/>
                <w:spacing w:val="17"/>
                <w:sz w:val="28"/>
                <w:szCs w:val="28"/>
              </w:rPr>
              <w:t xml:space="preserve"> </w:t>
            </w:r>
            <w:r w:rsidRPr="007D4A22">
              <w:rPr>
                <w:color w:val="1F1F1F"/>
                <w:sz w:val="28"/>
                <w:szCs w:val="28"/>
                <w:lang w:val="en-US"/>
              </w:rPr>
              <w:t>Ý</w:t>
            </w:r>
            <w:r w:rsidRPr="007D4A22">
              <w:rPr>
                <w:color w:val="1F1F1F"/>
                <w:spacing w:val="14"/>
                <w:sz w:val="28"/>
                <w:szCs w:val="28"/>
              </w:rPr>
              <w:t xml:space="preserve"> </w:t>
            </w:r>
            <w:r w:rsidRPr="007D4A22">
              <w:rPr>
                <w:color w:val="1F1F1F"/>
                <w:sz w:val="28"/>
                <w:szCs w:val="28"/>
              </w:rPr>
              <w:t>KI</w:t>
            </w:r>
            <w:r w:rsidRPr="007D4A22">
              <w:rPr>
                <w:color w:val="1F1F1F"/>
                <w:sz w:val="28"/>
                <w:szCs w:val="28"/>
                <w:lang w:val="en-US"/>
              </w:rPr>
              <w:t>Ế</w:t>
            </w:r>
            <w:r w:rsidRPr="007D4A22">
              <w:rPr>
                <w:color w:val="1F1F1F"/>
                <w:sz w:val="28"/>
                <w:szCs w:val="28"/>
              </w:rPr>
              <w:t>N</w:t>
            </w:r>
            <w:r w:rsidRPr="007D4A22">
              <w:rPr>
                <w:color w:val="1F1F1F"/>
                <w:spacing w:val="24"/>
                <w:sz w:val="28"/>
                <w:szCs w:val="28"/>
              </w:rPr>
              <w:t xml:space="preserve"> </w:t>
            </w:r>
            <w:r w:rsidRPr="007D4A22">
              <w:rPr>
                <w:color w:val="1F1F1F"/>
                <w:sz w:val="28"/>
                <w:szCs w:val="28"/>
              </w:rPr>
              <w:t>NH</w:t>
            </w:r>
            <w:r w:rsidRPr="007D4A22">
              <w:rPr>
                <w:color w:val="1F1F1F"/>
                <w:spacing w:val="27"/>
                <w:sz w:val="28"/>
                <w:szCs w:val="28"/>
                <w:lang w:val="en-US"/>
              </w:rPr>
              <w:t>ẬN</w:t>
            </w:r>
            <w:r w:rsidRPr="007D4A22">
              <w:rPr>
                <w:color w:val="1F1F1F"/>
                <w:spacing w:val="19"/>
                <w:sz w:val="28"/>
                <w:szCs w:val="28"/>
              </w:rPr>
              <w:t xml:space="preserve"> </w:t>
            </w:r>
            <w:r w:rsidRPr="007D4A22">
              <w:rPr>
                <w:color w:val="1F1F1F"/>
                <w:sz w:val="28"/>
                <w:szCs w:val="28"/>
              </w:rPr>
              <w:t>X</w:t>
            </w:r>
            <w:r w:rsidRPr="007D4A22">
              <w:rPr>
                <w:color w:val="1F1F1F"/>
                <w:sz w:val="28"/>
                <w:szCs w:val="28"/>
                <w:lang w:val="en-US"/>
              </w:rPr>
              <w:t>É</w:t>
            </w:r>
            <w:r w:rsidRPr="007D4A22">
              <w:rPr>
                <w:color w:val="1F1F1F"/>
                <w:sz w:val="28"/>
                <w:szCs w:val="28"/>
              </w:rPr>
              <w:t>T</w:t>
            </w:r>
            <w:r w:rsidRPr="007D4A22">
              <w:rPr>
                <w:color w:val="1F1F1F"/>
                <w:spacing w:val="17"/>
                <w:sz w:val="28"/>
                <w:szCs w:val="28"/>
              </w:rPr>
              <w:t xml:space="preserve"> </w:t>
            </w:r>
            <w:r w:rsidRPr="007D4A22">
              <w:rPr>
                <w:color w:val="1F1F1F"/>
                <w:sz w:val="28"/>
                <w:szCs w:val="28"/>
              </w:rPr>
              <w:t>C</w:t>
            </w:r>
            <w:r w:rsidRPr="007D4A22">
              <w:rPr>
                <w:color w:val="1F1F1F"/>
                <w:sz w:val="28"/>
                <w:szCs w:val="28"/>
                <w:lang w:val="en-US"/>
              </w:rPr>
              <w:t>Ủ</w:t>
            </w:r>
            <w:r w:rsidRPr="007D4A22">
              <w:rPr>
                <w:color w:val="1F1F1F"/>
                <w:sz w:val="28"/>
                <w:szCs w:val="28"/>
              </w:rPr>
              <w:t>A</w:t>
            </w:r>
            <w:r w:rsidRPr="007D4A22">
              <w:rPr>
                <w:color w:val="1F1F1F"/>
                <w:spacing w:val="11"/>
                <w:sz w:val="28"/>
                <w:szCs w:val="28"/>
              </w:rPr>
              <w:t xml:space="preserve"> </w:t>
            </w:r>
            <w:r>
              <w:rPr>
                <w:color w:val="1F1F1F"/>
                <w:sz w:val="28"/>
                <w:szCs w:val="28"/>
                <w:lang w:val="en-US"/>
              </w:rPr>
              <w:t>CƠ SỞ TRẢI NGHIỆM</w:t>
            </w:r>
          </w:p>
          <w:p w14:paraId="5670EFEA" w14:textId="77777777" w:rsidR="003E6B1A" w:rsidRPr="007D4A22" w:rsidRDefault="003E6B1A" w:rsidP="00FF6777">
            <w:pPr>
              <w:pStyle w:val="BodyText"/>
              <w:spacing w:before="109"/>
              <w:ind w:left="0" w:firstLine="0"/>
              <w:rPr>
                <w:rFonts w:asciiTheme="majorHAnsi" w:hAnsiTheme="majorHAnsi" w:cstheme="majorHAnsi"/>
                <w:sz w:val="18"/>
                <w:szCs w:val="18"/>
              </w:rPr>
            </w:pPr>
            <w:r>
              <w:rPr>
                <w:rFonts w:asciiTheme="majorHAnsi" w:hAnsiTheme="majorHAnsi" w:cstheme="majorHAnsi"/>
                <w:color w:val="1F1F1F"/>
                <w:spacing w:val="-2"/>
                <w:sz w:val="28"/>
                <w:szCs w:val="28"/>
              </w:rPr>
              <w:t>Họ tên HS</w:t>
            </w:r>
            <w:r w:rsidRPr="007D4A22">
              <w:rPr>
                <w:rFonts w:asciiTheme="majorHAnsi" w:hAnsiTheme="majorHAnsi" w:cstheme="majorHAnsi"/>
                <w:color w:val="1F1F1F"/>
                <w:spacing w:val="-2"/>
                <w:sz w:val="28"/>
                <w:szCs w:val="28"/>
              </w:rPr>
              <w:t>:</w:t>
            </w:r>
            <w:r w:rsidRPr="007D4A22">
              <w:rPr>
                <w:rFonts w:asciiTheme="majorHAnsi" w:hAnsiTheme="majorHAnsi" w:cstheme="majorHAnsi"/>
                <w:color w:val="1F1F1F"/>
                <w:spacing w:val="-30"/>
                <w:sz w:val="28"/>
                <w:szCs w:val="28"/>
              </w:rPr>
              <w:t xml:space="preserve"> </w:t>
            </w:r>
            <w:r w:rsidRPr="007D4A22">
              <w:rPr>
                <w:rFonts w:asciiTheme="majorHAnsi" w:hAnsiTheme="majorHAnsi" w:cstheme="majorHAnsi"/>
                <w:color w:val="1F1F1F"/>
                <w:spacing w:val="-2"/>
                <w:sz w:val="28"/>
                <w:szCs w:val="28"/>
              </w:rPr>
              <w:t>.....................</w:t>
            </w:r>
            <w:r>
              <w:rPr>
                <w:rFonts w:asciiTheme="majorHAnsi" w:hAnsiTheme="majorHAnsi" w:cstheme="majorHAnsi"/>
                <w:color w:val="1F1F1F"/>
                <w:spacing w:val="-2"/>
                <w:sz w:val="28"/>
                <w:szCs w:val="28"/>
              </w:rPr>
              <w:t>..............</w:t>
            </w:r>
            <w:r w:rsidRPr="007D4A22">
              <w:rPr>
                <w:rFonts w:asciiTheme="majorHAnsi" w:hAnsiTheme="majorHAnsi" w:cstheme="majorHAnsi"/>
                <w:color w:val="1F1F1F"/>
                <w:spacing w:val="-2"/>
                <w:sz w:val="28"/>
                <w:szCs w:val="28"/>
              </w:rPr>
              <w:t>............Lớp:</w:t>
            </w:r>
            <w:r w:rsidRPr="007D4A22">
              <w:rPr>
                <w:rFonts w:asciiTheme="majorHAnsi" w:hAnsiTheme="majorHAnsi" w:cstheme="majorHAnsi"/>
                <w:color w:val="1F1F1F"/>
                <w:spacing w:val="-27"/>
                <w:sz w:val="28"/>
                <w:szCs w:val="28"/>
              </w:rPr>
              <w:t xml:space="preserve"> </w:t>
            </w:r>
            <w:r w:rsidRPr="007D4A22">
              <w:rPr>
                <w:rFonts w:asciiTheme="majorHAnsi" w:hAnsiTheme="majorHAnsi" w:cstheme="majorHAnsi"/>
                <w:color w:val="1F1F1F"/>
                <w:spacing w:val="-2"/>
                <w:sz w:val="28"/>
                <w:szCs w:val="28"/>
              </w:rPr>
              <w:t>...........Trường:</w:t>
            </w:r>
            <w:r>
              <w:rPr>
                <w:rFonts w:asciiTheme="majorHAnsi" w:hAnsiTheme="majorHAnsi" w:cstheme="majorHAnsi"/>
                <w:color w:val="1F1F1F"/>
                <w:spacing w:val="-2"/>
                <w:sz w:val="28"/>
                <w:szCs w:val="28"/>
              </w:rPr>
              <w:t xml:space="preserve"> </w:t>
            </w:r>
            <w:r w:rsidRPr="00AC2A8A">
              <w:rPr>
                <w:rFonts w:asciiTheme="majorHAnsi" w:hAnsiTheme="majorHAnsi" w:cstheme="majorHAnsi"/>
                <w:color w:val="1F1F1F"/>
                <w:spacing w:val="-2"/>
                <w:sz w:val="24"/>
                <w:szCs w:val="24"/>
              </w:rPr>
              <w:t>TTGDNN-GDTX Dĩ An.</w:t>
            </w:r>
          </w:p>
          <w:p w14:paraId="45B0C57D" w14:textId="77777777" w:rsidR="003E6B1A" w:rsidRDefault="003E6B1A" w:rsidP="00FF6777">
            <w:pPr>
              <w:pStyle w:val="BodyText"/>
              <w:spacing w:before="67"/>
              <w:ind w:left="0" w:right="830" w:firstLine="0"/>
              <w:rPr>
                <w:rFonts w:asciiTheme="majorHAnsi" w:hAnsiTheme="majorHAnsi" w:cstheme="majorHAnsi"/>
                <w:color w:val="1F1F1F"/>
                <w:sz w:val="28"/>
                <w:szCs w:val="28"/>
              </w:rPr>
            </w:pPr>
            <w:r>
              <w:rPr>
                <w:rFonts w:asciiTheme="majorHAnsi" w:hAnsiTheme="majorHAnsi" w:cstheme="majorHAnsi"/>
                <w:color w:val="1F1F1F"/>
                <w:sz w:val="28"/>
                <w:szCs w:val="28"/>
              </w:rPr>
              <w:t>Cơ sở HS tham gia trải nghiệm: …………………………………………………..</w:t>
            </w:r>
          </w:p>
          <w:p w14:paraId="29953250" w14:textId="77777777" w:rsidR="003E6B1A" w:rsidRDefault="003E6B1A" w:rsidP="00FF6777">
            <w:pPr>
              <w:pStyle w:val="BodyText"/>
              <w:spacing w:before="67"/>
              <w:ind w:left="0" w:right="830" w:firstLine="0"/>
              <w:rPr>
                <w:rFonts w:asciiTheme="majorHAnsi" w:hAnsiTheme="majorHAnsi" w:cstheme="majorHAnsi"/>
                <w:color w:val="1F1F1F"/>
                <w:sz w:val="28"/>
                <w:szCs w:val="28"/>
              </w:rPr>
            </w:pPr>
            <w:r>
              <w:rPr>
                <w:rFonts w:asciiTheme="majorHAnsi" w:hAnsiTheme="majorHAnsi" w:cstheme="majorHAnsi"/>
                <w:color w:val="1F1F1F"/>
                <w:sz w:val="28"/>
                <w:szCs w:val="28"/>
              </w:rPr>
              <w:t>Thời gian trải nghiệm: ………………………………………………………….…</w:t>
            </w:r>
          </w:p>
          <w:p w14:paraId="5BB80219" w14:textId="77777777" w:rsidR="003E6B1A" w:rsidRDefault="003E6B1A" w:rsidP="00FF6777">
            <w:pPr>
              <w:pStyle w:val="BodyText"/>
              <w:spacing w:before="67"/>
              <w:ind w:left="0" w:right="830" w:firstLine="0"/>
              <w:rPr>
                <w:rFonts w:asciiTheme="majorHAnsi" w:hAnsiTheme="majorHAnsi" w:cstheme="majorHAnsi"/>
                <w:color w:val="1F1F1F"/>
                <w:sz w:val="28"/>
                <w:szCs w:val="28"/>
              </w:rPr>
            </w:pPr>
            <w:r>
              <w:rPr>
                <w:rFonts w:asciiTheme="majorHAnsi" w:hAnsiTheme="majorHAnsi" w:cstheme="majorHAnsi"/>
                <w:color w:val="1F1F1F"/>
                <w:sz w:val="28"/>
                <w:szCs w:val="28"/>
              </w:rPr>
              <w:t>Nhận xét của cơ sở trải nghiệm: …………………………………………………..</w:t>
            </w:r>
          </w:p>
          <w:p w14:paraId="3D356D85" w14:textId="77777777" w:rsidR="003E6B1A" w:rsidRDefault="003E6B1A" w:rsidP="00D95D65">
            <w:pPr>
              <w:pStyle w:val="BodyText"/>
              <w:numPr>
                <w:ilvl w:val="0"/>
                <w:numId w:val="3"/>
              </w:numPr>
              <w:spacing w:before="67"/>
              <w:ind w:right="830"/>
              <w:jc w:val="both"/>
              <w:rPr>
                <w:rFonts w:asciiTheme="majorHAnsi" w:hAnsiTheme="majorHAnsi" w:cstheme="majorHAnsi"/>
                <w:color w:val="1F1F1F"/>
                <w:sz w:val="28"/>
                <w:szCs w:val="28"/>
              </w:rPr>
            </w:pPr>
            <w:r>
              <w:rPr>
                <w:rFonts w:asciiTheme="majorHAnsi" w:hAnsiTheme="majorHAnsi" w:cstheme="majorHAnsi"/>
                <w:color w:val="1F1F1F"/>
                <w:sz w:val="28"/>
                <w:szCs w:val="28"/>
              </w:rPr>
              <w:t>Về tinh thần. thái độ:</w:t>
            </w:r>
          </w:p>
          <w:p w14:paraId="45B76B7F" w14:textId="77777777" w:rsidR="003E6B1A" w:rsidRDefault="003E6B1A" w:rsidP="00D95D65">
            <w:pPr>
              <w:pStyle w:val="BodyText"/>
              <w:numPr>
                <w:ilvl w:val="0"/>
                <w:numId w:val="3"/>
              </w:numPr>
              <w:spacing w:before="67"/>
              <w:ind w:right="830"/>
              <w:jc w:val="both"/>
              <w:rPr>
                <w:rFonts w:asciiTheme="majorHAnsi" w:hAnsiTheme="majorHAnsi" w:cstheme="majorHAnsi"/>
                <w:color w:val="1F1F1F"/>
                <w:sz w:val="28"/>
                <w:szCs w:val="28"/>
              </w:rPr>
            </w:pPr>
            <w:r>
              <w:rPr>
                <w:rFonts w:asciiTheme="majorHAnsi" w:hAnsiTheme="majorHAnsi" w:cstheme="majorHAnsi"/>
                <w:color w:val="1F1F1F"/>
                <w:sz w:val="28"/>
                <w:szCs w:val="28"/>
              </w:rPr>
              <w:t xml:space="preserve">Về ý thức kỉ luật: </w:t>
            </w:r>
          </w:p>
          <w:p w14:paraId="28A3BB5C" w14:textId="77777777" w:rsidR="003E6B1A" w:rsidRDefault="003E6B1A" w:rsidP="00D95D65">
            <w:pPr>
              <w:pStyle w:val="BodyText"/>
              <w:numPr>
                <w:ilvl w:val="0"/>
                <w:numId w:val="3"/>
              </w:numPr>
              <w:spacing w:before="67"/>
              <w:ind w:right="830"/>
              <w:jc w:val="both"/>
              <w:rPr>
                <w:rFonts w:asciiTheme="majorHAnsi" w:hAnsiTheme="majorHAnsi" w:cstheme="majorHAnsi"/>
                <w:color w:val="1F1F1F"/>
                <w:sz w:val="28"/>
                <w:szCs w:val="28"/>
              </w:rPr>
            </w:pPr>
            <w:r>
              <w:rPr>
                <w:rFonts w:asciiTheme="majorHAnsi" w:hAnsiTheme="majorHAnsi" w:cstheme="majorHAnsi"/>
                <w:color w:val="1F1F1F"/>
                <w:sz w:val="28"/>
                <w:szCs w:val="28"/>
              </w:rPr>
              <w:t>Về kết quả thực hiện theo kế hoạch trải nghiệm</w:t>
            </w:r>
          </w:p>
          <w:p w14:paraId="2C577231" w14:textId="77777777" w:rsidR="003E6B1A" w:rsidRDefault="003E6B1A" w:rsidP="003E6B1A">
            <w:pPr>
              <w:pStyle w:val="BodyText"/>
              <w:spacing w:before="67"/>
              <w:ind w:left="3180" w:right="830" w:firstLine="420"/>
              <w:jc w:val="both"/>
              <w:rPr>
                <w:rFonts w:asciiTheme="majorHAnsi" w:hAnsiTheme="majorHAnsi" w:cstheme="majorHAnsi"/>
                <w:color w:val="1F1F1F"/>
                <w:sz w:val="28"/>
                <w:szCs w:val="28"/>
              </w:rPr>
            </w:pPr>
          </w:p>
          <w:p w14:paraId="31C49D5D" w14:textId="77777777" w:rsidR="003E6B1A" w:rsidRDefault="003E6B1A" w:rsidP="003E6B1A">
            <w:pPr>
              <w:pStyle w:val="BodyText"/>
              <w:spacing w:before="67"/>
              <w:ind w:left="3180" w:right="830" w:firstLine="420"/>
              <w:jc w:val="both"/>
              <w:rPr>
                <w:rFonts w:asciiTheme="majorHAnsi" w:hAnsiTheme="majorHAnsi" w:cstheme="majorHAnsi"/>
                <w:color w:val="1F1F1F"/>
                <w:w w:val="105"/>
                <w:sz w:val="28"/>
                <w:szCs w:val="28"/>
              </w:rPr>
            </w:pPr>
            <w:r w:rsidRPr="00117FB3">
              <w:rPr>
                <w:rFonts w:asciiTheme="majorHAnsi" w:hAnsiTheme="majorHAnsi" w:cstheme="majorHAnsi"/>
                <w:color w:val="1F1F1F"/>
                <w:sz w:val="28"/>
                <w:szCs w:val="28"/>
              </w:rPr>
              <w:t xml:space="preserve">Xác nhận của </w:t>
            </w:r>
            <w:r w:rsidRPr="00117FB3">
              <w:rPr>
                <w:rFonts w:asciiTheme="majorHAnsi" w:hAnsiTheme="majorHAnsi" w:cstheme="majorHAnsi"/>
                <w:color w:val="1F1F1F"/>
                <w:w w:val="105"/>
                <w:sz w:val="28"/>
                <w:szCs w:val="28"/>
              </w:rPr>
              <w:t>cơ sở Hs tham gia trải nghiệm</w:t>
            </w:r>
          </w:p>
          <w:p w14:paraId="29339E8A" w14:textId="77777777" w:rsidR="003E6B1A" w:rsidRDefault="003E6B1A" w:rsidP="00E85A56">
            <w:pPr>
              <w:pStyle w:val="Heading3"/>
              <w:spacing w:before="112"/>
              <w:jc w:val="center"/>
              <w:outlineLvl w:val="2"/>
              <w:rPr>
                <w:color w:val="1F1F1F"/>
                <w:sz w:val="28"/>
                <w:szCs w:val="28"/>
                <w:lang w:val="en-US"/>
              </w:rPr>
            </w:pPr>
          </w:p>
          <w:p w14:paraId="734E56E0" w14:textId="77777777" w:rsidR="003E6B1A" w:rsidRDefault="003E6B1A" w:rsidP="00E85A56">
            <w:pPr>
              <w:pStyle w:val="Heading3"/>
              <w:spacing w:before="112"/>
              <w:jc w:val="center"/>
              <w:outlineLvl w:val="2"/>
              <w:rPr>
                <w:color w:val="1F1F1F"/>
                <w:sz w:val="28"/>
                <w:szCs w:val="28"/>
                <w:lang w:val="en-US"/>
              </w:rPr>
            </w:pPr>
          </w:p>
        </w:tc>
      </w:tr>
    </w:tbl>
    <w:p w14:paraId="65C8E6A6" w14:textId="77777777" w:rsidR="00E85A56" w:rsidRPr="007D4A22" w:rsidRDefault="00E85A56" w:rsidP="00E85A56">
      <w:pPr>
        <w:pStyle w:val="BodyText"/>
        <w:spacing w:before="67" w:line="189" w:lineRule="auto"/>
        <w:ind w:left="0" w:right="830" w:firstLine="0"/>
        <w:jc w:val="both"/>
        <w:rPr>
          <w:rFonts w:asciiTheme="majorHAnsi" w:hAnsiTheme="majorHAnsi" w:cstheme="majorHAnsi"/>
          <w:sz w:val="28"/>
          <w:szCs w:val="28"/>
        </w:rPr>
      </w:pPr>
    </w:p>
    <w:p w14:paraId="76A57C68" w14:textId="77777777" w:rsidR="00E85A56" w:rsidRPr="00441EDE" w:rsidRDefault="00E85A56" w:rsidP="00E85A56">
      <w:pPr>
        <w:pStyle w:val="BodyText"/>
        <w:spacing w:before="147"/>
        <w:ind w:left="5340" w:firstLine="420"/>
        <w:jc w:val="both"/>
        <w:rPr>
          <w:sz w:val="28"/>
          <w:szCs w:val="28"/>
        </w:rPr>
      </w:pPr>
      <w:r w:rsidRPr="00441EDE">
        <w:rPr>
          <w:color w:val="494949"/>
          <w:w w:val="105"/>
          <w:sz w:val="28"/>
          <w:szCs w:val="28"/>
        </w:rPr>
        <w:t>Xin</w:t>
      </w:r>
      <w:r w:rsidRPr="00441EDE">
        <w:rPr>
          <w:color w:val="494949"/>
          <w:spacing w:val="2"/>
          <w:w w:val="105"/>
          <w:sz w:val="28"/>
          <w:szCs w:val="28"/>
        </w:rPr>
        <w:t xml:space="preserve"> </w:t>
      </w:r>
      <w:r w:rsidRPr="00441EDE">
        <w:rPr>
          <w:color w:val="1F1F1F"/>
          <w:w w:val="105"/>
          <w:sz w:val="28"/>
          <w:szCs w:val="28"/>
        </w:rPr>
        <w:t>trân</w:t>
      </w:r>
      <w:r w:rsidRPr="00441EDE">
        <w:rPr>
          <w:color w:val="1F1F1F"/>
          <w:spacing w:val="1"/>
          <w:w w:val="105"/>
          <w:sz w:val="28"/>
          <w:szCs w:val="28"/>
        </w:rPr>
        <w:t xml:space="preserve"> </w:t>
      </w:r>
      <w:r w:rsidRPr="00441EDE">
        <w:rPr>
          <w:color w:val="1F1F1F"/>
          <w:w w:val="105"/>
          <w:sz w:val="28"/>
          <w:szCs w:val="28"/>
        </w:rPr>
        <w:t>trọng</w:t>
      </w:r>
      <w:r w:rsidRPr="00441EDE">
        <w:rPr>
          <w:color w:val="1F1F1F"/>
          <w:spacing w:val="-6"/>
          <w:w w:val="105"/>
          <w:sz w:val="28"/>
          <w:szCs w:val="28"/>
        </w:rPr>
        <w:t xml:space="preserve"> </w:t>
      </w:r>
      <w:r w:rsidRPr="00441EDE">
        <w:rPr>
          <w:color w:val="1F1F1F"/>
          <w:w w:val="105"/>
          <w:sz w:val="28"/>
          <w:szCs w:val="28"/>
        </w:rPr>
        <w:t>cảm</w:t>
      </w:r>
      <w:r w:rsidRPr="00441EDE">
        <w:rPr>
          <w:color w:val="1F1F1F"/>
          <w:spacing w:val="6"/>
          <w:w w:val="105"/>
          <w:sz w:val="28"/>
          <w:szCs w:val="28"/>
        </w:rPr>
        <w:t xml:space="preserve"> </w:t>
      </w:r>
      <w:r w:rsidRPr="00441EDE">
        <w:rPr>
          <w:color w:val="1F1F1F"/>
          <w:spacing w:val="-5"/>
          <w:w w:val="105"/>
          <w:sz w:val="28"/>
          <w:szCs w:val="28"/>
        </w:rPr>
        <w:t>ơn!</w:t>
      </w:r>
    </w:p>
    <w:p w14:paraId="0691C59F" w14:textId="77777777" w:rsidR="00ED1A28" w:rsidRDefault="00ED1A28" w:rsidP="000F1AF5">
      <w:pPr>
        <w:shd w:val="clear" w:color="auto" w:fill="FFFFFF" w:themeFill="background1"/>
        <w:spacing w:line="360" w:lineRule="auto"/>
        <w:rPr>
          <w:rFonts w:asciiTheme="majorHAnsi" w:hAnsiTheme="majorHAnsi" w:cstheme="majorHAnsi"/>
          <w:b/>
          <w:bCs/>
          <w:sz w:val="28"/>
          <w:szCs w:val="28"/>
          <w:lang w:val="en-US"/>
        </w:rPr>
      </w:pPr>
    </w:p>
    <w:p w14:paraId="2363E3B1" w14:textId="77777777" w:rsidR="00ED1A28" w:rsidRDefault="00ED1A28" w:rsidP="000F1AF5">
      <w:pPr>
        <w:shd w:val="clear" w:color="auto" w:fill="FFFFFF" w:themeFill="background1"/>
        <w:spacing w:line="360" w:lineRule="auto"/>
        <w:rPr>
          <w:rFonts w:asciiTheme="majorHAnsi" w:hAnsiTheme="majorHAnsi" w:cstheme="majorHAnsi"/>
          <w:b/>
          <w:bCs/>
          <w:sz w:val="28"/>
          <w:szCs w:val="28"/>
          <w:lang w:val="en-US"/>
        </w:rPr>
      </w:pPr>
    </w:p>
    <w:p w14:paraId="2D2B9519" w14:textId="4A22B63F" w:rsidR="000F1AF5" w:rsidRPr="00DE3291" w:rsidRDefault="000F1AF5" w:rsidP="000F1AF5">
      <w:pPr>
        <w:shd w:val="clear" w:color="auto" w:fill="FFFFFF" w:themeFill="background1"/>
        <w:spacing w:line="360" w:lineRule="auto"/>
        <w:rPr>
          <w:rFonts w:asciiTheme="majorHAnsi" w:hAnsiTheme="majorHAnsi" w:cstheme="majorHAnsi"/>
          <w:b/>
          <w:bCs/>
          <w:sz w:val="28"/>
          <w:szCs w:val="28"/>
        </w:rPr>
      </w:pPr>
      <w:r w:rsidRPr="00DE3291">
        <w:rPr>
          <w:rFonts w:asciiTheme="majorHAnsi" w:hAnsiTheme="majorHAnsi" w:cstheme="majorHAnsi"/>
          <w:b/>
          <w:bCs/>
          <w:sz w:val="28"/>
          <w:szCs w:val="28"/>
          <w:lang w:val="en-US"/>
        </w:rPr>
        <w:t>2.</w:t>
      </w:r>
      <w:r w:rsidR="00DC4947">
        <w:rPr>
          <w:rFonts w:asciiTheme="majorHAnsi" w:hAnsiTheme="majorHAnsi" w:cstheme="majorHAnsi"/>
          <w:b/>
          <w:bCs/>
          <w:sz w:val="28"/>
          <w:szCs w:val="28"/>
          <w:lang w:val="en-US"/>
        </w:rPr>
        <w:t>2</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Em hãy tự đánh giá kết quả hoạt động bằng cách đánh dấu x vào ô tương ứng với mức độ em đạt được.</w:t>
      </w:r>
    </w:p>
    <w:p w14:paraId="7C03A277" w14:textId="422D4CC6" w:rsidR="000F1AF5" w:rsidRPr="0056221B" w:rsidRDefault="000F1AF5" w:rsidP="000F1AF5">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DE3291">
        <w:rPr>
          <w:rFonts w:asciiTheme="majorHAnsi" w:eastAsia="Times New Roman" w:hAnsiTheme="majorHAnsi" w:cstheme="majorHAnsi"/>
          <w:b/>
          <w:bCs/>
          <w:sz w:val="28"/>
          <w:szCs w:val="28"/>
        </w:rPr>
        <w:lastRenderedPageBreak/>
        <w:t>ĐÁNH GIÁ K</w:t>
      </w:r>
      <w:r w:rsidRPr="00DE3291">
        <w:rPr>
          <w:rFonts w:asciiTheme="majorHAnsi" w:eastAsia="Times New Roman" w:hAnsiTheme="majorHAnsi" w:cstheme="majorHAnsi"/>
          <w:b/>
          <w:sz w:val="28"/>
          <w:szCs w:val="28"/>
        </w:rPr>
        <w:t xml:space="preserve">ẾT QUẢ THỰC HIỆN CHỦ ĐỀ </w:t>
      </w:r>
      <w:r>
        <w:rPr>
          <w:rFonts w:asciiTheme="majorHAnsi" w:eastAsia="Times New Roman" w:hAnsiTheme="majorHAnsi" w:cstheme="majorHAnsi"/>
          <w:b/>
          <w:sz w:val="28"/>
          <w:szCs w:val="28"/>
          <w:lang w:val="en-US"/>
        </w:rPr>
        <w:t>10</w:t>
      </w:r>
    </w:p>
    <w:tbl>
      <w:tblPr>
        <w:tblStyle w:val="TableGrid"/>
        <w:tblW w:w="10167" w:type="dxa"/>
        <w:tblInd w:w="-342" w:type="dxa"/>
        <w:tblLook w:val="04A0" w:firstRow="1" w:lastRow="0" w:firstColumn="1" w:lastColumn="0" w:noHBand="0" w:noVBand="1"/>
      </w:tblPr>
      <w:tblGrid>
        <w:gridCol w:w="747"/>
        <w:gridCol w:w="7443"/>
        <w:gridCol w:w="897"/>
        <w:gridCol w:w="1080"/>
      </w:tblGrid>
      <w:tr w:rsidR="000F1AF5" w:rsidRPr="00DE3291" w14:paraId="064C23C5" w14:textId="77777777" w:rsidTr="002A3F09">
        <w:trPr>
          <w:trHeight w:val="431"/>
        </w:trPr>
        <w:tc>
          <w:tcPr>
            <w:tcW w:w="747" w:type="dxa"/>
            <w:vMerge w:val="restart"/>
            <w:tcBorders>
              <w:top w:val="single" w:sz="4" w:space="0" w:color="auto"/>
              <w:left w:val="single" w:sz="4" w:space="0" w:color="auto"/>
              <w:right w:val="single" w:sz="4" w:space="0" w:color="auto"/>
            </w:tcBorders>
            <w:vAlign w:val="center"/>
          </w:tcPr>
          <w:p w14:paraId="327CACE3" w14:textId="77777777" w:rsidR="000F1AF5" w:rsidRPr="00CD5CF1"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CD5CF1">
              <w:rPr>
                <w:rFonts w:asciiTheme="majorHAnsi" w:eastAsia="Times New Roman" w:hAnsiTheme="majorHAnsi" w:cstheme="majorHAnsi"/>
                <w:b/>
                <w:sz w:val="28"/>
                <w:szCs w:val="28"/>
                <w:lang w:val="en-US"/>
              </w:rPr>
              <w:t>STT</w:t>
            </w:r>
          </w:p>
        </w:tc>
        <w:tc>
          <w:tcPr>
            <w:tcW w:w="7443" w:type="dxa"/>
            <w:vMerge w:val="restart"/>
            <w:tcBorders>
              <w:top w:val="single" w:sz="4" w:space="0" w:color="auto"/>
              <w:left w:val="single" w:sz="4" w:space="0" w:color="auto"/>
              <w:bottom w:val="single" w:sz="4" w:space="0" w:color="auto"/>
              <w:right w:val="single" w:sz="4" w:space="0" w:color="auto"/>
            </w:tcBorders>
            <w:vAlign w:val="center"/>
            <w:hideMark/>
          </w:tcPr>
          <w:p w14:paraId="74014B77" w14:textId="77777777" w:rsidR="000F1AF5" w:rsidRPr="00CD5CF1"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CD5CF1">
              <w:rPr>
                <w:rFonts w:asciiTheme="majorHAnsi" w:eastAsia="Times New Roman" w:hAnsiTheme="majorHAnsi" w:cstheme="majorHAnsi"/>
                <w:b/>
                <w:sz w:val="28"/>
                <w:szCs w:val="28"/>
              </w:rPr>
              <w:t>Yêu cầu cần đạt</w:t>
            </w:r>
          </w:p>
        </w:tc>
        <w:tc>
          <w:tcPr>
            <w:tcW w:w="1977" w:type="dxa"/>
            <w:gridSpan w:val="2"/>
            <w:tcBorders>
              <w:top w:val="single" w:sz="4" w:space="0" w:color="auto"/>
              <w:left w:val="single" w:sz="4" w:space="0" w:color="auto"/>
              <w:bottom w:val="single" w:sz="4" w:space="0" w:color="auto"/>
              <w:right w:val="single" w:sz="4" w:space="0" w:color="auto"/>
            </w:tcBorders>
            <w:hideMark/>
          </w:tcPr>
          <w:p w14:paraId="70B90D9D" w14:textId="77777777" w:rsidR="000F1AF5" w:rsidRPr="00DE3291"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DE3291">
              <w:rPr>
                <w:rFonts w:asciiTheme="majorHAnsi" w:eastAsia="Times New Roman" w:hAnsiTheme="majorHAnsi" w:cstheme="majorHAnsi"/>
                <w:b/>
                <w:sz w:val="28"/>
                <w:szCs w:val="28"/>
              </w:rPr>
              <w:t>Mức độ</w:t>
            </w:r>
          </w:p>
        </w:tc>
      </w:tr>
      <w:tr w:rsidR="000F1AF5" w:rsidRPr="000B3537" w14:paraId="666BCBDC" w14:textId="77777777" w:rsidTr="002A3F09">
        <w:trPr>
          <w:trHeight w:val="359"/>
        </w:trPr>
        <w:tc>
          <w:tcPr>
            <w:tcW w:w="747" w:type="dxa"/>
            <w:vMerge/>
            <w:tcBorders>
              <w:left w:val="single" w:sz="4" w:space="0" w:color="auto"/>
              <w:bottom w:val="single" w:sz="4" w:space="0" w:color="auto"/>
              <w:right w:val="single" w:sz="4" w:space="0" w:color="auto"/>
            </w:tcBorders>
          </w:tcPr>
          <w:p w14:paraId="3204E70D" w14:textId="77777777" w:rsidR="000F1AF5" w:rsidRPr="00CD5CF1"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7443" w:type="dxa"/>
            <w:vMerge/>
            <w:tcBorders>
              <w:top w:val="single" w:sz="4" w:space="0" w:color="auto"/>
              <w:left w:val="single" w:sz="4" w:space="0" w:color="auto"/>
              <w:bottom w:val="single" w:sz="4" w:space="0" w:color="auto"/>
              <w:right w:val="single" w:sz="4" w:space="0" w:color="auto"/>
            </w:tcBorders>
            <w:vAlign w:val="center"/>
            <w:hideMark/>
          </w:tcPr>
          <w:p w14:paraId="0120B731" w14:textId="77777777" w:rsidR="000F1AF5" w:rsidRPr="00CD5CF1" w:rsidRDefault="000F1AF5" w:rsidP="002A3F09">
            <w:pPr>
              <w:shd w:val="clear" w:color="auto" w:fill="FFFFFF" w:themeFill="background1"/>
              <w:spacing w:beforeLines="23" w:before="55" w:afterLines="23" w:after="55" w:line="276" w:lineRule="auto"/>
              <w:rPr>
                <w:rFonts w:asciiTheme="majorHAnsi" w:eastAsia="Times New Roman" w:hAnsiTheme="majorHAnsi" w:cstheme="majorHAnsi"/>
                <w:b/>
                <w:sz w:val="28"/>
                <w:szCs w:val="28"/>
              </w:rPr>
            </w:pPr>
          </w:p>
        </w:tc>
        <w:tc>
          <w:tcPr>
            <w:tcW w:w="897" w:type="dxa"/>
            <w:tcBorders>
              <w:top w:val="single" w:sz="4" w:space="0" w:color="auto"/>
              <w:left w:val="single" w:sz="4" w:space="0" w:color="auto"/>
              <w:bottom w:val="single" w:sz="4" w:space="0" w:color="auto"/>
              <w:right w:val="single" w:sz="4" w:space="0" w:color="auto"/>
            </w:tcBorders>
          </w:tcPr>
          <w:p w14:paraId="5F2081A1" w14:textId="77777777" w:rsidR="000F1AF5" w:rsidRPr="000B3537"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0B3537">
              <w:rPr>
                <w:rFonts w:asciiTheme="majorHAnsi" w:eastAsia="Times New Roman" w:hAnsiTheme="majorHAnsi" w:cstheme="majorHAnsi"/>
                <w:b/>
                <w:sz w:val="28"/>
                <w:szCs w:val="28"/>
                <w:lang w:val="en-US"/>
              </w:rPr>
              <w:t>Đạt</w:t>
            </w:r>
          </w:p>
        </w:tc>
        <w:tc>
          <w:tcPr>
            <w:tcW w:w="1080" w:type="dxa"/>
            <w:tcBorders>
              <w:top w:val="single" w:sz="4" w:space="0" w:color="auto"/>
              <w:left w:val="single" w:sz="4" w:space="0" w:color="auto"/>
              <w:bottom w:val="single" w:sz="4" w:space="0" w:color="auto"/>
              <w:right w:val="single" w:sz="4" w:space="0" w:color="auto"/>
            </w:tcBorders>
          </w:tcPr>
          <w:p w14:paraId="7D19EB7B" w14:textId="77777777" w:rsidR="000F1AF5" w:rsidRPr="000B3537"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r w:rsidRPr="000B3537">
              <w:rPr>
                <w:rFonts w:asciiTheme="majorHAnsi" w:eastAsia="Times New Roman" w:hAnsiTheme="majorHAnsi" w:cstheme="majorHAnsi"/>
                <w:b/>
                <w:sz w:val="28"/>
                <w:szCs w:val="28"/>
              </w:rPr>
              <w:t>Chưa đạt</w:t>
            </w:r>
          </w:p>
        </w:tc>
      </w:tr>
      <w:tr w:rsidR="000F1AF5" w:rsidRPr="00EA428D" w14:paraId="4ADD35AF"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5078B2A1" w14:textId="77777777" w:rsidR="000F1AF5" w:rsidRPr="00CD5CF1"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CD5CF1">
              <w:rPr>
                <w:rFonts w:asciiTheme="majorHAnsi" w:eastAsia="Times New Roman" w:hAnsiTheme="majorHAnsi" w:cstheme="majorHAnsi"/>
                <w:b/>
                <w:sz w:val="28"/>
                <w:szCs w:val="28"/>
                <w:lang w:val="en-US"/>
              </w:rPr>
              <w:t>1</w:t>
            </w:r>
          </w:p>
        </w:tc>
        <w:tc>
          <w:tcPr>
            <w:tcW w:w="7443" w:type="dxa"/>
            <w:tcBorders>
              <w:top w:val="single" w:sz="4" w:space="0" w:color="auto"/>
              <w:left w:val="single" w:sz="4" w:space="0" w:color="auto"/>
              <w:bottom w:val="single" w:sz="4" w:space="0" w:color="auto"/>
              <w:right w:val="single" w:sz="4" w:space="0" w:color="auto"/>
            </w:tcBorders>
          </w:tcPr>
          <w:p w14:paraId="4169A00E" w14:textId="41B9CFD2" w:rsidR="000F1AF5" w:rsidRPr="00CD5CF1" w:rsidRDefault="000C3D56" w:rsidP="002A3F09">
            <w:pPr>
              <w:spacing w:after="61" w:line="244" w:lineRule="auto"/>
              <w:jc w:val="both"/>
              <w:rPr>
                <w:rFonts w:asciiTheme="majorHAnsi" w:hAnsiTheme="majorHAnsi" w:cstheme="majorHAnsi"/>
                <w:sz w:val="28"/>
                <w:szCs w:val="28"/>
                <w:lang w:val="en-US"/>
              </w:rPr>
            </w:pPr>
            <w:r w:rsidRPr="00CD5CF1">
              <w:rPr>
                <w:rFonts w:asciiTheme="majorHAnsi" w:hAnsiTheme="majorHAnsi" w:cstheme="majorHAnsi"/>
                <w:sz w:val="28"/>
                <w:szCs w:val="28"/>
                <w:lang w:val="en-US"/>
              </w:rPr>
              <w:t xml:space="preserve">Liệt kê được </w:t>
            </w:r>
            <w:r w:rsidRPr="00CD5CF1">
              <w:rPr>
                <w:rFonts w:asciiTheme="majorHAnsi" w:hAnsiTheme="majorHAnsi" w:cstheme="majorHAnsi"/>
                <w:sz w:val="28"/>
                <w:szCs w:val="28"/>
              </w:rPr>
              <w:t>cách thức chuẩn bị tâm lí thích ứng với môi trường làm việc và học tập tương lai.</w:t>
            </w:r>
          </w:p>
        </w:tc>
        <w:tc>
          <w:tcPr>
            <w:tcW w:w="897" w:type="dxa"/>
            <w:tcBorders>
              <w:top w:val="single" w:sz="4" w:space="0" w:color="auto"/>
              <w:left w:val="single" w:sz="4" w:space="0" w:color="auto"/>
              <w:bottom w:val="single" w:sz="4" w:space="0" w:color="auto"/>
              <w:right w:val="single" w:sz="4" w:space="0" w:color="auto"/>
            </w:tcBorders>
          </w:tcPr>
          <w:p w14:paraId="0C2E2390"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117030F"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0F1AF5" w:rsidRPr="00EA428D" w14:paraId="14A6D2C7"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3614F3F" w14:textId="77777777" w:rsidR="000F1AF5" w:rsidRPr="00CD5CF1"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CD5CF1">
              <w:rPr>
                <w:rFonts w:asciiTheme="majorHAnsi" w:eastAsia="Times New Roman" w:hAnsiTheme="majorHAnsi" w:cstheme="majorHAnsi"/>
                <w:b/>
                <w:sz w:val="28"/>
                <w:szCs w:val="28"/>
                <w:lang w:val="en-US"/>
              </w:rPr>
              <w:t>2</w:t>
            </w:r>
          </w:p>
        </w:tc>
        <w:tc>
          <w:tcPr>
            <w:tcW w:w="7443" w:type="dxa"/>
            <w:tcBorders>
              <w:top w:val="single" w:sz="4" w:space="0" w:color="auto"/>
              <w:left w:val="single" w:sz="4" w:space="0" w:color="auto"/>
              <w:bottom w:val="single" w:sz="4" w:space="0" w:color="auto"/>
              <w:right w:val="single" w:sz="4" w:space="0" w:color="auto"/>
            </w:tcBorders>
          </w:tcPr>
          <w:p w14:paraId="6729E11A" w14:textId="74EB891C" w:rsidR="000F1AF5" w:rsidRPr="00CD5CF1" w:rsidRDefault="000C3D56" w:rsidP="00CD5CF1">
            <w:pPr>
              <w:spacing w:after="59" w:line="245" w:lineRule="auto"/>
              <w:jc w:val="both"/>
              <w:rPr>
                <w:rFonts w:asciiTheme="majorHAnsi" w:hAnsiTheme="majorHAnsi" w:cstheme="majorHAnsi"/>
                <w:sz w:val="28"/>
                <w:szCs w:val="28"/>
                <w:lang w:val="en-US"/>
              </w:rPr>
            </w:pPr>
            <w:r w:rsidRPr="00CD5CF1">
              <w:rPr>
                <w:rFonts w:asciiTheme="majorHAnsi" w:hAnsiTheme="majorHAnsi" w:cstheme="majorHAnsi"/>
                <w:sz w:val="28"/>
                <w:szCs w:val="28"/>
                <w:lang w:val="en-US"/>
              </w:rPr>
              <w:t xml:space="preserve">Nêu được những việc hs cần làm để có </w:t>
            </w:r>
            <w:r w:rsidRPr="00CD5CF1">
              <w:rPr>
                <w:rFonts w:asciiTheme="majorHAnsi" w:hAnsiTheme="majorHAnsi" w:cstheme="majorHAnsi"/>
                <w:sz w:val="28"/>
                <w:szCs w:val="28"/>
              </w:rPr>
              <w:t xml:space="preserve">tâm thế sẵn sàng bước vào thế giới nghề nghiệp, tham gia và hoà nhập với lực lượng lao động xã hội. </w:t>
            </w:r>
          </w:p>
        </w:tc>
        <w:tc>
          <w:tcPr>
            <w:tcW w:w="897" w:type="dxa"/>
            <w:tcBorders>
              <w:top w:val="single" w:sz="4" w:space="0" w:color="auto"/>
              <w:left w:val="single" w:sz="4" w:space="0" w:color="auto"/>
              <w:bottom w:val="single" w:sz="4" w:space="0" w:color="auto"/>
              <w:right w:val="single" w:sz="4" w:space="0" w:color="auto"/>
            </w:tcBorders>
          </w:tcPr>
          <w:p w14:paraId="4CAD8BA5"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8D313AE"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0F1AF5" w:rsidRPr="00EA428D" w14:paraId="1E935FA2"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5EF0EA97" w14:textId="77777777" w:rsidR="000F1AF5" w:rsidRPr="00CD5CF1"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CD5CF1">
              <w:rPr>
                <w:rFonts w:asciiTheme="majorHAnsi" w:eastAsia="Times New Roman" w:hAnsiTheme="majorHAnsi" w:cstheme="majorHAnsi"/>
                <w:b/>
                <w:sz w:val="28"/>
                <w:szCs w:val="28"/>
                <w:lang w:val="en-US"/>
              </w:rPr>
              <w:t>3</w:t>
            </w:r>
          </w:p>
        </w:tc>
        <w:tc>
          <w:tcPr>
            <w:tcW w:w="7443" w:type="dxa"/>
            <w:tcBorders>
              <w:top w:val="single" w:sz="4" w:space="0" w:color="auto"/>
              <w:left w:val="single" w:sz="4" w:space="0" w:color="auto"/>
              <w:bottom w:val="single" w:sz="4" w:space="0" w:color="auto"/>
              <w:right w:val="single" w:sz="4" w:space="0" w:color="auto"/>
            </w:tcBorders>
          </w:tcPr>
          <w:p w14:paraId="5B649BF0" w14:textId="4110FE01" w:rsidR="000F1AF5" w:rsidRPr="00CD5CF1" w:rsidRDefault="000C3D56" w:rsidP="002A3F09">
            <w:pPr>
              <w:shd w:val="clear" w:color="auto" w:fill="FFFFFF" w:themeFill="background1"/>
              <w:spacing w:line="276" w:lineRule="auto"/>
              <w:rPr>
                <w:rFonts w:asciiTheme="majorHAnsi" w:hAnsiTheme="majorHAnsi" w:cstheme="majorHAnsi"/>
                <w:sz w:val="28"/>
                <w:szCs w:val="28"/>
                <w:lang w:val="en-US"/>
              </w:rPr>
            </w:pPr>
            <w:r w:rsidRPr="00CD5CF1">
              <w:rPr>
                <w:rFonts w:asciiTheme="majorHAnsi" w:hAnsiTheme="majorHAnsi" w:cstheme="majorHAnsi"/>
                <w:sz w:val="28"/>
                <w:szCs w:val="28"/>
                <w:lang w:val="en-US"/>
              </w:rPr>
              <w:t xml:space="preserve">Kể được các biểu hiện </w:t>
            </w:r>
            <w:r w:rsidRPr="00CD5CF1">
              <w:rPr>
                <w:rFonts w:asciiTheme="majorHAnsi" w:hAnsiTheme="majorHAnsi" w:cstheme="majorHAnsi"/>
                <w:sz w:val="28"/>
                <w:szCs w:val="28"/>
              </w:rPr>
              <w:t xml:space="preserve">về bản lĩnh thực hiện đam mê theo đuổi nghề yêu thích.  </w:t>
            </w:r>
          </w:p>
        </w:tc>
        <w:tc>
          <w:tcPr>
            <w:tcW w:w="897" w:type="dxa"/>
            <w:tcBorders>
              <w:top w:val="single" w:sz="4" w:space="0" w:color="auto"/>
              <w:left w:val="single" w:sz="4" w:space="0" w:color="auto"/>
              <w:bottom w:val="single" w:sz="4" w:space="0" w:color="auto"/>
              <w:right w:val="single" w:sz="4" w:space="0" w:color="auto"/>
            </w:tcBorders>
          </w:tcPr>
          <w:p w14:paraId="3DBF3468"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6B4A5B09"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0F1AF5" w:rsidRPr="00EA428D" w14:paraId="4F48896F"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16C88AF8" w14:textId="77777777" w:rsidR="000F1AF5" w:rsidRPr="00CD5CF1"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CD5CF1">
              <w:rPr>
                <w:rFonts w:asciiTheme="majorHAnsi" w:eastAsia="Times New Roman" w:hAnsiTheme="majorHAnsi" w:cstheme="majorHAnsi"/>
                <w:b/>
                <w:sz w:val="28"/>
                <w:szCs w:val="28"/>
                <w:lang w:val="en-US"/>
              </w:rPr>
              <w:t>4</w:t>
            </w:r>
          </w:p>
        </w:tc>
        <w:tc>
          <w:tcPr>
            <w:tcW w:w="7443" w:type="dxa"/>
            <w:tcBorders>
              <w:top w:val="single" w:sz="4" w:space="0" w:color="auto"/>
              <w:left w:val="single" w:sz="4" w:space="0" w:color="auto"/>
              <w:bottom w:val="single" w:sz="4" w:space="0" w:color="auto"/>
              <w:right w:val="single" w:sz="4" w:space="0" w:color="auto"/>
            </w:tcBorders>
          </w:tcPr>
          <w:p w14:paraId="2687F9A7" w14:textId="7902A25B" w:rsidR="000F1AF5" w:rsidRPr="00CD5CF1" w:rsidRDefault="000C3D56" w:rsidP="00CD5CF1">
            <w:pPr>
              <w:spacing w:after="60" w:line="244" w:lineRule="auto"/>
              <w:jc w:val="both"/>
              <w:rPr>
                <w:rFonts w:asciiTheme="majorHAnsi" w:hAnsiTheme="majorHAnsi" w:cstheme="majorHAnsi"/>
                <w:sz w:val="28"/>
                <w:szCs w:val="28"/>
                <w:lang w:val="en-US"/>
              </w:rPr>
            </w:pPr>
            <w:r w:rsidRPr="00CD5CF1">
              <w:rPr>
                <w:rFonts w:asciiTheme="majorHAnsi" w:hAnsiTheme="majorHAnsi" w:cstheme="majorHAnsi"/>
                <w:sz w:val="28"/>
                <w:szCs w:val="28"/>
              </w:rPr>
              <w:t xml:space="preserve">Phân tích và xử lí các thông tin nghề nghiệp, thông tin về các cơ sở giáo dục đại học và giáo dục nghề nghiệp. </w:t>
            </w:r>
          </w:p>
        </w:tc>
        <w:tc>
          <w:tcPr>
            <w:tcW w:w="897" w:type="dxa"/>
            <w:tcBorders>
              <w:top w:val="single" w:sz="4" w:space="0" w:color="auto"/>
              <w:left w:val="single" w:sz="4" w:space="0" w:color="auto"/>
              <w:bottom w:val="single" w:sz="4" w:space="0" w:color="auto"/>
              <w:right w:val="single" w:sz="4" w:space="0" w:color="auto"/>
            </w:tcBorders>
          </w:tcPr>
          <w:p w14:paraId="49813FED"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7E7E5324"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0F1AF5" w:rsidRPr="00EA428D" w14:paraId="72ED9C95"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CCD3CD2" w14:textId="77777777" w:rsidR="000F1AF5" w:rsidRPr="00CD5CF1"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CD5CF1">
              <w:rPr>
                <w:rFonts w:asciiTheme="majorHAnsi" w:eastAsia="Times New Roman" w:hAnsiTheme="majorHAnsi" w:cstheme="majorHAnsi"/>
                <w:b/>
                <w:sz w:val="28"/>
                <w:szCs w:val="28"/>
                <w:lang w:val="en-US"/>
              </w:rPr>
              <w:t>5</w:t>
            </w:r>
          </w:p>
        </w:tc>
        <w:tc>
          <w:tcPr>
            <w:tcW w:w="7443" w:type="dxa"/>
            <w:tcBorders>
              <w:top w:val="single" w:sz="4" w:space="0" w:color="auto"/>
              <w:left w:val="single" w:sz="4" w:space="0" w:color="auto"/>
              <w:bottom w:val="single" w:sz="4" w:space="0" w:color="auto"/>
              <w:right w:val="single" w:sz="4" w:space="0" w:color="auto"/>
            </w:tcBorders>
          </w:tcPr>
          <w:p w14:paraId="58A3016E" w14:textId="1718A6DB" w:rsidR="000F1AF5" w:rsidRPr="00CD5CF1" w:rsidRDefault="000C3D56" w:rsidP="002A3F09">
            <w:pPr>
              <w:spacing w:after="59" w:line="245" w:lineRule="auto"/>
              <w:jc w:val="both"/>
              <w:rPr>
                <w:rFonts w:asciiTheme="majorHAnsi" w:hAnsiTheme="majorHAnsi" w:cstheme="majorHAnsi"/>
                <w:sz w:val="28"/>
                <w:szCs w:val="28"/>
                <w:lang w:val="en-US"/>
              </w:rPr>
            </w:pPr>
            <w:r w:rsidRPr="00CD5CF1">
              <w:rPr>
                <w:rFonts w:asciiTheme="majorHAnsi" w:hAnsiTheme="majorHAnsi" w:cstheme="majorHAnsi"/>
                <w:sz w:val="28"/>
                <w:szCs w:val="28"/>
              </w:rPr>
              <w:t>Thể hiện</w:t>
            </w:r>
            <w:r w:rsidRPr="00CD5CF1">
              <w:rPr>
                <w:rFonts w:asciiTheme="majorHAnsi" w:hAnsiTheme="majorHAnsi" w:cstheme="majorHAnsi"/>
                <w:sz w:val="28"/>
                <w:szCs w:val="28"/>
                <w:lang w:val="en-US"/>
              </w:rPr>
              <w:t xml:space="preserve"> được </w:t>
            </w:r>
            <w:r w:rsidRPr="00CD5CF1">
              <w:rPr>
                <w:rFonts w:asciiTheme="majorHAnsi" w:hAnsiTheme="majorHAnsi" w:cstheme="majorHAnsi"/>
                <w:sz w:val="28"/>
                <w:szCs w:val="28"/>
              </w:rPr>
              <w:t>tâm thế sẵn sàng bước vào thế giới nghề nghiệp</w:t>
            </w:r>
            <w:r w:rsidRPr="00CD5CF1">
              <w:rPr>
                <w:rFonts w:asciiTheme="majorHAnsi" w:hAnsiTheme="majorHAnsi" w:cstheme="majorHAnsi"/>
                <w:sz w:val="28"/>
                <w:szCs w:val="28"/>
                <w:lang w:val="en-US"/>
              </w:rPr>
              <w:t xml:space="preserve"> qua các tình huống.</w:t>
            </w:r>
          </w:p>
        </w:tc>
        <w:tc>
          <w:tcPr>
            <w:tcW w:w="897" w:type="dxa"/>
            <w:tcBorders>
              <w:top w:val="single" w:sz="4" w:space="0" w:color="auto"/>
              <w:left w:val="single" w:sz="4" w:space="0" w:color="auto"/>
              <w:bottom w:val="single" w:sz="4" w:space="0" w:color="auto"/>
              <w:right w:val="single" w:sz="4" w:space="0" w:color="auto"/>
            </w:tcBorders>
          </w:tcPr>
          <w:p w14:paraId="007ABB32"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7F6C25A8"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0F1AF5" w:rsidRPr="00EA428D" w14:paraId="5A387915"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209D03EE" w14:textId="77777777" w:rsidR="000F1AF5" w:rsidRPr="00CD5CF1"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CD5CF1">
              <w:rPr>
                <w:rFonts w:asciiTheme="majorHAnsi" w:eastAsia="Times New Roman" w:hAnsiTheme="majorHAnsi" w:cstheme="majorHAnsi"/>
                <w:b/>
                <w:sz w:val="28"/>
                <w:szCs w:val="28"/>
                <w:lang w:val="en-US"/>
              </w:rPr>
              <w:t>6</w:t>
            </w:r>
          </w:p>
        </w:tc>
        <w:tc>
          <w:tcPr>
            <w:tcW w:w="7443" w:type="dxa"/>
            <w:tcBorders>
              <w:top w:val="single" w:sz="4" w:space="0" w:color="auto"/>
              <w:left w:val="single" w:sz="4" w:space="0" w:color="auto"/>
              <w:bottom w:val="single" w:sz="4" w:space="0" w:color="auto"/>
              <w:right w:val="single" w:sz="4" w:space="0" w:color="auto"/>
            </w:tcBorders>
          </w:tcPr>
          <w:p w14:paraId="42AC886B" w14:textId="4EBA691A" w:rsidR="000F1AF5" w:rsidRPr="00CD5CF1" w:rsidRDefault="00CD5CF1" w:rsidP="00CD5CF1">
            <w:pPr>
              <w:spacing w:after="61" w:line="244" w:lineRule="auto"/>
              <w:jc w:val="both"/>
              <w:rPr>
                <w:rFonts w:asciiTheme="majorHAnsi" w:hAnsiTheme="majorHAnsi" w:cstheme="majorHAnsi"/>
                <w:sz w:val="28"/>
                <w:szCs w:val="28"/>
                <w:lang w:val="en-US"/>
              </w:rPr>
            </w:pPr>
            <w:r w:rsidRPr="00CD5CF1">
              <w:rPr>
                <w:rFonts w:asciiTheme="majorHAnsi" w:hAnsiTheme="majorHAnsi" w:cstheme="majorHAnsi"/>
                <w:sz w:val="28"/>
                <w:szCs w:val="28"/>
                <w:lang w:val="en-US"/>
              </w:rPr>
              <w:t xml:space="preserve">Đưa ra được </w:t>
            </w:r>
            <w:r w:rsidRPr="00CD5CF1">
              <w:rPr>
                <w:rFonts w:asciiTheme="majorHAnsi" w:hAnsiTheme="majorHAnsi" w:cstheme="majorHAnsi"/>
                <w:sz w:val="28"/>
                <w:szCs w:val="28"/>
              </w:rPr>
              <w:t xml:space="preserve">quyết định chọn nghề, chọn ngành học, chọn trường của bản thân. </w:t>
            </w:r>
          </w:p>
        </w:tc>
        <w:tc>
          <w:tcPr>
            <w:tcW w:w="897" w:type="dxa"/>
            <w:tcBorders>
              <w:top w:val="single" w:sz="4" w:space="0" w:color="auto"/>
              <w:left w:val="single" w:sz="4" w:space="0" w:color="auto"/>
              <w:bottom w:val="single" w:sz="4" w:space="0" w:color="auto"/>
              <w:right w:val="single" w:sz="4" w:space="0" w:color="auto"/>
            </w:tcBorders>
          </w:tcPr>
          <w:p w14:paraId="6FFA4B3B"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702518E2"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0F1AF5" w:rsidRPr="00EA428D" w14:paraId="23FB4D13"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4389F285" w14:textId="77777777" w:rsidR="000F1AF5" w:rsidRPr="00CD5CF1"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CD5CF1">
              <w:rPr>
                <w:rFonts w:asciiTheme="majorHAnsi" w:eastAsia="Times New Roman" w:hAnsiTheme="majorHAnsi" w:cstheme="majorHAnsi"/>
                <w:b/>
                <w:sz w:val="28"/>
                <w:szCs w:val="28"/>
                <w:lang w:val="en-US"/>
              </w:rPr>
              <w:t>7</w:t>
            </w:r>
          </w:p>
        </w:tc>
        <w:tc>
          <w:tcPr>
            <w:tcW w:w="7443" w:type="dxa"/>
            <w:tcBorders>
              <w:top w:val="single" w:sz="4" w:space="0" w:color="auto"/>
              <w:left w:val="single" w:sz="4" w:space="0" w:color="auto"/>
              <w:bottom w:val="single" w:sz="4" w:space="0" w:color="auto"/>
              <w:right w:val="single" w:sz="4" w:space="0" w:color="auto"/>
            </w:tcBorders>
          </w:tcPr>
          <w:p w14:paraId="1E29B4A1" w14:textId="15C349CD" w:rsidR="000F1AF5" w:rsidRPr="00CD5CF1" w:rsidRDefault="00CD5CF1" w:rsidP="00CD5CF1">
            <w:pPr>
              <w:spacing w:after="41" w:line="259" w:lineRule="auto"/>
              <w:jc w:val="both"/>
              <w:rPr>
                <w:rFonts w:asciiTheme="majorHAnsi" w:hAnsiTheme="majorHAnsi" w:cstheme="majorHAnsi"/>
                <w:sz w:val="28"/>
                <w:szCs w:val="28"/>
                <w:lang w:val="en-US"/>
              </w:rPr>
            </w:pPr>
            <w:r w:rsidRPr="00CD5CF1">
              <w:rPr>
                <w:rFonts w:asciiTheme="majorHAnsi" w:hAnsiTheme="majorHAnsi" w:cstheme="majorHAnsi"/>
                <w:sz w:val="28"/>
                <w:szCs w:val="28"/>
              </w:rPr>
              <w:t>Thể hiện đ</w:t>
            </w:r>
            <w:r w:rsidRPr="00CD5CF1">
              <w:rPr>
                <w:rFonts w:asciiTheme="majorHAnsi" w:hAnsiTheme="majorHAnsi" w:cstheme="majorHAnsi"/>
                <w:sz w:val="28"/>
                <w:szCs w:val="28"/>
                <w:lang w:val="en-US"/>
              </w:rPr>
              <w:t xml:space="preserve">ược </w:t>
            </w:r>
            <w:r w:rsidRPr="00CD5CF1">
              <w:rPr>
                <w:rFonts w:asciiTheme="majorHAnsi" w:hAnsiTheme="majorHAnsi" w:cstheme="majorHAnsi"/>
                <w:sz w:val="28"/>
                <w:szCs w:val="28"/>
              </w:rPr>
              <w:t>bản lĩnh</w:t>
            </w:r>
            <w:r w:rsidRPr="00CD5CF1">
              <w:rPr>
                <w:rFonts w:asciiTheme="majorHAnsi" w:hAnsiTheme="majorHAnsi" w:cstheme="majorHAnsi"/>
                <w:sz w:val="28"/>
                <w:szCs w:val="28"/>
                <w:lang w:val="en-US"/>
              </w:rPr>
              <w:t xml:space="preserve"> của bản thân trong việc thực hiện</w:t>
            </w:r>
            <w:r w:rsidRPr="00CD5CF1">
              <w:rPr>
                <w:rFonts w:asciiTheme="majorHAnsi" w:hAnsiTheme="majorHAnsi" w:cstheme="majorHAnsi"/>
                <w:sz w:val="28"/>
                <w:szCs w:val="28"/>
              </w:rPr>
              <w:t xml:space="preserve">, đam mê theo đuổi nghề yêu thích.  </w:t>
            </w:r>
          </w:p>
        </w:tc>
        <w:tc>
          <w:tcPr>
            <w:tcW w:w="897" w:type="dxa"/>
            <w:tcBorders>
              <w:top w:val="single" w:sz="4" w:space="0" w:color="auto"/>
              <w:left w:val="single" w:sz="4" w:space="0" w:color="auto"/>
              <w:bottom w:val="single" w:sz="4" w:space="0" w:color="auto"/>
              <w:right w:val="single" w:sz="4" w:space="0" w:color="auto"/>
            </w:tcBorders>
          </w:tcPr>
          <w:p w14:paraId="410355F0"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38049CAC"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0F1AF5" w:rsidRPr="00EA428D" w14:paraId="6EC078AB"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7AC89C87" w14:textId="77777777" w:rsidR="000F1AF5" w:rsidRPr="00CD5CF1"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CD5CF1">
              <w:rPr>
                <w:rFonts w:asciiTheme="majorHAnsi" w:eastAsia="Times New Roman" w:hAnsiTheme="majorHAnsi" w:cstheme="majorHAnsi"/>
                <w:b/>
                <w:sz w:val="28"/>
                <w:szCs w:val="28"/>
                <w:lang w:val="en-US"/>
              </w:rPr>
              <w:t>8</w:t>
            </w:r>
          </w:p>
        </w:tc>
        <w:tc>
          <w:tcPr>
            <w:tcW w:w="7443" w:type="dxa"/>
            <w:tcBorders>
              <w:top w:val="single" w:sz="4" w:space="0" w:color="auto"/>
              <w:left w:val="single" w:sz="4" w:space="0" w:color="auto"/>
              <w:bottom w:val="single" w:sz="4" w:space="0" w:color="auto"/>
              <w:right w:val="single" w:sz="4" w:space="0" w:color="auto"/>
            </w:tcBorders>
          </w:tcPr>
          <w:p w14:paraId="7D29E3F2" w14:textId="7410BA40" w:rsidR="000F1AF5" w:rsidRPr="00CD5CF1" w:rsidRDefault="00CD5CF1" w:rsidP="002A3F09">
            <w:pPr>
              <w:shd w:val="clear" w:color="auto" w:fill="FFFFFF" w:themeFill="background1"/>
              <w:spacing w:line="276" w:lineRule="auto"/>
              <w:rPr>
                <w:rFonts w:asciiTheme="majorHAnsi" w:hAnsiTheme="majorHAnsi" w:cstheme="majorHAnsi"/>
                <w:sz w:val="28"/>
                <w:szCs w:val="28"/>
                <w:lang w:val="en-US"/>
              </w:rPr>
            </w:pPr>
            <w:r w:rsidRPr="00CD5CF1">
              <w:rPr>
                <w:rFonts w:asciiTheme="majorHAnsi" w:hAnsiTheme="majorHAnsi" w:cstheme="majorHAnsi"/>
                <w:sz w:val="28"/>
                <w:szCs w:val="28"/>
                <w:lang w:val="en-US"/>
              </w:rPr>
              <w:t>Lập được kế hoạch cụ thể, thực hiện việc học tập, rèn luyện để chuẩn bị tâm thế bước vào nghề nghiệp tương lai và thể hiện đam mê theo đuổi nghề yêu thích.</w:t>
            </w:r>
          </w:p>
        </w:tc>
        <w:tc>
          <w:tcPr>
            <w:tcW w:w="897" w:type="dxa"/>
            <w:tcBorders>
              <w:top w:val="single" w:sz="4" w:space="0" w:color="auto"/>
              <w:left w:val="single" w:sz="4" w:space="0" w:color="auto"/>
              <w:bottom w:val="single" w:sz="4" w:space="0" w:color="auto"/>
              <w:right w:val="single" w:sz="4" w:space="0" w:color="auto"/>
            </w:tcBorders>
          </w:tcPr>
          <w:p w14:paraId="4B1AB353"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5A5E4D18" w14:textId="77777777" w:rsidR="000F1AF5" w:rsidRPr="00EA428D" w:rsidRDefault="000F1AF5"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r w:rsidR="00CD5CF1" w:rsidRPr="00EA428D" w14:paraId="6161DE2B" w14:textId="77777777" w:rsidTr="002A3F09">
        <w:tc>
          <w:tcPr>
            <w:tcW w:w="747" w:type="dxa"/>
            <w:tcBorders>
              <w:top w:val="single" w:sz="4" w:space="0" w:color="auto"/>
              <w:left w:val="single" w:sz="4" w:space="0" w:color="auto"/>
              <w:bottom w:val="single" w:sz="4" w:space="0" w:color="auto"/>
              <w:right w:val="single" w:sz="4" w:space="0" w:color="auto"/>
            </w:tcBorders>
            <w:vAlign w:val="center"/>
          </w:tcPr>
          <w:p w14:paraId="1B0CDB6F" w14:textId="6AD7CE42" w:rsidR="00CD5CF1" w:rsidRPr="00CD5CF1" w:rsidRDefault="00CD5CF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lang w:val="en-US"/>
              </w:rPr>
            </w:pPr>
            <w:r w:rsidRPr="00CD5CF1">
              <w:rPr>
                <w:rFonts w:asciiTheme="majorHAnsi" w:eastAsia="Times New Roman" w:hAnsiTheme="majorHAnsi" w:cstheme="majorHAnsi"/>
                <w:b/>
                <w:sz w:val="28"/>
                <w:szCs w:val="28"/>
                <w:lang w:val="en-US"/>
              </w:rPr>
              <w:t>9</w:t>
            </w:r>
          </w:p>
        </w:tc>
        <w:tc>
          <w:tcPr>
            <w:tcW w:w="7443" w:type="dxa"/>
            <w:tcBorders>
              <w:top w:val="single" w:sz="4" w:space="0" w:color="auto"/>
              <w:left w:val="single" w:sz="4" w:space="0" w:color="auto"/>
              <w:bottom w:val="single" w:sz="4" w:space="0" w:color="auto"/>
              <w:right w:val="single" w:sz="4" w:space="0" w:color="auto"/>
            </w:tcBorders>
          </w:tcPr>
          <w:p w14:paraId="574ADFC7" w14:textId="27FC7BF0" w:rsidR="00CD5CF1" w:rsidRPr="00CD5CF1" w:rsidRDefault="00CD5CF1" w:rsidP="002A3F09">
            <w:pPr>
              <w:shd w:val="clear" w:color="auto" w:fill="FFFFFF" w:themeFill="background1"/>
              <w:spacing w:line="276" w:lineRule="auto"/>
              <w:rPr>
                <w:rFonts w:asciiTheme="majorHAnsi" w:hAnsiTheme="majorHAnsi" w:cstheme="majorHAnsi"/>
                <w:sz w:val="28"/>
                <w:szCs w:val="28"/>
                <w:lang w:val="en-US"/>
              </w:rPr>
            </w:pPr>
            <w:r w:rsidRPr="00CD5CF1">
              <w:rPr>
                <w:rFonts w:asciiTheme="majorHAnsi" w:hAnsiTheme="majorHAnsi" w:cstheme="majorHAnsi"/>
                <w:sz w:val="28"/>
                <w:szCs w:val="28"/>
              </w:rPr>
              <w:t xml:space="preserve">Trải nghiệm thực tế và chuẩn bị tâm thế bước vào nghề nghiệp </w:t>
            </w:r>
            <w:r w:rsidRPr="00CD5CF1">
              <w:rPr>
                <w:rFonts w:asciiTheme="majorHAnsi" w:hAnsiTheme="majorHAnsi" w:cstheme="majorHAnsi"/>
                <w:sz w:val="28"/>
                <w:szCs w:val="28"/>
                <w:lang w:val="en-US"/>
              </w:rPr>
              <w:t>.</w:t>
            </w:r>
            <w:r w:rsidRPr="00CD5CF1">
              <w:rPr>
                <w:rFonts w:asciiTheme="majorHAnsi" w:hAnsiTheme="majorHAnsi" w:cstheme="majorHAnsi"/>
                <w:sz w:val="28"/>
                <w:szCs w:val="28"/>
              </w:rPr>
              <w:t xml:space="preserve">  </w:t>
            </w:r>
          </w:p>
        </w:tc>
        <w:tc>
          <w:tcPr>
            <w:tcW w:w="897" w:type="dxa"/>
            <w:tcBorders>
              <w:top w:val="single" w:sz="4" w:space="0" w:color="auto"/>
              <w:left w:val="single" w:sz="4" w:space="0" w:color="auto"/>
              <w:bottom w:val="single" w:sz="4" w:space="0" w:color="auto"/>
              <w:right w:val="single" w:sz="4" w:space="0" w:color="auto"/>
            </w:tcBorders>
          </w:tcPr>
          <w:p w14:paraId="6E77C6CF" w14:textId="77777777" w:rsidR="00CD5CF1" w:rsidRPr="00EA428D" w:rsidRDefault="00CD5CF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c>
          <w:tcPr>
            <w:tcW w:w="1080" w:type="dxa"/>
            <w:tcBorders>
              <w:top w:val="single" w:sz="4" w:space="0" w:color="auto"/>
              <w:left w:val="single" w:sz="4" w:space="0" w:color="auto"/>
              <w:bottom w:val="single" w:sz="4" w:space="0" w:color="auto"/>
              <w:right w:val="single" w:sz="4" w:space="0" w:color="auto"/>
            </w:tcBorders>
          </w:tcPr>
          <w:p w14:paraId="0412D429" w14:textId="77777777" w:rsidR="00CD5CF1" w:rsidRPr="00EA428D" w:rsidRDefault="00CD5CF1" w:rsidP="002A3F09">
            <w:pPr>
              <w:shd w:val="clear" w:color="auto" w:fill="FFFFFF" w:themeFill="background1"/>
              <w:spacing w:beforeLines="23" w:before="55" w:afterLines="23" w:after="55" w:line="276" w:lineRule="auto"/>
              <w:jc w:val="center"/>
              <w:rPr>
                <w:rFonts w:asciiTheme="majorHAnsi" w:eastAsia="Times New Roman" w:hAnsiTheme="majorHAnsi" w:cstheme="majorHAnsi"/>
                <w:b/>
                <w:sz w:val="28"/>
                <w:szCs w:val="28"/>
              </w:rPr>
            </w:pPr>
          </w:p>
        </w:tc>
      </w:tr>
    </w:tbl>
    <w:p w14:paraId="68E227FD" w14:textId="440E4C5B" w:rsidR="000F1AF5" w:rsidRPr="00DE3291" w:rsidRDefault="000F1AF5" w:rsidP="000F1AF5">
      <w:pPr>
        <w:shd w:val="clear" w:color="auto" w:fill="FFFFFF" w:themeFill="background1"/>
        <w:spacing w:beforeLines="23" w:before="55" w:afterLines="23" w:after="55" w:line="276" w:lineRule="auto"/>
        <w:ind w:left="14" w:right="1800" w:firstLine="706"/>
        <w:rPr>
          <w:rFonts w:asciiTheme="majorHAnsi" w:eastAsia="Times New Roman" w:hAnsiTheme="majorHAnsi" w:cstheme="majorHAnsi"/>
          <w:sz w:val="28"/>
          <w:szCs w:val="28"/>
        </w:rPr>
      </w:pPr>
      <w:r w:rsidRPr="00DE3291">
        <w:rPr>
          <w:rFonts w:asciiTheme="majorHAnsi" w:eastAsia="Times New Roman" w:hAnsiTheme="majorHAnsi" w:cstheme="majorHAnsi"/>
          <w:b/>
          <w:sz w:val="28"/>
          <w:szCs w:val="28"/>
        </w:rPr>
        <w:t>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r>
      <w:r w:rsidRPr="00DE3291">
        <w:rPr>
          <w:rFonts w:asciiTheme="majorHAnsi" w:eastAsia="Times New Roman" w:hAnsiTheme="majorHAnsi" w:cstheme="majorHAnsi"/>
          <w:sz w:val="28"/>
          <w:szCs w:val="28"/>
        </w:rPr>
        <w:tab/>
        <w:t xml:space="preserve">HS đạt được mức Đạt </w:t>
      </w:r>
      <w:r>
        <w:rPr>
          <w:rFonts w:asciiTheme="majorHAnsi" w:eastAsia="Times New Roman" w:hAnsiTheme="majorHAnsi" w:cstheme="majorHAnsi"/>
          <w:sz w:val="28"/>
          <w:szCs w:val="28"/>
          <w:lang w:val="en-US"/>
        </w:rPr>
        <w:t>5</w:t>
      </w:r>
      <w:r w:rsidRPr="00DE3291">
        <w:rPr>
          <w:rFonts w:asciiTheme="majorHAnsi" w:eastAsia="Times New Roman" w:hAnsiTheme="majorHAnsi" w:cstheme="majorHAnsi"/>
          <w:sz w:val="28"/>
          <w:szCs w:val="28"/>
        </w:rPr>
        <w:t xml:space="preserve"> trong số </w:t>
      </w:r>
      <w:r w:rsidR="00CD5CF1">
        <w:rPr>
          <w:rFonts w:asciiTheme="majorHAnsi" w:eastAsia="Times New Roman" w:hAnsiTheme="majorHAnsi" w:cstheme="majorHAnsi"/>
          <w:sz w:val="28"/>
          <w:szCs w:val="28"/>
          <w:lang w:val="en-US"/>
        </w:rPr>
        <w:t xml:space="preserve">9 </w:t>
      </w:r>
      <w:r w:rsidRPr="00DE3291">
        <w:rPr>
          <w:rFonts w:asciiTheme="majorHAnsi" w:eastAsia="Times New Roman" w:hAnsiTheme="majorHAnsi" w:cstheme="majorHAnsi"/>
          <w:sz w:val="28"/>
          <w:szCs w:val="28"/>
        </w:rPr>
        <w:t xml:space="preserve">tiêu chí. </w:t>
      </w:r>
    </w:p>
    <w:p w14:paraId="4724F618" w14:textId="77777777" w:rsidR="000F1AF5" w:rsidRPr="00DE3291" w:rsidRDefault="000F1AF5" w:rsidP="000F1AF5">
      <w:pPr>
        <w:shd w:val="clear" w:color="auto" w:fill="FFFFFF" w:themeFill="background1"/>
        <w:spacing w:beforeLines="23" w:before="55" w:afterLines="23" w:after="55" w:line="276" w:lineRule="auto"/>
        <w:ind w:firstLine="720"/>
        <w:rPr>
          <w:rFonts w:asciiTheme="majorHAnsi" w:hAnsiTheme="majorHAnsi" w:cstheme="majorHAnsi"/>
          <w:sz w:val="28"/>
          <w:szCs w:val="28"/>
        </w:rPr>
      </w:pPr>
      <w:r w:rsidRPr="00DE3291">
        <w:rPr>
          <w:rFonts w:asciiTheme="majorHAnsi" w:eastAsia="Times New Roman" w:hAnsiTheme="majorHAnsi" w:cstheme="majorHAnsi"/>
          <w:b/>
          <w:bCs/>
          <w:sz w:val="28"/>
          <w:szCs w:val="28"/>
        </w:rPr>
        <w:t>Chưa đạt</w:t>
      </w:r>
      <w:r w:rsidRPr="00DE3291">
        <w:rPr>
          <w:rFonts w:asciiTheme="majorHAnsi" w:eastAsia="Times New Roman" w:hAnsiTheme="majorHAnsi" w:cstheme="majorHAnsi"/>
          <w:sz w:val="28"/>
          <w:szCs w:val="28"/>
        </w:rPr>
        <w:t xml:space="preserve">: </w:t>
      </w:r>
      <w:r w:rsidRPr="00DE3291">
        <w:rPr>
          <w:rFonts w:asciiTheme="majorHAnsi" w:eastAsia="Times New Roman" w:hAnsiTheme="majorHAnsi" w:cstheme="majorHAnsi"/>
          <w:sz w:val="28"/>
          <w:szCs w:val="28"/>
        </w:rPr>
        <w:tab/>
        <w:t xml:space="preserve">Chỉ đạt được </w:t>
      </w:r>
      <w:r>
        <w:rPr>
          <w:rFonts w:asciiTheme="majorHAnsi" w:eastAsia="Times New Roman" w:hAnsiTheme="majorHAnsi" w:cstheme="majorHAnsi"/>
          <w:sz w:val="28"/>
          <w:szCs w:val="28"/>
          <w:lang w:val="en-US"/>
        </w:rPr>
        <w:t>4</w:t>
      </w:r>
      <w:r w:rsidRPr="00DE3291">
        <w:rPr>
          <w:rFonts w:asciiTheme="majorHAnsi" w:eastAsia="Times New Roman" w:hAnsiTheme="majorHAnsi" w:cstheme="majorHAnsi"/>
          <w:sz w:val="28"/>
          <w:szCs w:val="28"/>
        </w:rPr>
        <w:t xml:space="preserve"> tiêu chí trở xuống.</w:t>
      </w:r>
    </w:p>
    <w:p w14:paraId="7001C0BF" w14:textId="77777777" w:rsidR="000F1AF5" w:rsidRDefault="000F1AF5" w:rsidP="000F1AF5">
      <w:pPr>
        <w:shd w:val="clear" w:color="auto" w:fill="FFFFFF" w:themeFill="background1"/>
        <w:spacing w:line="360" w:lineRule="auto"/>
        <w:rPr>
          <w:rFonts w:asciiTheme="majorHAnsi" w:hAnsiTheme="majorHAnsi" w:cstheme="majorHAnsi"/>
          <w:b/>
          <w:bCs/>
          <w:sz w:val="28"/>
          <w:szCs w:val="28"/>
          <w:lang w:val="en-US"/>
        </w:rPr>
      </w:pPr>
    </w:p>
    <w:p w14:paraId="0E4C4AEA" w14:textId="55D77A5B" w:rsidR="000F1AF5" w:rsidRPr="00DE3291" w:rsidRDefault="000F1AF5" w:rsidP="000F1AF5">
      <w:pPr>
        <w:shd w:val="clear" w:color="auto" w:fill="FFFFFF" w:themeFill="background1"/>
        <w:spacing w:line="360" w:lineRule="auto"/>
        <w:rPr>
          <w:rFonts w:asciiTheme="majorHAnsi" w:hAnsiTheme="majorHAnsi" w:cstheme="majorHAnsi"/>
          <w:bCs/>
          <w:sz w:val="28"/>
          <w:szCs w:val="28"/>
          <w:lang w:val="en-US"/>
        </w:rPr>
      </w:pPr>
      <w:r w:rsidRPr="00DE3291">
        <w:rPr>
          <w:rFonts w:asciiTheme="majorHAnsi" w:hAnsiTheme="majorHAnsi" w:cstheme="majorHAnsi"/>
          <w:b/>
          <w:bCs/>
          <w:sz w:val="28"/>
          <w:szCs w:val="28"/>
          <w:lang w:val="en-US"/>
        </w:rPr>
        <w:t>2.</w:t>
      </w:r>
      <w:r w:rsidR="00DC4947">
        <w:rPr>
          <w:rFonts w:asciiTheme="majorHAnsi" w:hAnsiTheme="majorHAnsi" w:cstheme="majorHAnsi"/>
          <w:b/>
          <w:bCs/>
          <w:sz w:val="28"/>
          <w:szCs w:val="28"/>
          <w:lang w:val="en-US"/>
        </w:rPr>
        <w:t>3</w:t>
      </w:r>
      <w:r w:rsidRPr="00DE3291">
        <w:rPr>
          <w:rFonts w:asciiTheme="majorHAnsi" w:hAnsiTheme="majorHAnsi" w:cstheme="majorHAnsi"/>
          <w:b/>
          <w:bCs/>
          <w:sz w:val="28"/>
          <w:szCs w:val="28"/>
          <w:lang w:val="en-US"/>
        </w:rPr>
        <w:t xml:space="preserve">/ </w:t>
      </w:r>
      <w:r w:rsidRPr="00DE3291">
        <w:rPr>
          <w:rFonts w:asciiTheme="majorHAnsi" w:hAnsiTheme="majorHAnsi" w:cstheme="majorHAnsi"/>
          <w:b/>
          <w:bCs/>
          <w:sz w:val="28"/>
          <w:szCs w:val="28"/>
        </w:rPr>
        <w:t xml:space="preserve">Gv đánh giá: </w:t>
      </w:r>
      <w:r w:rsidRPr="00DE3291">
        <w:rPr>
          <w:rFonts w:asciiTheme="majorHAnsi" w:hAnsiTheme="majorHAnsi" w:cstheme="majorHAnsi"/>
          <w:bCs/>
          <w:sz w:val="28"/>
          <w:szCs w:val="28"/>
        </w:rPr>
        <w:t xml:space="preserve">Đạt được ......./ </w:t>
      </w:r>
      <w:r w:rsidR="00CD5CF1">
        <w:rPr>
          <w:rFonts w:asciiTheme="majorHAnsi" w:hAnsiTheme="majorHAnsi" w:cstheme="majorHAnsi"/>
          <w:bCs/>
          <w:sz w:val="28"/>
          <w:szCs w:val="28"/>
          <w:lang w:val="en-US"/>
        </w:rPr>
        <w:t>9</w:t>
      </w:r>
      <w:r w:rsidRPr="00DE3291">
        <w:rPr>
          <w:rFonts w:asciiTheme="majorHAnsi" w:hAnsiTheme="majorHAnsi" w:cstheme="majorHAnsi"/>
          <w:bCs/>
          <w:sz w:val="28"/>
          <w:szCs w:val="28"/>
        </w:rPr>
        <w:t xml:space="preserve"> tiêu chí</w:t>
      </w:r>
      <w:r w:rsidRPr="00DE3291">
        <w:rPr>
          <w:rFonts w:asciiTheme="majorHAnsi" w:hAnsiTheme="majorHAnsi" w:cstheme="majorHAnsi"/>
          <w:bCs/>
          <w:sz w:val="28"/>
          <w:szCs w:val="28"/>
          <w:lang w:val="en-US"/>
        </w:rPr>
        <w:t>.</w:t>
      </w:r>
    </w:p>
    <w:p w14:paraId="1FE2994C" w14:textId="77777777" w:rsidR="000F1AF5" w:rsidRPr="00EA428D" w:rsidRDefault="000F1AF5" w:rsidP="000F1AF5">
      <w:pPr>
        <w:shd w:val="clear" w:color="auto" w:fill="FFFFFF" w:themeFill="background1"/>
        <w:spacing w:after="200" w:line="276" w:lineRule="auto"/>
        <w:rPr>
          <w:rFonts w:asciiTheme="majorHAnsi" w:hAnsiTheme="majorHAnsi" w:cstheme="majorHAnsi"/>
          <w:bCs/>
          <w:sz w:val="28"/>
          <w:szCs w:val="28"/>
          <w:lang w:val="en-US"/>
        </w:rPr>
      </w:pPr>
      <w:r>
        <w:rPr>
          <w:rFonts w:asciiTheme="majorHAnsi" w:hAnsiTheme="majorHAnsi" w:cstheme="majorHAnsi"/>
          <w:bCs/>
          <w:sz w:val="28"/>
          <w:szCs w:val="28"/>
          <w:lang w:val="en-US"/>
        </w:rPr>
        <w:t>………………………………………</w:t>
      </w:r>
      <w:r w:rsidRPr="00EA428D">
        <w:rPr>
          <w:rFonts w:asciiTheme="majorHAnsi" w:hAnsiTheme="majorHAnsi" w:cstheme="majorHAnsi"/>
          <w:bCs/>
          <w:sz w:val="28"/>
          <w:szCs w:val="28"/>
        </w:rPr>
        <w:t>...............................................................................</w:t>
      </w:r>
    </w:p>
    <w:p w14:paraId="531FCB7B" w14:textId="77777777" w:rsidR="000F1AF5" w:rsidRPr="00EA428D" w:rsidRDefault="000F1AF5" w:rsidP="000F1AF5">
      <w:pPr>
        <w:shd w:val="clear" w:color="auto" w:fill="FFFFFF" w:themeFill="background1"/>
        <w:spacing w:beforeLines="23" w:before="55" w:afterLines="23" w:after="55" w:line="276" w:lineRule="auto"/>
        <w:jc w:val="center"/>
        <w:rPr>
          <w:rFonts w:asciiTheme="majorHAnsi" w:hAnsiTheme="majorHAnsi" w:cstheme="majorHAnsi"/>
          <w:sz w:val="28"/>
          <w:szCs w:val="28"/>
        </w:rPr>
      </w:pPr>
      <w:r w:rsidRPr="00EA428D">
        <w:rPr>
          <w:rFonts w:asciiTheme="majorHAnsi" w:hAnsiTheme="majorHAnsi" w:cstheme="majorHAnsi"/>
          <w:sz w:val="28"/>
          <w:szCs w:val="28"/>
        </w:rPr>
        <w:t>———»</w:t>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40"/>
      </w:r>
      <w:r w:rsidRPr="00EA428D">
        <w:rPr>
          <w:rFonts w:asciiTheme="majorHAnsi" w:hAnsiTheme="majorHAnsi" w:cstheme="majorHAnsi"/>
          <w:sz w:val="28"/>
          <w:szCs w:val="28"/>
        </w:rPr>
        <w:sym w:font="Wingdings" w:char="F026"/>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sym w:font="Wingdings" w:char="F03F"/>
      </w:r>
      <w:r w:rsidRPr="00EA428D">
        <w:rPr>
          <w:rFonts w:asciiTheme="majorHAnsi" w:hAnsiTheme="majorHAnsi" w:cstheme="majorHAnsi"/>
          <w:sz w:val="28"/>
          <w:szCs w:val="28"/>
        </w:rPr>
        <w:t>«———</w:t>
      </w:r>
    </w:p>
    <w:p w14:paraId="05CE037B" w14:textId="77777777" w:rsidR="000F1AF5" w:rsidRDefault="000F1AF5" w:rsidP="000F1AF5">
      <w:pPr>
        <w:pStyle w:val="ListParagraph"/>
        <w:shd w:val="clear" w:color="auto" w:fill="FFFFFF" w:themeFill="background1"/>
        <w:rPr>
          <w:rFonts w:asciiTheme="majorHAnsi" w:hAnsiTheme="majorHAnsi" w:cstheme="majorHAnsi"/>
          <w:color w:val="000000" w:themeColor="text1"/>
          <w:szCs w:val="28"/>
          <w:lang w:val="en-US"/>
        </w:rPr>
      </w:pPr>
    </w:p>
    <w:p w14:paraId="4B683856" w14:textId="77777777" w:rsidR="000F1AF5" w:rsidRDefault="000F1AF5" w:rsidP="000F1AF5">
      <w:pPr>
        <w:pStyle w:val="ListParagraph"/>
        <w:shd w:val="clear" w:color="auto" w:fill="FFFFFF" w:themeFill="background1"/>
        <w:rPr>
          <w:rFonts w:asciiTheme="majorHAnsi" w:hAnsiTheme="majorHAnsi" w:cstheme="majorHAnsi"/>
          <w:color w:val="000000" w:themeColor="text1"/>
          <w:szCs w:val="28"/>
          <w:lang w:val="en-US"/>
        </w:rPr>
      </w:pPr>
    </w:p>
    <w:p w14:paraId="78460CFC" w14:textId="77777777" w:rsidR="000F1AF5" w:rsidRDefault="000F1AF5" w:rsidP="000F1AF5">
      <w:pPr>
        <w:pStyle w:val="ListParagraph"/>
        <w:shd w:val="clear" w:color="auto" w:fill="FFFFFF" w:themeFill="background1"/>
        <w:rPr>
          <w:rFonts w:asciiTheme="majorHAnsi" w:hAnsiTheme="majorHAnsi" w:cstheme="majorHAnsi"/>
          <w:color w:val="4A4A4A"/>
          <w:szCs w:val="28"/>
          <w:lang w:val="en-US"/>
        </w:rPr>
      </w:pPr>
    </w:p>
    <w:p w14:paraId="326D2645" w14:textId="77777777" w:rsidR="000F1AF5" w:rsidRDefault="000F1AF5" w:rsidP="000F1AF5">
      <w:pPr>
        <w:pStyle w:val="ListParagraph"/>
        <w:shd w:val="clear" w:color="auto" w:fill="FFFFFF" w:themeFill="background1"/>
        <w:rPr>
          <w:rFonts w:asciiTheme="majorHAnsi" w:hAnsiTheme="majorHAnsi" w:cstheme="majorHAnsi"/>
          <w:color w:val="4A4A4A"/>
          <w:szCs w:val="28"/>
          <w:lang w:val="en-US"/>
        </w:rPr>
      </w:pPr>
    </w:p>
    <w:p w14:paraId="2061EF53" w14:textId="77777777" w:rsidR="000F1AF5" w:rsidRDefault="000F1AF5" w:rsidP="000F1AF5">
      <w:pPr>
        <w:pStyle w:val="ListParagraph"/>
        <w:shd w:val="clear" w:color="auto" w:fill="FFFFFF" w:themeFill="background1"/>
        <w:rPr>
          <w:rFonts w:asciiTheme="majorHAnsi" w:hAnsiTheme="majorHAnsi" w:cstheme="majorHAnsi"/>
          <w:color w:val="4A4A4A"/>
          <w:szCs w:val="28"/>
          <w:lang w:val="en-US"/>
        </w:rPr>
      </w:pPr>
    </w:p>
    <w:p w14:paraId="6826F6DA" w14:textId="77777777" w:rsidR="000F1AF5" w:rsidRDefault="000F1AF5" w:rsidP="000F1AF5">
      <w:pPr>
        <w:pStyle w:val="ListParagraph"/>
        <w:shd w:val="clear" w:color="auto" w:fill="FFFFFF" w:themeFill="background1"/>
        <w:rPr>
          <w:rFonts w:asciiTheme="majorHAnsi" w:hAnsiTheme="majorHAnsi" w:cstheme="majorHAnsi"/>
          <w:color w:val="4A4A4A"/>
          <w:szCs w:val="28"/>
          <w:lang w:val="en-US"/>
        </w:rPr>
      </w:pPr>
    </w:p>
    <w:p w14:paraId="1C96EF4A" w14:textId="77777777" w:rsidR="0041402F" w:rsidRDefault="0041402F" w:rsidP="000F1AF5">
      <w:pPr>
        <w:pStyle w:val="ListParagraph"/>
        <w:shd w:val="clear" w:color="auto" w:fill="FFFFFF" w:themeFill="background1"/>
        <w:rPr>
          <w:rFonts w:asciiTheme="majorHAnsi" w:hAnsiTheme="majorHAnsi" w:cstheme="majorHAnsi"/>
          <w:color w:val="4A4A4A"/>
          <w:szCs w:val="28"/>
          <w:lang w:val="en-US"/>
        </w:rPr>
      </w:pPr>
    </w:p>
    <w:p w14:paraId="2C8D25A6" w14:textId="77777777" w:rsidR="0041402F" w:rsidRDefault="0041402F" w:rsidP="000F1AF5">
      <w:pPr>
        <w:pStyle w:val="ListParagraph"/>
        <w:shd w:val="clear" w:color="auto" w:fill="FFFFFF" w:themeFill="background1"/>
        <w:rPr>
          <w:rFonts w:asciiTheme="majorHAnsi" w:hAnsiTheme="majorHAnsi" w:cstheme="majorHAnsi"/>
          <w:color w:val="4A4A4A"/>
          <w:szCs w:val="28"/>
          <w:lang w:val="en-US"/>
        </w:rPr>
      </w:pPr>
    </w:p>
    <w:p w14:paraId="575E6BF6" w14:textId="77777777" w:rsidR="0041402F" w:rsidRDefault="0041402F" w:rsidP="000F1AF5">
      <w:pPr>
        <w:pStyle w:val="ListParagraph"/>
        <w:shd w:val="clear" w:color="auto" w:fill="FFFFFF" w:themeFill="background1"/>
        <w:rPr>
          <w:rFonts w:asciiTheme="majorHAnsi" w:hAnsiTheme="majorHAnsi" w:cstheme="majorHAnsi"/>
          <w:color w:val="4A4A4A"/>
          <w:szCs w:val="28"/>
          <w:lang w:val="en-US"/>
        </w:rPr>
      </w:pPr>
    </w:p>
    <w:p w14:paraId="39D8EFC6" w14:textId="77777777" w:rsidR="000F1AF5" w:rsidRDefault="000F1AF5" w:rsidP="000F1AF5">
      <w:pPr>
        <w:pStyle w:val="ListParagraph"/>
        <w:shd w:val="clear" w:color="auto" w:fill="FFFFFF" w:themeFill="background1"/>
        <w:rPr>
          <w:rFonts w:asciiTheme="majorHAnsi" w:hAnsiTheme="majorHAnsi" w:cstheme="majorHAnsi"/>
          <w:color w:val="4A4A4A"/>
          <w:szCs w:val="28"/>
          <w:lang w:val="en-US"/>
        </w:rPr>
      </w:pPr>
    </w:p>
    <w:p w14:paraId="4D364558" w14:textId="77777777" w:rsidR="003A20B7" w:rsidRDefault="00F74791" w:rsidP="003A20B7">
      <w:pPr>
        <w:pStyle w:val="NormalWeb"/>
        <w:shd w:val="clear" w:color="auto" w:fill="FAFAFA"/>
        <w:spacing w:before="0" w:beforeAutospacing="0" w:after="300" w:afterAutospacing="0"/>
        <w:rPr>
          <w:rFonts w:ascii="Helvetica" w:hAnsi="Helvetica"/>
          <w:color w:val="333333"/>
        </w:rPr>
      </w:pPr>
      <w:r w:rsidRPr="0080558C">
        <w:rPr>
          <w:b/>
          <w:noProof/>
          <w:color w:val="008000"/>
          <w:sz w:val="36"/>
          <w:szCs w:val="36"/>
          <w:lang w:val="en-US" w:eastAsia="en-US"/>
        </w:rPr>
        <w:lastRenderedPageBreak/>
        <w:drawing>
          <wp:anchor distT="0" distB="0" distL="114300" distR="114300" simplePos="0" relativeHeight="252045824" behindDoc="1" locked="0" layoutInCell="1" allowOverlap="1" wp14:anchorId="2DA9A176" wp14:editId="5FA4093A">
            <wp:simplePos x="0" y="0"/>
            <wp:positionH relativeFrom="column">
              <wp:posOffset>-243840</wp:posOffset>
            </wp:positionH>
            <wp:positionV relativeFrom="paragraph">
              <wp:posOffset>267970</wp:posOffset>
            </wp:positionV>
            <wp:extent cx="7000875" cy="9123045"/>
            <wp:effectExtent l="0" t="0" r="9525" b="1905"/>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r="8806"/>
                    <a:stretch>
                      <a:fillRect/>
                    </a:stretch>
                  </pic:blipFill>
                  <pic:spPr bwMode="auto">
                    <a:xfrm>
                      <a:off x="0" y="0"/>
                      <a:ext cx="7000875" cy="9123045"/>
                    </a:xfrm>
                    <a:prstGeom prst="rect">
                      <a:avLst/>
                    </a:prstGeom>
                    <a:gradFill rotWithShape="1">
                      <a:gsLst>
                        <a:gs pos="0">
                          <a:srgbClr val="FFFFFF"/>
                        </a:gs>
                        <a:gs pos="100000">
                          <a:srgbClr val="767676"/>
                        </a:gs>
                      </a:gsLst>
                      <a:lin ang="5400000" scaled="1"/>
                    </a:gradFill>
                    <a:ln>
                      <a:noFill/>
                    </a:ln>
                  </pic:spPr>
                </pic:pic>
              </a:graphicData>
            </a:graphic>
            <wp14:sizeRelH relativeFrom="page">
              <wp14:pctWidth>0</wp14:pctWidth>
            </wp14:sizeRelH>
            <wp14:sizeRelV relativeFrom="page">
              <wp14:pctHeight>0</wp14:pctHeight>
            </wp14:sizeRelV>
          </wp:anchor>
        </w:drawing>
      </w:r>
    </w:p>
    <w:p w14:paraId="7987C014" w14:textId="77777777" w:rsidR="00FF6777" w:rsidRDefault="00FF6777">
      <w:r>
        <w:br w:type="page"/>
      </w:r>
    </w:p>
    <w:tbl>
      <w:tblPr>
        <w:tblW w:w="10232" w:type="dxa"/>
        <w:tblInd w:w="-443" w:type="dxa"/>
        <w:tblCellMar>
          <w:top w:w="15" w:type="dxa"/>
          <w:left w:w="15" w:type="dxa"/>
          <w:bottom w:w="15" w:type="dxa"/>
          <w:right w:w="15" w:type="dxa"/>
        </w:tblCellMar>
        <w:tblLook w:val="04A0" w:firstRow="1" w:lastRow="0" w:firstColumn="1" w:lastColumn="0" w:noHBand="0" w:noVBand="1"/>
      </w:tblPr>
      <w:tblGrid>
        <w:gridCol w:w="10232"/>
      </w:tblGrid>
      <w:tr w:rsidR="003A20B7" w14:paraId="6636E73C" w14:textId="77777777" w:rsidTr="00FF6777">
        <w:tc>
          <w:tcPr>
            <w:tcW w:w="0" w:type="auto"/>
            <w:tcBorders>
              <w:top w:val="nil"/>
              <w:left w:val="nil"/>
              <w:bottom w:val="nil"/>
              <w:right w:val="nil"/>
            </w:tcBorders>
            <w:tcMar>
              <w:top w:w="0" w:type="dxa"/>
              <w:left w:w="0" w:type="dxa"/>
              <w:bottom w:w="0" w:type="dxa"/>
              <w:right w:w="0" w:type="dxa"/>
            </w:tcMar>
            <w:vAlign w:val="center"/>
          </w:tcPr>
          <w:p w14:paraId="411F3B68" w14:textId="2EAB37C8" w:rsidR="00F74791" w:rsidRPr="00F74791" w:rsidRDefault="00F74791">
            <w:pPr>
              <w:spacing w:after="300"/>
              <w:rPr>
                <w:color w:val="333333"/>
                <w:lang w:val="en-US"/>
              </w:rPr>
            </w:pPr>
          </w:p>
        </w:tc>
      </w:tr>
      <w:tr w:rsidR="003A20B7" w14:paraId="56874C24" w14:textId="77777777" w:rsidTr="00FF6777">
        <w:tc>
          <w:tcPr>
            <w:tcW w:w="0" w:type="auto"/>
            <w:tcBorders>
              <w:top w:val="nil"/>
              <w:left w:val="nil"/>
              <w:bottom w:val="nil"/>
              <w:right w:val="nil"/>
            </w:tcBorders>
            <w:shd w:val="clear" w:color="auto" w:fill="EEEEEE"/>
            <w:tcMar>
              <w:top w:w="150" w:type="dxa"/>
              <w:left w:w="225" w:type="dxa"/>
              <w:bottom w:w="150" w:type="dxa"/>
              <w:right w:w="225" w:type="dxa"/>
            </w:tcMar>
            <w:vAlign w:val="center"/>
          </w:tcPr>
          <w:p w14:paraId="6351DC8F" w14:textId="1402134D" w:rsidR="003A20B7" w:rsidRDefault="003A20B7">
            <w:pPr>
              <w:pStyle w:val="NormalWeb"/>
              <w:spacing w:before="0" w:beforeAutospacing="0" w:after="0" w:afterAutospacing="0"/>
              <w:jc w:val="center"/>
              <w:rPr>
                <w:i/>
                <w:iCs/>
                <w:color w:val="555555"/>
                <w:sz w:val="20"/>
                <w:szCs w:val="20"/>
              </w:rPr>
            </w:pPr>
          </w:p>
        </w:tc>
      </w:tr>
    </w:tbl>
    <w:p w14:paraId="1F80D407"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color w:val="333333"/>
        </w:rPr>
        <w:t>Đối với các lớp thực hiện Chương trình giáo dục phổ thông 2018</w:t>
      </w:r>
    </w:p>
    <w:p w14:paraId="2C52C6F1"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i/>
          <w:iCs/>
          <w:color w:val="333333"/>
        </w:rPr>
        <w:t>Đối với môn Khoa học tự nhiên: </w:t>
      </w:r>
      <w:r>
        <w:rPr>
          <w:rFonts w:ascii="Helvetica" w:hAnsi="Helvetica"/>
          <w:color w:val="333333"/>
        </w:rPr>
        <w:t>Phân công giáo viên dạy học môn học bảo đảm yêu cầu phù hợp với năng lực chuyên môn của giáo viên.</w:t>
      </w:r>
    </w:p>
    <w:p w14:paraId="7EA6E071"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Xây dựng kế hoạch dạy học trong đó bố trí thời gian, thời điểm dạy học các mạch nội dung linh hoạt trong từng học kì phù hợp với việc phân công giáo viên dạy học, bảo đảm tính khoa học, sư phạm và khả năng thực hiện của giáo viên.</w:t>
      </w:r>
    </w:p>
    <w:p w14:paraId="62FD4789"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i/>
          <w:iCs/>
          <w:color w:val="333333"/>
        </w:rPr>
        <w:t>Đối với Hoạt động trải nghiệm, hướng nghiệp: </w:t>
      </w:r>
      <w:r>
        <w:rPr>
          <w:rFonts w:ascii="Helvetica" w:hAnsi="Helvetica"/>
          <w:color w:val="333333"/>
        </w:rPr>
        <w:t>Ưu tiên phân công giáo viên đảm nhận các nội dung phù hợp với chuyên môn của giáo viên; giáo viên đảm nhận nội dung nào được thể hiện trên kế hoạch giáo dục và được tính giờ thực hiện đối với nội dung đó theo phân phối chương trình (không trùng với nhiệm vụ của giáo viên làm chủ nhiệm lớp theo quy định hiện hành).</w:t>
      </w:r>
    </w:p>
    <w:p w14:paraId="29AE2F9B"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Xây dựng kế hoạch giáo dục trong đó xác định cụ thể nội dung hoạt động và thời lượng thực hiện theo từng loại hình hoạt động quy định trong chương trình; linh hoạt thời lượng dành cho các loại hình hoạt động với quy mô tổ chức khác nhau giữa các tuần; phân định rõ thời lượng dành cho hoạt động chào cờ đầu tuần, sinh hoạt lớp và các hoạt động giáo dục tập thể khác của nhà trường bảo đảm không trùng với thời lượng thực hiện các nội dung theo chương trình Hoạt động trải nghiệm, hướng nghiệp.</w:t>
      </w:r>
    </w:p>
    <w:p w14:paraId="1A65292C"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i/>
          <w:iCs/>
          <w:color w:val="333333"/>
        </w:rPr>
        <w:t>Đối với Nội dung giáo dục của địa phương:</w:t>
      </w:r>
      <w:r>
        <w:rPr>
          <w:rFonts w:ascii="Helvetica" w:hAnsi="Helvetica"/>
          <w:color w:val="333333"/>
        </w:rPr>
        <w:t> Ưu tiên phân công giáo viên đảm nhận các nội dung phù hợp với chuyên môn của giáo viên.</w:t>
      </w:r>
    </w:p>
    <w:p w14:paraId="35E94AFC"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Xây dựng kế hoạch dạy học các chủ đề/bài học Nội dung giáo dục của địa phương phù hợp với kế hoạch dạy học các môn học có nội dung liên quan.</w:t>
      </w:r>
    </w:p>
    <w:p w14:paraId="51EE82C2"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i/>
          <w:iCs/>
          <w:color w:val="333333"/>
        </w:rPr>
        <w:t>Đối với việc tổ chức dạy học các môn học lựa chọn và các chuyên đề học tập lựa chọn cấp trung học phổ thông: </w:t>
      </w:r>
      <w:r>
        <w:rPr>
          <w:rFonts w:ascii="Helvetica" w:hAnsi="Helvetica"/>
          <w:color w:val="333333"/>
        </w:rPr>
        <w:t>Khuyến khích các nhà trường tổ chức riêng các lớp học theo từng môn học lựa chọn, chuyên đề học tập lựa chọn, linh hoạt bố trí số học sinh theo từng lớp học và xây dựng thời khóa biểu phù hợp để đáp ứng tối đa nguyện vọng của học sinh.</w:t>
      </w:r>
    </w:p>
    <w:p w14:paraId="461B24D1"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Đẩy mạnh tổ chức tư vấn và cho học sinh đăng kí, lựa chọn môn học phù hợp với năng lực, sở trường và định hướng nghề nghiệp của học sinh, đảm bảo công khai, minh bạch.</w:t>
      </w:r>
    </w:p>
    <w:p w14:paraId="1A6045B0"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i/>
          <w:iCs/>
          <w:color w:val="333333"/>
        </w:rPr>
        <w:t>Đối với các môn chuyên trong trường trung học phổ thông chuyên: </w:t>
      </w:r>
      <w:r>
        <w:rPr>
          <w:rFonts w:ascii="Helvetica" w:hAnsi="Helvetica"/>
          <w:color w:val="333333"/>
        </w:rPr>
        <w:t>Thực hiện theo hướng dẫn tại Công văn số 4171/BGDĐT-GDTrH ngày 26/8/2022 về việc hướng dẫn nội dung dạy học các môn chuyên cấp trung học phổ thông.</w:t>
      </w:r>
    </w:p>
    <w:p w14:paraId="7A5E29A8"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color w:val="333333"/>
        </w:rPr>
        <w:t>Đối với các lớp thực hiện Chương trình giáo dục phổ thông 2006</w:t>
      </w:r>
    </w:p>
    <w:p w14:paraId="0970FF21"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Tiếp tục thực hiện dạy học theo hướng dẫn tại Công văn số 3280/BGDĐT-GDTrH về việc hướng dẫn điều chỉnh nội dung dạy học cấp trung học cơ sở, trung học phổ thông.</w:t>
      </w:r>
    </w:p>
    <w:p w14:paraId="4EF85A72"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Khi xây dựng kế hoạch dạy học các môn học, lưu ý bổ trợ các nội dung theo Chương trình giáo dục phổ thông 2018 để chuẩn bị cho học sinh lớp 9 học lên lớp 10 theo Chương trình này.</w:t>
      </w:r>
    </w:p>
    <w:p w14:paraId="28B2AFDE"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lastRenderedPageBreak/>
        <w:t>Đối với các trường thực hiện mô hình trường học mới, tiếp tục thực hiện theo hướng dẫn tại Công văn số 4068/BGDĐT-GDTrH; Công văn số 3459/BGDĐT-GDTrH; Công văn số 1461/BGDĐT-GDTrH ngày 08/4/2019.</w:t>
      </w:r>
    </w:p>
    <w:p w14:paraId="6A119310"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Đối với các trường có tổ chức các lớp song ngữ, tăng cường Tiếng Pháp, tiếp tục thực hiện Chương trình Tiếng Pháp song ngữ ban hành kèm theo Quyết định số 3452/QĐ-BGDĐT cho đến hết lớp 12.</w:t>
      </w:r>
    </w:p>
    <w:p w14:paraId="3F43CE97"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Đối với các lớp chưa thực hiện được môn Ngoại ngữ theo lộ trình quy định tại khoản 2, khoản 3, khoản 4 và khoản 5 Điều 2 của Thông tư 32/2018/TT-BGDĐT, tiếp tục thực hiện theo Quyết định số 16/2006/QĐ-BGDĐT đến hết lớp 12.</w:t>
      </w:r>
    </w:p>
    <w:p w14:paraId="27594169"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color w:val="333333"/>
        </w:rPr>
        <w:t>Thực hiện hiệu quả các phương pháp và hình thức dạy học</w:t>
      </w:r>
    </w:p>
    <w:p w14:paraId="262F28B8"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Đáng chú ý, Công văn 3899/BGDĐT-GDTrH hướng dẫn xây dựng kế hoạch bài dạy (giáo án) có những điểm mới như sau:</w:t>
      </w:r>
    </w:p>
    <w:tbl>
      <w:tblPr>
        <w:tblW w:w="3825" w:type="dxa"/>
        <w:tblBorders>
          <w:left w:val="single" w:sz="6" w:space="0" w:color="B4123B"/>
        </w:tblBorders>
        <w:shd w:val="clear" w:color="auto" w:fill="EEEEEE"/>
        <w:tblCellMar>
          <w:top w:w="225" w:type="dxa"/>
          <w:left w:w="225" w:type="dxa"/>
          <w:bottom w:w="225" w:type="dxa"/>
          <w:right w:w="225" w:type="dxa"/>
        </w:tblCellMar>
        <w:tblLook w:val="04A0" w:firstRow="1" w:lastRow="0" w:firstColumn="1" w:lastColumn="0" w:noHBand="0" w:noVBand="1"/>
      </w:tblPr>
      <w:tblGrid>
        <w:gridCol w:w="3825"/>
      </w:tblGrid>
      <w:tr w:rsidR="003A20B7" w14:paraId="1BDCF5B7" w14:textId="77777777" w:rsidTr="003A20B7">
        <w:tc>
          <w:tcPr>
            <w:tcW w:w="0" w:type="auto"/>
            <w:shd w:val="clear" w:color="auto" w:fill="EEEEEE"/>
            <w:vAlign w:val="center"/>
            <w:hideMark/>
          </w:tcPr>
          <w:p w14:paraId="7A39F0EF" w14:textId="77777777" w:rsidR="003A20B7" w:rsidRDefault="003A20B7">
            <w:pPr>
              <w:spacing w:after="300"/>
              <w:rPr>
                <w:i/>
                <w:iCs/>
                <w:color w:val="333333"/>
                <w:sz w:val="27"/>
                <w:szCs w:val="27"/>
              </w:rPr>
            </w:pPr>
            <w:r>
              <w:rPr>
                <w:i/>
                <w:iCs/>
                <w:noProof/>
                <w:color w:val="333333"/>
                <w:sz w:val="27"/>
                <w:szCs w:val="27"/>
                <w:lang w:val="en-US" w:eastAsia="en-US" w:bidi="ar-SA"/>
              </w:rPr>
              <w:drawing>
                <wp:inline distT="0" distB="0" distL="0" distR="0" wp14:anchorId="240879AB" wp14:editId="743054CF">
                  <wp:extent cx="1791970" cy="1191260"/>
                  <wp:effectExtent l="0" t="0" r="0" b="8890"/>
                  <wp:docPr id="173" name="Picture 173" descr="https://photo-cms-giaoduc.epicdn.me/w188/Uploaded/2023/cunagurubnv81/2023_04_11/hoc-sinh-tphcm-nam-hoc-moi-3611-7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hoto-cms-giaoduc.epicdn.me/w188/Uploaded/2023/cunagurubnv81/2023_04_11/hoc-sinh-tphcm-nam-hoc-moi-3611-7438.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91970" cy="1191260"/>
                          </a:xfrm>
                          <a:prstGeom prst="rect">
                            <a:avLst/>
                          </a:prstGeom>
                          <a:noFill/>
                          <a:ln>
                            <a:noFill/>
                          </a:ln>
                        </pic:spPr>
                      </pic:pic>
                    </a:graphicData>
                  </a:graphic>
                </wp:inline>
              </w:drawing>
            </w:r>
            <w:r>
              <w:rPr>
                <w:i/>
                <w:iCs/>
                <w:color w:val="333333"/>
                <w:sz w:val="27"/>
                <w:szCs w:val="27"/>
              </w:rPr>
              <w:br/>
            </w:r>
            <w:hyperlink r:id="rId125" w:tooltip="Sở GD TPHCM: các phụ lục CV 5512 được sử dụng để tham khảo xây dựng giáo án" w:history="1">
              <w:r>
                <w:rPr>
                  <w:rStyle w:val="Hyperlink"/>
                  <w:color w:val="B4123B"/>
                  <w:sz w:val="21"/>
                  <w:szCs w:val="21"/>
                  <w:u w:val="none"/>
                </w:rPr>
                <w:t>Sở GD TPHCM: các phụ lục CV 5512 được sử dụng để tham khảo xây dựng giáo án</w:t>
              </w:r>
            </w:hyperlink>
          </w:p>
        </w:tc>
      </w:tr>
    </w:tbl>
    <w:p w14:paraId="06CB2EBF"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Xây dựng kế hoạch bài dạy (giáo án) bảo đảm các yêu cầu về phương pháp dạy học, kĩ thuật dạy học, kiểm tra, đánh giá, thiết bị dạy học và học liệu, nhằm phát triển phẩm chất, năng lực của học sinh trong quá trình dạy học; việc xây dựng kế hoạch bài dạy bảo đảm đủ thời gian để học sinh thực hiện nhiệm vụ học tập đã đặt ra, </w:t>
      </w:r>
      <w:r>
        <w:rPr>
          <w:rStyle w:val="Emphasis"/>
          <w:rFonts w:ascii="Helvetica" w:eastAsia="Segoe UI" w:hAnsi="Helvetica"/>
          <w:b/>
          <w:bCs/>
          <w:color w:val="333333"/>
          <w:u w:val="single"/>
        </w:rPr>
        <w:t>tránh việc áp dụng hình thức, khuôn mẫu trong việc xây dựng kế hoạch bài dạy.</w:t>
      </w:r>
    </w:p>
    <w:p w14:paraId="3BCD10E1"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Tiến trình dạy học mỗi bài học được xây dựng thành các hoạt động học với mục tiêu, nội dung, sản phẩm học tập cụ thể mà học sinh phải hoàn thành, cách thức thực hiện linh hoạt để tổ chức dạy học phát huy tính tự học, chủ động, sáng tạo của học sinh.</w:t>
      </w:r>
    </w:p>
    <w:p w14:paraId="450D6A1F"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i/>
          <w:iCs/>
          <w:color w:val="333333"/>
        </w:rPr>
        <w:t>Đối với môn Lịch sử: </w:t>
      </w:r>
      <w:r>
        <w:rPr>
          <w:rFonts w:ascii="Helvetica" w:hAnsi="Helvetica"/>
          <w:color w:val="333333"/>
        </w:rPr>
        <w:t>Cần tăng cường khai thác và sử dụng các nguồn sử liệu khác nhau để tái hiện, phục dựng lịch sử một cách khoa học, khách quan, chân thực; đồng thời gắn với hoạt động thực hành, thực tiễn nhằm phát triển năng lực, phẩm chất cho học sinh trong học tập môn Lịch sử.</w:t>
      </w:r>
    </w:p>
    <w:p w14:paraId="2EACEDB2"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i/>
          <w:iCs/>
          <w:color w:val="333333"/>
          <w:u w:val="single"/>
        </w:rPr>
        <w:t>Đối với môn Ngữ văn:</w:t>
      </w:r>
      <w:r>
        <w:rPr>
          <w:rStyle w:val="Emphasis"/>
          <w:rFonts w:ascii="Helvetica" w:eastAsia="Segoe UI" w:hAnsi="Helvetica"/>
          <w:color w:val="333333"/>
        </w:rPr>
        <w:t> </w:t>
      </w:r>
      <w:r>
        <w:rPr>
          <w:rFonts w:ascii="Helvetica" w:hAnsi="Helvetica"/>
          <w:color w:val="333333"/>
        </w:rPr>
        <w:t>Cần thực hiện tốt yêu cầu đổi mới phương pháp dạy học môn Ngữ văn theo hướng dẫn tại Công văn số 3175/BGDĐT-GDTrH ngày 21/7/2022 về việc hướng dẫn đổi mới phương pháp dạy học và kiểm tra, đánh giá môn Ngữ văn ở trường phổ thông.</w:t>
      </w:r>
    </w:p>
    <w:p w14:paraId="3B27959D"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color w:val="333333"/>
        </w:rPr>
        <w:t>Thực hiện hiệu quả các phương pháp và hình thức kiểm tra, đánh giá</w:t>
      </w:r>
    </w:p>
    <w:p w14:paraId="78A37A9A"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i/>
          <w:iCs/>
          <w:color w:val="333333"/>
        </w:rPr>
        <w:t>Thực hiện việc đánh giá học sinh trung học cơ sở và học sinh trung học phổ thông: </w:t>
      </w:r>
      <w:r>
        <w:rPr>
          <w:rFonts w:ascii="Helvetica" w:hAnsi="Helvetica"/>
          <w:color w:val="333333"/>
        </w:rPr>
        <w:t xml:space="preserve">Theo quy định (Thông tư 58/2011/TT-BGDĐT; Thông tư 26/2020/TT-BGDĐT; Thông tư 22/2021/TT-BGDĐT); xây dựng kế hoạch kiểm tra, đánh giá phù hợp với kế </w:t>
      </w:r>
      <w:r>
        <w:rPr>
          <w:rFonts w:ascii="Helvetica" w:hAnsi="Helvetica"/>
          <w:color w:val="333333"/>
        </w:rPr>
        <w:lastRenderedPageBreak/>
        <w:t>hoạch dạy học; không kiểm tra, đánh giá vượt quá yêu cầu cần đạt hoặc mức độ cần đạt của chương trình giáo dục phổ thông;</w:t>
      </w:r>
    </w:p>
    <w:p w14:paraId="32A36C98"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Đối với Chương trình giáo dục phổ thông 2006, không kiểm tra, đánh giá đối với các nội dung tinh giản theo hướng dẫn của Bộ Giáo dục và Đào tạo (Công văn số 3280/BGDĐT-GDTrH ngày 27/8/2020).</w:t>
      </w:r>
    </w:p>
    <w:p w14:paraId="4289C66E"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i/>
          <w:iCs/>
          <w:color w:val="333333"/>
        </w:rPr>
        <w:t>Việc kiểm tra, đánh giá cụm chuyên đề học tập lựa chọn của cấp trung học phổ thông: </w:t>
      </w:r>
      <w:r>
        <w:rPr>
          <w:rFonts w:ascii="Helvetica" w:hAnsi="Helvetica"/>
          <w:color w:val="333333"/>
        </w:rPr>
        <w:t>Thực hiện theo khoản 3, Điều 6 tại Thông tư 22/2021/TT-BGDĐT; kết quả kiểm tra, đánh giá được ghi nhận vào Sổ theo dõi và đánh giá học sinh thuộc học kì khi kết thúc dạy học cụm chuyên đề học tập.</w:t>
      </w:r>
    </w:p>
    <w:p w14:paraId="3A8E412E"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i/>
          <w:iCs/>
          <w:color w:val="333333"/>
        </w:rPr>
        <w:t>Đối với học sinh chuyển đổi môn học: </w:t>
      </w:r>
      <w:r>
        <w:rPr>
          <w:rFonts w:ascii="Helvetica" w:hAnsi="Helvetica"/>
          <w:color w:val="333333"/>
        </w:rPr>
        <w:t>Thực hiện theo hướng dẫn tại Công văn số 68/BGDĐT-GDTrH.</w:t>
      </w:r>
    </w:p>
    <w:p w14:paraId="7E6745AB"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Nhà trường tổ chức kiểm tra, đánh giá việc tự bổ sung kiến thức, kỹ năng của học sinh theo nội dung, yêu cầu cần đạt quy định trong chương trình môn học tính đến thời điểm kiểm tra và được thực hiện tương tự như bài kiểm tra, đánh giá định kì.</w:t>
      </w:r>
    </w:p>
    <w:p w14:paraId="5AE8A7A8"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Kết quả kiểm tra, đánh giá được ghi vào sổ theo dõi và đánh giá học sinh, tại cột Ghi chú của môn học, thuộc học kì II; đồng thời ghi vào Học bạ tại ô “Kết quả học tập, rèn luyện trong hè" (Ghi rõ thông tin: Điểm kiểm tra chuyển đổi sang môn ...: “sổ điểm”).</w:t>
      </w:r>
    </w:p>
    <w:p w14:paraId="2A74BFA9"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i/>
          <w:iCs/>
          <w:color w:val="333333"/>
        </w:rPr>
        <w:t>Về việc kiểm tra, đánh giá lại: </w:t>
      </w:r>
      <w:r>
        <w:rPr>
          <w:rFonts w:ascii="Helvetica" w:hAnsi="Helvetica"/>
          <w:color w:val="333333"/>
        </w:rPr>
        <w:t>Theo quy định Thông tư 22/2021/TT-BGDĐT quy định về đánh giá học sinh trung học cơ sở và trung học phổ thông, học sinh chưa đủ điều kiện lên lớp có quyền được đánh giá lại đối với các môn học chưa đạt yêu cầu theo quy định tại Điều 14.</w:t>
      </w:r>
    </w:p>
    <w:p w14:paraId="5BE971E3"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Trường hợp học sinh không có nguyện vọng được đánh giá lại tất cả các môn học chưa đạt yêu cầu thì nhà trường có thể cho học sinh được lựa chọn số môn học để được đánh giá lại và sử dụng kết quả đánh giá lại để xét lên lớp theo quy định tại Điều 12 của Thông tư này.</w:t>
      </w:r>
    </w:p>
    <w:p w14:paraId="25C2F3D9"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color w:val="333333"/>
        </w:rPr>
        <w:t>Ám ánh giáo án theo Công văn 5512 có được gỡ bỏ?</w:t>
      </w:r>
    </w:p>
    <w:p w14:paraId="43119244"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Có thể nhận thấy, Công văn 3899/BGDĐT-GDTrH có nhấn mạnh đến việc soạn giáo án của giáo viên. Thực tế, thời gian qua, việc soạn giáo án theo Công văn 5512 khiến nhiều giáo viên than phiền.</w:t>
      </w:r>
    </w:p>
    <w:p w14:paraId="14250AA8"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Công văn 5512/BGDĐT-GDTrH yêu cầu soạn kế hoạch bài dạy (giáo án) như sau:</w:t>
      </w:r>
    </w:p>
    <w:p w14:paraId="6C167B3D"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Emphasis"/>
          <w:rFonts w:ascii="Helvetica" w:eastAsia="Segoe UI" w:hAnsi="Helvetica"/>
          <w:color w:val="333333"/>
        </w:rPr>
        <w:t>Căn cứ vào Kế hoạch dạy học các môn học của tổ chuyên môn, giáo viên được phân công dạy học môn học ở các khối lớp xây dựng Kế hoạch giáo dục của giáo viên trong năm học (theo Khung kế hoạch giáo dục của giáo viên tại Phụ lục 3); trên cơ sở đó xây dựng các Kế hoạch bài dạy (theo Khung kế hoạch bài dạy tại Phụ lục 4) để tổ chức dạy học.</w:t>
      </w:r>
    </w:p>
    <w:p w14:paraId="3582B372"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Phụ lục 4 quy định kế hoạch bài dạy (giáo án) gồm:</w:t>
      </w:r>
    </w:p>
    <w:p w14:paraId="722ADF9F"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Emphasis"/>
          <w:rFonts w:ascii="Helvetica" w:eastAsia="Segoe UI" w:hAnsi="Helvetica"/>
          <w:color w:val="333333"/>
        </w:rPr>
        <w:t>I. Mục tiêu (kiến thức; năng lực; phẩm chất); II. Thiết bị dạy học và học liệu; III. Tiến trình dạy học.</w:t>
      </w:r>
    </w:p>
    <w:p w14:paraId="71D1D457"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Emphasis"/>
          <w:rFonts w:ascii="Helvetica" w:eastAsia="Segoe UI" w:hAnsi="Helvetica"/>
          <w:color w:val="333333"/>
        </w:rPr>
        <w:t>Hoạt động 1: Xác định vấn đề/nhiệm vụ học tập/Mở đầu (Ghi rõ tên thể hiện kết quả hoạt động).</w:t>
      </w:r>
    </w:p>
    <w:p w14:paraId="19CBF7EE"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Emphasis"/>
          <w:rFonts w:ascii="Helvetica" w:eastAsia="Segoe UI" w:hAnsi="Helvetica"/>
          <w:color w:val="333333"/>
        </w:rPr>
        <w:lastRenderedPageBreak/>
        <w:t>Hoạt động 2: Hình thành kiến thức mới/giải quyết vấn đề/thực thi nhiệm vụ đặt ra từ Hoạt động 1 (Ghi rõ tên thể hiện kết quả hoạt động).</w:t>
      </w:r>
    </w:p>
    <w:p w14:paraId="40F335B6"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Emphasis"/>
          <w:rFonts w:ascii="Helvetica" w:eastAsia="Segoe UI" w:hAnsi="Helvetica"/>
          <w:color w:val="333333"/>
        </w:rPr>
        <w:t>Hoạt động 3: Luyện tập.</w:t>
      </w:r>
    </w:p>
    <w:p w14:paraId="4D604F33"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Emphasis"/>
          <w:rFonts w:ascii="Helvetica" w:eastAsia="Segoe UI" w:hAnsi="Helvetica"/>
          <w:color w:val="333333"/>
        </w:rPr>
        <w:t>Hoạt động 4: Vận dụng.</w:t>
      </w:r>
    </w:p>
    <w:p w14:paraId="02CB2754"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Mỗi hoạt động đều yêu cầu: </w:t>
      </w:r>
      <w:r>
        <w:rPr>
          <w:rStyle w:val="Emphasis"/>
          <w:rFonts w:ascii="Helvetica" w:eastAsia="Segoe UI" w:hAnsi="Helvetica"/>
          <w:color w:val="333333"/>
        </w:rPr>
        <w:t>a) Mục tiêu; b) Nội dung; c) Sản phẩm:; d) Tổ chức thực hiện.</w:t>
      </w:r>
    </w:p>
    <w:p w14:paraId="46B08626"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Theo quy định này, một giáo án theo mẫu Công văn 5512/BGDĐT-GDTrH có khi dài hàng chục trang giấy khiến giáo viên rất mệt mỏi.</w:t>
      </w:r>
    </w:p>
    <w:p w14:paraId="7D174854"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Hy vọng, yêu cầu của Bộ về vấn đề soạn giáo án cần "tránh việc áp dụng hình thức, khuôn mẫu trong việc xây dựng kế hoạch bài dạy" sẽ giúp thầy cô chủ động hơn trong việc lên kế hoạch giảng dạy.</w:t>
      </w:r>
    </w:p>
    <w:p w14:paraId="013EBE46"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color w:val="333333"/>
        </w:rPr>
        <w:t>Tài liệu tham khảo:</w:t>
      </w:r>
    </w:p>
    <w:p w14:paraId="5F162B5D"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https://thuvienphapluat.vn/cong-van/Giao-duc/Cong-van-3899-BGDDT-GDTrH-2023-nhiem-vu-giao-duc-trung-hoc-nam-hoc-2023-2024-574670.aspx</w:t>
      </w:r>
    </w:p>
    <w:p w14:paraId="708A87DE"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https://thuvienphapluat.vn/cong-van/Giao-duc/Cong-van-5512-BGDDT-GDTrH-2020-xay-dung-va-to-chuc-thuc-hien-ke-hoach-giao-duc-cua-nha-truong-462988.aspx</w:t>
      </w:r>
    </w:p>
    <w:p w14:paraId="0D8B4956"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Fonts w:ascii="Helvetica" w:hAnsi="Helvetica"/>
          <w:color w:val="333333"/>
        </w:rPr>
        <w:t>https://quantri.hanoi.edu.vn///data/hnedu/thpttrunggia/attachments/2021_10/4_phu_luc_4_khung_ke_hoach_bai_day_giao_an_71020219.pdf</w:t>
      </w:r>
    </w:p>
    <w:p w14:paraId="33891B1F" w14:textId="77777777" w:rsidR="003A20B7" w:rsidRDefault="003A20B7" w:rsidP="003A20B7">
      <w:pPr>
        <w:pStyle w:val="NormalWeb"/>
        <w:shd w:val="clear" w:color="auto" w:fill="FAFAFA"/>
        <w:spacing w:before="0" w:beforeAutospacing="0" w:after="300" w:afterAutospacing="0"/>
        <w:rPr>
          <w:rFonts w:ascii="Helvetica" w:hAnsi="Helvetica"/>
          <w:color w:val="333333"/>
        </w:rPr>
      </w:pPr>
      <w:r>
        <w:rPr>
          <w:rStyle w:val="Strong"/>
          <w:rFonts w:ascii="Helvetica" w:eastAsia="Segoe UI" w:hAnsi="Helvetica"/>
          <w:i/>
          <w:iCs/>
          <w:color w:val="333333"/>
        </w:rPr>
        <w:t>(*) Văn phong, nội dung bài viết thể hiện góc nhìn, quan điểm của tác giả.</w:t>
      </w:r>
    </w:p>
    <w:p w14:paraId="2DE2348D" w14:textId="77777777" w:rsidR="003A20B7" w:rsidRDefault="003A20B7" w:rsidP="003A20B7">
      <w:pPr>
        <w:shd w:val="clear" w:color="auto" w:fill="FAFAFA"/>
        <w:jc w:val="right"/>
        <w:rPr>
          <w:rStyle w:val="Strong"/>
          <w:rFonts w:ascii="Helvetica" w:hAnsi="Helvetica"/>
          <w:color w:val="333333"/>
        </w:rPr>
      </w:pPr>
      <w:r>
        <w:rPr>
          <w:rStyle w:val="Strong"/>
          <w:rFonts w:ascii="Helvetica" w:hAnsi="Helvetica"/>
          <w:color w:val="333333"/>
        </w:rPr>
        <w:t>Cao Nguyên</w:t>
      </w:r>
    </w:p>
    <w:p w14:paraId="5A06D937" w14:textId="77777777" w:rsidR="00E322CB" w:rsidRDefault="00E322CB" w:rsidP="003A20B7">
      <w:pPr>
        <w:shd w:val="clear" w:color="auto" w:fill="FAFAFA"/>
        <w:jc w:val="right"/>
        <w:rPr>
          <w:rStyle w:val="Strong"/>
          <w:rFonts w:ascii="Helvetica" w:hAnsi="Helvetica"/>
          <w:color w:val="333333"/>
        </w:rPr>
      </w:pPr>
    </w:p>
    <w:p w14:paraId="53C80492" w14:textId="77777777" w:rsidR="00E322CB" w:rsidRDefault="00E322CB" w:rsidP="003A20B7">
      <w:pPr>
        <w:shd w:val="clear" w:color="auto" w:fill="FAFAFA"/>
        <w:jc w:val="right"/>
        <w:rPr>
          <w:rStyle w:val="Strong"/>
          <w:rFonts w:ascii="Helvetica" w:hAnsi="Helvetica"/>
          <w:color w:val="333333"/>
        </w:rPr>
      </w:pPr>
    </w:p>
    <w:p w14:paraId="3B643CF7" w14:textId="77777777" w:rsidR="00E322CB" w:rsidRDefault="00E322CB" w:rsidP="00E322CB">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chiếu câu hỏi trắc nghiệm về chủ đề “Gia đình”:</w:t>
      </w:r>
    </w:p>
    <w:p w14:paraId="0F83A71A"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xml:space="preserve"> Cách thể hiện sự quan tâm, chăm sóc người thân với nhau trong gia đình có được coi là trách nhiệm của mỗi các nhân không?</w:t>
      </w:r>
    </w:p>
    <w:p w14:paraId="48AE3BFA"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Không vì cùng là thành viên trong gia đình với nhau.</w:t>
      </w:r>
    </w:p>
    <w:p w14:paraId="5F3FD41D"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B. Có vì mỗi người cần xây dựng, góp phần vào tổ ấm để gia đình thêm gắn bó, yêu thương.</w:t>
      </w:r>
    </w:p>
    <w:p w14:paraId="2EB944C3"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 Không cần thiết vì người nào muốn quan tâm, chăm sóc người khác thì đấy là ý muốn của họ, không nhất thiết phải ép buộc ai.</w:t>
      </w:r>
    </w:p>
    <w:p w14:paraId="148FB9B8"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D. Có vì trách nhiệm của bố mẹ là phải quan tâm, chăm sóc con cái cả đời</w:t>
      </w:r>
    </w:p>
    <w:p w14:paraId="68D48941"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xml:space="preserve"> Câu ca dao nào sau đây nói về tình cảm gia đình?</w:t>
      </w:r>
    </w:p>
    <w:p w14:paraId="3CA27268"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Ta về ta tắm ao ta/ Dù trong dù đục ao nhà vẫn hơn.</w:t>
      </w:r>
    </w:p>
    <w:p w14:paraId="3F0BD9EC"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B. Lên non mới biết non cao/ Nuôi con mới biết công lao mẹ, thầy.</w:t>
      </w:r>
    </w:p>
    <w:p w14:paraId="44B3F9EB"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 Đứng bên ni đồng, ngó bên tê đồng, mênh mông bát ngát/ Đứng bên tê đồng, ngó bên ni đồng, cũng bát ngát mênh mông.</w:t>
      </w:r>
    </w:p>
    <w:p w14:paraId="47877547"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D. Muốn ăn cơm trắng cá kho/ Trốn cha, trốn mẹ, xuống đò cùng anh.</w:t>
      </w:r>
    </w:p>
    <w:p w14:paraId="32AAF485"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3.</w:t>
      </w:r>
      <w:r>
        <w:rPr>
          <w:rFonts w:ascii="Times New Roman" w:eastAsia="Times New Roman" w:hAnsi="Times New Roman" w:cs="Times New Roman"/>
          <w:i/>
          <w:sz w:val="28"/>
          <w:szCs w:val="28"/>
        </w:rPr>
        <w:t xml:space="preserve"> Nếu thiếu đi tình thương yêu của các thành viên trong gia đình, chúng ta sẽ:</w:t>
      </w:r>
    </w:p>
    <w:p w14:paraId="63734FFB"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Cô đơn                        B. Buồn tủi</w:t>
      </w:r>
    </w:p>
    <w:p w14:paraId="59D03CD4"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 Không hạnh phúc        D.Tất cả đáp án trên</w:t>
      </w:r>
    </w:p>
    <w:p w14:paraId="24BA7965"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4.</w:t>
      </w:r>
      <w:r>
        <w:rPr>
          <w:rFonts w:ascii="Times New Roman" w:eastAsia="Times New Roman" w:hAnsi="Times New Roman" w:cs="Times New Roman"/>
          <w:i/>
          <w:sz w:val="28"/>
          <w:szCs w:val="28"/>
        </w:rPr>
        <w:t xml:space="preserve"> Gia đình hòa thuận, hạnh phúc, tiến bộ, thực hiện kế hoạch hóa gia đình, đoàn kết với xóm giềng và làm tốt nghĩa vụ công dân được gọi là?</w:t>
      </w:r>
    </w:p>
    <w:p w14:paraId="20CFCC25"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Gia đình đoàn kết.         B. Gia đình hạnh phúc.</w:t>
      </w:r>
    </w:p>
    <w:p w14:paraId="5ED7609C"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 Gia đình văn hóa.         D. Gia đình vui vẻ</w:t>
      </w:r>
    </w:p>
    <w:p w14:paraId="07A23138"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5.</w:t>
      </w:r>
      <w:r>
        <w:rPr>
          <w:rFonts w:ascii="Times New Roman" w:eastAsia="Times New Roman" w:hAnsi="Times New Roman" w:cs="Times New Roman"/>
          <w:i/>
          <w:sz w:val="28"/>
          <w:szCs w:val="28"/>
        </w:rPr>
        <w:t xml:space="preserve"> Góp phần xây dựng gia đình văn hóa học sinh cần phải làm gì?</w:t>
      </w:r>
    </w:p>
    <w:p w14:paraId="7446DE13"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Chăm ngoan, học giỏi.        B. Kính trọng, giúp đỡ ông bà.</w:t>
      </w:r>
    </w:p>
    <w:p w14:paraId="5DC26999" w14:textId="77777777" w:rsidR="00E322CB" w:rsidRDefault="00E322CB" w:rsidP="00E322CB">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 Không ăn chơi đua đòi.       D. Cả A, B, C.</w:t>
      </w:r>
    </w:p>
    <w:p w14:paraId="065A059A" w14:textId="77777777" w:rsidR="00E322CB" w:rsidRDefault="00E322CB" w:rsidP="00E322CB">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Bước 2: HS thực hiện nhiệm vụ học tập</w:t>
      </w:r>
      <w:r>
        <w:rPr>
          <w:rFonts w:ascii="Times New Roman" w:eastAsia="Times New Roman" w:hAnsi="Times New Roman" w:cs="Times New Roman"/>
          <w:sz w:val="28"/>
          <w:szCs w:val="28"/>
        </w:rPr>
        <w:t xml:space="preserve"> </w:t>
      </w:r>
    </w:p>
    <w:p w14:paraId="46959174" w14:textId="77777777" w:rsidR="00E322CB" w:rsidRDefault="00E322CB" w:rsidP="00E322CB">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suy nghĩ, xung phong phát biểu, đưa ra đáp án</w:t>
      </w:r>
    </w:p>
    <w:tbl>
      <w:tblPr>
        <w:tblW w:w="98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66"/>
        <w:gridCol w:w="1966"/>
        <w:gridCol w:w="1967"/>
        <w:gridCol w:w="1967"/>
        <w:gridCol w:w="1967"/>
      </w:tblGrid>
      <w:tr w:rsidR="00E322CB" w14:paraId="141F4679" w14:textId="77777777" w:rsidTr="003A144C">
        <w:tc>
          <w:tcPr>
            <w:tcW w:w="1966" w:type="dxa"/>
          </w:tcPr>
          <w:p w14:paraId="72F9E4EE" w14:textId="77777777" w:rsidR="00E322CB" w:rsidRDefault="00E322CB" w:rsidP="003A144C">
            <w:pPr>
              <w:spacing w:before="60" w:after="6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1 - B</w:t>
            </w:r>
          </w:p>
        </w:tc>
        <w:tc>
          <w:tcPr>
            <w:tcW w:w="1966" w:type="dxa"/>
          </w:tcPr>
          <w:p w14:paraId="77D07DD6" w14:textId="77777777" w:rsidR="00E322CB" w:rsidRDefault="00E322CB" w:rsidP="003A144C">
            <w:pPr>
              <w:spacing w:before="60" w:after="6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2 - B</w:t>
            </w:r>
          </w:p>
        </w:tc>
        <w:tc>
          <w:tcPr>
            <w:tcW w:w="1967" w:type="dxa"/>
          </w:tcPr>
          <w:p w14:paraId="147872DB" w14:textId="77777777" w:rsidR="00E322CB" w:rsidRDefault="00E322CB" w:rsidP="003A144C">
            <w:pPr>
              <w:spacing w:before="60" w:after="6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3 - D</w:t>
            </w:r>
          </w:p>
        </w:tc>
        <w:tc>
          <w:tcPr>
            <w:tcW w:w="1967" w:type="dxa"/>
          </w:tcPr>
          <w:p w14:paraId="6BDAF5A0" w14:textId="77777777" w:rsidR="00E322CB" w:rsidRDefault="00E322CB" w:rsidP="003A144C">
            <w:pPr>
              <w:spacing w:before="60" w:after="6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4 - D</w:t>
            </w:r>
          </w:p>
        </w:tc>
        <w:tc>
          <w:tcPr>
            <w:tcW w:w="1967" w:type="dxa"/>
          </w:tcPr>
          <w:p w14:paraId="4A0DF28F" w14:textId="77777777" w:rsidR="00E322CB" w:rsidRDefault="00E322CB" w:rsidP="003A144C">
            <w:pPr>
              <w:spacing w:before="60" w:after="6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5 - D</w:t>
            </w:r>
          </w:p>
        </w:tc>
      </w:tr>
    </w:tbl>
    <w:p w14:paraId="0EDF405D" w14:textId="77777777" w:rsidR="00E322CB" w:rsidRDefault="00E322CB" w:rsidP="003A20B7">
      <w:pPr>
        <w:shd w:val="clear" w:color="auto" w:fill="FAFAFA"/>
        <w:jc w:val="right"/>
        <w:rPr>
          <w:rStyle w:val="Strong"/>
          <w:rFonts w:ascii="Helvetica" w:hAnsi="Helvetica"/>
          <w:color w:val="333333"/>
        </w:rPr>
      </w:pPr>
    </w:p>
    <w:p w14:paraId="25B4F04D" w14:textId="77777777" w:rsidR="004E61E7" w:rsidRDefault="00CE2746" w:rsidP="003A20B7">
      <w:pPr>
        <w:shd w:val="clear" w:color="auto" w:fill="FAFAFA"/>
        <w:jc w:val="right"/>
      </w:pPr>
      <w:r>
        <w:t> </w:t>
      </w:r>
    </w:p>
    <w:p w14:paraId="29737C83" w14:textId="77777777" w:rsidR="00F21711" w:rsidRDefault="00F21711" w:rsidP="00F21711">
      <w:pPr>
        <w:pStyle w:val="ListParagraph"/>
        <w:ind w:left="62"/>
        <w:rPr>
          <w:szCs w:val="28"/>
        </w:rPr>
      </w:pPr>
      <w:r>
        <w:rPr>
          <w:b/>
          <w:bCs/>
          <w:szCs w:val="28"/>
        </w:rPr>
        <w:t>1. Mục đích của công tác bảo hộ lao động là:</w:t>
      </w:r>
    </w:p>
    <w:p w14:paraId="4E7C6C74" w14:textId="77777777" w:rsidR="00F21711" w:rsidRDefault="00F21711" w:rsidP="00F21711">
      <w:pPr>
        <w:pStyle w:val="ListParagraph"/>
        <w:ind w:left="62"/>
        <w:rPr>
          <w:szCs w:val="28"/>
        </w:rPr>
      </w:pPr>
      <w:r>
        <w:rPr>
          <w:szCs w:val="28"/>
        </w:rPr>
        <w:t>A. Đảm bảo an toàn thân thể người lao động.</w:t>
      </w:r>
    </w:p>
    <w:p w14:paraId="16598731" w14:textId="77777777" w:rsidR="00F21711" w:rsidRDefault="00F21711" w:rsidP="00F21711">
      <w:pPr>
        <w:pStyle w:val="ListParagraph"/>
        <w:ind w:left="62"/>
        <w:rPr>
          <w:szCs w:val="28"/>
        </w:rPr>
      </w:pPr>
      <w:r>
        <w:rPr>
          <w:szCs w:val="28"/>
        </w:rPr>
        <w:t xml:space="preserve">B. Bảo đảm người lao động mạnh khỏe, không bị mắc bệnh nghề nghiệp do điều kiện lao động không </w:t>
      </w:r>
    </w:p>
    <w:p w14:paraId="03A42F9B" w14:textId="77777777" w:rsidR="00F21711" w:rsidRDefault="00F21711" w:rsidP="00F21711">
      <w:pPr>
        <w:pStyle w:val="ListParagraph"/>
        <w:ind w:left="62"/>
        <w:rPr>
          <w:szCs w:val="28"/>
        </w:rPr>
      </w:pPr>
      <w:r>
        <w:rPr>
          <w:szCs w:val="28"/>
        </w:rPr>
        <w:t>tốt gây ra.</w:t>
      </w:r>
    </w:p>
    <w:p w14:paraId="4CC307C1" w14:textId="77777777" w:rsidR="00F21711" w:rsidRDefault="00F21711" w:rsidP="00F21711">
      <w:pPr>
        <w:pStyle w:val="ListParagraph"/>
        <w:ind w:left="62"/>
        <w:rPr>
          <w:szCs w:val="28"/>
        </w:rPr>
      </w:pPr>
      <w:r>
        <w:rPr>
          <w:szCs w:val="28"/>
        </w:rPr>
        <w:t>C. Bồi dưỡng phục hồi kịp thời và duy trì sức khỏe cho người lao động.</w:t>
      </w:r>
    </w:p>
    <w:p w14:paraId="710D44A9" w14:textId="77777777" w:rsidR="00F21711" w:rsidRDefault="00F21711" w:rsidP="00F21711">
      <w:pPr>
        <w:pStyle w:val="ListParagraph"/>
        <w:ind w:left="62"/>
        <w:rPr>
          <w:szCs w:val="28"/>
        </w:rPr>
      </w:pPr>
      <w:r>
        <w:rPr>
          <w:szCs w:val="28"/>
        </w:rPr>
        <w:t>D. Cả 3 câu a,b,c đều đúng</w:t>
      </w:r>
    </w:p>
    <w:p w14:paraId="25100786" w14:textId="77777777" w:rsidR="00F21711" w:rsidRDefault="00F21711" w:rsidP="00F21711">
      <w:pPr>
        <w:pStyle w:val="ListParagraph"/>
        <w:ind w:left="62"/>
        <w:rPr>
          <w:szCs w:val="28"/>
        </w:rPr>
      </w:pPr>
      <w:r>
        <w:rPr>
          <w:b/>
          <w:bCs/>
          <w:szCs w:val="28"/>
        </w:rPr>
        <w:t>2. Công tác bảo hộ lao động phụ thuộc rất lớn vào:</w:t>
      </w:r>
    </w:p>
    <w:p w14:paraId="72FD6A88" w14:textId="77777777" w:rsidR="00F21711" w:rsidRDefault="00F21711" w:rsidP="00D95D65">
      <w:pPr>
        <w:pStyle w:val="ListParagraph"/>
        <w:numPr>
          <w:ilvl w:val="0"/>
          <w:numId w:val="1"/>
        </w:numPr>
        <w:ind w:left="62" w:firstLine="0"/>
        <w:rPr>
          <w:szCs w:val="28"/>
        </w:rPr>
      </w:pPr>
      <w:r>
        <w:rPr>
          <w:szCs w:val="28"/>
        </w:rPr>
        <w:t xml:space="preserve">Trình độ công nghệ sản xuất của xã hội. </w:t>
      </w:r>
    </w:p>
    <w:p w14:paraId="7EECCEDA" w14:textId="77777777" w:rsidR="00F21711" w:rsidRDefault="00F21711" w:rsidP="00F21711">
      <w:pPr>
        <w:pStyle w:val="ListParagraph"/>
        <w:ind w:left="62"/>
        <w:rPr>
          <w:szCs w:val="28"/>
        </w:rPr>
      </w:pPr>
      <w:r>
        <w:rPr>
          <w:szCs w:val="28"/>
        </w:rPr>
        <w:t>B. Sự tiến bộ của khoa học công nghệ.</w:t>
      </w:r>
    </w:p>
    <w:p w14:paraId="5DC86D51" w14:textId="77777777" w:rsidR="00F21711" w:rsidRDefault="00F21711" w:rsidP="00F21711">
      <w:pPr>
        <w:pStyle w:val="ListParagraph"/>
        <w:ind w:left="62"/>
        <w:rPr>
          <w:szCs w:val="28"/>
        </w:rPr>
      </w:pPr>
      <w:r>
        <w:rPr>
          <w:szCs w:val="28"/>
        </w:rPr>
        <w:t>C. Cả a và b đều đúng.</w:t>
      </w:r>
    </w:p>
    <w:p w14:paraId="6D169A75" w14:textId="77777777" w:rsidR="00F21711" w:rsidRDefault="00F21711" w:rsidP="00F21711">
      <w:pPr>
        <w:pStyle w:val="ListParagraph"/>
        <w:ind w:left="62"/>
        <w:rPr>
          <w:szCs w:val="28"/>
        </w:rPr>
      </w:pPr>
      <w:r>
        <w:rPr>
          <w:szCs w:val="28"/>
        </w:rPr>
        <w:t>D. Cả a và b đều sai</w:t>
      </w:r>
    </w:p>
    <w:p w14:paraId="17307923" w14:textId="77777777" w:rsidR="00F21711" w:rsidRDefault="00F21711" w:rsidP="00F21711">
      <w:pPr>
        <w:pStyle w:val="ListParagraph"/>
        <w:ind w:left="62"/>
        <w:rPr>
          <w:szCs w:val="28"/>
        </w:rPr>
      </w:pPr>
      <w:r>
        <w:rPr>
          <w:b/>
          <w:bCs/>
          <w:szCs w:val="28"/>
        </w:rPr>
        <w:t>3. Các phương án giảm tiếng ồn là:</w:t>
      </w:r>
    </w:p>
    <w:p w14:paraId="39A3E64B" w14:textId="77777777" w:rsidR="00F21711" w:rsidRDefault="00F21711" w:rsidP="00F21711">
      <w:pPr>
        <w:pStyle w:val="ListParagraph"/>
        <w:ind w:left="62"/>
        <w:rPr>
          <w:szCs w:val="28"/>
        </w:rPr>
      </w:pPr>
      <w:r>
        <w:rPr>
          <w:szCs w:val="28"/>
        </w:rPr>
        <w:t>A. Hiện đại hóa thiết bị, hoàn thiện quá trình công nghệ.</w:t>
      </w:r>
    </w:p>
    <w:p w14:paraId="5FC69606" w14:textId="77777777" w:rsidR="00F21711" w:rsidRDefault="00F21711" w:rsidP="00F21711">
      <w:pPr>
        <w:pStyle w:val="ListParagraph"/>
        <w:ind w:left="62"/>
        <w:rPr>
          <w:szCs w:val="28"/>
        </w:rPr>
      </w:pPr>
      <w:r>
        <w:rPr>
          <w:szCs w:val="28"/>
        </w:rPr>
        <w:t>B. Quy hoạch thời gian làm việc của các xưởng ồn.</w:t>
      </w:r>
    </w:p>
    <w:p w14:paraId="607648A8" w14:textId="77777777" w:rsidR="00F21711" w:rsidRDefault="00F21711" w:rsidP="00F21711">
      <w:pPr>
        <w:pStyle w:val="ListParagraph"/>
        <w:ind w:left="62"/>
        <w:rPr>
          <w:szCs w:val="28"/>
        </w:rPr>
      </w:pPr>
      <w:r>
        <w:rPr>
          <w:szCs w:val="28"/>
        </w:rPr>
        <w:t>C. Áp dụng hệ thống điều khiển từ xa.</w:t>
      </w:r>
    </w:p>
    <w:p w14:paraId="34CE4520" w14:textId="77777777" w:rsidR="00F21711" w:rsidRDefault="00F21711" w:rsidP="00F21711">
      <w:pPr>
        <w:pStyle w:val="ListParagraph"/>
        <w:ind w:left="62"/>
        <w:rPr>
          <w:szCs w:val="28"/>
        </w:rPr>
      </w:pPr>
      <w:r>
        <w:rPr>
          <w:szCs w:val="28"/>
        </w:rPr>
        <w:lastRenderedPageBreak/>
        <w:t>D. Cả a,b và c đều đúng.</w:t>
      </w:r>
    </w:p>
    <w:p w14:paraId="683EAC46" w14:textId="77777777" w:rsidR="00F21711" w:rsidRDefault="00F21711" w:rsidP="00F21711">
      <w:pPr>
        <w:pStyle w:val="ListParagraph"/>
        <w:ind w:left="62"/>
        <w:rPr>
          <w:szCs w:val="28"/>
        </w:rPr>
      </w:pPr>
      <w:r>
        <w:rPr>
          <w:b/>
          <w:bCs/>
          <w:szCs w:val="28"/>
        </w:rPr>
        <w:t xml:space="preserve">4. Người điều khiển thiết bị nâng phải đáp ứng các điều kiện nào? </w:t>
      </w:r>
    </w:p>
    <w:p w14:paraId="4763D67E" w14:textId="77777777" w:rsidR="00F21711" w:rsidRDefault="00F21711" w:rsidP="00F21711">
      <w:pPr>
        <w:pStyle w:val="ListParagraph"/>
        <w:ind w:left="62"/>
        <w:rPr>
          <w:szCs w:val="28"/>
        </w:rPr>
      </w:pPr>
      <w:r>
        <w:rPr>
          <w:szCs w:val="28"/>
        </w:rPr>
        <w:t>A. Làm việc lâu năm.</w:t>
      </w:r>
    </w:p>
    <w:p w14:paraId="5C286A2D" w14:textId="77777777" w:rsidR="00F21711" w:rsidRDefault="00F21711" w:rsidP="00F21711">
      <w:pPr>
        <w:pStyle w:val="ListParagraph"/>
        <w:ind w:left="62"/>
        <w:rPr>
          <w:szCs w:val="28"/>
        </w:rPr>
      </w:pPr>
      <w:r>
        <w:rPr>
          <w:szCs w:val="28"/>
        </w:rPr>
        <w:t>B. Là người trẻ tuổi.</w:t>
      </w:r>
    </w:p>
    <w:p w14:paraId="157E285A" w14:textId="77777777" w:rsidR="00F21711" w:rsidRDefault="00F21711" w:rsidP="00F21711">
      <w:pPr>
        <w:pStyle w:val="ListParagraph"/>
        <w:ind w:left="62"/>
        <w:rPr>
          <w:szCs w:val="28"/>
        </w:rPr>
      </w:pPr>
      <w:r>
        <w:rPr>
          <w:szCs w:val="28"/>
        </w:rPr>
        <w:t>C. Là người đã được đào tạo và cấp giấy chứng nhận</w:t>
      </w:r>
    </w:p>
    <w:p w14:paraId="23DEBCAB" w14:textId="77777777" w:rsidR="00F21711" w:rsidRDefault="00F21711" w:rsidP="00F21711">
      <w:pPr>
        <w:pStyle w:val="ListParagraph"/>
        <w:ind w:left="62"/>
        <w:rPr>
          <w:szCs w:val="28"/>
        </w:rPr>
      </w:pPr>
      <w:r>
        <w:rPr>
          <w:szCs w:val="28"/>
        </w:rPr>
        <w:t>D. Tất cả đều đúng.</w:t>
      </w:r>
    </w:p>
    <w:p w14:paraId="32F8B9E6" w14:textId="77777777" w:rsidR="00F21711" w:rsidRDefault="00F21711" w:rsidP="00F21711">
      <w:pPr>
        <w:pStyle w:val="ListParagraph"/>
        <w:ind w:left="62"/>
        <w:rPr>
          <w:szCs w:val="28"/>
        </w:rPr>
      </w:pPr>
      <w:r>
        <w:rPr>
          <w:b/>
          <w:bCs/>
          <w:szCs w:val="28"/>
        </w:rPr>
        <w:t>5. Các mối nguy hiểm khi làm việc trên giàn giáo là</w:t>
      </w:r>
    </w:p>
    <w:p w14:paraId="0B0074DD" w14:textId="77777777" w:rsidR="00F21711" w:rsidRDefault="00F21711" w:rsidP="00F21711">
      <w:pPr>
        <w:pStyle w:val="ListParagraph"/>
        <w:ind w:left="62"/>
        <w:rPr>
          <w:szCs w:val="28"/>
        </w:rPr>
      </w:pPr>
      <w:r>
        <w:rPr>
          <w:szCs w:val="28"/>
        </w:rPr>
        <w:t xml:space="preserve">A. Ngã từ trên cao, bị vật nặng văng vào. </w:t>
      </w:r>
    </w:p>
    <w:p w14:paraId="2B9000A1" w14:textId="77777777" w:rsidR="00F21711" w:rsidRDefault="00F21711" w:rsidP="00F21711">
      <w:pPr>
        <w:pStyle w:val="ListParagraph"/>
        <w:ind w:left="62"/>
        <w:rPr>
          <w:szCs w:val="28"/>
        </w:rPr>
      </w:pPr>
      <w:r>
        <w:rPr>
          <w:szCs w:val="28"/>
        </w:rPr>
        <w:t>B. Giật điện.</w:t>
      </w:r>
    </w:p>
    <w:p w14:paraId="4E74D8C2" w14:textId="77777777" w:rsidR="00F21711" w:rsidRDefault="00F21711" w:rsidP="00F21711">
      <w:pPr>
        <w:pStyle w:val="ListParagraph"/>
        <w:ind w:left="62"/>
        <w:rPr>
          <w:szCs w:val="28"/>
        </w:rPr>
      </w:pPr>
      <w:r>
        <w:rPr>
          <w:szCs w:val="28"/>
        </w:rPr>
        <w:t xml:space="preserve">C. Bị bỏng </w:t>
      </w:r>
    </w:p>
    <w:p w14:paraId="73AC741F" w14:textId="77777777" w:rsidR="00F21711" w:rsidRDefault="00F21711" w:rsidP="00F21711">
      <w:pPr>
        <w:pStyle w:val="ListParagraph"/>
        <w:ind w:left="62"/>
        <w:rPr>
          <w:szCs w:val="28"/>
        </w:rPr>
      </w:pPr>
      <w:r>
        <w:rPr>
          <w:szCs w:val="28"/>
        </w:rPr>
        <w:t>D. Tất cả đều đúng.</w:t>
      </w:r>
    </w:p>
    <w:p w14:paraId="39EFCDD0" w14:textId="77777777" w:rsidR="006C381A" w:rsidRDefault="00CE2746" w:rsidP="003A20B7">
      <w:pPr>
        <w:shd w:val="clear" w:color="auto" w:fill="FAFAFA"/>
        <w:jc w:val="right"/>
        <w:rPr>
          <w:rFonts w:ascii="Helvetica" w:hAnsi="Helvetica"/>
          <w:color w:val="333333"/>
        </w:rPr>
      </w:pPr>
      <w:r>
        <w:t> </w:t>
      </w:r>
    </w:p>
    <w:p w14:paraId="3FB7647A" w14:textId="77777777" w:rsidR="006C381A" w:rsidRDefault="004A42F6" w:rsidP="006C381A">
      <w:pPr>
        <w:rPr>
          <w:rFonts w:ascii="Helvetica" w:hAnsi="Helvetica"/>
        </w:rPr>
      </w:pPr>
      <w:r>
        <w:rPr>
          <w:noProof/>
          <w:lang w:val="en-US" w:eastAsia="en-US" w:bidi="ar-SA"/>
        </w:rPr>
        <w:lastRenderedPageBreak/>
        <w:drawing>
          <wp:inline distT="0" distB="0" distL="0" distR="0" wp14:anchorId="7D32722C" wp14:editId="1352EE42">
            <wp:extent cx="6216015" cy="7918774"/>
            <wp:effectExtent l="0" t="0" r="0" b="6350"/>
            <wp:docPr id="24" name="Picture 24" descr="Tính cách của bạn được hé lộ qua hình ảnh nhìn thấy đầu t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ính cách của bạn được hé lộ qua hình ảnh nhìn thấy đầu tiên"/>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16015" cy="7918774"/>
                    </a:xfrm>
                    <a:prstGeom prst="rect">
                      <a:avLst/>
                    </a:prstGeom>
                    <a:noFill/>
                    <a:ln>
                      <a:noFill/>
                    </a:ln>
                  </pic:spPr>
                </pic:pic>
              </a:graphicData>
            </a:graphic>
          </wp:inline>
        </w:drawing>
      </w:r>
    </w:p>
    <w:p w14:paraId="799673D5" w14:textId="77777777" w:rsidR="00E70791" w:rsidRPr="00E70791" w:rsidRDefault="004A42F6" w:rsidP="00E70791">
      <w:pPr>
        <w:shd w:val="clear" w:color="auto" w:fill="FFFFFF"/>
        <w:spacing w:line="480" w:lineRule="atLeast"/>
        <w:rPr>
          <w:rFonts w:ascii="Times New Roman" w:eastAsia="Times New Roman" w:hAnsi="Times New Roman" w:cs="Times New Roman"/>
          <w:b/>
          <w:bCs/>
          <w:color w:val="222222"/>
          <w:sz w:val="30"/>
          <w:szCs w:val="30"/>
          <w:lang w:bidi="ar-SA"/>
        </w:rPr>
      </w:pPr>
      <w:r>
        <w:rPr>
          <w:noProof/>
          <w:lang w:val="en-US" w:eastAsia="en-US" w:bidi="ar-SA"/>
        </w:rPr>
        <w:lastRenderedPageBreak/>
        <w:drawing>
          <wp:inline distT="0" distB="0" distL="0" distR="0" wp14:anchorId="6F8B1F95" wp14:editId="47478D84">
            <wp:extent cx="6216015" cy="4141368"/>
            <wp:effectExtent l="0" t="0" r="0" b="0"/>
            <wp:docPr id="25" name="Picture 25" descr="Bức tranh này có thể tiết lộ bạn ngây thơ hay tham vọ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ức tranh này có thể tiết lộ bạn ngây thơ hay tham vọ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16015" cy="4141368"/>
                    </a:xfrm>
                    <a:prstGeom prst="rect">
                      <a:avLst/>
                    </a:prstGeom>
                    <a:noFill/>
                    <a:ln>
                      <a:noFill/>
                    </a:ln>
                  </pic:spPr>
                </pic:pic>
              </a:graphicData>
            </a:graphic>
          </wp:inline>
        </w:drawing>
      </w:r>
      <w:r>
        <w:rPr>
          <w:noProof/>
          <w:lang w:val="en-US" w:eastAsia="en-US" w:bidi="ar-SA"/>
        </w:rPr>
        <w:drawing>
          <wp:inline distT="0" distB="0" distL="0" distR="0" wp14:anchorId="1F0CDA7F" wp14:editId="4B26EFEF">
            <wp:extent cx="6216015" cy="4141368"/>
            <wp:effectExtent l="0" t="0" r="0" b="0"/>
            <wp:docPr id="42" name="Picture 42" descr="Ảnh đầu tiên xuất hiện trong đầu nói lên tính cách của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Ảnh đầu tiên xuất hiện trong đầu nói lên tính cách của bạn"/>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16015" cy="4141368"/>
                    </a:xfrm>
                    <a:prstGeom prst="rect">
                      <a:avLst/>
                    </a:prstGeom>
                    <a:noFill/>
                    <a:ln>
                      <a:noFill/>
                    </a:ln>
                  </pic:spPr>
                </pic:pic>
              </a:graphicData>
            </a:graphic>
          </wp:inline>
        </w:drawing>
      </w:r>
      <w:r>
        <w:rPr>
          <w:noProof/>
          <w:lang w:val="en-US" w:eastAsia="en-US" w:bidi="ar-SA"/>
        </w:rPr>
        <w:lastRenderedPageBreak/>
        <w:drawing>
          <wp:inline distT="0" distB="0" distL="0" distR="0" wp14:anchorId="2FCF8DB3" wp14:editId="487BD8C1">
            <wp:extent cx="6216015" cy="4141368"/>
            <wp:effectExtent l="0" t="0" r="0" b="0"/>
            <wp:docPr id="43" name="Picture 43" descr="Vũ công ở đâu giữa những cái c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ũ công ở đâu giữa những cái cây?"/>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216015" cy="4141368"/>
                    </a:xfrm>
                    <a:prstGeom prst="rect">
                      <a:avLst/>
                    </a:prstGeom>
                    <a:noFill/>
                    <a:ln>
                      <a:noFill/>
                    </a:ln>
                  </pic:spPr>
                </pic:pic>
              </a:graphicData>
            </a:graphic>
          </wp:inline>
        </w:drawing>
      </w:r>
      <w:r>
        <w:rPr>
          <w:noProof/>
          <w:lang w:val="en-US" w:eastAsia="en-US" w:bidi="ar-SA"/>
        </w:rPr>
        <w:drawing>
          <wp:inline distT="0" distB="0" distL="0" distR="0" wp14:anchorId="52373DF4" wp14:editId="2C508B50">
            <wp:extent cx="6216015" cy="4141368"/>
            <wp:effectExtent l="0" t="0" r="0" b="0"/>
            <wp:docPr id="45" name="Picture 45" descr="Vũ công ở đâu giữa những cái cây?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ũ công ở đâu giữa những cái cây? - page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216015" cy="4141368"/>
                    </a:xfrm>
                    <a:prstGeom prst="rect">
                      <a:avLst/>
                    </a:prstGeom>
                    <a:noFill/>
                    <a:ln>
                      <a:noFill/>
                    </a:ln>
                  </pic:spPr>
                </pic:pic>
              </a:graphicData>
            </a:graphic>
          </wp:inline>
        </w:drawing>
      </w:r>
      <w:r>
        <w:rPr>
          <w:noProof/>
          <w:lang w:val="en-US" w:eastAsia="en-US" w:bidi="ar-SA"/>
        </w:rPr>
        <w:lastRenderedPageBreak/>
        <w:drawing>
          <wp:inline distT="0" distB="0" distL="0" distR="0" wp14:anchorId="28FD5574" wp14:editId="19C4115E">
            <wp:extent cx="6216015" cy="4141368"/>
            <wp:effectExtent l="0" t="0" r="0" b="0"/>
            <wp:docPr id="46" name="Picture 46" descr="Ảnh chỉ có con c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Ảnh chỉ có con chim..."/>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16015" cy="4141368"/>
                    </a:xfrm>
                    <a:prstGeom prst="rect">
                      <a:avLst/>
                    </a:prstGeom>
                    <a:noFill/>
                    <a:ln>
                      <a:noFill/>
                    </a:ln>
                  </pic:spPr>
                </pic:pic>
              </a:graphicData>
            </a:graphic>
          </wp:inline>
        </w:drawing>
      </w:r>
      <w:r>
        <w:rPr>
          <w:noProof/>
          <w:lang w:val="en-US" w:eastAsia="en-US" w:bidi="ar-SA"/>
        </w:rPr>
        <w:drawing>
          <wp:inline distT="0" distB="0" distL="0" distR="0" wp14:anchorId="11DB0EE7" wp14:editId="1BD77FE6">
            <wp:extent cx="6216015" cy="4141368"/>
            <wp:effectExtent l="0" t="0" r="0" b="0"/>
            <wp:docPr id="48" name="Picture 48" descr="... Lật ngược ảnh lại sẽ thấy con c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Lật ngược ảnh lại sẽ thấy con cáo."/>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216015" cy="4141368"/>
                    </a:xfrm>
                    <a:prstGeom prst="rect">
                      <a:avLst/>
                    </a:prstGeom>
                    <a:noFill/>
                    <a:ln>
                      <a:noFill/>
                    </a:ln>
                  </pic:spPr>
                </pic:pic>
              </a:graphicData>
            </a:graphic>
          </wp:inline>
        </w:drawing>
      </w:r>
      <w:r>
        <w:rPr>
          <w:noProof/>
          <w:lang w:val="en-US" w:eastAsia="en-US" w:bidi="ar-SA"/>
        </w:rPr>
        <w:lastRenderedPageBreak/>
        <w:drawing>
          <wp:inline distT="0" distB="0" distL="0" distR="0" wp14:anchorId="35525513" wp14:editId="32968E6C">
            <wp:extent cx="6216015" cy="4141368"/>
            <wp:effectExtent l="0" t="0" r="0" b="0"/>
            <wp:docPr id="49" name="Picture 49" descr="Người tinh mắt mới thấy con vật khác trong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gười tinh mắt mới thấy con vật khác trong hình"/>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16015" cy="4141368"/>
                    </a:xfrm>
                    <a:prstGeom prst="rect">
                      <a:avLst/>
                    </a:prstGeom>
                    <a:noFill/>
                    <a:ln>
                      <a:noFill/>
                    </a:ln>
                  </pic:spPr>
                </pic:pic>
              </a:graphicData>
            </a:graphic>
          </wp:inline>
        </w:drawing>
      </w:r>
      <w:r>
        <w:rPr>
          <w:noProof/>
          <w:lang w:val="en-US" w:eastAsia="en-US" w:bidi="ar-SA"/>
        </w:rPr>
        <w:drawing>
          <wp:inline distT="0" distB="0" distL="0" distR="0" wp14:anchorId="54E29AE0" wp14:editId="145C74D2">
            <wp:extent cx="5892800" cy="3934460"/>
            <wp:effectExtent l="0" t="0" r="0" b="8890"/>
            <wp:docPr id="50" name="Picture 50" descr="Có bao nhiêu con vịt ẩn trong hì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ó bao nhiêu con vịt ẩn trong hình?"/>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92800" cy="3934460"/>
                    </a:xfrm>
                    <a:prstGeom prst="rect">
                      <a:avLst/>
                    </a:prstGeom>
                    <a:noFill/>
                    <a:ln>
                      <a:noFill/>
                    </a:ln>
                  </pic:spPr>
                </pic:pic>
              </a:graphicData>
            </a:graphic>
          </wp:inline>
        </w:drawing>
      </w:r>
      <w:r>
        <w:rPr>
          <w:noProof/>
          <w:lang w:val="en-US" w:eastAsia="en-US" w:bidi="ar-SA"/>
        </w:rPr>
        <w:lastRenderedPageBreak/>
        <w:drawing>
          <wp:inline distT="0" distB="0" distL="0" distR="0" wp14:anchorId="39FA4FEA" wp14:editId="52D8A39E">
            <wp:extent cx="5892800" cy="3934460"/>
            <wp:effectExtent l="0" t="0" r="0" b="8890"/>
            <wp:docPr id="57" name="Picture 57" descr="Có bao nhiêu con vịt ẩn trong hình?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ó bao nhiêu con vịt ẩn trong hình? - pag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92800" cy="3934460"/>
                    </a:xfrm>
                    <a:prstGeom prst="rect">
                      <a:avLst/>
                    </a:prstGeom>
                    <a:noFill/>
                    <a:ln>
                      <a:noFill/>
                    </a:ln>
                  </pic:spPr>
                </pic:pic>
              </a:graphicData>
            </a:graphic>
          </wp:inline>
        </w:drawing>
      </w:r>
      <w:r>
        <w:rPr>
          <w:noProof/>
          <w:lang w:val="en-US" w:eastAsia="en-US" w:bidi="ar-SA"/>
        </w:rPr>
        <w:drawing>
          <wp:inline distT="0" distB="0" distL="0" distR="0" wp14:anchorId="5C09B58B" wp14:editId="7B868AD5">
            <wp:extent cx="6216015" cy="5089987"/>
            <wp:effectExtent l="0" t="0" r="0" b="0"/>
            <wp:docPr id="60" name="Picture 60" descr="Đây là câu tục ngữ nào?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Đây là câu tục ngữ nào? - page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16015" cy="5089987"/>
                    </a:xfrm>
                    <a:prstGeom prst="rect">
                      <a:avLst/>
                    </a:prstGeom>
                    <a:noFill/>
                    <a:ln>
                      <a:noFill/>
                    </a:ln>
                  </pic:spPr>
                </pic:pic>
              </a:graphicData>
            </a:graphic>
          </wp:inline>
        </w:drawing>
      </w:r>
      <w:r>
        <w:rPr>
          <w:noProof/>
          <w:lang w:val="en-US" w:eastAsia="en-US" w:bidi="ar-SA"/>
        </w:rPr>
        <w:lastRenderedPageBreak/>
        <w:drawing>
          <wp:inline distT="0" distB="0" distL="0" distR="0" wp14:anchorId="7388F873" wp14:editId="68B04358">
            <wp:extent cx="6216015" cy="5089987"/>
            <wp:effectExtent l="0" t="0" r="0" b="0"/>
            <wp:docPr id="61" name="Picture 61" descr="Đây là câu tục ngữ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Đây là câu tục ngữ nào?"/>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16015" cy="5089987"/>
                    </a:xfrm>
                    <a:prstGeom prst="rect">
                      <a:avLst/>
                    </a:prstGeom>
                    <a:noFill/>
                    <a:ln>
                      <a:noFill/>
                    </a:ln>
                  </pic:spPr>
                </pic:pic>
              </a:graphicData>
            </a:graphic>
          </wp:inline>
        </w:drawing>
      </w:r>
      <w:r>
        <w:rPr>
          <w:noProof/>
          <w:lang w:val="en-US" w:eastAsia="en-US" w:bidi="ar-SA"/>
        </w:rPr>
        <w:lastRenderedPageBreak/>
        <w:drawing>
          <wp:inline distT="0" distB="0" distL="0" distR="0" wp14:anchorId="4D1472A4" wp14:editId="247ED818">
            <wp:extent cx="5569585" cy="4572000"/>
            <wp:effectExtent l="0" t="0" r="0" b="0"/>
            <wp:docPr id="62" name="Picture 62" descr="Ai biết câu ca dao này xứng đáng 10 điể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i biết câu ca dao này xứng đáng 10 điểm"/>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69585" cy="4572000"/>
                    </a:xfrm>
                    <a:prstGeom prst="rect">
                      <a:avLst/>
                    </a:prstGeom>
                    <a:noFill/>
                    <a:ln>
                      <a:noFill/>
                    </a:ln>
                  </pic:spPr>
                </pic:pic>
              </a:graphicData>
            </a:graphic>
          </wp:inline>
        </w:drawing>
      </w:r>
      <w:r>
        <w:rPr>
          <w:noProof/>
          <w:lang w:val="en-US" w:eastAsia="en-US" w:bidi="ar-SA"/>
        </w:rPr>
        <w:lastRenderedPageBreak/>
        <w:drawing>
          <wp:inline distT="0" distB="0" distL="0" distR="0" wp14:anchorId="3134D461" wp14:editId="52C467E7">
            <wp:extent cx="6216015" cy="5469996"/>
            <wp:effectExtent l="0" t="0" r="0" b="0"/>
            <wp:docPr id="81" name="Picture 81" descr="Ai biết câu ca dao này xứng đáng 10 điểm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i biết câu ca dao này xứng đáng 10 điểm - pag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16015" cy="5469996"/>
                    </a:xfrm>
                    <a:prstGeom prst="rect">
                      <a:avLst/>
                    </a:prstGeom>
                    <a:noFill/>
                    <a:ln>
                      <a:noFill/>
                    </a:ln>
                  </pic:spPr>
                </pic:pic>
              </a:graphicData>
            </a:graphic>
          </wp:inline>
        </w:drawing>
      </w:r>
      <w:r>
        <w:rPr>
          <w:noProof/>
          <w:lang w:val="en-US" w:eastAsia="en-US" w:bidi="ar-SA"/>
        </w:rPr>
        <w:lastRenderedPageBreak/>
        <w:drawing>
          <wp:inline distT="0" distB="0" distL="0" distR="0" wp14:anchorId="53D2DA84" wp14:editId="5B15CC5F">
            <wp:extent cx="6216015" cy="5089987"/>
            <wp:effectExtent l="0" t="0" r="0" b="0"/>
            <wp:docPr id="90" name="Picture 90" descr="Câu tục ngữ khó nhằn này là gì?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âu tục ngữ khó nhằn này là gì? - pag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16015" cy="5089987"/>
                    </a:xfrm>
                    <a:prstGeom prst="rect">
                      <a:avLst/>
                    </a:prstGeom>
                    <a:noFill/>
                    <a:ln>
                      <a:noFill/>
                    </a:ln>
                  </pic:spPr>
                </pic:pic>
              </a:graphicData>
            </a:graphic>
          </wp:inline>
        </w:drawing>
      </w:r>
      <w:r>
        <w:rPr>
          <w:noProof/>
          <w:lang w:val="en-US" w:eastAsia="en-US" w:bidi="ar-SA"/>
        </w:rPr>
        <w:lastRenderedPageBreak/>
        <w:drawing>
          <wp:inline distT="0" distB="0" distL="0" distR="0" wp14:anchorId="6E4E5138" wp14:editId="4D8EC316">
            <wp:extent cx="6216015" cy="5089987"/>
            <wp:effectExtent l="0" t="0" r="0" b="0"/>
            <wp:docPr id="123" name="Picture 123" descr="Câu tục ngữ khó nhằn này là g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âu tục ngữ khó nhằn này là gì?"/>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16015" cy="5089987"/>
                    </a:xfrm>
                    <a:prstGeom prst="rect">
                      <a:avLst/>
                    </a:prstGeom>
                    <a:noFill/>
                    <a:ln>
                      <a:noFill/>
                    </a:ln>
                  </pic:spPr>
                </pic:pic>
              </a:graphicData>
            </a:graphic>
          </wp:inline>
        </w:drawing>
      </w:r>
      <w:r>
        <w:rPr>
          <w:noProof/>
          <w:lang w:val="en-US" w:eastAsia="en-US" w:bidi="ar-SA"/>
        </w:rPr>
        <w:lastRenderedPageBreak/>
        <w:drawing>
          <wp:inline distT="0" distB="0" distL="0" distR="0" wp14:anchorId="78DEF2A3" wp14:editId="1C0F5AA4">
            <wp:extent cx="6216015" cy="5692933"/>
            <wp:effectExtent l="0" t="0" r="0" b="3175"/>
            <wp:docPr id="131" name="Picture 131" descr="Đây là câu tục ngữ nào?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Đây là câu tục ngữ nào? - pag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16015" cy="5692933"/>
                    </a:xfrm>
                    <a:prstGeom prst="rect">
                      <a:avLst/>
                    </a:prstGeom>
                    <a:noFill/>
                    <a:ln>
                      <a:noFill/>
                    </a:ln>
                  </pic:spPr>
                </pic:pic>
              </a:graphicData>
            </a:graphic>
          </wp:inline>
        </w:drawing>
      </w:r>
      <w:r>
        <w:rPr>
          <w:noProof/>
          <w:lang w:val="en-US" w:eastAsia="en-US" w:bidi="ar-SA"/>
        </w:rPr>
        <w:lastRenderedPageBreak/>
        <w:drawing>
          <wp:inline distT="0" distB="0" distL="0" distR="0" wp14:anchorId="14151023" wp14:editId="0718B7EE">
            <wp:extent cx="6216015" cy="5089987"/>
            <wp:effectExtent l="0" t="0" r="0" b="0"/>
            <wp:docPr id="135" name="Picture 135" descr="Đây là câu tục ngữ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Đây là câu tục ngữ nào?"/>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16015" cy="5089987"/>
                    </a:xfrm>
                    <a:prstGeom prst="rect">
                      <a:avLst/>
                    </a:prstGeom>
                    <a:noFill/>
                    <a:ln>
                      <a:noFill/>
                    </a:ln>
                  </pic:spPr>
                </pic:pic>
              </a:graphicData>
            </a:graphic>
          </wp:inline>
        </w:drawing>
      </w:r>
      <w:r>
        <w:rPr>
          <w:noProof/>
          <w:lang w:val="en-US" w:eastAsia="en-US" w:bidi="ar-SA"/>
        </w:rPr>
        <w:lastRenderedPageBreak/>
        <w:drawing>
          <wp:inline distT="0" distB="0" distL="0" distR="0" wp14:anchorId="5A54D530" wp14:editId="03838754">
            <wp:extent cx="6216015" cy="5089987"/>
            <wp:effectExtent l="0" t="0" r="0" b="0"/>
            <wp:docPr id="137" name="Picture 137" descr="Đây là thành ngữ nổi tiếng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Đây là thành ngữ nổi tiếng nào?"/>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16015" cy="5089987"/>
                    </a:xfrm>
                    <a:prstGeom prst="rect">
                      <a:avLst/>
                    </a:prstGeom>
                    <a:noFill/>
                    <a:ln>
                      <a:noFill/>
                    </a:ln>
                  </pic:spPr>
                </pic:pic>
              </a:graphicData>
            </a:graphic>
          </wp:inline>
        </w:drawing>
      </w:r>
      <w:r>
        <w:rPr>
          <w:noProof/>
          <w:lang w:val="en-US" w:eastAsia="en-US" w:bidi="ar-SA"/>
        </w:rPr>
        <w:lastRenderedPageBreak/>
        <w:drawing>
          <wp:inline distT="0" distB="0" distL="0" distR="0" wp14:anchorId="67EB62C7" wp14:editId="4C394E26">
            <wp:extent cx="6216015" cy="5089987"/>
            <wp:effectExtent l="0" t="0" r="0" b="0"/>
            <wp:docPr id="147" name="Picture 147" descr="Câu thành ngữ phổ biến này là gì?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âu thành ngữ phổ biến này là gì? - pag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216015" cy="5089987"/>
                    </a:xfrm>
                    <a:prstGeom prst="rect">
                      <a:avLst/>
                    </a:prstGeom>
                    <a:noFill/>
                    <a:ln>
                      <a:noFill/>
                    </a:ln>
                  </pic:spPr>
                </pic:pic>
              </a:graphicData>
            </a:graphic>
          </wp:inline>
        </w:drawing>
      </w:r>
      <w:r>
        <w:rPr>
          <w:noProof/>
          <w:lang w:val="en-US" w:eastAsia="en-US" w:bidi="ar-SA"/>
        </w:rPr>
        <w:lastRenderedPageBreak/>
        <w:drawing>
          <wp:inline distT="0" distB="0" distL="0" distR="0" wp14:anchorId="4D77EA2F" wp14:editId="0C5FF9E0">
            <wp:extent cx="6216015" cy="5089987"/>
            <wp:effectExtent l="0" t="0" r="0" b="0"/>
            <wp:docPr id="149" name="Picture 149" descr="Chỉ 10 giây, bạn có nghĩ ra câu thành ngữ này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ỉ 10 giây, bạn có nghĩ ra câu thành ngữ này - pag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216015" cy="5089987"/>
                    </a:xfrm>
                    <a:prstGeom prst="rect">
                      <a:avLst/>
                    </a:prstGeom>
                    <a:noFill/>
                    <a:ln>
                      <a:noFill/>
                    </a:ln>
                  </pic:spPr>
                </pic:pic>
              </a:graphicData>
            </a:graphic>
          </wp:inline>
        </w:drawing>
      </w:r>
      <w:r>
        <w:rPr>
          <w:noProof/>
          <w:lang w:val="en-US" w:eastAsia="en-US" w:bidi="ar-SA"/>
        </w:rPr>
        <w:lastRenderedPageBreak/>
        <w:drawing>
          <wp:inline distT="0" distB="0" distL="0" distR="0" wp14:anchorId="5901AFF6" wp14:editId="30C842F0">
            <wp:extent cx="6216015" cy="5089987"/>
            <wp:effectExtent l="0" t="0" r="0" b="0"/>
            <wp:docPr id="151" name="Picture 151" descr="Chỉ 10 giây, bạn có nghĩ ra câu thành ngữ nà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hỉ 10 giây, bạn có nghĩ ra câu thành ngữ này"/>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216015" cy="5089987"/>
                    </a:xfrm>
                    <a:prstGeom prst="rect">
                      <a:avLst/>
                    </a:prstGeom>
                    <a:noFill/>
                    <a:ln>
                      <a:noFill/>
                    </a:ln>
                  </pic:spPr>
                </pic:pic>
              </a:graphicData>
            </a:graphic>
          </wp:inline>
        </w:drawing>
      </w:r>
      <w:r w:rsidR="000A3722">
        <w:rPr>
          <w:noProof/>
          <w:lang w:val="en-US" w:eastAsia="en-US" w:bidi="ar-SA"/>
        </w:rPr>
        <w:lastRenderedPageBreak/>
        <w:drawing>
          <wp:inline distT="0" distB="0" distL="0" distR="0" wp14:anchorId="0DBCD179" wp14:editId="1FBCD218">
            <wp:extent cx="6216015" cy="5089987"/>
            <wp:effectExtent l="0" t="0" r="0" b="0"/>
            <wp:docPr id="157" name="Picture 157" descr="Bạn có biết câu thành ngữ này?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ạn có biết câu thành ngữ này? - pag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16015" cy="5089987"/>
                    </a:xfrm>
                    <a:prstGeom prst="rect">
                      <a:avLst/>
                    </a:prstGeom>
                    <a:noFill/>
                    <a:ln>
                      <a:noFill/>
                    </a:ln>
                  </pic:spPr>
                </pic:pic>
              </a:graphicData>
            </a:graphic>
          </wp:inline>
        </w:drawing>
      </w:r>
      <w:r w:rsidR="000A3722">
        <w:rPr>
          <w:noProof/>
          <w:lang w:val="en-US" w:eastAsia="en-US" w:bidi="ar-SA"/>
        </w:rPr>
        <w:lastRenderedPageBreak/>
        <w:drawing>
          <wp:inline distT="0" distB="0" distL="0" distR="0" wp14:anchorId="29D4B2F8" wp14:editId="5FE29C2C">
            <wp:extent cx="6216015" cy="5089987"/>
            <wp:effectExtent l="0" t="0" r="0" b="0"/>
            <wp:docPr id="159" name="Picture 159" descr="Bạn có biết câu thành ngữ nà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ạn có biết câu thành ngữ này?"/>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16015" cy="5089987"/>
                    </a:xfrm>
                    <a:prstGeom prst="rect">
                      <a:avLst/>
                    </a:prstGeom>
                    <a:noFill/>
                    <a:ln>
                      <a:noFill/>
                    </a:ln>
                  </pic:spPr>
                </pic:pic>
              </a:graphicData>
            </a:graphic>
          </wp:inline>
        </w:drawing>
      </w:r>
      <w:r w:rsidR="000A3722">
        <w:rPr>
          <w:noProof/>
          <w:lang w:val="en-US" w:eastAsia="en-US" w:bidi="ar-SA"/>
        </w:rPr>
        <w:lastRenderedPageBreak/>
        <w:drawing>
          <wp:inline distT="0" distB="0" distL="0" distR="0" wp14:anchorId="138E3A26" wp14:editId="52598870">
            <wp:extent cx="6216015" cy="5089987"/>
            <wp:effectExtent l="0" t="0" r="0" b="0"/>
            <wp:docPr id="184" name="Picture 184" descr="Đây là thành ngữ nói đến sự lãng phí ngày Tết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Đây là thành ngữ nói đến sự lãng phí ngày Tết - pag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216015" cy="5089987"/>
                    </a:xfrm>
                    <a:prstGeom prst="rect">
                      <a:avLst/>
                    </a:prstGeom>
                    <a:noFill/>
                    <a:ln>
                      <a:noFill/>
                    </a:ln>
                  </pic:spPr>
                </pic:pic>
              </a:graphicData>
            </a:graphic>
          </wp:inline>
        </w:drawing>
      </w:r>
      <w:r w:rsidR="000A3722">
        <w:rPr>
          <w:noProof/>
          <w:lang w:val="en-US" w:eastAsia="en-US" w:bidi="ar-SA"/>
        </w:rPr>
        <w:lastRenderedPageBreak/>
        <w:drawing>
          <wp:inline distT="0" distB="0" distL="0" distR="0" wp14:anchorId="4FD41936" wp14:editId="16D8155F">
            <wp:extent cx="6216015" cy="5089987"/>
            <wp:effectExtent l="0" t="0" r="0" b="0"/>
            <wp:docPr id="214" name="Picture 214" descr="Đây là thành ngữ nói đến sự lãng phí ngày T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Đây là thành ngữ nói đến sự lãng phí ngày Tế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16015" cy="5089987"/>
                    </a:xfrm>
                    <a:prstGeom prst="rect">
                      <a:avLst/>
                    </a:prstGeom>
                    <a:noFill/>
                    <a:ln>
                      <a:noFill/>
                    </a:ln>
                  </pic:spPr>
                </pic:pic>
              </a:graphicData>
            </a:graphic>
          </wp:inline>
        </w:drawing>
      </w:r>
      <w:r w:rsidR="000A3722">
        <w:rPr>
          <w:noProof/>
          <w:lang w:val="en-US" w:eastAsia="en-US" w:bidi="ar-SA"/>
        </w:rPr>
        <w:drawing>
          <wp:inline distT="0" distB="0" distL="0" distR="0" wp14:anchorId="7AB88E70" wp14:editId="153D4FFB">
            <wp:extent cx="6216015" cy="3263469"/>
            <wp:effectExtent l="0" t="0" r="0" b="0"/>
            <wp:docPr id="216" name="Picture 216" descr="Con vật đầu tiên nhìn thấy tiết lộ bạn bình tĩnh hay nóng v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on vật đầu tiên nhìn thấy tiết lộ bạn bình tĩnh hay nóng vội"/>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16015" cy="3263469"/>
                    </a:xfrm>
                    <a:prstGeom prst="rect">
                      <a:avLst/>
                    </a:prstGeom>
                    <a:noFill/>
                    <a:ln>
                      <a:noFill/>
                    </a:ln>
                  </pic:spPr>
                </pic:pic>
              </a:graphicData>
            </a:graphic>
          </wp:inline>
        </w:drawing>
      </w:r>
      <w:r w:rsidR="00E70791" w:rsidRPr="00E70791">
        <w:rPr>
          <w:rFonts w:ascii="Times New Roman" w:eastAsia="Times New Roman" w:hAnsi="Times New Roman" w:cs="Times New Roman"/>
          <w:b/>
          <w:bCs/>
          <w:color w:val="222222"/>
          <w:sz w:val="30"/>
          <w:szCs w:val="30"/>
          <w:lang w:bidi="ar-SA"/>
        </w:rPr>
        <w:t>Bạn nhìn thấy con gì đầu tiên?</w:t>
      </w:r>
    </w:p>
    <w:p w14:paraId="1BE6B894" w14:textId="3D000501" w:rsidR="00E70791" w:rsidRPr="00E70791" w:rsidRDefault="00E70791" w:rsidP="00E70791">
      <w:pPr>
        <w:widowControl/>
        <w:shd w:val="clear" w:color="auto" w:fill="FFFFFF"/>
        <w:rPr>
          <w:rFonts w:ascii="Arial" w:eastAsia="Times New Roman" w:hAnsi="Arial" w:cs="Arial"/>
          <w:color w:val="222222"/>
          <w:sz w:val="27"/>
          <w:szCs w:val="27"/>
          <w:lang w:bidi="ar-SA"/>
        </w:rPr>
      </w:pPr>
      <w:r w:rsidRPr="00E70791">
        <w:rPr>
          <w:rFonts w:ascii="Arial" w:eastAsia="Times New Roman" w:hAnsi="Arial" w:cs="Arial"/>
          <w:color w:val="222222"/>
          <w:sz w:val="27"/>
          <w:szCs w:val="27"/>
        </w:rPr>
        <w:object w:dxaOrig="1440" w:dyaOrig="1440" w14:anchorId="6C321C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4" type="#_x0000_t75" style="width:18.45pt;height:15.65pt" o:ole="">
            <v:imagedata r:id="rId153" o:title=""/>
          </v:shape>
          <w:control r:id="rId154" w:name="DefaultOcxName7" w:shapeid="_x0000_i1054"/>
        </w:object>
      </w:r>
      <w:r w:rsidRPr="00E70791">
        <w:rPr>
          <w:rFonts w:ascii="Arial" w:eastAsia="Times New Roman" w:hAnsi="Arial" w:cs="Arial"/>
          <w:color w:val="222222"/>
          <w:sz w:val="27"/>
          <w:szCs w:val="27"/>
          <w:lang w:bidi="ar-SA"/>
        </w:rPr>
        <w:t>Con hổ</w:t>
      </w:r>
    </w:p>
    <w:p w14:paraId="7D43C587" w14:textId="3EF62717" w:rsidR="00E70791" w:rsidRPr="00E70791" w:rsidRDefault="00E70791" w:rsidP="00E70791">
      <w:pPr>
        <w:widowControl/>
        <w:shd w:val="clear" w:color="auto" w:fill="FFFFFF"/>
        <w:rPr>
          <w:rFonts w:ascii="Arial" w:eastAsia="Times New Roman" w:hAnsi="Arial" w:cs="Arial"/>
          <w:color w:val="222222"/>
          <w:sz w:val="27"/>
          <w:szCs w:val="27"/>
          <w:lang w:bidi="ar-SA"/>
        </w:rPr>
      </w:pPr>
      <w:r w:rsidRPr="00E70791">
        <w:rPr>
          <w:rFonts w:ascii="Arial" w:eastAsia="Times New Roman" w:hAnsi="Arial" w:cs="Arial"/>
          <w:color w:val="222222"/>
          <w:sz w:val="27"/>
          <w:szCs w:val="27"/>
        </w:rPr>
        <w:object w:dxaOrig="1440" w:dyaOrig="1440" w14:anchorId="597211A5">
          <v:shape id="_x0000_i1057" type="#_x0000_t75" style="width:18.45pt;height:15.65pt" o:ole="">
            <v:imagedata r:id="rId153" o:title=""/>
          </v:shape>
          <w:control r:id="rId155" w:name="DefaultOcxName11" w:shapeid="_x0000_i1057"/>
        </w:object>
      </w:r>
      <w:r w:rsidRPr="00E70791">
        <w:rPr>
          <w:rFonts w:ascii="Arial" w:eastAsia="Times New Roman" w:hAnsi="Arial" w:cs="Arial"/>
          <w:color w:val="222222"/>
          <w:sz w:val="27"/>
          <w:szCs w:val="27"/>
          <w:lang w:bidi="ar-SA"/>
        </w:rPr>
        <w:t>Đại bàng</w:t>
      </w:r>
    </w:p>
    <w:p w14:paraId="2BFDBBFD" w14:textId="422AAA92" w:rsidR="00E70791" w:rsidRPr="00E70791" w:rsidRDefault="00E70791" w:rsidP="00E70791">
      <w:pPr>
        <w:widowControl/>
        <w:shd w:val="clear" w:color="auto" w:fill="FFFFFF"/>
        <w:rPr>
          <w:rFonts w:ascii="Arial" w:eastAsia="Times New Roman" w:hAnsi="Arial" w:cs="Arial"/>
          <w:color w:val="222222"/>
          <w:sz w:val="27"/>
          <w:szCs w:val="27"/>
          <w:lang w:bidi="ar-SA"/>
        </w:rPr>
      </w:pPr>
      <w:r w:rsidRPr="00E70791">
        <w:rPr>
          <w:rFonts w:ascii="Arial" w:eastAsia="Times New Roman" w:hAnsi="Arial" w:cs="Arial"/>
          <w:color w:val="222222"/>
          <w:sz w:val="27"/>
          <w:szCs w:val="27"/>
        </w:rPr>
        <w:object w:dxaOrig="1440" w:dyaOrig="1440" w14:anchorId="081BDDDB">
          <v:shape id="_x0000_i1060" type="#_x0000_t75" style="width:18.45pt;height:15.65pt" o:ole="">
            <v:imagedata r:id="rId153" o:title=""/>
          </v:shape>
          <w:control r:id="rId156" w:name="DefaultOcxName21" w:shapeid="_x0000_i1060"/>
        </w:object>
      </w:r>
      <w:r w:rsidRPr="00E70791">
        <w:rPr>
          <w:rFonts w:ascii="Arial" w:eastAsia="Times New Roman" w:hAnsi="Arial" w:cs="Arial"/>
          <w:color w:val="222222"/>
          <w:sz w:val="27"/>
          <w:szCs w:val="27"/>
          <w:lang w:bidi="ar-SA"/>
        </w:rPr>
        <w:t>Con chó</w:t>
      </w:r>
    </w:p>
    <w:p w14:paraId="40219AC6" w14:textId="3CD13050" w:rsidR="00E70791" w:rsidRPr="00E70791" w:rsidRDefault="00E70791" w:rsidP="00E70791">
      <w:pPr>
        <w:widowControl/>
        <w:shd w:val="clear" w:color="auto" w:fill="FFFFFF"/>
        <w:rPr>
          <w:rFonts w:ascii="Arial" w:eastAsia="Times New Roman" w:hAnsi="Arial" w:cs="Arial"/>
          <w:color w:val="222222"/>
          <w:sz w:val="27"/>
          <w:szCs w:val="27"/>
          <w:lang w:bidi="ar-SA"/>
        </w:rPr>
      </w:pPr>
      <w:r w:rsidRPr="00E70791">
        <w:rPr>
          <w:rFonts w:ascii="Arial" w:eastAsia="Times New Roman" w:hAnsi="Arial" w:cs="Arial"/>
          <w:color w:val="222222"/>
          <w:sz w:val="27"/>
          <w:szCs w:val="27"/>
        </w:rPr>
        <w:lastRenderedPageBreak/>
        <w:object w:dxaOrig="1440" w:dyaOrig="1440" w14:anchorId="301AD827">
          <v:shape id="_x0000_i1063" type="#_x0000_t75" style="width:18.45pt;height:15.65pt" o:ole="">
            <v:imagedata r:id="rId153" o:title=""/>
          </v:shape>
          <w:control r:id="rId157" w:name="DefaultOcxName31" w:shapeid="_x0000_i1063"/>
        </w:object>
      </w:r>
      <w:r w:rsidRPr="00E70791">
        <w:rPr>
          <w:rFonts w:ascii="Arial" w:eastAsia="Times New Roman" w:hAnsi="Arial" w:cs="Arial"/>
          <w:color w:val="222222"/>
          <w:sz w:val="27"/>
          <w:szCs w:val="27"/>
          <w:lang w:bidi="ar-SA"/>
        </w:rPr>
        <w:t>Con voi</w:t>
      </w:r>
    </w:p>
    <w:p w14:paraId="643B6ACE" w14:textId="53547C26" w:rsidR="00E70791" w:rsidRPr="00E70791" w:rsidRDefault="00E70791" w:rsidP="00E70791">
      <w:pPr>
        <w:widowControl/>
        <w:shd w:val="clear" w:color="auto" w:fill="FFFFFF"/>
        <w:rPr>
          <w:rFonts w:ascii="Arial" w:eastAsia="Times New Roman" w:hAnsi="Arial" w:cs="Arial"/>
          <w:color w:val="222222"/>
          <w:sz w:val="27"/>
          <w:szCs w:val="27"/>
          <w:lang w:bidi="ar-SA"/>
        </w:rPr>
      </w:pPr>
      <w:r w:rsidRPr="00E70791">
        <w:rPr>
          <w:rFonts w:ascii="Arial" w:eastAsia="Times New Roman" w:hAnsi="Arial" w:cs="Arial"/>
          <w:color w:val="222222"/>
          <w:sz w:val="27"/>
          <w:szCs w:val="27"/>
        </w:rPr>
        <w:object w:dxaOrig="1440" w:dyaOrig="1440" w14:anchorId="10E30F7C">
          <v:shape id="_x0000_i1066" type="#_x0000_t75" style="width:18.45pt;height:15.65pt" o:ole="">
            <v:imagedata r:id="rId153" o:title=""/>
          </v:shape>
          <w:control r:id="rId158" w:name="DefaultOcxName4" w:shapeid="_x0000_i1066"/>
        </w:object>
      </w:r>
      <w:r w:rsidRPr="00E70791">
        <w:rPr>
          <w:rFonts w:ascii="Arial" w:eastAsia="Times New Roman" w:hAnsi="Arial" w:cs="Arial"/>
          <w:color w:val="222222"/>
          <w:sz w:val="27"/>
          <w:szCs w:val="27"/>
          <w:lang w:bidi="ar-SA"/>
        </w:rPr>
        <w:t>Con sóc</w:t>
      </w:r>
    </w:p>
    <w:p w14:paraId="567D489C" w14:textId="7AD574A2" w:rsidR="00E70791" w:rsidRPr="00E70791" w:rsidRDefault="00E70791" w:rsidP="00E70791">
      <w:pPr>
        <w:widowControl/>
        <w:shd w:val="clear" w:color="auto" w:fill="FFFFFF"/>
        <w:rPr>
          <w:rFonts w:ascii="Arial" w:eastAsia="Times New Roman" w:hAnsi="Arial" w:cs="Arial"/>
          <w:color w:val="222222"/>
          <w:sz w:val="27"/>
          <w:szCs w:val="27"/>
          <w:lang w:bidi="ar-SA"/>
        </w:rPr>
      </w:pPr>
      <w:r w:rsidRPr="00E70791">
        <w:rPr>
          <w:rFonts w:ascii="Arial" w:eastAsia="Times New Roman" w:hAnsi="Arial" w:cs="Arial"/>
          <w:color w:val="222222"/>
          <w:sz w:val="27"/>
          <w:szCs w:val="27"/>
        </w:rPr>
        <w:object w:dxaOrig="1440" w:dyaOrig="1440" w14:anchorId="71D5CE2D">
          <v:shape id="_x0000_i1069" type="#_x0000_t75" style="width:18.45pt;height:15.65pt" o:ole="">
            <v:imagedata r:id="rId153" o:title=""/>
          </v:shape>
          <w:control r:id="rId159" w:name="DefaultOcxName5" w:shapeid="_x0000_i1069"/>
        </w:object>
      </w:r>
      <w:r w:rsidRPr="00E70791">
        <w:rPr>
          <w:rFonts w:ascii="Arial" w:eastAsia="Times New Roman" w:hAnsi="Arial" w:cs="Arial"/>
          <w:color w:val="222222"/>
          <w:sz w:val="27"/>
          <w:szCs w:val="27"/>
          <w:lang w:bidi="ar-SA"/>
        </w:rPr>
        <w:t>Con ếch</w:t>
      </w:r>
    </w:p>
    <w:p w14:paraId="1F577878" w14:textId="62501608" w:rsidR="00E70791" w:rsidRPr="00E70791" w:rsidRDefault="00E70791" w:rsidP="00E70791">
      <w:pPr>
        <w:widowControl/>
        <w:shd w:val="clear" w:color="auto" w:fill="FFFFFF"/>
        <w:rPr>
          <w:rFonts w:ascii="Arial" w:eastAsia="Times New Roman" w:hAnsi="Arial" w:cs="Arial"/>
          <w:color w:val="222222"/>
          <w:sz w:val="27"/>
          <w:szCs w:val="27"/>
          <w:lang w:bidi="ar-SA"/>
        </w:rPr>
      </w:pPr>
      <w:r w:rsidRPr="00E70791">
        <w:rPr>
          <w:rFonts w:ascii="Arial" w:eastAsia="Times New Roman" w:hAnsi="Arial" w:cs="Arial"/>
          <w:color w:val="222222"/>
          <w:sz w:val="27"/>
          <w:szCs w:val="27"/>
        </w:rPr>
        <w:object w:dxaOrig="1440" w:dyaOrig="1440" w14:anchorId="32539527">
          <v:shape id="_x0000_i1072" type="#_x0000_t75" style="width:18.45pt;height:15.65pt" o:ole="">
            <v:imagedata r:id="rId153" o:title=""/>
          </v:shape>
          <w:control r:id="rId160" w:name="DefaultOcxName6" w:shapeid="_x0000_i1072"/>
        </w:object>
      </w:r>
      <w:r w:rsidRPr="00E70791">
        <w:rPr>
          <w:rFonts w:ascii="Arial" w:eastAsia="Times New Roman" w:hAnsi="Arial" w:cs="Arial"/>
          <w:color w:val="222222"/>
          <w:sz w:val="27"/>
          <w:szCs w:val="27"/>
          <w:lang w:bidi="ar-SA"/>
        </w:rPr>
        <w:t>Con cá</w:t>
      </w:r>
    </w:p>
    <w:p w14:paraId="79B5475E" w14:textId="77777777" w:rsidR="00CE2746" w:rsidRDefault="000A3722" w:rsidP="006C381A">
      <w:pPr>
        <w:ind w:firstLine="720"/>
        <w:rPr>
          <w:rFonts w:ascii="Helvetica" w:hAnsi="Helvetica"/>
        </w:rPr>
      </w:pPr>
      <w:r>
        <w:rPr>
          <w:noProof/>
          <w:lang w:val="en-US" w:eastAsia="en-US" w:bidi="ar-SA"/>
        </w:rPr>
        <w:drawing>
          <wp:inline distT="0" distB="0" distL="0" distR="0" wp14:anchorId="4B8DB5EF" wp14:editId="16897794">
            <wp:extent cx="6216015" cy="5497845"/>
            <wp:effectExtent l="0" t="0" r="0" b="7620"/>
            <wp:docPr id="220" name="Picture 220" descr="Con vật đầu tiên tiết lộ bạn có tình yêu hoàn hảo hay sóng gi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on vật đầu tiên tiết lộ bạn có tình yêu hoàn hảo hay sóng gió"/>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216015" cy="5497845"/>
                    </a:xfrm>
                    <a:prstGeom prst="rect">
                      <a:avLst/>
                    </a:prstGeom>
                    <a:noFill/>
                    <a:ln>
                      <a:noFill/>
                    </a:ln>
                  </pic:spPr>
                </pic:pic>
              </a:graphicData>
            </a:graphic>
          </wp:inline>
        </w:drawing>
      </w:r>
      <w:r>
        <w:rPr>
          <w:noProof/>
          <w:lang w:val="en-US" w:eastAsia="en-US" w:bidi="ar-SA"/>
        </w:rPr>
        <w:lastRenderedPageBreak/>
        <w:drawing>
          <wp:inline distT="0" distB="0" distL="0" distR="0" wp14:anchorId="32BD35DE" wp14:editId="1FC85BF8">
            <wp:extent cx="6216015" cy="4584585"/>
            <wp:effectExtent l="0" t="0" r="0" b="6985"/>
            <wp:docPr id="221" name="Picture 221" descr="Con vật nhìn thấy đầu tiên nói lên quan niệm về tình yêu của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on vật nhìn thấy đầu tiên nói lên quan niệm về tình yêu của bạn"/>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216015" cy="4584585"/>
                    </a:xfrm>
                    <a:prstGeom prst="rect">
                      <a:avLst/>
                    </a:prstGeom>
                    <a:noFill/>
                    <a:ln>
                      <a:noFill/>
                    </a:ln>
                  </pic:spPr>
                </pic:pic>
              </a:graphicData>
            </a:graphic>
          </wp:inline>
        </w:drawing>
      </w:r>
      <w:r>
        <w:rPr>
          <w:noProof/>
          <w:lang w:val="en-US" w:eastAsia="en-US" w:bidi="ar-SA"/>
        </w:rPr>
        <w:lastRenderedPageBreak/>
        <w:drawing>
          <wp:inline distT="0" distB="0" distL="0" distR="0" wp14:anchorId="647CF629" wp14:editId="28FC5E29">
            <wp:extent cx="6216015" cy="6216015"/>
            <wp:effectExtent l="0" t="0" r="0" b="0"/>
            <wp:docPr id="245" name="Picture 245" descr="Bạn có phải người tình yêu tự tìm đế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ạn có phải người tình yêu tự tìm đến?"/>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216015" cy="6216015"/>
                    </a:xfrm>
                    <a:prstGeom prst="rect">
                      <a:avLst/>
                    </a:prstGeom>
                    <a:noFill/>
                    <a:ln>
                      <a:noFill/>
                    </a:ln>
                  </pic:spPr>
                </pic:pic>
              </a:graphicData>
            </a:graphic>
          </wp:inline>
        </w:drawing>
      </w:r>
      <w:r>
        <w:rPr>
          <w:noProof/>
          <w:lang w:val="en-US" w:eastAsia="en-US" w:bidi="ar-SA"/>
        </w:rPr>
        <w:lastRenderedPageBreak/>
        <w:drawing>
          <wp:inline distT="0" distB="0" distL="0" distR="0" wp14:anchorId="74B50782" wp14:editId="5FEE0467">
            <wp:extent cx="6216015" cy="6216015"/>
            <wp:effectExtent l="0" t="0" r="0" b="0"/>
            <wp:docPr id="262" name="Picture 262" descr="Ảnh thấy đầu tiên sẽ tiết lộ bạn là phóng khoáng hay khuôn kh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Ảnh thấy đầu tiên sẽ tiết lộ bạn là phóng khoáng hay khuôn khổ"/>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216015" cy="6216015"/>
                    </a:xfrm>
                    <a:prstGeom prst="rect">
                      <a:avLst/>
                    </a:prstGeom>
                    <a:noFill/>
                    <a:ln>
                      <a:noFill/>
                    </a:ln>
                  </pic:spPr>
                </pic:pic>
              </a:graphicData>
            </a:graphic>
          </wp:inline>
        </w:drawing>
      </w:r>
      <w:r>
        <w:rPr>
          <w:noProof/>
          <w:lang w:val="en-US" w:eastAsia="en-US" w:bidi="ar-SA"/>
        </w:rPr>
        <w:lastRenderedPageBreak/>
        <w:drawing>
          <wp:inline distT="0" distB="0" distL="0" distR="0" wp14:anchorId="492BDF20" wp14:editId="331BA432">
            <wp:extent cx="6216015" cy="4132223"/>
            <wp:effectExtent l="0" t="0" r="0" b="1905"/>
            <wp:docPr id="266" name="Picture 266" descr="Điều thấy đầu tiên sẽ phơi bày điểm yếu chí mạng của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Điều thấy đầu tiên sẽ phơi bày điểm yếu chí mạng của bạn"/>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16015" cy="4132223"/>
                    </a:xfrm>
                    <a:prstGeom prst="rect">
                      <a:avLst/>
                    </a:prstGeom>
                    <a:noFill/>
                    <a:ln>
                      <a:noFill/>
                    </a:ln>
                  </pic:spPr>
                </pic:pic>
              </a:graphicData>
            </a:graphic>
          </wp:inline>
        </w:drawing>
      </w:r>
      <w:r>
        <w:rPr>
          <w:noProof/>
          <w:lang w:val="en-US" w:eastAsia="en-US" w:bidi="ar-SA"/>
        </w:rPr>
        <w:drawing>
          <wp:inline distT="0" distB="0" distL="0" distR="0" wp14:anchorId="4676D646" wp14:editId="5807198A">
            <wp:extent cx="6216015" cy="3484773"/>
            <wp:effectExtent l="0" t="0" r="0" b="1905"/>
            <wp:docPr id="269" name="Picture 269" descr="Số chó bạn thấy sẽ nói lên tuổi tâm hồn của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ố chó bạn thấy sẽ nói lên tuổi tâm hồn của bạn"/>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216015" cy="3484773"/>
                    </a:xfrm>
                    <a:prstGeom prst="rect">
                      <a:avLst/>
                    </a:prstGeom>
                    <a:noFill/>
                    <a:ln>
                      <a:noFill/>
                    </a:ln>
                  </pic:spPr>
                </pic:pic>
              </a:graphicData>
            </a:graphic>
          </wp:inline>
        </w:drawing>
      </w:r>
      <w:r>
        <w:rPr>
          <w:noProof/>
          <w:lang w:val="en-US" w:eastAsia="en-US" w:bidi="ar-SA"/>
        </w:rPr>
        <w:lastRenderedPageBreak/>
        <w:drawing>
          <wp:inline distT="0" distB="0" distL="0" distR="0" wp14:anchorId="236BA25E" wp14:editId="7340C4D1">
            <wp:extent cx="6216015" cy="3928600"/>
            <wp:effectExtent l="0" t="0" r="0" b="0"/>
            <wp:docPr id="279" name="Picture 279" descr="Hướng đi của con mèo tiết lộ tính cách của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ướng đi của con mèo tiết lộ tính cách của bạn"/>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216015" cy="3928600"/>
                    </a:xfrm>
                    <a:prstGeom prst="rect">
                      <a:avLst/>
                    </a:prstGeom>
                    <a:noFill/>
                    <a:ln>
                      <a:noFill/>
                    </a:ln>
                  </pic:spPr>
                </pic:pic>
              </a:graphicData>
            </a:graphic>
          </wp:inline>
        </w:drawing>
      </w:r>
    </w:p>
    <w:p w14:paraId="3A7FCEB2" w14:textId="77777777" w:rsidR="00E70791" w:rsidRPr="00E70791" w:rsidRDefault="000A3722" w:rsidP="00E70791">
      <w:pPr>
        <w:shd w:val="clear" w:color="auto" w:fill="FFFFFF"/>
        <w:spacing w:line="480" w:lineRule="atLeast"/>
        <w:rPr>
          <w:rFonts w:ascii="Times New Roman" w:eastAsia="Times New Roman" w:hAnsi="Times New Roman" w:cs="Times New Roman"/>
          <w:b/>
          <w:bCs/>
          <w:color w:val="222222"/>
          <w:sz w:val="30"/>
          <w:szCs w:val="30"/>
          <w:lang w:bidi="ar-SA"/>
        </w:rPr>
      </w:pPr>
      <w:r>
        <w:rPr>
          <w:rFonts w:ascii="Helvetica" w:hAnsi="Helvetica"/>
        </w:rPr>
        <w:t>Con meo di len hay di xuong</w:t>
      </w:r>
      <w:r w:rsidR="00E70791">
        <w:rPr>
          <w:noProof/>
          <w:lang w:val="en-US" w:eastAsia="en-US" w:bidi="ar-SA"/>
        </w:rPr>
        <w:lastRenderedPageBreak/>
        <w:drawing>
          <wp:inline distT="0" distB="0" distL="0" distR="0" wp14:anchorId="16CB6982" wp14:editId="149B6324">
            <wp:extent cx="6216015" cy="8388816"/>
            <wp:effectExtent l="0" t="0" r="0" b="0"/>
            <wp:docPr id="280" name="Picture 280" descr="Hình ảnh thu hút đầu tiên hé lộ con người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ình ảnh thu hút đầu tiên hé lộ con người bạn"/>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16015" cy="8388816"/>
                    </a:xfrm>
                    <a:prstGeom prst="rect">
                      <a:avLst/>
                    </a:prstGeom>
                    <a:noFill/>
                    <a:ln>
                      <a:noFill/>
                    </a:ln>
                  </pic:spPr>
                </pic:pic>
              </a:graphicData>
            </a:graphic>
          </wp:inline>
        </w:drawing>
      </w:r>
      <w:r w:rsidR="00E70791">
        <w:rPr>
          <w:noProof/>
          <w:lang w:val="en-US" w:eastAsia="en-US" w:bidi="ar-SA"/>
        </w:rPr>
        <w:lastRenderedPageBreak/>
        <w:drawing>
          <wp:inline distT="0" distB="0" distL="0" distR="0" wp14:anchorId="2837176C" wp14:editId="648A5EAD">
            <wp:extent cx="6216015" cy="6216015"/>
            <wp:effectExtent l="0" t="0" r="0" b="0"/>
            <wp:docPr id="283" name="Picture 283" descr="Hình thấy đầu tiên sẽ tiết lộ bạn là người nhạy bén hay chậm chạ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ình thấy đầu tiên sẽ tiết lộ bạn là người nhạy bén hay chậm chạp"/>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16015" cy="6216015"/>
                    </a:xfrm>
                    <a:prstGeom prst="rect">
                      <a:avLst/>
                    </a:prstGeom>
                    <a:noFill/>
                    <a:ln>
                      <a:noFill/>
                    </a:ln>
                  </pic:spPr>
                </pic:pic>
              </a:graphicData>
            </a:graphic>
          </wp:inline>
        </w:drawing>
      </w:r>
      <w:r w:rsidR="00E70791">
        <w:rPr>
          <w:noProof/>
          <w:lang w:val="en-US" w:eastAsia="en-US" w:bidi="ar-SA"/>
        </w:rPr>
        <w:lastRenderedPageBreak/>
        <w:drawing>
          <wp:inline distT="0" distB="0" distL="0" distR="0" wp14:anchorId="2B5F07E3" wp14:editId="77BE5EA9">
            <wp:extent cx="6216015" cy="4141368"/>
            <wp:effectExtent l="0" t="0" r="0" b="0"/>
            <wp:docPr id="285" name="Picture 285" descr="Ảnh thấy đầu tiên tiết lộ tương lai của b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Ảnh thấy đầu tiên tiết lộ tương lai của bạn"/>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216015" cy="4141368"/>
                    </a:xfrm>
                    <a:prstGeom prst="rect">
                      <a:avLst/>
                    </a:prstGeom>
                    <a:noFill/>
                    <a:ln>
                      <a:noFill/>
                    </a:ln>
                  </pic:spPr>
                </pic:pic>
              </a:graphicData>
            </a:graphic>
          </wp:inline>
        </w:drawing>
      </w:r>
      <w:r w:rsidR="00E70791" w:rsidRPr="00E70791">
        <w:rPr>
          <w:rFonts w:ascii="Times New Roman" w:eastAsia="Times New Roman" w:hAnsi="Times New Roman" w:cs="Times New Roman"/>
          <w:b/>
          <w:bCs/>
          <w:color w:val="222222"/>
          <w:sz w:val="30"/>
          <w:szCs w:val="30"/>
          <w:lang w:bidi="ar-SA"/>
        </w:rPr>
        <w:t>Bạn nhìn thấy điều gì đầu tiên?</w:t>
      </w:r>
    </w:p>
    <w:p w14:paraId="54294BB8" w14:textId="7B6E00B8" w:rsidR="00E70791" w:rsidRPr="00E70791" w:rsidRDefault="00E70791" w:rsidP="00E70791">
      <w:pPr>
        <w:widowControl/>
        <w:shd w:val="clear" w:color="auto" w:fill="FFFFFF"/>
        <w:rPr>
          <w:rFonts w:ascii="Arial" w:eastAsia="Times New Roman" w:hAnsi="Arial" w:cs="Arial"/>
          <w:color w:val="222222"/>
          <w:sz w:val="27"/>
          <w:szCs w:val="27"/>
          <w:lang w:bidi="ar-SA"/>
        </w:rPr>
      </w:pPr>
      <w:r w:rsidRPr="00E70791">
        <w:rPr>
          <w:rFonts w:ascii="Arial" w:eastAsia="Times New Roman" w:hAnsi="Arial" w:cs="Arial"/>
          <w:color w:val="222222"/>
          <w:sz w:val="27"/>
          <w:szCs w:val="27"/>
        </w:rPr>
        <w:object w:dxaOrig="1440" w:dyaOrig="1440" w14:anchorId="5D42795F">
          <v:shape id="_x0000_i1075" type="#_x0000_t75" style="width:18.45pt;height:15.65pt" o:ole="">
            <v:imagedata r:id="rId153" o:title=""/>
          </v:shape>
          <w:control r:id="rId171" w:name="DefaultOcxName" w:shapeid="_x0000_i1075"/>
        </w:object>
      </w:r>
      <w:r w:rsidRPr="00E70791">
        <w:rPr>
          <w:rFonts w:ascii="Arial" w:eastAsia="Times New Roman" w:hAnsi="Arial" w:cs="Arial"/>
          <w:color w:val="222222"/>
          <w:sz w:val="27"/>
          <w:szCs w:val="27"/>
          <w:lang w:bidi="ar-SA"/>
        </w:rPr>
        <w:t>Côn trùng (Đôi môi)</w:t>
      </w:r>
    </w:p>
    <w:p w14:paraId="4F4AAF81" w14:textId="4A5E0560" w:rsidR="00E70791" w:rsidRPr="00E70791" w:rsidRDefault="00E70791" w:rsidP="00E70791">
      <w:pPr>
        <w:widowControl/>
        <w:shd w:val="clear" w:color="auto" w:fill="FFFFFF"/>
        <w:rPr>
          <w:rFonts w:ascii="Arial" w:eastAsia="Times New Roman" w:hAnsi="Arial" w:cs="Arial"/>
          <w:color w:val="222222"/>
          <w:sz w:val="27"/>
          <w:szCs w:val="27"/>
          <w:lang w:bidi="ar-SA"/>
        </w:rPr>
      </w:pPr>
      <w:r w:rsidRPr="00E70791">
        <w:rPr>
          <w:rFonts w:ascii="Arial" w:eastAsia="Times New Roman" w:hAnsi="Arial" w:cs="Arial"/>
          <w:color w:val="222222"/>
          <w:sz w:val="27"/>
          <w:szCs w:val="27"/>
        </w:rPr>
        <w:object w:dxaOrig="1440" w:dyaOrig="1440" w14:anchorId="5A3714A4">
          <v:shape id="_x0000_i1078" type="#_x0000_t75" style="width:18.45pt;height:15.65pt" o:ole="">
            <v:imagedata r:id="rId153" o:title=""/>
          </v:shape>
          <w:control r:id="rId172" w:name="DefaultOcxName1" w:shapeid="_x0000_i1078"/>
        </w:object>
      </w:r>
      <w:r w:rsidRPr="00E70791">
        <w:rPr>
          <w:rFonts w:ascii="Arial" w:eastAsia="Times New Roman" w:hAnsi="Arial" w:cs="Arial"/>
          <w:color w:val="222222"/>
          <w:sz w:val="27"/>
          <w:szCs w:val="27"/>
          <w:lang w:bidi="ar-SA"/>
        </w:rPr>
        <w:t>Cô gái khoả thân</w:t>
      </w:r>
    </w:p>
    <w:p w14:paraId="7F3BC3A6" w14:textId="2B290A3C" w:rsidR="00E70791" w:rsidRPr="00E70791" w:rsidRDefault="00E70791" w:rsidP="00E70791">
      <w:pPr>
        <w:widowControl/>
        <w:shd w:val="clear" w:color="auto" w:fill="FFFFFF"/>
        <w:rPr>
          <w:rFonts w:ascii="Arial" w:eastAsia="Times New Roman" w:hAnsi="Arial" w:cs="Arial"/>
          <w:color w:val="222222"/>
          <w:sz w:val="27"/>
          <w:szCs w:val="27"/>
          <w:lang w:bidi="ar-SA"/>
        </w:rPr>
      </w:pPr>
      <w:r w:rsidRPr="00E70791">
        <w:rPr>
          <w:rFonts w:ascii="Arial" w:eastAsia="Times New Roman" w:hAnsi="Arial" w:cs="Arial"/>
          <w:color w:val="222222"/>
          <w:sz w:val="27"/>
          <w:szCs w:val="27"/>
        </w:rPr>
        <w:object w:dxaOrig="1440" w:dyaOrig="1440" w14:anchorId="0E1FBD56">
          <v:shape id="_x0000_i1081" type="#_x0000_t75" style="width:18.45pt;height:15.65pt" o:ole="">
            <v:imagedata r:id="rId153" o:title=""/>
          </v:shape>
          <w:control r:id="rId173" w:name="DefaultOcxName2" w:shapeid="_x0000_i1081"/>
        </w:object>
      </w:r>
      <w:r w:rsidRPr="00E70791">
        <w:rPr>
          <w:rFonts w:ascii="Arial" w:eastAsia="Times New Roman" w:hAnsi="Arial" w:cs="Arial"/>
          <w:color w:val="222222"/>
          <w:sz w:val="27"/>
          <w:szCs w:val="27"/>
          <w:lang w:bidi="ar-SA"/>
        </w:rPr>
        <w:t>Cành hoa</w:t>
      </w:r>
    </w:p>
    <w:p w14:paraId="32CDA4B3" w14:textId="0D59A8E5" w:rsidR="00E70791" w:rsidRPr="00E70791" w:rsidRDefault="00E70791" w:rsidP="00E70791">
      <w:pPr>
        <w:widowControl/>
        <w:shd w:val="clear" w:color="auto" w:fill="FFFFFF"/>
        <w:rPr>
          <w:rFonts w:ascii="Arial" w:eastAsia="Times New Roman" w:hAnsi="Arial" w:cs="Arial"/>
          <w:color w:val="222222"/>
          <w:sz w:val="27"/>
          <w:szCs w:val="27"/>
          <w:lang w:bidi="ar-SA"/>
        </w:rPr>
      </w:pPr>
      <w:r w:rsidRPr="00E70791">
        <w:rPr>
          <w:rFonts w:ascii="Arial" w:eastAsia="Times New Roman" w:hAnsi="Arial" w:cs="Arial"/>
          <w:color w:val="222222"/>
          <w:sz w:val="27"/>
          <w:szCs w:val="27"/>
        </w:rPr>
        <w:object w:dxaOrig="1440" w:dyaOrig="1440" w14:anchorId="72AF32FA">
          <v:shape id="_x0000_i1084" type="#_x0000_t75" style="width:18.45pt;height:15.65pt" o:ole="">
            <v:imagedata r:id="rId153" o:title=""/>
          </v:shape>
          <w:control r:id="rId174" w:name="DefaultOcxName3" w:shapeid="_x0000_i1084"/>
        </w:object>
      </w:r>
      <w:r w:rsidRPr="00E70791">
        <w:rPr>
          <w:rFonts w:ascii="Arial" w:eastAsia="Times New Roman" w:hAnsi="Arial" w:cs="Arial"/>
          <w:color w:val="222222"/>
          <w:sz w:val="27"/>
          <w:szCs w:val="27"/>
          <w:lang w:bidi="ar-SA"/>
        </w:rPr>
        <w:t>Khuôn mặt</w:t>
      </w:r>
    </w:p>
    <w:p w14:paraId="1634485D" w14:textId="77777777" w:rsidR="00BF668D" w:rsidRPr="00BF668D" w:rsidRDefault="00E70791" w:rsidP="00BF668D">
      <w:pPr>
        <w:shd w:val="clear" w:color="auto" w:fill="FFFFFF"/>
        <w:spacing w:line="480" w:lineRule="atLeast"/>
        <w:rPr>
          <w:rFonts w:ascii="Times New Roman" w:eastAsia="Times New Roman" w:hAnsi="Times New Roman" w:cs="Times New Roman"/>
          <w:b/>
          <w:bCs/>
          <w:color w:val="222222"/>
          <w:sz w:val="30"/>
          <w:szCs w:val="30"/>
          <w:lang w:bidi="ar-SA"/>
        </w:rPr>
      </w:pPr>
      <w:r>
        <w:rPr>
          <w:noProof/>
          <w:lang w:val="en-US" w:eastAsia="en-US" w:bidi="ar-SA"/>
        </w:rPr>
        <w:drawing>
          <wp:inline distT="0" distB="0" distL="0" distR="0" wp14:anchorId="46439D80" wp14:editId="2AFE1AEE">
            <wp:extent cx="6216015" cy="4141368"/>
            <wp:effectExtent l="0" t="0" r="0" b="0"/>
            <wp:docPr id="286" name="Picture 286" descr="Đố bạn tìm 3 điểm khác biệt trong 20 gi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Đố bạn tìm 3 điểm khác biệt trong 20 giây"/>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216015" cy="4141368"/>
                    </a:xfrm>
                    <a:prstGeom prst="rect">
                      <a:avLst/>
                    </a:prstGeom>
                    <a:noFill/>
                    <a:ln>
                      <a:noFill/>
                    </a:ln>
                  </pic:spPr>
                </pic:pic>
              </a:graphicData>
            </a:graphic>
          </wp:inline>
        </w:drawing>
      </w:r>
      <w:r w:rsidR="00BF668D">
        <w:rPr>
          <w:noProof/>
          <w:lang w:val="en-US" w:eastAsia="en-US" w:bidi="ar-SA"/>
        </w:rPr>
        <w:lastRenderedPageBreak/>
        <w:drawing>
          <wp:inline distT="0" distB="0" distL="0" distR="0" wp14:anchorId="715BF7B9" wp14:editId="703B572F">
            <wp:extent cx="6216015" cy="4141368"/>
            <wp:effectExtent l="0" t="0" r="0" b="0"/>
            <wp:docPr id="288" name="Picture 288" descr="Đố bạn tìm được tất cả điểm khác biệt trong 20 giây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Đố bạn tìm được tất cả điểm khác biệt trong 20 giây - pag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216015" cy="4141368"/>
                    </a:xfrm>
                    <a:prstGeom prst="rect">
                      <a:avLst/>
                    </a:prstGeom>
                    <a:noFill/>
                    <a:ln>
                      <a:noFill/>
                    </a:ln>
                  </pic:spPr>
                </pic:pic>
              </a:graphicData>
            </a:graphic>
          </wp:inline>
        </w:drawing>
      </w:r>
      <w:r w:rsidR="00BF668D">
        <w:rPr>
          <w:noProof/>
          <w:lang w:val="en-US" w:eastAsia="en-US" w:bidi="ar-SA"/>
        </w:rPr>
        <w:drawing>
          <wp:inline distT="0" distB="0" distL="0" distR="0" wp14:anchorId="2F8CA454" wp14:editId="418906E7">
            <wp:extent cx="6216015" cy="3245789"/>
            <wp:effectExtent l="0" t="0" r="0" b="0"/>
            <wp:docPr id="289" name="Picture 289" descr="Tìm ra 3 điểm khác biệt trong 15 gi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Tìm ra 3 điểm khác biệt trong 15 giây"/>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216015" cy="3245789"/>
                    </a:xfrm>
                    <a:prstGeom prst="rect">
                      <a:avLst/>
                    </a:prstGeom>
                    <a:noFill/>
                    <a:ln>
                      <a:noFill/>
                    </a:ln>
                  </pic:spPr>
                </pic:pic>
              </a:graphicData>
            </a:graphic>
          </wp:inline>
        </w:drawing>
      </w:r>
      <w:r w:rsidR="00BF668D">
        <w:rPr>
          <w:noProof/>
          <w:lang w:val="en-US" w:eastAsia="en-US" w:bidi="ar-SA"/>
        </w:rPr>
        <w:lastRenderedPageBreak/>
        <w:drawing>
          <wp:inline distT="0" distB="0" distL="0" distR="0" wp14:anchorId="40DAA455" wp14:editId="1EDF379C">
            <wp:extent cx="6216015" cy="3245789"/>
            <wp:effectExtent l="0" t="0" r="0" b="0"/>
            <wp:docPr id="291" name="Picture 291" descr="Tìm ra 3 điểm khác biệt trong 15 giây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Tìm ra 3 điểm khác biệt trong 15 giây - pag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16015" cy="3245789"/>
                    </a:xfrm>
                    <a:prstGeom prst="rect">
                      <a:avLst/>
                    </a:prstGeom>
                    <a:noFill/>
                    <a:ln>
                      <a:noFill/>
                    </a:ln>
                  </pic:spPr>
                </pic:pic>
              </a:graphicData>
            </a:graphic>
          </wp:inline>
        </w:drawing>
      </w:r>
      <w:r w:rsidR="00BF668D">
        <w:rPr>
          <w:noProof/>
          <w:lang w:val="en-US" w:eastAsia="en-US" w:bidi="ar-SA"/>
        </w:rPr>
        <w:drawing>
          <wp:inline distT="0" distB="0" distL="0" distR="0" wp14:anchorId="74651045" wp14:editId="642E1489">
            <wp:extent cx="6216015" cy="3804230"/>
            <wp:effectExtent l="0" t="0" r="0" b="6350"/>
            <wp:docPr id="293" name="Picture 293" descr="Husky nào khác biệt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usky nào khác biệt nhất?"/>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216015" cy="3804230"/>
                    </a:xfrm>
                    <a:prstGeom prst="rect">
                      <a:avLst/>
                    </a:prstGeom>
                    <a:noFill/>
                    <a:ln>
                      <a:noFill/>
                    </a:ln>
                  </pic:spPr>
                </pic:pic>
              </a:graphicData>
            </a:graphic>
          </wp:inline>
        </w:drawing>
      </w:r>
      <w:r w:rsidR="00BF668D">
        <w:rPr>
          <w:noProof/>
          <w:lang w:val="en-US" w:eastAsia="en-US" w:bidi="ar-SA"/>
        </w:rPr>
        <w:lastRenderedPageBreak/>
        <w:drawing>
          <wp:inline distT="0" distB="0" distL="0" distR="0" wp14:anchorId="56D6B425" wp14:editId="05C9CA42">
            <wp:extent cx="6216015" cy="3804230"/>
            <wp:effectExtent l="0" t="0" r="0" b="6350"/>
            <wp:docPr id="294" name="Picture 294" descr="Mắt cú vọ mới tìm ra cún Husky đặc biệt nhất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ắt cú vọ mới tìm ra cún Husky đặc biệt nhất - pag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216015" cy="3804230"/>
                    </a:xfrm>
                    <a:prstGeom prst="rect">
                      <a:avLst/>
                    </a:prstGeom>
                    <a:noFill/>
                    <a:ln>
                      <a:noFill/>
                    </a:ln>
                  </pic:spPr>
                </pic:pic>
              </a:graphicData>
            </a:graphic>
          </wp:inline>
        </w:drawing>
      </w:r>
      <w:r w:rsidR="00BF668D">
        <w:rPr>
          <w:noProof/>
          <w:lang w:val="en-US" w:eastAsia="en-US" w:bidi="ar-SA"/>
        </w:rPr>
        <w:drawing>
          <wp:inline distT="0" distB="0" distL="0" distR="0" wp14:anchorId="2960FF26" wp14:editId="09291EFD">
            <wp:extent cx="6216015" cy="3635966"/>
            <wp:effectExtent l="0" t="0" r="0" b="3175"/>
            <wp:docPr id="297" name="Picture 297" descr="Ai là người đang che giấu bí m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i là người đang che giấu bí mật?"/>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216015" cy="3635966"/>
                    </a:xfrm>
                    <a:prstGeom prst="rect">
                      <a:avLst/>
                    </a:prstGeom>
                    <a:noFill/>
                    <a:ln>
                      <a:noFill/>
                    </a:ln>
                  </pic:spPr>
                </pic:pic>
              </a:graphicData>
            </a:graphic>
          </wp:inline>
        </w:drawing>
      </w:r>
      <w:r w:rsidR="00BF668D" w:rsidRPr="00BF668D">
        <w:rPr>
          <w:rFonts w:ascii="Times New Roman" w:eastAsia="Times New Roman" w:hAnsi="Times New Roman" w:cs="Times New Roman"/>
          <w:b/>
          <w:bCs/>
          <w:color w:val="222222"/>
          <w:sz w:val="30"/>
          <w:szCs w:val="30"/>
          <w:lang w:bidi="ar-SA"/>
        </w:rPr>
        <w:t>Bạn nghĩ rằng ai là người đáng ngờ?</w:t>
      </w:r>
    </w:p>
    <w:p w14:paraId="6EC8C963" w14:textId="77777777" w:rsidR="00BF668D" w:rsidRPr="00BF668D" w:rsidRDefault="001A0265" w:rsidP="00BF668D">
      <w:pPr>
        <w:widowControl/>
        <w:shd w:val="clear" w:color="auto" w:fill="FFFFFF"/>
        <w:rPr>
          <w:rFonts w:ascii="Arial" w:eastAsia="Times New Roman" w:hAnsi="Arial" w:cs="Arial"/>
          <w:color w:val="222222"/>
          <w:sz w:val="27"/>
          <w:szCs w:val="27"/>
          <w:lang w:bidi="ar-SA"/>
        </w:rPr>
      </w:pPr>
      <w:r>
        <w:rPr>
          <w:noProof/>
          <w:lang w:val="en-US" w:eastAsia="en-US" w:bidi="ar-SA"/>
        </w:rPr>
        <w:lastRenderedPageBreak/>
        <w:drawing>
          <wp:inline distT="0" distB="0" distL="0" distR="0" wp14:anchorId="09967CA5" wp14:editId="6D388A46">
            <wp:extent cx="6216015" cy="3813375"/>
            <wp:effectExtent l="0" t="0" r="0" b="0"/>
            <wp:docPr id="303" name="Picture 303" descr="Chữ E nào khác biệt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hữ E nào khác biệt nhất?"/>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216015" cy="3813375"/>
                    </a:xfrm>
                    <a:prstGeom prst="rect">
                      <a:avLst/>
                    </a:prstGeom>
                    <a:noFill/>
                    <a:ln>
                      <a:noFill/>
                    </a:ln>
                  </pic:spPr>
                </pic:pic>
              </a:graphicData>
            </a:graphic>
          </wp:inline>
        </w:drawing>
      </w:r>
      <w:r>
        <w:rPr>
          <w:noProof/>
          <w:lang w:val="en-US" w:eastAsia="en-US" w:bidi="ar-SA"/>
        </w:rPr>
        <w:drawing>
          <wp:inline distT="0" distB="0" distL="0" distR="0" wp14:anchorId="2D1D9272" wp14:editId="6287F25C">
            <wp:extent cx="6216015" cy="3813375"/>
            <wp:effectExtent l="0" t="0" r="0" b="0"/>
            <wp:docPr id="304" name="Picture 304" descr="Chữ E nào khác biệt nhất?  -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hữ E nào khác biệt nhất?  - pag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16015" cy="3813375"/>
                    </a:xfrm>
                    <a:prstGeom prst="rect">
                      <a:avLst/>
                    </a:prstGeom>
                    <a:noFill/>
                    <a:ln>
                      <a:noFill/>
                    </a:ln>
                  </pic:spPr>
                </pic:pic>
              </a:graphicData>
            </a:graphic>
          </wp:inline>
        </w:drawing>
      </w:r>
      <w:r w:rsidR="00BF668D" w:rsidRPr="00BF668D">
        <w:rPr>
          <w:rFonts w:ascii="Arial" w:eastAsia="Times New Roman" w:hAnsi="Arial" w:cs="Arial"/>
          <w:color w:val="222222"/>
          <w:sz w:val="27"/>
          <w:szCs w:val="27"/>
          <w:lang w:bidi="ar-SA"/>
        </w:rPr>
        <w:t>Người phụ nữ trong nền màu xanh lam (số 1)</w:t>
      </w:r>
    </w:p>
    <w:p w14:paraId="27E2BE3F" w14:textId="5BEDD212" w:rsidR="00BF668D" w:rsidRPr="00BF668D" w:rsidRDefault="00BF668D" w:rsidP="00BF668D">
      <w:pPr>
        <w:widowControl/>
        <w:shd w:val="clear" w:color="auto" w:fill="FFFFFF"/>
        <w:rPr>
          <w:rFonts w:ascii="Arial" w:eastAsia="Times New Roman" w:hAnsi="Arial" w:cs="Arial"/>
          <w:color w:val="222222"/>
          <w:sz w:val="27"/>
          <w:szCs w:val="27"/>
          <w:lang w:bidi="ar-SA"/>
        </w:rPr>
      </w:pPr>
      <w:r w:rsidRPr="00BF668D">
        <w:rPr>
          <w:rFonts w:ascii="Arial" w:eastAsia="Times New Roman" w:hAnsi="Arial" w:cs="Arial"/>
          <w:color w:val="222222"/>
          <w:sz w:val="27"/>
          <w:szCs w:val="27"/>
        </w:rPr>
        <w:object w:dxaOrig="1440" w:dyaOrig="1440" w14:anchorId="14699030">
          <v:shape id="_x0000_i1087" type="#_x0000_t75" style="width:18.45pt;height:15.65pt" o:ole="">
            <v:imagedata r:id="rId153" o:title=""/>
          </v:shape>
          <w:control r:id="rId184" w:name="DefaultOcxName12" w:shapeid="_x0000_i1087"/>
        </w:object>
      </w:r>
      <w:r w:rsidRPr="00BF668D">
        <w:rPr>
          <w:rFonts w:ascii="Arial" w:eastAsia="Times New Roman" w:hAnsi="Arial" w:cs="Arial"/>
          <w:color w:val="222222"/>
          <w:sz w:val="27"/>
          <w:szCs w:val="27"/>
          <w:lang w:bidi="ar-SA"/>
        </w:rPr>
        <w:t>Người đàn ông trong nền màu xanh lá cây (số 2)</w:t>
      </w:r>
    </w:p>
    <w:p w14:paraId="40A9444A" w14:textId="79BC6988" w:rsidR="00BF668D" w:rsidRPr="00BF668D" w:rsidRDefault="00BF668D" w:rsidP="00BF668D">
      <w:pPr>
        <w:widowControl/>
        <w:shd w:val="clear" w:color="auto" w:fill="FFFFFF"/>
        <w:rPr>
          <w:rFonts w:ascii="Arial" w:eastAsia="Times New Roman" w:hAnsi="Arial" w:cs="Arial"/>
          <w:color w:val="222222"/>
          <w:sz w:val="27"/>
          <w:szCs w:val="27"/>
          <w:lang w:bidi="ar-SA"/>
        </w:rPr>
      </w:pPr>
      <w:r w:rsidRPr="00BF668D">
        <w:rPr>
          <w:rFonts w:ascii="Arial" w:eastAsia="Times New Roman" w:hAnsi="Arial" w:cs="Arial"/>
          <w:color w:val="222222"/>
          <w:sz w:val="27"/>
          <w:szCs w:val="27"/>
        </w:rPr>
        <w:object w:dxaOrig="1440" w:dyaOrig="1440" w14:anchorId="30CD2FF8">
          <v:shape id="_x0000_i1090" type="#_x0000_t75" style="width:18.45pt;height:15.65pt" o:ole="">
            <v:imagedata r:id="rId153" o:title=""/>
          </v:shape>
          <w:control r:id="rId185" w:name="DefaultOcxName22" w:shapeid="_x0000_i1090"/>
        </w:object>
      </w:r>
      <w:r w:rsidRPr="00BF668D">
        <w:rPr>
          <w:rFonts w:ascii="Arial" w:eastAsia="Times New Roman" w:hAnsi="Arial" w:cs="Arial"/>
          <w:color w:val="222222"/>
          <w:sz w:val="27"/>
          <w:szCs w:val="27"/>
          <w:lang w:bidi="ar-SA"/>
        </w:rPr>
        <w:t>Người phụ nữ trong nền màu vàng (số 3)</w:t>
      </w:r>
    </w:p>
    <w:p w14:paraId="38AD96B6" w14:textId="1BC01E47" w:rsidR="00BF668D" w:rsidRPr="00BF668D" w:rsidRDefault="00BF668D" w:rsidP="00BF668D">
      <w:pPr>
        <w:widowControl/>
        <w:shd w:val="clear" w:color="auto" w:fill="FFFFFF"/>
        <w:rPr>
          <w:rFonts w:ascii="Arial" w:eastAsia="Times New Roman" w:hAnsi="Arial" w:cs="Arial"/>
          <w:color w:val="222222"/>
          <w:sz w:val="27"/>
          <w:szCs w:val="27"/>
          <w:lang w:bidi="ar-SA"/>
        </w:rPr>
      </w:pPr>
      <w:r w:rsidRPr="00BF668D">
        <w:rPr>
          <w:rFonts w:ascii="Arial" w:eastAsia="Times New Roman" w:hAnsi="Arial" w:cs="Arial"/>
          <w:color w:val="222222"/>
          <w:sz w:val="27"/>
          <w:szCs w:val="27"/>
        </w:rPr>
        <w:lastRenderedPageBreak/>
        <w:object w:dxaOrig="1440" w:dyaOrig="1440" w14:anchorId="4AB60F37">
          <v:shape id="_x0000_i1093" type="#_x0000_t75" style="width:18.45pt;height:15.65pt" o:ole="">
            <v:imagedata r:id="rId153" o:title=""/>
          </v:shape>
          <w:control r:id="rId186" w:name="DefaultOcxName32" w:shapeid="_x0000_i1093"/>
        </w:object>
      </w:r>
      <w:r w:rsidRPr="00BF668D">
        <w:rPr>
          <w:rFonts w:ascii="Arial" w:eastAsia="Times New Roman" w:hAnsi="Arial" w:cs="Arial"/>
          <w:color w:val="222222"/>
          <w:sz w:val="27"/>
          <w:szCs w:val="27"/>
          <w:lang w:bidi="ar-SA"/>
        </w:rPr>
        <w:t>Người đàn ông trong nền màu đỏ (số 4)</w:t>
      </w:r>
      <w:r w:rsidR="001A0265" w:rsidRPr="001A0265">
        <w:t xml:space="preserve"> </w:t>
      </w:r>
      <w:r w:rsidR="001A0265">
        <w:rPr>
          <w:noProof/>
          <w:lang w:val="en-US" w:eastAsia="en-US" w:bidi="ar-SA"/>
        </w:rPr>
        <w:drawing>
          <wp:inline distT="0" distB="0" distL="0" distR="0" wp14:anchorId="45728DD1" wp14:editId="56B766C9">
            <wp:extent cx="4765675" cy="4765675"/>
            <wp:effectExtent l="0" t="0" r="0" b="0"/>
            <wp:docPr id="305" name="Picture 305" descr="Bạn có thể nhìn được tất cả các khuôn mặt trong các bức ảnh sau đây? - Vy  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ạn có thể nhìn được tất cả các khuôn mặt trong các bức ảnh sau đây? - Vy  Lam"/>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65675" cy="4765675"/>
                    </a:xfrm>
                    <a:prstGeom prst="rect">
                      <a:avLst/>
                    </a:prstGeom>
                    <a:noFill/>
                    <a:ln>
                      <a:noFill/>
                    </a:ln>
                  </pic:spPr>
                </pic:pic>
              </a:graphicData>
            </a:graphic>
          </wp:inline>
        </w:drawing>
      </w:r>
      <w:r w:rsidR="006E7C49">
        <w:rPr>
          <w:noProof/>
          <w:lang w:val="en-US" w:eastAsia="en-US" w:bidi="ar-SA"/>
        </w:rPr>
        <w:drawing>
          <wp:inline distT="0" distB="0" distL="0" distR="0" wp14:anchorId="54EF2162" wp14:editId="74E089CF">
            <wp:extent cx="4765675" cy="3602355"/>
            <wp:effectExtent l="0" t="0" r="0" b="0"/>
            <wp:docPr id="308" name="Picture 308" descr="Khám phá tính cách của bạn khi bạn thấy cô gái hay ông già trong bức tranh  - H2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Khám phá tính cách của bạn khi bạn thấy cô gái hay ông già trong bức tranh  - H2T"/>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765675" cy="3602355"/>
                    </a:xfrm>
                    <a:prstGeom prst="rect">
                      <a:avLst/>
                    </a:prstGeom>
                    <a:noFill/>
                    <a:ln>
                      <a:noFill/>
                    </a:ln>
                  </pic:spPr>
                </pic:pic>
              </a:graphicData>
            </a:graphic>
          </wp:inline>
        </w:drawing>
      </w:r>
    </w:p>
    <w:p w14:paraId="767B970F" w14:textId="77777777" w:rsidR="000A3722" w:rsidRDefault="000A3722" w:rsidP="006C381A">
      <w:pPr>
        <w:ind w:firstLine="720"/>
        <w:rPr>
          <w:rFonts w:ascii="Helvetica" w:hAnsi="Helvetica"/>
        </w:rPr>
      </w:pPr>
    </w:p>
    <w:p w14:paraId="7E5F1D92" w14:textId="77777777" w:rsidR="00CB60DC" w:rsidRDefault="00CB60DC" w:rsidP="006C381A">
      <w:pPr>
        <w:ind w:firstLine="720"/>
        <w:rPr>
          <w:rFonts w:ascii="Helvetica" w:hAnsi="Helvetica"/>
        </w:rPr>
      </w:pPr>
    </w:p>
    <w:p w14:paraId="21FE6573" w14:textId="77777777" w:rsidR="00CB60DC" w:rsidRDefault="00CB60DC" w:rsidP="006C381A">
      <w:pPr>
        <w:ind w:firstLine="720"/>
        <w:rPr>
          <w:rFonts w:ascii="Helvetica" w:hAnsi="Helvetica"/>
        </w:rPr>
      </w:pPr>
    </w:p>
    <w:p w14:paraId="3786A68C" w14:textId="77777777" w:rsidR="00CB60DC" w:rsidRDefault="00CB60DC" w:rsidP="006C381A">
      <w:pPr>
        <w:ind w:firstLine="720"/>
        <w:rPr>
          <w:rFonts w:ascii="Helvetica" w:hAnsi="Helvetica"/>
        </w:rPr>
      </w:pPr>
    </w:p>
    <w:p w14:paraId="43B0246C" w14:textId="77777777" w:rsidR="00CB60DC" w:rsidRDefault="00CB60DC" w:rsidP="006C381A">
      <w:pPr>
        <w:ind w:firstLine="720"/>
        <w:rPr>
          <w:rFonts w:ascii="Helvetica" w:hAnsi="Helvetica"/>
        </w:rPr>
      </w:pPr>
    </w:p>
    <w:p w14:paraId="57721BB9" w14:textId="77777777" w:rsidR="00CB60DC" w:rsidRDefault="00CB60DC" w:rsidP="006C381A">
      <w:pPr>
        <w:ind w:firstLine="720"/>
        <w:rPr>
          <w:rFonts w:ascii="Helvetica" w:hAnsi="Helvetica"/>
        </w:rPr>
      </w:pPr>
    </w:p>
    <w:p w14:paraId="4F9E75E7" w14:textId="4F2BC3D9" w:rsidR="00CB60DC" w:rsidRDefault="00CB60DC">
      <w:pPr>
        <w:rPr>
          <w:rFonts w:ascii="Helvetica" w:hAnsi="Helvetica"/>
        </w:rPr>
      </w:pPr>
      <w:r>
        <w:rPr>
          <w:rFonts w:ascii="Helvetica" w:hAnsi="Helvetica"/>
        </w:rPr>
        <w:br w:type="page"/>
      </w:r>
    </w:p>
    <w:p w14:paraId="0AAB445A" w14:textId="77777777" w:rsidR="008319D3" w:rsidRDefault="008319D3" w:rsidP="003A20B7">
      <w:pPr>
        <w:tabs>
          <w:tab w:val="left" w:pos="1236"/>
        </w:tabs>
      </w:pPr>
    </w:p>
    <w:p w14:paraId="5264572F" w14:textId="67E0C9F5" w:rsidR="00A144E8" w:rsidRDefault="00A144E8" w:rsidP="00A144E8">
      <w:pPr>
        <w:pStyle w:val="Heading1"/>
        <w:shd w:val="clear" w:color="auto" w:fill="FFFFFF"/>
        <w:spacing w:line="570" w:lineRule="atLeast"/>
        <w:rPr>
          <w:rFonts w:ascii="Open Sans" w:hAnsi="Open Sans" w:cs="Open Sans"/>
          <w:color w:val="1D80C3"/>
        </w:rPr>
      </w:pPr>
      <w:r>
        <w:rPr>
          <w:rFonts w:ascii="Open Sans" w:hAnsi="Open Sans" w:cs="Open Sans"/>
          <w:color w:val="1D80C3"/>
        </w:rPr>
        <w:t>Phiếu trắc nghiệm mẫu hoạt động trải nghiệm 12 kết nối tri thức</w:t>
      </w:r>
    </w:p>
    <w:p w14:paraId="6E719A36" w14:textId="77777777" w:rsidR="00A144E8" w:rsidRDefault="00A144E8" w:rsidP="00A144E8">
      <w:pPr>
        <w:pStyle w:val="NormalWeb"/>
        <w:shd w:val="clear" w:color="auto" w:fill="FFFFFF"/>
        <w:outlineLvl w:val="2"/>
        <w:rPr>
          <w:rFonts w:ascii="Open Sans" w:hAnsi="Open Sans" w:cs="Open Sans"/>
          <w:color w:val="008000"/>
          <w:sz w:val="27"/>
          <w:szCs w:val="27"/>
        </w:rPr>
      </w:pPr>
      <w:r>
        <w:rPr>
          <w:rFonts w:ascii="Open Sans" w:hAnsi="Open Sans" w:cs="Open Sans"/>
          <w:color w:val="008000"/>
          <w:sz w:val="27"/>
          <w:szCs w:val="27"/>
        </w:rPr>
        <w:t>Bộ câu hỏi trắc nghiệm mẫu hoạt động trải nghiệm 12 kết nối tri thức. Bộ trắc nghiệm có </w:t>
      </w:r>
      <w:r>
        <w:rPr>
          <w:rStyle w:val="Strong"/>
          <w:rFonts w:ascii="Open Sans" w:eastAsia="Segoe UI" w:hAnsi="Open Sans" w:cs="Open Sans"/>
          <w:color w:val="008000"/>
          <w:sz w:val="27"/>
          <w:szCs w:val="27"/>
        </w:rPr>
        <w:t>4 mức độ: Nhận biết, thông hiểu, vận dụng và vận dụng cao, trắc nghiệm Đ/S</w:t>
      </w:r>
      <w:r>
        <w:rPr>
          <w:rFonts w:ascii="Open Sans" w:hAnsi="Open Sans" w:cs="Open Sans"/>
          <w:color w:val="008000"/>
          <w:sz w:val="27"/>
          <w:szCs w:val="27"/>
        </w:rPr>
        <w:t>. Hi vọng tài liệu này sẽ </w:t>
      </w:r>
      <w:r>
        <w:rPr>
          <w:rStyle w:val="Strong"/>
          <w:rFonts w:ascii="Open Sans" w:eastAsia="Segoe UI" w:hAnsi="Open Sans" w:cs="Open Sans"/>
          <w:color w:val="008000"/>
          <w:sz w:val="27"/>
          <w:szCs w:val="27"/>
        </w:rPr>
        <w:t>giúp thầy cô nhẹ nhàng hơn trong việc ôn tập</w:t>
      </w:r>
      <w:r>
        <w:rPr>
          <w:rFonts w:ascii="Open Sans" w:hAnsi="Open Sans" w:cs="Open Sans"/>
          <w:color w:val="008000"/>
          <w:sz w:val="27"/>
          <w:szCs w:val="27"/>
        </w:rPr>
        <w:t>. Theo thời gian, chúng tôi </w:t>
      </w:r>
      <w:r>
        <w:rPr>
          <w:rStyle w:val="Strong"/>
          <w:rFonts w:ascii="Open Sans" w:eastAsia="Segoe UI" w:hAnsi="Open Sans" w:cs="Open Sans"/>
          <w:color w:val="008000"/>
          <w:sz w:val="27"/>
          <w:szCs w:val="27"/>
        </w:rPr>
        <w:t>sẽ tiếp tục bổ sung thêm</w:t>
      </w:r>
      <w:r>
        <w:rPr>
          <w:rFonts w:ascii="Open Sans" w:hAnsi="Open Sans" w:cs="Open Sans"/>
          <w:color w:val="008000"/>
          <w:sz w:val="27"/>
          <w:szCs w:val="27"/>
        </w:rPr>
        <w:t> các câu hỏi.</w:t>
      </w:r>
    </w:p>
    <w:p w14:paraId="1735F84A" w14:textId="77777777" w:rsidR="00A144E8" w:rsidRDefault="008D0E72" w:rsidP="00A144E8">
      <w:pPr>
        <w:shd w:val="clear" w:color="auto" w:fill="7FFF00"/>
        <w:jc w:val="center"/>
        <w:rPr>
          <w:rFonts w:ascii="Open Sans" w:hAnsi="Open Sans" w:cs="Open Sans"/>
          <w:sz w:val="26"/>
          <w:szCs w:val="26"/>
        </w:rPr>
      </w:pPr>
      <w:hyperlink r:id="rId189" w:history="1">
        <w:r w:rsidR="00A144E8">
          <w:rPr>
            <w:rStyle w:val="Hyperlink"/>
            <w:rFonts w:ascii="Open Sans" w:hAnsi="Open Sans" w:cs="Open Sans"/>
            <w:color w:val="000080"/>
          </w:rPr>
          <w:t>Tải về</w:t>
        </w:r>
      </w:hyperlink>
    </w:p>
    <w:p w14:paraId="0C82ED4D" w14:textId="77777777" w:rsidR="00A144E8" w:rsidRDefault="00A144E8" w:rsidP="00A144E8">
      <w:pPr>
        <w:pStyle w:val="Heading1"/>
        <w:shd w:val="clear" w:color="auto" w:fill="FFFFFF"/>
        <w:spacing w:line="570" w:lineRule="atLeast"/>
        <w:jc w:val="center"/>
        <w:rPr>
          <w:rFonts w:ascii="Open Sans" w:hAnsi="Open Sans" w:cs="Open Sans"/>
          <w:color w:val="1D80C3"/>
          <w:sz w:val="48"/>
          <w:szCs w:val="48"/>
        </w:rPr>
      </w:pPr>
      <w:r>
        <w:rPr>
          <w:rStyle w:val="Strong"/>
          <w:rFonts w:ascii="Open Sans" w:hAnsi="Open Sans" w:cs="Open Sans"/>
          <w:b/>
          <w:bCs/>
          <w:color w:val="1D80C3"/>
        </w:rPr>
        <w:t>CHỦ ĐỀ 3: HOÀN THIỆN BẢN THÂN</w:t>
      </w:r>
    </w:p>
    <w:p w14:paraId="15D66237" w14:textId="77777777" w:rsidR="00A144E8" w:rsidRDefault="00A144E8" w:rsidP="00A144E8">
      <w:pPr>
        <w:pStyle w:val="Heading2"/>
        <w:shd w:val="clear" w:color="auto" w:fill="FFFFFF"/>
        <w:jc w:val="center"/>
        <w:rPr>
          <w:rFonts w:ascii="Open Sans" w:hAnsi="Open Sans" w:cs="Open Sans"/>
          <w:color w:val="000000"/>
        </w:rPr>
      </w:pPr>
      <w:r>
        <w:rPr>
          <w:rStyle w:val="Strong"/>
          <w:rFonts w:ascii="Open Sans" w:hAnsi="Open Sans" w:cs="Open Sans"/>
          <w:b w:val="0"/>
          <w:bCs w:val="0"/>
          <w:color w:val="000000"/>
        </w:rPr>
        <w:t>HOẠT ĐỘNG GIÁO DỤC</w:t>
      </w:r>
    </w:p>
    <w:p w14:paraId="5C829725" w14:textId="77777777" w:rsidR="00A144E8" w:rsidRDefault="00A144E8" w:rsidP="00A144E8">
      <w:pPr>
        <w:pStyle w:val="Heading4"/>
        <w:shd w:val="clear" w:color="auto" w:fill="FFFFFF"/>
        <w:jc w:val="center"/>
        <w:rPr>
          <w:rFonts w:ascii="Open Sans" w:hAnsi="Open Sans" w:cs="Open Sans"/>
          <w:caps/>
          <w:color w:val="000000"/>
        </w:rPr>
      </w:pPr>
      <w:r>
        <w:rPr>
          <w:rStyle w:val="Emphasis"/>
          <w:rFonts w:ascii="Open Sans" w:hAnsi="Open Sans" w:cs="Open Sans"/>
          <w:caps/>
          <w:color w:val="000000"/>
        </w:rPr>
        <w:t>(30 CÂU)</w:t>
      </w:r>
    </w:p>
    <w:p w14:paraId="18ED4501" w14:textId="77777777" w:rsidR="00A144E8" w:rsidRDefault="00A144E8" w:rsidP="00A144E8">
      <w:pPr>
        <w:pStyle w:val="Heading2"/>
        <w:shd w:val="clear" w:color="auto" w:fill="FFFFFF"/>
        <w:rPr>
          <w:rFonts w:ascii="Open Sans" w:hAnsi="Open Sans" w:cs="Open Sans"/>
          <w:color w:val="000000"/>
        </w:rPr>
      </w:pPr>
      <w:r>
        <w:rPr>
          <w:rStyle w:val="Strong"/>
          <w:rFonts w:ascii="Open Sans" w:hAnsi="Open Sans" w:cs="Open Sans"/>
          <w:b w:val="0"/>
          <w:bCs w:val="0"/>
          <w:color w:val="000000"/>
        </w:rPr>
        <w:t>A. CÂU HỎI TRẮC NGHIỆM</w:t>
      </w:r>
    </w:p>
    <w:p w14:paraId="617CF3AE" w14:textId="77777777" w:rsidR="00A144E8" w:rsidRDefault="00A144E8" w:rsidP="00A144E8">
      <w:pPr>
        <w:pStyle w:val="Heading3"/>
        <w:shd w:val="clear" w:color="auto" w:fill="FFFFFF"/>
        <w:rPr>
          <w:rFonts w:ascii="Open Sans" w:hAnsi="Open Sans" w:cs="Open Sans"/>
          <w:caps/>
          <w:color w:val="008000"/>
          <w:sz w:val="24"/>
          <w:szCs w:val="24"/>
        </w:rPr>
      </w:pPr>
      <w:r>
        <w:rPr>
          <w:rStyle w:val="Strong"/>
          <w:rFonts w:ascii="Open Sans" w:eastAsia="Segoe UI" w:hAnsi="Open Sans" w:cs="Open Sans"/>
          <w:b/>
          <w:bCs/>
          <w:caps/>
          <w:color w:val="008000"/>
          <w:sz w:val="24"/>
          <w:szCs w:val="24"/>
        </w:rPr>
        <w:t>1. NHẬN BIẾT (10 CÂU)</w:t>
      </w:r>
    </w:p>
    <w:p w14:paraId="119D3C85"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1: </w:t>
      </w:r>
      <w:r>
        <w:rPr>
          <w:rFonts w:ascii="Open Sans" w:hAnsi="Open Sans" w:cs="Open Sans"/>
          <w:color w:val="000000"/>
          <w:sz w:val="26"/>
          <w:szCs w:val="26"/>
        </w:rPr>
        <w:t>Thế nào là nỗ lực hoàn thiện bản thân?</w:t>
      </w:r>
    </w:p>
    <w:p w14:paraId="582779C8" w14:textId="77777777" w:rsidR="00A144E8" w:rsidRDefault="00A144E8" w:rsidP="00D95D65">
      <w:pPr>
        <w:widowControl/>
        <w:numPr>
          <w:ilvl w:val="0"/>
          <w:numId w:val="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Nỗ lực phát huy những điểm mạnh của bản thân.</w:t>
      </w:r>
    </w:p>
    <w:p w14:paraId="7D77C1B9" w14:textId="77777777" w:rsidR="00A144E8" w:rsidRDefault="00A144E8" w:rsidP="00D95D65">
      <w:pPr>
        <w:widowControl/>
        <w:numPr>
          <w:ilvl w:val="0"/>
          <w:numId w:val="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Nỗ lực phát huy những điểm mạnh và khắc phục những yếu điểm của bản thân.</w:t>
      </w:r>
    </w:p>
    <w:p w14:paraId="764FCEC3" w14:textId="77777777" w:rsidR="00A144E8" w:rsidRDefault="00A144E8" w:rsidP="00D95D65">
      <w:pPr>
        <w:widowControl/>
        <w:numPr>
          <w:ilvl w:val="0"/>
          <w:numId w:val="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Khắc phục những yếu điểm của bản thân.</w:t>
      </w:r>
    </w:p>
    <w:p w14:paraId="6EBC1914" w14:textId="77777777" w:rsidR="00A144E8" w:rsidRDefault="00A144E8" w:rsidP="00D95D65">
      <w:pPr>
        <w:widowControl/>
        <w:numPr>
          <w:ilvl w:val="0"/>
          <w:numId w:val="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Đánh giá, đưa ra nhìn nhận khách quan về ưu và nhược điểm của bản thân.</w:t>
      </w:r>
    </w:p>
    <w:p w14:paraId="411B196A"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2:</w:t>
      </w:r>
      <w:r>
        <w:rPr>
          <w:rFonts w:ascii="Open Sans" w:hAnsi="Open Sans" w:cs="Open Sans"/>
          <w:color w:val="000000"/>
          <w:sz w:val="26"/>
          <w:szCs w:val="26"/>
        </w:rPr>
        <w:t> Biểu hiện nào sau đây thể hiện tinh thần trách nhiệm?</w:t>
      </w:r>
    </w:p>
    <w:p w14:paraId="47AAC8CE" w14:textId="77777777" w:rsidR="00A144E8" w:rsidRDefault="00A144E8" w:rsidP="00D95D65">
      <w:pPr>
        <w:widowControl/>
        <w:numPr>
          <w:ilvl w:val="0"/>
          <w:numId w:val="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Biết lập kế hoạch thực hiện công việc.</w:t>
      </w:r>
    </w:p>
    <w:p w14:paraId="7DE663BE" w14:textId="77777777" w:rsidR="00A144E8" w:rsidRDefault="00A144E8" w:rsidP="00D95D65">
      <w:pPr>
        <w:widowControl/>
        <w:numPr>
          <w:ilvl w:val="0"/>
          <w:numId w:val="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Luôn tôn trọng sự thật và lẽ phải.</w:t>
      </w:r>
    </w:p>
    <w:p w14:paraId="0A8D7939" w14:textId="77777777" w:rsidR="00A144E8" w:rsidRDefault="00A144E8" w:rsidP="00D95D65">
      <w:pPr>
        <w:widowControl/>
        <w:numPr>
          <w:ilvl w:val="0"/>
          <w:numId w:val="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Dũng cảm nhận lỗi, khuyết điểm của bản thân.</w:t>
      </w:r>
    </w:p>
    <w:p w14:paraId="7070234C" w14:textId="77777777" w:rsidR="00A144E8" w:rsidRDefault="00A144E8" w:rsidP="00D95D65">
      <w:pPr>
        <w:widowControl/>
        <w:numPr>
          <w:ilvl w:val="0"/>
          <w:numId w:val="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Không tuân thủ những nội quy và pháp luật.</w:t>
      </w:r>
    </w:p>
    <w:p w14:paraId="1906FF2A"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3: </w:t>
      </w:r>
      <w:r>
        <w:rPr>
          <w:rFonts w:ascii="Open Sans" w:hAnsi="Open Sans" w:cs="Open Sans"/>
          <w:color w:val="000000"/>
          <w:sz w:val="26"/>
          <w:szCs w:val="26"/>
        </w:rPr>
        <w:t>Dấu hiệu của người sống  tuân thủ theo quy định là gì?</w:t>
      </w:r>
    </w:p>
    <w:p w14:paraId="3C77BF1B" w14:textId="77777777" w:rsidR="00A144E8" w:rsidRDefault="00A144E8" w:rsidP="00D95D65">
      <w:pPr>
        <w:widowControl/>
        <w:numPr>
          <w:ilvl w:val="0"/>
          <w:numId w:val="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Bộc lộ tính vị kỉ của bản thân, luôn đề cao cái tôi trước tập thể.</w:t>
      </w:r>
    </w:p>
    <w:p w14:paraId="58EB4846" w14:textId="77777777" w:rsidR="00A144E8" w:rsidRDefault="00A144E8" w:rsidP="00D95D65">
      <w:pPr>
        <w:widowControl/>
        <w:numPr>
          <w:ilvl w:val="0"/>
          <w:numId w:val="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Đề cao khả năng của mình và nhận trách nhiệm lớn lao, cao cả về mình.</w:t>
      </w:r>
    </w:p>
    <w:p w14:paraId="55407A9F" w14:textId="77777777" w:rsidR="00A144E8" w:rsidRDefault="00A144E8" w:rsidP="00D95D65">
      <w:pPr>
        <w:widowControl/>
        <w:numPr>
          <w:ilvl w:val="0"/>
          <w:numId w:val="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Bộc lộ tính chủ quan, quyết định theo lý trí cá nhân để phục vụ cho lợi ích của bản thân.</w:t>
      </w:r>
    </w:p>
    <w:p w14:paraId="25AD13C2" w14:textId="77777777" w:rsidR="00A144E8" w:rsidRDefault="00A144E8" w:rsidP="00D95D65">
      <w:pPr>
        <w:widowControl/>
        <w:numPr>
          <w:ilvl w:val="0"/>
          <w:numId w:val="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Có năng lực làm chủ mọi hành vi nhận thức của mình theo khuôn khổ, mà không chịu chi phối từ bất kể một cá thể nào bên ngoài.</w:t>
      </w:r>
    </w:p>
    <w:p w14:paraId="7BDBC5D3"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lastRenderedPageBreak/>
        <w:t>Câu 4:</w:t>
      </w:r>
      <w:r>
        <w:rPr>
          <w:rFonts w:ascii="Open Sans" w:hAnsi="Open Sans" w:cs="Open Sans"/>
          <w:color w:val="000000"/>
          <w:sz w:val="26"/>
          <w:szCs w:val="26"/>
        </w:rPr>
        <w:t> Tự hoàn thiện bản thân là một phẩm chất quan trọng của người thanh niên trong xã hội hiện đại, giúp cho mỗi cá nhân:</w:t>
      </w:r>
    </w:p>
    <w:p w14:paraId="39413361" w14:textId="77777777" w:rsidR="00A144E8" w:rsidRDefault="00A144E8" w:rsidP="00D95D65">
      <w:pPr>
        <w:widowControl/>
        <w:numPr>
          <w:ilvl w:val="0"/>
          <w:numId w:val="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có cuộc sống tốt đẹp.</w:t>
      </w:r>
    </w:p>
    <w:p w14:paraId="155CD04E" w14:textId="77777777" w:rsidR="00A144E8" w:rsidRDefault="00A144E8" w:rsidP="00D95D65">
      <w:pPr>
        <w:widowControl/>
        <w:numPr>
          <w:ilvl w:val="0"/>
          <w:numId w:val="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ngày một phát triển tốt hơn.</w:t>
      </w:r>
    </w:p>
    <w:p w14:paraId="24AFFF6D" w14:textId="77777777" w:rsidR="00A144E8" w:rsidRDefault="00A144E8" w:rsidP="00D95D65">
      <w:pPr>
        <w:widowControl/>
        <w:numPr>
          <w:ilvl w:val="0"/>
          <w:numId w:val="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ngày một văn minh tiến bộ.</w:t>
      </w:r>
    </w:p>
    <w:p w14:paraId="0EE6D031" w14:textId="77777777" w:rsidR="00A144E8" w:rsidRDefault="00A144E8" w:rsidP="00D95D65">
      <w:pPr>
        <w:widowControl/>
        <w:numPr>
          <w:ilvl w:val="0"/>
          <w:numId w:val="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ngày một khôn lớn hơn.</w:t>
      </w:r>
    </w:p>
    <w:p w14:paraId="47CDA83D"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5:</w:t>
      </w:r>
      <w:r>
        <w:rPr>
          <w:rFonts w:ascii="Open Sans" w:hAnsi="Open Sans" w:cs="Open Sans"/>
          <w:color w:val="000000"/>
          <w:sz w:val="26"/>
          <w:szCs w:val="26"/>
        </w:rPr>
        <w:t> Hành động nào thể hiện nỗ lực hoàn thiện bản thân?</w:t>
      </w:r>
    </w:p>
    <w:p w14:paraId="37BC0E18" w14:textId="77777777" w:rsidR="00A144E8" w:rsidRDefault="00A144E8" w:rsidP="00D95D65">
      <w:pPr>
        <w:widowControl/>
        <w:numPr>
          <w:ilvl w:val="0"/>
          <w:numId w:val="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Cố gắng, kiên trì khi gặp khó khăn, thử thách.</w:t>
      </w:r>
    </w:p>
    <w:p w14:paraId="447571B4" w14:textId="77777777" w:rsidR="00A144E8" w:rsidRDefault="00A144E8" w:rsidP="00D95D65">
      <w:pPr>
        <w:widowControl/>
        <w:numPr>
          <w:ilvl w:val="0"/>
          <w:numId w:val="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Giúp đỡ bạn bè khi bản thân rảnh rỗi.</w:t>
      </w:r>
    </w:p>
    <w:p w14:paraId="6897EF10" w14:textId="77777777" w:rsidR="00A144E8" w:rsidRDefault="00A144E8" w:rsidP="00D95D65">
      <w:pPr>
        <w:widowControl/>
        <w:numPr>
          <w:ilvl w:val="0"/>
          <w:numId w:val="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Không tham gia các câu lạc bộ văn hóa của trường.</w:t>
      </w:r>
    </w:p>
    <w:p w14:paraId="27BB2F80" w14:textId="77777777" w:rsidR="00A144E8" w:rsidRDefault="00A144E8" w:rsidP="00D95D65">
      <w:pPr>
        <w:widowControl/>
        <w:numPr>
          <w:ilvl w:val="0"/>
          <w:numId w:val="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Đánh giá, phán xét người khác.</w:t>
      </w:r>
    </w:p>
    <w:p w14:paraId="531A108C"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6:</w:t>
      </w:r>
      <w:r>
        <w:rPr>
          <w:rFonts w:ascii="Open Sans" w:hAnsi="Open Sans" w:cs="Open Sans"/>
          <w:color w:val="000000"/>
          <w:sz w:val="26"/>
          <w:szCs w:val="26"/>
        </w:rPr>
        <w:t> Ai cũng cần tự hoàn thiện mình để phát triển và đáp ứng được:</w:t>
      </w:r>
    </w:p>
    <w:p w14:paraId="29F9BCE7" w14:textId="77777777" w:rsidR="00A144E8" w:rsidRDefault="00A144E8" w:rsidP="00D95D65">
      <w:pPr>
        <w:widowControl/>
        <w:numPr>
          <w:ilvl w:val="0"/>
          <w:numId w:val="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Những đòi hỏi của xã hội.</w:t>
      </w:r>
    </w:p>
    <w:p w14:paraId="6CD0AEED" w14:textId="77777777" w:rsidR="00A144E8" w:rsidRDefault="00A144E8" w:rsidP="00D95D65">
      <w:pPr>
        <w:widowControl/>
        <w:numPr>
          <w:ilvl w:val="0"/>
          <w:numId w:val="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Những mong muốn của bản thân.</w:t>
      </w:r>
    </w:p>
    <w:p w14:paraId="1CD39F1A" w14:textId="77777777" w:rsidR="00A144E8" w:rsidRDefault="00A144E8" w:rsidP="00D95D65">
      <w:pPr>
        <w:widowControl/>
        <w:numPr>
          <w:ilvl w:val="0"/>
          <w:numId w:val="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Những nhu cầu của cuộc sống.</w:t>
      </w:r>
    </w:p>
    <w:p w14:paraId="7D8B7C96" w14:textId="77777777" w:rsidR="00A144E8" w:rsidRDefault="00A144E8" w:rsidP="00D95D65">
      <w:pPr>
        <w:widowControl/>
        <w:numPr>
          <w:ilvl w:val="0"/>
          <w:numId w:val="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Niềm tin của mọi người.</w:t>
      </w:r>
    </w:p>
    <w:p w14:paraId="6B378605"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7:</w:t>
      </w:r>
      <w:r>
        <w:rPr>
          <w:rFonts w:ascii="Open Sans" w:hAnsi="Open Sans" w:cs="Open Sans"/>
          <w:color w:val="000000"/>
          <w:sz w:val="26"/>
          <w:szCs w:val="26"/>
        </w:rPr>
        <w:t> Hành vi, việc làm nào dưới đây là biểu hiện tự hoàn thiện bản thân?</w:t>
      </w:r>
    </w:p>
    <w:p w14:paraId="4C1D4DA6" w14:textId="77777777" w:rsidR="00A144E8" w:rsidRDefault="00A144E8" w:rsidP="00D95D65">
      <w:pPr>
        <w:widowControl/>
        <w:numPr>
          <w:ilvl w:val="0"/>
          <w:numId w:val="1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Tích cực lao động, sản xuất để tạo ra nhiều sản phẩm.</w:t>
      </w:r>
    </w:p>
    <w:p w14:paraId="1B38BF6F" w14:textId="77777777" w:rsidR="00A144E8" w:rsidRDefault="00A144E8" w:rsidP="00D95D65">
      <w:pPr>
        <w:widowControl/>
        <w:numPr>
          <w:ilvl w:val="0"/>
          <w:numId w:val="1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Không ngừng học tập, tu dưỡng để ngày một tiến bộ.</w:t>
      </w:r>
    </w:p>
    <w:p w14:paraId="6B14CEE7" w14:textId="77777777" w:rsidR="00A144E8" w:rsidRDefault="00A144E8" w:rsidP="00D95D65">
      <w:pPr>
        <w:widowControl/>
        <w:numPr>
          <w:ilvl w:val="0"/>
          <w:numId w:val="1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Chăm học để có kết quả cao.</w:t>
      </w:r>
    </w:p>
    <w:p w14:paraId="18525BFF" w14:textId="77777777" w:rsidR="00A144E8" w:rsidRDefault="00A144E8" w:rsidP="00D95D65">
      <w:pPr>
        <w:widowControl/>
        <w:numPr>
          <w:ilvl w:val="0"/>
          <w:numId w:val="1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Học hỏi tất cả mọi người.</w:t>
      </w:r>
    </w:p>
    <w:p w14:paraId="2AA004A7"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8: </w:t>
      </w:r>
      <w:r>
        <w:rPr>
          <w:rFonts w:ascii="Open Sans" w:hAnsi="Open Sans" w:cs="Open Sans"/>
          <w:color w:val="000000"/>
          <w:sz w:val="26"/>
          <w:szCs w:val="26"/>
        </w:rPr>
        <w:t>Đâu là hành động thể hiện tuân thủ nội quy của cộng đồng?</w:t>
      </w:r>
    </w:p>
    <w:p w14:paraId="57DF4B4A" w14:textId="77777777" w:rsidR="00A144E8" w:rsidRDefault="00A144E8" w:rsidP="00D95D65">
      <w:pPr>
        <w:widowControl/>
        <w:numPr>
          <w:ilvl w:val="0"/>
          <w:numId w:val="1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Tham gia vào hoạt động văn nghệ chào mừng ngày Nhà giáo Việt Nam.</w:t>
      </w:r>
    </w:p>
    <w:p w14:paraId="2C5840CF" w14:textId="77777777" w:rsidR="00A144E8" w:rsidRDefault="00A144E8" w:rsidP="00D95D65">
      <w:pPr>
        <w:widowControl/>
        <w:numPr>
          <w:ilvl w:val="0"/>
          <w:numId w:val="1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Xếp hàng đúng theo thứ tự khi thanh toán tại siêu thị.</w:t>
      </w:r>
    </w:p>
    <w:p w14:paraId="50BB0064" w14:textId="77777777" w:rsidR="00A144E8" w:rsidRDefault="00A144E8" w:rsidP="00D95D65">
      <w:pPr>
        <w:widowControl/>
        <w:numPr>
          <w:ilvl w:val="0"/>
          <w:numId w:val="1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Trung thực trong học tập và rèn luyện.</w:t>
      </w:r>
    </w:p>
    <w:p w14:paraId="310AE933" w14:textId="77777777" w:rsidR="00A144E8" w:rsidRDefault="00A144E8" w:rsidP="00D95D65">
      <w:pPr>
        <w:widowControl/>
        <w:numPr>
          <w:ilvl w:val="0"/>
          <w:numId w:val="1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Mặc đúng quần áo theo quy định của nhà trường.</w:t>
      </w:r>
    </w:p>
    <w:p w14:paraId="0AA12073"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9: </w:t>
      </w:r>
      <w:r>
        <w:rPr>
          <w:rFonts w:ascii="Open Sans" w:hAnsi="Open Sans" w:cs="Open Sans"/>
          <w:color w:val="000000"/>
          <w:sz w:val="26"/>
          <w:szCs w:val="26"/>
        </w:rPr>
        <w:t>Đâu là hành vi giao tiếp, ứng xử tích cực?</w:t>
      </w:r>
    </w:p>
    <w:p w14:paraId="626683DD" w14:textId="77777777" w:rsidR="00A144E8" w:rsidRDefault="00A144E8" w:rsidP="00D95D65">
      <w:pPr>
        <w:widowControl/>
        <w:numPr>
          <w:ilvl w:val="0"/>
          <w:numId w:val="1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Cắt ngang khi người khác đang nói chuyện.</w:t>
      </w:r>
    </w:p>
    <w:p w14:paraId="11DD95F2" w14:textId="77777777" w:rsidR="00A144E8" w:rsidRDefault="00A144E8" w:rsidP="00D95D65">
      <w:pPr>
        <w:widowControl/>
        <w:numPr>
          <w:ilvl w:val="0"/>
          <w:numId w:val="1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Sử dụng ngôn ngữ không chuẩn mực.</w:t>
      </w:r>
    </w:p>
    <w:p w14:paraId="7CCE2486" w14:textId="77777777" w:rsidR="00A144E8" w:rsidRDefault="00A144E8" w:rsidP="00D95D65">
      <w:pPr>
        <w:widowControl/>
        <w:numPr>
          <w:ilvl w:val="0"/>
          <w:numId w:val="1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Lăng mạ, xúc phạm người vô gia cư.</w:t>
      </w:r>
    </w:p>
    <w:p w14:paraId="0B5C310D" w14:textId="77777777" w:rsidR="00A144E8" w:rsidRDefault="00A144E8" w:rsidP="00D95D65">
      <w:pPr>
        <w:widowControl/>
        <w:numPr>
          <w:ilvl w:val="0"/>
          <w:numId w:val="1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Lịch sự, tế nhị trong giao tiếp, ứng xử.</w:t>
      </w:r>
    </w:p>
    <w:p w14:paraId="6AD289AD"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10: </w:t>
      </w:r>
      <w:r>
        <w:rPr>
          <w:rFonts w:ascii="Open Sans" w:hAnsi="Open Sans" w:cs="Open Sans"/>
          <w:color w:val="000000"/>
          <w:sz w:val="26"/>
          <w:szCs w:val="26"/>
        </w:rPr>
        <w:t>Điểm quan trọng nhất để tự hoàn thiện bản thân là cần xác định được điều gì?</w:t>
      </w:r>
    </w:p>
    <w:p w14:paraId="29F89667" w14:textId="77777777" w:rsidR="00A144E8" w:rsidRDefault="00A144E8" w:rsidP="00D95D65">
      <w:pPr>
        <w:widowControl/>
        <w:numPr>
          <w:ilvl w:val="0"/>
          <w:numId w:val="1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lastRenderedPageBreak/>
        <w:t>Điểm mạnh, điểm yếu của bản thân.</w:t>
      </w:r>
    </w:p>
    <w:p w14:paraId="40AEBE44" w14:textId="77777777" w:rsidR="00A144E8" w:rsidRDefault="00A144E8" w:rsidP="00D95D65">
      <w:pPr>
        <w:widowControl/>
        <w:numPr>
          <w:ilvl w:val="0"/>
          <w:numId w:val="1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Vẻ đẹp tâm hồn của bản thân.</w:t>
      </w:r>
    </w:p>
    <w:p w14:paraId="0AC6102C" w14:textId="77777777" w:rsidR="00A144E8" w:rsidRDefault="00A144E8" w:rsidP="00D95D65">
      <w:pPr>
        <w:widowControl/>
        <w:numPr>
          <w:ilvl w:val="0"/>
          <w:numId w:val="1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Khả năng của bản thân.</w:t>
      </w:r>
    </w:p>
    <w:p w14:paraId="6B6716D0" w14:textId="77777777" w:rsidR="00A144E8" w:rsidRDefault="00A144E8" w:rsidP="00D95D65">
      <w:pPr>
        <w:widowControl/>
        <w:numPr>
          <w:ilvl w:val="0"/>
          <w:numId w:val="1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Sức mạnh của bản thân.</w:t>
      </w:r>
    </w:p>
    <w:p w14:paraId="6CE3178E" w14:textId="77777777" w:rsidR="00A144E8" w:rsidRDefault="00A144E8" w:rsidP="00A144E8">
      <w:pPr>
        <w:pStyle w:val="Heading3"/>
        <w:shd w:val="clear" w:color="auto" w:fill="FFFFFF"/>
        <w:rPr>
          <w:rFonts w:ascii="Open Sans" w:hAnsi="Open Sans" w:cs="Open Sans"/>
          <w:caps/>
          <w:color w:val="008000"/>
          <w:sz w:val="24"/>
          <w:szCs w:val="24"/>
        </w:rPr>
      </w:pPr>
      <w:r>
        <w:rPr>
          <w:rStyle w:val="Strong"/>
          <w:rFonts w:ascii="Open Sans" w:eastAsia="Segoe UI" w:hAnsi="Open Sans" w:cs="Open Sans"/>
          <w:b/>
          <w:bCs/>
          <w:caps/>
          <w:color w:val="008000"/>
          <w:sz w:val="24"/>
          <w:szCs w:val="24"/>
        </w:rPr>
        <w:t>2. THÔNG HIỂU (12 CÂU)</w:t>
      </w:r>
    </w:p>
    <w:p w14:paraId="5F0B954D"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1:</w:t>
      </w:r>
      <w:r>
        <w:rPr>
          <w:rFonts w:ascii="Open Sans" w:hAnsi="Open Sans" w:cs="Open Sans"/>
          <w:color w:val="000000"/>
          <w:sz w:val="26"/>
          <w:szCs w:val="26"/>
        </w:rPr>
        <w:t> Đâu </w:t>
      </w:r>
      <w:r>
        <w:rPr>
          <w:rStyle w:val="Strong"/>
          <w:rFonts w:ascii="Open Sans" w:eastAsia="Segoe UI" w:hAnsi="Open Sans" w:cs="Open Sans"/>
          <w:color w:val="000000"/>
          <w:sz w:val="26"/>
          <w:szCs w:val="26"/>
        </w:rPr>
        <w:t>không</w:t>
      </w:r>
      <w:r>
        <w:rPr>
          <w:rFonts w:ascii="Open Sans" w:hAnsi="Open Sans" w:cs="Open Sans"/>
          <w:color w:val="000000"/>
          <w:sz w:val="26"/>
          <w:szCs w:val="26"/>
        </w:rPr>
        <w:t> phải là hành vi giao tiếp, ứng xử tích cực?</w:t>
      </w:r>
    </w:p>
    <w:p w14:paraId="5A6B8868" w14:textId="77777777" w:rsidR="00A144E8" w:rsidRDefault="00A144E8" w:rsidP="00D95D65">
      <w:pPr>
        <w:widowControl/>
        <w:numPr>
          <w:ilvl w:val="0"/>
          <w:numId w:val="1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Lắng nghe khi người khác đang nói.</w:t>
      </w:r>
    </w:p>
    <w:p w14:paraId="6A5CEB06" w14:textId="77777777" w:rsidR="00A144E8" w:rsidRDefault="00A144E8" w:rsidP="00D95D65">
      <w:pPr>
        <w:widowControl/>
        <w:numPr>
          <w:ilvl w:val="0"/>
          <w:numId w:val="1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Thực hiện quy định về giao tiếp, ứng xử nơi công cộng.</w:t>
      </w:r>
    </w:p>
    <w:p w14:paraId="09B13EF1" w14:textId="77777777" w:rsidR="00A144E8" w:rsidRDefault="00A144E8" w:rsidP="00D95D65">
      <w:pPr>
        <w:widowControl/>
        <w:numPr>
          <w:ilvl w:val="0"/>
          <w:numId w:val="1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Ngắt lời khi người khác đang nói mà không xin lỗi trước.</w:t>
      </w:r>
    </w:p>
    <w:p w14:paraId="6FC85D65" w14:textId="77777777" w:rsidR="00A144E8" w:rsidRDefault="00A144E8" w:rsidP="00D95D65">
      <w:pPr>
        <w:widowControl/>
        <w:numPr>
          <w:ilvl w:val="0"/>
          <w:numId w:val="1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Giúp đỡ cụ già, em nhỏ, phụ nữ có thai, những người có hoàn cảnh khó khăn.</w:t>
      </w:r>
    </w:p>
    <w:p w14:paraId="74B3CE38"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2:</w:t>
      </w:r>
      <w:r>
        <w:rPr>
          <w:rFonts w:ascii="Open Sans" w:hAnsi="Open Sans" w:cs="Open Sans"/>
          <w:color w:val="000000"/>
          <w:sz w:val="26"/>
          <w:szCs w:val="26"/>
        </w:rPr>
        <w:t> Ý kiến nào sau đây </w:t>
      </w:r>
      <w:r>
        <w:rPr>
          <w:rStyle w:val="Strong"/>
          <w:rFonts w:ascii="Open Sans" w:eastAsia="Segoe UI" w:hAnsi="Open Sans" w:cs="Open Sans"/>
          <w:color w:val="000000"/>
          <w:sz w:val="26"/>
          <w:szCs w:val="26"/>
        </w:rPr>
        <w:t>không</w:t>
      </w:r>
      <w:r>
        <w:rPr>
          <w:rFonts w:ascii="Open Sans" w:hAnsi="Open Sans" w:cs="Open Sans"/>
          <w:color w:val="000000"/>
          <w:sz w:val="26"/>
          <w:szCs w:val="26"/>
        </w:rPr>
        <w:t> đúng khi nói về lợi ích của việc tuân thủ quy định của nhà trường và cộng động?</w:t>
      </w:r>
    </w:p>
    <w:p w14:paraId="30FB3527" w14:textId="77777777" w:rsidR="00A144E8" w:rsidRDefault="00A144E8" w:rsidP="00D95D65">
      <w:pPr>
        <w:widowControl/>
        <w:numPr>
          <w:ilvl w:val="0"/>
          <w:numId w:val="1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Luôn gò ép trong quy định, không có sự thay đổi, sáng tạo.</w:t>
      </w:r>
    </w:p>
    <w:p w14:paraId="3032E7EB" w14:textId="77777777" w:rsidR="00A144E8" w:rsidRDefault="00A144E8" w:rsidP="00D95D65">
      <w:pPr>
        <w:widowControl/>
        <w:numPr>
          <w:ilvl w:val="0"/>
          <w:numId w:val="1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Noi gương những người sống kỉ luật.</w:t>
      </w:r>
    </w:p>
    <w:p w14:paraId="2BF7F88A" w14:textId="77777777" w:rsidR="00A144E8" w:rsidRDefault="00A144E8" w:rsidP="00D95D65">
      <w:pPr>
        <w:widowControl/>
        <w:numPr>
          <w:ilvl w:val="0"/>
          <w:numId w:val="1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Xây dựng một môi trường lành mạnh, văn minh.</w:t>
      </w:r>
    </w:p>
    <w:p w14:paraId="63069BA0" w14:textId="77777777" w:rsidR="00A144E8" w:rsidRDefault="00A144E8" w:rsidP="00D95D65">
      <w:pPr>
        <w:widowControl/>
        <w:numPr>
          <w:ilvl w:val="0"/>
          <w:numId w:val="1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Tự nâng cao ý thức, lòng tự trọng của bản thân.</w:t>
      </w:r>
    </w:p>
    <w:p w14:paraId="0F8D2CA2"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3:</w:t>
      </w:r>
      <w:r>
        <w:rPr>
          <w:rFonts w:ascii="Open Sans" w:hAnsi="Open Sans" w:cs="Open Sans"/>
          <w:color w:val="000000"/>
          <w:sz w:val="26"/>
          <w:szCs w:val="26"/>
        </w:rPr>
        <w:t> Ý nghĩa của việc mua sắm vừa đủ là?</w:t>
      </w:r>
    </w:p>
    <w:p w14:paraId="35F5FEB8" w14:textId="77777777" w:rsidR="00A144E8" w:rsidRDefault="00A144E8" w:rsidP="00D95D65">
      <w:pPr>
        <w:widowControl/>
        <w:numPr>
          <w:ilvl w:val="0"/>
          <w:numId w:val="1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hạn chế chi tiêu quá đà, dẫn đến lãng phí (ví dụ: đồ ăn, nước uống,...).</w:t>
      </w:r>
    </w:p>
    <w:p w14:paraId="3939B7B4" w14:textId="77777777" w:rsidR="00A144E8" w:rsidRDefault="00A144E8" w:rsidP="00D95D65">
      <w:pPr>
        <w:widowControl/>
        <w:numPr>
          <w:ilvl w:val="0"/>
          <w:numId w:val="1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xác định được số tiền bản thân được phép sử dụng trong khoảng thời gian cụ thể, từ đó lập kế hoạch chi tiêu hợp lí.</w:t>
      </w:r>
    </w:p>
    <w:p w14:paraId="76494C94" w14:textId="77777777" w:rsidR="00A144E8" w:rsidRDefault="00A144E8" w:rsidP="00D95D65">
      <w:pPr>
        <w:widowControl/>
        <w:numPr>
          <w:ilvl w:val="0"/>
          <w:numId w:val="1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tăng thời gian sử dụng đồ dùng, thiết bị, không phải thay mới quá nhiều lần gây tốn kém.</w:t>
      </w:r>
    </w:p>
    <w:p w14:paraId="750BC1F3" w14:textId="77777777" w:rsidR="00A144E8" w:rsidRDefault="00A144E8" w:rsidP="00D95D65">
      <w:pPr>
        <w:widowControl/>
        <w:numPr>
          <w:ilvl w:val="0"/>
          <w:numId w:val="1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giảm thiểu chi phí điện nước hằng tháng.</w:t>
      </w:r>
    </w:p>
    <w:p w14:paraId="5F1C6E9A"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4: </w:t>
      </w:r>
      <w:r>
        <w:rPr>
          <w:rFonts w:ascii="Open Sans" w:hAnsi="Open Sans" w:cs="Open Sans"/>
          <w:color w:val="000000"/>
          <w:sz w:val="26"/>
          <w:szCs w:val="26"/>
        </w:rPr>
        <w:t>Hành vi nào dưới đây </w:t>
      </w:r>
      <w:r>
        <w:rPr>
          <w:rStyle w:val="Strong"/>
          <w:rFonts w:ascii="Open Sans" w:eastAsia="Segoe UI" w:hAnsi="Open Sans" w:cs="Open Sans"/>
          <w:color w:val="000000"/>
          <w:sz w:val="26"/>
          <w:szCs w:val="26"/>
        </w:rPr>
        <w:t>không</w:t>
      </w:r>
      <w:r>
        <w:rPr>
          <w:rFonts w:ascii="Open Sans" w:hAnsi="Open Sans" w:cs="Open Sans"/>
          <w:color w:val="000000"/>
          <w:sz w:val="26"/>
          <w:szCs w:val="26"/>
        </w:rPr>
        <w:t> phải sử dụng ngôn ngữ tích cực?</w:t>
      </w:r>
    </w:p>
    <w:p w14:paraId="60CBF65D" w14:textId="77777777" w:rsidR="00A144E8" w:rsidRDefault="00A144E8" w:rsidP="00D95D65">
      <w:pPr>
        <w:widowControl/>
        <w:numPr>
          <w:ilvl w:val="0"/>
          <w:numId w:val="1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Ngôn ngữ cục cằn, thô lỗ.</w:t>
      </w:r>
    </w:p>
    <w:p w14:paraId="0BB7479F" w14:textId="77777777" w:rsidR="00A144E8" w:rsidRDefault="00A144E8" w:rsidP="00D95D65">
      <w:pPr>
        <w:widowControl/>
        <w:numPr>
          <w:ilvl w:val="0"/>
          <w:numId w:val="1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Ngôn ngữ chuẩn mực.</w:t>
      </w:r>
    </w:p>
    <w:p w14:paraId="11435F94" w14:textId="77777777" w:rsidR="00A144E8" w:rsidRDefault="00A144E8" w:rsidP="00D95D65">
      <w:pPr>
        <w:widowControl/>
        <w:numPr>
          <w:ilvl w:val="0"/>
          <w:numId w:val="1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Ngữ điệu, âm lượng phù hợp với đối tượng và hoàn cảnh giao tiếp.</w:t>
      </w:r>
    </w:p>
    <w:p w14:paraId="60B668CF" w14:textId="77777777" w:rsidR="00A144E8" w:rsidRDefault="00A144E8" w:rsidP="00D95D65">
      <w:pPr>
        <w:widowControl/>
        <w:numPr>
          <w:ilvl w:val="0"/>
          <w:numId w:val="1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Không cười nói quá to nơi công cộng.</w:t>
      </w:r>
    </w:p>
    <w:p w14:paraId="50DFC84E"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5:</w:t>
      </w:r>
      <w:r>
        <w:rPr>
          <w:rFonts w:ascii="Open Sans" w:hAnsi="Open Sans" w:cs="Open Sans"/>
          <w:color w:val="000000"/>
          <w:sz w:val="26"/>
          <w:szCs w:val="26"/>
        </w:rPr>
        <w:t> Biểu hiện nào sau đây</w:t>
      </w:r>
      <w:r>
        <w:rPr>
          <w:rStyle w:val="Strong"/>
          <w:rFonts w:ascii="Open Sans" w:eastAsia="Segoe UI" w:hAnsi="Open Sans" w:cs="Open Sans"/>
          <w:color w:val="000000"/>
          <w:sz w:val="26"/>
          <w:szCs w:val="26"/>
        </w:rPr>
        <w:t> không</w:t>
      </w:r>
      <w:r>
        <w:rPr>
          <w:rFonts w:ascii="Open Sans" w:hAnsi="Open Sans" w:cs="Open Sans"/>
          <w:color w:val="000000"/>
          <w:sz w:val="26"/>
          <w:szCs w:val="26"/>
        </w:rPr>
        <w:t> phải thể hiện sự trung thực?</w:t>
      </w:r>
    </w:p>
    <w:p w14:paraId="341442E3" w14:textId="77777777" w:rsidR="00A144E8" w:rsidRDefault="00A144E8" w:rsidP="00D95D65">
      <w:pPr>
        <w:widowControl/>
        <w:numPr>
          <w:ilvl w:val="0"/>
          <w:numId w:val="1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Luôn tôn trọng sự thật và lẽ phải.</w:t>
      </w:r>
    </w:p>
    <w:p w14:paraId="0856BD2F" w14:textId="77777777" w:rsidR="00A144E8" w:rsidRDefault="00A144E8" w:rsidP="00D95D65">
      <w:pPr>
        <w:widowControl/>
        <w:numPr>
          <w:ilvl w:val="0"/>
          <w:numId w:val="1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Khách quan trong đánh giá người khác.</w:t>
      </w:r>
    </w:p>
    <w:p w14:paraId="02A468D4" w14:textId="77777777" w:rsidR="00A144E8" w:rsidRDefault="00A144E8" w:rsidP="00D95D65">
      <w:pPr>
        <w:widowControl/>
        <w:numPr>
          <w:ilvl w:val="0"/>
          <w:numId w:val="1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Thống nhất lời nói và hành động.</w:t>
      </w:r>
    </w:p>
    <w:p w14:paraId="78563BB1" w14:textId="77777777" w:rsidR="00A144E8" w:rsidRDefault="00A144E8" w:rsidP="00D95D65">
      <w:pPr>
        <w:widowControl/>
        <w:numPr>
          <w:ilvl w:val="0"/>
          <w:numId w:val="1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Viện cớ, bao biện né tránh lỗi lầm.</w:t>
      </w:r>
    </w:p>
    <w:p w14:paraId="1F3CFBBA"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lastRenderedPageBreak/>
        <w:t>Câu 6: </w:t>
      </w:r>
      <w:r>
        <w:rPr>
          <w:rFonts w:ascii="Open Sans" w:hAnsi="Open Sans" w:cs="Open Sans"/>
          <w:color w:val="000000"/>
          <w:sz w:val="26"/>
          <w:szCs w:val="26"/>
        </w:rPr>
        <w:t>Biểu hiện nào dưới đây</w:t>
      </w:r>
      <w:r>
        <w:rPr>
          <w:rStyle w:val="Strong"/>
          <w:rFonts w:ascii="Open Sans" w:eastAsia="Segoe UI" w:hAnsi="Open Sans" w:cs="Open Sans"/>
          <w:color w:val="000000"/>
          <w:sz w:val="26"/>
          <w:szCs w:val="26"/>
        </w:rPr>
        <w:t> không</w:t>
      </w:r>
      <w:r>
        <w:rPr>
          <w:rFonts w:ascii="Open Sans" w:hAnsi="Open Sans" w:cs="Open Sans"/>
          <w:color w:val="000000"/>
          <w:sz w:val="26"/>
          <w:szCs w:val="26"/>
        </w:rPr>
        <w:t> phải là tự hoàn thiện bản thân?</w:t>
      </w:r>
    </w:p>
    <w:p w14:paraId="0191D3E2" w14:textId="77777777" w:rsidR="00A144E8" w:rsidRDefault="00A144E8" w:rsidP="00D95D65">
      <w:pPr>
        <w:widowControl/>
        <w:numPr>
          <w:ilvl w:val="0"/>
          <w:numId w:val="1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Tự cao, tự đại.</w:t>
      </w:r>
    </w:p>
    <w:p w14:paraId="527A3940" w14:textId="77777777" w:rsidR="00A144E8" w:rsidRDefault="00A144E8" w:rsidP="00D95D65">
      <w:pPr>
        <w:widowControl/>
        <w:numPr>
          <w:ilvl w:val="0"/>
          <w:numId w:val="1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Tự tin vào bản thân.</w:t>
      </w:r>
    </w:p>
    <w:p w14:paraId="35F33647" w14:textId="77777777" w:rsidR="00A144E8" w:rsidRDefault="00A144E8" w:rsidP="00D95D65">
      <w:pPr>
        <w:widowControl/>
        <w:numPr>
          <w:ilvl w:val="0"/>
          <w:numId w:val="1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Rèn luyện sức khỏe.</w:t>
      </w:r>
    </w:p>
    <w:p w14:paraId="4E76018E" w14:textId="77777777" w:rsidR="00A144E8" w:rsidRDefault="00A144E8" w:rsidP="00D95D65">
      <w:pPr>
        <w:widowControl/>
        <w:numPr>
          <w:ilvl w:val="0"/>
          <w:numId w:val="1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Ham hỏi hỏi.</w:t>
      </w:r>
    </w:p>
    <w:p w14:paraId="20269488"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7: </w:t>
      </w:r>
      <w:r>
        <w:rPr>
          <w:rFonts w:ascii="Open Sans" w:hAnsi="Open Sans" w:cs="Open Sans"/>
          <w:color w:val="000000"/>
          <w:sz w:val="26"/>
          <w:szCs w:val="26"/>
        </w:rPr>
        <w:t>Cách khắc phục khi thiếu kiểm soát trong giao tiếp, ứng xử là gì?</w:t>
      </w:r>
    </w:p>
    <w:p w14:paraId="031CE71F" w14:textId="77777777" w:rsidR="00A144E8" w:rsidRDefault="00A144E8" w:rsidP="00D95D65">
      <w:pPr>
        <w:widowControl/>
        <w:numPr>
          <w:ilvl w:val="0"/>
          <w:numId w:val="2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Xem hướng dẫn biện pháp điều chỉnh, cân bằng cảm xúc nhưng không thực hiện.</w:t>
      </w:r>
    </w:p>
    <w:p w14:paraId="06DB4F35" w14:textId="77777777" w:rsidR="00A144E8" w:rsidRDefault="00A144E8" w:rsidP="00D95D65">
      <w:pPr>
        <w:widowControl/>
        <w:numPr>
          <w:ilvl w:val="0"/>
          <w:numId w:val="2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Không lắng nghe đóng góp, ý kiến từ người khác.</w:t>
      </w:r>
    </w:p>
    <w:p w14:paraId="267A478D" w14:textId="77777777" w:rsidR="00A144E8" w:rsidRDefault="00A144E8" w:rsidP="00D95D65">
      <w:pPr>
        <w:widowControl/>
        <w:numPr>
          <w:ilvl w:val="0"/>
          <w:numId w:val="2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Không khắc phục, sửa sai về hành vi thiếu kiểm soát.</w:t>
      </w:r>
    </w:p>
    <w:p w14:paraId="3C17A589" w14:textId="77777777" w:rsidR="00A144E8" w:rsidRDefault="00A144E8" w:rsidP="00D95D65">
      <w:pPr>
        <w:widowControl/>
        <w:numPr>
          <w:ilvl w:val="0"/>
          <w:numId w:val="2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Sử dụng một số biện pháp điều chỉnh, cân bằng cảm xúc trong giao tiếp, ứng xử.</w:t>
      </w:r>
    </w:p>
    <w:p w14:paraId="723641A2"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8: </w:t>
      </w:r>
      <w:r>
        <w:rPr>
          <w:rFonts w:ascii="Open Sans" w:hAnsi="Open Sans" w:cs="Open Sans"/>
          <w:color w:val="000000"/>
          <w:sz w:val="26"/>
          <w:szCs w:val="26"/>
        </w:rPr>
        <w:t>Ý nghĩa của việc xây dựng ngân sách cá nhân là?</w:t>
      </w:r>
    </w:p>
    <w:p w14:paraId="2680E9AD" w14:textId="77777777" w:rsidR="00A144E8" w:rsidRDefault="00A144E8" w:rsidP="00D95D65">
      <w:pPr>
        <w:widowControl/>
        <w:numPr>
          <w:ilvl w:val="0"/>
          <w:numId w:val="2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Giúp hoạch định những khoản chi tiêu và kiểm soát chi tiêu tốt hơn, phù hợp với bản thân.</w:t>
      </w:r>
    </w:p>
    <w:p w14:paraId="3A915535" w14:textId="77777777" w:rsidR="00A144E8" w:rsidRDefault="00A144E8" w:rsidP="00D95D65">
      <w:pPr>
        <w:widowControl/>
        <w:numPr>
          <w:ilvl w:val="0"/>
          <w:numId w:val="2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Chi tiêu không cân đối.</w:t>
      </w:r>
    </w:p>
    <w:p w14:paraId="747EB767" w14:textId="77777777" w:rsidR="00A144E8" w:rsidRDefault="00A144E8" w:rsidP="00D95D65">
      <w:pPr>
        <w:widowControl/>
        <w:numPr>
          <w:ilvl w:val="0"/>
          <w:numId w:val="2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Giúp mua sắm thoải mái.</w:t>
      </w:r>
    </w:p>
    <w:p w14:paraId="3C4EF2DD" w14:textId="77777777" w:rsidR="00A144E8" w:rsidRDefault="00A144E8" w:rsidP="00D95D65">
      <w:pPr>
        <w:widowControl/>
        <w:numPr>
          <w:ilvl w:val="0"/>
          <w:numId w:val="2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Giúp bản thân đầu tư chứng khoán.</w:t>
      </w:r>
    </w:p>
    <w:p w14:paraId="3BC7D949"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9:</w:t>
      </w:r>
      <w:r>
        <w:rPr>
          <w:rFonts w:ascii="Open Sans" w:hAnsi="Open Sans" w:cs="Open Sans"/>
          <w:color w:val="000000"/>
          <w:sz w:val="26"/>
          <w:szCs w:val="26"/>
        </w:rPr>
        <w:t> Biểu hiện của tự hoàn thiện bản thân là</w:t>
      </w:r>
    </w:p>
    <w:p w14:paraId="7CE7868E" w14:textId="77777777" w:rsidR="00A144E8" w:rsidRDefault="00A144E8" w:rsidP="00D95D65">
      <w:pPr>
        <w:widowControl/>
        <w:numPr>
          <w:ilvl w:val="0"/>
          <w:numId w:val="2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Bỏ qua những điểm yếu của bản thân.</w:t>
      </w:r>
    </w:p>
    <w:p w14:paraId="5921E8E6" w14:textId="77777777" w:rsidR="00A144E8" w:rsidRDefault="00A144E8" w:rsidP="00D95D65">
      <w:pPr>
        <w:widowControl/>
        <w:numPr>
          <w:ilvl w:val="0"/>
          <w:numId w:val="2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Vượt qua khó khăn để hoàn thiện bản thân.</w:t>
      </w:r>
    </w:p>
    <w:p w14:paraId="04F0AE61" w14:textId="77777777" w:rsidR="00A144E8" w:rsidRDefault="00A144E8" w:rsidP="00D95D65">
      <w:pPr>
        <w:widowControl/>
        <w:numPr>
          <w:ilvl w:val="0"/>
          <w:numId w:val="2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Chỉ nhìn vào điểm mạnh của bản thân.</w:t>
      </w:r>
    </w:p>
    <w:p w14:paraId="205E6527" w14:textId="77777777" w:rsidR="00A144E8" w:rsidRDefault="00A144E8" w:rsidP="00D95D65">
      <w:pPr>
        <w:widowControl/>
        <w:numPr>
          <w:ilvl w:val="0"/>
          <w:numId w:val="2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Ngừng học tập, tu dưỡng để hoàn thiện bản thân.</w:t>
      </w:r>
    </w:p>
    <w:p w14:paraId="605B5F8F"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10:</w:t>
      </w:r>
      <w:r>
        <w:rPr>
          <w:rFonts w:ascii="Open Sans" w:hAnsi="Open Sans" w:cs="Open Sans"/>
          <w:color w:val="000000"/>
          <w:sz w:val="26"/>
          <w:szCs w:val="26"/>
        </w:rPr>
        <w:t> Trong xã hội hiện đại, người không biết tự hoàn thiện bản thân sẽ dần trở nên</w:t>
      </w:r>
    </w:p>
    <w:p w14:paraId="2C6DDB59" w14:textId="77777777" w:rsidR="00A144E8" w:rsidRDefault="00A144E8" w:rsidP="00D95D65">
      <w:pPr>
        <w:widowControl/>
        <w:numPr>
          <w:ilvl w:val="0"/>
          <w:numId w:val="2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Hòa nhập với cộng đồng.</w:t>
      </w:r>
    </w:p>
    <w:p w14:paraId="0D84BC7A" w14:textId="77777777" w:rsidR="00A144E8" w:rsidRDefault="00A144E8" w:rsidP="00D95D65">
      <w:pPr>
        <w:widowControl/>
        <w:numPr>
          <w:ilvl w:val="0"/>
          <w:numId w:val="2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Vui vẻ và hạnh phúc.</w:t>
      </w:r>
    </w:p>
    <w:p w14:paraId="383F5150" w14:textId="77777777" w:rsidR="00A144E8" w:rsidRDefault="00A144E8" w:rsidP="00D95D65">
      <w:pPr>
        <w:widowControl/>
        <w:numPr>
          <w:ilvl w:val="0"/>
          <w:numId w:val="2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Buồn chán và cô đơn.</w:t>
      </w:r>
    </w:p>
    <w:p w14:paraId="701F3E5B" w14:textId="77777777" w:rsidR="00A144E8" w:rsidRDefault="00A144E8" w:rsidP="00D95D65">
      <w:pPr>
        <w:widowControl/>
        <w:numPr>
          <w:ilvl w:val="0"/>
          <w:numId w:val="2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Lạc hậu và tự đào thải.</w:t>
      </w:r>
    </w:p>
    <w:p w14:paraId="79A81028"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11:</w:t>
      </w:r>
      <w:r>
        <w:rPr>
          <w:rFonts w:ascii="Open Sans" w:hAnsi="Open Sans" w:cs="Open Sans"/>
          <w:color w:val="000000"/>
          <w:sz w:val="26"/>
          <w:szCs w:val="26"/>
        </w:rPr>
        <w:t> Biểu hiện nào dưới đây thể hiện đức tính trung thực?</w:t>
      </w:r>
    </w:p>
    <w:p w14:paraId="3F80CC56" w14:textId="77777777" w:rsidR="00A144E8" w:rsidRDefault="00A144E8" w:rsidP="00D95D65">
      <w:pPr>
        <w:widowControl/>
        <w:numPr>
          <w:ilvl w:val="0"/>
          <w:numId w:val="2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Luôn được bạn bè quý mến.</w:t>
      </w:r>
    </w:p>
    <w:p w14:paraId="4B2BD82F" w14:textId="77777777" w:rsidR="00A144E8" w:rsidRDefault="00A144E8" w:rsidP="00D95D65">
      <w:pPr>
        <w:widowControl/>
        <w:numPr>
          <w:ilvl w:val="0"/>
          <w:numId w:val="2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Luôn giữ đúng lời hứa với mọi người xung quanh.</w:t>
      </w:r>
    </w:p>
    <w:p w14:paraId="6C114DDA" w14:textId="77777777" w:rsidR="00A144E8" w:rsidRDefault="00A144E8" w:rsidP="00D95D65">
      <w:pPr>
        <w:widowControl/>
        <w:numPr>
          <w:ilvl w:val="0"/>
          <w:numId w:val="2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Hài lòng về kết quả học tập của mình.</w:t>
      </w:r>
    </w:p>
    <w:p w14:paraId="6EE488AC" w14:textId="77777777" w:rsidR="00A144E8" w:rsidRDefault="00A144E8" w:rsidP="00D95D65">
      <w:pPr>
        <w:widowControl/>
        <w:numPr>
          <w:ilvl w:val="0"/>
          <w:numId w:val="2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lastRenderedPageBreak/>
        <w:t>Thiếu kiên trì trong học tập và rèn luyện.</w:t>
      </w:r>
    </w:p>
    <w:p w14:paraId="505C1EA7"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12:</w:t>
      </w:r>
      <w:r>
        <w:rPr>
          <w:rFonts w:ascii="Open Sans" w:hAnsi="Open Sans" w:cs="Open Sans"/>
          <w:color w:val="000000"/>
          <w:sz w:val="26"/>
          <w:szCs w:val="26"/>
        </w:rPr>
        <w:t> Cho biết cách ứng xử, giao tiếp trong bức tranh dưới đây?</w:t>
      </w:r>
    </w:p>
    <w:tbl>
      <w:tblPr>
        <w:tblW w:w="10650" w:type="dxa"/>
        <w:tblCellMar>
          <w:top w:w="15" w:type="dxa"/>
          <w:left w:w="15" w:type="dxa"/>
          <w:bottom w:w="15" w:type="dxa"/>
          <w:right w:w="15" w:type="dxa"/>
        </w:tblCellMar>
        <w:tblLook w:val="04A0" w:firstRow="1" w:lastRow="0" w:firstColumn="1" w:lastColumn="0" w:noHBand="0" w:noVBand="1"/>
      </w:tblPr>
      <w:tblGrid>
        <w:gridCol w:w="5265"/>
        <w:gridCol w:w="5385"/>
      </w:tblGrid>
      <w:tr w:rsidR="00A144E8" w14:paraId="5140395C" w14:textId="77777777" w:rsidTr="00A144E8">
        <w:tc>
          <w:tcPr>
            <w:tcW w:w="4620" w:type="dxa"/>
            <w:tcMar>
              <w:top w:w="75" w:type="dxa"/>
              <w:left w:w="0" w:type="dxa"/>
              <w:bottom w:w="75" w:type="dxa"/>
              <w:right w:w="75" w:type="dxa"/>
            </w:tcMar>
            <w:hideMark/>
          </w:tcPr>
          <w:p w14:paraId="7910C35B" w14:textId="77777777" w:rsidR="00A144E8" w:rsidRDefault="00A144E8">
            <w:pPr>
              <w:pStyle w:val="NormalWeb"/>
            </w:pPr>
            <w:r>
              <w:t>A. Chen lấn, xô đẩy.</w:t>
            </w:r>
          </w:p>
          <w:p w14:paraId="13238055" w14:textId="77777777" w:rsidR="00A144E8" w:rsidRDefault="00A144E8">
            <w:pPr>
              <w:pStyle w:val="NormalWeb"/>
            </w:pPr>
            <w:r>
              <w:t>B. Xếp hàng ngay ngắn khi lên xe buýt.</w:t>
            </w:r>
          </w:p>
          <w:p w14:paraId="53FF0389" w14:textId="77777777" w:rsidR="00A144E8" w:rsidRDefault="00A144E8">
            <w:pPr>
              <w:pStyle w:val="NormalWeb"/>
            </w:pPr>
            <w:r>
              <w:t>C. Nhường ghế cho người già.</w:t>
            </w:r>
          </w:p>
          <w:p w14:paraId="7937839F" w14:textId="77777777" w:rsidR="00A144E8" w:rsidRDefault="00A144E8">
            <w:pPr>
              <w:pStyle w:val="NormalWeb"/>
            </w:pPr>
            <w:r>
              <w:t>D. Cử chỉ làm tổn thương người khác.</w:t>
            </w:r>
          </w:p>
        </w:tc>
        <w:tc>
          <w:tcPr>
            <w:tcW w:w="4725" w:type="dxa"/>
            <w:tcMar>
              <w:top w:w="75" w:type="dxa"/>
              <w:left w:w="75" w:type="dxa"/>
              <w:bottom w:w="75" w:type="dxa"/>
              <w:right w:w="0" w:type="dxa"/>
            </w:tcMar>
            <w:hideMark/>
          </w:tcPr>
          <w:p w14:paraId="61C15755" w14:textId="77777777" w:rsidR="00A144E8" w:rsidRDefault="00A144E8"/>
        </w:tc>
      </w:tr>
    </w:tbl>
    <w:p w14:paraId="27E56453" w14:textId="77777777" w:rsidR="00A144E8" w:rsidRDefault="00A144E8" w:rsidP="00A144E8">
      <w:pPr>
        <w:pStyle w:val="Heading3"/>
        <w:shd w:val="clear" w:color="auto" w:fill="FFFFFF"/>
        <w:rPr>
          <w:rFonts w:ascii="Open Sans" w:hAnsi="Open Sans" w:cs="Open Sans"/>
          <w:caps/>
          <w:color w:val="008000"/>
          <w:sz w:val="24"/>
          <w:szCs w:val="24"/>
        </w:rPr>
      </w:pPr>
      <w:r>
        <w:rPr>
          <w:rStyle w:val="Strong"/>
          <w:rFonts w:ascii="Open Sans" w:eastAsia="Segoe UI" w:hAnsi="Open Sans" w:cs="Open Sans"/>
          <w:b/>
          <w:bCs/>
          <w:caps/>
          <w:color w:val="008000"/>
          <w:sz w:val="24"/>
          <w:szCs w:val="24"/>
        </w:rPr>
        <w:t>3. VẬN DỤNG (5 CÂU)</w:t>
      </w:r>
    </w:p>
    <w:p w14:paraId="26469F31"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1:</w:t>
      </w:r>
      <w:r>
        <w:rPr>
          <w:rFonts w:ascii="Open Sans" w:hAnsi="Open Sans" w:cs="Open Sans"/>
          <w:color w:val="000000"/>
          <w:sz w:val="26"/>
          <w:szCs w:val="26"/>
        </w:rPr>
        <w:t> Câu tục ngữ nào sau đây </w:t>
      </w:r>
      <w:r>
        <w:rPr>
          <w:rStyle w:val="Strong"/>
          <w:rFonts w:ascii="Open Sans" w:eastAsia="Segoe UI" w:hAnsi="Open Sans" w:cs="Open Sans"/>
          <w:color w:val="000000"/>
          <w:sz w:val="26"/>
          <w:szCs w:val="26"/>
        </w:rPr>
        <w:t>không </w:t>
      </w:r>
      <w:r>
        <w:rPr>
          <w:rFonts w:ascii="Open Sans" w:hAnsi="Open Sans" w:cs="Open Sans"/>
          <w:color w:val="000000"/>
          <w:sz w:val="26"/>
          <w:szCs w:val="26"/>
        </w:rPr>
        <w:t>thể hiện biết tự hoàn thiện bản thân?</w:t>
      </w:r>
    </w:p>
    <w:p w14:paraId="7E55E8DF" w14:textId="77777777" w:rsidR="00A144E8" w:rsidRDefault="00A144E8" w:rsidP="00D95D65">
      <w:pPr>
        <w:widowControl/>
        <w:numPr>
          <w:ilvl w:val="0"/>
          <w:numId w:val="2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Đi một ngày đàng, học một sàng khôn.</w:t>
      </w:r>
    </w:p>
    <w:p w14:paraId="40D3BD8E" w14:textId="77777777" w:rsidR="00A144E8" w:rsidRDefault="00A144E8" w:rsidP="00D95D65">
      <w:pPr>
        <w:widowControl/>
        <w:numPr>
          <w:ilvl w:val="0"/>
          <w:numId w:val="2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Học ăn, học nói, học gói, học mở.</w:t>
      </w:r>
    </w:p>
    <w:p w14:paraId="161BC4E2" w14:textId="77777777" w:rsidR="00A144E8" w:rsidRDefault="00A144E8" w:rsidP="00D95D65">
      <w:pPr>
        <w:widowControl/>
        <w:numPr>
          <w:ilvl w:val="0"/>
          <w:numId w:val="2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Năng nhặt chặt bị.</w:t>
      </w:r>
    </w:p>
    <w:p w14:paraId="425CD2D7" w14:textId="77777777" w:rsidR="00A144E8" w:rsidRDefault="00A144E8" w:rsidP="00D95D65">
      <w:pPr>
        <w:widowControl/>
        <w:numPr>
          <w:ilvl w:val="0"/>
          <w:numId w:val="2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Có chí thì nên.</w:t>
      </w:r>
    </w:p>
    <w:p w14:paraId="7E11598B"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2:</w:t>
      </w:r>
      <w:r>
        <w:rPr>
          <w:rFonts w:ascii="Open Sans" w:hAnsi="Open Sans" w:cs="Open Sans"/>
          <w:color w:val="000000"/>
          <w:sz w:val="26"/>
          <w:szCs w:val="26"/>
        </w:rPr>
        <w:t> Cho biết điểm tích cực trong tình huống sau: </w:t>
      </w:r>
      <w:r>
        <w:rPr>
          <w:rStyle w:val="Emphasis"/>
          <w:rFonts w:ascii="Open Sans" w:eastAsia="Segoe UI" w:hAnsi="Open Sans" w:cs="Open Sans"/>
          <w:color w:val="000000"/>
          <w:sz w:val="26"/>
          <w:szCs w:val="26"/>
        </w:rPr>
        <w:t>“T xin phép bố đi chơi với các bạn vào cuối tuần nhưng bố không đồng ý vì đã lâu ông bà ở quê mới có dịp lên chơi. T đã thể hiện thái độ khó chịu và không nói chuyện với bố. Sau khi được chị gái trò chuyện, phân tích, T đã hiểu. T xin lỗi bố và quyết định cuối tuần sẽ ở nhà với ông bà”.</w:t>
      </w:r>
    </w:p>
    <w:p w14:paraId="7AA528B9" w14:textId="77777777" w:rsidR="00A144E8" w:rsidRDefault="00A144E8" w:rsidP="00D95D65">
      <w:pPr>
        <w:widowControl/>
        <w:numPr>
          <w:ilvl w:val="0"/>
          <w:numId w:val="2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 xin lỗi bố và quyết định cuối tuần sẽ ở nhà với ông bà.</w:t>
      </w:r>
    </w:p>
    <w:p w14:paraId="2D182B88" w14:textId="77777777" w:rsidR="00A144E8" w:rsidRDefault="00A144E8" w:rsidP="00D95D65">
      <w:pPr>
        <w:widowControl/>
        <w:numPr>
          <w:ilvl w:val="0"/>
          <w:numId w:val="2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 quyết định đi chơi với các bạn vào cuối tuần.</w:t>
      </w:r>
    </w:p>
    <w:p w14:paraId="134AD0A8" w14:textId="77777777" w:rsidR="00A144E8" w:rsidRDefault="00A144E8" w:rsidP="00D95D65">
      <w:pPr>
        <w:widowControl/>
        <w:numPr>
          <w:ilvl w:val="0"/>
          <w:numId w:val="2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Sau khi lắng nghe trò chuyện với chị gái, T đi chơi với các bạn.</w:t>
      </w:r>
    </w:p>
    <w:p w14:paraId="3833851D" w14:textId="77777777" w:rsidR="00A144E8" w:rsidRDefault="00A144E8" w:rsidP="00D95D65">
      <w:pPr>
        <w:widowControl/>
        <w:numPr>
          <w:ilvl w:val="0"/>
          <w:numId w:val="2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 không nghe lời bố, tự ý quyết định đi chơi với các bạn.</w:t>
      </w:r>
    </w:p>
    <w:p w14:paraId="2B867956"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3:</w:t>
      </w:r>
      <w:r>
        <w:rPr>
          <w:rFonts w:ascii="Open Sans" w:hAnsi="Open Sans" w:cs="Open Sans"/>
          <w:color w:val="000000"/>
          <w:sz w:val="26"/>
          <w:szCs w:val="26"/>
        </w:rPr>
        <w:t> Hoa vô tình nghe được một số bạn trong lớp góp ý về cách nói chuyện của em. Nếu em là Hoa em sẽ làm gì?</w:t>
      </w:r>
    </w:p>
    <w:p w14:paraId="60E99CE0" w14:textId="77777777" w:rsidR="00A144E8" w:rsidRDefault="00A144E8" w:rsidP="00D95D65">
      <w:pPr>
        <w:widowControl/>
        <w:numPr>
          <w:ilvl w:val="0"/>
          <w:numId w:val="2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Em sẽ tới chỗ các bạn đó và bày tỏ sự không hài lòng của mình.</w:t>
      </w:r>
    </w:p>
    <w:p w14:paraId="7D3425E6" w14:textId="77777777" w:rsidR="00A144E8" w:rsidRDefault="00A144E8" w:rsidP="00D95D65">
      <w:pPr>
        <w:widowControl/>
        <w:numPr>
          <w:ilvl w:val="0"/>
          <w:numId w:val="2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Em sẽ không chơi và tỏ thái độ không hài lòng về các bạn.</w:t>
      </w:r>
    </w:p>
    <w:p w14:paraId="549ED14E" w14:textId="77777777" w:rsidR="00A144E8" w:rsidRDefault="00A144E8" w:rsidP="00D95D65">
      <w:pPr>
        <w:widowControl/>
        <w:numPr>
          <w:ilvl w:val="0"/>
          <w:numId w:val="2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Em sẽ bình tĩnh lắng nghe góp ý và sửa lại cách nói chuyện của mình.</w:t>
      </w:r>
    </w:p>
    <w:p w14:paraId="6BD074C6" w14:textId="77777777" w:rsidR="00A144E8" w:rsidRDefault="00A144E8" w:rsidP="00D95D65">
      <w:pPr>
        <w:widowControl/>
        <w:numPr>
          <w:ilvl w:val="0"/>
          <w:numId w:val="2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Em sẽ trực tiếp thông báo với cả lớp về hành động của các bạn kia.</w:t>
      </w:r>
    </w:p>
    <w:p w14:paraId="371CCF29"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4: </w:t>
      </w:r>
      <w:r>
        <w:rPr>
          <w:rFonts w:ascii="Open Sans" w:hAnsi="Open Sans" w:cs="Open Sans"/>
          <w:color w:val="000000"/>
          <w:sz w:val="26"/>
          <w:szCs w:val="26"/>
        </w:rPr>
        <w:t>Câu tục ngữ nào dưới đây giúp cho việc tự nhận thức, tự hoàn thiện của bản thân?</w:t>
      </w:r>
    </w:p>
    <w:p w14:paraId="67441BDA" w14:textId="77777777" w:rsidR="00A144E8" w:rsidRDefault="00A144E8" w:rsidP="00D95D65">
      <w:pPr>
        <w:widowControl/>
        <w:numPr>
          <w:ilvl w:val="0"/>
          <w:numId w:val="2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Tức nước vỡ bờ.</w:t>
      </w:r>
    </w:p>
    <w:p w14:paraId="3AED70BC" w14:textId="77777777" w:rsidR="00A144E8" w:rsidRDefault="00A144E8" w:rsidP="00D95D65">
      <w:pPr>
        <w:widowControl/>
        <w:numPr>
          <w:ilvl w:val="0"/>
          <w:numId w:val="2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Ăn cây táo, rào cây sung.</w:t>
      </w:r>
    </w:p>
    <w:p w14:paraId="420A9D69" w14:textId="77777777" w:rsidR="00A144E8" w:rsidRDefault="00A144E8" w:rsidP="00D95D65">
      <w:pPr>
        <w:widowControl/>
        <w:numPr>
          <w:ilvl w:val="0"/>
          <w:numId w:val="2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Nhìn mặt bắt hình dong.</w:t>
      </w:r>
    </w:p>
    <w:p w14:paraId="2C459911" w14:textId="77777777" w:rsidR="00A144E8" w:rsidRDefault="00A144E8" w:rsidP="00D95D65">
      <w:pPr>
        <w:widowControl/>
        <w:numPr>
          <w:ilvl w:val="0"/>
          <w:numId w:val="2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lastRenderedPageBreak/>
        <w:t>Chớ thấy sóng cả mà ngã tay chèo.</w:t>
      </w:r>
    </w:p>
    <w:p w14:paraId="050DE570"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5:</w:t>
      </w:r>
      <w:r>
        <w:rPr>
          <w:rFonts w:ascii="Open Sans" w:hAnsi="Open Sans" w:cs="Open Sans"/>
          <w:color w:val="000000"/>
          <w:sz w:val="26"/>
          <w:szCs w:val="26"/>
        </w:rPr>
        <w:t> Em tán thành với ý kiến nào dưới đây?</w:t>
      </w:r>
    </w:p>
    <w:p w14:paraId="0127BF60" w14:textId="77777777" w:rsidR="00A144E8" w:rsidRDefault="00A144E8" w:rsidP="00D95D65">
      <w:pPr>
        <w:widowControl/>
        <w:numPr>
          <w:ilvl w:val="0"/>
          <w:numId w:val="2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Trẻ em không cần phải tự hoàn thiện bản thân.</w:t>
      </w:r>
    </w:p>
    <w:p w14:paraId="6CE57680" w14:textId="77777777" w:rsidR="00A144E8" w:rsidRDefault="00A144E8" w:rsidP="00D95D65">
      <w:pPr>
        <w:widowControl/>
        <w:numPr>
          <w:ilvl w:val="0"/>
          <w:numId w:val="2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Tự hoàn thiện bản thân là việc làm không cần thiết.</w:t>
      </w:r>
    </w:p>
    <w:p w14:paraId="3A000849" w14:textId="77777777" w:rsidR="00A144E8" w:rsidRDefault="00A144E8" w:rsidP="00D95D65">
      <w:pPr>
        <w:widowControl/>
        <w:numPr>
          <w:ilvl w:val="0"/>
          <w:numId w:val="2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Chỉ có người nào yếu kém mới cần phải tự hoàn thiện bản thân.</w:t>
      </w:r>
    </w:p>
    <w:p w14:paraId="2E4A9A3C" w14:textId="77777777" w:rsidR="00A144E8" w:rsidRDefault="00A144E8" w:rsidP="00D95D65">
      <w:pPr>
        <w:widowControl/>
        <w:numPr>
          <w:ilvl w:val="0"/>
          <w:numId w:val="2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Tự hoàn thiện bản thân là yêu cầu cần thiết đối với mỗi người.</w:t>
      </w:r>
    </w:p>
    <w:p w14:paraId="7F0BAEBC" w14:textId="77777777" w:rsidR="00A144E8" w:rsidRDefault="00A144E8" w:rsidP="00A144E8">
      <w:pPr>
        <w:pStyle w:val="Heading3"/>
        <w:shd w:val="clear" w:color="auto" w:fill="FFFFFF"/>
        <w:rPr>
          <w:rFonts w:ascii="Open Sans" w:hAnsi="Open Sans" w:cs="Open Sans"/>
          <w:caps/>
          <w:color w:val="008000"/>
          <w:sz w:val="24"/>
          <w:szCs w:val="24"/>
        </w:rPr>
      </w:pPr>
      <w:r>
        <w:rPr>
          <w:rStyle w:val="Strong"/>
          <w:rFonts w:ascii="Open Sans" w:eastAsia="Segoe UI" w:hAnsi="Open Sans" w:cs="Open Sans"/>
          <w:b/>
          <w:bCs/>
          <w:caps/>
          <w:color w:val="008000"/>
          <w:sz w:val="24"/>
          <w:szCs w:val="24"/>
        </w:rPr>
        <w:t>4. VẬN DỤNG CAO (3 CÂU)</w:t>
      </w:r>
    </w:p>
    <w:p w14:paraId="7E3B5250"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1: </w:t>
      </w:r>
      <w:r>
        <w:rPr>
          <w:rFonts w:ascii="Open Sans" w:hAnsi="Open Sans" w:cs="Open Sans"/>
          <w:color w:val="000000"/>
          <w:sz w:val="26"/>
          <w:szCs w:val="26"/>
        </w:rPr>
        <w:t>Câu nào dưới đây giúp cho việc tự nhận thức bản thân được hoàn thiện?</w:t>
      </w:r>
    </w:p>
    <w:p w14:paraId="44D1B62E" w14:textId="77777777" w:rsidR="00A144E8" w:rsidRDefault="00A144E8" w:rsidP="00D95D65">
      <w:pPr>
        <w:widowControl/>
        <w:numPr>
          <w:ilvl w:val="0"/>
          <w:numId w:val="3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Chớ thấy sóng cả mà ngã tay chèo.</w:t>
      </w:r>
    </w:p>
    <w:p w14:paraId="3C46EAF0" w14:textId="77777777" w:rsidR="00A144E8" w:rsidRDefault="00A144E8" w:rsidP="00D95D65">
      <w:pPr>
        <w:widowControl/>
        <w:numPr>
          <w:ilvl w:val="0"/>
          <w:numId w:val="3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Tức nước vỡ bờ.</w:t>
      </w:r>
    </w:p>
    <w:p w14:paraId="07AFC611" w14:textId="77777777" w:rsidR="00A144E8" w:rsidRDefault="00A144E8" w:rsidP="00D95D65">
      <w:pPr>
        <w:widowControl/>
        <w:numPr>
          <w:ilvl w:val="0"/>
          <w:numId w:val="3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Ăn cây táo, rào cây sung.</w:t>
      </w:r>
    </w:p>
    <w:p w14:paraId="7D4E3B96" w14:textId="77777777" w:rsidR="00A144E8" w:rsidRDefault="00A144E8" w:rsidP="00D95D65">
      <w:pPr>
        <w:widowControl/>
        <w:numPr>
          <w:ilvl w:val="0"/>
          <w:numId w:val="3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Nhìn mặt bắt hình dong.</w:t>
      </w:r>
    </w:p>
    <w:p w14:paraId="3D50D949"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2: </w:t>
      </w:r>
      <w:r>
        <w:rPr>
          <w:rFonts w:ascii="Open Sans" w:hAnsi="Open Sans" w:cs="Open Sans"/>
          <w:color w:val="000000"/>
          <w:sz w:val="26"/>
          <w:szCs w:val="26"/>
        </w:rPr>
        <w:t>Em </w:t>
      </w:r>
      <w:r>
        <w:rPr>
          <w:rStyle w:val="Strong"/>
          <w:rFonts w:ascii="Open Sans" w:eastAsia="Segoe UI" w:hAnsi="Open Sans" w:cs="Open Sans"/>
          <w:color w:val="000000"/>
          <w:sz w:val="26"/>
          <w:szCs w:val="26"/>
        </w:rPr>
        <w:t>không </w:t>
      </w:r>
      <w:r>
        <w:rPr>
          <w:rFonts w:ascii="Open Sans" w:hAnsi="Open Sans" w:cs="Open Sans"/>
          <w:color w:val="000000"/>
          <w:sz w:val="26"/>
          <w:szCs w:val="26"/>
        </w:rPr>
        <w:t>tán thành với ý kiến nào dưới đây?</w:t>
      </w:r>
    </w:p>
    <w:p w14:paraId="61AC9FA8" w14:textId="77777777" w:rsidR="00A144E8" w:rsidRDefault="00A144E8" w:rsidP="00D95D65">
      <w:pPr>
        <w:widowControl/>
        <w:numPr>
          <w:ilvl w:val="0"/>
          <w:numId w:val="3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Tự hoàn thiện bản thân phải phù hợp với chuẩn mực đạo đức.</w:t>
      </w:r>
    </w:p>
    <w:p w14:paraId="3675DD94" w14:textId="77777777" w:rsidR="00A144E8" w:rsidRDefault="00A144E8" w:rsidP="00D95D65">
      <w:pPr>
        <w:widowControl/>
        <w:numPr>
          <w:ilvl w:val="0"/>
          <w:numId w:val="3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Tự hoàn thiện bản thân là việc cần thiết nhưng không dễ dàng.</w:t>
      </w:r>
    </w:p>
    <w:p w14:paraId="62C23FAB" w14:textId="77777777" w:rsidR="00A144E8" w:rsidRDefault="00A144E8" w:rsidP="00D95D65">
      <w:pPr>
        <w:widowControl/>
        <w:numPr>
          <w:ilvl w:val="0"/>
          <w:numId w:val="3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Tự hoàn thiện bản thân không làm mất đi bản sắc riêng của mình.</w:t>
      </w:r>
    </w:p>
    <w:p w14:paraId="51117935" w14:textId="77777777" w:rsidR="00A144E8" w:rsidRDefault="00A144E8" w:rsidP="00D95D65">
      <w:pPr>
        <w:widowControl/>
        <w:numPr>
          <w:ilvl w:val="0"/>
          <w:numId w:val="3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Chỉ có những người có vấn đề về đạo đức mới cần tự hoàn thiện bản thân.</w:t>
      </w:r>
    </w:p>
    <w:p w14:paraId="2663CA49" w14:textId="77777777" w:rsidR="00A144E8" w:rsidRDefault="00A144E8" w:rsidP="00A144E8">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Câu 3: </w:t>
      </w:r>
      <w:r>
        <w:rPr>
          <w:rFonts w:ascii="Open Sans" w:hAnsi="Open Sans" w:cs="Open Sans"/>
          <w:color w:val="000000"/>
          <w:sz w:val="26"/>
          <w:szCs w:val="26"/>
        </w:rPr>
        <w:t>Đề xuất cách tạo động lực cho nhân vật trong tình huống sau: </w:t>
      </w:r>
      <w:r>
        <w:rPr>
          <w:rStyle w:val="Emphasis"/>
          <w:rFonts w:ascii="Open Sans" w:eastAsia="Segoe UI" w:hAnsi="Open Sans" w:cs="Open Sans"/>
          <w:color w:val="000000"/>
          <w:sz w:val="26"/>
          <w:szCs w:val="26"/>
        </w:rPr>
        <w:t>“Tuần tới, trường của Bảo tổ chức diễn đàn về chủ đề “Phòng chống bạo lực học đường”. Bảo được phân công trình bày tham luận trước diễn đàn. Tính Bảo vốn nhút nhát, ngại đứng trước đám đông nên bạn không khỏi lo lắng”.</w:t>
      </w:r>
    </w:p>
    <w:p w14:paraId="5D5418CD" w14:textId="77777777" w:rsidR="00A144E8" w:rsidRDefault="00A144E8" w:rsidP="00D95D65">
      <w:pPr>
        <w:widowControl/>
        <w:numPr>
          <w:ilvl w:val="0"/>
          <w:numId w:val="3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Bảo từ chối tham luận diễn đàn.</w:t>
      </w:r>
    </w:p>
    <w:p w14:paraId="7E4858D8" w14:textId="77777777" w:rsidR="00A144E8" w:rsidRDefault="00A144E8" w:rsidP="00D95D65">
      <w:pPr>
        <w:widowControl/>
        <w:numPr>
          <w:ilvl w:val="0"/>
          <w:numId w:val="3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Bảo đứng sau sân khấu tham luận và nhờ bạn khác trình chiếu powerpoint.</w:t>
      </w:r>
    </w:p>
    <w:p w14:paraId="388557A5" w14:textId="77777777" w:rsidR="00A144E8" w:rsidRDefault="00A144E8" w:rsidP="00D95D65">
      <w:pPr>
        <w:widowControl/>
        <w:numPr>
          <w:ilvl w:val="0"/>
          <w:numId w:val="3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Bảo nên tìm kiếm lời khuyên từ thầy cô và tập thuyết trình trước gương để tự tin thuyết trình trên sân khấu.</w:t>
      </w:r>
    </w:p>
    <w:p w14:paraId="6E803479" w14:textId="77777777" w:rsidR="00A144E8" w:rsidRDefault="00A144E8" w:rsidP="00D95D65">
      <w:pPr>
        <w:widowControl/>
        <w:numPr>
          <w:ilvl w:val="0"/>
          <w:numId w:val="3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Bảo tập thể dục để quên đi nỗi sợ.</w:t>
      </w:r>
    </w:p>
    <w:p w14:paraId="7F16887C" w14:textId="77777777" w:rsidR="006C19A4" w:rsidRPr="006C19A4" w:rsidRDefault="00A144E8" w:rsidP="006C19A4">
      <w:pPr>
        <w:pStyle w:val="NormalWeb"/>
        <w:shd w:val="clear" w:color="auto" w:fill="FFFFFF"/>
        <w:rPr>
          <w:rFonts w:ascii="Open Sans" w:hAnsi="Open Sans" w:cs="Open Sans"/>
          <w:color w:val="000000"/>
          <w:sz w:val="26"/>
          <w:szCs w:val="26"/>
          <w:lang w:val="en-US" w:eastAsia="en-US"/>
        </w:rPr>
      </w:pPr>
      <w:r>
        <w:rPr>
          <w:rStyle w:val="Strong"/>
          <w:rFonts w:ascii="Open Sans" w:eastAsia="Segoe UI" w:hAnsi="Open Sans" w:cs="Open Sans"/>
          <w:color w:val="000000"/>
          <w:sz w:val="26"/>
          <w:szCs w:val="26"/>
        </w:rPr>
        <w:t> </w:t>
      </w:r>
      <w:r w:rsidR="006C19A4" w:rsidRPr="006C19A4">
        <w:rPr>
          <w:rFonts w:ascii="Open Sans" w:hAnsi="Open Sans" w:cs="Open Sans"/>
          <w:b/>
          <w:bCs/>
          <w:color w:val="000000"/>
          <w:sz w:val="26"/>
          <w:szCs w:val="26"/>
          <w:lang w:val="en-US" w:eastAsia="en-US"/>
        </w:rPr>
        <w:t>ĐỀ KIỂM TRA GIỮA HỌC KÌ 1</w:t>
      </w:r>
    </w:p>
    <w:p w14:paraId="1E7EFAA1"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HOẠT ĐỘNG TRẢI NGHIỆM  - HƯỚNG NGHIỆP 12</w:t>
      </w:r>
    </w:p>
    <w:p w14:paraId="0861B674"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 </w:t>
      </w:r>
      <w:r w:rsidRPr="006C19A4">
        <w:rPr>
          <w:rFonts w:ascii="Open Sans" w:eastAsia="Times New Roman" w:hAnsi="Open Sans" w:cs="Open Sans"/>
          <w:sz w:val="26"/>
          <w:szCs w:val="26"/>
          <w:lang w:val="en-US" w:eastAsia="en-US" w:bidi="ar-SA"/>
        </w:rPr>
        <w:t>–</w:t>
      </w:r>
      <w:r w:rsidRPr="006C19A4">
        <w:rPr>
          <w:rFonts w:ascii="Open Sans" w:eastAsia="Times New Roman" w:hAnsi="Open Sans" w:cs="Open Sans"/>
          <w:b/>
          <w:bCs/>
          <w:sz w:val="26"/>
          <w:szCs w:val="26"/>
          <w:lang w:val="en-US" w:eastAsia="en-US" w:bidi="ar-SA"/>
        </w:rPr>
        <w:t> KẾT NỐI TRI THỨC</w:t>
      </w:r>
    </w:p>
    <w:p w14:paraId="27A129F4"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NĂM HỌC: 2024 - 2025</w:t>
      </w:r>
    </w:p>
    <w:p w14:paraId="6CD336C0"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lastRenderedPageBreak/>
        <w:t>Thời gian làm bài: 45 phút </w:t>
      </w:r>
      <w:r w:rsidRPr="006C19A4">
        <w:rPr>
          <w:rFonts w:ascii="Open Sans" w:eastAsia="Times New Roman" w:hAnsi="Open Sans" w:cs="Open Sans"/>
          <w:b/>
          <w:bCs/>
          <w:i/>
          <w:iCs/>
          <w:sz w:val="26"/>
          <w:szCs w:val="26"/>
          <w:lang w:val="en-US" w:eastAsia="en-US" w:bidi="ar-SA"/>
        </w:rPr>
        <w:t>(</w:t>
      </w:r>
      <w:r w:rsidRPr="006C19A4">
        <w:rPr>
          <w:rFonts w:ascii="Open Sans" w:eastAsia="Times New Roman" w:hAnsi="Open Sans" w:cs="Open Sans"/>
          <w:i/>
          <w:iCs/>
          <w:sz w:val="26"/>
          <w:szCs w:val="26"/>
          <w:lang w:val="en-US" w:eastAsia="en-US" w:bidi="ar-SA"/>
        </w:rPr>
        <w:t>Không kể thời gian phát đề)</w:t>
      </w:r>
    </w:p>
    <w:p w14:paraId="7DE85E08"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u w:val="single"/>
          <w:lang w:val="en-US" w:eastAsia="en-US" w:bidi="ar-SA"/>
        </w:rPr>
        <w:t>ĐỀ BÀI</w:t>
      </w:r>
    </w:p>
    <w:p w14:paraId="566C4387"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   A. PHẦN TRẮC NGHIỆM (6,0 điểm) </w:t>
      </w:r>
    </w:p>
    <w:p w14:paraId="12677E2B"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      Câu 1 (0,5 điểm).</w:t>
      </w:r>
      <w:r w:rsidRPr="006C19A4">
        <w:rPr>
          <w:rFonts w:ascii="Open Sans" w:eastAsia="Times New Roman" w:hAnsi="Open Sans" w:cs="Open Sans"/>
          <w:sz w:val="26"/>
          <w:szCs w:val="26"/>
          <w:lang w:val="en-US" w:eastAsia="en-US" w:bidi="ar-SA"/>
        </w:rPr>
        <w:t> Theo em, đâu là một mạng xã hội?</w:t>
      </w:r>
    </w:p>
    <w:p w14:paraId="275FEF38"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A. Google drive.</w:t>
      </w:r>
    </w:p>
    <w:p w14:paraId="266908A5"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B. Google Chorme. </w:t>
      </w:r>
    </w:p>
    <w:p w14:paraId="267D587E"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C. Locket. </w:t>
      </w:r>
    </w:p>
    <w:p w14:paraId="31B8963E"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D. Microsoft Egde.</w:t>
      </w:r>
    </w:p>
    <w:p w14:paraId="11689268"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      Câu 2 (0,5 điểm).</w:t>
      </w:r>
      <w:r w:rsidRPr="006C19A4">
        <w:rPr>
          <w:rFonts w:ascii="Open Sans" w:eastAsia="Times New Roman" w:hAnsi="Open Sans" w:cs="Open Sans"/>
          <w:sz w:val="26"/>
          <w:szCs w:val="26"/>
          <w:lang w:val="en-US" w:eastAsia="en-US" w:bidi="ar-SA"/>
        </w:rPr>
        <w:t> Nội dung nào dưới đây </w:t>
      </w:r>
      <w:r w:rsidRPr="006C19A4">
        <w:rPr>
          <w:rFonts w:ascii="Open Sans" w:eastAsia="Times New Roman" w:hAnsi="Open Sans" w:cs="Open Sans"/>
          <w:b/>
          <w:bCs/>
          <w:sz w:val="26"/>
          <w:szCs w:val="26"/>
          <w:lang w:val="en-US" w:eastAsia="en-US" w:bidi="ar-SA"/>
        </w:rPr>
        <w:t>không</w:t>
      </w:r>
      <w:r w:rsidRPr="006C19A4">
        <w:rPr>
          <w:rFonts w:ascii="Open Sans" w:eastAsia="Times New Roman" w:hAnsi="Open Sans" w:cs="Open Sans"/>
          <w:sz w:val="26"/>
          <w:szCs w:val="26"/>
          <w:lang w:val="en-US" w:eastAsia="en-US" w:bidi="ar-SA"/>
        </w:rPr>
        <w:t> phải biểu hiện của phẩm chất ý chí của cá nhân? </w:t>
      </w:r>
    </w:p>
    <w:p w14:paraId="73C55700"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A. Luôn nghĩ về điều mình yêu thích và hứng thú. </w:t>
      </w:r>
    </w:p>
    <w:p w14:paraId="74A7962E"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B. Xác định mục tiêu rõ ràng. </w:t>
      </w:r>
    </w:p>
    <w:p w14:paraId="5C39543A"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C. Độc lập ra quyết định và hành động theo quyết định. </w:t>
      </w:r>
    </w:p>
    <w:p w14:paraId="1E61161B"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D. Tự chủ, kiểm soát các hành vi, cảm xúc của bản thân. </w:t>
      </w:r>
    </w:p>
    <w:p w14:paraId="0D99C5E8"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      Câu 3 (0,5 điểm).</w:t>
      </w:r>
      <w:r w:rsidRPr="006C19A4">
        <w:rPr>
          <w:rFonts w:ascii="Open Sans" w:eastAsia="Times New Roman" w:hAnsi="Open Sans" w:cs="Open Sans"/>
          <w:sz w:val="26"/>
          <w:szCs w:val="26"/>
          <w:lang w:val="en-US" w:eastAsia="en-US" w:bidi="ar-SA"/>
        </w:rPr>
        <w:t>  Theo em, vì sao cần nuôi dưỡng, giữ gìn và mở rộng các mối quan hệ tốt đẹp với thầy cô và bạn bè?</w:t>
      </w:r>
    </w:p>
    <w:p w14:paraId="5F49FC51" w14:textId="77777777" w:rsidR="006C19A4" w:rsidRPr="006C19A4" w:rsidRDefault="006C19A4" w:rsidP="00D95D65">
      <w:pPr>
        <w:widowControl/>
        <w:numPr>
          <w:ilvl w:val="0"/>
          <w:numId w:val="130"/>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Để thể hiện sự lưu loát, hiệu quả trong giao tiếp của bản thân.</w:t>
      </w:r>
    </w:p>
    <w:p w14:paraId="3461A19E" w14:textId="77777777" w:rsidR="006C19A4" w:rsidRPr="006C19A4" w:rsidRDefault="006C19A4" w:rsidP="00D95D65">
      <w:pPr>
        <w:widowControl/>
        <w:numPr>
          <w:ilvl w:val="0"/>
          <w:numId w:val="130"/>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Nhận được sự tin yêu đồng thời dễ dàng thực hiện các hoạt động trong và ngoài nhà trường. </w:t>
      </w:r>
    </w:p>
    <w:p w14:paraId="2081FD59" w14:textId="77777777" w:rsidR="006C19A4" w:rsidRPr="006C19A4" w:rsidRDefault="006C19A4" w:rsidP="00D95D65">
      <w:pPr>
        <w:widowControl/>
        <w:numPr>
          <w:ilvl w:val="0"/>
          <w:numId w:val="130"/>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Để nhận được sự tin yêu và coi trọng của mọi người xung quanh.</w:t>
      </w:r>
    </w:p>
    <w:p w14:paraId="35E0F5BB" w14:textId="77777777" w:rsidR="006C19A4" w:rsidRPr="006C19A4" w:rsidRDefault="006C19A4" w:rsidP="00D95D65">
      <w:pPr>
        <w:widowControl/>
        <w:numPr>
          <w:ilvl w:val="0"/>
          <w:numId w:val="130"/>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Để nâng cao giá trị của bản thân trong mắt thầy cô, bạn bè.</w:t>
      </w:r>
    </w:p>
    <w:p w14:paraId="123FDBD5"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       Câu 4 (0,5 điểm).</w:t>
      </w:r>
      <w:r w:rsidRPr="006C19A4">
        <w:rPr>
          <w:rFonts w:ascii="Open Sans" w:eastAsia="Times New Roman" w:hAnsi="Open Sans" w:cs="Open Sans"/>
          <w:sz w:val="26"/>
          <w:szCs w:val="26"/>
          <w:lang w:val="en-US" w:eastAsia="en-US" w:bidi="ar-SA"/>
        </w:rPr>
        <w:t> Theo em, đâu là dấu hiệu thể hiện sự trưởng thành về xã hội? </w:t>
      </w:r>
    </w:p>
    <w:p w14:paraId="36E12623"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A. Nhận biết quyền và nghĩa vụ công dân. </w:t>
      </w:r>
    </w:p>
    <w:p w14:paraId="7680E98C"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B. Có ý chí và kiên định với mục tiêu. </w:t>
      </w:r>
    </w:p>
    <w:p w14:paraId="4A8CA216"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C. Có khả năng tư duy độc lập. </w:t>
      </w:r>
    </w:p>
    <w:p w14:paraId="1032F425"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D. Thay đổi giọng nói. </w:t>
      </w:r>
    </w:p>
    <w:p w14:paraId="0DCCF43B"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lastRenderedPageBreak/>
        <w:t>      Câu 5 (0,5 điểm).</w:t>
      </w:r>
      <w:r w:rsidRPr="006C19A4">
        <w:rPr>
          <w:rFonts w:ascii="Open Sans" w:eastAsia="Times New Roman" w:hAnsi="Open Sans" w:cs="Open Sans"/>
          <w:sz w:val="26"/>
          <w:szCs w:val="26"/>
          <w:lang w:val="en-US" w:eastAsia="en-US" w:bidi="ar-SA"/>
        </w:rPr>
        <w:t> Nội dung nào dưới đây </w:t>
      </w:r>
      <w:r w:rsidRPr="006C19A4">
        <w:rPr>
          <w:rFonts w:ascii="Open Sans" w:eastAsia="Times New Roman" w:hAnsi="Open Sans" w:cs="Open Sans"/>
          <w:b/>
          <w:bCs/>
          <w:sz w:val="26"/>
          <w:szCs w:val="26"/>
          <w:lang w:val="en-US" w:eastAsia="en-US" w:bidi="ar-SA"/>
        </w:rPr>
        <w:t>không</w:t>
      </w:r>
      <w:r w:rsidRPr="006C19A4">
        <w:rPr>
          <w:rFonts w:ascii="Open Sans" w:eastAsia="Times New Roman" w:hAnsi="Open Sans" w:cs="Open Sans"/>
          <w:sz w:val="26"/>
          <w:szCs w:val="26"/>
          <w:lang w:val="en-US" w:eastAsia="en-US" w:bidi="ar-SA"/>
        </w:rPr>
        <w:t> phải cách nuôi dưỡng, giữ gìn và mở rộng các mối quan hệ tốt đẹp với thầy cô và bạn bè? </w:t>
      </w:r>
    </w:p>
    <w:p w14:paraId="0AC2252C"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A. Chủ động trò chuyện, gặp gỡ, trao đổi nội dung học tập với thầy cô.</w:t>
      </w:r>
    </w:p>
    <w:p w14:paraId="5518C321"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B. Thể hiện sự kính trọng, lễ phép với các thầy cô.</w:t>
      </w:r>
    </w:p>
    <w:p w14:paraId="3202A108"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C. Thăm hỏi thầy cô khi đau ốm. </w:t>
      </w:r>
    </w:p>
    <w:p w14:paraId="29E873CB"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D. Xung phong tham gia các hoạt động chung của xã hội. </w:t>
      </w:r>
    </w:p>
    <w:p w14:paraId="55AEFBF3"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      Câu 6 (0,5 điểm).</w:t>
      </w:r>
      <w:r w:rsidRPr="006C19A4">
        <w:rPr>
          <w:rFonts w:ascii="Open Sans" w:eastAsia="Times New Roman" w:hAnsi="Open Sans" w:cs="Open Sans"/>
          <w:sz w:val="26"/>
          <w:szCs w:val="26"/>
          <w:lang w:val="en-US" w:eastAsia="en-US" w:bidi="ar-SA"/>
        </w:rPr>
        <w:t> Nội dung nào dưới đây </w:t>
      </w:r>
      <w:r w:rsidRPr="006C19A4">
        <w:rPr>
          <w:rFonts w:ascii="Open Sans" w:eastAsia="Times New Roman" w:hAnsi="Open Sans" w:cs="Open Sans"/>
          <w:b/>
          <w:bCs/>
          <w:sz w:val="26"/>
          <w:szCs w:val="26"/>
          <w:lang w:val="en-US" w:eastAsia="en-US" w:bidi="ar-SA"/>
        </w:rPr>
        <w:t>không</w:t>
      </w:r>
      <w:r w:rsidRPr="006C19A4">
        <w:rPr>
          <w:rFonts w:ascii="Open Sans" w:eastAsia="Times New Roman" w:hAnsi="Open Sans" w:cs="Open Sans"/>
          <w:sz w:val="26"/>
          <w:szCs w:val="26"/>
          <w:lang w:val="en-US" w:eastAsia="en-US" w:bidi="ar-SA"/>
        </w:rPr>
        <w:t> phải cách kiểm soát và làm chủ mối quan hệ bạn bè trên mạng xã hội?</w:t>
      </w:r>
    </w:p>
    <w:p w14:paraId="350484E0"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A. Cẩn trọng với những người lạ mặt gửi lời mời kết bạn. </w:t>
      </w:r>
    </w:p>
    <w:p w14:paraId="096A58EC"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B. Kết thúc mối quan hệ khi nhận thấy các dấu hiệu bất thường, đe dọa đến bản thân. </w:t>
      </w:r>
    </w:p>
    <w:p w14:paraId="4FE21D84"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C. Giải quyết mâu thuẫn trên tinh thần trao đổi, xây dựng, không sử dụng các ngôn từ gây kích động, mất kiểm soát. </w:t>
      </w:r>
    </w:p>
    <w:p w14:paraId="30932B3E"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D. Tham gia các hội nhóm kín, không có chức năng kiểm duyệt nội dung. </w:t>
      </w:r>
    </w:p>
    <w:p w14:paraId="18EEBEA5"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w:t>
      </w:r>
      <w:r w:rsidRPr="006C19A4">
        <w:rPr>
          <w:rFonts w:ascii="Open Sans" w:eastAsia="Times New Roman" w:hAnsi="Open Sans" w:cs="Open Sans"/>
          <w:b/>
          <w:bCs/>
          <w:sz w:val="26"/>
          <w:szCs w:val="26"/>
          <w:lang w:val="en-US" w:eastAsia="en-US" w:bidi="ar-SA"/>
        </w:rPr>
        <w:t>Câu 7 (0,5 điểm).</w:t>
      </w:r>
      <w:r w:rsidRPr="006C19A4">
        <w:rPr>
          <w:rFonts w:ascii="Open Sans" w:eastAsia="Times New Roman" w:hAnsi="Open Sans" w:cs="Open Sans"/>
          <w:sz w:val="26"/>
          <w:szCs w:val="26"/>
          <w:lang w:val="en-US" w:eastAsia="en-US" w:bidi="ar-SA"/>
        </w:rPr>
        <w:t> Theo em, mối quan hệ là gì?</w:t>
      </w:r>
    </w:p>
    <w:p w14:paraId="1A14809B"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A. Sự tác động qua lại giữa hai (hoặc nhiều hơn hai) đối tượng hoặc hai (hoặc nhiều hơn hai) nhóm đối tượng có liên quan với nhau.</w:t>
      </w:r>
    </w:p>
    <w:p w14:paraId="1F968AC9"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B. Sự tác động qua lại giữa hai đối tượng hoặc hai nhóm đối tượng có liên quan với nhau.</w:t>
      </w:r>
    </w:p>
    <w:p w14:paraId="6D56F7A4"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C. Sự tác động qua lại giữa  nhiều hơn hai đối tượng hoặc nhiều hơn hai nhóm đối tượng có liên quan với nhau. </w:t>
      </w:r>
    </w:p>
    <w:p w14:paraId="3C673861"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D. Sự tác động qua lại giữa hai (hoặc nhiều hơn hai) hiện tượng hoặc hai (hoặc nhiều hơn hai) nhóm hiện tượng có liên quan với nhau. </w:t>
      </w:r>
    </w:p>
    <w:p w14:paraId="5EEAA6FF"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      Câu 8 (0,5 điểm). </w:t>
      </w:r>
      <w:r w:rsidRPr="006C19A4">
        <w:rPr>
          <w:rFonts w:ascii="Open Sans" w:eastAsia="Times New Roman" w:hAnsi="Open Sans" w:cs="Open Sans"/>
          <w:sz w:val="26"/>
          <w:szCs w:val="26"/>
          <w:lang w:val="en-US" w:eastAsia="en-US" w:bidi="ar-SA"/>
        </w:rPr>
        <w:t>Đâu </w:t>
      </w:r>
      <w:r w:rsidRPr="006C19A4">
        <w:rPr>
          <w:rFonts w:ascii="Open Sans" w:eastAsia="Times New Roman" w:hAnsi="Open Sans" w:cs="Open Sans"/>
          <w:b/>
          <w:bCs/>
          <w:sz w:val="26"/>
          <w:szCs w:val="26"/>
          <w:lang w:val="en-US" w:eastAsia="en-US" w:bidi="ar-SA"/>
        </w:rPr>
        <w:t>không</w:t>
      </w:r>
      <w:r w:rsidRPr="006C19A4">
        <w:rPr>
          <w:rFonts w:ascii="Open Sans" w:eastAsia="Times New Roman" w:hAnsi="Open Sans" w:cs="Open Sans"/>
          <w:sz w:val="26"/>
          <w:szCs w:val="26"/>
          <w:lang w:val="en-US" w:eastAsia="en-US" w:bidi="ar-SA"/>
        </w:rPr>
        <w:t> phải là sự thay đổi trong cuộc sống?</w:t>
      </w:r>
    </w:p>
    <w:p w14:paraId="6B156298"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A. Chuyển trường </w:t>
      </w:r>
    </w:p>
    <w:p w14:paraId="2E7458E1"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B. Gia đình đón thành viên mới. </w:t>
      </w:r>
    </w:p>
    <w:p w14:paraId="40828CB9"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C. Thay giáo viên bộ môn.</w:t>
      </w:r>
    </w:p>
    <w:p w14:paraId="6B5D7F01"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lastRenderedPageBreak/>
        <w:t>      D. Giữ vững thành tích học tập. </w:t>
      </w:r>
    </w:p>
    <w:p w14:paraId="7CDE357B"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w:t>
      </w:r>
      <w:r w:rsidRPr="006C19A4">
        <w:rPr>
          <w:rFonts w:ascii="Open Sans" w:eastAsia="Times New Roman" w:hAnsi="Open Sans" w:cs="Open Sans"/>
          <w:b/>
          <w:bCs/>
          <w:sz w:val="26"/>
          <w:szCs w:val="26"/>
          <w:lang w:val="en-US" w:eastAsia="en-US" w:bidi="ar-SA"/>
        </w:rPr>
        <w:t>Câu 9 (0,5 điểm).</w:t>
      </w:r>
      <w:r w:rsidRPr="006C19A4">
        <w:rPr>
          <w:rFonts w:ascii="Open Sans" w:eastAsia="Times New Roman" w:hAnsi="Open Sans" w:cs="Open Sans"/>
          <w:sz w:val="26"/>
          <w:szCs w:val="26"/>
          <w:lang w:val="en-US" w:eastAsia="en-US" w:bidi="ar-SA"/>
        </w:rPr>
        <w:t> Theo em, vì sao cần rèn luyện ý chí?</w:t>
      </w:r>
    </w:p>
    <w:p w14:paraId="73B6B414"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A. Tạo điều kiện cho sự phát triển của bản thân trong công việc. </w:t>
      </w:r>
    </w:p>
    <w:p w14:paraId="432761F8"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B. Giúp vượt qua khó khăn, thách thức và không từ bỏ.</w:t>
      </w:r>
    </w:p>
    <w:p w14:paraId="58E646ED"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C. Nâng cao giá trị.bản thân trong mắt mọi người. </w:t>
      </w:r>
    </w:p>
    <w:p w14:paraId="153BD827"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D. Góp phần hoàn thiện những mặt tiêu cực của bản thân. </w:t>
      </w:r>
    </w:p>
    <w:p w14:paraId="33E012C8"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      Câu 10 (0,5 điểm).</w:t>
      </w:r>
      <w:r w:rsidRPr="006C19A4">
        <w:rPr>
          <w:rFonts w:ascii="Open Sans" w:eastAsia="Times New Roman" w:hAnsi="Open Sans" w:cs="Open Sans"/>
          <w:sz w:val="26"/>
          <w:szCs w:val="26"/>
          <w:lang w:val="en-US" w:eastAsia="en-US" w:bidi="ar-SA"/>
        </w:rPr>
        <w:t> Theo em, thích nghi là gì? </w:t>
      </w:r>
    </w:p>
    <w:p w14:paraId="363D487E" w14:textId="77777777" w:rsidR="006C19A4" w:rsidRPr="006C19A4" w:rsidRDefault="006C19A4" w:rsidP="00D95D65">
      <w:pPr>
        <w:widowControl/>
        <w:numPr>
          <w:ilvl w:val="0"/>
          <w:numId w:val="13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Khả năng làm quen với môi trường mới, đối phó với những tình huống khó khăn và thay đổi xảy ra tại nơi sinh sống</w:t>
      </w:r>
    </w:p>
    <w:p w14:paraId="6812C856" w14:textId="77777777" w:rsidR="006C19A4" w:rsidRPr="006C19A4" w:rsidRDefault="006C19A4" w:rsidP="00D95D65">
      <w:pPr>
        <w:widowControl/>
        <w:numPr>
          <w:ilvl w:val="0"/>
          <w:numId w:val="13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Khả năng làm quen với môi trường mới, chấp nhận với những tình huống khó khăn và thay đổi xảy ra trong cuộc sống và công việc.</w:t>
      </w:r>
    </w:p>
    <w:p w14:paraId="339C7EC8" w14:textId="77777777" w:rsidR="006C19A4" w:rsidRPr="006C19A4" w:rsidRDefault="006C19A4" w:rsidP="00D95D65">
      <w:pPr>
        <w:widowControl/>
        <w:numPr>
          <w:ilvl w:val="0"/>
          <w:numId w:val="13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Khả năng làm quen với môi trường mới, đối phó với những tình huống khó khăn và thay đổi xảy ra trong cuộc sống và công việc. </w:t>
      </w:r>
    </w:p>
    <w:p w14:paraId="15B89BF2" w14:textId="77777777" w:rsidR="006C19A4" w:rsidRPr="006C19A4" w:rsidRDefault="006C19A4" w:rsidP="00D95D65">
      <w:pPr>
        <w:widowControl/>
        <w:numPr>
          <w:ilvl w:val="0"/>
          <w:numId w:val="13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Khả năng làm quen với điều kiện mới, đối phó với những tình huống khó khăn và thay đổi xảy ra trong cuộc sống và công việc.</w:t>
      </w:r>
    </w:p>
    <w:p w14:paraId="66434BDC"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       Câu 11 (0,5 điểm).</w:t>
      </w:r>
      <w:r w:rsidRPr="006C19A4">
        <w:rPr>
          <w:rFonts w:ascii="Open Sans" w:eastAsia="Times New Roman" w:hAnsi="Open Sans" w:cs="Open Sans"/>
          <w:sz w:val="26"/>
          <w:szCs w:val="26"/>
          <w:lang w:val="en-US" w:eastAsia="en-US" w:bidi="ar-SA"/>
        </w:rPr>
        <w:t> Đâu </w:t>
      </w:r>
      <w:r w:rsidRPr="006C19A4">
        <w:rPr>
          <w:rFonts w:ascii="Open Sans" w:eastAsia="Times New Roman" w:hAnsi="Open Sans" w:cs="Open Sans"/>
          <w:b/>
          <w:bCs/>
          <w:sz w:val="26"/>
          <w:szCs w:val="26"/>
          <w:lang w:val="en-US" w:eastAsia="en-US" w:bidi="ar-SA"/>
        </w:rPr>
        <w:t>không</w:t>
      </w:r>
      <w:r w:rsidRPr="006C19A4">
        <w:rPr>
          <w:rFonts w:ascii="Open Sans" w:eastAsia="Times New Roman" w:hAnsi="Open Sans" w:cs="Open Sans"/>
          <w:sz w:val="26"/>
          <w:szCs w:val="26"/>
          <w:lang w:val="en-US" w:eastAsia="en-US" w:bidi="ar-SA"/>
        </w:rPr>
        <w:t> phải nội dung cần có trong kế hoạch hoạt động xây dựng truyền thống nhà trường? </w:t>
      </w:r>
    </w:p>
    <w:p w14:paraId="3EC2128F"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A. Mục tiêu.  </w:t>
      </w:r>
    </w:p>
    <w:p w14:paraId="364ED769"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B. Thời gian thực hiện. </w:t>
      </w:r>
    </w:p>
    <w:p w14:paraId="09AA9A5C"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C. Phương tiện cần thiết. </w:t>
      </w:r>
    </w:p>
    <w:p w14:paraId="70F06C46"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D. Kết quả thực hiện. </w:t>
      </w:r>
    </w:p>
    <w:p w14:paraId="5276A3C1"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       Câu 12 (0,5 điểm).</w:t>
      </w:r>
      <w:r w:rsidRPr="006C19A4">
        <w:rPr>
          <w:rFonts w:ascii="Open Sans" w:eastAsia="Times New Roman" w:hAnsi="Open Sans" w:cs="Open Sans"/>
          <w:sz w:val="26"/>
          <w:szCs w:val="26"/>
          <w:lang w:val="en-US" w:eastAsia="en-US" w:bidi="ar-SA"/>
        </w:rPr>
        <w:t> Đâu </w:t>
      </w:r>
      <w:r w:rsidRPr="006C19A4">
        <w:rPr>
          <w:rFonts w:ascii="Open Sans" w:eastAsia="Times New Roman" w:hAnsi="Open Sans" w:cs="Open Sans"/>
          <w:b/>
          <w:bCs/>
          <w:sz w:val="26"/>
          <w:szCs w:val="26"/>
          <w:lang w:val="en-US" w:eastAsia="en-US" w:bidi="ar-SA"/>
        </w:rPr>
        <w:t>không</w:t>
      </w:r>
      <w:r w:rsidRPr="006C19A4">
        <w:rPr>
          <w:rFonts w:ascii="Open Sans" w:eastAsia="Times New Roman" w:hAnsi="Open Sans" w:cs="Open Sans"/>
          <w:sz w:val="26"/>
          <w:szCs w:val="26"/>
          <w:lang w:val="en-US" w:eastAsia="en-US" w:bidi="ar-SA"/>
        </w:rPr>
        <w:t> phải biểu hiện của người có tư duy độc lập? </w:t>
      </w:r>
    </w:p>
    <w:p w14:paraId="2C74F35D"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A. Không lệ thuộc vào ý kiến của người khác. </w:t>
      </w:r>
    </w:p>
    <w:p w14:paraId="1DA8FEDE"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B. Biết lắng nghe ý kiến hợp lệ. </w:t>
      </w:r>
    </w:p>
    <w:p w14:paraId="77465A72"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C. Có thái độ bình tĩnh, không vội vàng nghe theo ý kiến khác. </w:t>
      </w:r>
    </w:p>
    <w:p w14:paraId="6108B269"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D. Nhận diện thông tin nhanh chóng. </w:t>
      </w:r>
    </w:p>
    <w:p w14:paraId="25B14EAC"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w:t>
      </w:r>
      <w:r w:rsidRPr="006C19A4">
        <w:rPr>
          <w:rFonts w:ascii="Open Sans" w:eastAsia="Times New Roman" w:hAnsi="Open Sans" w:cs="Open Sans"/>
          <w:b/>
          <w:bCs/>
          <w:sz w:val="26"/>
          <w:szCs w:val="26"/>
          <w:lang w:val="en-US" w:eastAsia="en-US" w:bidi="ar-SA"/>
        </w:rPr>
        <w:t>B. PHẦN TỰ LUẬN (4,0 điểm)</w:t>
      </w:r>
    </w:p>
    <w:p w14:paraId="1E23DEE0"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lastRenderedPageBreak/>
        <w:t>       Câu 1 (3,0 điểm).</w:t>
      </w:r>
      <w:r w:rsidRPr="006C19A4">
        <w:rPr>
          <w:rFonts w:ascii="Open Sans" w:eastAsia="Times New Roman" w:hAnsi="Open Sans" w:cs="Open Sans"/>
          <w:sz w:val="26"/>
          <w:szCs w:val="26"/>
          <w:lang w:val="en-US" w:eastAsia="en-US" w:bidi="ar-SA"/>
        </w:rPr>
        <w:t> </w:t>
      </w:r>
      <w:r w:rsidRPr="006C19A4">
        <w:rPr>
          <w:rFonts w:ascii="Open Sans" w:eastAsia="Times New Roman" w:hAnsi="Open Sans" w:cs="Open Sans"/>
          <w:i/>
          <w:iCs/>
          <w:sz w:val="26"/>
          <w:szCs w:val="26"/>
          <w:lang w:val="en-US" w:eastAsia="en-US" w:bidi="ar-SA"/>
        </w:rPr>
        <w:t> </w:t>
      </w:r>
      <w:r w:rsidRPr="006C19A4">
        <w:rPr>
          <w:rFonts w:ascii="Open Sans" w:eastAsia="Times New Roman" w:hAnsi="Open Sans" w:cs="Open Sans"/>
          <w:sz w:val="26"/>
          <w:szCs w:val="26"/>
          <w:lang w:val="en-US" w:eastAsia="en-US" w:bidi="ar-SA"/>
        </w:rPr>
        <w:t>Thể hiện kĩ năng giải quyết mâu thuẫn và nuôi dưỡng, giữ gìn, mở rộng môi quan hệ tốt đẹp với bạn bè trong các tình huống sau: </w:t>
      </w:r>
    </w:p>
    <w:p w14:paraId="6129E84D"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i/>
          <w:iCs/>
          <w:sz w:val="26"/>
          <w:szCs w:val="26"/>
          <w:lang w:val="en-US" w:eastAsia="en-US" w:bidi="ar-SA"/>
        </w:rPr>
        <w:t>- Tình huống 1: Tân và Mạnh là bạn cùng lớp, do những hành động trêu chọc thái quá và những lời chê bai, nói xấu nhau đã khiến tình bạn giữa hai người rạn nứt. Xung đột đỉnh điểm là trong giờ ra chơi khi Tân liếc nhìn Mạnh, cái nhìn mà Mạnh cho là "nhìn có ý khiêu khích". Mạnh hẹn Tân sau giờ học gặp nhau để giải quyết mâu thuẫn. Nếu là Tân, em sẽ làm gì?</w:t>
      </w:r>
    </w:p>
    <w:p w14:paraId="1FC1C344"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i/>
          <w:iCs/>
          <w:sz w:val="26"/>
          <w:szCs w:val="26"/>
          <w:lang w:val="en-US" w:eastAsia="en-US" w:bidi="ar-SA"/>
        </w:rPr>
        <w:t>- Tình huống 2: Nga đang cùng nhóm bạn thực hiện một dự án phát triển cộng đồng. Nhóm của Nga cần thêm thành viên có kĩ năng về truyền thông. Nga được biết bạn Phương ở lớp bên cạnh có kinh nghiệm và năng lực về mặt này nhưng Nga không quen Phương. Nếu là Nga, em sẽ làm gì?</w:t>
      </w:r>
    </w:p>
    <w:p w14:paraId="676CD3C1"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i/>
          <w:iCs/>
          <w:sz w:val="26"/>
          <w:szCs w:val="26"/>
          <w:lang w:val="en-US" w:eastAsia="en-US" w:bidi="ar-SA"/>
        </w:rPr>
        <w:t>- Tình huống 3 Hết năm học này, Thanh sẽ đi du học. Thanh buồn vì phải xa các bạn trong lớp, đồng thời Thanh cũng hồi hộp, lo lắng vì chưa biết bắt đầu như thế nào với các mối quan hệ mới ở đất nước xa lạ. Nếu là Thanh, em sẽ làm gì để tiếp tục nuôi dưỡng, giữ gìn các mối quan hệ với bạn bè cũ và mở rộng quan hệ ở môi trường mới?</w:t>
      </w:r>
    </w:p>
    <w:p w14:paraId="55047AF7"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w:t>
      </w:r>
    </w:p>
    <w:p w14:paraId="27EE2621"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       Câu 2 (1,0 điểm).</w:t>
      </w:r>
      <w:r w:rsidRPr="006C19A4">
        <w:rPr>
          <w:rFonts w:ascii="Open Sans" w:eastAsia="Times New Roman" w:hAnsi="Open Sans" w:cs="Open Sans"/>
          <w:sz w:val="26"/>
          <w:szCs w:val="26"/>
          <w:lang w:val="en-US" w:eastAsia="en-US" w:bidi="ar-SA"/>
        </w:rPr>
        <w:t> Nêu biểu hiện của tư duy độc lập. </w:t>
      </w:r>
      <w:r w:rsidRPr="006C19A4">
        <w:rPr>
          <w:rFonts w:ascii="Open Sans" w:eastAsia="Times New Roman" w:hAnsi="Open Sans" w:cs="Open Sans"/>
          <w:sz w:val="26"/>
          <w:szCs w:val="26"/>
          <w:lang w:val="en-US" w:eastAsia="en-US" w:bidi="ar-SA"/>
        </w:rPr>
        <w:br/>
        <w:t> </w:t>
      </w:r>
    </w:p>
    <w:p w14:paraId="76399601"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TRƯỜNG THPT</w:t>
      </w:r>
      <w:r w:rsidRPr="006C19A4">
        <w:rPr>
          <w:rFonts w:ascii="Open Sans" w:eastAsia="Times New Roman" w:hAnsi="Open Sans" w:cs="Open Sans"/>
          <w:sz w:val="26"/>
          <w:szCs w:val="26"/>
          <w:lang w:val="en-US" w:eastAsia="en-US" w:bidi="ar-SA"/>
        </w:rPr>
        <w:t>......................................</w:t>
      </w:r>
    </w:p>
    <w:p w14:paraId="1A3C9249"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HƯỚNG DẪN CHẤM KIỂM  TRA GIỮA HỌC KÌ 1</w:t>
      </w:r>
    </w:p>
    <w:p w14:paraId="20C4BFFB"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(2024 </w:t>
      </w:r>
      <w:r w:rsidRPr="006C19A4">
        <w:rPr>
          <w:rFonts w:ascii="Open Sans" w:eastAsia="Times New Roman" w:hAnsi="Open Sans" w:cs="Open Sans"/>
          <w:sz w:val="26"/>
          <w:szCs w:val="26"/>
          <w:lang w:val="en-US" w:eastAsia="en-US" w:bidi="ar-SA"/>
        </w:rPr>
        <w:t>-</w:t>
      </w:r>
      <w:r w:rsidRPr="006C19A4">
        <w:rPr>
          <w:rFonts w:ascii="Open Sans" w:eastAsia="Times New Roman" w:hAnsi="Open Sans" w:cs="Open Sans"/>
          <w:b/>
          <w:bCs/>
          <w:sz w:val="26"/>
          <w:szCs w:val="26"/>
          <w:lang w:val="en-US" w:eastAsia="en-US" w:bidi="ar-SA"/>
        </w:rPr>
        <w:t> 2025)</w:t>
      </w:r>
    </w:p>
    <w:p w14:paraId="3705C245"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MÔN: HOẠT ĐỘNG TRẢI NGHIỆM – HƯỚNG NGHIỆP 12</w:t>
      </w:r>
    </w:p>
    <w:p w14:paraId="72FAB2D8"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BỘ KẾT NỐI TRI THỨC</w:t>
      </w:r>
    </w:p>
    <w:p w14:paraId="16AC0A3F"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w:t>
      </w:r>
    </w:p>
    <w:p w14:paraId="6111DD70"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        A. PHẦN TRẮC NGHIỆM (6,0 điểm) </w:t>
      </w:r>
    </w:p>
    <w:p w14:paraId="056907A1"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i/>
          <w:iCs/>
          <w:sz w:val="26"/>
          <w:szCs w:val="26"/>
          <w:lang w:val="en-US" w:eastAsia="en-US" w:bidi="ar-SA"/>
        </w:rPr>
        <w:t>        Mỗi câu trả lời đúng được 0,5 điểm.</w:t>
      </w:r>
      <w:r w:rsidRPr="006C19A4">
        <w:rPr>
          <w:rFonts w:ascii="Open Sans" w:eastAsia="Times New Roman" w:hAnsi="Open Sans" w:cs="Open Sans"/>
          <w:b/>
          <w:bCs/>
          <w:sz w:val="26"/>
          <w:szCs w:val="26"/>
          <w:lang w:val="en-US" w:eastAsia="en-US" w:bidi="ar-SA"/>
        </w:rPr>
        <w:t> </w:t>
      </w:r>
    </w:p>
    <w:tbl>
      <w:tblPr>
        <w:tblW w:w="9450" w:type="dxa"/>
        <w:tblCellMar>
          <w:top w:w="15" w:type="dxa"/>
          <w:left w:w="15" w:type="dxa"/>
          <w:bottom w:w="15" w:type="dxa"/>
          <w:right w:w="15" w:type="dxa"/>
        </w:tblCellMar>
        <w:tblLook w:val="04A0" w:firstRow="1" w:lastRow="0" w:firstColumn="1" w:lastColumn="0" w:noHBand="0" w:noVBand="1"/>
      </w:tblPr>
      <w:tblGrid>
        <w:gridCol w:w="1575"/>
        <w:gridCol w:w="1575"/>
        <w:gridCol w:w="1575"/>
        <w:gridCol w:w="1575"/>
        <w:gridCol w:w="1575"/>
        <w:gridCol w:w="1575"/>
      </w:tblGrid>
      <w:tr w:rsidR="006C19A4" w:rsidRPr="006C19A4" w14:paraId="05FCC6DA" w14:textId="77777777" w:rsidTr="006C19A4">
        <w:tc>
          <w:tcPr>
            <w:tcW w:w="125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9565B3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1</w:t>
            </w:r>
          </w:p>
        </w:tc>
        <w:tc>
          <w:tcPr>
            <w:tcW w:w="125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0F641D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2</w:t>
            </w:r>
          </w:p>
        </w:tc>
        <w:tc>
          <w:tcPr>
            <w:tcW w:w="12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249C94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3</w:t>
            </w:r>
          </w:p>
        </w:tc>
        <w:tc>
          <w:tcPr>
            <w:tcW w:w="12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3BB645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4 </w:t>
            </w:r>
          </w:p>
        </w:tc>
        <w:tc>
          <w:tcPr>
            <w:tcW w:w="12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70606C5"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5</w:t>
            </w:r>
          </w:p>
        </w:tc>
        <w:tc>
          <w:tcPr>
            <w:tcW w:w="12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D3E9C3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6</w:t>
            </w:r>
          </w:p>
        </w:tc>
      </w:tr>
      <w:tr w:rsidR="006C19A4" w:rsidRPr="006C19A4" w14:paraId="32B32ECD" w14:textId="77777777" w:rsidTr="006C19A4">
        <w:tc>
          <w:tcPr>
            <w:tcW w:w="12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6541E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C</w:t>
            </w:r>
          </w:p>
        </w:tc>
        <w:tc>
          <w:tcPr>
            <w:tcW w:w="1258" w:type="dxa"/>
            <w:tcBorders>
              <w:top w:val="nil"/>
              <w:left w:val="nil"/>
              <w:bottom w:val="single" w:sz="8" w:space="0" w:color="auto"/>
              <w:right w:val="single" w:sz="8" w:space="0" w:color="auto"/>
            </w:tcBorders>
            <w:tcMar>
              <w:top w:w="0" w:type="dxa"/>
              <w:left w:w="108" w:type="dxa"/>
              <w:bottom w:w="0" w:type="dxa"/>
              <w:right w:w="108" w:type="dxa"/>
            </w:tcMar>
            <w:hideMark/>
          </w:tcPr>
          <w:p w14:paraId="409D46C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A</w:t>
            </w:r>
          </w:p>
        </w:tc>
        <w:tc>
          <w:tcPr>
            <w:tcW w:w="1259" w:type="dxa"/>
            <w:tcBorders>
              <w:top w:val="nil"/>
              <w:left w:val="nil"/>
              <w:bottom w:val="single" w:sz="8" w:space="0" w:color="auto"/>
              <w:right w:val="single" w:sz="8" w:space="0" w:color="auto"/>
            </w:tcBorders>
            <w:tcMar>
              <w:top w:w="0" w:type="dxa"/>
              <w:left w:w="108" w:type="dxa"/>
              <w:bottom w:w="0" w:type="dxa"/>
              <w:right w:w="108" w:type="dxa"/>
            </w:tcMar>
            <w:hideMark/>
          </w:tcPr>
          <w:p w14:paraId="6CB12BA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B</w:t>
            </w:r>
          </w:p>
        </w:tc>
        <w:tc>
          <w:tcPr>
            <w:tcW w:w="1259" w:type="dxa"/>
            <w:tcBorders>
              <w:top w:val="nil"/>
              <w:left w:val="nil"/>
              <w:bottom w:val="single" w:sz="8" w:space="0" w:color="auto"/>
              <w:right w:val="single" w:sz="8" w:space="0" w:color="auto"/>
            </w:tcBorders>
            <w:tcMar>
              <w:top w:w="0" w:type="dxa"/>
              <w:left w:w="108" w:type="dxa"/>
              <w:bottom w:w="0" w:type="dxa"/>
              <w:right w:w="108" w:type="dxa"/>
            </w:tcMar>
            <w:hideMark/>
          </w:tcPr>
          <w:p w14:paraId="63E4FDC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A</w:t>
            </w:r>
          </w:p>
        </w:tc>
        <w:tc>
          <w:tcPr>
            <w:tcW w:w="1259" w:type="dxa"/>
            <w:tcBorders>
              <w:top w:val="nil"/>
              <w:left w:val="nil"/>
              <w:bottom w:val="single" w:sz="8" w:space="0" w:color="auto"/>
              <w:right w:val="single" w:sz="8" w:space="0" w:color="auto"/>
            </w:tcBorders>
            <w:tcMar>
              <w:top w:w="0" w:type="dxa"/>
              <w:left w:w="108" w:type="dxa"/>
              <w:bottom w:w="0" w:type="dxa"/>
              <w:right w:w="108" w:type="dxa"/>
            </w:tcMar>
            <w:hideMark/>
          </w:tcPr>
          <w:p w14:paraId="62E7F5F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D</w:t>
            </w:r>
          </w:p>
        </w:tc>
        <w:tc>
          <w:tcPr>
            <w:tcW w:w="1259" w:type="dxa"/>
            <w:tcBorders>
              <w:top w:val="nil"/>
              <w:left w:val="nil"/>
              <w:bottom w:val="single" w:sz="8" w:space="0" w:color="auto"/>
              <w:right w:val="single" w:sz="8" w:space="0" w:color="auto"/>
            </w:tcBorders>
            <w:tcMar>
              <w:top w:w="0" w:type="dxa"/>
              <w:left w:w="108" w:type="dxa"/>
              <w:bottom w:w="0" w:type="dxa"/>
              <w:right w:w="108" w:type="dxa"/>
            </w:tcMar>
            <w:hideMark/>
          </w:tcPr>
          <w:p w14:paraId="77D49DB5"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D</w:t>
            </w:r>
          </w:p>
        </w:tc>
      </w:tr>
      <w:tr w:rsidR="006C19A4" w:rsidRPr="006C19A4" w14:paraId="3A2E6871" w14:textId="77777777" w:rsidTr="006C19A4">
        <w:tc>
          <w:tcPr>
            <w:tcW w:w="12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1746A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7</w:t>
            </w:r>
          </w:p>
        </w:tc>
        <w:tc>
          <w:tcPr>
            <w:tcW w:w="1258" w:type="dxa"/>
            <w:tcBorders>
              <w:top w:val="nil"/>
              <w:left w:val="nil"/>
              <w:bottom w:val="single" w:sz="8" w:space="0" w:color="auto"/>
              <w:right w:val="single" w:sz="8" w:space="0" w:color="auto"/>
            </w:tcBorders>
            <w:tcMar>
              <w:top w:w="0" w:type="dxa"/>
              <w:left w:w="108" w:type="dxa"/>
              <w:bottom w:w="0" w:type="dxa"/>
              <w:right w:w="108" w:type="dxa"/>
            </w:tcMar>
            <w:hideMark/>
          </w:tcPr>
          <w:p w14:paraId="5AFEB994"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8</w:t>
            </w:r>
          </w:p>
        </w:tc>
        <w:tc>
          <w:tcPr>
            <w:tcW w:w="1259" w:type="dxa"/>
            <w:tcBorders>
              <w:top w:val="nil"/>
              <w:left w:val="nil"/>
              <w:bottom w:val="single" w:sz="8" w:space="0" w:color="auto"/>
              <w:right w:val="single" w:sz="8" w:space="0" w:color="auto"/>
            </w:tcBorders>
            <w:tcMar>
              <w:top w:w="0" w:type="dxa"/>
              <w:left w:w="108" w:type="dxa"/>
              <w:bottom w:w="0" w:type="dxa"/>
              <w:right w:w="108" w:type="dxa"/>
            </w:tcMar>
            <w:hideMark/>
          </w:tcPr>
          <w:p w14:paraId="79224A1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9</w:t>
            </w:r>
          </w:p>
        </w:tc>
        <w:tc>
          <w:tcPr>
            <w:tcW w:w="1259" w:type="dxa"/>
            <w:tcBorders>
              <w:top w:val="nil"/>
              <w:left w:val="nil"/>
              <w:bottom w:val="single" w:sz="8" w:space="0" w:color="auto"/>
              <w:right w:val="single" w:sz="8" w:space="0" w:color="auto"/>
            </w:tcBorders>
            <w:tcMar>
              <w:top w:w="0" w:type="dxa"/>
              <w:left w:w="108" w:type="dxa"/>
              <w:bottom w:w="0" w:type="dxa"/>
              <w:right w:w="108" w:type="dxa"/>
            </w:tcMar>
            <w:hideMark/>
          </w:tcPr>
          <w:p w14:paraId="338140B4"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10 </w:t>
            </w:r>
          </w:p>
        </w:tc>
        <w:tc>
          <w:tcPr>
            <w:tcW w:w="1259" w:type="dxa"/>
            <w:tcBorders>
              <w:top w:val="nil"/>
              <w:left w:val="nil"/>
              <w:bottom w:val="single" w:sz="8" w:space="0" w:color="auto"/>
              <w:right w:val="single" w:sz="8" w:space="0" w:color="auto"/>
            </w:tcBorders>
            <w:tcMar>
              <w:top w:w="0" w:type="dxa"/>
              <w:left w:w="108" w:type="dxa"/>
              <w:bottom w:w="0" w:type="dxa"/>
              <w:right w:w="108" w:type="dxa"/>
            </w:tcMar>
            <w:hideMark/>
          </w:tcPr>
          <w:p w14:paraId="009C060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11</w:t>
            </w:r>
          </w:p>
        </w:tc>
        <w:tc>
          <w:tcPr>
            <w:tcW w:w="1259" w:type="dxa"/>
            <w:tcBorders>
              <w:top w:val="nil"/>
              <w:left w:val="nil"/>
              <w:bottom w:val="single" w:sz="8" w:space="0" w:color="auto"/>
              <w:right w:val="single" w:sz="8" w:space="0" w:color="auto"/>
            </w:tcBorders>
            <w:tcMar>
              <w:top w:w="0" w:type="dxa"/>
              <w:left w:w="108" w:type="dxa"/>
              <w:bottom w:w="0" w:type="dxa"/>
              <w:right w:w="108" w:type="dxa"/>
            </w:tcMar>
            <w:hideMark/>
          </w:tcPr>
          <w:p w14:paraId="7CA0A6D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12</w:t>
            </w:r>
          </w:p>
        </w:tc>
      </w:tr>
      <w:tr w:rsidR="006C19A4" w:rsidRPr="006C19A4" w14:paraId="6A47D4F4" w14:textId="77777777" w:rsidTr="006C19A4">
        <w:tc>
          <w:tcPr>
            <w:tcW w:w="125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699BAF"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A</w:t>
            </w:r>
          </w:p>
        </w:tc>
        <w:tc>
          <w:tcPr>
            <w:tcW w:w="1258" w:type="dxa"/>
            <w:tcBorders>
              <w:top w:val="nil"/>
              <w:left w:val="nil"/>
              <w:bottom w:val="single" w:sz="8" w:space="0" w:color="auto"/>
              <w:right w:val="single" w:sz="8" w:space="0" w:color="auto"/>
            </w:tcBorders>
            <w:tcMar>
              <w:top w:w="0" w:type="dxa"/>
              <w:left w:w="108" w:type="dxa"/>
              <w:bottom w:w="0" w:type="dxa"/>
              <w:right w:w="108" w:type="dxa"/>
            </w:tcMar>
            <w:hideMark/>
          </w:tcPr>
          <w:p w14:paraId="6B8639E0"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D</w:t>
            </w:r>
          </w:p>
        </w:tc>
        <w:tc>
          <w:tcPr>
            <w:tcW w:w="1259" w:type="dxa"/>
            <w:tcBorders>
              <w:top w:val="nil"/>
              <w:left w:val="nil"/>
              <w:bottom w:val="single" w:sz="8" w:space="0" w:color="auto"/>
              <w:right w:val="single" w:sz="8" w:space="0" w:color="auto"/>
            </w:tcBorders>
            <w:tcMar>
              <w:top w:w="0" w:type="dxa"/>
              <w:left w:w="108" w:type="dxa"/>
              <w:bottom w:w="0" w:type="dxa"/>
              <w:right w:w="108" w:type="dxa"/>
            </w:tcMar>
            <w:hideMark/>
          </w:tcPr>
          <w:p w14:paraId="1767342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B</w:t>
            </w:r>
          </w:p>
        </w:tc>
        <w:tc>
          <w:tcPr>
            <w:tcW w:w="1259" w:type="dxa"/>
            <w:tcBorders>
              <w:top w:val="nil"/>
              <w:left w:val="nil"/>
              <w:bottom w:val="single" w:sz="8" w:space="0" w:color="auto"/>
              <w:right w:val="single" w:sz="8" w:space="0" w:color="auto"/>
            </w:tcBorders>
            <w:tcMar>
              <w:top w:w="0" w:type="dxa"/>
              <w:left w:w="108" w:type="dxa"/>
              <w:bottom w:w="0" w:type="dxa"/>
              <w:right w:w="108" w:type="dxa"/>
            </w:tcMar>
            <w:hideMark/>
          </w:tcPr>
          <w:p w14:paraId="6D484D5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C</w:t>
            </w:r>
          </w:p>
        </w:tc>
        <w:tc>
          <w:tcPr>
            <w:tcW w:w="1259" w:type="dxa"/>
            <w:tcBorders>
              <w:top w:val="nil"/>
              <w:left w:val="nil"/>
              <w:bottom w:val="single" w:sz="8" w:space="0" w:color="auto"/>
              <w:right w:val="single" w:sz="8" w:space="0" w:color="auto"/>
            </w:tcBorders>
            <w:tcMar>
              <w:top w:w="0" w:type="dxa"/>
              <w:left w:w="108" w:type="dxa"/>
              <w:bottom w:w="0" w:type="dxa"/>
              <w:right w:w="108" w:type="dxa"/>
            </w:tcMar>
            <w:hideMark/>
          </w:tcPr>
          <w:p w14:paraId="09CB59D9"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D</w:t>
            </w:r>
          </w:p>
        </w:tc>
        <w:tc>
          <w:tcPr>
            <w:tcW w:w="1259" w:type="dxa"/>
            <w:tcBorders>
              <w:top w:val="nil"/>
              <w:left w:val="nil"/>
              <w:bottom w:val="single" w:sz="8" w:space="0" w:color="auto"/>
              <w:right w:val="single" w:sz="8" w:space="0" w:color="auto"/>
            </w:tcBorders>
            <w:tcMar>
              <w:top w:w="0" w:type="dxa"/>
              <w:left w:w="108" w:type="dxa"/>
              <w:bottom w:w="0" w:type="dxa"/>
              <w:right w:w="108" w:type="dxa"/>
            </w:tcMar>
            <w:hideMark/>
          </w:tcPr>
          <w:p w14:paraId="59429480"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D</w:t>
            </w:r>
          </w:p>
        </w:tc>
      </w:tr>
    </w:tbl>
    <w:p w14:paraId="60C18867"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w:t>
      </w:r>
    </w:p>
    <w:p w14:paraId="7B9AC99B"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lastRenderedPageBreak/>
        <w:t>        B. PHẦN TỰ LUẬN (4,0 điểm)</w:t>
      </w:r>
    </w:p>
    <w:tbl>
      <w:tblPr>
        <w:tblW w:w="9450" w:type="dxa"/>
        <w:tblCellMar>
          <w:top w:w="15" w:type="dxa"/>
          <w:left w:w="15" w:type="dxa"/>
          <w:bottom w:w="15" w:type="dxa"/>
          <w:right w:w="15" w:type="dxa"/>
        </w:tblCellMar>
        <w:tblLook w:val="04A0" w:firstRow="1" w:lastRow="0" w:firstColumn="1" w:lastColumn="0" w:noHBand="0" w:noVBand="1"/>
      </w:tblPr>
      <w:tblGrid>
        <w:gridCol w:w="1401"/>
        <w:gridCol w:w="5967"/>
        <w:gridCol w:w="2082"/>
      </w:tblGrid>
      <w:tr w:rsidR="006C19A4" w:rsidRPr="006C19A4" w14:paraId="18AB4845" w14:textId="77777777" w:rsidTr="006C19A4">
        <w:tc>
          <w:tcPr>
            <w:tcW w:w="1418"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C35389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w:t>
            </w:r>
          </w:p>
        </w:tc>
        <w:tc>
          <w:tcPr>
            <w:tcW w:w="61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0C9E23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Nội dung đáp án</w:t>
            </w:r>
          </w:p>
        </w:tc>
        <w:tc>
          <w:tcPr>
            <w:tcW w:w="212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BF8F3BB"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Biểu điểm</w:t>
            </w:r>
          </w:p>
        </w:tc>
      </w:tr>
      <w:tr w:rsidR="006C19A4" w:rsidRPr="006C19A4" w14:paraId="7A3D893C" w14:textId="77777777" w:rsidTr="006C19A4">
        <w:trPr>
          <w:trHeight w:val="3969"/>
        </w:trPr>
        <w:tc>
          <w:tcPr>
            <w:tcW w:w="141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E0031F0"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1</w:t>
            </w:r>
          </w:p>
          <w:p w14:paraId="6888D13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(3,0 điểm</w:t>
            </w:r>
            <w:r w:rsidRPr="006C19A4">
              <w:rPr>
                <w:rFonts w:ascii="Times New Roman" w:eastAsia="Times New Roman" w:hAnsi="Times New Roman" w:cs="Times New Roman"/>
                <w:color w:val="auto"/>
                <w:lang w:val="en-US" w:eastAsia="en-US" w:bidi="ar-SA"/>
              </w:rPr>
              <w:t>)</w:t>
            </w:r>
          </w:p>
        </w:tc>
        <w:tc>
          <w:tcPr>
            <w:tcW w:w="6100" w:type="dxa"/>
            <w:tcBorders>
              <w:top w:val="nil"/>
              <w:left w:val="nil"/>
              <w:bottom w:val="single" w:sz="8" w:space="0" w:color="auto"/>
              <w:right w:val="single" w:sz="8" w:space="0" w:color="auto"/>
            </w:tcBorders>
            <w:tcMar>
              <w:top w:w="0" w:type="dxa"/>
              <w:left w:w="108" w:type="dxa"/>
              <w:bottom w:w="0" w:type="dxa"/>
              <w:right w:w="108" w:type="dxa"/>
            </w:tcMar>
            <w:hideMark/>
          </w:tcPr>
          <w:p w14:paraId="63CE8C09"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Tình huống 1: Nếu là Tân, em sẽ cùng Mạnh ngồi lại bình tĩnh nói chuyện, lắng nghe nhau, dành vài phút suy nghĩ về lí do gây mâu thuẫn; nhìn nhận sự việc khách quan, tránh lời nói tiêu cực, không bới móc chuyện cũ; thể hiện thái độ chân thành, thiện chí; nói lời xin lỗi nếu mình là người sai.</w:t>
            </w:r>
          </w:p>
          <w:p w14:paraId="05DF0E70"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Tình huống 2: Nếu là Nga, em sẽ chủ động liên hệ qua e-mail, điện thoại hoặc tốt nhất là đến gặp trực tiếp Phương để trình bày mong muốn mời Phương tham gia, cung cấp cho Phương đầy đủ thông tin của dự án: mục đích, thuận lợi, khó khăn cũng như lợi ích khi bạn đồng hành cùng dự án; trao đổi cụ thể để Phương định hình được nhiệm vụ, vai trò của mình trong dự án phát triển cộng đồng là tạo ra team đoàn kết, thống nhất, chung sức, tôn trọng và tin tưởng, cùng nhau hướng tới những điều tốt đẹp của dự án vì cộng đồng.</w:t>
            </w:r>
          </w:p>
          <w:p w14:paraId="5939980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Tình huống 3: Nếu là Thanh, em sẽ thường xuyên liên hệ với các bạn qua zalo, facebook,... để cập nhật tin tức về trường, lớp, bạn bè; cùng các bạn viết nhật kí hình ảnh để nhắc nhớ kỉ niệm hằng năm; thỉnh thoảng tạo bất ngờ bằng cách gọi video call để miêu tả cuộc sống ở nơi ở mới cho các bạn; chủ động làm quen, tích cực giao lưu để kết bạn và hoà nhập với môi trường mới.</w:t>
            </w:r>
          </w:p>
        </w:tc>
        <w:tc>
          <w:tcPr>
            <w:tcW w:w="2121" w:type="dxa"/>
            <w:tcBorders>
              <w:top w:val="nil"/>
              <w:left w:val="nil"/>
              <w:bottom w:val="single" w:sz="8" w:space="0" w:color="auto"/>
              <w:right w:val="single" w:sz="8" w:space="0" w:color="auto"/>
            </w:tcBorders>
            <w:tcMar>
              <w:top w:w="0" w:type="dxa"/>
              <w:left w:w="108" w:type="dxa"/>
              <w:bottom w:w="0" w:type="dxa"/>
              <w:right w:w="108" w:type="dxa"/>
            </w:tcMar>
            <w:hideMark/>
          </w:tcPr>
          <w:p w14:paraId="11895CD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1,0 điểm</w:t>
            </w:r>
          </w:p>
          <w:p w14:paraId="5DBB955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005C563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716527C4"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50B3809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115908C9"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1FB2B80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1,0 điểm</w:t>
            </w:r>
          </w:p>
          <w:p w14:paraId="264A9014"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1586173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5434C16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06EBE635"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22EB40AB"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361CA98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04A1605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3DFA96F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517E7100"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7AC1DCB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1,0 điểm</w:t>
            </w:r>
          </w:p>
        </w:tc>
      </w:tr>
      <w:tr w:rsidR="006C19A4" w:rsidRPr="006C19A4" w14:paraId="1A4D1E85" w14:textId="77777777" w:rsidTr="006C19A4">
        <w:tc>
          <w:tcPr>
            <w:tcW w:w="141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5C6AF85"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2 </w:t>
            </w:r>
          </w:p>
          <w:p w14:paraId="52484A5F"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(1,0 điểm)</w:t>
            </w:r>
          </w:p>
        </w:tc>
        <w:tc>
          <w:tcPr>
            <w:tcW w:w="6100" w:type="dxa"/>
            <w:tcBorders>
              <w:top w:val="nil"/>
              <w:left w:val="nil"/>
              <w:bottom w:val="single" w:sz="8" w:space="0" w:color="auto"/>
              <w:right w:val="single" w:sz="8" w:space="0" w:color="auto"/>
            </w:tcBorders>
            <w:tcMar>
              <w:top w:w="0" w:type="dxa"/>
              <w:left w:w="108" w:type="dxa"/>
              <w:bottom w:w="0" w:type="dxa"/>
              <w:right w:w="108" w:type="dxa"/>
            </w:tcMar>
            <w:hideMark/>
          </w:tcPr>
          <w:p w14:paraId="3A59FC2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Không lệ thuộc vào ý kiến của người khác.</w:t>
            </w:r>
          </w:p>
          <w:p w14:paraId="292BFFC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Biết lắng nghe ý kiến hợp lí của người khác.</w:t>
            </w:r>
          </w:p>
          <w:p w14:paraId="180015F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Có cách nhìn riêng dựa trên quan sát và kinh nghiệm của cá nhân. </w:t>
            </w:r>
          </w:p>
          <w:p w14:paraId="56575FB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Biết tự đánh giá, tự kiểm chứng thông tin trước khi đưa ra ý kiến.</w:t>
            </w:r>
          </w:p>
          <w:p w14:paraId="70FF2DF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Có thái độ bình tĩnh, không vội vàng nghe theo ý kiến của người khác.</w:t>
            </w:r>
          </w:p>
          <w:p w14:paraId="08944C8F"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Có kĩ năng thu thập thông tin từ nhiều nguồn khác nhau.</w:t>
            </w:r>
          </w:p>
          <w:p w14:paraId="3C49B0F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Phân tích, xác định những dấu hiệu bản chất của sự vật...</w:t>
            </w:r>
          </w:p>
        </w:tc>
        <w:tc>
          <w:tcPr>
            <w:tcW w:w="2121" w:type="dxa"/>
            <w:tcBorders>
              <w:top w:val="nil"/>
              <w:left w:val="nil"/>
              <w:bottom w:val="single" w:sz="8" w:space="0" w:color="auto"/>
              <w:right w:val="single" w:sz="8" w:space="0" w:color="auto"/>
            </w:tcBorders>
            <w:tcMar>
              <w:top w:w="0" w:type="dxa"/>
              <w:left w:w="108" w:type="dxa"/>
              <w:bottom w:w="0" w:type="dxa"/>
              <w:right w:w="108" w:type="dxa"/>
            </w:tcMar>
            <w:hideMark/>
          </w:tcPr>
          <w:p w14:paraId="7217A5B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0,5 điểm</w:t>
            </w:r>
          </w:p>
          <w:p w14:paraId="103E169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38F61525"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5396084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3DC9665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7267CE7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1368107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0,5 điểm</w:t>
            </w:r>
          </w:p>
        </w:tc>
      </w:tr>
    </w:tbl>
    <w:p w14:paraId="14268B9E" w14:textId="1D6E937F"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lastRenderedPageBreak/>
        <w:t> </w:t>
      </w:r>
      <w:r w:rsidRPr="006C19A4">
        <w:rPr>
          <w:rFonts w:ascii="Open Sans" w:eastAsia="Times New Roman" w:hAnsi="Open Sans" w:cs="Open Sans"/>
          <w:b/>
          <w:bCs/>
          <w:sz w:val="26"/>
          <w:szCs w:val="26"/>
          <w:lang w:val="en-US" w:eastAsia="en-US" w:bidi="ar-SA"/>
        </w:rPr>
        <w:t>TRƯỜNG THPT </w:t>
      </w:r>
      <w:r w:rsidRPr="006C19A4">
        <w:rPr>
          <w:rFonts w:ascii="Open Sans" w:eastAsia="Times New Roman" w:hAnsi="Open Sans" w:cs="Open Sans"/>
          <w:sz w:val="26"/>
          <w:szCs w:val="26"/>
          <w:lang w:val="en-US" w:eastAsia="en-US" w:bidi="ar-SA"/>
        </w:rPr>
        <w:t>............................</w:t>
      </w:r>
    </w:p>
    <w:p w14:paraId="25C6F994"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MA TRẬN ĐỀ KIỂM TRA GIỮA HỌC KÌ 1</w:t>
      </w:r>
    </w:p>
    <w:p w14:paraId="5D6159B0"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(2024</w:t>
      </w:r>
      <w:r w:rsidRPr="006C19A4">
        <w:rPr>
          <w:rFonts w:ascii="Open Sans" w:eastAsia="Times New Roman" w:hAnsi="Open Sans" w:cs="Open Sans"/>
          <w:sz w:val="26"/>
          <w:szCs w:val="26"/>
          <w:lang w:val="en-US" w:eastAsia="en-US" w:bidi="ar-SA"/>
        </w:rPr>
        <w:t> -</w:t>
      </w:r>
      <w:r w:rsidRPr="006C19A4">
        <w:rPr>
          <w:rFonts w:ascii="Open Sans" w:eastAsia="Times New Roman" w:hAnsi="Open Sans" w:cs="Open Sans"/>
          <w:b/>
          <w:bCs/>
          <w:sz w:val="26"/>
          <w:szCs w:val="26"/>
          <w:lang w:val="en-US" w:eastAsia="en-US" w:bidi="ar-SA"/>
        </w:rPr>
        <w:t> 2025)</w:t>
      </w:r>
    </w:p>
    <w:p w14:paraId="7ABA943E"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MÔN: HOẠT ĐỘNG TRẢI NGHIỆM – HƯỚNG NGHIỆP 12</w:t>
      </w:r>
    </w:p>
    <w:p w14:paraId="62D61086"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BỘ KẾT NỐI TRI THỨC</w:t>
      </w:r>
    </w:p>
    <w:tbl>
      <w:tblPr>
        <w:tblW w:w="9450" w:type="dxa"/>
        <w:tblCellMar>
          <w:top w:w="15" w:type="dxa"/>
          <w:left w:w="15" w:type="dxa"/>
          <w:bottom w:w="15" w:type="dxa"/>
          <w:right w:w="15" w:type="dxa"/>
        </w:tblCellMar>
        <w:tblLook w:val="04A0" w:firstRow="1" w:lastRow="0" w:firstColumn="1" w:lastColumn="0" w:noHBand="0" w:noVBand="1"/>
      </w:tblPr>
      <w:tblGrid>
        <w:gridCol w:w="1541"/>
        <w:gridCol w:w="713"/>
        <w:gridCol w:w="707"/>
        <w:gridCol w:w="713"/>
        <w:gridCol w:w="707"/>
        <w:gridCol w:w="713"/>
        <w:gridCol w:w="707"/>
        <w:gridCol w:w="713"/>
        <w:gridCol w:w="707"/>
        <w:gridCol w:w="620"/>
        <w:gridCol w:w="636"/>
        <w:gridCol w:w="973"/>
      </w:tblGrid>
      <w:tr w:rsidR="006C19A4" w:rsidRPr="006C19A4" w14:paraId="32E40F2D" w14:textId="77777777" w:rsidTr="006C19A4">
        <w:tc>
          <w:tcPr>
            <w:tcW w:w="1916"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944C43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6E283C2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Tên bài học</w:t>
            </w:r>
          </w:p>
        </w:tc>
        <w:tc>
          <w:tcPr>
            <w:tcW w:w="6510" w:type="dxa"/>
            <w:gridSpan w:val="8"/>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898C3F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MỨC ĐỘ</w:t>
            </w:r>
          </w:p>
        </w:tc>
        <w:tc>
          <w:tcPr>
            <w:tcW w:w="1361" w:type="dxa"/>
            <w:gridSpan w:val="2"/>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7A3ABAF"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Tổng số câu</w:t>
            </w:r>
          </w:p>
        </w:tc>
        <w:tc>
          <w:tcPr>
            <w:tcW w:w="1103"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CFE2C3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5DF248E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Điểm số</w:t>
            </w:r>
          </w:p>
        </w:tc>
      </w:tr>
      <w:tr w:rsidR="006C19A4" w:rsidRPr="006C19A4" w14:paraId="0A0ABACF" w14:textId="77777777" w:rsidTr="006C19A4">
        <w:tc>
          <w:tcPr>
            <w:tcW w:w="0" w:type="auto"/>
            <w:vMerge/>
            <w:tcBorders>
              <w:top w:val="single" w:sz="8" w:space="0" w:color="auto"/>
              <w:left w:val="single" w:sz="8" w:space="0" w:color="auto"/>
              <w:bottom w:val="single" w:sz="8" w:space="0" w:color="auto"/>
              <w:right w:val="single" w:sz="8" w:space="0" w:color="auto"/>
            </w:tcBorders>
            <w:vAlign w:val="center"/>
            <w:hideMark/>
          </w:tcPr>
          <w:p w14:paraId="722706D7"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c>
          <w:tcPr>
            <w:tcW w:w="1627"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5E3E499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Nhận biết</w:t>
            </w:r>
          </w:p>
        </w:tc>
        <w:tc>
          <w:tcPr>
            <w:tcW w:w="1627"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169AC7E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Thông hiểu</w:t>
            </w:r>
          </w:p>
        </w:tc>
        <w:tc>
          <w:tcPr>
            <w:tcW w:w="162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4AF3C7C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Vận dụng</w:t>
            </w:r>
          </w:p>
        </w:tc>
        <w:tc>
          <w:tcPr>
            <w:tcW w:w="162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0543F57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VD cao</w:t>
            </w:r>
          </w:p>
        </w:tc>
        <w:tc>
          <w:tcPr>
            <w:tcW w:w="0" w:type="auto"/>
            <w:gridSpan w:val="2"/>
            <w:vMerge/>
            <w:tcBorders>
              <w:top w:val="single" w:sz="8" w:space="0" w:color="auto"/>
              <w:left w:val="nil"/>
              <w:bottom w:val="single" w:sz="8" w:space="0" w:color="auto"/>
              <w:right w:val="single" w:sz="8" w:space="0" w:color="auto"/>
            </w:tcBorders>
            <w:vAlign w:val="center"/>
            <w:hideMark/>
          </w:tcPr>
          <w:p w14:paraId="1B2D67DF"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c>
          <w:tcPr>
            <w:tcW w:w="0" w:type="auto"/>
            <w:vMerge/>
            <w:tcBorders>
              <w:top w:val="single" w:sz="8" w:space="0" w:color="auto"/>
              <w:left w:val="nil"/>
              <w:bottom w:val="single" w:sz="8" w:space="0" w:color="auto"/>
              <w:right w:val="single" w:sz="8" w:space="0" w:color="auto"/>
            </w:tcBorders>
            <w:vAlign w:val="center"/>
            <w:hideMark/>
          </w:tcPr>
          <w:p w14:paraId="37F696FA"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r>
      <w:tr w:rsidR="006C19A4" w:rsidRPr="006C19A4" w14:paraId="760BE696" w14:textId="77777777" w:rsidTr="006C19A4">
        <w:tc>
          <w:tcPr>
            <w:tcW w:w="0" w:type="auto"/>
            <w:vMerge/>
            <w:tcBorders>
              <w:top w:val="single" w:sz="8" w:space="0" w:color="auto"/>
              <w:left w:val="single" w:sz="8" w:space="0" w:color="auto"/>
              <w:bottom w:val="single" w:sz="8" w:space="0" w:color="auto"/>
              <w:right w:val="single" w:sz="8" w:space="0" w:color="auto"/>
            </w:tcBorders>
            <w:vAlign w:val="center"/>
            <w:hideMark/>
          </w:tcPr>
          <w:p w14:paraId="58AD3D56"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c>
          <w:tcPr>
            <w:tcW w:w="814" w:type="dxa"/>
            <w:tcBorders>
              <w:top w:val="nil"/>
              <w:left w:val="nil"/>
              <w:bottom w:val="single" w:sz="8" w:space="0" w:color="auto"/>
              <w:right w:val="single" w:sz="8" w:space="0" w:color="auto"/>
            </w:tcBorders>
            <w:tcMar>
              <w:top w:w="0" w:type="dxa"/>
              <w:left w:w="108" w:type="dxa"/>
              <w:bottom w:w="0" w:type="dxa"/>
              <w:right w:w="108" w:type="dxa"/>
            </w:tcMar>
            <w:hideMark/>
          </w:tcPr>
          <w:p w14:paraId="0916F78B"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TN</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5123472B"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TL</w:t>
            </w:r>
          </w:p>
        </w:tc>
        <w:tc>
          <w:tcPr>
            <w:tcW w:w="814" w:type="dxa"/>
            <w:tcBorders>
              <w:top w:val="nil"/>
              <w:left w:val="nil"/>
              <w:bottom w:val="single" w:sz="8" w:space="0" w:color="auto"/>
              <w:right w:val="single" w:sz="8" w:space="0" w:color="auto"/>
            </w:tcBorders>
            <w:tcMar>
              <w:top w:w="0" w:type="dxa"/>
              <w:left w:w="108" w:type="dxa"/>
              <w:bottom w:w="0" w:type="dxa"/>
              <w:right w:w="108" w:type="dxa"/>
            </w:tcMar>
            <w:hideMark/>
          </w:tcPr>
          <w:p w14:paraId="516E14E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TN</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0724214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TL</w:t>
            </w:r>
          </w:p>
        </w:tc>
        <w:tc>
          <w:tcPr>
            <w:tcW w:w="815" w:type="dxa"/>
            <w:tcBorders>
              <w:top w:val="nil"/>
              <w:left w:val="nil"/>
              <w:bottom w:val="single" w:sz="8" w:space="0" w:color="auto"/>
              <w:right w:val="single" w:sz="8" w:space="0" w:color="auto"/>
            </w:tcBorders>
            <w:tcMar>
              <w:top w:w="0" w:type="dxa"/>
              <w:left w:w="108" w:type="dxa"/>
              <w:bottom w:w="0" w:type="dxa"/>
              <w:right w:w="108" w:type="dxa"/>
            </w:tcMar>
            <w:hideMark/>
          </w:tcPr>
          <w:p w14:paraId="101C9DD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TN</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34DF47A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TL</w:t>
            </w:r>
          </w:p>
        </w:tc>
        <w:tc>
          <w:tcPr>
            <w:tcW w:w="815" w:type="dxa"/>
            <w:tcBorders>
              <w:top w:val="nil"/>
              <w:left w:val="nil"/>
              <w:bottom w:val="single" w:sz="8" w:space="0" w:color="auto"/>
              <w:right w:val="single" w:sz="8" w:space="0" w:color="auto"/>
            </w:tcBorders>
            <w:tcMar>
              <w:top w:w="0" w:type="dxa"/>
              <w:left w:w="108" w:type="dxa"/>
              <w:bottom w:w="0" w:type="dxa"/>
              <w:right w:w="108" w:type="dxa"/>
            </w:tcMar>
            <w:hideMark/>
          </w:tcPr>
          <w:p w14:paraId="74CC744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TN</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6295EB3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TL</w:t>
            </w:r>
          </w:p>
        </w:tc>
        <w:tc>
          <w:tcPr>
            <w:tcW w:w="664" w:type="dxa"/>
            <w:tcBorders>
              <w:top w:val="nil"/>
              <w:left w:val="nil"/>
              <w:bottom w:val="single" w:sz="8" w:space="0" w:color="auto"/>
              <w:right w:val="single" w:sz="8" w:space="0" w:color="auto"/>
            </w:tcBorders>
            <w:tcMar>
              <w:top w:w="0" w:type="dxa"/>
              <w:left w:w="108" w:type="dxa"/>
              <w:bottom w:w="0" w:type="dxa"/>
              <w:right w:w="108" w:type="dxa"/>
            </w:tcMar>
            <w:hideMark/>
          </w:tcPr>
          <w:p w14:paraId="2C6D569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TN</w:t>
            </w:r>
          </w:p>
        </w:tc>
        <w:tc>
          <w:tcPr>
            <w:tcW w:w="697" w:type="dxa"/>
            <w:tcBorders>
              <w:top w:val="nil"/>
              <w:left w:val="nil"/>
              <w:bottom w:val="single" w:sz="8" w:space="0" w:color="auto"/>
              <w:right w:val="single" w:sz="8" w:space="0" w:color="auto"/>
            </w:tcBorders>
            <w:tcMar>
              <w:top w:w="0" w:type="dxa"/>
              <w:left w:w="108" w:type="dxa"/>
              <w:bottom w:w="0" w:type="dxa"/>
              <w:right w:w="108" w:type="dxa"/>
            </w:tcMar>
            <w:hideMark/>
          </w:tcPr>
          <w:p w14:paraId="79A01F91"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TL</w:t>
            </w:r>
          </w:p>
        </w:tc>
        <w:tc>
          <w:tcPr>
            <w:tcW w:w="0" w:type="auto"/>
            <w:vMerge/>
            <w:tcBorders>
              <w:top w:val="single" w:sz="8" w:space="0" w:color="auto"/>
              <w:left w:val="nil"/>
              <w:bottom w:val="single" w:sz="8" w:space="0" w:color="auto"/>
              <w:right w:val="single" w:sz="8" w:space="0" w:color="auto"/>
            </w:tcBorders>
            <w:vAlign w:val="center"/>
            <w:hideMark/>
          </w:tcPr>
          <w:p w14:paraId="0EE804C6"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r>
      <w:tr w:rsidR="006C19A4" w:rsidRPr="006C19A4" w14:paraId="45505438" w14:textId="77777777" w:rsidTr="006C19A4">
        <w:tc>
          <w:tcPr>
            <w:tcW w:w="191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99ED59"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lang w:val="en-US" w:eastAsia="en-US" w:bidi="ar-SA"/>
              </w:rPr>
              <w:t>Chủ đề 1: Phát triển các mối quan hệ tốt đẹp với thầy cô và các bạn</w:t>
            </w:r>
          </w:p>
        </w:tc>
        <w:tc>
          <w:tcPr>
            <w:tcW w:w="814" w:type="dxa"/>
            <w:tcBorders>
              <w:top w:val="nil"/>
              <w:left w:val="nil"/>
              <w:bottom w:val="single" w:sz="8" w:space="0" w:color="auto"/>
              <w:right w:val="single" w:sz="8" w:space="0" w:color="auto"/>
            </w:tcBorders>
            <w:tcMar>
              <w:top w:w="0" w:type="dxa"/>
              <w:left w:w="108" w:type="dxa"/>
              <w:bottom w:w="0" w:type="dxa"/>
              <w:right w:w="108" w:type="dxa"/>
            </w:tcMar>
            <w:hideMark/>
          </w:tcPr>
          <w:p w14:paraId="493335B1"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2</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4C9F904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0</w:t>
            </w:r>
          </w:p>
        </w:tc>
        <w:tc>
          <w:tcPr>
            <w:tcW w:w="814" w:type="dxa"/>
            <w:tcBorders>
              <w:top w:val="nil"/>
              <w:left w:val="nil"/>
              <w:bottom w:val="single" w:sz="8" w:space="0" w:color="auto"/>
              <w:right w:val="single" w:sz="8" w:space="0" w:color="auto"/>
            </w:tcBorders>
            <w:tcMar>
              <w:top w:w="0" w:type="dxa"/>
              <w:left w:w="108" w:type="dxa"/>
              <w:bottom w:w="0" w:type="dxa"/>
              <w:right w:w="108" w:type="dxa"/>
            </w:tcMar>
            <w:hideMark/>
          </w:tcPr>
          <w:p w14:paraId="206EF0D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3</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5B1A94B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0</w:t>
            </w:r>
          </w:p>
        </w:tc>
        <w:tc>
          <w:tcPr>
            <w:tcW w:w="815" w:type="dxa"/>
            <w:tcBorders>
              <w:top w:val="nil"/>
              <w:left w:val="nil"/>
              <w:bottom w:val="single" w:sz="8" w:space="0" w:color="auto"/>
              <w:right w:val="single" w:sz="8" w:space="0" w:color="auto"/>
            </w:tcBorders>
            <w:tcMar>
              <w:top w:w="0" w:type="dxa"/>
              <w:left w:w="108" w:type="dxa"/>
              <w:bottom w:w="0" w:type="dxa"/>
              <w:right w:w="108" w:type="dxa"/>
            </w:tcMar>
            <w:hideMark/>
          </w:tcPr>
          <w:p w14:paraId="25C903AF"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1</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2B9F0F11"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0</w:t>
            </w:r>
          </w:p>
        </w:tc>
        <w:tc>
          <w:tcPr>
            <w:tcW w:w="815" w:type="dxa"/>
            <w:tcBorders>
              <w:top w:val="nil"/>
              <w:left w:val="nil"/>
              <w:bottom w:val="single" w:sz="8" w:space="0" w:color="auto"/>
              <w:right w:val="single" w:sz="8" w:space="0" w:color="auto"/>
            </w:tcBorders>
            <w:tcMar>
              <w:top w:w="0" w:type="dxa"/>
              <w:left w:w="108" w:type="dxa"/>
              <w:bottom w:w="0" w:type="dxa"/>
              <w:right w:w="108" w:type="dxa"/>
            </w:tcMar>
            <w:hideMark/>
          </w:tcPr>
          <w:p w14:paraId="1011C56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0</w:t>
            </w:r>
          </w:p>
        </w:tc>
        <w:tc>
          <w:tcPr>
            <w:tcW w:w="81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4CE220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0</w:t>
            </w:r>
          </w:p>
        </w:tc>
        <w:tc>
          <w:tcPr>
            <w:tcW w:w="664" w:type="dxa"/>
            <w:tcBorders>
              <w:top w:val="nil"/>
              <w:left w:val="nil"/>
              <w:bottom w:val="single" w:sz="8" w:space="0" w:color="auto"/>
              <w:right w:val="single" w:sz="8" w:space="0" w:color="auto"/>
            </w:tcBorders>
            <w:tcMar>
              <w:top w:w="0" w:type="dxa"/>
              <w:left w:w="108" w:type="dxa"/>
              <w:bottom w:w="0" w:type="dxa"/>
              <w:right w:w="108" w:type="dxa"/>
            </w:tcMar>
            <w:hideMark/>
          </w:tcPr>
          <w:p w14:paraId="42FB85A9"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6</w:t>
            </w:r>
          </w:p>
        </w:tc>
        <w:tc>
          <w:tcPr>
            <w:tcW w:w="697" w:type="dxa"/>
            <w:tcBorders>
              <w:top w:val="nil"/>
              <w:left w:val="nil"/>
              <w:bottom w:val="single" w:sz="8" w:space="0" w:color="auto"/>
              <w:right w:val="single" w:sz="8" w:space="0" w:color="auto"/>
            </w:tcBorders>
            <w:tcMar>
              <w:top w:w="0" w:type="dxa"/>
              <w:left w:w="108" w:type="dxa"/>
              <w:bottom w:w="0" w:type="dxa"/>
              <w:right w:w="108" w:type="dxa"/>
            </w:tcMar>
            <w:hideMark/>
          </w:tcPr>
          <w:p w14:paraId="4643838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w:t>
            </w:r>
          </w:p>
        </w:tc>
        <w:tc>
          <w:tcPr>
            <w:tcW w:w="1103" w:type="dxa"/>
            <w:tcBorders>
              <w:top w:val="nil"/>
              <w:left w:val="nil"/>
              <w:bottom w:val="single" w:sz="8" w:space="0" w:color="auto"/>
              <w:right w:val="single" w:sz="8" w:space="0" w:color="auto"/>
            </w:tcBorders>
            <w:tcMar>
              <w:top w:w="0" w:type="dxa"/>
              <w:left w:w="108" w:type="dxa"/>
              <w:bottom w:w="0" w:type="dxa"/>
              <w:right w:w="108" w:type="dxa"/>
            </w:tcMar>
            <w:hideMark/>
          </w:tcPr>
          <w:p w14:paraId="271AAC4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6,0</w:t>
            </w:r>
          </w:p>
        </w:tc>
      </w:tr>
      <w:tr w:rsidR="006C19A4" w:rsidRPr="006C19A4" w14:paraId="7E3F81AC" w14:textId="77777777" w:rsidTr="006C19A4">
        <w:tc>
          <w:tcPr>
            <w:tcW w:w="191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BBD12B"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lang w:val="en-US" w:eastAsia="en-US" w:bidi="ar-SA"/>
              </w:rPr>
              <w:t>Chủ đề 2: </w:t>
            </w:r>
          </w:p>
          <w:p w14:paraId="01543CE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lang w:val="en-US" w:eastAsia="en-US" w:bidi="ar-SA"/>
              </w:rPr>
              <w:t>Tôi trưởng thành</w:t>
            </w:r>
          </w:p>
        </w:tc>
        <w:tc>
          <w:tcPr>
            <w:tcW w:w="814" w:type="dxa"/>
            <w:tcBorders>
              <w:top w:val="nil"/>
              <w:left w:val="nil"/>
              <w:bottom w:val="single" w:sz="8" w:space="0" w:color="auto"/>
              <w:right w:val="single" w:sz="8" w:space="0" w:color="auto"/>
            </w:tcBorders>
            <w:tcMar>
              <w:top w:w="0" w:type="dxa"/>
              <w:left w:w="108" w:type="dxa"/>
              <w:bottom w:w="0" w:type="dxa"/>
              <w:right w:w="108" w:type="dxa"/>
            </w:tcMar>
            <w:hideMark/>
          </w:tcPr>
          <w:p w14:paraId="17B070E9"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2</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66E8671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0</w:t>
            </w:r>
          </w:p>
        </w:tc>
        <w:tc>
          <w:tcPr>
            <w:tcW w:w="814" w:type="dxa"/>
            <w:tcBorders>
              <w:top w:val="nil"/>
              <w:left w:val="nil"/>
              <w:bottom w:val="single" w:sz="8" w:space="0" w:color="auto"/>
              <w:right w:val="single" w:sz="8" w:space="0" w:color="auto"/>
            </w:tcBorders>
            <w:tcMar>
              <w:top w:w="0" w:type="dxa"/>
              <w:left w:w="108" w:type="dxa"/>
              <w:bottom w:w="0" w:type="dxa"/>
              <w:right w:w="108" w:type="dxa"/>
            </w:tcMar>
            <w:hideMark/>
          </w:tcPr>
          <w:p w14:paraId="7CC70D5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3</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7B58BFF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0</w:t>
            </w:r>
          </w:p>
        </w:tc>
        <w:tc>
          <w:tcPr>
            <w:tcW w:w="815" w:type="dxa"/>
            <w:tcBorders>
              <w:top w:val="nil"/>
              <w:left w:val="nil"/>
              <w:bottom w:val="single" w:sz="8" w:space="0" w:color="auto"/>
              <w:right w:val="single" w:sz="8" w:space="0" w:color="auto"/>
            </w:tcBorders>
            <w:tcMar>
              <w:top w:w="0" w:type="dxa"/>
              <w:left w:w="108" w:type="dxa"/>
              <w:bottom w:w="0" w:type="dxa"/>
              <w:right w:w="108" w:type="dxa"/>
            </w:tcMar>
            <w:hideMark/>
          </w:tcPr>
          <w:p w14:paraId="16CA3C0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1</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676DC0C4"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1</w:t>
            </w:r>
          </w:p>
        </w:tc>
        <w:tc>
          <w:tcPr>
            <w:tcW w:w="815" w:type="dxa"/>
            <w:tcBorders>
              <w:top w:val="nil"/>
              <w:left w:val="nil"/>
              <w:bottom w:val="single" w:sz="8" w:space="0" w:color="auto"/>
              <w:right w:val="single" w:sz="8" w:space="0" w:color="auto"/>
            </w:tcBorders>
            <w:tcMar>
              <w:top w:w="0" w:type="dxa"/>
              <w:left w:w="108" w:type="dxa"/>
              <w:bottom w:w="0" w:type="dxa"/>
              <w:right w:w="108" w:type="dxa"/>
            </w:tcMar>
            <w:hideMark/>
          </w:tcPr>
          <w:p w14:paraId="78891271"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0</w:t>
            </w:r>
          </w:p>
        </w:tc>
        <w:tc>
          <w:tcPr>
            <w:tcW w:w="81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D9560D4"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1</w:t>
            </w:r>
          </w:p>
        </w:tc>
        <w:tc>
          <w:tcPr>
            <w:tcW w:w="664" w:type="dxa"/>
            <w:tcBorders>
              <w:top w:val="nil"/>
              <w:left w:val="nil"/>
              <w:bottom w:val="single" w:sz="8" w:space="0" w:color="auto"/>
              <w:right w:val="single" w:sz="8" w:space="0" w:color="auto"/>
            </w:tcBorders>
            <w:tcMar>
              <w:top w:w="0" w:type="dxa"/>
              <w:left w:w="108" w:type="dxa"/>
              <w:bottom w:w="0" w:type="dxa"/>
              <w:right w:w="108" w:type="dxa"/>
            </w:tcMar>
            <w:hideMark/>
          </w:tcPr>
          <w:p w14:paraId="26B06E8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6</w:t>
            </w:r>
          </w:p>
        </w:tc>
        <w:tc>
          <w:tcPr>
            <w:tcW w:w="697" w:type="dxa"/>
            <w:tcBorders>
              <w:top w:val="nil"/>
              <w:left w:val="nil"/>
              <w:bottom w:val="single" w:sz="8" w:space="0" w:color="auto"/>
              <w:right w:val="single" w:sz="8" w:space="0" w:color="auto"/>
            </w:tcBorders>
            <w:tcMar>
              <w:top w:w="0" w:type="dxa"/>
              <w:left w:w="108" w:type="dxa"/>
              <w:bottom w:w="0" w:type="dxa"/>
              <w:right w:w="108" w:type="dxa"/>
            </w:tcMar>
            <w:hideMark/>
          </w:tcPr>
          <w:p w14:paraId="598CC56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w:t>
            </w:r>
          </w:p>
        </w:tc>
        <w:tc>
          <w:tcPr>
            <w:tcW w:w="1103" w:type="dxa"/>
            <w:tcBorders>
              <w:top w:val="nil"/>
              <w:left w:val="nil"/>
              <w:bottom w:val="single" w:sz="8" w:space="0" w:color="auto"/>
              <w:right w:val="single" w:sz="8" w:space="0" w:color="auto"/>
            </w:tcBorders>
            <w:tcMar>
              <w:top w:w="0" w:type="dxa"/>
              <w:left w:w="108" w:type="dxa"/>
              <w:bottom w:w="0" w:type="dxa"/>
              <w:right w:w="108" w:type="dxa"/>
            </w:tcMar>
            <w:hideMark/>
          </w:tcPr>
          <w:p w14:paraId="087EA9A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4,0</w:t>
            </w:r>
          </w:p>
        </w:tc>
      </w:tr>
      <w:tr w:rsidR="006C19A4" w:rsidRPr="006C19A4" w14:paraId="30E13357" w14:textId="77777777" w:rsidTr="006C19A4">
        <w:tc>
          <w:tcPr>
            <w:tcW w:w="191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5E960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Tổng số câu TN/TL</w:t>
            </w:r>
          </w:p>
        </w:tc>
        <w:tc>
          <w:tcPr>
            <w:tcW w:w="814" w:type="dxa"/>
            <w:tcBorders>
              <w:top w:val="nil"/>
              <w:left w:val="nil"/>
              <w:bottom w:val="single" w:sz="8" w:space="0" w:color="auto"/>
              <w:right w:val="single" w:sz="8" w:space="0" w:color="auto"/>
            </w:tcBorders>
            <w:tcMar>
              <w:top w:w="0" w:type="dxa"/>
              <w:left w:w="108" w:type="dxa"/>
              <w:bottom w:w="0" w:type="dxa"/>
              <w:right w:w="108" w:type="dxa"/>
            </w:tcMar>
            <w:hideMark/>
          </w:tcPr>
          <w:p w14:paraId="78AF403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4</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763F99D4"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0</w:t>
            </w:r>
          </w:p>
        </w:tc>
        <w:tc>
          <w:tcPr>
            <w:tcW w:w="814" w:type="dxa"/>
            <w:tcBorders>
              <w:top w:val="nil"/>
              <w:left w:val="nil"/>
              <w:bottom w:val="single" w:sz="8" w:space="0" w:color="auto"/>
              <w:right w:val="single" w:sz="8" w:space="0" w:color="auto"/>
            </w:tcBorders>
            <w:tcMar>
              <w:top w:w="0" w:type="dxa"/>
              <w:left w:w="108" w:type="dxa"/>
              <w:bottom w:w="0" w:type="dxa"/>
              <w:right w:w="108" w:type="dxa"/>
            </w:tcMar>
            <w:hideMark/>
          </w:tcPr>
          <w:p w14:paraId="00FD530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6</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1166F48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0</w:t>
            </w:r>
          </w:p>
        </w:tc>
        <w:tc>
          <w:tcPr>
            <w:tcW w:w="815" w:type="dxa"/>
            <w:tcBorders>
              <w:top w:val="nil"/>
              <w:left w:val="nil"/>
              <w:bottom w:val="single" w:sz="8" w:space="0" w:color="auto"/>
              <w:right w:val="single" w:sz="8" w:space="0" w:color="auto"/>
            </w:tcBorders>
            <w:tcMar>
              <w:top w:w="0" w:type="dxa"/>
              <w:left w:w="108" w:type="dxa"/>
              <w:bottom w:w="0" w:type="dxa"/>
              <w:right w:w="108" w:type="dxa"/>
            </w:tcMar>
            <w:hideMark/>
          </w:tcPr>
          <w:p w14:paraId="35BEE53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2</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776C209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w:t>
            </w:r>
          </w:p>
        </w:tc>
        <w:tc>
          <w:tcPr>
            <w:tcW w:w="81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A2C476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0</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5FBB4959"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w:t>
            </w:r>
          </w:p>
        </w:tc>
        <w:tc>
          <w:tcPr>
            <w:tcW w:w="664" w:type="dxa"/>
            <w:tcBorders>
              <w:top w:val="nil"/>
              <w:left w:val="nil"/>
              <w:bottom w:val="single" w:sz="8" w:space="0" w:color="auto"/>
              <w:right w:val="single" w:sz="8" w:space="0" w:color="auto"/>
            </w:tcBorders>
            <w:tcMar>
              <w:top w:w="0" w:type="dxa"/>
              <w:left w:w="108" w:type="dxa"/>
              <w:bottom w:w="0" w:type="dxa"/>
              <w:right w:w="108" w:type="dxa"/>
            </w:tcMar>
            <w:hideMark/>
          </w:tcPr>
          <w:p w14:paraId="2EF9D7D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12</w:t>
            </w:r>
          </w:p>
        </w:tc>
        <w:tc>
          <w:tcPr>
            <w:tcW w:w="697" w:type="dxa"/>
            <w:tcBorders>
              <w:top w:val="nil"/>
              <w:left w:val="nil"/>
              <w:bottom w:val="single" w:sz="8" w:space="0" w:color="auto"/>
              <w:right w:val="single" w:sz="8" w:space="0" w:color="auto"/>
            </w:tcBorders>
            <w:tcMar>
              <w:top w:w="0" w:type="dxa"/>
              <w:left w:w="108" w:type="dxa"/>
              <w:bottom w:w="0" w:type="dxa"/>
              <w:right w:w="108" w:type="dxa"/>
            </w:tcMar>
            <w:hideMark/>
          </w:tcPr>
          <w:p w14:paraId="41DB0EC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2</w:t>
            </w:r>
          </w:p>
        </w:tc>
        <w:tc>
          <w:tcPr>
            <w:tcW w:w="1103" w:type="dxa"/>
            <w:tcBorders>
              <w:top w:val="nil"/>
              <w:left w:val="nil"/>
              <w:bottom w:val="single" w:sz="8" w:space="0" w:color="auto"/>
              <w:right w:val="single" w:sz="8" w:space="0" w:color="auto"/>
            </w:tcBorders>
            <w:tcMar>
              <w:top w:w="0" w:type="dxa"/>
              <w:left w:w="108" w:type="dxa"/>
              <w:bottom w:w="0" w:type="dxa"/>
              <w:right w:w="108" w:type="dxa"/>
            </w:tcMar>
            <w:hideMark/>
          </w:tcPr>
          <w:p w14:paraId="0BD2CBC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14</w:t>
            </w:r>
          </w:p>
        </w:tc>
      </w:tr>
      <w:tr w:rsidR="006C19A4" w:rsidRPr="006C19A4" w14:paraId="7A0BED05" w14:textId="77777777" w:rsidTr="006C19A4">
        <w:tc>
          <w:tcPr>
            <w:tcW w:w="191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7B6F7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Điểm số</w:t>
            </w:r>
          </w:p>
        </w:tc>
        <w:tc>
          <w:tcPr>
            <w:tcW w:w="814" w:type="dxa"/>
            <w:tcBorders>
              <w:top w:val="nil"/>
              <w:left w:val="nil"/>
              <w:bottom w:val="single" w:sz="8" w:space="0" w:color="auto"/>
              <w:right w:val="single" w:sz="8" w:space="0" w:color="auto"/>
            </w:tcBorders>
            <w:tcMar>
              <w:top w:w="0" w:type="dxa"/>
              <w:left w:w="108" w:type="dxa"/>
              <w:bottom w:w="0" w:type="dxa"/>
              <w:right w:w="108" w:type="dxa"/>
            </w:tcMar>
            <w:hideMark/>
          </w:tcPr>
          <w:p w14:paraId="7C70006B"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2,0</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6FCD010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0</w:t>
            </w:r>
          </w:p>
        </w:tc>
        <w:tc>
          <w:tcPr>
            <w:tcW w:w="814" w:type="dxa"/>
            <w:tcBorders>
              <w:top w:val="nil"/>
              <w:left w:val="nil"/>
              <w:bottom w:val="single" w:sz="8" w:space="0" w:color="auto"/>
              <w:right w:val="single" w:sz="8" w:space="0" w:color="auto"/>
            </w:tcBorders>
            <w:tcMar>
              <w:top w:w="0" w:type="dxa"/>
              <w:left w:w="108" w:type="dxa"/>
              <w:bottom w:w="0" w:type="dxa"/>
              <w:right w:w="108" w:type="dxa"/>
            </w:tcMar>
            <w:hideMark/>
          </w:tcPr>
          <w:p w14:paraId="26AE5D6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3,0</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0A42719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0</w:t>
            </w:r>
          </w:p>
        </w:tc>
        <w:tc>
          <w:tcPr>
            <w:tcW w:w="815" w:type="dxa"/>
            <w:tcBorders>
              <w:top w:val="nil"/>
              <w:left w:val="nil"/>
              <w:bottom w:val="single" w:sz="8" w:space="0" w:color="auto"/>
              <w:right w:val="single" w:sz="8" w:space="0" w:color="auto"/>
            </w:tcBorders>
            <w:tcMar>
              <w:top w:w="0" w:type="dxa"/>
              <w:left w:w="108" w:type="dxa"/>
              <w:bottom w:w="0" w:type="dxa"/>
              <w:right w:w="108" w:type="dxa"/>
            </w:tcMar>
            <w:hideMark/>
          </w:tcPr>
          <w:p w14:paraId="320B9B2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1,0</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024BC19F"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3,0</w:t>
            </w:r>
          </w:p>
        </w:tc>
        <w:tc>
          <w:tcPr>
            <w:tcW w:w="815" w:type="dxa"/>
            <w:tcBorders>
              <w:top w:val="nil"/>
              <w:left w:val="nil"/>
              <w:bottom w:val="single" w:sz="8" w:space="0" w:color="auto"/>
              <w:right w:val="single" w:sz="8" w:space="0" w:color="auto"/>
            </w:tcBorders>
            <w:tcMar>
              <w:top w:w="0" w:type="dxa"/>
              <w:left w:w="108" w:type="dxa"/>
              <w:bottom w:w="0" w:type="dxa"/>
              <w:right w:w="108" w:type="dxa"/>
            </w:tcMar>
            <w:hideMark/>
          </w:tcPr>
          <w:p w14:paraId="2F4FA8CF"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0</w:t>
            </w:r>
          </w:p>
        </w:tc>
        <w:tc>
          <w:tcPr>
            <w:tcW w:w="813" w:type="dxa"/>
            <w:tcBorders>
              <w:top w:val="nil"/>
              <w:left w:val="nil"/>
              <w:bottom w:val="single" w:sz="8" w:space="0" w:color="auto"/>
              <w:right w:val="single" w:sz="8" w:space="0" w:color="auto"/>
            </w:tcBorders>
            <w:tcMar>
              <w:top w:w="0" w:type="dxa"/>
              <w:left w:w="108" w:type="dxa"/>
              <w:bottom w:w="0" w:type="dxa"/>
              <w:right w:w="108" w:type="dxa"/>
            </w:tcMar>
            <w:hideMark/>
          </w:tcPr>
          <w:p w14:paraId="1E0BE1F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1,0</w:t>
            </w:r>
          </w:p>
        </w:tc>
        <w:tc>
          <w:tcPr>
            <w:tcW w:w="664" w:type="dxa"/>
            <w:tcBorders>
              <w:top w:val="nil"/>
              <w:left w:val="nil"/>
              <w:bottom w:val="single" w:sz="8" w:space="0" w:color="auto"/>
              <w:right w:val="single" w:sz="8" w:space="0" w:color="auto"/>
            </w:tcBorders>
            <w:tcMar>
              <w:top w:w="0" w:type="dxa"/>
              <w:left w:w="108" w:type="dxa"/>
              <w:bottom w:w="0" w:type="dxa"/>
              <w:right w:w="108" w:type="dxa"/>
            </w:tcMar>
            <w:hideMark/>
          </w:tcPr>
          <w:p w14:paraId="48E7DC1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6,0</w:t>
            </w:r>
          </w:p>
        </w:tc>
        <w:tc>
          <w:tcPr>
            <w:tcW w:w="697" w:type="dxa"/>
            <w:tcBorders>
              <w:top w:val="nil"/>
              <w:left w:val="nil"/>
              <w:bottom w:val="single" w:sz="8" w:space="0" w:color="auto"/>
              <w:right w:val="single" w:sz="8" w:space="0" w:color="auto"/>
            </w:tcBorders>
            <w:tcMar>
              <w:top w:w="0" w:type="dxa"/>
              <w:left w:w="108" w:type="dxa"/>
              <w:bottom w:w="0" w:type="dxa"/>
              <w:right w:w="108" w:type="dxa"/>
            </w:tcMar>
            <w:hideMark/>
          </w:tcPr>
          <w:p w14:paraId="01F3AD7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4,0</w:t>
            </w:r>
          </w:p>
        </w:tc>
        <w:tc>
          <w:tcPr>
            <w:tcW w:w="1103" w:type="dxa"/>
            <w:tcBorders>
              <w:top w:val="nil"/>
              <w:left w:val="nil"/>
              <w:bottom w:val="single" w:sz="8" w:space="0" w:color="auto"/>
              <w:right w:val="single" w:sz="8" w:space="0" w:color="auto"/>
            </w:tcBorders>
            <w:tcMar>
              <w:top w:w="0" w:type="dxa"/>
              <w:left w:w="108" w:type="dxa"/>
              <w:bottom w:w="0" w:type="dxa"/>
              <w:right w:w="108" w:type="dxa"/>
            </w:tcMar>
            <w:hideMark/>
          </w:tcPr>
          <w:p w14:paraId="7C523D70"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10,0</w:t>
            </w:r>
          </w:p>
        </w:tc>
      </w:tr>
      <w:tr w:rsidR="006C19A4" w:rsidRPr="006C19A4" w14:paraId="6384C5C8" w14:textId="77777777" w:rsidTr="006C19A4">
        <w:tc>
          <w:tcPr>
            <w:tcW w:w="191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90C8F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Tổng số điểm</w:t>
            </w:r>
          </w:p>
        </w:tc>
        <w:tc>
          <w:tcPr>
            <w:tcW w:w="1627"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6B7B423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2,0 điểm</w:t>
            </w:r>
          </w:p>
          <w:p w14:paraId="72A8FE11"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20%</w:t>
            </w:r>
          </w:p>
        </w:tc>
        <w:tc>
          <w:tcPr>
            <w:tcW w:w="1627"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5827BF3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3,0 điểm</w:t>
            </w:r>
          </w:p>
          <w:p w14:paraId="07DEC619"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30%</w:t>
            </w:r>
          </w:p>
        </w:tc>
        <w:tc>
          <w:tcPr>
            <w:tcW w:w="162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086253E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 4,0 điểm</w:t>
            </w:r>
          </w:p>
          <w:p w14:paraId="3F39557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40%</w:t>
            </w:r>
          </w:p>
        </w:tc>
        <w:tc>
          <w:tcPr>
            <w:tcW w:w="1628"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159108A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1,0 điểm</w:t>
            </w:r>
          </w:p>
          <w:p w14:paraId="7804E41F"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10%</w:t>
            </w:r>
          </w:p>
        </w:tc>
        <w:tc>
          <w:tcPr>
            <w:tcW w:w="1361"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6EB07F15"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10 điểm</w:t>
            </w:r>
          </w:p>
          <w:p w14:paraId="0408325B"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100 %</w:t>
            </w:r>
          </w:p>
        </w:tc>
        <w:tc>
          <w:tcPr>
            <w:tcW w:w="1103" w:type="dxa"/>
            <w:tcBorders>
              <w:top w:val="nil"/>
              <w:left w:val="nil"/>
              <w:bottom w:val="single" w:sz="8" w:space="0" w:color="auto"/>
              <w:right w:val="single" w:sz="8" w:space="0" w:color="auto"/>
            </w:tcBorders>
            <w:tcMar>
              <w:top w:w="0" w:type="dxa"/>
              <w:left w:w="108" w:type="dxa"/>
              <w:bottom w:w="0" w:type="dxa"/>
              <w:right w:w="108" w:type="dxa"/>
            </w:tcMar>
            <w:hideMark/>
          </w:tcPr>
          <w:p w14:paraId="49808BE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10 điểm</w:t>
            </w:r>
          </w:p>
        </w:tc>
      </w:tr>
    </w:tbl>
    <w:p w14:paraId="77A47CD1"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w:t>
      </w:r>
    </w:p>
    <w:p w14:paraId="7C556518"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br/>
        <w:t> </w:t>
      </w:r>
    </w:p>
    <w:p w14:paraId="73143DA1"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w:t>
      </w:r>
    </w:p>
    <w:p w14:paraId="6A8D49B0"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TRƯỜNG THPT</w:t>
      </w:r>
      <w:r w:rsidRPr="006C19A4">
        <w:rPr>
          <w:rFonts w:ascii="Open Sans" w:eastAsia="Times New Roman" w:hAnsi="Open Sans" w:cs="Open Sans"/>
          <w:sz w:val="26"/>
          <w:szCs w:val="26"/>
          <w:lang w:val="en-US" w:eastAsia="en-US" w:bidi="ar-SA"/>
        </w:rPr>
        <w:t>............................</w:t>
      </w:r>
    </w:p>
    <w:p w14:paraId="4950DD0C"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BẢN ĐẶC TẢ ĐỀ KIỂM TRA GIỮA HỌC KÌ 1</w:t>
      </w:r>
    </w:p>
    <w:p w14:paraId="3E3CF5B8"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(2024</w:t>
      </w:r>
      <w:r w:rsidRPr="006C19A4">
        <w:rPr>
          <w:rFonts w:ascii="Open Sans" w:eastAsia="Times New Roman" w:hAnsi="Open Sans" w:cs="Open Sans"/>
          <w:sz w:val="26"/>
          <w:szCs w:val="26"/>
          <w:lang w:val="en-US" w:eastAsia="en-US" w:bidi="ar-SA"/>
        </w:rPr>
        <w:t> -</w:t>
      </w:r>
      <w:r w:rsidRPr="006C19A4">
        <w:rPr>
          <w:rFonts w:ascii="Open Sans" w:eastAsia="Times New Roman" w:hAnsi="Open Sans" w:cs="Open Sans"/>
          <w:b/>
          <w:bCs/>
          <w:sz w:val="26"/>
          <w:szCs w:val="26"/>
          <w:lang w:val="en-US" w:eastAsia="en-US" w:bidi="ar-SA"/>
        </w:rPr>
        <w:t> 2025)</w:t>
      </w:r>
    </w:p>
    <w:p w14:paraId="43AB5DF3"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MÔN: HOẠT ĐỘNG TRẢI NGHIỆM – HƯỚNG NGHIỆP 12</w:t>
      </w:r>
    </w:p>
    <w:p w14:paraId="203FFF68"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b/>
          <w:bCs/>
          <w:sz w:val="26"/>
          <w:szCs w:val="26"/>
          <w:lang w:val="en-US" w:eastAsia="en-US" w:bidi="ar-SA"/>
        </w:rPr>
        <w:t>BỘ KẾT NỐI TRI THỨC</w:t>
      </w:r>
    </w:p>
    <w:tbl>
      <w:tblPr>
        <w:tblW w:w="9450" w:type="dxa"/>
        <w:tblCellMar>
          <w:top w:w="15" w:type="dxa"/>
          <w:left w:w="15" w:type="dxa"/>
          <w:bottom w:w="15" w:type="dxa"/>
          <w:right w:w="15" w:type="dxa"/>
        </w:tblCellMar>
        <w:tblLook w:val="04A0" w:firstRow="1" w:lastRow="0" w:firstColumn="1" w:lastColumn="0" w:noHBand="0" w:noVBand="1"/>
      </w:tblPr>
      <w:tblGrid>
        <w:gridCol w:w="1649"/>
        <w:gridCol w:w="1615"/>
        <w:gridCol w:w="2334"/>
        <w:gridCol w:w="1100"/>
        <w:gridCol w:w="1034"/>
        <w:gridCol w:w="808"/>
        <w:gridCol w:w="910"/>
      </w:tblGrid>
      <w:tr w:rsidR="006C19A4" w:rsidRPr="006C19A4" w14:paraId="61EFDFC5" w14:textId="77777777" w:rsidTr="006C19A4">
        <w:tc>
          <w:tcPr>
            <w:tcW w:w="1647"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236013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lastRenderedPageBreak/>
              <w:t> </w:t>
            </w:r>
          </w:p>
          <w:p w14:paraId="7CDA4D6F"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5DD99814"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Nội dung</w:t>
            </w:r>
          </w:p>
        </w:tc>
        <w:tc>
          <w:tcPr>
            <w:tcW w:w="1612"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FAC21B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09972DC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07C3BDC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Mức độ</w:t>
            </w:r>
          </w:p>
        </w:tc>
        <w:tc>
          <w:tcPr>
            <w:tcW w:w="2330"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B55362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0F0AE6A9"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p w14:paraId="303FA44F"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Yêu cầu cần đạt</w:t>
            </w:r>
          </w:p>
        </w:tc>
        <w:tc>
          <w:tcPr>
            <w:tcW w:w="2130"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48F260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Số câu TL/ </w:t>
            </w:r>
          </w:p>
          <w:p w14:paraId="52B34871"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Số câu hỏi TN</w:t>
            </w:r>
          </w:p>
        </w:tc>
        <w:tc>
          <w:tcPr>
            <w:tcW w:w="1715"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EEE5B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Câu hỏi</w:t>
            </w:r>
          </w:p>
        </w:tc>
      </w:tr>
      <w:tr w:rsidR="006C19A4" w:rsidRPr="006C19A4" w14:paraId="421714A1" w14:textId="77777777" w:rsidTr="006C19A4">
        <w:tc>
          <w:tcPr>
            <w:tcW w:w="0" w:type="auto"/>
            <w:vMerge/>
            <w:tcBorders>
              <w:top w:val="single" w:sz="8" w:space="0" w:color="auto"/>
              <w:left w:val="single" w:sz="8" w:space="0" w:color="auto"/>
              <w:bottom w:val="single" w:sz="8" w:space="0" w:color="auto"/>
              <w:right w:val="single" w:sz="8" w:space="0" w:color="auto"/>
            </w:tcBorders>
            <w:vAlign w:val="center"/>
            <w:hideMark/>
          </w:tcPr>
          <w:p w14:paraId="4A68622E"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c>
          <w:tcPr>
            <w:tcW w:w="0" w:type="auto"/>
            <w:vMerge/>
            <w:tcBorders>
              <w:top w:val="single" w:sz="8" w:space="0" w:color="auto"/>
              <w:left w:val="nil"/>
              <w:bottom w:val="single" w:sz="8" w:space="0" w:color="auto"/>
              <w:right w:val="single" w:sz="8" w:space="0" w:color="auto"/>
            </w:tcBorders>
            <w:vAlign w:val="center"/>
            <w:hideMark/>
          </w:tcPr>
          <w:p w14:paraId="218B61D8"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c>
          <w:tcPr>
            <w:tcW w:w="0" w:type="auto"/>
            <w:vMerge/>
            <w:tcBorders>
              <w:top w:val="single" w:sz="8" w:space="0" w:color="auto"/>
              <w:left w:val="nil"/>
              <w:bottom w:val="single" w:sz="8" w:space="0" w:color="auto"/>
              <w:right w:val="single" w:sz="8" w:space="0" w:color="auto"/>
            </w:tcBorders>
            <w:vAlign w:val="center"/>
            <w:hideMark/>
          </w:tcPr>
          <w:p w14:paraId="7B355ADB"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c>
          <w:tcPr>
            <w:tcW w:w="1098" w:type="dxa"/>
            <w:tcBorders>
              <w:top w:val="nil"/>
              <w:left w:val="nil"/>
              <w:bottom w:val="single" w:sz="8" w:space="0" w:color="auto"/>
              <w:right w:val="single" w:sz="8" w:space="0" w:color="auto"/>
            </w:tcBorders>
            <w:tcMar>
              <w:top w:w="0" w:type="dxa"/>
              <w:left w:w="108" w:type="dxa"/>
              <w:bottom w:w="0" w:type="dxa"/>
              <w:right w:w="108" w:type="dxa"/>
            </w:tcMar>
            <w:hideMark/>
          </w:tcPr>
          <w:p w14:paraId="48EB770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TN</w:t>
            </w:r>
          </w:p>
          <w:p w14:paraId="0C41F79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(số câu)</w:t>
            </w:r>
          </w:p>
        </w:tc>
        <w:tc>
          <w:tcPr>
            <w:tcW w:w="1032" w:type="dxa"/>
            <w:tcBorders>
              <w:top w:val="nil"/>
              <w:left w:val="nil"/>
              <w:bottom w:val="single" w:sz="8" w:space="0" w:color="auto"/>
              <w:right w:val="single" w:sz="8" w:space="0" w:color="auto"/>
            </w:tcBorders>
            <w:tcMar>
              <w:top w:w="0" w:type="dxa"/>
              <w:left w:w="108" w:type="dxa"/>
              <w:bottom w:w="0" w:type="dxa"/>
              <w:right w:w="108" w:type="dxa"/>
            </w:tcMar>
            <w:hideMark/>
          </w:tcPr>
          <w:p w14:paraId="59C38670"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TL </w:t>
            </w:r>
          </w:p>
          <w:p w14:paraId="3D094DD4"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(số câu)</w:t>
            </w:r>
          </w:p>
        </w:tc>
        <w:tc>
          <w:tcPr>
            <w:tcW w:w="807" w:type="dxa"/>
            <w:tcBorders>
              <w:top w:val="nil"/>
              <w:left w:val="nil"/>
              <w:bottom w:val="single" w:sz="8" w:space="0" w:color="auto"/>
              <w:right w:val="single" w:sz="8" w:space="0" w:color="auto"/>
            </w:tcBorders>
            <w:tcMar>
              <w:top w:w="0" w:type="dxa"/>
              <w:left w:w="108" w:type="dxa"/>
              <w:bottom w:w="0" w:type="dxa"/>
              <w:right w:w="108" w:type="dxa"/>
            </w:tcMar>
            <w:hideMark/>
          </w:tcPr>
          <w:p w14:paraId="28FBA15F"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TN</w:t>
            </w:r>
          </w:p>
          <w:p w14:paraId="586A8DC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c>
          <w:tcPr>
            <w:tcW w:w="908" w:type="dxa"/>
            <w:tcBorders>
              <w:top w:val="nil"/>
              <w:left w:val="nil"/>
              <w:bottom w:val="single" w:sz="8" w:space="0" w:color="auto"/>
              <w:right w:val="single" w:sz="8" w:space="0" w:color="auto"/>
            </w:tcBorders>
            <w:tcMar>
              <w:top w:w="0" w:type="dxa"/>
              <w:left w:w="108" w:type="dxa"/>
              <w:bottom w:w="0" w:type="dxa"/>
              <w:right w:w="108" w:type="dxa"/>
            </w:tcMar>
            <w:hideMark/>
          </w:tcPr>
          <w:p w14:paraId="0ACEFEF1"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TL</w:t>
            </w:r>
          </w:p>
        </w:tc>
      </w:tr>
      <w:tr w:rsidR="006C19A4" w:rsidRPr="006C19A4" w14:paraId="7F242BE1" w14:textId="77777777" w:rsidTr="006C19A4">
        <w:tc>
          <w:tcPr>
            <w:tcW w:w="1647"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7F3D5B"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Phát triển các mối quan hệ tốt đẹp với thầy cô và các bạn</w:t>
            </w:r>
          </w:p>
        </w:tc>
        <w:tc>
          <w:tcPr>
            <w:tcW w:w="1612" w:type="dxa"/>
            <w:tcBorders>
              <w:top w:val="nil"/>
              <w:left w:val="nil"/>
              <w:bottom w:val="single" w:sz="8" w:space="0" w:color="auto"/>
              <w:right w:val="single" w:sz="8" w:space="0" w:color="auto"/>
            </w:tcBorders>
            <w:tcMar>
              <w:top w:w="0" w:type="dxa"/>
              <w:left w:w="108" w:type="dxa"/>
              <w:bottom w:w="0" w:type="dxa"/>
              <w:right w:w="108" w:type="dxa"/>
            </w:tcMar>
            <w:hideMark/>
          </w:tcPr>
          <w:p w14:paraId="4E618FD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Nhận biết</w:t>
            </w:r>
          </w:p>
        </w:tc>
        <w:tc>
          <w:tcPr>
            <w:tcW w:w="2330" w:type="dxa"/>
            <w:tcBorders>
              <w:top w:val="nil"/>
              <w:left w:val="nil"/>
              <w:bottom w:val="single" w:sz="8" w:space="0" w:color="auto"/>
              <w:right w:val="single" w:sz="8" w:space="0" w:color="auto"/>
            </w:tcBorders>
            <w:tcMar>
              <w:top w:w="0" w:type="dxa"/>
              <w:left w:w="108" w:type="dxa"/>
              <w:bottom w:w="0" w:type="dxa"/>
              <w:right w:w="108" w:type="dxa"/>
            </w:tcMar>
            <w:hideMark/>
          </w:tcPr>
          <w:p w14:paraId="0FD92040"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 Nêu được một mạng xã hội</w:t>
            </w:r>
          </w:p>
          <w:p w14:paraId="17B7009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 Nhận biết được định nghĩa của mối quan hệ. </w:t>
            </w:r>
          </w:p>
        </w:tc>
        <w:tc>
          <w:tcPr>
            <w:tcW w:w="1098" w:type="dxa"/>
            <w:tcBorders>
              <w:top w:val="nil"/>
              <w:left w:val="nil"/>
              <w:bottom w:val="single" w:sz="8" w:space="0" w:color="auto"/>
              <w:right w:val="single" w:sz="8" w:space="0" w:color="auto"/>
            </w:tcBorders>
            <w:tcMar>
              <w:top w:w="0" w:type="dxa"/>
              <w:left w:w="108" w:type="dxa"/>
              <w:bottom w:w="0" w:type="dxa"/>
              <w:right w:w="108" w:type="dxa"/>
            </w:tcMar>
            <w:hideMark/>
          </w:tcPr>
          <w:p w14:paraId="629F0D7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2</w:t>
            </w:r>
          </w:p>
        </w:tc>
        <w:tc>
          <w:tcPr>
            <w:tcW w:w="1032" w:type="dxa"/>
            <w:tcBorders>
              <w:top w:val="nil"/>
              <w:left w:val="nil"/>
              <w:bottom w:val="single" w:sz="8" w:space="0" w:color="auto"/>
              <w:right w:val="single" w:sz="8" w:space="0" w:color="auto"/>
            </w:tcBorders>
            <w:tcMar>
              <w:top w:w="0" w:type="dxa"/>
              <w:left w:w="108" w:type="dxa"/>
              <w:bottom w:w="0" w:type="dxa"/>
              <w:right w:w="108" w:type="dxa"/>
            </w:tcMar>
            <w:hideMark/>
          </w:tcPr>
          <w:p w14:paraId="0AD4F2F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c>
          <w:tcPr>
            <w:tcW w:w="807" w:type="dxa"/>
            <w:tcBorders>
              <w:top w:val="nil"/>
              <w:left w:val="nil"/>
              <w:bottom w:val="single" w:sz="8" w:space="0" w:color="auto"/>
              <w:right w:val="single" w:sz="8" w:space="0" w:color="auto"/>
            </w:tcBorders>
            <w:tcMar>
              <w:top w:w="0" w:type="dxa"/>
              <w:left w:w="108" w:type="dxa"/>
              <w:bottom w:w="0" w:type="dxa"/>
              <w:right w:w="108" w:type="dxa"/>
            </w:tcMar>
            <w:hideMark/>
          </w:tcPr>
          <w:p w14:paraId="267A9C71"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C1, C7</w:t>
            </w:r>
          </w:p>
        </w:tc>
        <w:tc>
          <w:tcPr>
            <w:tcW w:w="908" w:type="dxa"/>
            <w:tcBorders>
              <w:top w:val="nil"/>
              <w:left w:val="nil"/>
              <w:bottom w:val="single" w:sz="8" w:space="0" w:color="auto"/>
              <w:right w:val="single" w:sz="8" w:space="0" w:color="auto"/>
            </w:tcBorders>
            <w:tcMar>
              <w:top w:w="0" w:type="dxa"/>
              <w:left w:w="108" w:type="dxa"/>
              <w:bottom w:w="0" w:type="dxa"/>
              <w:right w:w="108" w:type="dxa"/>
            </w:tcMar>
            <w:hideMark/>
          </w:tcPr>
          <w:p w14:paraId="48D06E4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r>
      <w:tr w:rsidR="006C19A4" w:rsidRPr="006C19A4" w14:paraId="1457A977" w14:textId="77777777" w:rsidTr="006C19A4">
        <w:trPr>
          <w:trHeight w:val="288"/>
        </w:trPr>
        <w:tc>
          <w:tcPr>
            <w:tcW w:w="0" w:type="auto"/>
            <w:vMerge/>
            <w:tcBorders>
              <w:top w:val="nil"/>
              <w:left w:val="single" w:sz="8" w:space="0" w:color="auto"/>
              <w:bottom w:val="single" w:sz="8" w:space="0" w:color="auto"/>
              <w:right w:val="single" w:sz="8" w:space="0" w:color="auto"/>
            </w:tcBorders>
            <w:vAlign w:val="center"/>
            <w:hideMark/>
          </w:tcPr>
          <w:p w14:paraId="29B44183"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c>
          <w:tcPr>
            <w:tcW w:w="1612" w:type="dxa"/>
            <w:tcBorders>
              <w:top w:val="nil"/>
              <w:left w:val="nil"/>
              <w:bottom w:val="single" w:sz="8" w:space="0" w:color="auto"/>
              <w:right w:val="single" w:sz="8" w:space="0" w:color="auto"/>
            </w:tcBorders>
            <w:tcMar>
              <w:top w:w="0" w:type="dxa"/>
              <w:left w:w="108" w:type="dxa"/>
              <w:bottom w:w="0" w:type="dxa"/>
              <w:right w:w="108" w:type="dxa"/>
            </w:tcMar>
            <w:hideMark/>
          </w:tcPr>
          <w:p w14:paraId="0342124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Thông hiểu</w:t>
            </w:r>
          </w:p>
        </w:tc>
        <w:tc>
          <w:tcPr>
            <w:tcW w:w="2330" w:type="dxa"/>
            <w:tcBorders>
              <w:top w:val="nil"/>
              <w:left w:val="nil"/>
              <w:bottom w:val="single" w:sz="8" w:space="0" w:color="auto"/>
              <w:right w:val="single" w:sz="8" w:space="0" w:color="auto"/>
            </w:tcBorders>
            <w:tcMar>
              <w:top w:w="0" w:type="dxa"/>
              <w:left w:w="108" w:type="dxa"/>
              <w:bottom w:w="0" w:type="dxa"/>
              <w:right w:w="108" w:type="dxa"/>
            </w:tcMar>
            <w:hideMark/>
          </w:tcPr>
          <w:p w14:paraId="18C4503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 Nêu được ý </w:t>
            </w:r>
            <w:r w:rsidRPr="006C19A4">
              <w:rPr>
                <w:rFonts w:ascii="Times New Roman" w:eastAsia="Times New Roman" w:hAnsi="Times New Roman" w:cs="Times New Roman"/>
                <w:b/>
                <w:bCs/>
                <w:lang w:val="en-US" w:eastAsia="en-US" w:bidi="ar-SA"/>
              </w:rPr>
              <w:t>không</w:t>
            </w:r>
            <w:r w:rsidRPr="006C19A4">
              <w:rPr>
                <w:rFonts w:ascii="Times New Roman" w:eastAsia="Times New Roman" w:hAnsi="Times New Roman" w:cs="Times New Roman"/>
                <w:lang w:val="en-US" w:eastAsia="en-US" w:bidi="ar-SA"/>
              </w:rPr>
              <w:t> phải cách nuôi dưỡng, giữ gìn và mở rộng các mối quan hệ tốt đẹp với thầy cô và bạn bè.</w:t>
            </w:r>
          </w:p>
          <w:p w14:paraId="3E47063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 Tìm được câu </w:t>
            </w:r>
            <w:r w:rsidRPr="006C19A4">
              <w:rPr>
                <w:rFonts w:ascii="Times New Roman" w:eastAsia="Times New Roman" w:hAnsi="Times New Roman" w:cs="Times New Roman"/>
                <w:b/>
                <w:bCs/>
                <w:lang w:val="en-US" w:eastAsia="en-US" w:bidi="ar-SA"/>
              </w:rPr>
              <w:t>không</w:t>
            </w:r>
            <w:r w:rsidRPr="006C19A4">
              <w:rPr>
                <w:rFonts w:ascii="Times New Roman" w:eastAsia="Times New Roman" w:hAnsi="Times New Roman" w:cs="Times New Roman"/>
                <w:lang w:val="en-US" w:eastAsia="en-US" w:bidi="ar-SA"/>
              </w:rPr>
              <w:t> phải cách kiểm soát và làm chủ mối quan hệ bạn bè trên mạng xã hội.</w:t>
            </w:r>
          </w:p>
          <w:p w14:paraId="45C60C20"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 Tìm được câu </w:t>
            </w:r>
            <w:r w:rsidRPr="006C19A4">
              <w:rPr>
                <w:rFonts w:ascii="Times New Roman" w:eastAsia="Times New Roman" w:hAnsi="Times New Roman" w:cs="Times New Roman"/>
                <w:b/>
                <w:bCs/>
                <w:lang w:val="en-US" w:eastAsia="en-US" w:bidi="ar-SA"/>
              </w:rPr>
              <w:t>không</w:t>
            </w:r>
            <w:r w:rsidRPr="006C19A4">
              <w:rPr>
                <w:rFonts w:ascii="Times New Roman" w:eastAsia="Times New Roman" w:hAnsi="Times New Roman" w:cs="Times New Roman"/>
                <w:lang w:val="en-US" w:eastAsia="en-US" w:bidi="ar-SA"/>
              </w:rPr>
              <w:t> phải nội dung cần có trong kế hoạch hoạt động xây dựng truyền thống nhà trường.</w:t>
            </w:r>
          </w:p>
        </w:tc>
        <w:tc>
          <w:tcPr>
            <w:tcW w:w="1098" w:type="dxa"/>
            <w:tcBorders>
              <w:top w:val="nil"/>
              <w:left w:val="nil"/>
              <w:bottom w:val="single" w:sz="8" w:space="0" w:color="auto"/>
              <w:right w:val="single" w:sz="8" w:space="0" w:color="auto"/>
            </w:tcBorders>
            <w:tcMar>
              <w:top w:w="0" w:type="dxa"/>
              <w:left w:w="108" w:type="dxa"/>
              <w:bottom w:w="0" w:type="dxa"/>
              <w:right w:w="108" w:type="dxa"/>
            </w:tcMar>
            <w:hideMark/>
          </w:tcPr>
          <w:p w14:paraId="59CBFE8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3</w:t>
            </w:r>
          </w:p>
        </w:tc>
        <w:tc>
          <w:tcPr>
            <w:tcW w:w="1032" w:type="dxa"/>
            <w:tcBorders>
              <w:top w:val="nil"/>
              <w:left w:val="nil"/>
              <w:bottom w:val="single" w:sz="8" w:space="0" w:color="auto"/>
              <w:right w:val="single" w:sz="8" w:space="0" w:color="auto"/>
            </w:tcBorders>
            <w:tcMar>
              <w:top w:w="0" w:type="dxa"/>
              <w:left w:w="108" w:type="dxa"/>
              <w:bottom w:w="0" w:type="dxa"/>
              <w:right w:w="108" w:type="dxa"/>
            </w:tcMar>
            <w:hideMark/>
          </w:tcPr>
          <w:p w14:paraId="01F0E8F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c>
          <w:tcPr>
            <w:tcW w:w="807" w:type="dxa"/>
            <w:tcBorders>
              <w:top w:val="nil"/>
              <w:left w:val="nil"/>
              <w:bottom w:val="single" w:sz="8" w:space="0" w:color="auto"/>
              <w:right w:val="single" w:sz="8" w:space="0" w:color="auto"/>
            </w:tcBorders>
            <w:tcMar>
              <w:top w:w="0" w:type="dxa"/>
              <w:left w:w="108" w:type="dxa"/>
              <w:bottom w:w="0" w:type="dxa"/>
              <w:right w:w="108" w:type="dxa"/>
            </w:tcMar>
            <w:hideMark/>
          </w:tcPr>
          <w:p w14:paraId="12256C9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C5, C6, C11</w:t>
            </w:r>
          </w:p>
        </w:tc>
        <w:tc>
          <w:tcPr>
            <w:tcW w:w="908" w:type="dxa"/>
            <w:tcBorders>
              <w:top w:val="nil"/>
              <w:left w:val="nil"/>
              <w:bottom w:val="single" w:sz="8" w:space="0" w:color="auto"/>
              <w:right w:val="single" w:sz="8" w:space="0" w:color="auto"/>
            </w:tcBorders>
            <w:tcMar>
              <w:top w:w="0" w:type="dxa"/>
              <w:left w:w="108" w:type="dxa"/>
              <w:bottom w:w="0" w:type="dxa"/>
              <w:right w:w="108" w:type="dxa"/>
            </w:tcMar>
            <w:hideMark/>
          </w:tcPr>
          <w:p w14:paraId="40C30305"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r>
      <w:tr w:rsidR="006C19A4" w:rsidRPr="006C19A4" w14:paraId="6477CC62" w14:textId="77777777" w:rsidTr="006C19A4">
        <w:tc>
          <w:tcPr>
            <w:tcW w:w="0" w:type="auto"/>
            <w:vMerge/>
            <w:tcBorders>
              <w:top w:val="nil"/>
              <w:left w:val="single" w:sz="8" w:space="0" w:color="auto"/>
              <w:bottom w:val="single" w:sz="8" w:space="0" w:color="auto"/>
              <w:right w:val="single" w:sz="8" w:space="0" w:color="auto"/>
            </w:tcBorders>
            <w:vAlign w:val="center"/>
            <w:hideMark/>
          </w:tcPr>
          <w:p w14:paraId="020CFB1F"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c>
          <w:tcPr>
            <w:tcW w:w="1612" w:type="dxa"/>
            <w:tcBorders>
              <w:top w:val="nil"/>
              <w:left w:val="nil"/>
              <w:bottom w:val="single" w:sz="8" w:space="0" w:color="auto"/>
              <w:right w:val="single" w:sz="8" w:space="0" w:color="auto"/>
            </w:tcBorders>
            <w:tcMar>
              <w:top w:w="0" w:type="dxa"/>
              <w:left w:w="108" w:type="dxa"/>
              <w:bottom w:w="0" w:type="dxa"/>
              <w:right w:w="108" w:type="dxa"/>
            </w:tcMar>
            <w:hideMark/>
          </w:tcPr>
          <w:p w14:paraId="470A934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Vận dụng</w:t>
            </w:r>
          </w:p>
        </w:tc>
        <w:tc>
          <w:tcPr>
            <w:tcW w:w="2330" w:type="dxa"/>
            <w:tcBorders>
              <w:top w:val="nil"/>
              <w:left w:val="nil"/>
              <w:bottom w:val="single" w:sz="8" w:space="0" w:color="auto"/>
              <w:right w:val="single" w:sz="8" w:space="0" w:color="auto"/>
            </w:tcBorders>
            <w:tcMar>
              <w:top w:w="0" w:type="dxa"/>
              <w:left w:w="108" w:type="dxa"/>
              <w:bottom w:w="0" w:type="dxa"/>
              <w:right w:w="108" w:type="dxa"/>
            </w:tcMar>
            <w:hideMark/>
          </w:tcPr>
          <w:p w14:paraId="7BC0DB6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 Nhận định được lí do cần nuôi dưỡng, giữ gìn và mở rộng các mối quan hệ tốt đẹp với thầy cô và bạn bè.</w:t>
            </w:r>
          </w:p>
          <w:p w14:paraId="30AE736F"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 Thể hiện kĩ năng giải quyết mâu thuẫn và nuôi dưỡng, giữ gìn, mở rộng môi quan hệ tốt đẹp với bạn bè trong các tình huống.</w:t>
            </w:r>
          </w:p>
        </w:tc>
        <w:tc>
          <w:tcPr>
            <w:tcW w:w="1098" w:type="dxa"/>
            <w:tcBorders>
              <w:top w:val="nil"/>
              <w:left w:val="nil"/>
              <w:bottom w:val="single" w:sz="8" w:space="0" w:color="auto"/>
              <w:right w:val="single" w:sz="8" w:space="0" w:color="auto"/>
            </w:tcBorders>
            <w:tcMar>
              <w:top w:w="0" w:type="dxa"/>
              <w:left w:w="108" w:type="dxa"/>
              <w:bottom w:w="0" w:type="dxa"/>
              <w:right w:w="108" w:type="dxa"/>
            </w:tcMar>
            <w:hideMark/>
          </w:tcPr>
          <w:p w14:paraId="2F8F41F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1</w:t>
            </w:r>
          </w:p>
        </w:tc>
        <w:tc>
          <w:tcPr>
            <w:tcW w:w="1032" w:type="dxa"/>
            <w:tcBorders>
              <w:top w:val="nil"/>
              <w:left w:val="nil"/>
              <w:bottom w:val="single" w:sz="8" w:space="0" w:color="auto"/>
              <w:right w:val="single" w:sz="8" w:space="0" w:color="auto"/>
            </w:tcBorders>
            <w:tcMar>
              <w:top w:w="0" w:type="dxa"/>
              <w:left w:w="108" w:type="dxa"/>
              <w:bottom w:w="0" w:type="dxa"/>
              <w:right w:w="108" w:type="dxa"/>
            </w:tcMar>
            <w:hideMark/>
          </w:tcPr>
          <w:p w14:paraId="25E27600"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1</w:t>
            </w:r>
          </w:p>
        </w:tc>
        <w:tc>
          <w:tcPr>
            <w:tcW w:w="807" w:type="dxa"/>
            <w:tcBorders>
              <w:top w:val="nil"/>
              <w:left w:val="nil"/>
              <w:bottom w:val="single" w:sz="8" w:space="0" w:color="auto"/>
              <w:right w:val="single" w:sz="8" w:space="0" w:color="auto"/>
            </w:tcBorders>
            <w:tcMar>
              <w:top w:w="0" w:type="dxa"/>
              <w:left w:w="108" w:type="dxa"/>
              <w:bottom w:w="0" w:type="dxa"/>
              <w:right w:w="108" w:type="dxa"/>
            </w:tcMar>
            <w:hideMark/>
          </w:tcPr>
          <w:p w14:paraId="7BD5AC99"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C3</w:t>
            </w:r>
          </w:p>
        </w:tc>
        <w:tc>
          <w:tcPr>
            <w:tcW w:w="908" w:type="dxa"/>
            <w:tcBorders>
              <w:top w:val="nil"/>
              <w:left w:val="nil"/>
              <w:bottom w:val="single" w:sz="8" w:space="0" w:color="auto"/>
              <w:right w:val="single" w:sz="8" w:space="0" w:color="auto"/>
            </w:tcBorders>
            <w:tcMar>
              <w:top w:w="0" w:type="dxa"/>
              <w:left w:w="108" w:type="dxa"/>
              <w:bottom w:w="0" w:type="dxa"/>
              <w:right w:w="108" w:type="dxa"/>
            </w:tcMar>
            <w:hideMark/>
          </w:tcPr>
          <w:p w14:paraId="4F4B582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C1</w:t>
            </w:r>
          </w:p>
          <w:p w14:paraId="1882941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(TL)</w:t>
            </w:r>
          </w:p>
        </w:tc>
      </w:tr>
      <w:tr w:rsidR="006C19A4" w:rsidRPr="006C19A4" w14:paraId="7A30C4D5" w14:textId="77777777" w:rsidTr="006C19A4">
        <w:tc>
          <w:tcPr>
            <w:tcW w:w="0" w:type="auto"/>
            <w:vMerge/>
            <w:tcBorders>
              <w:top w:val="nil"/>
              <w:left w:val="single" w:sz="8" w:space="0" w:color="auto"/>
              <w:bottom w:val="single" w:sz="8" w:space="0" w:color="auto"/>
              <w:right w:val="single" w:sz="8" w:space="0" w:color="auto"/>
            </w:tcBorders>
            <w:vAlign w:val="center"/>
            <w:hideMark/>
          </w:tcPr>
          <w:p w14:paraId="62E8B4E0"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c>
          <w:tcPr>
            <w:tcW w:w="1612" w:type="dxa"/>
            <w:tcBorders>
              <w:top w:val="nil"/>
              <w:left w:val="nil"/>
              <w:bottom w:val="single" w:sz="8" w:space="0" w:color="auto"/>
              <w:right w:val="single" w:sz="8" w:space="0" w:color="auto"/>
            </w:tcBorders>
            <w:tcMar>
              <w:top w:w="0" w:type="dxa"/>
              <w:left w:w="108" w:type="dxa"/>
              <w:bottom w:w="0" w:type="dxa"/>
              <w:right w:w="108" w:type="dxa"/>
            </w:tcMar>
            <w:hideMark/>
          </w:tcPr>
          <w:p w14:paraId="146FD716"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Vận dụng cao</w:t>
            </w:r>
          </w:p>
        </w:tc>
        <w:tc>
          <w:tcPr>
            <w:tcW w:w="2330" w:type="dxa"/>
            <w:tcBorders>
              <w:top w:val="nil"/>
              <w:left w:val="nil"/>
              <w:bottom w:val="single" w:sz="8" w:space="0" w:color="auto"/>
              <w:right w:val="single" w:sz="8" w:space="0" w:color="auto"/>
            </w:tcBorders>
            <w:tcMar>
              <w:top w:w="0" w:type="dxa"/>
              <w:left w:w="108" w:type="dxa"/>
              <w:bottom w:w="0" w:type="dxa"/>
              <w:right w:w="108" w:type="dxa"/>
            </w:tcMar>
            <w:hideMark/>
          </w:tcPr>
          <w:p w14:paraId="219B151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c>
          <w:tcPr>
            <w:tcW w:w="1098" w:type="dxa"/>
            <w:tcBorders>
              <w:top w:val="nil"/>
              <w:left w:val="nil"/>
              <w:bottom w:val="single" w:sz="8" w:space="0" w:color="auto"/>
              <w:right w:val="single" w:sz="8" w:space="0" w:color="auto"/>
            </w:tcBorders>
            <w:tcMar>
              <w:top w:w="0" w:type="dxa"/>
              <w:left w:w="108" w:type="dxa"/>
              <w:bottom w:w="0" w:type="dxa"/>
              <w:right w:w="108" w:type="dxa"/>
            </w:tcMar>
            <w:hideMark/>
          </w:tcPr>
          <w:p w14:paraId="5584489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c>
          <w:tcPr>
            <w:tcW w:w="1032" w:type="dxa"/>
            <w:tcBorders>
              <w:top w:val="nil"/>
              <w:left w:val="nil"/>
              <w:bottom w:val="single" w:sz="8" w:space="0" w:color="auto"/>
              <w:right w:val="single" w:sz="8" w:space="0" w:color="auto"/>
            </w:tcBorders>
            <w:tcMar>
              <w:top w:w="0" w:type="dxa"/>
              <w:left w:w="108" w:type="dxa"/>
              <w:bottom w:w="0" w:type="dxa"/>
              <w:right w:w="108" w:type="dxa"/>
            </w:tcMar>
            <w:hideMark/>
          </w:tcPr>
          <w:p w14:paraId="4EE124F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c>
          <w:tcPr>
            <w:tcW w:w="807" w:type="dxa"/>
            <w:tcBorders>
              <w:top w:val="nil"/>
              <w:left w:val="nil"/>
              <w:bottom w:val="single" w:sz="8" w:space="0" w:color="auto"/>
              <w:right w:val="single" w:sz="8" w:space="0" w:color="auto"/>
            </w:tcBorders>
            <w:tcMar>
              <w:top w:w="0" w:type="dxa"/>
              <w:left w:w="108" w:type="dxa"/>
              <w:bottom w:w="0" w:type="dxa"/>
              <w:right w:w="108" w:type="dxa"/>
            </w:tcMar>
            <w:hideMark/>
          </w:tcPr>
          <w:p w14:paraId="2E53F159"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c>
          <w:tcPr>
            <w:tcW w:w="908" w:type="dxa"/>
            <w:tcBorders>
              <w:top w:val="nil"/>
              <w:left w:val="nil"/>
              <w:bottom w:val="single" w:sz="8" w:space="0" w:color="auto"/>
              <w:right w:val="single" w:sz="8" w:space="0" w:color="auto"/>
            </w:tcBorders>
            <w:tcMar>
              <w:top w:w="0" w:type="dxa"/>
              <w:left w:w="108" w:type="dxa"/>
              <w:bottom w:w="0" w:type="dxa"/>
              <w:right w:w="108" w:type="dxa"/>
            </w:tcMar>
            <w:hideMark/>
          </w:tcPr>
          <w:p w14:paraId="655EA019"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r>
      <w:tr w:rsidR="006C19A4" w:rsidRPr="006C19A4" w14:paraId="056C6C6D" w14:textId="77777777" w:rsidTr="006C19A4">
        <w:tc>
          <w:tcPr>
            <w:tcW w:w="1647"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FC12D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b/>
                <w:bCs/>
                <w:color w:val="auto"/>
                <w:lang w:val="en-US" w:eastAsia="en-US" w:bidi="ar-SA"/>
              </w:rPr>
              <w:t>Tôi trưởng thành</w:t>
            </w:r>
          </w:p>
        </w:tc>
        <w:tc>
          <w:tcPr>
            <w:tcW w:w="1612" w:type="dxa"/>
            <w:tcBorders>
              <w:top w:val="nil"/>
              <w:left w:val="nil"/>
              <w:bottom w:val="single" w:sz="8" w:space="0" w:color="auto"/>
              <w:right w:val="single" w:sz="8" w:space="0" w:color="auto"/>
            </w:tcBorders>
            <w:tcMar>
              <w:top w:w="0" w:type="dxa"/>
              <w:left w:w="108" w:type="dxa"/>
              <w:bottom w:w="0" w:type="dxa"/>
              <w:right w:w="108" w:type="dxa"/>
            </w:tcMar>
            <w:hideMark/>
          </w:tcPr>
          <w:p w14:paraId="506BBED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Nhận biết</w:t>
            </w:r>
          </w:p>
        </w:tc>
        <w:tc>
          <w:tcPr>
            <w:tcW w:w="2330" w:type="dxa"/>
            <w:tcBorders>
              <w:top w:val="nil"/>
              <w:left w:val="nil"/>
              <w:bottom w:val="single" w:sz="8" w:space="0" w:color="auto"/>
              <w:right w:val="single" w:sz="8" w:space="0" w:color="auto"/>
            </w:tcBorders>
            <w:tcMar>
              <w:top w:w="0" w:type="dxa"/>
              <w:left w:w="108" w:type="dxa"/>
              <w:bottom w:w="0" w:type="dxa"/>
              <w:right w:w="108" w:type="dxa"/>
            </w:tcMar>
            <w:hideMark/>
          </w:tcPr>
          <w:p w14:paraId="5085E85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 Xác định được  dấu hiệu thể hiện sự trưởng thành về xã hội</w:t>
            </w:r>
          </w:p>
          <w:p w14:paraId="3C2E68E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 Xác định được định nghĩa của thích nghi.</w:t>
            </w:r>
          </w:p>
        </w:tc>
        <w:tc>
          <w:tcPr>
            <w:tcW w:w="1098" w:type="dxa"/>
            <w:tcBorders>
              <w:top w:val="nil"/>
              <w:left w:val="nil"/>
              <w:bottom w:val="single" w:sz="8" w:space="0" w:color="auto"/>
              <w:right w:val="single" w:sz="8" w:space="0" w:color="auto"/>
            </w:tcBorders>
            <w:tcMar>
              <w:top w:w="0" w:type="dxa"/>
              <w:left w:w="108" w:type="dxa"/>
              <w:bottom w:w="0" w:type="dxa"/>
              <w:right w:w="108" w:type="dxa"/>
            </w:tcMar>
            <w:hideMark/>
          </w:tcPr>
          <w:p w14:paraId="5B7C55D1"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2</w:t>
            </w:r>
          </w:p>
        </w:tc>
        <w:tc>
          <w:tcPr>
            <w:tcW w:w="1032" w:type="dxa"/>
            <w:tcBorders>
              <w:top w:val="nil"/>
              <w:left w:val="nil"/>
              <w:bottom w:val="single" w:sz="8" w:space="0" w:color="auto"/>
              <w:right w:val="single" w:sz="8" w:space="0" w:color="auto"/>
            </w:tcBorders>
            <w:tcMar>
              <w:top w:w="0" w:type="dxa"/>
              <w:left w:w="108" w:type="dxa"/>
              <w:bottom w:w="0" w:type="dxa"/>
              <w:right w:w="108" w:type="dxa"/>
            </w:tcMar>
            <w:hideMark/>
          </w:tcPr>
          <w:p w14:paraId="4BF5073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c>
          <w:tcPr>
            <w:tcW w:w="807" w:type="dxa"/>
            <w:tcBorders>
              <w:top w:val="nil"/>
              <w:left w:val="nil"/>
              <w:bottom w:val="single" w:sz="8" w:space="0" w:color="auto"/>
              <w:right w:val="single" w:sz="8" w:space="0" w:color="auto"/>
            </w:tcBorders>
            <w:tcMar>
              <w:top w:w="0" w:type="dxa"/>
              <w:left w:w="108" w:type="dxa"/>
              <w:bottom w:w="0" w:type="dxa"/>
              <w:right w:w="108" w:type="dxa"/>
            </w:tcMar>
            <w:hideMark/>
          </w:tcPr>
          <w:p w14:paraId="1222D673"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C4, C10</w:t>
            </w:r>
          </w:p>
        </w:tc>
        <w:tc>
          <w:tcPr>
            <w:tcW w:w="908" w:type="dxa"/>
            <w:tcBorders>
              <w:top w:val="nil"/>
              <w:left w:val="nil"/>
              <w:bottom w:val="single" w:sz="8" w:space="0" w:color="auto"/>
              <w:right w:val="single" w:sz="8" w:space="0" w:color="auto"/>
            </w:tcBorders>
            <w:tcMar>
              <w:top w:w="0" w:type="dxa"/>
              <w:left w:w="108" w:type="dxa"/>
              <w:bottom w:w="0" w:type="dxa"/>
              <w:right w:w="108" w:type="dxa"/>
            </w:tcMar>
            <w:hideMark/>
          </w:tcPr>
          <w:p w14:paraId="5D89AADB"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r>
      <w:tr w:rsidR="006C19A4" w:rsidRPr="006C19A4" w14:paraId="73B4FC7A" w14:textId="77777777" w:rsidTr="006C19A4">
        <w:tc>
          <w:tcPr>
            <w:tcW w:w="0" w:type="auto"/>
            <w:vMerge/>
            <w:tcBorders>
              <w:top w:val="nil"/>
              <w:left w:val="single" w:sz="8" w:space="0" w:color="auto"/>
              <w:bottom w:val="single" w:sz="8" w:space="0" w:color="auto"/>
              <w:right w:val="single" w:sz="8" w:space="0" w:color="auto"/>
            </w:tcBorders>
            <w:vAlign w:val="center"/>
            <w:hideMark/>
          </w:tcPr>
          <w:p w14:paraId="2B885569"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c>
          <w:tcPr>
            <w:tcW w:w="1612" w:type="dxa"/>
            <w:tcBorders>
              <w:top w:val="nil"/>
              <w:left w:val="nil"/>
              <w:bottom w:val="single" w:sz="8" w:space="0" w:color="auto"/>
              <w:right w:val="single" w:sz="8" w:space="0" w:color="auto"/>
            </w:tcBorders>
            <w:tcMar>
              <w:top w:w="0" w:type="dxa"/>
              <w:left w:w="108" w:type="dxa"/>
              <w:bottom w:w="0" w:type="dxa"/>
              <w:right w:w="108" w:type="dxa"/>
            </w:tcMar>
            <w:hideMark/>
          </w:tcPr>
          <w:p w14:paraId="28415F62"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Thông hiểu</w:t>
            </w:r>
          </w:p>
        </w:tc>
        <w:tc>
          <w:tcPr>
            <w:tcW w:w="2330" w:type="dxa"/>
            <w:tcBorders>
              <w:top w:val="nil"/>
              <w:left w:val="nil"/>
              <w:bottom w:val="single" w:sz="8" w:space="0" w:color="auto"/>
              <w:right w:val="single" w:sz="8" w:space="0" w:color="auto"/>
            </w:tcBorders>
            <w:tcMar>
              <w:top w:w="0" w:type="dxa"/>
              <w:left w:w="108" w:type="dxa"/>
              <w:bottom w:w="0" w:type="dxa"/>
              <w:right w:w="108" w:type="dxa"/>
            </w:tcMar>
            <w:hideMark/>
          </w:tcPr>
          <w:p w14:paraId="6EF4FBF4"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 Xác định được ý </w:t>
            </w:r>
            <w:r w:rsidRPr="006C19A4">
              <w:rPr>
                <w:rFonts w:ascii="Times New Roman" w:eastAsia="Times New Roman" w:hAnsi="Times New Roman" w:cs="Times New Roman"/>
                <w:b/>
                <w:bCs/>
                <w:lang w:val="en-US" w:eastAsia="en-US" w:bidi="ar-SA"/>
              </w:rPr>
              <w:t>không</w:t>
            </w:r>
            <w:r w:rsidRPr="006C19A4">
              <w:rPr>
                <w:rFonts w:ascii="Times New Roman" w:eastAsia="Times New Roman" w:hAnsi="Times New Roman" w:cs="Times New Roman"/>
                <w:lang w:val="en-US" w:eastAsia="en-US" w:bidi="ar-SA"/>
              </w:rPr>
              <w:t> phải biểu hiện của phẩm chất ý chí của cá nhân</w:t>
            </w:r>
          </w:p>
          <w:p w14:paraId="4772B92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 Xác định được ý </w:t>
            </w:r>
            <w:r w:rsidRPr="006C19A4">
              <w:rPr>
                <w:rFonts w:ascii="Times New Roman" w:eastAsia="Times New Roman" w:hAnsi="Times New Roman" w:cs="Times New Roman"/>
                <w:b/>
                <w:bCs/>
                <w:lang w:val="en-US" w:eastAsia="en-US" w:bidi="ar-SA"/>
              </w:rPr>
              <w:t>không</w:t>
            </w:r>
            <w:r w:rsidRPr="006C19A4">
              <w:rPr>
                <w:rFonts w:ascii="Times New Roman" w:eastAsia="Times New Roman" w:hAnsi="Times New Roman" w:cs="Times New Roman"/>
                <w:lang w:val="en-US" w:eastAsia="en-US" w:bidi="ar-SA"/>
              </w:rPr>
              <w:t> phải là sự thay đổi trong cuộc sống. </w:t>
            </w:r>
          </w:p>
          <w:p w14:paraId="1736BEC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 Xác định được ý </w:t>
            </w:r>
            <w:r w:rsidRPr="006C19A4">
              <w:rPr>
                <w:rFonts w:ascii="Times New Roman" w:eastAsia="Times New Roman" w:hAnsi="Times New Roman" w:cs="Times New Roman"/>
                <w:b/>
                <w:bCs/>
                <w:lang w:val="en-US" w:eastAsia="en-US" w:bidi="ar-SA"/>
              </w:rPr>
              <w:t>không phải biểu hiện của người có tư duy độc lập?</w:t>
            </w:r>
          </w:p>
        </w:tc>
        <w:tc>
          <w:tcPr>
            <w:tcW w:w="1098" w:type="dxa"/>
            <w:tcBorders>
              <w:top w:val="nil"/>
              <w:left w:val="nil"/>
              <w:bottom w:val="single" w:sz="8" w:space="0" w:color="auto"/>
              <w:right w:val="single" w:sz="8" w:space="0" w:color="auto"/>
            </w:tcBorders>
            <w:tcMar>
              <w:top w:w="0" w:type="dxa"/>
              <w:left w:w="108" w:type="dxa"/>
              <w:bottom w:w="0" w:type="dxa"/>
              <w:right w:w="108" w:type="dxa"/>
            </w:tcMar>
            <w:hideMark/>
          </w:tcPr>
          <w:p w14:paraId="2A4294F1"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3</w:t>
            </w:r>
          </w:p>
        </w:tc>
        <w:tc>
          <w:tcPr>
            <w:tcW w:w="1032" w:type="dxa"/>
            <w:tcBorders>
              <w:top w:val="nil"/>
              <w:left w:val="nil"/>
              <w:bottom w:val="single" w:sz="8" w:space="0" w:color="auto"/>
              <w:right w:val="single" w:sz="8" w:space="0" w:color="auto"/>
            </w:tcBorders>
            <w:tcMar>
              <w:top w:w="0" w:type="dxa"/>
              <w:left w:w="108" w:type="dxa"/>
              <w:bottom w:w="0" w:type="dxa"/>
              <w:right w:w="108" w:type="dxa"/>
            </w:tcMar>
            <w:hideMark/>
          </w:tcPr>
          <w:p w14:paraId="5758AC8E"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c>
          <w:tcPr>
            <w:tcW w:w="807" w:type="dxa"/>
            <w:tcBorders>
              <w:top w:val="nil"/>
              <w:left w:val="nil"/>
              <w:bottom w:val="single" w:sz="8" w:space="0" w:color="auto"/>
              <w:right w:val="single" w:sz="8" w:space="0" w:color="auto"/>
            </w:tcBorders>
            <w:tcMar>
              <w:top w:w="0" w:type="dxa"/>
              <w:left w:w="108" w:type="dxa"/>
              <w:bottom w:w="0" w:type="dxa"/>
              <w:right w:w="108" w:type="dxa"/>
            </w:tcMar>
            <w:hideMark/>
          </w:tcPr>
          <w:p w14:paraId="7FE0969A"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C2, C8, C12</w:t>
            </w:r>
          </w:p>
        </w:tc>
        <w:tc>
          <w:tcPr>
            <w:tcW w:w="908" w:type="dxa"/>
            <w:tcBorders>
              <w:top w:val="nil"/>
              <w:left w:val="nil"/>
              <w:bottom w:val="single" w:sz="8" w:space="0" w:color="auto"/>
              <w:right w:val="single" w:sz="8" w:space="0" w:color="auto"/>
            </w:tcBorders>
            <w:tcMar>
              <w:top w:w="0" w:type="dxa"/>
              <w:left w:w="108" w:type="dxa"/>
              <w:bottom w:w="0" w:type="dxa"/>
              <w:right w:w="108" w:type="dxa"/>
            </w:tcMar>
            <w:hideMark/>
          </w:tcPr>
          <w:p w14:paraId="65FE9C09"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r>
      <w:tr w:rsidR="006C19A4" w:rsidRPr="006C19A4" w14:paraId="38C74E0D" w14:textId="77777777" w:rsidTr="006C19A4">
        <w:tc>
          <w:tcPr>
            <w:tcW w:w="0" w:type="auto"/>
            <w:vMerge/>
            <w:tcBorders>
              <w:top w:val="nil"/>
              <w:left w:val="single" w:sz="8" w:space="0" w:color="auto"/>
              <w:bottom w:val="single" w:sz="8" w:space="0" w:color="auto"/>
              <w:right w:val="single" w:sz="8" w:space="0" w:color="auto"/>
            </w:tcBorders>
            <w:vAlign w:val="center"/>
            <w:hideMark/>
          </w:tcPr>
          <w:p w14:paraId="0146D427"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c>
          <w:tcPr>
            <w:tcW w:w="1612" w:type="dxa"/>
            <w:tcBorders>
              <w:top w:val="nil"/>
              <w:left w:val="nil"/>
              <w:bottom w:val="single" w:sz="8" w:space="0" w:color="auto"/>
              <w:right w:val="single" w:sz="8" w:space="0" w:color="auto"/>
            </w:tcBorders>
            <w:tcMar>
              <w:top w:w="0" w:type="dxa"/>
              <w:left w:w="108" w:type="dxa"/>
              <w:bottom w:w="0" w:type="dxa"/>
              <w:right w:w="108" w:type="dxa"/>
            </w:tcMar>
            <w:hideMark/>
          </w:tcPr>
          <w:p w14:paraId="15458B2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Vận dụng</w:t>
            </w:r>
          </w:p>
        </w:tc>
        <w:tc>
          <w:tcPr>
            <w:tcW w:w="2330" w:type="dxa"/>
            <w:tcBorders>
              <w:top w:val="nil"/>
              <w:left w:val="nil"/>
              <w:bottom w:val="single" w:sz="8" w:space="0" w:color="auto"/>
              <w:right w:val="single" w:sz="8" w:space="0" w:color="auto"/>
            </w:tcBorders>
            <w:tcMar>
              <w:top w:w="0" w:type="dxa"/>
              <w:left w:w="108" w:type="dxa"/>
              <w:bottom w:w="0" w:type="dxa"/>
              <w:right w:w="108" w:type="dxa"/>
            </w:tcMar>
            <w:hideMark/>
          </w:tcPr>
          <w:p w14:paraId="27F80660"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 Nhận biết được lí do cần cần rèn luyện ý chí.</w:t>
            </w:r>
          </w:p>
        </w:tc>
        <w:tc>
          <w:tcPr>
            <w:tcW w:w="1098" w:type="dxa"/>
            <w:tcBorders>
              <w:top w:val="nil"/>
              <w:left w:val="nil"/>
              <w:bottom w:val="single" w:sz="8" w:space="0" w:color="auto"/>
              <w:right w:val="single" w:sz="8" w:space="0" w:color="auto"/>
            </w:tcBorders>
            <w:tcMar>
              <w:top w:w="0" w:type="dxa"/>
              <w:left w:w="108" w:type="dxa"/>
              <w:bottom w:w="0" w:type="dxa"/>
              <w:right w:w="108" w:type="dxa"/>
            </w:tcMar>
            <w:hideMark/>
          </w:tcPr>
          <w:p w14:paraId="7119607C"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1</w:t>
            </w:r>
          </w:p>
        </w:tc>
        <w:tc>
          <w:tcPr>
            <w:tcW w:w="1032" w:type="dxa"/>
            <w:tcBorders>
              <w:top w:val="nil"/>
              <w:left w:val="nil"/>
              <w:bottom w:val="single" w:sz="8" w:space="0" w:color="auto"/>
              <w:right w:val="single" w:sz="8" w:space="0" w:color="auto"/>
            </w:tcBorders>
            <w:tcMar>
              <w:top w:w="0" w:type="dxa"/>
              <w:left w:w="108" w:type="dxa"/>
              <w:bottom w:w="0" w:type="dxa"/>
              <w:right w:w="108" w:type="dxa"/>
            </w:tcMar>
            <w:hideMark/>
          </w:tcPr>
          <w:p w14:paraId="759761C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c>
          <w:tcPr>
            <w:tcW w:w="807" w:type="dxa"/>
            <w:tcBorders>
              <w:top w:val="nil"/>
              <w:left w:val="nil"/>
              <w:bottom w:val="single" w:sz="8" w:space="0" w:color="auto"/>
              <w:right w:val="single" w:sz="8" w:space="0" w:color="auto"/>
            </w:tcBorders>
            <w:tcMar>
              <w:top w:w="0" w:type="dxa"/>
              <w:left w:w="108" w:type="dxa"/>
              <w:bottom w:w="0" w:type="dxa"/>
              <w:right w:w="108" w:type="dxa"/>
            </w:tcMar>
            <w:hideMark/>
          </w:tcPr>
          <w:p w14:paraId="4B8FFB85"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C9</w:t>
            </w:r>
          </w:p>
        </w:tc>
        <w:tc>
          <w:tcPr>
            <w:tcW w:w="908" w:type="dxa"/>
            <w:tcBorders>
              <w:top w:val="nil"/>
              <w:left w:val="nil"/>
              <w:bottom w:val="single" w:sz="8" w:space="0" w:color="auto"/>
              <w:right w:val="single" w:sz="8" w:space="0" w:color="auto"/>
            </w:tcBorders>
            <w:tcMar>
              <w:top w:w="0" w:type="dxa"/>
              <w:left w:w="108" w:type="dxa"/>
              <w:bottom w:w="0" w:type="dxa"/>
              <w:right w:w="108" w:type="dxa"/>
            </w:tcMar>
            <w:hideMark/>
          </w:tcPr>
          <w:p w14:paraId="6DB0F581"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r>
      <w:tr w:rsidR="006C19A4" w:rsidRPr="006C19A4" w14:paraId="201B30D3" w14:textId="77777777" w:rsidTr="006C19A4">
        <w:tc>
          <w:tcPr>
            <w:tcW w:w="0" w:type="auto"/>
            <w:vMerge/>
            <w:tcBorders>
              <w:top w:val="nil"/>
              <w:left w:val="single" w:sz="8" w:space="0" w:color="auto"/>
              <w:bottom w:val="single" w:sz="8" w:space="0" w:color="auto"/>
              <w:right w:val="single" w:sz="8" w:space="0" w:color="auto"/>
            </w:tcBorders>
            <w:vAlign w:val="center"/>
            <w:hideMark/>
          </w:tcPr>
          <w:p w14:paraId="510A09AF" w14:textId="77777777" w:rsidR="006C19A4" w:rsidRPr="006C19A4" w:rsidRDefault="006C19A4" w:rsidP="006C19A4">
            <w:pPr>
              <w:widowControl/>
              <w:rPr>
                <w:rFonts w:ascii="Times New Roman" w:eastAsia="Times New Roman" w:hAnsi="Times New Roman" w:cs="Times New Roman"/>
                <w:color w:val="auto"/>
                <w:lang w:val="en-US" w:eastAsia="en-US" w:bidi="ar-SA"/>
              </w:rPr>
            </w:pPr>
          </w:p>
        </w:tc>
        <w:tc>
          <w:tcPr>
            <w:tcW w:w="1612" w:type="dxa"/>
            <w:tcBorders>
              <w:top w:val="nil"/>
              <w:left w:val="nil"/>
              <w:bottom w:val="single" w:sz="8" w:space="0" w:color="auto"/>
              <w:right w:val="single" w:sz="8" w:space="0" w:color="auto"/>
            </w:tcBorders>
            <w:tcMar>
              <w:top w:w="0" w:type="dxa"/>
              <w:left w:w="108" w:type="dxa"/>
              <w:bottom w:w="0" w:type="dxa"/>
              <w:right w:w="108" w:type="dxa"/>
            </w:tcMar>
            <w:hideMark/>
          </w:tcPr>
          <w:p w14:paraId="09226AE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Vận dụng cao</w:t>
            </w:r>
          </w:p>
        </w:tc>
        <w:tc>
          <w:tcPr>
            <w:tcW w:w="2330" w:type="dxa"/>
            <w:tcBorders>
              <w:top w:val="nil"/>
              <w:left w:val="nil"/>
              <w:bottom w:val="single" w:sz="8" w:space="0" w:color="auto"/>
              <w:right w:val="single" w:sz="8" w:space="0" w:color="auto"/>
            </w:tcBorders>
            <w:tcMar>
              <w:top w:w="0" w:type="dxa"/>
              <w:left w:w="108" w:type="dxa"/>
              <w:bottom w:w="0" w:type="dxa"/>
              <w:right w:w="108" w:type="dxa"/>
            </w:tcMar>
            <w:hideMark/>
          </w:tcPr>
          <w:p w14:paraId="086CAC3D"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lang w:val="en-US" w:eastAsia="en-US" w:bidi="ar-SA"/>
              </w:rPr>
              <w:t>Nêu biểu hiện của tư duy độc lập.</w:t>
            </w:r>
          </w:p>
        </w:tc>
        <w:tc>
          <w:tcPr>
            <w:tcW w:w="1098" w:type="dxa"/>
            <w:tcBorders>
              <w:top w:val="nil"/>
              <w:left w:val="nil"/>
              <w:bottom w:val="single" w:sz="8" w:space="0" w:color="auto"/>
              <w:right w:val="single" w:sz="8" w:space="0" w:color="auto"/>
            </w:tcBorders>
            <w:tcMar>
              <w:top w:w="0" w:type="dxa"/>
              <w:left w:w="108" w:type="dxa"/>
              <w:bottom w:w="0" w:type="dxa"/>
              <w:right w:w="108" w:type="dxa"/>
            </w:tcMar>
            <w:hideMark/>
          </w:tcPr>
          <w:p w14:paraId="4C186518"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c>
          <w:tcPr>
            <w:tcW w:w="1032" w:type="dxa"/>
            <w:tcBorders>
              <w:top w:val="nil"/>
              <w:left w:val="nil"/>
              <w:bottom w:val="single" w:sz="8" w:space="0" w:color="auto"/>
              <w:right w:val="single" w:sz="8" w:space="0" w:color="auto"/>
            </w:tcBorders>
            <w:tcMar>
              <w:top w:w="0" w:type="dxa"/>
              <w:left w:w="108" w:type="dxa"/>
              <w:bottom w:w="0" w:type="dxa"/>
              <w:right w:w="108" w:type="dxa"/>
            </w:tcMar>
            <w:hideMark/>
          </w:tcPr>
          <w:p w14:paraId="5EEB27C1"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1</w:t>
            </w:r>
          </w:p>
        </w:tc>
        <w:tc>
          <w:tcPr>
            <w:tcW w:w="807" w:type="dxa"/>
            <w:tcBorders>
              <w:top w:val="nil"/>
              <w:left w:val="nil"/>
              <w:bottom w:val="single" w:sz="8" w:space="0" w:color="auto"/>
              <w:right w:val="single" w:sz="8" w:space="0" w:color="auto"/>
            </w:tcBorders>
            <w:tcMar>
              <w:top w:w="0" w:type="dxa"/>
              <w:left w:w="108" w:type="dxa"/>
              <w:bottom w:w="0" w:type="dxa"/>
              <w:right w:w="108" w:type="dxa"/>
            </w:tcMar>
            <w:hideMark/>
          </w:tcPr>
          <w:p w14:paraId="7E60EF60"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 </w:t>
            </w:r>
          </w:p>
        </w:tc>
        <w:tc>
          <w:tcPr>
            <w:tcW w:w="908" w:type="dxa"/>
            <w:tcBorders>
              <w:top w:val="nil"/>
              <w:left w:val="nil"/>
              <w:bottom w:val="single" w:sz="8" w:space="0" w:color="auto"/>
              <w:right w:val="single" w:sz="8" w:space="0" w:color="auto"/>
            </w:tcBorders>
            <w:tcMar>
              <w:top w:w="0" w:type="dxa"/>
              <w:left w:w="108" w:type="dxa"/>
              <w:bottom w:w="0" w:type="dxa"/>
              <w:right w:w="108" w:type="dxa"/>
            </w:tcMar>
            <w:hideMark/>
          </w:tcPr>
          <w:p w14:paraId="67CC3507" w14:textId="77777777" w:rsidR="006C19A4" w:rsidRPr="006C19A4" w:rsidRDefault="006C19A4" w:rsidP="006C19A4">
            <w:pPr>
              <w:widowControl/>
              <w:spacing w:before="100" w:beforeAutospacing="1" w:after="100" w:afterAutospacing="1"/>
              <w:rPr>
                <w:rFonts w:ascii="Times New Roman" w:eastAsia="Times New Roman" w:hAnsi="Times New Roman" w:cs="Times New Roman"/>
                <w:color w:val="auto"/>
                <w:lang w:val="en-US" w:eastAsia="en-US" w:bidi="ar-SA"/>
              </w:rPr>
            </w:pPr>
            <w:r w:rsidRPr="006C19A4">
              <w:rPr>
                <w:rFonts w:ascii="Times New Roman" w:eastAsia="Times New Roman" w:hAnsi="Times New Roman" w:cs="Times New Roman"/>
                <w:color w:val="auto"/>
                <w:lang w:val="en-US" w:eastAsia="en-US" w:bidi="ar-SA"/>
              </w:rPr>
              <w:t>C2 (TL)</w:t>
            </w:r>
          </w:p>
        </w:tc>
      </w:tr>
    </w:tbl>
    <w:p w14:paraId="4E2CDBFA" w14:textId="77777777" w:rsidR="006C19A4" w:rsidRPr="006C19A4" w:rsidRDefault="006C19A4" w:rsidP="006C19A4">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6C19A4">
        <w:rPr>
          <w:rFonts w:ascii="Open Sans" w:eastAsia="Times New Roman" w:hAnsi="Open Sans" w:cs="Open Sans"/>
          <w:sz w:val="26"/>
          <w:szCs w:val="26"/>
          <w:lang w:val="en-US" w:eastAsia="en-US" w:bidi="ar-SA"/>
        </w:rPr>
        <w:t> </w:t>
      </w:r>
    </w:p>
    <w:p w14:paraId="4769F680" w14:textId="29FFF10B" w:rsidR="00A144E8" w:rsidRDefault="00A144E8" w:rsidP="00A144E8">
      <w:pPr>
        <w:pStyle w:val="NormalWeb"/>
        <w:shd w:val="clear" w:color="auto" w:fill="FFFFFF"/>
        <w:rPr>
          <w:rFonts w:ascii="Open Sans" w:hAnsi="Open Sans" w:cs="Open Sans"/>
          <w:color w:val="000000"/>
          <w:sz w:val="26"/>
          <w:szCs w:val="26"/>
        </w:rPr>
      </w:pPr>
    </w:p>
    <w:p w14:paraId="1C4AE9E3" w14:textId="77777777" w:rsidR="00A144E8" w:rsidRDefault="00A144E8" w:rsidP="00A144E8">
      <w:pPr>
        <w:pStyle w:val="Heading2"/>
        <w:shd w:val="clear" w:color="auto" w:fill="FFFFFF"/>
        <w:rPr>
          <w:rFonts w:ascii="Open Sans" w:hAnsi="Open Sans" w:cs="Open Sans"/>
          <w:color w:val="000000"/>
        </w:rPr>
      </w:pPr>
      <w:r>
        <w:rPr>
          <w:rFonts w:ascii="Open Sans" w:hAnsi="Open Sans" w:cs="Open Sans"/>
          <w:color w:val="000000"/>
        </w:rPr>
        <w:t>Thông tin tải tài liệu:</w:t>
      </w:r>
    </w:p>
    <w:p w14:paraId="00FB7308" w14:textId="77777777" w:rsidR="00A144E8" w:rsidRDefault="00A144E8" w:rsidP="00A144E8">
      <w:pPr>
        <w:shd w:val="clear" w:color="auto" w:fill="FFFFFF"/>
        <w:rPr>
          <w:rFonts w:ascii="Open Sans" w:hAnsi="Open Sans" w:cs="Open Sans"/>
          <w:i/>
          <w:iCs/>
          <w:color w:val="008000"/>
          <w:sz w:val="26"/>
          <w:szCs w:val="26"/>
        </w:rPr>
      </w:pPr>
      <w:r>
        <w:rPr>
          <w:rFonts w:ascii="Open Sans" w:hAnsi="Open Sans" w:cs="Open Sans"/>
          <w:i/>
          <w:iCs/>
          <w:color w:val="008000"/>
          <w:sz w:val="26"/>
          <w:szCs w:val="26"/>
        </w:rPr>
        <w:t>Phía trên chỉ là 1 phần, tài liệu khi tải về là file word, có nhiều hơn + đầy đủ đáp án. Xem và tải: </w:t>
      </w:r>
      <w:hyperlink r:id="rId190" w:tooltip="Câu hỏi và bài tập trắc nghiệm hoạt động trải nghiệm 12 kết nối tri thức" w:history="1">
        <w:r>
          <w:rPr>
            <w:rStyle w:val="Hyperlink"/>
            <w:rFonts w:ascii="Open Sans" w:hAnsi="Open Sans" w:cs="Open Sans"/>
            <w:i/>
            <w:iCs/>
            <w:color w:val="007AC0"/>
            <w:sz w:val="26"/>
            <w:szCs w:val="26"/>
          </w:rPr>
          <w:t>Câu hỏi và bài tập trắc nghiệm hoạt động trải nghiệm 12 kết nối tri thức - Tại đây</w:t>
        </w:r>
      </w:hyperlink>
    </w:p>
    <w:p w14:paraId="0C9DB2EF" w14:textId="77777777" w:rsidR="00BA65F5" w:rsidRDefault="00BA65F5" w:rsidP="00BA65F5">
      <w:pPr>
        <w:pStyle w:val="Heading4"/>
        <w:shd w:val="clear" w:color="auto" w:fill="FFFFFF"/>
        <w:rPr>
          <w:rFonts w:ascii="Open Sans" w:hAnsi="Open Sans" w:cs="Open Sans"/>
          <w:caps/>
          <w:color w:val="000000"/>
          <w:sz w:val="26"/>
          <w:szCs w:val="26"/>
        </w:rPr>
      </w:pPr>
      <w:r>
        <w:rPr>
          <w:rFonts w:ascii="Open Sans" w:hAnsi="Open Sans" w:cs="Open Sans"/>
          <w:caps/>
          <w:color w:val="000000"/>
          <w:sz w:val="26"/>
          <w:szCs w:val="26"/>
        </w:rPr>
        <w:t>MỘT SỐ TÀI LIỆU QUAN TÂM KHÁC</w:t>
      </w:r>
    </w:p>
    <w:p w14:paraId="18E6406F" w14:textId="77777777" w:rsidR="00BA65F5" w:rsidRDefault="008D0E72" w:rsidP="00BA65F5">
      <w:pPr>
        <w:shd w:val="clear" w:color="auto" w:fill="FFFFFF"/>
        <w:rPr>
          <w:rFonts w:ascii="Open Sans" w:hAnsi="Open Sans" w:cs="Open Sans"/>
          <w:sz w:val="26"/>
          <w:szCs w:val="26"/>
        </w:rPr>
      </w:pPr>
      <w:hyperlink r:id="rId191" w:tooltip="Giáo án hoạt động trải nghiệm hướng nghiệp 12 kết nối tri thức" w:history="1">
        <w:r w:rsidR="00BA65F5">
          <w:rPr>
            <w:rStyle w:val="Hyperlink"/>
            <w:rFonts w:ascii="Open Sans" w:hAnsi="Open Sans" w:cs="Open Sans"/>
            <w:color w:val="F2586E"/>
            <w:sz w:val="26"/>
            <w:szCs w:val="26"/>
          </w:rPr>
          <w:t>Giáo án hoạt động trải nghiệm hướng nghiệp 12 kết nối tri thức</w:t>
        </w:r>
      </w:hyperlink>
    </w:p>
    <w:p w14:paraId="5442B259" w14:textId="77777777" w:rsidR="00BA65F5" w:rsidRDefault="008D0E72" w:rsidP="00BA65F5">
      <w:pPr>
        <w:shd w:val="clear" w:color="auto" w:fill="FFFFFF"/>
        <w:rPr>
          <w:rFonts w:ascii="Open Sans" w:hAnsi="Open Sans" w:cs="Open Sans"/>
          <w:sz w:val="26"/>
          <w:szCs w:val="26"/>
        </w:rPr>
      </w:pPr>
      <w:hyperlink r:id="rId192" w:tooltip="Đề thi Hoạt động trải nghiệm 12 kết nối tri thức có ma trận" w:history="1">
        <w:r w:rsidR="00BA65F5">
          <w:rPr>
            <w:rStyle w:val="Hyperlink"/>
            <w:rFonts w:ascii="Open Sans" w:hAnsi="Open Sans" w:cs="Open Sans"/>
            <w:color w:val="F2586E"/>
            <w:sz w:val="26"/>
            <w:szCs w:val="26"/>
          </w:rPr>
          <w:t>Đề thi Hoạt động trải nghiệm 12 kết nối tri thức có ma trận</w:t>
        </w:r>
      </w:hyperlink>
    </w:p>
    <w:p w14:paraId="1DC0D9E0" w14:textId="77777777" w:rsidR="00BA65F5" w:rsidRDefault="008D0E72" w:rsidP="00BA65F5">
      <w:pPr>
        <w:shd w:val="clear" w:color="auto" w:fill="FFFFFF"/>
        <w:rPr>
          <w:rFonts w:ascii="Open Sans" w:hAnsi="Open Sans" w:cs="Open Sans"/>
          <w:sz w:val="26"/>
          <w:szCs w:val="26"/>
        </w:rPr>
      </w:pPr>
      <w:hyperlink r:id="rId193" w:tooltip="Giáo án powerpoint hoạt động trải nghiệm hướng nghiệp 12 kết nối tri thức" w:history="1">
        <w:r w:rsidR="00BA65F5">
          <w:rPr>
            <w:rStyle w:val="Hyperlink"/>
            <w:rFonts w:ascii="Open Sans" w:hAnsi="Open Sans" w:cs="Open Sans"/>
            <w:sz w:val="26"/>
            <w:szCs w:val="26"/>
          </w:rPr>
          <w:t>Giáo án powerpoint hoạt động trải nghiệm hướng nghiệp 12 kết nối tri thức</w:t>
        </w:r>
      </w:hyperlink>
    </w:p>
    <w:p w14:paraId="0A731C2D" w14:textId="77777777" w:rsidR="00BA65F5" w:rsidRDefault="008D0E72" w:rsidP="00BA65F5">
      <w:pPr>
        <w:shd w:val="clear" w:color="auto" w:fill="FFFFFF"/>
        <w:rPr>
          <w:rFonts w:ascii="Open Sans" w:hAnsi="Open Sans" w:cs="Open Sans"/>
          <w:sz w:val="26"/>
          <w:szCs w:val="26"/>
        </w:rPr>
      </w:pPr>
      <w:hyperlink r:id="rId194" w:tooltip="Trắc nghiệm hoạt động trải nghiệm hướng nghiệp 12 kết nối tri thức" w:history="1">
        <w:r w:rsidR="00BA65F5">
          <w:rPr>
            <w:rStyle w:val="Hyperlink"/>
            <w:rFonts w:ascii="Open Sans" w:hAnsi="Open Sans" w:cs="Open Sans"/>
            <w:color w:val="F2586E"/>
            <w:sz w:val="26"/>
            <w:szCs w:val="26"/>
          </w:rPr>
          <w:t>Trắc nghiệm hoạt động trải nghiệm hướng nghiệp 12 kết nối tri thức</w:t>
        </w:r>
      </w:hyperlink>
    </w:p>
    <w:p w14:paraId="7D0CADDB" w14:textId="77777777" w:rsidR="00BA65F5" w:rsidRDefault="008D0E72" w:rsidP="00BA65F5">
      <w:pPr>
        <w:shd w:val="clear" w:color="auto" w:fill="FFFFFF"/>
        <w:rPr>
          <w:rFonts w:ascii="Open Sans" w:hAnsi="Open Sans" w:cs="Open Sans"/>
          <w:sz w:val="26"/>
          <w:szCs w:val="26"/>
        </w:rPr>
      </w:pPr>
      <w:hyperlink r:id="rId195" w:tooltip="Hoạt động trải nghiệm 12 kết nối tri thức: Giáo án điện tử kì 1" w:history="1">
        <w:r w:rsidR="00BA65F5">
          <w:rPr>
            <w:rStyle w:val="Hyperlink"/>
            <w:rFonts w:ascii="Open Sans" w:hAnsi="Open Sans" w:cs="Open Sans"/>
            <w:color w:val="F2586E"/>
            <w:sz w:val="26"/>
            <w:szCs w:val="26"/>
          </w:rPr>
          <w:t>Hoạt động trải nghiệm 12 kết nối tri thức: Giáo án điện tử kì 1</w:t>
        </w:r>
      </w:hyperlink>
    </w:p>
    <w:p w14:paraId="6A769DA5" w14:textId="77777777" w:rsidR="00BA65F5" w:rsidRDefault="008D0E72" w:rsidP="00BA65F5">
      <w:pPr>
        <w:shd w:val="clear" w:color="auto" w:fill="FFFFFF"/>
        <w:rPr>
          <w:rFonts w:ascii="Open Sans" w:hAnsi="Open Sans" w:cs="Open Sans"/>
          <w:sz w:val="26"/>
          <w:szCs w:val="26"/>
        </w:rPr>
      </w:pPr>
      <w:hyperlink r:id="rId196" w:tooltip="Hoạt động trải nghiệm 12 kết nối tri thức: Giáo án kì 1" w:history="1">
        <w:r w:rsidR="00BA65F5">
          <w:rPr>
            <w:rStyle w:val="Hyperlink"/>
            <w:rFonts w:ascii="Open Sans" w:hAnsi="Open Sans" w:cs="Open Sans"/>
            <w:color w:val="F2586E"/>
            <w:sz w:val="26"/>
            <w:szCs w:val="26"/>
          </w:rPr>
          <w:t>Hoạt động trải nghiệm 12 kết nối tri thức: Giáo án kì 1</w:t>
        </w:r>
      </w:hyperlink>
    </w:p>
    <w:p w14:paraId="638AC324" w14:textId="77777777" w:rsidR="00BA65F5" w:rsidRDefault="008D0E72" w:rsidP="00BA65F5">
      <w:pPr>
        <w:shd w:val="clear" w:color="auto" w:fill="FFFFFF"/>
        <w:rPr>
          <w:rFonts w:ascii="Open Sans" w:hAnsi="Open Sans" w:cs="Open Sans"/>
          <w:sz w:val="26"/>
          <w:szCs w:val="26"/>
        </w:rPr>
      </w:pPr>
      <w:hyperlink r:id="rId197" w:tooltip="File word đáp án Hoạt động trải nghiệm 12 kết nối tri thức" w:history="1">
        <w:r w:rsidR="00BA65F5">
          <w:rPr>
            <w:rStyle w:val="Hyperlink"/>
            <w:rFonts w:ascii="Open Sans" w:hAnsi="Open Sans" w:cs="Open Sans"/>
            <w:color w:val="F2586E"/>
            <w:sz w:val="26"/>
            <w:szCs w:val="26"/>
          </w:rPr>
          <w:t>File word đáp án Hoạt động trải nghiệm 12 kết nối tri thức</w:t>
        </w:r>
      </w:hyperlink>
    </w:p>
    <w:p w14:paraId="5D6D341D" w14:textId="77777777" w:rsidR="00BA65F5" w:rsidRDefault="008D0E72" w:rsidP="00BA65F5">
      <w:pPr>
        <w:shd w:val="clear" w:color="auto" w:fill="FFFFFF"/>
        <w:rPr>
          <w:rFonts w:ascii="Open Sans" w:hAnsi="Open Sans" w:cs="Open Sans"/>
          <w:sz w:val="26"/>
          <w:szCs w:val="26"/>
        </w:rPr>
      </w:pPr>
      <w:hyperlink r:id="rId198" w:tooltip="Câu hỏi và bài tập trắc nghiệm hoạt động trải nghiệm 12 kết nối tri thức" w:history="1">
        <w:r w:rsidR="00BA65F5">
          <w:rPr>
            <w:rStyle w:val="Hyperlink"/>
            <w:rFonts w:ascii="Open Sans" w:hAnsi="Open Sans" w:cs="Open Sans"/>
            <w:color w:val="F2586E"/>
            <w:sz w:val="26"/>
            <w:szCs w:val="26"/>
          </w:rPr>
          <w:t>Câu hỏi và bài tập trắc nghiệm hoạt động trải nghiệm 12 kết nối tri thức</w:t>
        </w:r>
      </w:hyperlink>
    </w:p>
    <w:p w14:paraId="417515ED" w14:textId="77777777" w:rsidR="00BA65F5" w:rsidRDefault="00BA65F5" w:rsidP="00BA65F5">
      <w:pPr>
        <w:pStyle w:val="Heading2"/>
        <w:shd w:val="clear" w:color="auto" w:fill="FFFFFF"/>
        <w:rPr>
          <w:rFonts w:ascii="Open Sans" w:hAnsi="Open Sans" w:cs="Open Sans"/>
          <w:color w:val="000000"/>
          <w:sz w:val="36"/>
          <w:szCs w:val="36"/>
        </w:rPr>
      </w:pPr>
      <w:r>
        <w:rPr>
          <w:rFonts w:ascii="Open Sans" w:hAnsi="Open Sans" w:cs="Open Sans"/>
          <w:color w:val="000000"/>
        </w:rPr>
        <w:t>Phần trình bày nội dung giáo án</w:t>
      </w:r>
    </w:p>
    <w:p w14:paraId="43D6F353"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CHÀO MỪNG CÁC EM HỌC SINH ĐẾN VỚI BÀI GIẢNG HÔM NAY!</w:t>
      </w:r>
      <w:r>
        <w:rPr>
          <w:rFonts w:ascii="Open Sans" w:hAnsi="Open Sans" w:cs="Open Sans"/>
          <w:color w:val="000000"/>
          <w:sz w:val="26"/>
          <w:szCs w:val="26"/>
        </w:rPr>
        <w:t> </w:t>
      </w:r>
    </w:p>
    <w:p w14:paraId="284182E8"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KHỞI ĐỘNG</w:t>
      </w:r>
      <w:r>
        <w:rPr>
          <w:rFonts w:ascii="Open Sans" w:hAnsi="Open Sans" w:cs="Open Sans"/>
          <w:color w:val="000000"/>
          <w:sz w:val="26"/>
          <w:szCs w:val="26"/>
        </w:rPr>
        <w:t> </w:t>
      </w:r>
    </w:p>
    <w:p w14:paraId="7447CA4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Cả lớp hãy quan sát video sau về chủ đề thầy trò </w:t>
      </w:r>
      <w:r>
        <w:rPr>
          <w:rStyle w:val="Emphasis"/>
          <w:rFonts w:ascii="Open Sans" w:eastAsia="Segoe UI" w:hAnsi="Open Sans" w:cs="Open Sans"/>
          <w:b/>
          <w:bCs/>
          <w:color w:val="000000"/>
          <w:sz w:val="26"/>
          <w:szCs w:val="26"/>
        </w:rPr>
        <w:t>(Thầy đừng lo nữa – Trung Quân)</w:t>
      </w:r>
      <w:r>
        <w:rPr>
          <w:rStyle w:val="Strong"/>
          <w:rFonts w:ascii="Open Sans" w:eastAsia="Segoe UI" w:hAnsi="Open Sans" w:cs="Open Sans"/>
          <w:color w:val="000000"/>
          <w:sz w:val="26"/>
          <w:szCs w:val="26"/>
        </w:rPr>
        <w:t>, sau đó thảo luận với nhau chủ đề “Tôn sư trọng đạo”</w:t>
      </w:r>
      <w:r>
        <w:rPr>
          <w:rFonts w:ascii="Open Sans" w:hAnsi="Open Sans" w:cs="Open Sans"/>
          <w:color w:val="000000"/>
          <w:sz w:val="26"/>
          <w:szCs w:val="26"/>
        </w:rPr>
        <w:t> </w:t>
      </w:r>
    </w:p>
    <w:p w14:paraId="012726D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LƯU Ý</w:t>
      </w:r>
      <w:r>
        <w:rPr>
          <w:rFonts w:ascii="Open Sans" w:hAnsi="Open Sans" w:cs="Open Sans"/>
          <w:color w:val="000000"/>
          <w:sz w:val="26"/>
          <w:szCs w:val="26"/>
        </w:rPr>
        <w:t> </w:t>
      </w:r>
    </w:p>
    <w:p w14:paraId="560A9A8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Các em đưa ra quan điểm cá nhân, ý kiến của bạn sau không được giống ý kiến của bạn đã trả lời trước đó. </w:t>
      </w:r>
    </w:p>
    <w:p w14:paraId="6FD69690"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KẾT LUẬN</w:t>
      </w:r>
      <w:r>
        <w:rPr>
          <w:rFonts w:ascii="Open Sans" w:hAnsi="Open Sans" w:cs="Open Sans"/>
          <w:color w:val="000000"/>
          <w:sz w:val="26"/>
          <w:szCs w:val="26"/>
        </w:rPr>
        <w:t> </w:t>
      </w:r>
    </w:p>
    <w:p w14:paraId="165B0B1A"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Tôn sư </w:t>
      </w:r>
      <w:r>
        <w:rPr>
          <w:rFonts w:ascii="Open Sans" w:hAnsi="Open Sans" w:cs="Open Sans"/>
          <w:color w:val="000000"/>
          <w:sz w:val="26"/>
          <w:szCs w:val="26"/>
        </w:rPr>
        <w:t>tức là tôn trọng, kính yêu, biết ơn đối với những người làm thầy giáo, cô giáo ở mọi nơi, mọi lúc, đặc biệt là với những thầy, cô giáo đã dạy dỗ mình. Đồng thời, cần coi trọng những điều thầy dạy, coi trọng và làm theo đạo lý mà thầy cô đã truyền dạy. </w:t>
      </w:r>
    </w:p>
    <w:p w14:paraId="3DC5906E"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Trọng đạo</w:t>
      </w:r>
      <w:r>
        <w:rPr>
          <w:rFonts w:ascii="Open Sans" w:hAnsi="Open Sans" w:cs="Open Sans"/>
          <w:color w:val="000000"/>
          <w:sz w:val="26"/>
          <w:szCs w:val="26"/>
        </w:rPr>
        <w:t> được hiểu là coi trọng những lời thầy dạy, trọng đạo lý làm người.  </w:t>
      </w:r>
    </w:p>
    <w:p w14:paraId="5F429756"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&gt; Tôn sư trọng đạo</w:t>
      </w:r>
      <w:r>
        <w:rPr>
          <w:rFonts w:ascii="Open Sans" w:hAnsi="Open Sans" w:cs="Open Sans"/>
          <w:color w:val="000000"/>
          <w:sz w:val="26"/>
          <w:szCs w:val="26"/>
        </w:rPr>
        <w:t> được thể hiện thông qua lời nói, hành động, cử chỉ và thái độ đối với thầy giáo, cô giáo. </w:t>
      </w:r>
    </w:p>
    <w:p w14:paraId="18B4B41B" w14:textId="77777777" w:rsidR="00BA65F5" w:rsidRDefault="00BA65F5" w:rsidP="00BA65F5">
      <w:pPr>
        <w:pStyle w:val="NormalWeb"/>
        <w:shd w:val="clear" w:color="auto" w:fill="FFFFFF"/>
        <w:jc w:val="center"/>
        <w:rPr>
          <w:rFonts w:ascii="Open Sans" w:hAnsi="Open Sans" w:cs="Open Sans"/>
          <w:color w:val="000000"/>
          <w:sz w:val="26"/>
          <w:szCs w:val="26"/>
        </w:rPr>
      </w:pPr>
      <w:r>
        <w:rPr>
          <w:rStyle w:val="Strong"/>
          <w:rFonts w:ascii="Open Sans" w:eastAsia="Segoe UI" w:hAnsi="Open Sans" w:cs="Open Sans"/>
          <w:color w:val="000000"/>
          <w:sz w:val="26"/>
          <w:szCs w:val="26"/>
        </w:rPr>
        <w:t>Hoạt động giáo dục theo chủ đề</w:t>
      </w:r>
      <w:r>
        <w:rPr>
          <w:rFonts w:ascii="Open Sans" w:hAnsi="Open Sans" w:cs="Open Sans"/>
          <w:color w:val="000000"/>
          <w:sz w:val="26"/>
          <w:szCs w:val="26"/>
        </w:rPr>
        <w:t> </w:t>
      </w:r>
    </w:p>
    <w:p w14:paraId="676E3EEE" w14:textId="77777777" w:rsidR="00BA65F5" w:rsidRDefault="00BA65F5" w:rsidP="00BA65F5">
      <w:pPr>
        <w:pStyle w:val="NormalWeb"/>
        <w:shd w:val="clear" w:color="auto" w:fill="FFFFFF"/>
        <w:jc w:val="center"/>
        <w:rPr>
          <w:rFonts w:ascii="Open Sans" w:hAnsi="Open Sans" w:cs="Open Sans"/>
          <w:color w:val="000000"/>
          <w:sz w:val="26"/>
          <w:szCs w:val="26"/>
        </w:rPr>
      </w:pPr>
      <w:r>
        <w:rPr>
          <w:rStyle w:val="Strong"/>
          <w:rFonts w:ascii="Open Sans" w:eastAsia="Segoe UI" w:hAnsi="Open Sans" w:cs="Open Sans"/>
          <w:color w:val="000000"/>
          <w:sz w:val="26"/>
          <w:szCs w:val="26"/>
        </w:rPr>
        <w:t>Chủ đề 1: Phát triển các mối quan hệ tốt đẹp với thầy cô và các bạn</w:t>
      </w:r>
      <w:r>
        <w:rPr>
          <w:rFonts w:ascii="Open Sans" w:hAnsi="Open Sans" w:cs="Open Sans"/>
          <w:color w:val="000000"/>
          <w:sz w:val="26"/>
          <w:szCs w:val="26"/>
        </w:rPr>
        <w:t> </w:t>
      </w:r>
    </w:p>
    <w:p w14:paraId="0B712979"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NỘI DUNG BÀI HỌC</w:t>
      </w:r>
      <w:r>
        <w:rPr>
          <w:rFonts w:ascii="Open Sans" w:hAnsi="Open Sans" w:cs="Open Sans"/>
          <w:color w:val="000000"/>
          <w:sz w:val="26"/>
          <w:szCs w:val="26"/>
        </w:rPr>
        <w:t> </w:t>
      </w:r>
    </w:p>
    <w:p w14:paraId="0F50C7D9"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1: Tìm hiểu cách nuôi dưỡng, giữ gìn và mở rộng các mối quan hệ tốt đẹp với thầy cô và bạn bè</w:t>
      </w:r>
      <w:r>
        <w:rPr>
          <w:rFonts w:ascii="Open Sans" w:hAnsi="Open Sans" w:cs="Open Sans"/>
          <w:color w:val="000000"/>
          <w:sz w:val="26"/>
          <w:szCs w:val="26"/>
        </w:rPr>
        <w:t> </w:t>
      </w:r>
    </w:p>
    <w:p w14:paraId="290F8ED9"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Nhiệm vụ 1: Chia sẻ cách em đã thực hiện để nuôi dưỡng, giữ gìn và mở rộng mối quan hệ tốt đẹp với thầy cô và bạn bè</w:t>
      </w:r>
      <w:r>
        <w:rPr>
          <w:rFonts w:ascii="Open Sans" w:hAnsi="Open Sans" w:cs="Open Sans"/>
          <w:color w:val="000000"/>
          <w:sz w:val="26"/>
          <w:szCs w:val="26"/>
        </w:rPr>
        <w:t> </w:t>
      </w:r>
    </w:p>
    <w:p w14:paraId="54E7EB74"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nhóm</w:t>
      </w:r>
      <w:r>
        <w:rPr>
          <w:rFonts w:ascii="Open Sans" w:hAnsi="Open Sans" w:cs="Open Sans"/>
          <w:color w:val="000000"/>
          <w:sz w:val="26"/>
          <w:szCs w:val="26"/>
        </w:rPr>
        <w:t> </w:t>
      </w:r>
    </w:p>
    <w:p w14:paraId="6040AC1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Cả lớp chia thành 4 nhóm, mỗi nhóm thảo luận và chia sẻ về cách em đã thực hiện để nuôi dưỡng, giữ gìn và mở rộng mối quan hệ tốt đẹp với thầy cô và bạn bè. </w:t>
      </w:r>
    </w:p>
    <w:p w14:paraId="2C15C35F"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Gợi ý: </w:t>
      </w:r>
      <w:r>
        <w:rPr>
          <w:rFonts w:ascii="Open Sans" w:hAnsi="Open Sans" w:cs="Open Sans"/>
          <w:color w:val="000000"/>
          <w:sz w:val="26"/>
          <w:szCs w:val="26"/>
        </w:rPr>
        <w:t>Một số cách em có thể thực hiện để nuôi dưỡng, giữ gìn và mở rộng mối quan hệ tốt đẹp với thầy cô và bạn bè như: </w:t>
      </w:r>
    </w:p>
    <w:p w14:paraId="59F4DA0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Thể hiện trách nhiệm với công việc chung của lớp </w:t>
      </w:r>
    </w:p>
    <w:p w14:paraId="215CC8B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Thể hiện sự quan tâm tới thầy cô, bạn bè </w:t>
      </w:r>
    </w:p>
    <w:p w14:paraId="7F8DA2B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Thực hiện nghiêm túc kỉ luật, quy định của nhóm, lớp, trường, cộng đồng </w:t>
      </w:r>
    </w:p>
    <w:p w14:paraId="77A95A0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Luôn tôn trọng, lắng nghe để thấu hiểu ý kiến của thầy cô và các bạn </w:t>
      </w:r>
    </w:p>
    <w:p w14:paraId="36F03E2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Phát ngôn tích cực, giao tiếp cởi mở, cùng học, cùng tham gia các hoạt động với bạn </w:t>
      </w:r>
    </w:p>
    <w:p w14:paraId="398C1B4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Khiêm tốn học hỏi thầy cô giáo và các bạn </w:t>
      </w:r>
    </w:p>
    <w:p w14:paraId="4EFF61D6"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THAM KHẢO 1</w:t>
      </w:r>
      <w:r>
        <w:rPr>
          <w:rFonts w:ascii="Open Sans" w:hAnsi="Open Sans" w:cs="Open Sans"/>
          <w:color w:val="000000"/>
          <w:sz w:val="26"/>
          <w:szCs w:val="26"/>
        </w:rPr>
        <w:t> </w:t>
      </w:r>
    </w:p>
    <w:p w14:paraId="36592FE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Các em có thể quan sát video trên về “Mối quan hệ thầy - trò trong cuộc sống hiện đại”</w:t>
      </w:r>
      <w:r>
        <w:rPr>
          <w:rFonts w:ascii="Open Sans" w:hAnsi="Open Sans" w:cs="Open Sans"/>
          <w:color w:val="000000"/>
          <w:sz w:val="26"/>
          <w:szCs w:val="26"/>
        </w:rPr>
        <w:t> </w:t>
      </w:r>
    </w:p>
    <w:p w14:paraId="1690612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THAM KHẢO 2</w:t>
      </w:r>
      <w:r>
        <w:rPr>
          <w:rFonts w:ascii="Open Sans" w:hAnsi="Open Sans" w:cs="Open Sans"/>
          <w:color w:val="000000"/>
          <w:sz w:val="26"/>
          <w:szCs w:val="26"/>
        </w:rPr>
        <w:t> </w:t>
      </w:r>
    </w:p>
    <w:p w14:paraId="3BEAF426"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Các em có thể quan sát video trên về “Giữ mối quan hệ bạn bè tốt đẹp”</w:t>
      </w:r>
      <w:r>
        <w:rPr>
          <w:rFonts w:ascii="Open Sans" w:hAnsi="Open Sans" w:cs="Open Sans"/>
          <w:color w:val="000000"/>
          <w:sz w:val="26"/>
          <w:szCs w:val="26"/>
        </w:rPr>
        <w:t> </w:t>
      </w:r>
    </w:p>
    <w:p w14:paraId="3FA52262"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MỞ RỘNG KIẾN THỨC</w:t>
      </w:r>
      <w:r>
        <w:rPr>
          <w:rFonts w:ascii="Open Sans" w:hAnsi="Open Sans" w:cs="Open Sans"/>
          <w:color w:val="000000"/>
          <w:sz w:val="26"/>
          <w:szCs w:val="26"/>
        </w:rPr>
        <w:t> </w:t>
      </w:r>
    </w:p>
    <w:p w14:paraId="3D24D58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Các em hãy nêu một số câu tục ngữ, thành ngữ,… thể hiện mối quan hệ giữa thầy và trò, giữa bạn bè với nhau </w:t>
      </w:r>
    </w:p>
    <w:p w14:paraId="491F8FC7"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Gợi ý tham khảo:</w:t>
      </w:r>
      <w:r>
        <w:rPr>
          <w:rFonts w:ascii="Open Sans" w:hAnsi="Open Sans" w:cs="Open Sans"/>
          <w:color w:val="000000"/>
          <w:sz w:val="26"/>
          <w:szCs w:val="26"/>
        </w:rPr>
        <w:t> Một số câu tục ngữ, thành ngữ,… thể hiện mối quan hệ giữa thầy và trò như: </w:t>
      </w:r>
    </w:p>
    <w:p w14:paraId="5ADB9DE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Muốn sang thì bắc cầu Kiều </w:t>
      </w:r>
    </w:p>
    <w:p w14:paraId="3646AF1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Muốn con hay chữ thì yêu lấy thầy </w:t>
      </w:r>
    </w:p>
    <w:p w14:paraId="50B7FA5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Cơm cha, áo mẹ, chữ thầy </w:t>
      </w:r>
    </w:p>
    <w:p w14:paraId="3D0AE40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Nghĩ sao cho bõ những ngày ước mong </w:t>
      </w:r>
    </w:p>
    <w:p w14:paraId="65DA718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Một chữ cũng là thầy, nửa chữ cũng là thầy </w:t>
      </w:r>
    </w:p>
    <w:p w14:paraId="084310F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Mấy ai là kẻ không thầy </w:t>
      </w:r>
    </w:p>
    <w:p w14:paraId="0FEF301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Thế gian thường nói đố mày làm nên </w:t>
      </w:r>
    </w:p>
    <w:p w14:paraId="6614EA6C"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Gợi ý tham khảo:</w:t>
      </w:r>
      <w:r>
        <w:rPr>
          <w:rFonts w:ascii="Open Sans" w:hAnsi="Open Sans" w:cs="Open Sans"/>
          <w:color w:val="000000"/>
          <w:sz w:val="26"/>
          <w:szCs w:val="26"/>
        </w:rPr>
        <w:t> Một số câu tục ngữ, thành ngữ,… thể hiện mối quan hệ giữa bạn bè với nhau như: </w:t>
      </w:r>
    </w:p>
    <w:p w14:paraId="4B722C0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Bạn bè là nghĩa tương tri </w:t>
      </w:r>
    </w:p>
    <w:p w14:paraId="761070A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Sao cho sau trước một bờ mới nên </w:t>
      </w:r>
    </w:p>
    <w:p w14:paraId="6FBF45A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Ai ơi nhớ lấy câu này </w:t>
      </w:r>
    </w:p>
    <w:p w14:paraId="17E1244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Tình bạn là mối duyên thừa trời cho </w:t>
      </w:r>
    </w:p>
    <w:p w14:paraId="3339088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Quen nhau từ thuở hàn vi </w:t>
      </w:r>
    </w:p>
    <w:p w14:paraId="2E08723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Bây giờ sang trọng sá chi thân hèn </w:t>
      </w:r>
    </w:p>
    <w:p w14:paraId="15118B2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Đã là bạn thì mãi mãi là bạn </w:t>
      </w:r>
    </w:p>
    <w:p w14:paraId="5D1450B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Đừng như sông lúc cạn lúc đầy </w:t>
      </w:r>
    </w:p>
    <w:p w14:paraId="6F68D4B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KẾT LUẬN</w:t>
      </w:r>
      <w:r>
        <w:rPr>
          <w:rFonts w:ascii="Open Sans" w:hAnsi="Open Sans" w:cs="Open Sans"/>
          <w:color w:val="000000"/>
          <w:sz w:val="26"/>
          <w:szCs w:val="26"/>
        </w:rPr>
        <w:t> </w:t>
      </w:r>
    </w:p>
    <w:p w14:paraId="23B4793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Thầy cô và bạn bè không chỉ đi cùng chúng ta trong một khoảng thời gian ngắn, mà họ còn có thể giúp đỡ ta trong quãng đường dài lâu sau này. </w:t>
      </w:r>
    </w:p>
    <w:p w14:paraId="5D9A466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Vì vậy, việc giữ gìn và mở rộng mối quan hệ tốt đẹp với thầy cô, bạn bè là điều quan trọng. </w:t>
      </w:r>
    </w:p>
    <w:p w14:paraId="028BFC6B"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Nhiệm vụ 2: Thảo luận về cách nuôi dưỡng, giữ gìn và mở rộng mối quan hệ tốt đẹp với thầy cô, bạn bè</w:t>
      </w:r>
      <w:r>
        <w:rPr>
          <w:rFonts w:ascii="Open Sans" w:hAnsi="Open Sans" w:cs="Open Sans"/>
          <w:color w:val="000000"/>
          <w:sz w:val="26"/>
          <w:szCs w:val="26"/>
        </w:rPr>
        <w:t> </w:t>
      </w:r>
    </w:p>
    <w:p w14:paraId="4F5F5948"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NHÓM: </w:t>
      </w:r>
      <w:r>
        <w:rPr>
          <w:rFonts w:ascii="Open Sans" w:hAnsi="Open Sans" w:cs="Open Sans"/>
          <w:color w:val="000000"/>
          <w:sz w:val="26"/>
          <w:szCs w:val="26"/>
        </w:rPr>
        <w:t> </w:t>
      </w:r>
    </w:p>
    <w:p w14:paraId="17F0F2C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Cả lớp chia thành 4 nhóm, mỗi nhóm thảo luận với nhau về cách nuôi dưỡng, giữ gìn và mở rộng mối quan hệ tốt đẹp với thầy cô, bạn bè. </w:t>
      </w:r>
    </w:p>
    <w:p w14:paraId="119EA20C"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Gợi ý:</w:t>
      </w:r>
      <w:r>
        <w:rPr>
          <w:rFonts w:ascii="Open Sans" w:hAnsi="Open Sans" w:cs="Open Sans"/>
          <w:color w:val="000000"/>
          <w:sz w:val="26"/>
          <w:szCs w:val="26"/>
        </w:rPr>
        <w:t> Một số cách nuôi dưỡng, giữ gìn và mở rộng mối quan hệ tốt đẹp với thầy cô có thể kể đến như: </w:t>
      </w:r>
    </w:p>
    <w:p w14:paraId="0DBB737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Thể hiện sự kính trọng với các thầy cô </w:t>
      </w:r>
    </w:p>
    <w:p w14:paraId="6B494C2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Luôn hoàn thành nhiệm vụ học tập thầy cô giao </w:t>
      </w:r>
    </w:p>
    <w:p w14:paraId="75FC8A8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Chủ động gặp gỡ, trò chuyện, trao đổi nội dung học tập với thầy cô </w:t>
      </w:r>
    </w:p>
    <w:p w14:paraId="745A523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Thăm hỏi thầy cô khi đau ốm </w:t>
      </w:r>
    </w:p>
    <w:p w14:paraId="4810588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Gửi lời chúc mừng đến các thầy cô đang dạy và thầy, cô giáo cũ vào những dịp đặc biệt </w:t>
      </w:r>
    </w:p>
    <w:p w14:paraId="3621F3F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Tham gia các hoạt động văn hóa, văn nghệ, thể dục thể thao cùng thầy cô </w:t>
      </w:r>
    </w:p>
    <w:p w14:paraId="4F98FCE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Gần gũi, cởi mở trò chuyện, học hỏi thầy cô </w:t>
      </w:r>
    </w:p>
    <w:p w14:paraId="3B2C2B20"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Gợi ý:</w:t>
      </w:r>
      <w:r>
        <w:rPr>
          <w:rFonts w:ascii="Open Sans" w:hAnsi="Open Sans" w:cs="Open Sans"/>
          <w:color w:val="000000"/>
          <w:sz w:val="26"/>
          <w:szCs w:val="26"/>
        </w:rPr>
        <w:t> Một số cách nuôi dưỡng, giữ gìn và mở rộng mối quan hệ tốt đẹp với bạn bè có thể kể đến như: </w:t>
      </w:r>
    </w:p>
    <w:p w14:paraId="287F3D5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Chủ động làm quen </w:t>
      </w:r>
    </w:p>
    <w:p w14:paraId="3461473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Giúp đỡ, quan tâm bạn bè khi khó khăn </w:t>
      </w:r>
    </w:p>
    <w:p w14:paraId="12F4DDB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Giữ liên lạc thường xuyên </w:t>
      </w:r>
    </w:p>
    <w:p w14:paraId="56E9C6A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Thể hiện sự chân thành, thiện chí, thấu hiểu khi giao tiếp với bạn </w:t>
      </w:r>
    </w:p>
    <w:p w14:paraId="617728C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Đa dạng các hình thức giao tiếp: gặp trực tiếp, trao đổi qua mạng xã hội,... </w:t>
      </w:r>
    </w:p>
    <w:p w14:paraId="3364E71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Tham gia các diễn đàn, câu lạc bộ, các hoạt động văn hóa văn nghệ, thể dục thể thao với các bạn </w:t>
      </w:r>
    </w:p>
    <w:p w14:paraId="4101193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Thể hiện sự biết ơn với những gì mình nhận được từ bạn bè </w:t>
      </w:r>
    </w:p>
    <w:p w14:paraId="6230587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Bênh vực và bảo vệ bạn khi bạn bị bắt nạt </w:t>
      </w:r>
    </w:p>
    <w:p w14:paraId="73BEF47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Cho bạn bè những lời khuyên tích cực </w:t>
      </w:r>
    </w:p>
    <w:p w14:paraId="7FB5899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Tươi cười, chan hòa với bạn bè </w:t>
      </w:r>
    </w:p>
    <w:p w14:paraId="726D4D22"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Tham khảo thêm một số hình ảnh sau để hiểu hơn về cách nuôi dưỡng, giữ gìn và mở rộng mối quan hệ tốt đẹp với thầy cô, bạn bè</w:t>
      </w:r>
      <w:r>
        <w:rPr>
          <w:rFonts w:ascii="Open Sans" w:hAnsi="Open Sans" w:cs="Open Sans"/>
          <w:color w:val="000000"/>
          <w:sz w:val="26"/>
          <w:szCs w:val="26"/>
        </w:rPr>
        <w:t> </w:t>
      </w:r>
    </w:p>
    <w:p w14:paraId="6635105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Gửi lời chúc mừng đến thầy giáo ngày Nhà giáo Việt Nam 20/11 </w:t>
      </w:r>
    </w:p>
    <w:p w14:paraId="1CC1486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Tham gia văn nghệ cùng các bạn </w:t>
      </w:r>
    </w:p>
    <w:p w14:paraId="3E036CF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Đôi bạn 10 năm cõng nhau đến lớp, cùng thi đại học </w:t>
      </w:r>
    </w:p>
    <w:p w14:paraId="2478EA06"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KẾT LUẬN</w:t>
      </w:r>
      <w:r>
        <w:rPr>
          <w:rFonts w:ascii="Open Sans" w:hAnsi="Open Sans" w:cs="Open Sans"/>
          <w:color w:val="000000"/>
          <w:sz w:val="26"/>
          <w:szCs w:val="26"/>
        </w:rPr>
        <w:t> </w:t>
      </w:r>
    </w:p>
    <w:p w14:paraId="4DB69FE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Nuôi dưỡng, giữ gìn và mở rộng mối quan hệ tốt đẹp là những hành động để tăng cường mối quan hệ với thầy cô và bạn bè. </w:t>
      </w:r>
    </w:p>
    <w:p w14:paraId="72222654"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2: Tìm hiểu về cách hợp tác với mọi người trong hoạt động chung</w:t>
      </w:r>
      <w:r>
        <w:rPr>
          <w:rFonts w:ascii="Open Sans" w:hAnsi="Open Sans" w:cs="Open Sans"/>
          <w:color w:val="000000"/>
          <w:sz w:val="26"/>
          <w:szCs w:val="26"/>
        </w:rPr>
        <w:t> </w:t>
      </w:r>
    </w:p>
    <w:p w14:paraId="23255F8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w:t>
      </w:r>
      <w:r>
        <w:rPr>
          <w:rFonts w:ascii="Open Sans" w:hAnsi="Open Sans" w:cs="Open Sans"/>
          <w:color w:val="000000"/>
          <w:sz w:val="26"/>
          <w:szCs w:val="26"/>
        </w:rPr>
        <w:t> </w:t>
      </w:r>
    </w:p>
    <w:p w14:paraId="6BCF6196" w14:textId="1F2C6E37" w:rsidR="00BA65F5" w:rsidRDefault="00BA65F5" w:rsidP="00BA65F5">
      <w:pPr>
        <w:shd w:val="clear" w:color="auto" w:fill="FFFFFF"/>
        <w:jc w:val="center"/>
        <w:rPr>
          <w:rFonts w:ascii="Open Sans" w:hAnsi="Open Sans" w:cs="Open Sans"/>
          <w:sz w:val="26"/>
          <w:szCs w:val="26"/>
        </w:rPr>
      </w:pPr>
      <w:r>
        <w:rPr>
          <w:rFonts w:ascii="Open Sans" w:hAnsi="Open Sans" w:cs="Open Sans"/>
          <w:noProof/>
          <w:sz w:val="26"/>
          <w:szCs w:val="26"/>
          <w:lang w:val="en-US" w:eastAsia="en-US" w:bidi="ar-SA"/>
        </w:rPr>
        <w:lastRenderedPageBreak/>
        <w:drawing>
          <wp:inline distT="0" distB="0" distL="0" distR="0" wp14:anchorId="33C0F5AD" wp14:editId="2B6D679B">
            <wp:extent cx="6216015" cy="3441700"/>
            <wp:effectExtent l="0" t="0" r="0" b="6350"/>
            <wp:docPr id="852903152" name="Picture 108" descr="Giáo án powerpoint hoạt động trải nghiệm hướng nghiệp 12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Giáo án powerpoint hoạt động trải nghiệm hướng nghiệp 12 kết nối tri thức"/>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216015" cy="3441700"/>
                    </a:xfrm>
                    <a:prstGeom prst="rect">
                      <a:avLst/>
                    </a:prstGeom>
                    <a:noFill/>
                    <a:ln>
                      <a:noFill/>
                    </a:ln>
                  </pic:spPr>
                </pic:pic>
              </a:graphicData>
            </a:graphic>
          </wp:inline>
        </w:drawing>
      </w:r>
    </w:p>
    <w:p w14:paraId="0DDFAEA2" w14:textId="77777777" w:rsidR="00BA65F5" w:rsidRDefault="00BA65F5" w:rsidP="00BA65F5">
      <w:pPr>
        <w:shd w:val="clear" w:color="auto" w:fill="FFFFFF"/>
        <w:rPr>
          <w:rFonts w:ascii="Open Sans" w:hAnsi="Open Sans" w:cs="Open Sans"/>
          <w:caps/>
          <w:color w:val="3366FF"/>
          <w:sz w:val="30"/>
          <w:szCs w:val="30"/>
        </w:rPr>
      </w:pPr>
      <w:r>
        <w:rPr>
          <w:rFonts w:ascii="Open Sans" w:hAnsi="Open Sans" w:cs="Open Sans"/>
          <w:caps/>
          <w:color w:val="3366FF"/>
          <w:sz w:val="30"/>
          <w:szCs w:val="30"/>
        </w:rPr>
        <w:t>GIÁO ÁN POWERPOINT HOẠT ĐỘNG TRẢI NGHIỆM HƯỚNG NGHIỆP 12 KẾT NỐI TRI THỨC</w:t>
      </w:r>
    </w:p>
    <w:p w14:paraId="593B2922"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MỘT VÀI THÔNG TIN:</w:t>
      </w:r>
    </w:p>
    <w:p w14:paraId="4DA5E49A" w14:textId="77777777" w:rsidR="00BA65F5" w:rsidRDefault="00BA65F5" w:rsidP="00D95D65">
      <w:pPr>
        <w:widowControl/>
        <w:numPr>
          <w:ilvl w:val="0"/>
          <w:numId w:val="3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Powerpoint soạn: </w:t>
      </w:r>
      <w:r>
        <w:rPr>
          <w:rStyle w:val="Strong"/>
          <w:rFonts w:ascii="Open Sans" w:hAnsi="Open Sans" w:cs="Open Sans"/>
          <w:sz w:val="26"/>
          <w:szCs w:val="26"/>
        </w:rPr>
        <w:t>Hiện đại, đẹp mắt </w:t>
      </w:r>
      <w:r>
        <w:rPr>
          <w:rFonts w:ascii="Open Sans" w:hAnsi="Open Sans" w:cs="Open Sans"/>
          <w:sz w:val="26"/>
          <w:szCs w:val="26"/>
        </w:rPr>
        <w:t>để tạo hứng thú học tập</w:t>
      </w:r>
    </w:p>
    <w:p w14:paraId="703FCD52" w14:textId="77777777" w:rsidR="00BA65F5" w:rsidRDefault="00BA65F5" w:rsidP="00D95D65">
      <w:pPr>
        <w:widowControl/>
        <w:numPr>
          <w:ilvl w:val="0"/>
          <w:numId w:val="3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Giáo án lấy về là dạy luôn, không lỗi font hoặc hiệu ứng</w:t>
      </w:r>
    </w:p>
    <w:p w14:paraId="5AB4B9C6" w14:textId="77777777" w:rsidR="00BA65F5" w:rsidRDefault="00BA65F5" w:rsidP="00D95D65">
      <w:pPr>
        <w:widowControl/>
        <w:numPr>
          <w:ilvl w:val="0"/>
          <w:numId w:val="3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Được hỗ trợ trong suốt năm học. Các phản hồi của giáo viên được trả lời ngay và luôn</w:t>
      </w:r>
    </w:p>
    <w:p w14:paraId="6247CBDA"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THỜI GIAN BÀN GIAO GIÁO ÁN POWERPOINT</w:t>
      </w:r>
    </w:p>
    <w:p w14:paraId="77644BC0" w14:textId="77777777" w:rsidR="00BA65F5" w:rsidRDefault="00BA65F5" w:rsidP="00D95D65">
      <w:pPr>
        <w:widowControl/>
        <w:numPr>
          <w:ilvl w:val="0"/>
          <w:numId w:val="3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30/08 bàn giao 1/2 học kì I</w:t>
      </w:r>
    </w:p>
    <w:p w14:paraId="5DBAF19F" w14:textId="77777777" w:rsidR="00BA65F5" w:rsidRDefault="00BA65F5" w:rsidP="00D95D65">
      <w:pPr>
        <w:widowControl/>
        <w:numPr>
          <w:ilvl w:val="0"/>
          <w:numId w:val="3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30/10 bàn giao đủ học kì I</w:t>
      </w:r>
    </w:p>
    <w:p w14:paraId="67D437C0" w14:textId="77777777" w:rsidR="00BA65F5" w:rsidRDefault="00BA65F5" w:rsidP="00D95D65">
      <w:pPr>
        <w:widowControl/>
        <w:numPr>
          <w:ilvl w:val="0"/>
          <w:numId w:val="3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30/11bàn giao 1/2 học kì II</w:t>
      </w:r>
    </w:p>
    <w:p w14:paraId="536BBC88" w14:textId="77777777" w:rsidR="00BA65F5" w:rsidRDefault="00BA65F5" w:rsidP="00D95D65">
      <w:pPr>
        <w:widowControl/>
        <w:numPr>
          <w:ilvl w:val="0"/>
          <w:numId w:val="3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30/01 bàn giao đủ cả năm</w:t>
      </w:r>
    </w:p>
    <w:p w14:paraId="672C89F1"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PHÍ GIÁO ÁN</w:t>
      </w:r>
    </w:p>
    <w:p w14:paraId="32B4C8E7" w14:textId="77777777" w:rsidR="00BA65F5" w:rsidRDefault="00BA65F5" w:rsidP="00D95D65">
      <w:pPr>
        <w:widowControl/>
        <w:numPr>
          <w:ilvl w:val="0"/>
          <w:numId w:val="3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Giáo án Powerpoint: </w:t>
      </w:r>
      <w:r>
        <w:rPr>
          <w:rStyle w:val="Strong"/>
          <w:rFonts w:ascii="Open Sans" w:hAnsi="Open Sans" w:cs="Open Sans"/>
          <w:sz w:val="26"/>
          <w:szCs w:val="26"/>
        </w:rPr>
        <w:t>650k </w:t>
      </w:r>
      <w:r>
        <w:rPr>
          <w:rFonts w:ascii="Open Sans" w:hAnsi="Open Sans" w:cs="Open Sans"/>
          <w:sz w:val="26"/>
          <w:szCs w:val="26"/>
        </w:rPr>
        <w:t>- Đặt bây giờ: </w:t>
      </w:r>
      <w:r>
        <w:rPr>
          <w:rStyle w:val="Strong"/>
          <w:rFonts w:ascii="Open Sans" w:hAnsi="Open Sans" w:cs="Open Sans"/>
          <w:color w:val="0000FF"/>
          <w:sz w:val="26"/>
          <w:szCs w:val="26"/>
        </w:rPr>
        <w:t>550k</w:t>
      </w:r>
    </w:p>
    <w:p w14:paraId="5C8C2467" w14:textId="77777777" w:rsidR="00BA65F5" w:rsidRDefault="00BA65F5" w:rsidP="00D95D65">
      <w:pPr>
        <w:widowControl/>
        <w:numPr>
          <w:ilvl w:val="0"/>
          <w:numId w:val="3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Khi đặt chỉ cần gửi </w:t>
      </w:r>
      <w:r>
        <w:rPr>
          <w:rStyle w:val="Strong"/>
          <w:rFonts w:ascii="Open Sans" w:hAnsi="Open Sans" w:cs="Open Sans"/>
          <w:color w:val="0000FF"/>
          <w:sz w:val="26"/>
          <w:szCs w:val="26"/>
        </w:rPr>
        <w:t>150k</w:t>
      </w:r>
    </w:p>
    <w:p w14:paraId="075D5F22" w14:textId="77777777" w:rsidR="00BA65F5" w:rsidRDefault="00BA65F5" w:rsidP="00D95D65">
      <w:pPr>
        <w:widowControl/>
        <w:numPr>
          <w:ilvl w:val="0"/>
          <w:numId w:val="3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Đến lúc nhận lần 1 gửi tiếp </w:t>
      </w:r>
      <w:r>
        <w:rPr>
          <w:rStyle w:val="Strong"/>
          <w:rFonts w:ascii="Open Sans" w:hAnsi="Open Sans" w:cs="Open Sans"/>
          <w:sz w:val="26"/>
          <w:szCs w:val="26"/>
        </w:rPr>
        <w:t>150k</w:t>
      </w:r>
    </w:p>
    <w:p w14:paraId="24175B6B" w14:textId="77777777" w:rsidR="00BA65F5" w:rsidRDefault="00BA65F5" w:rsidP="00D95D65">
      <w:pPr>
        <w:widowControl/>
        <w:numPr>
          <w:ilvl w:val="0"/>
          <w:numId w:val="3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Đến lúc nhận đủ kì 1 gửi số còn lại</w:t>
      </w:r>
    </w:p>
    <w:p w14:paraId="2F1AD6F6"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993366"/>
          <w:sz w:val="26"/>
          <w:szCs w:val="26"/>
        </w:rPr>
        <w:t>=&gt; Khi đặt sẽ nhận ngay và luôn</w:t>
      </w:r>
    </w:p>
    <w:p w14:paraId="33B572F6" w14:textId="77777777" w:rsidR="00BA65F5" w:rsidRDefault="00BA65F5" w:rsidP="00D95D65">
      <w:pPr>
        <w:widowControl/>
        <w:numPr>
          <w:ilvl w:val="0"/>
          <w:numId w:val="3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Mẫu đề thi, phiếu trắc nghiệm theo cấu trúc mới</w:t>
      </w:r>
    </w:p>
    <w:p w14:paraId="530807CE" w14:textId="77777777" w:rsidR="00BA65F5" w:rsidRDefault="00BA65F5" w:rsidP="00D95D65">
      <w:pPr>
        <w:widowControl/>
        <w:numPr>
          <w:ilvl w:val="0"/>
          <w:numId w:val="3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PPCT, file word đáp án sgk</w:t>
      </w:r>
    </w:p>
    <w:p w14:paraId="76204BC4"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lastRenderedPageBreak/>
        <w:t>CÁCH ĐẶT TRƯỚC:</w:t>
      </w:r>
    </w:p>
    <w:p w14:paraId="5007878D" w14:textId="77777777" w:rsidR="00BA65F5" w:rsidRDefault="00BA65F5" w:rsidP="00D95D65">
      <w:pPr>
        <w:widowControl/>
        <w:numPr>
          <w:ilvl w:val="0"/>
          <w:numId w:val="3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Bước 1: Gửi phí vào tk: </w:t>
      </w:r>
      <w:r>
        <w:rPr>
          <w:rStyle w:val="Strong"/>
          <w:rFonts w:ascii="Open Sans" w:hAnsi="Open Sans" w:cs="Open Sans"/>
          <w:sz w:val="26"/>
          <w:szCs w:val="26"/>
        </w:rPr>
        <w:t>10711017 </w:t>
      </w:r>
      <w:r>
        <w:rPr>
          <w:rFonts w:ascii="Open Sans" w:hAnsi="Open Sans" w:cs="Open Sans"/>
          <w:sz w:val="26"/>
          <w:szCs w:val="26"/>
        </w:rPr>
        <w:t>- Chu Văn Trí - Ngân hàng ACB </w:t>
      </w:r>
      <w:hyperlink r:id="rId200" w:tgtFrame="_blank" w:history="1">
        <w:r>
          <w:rPr>
            <w:rStyle w:val="Hyperlink"/>
            <w:rFonts w:ascii="Open Sans" w:hAnsi="Open Sans" w:cs="Open Sans"/>
            <w:color w:val="007AC0"/>
            <w:sz w:val="26"/>
            <w:szCs w:val="26"/>
          </w:rPr>
          <w:t>(QR)</w:t>
        </w:r>
      </w:hyperlink>
    </w:p>
    <w:p w14:paraId="4BE8150C" w14:textId="77777777" w:rsidR="00BA65F5" w:rsidRDefault="00BA65F5" w:rsidP="00D95D65">
      <w:pPr>
        <w:widowControl/>
        <w:numPr>
          <w:ilvl w:val="0"/>
          <w:numId w:val="3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Bước 2: Nhắn tin tới Zalo </w:t>
      </w:r>
      <w:hyperlink r:id="rId201" w:tgtFrame="_blank" w:history="1">
        <w:r>
          <w:rPr>
            <w:rStyle w:val="Hyperlink"/>
            <w:rFonts w:ascii="Open Sans" w:hAnsi="Open Sans" w:cs="Open Sans"/>
            <w:color w:val="007AC0"/>
            <w:sz w:val="26"/>
            <w:szCs w:val="26"/>
          </w:rPr>
          <w:t>Fidutech - nhấn vào đây</w:t>
        </w:r>
      </w:hyperlink>
      <w:r>
        <w:rPr>
          <w:rFonts w:ascii="Open Sans" w:hAnsi="Open Sans" w:cs="Open Sans"/>
          <w:sz w:val="26"/>
          <w:szCs w:val="26"/>
        </w:rPr>
        <w:t> để thông báo đặt trước</w:t>
      </w:r>
    </w:p>
    <w:p w14:paraId="217C4B9F" w14:textId="77777777" w:rsidR="00BA65F5" w:rsidRDefault="008D0E72" w:rsidP="00BA65F5">
      <w:pPr>
        <w:shd w:val="clear" w:color="auto" w:fill="FFFFFF"/>
        <w:jc w:val="center"/>
        <w:rPr>
          <w:rFonts w:ascii="Open Sans" w:hAnsi="Open Sans" w:cs="Open Sans"/>
          <w:sz w:val="26"/>
          <w:szCs w:val="26"/>
        </w:rPr>
      </w:pPr>
      <w:hyperlink r:id="rId202" w:tgtFrame="_blank" w:history="1">
        <w:r w:rsidR="00BA65F5">
          <w:rPr>
            <w:rStyle w:val="Hyperlink"/>
            <w:rFonts w:ascii="Open Sans" w:hAnsi="Open Sans" w:cs="Open Sans"/>
            <w:b/>
            <w:bCs/>
            <w:color w:val="FF0000"/>
            <w:sz w:val="26"/>
            <w:szCs w:val="26"/>
            <w:shd w:val="clear" w:color="auto" w:fill="FFFFFF"/>
          </w:rPr>
          <w:t>Chat hỗ trợ - 0386 168 725</w:t>
        </w:r>
      </w:hyperlink>
    </w:p>
    <w:p w14:paraId="386DD992" w14:textId="77777777" w:rsidR="00BA65F5" w:rsidRDefault="008D0E72" w:rsidP="00BA65F5">
      <w:pPr>
        <w:pStyle w:val="NormalWeb"/>
        <w:shd w:val="clear" w:color="auto" w:fill="FFFFFF"/>
        <w:rPr>
          <w:rFonts w:ascii="Open Sans" w:hAnsi="Open Sans" w:cs="Open Sans"/>
          <w:color w:val="000000"/>
          <w:sz w:val="26"/>
          <w:szCs w:val="26"/>
        </w:rPr>
      </w:pPr>
      <w:hyperlink r:id="rId203" w:tooltip="Giáo án hoạt động trải nghiệm hướng nghiệp 12 kết nối tri thức" w:history="1">
        <w:r w:rsidR="00BA65F5">
          <w:rPr>
            <w:rStyle w:val="Hyperlink"/>
            <w:rFonts w:ascii="Open Sans" w:eastAsia="Segoe UI" w:hAnsi="Open Sans" w:cs="Open Sans"/>
            <w:color w:val="007AC0"/>
            <w:sz w:val="26"/>
            <w:szCs w:val="26"/>
          </w:rPr>
          <w:t>=&gt; Giáo án hoạt động trải nghiệm hướng nghiệp 12 kết nối tri thức</w:t>
        </w:r>
      </w:hyperlink>
    </w:p>
    <w:p w14:paraId="69408277" w14:textId="77777777" w:rsidR="00BA65F5" w:rsidRDefault="00BA65F5" w:rsidP="00BA65F5">
      <w:pPr>
        <w:pStyle w:val="NormalWeb"/>
        <w:shd w:val="clear" w:color="auto" w:fill="FFFFFF"/>
        <w:rPr>
          <w:rFonts w:ascii="Open Sans" w:hAnsi="Open Sans" w:cs="Open Sans"/>
          <w:i/>
          <w:iCs/>
          <w:color w:val="000000"/>
          <w:sz w:val="26"/>
          <w:szCs w:val="26"/>
        </w:rPr>
      </w:pPr>
      <w:r>
        <w:rPr>
          <w:rFonts w:ascii="Open Sans" w:hAnsi="Open Sans" w:cs="Open Sans"/>
          <w:i/>
          <w:iCs/>
          <w:color w:val="000000"/>
          <w:sz w:val="26"/>
          <w:szCs w:val="26"/>
        </w:rPr>
        <w:t>Xem tài liệu được tặng kèm trong năm học. Khi đặt giáo án bây giờ:</w:t>
      </w:r>
    </w:p>
    <w:p w14:paraId="6AD9F38F" w14:textId="77777777" w:rsidR="00BA65F5" w:rsidRDefault="008D0E72" w:rsidP="00BA65F5">
      <w:pPr>
        <w:shd w:val="clear" w:color="auto" w:fill="FFFFFF"/>
        <w:rPr>
          <w:rFonts w:ascii="Open Sans" w:hAnsi="Open Sans" w:cs="Open Sans"/>
          <w:sz w:val="26"/>
          <w:szCs w:val="26"/>
        </w:rPr>
      </w:pPr>
      <w:hyperlink r:id="rId204" w:tgtFrame="_blank" w:tooltip="Đề thi Hoạt động trải nghiệm 12 kết nối tri thức có ma trận" w:history="1">
        <w:r w:rsidR="00BA65F5">
          <w:rPr>
            <w:rStyle w:val="Hyperlink"/>
            <w:rFonts w:ascii="Open Sans" w:hAnsi="Open Sans" w:cs="Open Sans"/>
            <w:color w:val="007AC0"/>
            <w:sz w:val="26"/>
            <w:szCs w:val="26"/>
          </w:rPr>
          <w:t>Đề thi Hoạt động trải nghiệm 12 kết nối tri thức có ma trận</w:t>
        </w:r>
      </w:hyperlink>
    </w:p>
    <w:p w14:paraId="4661971B" w14:textId="77777777" w:rsidR="00BA65F5" w:rsidRDefault="008D0E72" w:rsidP="00BA65F5">
      <w:pPr>
        <w:shd w:val="clear" w:color="auto" w:fill="FFFFFF"/>
        <w:rPr>
          <w:rFonts w:ascii="Open Sans" w:hAnsi="Open Sans" w:cs="Open Sans"/>
          <w:sz w:val="26"/>
          <w:szCs w:val="26"/>
        </w:rPr>
      </w:pPr>
      <w:hyperlink r:id="rId205" w:tgtFrame="_blank" w:tooltip="Trắc nghiệm hoạt động trải nghiệm hướng nghiệp 12 kết nối tri thức" w:history="1">
        <w:r w:rsidR="00BA65F5">
          <w:rPr>
            <w:rStyle w:val="Hyperlink"/>
            <w:rFonts w:ascii="Open Sans" w:hAnsi="Open Sans" w:cs="Open Sans"/>
            <w:color w:val="007AC0"/>
            <w:sz w:val="26"/>
            <w:szCs w:val="26"/>
          </w:rPr>
          <w:t>Trắc nghiệm hoạt động trải nghiệm hướng nghiệp 12 kết nối tri thức</w:t>
        </w:r>
      </w:hyperlink>
    </w:p>
    <w:p w14:paraId="28EEBEDA" w14:textId="77777777" w:rsidR="00BA65F5" w:rsidRDefault="00BA65F5" w:rsidP="00BA65F5">
      <w:pPr>
        <w:rPr>
          <w:rFonts w:ascii="Open Sans" w:hAnsi="Open Sans" w:cs="Open Sans"/>
          <w:sz w:val="26"/>
          <w:szCs w:val="26"/>
          <w:shd w:val="clear" w:color="auto" w:fill="FFFFFF"/>
        </w:rPr>
      </w:pPr>
      <w:r>
        <w:rPr>
          <w:rFonts w:ascii="Open Sans" w:hAnsi="Open Sans" w:cs="Open Sans"/>
          <w:sz w:val="26"/>
          <w:szCs w:val="26"/>
        </w:rPr>
        <w:br/>
      </w:r>
      <w:r>
        <w:rPr>
          <w:rFonts w:ascii="Open Sans" w:hAnsi="Open Sans" w:cs="Open Sans"/>
          <w:b/>
          <w:bCs/>
          <w:sz w:val="26"/>
          <w:szCs w:val="26"/>
          <w:shd w:val="clear" w:color="auto" w:fill="FFFFFF"/>
        </w:rPr>
        <w:t>Từ khóa:</w:t>
      </w:r>
      <w:r>
        <w:rPr>
          <w:rFonts w:ascii="Open Sans" w:hAnsi="Open Sans" w:cs="Open Sans"/>
          <w:sz w:val="26"/>
          <w:szCs w:val="26"/>
          <w:shd w:val="clear" w:color="auto" w:fill="FFFFFF"/>
        </w:rPr>
        <w:t> </w:t>
      </w:r>
      <w:r>
        <w:rPr>
          <w:rFonts w:ascii="Open Sans" w:hAnsi="Open Sans" w:cs="Open Sans"/>
          <w:color w:val="8A2BE2"/>
          <w:sz w:val="26"/>
          <w:szCs w:val="26"/>
          <w:shd w:val="clear" w:color="auto" w:fill="FFFFFF"/>
        </w:rPr>
        <w:t>Giáo án powerpoint hoạt động trải nghiệm 12 kết nối tri thức, GA trình chiếu hoạt động trải nghiệm hướng nghiệp 12 kết nối tri thức, GA điện tử trải nghiệm hướng nghiệp 12 KNTT, bài giảng điện tử HĐTN 12 kết nối tri thức</w:t>
      </w:r>
    </w:p>
    <w:p w14:paraId="6A1C7514" w14:textId="77777777" w:rsidR="00BA65F5" w:rsidRDefault="008D0E72" w:rsidP="00BA65F5">
      <w:pPr>
        <w:pStyle w:val="xanhdep"/>
        <w:rPr>
          <w:rFonts w:ascii="Open Sans" w:hAnsi="Open Sans" w:cs="Open Sans"/>
          <w:color w:val="000000"/>
          <w:sz w:val="26"/>
          <w:szCs w:val="26"/>
          <w:shd w:val="clear" w:color="auto" w:fill="FFFFFF"/>
        </w:rPr>
      </w:pPr>
      <w:hyperlink r:id="rId206" w:tooltip="Tài liệu giảng dạy môn Hoạt động trải nghiệm THPT" w:history="1">
        <w:r w:rsidR="00BA65F5">
          <w:rPr>
            <w:rStyle w:val="Hyperlink"/>
            <w:rFonts w:ascii="Open Sans" w:eastAsia="Segoe UI" w:hAnsi="Open Sans" w:cs="Open Sans"/>
            <w:color w:val="007AC0"/>
            <w:sz w:val="26"/>
            <w:szCs w:val="26"/>
            <w:shd w:val="clear" w:color="auto" w:fill="FFFFFF"/>
          </w:rPr>
          <w:t>Tài liệu giảng dạy môn Hoạt động trải nghiệm THPT</w:t>
        </w:r>
      </w:hyperlink>
    </w:p>
    <w:p w14:paraId="0A02427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Ngày soạn:…/…/…</w:t>
      </w:r>
    </w:p>
    <w:p w14:paraId="13BD537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Ngày dạy:…/…/…</w:t>
      </w:r>
    </w:p>
    <w:p w14:paraId="4423AC8E" w14:textId="77777777" w:rsidR="008D0E72" w:rsidRPr="008D0E72" w:rsidRDefault="00BA65F5" w:rsidP="008D0E72">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279FAA3D" w14:textId="77777777" w:rsidR="008D0E72" w:rsidRPr="008D0E72" w:rsidRDefault="008D0E72" w:rsidP="008D0E72">
      <w:pPr>
        <w:pStyle w:val="NormalWeb"/>
        <w:shd w:val="clear" w:color="auto" w:fill="FFFFFF"/>
        <w:rPr>
          <w:rFonts w:ascii="Open Sans" w:hAnsi="Open Sans" w:cs="Open Sans"/>
          <w:color w:val="000000"/>
          <w:sz w:val="26"/>
          <w:szCs w:val="26"/>
        </w:rPr>
      </w:pPr>
      <w:r w:rsidRPr="008D0E72">
        <w:rPr>
          <w:rFonts w:ascii="Open Sans" w:hAnsi="Open Sans" w:cs="Open Sans"/>
          <w:color w:val="000000"/>
          <w:sz w:val="26"/>
          <w:szCs w:val="26"/>
        </w:rPr>
        <w:t>Tài liệu được chia sẻ bởi Website VnTeach.Com</w:t>
      </w:r>
    </w:p>
    <w:p w14:paraId="6137831F" w14:textId="3352BA28" w:rsidR="00BA65F5" w:rsidRDefault="008D0E72" w:rsidP="008D0E72">
      <w:pPr>
        <w:pStyle w:val="NormalWeb"/>
        <w:shd w:val="clear" w:color="auto" w:fill="FFFFFF"/>
        <w:rPr>
          <w:rFonts w:ascii="Open Sans" w:hAnsi="Open Sans" w:cs="Open Sans"/>
          <w:color w:val="000000"/>
          <w:sz w:val="26"/>
          <w:szCs w:val="26"/>
        </w:rPr>
      </w:pPr>
      <w:r w:rsidRPr="008D0E72">
        <w:rPr>
          <w:rFonts w:ascii="Open Sans" w:hAnsi="Open Sans" w:cs="Open Sans"/>
          <w:color w:val="000000"/>
          <w:sz w:val="26"/>
          <w:szCs w:val="26"/>
        </w:rPr>
        <w:t>https://www.vnteach.com</w:t>
      </w:r>
    </w:p>
    <w:p w14:paraId="29AE3160" w14:textId="77777777" w:rsidR="00BA65F5" w:rsidRDefault="00BA65F5" w:rsidP="00BA65F5">
      <w:pPr>
        <w:pStyle w:val="Heading2"/>
        <w:shd w:val="clear" w:color="auto" w:fill="FFFFFF"/>
        <w:rPr>
          <w:rFonts w:ascii="Open Sans" w:hAnsi="Open Sans" w:cs="Open Sans"/>
          <w:color w:val="000000"/>
          <w:sz w:val="36"/>
          <w:szCs w:val="36"/>
        </w:rPr>
      </w:pPr>
      <w:r>
        <w:rPr>
          <w:rStyle w:val="Strong"/>
          <w:rFonts w:ascii="Open Sans" w:hAnsi="Open Sans" w:cs="Open Sans"/>
          <w:b w:val="0"/>
          <w:bCs w:val="0"/>
          <w:color w:val="000000"/>
        </w:rPr>
        <w:t>C</w:t>
      </w:r>
      <w:r>
        <w:rPr>
          <w:rStyle w:val="Strong"/>
          <w:rFonts w:ascii="Open Sans" w:hAnsi="Open Sans" w:cs="Open Sans"/>
          <w:b w:val="0"/>
          <w:bCs w:val="0"/>
          <w:color w:val="244061"/>
        </w:rPr>
        <w:t>HỦ ĐỀ 1: PHÁT TRIỂN CÁC MỐI QUAN HỆ TỐT ĐẸP VỚI THẦY CÔ VÀ CÁC BẠN</w:t>
      </w:r>
    </w:p>
    <w:p w14:paraId="1AA9060C"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(9 tiết)</w:t>
      </w:r>
    </w:p>
    <w:p w14:paraId="6159A97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47C803EA"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YÊU CẦU CẦN ĐẠT MỤC CỦA CHỦ ĐỀ</w:t>
      </w:r>
    </w:p>
    <w:p w14:paraId="5F4B0A3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Sau chủ đề này, HS sẽ:</w:t>
      </w:r>
    </w:p>
    <w:p w14:paraId="5CD4A505" w14:textId="77777777" w:rsidR="00BA65F5" w:rsidRDefault="00BA65F5" w:rsidP="00D95D65">
      <w:pPr>
        <w:widowControl/>
        <w:numPr>
          <w:ilvl w:val="0"/>
          <w:numId w:val="3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Nuôi dưỡng, giữ gìn và mở rộng được các mối quan hệ tốt đẹp với thầy cô, bạn bè.</w:t>
      </w:r>
    </w:p>
    <w:p w14:paraId="64CB8901" w14:textId="77777777" w:rsidR="00BA65F5" w:rsidRDefault="00BA65F5" w:rsidP="00D95D65">
      <w:pPr>
        <w:widowControl/>
        <w:numPr>
          <w:ilvl w:val="0"/>
          <w:numId w:val="3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Thể hiện được lập trường, quan điểm phù hợp khi phân tích dư luận xã hội về quan hệ bạn bè trên mạng xã hội.</w:t>
      </w:r>
    </w:p>
    <w:p w14:paraId="6F53E38C" w14:textId="77777777" w:rsidR="00BA65F5" w:rsidRDefault="00BA65F5" w:rsidP="00D95D65">
      <w:pPr>
        <w:widowControl/>
        <w:numPr>
          <w:ilvl w:val="0"/>
          <w:numId w:val="3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Hợp tác được với mọi người trong hoạt động và biết giải quyết mâu thuẫn trong các quan hệ bạn bè.</w:t>
      </w:r>
    </w:p>
    <w:p w14:paraId="004D5931" w14:textId="77777777" w:rsidR="00BA65F5" w:rsidRDefault="00BA65F5" w:rsidP="00D95D65">
      <w:pPr>
        <w:widowControl/>
        <w:numPr>
          <w:ilvl w:val="0"/>
          <w:numId w:val="3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lastRenderedPageBreak/>
        <w:t>Đánh giá được ý nghĩa của hoạt động phát triển các mối quan hệ và xây dựng truyền thống nhà trường đối với cá nhân và tập thể.</w:t>
      </w:r>
    </w:p>
    <w:p w14:paraId="32634C7F" w14:textId="77777777" w:rsidR="00BA65F5" w:rsidRDefault="00BA65F5" w:rsidP="00D95D65">
      <w:pPr>
        <w:widowControl/>
        <w:numPr>
          <w:ilvl w:val="0"/>
          <w:numId w:val="3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Thực hiện các hoạt động theo chủ đề của Đoàn Thanh niên Cộng sản Hồ Chí Minh.</w:t>
      </w:r>
    </w:p>
    <w:p w14:paraId="267A779C"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 MỤC TIÊU</w:t>
      </w:r>
    </w:p>
    <w:p w14:paraId="434B6ADF"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1. Kiến thức</w:t>
      </w:r>
    </w:p>
    <w:p w14:paraId="3F4FC6A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Sau khi tham gia hoạt động này, HS:</w:t>
      </w:r>
    </w:p>
    <w:p w14:paraId="7283CB41" w14:textId="77777777" w:rsidR="00BA65F5" w:rsidRDefault="00BA65F5" w:rsidP="00D95D65">
      <w:pPr>
        <w:widowControl/>
        <w:numPr>
          <w:ilvl w:val="0"/>
          <w:numId w:val="3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Nuôi dưỡng, giữ gìn và mở rộng được các quan hệ tốt đẹp với thầy cô, bạn bè.</w:t>
      </w:r>
    </w:p>
    <w:p w14:paraId="4519625E" w14:textId="77777777" w:rsidR="00BA65F5" w:rsidRDefault="00BA65F5" w:rsidP="00D95D65">
      <w:pPr>
        <w:widowControl/>
        <w:numPr>
          <w:ilvl w:val="0"/>
          <w:numId w:val="3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Thể hiện được lập trường quan điểm phù hợp khi phân tích dư luận xã hội về quan hệ bạn bè trên mạng xã hội.</w:t>
      </w:r>
    </w:p>
    <w:p w14:paraId="79DF7D65" w14:textId="77777777" w:rsidR="00BA65F5" w:rsidRDefault="00BA65F5" w:rsidP="00D95D65">
      <w:pPr>
        <w:widowControl/>
        <w:numPr>
          <w:ilvl w:val="0"/>
          <w:numId w:val="3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Hợp tác được với mọi người trong hoạt động và biết giải quyết mâu thuẫn trong các quan hệ bạn bè.</w:t>
      </w:r>
    </w:p>
    <w:p w14:paraId="0DDA9650" w14:textId="77777777" w:rsidR="00BA65F5" w:rsidRDefault="00BA65F5" w:rsidP="00D95D65">
      <w:pPr>
        <w:widowControl/>
        <w:numPr>
          <w:ilvl w:val="0"/>
          <w:numId w:val="3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Đánh giá được ý nghĩa của hoạt động phát triển các mối quan hệ và xây dựng truyền thống nhà trường đối với cá nhân và tập the C SONG</w:t>
      </w:r>
    </w:p>
    <w:p w14:paraId="15C5300A" w14:textId="77777777" w:rsidR="00BA65F5" w:rsidRDefault="00BA65F5" w:rsidP="00D95D65">
      <w:pPr>
        <w:widowControl/>
        <w:numPr>
          <w:ilvl w:val="0"/>
          <w:numId w:val="3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Thực hiện các hoạt động theo chủ đề của Đoàn Thanh niên Cộng sản Hồ Chí Minh.</w:t>
      </w:r>
    </w:p>
    <w:p w14:paraId="48D0B338"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2. Năng lực</w:t>
      </w:r>
    </w:p>
    <w:p w14:paraId="09783F0B"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Năng lực chung: </w:t>
      </w:r>
    </w:p>
    <w:p w14:paraId="65173859" w14:textId="77777777" w:rsidR="00BA65F5" w:rsidRDefault="00BA65F5" w:rsidP="00D95D65">
      <w:pPr>
        <w:widowControl/>
        <w:numPr>
          <w:ilvl w:val="0"/>
          <w:numId w:val="40"/>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Giao tiếp và hợp tác:</w:t>
      </w:r>
      <w:r>
        <w:rPr>
          <w:rFonts w:ascii="Open Sans" w:hAnsi="Open Sans" w:cs="Open Sans"/>
          <w:sz w:val="26"/>
          <w:szCs w:val="26"/>
        </w:rPr>
        <w:t> Hợp tác với thầy cô và bạn bè trong các hoạt động ở trường.</w:t>
      </w:r>
    </w:p>
    <w:p w14:paraId="46D9A6BE" w14:textId="77777777" w:rsidR="00BA65F5" w:rsidRDefault="00BA65F5" w:rsidP="00D95D65">
      <w:pPr>
        <w:widowControl/>
        <w:numPr>
          <w:ilvl w:val="0"/>
          <w:numId w:val="40"/>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Tự chủ và tự học:</w:t>
      </w:r>
      <w:r>
        <w:rPr>
          <w:rFonts w:ascii="Open Sans" w:hAnsi="Open Sans" w:cs="Open Sans"/>
          <w:sz w:val="26"/>
          <w:szCs w:val="26"/>
        </w:rPr>
        <w:t> Thể hiện lập trường, quan điểm cá nhân về một số dư luận xã hội liên quan đến quan hệ bạn bè trên mạng xã hội.</w:t>
      </w:r>
    </w:p>
    <w:p w14:paraId="26DE9CE5" w14:textId="77777777" w:rsidR="00BA65F5" w:rsidRDefault="00BA65F5" w:rsidP="00D95D65">
      <w:pPr>
        <w:widowControl/>
        <w:numPr>
          <w:ilvl w:val="0"/>
          <w:numId w:val="40"/>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Giải quyết vấn đề và sáng tạo:</w:t>
      </w:r>
      <w:r>
        <w:rPr>
          <w:rFonts w:ascii="Open Sans" w:hAnsi="Open Sans" w:cs="Open Sans"/>
          <w:sz w:val="26"/>
          <w:szCs w:val="26"/>
        </w:rPr>
        <w:t> Đề xuất cách ứng xử phù hợp để giải quyết mâu thuẫn trong quan hệ bạn bè; để nuôi dưỡng, giữ gìn và mở rộng mối quan hệ tốt đẹp với thầy cô và bạn bè.</w:t>
      </w:r>
    </w:p>
    <w:p w14:paraId="4535B6D0"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Năng lực riêng:</w:t>
      </w:r>
      <w:r>
        <w:rPr>
          <w:rFonts w:ascii="Open Sans" w:hAnsi="Open Sans" w:cs="Open Sans"/>
          <w:i/>
          <w:iCs/>
          <w:color w:val="000000"/>
          <w:sz w:val="26"/>
          <w:szCs w:val="26"/>
        </w:rPr>
        <w:t> </w:t>
      </w:r>
    </w:p>
    <w:p w14:paraId="38B31730" w14:textId="77777777" w:rsidR="00BA65F5" w:rsidRDefault="00BA65F5" w:rsidP="00D95D65">
      <w:pPr>
        <w:widowControl/>
        <w:numPr>
          <w:ilvl w:val="0"/>
          <w:numId w:val="41"/>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Thích ứng với cuộc sống:</w:t>
      </w:r>
      <w:r>
        <w:rPr>
          <w:rFonts w:ascii="Open Sans" w:hAnsi="Open Sans" w:cs="Open Sans"/>
          <w:sz w:val="26"/>
          <w:szCs w:val="26"/>
        </w:rPr>
        <w:t> Biết cách giữ gìn và phát triển mối quan hệ tốt đẹp với thầy cô, bạn bè. Thể hiện được lập trường, quan điểm phù hợp khi phân tích dư luận xã hội về quan hệ bạn bè trên mạng xã hội; Hợp tác được với mọi người trong hoạt động và biết giải quyết mâu thuẫn trong các quan hệ bạn bè.</w:t>
      </w:r>
    </w:p>
    <w:p w14:paraId="498D6D2B" w14:textId="77777777" w:rsidR="00BA65F5" w:rsidRDefault="00BA65F5" w:rsidP="00D95D65">
      <w:pPr>
        <w:widowControl/>
        <w:numPr>
          <w:ilvl w:val="0"/>
          <w:numId w:val="41"/>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Thiết kế và tổ chức hoạt động:</w:t>
      </w:r>
      <w:r>
        <w:rPr>
          <w:rFonts w:ascii="Open Sans" w:hAnsi="Open Sans" w:cs="Open Sans"/>
          <w:sz w:val="26"/>
          <w:szCs w:val="26"/>
        </w:rPr>
        <w:t> Lập và thực hiện kế hoạch hoạt động xây dựng truyền thống nhà trường; kế hoạch hoạt động theo chủ đề của Đoàn Thanh niên Cộng sản Hồ Chí Minh.</w:t>
      </w:r>
    </w:p>
    <w:p w14:paraId="51A1F79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lastRenderedPageBreak/>
        <w:t>3. Phẩm chất</w:t>
      </w:r>
    </w:p>
    <w:p w14:paraId="4DA3538F" w14:textId="77777777" w:rsidR="00BA65F5" w:rsidRDefault="00BA65F5" w:rsidP="00D95D65">
      <w:pPr>
        <w:widowControl/>
        <w:numPr>
          <w:ilvl w:val="0"/>
          <w:numId w:val="4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Có tinh thần trách nhiệm trong phát triển mối quan hệ tốt đẹp với thầy cô và các bạn; thể hiện quan điểm, lập trường của bản thân; thực hiện các hoạt động xây dựng truyền thông nhà trường.</w:t>
      </w:r>
    </w:p>
    <w:p w14:paraId="0DC985A5"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II. THIẾT BỊ DẠY HỌC </w:t>
      </w:r>
    </w:p>
    <w:p w14:paraId="0718C59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1. Đối với giáo viên</w:t>
      </w:r>
    </w:p>
    <w:p w14:paraId="5C61D420" w14:textId="77777777" w:rsidR="00BA65F5" w:rsidRDefault="00BA65F5" w:rsidP="00D95D65">
      <w:pPr>
        <w:widowControl/>
        <w:numPr>
          <w:ilvl w:val="0"/>
          <w:numId w:val="4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Giáo án, SGK, SGV, SBT </w:t>
      </w:r>
      <w:r>
        <w:rPr>
          <w:rFonts w:ascii="Open Sans" w:hAnsi="Open Sans" w:cs="Open Sans"/>
          <w:i/>
          <w:iCs/>
          <w:sz w:val="26"/>
          <w:szCs w:val="26"/>
        </w:rPr>
        <w:t>Hoạt động trải nghiệm, hướng nghiệp 12 – Kết nối tri thức với cuộc sống.</w:t>
      </w:r>
    </w:p>
    <w:p w14:paraId="3013C364" w14:textId="77777777" w:rsidR="00BA65F5" w:rsidRDefault="00BA65F5" w:rsidP="00D95D65">
      <w:pPr>
        <w:widowControl/>
        <w:numPr>
          <w:ilvl w:val="0"/>
          <w:numId w:val="4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Máy chiếu, máy tính để có thể sử dụng cho nhiều hoạt động.</w:t>
      </w:r>
    </w:p>
    <w:p w14:paraId="013B9F29" w14:textId="77777777" w:rsidR="00BA65F5" w:rsidRDefault="00BA65F5" w:rsidP="00D95D65">
      <w:pPr>
        <w:widowControl/>
        <w:numPr>
          <w:ilvl w:val="0"/>
          <w:numId w:val="4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Video, bài hát hoặc trò chơi đơn giản, phù hợp với nội dung chủ đề để tổ chức hoạt động khởi động.</w:t>
      </w:r>
    </w:p>
    <w:p w14:paraId="6755947A" w14:textId="77777777" w:rsidR="00BA65F5" w:rsidRDefault="00BA65F5" w:rsidP="00D95D65">
      <w:pPr>
        <w:widowControl/>
        <w:numPr>
          <w:ilvl w:val="0"/>
          <w:numId w:val="4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Một số dư luận xã hội phổ biến về quan hệ bạn bè trên mạng xã hội để HS thể hiện lập trường, quan điểm của bản thân.</w:t>
      </w:r>
    </w:p>
    <w:p w14:paraId="592DE915" w14:textId="77777777" w:rsidR="00BA65F5" w:rsidRDefault="00BA65F5" w:rsidP="00D95D65">
      <w:pPr>
        <w:widowControl/>
        <w:numPr>
          <w:ilvl w:val="0"/>
          <w:numId w:val="4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Một số tình huống về hợp tác với mọi người và giải quyết mâu thuẫn trong các quan hệ bạn bè.</w:t>
      </w:r>
    </w:p>
    <w:p w14:paraId="5153AAFC" w14:textId="77777777" w:rsidR="00BA65F5" w:rsidRDefault="00BA65F5" w:rsidP="00D95D65">
      <w:pPr>
        <w:widowControl/>
        <w:numPr>
          <w:ilvl w:val="0"/>
          <w:numId w:val="4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Một số ví dụ minh hoạ về quan hệ tốt đẹp với bạn bè, thầy cô.</w:t>
      </w:r>
    </w:p>
    <w:p w14:paraId="11D37604" w14:textId="77777777" w:rsidR="00BA65F5" w:rsidRDefault="00BA65F5" w:rsidP="00D95D65">
      <w:pPr>
        <w:widowControl/>
        <w:numPr>
          <w:ilvl w:val="0"/>
          <w:numId w:val="4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Video về thực trạng văn hoá ứng xử nơi công cộng; Bộ dụng cụ lao động sân trường theo Thông tư số 39/2021/TT-BGDĐT.</w:t>
      </w:r>
    </w:p>
    <w:p w14:paraId="78634394"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2. Đối với học sinh</w:t>
      </w:r>
    </w:p>
    <w:p w14:paraId="13247396" w14:textId="77777777" w:rsidR="00BA65F5" w:rsidRDefault="00BA65F5" w:rsidP="00D95D65">
      <w:pPr>
        <w:widowControl/>
        <w:numPr>
          <w:ilvl w:val="0"/>
          <w:numId w:val="4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SGK, SBT </w:t>
      </w:r>
      <w:r>
        <w:rPr>
          <w:rFonts w:ascii="Open Sans" w:hAnsi="Open Sans" w:cs="Open Sans"/>
          <w:i/>
          <w:iCs/>
          <w:sz w:val="26"/>
          <w:szCs w:val="26"/>
        </w:rPr>
        <w:t>Hoạt động trải nghiệm, hướng nghiệp 12 – Kết nối tri thức với cuộc sống.</w:t>
      </w:r>
    </w:p>
    <w:p w14:paraId="78730DD7" w14:textId="77777777" w:rsidR="00BA65F5" w:rsidRDefault="00BA65F5" w:rsidP="00D95D65">
      <w:pPr>
        <w:widowControl/>
        <w:numPr>
          <w:ilvl w:val="0"/>
          <w:numId w:val="4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Tranh ảnh, video về mối quan hệ với thầy cô, bạn bè.</w:t>
      </w:r>
    </w:p>
    <w:p w14:paraId="70E6F4D4"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III. CÁC HOẠT ĐỘNG DẠY HỌC </w:t>
      </w:r>
    </w:p>
    <w:p w14:paraId="674B4F71" w14:textId="77777777" w:rsidR="00BA65F5" w:rsidRDefault="00BA65F5" w:rsidP="00BA65F5">
      <w:pPr>
        <w:pStyle w:val="Heading3"/>
        <w:shd w:val="clear" w:color="auto" w:fill="FFFFFF"/>
        <w:rPr>
          <w:rFonts w:ascii="Open Sans" w:hAnsi="Open Sans" w:cs="Open Sans"/>
          <w:caps/>
          <w:color w:val="008000"/>
          <w:sz w:val="24"/>
          <w:szCs w:val="24"/>
        </w:rPr>
      </w:pPr>
      <w:r>
        <w:rPr>
          <w:rStyle w:val="Strong"/>
          <w:rFonts w:ascii="Open Sans" w:eastAsia="Arial" w:hAnsi="Open Sans" w:cs="Open Sans"/>
          <w:b/>
          <w:bCs/>
          <w:caps/>
          <w:color w:val="FF0000"/>
          <w:sz w:val="24"/>
          <w:szCs w:val="24"/>
        </w:rPr>
        <w:t>GỢI Ý NỘI DUNG HOẠT ĐỘNG SINH HOẠT DƯỚI CỜ</w:t>
      </w:r>
    </w:p>
    <w:p w14:paraId="4F33879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06E51754"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Gợi ý một số hoạt động:</w:t>
      </w:r>
    </w:p>
    <w:p w14:paraId="1DBCADD6" w14:textId="77777777" w:rsidR="00BA65F5" w:rsidRDefault="00BA65F5" w:rsidP="00D95D65">
      <w:pPr>
        <w:widowControl/>
        <w:numPr>
          <w:ilvl w:val="0"/>
          <w:numId w:val="4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Triển lãm sản phẩm về phát triển mối quan hệ tốt đẹp với thầy cô và các bạn.</w:t>
      </w:r>
    </w:p>
    <w:p w14:paraId="6A65A6AF" w14:textId="77777777" w:rsidR="00BA65F5" w:rsidRDefault="00BA65F5" w:rsidP="00D95D65">
      <w:pPr>
        <w:widowControl/>
        <w:numPr>
          <w:ilvl w:val="0"/>
          <w:numId w:val="4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Diễn đàn </w:t>
      </w:r>
      <w:r>
        <w:rPr>
          <w:rFonts w:ascii="Open Sans" w:hAnsi="Open Sans" w:cs="Open Sans"/>
          <w:i/>
          <w:iCs/>
          <w:sz w:val="26"/>
          <w:szCs w:val="26"/>
        </w:rPr>
        <w:t>Văn hóa nhà trường hướng tới trường học hạnh phúc.</w:t>
      </w:r>
    </w:p>
    <w:p w14:paraId="58B86D67" w14:textId="77777777" w:rsidR="00BA65F5" w:rsidRDefault="00BA65F5" w:rsidP="00D95D65">
      <w:pPr>
        <w:widowControl/>
        <w:numPr>
          <w:ilvl w:val="0"/>
          <w:numId w:val="4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Tọa đàm về xây dựng </w:t>
      </w:r>
      <w:r>
        <w:rPr>
          <w:rFonts w:ascii="Open Sans" w:hAnsi="Open Sans" w:cs="Open Sans"/>
          <w:i/>
          <w:iCs/>
          <w:sz w:val="26"/>
          <w:szCs w:val="26"/>
        </w:rPr>
        <w:t>Trường học hạnh phúc – Thầy cô hạnh phúc – HS hạnh phúc.</w:t>
      </w:r>
    </w:p>
    <w:p w14:paraId="3649DC7D" w14:textId="77777777" w:rsidR="00BA65F5" w:rsidRDefault="00BA65F5" w:rsidP="00D95D65">
      <w:pPr>
        <w:widowControl/>
        <w:numPr>
          <w:ilvl w:val="0"/>
          <w:numId w:val="4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Diễn đàn </w:t>
      </w:r>
      <w:r>
        <w:rPr>
          <w:rFonts w:ascii="Open Sans" w:hAnsi="Open Sans" w:cs="Open Sans"/>
          <w:i/>
          <w:iCs/>
          <w:sz w:val="26"/>
          <w:szCs w:val="26"/>
        </w:rPr>
        <w:t>Những kỉ niệm sâu sắc về thầy cô và mái trường.</w:t>
      </w:r>
    </w:p>
    <w:p w14:paraId="4A9C799B" w14:textId="77777777" w:rsidR="00BA65F5" w:rsidRDefault="00BA65F5" w:rsidP="00D95D65">
      <w:pPr>
        <w:widowControl/>
        <w:numPr>
          <w:ilvl w:val="0"/>
          <w:numId w:val="4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w:t>
      </w:r>
    </w:p>
    <w:p w14:paraId="6FF2131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w:t>
      </w:r>
    </w:p>
    <w:p w14:paraId="34D41747"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DIỄN ĐÀN </w:t>
      </w:r>
      <w:r>
        <w:rPr>
          <w:rStyle w:val="Strong"/>
          <w:rFonts w:ascii="Open Sans" w:eastAsia="Arial" w:hAnsi="Open Sans" w:cs="Open Sans"/>
          <w:i/>
          <w:iCs/>
          <w:color w:val="000000"/>
          <w:sz w:val="26"/>
          <w:szCs w:val="26"/>
        </w:rPr>
        <w:t>NHỮNG KỈ NIỆM SÂU SẮC VỀ THẦY CÔ VÀ MÁI TRƯỜNG</w:t>
      </w:r>
    </w:p>
    <w:p w14:paraId="478DCD3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2607A42F"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 MỤC TIÊU</w:t>
      </w:r>
    </w:p>
    <w:p w14:paraId="0E325EB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Sau khi tham gia hoạt động này, HS:</w:t>
      </w:r>
    </w:p>
    <w:p w14:paraId="3D6767F2" w14:textId="77777777" w:rsidR="00BA65F5" w:rsidRDefault="00BA65F5" w:rsidP="00D95D65">
      <w:pPr>
        <w:widowControl/>
        <w:numPr>
          <w:ilvl w:val="0"/>
          <w:numId w:val="4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Có cơ hội thể hiện tình cảm tốt đẹp với thầy cô.</w:t>
      </w:r>
    </w:p>
    <w:p w14:paraId="430B78DE" w14:textId="77777777" w:rsidR="00BA65F5" w:rsidRDefault="00BA65F5" w:rsidP="00D95D65">
      <w:pPr>
        <w:widowControl/>
        <w:numPr>
          <w:ilvl w:val="0"/>
          <w:numId w:val="4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Ghi nhận, tôn vinh những việc làm tích cực.</w:t>
      </w:r>
    </w:p>
    <w:p w14:paraId="2A28C134" w14:textId="77777777" w:rsidR="00BA65F5" w:rsidRDefault="00BA65F5" w:rsidP="00D95D65">
      <w:pPr>
        <w:widowControl/>
        <w:numPr>
          <w:ilvl w:val="0"/>
          <w:numId w:val="4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Lan tỏa những tình cảm tốt đẹp của HS, PHHS đối với thầy cô và nhà trường.</w:t>
      </w:r>
    </w:p>
    <w:p w14:paraId="7888B896"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II. THIẾT BỊ DẠY HỌC VÀ HỌC LIỆU</w:t>
      </w:r>
    </w:p>
    <w:p w14:paraId="301E4462"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1. Đối với TPT, BGH và GV</w:t>
      </w:r>
    </w:p>
    <w:p w14:paraId="1432410A" w14:textId="77777777" w:rsidR="00BA65F5" w:rsidRDefault="00BA65F5" w:rsidP="00D95D65">
      <w:pPr>
        <w:widowControl/>
        <w:numPr>
          <w:ilvl w:val="0"/>
          <w:numId w:val="4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Thành lập Ban tổ chức diễn đàn gồm: Đại diện BGH nhà trường, Đoàn Thanh niên Cộng sản Hồ Chí Minh, GV, Đại diện PHHS, đại diện HS các khối lớp.</w:t>
      </w:r>
    </w:p>
    <w:p w14:paraId="66F5E383" w14:textId="77777777" w:rsidR="00BA65F5" w:rsidRDefault="00BA65F5" w:rsidP="00D95D65">
      <w:pPr>
        <w:widowControl/>
        <w:numPr>
          <w:ilvl w:val="0"/>
          <w:numId w:val="4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Xây dựng kế hoạch tổ chức diễn đàn: mục đích, nội dung, thời gian, địa điểm, đối tượng tham gia....</w:t>
      </w:r>
    </w:p>
    <w:p w14:paraId="0226125A" w14:textId="77777777" w:rsidR="00BA65F5" w:rsidRDefault="00BA65F5" w:rsidP="00D95D65">
      <w:pPr>
        <w:widowControl/>
        <w:numPr>
          <w:ilvl w:val="0"/>
          <w:numId w:val="4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Gửi thông báo tổ chức diễn đàn đến HS các lớp khối 10, 11, 12, trong đó cần nêu rõ: mục tiêu, nội dung, đối tượng, địa điểm tổ chức, thời gian tổ chức diễn đàn.</w:t>
      </w:r>
    </w:p>
    <w:p w14:paraId="099AC08B" w14:textId="77777777" w:rsidR="00BA65F5" w:rsidRDefault="00BA65F5" w:rsidP="00D95D65">
      <w:pPr>
        <w:widowControl/>
        <w:numPr>
          <w:ilvl w:val="0"/>
          <w:numId w:val="4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Gửi giấy mời đến Ban Đại diện PHHS.</w:t>
      </w:r>
    </w:p>
    <w:p w14:paraId="10D950AB" w14:textId="77777777" w:rsidR="00BA65F5" w:rsidRDefault="00BA65F5" w:rsidP="00D95D65">
      <w:pPr>
        <w:widowControl/>
        <w:numPr>
          <w:ilvl w:val="0"/>
          <w:numId w:val="4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Lựa chọn, trang trí địa điểm tổ chức diễn đàn.</w:t>
      </w:r>
    </w:p>
    <w:p w14:paraId="7BF8751E" w14:textId="77777777" w:rsidR="00BA65F5" w:rsidRDefault="00BA65F5" w:rsidP="00D95D65">
      <w:pPr>
        <w:widowControl/>
        <w:numPr>
          <w:ilvl w:val="0"/>
          <w:numId w:val="4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Tiếp nhận đăng kí tham luận của HS.</w:t>
      </w:r>
    </w:p>
    <w:p w14:paraId="05B1FC05" w14:textId="77777777" w:rsidR="00BA65F5" w:rsidRDefault="00BA65F5" w:rsidP="00D95D65">
      <w:pPr>
        <w:widowControl/>
        <w:numPr>
          <w:ilvl w:val="0"/>
          <w:numId w:val="4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Cử một HS làm NDCT.</w:t>
      </w:r>
    </w:p>
    <w:p w14:paraId="181E0E48"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2. Đối với HS</w:t>
      </w:r>
    </w:p>
    <w:p w14:paraId="5416980D" w14:textId="77777777" w:rsidR="00BA65F5" w:rsidRDefault="00BA65F5" w:rsidP="00D95D65">
      <w:pPr>
        <w:widowControl/>
        <w:numPr>
          <w:ilvl w:val="0"/>
          <w:numId w:val="4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Chuẩn bị tham luận, ý kiến về chủ đề </w:t>
      </w:r>
      <w:r>
        <w:rPr>
          <w:rFonts w:ascii="Open Sans" w:hAnsi="Open Sans" w:cs="Open Sans"/>
          <w:i/>
          <w:iCs/>
          <w:sz w:val="26"/>
          <w:szCs w:val="26"/>
        </w:rPr>
        <w:t>Những kỉ niệm sâu sắc về thầy cô và mái trường</w:t>
      </w:r>
      <w:r>
        <w:rPr>
          <w:rFonts w:ascii="Open Sans" w:hAnsi="Open Sans" w:cs="Open Sans"/>
          <w:sz w:val="26"/>
          <w:szCs w:val="26"/>
        </w:rPr>
        <w:t>, cụ thể như sau:</w:t>
      </w:r>
    </w:p>
    <w:p w14:paraId="01D417E6" w14:textId="77777777" w:rsidR="00BA65F5" w:rsidRDefault="00BA65F5" w:rsidP="00D95D65">
      <w:pPr>
        <w:widowControl/>
        <w:numPr>
          <w:ilvl w:val="0"/>
          <w:numId w:val="4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Những ấn tượng sâu sắc về thầy, cô giáo mà em yêu quý, ngưỡng mộ hoặc những tác động, ảnh hưởng đặc biệt của thầy, cô giáo tới việc học tập, nhận thức, làm thay đổi cuộc sống của cá nhân em hoặc bạn bè, người thân.</w:t>
      </w:r>
    </w:p>
    <w:p w14:paraId="40A5789E" w14:textId="77777777" w:rsidR="00BA65F5" w:rsidRDefault="00BA65F5" w:rsidP="00D95D65">
      <w:pPr>
        <w:widowControl/>
        <w:numPr>
          <w:ilvl w:val="0"/>
          <w:numId w:val="4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Những kỉ niệm, những ấn tượng, tình cảm gắn bó sâu sắc đối với ngôi trường mà em, bạn bè hoặc người thân của em đã và đang theo học.</w:t>
      </w:r>
    </w:p>
    <w:p w14:paraId="271129BB" w14:textId="77777777" w:rsidR="00BA65F5" w:rsidRDefault="00BA65F5" w:rsidP="00D95D65">
      <w:pPr>
        <w:widowControl/>
        <w:numPr>
          <w:ilvl w:val="0"/>
          <w:numId w:val="4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Chuẩn bị một số tiết mục văn nghệ về chủ đề.</w:t>
      </w:r>
    </w:p>
    <w:p w14:paraId="587ABDBA"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lastRenderedPageBreak/>
        <w:t>III. TIẾN TRÌNH TỔ CHỨC HOẠT ĐỘNG</w:t>
      </w:r>
    </w:p>
    <w:p w14:paraId="77CD7DC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Hoạt động 1. Chào cờ, sơ kết thi đua tuần và phổ biến nhiệm vụ tuần mới</w:t>
      </w:r>
    </w:p>
    <w:p w14:paraId="215E589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Hoạt động 2. Sinh hoạt theo chủ đề</w:t>
      </w:r>
    </w:p>
    <w:p w14:paraId="3B7A507C"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a. Mục tiêu</w:t>
      </w:r>
    </w:p>
    <w:p w14:paraId="5E6E698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HS thể hiện tình cảm tốt đẹp với thầy cô và nhà trường.</w:t>
      </w:r>
    </w:p>
    <w:p w14:paraId="4CD360F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Định hướng các hoạt động trải nghiệm trong nội dung 1 của chủ đề.</w:t>
      </w:r>
    </w:p>
    <w:p w14:paraId="643CE143"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 Tổ chức thực hiện</w:t>
      </w:r>
    </w:p>
    <w:p w14:paraId="0E9AC44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NDCT giới thiệu khách mời, đại diện nhà trường.</w:t>
      </w:r>
    </w:p>
    <w:p w14:paraId="626776D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Trình diễn các tiết mục văn nghệ.</w:t>
      </w:r>
    </w:p>
    <w:p w14:paraId="3647A4D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Trưởng ban tổ chức phát biểu khai mạc diễn đàn (trong đó nêu mục đích, nội dung,...).</w:t>
      </w:r>
    </w:p>
    <w:p w14:paraId="758AF06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Theo giới thiệu của NDCT, HS lần lượt trình bày các bản tham luận.</w:t>
      </w:r>
    </w:p>
    <w:p w14:paraId="6E351FF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Sau mỗi tham luận, NDCT có thể mời những người tham dự phát biểu ý kiến, bình luận, nhận xét hoặc nêu câu hỏi cho diễn giả.</w:t>
      </w:r>
    </w:p>
    <w:p w14:paraId="071744E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Kết thúc diễn đàn, Trưởng ban tổ chức lên tổng kết các nội dung chính và đưa ra thông điệp chung.</w:t>
      </w:r>
    </w:p>
    <w:p w14:paraId="22BA4DF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HS chia sẻ cảm xúc, thu hoạch của mình sau khi tham dự diễn đàn.</w:t>
      </w:r>
    </w:p>
    <w:p w14:paraId="604E01F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2BADC5D5" w14:textId="77777777" w:rsidR="00BA65F5" w:rsidRDefault="00BA65F5" w:rsidP="00BA65F5">
      <w:pPr>
        <w:pStyle w:val="Heading3"/>
        <w:shd w:val="clear" w:color="auto" w:fill="FFFFFF"/>
        <w:rPr>
          <w:rFonts w:ascii="Open Sans" w:hAnsi="Open Sans" w:cs="Open Sans"/>
          <w:caps/>
          <w:color w:val="008000"/>
          <w:sz w:val="24"/>
          <w:szCs w:val="24"/>
        </w:rPr>
      </w:pPr>
      <w:r>
        <w:rPr>
          <w:rStyle w:val="Strong"/>
          <w:rFonts w:ascii="Open Sans" w:eastAsia="Arial" w:hAnsi="Open Sans" w:cs="Open Sans"/>
          <w:b/>
          <w:bCs/>
          <w:caps/>
          <w:color w:val="FF0000"/>
          <w:sz w:val="24"/>
          <w:szCs w:val="24"/>
        </w:rPr>
        <w:t>GỢI Ý NỘI DUNG HOẠT ĐỘNG SINH LỚP</w:t>
      </w:r>
    </w:p>
    <w:p w14:paraId="448B4E33"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Gợi ý một số hoạt động:</w:t>
      </w:r>
    </w:p>
    <w:p w14:paraId="2F43E1DB" w14:textId="77777777" w:rsidR="00BA65F5" w:rsidRDefault="00BA65F5" w:rsidP="00D95D65">
      <w:pPr>
        <w:widowControl/>
        <w:numPr>
          <w:ilvl w:val="0"/>
          <w:numId w:val="4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Chia sẻ kết quả phát triển mối quan hệ tốt đẹp với thầy cô, bạn bè và làm chủ, kiểm soát mối quan hệ với bạn bè qua mạng xã hội;</w:t>
      </w:r>
    </w:p>
    <w:p w14:paraId="5A3C548A" w14:textId="77777777" w:rsidR="00BA65F5" w:rsidRDefault="00BA65F5" w:rsidP="00D95D65">
      <w:pPr>
        <w:widowControl/>
        <w:numPr>
          <w:ilvl w:val="0"/>
          <w:numId w:val="4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Chia sẻ kết quả hợp tác với các bạn trong việc thực hiện hoạt động xây dựng, phát triển nhà trường.</w:t>
      </w:r>
    </w:p>
    <w:p w14:paraId="578424FF" w14:textId="77777777" w:rsidR="00BA65F5" w:rsidRDefault="00BA65F5" w:rsidP="00D95D65">
      <w:pPr>
        <w:widowControl/>
        <w:numPr>
          <w:ilvl w:val="0"/>
          <w:numId w:val="4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Chia sẻ kết quả đánh giá hiệu quả của hoạt động phát huy truyền thống nhà trường.</w:t>
      </w:r>
    </w:p>
    <w:p w14:paraId="038C35F0" w14:textId="77777777" w:rsidR="00BA65F5" w:rsidRDefault="00BA65F5" w:rsidP="00D95D65">
      <w:pPr>
        <w:widowControl/>
        <w:numPr>
          <w:ilvl w:val="0"/>
          <w:numId w:val="4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w:t>
      </w:r>
    </w:p>
    <w:p w14:paraId="34FDEFD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0CE7A33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lastRenderedPageBreak/>
        <w:t>CHIA SẺ KẾT QUẢ PHÁT TRIỂN MỐI QUAN HỆ TỐT ĐẸP VỚI THẦY CÔ, BẠN BÈ VÀ LÀM CHỦ, KIỂM SOÁT MỐI QUAN HỆ </w:t>
      </w:r>
    </w:p>
    <w:p w14:paraId="2D6C413B"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VỚI BẠN BÈ QUA MẠNG XÃ HỘI</w:t>
      </w:r>
    </w:p>
    <w:p w14:paraId="2D0F314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3AE23727"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Hoạt động 1. Sơ kết tuần và thông qua kế hoạch tuần sau</w:t>
      </w:r>
    </w:p>
    <w:p w14:paraId="136A9C27"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Hoạt động 2. Sinh hoạt theo chủ đề</w:t>
      </w:r>
    </w:p>
    <w:p w14:paraId="7BF5347E"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a. Mục tiêu</w:t>
      </w:r>
    </w:p>
    <w:p w14:paraId="08EBCC0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HS chia sẻ được những cách mà em đã vận dụng để: Phát triển mối quan hệ tốt đẹp với thầy cô, bạn bè của bản thân; làm chủ và kiểm soát các mối quan hệ với bạn bè ở trường, qua mạng xã hội.</w:t>
      </w:r>
    </w:p>
    <w:p w14:paraId="58FFAF04"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 Sản phẩm</w:t>
      </w:r>
    </w:p>
    <w:p w14:paraId="63EA114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cách từng HS đã vận dụng để phát triển mối quan hệ tốt đẹp với thầy cô, bạn bè của bản thân.</w:t>
      </w:r>
    </w:p>
    <w:p w14:paraId="25A6C9E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cách từng HS đã vận dụng để làm chủ và kiểm soát các mối quan hệ với bạn bè ở trường và qua mạng xã hội.</w:t>
      </w:r>
    </w:p>
    <w:p w14:paraId="0A9CAAB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c. Nội dung – Tổ chức thực hiện</w:t>
      </w:r>
    </w:p>
    <w:p w14:paraId="374D00D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yêu cầu HS chia sẻ:</w:t>
      </w:r>
    </w:p>
    <w:p w14:paraId="20274A2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cách em đã vận dụng để phát triển mối quan hệ tốt đẹp với thầy cô.</w:t>
      </w:r>
    </w:p>
    <w:p w14:paraId="1E5547B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cách em đã vận dụng để phát triển mối quan hệ tốt đẹp với bạn bè.</w:t>
      </w:r>
    </w:p>
    <w:p w14:paraId="48ABEC4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cách em đã làm chủ và kiểm soát các mối quan hệ với bạn bè ở trường và qua mạng xã hội.</w:t>
      </w:r>
    </w:p>
    <w:p w14:paraId="0694224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yêu cầu cả lớp lắng nghe tích cực, có thể chỉ ra những ưu và nhược điểm từ các cách mà các bạn đã vận dụng.</w:t>
      </w:r>
    </w:p>
    <w:p w14:paraId="7BF2F5D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khen ngợi HS đã có ý thức và vận dụng tốt những cách để phát triển mối quan hệ tốt đẹp với thầy cô, bạn bè của bản thân, làm chủ và kiểm soát các mối quan hệ với bạn bè ở trường và qua mạng xã hội.</w:t>
      </w:r>
    </w:p>
    <w:p w14:paraId="32CF592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579D2C93" w14:textId="77777777" w:rsidR="00BA65F5" w:rsidRDefault="00BA65F5" w:rsidP="00BA65F5">
      <w:pPr>
        <w:pStyle w:val="Heading3"/>
        <w:shd w:val="clear" w:color="auto" w:fill="FFFFFF"/>
        <w:rPr>
          <w:rFonts w:ascii="Open Sans" w:hAnsi="Open Sans" w:cs="Open Sans"/>
          <w:caps/>
          <w:color w:val="008000"/>
          <w:sz w:val="24"/>
          <w:szCs w:val="24"/>
        </w:rPr>
      </w:pPr>
      <w:r>
        <w:rPr>
          <w:rStyle w:val="Strong"/>
          <w:rFonts w:ascii="Open Sans" w:eastAsia="Arial" w:hAnsi="Open Sans" w:cs="Open Sans"/>
          <w:b/>
          <w:bCs/>
          <w:caps/>
          <w:color w:val="FF0000"/>
          <w:sz w:val="24"/>
          <w:szCs w:val="24"/>
        </w:rPr>
        <w:t>HOẠT ĐỘNG GIÁO DỤC THEO CHỦ ĐỀ</w:t>
      </w:r>
    </w:p>
    <w:p w14:paraId="43C3EEB3" w14:textId="77777777" w:rsidR="00BA65F5" w:rsidRDefault="00BA65F5" w:rsidP="00BA65F5">
      <w:pPr>
        <w:pStyle w:val="Heading3"/>
        <w:shd w:val="clear" w:color="auto" w:fill="FFFFFF"/>
        <w:rPr>
          <w:rFonts w:ascii="Open Sans" w:hAnsi="Open Sans" w:cs="Open Sans"/>
          <w:caps/>
          <w:color w:val="008000"/>
          <w:sz w:val="24"/>
          <w:szCs w:val="24"/>
        </w:rPr>
      </w:pPr>
      <w:r>
        <w:rPr>
          <w:rStyle w:val="Strong"/>
          <w:rFonts w:ascii="Open Sans" w:eastAsia="Arial" w:hAnsi="Open Sans" w:cs="Open Sans"/>
          <w:b/>
          <w:bCs/>
          <w:caps/>
          <w:color w:val="008000"/>
          <w:sz w:val="24"/>
          <w:szCs w:val="24"/>
        </w:rPr>
        <w:lastRenderedPageBreak/>
        <w:t>TUẦN 1: HĐGD – TÌM HIỂU HOẠT ĐỘNG 1, 2 CHỦ ĐỀ 1</w:t>
      </w:r>
    </w:p>
    <w:p w14:paraId="4EA9271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4A4C6914"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 MỤC TIÊU</w:t>
      </w:r>
    </w:p>
    <w:p w14:paraId="7067FD0E"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1. Kiến thức</w:t>
      </w:r>
    </w:p>
    <w:p w14:paraId="6063E54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Sau bài học này, HS sẽ:</w:t>
      </w:r>
    </w:p>
    <w:p w14:paraId="7360349A" w14:textId="77777777" w:rsidR="00BA65F5" w:rsidRDefault="00BA65F5" w:rsidP="00D95D65">
      <w:pPr>
        <w:widowControl/>
        <w:numPr>
          <w:ilvl w:val="0"/>
          <w:numId w:val="5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Biết cách nuôi dưỡng, giữ gìn và mở rộng các mối quan hệ tốt đẹp với thầy cô và bạn bè.</w:t>
      </w:r>
    </w:p>
    <w:p w14:paraId="4CCEE74A" w14:textId="77777777" w:rsidR="00BA65F5" w:rsidRDefault="00BA65F5" w:rsidP="00D95D65">
      <w:pPr>
        <w:widowControl/>
        <w:numPr>
          <w:ilvl w:val="0"/>
          <w:numId w:val="5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Biết cách hợp tác với mọi người trong hoạt động chung.</w:t>
      </w:r>
    </w:p>
    <w:p w14:paraId="388BD8BA"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2. Năng lực</w:t>
      </w:r>
    </w:p>
    <w:p w14:paraId="68061F0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Năng lực chung: </w:t>
      </w:r>
    </w:p>
    <w:p w14:paraId="4DE21A80" w14:textId="77777777" w:rsidR="00BA65F5" w:rsidRDefault="00BA65F5" w:rsidP="00D95D65">
      <w:pPr>
        <w:widowControl/>
        <w:numPr>
          <w:ilvl w:val="0"/>
          <w:numId w:val="51"/>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Giao tiếp và hợp tác:</w:t>
      </w:r>
      <w:r>
        <w:rPr>
          <w:rFonts w:ascii="Open Sans" w:hAnsi="Open Sans" w:cs="Open Sans"/>
          <w:sz w:val="26"/>
          <w:szCs w:val="26"/>
        </w:rPr>
        <w:t> khả năng thực hiện nhiệm vụ một cách độc lập hay theo nhóm; Trao đổi tích cực với giáo viên và các bạn khác trong lớp.</w:t>
      </w:r>
    </w:p>
    <w:p w14:paraId="761F861A" w14:textId="77777777" w:rsidR="00BA65F5" w:rsidRDefault="00BA65F5" w:rsidP="00D95D65">
      <w:pPr>
        <w:widowControl/>
        <w:numPr>
          <w:ilvl w:val="0"/>
          <w:numId w:val="51"/>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Tự chủ và tự học:</w:t>
      </w:r>
      <w:r>
        <w:rPr>
          <w:rFonts w:ascii="Open Sans" w:hAnsi="Open Sans" w:cs="Open Sans"/>
          <w:sz w:val="26"/>
          <w:szCs w:val="26"/>
        </w:rPr>
        <w:t> biết lắng nghe và chia sẻ ý kiến cá nhân với bạn, nhóm và GV. Tích cực tham gia các hoạt động trong lớp.</w:t>
      </w:r>
    </w:p>
    <w:p w14:paraId="326878F9" w14:textId="77777777" w:rsidR="00BA65F5" w:rsidRDefault="00BA65F5" w:rsidP="00D95D65">
      <w:pPr>
        <w:widowControl/>
        <w:numPr>
          <w:ilvl w:val="0"/>
          <w:numId w:val="51"/>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Giải quyết vấn đề và sáng tạo:</w:t>
      </w:r>
      <w:r>
        <w:rPr>
          <w:rFonts w:ascii="Open Sans" w:hAnsi="Open Sans" w:cs="Open Sans"/>
          <w:sz w:val="26"/>
          <w:szCs w:val="26"/>
        </w:rPr>
        <w:t> biết phối hợp với bạn bè khi làm việc nhóm, tư duy logic, sáng tạo khi giải quyết vấn đề.</w:t>
      </w:r>
    </w:p>
    <w:p w14:paraId="6CF5C717"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Năng lực riêng:</w:t>
      </w:r>
      <w:r>
        <w:rPr>
          <w:rFonts w:ascii="Open Sans" w:hAnsi="Open Sans" w:cs="Open Sans"/>
          <w:i/>
          <w:iCs/>
          <w:color w:val="000000"/>
          <w:sz w:val="26"/>
          <w:szCs w:val="26"/>
        </w:rPr>
        <w:t> </w:t>
      </w:r>
    </w:p>
    <w:p w14:paraId="2BE3A702" w14:textId="77777777" w:rsidR="00BA65F5" w:rsidRDefault="00BA65F5" w:rsidP="00D95D65">
      <w:pPr>
        <w:widowControl/>
        <w:numPr>
          <w:ilvl w:val="0"/>
          <w:numId w:val="52"/>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Thích ứng với cuộc sống:</w:t>
      </w:r>
      <w:r>
        <w:rPr>
          <w:rFonts w:ascii="Open Sans" w:hAnsi="Open Sans" w:cs="Open Sans"/>
          <w:sz w:val="26"/>
          <w:szCs w:val="26"/>
        </w:rPr>
        <w:t> Đề xuất cách nuôi dưỡng, giữ gìn và mở rộng mối quan hệ tốt đẹp với thầy cô.</w:t>
      </w:r>
    </w:p>
    <w:p w14:paraId="578AAFB2"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3. Phẩm chất</w:t>
      </w:r>
    </w:p>
    <w:p w14:paraId="7E8333CD" w14:textId="77777777" w:rsidR="00BA65F5" w:rsidRDefault="00BA65F5" w:rsidP="00D95D65">
      <w:pPr>
        <w:widowControl/>
        <w:numPr>
          <w:ilvl w:val="0"/>
          <w:numId w:val="5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Có tinh thần trách nhiệm trong việc phát triển mối quan hệ tốt đẹp với thầy cô và các bạn.</w:t>
      </w:r>
    </w:p>
    <w:p w14:paraId="0A672E25"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II. THIẾT BỊ DẠY HỌC </w:t>
      </w:r>
    </w:p>
    <w:p w14:paraId="3361FFDC"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1. Đối với giáo viên</w:t>
      </w:r>
    </w:p>
    <w:p w14:paraId="51A15A29" w14:textId="77777777" w:rsidR="00BA65F5" w:rsidRDefault="00BA65F5" w:rsidP="00D95D65">
      <w:pPr>
        <w:widowControl/>
        <w:numPr>
          <w:ilvl w:val="0"/>
          <w:numId w:val="5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Giáo án, SGK, SGV, SBT </w:t>
      </w:r>
      <w:r>
        <w:rPr>
          <w:rFonts w:ascii="Open Sans" w:hAnsi="Open Sans" w:cs="Open Sans"/>
          <w:i/>
          <w:iCs/>
          <w:sz w:val="26"/>
          <w:szCs w:val="26"/>
        </w:rPr>
        <w:t>Hoạt động trải nghiệm, hướng nghiệp 12 – Kết nối tri thức với cuộc sống.</w:t>
      </w:r>
    </w:p>
    <w:p w14:paraId="360CBC6C" w14:textId="77777777" w:rsidR="00BA65F5" w:rsidRDefault="00BA65F5" w:rsidP="00D95D65">
      <w:pPr>
        <w:widowControl/>
        <w:numPr>
          <w:ilvl w:val="0"/>
          <w:numId w:val="5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Máy tính, máy chiếu (nếu có).</w:t>
      </w:r>
    </w:p>
    <w:p w14:paraId="21A559CC"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2. Đối với học sinh</w:t>
      </w:r>
    </w:p>
    <w:p w14:paraId="5F72A36D" w14:textId="77777777" w:rsidR="00BA65F5" w:rsidRDefault="00BA65F5" w:rsidP="00D95D65">
      <w:pPr>
        <w:widowControl/>
        <w:numPr>
          <w:ilvl w:val="0"/>
          <w:numId w:val="55"/>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lastRenderedPageBreak/>
        <w:t>SGK, SBT </w:t>
      </w:r>
      <w:r>
        <w:rPr>
          <w:rFonts w:ascii="Open Sans" w:hAnsi="Open Sans" w:cs="Open Sans"/>
          <w:i/>
          <w:iCs/>
          <w:sz w:val="26"/>
          <w:szCs w:val="26"/>
        </w:rPr>
        <w:t>Hoạt động trải nghiệm, hướng nghiệp 12 – Kết nối tri thức với cuộc sống.</w:t>
      </w:r>
    </w:p>
    <w:p w14:paraId="4BF46EE7"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III. CÁC HOẠT ĐỘNG DẠY HỌC </w:t>
      </w:r>
    </w:p>
    <w:p w14:paraId="7B4F79BE"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A. HOẠT ĐỘNG KHỞI ĐỘNG</w:t>
      </w:r>
    </w:p>
    <w:p w14:paraId="32FE6875"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a. Mục tiêu: </w:t>
      </w:r>
      <w:r>
        <w:rPr>
          <w:rFonts w:ascii="Open Sans" w:hAnsi="Open Sans" w:cs="Open Sans"/>
          <w:color w:val="000000"/>
          <w:sz w:val="26"/>
          <w:szCs w:val="26"/>
        </w:rPr>
        <w:t>Gợi mở, kích thích HS mong muốn tìm hiểu về các nội dung mới, lí thú của bài học.</w:t>
      </w:r>
    </w:p>
    <w:p w14:paraId="64FA22D9"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d. Nội dung: </w:t>
      </w:r>
      <w:r>
        <w:rPr>
          <w:rFonts w:ascii="Open Sans" w:hAnsi="Open Sans" w:cs="Open Sans"/>
          <w:color w:val="000000"/>
          <w:sz w:val="26"/>
          <w:szCs w:val="26"/>
        </w:rPr>
        <w:t>GV tổ chức cho HS cả lớp thảo luận theo chủ đề </w:t>
      </w:r>
      <w:r>
        <w:rPr>
          <w:rFonts w:ascii="Open Sans" w:hAnsi="Open Sans" w:cs="Open Sans"/>
          <w:i/>
          <w:iCs/>
          <w:color w:val="000000"/>
          <w:sz w:val="26"/>
          <w:szCs w:val="26"/>
        </w:rPr>
        <w:t>“Tôn sư trọng đạo”.</w:t>
      </w:r>
    </w:p>
    <w:p w14:paraId="6B17D092"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c. Sản phẩm: </w:t>
      </w:r>
      <w:r>
        <w:rPr>
          <w:rFonts w:ascii="Open Sans" w:hAnsi="Open Sans" w:cs="Open Sans"/>
          <w:color w:val="000000"/>
          <w:sz w:val="26"/>
          <w:szCs w:val="26"/>
        </w:rPr>
        <w:t>HS nêu quan điểm cá nhân theo chủ đề </w:t>
      </w:r>
      <w:r>
        <w:rPr>
          <w:rFonts w:ascii="Open Sans" w:hAnsi="Open Sans" w:cs="Open Sans"/>
          <w:i/>
          <w:iCs/>
          <w:color w:val="000000"/>
          <w:sz w:val="26"/>
          <w:szCs w:val="26"/>
        </w:rPr>
        <w:t>“Tôn sư trọng đạo”.</w:t>
      </w:r>
    </w:p>
    <w:p w14:paraId="0BA966E8"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d.Tổ chức thực hiện:</w:t>
      </w:r>
    </w:p>
    <w:p w14:paraId="7CDD7B1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Bước 1: GV chuyển giao nhiệm vụ học tập</w:t>
      </w:r>
    </w:p>
    <w:p w14:paraId="57C9078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dẫn dắt, cho HS quan sát video về chủ đề thầy trò (</w:t>
      </w:r>
      <w:r>
        <w:rPr>
          <w:rFonts w:ascii="Open Sans" w:hAnsi="Open Sans" w:cs="Open Sans"/>
          <w:i/>
          <w:iCs/>
          <w:color w:val="000000"/>
          <w:sz w:val="26"/>
          <w:szCs w:val="26"/>
        </w:rPr>
        <w:t>Thầy đừng lo nữa – Trung Quân): </w:t>
      </w:r>
      <w:r>
        <w:rPr>
          <w:rFonts w:ascii="Open Sans" w:hAnsi="Open Sans" w:cs="Open Sans"/>
          <w:color w:val="0000FF"/>
          <w:sz w:val="26"/>
          <w:szCs w:val="26"/>
        </w:rPr>
        <w:t>https://youtu.be/LVwE_yrXZ3Y?si=nZQ5CYXGvhU79Eyp</w:t>
      </w:r>
    </w:p>
    <w:p w14:paraId="56320FB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tổ chức cho cả lớp thảo luận theo chủ đề: </w:t>
      </w:r>
      <w:r>
        <w:rPr>
          <w:rFonts w:ascii="Open Sans" w:hAnsi="Open Sans" w:cs="Open Sans"/>
          <w:i/>
          <w:iCs/>
          <w:color w:val="000000"/>
          <w:sz w:val="26"/>
          <w:szCs w:val="26"/>
        </w:rPr>
        <w:t>“Tôn sư trọng đạo”. </w:t>
      </w:r>
    </w:p>
    <w:p w14:paraId="5991EB9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lưu ý HS: HS đưa ra quan điểm cá nhân, ý kiến của bạn sau không được giống ý kiến của bạn đã trả lời trước đó.</w:t>
      </w:r>
    </w:p>
    <w:p w14:paraId="4E0819AF"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Bước 2: HS tiếp nhận, thực hiện nhiệm vụ học tập</w:t>
      </w:r>
    </w:p>
    <w:p w14:paraId="27CE24E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HS quan sát video, vận dụng một số kiến thức đã học, liên hệ bản thân và trả lời câu hỏi. </w:t>
      </w:r>
    </w:p>
    <w:p w14:paraId="2A6A224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quan sát, hướng dẫn, hỗ trợ HS (nếu cần thiết). </w:t>
      </w:r>
    </w:p>
    <w:p w14:paraId="44B1193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Bước 3: Báo cáo kết quả thực hiện nhiệm vụ học tập</w:t>
      </w:r>
    </w:p>
    <w:p w14:paraId="59221C2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mời đại diện HS lần lượt nêu quan điểm theo chủ đề </w:t>
      </w:r>
      <w:r>
        <w:rPr>
          <w:rFonts w:ascii="Open Sans" w:hAnsi="Open Sans" w:cs="Open Sans"/>
          <w:i/>
          <w:iCs/>
          <w:color w:val="000000"/>
          <w:sz w:val="26"/>
          <w:szCs w:val="26"/>
        </w:rPr>
        <w:t>“Tôn sư trọng đạo”.</w:t>
      </w:r>
      <w:r>
        <w:rPr>
          <w:rFonts w:ascii="Open Sans" w:hAnsi="Open Sans" w:cs="Open Sans"/>
          <w:color w:val="000000"/>
          <w:sz w:val="26"/>
          <w:szCs w:val="26"/>
        </w:rPr>
        <w:t> </w:t>
      </w:r>
    </w:p>
    <w:p w14:paraId="0C9E68E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yêu cầu các HS khác lắng nghe, nhận xét, bổ sung ý kiến (nếu có). </w:t>
      </w:r>
    </w:p>
    <w:p w14:paraId="342AEE89"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Bước 4: Đánh giá kết quả thực hiện nhiệm vụ học tập</w:t>
      </w:r>
    </w:p>
    <w:p w14:paraId="6E0DD35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nhận xét, đánh giá và kết luận:</w:t>
      </w:r>
    </w:p>
    <w:p w14:paraId="237174B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xml:space="preserve">+ Tôn sư tức là tôn trọng, kính yêu, biết ơn đối với những người làm thầy giáo, cô giáo ở mọi nơi, mọi lúc, đặc biệt là với những thầy, cô giáo đã dạy dỗ mình. Đồng thời, cần </w:t>
      </w:r>
      <w:r>
        <w:rPr>
          <w:rFonts w:ascii="Open Sans" w:hAnsi="Open Sans" w:cs="Open Sans"/>
          <w:i/>
          <w:iCs/>
          <w:color w:val="000000"/>
          <w:sz w:val="26"/>
          <w:szCs w:val="26"/>
        </w:rPr>
        <w:lastRenderedPageBreak/>
        <w:t>coi trọng những điều thầy dạy, coi trọng và làm theo đạo lý mà thầy cô đã truyền dạy.</w:t>
      </w:r>
    </w:p>
    <w:p w14:paraId="52976EA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Trọng đạo được hiểu là coi trọng những lời thầy dạy, trọng đạo lý làm người. </w:t>
      </w:r>
    </w:p>
    <w:p w14:paraId="167D55F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Tôn sư trọng đạo được thể hiện thông qua lời nói, hành động, cử chỉ và thái độ đối với thầy giáo, cô giáo. </w:t>
      </w:r>
    </w:p>
    <w:p w14:paraId="61578EE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dẫn dắt HS vào bài học: </w:t>
      </w:r>
      <w:r>
        <w:rPr>
          <w:rFonts w:ascii="Open Sans" w:hAnsi="Open Sans" w:cs="Open Sans"/>
          <w:i/>
          <w:iCs/>
          <w:color w:val="000000"/>
          <w:sz w:val="26"/>
          <w:szCs w:val="26"/>
        </w:rPr>
        <w:t>Từ xưa đến nay, “tôn sư trọng đạo” luôn là phẩm chất đạo đức luôn coi trọng nhằm đền đáp công lao của những người thầy thầm lặng truyền đạt kiến thức, giáo dục con người. Để hiểu rõ hơn về những biểu hiện cũng như thực hành thể hiện các mối quan hệ tốt đẹp với thầy cô, bạn bè, chúng ta cùng đi vào bài học ngày hôm nay: </w:t>
      </w:r>
      <w:r>
        <w:rPr>
          <w:rStyle w:val="Strong"/>
          <w:rFonts w:ascii="Open Sans" w:eastAsia="Arial" w:hAnsi="Open Sans" w:cs="Open Sans"/>
          <w:i/>
          <w:iCs/>
          <w:color w:val="000000"/>
          <w:sz w:val="26"/>
          <w:szCs w:val="26"/>
        </w:rPr>
        <w:t>Chủ đề 1 – Tuần 1 – Hoạt động Khám phá, kết nối (Hoạt động 1, 2).</w:t>
      </w:r>
    </w:p>
    <w:p w14:paraId="77128AF6"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 HOẠT ĐỘNG KHÁM PHÁ – KẾT NỐI</w:t>
      </w:r>
    </w:p>
    <w:p w14:paraId="1D69E50C"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Hoạt động 1: Tìm hiểu cách nuôi dưỡng, giữ gìn và mở rộng các mối quan hệ tốt đẹp với thầy cô và bạn bè</w:t>
      </w:r>
    </w:p>
    <w:p w14:paraId="0284C392"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a. Mục tiêu: </w:t>
      </w:r>
      <w:r>
        <w:rPr>
          <w:rFonts w:ascii="Open Sans" w:hAnsi="Open Sans" w:cs="Open Sans"/>
          <w:color w:val="000000"/>
          <w:sz w:val="26"/>
          <w:szCs w:val="26"/>
        </w:rPr>
        <w:t>Thông qua hoạt động, HS trình bày được cách nuôi dưỡng, giữ gìn và mở rộng các mối quan hệ tốt đẹp với thầy cô và bạn bè.</w:t>
      </w:r>
    </w:p>
    <w:p w14:paraId="3A4F7315"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 Nội dung: </w:t>
      </w:r>
      <w:r>
        <w:rPr>
          <w:rFonts w:ascii="Open Sans" w:hAnsi="Open Sans" w:cs="Open Sans"/>
          <w:color w:val="000000"/>
          <w:sz w:val="26"/>
          <w:szCs w:val="26"/>
        </w:rPr>
        <w:t>GV hướng dẫn HS tìm hiểu cách nuôi dưỡng, giữ gìn và mở rộng các mối quan hệ tốt đẹp với thầy cô và bạn bè theo các nội dung:</w:t>
      </w:r>
    </w:p>
    <w:p w14:paraId="14FECB91" w14:textId="77777777" w:rsidR="00BA65F5" w:rsidRDefault="00BA65F5" w:rsidP="00D95D65">
      <w:pPr>
        <w:widowControl/>
        <w:numPr>
          <w:ilvl w:val="0"/>
          <w:numId w:val="5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Chia sẻ cách em đã thực hiện để nuôi dưỡng, giữ gìn và mở rộng mối quan hệ tốt đẹp với thầy cô và bạn bè.</w:t>
      </w:r>
    </w:p>
    <w:p w14:paraId="0DD4497A" w14:textId="77777777" w:rsidR="00BA65F5" w:rsidRDefault="00BA65F5" w:rsidP="00D95D65">
      <w:pPr>
        <w:widowControl/>
        <w:numPr>
          <w:ilvl w:val="0"/>
          <w:numId w:val="5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Thảo luận về cách nuôi dưỡng, giữ gìn và mở rộng mối quan hệ tốt đẹp với thầy cô, bạn bè.</w:t>
      </w:r>
    </w:p>
    <w:p w14:paraId="241391F5"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c. Sản phẩm: </w:t>
      </w:r>
      <w:r>
        <w:rPr>
          <w:rFonts w:ascii="Open Sans" w:hAnsi="Open Sans" w:cs="Open Sans"/>
          <w:color w:val="000000"/>
          <w:sz w:val="26"/>
          <w:szCs w:val="26"/>
        </w:rPr>
        <w:t>Câu trả lời của HS về cách nuôi dưỡng, giữ gìn và mở rộng các mối quan hệ tốt đẹp với thầy cô và bạn bè.</w:t>
      </w:r>
    </w:p>
    <w:p w14:paraId="1DD3262B"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d. Tổ chức thực hiện:</w:t>
      </w:r>
    </w:p>
    <w:tbl>
      <w:tblPr>
        <w:tblW w:w="10562" w:type="dxa"/>
        <w:tblCellMar>
          <w:top w:w="15" w:type="dxa"/>
          <w:left w:w="15" w:type="dxa"/>
          <w:bottom w:w="15" w:type="dxa"/>
          <w:right w:w="15" w:type="dxa"/>
        </w:tblCellMar>
        <w:tblLook w:val="04A0" w:firstRow="1" w:lastRow="0" w:firstColumn="1" w:lastColumn="0" w:noHBand="0" w:noVBand="1"/>
      </w:tblPr>
      <w:tblGrid>
        <w:gridCol w:w="5890"/>
        <w:gridCol w:w="4672"/>
      </w:tblGrid>
      <w:tr w:rsidR="00BA65F5" w14:paraId="7A7330BE" w14:textId="77777777" w:rsidTr="00BA65F5">
        <w:trPr>
          <w:trHeight w:val="444"/>
        </w:trPr>
        <w:tc>
          <w:tcPr>
            <w:tcW w:w="553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86C0202" w14:textId="77777777" w:rsidR="00BA65F5" w:rsidRDefault="00BA65F5">
            <w:pPr>
              <w:pStyle w:val="NormalWeb"/>
            </w:pPr>
            <w:r>
              <w:rPr>
                <w:rStyle w:val="Strong"/>
                <w:rFonts w:eastAsia="Arial"/>
                <w:color w:val="000000"/>
              </w:rPr>
              <w:t>HOẠT ĐỘNG CỦA GV - HS</w:t>
            </w:r>
          </w:p>
        </w:tc>
        <w:tc>
          <w:tcPr>
            <w:tcW w:w="4452"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7295DE04" w14:textId="77777777" w:rsidR="00BA65F5" w:rsidRDefault="00BA65F5">
            <w:pPr>
              <w:pStyle w:val="NormalWeb"/>
            </w:pPr>
            <w:r>
              <w:rPr>
                <w:rStyle w:val="Strong"/>
                <w:rFonts w:eastAsia="Arial"/>
                <w:color w:val="000000"/>
              </w:rPr>
              <w:t>DỰ KIẾN SẢN PHẨM</w:t>
            </w:r>
          </w:p>
        </w:tc>
      </w:tr>
      <w:tr w:rsidR="00BA65F5" w14:paraId="102D6349" w14:textId="77777777" w:rsidTr="00BA65F5">
        <w:trPr>
          <w:trHeight w:val="444"/>
        </w:trPr>
        <w:tc>
          <w:tcPr>
            <w:tcW w:w="553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021DB71" w14:textId="77777777" w:rsidR="00BA65F5" w:rsidRDefault="00BA65F5">
            <w:pPr>
              <w:pStyle w:val="NormalWeb"/>
            </w:pPr>
            <w:r>
              <w:rPr>
                <w:rStyle w:val="Strong"/>
                <w:rFonts w:eastAsia="Arial"/>
                <w:i/>
                <w:iCs/>
                <w:color w:val="000000"/>
              </w:rPr>
              <w:t>Nhiệm vụ 1: Chia sẻ cách em đã thực hiện để nuôi dưỡng, giữ gìn và mở rộng mối quan hệ tốt đẹp với thầy cô và bạn bè</w:t>
            </w:r>
          </w:p>
          <w:p w14:paraId="1DEC3F9E" w14:textId="77777777" w:rsidR="00BA65F5" w:rsidRDefault="00BA65F5">
            <w:pPr>
              <w:pStyle w:val="NormalWeb"/>
            </w:pPr>
            <w:r>
              <w:rPr>
                <w:rStyle w:val="Strong"/>
                <w:rFonts w:eastAsia="Arial"/>
                <w:color w:val="000000"/>
              </w:rPr>
              <w:t>Bước 1: GV chuyển giao nhiệm vụ học tập</w:t>
            </w:r>
          </w:p>
          <w:p w14:paraId="0B514168" w14:textId="77777777" w:rsidR="00BA65F5" w:rsidRDefault="00BA65F5">
            <w:pPr>
              <w:pStyle w:val="NormalWeb"/>
            </w:pPr>
            <w:r>
              <w:rPr>
                <w:color w:val="000000"/>
              </w:rPr>
              <w:t>- GV chia HS cả lớp thành 4 nhóm.</w:t>
            </w:r>
          </w:p>
          <w:p w14:paraId="4746DE51" w14:textId="77777777" w:rsidR="00BA65F5" w:rsidRDefault="00BA65F5">
            <w:pPr>
              <w:pStyle w:val="NormalWeb"/>
            </w:pPr>
            <w:r>
              <w:rPr>
                <w:color w:val="000000"/>
              </w:rPr>
              <w:lastRenderedPageBreak/>
              <w:t>- GV yêu cầu các nhóm thảo luận, thực hiện nhiệm vụ sau: </w:t>
            </w:r>
            <w:r>
              <w:rPr>
                <w:i/>
                <w:iCs/>
                <w:color w:val="000000"/>
              </w:rPr>
              <w:t>Chia sẻ cách em đã thực hiện để nuôi dưỡng, giữ gìn và mở rộng mối quan hệ tốt đẹp với thầy cô và bạn bè.</w:t>
            </w:r>
          </w:p>
          <w:p w14:paraId="04CB915C" w14:textId="77777777" w:rsidR="00BA65F5" w:rsidRDefault="00BA65F5">
            <w:pPr>
              <w:pStyle w:val="NormalWeb"/>
            </w:pPr>
            <w:r>
              <w:rPr>
                <w:color w:val="000000"/>
              </w:rPr>
              <w:t>- GV trình chiếu cho HS quan sát video về:</w:t>
            </w:r>
          </w:p>
          <w:p w14:paraId="10943849" w14:textId="77777777" w:rsidR="00BA65F5" w:rsidRDefault="00BA65F5">
            <w:pPr>
              <w:pStyle w:val="NormalWeb"/>
            </w:pPr>
            <w:r>
              <w:rPr>
                <w:i/>
                <w:iCs/>
                <w:color w:val="000000"/>
              </w:rPr>
              <w:t>+ Mối quan hệ thầy - trò trong cuộc sống hiện đại:</w:t>
            </w:r>
          </w:p>
          <w:p w14:paraId="21401566" w14:textId="77777777" w:rsidR="00BA65F5" w:rsidRDefault="00BA65F5">
            <w:pPr>
              <w:pStyle w:val="NormalWeb"/>
            </w:pPr>
            <w:r>
              <w:rPr>
                <w:i/>
                <w:iCs/>
                <w:color w:val="0000FF"/>
              </w:rPr>
              <w:t>https://youtu.be/D56G4LxZha4?si=Zm9XlYnSrJmSn1xr</w:t>
            </w:r>
          </w:p>
          <w:p w14:paraId="3281AB78" w14:textId="77777777" w:rsidR="00BA65F5" w:rsidRDefault="00BA65F5">
            <w:pPr>
              <w:pStyle w:val="NormalWeb"/>
            </w:pPr>
            <w:r>
              <w:rPr>
                <w:i/>
                <w:iCs/>
              </w:rPr>
              <w:t>+ Giữ mối quan hệ bạn bè tốt đẹp:</w:t>
            </w:r>
          </w:p>
          <w:p w14:paraId="339BE406" w14:textId="77777777" w:rsidR="00BA65F5" w:rsidRDefault="00BA65F5">
            <w:pPr>
              <w:pStyle w:val="NormalWeb"/>
            </w:pPr>
            <w:r>
              <w:rPr>
                <w:i/>
                <w:iCs/>
                <w:color w:val="0000FF"/>
              </w:rPr>
              <w:t>https://youtu.be/xkyRi2ZTSA4?si=_gQKlZV7-A-KyKrq</w:t>
            </w:r>
            <w:r>
              <w:rPr>
                <w:i/>
                <w:iCs/>
              </w:rPr>
              <w:t> </w:t>
            </w:r>
          </w:p>
          <w:p w14:paraId="7E879451" w14:textId="77777777" w:rsidR="00BA65F5" w:rsidRDefault="00BA65F5">
            <w:pPr>
              <w:pStyle w:val="NormalWeb"/>
            </w:pPr>
            <w:r>
              <w:rPr>
                <w:color w:val="000000"/>
              </w:rPr>
              <w:t>- GV mở rộng kiến thức, liên hệ, vận dụng và tổ chức cho HS chơi trò chơi </w:t>
            </w:r>
            <w:r>
              <w:rPr>
                <w:i/>
                <w:iCs/>
                <w:color w:val="000000"/>
              </w:rPr>
              <w:t>Ai nhanh hơn: Nêu một số câu tục ngữ, thành ngữ,…thể hiện mối quan hệ giữa thầy và trò.</w:t>
            </w:r>
          </w:p>
          <w:p w14:paraId="3251D4F9" w14:textId="77777777" w:rsidR="00BA65F5" w:rsidRDefault="00BA65F5">
            <w:pPr>
              <w:pStyle w:val="NormalWeb"/>
            </w:pPr>
            <w:r>
              <w:rPr>
                <w:rStyle w:val="Strong"/>
                <w:rFonts w:eastAsia="Arial"/>
                <w:color w:val="000000"/>
              </w:rPr>
              <w:t>Bước 2: HS tiếp nhận, thực hiện nhiệm vụ học tập</w:t>
            </w:r>
          </w:p>
          <w:p w14:paraId="08641D84" w14:textId="77777777" w:rsidR="00BA65F5" w:rsidRDefault="00BA65F5">
            <w:pPr>
              <w:pStyle w:val="NormalWeb"/>
            </w:pPr>
            <w:r>
              <w:rPr>
                <w:color w:val="000000"/>
              </w:rPr>
              <w:t>- HS thảo luận theo nhóm, liên hệ bản thân và trả lời câu hỏi.</w:t>
            </w:r>
          </w:p>
          <w:p w14:paraId="03CD0841" w14:textId="77777777" w:rsidR="00BA65F5" w:rsidRDefault="00BA65F5">
            <w:pPr>
              <w:pStyle w:val="NormalWeb"/>
            </w:pPr>
            <w:r>
              <w:rPr>
                <w:color w:val="000000"/>
              </w:rPr>
              <w:t>- GV quan sát, hướng dẫn, hỗ trợ các nhóm trong quá trình thảo luận (nếu cần thiết).</w:t>
            </w:r>
          </w:p>
          <w:p w14:paraId="6BC25B09" w14:textId="77777777" w:rsidR="00BA65F5" w:rsidRDefault="00BA65F5">
            <w:pPr>
              <w:pStyle w:val="NormalWeb"/>
            </w:pPr>
            <w:r>
              <w:rPr>
                <w:rStyle w:val="Strong"/>
                <w:rFonts w:eastAsia="Arial"/>
                <w:color w:val="000000"/>
              </w:rPr>
              <w:t>Bước 3: Báo cáo kết quả hoạt động, thảo luận</w:t>
            </w:r>
          </w:p>
          <w:p w14:paraId="1A2B55AB" w14:textId="77777777" w:rsidR="00BA65F5" w:rsidRDefault="00BA65F5">
            <w:pPr>
              <w:pStyle w:val="NormalWeb"/>
            </w:pPr>
            <w:r>
              <w:rPr>
                <w:color w:val="000000"/>
              </w:rPr>
              <w:t>- GV mời đại diện các nhóm lần lượt trình bày kết quả thảo luận, chia sẻ những cách đã thực hiện để nuôi dưỡng, giữ gìn và mở rộng mối quan hệ tốt đẹp với thầy cô và bạn bè.</w:t>
            </w:r>
          </w:p>
          <w:p w14:paraId="0B823C18" w14:textId="77777777" w:rsidR="00BA65F5" w:rsidRDefault="00BA65F5">
            <w:pPr>
              <w:pStyle w:val="NormalWeb"/>
            </w:pPr>
            <w:r>
              <w:rPr>
                <w:color w:val="000000"/>
              </w:rPr>
              <w:t>- GV yêu cầu các nhóm còn lại lắng nghe, nhận xét, bổ sung ý kiến (nếu có).</w:t>
            </w:r>
          </w:p>
          <w:p w14:paraId="1E481653" w14:textId="77777777" w:rsidR="00BA65F5" w:rsidRDefault="00BA65F5">
            <w:pPr>
              <w:pStyle w:val="NormalWeb"/>
            </w:pPr>
            <w:r>
              <w:rPr>
                <w:color w:val="000000"/>
              </w:rPr>
              <w:t>- GV mời đại diện 2 – 3 HS trả lời câu hỏi mở rộng: </w:t>
            </w:r>
            <w:r>
              <w:rPr>
                <w:i/>
                <w:iCs/>
                <w:color w:val="000000"/>
              </w:rPr>
              <w:t>Một số câu tục ngữ, thành ngữ,…thể hiện mối quan hệ giữa thầy với trò và giữa bạn bè với nhau:</w:t>
            </w:r>
          </w:p>
          <w:p w14:paraId="4E8D2B12" w14:textId="77777777" w:rsidR="00BA65F5" w:rsidRDefault="00BA65F5">
            <w:pPr>
              <w:pStyle w:val="NormalWeb"/>
            </w:pPr>
            <w:r>
              <w:rPr>
                <w:i/>
                <w:iCs/>
                <w:color w:val="000000"/>
              </w:rPr>
              <w:t>+ Quan hệ thầy trò:</w:t>
            </w:r>
          </w:p>
          <w:p w14:paraId="18BA1EDE" w14:textId="77777777" w:rsidR="00BA65F5" w:rsidRDefault="00BA65F5" w:rsidP="00D95D65">
            <w:pPr>
              <w:widowControl/>
              <w:numPr>
                <w:ilvl w:val="0"/>
                <w:numId w:val="57"/>
              </w:numPr>
              <w:spacing w:before="100" w:beforeAutospacing="1" w:after="100" w:afterAutospacing="1"/>
            </w:pPr>
            <w:r>
              <w:rPr>
                <w:i/>
                <w:iCs/>
              </w:rPr>
              <w:t>Muốn sang thì bắc cầu Kiều/Muốn con hay chữ thì yêu lấy thầy.</w:t>
            </w:r>
          </w:p>
          <w:p w14:paraId="373EEF82" w14:textId="77777777" w:rsidR="00BA65F5" w:rsidRDefault="00BA65F5" w:rsidP="00D95D65">
            <w:pPr>
              <w:widowControl/>
              <w:numPr>
                <w:ilvl w:val="0"/>
                <w:numId w:val="57"/>
              </w:numPr>
              <w:spacing w:before="100" w:beforeAutospacing="1" w:after="100" w:afterAutospacing="1"/>
            </w:pPr>
            <w:r>
              <w:rPr>
                <w:i/>
                <w:iCs/>
              </w:rPr>
              <w:t>Cơm cha, áo mẹ, chữ thầy/Nghĩ sao cho bõ những ngày ước mong.</w:t>
            </w:r>
          </w:p>
          <w:p w14:paraId="0477254C" w14:textId="77777777" w:rsidR="00BA65F5" w:rsidRDefault="00BA65F5" w:rsidP="00D95D65">
            <w:pPr>
              <w:widowControl/>
              <w:numPr>
                <w:ilvl w:val="0"/>
                <w:numId w:val="57"/>
              </w:numPr>
              <w:spacing w:before="100" w:beforeAutospacing="1" w:after="100" w:afterAutospacing="1"/>
            </w:pPr>
            <w:r>
              <w:rPr>
                <w:i/>
                <w:iCs/>
              </w:rPr>
              <w:t>Mấy ai là kẻ không thầy/Thế gian thường nói đố mày làm nên.</w:t>
            </w:r>
          </w:p>
          <w:p w14:paraId="69DE8AA1" w14:textId="77777777" w:rsidR="00BA65F5" w:rsidRDefault="00BA65F5" w:rsidP="00D95D65">
            <w:pPr>
              <w:widowControl/>
              <w:numPr>
                <w:ilvl w:val="0"/>
                <w:numId w:val="57"/>
              </w:numPr>
              <w:spacing w:before="100" w:beforeAutospacing="1" w:after="100" w:afterAutospacing="1"/>
            </w:pPr>
            <w:r>
              <w:rPr>
                <w:i/>
                <w:iCs/>
              </w:rPr>
              <w:t>Một chữ cũng là thầy, nửa chữ cũng là thầy.</w:t>
            </w:r>
          </w:p>
          <w:p w14:paraId="19794145" w14:textId="77777777" w:rsidR="00BA65F5" w:rsidRDefault="00BA65F5" w:rsidP="00D95D65">
            <w:pPr>
              <w:widowControl/>
              <w:numPr>
                <w:ilvl w:val="0"/>
                <w:numId w:val="57"/>
              </w:numPr>
              <w:spacing w:before="100" w:beforeAutospacing="1" w:after="100" w:afterAutospacing="1"/>
            </w:pPr>
            <w:r>
              <w:rPr>
                <w:i/>
                <w:iCs/>
              </w:rPr>
              <w:t>...</w:t>
            </w:r>
          </w:p>
          <w:p w14:paraId="5BC9B46E" w14:textId="77777777" w:rsidR="00BA65F5" w:rsidRDefault="00BA65F5">
            <w:pPr>
              <w:pStyle w:val="NormalWeb"/>
            </w:pPr>
            <w:r>
              <w:rPr>
                <w:i/>
                <w:iCs/>
                <w:color w:val="000000"/>
              </w:rPr>
              <w:t>+ Quan hệ bạn bè:</w:t>
            </w:r>
          </w:p>
          <w:p w14:paraId="641BBAEC" w14:textId="77777777" w:rsidR="00BA65F5" w:rsidRDefault="00BA65F5" w:rsidP="00D95D65">
            <w:pPr>
              <w:widowControl/>
              <w:numPr>
                <w:ilvl w:val="0"/>
                <w:numId w:val="58"/>
              </w:numPr>
              <w:spacing w:before="100" w:beforeAutospacing="1" w:after="100" w:afterAutospacing="1"/>
            </w:pPr>
            <w:r>
              <w:rPr>
                <w:i/>
                <w:iCs/>
              </w:rPr>
              <w:lastRenderedPageBreak/>
              <w:t>Bạn bè là nghĩa tương tri/Sao cho sau trước một bờ mới nên.</w:t>
            </w:r>
          </w:p>
          <w:p w14:paraId="16DEDD35" w14:textId="77777777" w:rsidR="00BA65F5" w:rsidRDefault="00BA65F5" w:rsidP="00D95D65">
            <w:pPr>
              <w:widowControl/>
              <w:numPr>
                <w:ilvl w:val="0"/>
                <w:numId w:val="58"/>
              </w:numPr>
              <w:spacing w:before="100" w:beforeAutospacing="1" w:after="100" w:afterAutospacing="1"/>
            </w:pPr>
            <w:r>
              <w:rPr>
                <w:i/>
                <w:iCs/>
              </w:rPr>
              <w:t>Ai ơi nhớ lấy câu này/Tình bạn là mối duyên thừa trời cho.</w:t>
            </w:r>
          </w:p>
          <w:p w14:paraId="7ED8FC30" w14:textId="77777777" w:rsidR="00BA65F5" w:rsidRDefault="00BA65F5" w:rsidP="00D95D65">
            <w:pPr>
              <w:widowControl/>
              <w:numPr>
                <w:ilvl w:val="0"/>
                <w:numId w:val="58"/>
              </w:numPr>
              <w:spacing w:before="100" w:beforeAutospacing="1" w:after="100" w:afterAutospacing="1"/>
            </w:pPr>
            <w:r>
              <w:rPr>
                <w:i/>
                <w:iCs/>
              </w:rPr>
              <w:t>Đã là bạn thì mãi mãi là bạn/Đừng như sông lúc cạn lúc đầy.</w:t>
            </w:r>
          </w:p>
          <w:p w14:paraId="654FB7A5" w14:textId="77777777" w:rsidR="00BA65F5" w:rsidRDefault="00BA65F5" w:rsidP="00D95D65">
            <w:pPr>
              <w:widowControl/>
              <w:numPr>
                <w:ilvl w:val="0"/>
                <w:numId w:val="58"/>
              </w:numPr>
              <w:spacing w:before="100" w:beforeAutospacing="1" w:after="100" w:afterAutospacing="1"/>
            </w:pPr>
            <w:r>
              <w:rPr>
                <w:i/>
                <w:iCs/>
              </w:rPr>
              <w:t>Quen nhau từ thuở hàn vi/Bây giờ sang trọng sá chi thân hèn.</w:t>
            </w:r>
          </w:p>
          <w:p w14:paraId="3E4518AC" w14:textId="77777777" w:rsidR="00BA65F5" w:rsidRDefault="00BA65F5" w:rsidP="00D95D65">
            <w:pPr>
              <w:widowControl/>
              <w:numPr>
                <w:ilvl w:val="0"/>
                <w:numId w:val="58"/>
              </w:numPr>
              <w:spacing w:before="100" w:beforeAutospacing="1" w:after="100" w:afterAutospacing="1"/>
            </w:pPr>
            <w:r>
              <w:rPr>
                <w:i/>
                <w:iCs/>
              </w:rPr>
              <w:t>...</w:t>
            </w:r>
          </w:p>
          <w:p w14:paraId="7BD04F41" w14:textId="77777777" w:rsidR="00BA65F5" w:rsidRDefault="00BA65F5">
            <w:pPr>
              <w:pStyle w:val="NormalWeb"/>
            </w:pPr>
            <w:r>
              <w:rPr>
                <w:rStyle w:val="Strong"/>
                <w:rFonts w:eastAsia="Arial"/>
                <w:color w:val="000000"/>
              </w:rPr>
              <w:t>Bước 4: Đánh giá kết quả thực hiện nhiệm vụ học tập</w:t>
            </w:r>
          </w:p>
          <w:p w14:paraId="017D697A" w14:textId="77777777" w:rsidR="00BA65F5" w:rsidRDefault="00BA65F5">
            <w:pPr>
              <w:pStyle w:val="NormalWeb"/>
            </w:pPr>
            <w:r>
              <w:rPr>
                <w:color w:val="000000"/>
              </w:rPr>
              <w:t>- GV nhận xét, đánh giá và kết luận: </w:t>
            </w:r>
            <w:r>
              <w:rPr>
                <w:rStyle w:val="Strong"/>
                <w:rFonts w:eastAsia="Arial"/>
                <w:i/>
                <w:iCs/>
                <w:color w:val="000000"/>
              </w:rPr>
              <w:t>Thầy cô</w:t>
            </w:r>
            <w:r>
              <w:rPr>
                <w:rStyle w:val="Strong"/>
                <w:rFonts w:eastAsia="Arial"/>
                <w:color w:val="000000"/>
              </w:rPr>
              <w:t> </w:t>
            </w:r>
            <w:r>
              <w:rPr>
                <w:rStyle w:val="Strong"/>
                <w:rFonts w:eastAsia="Arial"/>
                <w:i/>
                <w:iCs/>
                <w:color w:val="000000"/>
              </w:rPr>
              <w:t>và bạn bè không chỉ đi cùng chúng ta trong một khoảng thời gian ngắn, mà họ còn có thể giúp đỡ ta trong quãng đường dài lâu sau này. Vì vậy, việc giữ gìn và mở rộng mối quan hệ tốt đẹp với thầy cô, bạn bè là điều quan trọng.</w:t>
            </w:r>
            <w:r>
              <w:rPr>
                <w:i/>
                <w:iCs/>
                <w:color w:val="000000"/>
              </w:rPr>
              <w:t> </w:t>
            </w:r>
          </w:p>
          <w:p w14:paraId="43442059" w14:textId="77777777" w:rsidR="00BA65F5" w:rsidRDefault="00BA65F5">
            <w:pPr>
              <w:pStyle w:val="NormalWeb"/>
            </w:pPr>
            <w:r>
              <w:t>- GV chuyển sang nhiệm vụ tiếp theo</w:t>
            </w:r>
            <w:r>
              <w:rPr>
                <w:color w:val="000000"/>
              </w:rPr>
              <w:t>. </w:t>
            </w:r>
          </w:p>
        </w:tc>
        <w:tc>
          <w:tcPr>
            <w:tcW w:w="4452" w:type="dxa"/>
            <w:tcBorders>
              <w:top w:val="nil"/>
              <w:left w:val="nil"/>
              <w:bottom w:val="single" w:sz="8" w:space="0" w:color="auto"/>
              <w:right w:val="single" w:sz="8" w:space="0" w:color="auto"/>
            </w:tcBorders>
            <w:tcMar>
              <w:top w:w="0" w:type="dxa"/>
              <w:left w:w="108" w:type="dxa"/>
              <w:bottom w:w="0" w:type="dxa"/>
              <w:right w:w="108" w:type="dxa"/>
            </w:tcMar>
            <w:hideMark/>
          </w:tcPr>
          <w:p w14:paraId="2799C48F" w14:textId="77777777" w:rsidR="00BA65F5" w:rsidRDefault="00BA65F5">
            <w:pPr>
              <w:pStyle w:val="NormalWeb"/>
            </w:pPr>
            <w:r>
              <w:rPr>
                <w:rStyle w:val="Strong"/>
                <w:rFonts w:eastAsia="Arial"/>
                <w:color w:val="000000"/>
              </w:rPr>
              <w:lastRenderedPageBreak/>
              <w:t>1. Tìm hiểu cách nuôi dưỡng, giữ gìn và mở rộng các mối quan hệ tốt đẹp với thầy cô và bạn bè</w:t>
            </w:r>
          </w:p>
          <w:p w14:paraId="5116792A" w14:textId="77777777" w:rsidR="00BA65F5" w:rsidRDefault="00BA65F5">
            <w:pPr>
              <w:pStyle w:val="NormalWeb"/>
            </w:pPr>
            <w:r>
              <w:rPr>
                <w:rStyle w:val="Strong"/>
                <w:rFonts w:eastAsia="Arial"/>
                <w:i/>
                <w:iCs/>
                <w:color w:val="000000"/>
              </w:rPr>
              <w:t>1.1. Chia sẻ cách em đã thực hiện để nuôi dưỡng, giữ gìn và mở rộng mối quan hệ tốt đẹp với thầy cô và bạn bè</w:t>
            </w:r>
          </w:p>
          <w:p w14:paraId="66332A94" w14:textId="77777777" w:rsidR="00BA65F5" w:rsidRDefault="00BA65F5">
            <w:pPr>
              <w:pStyle w:val="NormalWeb"/>
            </w:pPr>
            <w:r>
              <w:rPr>
                <w:color w:val="000000"/>
              </w:rPr>
              <w:lastRenderedPageBreak/>
              <w:t>- Thể hiện trách nhiệm với công việc chung của lớp.</w:t>
            </w:r>
          </w:p>
          <w:p w14:paraId="53F5664D" w14:textId="77777777" w:rsidR="00BA65F5" w:rsidRDefault="00BA65F5">
            <w:pPr>
              <w:pStyle w:val="NormalWeb"/>
            </w:pPr>
            <w:r>
              <w:rPr>
                <w:color w:val="000000"/>
              </w:rPr>
              <w:t>- Thể hiện sự quan tâm tới thầy cô, bạn bè.</w:t>
            </w:r>
          </w:p>
          <w:p w14:paraId="08627F74" w14:textId="77777777" w:rsidR="00BA65F5" w:rsidRDefault="00BA65F5">
            <w:pPr>
              <w:pStyle w:val="NormalWeb"/>
            </w:pPr>
            <w:r>
              <w:rPr>
                <w:color w:val="000000"/>
              </w:rPr>
              <w:t>- Thực hiện nghiêm túc kỉ luật, quy định của nhóm, lớp, trường, cộng đồng.</w:t>
            </w:r>
          </w:p>
          <w:p w14:paraId="45C032B2" w14:textId="77777777" w:rsidR="00BA65F5" w:rsidRDefault="00BA65F5">
            <w:pPr>
              <w:pStyle w:val="NormalWeb"/>
            </w:pPr>
            <w:r>
              <w:rPr>
                <w:color w:val="000000"/>
              </w:rPr>
              <w:t>- Luôn tôn trọng, lắng nghe để thấu hiểu ý kiến của thầy cô và các bạn.</w:t>
            </w:r>
          </w:p>
          <w:p w14:paraId="7965C149" w14:textId="77777777" w:rsidR="00BA65F5" w:rsidRDefault="00BA65F5">
            <w:pPr>
              <w:pStyle w:val="NormalWeb"/>
            </w:pPr>
            <w:r>
              <w:rPr>
                <w:color w:val="000000"/>
              </w:rPr>
              <w:t>- Phát ngôn tích cực, giao tiếp cởi mở, cùng học, cùng tham gia các hoạt động với bạn.</w:t>
            </w:r>
          </w:p>
          <w:p w14:paraId="4FB4F991" w14:textId="77777777" w:rsidR="00BA65F5" w:rsidRDefault="00BA65F5">
            <w:pPr>
              <w:pStyle w:val="NormalWeb"/>
            </w:pPr>
            <w:r>
              <w:rPr>
                <w:color w:val="000000"/>
              </w:rPr>
              <w:t>- Khiêm tốn học hỏi thầy cô giáo và các bạn.</w:t>
            </w:r>
          </w:p>
          <w:p w14:paraId="6CD706D1" w14:textId="77777777" w:rsidR="00BA65F5" w:rsidRDefault="00BA65F5">
            <w:pPr>
              <w:pStyle w:val="NormalWeb"/>
            </w:pPr>
            <w:r>
              <w:rPr>
                <w:color w:val="000000"/>
              </w:rPr>
              <w:t>- ...</w:t>
            </w:r>
          </w:p>
        </w:tc>
      </w:tr>
      <w:tr w:rsidR="00BA65F5" w14:paraId="491D2379" w14:textId="77777777" w:rsidTr="00BA65F5">
        <w:trPr>
          <w:trHeight w:val="444"/>
        </w:trPr>
        <w:tc>
          <w:tcPr>
            <w:tcW w:w="5538"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846959A" w14:textId="77777777" w:rsidR="00BA65F5" w:rsidRDefault="00BA65F5">
            <w:pPr>
              <w:pStyle w:val="NormalWeb"/>
            </w:pPr>
            <w:r>
              <w:rPr>
                <w:rStyle w:val="Strong"/>
                <w:rFonts w:eastAsia="Arial"/>
                <w:i/>
                <w:iCs/>
                <w:color w:val="000000"/>
              </w:rPr>
              <w:lastRenderedPageBreak/>
              <w:t>Nhiệm vụ 2: Thảo luận về cách nuôi dưỡng, giữ gìn và mở rộng mối quan hệ tốt đẹp với thầy cô, bạn bè</w:t>
            </w:r>
          </w:p>
          <w:p w14:paraId="06E603A0" w14:textId="77777777" w:rsidR="00BA65F5" w:rsidRDefault="00BA65F5">
            <w:pPr>
              <w:pStyle w:val="NormalWeb"/>
            </w:pPr>
            <w:r>
              <w:rPr>
                <w:rStyle w:val="Strong"/>
                <w:rFonts w:eastAsia="Arial"/>
                <w:color w:val="000000"/>
              </w:rPr>
              <w:t>Bước 1: GV chuyển giao nhiệm vụ học tập</w:t>
            </w:r>
          </w:p>
          <w:p w14:paraId="4125B9F6" w14:textId="77777777" w:rsidR="00BA65F5" w:rsidRDefault="00BA65F5">
            <w:pPr>
              <w:pStyle w:val="NormalWeb"/>
            </w:pPr>
            <w:r>
              <w:rPr>
                <w:color w:val="000000"/>
              </w:rPr>
              <w:t>- GV yêu cầu 4 nhóm tiếp tục thảo luận theo nhóm.</w:t>
            </w:r>
          </w:p>
          <w:p w14:paraId="5F5BEBFB" w14:textId="77777777" w:rsidR="00BA65F5" w:rsidRDefault="00BA65F5">
            <w:pPr>
              <w:pStyle w:val="NormalWeb"/>
            </w:pPr>
            <w:r>
              <w:rPr>
                <w:color w:val="000000"/>
              </w:rPr>
              <w:t>- GV giao nhiệm vụ cụ thể cho các nhóm: </w:t>
            </w:r>
            <w:r>
              <w:rPr>
                <w:i/>
                <w:iCs/>
                <w:color w:val="000000"/>
              </w:rPr>
              <w:t>Thảo luận về cách nuôi dưỡng, giữ gìn và mở rộng mối quan hệ tốt đẹp với thầy cô, bạn bè.</w:t>
            </w:r>
          </w:p>
          <w:p w14:paraId="6478DF50" w14:textId="77777777" w:rsidR="00BA65F5" w:rsidRDefault="00BA65F5">
            <w:pPr>
              <w:pStyle w:val="NormalWeb"/>
            </w:pPr>
            <w:r>
              <w:rPr>
                <w:i/>
                <w:iCs/>
                <w:color w:val="000000"/>
              </w:rPr>
              <w:t>- </w:t>
            </w:r>
            <w:r>
              <w:rPr>
                <w:color w:val="000000"/>
              </w:rPr>
              <w:t>GV trình chiếu cho HS quan sát hình ảnh về cách nuôi dưỡng, giữ gìn và mở rộng mối quan hệ tốt đẹp với thầy cô, bạn bè: </w:t>
            </w:r>
            <w:r>
              <w:rPr>
                <w:i/>
                <w:iCs/>
                <w:color w:val="FF0000"/>
              </w:rPr>
              <w:t>Đính kèm dưới Nhiệm vụ 2.</w:t>
            </w:r>
          </w:p>
          <w:p w14:paraId="0C1BE5D2" w14:textId="77777777" w:rsidR="00BA65F5" w:rsidRDefault="00BA65F5">
            <w:pPr>
              <w:pStyle w:val="NormalWeb"/>
            </w:pPr>
            <w:r>
              <w:rPr>
                <w:rStyle w:val="Strong"/>
                <w:rFonts w:eastAsia="Arial"/>
                <w:color w:val="000000"/>
              </w:rPr>
              <w:t>Bước 2: HS tiếp nhận, thực hiện nhiệm vụ học tập</w:t>
            </w:r>
          </w:p>
          <w:p w14:paraId="254C5007" w14:textId="77777777" w:rsidR="00BA65F5" w:rsidRDefault="00BA65F5">
            <w:pPr>
              <w:pStyle w:val="NormalWeb"/>
            </w:pPr>
            <w:r>
              <w:rPr>
                <w:color w:val="000000"/>
              </w:rPr>
              <w:t>- HS thảo luận theo nhóm, liên hệ thực tế, bản thân và trả lời câu hỏi.</w:t>
            </w:r>
          </w:p>
          <w:p w14:paraId="7BA6F2DB" w14:textId="77777777" w:rsidR="00BA65F5" w:rsidRDefault="00BA65F5">
            <w:pPr>
              <w:pStyle w:val="NormalWeb"/>
            </w:pPr>
            <w:r>
              <w:rPr>
                <w:color w:val="000000"/>
              </w:rPr>
              <w:t>- GV quan sát, hướng dẫn, hỗ trợ các nhóm trong quá trình thảo luận (nếu cần thiết).</w:t>
            </w:r>
          </w:p>
          <w:p w14:paraId="4EBFC55A" w14:textId="77777777" w:rsidR="00BA65F5" w:rsidRDefault="00BA65F5">
            <w:pPr>
              <w:pStyle w:val="NormalWeb"/>
            </w:pPr>
            <w:r>
              <w:rPr>
                <w:rStyle w:val="Strong"/>
                <w:rFonts w:eastAsia="Arial"/>
                <w:color w:val="000000"/>
              </w:rPr>
              <w:t>Bước 3: Báo cáo kết quả hoạt động, thảo luận</w:t>
            </w:r>
          </w:p>
          <w:p w14:paraId="2E02E909" w14:textId="77777777" w:rsidR="00BA65F5" w:rsidRDefault="00BA65F5">
            <w:pPr>
              <w:pStyle w:val="NormalWeb"/>
            </w:pPr>
            <w:r>
              <w:rPr>
                <w:color w:val="000000"/>
              </w:rPr>
              <w:t>- GV mời đại diện các nhóm trình bày kết quả thảo luận, nêu cách nuôi dưỡng, giữ gìn và mở rộng mối quan hệ tốt đẹp với thầy cô, bạn bè.</w:t>
            </w:r>
          </w:p>
          <w:p w14:paraId="40B2C1DB" w14:textId="77777777" w:rsidR="00BA65F5" w:rsidRDefault="00BA65F5">
            <w:pPr>
              <w:pStyle w:val="NormalWeb"/>
            </w:pPr>
            <w:r>
              <w:rPr>
                <w:color w:val="000000"/>
              </w:rPr>
              <w:t>- GV yêu cầu các HS khác lắng nghe, nhận xét, bổ sung ý kiến (nếu có).</w:t>
            </w:r>
          </w:p>
          <w:p w14:paraId="24C3C241" w14:textId="77777777" w:rsidR="00BA65F5" w:rsidRDefault="00BA65F5">
            <w:pPr>
              <w:pStyle w:val="NormalWeb"/>
            </w:pPr>
            <w:r>
              <w:rPr>
                <w:rStyle w:val="Strong"/>
                <w:rFonts w:eastAsia="Arial"/>
                <w:color w:val="000000"/>
              </w:rPr>
              <w:t>Bước 4: Đánh giá kết quả thực hiện nhiệm vụ học tập</w:t>
            </w:r>
          </w:p>
          <w:p w14:paraId="05000D56" w14:textId="77777777" w:rsidR="00BA65F5" w:rsidRDefault="00BA65F5">
            <w:pPr>
              <w:pStyle w:val="NormalWeb"/>
            </w:pPr>
            <w:r>
              <w:rPr>
                <w:color w:val="000000"/>
              </w:rPr>
              <w:lastRenderedPageBreak/>
              <w:t>- GV nhận xét, đánh giá, kết luận: </w:t>
            </w:r>
            <w:r>
              <w:rPr>
                <w:rStyle w:val="Strong"/>
                <w:rFonts w:eastAsia="Arial"/>
                <w:i/>
                <w:iCs/>
                <w:color w:val="000000"/>
              </w:rPr>
              <w:t>Nuôi dưỡng, giữ gìn và mở rộng mối quan hệ tốt đẹp là những hành động để tăng cường mối quan hệ với thầy cô và bạn bè.</w:t>
            </w:r>
            <w:r>
              <w:rPr>
                <w:i/>
                <w:iCs/>
                <w:color w:val="000000"/>
              </w:rPr>
              <w:t> </w:t>
            </w:r>
          </w:p>
          <w:p w14:paraId="6E0C47EC" w14:textId="77777777" w:rsidR="00BA65F5" w:rsidRDefault="00BA65F5">
            <w:pPr>
              <w:pStyle w:val="NormalWeb"/>
            </w:pPr>
            <w:r>
              <w:rPr>
                <w:color w:val="000000"/>
              </w:rPr>
              <w:t>- GV chuyển sang hoạt động tiếp theo. </w:t>
            </w:r>
          </w:p>
        </w:tc>
        <w:tc>
          <w:tcPr>
            <w:tcW w:w="4452" w:type="dxa"/>
            <w:tcBorders>
              <w:top w:val="nil"/>
              <w:left w:val="nil"/>
              <w:bottom w:val="single" w:sz="8" w:space="0" w:color="auto"/>
              <w:right w:val="single" w:sz="8" w:space="0" w:color="auto"/>
            </w:tcBorders>
            <w:tcMar>
              <w:top w:w="0" w:type="dxa"/>
              <w:left w:w="108" w:type="dxa"/>
              <w:bottom w:w="0" w:type="dxa"/>
              <w:right w:w="108" w:type="dxa"/>
            </w:tcMar>
            <w:hideMark/>
          </w:tcPr>
          <w:p w14:paraId="683024F7" w14:textId="77777777" w:rsidR="00BA65F5" w:rsidRDefault="00BA65F5">
            <w:pPr>
              <w:pStyle w:val="NormalWeb"/>
            </w:pPr>
            <w:r>
              <w:rPr>
                <w:rStyle w:val="Strong"/>
                <w:rFonts w:eastAsia="Arial"/>
                <w:i/>
                <w:iCs/>
                <w:color w:val="000000"/>
              </w:rPr>
              <w:lastRenderedPageBreak/>
              <w:t>1.2. Thảo luận về cách nuôi dưỡng, giữ gìn và mở rộng mối quan hệ tốt đẹp với thầy cô, bạn bè</w:t>
            </w:r>
          </w:p>
          <w:p w14:paraId="1A06F7DE" w14:textId="77777777" w:rsidR="00BA65F5" w:rsidRDefault="00BA65F5">
            <w:pPr>
              <w:pStyle w:val="NormalWeb"/>
            </w:pPr>
            <w:r>
              <w:rPr>
                <w:i/>
                <w:iCs/>
                <w:color w:val="000000"/>
              </w:rPr>
              <w:t>- Đối với thầy cô:</w:t>
            </w:r>
          </w:p>
          <w:p w14:paraId="185FB4DA" w14:textId="77777777" w:rsidR="00BA65F5" w:rsidRDefault="00BA65F5">
            <w:pPr>
              <w:pStyle w:val="NormalWeb"/>
            </w:pPr>
            <w:r>
              <w:rPr>
                <w:color w:val="000000"/>
              </w:rPr>
              <w:t>+ Thể hiện sự kính trọng với các thầy cô.</w:t>
            </w:r>
          </w:p>
          <w:p w14:paraId="2AA9C153" w14:textId="77777777" w:rsidR="00BA65F5" w:rsidRDefault="00BA65F5">
            <w:pPr>
              <w:pStyle w:val="NormalWeb"/>
            </w:pPr>
            <w:r>
              <w:rPr>
                <w:color w:val="000000"/>
              </w:rPr>
              <w:t>+ Luôn hoàn thành nhiệm vụ học tập thầy cô giao.</w:t>
            </w:r>
          </w:p>
          <w:p w14:paraId="4D6A547C" w14:textId="77777777" w:rsidR="00BA65F5" w:rsidRDefault="00BA65F5">
            <w:pPr>
              <w:pStyle w:val="NormalWeb"/>
            </w:pPr>
            <w:r>
              <w:rPr>
                <w:color w:val="000000"/>
              </w:rPr>
              <w:t>+ Chủ động gặp gỡ, trò chuyện, trao đổi nội dung học tập với thầy cô.</w:t>
            </w:r>
          </w:p>
          <w:p w14:paraId="0337EFE5" w14:textId="77777777" w:rsidR="00BA65F5" w:rsidRDefault="00BA65F5">
            <w:pPr>
              <w:pStyle w:val="NormalWeb"/>
            </w:pPr>
            <w:r>
              <w:rPr>
                <w:color w:val="000000"/>
              </w:rPr>
              <w:t>+ Thăm hỏi thầy cô khi đau ốm.</w:t>
            </w:r>
          </w:p>
          <w:p w14:paraId="13FAC550" w14:textId="77777777" w:rsidR="00BA65F5" w:rsidRDefault="00BA65F5">
            <w:pPr>
              <w:pStyle w:val="NormalWeb"/>
            </w:pPr>
            <w:r>
              <w:rPr>
                <w:color w:val="000000"/>
              </w:rPr>
              <w:t>+ Gửi lời chúc mừng đến các thầy cô đang dạy và thầy, cô giáo cũ vào những dịp đặc biệt.</w:t>
            </w:r>
          </w:p>
          <w:p w14:paraId="16704C7C" w14:textId="77777777" w:rsidR="00BA65F5" w:rsidRDefault="00BA65F5">
            <w:pPr>
              <w:pStyle w:val="NormalWeb"/>
            </w:pPr>
            <w:r>
              <w:rPr>
                <w:color w:val="000000"/>
              </w:rPr>
              <w:t>+ Tham gia các hoạt động văn hóa, văn nghệ, thể dục thể thao cùng các thầy cô.</w:t>
            </w:r>
          </w:p>
          <w:p w14:paraId="6D32E0EC" w14:textId="77777777" w:rsidR="00BA65F5" w:rsidRDefault="00BA65F5">
            <w:pPr>
              <w:pStyle w:val="NormalWeb"/>
            </w:pPr>
            <w:r>
              <w:rPr>
                <w:color w:val="000000"/>
              </w:rPr>
              <w:t>+ Gần gũi, cởi mở trò chuyện, học hỏi thầy cô.</w:t>
            </w:r>
          </w:p>
          <w:p w14:paraId="53EBC08F" w14:textId="77777777" w:rsidR="00BA65F5" w:rsidRDefault="00BA65F5">
            <w:pPr>
              <w:pStyle w:val="NormalWeb"/>
            </w:pPr>
            <w:r>
              <w:rPr>
                <w:color w:val="000000"/>
              </w:rPr>
              <w:t>+ Kính trọng, lễ phép.</w:t>
            </w:r>
          </w:p>
          <w:p w14:paraId="16470D7C" w14:textId="77777777" w:rsidR="00BA65F5" w:rsidRDefault="00BA65F5">
            <w:pPr>
              <w:pStyle w:val="NormalWeb"/>
            </w:pPr>
            <w:r>
              <w:rPr>
                <w:color w:val="000000"/>
              </w:rPr>
              <w:t>+ ...</w:t>
            </w:r>
          </w:p>
          <w:p w14:paraId="3EDD183A" w14:textId="77777777" w:rsidR="00BA65F5" w:rsidRDefault="00BA65F5">
            <w:pPr>
              <w:pStyle w:val="NormalWeb"/>
            </w:pPr>
            <w:r>
              <w:rPr>
                <w:i/>
                <w:iCs/>
                <w:color w:val="000000"/>
              </w:rPr>
              <w:t>- Đối với bạn bè:</w:t>
            </w:r>
          </w:p>
          <w:p w14:paraId="42F73C2A" w14:textId="77777777" w:rsidR="00BA65F5" w:rsidRDefault="00BA65F5">
            <w:pPr>
              <w:pStyle w:val="NormalWeb"/>
            </w:pPr>
            <w:r>
              <w:rPr>
                <w:color w:val="000000"/>
              </w:rPr>
              <w:t>+ Chủ động làm quen.</w:t>
            </w:r>
          </w:p>
          <w:p w14:paraId="21CC01F5" w14:textId="77777777" w:rsidR="00BA65F5" w:rsidRDefault="00BA65F5">
            <w:pPr>
              <w:pStyle w:val="NormalWeb"/>
            </w:pPr>
            <w:r>
              <w:rPr>
                <w:color w:val="000000"/>
              </w:rPr>
              <w:lastRenderedPageBreak/>
              <w:t>+ Giúp đỡ, quan tâm bạn bè khi khó khăn.</w:t>
            </w:r>
          </w:p>
          <w:p w14:paraId="2A73E0A8" w14:textId="77777777" w:rsidR="00BA65F5" w:rsidRDefault="00BA65F5">
            <w:pPr>
              <w:pStyle w:val="NormalWeb"/>
            </w:pPr>
            <w:r>
              <w:rPr>
                <w:color w:val="000000"/>
              </w:rPr>
              <w:t>+ Thể hiện sự chân thành, thiện chí, thấu hiểu khi giao tiếp với bạn.</w:t>
            </w:r>
          </w:p>
          <w:p w14:paraId="3A7E5FE7" w14:textId="77777777" w:rsidR="00BA65F5" w:rsidRDefault="00BA65F5">
            <w:pPr>
              <w:pStyle w:val="NormalWeb"/>
            </w:pPr>
            <w:r>
              <w:rPr>
                <w:color w:val="000000"/>
              </w:rPr>
              <w:t>+ Giữ liên lạc thường xuyên.</w:t>
            </w:r>
          </w:p>
          <w:p w14:paraId="1D31F6B7" w14:textId="77777777" w:rsidR="00BA65F5" w:rsidRDefault="00BA65F5">
            <w:pPr>
              <w:pStyle w:val="NormalWeb"/>
            </w:pPr>
            <w:r>
              <w:rPr>
                <w:color w:val="000000"/>
              </w:rPr>
              <w:t>+ Đa dạng các hình thức giao tiếp: gặp trực tiếp, trao đổi qua mạng xã hội,...</w:t>
            </w:r>
          </w:p>
          <w:p w14:paraId="20D27D22" w14:textId="77777777" w:rsidR="00BA65F5" w:rsidRDefault="00BA65F5">
            <w:pPr>
              <w:pStyle w:val="NormalWeb"/>
            </w:pPr>
            <w:r>
              <w:rPr>
                <w:color w:val="000000"/>
              </w:rPr>
              <w:t>+ Tham gia các diễn đàn, câu lạc bộ, các hoạt động văn hóa văn nghệ, thể dục thể thao với các bạn.</w:t>
            </w:r>
          </w:p>
          <w:p w14:paraId="46175319" w14:textId="77777777" w:rsidR="00BA65F5" w:rsidRDefault="00BA65F5">
            <w:pPr>
              <w:pStyle w:val="NormalWeb"/>
            </w:pPr>
            <w:r>
              <w:rPr>
                <w:color w:val="000000"/>
              </w:rPr>
              <w:t>+ Bênh vực và bảo vệ bạn khi bạn bị bắt nạt.</w:t>
            </w:r>
          </w:p>
          <w:p w14:paraId="07DBC672" w14:textId="77777777" w:rsidR="00BA65F5" w:rsidRDefault="00BA65F5">
            <w:pPr>
              <w:pStyle w:val="NormalWeb"/>
            </w:pPr>
            <w:r>
              <w:rPr>
                <w:color w:val="000000"/>
              </w:rPr>
              <w:t>+ Thể hiện sự biết ơn với những gì mình nhận được từ bạn bè.</w:t>
            </w:r>
          </w:p>
          <w:p w14:paraId="1558A728" w14:textId="77777777" w:rsidR="00BA65F5" w:rsidRDefault="00BA65F5">
            <w:pPr>
              <w:pStyle w:val="NormalWeb"/>
            </w:pPr>
            <w:r>
              <w:rPr>
                <w:color w:val="000000"/>
              </w:rPr>
              <w:t>+ Cho bạn bè những lời khuyên tích cực.</w:t>
            </w:r>
          </w:p>
          <w:p w14:paraId="051175AA" w14:textId="77777777" w:rsidR="00BA65F5" w:rsidRDefault="00BA65F5">
            <w:pPr>
              <w:pStyle w:val="NormalWeb"/>
            </w:pPr>
            <w:r>
              <w:rPr>
                <w:color w:val="000000"/>
              </w:rPr>
              <w:t>+ Tươi cười, chan hòa với bạn bè.</w:t>
            </w:r>
          </w:p>
          <w:p w14:paraId="09DB9CDB" w14:textId="77777777" w:rsidR="00BA65F5" w:rsidRDefault="00BA65F5">
            <w:pPr>
              <w:pStyle w:val="NormalWeb"/>
            </w:pPr>
            <w:r>
              <w:rPr>
                <w:color w:val="000000"/>
              </w:rPr>
              <w:t>+ ...</w:t>
            </w:r>
          </w:p>
        </w:tc>
      </w:tr>
      <w:tr w:rsidR="00BA65F5" w14:paraId="5D91EAE6" w14:textId="77777777" w:rsidTr="00BA65F5">
        <w:trPr>
          <w:trHeight w:val="444"/>
        </w:trPr>
        <w:tc>
          <w:tcPr>
            <w:tcW w:w="9990" w:type="dxa"/>
            <w:gridSpan w:val="2"/>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DE6AF59" w14:textId="77777777" w:rsidR="00BA65F5" w:rsidRDefault="00BA65F5">
            <w:pPr>
              <w:pStyle w:val="NormalWeb"/>
            </w:pPr>
            <w:r>
              <w:rPr>
                <w:rStyle w:val="Strong"/>
                <w:rFonts w:eastAsia="Arial"/>
                <w:color w:val="000000"/>
              </w:rPr>
              <w:lastRenderedPageBreak/>
              <w:t>HÌNH ẢNH VỀ CÁCH NUÔI DƯỠNG, GIỮ GÌN VÀ MỞ RỘNG MỐI QUAN HỆ TỐT ĐẸP VỚI THẦY CÔ, BẠN BÈ</w:t>
            </w:r>
          </w:p>
          <w:tbl>
            <w:tblPr>
              <w:tblW w:w="9116" w:type="dxa"/>
              <w:tblCellMar>
                <w:top w:w="15" w:type="dxa"/>
                <w:left w:w="15" w:type="dxa"/>
                <w:bottom w:w="15" w:type="dxa"/>
                <w:right w:w="15" w:type="dxa"/>
              </w:tblCellMar>
              <w:tblLook w:val="04A0" w:firstRow="1" w:lastRow="0" w:firstColumn="1" w:lastColumn="0" w:noHBand="0" w:noVBand="1"/>
            </w:tblPr>
            <w:tblGrid>
              <w:gridCol w:w="4726"/>
              <w:gridCol w:w="4390"/>
            </w:tblGrid>
            <w:tr w:rsidR="00BA65F5" w14:paraId="3EE1B710" w14:textId="77777777">
              <w:tc>
                <w:tcPr>
                  <w:tcW w:w="4879" w:type="dxa"/>
                  <w:tcMar>
                    <w:top w:w="0" w:type="dxa"/>
                    <w:left w:w="108" w:type="dxa"/>
                    <w:bottom w:w="0" w:type="dxa"/>
                    <w:right w:w="108" w:type="dxa"/>
                  </w:tcMar>
                  <w:hideMark/>
                </w:tcPr>
                <w:p w14:paraId="15E1D3BC" w14:textId="46187644" w:rsidR="00BA65F5" w:rsidRDefault="00BA65F5">
                  <w:pPr>
                    <w:pStyle w:val="NormalWeb"/>
                  </w:pPr>
                  <w:r>
                    <w:rPr>
                      <w:noProof/>
                      <w:lang w:val="en-US" w:eastAsia="en-US"/>
                    </w:rPr>
                    <w:drawing>
                      <wp:inline distT="0" distB="0" distL="0" distR="0" wp14:anchorId="5983385D" wp14:editId="457BAC54">
                        <wp:extent cx="2857500" cy="1743075"/>
                        <wp:effectExtent l="0" t="0" r="0" b="9525"/>
                        <wp:docPr id="1114080151" name="Picture 113" descr="A person and a child looking at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80151" name="Picture 113" descr="A person and a child looking at flowers&#10;&#10;Description automatically generated"/>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57500" cy="1743075"/>
                                </a:xfrm>
                                <a:prstGeom prst="rect">
                                  <a:avLst/>
                                </a:prstGeom>
                                <a:noFill/>
                                <a:ln>
                                  <a:noFill/>
                                </a:ln>
                              </pic:spPr>
                            </pic:pic>
                          </a:graphicData>
                        </a:graphic>
                      </wp:inline>
                    </w:drawing>
                  </w:r>
                </w:p>
                <w:p w14:paraId="13848414" w14:textId="77777777" w:rsidR="00BA65F5" w:rsidRDefault="00BA65F5">
                  <w:pPr>
                    <w:pStyle w:val="NormalWeb"/>
                  </w:pPr>
                  <w:r>
                    <w:rPr>
                      <w:i/>
                      <w:iCs/>
                      <w:color w:val="000000"/>
                    </w:rPr>
                    <w:t>Gửi lời chúc mừng đến thầy giáo</w:t>
                  </w:r>
                </w:p>
                <w:p w14:paraId="5DCBB041" w14:textId="77777777" w:rsidR="00BA65F5" w:rsidRDefault="00BA65F5">
                  <w:pPr>
                    <w:pStyle w:val="NormalWeb"/>
                  </w:pPr>
                  <w:r>
                    <w:rPr>
                      <w:i/>
                      <w:iCs/>
                      <w:color w:val="000000"/>
                    </w:rPr>
                    <w:t>ngày Nhà giáo Việt Nam 20/11</w:t>
                  </w:r>
                </w:p>
              </w:tc>
              <w:tc>
                <w:tcPr>
                  <w:tcW w:w="4880" w:type="dxa"/>
                  <w:tcMar>
                    <w:top w:w="0" w:type="dxa"/>
                    <w:left w:w="108" w:type="dxa"/>
                    <w:bottom w:w="0" w:type="dxa"/>
                    <w:right w:w="108" w:type="dxa"/>
                  </w:tcMar>
                  <w:hideMark/>
                </w:tcPr>
                <w:p w14:paraId="6A35A845" w14:textId="5B30AFAC" w:rsidR="00BA65F5" w:rsidRDefault="00BA65F5">
                  <w:pPr>
                    <w:pStyle w:val="NormalWeb"/>
                  </w:pPr>
                  <w:r>
                    <w:rPr>
                      <w:i/>
                      <w:iCs/>
                      <w:noProof/>
                      <w:lang w:val="en-US" w:eastAsia="en-US"/>
                    </w:rPr>
                    <w:drawing>
                      <wp:inline distT="0" distB="0" distL="0" distR="0" wp14:anchorId="1A161AF5" wp14:editId="18B10C47">
                        <wp:extent cx="2628900" cy="1752600"/>
                        <wp:effectExtent l="0" t="0" r="0" b="0"/>
                        <wp:docPr id="1220393490" name="Picture 112" descr="HỘI DIỄN VĂN NGHỆ CHÀO MỪNG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ỘI DIỄN VĂN NGHỆ CHÀO MỪNG 20.1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628900" cy="1752600"/>
                                </a:xfrm>
                                <a:prstGeom prst="rect">
                                  <a:avLst/>
                                </a:prstGeom>
                                <a:noFill/>
                                <a:ln>
                                  <a:noFill/>
                                </a:ln>
                              </pic:spPr>
                            </pic:pic>
                          </a:graphicData>
                        </a:graphic>
                      </wp:inline>
                    </w:drawing>
                  </w:r>
                </w:p>
                <w:p w14:paraId="2785462B" w14:textId="77777777" w:rsidR="00BA65F5" w:rsidRDefault="00BA65F5">
                  <w:pPr>
                    <w:pStyle w:val="NormalWeb"/>
                  </w:pPr>
                  <w:r>
                    <w:rPr>
                      <w:i/>
                      <w:iCs/>
                      <w:color w:val="000000"/>
                    </w:rPr>
                    <w:t>Tham gia văn nghệ cùng các bạn </w:t>
                  </w:r>
                </w:p>
              </w:tc>
            </w:tr>
            <w:tr w:rsidR="00BA65F5" w14:paraId="6432047D" w14:textId="77777777">
              <w:tc>
                <w:tcPr>
                  <w:tcW w:w="4879" w:type="dxa"/>
                  <w:tcMar>
                    <w:top w:w="0" w:type="dxa"/>
                    <w:left w:w="108" w:type="dxa"/>
                    <w:bottom w:w="0" w:type="dxa"/>
                    <w:right w:w="108" w:type="dxa"/>
                  </w:tcMar>
                  <w:hideMark/>
                </w:tcPr>
                <w:p w14:paraId="7438B9AD" w14:textId="3E3A2F5D" w:rsidR="00BA65F5" w:rsidRDefault="00BA65F5">
                  <w:pPr>
                    <w:pStyle w:val="NormalWeb"/>
                  </w:pPr>
                  <w:r>
                    <w:rPr>
                      <w:noProof/>
                      <w:lang w:val="en-US" w:eastAsia="en-US"/>
                    </w:rPr>
                    <w:drawing>
                      <wp:inline distT="0" distB="0" distL="0" distR="0" wp14:anchorId="5D14F44E" wp14:editId="71394C8A">
                        <wp:extent cx="2609850" cy="1733550"/>
                        <wp:effectExtent l="0" t="0" r="0" b="0"/>
                        <wp:docPr id="889621179" name="Picture 111" descr="Đôi bạn 10 năm cõng nhau đến lớp, cùng thi đại học - Tuyển sinh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Đôi bạn 10 năm cõng nhau đến lớp, cùng thi đại học - Tuyển sinh 202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09850" cy="1733550"/>
                                </a:xfrm>
                                <a:prstGeom prst="rect">
                                  <a:avLst/>
                                </a:prstGeom>
                                <a:noFill/>
                                <a:ln>
                                  <a:noFill/>
                                </a:ln>
                              </pic:spPr>
                            </pic:pic>
                          </a:graphicData>
                        </a:graphic>
                      </wp:inline>
                    </w:drawing>
                  </w:r>
                </w:p>
              </w:tc>
              <w:tc>
                <w:tcPr>
                  <w:tcW w:w="4880" w:type="dxa"/>
                  <w:tcMar>
                    <w:top w:w="0" w:type="dxa"/>
                    <w:left w:w="108" w:type="dxa"/>
                    <w:bottom w:w="0" w:type="dxa"/>
                    <w:right w:w="108" w:type="dxa"/>
                  </w:tcMar>
                  <w:hideMark/>
                </w:tcPr>
                <w:p w14:paraId="3F380C05" w14:textId="15D54C18" w:rsidR="00BA65F5" w:rsidRDefault="00BA65F5">
                  <w:pPr>
                    <w:pStyle w:val="NormalWeb"/>
                  </w:pPr>
                  <w:r>
                    <w:rPr>
                      <w:noProof/>
                      <w:lang w:val="en-US" w:eastAsia="en-US"/>
                    </w:rPr>
                    <w:drawing>
                      <wp:inline distT="0" distB="0" distL="0" distR="0" wp14:anchorId="07ED433C" wp14:editId="759FFDB7">
                        <wp:extent cx="2600325" cy="1733550"/>
                        <wp:effectExtent l="0" t="0" r="9525" b="0"/>
                        <wp:docPr id="532448923" name="Picture 110" descr="doi ban cong nhau di hoc 10 nam a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oi ban cong nhau di hoc 10 nam anh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00325" cy="1733550"/>
                                </a:xfrm>
                                <a:prstGeom prst="rect">
                                  <a:avLst/>
                                </a:prstGeom>
                                <a:noFill/>
                                <a:ln>
                                  <a:noFill/>
                                </a:ln>
                              </pic:spPr>
                            </pic:pic>
                          </a:graphicData>
                        </a:graphic>
                      </wp:inline>
                    </w:drawing>
                  </w:r>
                </w:p>
              </w:tc>
            </w:tr>
            <w:tr w:rsidR="00BA65F5" w14:paraId="3990501B" w14:textId="77777777">
              <w:tc>
                <w:tcPr>
                  <w:tcW w:w="9759" w:type="dxa"/>
                  <w:gridSpan w:val="2"/>
                  <w:tcMar>
                    <w:top w:w="0" w:type="dxa"/>
                    <w:left w:w="108" w:type="dxa"/>
                    <w:bottom w:w="0" w:type="dxa"/>
                    <w:right w:w="108" w:type="dxa"/>
                  </w:tcMar>
                  <w:hideMark/>
                </w:tcPr>
                <w:p w14:paraId="6DE32618" w14:textId="140871D7" w:rsidR="00BA65F5" w:rsidRDefault="00BA65F5">
                  <w:pPr>
                    <w:pStyle w:val="NormalWeb"/>
                  </w:pPr>
                  <w:r>
                    <w:rPr>
                      <w:noProof/>
                      <w:lang w:val="en-US" w:eastAsia="en-US"/>
                    </w:rPr>
                    <w:lastRenderedPageBreak/>
                    <w:drawing>
                      <wp:inline distT="0" distB="0" distL="0" distR="0" wp14:anchorId="343901AE" wp14:editId="0543C5D0">
                        <wp:extent cx="3390900" cy="2257425"/>
                        <wp:effectExtent l="0" t="0" r="0" b="9525"/>
                        <wp:docPr id="800532622" name="Picture 109" descr="doi ban cong nhau di hoc 10 nam a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oi ban cong nhau di hoc 10 nam anh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390900" cy="2257425"/>
                                </a:xfrm>
                                <a:prstGeom prst="rect">
                                  <a:avLst/>
                                </a:prstGeom>
                                <a:noFill/>
                                <a:ln>
                                  <a:noFill/>
                                </a:ln>
                              </pic:spPr>
                            </pic:pic>
                          </a:graphicData>
                        </a:graphic>
                      </wp:inline>
                    </w:drawing>
                  </w:r>
                </w:p>
                <w:p w14:paraId="3E395C22" w14:textId="77777777" w:rsidR="00BA65F5" w:rsidRDefault="00BA65F5">
                  <w:pPr>
                    <w:pStyle w:val="NormalWeb"/>
                  </w:pPr>
                  <w:r>
                    <w:rPr>
                      <w:i/>
                      <w:iCs/>
                      <w:color w:val="000000"/>
                    </w:rPr>
                    <w:t>Đôi bạn 10 năm cõng nhau đến lớp, cùng thi đại học</w:t>
                  </w:r>
                </w:p>
              </w:tc>
            </w:tr>
          </w:tbl>
          <w:p w14:paraId="705DE7C9" w14:textId="77777777" w:rsidR="00BA65F5" w:rsidRDefault="00BA65F5">
            <w:pPr>
              <w:pStyle w:val="NormalWeb"/>
            </w:pPr>
            <w:r>
              <w:t> </w:t>
            </w:r>
          </w:p>
        </w:tc>
      </w:tr>
    </w:tbl>
    <w:p w14:paraId="41ED7483"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lastRenderedPageBreak/>
        <w:t>Hoạt động 2: Tìm hiểu về cách hợp tác với mọi người trong hoạt động chung</w:t>
      </w:r>
    </w:p>
    <w:p w14:paraId="4D9BA233"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a. Mục tiêu: </w:t>
      </w:r>
      <w:r>
        <w:rPr>
          <w:rFonts w:ascii="Open Sans" w:hAnsi="Open Sans" w:cs="Open Sans"/>
          <w:color w:val="000000"/>
          <w:sz w:val="26"/>
          <w:szCs w:val="26"/>
        </w:rPr>
        <w:t>Thông qua hoạt động, HS trình bày được cách hợp tác với mọi người trong hoạt động chung.</w:t>
      </w:r>
    </w:p>
    <w:p w14:paraId="66AA6BD8"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 Nội dung: </w:t>
      </w:r>
      <w:r>
        <w:rPr>
          <w:rFonts w:ascii="Open Sans" w:hAnsi="Open Sans" w:cs="Open Sans"/>
          <w:color w:val="000000"/>
          <w:sz w:val="26"/>
          <w:szCs w:val="26"/>
        </w:rPr>
        <w:t>GV hướng dẫn HS tìm hiểu cách hợp tác với mọi người trong hoạt động chung theo các nội dung:</w:t>
      </w:r>
    </w:p>
    <w:p w14:paraId="32F83E32" w14:textId="77777777" w:rsidR="00BA65F5" w:rsidRDefault="00BA65F5" w:rsidP="00D95D65">
      <w:pPr>
        <w:widowControl/>
        <w:numPr>
          <w:ilvl w:val="0"/>
          <w:numId w:val="5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Chia sẻ hiểu biết của bản thân về cách hợp tác với mọi người trong hoạt động chung của lớp, của nhà trường.</w:t>
      </w:r>
    </w:p>
    <w:p w14:paraId="7876E03F" w14:textId="77777777" w:rsidR="00BA65F5" w:rsidRDefault="00BA65F5" w:rsidP="00D95D65">
      <w:pPr>
        <w:widowControl/>
        <w:numPr>
          <w:ilvl w:val="0"/>
          <w:numId w:val="5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Thảo luận, xác định những cách hợp tác hiệu quả trong hoạt động chung.</w:t>
      </w:r>
    </w:p>
    <w:p w14:paraId="0385DA29"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c. Sản phẩm: </w:t>
      </w:r>
      <w:r>
        <w:rPr>
          <w:rFonts w:ascii="Open Sans" w:hAnsi="Open Sans" w:cs="Open Sans"/>
          <w:color w:val="000000"/>
          <w:sz w:val="26"/>
          <w:szCs w:val="26"/>
        </w:rPr>
        <w:t>Câu trả lời của HS về cách hợp tác với mọi người trong hoạt động chung.</w:t>
      </w:r>
    </w:p>
    <w:p w14:paraId="410F016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d. Tổ chức thực hiện:</w:t>
      </w:r>
    </w:p>
    <w:p w14:paraId="77B4BFB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6C2B3195"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w:t>
      </w:r>
    </w:p>
    <w:p w14:paraId="501A0F33"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--------Còn tiếp--------</w:t>
      </w:r>
    </w:p>
    <w:p w14:paraId="12C5EAE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3746BC7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Ngày soạn:…/…/…</w:t>
      </w:r>
    </w:p>
    <w:p w14:paraId="2FB8FCA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Ngày dạy:…/…/…</w:t>
      </w:r>
    </w:p>
    <w:p w14:paraId="66C1107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17A2A7B7" w14:textId="77777777" w:rsidR="00BA65F5" w:rsidRPr="00BA65F5" w:rsidRDefault="00BA65F5" w:rsidP="00BA65F5">
      <w:pPr>
        <w:widowControl/>
        <w:shd w:val="clear" w:color="auto" w:fill="FFFFFF"/>
        <w:spacing w:before="100" w:beforeAutospacing="1" w:after="100" w:afterAutospacing="1"/>
        <w:outlineLvl w:val="2"/>
        <w:rPr>
          <w:rFonts w:ascii="Open Sans" w:eastAsia="Times New Roman" w:hAnsi="Open Sans" w:cs="Open Sans"/>
          <w:b/>
          <w:bCs/>
          <w:caps/>
          <w:color w:val="008000"/>
          <w:lang w:val="en-US" w:eastAsia="en-US" w:bidi="ar-SA"/>
        </w:rPr>
      </w:pPr>
      <w:r w:rsidRPr="00BA65F5">
        <w:rPr>
          <w:rFonts w:ascii="Open Sans" w:eastAsia="Times New Roman" w:hAnsi="Open Sans" w:cs="Open Sans"/>
          <w:b/>
          <w:bCs/>
          <w:caps/>
          <w:color w:val="008000"/>
          <w:lang w:val="en-US" w:eastAsia="en-US" w:bidi="ar-SA"/>
        </w:rPr>
        <w:lastRenderedPageBreak/>
        <w:t>TUẦN 2: HĐGD – TÌM HIỂU HOẠT ĐỘNG 3, 4 CHỦ ĐỀ 1</w:t>
      </w:r>
    </w:p>
    <w:p w14:paraId="5608C73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29CF312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 MỤC TIÊU</w:t>
      </w:r>
    </w:p>
    <w:p w14:paraId="0C9D19B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1. Kiến thức</w:t>
      </w:r>
    </w:p>
    <w:p w14:paraId="01EFF04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Sau bài học này, HS sẽ:</w:t>
      </w:r>
    </w:p>
    <w:p w14:paraId="6CE08344" w14:textId="77777777" w:rsidR="00BA65F5" w:rsidRPr="00BA65F5" w:rsidRDefault="00BA65F5" w:rsidP="00D95D65">
      <w:pPr>
        <w:widowControl/>
        <w:numPr>
          <w:ilvl w:val="0"/>
          <w:numId w:val="60"/>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Biết cách nuôi dưỡng, giữ gìn và mở rộng các mối quan hệ tốt đẹp với thầy cô và bạn bè.</w:t>
      </w:r>
    </w:p>
    <w:p w14:paraId="7C18B47F" w14:textId="77777777" w:rsidR="00BA65F5" w:rsidRPr="00BA65F5" w:rsidRDefault="00BA65F5" w:rsidP="00D95D65">
      <w:pPr>
        <w:widowControl/>
        <w:numPr>
          <w:ilvl w:val="0"/>
          <w:numId w:val="60"/>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Biết cách thể hiện lập trường, quan điểm phù hợp khi phân tích dư luận về quan hệ bạn bè trên mạng xã hội.</w:t>
      </w:r>
    </w:p>
    <w:p w14:paraId="5AD1798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2. Năng lực</w:t>
      </w:r>
    </w:p>
    <w:p w14:paraId="31300098"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i/>
          <w:iCs/>
          <w:sz w:val="26"/>
          <w:szCs w:val="26"/>
          <w:lang w:val="en-US" w:eastAsia="en-US" w:bidi="ar-SA"/>
        </w:rPr>
        <w:t>Năng lực chung: </w:t>
      </w:r>
    </w:p>
    <w:p w14:paraId="199384D0" w14:textId="77777777" w:rsidR="00BA65F5" w:rsidRPr="00BA65F5" w:rsidRDefault="00BA65F5" w:rsidP="00D95D65">
      <w:pPr>
        <w:widowControl/>
        <w:numPr>
          <w:ilvl w:val="0"/>
          <w:numId w:val="6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Giao tiếp và hợp tác:</w:t>
      </w:r>
      <w:r w:rsidRPr="00BA65F5">
        <w:rPr>
          <w:rFonts w:ascii="Open Sans" w:eastAsia="Times New Roman" w:hAnsi="Open Sans" w:cs="Open Sans"/>
          <w:sz w:val="26"/>
          <w:szCs w:val="26"/>
          <w:lang w:val="en-US" w:eastAsia="en-US" w:bidi="ar-SA"/>
        </w:rPr>
        <w:t> khả năng thực hiện nhiệm vụ một cách độc lập hay theo nhóm; Trao đổi tích cực với giáo viên và các bạn khác trong lớp.</w:t>
      </w:r>
    </w:p>
    <w:p w14:paraId="4B5ADEE0" w14:textId="77777777" w:rsidR="00BA65F5" w:rsidRPr="00BA65F5" w:rsidRDefault="00BA65F5" w:rsidP="00D95D65">
      <w:pPr>
        <w:widowControl/>
        <w:numPr>
          <w:ilvl w:val="0"/>
          <w:numId w:val="6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Tự chủ và tự học:</w:t>
      </w:r>
      <w:r w:rsidRPr="00BA65F5">
        <w:rPr>
          <w:rFonts w:ascii="Open Sans" w:eastAsia="Times New Roman" w:hAnsi="Open Sans" w:cs="Open Sans"/>
          <w:sz w:val="26"/>
          <w:szCs w:val="26"/>
          <w:lang w:val="en-US" w:eastAsia="en-US" w:bidi="ar-SA"/>
        </w:rPr>
        <w:t> biết lắng nghe và chia sẻ ý kiến cá nhân với bạn, nhóm và GV. Tích cực tham gia các hoạt động trong lớp.</w:t>
      </w:r>
    </w:p>
    <w:p w14:paraId="782523DE" w14:textId="77777777" w:rsidR="00BA65F5" w:rsidRPr="00BA65F5" w:rsidRDefault="00BA65F5" w:rsidP="00D95D65">
      <w:pPr>
        <w:widowControl/>
        <w:numPr>
          <w:ilvl w:val="0"/>
          <w:numId w:val="6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Giải quyết vấn đề và sáng tạo:</w:t>
      </w:r>
      <w:r w:rsidRPr="00BA65F5">
        <w:rPr>
          <w:rFonts w:ascii="Open Sans" w:eastAsia="Times New Roman" w:hAnsi="Open Sans" w:cs="Open Sans"/>
          <w:sz w:val="26"/>
          <w:szCs w:val="26"/>
          <w:lang w:val="en-US" w:eastAsia="en-US" w:bidi="ar-SA"/>
        </w:rPr>
        <w:t> biết phối hợp với bạn bè khi làm việc nhóm, tư duy logic, sáng tạo khi giải quyết vấn đề.</w:t>
      </w:r>
    </w:p>
    <w:p w14:paraId="43DDFC7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i/>
          <w:iCs/>
          <w:sz w:val="26"/>
          <w:szCs w:val="26"/>
          <w:lang w:val="en-US" w:eastAsia="en-US" w:bidi="ar-SA"/>
        </w:rPr>
        <w:t>Năng lực riêng:</w:t>
      </w:r>
      <w:r w:rsidRPr="00BA65F5">
        <w:rPr>
          <w:rFonts w:ascii="Open Sans" w:eastAsia="Times New Roman" w:hAnsi="Open Sans" w:cs="Open Sans"/>
          <w:i/>
          <w:iCs/>
          <w:sz w:val="26"/>
          <w:szCs w:val="26"/>
          <w:lang w:val="en-US" w:eastAsia="en-US" w:bidi="ar-SA"/>
        </w:rPr>
        <w:t> </w:t>
      </w:r>
    </w:p>
    <w:p w14:paraId="362AAAE9" w14:textId="77777777" w:rsidR="00BA65F5" w:rsidRPr="00BA65F5" w:rsidRDefault="00BA65F5" w:rsidP="00D95D65">
      <w:pPr>
        <w:widowControl/>
        <w:numPr>
          <w:ilvl w:val="0"/>
          <w:numId w:val="62"/>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Thích ứng với cuộc sống:</w:t>
      </w:r>
      <w:r w:rsidRPr="00BA65F5">
        <w:rPr>
          <w:rFonts w:ascii="Open Sans" w:eastAsia="Times New Roman" w:hAnsi="Open Sans" w:cs="Open Sans"/>
          <w:sz w:val="26"/>
          <w:szCs w:val="26"/>
          <w:lang w:val="en-US" w:eastAsia="en-US" w:bidi="ar-SA"/>
        </w:rPr>
        <w:t> Đề xuất cách nuôi dưỡng, giữ gìn và mở rộng mối quan hệ tốt đẹp với thầy cô; Trình bày lập trường, quan điểm của bản thân với sự luận xã hội về quan hệ bạn bè trên mạng xã hội.</w:t>
      </w:r>
    </w:p>
    <w:p w14:paraId="1DEB6C09"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3. Phẩm chất</w:t>
      </w:r>
    </w:p>
    <w:p w14:paraId="6B9C625E" w14:textId="77777777" w:rsidR="00BA65F5" w:rsidRPr="00BA65F5" w:rsidRDefault="00BA65F5" w:rsidP="00D95D65">
      <w:pPr>
        <w:widowControl/>
        <w:numPr>
          <w:ilvl w:val="0"/>
          <w:numId w:val="63"/>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Tự tin, trách nhiệm, chăm chỉ.</w:t>
      </w:r>
    </w:p>
    <w:p w14:paraId="6976ACD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II. THIẾT BỊ DẠY HỌC </w:t>
      </w:r>
    </w:p>
    <w:p w14:paraId="08D1247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1. Đối với giáo viên</w:t>
      </w:r>
    </w:p>
    <w:p w14:paraId="5A7004AD" w14:textId="77777777" w:rsidR="00BA65F5" w:rsidRPr="00BA65F5" w:rsidRDefault="00BA65F5" w:rsidP="00D95D65">
      <w:pPr>
        <w:widowControl/>
        <w:numPr>
          <w:ilvl w:val="0"/>
          <w:numId w:val="6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Giáo án, SGK, SGV, SBT </w:t>
      </w:r>
      <w:r w:rsidRPr="00BA65F5">
        <w:rPr>
          <w:rFonts w:ascii="Open Sans" w:eastAsia="Times New Roman" w:hAnsi="Open Sans" w:cs="Open Sans"/>
          <w:i/>
          <w:iCs/>
          <w:sz w:val="26"/>
          <w:szCs w:val="26"/>
          <w:lang w:val="en-US" w:eastAsia="en-US" w:bidi="ar-SA"/>
        </w:rPr>
        <w:t>Hoạt động trải nghiệm, hướng nghiệp 12 – Kết nối tri thức với cuộc sống.</w:t>
      </w:r>
    </w:p>
    <w:p w14:paraId="167043D5" w14:textId="77777777" w:rsidR="00BA65F5" w:rsidRPr="00BA65F5" w:rsidRDefault="00BA65F5" w:rsidP="00D95D65">
      <w:pPr>
        <w:widowControl/>
        <w:numPr>
          <w:ilvl w:val="0"/>
          <w:numId w:val="6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Máy tính, máy chiếu (nếu có).</w:t>
      </w:r>
    </w:p>
    <w:p w14:paraId="6BE6F3D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2. Đối với học sinh</w:t>
      </w:r>
    </w:p>
    <w:p w14:paraId="162507BA" w14:textId="77777777" w:rsidR="00BA65F5" w:rsidRPr="00BA65F5" w:rsidRDefault="00BA65F5" w:rsidP="00D95D65">
      <w:pPr>
        <w:widowControl/>
        <w:numPr>
          <w:ilvl w:val="0"/>
          <w:numId w:val="65"/>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lastRenderedPageBreak/>
        <w:t>SGK, SBT </w:t>
      </w:r>
      <w:r w:rsidRPr="00BA65F5">
        <w:rPr>
          <w:rFonts w:ascii="Open Sans" w:eastAsia="Times New Roman" w:hAnsi="Open Sans" w:cs="Open Sans"/>
          <w:i/>
          <w:iCs/>
          <w:sz w:val="26"/>
          <w:szCs w:val="26"/>
          <w:lang w:val="en-US" w:eastAsia="en-US" w:bidi="ar-SA"/>
        </w:rPr>
        <w:t>Hoạt động trải nghiệm, hướng nghiệp 12 – Kết nối tri thức với cuộc sống.</w:t>
      </w:r>
    </w:p>
    <w:p w14:paraId="25A619D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III. CÁC HOẠT ĐỘNG DẠY HỌC </w:t>
      </w:r>
    </w:p>
    <w:p w14:paraId="703A8B4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HOẠT ĐỘNG KHỞI ĐỘNG</w:t>
      </w:r>
    </w:p>
    <w:p w14:paraId="10FDD66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Mục tiêu: </w:t>
      </w:r>
      <w:r w:rsidRPr="00BA65F5">
        <w:rPr>
          <w:rFonts w:ascii="Open Sans" w:eastAsia="Times New Roman" w:hAnsi="Open Sans" w:cs="Open Sans"/>
          <w:sz w:val="26"/>
          <w:szCs w:val="26"/>
          <w:lang w:val="en-US" w:eastAsia="en-US" w:bidi="ar-SA"/>
        </w:rPr>
        <w:t>Gợi mở, kích thích HS mong muốn tìm hiểu về các nội dung mới, lí thú của bài học.</w:t>
      </w:r>
    </w:p>
    <w:p w14:paraId="7517A68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 Nội dung: </w:t>
      </w:r>
      <w:r w:rsidRPr="00BA65F5">
        <w:rPr>
          <w:rFonts w:ascii="Open Sans" w:eastAsia="Times New Roman" w:hAnsi="Open Sans" w:cs="Open Sans"/>
          <w:sz w:val="26"/>
          <w:szCs w:val="26"/>
          <w:lang w:val="en-US" w:eastAsia="en-US" w:bidi="ar-SA"/>
        </w:rPr>
        <w:t>GV tổ chức cho HS chơi trò chơi </w:t>
      </w:r>
      <w:r w:rsidRPr="00BA65F5">
        <w:rPr>
          <w:rFonts w:ascii="Open Sans" w:eastAsia="Times New Roman" w:hAnsi="Open Sans" w:cs="Open Sans"/>
          <w:i/>
          <w:iCs/>
          <w:sz w:val="26"/>
          <w:szCs w:val="26"/>
          <w:lang w:val="en-US" w:eastAsia="en-US" w:bidi="ar-SA"/>
        </w:rPr>
        <w:t>Ai nhanh nhất?</w:t>
      </w:r>
    </w:p>
    <w:p w14:paraId="275D6DB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 Sản phẩm:</w:t>
      </w:r>
      <w:r w:rsidRPr="00BA65F5">
        <w:rPr>
          <w:rFonts w:ascii="Open Sans" w:eastAsia="Times New Roman" w:hAnsi="Open Sans" w:cs="Open Sans"/>
          <w:sz w:val="26"/>
          <w:szCs w:val="26"/>
          <w:lang w:val="en-US" w:eastAsia="en-US" w:bidi="ar-SA"/>
        </w:rPr>
        <w:t> HS tích cực tham gia trò chơi.</w:t>
      </w:r>
    </w:p>
    <w:p w14:paraId="46465D3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d.Tổ chức thực hiện:</w:t>
      </w:r>
    </w:p>
    <w:p w14:paraId="1473FEF9"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1: GV chuyển giao nhiệm vụ học tập</w:t>
      </w:r>
    </w:p>
    <w:p w14:paraId="41095C11"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chia lớp thành 4 đội, tổ chức cho HS chơi trò chơi </w:t>
      </w:r>
      <w:r w:rsidRPr="00BA65F5">
        <w:rPr>
          <w:rFonts w:ascii="Open Sans" w:eastAsia="Times New Roman" w:hAnsi="Open Sans" w:cs="Open Sans"/>
          <w:i/>
          <w:iCs/>
          <w:sz w:val="26"/>
          <w:szCs w:val="26"/>
          <w:lang w:val="en-US" w:eastAsia="en-US" w:bidi="ar-SA"/>
        </w:rPr>
        <w:t>Ai nhanh nhất?</w:t>
      </w:r>
    </w:p>
    <w:p w14:paraId="1F1DC83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nêu luật chơi:</w:t>
      </w:r>
    </w:p>
    <w:p w14:paraId="54962611"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Mỗi đội thực hiện giơ tay phát biểu về ứng xử thể hiện cách nuôi dưỡng, giữ gìn và mở rộng mối quan hệ tốt đẹp với thầy cô. </w:t>
      </w:r>
    </w:p>
    <w:p w14:paraId="1F3F365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Trong thời gian 3 phút, đội nào phát biểu được nhiều đáp án hơn thì thắng cuộc.</w:t>
      </w:r>
    </w:p>
    <w:p w14:paraId="57146B1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2: HS tiếp nhận, thực hiện nhiệm vụ học tập</w:t>
      </w:r>
    </w:p>
    <w:p w14:paraId="455E2AA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HS thảo luận theo nhóm, vận dụng một số kiến thức đã học, liên hệ bản thân và trả lời câu hỏi. </w:t>
      </w:r>
    </w:p>
    <w:p w14:paraId="489615F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quan sát, hướng dẫn, hỗ trợ HS (nếu cần thiết). </w:t>
      </w:r>
    </w:p>
    <w:p w14:paraId="40D5766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3: Báo cáo kết quả thực hiện nhiệm vụ học tập</w:t>
      </w:r>
    </w:p>
    <w:p w14:paraId="582C26C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mời đại diện HS lần lượt trình bày kết quả thảo luận.</w:t>
      </w:r>
    </w:p>
    <w:p w14:paraId="30D9A16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yêu cầu các HS khác lắng nghe, nhận xét, bổ sung ý kiến (nếu có). </w:t>
      </w:r>
    </w:p>
    <w:p w14:paraId="28129E5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4: Đánh giá kết quả thực hiện nhiệm vụ học tập</w:t>
      </w:r>
    </w:p>
    <w:p w14:paraId="6D51AEA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nhận xét, đánh giá và kết luận:</w:t>
      </w:r>
    </w:p>
    <w:p w14:paraId="71A6DD5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Chào hỏi thầy cô mỗi khi gặp mặt, dù trong hay ngoài trường. </w:t>
      </w:r>
    </w:p>
    <w:p w14:paraId="298733B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Sử dụng lời nói lịch sự, tôn trọng trong mọi tình huống.</w:t>
      </w:r>
    </w:p>
    <w:p w14:paraId="42D8DCB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lastRenderedPageBreak/>
        <w:t>+ Hoàn thành đầy đủ và đúng hạn các bài tập, nhiệm vụ thầy cô giao.</w:t>
      </w:r>
    </w:p>
    <w:p w14:paraId="1498000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Tham gia tích cực trong các tiết học, đóng góp ý kiến và hỏi bài khi không hiểu.</w:t>
      </w:r>
    </w:p>
    <w:p w14:paraId="26467C3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Trò chuyện với thầy cô về những khó khăn trong học tập và cuộc sống, lắng nghe và tiếp thu ý kiến đóng góp.</w:t>
      </w:r>
    </w:p>
    <w:p w14:paraId="79190C9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Tôn trọng nội quy của trường, lớp học.</w:t>
      </w:r>
    </w:p>
    <w:p w14:paraId="51060F2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Hỗ trợ và tham gia các hoạt động, sự kiện do thầy cô tổ chức.</w:t>
      </w:r>
    </w:p>
    <w:p w14:paraId="707FE11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Thăm hỏi thầy cô trong những dịp lễ, Tết hay khi có dịp quay lại trường.</w:t>
      </w:r>
    </w:p>
    <w:p w14:paraId="74EC4491"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w:t>
      </w:r>
    </w:p>
    <w:p w14:paraId="270F5481"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dẫn dắt HS vào bài học: </w:t>
      </w:r>
      <w:r w:rsidRPr="00BA65F5">
        <w:rPr>
          <w:rFonts w:ascii="Open Sans" w:eastAsia="Times New Roman" w:hAnsi="Open Sans" w:cs="Open Sans"/>
          <w:i/>
          <w:iCs/>
          <w:sz w:val="26"/>
          <w:szCs w:val="26"/>
          <w:lang w:val="en-US" w:eastAsia="en-US" w:bidi="ar-SA"/>
        </w:rPr>
        <w:t>Những hành động và cách ứng xử trên không chỉ giúp xây dựng mối quan hệ tốt đẹp với thầy cô mà còn giúp chúng ta học hỏi được nhiều điều bổ ích, từ đó phát triển bản thân một cách toàn diện. Để hiểu rõ hơn về cách thể hiện nuôi dưỡng, giữ gìn và mở rộng mối quan hệ tốt đẹp với thầy cô, chúng ta cùng đi vào bài học ngày hôm nay: </w:t>
      </w:r>
      <w:r w:rsidRPr="00BA65F5">
        <w:rPr>
          <w:rFonts w:ascii="Open Sans" w:eastAsia="Times New Roman" w:hAnsi="Open Sans" w:cs="Open Sans"/>
          <w:b/>
          <w:bCs/>
          <w:i/>
          <w:iCs/>
          <w:sz w:val="26"/>
          <w:szCs w:val="26"/>
          <w:lang w:val="en-US" w:eastAsia="en-US" w:bidi="ar-SA"/>
        </w:rPr>
        <w:t>Chủ đề 1 – Tuần 2 – Hoạt động Khám phá, kết nối (Hoạt động 3, 4).</w:t>
      </w:r>
    </w:p>
    <w:p w14:paraId="1229AD0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 HOẠT ĐỘNG KHÁM PHÁ – KẾT NỐI</w:t>
      </w:r>
    </w:p>
    <w:p w14:paraId="63DEFEE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Hoạt động 3: Thể hiện cách nuôi dưỡng, giữ gìn và mở rộng mối quan hệ tốt đẹp với thầy cô</w:t>
      </w:r>
    </w:p>
    <w:p w14:paraId="7CE5508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Mục tiêu: </w:t>
      </w:r>
      <w:r w:rsidRPr="00BA65F5">
        <w:rPr>
          <w:rFonts w:ascii="Open Sans" w:eastAsia="Times New Roman" w:hAnsi="Open Sans" w:cs="Open Sans"/>
          <w:sz w:val="26"/>
          <w:szCs w:val="26"/>
          <w:lang w:val="en-US" w:eastAsia="en-US" w:bidi="ar-SA"/>
        </w:rPr>
        <w:t>Thông qua hoạt động, HS thể hiện cách nuôi dưỡng, giữ gìn và mở rộng mối quan hệ tốt đẹp với thầy cô.</w:t>
      </w:r>
    </w:p>
    <w:p w14:paraId="044E89B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 Nội dung: </w:t>
      </w:r>
      <w:r w:rsidRPr="00BA65F5">
        <w:rPr>
          <w:rFonts w:ascii="Open Sans" w:eastAsia="Times New Roman" w:hAnsi="Open Sans" w:cs="Open Sans"/>
          <w:sz w:val="26"/>
          <w:szCs w:val="26"/>
          <w:lang w:val="en-US" w:eastAsia="en-US" w:bidi="ar-SA"/>
        </w:rPr>
        <w:t>GV hướng dẫn HS thể hiện cách nuôi dưỡng, giữ gìn và mở rộng mối quan hệ tốt đẹp với thầy cô theo nội dung:</w:t>
      </w:r>
    </w:p>
    <w:p w14:paraId="5405AF9B" w14:textId="77777777" w:rsidR="00BA65F5" w:rsidRPr="00BA65F5" w:rsidRDefault="00BA65F5" w:rsidP="00D95D65">
      <w:pPr>
        <w:widowControl/>
        <w:numPr>
          <w:ilvl w:val="0"/>
          <w:numId w:val="66"/>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Thảo luận đề xuất cách ứng xử thể hiện cách nuôi dưỡng, giữ gìn và mở rộng mối quan hệ tốt đẹp với thầy cô trong các tình huống.</w:t>
      </w:r>
    </w:p>
    <w:p w14:paraId="792EB8C1" w14:textId="77777777" w:rsidR="00BA65F5" w:rsidRPr="00BA65F5" w:rsidRDefault="00BA65F5" w:rsidP="00D95D65">
      <w:pPr>
        <w:widowControl/>
        <w:numPr>
          <w:ilvl w:val="0"/>
          <w:numId w:val="66"/>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Chia sẻ kết quả thảo luận.</w:t>
      </w:r>
    </w:p>
    <w:p w14:paraId="1072B01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 Sản phẩm:</w:t>
      </w:r>
      <w:r w:rsidRPr="00BA65F5">
        <w:rPr>
          <w:rFonts w:ascii="Open Sans" w:eastAsia="Times New Roman" w:hAnsi="Open Sans" w:cs="Open Sans"/>
          <w:sz w:val="26"/>
          <w:szCs w:val="26"/>
          <w:lang w:val="en-US" w:eastAsia="en-US" w:bidi="ar-SA"/>
        </w:rPr>
        <w:t> Thực hành thể hiện cách nuôi dưỡng, giữ gìn và mở rộng mối quan hệ tốt đẹp với thầy cô trong Tình huống 1, 2 SGK tr.8.</w:t>
      </w:r>
    </w:p>
    <w:p w14:paraId="1ADA0C18"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 Tổ chức thực hiện:</w:t>
      </w:r>
    </w:p>
    <w:tbl>
      <w:tblPr>
        <w:tblW w:w="9450" w:type="dxa"/>
        <w:tblCellMar>
          <w:top w:w="15" w:type="dxa"/>
          <w:left w:w="15" w:type="dxa"/>
          <w:bottom w:w="15" w:type="dxa"/>
          <w:right w:w="15" w:type="dxa"/>
        </w:tblCellMar>
        <w:tblLook w:val="04A0" w:firstRow="1" w:lastRow="0" w:firstColumn="1" w:lastColumn="0" w:noHBand="0" w:noVBand="1"/>
      </w:tblPr>
      <w:tblGrid>
        <w:gridCol w:w="5669"/>
        <w:gridCol w:w="3781"/>
      </w:tblGrid>
      <w:tr w:rsidR="00BA65F5" w:rsidRPr="00BA65F5" w14:paraId="0B4C5667" w14:textId="77777777" w:rsidTr="00BA65F5">
        <w:trPr>
          <w:trHeight w:val="444"/>
        </w:trPr>
        <w:tc>
          <w:tcPr>
            <w:tcW w:w="585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A0EAEDD"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HOẠT ĐỘNG CỦA GV - HS</w:t>
            </w:r>
          </w:p>
        </w:tc>
        <w:tc>
          <w:tcPr>
            <w:tcW w:w="414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60572C53"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DỰ KIẾN SẢN PHẨM</w:t>
            </w:r>
          </w:p>
        </w:tc>
      </w:tr>
      <w:tr w:rsidR="00BA65F5" w:rsidRPr="00BA65F5" w14:paraId="66FD1324" w14:textId="77777777" w:rsidTr="00BA65F5">
        <w:trPr>
          <w:trHeight w:val="444"/>
        </w:trPr>
        <w:tc>
          <w:tcPr>
            <w:tcW w:w="58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A9B76A0"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color w:val="auto"/>
                <w:lang w:val="en-US" w:eastAsia="en-US" w:bidi="ar-SA"/>
              </w:rPr>
              <w:lastRenderedPageBreak/>
              <w:t>Nhiệm vụ 1: </w:t>
            </w:r>
            <w:r w:rsidRPr="00BA65F5">
              <w:rPr>
                <w:rFonts w:ascii="Times New Roman" w:eastAsia="Times New Roman" w:hAnsi="Times New Roman" w:cs="Times New Roman"/>
                <w:b/>
                <w:bCs/>
                <w:i/>
                <w:iCs/>
                <w:lang w:val="en-US" w:eastAsia="en-US" w:bidi="ar-SA"/>
              </w:rPr>
              <w:t>Thảo luận đề xuất cách ứng xử thể hiện cách nuôi dưỡng, giữ gìn và mở rộng mối quan hệ tốt đẹp với thầy cô trong các tình huống</w:t>
            </w:r>
          </w:p>
          <w:p w14:paraId="09229D5D"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Bước 1: GV chuyển giao nhiệm vụ học tập</w:t>
            </w:r>
          </w:p>
          <w:p w14:paraId="0FFBA5F8"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chia HS cả lớp thành 6 nhóm.</w:t>
            </w:r>
          </w:p>
          <w:p w14:paraId="441AE2E0"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giao nhiệm vụ cụ thể cho các nhóm như sau:</w:t>
            </w:r>
          </w:p>
          <w:p w14:paraId="567E85AA"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 Nhóm 1, 2, 3: </w:t>
            </w:r>
            <w:r w:rsidRPr="00BA65F5">
              <w:rPr>
                <w:rFonts w:ascii="Times New Roman" w:eastAsia="Times New Roman" w:hAnsi="Times New Roman" w:cs="Times New Roman"/>
                <w:i/>
                <w:iCs/>
                <w:color w:val="auto"/>
                <w:lang w:val="en-US" w:eastAsia="en-US" w:bidi="ar-SA"/>
              </w:rPr>
              <w:t>Thực hành thể hiện cách nuôi dưỡng, giữ gìn và mở rộng mối quan hệ tốt đẹp với thầy cô trong tình huống sau:</w:t>
            </w:r>
          </w:p>
          <w:tbl>
            <w:tblPr>
              <w:tblW w:w="4121" w:type="dxa"/>
              <w:tblCellMar>
                <w:top w:w="15" w:type="dxa"/>
                <w:left w:w="15" w:type="dxa"/>
                <w:bottom w:w="15" w:type="dxa"/>
                <w:right w:w="15" w:type="dxa"/>
              </w:tblCellMar>
              <w:tblLook w:val="04A0" w:firstRow="1" w:lastRow="0" w:firstColumn="1" w:lastColumn="0" w:noHBand="0" w:noVBand="1"/>
            </w:tblPr>
            <w:tblGrid>
              <w:gridCol w:w="4121"/>
            </w:tblGrid>
            <w:tr w:rsidR="00BA65F5" w:rsidRPr="00BA65F5" w14:paraId="52D7AEE4" w14:textId="77777777">
              <w:tc>
                <w:tcPr>
                  <w:tcW w:w="5624" w:type="dxa"/>
                  <w:shd w:val="clear" w:color="auto" w:fill="DBE5F1"/>
                  <w:tcMar>
                    <w:top w:w="0" w:type="dxa"/>
                    <w:left w:w="108" w:type="dxa"/>
                    <w:bottom w:w="0" w:type="dxa"/>
                    <w:right w:w="108" w:type="dxa"/>
                  </w:tcMar>
                  <w:hideMark/>
                </w:tcPr>
                <w:p w14:paraId="4EDA9FE0"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Tình huống 1.</w:t>
                  </w:r>
                  <w:r w:rsidRPr="00BA65F5">
                    <w:rPr>
                      <w:rFonts w:ascii="Times New Roman" w:eastAsia="Times New Roman" w:hAnsi="Times New Roman" w:cs="Times New Roman"/>
                      <w:lang w:val="en-US" w:eastAsia="en-US" w:bidi="ar-SA"/>
                    </w:rPr>
                    <w:t> Thầy Kiên – giáo viên dạy Tin học lớp 12B đã có quyết định chuyển công tác, ngày mai là buổi dạy cuối cùng ở trường của thầy. Thầy là người được cả lớp rất quý mến. </w:t>
                  </w:r>
                </w:p>
                <w:p w14:paraId="34343B67"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Theo em, để tiếp tục duy trì mối quan hệ tốt đẹp với thầy Kiên khi thầy chuyển công tác thì các bạn lớp 12B nên làm gì?</w:t>
                  </w:r>
                </w:p>
              </w:tc>
            </w:tr>
          </w:tbl>
          <w:p w14:paraId="375D3DD1"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 Nhóm 4, 5, 6:</w:t>
            </w:r>
            <w:r w:rsidRPr="00BA65F5">
              <w:rPr>
                <w:rFonts w:ascii="Times New Roman" w:eastAsia="Times New Roman" w:hAnsi="Times New Roman" w:cs="Times New Roman"/>
                <w:color w:val="auto"/>
                <w:lang w:val="en-US" w:eastAsia="en-US" w:bidi="ar-SA"/>
              </w:rPr>
              <w:t> </w:t>
            </w:r>
            <w:r w:rsidRPr="00BA65F5">
              <w:rPr>
                <w:rFonts w:ascii="Times New Roman" w:eastAsia="Times New Roman" w:hAnsi="Times New Roman" w:cs="Times New Roman"/>
                <w:i/>
                <w:iCs/>
                <w:color w:val="auto"/>
                <w:lang w:val="en-US" w:eastAsia="en-US" w:bidi="ar-SA"/>
              </w:rPr>
              <w:t>Thực hành thể hiện cách nuôi dưỡng, giữ gìn và mở rộng mối quan hệ tốt đẹp với thầy cô trong tình huống sau:</w:t>
            </w:r>
          </w:p>
          <w:tbl>
            <w:tblPr>
              <w:tblW w:w="4121" w:type="dxa"/>
              <w:tblCellMar>
                <w:top w:w="15" w:type="dxa"/>
                <w:left w:w="15" w:type="dxa"/>
                <w:bottom w:w="15" w:type="dxa"/>
                <w:right w:w="15" w:type="dxa"/>
              </w:tblCellMar>
              <w:tblLook w:val="04A0" w:firstRow="1" w:lastRow="0" w:firstColumn="1" w:lastColumn="0" w:noHBand="0" w:noVBand="1"/>
            </w:tblPr>
            <w:tblGrid>
              <w:gridCol w:w="4121"/>
            </w:tblGrid>
            <w:tr w:rsidR="00BA65F5" w:rsidRPr="00BA65F5" w14:paraId="2A4B2175" w14:textId="77777777">
              <w:tc>
                <w:tcPr>
                  <w:tcW w:w="5624" w:type="dxa"/>
                  <w:shd w:val="clear" w:color="auto" w:fill="EEECE1"/>
                  <w:tcMar>
                    <w:top w:w="0" w:type="dxa"/>
                    <w:left w:w="108" w:type="dxa"/>
                    <w:bottom w:w="0" w:type="dxa"/>
                    <w:right w:w="108" w:type="dxa"/>
                  </w:tcMar>
                  <w:hideMark/>
                </w:tcPr>
                <w:p w14:paraId="0F193E5D"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Tình huống 2.</w:t>
                  </w:r>
                  <w:r w:rsidRPr="00BA65F5">
                    <w:rPr>
                      <w:rFonts w:ascii="Times New Roman" w:eastAsia="Times New Roman" w:hAnsi="Times New Roman" w:cs="Times New Roman"/>
                      <w:lang w:val="en-US" w:eastAsia="en-US" w:bidi="ar-SA"/>
                    </w:rPr>
                    <w:t> Hương mới tham gia Câu lạc bộ Khoa học của trường. Buổi đầu được nghe cô Dung – giáo viên của trường nói chuyện chuyên đề, Hương rất ngưỡng mộ và muốn được gần gũi, trò chuyện, học hỏi nhiều điều hơn từ cô.</w:t>
                  </w:r>
                </w:p>
                <w:p w14:paraId="567A3B8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Theo em, Hương nên làm gì?</w:t>
                  </w:r>
                </w:p>
              </w:tc>
            </w:tr>
          </w:tbl>
          <w:p w14:paraId="1F4F56CE"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khuyến khích các nhóm sắm vai và xử lí tình huống, thể hiện cách nuôi dưỡng, giữ gìn và mở rộng mối quan hệ tốt đẹp với thầy cô.</w:t>
            </w:r>
          </w:p>
          <w:p w14:paraId="41C1D362"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Bước 2: HS tiếp nhận, thực hiện nhiệm vụ học tập</w:t>
            </w:r>
          </w:p>
          <w:p w14:paraId="43D7396F"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HS các nhóm thảo luận, tìm ra phương án thể hiện cách nuôi dưỡng, giữ gìn và mở rộng mối quan hệ tốt đẹp với thầy cô.</w:t>
            </w:r>
          </w:p>
          <w:p w14:paraId="32C32134"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quan sát, hướng dẫn, kịp thời hỗ trợ HS (nếu cần thiết). </w:t>
            </w:r>
          </w:p>
          <w:p w14:paraId="02DDA57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Bước 3: Báo cáo kết quả hoạt động, thảo luận</w:t>
            </w:r>
          </w:p>
          <w:p w14:paraId="0C220E2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lastRenderedPageBreak/>
              <w:t>- GV mời đại diện 2 nhóm </w:t>
            </w:r>
            <w:r w:rsidRPr="00BA65F5">
              <w:rPr>
                <w:rFonts w:ascii="Times New Roman" w:eastAsia="Times New Roman" w:hAnsi="Times New Roman" w:cs="Times New Roman"/>
                <w:color w:val="auto"/>
                <w:lang w:val="en-US" w:eastAsia="en-US" w:bidi="ar-SA"/>
              </w:rPr>
              <w:t>thể hiện cách nuôi dưỡng, giữ gìn và mở rộng mối quan hệ tốt đẹp với thầy cô trong tình huống 1 và 2 nhóm thể hiện cách nuôi dưỡng, giữ gìn và mở rộng mối quan hệ tốt đẹp với thầy cô trong tình huống 2.</w:t>
            </w:r>
          </w:p>
          <w:p w14:paraId="1185463D"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yêu cầu các nhóm còn lại lắng nghe, nhận xét, nêu đáp án khác (nếu có).</w:t>
            </w:r>
          </w:p>
          <w:p w14:paraId="40E43D62"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Bước 4: Đánh giá kết quả thực hiện nhiệm vụ học tập</w:t>
            </w:r>
          </w:p>
          <w:p w14:paraId="0F13C224"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 </w:t>
            </w:r>
            <w:r w:rsidRPr="00BA65F5">
              <w:rPr>
                <w:rFonts w:ascii="Times New Roman" w:eastAsia="Times New Roman" w:hAnsi="Times New Roman" w:cs="Times New Roman"/>
                <w:lang w:val="en-US" w:eastAsia="en-US" w:bidi="ar-SA"/>
              </w:rPr>
              <w:t>GV nhận xét, đánh giá và kết luận: </w:t>
            </w:r>
            <w:r w:rsidRPr="00BA65F5">
              <w:rPr>
                <w:rFonts w:ascii="Times New Roman" w:eastAsia="Times New Roman" w:hAnsi="Times New Roman" w:cs="Times New Roman"/>
                <w:b/>
                <w:bCs/>
                <w:i/>
                <w:iCs/>
                <w:lang w:val="en-US" w:eastAsia="en-US" w:bidi="ar-SA"/>
              </w:rPr>
              <w:t>Nuôi dưỡng, giữ gìn và mở rộng mối quan hệ tốt đẹp là những hành động để tăng cường mối quan hệ với thầy cô và bạn bè.</w:t>
            </w:r>
          </w:p>
          <w:p w14:paraId="040B9FAC"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w:t>
            </w:r>
            <w:r w:rsidRPr="00BA65F5">
              <w:rPr>
                <w:rFonts w:ascii="Times New Roman" w:eastAsia="Times New Roman" w:hAnsi="Times New Roman" w:cs="Times New Roman"/>
                <w:color w:val="auto"/>
                <w:lang w:val="en-US" w:eastAsia="en-US" w:bidi="ar-SA"/>
              </w:rPr>
              <w:t>GV chuyển sang nhiệm vụ tiếp theo</w:t>
            </w:r>
            <w:r w:rsidRPr="00BA65F5">
              <w:rPr>
                <w:rFonts w:ascii="Times New Roman" w:eastAsia="Times New Roman" w:hAnsi="Times New Roman" w:cs="Times New Roman"/>
                <w:lang w:val="en-US" w:eastAsia="en-US" w:bidi="ar-SA"/>
              </w:rPr>
              <w:t>.</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14:paraId="4CF92CA0"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lastRenderedPageBreak/>
              <w:t>3. Thể hiện cách nuôi dưỡng, giữ gìn và mở rộng mối quan hệ tốt đẹp với thầy cô</w:t>
            </w:r>
            <w:r w:rsidRPr="00BA65F5">
              <w:rPr>
                <w:rFonts w:ascii="Times New Roman" w:eastAsia="Times New Roman" w:hAnsi="Times New Roman" w:cs="Times New Roman"/>
                <w:b/>
                <w:bCs/>
                <w:i/>
                <w:iCs/>
                <w:lang w:val="en-US" w:eastAsia="en-US" w:bidi="ar-SA"/>
              </w:rPr>
              <w:t> </w:t>
            </w:r>
          </w:p>
          <w:p w14:paraId="0E31D73C"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t>3.1. Thảo luận đề xuất cách ứng xử thể hiện cách nuôi dưỡng, giữ gìn và mở rộng mối quan hệ tốt đẹp với thầy cô trong các tình huống</w:t>
            </w:r>
          </w:p>
          <w:p w14:paraId="291ADBDC"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t>- Tình huống 1: </w:t>
            </w:r>
            <w:r w:rsidRPr="00BA65F5">
              <w:rPr>
                <w:rFonts w:ascii="Times New Roman" w:eastAsia="Times New Roman" w:hAnsi="Times New Roman" w:cs="Times New Roman"/>
                <w:lang w:val="en-US" w:eastAsia="en-US" w:bidi="ar-SA"/>
              </w:rPr>
              <w:t>Để duy trì mối quan hệ tốt đẹp với thầy Kiên khi thầy chuyển công tác thì các bạn lớp 12B nên tổ chức một buổi tiệc nhỏ tại lớp, viết thư tay, gửi tặng thầy món quà ý nghĩa và dành cho thầy những lời cảm ơn chân thành đã dìu dắt, giảng dạy các bạn.</w:t>
            </w:r>
          </w:p>
          <w:p w14:paraId="0671503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t>- Tình huống 2: </w:t>
            </w:r>
            <w:r w:rsidRPr="00BA65F5">
              <w:rPr>
                <w:rFonts w:ascii="Times New Roman" w:eastAsia="Times New Roman" w:hAnsi="Times New Roman" w:cs="Times New Roman"/>
                <w:lang w:val="en-US" w:eastAsia="en-US" w:bidi="ar-SA"/>
              </w:rPr>
              <w:t>Hương mở lời nói chuyện với cô, cảm ơn cô vì buổi nói chuyện chuyên đề rất hay, ý nghĩa và bày tỏ mong muốn được học tập, lắng nghe cô tâm sự, trò chuyện nhiều hơn</w:t>
            </w:r>
            <w:r w:rsidRPr="00BA65F5">
              <w:rPr>
                <w:rFonts w:ascii="Times New Roman" w:eastAsia="Times New Roman" w:hAnsi="Times New Roman" w:cs="Times New Roman"/>
                <w:i/>
                <w:iCs/>
                <w:lang w:val="en-US" w:eastAsia="en-US" w:bidi="ar-SA"/>
              </w:rPr>
              <w:t>. </w:t>
            </w:r>
          </w:p>
          <w:p w14:paraId="441EA718"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w:t>
            </w:r>
          </w:p>
        </w:tc>
      </w:tr>
      <w:tr w:rsidR="00BA65F5" w:rsidRPr="00BA65F5" w14:paraId="35439417" w14:textId="77777777" w:rsidTr="00BA65F5">
        <w:trPr>
          <w:trHeight w:val="444"/>
        </w:trPr>
        <w:tc>
          <w:tcPr>
            <w:tcW w:w="585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5D43A9A"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t>Nhiệm vụ 2: Chia sẻ kết quả thảo luận</w:t>
            </w:r>
          </w:p>
          <w:p w14:paraId="09D8D65A"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Bước 1: GV chuyển giao nhiệm vụ học tập</w:t>
            </w:r>
          </w:p>
          <w:p w14:paraId="5EA3FB3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yêu cầu HS báo cáo kết quả thực hiện </w:t>
            </w:r>
            <w:r w:rsidRPr="00BA65F5">
              <w:rPr>
                <w:rFonts w:ascii="Times New Roman" w:eastAsia="Times New Roman" w:hAnsi="Times New Roman" w:cs="Times New Roman"/>
                <w:color w:val="auto"/>
                <w:lang w:val="en-US" w:eastAsia="en-US" w:bidi="ar-SA"/>
              </w:rPr>
              <w:t>cách nuôi dưỡng, giữ gìn và mở rộng mối quan hệ tốt đẹp với thầy cô</w:t>
            </w:r>
            <w:r w:rsidRPr="00BA65F5">
              <w:rPr>
                <w:rFonts w:ascii="Times New Roman" w:eastAsia="Times New Roman" w:hAnsi="Times New Roman" w:cs="Times New Roman"/>
                <w:lang w:val="en-US" w:eastAsia="en-US" w:bidi="ar-SA"/>
              </w:rPr>
              <w:t> trong các tình huống giao tiếp hằng ngày: </w:t>
            </w:r>
            <w:r w:rsidRPr="00BA65F5">
              <w:rPr>
                <w:rFonts w:ascii="Times New Roman" w:eastAsia="Times New Roman" w:hAnsi="Times New Roman" w:cs="Times New Roman"/>
                <w:i/>
                <w:iCs/>
                <w:lang w:val="en-US" w:eastAsia="en-US" w:bidi="ar-SA"/>
              </w:rPr>
              <w:t>Phản hồi kết quả thực hiện.</w:t>
            </w:r>
            <w:r w:rsidRPr="00BA65F5">
              <w:rPr>
                <w:rFonts w:ascii="Times New Roman" w:eastAsia="Times New Roman" w:hAnsi="Times New Roman" w:cs="Times New Roman"/>
                <w:lang w:val="en-US" w:eastAsia="en-US" w:bidi="ar-SA"/>
              </w:rPr>
              <w:t> </w:t>
            </w:r>
          </w:p>
          <w:p w14:paraId="53E90927"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hướng dẫn HS phản hồi kết quả thực hiện theo gợi ý:</w:t>
            </w:r>
          </w:p>
          <w:p w14:paraId="2E110266"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color w:val="auto"/>
                <w:lang w:val="en-US" w:eastAsia="en-US" w:bidi="ar-SA"/>
              </w:rPr>
              <w:t>+ Thuận lợi.</w:t>
            </w:r>
          </w:p>
          <w:p w14:paraId="5D95C5BD"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color w:val="auto"/>
                <w:lang w:val="en-US" w:eastAsia="en-US" w:bidi="ar-SA"/>
              </w:rPr>
              <w:t>+ Khó khăn.</w:t>
            </w:r>
          </w:p>
          <w:p w14:paraId="55CFD6D3"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color w:val="auto"/>
                <w:lang w:val="en-US" w:eastAsia="en-US" w:bidi="ar-SA"/>
              </w:rPr>
              <w:t>+ Kế hoạch thực hiện cách nuôi dưỡng, giữ gìn và mở rộng mối quan hệ tốt đẹp với thầy cô trong các tình huống giao tiếp hằng ngày trong thời gian tới. </w:t>
            </w:r>
          </w:p>
          <w:p w14:paraId="21713D76"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Bước 2: HS tiếp nhận, thực hiện nhiệm vụ học tập</w:t>
            </w:r>
          </w:p>
          <w:p w14:paraId="104FA56C"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HS liên hệ thực tế, liên hệ kết quả của bản thân đã thực hiện để phản hồi với GV và các bạn trước lớp.</w:t>
            </w:r>
          </w:p>
          <w:p w14:paraId="5A89D3A2"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Bước 3: Báo cáo kết quả hoạt động, thảo luận</w:t>
            </w:r>
          </w:p>
          <w:p w14:paraId="7488DEEA"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mời đại diện HS xung phong phản hồi về kết quả thực hiện.</w:t>
            </w:r>
          </w:p>
          <w:p w14:paraId="41DCBAE2"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yêu cầu các HS khác lắng nghe, nhận xét, đặt câu hỏi cho bạn (nếu có).</w:t>
            </w:r>
          </w:p>
          <w:p w14:paraId="4BFA3DF4"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Bước 4: Đánh giá kết quả thực hiện nhiệm vụ học tập</w:t>
            </w:r>
          </w:p>
          <w:p w14:paraId="5A2788EA"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lastRenderedPageBreak/>
              <w:t>- GV nhận xét, đánh giá, kết luận: </w:t>
            </w:r>
            <w:r w:rsidRPr="00BA65F5">
              <w:rPr>
                <w:rFonts w:ascii="Times New Roman" w:eastAsia="Times New Roman" w:hAnsi="Times New Roman" w:cs="Times New Roman"/>
                <w:b/>
                <w:bCs/>
                <w:i/>
                <w:iCs/>
                <w:lang w:val="en-US" w:eastAsia="en-US" w:bidi="ar-SA"/>
              </w:rPr>
              <w:t>N</w:t>
            </w:r>
            <w:r w:rsidRPr="00BA65F5">
              <w:rPr>
                <w:rFonts w:ascii="Times New Roman" w:eastAsia="Times New Roman" w:hAnsi="Times New Roman" w:cs="Times New Roman"/>
                <w:b/>
                <w:bCs/>
                <w:i/>
                <w:iCs/>
                <w:color w:val="auto"/>
                <w:lang w:val="en-US" w:eastAsia="en-US" w:bidi="ar-SA"/>
              </w:rPr>
              <w:t>uôi dưỡng, giữ gìn và mở rộng mối quan hệ tốt đẹp với thầy cô</w:t>
            </w:r>
            <w:r w:rsidRPr="00BA65F5">
              <w:rPr>
                <w:rFonts w:ascii="Times New Roman" w:eastAsia="Times New Roman" w:hAnsi="Times New Roman" w:cs="Times New Roman"/>
                <w:b/>
                <w:bCs/>
                <w:i/>
                <w:iCs/>
                <w:lang w:val="en-US" w:eastAsia="en-US" w:bidi="ar-SA"/>
              </w:rPr>
              <w:t> trong các tình huống giao tiếp hằng ngày giúp học hỏi được nhiều kĩ năng mới và phát triển bản thân. Có thể học được cách làm việc nhóm, tạo ra mối quan hệ công việc, mở rộng mạng lưới xã hội của mình.</w:t>
            </w:r>
          </w:p>
          <w:p w14:paraId="39BC5997"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chuyển sang hoạt động tiếp theo.</w:t>
            </w:r>
          </w:p>
        </w:tc>
        <w:tc>
          <w:tcPr>
            <w:tcW w:w="4140" w:type="dxa"/>
            <w:tcBorders>
              <w:top w:val="nil"/>
              <w:left w:val="nil"/>
              <w:bottom w:val="single" w:sz="8" w:space="0" w:color="auto"/>
              <w:right w:val="single" w:sz="8" w:space="0" w:color="auto"/>
            </w:tcBorders>
            <w:tcMar>
              <w:top w:w="0" w:type="dxa"/>
              <w:left w:w="108" w:type="dxa"/>
              <w:bottom w:w="0" w:type="dxa"/>
              <w:right w:w="108" w:type="dxa"/>
            </w:tcMar>
            <w:hideMark/>
          </w:tcPr>
          <w:p w14:paraId="09C5D4DE"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lastRenderedPageBreak/>
              <w:t>3.2. Chia sẻ kết quả thảo luận</w:t>
            </w:r>
          </w:p>
          <w:p w14:paraId="0584086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HS thực hiện </w:t>
            </w:r>
            <w:r w:rsidRPr="00BA65F5">
              <w:rPr>
                <w:rFonts w:ascii="Times New Roman" w:eastAsia="Times New Roman" w:hAnsi="Times New Roman" w:cs="Times New Roman"/>
                <w:color w:val="auto"/>
                <w:lang w:val="en-US" w:eastAsia="en-US" w:bidi="ar-SA"/>
              </w:rPr>
              <w:t>cách nuôi dưỡng, giữ gìn và mở rộng mối quan hệ tốt đẹp với thầy cô</w:t>
            </w:r>
            <w:r w:rsidRPr="00BA65F5">
              <w:rPr>
                <w:rFonts w:ascii="Times New Roman" w:eastAsia="Times New Roman" w:hAnsi="Times New Roman" w:cs="Times New Roman"/>
                <w:lang w:val="en-US" w:eastAsia="en-US" w:bidi="ar-SA"/>
              </w:rPr>
              <w:t> trong các tình huống giao tiếp hằng ngày và ghi lại kết quả rèn luyện.</w:t>
            </w:r>
          </w:p>
        </w:tc>
      </w:tr>
    </w:tbl>
    <w:p w14:paraId="7C94F81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Hoạt động 4: Thể hiện lập trường, quan điểm phù hợp khi phân tích dư luận xã hội về quan hệ bạn bè trên mạng xã hội</w:t>
      </w:r>
    </w:p>
    <w:p w14:paraId="79FD897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Mục tiêu: </w:t>
      </w:r>
      <w:r w:rsidRPr="00BA65F5">
        <w:rPr>
          <w:rFonts w:ascii="Open Sans" w:eastAsia="Times New Roman" w:hAnsi="Open Sans" w:cs="Open Sans"/>
          <w:sz w:val="26"/>
          <w:szCs w:val="26"/>
          <w:lang w:val="en-US" w:eastAsia="en-US" w:bidi="ar-SA"/>
        </w:rPr>
        <w:t>Thông qua hoạt động, HS thể hiện lập trường, quan điểm phù hợp khi phân tích dư luận xã hội về quan hệ bạn bè trên mạng xã hội.</w:t>
      </w:r>
    </w:p>
    <w:p w14:paraId="0E8FFD5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 Nội dung: </w:t>
      </w:r>
      <w:r w:rsidRPr="00BA65F5">
        <w:rPr>
          <w:rFonts w:ascii="Open Sans" w:eastAsia="Times New Roman" w:hAnsi="Open Sans" w:cs="Open Sans"/>
          <w:sz w:val="26"/>
          <w:szCs w:val="26"/>
          <w:lang w:val="en-US" w:eastAsia="en-US" w:bidi="ar-SA"/>
        </w:rPr>
        <w:t>GV hướng dẫn HS thể hiện lập trường, quan điểm phù hợp khi phân tích dư luận xã hội về quan hệ bạn bè trên mạng xã hội theo nội dung:</w:t>
      </w:r>
    </w:p>
    <w:p w14:paraId="44F6BB5C" w14:textId="77777777" w:rsidR="00BA65F5" w:rsidRPr="00BA65F5" w:rsidRDefault="00BA65F5" w:rsidP="00D95D65">
      <w:pPr>
        <w:widowControl/>
        <w:numPr>
          <w:ilvl w:val="0"/>
          <w:numId w:val="67"/>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Thể hiện lập trường, quan điểm của bản thân/của nhóm đối với một số dư luận xã hội về quan hệ bạn bè trên mạng xã hội.</w:t>
      </w:r>
    </w:p>
    <w:p w14:paraId="487EA092" w14:textId="77777777" w:rsidR="00BA65F5" w:rsidRPr="00BA65F5" w:rsidRDefault="00BA65F5" w:rsidP="00D95D65">
      <w:pPr>
        <w:widowControl/>
        <w:numPr>
          <w:ilvl w:val="0"/>
          <w:numId w:val="67"/>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Chia sẻ bài học kinh nghiệm đối với bản thân em về các mối quan hệ bạn bè trên mạng xã hội.</w:t>
      </w:r>
    </w:p>
    <w:p w14:paraId="3CE2ED5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 Sản phẩm:</w:t>
      </w:r>
      <w:r w:rsidRPr="00BA65F5">
        <w:rPr>
          <w:rFonts w:ascii="Open Sans" w:eastAsia="Times New Roman" w:hAnsi="Open Sans" w:cs="Open Sans"/>
          <w:sz w:val="26"/>
          <w:szCs w:val="26"/>
          <w:lang w:val="en-US" w:eastAsia="en-US" w:bidi="ar-SA"/>
        </w:rPr>
        <w:t> HS thể hiện lập trường, quan điểm phù hợp khi phân tích dư luận xã hội về quan hệ bạn bè trên mạng xã hội.</w:t>
      </w:r>
    </w:p>
    <w:p w14:paraId="68B6DB98"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 Tổ chức thực hiện:</w:t>
      </w:r>
    </w:p>
    <w:p w14:paraId="4A1345A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60635BE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w:t>
      </w:r>
    </w:p>
    <w:p w14:paraId="5EC87C29"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--------Còn tiếp--------</w:t>
      </w:r>
    </w:p>
    <w:p w14:paraId="4C501E4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06DEF6CB"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Ngày soạn:…/…/…</w:t>
      </w:r>
    </w:p>
    <w:p w14:paraId="32AE7DF9"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Ngày dạy:…/…/…</w:t>
      </w:r>
    </w:p>
    <w:p w14:paraId="6B23841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4C8F1689" w14:textId="77777777" w:rsidR="00BA65F5" w:rsidRPr="00BA65F5" w:rsidRDefault="00BA65F5" w:rsidP="00BA65F5">
      <w:pPr>
        <w:widowControl/>
        <w:shd w:val="clear" w:color="auto" w:fill="FFFFFF"/>
        <w:spacing w:before="100" w:beforeAutospacing="1" w:after="100" w:afterAutospacing="1"/>
        <w:outlineLvl w:val="2"/>
        <w:rPr>
          <w:rFonts w:ascii="Open Sans" w:eastAsia="Times New Roman" w:hAnsi="Open Sans" w:cs="Open Sans"/>
          <w:b/>
          <w:bCs/>
          <w:caps/>
          <w:color w:val="008000"/>
          <w:lang w:val="en-US" w:eastAsia="en-US" w:bidi="ar-SA"/>
        </w:rPr>
      </w:pPr>
      <w:r w:rsidRPr="00BA65F5">
        <w:rPr>
          <w:rFonts w:ascii="Open Sans" w:eastAsia="Times New Roman" w:hAnsi="Open Sans" w:cs="Open Sans"/>
          <w:b/>
          <w:bCs/>
          <w:caps/>
          <w:color w:val="008000"/>
          <w:lang w:val="en-US" w:eastAsia="en-US" w:bidi="ar-SA"/>
        </w:rPr>
        <w:t>TUẦN 3: HĐGD – TÌM HIỂU HOẠT ĐỘNG 5, 6 CHỦ ĐỀ 1</w:t>
      </w:r>
    </w:p>
    <w:p w14:paraId="286057D1"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1315C2C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 MỤC TIÊU</w:t>
      </w:r>
    </w:p>
    <w:p w14:paraId="44DEC5BB"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lastRenderedPageBreak/>
        <w:t>1. Kiến thức</w:t>
      </w:r>
    </w:p>
    <w:p w14:paraId="3154648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Sau bài học này, HS sẽ:</w:t>
      </w:r>
    </w:p>
    <w:p w14:paraId="0DA2A2AF" w14:textId="77777777" w:rsidR="00BA65F5" w:rsidRPr="00BA65F5" w:rsidRDefault="00BA65F5" w:rsidP="00D95D65">
      <w:pPr>
        <w:widowControl/>
        <w:numPr>
          <w:ilvl w:val="0"/>
          <w:numId w:val="68"/>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Lập và thực hiện được kế hoạch xây dựng truyền thống nhà trường và hoạt động theo chủ đề của Đoàn Thanh niên Cộng sản Hồ Chí Minh.</w:t>
      </w:r>
    </w:p>
    <w:p w14:paraId="3347DA28" w14:textId="77777777" w:rsidR="00BA65F5" w:rsidRPr="00BA65F5" w:rsidRDefault="00BA65F5" w:rsidP="00D95D65">
      <w:pPr>
        <w:widowControl/>
        <w:numPr>
          <w:ilvl w:val="0"/>
          <w:numId w:val="68"/>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Đánh giá được ý nghĩa của hoạt động phát triển các mối quan hệ và xây dựng truyền thống nhà trường đối với cá nhân và tập thể.</w:t>
      </w:r>
    </w:p>
    <w:p w14:paraId="66890E6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2. Năng lực</w:t>
      </w:r>
    </w:p>
    <w:p w14:paraId="32FAE93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i/>
          <w:iCs/>
          <w:sz w:val="26"/>
          <w:szCs w:val="26"/>
          <w:lang w:val="en-US" w:eastAsia="en-US" w:bidi="ar-SA"/>
        </w:rPr>
        <w:t>Năng lực chung: </w:t>
      </w:r>
    </w:p>
    <w:p w14:paraId="5ED12A8F" w14:textId="77777777" w:rsidR="00BA65F5" w:rsidRPr="00BA65F5" w:rsidRDefault="00BA65F5" w:rsidP="00D95D65">
      <w:pPr>
        <w:widowControl/>
        <w:numPr>
          <w:ilvl w:val="0"/>
          <w:numId w:val="69"/>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Giao tiếp và hợp tác:</w:t>
      </w:r>
      <w:r w:rsidRPr="00BA65F5">
        <w:rPr>
          <w:rFonts w:ascii="Open Sans" w:eastAsia="Times New Roman" w:hAnsi="Open Sans" w:cs="Open Sans"/>
          <w:sz w:val="26"/>
          <w:szCs w:val="26"/>
          <w:lang w:val="en-US" w:eastAsia="en-US" w:bidi="ar-SA"/>
        </w:rPr>
        <w:t> khả năng thực hiện nhiệm vụ một cách độc lập hay theo nhóm; Trao đổi tích cực với giáo viên và các bạn khác trong lớp.</w:t>
      </w:r>
    </w:p>
    <w:p w14:paraId="195A9268" w14:textId="77777777" w:rsidR="00BA65F5" w:rsidRPr="00BA65F5" w:rsidRDefault="00BA65F5" w:rsidP="00D95D65">
      <w:pPr>
        <w:widowControl/>
        <w:numPr>
          <w:ilvl w:val="0"/>
          <w:numId w:val="69"/>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Tự chủ và tự học:</w:t>
      </w:r>
      <w:r w:rsidRPr="00BA65F5">
        <w:rPr>
          <w:rFonts w:ascii="Open Sans" w:eastAsia="Times New Roman" w:hAnsi="Open Sans" w:cs="Open Sans"/>
          <w:sz w:val="26"/>
          <w:szCs w:val="26"/>
          <w:lang w:val="en-US" w:eastAsia="en-US" w:bidi="ar-SA"/>
        </w:rPr>
        <w:t> biết lắng nghe và chia sẻ ý kiến cá nhân với bạn, nhóm và GV. Tích cực tham gia các hoạt động trong lớp.</w:t>
      </w:r>
    </w:p>
    <w:p w14:paraId="42AF6D2F" w14:textId="77777777" w:rsidR="00BA65F5" w:rsidRPr="00BA65F5" w:rsidRDefault="00BA65F5" w:rsidP="00D95D65">
      <w:pPr>
        <w:widowControl/>
        <w:numPr>
          <w:ilvl w:val="0"/>
          <w:numId w:val="69"/>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Giải quyết vấn đề và sáng tạo:</w:t>
      </w:r>
      <w:r w:rsidRPr="00BA65F5">
        <w:rPr>
          <w:rFonts w:ascii="Open Sans" w:eastAsia="Times New Roman" w:hAnsi="Open Sans" w:cs="Open Sans"/>
          <w:sz w:val="26"/>
          <w:szCs w:val="26"/>
          <w:lang w:val="en-US" w:eastAsia="en-US" w:bidi="ar-SA"/>
        </w:rPr>
        <w:t> biết phối hợp với bạn bè khi làm việc nhóm, tư duy logic, sáng tạo khi giải quyết vấn đề.</w:t>
      </w:r>
    </w:p>
    <w:p w14:paraId="5EFC6FE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i/>
          <w:iCs/>
          <w:sz w:val="26"/>
          <w:szCs w:val="26"/>
          <w:lang w:val="en-US" w:eastAsia="en-US" w:bidi="ar-SA"/>
        </w:rPr>
        <w:t>Năng lực riêng:</w:t>
      </w:r>
      <w:r w:rsidRPr="00BA65F5">
        <w:rPr>
          <w:rFonts w:ascii="Open Sans" w:eastAsia="Times New Roman" w:hAnsi="Open Sans" w:cs="Open Sans"/>
          <w:i/>
          <w:iCs/>
          <w:sz w:val="26"/>
          <w:szCs w:val="26"/>
          <w:lang w:val="en-US" w:eastAsia="en-US" w:bidi="ar-SA"/>
        </w:rPr>
        <w:t> </w:t>
      </w:r>
    </w:p>
    <w:p w14:paraId="155DC3DE" w14:textId="77777777" w:rsidR="00BA65F5" w:rsidRPr="00BA65F5" w:rsidRDefault="00BA65F5" w:rsidP="00D95D65">
      <w:pPr>
        <w:widowControl/>
        <w:numPr>
          <w:ilvl w:val="0"/>
          <w:numId w:val="70"/>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Thiết kế và tổ chức hoạt động:</w:t>
      </w:r>
      <w:r w:rsidRPr="00BA65F5">
        <w:rPr>
          <w:rFonts w:ascii="Open Sans" w:eastAsia="Times New Roman" w:hAnsi="Open Sans" w:cs="Open Sans"/>
          <w:sz w:val="26"/>
          <w:szCs w:val="26"/>
          <w:lang w:val="en-US" w:eastAsia="en-US" w:bidi="ar-SA"/>
        </w:rPr>
        <w:t> Thực hiện kế hoạch xây dựng truyền thống nhà trường; Thực hiện kế hoạch hoạt động theo chủ đề của Đoàn Thanh niên Cộng sản Hồ Chí Minh.</w:t>
      </w:r>
    </w:p>
    <w:p w14:paraId="492FD20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3. Phẩm chất</w:t>
      </w:r>
    </w:p>
    <w:p w14:paraId="4A99EB41" w14:textId="77777777" w:rsidR="00BA65F5" w:rsidRPr="00BA65F5" w:rsidRDefault="00BA65F5" w:rsidP="00D95D65">
      <w:pPr>
        <w:widowControl/>
        <w:numPr>
          <w:ilvl w:val="0"/>
          <w:numId w:val="7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Tự tin, trách nhiệm, chăm chỉ.</w:t>
      </w:r>
    </w:p>
    <w:p w14:paraId="0DE2EEB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II. THIẾT BỊ DẠY HỌC </w:t>
      </w:r>
    </w:p>
    <w:p w14:paraId="55ED7F2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1. Đối với giáo viên</w:t>
      </w:r>
    </w:p>
    <w:p w14:paraId="13331737" w14:textId="77777777" w:rsidR="00BA65F5" w:rsidRPr="00BA65F5" w:rsidRDefault="00BA65F5" w:rsidP="00D95D65">
      <w:pPr>
        <w:widowControl/>
        <w:numPr>
          <w:ilvl w:val="0"/>
          <w:numId w:val="72"/>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Giáo án, SGK, SGV, SBT </w:t>
      </w:r>
      <w:r w:rsidRPr="00BA65F5">
        <w:rPr>
          <w:rFonts w:ascii="Open Sans" w:eastAsia="Times New Roman" w:hAnsi="Open Sans" w:cs="Open Sans"/>
          <w:i/>
          <w:iCs/>
          <w:sz w:val="26"/>
          <w:szCs w:val="26"/>
          <w:lang w:val="en-US" w:eastAsia="en-US" w:bidi="ar-SA"/>
        </w:rPr>
        <w:t>Hoạt động trải nghiệm, hướng nghiệp 12 – Kết nối tri thức với cuộc sống.</w:t>
      </w:r>
    </w:p>
    <w:p w14:paraId="2A0E66FC" w14:textId="77777777" w:rsidR="00BA65F5" w:rsidRPr="00BA65F5" w:rsidRDefault="00BA65F5" w:rsidP="00D95D65">
      <w:pPr>
        <w:widowControl/>
        <w:numPr>
          <w:ilvl w:val="0"/>
          <w:numId w:val="72"/>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Máy tính, máy chiếu (nếu có).</w:t>
      </w:r>
    </w:p>
    <w:p w14:paraId="0591886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2. Đối với học sinh</w:t>
      </w:r>
    </w:p>
    <w:p w14:paraId="3B2A6308" w14:textId="77777777" w:rsidR="00BA65F5" w:rsidRPr="00BA65F5" w:rsidRDefault="00BA65F5" w:rsidP="00D95D65">
      <w:pPr>
        <w:widowControl/>
        <w:numPr>
          <w:ilvl w:val="0"/>
          <w:numId w:val="73"/>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SGK, SBT </w:t>
      </w:r>
      <w:r w:rsidRPr="00BA65F5">
        <w:rPr>
          <w:rFonts w:ascii="Open Sans" w:eastAsia="Times New Roman" w:hAnsi="Open Sans" w:cs="Open Sans"/>
          <w:i/>
          <w:iCs/>
          <w:sz w:val="26"/>
          <w:szCs w:val="26"/>
          <w:lang w:val="en-US" w:eastAsia="en-US" w:bidi="ar-SA"/>
        </w:rPr>
        <w:t>Hoạt động trải nghiệm, hướng nghiệp 12 – Kết nối tri thức với cuộc sống.</w:t>
      </w:r>
    </w:p>
    <w:p w14:paraId="642609A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III. CÁC HOẠT ĐỘNG DẠY HỌC </w:t>
      </w:r>
    </w:p>
    <w:p w14:paraId="224D9DD8"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HOẠT ĐỘNG KHỞI ĐỘNG</w:t>
      </w:r>
    </w:p>
    <w:p w14:paraId="16AD2E3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lastRenderedPageBreak/>
        <w:t>a. Mục tiêu: </w:t>
      </w:r>
      <w:r w:rsidRPr="00BA65F5">
        <w:rPr>
          <w:rFonts w:ascii="Open Sans" w:eastAsia="Times New Roman" w:hAnsi="Open Sans" w:cs="Open Sans"/>
          <w:sz w:val="26"/>
          <w:szCs w:val="26"/>
          <w:lang w:val="en-US" w:eastAsia="en-US" w:bidi="ar-SA"/>
        </w:rPr>
        <w:t>Gợi mở, kích thích HS mong muốn tìm hiểu về các nội dung mới, lí thú của bài học.</w:t>
      </w:r>
    </w:p>
    <w:p w14:paraId="0CD2465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 Nội dung: </w:t>
      </w:r>
      <w:r w:rsidRPr="00BA65F5">
        <w:rPr>
          <w:rFonts w:ascii="Open Sans" w:eastAsia="Times New Roman" w:hAnsi="Open Sans" w:cs="Open Sans"/>
          <w:sz w:val="26"/>
          <w:szCs w:val="26"/>
          <w:lang w:val="en-US" w:eastAsia="en-US" w:bidi="ar-SA"/>
        </w:rPr>
        <w:t>GV tổ chức cho HS chơi trò chơi </w:t>
      </w:r>
      <w:r w:rsidRPr="00BA65F5">
        <w:rPr>
          <w:rFonts w:ascii="Open Sans" w:eastAsia="Times New Roman" w:hAnsi="Open Sans" w:cs="Open Sans"/>
          <w:i/>
          <w:iCs/>
          <w:sz w:val="26"/>
          <w:szCs w:val="26"/>
          <w:lang w:val="en-US" w:eastAsia="en-US" w:bidi="ar-SA"/>
        </w:rPr>
        <w:t>Tự do ngôn luận.</w:t>
      </w:r>
    </w:p>
    <w:p w14:paraId="79E1ACC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 Sản phẩm:</w:t>
      </w:r>
      <w:r w:rsidRPr="00BA65F5">
        <w:rPr>
          <w:rFonts w:ascii="Open Sans" w:eastAsia="Times New Roman" w:hAnsi="Open Sans" w:cs="Open Sans"/>
          <w:sz w:val="26"/>
          <w:szCs w:val="26"/>
          <w:lang w:val="en-US" w:eastAsia="en-US" w:bidi="ar-SA"/>
        </w:rPr>
        <w:t> HS tích cực tham gia trò chơi.</w:t>
      </w:r>
    </w:p>
    <w:p w14:paraId="61AE567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d.Tổ chức thực hiện:</w:t>
      </w:r>
    </w:p>
    <w:p w14:paraId="7836E22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1: GV chuyển giao nhiệm vụ học tập</w:t>
      </w:r>
    </w:p>
    <w:p w14:paraId="6C8FA9D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chia lớp thành 4 đội, tổ chức cho HS chơi trò chơi </w:t>
      </w:r>
      <w:r w:rsidRPr="00BA65F5">
        <w:rPr>
          <w:rFonts w:ascii="Open Sans" w:eastAsia="Times New Roman" w:hAnsi="Open Sans" w:cs="Open Sans"/>
          <w:i/>
          <w:iCs/>
          <w:sz w:val="26"/>
          <w:szCs w:val="26"/>
          <w:lang w:val="en-US" w:eastAsia="en-US" w:bidi="ar-SA"/>
        </w:rPr>
        <w:t>Tiếp sức.</w:t>
      </w:r>
    </w:p>
    <w:p w14:paraId="5E749B7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nêu luật chơi:</w:t>
      </w:r>
    </w:p>
    <w:p w14:paraId="3A7CFAC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Mỗi đội bốc thăm hai chủ đề về hoạt động xây dựng truyền thống nhà trường. Các nhóm thảo luận và liệt kê các hoạt động để giữ gìn và phát huy truyền thống đó.. </w:t>
      </w:r>
    </w:p>
    <w:p w14:paraId="67AD4FE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GV mời đại diện các nhóm bốc thăm các chủ đề sau (mỗi đội bốc thăm 2 lần):</w:t>
      </w:r>
    </w:p>
    <w:p w14:paraId="7EDF1FD0" w14:textId="77777777" w:rsidR="00BA65F5" w:rsidRPr="00BA65F5" w:rsidRDefault="00BA65F5" w:rsidP="00D95D65">
      <w:pPr>
        <w:widowControl/>
        <w:numPr>
          <w:ilvl w:val="0"/>
          <w:numId w:val="7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Ngày Nhà giáo Việt Nam (20/11).</w:t>
      </w:r>
    </w:p>
    <w:p w14:paraId="50D47907" w14:textId="77777777" w:rsidR="00BA65F5" w:rsidRPr="00BA65F5" w:rsidRDefault="00BA65F5" w:rsidP="00D95D65">
      <w:pPr>
        <w:widowControl/>
        <w:numPr>
          <w:ilvl w:val="0"/>
          <w:numId w:val="7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Hội thi học thuật và văn nghệ.</w:t>
      </w:r>
    </w:p>
    <w:p w14:paraId="0233F529" w14:textId="77777777" w:rsidR="00BA65F5" w:rsidRPr="00BA65F5" w:rsidRDefault="00BA65F5" w:rsidP="00D95D65">
      <w:pPr>
        <w:widowControl/>
        <w:numPr>
          <w:ilvl w:val="0"/>
          <w:numId w:val="7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Hoạt động thể thao.</w:t>
      </w:r>
    </w:p>
    <w:p w14:paraId="1E50E3CA" w14:textId="77777777" w:rsidR="00BA65F5" w:rsidRPr="00BA65F5" w:rsidRDefault="00BA65F5" w:rsidP="00D95D65">
      <w:pPr>
        <w:widowControl/>
        <w:numPr>
          <w:ilvl w:val="0"/>
          <w:numId w:val="7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Các ngày lễ truyền thống và kỉ niệm.</w:t>
      </w:r>
    </w:p>
    <w:p w14:paraId="203F7136" w14:textId="77777777" w:rsidR="00BA65F5" w:rsidRPr="00BA65F5" w:rsidRDefault="00BA65F5" w:rsidP="00D95D65">
      <w:pPr>
        <w:widowControl/>
        <w:numPr>
          <w:ilvl w:val="0"/>
          <w:numId w:val="7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Hoạt động từ thiện và xã hội.</w:t>
      </w:r>
    </w:p>
    <w:p w14:paraId="3CE6F145" w14:textId="77777777" w:rsidR="00BA65F5" w:rsidRPr="00BA65F5" w:rsidRDefault="00BA65F5" w:rsidP="00D95D65">
      <w:pPr>
        <w:widowControl/>
        <w:numPr>
          <w:ilvl w:val="0"/>
          <w:numId w:val="7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Câu lạc bộ và nhóm sở thích.</w:t>
      </w:r>
    </w:p>
    <w:p w14:paraId="02C2B6F1" w14:textId="77777777" w:rsidR="00BA65F5" w:rsidRPr="00BA65F5" w:rsidRDefault="00BA65F5" w:rsidP="00D95D65">
      <w:pPr>
        <w:widowControl/>
        <w:numPr>
          <w:ilvl w:val="0"/>
          <w:numId w:val="7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Chương trình học sinh với truyền thống.</w:t>
      </w:r>
    </w:p>
    <w:p w14:paraId="02F0EAFC" w14:textId="77777777" w:rsidR="00BA65F5" w:rsidRPr="00BA65F5" w:rsidRDefault="00BA65F5" w:rsidP="00D95D65">
      <w:pPr>
        <w:widowControl/>
        <w:numPr>
          <w:ilvl w:val="0"/>
          <w:numId w:val="7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Hoạt động ngoại khóa và tham quan học tập.</w:t>
      </w:r>
    </w:p>
    <w:p w14:paraId="6F73783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2: HS tiếp nhận, thực hiện nhiệm vụ học tập</w:t>
      </w:r>
    </w:p>
    <w:p w14:paraId="3BD7254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HS thảo luận theo nhóm, vận dụng một số kiến thức đã học, liên hệ bản thân và trả lời câu hỏi. </w:t>
      </w:r>
    </w:p>
    <w:p w14:paraId="47BDBE3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quan sát, hướng dẫn, hỗ trợ HS (nếu cần thiết). </w:t>
      </w:r>
    </w:p>
    <w:p w14:paraId="5537A211"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3: Báo cáo kết quả thực hiện nhiệm vụ học tập</w:t>
      </w:r>
    </w:p>
    <w:p w14:paraId="52514EB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mời đại diện HS lần lượt trình bày kết quả thảo luận.</w:t>
      </w:r>
    </w:p>
    <w:p w14:paraId="144511C8"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yêu cầu các HS khác lắng nghe, nhận xét, bổ sung ý kiến (nếu có). </w:t>
      </w:r>
    </w:p>
    <w:p w14:paraId="38C7D69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4: Đánh giá kết quả thực hiện nhiệm vụ học tập</w:t>
      </w:r>
    </w:p>
    <w:p w14:paraId="6580036B"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nhận xét, đánh giá và kết luận:</w:t>
      </w:r>
    </w:p>
    <w:p w14:paraId="7B101249"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lastRenderedPageBreak/>
        <w:t>+ Ngày Nhà giáo Việt Nam (20/11):</w:t>
      </w:r>
    </w:p>
    <w:p w14:paraId="329A625F" w14:textId="77777777" w:rsidR="00BA65F5" w:rsidRPr="00BA65F5" w:rsidRDefault="00BA65F5" w:rsidP="00D95D65">
      <w:pPr>
        <w:widowControl/>
        <w:numPr>
          <w:ilvl w:val="0"/>
          <w:numId w:val="75"/>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Tổ chức các hoạt động tri ân thầy cô như văn nghệ, thi đua, thi viết cảm nhận về thầy cô. </w:t>
      </w:r>
    </w:p>
    <w:p w14:paraId="67BCA70F" w14:textId="77777777" w:rsidR="00BA65F5" w:rsidRPr="00BA65F5" w:rsidRDefault="00BA65F5" w:rsidP="00D95D65">
      <w:pPr>
        <w:widowControl/>
        <w:numPr>
          <w:ilvl w:val="0"/>
          <w:numId w:val="75"/>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Học sinh tặng hoa, thiệp chúc mừng thầy cô, thể hiện lòng biết ơn.</w:t>
      </w:r>
    </w:p>
    <w:p w14:paraId="4B61CE6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Hội thi học thuật và văn nghệ:</w:t>
      </w:r>
    </w:p>
    <w:p w14:paraId="02382B1A" w14:textId="77777777" w:rsidR="00BA65F5" w:rsidRPr="00BA65F5" w:rsidRDefault="00BA65F5" w:rsidP="00D95D65">
      <w:pPr>
        <w:widowControl/>
        <w:numPr>
          <w:ilvl w:val="0"/>
          <w:numId w:val="76"/>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Tổ chức các cuộc thi học thuật như thi hùng biện, thi viết, thi khoa học kỹ thuật. </w:t>
      </w:r>
    </w:p>
    <w:p w14:paraId="3FDA2437" w14:textId="77777777" w:rsidR="00BA65F5" w:rsidRPr="00BA65F5" w:rsidRDefault="00BA65F5" w:rsidP="00D95D65">
      <w:pPr>
        <w:widowControl/>
        <w:numPr>
          <w:ilvl w:val="0"/>
          <w:numId w:val="76"/>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Tổ chức hội diễn văn nghệ, thi hát, thi nhảy, diễn kịch nhằm khuyến khích học sinh tham gia và phát triển tài năng.</w:t>
      </w:r>
    </w:p>
    <w:p w14:paraId="2EAC2C6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Hoạt động thể thao:</w:t>
      </w:r>
    </w:p>
    <w:p w14:paraId="1E30FEEF" w14:textId="77777777" w:rsidR="00BA65F5" w:rsidRPr="00BA65F5" w:rsidRDefault="00BA65F5" w:rsidP="00D95D65">
      <w:pPr>
        <w:widowControl/>
        <w:numPr>
          <w:ilvl w:val="0"/>
          <w:numId w:val="77"/>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Tổ chức các giải đấu thể thao như bóng đá, bóng rổ, cầu lông, chạy bộ. </w:t>
      </w:r>
    </w:p>
    <w:p w14:paraId="58B0C62D" w14:textId="77777777" w:rsidR="00BA65F5" w:rsidRPr="00BA65F5" w:rsidRDefault="00BA65F5" w:rsidP="00D95D65">
      <w:pPr>
        <w:widowControl/>
        <w:numPr>
          <w:ilvl w:val="0"/>
          <w:numId w:val="77"/>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Khuyến khích học sinh rèn luyện thể chất, tạo sân chơi lành mạnh và gắn kết tập thể.</w:t>
      </w:r>
    </w:p>
    <w:p w14:paraId="10AFA4C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Các ngày lễ truyền thống và kỉ niệm:</w:t>
      </w:r>
    </w:p>
    <w:p w14:paraId="3D507C58" w14:textId="77777777" w:rsidR="00BA65F5" w:rsidRPr="00BA65F5" w:rsidRDefault="00BA65F5" w:rsidP="00D95D65">
      <w:pPr>
        <w:widowControl/>
        <w:numPr>
          <w:ilvl w:val="0"/>
          <w:numId w:val="78"/>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Kỉ niệm các ngày lễ lớn của đất nước như ngày Quốc khánh, ngày Thành lập Đoàn TNCS Hồ Chí Minh. </w:t>
      </w:r>
    </w:p>
    <w:p w14:paraId="53BF1BF3" w14:textId="77777777" w:rsidR="00BA65F5" w:rsidRPr="00BA65F5" w:rsidRDefault="00BA65F5" w:rsidP="00D95D65">
      <w:pPr>
        <w:widowControl/>
        <w:numPr>
          <w:ilvl w:val="0"/>
          <w:numId w:val="78"/>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Tổ chức các hoạt động như diễn đàn, tọa đàm, thi tìm hiểu lịch sử.</w:t>
      </w:r>
    </w:p>
    <w:p w14:paraId="65A02D4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Hoạt động từ thiện và xã hội:</w:t>
      </w:r>
    </w:p>
    <w:p w14:paraId="4CF56A6F" w14:textId="77777777" w:rsidR="00BA65F5" w:rsidRPr="00BA65F5" w:rsidRDefault="00BA65F5" w:rsidP="00D95D65">
      <w:pPr>
        <w:widowControl/>
        <w:numPr>
          <w:ilvl w:val="0"/>
          <w:numId w:val="79"/>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Tổ chức các chương trình từ thiện, gây quỹ ủng hộ người nghèo, người khuyết tật, nạn nhân thiên tai. </w:t>
      </w:r>
    </w:p>
    <w:p w14:paraId="7E011144" w14:textId="77777777" w:rsidR="00BA65F5" w:rsidRPr="00BA65F5" w:rsidRDefault="00BA65F5" w:rsidP="00D95D65">
      <w:pPr>
        <w:widowControl/>
        <w:numPr>
          <w:ilvl w:val="0"/>
          <w:numId w:val="79"/>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Khuyến khích học sinh tham gia các hoạt động tình nguyện, giúp đỡ cộng đồng.</w:t>
      </w:r>
    </w:p>
    <w:p w14:paraId="0A0061F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Câu lạc bộ và nhóm sở thích:</w:t>
      </w:r>
    </w:p>
    <w:p w14:paraId="4BBA980B" w14:textId="77777777" w:rsidR="00BA65F5" w:rsidRPr="00BA65F5" w:rsidRDefault="00BA65F5" w:rsidP="00D95D65">
      <w:pPr>
        <w:widowControl/>
        <w:numPr>
          <w:ilvl w:val="0"/>
          <w:numId w:val="80"/>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Mời các cựu học sinh, cựu giáo viên về giao lưu, chia sẻ kinh nghiệm. Tổ chức các hoạt động tìm hiểu và gìn giữ truyền thống nhà trường, như biên soạn kỷ yếu, sách lịch sử trường.</w:t>
      </w:r>
    </w:p>
    <w:p w14:paraId="5067C5F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Chương trình học sinh với truyền thống:</w:t>
      </w:r>
    </w:p>
    <w:p w14:paraId="3823A5F9" w14:textId="77777777" w:rsidR="00BA65F5" w:rsidRPr="00BA65F5" w:rsidRDefault="00BA65F5" w:rsidP="00D95D65">
      <w:pPr>
        <w:widowControl/>
        <w:numPr>
          <w:ilvl w:val="0"/>
          <w:numId w:val="8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Mời các cựu học sinh, cựu giáo viên về giao lưu, chia sẻ kinh nghiệm. </w:t>
      </w:r>
    </w:p>
    <w:p w14:paraId="4AA30F3B" w14:textId="77777777" w:rsidR="00BA65F5" w:rsidRPr="00BA65F5" w:rsidRDefault="00BA65F5" w:rsidP="00D95D65">
      <w:pPr>
        <w:widowControl/>
        <w:numPr>
          <w:ilvl w:val="0"/>
          <w:numId w:val="8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Tổ chức các hoạt động tìm hiểu và gìn giữ truyền thống nhà trường, như biên soạn kỷ yếu, sách lịch sử trường.</w:t>
      </w:r>
    </w:p>
    <w:p w14:paraId="6C8C391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Hoạt động ngoại khóa và tham quan học tập:</w:t>
      </w:r>
    </w:p>
    <w:p w14:paraId="5A777F26" w14:textId="77777777" w:rsidR="00BA65F5" w:rsidRPr="00BA65F5" w:rsidRDefault="00BA65F5" w:rsidP="00D95D65">
      <w:pPr>
        <w:widowControl/>
        <w:numPr>
          <w:ilvl w:val="0"/>
          <w:numId w:val="82"/>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lastRenderedPageBreak/>
        <w:t>Tổ chức các chuyến tham quan, dã ngoại, học tập thực tế tại các bảo tàng, di tích lịch sử. </w:t>
      </w:r>
    </w:p>
    <w:p w14:paraId="3555B371" w14:textId="77777777" w:rsidR="00BA65F5" w:rsidRPr="00BA65F5" w:rsidRDefault="00BA65F5" w:rsidP="00D95D65">
      <w:pPr>
        <w:widowControl/>
        <w:numPr>
          <w:ilvl w:val="0"/>
          <w:numId w:val="82"/>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Giúp học sinh mở rộng hiểu biết, gắn kết với thực tiễn và lịch sử dân tộc.</w:t>
      </w:r>
    </w:p>
    <w:p w14:paraId="33D1B95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dẫn dắt HS vào bài học: </w:t>
      </w:r>
      <w:r w:rsidRPr="00BA65F5">
        <w:rPr>
          <w:rFonts w:ascii="Open Sans" w:eastAsia="Times New Roman" w:hAnsi="Open Sans" w:cs="Open Sans"/>
          <w:i/>
          <w:iCs/>
          <w:sz w:val="26"/>
          <w:szCs w:val="26"/>
          <w:lang w:val="en-US" w:eastAsia="en-US" w:bidi="ar-SA"/>
        </w:rPr>
        <w:t>Những hoạt động trên không chỉ giúp xây dựng và duy trì truyền thống nhà trường mà còn tạo điều kiện cho học sinh phát triển toàn diện, rèn luyện kĩ năng sống và gắn kết với cộng đồng. Để hiểu rõ hơn về cách thực hiện kế hoạch xây dựng truyền thống nhà trường cũng như thực hiện hoạt động theo chủ đề của Đoàn Thanh niên Cộng sản Hồ Chí Minh, chúng ta cùng đi vào bài học ngày hôm nay: </w:t>
      </w:r>
      <w:r w:rsidRPr="00BA65F5">
        <w:rPr>
          <w:rFonts w:ascii="Open Sans" w:eastAsia="Times New Roman" w:hAnsi="Open Sans" w:cs="Open Sans"/>
          <w:b/>
          <w:bCs/>
          <w:i/>
          <w:iCs/>
          <w:sz w:val="26"/>
          <w:szCs w:val="26"/>
          <w:lang w:val="en-US" w:eastAsia="en-US" w:bidi="ar-SA"/>
        </w:rPr>
        <w:t>Chủ đề 1 – Tuần 3 – Hoạt động Khám phá, kết nối (Hoạt động 5, 6).</w:t>
      </w:r>
    </w:p>
    <w:p w14:paraId="0FBFF66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 HOẠT ĐỘNG KHÁM PHÁ – KẾT NỐI</w:t>
      </w:r>
    </w:p>
    <w:p w14:paraId="525D99C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Hoạt động 5: Lập và thực hiện kế hoạch hoạt động xây dựng truyền thống nhà trường và hoạt động theo chủ đề của Đoàn Thanh niên Cộng sản Hồ Chí Minh</w:t>
      </w:r>
    </w:p>
    <w:p w14:paraId="6BE21E0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Mục tiêu: </w:t>
      </w:r>
      <w:r w:rsidRPr="00BA65F5">
        <w:rPr>
          <w:rFonts w:ascii="Open Sans" w:eastAsia="Times New Roman" w:hAnsi="Open Sans" w:cs="Open Sans"/>
          <w:sz w:val="26"/>
          <w:szCs w:val="26"/>
          <w:lang w:val="en-US" w:eastAsia="en-US" w:bidi="ar-SA"/>
        </w:rPr>
        <w:t>Thông qua hoạt động, HS lập và thực hiện được kế hoạch hoạt động xây dựng truyền thống nhà trường và hoạt động theo chủ đề của Đoàn Thanh niên Cộng sản Hồ Chí Minh.</w:t>
      </w:r>
    </w:p>
    <w:p w14:paraId="5CA689C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 Nội dung: </w:t>
      </w:r>
      <w:r w:rsidRPr="00BA65F5">
        <w:rPr>
          <w:rFonts w:ascii="Open Sans" w:eastAsia="Times New Roman" w:hAnsi="Open Sans" w:cs="Open Sans"/>
          <w:sz w:val="26"/>
          <w:szCs w:val="26"/>
          <w:lang w:val="en-US" w:eastAsia="en-US" w:bidi="ar-SA"/>
        </w:rPr>
        <w:t>GV hướng dẫn HS lập và thực hiện được kế hoạch hoạt động xây dựng truyền thống nhà trường và hoạt động theo chủ đề của Đoàn Thanh niên Cộng sản Hồ Chí Minh theo nội dung:</w:t>
      </w:r>
    </w:p>
    <w:p w14:paraId="7C003064" w14:textId="77777777" w:rsidR="00BA65F5" w:rsidRPr="00BA65F5" w:rsidRDefault="00BA65F5" w:rsidP="00D95D65">
      <w:pPr>
        <w:widowControl/>
        <w:numPr>
          <w:ilvl w:val="0"/>
          <w:numId w:val="83"/>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Lựa chọn và lập kế hoạch một hoạt động xây dựng truyền thống nhà trường.</w:t>
      </w:r>
    </w:p>
    <w:p w14:paraId="2E4D66C3" w14:textId="77777777" w:rsidR="00BA65F5" w:rsidRPr="00BA65F5" w:rsidRDefault="00BA65F5" w:rsidP="00D95D65">
      <w:pPr>
        <w:widowControl/>
        <w:numPr>
          <w:ilvl w:val="0"/>
          <w:numId w:val="83"/>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Hợp tác cùng các bạn thực hiện kế hoạch hoạt động.</w:t>
      </w:r>
    </w:p>
    <w:p w14:paraId="6A6C192F" w14:textId="77777777" w:rsidR="00BA65F5" w:rsidRPr="00BA65F5" w:rsidRDefault="00BA65F5" w:rsidP="00D95D65">
      <w:pPr>
        <w:widowControl/>
        <w:numPr>
          <w:ilvl w:val="0"/>
          <w:numId w:val="83"/>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Tổng kết, đánh giá và viết báo cáo kết quả hoạt động.</w:t>
      </w:r>
    </w:p>
    <w:p w14:paraId="500F11D1"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 Sản phẩm:</w:t>
      </w:r>
      <w:r w:rsidRPr="00BA65F5">
        <w:rPr>
          <w:rFonts w:ascii="Open Sans" w:eastAsia="Times New Roman" w:hAnsi="Open Sans" w:cs="Open Sans"/>
          <w:sz w:val="26"/>
          <w:szCs w:val="26"/>
          <w:lang w:val="en-US" w:eastAsia="en-US" w:bidi="ar-SA"/>
        </w:rPr>
        <w:t> HS lập kế hoạch hoạt động xây dựng truyền thống nhà trường và hoạt động theo chủ đề của Đoàn Thanh niên Cộng sản Hồ Chí Minh.</w:t>
      </w:r>
    </w:p>
    <w:p w14:paraId="6D2B4E6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 Tổ chức thực hiện:</w:t>
      </w:r>
    </w:p>
    <w:tbl>
      <w:tblPr>
        <w:tblW w:w="9450" w:type="dxa"/>
        <w:tblCellMar>
          <w:top w:w="15" w:type="dxa"/>
          <w:left w:w="15" w:type="dxa"/>
          <w:bottom w:w="15" w:type="dxa"/>
          <w:right w:w="15" w:type="dxa"/>
        </w:tblCellMar>
        <w:tblLook w:val="04A0" w:firstRow="1" w:lastRow="0" w:firstColumn="1" w:lastColumn="0" w:noHBand="0" w:noVBand="1"/>
      </w:tblPr>
      <w:tblGrid>
        <w:gridCol w:w="5828"/>
        <w:gridCol w:w="3622"/>
      </w:tblGrid>
      <w:tr w:rsidR="00BA65F5" w:rsidRPr="00BA65F5" w14:paraId="67C7DB72" w14:textId="77777777" w:rsidTr="00BA65F5">
        <w:trPr>
          <w:trHeight w:val="444"/>
        </w:trPr>
        <w:tc>
          <w:tcPr>
            <w:tcW w:w="613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16C7AB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HOẠT ĐỘNG CỦA GV - HS</w:t>
            </w:r>
          </w:p>
        </w:tc>
        <w:tc>
          <w:tcPr>
            <w:tcW w:w="3856"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29ACDDD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DỰ KIẾN SẢN PHẨM</w:t>
            </w:r>
          </w:p>
        </w:tc>
      </w:tr>
      <w:tr w:rsidR="00BA65F5" w:rsidRPr="00BA65F5" w14:paraId="7C4FBC0E" w14:textId="77777777" w:rsidTr="00BA65F5">
        <w:trPr>
          <w:trHeight w:val="444"/>
        </w:trPr>
        <w:tc>
          <w:tcPr>
            <w:tcW w:w="613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93A89CA"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color w:val="auto"/>
                <w:lang w:val="en-US" w:eastAsia="en-US" w:bidi="ar-SA"/>
              </w:rPr>
              <w:t>Nhiệm vụ 1: </w:t>
            </w:r>
            <w:r w:rsidRPr="00BA65F5">
              <w:rPr>
                <w:rFonts w:ascii="Times New Roman" w:eastAsia="Times New Roman" w:hAnsi="Times New Roman" w:cs="Times New Roman"/>
                <w:b/>
                <w:bCs/>
                <w:i/>
                <w:iCs/>
                <w:lang w:val="en-US" w:eastAsia="en-US" w:bidi="ar-SA"/>
              </w:rPr>
              <w:t>Lựa chọn và lập kế hoạch một hoạt động xây dựng truyền thống nhà trường</w:t>
            </w:r>
          </w:p>
          <w:p w14:paraId="55C5015E"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Bước 1: GV chuyển giao nhiệm vụ học tập</w:t>
            </w:r>
          </w:p>
          <w:p w14:paraId="01D25E13"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chia HS cả lớp thành 6 nhóm.</w:t>
            </w:r>
          </w:p>
          <w:p w14:paraId="7E6FBA18"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lastRenderedPageBreak/>
              <w:t>- GV giao nhiệm vụ cụ thể cho các nhóm như sau: </w:t>
            </w:r>
            <w:r w:rsidRPr="00BA65F5">
              <w:rPr>
                <w:rFonts w:ascii="Times New Roman" w:eastAsia="Times New Roman" w:hAnsi="Times New Roman" w:cs="Times New Roman"/>
                <w:i/>
                <w:iCs/>
                <w:color w:val="auto"/>
                <w:lang w:val="en-US" w:eastAsia="en-US" w:bidi="ar-SA"/>
              </w:rPr>
              <w:t>Em hãy lựa chọn và lập kế hoạch một hoạt động xây dựng truyền thống nhà trường.</w:t>
            </w:r>
          </w:p>
          <w:p w14:paraId="1F431798"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Bước 2: HS tiếp nhận, thực hiện nhiệm vụ học tập</w:t>
            </w:r>
          </w:p>
          <w:p w14:paraId="6BECE9C6"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HS các nhóm thảo luận, lựa chọn và lập kế hoạch một hoạt động xây dựng truyền thống nhà trường.</w:t>
            </w:r>
          </w:p>
          <w:p w14:paraId="7AD13CAC"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quan sát, hướng dẫn, kịp thời hỗ trợ HS (nếu cần thiết). </w:t>
            </w:r>
          </w:p>
          <w:p w14:paraId="48119A7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Bước 3: Báo cáo kết quả hoạt động, thảo luận</w:t>
            </w:r>
          </w:p>
          <w:p w14:paraId="66602E3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mời đại diện các nhóm trình bày </w:t>
            </w:r>
            <w:r w:rsidRPr="00BA65F5">
              <w:rPr>
                <w:rFonts w:ascii="Times New Roman" w:eastAsia="Times New Roman" w:hAnsi="Times New Roman" w:cs="Times New Roman"/>
                <w:color w:val="auto"/>
                <w:lang w:val="en-US" w:eastAsia="en-US" w:bidi="ar-SA"/>
              </w:rPr>
              <w:t>kế hoạch một hoạt động xây dựng truyền thống nhà trường.</w:t>
            </w:r>
          </w:p>
          <w:p w14:paraId="12DA8D90"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yêu cầu các nhóm còn lại lắng nghe, nhận xét, nêu đáp án khác (nếu có).</w:t>
            </w:r>
          </w:p>
          <w:p w14:paraId="65759804"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Bước 4: Đánh giá kết quả thực hiện nhiệm vụ học tập</w:t>
            </w:r>
          </w:p>
          <w:p w14:paraId="6B55AEF6"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 </w:t>
            </w:r>
            <w:r w:rsidRPr="00BA65F5">
              <w:rPr>
                <w:rFonts w:ascii="Times New Roman" w:eastAsia="Times New Roman" w:hAnsi="Times New Roman" w:cs="Times New Roman"/>
                <w:lang w:val="en-US" w:eastAsia="en-US" w:bidi="ar-SA"/>
              </w:rPr>
              <w:t>GV nhận xét, đánh giá và kết luận:</w:t>
            </w:r>
            <w:r w:rsidRPr="00BA65F5">
              <w:rPr>
                <w:rFonts w:ascii="Times New Roman" w:eastAsia="Times New Roman" w:hAnsi="Times New Roman" w:cs="Times New Roman"/>
                <w:b/>
                <w:bCs/>
                <w:i/>
                <w:iCs/>
                <w:lang w:val="en-US" w:eastAsia="en-US" w:bidi="ar-SA"/>
              </w:rPr>
              <w:t> Trong bất kỳ thời đại nào, thanh niên cũng đóng vai trò chủ chốt đối với sự nghiệp xây dựng và bảo vệ tổ quốc. Không có thanh niên, các nhiệm vụ trọng đại của đất nước thật khó hoàn thành.</w:t>
            </w:r>
          </w:p>
          <w:p w14:paraId="5126079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chuyển sang nhiệm vụ </w:t>
            </w:r>
            <w:r w:rsidRPr="00BA65F5">
              <w:rPr>
                <w:rFonts w:ascii="Times New Roman" w:eastAsia="Times New Roman" w:hAnsi="Times New Roman" w:cs="Times New Roman"/>
                <w:color w:val="auto"/>
                <w:lang w:val="en-US" w:eastAsia="en-US" w:bidi="ar-SA"/>
              </w:rPr>
              <w:t>tiếp theo</w:t>
            </w:r>
            <w:r w:rsidRPr="00BA65F5">
              <w:rPr>
                <w:rFonts w:ascii="Times New Roman" w:eastAsia="Times New Roman" w:hAnsi="Times New Roman" w:cs="Times New Roman"/>
                <w:lang w:val="en-US" w:eastAsia="en-US" w:bidi="ar-SA"/>
              </w:rPr>
              <w:t>.</w:t>
            </w:r>
          </w:p>
        </w:tc>
        <w:tc>
          <w:tcPr>
            <w:tcW w:w="3856" w:type="dxa"/>
            <w:tcBorders>
              <w:top w:val="nil"/>
              <w:left w:val="nil"/>
              <w:bottom w:val="single" w:sz="8" w:space="0" w:color="auto"/>
              <w:right w:val="single" w:sz="8" w:space="0" w:color="auto"/>
            </w:tcBorders>
            <w:tcMar>
              <w:top w:w="0" w:type="dxa"/>
              <w:left w:w="108" w:type="dxa"/>
              <w:bottom w:w="0" w:type="dxa"/>
              <w:right w:w="108" w:type="dxa"/>
            </w:tcMar>
            <w:hideMark/>
          </w:tcPr>
          <w:p w14:paraId="3AFDAE7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lastRenderedPageBreak/>
              <w:t>5. Lập và thực hiện kế hoạch hoạt động xây dựng truyền thống nhà trường và hoạt động theo chủ đề của Đoàn Thanh niên Cộng sản Hồ Chí Minh</w:t>
            </w:r>
          </w:p>
          <w:p w14:paraId="311B65DF"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color w:val="auto"/>
                <w:lang w:val="en-US" w:eastAsia="en-US" w:bidi="ar-SA"/>
              </w:rPr>
              <w:t>5.1.</w:t>
            </w:r>
            <w:r w:rsidRPr="00BA65F5">
              <w:rPr>
                <w:rFonts w:ascii="Times New Roman" w:eastAsia="Times New Roman" w:hAnsi="Times New Roman" w:cs="Times New Roman"/>
                <w:b/>
                <w:bCs/>
                <w:color w:val="auto"/>
                <w:lang w:val="en-US" w:eastAsia="en-US" w:bidi="ar-SA"/>
              </w:rPr>
              <w:t> </w:t>
            </w:r>
            <w:r w:rsidRPr="00BA65F5">
              <w:rPr>
                <w:rFonts w:ascii="Times New Roman" w:eastAsia="Times New Roman" w:hAnsi="Times New Roman" w:cs="Times New Roman"/>
                <w:b/>
                <w:bCs/>
                <w:i/>
                <w:iCs/>
                <w:lang w:val="en-US" w:eastAsia="en-US" w:bidi="ar-SA"/>
              </w:rPr>
              <w:t>Lựa chọn và lập kế hoạch một hoạt động xây dựng truyền thống nhà trường</w:t>
            </w:r>
          </w:p>
          <w:p w14:paraId="031FF6E7"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lastRenderedPageBreak/>
              <w:t>Bản kế hoạch hoạt động xây dựng truyền thống nhà trường.</w:t>
            </w:r>
            <w:r w:rsidRPr="00BA65F5">
              <w:rPr>
                <w:rFonts w:ascii="Times New Roman" w:eastAsia="Times New Roman" w:hAnsi="Times New Roman" w:cs="Times New Roman"/>
                <w:i/>
                <w:iCs/>
                <w:lang w:val="en-US" w:eastAsia="en-US" w:bidi="ar-SA"/>
              </w:rPr>
              <w:t> </w:t>
            </w:r>
            <w:r w:rsidRPr="00BA65F5">
              <w:rPr>
                <w:rFonts w:ascii="Times New Roman" w:eastAsia="Times New Roman" w:hAnsi="Times New Roman" w:cs="Times New Roman"/>
                <w:b/>
                <w:bCs/>
                <w:i/>
                <w:iCs/>
                <w:color w:val="FF0000"/>
                <w:lang w:val="en-US" w:eastAsia="en-US" w:bidi="ar-SA"/>
              </w:rPr>
              <w:t>(đính kèm phía dưới Nhiệm vụ 1)</w:t>
            </w:r>
          </w:p>
        </w:tc>
      </w:tr>
      <w:tr w:rsidR="00BA65F5" w:rsidRPr="00BA65F5" w14:paraId="083088B4" w14:textId="77777777" w:rsidTr="00BA65F5">
        <w:trPr>
          <w:trHeight w:val="444"/>
        </w:trPr>
        <w:tc>
          <w:tcPr>
            <w:tcW w:w="9990" w:type="dxa"/>
            <w:gridSpan w:val="2"/>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9EE5183"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FF0000"/>
                <w:lang w:val="en-US" w:eastAsia="en-US" w:bidi="ar-SA"/>
              </w:rPr>
              <w:lastRenderedPageBreak/>
              <w:t>KẾ HOẠCH MỘT HOẠT ĐỘNG XÂY DỰNG </w:t>
            </w:r>
          </w:p>
          <w:p w14:paraId="66B9D2B3"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FF0000"/>
                <w:lang w:val="en-US" w:eastAsia="en-US" w:bidi="ar-SA"/>
              </w:rPr>
              <w:t>TRUYỀN THỐNG NHÀ TRƯỜNG</w:t>
            </w:r>
          </w:p>
          <w:p w14:paraId="01D4FB24"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w:t>
            </w:r>
          </w:p>
          <w:tbl>
            <w:tblPr>
              <w:tblW w:w="8004" w:type="dxa"/>
              <w:tblCellMar>
                <w:top w:w="15" w:type="dxa"/>
                <w:left w:w="15" w:type="dxa"/>
                <w:bottom w:w="15" w:type="dxa"/>
                <w:right w:w="15" w:type="dxa"/>
              </w:tblCellMar>
              <w:tblLook w:val="04A0" w:firstRow="1" w:lastRow="0" w:firstColumn="1" w:lastColumn="0" w:noHBand="0" w:noVBand="1"/>
            </w:tblPr>
            <w:tblGrid>
              <w:gridCol w:w="8004"/>
            </w:tblGrid>
            <w:tr w:rsidR="00BA65F5" w:rsidRPr="00BA65F5" w14:paraId="51FFC52C" w14:textId="77777777">
              <w:tc>
                <w:tcPr>
                  <w:tcW w:w="9701"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2B34CF2"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KẾ HOẠCH HOẠT ĐỘNG THI THIẾT KẾ </w:t>
                  </w:r>
                </w:p>
                <w:p w14:paraId="139BDAF4"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LOGO VÀ KHẨU HIỆU CHO NHÀ TRƯỜNG</w:t>
                  </w:r>
                </w:p>
                <w:p w14:paraId="5D2B707F"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1. Mục tiêu</w:t>
                  </w:r>
                </w:p>
                <w:p w14:paraId="6687984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Tuyên truyền, quảng bá nét đẹp truyền thống của nhà trường.</w:t>
                  </w:r>
                </w:p>
                <w:p w14:paraId="7AE96AA0"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Góp phần rèn luyện kĩ năng hợp tác.</w:t>
                  </w:r>
                </w:p>
                <w:p w14:paraId="67AC7AFA"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Phát huy tính sáng tạo.</w:t>
                  </w:r>
                </w:p>
                <w:p w14:paraId="5EF6B697"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2. Nhóm thực hiện:</w:t>
                  </w:r>
                  <w:r w:rsidRPr="00BA65F5">
                    <w:rPr>
                      <w:rFonts w:ascii="Times New Roman" w:eastAsia="Times New Roman" w:hAnsi="Times New Roman" w:cs="Times New Roman"/>
                      <w:lang w:val="en-US" w:eastAsia="en-US" w:bidi="ar-SA"/>
                    </w:rPr>
                    <w:t> Chiến, Hương, Nam, Trâm, Phong, Thúy, Hiếu.</w:t>
                  </w:r>
                </w:p>
                <w:p w14:paraId="39C79CA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3. Thời gian thực hiện</w:t>
                  </w:r>
                  <w:r w:rsidRPr="00BA65F5">
                    <w:rPr>
                      <w:rFonts w:ascii="Times New Roman" w:eastAsia="Times New Roman" w:hAnsi="Times New Roman" w:cs="Times New Roman"/>
                      <w:lang w:val="en-US" w:eastAsia="en-US" w:bidi="ar-SA"/>
                    </w:rPr>
                    <w:t>: Tuần 3 và tuần 4 tháng 9.</w:t>
                  </w:r>
                </w:p>
                <w:p w14:paraId="39D20F7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4. Nội dung:</w:t>
                  </w:r>
                  <w:r w:rsidRPr="00BA65F5">
                    <w:rPr>
                      <w:rFonts w:ascii="Times New Roman" w:eastAsia="Times New Roman" w:hAnsi="Times New Roman" w:cs="Times New Roman"/>
                      <w:lang w:val="en-US" w:eastAsia="en-US" w:bidi="ar-SA"/>
                    </w:rPr>
                    <w:t> Thiết kế logo, khẩu hiệu.</w:t>
                  </w:r>
                </w:p>
                <w:p w14:paraId="4AA8C6D6"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lastRenderedPageBreak/>
                    <w:t>5. Phương tiện cần thiết:</w:t>
                  </w:r>
                  <w:r w:rsidRPr="00BA65F5">
                    <w:rPr>
                      <w:rFonts w:ascii="Times New Roman" w:eastAsia="Times New Roman" w:hAnsi="Times New Roman" w:cs="Times New Roman"/>
                      <w:lang w:val="en-US" w:eastAsia="en-US" w:bidi="ar-SA"/>
                    </w:rPr>
                    <w:t> Giấy A4, máy tính, bút màu,...</w:t>
                  </w:r>
                </w:p>
                <w:p w14:paraId="47E0E1D3"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6. Phân công nhiệm vụ cụ thể cho các thành viên:</w:t>
                  </w:r>
                </w:p>
                <w:tbl>
                  <w:tblPr>
                    <w:tblW w:w="6559" w:type="dxa"/>
                    <w:tblCellMar>
                      <w:top w:w="15" w:type="dxa"/>
                      <w:left w:w="15" w:type="dxa"/>
                      <w:bottom w:w="15" w:type="dxa"/>
                      <w:right w:w="15" w:type="dxa"/>
                    </w:tblCellMar>
                    <w:tblLook w:val="04A0" w:firstRow="1" w:lastRow="0" w:firstColumn="1" w:lastColumn="0" w:noHBand="0" w:noVBand="1"/>
                  </w:tblPr>
                  <w:tblGrid>
                    <w:gridCol w:w="703"/>
                    <w:gridCol w:w="3348"/>
                    <w:gridCol w:w="2508"/>
                  </w:tblGrid>
                  <w:tr w:rsidR="00BA65F5" w:rsidRPr="00BA65F5" w14:paraId="14AD6EEF" w14:textId="77777777">
                    <w:tc>
                      <w:tcPr>
                        <w:tcW w:w="727" w:type="dxa"/>
                        <w:tcBorders>
                          <w:top w:val="single" w:sz="8" w:space="0" w:color="000000"/>
                          <w:left w:val="single" w:sz="8" w:space="0" w:color="000000"/>
                          <w:bottom w:val="single" w:sz="8" w:space="0" w:color="000000"/>
                          <w:right w:val="single" w:sz="8" w:space="0" w:color="000000"/>
                        </w:tcBorders>
                        <w:shd w:val="clear" w:color="auto" w:fill="FDEADA"/>
                        <w:tcMar>
                          <w:top w:w="0" w:type="dxa"/>
                          <w:left w:w="108" w:type="dxa"/>
                          <w:bottom w:w="0" w:type="dxa"/>
                          <w:right w:w="108" w:type="dxa"/>
                        </w:tcMar>
                        <w:hideMark/>
                      </w:tcPr>
                      <w:p w14:paraId="19442C94"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STT</w:t>
                        </w:r>
                      </w:p>
                    </w:tc>
                    <w:tc>
                      <w:tcPr>
                        <w:tcW w:w="5080" w:type="dxa"/>
                        <w:tcBorders>
                          <w:top w:val="single" w:sz="8" w:space="0" w:color="000000"/>
                          <w:left w:val="nil"/>
                          <w:bottom w:val="single" w:sz="8" w:space="0" w:color="000000"/>
                          <w:right w:val="single" w:sz="8" w:space="0" w:color="000000"/>
                        </w:tcBorders>
                        <w:shd w:val="clear" w:color="auto" w:fill="FDEADA"/>
                        <w:tcMar>
                          <w:top w:w="0" w:type="dxa"/>
                          <w:left w:w="108" w:type="dxa"/>
                          <w:bottom w:w="0" w:type="dxa"/>
                          <w:right w:w="108" w:type="dxa"/>
                        </w:tcMar>
                        <w:hideMark/>
                      </w:tcPr>
                      <w:p w14:paraId="676EE3D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Nhiệm vụ</w:t>
                        </w:r>
                      </w:p>
                    </w:tc>
                    <w:tc>
                      <w:tcPr>
                        <w:tcW w:w="3636" w:type="dxa"/>
                        <w:tcBorders>
                          <w:top w:val="single" w:sz="8" w:space="0" w:color="000000"/>
                          <w:left w:val="nil"/>
                          <w:bottom w:val="single" w:sz="8" w:space="0" w:color="000000"/>
                          <w:right w:val="single" w:sz="8" w:space="0" w:color="000000"/>
                        </w:tcBorders>
                        <w:shd w:val="clear" w:color="auto" w:fill="FDEADA"/>
                        <w:tcMar>
                          <w:top w:w="0" w:type="dxa"/>
                          <w:left w:w="108" w:type="dxa"/>
                          <w:bottom w:w="0" w:type="dxa"/>
                          <w:right w:w="108" w:type="dxa"/>
                        </w:tcMar>
                        <w:hideMark/>
                      </w:tcPr>
                      <w:p w14:paraId="242759D1"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Người thực hiện</w:t>
                        </w:r>
                      </w:p>
                    </w:tc>
                  </w:tr>
                  <w:tr w:rsidR="00BA65F5" w:rsidRPr="00BA65F5" w14:paraId="01C110E6" w14:textId="77777777">
                    <w:tc>
                      <w:tcPr>
                        <w:tcW w:w="727" w:type="dxa"/>
                        <w:tcBorders>
                          <w:top w:val="nil"/>
                          <w:left w:val="single" w:sz="8" w:space="0" w:color="000000"/>
                          <w:bottom w:val="single" w:sz="8" w:space="0" w:color="000000"/>
                          <w:right w:val="single" w:sz="8" w:space="0" w:color="000000"/>
                        </w:tcBorders>
                        <w:shd w:val="clear" w:color="auto" w:fill="FDEADA"/>
                        <w:tcMar>
                          <w:top w:w="0" w:type="dxa"/>
                          <w:left w:w="108" w:type="dxa"/>
                          <w:bottom w:w="0" w:type="dxa"/>
                          <w:right w:w="108" w:type="dxa"/>
                        </w:tcMar>
                        <w:hideMark/>
                      </w:tcPr>
                      <w:p w14:paraId="5C858FA7"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1</w:t>
                        </w:r>
                      </w:p>
                    </w:tc>
                    <w:tc>
                      <w:tcPr>
                        <w:tcW w:w="5080"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0AE4E8CA"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Xây dựng kế hoạch.</w:t>
                        </w:r>
                      </w:p>
                    </w:tc>
                    <w:tc>
                      <w:tcPr>
                        <w:tcW w:w="3636"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0AC34F2C"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Cả nhóm</w:t>
                        </w:r>
                      </w:p>
                    </w:tc>
                  </w:tr>
                  <w:tr w:rsidR="00BA65F5" w:rsidRPr="00BA65F5" w14:paraId="3106F41B" w14:textId="77777777">
                    <w:tc>
                      <w:tcPr>
                        <w:tcW w:w="727" w:type="dxa"/>
                        <w:tcBorders>
                          <w:top w:val="nil"/>
                          <w:left w:val="single" w:sz="8" w:space="0" w:color="000000"/>
                          <w:bottom w:val="single" w:sz="8" w:space="0" w:color="000000"/>
                          <w:right w:val="single" w:sz="8" w:space="0" w:color="000000"/>
                        </w:tcBorders>
                        <w:shd w:val="clear" w:color="auto" w:fill="FDEADA"/>
                        <w:tcMar>
                          <w:top w:w="0" w:type="dxa"/>
                          <w:left w:w="108" w:type="dxa"/>
                          <w:bottom w:w="0" w:type="dxa"/>
                          <w:right w:w="108" w:type="dxa"/>
                        </w:tcMar>
                        <w:hideMark/>
                      </w:tcPr>
                      <w:p w14:paraId="66B1E6B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2</w:t>
                        </w:r>
                      </w:p>
                    </w:tc>
                    <w:tc>
                      <w:tcPr>
                        <w:tcW w:w="5080"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51ED36A1"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Triển khai thể thức yêu cầu của cuộc thi đến các đoàn viên.</w:t>
                        </w:r>
                      </w:p>
                    </w:tc>
                    <w:tc>
                      <w:tcPr>
                        <w:tcW w:w="3636"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14558CCB"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Bạn Trâm</w:t>
                        </w:r>
                      </w:p>
                    </w:tc>
                  </w:tr>
                  <w:tr w:rsidR="00BA65F5" w:rsidRPr="00BA65F5" w14:paraId="5C112AEB" w14:textId="77777777">
                    <w:tc>
                      <w:tcPr>
                        <w:tcW w:w="727" w:type="dxa"/>
                        <w:tcBorders>
                          <w:top w:val="nil"/>
                          <w:left w:val="single" w:sz="8" w:space="0" w:color="000000"/>
                          <w:bottom w:val="single" w:sz="8" w:space="0" w:color="000000"/>
                          <w:right w:val="single" w:sz="8" w:space="0" w:color="000000"/>
                        </w:tcBorders>
                        <w:shd w:val="clear" w:color="auto" w:fill="FDEADA"/>
                        <w:tcMar>
                          <w:top w:w="0" w:type="dxa"/>
                          <w:left w:w="108" w:type="dxa"/>
                          <w:bottom w:w="0" w:type="dxa"/>
                          <w:right w:w="108" w:type="dxa"/>
                        </w:tcMar>
                        <w:hideMark/>
                      </w:tcPr>
                      <w:p w14:paraId="72CF77A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3</w:t>
                        </w:r>
                      </w:p>
                    </w:tc>
                    <w:tc>
                      <w:tcPr>
                        <w:tcW w:w="5080"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1C2E9604"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Chuẩn bị các phương tiện.</w:t>
                        </w:r>
                      </w:p>
                    </w:tc>
                    <w:tc>
                      <w:tcPr>
                        <w:tcW w:w="3636"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423DE89A"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Cả nhóm</w:t>
                        </w:r>
                      </w:p>
                    </w:tc>
                  </w:tr>
                  <w:tr w:rsidR="00BA65F5" w:rsidRPr="00BA65F5" w14:paraId="6B8B1A5D" w14:textId="77777777">
                    <w:tc>
                      <w:tcPr>
                        <w:tcW w:w="727" w:type="dxa"/>
                        <w:tcBorders>
                          <w:top w:val="nil"/>
                          <w:left w:val="single" w:sz="8" w:space="0" w:color="000000"/>
                          <w:bottom w:val="single" w:sz="8" w:space="0" w:color="000000"/>
                          <w:right w:val="single" w:sz="8" w:space="0" w:color="000000"/>
                        </w:tcBorders>
                        <w:shd w:val="clear" w:color="auto" w:fill="FDEADA"/>
                        <w:tcMar>
                          <w:top w:w="0" w:type="dxa"/>
                          <w:left w:w="108" w:type="dxa"/>
                          <w:bottom w:w="0" w:type="dxa"/>
                          <w:right w:w="108" w:type="dxa"/>
                        </w:tcMar>
                        <w:hideMark/>
                      </w:tcPr>
                      <w:p w14:paraId="19A86472"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4</w:t>
                        </w:r>
                      </w:p>
                    </w:tc>
                    <w:tc>
                      <w:tcPr>
                        <w:tcW w:w="5080"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6C22328B"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Giải đáp và cung cấp thông tin cho các đoàn viên tham gia dự thi; phân loại, mã hóa các tác phẩm dự thi trước khi gửi Ban Giám khảo chấm điểm.</w:t>
                        </w:r>
                      </w:p>
                    </w:tc>
                    <w:tc>
                      <w:tcPr>
                        <w:tcW w:w="3636"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76F9E31F"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Bạn Thúy</w:t>
                        </w:r>
                      </w:p>
                    </w:tc>
                  </w:tr>
                  <w:tr w:rsidR="00BA65F5" w:rsidRPr="00BA65F5" w14:paraId="0FB598C4" w14:textId="77777777">
                    <w:tc>
                      <w:tcPr>
                        <w:tcW w:w="727" w:type="dxa"/>
                        <w:tcBorders>
                          <w:top w:val="nil"/>
                          <w:left w:val="single" w:sz="8" w:space="0" w:color="000000"/>
                          <w:bottom w:val="single" w:sz="8" w:space="0" w:color="000000"/>
                          <w:right w:val="single" w:sz="8" w:space="0" w:color="000000"/>
                        </w:tcBorders>
                        <w:shd w:val="clear" w:color="auto" w:fill="FDEADA"/>
                        <w:tcMar>
                          <w:top w:w="0" w:type="dxa"/>
                          <w:left w:w="108" w:type="dxa"/>
                          <w:bottom w:w="0" w:type="dxa"/>
                          <w:right w:w="108" w:type="dxa"/>
                        </w:tcMar>
                        <w:hideMark/>
                      </w:tcPr>
                      <w:p w14:paraId="527F569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5</w:t>
                        </w:r>
                      </w:p>
                    </w:tc>
                    <w:tc>
                      <w:tcPr>
                        <w:tcW w:w="5080"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7A2A0C50"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Thu nhận tác phẩm.</w:t>
                        </w:r>
                      </w:p>
                    </w:tc>
                    <w:tc>
                      <w:tcPr>
                        <w:tcW w:w="3636"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3A274602"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Bạn Hương</w:t>
                        </w:r>
                      </w:p>
                    </w:tc>
                  </w:tr>
                  <w:tr w:rsidR="00BA65F5" w:rsidRPr="00BA65F5" w14:paraId="68280CBD" w14:textId="77777777">
                    <w:tc>
                      <w:tcPr>
                        <w:tcW w:w="727" w:type="dxa"/>
                        <w:tcBorders>
                          <w:top w:val="nil"/>
                          <w:left w:val="single" w:sz="8" w:space="0" w:color="000000"/>
                          <w:bottom w:val="single" w:sz="8" w:space="0" w:color="000000"/>
                          <w:right w:val="single" w:sz="8" w:space="0" w:color="000000"/>
                        </w:tcBorders>
                        <w:shd w:val="clear" w:color="auto" w:fill="FDEADA"/>
                        <w:tcMar>
                          <w:top w:w="0" w:type="dxa"/>
                          <w:left w:w="108" w:type="dxa"/>
                          <w:bottom w:w="0" w:type="dxa"/>
                          <w:right w:w="108" w:type="dxa"/>
                        </w:tcMar>
                        <w:hideMark/>
                      </w:tcPr>
                      <w:p w14:paraId="44B2491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6</w:t>
                        </w:r>
                      </w:p>
                    </w:tc>
                    <w:tc>
                      <w:tcPr>
                        <w:tcW w:w="5080"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06AB699A"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Lên danh sách Ban Giám khảo để lựa chọn tác phẩm.</w:t>
                        </w:r>
                      </w:p>
                    </w:tc>
                    <w:tc>
                      <w:tcPr>
                        <w:tcW w:w="3636"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78FEF5C9"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Các bạn Hiếu, Thúy</w:t>
                        </w:r>
                      </w:p>
                    </w:tc>
                  </w:tr>
                  <w:tr w:rsidR="00BA65F5" w:rsidRPr="00BA65F5" w14:paraId="119F2080" w14:textId="77777777">
                    <w:tc>
                      <w:tcPr>
                        <w:tcW w:w="727" w:type="dxa"/>
                        <w:tcBorders>
                          <w:top w:val="nil"/>
                          <w:left w:val="single" w:sz="8" w:space="0" w:color="000000"/>
                          <w:bottom w:val="single" w:sz="8" w:space="0" w:color="000000"/>
                          <w:right w:val="single" w:sz="8" w:space="0" w:color="000000"/>
                        </w:tcBorders>
                        <w:shd w:val="clear" w:color="auto" w:fill="FDEADA"/>
                        <w:tcMar>
                          <w:top w:w="0" w:type="dxa"/>
                          <w:left w:w="108" w:type="dxa"/>
                          <w:bottom w:w="0" w:type="dxa"/>
                          <w:right w:w="108" w:type="dxa"/>
                        </w:tcMar>
                        <w:hideMark/>
                      </w:tcPr>
                      <w:p w14:paraId="637D9E14"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7</w:t>
                        </w:r>
                      </w:p>
                    </w:tc>
                    <w:tc>
                      <w:tcPr>
                        <w:tcW w:w="5080"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652642ED"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Lập dự trù kinh phí, hỗ trợ giải đáp thắc mắc.</w:t>
                        </w:r>
                      </w:p>
                    </w:tc>
                    <w:tc>
                      <w:tcPr>
                        <w:tcW w:w="3636"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07E259E3"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Bạn Nam</w:t>
                        </w:r>
                      </w:p>
                    </w:tc>
                  </w:tr>
                  <w:tr w:rsidR="00BA65F5" w:rsidRPr="00BA65F5" w14:paraId="71FE69C2" w14:textId="77777777">
                    <w:tc>
                      <w:tcPr>
                        <w:tcW w:w="727" w:type="dxa"/>
                        <w:tcBorders>
                          <w:top w:val="nil"/>
                          <w:left w:val="single" w:sz="8" w:space="0" w:color="000000"/>
                          <w:bottom w:val="single" w:sz="8" w:space="0" w:color="000000"/>
                          <w:right w:val="single" w:sz="8" w:space="0" w:color="000000"/>
                        </w:tcBorders>
                        <w:shd w:val="clear" w:color="auto" w:fill="FDEADA"/>
                        <w:tcMar>
                          <w:top w:w="0" w:type="dxa"/>
                          <w:left w:w="108" w:type="dxa"/>
                          <w:bottom w:w="0" w:type="dxa"/>
                          <w:right w:w="108" w:type="dxa"/>
                        </w:tcMar>
                        <w:hideMark/>
                      </w:tcPr>
                      <w:p w14:paraId="20AE897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8</w:t>
                        </w:r>
                      </w:p>
                    </w:tc>
                    <w:tc>
                      <w:tcPr>
                        <w:tcW w:w="5080"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62DC988F"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Truyền thông.</w:t>
                        </w:r>
                      </w:p>
                    </w:tc>
                    <w:tc>
                      <w:tcPr>
                        <w:tcW w:w="3636"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43D5893B"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Bạn Trâm</w:t>
                        </w:r>
                      </w:p>
                    </w:tc>
                  </w:tr>
                  <w:tr w:rsidR="00BA65F5" w:rsidRPr="00BA65F5" w14:paraId="29C2F31E" w14:textId="77777777">
                    <w:tc>
                      <w:tcPr>
                        <w:tcW w:w="727" w:type="dxa"/>
                        <w:tcBorders>
                          <w:top w:val="nil"/>
                          <w:left w:val="single" w:sz="8" w:space="0" w:color="000000"/>
                          <w:bottom w:val="single" w:sz="8" w:space="0" w:color="000000"/>
                          <w:right w:val="single" w:sz="8" w:space="0" w:color="000000"/>
                        </w:tcBorders>
                        <w:shd w:val="clear" w:color="auto" w:fill="FDEADA"/>
                        <w:tcMar>
                          <w:top w:w="0" w:type="dxa"/>
                          <w:left w:w="108" w:type="dxa"/>
                          <w:bottom w:w="0" w:type="dxa"/>
                          <w:right w:w="108" w:type="dxa"/>
                        </w:tcMar>
                        <w:hideMark/>
                      </w:tcPr>
                      <w:p w14:paraId="482C22B3"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9</w:t>
                        </w:r>
                      </w:p>
                    </w:tc>
                    <w:tc>
                      <w:tcPr>
                        <w:tcW w:w="5080"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603C042B"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Hậu cần: chuẩn bị khánh tiết, sắp xếp bàn ghế, trà nước,...</w:t>
                        </w:r>
                      </w:p>
                    </w:tc>
                    <w:tc>
                      <w:tcPr>
                        <w:tcW w:w="3636"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7978C8F9"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Các bạn Chiến, Hương, Nam</w:t>
                        </w:r>
                      </w:p>
                    </w:tc>
                  </w:tr>
                  <w:tr w:rsidR="00BA65F5" w:rsidRPr="00BA65F5" w14:paraId="04FB5E92" w14:textId="77777777">
                    <w:tc>
                      <w:tcPr>
                        <w:tcW w:w="727" w:type="dxa"/>
                        <w:tcBorders>
                          <w:top w:val="nil"/>
                          <w:left w:val="single" w:sz="8" w:space="0" w:color="000000"/>
                          <w:bottom w:val="single" w:sz="8" w:space="0" w:color="000000"/>
                          <w:right w:val="single" w:sz="8" w:space="0" w:color="000000"/>
                        </w:tcBorders>
                        <w:shd w:val="clear" w:color="auto" w:fill="FDEADA"/>
                        <w:tcMar>
                          <w:top w:w="0" w:type="dxa"/>
                          <w:left w:w="108" w:type="dxa"/>
                          <w:bottom w:w="0" w:type="dxa"/>
                          <w:right w:w="108" w:type="dxa"/>
                        </w:tcMar>
                        <w:hideMark/>
                      </w:tcPr>
                      <w:p w14:paraId="36F586B6"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10</w:t>
                        </w:r>
                      </w:p>
                    </w:tc>
                    <w:tc>
                      <w:tcPr>
                        <w:tcW w:w="5080"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043DD288"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Viết báo cáo kết quả hoạt động và trình bày báo cáo.</w:t>
                        </w:r>
                      </w:p>
                    </w:tc>
                    <w:tc>
                      <w:tcPr>
                        <w:tcW w:w="3636"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52C259C9"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Bạn Phong</w:t>
                        </w:r>
                      </w:p>
                    </w:tc>
                  </w:tr>
                  <w:tr w:rsidR="00BA65F5" w:rsidRPr="00BA65F5" w14:paraId="5D6DFE97" w14:textId="77777777">
                    <w:tc>
                      <w:tcPr>
                        <w:tcW w:w="727" w:type="dxa"/>
                        <w:tcBorders>
                          <w:top w:val="nil"/>
                          <w:left w:val="single" w:sz="8" w:space="0" w:color="000000"/>
                          <w:bottom w:val="single" w:sz="8" w:space="0" w:color="000000"/>
                          <w:right w:val="single" w:sz="8" w:space="0" w:color="000000"/>
                        </w:tcBorders>
                        <w:shd w:val="clear" w:color="auto" w:fill="FDEADA"/>
                        <w:tcMar>
                          <w:top w:w="0" w:type="dxa"/>
                          <w:left w:w="108" w:type="dxa"/>
                          <w:bottom w:w="0" w:type="dxa"/>
                          <w:right w:w="108" w:type="dxa"/>
                        </w:tcMar>
                        <w:hideMark/>
                      </w:tcPr>
                      <w:p w14:paraId="3A67C5C1"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11</w:t>
                        </w:r>
                      </w:p>
                    </w:tc>
                    <w:tc>
                      <w:tcPr>
                        <w:tcW w:w="5080"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3A1A583A"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Đánh giá kết quả hoạt động.</w:t>
                        </w:r>
                      </w:p>
                    </w:tc>
                    <w:tc>
                      <w:tcPr>
                        <w:tcW w:w="3636" w:type="dxa"/>
                        <w:tcBorders>
                          <w:top w:val="nil"/>
                          <w:left w:val="nil"/>
                          <w:bottom w:val="single" w:sz="8" w:space="0" w:color="auto"/>
                          <w:right w:val="single" w:sz="8" w:space="0" w:color="auto"/>
                        </w:tcBorders>
                        <w:shd w:val="clear" w:color="auto" w:fill="FDEADA"/>
                        <w:tcMar>
                          <w:top w:w="0" w:type="dxa"/>
                          <w:left w:w="108" w:type="dxa"/>
                          <w:bottom w:w="0" w:type="dxa"/>
                          <w:right w:w="108" w:type="dxa"/>
                        </w:tcMar>
                        <w:hideMark/>
                      </w:tcPr>
                      <w:p w14:paraId="1FB77E1E"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Cả nhóm</w:t>
                        </w:r>
                      </w:p>
                    </w:tc>
                  </w:tr>
                </w:tbl>
                <w:p w14:paraId="5FCCE1D0"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w:t>
                  </w:r>
                </w:p>
              </w:tc>
            </w:tr>
          </w:tbl>
          <w:p w14:paraId="5C3C164E"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lastRenderedPageBreak/>
              <w:t> </w:t>
            </w:r>
          </w:p>
        </w:tc>
      </w:tr>
      <w:tr w:rsidR="00BA65F5" w:rsidRPr="00BA65F5" w14:paraId="2D255856" w14:textId="77777777" w:rsidTr="00BA65F5">
        <w:trPr>
          <w:trHeight w:val="444"/>
        </w:trPr>
        <w:tc>
          <w:tcPr>
            <w:tcW w:w="613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8F9171D"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lastRenderedPageBreak/>
              <w:t>Nhiệm vụ 2: Hợp tác cùng các bạn thực hiện kế hoạch hoạt động </w:t>
            </w:r>
          </w:p>
          <w:p w14:paraId="16F89671"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Bước 1: GV chuyển giao nhiệm vụ học tập</w:t>
            </w:r>
          </w:p>
          <w:p w14:paraId="59B03DE6"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yêu cầu 6 nhóm tiếp tục thảo luận theo nhóm.</w:t>
            </w:r>
          </w:p>
          <w:p w14:paraId="59437A0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giao nhiệm vụ cụ thể cho các nhóm: </w:t>
            </w:r>
            <w:r w:rsidRPr="00BA65F5">
              <w:rPr>
                <w:rFonts w:ascii="Times New Roman" w:eastAsia="Times New Roman" w:hAnsi="Times New Roman" w:cs="Times New Roman"/>
                <w:i/>
                <w:iCs/>
                <w:lang w:val="en-US" w:eastAsia="en-US" w:bidi="ar-SA"/>
              </w:rPr>
              <w:t>Hợp tác cùng các bạn thực hiện kế hoạch hoạt động.</w:t>
            </w:r>
          </w:p>
          <w:p w14:paraId="0CACE703"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Bước 2: HS tiếp nhận, thực hiện nhiệm vụ học tập</w:t>
            </w:r>
          </w:p>
          <w:p w14:paraId="602725B8"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HS các nhóm thảo luận, lựa chọn và lập kế hoạch một hoạt động xây dựng truyền thống nhà trường.</w:t>
            </w:r>
          </w:p>
          <w:p w14:paraId="58DEF68F"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quan sát, hướng dẫn, kịp thời hỗ trợ HS (nếu cần thiết). </w:t>
            </w:r>
          </w:p>
          <w:p w14:paraId="7CA5A94E"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Bước 3: Báo cáo kết quả hoạt động, thảo luận</w:t>
            </w:r>
          </w:p>
          <w:p w14:paraId="7A5D21F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mời đại diện các nhóm trình bày </w:t>
            </w:r>
            <w:r w:rsidRPr="00BA65F5">
              <w:rPr>
                <w:rFonts w:ascii="Times New Roman" w:eastAsia="Times New Roman" w:hAnsi="Times New Roman" w:cs="Times New Roman"/>
                <w:color w:val="auto"/>
                <w:lang w:val="en-US" w:eastAsia="en-US" w:bidi="ar-SA"/>
              </w:rPr>
              <w:t>kế hoạch một hoạt động xây dựng truyền thống nhà trường.</w:t>
            </w:r>
          </w:p>
          <w:p w14:paraId="61ED4B6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lastRenderedPageBreak/>
              <w:t>- GV yêu cầu các nhóm còn lại lắng nghe, nhận xét, nêu đáp án khác (nếu có).</w:t>
            </w:r>
          </w:p>
          <w:p w14:paraId="6772E20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Bước 4: Đánh giá kết quả thực hiện nhiệm vụ học tập</w:t>
            </w:r>
          </w:p>
          <w:p w14:paraId="3D55C2B7"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 </w:t>
            </w:r>
            <w:r w:rsidRPr="00BA65F5">
              <w:rPr>
                <w:rFonts w:ascii="Times New Roman" w:eastAsia="Times New Roman" w:hAnsi="Times New Roman" w:cs="Times New Roman"/>
                <w:lang w:val="en-US" w:eastAsia="en-US" w:bidi="ar-SA"/>
              </w:rPr>
              <w:t>GV nhận xét, đánh giá và kết luận:  </w:t>
            </w:r>
            <w:r w:rsidRPr="00BA65F5">
              <w:rPr>
                <w:rFonts w:ascii="Times New Roman" w:eastAsia="Times New Roman" w:hAnsi="Times New Roman" w:cs="Times New Roman"/>
                <w:b/>
                <w:bCs/>
                <w:i/>
                <w:iCs/>
                <w:lang w:val="en-US" w:eastAsia="en-US" w:bidi="ar-SA"/>
              </w:rPr>
              <w:t>Việc tham gia hoạt động chung có thể tạo ra những trải nghiệm đáng nhớ và thêm hiểu biết lẫn nhau. Điều này giúp giảm bớt căng thẳng và tạo ra một môi trường tích cực, thân thiện.</w:t>
            </w:r>
          </w:p>
          <w:p w14:paraId="1E1BCBB6"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chuyển sang nhiệm vụ tiếp theo.</w:t>
            </w:r>
          </w:p>
        </w:tc>
        <w:tc>
          <w:tcPr>
            <w:tcW w:w="3856" w:type="dxa"/>
            <w:tcBorders>
              <w:top w:val="nil"/>
              <w:left w:val="nil"/>
              <w:bottom w:val="single" w:sz="8" w:space="0" w:color="auto"/>
              <w:right w:val="single" w:sz="8" w:space="0" w:color="auto"/>
            </w:tcBorders>
            <w:tcMar>
              <w:top w:w="0" w:type="dxa"/>
              <w:left w:w="108" w:type="dxa"/>
              <w:bottom w:w="0" w:type="dxa"/>
              <w:right w:w="108" w:type="dxa"/>
            </w:tcMar>
            <w:hideMark/>
          </w:tcPr>
          <w:p w14:paraId="2B62C7CE"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lastRenderedPageBreak/>
              <w:t>5.2. Hợp tác cùng các bạn thực hiện kế hoạch hoạt động</w:t>
            </w:r>
          </w:p>
          <w:p w14:paraId="0797F6A4"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Thực hiện tốt nhiệm vụ của mình được giao; phối hợp với các bạn có nhiệm vụ liên quan.</w:t>
            </w:r>
          </w:p>
          <w:p w14:paraId="6BDDAC0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Quan tâm, giúp đỡ thành viên trong nhóm.</w:t>
            </w:r>
          </w:p>
          <w:p w14:paraId="321D2FB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Có trách nhiệm với sản phẩm chung của nhóm. </w:t>
            </w:r>
          </w:p>
          <w:p w14:paraId="24BCF2C6"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w:t>
            </w:r>
          </w:p>
          <w:p w14:paraId="7FBA679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w:t>
            </w:r>
          </w:p>
        </w:tc>
      </w:tr>
      <w:tr w:rsidR="00BA65F5" w:rsidRPr="00BA65F5" w14:paraId="33B1EDDC" w14:textId="77777777" w:rsidTr="00BA65F5">
        <w:trPr>
          <w:trHeight w:val="444"/>
        </w:trPr>
        <w:tc>
          <w:tcPr>
            <w:tcW w:w="613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CBAA98C"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color w:val="auto"/>
                <w:lang w:val="en-US" w:eastAsia="en-US" w:bidi="ar-SA"/>
              </w:rPr>
              <w:t>Nhiệm vụ 3: Tổng kết, đánh giá và viết báo cáo kết quả hoạt động</w:t>
            </w:r>
          </w:p>
          <w:p w14:paraId="70070C37"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w:t>
            </w:r>
          </w:p>
        </w:tc>
        <w:tc>
          <w:tcPr>
            <w:tcW w:w="3856" w:type="dxa"/>
            <w:tcBorders>
              <w:top w:val="nil"/>
              <w:left w:val="nil"/>
              <w:bottom w:val="single" w:sz="8" w:space="0" w:color="auto"/>
              <w:right w:val="single" w:sz="8" w:space="0" w:color="auto"/>
            </w:tcBorders>
            <w:tcMar>
              <w:top w:w="0" w:type="dxa"/>
              <w:left w:w="108" w:type="dxa"/>
              <w:bottom w:w="0" w:type="dxa"/>
              <w:right w:w="108" w:type="dxa"/>
            </w:tcMar>
            <w:hideMark/>
          </w:tcPr>
          <w:p w14:paraId="596C8833"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t>5.3. </w:t>
            </w:r>
            <w:r w:rsidRPr="00BA65F5">
              <w:rPr>
                <w:rFonts w:ascii="Times New Roman" w:eastAsia="Times New Roman" w:hAnsi="Times New Roman" w:cs="Times New Roman"/>
                <w:b/>
                <w:bCs/>
                <w:i/>
                <w:iCs/>
                <w:color w:val="auto"/>
                <w:lang w:val="en-US" w:eastAsia="en-US" w:bidi="ar-SA"/>
              </w:rPr>
              <w:t>Tổng kết, đánh giá và viết báo cáo kết quả hoạt động</w:t>
            </w:r>
          </w:p>
        </w:tc>
      </w:tr>
    </w:tbl>
    <w:p w14:paraId="4BFEE8E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0D392FC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w:t>
      </w:r>
    </w:p>
    <w:p w14:paraId="65E97FB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--------Còn tiếp--------</w:t>
      </w:r>
    </w:p>
    <w:p w14:paraId="49D5545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4185CDE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Ngày soạn:…/…/…</w:t>
      </w:r>
    </w:p>
    <w:p w14:paraId="45383AC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Ngày dạy:…/…/…</w:t>
      </w:r>
    </w:p>
    <w:p w14:paraId="1932EE49"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51EC16C6" w14:textId="77777777" w:rsidR="00BA65F5" w:rsidRPr="00BA65F5" w:rsidRDefault="00BA65F5" w:rsidP="00BA65F5">
      <w:pPr>
        <w:widowControl/>
        <w:shd w:val="clear" w:color="auto" w:fill="FFFFFF"/>
        <w:spacing w:before="100" w:beforeAutospacing="1" w:after="100" w:afterAutospacing="1"/>
        <w:outlineLvl w:val="2"/>
        <w:rPr>
          <w:rFonts w:ascii="Open Sans" w:eastAsia="Times New Roman" w:hAnsi="Open Sans" w:cs="Open Sans"/>
          <w:b/>
          <w:bCs/>
          <w:caps/>
          <w:color w:val="008000"/>
          <w:lang w:val="en-US" w:eastAsia="en-US" w:bidi="ar-SA"/>
        </w:rPr>
      </w:pPr>
      <w:r w:rsidRPr="00BA65F5">
        <w:rPr>
          <w:rFonts w:ascii="Open Sans" w:eastAsia="Times New Roman" w:hAnsi="Open Sans" w:cs="Open Sans"/>
          <w:b/>
          <w:bCs/>
          <w:caps/>
          <w:color w:val="008000"/>
          <w:lang w:val="en-US" w:eastAsia="en-US" w:bidi="ar-SA"/>
        </w:rPr>
        <w:t>TUẦN 4: HĐGD – TÌM HIỂU HOẠT ĐỘNG 7, 8 CHỦ ĐỀ 1</w:t>
      </w:r>
    </w:p>
    <w:p w14:paraId="693282D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51D36FC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 MỤC TIÊU</w:t>
      </w:r>
    </w:p>
    <w:p w14:paraId="37747CD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1. Kiến thức</w:t>
      </w:r>
    </w:p>
    <w:p w14:paraId="0AE6F40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Sau bài học này, HS sẽ:</w:t>
      </w:r>
    </w:p>
    <w:p w14:paraId="592C0D1A" w14:textId="77777777" w:rsidR="00BA65F5" w:rsidRPr="00BA65F5" w:rsidRDefault="00BA65F5" w:rsidP="00D95D65">
      <w:pPr>
        <w:widowControl/>
        <w:numPr>
          <w:ilvl w:val="0"/>
          <w:numId w:val="8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Thể hiện được kĩ năng giải quyết mâu thuẫn và nuôi dưỡng, giữ gìn, mở rộng mối quan hệ tốt đẹp với bạn bè.</w:t>
      </w:r>
    </w:p>
    <w:p w14:paraId="09FF7B83" w14:textId="77777777" w:rsidR="00BA65F5" w:rsidRPr="00BA65F5" w:rsidRDefault="00BA65F5" w:rsidP="00D95D65">
      <w:pPr>
        <w:widowControl/>
        <w:numPr>
          <w:ilvl w:val="0"/>
          <w:numId w:val="8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Thực hiện được các hoạt động phát triển các mối quan hệ tốt đẹp với thầy cô và các bạn trong nhà trường.</w:t>
      </w:r>
    </w:p>
    <w:p w14:paraId="2931F4A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2. Năng lực</w:t>
      </w:r>
    </w:p>
    <w:p w14:paraId="7C82AC7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i/>
          <w:iCs/>
          <w:sz w:val="26"/>
          <w:szCs w:val="26"/>
          <w:lang w:val="en-US" w:eastAsia="en-US" w:bidi="ar-SA"/>
        </w:rPr>
        <w:t>Năng lực chung: </w:t>
      </w:r>
    </w:p>
    <w:p w14:paraId="3C2015BF" w14:textId="77777777" w:rsidR="00BA65F5" w:rsidRPr="00BA65F5" w:rsidRDefault="00BA65F5" w:rsidP="00D95D65">
      <w:pPr>
        <w:widowControl/>
        <w:numPr>
          <w:ilvl w:val="0"/>
          <w:numId w:val="85"/>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lastRenderedPageBreak/>
        <w:t>Giao tiếp và hợp tác:</w:t>
      </w:r>
      <w:r w:rsidRPr="00BA65F5">
        <w:rPr>
          <w:rFonts w:ascii="Open Sans" w:eastAsia="Times New Roman" w:hAnsi="Open Sans" w:cs="Open Sans"/>
          <w:sz w:val="26"/>
          <w:szCs w:val="26"/>
          <w:lang w:val="en-US" w:eastAsia="en-US" w:bidi="ar-SA"/>
        </w:rPr>
        <w:t> khả năng thực hiện nhiệm vụ một cách độc lập hay theo nhóm; Trao đổi tích cực với giáo viên và các bạn khác trong lớp.</w:t>
      </w:r>
    </w:p>
    <w:p w14:paraId="35EF0E3D" w14:textId="77777777" w:rsidR="00BA65F5" w:rsidRPr="00BA65F5" w:rsidRDefault="00BA65F5" w:rsidP="00D95D65">
      <w:pPr>
        <w:widowControl/>
        <w:numPr>
          <w:ilvl w:val="0"/>
          <w:numId w:val="85"/>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Tự chủ và tự học:</w:t>
      </w:r>
      <w:r w:rsidRPr="00BA65F5">
        <w:rPr>
          <w:rFonts w:ascii="Open Sans" w:eastAsia="Times New Roman" w:hAnsi="Open Sans" w:cs="Open Sans"/>
          <w:sz w:val="26"/>
          <w:szCs w:val="26"/>
          <w:lang w:val="en-US" w:eastAsia="en-US" w:bidi="ar-SA"/>
        </w:rPr>
        <w:t> biết lắng nghe và chia sẻ ý kiến cá nhân với bạn, nhóm và GV. Tích cực tham gia các hoạt động trong lớp.</w:t>
      </w:r>
    </w:p>
    <w:p w14:paraId="2F020970" w14:textId="77777777" w:rsidR="00BA65F5" w:rsidRPr="00BA65F5" w:rsidRDefault="00BA65F5" w:rsidP="00D95D65">
      <w:pPr>
        <w:widowControl/>
        <w:numPr>
          <w:ilvl w:val="0"/>
          <w:numId w:val="85"/>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Giải quyết vấn đề và sáng tạo:</w:t>
      </w:r>
      <w:r w:rsidRPr="00BA65F5">
        <w:rPr>
          <w:rFonts w:ascii="Open Sans" w:eastAsia="Times New Roman" w:hAnsi="Open Sans" w:cs="Open Sans"/>
          <w:sz w:val="26"/>
          <w:szCs w:val="26"/>
          <w:lang w:val="en-US" w:eastAsia="en-US" w:bidi="ar-SA"/>
        </w:rPr>
        <w:t> biết phối hợp với bạn bè khi làm việc nhóm, tư duy logic, sáng tạo khi giải quyết vấn đề.</w:t>
      </w:r>
    </w:p>
    <w:p w14:paraId="7C30C7E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i/>
          <w:iCs/>
          <w:sz w:val="26"/>
          <w:szCs w:val="26"/>
          <w:lang w:val="en-US" w:eastAsia="en-US" w:bidi="ar-SA"/>
        </w:rPr>
        <w:t>Năng lực riêng:</w:t>
      </w:r>
      <w:r w:rsidRPr="00BA65F5">
        <w:rPr>
          <w:rFonts w:ascii="Open Sans" w:eastAsia="Times New Roman" w:hAnsi="Open Sans" w:cs="Open Sans"/>
          <w:i/>
          <w:iCs/>
          <w:sz w:val="26"/>
          <w:szCs w:val="26"/>
          <w:lang w:val="en-US" w:eastAsia="en-US" w:bidi="ar-SA"/>
        </w:rPr>
        <w:t> </w:t>
      </w:r>
    </w:p>
    <w:p w14:paraId="7671EE4A" w14:textId="77777777" w:rsidR="00BA65F5" w:rsidRPr="00BA65F5" w:rsidRDefault="00BA65F5" w:rsidP="00D95D65">
      <w:pPr>
        <w:widowControl/>
        <w:numPr>
          <w:ilvl w:val="0"/>
          <w:numId w:val="86"/>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Thích ứng với cuộc sống:</w:t>
      </w:r>
      <w:r w:rsidRPr="00BA65F5">
        <w:rPr>
          <w:rFonts w:ascii="Open Sans" w:eastAsia="Times New Roman" w:hAnsi="Open Sans" w:cs="Open Sans"/>
          <w:sz w:val="26"/>
          <w:szCs w:val="26"/>
          <w:lang w:val="en-US" w:eastAsia="en-US" w:bidi="ar-SA"/>
        </w:rPr>
        <w:t> Biết cách giải quyết mâu thuẫn và nuôi dưỡng, giữ gìn, mở rộng mối quan hệ tốt đẹp với bạn bè; Kể tên các hoạt động phát triển các mối quan hệ tốt đẹp với thầy cô và các bạn trong nhà trường.</w:t>
      </w:r>
    </w:p>
    <w:p w14:paraId="0BCF7303" w14:textId="77777777" w:rsidR="00BA65F5" w:rsidRPr="00BA65F5" w:rsidRDefault="00BA65F5" w:rsidP="00D95D65">
      <w:pPr>
        <w:widowControl/>
        <w:numPr>
          <w:ilvl w:val="0"/>
          <w:numId w:val="86"/>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Thiết kế và tổ chức hoạt động:</w:t>
      </w:r>
      <w:r w:rsidRPr="00BA65F5">
        <w:rPr>
          <w:rFonts w:ascii="Open Sans" w:eastAsia="Times New Roman" w:hAnsi="Open Sans" w:cs="Open Sans"/>
          <w:sz w:val="26"/>
          <w:szCs w:val="26"/>
          <w:lang w:val="en-US" w:eastAsia="en-US" w:bidi="ar-SA"/>
        </w:rPr>
        <w:t> Xây dựng kế hoạch tham gia các hoạt động phát triển các mối quan hệ tốt đẹp với thầy cô và các bạn trong nhà trường.</w:t>
      </w:r>
    </w:p>
    <w:p w14:paraId="307C03B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3. Phẩm chất</w:t>
      </w:r>
    </w:p>
    <w:p w14:paraId="20A87F12" w14:textId="77777777" w:rsidR="00BA65F5" w:rsidRPr="00BA65F5" w:rsidRDefault="00BA65F5" w:rsidP="00D95D65">
      <w:pPr>
        <w:widowControl/>
        <w:numPr>
          <w:ilvl w:val="0"/>
          <w:numId w:val="87"/>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Tự tin, trách nhiệm, chăm chỉ.</w:t>
      </w:r>
    </w:p>
    <w:p w14:paraId="7B1F905B"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II. THIẾT BỊ DẠY HỌC </w:t>
      </w:r>
    </w:p>
    <w:p w14:paraId="04F1E37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1. Đối với giáo viên</w:t>
      </w:r>
    </w:p>
    <w:p w14:paraId="4EAF9E4D" w14:textId="77777777" w:rsidR="00BA65F5" w:rsidRPr="00BA65F5" w:rsidRDefault="00BA65F5" w:rsidP="00D95D65">
      <w:pPr>
        <w:widowControl/>
        <w:numPr>
          <w:ilvl w:val="0"/>
          <w:numId w:val="88"/>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Giáo án, SGK, SGV, SBT </w:t>
      </w:r>
      <w:r w:rsidRPr="00BA65F5">
        <w:rPr>
          <w:rFonts w:ascii="Open Sans" w:eastAsia="Times New Roman" w:hAnsi="Open Sans" w:cs="Open Sans"/>
          <w:i/>
          <w:iCs/>
          <w:sz w:val="26"/>
          <w:szCs w:val="26"/>
          <w:lang w:val="en-US" w:eastAsia="en-US" w:bidi="ar-SA"/>
        </w:rPr>
        <w:t>Hoạt động trải nghiệm, hướng nghiệp 12 – Kết nối tri thức với cuộc sống.</w:t>
      </w:r>
    </w:p>
    <w:p w14:paraId="4258BC8D" w14:textId="77777777" w:rsidR="00BA65F5" w:rsidRPr="00BA65F5" w:rsidRDefault="00BA65F5" w:rsidP="00D95D65">
      <w:pPr>
        <w:widowControl/>
        <w:numPr>
          <w:ilvl w:val="0"/>
          <w:numId w:val="88"/>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Máy tính, máy chiếu (nếu có).</w:t>
      </w:r>
    </w:p>
    <w:p w14:paraId="6146392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2. Đối với học sinh</w:t>
      </w:r>
    </w:p>
    <w:p w14:paraId="5E0A5A8A" w14:textId="77777777" w:rsidR="00BA65F5" w:rsidRPr="00BA65F5" w:rsidRDefault="00BA65F5" w:rsidP="00D95D65">
      <w:pPr>
        <w:widowControl/>
        <w:numPr>
          <w:ilvl w:val="0"/>
          <w:numId w:val="89"/>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SGK, SBT </w:t>
      </w:r>
      <w:r w:rsidRPr="00BA65F5">
        <w:rPr>
          <w:rFonts w:ascii="Open Sans" w:eastAsia="Times New Roman" w:hAnsi="Open Sans" w:cs="Open Sans"/>
          <w:i/>
          <w:iCs/>
          <w:sz w:val="26"/>
          <w:szCs w:val="26"/>
          <w:lang w:val="en-US" w:eastAsia="en-US" w:bidi="ar-SA"/>
        </w:rPr>
        <w:t>Hoạt động trải nghiệm, hướng nghiệp 12 – Kết nối tri thức với cuộc sống.</w:t>
      </w:r>
    </w:p>
    <w:p w14:paraId="4E4038C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III. CÁC HOẠT ĐỘNG DẠY HỌC </w:t>
      </w:r>
    </w:p>
    <w:p w14:paraId="10CED93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HOẠT ĐỘNG KHỞI ĐỘNG</w:t>
      </w:r>
    </w:p>
    <w:p w14:paraId="6A6F482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Mục tiêu: </w:t>
      </w:r>
      <w:r w:rsidRPr="00BA65F5">
        <w:rPr>
          <w:rFonts w:ascii="Open Sans" w:eastAsia="Times New Roman" w:hAnsi="Open Sans" w:cs="Open Sans"/>
          <w:sz w:val="26"/>
          <w:szCs w:val="26"/>
          <w:lang w:val="en-US" w:eastAsia="en-US" w:bidi="ar-SA"/>
        </w:rPr>
        <w:t>Gợi mở, kích thích HS mong muốn tìm hiểu về các nội dung mới, lí thú của bài học.</w:t>
      </w:r>
    </w:p>
    <w:p w14:paraId="4A2EE238"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 Nội dung: </w:t>
      </w:r>
      <w:r w:rsidRPr="00BA65F5">
        <w:rPr>
          <w:rFonts w:ascii="Open Sans" w:eastAsia="Times New Roman" w:hAnsi="Open Sans" w:cs="Open Sans"/>
          <w:sz w:val="26"/>
          <w:szCs w:val="26"/>
          <w:lang w:val="en-US" w:eastAsia="en-US" w:bidi="ar-SA"/>
        </w:rPr>
        <w:t>GV tổ chức cho HS xem video về mâu thuẫn giữa bạn bè và trả lời câu hỏi.</w:t>
      </w:r>
    </w:p>
    <w:p w14:paraId="03A95C1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 Sản phẩm:</w:t>
      </w:r>
      <w:r w:rsidRPr="00BA65F5">
        <w:rPr>
          <w:rFonts w:ascii="Open Sans" w:eastAsia="Times New Roman" w:hAnsi="Open Sans" w:cs="Open Sans"/>
          <w:sz w:val="26"/>
          <w:szCs w:val="26"/>
          <w:lang w:val="en-US" w:eastAsia="en-US" w:bidi="ar-SA"/>
        </w:rPr>
        <w:t> HS quan sát video và trả lời câu hỏi.</w:t>
      </w:r>
    </w:p>
    <w:p w14:paraId="133E4E0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lastRenderedPageBreak/>
        <w:t>d.Tổ chức thực hiện:</w:t>
      </w:r>
    </w:p>
    <w:p w14:paraId="5843FF1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1: GV chuyển giao nhiệm vụ học tập</w:t>
      </w:r>
    </w:p>
    <w:p w14:paraId="439DF71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trình chiếu cho HS quan sát video về bắt nạt học đường:</w:t>
      </w:r>
    </w:p>
    <w:p w14:paraId="1E1BF54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color w:val="0000FF"/>
          <w:sz w:val="26"/>
          <w:szCs w:val="26"/>
          <w:lang w:val="en-US" w:eastAsia="en-US" w:bidi="ar-SA"/>
        </w:rPr>
        <w:t>https://youtu.be/SHwPZQxSlTE?si=iGFkJbLltkSCNc4H</w:t>
      </w:r>
    </w:p>
    <w:p w14:paraId="319CB3A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color w:val="0000FF"/>
          <w:sz w:val="26"/>
          <w:szCs w:val="26"/>
          <w:lang w:val="en-US" w:eastAsia="en-US" w:bidi="ar-SA"/>
        </w:rPr>
        <w:t>https://youtu.be/Bv2bqwoD2jY?si=vE6aJOZ0gqHjHClE</w:t>
      </w:r>
      <w:r w:rsidRPr="00BA65F5">
        <w:rPr>
          <w:rFonts w:ascii="Open Sans" w:eastAsia="Times New Roman" w:hAnsi="Open Sans" w:cs="Open Sans"/>
          <w:i/>
          <w:iCs/>
          <w:sz w:val="26"/>
          <w:szCs w:val="26"/>
          <w:lang w:val="en-US" w:eastAsia="en-US" w:bidi="ar-SA"/>
        </w:rPr>
        <w:t> </w:t>
      </w:r>
    </w:p>
    <w:p w14:paraId="63A4DCD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yêu cầu HS thảo luận cặp đổi và trả lời câu hỏi:</w:t>
      </w:r>
    </w:p>
    <w:p w14:paraId="46BA0A4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Em có cảm nhận gì sau khi xem video clip trên?</w:t>
      </w:r>
    </w:p>
    <w:p w14:paraId="6A288F78"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Trình bày quan điểm của em về hiện trạng bạo lực học đường hiện nay?</w:t>
      </w:r>
    </w:p>
    <w:p w14:paraId="3114D459"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2: HS tiếp nhận, thực hiện nhiệm vụ học tập</w:t>
      </w:r>
    </w:p>
    <w:p w14:paraId="0723277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HS thảo luận cặp đôi, vận dụng một số kiến thức đã học, liên hệ bản thân và trả lời câu hỏi. </w:t>
      </w:r>
    </w:p>
    <w:p w14:paraId="6AACA3A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quan sát, hướng dẫn, hỗ trợ HS (nếu cần thiết). </w:t>
      </w:r>
    </w:p>
    <w:p w14:paraId="7C0EAE01"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3: Báo cáo kết quả thực hiện nhiệm vụ học tập</w:t>
      </w:r>
    </w:p>
    <w:p w14:paraId="5A365DF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mời đại diện HS lần lượt trình bày kết quả thảo luận.</w:t>
      </w:r>
    </w:p>
    <w:p w14:paraId="72C0960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yêu cầu các HS khác lắng nghe, nhận xét, bổ sung ý kiến (nếu có). </w:t>
      </w:r>
    </w:p>
    <w:p w14:paraId="6148E36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4: Đánh giá kết quả thực hiện nhiệm vụ học tập</w:t>
      </w:r>
    </w:p>
    <w:p w14:paraId="44481A3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nhận xét, đánh giá và kết luận: </w:t>
      </w:r>
      <w:r w:rsidRPr="00BA65F5">
        <w:rPr>
          <w:rFonts w:ascii="Open Sans" w:eastAsia="Times New Roman" w:hAnsi="Open Sans" w:cs="Open Sans"/>
          <w:i/>
          <w:iCs/>
          <w:sz w:val="26"/>
          <w:szCs w:val="26"/>
          <w:lang w:val="en-US" w:eastAsia="en-US" w:bidi="ar-SA"/>
        </w:rPr>
        <w:t>Trong những năm gần đây dư luận xã hội đang phản ánh thực trạng bạo lực học đường đang diễn ra ngày càng nhiều,với những hành vi bạo lực diễn ra với chiều hướng khác nhau, biểu hiện có sự thay đổi theo chiều hướng tiêu cực. Học sinh không chỉ đánh nhau bằng vũ lực của bản thân mà còn sử dụng các dụng cụ gây hậu quả nghiêm trọng.</w:t>
      </w:r>
    </w:p>
    <w:p w14:paraId="1D22943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dẫn dắt HS vào bài học: </w:t>
      </w:r>
      <w:r w:rsidRPr="00BA65F5">
        <w:rPr>
          <w:rFonts w:ascii="Open Sans" w:eastAsia="Times New Roman" w:hAnsi="Open Sans" w:cs="Open Sans"/>
          <w:i/>
          <w:iCs/>
          <w:sz w:val="26"/>
          <w:szCs w:val="26"/>
          <w:lang w:val="en-US" w:eastAsia="en-US" w:bidi="ar-SA"/>
        </w:rPr>
        <w:t>Bạo lực học đường là một vấn đề nghiêm trọng và phổ biến ở nhiều quốc gia, gây ảnh hưởng xấu đến sức khỏe thể chất và tinh thần của học sinh, cũng như môi trường học tập. Để hiểu rõ hơn về cách giải quyết mâu thuẫn và nuôi dưỡng, giữ gìn, mở rộng mối quan hệ tốt đẹp với bạn bè, chúng ta cùng đi vào bài học ngày hôm nay: </w:t>
      </w:r>
      <w:r w:rsidRPr="00BA65F5">
        <w:rPr>
          <w:rFonts w:ascii="Open Sans" w:eastAsia="Times New Roman" w:hAnsi="Open Sans" w:cs="Open Sans"/>
          <w:b/>
          <w:bCs/>
          <w:i/>
          <w:iCs/>
          <w:sz w:val="26"/>
          <w:szCs w:val="26"/>
          <w:lang w:val="en-US" w:eastAsia="en-US" w:bidi="ar-SA"/>
        </w:rPr>
        <w:t>Chủ đề 1 – Tuần 4 – Hoạt động Khám phá, kết nối (Hoạt động 7, 8).</w:t>
      </w:r>
    </w:p>
    <w:p w14:paraId="529D9CF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 HOẠT ĐỘNG KHÁM PHÁ – KẾT NỐI</w:t>
      </w:r>
    </w:p>
    <w:p w14:paraId="039C4B9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lastRenderedPageBreak/>
        <w:t>Hoạt động 7: Thể hiện kĩ năng giải quyết mâu thuẫn và nuôi dưỡng, giữ gìn, mở rộng mối quan hệ tốt đẹp với bạn bè</w:t>
      </w:r>
    </w:p>
    <w:p w14:paraId="1E0B88E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Mục tiêu: </w:t>
      </w:r>
      <w:r w:rsidRPr="00BA65F5">
        <w:rPr>
          <w:rFonts w:ascii="Open Sans" w:eastAsia="Times New Roman" w:hAnsi="Open Sans" w:cs="Open Sans"/>
          <w:sz w:val="26"/>
          <w:szCs w:val="26"/>
          <w:lang w:val="en-US" w:eastAsia="en-US" w:bidi="ar-SA"/>
        </w:rPr>
        <w:t>Thông qua hoạt động, HS thể hiện được kĩ năng giải quyết mâu thuẫn và nuôi dưỡng, giữ gìn, mở rộng mối quan hệ tốt đẹp với bạn bè.</w:t>
      </w:r>
    </w:p>
    <w:p w14:paraId="3B8F416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 Nội dung: </w:t>
      </w:r>
      <w:r w:rsidRPr="00BA65F5">
        <w:rPr>
          <w:rFonts w:ascii="Open Sans" w:eastAsia="Times New Roman" w:hAnsi="Open Sans" w:cs="Open Sans"/>
          <w:sz w:val="26"/>
          <w:szCs w:val="26"/>
          <w:lang w:val="en-US" w:eastAsia="en-US" w:bidi="ar-SA"/>
        </w:rPr>
        <w:t>GV hướng dẫn HS thể hiện kĩ năng giải quyết mâu thuẫn và nuôi dưỡng, giữ gìn, mở rộng mối quan hệ tốt đẹp với bạn bè theo nội dung:</w:t>
      </w:r>
    </w:p>
    <w:p w14:paraId="01CE186B" w14:textId="77777777" w:rsidR="00BA65F5" w:rsidRPr="00BA65F5" w:rsidRDefault="00BA65F5" w:rsidP="00D95D65">
      <w:pPr>
        <w:widowControl/>
        <w:numPr>
          <w:ilvl w:val="0"/>
          <w:numId w:val="90"/>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Sắm vai thể hiện kĩ năng giải quyết mâu thuẫn và kĩ năng nuôi dưỡng, giữ gìn, mở rộng quan hệ tốt đẹp với các bạn trong tình huống.   </w:t>
      </w:r>
    </w:p>
    <w:p w14:paraId="5A8B7339" w14:textId="77777777" w:rsidR="00BA65F5" w:rsidRPr="00BA65F5" w:rsidRDefault="00BA65F5" w:rsidP="00D95D65">
      <w:pPr>
        <w:widowControl/>
        <w:numPr>
          <w:ilvl w:val="0"/>
          <w:numId w:val="90"/>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Chia sẻ một số tình huống mà em đã thực hiện để giải quyết mâu thuẫn và mở rộng mối quan hệ với các bạn.</w:t>
      </w:r>
    </w:p>
    <w:p w14:paraId="32D02DF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 Sản phẩm:</w:t>
      </w:r>
      <w:r w:rsidRPr="00BA65F5">
        <w:rPr>
          <w:rFonts w:ascii="Open Sans" w:eastAsia="Times New Roman" w:hAnsi="Open Sans" w:cs="Open Sans"/>
          <w:sz w:val="26"/>
          <w:szCs w:val="26"/>
          <w:lang w:val="en-US" w:eastAsia="en-US" w:bidi="ar-SA"/>
        </w:rPr>
        <w:t> HS thể hiện kĩ năng giải quyết mâu thuẫn và nuôi dưỡng, giữ gìn, mở rộng mối quan hệ tốt đẹp với bạn bè.</w:t>
      </w:r>
    </w:p>
    <w:p w14:paraId="777F7E6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 Tổ chức thực hiện:</w:t>
      </w:r>
    </w:p>
    <w:tbl>
      <w:tblPr>
        <w:tblW w:w="9450" w:type="dxa"/>
        <w:tblCellMar>
          <w:top w:w="15" w:type="dxa"/>
          <w:left w:w="15" w:type="dxa"/>
          <w:bottom w:w="15" w:type="dxa"/>
          <w:right w:w="15" w:type="dxa"/>
        </w:tblCellMar>
        <w:tblLook w:val="04A0" w:firstRow="1" w:lastRow="0" w:firstColumn="1" w:lastColumn="0" w:noHBand="0" w:noVBand="1"/>
      </w:tblPr>
      <w:tblGrid>
        <w:gridCol w:w="5808"/>
        <w:gridCol w:w="3642"/>
      </w:tblGrid>
      <w:tr w:rsidR="00BA65F5" w:rsidRPr="00BA65F5" w14:paraId="7DEC4A20" w14:textId="77777777" w:rsidTr="00BA65F5">
        <w:trPr>
          <w:trHeight w:val="444"/>
        </w:trPr>
        <w:tc>
          <w:tcPr>
            <w:tcW w:w="599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120CE97"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HOẠT ĐỘNG CỦA GV - HS</w:t>
            </w:r>
          </w:p>
        </w:tc>
        <w:tc>
          <w:tcPr>
            <w:tcW w:w="3998"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12A27842"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DỰ KIẾN SẢN PHẨM</w:t>
            </w:r>
          </w:p>
        </w:tc>
      </w:tr>
      <w:tr w:rsidR="00BA65F5" w:rsidRPr="00BA65F5" w14:paraId="0FCA485B" w14:textId="77777777" w:rsidTr="00BA65F5">
        <w:trPr>
          <w:trHeight w:val="444"/>
        </w:trPr>
        <w:tc>
          <w:tcPr>
            <w:tcW w:w="599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CE498C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color w:val="auto"/>
                <w:lang w:val="en-US" w:eastAsia="en-US" w:bidi="ar-SA"/>
              </w:rPr>
              <w:t>Nhiệm vụ 1: </w:t>
            </w:r>
            <w:r w:rsidRPr="00BA65F5">
              <w:rPr>
                <w:rFonts w:ascii="Times New Roman" w:eastAsia="Times New Roman" w:hAnsi="Times New Roman" w:cs="Times New Roman"/>
                <w:b/>
                <w:bCs/>
                <w:i/>
                <w:iCs/>
                <w:lang w:val="en-US" w:eastAsia="en-US" w:bidi="ar-SA"/>
              </w:rPr>
              <w:t>Sắm vai thể hiện kĩ năng giải quyết mâu thuẫn và kĩ năng nuôi dưỡng, giữ gìn, mở rộng quan hệ tốt đẹp với các bạn trong tình huống</w:t>
            </w:r>
          </w:p>
          <w:p w14:paraId="18C5B42E"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Bước 1: GV chuyển giao nhiệm vụ học tập</w:t>
            </w:r>
          </w:p>
          <w:p w14:paraId="739E10DD"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chia HS cả lớp thành 6 nhóm.</w:t>
            </w:r>
          </w:p>
          <w:p w14:paraId="11F9EB6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giao nhiệm vụ cụ thể cho các nhóm như sau:</w:t>
            </w:r>
          </w:p>
          <w:p w14:paraId="3BC9288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 Nhóm 1, 2: </w:t>
            </w:r>
            <w:r w:rsidRPr="00BA65F5">
              <w:rPr>
                <w:rFonts w:ascii="Times New Roman" w:eastAsia="Times New Roman" w:hAnsi="Times New Roman" w:cs="Times New Roman"/>
                <w:i/>
                <w:iCs/>
                <w:lang w:val="en-US" w:eastAsia="en-US" w:bidi="ar-SA"/>
              </w:rPr>
              <w:t>Sắm vai thể hiện kĩ năng giải quyết mâu thuẫn và kĩ năng nuôi dưỡng, giữ gìn, mở rộng quan hệ tốt đẹp với các bạn</w:t>
            </w:r>
            <w:r w:rsidRPr="00BA65F5">
              <w:rPr>
                <w:rFonts w:ascii="Times New Roman" w:eastAsia="Times New Roman" w:hAnsi="Times New Roman" w:cs="Times New Roman"/>
                <w:i/>
                <w:iCs/>
                <w:color w:val="auto"/>
                <w:lang w:val="en-US" w:eastAsia="en-US" w:bidi="ar-SA"/>
              </w:rPr>
              <w:t> trong tình huống sau:</w:t>
            </w:r>
          </w:p>
          <w:tbl>
            <w:tblPr>
              <w:tblW w:w="4259" w:type="dxa"/>
              <w:tblCellMar>
                <w:top w:w="15" w:type="dxa"/>
                <w:left w:w="15" w:type="dxa"/>
                <w:bottom w:w="15" w:type="dxa"/>
                <w:right w:w="15" w:type="dxa"/>
              </w:tblCellMar>
              <w:tblLook w:val="04A0" w:firstRow="1" w:lastRow="0" w:firstColumn="1" w:lastColumn="0" w:noHBand="0" w:noVBand="1"/>
            </w:tblPr>
            <w:tblGrid>
              <w:gridCol w:w="4259"/>
            </w:tblGrid>
            <w:tr w:rsidR="00BA65F5" w:rsidRPr="00BA65F5" w14:paraId="194A7007" w14:textId="77777777">
              <w:tc>
                <w:tcPr>
                  <w:tcW w:w="5766" w:type="dxa"/>
                  <w:shd w:val="clear" w:color="auto" w:fill="DBE5F1"/>
                  <w:tcMar>
                    <w:top w:w="0" w:type="dxa"/>
                    <w:left w:w="108" w:type="dxa"/>
                    <w:bottom w:w="0" w:type="dxa"/>
                    <w:right w:w="108" w:type="dxa"/>
                  </w:tcMar>
                  <w:hideMark/>
                </w:tcPr>
                <w:p w14:paraId="2F24E03E"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Tình huống 1.</w:t>
                  </w:r>
                  <w:r w:rsidRPr="00BA65F5">
                    <w:rPr>
                      <w:rFonts w:ascii="Times New Roman" w:eastAsia="Times New Roman" w:hAnsi="Times New Roman" w:cs="Times New Roman"/>
                      <w:lang w:val="en-US" w:eastAsia="en-US" w:bidi="ar-SA"/>
                    </w:rPr>
                    <w:t>Tân và Mạnh là bạn cùng lớp, do những hành động trêu chọc thái quá và những lời chê bai, nói xấu nhau đã khiến tình bạn giữa hai người rạn nứt. Xung đột đỉnh điểm là trong giờ ra chơi khi Tân liếc nhìn Mạnh, cái nhìn mà Mạnh cho là “nhìn có ý khiêu khích”. Mạnh hẹn Tân sau giờ học gặp nhau để giải quyết mâu thuẫn.</w:t>
                  </w:r>
                </w:p>
                <w:p w14:paraId="34BB8783"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Nếu là Tân, em sẽ làm gì?</w:t>
                  </w:r>
                </w:p>
              </w:tc>
            </w:tr>
          </w:tbl>
          <w:p w14:paraId="57B8824D"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 Nhóm 3, 4:</w:t>
            </w:r>
            <w:r w:rsidRPr="00BA65F5">
              <w:rPr>
                <w:rFonts w:ascii="Times New Roman" w:eastAsia="Times New Roman" w:hAnsi="Times New Roman" w:cs="Times New Roman"/>
                <w:color w:val="auto"/>
                <w:lang w:val="en-US" w:eastAsia="en-US" w:bidi="ar-SA"/>
              </w:rPr>
              <w:t> </w:t>
            </w:r>
            <w:r w:rsidRPr="00BA65F5">
              <w:rPr>
                <w:rFonts w:ascii="Times New Roman" w:eastAsia="Times New Roman" w:hAnsi="Times New Roman" w:cs="Times New Roman"/>
                <w:i/>
                <w:iCs/>
                <w:lang w:val="en-US" w:eastAsia="en-US" w:bidi="ar-SA"/>
              </w:rPr>
              <w:t>Sắm vai thể hiện kĩ năng giải quyết mâu thuẫn và kĩ năng nuôi dưỡng, giữ gìn, mở rộng quan hệ tốt đẹp với các bạn </w:t>
            </w:r>
            <w:r w:rsidRPr="00BA65F5">
              <w:rPr>
                <w:rFonts w:ascii="Times New Roman" w:eastAsia="Times New Roman" w:hAnsi="Times New Roman" w:cs="Times New Roman"/>
                <w:i/>
                <w:iCs/>
                <w:color w:val="auto"/>
                <w:lang w:val="en-US" w:eastAsia="en-US" w:bidi="ar-SA"/>
              </w:rPr>
              <w:t>trong tình huống sau:</w:t>
            </w:r>
          </w:p>
          <w:tbl>
            <w:tblPr>
              <w:tblW w:w="4259" w:type="dxa"/>
              <w:tblCellMar>
                <w:top w:w="15" w:type="dxa"/>
                <w:left w:w="15" w:type="dxa"/>
                <w:bottom w:w="15" w:type="dxa"/>
                <w:right w:w="15" w:type="dxa"/>
              </w:tblCellMar>
              <w:tblLook w:val="04A0" w:firstRow="1" w:lastRow="0" w:firstColumn="1" w:lastColumn="0" w:noHBand="0" w:noVBand="1"/>
            </w:tblPr>
            <w:tblGrid>
              <w:gridCol w:w="4259"/>
            </w:tblGrid>
            <w:tr w:rsidR="00BA65F5" w:rsidRPr="00BA65F5" w14:paraId="5926C52C" w14:textId="77777777">
              <w:tc>
                <w:tcPr>
                  <w:tcW w:w="5766" w:type="dxa"/>
                  <w:shd w:val="clear" w:color="auto" w:fill="EEECE1"/>
                  <w:tcMar>
                    <w:top w:w="0" w:type="dxa"/>
                    <w:left w:w="108" w:type="dxa"/>
                    <w:bottom w:w="0" w:type="dxa"/>
                    <w:right w:w="108" w:type="dxa"/>
                  </w:tcMar>
                  <w:hideMark/>
                </w:tcPr>
                <w:p w14:paraId="5C6BA1EE"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lastRenderedPageBreak/>
                    <w:t>Tình huống 2.</w:t>
                  </w:r>
                  <w:r w:rsidRPr="00BA65F5">
                    <w:rPr>
                      <w:rFonts w:ascii="Times New Roman" w:eastAsia="Times New Roman" w:hAnsi="Times New Roman" w:cs="Times New Roman"/>
                      <w:lang w:val="en-US" w:eastAsia="en-US" w:bidi="ar-SA"/>
                    </w:rPr>
                    <w:t> Nga đang cùng nhóm bạn thực hiện một dự án phát triển cộng đồng. Nhóm của Nga cần thêm thành viên có kĩ năng về truyền thông. Nga được biết bạn Phương ở lớp bên cạnh có kinh nghiệm và năng lực về mặt này nhưng Nga không quen Phương.</w:t>
                  </w:r>
                </w:p>
                <w:p w14:paraId="28301F20"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Nếu là Nga, em sẽ làm gì?</w:t>
                  </w:r>
                </w:p>
              </w:tc>
            </w:tr>
          </w:tbl>
          <w:p w14:paraId="3F670BD1"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 Nhóm 5, 6:</w:t>
            </w:r>
            <w:r w:rsidRPr="00BA65F5">
              <w:rPr>
                <w:rFonts w:ascii="Times New Roman" w:eastAsia="Times New Roman" w:hAnsi="Times New Roman" w:cs="Times New Roman"/>
                <w:color w:val="auto"/>
                <w:lang w:val="en-US" w:eastAsia="en-US" w:bidi="ar-SA"/>
              </w:rPr>
              <w:t> </w:t>
            </w:r>
            <w:r w:rsidRPr="00BA65F5">
              <w:rPr>
                <w:rFonts w:ascii="Times New Roman" w:eastAsia="Times New Roman" w:hAnsi="Times New Roman" w:cs="Times New Roman"/>
                <w:i/>
                <w:iCs/>
                <w:lang w:val="en-US" w:eastAsia="en-US" w:bidi="ar-SA"/>
              </w:rPr>
              <w:t>Sắm vai thể hiện kĩ năng giải quyết mâu thuẫn và kĩ năng nuôi dưỡng, giữ gìn, mở rộng quan hệ tốt đẹp với các bạn </w:t>
            </w:r>
            <w:r w:rsidRPr="00BA65F5">
              <w:rPr>
                <w:rFonts w:ascii="Times New Roman" w:eastAsia="Times New Roman" w:hAnsi="Times New Roman" w:cs="Times New Roman"/>
                <w:i/>
                <w:iCs/>
                <w:color w:val="auto"/>
                <w:lang w:val="en-US" w:eastAsia="en-US" w:bidi="ar-SA"/>
              </w:rPr>
              <w:t>trong tình huống sau:</w:t>
            </w:r>
          </w:p>
          <w:tbl>
            <w:tblPr>
              <w:tblW w:w="4259" w:type="dxa"/>
              <w:tblCellMar>
                <w:top w:w="15" w:type="dxa"/>
                <w:left w:w="15" w:type="dxa"/>
                <w:bottom w:w="15" w:type="dxa"/>
                <w:right w:w="15" w:type="dxa"/>
              </w:tblCellMar>
              <w:tblLook w:val="04A0" w:firstRow="1" w:lastRow="0" w:firstColumn="1" w:lastColumn="0" w:noHBand="0" w:noVBand="1"/>
            </w:tblPr>
            <w:tblGrid>
              <w:gridCol w:w="4259"/>
            </w:tblGrid>
            <w:tr w:rsidR="00BA65F5" w:rsidRPr="00BA65F5" w14:paraId="5113BA21" w14:textId="77777777">
              <w:tc>
                <w:tcPr>
                  <w:tcW w:w="5766" w:type="dxa"/>
                  <w:shd w:val="clear" w:color="auto" w:fill="F2DCDB"/>
                  <w:tcMar>
                    <w:top w:w="0" w:type="dxa"/>
                    <w:left w:w="108" w:type="dxa"/>
                    <w:bottom w:w="0" w:type="dxa"/>
                    <w:right w:w="108" w:type="dxa"/>
                  </w:tcMar>
                  <w:hideMark/>
                </w:tcPr>
                <w:p w14:paraId="6F3D1ACD"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Tình huống 3.</w:t>
                  </w:r>
                  <w:r w:rsidRPr="00BA65F5">
                    <w:rPr>
                      <w:rFonts w:ascii="Times New Roman" w:eastAsia="Times New Roman" w:hAnsi="Times New Roman" w:cs="Times New Roman"/>
                      <w:lang w:val="en-US" w:eastAsia="en-US" w:bidi="ar-SA"/>
                    </w:rPr>
                    <w:t> Hết năm học này, Thanh sẽ đi du học. Thanh buồn vì phải xa các bạn trong lớp, đồng thời Thanh cũng hồi hộp, lo lắng vì chưa biết bắt đầu như thế nào với các mối quan hệ mới ở đất nước xa lạ.</w:t>
                  </w:r>
                </w:p>
                <w:p w14:paraId="163A2E6D"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Nếu là Thanh, em sẽ làm gì để tiếp tục nuôi dưỡng, giữ gìn các mối quan hệ với bạn bè cũ và mở rộng quan hệ ở môi trường mới?</w:t>
                  </w:r>
                </w:p>
              </w:tc>
            </w:tr>
          </w:tbl>
          <w:p w14:paraId="7CD8561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Bước 2: HS tiếp nhận, thực hiện nhiệm vụ học tập</w:t>
            </w:r>
          </w:p>
          <w:p w14:paraId="126C4D03"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HS các nhóm thảo luận, tìm ra phương án giải quyết </w:t>
            </w:r>
            <w:r w:rsidRPr="00BA65F5">
              <w:rPr>
                <w:rFonts w:ascii="Times New Roman" w:eastAsia="Times New Roman" w:hAnsi="Times New Roman" w:cs="Times New Roman"/>
                <w:lang w:val="en-US" w:eastAsia="en-US" w:bidi="ar-SA"/>
              </w:rPr>
              <w:t>mâu thuẫn và kĩ năng nuôi dưỡng, giữ gìn, mở rộng quan hệ tốt đẹp với các bạn</w:t>
            </w:r>
            <w:r w:rsidRPr="00BA65F5">
              <w:rPr>
                <w:rFonts w:ascii="Times New Roman" w:eastAsia="Times New Roman" w:hAnsi="Times New Roman" w:cs="Times New Roman"/>
                <w:color w:val="auto"/>
                <w:lang w:val="en-US" w:eastAsia="en-US" w:bidi="ar-SA"/>
              </w:rPr>
              <w:t>.</w:t>
            </w:r>
          </w:p>
          <w:p w14:paraId="5FD321A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quan sát, hướng dẫn, kịp thời hỗ trợ HS (nếu cần thiết). </w:t>
            </w:r>
          </w:p>
          <w:p w14:paraId="41BF4BBA"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Bước 3: Báo cáo kết quả hoạt động, thảo luận</w:t>
            </w:r>
          </w:p>
          <w:p w14:paraId="62C8F7A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mời đại diện các nhóm </w:t>
            </w:r>
            <w:r w:rsidRPr="00BA65F5">
              <w:rPr>
                <w:rFonts w:ascii="Times New Roman" w:eastAsia="Times New Roman" w:hAnsi="Times New Roman" w:cs="Times New Roman"/>
                <w:color w:val="auto"/>
                <w:lang w:val="en-US" w:eastAsia="en-US" w:bidi="ar-SA"/>
              </w:rPr>
              <w:t>thể hiện phương án giải quyết </w:t>
            </w:r>
            <w:r w:rsidRPr="00BA65F5">
              <w:rPr>
                <w:rFonts w:ascii="Times New Roman" w:eastAsia="Times New Roman" w:hAnsi="Times New Roman" w:cs="Times New Roman"/>
                <w:lang w:val="en-US" w:eastAsia="en-US" w:bidi="ar-SA"/>
              </w:rPr>
              <w:t>mâu thuẫn và kĩ năng nuôi dưỡng, giữ gìn, mở rộng quan hệ tốt đẹp với các bạn</w:t>
            </w:r>
            <w:r w:rsidRPr="00BA65F5">
              <w:rPr>
                <w:rFonts w:ascii="Times New Roman" w:eastAsia="Times New Roman" w:hAnsi="Times New Roman" w:cs="Times New Roman"/>
                <w:color w:val="auto"/>
                <w:lang w:val="en-US" w:eastAsia="en-US" w:bidi="ar-SA"/>
              </w:rPr>
              <w:t> lần lượt trong tình huống 1, 2, 3.</w:t>
            </w:r>
          </w:p>
          <w:p w14:paraId="52D1E71C"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yêu cầu các nhóm còn lại lắng nghe, nhận xét, nêu đáp án khác (nếu có).</w:t>
            </w:r>
          </w:p>
          <w:p w14:paraId="599BF968"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Bước 4: Đánh giá kết quả thực hiện nhiệm vụ học tập</w:t>
            </w:r>
          </w:p>
          <w:p w14:paraId="4FBBFB9F"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 </w:t>
            </w:r>
            <w:r w:rsidRPr="00BA65F5">
              <w:rPr>
                <w:rFonts w:ascii="Times New Roman" w:eastAsia="Times New Roman" w:hAnsi="Times New Roman" w:cs="Times New Roman"/>
                <w:lang w:val="en-US" w:eastAsia="en-US" w:bidi="ar-SA"/>
              </w:rPr>
              <w:t>GV nhận xét, đánh giá và kết luận.</w:t>
            </w:r>
          </w:p>
          <w:p w14:paraId="79B0F1BA"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w:t>
            </w:r>
            <w:r w:rsidRPr="00BA65F5">
              <w:rPr>
                <w:rFonts w:ascii="Times New Roman" w:eastAsia="Times New Roman" w:hAnsi="Times New Roman" w:cs="Times New Roman"/>
                <w:color w:val="auto"/>
                <w:lang w:val="en-US" w:eastAsia="en-US" w:bidi="ar-SA"/>
              </w:rPr>
              <w:t>GV chuyển sang nhiệm vụ tiếp theo</w:t>
            </w:r>
            <w:r w:rsidRPr="00BA65F5">
              <w:rPr>
                <w:rFonts w:ascii="Times New Roman" w:eastAsia="Times New Roman" w:hAnsi="Times New Roman" w:cs="Times New Roman"/>
                <w:lang w:val="en-US" w:eastAsia="en-US" w:bidi="ar-SA"/>
              </w:rPr>
              <w:t>.</w:t>
            </w:r>
          </w:p>
        </w:tc>
        <w:tc>
          <w:tcPr>
            <w:tcW w:w="3998" w:type="dxa"/>
            <w:tcBorders>
              <w:top w:val="nil"/>
              <w:left w:val="nil"/>
              <w:bottom w:val="single" w:sz="8" w:space="0" w:color="auto"/>
              <w:right w:val="single" w:sz="8" w:space="0" w:color="auto"/>
            </w:tcBorders>
            <w:tcMar>
              <w:top w:w="0" w:type="dxa"/>
              <w:left w:w="108" w:type="dxa"/>
              <w:bottom w:w="0" w:type="dxa"/>
              <w:right w:w="108" w:type="dxa"/>
            </w:tcMar>
            <w:hideMark/>
          </w:tcPr>
          <w:p w14:paraId="14366D26"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lastRenderedPageBreak/>
              <w:t>7. Thể hiện kĩ năng giải quyết mâu thuẫn và nuôi dưỡng, giữ gìn, mở rộng mối quan hệ tốt đẹp với bạn bè</w:t>
            </w:r>
          </w:p>
          <w:p w14:paraId="070618F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t>7.1. Sắm vai thể hiện kĩ năng giải quyết mâu thuẫn và kĩ năng nuôi dưỡng, giữ gìn, mở rộng quan hệ tốt đẹp với các bạn trong tình huống</w:t>
            </w:r>
          </w:p>
          <w:p w14:paraId="0FF833C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w:t>
            </w:r>
            <w:r w:rsidRPr="00BA65F5">
              <w:rPr>
                <w:rFonts w:ascii="Times New Roman" w:eastAsia="Times New Roman" w:hAnsi="Times New Roman" w:cs="Times New Roman"/>
                <w:b/>
                <w:bCs/>
                <w:i/>
                <w:iCs/>
                <w:lang w:val="en-US" w:eastAsia="en-US" w:bidi="ar-SA"/>
              </w:rPr>
              <w:t> Tình huống 1:</w:t>
            </w:r>
            <w:r w:rsidRPr="00BA65F5">
              <w:rPr>
                <w:rFonts w:ascii="Times New Roman" w:eastAsia="Times New Roman" w:hAnsi="Times New Roman" w:cs="Times New Roman"/>
                <w:i/>
                <w:iCs/>
                <w:lang w:val="en-US" w:eastAsia="en-US" w:bidi="ar-SA"/>
              </w:rPr>
              <w:t> </w:t>
            </w:r>
            <w:r w:rsidRPr="00BA65F5">
              <w:rPr>
                <w:rFonts w:ascii="Times New Roman" w:eastAsia="Times New Roman" w:hAnsi="Times New Roman" w:cs="Times New Roman"/>
                <w:lang w:val="en-US" w:eastAsia="en-US" w:bidi="ar-SA"/>
              </w:rPr>
              <w:t>Tân chủ động xin lỗi Minh và giải thích hiểu lầm giữa mình với bạn Minh.</w:t>
            </w:r>
          </w:p>
          <w:p w14:paraId="3FE79C7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t>- Tình huống 2:</w:t>
            </w:r>
            <w:r w:rsidRPr="00BA65F5">
              <w:rPr>
                <w:rFonts w:ascii="Times New Roman" w:eastAsia="Times New Roman" w:hAnsi="Times New Roman" w:cs="Times New Roman"/>
                <w:i/>
                <w:iCs/>
                <w:lang w:val="en-US" w:eastAsia="en-US" w:bidi="ar-SA"/>
              </w:rPr>
              <w:t> </w:t>
            </w:r>
            <w:r w:rsidRPr="00BA65F5">
              <w:rPr>
                <w:rFonts w:ascii="Times New Roman" w:eastAsia="Times New Roman" w:hAnsi="Times New Roman" w:cs="Times New Roman"/>
                <w:lang w:val="en-US" w:eastAsia="en-US" w:bidi="ar-SA"/>
              </w:rPr>
              <w:t>Nga mở lời trước với bạn Phương và mời bạn Phương tham gia dự án phát triển cộng đồng cùng với nhóm hoặc nhờ bạn Phương hướng dẫn cách thực hiện dự án phát triển cộng đồng.</w:t>
            </w:r>
          </w:p>
          <w:p w14:paraId="336AFB31"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t>- Tình huống 3:</w:t>
            </w:r>
            <w:r w:rsidRPr="00BA65F5">
              <w:rPr>
                <w:rFonts w:ascii="Times New Roman" w:eastAsia="Times New Roman" w:hAnsi="Times New Roman" w:cs="Times New Roman"/>
                <w:i/>
                <w:iCs/>
                <w:lang w:val="en-US" w:eastAsia="en-US" w:bidi="ar-SA"/>
              </w:rPr>
              <w:t> </w:t>
            </w:r>
            <w:r w:rsidRPr="00BA65F5">
              <w:rPr>
                <w:rFonts w:ascii="Times New Roman" w:eastAsia="Times New Roman" w:hAnsi="Times New Roman" w:cs="Times New Roman"/>
                <w:lang w:val="en-US" w:eastAsia="en-US" w:bidi="ar-SA"/>
              </w:rPr>
              <w:t xml:space="preserve">Trước khi đi du học, Thanh gửi tặng các bạn một món quà để làm kỉ niệm và chụp ảnh lưu niệm với các bạn. Để mở rộng quan hệ ở môi trường mới, Thanh cần chủ động giới thiệu bản </w:t>
            </w:r>
            <w:r w:rsidRPr="00BA65F5">
              <w:rPr>
                <w:rFonts w:ascii="Times New Roman" w:eastAsia="Times New Roman" w:hAnsi="Times New Roman" w:cs="Times New Roman"/>
                <w:lang w:val="en-US" w:eastAsia="en-US" w:bidi="ar-SA"/>
              </w:rPr>
              <w:lastRenderedPageBreak/>
              <w:t>thân và kết bạn làm quen với mọi người.</w:t>
            </w:r>
          </w:p>
          <w:p w14:paraId="2A335ED8"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w:t>
            </w:r>
          </w:p>
        </w:tc>
      </w:tr>
      <w:tr w:rsidR="00BA65F5" w:rsidRPr="00BA65F5" w14:paraId="269DEE01" w14:textId="77777777" w:rsidTr="00BA65F5">
        <w:trPr>
          <w:trHeight w:val="444"/>
        </w:trPr>
        <w:tc>
          <w:tcPr>
            <w:tcW w:w="5992"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E469443"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lastRenderedPageBreak/>
              <w:t>Nhiệm vụ 2: Chia sẻ một số tình huống mà em đã thực hiện để giải quyết mâu thuẫn và mở rộng mối quan hệ với các bạn</w:t>
            </w:r>
          </w:p>
          <w:p w14:paraId="54B2B9F0"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lastRenderedPageBreak/>
              <w:t>Bước 1: GV chuyển giao nhiệm vụ học tập</w:t>
            </w:r>
          </w:p>
          <w:p w14:paraId="6793FFB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yêu cầu HS thảo luận cặp đôi.</w:t>
            </w:r>
          </w:p>
          <w:p w14:paraId="33C69714"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giao nhiệm vụ cho các cặp như sau: </w:t>
            </w:r>
            <w:r w:rsidRPr="00BA65F5">
              <w:rPr>
                <w:rFonts w:ascii="Times New Roman" w:eastAsia="Times New Roman" w:hAnsi="Times New Roman" w:cs="Times New Roman"/>
                <w:i/>
                <w:iCs/>
                <w:lang w:val="en-US" w:eastAsia="en-US" w:bidi="ar-SA"/>
              </w:rPr>
              <w:t>Em hãy chia sẻ một số tình huống mà em đã thực hiện để giải quyết mâu thuẫn và mở rộng mối quan hệ với các bạn.</w:t>
            </w:r>
          </w:p>
          <w:p w14:paraId="649EB48D"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color w:val="auto"/>
                <w:lang w:val="en-US" w:eastAsia="en-US" w:bidi="ar-SA"/>
              </w:rPr>
              <w:t>Bước 2: HS tiếp nhận, thực hiện nhiệm vụ học tập</w:t>
            </w:r>
          </w:p>
          <w:p w14:paraId="378180B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HS thảo luận theo cặp, liên hệ bản thân và trả lời câu hỏi.</w:t>
            </w:r>
          </w:p>
          <w:p w14:paraId="7E33606A"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quan sát, hướng dẫn, kịp thời hỗ trợ HS (nếu cần thiết). </w:t>
            </w:r>
          </w:p>
          <w:p w14:paraId="1406B95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Bước 3: Báo cáo kết quả hoạt động, thảo luận</w:t>
            </w:r>
          </w:p>
          <w:p w14:paraId="6101421A"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GV mời đại diện các cặp chia sẻ tình huống đã thực hiện để giải quyết mâu thuẫn và mở rộng mối quan hệ với các bạn</w:t>
            </w:r>
            <w:r w:rsidRPr="00BA65F5">
              <w:rPr>
                <w:rFonts w:ascii="Times New Roman" w:eastAsia="Times New Roman" w:hAnsi="Times New Roman" w:cs="Times New Roman"/>
                <w:color w:val="auto"/>
                <w:lang w:val="en-US" w:eastAsia="en-US" w:bidi="ar-SA"/>
              </w:rPr>
              <w:t>.</w:t>
            </w:r>
          </w:p>
          <w:p w14:paraId="0851D72F"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color w:val="auto"/>
                <w:lang w:val="en-US" w:eastAsia="en-US" w:bidi="ar-SA"/>
              </w:rPr>
              <w:t>- GV yêu cầu các cặp còn lại lắng nghe, nhận xét, nêu đáp án khác (nếu có).</w:t>
            </w:r>
          </w:p>
          <w:p w14:paraId="46B8E397"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Bước 4: Đánh giá kết quả thực hiện nhiệm vụ học tập</w:t>
            </w:r>
          </w:p>
          <w:p w14:paraId="3DFFF691"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lang w:val="en-US" w:eastAsia="en-US" w:bidi="ar-SA"/>
              </w:rPr>
              <w:t>- </w:t>
            </w:r>
            <w:r w:rsidRPr="00BA65F5">
              <w:rPr>
                <w:rFonts w:ascii="Times New Roman" w:eastAsia="Times New Roman" w:hAnsi="Times New Roman" w:cs="Times New Roman"/>
                <w:lang w:val="en-US" w:eastAsia="en-US" w:bidi="ar-SA"/>
              </w:rPr>
              <w:t>GV nhận xét, đánh giá và kết luận: </w:t>
            </w:r>
            <w:r w:rsidRPr="00BA65F5">
              <w:rPr>
                <w:rFonts w:ascii="Times New Roman" w:eastAsia="Times New Roman" w:hAnsi="Times New Roman" w:cs="Times New Roman"/>
                <w:b/>
                <w:bCs/>
                <w:i/>
                <w:iCs/>
                <w:lang w:val="en-US" w:eastAsia="en-US" w:bidi="ar-SA"/>
              </w:rPr>
              <w:t>Tất cả những mối quan hệ của chúng ta, dù có thân thiết cỡ nào đi chăng nữa cũng sẽ có lúc xảy ra mâu thuẫn, bởi chúng ta không thể bắt ép người khác chung quan điểm và suy nghĩ với mình. Tuy nhiên, không phải lúc nào bất đồng quan điểm nào cũng gây ra hệ quả tiêu cực. Khi chúng ta biết cách giải quyết mâu thuẫn thông minh và hiệu quả thì chính nó lại là chất xúc tác giúp đôi bên ngày càng hiểu rõ nhau hơn.</w:t>
            </w:r>
          </w:p>
          <w:p w14:paraId="1FA2E2EF"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 </w:t>
            </w:r>
            <w:r w:rsidRPr="00BA65F5">
              <w:rPr>
                <w:rFonts w:ascii="Times New Roman" w:eastAsia="Times New Roman" w:hAnsi="Times New Roman" w:cs="Times New Roman"/>
                <w:color w:val="auto"/>
                <w:lang w:val="en-US" w:eastAsia="en-US" w:bidi="ar-SA"/>
              </w:rPr>
              <w:t>GV chuyển sang hoạt động tiếp theo</w:t>
            </w:r>
            <w:r w:rsidRPr="00BA65F5">
              <w:rPr>
                <w:rFonts w:ascii="Times New Roman" w:eastAsia="Times New Roman" w:hAnsi="Times New Roman" w:cs="Times New Roman"/>
                <w:lang w:val="en-US" w:eastAsia="en-US" w:bidi="ar-SA"/>
              </w:rPr>
              <w:t>.</w:t>
            </w:r>
          </w:p>
        </w:tc>
        <w:tc>
          <w:tcPr>
            <w:tcW w:w="3998" w:type="dxa"/>
            <w:tcBorders>
              <w:top w:val="nil"/>
              <w:left w:val="nil"/>
              <w:bottom w:val="single" w:sz="8" w:space="0" w:color="auto"/>
              <w:right w:val="single" w:sz="8" w:space="0" w:color="auto"/>
            </w:tcBorders>
            <w:tcMar>
              <w:top w:w="0" w:type="dxa"/>
              <w:left w:w="108" w:type="dxa"/>
              <w:bottom w:w="0" w:type="dxa"/>
              <w:right w:w="108" w:type="dxa"/>
            </w:tcMar>
            <w:hideMark/>
          </w:tcPr>
          <w:p w14:paraId="46E89E86"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lastRenderedPageBreak/>
              <w:t xml:space="preserve">7.2. Chia sẻ một số tình huống mà em đã thực hiện để giải quyết mâu </w:t>
            </w:r>
            <w:r w:rsidRPr="00BA65F5">
              <w:rPr>
                <w:rFonts w:ascii="Times New Roman" w:eastAsia="Times New Roman" w:hAnsi="Times New Roman" w:cs="Times New Roman"/>
                <w:b/>
                <w:bCs/>
                <w:i/>
                <w:iCs/>
                <w:lang w:val="en-US" w:eastAsia="en-US" w:bidi="ar-SA"/>
              </w:rPr>
              <w:lastRenderedPageBreak/>
              <w:t>thuẫn và mở rộng mối quan hệ với các bạn</w:t>
            </w:r>
          </w:p>
          <w:p w14:paraId="65166141"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lang w:val="en-US" w:eastAsia="en-US" w:bidi="ar-SA"/>
              </w:rPr>
              <w:t>HS vận dụng hiểu biết, liên hệ kinh nghiệm bản thân để chia sẻ tình huống đã thực hiện để giải quyết mâu thuẫn và mở rộng mối quan hệ với các bạn.</w:t>
            </w:r>
          </w:p>
        </w:tc>
      </w:tr>
    </w:tbl>
    <w:p w14:paraId="13C06BB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lastRenderedPageBreak/>
        <w:t>Hoạt động 8: Thực hiện các hoạt động phát triển các mối quan hệ tốt đẹp với thầy cô và các bạn trong nhà trường</w:t>
      </w:r>
    </w:p>
    <w:p w14:paraId="57F10CAB"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Mục tiêu:</w:t>
      </w:r>
      <w:r w:rsidRPr="00BA65F5">
        <w:rPr>
          <w:rFonts w:ascii="Open Sans" w:eastAsia="Times New Roman" w:hAnsi="Open Sans" w:cs="Open Sans"/>
          <w:sz w:val="26"/>
          <w:szCs w:val="26"/>
          <w:lang w:val="en-US" w:eastAsia="en-US" w:bidi="ar-SA"/>
        </w:rPr>
        <w:t> Thông qua hoạt động, HS thực hiện các hoạt động phát triển các mối quan hệ tốt đẹp với thầy cô và các bạn trong nhà trường.</w:t>
      </w:r>
    </w:p>
    <w:p w14:paraId="557FD70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 Nội dung: </w:t>
      </w:r>
      <w:r w:rsidRPr="00BA65F5">
        <w:rPr>
          <w:rFonts w:ascii="Open Sans" w:eastAsia="Times New Roman" w:hAnsi="Open Sans" w:cs="Open Sans"/>
          <w:sz w:val="26"/>
          <w:szCs w:val="26"/>
          <w:lang w:val="en-US" w:eastAsia="en-US" w:bidi="ar-SA"/>
        </w:rPr>
        <w:t>GV hướng dẫn HS thực hiện các hoạt động phát triển các mối quan hệ tốt đẹp với thầy cô và các bạn trong nhà trường theo nội dung:</w:t>
      </w:r>
    </w:p>
    <w:p w14:paraId="24684E3B" w14:textId="77777777" w:rsidR="00BA65F5" w:rsidRPr="00BA65F5" w:rsidRDefault="00BA65F5" w:rsidP="00D95D65">
      <w:pPr>
        <w:widowControl/>
        <w:numPr>
          <w:ilvl w:val="0"/>
          <w:numId w:val="9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Kể tên các hoạt động phát triển mối quan hệ tốt đẹp với thầy cô và các bạn mà em có thể tham gia.</w:t>
      </w:r>
    </w:p>
    <w:p w14:paraId="508DF37E" w14:textId="77777777" w:rsidR="00BA65F5" w:rsidRPr="00BA65F5" w:rsidRDefault="00BA65F5" w:rsidP="00D95D65">
      <w:pPr>
        <w:widowControl/>
        <w:numPr>
          <w:ilvl w:val="0"/>
          <w:numId w:val="9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Xây dựng kế hoạch để tham gia các hoạt động đó.</w:t>
      </w:r>
    </w:p>
    <w:p w14:paraId="70C2FC3E" w14:textId="77777777" w:rsidR="00BA65F5" w:rsidRPr="00BA65F5" w:rsidRDefault="00BA65F5" w:rsidP="00D95D65">
      <w:pPr>
        <w:widowControl/>
        <w:numPr>
          <w:ilvl w:val="0"/>
          <w:numId w:val="9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lastRenderedPageBreak/>
        <w:t>Thực hiện kế hoạch và báo cáo kết quả.</w:t>
      </w:r>
    </w:p>
    <w:p w14:paraId="0353BDB4" w14:textId="77777777" w:rsidR="00BA65F5" w:rsidRPr="00BA65F5" w:rsidRDefault="00BA65F5" w:rsidP="00D95D65">
      <w:pPr>
        <w:widowControl/>
        <w:numPr>
          <w:ilvl w:val="0"/>
          <w:numId w:val="9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Chia sẻ cảm xúc, kinh nghiệm, những thuận lợi, khó khăn và biện pháp khắc phục khi tham gia các hoạt động.</w:t>
      </w:r>
    </w:p>
    <w:p w14:paraId="3EA15A8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 Sản phẩm: </w:t>
      </w:r>
      <w:r w:rsidRPr="00BA65F5">
        <w:rPr>
          <w:rFonts w:ascii="Open Sans" w:eastAsia="Times New Roman" w:hAnsi="Open Sans" w:cs="Open Sans"/>
          <w:sz w:val="26"/>
          <w:szCs w:val="26"/>
          <w:lang w:val="en-US" w:eastAsia="en-US" w:bidi="ar-SA"/>
        </w:rPr>
        <w:t>HS thực hiện các hoạt động phát triển các mối quan hệ tốt đẹp với thầy cô và các bạn trong nhà trường.</w:t>
      </w:r>
    </w:p>
    <w:p w14:paraId="4F1A2F4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 Tổ chức thực hiện:</w:t>
      </w:r>
    </w:p>
    <w:p w14:paraId="3A959A6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18513DC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w:t>
      </w:r>
    </w:p>
    <w:p w14:paraId="7FBCE03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--------Còn tiếp--------</w:t>
      </w:r>
    </w:p>
    <w:p w14:paraId="0BF3DDFB"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78C3CAD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Ngày soạn:…/…/…</w:t>
      </w:r>
    </w:p>
    <w:p w14:paraId="0A49FF8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Ngày dạy:…/…/…</w:t>
      </w:r>
    </w:p>
    <w:p w14:paraId="53DD0BC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621A99ED" w14:textId="77777777" w:rsidR="00BA65F5" w:rsidRDefault="00BA65F5" w:rsidP="00BA65F5">
      <w:pPr>
        <w:pStyle w:val="Heading2"/>
        <w:shd w:val="clear" w:color="auto" w:fill="FFFFFF"/>
        <w:rPr>
          <w:rFonts w:ascii="Open Sans" w:hAnsi="Open Sans" w:cs="Open Sans"/>
          <w:color w:val="000000"/>
          <w:sz w:val="36"/>
          <w:szCs w:val="36"/>
        </w:rPr>
      </w:pPr>
      <w:r>
        <w:rPr>
          <w:rStyle w:val="Strong"/>
          <w:rFonts w:ascii="Open Sans" w:hAnsi="Open Sans" w:cs="Open Sans"/>
          <w:b w:val="0"/>
          <w:bCs w:val="0"/>
          <w:color w:val="000000"/>
        </w:rPr>
        <w:t>C</w:t>
      </w:r>
      <w:r>
        <w:rPr>
          <w:rStyle w:val="Strong"/>
          <w:rFonts w:ascii="Open Sans" w:hAnsi="Open Sans" w:cs="Open Sans"/>
          <w:b w:val="0"/>
          <w:bCs w:val="0"/>
          <w:color w:val="1F4E79"/>
        </w:rPr>
        <w:t>HỦ ĐỀ 2: TÔI TRƯỞNG THÀNH</w:t>
      </w:r>
    </w:p>
    <w:p w14:paraId="31900CD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(11 tiết)</w:t>
      </w:r>
    </w:p>
    <w:p w14:paraId="7E4A461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0270997C"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YÊU CẦU CẦN ĐẠT MỤC CỦA CHỦ ĐỀ</w:t>
      </w:r>
    </w:p>
    <w:p w14:paraId="34BCE08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Sau chủ đề này, HS sẽ:</w:t>
      </w:r>
    </w:p>
    <w:p w14:paraId="4CFE2A2E" w14:textId="77777777" w:rsidR="00BA65F5" w:rsidRDefault="00BA65F5" w:rsidP="00D95D65">
      <w:pPr>
        <w:widowControl/>
        <w:numPr>
          <w:ilvl w:val="0"/>
          <w:numId w:val="9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Nhận diện được sự trưởng thành của bản thân.</w:t>
      </w:r>
    </w:p>
    <w:p w14:paraId="4DA50BB7" w14:textId="77777777" w:rsidR="00BA65F5" w:rsidRDefault="00BA65F5" w:rsidP="00D95D65">
      <w:pPr>
        <w:widowControl/>
        <w:numPr>
          <w:ilvl w:val="0"/>
          <w:numId w:val="9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Nhận diện được phẩm chất ý chí và sự đam mê của bản thân.</w:t>
      </w:r>
    </w:p>
    <w:p w14:paraId="4FBF3FA0" w14:textId="77777777" w:rsidR="00BA65F5" w:rsidRDefault="00BA65F5" w:rsidP="00D95D65">
      <w:pPr>
        <w:widowControl/>
        <w:numPr>
          <w:ilvl w:val="0"/>
          <w:numId w:val="9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Nhận diện được khả năng tư duy độc lập và khả năng thích ứng với sự thay đổi của bản thân.</w:t>
      </w:r>
    </w:p>
    <w:p w14:paraId="76F8B64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3E76149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 MỤC TIÊU</w:t>
      </w:r>
    </w:p>
    <w:p w14:paraId="52FFD6DE"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1. Kiến thức</w:t>
      </w:r>
    </w:p>
    <w:p w14:paraId="3BE2D47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Sau bài học này, HS sẽ:</w:t>
      </w:r>
    </w:p>
    <w:p w14:paraId="07FDE6EC" w14:textId="77777777" w:rsidR="00BA65F5" w:rsidRDefault="00BA65F5" w:rsidP="00D95D65">
      <w:pPr>
        <w:widowControl/>
        <w:numPr>
          <w:ilvl w:val="0"/>
          <w:numId w:val="9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lastRenderedPageBreak/>
        <w:t>Nhận diện được sự trưởng thành của bản thân.</w:t>
      </w:r>
    </w:p>
    <w:p w14:paraId="3290B1B8" w14:textId="77777777" w:rsidR="00BA65F5" w:rsidRDefault="00BA65F5" w:rsidP="00D95D65">
      <w:pPr>
        <w:widowControl/>
        <w:numPr>
          <w:ilvl w:val="0"/>
          <w:numId w:val="9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Nhận diện được phẩm chất ý chí và sự đam mê của bản thân.</w:t>
      </w:r>
    </w:p>
    <w:p w14:paraId="73FEAC58" w14:textId="77777777" w:rsidR="00BA65F5" w:rsidRDefault="00BA65F5" w:rsidP="00D95D65">
      <w:pPr>
        <w:widowControl/>
        <w:numPr>
          <w:ilvl w:val="0"/>
          <w:numId w:val="9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Nhận diện được khả năng tư duy độc lập và khả năng thích ứng với sự thay đổi của bản thân.</w:t>
      </w:r>
    </w:p>
    <w:p w14:paraId="0C269745"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2. Năng lực</w:t>
      </w:r>
    </w:p>
    <w:p w14:paraId="3F85E9B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Năng lực chung: </w:t>
      </w:r>
    </w:p>
    <w:p w14:paraId="0F64CFEE" w14:textId="77777777" w:rsidR="00BA65F5" w:rsidRDefault="00BA65F5" w:rsidP="00D95D65">
      <w:pPr>
        <w:widowControl/>
        <w:numPr>
          <w:ilvl w:val="0"/>
          <w:numId w:val="94"/>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Giao tiếp và hợp tác:</w:t>
      </w:r>
      <w:r>
        <w:rPr>
          <w:rFonts w:ascii="Open Sans" w:hAnsi="Open Sans" w:cs="Open Sans"/>
          <w:sz w:val="26"/>
          <w:szCs w:val="26"/>
        </w:rPr>
        <w:t> khả năng thực hiện nhiệm vụ một cách độc lập hay theo nhóm; Trao đổi tích cực với giáo viên và các bạn khác trong lớp.</w:t>
      </w:r>
    </w:p>
    <w:p w14:paraId="29898FE4" w14:textId="77777777" w:rsidR="00BA65F5" w:rsidRDefault="00BA65F5" w:rsidP="00D95D65">
      <w:pPr>
        <w:widowControl/>
        <w:numPr>
          <w:ilvl w:val="0"/>
          <w:numId w:val="94"/>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Tự chủ và tự học:</w:t>
      </w:r>
      <w:r>
        <w:rPr>
          <w:rFonts w:ascii="Open Sans" w:hAnsi="Open Sans" w:cs="Open Sans"/>
          <w:sz w:val="26"/>
          <w:szCs w:val="26"/>
        </w:rPr>
        <w:t> biết lắng nghe và chia sẻ ý kiến cá nhân với bạn, nhóm và GV. Tích cực tham gia các hoạt động trong lớp.</w:t>
      </w:r>
    </w:p>
    <w:p w14:paraId="1D61DAAC" w14:textId="77777777" w:rsidR="00BA65F5" w:rsidRDefault="00BA65F5" w:rsidP="00D95D65">
      <w:pPr>
        <w:widowControl/>
        <w:numPr>
          <w:ilvl w:val="0"/>
          <w:numId w:val="94"/>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Giải quyết vấn đề và sáng tạo:</w:t>
      </w:r>
      <w:r>
        <w:rPr>
          <w:rFonts w:ascii="Open Sans" w:hAnsi="Open Sans" w:cs="Open Sans"/>
          <w:sz w:val="26"/>
          <w:szCs w:val="26"/>
        </w:rPr>
        <w:t> biết phối hợp với bạn bè khi làm việc nhóm, tư duy logic, sáng tạo khi giải quyết vấn đề.</w:t>
      </w:r>
    </w:p>
    <w:p w14:paraId="4E0EBED7"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Năng lực đặc thù:</w:t>
      </w:r>
      <w:r>
        <w:rPr>
          <w:rFonts w:ascii="Open Sans" w:hAnsi="Open Sans" w:cs="Open Sans"/>
          <w:i/>
          <w:iCs/>
          <w:color w:val="000000"/>
          <w:sz w:val="26"/>
          <w:szCs w:val="26"/>
        </w:rPr>
        <w:t> </w:t>
      </w:r>
    </w:p>
    <w:p w14:paraId="26BC2D73" w14:textId="77777777" w:rsidR="00BA65F5" w:rsidRDefault="00BA65F5" w:rsidP="00D95D65">
      <w:pPr>
        <w:widowControl/>
        <w:numPr>
          <w:ilvl w:val="0"/>
          <w:numId w:val="95"/>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Thích ứng với cuộc sống:</w:t>
      </w:r>
      <w:r>
        <w:rPr>
          <w:rFonts w:ascii="Open Sans" w:hAnsi="Open Sans" w:cs="Open Sans"/>
          <w:sz w:val="26"/>
          <w:szCs w:val="26"/>
        </w:rPr>
        <w:t> Xác định được những nét đặc trưng về hành vi và lời nói của bản thân; Thể hiện được sở thích của mình theo hướng tích cực.</w:t>
      </w:r>
    </w:p>
    <w:p w14:paraId="1C286B79" w14:textId="77777777" w:rsidR="00BA65F5" w:rsidRDefault="00BA65F5" w:rsidP="00D95D65">
      <w:pPr>
        <w:widowControl/>
        <w:numPr>
          <w:ilvl w:val="0"/>
          <w:numId w:val="95"/>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Thiết kế và tổ chức hoạt động:</w:t>
      </w:r>
      <w:r>
        <w:rPr>
          <w:rFonts w:ascii="Open Sans" w:hAnsi="Open Sans" w:cs="Open Sans"/>
          <w:sz w:val="26"/>
          <w:szCs w:val="26"/>
        </w:rPr>
        <w:t> Thẻ hiện được cách ứng xử, giao tiếp phù hợp với tình huống. </w:t>
      </w:r>
    </w:p>
    <w:p w14:paraId="55AFBA80"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3. Phẩm chất</w:t>
      </w:r>
    </w:p>
    <w:p w14:paraId="5192AD85" w14:textId="77777777" w:rsidR="00BA65F5" w:rsidRDefault="00BA65F5" w:rsidP="00D95D65">
      <w:pPr>
        <w:widowControl/>
        <w:numPr>
          <w:ilvl w:val="0"/>
          <w:numId w:val="9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Nhân ái.</w:t>
      </w:r>
    </w:p>
    <w:p w14:paraId="0317AC2D" w14:textId="77777777" w:rsidR="00BA65F5" w:rsidRDefault="00BA65F5" w:rsidP="00D95D65">
      <w:pPr>
        <w:widowControl/>
        <w:numPr>
          <w:ilvl w:val="0"/>
          <w:numId w:val="96"/>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Chăm chỉ, trách nhiệm.</w:t>
      </w:r>
    </w:p>
    <w:p w14:paraId="3E34DA3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II. THIẾT BỊ DẠY HỌC </w:t>
      </w:r>
    </w:p>
    <w:p w14:paraId="0CA36B37"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1. Đối với giáo viên</w:t>
      </w:r>
    </w:p>
    <w:p w14:paraId="7454C630" w14:textId="77777777" w:rsidR="00BA65F5" w:rsidRDefault="00BA65F5" w:rsidP="00D95D65">
      <w:pPr>
        <w:widowControl/>
        <w:numPr>
          <w:ilvl w:val="0"/>
          <w:numId w:val="9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Giáo án, SGK, SGV, SBT </w:t>
      </w:r>
      <w:r>
        <w:rPr>
          <w:rFonts w:ascii="Open Sans" w:hAnsi="Open Sans" w:cs="Open Sans"/>
          <w:i/>
          <w:iCs/>
          <w:sz w:val="26"/>
          <w:szCs w:val="26"/>
        </w:rPr>
        <w:t>Hoạt động trải nghiệm, hướng nghiệp 12 – Chân trời sáng tạo (bản 2).</w:t>
      </w:r>
    </w:p>
    <w:p w14:paraId="73441BE4" w14:textId="77777777" w:rsidR="00BA65F5" w:rsidRDefault="00BA65F5" w:rsidP="00D95D65">
      <w:pPr>
        <w:widowControl/>
        <w:numPr>
          <w:ilvl w:val="0"/>
          <w:numId w:val="9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Thu thập tranh ảnh liên quan đến chủ đề.</w:t>
      </w:r>
    </w:p>
    <w:p w14:paraId="16EEEECB" w14:textId="77777777" w:rsidR="00BA65F5" w:rsidRDefault="00BA65F5" w:rsidP="00D95D65">
      <w:pPr>
        <w:widowControl/>
        <w:numPr>
          <w:ilvl w:val="0"/>
          <w:numId w:val="9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Hướng dẫn HS chuẩn bị các nhiệm vụ cần thực hiện trong SBT và rèn luyện tại nhà để tham gia các buổi hoạt động trên lớp được hiệu quả.</w:t>
      </w:r>
    </w:p>
    <w:p w14:paraId="674BAA0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2. Đối với học sinh</w:t>
      </w:r>
    </w:p>
    <w:p w14:paraId="5CC7996D" w14:textId="77777777" w:rsidR="00BA65F5" w:rsidRDefault="00BA65F5" w:rsidP="00D95D65">
      <w:pPr>
        <w:widowControl/>
        <w:numPr>
          <w:ilvl w:val="0"/>
          <w:numId w:val="9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SGK, SBT </w:t>
      </w:r>
      <w:r>
        <w:rPr>
          <w:rFonts w:ascii="Open Sans" w:hAnsi="Open Sans" w:cs="Open Sans"/>
          <w:i/>
          <w:iCs/>
          <w:sz w:val="26"/>
          <w:szCs w:val="26"/>
        </w:rPr>
        <w:t>Hoạt động trải nghiệm, hướng nghiệp 12 – Chân trời sáng tạo (bản 2).</w:t>
      </w:r>
    </w:p>
    <w:p w14:paraId="7055C93B" w14:textId="77777777" w:rsidR="00BA65F5" w:rsidRDefault="00BA65F5" w:rsidP="00D95D65">
      <w:pPr>
        <w:widowControl/>
        <w:numPr>
          <w:ilvl w:val="0"/>
          <w:numId w:val="9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Tranh, ảnh liên quan đến chủ đề.</w:t>
      </w:r>
    </w:p>
    <w:p w14:paraId="2615C616" w14:textId="77777777" w:rsidR="00BA65F5" w:rsidRDefault="00BA65F5" w:rsidP="00D95D65">
      <w:pPr>
        <w:widowControl/>
        <w:numPr>
          <w:ilvl w:val="0"/>
          <w:numId w:val="9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Kế hoạch rèn luyện bản thân trong cuộc sống hằng ngày.</w:t>
      </w:r>
    </w:p>
    <w:p w14:paraId="2C5CF1F7" w14:textId="77777777" w:rsidR="00BA65F5" w:rsidRDefault="00BA65F5" w:rsidP="00D95D65">
      <w:pPr>
        <w:widowControl/>
        <w:numPr>
          <w:ilvl w:val="0"/>
          <w:numId w:val="9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lastRenderedPageBreak/>
        <w:t>Kế hoạch tuyên truyền về tinh thần trách nhiệm, sự trung thực, tuân thủ nội quy, quy định của pháp luật trong đời sống.</w:t>
      </w:r>
    </w:p>
    <w:p w14:paraId="04BB5E83" w14:textId="77777777" w:rsidR="00BA65F5" w:rsidRDefault="00BA65F5" w:rsidP="00D95D65">
      <w:pPr>
        <w:widowControl/>
        <w:numPr>
          <w:ilvl w:val="0"/>
          <w:numId w:val="9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Giấy A0, A4, bút dạ, bảng dính/nam châm dính bảng.</w:t>
      </w:r>
    </w:p>
    <w:p w14:paraId="23256989"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III. CÁC HOẠT ĐỘNG DẠY HỌC </w:t>
      </w:r>
    </w:p>
    <w:p w14:paraId="6D4E6B1C" w14:textId="77777777" w:rsidR="00BA65F5" w:rsidRDefault="00BA65F5" w:rsidP="00BA65F5">
      <w:pPr>
        <w:pStyle w:val="Heading3"/>
        <w:shd w:val="clear" w:color="auto" w:fill="FFFFFF"/>
        <w:rPr>
          <w:rFonts w:ascii="Open Sans" w:hAnsi="Open Sans" w:cs="Open Sans"/>
          <w:caps/>
          <w:color w:val="008000"/>
          <w:sz w:val="24"/>
          <w:szCs w:val="24"/>
        </w:rPr>
      </w:pPr>
      <w:r>
        <w:rPr>
          <w:rStyle w:val="Strong"/>
          <w:rFonts w:ascii="Open Sans" w:eastAsia="Arial" w:hAnsi="Open Sans" w:cs="Open Sans"/>
          <w:b/>
          <w:bCs/>
          <w:caps/>
          <w:color w:val="FF0000"/>
          <w:sz w:val="24"/>
          <w:szCs w:val="24"/>
        </w:rPr>
        <w:t>GỢI Ý NỘI DUNG HOẠT ĐỘNG SINH HOẠT DƯỚI CỜ</w:t>
      </w:r>
    </w:p>
    <w:p w14:paraId="746FEFC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054F9B90"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Gợi ý một số hoạt động:</w:t>
      </w:r>
    </w:p>
    <w:p w14:paraId="5A0FA22D" w14:textId="77777777" w:rsidR="00BA65F5" w:rsidRDefault="00BA65F5" w:rsidP="00D95D65">
      <w:pPr>
        <w:widowControl/>
        <w:numPr>
          <w:ilvl w:val="0"/>
          <w:numId w:val="9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Giao lưu với những người có cùng đam mê/ ý chí trong cuộc sống.</w:t>
      </w:r>
    </w:p>
    <w:p w14:paraId="24CD8166" w14:textId="77777777" w:rsidR="00BA65F5" w:rsidRDefault="00BA65F5" w:rsidP="00D95D65">
      <w:pPr>
        <w:widowControl/>
        <w:numPr>
          <w:ilvl w:val="0"/>
          <w:numId w:val="9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Tranh biện về sự trưởng thành của người HS.</w:t>
      </w:r>
    </w:p>
    <w:p w14:paraId="7AE9F2DA" w14:textId="77777777" w:rsidR="00BA65F5" w:rsidRDefault="00BA65F5" w:rsidP="00D95D65">
      <w:pPr>
        <w:widowControl/>
        <w:numPr>
          <w:ilvl w:val="0"/>
          <w:numId w:val="9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Giao lưu về yêu cầu thích ứng với những thay đổi trong cuộc sống hiện đại.</w:t>
      </w:r>
    </w:p>
    <w:p w14:paraId="7C169C5D" w14:textId="77777777" w:rsidR="00BA65F5" w:rsidRDefault="00BA65F5" w:rsidP="00D95D65">
      <w:pPr>
        <w:widowControl/>
        <w:numPr>
          <w:ilvl w:val="0"/>
          <w:numId w:val="9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w:t>
      </w:r>
    </w:p>
    <w:p w14:paraId="0A798FB4"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GIAO LƯU THEO CHỦ ĐỀ </w:t>
      </w:r>
      <w:r>
        <w:rPr>
          <w:rStyle w:val="Strong"/>
          <w:rFonts w:ascii="Open Sans" w:eastAsia="Arial" w:hAnsi="Open Sans" w:cs="Open Sans"/>
          <w:i/>
          <w:iCs/>
          <w:color w:val="000000"/>
          <w:sz w:val="26"/>
          <w:szCs w:val="26"/>
        </w:rPr>
        <w:t>SỐNG CÙNG ĐAM MÊ</w:t>
      </w:r>
    </w:p>
    <w:p w14:paraId="748A9FD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0523D953"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 MỤC TIÊU</w:t>
      </w:r>
    </w:p>
    <w:p w14:paraId="4B54F85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Sau khi tham gia hoạt động này, HS:</w:t>
      </w:r>
    </w:p>
    <w:p w14:paraId="15C78AAE" w14:textId="77777777" w:rsidR="00BA65F5" w:rsidRDefault="00BA65F5" w:rsidP="00D95D65">
      <w:pPr>
        <w:widowControl/>
        <w:numPr>
          <w:ilvl w:val="0"/>
          <w:numId w:val="10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Được tương tác trực tiếp với những người sống với đam mê, theo đuổi đam mê và đã thành công trong cuộc sống; được truyền cảm hứng từ những người thực, việc thực.</w:t>
      </w:r>
    </w:p>
    <w:p w14:paraId="231FF8B9"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II. THIẾT BỊ DẠY HỌC VÀ HỌC LIỆU</w:t>
      </w:r>
    </w:p>
    <w:p w14:paraId="1C959DF0"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1. Đối với TPT, BGH và GV</w:t>
      </w:r>
    </w:p>
    <w:p w14:paraId="32D8B3AA" w14:textId="77777777" w:rsidR="00BA65F5" w:rsidRDefault="00BA65F5" w:rsidP="00D95D65">
      <w:pPr>
        <w:widowControl/>
        <w:numPr>
          <w:ilvl w:val="0"/>
          <w:numId w:val="10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Thành lập Ban tổ chức gồm: Đại diện BGH nhà trường, đại diện Đoàn Thanh niên cộng sản Hồ Chí Minh, đại diện GVCN, đại diện HS khối lớp 12.</w:t>
      </w:r>
    </w:p>
    <w:p w14:paraId="3E71526E" w14:textId="77777777" w:rsidR="00BA65F5" w:rsidRDefault="00BA65F5" w:rsidP="00D95D65">
      <w:pPr>
        <w:widowControl/>
        <w:numPr>
          <w:ilvl w:val="0"/>
          <w:numId w:val="10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Xây dựng chương trình giao lưu, xác định danh sách khách mời tham gia giao lưu, nội dung giao lưu.</w:t>
      </w:r>
    </w:p>
    <w:p w14:paraId="1C741F5A" w14:textId="77777777" w:rsidR="00BA65F5" w:rsidRDefault="00BA65F5" w:rsidP="00D95D65">
      <w:pPr>
        <w:widowControl/>
        <w:numPr>
          <w:ilvl w:val="0"/>
          <w:numId w:val="10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Phân công một GV và một HS khối lớp 12 làm NDCT và chuẩn bị nội dung dẫn chương trình giao lưu.</w:t>
      </w:r>
    </w:p>
    <w:p w14:paraId="2DE38DEC" w14:textId="77777777" w:rsidR="00BA65F5" w:rsidRDefault="00BA65F5" w:rsidP="00D95D65">
      <w:pPr>
        <w:widowControl/>
        <w:numPr>
          <w:ilvl w:val="0"/>
          <w:numId w:val="10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Phân công mỗi khối chuẩn bị 1 tiết mục văn nghệ.</w:t>
      </w:r>
    </w:p>
    <w:p w14:paraId="0DC8627E" w14:textId="77777777" w:rsidR="00BA65F5" w:rsidRDefault="00BA65F5" w:rsidP="00D95D65">
      <w:pPr>
        <w:widowControl/>
        <w:numPr>
          <w:ilvl w:val="0"/>
          <w:numId w:val="10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Liên hệ với khách mời để đặt lịch và trao đổi nội dung giao lưu, xin các tư liệu về khách mời để viết bài truyền thông giới thiệu trên hệ thống truyền thông của nhà trường, trong giấy mời điện tử và video minh hoạ khi khách mời giao lưu.</w:t>
      </w:r>
    </w:p>
    <w:p w14:paraId="5B772163" w14:textId="77777777" w:rsidR="00BA65F5" w:rsidRDefault="00BA65F5" w:rsidP="00D95D65">
      <w:pPr>
        <w:widowControl/>
        <w:numPr>
          <w:ilvl w:val="0"/>
          <w:numId w:val="10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lastRenderedPageBreak/>
        <w:t>Chuẩn bị trang trí sân khấu, phông, loa đài, bàn ghế ngồi giao lưu cho khách mời.</w:t>
      </w:r>
    </w:p>
    <w:p w14:paraId="0448B3DA" w14:textId="77777777" w:rsidR="00BA65F5" w:rsidRDefault="00BA65F5" w:rsidP="00D95D65">
      <w:pPr>
        <w:widowControl/>
        <w:numPr>
          <w:ilvl w:val="0"/>
          <w:numId w:val="10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Chuẩn bị quà lưu niệm, hoa tặng khách mời (nếu có điều kiện). Phối hợp cùng HS tiếp đón khách mời.</w:t>
      </w:r>
    </w:p>
    <w:p w14:paraId="74286059" w14:textId="77777777" w:rsidR="00BA65F5" w:rsidRDefault="00BA65F5" w:rsidP="00D95D65">
      <w:pPr>
        <w:widowControl/>
        <w:numPr>
          <w:ilvl w:val="0"/>
          <w:numId w:val="101"/>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Thông báo cho HS khối 10, 11 và 12 tham gia.</w:t>
      </w:r>
    </w:p>
    <w:p w14:paraId="4C053257"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2. Đối với HS</w:t>
      </w:r>
    </w:p>
    <w:p w14:paraId="7E68FEC1" w14:textId="77777777" w:rsidR="00BA65F5" w:rsidRDefault="00BA65F5" w:rsidP="00D95D65">
      <w:pPr>
        <w:widowControl/>
        <w:numPr>
          <w:ilvl w:val="0"/>
          <w:numId w:val="10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Chuẩn bị tiết mục văn nghệ theo sự phân công của Ban tổ chức.</w:t>
      </w:r>
    </w:p>
    <w:p w14:paraId="1D023970" w14:textId="77777777" w:rsidR="00BA65F5" w:rsidRDefault="00BA65F5" w:rsidP="00D95D65">
      <w:pPr>
        <w:widowControl/>
        <w:numPr>
          <w:ilvl w:val="0"/>
          <w:numId w:val="102"/>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Tìm hiểu về chủ đề giao lưu và chuẩn bị ý kiến tham gia giao lưu; câu hỏi cho khách mời khi giao lưu.</w:t>
      </w:r>
    </w:p>
    <w:p w14:paraId="796232F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Câu hỏi gợi ý:</w:t>
      </w:r>
    </w:p>
    <w:p w14:paraId="4749E6D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Theo đuổi đam mê đã mang lại những lợi ích gì cho anh/ chị?</w:t>
      </w:r>
    </w:p>
    <w:p w14:paraId="7929165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Khi theo đuổi đam mê, anh/ chị đã gặp những khó khăn và thách thức nào?</w:t>
      </w:r>
    </w:p>
    <w:p w14:paraId="384C460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Làm cách nào để thực hiện được đam mê của mình khi anh/ chị gặp khó khăn?</w:t>
      </w:r>
    </w:p>
    <w:p w14:paraId="61275CC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w:t>
      </w:r>
    </w:p>
    <w:p w14:paraId="3E1EF6CA"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III. TIẾN TRÌNH TỔ CHỨC HOẠT ĐỘNG</w:t>
      </w:r>
    </w:p>
    <w:p w14:paraId="44EE7B93"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Hoạt động 1. Chào cờ, sơ kết thi đua tuần và phổ biến nhiệm vụ tuần mới</w:t>
      </w:r>
    </w:p>
    <w:p w14:paraId="0C07883A"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Hoạt động 2. Tổ chức giao lưu</w:t>
      </w:r>
    </w:p>
    <w:p w14:paraId="1801DA09"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a. Mục tiêu</w:t>
      </w:r>
    </w:p>
    <w:p w14:paraId="1A16514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HS tương tác trực tiếp với những người sống với đam mê, theo đuổi đam mê và đã thành công trong cuộc sống; được truyền cảm hứng từ những người thực, việc thực.</w:t>
      </w:r>
    </w:p>
    <w:p w14:paraId="6537F71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Định hướng các hoạt động trải nghiệm trong nội dung của chủ đề.</w:t>
      </w:r>
    </w:p>
    <w:p w14:paraId="2F0FFED5"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 Tổ chức thực hiện</w:t>
      </w:r>
    </w:p>
    <w:p w14:paraId="13B00F6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NDCT lần lượt giới thiệu những khách mời tham gia giao lưu, giới thiệu đại diện nhà trường.</w:t>
      </w:r>
    </w:p>
    <w:p w14:paraId="644C2DC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Khách mời chia sẻ về đam mê của bản thân và quá trình thực hiện đam mê, những khó khăn và thành công.</w:t>
      </w:r>
    </w:p>
    <w:p w14:paraId="5984DDB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HS đặt các câu hỏi cho khách mời về chủ đề đam mê.</w:t>
      </w:r>
    </w:p>
    <w:p w14:paraId="593ABF0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NDCT giới thiệu xen kẽ các tiết mục văn nghệ.</w:t>
      </w:r>
    </w:p>
    <w:p w14:paraId="3DC01C1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Sau khi hết ý kiến trao đổi, NDCT tổng kết:</w:t>
      </w:r>
    </w:p>
    <w:p w14:paraId="0E021A9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Ý nghĩa của đam mê trong cuộc sống.</w:t>
      </w:r>
    </w:p>
    <w:p w14:paraId="01C3A95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Quá trình theo đuổi đam mê giúp con người hoàn thiện bản thân, làm phong phú giá trị cuộc sống cá nhân và xã hội.</w:t>
      </w:r>
    </w:p>
    <w:p w14:paraId="4A4534B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Sự thành công của mỗi người gắn với sự đam mê, dù quá trình theo đuổi đam mê luôn khó khăn, vất vả, nhưng giúp con người trưởng thành.</w:t>
      </w:r>
    </w:p>
    <w:p w14:paraId="5C03575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NDCT mời đại diện nhà trường lên cảm ơn và tặng quà lưu niệm cho khách mời.</w:t>
      </w:r>
    </w:p>
    <w:p w14:paraId="0739E0A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Đại diện nhà trường khích lệ HS tạo dựng đam mê lành mạnh cho bản thân, theo đuổi đam mê, phát triển bản thân.</w:t>
      </w:r>
    </w:p>
    <w:p w14:paraId="526BFD7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NDCT cảm ơn các thầy cô và các bạn trong trường đã tham gia giao lưu và tuyên bố kết thúc buổi giao lưu.</w:t>
      </w:r>
    </w:p>
    <w:p w14:paraId="13E6E0A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1B44F8CE" w14:textId="77777777" w:rsidR="00BA65F5" w:rsidRDefault="00BA65F5" w:rsidP="00BA65F5">
      <w:pPr>
        <w:pStyle w:val="Heading3"/>
        <w:shd w:val="clear" w:color="auto" w:fill="FFFFFF"/>
        <w:rPr>
          <w:rFonts w:ascii="Open Sans" w:hAnsi="Open Sans" w:cs="Open Sans"/>
          <w:caps/>
          <w:color w:val="008000"/>
          <w:sz w:val="24"/>
          <w:szCs w:val="24"/>
        </w:rPr>
      </w:pPr>
      <w:r>
        <w:rPr>
          <w:rStyle w:val="Strong"/>
          <w:rFonts w:ascii="Open Sans" w:eastAsia="Arial" w:hAnsi="Open Sans" w:cs="Open Sans"/>
          <w:b/>
          <w:bCs/>
          <w:caps/>
          <w:color w:val="FF0000"/>
          <w:sz w:val="24"/>
          <w:szCs w:val="24"/>
        </w:rPr>
        <w:t>GỢI Ý NỘI DUNG HOẠT ĐỘNG SINH LỚP</w:t>
      </w:r>
    </w:p>
    <w:p w14:paraId="4009A8A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4D985394"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Gợi ý một số hoạt động:</w:t>
      </w:r>
    </w:p>
    <w:p w14:paraId="67CB3C17" w14:textId="77777777" w:rsidR="00BA65F5" w:rsidRDefault="00BA65F5" w:rsidP="00D95D65">
      <w:pPr>
        <w:widowControl/>
        <w:numPr>
          <w:ilvl w:val="0"/>
          <w:numId w:val="10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Học hỏi những cách rèn luyện ý chí và theo đuổi đam mê;</w:t>
      </w:r>
    </w:p>
    <w:p w14:paraId="7ACD2AB3" w14:textId="77777777" w:rsidR="00BA65F5" w:rsidRDefault="00BA65F5" w:rsidP="00D95D65">
      <w:pPr>
        <w:widowControl/>
        <w:numPr>
          <w:ilvl w:val="0"/>
          <w:numId w:val="10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Chia sẻ về cách tư duy độc lập và thích ứng với sự thay đổi;</w:t>
      </w:r>
    </w:p>
    <w:p w14:paraId="2BEC07E5" w14:textId="77777777" w:rsidR="00BA65F5" w:rsidRDefault="00BA65F5" w:rsidP="00D95D65">
      <w:pPr>
        <w:widowControl/>
        <w:numPr>
          <w:ilvl w:val="0"/>
          <w:numId w:val="10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Trao đổi về các biện pháp rèn luyện phẩm chất ý chí và theo đuổi đam mê;</w:t>
      </w:r>
    </w:p>
    <w:p w14:paraId="18F7A134" w14:textId="77777777" w:rsidR="00BA65F5" w:rsidRDefault="00BA65F5" w:rsidP="00D95D65">
      <w:pPr>
        <w:widowControl/>
        <w:numPr>
          <w:ilvl w:val="0"/>
          <w:numId w:val="10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Chia sẻ chủ đề </w:t>
      </w:r>
      <w:r>
        <w:rPr>
          <w:rFonts w:ascii="Open Sans" w:hAnsi="Open Sans" w:cs="Open Sans"/>
          <w:i/>
          <w:iCs/>
          <w:sz w:val="26"/>
          <w:szCs w:val="26"/>
        </w:rPr>
        <w:t>Thay đổi để trưởng thành</w:t>
      </w:r>
      <w:r>
        <w:rPr>
          <w:rFonts w:ascii="Open Sans" w:hAnsi="Open Sans" w:cs="Open Sans"/>
          <w:sz w:val="26"/>
          <w:szCs w:val="26"/>
        </w:rPr>
        <w:t>;</w:t>
      </w:r>
    </w:p>
    <w:p w14:paraId="6EF00687" w14:textId="77777777" w:rsidR="00BA65F5" w:rsidRDefault="00BA65F5" w:rsidP="00D95D65">
      <w:pPr>
        <w:widowControl/>
        <w:numPr>
          <w:ilvl w:val="0"/>
          <w:numId w:val="103"/>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w:t>
      </w:r>
    </w:p>
    <w:p w14:paraId="0937638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2CF2F177"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TRAO ĐỔI VỀ CÁC BIỆN PHÁP RÈN LUYỆN PHẨM CHẤT </w:t>
      </w:r>
    </w:p>
    <w:p w14:paraId="7F262284"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Ý CHÍ VÀ THEO ĐUỔI ĐAM MÊ</w:t>
      </w:r>
    </w:p>
    <w:p w14:paraId="75071C4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2CD5F45E"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Hoạt động 1. Sơ kết tuần và thông qua kế hoạch tuần sau</w:t>
      </w:r>
    </w:p>
    <w:p w14:paraId="270C82C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Hoạt động 2. Sinh hoạt theo chủ đề</w:t>
      </w:r>
    </w:p>
    <w:p w14:paraId="26010054"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lastRenderedPageBreak/>
        <w:t>a. Mục tiêu</w:t>
      </w:r>
    </w:p>
    <w:p w14:paraId="0F7664A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HS hiểu rõ tầm quan trọng của ý chí và đam mê trong cuộc sống.</w:t>
      </w:r>
    </w:p>
    <w:p w14:paraId="4C00B8E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Chia sẻ và học hỏi các biện pháp rèn luyện ý chí và theo đuổi đam mê.</w:t>
      </w:r>
    </w:p>
    <w:p w14:paraId="52C26C6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Tạo môi trường khích lệ, động viên học sinh phát triển phẩm chất cá nhân.</w:t>
      </w:r>
    </w:p>
    <w:p w14:paraId="07C4A5C0"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 Sản phẩm</w:t>
      </w:r>
    </w:p>
    <w:p w14:paraId="1E17686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Các biện pháp rèn luyện ý chí và theo đuổi đam mê.</w:t>
      </w:r>
    </w:p>
    <w:p w14:paraId="030E07DA"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c. Nội dung – Tổ chức thực hiện</w:t>
      </w:r>
    </w:p>
    <w:p w14:paraId="4C4FD90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trình bày ngắn gọn về:</w:t>
      </w:r>
    </w:p>
    <w:p w14:paraId="2E4619D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Ý chí là gì và tại sao nó quan trọng.</w:t>
      </w:r>
    </w:p>
    <w:p w14:paraId="525B443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Đam mê là gì và vai trò của đam mê trong cuộc sống và học tập.</w:t>
      </w:r>
    </w:p>
    <w:p w14:paraId="1254173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Mối quan hệ giữa ý chí và đam mê: Làm thế nào đam mê có thể nuôi dưỡng ý chí, và ngược lại.</w:t>
      </w:r>
    </w:p>
    <w:p w14:paraId="3F0C80A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mời một số HS chia sẻ câu chuyện hoặc kinh nghiệm cá nhân về rèn luyện ý chí và theo đuổi đam mê.</w:t>
      </w:r>
    </w:p>
    <w:p w14:paraId="5DAFC24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đưa ra một số câu hỏi thảo luận:</w:t>
      </w:r>
    </w:p>
    <w:p w14:paraId="3ABC3E0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Em đã từng gặp khó khăn nào khi theo đuổi đam mê của mình? Làm thế nào để em vượt qua nó?</w:t>
      </w:r>
    </w:p>
    <w:p w14:paraId="62A4B3D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Em có biện pháp gì để rèn luyện ý chí và duy trì đam mê trong cuộc sống hàng ngày?</w:t>
      </w:r>
    </w:p>
    <w:p w14:paraId="639501E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mời một số HS trình bày câu trả lời, sau đó bổ sung và nhấn mạnh các biện pháp rèn luyện ý chí và theo đuổi đam mê hiệu quả:</w:t>
      </w:r>
    </w:p>
    <w:p w14:paraId="66769B8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Đặt mục tiêu rõ ràng và cụ thể.</w:t>
      </w:r>
    </w:p>
    <w:p w14:paraId="6F38CAF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Lập kế hoạch hành động chi tiết.</w:t>
      </w:r>
    </w:p>
    <w:p w14:paraId="70CECEB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Tự thưởng cho bản thân khi đạt được mục tiêu nhỏ.</w:t>
      </w:r>
    </w:p>
    <w:p w14:paraId="48DD988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Tìm kiếm sự hỗ trợ từ gia đình, bạn bè, thầy cô.</w:t>
      </w:r>
    </w:p>
    <w:p w14:paraId="7832311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Luôn giữ tinh thần tích cực và không bỏ cuộc khi gặp khó khăn.</w:t>
      </w:r>
    </w:p>
    <w:p w14:paraId="389301D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w:t>
      </w:r>
    </w:p>
    <w:p w14:paraId="7ABAB347" w14:textId="77777777" w:rsidR="00BA65F5" w:rsidRDefault="00BA65F5" w:rsidP="00BA65F5">
      <w:pPr>
        <w:pStyle w:val="Heading3"/>
        <w:shd w:val="clear" w:color="auto" w:fill="FFFFFF"/>
        <w:rPr>
          <w:rFonts w:ascii="Open Sans" w:hAnsi="Open Sans" w:cs="Open Sans"/>
          <w:caps/>
          <w:color w:val="008000"/>
          <w:sz w:val="24"/>
          <w:szCs w:val="24"/>
        </w:rPr>
      </w:pPr>
      <w:r>
        <w:rPr>
          <w:rStyle w:val="Strong"/>
          <w:rFonts w:ascii="Open Sans" w:eastAsia="Arial" w:hAnsi="Open Sans" w:cs="Open Sans"/>
          <w:b/>
          <w:bCs/>
          <w:caps/>
          <w:color w:val="FF0000"/>
          <w:sz w:val="24"/>
          <w:szCs w:val="24"/>
        </w:rPr>
        <w:t>HOẠT ĐỘNG GIÁO DỤC THEO CHỦ ĐỀ</w:t>
      </w:r>
    </w:p>
    <w:p w14:paraId="677C95A3" w14:textId="77777777" w:rsidR="00BA65F5" w:rsidRDefault="00BA65F5" w:rsidP="00BA65F5">
      <w:pPr>
        <w:pStyle w:val="Heading3"/>
        <w:shd w:val="clear" w:color="auto" w:fill="FFFFFF"/>
        <w:rPr>
          <w:rFonts w:ascii="Open Sans" w:hAnsi="Open Sans" w:cs="Open Sans"/>
          <w:caps/>
          <w:color w:val="008000"/>
          <w:sz w:val="24"/>
          <w:szCs w:val="24"/>
        </w:rPr>
      </w:pPr>
      <w:r>
        <w:rPr>
          <w:rStyle w:val="Strong"/>
          <w:rFonts w:ascii="Open Sans" w:eastAsia="Arial" w:hAnsi="Open Sans" w:cs="Open Sans"/>
          <w:b/>
          <w:bCs/>
          <w:caps/>
          <w:color w:val="008000"/>
          <w:sz w:val="24"/>
          <w:szCs w:val="24"/>
        </w:rPr>
        <w:t>TUẦN 1: HĐGD – TÌM HIỂU HOẠT ĐỘNG 1, 2, 3 CHỦ ĐỀ 2</w:t>
      </w:r>
    </w:p>
    <w:p w14:paraId="31858F5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6BD7EEF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 MỤC TIÊU</w:t>
      </w:r>
    </w:p>
    <w:p w14:paraId="55F85493"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1. Kiến thức</w:t>
      </w:r>
    </w:p>
    <w:p w14:paraId="32D15E3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Sau bài học này, HS sẽ:</w:t>
      </w:r>
    </w:p>
    <w:p w14:paraId="2517995B" w14:textId="77777777" w:rsidR="00BA65F5" w:rsidRDefault="00BA65F5" w:rsidP="00D95D65">
      <w:pPr>
        <w:widowControl/>
        <w:numPr>
          <w:ilvl w:val="0"/>
          <w:numId w:val="10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Xác định được những biểu hiện trưởng thành của bản thân.</w:t>
      </w:r>
    </w:p>
    <w:p w14:paraId="1562EED6" w14:textId="77777777" w:rsidR="00BA65F5" w:rsidRDefault="00BA65F5" w:rsidP="00D95D65">
      <w:pPr>
        <w:widowControl/>
        <w:numPr>
          <w:ilvl w:val="0"/>
          <w:numId w:val="10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Tìm hiểu biểu hiện của phẩm chất ý chí và sự đam mê.</w:t>
      </w:r>
    </w:p>
    <w:p w14:paraId="0F7132C1" w14:textId="77777777" w:rsidR="00BA65F5" w:rsidRDefault="00BA65F5" w:rsidP="00D95D65">
      <w:pPr>
        <w:widowControl/>
        <w:numPr>
          <w:ilvl w:val="0"/>
          <w:numId w:val="10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Tìm hiểu biểu hiện của sự đam mê.</w:t>
      </w:r>
    </w:p>
    <w:p w14:paraId="04B4D3A2" w14:textId="77777777" w:rsidR="00BA65F5" w:rsidRDefault="00BA65F5" w:rsidP="00D95D65">
      <w:pPr>
        <w:widowControl/>
        <w:numPr>
          <w:ilvl w:val="0"/>
          <w:numId w:val="104"/>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Nhận diện đặc điểm của người có tư duy độc lập.</w:t>
      </w:r>
    </w:p>
    <w:p w14:paraId="2827A633"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2. Năng lực</w:t>
      </w:r>
    </w:p>
    <w:p w14:paraId="141FBCC9"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Năng lực chung: </w:t>
      </w:r>
    </w:p>
    <w:p w14:paraId="209A1EB9" w14:textId="77777777" w:rsidR="00BA65F5" w:rsidRDefault="00BA65F5" w:rsidP="00D95D65">
      <w:pPr>
        <w:widowControl/>
        <w:numPr>
          <w:ilvl w:val="0"/>
          <w:numId w:val="105"/>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Giao tiếp và hợp tác:</w:t>
      </w:r>
      <w:r>
        <w:rPr>
          <w:rFonts w:ascii="Open Sans" w:hAnsi="Open Sans" w:cs="Open Sans"/>
          <w:sz w:val="26"/>
          <w:szCs w:val="26"/>
        </w:rPr>
        <w:t> Thảo luận, trao đổi ý kiến với bạn bè và thầy cô; Thu thập thông tin để chuẩn bị thích ứng với cuộc sống.</w:t>
      </w:r>
    </w:p>
    <w:p w14:paraId="53995F6B" w14:textId="77777777" w:rsidR="00BA65F5" w:rsidRDefault="00BA65F5" w:rsidP="00D95D65">
      <w:pPr>
        <w:widowControl/>
        <w:numPr>
          <w:ilvl w:val="0"/>
          <w:numId w:val="105"/>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Tư duy phản biện:</w:t>
      </w:r>
      <w:r>
        <w:rPr>
          <w:rFonts w:ascii="Open Sans" w:hAnsi="Open Sans" w:cs="Open Sans"/>
          <w:sz w:val="26"/>
          <w:szCs w:val="26"/>
        </w:rPr>
        <w:t> Xác định quan điểm của cá nhân trước một vấn đề trong cuộc sống.</w:t>
      </w:r>
    </w:p>
    <w:p w14:paraId="3DEE7F43" w14:textId="77777777" w:rsidR="00BA65F5" w:rsidRDefault="00BA65F5" w:rsidP="00D95D65">
      <w:pPr>
        <w:widowControl/>
        <w:numPr>
          <w:ilvl w:val="0"/>
          <w:numId w:val="105"/>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Giải quyết vấn đề và sáng tạo:</w:t>
      </w:r>
      <w:r>
        <w:rPr>
          <w:rFonts w:ascii="Open Sans" w:hAnsi="Open Sans" w:cs="Open Sans"/>
          <w:sz w:val="26"/>
          <w:szCs w:val="26"/>
        </w:rPr>
        <w:t> Tìm cách xử lí phù hợp khi giải quyết vấn đề trong cuộc sống.</w:t>
      </w:r>
    </w:p>
    <w:p w14:paraId="0194FCB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i/>
          <w:iCs/>
          <w:color w:val="000000"/>
          <w:sz w:val="26"/>
          <w:szCs w:val="26"/>
        </w:rPr>
        <w:t>Năng lực riêng:</w:t>
      </w:r>
      <w:r>
        <w:rPr>
          <w:rFonts w:ascii="Open Sans" w:hAnsi="Open Sans" w:cs="Open Sans"/>
          <w:i/>
          <w:iCs/>
          <w:color w:val="000000"/>
          <w:sz w:val="26"/>
          <w:szCs w:val="26"/>
        </w:rPr>
        <w:t> </w:t>
      </w:r>
    </w:p>
    <w:p w14:paraId="4BAED37D" w14:textId="77777777" w:rsidR="00BA65F5" w:rsidRDefault="00BA65F5" w:rsidP="00D95D65">
      <w:pPr>
        <w:widowControl/>
        <w:numPr>
          <w:ilvl w:val="0"/>
          <w:numId w:val="106"/>
        </w:numPr>
        <w:shd w:val="clear" w:color="auto" w:fill="FFFFFF"/>
        <w:spacing w:before="100" w:beforeAutospacing="1" w:after="100" w:afterAutospacing="1"/>
        <w:rPr>
          <w:rFonts w:ascii="Open Sans" w:hAnsi="Open Sans" w:cs="Open Sans"/>
          <w:sz w:val="26"/>
          <w:szCs w:val="26"/>
        </w:rPr>
      </w:pPr>
      <w:r>
        <w:rPr>
          <w:rFonts w:ascii="Open Sans" w:hAnsi="Open Sans" w:cs="Open Sans"/>
          <w:i/>
          <w:iCs/>
          <w:sz w:val="26"/>
          <w:szCs w:val="26"/>
        </w:rPr>
        <w:t>Thích ứng với cuộc sống:</w:t>
      </w:r>
      <w:r>
        <w:rPr>
          <w:rFonts w:ascii="Open Sans" w:hAnsi="Open Sans" w:cs="Open Sans"/>
          <w:sz w:val="26"/>
          <w:szCs w:val="26"/>
        </w:rPr>
        <w:t> Xác định và thực hiện những việc làm cần thiết để thích ứng với thay đổi của cuộc sống.</w:t>
      </w:r>
    </w:p>
    <w:p w14:paraId="0CF43D4E"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3. Phẩm chất</w:t>
      </w:r>
    </w:p>
    <w:p w14:paraId="10E07E94" w14:textId="77777777" w:rsidR="00BA65F5" w:rsidRDefault="00BA65F5" w:rsidP="00D95D65">
      <w:pPr>
        <w:widowControl/>
        <w:numPr>
          <w:ilvl w:val="0"/>
          <w:numId w:val="107"/>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Có trách nhiệm với gia đình, bạn bè và trường lớp thông qua việc thể hiện sự trưởng thành của cá nhân, thực hiện quyền và nghĩa vụ của bản thân với xã hội, gia đình.</w:t>
      </w:r>
    </w:p>
    <w:p w14:paraId="0F64B1CF"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II. THIẾT BỊ DẠY HỌC </w:t>
      </w:r>
    </w:p>
    <w:p w14:paraId="250614F6"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1. Đối với giáo viên</w:t>
      </w:r>
    </w:p>
    <w:p w14:paraId="755EF522" w14:textId="77777777" w:rsidR="00BA65F5" w:rsidRDefault="00BA65F5" w:rsidP="00D95D65">
      <w:pPr>
        <w:widowControl/>
        <w:numPr>
          <w:ilvl w:val="0"/>
          <w:numId w:val="10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lastRenderedPageBreak/>
        <w:t>Giáo án, SGK, SGV, SBT </w:t>
      </w:r>
      <w:r>
        <w:rPr>
          <w:rFonts w:ascii="Open Sans" w:hAnsi="Open Sans" w:cs="Open Sans"/>
          <w:i/>
          <w:iCs/>
          <w:sz w:val="26"/>
          <w:szCs w:val="26"/>
        </w:rPr>
        <w:t>Hoạt động trải nghiệm, hướng nghiệp 12 – Kết nối tri thức với cuộc sống.</w:t>
      </w:r>
    </w:p>
    <w:p w14:paraId="56EF1C66" w14:textId="77777777" w:rsidR="00BA65F5" w:rsidRDefault="00BA65F5" w:rsidP="00D95D65">
      <w:pPr>
        <w:widowControl/>
        <w:numPr>
          <w:ilvl w:val="0"/>
          <w:numId w:val="10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Máy tính, máy chiếu (nếu có).</w:t>
      </w:r>
    </w:p>
    <w:p w14:paraId="2E21696B" w14:textId="77777777" w:rsidR="00BA65F5" w:rsidRDefault="00BA65F5" w:rsidP="00D95D65">
      <w:pPr>
        <w:widowControl/>
        <w:numPr>
          <w:ilvl w:val="0"/>
          <w:numId w:val="108"/>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Tranh, ảnh, video liên quan đến bài học.</w:t>
      </w:r>
    </w:p>
    <w:p w14:paraId="52D60B15"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2. Đối với học sinh</w:t>
      </w:r>
    </w:p>
    <w:p w14:paraId="7873FCF7" w14:textId="77777777" w:rsidR="00BA65F5" w:rsidRDefault="00BA65F5" w:rsidP="00D95D65">
      <w:pPr>
        <w:widowControl/>
        <w:numPr>
          <w:ilvl w:val="0"/>
          <w:numId w:val="10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SGK, SBT </w:t>
      </w:r>
      <w:r>
        <w:rPr>
          <w:rFonts w:ascii="Open Sans" w:hAnsi="Open Sans" w:cs="Open Sans"/>
          <w:i/>
          <w:iCs/>
          <w:sz w:val="26"/>
          <w:szCs w:val="26"/>
        </w:rPr>
        <w:t>Hoạt động trải nghiệm, hướng nghiệp 12 – Kết nối tri thức với cuộc sống.</w:t>
      </w:r>
    </w:p>
    <w:p w14:paraId="14BC95DB" w14:textId="77777777" w:rsidR="00BA65F5" w:rsidRDefault="00BA65F5" w:rsidP="00D95D65">
      <w:pPr>
        <w:widowControl/>
        <w:numPr>
          <w:ilvl w:val="0"/>
          <w:numId w:val="10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Những trường hợp thể hiện sự trưởng thành, phẩm chất ý chí và sự đam mê, tư duy độc lập và khả năng thích ứng với sự thay đổi trong cuộc sống.</w:t>
      </w:r>
    </w:p>
    <w:p w14:paraId="21CDAB6E" w14:textId="77777777" w:rsidR="00BA65F5" w:rsidRDefault="00BA65F5" w:rsidP="00D95D65">
      <w:pPr>
        <w:widowControl/>
        <w:numPr>
          <w:ilvl w:val="0"/>
          <w:numId w:val="109"/>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Đồ dùng học tập theo yêu cầu của GV.</w:t>
      </w:r>
    </w:p>
    <w:p w14:paraId="6A366FA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III. CÁC HOẠT ĐỘNG DẠY HỌC </w:t>
      </w:r>
    </w:p>
    <w:p w14:paraId="4565571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A. HOẠT ĐỘNG KHỞI ĐỘNG</w:t>
      </w:r>
    </w:p>
    <w:p w14:paraId="5BCA1060"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a. Mục tiêu: </w:t>
      </w:r>
      <w:r>
        <w:rPr>
          <w:rFonts w:ascii="Open Sans" w:hAnsi="Open Sans" w:cs="Open Sans"/>
          <w:color w:val="000000"/>
          <w:sz w:val="26"/>
          <w:szCs w:val="26"/>
        </w:rPr>
        <w:t>Gợi mở, kích thích HS mong muốn tìm hiểu về các nội dung mới, lí thú của bài học.</w:t>
      </w:r>
    </w:p>
    <w:p w14:paraId="71E30D9C"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d. Nội dung: </w:t>
      </w:r>
      <w:r>
        <w:rPr>
          <w:rFonts w:ascii="Open Sans" w:hAnsi="Open Sans" w:cs="Open Sans"/>
          <w:color w:val="000000"/>
          <w:sz w:val="26"/>
          <w:szCs w:val="26"/>
        </w:rPr>
        <w:t>GV tổ chức cho HS xem video clip và trả lời câu hỏi</w:t>
      </w:r>
      <w:r>
        <w:rPr>
          <w:rFonts w:ascii="Open Sans" w:hAnsi="Open Sans" w:cs="Open Sans"/>
          <w:i/>
          <w:iCs/>
          <w:color w:val="000000"/>
          <w:sz w:val="26"/>
          <w:szCs w:val="26"/>
        </w:rPr>
        <w:t>. </w:t>
      </w:r>
    </w:p>
    <w:p w14:paraId="2E8E189A"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c. Sản phẩm: </w:t>
      </w:r>
      <w:r>
        <w:rPr>
          <w:rFonts w:ascii="Open Sans" w:hAnsi="Open Sans" w:cs="Open Sans"/>
          <w:color w:val="000000"/>
          <w:sz w:val="26"/>
          <w:szCs w:val="26"/>
        </w:rPr>
        <w:t>HS quan sát video và trả lời câu hỏi.</w:t>
      </w:r>
    </w:p>
    <w:p w14:paraId="1C529A66"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d.Tổ chức thực hiện:</w:t>
      </w:r>
    </w:p>
    <w:p w14:paraId="27F9F55A"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Bước 1: GV chuyển giao nhiệm vụ học tập</w:t>
      </w:r>
    </w:p>
    <w:p w14:paraId="3B463D4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trình chiếu cho HS quan sát video về phẩm chất của người trưởng thành:</w:t>
      </w:r>
    </w:p>
    <w:p w14:paraId="10AAE1B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FF"/>
          <w:sz w:val="26"/>
          <w:szCs w:val="26"/>
        </w:rPr>
        <w:t>https://youtu.be/zxO-TJpnC6I?si=DjTRfjkesHen-TdC</w:t>
      </w:r>
      <w:r>
        <w:rPr>
          <w:rFonts w:ascii="Open Sans" w:hAnsi="Open Sans" w:cs="Open Sans"/>
          <w:i/>
          <w:iCs/>
          <w:color w:val="000000"/>
          <w:sz w:val="26"/>
          <w:szCs w:val="26"/>
        </w:rPr>
        <w:t> (1:50 – 13:05)</w:t>
      </w:r>
    </w:p>
    <w:p w14:paraId="06A1A6B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tổ chức cho cả lớp thảo luận theo chủ đề </w:t>
      </w:r>
      <w:r>
        <w:rPr>
          <w:rFonts w:ascii="Open Sans" w:hAnsi="Open Sans" w:cs="Open Sans"/>
          <w:i/>
          <w:iCs/>
          <w:color w:val="000000"/>
          <w:sz w:val="26"/>
          <w:szCs w:val="26"/>
        </w:rPr>
        <w:t>Trưởng thành.</w:t>
      </w:r>
    </w:p>
    <w:p w14:paraId="0285525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lưu ý HS: HS đưa ra quan điểm cá nhân, ý kiến của bạn sau không được giống ý kiến của bạn đã trả lời trước đó.</w:t>
      </w:r>
    </w:p>
    <w:p w14:paraId="4FB37165"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Bước 2: HS tiếp nhận, thực hiện nhiệm vụ học tập</w:t>
      </w:r>
    </w:p>
    <w:p w14:paraId="3212219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HS quan sát video, vận dụng một số kiến thức đã học, liên hệ bản thân và trả lời câu hỏi. </w:t>
      </w:r>
    </w:p>
    <w:p w14:paraId="7C9F459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quan sát, hướng dẫn, hỗ trợ HS (nếu cần thiết). </w:t>
      </w:r>
    </w:p>
    <w:p w14:paraId="053CAFDC"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Bước 3: Báo cáo kết quả thực hiện nhiệm vụ học tập</w:t>
      </w:r>
    </w:p>
    <w:p w14:paraId="043338D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GV mời đại diện HS lần lượt nêu quan điểm về chủ đề trưởng thành. </w:t>
      </w:r>
    </w:p>
    <w:p w14:paraId="3C18EA4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yêu cầu các HS khác lắng nghe, nhận xét, bổ sung ý kiến (nếu có). </w:t>
      </w:r>
    </w:p>
    <w:p w14:paraId="22E13D0E"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Bước 4: Đánh giá kết quả thực hiện nhiệm vụ học tập</w:t>
      </w:r>
    </w:p>
    <w:p w14:paraId="35EFF49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nhận xét, đánh giá và kết luận:</w:t>
      </w:r>
    </w:p>
    <w:p w14:paraId="518708A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Trưởng thành không chỉ là một điểm đến mà nó là cả một quá trình dài chúng ta đã trải qua và rút ra những kinh nghiệm sống quý báu cho bản thân. Người trưởng thành sẽ có rất nhiều biểu hiện về ngoại hình bên ngoài lẫn thế giới nội tâm bên trong.</w:t>
      </w:r>
    </w:p>
    <w:p w14:paraId="44644A5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Sự trưởng thành đem đến cho mỗi người sự hạnh phúc bình an hơn, họ sẽ biết điều tiết cảm xúc, hành động của mình hướng đến những điều bổ ích, tích cực.</w:t>
      </w:r>
    </w:p>
    <w:p w14:paraId="568574C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 Trưởng thành không chỉ mang lại sự hạnh phúc và bình an của bản thân mà còn là sự an tâm của bố mẹ, gia đình và xã hội.</w:t>
      </w:r>
    </w:p>
    <w:p w14:paraId="58DDC97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GV dẫn dắt HS vào bài học: </w:t>
      </w:r>
      <w:r>
        <w:rPr>
          <w:rFonts w:ascii="Open Sans" w:hAnsi="Open Sans" w:cs="Open Sans"/>
          <w:i/>
          <w:iCs/>
          <w:color w:val="000000"/>
          <w:sz w:val="26"/>
          <w:szCs w:val="26"/>
        </w:rPr>
        <w:t>Trưởng thành là một cột mốc đáng nhớ trong cuộc đời của mỗi con người. Vậy bạn đã trưởng thành chưa, những dấu hiệu nào chứng tỏ bạn đã thay đổi để trưởng thành, chúng ta cùng đi vào bài học ngày hôm nay: </w:t>
      </w:r>
      <w:r>
        <w:rPr>
          <w:rStyle w:val="Strong"/>
          <w:rFonts w:ascii="Open Sans" w:eastAsia="Arial" w:hAnsi="Open Sans" w:cs="Open Sans"/>
          <w:i/>
          <w:iCs/>
          <w:color w:val="000000"/>
          <w:sz w:val="26"/>
          <w:szCs w:val="26"/>
        </w:rPr>
        <w:t>Chủ đề 2 – Tuần 1 – Hoạt động Khám phá, kết nối (Hoạt động 1, 2, 3).</w:t>
      </w:r>
    </w:p>
    <w:p w14:paraId="4F86A588"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 HOẠT ĐỘNG KHÁM PHÁ – KẾT NỐI</w:t>
      </w:r>
    </w:p>
    <w:p w14:paraId="7B89414C"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Hoạt động 1. Xác định những biểu hiện trưởng thành của cá nhân</w:t>
      </w:r>
    </w:p>
    <w:p w14:paraId="5B9AFA37"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a. Mục tiêu: </w:t>
      </w:r>
      <w:r>
        <w:rPr>
          <w:rFonts w:ascii="Open Sans" w:hAnsi="Open Sans" w:cs="Open Sans"/>
          <w:color w:val="000000"/>
          <w:sz w:val="26"/>
          <w:szCs w:val="26"/>
        </w:rPr>
        <w:t>Thông qua hoạt động, HS nêu được những biểu hiện trưởng thành của cá nhân.</w:t>
      </w:r>
    </w:p>
    <w:p w14:paraId="637E08B0"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b. Nội dung: </w:t>
      </w:r>
      <w:r>
        <w:rPr>
          <w:rFonts w:ascii="Open Sans" w:hAnsi="Open Sans" w:cs="Open Sans"/>
          <w:color w:val="000000"/>
          <w:sz w:val="26"/>
          <w:szCs w:val="26"/>
        </w:rPr>
        <w:t>GV hướng dẫn HS xác định những biểu hiện trưởng thành của cá nhân theo các nội dung:</w:t>
      </w:r>
    </w:p>
    <w:p w14:paraId="752039AD" w14:textId="77777777" w:rsidR="00BA65F5" w:rsidRDefault="00BA65F5" w:rsidP="00D95D65">
      <w:pPr>
        <w:widowControl/>
        <w:numPr>
          <w:ilvl w:val="0"/>
          <w:numId w:val="11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Chơi trò chơi </w:t>
      </w:r>
      <w:r>
        <w:rPr>
          <w:rFonts w:ascii="Open Sans" w:hAnsi="Open Sans" w:cs="Open Sans"/>
          <w:i/>
          <w:iCs/>
          <w:sz w:val="26"/>
          <w:szCs w:val="26"/>
        </w:rPr>
        <w:t>Đoán xem người đó là ai.</w:t>
      </w:r>
    </w:p>
    <w:p w14:paraId="705197B5" w14:textId="77777777" w:rsidR="00BA65F5" w:rsidRDefault="00BA65F5" w:rsidP="00D95D65">
      <w:pPr>
        <w:widowControl/>
        <w:numPr>
          <w:ilvl w:val="0"/>
          <w:numId w:val="110"/>
        </w:numPr>
        <w:shd w:val="clear" w:color="auto" w:fill="FFFFFF"/>
        <w:spacing w:before="100" w:beforeAutospacing="1" w:after="100" w:afterAutospacing="1"/>
        <w:rPr>
          <w:rFonts w:ascii="Open Sans" w:hAnsi="Open Sans" w:cs="Open Sans"/>
          <w:sz w:val="26"/>
          <w:szCs w:val="26"/>
        </w:rPr>
      </w:pPr>
      <w:r>
        <w:rPr>
          <w:rFonts w:ascii="Open Sans" w:hAnsi="Open Sans" w:cs="Open Sans"/>
          <w:sz w:val="26"/>
          <w:szCs w:val="26"/>
        </w:rPr>
        <w:t>Nhận diện những biểu hiện trưởng thành của cá nhân.</w:t>
      </w:r>
    </w:p>
    <w:p w14:paraId="0535F052"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c. Sản phẩm: </w:t>
      </w:r>
      <w:r>
        <w:rPr>
          <w:rFonts w:ascii="Open Sans" w:hAnsi="Open Sans" w:cs="Open Sans"/>
          <w:color w:val="000000"/>
          <w:sz w:val="26"/>
          <w:szCs w:val="26"/>
        </w:rPr>
        <w:t>Câu trả lời của HS về xác định những biểu hiện trưởng thành của cá nhân và chuẩn kiến thức của GV.</w:t>
      </w:r>
    </w:p>
    <w:p w14:paraId="01512D1E"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d. Tổ chức thực hiện:</w:t>
      </w:r>
    </w:p>
    <w:p w14:paraId="223C9BA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0A2B777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t>----------------------</w:t>
      </w:r>
    </w:p>
    <w:p w14:paraId="4093A906"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Arial" w:hAnsi="Open Sans" w:cs="Open Sans"/>
          <w:color w:val="000000"/>
          <w:sz w:val="26"/>
          <w:szCs w:val="26"/>
        </w:rPr>
        <w:lastRenderedPageBreak/>
        <w:t>--------Còn tiếp--------</w:t>
      </w:r>
    </w:p>
    <w:p w14:paraId="7BC82C9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w:t>
      </w:r>
    </w:p>
    <w:p w14:paraId="498324D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Ngày soạn:…/…/…</w:t>
      </w:r>
    </w:p>
    <w:p w14:paraId="472929D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Ngày dạy:…/…/…</w:t>
      </w:r>
    </w:p>
    <w:p w14:paraId="1136FFD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06028433" w14:textId="77777777" w:rsidR="00BA65F5" w:rsidRPr="00BA65F5" w:rsidRDefault="00BA65F5" w:rsidP="00BA65F5">
      <w:pPr>
        <w:widowControl/>
        <w:shd w:val="clear" w:color="auto" w:fill="FFFFFF"/>
        <w:spacing w:before="100" w:beforeAutospacing="1" w:after="100" w:afterAutospacing="1"/>
        <w:outlineLvl w:val="2"/>
        <w:rPr>
          <w:rFonts w:ascii="Open Sans" w:eastAsia="Times New Roman" w:hAnsi="Open Sans" w:cs="Open Sans"/>
          <w:b/>
          <w:bCs/>
          <w:caps/>
          <w:color w:val="008000"/>
          <w:lang w:val="en-US" w:eastAsia="en-US" w:bidi="ar-SA"/>
        </w:rPr>
      </w:pPr>
      <w:r w:rsidRPr="00BA65F5">
        <w:rPr>
          <w:rFonts w:ascii="Open Sans" w:eastAsia="Times New Roman" w:hAnsi="Open Sans" w:cs="Open Sans"/>
          <w:b/>
          <w:bCs/>
          <w:caps/>
          <w:color w:val="008000"/>
          <w:lang w:val="en-US" w:eastAsia="en-US" w:bidi="ar-SA"/>
        </w:rPr>
        <w:t>TUẦN 2: HĐGD – TÌM HIỂU HOẠT ĐỘNG 4, 5 CHỦ ĐỀ 2</w:t>
      </w:r>
    </w:p>
    <w:p w14:paraId="299653D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071C667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 MỤC TIÊU</w:t>
      </w:r>
    </w:p>
    <w:p w14:paraId="6793652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1. Kiến thức</w:t>
      </w:r>
    </w:p>
    <w:p w14:paraId="1C9D64E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Sau bài học này, HS sẽ:</w:t>
      </w:r>
    </w:p>
    <w:p w14:paraId="5D351842" w14:textId="77777777" w:rsidR="00BA65F5" w:rsidRPr="00BA65F5" w:rsidRDefault="00BA65F5" w:rsidP="00D95D65">
      <w:pPr>
        <w:widowControl/>
        <w:numPr>
          <w:ilvl w:val="0"/>
          <w:numId w:val="11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Chỉ ra được những biểu hiện và những việc làm để thích ứng với sự thay đổi trong cuộc sống.</w:t>
      </w:r>
    </w:p>
    <w:p w14:paraId="58F07F1B" w14:textId="77777777" w:rsidR="00BA65F5" w:rsidRPr="00BA65F5" w:rsidRDefault="00BA65F5" w:rsidP="00D95D65">
      <w:pPr>
        <w:widowControl/>
        <w:numPr>
          <w:ilvl w:val="0"/>
          <w:numId w:val="11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Thể hiện được sự trưởng thành của bản thân qua những việc làm thực hiện các vai trò trong gia đình và trong xã hội.</w:t>
      </w:r>
    </w:p>
    <w:p w14:paraId="1D49149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2. Năng lực</w:t>
      </w:r>
    </w:p>
    <w:p w14:paraId="17A6A56B"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i/>
          <w:iCs/>
          <w:sz w:val="26"/>
          <w:szCs w:val="26"/>
          <w:lang w:val="en-US" w:eastAsia="en-US" w:bidi="ar-SA"/>
        </w:rPr>
        <w:t>Năng lực chung: </w:t>
      </w:r>
    </w:p>
    <w:p w14:paraId="6F24A9D3" w14:textId="77777777" w:rsidR="00BA65F5" w:rsidRPr="00BA65F5" w:rsidRDefault="00BA65F5" w:rsidP="00D95D65">
      <w:pPr>
        <w:widowControl/>
        <w:numPr>
          <w:ilvl w:val="0"/>
          <w:numId w:val="112"/>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Giao tiếp và hợp tác:</w:t>
      </w:r>
      <w:r w:rsidRPr="00BA65F5">
        <w:rPr>
          <w:rFonts w:ascii="Open Sans" w:eastAsia="Times New Roman" w:hAnsi="Open Sans" w:cs="Open Sans"/>
          <w:sz w:val="26"/>
          <w:szCs w:val="26"/>
          <w:lang w:val="en-US" w:eastAsia="en-US" w:bidi="ar-SA"/>
        </w:rPr>
        <w:t> Thảo luận, trao đổi ý kiến với bạn bè và thầy cô; Thu thập thông tin để chuẩn bị thích ứng với cuộc sống.</w:t>
      </w:r>
    </w:p>
    <w:p w14:paraId="6C93E714" w14:textId="77777777" w:rsidR="00BA65F5" w:rsidRPr="00BA65F5" w:rsidRDefault="00BA65F5" w:rsidP="00D95D65">
      <w:pPr>
        <w:widowControl/>
        <w:numPr>
          <w:ilvl w:val="0"/>
          <w:numId w:val="112"/>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Tư duy phản biện:</w:t>
      </w:r>
      <w:r w:rsidRPr="00BA65F5">
        <w:rPr>
          <w:rFonts w:ascii="Open Sans" w:eastAsia="Times New Roman" w:hAnsi="Open Sans" w:cs="Open Sans"/>
          <w:sz w:val="26"/>
          <w:szCs w:val="26"/>
          <w:lang w:val="en-US" w:eastAsia="en-US" w:bidi="ar-SA"/>
        </w:rPr>
        <w:t> Xác định quan điểm của cá nhân trước một vấn đề trong cuộc sống.</w:t>
      </w:r>
    </w:p>
    <w:p w14:paraId="0114EBF8" w14:textId="77777777" w:rsidR="00BA65F5" w:rsidRPr="00BA65F5" w:rsidRDefault="00BA65F5" w:rsidP="00D95D65">
      <w:pPr>
        <w:widowControl/>
        <w:numPr>
          <w:ilvl w:val="0"/>
          <w:numId w:val="112"/>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Giải quyết vấn đề và sáng tạo:</w:t>
      </w:r>
      <w:r w:rsidRPr="00BA65F5">
        <w:rPr>
          <w:rFonts w:ascii="Open Sans" w:eastAsia="Times New Roman" w:hAnsi="Open Sans" w:cs="Open Sans"/>
          <w:sz w:val="26"/>
          <w:szCs w:val="26"/>
          <w:lang w:val="en-US" w:eastAsia="en-US" w:bidi="ar-SA"/>
        </w:rPr>
        <w:t> Tìm cách xử lí phù hợp khi giải quyết vấn đề trong cuộc sống.</w:t>
      </w:r>
    </w:p>
    <w:p w14:paraId="1AAD4CC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i/>
          <w:iCs/>
          <w:sz w:val="26"/>
          <w:szCs w:val="26"/>
          <w:lang w:val="en-US" w:eastAsia="en-US" w:bidi="ar-SA"/>
        </w:rPr>
        <w:t>Năng lực riêng:</w:t>
      </w:r>
      <w:r w:rsidRPr="00BA65F5">
        <w:rPr>
          <w:rFonts w:ascii="Open Sans" w:eastAsia="Times New Roman" w:hAnsi="Open Sans" w:cs="Open Sans"/>
          <w:i/>
          <w:iCs/>
          <w:sz w:val="26"/>
          <w:szCs w:val="26"/>
          <w:lang w:val="en-US" w:eastAsia="en-US" w:bidi="ar-SA"/>
        </w:rPr>
        <w:t> </w:t>
      </w:r>
    </w:p>
    <w:p w14:paraId="056662C8" w14:textId="77777777" w:rsidR="00BA65F5" w:rsidRPr="00BA65F5" w:rsidRDefault="00BA65F5" w:rsidP="00D95D65">
      <w:pPr>
        <w:widowControl/>
        <w:numPr>
          <w:ilvl w:val="0"/>
          <w:numId w:val="113"/>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Thích ứng với cuộc sống:</w:t>
      </w:r>
      <w:r w:rsidRPr="00BA65F5">
        <w:rPr>
          <w:rFonts w:ascii="Open Sans" w:eastAsia="Times New Roman" w:hAnsi="Open Sans" w:cs="Open Sans"/>
          <w:sz w:val="26"/>
          <w:szCs w:val="26"/>
          <w:lang w:val="en-US" w:eastAsia="en-US" w:bidi="ar-SA"/>
        </w:rPr>
        <w:t> Xác định và thực hiện những việc làm cần thiết để thích ứng với thay đổi của cuộc sống.</w:t>
      </w:r>
    </w:p>
    <w:p w14:paraId="43E8496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3. Phẩm chất</w:t>
      </w:r>
    </w:p>
    <w:p w14:paraId="41546266" w14:textId="77777777" w:rsidR="00BA65F5" w:rsidRPr="00BA65F5" w:rsidRDefault="00BA65F5" w:rsidP="00D95D65">
      <w:pPr>
        <w:widowControl/>
        <w:numPr>
          <w:ilvl w:val="0"/>
          <w:numId w:val="11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Có trách nhiệm với gia đình, bạn bè và trường lớp thông qua việc thể hiện sự trưởng thành của cá nhân, thực hiện quyền và nghĩa vụ của bản thân với xã hội, gia đình.</w:t>
      </w:r>
    </w:p>
    <w:p w14:paraId="5D4FB5C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lastRenderedPageBreak/>
        <w:t>II. THIẾT BỊ DẠY HỌC </w:t>
      </w:r>
    </w:p>
    <w:p w14:paraId="55FD5B2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1. Đối với giáo viên</w:t>
      </w:r>
    </w:p>
    <w:p w14:paraId="739EA20F" w14:textId="77777777" w:rsidR="00BA65F5" w:rsidRPr="00BA65F5" w:rsidRDefault="00BA65F5" w:rsidP="00D95D65">
      <w:pPr>
        <w:widowControl/>
        <w:numPr>
          <w:ilvl w:val="0"/>
          <w:numId w:val="115"/>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Giáo án, SGK, SGV, SBT </w:t>
      </w:r>
      <w:r w:rsidRPr="00BA65F5">
        <w:rPr>
          <w:rFonts w:ascii="Open Sans" w:eastAsia="Times New Roman" w:hAnsi="Open Sans" w:cs="Open Sans"/>
          <w:i/>
          <w:iCs/>
          <w:sz w:val="26"/>
          <w:szCs w:val="26"/>
          <w:lang w:val="en-US" w:eastAsia="en-US" w:bidi="ar-SA"/>
        </w:rPr>
        <w:t>Hoạt động trải nghiệm, hướng nghiệp 12 – Kết nối tri thức với cuộc sống.</w:t>
      </w:r>
    </w:p>
    <w:p w14:paraId="27BC10D0" w14:textId="77777777" w:rsidR="00BA65F5" w:rsidRPr="00BA65F5" w:rsidRDefault="00BA65F5" w:rsidP="00D95D65">
      <w:pPr>
        <w:widowControl/>
        <w:numPr>
          <w:ilvl w:val="0"/>
          <w:numId w:val="115"/>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Máy tính, máy chiếu (nếu có).</w:t>
      </w:r>
    </w:p>
    <w:p w14:paraId="74DDBCAC" w14:textId="77777777" w:rsidR="00BA65F5" w:rsidRPr="00BA65F5" w:rsidRDefault="00BA65F5" w:rsidP="00D95D65">
      <w:pPr>
        <w:widowControl/>
        <w:numPr>
          <w:ilvl w:val="0"/>
          <w:numId w:val="115"/>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Tranh, ảnh, video liên quan đến bài học.</w:t>
      </w:r>
    </w:p>
    <w:p w14:paraId="799C0CC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2. Đối với học sinh</w:t>
      </w:r>
    </w:p>
    <w:p w14:paraId="72A2A5D3" w14:textId="77777777" w:rsidR="00BA65F5" w:rsidRPr="00BA65F5" w:rsidRDefault="00BA65F5" w:rsidP="00D95D65">
      <w:pPr>
        <w:widowControl/>
        <w:numPr>
          <w:ilvl w:val="0"/>
          <w:numId w:val="116"/>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SGK, SBT </w:t>
      </w:r>
      <w:r w:rsidRPr="00BA65F5">
        <w:rPr>
          <w:rFonts w:ascii="Open Sans" w:eastAsia="Times New Roman" w:hAnsi="Open Sans" w:cs="Open Sans"/>
          <w:i/>
          <w:iCs/>
          <w:sz w:val="26"/>
          <w:szCs w:val="26"/>
          <w:lang w:val="en-US" w:eastAsia="en-US" w:bidi="ar-SA"/>
        </w:rPr>
        <w:t>Hoạt động trải nghiệm, hướng nghiệp 12 – Kết nối tri thức với cuộc sống.</w:t>
      </w:r>
    </w:p>
    <w:p w14:paraId="64C07BC6" w14:textId="77777777" w:rsidR="00BA65F5" w:rsidRPr="00BA65F5" w:rsidRDefault="00BA65F5" w:rsidP="00D95D65">
      <w:pPr>
        <w:widowControl/>
        <w:numPr>
          <w:ilvl w:val="0"/>
          <w:numId w:val="116"/>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Những trường hợp thể hiện sự trưởng thành, phẩm chất ý chí và sự đam mê, tư duy độc lập và khả năng thích ứng với sự thay đổi trong cuộc sống.</w:t>
      </w:r>
    </w:p>
    <w:p w14:paraId="475938F7" w14:textId="77777777" w:rsidR="00BA65F5" w:rsidRPr="00BA65F5" w:rsidRDefault="00BA65F5" w:rsidP="00D95D65">
      <w:pPr>
        <w:widowControl/>
        <w:numPr>
          <w:ilvl w:val="0"/>
          <w:numId w:val="116"/>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Đồ dùng học tập theo yêu cầu của GV.</w:t>
      </w:r>
    </w:p>
    <w:p w14:paraId="44EB33F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III. CÁC HOẠT ĐỘNG DẠY HỌC </w:t>
      </w:r>
    </w:p>
    <w:p w14:paraId="0E36966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HOẠT ĐỘNG KHỞI ĐỘNG</w:t>
      </w:r>
    </w:p>
    <w:p w14:paraId="5F35B6C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Mục tiêu: </w:t>
      </w:r>
      <w:r w:rsidRPr="00BA65F5">
        <w:rPr>
          <w:rFonts w:ascii="Open Sans" w:eastAsia="Times New Roman" w:hAnsi="Open Sans" w:cs="Open Sans"/>
          <w:sz w:val="26"/>
          <w:szCs w:val="26"/>
          <w:lang w:val="en-US" w:eastAsia="en-US" w:bidi="ar-SA"/>
        </w:rPr>
        <w:t>Gợi mở, kích thích HS mong muốn tìm hiểu về các nội dung mới, lí thú của bài học.</w:t>
      </w:r>
    </w:p>
    <w:p w14:paraId="2AB2C33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 Nội dung: </w:t>
      </w:r>
      <w:r w:rsidRPr="00BA65F5">
        <w:rPr>
          <w:rFonts w:ascii="Open Sans" w:eastAsia="Times New Roman" w:hAnsi="Open Sans" w:cs="Open Sans"/>
          <w:sz w:val="26"/>
          <w:szCs w:val="26"/>
          <w:lang w:val="en-US" w:eastAsia="en-US" w:bidi="ar-SA"/>
        </w:rPr>
        <w:t>GV tổ chức cho HS tham gia cuộc tranh biện về chủ đề </w:t>
      </w:r>
      <w:r w:rsidRPr="00BA65F5">
        <w:rPr>
          <w:rFonts w:ascii="Open Sans" w:eastAsia="Times New Roman" w:hAnsi="Open Sans" w:cs="Open Sans"/>
          <w:i/>
          <w:iCs/>
          <w:sz w:val="26"/>
          <w:szCs w:val="26"/>
          <w:lang w:val="en-US" w:eastAsia="en-US" w:bidi="ar-SA"/>
        </w:rPr>
        <w:t>Những biểu hiện của khả năng tư duy độc lập trong học tập và cuộc sống.</w:t>
      </w:r>
    </w:p>
    <w:p w14:paraId="26F71E2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 Sản phẩm: </w:t>
      </w:r>
      <w:r w:rsidRPr="00BA65F5">
        <w:rPr>
          <w:rFonts w:ascii="Open Sans" w:eastAsia="Times New Roman" w:hAnsi="Open Sans" w:cs="Open Sans"/>
          <w:sz w:val="26"/>
          <w:szCs w:val="26"/>
          <w:lang w:val="en-US" w:eastAsia="en-US" w:bidi="ar-SA"/>
        </w:rPr>
        <w:t>HS tham gia tranh biện, thảo luận tích cực.</w:t>
      </w:r>
    </w:p>
    <w:p w14:paraId="714C4821"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d.Tổ chức thực hiện:</w:t>
      </w:r>
    </w:p>
    <w:p w14:paraId="1678204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1: GV chuyển giao nhiệm vụ học tập</w:t>
      </w:r>
    </w:p>
    <w:p w14:paraId="197A710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tổ chức cho HS tham gia cuộc thi tranh biện về chủ đề </w:t>
      </w:r>
      <w:r w:rsidRPr="00BA65F5">
        <w:rPr>
          <w:rFonts w:ascii="Open Sans" w:eastAsia="Times New Roman" w:hAnsi="Open Sans" w:cs="Open Sans"/>
          <w:i/>
          <w:iCs/>
          <w:sz w:val="26"/>
          <w:szCs w:val="26"/>
          <w:lang w:val="en-US" w:eastAsia="en-US" w:bidi="ar-SA"/>
        </w:rPr>
        <w:t>Những biểu hiện của khả năng tư duy độc lập trong học tập và cuộc sống.</w:t>
      </w:r>
    </w:p>
    <w:p w14:paraId="094DCB7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yêu cầu HS không trả lời trùng đáp án nhau.</w:t>
      </w:r>
    </w:p>
    <w:p w14:paraId="088466F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2: HS tiếp nhận, thực hiện nhiệm vụ học tập</w:t>
      </w:r>
    </w:p>
    <w:p w14:paraId="5A6F8C9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HS vận dụng một số kiến thức đã học, liên hệ bản thân và trả lời câu hỏi. </w:t>
      </w:r>
    </w:p>
    <w:p w14:paraId="04715BCB"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quan sát, hướng dẫn, hỗ trợ HS (nếu cần thiết). </w:t>
      </w:r>
    </w:p>
    <w:p w14:paraId="0BDB338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3: Báo cáo kết quả thực hiện nhiệm vụ học tập</w:t>
      </w:r>
    </w:p>
    <w:p w14:paraId="7355293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lastRenderedPageBreak/>
        <w:t>- GV mời đại diện HS lần lượt nêu quan điểm về chủ đề </w:t>
      </w:r>
      <w:r w:rsidRPr="00BA65F5">
        <w:rPr>
          <w:rFonts w:ascii="Open Sans" w:eastAsia="Times New Roman" w:hAnsi="Open Sans" w:cs="Open Sans"/>
          <w:i/>
          <w:iCs/>
          <w:sz w:val="26"/>
          <w:szCs w:val="26"/>
          <w:lang w:val="en-US" w:eastAsia="en-US" w:bidi="ar-SA"/>
        </w:rPr>
        <w:t>Những biểu hiện của khả năng tư duy độc lập trong học tập và cuộc sống.</w:t>
      </w:r>
    </w:p>
    <w:p w14:paraId="251A4AD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yêu cầu các HS khác lắng nghe, nhận xét, bổ sung ý kiến (nếu có). </w:t>
      </w:r>
    </w:p>
    <w:p w14:paraId="7CB6E91B"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4: Đánh giá kết quả thực hiện nhiệm vụ học tập</w:t>
      </w:r>
    </w:p>
    <w:p w14:paraId="1019B56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nhận xét, đánh giá và kết luận: </w:t>
      </w:r>
      <w:r w:rsidRPr="00BA65F5">
        <w:rPr>
          <w:rFonts w:ascii="Open Sans" w:eastAsia="Times New Roman" w:hAnsi="Open Sans" w:cs="Open Sans"/>
          <w:i/>
          <w:iCs/>
          <w:sz w:val="26"/>
          <w:szCs w:val="26"/>
          <w:lang w:val="en-US" w:eastAsia="en-US" w:bidi="ar-SA"/>
        </w:rPr>
        <w:t>Những biểu hiện của khả năng tư duy độc lập trong học tập và cuộc sống:</w:t>
      </w:r>
    </w:p>
    <w:p w14:paraId="45522A48"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Suy nghĩ chín chắn, kĩ lưỡng trước các vấn đề, tình huống gặp phải.</w:t>
      </w:r>
    </w:p>
    <w:p w14:paraId="7C2CE68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Tập trung suy nghĩ tìm hướng giải quyết mới.</w:t>
      </w:r>
    </w:p>
    <w:p w14:paraId="6194586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Tự nghiên cứu, tự tìm tòi để đưa ra cách giải quyết tối ưu.</w:t>
      </w:r>
    </w:p>
    <w:p w14:paraId="13104A6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Không bị chi phối bởi những ý kiến khác nhau của các bạn.</w:t>
      </w:r>
    </w:p>
    <w:p w14:paraId="730302D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w:t>
      </w:r>
    </w:p>
    <w:p w14:paraId="5591FA5B"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dẫn dắt HS vào bài học: </w:t>
      </w:r>
      <w:r w:rsidRPr="00BA65F5">
        <w:rPr>
          <w:rFonts w:ascii="Open Sans" w:eastAsia="Times New Roman" w:hAnsi="Open Sans" w:cs="Open Sans"/>
          <w:i/>
          <w:iCs/>
          <w:sz w:val="26"/>
          <w:szCs w:val="26"/>
          <w:lang w:val="en-US" w:eastAsia="en-US" w:bidi="ar-SA"/>
        </w:rPr>
        <w:t>Khả năng tư duy độc lập là một yếu tố quan trọng trong học tập và cuộc sống. Tư duy độc lập giúp bạn tự tin trong việc đưa ra quyết định, giải quyết vấn đề, và phát triển bản thân một cách toàn diện. Vậy đâu là những biểu hiện của người có khả năng thích ứng với sự thay đổi cũng như sự trưởng thành của bản thân trong cuộc sống, chúng ta cùng đi vào bài học ngày hôm nay: </w:t>
      </w:r>
      <w:r w:rsidRPr="00BA65F5">
        <w:rPr>
          <w:rFonts w:ascii="Open Sans" w:eastAsia="Times New Roman" w:hAnsi="Open Sans" w:cs="Open Sans"/>
          <w:b/>
          <w:bCs/>
          <w:i/>
          <w:iCs/>
          <w:sz w:val="26"/>
          <w:szCs w:val="26"/>
          <w:lang w:val="en-US" w:eastAsia="en-US" w:bidi="ar-SA"/>
        </w:rPr>
        <w:t>Chủ đề 2 – Tuần 2 – Hoạt động Khám phá, kết nối (Hoạt động 4, 5).</w:t>
      </w:r>
    </w:p>
    <w:p w14:paraId="5C3E4AB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 HOẠT ĐỘNG KHÁM PHÁ, KẾT NỐI</w:t>
      </w:r>
    </w:p>
    <w:p w14:paraId="5CC4A678"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Hoạt động 4. Nhận diện khả năng thích ứng với sự thay đổi</w:t>
      </w:r>
    </w:p>
    <w:p w14:paraId="7F33239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Mục tiêu: </w:t>
      </w:r>
      <w:r w:rsidRPr="00BA65F5">
        <w:rPr>
          <w:rFonts w:ascii="Open Sans" w:eastAsia="Times New Roman" w:hAnsi="Open Sans" w:cs="Open Sans"/>
          <w:sz w:val="26"/>
          <w:szCs w:val="26"/>
          <w:lang w:val="en-US" w:eastAsia="en-US" w:bidi="ar-SA"/>
        </w:rPr>
        <w:t>Thông qua hoạt động, HS nêu được những biểu hiện của người có khả năng thích ứng với sự thay đổi.</w:t>
      </w:r>
    </w:p>
    <w:p w14:paraId="67E8EAB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 Nội dung: </w:t>
      </w:r>
      <w:r w:rsidRPr="00BA65F5">
        <w:rPr>
          <w:rFonts w:ascii="Open Sans" w:eastAsia="Times New Roman" w:hAnsi="Open Sans" w:cs="Open Sans"/>
          <w:sz w:val="26"/>
          <w:szCs w:val="26"/>
          <w:lang w:val="en-US" w:eastAsia="en-US" w:bidi="ar-SA"/>
        </w:rPr>
        <w:t>GV hướng dẫn HS nhận diện khả năng thích ứng với sự thay đổi theo các nội dung:</w:t>
      </w:r>
    </w:p>
    <w:p w14:paraId="6D8225CE" w14:textId="77777777" w:rsidR="00BA65F5" w:rsidRPr="00BA65F5" w:rsidRDefault="00BA65F5" w:rsidP="00D95D65">
      <w:pPr>
        <w:widowControl/>
        <w:numPr>
          <w:ilvl w:val="0"/>
          <w:numId w:val="117"/>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Chia sẻ về những tình huống thích ứng với sự thay đổi trong cuộc sống mà em đã trải qua hoặc đã biết.</w:t>
      </w:r>
    </w:p>
    <w:p w14:paraId="34F1452D" w14:textId="77777777" w:rsidR="00BA65F5" w:rsidRPr="00BA65F5" w:rsidRDefault="00BA65F5" w:rsidP="00D95D65">
      <w:pPr>
        <w:widowControl/>
        <w:numPr>
          <w:ilvl w:val="0"/>
          <w:numId w:val="117"/>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Chỉ ra những biểu hiện thích ứng với sự thay đổi của Quân.</w:t>
      </w:r>
    </w:p>
    <w:p w14:paraId="26F79435" w14:textId="77777777" w:rsidR="00BA65F5" w:rsidRPr="00BA65F5" w:rsidRDefault="00BA65F5" w:rsidP="00D95D65">
      <w:pPr>
        <w:widowControl/>
        <w:numPr>
          <w:ilvl w:val="0"/>
          <w:numId w:val="117"/>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Thảo luận xác định những biểu hiện của người có khả năng thích ứng với sự thay đổi.</w:t>
      </w:r>
    </w:p>
    <w:p w14:paraId="02FD8C5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 Sản phẩm: </w:t>
      </w:r>
      <w:r w:rsidRPr="00BA65F5">
        <w:rPr>
          <w:rFonts w:ascii="Open Sans" w:eastAsia="Times New Roman" w:hAnsi="Open Sans" w:cs="Open Sans"/>
          <w:sz w:val="26"/>
          <w:szCs w:val="26"/>
          <w:lang w:val="en-US" w:eastAsia="en-US" w:bidi="ar-SA"/>
        </w:rPr>
        <w:t>Câu trả lời của HS về khả năng thích ứng với sự thay đổi và chuẩn kiến thức của GV.</w:t>
      </w:r>
    </w:p>
    <w:p w14:paraId="53FD022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lastRenderedPageBreak/>
        <w:t>d. Tổ chức thực hiện:</w:t>
      </w:r>
    </w:p>
    <w:p w14:paraId="2C4950C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13AC469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w:t>
      </w:r>
    </w:p>
    <w:p w14:paraId="531C20E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--------Còn tiếp--------</w:t>
      </w:r>
    </w:p>
    <w:p w14:paraId="5DFAFBA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Ngày soạn:…/…/…</w:t>
      </w:r>
    </w:p>
    <w:p w14:paraId="0094C61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Ngày dạy:…/…/…</w:t>
      </w:r>
    </w:p>
    <w:p w14:paraId="667FBEA3" w14:textId="0D6C0C86" w:rsidR="00BA65F5" w:rsidRPr="00BA65F5" w:rsidRDefault="00B2148E"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Pr>
          <w:rFonts w:ascii="Open Sans" w:eastAsia="Times New Roman" w:hAnsi="Open Sans" w:cs="Open Sans"/>
          <w:sz w:val="26"/>
          <w:szCs w:val="26"/>
          <w:lang w:val="en-US" w:eastAsia="en-US" w:bidi="ar-SA"/>
        </w:rPr>
        <w:t>============================================================</w:t>
      </w:r>
      <w:r w:rsidR="00BA65F5" w:rsidRPr="00BA65F5">
        <w:rPr>
          <w:rFonts w:ascii="Open Sans" w:eastAsia="Times New Roman" w:hAnsi="Open Sans" w:cs="Open Sans"/>
          <w:sz w:val="26"/>
          <w:szCs w:val="26"/>
          <w:lang w:val="en-US" w:eastAsia="en-US" w:bidi="ar-SA"/>
        </w:rPr>
        <w:t> </w:t>
      </w:r>
    </w:p>
    <w:p w14:paraId="4DC15718" w14:textId="77777777" w:rsidR="00BA65F5" w:rsidRPr="00BA65F5" w:rsidRDefault="00BA65F5" w:rsidP="00BA65F5">
      <w:pPr>
        <w:widowControl/>
        <w:shd w:val="clear" w:color="auto" w:fill="FFFFFF"/>
        <w:spacing w:before="100" w:beforeAutospacing="1" w:after="100" w:afterAutospacing="1"/>
        <w:outlineLvl w:val="2"/>
        <w:rPr>
          <w:rFonts w:ascii="Open Sans" w:eastAsia="Times New Roman" w:hAnsi="Open Sans" w:cs="Open Sans"/>
          <w:b/>
          <w:bCs/>
          <w:caps/>
          <w:color w:val="008000"/>
          <w:lang w:val="en-US" w:eastAsia="en-US" w:bidi="ar-SA"/>
        </w:rPr>
      </w:pPr>
      <w:r w:rsidRPr="00BA65F5">
        <w:rPr>
          <w:rFonts w:ascii="Open Sans" w:eastAsia="Times New Roman" w:hAnsi="Open Sans" w:cs="Open Sans"/>
          <w:b/>
          <w:bCs/>
          <w:caps/>
          <w:color w:val="008000"/>
          <w:lang w:val="en-US" w:eastAsia="en-US" w:bidi="ar-SA"/>
        </w:rPr>
        <w:t>TUẦN 3: HĐGD – TÌM HIỂU HOẠT ĐỘNG 6, 7 CHỦ ĐỀ 2</w:t>
      </w:r>
    </w:p>
    <w:p w14:paraId="0D371DE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16829C6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 MỤC TIÊU</w:t>
      </w:r>
    </w:p>
    <w:p w14:paraId="2BB7F151"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1. Kiến thức</w:t>
      </w:r>
    </w:p>
    <w:p w14:paraId="4AB18399"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Sau bài học này, HS sẽ:</w:t>
      </w:r>
    </w:p>
    <w:p w14:paraId="17124FE3" w14:textId="77777777" w:rsidR="00BA65F5" w:rsidRPr="00BA65F5" w:rsidRDefault="00BA65F5" w:rsidP="00D95D65">
      <w:pPr>
        <w:widowControl/>
        <w:numPr>
          <w:ilvl w:val="0"/>
          <w:numId w:val="118"/>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Giới thiệu đam mê của bản thân và quá trình thực hiện đam mê.</w:t>
      </w:r>
    </w:p>
    <w:p w14:paraId="348F7FFF" w14:textId="77777777" w:rsidR="00BA65F5" w:rsidRPr="00BA65F5" w:rsidRDefault="00BA65F5" w:rsidP="00D95D65">
      <w:pPr>
        <w:widowControl/>
        <w:numPr>
          <w:ilvl w:val="0"/>
          <w:numId w:val="118"/>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Thể hiện ý chí của bản thân trong một số tình huống.</w:t>
      </w:r>
    </w:p>
    <w:p w14:paraId="002E2CE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2. Năng lực</w:t>
      </w:r>
    </w:p>
    <w:p w14:paraId="067CAC6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i/>
          <w:iCs/>
          <w:sz w:val="26"/>
          <w:szCs w:val="26"/>
          <w:lang w:val="en-US" w:eastAsia="en-US" w:bidi="ar-SA"/>
        </w:rPr>
        <w:t>Năng lực chung: </w:t>
      </w:r>
    </w:p>
    <w:p w14:paraId="77EDA348" w14:textId="77777777" w:rsidR="00BA65F5" w:rsidRPr="00BA65F5" w:rsidRDefault="00BA65F5" w:rsidP="00D95D65">
      <w:pPr>
        <w:widowControl/>
        <w:numPr>
          <w:ilvl w:val="0"/>
          <w:numId w:val="119"/>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Giao tiếp và hợp tác:</w:t>
      </w:r>
      <w:r w:rsidRPr="00BA65F5">
        <w:rPr>
          <w:rFonts w:ascii="Open Sans" w:eastAsia="Times New Roman" w:hAnsi="Open Sans" w:cs="Open Sans"/>
          <w:sz w:val="26"/>
          <w:szCs w:val="26"/>
          <w:lang w:val="en-US" w:eastAsia="en-US" w:bidi="ar-SA"/>
        </w:rPr>
        <w:t> Thảo luận, trao đổi ý kiến với bạn bè và thầy cô; Thu thập thông tin để chuẩn bị thích ứng với cuộc sống.</w:t>
      </w:r>
    </w:p>
    <w:p w14:paraId="729E0982" w14:textId="77777777" w:rsidR="00BA65F5" w:rsidRPr="00BA65F5" w:rsidRDefault="00BA65F5" w:rsidP="00D95D65">
      <w:pPr>
        <w:widowControl/>
        <w:numPr>
          <w:ilvl w:val="0"/>
          <w:numId w:val="119"/>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Tư duy phản biện:</w:t>
      </w:r>
      <w:r w:rsidRPr="00BA65F5">
        <w:rPr>
          <w:rFonts w:ascii="Open Sans" w:eastAsia="Times New Roman" w:hAnsi="Open Sans" w:cs="Open Sans"/>
          <w:sz w:val="26"/>
          <w:szCs w:val="26"/>
          <w:lang w:val="en-US" w:eastAsia="en-US" w:bidi="ar-SA"/>
        </w:rPr>
        <w:t> Xác định quan điểm của cá nhân trước một vấn đề trong cuộc sống.</w:t>
      </w:r>
    </w:p>
    <w:p w14:paraId="33DFC021" w14:textId="77777777" w:rsidR="00BA65F5" w:rsidRPr="00BA65F5" w:rsidRDefault="00BA65F5" w:rsidP="00D95D65">
      <w:pPr>
        <w:widowControl/>
        <w:numPr>
          <w:ilvl w:val="0"/>
          <w:numId w:val="119"/>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Giải quyết vấn đề và sáng tạo:</w:t>
      </w:r>
      <w:r w:rsidRPr="00BA65F5">
        <w:rPr>
          <w:rFonts w:ascii="Open Sans" w:eastAsia="Times New Roman" w:hAnsi="Open Sans" w:cs="Open Sans"/>
          <w:sz w:val="26"/>
          <w:szCs w:val="26"/>
          <w:lang w:val="en-US" w:eastAsia="en-US" w:bidi="ar-SA"/>
        </w:rPr>
        <w:t> Tìm cách xử lí phù hợp khi giải quyết vấn đề trong cuộc sống.</w:t>
      </w:r>
    </w:p>
    <w:p w14:paraId="29DA8E3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i/>
          <w:iCs/>
          <w:sz w:val="26"/>
          <w:szCs w:val="26"/>
          <w:lang w:val="en-US" w:eastAsia="en-US" w:bidi="ar-SA"/>
        </w:rPr>
        <w:t>Năng lực riêng:</w:t>
      </w:r>
      <w:r w:rsidRPr="00BA65F5">
        <w:rPr>
          <w:rFonts w:ascii="Open Sans" w:eastAsia="Times New Roman" w:hAnsi="Open Sans" w:cs="Open Sans"/>
          <w:i/>
          <w:iCs/>
          <w:sz w:val="26"/>
          <w:szCs w:val="26"/>
          <w:lang w:val="en-US" w:eastAsia="en-US" w:bidi="ar-SA"/>
        </w:rPr>
        <w:t> </w:t>
      </w:r>
    </w:p>
    <w:p w14:paraId="408F118D" w14:textId="77777777" w:rsidR="00BA65F5" w:rsidRPr="00BA65F5" w:rsidRDefault="00BA65F5" w:rsidP="00D95D65">
      <w:pPr>
        <w:widowControl/>
        <w:numPr>
          <w:ilvl w:val="0"/>
          <w:numId w:val="120"/>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Thích ứng với cuộc sống:</w:t>
      </w:r>
      <w:r w:rsidRPr="00BA65F5">
        <w:rPr>
          <w:rFonts w:ascii="Open Sans" w:eastAsia="Times New Roman" w:hAnsi="Open Sans" w:cs="Open Sans"/>
          <w:sz w:val="26"/>
          <w:szCs w:val="26"/>
          <w:lang w:val="en-US" w:eastAsia="en-US" w:bidi="ar-SA"/>
        </w:rPr>
        <w:t> Xác định và thực hiện những việc làm cần thiết để thích ứng với thay đổi của cuộc sống.</w:t>
      </w:r>
    </w:p>
    <w:p w14:paraId="4BA116D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3. Phẩm chất</w:t>
      </w:r>
    </w:p>
    <w:p w14:paraId="7DF59D3A" w14:textId="77777777" w:rsidR="00BA65F5" w:rsidRPr="00BA65F5" w:rsidRDefault="00BA65F5" w:rsidP="00D95D65">
      <w:pPr>
        <w:widowControl/>
        <w:numPr>
          <w:ilvl w:val="0"/>
          <w:numId w:val="121"/>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lastRenderedPageBreak/>
        <w:t>Có trách nhiệm với gia đình, bạn bè và trường lớp thông qua việc thể hiện sự trưởng thành của cá nhân, thực hiện quyền và nghĩa vụ của bản thân với xã hội, gia đình.</w:t>
      </w:r>
    </w:p>
    <w:p w14:paraId="529DAE9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II. THIẾT BỊ DẠY HỌC </w:t>
      </w:r>
    </w:p>
    <w:p w14:paraId="063F755B"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1. Đối với giáo viên</w:t>
      </w:r>
    </w:p>
    <w:p w14:paraId="4B85D4C3" w14:textId="77777777" w:rsidR="00BA65F5" w:rsidRPr="00BA65F5" w:rsidRDefault="00BA65F5" w:rsidP="00D95D65">
      <w:pPr>
        <w:widowControl/>
        <w:numPr>
          <w:ilvl w:val="0"/>
          <w:numId w:val="122"/>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Giáo án, SGK, SGV, SBT </w:t>
      </w:r>
      <w:r w:rsidRPr="00BA65F5">
        <w:rPr>
          <w:rFonts w:ascii="Open Sans" w:eastAsia="Times New Roman" w:hAnsi="Open Sans" w:cs="Open Sans"/>
          <w:i/>
          <w:iCs/>
          <w:sz w:val="26"/>
          <w:szCs w:val="26"/>
          <w:lang w:val="en-US" w:eastAsia="en-US" w:bidi="ar-SA"/>
        </w:rPr>
        <w:t>Hoạt động trải nghiệm, hướng nghiệp 12 – Kết nối tri thức với cuộc sống.</w:t>
      </w:r>
    </w:p>
    <w:p w14:paraId="68401939" w14:textId="77777777" w:rsidR="00BA65F5" w:rsidRPr="00BA65F5" w:rsidRDefault="00BA65F5" w:rsidP="00D95D65">
      <w:pPr>
        <w:widowControl/>
        <w:numPr>
          <w:ilvl w:val="0"/>
          <w:numId w:val="122"/>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Máy tính, máy chiếu (nếu có).</w:t>
      </w:r>
    </w:p>
    <w:p w14:paraId="7E149E7B" w14:textId="77777777" w:rsidR="00BA65F5" w:rsidRPr="00BA65F5" w:rsidRDefault="00BA65F5" w:rsidP="00D95D65">
      <w:pPr>
        <w:widowControl/>
        <w:numPr>
          <w:ilvl w:val="0"/>
          <w:numId w:val="122"/>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Tranh, ảnh, video liên quan đến bài học.</w:t>
      </w:r>
    </w:p>
    <w:p w14:paraId="7810E1C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2. Đối với học sinh</w:t>
      </w:r>
    </w:p>
    <w:p w14:paraId="3AB243F8" w14:textId="77777777" w:rsidR="00BA65F5" w:rsidRPr="00BA65F5" w:rsidRDefault="00BA65F5" w:rsidP="00D95D65">
      <w:pPr>
        <w:widowControl/>
        <w:numPr>
          <w:ilvl w:val="0"/>
          <w:numId w:val="123"/>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SGK, SBT </w:t>
      </w:r>
      <w:r w:rsidRPr="00BA65F5">
        <w:rPr>
          <w:rFonts w:ascii="Open Sans" w:eastAsia="Times New Roman" w:hAnsi="Open Sans" w:cs="Open Sans"/>
          <w:i/>
          <w:iCs/>
          <w:sz w:val="26"/>
          <w:szCs w:val="26"/>
          <w:lang w:val="en-US" w:eastAsia="en-US" w:bidi="ar-SA"/>
        </w:rPr>
        <w:t>Hoạt động trải nghiệm, hướng nghiệp 12 – Kết nối tri thức với cuộc sống.</w:t>
      </w:r>
    </w:p>
    <w:p w14:paraId="63E64F3E" w14:textId="77777777" w:rsidR="00BA65F5" w:rsidRPr="00BA65F5" w:rsidRDefault="00BA65F5" w:rsidP="00D95D65">
      <w:pPr>
        <w:widowControl/>
        <w:numPr>
          <w:ilvl w:val="0"/>
          <w:numId w:val="123"/>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Những trường hợp thể hiện sự trưởng thành, phẩm chất ý chí và sự đam mê, tư duy độc lập và khả năng thích ứng với sự thay đổi trong cuộc sống.</w:t>
      </w:r>
    </w:p>
    <w:p w14:paraId="157AE8AC" w14:textId="77777777" w:rsidR="00BA65F5" w:rsidRPr="00BA65F5" w:rsidRDefault="00BA65F5" w:rsidP="00D95D65">
      <w:pPr>
        <w:widowControl/>
        <w:numPr>
          <w:ilvl w:val="0"/>
          <w:numId w:val="123"/>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Đồ dùng học tập theo yêu cầu của GV.</w:t>
      </w:r>
    </w:p>
    <w:p w14:paraId="273CDE9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III. CÁC HOẠT ĐỘNG DẠY HỌC </w:t>
      </w:r>
    </w:p>
    <w:p w14:paraId="6533DAA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HOẠT ĐỘNG KHỞI ĐỘNG</w:t>
      </w:r>
    </w:p>
    <w:p w14:paraId="1157774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Mục tiêu: </w:t>
      </w:r>
      <w:r w:rsidRPr="00BA65F5">
        <w:rPr>
          <w:rFonts w:ascii="Open Sans" w:eastAsia="Times New Roman" w:hAnsi="Open Sans" w:cs="Open Sans"/>
          <w:sz w:val="26"/>
          <w:szCs w:val="26"/>
          <w:lang w:val="en-US" w:eastAsia="en-US" w:bidi="ar-SA"/>
        </w:rPr>
        <w:t>Gợi mở, kích thích HS mong muốn tìm hiểu về các nội dung mới, lí thú của bài học.</w:t>
      </w:r>
    </w:p>
    <w:p w14:paraId="6386E2D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 Nội dung: </w:t>
      </w:r>
      <w:r w:rsidRPr="00BA65F5">
        <w:rPr>
          <w:rFonts w:ascii="Open Sans" w:eastAsia="Times New Roman" w:hAnsi="Open Sans" w:cs="Open Sans"/>
          <w:sz w:val="26"/>
          <w:szCs w:val="26"/>
          <w:lang w:val="en-US" w:eastAsia="en-US" w:bidi="ar-SA"/>
        </w:rPr>
        <w:t>GV tổ chức cho HS tham gia trò chơi </w:t>
      </w:r>
      <w:r w:rsidRPr="00BA65F5">
        <w:rPr>
          <w:rFonts w:ascii="Open Sans" w:eastAsia="Times New Roman" w:hAnsi="Open Sans" w:cs="Open Sans"/>
          <w:i/>
          <w:iCs/>
          <w:sz w:val="26"/>
          <w:szCs w:val="26"/>
          <w:lang w:val="en-US" w:eastAsia="en-US" w:bidi="ar-SA"/>
        </w:rPr>
        <w:t>Tiếp sức.</w:t>
      </w:r>
    </w:p>
    <w:p w14:paraId="48BA017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 Sản phẩm: </w:t>
      </w:r>
      <w:r w:rsidRPr="00BA65F5">
        <w:rPr>
          <w:rFonts w:ascii="Open Sans" w:eastAsia="Times New Roman" w:hAnsi="Open Sans" w:cs="Open Sans"/>
          <w:sz w:val="26"/>
          <w:szCs w:val="26"/>
          <w:lang w:val="en-US" w:eastAsia="en-US" w:bidi="ar-SA"/>
        </w:rPr>
        <w:t>HS tích cực tham gia trò chơi.</w:t>
      </w:r>
    </w:p>
    <w:p w14:paraId="22D8040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d.Tổ chức thực hiện:</w:t>
      </w:r>
    </w:p>
    <w:p w14:paraId="541E944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1: GV chuyển giao nhiệm vụ học tập</w:t>
      </w:r>
    </w:p>
    <w:p w14:paraId="342B093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chia HS thành 4 nhóm và tổ chức cho HS tham gia trò chơi </w:t>
      </w:r>
      <w:r w:rsidRPr="00BA65F5">
        <w:rPr>
          <w:rFonts w:ascii="Open Sans" w:eastAsia="Times New Roman" w:hAnsi="Open Sans" w:cs="Open Sans"/>
          <w:i/>
          <w:iCs/>
          <w:sz w:val="26"/>
          <w:szCs w:val="26"/>
          <w:lang w:val="en-US" w:eastAsia="en-US" w:bidi="ar-SA"/>
        </w:rPr>
        <w:t>Tiếp sức.</w:t>
      </w:r>
    </w:p>
    <w:p w14:paraId="720D36E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phổ biến luật chơi như sau:</w:t>
      </w:r>
    </w:p>
    <w:p w14:paraId="0000376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Lần lượt các thành viên trong nhóm liệt kê những nhà bác học, doanh nhân hoặc nhân vật nổi tiếng đã theo đuổi đam mê của mình và đạt được những thành tựu lớn lao.</w:t>
      </w:r>
    </w:p>
    <w:p w14:paraId="235A2B1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Trong thời gian 3 – 5 phút, HS liệt kê không trùng đáp án với nhau. Đội nào trả lời được nhiều đáp án là đội chiến thắng.</w:t>
      </w:r>
    </w:p>
    <w:p w14:paraId="5533951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lastRenderedPageBreak/>
        <w:t>Bước 2: HS tiếp nhận, thực hiện nhiệm vụ học tập</w:t>
      </w:r>
    </w:p>
    <w:p w14:paraId="36EBF138"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HS thảo luận theo nhóm, vận dụng một số kiến thức đã học, liên hệ bản thân và trả lời câu hỏi. </w:t>
      </w:r>
    </w:p>
    <w:p w14:paraId="1491C4F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quan sát, hướng dẫn, hỗ trợ HS (nếu cần thiết). </w:t>
      </w:r>
    </w:p>
    <w:p w14:paraId="373E067B"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3: Báo cáo kết quả thực hiện nhiệm vụ học tập</w:t>
      </w:r>
    </w:p>
    <w:p w14:paraId="618B72D9"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mời đại diện HS lần lượt kể tên những nhà bác học, doanh nhân hoặc nhân vật nổi tiếng đã theo đuổi đam mê của mình và đạt được những thành tựu lớn lao.</w:t>
      </w:r>
    </w:p>
    <w:p w14:paraId="3DC1EAB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yêu cầu các HS khác lắng nghe, nhận xét, bổ sung ý kiến (nếu có). </w:t>
      </w:r>
    </w:p>
    <w:p w14:paraId="53554571"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4: Đánh giá kết quả thực hiện nhiệm vụ học tập</w:t>
      </w:r>
    </w:p>
    <w:p w14:paraId="0955E249"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nhận xét, đánh giá và kết luận: </w:t>
      </w:r>
      <w:r w:rsidRPr="00BA65F5">
        <w:rPr>
          <w:rFonts w:ascii="Open Sans" w:eastAsia="Times New Roman" w:hAnsi="Open Sans" w:cs="Open Sans"/>
          <w:i/>
          <w:iCs/>
          <w:sz w:val="26"/>
          <w:szCs w:val="26"/>
          <w:lang w:val="en-US" w:eastAsia="en-US" w:bidi="ar-SA"/>
        </w:rPr>
        <w:t>Những nhà bác học, doanh nhân hoặc nhân vật nổi tiếng đã theo đuổi đam mê của mình và đạt được những thành tựu lớn lao:</w:t>
      </w:r>
    </w:p>
    <w:tbl>
      <w:tblPr>
        <w:tblW w:w="9450" w:type="dxa"/>
        <w:tblCellMar>
          <w:top w:w="15" w:type="dxa"/>
          <w:left w:w="15" w:type="dxa"/>
          <w:bottom w:w="15" w:type="dxa"/>
          <w:right w:w="15" w:type="dxa"/>
        </w:tblCellMar>
        <w:tblLook w:val="04A0" w:firstRow="1" w:lastRow="0" w:firstColumn="1" w:lastColumn="0" w:noHBand="0" w:noVBand="1"/>
      </w:tblPr>
      <w:tblGrid>
        <w:gridCol w:w="2352"/>
        <w:gridCol w:w="2655"/>
        <w:gridCol w:w="4443"/>
      </w:tblGrid>
      <w:tr w:rsidR="00BA65F5" w:rsidRPr="00BA65F5" w14:paraId="378F629B" w14:textId="77777777" w:rsidTr="00BA65F5">
        <w:tc>
          <w:tcPr>
            <w:tcW w:w="232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ED6C304"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t>Tên nhà bác học/ doanh nhân/</w:t>
            </w:r>
          </w:p>
          <w:p w14:paraId="500448A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t>nhân vật nổi tiếng</w:t>
            </w:r>
          </w:p>
        </w:tc>
        <w:tc>
          <w:tcPr>
            <w:tcW w:w="2627"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4F63B3C3"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t>Đam mê</w:t>
            </w:r>
          </w:p>
        </w:tc>
        <w:tc>
          <w:tcPr>
            <w:tcW w:w="4396"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3EF4272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b/>
                <w:bCs/>
                <w:i/>
                <w:iCs/>
                <w:lang w:val="en-US" w:eastAsia="en-US" w:bidi="ar-SA"/>
              </w:rPr>
              <w:t>Đóng góp</w:t>
            </w:r>
          </w:p>
        </w:tc>
      </w:tr>
      <w:tr w:rsidR="00BA65F5" w:rsidRPr="00BA65F5" w14:paraId="725E8E3F" w14:textId="77777777" w:rsidTr="00BA65F5">
        <w:tc>
          <w:tcPr>
            <w:tcW w:w="2327"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2C6A0D0"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Albert Einstein</w:t>
            </w:r>
          </w:p>
        </w:tc>
        <w:tc>
          <w:tcPr>
            <w:tcW w:w="2627" w:type="dxa"/>
            <w:tcBorders>
              <w:top w:val="nil"/>
              <w:left w:val="nil"/>
              <w:bottom w:val="single" w:sz="8" w:space="0" w:color="auto"/>
              <w:right w:val="single" w:sz="8" w:space="0" w:color="auto"/>
            </w:tcBorders>
            <w:tcMar>
              <w:top w:w="0" w:type="dxa"/>
              <w:left w:w="108" w:type="dxa"/>
              <w:bottom w:w="0" w:type="dxa"/>
              <w:right w:w="108" w:type="dxa"/>
            </w:tcMar>
            <w:hideMark/>
          </w:tcPr>
          <w:p w14:paraId="6914107F"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Vật lý lý thuyết.</w:t>
            </w:r>
          </w:p>
        </w:tc>
        <w:tc>
          <w:tcPr>
            <w:tcW w:w="4396" w:type="dxa"/>
            <w:tcBorders>
              <w:top w:val="nil"/>
              <w:left w:val="nil"/>
              <w:bottom w:val="single" w:sz="8" w:space="0" w:color="auto"/>
              <w:right w:val="single" w:sz="8" w:space="0" w:color="auto"/>
            </w:tcBorders>
            <w:tcMar>
              <w:top w:w="0" w:type="dxa"/>
              <w:left w:w="108" w:type="dxa"/>
              <w:bottom w:w="0" w:type="dxa"/>
              <w:right w:w="108" w:type="dxa"/>
            </w:tcMar>
            <w:hideMark/>
          </w:tcPr>
          <w:p w14:paraId="41C9B62C"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Phát triển thuyết tương đối, công thức nổi tiếng E = mc</w:t>
            </w:r>
            <w:r w:rsidRPr="00BA65F5">
              <w:rPr>
                <w:rFonts w:ascii="Times New Roman" w:eastAsia="Times New Roman" w:hAnsi="Times New Roman" w:cs="Times New Roman"/>
                <w:i/>
                <w:iCs/>
                <w:vertAlign w:val="superscript"/>
                <w:lang w:val="en-US" w:eastAsia="en-US" w:bidi="ar-SA"/>
              </w:rPr>
              <w:t>2</w:t>
            </w:r>
            <w:r w:rsidRPr="00BA65F5">
              <w:rPr>
                <w:rFonts w:ascii="Times New Roman" w:eastAsia="Times New Roman" w:hAnsi="Times New Roman" w:cs="Times New Roman"/>
                <w:i/>
                <w:iCs/>
                <w:lang w:val="en-US" w:eastAsia="en-US" w:bidi="ar-SA"/>
              </w:rPr>
              <w:t>, và đóng góp lớn cho cơ học lượng tử.</w:t>
            </w:r>
          </w:p>
        </w:tc>
      </w:tr>
      <w:tr w:rsidR="00BA65F5" w:rsidRPr="00BA65F5" w14:paraId="1A5A5E1B" w14:textId="77777777" w:rsidTr="00BA65F5">
        <w:tc>
          <w:tcPr>
            <w:tcW w:w="2327"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084060B"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Marie Curie</w:t>
            </w:r>
          </w:p>
        </w:tc>
        <w:tc>
          <w:tcPr>
            <w:tcW w:w="2627" w:type="dxa"/>
            <w:tcBorders>
              <w:top w:val="nil"/>
              <w:left w:val="nil"/>
              <w:bottom w:val="single" w:sz="8" w:space="0" w:color="auto"/>
              <w:right w:val="single" w:sz="8" w:space="0" w:color="auto"/>
            </w:tcBorders>
            <w:tcMar>
              <w:top w:w="0" w:type="dxa"/>
              <w:left w:w="108" w:type="dxa"/>
              <w:bottom w:w="0" w:type="dxa"/>
              <w:right w:w="108" w:type="dxa"/>
            </w:tcMar>
            <w:hideMark/>
          </w:tcPr>
          <w:p w14:paraId="53E890E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Hóa học và vật lý</w:t>
            </w:r>
          </w:p>
        </w:tc>
        <w:tc>
          <w:tcPr>
            <w:tcW w:w="4396" w:type="dxa"/>
            <w:tcBorders>
              <w:top w:val="nil"/>
              <w:left w:val="nil"/>
              <w:bottom w:val="single" w:sz="8" w:space="0" w:color="auto"/>
              <w:right w:val="single" w:sz="8" w:space="0" w:color="auto"/>
            </w:tcBorders>
            <w:tcMar>
              <w:top w:w="0" w:type="dxa"/>
              <w:left w:w="108" w:type="dxa"/>
              <w:bottom w:w="0" w:type="dxa"/>
              <w:right w:w="108" w:type="dxa"/>
            </w:tcMar>
            <w:hideMark/>
          </w:tcPr>
          <w:p w14:paraId="1C0C2E56"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Khám phá ra nguyên tố radium và polonium, tiên phong trong nghiên cứu về phóng xạ. Bà là người phụ nữ đầu tiên giành giải Nobel và cũng là người đầu tiên và duy nhất giành giải Nobel trong hai lĩnh vực khác nhau (vật lý và hóa học).</w:t>
            </w:r>
          </w:p>
        </w:tc>
      </w:tr>
      <w:tr w:rsidR="00BA65F5" w:rsidRPr="00BA65F5" w14:paraId="2DAE2686" w14:textId="77777777" w:rsidTr="00BA65F5">
        <w:tc>
          <w:tcPr>
            <w:tcW w:w="2327"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7D8E284"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Steve Jobs</w:t>
            </w:r>
          </w:p>
        </w:tc>
        <w:tc>
          <w:tcPr>
            <w:tcW w:w="2627" w:type="dxa"/>
            <w:tcBorders>
              <w:top w:val="nil"/>
              <w:left w:val="nil"/>
              <w:bottom w:val="single" w:sz="8" w:space="0" w:color="auto"/>
              <w:right w:val="single" w:sz="8" w:space="0" w:color="auto"/>
            </w:tcBorders>
            <w:tcMar>
              <w:top w:w="0" w:type="dxa"/>
              <w:left w:w="108" w:type="dxa"/>
              <w:bottom w:w="0" w:type="dxa"/>
              <w:right w:w="108" w:type="dxa"/>
            </w:tcMar>
            <w:hideMark/>
          </w:tcPr>
          <w:p w14:paraId="767697F9"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Công nghệ và thiết kế</w:t>
            </w:r>
          </w:p>
        </w:tc>
        <w:tc>
          <w:tcPr>
            <w:tcW w:w="4396" w:type="dxa"/>
            <w:tcBorders>
              <w:top w:val="nil"/>
              <w:left w:val="nil"/>
              <w:bottom w:val="single" w:sz="8" w:space="0" w:color="auto"/>
              <w:right w:val="single" w:sz="8" w:space="0" w:color="auto"/>
            </w:tcBorders>
            <w:tcMar>
              <w:top w:w="0" w:type="dxa"/>
              <w:left w:w="108" w:type="dxa"/>
              <w:bottom w:w="0" w:type="dxa"/>
              <w:right w:w="108" w:type="dxa"/>
            </w:tcMar>
            <w:hideMark/>
          </w:tcPr>
          <w:p w14:paraId="3EB12A3C"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Đồng sáng lập Apple Inc., tiên phong trong việc phát triển các sản phẩm công nghệ đột phá như iPhone, iPad, và MacBook.</w:t>
            </w:r>
          </w:p>
        </w:tc>
      </w:tr>
      <w:tr w:rsidR="00BA65F5" w:rsidRPr="00BA65F5" w14:paraId="39B8853D" w14:textId="77777777" w:rsidTr="00BA65F5">
        <w:tc>
          <w:tcPr>
            <w:tcW w:w="2327"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D08BDA5"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Bill Gates</w:t>
            </w:r>
          </w:p>
        </w:tc>
        <w:tc>
          <w:tcPr>
            <w:tcW w:w="2627" w:type="dxa"/>
            <w:tcBorders>
              <w:top w:val="nil"/>
              <w:left w:val="nil"/>
              <w:bottom w:val="single" w:sz="8" w:space="0" w:color="auto"/>
              <w:right w:val="single" w:sz="8" w:space="0" w:color="auto"/>
            </w:tcBorders>
            <w:tcMar>
              <w:top w:w="0" w:type="dxa"/>
              <w:left w:w="108" w:type="dxa"/>
              <w:bottom w:w="0" w:type="dxa"/>
              <w:right w:w="108" w:type="dxa"/>
            </w:tcMar>
            <w:hideMark/>
          </w:tcPr>
          <w:p w14:paraId="23602A0D"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Phần mềm máy tính</w:t>
            </w:r>
          </w:p>
        </w:tc>
        <w:tc>
          <w:tcPr>
            <w:tcW w:w="4396" w:type="dxa"/>
            <w:tcBorders>
              <w:top w:val="nil"/>
              <w:left w:val="nil"/>
              <w:bottom w:val="single" w:sz="8" w:space="0" w:color="auto"/>
              <w:right w:val="single" w:sz="8" w:space="0" w:color="auto"/>
            </w:tcBorders>
            <w:tcMar>
              <w:top w:w="0" w:type="dxa"/>
              <w:left w:w="108" w:type="dxa"/>
              <w:bottom w:w="0" w:type="dxa"/>
              <w:right w:w="108" w:type="dxa"/>
            </w:tcMar>
            <w:hideMark/>
          </w:tcPr>
          <w:p w14:paraId="3B39F6A9"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Đồng sáng lập Microsoft Corporation, góp phần lớn vào sự phát triển của máy tính cá nhân và phần mềm hệ điều hành.</w:t>
            </w:r>
          </w:p>
        </w:tc>
      </w:tr>
      <w:tr w:rsidR="00BA65F5" w:rsidRPr="00BA65F5" w14:paraId="1342B11C" w14:textId="77777777" w:rsidTr="00BA65F5">
        <w:tc>
          <w:tcPr>
            <w:tcW w:w="2327"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6DC58D0"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Walt Disney</w:t>
            </w:r>
          </w:p>
        </w:tc>
        <w:tc>
          <w:tcPr>
            <w:tcW w:w="2627" w:type="dxa"/>
            <w:tcBorders>
              <w:top w:val="nil"/>
              <w:left w:val="nil"/>
              <w:bottom w:val="single" w:sz="8" w:space="0" w:color="auto"/>
              <w:right w:val="single" w:sz="8" w:space="0" w:color="auto"/>
            </w:tcBorders>
            <w:tcMar>
              <w:top w:w="0" w:type="dxa"/>
              <w:left w:w="108" w:type="dxa"/>
              <w:bottom w:w="0" w:type="dxa"/>
              <w:right w:w="108" w:type="dxa"/>
            </w:tcMar>
            <w:hideMark/>
          </w:tcPr>
          <w:p w14:paraId="7E4813BA"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Hoạt hình và giải trí</w:t>
            </w:r>
          </w:p>
        </w:tc>
        <w:tc>
          <w:tcPr>
            <w:tcW w:w="4396" w:type="dxa"/>
            <w:tcBorders>
              <w:top w:val="nil"/>
              <w:left w:val="nil"/>
              <w:bottom w:val="single" w:sz="8" w:space="0" w:color="auto"/>
              <w:right w:val="single" w:sz="8" w:space="0" w:color="auto"/>
            </w:tcBorders>
            <w:tcMar>
              <w:top w:w="0" w:type="dxa"/>
              <w:left w:w="108" w:type="dxa"/>
              <w:bottom w:w="0" w:type="dxa"/>
              <w:right w:w="108" w:type="dxa"/>
            </w:tcMar>
            <w:hideMark/>
          </w:tcPr>
          <w:p w14:paraId="2E29C3A1"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Sáng lập Walt Disney Company, tạo ra các nhân vật hoạt hình nổi tiếng như Mickey Mouse, và xây dựng công viên giải trí Disneyland.</w:t>
            </w:r>
          </w:p>
        </w:tc>
      </w:tr>
      <w:tr w:rsidR="00BA65F5" w:rsidRPr="00BA65F5" w14:paraId="4E704B12" w14:textId="77777777" w:rsidTr="00BA65F5">
        <w:tc>
          <w:tcPr>
            <w:tcW w:w="2327"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0914CCD"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w:t>
            </w:r>
          </w:p>
        </w:tc>
        <w:tc>
          <w:tcPr>
            <w:tcW w:w="2627" w:type="dxa"/>
            <w:tcBorders>
              <w:top w:val="nil"/>
              <w:left w:val="nil"/>
              <w:bottom w:val="single" w:sz="8" w:space="0" w:color="auto"/>
              <w:right w:val="single" w:sz="8" w:space="0" w:color="auto"/>
            </w:tcBorders>
            <w:tcMar>
              <w:top w:w="0" w:type="dxa"/>
              <w:left w:w="108" w:type="dxa"/>
              <w:bottom w:w="0" w:type="dxa"/>
              <w:right w:w="108" w:type="dxa"/>
            </w:tcMar>
            <w:hideMark/>
          </w:tcPr>
          <w:p w14:paraId="613C0ED7" w14:textId="77777777" w:rsidR="00BA65F5" w:rsidRPr="00BA65F5" w:rsidRDefault="00BA65F5" w:rsidP="00BA65F5">
            <w:pPr>
              <w:widowControl/>
              <w:spacing w:before="100" w:beforeAutospacing="1" w:after="100" w:afterAutospacing="1"/>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w:t>
            </w:r>
          </w:p>
        </w:tc>
        <w:tc>
          <w:tcPr>
            <w:tcW w:w="4396" w:type="dxa"/>
            <w:tcBorders>
              <w:top w:val="nil"/>
              <w:left w:val="nil"/>
              <w:bottom w:val="single" w:sz="8" w:space="0" w:color="auto"/>
              <w:right w:val="single" w:sz="8" w:space="0" w:color="auto"/>
            </w:tcBorders>
            <w:tcMar>
              <w:top w:w="0" w:type="dxa"/>
              <w:left w:w="108" w:type="dxa"/>
              <w:bottom w:w="0" w:type="dxa"/>
              <w:right w:w="108" w:type="dxa"/>
            </w:tcMar>
            <w:hideMark/>
          </w:tcPr>
          <w:p w14:paraId="58123B0D" w14:textId="77777777" w:rsidR="00BA65F5" w:rsidRPr="00BA65F5" w:rsidRDefault="00BA65F5" w:rsidP="00BA65F5">
            <w:pPr>
              <w:widowControl/>
              <w:rPr>
                <w:rFonts w:ascii="Times New Roman" w:eastAsia="Times New Roman" w:hAnsi="Times New Roman" w:cs="Times New Roman"/>
                <w:color w:val="auto"/>
                <w:lang w:val="en-US" w:eastAsia="en-US" w:bidi="ar-SA"/>
              </w:rPr>
            </w:pPr>
            <w:r w:rsidRPr="00BA65F5">
              <w:rPr>
                <w:rFonts w:ascii="Times New Roman" w:eastAsia="Times New Roman" w:hAnsi="Times New Roman" w:cs="Times New Roman"/>
                <w:i/>
                <w:iCs/>
                <w:lang w:val="en-US" w:eastAsia="en-US" w:bidi="ar-SA"/>
              </w:rPr>
              <w:t>...</w:t>
            </w:r>
          </w:p>
        </w:tc>
      </w:tr>
    </w:tbl>
    <w:p w14:paraId="44FCDA3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dẫn dắt HS vào bài học: </w:t>
      </w:r>
      <w:r w:rsidRPr="00BA65F5">
        <w:rPr>
          <w:rFonts w:ascii="Open Sans" w:eastAsia="Times New Roman" w:hAnsi="Open Sans" w:cs="Open Sans"/>
          <w:i/>
          <w:iCs/>
          <w:sz w:val="26"/>
          <w:szCs w:val="26"/>
          <w:lang w:val="en-US" w:eastAsia="en-US" w:bidi="ar-SA"/>
        </w:rPr>
        <w:t xml:space="preserve">Theo đuổi đam mê có ý nghĩa quan trọng đối với sự phát triển cá nhân và xã hội. Việc theo đuổi đam mê không chỉ mang lại niềm vui, sự hài lòng và thành công cá nhân mà còn đóng góp tích cực cho xã hội và cộng đồng. Nó là yếu tố quan trọng giúp con người phát triển toàn diện và sống một cuộc đời ý </w:t>
      </w:r>
      <w:r w:rsidRPr="00BA65F5">
        <w:rPr>
          <w:rFonts w:ascii="Open Sans" w:eastAsia="Times New Roman" w:hAnsi="Open Sans" w:cs="Open Sans"/>
          <w:i/>
          <w:iCs/>
          <w:sz w:val="26"/>
          <w:szCs w:val="26"/>
          <w:lang w:val="en-US" w:eastAsia="en-US" w:bidi="ar-SA"/>
        </w:rPr>
        <w:lastRenderedPageBreak/>
        <w:t>nghĩa. Vậy theo đuổi đam mê là gì? Đâu là những biểu hiện của việc theo đuổi đam mê, chúng ta cùng đi vào bài học ngày hôm nay: </w:t>
      </w:r>
      <w:r w:rsidRPr="00BA65F5">
        <w:rPr>
          <w:rFonts w:ascii="Open Sans" w:eastAsia="Times New Roman" w:hAnsi="Open Sans" w:cs="Open Sans"/>
          <w:b/>
          <w:bCs/>
          <w:i/>
          <w:iCs/>
          <w:sz w:val="26"/>
          <w:szCs w:val="26"/>
          <w:lang w:val="en-US" w:eastAsia="en-US" w:bidi="ar-SA"/>
        </w:rPr>
        <w:t>Chủ đề 2 – Tuần 3 – Hoạt động Khám phá, kết nối (Hoạt động 6, 7).</w:t>
      </w:r>
    </w:p>
    <w:p w14:paraId="334C404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0F4BBF6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w:t>
      </w:r>
    </w:p>
    <w:p w14:paraId="67FA04A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--------Còn tiếp--------</w:t>
      </w:r>
    </w:p>
    <w:p w14:paraId="2DD53B8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Ngày soạn:…/…/…</w:t>
      </w:r>
    </w:p>
    <w:p w14:paraId="6858A618"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Ngày dạy:…/…/…</w:t>
      </w:r>
    </w:p>
    <w:p w14:paraId="2BE8C59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1BF096F5" w14:textId="77777777" w:rsidR="00BA65F5" w:rsidRPr="00BA65F5" w:rsidRDefault="00BA65F5" w:rsidP="00BA65F5">
      <w:pPr>
        <w:widowControl/>
        <w:shd w:val="clear" w:color="auto" w:fill="FFFFFF"/>
        <w:spacing w:before="100" w:beforeAutospacing="1" w:after="100" w:afterAutospacing="1"/>
        <w:outlineLvl w:val="2"/>
        <w:rPr>
          <w:rFonts w:ascii="Open Sans" w:eastAsia="Times New Roman" w:hAnsi="Open Sans" w:cs="Open Sans"/>
          <w:b/>
          <w:bCs/>
          <w:caps/>
          <w:color w:val="008000"/>
          <w:lang w:val="en-US" w:eastAsia="en-US" w:bidi="ar-SA"/>
        </w:rPr>
      </w:pPr>
      <w:r w:rsidRPr="00BA65F5">
        <w:rPr>
          <w:rFonts w:ascii="Open Sans" w:eastAsia="Times New Roman" w:hAnsi="Open Sans" w:cs="Open Sans"/>
          <w:b/>
          <w:bCs/>
          <w:caps/>
          <w:color w:val="008000"/>
          <w:lang w:val="en-US" w:eastAsia="en-US" w:bidi="ar-SA"/>
        </w:rPr>
        <w:t>TUẦN 4: HĐGD – TÌM HIỂU HOẠT ĐỘNG 8, 9, 10 CHỦ ĐỀ 2</w:t>
      </w:r>
    </w:p>
    <w:p w14:paraId="77DC06D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4EFEB3F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 MỤC TIÊU</w:t>
      </w:r>
    </w:p>
    <w:p w14:paraId="1C4B6A3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1. Kiến thức</w:t>
      </w:r>
    </w:p>
    <w:p w14:paraId="14379FF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Sau bài học này, HS sẽ:</w:t>
      </w:r>
    </w:p>
    <w:p w14:paraId="3501BA73" w14:textId="77777777" w:rsidR="00BA65F5" w:rsidRPr="00BA65F5" w:rsidRDefault="00BA65F5" w:rsidP="00D95D65">
      <w:pPr>
        <w:widowControl/>
        <w:numPr>
          <w:ilvl w:val="0"/>
          <w:numId w:val="12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Thể hiện được khả năng tư duy độc lập khi giải quyết vấn đề và trình bày quan điểm trong cuộc sống.</w:t>
      </w:r>
    </w:p>
    <w:p w14:paraId="1E5AAC30" w14:textId="77777777" w:rsidR="00BA65F5" w:rsidRPr="00BA65F5" w:rsidRDefault="00BA65F5" w:rsidP="00D95D65">
      <w:pPr>
        <w:widowControl/>
        <w:numPr>
          <w:ilvl w:val="0"/>
          <w:numId w:val="12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Thực hiện những việc làm nhằm thích ứng với sự thay đổi trong cuộc sống.</w:t>
      </w:r>
    </w:p>
    <w:p w14:paraId="178C822F" w14:textId="77777777" w:rsidR="00BA65F5" w:rsidRPr="00BA65F5" w:rsidRDefault="00BA65F5" w:rsidP="00D95D65">
      <w:pPr>
        <w:widowControl/>
        <w:numPr>
          <w:ilvl w:val="0"/>
          <w:numId w:val="124"/>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Lập và thực hiện kế hoạch rèn luyện phẩm chất ý chí, sự đam mê, tư duy độc lập và khả năng thích ứng của bản thân.</w:t>
      </w:r>
    </w:p>
    <w:p w14:paraId="046B094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2. Năng lực</w:t>
      </w:r>
    </w:p>
    <w:p w14:paraId="194F0E0F"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i/>
          <w:iCs/>
          <w:sz w:val="26"/>
          <w:szCs w:val="26"/>
          <w:lang w:val="en-US" w:eastAsia="en-US" w:bidi="ar-SA"/>
        </w:rPr>
        <w:t>Năng lực chung: </w:t>
      </w:r>
    </w:p>
    <w:p w14:paraId="08DB0A34" w14:textId="77777777" w:rsidR="00BA65F5" w:rsidRPr="00BA65F5" w:rsidRDefault="00BA65F5" w:rsidP="00D95D65">
      <w:pPr>
        <w:widowControl/>
        <w:numPr>
          <w:ilvl w:val="0"/>
          <w:numId w:val="125"/>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Giao tiếp và hợp tác:</w:t>
      </w:r>
      <w:r w:rsidRPr="00BA65F5">
        <w:rPr>
          <w:rFonts w:ascii="Open Sans" w:eastAsia="Times New Roman" w:hAnsi="Open Sans" w:cs="Open Sans"/>
          <w:sz w:val="26"/>
          <w:szCs w:val="26"/>
          <w:lang w:val="en-US" w:eastAsia="en-US" w:bidi="ar-SA"/>
        </w:rPr>
        <w:t> Thảo luận, trao đổi ý kiến với bạn bè và thầy cô; Thu thập thông tin để chuẩn bị thích ứng với cuộc sống.</w:t>
      </w:r>
    </w:p>
    <w:p w14:paraId="56231B92" w14:textId="77777777" w:rsidR="00BA65F5" w:rsidRPr="00BA65F5" w:rsidRDefault="00BA65F5" w:rsidP="00D95D65">
      <w:pPr>
        <w:widowControl/>
        <w:numPr>
          <w:ilvl w:val="0"/>
          <w:numId w:val="125"/>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Tư duy phản biện:</w:t>
      </w:r>
      <w:r w:rsidRPr="00BA65F5">
        <w:rPr>
          <w:rFonts w:ascii="Open Sans" w:eastAsia="Times New Roman" w:hAnsi="Open Sans" w:cs="Open Sans"/>
          <w:sz w:val="26"/>
          <w:szCs w:val="26"/>
          <w:lang w:val="en-US" w:eastAsia="en-US" w:bidi="ar-SA"/>
        </w:rPr>
        <w:t> Xác định quan điểm của cá nhân trước một vấn đề trong cuộc sống.</w:t>
      </w:r>
    </w:p>
    <w:p w14:paraId="1BE5901A" w14:textId="77777777" w:rsidR="00BA65F5" w:rsidRPr="00BA65F5" w:rsidRDefault="00BA65F5" w:rsidP="00D95D65">
      <w:pPr>
        <w:widowControl/>
        <w:numPr>
          <w:ilvl w:val="0"/>
          <w:numId w:val="125"/>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Giải quyết vấn đề và sáng tạo:</w:t>
      </w:r>
      <w:r w:rsidRPr="00BA65F5">
        <w:rPr>
          <w:rFonts w:ascii="Open Sans" w:eastAsia="Times New Roman" w:hAnsi="Open Sans" w:cs="Open Sans"/>
          <w:sz w:val="26"/>
          <w:szCs w:val="26"/>
          <w:lang w:val="en-US" w:eastAsia="en-US" w:bidi="ar-SA"/>
        </w:rPr>
        <w:t> Tìm cách xử lí phù hợp khi giải quyết vấn đề trong cuộc sống.</w:t>
      </w:r>
    </w:p>
    <w:p w14:paraId="50D5E3A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i/>
          <w:iCs/>
          <w:sz w:val="26"/>
          <w:szCs w:val="26"/>
          <w:lang w:val="en-US" w:eastAsia="en-US" w:bidi="ar-SA"/>
        </w:rPr>
        <w:t>Năng lực riêng:</w:t>
      </w:r>
      <w:r w:rsidRPr="00BA65F5">
        <w:rPr>
          <w:rFonts w:ascii="Open Sans" w:eastAsia="Times New Roman" w:hAnsi="Open Sans" w:cs="Open Sans"/>
          <w:i/>
          <w:iCs/>
          <w:sz w:val="26"/>
          <w:szCs w:val="26"/>
          <w:lang w:val="en-US" w:eastAsia="en-US" w:bidi="ar-SA"/>
        </w:rPr>
        <w:t> </w:t>
      </w:r>
    </w:p>
    <w:p w14:paraId="388C4076" w14:textId="77777777" w:rsidR="00BA65F5" w:rsidRPr="00BA65F5" w:rsidRDefault="00BA65F5" w:rsidP="00D95D65">
      <w:pPr>
        <w:widowControl/>
        <w:numPr>
          <w:ilvl w:val="0"/>
          <w:numId w:val="126"/>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lastRenderedPageBreak/>
        <w:t>Thích ứng với cuộc sống:</w:t>
      </w:r>
      <w:r w:rsidRPr="00BA65F5">
        <w:rPr>
          <w:rFonts w:ascii="Open Sans" w:eastAsia="Times New Roman" w:hAnsi="Open Sans" w:cs="Open Sans"/>
          <w:sz w:val="26"/>
          <w:szCs w:val="26"/>
          <w:lang w:val="en-US" w:eastAsia="en-US" w:bidi="ar-SA"/>
        </w:rPr>
        <w:t> Xác định và thực hiện những việc làm cần thiết để thích ứng với thay đổi của cuộc sống.</w:t>
      </w:r>
    </w:p>
    <w:p w14:paraId="7791B5D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3. Phẩm chất</w:t>
      </w:r>
    </w:p>
    <w:p w14:paraId="2BF93A04" w14:textId="77777777" w:rsidR="00BA65F5" w:rsidRPr="00BA65F5" w:rsidRDefault="00BA65F5" w:rsidP="00D95D65">
      <w:pPr>
        <w:widowControl/>
        <w:numPr>
          <w:ilvl w:val="0"/>
          <w:numId w:val="127"/>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Có trách nhiệm với gia đình, bạn bè và trường lớp thông qua việc thể hiện sự trưởng thành của cá nhân, thực hiện quyền và nghĩa vụ của bản thân với xã hội, gia đình.</w:t>
      </w:r>
    </w:p>
    <w:p w14:paraId="133387B1"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II. THIẾT BỊ DẠY HỌC </w:t>
      </w:r>
    </w:p>
    <w:p w14:paraId="3AE95BC8"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1. Đối với giáo viên</w:t>
      </w:r>
    </w:p>
    <w:p w14:paraId="2572D044" w14:textId="77777777" w:rsidR="00BA65F5" w:rsidRPr="00BA65F5" w:rsidRDefault="00BA65F5" w:rsidP="00D95D65">
      <w:pPr>
        <w:widowControl/>
        <w:numPr>
          <w:ilvl w:val="0"/>
          <w:numId w:val="128"/>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Giáo án, SGK, SGV, SBT </w:t>
      </w:r>
      <w:r w:rsidRPr="00BA65F5">
        <w:rPr>
          <w:rFonts w:ascii="Open Sans" w:eastAsia="Times New Roman" w:hAnsi="Open Sans" w:cs="Open Sans"/>
          <w:i/>
          <w:iCs/>
          <w:sz w:val="26"/>
          <w:szCs w:val="26"/>
          <w:lang w:val="en-US" w:eastAsia="en-US" w:bidi="ar-SA"/>
        </w:rPr>
        <w:t>Hoạt động trải nghiệm, hướng nghiệp 12 – Kết nối tri thức với cuộc sống.</w:t>
      </w:r>
    </w:p>
    <w:p w14:paraId="40AC748E" w14:textId="77777777" w:rsidR="00BA65F5" w:rsidRPr="00BA65F5" w:rsidRDefault="00BA65F5" w:rsidP="00D95D65">
      <w:pPr>
        <w:widowControl/>
        <w:numPr>
          <w:ilvl w:val="0"/>
          <w:numId w:val="128"/>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Máy tính, máy chiếu (nếu có).</w:t>
      </w:r>
    </w:p>
    <w:p w14:paraId="330039BD" w14:textId="77777777" w:rsidR="00BA65F5" w:rsidRPr="00BA65F5" w:rsidRDefault="00BA65F5" w:rsidP="00D95D65">
      <w:pPr>
        <w:widowControl/>
        <w:numPr>
          <w:ilvl w:val="0"/>
          <w:numId w:val="128"/>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Tranh, ảnh, video liên quan đến bài học.</w:t>
      </w:r>
    </w:p>
    <w:p w14:paraId="2AB3CC7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2. Đối với học sinh</w:t>
      </w:r>
    </w:p>
    <w:p w14:paraId="4EB70183" w14:textId="77777777" w:rsidR="00BA65F5" w:rsidRPr="00BA65F5" w:rsidRDefault="00BA65F5" w:rsidP="00D95D65">
      <w:pPr>
        <w:widowControl/>
        <w:numPr>
          <w:ilvl w:val="0"/>
          <w:numId w:val="129"/>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SGK, SBT </w:t>
      </w:r>
      <w:r w:rsidRPr="00BA65F5">
        <w:rPr>
          <w:rFonts w:ascii="Open Sans" w:eastAsia="Times New Roman" w:hAnsi="Open Sans" w:cs="Open Sans"/>
          <w:i/>
          <w:iCs/>
          <w:sz w:val="26"/>
          <w:szCs w:val="26"/>
          <w:lang w:val="en-US" w:eastAsia="en-US" w:bidi="ar-SA"/>
        </w:rPr>
        <w:t>Hoạt động trải nghiệm, hướng nghiệp 12 – Kết nối tri thức với cuộc sống.</w:t>
      </w:r>
    </w:p>
    <w:p w14:paraId="5DC1DF19" w14:textId="77777777" w:rsidR="00BA65F5" w:rsidRPr="00BA65F5" w:rsidRDefault="00BA65F5" w:rsidP="00D95D65">
      <w:pPr>
        <w:widowControl/>
        <w:numPr>
          <w:ilvl w:val="0"/>
          <w:numId w:val="129"/>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Những trường hợp thể hiện sự trưởng thành, phẩm chất ý chí và sự đam mê, tư duy độc lập và khả năng thích ứng với sự thay đổi trong cuộc sống.</w:t>
      </w:r>
    </w:p>
    <w:p w14:paraId="71989A1F" w14:textId="77777777" w:rsidR="00BA65F5" w:rsidRPr="00BA65F5" w:rsidRDefault="00BA65F5" w:rsidP="00D95D65">
      <w:pPr>
        <w:widowControl/>
        <w:numPr>
          <w:ilvl w:val="0"/>
          <w:numId w:val="129"/>
        </w:numP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Đồ dùng học tập theo yêu cầu của GV.</w:t>
      </w:r>
    </w:p>
    <w:p w14:paraId="065D818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III. CÁC HOẠT ĐỘNG DẠY HỌC </w:t>
      </w:r>
    </w:p>
    <w:p w14:paraId="4C3E47F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HOẠT ĐỘNG KHỞI ĐỘNG</w:t>
      </w:r>
    </w:p>
    <w:p w14:paraId="0C5AE217"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a. Mục tiêu: </w:t>
      </w:r>
      <w:r w:rsidRPr="00BA65F5">
        <w:rPr>
          <w:rFonts w:ascii="Open Sans" w:eastAsia="Times New Roman" w:hAnsi="Open Sans" w:cs="Open Sans"/>
          <w:sz w:val="26"/>
          <w:szCs w:val="26"/>
          <w:lang w:val="en-US" w:eastAsia="en-US" w:bidi="ar-SA"/>
        </w:rPr>
        <w:t>Gợi mở, kích thích HS mong muốn tìm hiểu về các nội dung mới, lí thú của bài học.</w:t>
      </w:r>
    </w:p>
    <w:p w14:paraId="15A0314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 Nội dung: </w:t>
      </w:r>
      <w:r w:rsidRPr="00BA65F5">
        <w:rPr>
          <w:rFonts w:ascii="Open Sans" w:eastAsia="Times New Roman" w:hAnsi="Open Sans" w:cs="Open Sans"/>
          <w:sz w:val="26"/>
          <w:szCs w:val="26"/>
          <w:lang w:val="en-US" w:eastAsia="en-US" w:bidi="ar-SA"/>
        </w:rPr>
        <w:t>GV tổ chức cho HS tham gia trò chơi </w:t>
      </w:r>
      <w:r w:rsidRPr="00BA65F5">
        <w:rPr>
          <w:rFonts w:ascii="Open Sans" w:eastAsia="Times New Roman" w:hAnsi="Open Sans" w:cs="Open Sans"/>
          <w:i/>
          <w:iCs/>
          <w:sz w:val="26"/>
          <w:szCs w:val="26"/>
          <w:lang w:val="en-US" w:eastAsia="en-US" w:bidi="ar-SA"/>
        </w:rPr>
        <w:t>Ai nhanh hơn?</w:t>
      </w:r>
    </w:p>
    <w:p w14:paraId="3D8FF92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 Sản phẩm: </w:t>
      </w:r>
      <w:r w:rsidRPr="00BA65F5">
        <w:rPr>
          <w:rFonts w:ascii="Open Sans" w:eastAsia="Times New Roman" w:hAnsi="Open Sans" w:cs="Open Sans"/>
          <w:sz w:val="26"/>
          <w:szCs w:val="26"/>
          <w:lang w:val="en-US" w:eastAsia="en-US" w:bidi="ar-SA"/>
        </w:rPr>
        <w:t>HS tích cực tham gia trò chơi.</w:t>
      </w:r>
    </w:p>
    <w:p w14:paraId="5755AD5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d.Tổ chức thực hiện:</w:t>
      </w:r>
    </w:p>
    <w:p w14:paraId="0CE71B6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1: GV chuyển giao nhiệm vụ học tập</w:t>
      </w:r>
    </w:p>
    <w:p w14:paraId="1913E90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chia HS thành 4 nhóm và tổ chức cho HS tham gia trò chơi </w:t>
      </w:r>
      <w:r w:rsidRPr="00BA65F5">
        <w:rPr>
          <w:rFonts w:ascii="Open Sans" w:eastAsia="Times New Roman" w:hAnsi="Open Sans" w:cs="Open Sans"/>
          <w:i/>
          <w:iCs/>
          <w:sz w:val="26"/>
          <w:szCs w:val="26"/>
          <w:lang w:val="en-US" w:eastAsia="en-US" w:bidi="ar-SA"/>
        </w:rPr>
        <w:t>Ai nhanh hơn?</w:t>
      </w:r>
    </w:p>
    <w:p w14:paraId="2BDEC559"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phổ biến luật chơi như sau:</w:t>
      </w:r>
    </w:p>
    <w:p w14:paraId="1C45B61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lastRenderedPageBreak/>
        <w:t>+ GV trình chiếu lần lượt các thẻ bài ghi biểu hiện của tư duy độc lập. Các nhóm lần lượt chọn thẻ thể hiện được tự duy độc lập.</w:t>
      </w:r>
    </w:p>
    <w:p w14:paraId="396719C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Trong thời gian quy định, HS lựa chọn các tấm thẻ. Đội nào chọn được nhiều đáp án là đội chiến thắng.</w:t>
      </w:r>
    </w:p>
    <w:p w14:paraId="43557C9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2: HS tiếp nhận, thực hiện nhiệm vụ học tập</w:t>
      </w:r>
    </w:p>
    <w:p w14:paraId="419A037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HS thảo luận theo nhóm, vận dụng một số kiến thức đã học, liên hệ bản thân và trả lời câu hỏi. </w:t>
      </w:r>
    </w:p>
    <w:p w14:paraId="4C833502"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quan sát, hướng dẫn, hỗ trợ HS (nếu cần thiết). </w:t>
      </w:r>
    </w:p>
    <w:p w14:paraId="60956C96"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3: Báo cáo kết quả thực hiện nhiệm vụ học tập</w:t>
      </w:r>
    </w:p>
    <w:p w14:paraId="5F738EAE"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mời đại diện HS lần lượt kể tên những biểu hiện tự duy độc lập.</w:t>
      </w:r>
    </w:p>
    <w:p w14:paraId="6F35A16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yêu cầu các HS khác lắng nghe, nhận xét, bổ sung ý kiến (nếu có). </w:t>
      </w:r>
    </w:p>
    <w:p w14:paraId="777D8704"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Bước 4: Đánh giá kết quả thực hiện nhiệm vụ học tập</w:t>
      </w:r>
    </w:p>
    <w:p w14:paraId="25B190E0"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nhận xét, đánh giá và kết luận: </w:t>
      </w:r>
      <w:r w:rsidRPr="00BA65F5">
        <w:rPr>
          <w:rFonts w:ascii="Open Sans" w:eastAsia="Times New Roman" w:hAnsi="Open Sans" w:cs="Open Sans"/>
          <w:i/>
          <w:iCs/>
          <w:sz w:val="26"/>
          <w:szCs w:val="26"/>
          <w:lang w:val="en-US" w:eastAsia="en-US" w:bidi="ar-SA"/>
        </w:rPr>
        <w:t>Những biểu hiện tự duy độc lập:</w:t>
      </w:r>
    </w:p>
    <w:p w14:paraId="280FB4EC"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Nhận diện được vấn đề theo cách riêng của mình.</w:t>
      </w:r>
    </w:p>
    <w:p w14:paraId="7D9C898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Chủ động tìm cách giải quyết.</w:t>
      </w:r>
    </w:p>
    <w:p w14:paraId="7954673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Đánh giá một cách độc lập, hiệu quả các cách giải quyết.</w:t>
      </w:r>
    </w:p>
    <w:p w14:paraId="36098AB8"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Có quan điểm nhìn nhận riêng về các hiện tượng xảy ra.</w:t>
      </w:r>
    </w:p>
    <w:p w14:paraId="271B7C8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i/>
          <w:iCs/>
          <w:sz w:val="26"/>
          <w:szCs w:val="26"/>
          <w:lang w:val="en-US" w:eastAsia="en-US" w:bidi="ar-SA"/>
        </w:rPr>
        <w:t>+ ...</w:t>
      </w:r>
    </w:p>
    <w:p w14:paraId="6486008A"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GV dẫn dắt HS vào bài học: </w:t>
      </w:r>
      <w:r w:rsidRPr="00BA65F5">
        <w:rPr>
          <w:rFonts w:ascii="Open Sans" w:eastAsia="Times New Roman" w:hAnsi="Open Sans" w:cs="Open Sans"/>
          <w:i/>
          <w:iCs/>
          <w:sz w:val="26"/>
          <w:szCs w:val="26"/>
          <w:lang w:val="en-US" w:eastAsia="en-US" w:bidi="ar-SA"/>
        </w:rPr>
        <w:t>Tư duy độc lập không chỉ giúp cá nhân phát triển và thành công trong cuộc sống mà còn góp phần tạo nên một xã hội sáng tạo, tiến bộ và bền vững. Để biết rõ hơn các biểu hiện cũng như cách rèn luyện phẩm chất ý chí, sự đam mê, tư duy độc lập, chúng ta cùng đi vào bài học ngày hôm nay: </w:t>
      </w:r>
      <w:r w:rsidRPr="00BA65F5">
        <w:rPr>
          <w:rFonts w:ascii="Open Sans" w:eastAsia="Times New Roman" w:hAnsi="Open Sans" w:cs="Open Sans"/>
          <w:b/>
          <w:bCs/>
          <w:i/>
          <w:iCs/>
          <w:sz w:val="26"/>
          <w:szCs w:val="26"/>
          <w:lang w:val="en-US" w:eastAsia="en-US" w:bidi="ar-SA"/>
        </w:rPr>
        <w:t>Chủ đề 2 – Tuần 4 – Hoạt động Khám phá, kết nối (Hoạt động 8, 9, 10).</w:t>
      </w:r>
    </w:p>
    <w:p w14:paraId="03CFADBD"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5148EBF3"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w:t>
      </w:r>
    </w:p>
    <w:p w14:paraId="75909D45" w14:textId="77777777" w:rsidR="00BA65F5" w:rsidRPr="00BA65F5" w:rsidRDefault="00BA65F5" w:rsidP="00BA65F5">
      <w:pPr>
        <w:widowControl/>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b/>
          <w:bCs/>
          <w:sz w:val="26"/>
          <w:szCs w:val="26"/>
          <w:lang w:val="en-US" w:eastAsia="en-US" w:bidi="ar-SA"/>
        </w:rPr>
        <w:t>--------Còn tiếp--------</w:t>
      </w:r>
    </w:p>
    <w:p w14:paraId="47EE51A8" w14:textId="77777777" w:rsidR="00BA65F5" w:rsidRPr="00BA65F5" w:rsidRDefault="00BA65F5" w:rsidP="00BA65F5">
      <w:pPr>
        <w:widowControl/>
        <w:pBdr>
          <w:bottom w:val="double" w:sz="6" w:space="1" w:color="auto"/>
        </w:pBdr>
        <w:shd w:val="clear" w:color="auto" w:fill="FFFFFF"/>
        <w:spacing w:before="100" w:beforeAutospacing="1" w:after="100" w:afterAutospacing="1"/>
        <w:rPr>
          <w:rFonts w:ascii="Open Sans" w:eastAsia="Times New Roman" w:hAnsi="Open Sans" w:cs="Open Sans"/>
          <w:sz w:val="26"/>
          <w:szCs w:val="26"/>
          <w:lang w:val="en-US" w:eastAsia="en-US" w:bidi="ar-SA"/>
        </w:rPr>
      </w:pPr>
      <w:r w:rsidRPr="00BA65F5">
        <w:rPr>
          <w:rFonts w:ascii="Open Sans" w:eastAsia="Times New Roman" w:hAnsi="Open Sans" w:cs="Open Sans"/>
          <w:sz w:val="26"/>
          <w:szCs w:val="26"/>
          <w:lang w:val="en-US" w:eastAsia="en-US" w:bidi="ar-SA"/>
        </w:rPr>
        <w:t> </w:t>
      </w:r>
    </w:p>
    <w:p w14:paraId="2CCA5B11" w14:textId="77777777" w:rsidR="00B2148E" w:rsidRDefault="00B2148E" w:rsidP="00B2148E">
      <w:pPr>
        <w:pStyle w:val="Heading2"/>
        <w:shd w:val="clear" w:color="auto" w:fill="FFFFFF"/>
        <w:rPr>
          <w:rFonts w:ascii="Open Sans" w:hAnsi="Open Sans" w:cs="Open Sans"/>
          <w:color w:val="000000"/>
        </w:rPr>
      </w:pPr>
      <w:r>
        <w:rPr>
          <w:rFonts w:ascii="Open Sans" w:hAnsi="Open Sans" w:cs="Open Sans"/>
          <w:color w:val="000000"/>
        </w:rPr>
        <w:lastRenderedPageBreak/>
        <w:t>CHỦ ĐỀ 3. HOÀN THIỆN BẢN THÂN</w:t>
      </w:r>
    </w:p>
    <w:p w14:paraId="6A145BB0"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1: XÁC ĐỊNH NHỮNG BIỂU HIỆN VỀ TINH THẦN TRÁCH NHIỆM, SỰ TRUNG THỰC, TUÂN THỦ NỘI QUY, QUY ĐỊNH CỦA PHÁP LUẬT TRONG ĐỜI SỐNG</w:t>
      </w:r>
    </w:p>
    <w:p w14:paraId="2A0E663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Nhận biết những biểu hiện về tinh thần trách nhiệm, sự trung thực, tuân thủ nội quy, quy định của pháp luật trong đời sống.</w:t>
      </w:r>
    </w:p>
    <w:p w14:paraId="0574792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Chỉ ra hành động thể hiện tinh thần trách nhiệm, sự trung thực của bạn An trong trường hợp dưới đây:</w:t>
      </w:r>
    </w:p>
    <w:p w14:paraId="60582B2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Trên đường đi học, bạn An đã vô tình làm vỡ gương xe ô tô đang đỗ ven đường. Bạn tìm chủ nhân của chiếc xe nhưng không thấy. Để kịp giờ học, bạn đã để lại mẩu giấy với lời nhắn: Cháu rất xin lỗi về việc đã làm vỡ gương xe ô tô. Xin liên hệ với cháu qua số điện thoại 090..., cháu sẽ đền bù thiệt hại này.</w:t>
      </w:r>
    </w:p>
    <w:p w14:paraId="317C3F2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Chỉ ra ý thức tuân thủ nội quy, quy định của pháp luật trong đời sống của bạn Bích trong trường hợp dưới đây:</w:t>
      </w:r>
    </w:p>
    <w:p w14:paraId="06906A2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Bích thường chở Cúc đi học bằng xe đạp điện. Sáng nay, trên đường đi học, hai bạn gặp Hồng đang sửa xe. Vì sợ muộn học, nên Hồng nhờ Bích cho đi cùng. Bích lo Hồng bị muộn học, nhưng vẫn phải từ chối bạn. Đến ngã tư, gặp đèn đỏ, khi đó rất ít xe qua lại nên Cúc giục Bích vượt đèn đỏ, vì sợ bị ghi tên nếu đến trường muộn, nhưng Bích vẫn kiên nhẫn chờ đèn xanh.</w:t>
      </w:r>
    </w:p>
    <w:p w14:paraId="6D462F7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Chia sẻ về những trường hợp thể hiện tinh thần trách nhiệm, sự trung thực, tuân thủ nội quy, quy định của pháp luật trong đời sống của bản thân hoặc của người khác mà em biết.</w:t>
      </w:r>
    </w:p>
    <w:p w14:paraId="3897D06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Xác định những biểu hiện của tinh thần trách nhiệm, sự trung thực, tuân thủ nội quy, quy định của pháp luật trong đời sống.</w:t>
      </w:r>
    </w:p>
    <w:p w14:paraId="332205A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3B3FF7D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 Hành động thể hiện tinh thần trách nhiệm, sự trung thực của bạn An: để lại mẩu giấy với lời nhắn xin lỗi về việc đã làm vỡ gương xe ô tô và số điện thoại liên lạc để bạn đền bù thiệt hại cho chủ xe</w:t>
      </w:r>
    </w:p>
    <w:p w14:paraId="2014C07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Ý thức tuân thủ nội quy, quy định của pháp luật trong đời sống của bạn Bích:</w:t>
      </w:r>
    </w:p>
    <w:p w14:paraId="57284D4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Từ chối đèo bạn Hồng vì sẽ vi phạm luật nếu kẹp 3 người khi tham gia giao thông, gây ảnh hưởng tới sự an toàn của các bạn cũng như của người khác</w:t>
      </w:r>
    </w:p>
    <w:p w14:paraId="4029718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Không vượt đèn đỏ, đợi cho đến khi đèn xanh hiện lên mới đi</w:t>
      </w:r>
    </w:p>
    <w:p w14:paraId="10F57F5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Những trường hợp thể hiện tinh thần trách nhiệm, sự trung thực, tuân thủ nội quy, quy định của pháp luật trong đời sống mà em biết: tuân thủ luật giao thông, nhận lỗi khi làm sai, không gian dối trong thi cử,...</w:t>
      </w:r>
    </w:p>
    <w:p w14:paraId="35222B8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 Những biểu hiện của tinh thần trách nhiệm:</w:t>
      </w:r>
    </w:p>
    <w:p w14:paraId="7AEBCEF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Luôn chủ động trong thực hiện những công việc mà mình đảm nhận.</w:t>
      </w:r>
    </w:p>
    <w:p w14:paraId="437021D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Luôn nỗ lực, cố gắng thực hiện các nhiệm vụ của mình.</w:t>
      </w:r>
    </w:p>
    <w:p w14:paraId="3FCFFB6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Biết lập kế hoạch thực hiện công việc.</w:t>
      </w:r>
    </w:p>
    <w:p w14:paraId="28ED136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Không viện cớ, bao biện để né tránh trách nhiệm.</w:t>
      </w:r>
    </w:p>
    <w:p w14:paraId="2A0F61D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Sẵn sàng chịu trách nhiệm về những việc mình làm. </w:t>
      </w:r>
    </w:p>
    <w:p w14:paraId="2B28564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Luôn giữ lời hứa.</w:t>
      </w:r>
    </w:p>
    <w:p w14:paraId="4581F8D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biểu hiện của sự trung thực:</w:t>
      </w:r>
    </w:p>
    <w:p w14:paraId="263357C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Luôn tôn trọng sự thật và lẽ phải.</w:t>
      </w:r>
    </w:p>
    <w:p w14:paraId="1ABB055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Khách quan trong tự đánh giá bản thân và người khác.</w:t>
      </w:r>
    </w:p>
    <w:p w14:paraId="13C8E69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Dũng cảm nhận lỗi, khuyết điểm, sai lầm của bản thân.</w:t>
      </w:r>
    </w:p>
    <w:p w14:paraId="1D42549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Lời nói và hành động thống nhất với nhau.</w:t>
      </w:r>
    </w:p>
    <w:p w14:paraId="14B31D3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biểu hiện của tuân thủ nội quy, quy định của pháp luật trong đời sống:</w:t>
      </w:r>
    </w:p>
    <w:p w14:paraId="3675697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Biết rõ các quy định của nội quy và pháp luật về các lĩnh vực của đời sống.</w:t>
      </w:r>
    </w:p>
    <w:p w14:paraId="515C4FA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Thực hiện những điều đã quy định trong nội quy và pháp luật.</w:t>
      </w:r>
    </w:p>
    <w:p w14:paraId="5D6792F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Không thực hiện những hành vi mà pháp luật không cho phép.</w:t>
      </w:r>
    </w:p>
    <w:p w14:paraId="697D6EB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Tự giác tuân thủ nội quy, quy định của pháp luật.</w:t>
      </w:r>
    </w:p>
    <w:p w14:paraId="0C0D0E51"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2: TÌM HIỂU CÁCH THỰC HIỆN CÔNG VIỆC THEO KẾ HOẠCH, TUÂN THỦ THỜI GIAN VÀ THỰC HIỆN CAM KẾT ĐỀ RA</w:t>
      </w:r>
    </w:p>
    <w:p w14:paraId="6BEAF6D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Nhận diện những biểu hiện thực hiện công việc theo kế hoạch, tuân thủ thời gian và thực hiện cam kết.</w:t>
      </w:r>
    </w:p>
    <w:p w14:paraId="300D7A6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Chỉ ra những biểu hiện thực hiện công việc theo kế hoạch, tuân thủ thời gian và thực hiện cam kết trong trường hợp dưới đây:</w:t>
      </w:r>
    </w:p>
    <w:p w14:paraId="101D1CC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lastRenderedPageBreak/>
        <w:t>Hiếu đã xây dựng kế hoạch hoạt động của từng tuần, trong đó bao gồm cả thời gian cho học tập, rèn luyện sức khoẻ và lao động giúp đỡ gia đình. Hiếu cam kết với bố mẹ sẽ thực hiện được và không lãng phí thời gian vào những việc không cần thiết. Hiếu luôn cố gắng hoàn thành các công việc trong thời gian đã dự định. Nếu có việc gì phát sinh, Hiếu đều làm bù vào thời gian thích hợp để thực hiện đúng kế hoạch.</w:t>
      </w:r>
    </w:p>
    <w:p w14:paraId="47E5DEF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Chia sẻ những tình huống em đã cố gắng thực hiện công việc theo kế hoạch, tuân thủ thời gian và thực hiện cam kết đề ra. </w:t>
      </w:r>
    </w:p>
    <w:p w14:paraId="58A6F64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cách thực hiện công việc theo kế hoạch, tuân thủ thời gian và thực hiện cam kết đề ra.</w:t>
      </w:r>
    </w:p>
    <w:p w14:paraId="1841FD9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36AB86B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 Những biểu hiện thực hiện công việc theo kế hoạch, tuân thủ thời gian và thực hiện cam kết trong trường hợp trên:</w:t>
      </w:r>
    </w:p>
    <w:p w14:paraId="6D5BFF0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Hiếu đã xây dựng kế hoạch hoạt động của từng tuần</w:t>
      </w:r>
    </w:p>
    <w:p w14:paraId="7D53CCF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Hiếu cam kết sẽ thực hiện được và không lãng phí thời gian vào những việc không cần thiết</w:t>
      </w:r>
    </w:p>
    <w:p w14:paraId="12EB11B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Hiếu luôn cố gắng hoàn thành các công việc trong thời gian đã dự định. Nếu có việc phát sinh, bạn sẽ đều làm bù vào thời gian thích hợp để thực hiện đúng kế hoạch.</w:t>
      </w:r>
    </w:p>
    <w:p w14:paraId="5F12BE2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tình huống em đã cố gắng thực hiện công việc theo kế hoạch, tuân thủ thời gian và thực hiện cam kết đề ra: cố gắng đều đặn tập thể dục hàng ngày, dành thời gian cuối tuần dọn dẹp nhà cửa giúp bố mẹ, đạt được thành tích học sinh giỏi hàng năm,...</w:t>
      </w:r>
    </w:p>
    <w:p w14:paraId="6D155B2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Cách thực hiện công việc theo kế hoạch, tuân thủ thời gian và thực hiện cam kết đề ra: </w:t>
      </w:r>
    </w:p>
    <w:p w14:paraId="675776A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những điều kiện thực hiện từng công việc cụ thể.</w:t>
      </w:r>
    </w:p>
    <w:p w14:paraId="216F01F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Cố gắng không để việc hôm nay sang những ngày sau.</w:t>
      </w:r>
    </w:p>
    <w:p w14:paraId="3AAC184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Kiên định thực hiện những công việc trong kế hoạch và những cam kết đặt ra. - Điều chỉnh công việc trong kế hoạch cho phù hợp với thực tiễn.</w:t>
      </w:r>
    </w:p>
    <w:p w14:paraId="772C660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Quản lí thời gian thực hiện từng công việc theo thời lượng đã dự định.</w:t>
      </w:r>
    </w:p>
    <w:p w14:paraId="7D5345FA"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3: XÁC ĐỊNH CÁCH ĐIỀU CHỈNH CẢM XÚC VÀ ỨNG XỬ HỢP LÍ TRONG NHỮNG TÌNH HUỐNG GIAO TIẾP KHÁC NHAU</w:t>
      </w:r>
    </w:p>
    <w:p w14:paraId="7EB0786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1. Kể lại cách em đã điều chỉnh cảm xúc và ứng xử hợp lí trong một tình huống giao tiếp cụ thể.</w:t>
      </w:r>
    </w:p>
    <w:p w14:paraId="53093AD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về cách điều chỉnh cảm xúc và ứng xử hợp lí trong những tình huống giao tiếp khác nhau.</w:t>
      </w:r>
    </w:p>
    <w:p w14:paraId="24229E4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5F1EB34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Cách em đã điều chỉnh cảm xúc và ứng xử hợp lí trong một tình huống giao tiếp cụ thể:</w:t>
      </w:r>
    </w:p>
    <w:p w14:paraId="37D182F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Trong cuộc thảo luận bài tập nhóm ở lớp, các bạn và em đều có những quan điểm khác nhau, và những cuộc tranh luận nảy lửa đã diễn ra. </w:t>
      </w:r>
    </w:p>
    <w:p w14:paraId="7B99159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Sau đó em nhận ra rằng em cũng đang bị cuốn vào cuộc tranh cãi quá sâu, bị ảnh hưởng bởi những suy nghĩ tiêu cực nên em đã bình tĩnh lại và cố gắng hòa giải với bạn mình.</w:t>
      </w:r>
    </w:p>
    <w:p w14:paraId="3ADE2AF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Cách điều chỉnh cảm xúc và ứng xử hợp lí trong những tình huống giao tiếp khác nhau:</w:t>
      </w:r>
    </w:p>
    <w:p w14:paraId="7823B30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Nhận biết được cảm xúc của bản thân trong tình huống.</w:t>
      </w:r>
    </w:p>
    <w:p w14:paraId="0C97F73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Điều chỉnh cảm xúc, không để cảm xúc của bản thân vượt ra khỏi tầm kiểm soát.</w:t>
      </w:r>
    </w:p>
    <w:p w14:paraId="3CF3297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Giữ lại cảm xúc tích cực, chuyển hoá và loại trừ cảm xúc tiêu cực, không để những cảm xúc tiêu cực chi phối hành động, lời nói của bản thân.</w:t>
      </w:r>
    </w:p>
    <w:p w14:paraId="578B383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Lựa chọn cách ứng xử phù hợp theo nguyên tắc tôn trọng người cùng giao tiếp.</w:t>
      </w:r>
    </w:p>
    <w:p w14:paraId="12F94CD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Chú ý đến đặc điểm của người cùng giao tiếp và bối cảnh giao tiếp.</w:t>
      </w:r>
    </w:p>
    <w:p w14:paraId="01065F7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Đặt mình vào vị trí của người cùng giao tiếp để hiểu cảm xúc của họ và có ứng xử phù hợp.</w:t>
      </w:r>
    </w:p>
    <w:p w14:paraId="6C889C3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Thể hiện thái độ, lời nói, hành vi giao tiếp đúng mực.</w:t>
      </w:r>
    </w:p>
    <w:p w14:paraId="4FDDB0D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Quan tâm đến việc đem lại cảm xúc tích cực cho người cùng giao tiếp.</w:t>
      </w:r>
    </w:p>
    <w:p w14:paraId="06D6ED39"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4: TÌM HIỂU VỀ KẾ HOẠCH PHÁT TRIỂN TÀI CHÍNH PHÙ HỢP CHO BẢN THÂN</w:t>
      </w:r>
    </w:p>
    <w:p w14:paraId="7E575C8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Tìm hiểu kế hoạch phát triển tài chính của bạn Hồng dưới đây:</w:t>
      </w:r>
    </w:p>
    <w:p w14:paraId="78848E9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lastRenderedPageBreak/>
        <w:t>Năm 2022, Hồng đã có 5.000.000 đồng. Sang năm 2023, Hồng mong muốn tài sản của mình tăng lên thành 10.000.000 đồng. Để gia tăng thêm được 5.000.000 đồng trong một năm, Hồng đã lựa chọn các biện pháp phù hợp với minh như: làm thêm, kinh doanh, gửi tiết kiệm số tiền nhàn rỗi. Hồng dự định trong số tài sản gốc 5.000.000 đồng sẽ gửi tiết kiệm 2.000.000 đồng kì hạn một năm, tại thời điểm đó lãi suất 7,5%/năm, còn 3.000.000 đồng để kinh doanh hoa trong dịp lễ, Tết. Đồng thời Hồng sẽ làm thêm trong dịp nghỉ hè.</w:t>
      </w:r>
    </w:p>
    <w:p w14:paraId="105E121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về cách lập kế hoạch phát triển tài chính phù hợp cho bản thân.</w:t>
      </w:r>
    </w:p>
    <w:p w14:paraId="03E8C5D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3FB6A0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Kế hoạch phát triển tài chính của Hồng: làm thêm, kinh doanh, gửi tiết kiệm số tiền nhàn rỗi.</w:t>
      </w:r>
    </w:p>
    <w:p w14:paraId="2F1F77F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Trong số tài sản gốc 5.000.000 đồng sẽ gửi tiết kiệm 2.000.000 đồng kì hạn một năm, tại thời điểm đó lãi suất 7,5%/năm</w:t>
      </w:r>
    </w:p>
    <w:p w14:paraId="654A2E5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Còn 3.000.000 đồng để kinh doanh hoa trong dịp lễ, Tết.</w:t>
      </w:r>
    </w:p>
    <w:p w14:paraId="69E1E51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Đồng thời bạn sẽ làm thêm trong dịp nghỉ hè.</w:t>
      </w:r>
    </w:p>
    <w:p w14:paraId="1A1DFFB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Cách lập kế hoạch phát triển tài chính phù hợp cho bản thân:</w:t>
      </w:r>
    </w:p>
    <w:p w14:paraId="0BE6F17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mục tiêu phát triển tài chính/số tiền cần gia tăng.</w:t>
      </w:r>
    </w:p>
    <w:p w14:paraId="35C9EC4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thời hạn hoàn thành mục tiêu phát triển tài chính.</w:t>
      </w:r>
    </w:p>
    <w:p w14:paraId="1E79F9F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biện pháp phát triển tài chính phù hợp với điều kiện của bản thân.</w:t>
      </w:r>
    </w:p>
    <w:p w14:paraId="48767B7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Tính toán, cân đối các nguồn gia tăng tài sản dự kiến có được từ việc thực hiện các biện pháp để đạt được mục tiêu phát triển tài chính.</w:t>
      </w:r>
    </w:p>
    <w:p w14:paraId="046AD00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Rà soát, điều chỉnh.</w:t>
      </w:r>
    </w:p>
    <w:p w14:paraId="10BA9F6A"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5: THỂ HIỆN SỰ TRUNG THỰC, TINH THẦN TRÁCH NHIỆM TRONG ĐỜI SỐNG</w:t>
      </w:r>
    </w:p>
    <w:p w14:paraId="6282724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Xây dựng kịch tương tác theo tình huống dưới đây:</w:t>
      </w:r>
    </w:p>
    <w:p w14:paraId="4168218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Sinh và các bạn lên xe buýt ở bến đầu, vừa ngồi vào ghế, Sinh phát hiện một thẻ ngân hàng loại tiêu trước, trả sau của ai đó đánh rơi. Loại thẻ này có thể tiêu mà không cần bất cứ một minh chứng nào là chủ sở hữu thẻ. Sinh cảm thẻ định đưa cho người phụ xe.</w:t>
      </w:r>
    </w:p>
    <w:p w14:paraId="52DA45C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2. Chuẩn bị ý kiến để tham gia kịch tương tác thể hiện tinh thần trách nhiệm, sự trung thực của em trong tình huống trên.</w:t>
      </w:r>
    </w:p>
    <w:p w14:paraId="1AB3BD0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7C68B32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Kịch tương tác </w:t>
      </w:r>
    </w:p>
    <w:p w14:paraId="57ADBCA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Học sinh 1: Đồng thuận với Sinh, đưa thẻ cho người phụ xe để trả lại cho người đánh mất.</w:t>
      </w:r>
    </w:p>
    <w:p w14:paraId="3F2C2D1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Học sinh 2: Ngăn cản Sinh, vì nếu người phụ xe không tìm được người đánh rơi thì cũng không có kết quả.</w:t>
      </w:r>
    </w:p>
    <w:p w14:paraId="1CC98E1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Học sinh 3: Đồng thuận với học sinh 2, vì nếu người phụ xe tranh thủ sử dụng thẻ đó để chi tiêu khi chủ thẻ chưa biết để khóa thẻ, thì chúng ta dù động cơ là trung thực nhưng lại thành người thiếu trách nhiệm.</w:t>
      </w:r>
    </w:p>
    <w:p w14:paraId="7B5CC29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Học sinh 4:... </w:t>
      </w:r>
    </w:p>
    <w:p w14:paraId="30A1606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Học sinh 5:... </w:t>
      </w:r>
    </w:p>
    <w:p w14:paraId="39FC824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Ý kiến của em thể hiện tinh thần trách nhiệm, sự trung thực trong tình huống trên là: đồng tình với ý định của bạn Sinh là đưa thẻ cho người phụ xe để trả lại cho người đánh mất</w:t>
      </w:r>
    </w:p>
    <w:p w14:paraId="271E8103"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6: RÈN LUYỆN THÓI QUEN TUÂN THỦ NỘI QUY, QUY ĐỊNH CỦA PHÁP LUẬT TRONG ĐỜI SỐNG</w:t>
      </w:r>
    </w:p>
    <w:p w14:paraId="584811C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Xác định những điều còn hạn chế của bản thân ảnh hưởng đến việc tuân thủ nội quy, quy định của pháp luật trong đời sống.</w:t>
      </w:r>
    </w:p>
    <w:p w14:paraId="5FDFCAC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xác định các biện pháp khắc phục hạn chế của bản thân để tuân thủ nội quy, quy định của pháp luật trong đời sống.</w:t>
      </w:r>
    </w:p>
    <w:p w14:paraId="2772FDF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Chia sẻ một tình huống cụ thể mà em đã tuân thủ nội quy, quy định của pháp luật.</w:t>
      </w:r>
    </w:p>
    <w:p w14:paraId="01851BF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6A8E672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Những điều còn hạn chế của bản thân ảnh hưởng đến việc tuân thủ nội quy, quy định của pháp luật trong đời sống:</w:t>
      </w:r>
    </w:p>
    <w:p w14:paraId="7419667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Hiểu biết còn hạn chế về các quy định của pháp luật trong đời sống.</w:t>
      </w:r>
    </w:p>
    <w:p w14:paraId="0D7CDA3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Ý thức tuân thủ nội quy, pháp luật trong đời sống chưa tốt.</w:t>
      </w:r>
    </w:p>
    <w:p w14:paraId="09CC5AE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Có nhiều thói quen chưa tốt.</w:t>
      </w:r>
    </w:p>
    <w:p w14:paraId="7FC8317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Các biện pháp khắc phục hạn chế của bản thân để tuân thủ nội quy, quy định của pháp luật trong đời sống:</w:t>
      </w:r>
    </w:p>
    <w:p w14:paraId="3E1EDBD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Có ý thức tìm hiểu, học hỏi các nội quy, quy định của pháp luật </w:t>
      </w:r>
    </w:p>
    <w:p w14:paraId="40E42B0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Tự giác rèn luyện, tuân thủ nội quy, pháp luật </w:t>
      </w:r>
    </w:p>
    <w:p w14:paraId="0C52C12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Biết kiểm soát bản thân, gạt bỏ những cám dỗ có thể ảnh hưởng đến bản thân</w:t>
      </w:r>
    </w:p>
    <w:p w14:paraId="5DC884F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Tình huống cụ thể mà em đã tuân thủ nội quy, quy định của pháp luật: </w:t>
      </w:r>
    </w:p>
    <w:p w14:paraId="70A2512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Trong một lần đi học, do em dậy muộn nên khả năng đến lớp muộn là rất cao.</w:t>
      </w:r>
    </w:p>
    <w:p w14:paraId="1E10E37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Tuy nhiên, trên đường đến trường, em vẫn tuân thủ quy định về an toàn giao thông bằng cách không vượt đèn đỏ, không lao xe lên vỉa hè</w:t>
      </w:r>
    </w:p>
    <w:p w14:paraId="08F34E62"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7: THỰC HIỆN CÔNG VIỆC THEO KẾ HOẠCH, TUÂN THỦ THỜI GIAN VÀ CAM KẾT ĐỀ RA</w:t>
      </w:r>
    </w:p>
    <w:p w14:paraId="7912CCA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Thảo luận, xác định cách xử lí trong các tình huống dưới đây:</w:t>
      </w:r>
    </w:p>
    <w:p w14:paraId="6141442F"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1:</w:t>
      </w:r>
    </w:p>
    <w:p w14:paraId="1FE1971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Sơn đã có thời gian biểu cho ngày nghỉ cuối tuần, theo đó Sơn sẽ thức dậy lúc 6 giờ để chạy bộ. Sáng Chủ nhật, nghe chuông báo thức Sơn đã ngồi dậy, rồi lại nằm ngủ tiếp. Sau đó bố gọi, Sơn đã tỉnh ngủ, nhưng lại nghe thấy mẹ bảo bố: “Ngày cuối tuần cứ để cho con ngủ thêm.”.</w:t>
      </w:r>
    </w:p>
    <w:p w14:paraId="2C6F1DC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Nếu là Sơn, em sẽ quyết định như thế nào?</w:t>
      </w:r>
    </w:p>
    <w:p w14:paraId="3DD6713A"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2:</w:t>
      </w:r>
    </w:p>
    <w:p w14:paraId="66C2834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Theo kế hoạch, chiều nay Long phải phác thảo kế hoạch phát triển tài chính của bản thân để chuẩn bị cho tiết Hoạt động trải nghiệm, hướng nghiệp vào ngày mai. Nhưng Long vừa được lớp trưởng thông báo tiết Hoạt động trải nghiệm, hướng nghiệp tuần này sẽ chuyển sang tuần sau.</w:t>
      </w:r>
    </w:p>
    <w:p w14:paraId="4F341AE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Nếu là Long, em sẽ quyết định như thế nào?</w:t>
      </w:r>
    </w:p>
    <w:p w14:paraId="1CF817E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Trao đổi về ý nghĩa của việc thực hiện công việc theo kế hoạch, tuân thủ thời gian và cam kết đề ra.</w:t>
      </w:r>
    </w:p>
    <w:p w14:paraId="74B9136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7B29B87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1. Cách xử lí trong các tình huống trên là:</w:t>
      </w:r>
    </w:p>
    <w:p w14:paraId="0A95D47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huống 1:</w:t>
      </w:r>
      <w:r>
        <w:rPr>
          <w:rStyle w:val="Strong"/>
          <w:rFonts w:ascii="Open Sans" w:eastAsia="Segoe UI" w:hAnsi="Open Sans" w:cs="Open Sans"/>
          <w:i/>
          <w:iCs/>
          <w:color w:val="000000"/>
          <w:sz w:val="26"/>
          <w:szCs w:val="26"/>
        </w:rPr>
        <w:t> </w:t>
      </w:r>
      <w:r>
        <w:rPr>
          <w:rFonts w:ascii="Open Sans" w:hAnsi="Open Sans" w:cs="Open Sans"/>
          <w:color w:val="000000"/>
          <w:sz w:val="26"/>
          <w:szCs w:val="26"/>
        </w:rPr>
        <w:t>Nếu là Sơn em sẽ tiếp tục duy trì thời gian biểu như đã lên lịch từ trước, đó là dậy lúc 6h để chạy bộ</w:t>
      </w:r>
    </w:p>
    <w:p w14:paraId="3103C39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huống 2: Nếu là Long, em vẫn sẽ làm theo dự định như ban đầu đề ra là phác thảo kế hoạch tài chính của bản thân để chuẩn bị cho tiết học sắp tới</w:t>
      </w:r>
    </w:p>
    <w:p w14:paraId="7873A88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Ý nghĩa của việc thực hiện công việc theo kế hoạch, tuân thủ thời gian và cam kết đề ra là:</w:t>
      </w:r>
    </w:p>
    <w:p w14:paraId="0815757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Giúp chúng ta tự chủ được về thời gian, không bị động, chúng ta có sự chuẩn bị tốt nhất để làm tốt được việc đó.</w:t>
      </w:r>
    </w:p>
    <w:p w14:paraId="3A4782F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Giúp bạn có tư duy hoạch định chiến lược, khả năng bao quát vấn đề và có khả năng xử lý được nhiều công việc trong một khoảng thời gian.</w:t>
      </w:r>
    </w:p>
    <w:p w14:paraId="6478DEF4"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8: THỰC HÀNH ĐIỀU CHỈNH CẢM XÚC VÀ ỨNG XỬ HỢP LÍ TRONG CÁC TÌNH HUỐNG GIAO TIẾP KHÁC NHAU</w:t>
      </w:r>
    </w:p>
    <w:p w14:paraId="0C0E159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Sắm vai thể hiện cách xử lí các tình huống dưới đây:</w:t>
      </w:r>
    </w:p>
    <w:p w14:paraId="135E8790"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1:</w:t>
      </w:r>
    </w:p>
    <w:p w14:paraId="2C836D0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Nam và Ngọc thầm có tình cảm với nhau. Hôm nay, Nam tình cờ nhìn thấy Ngọc đi cùng với Tuấn (học ở lớp khác), cả hai cười nói với nhau rất tình cảm. Nam cảm thấy rất bực bội.</w:t>
      </w:r>
    </w:p>
    <w:p w14:paraId="48F9F3C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Nếu là Nam, em sẽ điều chỉnh cảm xúc và ứng xử như thế nào?</w:t>
      </w:r>
    </w:p>
    <w:p w14:paraId="380A7535"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2:</w:t>
      </w:r>
    </w:p>
    <w:p w14:paraId="043F508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Hôm nay, Hạnh bị cảm cúm và thấy rất mệt nên chưa nấu được cơm tối. Em trai đi học về thấy chị chưa chuẩn bị gì cho bữa tối, không tìm hiểu nguyên nhân, đã lớn tiếng với chị. Hạnh cảm thấy tủi thân và đã quát em.</w:t>
      </w:r>
    </w:p>
    <w:p w14:paraId="0C009EC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Nếu là Hạnh, em sẽ điều chỉnh cảm xúc và ứng xử như thế nào với em trai?</w:t>
      </w:r>
    </w:p>
    <w:p w14:paraId="0ED76B45"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 Tình huống 3:</w:t>
      </w:r>
    </w:p>
    <w:p w14:paraId="793AF40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Giờ ra chơi, các bạn đang ngồi bày tỏ sự cảm thông, chia sẻ với bạn Huyền vì mẹ bạn bị ung thư. Cùng lúc đó, Minh chạy vào, không để ý đến mọi người và hét to “tớ thành công rồi” vì biết tin mình đã đoạt giải Nhất trong kì thi chọn học sinh giỏi cấp Tỉnh môn Ngữ văn.</w:t>
      </w:r>
    </w:p>
    <w:p w14:paraId="65B0B90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Nếu là Minh, em sẽ điều chỉnh cảm xúc và ứng xử như thế nào?</w:t>
      </w:r>
    </w:p>
    <w:p w14:paraId="47B872D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lastRenderedPageBreak/>
        <w:t>Hướng dẫn chi tiết:</w:t>
      </w:r>
    </w:p>
    <w:p w14:paraId="0A1AFF7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huống 1: Nếu là Nam, em sẽ bình tĩnh lại, điều chỉnh được sự bực bội bên trong bản thân và dành thời gian để suy nghĩ vấn đề một cách chín chắn hơn</w:t>
      </w:r>
    </w:p>
    <w:p w14:paraId="48C6819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huống 2: </w:t>
      </w:r>
    </w:p>
    <w:p w14:paraId="0267760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Nếu là Nam, em sẽ bình tĩnh lại, trước tiên là xin lỗi em trai trước vì đã quát em, sau đó nhẹ nhàng giải thích với em lý do mình chưa nấu được cơm tối</w:t>
      </w:r>
    </w:p>
    <w:p w14:paraId="56268B2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Sau đó em sẽ giảng giải cho em trai hiểu rằng không nên lớn tiếng với người lớn khi sự việc xảy ra không như mong muốn của bản thân.</w:t>
      </w:r>
    </w:p>
    <w:p w14:paraId="1FB651D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huống 3: </w:t>
      </w:r>
    </w:p>
    <w:p w14:paraId="306F2FD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Nếu là Minh, em sẽ giảm sự hào hứng của bản thân lại đồng thời xin lỗi bạn Huyền nếu như lời nói và hành động của mình có thể gây tổn thương đến bạn</w:t>
      </w:r>
    </w:p>
    <w:p w14:paraId="348B8A4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Sau đó sẽ giải thích rằng lời nói đó không phải là cố ý mà là do đã quá vui mừng trước tin đoạt giải nhất nên nhất thời không kiềm chế được.</w:t>
      </w:r>
    </w:p>
    <w:p w14:paraId="68437ABC"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9: LẬP VÀ THỰC HIỆN KẾ HOẠCH PHÁT TRIỂN TÀI CHÍNH CỦA BẢN THÂN</w:t>
      </w:r>
    </w:p>
    <w:p w14:paraId="7FC8750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Nhận xét sự phù hợp/chưa phù hợp trong việc thực hiện phát triển tài chính</w:t>
      </w:r>
    </w:p>
    <w:p w14:paraId="483F967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của bản thân trong thời gian qua.</w:t>
      </w:r>
    </w:p>
    <w:p w14:paraId="4A7C412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Lập kế hoạch phát triển tài chính của bản thân trong điều kiện phù hợp theo gợi ý dưới đây:</w:t>
      </w:r>
    </w:p>
    <w:p w14:paraId="1BDC3A8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Chia sẻ kế hoạch phát triển tài chính cá nhân với các bạn và hoàn thiện kế hoạch. </w:t>
      </w:r>
    </w:p>
    <w:p w14:paraId="6ABF14B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Thực hiện kế hoạch và theo dõi kết quả thực hiện.</w:t>
      </w:r>
    </w:p>
    <w:p w14:paraId="3F8A234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3178CF4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Sự phù hợp trong việc thực hiện phát triển tài chính của bản thân trong thời gian qua:</w:t>
      </w:r>
    </w:p>
    <w:p w14:paraId="02B4F19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Mục tiêu: tiết kiệm được 200.000đ mỗi tháng</w:t>
      </w:r>
    </w:p>
    <w:p w14:paraId="72A5386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Biện pháp thực hiện: </w:t>
      </w:r>
    </w:p>
    <w:p w14:paraId="4771754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Trích một nửa tiền ăn sáng mỗi ngày để nhét lợn tiết kiệm</w:t>
      </w:r>
    </w:p>
    <w:p w14:paraId="66ACF5A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Hạn chế ăn quà vặt, mua đồ linh tinh không sử dụng đến</w:t>
      </w:r>
    </w:p>
    <w:p w14:paraId="14586E0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Thời gian thực hiện mục tiêu: trong vòng 1 tháng, tổng số tiền tích luỹ được sẽ trong vòng 1 năm</w:t>
      </w:r>
    </w:p>
    <w:p w14:paraId="1F82713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Kết quả: hoàn thành tốt</w:t>
      </w:r>
    </w:p>
    <w:p w14:paraId="6A3D2C6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Kế hoạch phát triển tài chính của bản thân</w:t>
      </w:r>
    </w:p>
    <w:tbl>
      <w:tblPr>
        <w:tblW w:w="9946" w:type="dxa"/>
        <w:tblCellMar>
          <w:top w:w="15" w:type="dxa"/>
          <w:left w:w="15" w:type="dxa"/>
          <w:bottom w:w="15" w:type="dxa"/>
          <w:right w:w="15" w:type="dxa"/>
        </w:tblCellMar>
        <w:tblLook w:val="04A0" w:firstRow="1" w:lastRow="0" w:firstColumn="1" w:lastColumn="0" w:noHBand="0" w:noVBand="1"/>
      </w:tblPr>
      <w:tblGrid>
        <w:gridCol w:w="1241"/>
        <w:gridCol w:w="966"/>
        <w:gridCol w:w="630"/>
        <w:gridCol w:w="556"/>
        <w:gridCol w:w="556"/>
        <w:gridCol w:w="556"/>
        <w:gridCol w:w="556"/>
        <w:gridCol w:w="556"/>
        <w:gridCol w:w="556"/>
        <w:gridCol w:w="619"/>
        <w:gridCol w:w="557"/>
        <w:gridCol w:w="601"/>
        <w:gridCol w:w="601"/>
        <w:gridCol w:w="601"/>
        <w:gridCol w:w="794"/>
      </w:tblGrid>
      <w:tr w:rsidR="00B2148E" w14:paraId="3C5BFFEC" w14:textId="77777777" w:rsidTr="00B2148E">
        <w:tc>
          <w:tcPr>
            <w:tcW w:w="1275"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7DE6AAD" w14:textId="77777777" w:rsidR="00B2148E" w:rsidRDefault="00B2148E">
            <w:pPr>
              <w:rPr>
                <w:rFonts w:ascii="Times New Roman" w:hAnsi="Times New Roman" w:cs="Times New Roman"/>
                <w:color w:val="auto"/>
              </w:rPr>
            </w:pPr>
            <w:r>
              <w:t>Mục tiêu</w:t>
            </w:r>
          </w:p>
        </w:tc>
        <w:tc>
          <w:tcPr>
            <w:tcW w:w="1307" w:type="dxa"/>
            <w:vMerge w:val="restar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3AAF4C35" w14:textId="77777777" w:rsidR="00B2148E" w:rsidRDefault="00B2148E">
            <w:r>
              <w:t>Biện pháp</w:t>
            </w:r>
          </w:p>
        </w:tc>
        <w:tc>
          <w:tcPr>
            <w:tcW w:w="8333" w:type="dxa"/>
            <w:gridSpan w:val="13"/>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720B7387" w14:textId="77777777" w:rsidR="00B2148E" w:rsidRDefault="00B2148E">
            <w:pPr>
              <w:pStyle w:val="NormalWeb"/>
            </w:pPr>
            <w:r>
              <w:t>Kết quả</w:t>
            </w:r>
          </w:p>
        </w:tc>
      </w:tr>
      <w:tr w:rsidR="00B2148E" w14:paraId="393BD386" w14:textId="77777777" w:rsidTr="00B2148E">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075E092" w14:textId="77777777" w:rsidR="00B2148E" w:rsidRDefault="00B2148E"/>
        </w:tc>
        <w:tc>
          <w:tcPr>
            <w:tcW w:w="0" w:type="auto"/>
            <w:vMerge/>
            <w:tcBorders>
              <w:top w:val="single" w:sz="8" w:space="0" w:color="000000"/>
              <w:left w:val="nil"/>
              <w:bottom w:val="single" w:sz="8" w:space="0" w:color="000000"/>
              <w:right w:val="single" w:sz="8" w:space="0" w:color="000000"/>
            </w:tcBorders>
            <w:vAlign w:val="center"/>
            <w:hideMark/>
          </w:tcPr>
          <w:p w14:paraId="353500BB" w14:textId="77777777" w:rsidR="00B2148E" w:rsidRDefault="00B2148E"/>
        </w:tc>
        <w:tc>
          <w:tcPr>
            <w:tcW w:w="755" w:type="dxa"/>
            <w:tcBorders>
              <w:top w:val="nil"/>
              <w:left w:val="nil"/>
              <w:bottom w:val="single" w:sz="8" w:space="0" w:color="auto"/>
              <w:right w:val="single" w:sz="8" w:space="0" w:color="auto"/>
            </w:tcBorders>
            <w:tcMar>
              <w:top w:w="0" w:type="dxa"/>
              <w:left w:w="108" w:type="dxa"/>
              <w:bottom w:w="0" w:type="dxa"/>
              <w:right w:w="108" w:type="dxa"/>
            </w:tcMar>
            <w:hideMark/>
          </w:tcPr>
          <w:p w14:paraId="4D69C88B" w14:textId="77777777" w:rsidR="00B2148E" w:rsidRDefault="00B2148E">
            <w:r>
              <w:t>T1</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6E3F68B1" w14:textId="77777777" w:rsidR="00B2148E" w:rsidRDefault="00B2148E">
            <w:r>
              <w:t>2</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11A0333B" w14:textId="77777777" w:rsidR="00B2148E" w:rsidRDefault="00B2148E">
            <w:r>
              <w:t>3</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49DA2BAF" w14:textId="77777777" w:rsidR="00B2148E" w:rsidRDefault="00B2148E">
            <w:r>
              <w:t>4</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51CABCD4" w14:textId="77777777" w:rsidR="00B2148E" w:rsidRDefault="00B2148E">
            <w:r>
              <w:t>5</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69BAEC33" w14:textId="77777777" w:rsidR="00B2148E" w:rsidRDefault="00B2148E">
            <w:r>
              <w:t>6</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430462E7" w14:textId="77777777" w:rsidR="00B2148E" w:rsidRDefault="00B2148E">
            <w:r>
              <w:t>7</w:t>
            </w:r>
          </w:p>
        </w:tc>
        <w:tc>
          <w:tcPr>
            <w:tcW w:w="727" w:type="dxa"/>
            <w:tcBorders>
              <w:top w:val="nil"/>
              <w:left w:val="nil"/>
              <w:bottom w:val="single" w:sz="8" w:space="0" w:color="auto"/>
              <w:right w:val="single" w:sz="8" w:space="0" w:color="auto"/>
            </w:tcBorders>
            <w:tcMar>
              <w:top w:w="0" w:type="dxa"/>
              <w:left w:w="108" w:type="dxa"/>
              <w:bottom w:w="0" w:type="dxa"/>
              <w:right w:w="108" w:type="dxa"/>
            </w:tcMar>
            <w:hideMark/>
          </w:tcPr>
          <w:p w14:paraId="1A5313DC" w14:textId="77777777" w:rsidR="00B2148E" w:rsidRDefault="00B2148E">
            <w:r>
              <w:t>8</w:t>
            </w:r>
          </w:p>
        </w:tc>
        <w:tc>
          <w:tcPr>
            <w:tcW w:w="567" w:type="dxa"/>
            <w:tcBorders>
              <w:top w:val="nil"/>
              <w:left w:val="nil"/>
              <w:bottom w:val="single" w:sz="8" w:space="0" w:color="auto"/>
              <w:right w:val="single" w:sz="8" w:space="0" w:color="auto"/>
            </w:tcBorders>
            <w:tcMar>
              <w:top w:w="0" w:type="dxa"/>
              <w:left w:w="108" w:type="dxa"/>
              <w:bottom w:w="0" w:type="dxa"/>
              <w:right w:w="108" w:type="dxa"/>
            </w:tcMar>
            <w:hideMark/>
          </w:tcPr>
          <w:p w14:paraId="002D8D88" w14:textId="77777777" w:rsidR="00B2148E" w:rsidRDefault="00B2148E">
            <w:r>
              <w:t>9</w:t>
            </w:r>
          </w:p>
        </w:tc>
        <w:tc>
          <w:tcPr>
            <w:tcW w:w="682" w:type="dxa"/>
            <w:tcBorders>
              <w:top w:val="nil"/>
              <w:left w:val="nil"/>
              <w:bottom w:val="single" w:sz="8" w:space="0" w:color="auto"/>
              <w:right w:val="single" w:sz="8" w:space="0" w:color="auto"/>
            </w:tcBorders>
            <w:tcMar>
              <w:top w:w="0" w:type="dxa"/>
              <w:left w:w="108" w:type="dxa"/>
              <w:bottom w:w="0" w:type="dxa"/>
              <w:right w:w="108" w:type="dxa"/>
            </w:tcMar>
            <w:hideMark/>
          </w:tcPr>
          <w:p w14:paraId="6E9B4D21" w14:textId="77777777" w:rsidR="00B2148E" w:rsidRDefault="00B2148E">
            <w:r>
              <w:t>10</w:t>
            </w:r>
          </w:p>
        </w:tc>
        <w:tc>
          <w:tcPr>
            <w:tcW w:w="682" w:type="dxa"/>
            <w:tcBorders>
              <w:top w:val="nil"/>
              <w:left w:val="nil"/>
              <w:bottom w:val="single" w:sz="8" w:space="0" w:color="auto"/>
              <w:right w:val="single" w:sz="8" w:space="0" w:color="auto"/>
            </w:tcBorders>
            <w:tcMar>
              <w:top w:w="0" w:type="dxa"/>
              <w:left w:w="108" w:type="dxa"/>
              <w:bottom w:w="0" w:type="dxa"/>
              <w:right w:w="108" w:type="dxa"/>
            </w:tcMar>
            <w:hideMark/>
          </w:tcPr>
          <w:p w14:paraId="56EAEA11" w14:textId="77777777" w:rsidR="00B2148E" w:rsidRDefault="00B2148E">
            <w:r>
              <w:t>11</w:t>
            </w:r>
          </w:p>
        </w:tc>
        <w:tc>
          <w:tcPr>
            <w:tcW w:w="682" w:type="dxa"/>
            <w:tcBorders>
              <w:top w:val="nil"/>
              <w:left w:val="nil"/>
              <w:bottom w:val="single" w:sz="8" w:space="0" w:color="auto"/>
              <w:right w:val="single" w:sz="8" w:space="0" w:color="auto"/>
            </w:tcBorders>
            <w:tcMar>
              <w:top w:w="0" w:type="dxa"/>
              <w:left w:w="108" w:type="dxa"/>
              <w:bottom w:w="0" w:type="dxa"/>
              <w:right w:w="108" w:type="dxa"/>
            </w:tcMar>
            <w:hideMark/>
          </w:tcPr>
          <w:p w14:paraId="0D2278CD" w14:textId="77777777" w:rsidR="00B2148E" w:rsidRDefault="00B2148E">
            <w:r>
              <w:t>12</w:t>
            </w:r>
          </w:p>
        </w:tc>
        <w:tc>
          <w:tcPr>
            <w:tcW w:w="842" w:type="dxa"/>
            <w:tcBorders>
              <w:top w:val="nil"/>
              <w:left w:val="nil"/>
              <w:bottom w:val="single" w:sz="8" w:space="0" w:color="auto"/>
              <w:right w:val="single" w:sz="8" w:space="0" w:color="auto"/>
            </w:tcBorders>
            <w:tcMar>
              <w:top w:w="0" w:type="dxa"/>
              <w:left w:w="108" w:type="dxa"/>
              <w:bottom w:w="0" w:type="dxa"/>
              <w:right w:w="108" w:type="dxa"/>
            </w:tcMar>
            <w:hideMark/>
          </w:tcPr>
          <w:p w14:paraId="7E811627" w14:textId="77777777" w:rsidR="00B2148E" w:rsidRDefault="00B2148E">
            <w:r>
              <w:t>Tổng</w:t>
            </w:r>
          </w:p>
        </w:tc>
      </w:tr>
      <w:tr w:rsidR="00B2148E" w14:paraId="087F81AF" w14:textId="77777777" w:rsidTr="00B2148E">
        <w:tc>
          <w:tcPr>
            <w:tcW w:w="1275"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72E912C" w14:textId="77777777" w:rsidR="00B2148E" w:rsidRDefault="00B2148E">
            <w:r>
              <w:t>Tiết kiệm được 200.000đ mỗi tháng</w:t>
            </w:r>
          </w:p>
        </w:tc>
        <w:tc>
          <w:tcPr>
            <w:tcW w:w="1307" w:type="dxa"/>
            <w:tcBorders>
              <w:top w:val="nil"/>
              <w:left w:val="nil"/>
              <w:bottom w:val="single" w:sz="8" w:space="0" w:color="auto"/>
              <w:right w:val="single" w:sz="8" w:space="0" w:color="auto"/>
            </w:tcBorders>
            <w:tcMar>
              <w:top w:w="0" w:type="dxa"/>
              <w:left w:w="108" w:type="dxa"/>
              <w:bottom w:w="0" w:type="dxa"/>
              <w:right w:w="108" w:type="dxa"/>
            </w:tcMar>
            <w:hideMark/>
          </w:tcPr>
          <w:p w14:paraId="6084287D" w14:textId="77777777" w:rsidR="00B2148E" w:rsidRDefault="00B2148E">
            <w:pPr>
              <w:pStyle w:val="NormalWeb"/>
            </w:pPr>
            <w:r>
              <w:t>Trích một nửa tiền ăn sáng mỗi ngày để nhét lợn tiết kiệm</w:t>
            </w:r>
          </w:p>
        </w:tc>
        <w:tc>
          <w:tcPr>
            <w:tcW w:w="755" w:type="dxa"/>
            <w:tcBorders>
              <w:top w:val="nil"/>
              <w:left w:val="nil"/>
              <w:bottom w:val="single" w:sz="8" w:space="0" w:color="auto"/>
              <w:right w:val="single" w:sz="8" w:space="0" w:color="auto"/>
            </w:tcBorders>
            <w:tcMar>
              <w:top w:w="0" w:type="dxa"/>
              <w:left w:w="108" w:type="dxa"/>
              <w:bottom w:w="0" w:type="dxa"/>
              <w:right w:w="108" w:type="dxa"/>
            </w:tcMar>
            <w:hideMark/>
          </w:tcPr>
          <w:p w14:paraId="491225A4" w14:textId="77777777" w:rsidR="00B2148E" w:rsidRDefault="00B2148E">
            <w:r>
              <w:t>0,2</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583AE370" w14:textId="77777777" w:rsidR="00B2148E" w:rsidRDefault="00B2148E">
            <w:r>
              <w:t>0,2</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663417E0" w14:textId="77777777" w:rsidR="00B2148E" w:rsidRDefault="00B2148E">
            <w:r>
              <w:t>0,2</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7784E48F" w14:textId="77777777" w:rsidR="00B2148E" w:rsidRDefault="00B2148E">
            <w:r>
              <w:t>0,2</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40412947" w14:textId="77777777" w:rsidR="00B2148E" w:rsidRDefault="00B2148E">
            <w:r>
              <w:t>0,2</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1ED94EDA" w14:textId="77777777" w:rsidR="00B2148E" w:rsidRDefault="00B2148E">
            <w:r>
              <w:t>0,2</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11B2D4AB" w14:textId="77777777" w:rsidR="00B2148E" w:rsidRDefault="00B2148E">
            <w:r>
              <w:t>0,2</w:t>
            </w:r>
          </w:p>
        </w:tc>
        <w:tc>
          <w:tcPr>
            <w:tcW w:w="727" w:type="dxa"/>
            <w:tcBorders>
              <w:top w:val="nil"/>
              <w:left w:val="nil"/>
              <w:bottom w:val="single" w:sz="8" w:space="0" w:color="auto"/>
              <w:right w:val="single" w:sz="8" w:space="0" w:color="auto"/>
            </w:tcBorders>
            <w:tcMar>
              <w:top w:w="0" w:type="dxa"/>
              <w:left w:w="108" w:type="dxa"/>
              <w:bottom w:w="0" w:type="dxa"/>
              <w:right w:w="108" w:type="dxa"/>
            </w:tcMar>
            <w:hideMark/>
          </w:tcPr>
          <w:p w14:paraId="149564F0" w14:textId="77777777" w:rsidR="00B2148E" w:rsidRDefault="00B2148E">
            <w:r>
              <w:t>0,2</w:t>
            </w:r>
          </w:p>
        </w:tc>
        <w:tc>
          <w:tcPr>
            <w:tcW w:w="567" w:type="dxa"/>
            <w:tcBorders>
              <w:top w:val="nil"/>
              <w:left w:val="nil"/>
              <w:bottom w:val="single" w:sz="8" w:space="0" w:color="auto"/>
              <w:right w:val="single" w:sz="8" w:space="0" w:color="auto"/>
            </w:tcBorders>
            <w:tcMar>
              <w:top w:w="0" w:type="dxa"/>
              <w:left w:w="108" w:type="dxa"/>
              <w:bottom w:w="0" w:type="dxa"/>
              <w:right w:w="108" w:type="dxa"/>
            </w:tcMar>
            <w:hideMark/>
          </w:tcPr>
          <w:p w14:paraId="424E033C" w14:textId="77777777" w:rsidR="00B2148E" w:rsidRDefault="00B2148E">
            <w:r>
              <w:t>0,2</w:t>
            </w:r>
          </w:p>
        </w:tc>
        <w:tc>
          <w:tcPr>
            <w:tcW w:w="682" w:type="dxa"/>
            <w:tcBorders>
              <w:top w:val="nil"/>
              <w:left w:val="nil"/>
              <w:bottom w:val="single" w:sz="8" w:space="0" w:color="auto"/>
              <w:right w:val="single" w:sz="8" w:space="0" w:color="auto"/>
            </w:tcBorders>
            <w:tcMar>
              <w:top w:w="0" w:type="dxa"/>
              <w:left w:w="108" w:type="dxa"/>
              <w:bottom w:w="0" w:type="dxa"/>
              <w:right w:w="108" w:type="dxa"/>
            </w:tcMar>
            <w:hideMark/>
          </w:tcPr>
          <w:p w14:paraId="45DEE98A" w14:textId="77777777" w:rsidR="00B2148E" w:rsidRDefault="00B2148E">
            <w:r>
              <w:t>0,2</w:t>
            </w:r>
          </w:p>
        </w:tc>
        <w:tc>
          <w:tcPr>
            <w:tcW w:w="682" w:type="dxa"/>
            <w:tcBorders>
              <w:top w:val="nil"/>
              <w:left w:val="nil"/>
              <w:bottom w:val="single" w:sz="8" w:space="0" w:color="auto"/>
              <w:right w:val="single" w:sz="8" w:space="0" w:color="auto"/>
            </w:tcBorders>
            <w:tcMar>
              <w:top w:w="0" w:type="dxa"/>
              <w:left w:w="108" w:type="dxa"/>
              <w:bottom w:w="0" w:type="dxa"/>
              <w:right w:w="108" w:type="dxa"/>
            </w:tcMar>
            <w:hideMark/>
          </w:tcPr>
          <w:p w14:paraId="13B23DAF" w14:textId="77777777" w:rsidR="00B2148E" w:rsidRDefault="00B2148E">
            <w:r>
              <w:t>0,2</w:t>
            </w:r>
          </w:p>
        </w:tc>
        <w:tc>
          <w:tcPr>
            <w:tcW w:w="682" w:type="dxa"/>
            <w:tcBorders>
              <w:top w:val="nil"/>
              <w:left w:val="nil"/>
              <w:bottom w:val="single" w:sz="8" w:space="0" w:color="auto"/>
              <w:right w:val="single" w:sz="8" w:space="0" w:color="auto"/>
            </w:tcBorders>
            <w:tcMar>
              <w:top w:w="0" w:type="dxa"/>
              <w:left w:w="108" w:type="dxa"/>
              <w:bottom w:w="0" w:type="dxa"/>
              <w:right w:w="108" w:type="dxa"/>
            </w:tcMar>
            <w:hideMark/>
          </w:tcPr>
          <w:p w14:paraId="37F5214A" w14:textId="77777777" w:rsidR="00B2148E" w:rsidRDefault="00B2148E">
            <w:r>
              <w:t>0,2</w:t>
            </w:r>
          </w:p>
        </w:tc>
        <w:tc>
          <w:tcPr>
            <w:tcW w:w="842" w:type="dxa"/>
            <w:tcBorders>
              <w:top w:val="nil"/>
              <w:left w:val="nil"/>
              <w:bottom w:val="single" w:sz="8" w:space="0" w:color="auto"/>
              <w:right w:val="single" w:sz="8" w:space="0" w:color="auto"/>
            </w:tcBorders>
            <w:tcMar>
              <w:top w:w="0" w:type="dxa"/>
              <w:left w:w="108" w:type="dxa"/>
              <w:bottom w:w="0" w:type="dxa"/>
              <w:right w:w="108" w:type="dxa"/>
            </w:tcMar>
            <w:hideMark/>
          </w:tcPr>
          <w:p w14:paraId="520AEEFF" w14:textId="77777777" w:rsidR="00B2148E" w:rsidRDefault="00B2148E">
            <w:r>
              <w:t>2,4</w:t>
            </w:r>
          </w:p>
        </w:tc>
      </w:tr>
      <w:tr w:rsidR="00B2148E" w14:paraId="7A2BBC5A" w14:textId="77777777" w:rsidTr="00B2148E">
        <w:tc>
          <w:tcPr>
            <w:tcW w:w="2582" w:type="dxa"/>
            <w:gridSpan w:val="2"/>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E9ED045" w14:textId="77777777" w:rsidR="00B2148E" w:rsidRDefault="00B2148E">
            <w:r>
              <w:t>Số tiền gia tăng</w:t>
            </w:r>
          </w:p>
        </w:tc>
        <w:tc>
          <w:tcPr>
            <w:tcW w:w="755" w:type="dxa"/>
            <w:tcBorders>
              <w:top w:val="nil"/>
              <w:left w:val="nil"/>
              <w:bottom w:val="single" w:sz="8" w:space="0" w:color="auto"/>
              <w:right w:val="single" w:sz="8" w:space="0" w:color="auto"/>
            </w:tcBorders>
            <w:tcMar>
              <w:top w:w="0" w:type="dxa"/>
              <w:left w:w="108" w:type="dxa"/>
              <w:bottom w:w="0" w:type="dxa"/>
              <w:right w:w="108" w:type="dxa"/>
            </w:tcMar>
            <w:hideMark/>
          </w:tcPr>
          <w:p w14:paraId="4DA8BBA9" w14:textId="77777777" w:rsidR="00B2148E" w:rsidRDefault="00B2148E">
            <w:r>
              <w:t>0,2</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5D341F01" w14:textId="77777777" w:rsidR="00B2148E" w:rsidRDefault="00B2148E">
            <w:r>
              <w:t>0,2</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339656AF" w14:textId="77777777" w:rsidR="00B2148E" w:rsidRDefault="00B2148E">
            <w:r>
              <w:t>0,2</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298851F0" w14:textId="77777777" w:rsidR="00B2148E" w:rsidRDefault="00B2148E">
            <w:r>
              <w:t>0,2</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6DBC4046" w14:textId="77777777" w:rsidR="00B2148E" w:rsidRDefault="00B2148E">
            <w:r>
              <w:t>0,2</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69FAA055" w14:textId="77777777" w:rsidR="00B2148E" w:rsidRDefault="00B2148E">
            <w:r>
              <w:t>0,2</w:t>
            </w:r>
          </w:p>
        </w:tc>
        <w:tc>
          <w:tcPr>
            <w:tcW w:w="566" w:type="dxa"/>
            <w:tcBorders>
              <w:top w:val="nil"/>
              <w:left w:val="nil"/>
              <w:bottom w:val="single" w:sz="8" w:space="0" w:color="auto"/>
              <w:right w:val="single" w:sz="8" w:space="0" w:color="auto"/>
            </w:tcBorders>
            <w:tcMar>
              <w:top w:w="0" w:type="dxa"/>
              <w:left w:w="108" w:type="dxa"/>
              <w:bottom w:w="0" w:type="dxa"/>
              <w:right w:w="108" w:type="dxa"/>
            </w:tcMar>
            <w:hideMark/>
          </w:tcPr>
          <w:p w14:paraId="4EE5D417" w14:textId="77777777" w:rsidR="00B2148E" w:rsidRDefault="00B2148E">
            <w:r>
              <w:t>0,2</w:t>
            </w:r>
          </w:p>
        </w:tc>
        <w:tc>
          <w:tcPr>
            <w:tcW w:w="727" w:type="dxa"/>
            <w:tcBorders>
              <w:top w:val="nil"/>
              <w:left w:val="nil"/>
              <w:bottom w:val="single" w:sz="8" w:space="0" w:color="auto"/>
              <w:right w:val="single" w:sz="8" w:space="0" w:color="auto"/>
            </w:tcBorders>
            <w:tcMar>
              <w:top w:w="0" w:type="dxa"/>
              <w:left w:w="108" w:type="dxa"/>
              <w:bottom w:w="0" w:type="dxa"/>
              <w:right w:w="108" w:type="dxa"/>
            </w:tcMar>
            <w:hideMark/>
          </w:tcPr>
          <w:p w14:paraId="62064FD1" w14:textId="77777777" w:rsidR="00B2148E" w:rsidRDefault="00B2148E">
            <w:r>
              <w:t>0,2</w:t>
            </w:r>
          </w:p>
        </w:tc>
        <w:tc>
          <w:tcPr>
            <w:tcW w:w="567" w:type="dxa"/>
            <w:tcBorders>
              <w:top w:val="nil"/>
              <w:left w:val="nil"/>
              <w:bottom w:val="single" w:sz="8" w:space="0" w:color="auto"/>
              <w:right w:val="single" w:sz="8" w:space="0" w:color="auto"/>
            </w:tcBorders>
            <w:tcMar>
              <w:top w:w="0" w:type="dxa"/>
              <w:left w:w="108" w:type="dxa"/>
              <w:bottom w:w="0" w:type="dxa"/>
              <w:right w:w="108" w:type="dxa"/>
            </w:tcMar>
            <w:hideMark/>
          </w:tcPr>
          <w:p w14:paraId="2731007C" w14:textId="77777777" w:rsidR="00B2148E" w:rsidRDefault="00B2148E">
            <w:r>
              <w:t>0,2</w:t>
            </w:r>
          </w:p>
        </w:tc>
        <w:tc>
          <w:tcPr>
            <w:tcW w:w="682" w:type="dxa"/>
            <w:tcBorders>
              <w:top w:val="nil"/>
              <w:left w:val="nil"/>
              <w:bottom w:val="single" w:sz="8" w:space="0" w:color="auto"/>
              <w:right w:val="single" w:sz="8" w:space="0" w:color="auto"/>
            </w:tcBorders>
            <w:tcMar>
              <w:top w:w="0" w:type="dxa"/>
              <w:left w:w="108" w:type="dxa"/>
              <w:bottom w:w="0" w:type="dxa"/>
              <w:right w:w="108" w:type="dxa"/>
            </w:tcMar>
            <w:hideMark/>
          </w:tcPr>
          <w:p w14:paraId="1DEC5CAE" w14:textId="77777777" w:rsidR="00B2148E" w:rsidRDefault="00B2148E">
            <w:r>
              <w:t>0,2</w:t>
            </w:r>
          </w:p>
        </w:tc>
        <w:tc>
          <w:tcPr>
            <w:tcW w:w="682" w:type="dxa"/>
            <w:tcBorders>
              <w:top w:val="nil"/>
              <w:left w:val="nil"/>
              <w:bottom w:val="single" w:sz="8" w:space="0" w:color="auto"/>
              <w:right w:val="single" w:sz="8" w:space="0" w:color="auto"/>
            </w:tcBorders>
            <w:tcMar>
              <w:top w:w="0" w:type="dxa"/>
              <w:left w:w="108" w:type="dxa"/>
              <w:bottom w:w="0" w:type="dxa"/>
              <w:right w:w="108" w:type="dxa"/>
            </w:tcMar>
            <w:hideMark/>
          </w:tcPr>
          <w:p w14:paraId="0FAC4B91" w14:textId="77777777" w:rsidR="00B2148E" w:rsidRDefault="00B2148E">
            <w:r>
              <w:t>0,2</w:t>
            </w:r>
          </w:p>
        </w:tc>
        <w:tc>
          <w:tcPr>
            <w:tcW w:w="682" w:type="dxa"/>
            <w:tcBorders>
              <w:top w:val="nil"/>
              <w:left w:val="nil"/>
              <w:bottom w:val="single" w:sz="8" w:space="0" w:color="auto"/>
              <w:right w:val="single" w:sz="8" w:space="0" w:color="auto"/>
            </w:tcBorders>
            <w:tcMar>
              <w:top w:w="0" w:type="dxa"/>
              <w:left w:w="108" w:type="dxa"/>
              <w:bottom w:w="0" w:type="dxa"/>
              <w:right w:w="108" w:type="dxa"/>
            </w:tcMar>
            <w:hideMark/>
          </w:tcPr>
          <w:p w14:paraId="5FDBB0AC" w14:textId="77777777" w:rsidR="00B2148E" w:rsidRDefault="00B2148E">
            <w:r>
              <w:t>0,2</w:t>
            </w:r>
          </w:p>
        </w:tc>
        <w:tc>
          <w:tcPr>
            <w:tcW w:w="842" w:type="dxa"/>
            <w:tcBorders>
              <w:top w:val="nil"/>
              <w:left w:val="nil"/>
              <w:bottom w:val="single" w:sz="8" w:space="0" w:color="auto"/>
              <w:right w:val="single" w:sz="8" w:space="0" w:color="auto"/>
            </w:tcBorders>
            <w:tcMar>
              <w:top w:w="0" w:type="dxa"/>
              <w:left w:w="108" w:type="dxa"/>
              <w:bottom w:w="0" w:type="dxa"/>
              <w:right w:w="108" w:type="dxa"/>
            </w:tcMar>
            <w:hideMark/>
          </w:tcPr>
          <w:p w14:paraId="0A159CC4" w14:textId="77777777" w:rsidR="00B2148E" w:rsidRDefault="00B2148E">
            <w:r>
              <w:t>2,4</w:t>
            </w:r>
          </w:p>
        </w:tc>
      </w:tr>
    </w:tbl>
    <w:p w14:paraId="7AE5CEE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Chia sẻ kế hoạch phát triển tài chính cá nhân với các bạn và hoàn thiện kế hoạch. </w:t>
      </w:r>
    </w:p>
    <w:p w14:paraId="5D3EE6F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Thực hiện kế hoạch và theo dõi kết quả thực hiện.</w:t>
      </w:r>
    </w:p>
    <w:p w14:paraId="512F0EA8"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10: TỰ HOÀN THIỆN BẢN THÂN</w:t>
      </w:r>
    </w:p>
    <w:p w14:paraId="1552321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Thực hiện các hoạt động để phát triển bản thân.</w:t>
      </w:r>
    </w:p>
    <w:p w14:paraId="0D57E41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Báo cáo kết quả và chia sẻ kinh nghiệm.</w:t>
      </w:r>
    </w:p>
    <w:p w14:paraId="7FD5EA0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4C7FAD5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Tiến hành thực hiện các hoạt động:</w:t>
      </w:r>
    </w:p>
    <w:p w14:paraId="5929AF4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Tuân thủ được nội quy, quy định của pháp luật, thể hiện được tinh thần trách nhiệm, sự trung thực trong các tình huống của đời sống.</w:t>
      </w:r>
    </w:p>
    <w:p w14:paraId="2F3549D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Thực hiện công việc theo kế hoạch, tuân thủ thời gian và thực hiện cam kết đề ra để sử dụng thời gian hữu ích.</w:t>
      </w:r>
    </w:p>
    <w:p w14:paraId="2A5EDFA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Điều chỉnh cảm xúc, ứng xử hợp lí trong các tình huống hằng ngày để giao tiếp hiệu quả.</w:t>
      </w:r>
    </w:p>
    <w:p w14:paraId="14B5D62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Thực hiện kế hoạch phát triển tài chính cá nhân và điều chỉnh biện pháp phát triển tài chính để đạt mục tiêu.</w:t>
      </w:r>
    </w:p>
    <w:p w14:paraId="1EE4F4D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Báo cáo kết quả và chia sẻ kinh nghiệm:</w:t>
      </w:r>
    </w:p>
    <w:p w14:paraId="5091230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Gợi ý nội dung:</w:t>
      </w:r>
    </w:p>
    <w:p w14:paraId="6AF8F43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Trình bày sản phẩm tự hoàn thiện bản thân</w:t>
      </w:r>
    </w:p>
    <w:p w14:paraId="6BBCEE4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Chia sẻ cảm xúc khi thực hiện thành công, những khó khăn và cách vượt qua những khó khăn đó, những bài học kinh nghiệm được rút ra</w:t>
      </w:r>
    </w:p>
    <w:p w14:paraId="4A0E7BB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Gợi ý hình thức tổ chức: Diễn đàn hoặc triển lãm theo quy mô lớp/khối/trường</w:t>
      </w:r>
    </w:p>
    <w:p w14:paraId="3F456F56" w14:textId="77777777" w:rsidR="00B2148E" w:rsidRDefault="00B2148E" w:rsidP="003A20B7">
      <w:pPr>
        <w:pBdr>
          <w:bottom w:val="double" w:sz="6" w:space="1" w:color="auto"/>
        </w:pBdr>
        <w:tabs>
          <w:tab w:val="left" w:pos="1236"/>
        </w:tabs>
        <w:rPr>
          <w:lang w:val="en-US"/>
        </w:rPr>
      </w:pPr>
    </w:p>
    <w:p w14:paraId="7D8B67A7" w14:textId="77777777" w:rsidR="00B2148E" w:rsidRDefault="00B2148E" w:rsidP="003A20B7">
      <w:pPr>
        <w:tabs>
          <w:tab w:val="left" w:pos="1236"/>
        </w:tabs>
        <w:rPr>
          <w:lang w:val="en-US"/>
        </w:rPr>
      </w:pPr>
    </w:p>
    <w:p w14:paraId="3128828F" w14:textId="77777777" w:rsidR="00B2148E" w:rsidRDefault="00B2148E" w:rsidP="00B2148E">
      <w:pPr>
        <w:pStyle w:val="Heading2"/>
        <w:shd w:val="clear" w:color="auto" w:fill="FFFFFF"/>
        <w:rPr>
          <w:rFonts w:ascii="Open Sans" w:hAnsi="Open Sans" w:cs="Open Sans"/>
          <w:color w:val="000000"/>
        </w:rPr>
      </w:pPr>
      <w:r>
        <w:rPr>
          <w:rFonts w:ascii="Open Sans" w:hAnsi="Open Sans" w:cs="Open Sans"/>
          <w:color w:val="000000"/>
        </w:rPr>
        <w:t>CHỦ ĐỀ 4. TRÁCH NHIỆM VỚI GIA ĐÌNH</w:t>
      </w:r>
    </w:p>
    <w:p w14:paraId="7A25757F"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1: TÌM HIỂU NHỮNG VIỆC LÀM THỂ HIỆN SỰ CHỦ ĐỘNG THAM GIA GIẢI QUYẾT NHỮNG VẤN ĐỀ NẢY SINH TRONG GIA ĐÌNH</w:t>
      </w:r>
    </w:p>
    <w:p w14:paraId="0A19894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Dựa vào những trải nghiệm cá nhân, em hãy thảo luận về những việc cần làm thể hiện sự chủ động tham gia giải quyết những vấn đề này sinh trong gia đình.</w:t>
      </w:r>
    </w:p>
    <w:p w14:paraId="10B3C08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Chỉ ra những việc làm thể hiện sự chủ động tham gia giải quyết những vấn đề nảy sinh trong gia đình Chi ở trường hợp dưới đây:</w:t>
      </w:r>
    </w:p>
    <w:p w14:paraId="5AEEF30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Chi tình cờ nghe thấy bố mẹ bàn về việc mời bà nội về ở cùng gia đình và đang băn khoăn là nhà chưa có phòng riêng cho bà thì bà sẽ ngủ ở đâu. Hơn nữa, bà hay đau ốm thì làm thế nào có thể chăm sóc bà chu đáo khi bố mẹ còn đang phải đi làm và chị em Chi phải đi học. Nghe thấy vậy, Chi đã đề xuất với bố mẹ: "Bà có thể ngủ cùng với con, lúc bà mệt hay ốm con và em có thể tham gia chăm sóc bà cùng với bố mẹ".</w:t>
      </w:r>
    </w:p>
    <w:p w14:paraId="1BEE65E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23C738C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Những việc cần làm thể hiện sự chủ động tham gia giải quyết những vấn đề này sinh trong gia đình là:</w:t>
      </w:r>
    </w:p>
    <w:p w14:paraId="2CD96A6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Tự nguyện tham gia bàn cách khắc phục rủi ro gặp phải về kinh tế gia đình.</w:t>
      </w:r>
    </w:p>
    <w:p w14:paraId="2BD2E76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Đề xuất những vấn đề nảy sinh trong gia đình cần giải quyết.</w:t>
      </w:r>
    </w:p>
    <w:p w14:paraId="55041DE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Sẵn sàng đảm nhận một phần công việc để giải quyết vấn đề nảy sinh trong gia đình.</w:t>
      </w:r>
    </w:p>
    <w:p w14:paraId="19FD003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2. Những việc làm thể hiện sự chủ động tham gia giải quyết những vấn đề nảy sinh trong gia đình Chi ở trường hợp trên là:</w:t>
      </w:r>
    </w:p>
    <w:p w14:paraId="19FD0B4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Bố mẹ Chi bàn về việc mời bà nội về ở cùng gia đình </w:t>
      </w:r>
    </w:p>
    <w:p w14:paraId="1BA6747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Chi đã đề xuất với bố mẹ để bà ngủ cùng với bạn. Lúc bà mệt hay ốm, hai chị em có thể tham gia chăm sóc bà cùng với bố mẹ</w:t>
      </w:r>
    </w:p>
    <w:p w14:paraId="5BCED29E"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2: TÌM HIỂU VAI TRÒ, TRÁCH NHIỆM CỦA BẢN THÂN TRONG VIỆC TỔ CHỨC CUỘC SỐNG GIA ĐÌNH VÀ THẤY ĐƯỢC GIÁ TRỊ GIA ĐÌNH ĐỐI VỚI CÁ NHÂN VÀ XÃ HỘI</w:t>
      </w:r>
    </w:p>
    <w:p w14:paraId="2872EBF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Chia sẻ về vai trò, trách nhiệm mà em đã tham gia vào tổ chức cuộc sống gia đình.</w:t>
      </w:r>
    </w:p>
    <w:p w14:paraId="5BD414A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về vai trò, trách nhiệm của bản thân trong việc tổ chức cuộc sống gia đình.</w:t>
      </w:r>
    </w:p>
    <w:p w14:paraId="722989B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Thảo luận về giá trị gia đình đối với cá nhân và xã hội.</w:t>
      </w:r>
    </w:p>
    <w:p w14:paraId="3E95D22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4AD034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Vai trò, trách nhiệm mà em đã tham gia vào tổ chức cuộc sống gia đình:</w:t>
      </w:r>
    </w:p>
    <w:p w14:paraId="4C64A3F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Tham gia tổ chức đời sống tinh thần trong gia đình.</w:t>
      </w:r>
    </w:p>
    <w:p w14:paraId="4BF2683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Tham gia tổ chức đời sống kinh tế gia đình.</w:t>
      </w:r>
    </w:p>
    <w:p w14:paraId="2D95A02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Tham gia tổ chức sắp xếp, trang trí phòng và các hoạt động sinh hoạt chung hằng ngày của gia đình.</w:t>
      </w:r>
    </w:p>
    <w:p w14:paraId="602E20F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Vai trò, trách nhiệm của bản thân trong việc tổ chức cuộc sống gia đình:</w:t>
      </w:r>
    </w:p>
    <w:p w14:paraId="64B4201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Trang trí nhà cửa, sắp xếp ngăn nắp đồ dùng, vật dụng trong gia đình.</w:t>
      </w:r>
    </w:p>
    <w:p w14:paraId="6D3FE33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Tham gia xây dựng kế hoạch chi tiêu và thực hiện mục tiêu tiết kiệm trong gia đình.</w:t>
      </w:r>
    </w:p>
    <w:p w14:paraId="46FC1B5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Tham gia đề xuất các cách thức phát triển kinh tế gia đình.</w:t>
      </w:r>
    </w:p>
    <w:p w14:paraId="50B2476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Chăm sóc người thân trong gia đình.</w:t>
      </w:r>
    </w:p>
    <w:p w14:paraId="626A0FF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Tham gia xây dựng kế hoạch và tổ chức các sự kiện trong gia đình.</w:t>
      </w:r>
    </w:p>
    <w:p w14:paraId="19F4210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Tham gia xây dựng kế hoạch và tổ chức đi tham quan, du lịch của gia đình. </w:t>
      </w:r>
    </w:p>
    <w:p w14:paraId="45A39AE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Tham gia tổ chức các hoạt động vui chơi và giải trí lành mạnh hoặc đi thăm họ hàng.</w:t>
      </w:r>
    </w:p>
    <w:p w14:paraId="307B555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Giá trị của gia đình đối với cá nhân và xã hội:</w:t>
      </w:r>
    </w:p>
    <w:p w14:paraId="0685728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Gia đình là môi trường nuôi dưỡng và giáo dục mỗi người.</w:t>
      </w:r>
    </w:p>
    <w:p w14:paraId="4888487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Gia đình giúp cá nhân thoả mãn nhu cầu tinh thần, tình cảm và chăm sóc sức khỏe. </w:t>
      </w:r>
    </w:p>
    <w:p w14:paraId="2F4FD9E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Gia đình là tế bào của xã hội, góp phần phát triển kinh tế cho đất nước.</w:t>
      </w:r>
    </w:p>
    <w:p w14:paraId="2566B434"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3: TÌM HIỂU ẢNH HƯỞNG CỦA THU NHẬP THỰC TẾ, QUYẾT ĐỊNH CHI TIÊU VÀ LỐI SỐNG ĐẾN CHI PHÍ SINH HOẠT TRONG GIA ĐÌNH</w:t>
      </w:r>
    </w:p>
    <w:p w14:paraId="701C077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Tìm hiểu ảnh hưởng của thu nhập thực tế, quyết định chi tiêu và lối sống đến chi phí sinh hoạt của gia đình trong các trường hợp dưới đây:</w:t>
      </w:r>
    </w:p>
    <w:p w14:paraId="7E56E1CD"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1:</w:t>
      </w:r>
    </w:p>
    <w:p w14:paraId="66216EA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Gia đình bạn Tuấn sử dụng các biện pháp phát triển kinh tế gia đình phù hợp nên có thu nhập tương đối cao và ổn định. Bố mẹ Tuấn quan tâm, chăm lo nhiều đến sức khoẻ và đời sống tinh thần cho các thành viên trong gia đình nên quyết định</w:t>
      </w:r>
    </w:p>
    <w:p w14:paraId="2B9E0BC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chi phí sinh hoạt hằng tháng chiếm 90% thu nhập. </w:t>
      </w:r>
    </w:p>
    <w:p w14:paraId="6935A8DA"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2:</w:t>
      </w:r>
    </w:p>
    <w:p w14:paraId="4A9BA6C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Ngoài lương tháng ổn định, bố mẹ Huệ không có nguồn thu nào thêm nên gia đình bạn đã hình thành lối sống tiết kiệm, mọi quyết định chi tiêu đều được cân nhắc thận trọng. Chi phí sinh hoạt hằng tháng của gia đình chỉ chiếm 70% thu nhập.</w:t>
      </w:r>
    </w:p>
    <w:p w14:paraId="505B3774"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3:</w:t>
      </w:r>
    </w:p>
    <w:p w14:paraId="566B385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Thu nhập của gia đình Sâm không ổn định và không có biện pháp phát triển kinh tế để tăng thu nhập. Bố mẹ Sâm thường có bao nhiêu, chi bấy nhiêu.</w:t>
      </w:r>
    </w:p>
    <w:p w14:paraId="6A5CCA8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Trao đổi về ý nghĩa của việc chi tiêu phù hợp trong gia đình.</w:t>
      </w:r>
    </w:p>
    <w:p w14:paraId="04D278F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9780A2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Ảnh hưởng của thu nhập thực tế, quyết định chi tiêu và lối sống đến chi phí sinh hoạt của gia đình trong các trường hợp trên:</w:t>
      </w:r>
    </w:p>
    <w:p w14:paraId="2D2A534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Trường hợp 1: </w:t>
      </w:r>
    </w:p>
    <w:p w14:paraId="4BC8E3B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Sử dụng các biện pháp phát triển kinh tế gia đình phù hợp nên có thu nhập tương đối cao và ổn định</w:t>
      </w:r>
    </w:p>
    <w:p w14:paraId="74D3D98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Vấn đề chăm lo sức khỏe và đời sống tinh thần cho các thành viên trong gia đình được chú trọng nên chiếm 90% thu nhập hàng tháng</w:t>
      </w:r>
    </w:p>
    <w:p w14:paraId="7E4D4D9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2: Lối sống tiết kiệm, mọi quyết định chi tiêu đều được cân nhắc thận trọng nên chi phí sinh hoạt hằng tháng của gia đình chỉ chiếm 70% thu nhập</w:t>
      </w:r>
    </w:p>
    <w:p w14:paraId="76A748C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3: Thu nhập không ổn định và không có biện pháp phát triển kinh tế để tăng thu nhập nên thường có bao nhiêu, chi bấy nhiêu.</w:t>
      </w:r>
    </w:p>
    <w:p w14:paraId="0AA0559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Ý nghĩa của việc chi tiêu phù hợp trong gia đình là:</w:t>
      </w:r>
    </w:p>
    <w:p w14:paraId="44010EA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Tiết kiệm chi phí và tăng khả năng tài chính gia đình</w:t>
      </w:r>
    </w:p>
    <w:p w14:paraId="779AD88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Tạo ra một môi trường sống ổn định và hạnh phúc, là nền tảng vững chắc tạo nên hạnh phúc gia đình</w:t>
      </w:r>
    </w:p>
    <w:p w14:paraId="0A70B88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Giúp chúng ta có một khoản dự phòng, tiết kiệm cho tương lai.</w:t>
      </w:r>
    </w:p>
    <w:p w14:paraId="21643A5C"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4: THỂ HIỆN SỰ CHĂM SÓC CHU ĐÁO ĐẾN CÁC THÀNH VIÊN TRONG GIA ĐÌNH</w:t>
      </w:r>
    </w:p>
    <w:p w14:paraId="1D1FA60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Xác định cách xử lí các tình huống dưới đây:</w:t>
      </w:r>
    </w:p>
    <w:p w14:paraId="62321743"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1:</w:t>
      </w:r>
    </w:p>
    <w:p w14:paraId="36B35DA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Mẹ An bị sốt phải nằm viện để truyền nước và tiêm kháng sinh, cần người nhà trực chiều tối nay để theo dõi thêm. Bố An cũng không khỏe, em của An thì còn nhỏ nên cả hai đều không thể vào viện chăm mẹ được. Ngày mai, An có bài kiểm tra, vì có thói quen tuân thủ thời gian theo kế hoạch nên bạn cũng đã ôn bài, dù chưa kĩ. Vì lo cho bài kiểm tra của con nên mẹ bảo An không cần ở lại bệnh viện với mẹ. </w:t>
      </w:r>
      <w:r>
        <w:rPr>
          <w:rFonts w:ascii="Open Sans" w:hAnsi="Open Sans" w:cs="Open Sans"/>
          <w:i/>
          <w:iCs/>
          <w:color w:val="000000"/>
          <w:sz w:val="26"/>
          <w:szCs w:val="26"/>
        </w:rPr>
        <w:t>Nếu là An, em sẽ làm gì để thể hiện sự chăm sóc mẹ chu đáo?</w:t>
      </w:r>
    </w:p>
    <w:p w14:paraId="1A1D84C0"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2:</w:t>
      </w:r>
    </w:p>
    <w:p w14:paraId="797A777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Cuối tuần, bà nội Phương phải về quê vì có đám giỗ. Phương đã có dự định cùng nhóm sưu tầm tư liệu cho dự án về môi trường. Bố mẹ Phương lại có việc bất khả kháng. Vì thế, bố mẹ dự định thuê xe chở bà về quê nhưng lại rất lo lắng khi bà về một mình mà không có ai đi cùng.</w:t>
      </w:r>
    </w:p>
    <w:p w14:paraId="6A46EA0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lastRenderedPageBreak/>
        <w:t>Nếu là Phương, em sẽ làm gì để có thể chăm sóc bà chu đáo?</w:t>
      </w:r>
    </w:p>
    <w:p w14:paraId="3D8CCC8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Sắm vai thể hiện sự chăm sóc chu đáo đến các thành viên trong gia đình ở các tình huống trên.</w:t>
      </w:r>
    </w:p>
    <w:p w14:paraId="5D8E796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Chia sẻ những việc làm của em thể hiện sự chăm sóc chu đáo đến các thành viên trong gia đình.</w:t>
      </w:r>
    </w:p>
    <w:p w14:paraId="3DD37C7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755BCA1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Xử lí các tình huống:</w:t>
      </w:r>
    </w:p>
    <w:p w14:paraId="5D647F7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Nếu là An, em sẽ ở lại bệnh viện để chăm sóc mẹ, cùng với đó sẽ mang theo sách vở để tranh thủ ôn lại bài cho bài kiểm tra của hôm sau</w:t>
      </w:r>
    </w:p>
    <w:p w14:paraId="7379D69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Nếu là Phương, em sẽ bảo các bạn chuyển ngày đi sưu tầm tài liệu sang hôm khác để đi cùng bà về quê</w:t>
      </w:r>
    </w:p>
    <w:p w14:paraId="242B003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Sắm vai thể hiện sự chăm sóc chu đáo đến các thành viên trong gia đình ở các tình huống.</w:t>
      </w:r>
    </w:p>
    <w:p w14:paraId="20B49E1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Những việc làm của em thể hiện sự chăm sóc chu đáo đến các thành viên trong gia đình là:</w:t>
      </w:r>
    </w:p>
    <w:p w14:paraId="4C21BD3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Thăm hỏi, chăm sóc khi có thành viên trong gia đình bị ốm</w:t>
      </w:r>
    </w:p>
    <w:p w14:paraId="456486D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Luôn động viên, cổ vũ tinh thần cho các thành viên trong gia đình</w:t>
      </w:r>
    </w:p>
    <w:p w14:paraId="3C952E0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Giúp đỡ bố mẹ làm việc nhà vào những ngày nghỉ</w:t>
      </w:r>
    </w:p>
    <w:p w14:paraId="4214D46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Dạy em nhỏ học bài mỗi khi có thời gian rảnh</w:t>
      </w:r>
    </w:p>
    <w:p w14:paraId="342492C3"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5: THỂ HIỆN SỰ CHỦ ĐỘNG THAM GIA GIẢI QUYẾT NHỮNG VẤN ĐỀ NẢY SINH TRONG GIA ĐÌNH</w:t>
      </w:r>
    </w:p>
    <w:p w14:paraId="7A1F108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Xây dựng kịch bản tương tác theo trường hợp dưới đây:</w:t>
      </w:r>
    </w:p>
    <w:p w14:paraId="14CA65D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Ông nội của Hiền bị ốm và phải nằm viện. Gia đình Hiền lúc này cần tiền đóng viện phí, bồi dưỡng cho ông, đồng thời cần người chăm sóc ông. Khi bàn cách giải quyết những vấn đề trên đã nảy sinh bất đồng ý kiến giữa bố và mẹ: bố muốn rút trước hạn sổ tiết kiệm để lấy tiền lo chi phí cho ông, mẹ lại muốn đi vay vì không muốn bị mất phần lãi suất tiết kiệm trong gần một năm; bố muốn mọi người trong nhà luân phiên chăm ông ở bệnh viện, mẹ thì cho rằng còn có những phương án khác, tuỳ thuộc vào tình hình sức khoẻ cụ thể của ông. Hiền muốn tham gia ý kiến với bố mẹ, còn em Hiền lại cho rằng đấy là việc riêng của bố mẹ.</w:t>
      </w:r>
    </w:p>
    <w:p w14:paraId="33B1853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2. Chuẩn bị ý kiến để tham gia kịch tương tác thể hiện sự chủ động tham gia giải quyết những vấn đề nảy sinh trong gia đình của Hiền ở trường hợp trên.</w:t>
      </w:r>
    </w:p>
    <w:p w14:paraId="3C4FFA2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633C70F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Kịch bản: </w:t>
      </w:r>
    </w:p>
    <w:p w14:paraId="20C6F34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Hiền: Để đạt muốn tham gia ý kiến để bố mẹ tham khảo. </w:t>
      </w:r>
    </w:p>
    <w:p w14:paraId="0B6E9C3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Bố: Khuyến khích các con có thể đưa ra ý kiến của mình.</w:t>
      </w:r>
    </w:p>
    <w:p w14:paraId="2D6BCC2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Hiền: Về vấn đề tiền, bố mẹ nên cân nhắc xem rút tiền trước hạn hay đi vay có lợi hơn. </w:t>
      </w:r>
    </w:p>
    <w:p w14:paraId="1B83329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Mẹ: Đồng thuận với Hiền và phân tích dù có phải dùng sổ tiết kiệm thế chấp để vay vẫn lợi hơn.</w:t>
      </w:r>
    </w:p>
    <w:p w14:paraId="133940A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Bố: Nêu vấn đề về chăm sóc ông.</w:t>
      </w:r>
    </w:p>
    <w:p w14:paraId="1670E53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Hiền....?</w:t>
      </w:r>
    </w:p>
    <w:p w14:paraId="04160D1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Em Hiền:... ?</w:t>
      </w:r>
    </w:p>
    <w:p w14:paraId="5D01790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Mẹ:...? </w:t>
      </w:r>
    </w:p>
    <w:p w14:paraId="1C8D18E7"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6: THỂ HIỆN VAI TRÒ, TRÁCH NHIỆM CỦA BẢN THÂN TRONG VIỆC TỔ CHỨC CUỘC SỐNG GIA ĐÌNH</w:t>
      </w:r>
    </w:p>
    <w:p w14:paraId="6C01061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và thực hiện một hoạt động thể hiện vai trò, trách nhiệm của bản thân trong tổ chức cuộc sống gia đình.</w:t>
      </w:r>
    </w:p>
    <w:p w14:paraId="7E53BF0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Báo cáo kết quả thực hiện hoạt động.</w:t>
      </w:r>
    </w:p>
    <w:p w14:paraId="6DD54B2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2AB0497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Hoạt động thể hiện vai trò, trách nhiệm của bản thân trong tổ chức cuộc sống gia đình.</w:t>
      </w:r>
    </w:p>
    <w:p w14:paraId="47FF4CA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Trang trí, dọn dẹp nhà cửa, sắp xếp đồ dùng, vật dụng trong gia đình. Tổ chức sinh nhật cho người thân trong gia đình.</w:t>
      </w:r>
    </w:p>
    <w:p w14:paraId="282C3DC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Thực hiện kế hoạch chi tiêu và mục tiêu tiết kiệm trong gia đình.</w:t>
      </w:r>
    </w:p>
    <w:p w14:paraId="444B652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Tổ chức và thực hiện chăm sóc chu đáo người thân trong gia đình.</w:t>
      </w:r>
    </w:p>
    <w:p w14:paraId="1B74127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Báo cáo kết quả thực hiện:</w:t>
      </w:r>
    </w:p>
    <w:p w14:paraId="4EF5006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Bài viết về cảm xúc của bản thân và các thành viên trong gia đình. </w:t>
      </w:r>
    </w:p>
    <w:p w14:paraId="281E1AF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Thuyết trình có các hình ảnh minh hoạ về hoạt động.</w:t>
      </w:r>
    </w:p>
    <w:p w14:paraId="25FDF0A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Video về hoạt động đã tổ chức thực hiện.</w:t>
      </w:r>
    </w:p>
    <w:p w14:paraId="1A068FA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Trưng bày sản phẩm của hoạt động.</w:t>
      </w:r>
    </w:p>
    <w:p w14:paraId="08C22170"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7: PHÂN TÍCH ẢNH HƯỞNG CỦA THU NHẬP THỰC TẾ, QUYẾT ĐỊNH CHI TIÊU VÀ LỐI SỐNG ĐẾN CHI PHÍ SINH HOẠT TRONG GIA ĐÌNH EM </w:t>
      </w:r>
    </w:p>
    <w:p w14:paraId="1A896D6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Phân tích ảnh hưởng của thu nhập thực tế, quyết định chi tiêu và lối sống đến chi phí sinh hoạt trong gia đình em</w:t>
      </w:r>
    </w:p>
    <w:p w14:paraId="2536C63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Trình bày kết quả phân tích ảnh hưởng của thu nhập thực tế, quyết định chi tiêu và lối sống của gia đình em đến chi phí sinh hoạt trong gia đình và những điều chỉnh cần thiết.</w:t>
      </w:r>
    </w:p>
    <w:p w14:paraId="415FC00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156399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Ảnh hưởng của thu nhập thực tế, quyết định chi tiêu và lối sống đến chi phí sinh hoạt trong gia đình em là:</w:t>
      </w:r>
    </w:p>
    <w:p w14:paraId="33EC0B0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thu nhập thực tế của gia đình; lối sống và các quyết định chi tiêu của gia đình em.</w:t>
      </w:r>
    </w:p>
    <w:p w14:paraId="0170F09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Tìm ra ảnh hưởng của các yếu tố này đến chi phí sinh hoạt trong gia đình em.</w:t>
      </w:r>
    </w:p>
    <w:p w14:paraId="64CA251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những vấn đề cần điều chỉnh để chi phí sinh hoạt của gia đình em hợp lí hơn.</w:t>
      </w:r>
    </w:p>
    <w:p w14:paraId="39FE06E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Kết quả phân tích: </w:t>
      </w:r>
    </w:p>
    <w:p w14:paraId="615C850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Từ những bước tìm hiểu và xác định ở mục 1 hoạt động 7, tiến hành trình bày kết quả </w:t>
      </w:r>
    </w:p>
    <w:p w14:paraId="3568D3C2"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8: Thể hiện trách nhiệm đối với gia đình</w:t>
      </w:r>
    </w:p>
    <w:p w14:paraId="11908E6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Suy ngẫm, đề xuất ý tưởng em muốn thể hiện là người con có trách nhiệm trong gia đình.</w:t>
      </w:r>
    </w:p>
    <w:p w14:paraId="71B2A4A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Trình bày với gia đình về những dự định thể hiện là người con có trách nhiệm.</w:t>
      </w:r>
    </w:p>
    <w:p w14:paraId="6D62B7A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Thực hiện ý tưởng và báo cáo kết quả.</w:t>
      </w:r>
    </w:p>
    <w:p w14:paraId="7F2DB6D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7CD846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1. Ý tưởng em muốn thể hiện là người con có trách nhiệm trong gia đình: tổ chức sinh nhật cho người thân trong gia đình</w:t>
      </w:r>
    </w:p>
    <w:p w14:paraId="425DDD0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Những dự định thể hiện là người con có trách nhiệm:</w:t>
      </w:r>
    </w:p>
    <w:p w14:paraId="25F44AE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Lên kế hoạch nội dung tổ chức sinh nhật và dự kiến chi phí</w:t>
      </w:r>
    </w:p>
    <w:p w14:paraId="27EB3E9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Lập bảng chi tiêu và mua sắm cho bữa tiệc sinh nhật: đồ ăn, đồ trang trí,...</w:t>
      </w:r>
    </w:p>
    <w:p w14:paraId="06CCEE3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Lập danh sách khách mời</w:t>
      </w:r>
    </w:p>
    <w:p w14:paraId="7EDA7E4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Chuẩn bị các công đoạn chuẩn bị cho bữa tiệc như: trang trí, mua quà,...</w:t>
      </w:r>
    </w:p>
    <w:p w14:paraId="1F2B57A4" w14:textId="77777777" w:rsidR="00B2148E" w:rsidRDefault="00B2148E" w:rsidP="00B2148E">
      <w:pPr>
        <w:pStyle w:val="NormalWeb"/>
        <w:pBdr>
          <w:bottom w:val="double" w:sz="6" w:space="1" w:color="auto"/>
        </w:pBdr>
        <w:shd w:val="clear" w:color="auto" w:fill="FFFFFF"/>
        <w:rPr>
          <w:rFonts w:ascii="Open Sans" w:hAnsi="Open Sans" w:cs="Open Sans"/>
          <w:color w:val="000000"/>
          <w:sz w:val="26"/>
          <w:szCs w:val="26"/>
        </w:rPr>
      </w:pPr>
      <w:r>
        <w:rPr>
          <w:rFonts w:ascii="Open Sans" w:hAnsi="Open Sans" w:cs="Open Sans"/>
          <w:color w:val="000000"/>
          <w:sz w:val="26"/>
          <w:szCs w:val="26"/>
        </w:rPr>
        <w:t>3. Thực hiện ý tưởng và báo cáo kết quả.</w:t>
      </w:r>
    </w:p>
    <w:p w14:paraId="29ECD2F9" w14:textId="77777777" w:rsidR="00B2148E" w:rsidRDefault="00B2148E" w:rsidP="003A20B7">
      <w:pPr>
        <w:tabs>
          <w:tab w:val="left" w:pos="1236"/>
        </w:tabs>
        <w:rPr>
          <w:lang w:val="en-US"/>
        </w:rPr>
      </w:pPr>
    </w:p>
    <w:p w14:paraId="39F903A5" w14:textId="77777777" w:rsidR="00B2148E" w:rsidRDefault="00B2148E" w:rsidP="00B2148E">
      <w:pPr>
        <w:pStyle w:val="Heading2"/>
        <w:shd w:val="clear" w:color="auto" w:fill="FFFFFF"/>
        <w:rPr>
          <w:rFonts w:ascii="Open Sans" w:hAnsi="Open Sans" w:cs="Open Sans"/>
          <w:color w:val="000000"/>
        </w:rPr>
      </w:pPr>
      <w:r>
        <w:rPr>
          <w:rFonts w:ascii="Open Sans" w:hAnsi="Open Sans" w:cs="Open Sans"/>
          <w:color w:val="000000"/>
        </w:rPr>
        <w:t>CHỦ ĐỀ 5. XÂY DỰNG CỘNG ĐỒNG</w:t>
      </w:r>
    </w:p>
    <w:p w14:paraId="210DA95C"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1: TÌM HIỂU BIỂU HIỆN CỦA SỰ CHỦ ĐỘNG VÀ TỰ TIN THIẾT LẬP CÁC MỐI QUAN HỆ XÃ HỘI, SẴN SÀNG CHIA SẺ GIÚP ĐỠ CỘNG ĐỒNG</w:t>
      </w:r>
    </w:p>
    <w:p w14:paraId="2426EEC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Chia sẻ các biểu hiện của sự chủ động, tự tin thiết lập các mối quan hệ xã hội và sẵn sàng chia sẻ giúp đỡ cộng đồng.</w:t>
      </w:r>
    </w:p>
    <w:p w14:paraId="04A36FF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xác định các biểu hiện của sự chủ động, tự tin thiết lập các mối quan hệ xã hội và sẵn sàng chia sẻ giúp đỡ cộng đồng trong các trường hợp dưới đây.</w:t>
      </w:r>
    </w:p>
    <w:p w14:paraId="0D0BDDA8"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1:</w:t>
      </w:r>
    </w:p>
    <w:p w14:paraId="1B4337F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Để phấn đấu, rèn luyện trở thành "học sinh 3 tốt", ngay từ đầu năm học, Tuấn đã chủ động làm quen với các bạn ở các khối, lớp khác, tìm kiếm những người bạn thân thiện, dễ gần, thông qua đó để có thêm nhiều bạn mới, học hỏi được nhiều kinh nghiệm trong học tập và giao tiếp. Bên cạnh đó, Tuấn còn tích cực tham gia các hoạt động của trường để phát huy năng khiếu, sở trường của mình, đặc biệt là bóng rổ, bóng chuyền; trong học tập, Tuấn chăm chỉ, chịu khó, hăng hái phát biểu ý kiến xây dựng bài.</w:t>
      </w:r>
    </w:p>
    <w:p w14:paraId="7CC6F8EF"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2:</w:t>
      </w:r>
    </w:p>
    <w:p w14:paraId="7848F2D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Cuối tuần, Minh đến chơi nhà Tiến và được bạn cho biết ông Hạnh (hàng xóm nhà Tiến) là người khuyết tật, có hoàn cảnh gia đình đặc biệt khó khăn. Minh đã suy nghĩ rất nhiều và kể lại cho người thân, bạn bè về hoàn cảnh của ông Hạnh, đồng thời Minh cùng Tiến vận động mọi người chung tay giúp đỡ ông.</w:t>
      </w:r>
    </w:p>
    <w:p w14:paraId="2199126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3. Chia sẻ thêm về những biểu hiện của sự chủ động, tự tin thiết lập các mối quan hệ xã hội và sẵn sàng chia sẻ giúp đỡ cộng đồng mà em đã thể hiện.</w:t>
      </w:r>
    </w:p>
    <w:p w14:paraId="08649DD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708FEF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Các biểu hiện của sự chủ động, tự tin thiết lập các mối quan hệ xã hội và sẵn sàng chia sẻ giúp đỡ cộng đồng:</w:t>
      </w:r>
    </w:p>
    <w:p w14:paraId="4F299E0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Biểu hiện của sự chủ động, tự tin thiết lập các mối quan hệ xã hội:</w:t>
      </w:r>
    </w:p>
    <w:p w14:paraId="0AA1102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Mạnh dạn trong giao tiếp.</w:t>
      </w:r>
    </w:p>
    <w:p w14:paraId="5FF62B5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Cởi mở, tôn trọng các đối tượng khác nhau.</w:t>
      </w:r>
    </w:p>
    <w:p w14:paraId="01E9B42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Thể hiện thái độ thiện chí khi làm quen với người khác.</w:t>
      </w:r>
    </w:p>
    <w:p w14:paraId="7DAFEB5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Lắng nghe tích cực để hiểu người cùng giao tiếp.</w:t>
      </w:r>
    </w:p>
    <w:p w14:paraId="60E45FE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Sử dụng phối hợp lời nói, ánh mắt, cử chỉ, điệu bộ trong giao tiếp để tạo niềm tin với người khác.</w:t>
      </w:r>
    </w:p>
    <w:p w14:paraId="343FA55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Sắp xếp thời gian hợp lí để phát triển các mối quan hệ.</w:t>
      </w:r>
    </w:p>
    <w:p w14:paraId="08B6C99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Biểu hiện của sự sẵn sàng chia sẻ giúp đỡ cộng đồng:</w:t>
      </w:r>
    </w:p>
    <w:p w14:paraId="67601DD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Tự nguyện chia sẻ, hỗ trợ những người khác.</w:t>
      </w:r>
    </w:p>
    <w:p w14:paraId="6D658A3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Tích cực tham gia các hoạt động quyên góp, ủng hộ.</w:t>
      </w:r>
    </w:p>
    <w:p w14:paraId="6B75046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Chia sẻ, giúp đỡ mọi người trong cộng đồng mọi lúc, mọi nơi khi có thể.</w:t>
      </w:r>
    </w:p>
    <w:p w14:paraId="0337A15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Các biểu hiện của sự chủ động, tự tin thiết lập các mối quan hệ xã hội và sẵn sàng chia sẻ giúp đỡ cộng đồng trong các trường hợp:</w:t>
      </w:r>
    </w:p>
    <w:p w14:paraId="0835550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1:</w:t>
      </w:r>
    </w:p>
    <w:p w14:paraId="010CDAC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Tuấn chủ động làm quen với các bạn ở các khối, lớp khác để có thêm nhiều bạn mới, học hỏi được nhiều kinh nghiệm trong học tập và giao tiếp.</w:t>
      </w:r>
    </w:p>
    <w:p w14:paraId="6530A7F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Tích cực tham gia các hoạt động của trường để phát huy năng khiếu, sở trường </w:t>
      </w:r>
    </w:p>
    <w:p w14:paraId="16A9AB5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Trong học tập, Tuấn chăm chỉ, chịu khó, hăng hái phát biểu ý kiến xây dựng bài</w:t>
      </w:r>
    </w:p>
    <w:p w14:paraId="061E445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2: Minh kể lại cho người thân, bạn bè về hoàn cảnh của ông Hạnh, đồng thời Minh cùng Tiến vận động mọi người chung tay giúp đỡ ông</w:t>
      </w:r>
    </w:p>
    <w:p w14:paraId="5231092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3. Những biểu hiện của sự chủ động, tự tin thiết lập các mối quan hệ xã hội và sẵn sàng chia sẻ giúp đỡ cộng đồng mà em đã thể hiện:</w:t>
      </w:r>
    </w:p>
    <w:p w14:paraId="3E3A3DC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Tự tin thể hiện bản thân để kết nối, làm bạn với những người xung quanh</w:t>
      </w:r>
    </w:p>
    <w:p w14:paraId="5B60856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Hăng hái, tích cực tham gia các hoạt động của trường, lớp</w:t>
      </w:r>
    </w:p>
    <w:p w14:paraId="20EAD4A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Giúp đỡ những hoàn cảnh khó khăn bằng những việc làm thiện nguyện</w:t>
      </w:r>
    </w:p>
    <w:p w14:paraId="6BEBE2E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Không ngại học hỏi, tìm hiểu kiến thức mới ở những người xung quanh mình</w:t>
      </w:r>
    </w:p>
    <w:p w14:paraId="536C9D85"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2: TÌM HIỂU CÁC HOẠT ĐỘNG GIÁO DỤC TÌNH ĐOÀN KẾT DÂN TỘC, HOÀ BÌNH, HỮU NGHỊ</w:t>
      </w:r>
    </w:p>
    <w:p w14:paraId="08E3DCD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Chia sẻ về các hoạt động giáo dục tình đoàn kết dân tộc, hoà bình, hữu nghị em đã tham gia hoặc đã biết.</w:t>
      </w:r>
    </w:p>
    <w:p w14:paraId="289C290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Xác định những hoạt động giáo dục tình đoàn kết dân tộc, hoà bình, hữu nghị phù hợp với học sinh trung học phổ thông.</w:t>
      </w:r>
    </w:p>
    <w:p w14:paraId="09DED43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4480710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Các hoạt động giáo dục tình đoàn kết dân tộc, hoà bình, hữu nghị em đã tham gia hoặc đã biết là:</w:t>
      </w:r>
    </w:p>
    <w:p w14:paraId="0E7C65E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Sinh hoạt chuyên đề các chủ đề về tình đoàn kết dân tộc, hoà bình, hữu nghị tại các trường học</w:t>
      </w:r>
    </w:p>
    <w:p w14:paraId="555EBC7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Tổ chức các cuộc thi tìm hiểu về hoà bình, hữu nghị giữa các dân tộc, các nước trên thế giới</w:t>
      </w:r>
    </w:p>
    <w:p w14:paraId="2E700D4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Tổ chức các hoạt động triển lãm, ngày hội văn hoá của các nước trên thế giới</w:t>
      </w:r>
    </w:p>
    <w:p w14:paraId="1BB90DB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Những hoạt động giáo dục tình đoàn kết dân tộc, hoà bình, hữu nghị phù hợp với học sinh trung học phổ thông:</w:t>
      </w:r>
    </w:p>
    <w:p w14:paraId="254F170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Truyền thông: thi tìm hiểu về quan hệ hữu nghị giữa các dân tộc, vẽ tranh cổ động, thuyết trình về một thế giới hoà bình, tiểu phẩm tuyên truyền.</w:t>
      </w:r>
    </w:p>
    <w:p w14:paraId="6633CF5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Nhân đạo, từ thiện: quyên góp giúp đỡ trẻ em vùng cao, tình nguyện vì an sinh xã hội, tặng quà người già neo đơn.</w:t>
      </w:r>
    </w:p>
    <w:p w14:paraId="6CA7493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Giao lưu: tọa đàm, biểu diễn văn nghệ, thể dục, thể thao, hội trại.</w:t>
      </w:r>
    </w:p>
    <w:p w14:paraId="68B013A0"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3: TÌM HIỂU CÁCH QUẢN LÍ DỰ ÁN HOẠT ĐỘNG TÌNH NGUYỆN NHÂN ĐẠO</w:t>
      </w:r>
    </w:p>
    <w:p w14:paraId="45EDC2C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1. Chia sẻ về cách quản lí dự án hoạt động tình nguyện nhân đạo mà em đã tham gia hoặc đã biết.</w:t>
      </w:r>
    </w:p>
    <w:p w14:paraId="4D5559F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về cách quản lí dự án hoạt động tình nguyện nhân đạo.</w:t>
      </w:r>
    </w:p>
    <w:p w14:paraId="5E68B86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72786F8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Cách quản lí dự án hoạt động tình nguyện nhân đạo mà em đã tham gia hoặc đã biết:</w:t>
      </w:r>
    </w:p>
    <w:p w14:paraId="115AD1B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Lên ý tưởng cho dự án</w:t>
      </w:r>
    </w:p>
    <w:p w14:paraId="642C9E0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Lập nhóm và phân công công việc</w:t>
      </w:r>
    </w:p>
    <w:p w14:paraId="1EB6EA4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Lập kế hoạch chi tiết và phân bổ đầu công việc cho từng thành viên</w:t>
      </w:r>
    </w:p>
    <w:p w14:paraId="6A47668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Cách quản lí dự án hoạt động tình nguyện nhân đạo:</w:t>
      </w:r>
    </w:p>
    <w:p w14:paraId="50366CF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mục tiêu, những công việc cần được hoàn thành, cách thực hiện và các nguồn lực cần thiết để thực hiện dự án.</w:t>
      </w:r>
    </w:p>
    <w:p w14:paraId="52FE301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Lập kế hoạch cụ thể và chi tiết.</w:t>
      </w:r>
    </w:p>
    <w:p w14:paraId="7C87DAB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Phân bổ các nguồn lực và phân công công việc cụ thể cho các thành viên.</w:t>
      </w:r>
    </w:p>
    <w:p w14:paraId="02DD873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Cập nhật thông tin về tiến độ dự án và điều phối, hướng dẫn các thành viên. </w:t>
      </w:r>
    </w:p>
    <w:p w14:paraId="079893B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Kiểm tra, giám sát và hướng dẫn các thành viên nhằm đảm bảo tiến độ và mục tiêu của dự án.</w:t>
      </w:r>
    </w:p>
    <w:p w14:paraId="03675AF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Kiểm soát việc sử dụng các nguồn lực của dự án.</w:t>
      </w:r>
    </w:p>
    <w:p w14:paraId="2F19F996"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4: THỂ HIỆN SỰ CHỦ ĐỘNG, TỰ TIN TRONG THIẾT LẬP CÁC MỐI QUAN HỆ XÃ HỘI VÀ SẴN SÀNG CHIA SẺ GIÚP ĐỠ CỘNG ĐỒNG</w:t>
      </w:r>
    </w:p>
    <w:p w14:paraId="1288B2B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nội dung và xây dựng kịch bản thể hiện sự chủ động, tự tin trong thiết lập các mối quan hệ xã hội và sẵn sàng chia sẻ giúp đỡ cộng đồng</w:t>
      </w:r>
    </w:p>
    <w:p w14:paraId="213D8E9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Dựa vào kịch bản đã xây dựng, các nhóm trình diễn tiểu phẩm thể hiện sự chủ động, tự tin trong thiết lập các mối quan hệ xã hội và sẵn sàng chia sẻ giúp đỡ cộng đồng.</w:t>
      </w:r>
    </w:p>
    <w:p w14:paraId="51933A5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Phân tích, nhận xét tiểu phẩm của từng nhóm.</w:t>
      </w:r>
    </w:p>
    <w:p w14:paraId="1831605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3949A97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1. Lựa chọn nội dung và xây dựng kịch bản thể hiện sự chủ động, tự tin trong thiết lập các mối quan hệ xã hội và sẵn sàng chia sẻ giúp đỡ cộng đồng:</w:t>
      </w:r>
    </w:p>
    <w:p w14:paraId="59F64AF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Sự chủ động và tự tin trong thiết lập các mối quan hệ xã hội:</w:t>
      </w:r>
    </w:p>
    <w:p w14:paraId="58A6A35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mục đích thiết lập mối quan hệ.</w:t>
      </w:r>
    </w:p>
    <w:p w14:paraId="0BD4667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Biết rõ đối tượng mà mình muốn thiết lập mối quan hệ.</w:t>
      </w:r>
    </w:p>
    <w:p w14:paraId="6E6BCFB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Lựa chọn phương pháp, kĩ năng thiết lập mối quan hệ.</w:t>
      </w:r>
    </w:p>
    <w:p w14:paraId="390CED0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Sẵn sàng chia sẻ giúp đỡ cộng đồng:</w:t>
      </w:r>
    </w:p>
    <w:p w14:paraId="3FED48D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được những khó khăn, những vấn đề cộng đồng cần giúp đỡ.</w:t>
      </w:r>
    </w:p>
    <w:p w14:paraId="0D10DF5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Tìm cách huy động nguồn lực chia sẻ giúp đỡ cộng đồng.</w:t>
      </w:r>
    </w:p>
    <w:p w14:paraId="5B53CD2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Lựa chọn phương thức chia sẻ giúp đỡ cộng đồng.</w:t>
      </w:r>
    </w:p>
    <w:p w14:paraId="38F29A9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Trình diễn tiểu phẩm thể hiện sự chủ động, tự tin trong thiết lập các mối quan hệ xã hội và sẵn sàng chia sẻ giúp đỡ cộng đồng.</w:t>
      </w:r>
    </w:p>
    <w:p w14:paraId="4E20DCD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Phân tích, nhận xét tiểu phẩm của từng nhóm.</w:t>
      </w:r>
    </w:p>
    <w:p w14:paraId="5DC4B2A4"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5: THỰC HIỆN HOẠT ĐỘNG KHÁM PHÁ CÁC NỀN VĂN HOÁ KHÁC NHAU</w:t>
      </w:r>
    </w:p>
    <w:p w14:paraId="5E06208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nội dung và thiết kế hoạt động khám phá một nền văn hoá.</w:t>
      </w:r>
    </w:p>
    <w:p w14:paraId="2C1BE5C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Thực hiện hoạt động khám phá đã thiết kế.</w:t>
      </w:r>
    </w:p>
    <w:p w14:paraId="454A658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 khám phá một nền văn hoá.</w:t>
      </w:r>
    </w:p>
    <w:p w14:paraId="5226816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2A401D1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nội dung và thiết kế hoạt động khám phá một nền văn hoá:</w:t>
      </w:r>
    </w:p>
    <w:p w14:paraId="78A819A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Phong tục, tập quán. </w:t>
      </w:r>
    </w:p>
    <w:p w14:paraId="63ECD48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Lễ hội truyền thống.</w:t>
      </w:r>
    </w:p>
    <w:p w14:paraId="0FA286E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Các làn điệu dân ca.</w:t>
      </w:r>
    </w:p>
    <w:p w14:paraId="691D29E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Trang phục dân tộc.</w:t>
      </w:r>
    </w:p>
    <w:p w14:paraId="1EDE27D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Ẩm thực, kiến trúc, hội hoạ.</w:t>
      </w:r>
    </w:p>
    <w:p w14:paraId="4BAA31A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2. Thực hiện hoạt động khám phá đã thiết kế.</w:t>
      </w:r>
    </w:p>
    <w:p w14:paraId="5B408EE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 khám phá một nền văn hoá:</w:t>
      </w:r>
    </w:p>
    <w:p w14:paraId="56B6A0E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Thuyết trình.</w:t>
      </w:r>
    </w:p>
    <w:p w14:paraId="3746F90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Biểu diễn văn nghệ.</w:t>
      </w:r>
    </w:p>
    <w:p w14:paraId="38CD911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Trình diễn trang phục truyền thống.</w:t>
      </w:r>
    </w:p>
    <w:p w14:paraId="4142D9C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Trò chơi dân gian.</w:t>
      </w:r>
    </w:p>
    <w:p w14:paraId="3CA934EE"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6: Thể hiện sự hứng thú, ham hiểu biết khi khám phá các nền văn hoá khác nhau và thái độ tôn trọng sự khác biệt giữa các nền văn hoá</w:t>
      </w:r>
    </w:p>
    <w:p w14:paraId="42606A8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Chia sẻ sự hứng thú, ham hiểu biết của bản thân khi khám phá các nền văn hoá</w:t>
      </w:r>
    </w:p>
    <w:p w14:paraId="07E45FC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khác nhau.</w:t>
      </w:r>
    </w:p>
    <w:p w14:paraId="5F3AB30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Xây dựng bài thuyết trình về tôn trọng sự khác biệt giữa các nền văn hoá.</w:t>
      </w:r>
    </w:p>
    <w:p w14:paraId="69F3D32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Trình bày bài thuyết trình.</w:t>
      </w:r>
    </w:p>
    <w:p w14:paraId="49F9ADA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0A86E77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Sự hứng thú, ham hiểu biết của bản thân khi khám phá các nền văn hoá khác nhau:</w:t>
      </w:r>
    </w:p>
    <w:p w14:paraId="746B4C6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Say mê tìm hiểu phong tục, tập quán của các dân tộc.</w:t>
      </w:r>
    </w:p>
    <w:p w14:paraId="535EC26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Thường xuyên tìm hiểu và tham gia các lễ hội truyền thống.</w:t>
      </w:r>
    </w:p>
    <w:p w14:paraId="755542E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Say mê tìm hiểu và thưởng thức các làn điệu dân ca.</w:t>
      </w:r>
    </w:p>
    <w:p w14:paraId="62F5B04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Thích sưu tầm hình ảnh trang phục của các dân tộc.</w:t>
      </w:r>
    </w:p>
    <w:p w14:paraId="06786B8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Xây dựng bài thuyết trình về tôn trọng sự khác biệt giữa các nền văn hoá:</w:t>
      </w:r>
    </w:p>
    <w:p w14:paraId="54C2352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đặc điểm thể hiện sự khác biệt giữa các nền văn hoá. </w:t>
      </w:r>
    </w:p>
    <w:p w14:paraId="397DA62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Nguồn gốc của sự khác biệt văn hoá.</w:t>
      </w:r>
    </w:p>
    <w:p w14:paraId="245B2A1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Ý nghĩa của sự đa dạng, khác biệt văn hoá.</w:t>
      </w:r>
    </w:p>
    <w:p w14:paraId="586A6F9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Ý nghĩa, tầm quan trọng của việc tôn trọng sự khác biệt văn hoá.</w:t>
      </w:r>
    </w:p>
    <w:p w14:paraId="06491A9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Các hành vi, việc làm thể hiện thái độ tôn trọng sự khác biệt văn hoá.</w:t>
      </w:r>
    </w:p>
    <w:p w14:paraId="3D8E58B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Trình bày bài thuyết trình.</w:t>
      </w:r>
    </w:p>
    <w:p w14:paraId="18EF3FDA"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7: THỰC HIỆN HOẠT ĐỘNG GIÁO DỤC TÌNH ĐOÀN KẾT DÂN TỘC, HOÀ BÌNH, HỮU NGHỊ</w:t>
      </w:r>
    </w:p>
    <w:p w14:paraId="2D7144F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nội dung và thiết kế hoạt động giáo dục tinh thần đoàn kết dân tộc, hoà bình, hữu nghị.</w:t>
      </w:r>
    </w:p>
    <w:p w14:paraId="6D6FAF7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Thực hiện hoạt động đã thiết kế.</w:t>
      </w:r>
    </w:p>
    <w:p w14:paraId="70AB4C1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 hoạt động.</w:t>
      </w:r>
    </w:p>
    <w:p w14:paraId="7693ACF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A5F044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Nội dung và thiết kế hoạt động giáo dục tinh thần đoàn kết dân tộc, hoà bình, hữu nghị:</w:t>
      </w:r>
    </w:p>
    <w:p w14:paraId="4A34DAF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Quyên góp ủng hộ trẻ em vùng cao.</w:t>
      </w:r>
    </w:p>
    <w:p w14:paraId="68C0D2C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Giúp đỡ những người có hoàn cảnh đặc biệt khó khăn.</w:t>
      </w:r>
    </w:p>
    <w:p w14:paraId="4863EE9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Giới thiệu với bạn bè quốc tế về Việt Nam – Đất nước – Con người.</w:t>
      </w:r>
    </w:p>
    <w:p w14:paraId="3CC51B2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Viết thư bày tỏ tinh thần đoàn kết quốc tế vì hoà bình.</w:t>
      </w:r>
    </w:p>
    <w:p w14:paraId="70B0850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Tìm hiểu các lĩnh vực kinh tế, văn hoá, xã hội của các nước trên thế giới.</w:t>
      </w:r>
    </w:p>
    <w:p w14:paraId="3EEB7AA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Thực hiện hoạt động đã thiết kế.</w:t>
      </w:r>
    </w:p>
    <w:p w14:paraId="6ACCA20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 hoạt động:</w:t>
      </w:r>
    </w:p>
    <w:p w14:paraId="4771703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Thuyết trình.</w:t>
      </w:r>
    </w:p>
    <w:p w14:paraId="65EBB1E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Biểu diễn văn nghệ.</w:t>
      </w:r>
    </w:p>
    <w:p w14:paraId="1E1480F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Hái hoa dân chủ.</w:t>
      </w:r>
    </w:p>
    <w:p w14:paraId="13A3AD3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Vẽ tranh, triển lãm.</w:t>
      </w:r>
    </w:p>
    <w:p w14:paraId="0937EC26"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8: Lập và thực hiện kế hoạch dự án hoạt động tình nguyện nhân đạo và biện pháp quản lí dự án</w:t>
      </w:r>
    </w:p>
    <w:p w14:paraId="416B1BE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một dự án hoạt động tình nguyện nhân đạo phù hợp để xây dựng kế hoạch.</w:t>
      </w:r>
    </w:p>
    <w:p w14:paraId="4519A22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2. Chia sẻ kế hoạch và cách quản lí dự án.</w:t>
      </w:r>
    </w:p>
    <w:p w14:paraId="036E0E4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Thực hiện kế hoạch dự án và báo cáo kết quả.</w:t>
      </w:r>
    </w:p>
    <w:p w14:paraId="3026936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52F1DFE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Xây dựng kế hoạch cho một dự án hoạt động tình nguyện nhân đạo:</w:t>
      </w:r>
    </w:p>
    <w:p w14:paraId="2427D36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Tên dự án:</w:t>
      </w:r>
    </w:p>
    <w:p w14:paraId="26E5BD2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Áo ấm tặng trẻ em vùng cao.</w:t>
      </w:r>
    </w:p>
    <w:p w14:paraId="56967DD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Ngày hội sách quê em.</w:t>
      </w:r>
    </w:p>
    <w:p w14:paraId="6666D14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Nhịp cầu yêu thương.</w:t>
      </w:r>
    </w:p>
    <w:p w14:paraId="1176D29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Vầng trăng cho em.</w:t>
      </w:r>
    </w:p>
    <w:p w14:paraId="167A40E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Kế hoạch dự án cần có các nội dung:</w:t>
      </w:r>
    </w:p>
    <w:p w14:paraId="6B199BE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Bối cảnh và sự cần thiết của dự án.</w:t>
      </w:r>
    </w:p>
    <w:p w14:paraId="507F355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Mục tiêu của dự án.</w:t>
      </w:r>
    </w:p>
    <w:p w14:paraId="3B2E935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Đối tượng hưởng lợi của dự án.</w:t>
      </w:r>
    </w:p>
    <w:p w14:paraId="04D73BB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Nội dung của dự án.</w:t>
      </w:r>
    </w:p>
    <w:p w14:paraId="5019829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Tiến độ công việc.</w:t>
      </w:r>
    </w:p>
    <w:p w14:paraId="7DB2ADE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Phân công trách nhiệm.</w:t>
      </w:r>
    </w:p>
    <w:p w14:paraId="4AC707E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Dự kiến kết quả đạt được của dự án.</w:t>
      </w:r>
    </w:p>
    <w:p w14:paraId="5086382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=&gt; Ví dụ mẫu:</w:t>
      </w:r>
    </w:p>
    <w:p w14:paraId="4824FBD8"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KẾ HOẠCH DỰ ÁN ÁO ẤM TẶNG TRẺ EM VÙNG CAO</w:t>
      </w:r>
    </w:p>
    <w:p w14:paraId="4DDE78D7"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Bối cảnh và sự cần thiết của dự án:</w:t>
      </w:r>
    </w:p>
    <w:p w14:paraId="6ACEB51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Cuộc sống của trẻ em vùng cao còn nhiều khó khăn, điều kiện thời tiết khắc nghiệt, đặc biệt là trong mùa đông. Những chiếc áo ấm, phần quà sẽ góp phần giúp các em vượt qua những khó khăn trong học tập và cuộc sống.</w:t>
      </w:r>
    </w:p>
    <w:p w14:paraId="1706C752"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Mục tiêu của dự án:</w:t>
      </w:r>
    </w:p>
    <w:p w14:paraId="7A1947A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Nhằm chia sẻ với trẻ em nghèo ở vùng cao.</w:t>
      </w:r>
    </w:p>
    <w:p w14:paraId="36DF2B6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Động viên, khích lệ các em có thêm động lực để vượt qua khó khăn trong cuộc sống.</w:t>
      </w:r>
    </w:p>
    <w:p w14:paraId="2A912F4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Phát huy tinh thần tương thân tương ái, khơi dậy sự đoàn kết gắn bó, tình yêu thương đất nước, con người trong mỗi học sinh.</w:t>
      </w:r>
    </w:p>
    <w:p w14:paraId="1ED0030D"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Đối tượng hưởng lợi của dự án:</w:t>
      </w:r>
    </w:p>
    <w:p w14:paraId="2D11C30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Trẻ em có hoàn cảnh khó khăn và học sinh nghèo vượt khó trong học tập ở các điểm trường thuộc xã X, huyện Y, tỉnh B.</w:t>
      </w:r>
    </w:p>
    <w:p w14:paraId="1D74551D"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Nội dung của dự án:</w:t>
      </w:r>
    </w:p>
    <w:p w14:paraId="12F2046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Phát động quyên góp, vận động ủng hộ: Quần, áo, trang phục cũ, mới.</w:t>
      </w:r>
    </w:p>
    <w:p w14:paraId="699F356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Tiếp nhận, phân loại, đóng gói thành 500 suất quà.</w:t>
      </w:r>
    </w:p>
    <w:p w14:paraId="1BD0E91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Chuyển quà cho trẻ em và học sinh có hoàn cảnh khó khăn.</w:t>
      </w:r>
    </w:p>
    <w:p w14:paraId="388BF3EC"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Tiến độ công việc:</w:t>
      </w:r>
    </w:p>
    <w:p w14:paraId="6C197E4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Thời gian phát động quyên góp và tiếp nhận ủng hộ là 1 tháng, từ ngày ... đến hết ngày ...</w:t>
      </w:r>
    </w:p>
    <w:p w14:paraId="290E1F9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Thời gian phân loại, đóng gói thành 500 suất quà từ ngày ... đến hết ngày ...</w:t>
      </w:r>
    </w:p>
    <w:p w14:paraId="1DDECDE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Thời gian đi trao quà, dự kiến: 2 ngày đầu của tháng.</w:t>
      </w:r>
    </w:p>
    <w:p w14:paraId="078D0B68"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Phân công trách nhiệm:</w:t>
      </w:r>
    </w:p>
    <w:p w14:paraId="48FB400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Thành lập ban chỉ đạo gồm: Bí thư Đoàn trường – Trưởng ban chỉ đạo; Phó bí thư Đoàn trường – Phó ban chỉ đạo; Bí thư các Chi đoàn – Uỷ viên.</w:t>
      </w:r>
    </w:p>
    <w:p w14:paraId="69D3ABD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Bí thư các Chi đoàn là đầu mối tiếp nhận sự ủng hộ từ các cá nhân.</w:t>
      </w:r>
    </w:p>
    <w:p w14:paraId="787582B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Phó bí thư Đoàn trường kiểm tra, giám sát và hướng dẫn các thành viên nhằm đảm bảo tiến độ và mục tiêu của dự án.</w:t>
      </w:r>
    </w:p>
    <w:p w14:paraId="4F24BE9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Bí thư Đoàn trường kiểm soát việc sử dụng các nguồn lực của dự án đảm bảo công khai, minh bạch, hiệu quả, đúng mục đích.</w:t>
      </w:r>
    </w:p>
    <w:p w14:paraId="4FB05024"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Dự kiến kết quả đạt được của dự án:</w:t>
      </w:r>
    </w:p>
    <w:p w14:paraId="39FF522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Tặng 500 suất quà cho trẻ em và học sinh có hoàn cảnh khó khăn.</w:t>
      </w:r>
    </w:p>
    <w:p w14:paraId="12FEF97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Ý thức tiết kiệm, bảo vệ môi trường, tinh thần đoàn kết, sẵn sàng chia sẻ giúp đỡ cộng đồng của học sinh được nâng cao.</w:t>
      </w:r>
    </w:p>
    <w:p w14:paraId="5AB5CBA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Chia sẻ kế hoạch và cách quản lí dự án.</w:t>
      </w:r>
    </w:p>
    <w:p w14:paraId="0B53D6E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Thực hiện kế hoạch dự án và báo cáo kết quả.</w:t>
      </w:r>
    </w:p>
    <w:p w14:paraId="2A68766C"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9: Đánh giá ý nghĩa của hoạt động xã hội</w:t>
      </w:r>
    </w:p>
    <w:p w14:paraId="0493D58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Tự đánh giá về ý nghĩa của các hoạt động xã hội mà em đã tham gia đối với bản thân, đối với gia đình em và cộng đồng nơi em sống.</w:t>
      </w:r>
    </w:p>
    <w:p w14:paraId="3673F3D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đánh giá ý nghĩa của các hoạt động xã hội đối với sự phát triển của cá nhân, gia đình và cộng đồng.</w:t>
      </w:r>
    </w:p>
    <w:p w14:paraId="195E376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4E7F478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Ý nghĩa của các hoạt động xã hội mà em đã tham gia:</w:t>
      </w:r>
    </w:p>
    <w:p w14:paraId="03E7BDD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Đối với bản thân:</w:t>
      </w:r>
    </w:p>
    <w:p w14:paraId="6C6BAD7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Hình thành được năng lực, kĩ năng làm việc tự chủ, làm việc nhóm.</w:t>
      </w:r>
    </w:p>
    <w:p w14:paraId="79EB64F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Đem lại cho bản thân những kinh nghiệm thực tế từ đó có thể phát triển trau dồi các kĩ năng mềm</w:t>
      </w:r>
    </w:p>
    <w:p w14:paraId="568CEF0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Nâng cao giá trị của bản thân.</w:t>
      </w:r>
    </w:p>
    <w:p w14:paraId="77BAF2A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Đối với gia đình: Giúp các thành viên trong gia đình gần gũi với mọi người trong cộng đồng</w:t>
      </w:r>
    </w:p>
    <w:p w14:paraId="59FAD37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Đối với cộng đồng nơi em sống:</w:t>
      </w:r>
    </w:p>
    <w:p w14:paraId="068F797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Có cơ hội giúp đỡ mọi người, chia sẻ yêu thương và sự đồng cảm</w:t>
      </w:r>
    </w:p>
    <w:p w14:paraId="4932852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Phát huy sức mạnh của các cá nhân và tổ chức xã hội trong cộng đồng.</w:t>
      </w:r>
    </w:p>
    <w:p w14:paraId="322BA76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Tạo cơ hội bình đẳng trong xã hội.</w:t>
      </w:r>
    </w:p>
    <w:p w14:paraId="4FC1D9A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Ý nghĩa của các hoạt động xã hội đối với sự phát triển của cá nhân, gia đình và cộng đồng:</w:t>
      </w:r>
    </w:p>
    <w:p w14:paraId="5AC7E78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Đối với cá nhân: Trưởng thành hơn về mặt xã hội, góp phần làm cho cuộc sống con người trở nên phong phú, có ý nghĩa hơn,...</w:t>
      </w:r>
    </w:p>
    <w:p w14:paraId="420B378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Đối với gia đình: Giúp các thành viên trong gia đình mở rộng các mối quan hệ và gần gũi với mọi người trong cộng đồng,...</w:t>
      </w:r>
    </w:p>
    <w:p w14:paraId="435D58E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Đối với xã hội. Góp phần gắn kết cộng đồng, giúp cho xã hội phát triển tốt đẹp hơn,...</w:t>
      </w:r>
    </w:p>
    <w:p w14:paraId="6F289E96"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10: Tham gia các hoạt động xây dựng cộng đồng nơi em sinh sống</w:t>
      </w:r>
    </w:p>
    <w:p w14:paraId="0458C65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các hoạt động xây dựng cộng đồng mà em có thể tham gia.</w:t>
      </w:r>
    </w:p>
    <w:p w14:paraId="5CBD0BE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Tham gia hoạt động xây dựng cộng đồng.</w:t>
      </w:r>
    </w:p>
    <w:p w14:paraId="5B7FA8F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 và chia sẻ kinh nghiệm.</w:t>
      </w:r>
    </w:p>
    <w:p w14:paraId="4B82D19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74AF8C5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Các hoạt động xây dựng cộng đồng mà em có thể tham gia:</w:t>
      </w:r>
    </w:p>
    <w:p w14:paraId="0DA78A1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Vệ sinh đường làng, ngõ xóm.</w:t>
      </w:r>
    </w:p>
    <w:p w14:paraId="6F69A63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Tuyên truyền bảo vệ môi trường.</w:t>
      </w:r>
    </w:p>
    <w:p w14:paraId="431B651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Hoạt động thể dục, thể thao.</w:t>
      </w:r>
    </w:p>
    <w:p w14:paraId="0D02628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Xây dựng và phát triển mối quan hệ với mọi người trong cộng đồng.</w:t>
      </w:r>
    </w:p>
    <w:p w14:paraId="2F8989F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Tuyên truyền phòng, chống các tệ nạn xã hội.</w:t>
      </w:r>
    </w:p>
    <w:p w14:paraId="4A7F7F4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Tham gia hoạt động xây dựng cộng đồng.</w:t>
      </w:r>
    </w:p>
    <w:p w14:paraId="1843CFB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 và chia sẻ kinh nghiệm:</w:t>
      </w:r>
    </w:p>
    <w:p w14:paraId="7C848D6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Nội dung:</w:t>
      </w:r>
    </w:p>
    <w:p w14:paraId="04316DC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Kết quả, sản phẩm thực hiện hoạt động xây dựng cộng đồng.</w:t>
      </w:r>
    </w:p>
    <w:p w14:paraId="774E331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Cảm xúc, kinh nghiệm, các biện pháp tham gia xây dựng cộng đồng nơi em sống.</w:t>
      </w:r>
    </w:p>
    <w:p w14:paraId="0E0B604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Hình thức:</w:t>
      </w:r>
    </w:p>
    <w:p w14:paraId="6579A37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Tham gia diễn đàn, giao lưu ở lớp/khối hoặc trường.</w:t>
      </w:r>
    </w:p>
    <w:p w14:paraId="0680E8F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Triển lãm sản phẩm.</w:t>
      </w:r>
    </w:p>
    <w:p w14:paraId="5C43B367" w14:textId="2309E979" w:rsidR="00B2148E" w:rsidRDefault="00B2148E" w:rsidP="003A20B7">
      <w:pPr>
        <w:tabs>
          <w:tab w:val="left" w:pos="1236"/>
        </w:tabs>
        <w:rPr>
          <w:lang w:val="en-US"/>
        </w:rPr>
      </w:pPr>
      <w:r>
        <w:rPr>
          <w:lang w:val="en-US"/>
        </w:rPr>
        <w:t>=======================================================</w:t>
      </w:r>
    </w:p>
    <w:p w14:paraId="43F8BCDC" w14:textId="77777777" w:rsidR="00B2148E" w:rsidRDefault="00B2148E" w:rsidP="003A20B7">
      <w:pPr>
        <w:tabs>
          <w:tab w:val="left" w:pos="1236"/>
        </w:tabs>
        <w:rPr>
          <w:lang w:val="en-US"/>
        </w:rPr>
      </w:pPr>
    </w:p>
    <w:p w14:paraId="58628F1E" w14:textId="77777777" w:rsidR="006C19A4" w:rsidRDefault="006C19A4" w:rsidP="006C19A4">
      <w:pPr>
        <w:pStyle w:val="Heading2"/>
        <w:shd w:val="clear" w:color="auto" w:fill="FFFFFF"/>
        <w:rPr>
          <w:rFonts w:ascii="Open Sans" w:hAnsi="Open Sans" w:cs="Open Sans"/>
          <w:color w:val="000000"/>
        </w:rPr>
      </w:pPr>
      <w:r>
        <w:rPr>
          <w:rFonts w:ascii="Open Sans" w:hAnsi="Open Sans" w:cs="Open Sans"/>
          <w:color w:val="000000"/>
        </w:rPr>
        <w:t>CHỦ ĐỀ 6. CHUNG TAY GÌN GIỮ, BẢO TỒN CẢNH QUAN THIÊN NHIÊN</w:t>
      </w:r>
    </w:p>
    <w:p w14:paraId="58194F55" w14:textId="77777777" w:rsidR="006C19A4" w:rsidRDefault="006C19A4" w:rsidP="006C19A4">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1: TÌM HIỂU CÁC GIẢI PHÁP TÍCH CỰC, SÁNG TẠO TRONG VIỆC BẢO TỒN CẢNH QUAN THIÊN NHIÊN</w:t>
      </w:r>
    </w:p>
    <w:p w14:paraId="5E055D1F"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Chia sẻ về những giải pháp tích cực, sáng tạo trong việc bảo tồn cảnh quan thiên nhiên mà em đã biết hoặc đã tham gia thực hiện.</w:t>
      </w:r>
    </w:p>
    <w:p w14:paraId="0ED26806"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xác định các giải pháp tích cực, sáng tạo trong việc bảo tồn cảnh quan thiên nhiên.</w:t>
      </w:r>
    </w:p>
    <w:p w14:paraId="38ED6806"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06BC90B7"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Những giải pháp tích cực, sáng tạo trong việc bảo tồn cảnh quan thiên nhiên mà em đã biết hoặc đã tham gia thực hiện:</w:t>
      </w:r>
    </w:p>
    <w:p w14:paraId="0B086A7D"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Không sử dụng các đồ dùng có nguồn gốc từ động vật quý hiếm.</w:t>
      </w:r>
    </w:p>
    <w:p w14:paraId="5CEA051D"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Không vứt rác xuống sông, hồ và nơi công cộng.</w:t>
      </w:r>
    </w:p>
    <w:p w14:paraId="18D32339"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Tham gia trồng cây, gây rừng và chăm sóc cây.</w:t>
      </w:r>
    </w:p>
    <w:p w14:paraId="76FAF495"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Thu gom rác, làm sạch môi trường ở những nơi công cộng.</w:t>
      </w:r>
    </w:p>
    <w:p w14:paraId="1485DEC9"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Tuyên truyền mọi người không xả rác bừa bãi ở những nơi công cộng.</w:t>
      </w:r>
    </w:p>
    <w:p w14:paraId="6EC072CC"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Sử dụng hợp lí các tài nguyên thiên nhiên như: đất, nước, động vật, thực vật,...</w:t>
      </w:r>
    </w:p>
    <w:p w14:paraId="6800FBA3"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Các giải pháp tích cực, sáng tạo trong việc bảo tồn cảnh quan thiên nhiên:</w:t>
      </w:r>
    </w:p>
    <w:p w14:paraId="08C27C0D"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Tuyên truyền nâng cao nhận thức cho người dân trong cộng đồng về trách nhiệm tham gia giữ gìn, bảo vệ cảnh quan.</w:t>
      </w:r>
    </w:p>
    <w:p w14:paraId="281DBE6A"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Phát triển du lịch gắn liền với việc bảo tồn cảnh quan; không phát triển du lịch một cách ồ ạt, thiếu kiểm soát, không bền vững.</w:t>
      </w:r>
    </w:p>
    <w:p w14:paraId="181EAB1F"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Tăng chế tài xử phạt những hành vi gây tổn hại đến cảnh quan.</w:t>
      </w:r>
    </w:p>
    <w:p w14:paraId="6B978A18"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Phát động các phong trào, chiến dịch bảo tồn cảnh quan.</w:t>
      </w:r>
    </w:p>
    <w:p w14:paraId="2F999FA6" w14:textId="77777777" w:rsidR="006C19A4" w:rsidRDefault="006C19A4" w:rsidP="006C19A4">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2: TÌM HIỂU VỀ HOẠT ĐỘNG TUYÊN TRUYỀN TRONG CỘNG ĐỒNG VỀ Ý NGHĨA CẢNH QUAN THIÊN NHIÊN VÀ HÀNH ĐỘNG CHUNG TAY GIỮ GÌN CẢNH QUAN THIÊN NHIÊN</w:t>
      </w:r>
    </w:p>
    <w:p w14:paraId="338E708F"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1. Chia sẻ về những hoạt động tuyên truyền trong cộng đồng về ý nghĩa của cảnh quan thiên nhiên và hành động chung tay giữ gìn cảnh quan thiên nhiên mà em đã tham gia hoặc đã biết.</w:t>
      </w:r>
    </w:p>
    <w:p w14:paraId="7A80DBD6"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xác định mục đích, đối tượng, nội dung và cách thức tuyên truyền trong cộng đồng về ý nghĩa của cảnh quan thiên nhiên và hành động chung tay giữ gìn cảnh quan thiên nhiên.</w:t>
      </w:r>
    </w:p>
    <w:p w14:paraId="3C7EA24B"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6124F355"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Những hoạt động tuyên truyền trong cộng đồng về ý nghĩa của cảnh quan thiên nhiên và hành động chung tay giữ gìn cảnh quan thiên nhiên:</w:t>
      </w:r>
    </w:p>
    <w:p w14:paraId="6197E6C8"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Hoạt động tuyên truyền vận động mọi người không chặt phá rừng bừa bãi và không săn bắt động vật hoang dã.</w:t>
      </w:r>
    </w:p>
    <w:p w14:paraId="1B7D7DDF"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Hoạt động tuyên truyền vận động người dân không vứt rác bừa bãi ở nơi công cộng, bãi biển, sông hồ, khu du lịch…</w:t>
      </w:r>
    </w:p>
    <w:p w14:paraId="3852871D"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Hoạt động tuyên truyền khuyến khích tham gia trồng cây gây rừng, chăm sóc rừng.</w:t>
      </w:r>
    </w:p>
    <w:p w14:paraId="511638BA"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 Mục đích tuyên truyền: Nâng cao nhận thức cho cộng đồng về ý nghĩa của cảnh quan thiên nhiên và trách nhiệm chung tay giữ gìn cảnh quan thiên nhiên.</w:t>
      </w:r>
    </w:p>
    <w:p w14:paraId="5C8B2590"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Đối tượng tuyên truyền: người dân trong cộng đồng; bạn bè trong trường, ngoài xã hội, trên mạng xã hội; người thân trong gia đình.</w:t>
      </w:r>
    </w:p>
    <w:p w14:paraId="612CF807"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Nội dung tuyên truyền</w:t>
      </w:r>
    </w:p>
    <w:p w14:paraId="153401E8"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Ý nghĩa của cảnh quan thiên nhiên</w:t>
      </w:r>
    </w:p>
    <w:p w14:paraId="0739E133"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Tạo ra hiệu ứng làm mát.</w:t>
      </w:r>
    </w:p>
    <w:p w14:paraId="528112AE"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Ngăn chặn xói mòn.</w:t>
      </w:r>
    </w:p>
    <w:p w14:paraId="3CB67D0B"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Góp phần phát triển bền vững.</w:t>
      </w:r>
    </w:p>
    <w:p w14:paraId="3FE7F50C"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Trách nhiệm chung tay giữ gìn cảnh quan thiên nhiên:</w:t>
      </w:r>
    </w:p>
    <w:p w14:paraId="40B0B656"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Tuân thủ quy định về bảo tồn cảnh quan thiên nhiên.</w:t>
      </w:r>
    </w:p>
    <w:p w14:paraId="564FC713"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Thực hiện các hành động cụ thể giữ gìn cảnh quan thiên nhiên.</w:t>
      </w:r>
    </w:p>
    <w:p w14:paraId="4D9508D5"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Thể hiện thái độ không đồng tình, nhắc nhở hoặc báo cho người có trách nhiệm khi thấy hành vi làm tổn hại đến cảnh quan.</w:t>
      </w:r>
    </w:p>
    <w:p w14:paraId="6980A08E"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Hình thức tuyên truyền:</w:t>
      </w:r>
    </w:p>
    <w:p w14:paraId="069C44E0"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Tọa đàm.</w:t>
      </w:r>
    </w:p>
    <w:p w14:paraId="340AFE52"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Thuyết trình.</w:t>
      </w:r>
    </w:p>
    <w:p w14:paraId="24CB6B6E"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Tuyên truyền trên bảng tin của nhà trường, thôn bản/địa bàn dân cư.</w:t>
      </w:r>
    </w:p>
    <w:p w14:paraId="2AE5140F"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Tuyên truyền trên loa phát thanh.</w:t>
      </w:r>
    </w:p>
    <w:p w14:paraId="313F46A9" w14:textId="77777777" w:rsidR="006C19A4" w:rsidRDefault="006C19A4" w:rsidP="006C19A4">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3: ĐÁNH GIÁ THỰC TRẠNG BẢO TỒN MỘT SỐ DANH LAM THẮNG CẢNH Ở ĐỊA PHƯƠNG</w:t>
      </w:r>
    </w:p>
    <w:p w14:paraId="6386989C"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Lập kế hoạch đánh giá thực trạng bảo tồn một số danh lam thắng cảnh ở địa phương.</w:t>
      </w:r>
    </w:p>
    <w:p w14:paraId="3D9982FF"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Tiến hành đánh giá theo kế hoạch đã xây dựng.</w:t>
      </w:r>
    </w:p>
    <w:p w14:paraId="454340CF"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Xử lí, phân tích thông tin, số liệu thu thập được từ khảo sát thực trạng.</w:t>
      </w:r>
    </w:p>
    <w:p w14:paraId="401A2CAD"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Báo cáo kết quả đánh giá thực trạng bảo tồn danh lam thắng cảnh ở địa phương.</w:t>
      </w:r>
    </w:p>
    <w:p w14:paraId="4730BCC4"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33C695D4"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Kế hoạch đánh giá thực trạng bảo tồn một số danh lam thắng cảnh ở địa phương:</w:t>
      </w:r>
    </w:p>
    <w:p w14:paraId="646EABB2"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Liệt kê danh sách các danh lam thắng cảnh ở địa phương sẽ tiến hành đánh giá.</w:t>
      </w:r>
    </w:p>
    <w:p w14:paraId="04BDC906"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nội dung đánh giá:</w:t>
      </w:r>
    </w:p>
    <w:p w14:paraId="7FD59A3B"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Hiện trạng danh lam thắng cảnh.</w:t>
      </w:r>
    </w:p>
    <w:p w14:paraId="408ACC55"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Các giải pháp bảo tồn danh lam thắng cảnh đã và đang được thực hiện.</w:t>
      </w:r>
    </w:p>
    <w:p w14:paraId="27CDBF4F"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Lựa chọn phương pháp đánh giá.</w:t>
      </w:r>
    </w:p>
    <w:p w14:paraId="1B30F8CB"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Nghiên cứu tư liệu.</w:t>
      </w:r>
    </w:p>
    <w:p w14:paraId="40C534F9"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Quan sát hiện trường.</w:t>
      </w:r>
    </w:p>
    <w:p w14:paraId="688E1B42"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Phỏng vấn các đối tượng có liên quan.</w:t>
      </w:r>
    </w:p>
    <w:p w14:paraId="2EB894E9"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các công việc cụ thể, thời gian thực hiện mỗi công việc và sản phẩm/ kết quả mong đợi,....</w:t>
      </w:r>
    </w:p>
    <w:p w14:paraId="7A3571A1"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2. Tiến hành đánh giá theo kế hoạch đã xây dựng.</w:t>
      </w:r>
    </w:p>
    <w:p w14:paraId="6F551629"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Xử lí, phân tích thông tin, số liệu thu thập được từ khảo sát thực trạng.</w:t>
      </w:r>
    </w:p>
    <w:p w14:paraId="2E4019A8"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Báo cáo kết quả đánh giá thực trạng bảo tồn danh lam thắng cảnh ở địa phương.</w:t>
      </w:r>
    </w:p>
    <w:p w14:paraId="6C25181F"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Hiện trạng danh lam thắng cảnh.</w:t>
      </w:r>
    </w:p>
    <w:p w14:paraId="661B5226"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Các giải pháp bảo tồn danh lam thắng cảnh đã hoặc đang được thực hiện.</w:t>
      </w:r>
    </w:p>
    <w:p w14:paraId="412B636E"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Tác động, hiệu quả của các giải pháp đó trong việc bảo tồn danh lam thắng cảnh và nguyên nhân.</w:t>
      </w:r>
    </w:p>
    <w:p w14:paraId="389254D1" w14:textId="77777777" w:rsidR="006C19A4" w:rsidRDefault="006C19A4" w:rsidP="006C19A4">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4: ĐỀ XUẤT VÀ THỰC HIỆN CÁC GIẢI PHÁP TÍCH CỰC, SÁNG TẠO TRONG VIỆC BẢO TỒN CẢNH QUAN THIÊN NHIÊN</w:t>
      </w:r>
    </w:p>
    <w:p w14:paraId="60CCB84E"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Đề xuất giải pháp bảo tồn cảnh quan thiên nhiên trong những trường hợp</w:t>
      </w:r>
    </w:p>
    <w:p w14:paraId="28C77522"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dưới đây:</w:t>
      </w:r>
    </w:p>
    <w:p w14:paraId="06E5694E" w14:textId="77777777" w:rsidR="006C19A4" w:rsidRDefault="006C19A4" w:rsidP="006C19A4">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1: </w:t>
      </w:r>
      <w:r>
        <w:rPr>
          <w:rFonts w:ascii="Open Sans" w:hAnsi="Open Sans" w:cs="Open Sans"/>
          <w:color w:val="000000"/>
          <w:sz w:val="26"/>
          <w:szCs w:val="26"/>
        </w:rPr>
        <w:t>Hồ X là một thắng cảnh, đồng thời là lá phổi xanh quan trọng của thành phố. Nhưng qua một số năm, diện tích hồ dần bị thu hẹp bởi việc lấn chiếm của các hàng quán và nhà dân ở ven hồ. Không những thế, rác thải, nước thải sinh hoạt của các hộ dân và cơ sở dịch vụ ăn uống ven hồ xả bừa bãi đã làm nước hổ bị ô nhiễm.</w:t>
      </w:r>
    </w:p>
    <w:p w14:paraId="2A05818C" w14:textId="77777777" w:rsidR="006C19A4" w:rsidRDefault="006C19A4" w:rsidP="006C19A4">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2:</w:t>
      </w:r>
      <w:r>
        <w:rPr>
          <w:rFonts w:ascii="Open Sans" w:hAnsi="Open Sans" w:cs="Open Sans"/>
          <w:color w:val="000000"/>
          <w:sz w:val="26"/>
          <w:szCs w:val="26"/>
        </w:rPr>
        <w:t> Bãi biển Y được biết tới bởi vẻ đẹp hoang sơ, bãi cát trắng thoai thoải, nước biển trong xanh. Tuy nhiên, hiện tại vùng biển này đã không còn hấp dẫn du khách vì nước biển ở đây đã bị ô nhiễm bởi nước thải chưa được xử lí triệt để từ một khu chế xuất gần đó. Không những thế, bãi biển còn nhiều rác thải không được thu dọn.</w:t>
      </w:r>
    </w:p>
    <w:p w14:paraId="304791C8"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Lựa chọn một cảnh quan thiên nhiên ở địa phương và thảo luận đề xuất các giải pháp tích cực, sáng tạo để bảo tồn cảnh quan thiên nhiên đó.</w:t>
      </w:r>
    </w:p>
    <w:p w14:paraId="44B068CB"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Thực hiện các giải pháp tích cực, sáng tạo đã đề xuất để bảo tồn cảnh quan</w:t>
      </w:r>
    </w:p>
    <w:p w14:paraId="3EB103FF"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thiên nhiên.</w:t>
      </w:r>
    </w:p>
    <w:p w14:paraId="27F315B8"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Chia sẻ kết quả thực hiện.</w:t>
      </w:r>
    </w:p>
    <w:p w14:paraId="339503A5"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76B99593"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Đề xuất giải pháp trong những trường hợp trên:</w:t>
      </w:r>
    </w:p>
    <w:p w14:paraId="48AC10ED"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Trường hợp 1: </w:t>
      </w:r>
    </w:p>
    <w:p w14:paraId="0C123CED"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Thu hồi, đình chỉ hoạt động đối với các hàng quán và nhà dân ở ven hồ lấn chiếm diện tích hồ</w:t>
      </w:r>
    </w:p>
    <w:p w14:paraId="32B807FF"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Xử phạt và nghiêm cấm đối với những trường hợp xả rác thải, nước thải sinh hoạt làm nước hồ bị ô nhiễm.</w:t>
      </w:r>
    </w:p>
    <w:p w14:paraId="59178871"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2: </w:t>
      </w:r>
    </w:p>
    <w:p w14:paraId="76DA49D7"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Yêu cầu khu chế xuất</w:t>
      </w:r>
      <w:r>
        <w:rPr>
          <w:rFonts w:ascii="Open Sans" w:hAnsi="Open Sans" w:cs="Open Sans"/>
          <w:i/>
          <w:iCs/>
          <w:color w:val="000000"/>
          <w:sz w:val="26"/>
          <w:szCs w:val="26"/>
        </w:rPr>
        <w:t> </w:t>
      </w:r>
      <w:r>
        <w:rPr>
          <w:rFonts w:ascii="Open Sans" w:hAnsi="Open Sans" w:cs="Open Sans"/>
          <w:color w:val="000000"/>
          <w:sz w:val="26"/>
          <w:szCs w:val="26"/>
        </w:rPr>
        <w:t>xây dựng hệ thống xử lí nước thải, nếu không thực hiện được sẽ xử phạt và đình chỉ hoạt động</w:t>
      </w:r>
    </w:p>
    <w:p w14:paraId="2F4FA170"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Làm biển báo nghiêm cấm xả rác, lập đội tình nguyện dọn rác bãi biển</w:t>
      </w:r>
    </w:p>
    <w:p w14:paraId="1CF1018F"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Các giải pháp tích cực, sáng tạo để bảo tồn cảnh quan hồ Gươm:</w:t>
      </w:r>
    </w:p>
    <w:p w14:paraId="64D58371"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Kêu gọi người dân tích cực vệ sinh môi trường, nhặt rác, dọn dẹp kịp thời cảnh quan quanh hồ</w:t>
      </w:r>
    </w:p>
    <w:p w14:paraId="6E20849A"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Nghiêm cấm các hành vi gây hư hại các vật kiến trúc vườn hoa và các công trình kiến trúc khác quanh hồ</w:t>
      </w:r>
    </w:p>
    <w:p w14:paraId="708C0021"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Có chế tài xử phạt với những hành vi phá hoại cảnh quan của hồ</w:t>
      </w:r>
    </w:p>
    <w:p w14:paraId="45EDD950"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Nghiên cứu các loại thủy sinh, động vật trong lòng hồ Gươm để có biện pháp bảo tồn, bảo dưỡng</w:t>
      </w:r>
    </w:p>
    <w:p w14:paraId="50B6BE7C"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Thực hiện các giải pháp tích cực, sáng tạo đã đề xuất để bảo tồn cảnh quan</w:t>
      </w:r>
    </w:p>
    <w:p w14:paraId="0DB66E85"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thiên nhiên.</w:t>
      </w:r>
    </w:p>
    <w:p w14:paraId="2ABAA522"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Chia sẻ kết quả thực hiện.</w:t>
      </w:r>
    </w:p>
    <w:p w14:paraId="555DC166" w14:textId="77777777" w:rsidR="006C19A4" w:rsidRDefault="006C19A4" w:rsidP="006C19A4">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5: THỰC HIỆN TUYÊN TRUYỀN TRONG CỘNG ĐỒNG VỀ Ý NGHĨA CẢNH QUAN THIÊN NHIÊN VÀ HÀNH ĐỘNG CHUNG TAY GIỮ GÌN CẢNH QUAN THIÊN NHIÊN</w:t>
      </w:r>
    </w:p>
    <w:p w14:paraId="08D13ACD"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Xây dựng kế hoạch tuyên truyền về ý nghĩa cảnh quan thiên nhiên và hành động chung tay giữ gìn cảnh quan thiên nhiên.</w:t>
      </w:r>
    </w:p>
    <w:p w14:paraId="5DC98EA8"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Thực hiện hoạt động tuyên truyền theo kế hoạch đã lập.</w:t>
      </w:r>
    </w:p>
    <w:p w14:paraId="1872A81D"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 tuyên truyền.</w:t>
      </w:r>
    </w:p>
    <w:p w14:paraId="01A8154A"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28456691"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1. Mẫu kế hoạch tuyên truyền về ý nghĩa cảnh quan thiên nhiên và hành động chung tay giữ gìn cảnh quan thiên nhiên:</w:t>
      </w:r>
    </w:p>
    <w:p w14:paraId="097C8260" w14:textId="77777777" w:rsidR="006C19A4" w:rsidRDefault="006C19A4" w:rsidP="006C19A4">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KẾ HOẠCH TUYÊN TRUYỀN</w:t>
      </w:r>
    </w:p>
    <w:p w14:paraId="08A2569C"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Nhóm thực hiện....</w:t>
      </w:r>
    </w:p>
    <w:p w14:paraId="56E16391"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Đối tượng tuyên truyền:...</w:t>
      </w:r>
    </w:p>
    <w:p w14:paraId="1FB59F69"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Thời gian tuyên truyền....</w:t>
      </w:r>
    </w:p>
    <w:p w14:paraId="15B14654"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Nội dung tuyên truyền</w:t>
      </w:r>
    </w:p>
    <w:p w14:paraId="4CE3CD6C"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Ý nghĩa của cảnh quan thiên nhiên đối với môi trường và cuộc sống con người.</w:t>
      </w:r>
    </w:p>
    <w:p w14:paraId="5A4C77F5"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Những hành động cần thiết mà người dân trong cộng đồng cần chung tay thực hiện để gìn giữ, bảo tồn cảnh quan thiên nhiên.</w:t>
      </w:r>
    </w:p>
    <w:p w14:paraId="42A2D609"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5) Hình thức tuyên truyền...</w:t>
      </w:r>
    </w:p>
    <w:p w14:paraId="7BF9DD8D"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6) Các công việc cụ thể, thời gian thực hiện, kết quả cần đạt và phân công nhiệm vụ cho các thành viên...</w:t>
      </w:r>
    </w:p>
    <w:p w14:paraId="3BB55299"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Thực hiện hoạt động tuyên truyền theo kế hoạch đã lập.</w:t>
      </w:r>
    </w:p>
    <w:p w14:paraId="362E9279"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 tuyên truyền.</w:t>
      </w:r>
    </w:p>
    <w:p w14:paraId="33B5EC19" w14:textId="77777777" w:rsidR="006C19A4" w:rsidRDefault="006C19A4" w:rsidP="006C19A4">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6: Thực hiện các việc làm bảo tồn cảnh quan thiên nhiên ở địa phương</w:t>
      </w:r>
    </w:p>
    <w:p w14:paraId="652F4123"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Thực hiện các việc làm cần thiết trong cuộc sống hằng ngày để giữ gìn, bảo tồn cảnh quan thiên nhiên ở địa phương.</w:t>
      </w:r>
    </w:p>
    <w:p w14:paraId="60E2D58C"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Tuyên truyền tới người dân, các cơ sở sản xuất, kinh doanh, dịch vụ, trong cộng đồng và khách du lịch về các việc làm cần thiết để bảo tồn cảnh quan thiên nhiên ở địa phương.</w:t>
      </w:r>
    </w:p>
    <w:p w14:paraId="79274308"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 các việc làm bảo tồn cảnh quan thiên nhiên ở địa phương mà em đã thực hiện và chia sẻ cảm xúc của em.</w:t>
      </w:r>
    </w:p>
    <w:p w14:paraId="72438EAD"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24C57DF5"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Các việc làm cần thiết trong cuộc sống hằng ngày để giữ gìn, bảo tồn cảnh quan thiên nhiên ở địa phương là:</w:t>
      </w:r>
    </w:p>
    <w:p w14:paraId="477DE443"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Không vứt rác nơi công cộng.</w:t>
      </w:r>
    </w:p>
    <w:p w14:paraId="43AACA63"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Tham gia các hoạt động trồng cây, vệ sinh môi trường do địa phương tổ chức</w:t>
      </w:r>
    </w:p>
    <w:p w14:paraId="0A230EF6"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Tuyên truyền, vận động người dân về ý thức giữ gìn, bảo vệ cảnh quan thiên nhiên</w:t>
      </w:r>
    </w:p>
    <w:p w14:paraId="7E01A26B"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Có những hình thức xử phạt đối với các trường hợp có hành vi phá hoại môi trường, cảnh quan thiên nhiên</w:t>
      </w:r>
    </w:p>
    <w:p w14:paraId="1FC0E5C6"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Tiến hành tuyên truyền tới người dân, các cơ sở sản xuất, kinh doanh, dịch vụ, trong cộng đồng và khách du lịch về các việc làm cần thiết để bảo tồn cảnh quan thiên nhiên ở địa phương.</w:t>
      </w:r>
    </w:p>
    <w:p w14:paraId="463B9CFE" w14:textId="77777777" w:rsidR="006C19A4" w:rsidRDefault="006C19A4" w:rsidP="006C19A4">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w:t>
      </w:r>
    </w:p>
    <w:p w14:paraId="36AFC3FC" w14:textId="77777777" w:rsidR="00B2148E" w:rsidRDefault="00B2148E" w:rsidP="003A20B7">
      <w:pPr>
        <w:tabs>
          <w:tab w:val="left" w:pos="1236"/>
        </w:tabs>
        <w:rPr>
          <w:lang w:val="en-US"/>
        </w:rPr>
      </w:pPr>
    </w:p>
    <w:p w14:paraId="2E3FBD19" w14:textId="77777777" w:rsidR="00B2148E" w:rsidRDefault="00B2148E" w:rsidP="003A20B7">
      <w:pPr>
        <w:tabs>
          <w:tab w:val="left" w:pos="1236"/>
        </w:tabs>
        <w:rPr>
          <w:lang w:val="en-US"/>
        </w:rPr>
      </w:pPr>
    </w:p>
    <w:p w14:paraId="0D7B016D" w14:textId="66902C1A" w:rsidR="00BA65F5" w:rsidRDefault="00B2148E" w:rsidP="003A20B7">
      <w:pPr>
        <w:tabs>
          <w:tab w:val="left" w:pos="1236"/>
        </w:tabs>
        <w:rPr>
          <w:lang w:val="en-US"/>
        </w:rPr>
      </w:pPr>
      <w:r>
        <w:rPr>
          <w:lang w:val="en-US"/>
        </w:rPr>
        <w:t>=========================================================</w:t>
      </w:r>
    </w:p>
    <w:p w14:paraId="5FA8F846" w14:textId="77777777" w:rsidR="00BA65F5" w:rsidRDefault="00BA65F5" w:rsidP="00BA65F5">
      <w:pPr>
        <w:pStyle w:val="Heading2"/>
        <w:shd w:val="clear" w:color="auto" w:fill="FFFFFF"/>
        <w:rPr>
          <w:rFonts w:ascii="Open Sans" w:hAnsi="Open Sans" w:cs="Open Sans"/>
          <w:color w:val="000000"/>
        </w:rPr>
      </w:pPr>
      <w:r>
        <w:rPr>
          <w:rFonts w:ascii="Open Sans" w:hAnsi="Open Sans" w:cs="Open Sans"/>
          <w:color w:val="000000"/>
        </w:rPr>
        <w:t>CHỦ ĐỀ 7. BẢO VỆ THẾ GIỚI TỰ NHIÊN</w:t>
      </w:r>
    </w:p>
    <w:p w14:paraId="704976D5"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1: NHẬN DIỆN HÀNH VI, VIỆC LÀM BẢO TỒN THẾ GIỚI TỰ NHIÊN VÀ ĐỘNG VẬT HOANG DÃ</w:t>
      </w:r>
    </w:p>
    <w:p w14:paraId="4D60CEA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Chia sẻ về những hành vi, việc làm của cá nhân, tổ chức để bảo tồn thế giới tự nhiên và động vật hoang dã mà em đã biết.</w:t>
      </w:r>
    </w:p>
    <w:p w14:paraId="15E5A21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Chỉ ra những hành vi, việc làm để bảo tồn thế giới tự nhiên và động vật hoang dã trong những trường hợp dưới đây:</w:t>
      </w:r>
    </w:p>
    <w:p w14:paraId="2587D44D"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1:</w:t>
      </w:r>
    </w:p>
    <w:p w14:paraId="66E84B3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Một nhóm các bạn trẻ lập thành nhóm mang tên “Những chiến binh xanh”. Họ cùng các cán bộ kiểm lâm xã B tổ chức thu nhặt những hạt giống cây quý hiếm, gieo hạt vào bầu đất giống và chăm sóc cây con. Khi cây con đã lớn, các “chiến binh xanh” mang cây vào trồng trong rừng theo sự hướng dẫn của cán bộ kiểm lâm.</w:t>
      </w:r>
    </w:p>
    <w:p w14:paraId="789959A2"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2:</w:t>
      </w:r>
    </w:p>
    <w:p w14:paraId="2E109CF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Một số gia đình ở xã B đã giấu chính quyền nuôi gấu lấy mật. Sau một thời gian được tuyên truyền, các gia đình này đã tự nguyện mang gấu đến Trung tâm bảo tồn động vật hoang dã M để giao nộp. Những con gấu đã bị nhốt, bị xích lâu năm trong chuồng chật hẹp, nay được cứu chữa phục hồi tại trung tâm, được học cách thích nghi với môi trường tự nhiên trước khi được trả về với tự nhiên.</w:t>
      </w:r>
    </w:p>
    <w:p w14:paraId="4E621548"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3:</w:t>
      </w:r>
    </w:p>
    <w:p w14:paraId="23D7406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Thời gian vừa qua, nhiều người dân ở xã A đã khai thác ồ ạt cây rừng tự nhiên để mang bán kiếm tiền dẫn đến sụt giảm thậm chí là biến mất một số loài cây tự nhiên. Trước tình hình đó, Hội Nông dân xã cùng cán bộ kiểm lâm đã thuyết phục người dân chấm dứt việc khai thác cây bừa bãi và vận động các hộ gia đình tăng thu nhập bằng cách tổ chức du lịch sinh thái tại địa phương.</w:t>
      </w:r>
    </w:p>
    <w:p w14:paraId="13CF643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643C0C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Những hành vi, việc làm của cá nhân, tổ chức để bảo tồn thế giới tự nhiên và động vật hoang dã mà em đã biết là:</w:t>
      </w:r>
    </w:p>
    <w:p w14:paraId="4046B03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Trồng cây xanh.</w:t>
      </w:r>
    </w:p>
    <w:p w14:paraId="72E2EA5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Gây nuôi, phát triển động vật hoang dã.</w:t>
      </w:r>
    </w:p>
    <w:p w14:paraId="064627C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Thành lập các trung tâm cứu hộ, bảo tồn động vật hoang dã.</w:t>
      </w:r>
    </w:p>
    <w:p w14:paraId="4C712BC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Tuyên truyền về tác hại của việc khai thác cạn kiệt những giống cây quý hiếm trong các khu rừng.</w:t>
      </w:r>
    </w:p>
    <w:p w14:paraId="2CAA32E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Khoanh vùng những khu rừng dành cho động vật hoang dã sinh sống, đảm bảo đủ thức ăn và sự yên tĩnh.</w:t>
      </w:r>
    </w:p>
    <w:p w14:paraId="186EF90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Thu gom rác thải, đặc biệt là đồ nhựa vùng biển, giảm thiểu việc động vật dưới biển bị tổn thương do bị thắt chặt hoặc nuốt phải đồ nhựa.</w:t>
      </w:r>
    </w:p>
    <w:p w14:paraId="7454046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Những hành vi, việc làm để bảo tồn thế giới tự nhiên và động vật hoang dã trong những trường hợp trên:</w:t>
      </w:r>
    </w:p>
    <w:p w14:paraId="5639466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1: </w:t>
      </w:r>
    </w:p>
    <w:p w14:paraId="6E4F6BD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Nhóm các bạn trẻ đã tổ chức thu nhặt những hạt giống cây quý hiếm, gieo hạt vào bầu đất giống và chăm sóc cây con</w:t>
      </w:r>
    </w:p>
    <w:p w14:paraId="77E8B8F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Khi cây con đã lớn, các bạn mang cây vào trồng trong rừng theo sự hướng dẫn của cán bộ kiểm lâm.</w:t>
      </w:r>
    </w:p>
    <w:p w14:paraId="360D063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2: Các gia đình giấu chính quyền nuôi gấu lấy mật đã tự nguyện mang gấu đến Trung tâm bảo tồn động vật hoang dã để giao nộp</w:t>
      </w:r>
    </w:p>
    <w:p w14:paraId="2CB368A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3: Hội Nông dân xã cùng cán bộ kiểm lâm đã thuyết phục người dân chấm dứt việc khai thác cây bừa bãi và vận động các hộ gia đình tăng thu nhập bằng cách tổ chức du lịch sinh thái tại địa phương</w:t>
      </w:r>
    </w:p>
    <w:p w14:paraId="79C1D8BA"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lastRenderedPageBreak/>
        <w:t>HOẠT ĐỘNG 2: LẬP VÀ THỰC HIỆN KẾ HOẠCH KHẢO SÁT THỰC TRẠNG THẾ GIỚI ĐỘNG, THỰC VẬT VÀ BẢO VỆ THẾ GIỚI ĐỘNG, THỰC VẬT Ở ĐỊA PHƯƠNG</w:t>
      </w:r>
    </w:p>
    <w:p w14:paraId="1CA45B8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Thảo luận, xác định nội dung, phương pháp khảo sát thực trạng thế giới động, thực vật và hành vi, việc làm bảo vệ thế giới động, thực vật ở địa phương.</w:t>
      </w:r>
    </w:p>
    <w:p w14:paraId="6857D23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Lựa chọn một loài thực vật hoặc động vật ở địa phương và lập kế hoạch khảo</w:t>
      </w:r>
    </w:p>
    <w:p w14:paraId="0C2833B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sát thực trạng.</w:t>
      </w:r>
    </w:p>
    <w:p w14:paraId="7D55B67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Chia sẻ kế hoạch khảo sát với lớp và hoàn thiện kế hoạch.</w:t>
      </w:r>
    </w:p>
    <w:p w14:paraId="5C4701F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Thực hiện khảo sát theo kế hoạch đã xây dựng và phân tích kết quả khảo sát.</w:t>
      </w:r>
    </w:p>
    <w:p w14:paraId="2B24882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5. Viết báo cáo kết quả khảo sát.</w:t>
      </w:r>
    </w:p>
    <w:p w14:paraId="338804F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0432D4B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 Nội dung khảo sát:</w:t>
      </w:r>
    </w:p>
    <w:p w14:paraId="2D18372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Thực trạng thế giới động, thực vật, số lượng loài và số lượng cá thể trong một loài,...</w:t>
      </w:r>
    </w:p>
    <w:p w14:paraId="150944A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Hành vi, việc làm bảo vệ thế giới động, thực vật.</w:t>
      </w:r>
    </w:p>
    <w:p w14:paraId="1F9BF1A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Phương pháp khảo sát:</w:t>
      </w:r>
    </w:p>
    <w:p w14:paraId="3C92102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Quan sát.</w:t>
      </w:r>
    </w:p>
    <w:p w14:paraId="4A82470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Phỏng vấn.</w:t>
      </w:r>
    </w:p>
    <w:p w14:paraId="02EC1E2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Khảo cứu một số tài liệu báo cáo của các tổ chức bảo vệ môi trường</w:t>
      </w:r>
      <w:r>
        <w:rPr>
          <w:rFonts w:ascii="Open Sans" w:hAnsi="Open Sans" w:cs="Open Sans"/>
          <w:i/>
          <w:iCs/>
          <w:color w:val="000000"/>
          <w:sz w:val="26"/>
          <w:szCs w:val="26"/>
        </w:rPr>
        <w:t>.</w:t>
      </w:r>
    </w:p>
    <w:p w14:paraId="374E927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w:t>
      </w:r>
      <w:r>
        <w:rPr>
          <w:rFonts w:ascii="Open Sans" w:hAnsi="Open Sans" w:cs="Open Sans"/>
          <w:i/>
          <w:iCs/>
          <w:color w:val="000000"/>
          <w:sz w:val="26"/>
          <w:szCs w:val="26"/>
        </w:rPr>
        <w:t> </w:t>
      </w:r>
      <w:r>
        <w:rPr>
          <w:rFonts w:ascii="Open Sans" w:hAnsi="Open Sans" w:cs="Open Sans"/>
          <w:color w:val="000000"/>
          <w:sz w:val="26"/>
          <w:szCs w:val="26"/>
        </w:rPr>
        <w:t>Mẫu kế hoạch:</w:t>
      </w:r>
    </w:p>
    <w:p w14:paraId="5C56C610"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KẾ HOẠCH KHẢO SÁT CÂY DƯỢC LIỆU Ở ĐỊA PHƯƠNG</w:t>
      </w:r>
    </w:p>
    <w:p w14:paraId="07F93FF0"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 NHÓM KHẢO SÁT: THÀNH VIÊN TỔ 1 LỚP 12 TRƯỜNG TRUNG HỌC PHỔ THÔNG A.</w:t>
      </w:r>
    </w:p>
    <w:p w14:paraId="001691CA"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 ĐỊA ĐIỂM KHẢO SÁT: RỪNG XÃ Q, HUYỆN T, TỈNH B.</w:t>
      </w:r>
    </w:p>
    <w:p w14:paraId="7CE39D50"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 THỜI GIAN KHẢO SÁT: THÁNG 10.</w:t>
      </w:r>
    </w:p>
    <w:p w14:paraId="43170957"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 PHƯƠNG PHÁP KHẢO SÁT: QUAN SÁT THỰC ĐỊA; PHỎNG VẤN CÁC GIA ĐÌNH KHAI THÁC VÀ TRỒNG CÂY DƯỢC LIỆU, HỘI Y HỌC CỔ TRUYỀN ĐỊA PHƯƠNG; KHẢO CỨU BÁO CÁO, TÀI LIỆU TỪ CÁC CƠ QUAN, TỔ CHỨC CÓ LIÊN QUAN.</w:t>
      </w:r>
    </w:p>
    <w:p w14:paraId="65CE18DC"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lastRenderedPageBreak/>
        <w:t>- CÔNG CỤ KHẢO SÁT: PHIẾU QUAN SÁT; PHIẾU PHỎNG VẤN; PHIẾU THU THẬP THÔNG TIN. </w:t>
      </w:r>
    </w:p>
    <w:p w14:paraId="2E9C89FD"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 NỘI DUNG KHẢO SÁT</w:t>
      </w:r>
    </w:p>
    <w:p w14:paraId="46666F20"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 THỰC TRẠNG NGUỒN CÂY DƯỢC LIỆU.</w:t>
      </w:r>
    </w:p>
    <w:p w14:paraId="62C1EBA6"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 THỰC TRẠNG BẢO VỆ NGUỒN CÂY DƯỢC LIỆU TẠI ĐỊA PHƯƠNG.</w:t>
      </w:r>
    </w:p>
    <w:p w14:paraId="447A3504"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 </w:t>
      </w:r>
    </w:p>
    <w:tbl>
      <w:tblPr>
        <w:tblW w:w="9450" w:type="dxa"/>
        <w:tblCellMar>
          <w:top w:w="15" w:type="dxa"/>
          <w:left w:w="15" w:type="dxa"/>
          <w:bottom w:w="15" w:type="dxa"/>
          <w:right w:w="15" w:type="dxa"/>
        </w:tblCellMar>
        <w:tblLook w:val="04A0" w:firstRow="1" w:lastRow="0" w:firstColumn="1" w:lastColumn="0" w:noHBand="0" w:noVBand="1"/>
      </w:tblPr>
      <w:tblGrid>
        <w:gridCol w:w="9450"/>
      </w:tblGrid>
      <w:tr w:rsidR="00BA65F5" w14:paraId="54D87BE2" w14:textId="77777777" w:rsidTr="00BA65F5">
        <w:tc>
          <w:tcPr>
            <w:tcW w:w="918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F50C202" w14:textId="77777777" w:rsidR="00BA65F5" w:rsidRDefault="00BA65F5">
            <w:pPr>
              <w:pStyle w:val="NormalWeb"/>
            </w:pPr>
            <w:r>
              <w:t>- Kế hoạch triển khai</w:t>
            </w:r>
          </w:p>
          <w:tbl>
            <w:tblPr>
              <w:tblW w:w="8004" w:type="dxa"/>
              <w:tblCellMar>
                <w:top w:w="15" w:type="dxa"/>
                <w:left w:w="15" w:type="dxa"/>
                <w:bottom w:w="15" w:type="dxa"/>
                <w:right w:w="15" w:type="dxa"/>
              </w:tblCellMar>
              <w:tblLook w:val="04A0" w:firstRow="1" w:lastRow="0" w:firstColumn="1" w:lastColumn="0" w:noHBand="0" w:noVBand="1"/>
            </w:tblPr>
            <w:tblGrid>
              <w:gridCol w:w="1692"/>
              <w:gridCol w:w="1293"/>
              <w:gridCol w:w="3477"/>
              <w:gridCol w:w="1542"/>
            </w:tblGrid>
            <w:tr w:rsidR="00BA65F5" w14:paraId="768DC677" w14:textId="77777777">
              <w:tc>
                <w:tcPr>
                  <w:tcW w:w="186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82F7B40" w14:textId="77777777" w:rsidR="00BA65F5" w:rsidRDefault="00BA65F5">
                  <w:pPr>
                    <w:pStyle w:val="NormalWeb"/>
                  </w:pPr>
                  <w:r>
                    <w:rPr>
                      <w:rStyle w:val="Strong"/>
                      <w:rFonts w:eastAsia="Segoe UI"/>
                    </w:rPr>
                    <w:t>Nội dung công việc</w:t>
                  </w:r>
                </w:p>
              </w:tc>
              <w:tc>
                <w:tcPr>
                  <w:tcW w:w="1418"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50982CC0" w14:textId="77777777" w:rsidR="00BA65F5" w:rsidRDefault="00BA65F5">
                  <w:pPr>
                    <w:pStyle w:val="NormalWeb"/>
                  </w:pPr>
                  <w:r>
                    <w:rPr>
                      <w:rStyle w:val="Strong"/>
                      <w:rFonts w:eastAsia="Segoe UI"/>
                    </w:rPr>
                    <w:t>Thời gian thực hiện</w:t>
                  </w:r>
                </w:p>
              </w:tc>
              <w:tc>
                <w:tcPr>
                  <w:tcW w:w="411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78F9AE2B" w14:textId="77777777" w:rsidR="00BA65F5" w:rsidRDefault="00BA65F5">
                  <w:pPr>
                    <w:pStyle w:val="NormalWeb"/>
                  </w:pPr>
                  <w:r>
                    <w:rPr>
                      <w:rStyle w:val="Strong"/>
                      <w:rFonts w:eastAsia="Segoe UI"/>
                    </w:rPr>
                    <w:t>Dự kiến sản phẩm</w:t>
                  </w:r>
                </w:p>
              </w:tc>
              <w:tc>
                <w:tcPr>
                  <w:tcW w:w="1559"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1D9BA175" w14:textId="77777777" w:rsidR="00BA65F5" w:rsidRDefault="00BA65F5">
                  <w:pPr>
                    <w:pStyle w:val="NormalWeb"/>
                  </w:pPr>
                  <w:r>
                    <w:rPr>
                      <w:rStyle w:val="Strong"/>
                      <w:rFonts w:eastAsia="Segoe UI"/>
                    </w:rPr>
                    <w:t>Người thực hiện</w:t>
                  </w:r>
                </w:p>
              </w:tc>
            </w:tr>
            <w:tr w:rsidR="00BA65F5" w14:paraId="193D34DA" w14:textId="77777777">
              <w:tc>
                <w:tcPr>
                  <w:tcW w:w="1869"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803AF94" w14:textId="77777777" w:rsidR="00BA65F5" w:rsidRDefault="00BA65F5">
                  <w:r>
                    <w:t>Khảo sát nguồn cây dược liệu hiện có tại địa phương</w:t>
                  </w:r>
                </w:p>
              </w:tc>
              <w:tc>
                <w:tcPr>
                  <w:tcW w:w="1418" w:type="dxa"/>
                  <w:tcBorders>
                    <w:top w:val="nil"/>
                    <w:left w:val="nil"/>
                    <w:bottom w:val="single" w:sz="8" w:space="0" w:color="auto"/>
                    <w:right w:val="single" w:sz="8" w:space="0" w:color="auto"/>
                  </w:tcBorders>
                  <w:tcMar>
                    <w:top w:w="0" w:type="dxa"/>
                    <w:left w:w="108" w:type="dxa"/>
                    <w:bottom w:w="0" w:type="dxa"/>
                    <w:right w:w="108" w:type="dxa"/>
                  </w:tcMar>
                  <w:hideMark/>
                </w:tcPr>
                <w:p w14:paraId="00738D6C" w14:textId="77777777" w:rsidR="00BA65F5" w:rsidRDefault="00BA65F5">
                  <w:pPr>
                    <w:pStyle w:val="NormalWeb"/>
                  </w:pPr>
                  <w:r>
                    <w:t>Tuần 1 và 2 tháng 10</w:t>
                  </w:r>
                </w:p>
              </w:tc>
              <w:tc>
                <w:tcPr>
                  <w:tcW w:w="4110" w:type="dxa"/>
                  <w:tcBorders>
                    <w:top w:val="nil"/>
                    <w:left w:val="nil"/>
                    <w:bottom w:val="single" w:sz="8" w:space="0" w:color="auto"/>
                    <w:right w:val="single" w:sz="8" w:space="0" w:color="auto"/>
                  </w:tcBorders>
                  <w:tcMar>
                    <w:top w:w="0" w:type="dxa"/>
                    <w:left w:w="108" w:type="dxa"/>
                    <w:bottom w:w="0" w:type="dxa"/>
                    <w:right w:w="108" w:type="dxa"/>
                  </w:tcMar>
                  <w:hideMark/>
                </w:tcPr>
                <w:p w14:paraId="6C0514BD" w14:textId="77777777" w:rsidR="00BA65F5" w:rsidRDefault="00BA65F5">
                  <w:pPr>
                    <w:pStyle w:val="NormalWeb"/>
                  </w:pPr>
                  <w:r>
                    <w:t>- Danh sách loài cây dược liệu hiện có; danh sách loại cây dược liệu quý hiếm; danh sách cây dược liệu có nguy cơ cạn kiệt và biến mất.</w:t>
                  </w:r>
                </w:p>
                <w:p w14:paraId="19F992D2" w14:textId="77777777" w:rsidR="00BA65F5" w:rsidRDefault="00BA65F5">
                  <w:pPr>
                    <w:pStyle w:val="NormalWeb"/>
                  </w:pPr>
                  <w:r>
                    <w:t>- Khối lượng khai thác cây dược liệu;</w:t>
                  </w:r>
                </w:p>
                <w:p w14:paraId="1682408F" w14:textId="77777777" w:rsidR="00BA65F5" w:rsidRDefault="00BA65F5">
                  <w:pPr>
                    <w:pStyle w:val="NormalWeb"/>
                  </w:pPr>
                  <w:r>
                    <w:t>- Hình thức và thời gian khai thác cây dược liệu; </w:t>
                  </w:r>
                </w:p>
                <w:p w14:paraId="1DF35F41" w14:textId="77777777" w:rsidR="00BA65F5" w:rsidRDefault="00BA65F5">
                  <w:pPr>
                    <w:pStyle w:val="NormalWeb"/>
                  </w:pPr>
                  <w:r>
                    <w:t>- Diện tích trồng dược liệu và sản lượng dược liệu;</w:t>
                  </w:r>
                </w:p>
                <w:p w14:paraId="1C9A0806" w14:textId="77777777" w:rsidR="00BA65F5" w:rsidRDefault="00BA65F5">
                  <w:pPr>
                    <w:pStyle w:val="NormalWeb"/>
                  </w:pPr>
                  <w:r>
                    <w:t>- Tên các cơ sở trồng và khai thác cây dược liệu.</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C3285A0" w14:textId="77777777" w:rsidR="00BA65F5" w:rsidRDefault="00BA65F5">
                  <w:r>
                    <w:t>Các bạn Bình, Tân, Lan</w:t>
                  </w:r>
                </w:p>
              </w:tc>
            </w:tr>
            <w:tr w:rsidR="00BA65F5" w14:paraId="3E14C7F6" w14:textId="77777777">
              <w:tc>
                <w:tcPr>
                  <w:tcW w:w="1869"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C214DFC" w14:textId="77777777" w:rsidR="00BA65F5" w:rsidRDefault="00BA65F5">
                  <w:r>
                    <w:t>Thực trạng bảo vệ nguồn cây dược liệu tại địa phương</w:t>
                  </w:r>
                </w:p>
              </w:tc>
              <w:tc>
                <w:tcPr>
                  <w:tcW w:w="1418" w:type="dxa"/>
                  <w:tcBorders>
                    <w:top w:val="nil"/>
                    <w:left w:val="nil"/>
                    <w:bottom w:val="single" w:sz="8" w:space="0" w:color="auto"/>
                    <w:right w:val="single" w:sz="8" w:space="0" w:color="auto"/>
                  </w:tcBorders>
                  <w:tcMar>
                    <w:top w:w="0" w:type="dxa"/>
                    <w:left w:w="108" w:type="dxa"/>
                    <w:bottom w:w="0" w:type="dxa"/>
                    <w:right w:w="108" w:type="dxa"/>
                  </w:tcMar>
                  <w:hideMark/>
                </w:tcPr>
                <w:p w14:paraId="04B99EA2" w14:textId="77777777" w:rsidR="00BA65F5" w:rsidRDefault="00BA65F5">
                  <w:r>
                    <w:t>Tuần 1 và 2 tháng 10</w:t>
                  </w:r>
                </w:p>
              </w:tc>
              <w:tc>
                <w:tcPr>
                  <w:tcW w:w="4110" w:type="dxa"/>
                  <w:tcBorders>
                    <w:top w:val="nil"/>
                    <w:left w:val="nil"/>
                    <w:bottom w:val="single" w:sz="8" w:space="0" w:color="auto"/>
                    <w:right w:val="single" w:sz="8" w:space="0" w:color="auto"/>
                  </w:tcBorders>
                  <w:tcMar>
                    <w:top w:w="0" w:type="dxa"/>
                    <w:left w:w="108" w:type="dxa"/>
                    <w:bottom w:w="0" w:type="dxa"/>
                    <w:right w:w="108" w:type="dxa"/>
                  </w:tcMar>
                  <w:hideMark/>
                </w:tcPr>
                <w:p w14:paraId="60075769" w14:textId="77777777" w:rsidR="00BA65F5" w:rsidRDefault="00BA65F5">
                  <w:pPr>
                    <w:pStyle w:val="NormalWeb"/>
                  </w:pPr>
                  <w:r>
                    <w:t>- Cách khai thác hợp lí và đảm bảo cây hồi phục, phát triển</w:t>
                  </w:r>
                </w:p>
                <w:p w14:paraId="14B13795" w14:textId="77777777" w:rsidR="00BA65F5" w:rsidRDefault="00BA65F5">
                  <w:pPr>
                    <w:pStyle w:val="NormalWeb"/>
                  </w:pPr>
                  <w:r>
                    <w:t>- Trồng vườn dược liệu theo hộ gia đình và hợp tác xã: loại cây dược liệu, số lượng hộ và diện tích trồng dược liệu của các hộ; </w:t>
                  </w:r>
                </w:p>
                <w:p w14:paraId="6DADF9D6" w14:textId="77777777" w:rsidR="00BA65F5" w:rsidRDefault="00BA65F5">
                  <w:pPr>
                    <w:pStyle w:val="NormalWeb"/>
                  </w:pPr>
                  <w:r>
                    <w:t>- Thu nhập từ trồng và khai thác cây dược liệu; </w:t>
                  </w:r>
                </w:p>
                <w:p w14:paraId="4656751D" w14:textId="77777777" w:rsidR="00BA65F5" w:rsidRDefault="00BA65F5">
                  <w:pPr>
                    <w:pStyle w:val="NormalWeb"/>
                  </w:pPr>
                  <w:r>
                    <w:t>- Các chính sách hỗ trợ bảo vệ cây dược liệu ở địa phương</w:t>
                  </w:r>
                </w:p>
                <w:p w14:paraId="7DD7A270" w14:textId="77777777" w:rsidR="00BA65F5" w:rsidRDefault="00BA65F5">
                  <w:pPr>
                    <w:pStyle w:val="NormalWeb"/>
                  </w:pPr>
                  <w:r>
                    <w:t>- Khó khăn trong việc trồng trọt và khai thác dược liệu.</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47F98C6" w14:textId="77777777" w:rsidR="00BA65F5" w:rsidRDefault="00BA65F5">
                  <w:r>
                    <w:t>Các bạn An,  Cường, Dũng, Ngọc</w:t>
                  </w:r>
                </w:p>
              </w:tc>
            </w:tr>
            <w:tr w:rsidR="00BA65F5" w14:paraId="56866879" w14:textId="77777777">
              <w:tc>
                <w:tcPr>
                  <w:tcW w:w="1869"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E47EEA6" w14:textId="77777777" w:rsidR="00BA65F5" w:rsidRDefault="00BA65F5">
                  <w:pPr>
                    <w:pStyle w:val="NormalWeb"/>
                  </w:pPr>
                  <w:r>
                    <w:t xml:space="preserve">Các phương thức sử dụng </w:t>
                  </w:r>
                  <w:r>
                    <w:lastRenderedPageBreak/>
                    <w:t>cây dược liệu để phát triển</w:t>
                  </w:r>
                </w:p>
                <w:p w14:paraId="689B3EAD" w14:textId="77777777" w:rsidR="00BA65F5" w:rsidRDefault="00BA65F5">
                  <w:pPr>
                    <w:pStyle w:val="NormalWeb"/>
                  </w:pPr>
                  <w:r>
                    <w:t>du lịch</w:t>
                  </w:r>
                </w:p>
              </w:tc>
              <w:tc>
                <w:tcPr>
                  <w:tcW w:w="1418" w:type="dxa"/>
                  <w:tcBorders>
                    <w:top w:val="nil"/>
                    <w:left w:val="nil"/>
                    <w:bottom w:val="single" w:sz="8" w:space="0" w:color="auto"/>
                    <w:right w:val="single" w:sz="8" w:space="0" w:color="auto"/>
                  </w:tcBorders>
                  <w:tcMar>
                    <w:top w:w="0" w:type="dxa"/>
                    <w:left w:w="108" w:type="dxa"/>
                    <w:bottom w:w="0" w:type="dxa"/>
                    <w:right w:w="108" w:type="dxa"/>
                  </w:tcMar>
                  <w:hideMark/>
                </w:tcPr>
                <w:p w14:paraId="26C07407" w14:textId="77777777" w:rsidR="00BA65F5" w:rsidRDefault="00BA65F5">
                  <w:r>
                    <w:lastRenderedPageBreak/>
                    <w:t>Tuần 1 và 2 tháng 10</w:t>
                  </w:r>
                </w:p>
              </w:tc>
              <w:tc>
                <w:tcPr>
                  <w:tcW w:w="4110" w:type="dxa"/>
                  <w:tcBorders>
                    <w:top w:val="nil"/>
                    <w:left w:val="nil"/>
                    <w:bottom w:val="single" w:sz="8" w:space="0" w:color="auto"/>
                    <w:right w:val="single" w:sz="8" w:space="0" w:color="auto"/>
                  </w:tcBorders>
                  <w:tcMar>
                    <w:top w:w="0" w:type="dxa"/>
                    <w:left w:w="108" w:type="dxa"/>
                    <w:bottom w:w="0" w:type="dxa"/>
                    <w:right w:w="108" w:type="dxa"/>
                  </w:tcMar>
                  <w:hideMark/>
                </w:tcPr>
                <w:p w14:paraId="402FE9B7" w14:textId="77777777" w:rsidR="00BA65F5" w:rsidRDefault="00BA65F5">
                  <w:pPr>
                    <w:pStyle w:val="NormalWeb"/>
                  </w:pPr>
                  <w:r>
                    <w:t xml:space="preserve">- Giới thiệu và cung cấp dịch vụ trải nghiệm sử dụng dược liệu </w:t>
                  </w:r>
                  <w:r>
                    <w:lastRenderedPageBreak/>
                    <w:t>như xông hơi, tắm nước lá dược liệu;</w:t>
                  </w:r>
                </w:p>
                <w:p w14:paraId="0925DBAA" w14:textId="77777777" w:rsidR="00BA65F5" w:rsidRDefault="00BA65F5">
                  <w:pPr>
                    <w:pStyle w:val="NormalWeb"/>
                  </w:pPr>
                  <w:r>
                    <w:t>- Lợi ích khi khai thác dược liệu;</w:t>
                  </w:r>
                </w:p>
                <w:p w14:paraId="0C68B57E" w14:textId="77777777" w:rsidR="00BA65F5" w:rsidRDefault="00BA65F5">
                  <w:pPr>
                    <w:pStyle w:val="NormalWeb"/>
                  </w:pPr>
                  <w:r>
                    <w:t>- Du lịch trải nghiệm tham gia trồng hoặc thu hoạch, sản xuất dược liệu cùng người dân;</w:t>
                  </w:r>
                </w:p>
                <w:p w14:paraId="2807671C" w14:textId="77777777" w:rsidR="00BA65F5" w:rsidRDefault="00BA65F5">
                  <w:pPr>
                    <w:pStyle w:val="NormalWeb"/>
                  </w:pPr>
                  <w:r>
                    <w:t>- Du lịch ẩm thực có sử dụng dược liệu (trà, mứt, bánh,...);</w:t>
                  </w:r>
                </w:p>
                <w:p w14:paraId="3F0B69D3" w14:textId="77777777" w:rsidR="00BA65F5" w:rsidRDefault="00BA65F5">
                  <w:pPr>
                    <w:pStyle w:val="NormalWeb"/>
                  </w:pPr>
                  <w:r>
                    <w:t>- Danh mục sản phẩm có sử dụng dược liệu địa phương</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33E79686" w14:textId="77777777" w:rsidR="00BA65F5" w:rsidRDefault="00BA65F5">
                  <w:r>
                    <w:lastRenderedPageBreak/>
                    <w:t>Các bạn Quỳnh, Hiền, Tuấn</w:t>
                  </w:r>
                </w:p>
              </w:tc>
            </w:tr>
            <w:tr w:rsidR="00BA65F5" w14:paraId="3E3005E5" w14:textId="77777777">
              <w:tc>
                <w:tcPr>
                  <w:tcW w:w="1869"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D62C2F8" w14:textId="77777777" w:rsidR="00BA65F5" w:rsidRDefault="00BA65F5">
                  <w:pPr>
                    <w:pStyle w:val="NormalWeb"/>
                  </w:pPr>
                  <w:r>
                    <w:t>Bảo vệ duy trì</w:t>
                  </w:r>
                </w:p>
                <w:p w14:paraId="50DE9C34" w14:textId="77777777" w:rsidR="00BA65F5" w:rsidRDefault="00BA65F5">
                  <w:pPr>
                    <w:pStyle w:val="NormalWeb"/>
                  </w:pPr>
                  <w:r>
                    <w:t>nguồn giống</w:t>
                  </w:r>
                </w:p>
                <w:p w14:paraId="071B5754" w14:textId="77777777" w:rsidR="00BA65F5" w:rsidRDefault="00BA65F5">
                  <w:pPr>
                    <w:pStyle w:val="NormalWeb"/>
                  </w:pPr>
                  <w:r>
                    <w:t>dược liệu</w:t>
                  </w:r>
                </w:p>
              </w:tc>
              <w:tc>
                <w:tcPr>
                  <w:tcW w:w="1418" w:type="dxa"/>
                  <w:tcBorders>
                    <w:top w:val="nil"/>
                    <w:left w:val="nil"/>
                    <w:bottom w:val="single" w:sz="8" w:space="0" w:color="auto"/>
                    <w:right w:val="single" w:sz="8" w:space="0" w:color="auto"/>
                  </w:tcBorders>
                  <w:tcMar>
                    <w:top w:w="0" w:type="dxa"/>
                    <w:left w:w="108" w:type="dxa"/>
                    <w:bottom w:w="0" w:type="dxa"/>
                    <w:right w:w="108" w:type="dxa"/>
                  </w:tcMar>
                  <w:hideMark/>
                </w:tcPr>
                <w:p w14:paraId="3EF1DC3A" w14:textId="77777777" w:rsidR="00BA65F5" w:rsidRDefault="00BA65F5">
                  <w:r>
                    <w:t>Tuần 1 tháng 10</w:t>
                  </w:r>
                </w:p>
              </w:tc>
              <w:tc>
                <w:tcPr>
                  <w:tcW w:w="4110" w:type="dxa"/>
                  <w:tcBorders>
                    <w:top w:val="nil"/>
                    <w:left w:val="nil"/>
                    <w:bottom w:val="single" w:sz="8" w:space="0" w:color="auto"/>
                    <w:right w:val="single" w:sz="8" w:space="0" w:color="auto"/>
                  </w:tcBorders>
                  <w:tcMar>
                    <w:top w:w="0" w:type="dxa"/>
                    <w:left w:w="108" w:type="dxa"/>
                    <w:bottom w:w="0" w:type="dxa"/>
                    <w:right w:w="108" w:type="dxa"/>
                  </w:tcMar>
                  <w:hideMark/>
                </w:tcPr>
                <w:p w14:paraId="5F9A6513" w14:textId="77777777" w:rsidR="00BA65F5" w:rsidRDefault="00BA65F5">
                  <w:pPr>
                    <w:pStyle w:val="NormalWeb"/>
                  </w:pPr>
                  <w:r>
                    <w:t>- Mô tả việc thu nhặt hạt giống dược liệu quý để gây giống;</w:t>
                  </w:r>
                </w:p>
                <w:p w14:paraId="41247919" w14:textId="77777777" w:rsidR="00BA65F5" w:rsidRDefault="00BA65F5">
                  <w:pPr>
                    <w:pStyle w:val="NormalWeb"/>
                  </w:pPr>
                  <w:r>
                    <w:t>- Hoạt động của trạm giống cây dược liệu quý hiếm</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2F467CD7" w14:textId="77777777" w:rsidR="00BA65F5" w:rsidRDefault="00BA65F5">
                  <w:r>
                    <w:t>Các bạn Trang và Bình</w:t>
                  </w:r>
                </w:p>
              </w:tc>
            </w:tr>
            <w:tr w:rsidR="00BA65F5" w14:paraId="56D60D30" w14:textId="77777777">
              <w:tc>
                <w:tcPr>
                  <w:tcW w:w="1869"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35EE819" w14:textId="77777777" w:rsidR="00BA65F5" w:rsidRDefault="00BA65F5">
                  <w:r>
                    <w:t>Viết báo cáo khảo sát</w:t>
                  </w:r>
                </w:p>
              </w:tc>
              <w:tc>
                <w:tcPr>
                  <w:tcW w:w="1418" w:type="dxa"/>
                  <w:tcBorders>
                    <w:top w:val="nil"/>
                    <w:left w:val="nil"/>
                    <w:bottom w:val="single" w:sz="8" w:space="0" w:color="auto"/>
                    <w:right w:val="single" w:sz="8" w:space="0" w:color="auto"/>
                  </w:tcBorders>
                  <w:tcMar>
                    <w:top w:w="0" w:type="dxa"/>
                    <w:left w:w="108" w:type="dxa"/>
                    <w:bottom w:w="0" w:type="dxa"/>
                    <w:right w:w="108" w:type="dxa"/>
                  </w:tcMar>
                  <w:hideMark/>
                </w:tcPr>
                <w:p w14:paraId="7AFAF2FA" w14:textId="77777777" w:rsidR="00BA65F5" w:rsidRDefault="00BA65F5">
                  <w:r>
                    <w:t>Tuần 3 và 4 tháng 10</w:t>
                  </w:r>
                </w:p>
              </w:tc>
              <w:tc>
                <w:tcPr>
                  <w:tcW w:w="4110" w:type="dxa"/>
                  <w:tcBorders>
                    <w:top w:val="nil"/>
                    <w:left w:val="nil"/>
                    <w:bottom w:val="single" w:sz="8" w:space="0" w:color="auto"/>
                    <w:right w:val="single" w:sz="8" w:space="0" w:color="auto"/>
                  </w:tcBorders>
                  <w:tcMar>
                    <w:top w:w="0" w:type="dxa"/>
                    <w:left w:w="108" w:type="dxa"/>
                    <w:bottom w:w="0" w:type="dxa"/>
                    <w:right w:w="108" w:type="dxa"/>
                  </w:tcMar>
                  <w:hideMark/>
                </w:tcPr>
                <w:p w14:paraId="0848503E" w14:textId="77777777" w:rsidR="00BA65F5" w:rsidRDefault="00BA65F5">
                  <w:pPr>
                    <w:pStyle w:val="NormalWeb"/>
                  </w:pPr>
                  <w:r>
                    <w:t>- Báo cáo thực trạng cây dược liệu tại địa phương.</w:t>
                  </w:r>
                </w:p>
                <w:p w14:paraId="593B11E5" w14:textId="77777777" w:rsidR="00BA65F5" w:rsidRDefault="00BA65F5">
                  <w:pPr>
                    <w:pStyle w:val="NormalWeb"/>
                  </w:pPr>
                  <w:r>
                    <w:t>- Báo cáo thực trạng biện pháp bảo vệ cây dược liệu tại địa phương.</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4A2A60F2" w14:textId="77777777" w:rsidR="00BA65F5" w:rsidRDefault="00BA65F5">
                  <w:r>
                    <w:t>Toàn bộ các thành viên nhóm</w:t>
                  </w:r>
                </w:p>
              </w:tc>
            </w:tr>
          </w:tbl>
          <w:p w14:paraId="6CC4CC24" w14:textId="77777777" w:rsidR="00BA65F5" w:rsidRDefault="00BA65F5"/>
        </w:tc>
      </w:tr>
    </w:tbl>
    <w:p w14:paraId="1015823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3. Chia sẻ kế hoạch khảo sát với lớp và hoàn thiện kế hoạch.</w:t>
      </w:r>
    </w:p>
    <w:p w14:paraId="24314E2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Thực hiện khảo sát theo kế hoạch đã xây dựng và phân tích kết quả khảo sát.</w:t>
      </w:r>
    </w:p>
    <w:p w14:paraId="0F1D3B00" w14:textId="72511CF8" w:rsidR="008D0E72" w:rsidRPr="008D0E72" w:rsidRDefault="00BA65F5" w:rsidP="008D0E72">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5. Viết báo cáo kết quả khảo sát.</w:t>
      </w:r>
    </w:p>
    <w:p w14:paraId="6F6D1E34" w14:textId="77777777" w:rsidR="008D0E72" w:rsidRPr="008D0E72" w:rsidRDefault="008D0E72" w:rsidP="008D0E72">
      <w:pPr>
        <w:pStyle w:val="NormalWeb"/>
        <w:shd w:val="clear" w:color="auto" w:fill="FFFFFF"/>
        <w:rPr>
          <w:rFonts w:ascii="Open Sans" w:hAnsi="Open Sans" w:cs="Open Sans"/>
          <w:color w:val="000000"/>
          <w:sz w:val="26"/>
          <w:szCs w:val="26"/>
        </w:rPr>
      </w:pPr>
      <w:r w:rsidRPr="008D0E72">
        <w:rPr>
          <w:rFonts w:ascii="Open Sans" w:hAnsi="Open Sans" w:cs="Open Sans"/>
          <w:color w:val="000000"/>
          <w:sz w:val="26"/>
          <w:szCs w:val="26"/>
        </w:rPr>
        <w:t>Tài liệu được chia sẻ bởi Website VnTeach.Com</w:t>
      </w:r>
    </w:p>
    <w:p w14:paraId="25F8ED82" w14:textId="482C9B5D" w:rsidR="008D0E72" w:rsidRDefault="008D0E72" w:rsidP="008D0E72">
      <w:pPr>
        <w:pStyle w:val="NormalWeb"/>
        <w:shd w:val="clear" w:color="auto" w:fill="FFFFFF"/>
        <w:rPr>
          <w:rFonts w:ascii="Open Sans" w:hAnsi="Open Sans" w:cs="Open Sans"/>
          <w:color w:val="000000"/>
          <w:sz w:val="26"/>
          <w:szCs w:val="26"/>
        </w:rPr>
      </w:pPr>
      <w:r w:rsidRPr="008D0E72">
        <w:rPr>
          <w:rFonts w:ascii="Open Sans" w:hAnsi="Open Sans" w:cs="Open Sans"/>
          <w:color w:val="000000"/>
          <w:sz w:val="26"/>
          <w:szCs w:val="26"/>
        </w:rPr>
        <w:t>https://www.vnteach.com</w:t>
      </w:r>
    </w:p>
    <w:p w14:paraId="3429901D"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3: NHẬN XÉT, ĐÁNH GIÁ NHỮNG HÀNH VI, VIỆC LÀM CỦA TỔ CHỨC, CÁ NHÂN TRONG VIỆC BẢO TỒN THẾ GIỚI TỰ NHIÊN VÀ ĐỘNG VẬT HOANG DÃ</w:t>
      </w:r>
    </w:p>
    <w:p w14:paraId="398A8AC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Xác định những tổ chức, cá nhân có trách nhiệm tham gia bảo tồn thế giới tự nhiên và động vật hoang dã.</w:t>
      </w:r>
    </w:p>
    <w:p w14:paraId="12FA601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Sưu tầm, tìm hiểu các hành vi, việc làm của các tổ chức, cá nhân trong việc bảo tồn thế giới tự nhiên và động vật hoang dã.</w:t>
      </w:r>
    </w:p>
    <w:p w14:paraId="2A441E0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Nhận xét, đánh giá những hành vi, việc làm của tổ chức, cá nhân đã sưu tầm được.</w:t>
      </w:r>
    </w:p>
    <w:p w14:paraId="123FDE3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Báo cáo kết quả</w:t>
      </w:r>
    </w:p>
    <w:p w14:paraId="373B986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lastRenderedPageBreak/>
        <w:t>Hướng dẫn chi tiết:</w:t>
      </w:r>
    </w:p>
    <w:p w14:paraId="04526D6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Những tổ chức, cá nhân có trách nhiệm tham gia bảo tồn thế giới tự nhiên và động vật hoang dã: Trung tâm Bảo tồn động vật hoang dã, Phòng Cảnh sát phòng chống tội phạm về môi trường, Cán bộ kiểm lâm, Cán bộ kiểm ngư,...</w:t>
      </w:r>
    </w:p>
    <w:p w14:paraId="693BD4E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Các hành vi, việc làm của các tổ chức, cá nhân trong việc bảo tồn thế giới tự nhiên và động vật hoang dã là:</w:t>
      </w:r>
    </w:p>
    <w:p w14:paraId="376426A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Thực hiện chính sách, pháp luật về bảo tồn đa dạng sinh học, phòng, chống săn bắt, vận chuyển, tàng trữ, chế biến, buôn bán trái phép động vật hoang dã. </w:t>
      </w:r>
    </w:p>
    <w:p w14:paraId="182C4C2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Bổ sung kịp thời các nguồn lực cho công tác bảo tồn, chống săn bắt, buôn bán trái phép động vật, thực vật hoang dã</w:t>
      </w:r>
    </w:p>
    <w:p w14:paraId="767272C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Đầu tư cho các hoạt động tuyên truyền, nâng cao nhận thức của cộng đồng về thiên nhiên</w:t>
      </w:r>
    </w:p>
    <w:p w14:paraId="1FAAD4E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Quản lý hoạt động gây nuôi, phát triển động, thực vật hoang dã hiệu quả, minh bạch </w:t>
      </w:r>
    </w:p>
    <w:p w14:paraId="77B65ED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Đẩy mạnh hợp tác quốc tế trong việc bảo vệ thiên nhiên, đấu tranh phòng, chống buôn bán động vật hoang dã</w:t>
      </w:r>
    </w:p>
    <w:p w14:paraId="2A61051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Gợi ý nhận xét, đánh giá những hành vi, việc làm của tổ chức, cá nhân đã sưu tầm được:</w:t>
      </w:r>
    </w:p>
    <w:tbl>
      <w:tblPr>
        <w:tblW w:w="9450" w:type="dxa"/>
        <w:tblCellMar>
          <w:top w:w="15" w:type="dxa"/>
          <w:left w:w="15" w:type="dxa"/>
          <w:bottom w:w="15" w:type="dxa"/>
          <w:right w:w="15" w:type="dxa"/>
        </w:tblCellMar>
        <w:tblLook w:val="04A0" w:firstRow="1" w:lastRow="0" w:firstColumn="1" w:lastColumn="0" w:noHBand="0" w:noVBand="1"/>
      </w:tblPr>
      <w:tblGrid>
        <w:gridCol w:w="721"/>
        <w:gridCol w:w="2712"/>
        <w:gridCol w:w="1290"/>
        <w:gridCol w:w="2436"/>
        <w:gridCol w:w="2291"/>
      </w:tblGrid>
      <w:tr w:rsidR="00BA65F5" w14:paraId="41767601" w14:textId="77777777" w:rsidTr="00BA65F5">
        <w:tc>
          <w:tcPr>
            <w:tcW w:w="71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70C4865" w14:textId="77777777" w:rsidR="00BA65F5" w:rsidRDefault="00BA65F5">
            <w:pPr>
              <w:pStyle w:val="NormalWeb"/>
            </w:pPr>
            <w:r>
              <w:t>STT</w:t>
            </w:r>
          </w:p>
        </w:tc>
        <w:tc>
          <w:tcPr>
            <w:tcW w:w="2683"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5D42481F" w14:textId="77777777" w:rsidR="00BA65F5" w:rsidRDefault="00BA65F5">
            <w:pPr>
              <w:pStyle w:val="NormalWeb"/>
            </w:pPr>
            <w:r>
              <w:t>Tên tổ chức, cá nhân</w:t>
            </w:r>
          </w:p>
        </w:tc>
        <w:tc>
          <w:tcPr>
            <w:tcW w:w="1276"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52D5A9A6" w14:textId="77777777" w:rsidR="00BA65F5" w:rsidRDefault="00BA65F5">
            <w:pPr>
              <w:pStyle w:val="NormalWeb"/>
            </w:pPr>
            <w:r>
              <w:t>Bối cảnh</w:t>
            </w:r>
          </w:p>
        </w:tc>
        <w:tc>
          <w:tcPr>
            <w:tcW w:w="241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69DA1DB8" w14:textId="77777777" w:rsidR="00BA65F5" w:rsidRDefault="00BA65F5">
            <w:pPr>
              <w:pStyle w:val="NormalWeb"/>
            </w:pPr>
            <w:r>
              <w:t>Hành vi, việc làm</w:t>
            </w:r>
          </w:p>
        </w:tc>
        <w:tc>
          <w:tcPr>
            <w:tcW w:w="2267"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6FB30291" w14:textId="77777777" w:rsidR="00BA65F5" w:rsidRDefault="00BA65F5">
            <w:pPr>
              <w:pStyle w:val="NormalWeb"/>
            </w:pPr>
            <w:r>
              <w:t>Kết quả/Tác dụng</w:t>
            </w:r>
          </w:p>
        </w:tc>
      </w:tr>
      <w:tr w:rsidR="00BA65F5" w14:paraId="21DCAAC1" w14:textId="77777777" w:rsidTr="00BA65F5">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899CB9E" w14:textId="77777777" w:rsidR="00BA65F5" w:rsidRDefault="00BA65F5">
            <w:r>
              <w:t>...</w:t>
            </w:r>
          </w:p>
        </w:tc>
        <w:tc>
          <w:tcPr>
            <w:tcW w:w="2683" w:type="dxa"/>
            <w:tcBorders>
              <w:top w:val="nil"/>
              <w:left w:val="nil"/>
              <w:bottom w:val="single" w:sz="8" w:space="0" w:color="auto"/>
              <w:right w:val="single" w:sz="8" w:space="0" w:color="auto"/>
            </w:tcBorders>
            <w:tcMar>
              <w:top w:w="0" w:type="dxa"/>
              <w:left w:w="108" w:type="dxa"/>
              <w:bottom w:w="0" w:type="dxa"/>
              <w:right w:w="108" w:type="dxa"/>
            </w:tcMar>
            <w:hideMark/>
          </w:tcPr>
          <w:p w14:paraId="3F2562A3" w14:textId="77777777" w:rsidR="00BA65F5" w:rsidRDefault="00BA65F5">
            <w:r>
              <w:t>...</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1845D2F8" w14:textId="77777777" w:rsidR="00BA65F5" w:rsidRDefault="00BA65F5">
            <w:r>
              <w:t>...</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49BB4012" w14:textId="77777777" w:rsidR="00BA65F5" w:rsidRDefault="00BA65F5">
            <w:r>
              <w:t>...</w:t>
            </w:r>
          </w:p>
        </w:tc>
        <w:tc>
          <w:tcPr>
            <w:tcW w:w="2267" w:type="dxa"/>
            <w:tcBorders>
              <w:top w:val="nil"/>
              <w:left w:val="nil"/>
              <w:bottom w:val="single" w:sz="8" w:space="0" w:color="auto"/>
              <w:right w:val="single" w:sz="8" w:space="0" w:color="auto"/>
            </w:tcBorders>
            <w:tcMar>
              <w:top w:w="0" w:type="dxa"/>
              <w:left w:w="108" w:type="dxa"/>
              <w:bottom w:w="0" w:type="dxa"/>
              <w:right w:w="108" w:type="dxa"/>
            </w:tcMar>
            <w:hideMark/>
          </w:tcPr>
          <w:p w14:paraId="2F95D36C" w14:textId="77777777" w:rsidR="00BA65F5" w:rsidRDefault="00BA65F5">
            <w:r>
              <w:t>...</w:t>
            </w:r>
          </w:p>
        </w:tc>
      </w:tr>
      <w:tr w:rsidR="00BA65F5" w14:paraId="47FFA972" w14:textId="77777777" w:rsidTr="00BA65F5">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98F83C2" w14:textId="77777777" w:rsidR="00BA65F5" w:rsidRDefault="00BA65F5">
            <w:r>
              <w:t>...</w:t>
            </w:r>
          </w:p>
        </w:tc>
        <w:tc>
          <w:tcPr>
            <w:tcW w:w="2683" w:type="dxa"/>
            <w:tcBorders>
              <w:top w:val="nil"/>
              <w:left w:val="nil"/>
              <w:bottom w:val="single" w:sz="8" w:space="0" w:color="auto"/>
              <w:right w:val="single" w:sz="8" w:space="0" w:color="auto"/>
            </w:tcBorders>
            <w:tcMar>
              <w:top w:w="0" w:type="dxa"/>
              <w:left w:w="108" w:type="dxa"/>
              <w:bottom w:w="0" w:type="dxa"/>
              <w:right w:w="108" w:type="dxa"/>
            </w:tcMar>
            <w:hideMark/>
          </w:tcPr>
          <w:p w14:paraId="01BE748F" w14:textId="77777777" w:rsidR="00BA65F5" w:rsidRDefault="00BA65F5">
            <w:r>
              <w:t>...</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028A4594" w14:textId="77777777" w:rsidR="00BA65F5" w:rsidRDefault="00BA65F5">
            <w:r>
              <w:t>...</w:t>
            </w:r>
          </w:p>
        </w:tc>
        <w:tc>
          <w:tcPr>
            <w:tcW w:w="2410" w:type="dxa"/>
            <w:tcBorders>
              <w:top w:val="nil"/>
              <w:left w:val="nil"/>
              <w:bottom w:val="single" w:sz="8" w:space="0" w:color="auto"/>
              <w:right w:val="single" w:sz="8" w:space="0" w:color="auto"/>
            </w:tcBorders>
            <w:tcMar>
              <w:top w:w="0" w:type="dxa"/>
              <w:left w:w="108" w:type="dxa"/>
              <w:bottom w:w="0" w:type="dxa"/>
              <w:right w:w="108" w:type="dxa"/>
            </w:tcMar>
            <w:hideMark/>
          </w:tcPr>
          <w:p w14:paraId="0D9BF804" w14:textId="77777777" w:rsidR="00BA65F5" w:rsidRDefault="00BA65F5">
            <w:r>
              <w:t>...</w:t>
            </w:r>
          </w:p>
        </w:tc>
        <w:tc>
          <w:tcPr>
            <w:tcW w:w="2267" w:type="dxa"/>
            <w:tcBorders>
              <w:top w:val="nil"/>
              <w:left w:val="nil"/>
              <w:bottom w:val="single" w:sz="8" w:space="0" w:color="auto"/>
              <w:right w:val="single" w:sz="8" w:space="0" w:color="auto"/>
            </w:tcBorders>
            <w:tcMar>
              <w:top w:w="0" w:type="dxa"/>
              <w:left w:w="108" w:type="dxa"/>
              <w:bottom w:w="0" w:type="dxa"/>
              <w:right w:w="108" w:type="dxa"/>
            </w:tcMar>
            <w:hideMark/>
          </w:tcPr>
          <w:p w14:paraId="3386733D" w14:textId="77777777" w:rsidR="00BA65F5" w:rsidRDefault="00BA65F5">
            <w:r>
              <w:t>...</w:t>
            </w:r>
          </w:p>
        </w:tc>
      </w:tr>
    </w:tbl>
    <w:p w14:paraId="36144A3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Báo cáo kết quả</w:t>
      </w:r>
    </w:p>
    <w:p w14:paraId="436FE49D"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4: THỰC HIỆN CÁC BIỆN PHÁP BẢO VỆ THẾ GIỚI ĐỘNG, THỰC VẬT</w:t>
      </w:r>
    </w:p>
    <w:p w14:paraId="36A2439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Thảo luận, lựa chọn biện pháp phù hợp để bảo vệ thế giới động, thực vật tại địa phương và lập kế hoạch để thực hiện biện pháp đó.</w:t>
      </w:r>
    </w:p>
    <w:p w14:paraId="0A06ADB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Thực hiện kế hoạch hoạt động bảo vệ thế giới động, thực vật tại địa phương bằng biện pháp cụ thể đã lựa chọn.</w:t>
      </w:r>
    </w:p>
    <w:p w14:paraId="3D42835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 thực hiện các biện pháp.</w:t>
      </w:r>
    </w:p>
    <w:p w14:paraId="3BB4ABB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D2C7DE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Biện pháp phù hợp để bảo vệ thế giới động, thực vật tại địa phương là:</w:t>
      </w:r>
    </w:p>
    <w:p w14:paraId="4EE6A20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Tham gia trồng cây phủ xanh đất trống.</w:t>
      </w:r>
    </w:p>
    <w:p w14:paraId="00E3506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Vận động hạn chế sử dụng bẫy hoặc lưới bắt động vật.</w:t>
      </w:r>
    </w:p>
    <w:p w14:paraId="2B9008B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Khai thác, sử dụng hợp lí và bảo vệ đa dạng sinh học.</w:t>
      </w:r>
    </w:p>
    <w:p w14:paraId="4FAAF5A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Tham gia các hoạt động cứu hộ động vật.</w:t>
      </w:r>
    </w:p>
    <w:p w14:paraId="6C9FBEB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Tham gia chăm sóc và bảo vệ cây xanh.</w:t>
      </w:r>
    </w:p>
    <w:p w14:paraId="4764FC0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Từ những gợi ý ở mục 1 hoạt động 4, tiến hành thực hiện kế hoạch</w:t>
      </w:r>
    </w:p>
    <w:p w14:paraId="0825683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w:t>
      </w:r>
    </w:p>
    <w:p w14:paraId="1E1AFCDD"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5: TUYÊN TRUYỀN CÁC BIỆN PHÁP BẢO VỆ THẾ GIỚI ĐỘNG, THỰC VẬT</w:t>
      </w:r>
    </w:p>
    <w:p w14:paraId="0C6374B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Chia sẻ về những hoạt động tuyên truyền bảo vệ thế giới động, thực vật mà em đã tham gia hoặc đã biết.</w:t>
      </w:r>
    </w:p>
    <w:p w14:paraId="5E806BF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Lựa chọn và thiết kế các hoạt động để tuyên truyền biện pháp bảo vệ thế giới động, thực vật đến người thân và cộng đồng</w:t>
      </w:r>
    </w:p>
    <w:p w14:paraId="7FB9B48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Thực hiện các hoạt động đã thiết kế để tuyên truyền biện pháp bảo vệ thế giới động, thực vật đến người thân và cộng đồng.</w:t>
      </w:r>
    </w:p>
    <w:p w14:paraId="124F467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Báo cáo kết quả tuyên truyền đã thực hiện.</w:t>
      </w:r>
    </w:p>
    <w:p w14:paraId="064EBEF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600AFA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Những hoạt động tuyên truyền bảo vệ thế giới động, thực vật mà em đã tham gia hoặc đã biết: Tuyên truyền về tác hại của rác thải nhựa, giá trị của năng lượng xanh với cuộc sống con người, kinh tế xanh để có hành tinh xanh.</w:t>
      </w:r>
    </w:p>
    <w:p w14:paraId="335F235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Thiết kế các hoạt động để tuyên truyền biện pháp bảo vệ thế giới động, thực vật đến người thân và cộng đồng:</w:t>
      </w:r>
    </w:p>
    <w:p w14:paraId="63DB5E4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Nội dung tuyên truyền:</w:t>
      </w:r>
    </w:p>
    <w:p w14:paraId="71BCA0E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Tầm quan trọng của thế giới động, thực vật với con người và sự sống trên Trái đất.</w:t>
      </w:r>
    </w:p>
    <w:p w14:paraId="6C76D42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Thực trạng thế giới động, thực vật.</w:t>
      </w:r>
    </w:p>
    <w:p w14:paraId="25B6BD2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Biện pháp bảo vệ thế giới động, thực vật.</w:t>
      </w:r>
    </w:p>
    <w:p w14:paraId="6E83764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Hình thức tuyên truyền:</w:t>
      </w:r>
    </w:p>
    <w:p w14:paraId="445D7E5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Chạy bộ vì động vật hoang dã.</w:t>
      </w:r>
    </w:p>
    <w:p w14:paraId="51C40BC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nguyện viên bảo vệ thế giới động, thực vật.</w:t>
      </w:r>
    </w:p>
    <w:p w14:paraId="69055C2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Đoạn phim ngắn tuyên truyền trên mạng xã hội.</w:t>
      </w:r>
    </w:p>
    <w:p w14:paraId="0DAE776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Thi tìm hiểu về thế giới động, thực vật và tầm quan trọng đối với cuộc sống</w:t>
      </w:r>
    </w:p>
    <w:p w14:paraId="7928703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con người.</w:t>
      </w:r>
    </w:p>
    <w:p w14:paraId="1F65726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Tiến hành thực hiện các hoạt động đã thiết kế </w:t>
      </w:r>
    </w:p>
    <w:p w14:paraId="11E2A87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Báo cáo kết quả tuyên truyền đã thực hiện.</w:t>
      </w:r>
    </w:p>
    <w:p w14:paraId="3F65CF46"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6: Lập và thực hiện kế hoạch bảo vệ thế giới động, thực vật tại địa phương</w:t>
      </w:r>
    </w:p>
    <w:p w14:paraId="3FCD757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hoạt động bảo vệ thế giới động, thực vật hoặc bảo tồn động vật hoang dã tại địa phương và lập kế hoạch tham gia hoạt động.</w:t>
      </w:r>
    </w:p>
    <w:p w14:paraId="481F2EB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Thực hiện kế hoạch và vận động các bạn cùng tham gia.</w:t>
      </w:r>
    </w:p>
    <w:p w14:paraId="6F4F107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w:t>
      </w:r>
    </w:p>
    <w:p w14:paraId="4736BE9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A3A139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Hoạt động bảo vệ thế giới động, thực vật hoặc bảo tồn động vật hoang dã tại địa phương:</w:t>
      </w:r>
    </w:p>
    <w:p w14:paraId="410EBAA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Tuyên truyền, vận động thay đổi thói quen ảnh hưởng xấu đến việc bảo vệ thế giới động, thực vật.</w:t>
      </w:r>
    </w:p>
    <w:p w14:paraId="6D1AC1D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Sử dụng các sản phẩm thân thiện với môi trường.</w:t>
      </w:r>
    </w:p>
    <w:p w14:paraId="368AA7D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Tuyên truyền về việc không sử dụng sản phẩm có liên quan đến động vật hoang dã.</w:t>
      </w:r>
    </w:p>
    <w:p w14:paraId="005614C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Thực hiện kế hoạch và vận động các bạn cùng tham gia.</w:t>
      </w:r>
    </w:p>
    <w:p w14:paraId="01674A0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w:t>
      </w:r>
    </w:p>
    <w:p w14:paraId="5A969D4D" w14:textId="77777777" w:rsidR="00BA65F5" w:rsidRDefault="00BA65F5" w:rsidP="00BA65F5">
      <w:pPr>
        <w:pStyle w:val="Heading2"/>
        <w:shd w:val="clear" w:color="auto" w:fill="FFFFFF"/>
        <w:rPr>
          <w:rFonts w:ascii="Open Sans" w:hAnsi="Open Sans" w:cs="Open Sans"/>
          <w:color w:val="000000"/>
        </w:rPr>
      </w:pPr>
      <w:r>
        <w:rPr>
          <w:rFonts w:ascii="Open Sans" w:hAnsi="Open Sans" w:cs="Open Sans"/>
          <w:color w:val="000000"/>
        </w:rPr>
        <w:t>CHỦ ĐỀ 8. NGHỀ NGHIỆP VÀ NHỮNG YÊU CẦU VỚI NGƯỜI LAO ĐỘNG TRONG XÃ HỘI HIỆN ĐẠI</w:t>
      </w:r>
    </w:p>
    <w:p w14:paraId="5F1D708E"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1: TÌM HIỂU VỀ XU HƯỚNG PHÁT TRIỂN NGHỀ NGHIỆP TRONG XÃ HỘI HIỆN ĐẠI</w:t>
      </w:r>
    </w:p>
    <w:p w14:paraId="0773F2C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1. Liệt kê tên các nghề trong xã hội hiện nay.</w:t>
      </w:r>
    </w:p>
    <w:p w14:paraId="06353AB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phân tích xu hướng phát triển nghề nghiệp trong xã hội hiện đại. </w:t>
      </w:r>
    </w:p>
    <w:p w14:paraId="431A85C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6B8BE4F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Các nghề trong xã hội hiện nay: nhân viên bán hàng, giáo viên, nông dân, bác sĩ, cảnh sát, công nhân,...</w:t>
      </w:r>
    </w:p>
    <w:p w14:paraId="70DB82E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 Những yếu tố ảnh hưởng đến xu hướng phát triển nghề nghiệp trong xã hội hiện đại:</w:t>
      </w:r>
    </w:p>
    <w:p w14:paraId="3039304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Sự phát triển mạnh mẽ của khoa học – công nghệ.</w:t>
      </w:r>
    </w:p>
    <w:p w14:paraId="1CFE10B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Chất lượng cuộc sống ngày càng cao của người dân.</w:t>
      </w:r>
    </w:p>
    <w:p w14:paraId="59D374F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Áp lực tâm lí đối với con người sống trong xã hội hiện đại.</w:t>
      </w:r>
    </w:p>
    <w:p w14:paraId="203C4FE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Sự phát triển nhanh chóng của các nền tảng mạng xã hội.</w:t>
      </w:r>
    </w:p>
    <w:p w14:paraId="44D20EA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lĩnh vực nghề nghiệp có xu hướng phát triển trong xã hội hiện đại:</w:t>
      </w:r>
    </w:p>
    <w:p w14:paraId="498936A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Lĩnh vực Chăm sóc sức khỏe.</w:t>
      </w:r>
    </w:p>
    <w:p w14:paraId="30023C3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Lĩnh vực An ninh mạng.</w:t>
      </w:r>
    </w:p>
    <w:p w14:paraId="60CC255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Lĩnh vực Trí tuệ nhân tạo.</w:t>
      </w:r>
    </w:p>
    <w:p w14:paraId="12C1C9B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Lĩnh vực Năng lượng thay thế.</w:t>
      </w:r>
    </w:p>
    <w:p w14:paraId="2F6400B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Lĩnh vực Tâm lí.</w:t>
      </w:r>
    </w:p>
    <w:p w14:paraId="2A7B5B4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Lĩnh vực Marketing.</w:t>
      </w:r>
    </w:p>
    <w:p w14:paraId="59693F2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Lĩnh vực Sáng tạo nội dung.</w:t>
      </w:r>
    </w:p>
    <w:p w14:paraId="35A8BA3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Dự báo những nghề có nguy cơ mai một, không tồn tại trong xã hội hiện đại:</w:t>
      </w:r>
    </w:p>
    <w:p w14:paraId="24FDDF2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Nhân viên giao dịch ngân hàng.</w:t>
      </w:r>
    </w:p>
    <w:p w14:paraId="3A65991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Nhân viên thu ngân.</w:t>
      </w:r>
    </w:p>
    <w:p w14:paraId="66AF696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Lái xe tắc xi truyền thống.</w:t>
      </w:r>
    </w:p>
    <w:p w14:paraId="726BE1B8"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2: XÁC ĐỊNH NHỮNG PHẨM CHẤT, NĂNG LỰC CẦN CÓ CỦA NGƯỜI LAO ĐỘNG TRONG XÃ HỘI HIỆN ĐẠI</w:t>
      </w:r>
    </w:p>
    <w:p w14:paraId="2FBF445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1. Lựa chọn một nghề trong xã hội hiện đại và xác định những phẩm chất, năng</w:t>
      </w:r>
    </w:p>
    <w:p w14:paraId="57AE424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lực cần có đối với người lao động làm nghề đó.</w:t>
      </w:r>
    </w:p>
    <w:p w14:paraId="53319B3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để xác định những phẩm chất, năng lực đối với người lao động trong</w:t>
      </w:r>
    </w:p>
    <w:p w14:paraId="311CB61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xã hội hiện đại.</w:t>
      </w:r>
    </w:p>
    <w:p w14:paraId="35828F2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6CB9F21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Phẩm chất, năng lực cần có của người làm nghề Điều dưỡng:</w:t>
      </w:r>
    </w:p>
    <w:p w14:paraId="3488C43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Nhân hậu, thương người, cảm thông và chia sẻ.</w:t>
      </w:r>
    </w:p>
    <w:p w14:paraId="7DDCD2B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Kiên trì, nhẫn nại, chịu khó.</w:t>
      </w:r>
    </w:p>
    <w:p w14:paraId="1B8BA02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Cẩn thận, tỉ mỉ.</w:t>
      </w:r>
    </w:p>
    <w:p w14:paraId="568CAA1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Trung thực.</w:t>
      </w:r>
    </w:p>
    <w:p w14:paraId="6D66736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Kĩ năng giao tiếp tốt, chân thành, hòa nhã, cởi mở, biết tạo sự tin cậy.</w:t>
      </w:r>
    </w:p>
    <w:p w14:paraId="0E66D71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Kĩ năng thuyết phục, lắng nghe và an ủi người bệnh.</w:t>
      </w:r>
    </w:p>
    <w:p w14:paraId="1A576E7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Kĩ năng chăm sóc khách hàng.</w:t>
      </w:r>
    </w:p>
    <w:p w14:paraId="2736B46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Kĩ năng xử lí tình huống, giải quyết vấn đề tốt.</w:t>
      </w:r>
    </w:p>
    <w:p w14:paraId="78B300E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Những phẩm chất, năng lực đối với người lao động trong xã hội hiện đại:</w:t>
      </w:r>
    </w:p>
    <w:p w14:paraId="0637381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Phẩm chất: trung thực, trách nhiệm, kỷ luật, ham học hỏi, tự tin, dám nghĩ, dám làm, tôn trọng sự đa dạng, khác biệt văn hoá,...</w:t>
      </w:r>
    </w:p>
    <w:p w14:paraId="0F6FF35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Năng lực: giao tiếp, hợp tác, giải quyết vấn đề, thích ứng, làm chủ công nghệ, ngoại ngữ,...</w:t>
      </w:r>
    </w:p>
    <w:p w14:paraId="54D65B44"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3: TÌM HIỂU BIỂU HIỆN CỦA TÍNH CHUYÊN NGHIỆP TRONG CÔNG VIỆC</w:t>
      </w:r>
    </w:p>
    <w:p w14:paraId="3E782EA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Chỉ ra tính chuyên nghiệp của người lao động trong các trường hợp dưới đây:</w:t>
      </w:r>
    </w:p>
    <w:p w14:paraId="23A356B3"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1:</w:t>
      </w:r>
    </w:p>
    <w:p w14:paraId="4C41DF2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ml:space="preserve">Bác sĩ Hùng là bác sĩ chuyên khoa ngoại của một bệnh viện. Ông là người có kiến thức, kĩ năng chuyên môn giỏi, có “đôi bàn tay vàng” trong phẫu thuật và khả năng phán đoán, phân tích, giải quyết vấn đề rất nhanh nhạy, linh hoạt. Ông còn </w:t>
      </w:r>
      <w:r>
        <w:rPr>
          <w:rFonts w:ascii="Open Sans" w:hAnsi="Open Sans" w:cs="Open Sans"/>
          <w:color w:val="000000"/>
          <w:sz w:val="26"/>
          <w:szCs w:val="26"/>
        </w:rPr>
        <w:lastRenderedPageBreak/>
        <w:t>là người có tấm lòng nhân ái, biết đặt lợi ích của bệnh nhân lên trên lợi ích cá nhân và luôn tận tâm, nghiêm túc, có trách nhiệm cao, chưa bao giờ để xảy ra sai sót trong công việc. Mặc dù công việc rất bận rộn nhưng ông luôn tích cực tự học và nghiên cứu để nâng cao trình độ chuyên môn. Chính vì vậy, ông được mọi người, đặc biệt là các bệnh nhân rất kính trọng, tin tưởng và biết ơn.</w:t>
      </w:r>
    </w:p>
    <w:p w14:paraId="161BAC7F"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2:</w:t>
      </w:r>
    </w:p>
    <w:p w14:paraId="3EB5543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Chị Nga là nhân viên của Công ty du lịch A. Chị là người có kiến thức, kĩ năng chuyên môn đáp ứng tốt yêu cầu của công việc và luôn biết cách chăm sóc bản thân để tạo thiện cảm và xây dựng hình ảnh cá nhân với khách hàng. Khi tiếp đón khách hàng, chị luôn niềm nở, chu đáo, lắng nghe để thấu hiểu khách hàng, ân cần tư vấn để khách hàng lựa chọn địa điểm du lịch phù hợp với nhu cầu và khả năng tài chính của họ. Trong quá trình thực hiện nhiệm vụ, chị luôn biết cách giải quyết vấn đề linh hoạt, tùy theo tình huống thực tế. Các khách hàng đã từng gặp gỡ và làm việc với chị đều cảm thấy rất tin tưởng và hài lòng.</w:t>
      </w:r>
    </w:p>
    <w:p w14:paraId="4D6D624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Chia sẻ về những người lao động có tính chuyên nghiệp trong công việc mà em biết.</w:t>
      </w:r>
    </w:p>
    <w:p w14:paraId="7861226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Thảo luận, xác định các biểu hiện của tính chuyên nghiệp trong công việc.</w:t>
      </w:r>
    </w:p>
    <w:p w14:paraId="4170A72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9C83FF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Tính chuyên nghiệp của người lao động trong các trường hợp:</w:t>
      </w:r>
    </w:p>
    <w:p w14:paraId="324B535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1:</w:t>
      </w:r>
    </w:p>
    <w:p w14:paraId="0EC9955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Bác sĩ Hùng là người có kiến thức, kĩ năng chuyên môn giỏi và khả năng phán đoán, phân tích, giải quyết vấn đề nhanh nhạy, linh hoạt. </w:t>
      </w:r>
    </w:p>
    <w:p w14:paraId="6673D95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Là người có tấm lòng nhân ái và luôn tận tâm, nghiêm túc, có trách nhiệm cao, chưa bao giờ để xảy ra sai sót trong công việc. </w:t>
      </w:r>
    </w:p>
    <w:p w14:paraId="0564CBA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Ông luôn tích cực tự học và nghiên cứu để nâng cao trình độ chuyên môn</w:t>
      </w:r>
    </w:p>
    <w:p w14:paraId="06E657C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2:</w:t>
      </w:r>
    </w:p>
    <w:p w14:paraId="4DC171E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Chị Nga là người có kiến thức, kĩ năng chuyên môn đáp ứng tốt yêu cầu của công việc </w:t>
      </w:r>
    </w:p>
    <w:p w14:paraId="113AE51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Chị luôn biết cách chăm sóc bản thân để tạo thiện cảm và xây dựng hình ảnh cá nhân với khách hàng</w:t>
      </w:r>
    </w:p>
    <w:p w14:paraId="1B734BB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Khi tiếp đón khách hàng, chị luôn niềm nở, chu đáo, lắng nghe để thấu hiểu khách hàng, ân cần tư vấn </w:t>
      </w:r>
    </w:p>
    <w:p w14:paraId="312D8E3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Trong quá trình thực hiện nhiệm vụ, chị luôn biết cách giải quyết vấn đề linh hoạt, tùy theo tình huống thực tế</w:t>
      </w:r>
    </w:p>
    <w:p w14:paraId="3BB4C34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Những người lao động có tính chuyên nghiệp trong công việc mà em biết: cảnh sát giao thông, y tá, bác sĩ, giáo viên,... đều có trình độ chuyên môn cao cũng như tính kỉ luật, chuyên nghiệp trong cách làm việc</w:t>
      </w:r>
    </w:p>
    <w:p w14:paraId="20B4F7C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Các biểu hiện của tính chuyên nghiệp trong công việc:</w:t>
      </w:r>
    </w:p>
    <w:p w14:paraId="599162F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Kiến thức, kĩ năng chuyên môn sâu.</w:t>
      </w:r>
    </w:p>
    <w:p w14:paraId="398F160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Đạo đức nghề nghiệp.</w:t>
      </w:r>
    </w:p>
    <w:p w14:paraId="414D7C3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Tinh thần trách nhiệm cao.</w:t>
      </w:r>
    </w:p>
    <w:p w14:paraId="54A20F4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Phong cách làm việc chủ động, linh hoạt, tận tâm, nghiêm túc.</w:t>
      </w:r>
    </w:p>
    <w:p w14:paraId="68303E4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Chủ động giải quyết vấn đề phát sinh.</w:t>
      </w:r>
    </w:p>
    <w:p w14:paraId="1DD2FC5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Kĩ năng giao tiếp, ứng xử với khách hàng, đối tác.</w:t>
      </w:r>
    </w:p>
    <w:p w14:paraId="4226A24B"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4: TÌM HIỂU YÊU CẦU VỀ ĐẢM BẢO AN TOÀN VÀ SỨC KHỎE NGHỀ NGHIỆP</w:t>
      </w:r>
    </w:p>
    <w:p w14:paraId="5F2CDC2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một nghề cụ thể trong xã hội hiện đại và xác định yêu cầu về an toàn và sức khỏe nghề nghiệp đối với nghề đó.</w:t>
      </w:r>
    </w:p>
    <w:p w14:paraId="5707AEB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những quy định chung về an toàn và sức khỏe nghề nghiệp.</w:t>
      </w:r>
    </w:p>
    <w:p w14:paraId="5CC7ADA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Trình bày các thông tin về an toàn và sức khỏe nghề nghiệp.</w:t>
      </w:r>
    </w:p>
    <w:p w14:paraId="735DB87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Chia sẻ những trường hợp thực hiện hoặc không thực hiện yêu cầu về an toàn và sức khỏe nghề nghiệp mà em biết.</w:t>
      </w:r>
    </w:p>
    <w:p w14:paraId="6D7A43B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0684637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Ví dụ: Nghề Phi công dân sự:</w:t>
      </w:r>
    </w:p>
    <w:p w14:paraId="1FE9086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Có sức khoẻ tốt.</w:t>
      </w:r>
    </w:p>
    <w:p w14:paraId="49F3288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Khám sức khỏe định kì: 1 lần/năm đối với phi công dưới 40 tuổi, 1 lần/6 tháng đối với phi công trên 40 tuổi.</w:t>
      </w:r>
    </w:p>
    <w:p w14:paraId="1066EB8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Có ít nhất 8 tiếng nghỉ ngơi giữa mỗi chuyến bay.</w:t>
      </w:r>
    </w:p>
    <w:p w14:paraId="576793F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Trước khi bay: Phi công phải chuẩn bị và kiểm tra kế hoạch bay; định lượng được nhiên liệu cần thiết cho chuyến bay; kiểm tra các thiết bị điều khiển máy bay.</w:t>
      </w:r>
    </w:p>
    <w:p w14:paraId="3BA4E58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Trong khi bay: Phi công phải biết giữ liên lạc và tuân theo chỉ dẫn của trạm không lưu;...</w:t>
      </w:r>
    </w:p>
    <w:p w14:paraId="4005D0E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w:t>
      </w:r>
      <w:r>
        <w:rPr>
          <w:rFonts w:ascii="Open Sans" w:hAnsi="Open Sans" w:cs="Open Sans"/>
          <w:i/>
          <w:iCs/>
          <w:color w:val="000000"/>
          <w:sz w:val="26"/>
          <w:szCs w:val="26"/>
        </w:rPr>
        <w:t>. </w:t>
      </w:r>
      <w:r>
        <w:rPr>
          <w:rFonts w:ascii="Open Sans" w:hAnsi="Open Sans" w:cs="Open Sans"/>
          <w:color w:val="000000"/>
          <w:sz w:val="26"/>
          <w:szCs w:val="26"/>
        </w:rPr>
        <w:t>Những quy định chung về an toàn và sức khỏe nghề nghiệp:</w:t>
      </w:r>
    </w:p>
    <w:p w14:paraId="3A2CAAA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quy định chung: Quy định đối với người sử dụng lao động, quy định đối với người lao động,...</w:t>
      </w:r>
    </w:p>
    <w:p w14:paraId="5E9B95F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Nguồn tìm kiếm: Bộ luật Lao động, Luật An toàn, vệ sinh lao động,...</w:t>
      </w:r>
    </w:p>
    <w:p w14:paraId="11D61C8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Các thông tin về an toàn và sức khỏe nghề nghiệp: </w:t>
      </w:r>
    </w:p>
    <w:p w14:paraId="5E100B3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Việc quản lý, chăm sóc sức khỏe, phòng chống bệnh nghề nghiệp cho người lao động phải được thực hiện từ thời điểm người lao động được tuyển dụng và trong suốt quá trình làm việc tại cơ sở lao động.</w:t>
      </w:r>
    </w:p>
    <w:p w14:paraId="288AA64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Việc bố trí, sắp xếp vị trí việc làm phải phù hợp với tình hình sức khỏe của người lao động </w:t>
      </w:r>
    </w:p>
    <w:p w14:paraId="6A19CA3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Người lao động làm việc theo hợp đồng lao động được:</w:t>
      </w:r>
    </w:p>
    <w:p w14:paraId="7A6F39F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Bảo đảm các điều kiện làm việc công bằng, an toàn, vệ sinh lao động; yêu cầu người sử dụng lao động có trách nhiệm bảo đảm điều kiện làm việc an toàn, vệ sinh lao động trong quá trình lao động, tại nơi làm việc;</w:t>
      </w:r>
    </w:p>
    <w:p w14:paraId="18102D2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Cung cấp thông tin đầy đủ về các yếu tố nguy hiểm, yếu tố có hại tại nơi làm việc và những biện pháp phòng, chống; được đào tạo, huấn luyện về an toàn, vệ sinh lao động</w:t>
      </w:r>
    </w:p>
    <w:p w14:paraId="3FA0D210" w14:textId="77777777" w:rsidR="00BA65F5" w:rsidRDefault="00BA65F5" w:rsidP="00BA65F5">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5: RÈN LUYỆN TÍNH CHUYÊN NGHIỆP TRONG CÔNG VIỆC</w:t>
      </w:r>
    </w:p>
    <w:p w14:paraId="17A77FB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Thảo luận, đề xuất cách giải quyết thể hiện tính chuyên nghiệp trong công việc của người lao động trong mỗi tình huống dưới đây:</w:t>
      </w:r>
    </w:p>
    <w:p w14:paraId="0FDA4E8B"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1:</w:t>
      </w:r>
    </w:p>
    <w:p w14:paraId="4503E88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ml:space="preserve">Anh Nam là một hướng dẫn viên du lịch. Một lần, anh làm nhiệm vụ hướng dẫn đoàn khách từ vùng cao lần đầu đi thăm thủ đô. Theo chương trình, anh đưa </w:t>
      </w:r>
      <w:r>
        <w:rPr>
          <w:rFonts w:ascii="Open Sans" w:hAnsi="Open Sans" w:cs="Open Sans"/>
          <w:color w:val="000000"/>
          <w:sz w:val="26"/>
          <w:szCs w:val="26"/>
        </w:rPr>
        <w:lastRenderedPageBreak/>
        <w:t>đoàn đến tham quan và trải nghiệm mua sắm tại một trung tâm thương mại lớn, đông đúc của thành phố.</w:t>
      </w:r>
    </w:p>
    <w:p w14:paraId="41FCB8E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Theo em, trước khi khách tản đi mua sắm tự do, anh Nam cần làm gì để đoàn có thể tiếp tục di chuyển đến tham quan một địa điểm khác được đúng giờ?</w:t>
      </w:r>
    </w:p>
    <w:p w14:paraId="174DFCF7"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2:</w:t>
      </w:r>
    </w:p>
    <w:p w14:paraId="25EE460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Cô Hà là giáo viên chủ nhiệm lớp Huy. Hôm nay, sau buổi học, cô thấy Huy vẫn ngồi trong lớp với vẻ mặt sợ hãi. Gặng hỏi mãi, cô mới biết Huy bị một nhóm thanh niên xấu ngoài trường đe dọa hành hung và hiện họ đã tụ tập ở bên ngoài cổng trường.</w:t>
      </w:r>
    </w:p>
    <w:p w14:paraId="4102550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Theo em, cô Hà nên làm gì trong tình huống này?</w:t>
      </w:r>
    </w:p>
    <w:p w14:paraId="11842A5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Đề xuất cách thức rèn luyện tính chuyên nghiệp của nghề mà em quan tâm.</w:t>
      </w:r>
    </w:p>
    <w:p w14:paraId="1658DB5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69E377F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Cách giải quyết thể hiện tính chuyên nghiệp trong công việc của người lao động trong mỗi tình huống:</w:t>
      </w:r>
    </w:p>
    <w:p w14:paraId="567F078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huống 1: Trước khi khách tản đi mua sắm tự do, anh Nam cần phổ biến kĩ về thời gian khách được tự do mua sắm và sau khi hết thời gian đấy, khách sẽ tập trung tại một địa điểm cố định để đoàn có thể tiếp tục di chuyển đến tham quan một địa điểm khác được đúng giờ</w:t>
      </w:r>
    </w:p>
    <w:p w14:paraId="62502E4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huống 2: Cô Hà trước tiên phải trấn an tâm lý của bạn Huy, sau đó báo cáo sự việc này với nhà trường để có các biện pháp xử lý ổn thỏa nhất, tránh việc để ảnh hưởng đến bạn Huy thậm chí có thể ảnh hưởng đến những bạn học sinh khác sau này</w:t>
      </w:r>
    </w:p>
    <w:p w14:paraId="390CB6D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Cách thức rèn luyện tính chuyên nghiệp của nghề bác sĩ:</w:t>
      </w:r>
    </w:p>
    <w:p w14:paraId="37CEDD1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Nắm chắc về kiến thức ngành Y: không chỉ phải vững kiến thức trên ghế nhà trường mà còn phải liên tục cập nhật những kiến thức mới kể cả sau khi đi làm</w:t>
      </w:r>
    </w:p>
    <w:p w14:paraId="1603F7A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Luyện tập kỹ năng giao tiếp để có thể trao đổi thông tin với bệnh nhân một cách hiệu quả nhất</w:t>
      </w:r>
    </w:p>
    <w:p w14:paraId="313F60C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Học cách lắng nghe, có sự chu đáo, quan tâm, đồng cảm và kiên nhẫn với những gì bệnh nhân trao đổi </w:t>
      </w:r>
    </w:p>
    <w:p w14:paraId="6771BB1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Luôn giữ vững, kiên định với đạo đức nghề nghiệp</w:t>
      </w:r>
    </w:p>
    <w:p w14:paraId="11225B29"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lastRenderedPageBreak/>
        <w:t>Hoạt động 6: Đề xuất biện pháp đảm bảo yêu cầu về an toàn và sức khỏe nghề nghiệp</w:t>
      </w:r>
    </w:p>
    <w:p w14:paraId="6E10018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Chỉ ra nguy cơ ảnh hưởng đến an toàn và sức khỏe nghề nghiệp của người lao động trong mỗi trường hợp dưới đây:</w:t>
      </w:r>
    </w:p>
    <w:p w14:paraId="77172C0C" w14:textId="135205C3"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noProof/>
          <w:color w:val="000000"/>
          <w:sz w:val="26"/>
          <w:szCs w:val="26"/>
          <w:lang w:val="en-US" w:eastAsia="en-US"/>
        </w:rPr>
        <w:drawing>
          <wp:inline distT="0" distB="0" distL="0" distR="0" wp14:anchorId="2057925C" wp14:editId="38CB8D57">
            <wp:extent cx="2619375" cy="3086100"/>
            <wp:effectExtent l="0" t="0" r="9525" b="0"/>
            <wp:docPr id="882700683" name="Picture 114" descr="A collage of images of a person working in a garbage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700683" name="Picture 114" descr="A collage of images of a person working in a garbage can&#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619375" cy="3086100"/>
                    </a:xfrm>
                    <a:prstGeom prst="rect">
                      <a:avLst/>
                    </a:prstGeom>
                    <a:noFill/>
                    <a:ln>
                      <a:noFill/>
                    </a:ln>
                  </pic:spPr>
                </pic:pic>
              </a:graphicData>
            </a:graphic>
          </wp:inline>
        </w:drawing>
      </w:r>
    </w:p>
    <w:p w14:paraId="4F01B56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đề xuất biện pháp đảm bảo yêu cầu về an toàn và sức khỏe nghề nghiệp cho người lao động trong mỗi trường hợp trên</w:t>
      </w:r>
    </w:p>
    <w:p w14:paraId="0F982F2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5C5651C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Nguy cơ ảnh hưởng đến an toàn và sức khỏe nghề nghiệp của người lao động trong mỗi trường hợp:</w:t>
      </w:r>
    </w:p>
    <w:p w14:paraId="768CDC6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1: người lao động có nguy cơ hít phải những hạt bụi nhỏ li ti của vải, gây ảnh hưởng đến phổi và những cơ quan hô hấp</w:t>
      </w:r>
    </w:p>
    <w:p w14:paraId="14EFEE0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2: người lao động dễ mắc các bệnh ngoài da cũng như viêm phổi khi phải tiếp xúc trực tiếp với lượng rác thải lớn</w:t>
      </w:r>
    </w:p>
    <w:p w14:paraId="538A51A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3: người lao động có nguy cơ bị tai nạn lao động khi ngã từ trên cao xuống cũng như ảnh hưởng sức khỏe khi phải trực tiếp ngửi mùi sơn</w:t>
      </w:r>
    </w:p>
    <w:p w14:paraId="7C6AB9A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4: người lao động có nguy cơ bị các hóa chất xâm nhập vào cơ thể gây nên các bệnh về hô hấp thậm chí nặng hơn là gây ra bệnh ung thư</w:t>
      </w:r>
    </w:p>
    <w:p w14:paraId="2561E50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Biện pháp đảm bảo yêu cầu về an toàn và sức khỏe nghề nghiệp cho người lao động trong mỗi trường hợp trên: </w:t>
      </w:r>
    </w:p>
    <w:p w14:paraId="379D47B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Trường hợp 1: người lao động nên đeo khẩu trang chuyên dụng, có lớp chống bụi dày khi làm việc</w:t>
      </w:r>
    </w:p>
    <w:p w14:paraId="27D60EF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2: người lao động nên đeo khẩu trang chuyên dụng, mặc kín quần áo để bảo vệ lớp da trên cơ thể khi làm việc</w:t>
      </w:r>
    </w:p>
    <w:p w14:paraId="5A0872B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3: người lao động nên đeo khẩu trang chuyên dụng, kiểm tra và gia cố chắc chắn những công cụ lao động khi làm việc trên cao</w:t>
      </w:r>
    </w:p>
    <w:p w14:paraId="1124D82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4: người lao động nên đeo khẩu trang chuyên dụng, mặc đồ bảo hộ </w:t>
      </w:r>
    </w:p>
    <w:p w14:paraId="4D852091"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7: Phân tích những yêu cầu đối với nghề trong xã hội hiện đại mà em quan tâm</w:t>
      </w:r>
    </w:p>
    <w:p w14:paraId="073F30B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Xác định ngành nghề mà em quan tâm.</w:t>
      </w:r>
    </w:p>
    <w:p w14:paraId="1E3BE43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Phân tích xu hướng phát triển của ngành nghề đó trong xã hội hiện đại.</w:t>
      </w:r>
    </w:p>
    <w:p w14:paraId="7AAF241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Phân tích các yêu cầu đối với ngành nghề đó.</w:t>
      </w:r>
    </w:p>
    <w:p w14:paraId="2C0867D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598462B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Ngành nghề mà em quan tâm: ngành du lịch</w:t>
      </w:r>
    </w:p>
    <w:p w14:paraId="46CC0ED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Xu hướng phát triển của ngành du lịch trong xã hội hiện đại:</w:t>
      </w:r>
    </w:p>
    <w:p w14:paraId="1D628B2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Du lịch trên phạm vi toàn cầu đã phát triển nhanh và trở thành ngành kinh tế hàng đầu thế giới</w:t>
      </w:r>
    </w:p>
    <w:p w14:paraId="6881155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Có tiềm năng phát triển rất lớn với đa dạng về cơ cấu nguồn khách, loại hình du lịch</w:t>
      </w:r>
    </w:p>
    <w:p w14:paraId="3B1D3B1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Tham quan, nghỉ dưỡng, vui chơi, giải trí vẫn là mục đích của đa số thị trường khách, song nhu cầu trải nghiệm hướng tới những giá trị mới được thiết lập trên cơ sở giá trị văn hoá truyền thống, giá trị tự nhiên giá trị sáng tạo và công nghệ cao đã hình thành</w:t>
      </w:r>
    </w:p>
    <w:p w14:paraId="6B71DFC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Các yêu cầu đối với ngành du lịch:</w:t>
      </w:r>
    </w:p>
    <w:p w14:paraId="0AA325D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phẩm chất, năng lực người lao động cần có:</w:t>
      </w:r>
    </w:p>
    <w:p w14:paraId="2FEEB03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Vốn kiến thức và hiểu biết sâu rộng</w:t>
      </w:r>
    </w:p>
    <w:p w14:paraId="72EC3B3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Kỹ năng thuyết trình </w:t>
      </w:r>
    </w:p>
    <w:p w14:paraId="6BA9E25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Kỹ năng giao tiếp - xử lý tình huống</w:t>
      </w:r>
    </w:p>
    <w:p w14:paraId="6F5CE03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Có khả năng sử dụng linh hoạt nhiều ngôn ngữ</w:t>
      </w:r>
    </w:p>
    <w:p w14:paraId="5912C29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Kỹ năng tổ chức - làm việc nhóm</w:t>
      </w:r>
    </w:p>
    <w:p w14:paraId="3FC043F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Tính chuyên nghiệp trong công việc.</w:t>
      </w:r>
    </w:p>
    <w:p w14:paraId="4DFC5982"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Yêu cầu an toàn và sức khỏe nghề nghiệp.</w:t>
      </w:r>
    </w:p>
    <w:p w14:paraId="6502B6F4"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8: Thực hành phân tích thông tin cơ bản về thị trường lao động, nhu cầu sử dụng của thị trường lao động</w:t>
      </w:r>
    </w:p>
    <w:p w14:paraId="3431899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Thu thập và phân tích thông tin cơ bản về thị trường lao động, nhu cầu sử dụng của thị trường.</w:t>
      </w:r>
    </w:p>
    <w:p w14:paraId="6B78C66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Trình bày kết quả phân tích thị trường lao động, nhu cầu sử dụng của thị trường.</w:t>
      </w:r>
    </w:p>
    <w:p w14:paraId="1360B8D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009EB10C"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Thu thập và phân tích thông tin cơ bản về thị trường lao động, nhu cầu sử dụng của thị trường:</w:t>
      </w:r>
    </w:p>
    <w:p w14:paraId="62FAD6A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nội dung thông tin cần tìm hiểu:</w:t>
      </w:r>
    </w:p>
    <w:p w14:paraId="4C098E79"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Các nghề/nhóm nghề có nhu cầu tuyển dụng cao.</w:t>
      </w:r>
    </w:p>
    <w:p w14:paraId="25AB9A0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Các nghề/nhóm nghề có nhu cầu tuyển dụng thấp.</w:t>
      </w:r>
    </w:p>
    <w:p w14:paraId="4341428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Yêu cầu về phẩm chất, năng lực, trình độ đào tạo, ưu tiên tuyển dụng, ... đối với người lao động làm nghề/nhóm nghề có nhu cầu tuyển dụng cao.</w:t>
      </w:r>
    </w:p>
    <w:p w14:paraId="39A32205"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Các nghề/nhóm nghề được nhiều người lựa chọn.</w:t>
      </w:r>
    </w:p>
    <w:p w14:paraId="425CEAE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Cách tìm hiểu thông tin:</w:t>
      </w:r>
    </w:p>
    <w:p w14:paraId="01ABF4D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Nghiên cứu tài liệu, sách, báo, tạp chí, trang web về nghề nghiệp và thị trường lao động.</w:t>
      </w:r>
    </w:p>
    <w:p w14:paraId="3CDC7E9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Phỏng vấn các chuyên gia hướng nghiệp, các nhà tuyển dụng, những người lao động đã hoặc đang làm nghề.</w:t>
      </w:r>
    </w:p>
    <w:p w14:paraId="71F09628"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Trình bày kết quả phân tích thị trường lao động, nhu cầu sử dụng của thị trường.</w:t>
      </w:r>
    </w:p>
    <w:p w14:paraId="35BD7BAF" w14:textId="77777777" w:rsidR="00BA65F5" w:rsidRDefault="00BA65F5" w:rsidP="00BA65F5">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lastRenderedPageBreak/>
        <w:t>Hoạt động 9: Trải nghiệm thực tế nghề nghiệp</w:t>
      </w:r>
    </w:p>
    <w:p w14:paraId="413ECBD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một nghề và thực hiện trải nghiệm nghề đó.</w:t>
      </w:r>
    </w:p>
    <w:p w14:paraId="211F5DE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Báo cáo kết quả trải nghiệm</w:t>
      </w:r>
    </w:p>
    <w:p w14:paraId="4B619253"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79375137"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một nghề và thực hiện trải nghiệm nghề đó:</w:t>
      </w:r>
    </w:p>
    <w:p w14:paraId="5A33ADB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Chuẩn bị trước khi đi trải nghiệm:</w:t>
      </w:r>
    </w:p>
    <w:p w14:paraId="0B9CB76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Tìm hiểu trước về nội quy, quy định đối với khách đến tham quan, làm việc tại cơ sở.</w:t>
      </w:r>
    </w:p>
    <w:p w14:paraId="163597EF"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Chuẩn bị những nội dung cần tìm hiểu, các câu hỏi để phỏng vấn người lao động hoặc người quản lí của cơ sở.</w:t>
      </w:r>
    </w:p>
    <w:p w14:paraId="21125C4E"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Chuẩn bị các phương tiện cần thiết để ghi chép thông tin khi trải nghiệm: sổ tay, bút, máy ảnh, điện thoại thông minh,...</w:t>
      </w:r>
    </w:p>
    <w:p w14:paraId="586BE3D1"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Chuẩn bị trang phục phù hợp khi đi trải nghiệm.</w:t>
      </w:r>
    </w:p>
    <w:p w14:paraId="3E0FADB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Khi thực hiện trải nghiệm:</w:t>
      </w:r>
    </w:p>
    <w:p w14:paraId="7A87B7F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Đến đúng giờ đã hẹn.</w:t>
      </w:r>
    </w:p>
    <w:p w14:paraId="43AA70CD"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Mặc trang phục phù hợp.</w:t>
      </w:r>
    </w:p>
    <w:p w14:paraId="7CB6471B"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Tuân thủ đúng nội quy, quy định của cơ sở.</w:t>
      </w:r>
    </w:p>
    <w:p w14:paraId="77D2C07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Nói năng lễ phép, cư xử đúng mực khi phỏng vấn.</w:t>
      </w:r>
    </w:p>
    <w:p w14:paraId="6B2E26D6"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Ghi chép lại những thông tin đã thu thập được.</w:t>
      </w:r>
    </w:p>
    <w:p w14:paraId="6494D3F4"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Báo cáo kết quả trải nghiệm.</w:t>
      </w:r>
    </w:p>
    <w:p w14:paraId="3C942D5A"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Xu hướng phát triển nghề nghiệp mà em trải nghiệm.</w:t>
      </w:r>
    </w:p>
    <w:p w14:paraId="1B9CBD40" w14:textId="77777777" w:rsidR="00BA65F5" w:rsidRDefault="00BA65F5" w:rsidP="00BA65F5">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Những yêu cầu đối với nghề mà em trải nghiệm.</w:t>
      </w:r>
    </w:p>
    <w:p w14:paraId="2DEFD498" w14:textId="77777777" w:rsidR="00B2148E" w:rsidRDefault="00B2148E" w:rsidP="00B2148E">
      <w:pPr>
        <w:pStyle w:val="Heading2"/>
        <w:shd w:val="clear" w:color="auto" w:fill="FFFFFF"/>
        <w:rPr>
          <w:rFonts w:ascii="Open Sans" w:hAnsi="Open Sans" w:cs="Open Sans"/>
          <w:color w:val="000000"/>
        </w:rPr>
      </w:pPr>
      <w:r>
        <w:rPr>
          <w:rFonts w:ascii="Open Sans" w:hAnsi="Open Sans" w:cs="Open Sans"/>
          <w:color w:val="000000"/>
        </w:rPr>
        <w:t>CHỦ ĐỀ 9. RÈN LUYỆN PHẨM CHẤT, NĂNG LỰC PHÙ HỢP VỚI ĐỊNH HƯỚNG NGHỀ NGHIỆP</w:t>
      </w:r>
    </w:p>
    <w:p w14:paraId="64BB8536"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1: XÁC ĐỊNH NHỮNG NHÓM NGHỀ/NGHỀ PHÙ HỢP VỚI KHẢ NĂNG, SỞ THÍCH CỦA BẢN THÂN</w:t>
      </w:r>
    </w:p>
    <w:p w14:paraId="08F2591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1. Xác định khả năng, sở thích của bản thân.</w:t>
      </w:r>
    </w:p>
    <w:p w14:paraId="54506D1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Xác định những nhóm nghề/nghề phù hợp với khả năng, sở thích của bản thân.</w:t>
      </w:r>
    </w:p>
    <w:p w14:paraId="2C7706B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Chia sẻ với thầy cô, các bạn về nghề em định lựa chọn và giải thích lí do</w:t>
      </w:r>
    </w:p>
    <w:p w14:paraId="6D498D1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39B7B4A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Khả năng, sở thích của bản thân: Thân thiện, quảng giao, nhanh nhẹn, thích được đi du lịch nhiều nơi, thích khám phá các nền văn hoá, ẩm thực</w:t>
      </w:r>
    </w:p>
    <w:p w14:paraId="579A552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Những nhóm nghề/nghề phù hợp với khả năng, sở thích của bản thân:</w:t>
      </w:r>
    </w:p>
    <w:p w14:paraId="56C1243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Sở thích, khả năng của bản thân: thích được đi nhiều nơi, thích được tiếp xúc với nhiều người, sức khỏe tốt, học tốt môn Tiếng Anh.</w:t>
      </w:r>
    </w:p>
    <w:p w14:paraId="4A9624A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=&gt; Các nghề phù hợp:</w:t>
      </w:r>
    </w:p>
    <w:p w14:paraId="7D09AF2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Nghề Tiếp viên hàng không.</w:t>
      </w:r>
    </w:p>
    <w:p w14:paraId="77914EB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Nghề Hướng dẫn viên du lịch.</w:t>
      </w:r>
    </w:p>
    <w:p w14:paraId="1C86DEA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Sở thích, khả năng của bản thân: nhân hậu, thích chăm sóc người khác, khéo tay, cẩn thận, chu đáo, học tốt môn Sinh học, Hoá học.</w:t>
      </w:r>
    </w:p>
    <w:p w14:paraId="7D18DB2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=&gt; Các nghề phù hợp: </w:t>
      </w:r>
    </w:p>
    <w:p w14:paraId="3D9D28C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Nghề Điều dưỡng.</w:t>
      </w:r>
    </w:p>
    <w:p w14:paraId="51318B6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Nghề Bác sĩ chuyên khoa.</w:t>
      </w:r>
    </w:p>
    <w:p w14:paraId="74BD7143"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3. - NGHỀ EM ĐỊNH LỰA CHỌN: HƯỚNG DẪN VIÊN DU LỊCH</w:t>
      </w:r>
    </w:p>
    <w:p w14:paraId="22AF13C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Lí do chọn nghề đó:</w:t>
      </w:r>
    </w:p>
    <w:p w14:paraId="319747B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Có cơ hội đặt chân đến vùng đất mới; được tiếp xúc với nhiều con người mới ở khắp mọi miền</w:t>
      </w:r>
    </w:p>
    <w:p w14:paraId="13A6D95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Được trải nghiệm, tiếp xúc với nhiều nền văn hóa mới</w:t>
      </w:r>
    </w:p>
    <w:p w14:paraId="02ED0912"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2: TÌM HIỂU CÁC YẾU TỐ TÁC ĐỘNG ĐẾN VIỆC CHUYỂN ĐỔI NGHỀ</w:t>
      </w:r>
    </w:p>
    <w:p w14:paraId="5A81B3E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Chỉ ra lí do chuyển đổi nghề của nhân vật trong các trường hợp dưới đây: </w:t>
      </w:r>
    </w:p>
    <w:p w14:paraId="3CE09ABD"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1:</w:t>
      </w:r>
    </w:p>
    <w:p w14:paraId="0F9D170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Chị Mai Lan là một tiếp viên hàng không. Sau một số năm công tác, chị xây dựng gia đình và sinh con. Do đặc thù của nghề tiếp viên hàng không thường xuyên phải xa nhà, không có điều kiện chăm sóc con nhỏ, vì vậy chị đã quyết định chuyển nghề sang làm nhân viên văn phòng.</w:t>
      </w:r>
    </w:p>
    <w:p w14:paraId="1888731B"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2:</w:t>
      </w:r>
    </w:p>
    <w:p w14:paraId="45B4A24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Anh Kiên là một vận động viên bóng rổ chuyên nghiệp, có thành tích thi đấu nổi bật ở nhiều giải đấu lớn trong nước và quốc tế. Tuy nhiên, sau nhiều năm thi đấu, anh không đủ sức khoẻ để đáp ứng được yêu cầu của một vận động viên bóng rổ đỉnh cao nữa. Anh quyết định chuyển nghề sang làm huấn luyện viên cho đội tuyển bóng rổ trẻ của tỉnh.</w:t>
      </w:r>
    </w:p>
    <w:p w14:paraId="3DC37FD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phân tích các yếu tố tác động đến việc chuyển đổi nghề.</w:t>
      </w:r>
    </w:p>
    <w:p w14:paraId="100B944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27450ED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Lí do chuyển đổi nghề của nhân vật trong các trường hợp:</w:t>
      </w:r>
    </w:p>
    <w:p w14:paraId="1F57F34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1: Do đặc thù của nghề tiếp viên hàng không thường xuyên phải xa nhà nên chị nghỉ công việc tiếp viên hàng không và chuyển sang làm nhân viên văn phòng để có thời gian chăm sóc con nhỏ</w:t>
      </w:r>
    </w:p>
    <w:p w14:paraId="0C1DA19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2: Do anh Kiên không đủ sức khoẻ để đáp ứng được yêu cầu của một vận động viên bóng rổ đỉnh cao nữa nên anh quyết định chuyển nghề sang làm huấn luyện viên cho đội tuyển bóng rổ trẻ của tỉnh.</w:t>
      </w:r>
    </w:p>
    <w:p w14:paraId="67CD2F2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Các yếu tố tác động đến việc chuyển đổi nghề:</w:t>
      </w:r>
    </w:p>
    <w:p w14:paraId="459659A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Yếu tố chủ quan</w:t>
      </w:r>
    </w:p>
    <w:p w14:paraId="33F988B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Không đủ sức khoẻ để đáp ứng yêu cầu của nghề.</w:t>
      </w:r>
    </w:p>
    <w:p w14:paraId="06FEF82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Không còn sự nhiệt huyết với nghề nghiệp hiện tại.</w:t>
      </w:r>
    </w:p>
    <w:p w14:paraId="7E81B21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Muốn tìm kiếm một công việc được thỏa sức sáng tạo hơn.</w:t>
      </w:r>
    </w:p>
    <w:p w14:paraId="5099638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Mong muốn một công việc có thu nhập tốt hơn.</w:t>
      </w:r>
    </w:p>
    <w:p w14:paraId="278D4B1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Mong muốn có cơ hội thăng tiến rõ ràng hơn.</w:t>
      </w:r>
    </w:p>
    <w:p w14:paraId="728607D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Mong muốn được trải nghiệm nhiều công việc khác nhau.</w:t>
      </w:r>
    </w:p>
    <w:p w14:paraId="1AE7D18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Yếu tố khách quan</w:t>
      </w:r>
    </w:p>
    <w:p w14:paraId="4A5EA6E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Nghề đang làm không còn khả năng phát triển.</w:t>
      </w:r>
    </w:p>
    <w:p w14:paraId="2C34B00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Do hoàn cảnh gia đình.</w:t>
      </w:r>
    </w:p>
    <w:p w14:paraId="7C50B48E"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3: Tìm hiểu những phẩm chất, năng lực người lao động cần có để có thể chuyển đổi nghề khi cần thiết</w:t>
      </w:r>
    </w:p>
    <w:p w14:paraId="3F2BB38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Chia sẻ về một người thành công hoặc đã thất bại khi chuyển đổi nghề mà em biết.</w:t>
      </w:r>
    </w:p>
    <w:p w14:paraId="0A9248E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Phân tích những phẩm chất, năng lực của người đó liên quan đến việc thành công hay thất bại khi chuyển đổi nghề.</w:t>
      </w:r>
    </w:p>
    <w:p w14:paraId="2902EAF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Thảo luận, xác định những phẩm chất, năng lực người lao động cần có để có thể chuyển đổi nghề khi cần thiết.</w:t>
      </w:r>
    </w:p>
    <w:p w14:paraId="6FFC7F3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44A91C0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Một người thành công khi chuyển đổi nghề mà em biết là: Diễn viên Dwayne Johnson (The Rock) khởi đầu là một đô vật danh tiếng, sau đó chuyển sang diễn xuất. Từ đó đến nay, anh sở hữu sự nghiệp diễn xuất đồ sộ với trên dưới 60 dự án, </w:t>
      </w:r>
    </w:p>
    <w:p w14:paraId="26A4F11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thành công với nhiều bộ phim nổi tiếng</w:t>
      </w:r>
    </w:p>
    <w:p w14:paraId="20C2C4B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Những phẩm chất, năng lực của Dwayne Johnson liên quan đến việc thành công khi chuyển đổi nghề:</w:t>
      </w:r>
    </w:p>
    <w:p w14:paraId="6B00AE5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Sự chăm chỉ, cầu tiến trong công việc</w:t>
      </w:r>
    </w:p>
    <w:p w14:paraId="142E0D7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Không ngừng học hỏi, luyện tập những kĩ năng, kiến thức mới</w:t>
      </w:r>
    </w:p>
    <w:p w14:paraId="45C836D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Sự kiên trì, không bỏ cuộc khi đối mặt với khó khăn</w:t>
      </w:r>
    </w:p>
    <w:p w14:paraId="2CEDE74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Những phẩm chất, năng lực người lao động cần có để có thể chuyển đổi nghề khi cần thiết:</w:t>
      </w:r>
    </w:p>
    <w:p w14:paraId="3DCE2F3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Phẩm chất: tự tin, kiên trì, vượt khó, cầu thị, ham học hỏi,...</w:t>
      </w:r>
    </w:p>
    <w:p w14:paraId="29F7039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Năng lực: tự học, thích ứng, giải quyết vấn đề, sáng tạo,.</w:t>
      </w:r>
      <w:r>
        <w:rPr>
          <w:rFonts w:ascii="Open Sans" w:hAnsi="Open Sans" w:cs="Open Sans"/>
          <w:i/>
          <w:iCs/>
          <w:color w:val="000000"/>
          <w:sz w:val="26"/>
          <w:szCs w:val="26"/>
        </w:rPr>
        <w:t>..</w:t>
      </w:r>
    </w:p>
    <w:p w14:paraId="045175D3"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4: XÁC ĐỊNH NHỮNG PHẨM CHẤT, NĂNG LỰC, HỨNG THÚ, SỞ TRƯỜNG CỦA BẢN THÂN PHÙ HỢP VỚI NGHỀ ĐỊNH LỰA CHỌN</w:t>
      </w:r>
    </w:p>
    <w:p w14:paraId="4421DB7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một nghề cụ thể trong xã hội hiện đại và xác định yêu cầu về an toàn và sức khỏe nghề nghiệp đối với nghề đó.</w:t>
      </w:r>
    </w:p>
    <w:p w14:paraId="61EC7C4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Chia sẻ kết quả</w:t>
      </w:r>
    </w:p>
    <w:p w14:paraId="486998A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lastRenderedPageBreak/>
        <w:t>Hướng dẫn chi tiết:</w:t>
      </w:r>
    </w:p>
    <w:p w14:paraId="1611E9C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Nghề em định lựa chọn là Điều dưỡng</w:t>
      </w:r>
    </w:p>
    <w:tbl>
      <w:tblPr>
        <w:tblW w:w="9450" w:type="dxa"/>
        <w:tblCellMar>
          <w:top w:w="15" w:type="dxa"/>
          <w:left w:w="15" w:type="dxa"/>
          <w:bottom w:w="15" w:type="dxa"/>
          <w:right w:w="15" w:type="dxa"/>
        </w:tblCellMar>
        <w:tblLook w:val="04A0" w:firstRow="1" w:lastRow="0" w:firstColumn="1" w:lastColumn="0" w:noHBand="0" w:noVBand="1"/>
      </w:tblPr>
      <w:tblGrid>
        <w:gridCol w:w="3721"/>
        <w:gridCol w:w="4011"/>
        <w:gridCol w:w="1718"/>
      </w:tblGrid>
      <w:tr w:rsidR="00B2148E" w14:paraId="4629A894" w14:textId="77777777" w:rsidTr="00B2148E">
        <w:tc>
          <w:tcPr>
            <w:tcW w:w="368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8415599" w14:textId="77777777" w:rsidR="00B2148E" w:rsidRDefault="00B2148E">
            <w:pPr>
              <w:pStyle w:val="NormalWeb"/>
            </w:pPr>
            <w:r>
              <w:t>Yêu cầu của nghề Điều dưỡng</w:t>
            </w:r>
          </w:p>
        </w:tc>
        <w:tc>
          <w:tcPr>
            <w:tcW w:w="3969"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0D7DA92C" w14:textId="77777777" w:rsidR="00B2148E" w:rsidRDefault="00B2148E">
            <w:pPr>
              <w:pStyle w:val="NormalWeb"/>
            </w:pPr>
            <w:r>
              <w:t>Phẩm chất, năng lực, hứng thú, sở trường của bản thân</w:t>
            </w:r>
          </w:p>
        </w:tc>
        <w:tc>
          <w:tcPr>
            <w:tcW w:w="170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28CFC79D" w14:textId="77777777" w:rsidR="00B2148E" w:rsidRDefault="00B2148E">
            <w:pPr>
              <w:pStyle w:val="NormalWeb"/>
            </w:pPr>
            <w:r>
              <w:t>Phù hợp</w:t>
            </w:r>
          </w:p>
        </w:tc>
      </w:tr>
      <w:tr w:rsidR="00B2148E" w14:paraId="2CD5137F" w14:textId="77777777" w:rsidTr="00B2148E">
        <w:tc>
          <w:tcPr>
            <w:tcW w:w="3681"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73507BD" w14:textId="77777777" w:rsidR="00B2148E" w:rsidRDefault="00B2148E">
            <w:r>
              <w:t>Nhân hậu, thương người, cảm thông và chia sẻ</w:t>
            </w:r>
          </w:p>
        </w:tc>
        <w:tc>
          <w:tcPr>
            <w:tcW w:w="3969" w:type="dxa"/>
            <w:tcBorders>
              <w:top w:val="nil"/>
              <w:left w:val="nil"/>
              <w:bottom w:val="single" w:sz="8" w:space="0" w:color="auto"/>
              <w:right w:val="single" w:sz="8" w:space="0" w:color="auto"/>
            </w:tcBorders>
            <w:tcMar>
              <w:top w:w="0" w:type="dxa"/>
              <w:left w:w="108" w:type="dxa"/>
              <w:bottom w:w="0" w:type="dxa"/>
              <w:right w:w="108" w:type="dxa"/>
            </w:tcMar>
            <w:hideMark/>
          </w:tcPr>
          <w:p w14:paraId="5876AC8F" w14:textId="77777777" w:rsidR="00B2148E" w:rsidRDefault="00B2148E">
            <w:pPr>
              <w:pStyle w:val="NormalWeb"/>
            </w:pPr>
            <w:r>
              <w:t>Luôn cảm thông, giúp đỡ bạn bè và mọi người xung quanh</w:t>
            </w:r>
          </w:p>
          <w:p w14:paraId="5BC6CE0D" w14:textId="77777777" w:rsidR="00B2148E" w:rsidRDefault="00B2148E">
            <w:pPr>
              <w:pStyle w:val="NormalWeb"/>
            </w:pPr>
            <w:r>
              <w:t>Thích chăm sóc người khác</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74DBBC56" w14:textId="77777777" w:rsidR="00B2148E" w:rsidRDefault="00B2148E">
            <w:pPr>
              <w:pStyle w:val="NormalWeb"/>
            </w:pPr>
            <w:r>
              <w:rPr>
                <w:rFonts w:ascii="Segoe UI Symbol" w:hAnsi="Segoe UI Symbol" w:cs="Segoe UI Symbol"/>
              </w:rPr>
              <w:t>✓</w:t>
            </w:r>
          </w:p>
        </w:tc>
      </w:tr>
      <w:tr w:rsidR="00B2148E" w14:paraId="35F5BC8A" w14:textId="77777777" w:rsidTr="00B2148E">
        <w:tc>
          <w:tcPr>
            <w:tcW w:w="3681"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559CA7A" w14:textId="77777777" w:rsidR="00B2148E" w:rsidRDefault="00B2148E">
            <w:r>
              <w:t>Trung thực</w:t>
            </w:r>
          </w:p>
        </w:tc>
        <w:tc>
          <w:tcPr>
            <w:tcW w:w="3969" w:type="dxa"/>
            <w:tcBorders>
              <w:top w:val="nil"/>
              <w:left w:val="nil"/>
              <w:bottom w:val="single" w:sz="8" w:space="0" w:color="auto"/>
              <w:right w:val="single" w:sz="8" w:space="0" w:color="auto"/>
            </w:tcBorders>
            <w:tcMar>
              <w:top w:w="0" w:type="dxa"/>
              <w:left w:w="108" w:type="dxa"/>
              <w:bottom w:w="0" w:type="dxa"/>
              <w:right w:w="108" w:type="dxa"/>
            </w:tcMar>
            <w:hideMark/>
          </w:tcPr>
          <w:p w14:paraId="60B96DE7" w14:textId="77777777" w:rsidR="00B2148E" w:rsidRDefault="00B2148E">
            <w:r>
              <w:t>Trung thực trong học tập và trong cuộc sống.</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44BA30FA" w14:textId="77777777" w:rsidR="00B2148E" w:rsidRDefault="00B2148E">
            <w:pPr>
              <w:pStyle w:val="NormalWeb"/>
            </w:pPr>
            <w:r>
              <w:rPr>
                <w:rFonts w:ascii="Segoe UI Symbol" w:hAnsi="Segoe UI Symbol" w:cs="Segoe UI Symbol"/>
              </w:rPr>
              <w:t>✓</w:t>
            </w:r>
          </w:p>
        </w:tc>
      </w:tr>
      <w:tr w:rsidR="00B2148E" w14:paraId="638C5273" w14:textId="77777777" w:rsidTr="00B2148E">
        <w:tc>
          <w:tcPr>
            <w:tcW w:w="3681"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F4ECC2E" w14:textId="77777777" w:rsidR="00B2148E" w:rsidRDefault="00B2148E">
            <w:r>
              <w:t>Khả năng giao tiếp tốt, phong thái cởi mở, biết tạo sự tin cậy.</w:t>
            </w:r>
          </w:p>
        </w:tc>
        <w:tc>
          <w:tcPr>
            <w:tcW w:w="3969" w:type="dxa"/>
            <w:tcBorders>
              <w:top w:val="nil"/>
              <w:left w:val="nil"/>
              <w:bottom w:val="single" w:sz="8" w:space="0" w:color="auto"/>
              <w:right w:val="single" w:sz="8" w:space="0" w:color="auto"/>
            </w:tcBorders>
            <w:tcMar>
              <w:top w:w="0" w:type="dxa"/>
              <w:left w:w="108" w:type="dxa"/>
              <w:bottom w:w="0" w:type="dxa"/>
              <w:right w:w="108" w:type="dxa"/>
            </w:tcMar>
            <w:hideMark/>
          </w:tcPr>
          <w:p w14:paraId="7CFBD693" w14:textId="77777777" w:rsidR="00B2148E" w:rsidRDefault="00B2148E">
            <w:r>
              <w:t>Thích giao tiếp, trò chuyện với mọi người.</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6463CBBF" w14:textId="77777777" w:rsidR="00B2148E" w:rsidRDefault="00B2148E">
            <w:pPr>
              <w:pStyle w:val="NormalWeb"/>
            </w:pPr>
            <w:r>
              <w:rPr>
                <w:rFonts w:ascii="Segoe UI Symbol" w:hAnsi="Segoe UI Symbol" w:cs="Segoe UI Symbol"/>
              </w:rPr>
              <w:t>✓</w:t>
            </w:r>
          </w:p>
        </w:tc>
      </w:tr>
      <w:tr w:rsidR="00B2148E" w14:paraId="7493FF32" w14:textId="77777777" w:rsidTr="00B2148E">
        <w:tc>
          <w:tcPr>
            <w:tcW w:w="3681"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943ED7B" w14:textId="77777777" w:rsidR="00B2148E" w:rsidRDefault="00B2148E">
            <w:r>
              <w:t>Có khả năng tự tổ chức công việc, tự học, tự nghiên cứu.</w:t>
            </w:r>
          </w:p>
        </w:tc>
        <w:tc>
          <w:tcPr>
            <w:tcW w:w="3969" w:type="dxa"/>
            <w:tcBorders>
              <w:top w:val="nil"/>
              <w:left w:val="nil"/>
              <w:bottom w:val="single" w:sz="8" w:space="0" w:color="auto"/>
              <w:right w:val="single" w:sz="8" w:space="0" w:color="auto"/>
            </w:tcBorders>
            <w:tcMar>
              <w:top w:w="0" w:type="dxa"/>
              <w:left w:w="108" w:type="dxa"/>
              <w:bottom w:w="0" w:type="dxa"/>
              <w:right w:w="108" w:type="dxa"/>
            </w:tcMar>
            <w:hideMark/>
          </w:tcPr>
          <w:p w14:paraId="5DFA4A25" w14:textId="77777777" w:rsidR="00B2148E" w:rsidRDefault="00B2148E">
            <w:r>
              <w:t>Có khả năng tự học, khả năng thiết kế và tổ chức hoạt động của nhóm, lớp.</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65FB4BB3" w14:textId="77777777" w:rsidR="00B2148E" w:rsidRDefault="00B2148E">
            <w:pPr>
              <w:pStyle w:val="NormalWeb"/>
            </w:pPr>
            <w:r>
              <w:rPr>
                <w:rFonts w:ascii="Segoe UI Symbol" w:hAnsi="Segoe UI Symbol" w:cs="Segoe UI Symbol"/>
              </w:rPr>
              <w:t>✓</w:t>
            </w:r>
          </w:p>
        </w:tc>
      </w:tr>
      <w:tr w:rsidR="00B2148E" w14:paraId="39DA1E03" w14:textId="77777777" w:rsidTr="00B2148E">
        <w:tc>
          <w:tcPr>
            <w:tcW w:w="3681"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CB213F4" w14:textId="77777777" w:rsidR="00B2148E" w:rsidRDefault="00B2148E">
            <w:r>
              <w:t>Kiên trì, nhẫn nại, chịu khó, cẩn thận, tỉ mỉ.</w:t>
            </w:r>
          </w:p>
        </w:tc>
        <w:tc>
          <w:tcPr>
            <w:tcW w:w="3969" w:type="dxa"/>
            <w:tcBorders>
              <w:top w:val="nil"/>
              <w:left w:val="nil"/>
              <w:bottom w:val="single" w:sz="8" w:space="0" w:color="auto"/>
              <w:right w:val="single" w:sz="8" w:space="0" w:color="auto"/>
            </w:tcBorders>
            <w:tcMar>
              <w:top w:w="0" w:type="dxa"/>
              <w:left w:w="108" w:type="dxa"/>
              <w:bottom w:w="0" w:type="dxa"/>
              <w:right w:w="108" w:type="dxa"/>
            </w:tcMar>
            <w:hideMark/>
          </w:tcPr>
          <w:p w14:paraId="06B45BF9" w14:textId="77777777" w:rsidR="00B2148E" w:rsidRDefault="00B2148E">
            <w:r>
              <w:t> </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50391B53" w14:textId="77777777" w:rsidR="00B2148E" w:rsidRDefault="00B2148E">
            <w:r>
              <w:t> </w:t>
            </w:r>
          </w:p>
        </w:tc>
      </w:tr>
      <w:tr w:rsidR="00B2148E" w14:paraId="464945CA" w14:textId="77777777" w:rsidTr="00B2148E">
        <w:tc>
          <w:tcPr>
            <w:tcW w:w="3681"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FBE3147" w14:textId="77777777" w:rsidR="00B2148E" w:rsidRDefault="00B2148E">
            <w:r>
              <w:t>Có đôi bàn tay khéo léo.</w:t>
            </w:r>
          </w:p>
        </w:tc>
        <w:tc>
          <w:tcPr>
            <w:tcW w:w="3969" w:type="dxa"/>
            <w:tcBorders>
              <w:top w:val="nil"/>
              <w:left w:val="nil"/>
              <w:bottom w:val="single" w:sz="8" w:space="0" w:color="auto"/>
              <w:right w:val="single" w:sz="8" w:space="0" w:color="auto"/>
            </w:tcBorders>
            <w:tcMar>
              <w:top w:w="0" w:type="dxa"/>
              <w:left w:w="108" w:type="dxa"/>
              <w:bottom w:w="0" w:type="dxa"/>
              <w:right w:w="108" w:type="dxa"/>
            </w:tcMar>
            <w:hideMark/>
          </w:tcPr>
          <w:p w14:paraId="3E7568FA" w14:textId="77777777" w:rsidR="00B2148E" w:rsidRDefault="00B2148E">
            <w:r>
              <w:t>Khéo tay</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39492626" w14:textId="77777777" w:rsidR="00B2148E" w:rsidRDefault="00B2148E">
            <w:pPr>
              <w:pStyle w:val="NormalWeb"/>
            </w:pPr>
            <w:r>
              <w:rPr>
                <w:rFonts w:ascii="Segoe UI Symbol" w:hAnsi="Segoe UI Symbol" w:cs="Segoe UI Symbol"/>
              </w:rPr>
              <w:t>✓</w:t>
            </w:r>
          </w:p>
        </w:tc>
      </w:tr>
      <w:tr w:rsidR="00B2148E" w14:paraId="2E63DC8E" w14:textId="77777777" w:rsidTr="00B2148E">
        <w:tc>
          <w:tcPr>
            <w:tcW w:w="3681"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40722E3" w14:textId="77777777" w:rsidR="00B2148E" w:rsidRDefault="00B2148E">
            <w:pPr>
              <w:pStyle w:val="NormalWeb"/>
            </w:pPr>
            <w:r>
              <w:t>Có sức khoẻ tốt, thần kinh</w:t>
            </w:r>
          </w:p>
          <w:p w14:paraId="20D22367" w14:textId="77777777" w:rsidR="00B2148E" w:rsidRDefault="00B2148E">
            <w:pPr>
              <w:pStyle w:val="NormalWeb"/>
            </w:pPr>
            <w:r>
              <w:t>vững vàng.</w:t>
            </w:r>
          </w:p>
        </w:tc>
        <w:tc>
          <w:tcPr>
            <w:tcW w:w="3969" w:type="dxa"/>
            <w:tcBorders>
              <w:top w:val="nil"/>
              <w:left w:val="nil"/>
              <w:bottom w:val="single" w:sz="8" w:space="0" w:color="auto"/>
              <w:right w:val="single" w:sz="8" w:space="0" w:color="auto"/>
            </w:tcBorders>
            <w:tcMar>
              <w:top w:w="0" w:type="dxa"/>
              <w:left w:w="108" w:type="dxa"/>
              <w:bottom w:w="0" w:type="dxa"/>
              <w:right w:w="108" w:type="dxa"/>
            </w:tcMar>
            <w:hideMark/>
          </w:tcPr>
          <w:p w14:paraId="38A4DE17" w14:textId="77777777" w:rsidR="00B2148E" w:rsidRDefault="00B2148E">
            <w:r>
              <w:t> </w:t>
            </w:r>
          </w:p>
        </w:tc>
        <w:tc>
          <w:tcPr>
            <w:tcW w:w="1700" w:type="dxa"/>
            <w:tcBorders>
              <w:top w:val="nil"/>
              <w:left w:val="nil"/>
              <w:bottom w:val="single" w:sz="8" w:space="0" w:color="auto"/>
              <w:right w:val="single" w:sz="8" w:space="0" w:color="auto"/>
            </w:tcBorders>
            <w:tcMar>
              <w:top w:w="0" w:type="dxa"/>
              <w:left w:w="108" w:type="dxa"/>
              <w:bottom w:w="0" w:type="dxa"/>
              <w:right w:w="108" w:type="dxa"/>
            </w:tcMar>
            <w:hideMark/>
          </w:tcPr>
          <w:p w14:paraId="27E8F09F" w14:textId="77777777" w:rsidR="00B2148E" w:rsidRDefault="00B2148E">
            <w:r>
              <w:t> </w:t>
            </w:r>
          </w:p>
        </w:tc>
      </w:tr>
    </w:tbl>
    <w:p w14:paraId="4810F06D"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5: ĐÁNH GIÁ PHẨM CHẤT, NĂNG LỰC CỦA BẢN THÂN SO VỚI YÊU CẦU ĐỂ CÓ THỂ CHUYỂN ĐỔI NGHỀ KHI CẦN THIẾT</w:t>
      </w:r>
    </w:p>
    <w:p w14:paraId="4CE4725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Xác định những phẩm chất, năng lực cần có của nhân vật trong mỗi trường hợp dưới đây để có thể chuyển đổi nghề thành công.</w:t>
      </w:r>
    </w:p>
    <w:p w14:paraId="73027CC4"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1:</w:t>
      </w:r>
    </w:p>
    <w:p w14:paraId="4179684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Thuỳ Dung là một diễn viên múa ba lê. Do hiện tại đã 35 tuổi và thích làm việc với trẻ em nên Thuỳ Dung muốn chuyển nghề sang làm giáo viên dạy múa ở nhà văn hoá thiếu nhi của địa phương.</w:t>
      </w:r>
    </w:p>
    <w:p w14:paraId="69A18BF5"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2:</w:t>
      </w:r>
    </w:p>
    <w:p w14:paraId="758329F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Đăng Nguyên tốt nghiệp khoa Tiếng Anh của Trường Đại học Ngoại ngữ và hiện đang làm nghề biên tập viên của một nhà xuất bản. Tuy nhiên, sau một vài năm công tác, anh thấy mình không phù hợp với nghề này. Anh muốn chuyển sang làm nghề hướng dẫn viên du lịch để được đi nhiều nơi và được trải nghiệm nhiều nền văn hoá khác nhau.</w:t>
      </w:r>
    </w:p>
    <w:p w14:paraId="43EED60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Đánh giá sự phù hợp của phẩm chất, năng lực hiện có của bản thân so với những yêu cầu về phẩm chất, năng lực cần có của người lao động để có thể chuyển đổi nghề khi cần thiết.</w:t>
      </w:r>
    </w:p>
    <w:p w14:paraId="3C94D16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3. Chia sẻ kết quả đánh giá của em với thầy cô và các bạn.</w:t>
      </w:r>
    </w:p>
    <w:p w14:paraId="3431817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6A402BB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Những phẩm chất, năng lực cần có của nhân vật trong mỗi trường hợp để có thể chuyển đổi nghề thành công:</w:t>
      </w:r>
    </w:p>
    <w:p w14:paraId="3AD9C68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huống 1:</w:t>
      </w:r>
    </w:p>
    <w:p w14:paraId="4FA1E19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Yêu trẻ em, kiên trì, nhẫn nại khi dạy học</w:t>
      </w:r>
    </w:p>
    <w:p w14:paraId="1059233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Thích giao tiếp, tương tác với trẻ em</w:t>
      </w:r>
    </w:p>
    <w:p w14:paraId="46A802D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Có trách nhiệm, đạo đức với nghề</w:t>
      </w:r>
    </w:p>
    <w:p w14:paraId="3682BFF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huống 2: </w:t>
      </w:r>
    </w:p>
    <w:p w14:paraId="510C0F5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Thân thiện, quảng giao, có khả năng giao tiếp, kết nối với mọi người</w:t>
      </w:r>
    </w:p>
    <w:p w14:paraId="56B68DC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Có khả năng lên kế hoạch, sắp xếp, quản lý công việc</w:t>
      </w:r>
    </w:p>
    <w:p w14:paraId="3469ABB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Có kiến thức chuyên môn, hiểu biết sâu rộng về lĩnh vực du lịch</w:t>
      </w:r>
    </w:p>
    <w:p w14:paraId="54EE3E1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Đánh giá sự phù hợp của phẩm chất, năng lực hiện có của bản thân so với những yêu cầu về phẩm chất, năng lực cần có của người lao động để có thể chuyển đổi nghề khi cần thiết:</w:t>
      </w:r>
    </w:p>
    <w:tbl>
      <w:tblPr>
        <w:tblW w:w="9450" w:type="dxa"/>
        <w:tblCellMar>
          <w:top w:w="15" w:type="dxa"/>
          <w:left w:w="15" w:type="dxa"/>
          <w:bottom w:w="15" w:type="dxa"/>
          <w:right w:w="15" w:type="dxa"/>
        </w:tblCellMar>
        <w:tblLook w:val="04A0" w:firstRow="1" w:lastRow="0" w:firstColumn="1" w:lastColumn="0" w:noHBand="0" w:noVBand="1"/>
      </w:tblPr>
      <w:tblGrid>
        <w:gridCol w:w="722"/>
        <w:gridCol w:w="3428"/>
        <w:gridCol w:w="2940"/>
        <w:gridCol w:w="2360"/>
      </w:tblGrid>
      <w:tr w:rsidR="00B2148E" w14:paraId="64C9DB25" w14:textId="77777777" w:rsidTr="00B2148E">
        <w:tc>
          <w:tcPr>
            <w:tcW w:w="714" w:type="dxa"/>
            <w:vMerge w:val="restar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2D0B652" w14:textId="77777777" w:rsidR="00B2148E" w:rsidRDefault="00B2148E">
            <w:pPr>
              <w:rPr>
                <w:rFonts w:ascii="Times New Roman" w:hAnsi="Times New Roman" w:cs="Times New Roman"/>
                <w:color w:val="auto"/>
              </w:rPr>
            </w:pPr>
            <w:r>
              <w:t>STT</w:t>
            </w:r>
          </w:p>
        </w:tc>
        <w:tc>
          <w:tcPr>
            <w:tcW w:w="3392" w:type="dxa"/>
            <w:vMerge w:val="restar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2BEF49F2" w14:textId="77777777" w:rsidR="00B2148E" w:rsidRDefault="00B2148E">
            <w:pPr>
              <w:pStyle w:val="NormalWeb"/>
            </w:pPr>
            <w:r>
              <w:t>Phẩm chất, năng lực cần có để có thể chuyển đổi nghề</w:t>
            </w:r>
          </w:p>
        </w:tc>
        <w:tc>
          <w:tcPr>
            <w:tcW w:w="5244" w:type="dxa"/>
            <w:gridSpan w:val="2"/>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15F4A0CF" w14:textId="77777777" w:rsidR="00B2148E" w:rsidRDefault="00B2148E">
            <w:pPr>
              <w:pStyle w:val="NormalWeb"/>
            </w:pPr>
            <w:r>
              <w:t>Đánh giá phẩm chất, năng lực của bản thân</w:t>
            </w:r>
          </w:p>
        </w:tc>
      </w:tr>
      <w:tr w:rsidR="00B2148E" w14:paraId="6F1D3913" w14:textId="77777777" w:rsidTr="00B2148E">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2EE91241" w14:textId="77777777" w:rsidR="00B2148E" w:rsidRDefault="00B2148E"/>
        </w:tc>
        <w:tc>
          <w:tcPr>
            <w:tcW w:w="0" w:type="auto"/>
            <w:vMerge/>
            <w:tcBorders>
              <w:top w:val="single" w:sz="8" w:space="0" w:color="000000"/>
              <w:left w:val="nil"/>
              <w:bottom w:val="single" w:sz="8" w:space="0" w:color="000000"/>
              <w:right w:val="single" w:sz="8" w:space="0" w:color="000000"/>
            </w:tcBorders>
            <w:vAlign w:val="center"/>
            <w:hideMark/>
          </w:tcPr>
          <w:p w14:paraId="3E6E0C19" w14:textId="77777777" w:rsidR="00B2148E" w:rsidRDefault="00B2148E"/>
        </w:tc>
        <w:tc>
          <w:tcPr>
            <w:tcW w:w="2909" w:type="dxa"/>
            <w:tcBorders>
              <w:top w:val="nil"/>
              <w:left w:val="nil"/>
              <w:bottom w:val="single" w:sz="8" w:space="0" w:color="auto"/>
              <w:right w:val="single" w:sz="8" w:space="0" w:color="auto"/>
            </w:tcBorders>
            <w:tcMar>
              <w:top w:w="0" w:type="dxa"/>
              <w:left w:w="108" w:type="dxa"/>
              <w:bottom w:w="0" w:type="dxa"/>
              <w:right w:w="108" w:type="dxa"/>
            </w:tcMar>
            <w:hideMark/>
          </w:tcPr>
          <w:p w14:paraId="1ED2F5AC" w14:textId="77777777" w:rsidR="00B2148E" w:rsidRDefault="00B2148E">
            <w:pPr>
              <w:pStyle w:val="NormalWeb"/>
            </w:pPr>
            <w:r>
              <w:t>Phù hợp</w:t>
            </w:r>
          </w:p>
        </w:tc>
        <w:tc>
          <w:tcPr>
            <w:tcW w:w="2335" w:type="dxa"/>
            <w:tcBorders>
              <w:top w:val="nil"/>
              <w:left w:val="nil"/>
              <w:bottom w:val="single" w:sz="8" w:space="0" w:color="auto"/>
              <w:right w:val="single" w:sz="8" w:space="0" w:color="auto"/>
            </w:tcBorders>
            <w:tcMar>
              <w:top w:w="0" w:type="dxa"/>
              <w:left w:w="108" w:type="dxa"/>
              <w:bottom w:w="0" w:type="dxa"/>
              <w:right w:w="108" w:type="dxa"/>
            </w:tcMar>
            <w:hideMark/>
          </w:tcPr>
          <w:p w14:paraId="1E27921E" w14:textId="77777777" w:rsidR="00B2148E" w:rsidRDefault="00B2148E">
            <w:pPr>
              <w:pStyle w:val="NormalWeb"/>
            </w:pPr>
            <w:r>
              <w:t>Chưa phù hợp</w:t>
            </w:r>
          </w:p>
        </w:tc>
      </w:tr>
      <w:tr w:rsidR="00B2148E" w14:paraId="32087A67" w14:textId="77777777" w:rsidTr="00B2148E">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F23863D" w14:textId="77777777" w:rsidR="00B2148E" w:rsidRDefault="00B2148E">
            <w:pPr>
              <w:pStyle w:val="NormalWeb"/>
            </w:pPr>
            <w:r>
              <w:t>1</w:t>
            </w:r>
          </w:p>
        </w:tc>
        <w:tc>
          <w:tcPr>
            <w:tcW w:w="3392" w:type="dxa"/>
            <w:tcBorders>
              <w:top w:val="nil"/>
              <w:left w:val="nil"/>
              <w:bottom w:val="single" w:sz="8" w:space="0" w:color="auto"/>
              <w:right w:val="single" w:sz="8" w:space="0" w:color="auto"/>
            </w:tcBorders>
            <w:tcMar>
              <w:top w:w="0" w:type="dxa"/>
              <w:left w:w="108" w:type="dxa"/>
              <w:bottom w:w="0" w:type="dxa"/>
              <w:right w:w="108" w:type="dxa"/>
            </w:tcMar>
            <w:hideMark/>
          </w:tcPr>
          <w:p w14:paraId="20E1A136" w14:textId="77777777" w:rsidR="00B2148E" w:rsidRDefault="00B2148E">
            <w:r>
              <w:t>Kiên trì</w:t>
            </w:r>
          </w:p>
        </w:tc>
        <w:tc>
          <w:tcPr>
            <w:tcW w:w="2909" w:type="dxa"/>
            <w:tcBorders>
              <w:top w:val="nil"/>
              <w:left w:val="nil"/>
              <w:bottom w:val="single" w:sz="8" w:space="0" w:color="auto"/>
              <w:right w:val="single" w:sz="8" w:space="0" w:color="auto"/>
            </w:tcBorders>
            <w:tcMar>
              <w:top w:w="0" w:type="dxa"/>
              <w:left w:w="108" w:type="dxa"/>
              <w:bottom w:w="0" w:type="dxa"/>
              <w:right w:w="108" w:type="dxa"/>
            </w:tcMar>
            <w:hideMark/>
          </w:tcPr>
          <w:p w14:paraId="0AF2604C" w14:textId="77777777" w:rsidR="00B2148E" w:rsidRDefault="00B2148E">
            <w:r>
              <w:t> </w:t>
            </w:r>
          </w:p>
        </w:tc>
        <w:tc>
          <w:tcPr>
            <w:tcW w:w="2335" w:type="dxa"/>
            <w:tcBorders>
              <w:top w:val="nil"/>
              <w:left w:val="nil"/>
              <w:bottom w:val="single" w:sz="8" w:space="0" w:color="auto"/>
              <w:right w:val="single" w:sz="8" w:space="0" w:color="auto"/>
            </w:tcBorders>
            <w:tcMar>
              <w:top w:w="0" w:type="dxa"/>
              <w:left w:w="108" w:type="dxa"/>
              <w:bottom w:w="0" w:type="dxa"/>
              <w:right w:w="108" w:type="dxa"/>
            </w:tcMar>
            <w:hideMark/>
          </w:tcPr>
          <w:p w14:paraId="0F65089F" w14:textId="77777777" w:rsidR="00B2148E" w:rsidRDefault="00B2148E">
            <w:pPr>
              <w:pStyle w:val="NormalWeb"/>
            </w:pPr>
            <w:r>
              <w:rPr>
                <w:rFonts w:ascii="Segoe UI Symbol" w:hAnsi="Segoe UI Symbol" w:cs="Segoe UI Symbol"/>
              </w:rPr>
              <w:t>✓</w:t>
            </w:r>
          </w:p>
        </w:tc>
      </w:tr>
      <w:tr w:rsidR="00B2148E" w14:paraId="1CD6AD8A" w14:textId="77777777" w:rsidTr="00B2148E">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A4C9591" w14:textId="77777777" w:rsidR="00B2148E" w:rsidRDefault="00B2148E">
            <w:pPr>
              <w:pStyle w:val="NormalWeb"/>
            </w:pPr>
            <w:r>
              <w:t>2</w:t>
            </w:r>
          </w:p>
        </w:tc>
        <w:tc>
          <w:tcPr>
            <w:tcW w:w="3392" w:type="dxa"/>
            <w:tcBorders>
              <w:top w:val="nil"/>
              <w:left w:val="nil"/>
              <w:bottom w:val="single" w:sz="8" w:space="0" w:color="auto"/>
              <w:right w:val="single" w:sz="8" w:space="0" w:color="auto"/>
            </w:tcBorders>
            <w:tcMar>
              <w:top w:w="0" w:type="dxa"/>
              <w:left w:w="108" w:type="dxa"/>
              <w:bottom w:w="0" w:type="dxa"/>
              <w:right w:w="108" w:type="dxa"/>
            </w:tcMar>
            <w:hideMark/>
          </w:tcPr>
          <w:p w14:paraId="37128E7A" w14:textId="77777777" w:rsidR="00B2148E" w:rsidRDefault="00B2148E">
            <w:r>
              <w:t>Tự tin</w:t>
            </w:r>
          </w:p>
        </w:tc>
        <w:tc>
          <w:tcPr>
            <w:tcW w:w="2909" w:type="dxa"/>
            <w:tcBorders>
              <w:top w:val="nil"/>
              <w:left w:val="nil"/>
              <w:bottom w:val="single" w:sz="8" w:space="0" w:color="auto"/>
              <w:right w:val="single" w:sz="8" w:space="0" w:color="auto"/>
            </w:tcBorders>
            <w:tcMar>
              <w:top w:w="0" w:type="dxa"/>
              <w:left w:w="108" w:type="dxa"/>
              <w:bottom w:w="0" w:type="dxa"/>
              <w:right w:w="108" w:type="dxa"/>
            </w:tcMar>
            <w:hideMark/>
          </w:tcPr>
          <w:p w14:paraId="5DF0BE01" w14:textId="77777777" w:rsidR="00B2148E" w:rsidRDefault="00B2148E">
            <w:pPr>
              <w:pStyle w:val="NormalWeb"/>
            </w:pPr>
            <w:r>
              <w:rPr>
                <w:rFonts w:ascii="Segoe UI Symbol" w:hAnsi="Segoe UI Symbol" w:cs="Segoe UI Symbol"/>
              </w:rPr>
              <w:t>✓</w:t>
            </w:r>
          </w:p>
        </w:tc>
        <w:tc>
          <w:tcPr>
            <w:tcW w:w="2335" w:type="dxa"/>
            <w:tcBorders>
              <w:top w:val="nil"/>
              <w:left w:val="nil"/>
              <w:bottom w:val="single" w:sz="8" w:space="0" w:color="auto"/>
              <w:right w:val="single" w:sz="8" w:space="0" w:color="auto"/>
            </w:tcBorders>
            <w:tcMar>
              <w:top w:w="0" w:type="dxa"/>
              <w:left w:w="108" w:type="dxa"/>
              <w:bottom w:w="0" w:type="dxa"/>
              <w:right w:w="108" w:type="dxa"/>
            </w:tcMar>
            <w:hideMark/>
          </w:tcPr>
          <w:p w14:paraId="77B6047A" w14:textId="77777777" w:rsidR="00B2148E" w:rsidRDefault="00B2148E">
            <w:r>
              <w:t> </w:t>
            </w:r>
          </w:p>
        </w:tc>
      </w:tr>
      <w:tr w:rsidR="00B2148E" w14:paraId="3EF84AEC" w14:textId="77777777" w:rsidTr="00B2148E">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2CC4C4A" w14:textId="77777777" w:rsidR="00B2148E" w:rsidRDefault="00B2148E">
            <w:pPr>
              <w:pStyle w:val="NormalWeb"/>
            </w:pPr>
            <w:r>
              <w:t>3</w:t>
            </w:r>
          </w:p>
        </w:tc>
        <w:tc>
          <w:tcPr>
            <w:tcW w:w="3392" w:type="dxa"/>
            <w:tcBorders>
              <w:top w:val="nil"/>
              <w:left w:val="nil"/>
              <w:bottom w:val="single" w:sz="8" w:space="0" w:color="auto"/>
              <w:right w:val="single" w:sz="8" w:space="0" w:color="auto"/>
            </w:tcBorders>
            <w:tcMar>
              <w:top w:w="0" w:type="dxa"/>
              <w:left w:w="108" w:type="dxa"/>
              <w:bottom w:w="0" w:type="dxa"/>
              <w:right w:w="108" w:type="dxa"/>
            </w:tcMar>
            <w:hideMark/>
          </w:tcPr>
          <w:p w14:paraId="2297A5D3" w14:textId="77777777" w:rsidR="00B2148E" w:rsidRDefault="00B2148E">
            <w:r>
              <w:t>Vượt khó</w:t>
            </w:r>
          </w:p>
        </w:tc>
        <w:tc>
          <w:tcPr>
            <w:tcW w:w="2909" w:type="dxa"/>
            <w:tcBorders>
              <w:top w:val="nil"/>
              <w:left w:val="nil"/>
              <w:bottom w:val="single" w:sz="8" w:space="0" w:color="auto"/>
              <w:right w:val="single" w:sz="8" w:space="0" w:color="auto"/>
            </w:tcBorders>
            <w:tcMar>
              <w:top w:w="0" w:type="dxa"/>
              <w:left w:w="108" w:type="dxa"/>
              <w:bottom w:w="0" w:type="dxa"/>
              <w:right w:w="108" w:type="dxa"/>
            </w:tcMar>
            <w:hideMark/>
          </w:tcPr>
          <w:p w14:paraId="2EC15BB5" w14:textId="77777777" w:rsidR="00B2148E" w:rsidRDefault="00B2148E">
            <w:r>
              <w:t> </w:t>
            </w:r>
          </w:p>
        </w:tc>
        <w:tc>
          <w:tcPr>
            <w:tcW w:w="2335" w:type="dxa"/>
            <w:tcBorders>
              <w:top w:val="nil"/>
              <w:left w:val="nil"/>
              <w:bottom w:val="single" w:sz="8" w:space="0" w:color="auto"/>
              <w:right w:val="single" w:sz="8" w:space="0" w:color="auto"/>
            </w:tcBorders>
            <w:tcMar>
              <w:top w:w="0" w:type="dxa"/>
              <w:left w:w="108" w:type="dxa"/>
              <w:bottom w:w="0" w:type="dxa"/>
              <w:right w:w="108" w:type="dxa"/>
            </w:tcMar>
            <w:hideMark/>
          </w:tcPr>
          <w:p w14:paraId="4AE7F03E" w14:textId="77777777" w:rsidR="00B2148E" w:rsidRDefault="00B2148E">
            <w:pPr>
              <w:pStyle w:val="NormalWeb"/>
            </w:pPr>
            <w:r>
              <w:rPr>
                <w:rFonts w:ascii="Segoe UI Symbol" w:hAnsi="Segoe UI Symbol" w:cs="Segoe UI Symbol"/>
              </w:rPr>
              <w:t>✓</w:t>
            </w:r>
          </w:p>
        </w:tc>
      </w:tr>
      <w:tr w:rsidR="00B2148E" w14:paraId="59176CE4" w14:textId="77777777" w:rsidTr="00B2148E">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65F15C0" w14:textId="77777777" w:rsidR="00B2148E" w:rsidRDefault="00B2148E">
            <w:pPr>
              <w:pStyle w:val="NormalWeb"/>
            </w:pPr>
            <w:r>
              <w:t>4</w:t>
            </w:r>
          </w:p>
        </w:tc>
        <w:tc>
          <w:tcPr>
            <w:tcW w:w="3392" w:type="dxa"/>
            <w:tcBorders>
              <w:top w:val="nil"/>
              <w:left w:val="nil"/>
              <w:bottom w:val="single" w:sz="8" w:space="0" w:color="auto"/>
              <w:right w:val="single" w:sz="8" w:space="0" w:color="auto"/>
            </w:tcBorders>
            <w:tcMar>
              <w:top w:w="0" w:type="dxa"/>
              <w:left w:w="108" w:type="dxa"/>
              <w:bottom w:w="0" w:type="dxa"/>
              <w:right w:w="108" w:type="dxa"/>
            </w:tcMar>
            <w:hideMark/>
          </w:tcPr>
          <w:p w14:paraId="18D254AC" w14:textId="77777777" w:rsidR="00B2148E" w:rsidRDefault="00B2148E">
            <w:r>
              <w:t>Cầu thị, ham học hỏi</w:t>
            </w:r>
          </w:p>
        </w:tc>
        <w:tc>
          <w:tcPr>
            <w:tcW w:w="2909" w:type="dxa"/>
            <w:tcBorders>
              <w:top w:val="nil"/>
              <w:left w:val="nil"/>
              <w:bottom w:val="single" w:sz="8" w:space="0" w:color="auto"/>
              <w:right w:val="single" w:sz="8" w:space="0" w:color="auto"/>
            </w:tcBorders>
            <w:tcMar>
              <w:top w:w="0" w:type="dxa"/>
              <w:left w:w="108" w:type="dxa"/>
              <w:bottom w:w="0" w:type="dxa"/>
              <w:right w:w="108" w:type="dxa"/>
            </w:tcMar>
            <w:hideMark/>
          </w:tcPr>
          <w:p w14:paraId="58070FDE" w14:textId="77777777" w:rsidR="00B2148E" w:rsidRDefault="00B2148E">
            <w:pPr>
              <w:pStyle w:val="NormalWeb"/>
            </w:pPr>
            <w:r>
              <w:rPr>
                <w:rFonts w:ascii="Segoe UI Symbol" w:hAnsi="Segoe UI Symbol" w:cs="Segoe UI Symbol"/>
              </w:rPr>
              <w:t>✓</w:t>
            </w:r>
          </w:p>
        </w:tc>
        <w:tc>
          <w:tcPr>
            <w:tcW w:w="2335" w:type="dxa"/>
            <w:tcBorders>
              <w:top w:val="nil"/>
              <w:left w:val="nil"/>
              <w:bottom w:val="single" w:sz="8" w:space="0" w:color="auto"/>
              <w:right w:val="single" w:sz="8" w:space="0" w:color="auto"/>
            </w:tcBorders>
            <w:tcMar>
              <w:top w:w="0" w:type="dxa"/>
              <w:left w:w="108" w:type="dxa"/>
              <w:bottom w:w="0" w:type="dxa"/>
              <w:right w:w="108" w:type="dxa"/>
            </w:tcMar>
            <w:hideMark/>
          </w:tcPr>
          <w:p w14:paraId="21F89922" w14:textId="77777777" w:rsidR="00B2148E" w:rsidRDefault="00B2148E">
            <w:r>
              <w:t> </w:t>
            </w:r>
          </w:p>
        </w:tc>
      </w:tr>
      <w:tr w:rsidR="00B2148E" w14:paraId="0C1130FE" w14:textId="77777777" w:rsidTr="00B2148E">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2B941DD" w14:textId="77777777" w:rsidR="00B2148E" w:rsidRDefault="00B2148E">
            <w:pPr>
              <w:pStyle w:val="NormalWeb"/>
            </w:pPr>
            <w:r>
              <w:t>5</w:t>
            </w:r>
          </w:p>
        </w:tc>
        <w:tc>
          <w:tcPr>
            <w:tcW w:w="3392" w:type="dxa"/>
            <w:tcBorders>
              <w:top w:val="nil"/>
              <w:left w:val="nil"/>
              <w:bottom w:val="single" w:sz="8" w:space="0" w:color="auto"/>
              <w:right w:val="single" w:sz="8" w:space="0" w:color="auto"/>
            </w:tcBorders>
            <w:tcMar>
              <w:top w:w="0" w:type="dxa"/>
              <w:left w:w="108" w:type="dxa"/>
              <w:bottom w:w="0" w:type="dxa"/>
              <w:right w:w="108" w:type="dxa"/>
            </w:tcMar>
            <w:hideMark/>
          </w:tcPr>
          <w:p w14:paraId="4820AFB9" w14:textId="77777777" w:rsidR="00B2148E" w:rsidRDefault="00B2148E">
            <w:r>
              <w:t>Năng lực tự học</w:t>
            </w:r>
          </w:p>
        </w:tc>
        <w:tc>
          <w:tcPr>
            <w:tcW w:w="2909" w:type="dxa"/>
            <w:tcBorders>
              <w:top w:val="nil"/>
              <w:left w:val="nil"/>
              <w:bottom w:val="single" w:sz="8" w:space="0" w:color="auto"/>
              <w:right w:val="single" w:sz="8" w:space="0" w:color="auto"/>
            </w:tcBorders>
            <w:tcMar>
              <w:top w:w="0" w:type="dxa"/>
              <w:left w:w="108" w:type="dxa"/>
              <w:bottom w:w="0" w:type="dxa"/>
              <w:right w:w="108" w:type="dxa"/>
            </w:tcMar>
            <w:hideMark/>
          </w:tcPr>
          <w:p w14:paraId="2902308A" w14:textId="77777777" w:rsidR="00B2148E" w:rsidRDefault="00B2148E">
            <w:pPr>
              <w:pStyle w:val="NormalWeb"/>
            </w:pPr>
            <w:r>
              <w:rPr>
                <w:rFonts w:ascii="Segoe UI Symbol" w:hAnsi="Segoe UI Symbol" w:cs="Segoe UI Symbol"/>
              </w:rPr>
              <w:t>✓</w:t>
            </w:r>
          </w:p>
        </w:tc>
        <w:tc>
          <w:tcPr>
            <w:tcW w:w="2335" w:type="dxa"/>
            <w:tcBorders>
              <w:top w:val="nil"/>
              <w:left w:val="nil"/>
              <w:bottom w:val="single" w:sz="8" w:space="0" w:color="auto"/>
              <w:right w:val="single" w:sz="8" w:space="0" w:color="auto"/>
            </w:tcBorders>
            <w:tcMar>
              <w:top w:w="0" w:type="dxa"/>
              <w:left w:w="108" w:type="dxa"/>
              <w:bottom w:w="0" w:type="dxa"/>
              <w:right w:w="108" w:type="dxa"/>
            </w:tcMar>
            <w:hideMark/>
          </w:tcPr>
          <w:p w14:paraId="540CD9ED" w14:textId="77777777" w:rsidR="00B2148E" w:rsidRDefault="00B2148E">
            <w:r>
              <w:t> </w:t>
            </w:r>
          </w:p>
        </w:tc>
      </w:tr>
      <w:tr w:rsidR="00B2148E" w14:paraId="5F73515D" w14:textId="77777777" w:rsidTr="00B2148E">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A91363A" w14:textId="77777777" w:rsidR="00B2148E" w:rsidRDefault="00B2148E">
            <w:pPr>
              <w:pStyle w:val="NormalWeb"/>
            </w:pPr>
            <w:r>
              <w:t>6</w:t>
            </w:r>
          </w:p>
        </w:tc>
        <w:tc>
          <w:tcPr>
            <w:tcW w:w="3392" w:type="dxa"/>
            <w:tcBorders>
              <w:top w:val="nil"/>
              <w:left w:val="nil"/>
              <w:bottom w:val="single" w:sz="8" w:space="0" w:color="auto"/>
              <w:right w:val="single" w:sz="8" w:space="0" w:color="auto"/>
            </w:tcBorders>
            <w:tcMar>
              <w:top w:w="0" w:type="dxa"/>
              <w:left w:w="108" w:type="dxa"/>
              <w:bottom w:w="0" w:type="dxa"/>
              <w:right w:w="108" w:type="dxa"/>
            </w:tcMar>
            <w:hideMark/>
          </w:tcPr>
          <w:p w14:paraId="7FD9FA27" w14:textId="77777777" w:rsidR="00B2148E" w:rsidRDefault="00B2148E">
            <w:r>
              <w:t>Năng lực thích ứng</w:t>
            </w:r>
          </w:p>
        </w:tc>
        <w:tc>
          <w:tcPr>
            <w:tcW w:w="2909" w:type="dxa"/>
            <w:tcBorders>
              <w:top w:val="nil"/>
              <w:left w:val="nil"/>
              <w:bottom w:val="single" w:sz="8" w:space="0" w:color="auto"/>
              <w:right w:val="single" w:sz="8" w:space="0" w:color="auto"/>
            </w:tcBorders>
            <w:tcMar>
              <w:top w:w="0" w:type="dxa"/>
              <w:left w:w="108" w:type="dxa"/>
              <w:bottom w:w="0" w:type="dxa"/>
              <w:right w:w="108" w:type="dxa"/>
            </w:tcMar>
            <w:hideMark/>
          </w:tcPr>
          <w:p w14:paraId="685E9503" w14:textId="77777777" w:rsidR="00B2148E" w:rsidRDefault="00B2148E">
            <w:r>
              <w:t> </w:t>
            </w:r>
          </w:p>
        </w:tc>
        <w:tc>
          <w:tcPr>
            <w:tcW w:w="2335" w:type="dxa"/>
            <w:tcBorders>
              <w:top w:val="nil"/>
              <w:left w:val="nil"/>
              <w:bottom w:val="single" w:sz="8" w:space="0" w:color="auto"/>
              <w:right w:val="single" w:sz="8" w:space="0" w:color="auto"/>
            </w:tcBorders>
            <w:tcMar>
              <w:top w:w="0" w:type="dxa"/>
              <w:left w:w="108" w:type="dxa"/>
              <w:bottom w:w="0" w:type="dxa"/>
              <w:right w:w="108" w:type="dxa"/>
            </w:tcMar>
            <w:hideMark/>
          </w:tcPr>
          <w:p w14:paraId="0F879532" w14:textId="77777777" w:rsidR="00B2148E" w:rsidRDefault="00B2148E">
            <w:pPr>
              <w:pStyle w:val="NormalWeb"/>
            </w:pPr>
            <w:r>
              <w:rPr>
                <w:rFonts w:ascii="Segoe UI Symbol" w:hAnsi="Segoe UI Symbol" w:cs="Segoe UI Symbol"/>
              </w:rPr>
              <w:t>✓</w:t>
            </w:r>
          </w:p>
        </w:tc>
      </w:tr>
      <w:tr w:rsidR="00B2148E" w14:paraId="6C80554B" w14:textId="77777777" w:rsidTr="00B2148E">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6055172" w14:textId="77777777" w:rsidR="00B2148E" w:rsidRDefault="00B2148E">
            <w:pPr>
              <w:pStyle w:val="NormalWeb"/>
            </w:pPr>
            <w:r>
              <w:t>7</w:t>
            </w:r>
          </w:p>
        </w:tc>
        <w:tc>
          <w:tcPr>
            <w:tcW w:w="3392" w:type="dxa"/>
            <w:tcBorders>
              <w:top w:val="nil"/>
              <w:left w:val="nil"/>
              <w:bottom w:val="single" w:sz="8" w:space="0" w:color="auto"/>
              <w:right w:val="single" w:sz="8" w:space="0" w:color="auto"/>
            </w:tcBorders>
            <w:tcMar>
              <w:top w:w="0" w:type="dxa"/>
              <w:left w:w="108" w:type="dxa"/>
              <w:bottom w:w="0" w:type="dxa"/>
              <w:right w:w="108" w:type="dxa"/>
            </w:tcMar>
            <w:hideMark/>
          </w:tcPr>
          <w:p w14:paraId="75127B7F" w14:textId="77777777" w:rsidR="00B2148E" w:rsidRDefault="00B2148E">
            <w:r>
              <w:t>Năng lực giải quyết vấn đề</w:t>
            </w:r>
          </w:p>
        </w:tc>
        <w:tc>
          <w:tcPr>
            <w:tcW w:w="2909" w:type="dxa"/>
            <w:tcBorders>
              <w:top w:val="nil"/>
              <w:left w:val="nil"/>
              <w:bottom w:val="single" w:sz="8" w:space="0" w:color="auto"/>
              <w:right w:val="single" w:sz="8" w:space="0" w:color="auto"/>
            </w:tcBorders>
            <w:tcMar>
              <w:top w:w="0" w:type="dxa"/>
              <w:left w:w="108" w:type="dxa"/>
              <w:bottom w:w="0" w:type="dxa"/>
              <w:right w:w="108" w:type="dxa"/>
            </w:tcMar>
            <w:hideMark/>
          </w:tcPr>
          <w:p w14:paraId="6118A55B" w14:textId="77777777" w:rsidR="00B2148E" w:rsidRDefault="00B2148E">
            <w:pPr>
              <w:pStyle w:val="NormalWeb"/>
            </w:pPr>
            <w:r>
              <w:rPr>
                <w:rFonts w:ascii="Segoe UI Symbol" w:hAnsi="Segoe UI Symbol" w:cs="Segoe UI Symbol"/>
              </w:rPr>
              <w:t>✓</w:t>
            </w:r>
          </w:p>
        </w:tc>
        <w:tc>
          <w:tcPr>
            <w:tcW w:w="2335" w:type="dxa"/>
            <w:tcBorders>
              <w:top w:val="nil"/>
              <w:left w:val="nil"/>
              <w:bottom w:val="single" w:sz="8" w:space="0" w:color="auto"/>
              <w:right w:val="single" w:sz="8" w:space="0" w:color="auto"/>
            </w:tcBorders>
            <w:tcMar>
              <w:top w:w="0" w:type="dxa"/>
              <w:left w:w="108" w:type="dxa"/>
              <w:bottom w:w="0" w:type="dxa"/>
              <w:right w:w="108" w:type="dxa"/>
            </w:tcMar>
            <w:hideMark/>
          </w:tcPr>
          <w:p w14:paraId="098C7565" w14:textId="77777777" w:rsidR="00B2148E" w:rsidRDefault="00B2148E">
            <w:r>
              <w:t> </w:t>
            </w:r>
          </w:p>
        </w:tc>
      </w:tr>
      <w:tr w:rsidR="00B2148E" w14:paraId="2BBA035B" w14:textId="77777777" w:rsidTr="00B2148E">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2550187" w14:textId="77777777" w:rsidR="00B2148E" w:rsidRDefault="00B2148E">
            <w:pPr>
              <w:pStyle w:val="NormalWeb"/>
            </w:pPr>
            <w:r>
              <w:t>8</w:t>
            </w:r>
          </w:p>
        </w:tc>
        <w:tc>
          <w:tcPr>
            <w:tcW w:w="3392" w:type="dxa"/>
            <w:tcBorders>
              <w:top w:val="nil"/>
              <w:left w:val="nil"/>
              <w:bottom w:val="single" w:sz="8" w:space="0" w:color="auto"/>
              <w:right w:val="single" w:sz="8" w:space="0" w:color="auto"/>
            </w:tcBorders>
            <w:tcMar>
              <w:top w:w="0" w:type="dxa"/>
              <w:left w:w="108" w:type="dxa"/>
              <w:bottom w:w="0" w:type="dxa"/>
              <w:right w:w="108" w:type="dxa"/>
            </w:tcMar>
            <w:hideMark/>
          </w:tcPr>
          <w:p w14:paraId="62286571" w14:textId="77777777" w:rsidR="00B2148E" w:rsidRDefault="00B2148E">
            <w:r>
              <w:t>Năng lực sáng tạo</w:t>
            </w:r>
          </w:p>
        </w:tc>
        <w:tc>
          <w:tcPr>
            <w:tcW w:w="2909" w:type="dxa"/>
            <w:tcBorders>
              <w:top w:val="nil"/>
              <w:left w:val="nil"/>
              <w:bottom w:val="single" w:sz="8" w:space="0" w:color="auto"/>
              <w:right w:val="single" w:sz="8" w:space="0" w:color="auto"/>
            </w:tcBorders>
            <w:tcMar>
              <w:top w:w="0" w:type="dxa"/>
              <w:left w:w="108" w:type="dxa"/>
              <w:bottom w:w="0" w:type="dxa"/>
              <w:right w:w="108" w:type="dxa"/>
            </w:tcMar>
            <w:hideMark/>
          </w:tcPr>
          <w:p w14:paraId="42C8923E" w14:textId="77777777" w:rsidR="00B2148E" w:rsidRDefault="00B2148E">
            <w:r>
              <w:t> </w:t>
            </w:r>
          </w:p>
        </w:tc>
        <w:tc>
          <w:tcPr>
            <w:tcW w:w="2335" w:type="dxa"/>
            <w:tcBorders>
              <w:top w:val="nil"/>
              <w:left w:val="nil"/>
              <w:bottom w:val="single" w:sz="8" w:space="0" w:color="auto"/>
              <w:right w:val="single" w:sz="8" w:space="0" w:color="auto"/>
            </w:tcBorders>
            <w:tcMar>
              <w:top w:w="0" w:type="dxa"/>
              <w:left w:w="108" w:type="dxa"/>
              <w:bottom w:w="0" w:type="dxa"/>
              <w:right w:w="108" w:type="dxa"/>
            </w:tcMar>
            <w:hideMark/>
          </w:tcPr>
          <w:p w14:paraId="239F2779" w14:textId="77777777" w:rsidR="00B2148E" w:rsidRDefault="00B2148E">
            <w:pPr>
              <w:pStyle w:val="NormalWeb"/>
            </w:pPr>
            <w:r>
              <w:rPr>
                <w:rFonts w:ascii="Segoe UI Symbol" w:hAnsi="Segoe UI Symbol" w:cs="Segoe UI Symbol"/>
              </w:rPr>
              <w:t>✓</w:t>
            </w:r>
          </w:p>
        </w:tc>
      </w:tr>
      <w:tr w:rsidR="00B2148E" w14:paraId="72E6111D" w14:textId="77777777" w:rsidTr="00B2148E">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A1F8EF4" w14:textId="77777777" w:rsidR="00B2148E" w:rsidRDefault="00B2148E">
            <w:pPr>
              <w:pStyle w:val="NormalWeb"/>
            </w:pPr>
            <w:r>
              <w:t>9</w:t>
            </w:r>
          </w:p>
        </w:tc>
        <w:tc>
          <w:tcPr>
            <w:tcW w:w="3392" w:type="dxa"/>
            <w:tcBorders>
              <w:top w:val="nil"/>
              <w:left w:val="nil"/>
              <w:bottom w:val="single" w:sz="8" w:space="0" w:color="auto"/>
              <w:right w:val="single" w:sz="8" w:space="0" w:color="auto"/>
            </w:tcBorders>
            <w:tcMar>
              <w:top w:w="0" w:type="dxa"/>
              <w:left w:w="108" w:type="dxa"/>
              <w:bottom w:w="0" w:type="dxa"/>
              <w:right w:w="108" w:type="dxa"/>
            </w:tcMar>
            <w:hideMark/>
          </w:tcPr>
          <w:p w14:paraId="47BBF8C3" w14:textId="77777777" w:rsidR="00B2148E" w:rsidRDefault="00B2148E">
            <w:r>
              <w:t>....</w:t>
            </w:r>
          </w:p>
        </w:tc>
        <w:tc>
          <w:tcPr>
            <w:tcW w:w="2909" w:type="dxa"/>
            <w:tcBorders>
              <w:top w:val="nil"/>
              <w:left w:val="nil"/>
              <w:bottom w:val="single" w:sz="8" w:space="0" w:color="auto"/>
              <w:right w:val="single" w:sz="8" w:space="0" w:color="auto"/>
            </w:tcBorders>
            <w:tcMar>
              <w:top w:w="0" w:type="dxa"/>
              <w:left w:w="108" w:type="dxa"/>
              <w:bottom w:w="0" w:type="dxa"/>
              <w:right w:w="108" w:type="dxa"/>
            </w:tcMar>
            <w:hideMark/>
          </w:tcPr>
          <w:p w14:paraId="11432DAE" w14:textId="77777777" w:rsidR="00B2148E" w:rsidRDefault="00B2148E">
            <w:r>
              <w:t> </w:t>
            </w:r>
          </w:p>
        </w:tc>
        <w:tc>
          <w:tcPr>
            <w:tcW w:w="2335" w:type="dxa"/>
            <w:tcBorders>
              <w:top w:val="nil"/>
              <w:left w:val="nil"/>
              <w:bottom w:val="single" w:sz="8" w:space="0" w:color="auto"/>
              <w:right w:val="single" w:sz="8" w:space="0" w:color="auto"/>
            </w:tcBorders>
            <w:tcMar>
              <w:top w:w="0" w:type="dxa"/>
              <w:left w:w="108" w:type="dxa"/>
              <w:bottom w:w="0" w:type="dxa"/>
              <w:right w:w="108" w:type="dxa"/>
            </w:tcMar>
            <w:hideMark/>
          </w:tcPr>
          <w:p w14:paraId="593C21B5" w14:textId="77777777" w:rsidR="00B2148E" w:rsidRDefault="00B2148E">
            <w:r>
              <w:t> </w:t>
            </w:r>
          </w:p>
        </w:tc>
      </w:tr>
    </w:tbl>
    <w:p w14:paraId="7F2B891B"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6: Rèn luyện phẩm chất, năng lực của bản thân phù hợp với nghề định lựa chọn và có thể chuyển đổi nghề khi cần thiết</w:t>
      </w:r>
    </w:p>
    <w:p w14:paraId="4437CF8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Lập kế hoạch để rèn luyện những phẩm chất, năng lực của bản thân theo yêu cầu của nghề định lựa chọn và yêu cầu để có thể chuyển đổi nghề khi cần thiết.</w:t>
      </w:r>
    </w:p>
    <w:p w14:paraId="2C20B46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Chia sẻ kế hoạch rèn luyện của em với thầy, cô giáo và các bạn.</w:t>
      </w:r>
    </w:p>
    <w:p w14:paraId="7DB6794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3. Rèn luyện phẩm chất, năng lực của bản thân theo kế hoạch đã xây dựng và chia sẻ kết quả.</w:t>
      </w:r>
    </w:p>
    <w:p w14:paraId="5C57CE7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2F99A40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Mẫu kế hoạch nghề Điều dưỡng.</w:t>
      </w:r>
    </w:p>
    <w:tbl>
      <w:tblPr>
        <w:tblW w:w="9450" w:type="dxa"/>
        <w:tblCellMar>
          <w:top w:w="15" w:type="dxa"/>
          <w:left w:w="15" w:type="dxa"/>
          <w:bottom w:w="15" w:type="dxa"/>
          <w:right w:w="15" w:type="dxa"/>
        </w:tblCellMar>
        <w:tblLook w:val="04A0" w:firstRow="1" w:lastRow="0" w:firstColumn="1" w:lastColumn="0" w:noHBand="0" w:noVBand="1"/>
      </w:tblPr>
      <w:tblGrid>
        <w:gridCol w:w="713"/>
        <w:gridCol w:w="1826"/>
        <w:gridCol w:w="5074"/>
        <w:gridCol w:w="1837"/>
      </w:tblGrid>
      <w:tr w:rsidR="00B2148E" w14:paraId="1D715A57" w14:textId="77777777" w:rsidTr="00B2148E">
        <w:tc>
          <w:tcPr>
            <w:tcW w:w="71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43725E5" w14:textId="77777777" w:rsidR="00B2148E" w:rsidRDefault="00B2148E">
            <w:pPr>
              <w:rPr>
                <w:rFonts w:ascii="Times New Roman" w:hAnsi="Times New Roman" w:cs="Times New Roman"/>
                <w:color w:val="auto"/>
              </w:rPr>
            </w:pPr>
            <w:r>
              <w:t>STT</w:t>
            </w:r>
          </w:p>
        </w:tc>
        <w:tc>
          <w:tcPr>
            <w:tcW w:w="1833"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42B58B3F" w14:textId="77777777" w:rsidR="00B2148E" w:rsidRDefault="00B2148E">
            <w:pPr>
              <w:pStyle w:val="NormalWeb"/>
            </w:pPr>
            <w:r>
              <w:t>Phẩm chất, năng lực em cần rèn luyện</w:t>
            </w:r>
          </w:p>
        </w:tc>
        <w:tc>
          <w:tcPr>
            <w:tcW w:w="5103"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49ABCD8C" w14:textId="77777777" w:rsidR="00B2148E" w:rsidRDefault="00B2148E">
            <w:pPr>
              <w:pStyle w:val="NormalWeb"/>
            </w:pPr>
            <w:r>
              <w:t>Biện pháp rèn luyện</w:t>
            </w:r>
          </w:p>
        </w:tc>
        <w:tc>
          <w:tcPr>
            <w:tcW w:w="1843"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5EF94FA5" w14:textId="77777777" w:rsidR="00B2148E" w:rsidRDefault="00B2148E">
            <w:pPr>
              <w:pStyle w:val="NormalWeb"/>
            </w:pPr>
            <w:r>
              <w:t>Thời gian thực hiện</w:t>
            </w:r>
          </w:p>
        </w:tc>
      </w:tr>
      <w:tr w:rsidR="00B2148E" w14:paraId="2C10E09D" w14:textId="77777777" w:rsidTr="00B2148E">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0A37694" w14:textId="77777777" w:rsidR="00B2148E" w:rsidRDefault="00B2148E">
            <w:pPr>
              <w:pStyle w:val="NormalWeb"/>
            </w:pPr>
            <w:r>
              <w:t>1</w:t>
            </w:r>
          </w:p>
        </w:tc>
        <w:tc>
          <w:tcPr>
            <w:tcW w:w="1833" w:type="dxa"/>
            <w:tcBorders>
              <w:top w:val="nil"/>
              <w:left w:val="nil"/>
              <w:bottom w:val="single" w:sz="8" w:space="0" w:color="auto"/>
              <w:right w:val="single" w:sz="8" w:space="0" w:color="auto"/>
            </w:tcBorders>
            <w:tcMar>
              <w:top w:w="0" w:type="dxa"/>
              <w:left w:w="108" w:type="dxa"/>
              <w:bottom w:w="0" w:type="dxa"/>
              <w:right w:w="108" w:type="dxa"/>
            </w:tcMar>
            <w:hideMark/>
          </w:tcPr>
          <w:p w14:paraId="3A08BD5E" w14:textId="77777777" w:rsidR="00B2148E" w:rsidRDefault="00B2148E">
            <w:r>
              <w:t>Tính kiên trì</w:t>
            </w:r>
          </w:p>
        </w:tc>
        <w:tc>
          <w:tcPr>
            <w:tcW w:w="5103" w:type="dxa"/>
            <w:tcBorders>
              <w:top w:val="nil"/>
              <w:left w:val="nil"/>
              <w:bottom w:val="single" w:sz="8" w:space="0" w:color="auto"/>
              <w:right w:val="single" w:sz="8" w:space="0" w:color="auto"/>
            </w:tcBorders>
            <w:tcMar>
              <w:top w:w="0" w:type="dxa"/>
              <w:left w:w="108" w:type="dxa"/>
              <w:bottom w:w="0" w:type="dxa"/>
              <w:right w:w="108" w:type="dxa"/>
            </w:tcMar>
            <w:hideMark/>
          </w:tcPr>
          <w:p w14:paraId="7C55A26D" w14:textId="77777777" w:rsidR="00B2148E" w:rsidRDefault="00B2148E">
            <w:pPr>
              <w:pStyle w:val="NormalWeb"/>
            </w:pPr>
            <w:r>
              <w:t>- Xác định mục đích rõ ràng.</w:t>
            </w:r>
          </w:p>
          <w:p w14:paraId="7C452349" w14:textId="77777777" w:rsidR="00B2148E" w:rsidRDefault="00B2148E">
            <w:pPr>
              <w:pStyle w:val="NormalWeb"/>
            </w:pPr>
            <w:r>
              <w:t>- Có kế hoạch thực hiện cụ thể, liên tục. </w:t>
            </w:r>
          </w:p>
          <w:p w14:paraId="036792BF" w14:textId="77777777" w:rsidR="00B2148E" w:rsidRDefault="00B2148E">
            <w:pPr>
              <w:pStyle w:val="NormalWeb"/>
            </w:pPr>
            <w:r>
              <w:t>- Kiên định thực hiện theo kế hoạch, không dao động trước những áp lực tiêu cực.</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37755A2A" w14:textId="77777777" w:rsidR="00B2148E" w:rsidRDefault="00B2148E">
            <w:pPr>
              <w:pStyle w:val="NormalWeb"/>
            </w:pPr>
            <w:r>
              <w:t>Hằng ngày</w:t>
            </w:r>
          </w:p>
        </w:tc>
      </w:tr>
      <w:tr w:rsidR="00B2148E" w14:paraId="1CC00D18" w14:textId="77777777" w:rsidTr="00B2148E">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E85BB55" w14:textId="77777777" w:rsidR="00B2148E" w:rsidRDefault="00B2148E">
            <w:pPr>
              <w:pStyle w:val="NormalWeb"/>
            </w:pPr>
            <w:r>
              <w:t>2</w:t>
            </w:r>
          </w:p>
        </w:tc>
        <w:tc>
          <w:tcPr>
            <w:tcW w:w="1833" w:type="dxa"/>
            <w:tcBorders>
              <w:top w:val="nil"/>
              <w:left w:val="nil"/>
              <w:bottom w:val="single" w:sz="8" w:space="0" w:color="auto"/>
              <w:right w:val="single" w:sz="8" w:space="0" w:color="auto"/>
            </w:tcBorders>
            <w:tcMar>
              <w:top w:w="0" w:type="dxa"/>
              <w:left w:w="108" w:type="dxa"/>
              <w:bottom w:w="0" w:type="dxa"/>
              <w:right w:w="108" w:type="dxa"/>
            </w:tcMar>
            <w:hideMark/>
          </w:tcPr>
          <w:p w14:paraId="0B706C9F" w14:textId="77777777" w:rsidR="00B2148E" w:rsidRDefault="00B2148E">
            <w:r>
              <w:t>Năng lực giao tiếp</w:t>
            </w:r>
          </w:p>
        </w:tc>
        <w:tc>
          <w:tcPr>
            <w:tcW w:w="5103" w:type="dxa"/>
            <w:tcBorders>
              <w:top w:val="nil"/>
              <w:left w:val="nil"/>
              <w:bottom w:val="single" w:sz="8" w:space="0" w:color="auto"/>
              <w:right w:val="single" w:sz="8" w:space="0" w:color="auto"/>
            </w:tcBorders>
            <w:tcMar>
              <w:top w:w="0" w:type="dxa"/>
              <w:left w:w="108" w:type="dxa"/>
              <w:bottom w:w="0" w:type="dxa"/>
              <w:right w:w="108" w:type="dxa"/>
            </w:tcMar>
            <w:hideMark/>
          </w:tcPr>
          <w:p w14:paraId="7303C0D6" w14:textId="77777777" w:rsidR="00B2148E" w:rsidRDefault="00B2148E">
            <w:pPr>
              <w:pStyle w:val="NormalWeb"/>
            </w:pPr>
            <w:r>
              <w:t>- Tham gia câu lạc bộ về kĩ năng giao tiếp. </w:t>
            </w:r>
          </w:p>
          <w:p w14:paraId="7209D0F8" w14:textId="77777777" w:rsidR="00B2148E" w:rsidRDefault="00B2148E">
            <w:pPr>
              <w:pStyle w:val="NormalWeb"/>
            </w:pPr>
            <w:r>
              <w:t>- Tích cực tham gia các hoạt động tập thể, hoạt động xã hội do nhà trường và địa phương tổ chức.  </w:t>
            </w:r>
          </w:p>
          <w:p w14:paraId="7DA2A46A" w14:textId="77777777" w:rsidR="00B2148E" w:rsidRDefault="00B2148E">
            <w:pPr>
              <w:pStyle w:val="NormalWeb"/>
            </w:pPr>
            <w:r>
              <w:t>- Tăng cường giao tiếp với bạn bè, thầy cô, những người thân trong gia đình và những người xung quanh.</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638A6D1E" w14:textId="77777777" w:rsidR="00B2148E" w:rsidRDefault="00B2148E">
            <w:pPr>
              <w:pStyle w:val="NormalWeb"/>
            </w:pPr>
            <w:r>
              <w:t>- Mỗi tuần một buổi.</w:t>
            </w:r>
          </w:p>
          <w:p w14:paraId="5089066B" w14:textId="77777777" w:rsidR="00B2148E" w:rsidRDefault="00B2148E">
            <w:pPr>
              <w:pStyle w:val="NormalWeb"/>
            </w:pPr>
            <w:r>
              <w:t>- Theo lịch của nhà trường và địa phương.</w:t>
            </w:r>
          </w:p>
          <w:p w14:paraId="33C80DA4" w14:textId="77777777" w:rsidR="00B2148E" w:rsidRDefault="00B2148E">
            <w:pPr>
              <w:pStyle w:val="NormalWeb"/>
            </w:pPr>
            <w:r>
              <w:t>- Hàng ngày.</w:t>
            </w:r>
          </w:p>
        </w:tc>
      </w:tr>
      <w:tr w:rsidR="00B2148E" w14:paraId="561A7CCA" w14:textId="77777777" w:rsidTr="00B2148E">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EC31442" w14:textId="77777777" w:rsidR="00B2148E" w:rsidRDefault="00B2148E">
            <w:pPr>
              <w:pStyle w:val="NormalWeb"/>
            </w:pPr>
            <w:r>
              <w:t>3</w:t>
            </w:r>
          </w:p>
        </w:tc>
        <w:tc>
          <w:tcPr>
            <w:tcW w:w="1833" w:type="dxa"/>
            <w:tcBorders>
              <w:top w:val="nil"/>
              <w:left w:val="nil"/>
              <w:bottom w:val="single" w:sz="8" w:space="0" w:color="auto"/>
              <w:right w:val="single" w:sz="8" w:space="0" w:color="auto"/>
            </w:tcBorders>
            <w:tcMar>
              <w:top w:w="0" w:type="dxa"/>
              <w:left w:w="108" w:type="dxa"/>
              <w:bottom w:w="0" w:type="dxa"/>
              <w:right w:w="108" w:type="dxa"/>
            </w:tcMar>
            <w:hideMark/>
          </w:tcPr>
          <w:p w14:paraId="6CECE6D7" w14:textId="77777777" w:rsidR="00B2148E" w:rsidRDefault="00B2148E">
            <w:r>
              <w:t>Năng lực thích ứng</w:t>
            </w:r>
          </w:p>
        </w:tc>
        <w:tc>
          <w:tcPr>
            <w:tcW w:w="5103" w:type="dxa"/>
            <w:tcBorders>
              <w:top w:val="nil"/>
              <w:left w:val="nil"/>
              <w:bottom w:val="single" w:sz="8" w:space="0" w:color="auto"/>
              <w:right w:val="single" w:sz="8" w:space="0" w:color="auto"/>
            </w:tcBorders>
            <w:tcMar>
              <w:top w:w="0" w:type="dxa"/>
              <w:left w:w="108" w:type="dxa"/>
              <w:bottom w:w="0" w:type="dxa"/>
              <w:right w:w="108" w:type="dxa"/>
            </w:tcMar>
            <w:hideMark/>
          </w:tcPr>
          <w:p w14:paraId="5760AF27" w14:textId="77777777" w:rsidR="00B2148E" w:rsidRDefault="00B2148E">
            <w:pPr>
              <w:pStyle w:val="NormalWeb"/>
            </w:pPr>
            <w:r>
              <w:t>- Đặt ra những thử thách cho bản thân, nhận những nhiệm vụ mới, đề xuất những ý tưởng mới trong các hoạt động chung.</w:t>
            </w:r>
          </w:p>
          <w:p w14:paraId="332C5E7C" w14:textId="77777777" w:rsidR="00B2148E" w:rsidRDefault="00B2148E">
            <w:pPr>
              <w:pStyle w:val="NormalWeb"/>
            </w:pPr>
            <w:r>
              <w:t>- Thử sức trong các vai trò lãnh đạo, quản lí nhóm, tổ, lớp,... khi có cơ hội.</w:t>
            </w:r>
          </w:p>
          <w:p w14:paraId="4831836D" w14:textId="77777777" w:rsidR="00B2148E" w:rsidRDefault="00B2148E">
            <w:pPr>
              <w:pStyle w:val="NormalWeb"/>
            </w:pPr>
            <w:r>
              <w:t>- Lắng nghe, quan sát, học hỏi từ những người xung quanh.</w:t>
            </w:r>
          </w:p>
          <w:p w14:paraId="2E8BD845" w14:textId="77777777" w:rsidR="00B2148E" w:rsidRDefault="00B2148E">
            <w:pPr>
              <w:pStyle w:val="NormalWeb"/>
            </w:pPr>
            <w:r>
              <w:t>- Quan tâm đến cảm xúc của bản thân.</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45F4A994" w14:textId="77777777" w:rsidR="00B2148E" w:rsidRDefault="00B2148E">
            <w:r>
              <w:t>Hằng ngày</w:t>
            </w:r>
          </w:p>
        </w:tc>
      </w:tr>
      <w:tr w:rsidR="00B2148E" w14:paraId="3E36C84B" w14:textId="77777777" w:rsidTr="00B2148E">
        <w:tc>
          <w:tcPr>
            <w:tcW w:w="714"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1322C0C" w14:textId="77777777" w:rsidR="00B2148E" w:rsidRDefault="00B2148E">
            <w:pPr>
              <w:pStyle w:val="NormalWeb"/>
            </w:pPr>
            <w:r>
              <w:t>4</w:t>
            </w:r>
          </w:p>
        </w:tc>
        <w:tc>
          <w:tcPr>
            <w:tcW w:w="1833" w:type="dxa"/>
            <w:tcBorders>
              <w:top w:val="nil"/>
              <w:left w:val="nil"/>
              <w:bottom w:val="single" w:sz="8" w:space="0" w:color="auto"/>
              <w:right w:val="single" w:sz="8" w:space="0" w:color="auto"/>
            </w:tcBorders>
            <w:tcMar>
              <w:top w:w="0" w:type="dxa"/>
              <w:left w:w="108" w:type="dxa"/>
              <w:bottom w:w="0" w:type="dxa"/>
              <w:right w:w="108" w:type="dxa"/>
            </w:tcMar>
            <w:hideMark/>
          </w:tcPr>
          <w:p w14:paraId="0CD099F6" w14:textId="77777777" w:rsidR="00B2148E" w:rsidRDefault="00B2148E">
            <w:r>
              <w:t>...</w:t>
            </w:r>
          </w:p>
        </w:tc>
        <w:tc>
          <w:tcPr>
            <w:tcW w:w="5103" w:type="dxa"/>
            <w:tcBorders>
              <w:top w:val="nil"/>
              <w:left w:val="nil"/>
              <w:bottom w:val="single" w:sz="8" w:space="0" w:color="auto"/>
              <w:right w:val="single" w:sz="8" w:space="0" w:color="auto"/>
            </w:tcBorders>
            <w:tcMar>
              <w:top w:w="0" w:type="dxa"/>
              <w:left w:w="108" w:type="dxa"/>
              <w:bottom w:w="0" w:type="dxa"/>
              <w:right w:w="108" w:type="dxa"/>
            </w:tcMar>
            <w:hideMark/>
          </w:tcPr>
          <w:p w14:paraId="39AF1E6D" w14:textId="77777777" w:rsidR="00B2148E" w:rsidRDefault="00B2148E">
            <w:r>
              <w:t> </w:t>
            </w:r>
          </w:p>
        </w:tc>
        <w:tc>
          <w:tcPr>
            <w:tcW w:w="1843" w:type="dxa"/>
            <w:tcBorders>
              <w:top w:val="nil"/>
              <w:left w:val="nil"/>
              <w:bottom w:val="single" w:sz="8" w:space="0" w:color="auto"/>
              <w:right w:val="single" w:sz="8" w:space="0" w:color="auto"/>
            </w:tcBorders>
            <w:tcMar>
              <w:top w:w="0" w:type="dxa"/>
              <w:left w:w="108" w:type="dxa"/>
              <w:bottom w:w="0" w:type="dxa"/>
              <w:right w:w="108" w:type="dxa"/>
            </w:tcMar>
            <w:hideMark/>
          </w:tcPr>
          <w:p w14:paraId="0E2F0DF2" w14:textId="77777777" w:rsidR="00B2148E" w:rsidRDefault="00B2148E">
            <w:r>
              <w:t> </w:t>
            </w:r>
          </w:p>
        </w:tc>
      </w:tr>
    </w:tbl>
    <w:p w14:paraId="56AEB4B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Chia sẻ kế hoạch rèn luyện của em với thầy, cô giáo và các bạn.</w:t>
      </w:r>
    </w:p>
    <w:p w14:paraId="0758D28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Rèn luyện phẩm chất, năng lực của bản thân theo kế hoạch đã xây dựng và chia sẻ kết quả.</w:t>
      </w:r>
    </w:p>
    <w:p w14:paraId="7590BE3C"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7: Thể hiện sự tự tin về bản thân và tự tin với định hướng nghề nghiệp của mình</w:t>
      </w:r>
    </w:p>
    <w:p w14:paraId="4CDEEB0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Thiết kế một sản phẩm thể hiện sự tự tin về bản thân, tự tin về định hướng nghề nghiệp của mình.</w:t>
      </w:r>
    </w:p>
    <w:p w14:paraId="1EEC10E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Giới thiệu sản phẩm đã thiết kế.</w:t>
      </w:r>
    </w:p>
    <w:p w14:paraId="6150B30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lastRenderedPageBreak/>
        <w:t>Hướng dẫn chi tiết:</w:t>
      </w:r>
    </w:p>
    <w:p w14:paraId="6FF0CFD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Thiết kế một sản phẩm thể hiện sự tự tin về bản thân, tự tin về định hướng nghề nghiệp của mình:</w:t>
      </w:r>
    </w:p>
    <w:p w14:paraId="04630D3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Hình thức thể hiện sản phẩm:</w:t>
      </w:r>
    </w:p>
    <w:p w14:paraId="66FF4FE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Sơ đồ tư duy.</w:t>
      </w:r>
    </w:p>
    <w:p w14:paraId="6BA8FE9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Tranh vẽ.</w:t>
      </w:r>
    </w:p>
    <w:p w14:paraId="4D3D125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Đoạn phim ngắn.</w:t>
      </w:r>
    </w:p>
    <w:p w14:paraId="3AF4B7A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Bài thuyết trình.</w:t>
      </w:r>
    </w:p>
    <w:p w14:paraId="5936F9D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Bài giới thiệu trên mạng xã hội.</w:t>
      </w:r>
    </w:p>
    <w:p w14:paraId="2D1B2AA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Nội dung sản phẩm:</w:t>
      </w:r>
    </w:p>
    <w:p w14:paraId="063F62E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Giới thiệu phẩm chất, năng lực, sở thích, tính cách của bản thân.</w:t>
      </w:r>
    </w:p>
    <w:p w14:paraId="48C2919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Giới thiệu những ngành, nghề mình yêu thích, muốn lựa chọn.</w:t>
      </w:r>
    </w:p>
    <w:p w14:paraId="6B57F48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Thể hiện quyết tâm rèn luyện của bản thân theo định hướng nghề nghiệp.</w:t>
      </w:r>
    </w:p>
    <w:p w14:paraId="284C61A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Giới thiệu sản phẩm đã thiết kế.</w:t>
      </w:r>
    </w:p>
    <w:p w14:paraId="154B9E6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Lưu ý khi giới thiệu sản phẩm:</w:t>
      </w:r>
    </w:p>
    <w:p w14:paraId="1107F77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Tư thế chững chạc, tự nhiên.</w:t>
      </w:r>
    </w:p>
    <w:p w14:paraId="79AD25E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Nói to, rõ ràng.</w:t>
      </w:r>
    </w:p>
    <w:p w14:paraId="02933BE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Có sự tương tác với người nghe. </w:t>
      </w:r>
    </w:p>
    <w:p w14:paraId="656DB68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Thái độ vui vẻ, cởi mở.</w:t>
      </w:r>
    </w:p>
    <w:p w14:paraId="3CFF4570"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8: Rèn luyện phẩm chất, năng lực của bản thân trong học tập và cuộc sống để bước vào thế giới nghề nghiệp</w:t>
      </w:r>
    </w:p>
    <w:p w14:paraId="2817AA9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môi trường và thực hiện rèn luyện</w:t>
      </w:r>
    </w:p>
    <w:p w14:paraId="2EF9031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Viết báo cáo, ghi lại kết quả, cảm xúc của em và những khó khăn, thách thức mà em gặp phải trong quá trình rèn luyện</w:t>
      </w:r>
    </w:p>
    <w:p w14:paraId="21F8F3E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 rèn luyện của em với bạn bè, thầy, cô giáo, người thân trong gia đình và tìm kiếm sự hỗ trợ của mọi người khi cần thiết</w:t>
      </w:r>
    </w:p>
    <w:p w14:paraId="66B0ED1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lastRenderedPageBreak/>
        <w:t>Hướng dẫn chi tiết:</w:t>
      </w:r>
    </w:p>
    <w:p w14:paraId="2C85140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Lựa chọn môi trường và thực hiện rèn luyện: nhà trường, gia đình, xã hội</w:t>
      </w:r>
    </w:p>
    <w:p w14:paraId="085D331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Viết báo cáo, ghi lại kết quả trong quá trình rèn luyện</w:t>
      </w:r>
    </w:p>
    <w:p w14:paraId="7A7EEE0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Báo cáo kết quả </w:t>
      </w:r>
    </w:p>
    <w:p w14:paraId="530BFA8E" w14:textId="77777777" w:rsidR="00B2148E" w:rsidRDefault="00B2148E" w:rsidP="00B2148E">
      <w:pPr>
        <w:pStyle w:val="Heading2"/>
        <w:shd w:val="clear" w:color="auto" w:fill="FFFFFF"/>
        <w:rPr>
          <w:rFonts w:ascii="Open Sans" w:hAnsi="Open Sans" w:cs="Open Sans"/>
          <w:color w:val="000000"/>
        </w:rPr>
      </w:pPr>
      <w:r>
        <w:rPr>
          <w:rFonts w:ascii="Open Sans" w:hAnsi="Open Sans" w:cs="Open Sans"/>
          <w:color w:val="000000"/>
        </w:rPr>
        <w:t>CHỦ ĐỀ 10. QUYẾT ĐỊNH LỰA CHỌN NGHỀ PHÙ HỢP VÀ CHUẨN BỊ TÂM LÍ THÍCH ỨNG VỚI MÔI TRƯỜNG MỚI</w:t>
      </w:r>
    </w:p>
    <w:p w14:paraId="0D980171"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HOẠT ĐỘNG 1: TÌM HIỂU CÁCH THỨC CHUẨN BỊ TÂM LÍ THÍCH ỨNG VỚI MÔI TRƯỜNG LÀM VIỆC VÀ HỌC TẬP TƯƠNG LAI</w:t>
      </w:r>
    </w:p>
    <w:p w14:paraId="1B7BF617"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1. PHÂN TÍCH CÁCH CHUẨN BỊ TÂM LÍ THÍCH ỨNG VỚI MÔI TRƯỜNG LÀM VIỆC VÀ HỌC TẬP TƯƠNG LAI CỦA CÁC BẠN TRONG NHỮNG TRƯỜNG HỢP DƯỚI ĐÂY:</w:t>
      </w:r>
    </w:p>
    <w:p w14:paraId="7D9C8002"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1:</w:t>
      </w:r>
    </w:p>
    <w:p w14:paraId="77E7BAA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Nhật Linh mong muốn được học ở Trường Đại học Y để trở thành bác sĩ đa khoa. Qua tìm hiểu, Nhật Linh biết rằng, để học ngành này ở Trường Đại học Y cần có năng lực học tập tốt, chăm chỉ và kiên trì vị sẽ thực hành nhiều ở bệnh viện và tiếp xúc với các bệnh nhân khác nhau. Để sẵn sàng cho việc đó, Nhật Linh cố gắng học tập tốt, cân bằng thời gian, chuẩn bị sức khỏe, tâm lí ứng phó với căng thẳng. Ngoài ra, bạn còn chủ động hỏi thêm các anh chị đã từng học tại trường để hiểu thêm thông tin về trường và ngành học. Điều đó sẽ giúp Nhật Linh không còn bỡ ngỡ khi chính thức học tập tại trường.</w:t>
      </w:r>
    </w:p>
    <w:p w14:paraId="0FF037C4"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Trường hợp 2:</w:t>
      </w:r>
    </w:p>
    <w:p w14:paraId="0D981C5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Hoàng Hải mong muốn trở thành phi công dân dụng và dự định theo học Trường Đào tạo phi công X. Qua tìm hiểu, bạn được biết ngành này yêu cầu cao về thể lực, giao tiếp linh hoạt, khả năng tập trung cao, ngoại ngữ tốt và có kĩ năng xử lí các tình huống nhằm đảm bảo an toàn bay cho hành khách,... Hoàng Hải đã lên kế hoạch rèn luyện thể lực thường xuyên, đồng thời bạn tăng cường học ngoại ngữ. Bạn đã đăng kí tham gia khóa học dự bị của Trường Phi công Bay Việt (Vietflight training) để trải nghiệm về nghề, đồng thời trang bị cho bản thân nền tảng kiến thức chuyên ngành trước khi chính thức thi tuyển vào khoá huấn luyện phi công. Bạn còn thường xuyên tham gia các diễn đàn đào tạo nghề phi công trên mạng, xem các video về kĩ thuật bay để có thêm thông tin.</w:t>
      </w:r>
    </w:p>
    <w:p w14:paraId="1F85048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Chia sẻ về những trường hợp chuẩn bị tâm lí thích ứng với môi trường làm việc và học tập tương lai mà em biết.</w:t>
      </w:r>
    </w:p>
    <w:p w14:paraId="4D0BD30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3. Thảo luận về những việc học sinh cần làm để chuẩn bị tâm lí thích ứng với môi trường học tập và làm việc tương lai.</w:t>
      </w:r>
    </w:p>
    <w:p w14:paraId="59ACD7B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56DD601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Cách chuẩn bị tâm lí thích ứng với môi trường làm việc và học tập tương lai của các bạn:</w:t>
      </w:r>
    </w:p>
    <w:p w14:paraId="05BBA0C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1: </w:t>
      </w:r>
    </w:p>
    <w:p w14:paraId="0A12DC8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Bạn cố gắng học tập tốt, cân bằng thời gian, chuẩn bị sức khỏe, tâm lí ứng phó với căng thẳng</w:t>
      </w:r>
    </w:p>
    <w:p w14:paraId="10A2639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Không chỉ vậy, bạn còn chủ động hỏi thêm các anh chị đã từng học tại trường để hiểu thêm thông tin về trường và ngành học. </w:t>
      </w:r>
    </w:p>
    <w:p w14:paraId="40D41F3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hợp 2: </w:t>
      </w:r>
    </w:p>
    <w:p w14:paraId="24BEDFD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Bạn đã lên kế hoạch rèn luyện thể lực đồng thời tăng cường học ngoại ngữ. </w:t>
      </w:r>
    </w:p>
    <w:p w14:paraId="499D366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Bạn đã đăng kí tham gia khóa học dự bị của Trường Phi công Bay Việt, đồng thời trang bị cho bản thân nền tảng kiến thức chuyên ngành </w:t>
      </w:r>
    </w:p>
    <w:p w14:paraId="2F3D19A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Bạn còn thường xuyên tham gia các diễn đàn đào tạo nghề phi công trên mạng, xem các video về kĩ thuật bay để có thêm thông tin.</w:t>
      </w:r>
    </w:p>
    <w:p w14:paraId="560F299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Những trường hợp chuẩn bị tâm lí thích ứng với môi trường làm việc và học tập tương lai mà em biết: học sinh lớp 12 trang bị sẵn kiến thức và tâm lý trước khi lên đại học, bước vào môi trường mới; sinh viên tốt nghiệp đại học chuẩn bị tinh thần trước khi bước vào thị trường lao động,...</w:t>
      </w:r>
    </w:p>
    <w:p w14:paraId="1EBC3A1D" w14:textId="77777777" w:rsidR="00B2148E" w:rsidRDefault="00B2148E" w:rsidP="00B2148E">
      <w:pPr>
        <w:pStyle w:val="Heading3"/>
        <w:shd w:val="clear" w:color="auto" w:fill="FFFFFF"/>
        <w:rPr>
          <w:rFonts w:ascii="Open Sans" w:hAnsi="Open Sans" w:cs="Open Sans"/>
          <w:caps/>
          <w:color w:val="008000"/>
          <w:sz w:val="24"/>
          <w:szCs w:val="24"/>
        </w:rPr>
      </w:pPr>
      <w:r>
        <w:rPr>
          <w:rFonts w:ascii="Open Sans" w:hAnsi="Open Sans" w:cs="Open Sans"/>
          <w:caps/>
          <w:color w:val="008000"/>
          <w:sz w:val="24"/>
          <w:szCs w:val="24"/>
        </w:rPr>
        <w:t>3. NHỮNG VIỆC HỌC SINH CẦN LÀM ĐỂ CHUẨN BỊ TÂM LÍ THÍCH ỨNG VỚI MÔI TRƯỜNG HỌC TẬP VÀ LÀM VIỆC TƯƠNG LAI:</w:t>
      </w:r>
    </w:p>
    <w:p w14:paraId="360E285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Tìm hiểu về yêu cầu của môi trường học tập và làm việc tương lai.</w:t>
      </w:r>
    </w:p>
    <w:p w14:paraId="582ED8E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Tìm hiểu về những thách thức, khó khăn của môi trường học tập và làm việc tương lai.</w:t>
      </w:r>
    </w:p>
    <w:p w14:paraId="1844692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và thực hiện các biện pháp học tập, rèn luyện để vượt qua những khó khăn, thách thức, đáp ứng được những yêu cầu của môi trường học tập và làm việc tương lai.</w:t>
      </w:r>
    </w:p>
    <w:p w14:paraId="138265A5" w14:textId="77777777" w:rsidR="00B2148E" w:rsidRDefault="00B2148E" w:rsidP="00B2148E">
      <w:pPr>
        <w:pStyle w:val="Heading3"/>
        <w:shd w:val="clear" w:color="auto" w:fill="FFFFFF"/>
        <w:rPr>
          <w:rFonts w:ascii="Open Sans" w:hAnsi="Open Sans" w:cs="Open Sans"/>
          <w:caps/>
          <w:color w:val="008000"/>
          <w:sz w:val="24"/>
          <w:szCs w:val="24"/>
        </w:rPr>
      </w:pPr>
      <w:r>
        <w:rPr>
          <w:rStyle w:val="Strong"/>
          <w:rFonts w:ascii="Open Sans" w:eastAsia="Segoe UI" w:hAnsi="Open Sans" w:cs="Open Sans"/>
          <w:b/>
          <w:bCs/>
          <w:caps/>
          <w:color w:val="008000"/>
          <w:sz w:val="24"/>
          <w:szCs w:val="24"/>
        </w:rPr>
        <w:t>HOẠT ĐỘNG 2: TÌM HIỂU VỀ TÂM THẾ SẴN SÀNG BƯỚC VÀO THẾ GIỚI NGHỀ NGHIỆP, THAM GIA VÀ HÒA NHẬP VỚI LỰC LƯỢNG LAO ĐỘNG XÃ HỘI</w:t>
      </w:r>
    </w:p>
    <w:p w14:paraId="0C821D1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1. Chia sẻ hiểu biết của bản thân về những biểu hiện của tâm thế sẵn sàng bước vào thế giới nghề nghiệp, sẵn sàng tham gia và hòa nhập với lực lượng lao động xã hội.</w:t>
      </w:r>
    </w:p>
    <w:p w14:paraId="76A202D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Thảo luận về những việc học sinh cần làm để có tâm thế sẵn sàng bước vào thế giới nghề nghiệp, tham gia và hòa nhập với lực lượng lao động xã hội.</w:t>
      </w:r>
    </w:p>
    <w:p w14:paraId="4054FBD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74EC81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Những biểu hiện của tâm thế sẵn sàng bước vào thế giới nghề nghiệp, sẵn sàng tham gia và hòa nhập với lực lượng lao động xã hội:</w:t>
      </w:r>
    </w:p>
    <w:p w14:paraId="445FEC4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Mong muốn được tham gia vào lĩnh vực nghề nghiệp cụ thể.</w:t>
      </w:r>
    </w:p>
    <w:p w14:paraId="2EF867A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Biết được những khó khăn, thách thức của hoạt động nghề nghiệp; khó khăn, thách thức khi tham gia và hòa nhập với lực lượng lao động xã hội.</w:t>
      </w:r>
    </w:p>
    <w:p w14:paraId="0AACBE1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và tôn trọng các đặc điểm của người lao động, quy định của nơi làm việc, văn hoá ứng xử, văn hoá tổ chức, kỉ luật lao động.</w:t>
      </w:r>
    </w:p>
    <w:p w14:paraId="20065FF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Tự tin khi tham gia hoạt động nghề nghiệp và hòa nhập với lực lượng xã hội.</w:t>
      </w:r>
    </w:p>
    <w:p w14:paraId="2F9B484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Chủ động tham gia và đáp ứng yêu cầu khi có cơ hội trải nghiệm ở các cơ sở hoạt động nghề nghiệp.</w:t>
      </w:r>
    </w:p>
    <w:p w14:paraId="7330168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Những việc học sinh cần làm để có tâm thế sẵn sàng bước vào thế giới nghề nghiệp, tham gia và hòa nhập với lực lượng lao động xã hội:</w:t>
      </w:r>
    </w:p>
    <w:p w14:paraId="16DCC08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Tìm hiểu những yêu cầu của nghề nghiệp, ý nghĩa của nghề nghiệp đối với bản thân và xã hội.</w:t>
      </w:r>
    </w:p>
    <w:p w14:paraId="2DD327E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được những khó khăn, thách thức và các biện pháp vượt qua.</w:t>
      </w:r>
    </w:p>
    <w:p w14:paraId="18AEA47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Chủ động học tập, trang bị những kiến thức, kĩ năng, thường xuyên cập nhật các kiến thức mới.</w:t>
      </w:r>
    </w:p>
    <w:p w14:paraId="7EE8DB2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được những người có thể hỗ trợ khi bước vào thế giới nghề nghiệp và hòa nhập với lực lượng lao động xã hội.</w:t>
      </w:r>
    </w:p>
    <w:p w14:paraId="462D14AE"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3: Tìm hiểu về bản lĩnh thực hiện đam mê theo đuổi nghề yêu thích</w:t>
      </w:r>
    </w:p>
    <w:p w14:paraId="4A7F2E0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Chỉ ra những biểu hiện của bản lĩnh thực hiện đam mê theo đuổi nghề yêu thích của bạn Hương trong trường hợp dưới đây:</w:t>
      </w:r>
    </w:p>
    <w:p w14:paraId="0C16969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lastRenderedPageBreak/>
        <w:t>Gia đình Hương có ba thế hệ đều là hoạ sĩ. Mọi người trong gia đình muốn Hương tiếp nối nghề này để có thể thừa hưởng kinh nghiệm của người thân. Nhưng Hương lại rất đam mê công nghệ sinh học và đã đoạt giải Nhì trong kì thi chọn học sinh giỏi cấp Tỉnh môn Sinh học. Ước muốn của Hương là trở thành kĩ sư nông nghiệp để tạo ra những giống cây trồng mới nhưng cả nhà đều phản đối. Hương rất buồn nhưng không nản chí. Một mặt, bạn kiên trì thuyết phục gia đình về ý nghĩa, giá trị của công nghệ sinh học đối với xã hội; mặt khác, bạn lập và kiên định thực hiện kế hoạch học tập, rèn luyện bản thân theo các yêu cầu của nghề kĩ sư nông nghiệp, của cơ sở đào tạo có mã ngành kĩ sư nông nghiệp.</w:t>
      </w:r>
    </w:p>
    <w:p w14:paraId="599B1D7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Chia sẻ những trường hợp thể hiện bản lĩnh thực hiện đam mê theo đuổi nghề yêu thích mà em biết.</w:t>
      </w:r>
    </w:p>
    <w:p w14:paraId="2EC5D0B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Thảo luận về biểu hiện của bản lĩnh thực hiện đam mê theo đuổi nghề yêu thích.</w:t>
      </w:r>
    </w:p>
    <w:p w14:paraId="75E5EE8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0FD75C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Những biểu hiện của bản lĩnh thực hiện đam mê theo đuổi nghề yêu thích của bạn Hương:</w:t>
      </w:r>
    </w:p>
    <w:p w14:paraId="669C5C7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Khi bị gia đình phản đối ước muốn trở thành kĩ sư nông nghiệp, bạn Hương kiên trì thuyết phục gia đình về ý nghĩa, giá trị của công nghệ sinh học đối với xã hội</w:t>
      </w:r>
    </w:p>
    <w:p w14:paraId="1794F14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Mặt khác, bạn lập và kiên định thực hiện kế hoạch học tập, rèn luyện bản thân theo các yêu cầu của nghề kĩ sư nông nghiệp, của cơ sở đào tạo có mã ngành kĩ sư nông nghiệp.</w:t>
      </w:r>
    </w:p>
    <w:p w14:paraId="47F9817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Những trường hợp thể hiện bản lĩnh thực hiện đam mê theo đuổi nghề yêu thích mà em biết: Chị gái em có đam mê làm hoạ sĩ nhưng gia đình ngăn cấm vì cho rằng làm hoạ sĩ không kiếm được tiền, nhưng chị em vẫn kiên định với mục tiêu và cố gắng đạt được ước mơ để chứng minh cho mọi người thấy rằng đam mê của chị đã thành hiện thực</w:t>
      </w:r>
    </w:p>
    <w:p w14:paraId="49E8AD6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Biểu hiện của bản lĩnh thực hiện đam mê theo đuổi nghề yêu thích.</w:t>
      </w:r>
    </w:p>
    <w:p w14:paraId="7E5186A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Tự tin, bản lĩnh, không dao động trước những ý kiến không tích cực về nghề yêu thích.</w:t>
      </w:r>
    </w:p>
    <w:p w14:paraId="18A7E25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Luôn cố gắng vượt qua những rào cản, những ý kiến không ủng hộ nghề mình yêu thích.</w:t>
      </w:r>
    </w:p>
    <w:p w14:paraId="7BA3725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Tìm mọi cách thuyết phục người thân nếu có sự ngăn cản từ họ.</w:t>
      </w:r>
    </w:p>
    <w:p w14:paraId="4866065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Kiên trì rèn luyện các phẩm chất và năng lực để đáp ứng yêu cầu của nghề yêu thích.</w:t>
      </w:r>
    </w:p>
    <w:p w14:paraId="0D0DFAF8"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4: Phân tích và xử lí các thông tin nghề nghiệp, thông tin về các cơ sở giáo dục đại học và giáo dục nghề nghiệp</w:t>
      </w:r>
    </w:p>
    <w:p w14:paraId="6C61BAE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Phân tích và xử lí các thông tin nghề nghiệp, thông tin về các cơ sở giáo dục đại học, giáo dục nghề nghiệp trong những trường hợp dưới đây:</w:t>
      </w:r>
    </w:p>
    <w:p w14:paraId="7C4B522E"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1:</w:t>
      </w:r>
    </w:p>
    <w:p w14:paraId="709CA61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Khi tìm hiểu về nghề quản lí khách sạn, An thấy thông tin tìm hiểu trên mạng xã hội liên quan đến thời gian làm việc, tiền lương và chế độ đãi ngộ người lao động có nhiều mâu thuẫn với thông tin thu nhận được từ những người trực tiếp làm nghề này.</w:t>
      </w:r>
    </w:p>
    <w:p w14:paraId="449BE80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Nếu em là An, em sẽ làm gì?</w:t>
      </w:r>
    </w:p>
    <w:p w14:paraId="2C20B573"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2:</w:t>
      </w:r>
    </w:p>
    <w:p w14:paraId="7DDDC80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Khi tìm hiểu thông tin tuyển sinh của ngành Giáo dục Mầm non của một trường đại học, Hường thấy có một số thông tin khác nhau liên quan đến các điều kiện tuyển sinh và yêu cầu về học tập, cũng như cơ hội phát triển nghề nghiệp trong tương lai từ các website, trang tư vấn tuyển sinh, từ kinh nghiệm những người đã từng học. Điều này, khiến Hường cảm thấy hoang mang vì không biết dựa vào thông tin nào để đưa ra quyết định lựa chọn trường sẽ theo học.</w:t>
      </w:r>
    </w:p>
    <w:p w14:paraId="404EB64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Nếu em là Hường, em sẽ làm gì?</w:t>
      </w:r>
    </w:p>
    <w:p w14:paraId="26B40C5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Trình bày kết quả phân tích và xử lí thông tin.</w:t>
      </w:r>
    </w:p>
    <w:p w14:paraId="6449A50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784C74A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 Tình huống 1:</w:t>
      </w:r>
      <w:r>
        <w:rPr>
          <w:rFonts w:ascii="Open Sans" w:hAnsi="Open Sans" w:cs="Open Sans"/>
          <w:i/>
          <w:iCs/>
          <w:color w:val="000000"/>
          <w:sz w:val="26"/>
          <w:szCs w:val="26"/>
        </w:rPr>
        <w:t> </w:t>
      </w:r>
      <w:r>
        <w:rPr>
          <w:rFonts w:ascii="Open Sans" w:hAnsi="Open Sans" w:cs="Open Sans"/>
          <w:color w:val="000000"/>
          <w:sz w:val="26"/>
          <w:szCs w:val="26"/>
        </w:rPr>
        <w:t>Nếu em là An, em sẽ tìm hiểu thêm thông tin từ những người trực tiếp làm nghề bởi họ là những người đi trước, có kinh nghiệm trong nghề, còn những thông tin trên mạng xã hội chỉ mang tính tương đối, tham khảo chứ không hoàn toàn đúng chính xác</w:t>
      </w:r>
    </w:p>
    <w:p w14:paraId="282306B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huống 2:</w:t>
      </w:r>
      <w:r>
        <w:rPr>
          <w:rFonts w:ascii="Open Sans" w:hAnsi="Open Sans" w:cs="Open Sans"/>
          <w:i/>
          <w:iCs/>
          <w:color w:val="000000"/>
          <w:sz w:val="26"/>
          <w:szCs w:val="26"/>
        </w:rPr>
        <w:t> </w:t>
      </w:r>
      <w:r>
        <w:rPr>
          <w:rFonts w:ascii="Open Sans" w:hAnsi="Open Sans" w:cs="Open Sans"/>
          <w:color w:val="000000"/>
          <w:sz w:val="26"/>
          <w:szCs w:val="26"/>
        </w:rPr>
        <w:t>Nếu em là Hường, em sẽ dựa vào thông tin trên website, trang tư vấn tuyển sinh chính thức của trường để quyết định lựa chọn trường sẽ theo học</w:t>
      </w:r>
    </w:p>
    <w:p w14:paraId="62C5D6E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Trình bày kết quả phân tích và xử lí thông tin.</w:t>
      </w:r>
    </w:p>
    <w:p w14:paraId="5AD31544"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5: Thể hiện tâm thế sẵn sàng bước vào thế giới nghề nghiệp và hoà nhập với lực lượng lao động xã hội</w:t>
      </w:r>
    </w:p>
    <w:p w14:paraId="6EE3C35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1. Đề xuất những việc cần làm để có tâm thế sẵn sàng bước vào thế giới nghề nghiệp mà em lựa chọn và hoà nhập với lực lượng lao động xã hội trong các tình huống dưới đây:</w:t>
      </w:r>
    </w:p>
    <w:p w14:paraId="32CADC0B"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1:</w:t>
      </w:r>
    </w:p>
    <w:p w14:paraId="2B68653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Mai quyết định chọn nghề giáo viên mầm non. Trong một lần đi trải nghiệm ở trường mầm non, Mai chứng kiến các bé quấy, khóc, chưa có khả năng tự phục vụ. Mặc dù vất vả, nhưng các cô giáo vẫn nói năng nhẹ nhàng và tỉ mỉ chăm sóc từng em.</w:t>
      </w:r>
    </w:p>
    <w:p w14:paraId="5F00CDCB"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Nếu là Mai, em sẽ làm gì để thể hiện tâm thế sẵn sàng tham gia hoạt động nghề nghiệp?</w:t>
      </w:r>
    </w:p>
    <w:p w14:paraId="3CE3CF85"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2:</w:t>
      </w:r>
    </w:p>
    <w:p w14:paraId="0A9CF4F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Cường muốn thi vào Trường Đại học Xây dựng để trở thành kĩ sư xây dựng. Qua tìm hiểu, Cường biết rằng, nghề này yêu cầu phải có sức khoẻ vì di chuyển nhiều và làm việc trong điều kiện ngoài trời, luôn phải mặc đồ bảo hộ lao động khi đến công trình đang xây dựng.</w:t>
      </w:r>
    </w:p>
    <w:p w14:paraId="426D69F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Nếu em là Cường, em sẽ làm gì để thể hiện tâm thế sẵn sàng tham gia hoạt động nghề nghiệp?</w:t>
      </w:r>
    </w:p>
    <w:p w14:paraId="7A85F25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Chia sẻ những việc em cần làm để chuẩn bị tâm thế sẵn sàng bước vào thế giới nghề nghiệp</w:t>
      </w:r>
    </w:p>
    <w:p w14:paraId="7FAF628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06649EC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Những việc cần làm để có tâm thế sẵn sàng bước vào thế giới nghề nghiệp mà em lựa chọn và hòa nhập với lực lượng lao động xã hội:</w:t>
      </w:r>
    </w:p>
    <w:p w14:paraId="5D2D07B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huống 1:</w:t>
      </w:r>
      <w:r>
        <w:rPr>
          <w:rFonts w:ascii="Open Sans" w:hAnsi="Open Sans" w:cs="Open Sans"/>
          <w:i/>
          <w:iCs/>
          <w:color w:val="000000"/>
          <w:sz w:val="26"/>
          <w:szCs w:val="26"/>
        </w:rPr>
        <w:t> </w:t>
      </w:r>
      <w:r>
        <w:rPr>
          <w:rFonts w:ascii="Open Sans" w:hAnsi="Open Sans" w:cs="Open Sans"/>
          <w:color w:val="000000"/>
          <w:sz w:val="26"/>
          <w:szCs w:val="26"/>
        </w:rPr>
        <w:t>Nếu là Mai, em sẽ chuẩn bị thật kĩ về cả lẫn tinh thần và kiến thức của ngành giáo viên mầm non để sau này khi thực hành nghề sẽ không bị bối rối</w:t>
      </w:r>
    </w:p>
    <w:p w14:paraId="238F0C1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huống 2: Nếu em là Cường, em sẽ</w:t>
      </w:r>
      <w:r>
        <w:rPr>
          <w:rFonts w:ascii="Open Sans" w:hAnsi="Open Sans" w:cs="Open Sans"/>
          <w:i/>
          <w:iCs/>
          <w:color w:val="000000"/>
          <w:sz w:val="26"/>
          <w:szCs w:val="26"/>
        </w:rPr>
        <w:t> </w:t>
      </w:r>
      <w:r>
        <w:rPr>
          <w:rFonts w:ascii="Open Sans" w:hAnsi="Open Sans" w:cs="Open Sans"/>
          <w:color w:val="000000"/>
          <w:sz w:val="26"/>
          <w:szCs w:val="26"/>
        </w:rPr>
        <w:t>lên kế hoạch rèn luyện sức khỏe và thể lực để có sự chuẩn bị tốt nhất cho con đường nghề nghiệp sau này</w:t>
      </w:r>
      <w:r>
        <w:rPr>
          <w:rFonts w:ascii="Open Sans" w:hAnsi="Open Sans" w:cs="Open Sans"/>
          <w:i/>
          <w:iCs/>
          <w:color w:val="000000"/>
          <w:sz w:val="26"/>
          <w:szCs w:val="26"/>
        </w:rPr>
        <w:t> </w:t>
      </w:r>
    </w:p>
    <w:p w14:paraId="41CFC92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Những việc em cần làm để chuẩn bị tâm thế sẵn sàng bước vào thế giới nghề nghiệp:</w:t>
      </w:r>
    </w:p>
    <w:p w14:paraId="5B651EE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hướng đi và mục tiêu nghề nghiệp cho bản thân</w:t>
      </w:r>
    </w:p>
    <w:p w14:paraId="5160860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Cân nhắc trước khi đưa ra lựa chọn</w:t>
      </w:r>
    </w:p>
    <w:p w14:paraId="7F026DC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Xác định điểm mạnh của bản thân từ đó tìm hiểu xem xem mình phù hợp với ngành nghề nào</w:t>
      </w:r>
    </w:p>
    <w:p w14:paraId="1B3AE7E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Phát triển các kỹ năng chuyên môn cũng như kỹ năng mềm quan trọng đáp ứng được yêu cầu của ngành nghề mình mong muốn</w:t>
      </w:r>
    </w:p>
    <w:p w14:paraId="3DDE6234"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6: Quyết định chọn nghề, chọn ngành học, chọn trường của bản thân</w:t>
      </w:r>
    </w:p>
    <w:p w14:paraId="176A38F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Tham khảo ý kiến của gia đình, thầy cô, bạn bè, chuyên gia về việc chọn hướng học tập, chọn nghề của bản thân.</w:t>
      </w:r>
    </w:p>
    <w:p w14:paraId="6118079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Xác định những khó khăn, thách thức, rào cản em có thể đối mặt khi thực hiện quyết định chọn nghề, chọn ngành học, chọn trường. </w:t>
      </w:r>
    </w:p>
    <w:p w14:paraId="71E7031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Ra quyết định chọn nghề, chọn ngành học, chọn trường của bản thân.</w:t>
      </w:r>
    </w:p>
    <w:p w14:paraId="466F6DA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Xác định những biện pháp học tập, rèn luyện theo quyết định chọn nghề, chọn ngành học, chọn trường của bản thân.</w:t>
      </w:r>
      <w:r>
        <w:rPr>
          <w:rFonts w:ascii="Open Sans" w:hAnsi="Open Sans" w:cs="Open Sans"/>
          <w:color w:val="000000"/>
          <w:sz w:val="26"/>
          <w:szCs w:val="26"/>
          <w:u w:val="single"/>
        </w:rPr>
        <w:t> </w:t>
      </w:r>
    </w:p>
    <w:p w14:paraId="3BCDFB0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68241C3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Tham khảo ý kiến của gia đình, thầy cô, bạn bè, chuyên gia về việc chọn hướng học tập, chọn nghề của bản thân:</w:t>
      </w:r>
    </w:p>
    <w:p w14:paraId="4C5AB68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Mức độ phù hợp về phẩm chất và năng lực của bản thân với nghề.</w:t>
      </w:r>
    </w:p>
    <w:p w14:paraId="4F1854D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Trường đào tạo nghề định lựa chọ</w:t>
      </w:r>
      <w:r>
        <w:rPr>
          <w:rFonts w:ascii="Open Sans" w:hAnsi="Open Sans" w:cs="Open Sans"/>
          <w:i/>
          <w:iCs/>
          <w:color w:val="000000"/>
          <w:sz w:val="26"/>
          <w:szCs w:val="26"/>
        </w:rPr>
        <w:t>n.</w:t>
      </w:r>
    </w:p>
    <w:p w14:paraId="737CB8F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Những khó khăn, thách thức, rào cản em có thể đối mặt khi thực hiện quyết định chọn nghề, chọn ngành học, chọn trường:</w:t>
      </w:r>
    </w:p>
    <w:p w14:paraId="12D0C04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Khó khăn liên quan đến quyết định của bản thân với mong muốn, kì vọng hoặc định hướng của gia đình.</w:t>
      </w:r>
    </w:p>
    <w:p w14:paraId="6D6D815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Khó khăn liên quan đến sự chưa phù hợp của năng lực, kết quả học tập, phẩm chất của bản thân với yêu cầu của nghề nghiệp.</w:t>
      </w:r>
    </w:p>
    <w:p w14:paraId="1D08CC9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Khó khăn khi thu thập và xử lí các thông tin liên quan đến nghề nghiệp.</w:t>
      </w:r>
    </w:p>
    <w:p w14:paraId="759E7860"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3. Ra quyết định chọn nghề, chọn ngành học, chọn trường của bản thân.</w:t>
      </w:r>
    </w:p>
    <w:p w14:paraId="5B7CF6C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4. Những biện pháp học tập, rèn luyện theo quyết định chọn nghề, chọn ngành học, chọn trường của bản thân:</w:t>
      </w:r>
    </w:p>
    <w:p w14:paraId="6415277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Biện pháp liên quan đến học tập:</w:t>
      </w:r>
    </w:p>
    <w:p w14:paraId="1A979F8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Xác định mục tiêu học tập.</w:t>
      </w:r>
    </w:p>
    <w:p w14:paraId="45D0BB3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Lựa chọn phương pháp học tập phù hợp.</w:t>
      </w:r>
    </w:p>
    <w:p w14:paraId="73AB0265"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Phân bổ thời gian khoa học.</w:t>
      </w:r>
    </w:p>
    <w:p w14:paraId="0287DF9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Tìm kiếm sự hỗ trợ từ cha mẹ, thầy cô, bạn bè,...</w:t>
      </w:r>
    </w:p>
    <w:p w14:paraId="31998A4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Biện pháp liên quan đến rèn luyện</w:t>
      </w:r>
    </w:p>
    <w:p w14:paraId="6A5AD19C"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Xây dựng kế hoạch cụ thể.</w:t>
      </w:r>
    </w:p>
    <w:p w14:paraId="39283C4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Thực hiện phát huy những điểm mạnh và hạn chế những điểm yếu nhằm đáp ứng với yêu cầu nghề nghiệp.</w:t>
      </w:r>
    </w:p>
    <w:p w14:paraId="579CDA70"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7: Thể hiện bản lĩnh, đam mê theo đuổi nghề yêu thích</w:t>
      </w:r>
    </w:p>
    <w:p w14:paraId="3774DD72"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Sắm vai thể hiện bản lĩnh, đam mê theo đuổi nghề yêu thích trong các tình huống dưới đây:</w:t>
      </w:r>
    </w:p>
    <w:p w14:paraId="19602154"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1:</w:t>
      </w:r>
    </w:p>
    <w:p w14:paraId="17EB4ED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Long ngưỡng mộ các thầy, cô giáo của mình và rất thích nghề giáo viên. Nhưng Long mắc tật nói ngọng – đây là trở ngại để bạn theo đuổi nghề mình yêu thích. Long biết để sửa được tật nói ngọng phải có ý chí, quyết tâm, sự kiên trì,... Hơn nữa, gia đình lại muốn bạn học ngành kinh tế nên đã ngăn cản Long. </w:t>
      </w:r>
    </w:p>
    <w:p w14:paraId="393D225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Nếu là Long, em sẽ làm gì?</w:t>
      </w:r>
    </w:p>
    <w:p w14:paraId="795C3ED2"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i/>
          <w:iCs/>
          <w:color w:val="000000"/>
          <w:sz w:val="26"/>
          <w:szCs w:val="26"/>
        </w:rPr>
        <w:t>+ Tình huống 2:</w:t>
      </w:r>
    </w:p>
    <w:p w14:paraId="62E2F3DA"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Hà mơ ước trở thành một chiến sĩ công an. Hà thông minh, nhanh trí — nhưng hơi nhút nhát. Bố mẹ ngăn cản vì sợ Hà vất vả và cho rằng tính nhút nhát của Hà không phù hợp với nghề này.</w:t>
      </w:r>
    </w:p>
    <w:p w14:paraId="37B1CBE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i/>
          <w:iCs/>
          <w:color w:val="000000"/>
          <w:sz w:val="26"/>
          <w:szCs w:val="26"/>
        </w:rPr>
        <w:t>Nếu là Hà, em sẽ làm gì?</w:t>
      </w:r>
    </w:p>
    <w:p w14:paraId="3AE78733"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Chia sẻ những việc làm thể hiện bản lĩnh, đam mê theo đuổi nghề nghiệp</w:t>
      </w:r>
    </w:p>
    <w:p w14:paraId="5F3A912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yêu thích của em.</w:t>
      </w:r>
    </w:p>
    <w:p w14:paraId="64DF9F5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71F1D24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Thể hiện bản lĩnh, đam mê theo đuổi nghề yêu thích trong các tình huống:</w:t>
      </w:r>
    </w:p>
    <w:p w14:paraId="651DEF86"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lastRenderedPageBreak/>
        <w:t>- Tình huống 1: Nếu là Long, đầu tiên em sẽ thuyết phục gia đình về ước mơ làm nghề giáo viên của mình và cam kết sẽ nghiêm túc nỗ lực học tập để theo đuổi ước mơ. Sau đó, khi đã có sự đồng ý và ủng hộ từ gia đình, em sẽ bắt đầu sửa tật nói ngọng để có thể theo đuổi nghề làm giáo viên</w:t>
      </w:r>
    </w:p>
    <w:p w14:paraId="487AC4D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Tình huống 2: Nếu là Hà, em sẽ rèn luyện bản lĩnh, ý chí để trở nên dũng cảm, ít nhút nhát hơn, từ đó thuyết phục bố mẹ cho mình theo đuổi nghề chiến sĩ công an</w:t>
      </w:r>
    </w:p>
    <w:p w14:paraId="28DD574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Những việc làm thể hiện bản lĩnh, đam mê theo đuổi nghề nghiệp yêu thích của em:</w:t>
      </w:r>
    </w:p>
    <w:p w14:paraId="4E6AE27D"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Xác định sở trường, sở thích của bản thân để định hướng nghề nghiệp tương lai</w:t>
      </w:r>
    </w:p>
    <w:p w14:paraId="757FB41E"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Lập kế hoạch định hướng nghề nghiệp lâu dài</w:t>
      </w:r>
    </w:p>
    <w:p w14:paraId="3F2DD38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Lên danh sách những kỹ năng cần hoàn thiện: kỹ năng giao tiếp, kỹ năng quản lý thời gian, học ngoại ngữ,...</w:t>
      </w:r>
    </w:p>
    <w:p w14:paraId="5C18491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Tham gia các ngày hội hướng nghiệp việc làm</w:t>
      </w:r>
    </w:p>
    <w:p w14:paraId="2AB8E4E7"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Hoạt động 8: Trải nghiệm thực tế và chuẩn bị tâm thế bước vào nghề nghiệp tương lai</w:t>
      </w:r>
    </w:p>
    <w:p w14:paraId="12323AD4"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Xác định một cơ sở có nghề mà em định lựa chọn và xây dựng kế hoạch trải nghiệm.</w:t>
      </w:r>
    </w:p>
    <w:p w14:paraId="2C07806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Trải nghiệm thực tế, viết thu hoạch và báo cáo kết quả</w:t>
      </w:r>
    </w:p>
    <w:p w14:paraId="36D4C6E8"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u w:val="single"/>
        </w:rPr>
        <w:t>Hướng dẫn chi tiết:</w:t>
      </w:r>
    </w:p>
    <w:p w14:paraId="1BDF7891"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1. Mẫu kế hoạch trải nghiệm</w:t>
      </w:r>
    </w:p>
    <w:p w14:paraId="672114AF" w14:textId="77777777" w:rsidR="00B2148E" w:rsidRDefault="00B2148E" w:rsidP="00B2148E">
      <w:pPr>
        <w:pStyle w:val="NormalWeb"/>
        <w:shd w:val="clear" w:color="auto" w:fill="FFFFFF"/>
        <w:rPr>
          <w:rFonts w:ascii="Open Sans" w:hAnsi="Open Sans" w:cs="Open Sans"/>
          <w:color w:val="000000"/>
          <w:sz w:val="26"/>
          <w:szCs w:val="26"/>
        </w:rPr>
      </w:pPr>
      <w:r>
        <w:rPr>
          <w:rStyle w:val="Strong"/>
          <w:rFonts w:ascii="Open Sans" w:eastAsia="Segoe UI" w:hAnsi="Open Sans" w:cs="Open Sans"/>
          <w:color w:val="000000"/>
          <w:sz w:val="26"/>
          <w:szCs w:val="26"/>
        </w:rPr>
        <w:t>KẾ HOẠCH TRẢI NGHIỆM NGHỀ NGHIỆP</w:t>
      </w:r>
    </w:p>
    <w:p w14:paraId="7B237EB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Họ và tên:...</w:t>
      </w:r>
    </w:p>
    <w:p w14:paraId="1BC26B4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Tên cơ sở đến trải nghiệm:...</w:t>
      </w:r>
    </w:p>
    <w:p w14:paraId="0C9A99C7"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Mục tiêu hoạt động trải nghiệm nghề nghiệp:...</w:t>
      </w:r>
    </w:p>
    <w:p w14:paraId="220A1AFF"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Thời gian thực hiện:...</w:t>
      </w:r>
    </w:p>
    <w:p w14:paraId="78BA68D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 Các hoạt động cụ thể:</w:t>
      </w:r>
    </w:p>
    <w:tbl>
      <w:tblPr>
        <w:tblW w:w="9450" w:type="dxa"/>
        <w:tblCellMar>
          <w:top w:w="15" w:type="dxa"/>
          <w:left w:w="15" w:type="dxa"/>
          <w:bottom w:w="15" w:type="dxa"/>
          <w:right w:w="15" w:type="dxa"/>
        </w:tblCellMar>
        <w:tblLook w:val="04A0" w:firstRow="1" w:lastRow="0" w:firstColumn="1" w:lastColumn="0" w:noHBand="0" w:noVBand="1"/>
      </w:tblPr>
      <w:tblGrid>
        <w:gridCol w:w="1572"/>
        <w:gridCol w:w="1719"/>
        <w:gridCol w:w="1862"/>
        <w:gridCol w:w="1719"/>
        <w:gridCol w:w="2578"/>
      </w:tblGrid>
      <w:tr w:rsidR="00B2148E" w14:paraId="13B63157" w14:textId="77777777" w:rsidTr="00B2148E">
        <w:tc>
          <w:tcPr>
            <w:tcW w:w="155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2554039" w14:textId="77777777" w:rsidR="00B2148E" w:rsidRDefault="00B2148E">
            <w:pPr>
              <w:pStyle w:val="NormalWeb"/>
            </w:pPr>
            <w:r>
              <w:lastRenderedPageBreak/>
              <w:t>Nội dung trải nghiệm</w:t>
            </w:r>
          </w:p>
        </w:tc>
        <w:tc>
          <w:tcPr>
            <w:tcW w:w="1701"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3B8D9A0F" w14:textId="77777777" w:rsidR="00B2148E" w:rsidRDefault="00B2148E">
            <w:pPr>
              <w:pStyle w:val="NormalWeb"/>
            </w:pPr>
            <w:r>
              <w:t>Thời gian thực hiện</w:t>
            </w:r>
          </w:p>
        </w:tc>
        <w:tc>
          <w:tcPr>
            <w:tcW w:w="1842"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425BF2A3" w14:textId="77777777" w:rsidR="00B2148E" w:rsidRDefault="00B2148E">
            <w:pPr>
              <w:pStyle w:val="NormalWeb"/>
            </w:pPr>
            <w:r>
              <w:t>Phương tiện cần thiết</w:t>
            </w:r>
          </w:p>
        </w:tc>
        <w:tc>
          <w:tcPr>
            <w:tcW w:w="1701"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5C78321A" w14:textId="77777777" w:rsidR="00B2148E" w:rsidRDefault="00B2148E">
            <w:pPr>
              <w:pStyle w:val="NormalWeb"/>
            </w:pPr>
            <w:r>
              <w:t>Kết quả mong muốn</w:t>
            </w:r>
          </w:p>
        </w:tc>
        <w:tc>
          <w:tcPr>
            <w:tcW w:w="2551"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0A26F5F3" w14:textId="77777777" w:rsidR="00B2148E" w:rsidRDefault="00B2148E">
            <w:pPr>
              <w:pStyle w:val="NormalWeb"/>
            </w:pPr>
            <w:r>
              <w:t>Người hỗ trợ</w:t>
            </w:r>
          </w:p>
        </w:tc>
      </w:tr>
      <w:tr w:rsidR="00B2148E" w14:paraId="13F7FF67" w14:textId="77777777" w:rsidTr="00B2148E">
        <w:tc>
          <w:tcPr>
            <w:tcW w:w="1555"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4F8F83B6" w14:textId="77777777" w:rsidR="00B2148E" w:rsidRDefault="00B2148E">
            <w:r>
              <w:t>- ...</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4FBCC44B" w14:textId="77777777" w:rsidR="00B2148E" w:rsidRDefault="00B2148E">
            <w:r>
              <w:t>- ...</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14:paraId="17C34FA9" w14:textId="77777777" w:rsidR="00B2148E" w:rsidRDefault="00B2148E">
            <w:r>
              <w:t>- ...</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3AD3B4C7" w14:textId="77777777" w:rsidR="00B2148E" w:rsidRDefault="00B2148E">
            <w:r>
              <w:t>- ...</w:t>
            </w:r>
          </w:p>
        </w:tc>
        <w:tc>
          <w:tcPr>
            <w:tcW w:w="2551" w:type="dxa"/>
            <w:tcBorders>
              <w:top w:val="nil"/>
              <w:left w:val="nil"/>
              <w:bottom w:val="single" w:sz="8" w:space="0" w:color="auto"/>
              <w:right w:val="single" w:sz="8" w:space="0" w:color="auto"/>
            </w:tcBorders>
            <w:tcMar>
              <w:top w:w="0" w:type="dxa"/>
              <w:left w:w="108" w:type="dxa"/>
              <w:bottom w:w="0" w:type="dxa"/>
              <w:right w:w="108" w:type="dxa"/>
            </w:tcMar>
            <w:hideMark/>
          </w:tcPr>
          <w:p w14:paraId="66CAFA7A" w14:textId="77777777" w:rsidR="00B2148E" w:rsidRDefault="00B2148E">
            <w:r>
              <w:t>- ...</w:t>
            </w:r>
          </w:p>
        </w:tc>
      </w:tr>
      <w:tr w:rsidR="00B2148E" w14:paraId="38E0C76B" w14:textId="77777777" w:rsidTr="00B2148E">
        <w:tc>
          <w:tcPr>
            <w:tcW w:w="1555"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C0DC72B" w14:textId="77777777" w:rsidR="00B2148E" w:rsidRDefault="00B2148E">
            <w:r>
              <w:t>- ...</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279E91AB" w14:textId="77777777" w:rsidR="00B2148E" w:rsidRDefault="00B2148E">
            <w:r>
              <w:t>- ...</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14:paraId="094706D2" w14:textId="77777777" w:rsidR="00B2148E" w:rsidRDefault="00B2148E">
            <w:r>
              <w:t>- ...</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04DD5486" w14:textId="77777777" w:rsidR="00B2148E" w:rsidRDefault="00B2148E">
            <w:r>
              <w:t>- ...</w:t>
            </w:r>
          </w:p>
        </w:tc>
        <w:tc>
          <w:tcPr>
            <w:tcW w:w="2551" w:type="dxa"/>
            <w:tcBorders>
              <w:top w:val="nil"/>
              <w:left w:val="nil"/>
              <w:bottom w:val="single" w:sz="8" w:space="0" w:color="auto"/>
              <w:right w:val="single" w:sz="8" w:space="0" w:color="auto"/>
            </w:tcBorders>
            <w:tcMar>
              <w:top w:w="0" w:type="dxa"/>
              <w:left w:w="108" w:type="dxa"/>
              <w:bottom w:w="0" w:type="dxa"/>
              <w:right w:w="108" w:type="dxa"/>
            </w:tcMar>
            <w:hideMark/>
          </w:tcPr>
          <w:p w14:paraId="3A004EEE" w14:textId="77777777" w:rsidR="00B2148E" w:rsidRDefault="00B2148E">
            <w:r>
              <w:t>- ...</w:t>
            </w:r>
          </w:p>
        </w:tc>
      </w:tr>
      <w:tr w:rsidR="00B2148E" w14:paraId="08BAC2D8" w14:textId="77777777" w:rsidTr="00B2148E">
        <w:tc>
          <w:tcPr>
            <w:tcW w:w="1555"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24F2E3D" w14:textId="77777777" w:rsidR="00B2148E" w:rsidRDefault="00B2148E">
            <w:r>
              <w:t>- ...</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52AD8FE2" w14:textId="77777777" w:rsidR="00B2148E" w:rsidRDefault="00B2148E">
            <w:r>
              <w:t>- ...</w:t>
            </w:r>
          </w:p>
        </w:tc>
        <w:tc>
          <w:tcPr>
            <w:tcW w:w="1842" w:type="dxa"/>
            <w:tcBorders>
              <w:top w:val="nil"/>
              <w:left w:val="nil"/>
              <w:bottom w:val="single" w:sz="8" w:space="0" w:color="auto"/>
              <w:right w:val="single" w:sz="8" w:space="0" w:color="auto"/>
            </w:tcBorders>
            <w:tcMar>
              <w:top w:w="0" w:type="dxa"/>
              <w:left w:w="108" w:type="dxa"/>
              <w:bottom w:w="0" w:type="dxa"/>
              <w:right w:w="108" w:type="dxa"/>
            </w:tcMar>
            <w:hideMark/>
          </w:tcPr>
          <w:p w14:paraId="6775B401" w14:textId="77777777" w:rsidR="00B2148E" w:rsidRDefault="00B2148E">
            <w:r>
              <w:t>- ...</w:t>
            </w:r>
          </w:p>
        </w:tc>
        <w:tc>
          <w:tcPr>
            <w:tcW w:w="1701" w:type="dxa"/>
            <w:tcBorders>
              <w:top w:val="nil"/>
              <w:left w:val="nil"/>
              <w:bottom w:val="single" w:sz="8" w:space="0" w:color="auto"/>
              <w:right w:val="single" w:sz="8" w:space="0" w:color="auto"/>
            </w:tcBorders>
            <w:tcMar>
              <w:top w:w="0" w:type="dxa"/>
              <w:left w:w="108" w:type="dxa"/>
              <w:bottom w:w="0" w:type="dxa"/>
              <w:right w:w="108" w:type="dxa"/>
            </w:tcMar>
            <w:hideMark/>
          </w:tcPr>
          <w:p w14:paraId="29878193" w14:textId="77777777" w:rsidR="00B2148E" w:rsidRDefault="00B2148E">
            <w:r>
              <w:t>- ...</w:t>
            </w:r>
          </w:p>
        </w:tc>
        <w:tc>
          <w:tcPr>
            <w:tcW w:w="2551" w:type="dxa"/>
            <w:tcBorders>
              <w:top w:val="nil"/>
              <w:left w:val="nil"/>
              <w:bottom w:val="single" w:sz="8" w:space="0" w:color="auto"/>
              <w:right w:val="single" w:sz="8" w:space="0" w:color="auto"/>
            </w:tcBorders>
            <w:tcMar>
              <w:top w:w="0" w:type="dxa"/>
              <w:left w:w="108" w:type="dxa"/>
              <w:bottom w:w="0" w:type="dxa"/>
              <w:right w:w="108" w:type="dxa"/>
            </w:tcMar>
            <w:hideMark/>
          </w:tcPr>
          <w:p w14:paraId="4E82BDDE" w14:textId="77777777" w:rsidR="00B2148E" w:rsidRDefault="00B2148E">
            <w:r>
              <w:t>- ...</w:t>
            </w:r>
          </w:p>
        </w:tc>
      </w:tr>
    </w:tbl>
    <w:p w14:paraId="7FD1A019" w14:textId="77777777" w:rsidR="00B2148E" w:rsidRDefault="00B2148E" w:rsidP="00B2148E">
      <w:pPr>
        <w:pStyle w:val="NormalWeb"/>
        <w:shd w:val="clear" w:color="auto" w:fill="FFFFFF"/>
        <w:rPr>
          <w:rFonts w:ascii="Open Sans" w:hAnsi="Open Sans" w:cs="Open Sans"/>
          <w:color w:val="000000"/>
          <w:sz w:val="26"/>
          <w:szCs w:val="26"/>
        </w:rPr>
      </w:pPr>
      <w:r>
        <w:rPr>
          <w:rFonts w:ascii="Open Sans" w:hAnsi="Open Sans" w:cs="Open Sans"/>
          <w:color w:val="000000"/>
          <w:sz w:val="26"/>
          <w:szCs w:val="26"/>
        </w:rPr>
        <w:t>2. Tiến hành trải nghiệm thực tế, viết thu hoạch và báo cáo kết quả</w:t>
      </w:r>
    </w:p>
    <w:p w14:paraId="6A45416C" w14:textId="77777777" w:rsidR="00BA65F5" w:rsidRDefault="00BA65F5" w:rsidP="003A20B7">
      <w:pPr>
        <w:tabs>
          <w:tab w:val="left" w:pos="1236"/>
        </w:tabs>
        <w:rPr>
          <w:lang w:val="en-US"/>
        </w:rPr>
      </w:pPr>
    </w:p>
    <w:p w14:paraId="2CB19F1A" w14:textId="77777777" w:rsidR="00A144E8" w:rsidRDefault="00A144E8" w:rsidP="003A20B7">
      <w:pPr>
        <w:tabs>
          <w:tab w:val="left" w:pos="1236"/>
        </w:tabs>
        <w:rPr>
          <w:lang w:val="en-US"/>
        </w:rPr>
      </w:pPr>
    </w:p>
    <w:p w14:paraId="43078E3E" w14:textId="77777777" w:rsidR="00A144E8" w:rsidRDefault="00A144E8" w:rsidP="003A20B7">
      <w:pPr>
        <w:tabs>
          <w:tab w:val="left" w:pos="1236"/>
        </w:tabs>
        <w:rPr>
          <w:lang w:val="en-US"/>
        </w:rPr>
      </w:pPr>
    </w:p>
    <w:p w14:paraId="5FBB908E" w14:textId="77777777" w:rsidR="00A144E8" w:rsidRDefault="00A144E8" w:rsidP="003A20B7">
      <w:pPr>
        <w:tabs>
          <w:tab w:val="left" w:pos="1236"/>
        </w:tabs>
        <w:rPr>
          <w:lang w:val="en-US"/>
        </w:rPr>
      </w:pPr>
    </w:p>
    <w:p w14:paraId="1BE609CC" w14:textId="77777777" w:rsidR="00A144E8" w:rsidRDefault="00A144E8" w:rsidP="003A20B7">
      <w:pPr>
        <w:tabs>
          <w:tab w:val="left" w:pos="1236"/>
        </w:tabs>
        <w:rPr>
          <w:lang w:val="en-US"/>
        </w:rPr>
      </w:pPr>
    </w:p>
    <w:p w14:paraId="5B01FB27" w14:textId="77777777" w:rsidR="00A144E8" w:rsidRDefault="00A144E8" w:rsidP="003A20B7">
      <w:pPr>
        <w:tabs>
          <w:tab w:val="left" w:pos="1236"/>
        </w:tabs>
        <w:rPr>
          <w:lang w:val="en-US"/>
        </w:rPr>
      </w:pPr>
    </w:p>
    <w:p w14:paraId="68432E56" w14:textId="06744C5B" w:rsidR="00A144E8" w:rsidRDefault="00530EDF" w:rsidP="003A20B7">
      <w:pPr>
        <w:tabs>
          <w:tab w:val="left" w:pos="1236"/>
        </w:tabs>
        <w:rPr>
          <w:lang w:val="en-US"/>
        </w:rPr>
      </w:pPr>
      <w:r>
        <w:rPr>
          <w:noProof/>
          <w:lang w:val="en-US" w:eastAsia="en-US" w:bidi="ar-SA"/>
        </w:rPr>
        <w:drawing>
          <wp:anchor distT="0" distB="0" distL="114300" distR="114300" simplePos="0" relativeHeight="252103168" behindDoc="0" locked="0" layoutInCell="1" allowOverlap="0" wp14:anchorId="36A20472" wp14:editId="00915B88">
            <wp:simplePos x="0" y="0"/>
            <wp:positionH relativeFrom="margin">
              <wp:posOffset>0</wp:posOffset>
            </wp:positionH>
            <wp:positionV relativeFrom="page">
              <wp:posOffset>4063365</wp:posOffset>
            </wp:positionV>
            <wp:extent cx="7549515" cy="933450"/>
            <wp:effectExtent l="0" t="0" r="0" b="0"/>
            <wp:wrapTopAndBottom/>
            <wp:docPr id="861667138" name="Picture 861667138"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495434" name="Picture 495434" descr="A close up of a sign&#10;&#10;Description automatically generated"/>
                    <pic:cNvPicPr/>
                  </pic:nvPicPr>
                  <pic:blipFill rotWithShape="1">
                    <a:blip r:embed="rId59"/>
                    <a:srcRect t="10685" b="61013"/>
                    <a:stretch/>
                  </pic:blipFill>
                  <pic:spPr bwMode="auto">
                    <a:xfrm>
                      <a:off x="0" y="0"/>
                      <a:ext cx="7549515" cy="9334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DFBB4FE" w14:textId="77777777" w:rsidR="00A144E8" w:rsidRDefault="00A144E8" w:rsidP="003A20B7">
      <w:pPr>
        <w:tabs>
          <w:tab w:val="left" w:pos="1236"/>
        </w:tabs>
        <w:rPr>
          <w:lang w:val="en-US"/>
        </w:rPr>
      </w:pPr>
    </w:p>
    <w:p w14:paraId="218C315A" w14:textId="723DABE2" w:rsidR="00A144E8" w:rsidRDefault="004768D9" w:rsidP="003A20B7">
      <w:pPr>
        <w:tabs>
          <w:tab w:val="left" w:pos="1236"/>
        </w:tabs>
        <w:rPr>
          <w:lang w:val="en-US"/>
        </w:rPr>
      </w:pPr>
      <w:r w:rsidRPr="0000222B">
        <w:rPr>
          <w:noProof/>
          <w:color w:val="auto"/>
          <w:lang w:val="en-US" w:eastAsia="en-US" w:bidi="ar-SA"/>
        </w:rPr>
        <w:drawing>
          <wp:anchor distT="0" distB="0" distL="114300" distR="114300" simplePos="0" relativeHeight="252105216" behindDoc="0" locked="0" layoutInCell="1" allowOverlap="0" wp14:anchorId="42F7E70D" wp14:editId="3B67B191">
            <wp:simplePos x="0" y="0"/>
            <wp:positionH relativeFrom="page">
              <wp:posOffset>927735</wp:posOffset>
            </wp:positionH>
            <wp:positionV relativeFrom="page">
              <wp:posOffset>5513070</wp:posOffset>
            </wp:positionV>
            <wp:extent cx="7553908" cy="1088408"/>
            <wp:effectExtent l="0" t="0" r="0" b="0"/>
            <wp:wrapTopAndBottom/>
            <wp:docPr id="313593031" name="Picture 313593031" descr="A close up of a text&#10;&#10;Description automatically generated"/>
            <wp:cNvGraphicFramePr/>
            <a:graphic xmlns:a="http://schemas.openxmlformats.org/drawingml/2006/main">
              <a:graphicData uri="http://schemas.openxmlformats.org/drawingml/2006/picture">
                <pic:pic xmlns:pic="http://schemas.openxmlformats.org/drawingml/2006/picture">
                  <pic:nvPicPr>
                    <pic:cNvPr id="495906" name="Picture 495906" descr="A close up of a text&#10;&#10;Description automatically generated"/>
                    <pic:cNvPicPr/>
                  </pic:nvPicPr>
                  <pic:blipFill>
                    <a:blip r:embed="rId86"/>
                    <a:stretch>
                      <a:fillRect/>
                    </a:stretch>
                  </pic:blipFill>
                  <pic:spPr>
                    <a:xfrm>
                      <a:off x="0" y="0"/>
                      <a:ext cx="7553908" cy="1088408"/>
                    </a:xfrm>
                    <a:prstGeom prst="rect">
                      <a:avLst/>
                    </a:prstGeom>
                  </pic:spPr>
                </pic:pic>
              </a:graphicData>
            </a:graphic>
          </wp:anchor>
        </w:drawing>
      </w:r>
    </w:p>
    <w:p w14:paraId="419C5D1E" w14:textId="77777777" w:rsidR="00A144E8" w:rsidRDefault="00A144E8" w:rsidP="003A20B7">
      <w:pPr>
        <w:tabs>
          <w:tab w:val="left" w:pos="1236"/>
        </w:tabs>
        <w:rPr>
          <w:lang w:val="en-US"/>
        </w:rPr>
      </w:pPr>
    </w:p>
    <w:p w14:paraId="582B4167" w14:textId="77777777" w:rsidR="00A144E8" w:rsidRDefault="00A144E8" w:rsidP="003A20B7">
      <w:pPr>
        <w:tabs>
          <w:tab w:val="left" w:pos="1236"/>
        </w:tabs>
        <w:rPr>
          <w:lang w:val="en-US"/>
        </w:rPr>
      </w:pPr>
    </w:p>
    <w:p w14:paraId="52C3DA01" w14:textId="77777777" w:rsidR="00A144E8" w:rsidRDefault="00A144E8" w:rsidP="003A20B7">
      <w:pPr>
        <w:tabs>
          <w:tab w:val="left" w:pos="1236"/>
        </w:tabs>
        <w:rPr>
          <w:lang w:val="en-US"/>
        </w:rPr>
      </w:pPr>
    </w:p>
    <w:p w14:paraId="18D02C2F" w14:textId="77777777" w:rsidR="00A144E8" w:rsidRDefault="00A144E8" w:rsidP="003A20B7">
      <w:pPr>
        <w:tabs>
          <w:tab w:val="left" w:pos="1236"/>
        </w:tabs>
        <w:rPr>
          <w:lang w:val="en-US"/>
        </w:rPr>
      </w:pPr>
    </w:p>
    <w:p w14:paraId="5FDDBFFA" w14:textId="77777777" w:rsidR="00A144E8" w:rsidRDefault="00A144E8" w:rsidP="003A20B7">
      <w:pPr>
        <w:tabs>
          <w:tab w:val="left" w:pos="1236"/>
        </w:tabs>
        <w:rPr>
          <w:lang w:val="en-US"/>
        </w:rPr>
      </w:pPr>
    </w:p>
    <w:p w14:paraId="75A0F00E" w14:textId="77777777" w:rsidR="00A144E8" w:rsidRDefault="00A144E8" w:rsidP="003A20B7">
      <w:pPr>
        <w:tabs>
          <w:tab w:val="left" w:pos="1236"/>
        </w:tabs>
        <w:rPr>
          <w:lang w:val="en-US"/>
        </w:rPr>
      </w:pPr>
    </w:p>
    <w:p w14:paraId="6AAB240F" w14:textId="77777777" w:rsidR="00A144E8" w:rsidRDefault="00A144E8" w:rsidP="003A20B7">
      <w:pPr>
        <w:tabs>
          <w:tab w:val="left" w:pos="1236"/>
        </w:tabs>
        <w:rPr>
          <w:lang w:val="en-US"/>
        </w:rPr>
      </w:pPr>
    </w:p>
    <w:p w14:paraId="248212F1" w14:textId="77777777" w:rsidR="00A144E8" w:rsidRDefault="00A144E8" w:rsidP="003A20B7">
      <w:pPr>
        <w:tabs>
          <w:tab w:val="left" w:pos="1236"/>
        </w:tabs>
        <w:rPr>
          <w:lang w:val="en-US"/>
        </w:rPr>
      </w:pPr>
    </w:p>
    <w:p w14:paraId="5F1C54F5" w14:textId="77777777" w:rsidR="00A144E8" w:rsidRDefault="00A144E8" w:rsidP="003A20B7">
      <w:pPr>
        <w:tabs>
          <w:tab w:val="left" w:pos="1236"/>
        </w:tabs>
        <w:rPr>
          <w:lang w:val="en-US"/>
        </w:rPr>
      </w:pPr>
    </w:p>
    <w:p w14:paraId="1C4EC2F1" w14:textId="77777777" w:rsidR="00A144E8" w:rsidRDefault="00A144E8" w:rsidP="003A20B7">
      <w:pPr>
        <w:tabs>
          <w:tab w:val="left" w:pos="1236"/>
        </w:tabs>
        <w:rPr>
          <w:lang w:val="en-US"/>
        </w:rPr>
      </w:pPr>
    </w:p>
    <w:p w14:paraId="5BE80EC9" w14:textId="77777777" w:rsidR="00A144E8" w:rsidRDefault="00A144E8" w:rsidP="003A20B7">
      <w:pPr>
        <w:tabs>
          <w:tab w:val="left" w:pos="1236"/>
        </w:tabs>
        <w:rPr>
          <w:lang w:val="en-US"/>
        </w:rPr>
      </w:pPr>
    </w:p>
    <w:p w14:paraId="19EC6240" w14:textId="77777777" w:rsidR="000A47B8" w:rsidRPr="000A47B8" w:rsidRDefault="000A47B8" w:rsidP="000A47B8">
      <w:pPr>
        <w:widowControl/>
        <w:rPr>
          <w:rFonts w:ascii="Times New Roman" w:eastAsia="Times New Roman" w:hAnsi="Times New Roman" w:cs="Times New Roman"/>
          <w:color w:val="auto"/>
          <w:lang w:val="en-US" w:eastAsia="en-US" w:bidi="ar-SA"/>
        </w:rPr>
      </w:pPr>
      <w:r w:rsidRPr="000A47B8">
        <w:rPr>
          <w:rFonts w:ascii="Times New Roman" w:eastAsia="Times New Roman" w:hAnsi="Times New Roman" w:cs="Times New Roman"/>
          <w:color w:val="auto"/>
          <w:lang w:val="en-US" w:eastAsia="en-US" w:bidi="ar-SA"/>
        </w:rPr>
        <w:t xml:space="preserve">Em xin gửi tặng các thầy cô </w:t>
      </w:r>
      <w:r w:rsidRPr="000A47B8">
        <w:rPr>
          <w:rFonts w:ascii="Times New Roman" w:eastAsia="Times New Roman" w:hAnsi="Times New Roman" w:cs="Times New Roman"/>
          <w:color w:val="DB342E"/>
          <w:lang w:val="en-US" w:eastAsia="en-US" w:bidi="ar-SA"/>
        </w:rPr>
        <w:t>bộ tài liệu 4 bước HƯỚNG NGHIỆP - LỰA CHỌN MÔN HỌC</w:t>
      </w:r>
      <w:r w:rsidRPr="000A47B8">
        <w:rPr>
          <w:rFonts w:ascii="Times New Roman" w:eastAsia="Times New Roman" w:hAnsi="Times New Roman" w:cs="Times New Roman"/>
          <w:color w:val="auto"/>
          <w:lang w:val="en-US" w:eastAsia="en-US" w:bidi="ar-SA"/>
        </w:rPr>
        <w:t xml:space="preserve"> dành cho tân học sinh lớp 10 được tổng hợp từ Sông An. Hi vọng sẽ giúp ích cho các thầy cô trong công tác giảng dạy chủ đề Hướng nghiệp và tư vấn Hướng nghiệp cho các em học sinh! </w:t>
      </w:r>
      <w:r w:rsidRPr="000A47B8">
        <w:rPr>
          <w:rFonts w:ascii="Times New Roman" w:eastAsia="Times New Roman" w:hAnsi="Times New Roman" w:cs="Times New Roman"/>
          <w:color w:val="DB342E"/>
          <w:lang w:val="en-US" w:eastAsia="en-US" w:bidi="ar-SA"/>
        </w:rPr>
        <w:t>Chúc các thầy cô 1 ngày mới nhiều năng lượng!</w:t>
      </w:r>
    </w:p>
    <w:p w14:paraId="4A92A388" w14:textId="133209D8" w:rsidR="00A144E8" w:rsidRDefault="000A47B8" w:rsidP="003A20B7">
      <w:pPr>
        <w:tabs>
          <w:tab w:val="left" w:pos="1236"/>
        </w:tabs>
        <w:rPr>
          <w:lang w:val="en-US"/>
        </w:rPr>
      </w:pPr>
      <w:r w:rsidRPr="000A47B8">
        <w:rPr>
          <w:noProof/>
          <w:lang w:val="en-US" w:eastAsia="en-US" w:bidi="ar-SA"/>
        </w:rPr>
        <w:lastRenderedPageBreak/>
        <w:drawing>
          <wp:inline distT="0" distB="0" distL="0" distR="0" wp14:anchorId="01B05CF1" wp14:editId="06FFBBF8">
            <wp:extent cx="7018809" cy="3952875"/>
            <wp:effectExtent l="0" t="0" r="0" b="0"/>
            <wp:docPr id="1527859432"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59432" name="Picture 1" descr="A diagram of a diagram&#10;&#10;Description automatically generated with medium confidence"/>
                    <pic:cNvPicPr/>
                  </pic:nvPicPr>
                  <pic:blipFill>
                    <a:blip r:embed="rId213"/>
                    <a:stretch>
                      <a:fillRect/>
                    </a:stretch>
                  </pic:blipFill>
                  <pic:spPr>
                    <a:xfrm>
                      <a:off x="0" y="0"/>
                      <a:ext cx="7020533" cy="3953846"/>
                    </a:xfrm>
                    <a:prstGeom prst="rect">
                      <a:avLst/>
                    </a:prstGeom>
                  </pic:spPr>
                </pic:pic>
              </a:graphicData>
            </a:graphic>
          </wp:inline>
        </w:drawing>
      </w:r>
    </w:p>
    <w:p w14:paraId="4F8C41C4" w14:textId="77777777" w:rsidR="00A144E8" w:rsidRDefault="00A144E8" w:rsidP="003A20B7">
      <w:pPr>
        <w:tabs>
          <w:tab w:val="left" w:pos="1236"/>
        </w:tabs>
        <w:rPr>
          <w:lang w:val="en-US"/>
        </w:rPr>
      </w:pPr>
    </w:p>
    <w:p w14:paraId="41780D52" w14:textId="77777777" w:rsidR="00A144E8" w:rsidRDefault="00A144E8" w:rsidP="003A20B7">
      <w:pPr>
        <w:tabs>
          <w:tab w:val="left" w:pos="1236"/>
        </w:tabs>
        <w:rPr>
          <w:lang w:val="en-US"/>
        </w:rPr>
      </w:pPr>
    </w:p>
    <w:p w14:paraId="674BC113" w14:textId="361D3BA4" w:rsidR="00A144E8" w:rsidRDefault="00A144E8" w:rsidP="003A20B7">
      <w:pPr>
        <w:tabs>
          <w:tab w:val="left" w:pos="1236"/>
        </w:tabs>
        <w:rPr>
          <w:lang w:val="en-US"/>
        </w:rPr>
      </w:pPr>
    </w:p>
    <w:p w14:paraId="50F4BBFF" w14:textId="3D266066" w:rsidR="00A144E8" w:rsidRDefault="00870A1E" w:rsidP="003A20B7">
      <w:pPr>
        <w:tabs>
          <w:tab w:val="left" w:pos="1236"/>
        </w:tabs>
        <w:rPr>
          <w:lang w:val="en-US"/>
        </w:rPr>
      </w:pPr>
      <w:r>
        <w:rPr>
          <w:noProof/>
          <w:lang w:val="en-US" w:eastAsia="en-US" w:bidi="ar-SA"/>
        </w:rPr>
        <w:drawing>
          <wp:inline distT="0" distB="0" distL="0" distR="0" wp14:anchorId="09DD9B80" wp14:editId="675842A8">
            <wp:extent cx="3314700" cy="4572000"/>
            <wp:effectExtent l="0" t="0" r="0" b="0"/>
            <wp:docPr id="213442776" name="Picture 110" descr="Bài Tập Hoạt Động Trải Nghiệm, Hướng Nghiệp Lớp 12 (Kết Nối Tri Thức Với Cuộc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ài Tập Hoạt Động Trải Nghiệm, Hướng Nghiệp Lớp 12 (Kết Nối Tri Thức Với Cuộc Sống)"/>
                    <pic:cNvPicPr>
                      <a:picLocks noChangeAspect="1" noChangeArrowheads="1"/>
                    </pic:cNvPicPr>
                  </pic:nvPicPr>
                  <pic:blipFill rotWithShape="1">
                    <a:blip r:embed="rId214">
                      <a:extLst>
                        <a:ext uri="{28A0092B-C50C-407E-A947-70E740481C1C}">
                          <a14:useLocalDpi xmlns:a14="http://schemas.microsoft.com/office/drawing/2010/main" val="0"/>
                        </a:ext>
                      </a:extLst>
                    </a:blip>
                    <a:srcRect l="13958" r="13542"/>
                    <a:stretch/>
                  </pic:blipFill>
                  <pic:spPr bwMode="auto">
                    <a:xfrm>
                      <a:off x="0" y="0"/>
                      <a:ext cx="3314700" cy="45720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eastAsia="en-US" w:bidi="ar-SA"/>
        </w:rPr>
        <w:lastRenderedPageBreak/>
        <w:drawing>
          <wp:inline distT="0" distB="0" distL="0" distR="0" wp14:anchorId="16E5F4FD" wp14:editId="77FF3E61">
            <wp:extent cx="4410075" cy="6216015"/>
            <wp:effectExtent l="0" t="0" r="9525" b="0"/>
            <wp:docPr id="2129004562" name="Picture 111" descr="Hoạt Động Trải Nghiệm, Hướng Nghiệp Lớp 12 Sách Giáo Viên (Kết Nối Tri Thức Với Cuộc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oạt Động Trải Nghiệm, Hướng Nghiệp Lớp 12 Sách Giáo Viên (Kết Nối Tri Thức Với Cuộc Sống)"/>
                    <pic:cNvPicPr>
                      <a:picLocks noChangeAspect="1" noChangeArrowheads="1"/>
                    </pic:cNvPicPr>
                  </pic:nvPicPr>
                  <pic:blipFill rotWithShape="1">
                    <a:blip r:embed="rId9">
                      <a:extLst>
                        <a:ext uri="{28A0092B-C50C-407E-A947-70E740481C1C}">
                          <a14:useLocalDpi xmlns:a14="http://schemas.microsoft.com/office/drawing/2010/main" val="0"/>
                        </a:ext>
                      </a:extLst>
                    </a:blip>
                    <a:srcRect l="14557" r="14496"/>
                    <a:stretch/>
                  </pic:blipFill>
                  <pic:spPr bwMode="auto">
                    <a:xfrm>
                      <a:off x="0" y="0"/>
                      <a:ext cx="4410075" cy="6216015"/>
                    </a:xfrm>
                    <a:prstGeom prst="rect">
                      <a:avLst/>
                    </a:prstGeom>
                    <a:noFill/>
                    <a:ln>
                      <a:noFill/>
                    </a:ln>
                    <a:extLst>
                      <a:ext uri="{53640926-AAD7-44D8-BBD7-CCE9431645EC}">
                        <a14:shadowObscured xmlns:a14="http://schemas.microsoft.com/office/drawing/2010/main"/>
                      </a:ext>
                    </a:extLst>
                  </pic:spPr>
                </pic:pic>
              </a:graphicData>
            </a:graphic>
          </wp:inline>
        </w:drawing>
      </w:r>
      <w:r w:rsidR="00914D4D" w:rsidRPr="00914D4D">
        <w:rPr>
          <w:rFonts w:asciiTheme="majorHAnsi" w:hAnsiTheme="majorHAnsi" w:cstheme="majorHAnsi"/>
          <w:color w:val="4A4A4A"/>
          <w:sz w:val="28"/>
          <w:szCs w:val="28"/>
          <w:lang w:val="en-US"/>
        </w:rPr>
        <w:t xml:space="preserve"> </w:t>
      </w:r>
      <w:r w:rsidR="00914D4D" w:rsidRPr="00B02781">
        <w:rPr>
          <w:rFonts w:asciiTheme="majorHAnsi" w:hAnsiTheme="majorHAnsi" w:cstheme="majorHAnsi"/>
          <w:noProof/>
          <w:color w:val="4A4A4A"/>
          <w:sz w:val="28"/>
          <w:szCs w:val="28"/>
          <w:lang w:val="en-US" w:eastAsia="en-US" w:bidi="ar-SA"/>
        </w:rPr>
        <w:lastRenderedPageBreak/>
        <w:drawing>
          <wp:inline distT="0" distB="0" distL="0" distR="0" wp14:anchorId="09B9ECB0" wp14:editId="47D9DB62">
            <wp:extent cx="6216015" cy="4661860"/>
            <wp:effectExtent l="0" t="0" r="0" b="5715"/>
            <wp:docPr id="1731279315" name="Picture 1" descr="A screen 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79315" name="Picture 1" descr="A screen shot of a game&#10;&#10;Description automatically generated"/>
                    <pic:cNvPicPr/>
                  </pic:nvPicPr>
                  <pic:blipFill>
                    <a:blip r:embed="rId215"/>
                    <a:stretch>
                      <a:fillRect/>
                    </a:stretch>
                  </pic:blipFill>
                  <pic:spPr>
                    <a:xfrm>
                      <a:off x="0" y="0"/>
                      <a:ext cx="6216015" cy="4661860"/>
                    </a:xfrm>
                    <a:prstGeom prst="rect">
                      <a:avLst/>
                    </a:prstGeom>
                  </pic:spPr>
                </pic:pic>
              </a:graphicData>
            </a:graphic>
          </wp:inline>
        </w:drawing>
      </w:r>
    </w:p>
    <w:p w14:paraId="56A8E151" w14:textId="77777777" w:rsidR="00A144E8" w:rsidRDefault="00A144E8" w:rsidP="003A20B7">
      <w:pPr>
        <w:tabs>
          <w:tab w:val="left" w:pos="1236"/>
        </w:tabs>
        <w:rPr>
          <w:lang w:val="en-US"/>
        </w:rPr>
      </w:pPr>
    </w:p>
    <w:p w14:paraId="406E9460" w14:textId="77777777" w:rsidR="00A144E8" w:rsidRDefault="00A144E8" w:rsidP="003A20B7">
      <w:pPr>
        <w:tabs>
          <w:tab w:val="left" w:pos="1236"/>
        </w:tabs>
        <w:rPr>
          <w:lang w:val="en-US"/>
        </w:rPr>
      </w:pPr>
    </w:p>
    <w:p w14:paraId="6769ED03" w14:textId="129B58CB" w:rsidR="008319D3" w:rsidRPr="003A20B7" w:rsidRDefault="00870A1E" w:rsidP="003A20B7">
      <w:pPr>
        <w:tabs>
          <w:tab w:val="left" w:pos="1236"/>
        </w:tabs>
      </w:pPr>
      <w:r>
        <w:rPr>
          <w:noProof/>
          <w:lang w:val="en-US" w:eastAsia="en-US" w:bidi="ar-SA"/>
        </w:rPr>
        <w:drawing>
          <wp:inline distT="0" distB="0" distL="0" distR="0" wp14:anchorId="6945025E" wp14:editId="2F5608C6">
            <wp:extent cx="4572000" cy="4572000"/>
            <wp:effectExtent l="0" t="0" r="0" b="0"/>
            <wp:docPr id="2133247801" name="Picture 108" descr="Bài Tập Hoạt Động Trải Nghiệm, Hướng Nghiệp Lớp 12 (Kết Nối Tri Thức Với Cuộc S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ài Tập Hoạt Động Trải Nghiệm, Hướng Nghiệp Lớp 12 (Kết Nối Tri Thức Với Cuộc Số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r w:rsidR="008319D3">
        <w:rPr>
          <w:rFonts w:eastAsia="Times New Roman"/>
          <w:noProof/>
          <w:sz w:val="27"/>
          <w:szCs w:val="27"/>
          <w:lang w:val="en-US" w:eastAsia="en-US" w:bidi="ar-SA"/>
        </w:rPr>
        <w:drawing>
          <wp:anchor distT="0" distB="0" distL="114300" distR="114300" simplePos="0" relativeHeight="252077568" behindDoc="0" locked="0" layoutInCell="1" allowOverlap="1" wp14:anchorId="43077A9C" wp14:editId="10F7979A">
            <wp:simplePos x="0" y="0"/>
            <wp:positionH relativeFrom="column">
              <wp:posOffset>-493627</wp:posOffset>
            </wp:positionH>
            <wp:positionV relativeFrom="paragraph">
              <wp:posOffset>-23149</wp:posOffset>
            </wp:positionV>
            <wp:extent cx="7267889" cy="5440219"/>
            <wp:effectExtent l="0" t="0" r="9525" b="8255"/>
            <wp:wrapNone/>
            <wp:docPr id="26" name="Picture 26" descr="HĐTN 11 Kết nối tri thức Chủ đề 2: Khám phá bản thân | Giải Hoạt động trải nghiệ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ĐTN 11 Kết nối tri thức Chủ đề 2: Khám phá bản thân | Giải Hoạt động trải nghiệm 1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7267263" cy="5439751"/>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319D3" w:rsidRPr="003A20B7" w:rsidSect="00AA124A">
      <w:footerReference w:type="even" r:id="rId217"/>
      <w:footerReference w:type="default" r:id="rId218"/>
      <w:footerReference w:type="first" r:id="rId219"/>
      <w:pgSz w:w="12587" w:h="16950"/>
      <w:pgMar w:top="851" w:right="1337" w:bottom="993" w:left="1461" w:header="0" w:footer="3" w:gutter="0"/>
      <w:pgNumType w:start="74"/>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719ABE" w14:textId="77777777" w:rsidR="00553CBF" w:rsidRDefault="00553CBF">
      <w:r>
        <w:separator/>
      </w:r>
    </w:p>
  </w:endnote>
  <w:endnote w:type="continuationSeparator" w:id="0">
    <w:p w14:paraId="77B743B2" w14:textId="77777777" w:rsidR="00553CBF" w:rsidRDefault="00553C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rbel">
    <w:panose1 w:val="020B0503020204020204"/>
    <w:charset w:val="00"/>
    <w:family w:val="swiss"/>
    <w:pitch w:val="variable"/>
    <w:sig w:usb0="A00002EF" w:usb1="4000A44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00"/>
    <w:family w:val="swiss"/>
    <w:pitch w:val="variable"/>
    <w:sig w:usb0="E0002EFF" w:usb1="C000785B" w:usb2="00000009" w:usb3="00000000" w:csb0="000001FF" w:csb1="00000000"/>
  </w:font>
  <w:font w:name="Open Sans">
    <w:altName w:val="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D0467" w14:textId="77777777" w:rsidR="00553CBF" w:rsidRDefault="00553CB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7269D" w14:textId="77777777" w:rsidR="00553CBF" w:rsidRDefault="00553CB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BAF3C" w14:textId="77777777" w:rsidR="00553CBF" w:rsidRDefault="00553CB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E0B02A" w14:textId="77777777" w:rsidR="00553CBF" w:rsidRDefault="00553CBF"/>
  </w:footnote>
  <w:footnote w:type="continuationSeparator" w:id="0">
    <w:p w14:paraId="7CE1EC82" w14:textId="77777777" w:rsidR="00553CBF" w:rsidRDefault="00553CB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97A11"/>
    <w:multiLevelType w:val="hybridMultilevel"/>
    <w:tmpl w:val="777EB55E"/>
    <w:lvl w:ilvl="0" w:tplc="87740270">
      <w:start w:val="1"/>
      <w:numFmt w:val="decimal"/>
      <w:lvlText w:val="%1"/>
      <w:lvlJc w:val="left"/>
      <w:pPr>
        <w:ind w:left="360"/>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1" w:tplc="BEBE0000">
      <w:start w:val="1"/>
      <w:numFmt w:val="lowerLetter"/>
      <w:lvlText w:val="%2)"/>
      <w:lvlJc w:val="left"/>
      <w:pPr>
        <w:ind w:left="469"/>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2" w:tplc="3D64AC52">
      <w:start w:val="1"/>
      <w:numFmt w:val="lowerRoman"/>
      <w:lvlText w:val="%3"/>
      <w:lvlJc w:val="left"/>
      <w:pPr>
        <w:ind w:left="130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3" w:tplc="6A524340">
      <w:start w:val="1"/>
      <w:numFmt w:val="decimal"/>
      <w:lvlText w:val="%4"/>
      <w:lvlJc w:val="left"/>
      <w:pPr>
        <w:ind w:left="202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4" w:tplc="6D221B24">
      <w:start w:val="1"/>
      <w:numFmt w:val="lowerLetter"/>
      <w:lvlText w:val="%5"/>
      <w:lvlJc w:val="left"/>
      <w:pPr>
        <w:ind w:left="274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5" w:tplc="967E0D3E">
      <w:start w:val="1"/>
      <w:numFmt w:val="lowerRoman"/>
      <w:lvlText w:val="%6"/>
      <w:lvlJc w:val="left"/>
      <w:pPr>
        <w:ind w:left="346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6" w:tplc="531CB06A">
      <w:start w:val="1"/>
      <w:numFmt w:val="decimal"/>
      <w:lvlText w:val="%7"/>
      <w:lvlJc w:val="left"/>
      <w:pPr>
        <w:ind w:left="418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7" w:tplc="88C431AE">
      <w:start w:val="1"/>
      <w:numFmt w:val="lowerLetter"/>
      <w:lvlText w:val="%8"/>
      <w:lvlJc w:val="left"/>
      <w:pPr>
        <w:ind w:left="490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8" w:tplc="5FC22C78">
      <w:start w:val="1"/>
      <w:numFmt w:val="lowerRoman"/>
      <w:lvlText w:val="%9"/>
      <w:lvlJc w:val="left"/>
      <w:pPr>
        <w:ind w:left="562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abstractNum>
  <w:abstractNum w:abstractNumId="1" w15:restartNumberingAfterBreak="0">
    <w:nsid w:val="025F1650"/>
    <w:multiLevelType w:val="multilevel"/>
    <w:tmpl w:val="8278AD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EC481F"/>
    <w:multiLevelType w:val="multilevel"/>
    <w:tmpl w:val="2D00A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691055"/>
    <w:multiLevelType w:val="multilevel"/>
    <w:tmpl w:val="73F28A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37A10C0"/>
    <w:multiLevelType w:val="multilevel"/>
    <w:tmpl w:val="AC109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40296D"/>
    <w:multiLevelType w:val="multilevel"/>
    <w:tmpl w:val="0EAC4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BC5431"/>
    <w:multiLevelType w:val="multilevel"/>
    <w:tmpl w:val="3398B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430396"/>
    <w:multiLevelType w:val="multilevel"/>
    <w:tmpl w:val="6874B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E60B5D"/>
    <w:multiLevelType w:val="multilevel"/>
    <w:tmpl w:val="306AC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9E67634"/>
    <w:multiLevelType w:val="multilevel"/>
    <w:tmpl w:val="F3A6B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A700E23"/>
    <w:multiLevelType w:val="multilevel"/>
    <w:tmpl w:val="23D06A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BAB5C03"/>
    <w:multiLevelType w:val="multilevel"/>
    <w:tmpl w:val="310012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C2D395C"/>
    <w:multiLevelType w:val="multilevel"/>
    <w:tmpl w:val="991E7C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C5727AD"/>
    <w:multiLevelType w:val="multilevel"/>
    <w:tmpl w:val="B6B25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CA017A3"/>
    <w:multiLevelType w:val="multilevel"/>
    <w:tmpl w:val="E0967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DE83742"/>
    <w:multiLevelType w:val="multilevel"/>
    <w:tmpl w:val="2BA0F8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17C720D"/>
    <w:multiLevelType w:val="multilevel"/>
    <w:tmpl w:val="76728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2395675"/>
    <w:multiLevelType w:val="multilevel"/>
    <w:tmpl w:val="00C60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27D66AF"/>
    <w:multiLevelType w:val="multilevel"/>
    <w:tmpl w:val="4EDE0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2C41C4E"/>
    <w:multiLevelType w:val="multilevel"/>
    <w:tmpl w:val="009CAA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3571362"/>
    <w:multiLevelType w:val="multilevel"/>
    <w:tmpl w:val="81B682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4AC3D41"/>
    <w:multiLevelType w:val="multilevel"/>
    <w:tmpl w:val="614ACD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4F541E4"/>
    <w:multiLevelType w:val="multilevel"/>
    <w:tmpl w:val="1A4C1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53E17C8"/>
    <w:multiLevelType w:val="multilevel"/>
    <w:tmpl w:val="0B8438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5563283"/>
    <w:multiLevelType w:val="multilevel"/>
    <w:tmpl w:val="1108A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7486BC3"/>
    <w:multiLevelType w:val="multilevel"/>
    <w:tmpl w:val="E5188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7BC47CE"/>
    <w:multiLevelType w:val="multilevel"/>
    <w:tmpl w:val="FBE2DA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19126E41"/>
    <w:multiLevelType w:val="multilevel"/>
    <w:tmpl w:val="2B0CE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A2A74B0"/>
    <w:multiLevelType w:val="multilevel"/>
    <w:tmpl w:val="C780E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C98348A"/>
    <w:multiLevelType w:val="multilevel"/>
    <w:tmpl w:val="9CE6B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D852B3A"/>
    <w:multiLevelType w:val="multilevel"/>
    <w:tmpl w:val="3A4E3B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ECC1D8F"/>
    <w:multiLevelType w:val="hybridMultilevel"/>
    <w:tmpl w:val="3AA428B2"/>
    <w:lvl w:ilvl="0" w:tplc="BCEAEB8E">
      <w:start w:val="1"/>
      <w:numFmt w:val="bullet"/>
      <w:lvlText w:val="•"/>
      <w:lvlJc w:val="left"/>
      <w:pPr>
        <w:ind w:left="227"/>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1" w:tplc="5BD6911C">
      <w:start w:val="1"/>
      <w:numFmt w:val="bullet"/>
      <w:lvlText w:val="o"/>
      <w:lvlJc w:val="left"/>
      <w:pPr>
        <w:ind w:left="1188"/>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2" w:tplc="7D221B70">
      <w:start w:val="1"/>
      <w:numFmt w:val="bullet"/>
      <w:lvlText w:val="▪"/>
      <w:lvlJc w:val="left"/>
      <w:pPr>
        <w:ind w:left="1908"/>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3" w:tplc="22B4BC78">
      <w:start w:val="1"/>
      <w:numFmt w:val="bullet"/>
      <w:lvlText w:val="•"/>
      <w:lvlJc w:val="left"/>
      <w:pPr>
        <w:ind w:left="2628"/>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4" w:tplc="F09A0C74">
      <w:start w:val="1"/>
      <w:numFmt w:val="bullet"/>
      <w:lvlText w:val="o"/>
      <w:lvlJc w:val="left"/>
      <w:pPr>
        <w:ind w:left="3348"/>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5" w:tplc="415CC10A">
      <w:start w:val="1"/>
      <w:numFmt w:val="bullet"/>
      <w:lvlText w:val="▪"/>
      <w:lvlJc w:val="left"/>
      <w:pPr>
        <w:ind w:left="4068"/>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6" w:tplc="58566BE2">
      <w:start w:val="1"/>
      <w:numFmt w:val="bullet"/>
      <w:lvlText w:val="•"/>
      <w:lvlJc w:val="left"/>
      <w:pPr>
        <w:ind w:left="4788"/>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7" w:tplc="59403FB2">
      <w:start w:val="1"/>
      <w:numFmt w:val="bullet"/>
      <w:lvlText w:val="o"/>
      <w:lvlJc w:val="left"/>
      <w:pPr>
        <w:ind w:left="5508"/>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lvl w:ilvl="8" w:tplc="FF702FDE">
      <w:start w:val="1"/>
      <w:numFmt w:val="bullet"/>
      <w:lvlText w:val="▪"/>
      <w:lvlJc w:val="left"/>
      <w:pPr>
        <w:ind w:left="6228"/>
      </w:pPr>
      <w:rPr>
        <w:rFonts w:ascii="Calibri" w:eastAsia="Calibri" w:hAnsi="Calibri" w:cs="Calibri"/>
        <w:b w:val="0"/>
        <w:i w:val="0"/>
        <w:strike w:val="0"/>
        <w:dstrike w:val="0"/>
        <w:color w:val="181717"/>
        <w:sz w:val="25"/>
        <w:szCs w:val="25"/>
        <w:u w:val="none" w:color="000000"/>
        <w:bdr w:val="none" w:sz="0" w:space="0" w:color="auto"/>
        <w:shd w:val="clear" w:color="auto" w:fill="auto"/>
        <w:vertAlign w:val="baseline"/>
      </w:rPr>
    </w:lvl>
  </w:abstractNum>
  <w:abstractNum w:abstractNumId="32" w15:restartNumberingAfterBreak="0">
    <w:nsid w:val="1F814CA8"/>
    <w:multiLevelType w:val="multilevel"/>
    <w:tmpl w:val="273A4E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FED7960"/>
    <w:multiLevelType w:val="hybridMultilevel"/>
    <w:tmpl w:val="6A801574"/>
    <w:lvl w:ilvl="0" w:tplc="4D24D704">
      <w:start w:val="1"/>
      <w:numFmt w:val="bullet"/>
      <w:lvlText w:val="–"/>
      <w:lvlJc w:val="left"/>
      <w:pPr>
        <w:ind w:left="40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1" w:tplc="40CC5772">
      <w:start w:val="1"/>
      <w:numFmt w:val="bullet"/>
      <w:lvlText w:val="o"/>
      <w:lvlJc w:val="left"/>
      <w:pPr>
        <w:ind w:left="1125"/>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2" w:tplc="0882D6FA">
      <w:start w:val="1"/>
      <w:numFmt w:val="bullet"/>
      <w:lvlText w:val="▪"/>
      <w:lvlJc w:val="left"/>
      <w:pPr>
        <w:ind w:left="1845"/>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3" w:tplc="BB1CDBFA">
      <w:start w:val="1"/>
      <w:numFmt w:val="bullet"/>
      <w:lvlText w:val="•"/>
      <w:lvlJc w:val="left"/>
      <w:pPr>
        <w:ind w:left="2565"/>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4" w:tplc="A64C319E">
      <w:start w:val="1"/>
      <w:numFmt w:val="bullet"/>
      <w:lvlText w:val="o"/>
      <w:lvlJc w:val="left"/>
      <w:pPr>
        <w:ind w:left="3285"/>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5" w:tplc="F75AC26E">
      <w:start w:val="1"/>
      <w:numFmt w:val="bullet"/>
      <w:lvlText w:val="▪"/>
      <w:lvlJc w:val="left"/>
      <w:pPr>
        <w:ind w:left="4005"/>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6" w:tplc="8E70037A">
      <w:start w:val="1"/>
      <w:numFmt w:val="bullet"/>
      <w:lvlText w:val="•"/>
      <w:lvlJc w:val="left"/>
      <w:pPr>
        <w:ind w:left="4725"/>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7" w:tplc="C680C44C">
      <w:start w:val="1"/>
      <w:numFmt w:val="bullet"/>
      <w:lvlText w:val="o"/>
      <w:lvlJc w:val="left"/>
      <w:pPr>
        <w:ind w:left="5445"/>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8" w:tplc="357AEC30">
      <w:start w:val="1"/>
      <w:numFmt w:val="bullet"/>
      <w:lvlText w:val="▪"/>
      <w:lvlJc w:val="left"/>
      <w:pPr>
        <w:ind w:left="6165"/>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abstractNum>
  <w:abstractNum w:abstractNumId="34" w15:restartNumberingAfterBreak="0">
    <w:nsid w:val="20133EB0"/>
    <w:multiLevelType w:val="multilevel"/>
    <w:tmpl w:val="4448F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21417CD"/>
    <w:multiLevelType w:val="multilevel"/>
    <w:tmpl w:val="802A4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26F2A3C"/>
    <w:multiLevelType w:val="multilevel"/>
    <w:tmpl w:val="0B367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48C5382"/>
    <w:multiLevelType w:val="hybridMultilevel"/>
    <w:tmpl w:val="399EF00E"/>
    <w:lvl w:ilvl="0" w:tplc="4D24ACB6">
      <w:start w:val="2"/>
      <w:numFmt w:val="bullet"/>
      <w:lvlText w:val="-"/>
      <w:lvlJc w:val="left"/>
      <w:pPr>
        <w:ind w:left="720" w:hanging="360"/>
      </w:pPr>
      <w:rPr>
        <w:rFonts w:ascii="Times New Roman" w:eastAsia="Microsoft Sans Serif"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51B3B0D"/>
    <w:multiLevelType w:val="multilevel"/>
    <w:tmpl w:val="3CEA5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636147A"/>
    <w:multiLevelType w:val="multilevel"/>
    <w:tmpl w:val="A5063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26584591"/>
    <w:multiLevelType w:val="multilevel"/>
    <w:tmpl w:val="3CBA2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70A66A2"/>
    <w:multiLevelType w:val="multilevel"/>
    <w:tmpl w:val="30767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8C24333"/>
    <w:multiLevelType w:val="hybridMultilevel"/>
    <w:tmpl w:val="58CCDEB4"/>
    <w:lvl w:ilvl="0" w:tplc="19ECF69A">
      <w:start w:val="1"/>
      <w:numFmt w:val="decimal"/>
      <w:lvlText w:val="%1"/>
      <w:lvlJc w:val="left"/>
      <w:pPr>
        <w:ind w:left="360"/>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1" w:tplc="F474A2C8">
      <w:start w:val="7"/>
      <w:numFmt w:val="lowerLetter"/>
      <w:lvlText w:val="%2)"/>
      <w:lvlJc w:val="left"/>
      <w:pPr>
        <w:ind w:left="654"/>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2" w:tplc="3E444A76">
      <w:start w:val="1"/>
      <w:numFmt w:val="lowerRoman"/>
      <w:lvlText w:val="%3"/>
      <w:lvlJc w:val="left"/>
      <w:pPr>
        <w:ind w:left="130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3" w:tplc="2044534E">
      <w:start w:val="1"/>
      <w:numFmt w:val="decimal"/>
      <w:lvlText w:val="%4"/>
      <w:lvlJc w:val="left"/>
      <w:pPr>
        <w:ind w:left="202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4" w:tplc="34FAE94E">
      <w:start w:val="1"/>
      <w:numFmt w:val="lowerLetter"/>
      <w:lvlText w:val="%5"/>
      <w:lvlJc w:val="left"/>
      <w:pPr>
        <w:ind w:left="274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5" w:tplc="1A4E7270">
      <w:start w:val="1"/>
      <w:numFmt w:val="lowerRoman"/>
      <w:lvlText w:val="%6"/>
      <w:lvlJc w:val="left"/>
      <w:pPr>
        <w:ind w:left="346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6" w:tplc="B5A4FF66">
      <w:start w:val="1"/>
      <w:numFmt w:val="decimal"/>
      <w:lvlText w:val="%7"/>
      <w:lvlJc w:val="left"/>
      <w:pPr>
        <w:ind w:left="418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7" w:tplc="A81EF4F0">
      <w:start w:val="1"/>
      <w:numFmt w:val="lowerLetter"/>
      <w:lvlText w:val="%8"/>
      <w:lvlJc w:val="left"/>
      <w:pPr>
        <w:ind w:left="490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8" w:tplc="5E50BDF6">
      <w:start w:val="1"/>
      <w:numFmt w:val="lowerRoman"/>
      <w:lvlText w:val="%9"/>
      <w:lvlJc w:val="left"/>
      <w:pPr>
        <w:ind w:left="562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abstractNum>
  <w:abstractNum w:abstractNumId="43" w15:restartNumberingAfterBreak="0">
    <w:nsid w:val="291F5681"/>
    <w:multiLevelType w:val="multilevel"/>
    <w:tmpl w:val="D3086D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2AB47341"/>
    <w:multiLevelType w:val="multilevel"/>
    <w:tmpl w:val="CCCEB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B436F25"/>
    <w:multiLevelType w:val="multilevel"/>
    <w:tmpl w:val="69148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C7676DE"/>
    <w:multiLevelType w:val="multilevel"/>
    <w:tmpl w:val="0804C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CD356BF"/>
    <w:multiLevelType w:val="multilevel"/>
    <w:tmpl w:val="5BB48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D2B1083"/>
    <w:multiLevelType w:val="multilevel"/>
    <w:tmpl w:val="292ABD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2DBD5F07"/>
    <w:multiLevelType w:val="multilevel"/>
    <w:tmpl w:val="9DCC0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F551DF9"/>
    <w:multiLevelType w:val="multilevel"/>
    <w:tmpl w:val="0BFAC8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306F4BB6"/>
    <w:multiLevelType w:val="multilevel"/>
    <w:tmpl w:val="84DA2A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35A4DB5"/>
    <w:multiLevelType w:val="multilevel"/>
    <w:tmpl w:val="A0F0B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3807A69"/>
    <w:multiLevelType w:val="multilevel"/>
    <w:tmpl w:val="D6BA3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4903B51"/>
    <w:multiLevelType w:val="multilevel"/>
    <w:tmpl w:val="B4B062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355F4B5C"/>
    <w:multiLevelType w:val="multilevel"/>
    <w:tmpl w:val="BEEACF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35DA1B90"/>
    <w:multiLevelType w:val="multilevel"/>
    <w:tmpl w:val="1AC69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67D0F0D"/>
    <w:multiLevelType w:val="multilevel"/>
    <w:tmpl w:val="1C065E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170"/>
        </w:tabs>
        <w:ind w:left="117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7602EF6"/>
    <w:multiLevelType w:val="multilevel"/>
    <w:tmpl w:val="AD843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7BB35F9"/>
    <w:multiLevelType w:val="multilevel"/>
    <w:tmpl w:val="B3B47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9CF0164"/>
    <w:multiLevelType w:val="multilevel"/>
    <w:tmpl w:val="0922A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A936812"/>
    <w:multiLevelType w:val="multilevel"/>
    <w:tmpl w:val="77A2E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B4C1994"/>
    <w:multiLevelType w:val="multilevel"/>
    <w:tmpl w:val="07F0D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C5C4A76"/>
    <w:multiLevelType w:val="multilevel"/>
    <w:tmpl w:val="C978A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F6B1C6D"/>
    <w:multiLevelType w:val="hybridMultilevel"/>
    <w:tmpl w:val="5C84D0F2"/>
    <w:lvl w:ilvl="0" w:tplc="91224F12">
      <w:start w:val="1"/>
      <w:numFmt w:val="bullet"/>
      <w:lvlText w:val="•"/>
      <w:lvlJc w:val="left"/>
      <w:pPr>
        <w:ind w:left="360"/>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1" w:tplc="CCF2202A">
      <w:start w:val="1"/>
      <w:numFmt w:val="bullet"/>
      <w:lvlText w:val=""/>
      <w:lvlJc w:val="left"/>
      <w:pPr>
        <w:ind w:left="535"/>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2" w:tplc="479EC980">
      <w:start w:val="1"/>
      <w:numFmt w:val="bullet"/>
      <w:lvlText w:val="▪"/>
      <w:lvlJc w:val="left"/>
      <w:pPr>
        <w:ind w:left="130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3" w:tplc="CDD0496A">
      <w:start w:val="1"/>
      <w:numFmt w:val="bullet"/>
      <w:lvlText w:val="•"/>
      <w:lvlJc w:val="left"/>
      <w:pPr>
        <w:ind w:left="202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4" w:tplc="EC96B96E">
      <w:start w:val="1"/>
      <w:numFmt w:val="bullet"/>
      <w:lvlText w:val="o"/>
      <w:lvlJc w:val="left"/>
      <w:pPr>
        <w:ind w:left="274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5" w:tplc="2442639C">
      <w:start w:val="1"/>
      <w:numFmt w:val="bullet"/>
      <w:lvlText w:val="▪"/>
      <w:lvlJc w:val="left"/>
      <w:pPr>
        <w:ind w:left="346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6" w:tplc="E8DA82FA">
      <w:start w:val="1"/>
      <w:numFmt w:val="bullet"/>
      <w:lvlText w:val="•"/>
      <w:lvlJc w:val="left"/>
      <w:pPr>
        <w:ind w:left="418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7" w:tplc="425E7E4A">
      <w:start w:val="1"/>
      <w:numFmt w:val="bullet"/>
      <w:lvlText w:val="o"/>
      <w:lvlJc w:val="left"/>
      <w:pPr>
        <w:ind w:left="490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8" w:tplc="3F40E454">
      <w:start w:val="1"/>
      <w:numFmt w:val="bullet"/>
      <w:lvlText w:val="▪"/>
      <w:lvlJc w:val="left"/>
      <w:pPr>
        <w:ind w:left="562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abstractNum>
  <w:abstractNum w:abstractNumId="65" w15:restartNumberingAfterBreak="0">
    <w:nsid w:val="402352D4"/>
    <w:multiLevelType w:val="multilevel"/>
    <w:tmpl w:val="AA32D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1F924F1"/>
    <w:multiLevelType w:val="multilevel"/>
    <w:tmpl w:val="E196E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4E123B0"/>
    <w:multiLevelType w:val="multilevel"/>
    <w:tmpl w:val="A9468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58F3410"/>
    <w:multiLevelType w:val="multilevel"/>
    <w:tmpl w:val="3362B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5E5365B"/>
    <w:multiLevelType w:val="multilevel"/>
    <w:tmpl w:val="E7425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6C962BC"/>
    <w:multiLevelType w:val="multilevel"/>
    <w:tmpl w:val="0B4A5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6FF7828"/>
    <w:multiLevelType w:val="multilevel"/>
    <w:tmpl w:val="D9481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7233E6D"/>
    <w:multiLevelType w:val="multilevel"/>
    <w:tmpl w:val="25B4D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97437CF"/>
    <w:multiLevelType w:val="hybridMultilevel"/>
    <w:tmpl w:val="67D6087A"/>
    <w:lvl w:ilvl="0" w:tplc="A1F49186">
      <w:start w:val="1"/>
      <w:numFmt w:val="bullet"/>
      <w:lvlText w:val="–"/>
      <w:lvlJc w:val="left"/>
      <w:pPr>
        <w:ind w:left="395"/>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1" w:tplc="59E29138">
      <w:start w:val="1"/>
      <w:numFmt w:val="bullet"/>
      <w:lvlText w:val="o"/>
      <w:lvlJc w:val="left"/>
      <w:pPr>
        <w:ind w:left="130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2" w:tplc="78803CC2">
      <w:start w:val="1"/>
      <w:numFmt w:val="bullet"/>
      <w:lvlText w:val="▪"/>
      <w:lvlJc w:val="left"/>
      <w:pPr>
        <w:ind w:left="202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3" w:tplc="460E1D2E">
      <w:start w:val="1"/>
      <w:numFmt w:val="bullet"/>
      <w:lvlText w:val="•"/>
      <w:lvlJc w:val="left"/>
      <w:pPr>
        <w:ind w:left="274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4" w:tplc="C8420452">
      <w:start w:val="1"/>
      <w:numFmt w:val="bullet"/>
      <w:lvlText w:val="o"/>
      <w:lvlJc w:val="left"/>
      <w:pPr>
        <w:ind w:left="346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5" w:tplc="3572B69E">
      <w:start w:val="1"/>
      <w:numFmt w:val="bullet"/>
      <w:lvlText w:val="▪"/>
      <w:lvlJc w:val="left"/>
      <w:pPr>
        <w:ind w:left="418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6" w:tplc="550AFB32">
      <w:start w:val="1"/>
      <w:numFmt w:val="bullet"/>
      <w:lvlText w:val="•"/>
      <w:lvlJc w:val="left"/>
      <w:pPr>
        <w:ind w:left="490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7" w:tplc="75CA224C">
      <w:start w:val="1"/>
      <w:numFmt w:val="bullet"/>
      <w:lvlText w:val="o"/>
      <w:lvlJc w:val="left"/>
      <w:pPr>
        <w:ind w:left="562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lvl w:ilvl="8" w:tplc="47B8B310">
      <w:start w:val="1"/>
      <w:numFmt w:val="bullet"/>
      <w:lvlText w:val="▪"/>
      <w:lvlJc w:val="left"/>
      <w:pPr>
        <w:ind w:left="6347"/>
      </w:pPr>
      <w:rPr>
        <w:rFonts w:ascii="Arial" w:eastAsia="Arial" w:hAnsi="Arial" w:cs="Arial"/>
        <w:b w:val="0"/>
        <w:i w:val="0"/>
        <w:strike w:val="0"/>
        <w:dstrike w:val="0"/>
        <w:color w:val="181717"/>
        <w:sz w:val="22"/>
        <w:szCs w:val="22"/>
        <w:u w:val="none" w:color="000000"/>
        <w:bdr w:val="none" w:sz="0" w:space="0" w:color="auto"/>
        <w:shd w:val="clear" w:color="auto" w:fill="auto"/>
        <w:vertAlign w:val="baseline"/>
      </w:rPr>
    </w:lvl>
  </w:abstractNum>
  <w:abstractNum w:abstractNumId="74" w15:restartNumberingAfterBreak="0">
    <w:nsid w:val="4A613BFF"/>
    <w:multiLevelType w:val="multilevel"/>
    <w:tmpl w:val="CD48D4F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5" w15:restartNumberingAfterBreak="0">
    <w:nsid w:val="4A7656A0"/>
    <w:multiLevelType w:val="multilevel"/>
    <w:tmpl w:val="E070D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B5079DE"/>
    <w:multiLevelType w:val="multilevel"/>
    <w:tmpl w:val="F678F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B81552E"/>
    <w:multiLevelType w:val="multilevel"/>
    <w:tmpl w:val="F4D88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03C5B69"/>
    <w:multiLevelType w:val="multilevel"/>
    <w:tmpl w:val="33DC0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0AF0B03"/>
    <w:multiLevelType w:val="multilevel"/>
    <w:tmpl w:val="33B2B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17E26B1"/>
    <w:multiLevelType w:val="multilevel"/>
    <w:tmpl w:val="0A944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295647C"/>
    <w:multiLevelType w:val="multilevel"/>
    <w:tmpl w:val="6F741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2F710EF"/>
    <w:multiLevelType w:val="hybridMultilevel"/>
    <w:tmpl w:val="CA886296"/>
    <w:lvl w:ilvl="0" w:tplc="8C007BEC">
      <w:start w:val="1"/>
      <w:numFmt w:val="decimal"/>
      <w:lvlText w:val="%1."/>
      <w:lvlJc w:val="left"/>
      <w:pPr>
        <w:ind w:left="456"/>
      </w:pPr>
      <w:rPr>
        <w:rFonts w:ascii="Arial" w:eastAsia="Arial" w:hAnsi="Arial" w:cs="Arial"/>
        <w:b/>
        <w:bCs/>
        <w:i w:val="0"/>
        <w:strike w:val="0"/>
        <w:dstrike w:val="0"/>
        <w:color w:val="181717"/>
        <w:sz w:val="22"/>
        <w:szCs w:val="22"/>
        <w:u w:val="none" w:color="000000"/>
        <w:bdr w:val="none" w:sz="0" w:space="0" w:color="auto"/>
        <w:shd w:val="clear" w:color="auto" w:fill="auto"/>
        <w:vertAlign w:val="baseline"/>
      </w:rPr>
    </w:lvl>
    <w:lvl w:ilvl="1" w:tplc="9EDABF12">
      <w:start w:val="1"/>
      <w:numFmt w:val="lowerLetter"/>
      <w:lvlText w:val="%2)"/>
      <w:lvlJc w:val="left"/>
      <w:pPr>
        <w:ind w:left="639"/>
      </w:pPr>
      <w:rPr>
        <w:rFonts w:ascii="Arial" w:eastAsia="Arial" w:hAnsi="Arial" w:cs="Arial"/>
        <w:b w:val="0"/>
        <w:i/>
        <w:iCs/>
        <w:strike w:val="0"/>
        <w:dstrike w:val="0"/>
        <w:color w:val="181717"/>
        <w:sz w:val="22"/>
        <w:szCs w:val="22"/>
        <w:u w:val="none" w:color="000000"/>
        <w:bdr w:val="none" w:sz="0" w:space="0" w:color="auto"/>
        <w:shd w:val="clear" w:color="auto" w:fill="auto"/>
        <w:vertAlign w:val="baseline"/>
      </w:rPr>
    </w:lvl>
    <w:lvl w:ilvl="2" w:tplc="905812C0">
      <w:start w:val="1"/>
      <w:numFmt w:val="lowerRoman"/>
      <w:lvlText w:val="%3"/>
      <w:lvlJc w:val="left"/>
      <w:pPr>
        <w:ind w:left="1307"/>
      </w:pPr>
      <w:rPr>
        <w:rFonts w:ascii="Arial" w:eastAsia="Arial" w:hAnsi="Arial" w:cs="Arial"/>
        <w:b w:val="0"/>
        <w:i/>
        <w:iCs/>
        <w:strike w:val="0"/>
        <w:dstrike w:val="0"/>
        <w:color w:val="181717"/>
        <w:sz w:val="22"/>
        <w:szCs w:val="22"/>
        <w:u w:val="none" w:color="000000"/>
        <w:bdr w:val="none" w:sz="0" w:space="0" w:color="auto"/>
        <w:shd w:val="clear" w:color="auto" w:fill="auto"/>
        <w:vertAlign w:val="baseline"/>
      </w:rPr>
    </w:lvl>
    <w:lvl w:ilvl="3" w:tplc="B5CE3034">
      <w:start w:val="1"/>
      <w:numFmt w:val="decimal"/>
      <w:lvlText w:val="%4"/>
      <w:lvlJc w:val="left"/>
      <w:pPr>
        <w:ind w:left="2027"/>
      </w:pPr>
      <w:rPr>
        <w:rFonts w:ascii="Arial" w:eastAsia="Arial" w:hAnsi="Arial" w:cs="Arial"/>
        <w:b w:val="0"/>
        <w:i/>
        <w:iCs/>
        <w:strike w:val="0"/>
        <w:dstrike w:val="0"/>
        <w:color w:val="181717"/>
        <w:sz w:val="22"/>
        <w:szCs w:val="22"/>
        <w:u w:val="none" w:color="000000"/>
        <w:bdr w:val="none" w:sz="0" w:space="0" w:color="auto"/>
        <w:shd w:val="clear" w:color="auto" w:fill="auto"/>
        <w:vertAlign w:val="baseline"/>
      </w:rPr>
    </w:lvl>
    <w:lvl w:ilvl="4" w:tplc="A49ED1C2">
      <w:start w:val="1"/>
      <w:numFmt w:val="lowerLetter"/>
      <w:lvlText w:val="%5"/>
      <w:lvlJc w:val="left"/>
      <w:pPr>
        <w:ind w:left="2747"/>
      </w:pPr>
      <w:rPr>
        <w:rFonts w:ascii="Arial" w:eastAsia="Arial" w:hAnsi="Arial" w:cs="Arial"/>
        <w:b w:val="0"/>
        <w:i/>
        <w:iCs/>
        <w:strike w:val="0"/>
        <w:dstrike w:val="0"/>
        <w:color w:val="181717"/>
        <w:sz w:val="22"/>
        <w:szCs w:val="22"/>
        <w:u w:val="none" w:color="000000"/>
        <w:bdr w:val="none" w:sz="0" w:space="0" w:color="auto"/>
        <w:shd w:val="clear" w:color="auto" w:fill="auto"/>
        <w:vertAlign w:val="baseline"/>
      </w:rPr>
    </w:lvl>
    <w:lvl w:ilvl="5" w:tplc="920C44C0">
      <w:start w:val="1"/>
      <w:numFmt w:val="lowerRoman"/>
      <w:lvlText w:val="%6"/>
      <w:lvlJc w:val="left"/>
      <w:pPr>
        <w:ind w:left="3467"/>
      </w:pPr>
      <w:rPr>
        <w:rFonts w:ascii="Arial" w:eastAsia="Arial" w:hAnsi="Arial" w:cs="Arial"/>
        <w:b w:val="0"/>
        <w:i/>
        <w:iCs/>
        <w:strike w:val="0"/>
        <w:dstrike w:val="0"/>
        <w:color w:val="181717"/>
        <w:sz w:val="22"/>
        <w:szCs w:val="22"/>
        <w:u w:val="none" w:color="000000"/>
        <w:bdr w:val="none" w:sz="0" w:space="0" w:color="auto"/>
        <w:shd w:val="clear" w:color="auto" w:fill="auto"/>
        <w:vertAlign w:val="baseline"/>
      </w:rPr>
    </w:lvl>
    <w:lvl w:ilvl="6" w:tplc="0D245B50">
      <w:start w:val="1"/>
      <w:numFmt w:val="decimal"/>
      <w:lvlText w:val="%7"/>
      <w:lvlJc w:val="left"/>
      <w:pPr>
        <w:ind w:left="4187"/>
      </w:pPr>
      <w:rPr>
        <w:rFonts w:ascii="Arial" w:eastAsia="Arial" w:hAnsi="Arial" w:cs="Arial"/>
        <w:b w:val="0"/>
        <w:i/>
        <w:iCs/>
        <w:strike w:val="0"/>
        <w:dstrike w:val="0"/>
        <w:color w:val="181717"/>
        <w:sz w:val="22"/>
        <w:szCs w:val="22"/>
        <w:u w:val="none" w:color="000000"/>
        <w:bdr w:val="none" w:sz="0" w:space="0" w:color="auto"/>
        <w:shd w:val="clear" w:color="auto" w:fill="auto"/>
        <w:vertAlign w:val="baseline"/>
      </w:rPr>
    </w:lvl>
    <w:lvl w:ilvl="7" w:tplc="82C68B50">
      <w:start w:val="1"/>
      <w:numFmt w:val="lowerLetter"/>
      <w:lvlText w:val="%8"/>
      <w:lvlJc w:val="left"/>
      <w:pPr>
        <w:ind w:left="4907"/>
      </w:pPr>
      <w:rPr>
        <w:rFonts w:ascii="Arial" w:eastAsia="Arial" w:hAnsi="Arial" w:cs="Arial"/>
        <w:b w:val="0"/>
        <w:i/>
        <w:iCs/>
        <w:strike w:val="0"/>
        <w:dstrike w:val="0"/>
        <w:color w:val="181717"/>
        <w:sz w:val="22"/>
        <w:szCs w:val="22"/>
        <w:u w:val="none" w:color="000000"/>
        <w:bdr w:val="none" w:sz="0" w:space="0" w:color="auto"/>
        <w:shd w:val="clear" w:color="auto" w:fill="auto"/>
        <w:vertAlign w:val="baseline"/>
      </w:rPr>
    </w:lvl>
    <w:lvl w:ilvl="8" w:tplc="1BE47F1C">
      <w:start w:val="1"/>
      <w:numFmt w:val="lowerRoman"/>
      <w:lvlText w:val="%9"/>
      <w:lvlJc w:val="left"/>
      <w:pPr>
        <w:ind w:left="5627"/>
      </w:pPr>
      <w:rPr>
        <w:rFonts w:ascii="Arial" w:eastAsia="Arial" w:hAnsi="Arial" w:cs="Arial"/>
        <w:b w:val="0"/>
        <w:i/>
        <w:iCs/>
        <w:strike w:val="0"/>
        <w:dstrike w:val="0"/>
        <w:color w:val="181717"/>
        <w:sz w:val="22"/>
        <w:szCs w:val="22"/>
        <w:u w:val="none" w:color="000000"/>
        <w:bdr w:val="none" w:sz="0" w:space="0" w:color="auto"/>
        <w:shd w:val="clear" w:color="auto" w:fill="auto"/>
        <w:vertAlign w:val="baseline"/>
      </w:rPr>
    </w:lvl>
  </w:abstractNum>
  <w:abstractNum w:abstractNumId="83" w15:restartNumberingAfterBreak="0">
    <w:nsid w:val="535D4D7E"/>
    <w:multiLevelType w:val="hybridMultilevel"/>
    <w:tmpl w:val="57EA3038"/>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3A22DC5"/>
    <w:multiLevelType w:val="multilevel"/>
    <w:tmpl w:val="22C2F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5184994"/>
    <w:multiLevelType w:val="multilevel"/>
    <w:tmpl w:val="0CB03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5B961E7"/>
    <w:multiLevelType w:val="multilevel"/>
    <w:tmpl w:val="528C1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5BD7B44"/>
    <w:multiLevelType w:val="multilevel"/>
    <w:tmpl w:val="402C59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57B63CA4"/>
    <w:multiLevelType w:val="multilevel"/>
    <w:tmpl w:val="2F260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82F504A"/>
    <w:multiLevelType w:val="multilevel"/>
    <w:tmpl w:val="DB887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84342CA"/>
    <w:multiLevelType w:val="multilevel"/>
    <w:tmpl w:val="DF52F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5B1F014A"/>
    <w:multiLevelType w:val="multilevel"/>
    <w:tmpl w:val="56440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B447625"/>
    <w:multiLevelType w:val="multilevel"/>
    <w:tmpl w:val="8996D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B744379"/>
    <w:multiLevelType w:val="multilevel"/>
    <w:tmpl w:val="82965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C09076B"/>
    <w:multiLevelType w:val="multilevel"/>
    <w:tmpl w:val="AAC4C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5C225D8E"/>
    <w:multiLevelType w:val="multilevel"/>
    <w:tmpl w:val="D0526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C2C4E5F"/>
    <w:multiLevelType w:val="multilevel"/>
    <w:tmpl w:val="9BB28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5C6B410E"/>
    <w:multiLevelType w:val="multilevel"/>
    <w:tmpl w:val="CCCEB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5DBA69DA"/>
    <w:multiLevelType w:val="multilevel"/>
    <w:tmpl w:val="33D261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5DC50BDF"/>
    <w:multiLevelType w:val="multilevel"/>
    <w:tmpl w:val="595A4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0114430"/>
    <w:multiLevelType w:val="multilevel"/>
    <w:tmpl w:val="594E9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1250672"/>
    <w:multiLevelType w:val="multilevel"/>
    <w:tmpl w:val="F94C9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1E302FE"/>
    <w:multiLevelType w:val="multilevel"/>
    <w:tmpl w:val="DC6824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63A0372F"/>
    <w:multiLevelType w:val="multilevel"/>
    <w:tmpl w:val="9A1CC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4694F8B"/>
    <w:multiLevelType w:val="multilevel"/>
    <w:tmpl w:val="9106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4722FED"/>
    <w:multiLevelType w:val="multilevel"/>
    <w:tmpl w:val="811C6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5A40EBB"/>
    <w:multiLevelType w:val="multilevel"/>
    <w:tmpl w:val="BCEE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6854079"/>
    <w:multiLevelType w:val="multilevel"/>
    <w:tmpl w:val="2FAAF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71975B7"/>
    <w:multiLevelType w:val="multilevel"/>
    <w:tmpl w:val="754EC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67D944B9"/>
    <w:multiLevelType w:val="multilevel"/>
    <w:tmpl w:val="510A3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6AAE718E"/>
    <w:multiLevelType w:val="multilevel"/>
    <w:tmpl w:val="5958D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C467954"/>
    <w:multiLevelType w:val="multilevel"/>
    <w:tmpl w:val="AA283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6CDF6BBA"/>
    <w:multiLevelType w:val="multilevel"/>
    <w:tmpl w:val="3D1CBB22"/>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3" w15:restartNumberingAfterBreak="0">
    <w:nsid w:val="6E1E37DB"/>
    <w:multiLevelType w:val="multilevel"/>
    <w:tmpl w:val="3AA8C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6FFA1115"/>
    <w:multiLevelType w:val="multilevel"/>
    <w:tmpl w:val="14765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70E5583F"/>
    <w:multiLevelType w:val="multilevel"/>
    <w:tmpl w:val="69FA1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72685035"/>
    <w:multiLevelType w:val="multilevel"/>
    <w:tmpl w:val="8FA8A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278326D"/>
    <w:multiLevelType w:val="multilevel"/>
    <w:tmpl w:val="7B481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31675C9"/>
    <w:multiLevelType w:val="multilevel"/>
    <w:tmpl w:val="071C3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732828E3"/>
    <w:multiLevelType w:val="multilevel"/>
    <w:tmpl w:val="977A9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751277A7"/>
    <w:multiLevelType w:val="multilevel"/>
    <w:tmpl w:val="46C09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5B75015"/>
    <w:multiLevelType w:val="multilevel"/>
    <w:tmpl w:val="E08CE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76C53A44"/>
    <w:multiLevelType w:val="multilevel"/>
    <w:tmpl w:val="17A6C5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76E8646A"/>
    <w:multiLevelType w:val="multilevel"/>
    <w:tmpl w:val="E0FA9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75D0E5D"/>
    <w:multiLevelType w:val="multilevel"/>
    <w:tmpl w:val="69B4B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78CC6C40"/>
    <w:multiLevelType w:val="hybridMultilevel"/>
    <w:tmpl w:val="27F09C0C"/>
    <w:lvl w:ilvl="0" w:tplc="ED0EE68E">
      <w:start w:val="1"/>
      <w:numFmt w:val="upperLetter"/>
      <w:lvlText w:val="%1."/>
      <w:lvlJc w:val="left"/>
      <w:pPr>
        <w:tabs>
          <w:tab w:val="num" w:pos="720"/>
        </w:tabs>
        <w:ind w:left="720" w:hanging="360"/>
      </w:pPr>
    </w:lvl>
    <w:lvl w:ilvl="1" w:tplc="8FAEA938">
      <w:start w:val="1"/>
      <w:numFmt w:val="upperLetter"/>
      <w:lvlText w:val="%2."/>
      <w:lvlJc w:val="left"/>
      <w:pPr>
        <w:tabs>
          <w:tab w:val="num" w:pos="1440"/>
        </w:tabs>
        <w:ind w:left="1440" w:hanging="360"/>
      </w:pPr>
    </w:lvl>
    <w:lvl w:ilvl="2" w:tplc="36DC04EA">
      <w:start w:val="1"/>
      <w:numFmt w:val="upperLetter"/>
      <w:lvlText w:val="%3."/>
      <w:lvlJc w:val="left"/>
      <w:pPr>
        <w:tabs>
          <w:tab w:val="num" w:pos="2160"/>
        </w:tabs>
        <w:ind w:left="2160" w:hanging="360"/>
      </w:pPr>
    </w:lvl>
    <w:lvl w:ilvl="3" w:tplc="CC3C9EE2">
      <w:start w:val="1"/>
      <w:numFmt w:val="upperLetter"/>
      <w:lvlText w:val="%4."/>
      <w:lvlJc w:val="left"/>
      <w:pPr>
        <w:tabs>
          <w:tab w:val="num" w:pos="2880"/>
        </w:tabs>
        <w:ind w:left="2880" w:hanging="360"/>
      </w:pPr>
    </w:lvl>
    <w:lvl w:ilvl="4" w:tplc="F35A6654">
      <w:start w:val="1"/>
      <w:numFmt w:val="upperLetter"/>
      <w:lvlText w:val="%5."/>
      <w:lvlJc w:val="left"/>
      <w:pPr>
        <w:tabs>
          <w:tab w:val="num" w:pos="3600"/>
        </w:tabs>
        <w:ind w:left="3600" w:hanging="360"/>
      </w:pPr>
    </w:lvl>
    <w:lvl w:ilvl="5" w:tplc="0D688A2C">
      <w:start w:val="1"/>
      <w:numFmt w:val="upperLetter"/>
      <w:lvlText w:val="%6."/>
      <w:lvlJc w:val="left"/>
      <w:pPr>
        <w:tabs>
          <w:tab w:val="num" w:pos="4320"/>
        </w:tabs>
        <w:ind w:left="4320" w:hanging="360"/>
      </w:pPr>
    </w:lvl>
    <w:lvl w:ilvl="6" w:tplc="2D544156">
      <w:start w:val="1"/>
      <w:numFmt w:val="upperLetter"/>
      <w:lvlText w:val="%7."/>
      <w:lvlJc w:val="left"/>
      <w:pPr>
        <w:tabs>
          <w:tab w:val="num" w:pos="5040"/>
        </w:tabs>
        <w:ind w:left="5040" w:hanging="360"/>
      </w:pPr>
    </w:lvl>
    <w:lvl w:ilvl="7" w:tplc="E920F484">
      <w:start w:val="1"/>
      <w:numFmt w:val="upperLetter"/>
      <w:lvlText w:val="%8."/>
      <w:lvlJc w:val="left"/>
      <w:pPr>
        <w:tabs>
          <w:tab w:val="num" w:pos="5760"/>
        </w:tabs>
        <w:ind w:left="5760" w:hanging="360"/>
      </w:pPr>
    </w:lvl>
    <w:lvl w:ilvl="8" w:tplc="0CF203EE">
      <w:start w:val="1"/>
      <w:numFmt w:val="upperLetter"/>
      <w:lvlText w:val="%9."/>
      <w:lvlJc w:val="left"/>
      <w:pPr>
        <w:tabs>
          <w:tab w:val="num" w:pos="6480"/>
        </w:tabs>
        <w:ind w:left="6480" w:hanging="360"/>
      </w:pPr>
    </w:lvl>
  </w:abstractNum>
  <w:abstractNum w:abstractNumId="126" w15:restartNumberingAfterBreak="0">
    <w:nsid w:val="78E07561"/>
    <w:multiLevelType w:val="multilevel"/>
    <w:tmpl w:val="95C89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79A33E0A"/>
    <w:multiLevelType w:val="multilevel"/>
    <w:tmpl w:val="696A9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7A235299"/>
    <w:multiLevelType w:val="hybridMultilevel"/>
    <w:tmpl w:val="0FDCA85E"/>
    <w:lvl w:ilvl="0" w:tplc="C4D46A2A">
      <w:start w:val="5"/>
      <w:numFmt w:val="decimal"/>
      <w:lvlText w:val="%1."/>
      <w:lvlJc w:val="left"/>
      <w:pPr>
        <w:ind w:left="456"/>
      </w:pPr>
      <w:rPr>
        <w:rFonts w:ascii="Arial" w:eastAsia="Arial" w:hAnsi="Arial" w:cs="Arial"/>
        <w:b/>
        <w:bCs/>
        <w:i w:val="0"/>
        <w:strike w:val="0"/>
        <w:dstrike w:val="0"/>
        <w:color w:val="181717"/>
        <w:sz w:val="22"/>
        <w:szCs w:val="22"/>
        <w:u w:val="none" w:color="000000"/>
        <w:bdr w:val="none" w:sz="0" w:space="0" w:color="auto"/>
        <w:shd w:val="clear" w:color="auto" w:fill="auto"/>
        <w:vertAlign w:val="baseline"/>
      </w:rPr>
    </w:lvl>
    <w:lvl w:ilvl="1" w:tplc="4BA0ABCC">
      <w:start w:val="1"/>
      <w:numFmt w:val="bullet"/>
      <w:lvlText w:val=""/>
      <w:lvlJc w:val="left"/>
      <w:pPr>
        <w:ind w:left="522"/>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2" w:tplc="2418F432">
      <w:start w:val="1"/>
      <w:numFmt w:val="bullet"/>
      <w:lvlText w:val="▪"/>
      <w:lvlJc w:val="left"/>
      <w:pPr>
        <w:ind w:left="130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3" w:tplc="BB426118">
      <w:start w:val="1"/>
      <w:numFmt w:val="bullet"/>
      <w:lvlText w:val="•"/>
      <w:lvlJc w:val="left"/>
      <w:pPr>
        <w:ind w:left="202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4" w:tplc="5C1AC096">
      <w:start w:val="1"/>
      <w:numFmt w:val="bullet"/>
      <w:lvlText w:val="o"/>
      <w:lvlJc w:val="left"/>
      <w:pPr>
        <w:ind w:left="274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5" w:tplc="ED649D06">
      <w:start w:val="1"/>
      <w:numFmt w:val="bullet"/>
      <w:lvlText w:val="▪"/>
      <w:lvlJc w:val="left"/>
      <w:pPr>
        <w:ind w:left="346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6" w:tplc="79E83586">
      <w:start w:val="1"/>
      <w:numFmt w:val="bullet"/>
      <w:lvlText w:val="•"/>
      <w:lvlJc w:val="left"/>
      <w:pPr>
        <w:ind w:left="418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7" w:tplc="DC9CF0BE">
      <w:start w:val="1"/>
      <w:numFmt w:val="bullet"/>
      <w:lvlText w:val="o"/>
      <w:lvlJc w:val="left"/>
      <w:pPr>
        <w:ind w:left="490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lvl w:ilvl="8" w:tplc="64B85FE0">
      <w:start w:val="1"/>
      <w:numFmt w:val="bullet"/>
      <w:lvlText w:val="▪"/>
      <w:lvlJc w:val="left"/>
      <w:pPr>
        <w:ind w:left="5627"/>
      </w:pPr>
      <w:rPr>
        <w:rFonts w:ascii="Wingdings 2" w:eastAsia="Wingdings 2" w:hAnsi="Wingdings 2" w:cs="Wingdings 2"/>
        <w:b w:val="0"/>
        <w:i w:val="0"/>
        <w:strike w:val="0"/>
        <w:dstrike w:val="0"/>
        <w:color w:val="181717"/>
        <w:sz w:val="28"/>
        <w:szCs w:val="28"/>
        <w:u w:val="none" w:color="000000"/>
        <w:bdr w:val="none" w:sz="0" w:space="0" w:color="auto"/>
        <w:shd w:val="clear" w:color="auto" w:fill="auto"/>
        <w:vertAlign w:val="baseline"/>
      </w:rPr>
    </w:lvl>
  </w:abstractNum>
  <w:abstractNum w:abstractNumId="129" w15:restartNumberingAfterBreak="0">
    <w:nsid w:val="7AF2755D"/>
    <w:multiLevelType w:val="multilevel"/>
    <w:tmpl w:val="9A5A0D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7B757B2E"/>
    <w:multiLevelType w:val="multilevel"/>
    <w:tmpl w:val="AE56B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7B926FF4"/>
    <w:multiLevelType w:val="multilevel"/>
    <w:tmpl w:val="57CA6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7BB07376"/>
    <w:multiLevelType w:val="multilevel"/>
    <w:tmpl w:val="752E04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7C6464F9"/>
    <w:multiLevelType w:val="multilevel"/>
    <w:tmpl w:val="E17E4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7DA04521"/>
    <w:multiLevelType w:val="multilevel"/>
    <w:tmpl w:val="9B72D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7DAE40EF"/>
    <w:multiLevelType w:val="multilevel"/>
    <w:tmpl w:val="969A2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7F0E1FE9"/>
    <w:multiLevelType w:val="multilevel"/>
    <w:tmpl w:val="E732E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7F786778"/>
    <w:multiLevelType w:val="multilevel"/>
    <w:tmpl w:val="86F27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7F925C85"/>
    <w:multiLevelType w:val="multilevel"/>
    <w:tmpl w:val="6A746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7FC50469"/>
    <w:multiLevelType w:val="multilevel"/>
    <w:tmpl w:val="C6868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09157131">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160655482">
    <w:abstractNumId w:val="57"/>
  </w:num>
  <w:num w:numId="3" w16cid:durableId="1785229461">
    <w:abstractNumId w:val="37"/>
  </w:num>
  <w:num w:numId="4" w16cid:durableId="1841696274">
    <w:abstractNumId w:val="129"/>
  </w:num>
  <w:num w:numId="5" w16cid:durableId="468672836">
    <w:abstractNumId w:val="8"/>
  </w:num>
  <w:num w:numId="6" w16cid:durableId="1371105183">
    <w:abstractNumId w:val="21"/>
  </w:num>
  <w:num w:numId="7" w16cid:durableId="787704087">
    <w:abstractNumId w:val="10"/>
  </w:num>
  <w:num w:numId="8" w16cid:durableId="425659782">
    <w:abstractNumId w:val="51"/>
  </w:num>
  <w:num w:numId="9" w16cid:durableId="944309611">
    <w:abstractNumId w:val="98"/>
  </w:num>
  <w:num w:numId="10" w16cid:durableId="1353609385">
    <w:abstractNumId w:val="3"/>
  </w:num>
  <w:num w:numId="11" w16cid:durableId="1023820107">
    <w:abstractNumId w:val="132"/>
  </w:num>
  <w:num w:numId="12" w16cid:durableId="1139954225">
    <w:abstractNumId w:val="50"/>
  </w:num>
  <w:num w:numId="13" w16cid:durableId="550267278">
    <w:abstractNumId w:val="11"/>
  </w:num>
  <w:num w:numId="14" w16cid:durableId="1641153764">
    <w:abstractNumId w:val="12"/>
  </w:num>
  <w:num w:numId="15" w16cid:durableId="1968192745">
    <w:abstractNumId w:val="30"/>
  </w:num>
  <w:num w:numId="16" w16cid:durableId="1373111387">
    <w:abstractNumId w:val="19"/>
  </w:num>
  <w:num w:numId="17" w16cid:durableId="1671178753">
    <w:abstractNumId w:val="102"/>
  </w:num>
  <w:num w:numId="18" w16cid:durableId="98449431">
    <w:abstractNumId w:val="32"/>
  </w:num>
  <w:num w:numId="19" w16cid:durableId="2051882817">
    <w:abstractNumId w:val="15"/>
  </w:num>
  <w:num w:numId="20" w16cid:durableId="1523785038">
    <w:abstractNumId w:val="130"/>
  </w:num>
  <w:num w:numId="21" w16cid:durableId="991984179">
    <w:abstractNumId w:val="39"/>
  </w:num>
  <w:num w:numId="22" w16cid:durableId="79102576">
    <w:abstractNumId w:val="87"/>
  </w:num>
  <w:num w:numId="23" w16cid:durableId="1075861919">
    <w:abstractNumId w:val="1"/>
  </w:num>
  <w:num w:numId="24" w16cid:durableId="1754811201">
    <w:abstractNumId w:val="43"/>
  </w:num>
  <w:num w:numId="25" w16cid:durableId="266161308">
    <w:abstractNumId w:val="20"/>
  </w:num>
  <w:num w:numId="26" w16cid:durableId="1103499479">
    <w:abstractNumId w:val="55"/>
  </w:num>
  <w:num w:numId="27" w16cid:durableId="2102488268">
    <w:abstractNumId w:val="48"/>
  </w:num>
  <w:num w:numId="28" w16cid:durableId="1469320574">
    <w:abstractNumId w:val="109"/>
  </w:num>
  <w:num w:numId="29" w16cid:durableId="1437677700">
    <w:abstractNumId w:val="54"/>
  </w:num>
  <w:num w:numId="30" w16cid:durableId="1421832007">
    <w:abstractNumId w:val="122"/>
  </w:num>
  <w:num w:numId="31" w16cid:durableId="1459256364">
    <w:abstractNumId w:val="23"/>
  </w:num>
  <w:num w:numId="32" w16cid:durableId="1884631940">
    <w:abstractNumId w:val="26"/>
  </w:num>
  <w:num w:numId="33" w16cid:durableId="1844011698">
    <w:abstractNumId w:val="60"/>
  </w:num>
  <w:num w:numId="34" w16cid:durableId="1317488594">
    <w:abstractNumId w:val="97"/>
  </w:num>
  <w:num w:numId="35" w16cid:durableId="625089847">
    <w:abstractNumId w:val="4"/>
  </w:num>
  <w:num w:numId="36" w16cid:durableId="1160728676">
    <w:abstractNumId w:val="123"/>
  </w:num>
  <w:num w:numId="37" w16cid:durableId="159321824">
    <w:abstractNumId w:val="25"/>
  </w:num>
  <w:num w:numId="38" w16cid:durableId="1754164387">
    <w:abstractNumId w:val="77"/>
  </w:num>
  <w:num w:numId="39" w16cid:durableId="824392631">
    <w:abstractNumId w:val="35"/>
  </w:num>
  <w:num w:numId="40" w16cid:durableId="728459440">
    <w:abstractNumId w:val="134"/>
  </w:num>
  <w:num w:numId="41" w16cid:durableId="440144979">
    <w:abstractNumId w:val="115"/>
  </w:num>
  <w:num w:numId="42" w16cid:durableId="561018216">
    <w:abstractNumId w:val="78"/>
  </w:num>
  <w:num w:numId="43" w16cid:durableId="33359878">
    <w:abstractNumId w:val="139"/>
  </w:num>
  <w:num w:numId="44" w16cid:durableId="1759329793">
    <w:abstractNumId w:val="28"/>
  </w:num>
  <w:num w:numId="45" w16cid:durableId="438263199">
    <w:abstractNumId w:val="100"/>
  </w:num>
  <w:num w:numId="46" w16cid:durableId="478963503">
    <w:abstractNumId w:val="29"/>
  </w:num>
  <w:num w:numId="47" w16cid:durableId="40175090">
    <w:abstractNumId w:val="36"/>
  </w:num>
  <w:num w:numId="48" w16cid:durableId="1434742319">
    <w:abstractNumId w:val="99"/>
  </w:num>
  <w:num w:numId="49" w16cid:durableId="135877285">
    <w:abstractNumId w:val="86"/>
  </w:num>
  <w:num w:numId="50" w16cid:durableId="203060605">
    <w:abstractNumId w:val="101"/>
  </w:num>
  <w:num w:numId="51" w16cid:durableId="1782995193">
    <w:abstractNumId w:val="116"/>
  </w:num>
  <w:num w:numId="52" w16cid:durableId="217012169">
    <w:abstractNumId w:val="81"/>
  </w:num>
  <w:num w:numId="53" w16cid:durableId="1864123025">
    <w:abstractNumId w:val="62"/>
  </w:num>
  <w:num w:numId="54" w16cid:durableId="500969082">
    <w:abstractNumId w:val="121"/>
  </w:num>
  <w:num w:numId="55" w16cid:durableId="469058134">
    <w:abstractNumId w:val="70"/>
  </w:num>
  <w:num w:numId="56" w16cid:durableId="2088839682">
    <w:abstractNumId w:val="96"/>
  </w:num>
  <w:num w:numId="57" w16cid:durableId="1546403540">
    <w:abstractNumId w:val="66"/>
  </w:num>
  <w:num w:numId="58" w16cid:durableId="1853714134">
    <w:abstractNumId w:val="46"/>
  </w:num>
  <w:num w:numId="59" w16cid:durableId="1539584339">
    <w:abstractNumId w:val="61"/>
  </w:num>
  <w:num w:numId="60" w16cid:durableId="521626339">
    <w:abstractNumId w:val="106"/>
  </w:num>
  <w:num w:numId="61" w16cid:durableId="1592935303">
    <w:abstractNumId w:val="124"/>
  </w:num>
  <w:num w:numId="62" w16cid:durableId="1926105774">
    <w:abstractNumId w:val="103"/>
  </w:num>
  <w:num w:numId="63" w16cid:durableId="818621248">
    <w:abstractNumId w:val="138"/>
  </w:num>
  <w:num w:numId="64" w16cid:durableId="1061094599">
    <w:abstractNumId w:val="17"/>
  </w:num>
  <w:num w:numId="65" w16cid:durableId="796532329">
    <w:abstractNumId w:val="16"/>
  </w:num>
  <w:num w:numId="66" w16cid:durableId="805321829">
    <w:abstractNumId w:val="72"/>
  </w:num>
  <w:num w:numId="67" w16cid:durableId="660935705">
    <w:abstractNumId w:val="49"/>
  </w:num>
  <w:num w:numId="68" w16cid:durableId="280458736">
    <w:abstractNumId w:val="38"/>
  </w:num>
  <w:num w:numId="69" w16cid:durableId="147864437">
    <w:abstractNumId w:val="88"/>
  </w:num>
  <w:num w:numId="70" w16cid:durableId="1544250918">
    <w:abstractNumId w:val="65"/>
  </w:num>
  <w:num w:numId="71" w16cid:durableId="2011133591">
    <w:abstractNumId w:val="9"/>
  </w:num>
  <w:num w:numId="72" w16cid:durableId="1975482677">
    <w:abstractNumId w:val="71"/>
  </w:num>
  <w:num w:numId="73" w16cid:durableId="1624115069">
    <w:abstractNumId w:val="13"/>
  </w:num>
  <w:num w:numId="74" w16cid:durableId="647251796">
    <w:abstractNumId w:val="45"/>
  </w:num>
  <w:num w:numId="75" w16cid:durableId="363017724">
    <w:abstractNumId w:val="95"/>
  </w:num>
  <w:num w:numId="76" w16cid:durableId="4406204">
    <w:abstractNumId w:val="85"/>
  </w:num>
  <w:num w:numId="77" w16cid:durableId="301233731">
    <w:abstractNumId w:val="56"/>
  </w:num>
  <w:num w:numId="78" w16cid:durableId="351345275">
    <w:abstractNumId w:val="119"/>
  </w:num>
  <w:num w:numId="79" w16cid:durableId="1952206570">
    <w:abstractNumId w:val="76"/>
  </w:num>
  <w:num w:numId="80" w16cid:durableId="1113017820">
    <w:abstractNumId w:val="79"/>
  </w:num>
  <w:num w:numId="81" w16cid:durableId="1879927368">
    <w:abstractNumId w:val="22"/>
  </w:num>
  <w:num w:numId="82" w16cid:durableId="477504690">
    <w:abstractNumId w:val="120"/>
  </w:num>
  <w:num w:numId="83" w16cid:durableId="1061515245">
    <w:abstractNumId w:val="104"/>
  </w:num>
  <w:num w:numId="84" w16cid:durableId="739449837">
    <w:abstractNumId w:val="59"/>
  </w:num>
  <w:num w:numId="85" w16cid:durableId="259797145">
    <w:abstractNumId w:val="53"/>
  </w:num>
  <w:num w:numId="86" w16cid:durableId="1039818286">
    <w:abstractNumId w:val="90"/>
  </w:num>
  <w:num w:numId="87" w16cid:durableId="1604193635">
    <w:abstractNumId w:val="94"/>
  </w:num>
  <w:num w:numId="88" w16cid:durableId="1927956577">
    <w:abstractNumId w:val="6"/>
  </w:num>
  <w:num w:numId="89" w16cid:durableId="1921216232">
    <w:abstractNumId w:val="92"/>
  </w:num>
  <w:num w:numId="90" w16cid:durableId="1914046497">
    <w:abstractNumId w:val="69"/>
  </w:num>
  <w:num w:numId="91" w16cid:durableId="505898463">
    <w:abstractNumId w:val="118"/>
  </w:num>
  <w:num w:numId="92" w16cid:durableId="1819301193">
    <w:abstractNumId w:val="135"/>
  </w:num>
  <w:num w:numId="93" w16cid:durableId="592277142">
    <w:abstractNumId w:val="114"/>
  </w:num>
  <w:num w:numId="94" w16cid:durableId="916744339">
    <w:abstractNumId w:val="127"/>
  </w:num>
  <w:num w:numId="95" w16cid:durableId="180707538">
    <w:abstractNumId w:val="75"/>
  </w:num>
  <w:num w:numId="96" w16cid:durableId="1319648843">
    <w:abstractNumId w:val="40"/>
  </w:num>
  <w:num w:numId="97" w16cid:durableId="121847355">
    <w:abstractNumId w:val="91"/>
  </w:num>
  <w:num w:numId="98" w16cid:durableId="1144202815">
    <w:abstractNumId w:val="93"/>
  </w:num>
  <w:num w:numId="99" w16cid:durableId="527254684">
    <w:abstractNumId w:val="67"/>
  </w:num>
  <w:num w:numId="100" w16cid:durableId="1452282057">
    <w:abstractNumId w:val="89"/>
  </w:num>
  <w:num w:numId="101" w16cid:durableId="1296830513">
    <w:abstractNumId w:val="47"/>
  </w:num>
  <w:num w:numId="102" w16cid:durableId="794523957">
    <w:abstractNumId w:val="5"/>
  </w:num>
  <w:num w:numId="103" w16cid:durableId="1210410910">
    <w:abstractNumId w:val="14"/>
  </w:num>
  <w:num w:numId="104" w16cid:durableId="1563251938">
    <w:abstractNumId w:val="117"/>
  </w:num>
  <w:num w:numId="105" w16cid:durableId="324823797">
    <w:abstractNumId w:val="113"/>
  </w:num>
  <w:num w:numId="106" w16cid:durableId="1677465629">
    <w:abstractNumId w:val="111"/>
  </w:num>
  <w:num w:numId="107" w16cid:durableId="548879750">
    <w:abstractNumId w:val="110"/>
  </w:num>
  <w:num w:numId="108" w16cid:durableId="1406294591">
    <w:abstractNumId w:val="105"/>
  </w:num>
  <w:num w:numId="109" w16cid:durableId="574511581">
    <w:abstractNumId w:val="7"/>
  </w:num>
  <w:num w:numId="110" w16cid:durableId="929319018">
    <w:abstractNumId w:val="84"/>
  </w:num>
  <w:num w:numId="111" w16cid:durableId="875586101">
    <w:abstractNumId w:val="80"/>
  </w:num>
  <w:num w:numId="112" w16cid:durableId="327444746">
    <w:abstractNumId w:val="107"/>
  </w:num>
  <w:num w:numId="113" w16cid:durableId="1090732421">
    <w:abstractNumId w:val="44"/>
  </w:num>
  <w:num w:numId="114" w16cid:durableId="1503350008">
    <w:abstractNumId w:val="63"/>
  </w:num>
  <w:num w:numId="115" w16cid:durableId="1176844635">
    <w:abstractNumId w:val="137"/>
  </w:num>
  <w:num w:numId="116" w16cid:durableId="1493133497">
    <w:abstractNumId w:val="24"/>
  </w:num>
  <w:num w:numId="117" w16cid:durableId="1609504650">
    <w:abstractNumId w:val="2"/>
  </w:num>
  <w:num w:numId="118" w16cid:durableId="2008748746">
    <w:abstractNumId w:val="131"/>
  </w:num>
  <w:num w:numId="119" w16cid:durableId="1990985678">
    <w:abstractNumId w:val="52"/>
  </w:num>
  <w:num w:numId="120" w16cid:durableId="400830643">
    <w:abstractNumId w:val="126"/>
  </w:num>
  <w:num w:numId="121" w16cid:durableId="1019543631">
    <w:abstractNumId w:val="68"/>
  </w:num>
  <w:num w:numId="122" w16cid:durableId="139468437">
    <w:abstractNumId w:val="18"/>
  </w:num>
  <w:num w:numId="123" w16cid:durableId="386614871">
    <w:abstractNumId w:val="108"/>
  </w:num>
  <w:num w:numId="124" w16cid:durableId="66847561">
    <w:abstractNumId w:val="58"/>
  </w:num>
  <w:num w:numId="125" w16cid:durableId="8990516">
    <w:abstractNumId w:val="41"/>
  </w:num>
  <w:num w:numId="126" w16cid:durableId="1416513139">
    <w:abstractNumId w:val="136"/>
  </w:num>
  <w:num w:numId="127" w16cid:durableId="1177844474">
    <w:abstractNumId w:val="133"/>
  </w:num>
  <w:num w:numId="128" w16cid:durableId="16585388">
    <w:abstractNumId w:val="27"/>
  </w:num>
  <w:num w:numId="129" w16cid:durableId="125197879">
    <w:abstractNumId w:val="34"/>
  </w:num>
  <w:num w:numId="130" w16cid:durableId="1523127857">
    <w:abstractNumId w:val="112"/>
  </w:num>
  <w:num w:numId="131" w16cid:durableId="183446850">
    <w:abstractNumId w:val="74"/>
  </w:num>
  <w:num w:numId="132" w16cid:durableId="1634368198">
    <w:abstractNumId w:val="31"/>
  </w:num>
  <w:num w:numId="133" w16cid:durableId="1835677565">
    <w:abstractNumId w:val="82"/>
  </w:num>
  <w:num w:numId="134" w16cid:durableId="875309782">
    <w:abstractNumId w:val="64"/>
  </w:num>
  <w:num w:numId="135" w16cid:durableId="244652194">
    <w:abstractNumId w:val="42"/>
  </w:num>
  <w:num w:numId="136" w16cid:durableId="1354263542">
    <w:abstractNumId w:val="128"/>
  </w:num>
  <w:num w:numId="137" w16cid:durableId="1899630189">
    <w:abstractNumId w:val="0"/>
  </w:num>
  <w:num w:numId="138" w16cid:durableId="1674258088">
    <w:abstractNumId w:val="73"/>
  </w:num>
  <w:num w:numId="139" w16cid:durableId="2094156021">
    <w:abstractNumId w:val="33"/>
  </w:num>
  <w:num w:numId="140" w16cid:durableId="580873448">
    <w:abstractNumId w:val="83"/>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evenAndOddHeaders/>
  <w:drawingGridHorizontalSpacing w:val="181"/>
  <w:drawingGridVerticalSpacing w:val="181"/>
  <w:characterSpacingControl w:val="compressPunctuation"/>
  <w:hdrShapeDefaults>
    <o:shapedefaults v:ext="edit" spidmax="43009"/>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5B01"/>
    <w:rsid w:val="0000222B"/>
    <w:rsid w:val="0000309E"/>
    <w:rsid w:val="00003AAA"/>
    <w:rsid w:val="0000509C"/>
    <w:rsid w:val="000078EC"/>
    <w:rsid w:val="000124DB"/>
    <w:rsid w:val="00012D2E"/>
    <w:rsid w:val="00013C12"/>
    <w:rsid w:val="000146E1"/>
    <w:rsid w:val="000202EF"/>
    <w:rsid w:val="00022492"/>
    <w:rsid w:val="00027942"/>
    <w:rsid w:val="00032761"/>
    <w:rsid w:val="000334E1"/>
    <w:rsid w:val="00034F48"/>
    <w:rsid w:val="0003777E"/>
    <w:rsid w:val="000414B0"/>
    <w:rsid w:val="0004418F"/>
    <w:rsid w:val="000500BF"/>
    <w:rsid w:val="00050A88"/>
    <w:rsid w:val="00050C1D"/>
    <w:rsid w:val="00052121"/>
    <w:rsid w:val="00053CFB"/>
    <w:rsid w:val="00060F3F"/>
    <w:rsid w:val="00061AE1"/>
    <w:rsid w:val="0006469C"/>
    <w:rsid w:val="0006691F"/>
    <w:rsid w:val="00067412"/>
    <w:rsid w:val="0007151D"/>
    <w:rsid w:val="00073FF4"/>
    <w:rsid w:val="000768A5"/>
    <w:rsid w:val="00076902"/>
    <w:rsid w:val="00077608"/>
    <w:rsid w:val="0008031E"/>
    <w:rsid w:val="000861EF"/>
    <w:rsid w:val="00091270"/>
    <w:rsid w:val="0009675F"/>
    <w:rsid w:val="000A007F"/>
    <w:rsid w:val="000A2079"/>
    <w:rsid w:val="000A3218"/>
    <w:rsid w:val="000A3722"/>
    <w:rsid w:val="000A47B8"/>
    <w:rsid w:val="000A648C"/>
    <w:rsid w:val="000B07D1"/>
    <w:rsid w:val="000C01F4"/>
    <w:rsid w:val="000C25C6"/>
    <w:rsid w:val="000C3D56"/>
    <w:rsid w:val="000C4716"/>
    <w:rsid w:val="000C69C2"/>
    <w:rsid w:val="000D0620"/>
    <w:rsid w:val="000D1FA8"/>
    <w:rsid w:val="000D6B65"/>
    <w:rsid w:val="000E0CFE"/>
    <w:rsid w:val="000E2009"/>
    <w:rsid w:val="000E2CA7"/>
    <w:rsid w:val="000E336A"/>
    <w:rsid w:val="000E37C8"/>
    <w:rsid w:val="000E4A95"/>
    <w:rsid w:val="000E5F6C"/>
    <w:rsid w:val="000E72E2"/>
    <w:rsid w:val="000F004C"/>
    <w:rsid w:val="000F01EA"/>
    <w:rsid w:val="000F1AF5"/>
    <w:rsid w:val="000F35B9"/>
    <w:rsid w:val="001011B1"/>
    <w:rsid w:val="00101A5D"/>
    <w:rsid w:val="00102DD1"/>
    <w:rsid w:val="00103485"/>
    <w:rsid w:val="00103FC6"/>
    <w:rsid w:val="00105E1E"/>
    <w:rsid w:val="00107BB6"/>
    <w:rsid w:val="00110FF5"/>
    <w:rsid w:val="00111CCD"/>
    <w:rsid w:val="00112026"/>
    <w:rsid w:val="001148A2"/>
    <w:rsid w:val="00114D58"/>
    <w:rsid w:val="00115C1E"/>
    <w:rsid w:val="00117FB3"/>
    <w:rsid w:val="00121115"/>
    <w:rsid w:val="00123198"/>
    <w:rsid w:val="00123200"/>
    <w:rsid w:val="00123E57"/>
    <w:rsid w:val="00123E8F"/>
    <w:rsid w:val="00124205"/>
    <w:rsid w:val="00127C08"/>
    <w:rsid w:val="00131BD6"/>
    <w:rsid w:val="0013401B"/>
    <w:rsid w:val="00134A64"/>
    <w:rsid w:val="001362BA"/>
    <w:rsid w:val="00141367"/>
    <w:rsid w:val="00144F65"/>
    <w:rsid w:val="00147A2B"/>
    <w:rsid w:val="00150663"/>
    <w:rsid w:val="00151F7B"/>
    <w:rsid w:val="001533B3"/>
    <w:rsid w:val="00154A41"/>
    <w:rsid w:val="001641B8"/>
    <w:rsid w:val="00164C91"/>
    <w:rsid w:val="001661C3"/>
    <w:rsid w:val="00170618"/>
    <w:rsid w:val="001751BC"/>
    <w:rsid w:val="00180B57"/>
    <w:rsid w:val="00180DC2"/>
    <w:rsid w:val="00182F8A"/>
    <w:rsid w:val="00183449"/>
    <w:rsid w:val="00183AD0"/>
    <w:rsid w:val="00185958"/>
    <w:rsid w:val="00186788"/>
    <w:rsid w:val="00186D4E"/>
    <w:rsid w:val="00190B74"/>
    <w:rsid w:val="001914B1"/>
    <w:rsid w:val="00195879"/>
    <w:rsid w:val="00197405"/>
    <w:rsid w:val="00197993"/>
    <w:rsid w:val="001A0265"/>
    <w:rsid w:val="001A18E8"/>
    <w:rsid w:val="001A308F"/>
    <w:rsid w:val="001A4D76"/>
    <w:rsid w:val="001B03D0"/>
    <w:rsid w:val="001B04BD"/>
    <w:rsid w:val="001B0CAC"/>
    <w:rsid w:val="001B14B8"/>
    <w:rsid w:val="001B24DD"/>
    <w:rsid w:val="001B6AE9"/>
    <w:rsid w:val="001B7CD8"/>
    <w:rsid w:val="001C0545"/>
    <w:rsid w:val="001C0C8B"/>
    <w:rsid w:val="001C403A"/>
    <w:rsid w:val="001C530B"/>
    <w:rsid w:val="001C5A9B"/>
    <w:rsid w:val="001C5AAD"/>
    <w:rsid w:val="001C6436"/>
    <w:rsid w:val="001D16FB"/>
    <w:rsid w:val="001D198A"/>
    <w:rsid w:val="001D20F3"/>
    <w:rsid w:val="001D259D"/>
    <w:rsid w:val="001E072B"/>
    <w:rsid w:val="001E1BBB"/>
    <w:rsid w:val="001E2A49"/>
    <w:rsid w:val="001E3979"/>
    <w:rsid w:val="001E4AAF"/>
    <w:rsid w:val="001E6E4E"/>
    <w:rsid w:val="001F0CC4"/>
    <w:rsid w:val="001F0F2E"/>
    <w:rsid w:val="001F3000"/>
    <w:rsid w:val="001F79E0"/>
    <w:rsid w:val="00200070"/>
    <w:rsid w:val="00200BFA"/>
    <w:rsid w:val="00202E6C"/>
    <w:rsid w:val="00203773"/>
    <w:rsid w:val="00204986"/>
    <w:rsid w:val="002053A0"/>
    <w:rsid w:val="00211A5B"/>
    <w:rsid w:val="00213B59"/>
    <w:rsid w:val="002229D9"/>
    <w:rsid w:val="00224215"/>
    <w:rsid w:val="00224F8B"/>
    <w:rsid w:val="00225CBD"/>
    <w:rsid w:val="00226D9C"/>
    <w:rsid w:val="0023048B"/>
    <w:rsid w:val="00232CA4"/>
    <w:rsid w:val="002356CF"/>
    <w:rsid w:val="0023611E"/>
    <w:rsid w:val="00241EA0"/>
    <w:rsid w:val="002433D6"/>
    <w:rsid w:val="00243DD1"/>
    <w:rsid w:val="0024482F"/>
    <w:rsid w:val="002466C0"/>
    <w:rsid w:val="00250636"/>
    <w:rsid w:val="00252C39"/>
    <w:rsid w:val="00253AB6"/>
    <w:rsid w:val="0025504C"/>
    <w:rsid w:val="00255A8F"/>
    <w:rsid w:val="0026031F"/>
    <w:rsid w:val="00266DA3"/>
    <w:rsid w:val="002711C2"/>
    <w:rsid w:val="00277015"/>
    <w:rsid w:val="00285024"/>
    <w:rsid w:val="00286421"/>
    <w:rsid w:val="0028753B"/>
    <w:rsid w:val="00290CA4"/>
    <w:rsid w:val="002918DB"/>
    <w:rsid w:val="00291EC0"/>
    <w:rsid w:val="00294682"/>
    <w:rsid w:val="002A25BE"/>
    <w:rsid w:val="002A320E"/>
    <w:rsid w:val="002A3F09"/>
    <w:rsid w:val="002A51C7"/>
    <w:rsid w:val="002B023F"/>
    <w:rsid w:val="002B68AE"/>
    <w:rsid w:val="002C5067"/>
    <w:rsid w:val="002C6374"/>
    <w:rsid w:val="002C6545"/>
    <w:rsid w:val="002D7599"/>
    <w:rsid w:val="002E13C1"/>
    <w:rsid w:val="002E2340"/>
    <w:rsid w:val="002E2A7C"/>
    <w:rsid w:val="002E4A6E"/>
    <w:rsid w:val="002F03D1"/>
    <w:rsid w:val="002F03E2"/>
    <w:rsid w:val="002F232C"/>
    <w:rsid w:val="002F374D"/>
    <w:rsid w:val="002F4779"/>
    <w:rsid w:val="003002CB"/>
    <w:rsid w:val="003020D6"/>
    <w:rsid w:val="00304B74"/>
    <w:rsid w:val="0030658C"/>
    <w:rsid w:val="00307D0E"/>
    <w:rsid w:val="00324793"/>
    <w:rsid w:val="00326A79"/>
    <w:rsid w:val="00331ED8"/>
    <w:rsid w:val="003320D8"/>
    <w:rsid w:val="003409A2"/>
    <w:rsid w:val="00343197"/>
    <w:rsid w:val="00343B02"/>
    <w:rsid w:val="00345988"/>
    <w:rsid w:val="003475A6"/>
    <w:rsid w:val="0035111B"/>
    <w:rsid w:val="0035198D"/>
    <w:rsid w:val="003539B2"/>
    <w:rsid w:val="00354195"/>
    <w:rsid w:val="00355B33"/>
    <w:rsid w:val="003563A1"/>
    <w:rsid w:val="00356898"/>
    <w:rsid w:val="00356AE2"/>
    <w:rsid w:val="003600DE"/>
    <w:rsid w:val="0036292D"/>
    <w:rsid w:val="0036544C"/>
    <w:rsid w:val="0036628E"/>
    <w:rsid w:val="0037073F"/>
    <w:rsid w:val="00373FAE"/>
    <w:rsid w:val="003772EA"/>
    <w:rsid w:val="00380793"/>
    <w:rsid w:val="003815E2"/>
    <w:rsid w:val="003821E5"/>
    <w:rsid w:val="00383485"/>
    <w:rsid w:val="00383B27"/>
    <w:rsid w:val="00384341"/>
    <w:rsid w:val="00385223"/>
    <w:rsid w:val="0039057F"/>
    <w:rsid w:val="00391628"/>
    <w:rsid w:val="00392ED4"/>
    <w:rsid w:val="00394FD1"/>
    <w:rsid w:val="00396588"/>
    <w:rsid w:val="003A144C"/>
    <w:rsid w:val="003A1ABE"/>
    <w:rsid w:val="003A20B7"/>
    <w:rsid w:val="003A23DC"/>
    <w:rsid w:val="003B0F23"/>
    <w:rsid w:val="003B3135"/>
    <w:rsid w:val="003B316F"/>
    <w:rsid w:val="003B36A9"/>
    <w:rsid w:val="003B4D05"/>
    <w:rsid w:val="003B5024"/>
    <w:rsid w:val="003B6DD3"/>
    <w:rsid w:val="003C293F"/>
    <w:rsid w:val="003C6E28"/>
    <w:rsid w:val="003D19FA"/>
    <w:rsid w:val="003D2FA2"/>
    <w:rsid w:val="003D740C"/>
    <w:rsid w:val="003E2E1F"/>
    <w:rsid w:val="003E6B1A"/>
    <w:rsid w:val="003F0C5B"/>
    <w:rsid w:val="003F0EFA"/>
    <w:rsid w:val="003F658A"/>
    <w:rsid w:val="00400044"/>
    <w:rsid w:val="00400AF7"/>
    <w:rsid w:val="00406B9B"/>
    <w:rsid w:val="00407F16"/>
    <w:rsid w:val="004110F6"/>
    <w:rsid w:val="004135B8"/>
    <w:rsid w:val="0041402F"/>
    <w:rsid w:val="00420439"/>
    <w:rsid w:val="00423267"/>
    <w:rsid w:val="0042419A"/>
    <w:rsid w:val="004257A6"/>
    <w:rsid w:val="00431156"/>
    <w:rsid w:val="004344AF"/>
    <w:rsid w:val="00435F95"/>
    <w:rsid w:val="004401AC"/>
    <w:rsid w:val="00441EDE"/>
    <w:rsid w:val="004433DF"/>
    <w:rsid w:val="004438D8"/>
    <w:rsid w:val="00446997"/>
    <w:rsid w:val="004469A5"/>
    <w:rsid w:val="004505A0"/>
    <w:rsid w:val="00451E2B"/>
    <w:rsid w:val="00463CC1"/>
    <w:rsid w:val="00463ED5"/>
    <w:rsid w:val="004651BE"/>
    <w:rsid w:val="0047168B"/>
    <w:rsid w:val="00472B4D"/>
    <w:rsid w:val="00475906"/>
    <w:rsid w:val="004768D9"/>
    <w:rsid w:val="00480280"/>
    <w:rsid w:val="00483EED"/>
    <w:rsid w:val="00484243"/>
    <w:rsid w:val="00497B51"/>
    <w:rsid w:val="004A3A3B"/>
    <w:rsid w:val="004A42F6"/>
    <w:rsid w:val="004A441F"/>
    <w:rsid w:val="004B0AAA"/>
    <w:rsid w:val="004B1B23"/>
    <w:rsid w:val="004B7C77"/>
    <w:rsid w:val="004C10B5"/>
    <w:rsid w:val="004C1BA2"/>
    <w:rsid w:val="004C3DC0"/>
    <w:rsid w:val="004C7925"/>
    <w:rsid w:val="004D1C1A"/>
    <w:rsid w:val="004D4F00"/>
    <w:rsid w:val="004D68C7"/>
    <w:rsid w:val="004E1AED"/>
    <w:rsid w:val="004E2157"/>
    <w:rsid w:val="004E4518"/>
    <w:rsid w:val="004E46AD"/>
    <w:rsid w:val="004E61E7"/>
    <w:rsid w:val="004E6765"/>
    <w:rsid w:val="004F1493"/>
    <w:rsid w:val="004F197F"/>
    <w:rsid w:val="004F2570"/>
    <w:rsid w:val="004F2A8A"/>
    <w:rsid w:val="004F4F78"/>
    <w:rsid w:val="004F7779"/>
    <w:rsid w:val="00502E75"/>
    <w:rsid w:val="00503A95"/>
    <w:rsid w:val="005107C5"/>
    <w:rsid w:val="00514B97"/>
    <w:rsid w:val="00515EC1"/>
    <w:rsid w:val="005160A0"/>
    <w:rsid w:val="0052051F"/>
    <w:rsid w:val="005228F2"/>
    <w:rsid w:val="00525D43"/>
    <w:rsid w:val="005279A9"/>
    <w:rsid w:val="00527A90"/>
    <w:rsid w:val="00530EDF"/>
    <w:rsid w:val="00534E72"/>
    <w:rsid w:val="005360BA"/>
    <w:rsid w:val="005368B3"/>
    <w:rsid w:val="00547B33"/>
    <w:rsid w:val="0055151A"/>
    <w:rsid w:val="0055234D"/>
    <w:rsid w:val="00553CBF"/>
    <w:rsid w:val="00554E92"/>
    <w:rsid w:val="00555744"/>
    <w:rsid w:val="00555CF5"/>
    <w:rsid w:val="005564C1"/>
    <w:rsid w:val="00560B49"/>
    <w:rsid w:val="00560F11"/>
    <w:rsid w:val="0056221B"/>
    <w:rsid w:val="00570CFC"/>
    <w:rsid w:val="005815F0"/>
    <w:rsid w:val="005819F9"/>
    <w:rsid w:val="00582EC1"/>
    <w:rsid w:val="005832B6"/>
    <w:rsid w:val="0058385E"/>
    <w:rsid w:val="00583E96"/>
    <w:rsid w:val="005847C4"/>
    <w:rsid w:val="0058574C"/>
    <w:rsid w:val="00585B21"/>
    <w:rsid w:val="0058600E"/>
    <w:rsid w:val="00595AF1"/>
    <w:rsid w:val="00597759"/>
    <w:rsid w:val="005A413B"/>
    <w:rsid w:val="005A56DF"/>
    <w:rsid w:val="005A5D04"/>
    <w:rsid w:val="005B4034"/>
    <w:rsid w:val="005B4A00"/>
    <w:rsid w:val="005B5006"/>
    <w:rsid w:val="005C1F48"/>
    <w:rsid w:val="005C5FD0"/>
    <w:rsid w:val="005C6828"/>
    <w:rsid w:val="005D002E"/>
    <w:rsid w:val="005D275D"/>
    <w:rsid w:val="005D3769"/>
    <w:rsid w:val="005D3ECE"/>
    <w:rsid w:val="005D4C0B"/>
    <w:rsid w:val="005D4CF7"/>
    <w:rsid w:val="005D6E55"/>
    <w:rsid w:val="005D79CB"/>
    <w:rsid w:val="005E00B4"/>
    <w:rsid w:val="005E042E"/>
    <w:rsid w:val="005E0F15"/>
    <w:rsid w:val="005E24BF"/>
    <w:rsid w:val="005E327C"/>
    <w:rsid w:val="005E3871"/>
    <w:rsid w:val="005E3DBB"/>
    <w:rsid w:val="005E67AF"/>
    <w:rsid w:val="005F0649"/>
    <w:rsid w:val="005F3450"/>
    <w:rsid w:val="005F3708"/>
    <w:rsid w:val="005F61C1"/>
    <w:rsid w:val="0060079A"/>
    <w:rsid w:val="006033D0"/>
    <w:rsid w:val="00604018"/>
    <w:rsid w:val="0060488B"/>
    <w:rsid w:val="006053BB"/>
    <w:rsid w:val="0061155D"/>
    <w:rsid w:val="00611970"/>
    <w:rsid w:val="00611A1A"/>
    <w:rsid w:val="006125E2"/>
    <w:rsid w:val="00612F73"/>
    <w:rsid w:val="006157C7"/>
    <w:rsid w:val="00617FFC"/>
    <w:rsid w:val="00622253"/>
    <w:rsid w:val="00622997"/>
    <w:rsid w:val="00623D29"/>
    <w:rsid w:val="00627333"/>
    <w:rsid w:val="006347F6"/>
    <w:rsid w:val="00634CCC"/>
    <w:rsid w:val="00635C8D"/>
    <w:rsid w:val="006376C7"/>
    <w:rsid w:val="00637FD5"/>
    <w:rsid w:val="00640DAC"/>
    <w:rsid w:val="00646F4D"/>
    <w:rsid w:val="00647AF1"/>
    <w:rsid w:val="00651532"/>
    <w:rsid w:val="00654954"/>
    <w:rsid w:val="00654C01"/>
    <w:rsid w:val="0065550C"/>
    <w:rsid w:val="00655916"/>
    <w:rsid w:val="00655999"/>
    <w:rsid w:val="006565DE"/>
    <w:rsid w:val="00656AFA"/>
    <w:rsid w:val="00665F6E"/>
    <w:rsid w:val="00670F76"/>
    <w:rsid w:val="0067295B"/>
    <w:rsid w:val="006823A8"/>
    <w:rsid w:val="00684E30"/>
    <w:rsid w:val="00686F75"/>
    <w:rsid w:val="00690173"/>
    <w:rsid w:val="0069099B"/>
    <w:rsid w:val="00692BEE"/>
    <w:rsid w:val="006930C6"/>
    <w:rsid w:val="006939E1"/>
    <w:rsid w:val="00696612"/>
    <w:rsid w:val="006A0C0D"/>
    <w:rsid w:val="006A1D2B"/>
    <w:rsid w:val="006B0AA4"/>
    <w:rsid w:val="006B17FB"/>
    <w:rsid w:val="006B3FC3"/>
    <w:rsid w:val="006B4B7E"/>
    <w:rsid w:val="006B7E01"/>
    <w:rsid w:val="006C09DC"/>
    <w:rsid w:val="006C19A4"/>
    <w:rsid w:val="006C381A"/>
    <w:rsid w:val="006C3E36"/>
    <w:rsid w:val="006C487A"/>
    <w:rsid w:val="006C4BA2"/>
    <w:rsid w:val="006D1769"/>
    <w:rsid w:val="006D2901"/>
    <w:rsid w:val="006D3EAD"/>
    <w:rsid w:val="006D71C6"/>
    <w:rsid w:val="006E078C"/>
    <w:rsid w:val="006E0D28"/>
    <w:rsid w:val="006E1815"/>
    <w:rsid w:val="006E1F70"/>
    <w:rsid w:val="006E32D2"/>
    <w:rsid w:val="006E39A1"/>
    <w:rsid w:val="006E3C96"/>
    <w:rsid w:val="006E72A9"/>
    <w:rsid w:val="006E7C49"/>
    <w:rsid w:val="006F010E"/>
    <w:rsid w:val="006F3150"/>
    <w:rsid w:val="006F7D2D"/>
    <w:rsid w:val="007065F9"/>
    <w:rsid w:val="00706BA8"/>
    <w:rsid w:val="00707C93"/>
    <w:rsid w:val="007103C0"/>
    <w:rsid w:val="00710E71"/>
    <w:rsid w:val="00712B81"/>
    <w:rsid w:val="007204E0"/>
    <w:rsid w:val="007207A1"/>
    <w:rsid w:val="007222E1"/>
    <w:rsid w:val="00722D35"/>
    <w:rsid w:val="00724C36"/>
    <w:rsid w:val="0072793A"/>
    <w:rsid w:val="007321AA"/>
    <w:rsid w:val="00732C44"/>
    <w:rsid w:val="0074330A"/>
    <w:rsid w:val="00750CE8"/>
    <w:rsid w:val="00751282"/>
    <w:rsid w:val="007513A6"/>
    <w:rsid w:val="00753152"/>
    <w:rsid w:val="00756C8C"/>
    <w:rsid w:val="00764E1C"/>
    <w:rsid w:val="007656D1"/>
    <w:rsid w:val="00765782"/>
    <w:rsid w:val="007659F5"/>
    <w:rsid w:val="00767172"/>
    <w:rsid w:val="00767464"/>
    <w:rsid w:val="00767F36"/>
    <w:rsid w:val="007735B7"/>
    <w:rsid w:val="0077439C"/>
    <w:rsid w:val="00775604"/>
    <w:rsid w:val="00780807"/>
    <w:rsid w:val="00780B76"/>
    <w:rsid w:val="007817D1"/>
    <w:rsid w:val="00782217"/>
    <w:rsid w:val="0078587A"/>
    <w:rsid w:val="00790037"/>
    <w:rsid w:val="007908C5"/>
    <w:rsid w:val="0079345B"/>
    <w:rsid w:val="007940E4"/>
    <w:rsid w:val="00794D83"/>
    <w:rsid w:val="00795F7B"/>
    <w:rsid w:val="007A2EDE"/>
    <w:rsid w:val="007A36C8"/>
    <w:rsid w:val="007A6C71"/>
    <w:rsid w:val="007B0217"/>
    <w:rsid w:val="007B0EF4"/>
    <w:rsid w:val="007B2606"/>
    <w:rsid w:val="007B3FDD"/>
    <w:rsid w:val="007B5794"/>
    <w:rsid w:val="007B62C4"/>
    <w:rsid w:val="007C0AC1"/>
    <w:rsid w:val="007C598F"/>
    <w:rsid w:val="007C6CEE"/>
    <w:rsid w:val="007C7EA6"/>
    <w:rsid w:val="007D0958"/>
    <w:rsid w:val="007D1B2D"/>
    <w:rsid w:val="007D4A22"/>
    <w:rsid w:val="007D7AFF"/>
    <w:rsid w:val="007E029C"/>
    <w:rsid w:val="007E36EF"/>
    <w:rsid w:val="007E417C"/>
    <w:rsid w:val="007F200E"/>
    <w:rsid w:val="007F3BFC"/>
    <w:rsid w:val="007F5F71"/>
    <w:rsid w:val="007F6912"/>
    <w:rsid w:val="007F6B46"/>
    <w:rsid w:val="008009AD"/>
    <w:rsid w:val="008009DC"/>
    <w:rsid w:val="00800E6E"/>
    <w:rsid w:val="00801F85"/>
    <w:rsid w:val="00804E12"/>
    <w:rsid w:val="00805A3C"/>
    <w:rsid w:val="008065DC"/>
    <w:rsid w:val="008118C4"/>
    <w:rsid w:val="00812F69"/>
    <w:rsid w:val="008147E2"/>
    <w:rsid w:val="00815F72"/>
    <w:rsid w:val="00816A57"/>
    <w:rsid w:val="0081731D"/>
    <w:rsid w:val="00821FC3"/>
    <w:rsid w:val="00823182"/>
    <w:rsid w:val="00823D23"/>
    <w:rsid w:val="008246EB"/>
    <w:rsid w:val="00826D5F"/>
    <w:rsid w:val="00830672"/>
    <w:rsid w:val="0083147A"/>
    <w:rsid w:val="008319D3"/>
    <w:rsid w:val="0083549B"/>
    <w:rsid w:val="00844A6A"/>
    <w:rsid w:val="008469F7"/>
    <w:rsid w:val="0084731B"/>
    <w:rsid w:val="00851125"/>
    <w:rsid w:val="0085418A"/>
    <w:rsid w:val="008547D0"/>
    <w:rsid w:val="0085532D"/>
    <w:rsid w:val="0086109C"/>
    <w:rsid w:val="00861868"/>
    <w:rsid w:val="00862B6F"/>
    <w:rsid w:val="00870A1E"/>
    <w:rsid w:val="00870A4B"/>
    <w:rsid w:val="0087369B"/>
    <w:rsid w:val="00874D25"/>
    <w:rsid w:val="00877EDA"/>
    <w:rsid w:val="008801D4"/>
    <w:rsid w:val="0088528F"/>
    <w:rsid w:val="0088614D"/>
    <w:rsid w:val="00887FB0"/>
    <w:rsid w:val="00890241"/>
    <w:rsid w:val="00892B33"/>
    <w:rsid w:val="00893D28"/>
    <w:rsid w:val="00896BD0"/>
    <w:rsid w:val="008977DC"/>
    <w:rsid w:val="00897BEC"/>
    <w:rsid w:val="008A1441"/>
    <w:rsid w:val="008A1886"/>
    <w:rsid w:val="008A1F8A"/>
    <w:rsid w:val="008A34AB"/>
    <w:rsid w:val="008A3D7C"/>
    <w:rsid w:val="008A4C0B"/>
    <w:rsid w:val="008A54FD"/>
    <w:rsid w:val="008B0BCE"/>
    <w:rsid w:val="008B1AF0"/>
    <w:rsid w:val="008B2909"/>
    <w:rsid w:val="008B49B1"/>
    <w:rsid w:val="008B7EA5"/>
    <w:rsid w:val="008C2EDE"/>
    <w:rsid w:val="008C328B"/>
    <w:rsid w:val="008C3A21"/>
    <w:rsid w:val="008C5586"/>
    <w:rsid w:val="008C562B"/>
    <w:rsid w:val="008C60D0"/>
    <w:rsid w:val="008D0E72"/>
    <w:rsid w:val="008D1270"/>
    <w:rsid w:val="008D2F06"/>
    <w:rsid w:val="008D650C"/>
    <w:rsid w:val="008E009A"/>
    <w:rsid w:val="008E2782"/>
    <w:rsid w:val="008E5E87"/>
    <w:rsid w:val="008F08D6"/>
    <w:rsid w:val="008F0D68"/>
    <w:rsid w:val="008F1271"/>
    <w:rsid w:val="008F3615"/>
    <w:rsid w:val="008F3B53"/>
    <w:rsid w:val="008F60EA"/>
    <w:rsid w:val="009001D3"/>
    <w:rsid w:val="009003F4"/>
    <w:rsid w:val="00902837"/>
    <w:rsid w:val="00905728"/>
    <w:rsid w:val="00910030"/>
    <w:rsid w:val="00912344"/>
    <w:rsid w:val="009124E9"/>
    <w:rsid w:val="00914260"/>
    <w:rsid w:val="009142C8"/>
    <w:rsid w:val="00914D4D"/>
    <w:rsid w:val="00917348"/>
    <w:rsid w:val="009318CC"/>
    <w:rsid w:val="00936D65"/>
    <w:rsid w:val="00936DCC"/>
    <w:rsid w:val="009432CC"/>
    <w:rsid w:val="009434EB"/>
    <w:rsid w:val="00944206"/>
    <w:rsid w:val="009443E1"/>
    <w:rsid w:val="00946E53"/>
    <w:rsid w:val="009515DE"/>
    <w:rsid w:val="00951FBC"/>
    <w:rsid w:val="0095299D"/>
    <w:rsid w:val="00953EDA"/>
    <w:rsid w:val="0095408A"/>
    <w:rsid w:val="00956A99"/>
    <w:rsid w:val="00961A6A"/>
    <w:rsid w:val="00961C6B"/>
    <w:rsid w:val="00962400"/>
    <w:rsid w:val="009676DA"/>
    <w:rsid w:val="009679EB"/>
    <w:rsid w:val="009723AB"/>
    <w:rsid w:val="0097316B"/>
    <w:rsid w:val="00985254"/>
    <w:rsid w:val="009877BE"/>
    <w:rsid w:val="0099274A"/>
    <w:rsid w:val="00993A91"/>
    <w:rsid w:val="00996F64"/>
    <w:rsid w:val="009A1DE3"/>
    <w:rsid w:val="009A251E"/>
    <w:rsid w:val="009A3ACB"/>
    <w:rsid w:val="009B152A"/>
    <w:rsid w:val="009B273E"/>
    <w:rsid w:val="009B2C40"/>
    <w:rsid w:val="009B2F52"/>
    <w:rsid w:val="009C205E"/>
    <w:rsid w:val="009C28E2"/>
    <w:rsid w:val="009C2A79"/>
    <w:rsid w:val="009C3F67"/>
    <w:rsid w:val="009C4B59"/>
    <w:rsid w:val="009D7921"/>
    <w:rsid w:val="009E178E"/>
    <w:rsid w:val="009E2E95"/>
    <w:rsid w:val="009E3E30"/>
    <w:rsid w:val="009E4107"/>
    <w:rsid w:val="009E64DB"/>
    <w:rsid w:val="009F1124"/>
    <w:rsid w:val="00A01205"/>
    <w:rsid w:val="00A017B7"/>
    <w:rsid w:val="00A100EA"/>
    <w:rsid w:val="00A10C52"/>
    <w:rsid w:val="00A144E8"/>
    <w:rsid w:val="00A15D45"/>
    <w:rsid w:val="00A16334"/>
    <w:rsid w:val="00A17142"/>
    <w:rsid w:val="00A20FEB"/>
    <w:rsid w:val="00A21007"/>
    <w:rsid w:val="00A36B46"/>
    <w:rsid w:val="00A37B82"/>
    <w:rsid w:val="00A427B1"/>
    <w:rsid w:val="00A435A3"/>
    <w:rsid w:val="00A44833"/>
    <w:rsid w:val="00A459FD"/>
    <w:rsid w:val="00A460D8"/>
    <w:rsid w:val="00A46561"/>
    <w:rsid w:val="00A47728"/>
    <w:rsid w:val="00A47AA1"/>
    <w:rsid w:val="00A5388A"/>
    <w:rsid w:val="00A54FFB"/>
    <w:rsid w:val="00A55391"/>
    <w:rsid w:val="00A57573"/>
    <w:rsid w:val="00A624EB"/>
    <w:rsid w:val="00A63F91"/>
    <w:rsid w:val="00A66F71"/>
    <w:rsid w:val="00A671AD"/>
    <w:rsid w:val="00A70775"/>
    <w:rsid w:val="00A72B4F"/>
    <w:rsid w:val="00A741E3"/>
    <w:rsid w:val="00A75B9C"/>
    <w:rsid w:val="00A76D84"/>
    <w:rsid w:val="00A76D9A"/>
    <w:rsid w:val="00A7718B"/>
    <w:rsid w:val="00A83F4E"/>
    <w:rsid w:val="00A84E2A"/>
    <w:rsid w:val="00A859E2"/>
    <w:rsid w:val="00A86E77"/>
    <w:rsid w:val="00A91A5A"/>
    <w:rsid w:val="00A92425"/>
    <w:rsid w:val="00A96101"/>
    <w:rsid w:val="00A9665C"/>
    <w:rsid w:val="00A97C2D"/>
    <w:rsid w:val="00AA0D0D"/>
    <w:rsid w:val="00AA124A"/>
    <w:rsid w:val="00AA5A12"/>
    <w:rsid w:val="00AA5B01"/>
    <w:rsid w:val="00AA7441"/>
    <w:rsid w:val="00AB0025"/>
    <w:rsid w:val="00AB02FF"/>
    <w:rsid w:val="00AB1036"/>
    <w:rsid w:val="00AB1073"/>
    <w:rsid w:val="00AB5FAB"/>
    <w:rsid w:val="00AC1085"/>
    <w:rsid w:val="00AC2A8A"/>
    <w:rsid w:val="00AC5B1F"/>
    <w:rsid w:val="00AC668A"/>
    <w:rsid w:val="00AC7FDF"/>
    <w:rsid w:val="00AD7063"/>
    <w:rsid w:val="00AD7160"/>
    <w:rsid w:val="00AD757F"/>
    <w:rsid w:val="00AE0E9E"/>
    <w:rsid w:val="00AE1521"/>
    <w:rsid w:val="00AE1A78"/>
    <w:rsid w:val="00AE255A"/>
    <w:rsid w:val="00AE6091"/>
    <w:rsid w:val="00AE7858"/>
    <w:rsid w:val="00AF1089"/>
    <w:rsid w:val="00AF390C"/>
    <w:rsid w:val="00AF3DBE"/>
    <w:rsid w:val="00AF6C8E"/>
    <w:rsid w:val="00B01A3E"/>
    <w:rsid w:val="00B02781"/>
    <w:rsid w:val="00B031E4"/>
    <w:rsid w:val="00B14F30"/>
    <w:rsid w:val="00B2148E"/>
    <w:rsid w:val="00B266F8"/>
    <w:rsid w:val="00B3160E"/>
    <w:rsid w:val="00B34794"/>
    <w:rsid w:val="00B36B6E"/>
    <w:rsid w:val="00B43B1A"/>
    <w:rsid w:val="00B4422E"/>
    <w:rsid w:val="00B4636C"/>
    <w:rsid w:val="00B47115"/>
    <w:rsid w:val="00B47B2E"/>
    <w:rsid w:val="00B50D49"/>
    <w:rsid w:val="00B524E6"/>
    <w:rsid w:val="00B52C0C"/>
    <w:rsid w:val="00B538AF"/>
    <w:rsid w:val="00B60764"/>
    <w:rsid w:val="00B60D4E"/>
    <w:rsid w:val="00B61D25"/>
    <w:rsid w:val="00B62D93"/>
    <w:rsid w:val="00B63772"/>
    <w:rsid w:val="00B64493"/>
    <w:rsid w:val="00B658DA"/>
    <w:rsid w:val="00B668E4"/>
    <w:rsid w:val="00B71365"/>
    <w:rsid w:val="00B721C6"/>
    <w:rsid w:val="00B75A7D"/>
    <w:rsid w:val="00B80B6D"/>
    <w:rsid w:val="00B90206"/>
    <w:rsid w:val="00B91354"/>
    <w:rsid w:val="00B93B6B"/>
    <w:rsid w:val="00BA2A2C"/>
    <w:rsid w:val="00BA33B0"/>
    <w:rsid w:val="00BA58AE"/>
    <w:rsid w:val="00BA5E84"/>
    <w:rsid w:val="00BA65F5"/>
    <w:rsid w:val="00BB0407"/>
    <w:rsid w:val="00BB2D38"/>
    <w:rsid w:val="00BC3849"/>
    <w:rsid w:val="00BC6242"/>
    <w:rsid w:val="00BC6E8F"/>
    <w:rsid w:val="00BD0886"/>
    <w:rsid w:val="00BD1081"/>
    <w:rsid w:val="00BD1EBB"/>
    <w:rsid w:val="00BD31E6"/>
    <w:rsid w:val="00BD4642"/>
    <w:rsid w:val="00BD5263"/>
    <w:rsid w:val="00BE030A"/>
    <w:rsid w:val="00BE1C3B"/>
    <w:rsid w:val="00BE37CC"/>
    <w:rsid w:val="00BE458D"/>
    <w:rsid w:val="00BE6C41"/>
    <w:rsid w:val="00BE71A4"/>
    <w:rsid w:val="00BF0FA7"/>
    <w:rsid w:val="00BF4920"/>
    <w:rsid w:val="00BF6181"/>
    <w:rsid w:val="00BF668D"/>
    <w:rsid w:val="00BF6E11"/>
    <w:rsid w:val="00BF7561"/>
    <w:rsid w:val="00C0027C"/>
    <w:rsid w:val="00C00566"/>
    <w:rsid w:val="00C010D8"/>
    <w:rsid w:val="00C010FA"/>
    <w:rsid w:val="00C06EA8"/>
    <w:rsid w:val="00C07D27"/>
    <w:rsid w:val="00C12D02"/>
    <w:rsid w:val="00C13B38"/>
    <w:rsid w:val="00C156C6"/>
    <w:rsid w:val="00C16315"/>
    <w:rsid w:val="00C169AB"/>
    <w:rsid w:val="00C2060D"/>
    <w:rsid w:val="00C22747"/>
    <w:rsid w:val="00C2641E"/>
    <w:rsid w:val="00C316DF"/>
    <w:rsid w:val="00C34726"/>
    <w:rsid w:val="00C35765"/>
    <w:rsid w:val="00C36606"/>
    <w:rsid w:val="00C40A1E"/>
    <w:rsid w:val="00C43211"/>
    <w:rsid w:val="00C510AF"/>
    <w:rsid w:val="00C51186"/>
    <w:rsid w:val="00C52086"/>
    <w:rsid w:val="00C606AE"/>
    <w:rsid w:val="00C6157E"/>
    <w:rsid w:val="00C654D4"/>
    <w:rsid w:val="00C656DB"/>
    <w:rsid w:val="00C72129"/>
    <w:rsid w:val="00C72520"/>
    <w:rsid w:val="00C74637"/>
    <w:rsid w:val="00C74EFB"/>
    <w:rsid w:val="00C76A44"/>
    <w:rsid w:val="00C7783D"/>
    <w:rsid w:val="00C82819"/>
    <w:rsid w:val="00C8507C"/>
    <w:rsid w:val="00C8680D"/>
    <w:rsid w:val="00C87EDA"/>
    <w:rsid w:val="00C90686"/>
    <w:rsid w:val="00C91B55"/>
    <w:rsid w:val="00C95444"/>
    <w:rsid w:val="00CA05BE"/>
    <w:rsid w:val="00CA0BBC"/>
    <w:rsid w:val="00CA25B4"/>
    <w:rsid w:val="00CA3152"/>
    <w:rsid w:val="00CA50AB"/>
    <w:rsid w:val="00CA5674"/>
    <w:rsid w:val="00CB60DC"/>
    <w:rsid w:val="00CC0271"/>
    <w:rsid w:val="00CC4AF7"/>
    <w:rsid w:val="00CC5411"/>
    <w:rsid w:val="00CC5BFC"/>
    <w:rsid w:val="00CC6D05"/>
    <w:rsid w:val="00CD3C9C"/>
    <w:rsid w:val="00CD3CEB"/>
    <w:rsid w:val="00CD5CF1"/>
    <w:rsid w:val="00CE2237"/>
    <w:rsid w:val="00CE2746"/>
    <w:rsid w:val="00CE3C52"/>
    <w:rsid w:val="00CE5751"/>
    <w:rsid w:val="00CF111D"/>
    <w:rsid w:val="00CF1160"/>
    <w:rsid w:val="00CF5C8C"/>
    <w:rsid w:val="00D01DD2"/>
    <w:rsid w:val="00D03E15"/>
    <w:rsid w:val="00D07096"/>
    <w:rsid w:val="00D07F3E"/>
    <w:rsid w:val="00D10DDA"/>
    <w:rsid w:val="00D125CB"/>
    <w:rsid w:val="00D12D45"/>
    <w:rsid w:val="00D13449"/>
    <w:rsid w:val="00D15BC2"/>
    <w:rsid w:val="00D212CA"/>
    <w:rsid w:val="00D21338"/>
    <w:rsid w:val="00D310FD"/>
    <w:rsid w:val="00D31DCF"/>
    <w:rsid w:val="00D325AC"/>
    <w:rsid w:val="00D34925"/>
    <w:rsid w:val="00D40269"/>
    <w:rsid w:val="00D403E0"/>
    <w:rsid w:val="00D405FD"/>
    <w:rsid w:val="00D408EF"/>
    <w:rsid w:val="00D42C89"/>
    <w:rsid w:val="00D45E98"/>
    <w:rsid w:val="00D5431A"/>
    <w:rsid w:val="00D5631F"/>
    <w:rsid w:val="00D56751"/>
    <w:rsid w:val="00D618A1"/>
    <w:rsid w:val="00D629E5"/>
    <w:rsid w:val="00D65F9D"/>
    <w:rsid w:val="00D66D3C"/>
    <w:rsid w:val="00D70083"/>
    <w:rsid w:val="00D718EF"/>
    <w:rsid w:val="00D73C5C"/>
    <w:rsid w:val="00D74EF5"/>
    <w:rsid w:val="00D76576"/>
    <w:rsid w:val="00D77861"/>
    <w:rsid w:val="00D853A9"/>
    <w:rsid w:val="00D85A7B"/>
    <w:rsid w:val="00D93022"/>
    <w:rsid w:val="00D951F0"/>
    <w:rsid w:val="00D95393"/>
    <w:rsid w:val="00D95B81"/>
    <w:rsid w:val="00D95D65"/>
    <w:rsid w:val="00DB03D2"/>
    <w:rsid w:val="00DB0E09"/>
    <w:rsid w:val="00DB1D07"/>
    <w:rsid w:val="00DB3755"/>
    <w:rsid w:val="00DB4EB8"/>
    <w:rsid w:val="00DB4FD6"/>
    <w:rsid w:val="00DB541D"/>
    <w:rsid w:val="00DB6DEA"/>
    <w:rsid w:val="00DC09DF"/>
    <w:rsid w:val="00DC0D6E"/>
    <w:rsid w:val="00DC32A0"/>
    <w:rsid w:val="00DC4947"/>
    <w:rsid w:val="00DC677A"/>
    <w:rsid w:val="00DC69A6"/>
    <w:rsid w:val="00DC6DA5"/>
    <w:rsid w:val="00DD19EA"/>
    <w:rsid w:val="00DD361C"/>
    <w:rsid w:val="00DD71B5"/>
    <w:rsid w:val="00DE03A1"/>
    <w:rsid w:val="00DE15A9"/>
    <w:rsid w:val="00DE17B3"/>
    <w:rsid w:val="00DE3291"/>
    <w:rsid w:val="00DE3EFA"/>
    <w:rsid w:val="00DE6B7F"/>
    <w:rsid w:val="00DE7F22"/>
    <w:rsid w:val="00DF17C4"/>
    <w:rsid w:val="00DF4305"/>
    <w:rsid w:val="00DF569F"/>
    <w:rsid w:val="00DF5D3D"/>
    <w:rsid w:val="00DF6B2D"/>
    <w:rsid w:val="00E00FF7"/>
    <w:rsid w:val="00E013B4"/>
    <w:rsid w:val="00E0238F"/>
    <w:rsid w:val="00E03C64"/>
    <w:rsid w:val="00E05292"/>
    <w:rsid w:val="00E06EDF"/>
    <w:rsid w:val="00E13D44"/>
    <w:rsid w:val="00E13D9C"/>
    <w:rsid w:val="00E14FAB"/>
    <w:rsid w:val="00E1600C"/>
    <w:rsid w:val="00E17A07"/>
    <w:rsid w:val="00E20FE3"/>
    <w:rsid w:val="00E22ECA"/>
    <w:rsid w:val="00E23C29"/>
    <w:rsid w:val="00E250CC"/>
    <w:rsid w:val="00E25AE5"/>
    <w:rsid w:val="00E262C2"/>
    <w:rsid w:val="00E27E97"/>
    <w:rsid w:val="00E322CB"/>
    <w:rsid w:val="00E32AF9"/>
    <w:rsid w:val="00E333A9"/>
    <w:rsid w:val="00E33D0C"/>
    <w:rsid w:val="00E34193"/>
    <w:rsid w:val="00E3529A"/>
    <w:rsid w:val="00E3752F"/>
    <w:rsid w:val="00E37D8B"/>
    <w:rsid w:val="00E42D26"/>
    <w:rsid w:val="00E433D1"/>
    <w:rsid w:val="00E45431"/>
    <w:rsid w:val="00E46913"/>
    <w:rsid w:val="00E46FE6"/>
    <w:rsid w:val="00E52776"/>
    <w:rsid w:val="00E564C0"/>
    <w:rsid w:val="00E5710F"/>
    <w:rsid w:val="00E60ED5"/>
    <w:rsid w:val="00E61816"/>
    <w:rsid w:val="00E61C90"/>
    <w:rsid w:val="00E6268C"/>
    <w:rsid w:val="00E62A99"/>
    <w:rsid w:val="00E634AD"/>
    <w:rsid w:val="00E637E9"/>
    <w:rsid w:val="00E65CCC"/>
    <w:rsid w:val="00E675EB"/>
    <w:rsid w:val="00E70791"/>
    <w:rsid w:val="00E7132B"/>
    <w:rsid w:val="00E71AF9"/>
    <w:rsid w:val="00E72F1B"/>
    <w:rsid w:val="00E7431E"/>
    <w:rsid w:val="00E75DAA"/>
    <w:rsid w:val="00E776FA"/>
    <w:rsid w:val="00E84F69"/>
    <w:rsid w:val="00E85A56"/>
    <w:rsid w:val="00E86603"/>
    <w:rsid w:val="00E90804"/>
    <w:rsid w:val="00E9381A"/>
    <w:rsid w:val="00E967E7"/>
    <w:rsid w:val="00E96F19"/>
    <w:rsid w:val="00EA089E"/>
    <w:rsid w:val="00EA3958"/>
    <w:rsid w:val="00EA428D"/>
    <w:rsid w:val="00EB15F3"/>
    <w:rsid w:val="00EB6FA0"/>
    <w:rsid w:val="00EC20DE"/>
    <w:rsid w:val="00EC35A6"/>
    <w:rsid w:val="00EC54F4"/>
    <w:rsid w:val="00ED1A28"/>
    <w:rsid w:val="00EE0377"/>
    <w:rsid w:val="00EE1898"/>
    <w:rsid w:val="00EE2551"/>
    <w:rsid w:val="00EE3FBB"/>
    <w:rsid w:val="00EE5201"/>
    <w:rsid w:val="00EF35BA"/>
    <w:rsid w:val="00EF3892"/>
    <w:rsid w:val="00EF5990"/>
    <w:rsid w:val="00F00975"/>
    <w:rsid w:val="00F0156D"/>
    <w:rsid w:val="00F02EB2"/>
    <w:rsid w:val="00F03528"/>
    <w:rsid w:val="00F04B28"/>
    <w:rsid w:val="00F05931"/>
    <w:rsid w:val="00F07A68"/>
    <w:rsid w:val="00F12243"/>
    <w:rsid w:val="00F15AAC"/>
    <w:rsid w:val="00F15FB7"/>
    <w:rsid w:val="00F16684"/>
    <w:rsid w:val="00F16EB4"/>
    <w:rsid w:val="00F17062"/>
    <w:rsid w:val="00F21427"/>
    <w:rsid w:val="00F21711"/>
    <w:rsid w:val="00F22925"/>
    <w:rsid w:val="00F253A6"/>
    <w:rsid w:val="00F25BA8"/>
    <w:rsid w:val="00F276FD"/>
    <w:rsid w:val="00F30B58"/>
    <w:rsid w:val="00F3201D"/>
    <w:rsid w:val="00F32174"/>
    <w:rsid w:val="00F326D8"/>
    <w:rsid w:val="00F32F12"/>
    <w:rsid w:val="00F34B5B"/>
    <w:rsid w:val="00F34BF7"/>
    <w:rsid w:val="00F35939"/>
    <w:rsid w:val="00F359E9"/>
    <w:rsid w:val="00F37FC5"/>
    <w:rsid w:val="00F4133F"/>
    <w:rsid w:val="00F43C18"/>
    <w:rsid w:val="00F47543"/>
    <w:rsid w:val="00F53023"/>
    <w:rsid w:val="00F54538"/>
    <w:rsid w:val="00F545EC"/>
    <w:rsid w:val="00F55717"/>
    <w:rsid w:val="00F55B45"/>
    <w:rsid w:val="00F55CA8"/>
    <w:rsid w:val="00F600D6"/>
    <w:rsid w:val="00F64360"/>
    <w:rsid w:val="00F721FC"/>
    <w:rsid w:val="00F72566"/>
    <w:rsid w:val="00F74791"/>
    <w:rsid w:val="00F763DE"/>
    <w:rsid w:val="00F77404"/>
    <w:rsid w:val="00F77FF2"/>
    <w:rsid w:val="00F80267"/>
    <w:rsid w:val="00F8085E"/>
    <w:rsid w:val="00F84014"/>
    <w:rsid w:val="00F85881"/>
    <w:rsid w:val="00F90F0E"/>
    <w:rsid w:val="00F94632"/>
    <w:rsid w:val="00F977B9"/>
    <w:rsid w:val="00FA0F2D"/>
    <w:rsid w:val="00FA4B35"/>
    <w:rsid w:val="00FB0F06"/>
    <w:rsid w:val="00FB183F"/>
    <w:rsid w:val="00FB3219"/>
    <w:rsid w:val="00FC20A7"/>
    <w:rsid w:val="00FC30D8"/>
    <w:rsid w:val="00FC64A3"/>
    <w:rsid w:val="00FD01F4"/>
    <w:rsid w:val="00FD09FB"/>
    <w:rsid w:val="00FD2252"/>
    <w:rsid w:val="00FD47AE"/>
    <w:rsid w:val="00FD5715"/>
    <w:rsid w:val="00FD5E2A"/>
    <w:rsid w:val="00FD7883"/>
    <w:rsid w:val="00FE375B"/>
    <w:rsid w:val="00FE3A5B"/>
    <w:rsid w:val="00FE6EDD"/>
    <w:rsid w:val="00FF2BAF"/>
    <w:rsid w:val="00FF3F48"/>
    <w:rsid w:val="00FF498C"/>
    <w:rsid w:val="00FF5446"/>
    <w:rsid w:val="00FF6777"/>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4E1C52E8"/>
  <w15:docId w15:val="{8EC0757B-F92D-4865-9CE0-B1AA1FD962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icrosoft Sans Serif" w:eastAsia="Microsoft Sans Serif" w:hAnsi="Microsoft Sans Serif" w:cs="Microsoft Sans Serif"/>
        <w:sz w:val="24"/>
        <w:szCs w:val="24"/>
        <w:lang w:val="vi-VN" w:eastAsia="vi-VN" w:bidi="vi-VN"/>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color w:val="000000"/>
    </w:rPr>
  </w:style>
  <w:style w:type="paragraph" w:styleId="Heading1">
    <w:name w:val="heading 1"/>
    <w:basedOn w:val="Normal"/>
    <w:next w:val="Normal"/>
    <w:link w:val="Heading1Char"/>
    <w:uiPriority w:val="9"/>
    <w:qFormat/>
    <w:rsid w:val="003A20B7"/>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A624E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8A34AB"/>
    <w:pPr>
      <w:widowControl/>
      <w:spacing w:before="100" w:beforeAutospacing="1" w:after="100" w:afterAutospacing="1"/>
      <w:outlineLvl w:val="2"/>
    </w:pPr>
    <w:rPr>
      <w:rFonts w:ascii="Times New Roman" w:eastAsia="Times New Roman" w:hAnsi="Times New Roman" w:cs="Times New Roman"/>
      <w:b/>
      <w:bCs/>
      <w:color w:val="auto"/>
      <w:sz w:val="27"/>
      <w:szCs w:val="27"/>
      <w:lang w:bidi="ar-SA"/>
    </w:rPr>
  </w:style>
  <w:style w:type="paragraph" w:styleId="Heading4">
    <w:name w:val="heading 4"/>
    <w:basedOn w:val="Normal"/>
    <w:next w:val="Normal"/>
    <w:link w:val="Heading4Char"/>
    <w:uiPriority w:val="9"/>
    <w:unhideWhenUsed/>
    <w:qFormat/>
    <w:rsid w:val="00CB60DC"/>
    <w:pPr>
      <w:keepNext/>
      <w:keepLines/>
      <w:spacing w:before="20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622997"/>
    <w:pPr>
      <w:keepNext/>
      <w:keepLines/>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link w:val="Heading6Char"/>
    <w:uiPriority w:val="9"/>
    <w:unhideWhenUsed/>
    <w:qFormat/>
    <w:rsid w:val="007940E4"/>
    <w:pPr>
      <w:autoSpaceDE w:val="0"/>
      <w:autoSpaceDN w:val="0"/>
      <w:spacing w:before="26"/>
      <w:ind w:left="178"/>
      <w:jc w:val="center"/>
      <w:outlineLvl w:val="5"/>
    </w:pPr>
    <w:rPr>
      <w:rFonts w:ascii="Times New Roman" w:eastAsia="Times New Roman" w:hAnsi="Times New Roman" w:cs="Times New Roman"/>
      <w:color w:val="auto"/>
      <w:sz w:val="27"/>
      <w:szCs w:val="27"/>
      <w:lang w:val="vi" w:eastAsia="en-US" w:bidi="ar-SA"/>
    </w:rPr>
  </w:style>
  <w:style w:type="paragraph" w:styleId="Heading7">
    <w:name w:val="heading 7"/>
    <w:basedOn w:val="Normal"/>
    <w:link w:val="Heading7Char"/>
    <w:uiPriority w:val="1"/>
    <w:qFormat/>
    <w:rsid w:val="007940E4"/>
    <w:pPr>
      <w:autoSpaceDE w:val="0"/>
      <w:autoSpaceDN w:val="0"/>
      <w:ind w:left="1248"/>
      <w:outlineLvl w:val="6"/>
    </w:pPr>
    <w:rPr>
      <w:rFonts w:ascii="Arial" w:eastAsia="Arial" w:hAnsi="Arial" w:cs="Arial"/>
      <w:b/>
      <w:bCs/>
      <w:color w:val="auto"/>
      <w:sz w:val="26"/>
      <w:szCs w:val="26"/>
      <w:lang w:val="vi" w:eastAsia="en-US" w:bidi="ar-SA"/>
    </w:rPr>
  </w:style>
  <w:style w:type="paragraph" w:styleId="Heading8">
    <w:name w:val="heading 8"/>
    <w:basedOn w:val="Normal"/>
    <w:link w:val="Heading8Char"/>
    <w:uiPriority w:val="1"/>
    <w:qFormat/>
    <w:rsid w:val="007940E4"/>
    <w:pPr>
      <w:autoSpaceDE w:val="0"/>
      <w:autoSpaceDN w:val="0"/>
      <w:ind w:left="865"/>
      <w:outlineLvl w:val="7"/>
    </w:pPr>
    <w:rPr>
      <w:rFonts w:ascii="Times New Roman" w:eastAsia="Times New Roman" w:hAnsi="Times New Roman" w:cs="Times New Roman"/>
      <w:b/>
      <w:bCs/>
      <w:color w:val="auto"/>
      <w:sz w:val="26"/>
      <w:szCs w:val="26"/>
      <w:lang w:val="vi" w:eastAsia="en-US" w:bidi="ar-SA"/>
    </w:rPr>
  </w:style>
  <w:style w:type="paragraph" w:styleId="Heading9">
    <w:name w:val="heading 9"/>
    <w:basedOn w:val="Normal"/>
    <w:link w:val="Heading9Char"/>
    <w:uiPriority w:val="1"/>
    <w:qFormat/>
    <w:rsid w:val="007940E4"/>
    <w:pPr>
      <w:autoSpaceDE w:val="0"/>
      <w:autoSpaceDN w:val="0"/>
      <w:spacing w:before="34"/>
      <w:ind w:left="1562" w:hanging="139"/>
      <w:outlineLvl w:val="8"/>
    </w:pPr>
    <w:rPr>
      <w:rFonts w:ascii="Times New Roman" w:eastAsia="Times New Roman" w:hAnsi="Times New Roman" w:cs="Times New Roman"/>
      <w:b/>
      <w:bCs/>
      <w:i/>
      <w:iCs/>
      <w:color w:val="auto"/>
      <w:sz w:val="26"/>
      <w:szCs w:val="26"/>
      <w:lang w:val="vi" w:eastAsia="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Pr>
      <w:color w:val="0066CC"/>
      <w:u w:val="single"/>
    </w:rPr>
  </w:style>
  <w:style w:type="character" w:customStyle="1" w:styleId="Vnbnnidung4Exact">
    <w:name w:val="Văn bản nội dung (4) Exact"/>
    <w:basedOn w:val="DefaultParagraphFont"/>
    <w:link w:val="Vnbnnidung4"/>
    <w:rPr>
      <w:rFonts w:ascii="Arial" w:eastAsia="Arial" w:hAnsi="Arial" w:cs="Arial"/>
      <w:b w:val="0"/>
      <w:bCs w:val="0"/>
      <w:i w:val="0"/>
      <w:iCs w:val="0"/>
      <w:smallCaps w:val="0"/>
      <w:strike w:val="0"/>
      <w:sz w:val="136"/>
      <w:szCs w:val="136"/>
      <w:u w:val="none"/>
    </w:rPr>
  </w:style>
  <w:style w:type="character" w:customStyle="1" w:styleId="Vnbnnidung4SegoeUI">
    <w:name w:val="Văn bản nội dung (4) + Segoe UI"/>
    <w:aliases w:val="43 pt,In đậm,Giãn cách -2 pt Exact"/>
    <w:basedOn w:val="Vnbnnidung4Exact"/>
    <w:rPr>
      <w:rFonts w:ascii="Segoe UI" w:eastAsia="Segoe UI" w:hAnsi="Segoe UI" w:cs="Segoe UI"/>
      <w:b/>
      <w:bCs/>
      <w:i w:val="0"/>
      <w:iCs w:val="0"/>
      <w:smallCaps w:val="0"/>
      <w:strike w:val="0"/>
      <w:color w:val="FFFFFF"/>
      <w:spacing w:val="-50"/>
      <w:w w:val="100"/>
      <w:position w:val="0"/>
      <w:sz w:val="86"/>
      <w:szCs w:val="86"/>
      <w:u w:val="none"/>
      <w:lang w:val="vi-VN" w:eastAsia="vi-VN" w:bidi="vi-VN"/>
    </w:rPr>
  </w:style>
  <w:style w:type="character" w:customStyle="1" w:styleId="Vnbnnidung4Exact1">
    <w:name w:val="Văn bản nội dung (4) Exact1"/>
    <w:basedOn w:val="Vnbnnidung4Exact"/>
    <w:rPr>
      <w:rFonts w:ascii="Arial" w:eastAsia="Arial" w:hAnsi="Arial" w:cs="Arial"/>
      <w:b w:val="0"/>
      <w:bCs w:val="0"/>
      <w:i w:val="0"/>
      <w:iCs w:val="0"/>
      <w:smallCaps w:val="0"/>
      <w:strike w:val="0"/>
      <w:color w:val="FFFFFF"/>
      <w:spacing w:val="0"/>
      <w:w w:val="100"/>
      <w:position w:val="0"/>
      <w:sz w:val="136"/>
      <w:szCs w:val="136"/>
      <w:u w:val="none"/>
      <w:lang w:val="vi-VN" w:eastAsia="vi-VN" w:bidi="vi-VN"/>
    </w:rPr>
  </w:style>
  <w:style w:type="character" w:customStyle="1" w:styleId="Vnbnnidung3">
    <w:name w:val="Văn bản nội dung (3)_"/>
    <w:basedOn w:val="DefaultParagraphFont"/>
    <w:link w:val="Vnbnnidung31"/>
    <w:rPr>
      <w:rFonts w:ascii="Segoe UI" w:eastAsia="Segoe UI" w:hAnsi="Segoe UI" w:cs="Segoe UI"/>
      <w:b w:val="0"/>
      <w:bCs w:val="0"/>
      <w:i w:val="0"/>
      <w:iCs w:val="0"/>
      <w:smallCaps w:val="0"/>
      <w:strike w:val="0"/>
      <w:sz w:val="20"/>
      <w:szCs w:val="20"/>
      <w:u w:val="none"/>
    </w:rPr>
  </w:style>
  <w:style w:type="character" w:customStyle="1" w:styleId="Vnbnnidung313pt">
    <w:name w:val="Văn bản nội dung (3) + 13 pt"/>
    <w:aliases w:val="Giãn cách 0 pt"/>
    <w:basedOn w:val="Vnbnnidung3"/>
    <w:rPr>
      <w:rFonts w:ascii="Segoe UI" w:eastAsia="Segoe UI" w:hAnsi="Segoe UI" w:cs="Segoe UI"/>
      <w:b w:val="0"/>
      <w:bCs w:val="0"/>
      <w:i w:val="0"/>
      <w:iCs w:val="0"/>
      <w:smallCaps w:val="0"/>
      <w:strike w:val="0"/>
      <w:color w:val="FFFFFF"/>
      <w:spacing w:val="-10"/>
      <w:w w:val="100"/>
      <w:position w:val="0"/>
      <w:sz w:val="26"/>
      <w:szCs w:val="26"/>
      <w:u w:val="none"/>
      <w:lang w:val="vi-VN" w:eastAsia="vi-VN" w:bidi="vi-VN"/>
    </w:rPr>
  </w:style>
  <w:style w:type="character" w:customStyle="1" w:styleId="Vnbnnidung30">
    <w:name w:val="Văn bản nội dung (3)"/>
    <w:basedOn w:val="Vnbnnidung3"/>
    <w:rPr>
      <w:rFonts w:ascii="Segoe UI" w:eastAsia="Segoe UI" w:hAnsi="Segoe UI" w:cs="Segoe UI"/>
      <w:b w:val="0"/>
      <w:bCs w:val="0"/>
      <w:i w:val="0"/>
      <w:iCs w:val="0"/>
      <w:smallCaps w:val="0"/>
      <w:strike w:val="0"/>
      <w:color w:val="FFFFFF"/>
      <w:spacing w:val="0"/>
      <w:w w:val="100"/>
      <w:position w:val="0"/>
      <w:sz w:val="20"/>
      <w:szCs w:val="20"/>
      <w:u w:val="none"/>
      <w:lang w:val="vi-VN" w:eastAsia="vi-VN" w:bidi="vi-VN"/>
    </w:rPr>
  </w:style>
  <w:style w:type="character" w:customStyle="1" w:styleId="Vnbnnidung32">
    <w:name w:val="Văn bản nội dung (3)2"/>
    <w:basedOn w:val="Vnbnnidung3"/>
    <w:rPr>
      <w:rFonts w:ascii="Segoe UI" w:eastAsia="Segoe UI" w:hAnsi="Segoe UI" w:cs="Segoe UI"/>
      <w:b w:val="0"/>
      <w:bCs w:val="0"/>
      <w:i w:val="0"/>
      <w:iCs w:val="0"/>
      <w:smallCaps w:val="0"/>
      <w:strike w:val="0"/>
      <w:color w:val="FFFFFF"/>
      <w:spacing w:val="0"/>
      <w:w w:val="100"/>
      <w:position w:val="0"/>
      <w:sz w:val="20"/>
      <w:szCs w:val="20"/>
      <w:u w:val="none"/>
      <w:lang w:val="vi-VN" w:eastAsia="vi-VN" w:bidi="vi-VN"/>
    </w:rPr>
  </w:style>
  <w:style w:type="character" w:customStyle="1" w:styleId="Tiu1">
    <w:name w:val="Tiêu đề #1_"/>
    <w:basedOn w:val="DefaultParagraphFont"/>
    <w:link w:val="Tiu11"/>
    <w:rPr>
      <w:rFonts w:ascii="Segoe UI" w:eastAsia="Segoe UI" w:hAnsi="Segoe UI" w:cs="Segoe UI"/>
      <w:b/>
      <w:bCs/>
      <w:i w:val="0"/>
      <w:iCs w:val="0"/>
      <w:smallCaps w:val="0"/>
      <w:strike w:val="0"/>
      <w:spacing w:val="-50"/>
      <w:sz w:val="86"/>
      <w:szCs w:val="86"/>
      <w:u w:val="none"/>
    </w:rPr>
  </w:style>
  <w:style w:type="character" w:customStyle="1" w:styleId="Tiu10">
    <w:name w:val="Tiêu đề #1"/>
    <w:basedOn w:val="Tiu1"/>
    <w:rPr>
      <w:rFonts w:ascii="Segoe UI" w:eastAsia="Segoe UI" w:hAnsi="Segoe UI" w:cs="Segoe UI"/>
      <w:b/>
      <w:bCs/>
      <w:i w:val="0"/>
      <w:iCs w:val="0"/>
      <w:smallCaps w:val="0"/>
      <w:strike w:val="0"/>
      <w:color w:val="FFFFFF"/>
      <w:spacing w:val="-50"/>
      <w:w w:val="100"/>
      <w:position w:val="0"/>
      <w:sz w:val="86"/>
      <w:szCs w:val="86"/>
      <w:u w:val="none"/>
      <w:lang w:val="vi-VN" w:eastAsia="vi-VN" w:bidi="vi-VN"/>
    </w:rPr>
  </w:style>
  <w:style w:type="character" w:customStyle="1" w:styleId="Chthchnh2Exact">
    <w:name w:val="Chú thích ảnh (2) Exact"/>
    <w:basedOn w:val="DefaultParagraphFont"/>
    <w:link w:val="Chthchnh2"/>
    <w:rPr>
      <w:rFonts w:ascii="Segoe UI" w:eastAsia="Segoe UI" w:hAnsi="Segoe UI" w:cs="Segoe UI"/>
      <w:b/>
      <w:bCs/>
      <w:i w:val="0"/>
      <w:iCs w:val="0"/>
      <w:smallCaps w:val="0"/>
      <w:strike w:val="0"/>
      <w:spacing w:val="90"/>
      <w:w w:val="60"/>
      <w:sz w:val="64"/>
      <w:szCs w:val="64"/>
      <w:u w:val="none"/>
    </w:rPr>
  </w:style>
  <w:style w:type="character" w:customStyle="1" w:styleId="Chthchnh2Exact1">
    <w:name w:val="Chú thích ảnh (2) Exact1"/>
    <w:basedOn w:val="Chthchnh2Exact"/>
    <w:rPr>
      <w:rFonts w:ascii="Segoe UI" w:eastAsia="Segoe UI" w:hAnsi="Segoe UI" w:cs="Segoe UI"/>
      <w:b/>
      <w:bCs/>
      <w:i w:val="0"/>
      <w:iCs w:val="0"/>
      <w:smallCaps w:val="0"/>
      <w:strike w:val="0"/>
      <w:color w:val="000000"/>
      <w:spacing w:val="90"/>
      <w:w w:val="60"/>
      <w:position w:val="0"/>
      <w:sz w:val="64"/>
      <w:szCs w:val="64"/>
      <w:u w:val="none"/>
      <w:lang w:val="vi-VN" w:eastAsia="vi-VN" w:bidi="vi-VN"/>
    </w:rPr>
  </w:style>
  <w:style w:type="character" w:customStyle="1" w:styleId="Vnbnnidung2">
    <w:name w:val="Văn bản nội dung (2)_"/>
    <w:basedOn w:val="DefaultParagraphFont"/>
    <w:link w:val="Vnbnnidung21"/>
    <w:rPr>
      <w:rFonts w:ascii="Arial" w:eastAsia="Arial" w:hAnsi="Arial" w:cs="Arial"/>
      <w:b w:val="0"/>
      <w:bCs w:val="0"/>
      <w:i w:val="0"/>
      <w:iCs w:val="0"/>
      <w:smallCaps w:val="0"/>
      <w:strike w:val="0"/>
      <w:u w:val="none"/>
    </w:rPr>
  </w:style>
  <w:style w:type="character" w:customStyle="1" w:styleId="Vnbnnidung211pt">
    <w:name w:val="Văn bản nội dung (2) + 11 pt"/>
    <w:basedOn w:val="Vnbnnidung2"/>
    <w:rPr>
      <w:rFonts w:ascii="Arial" w:eastAsia="Arial" w:hAnsi="Arial" w:cs="Arial"/>
      <w:b w:val="0"/>
      <w:bCs w:val="0"/>
      <w:i w:val="0"/>
      <w:iCs w:val="0"/>
      <w:smallCaps w:val="0"/>
      <w:strike w:val="0"/>
      <w:color w:val="000000"/>
      <w:spacing w:val="0"/>
      <w:w w:val="100"/>
      <w:position w:val="0"/>
      <w:sz w:val="22"/>
      <w:szCs w:val="22"/>
      <w:u w:val="none"/>
      <w:lang w:val="vi-VN" w:eastAsia="vi-VN" w:bidi="vi-VN"/>
    </w:rPr>
  </w:style>
  <w:style w:type="character" w:customStyle="1" w:styleId="Vnbnnidung5">
    <w:name w:val="Văn bản nội dung (5)_"/>
    <w:basedOn w:val="DefaultParagraphFont"/>
    <w:link w:val="Vnbnnidung50"/>
    <w:rPr>
      <w:rFonts w:ascii="Arial" w:eastAsia="Arial" w:hAnsi="Arial" w:cs="Arial"/>
      <w:b w:val="0"/>
      <w:bCs w:val="0"/>
      <w:i w:val="0"/>
      <w:iCs w:val="0"/>
      <w:smallCaps w:val="0"/>
      <w:strike w:val="0"/>
      <w:sz w:val="22"/>
      <w:szCs w:val="22"/>
      <w:u w:val="none"/>
    </w:rPr>
  </w:style>
  <w:style w:type="character" w:customStyle="1" w:styleId="Vnbnnidung512pt">
    <w:name w:val="Văn bản nội dung (5) + 12 pt"/>
    <w:basedOn w:val="Vnbnnidung5"/>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Vnbnnidung6Exact">
    <w:name w:val="Văn bản nội dung (6) Exact"/>
    <w:basedOn w:val="DefaultParagraphFont"/>
    <w:rPr>
      <w:rFonts w:ascii="Arial" w:eastAsia="Arial" w:hAnsi="Arial" w:cs="Arial"/>
      <w:b w:val="0"/>
      <w:bCs w:val="0"/>
      <w:i w:val="0"/>
      <w:iCs w:val="0"/>
      <w:smallCaps w:val="0"/>
      <w:strike w:val="0"/>
      <w:sz w:val="21"/>
      <w:szCs w:val="21"/>
      <w:u w:val="none"/>
    </w:rPr>
  </w:style>
  <w:style w:type="character" w:customStyle="1" w:styleId="Vnbnnidung6Exact1">
    <w:name w:val="Văn bản nội dung (6) Exact1"/>
    <w:basedOn w:val="Vnbnnidung6"/>
    <w:rPr>
      <w:rFonts w:ascii="Arial" w:eastAsia="Arial" w:hAnsi="Arial" w:cs="Arial"/>
      <w:b w:val="0"/>
      <w:bCs w:val="0"/>
      <w:i w:val="0"/>
      <w:iCs w:val="0"/>
      <w:smallCaps w:val="0"/>
      <w:strike w:val="0"/>
      <w:sz w:val="21"/>
      <w:szCs w:val="21"/>
      <w:u w:val="none"/>
    </w:rPr>
  </w:style>
  <w:style w:type="character" w:customStyle="1" w:styleId="Vnbnnidung7Exact">
    <w:name w:val="Văn bản nội dung (7) Exact"/>
    <w:basedOn w:val="DefaultParagraphFont"/>
    <w:rPr>
      <w:rFonts w:ascii="Arial" w:eastAsia="Arial" w:hAnsi="Arial" w:cs="Arial"/>
      <w:b/>
      <w:bCs/>
      <w:i w:val="0"/>
      <w:iCs w:val="0"/>
      <w:smallCaps w:val="0"/>
      <w:strike w:val="0"/>
      <w:spacing w:val="-10"/>
      <w:sz w:val="42"/>
      <w:szCs w:val="42"/>
      <w:u w:val="none"/>
    </w:rPr>
  </w:style>
  <w:style w:type="character" w:customStyle="1" w:styleId="Vnbnnidung7Exact1">
    <w:name w:val="Văn bản nội dung (7) Exact1"/>
    <w:basedOn w:val="Vnbnnidung7"/>
    <w:rPr>
      <w:rFonts w:ascii="Arial" w:eastAsia="Arial" w:hAnsi="Arial" w:cs="Arial"/>
      <w:b/>
      <w:bCs/>
      <w:i w:val="0"/>
      <w:iCs w:val="0"/>
      <w:smallCaps w:val="0"/>
      <w:strike w:val="0"/>
      <w:spacing w:val="-10"/>
      <w:sz w:val="42"/>
      <w:szCs w:val="42"/>
      <w:u w:val="none"/>
    </w:rPr>
  </w:style>
  <w:style w:type="character" w:customStyle="1" w:styleId="Vnbnnidung8Exact">
    <w:name w:val="Văn bản nội dung (8) Exact"/>
    <w:basedOn w:val="DefaultParagraphFont"/>
    <w:link w:val="Vnbnnidung8"/>
    <w:rPr>
      <w:rFonts w:ascii="Segoe UI" w:eastAsia="Segoe UI" w:hAnsi="Segoe UI" w:cs="Segoe UI"/>
      <w:b/>
      <w:bCs/>
      <w:i w:val="0"/>
      <w:iCs w:val="0"/>
      <w:smallCaps w:val="0"/>
      <w:strike w:val="0"/>
      <w:spacing w:val="0"/>
      <w:sz w:val="30"/>
      <w:szCs w:val="30"/>
      <w:u w:val="none"/>
    </w:rPr>
  </w:style>
  <w:style w:type="character" w:customStyle="1" w:styleId="Vnbnnidung8Exact2">
    <w:name w:val="Văn bản nội dung (8) Exact2"/>
    <w:basedOn w:val="Vnbnnidung8Exact"/>
    <w:rPr>
      <w:rFonts w:ascii="Segoe UI" w:eastAsia="Segoe UI" w:hAnsi="Segoe UI" w:cs="Segoe UI"/>
      <w:b/>
      <w:bCs/>
      <w:i w:val="0"/>
      <w:iCs w:val="0"/>
      <w:smallCaps w:val="0"/>
      <w:strike w:val="0"/>
      <w:color w:val="000000"/>
      <w:spacing w:val="0"/>
      <w:w w:val="100"/>
      <w:position w:val="0"/>
      <w:sz w:val="30"/>
      <w:szCs w:val="30"/>
      <w:u w:val="none"/>
      <w:lang w:val="vi-VN" w:eastAsia="vi-VN" w:bidi="vi-VN"/>
    </w:rPr>
  </w:style>
  <w:style w:type="character" w:customStyle="1" w:styleId="Vnbnnidung2Exact">
    <w:name w:val="Văn bản nội dung (2) Exact"/>
    <w:basedOn w:val="DefaultParagraphFont"/>
    <w:rPr>
      <w:rFonts w:ascii="Arial" w:eastAsia="Arial" w:hAnsi="Arial" w:cs="Arial"/>
      <w:b w:val="0"/>
      <w:bCs w:val="0"/>
      <w:i w:val="0"/>
      <w:iCs w:val="0"/>
      <w:smallCaps w:val="0"/>
      <w:strike w:val="0"/>
      <w:u w:val="none"/>
    </w:rPr>
  </w:style>
  <w:style w:type="character" w:customStyle="1" w:styleId="Vnbnnidung8Exact1">
    <w:name w:val="Văn bản nội dung (8) Exact1"/>
    <w:basedOn w:val="Vnbnnidung8Exact"/>
    <w:rPr>
      <w:rFonts w:ascii="Segoe UI" w:eastAsia="Segoe UI" w:hAnsi="Segoe UI" w:cs="Segoe UI"/>
      <w:b/>
      <w:bCs/>
      <w:i w:val="0"/>
      <w:iCs w:val="0"/>
      <w:smallCaps w:val="0"/>
      <w:strike w:val="0"/>
      <w:color w:val="000000"/>
      <w:spacing w:val="0"/>
      <w:w w:val="100"/>
      <w:position w:val="0"/>
      <w:sz w:val="30"/>
      <w:szCs w:val="30"/>
      <w:u w:val="none"/>
      <w:lang w:val="vi-VN" w:eastAsia="vi-VN" w:bidi="vi-VN"/>
    </w:rPr>
  </w:style>
  <w:style w:type="character" w:customStyle="1" w:styleId="Vnbnnidung9Exact">
    <w:name w:val="Văn bản nội dung (9) Exact"/>
    <w:basedOn w:val="DefaultParagraphFont"/>
    <w:link w:val="Vnbnnidung9"/>
    <w:rPr>
      <w:rFonts w:ascii="Times New Roman" w:eastAsia="Times New Roman" w:hAnsi="Times New Roman" w:cs="Times New Roman"/>
      <w:b w:val="0"/>
      <w:bCs w:val="0"/>
      <w:i/>
      <w:iCs/>
      <w:smallCaps w:val="0"/>
      <w:strike w:val="0"/>
      <w:spacing w:val="-10"/>
      <w:sz w:val="22"/>
      <w:szCs w:val="22"/>
      <w:u w:val="none"/>
    </w:rPr>
  </w:style>
  <w:style w:type="character" w:customStyle="1" w:styleId="Vnbnnidung10Exact">
    <w:name w:val="Văn bản nội dung (10) Exact"/>
    <w:basedOn w:val="DefaultParagraphFont"/>
    <w:link w:val="Vnbnnidung10"/>
    <w:rPr>
      <w:rFonts w:ascii="Courier New" w:eastAsia="Courier New" w:hAnsi="Courier New" w:cs="Courier New"/>
      <w:b w:val="0"/>
      <w:bCs w:val="0"/>
      <w:i/>
      <w:iCs/>
      <w:smallCaps w:val="0"/>
      <w:strike w:val="0"/>
      <w:sz w:val="44"/>
      <w:szCs w:val="44"/>
      <w:u w:val="none"/>
    </w:rPr>
  </w:style>
  <w:style w:type="character" w:customStyle="1" w:styleId="Vnbnnidung10Exact1">
    <w:name w:val="Văn bản nội dung (10) Exact1"/>
    <w:basedOn w:val="Vnbnnidung10Exact"/>
    <w:rPr>
      <w:rFonts w:ascii="Courier New" w:eastAsia="Courier New" w:hAnsi="Courier New" w:cs="Courier New"/>
      <w:b w:val="0"/>
      <w:bCs w:val="0"/>
      <w:i/>
      <w:iCs/>
      <w:smallCaps w:val="0"/>
      <w:strike w:val="0"/>
      <w:color w:val="000000"/>
      <w:spacing w:val="0"/>
      <w:w w:val="100"/>
      <w:position w:val="0"/>
      <w:sz w:val="44"/>
      <w:szCs w:val="44"/>
      <w:u w:val="none"/>
      <w:lang w:val="vi-VN" w:eastAsia="vi-VN" w:bidi="vi-VN"/>
    </w:rPr>
  </w:style>
  <w:style w:type="character" w:customStyle="1" w:styleId="Vnbnnidung2InnghingExact">
    <w:name w:val="Văn bản nội dung (2) + In nghiêng Exact"/>
    <w:basedOn w:val="Vnbnnidung2"/>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11Exact">
    <w:name w:val="Văn bản nội dung (11) Exact"/>
    <w:basedOn w:val="DefaultParagraphFont"/>
    <w:link w:val="Vnbnnidung11"/>
    <w:rPr>
      <w:rFonts w:ascii="Arial Unicode MS" w:eastAsia="Arial Unicode MS" w:hAnsi="Arial Unicode MS" w:cs="Arial Unicode MS"/>
      <w:b w:val="0"/>
      <w:bCs w:val="0"/>
      <w:i w:val="0"/>
      <w:iCs w:val="0"/>
      <w:smallCaps w:val="0"/>
      <w:strike w:val="0"/>
      <w:spacing w:val="-50"/>
      <w:sz w:val="40"/>
      <w:szCs w:val="40"/>
      <w:u w:val="none"/>
    </w:rPr>
  </w:style>
  <w:style w:type="character" w:customStyle="1" w:styleId="Vnbnnidung11Exact1">
    <w:name w:val="Văn bản nội dung (11) Exact1"/>
    <w:basedOn w:val="Vnbnnidung11Exact"/>
    <w:rPr>
      <w:rFonts w:ascii="Arial Unicode MS" w:eastAsia="Arial Unicode MS" w:hAnsi="Arial Unicode MS" w:cs="Arial Unicode MS"/>
      <w:b w:val="0"/>
      <w:bCs w:val="0"/>
      <w:i w:val="0"/>
      <w:iCs w:val="0"/>
      <w:smallCaps w:val="0"/>
      <w:strike w:val="0"/>
      <w:color w:val="000000"/>
      <w:spacing w:val="-50"/>
      <w:w w:val="100"/>
      <w:position w:val="0"/>
      <w:sz w:val="40"/>
      <w:szCs w:val="40"/>
      <w:u w:val="none"/>
      <w:lang w:val="vi-VN" w:eastAsia="vi-VN" w:bidi="vi-VN"/>
    </w:rPr>
  </w:style>
  <w:style w:type="character" w:customStyle="1" w:styleId="Vnbnnidung11SegoeUI">
    <w:name w:val="Văn bản nội dung (11) + Segoe UI"/>
    <w:aliases w:val="In nghiêng,Giãn cách 0 pt Exact"/>
    <w:basedOn w:val="Vnbnnidung11Exact"/>
    <w:rPr>
      <w:rFonts w:ascii="Segoe UI" w:eastAsia="Segoe UI" w:hAnsi="Segoe UI" w:cs="Segoe UI"/>
      <w:b w:val="0"/>
      <w:bCs w:val="0"/>
      <w:i/>
      <w:iCs/>
      <w:smallCaps w:val="0"/>
      <w:strike w:val="0"/>
      <w:color w:val="000000"/>
      <w:spacing w:val="0"/>
      <w:w w:val="100"/>
      <w:position w:val="0"/>
      <w:sz w:val="40"/>
      <w:szCs w:val="40"/>
      <w:u w:val="none"/>
      <w:lang w:val="vi-VN" w:eastAsia="vi-VN" w:bidi="vi-VN"/>
    </w:rPr>
  </w:style>
  <w:style w:type="character" w:customStyle="1" w:styleId="Vnbnnidung7">
    <w:name w:val="Văn bản nội dung (7)_"/>
    <w:basedOn w:val="DefaultParagraphFont"/>
    <w:link w:val="Vnbnnidung71"/>
    <w:rPr>
      <w:rFonts w:ascii="Arial" w:eastAsia="Arial" w:hAnsi="Arial" w:cs="Arial"/>
      <w:b/>
      <w:bCs/>
      <w:i w:val="0"/>
      <w:iCs w:val="0"/>
      <w:smallCaps w:val="0"/>
      <w:strike w:val="0"/>
      <w:spacing w:val="-10"/>
      <w:sz w:val="42"/>
      <w:szCs w:val="42"/>
      <w:u w:val="none"/>
    </w:rPr>
  </w:style>
  <w:style w:type="character" w:customStyle="1" w:styleId="Vnbnnidung70">
    <w:name w:val="Văn bản nội dung (7)"/>
    <w:basedOn w:val="Vnbnnidung7"/>
    <w:rPr>
      <w:rFonts w:ascii="Arial" w:eastAsia="Arial" w:hAnsi="Arial" w:cs="Arial"/>
      <w:b/>
      <w:bCs/>
      <w:i w:val="0"/>
      <w:iCs w:val="0"/>
      <w:smallCaps w:val="0"/>
      <w:strike w:val="0"/>
      <w:color w:val="000000"/>
      <w:spacing w:val="-10"/>
      <w:w w:val="100"/>
      <w:position w:val="0"/>
      <w:sz w:val="42"/>
      <w:szCs w:val="42"/>
      <w:u w:val="none"/>
      <w:lang w:val="vi-VN" w:eastAsia="vi-VN" w:bidi="vi-VN"/>
    </w:rPr>
  </w:style>
  <w:style w:type="character" w:customStyle="1" w:styleId="utranghocchntrang">
    <w:name w:val="Đầu trang hoặc chân trang_"/>
    <w:basedOn w:val="DefaultParagraphFont"/>
    <w:link w:val="utranghocchntrang1"/>
    <w:rPr>
      <w:rFonts w:ascii="Times New Roman" w:eastAsia="Times New Roman" w:hAnsi="Times New Roman" w:cs="Times New Roman"/>
      <w:b w:val="0"/>
      <w:bCs w:val="0"/>
      <w:i w:val="0"/>
      <w:iCs w:val="0"/>
      <w:smallCaps w:val="0"/>
      <w:strike w:val="0"/>
      <w:sz w:val="26"/>
      <w:szCs w:val="26"/>
      <w:u w:val="none"/>
    </w:rPr>
  </w:style>
  <w:style w:type="character" w:customStyle="1" w:styleId="utranghocchntrang0">
    <w:name w:val="Đầu trang hoặc chân trang"/>
    <w:basedOn w:val="utranghocchntrang"/>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style>
  <w:style w:type="character" w:customStyle="1" w:styleId="Vnbnnidung2Inm">
    <w:name w:val="Văn bản nội dung (2) + In đậm"/>
    <w:basedOn w:val="Vnbnnidung2"/>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Vnbnnidung2115pt">
    <w:name w:val="Văn bản nội dung (2) + 11.5 pt"/>
    <w:aliases w:val="In đậm12"/>
    <w:basedOn w:val="Vnbnnidung2"/>
    <w:rPr>
      <w:rFonts w:ascii="Arial" w:eastAsia="Arial" w:hAnsi="Arial" w:cs="Arial"/>
      <w:b/>
      <w:bCs/>
      <w:i w:val="0"/>
      <w:iCs w:val="0"/>
      <w:smallCaps w:val="0"/>
      <w:strike w:val="0"/>
      <w:color w:val="000000"/>
      <w:spacing w:val="0"/>
      <w:w w:val="100"/>
      <w:position w:val="0"/>
      <w:sz w:val="23"/>
      <w:szCs w:val="23"/>
      <w:u w:val="none"/>
      <w:lang w:val="vi-VN" w:eastAsia="vi-VN" w:bidi="vi-VN"/>
    </w:rPr>
  </w:style>
  <w:style w:type="character" w:customStyle="1" w:styleId="Vnbnnidung2105pt">
    <w:name w:val="Văn bản nội dung (2) + 10.5 pt"/>
    <w:aliases w:val="In đậm11"/>
    <w:basedOn w:val="Vnbnnidung2"/>
    <w:rPr>
      <w:rFonts w:ascii="Arial" w:eastAsia="Arial" w:hAnsi="Arial" w:cs="Arial"/>
      <w:b/>
      <w:bCs/>
      <w:i w:val="0"/>
      <w:iCs w:val="0"/>
      <w:smallCaps w:val="0"/>
      <w:strike w:val="0"/>
      <w:color w:val="000000"/>
      <w:spacing w:val="0"/>
      <w:w w:val="100"/>
      <w:position w:val="0"/>
      <w:sz w:val="21"/>
      <w:szCs w:val="21"/>
      <w:u w:val="none"/>
      <w:lang w:val="vi-VN" w:eastAsia="vi-VN" w:bidi="vi-VN"/>
    </w:rPr>
  </w:style>
  <w:style w:type="character" w:customStyle="1" w:styleId="Vnbnnidung2105pt3">
    <w:name w:val="Văn bản nội dung (2) + 10.5 pt3"/>
    <w:basedOn w:val="Vnbnnidung2"/>
    <w:rPr>
      <w:rFonts w:ascii="Arial" w:eastAsia="Arial" w:hAnsi="Arial" w:cs="Arial"/>
      <w:b w:val="0"/>
      <w:bCs w:val="0"/>
      <w:i w:val="0"/>
      <w:iCs w:val="0"/>
      <w:smallCaps w:val="0"/>
      <w:strike w:val="0"/>
      <w:color w:val="000000"/>
      <w:spacing w:val="0"/>
      <w:w w:val="100"/>
      <w:position w:val="0"/>
      <w:sz w:val="21"/>
      <w:szCs w:val="21"/>
      <w:u w:val="none"/>
      <w:lang w:val="vi-VN" w:eastAsia="vi-VN" w:bidi="vi-VN"/>
    </w:rPr>
  </w:style>
  <w:style w:type="character" w:customStyle="1" w:styleId="Tiu3Exact">
    <w:name w:val="Tiêu đề #3 Exact"/>
    <w:basedOn w:val="DefaultParagraphFont"/>
    <w:rPr>
      <w:rFonts w:ascii="Arial" w:eastAsia="Arial" w:hAnsi="Arial" w:cs="Arial"/>
      <w:b/>
      <w:bCs/>
      <w:i w:val="0"/>
      <w:iCs w:val="0"/>
      <w:smallCaps w:val="0"/>
      <w:strike w:val="0"/>
      <w:spacing w:val="-10"/>
      <w:sz w:val="50"/>
      <w:szCs w:val="50"/>
      <w:u w:val="none"/>
    </w:rPr>
  </w:style>
  <w:style w:type="character" w:customStyle="1" w:styleId="Tiu3Exact1">
    <w:name w:val="Tiêu đề #3 Exact1"/>
    <w:basedOn w:val="Tiu3"/>
    <w:rPr>
      <w:rFonts w:ascii="Arial" w:eastAsia="Arial" w:hAnsi="Arial" w:cs="Arial"/>
      <w:b/>
      <w:bCs/>
      <w:i w:val="0"/>
      <w:iCs w:val="0"/>
      <w:smallCaps w:val="0"/>
      <w:strike w:val="0"/>
      <w:spacing w:val="-10"/>
      <w:sz w:val="50"/>
      <w:szCs w:val="50"/>
      <w:u w:val="none"/>
    </w:rPr>
  </w:style>
  <w:style w:type="character" w:customStyle="1" w:styleId="Vnbnnidung12">
    <w:name w:val="Văn bản nội dung (12)_"/>
    <w:basedOn w:val="DefaultParagraphFont"/>
    <w:link w:val="Vnbnnidung121"/>
    <w:rPr>
      <w:rFonts w:ascii="Arial" w:eastAsia="Arial" w:hAnsi="Arial" w:cs="Arial"/>
      <w:b w:val="0"/>
      <w:bCs w:val="0"/>
      <w:i w:val="0"/>
      <w:iCs w:val="0"/>
      <w:smallCaps w:val="0"/>
      <w:strike w:val="0"/>
      <w:w w:val="80"/>
      <w:sz w:val="24"/>
      <w:szCs w:val="24"/>
      <w:u w:val="none"/>
    </w:rPr>
  </w:style>
  <w:style w:type="character" w:customStyle="1" w:styleId="Vnbnnidung1213pt">
    <w:name w:val="Văn bản nội dung (12) + 13 pt"/>
    <w:aliases w:val="In nghiêng10,Tỉ lệ 100%"/>
    <w:basedOn w:val="Vnbnnidung12"/>
    <w:rPr>
      <w:rFonts w:ascii="Arial" w:eastAsia="Arial" w:hAnsi="Arial" w:cs="Arial"/>
      <w:b w:val="0"/>
      <w:bCs w:val="0"/>
      <w:i/>
      <w:iCs/>
      <w:smallCaps w:val="0"/>
      <w:strike w:val="0"/>
      <w:color w:val="000000"/>
      <w:spacing w:val="0"/>
      <w:w w:val="100"/>
      <w:position w:val="0"/>
      <w:sz w:val="26"/>
      <w:szCs w:val="26"/>
      <w:u w:val="none"/>
      <w:lang w:val="vi-VN" w:eastAsia="vi-VN" w:bidi="vi-VN"/>
    </w:rPr>
  </w:style>
  <w:style w:type="character" w:customStyle="1" w:styleId="Vnbnnidung120">
    <w:name w:val="Văn bản nội dung (12)"/>
    <w:basedOn w:val="Vnbnnidung12"/>
    <w:rPr>
      <w:rFonts w:ascii="Arial" w:eastAsia="Arial" w:hAnsi="Arial" w:cs="Arial"/>
      <w:b w:val="0"/>
      <w:bCs w:val="0"/>
      <w:i w:val="0"/>
      <w:iCs w:val="0"/>
      <w:smallCaps w:val="0"/>
      <w:strike w:val="0"/>
      <w:color w:val="000000"/>
      <w:spacing w:val="0"/>
      <w:w w:val="80"/>
      <w:position w:val="0"/>
      <w:sz w:val="24"/>
      <w:szCs w:val="24"/>
      <w:u w:val="none"/>
      <w:lang w:val="vi-VN" w:eastAsia="vi-VN" w:bidi="vi-VN"/>
    </w:rPr>
  </w:style>
  <w:style w:type="character" w:customStyle="1" w:styleId="Vnbnnidung12Exact">
    <w:name w:val="Văn bản nội dung (12) Exact"/>
    <w:basedOn w:val="DefaultParagraphFont"/>
    <w:rPr>
      <w:rFonts w:ascii="Arial" w:eastAsia="Arial" w:hAnsi="Arial" w:cs="Arial"/>
      <w:b w:val="0"/>
      <w:bCs w:val="0"/>
      <w:i w:val="0"/>
      <w:iCs w:val="0"/>
      <w:smallCaps w:val="0"/>
      <w:strike w:val="0"/>
      <w:w w:val="80"/>
      <w:sz w:val="24"/>
      <w:szCs w:val="24"/>
      <w:u w:val="none"/>
    </w:rPr>
  </w:style>
  <w:style w:type="character" w:customStyle="1" w:styleId="Vnbnnidung13Exact">
    <w:name w:val="Văn bản nội dung (13) Exact"/>
    <w:basedOn w:val="DefaultParagraphFont"/>
    <w:rPr>
      <w:rFonts w:ascii="Arial" w:eastAsia="Arial" w:hAnsi="Arial" w:cs="Arial"/>
      <w:b/>
      <w:bCs/>
      <w:i w:val="0"/>
      <w:iCs w:val="0"/>
      <w:smallCaps w:val="0"/>
      <w:strike w:val="0"/>
      <w:sz w:val="22"/>
      <w:szCs w:val="22"/>
      <w:u w:val="none"/>
    </w:rPr>
  </w:style>
  <w:style w:type="character" w:customStyle="1" w:styleId="Vnbnnidung13SegoeUI">
    <w:name w:val="Văn bản nội dung (13) + Segoe UI"/>
    <w:aliases w:val="12 pt,Không in đậm,Giãn cách 0 pt Exact2"/>
    <w:basedOn w:val="Vnbnnidung13"/>
    <w:rPr>
      <w:rFonts w:ascii="Segoe UI" w:eastAsia="Segoe UI" w:hAnsi="Segoe UI" w:cs="Segoe UI"/>
      <w:b/>
      <w:bCs/>
      <w:i w:val="0"/>
      <w:iCs w:val="0"/>
      <w:smallCaps w:val="0"/>
      <w:strike w:val="0"/>
      <w:spacing w:val="10"/>
      <w:sz w:val="24"/>
      <w:szCs w:val="24"/>
      <w:u w:val="none"/>
    </w:rPr>
  </w:style>
  <w:style w:type="character" w:customStyle="1" w:styleId="Vnbnnidung5Exact">
    <w:name w:val="Văn bản nội dung (5) Exact"/>
    <w:basedOn w:val="DefaultParagraphFont"/>
    <w:rPr>
      <w:rFonts w:ascii="Arial" w:eastAsia="Arial" w:hAnsi="Arial" w:cs="Arial"/>
      <w:b w:val="0"/>
      <w:bCs w:val="0"/>
      <w:i w:val="0"/>
      <w:iCs w:val="0"/>
      <w:smallCaps w:val="0"/>
      <w:strike w:val="0"/>
      <w:color w:val="141414"/>
      <w:sz w:val="22"/>
      <w:szCs w:val="22"/>
      <w:u w:val="none"/>
    </w:rPr>
  </w:style>
  <w:style w:type="character" w:customStyle="1" w:styleId="Vnbnnidung5Exact1">
    <w:name w:val="Văn bản nội dung (5) Exact1"/>
    <w:basedOn w:val="Vnbnnidung5"/>
    <w:rPr>
      <w:rFonts w:ascii="Arial" w:eastAsia="Arial" w:hAnsi="Arial" w:cs="Arial"/>
      <w:b w:val="0"/>
      <w:bCs w:val="0"/>
      <w:i w:val="0"/>
      <w:iCs w:val="0"/>
      <w:smallCaps w:val="0"/>
      <w:strike w:val="0"/>
      <w:color w:val="FFFFFF"/>
      <w:spacing w:val="0"/>
      <w:w w:val="100"/>
      <w:position w:val="0"/>
      <w:sz w:val="22"/>
      <w:szCs w:val="22"/>
      <w:u w:val="none"/>
      <w:lang w:val="vi-VN" w:eastAsia="vi-VN" w:bidi="vi-VN"/>
    </w:rPr>
  </w:style>
  <w:style w:type="character" w:customStyle="1" w:styleId="Vnbnnidung2Exact3">
    <w:name w:val="Văn bản nội dung (2) Exact3"/>
    <w:basedOn w:val="Vnbnnidung2"/>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Vnbnnidung15Exact">
    <w:name w:val="Văn bản nội dung (15) Exact"/>
    <w:basedOn w:val="DefaultParagraphFont"/>
    <w:rPr>
      <w:rFonts w:ascii="Arial" w:eastAsia="Arial" w:hAnsi="Arial" w:cs="Arial"/>
      <w:b w:val="0"/>
      <w:bCs w:val="0"/>
      <w:i/>
      <w:iCs/>
      <w:smallCaps w:val="0"/>
      <w:strike w:val="0"/>
      <w:u w:val="none"/>
    </w:rPr>
  </w:style>
  <w:style w:type="character" w:customStyle="1" w:styleId="Vnbnnidung15KhnginnghingExact">
    <w:name w:val="Văn bản nội dung (15) + Không in nghiêng Exact"/>
    <w:basedOn w:val="Vnbnnidung15"/>
    <w:rPr>
      <w:rFonts w:ascii="Arial" w:eastAsia="Arial" w:hAnsi="Arial" w:cs="Arial"/>
      <w:b w:val="0"/>
      <w:bCs w:val="0"/>
      <w:i/>
      <w:iCs/>
      <w:smallCaps w:val="0"/>
      <w:strike w:val="0"/>
      <w:u w:val="none"/>
    </w:rPr>
  </w:style>
  <w:style w:type="character" w:customStyle="1" w:styleId="Vnbnnidung5InnghingExact">
    <w:name w:val="Văn bản nội dung (5) + In nghiêng Exact"/>
    <w:basedOn w:val="Vnbnnidung5"/>
    <w:rPr>
      <w:rFonts w:ascii="Arial" w:eastAsia="Arial" w:hAnsi="Arial" w:cs="Arial"/>
      <w:b w:val="0"/>
      <w:bCs w:val="0"/>
      <w:i/>
      <w:iCs/>
      <w:smallCaps w:val="0"/>
      <w:strike w:val="0"/>
      <w:color w:val="FFFFFF"/>
      <w:spacing w:val="0"/>
      <w:w w:val="100"/>
      <w:position w:val="0"/>
      <w:sz w:val="22"/>
      <w:szCs w:val="22"/>
      <w:u w:val="none"/>
      <w:lang w:val="vi-VN" w:eastAsia="vi-VN" w:bidi="vi-VN"/>
    </w:rPr>
  </w:style>
  <w:style w:type="character" w:customStyle="1" w:styleId="Chthchnh3Exact">
    <w:name w:val="Chú thích ảnh (3) Exact"/>
    <w:basedOn w:val="DefaultParagraphFont"/>
    <w:link w:val="Chthchnh3"/>
    <w:rPr>
      <w:rFonts w:ascii="Arial" w:eastAsia="Arial" w:hAnsi="Arial" w:cs="Arial"/>
      <w:b/>
      <w:bCs/>
      <w:i w:val="0"/>
      <w:iCs w:val="0"/>
      <w:smallCaps w:val="0"/>
      <w:strike w:val="0"/>
      <w:spacing w:val="-20"/>
      <w:sz w:val="34"/>
      <w:szCs w:val="34"/>
      <w:u w:val="none"/>
    </w:rPr>
  </w:style>
  <w:style w:type="character" w:customStyle="1" w:styleId="Chthchnh3Exact1">
    <w:name w:val="Chú thích ảnh (3) Exact1"/>
    <w:basedOn w:val="Chthchnh3Exact"/>
    <w:rPr>
      <w:rFonts w:ascii="Arial" w:eastAsia="Arial" w:hAnsi="Arial" w:cs="Arial"/>
      <w:b/>
      <w:bCs/>
      <w:i w:val="0"/>
      <w:iCs w:val="0"/>
      <w:smallCaps w:val="0"/>
      <w:strike w:val="0"/>
      <w:color w:val="FFFFFF"/>
      <w:spacing w:val="-20"/>
      <w:w w:val="100"/>
      <w:position w:val="0"/>
      <w:sz w:val="34"/>
      <w:szCs w:val="34"/>
      <w:u w:val="none"/>
      <w:lang w:val="vi-VN" w:eastAsia="vi-VN" w:bidi="vi-VN"/>
    </w:rPr>
  </w:style>
  <w:style w:type="character" w:customStyle="1" w:styleId="Tiu5">
    <w:name w:val="Tiêu đề #5_"/>
    <w:basedOn w:val="DefaultParagraphFont"/>
    <w:link w:val="Tiu51"/>
    <w:rPr>
      <w:rFonts w:ascii="Arial" w:eastAsia="Arial" w:hAnsi="Arial" w:cs="Arial"/>
      <w:b/>
      <w:bCs/>
      <w:i w:val="0"/>
      <w:iCs w:val="0"/>
      <w:smallCaps w:val="0"/>
      <w:strike w:val="0"/>
      <w:sz w:val="26"/>
      <w:szCs w:val="26"/>
      <w:u w:val="none"/>
    </w:rPr>
  </w:style>
  <w:style w:type="character" w:customStyle="1" w:styleId="Tiu50">
    <w:name w:val="Tiêu đề #5"/>
    <w:basedOn w:val="Tiu5"/>
    <w:rPr>
      <w:rFonts w:ascii="Arial" w:eastAsia="Arial" w:hAnsi="Arial" w:cs="Arial"/>
      <w:b/>
      <w:bCs/>
      <w:i w:val="0"/>
      <w:iCs w:val="0"/>
      <w:smallCaps w:val="0"/>
      <w:strike w:val="0"/>
      <w:color w:val="000000"/>
      <w:spacing w:val="0"/>
      <w:w w:val="100"/>
      <w:position w:val="0"/>
      <w:sz w:val="26"/>
      <w:szCs w:val="26"/>
      <w:u w:val="none"/>
      <w:lang w:val="vi-VN" w:eastAsia="vi-VN" w:bidi="vi-VN"/>
    </w:rPr>
  </w:style>
  <w:style w:type="character" w:customStyle="1" w:styleId="Tiu53">
    <w:name w:val="Tiêu đề #53"/>
    <w:basedOn w:val="Tiu5"/>
    <w:rPr>
      <w:rFonts w:ascii="Arial" w:eastAsia="Arial" w:hAnsi="Arial" w:cs="Arial"/>
      <w:b/>
      <w:bCs/>
      <w:i w:val="0"/>
      <w:iCs w:val="0"/>
      <w:smallCaps w:val="0"/>
      <w:strike w:val="0"/>
      <w:color w:val="000000"/>
      <w:spacing w:val="0"/>
      <w:w w:val="100"/>
      <w:position w:val="0"/>
      <w:sz w:val="26"/>
      <w:szCs w:val="26"/>
      <w:u w:val="none"/>
      <w:lang w:val="vi-VN" w:eastAsia="vi-VN" w:bidi="vi-VN"/>
    </w:rPr>
  </w:style>
  <w:style w:type="character" w:customStyle="1" w:styleId="Tiu52">
    <w:name w:val="Tiêu đề #52"/>
    <w:basedOn w:val="Tiu5"/>
    <w:rPr>
      <w:rFonts w:ascii="Arial" w:eastAsia="Arial" w:hAnsi="Arial" w:cs="Arial"/>
      <w:b/>
      <w:bCs/>
      <w:i w:val="0"/>
      <w:iCs w:val="0"/>
      <w:smallCaps w:val="0"/>
      <w:strike w:val="0"/>
      <w:color w:val="000000"/>
      <w:spacing w:val="0"/>
      <w:w w:val="100"/>
      <w:position w:val="0"/>
      <w:sz w:val="26"/>
      <w:szCs w:val="26"/>
      <w:u w:val="none"/>
      <w:lang w:val="vi-VN" w:eastAsia="vi-VN" w:bidi="vi-VN"/>
    </w:rPr>
  </w:style>
  <w:style w:type="character" w:customStyle="1" w:styleId="Vnbnnidung14">
    <w:name w:val="Văn bản nội dung (14)_"/>
    <w:basedOn w:val="DefaultParagraphFont"/>
    <w:link w:val="Vnbnnidung141"/>
    <w:rPr>
      <w:rFonts w:ascii="Times New Roman" w:eastAsia="Times New Roman" w:hAnsi="Times New Roman" w:cs="Times New Roman"/>
      <w:b w:val="0"/>
      <w:bCs w:val="0"/>
      <w:i w:val="0"/>
      <w:iCs w:val="0"/>
      <w:smallCaps w:val="0"/>
      <w:strike w:val="0"/>
      <w:sz w:val="26"/>
      <w:szCs w:val="26"/>
      <w:u w:val="none"/>
    </w:rPr>
  </w:style>
  <w:style w:type="character" w:customStyle="1" w:styleId="Vnbnnidung140">
    <w:name w:val="Văn bản nội dung (14)"/>
    <w:basedOn w:val="Vnbnnidung14"/>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style>
  <w:style w:type="character" w:customStyle="1" w:styleId="Vnbnnidung6">
    <w:name w:val="Văn bản nội dung (6)_"/>
    <w:basedOn w:val="DefaultParagraphFont"/>
    <w:link w:val="Vnbnnidung61"/>
    <w:rPr>
      <w:rFonts w:ascii="Arial" w:eastAsia="Arial" w:hAnsi="Arial" w:cs="Arial"/>
      <w:b w:val="0"/>
      <w:bCs w:val="0"/>
      <w:i w:val="0"/>
      <w:iCs w:val="0"/>
      <w:smallCaps w:val="0"/>
      <w:strike w:val="0"/>
      <w:sz w:val="21"/>
      <w:szCs w:val="21"/>
      <w:u w:val="none"/>
    </w:rPr>
  </w:style>
  <w:style w:type="character" w:customStyle="1" w:styleId="Vnbnnidung12SegoeUI">
    <w:name w:val="Văn bản nội dung (12) + Segoe UI"/>
    <w:aliases w:val="Giãn cách 0 pt7,Tỉ lệ 100%4"/>
    <w:basedOn w:val="Vnbnnidung12"/>
    <w:rPr>
      <w:rFonts w:ascii="Segoe UI" w:eastAsia="Segoe UI" w:hAnsi="Segoe UI" w:cs="Segoe UI"/>
      <w:b w:val="0"/>
      <w:bCs w:val="0"/>
      <w:i w:val="0"/>
      <w:iCs w:val="0"/>
      <w:smallCaps w:val="0"/>
      <w:strike w:val="0"/>
      <w:color w:val="000000"/>
      <w:spacing w:val="-10"/>
      <w:w w:val="100"/>
      <w:position w:val="0"/>
      <w:sz w:val="24"/>
      <w:szCs w:val="24"/>
      <w:u w:val="none"/>
      <w:lang w:val="vi-VN" w:eastAsia="vi-VN" w:bidi="vi-VN"/>
    </w:rPr>
  </w:style>
  <w:style w:type="character" w:customStyle="1" w:styleId="Vnbnnidung20">
    <w:name w:val="Văn bản nội dung (2)"/>
    <w:basedOn w:val="Vnbnnidung2"/>
    <w:rPr>
      <w:rFonts w:ascii="Arial" w:eastAsia="Arial" w:hAnsi="Arial" w:cs="Arial"/>
      <w:b w:val="0"/>
      <w:bCs w:val="0"/>
      <w:i w:val="0"/>
      <w:iCs w:val="0"/>
      <w:smallCaps w:val="0"/>
      <w:strike/>
      <w:color w:val="000000"/>
      <w:spacing w:val="0"/>
      <w:w w:val="100"/>
      <w:position w:val="0"/>
      <w:sz w:val="24"/>
      <w:szCs w:val="24"/>
      <w:u w:val="none"/>
      <w:lang w:val="vi-VN" w:eastAsia="vi-VN" w:bidi="vi-VN"/>
    </w:rPr>
  </w:style>
  <w:style w:type="character" w:customStyle="1" w:styleId="Vnbnnidung26">
    <w:name w:val="Văn bản nội dung (2)6"/>
    <w:basedOn w:val="Vnbnnidung2"/>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Vnbnnidung15">
    <w:name w:val="Văn bản nội dung (15)_"/>
    <w:basedOn w:val="DefaultParagraphFont"/>
    <w:link w:val="Vnbnnidung151"/>
    <w:rPr>
      <w:rFonts w:ascii="Arial" w:eastAsia="Arial" w:hAnsi="Arial" w:cs="Arial"/>
      <w:b w:val="0"/>
      <w:bCs w:val="0"/>
      <w:i/>
      <w:iCs/>
      <w:smallCaps w:val="0"/>
      <w:strike w:val="0"/>
      <w:u w:val="none"/>
    </w:rPr>
  </w:style>
  <w:style w:type="character" w:customStyle="1" w:styleId="Vnbnnidung15Khnginnghing">
    <w:name w:val="Văn bản nội dung (15) + Không in nghiêng"/>
    <w:basedOn w:val="Vnbnnidung15"/>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2Innghing">
    <w:name w:val="Văn bản nội dung (2) + In nghiêng"/>
    <w:basedOn w:val="Vnbnnidung2"/>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25">
    <w:name w:val="Văn bản nội dung (2)5"/>
    <w:basedOn w:val="Vnbnnidung2"/>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Vnbnnidung12Corbel">
    <w:name w:val="Văn bản nội dung (12) + Corbel"/>
    <w:aliases w:val="14 pt"/>
    <w:basedOn w:val="Vnbnnidung12"/>
    <w:rPr>
      <w:rFonts w:ascii="Corbel" w:eastAsia="Corbel" w:hAnsi="Corbel" w:cs="Corbel"/>
      <w:b w:val="0"/>
      <w:bCs w:val="0"/>
      <w:i w:val="0"/>
      <w:iCs w:val="0"/>
      <w:smallCaps w:val="0"/>
      <w:strike w:val="0"/>
      <w:color w:val="000000"/>
      <w:spacing w:val="0"/>
      <w:w w:val="80"/>
      <w:position w:val="0"/>
      <w:sz w:val="28"/>
      <w:szCs w:val="28"/>
      <w:u w:val="none"/>
      <w:lang w:val="vi-VN" w:eastAsia="vi-VN" w:bidi="vi-VN"/>
    </w:rPr>
  </w:style>
  <w:style w:type="character" w:customStyle="1" w:styleId="Vnbnnidung16">
    <w:name w:val="Văn bản nội dung (16)_"/>
    <w:basedOn w:val="DefaultParagraphFont"/>
    <w:link w:val="Vnbnnidung161"/>
    <w:rPr>
      <w:rFonts w:ascii="Arial" w:eastAsia="Arial" w:hAnsi="Arial" w:cs="Arial"/>
      <w:b/>
      <w:bCs/>
      <w:i w:val="0"/>
      <w:iCs w:val="0"/>
      <w:smallCaps w:val="0"/>
      <w:strike w:val="0"/>
      <w:u w:val="none"/>
    </w:rPr>
  </w:style>
  <w:style w:type="character" w:customStyle="1" w:styleId="Vnbnnidung16Khnginm">
    <w:name w:val="Văn bản nội dung (16) + Không in đậm"/>
    <w:basedOn w:val="Vnbnnidung16"/>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Vnbnnidung2Inm1">
    <w:name w:val="Văn bản nội dung (2) + In đậm1"/>
    <w:basedOn w:val="Vnbnnidung2"/>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Tiu4">
    <w:name w:val="Tiêu đề #4_"/>
    <w:basedOn w:val="DefaultParagraphFont"/>
    <w:link w:val="Tiu41"/>
    <w:rPr>
      <w:rFonts w:ascii="Arial" w:eastAsia="Arial" w:hAnsi="Arial" w:cs="Arial"/>
      <w:b/>
      <w:bCs/>
      <w:i w:val="0"/>
      <w:iCs w:val="0"/>
      <w:smallCaps w:val="0"/>
      <w:strike w:val="0"/>
      <w:spacing w:val="-10"/>
      <w:sz w:val="38"/>
      <w:szCs w:val="38"/>
      <w:u w:val="none"/>
    </w:rPr>
  </w:style>
  <w:style w:type="character" w:customStyle="1" w:styleId="Tiu40">
    <w:name w:val="Tiêu đề #4"/>
    <w:basedOn w:val="Tiu4"/>
    <w:rPr>
      <w:rFonts w:ascii="Arial" w:eastAsia="Arial" w:hAnsi="Arial" w:cs="Arial"/>
      <w:b/>
      <w:bCs/>
      <w:i w:val="0"/>
      <w:iCs w:val="0"/>
      <w:smallCaps w:val="0"/>
      <w:strike w:val="0"/>
      <w:color w:val="000000"/>
      <w:spacing w:val="-10"/>
      <w:w w:val="100"/>
      <w:position w:val="0"/>
      <w:sz w:val="38"/>
      <w:szCs w:val="38"/>
      <w:u w:val="none"/>
      <w:lang w:val="vi-VN" w:eastAsia="vi-VN" w:bidi="vi-VN"/>
    </w:rPr>
  </w:style>
  <w:style w:type="character" w:customStyle="1" w:styleId="Tiu3">
    <w:name w:val="Tiêu đề #3_"/>
    <w:basedOn w:val="DefaultParagraphFont"/>
    <w:link w:val="Tiu31"/>
    <w:rPr>
      <w:rFonts w:ascii="Arial" w:eastAsia="Arial" w:hAnsi="Arial" w:cs="Arial"/>
      <w:b/>
      <w:bCs/>
      <w:i w:val="0"/>
      <w:iCs w:val="0"/>
      <w:smallCaps w:val="0"/>
      <w:strike w:val="0"/>
      <w:spacing w:val="-10"/>
      <w:sz w:val="50"/>
      <w:szCs w:val="50"/>
      <w:u w:val="none"/>
    </w:rPr>
  </w:style>
  <w:style w:type="character" w:customStyle="1" w:styleId="Tiu30">
    <w:name w:val="Tiêu đề #3"/>
    <w:basedOn w:val="Tiu3"/>
    <w:rPr>
      <w:rFonts w:ascii="Arial" w:eastAsia="Arial" w:hAnsi="Arial" w:cs="Arial"/>
      <w:b/>
      <w:bCs/>
      <w:i w:val="0"/>
      <w:iCs w:val="0"/>
      <w:smallCaps w:val="0"/>
      <w:strike w:val="0"/>
      <w:color w:val="000000"/>
      <w:spacing w:val="-10"/>
      <w:w w:val="100"/>
      <w:position w:val="0"/>
      <w:sz w:val="50"/>
      <w:szCs w:val="50"/>
      <w:u w:val="none"/>
      <w:lang w:val="vi-VN" w:eastAsia="vi-VN" w:bidi="vi-VN"/>
    </w:rPr>
  </w:style>
  <w:style w:type="character" w:customStyle="1" w:styleId="Chthchnh4Exact">
    <w:name w:val="Chú thích ảnh (4) Exact"/>
    <w:basedOn w:val="DefaultParagraphFont"/>
    <w:link w:val="Chthchnh4"/>
    <w:rPr>
      <w:rFonts w:ascii="Arial" w:eastAsia="Arial" w:hAnsi="Arial" w:cs="Arial"/>
      <w:b w:val="0"/>
      <w:bCs w:val="0"/>
      <w:i w:val="0"/>
      <w:iCs w:val="0"/>
      <w:smallCaps w:val="0"/>
      <w:strike w:val="0"/>
      <w:u w:val="none"/>
    </w:rPr>
  </w:style>
  <w:style w:type="character" w:customStyle="1" w:styleId="Vnbnnidung18Exact">
    <w:name w:val="Văn bản nội dung (18) Exact"/>
    <w:basedOn w:val="DefaultParagraphFont"/>
    <w:link w:val="Vnbnnidung18"/>
    <w:rPr>
      <w:rFonts w:ascii="Corbel" w:eastAsia="Corbel" w:hAnsi="Corbel" w:cs="Corbel"/>
      <w:b w:val="0"/>
      <w:bCs w:val="0"/>
      <w:i w:val="0"/>
      <w:iCs w:val="0"/>
      <w:smallCaps w:val="0"/>
      <w:strike w:val="0"/>
      <w:sz w:val="24"/>
      <w:szCs w:val="24"/>
      <w:u w:val="none"/>
    </w:rPr>
  </w:style>
  <w:style w:type="character" w:customStyle="1" w:styleId="Vnbnnidung18Exact1">
    <w:name w:val="Văn bản nội dung (18) Exact1"/>
    <w:basedOn w:val="Vnbnnidung18Exact"/>
    <w:rPr>
      <w:rFonts w:ascii="Corbel" w:eastAsia="Corbel" w:hAnsi="Corbel" w:cs="Corbel"/>
      <w:b w:val="0"/>
      <w:bCs w:val="0"/>
      <w:i w:val="0"/>
      <w:iCs w:val="0"/>
      <w:smallCaps w:val="0"/>
      <w:strike w:val="0"/>
      <w:color w:val="FFFFFF"/>
      <w:spacing w:val="0"/>
      <w:w w:val="100"/>
      <w:position w:val="0"/>
      <w:sz w:val="24"/>
      <w:szCs w:val="24"/>
      <w:u w:val="none"/>
      <w:lang w:val="vi-VN" w:eastAsia="vi-VN" w:bidi="vi-VN"/>
    </w:rPr>
  </w:style>
  <w:style w:type="character" w:customStyle="1" w:styleId="Vnbnnidung1834pt">
    <w:name w:val="Văn bản nội dung (18) + 34 pt"/>
    <w:aliases w:val="In đậm10,In nghiêng Exact"/>
    <w:basedOn w:val="Vnbnnidung18Exact"/>
    <w:rPr>
      <w:rFonts w:ascii="Corbel" w:eastAsia="Corbel" w:hAnsi="Corbel" w:cs="Corbel"/>
      <w:b/>
      <w:bCs/>
      <w:i/>
      <w:iCs/>
      <w:smallCaps w:val="0"/>
      <w:strike w:val="0"/>
      <w:color w:val="FFFFFF"/>
      <w:spacing w:val="0"/>
      <w:w w:val="100"/>
      <w:position w:val="0"/>
      <w:sz w:val="68"/>
      <w:szCs w:val="68"/>
      <w:u w:val="none"/>
      <w:lang w:val="vi-VN" w:eastAsia="vi-VN" w:bidi="vi-VN"/>
    </w:rPr>
  </w:style>
  <w:style w:type="character" w:customStyle="1" w:styleId="Tiu5Exact">
    <w:name w:val="Tiêu đề #5 Exact"/>
    <w:basedOn w:val="DefaultParagraphFont"/>
    <w:rPr>
      <w:rFonts w:ascii="Arial" w:eastAsia="Arial" w:hAnsi="Arial" w:cs="Arial"/>
      <w:b/>
      <w:bCs/>
      <w:i w:val="0"/>
      <w:iCs w:val="0"/>
      <w:smallCaps w:val="0"/>
      <w:strike w:val="0"/>
      <w:sz w:val="26"/>
      <w:szCs w:val="26"/>
      <w:u w:val="none"/>
    </w:rPr>
  </w:style>
  <w:style w:type="character" w:customStyle="1" w:styleId="Tiu5Exact1">
    <w:name w:val="Tiêu đề #5 Exact1"/>
    <w:basedOn w:val="Tiu5"/>
    <w:rPr>
      <w:rFonts w:ascii="Arial" w:eastAsia="Arial" w:hAnsi="Arial" w:cs="Arial"/>
      <w:b/>
      <w:bCs/>
      <w:i w:val="0"/>
      <w:iCs w:val="0"/>
      <w:smallCaps w:val="0"/>
      <w:strike w:val="0"/>
      <w:color w:val="000000"/>
      <w:spacing w:val="0"/>
      <w:w w:val="100"/>
      <w:position w:val="0"/>
      <w:sz w:val="26"/>
      <w:szCs w:val="26"/>
      <w:u w:val="none"/>
      <w:lang w:val="vi-VN" w:eastAsia="vi-VN" w:bidi="vi-VN"/>
    </w:rPr>
  </w:style>
  <w:style w:type="character" w:customStyle="1" w:styleId="Chthchnh5Exact">
    <w:name w:val="Chú thích ảnh (5) Exact"/>
    <w:basedOn w:val="DefaultParagraphFont"/>
    <w:link w:val="Chthchnh5"/>
    <w:rPr>
      <w:rFonts w:ascii="Arial" w:eastAsia="Arial" w:hAnsi="Arial" w:cs="Arial"/>
      <w:b/>
      <w:bCs/>
      <w:i w:val="0"/>
      <w:iCs w:val="0"/>
      <w:smallCaps w:val="0"/>
      <w:strike w:val="0"/>
      <w:u w:val="none"/>
    </w:rPr>
  </w:style>
  <w:style w:type="character" w:customStyle="1" w:styleId="Chthchnh5Exact3">
    <w:name w:val="Chú thích ảnh (5) Exact3"/>
    <w:basedOn w:val="Chthchnh5Exact"/>
    <w:rPr>
      <w:rFonts w:ascii="Arial" w:eastAsia="Arial" w:hAnsi="Arial" w:cs="Arial"/>
      <w:b/>
      <w:bCs/>
      <w:i w:val="0"/>
      <w:iCs w:val="0"/>
      <w:smallCaps w:val="0"/>
      <w:strike w:val="0"/>
      <w:color w:val="FFFFFF"/>
      <w:spacing w:val="0"/>
      <w:w w:val="100"/>
      <w:position w:val="0"/>
      <w:sz w:val="24"/>
      <w:szCs w:val="24"/>
      <w:u w:val="none"/>
      <w:lang w:val="vi-VN" w:eastAsia="vi-VN" w:bidi="vi-VN"/>
    </w:rPr>
  </w:style>
  <w:style w:type="character" w:customStyle="1" w:styleId="Chthchnh6Exact">
    <w:name w:val="Chú thích ảnh (6) Exact"/>
    <w:basedOn w:val="DefaultParagraphFont"/>
    <w:link w:val="Chthchnh6"/>
    <w:rPr>
      <w:rFonts w:ascii="Arial" w:eastAsia="Arial" w:hAnsi="Arial" w:cs="Arial"/>
      <w:b w:val="0"/>
      <w:bCs w:val="0"/>
      <w:i/>
      <w:iCs/>
      <w:smallCaps w:val="0"/>
      <w:strike w:val="0"/>
      <w:sz w:val="26"/>
      <w:szCs w:val="26"/>
      <w:u w:val="none"/>
    </w:rPr>
  </w:style>
  <w:style w:type="character" w:customStyle="1" w:styleId="Chthchnh6Exact1">
    <w:name w:val="Chú thích ảnh (6) Exact1"/>
    <w:basedOn w:val="Chthchnh6Exact"/>
    <w:rPr>
      <w:rFonts w:ascii="Arial" w:eastAsia="Arial" w:hAnsi="Arial" w:cs="Arial"/>
      <w:b w:val="0"/>
      <w:bCs w:val="0"/>
      <w:i/>
      <w:iCs/>
      <w:smallCaps w:val="0"/>
      <w:strike w:val="0"/>
      <w:color w:val="000000"/>
      <w:spacing w:val="0"/>
      <w:w w:val="100"/>
      <w:position w:val="0"/>
      <w:sz w:val="26"/>
      <w:szCs w:val="26"/>
      <w:u w:val="none"/>
      <w:lang w:val="vi-VN" w:eastAsia="vi-VN" w:bidi="vi-VN"/>
    </w:rPr>
  </w:style>
  <w:style w:type="character" w:customStyle="1" w:styleId="Chthchnh7Exact">
    <w:name w:val="Chú thích ảnh (7) Exact"/>
    <w:basedOn w:val="DefaultParagraphFont"/>
    <w:link w:val="Chthchnh7"/>
    <w:rPr>
      <w:rFonts w:ascii="Segoe UI" w:eastAsia="Segoe UI" w:hAnsi="Segoe UI" w:cs="Segoe UI"/>
      <w:b/>
      <w:bCs/>
      <w:i/>
      <w:iCs/>
      <w:smallCaps w:val="0"/>
      <w:strike w:val="0"/>
      <w:spacing w:val="10"/>
      <w:sz w:val="19"/>
      <w:szCs w:val="19"/>
      <w:u w:val="none"/>
    </w:rPr>
  </w:style>
  <w:style w:type="character" w:customStyle="1" w:styleId="Chthchnh7Exact1">
    <w:name w:val="Chú thích ảnh (7) Exact1"/>
    <w:basedOn w:val="Chthchnh7Exact"/>
    <w:rPr>
      <w:rFonts w:ascii="Segoe UI" w:eastAsia="Segoe UI" w:hAnsi="Segoe UI" w:cs="Segoe UI"/>
      <w:b/>
      <w:bCs/>
      <w:i/>
      <w:iCs/>
      <w:smallCaps w:val="0"/>
      <w:strike w:val="0"/>
      <w:color w:val="000000"/>
      <w:spacing w:val="10"/>
      <w:w w:val="100"/>
      <w:position w:val="0"/>
      <w:sz w:val="19"/>
      <w:szCs w:val="19"/>
      <w:u w:val="none"/>
      <w:lang w:val="vi-VN" w:eastAsia="vi-VN" w:bidi="vi-VN"/>
    </w:rPr>
  </w:style>
  <w:style w:type="character" w:customStyle="1" w:styleId="Chthchnh5Exact2">
    <w:name w:val="Chú thích ảnh (5) Exact2"/>
    <w:basedOn w:val="Chthchnh5Exact"/>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Chthchnh8Exact">
    <w:name w:val="Chú thích ảnh (8) Exact"/>
    <w:basedOn w:val="DefaultParagraphFont"/>
    <w:link w:val="Chthchnh8"/>
    <w:rPr>
      <w:rFonts w:ascii="Arial" w:eastAsia="Arial" w:hAnsi="Arial" w:cs="Arial"/>
      <w:b w:val="0"/>
      <w:bCs w:val="0"/>
      <w:i w:val="0"/>
      <w:iCs w:val="0"/>
      <w:smallCaps w:val="0"/>
      <w:strike w:val="0"/>
      <w:sz w:val="21"/>
      <w:szCs w:val="21"/>
      <w:u w:val="none"/>
    </w:rPr>
  </w:style>
  <w:style w:type="character" w:customStyle="1" w:styleId="Chthchnh8Exact1">
    <w:name w:val="Chú thích ảnh (8) Exact1"/>
    <w:basedOn w:val="Chthchnh8Exact"/>
    <w:rPr>
      <w:rFonts w:ascii="Arial" w:eastAsia="Arial" w:hAnsi="Arial" w:cs="Arial"/>
      <w:b w:val="0"/>
      <w:bCs w:val="0"/>
      <w:i w:val="0"/>
      <w:iCs w:val="0"/>
      <w:smallCaps w:val="0"/>
      <w:strike/>
      <w:color w:val="000000"/>
      <w:spacing w:val="0"/>
      <w:w w:val="100"/>
      <w:position w:val="0"/>
      <w:sz w:val="21"/>
      <w:szCs w:val="21"/>
      <w:u w:val="none"/>
      <w:lang w:val="vi-VN" w:eastAsia="vi-VN" w:bidi="vi-VN"/>
    </w:rPr>
  </w:style>
  <w:style w:type="character" w:customStyle="1" w:styleId="Vnbnnidung24">
    <w:name w:val="Văn bản nội dung (2)4"/>
    <w:basedOn w:val="Vnbnnidung2"/>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Vnbnnidung17">
    <w:name w:val="Văn bản nội dung (17)_"/>
    <w:basedOn w:val="DefaultParagraphFont"/>
    <w:link w:val="Vnbnnidung171"/>
    <w:rPr>
      <w:rFonts w:ascii="Arial" w:eastAsia="Arial" w:hAnsi="Arial" w:cs="Arial"/>
      <w:b/>
      <w:bCs/>
      <w:i w:val="0"/>
      <w:iCs w:val="0"/>
      <w:smallCaps w:val="0"/>
      <w:strike w:val="0"/>
      <w:sz w:val="26"/>
      <w:szCs w:val="26"/>
      <w:u w:val="none"/>
    </w:rPr>
  </w:style>
  <w:style w:type="character" w:customStyle="1" w:styleId="Vnbnnidung170">
    <w:name w:val="Văn bản nội dung (17)"/>
    <w:basedOn w:val="Vnbnnidung17"/>
    <w:rPr>
      <w:rFonts w:ascii="Arial" w:eastAsia="Arial" w:hAnsi="Arial" w:cs="Arial"/>
      <w:b/>
      <w:bCs/>
      <w:i w:val="0"/>
      <w:iCs w:val="0"/>
      <w:smallCaps w:val="0"/>
      <w:strike w:val="0"/>
      <w:color w:val="000000"/>
      <w:spacing w:val="0"/>
      <w:w w:val="100"/>
      <w:position w:val="0"/>
      <w:sz w:val="26"/>
      <w:szCs w:val="26"/>
      <w:u w:val="none"/>
      <w:lang w:val="vi-VN" w:eastAsia="vi-VN" w:bidi="vi-VN"/>
    </w:rPr>
  </w:style>
  <w:style w:type="character" w:customStyle="1" w:styleId="Vnbnnidung173">
    <w:name w:val="Văn bản nội dung (17)3"/>
    <w:basedOn w:val="Vnbnnidung17"/>
    <w:rPr>
      <w:rFonts w:ascii="Arial" w:eastAsia="Arial" w:hAnsi="Arial" w:cs="Arial"/>
      <w:b/>
      <w:bCs/>
      <w:i w:val="0"/>
      <w:iCs w:val="0"/>
      <w:smallCaps w:val="0"/>
      <w:strike w:val="0"/>
      <w:color w:val="000000"/>
      <w:spacing w:val="0"/>
      <w:w w:val="100"/>
      <w:position w:val="0"/>
      <w:sz w:val="26"/>
      <w:szCs w:val="26"/>
      <w:u w:val="none"/>
      <w:lang w:val="vi-VN" w:eastAsia="vi-VN" w:bidi="vi-VN"/>
    </w:rPr>
  </w:style>
  <w:style w:type="character" w:customStyle="1" w:styleId="Chthchbng">
    <w:name w:val="Chú thích bảng_"/>
    <w:basedOn w:val="DefaultParagraphFont"/>
    <w:link w:val="Chthchbng0"/>
    <w:rPr>
      <w:rFonts w:ascii="Arial" w:eastAsia="Arial" w:hAnsi="Arial" w:cs="Arial"/>
      <w:b w:val="0"/>
      <w:bCs w:val="0"/>
      <w:i w:val="0"/>
      <w:iCs w:val="0"/>
      <w:smallCaps w:val="0"/>
      <w:strike w:val="0"/>
      <w:u w:val="none"/>
    </w:rPr>
  </w:style>
  <w:style w:type="character" w:customStyle="1" w:styleId="Tiu520">
    <w:name w:val="Tiêu đề #5 (2)_"/>
    <w:basedOn w:val="DefaultParagraphFont"/>
    <w:link w:val="Tiu521"/>
    <w:rPr>
      <w:rFonts w:ascii="Arial" w:eastAsia="Arial" w:hAnsi="Arial" w:cs="Arial"/>
      <w:b w:val="0"/>
      <w:bCs w:val="0"/>
      <w:i w:val="0"/>
      <w:iCs w:val="0"/>
      <w:smallCaps w:val="0"/>
      <w:strike w:val="0"/>
      <w:u w:val="none"/>
    </w:rPr>
  </w:style>
  <w:style w:type="character" w:customStyle="1" w:styleId="Tiu522">
    <w:name w:val="Tiêu đề #5 (2)"/>
    <w:basedOn w:val="Tiu520"/>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Chthchnh9Exact">
    <w:name w:val="Chú thích ảnh (9) Exact"/>
    <w:basedOn w:val="DefaultParagraphFont"/>
    <w:link w:val="Chthchnh9"/>
    <w:rPr>
      <w:rFonts w:ascii="Arial" w:eastAsia="Arial" w:hAnsi="Arial" w:cs="Arial"/>
      <w:b/>
      <w:bCs/>
      <w:i w:val="0"/>
      <w:iCs w:val="0"/>
      <w:smallCaps w:val="0"/>
      <w:strike w:val="0"/>
      <w:sz w:val="26"/>
      <w:szCs w:val="26"/>
      <w:u w:val="none"/>
    </w:rPr>
  </w:style>
  <w:style w:type="character" w:customStyle="1" w:styleId="Chthchnh9Exact1">
    <w:name w:val="Chú thích ảnh (9) Exact1"/>
    <w:basedOn w:val="Chthchnh9Exact"/>
    <w:rPr>
      <w:rFonts w:ascii="Arial" w:eastAsia="Arial" w:hAnsi="Arial" w:cs="Arial"/>
      <w:b/>
      <w:bCs/>
      <w:i w:val="0"/>
      <w:iCs w:val="0"/>
      <w:smallCaps w:val="0"/>
      <w:strike w:val="0"/>
      <w:color w:val="000000"/>
      <w:spacing w:val="0"/>
      <w:w w:val="100"/>
      <w:position w:val="0"/>
      <w:sz w:val="26"/>
      <w:szCs w:val="26"/>
      <w:u w:val="none"/>
      <w:lang w:val="vi-VN" w:eastAsia="vi-VN" w:bidi="vi-VN"/>
    </w:rPr>
  </w:style>
  <w:style w:type="character" w:customStyle="1" w:styleId="Chthchnh10Exact">
    <w:name w:val="Chú thích ảnh (10) Exact"/>
    <w:basedOn w:val="DefaultParagraphFont"/>
    <w:link w:val="Chthchnh10"/>
    <w:rPr>
      <w:rFonts w:ascii="Arial" w:eastAsia="Arial" w:hAnsi="Arial" w:cs="Arial"/>
      <w:b w:val="0"/>
      <w:bCs w:val="0"/>
      <w:i/>
      <w:iCs/>
      <w:smallCaps w:val="0"/>
      <w:strike w:val="0"/>
      <w:u w:val="none"/>
    </w:rPr>
  </w:style>
  <w:style w:type="character" w:customStyle="1" w:styleId="Chthchnh10CourierNew">
    <w:name w:val="Chú thích ảnh (10) + Courier New"/>
    <w:aliases w:val="34 pt,In đậm9,Không in nghiêng Exact"/>
    <w:basedOn w:val="Chthchnh10Exact"/>
    <w:rPr>
      <w:rFonts w:ascii="Courier New" w:eastAsia="Courier New" w:hAnsi="Courier New" w:cs="Courier New"/>
      <w:b/>
      <w:bCs/>
      <w:i/>
      <w:iCs/>
      <w:smallCaps w:val="0"/>
      <w:strike w:val="0"/>
      <w:color w:val="000000"/>
      <w:spacing w:val="0"/>
      <w:w w:val="100"/>
      <w:position w:val="0"/>
      <w:sz w:val="68"/>
      <w:szCs w:val="68"/>
      <w:u w:val="none"/>
      <w:lang w:val="vi-VN" w:eastAsia="vi-VN" w:bidi="vi-VN"/>
    </w:rPr>
  </w:style>
  <w:style w:type="character" w:customStyle="1" w:styleId="ChthchnhExact">
    <w:name w:val="Chú thích ảnh Exact"/>
    <w:basedOn w:val="DefaultParagraphFont"/>
    <w:link w:val="Chthchnh"/>
    <w:rPr>
      <w:rFonts w:ascii="Arial" w:eastAsia="Arial" w:hAnsi="Arial" w:cs="Arial"/>
      <w:b w:val="0"/>
      <w:bCs w:val="0"/>
      <w:i w:val="0"/>
      <w:iCs w:val="0"/>
      <w:smallCaps w:val="0"/>
      <w:strike w:val="0"/>
      <w:w w:val="80"/>
      <w:sz w:val="24"/>
      <w:szCs w:val="24"/>
      <w:u w:val="none"/>
    </w:rPr>
  </w:style>
  <w:style w:type="character" w:customStyle="1" w:styleId="ChthchnhSegoeUI">
    <w:name w:val="Chú thích ảnh + Segoe UI"/>
    <w:aliases w:val="Giãn cách 0 pt6,Tỉ lệ 100% Exact"/>
    <w:basedOn w:val="ChthchnhExact"/>
    <w:rPr>
      <w:rFonts w:ascii="Segoe UI" w:eastAsia="Segoe UI" w:hAnsi="Segoe UI" w:cs="Segoe UI"/>
      <w:b w:val="0"/>
      <w:bCs w:val="0"/>
      <w:i w:val="0"/>
      <w:iCs w:val="0"/>
      <w:smallCaps w:val="0"/>
      <w:strike w:val="0"/>
      <w:color w:val="000000"/>
      <w:spacing w:val="-10"/>
      <w:w w:val="100"/>
      <w:position w:val="0"/>
      <w:sz w:val="24"/>
      <w:szCs w:val="24"/>
      <w:u w:val="none"/>
      <w:lang w:val="vi-VN" w:eastAsia="vi-VN" w:bidi="vi-VN"/>
    </w:rPr>
  </w:style>
  <w:style w:type="character" w:customStyle="1" w:styleId="Chthchnh10KhnginnghingExact">
    <w:name w:val="Chú thích ảnh (10) + Không in nghiêng Exact"/>
    <w:basedOn w:val="Chthchnh10Exact"/>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21Exact">
    <w:name w:val="Văn bản nội dung (21) Exact"/>
    <w:basedOn w:val="DefaultParagraphFont"/>
    <w:link w:val="Vnbnnidung210"/>
    <w:rPr>
      <w:rFonts w:ascii="Segoe UI" w:eastAsia="Segoe UI" w:hAnsi="Segoe UI" w:cs="Segoe UI"/>
      <w:b w:val="0"/>
      <w:bCs w:val="0"/>
      <w:i w:val="0"/>
      <w:iCs w:val="0"/>
      <w:smallCaps w:val="0"/>
      <w:strike w:val="0"/>
      <w:sz w:val="30"/>
      <w:szCs w:val="30"/>
      <w:u w:val="none"/>
    </w:rPr>
  </w:style>
  <w:style w:type="character" w:customStyle="1" w:styleId="Vnbnnidung21ChhoanhExact">
    <w:name w:val="Văn bản nội dung (21) + Chữ hoa nhỏ Exact"/>
    <w:basedOn w:val="Vnbnnidung21Exact"/>
    <w:rPr>
      <w:rFonts w:ascii="Segoe UI" w:eastAsia="Segoe UI" w:hAnsi="Segoe UI" w:cs="Segoe UI"/>
      <w:b w:val="0"/>
      <w:bCs w:val="0"/>
      <w:i w:val="0"/>
      <w:iCs w:val="0"/>
      <w:smallCaps/>
      <w:strike w:val="0"/>
      <w:color w:val="FFFFFF"/>
      <w:spacing w:val="0"/>
      <w:w w:val="100"/>
      <w:position w:val="0"/>
      <w:sz w:val="30"/>
      <w:szCs w:val="30"/>
      <w:u w:val="none"/>
      <w:lang w:val="vi-VN" w:eastAsia="vi-VN" w:bidi="vi-VN"/>
    </w:rPr>
  </w:style>
  <w:style w:type="character" w:customStyle="1" w:styleId="Vnbnnidung21Exact1">
    <w:name w:val="Văn bản nội dung (21) Exact1"/>
    <w:basedOn w:val="Vnbnnidung21Exact"/>
    <w:rPr>
      <w:rFonts w:ascii="Segoe UI" w:eastAsia="Segoe UI" w:hAnsi="Segoe UI" w:cs="Segoe UI"/>
      <w:b w:val="0"/>
      <w:bCs w:val="0"/>
      <w:i w:val="0"/>
      <w:iCs w:val="0"/>
      <w:smallCaps w:val="0"/>
      <w:strike w:val="0"/>
      <w:color w:val="FFFFFF"/>
      <w:spacing w:val="0"/>
      <w:w w:val="100"/>
      <w:position w:val="0"/>
      <w:sz w:val="30"/>
      <w:szCs w:val="30"/>
      <w:u w:val="none"/>
      <w:lang w:val="vi-VN" w:eastAsia="vi-VN" w:bidi="vi-VN"/>
    </w:rPr>
  </w:style>
  <w:style w:type="character" w:customStyle="1" w:styleId="Vnbnnidung22Exact">
    <w:name w:val="Văn bản nội dung (22) Exact"/>
    <w:basedOn w:val="DefaultParagraphFont"/>
    <w:link w:val="Vnbnnidung22"/>
    <w:rPr>
      <w:rFonts w:ascii="Arial" w:eastAsia="Arial" w:hAnsi="Arial" w:cs="Arial"/>
      <w:b w:val="0"/>
      <w:bCs w:val="0"/>
      <w:i w:val="0"/>
      <w:iCs w:val="0"/>
      <w:smallCaps w:val="0"/>
      <w:strike w:val="0"/>
      <w:sz w:val="20"/>
      <w:szCs w:val="20"/>
      <w:u w:val="none"/>
    </w:rPr>
  </w:style>
  <w:style w:type="character" w:customStyle="1" w:styleId="Vnbnnidung22Exact1">
    <w:name w:val="Văn bản nội dung (22) Exact1"/>
    <w:basedOn w:val="Vnbnnidung22Exact"/>
    <w:rPr>
      <w:rFonts w:ascii="Arial" w:eastAsia="Arial" w:hAnsi="Arial" w:cs="Arial"/>
      <w:b w:val="0"/>
      <w:bCs w:val="0"/>
      <w:i w:val="0"/>
      <w:iCs w:val="0"/>
      <w:smallCaps w:val="0"/>
      <w:strike w:val="0"/>
      <w:color w:val="000000"/>
      <w:spacing w:val="0"/>
      <w:w w:val="100"/>
      <w:position w:val="0"/>
      <w:sz w:val="20"/>
      <w:szCs w:val="20"/>
      <w:u w:val="none"/>
      <w:lang w:val="vi-VN" w:eastAsia="vi-VN" w:bidi="vi-VN"/>
    </w:rPr>
  </w:style>
  <w:style w:type="character" w:customStyle="1" w:styleId="Vnbnnidung23Exact">
    <w:name w:val="Văn bản nội dung (23) Exact"/>
    <w:basedOn w:val="DefaultParagraphFont"/>
    <w:link w:val="Vnbnnidung23"/>
    <w:rPr>
      <w:rFonts w:ascii="Arial" w:eastAsia="Arial" w:hAnsi="Arial" w:cs="Arial"/>
      <w:b w:val="0"/>
      <w:bCs w:val="0"/>
      <w:i w:val="0"/>
      <w:iCs w:val="0"/>
      <w:smallCaps w:val="0"/>
      <w:strike w:val="0"/>
      <w:sz w:val="13"/>
      <w:szCs w:val="13"/>
      <w:u w:val="none"/>
    </w:rPr>
  </w:style>
  <w:style w:type="character" w:customStyle="1" w:styleId="Vnbnnidung23Exact1">
    <w:name w:val="Văn bản nội dung (23) Exact1"/>
    <w:basedOn w:val="Vnbnnidung23Exact"/>
    <w:rPr>
      <w:rFonts w:ascii="Arial" w:eastAsia="Arial" w:hAnsi="Arial" w:cs="Arial"/>
      <w:b w:val="0"/>
      <w:bCs w:val="0"/>
      <w:i w:val="0"/>
      <w:iCs w:val="0"/>
      <w:smallCaps w:val="0"/>
      <w:strike w:val="0"/>
      <w:color w:val="000000"/>
      <w:spacing w:val="0"/>
      <w:w w:val="100"/>
      <w:position w:val="0"/>
      <w:sz w:val="13"/>
      <w:szCs w:val="13"/>
      <w:u w:val="none"/>
      <w:lang w:val="vi-VN" w:eastAsia="vi-VN" w:bidi="vi-VN"/>
    </w:rPr>
  </w:style>
  <w:style w:type="character" w:customStyle="1" w:styleId="Vnbnnidung24Exact">
    <w:name w:val="Văn bản nội dung (24) Exact"/>
    <w:basedOn w:val="DefaultParagraphFont"/>
    <w:link w:val="Vnbnnidung240"/>
    <w:rPr>
      <w:rFonts w:ascii="Arial" w:eastAsia="Arial" w:hAnsi="Arial" w:cs="Arial"/>
      <w:b w:val="0"/>
      <w:bCs w:val="0"/>
      <w:i w:val="0"/>
      <w:iCs w:val="0"/>
      <w:smallCaps w:val="0"/>
      <w:strike w:val="0"/>
      <w:sz w:val="11"/>
      <w:szCs w:val="11"/>
      <w:u w:val="none"/>
    </w:rPr>
  </w:style>
  <w:style w:type="character" w:customStyle="1" w:styleId="Vnbnnidung24Exact1">
    <w:name w:val="Văn bản nội dung (24) Exact1"/>
    <w:basedOn w:val="Vnbnnidung24Exact"/>
    <w:rPr>
      <w:rFonts w:ascii="Arial" w:eastAsia="Arial" w:hAnsi="Arial" w:cs="Arial"/>
      <w:b w:val="0"/>
      <w:bCs w:val="0"/>
      <w:i w:val="0"/>
      <w:iCs w:val="0"/>
      <w:smallCaps w:val="0"/>
      <w:strike w:val="0"/>
      <w:color w:val="000000"/>
      <w:spacing w:val="0"/>
      <w:w w:val="100"/>
      <w:position w:val="0"/>
      <w:sz w:val="11"/>
      <w:szCs w:val="11"/>
      <w:u w:val="none"/>
      <w:lang w:val="vi-VN" w:eastAsia="vi-VN" w:bidi="vi-VN"/>
    </w:rPr>
  </w:style>
  <w:style w:type="character" w:customStyle="1" w:styleId="Vnbnnidung25Exact">
    <w:name w:val="Văn bản nội dung (25) Exact"/>
    <w:basedOn w:val="DefaultParagraphFont"/>
    <w:link w:val="Vnbnnidung250"/>
    <w:rPr>
      <w:rFonts w:ascii="Bookman Old Style" w:eastAsia="Bookman Old Style" w:hAnsi="Bookman Old Style" w:cs="Bookman Old Style"/>
      <w:b/>
      <w:bCs/>
      <w:i/>
      <w:iCs/>
      <w:smallCaps w:val="0"/>
      <w:strike w:val="0"/>
      <w:sz w:val="48"/>
      <w:szCs w:val="48"/>
      <w:u w:val="none"/>
    </w:rPr>
  </w:style>
  <w:style w:type="character" w:customStyle="1" w:styleId="Vnbnnidung25Exact1">
    <w:name w:val="Văn bản nội dung (25) Exact1"/>
    <w:basedOn w:val="Vnbnnidung25Exact"/>
    <w:rPr>
      <w:rFonts w:ascii="Bookman Old Style" w:eastAsia="Bookman Old Style" w:hAnsi="Bookman Old Style" w:cs="Bookman Old Style"/>
      <w:b/>
      <w:bCs/>
      <w:i/>
      <w:iCs/>
      <w:smallCaps w:val="0"/>
      <w:strike w:val="0"/>
      <w:color w:val="000000"/>
      <w:spacing w:val="0"/>
      <w:w w:val="100"/>
      <w:position w:val="0"/>
      <w:sz w:val="48"/>
      <w:szCs w:val="48"/>
      <w:u w:val="none"/>
      <w:lang w:val="vi-VN" w:eastAsia="vi-VN" w:bidi="vi-VN"/>
    </w:rPr>
  </w:style>
  <w:style w:type="character" w:customStyle="1" w:styleId="Tiu2">
    <w:name w:val="Tiêu đề #2_"/>
    <w:basedOn w:val="DefaultParagraphFont"/>
    <w:link w:val="Tiu21"/>
    <w:rPr>
      <w:rFonts w:ascii="Arial" w:eastAsia="Arial" w:hAnsi="Arial" w:cs="Arial"/>
      <w:b w:val="0"/>
      <w:bCs w:val="0"/>
      <w:i/>
      <w:iCs/>
      <w:smallCaps w:val="0"/>
      <w:strike w:val="0"/>
      <w:spacing w:val="-40"/>
      <w:sz w:val="20"/>
      <w:szCs w:val="20"/>
      <w:u w:val="none"/>
    </w:rPr>
  </w:style>
  <w:style w:type="character" w:customStyle="1" w:styleId="Tiu20">
    <w:name w:val="Tiêu đề #2"/>
    <w:basedOn w:val="Tiu2"/>
    <w:rPr>
      <w:rFonts w:ascii="Arial" w:eastAsia="Arial" w:hAnsi="Arial" w:cs="Arial"/>
      <w:b w:val="0"/>
      <w:bCs w:val="0"/>
      <w:i/>
      <w:iCs/>
      <w:smallCaps w:val="0"/>
      <w:strike w:val="0"/>
      <w:color w:val="000000"/>
      <w:spacing w:val="-40"/>
      <w:w w:val="100"/>
      <w:position w:val="0"/>
      <w:sz w:val="20"/>
      <w:szCs w:val="20"/>
      <w:u w:val="none"/>
      <w:lang w:val="vi-VN" w:eastAsia="vi-VN" w:bidi="vi-VN"/>
    </w:rPr>
  </w:style>
  <w:style w:type="character" w:customStyle="1" w:styleId="Vnbnnidung17Khnginm">
    <w:name w:val="Văn bản nội dung (17) + Không in đậm"/>
    <w:aliases w:val="In nghiêng9,Giãn cách -1 pt"/>
    <w:basedOn w:val="Vnbnnidung17"/>
    <w:rPr>
      <w:rFonts w:ascii="Arial" w:eastAsia="Arial" w:hAnsi="Arial" w:cs="Arial"/>
      <w:b/>
      <w:bCs/>
      <w:i/>
      <w:iCs/>
      <w:smallCaps w:val="0"/>
      <w:strike w:val="0"/>
      <w:color w:val="000000"/>
      <w:spacing w:val="-20"/>
      <w:w w:val="100"/>
      <w:position w:val="0"/>
      <w:sz w:val="26"/>
      <w:szCs w:val="26"/>
      <w:u w:val="none"/>
      <w:lang w:val="vi-VN" w:eastAsia="vi-VN" w:bidi="vi-VN"/>
    </w:rPr>
  </w:style>
  <w:style w:type="character" w:customStyle="1" w:styleId="Vnbnnidung172">
    <w:name w:val="Văn bản nội dung (17)2"/>
    <w:basedOn w:val="Vnbnnidung17"/>
    <w:rPr>
      <w:rFonts w:ascii="Arial" w:eastAsia="Arial" w:hAnsi="Arial" w:cs="Arial"/>
      <w:b/>
      <w:bCs/>
      <w:i w:val="0"/>
      <w:iCs w:val="0"/>
      <w:smallCaps w:val="0"/>
      <w:strike w:val="0"/>
      <w:color w:val="000000"/>
      <w:spacing w:val="0"/>
      <w:w w:val="100"/>
      <w:position w:val="0"/>
      <w:sz w:val="26"/>
      <w:szCs w:val="26"/>
      <w:u w:val="none"/>
      <w:lang w:val="vi-VN" w:eastAsia="vi-VN" w:bidi="vi-VN"/>
    </w:rPr>
  </w:style>
  <w:style w:type="character" w:customStyle="1" w:styleId="Vnbnnidung15CourierNew">
    <w:name w:val="Văn bản nội dung (15) + Courier New"/>
    <w:aliases w:val="34 pt2,In đậm8,Không in nghiêng"/>
    <w:basedOn w:val="Vnbnnidung15"/>
    <w:rPr>
      <w:rFonts w:ascii="Courier New" w:eastAsia="Courier New" w:hAnsi="Courier New" w:cs="Courier New"/>
      <w:b/>
      <w:bCs/>
      <w:i/>
      <w:iCs/>
      <w:smallCaps w:val="0"/>
      <w:strike w:val="0"/>
      <w:color w:val="000000"/>
      <w:spacing w:val="0"/>
      <w:w w:val="100"/>
      <w:position w:val="0"/>
      <w:sz w:val="68"/>
      <w:szCs w:val="68"/>
      <w:u w:val="none"/>
      <w:lang w:val="vi-VN" w:eastAsia="vi-VN" w:bidi="vi-VN"/>
    </w:rPr>
  </w:style>
  <w:style w:type="character" w:customStyle="1" w:styleId="Vnbnnidung16Khnginm2">
    <w:name w:val="Văn bản nội dung (16) + Không in đậm2"/>
    <w:aliases w:val="In nghiêng8"/>
    <w:basedOn w:val="Vnbnnidung16"/>
    <w:rPr>
      <w:rFonts w:ascii="Arial" w:eastAsia="Arial" w:hAnsi="Arial" w:cs="Arial"/>
      <w:b/>
      <w:bCs/>
      <w:i/>
      <w:iCs/>
      <w:smallCaps w:val="0"/>
      <w:strike w:val="0"/>
      <w:color w:val="000000"/>
      <w:spacing w:val="0"/>
      <w:w w:val="100"/>
      <w:position w:val="0"/>
      <w:sz w:val="24"/>
      <w:szCs w:val="24"/>
      <w:u w:val="none"/>
      <w:lang w:val="vi-VN" w:eastAsia="vi-VN" w:bidi="vi-VN"/>
    </w:rPr>
  </w:style>
  <w:style w:type="character" w:customStyle="1" w:styleId="Vnbnnidung160">
    <w:name w:val="Văn bản nội dung (16)"/>
    <w:basedOn w:val="Vnbnnidung16"/>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Vnbnnidung2Innghing2">
    <w:name w:val="Văn bản nội dung (2) + In nghiêng2"/>
    <w:basedOn w:val="Vnbnnidung2"/>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19">
    <w:name w:val="Văn bản nội dung (19)_"/>
    <w:basedOn w:val="DefaultParagraphFont"/>
    <w:link w:val="Vnbnnidung191"/>
    <w:rPr>
      <w:rFonts w:ascii="Arial" w:eastAsia="Arial" w:hAnsi="Arial" w:cs="Arial"/>
      <w:b w:val="0"/>
      <w:bCs w:val="0"/>
      <w:i w:val="0"/>
      <w:iCs w:val="0"/>
      <w:smallCaps w:val="0"/>
      <w:strike w:val="0"/>
      <w:sz w:val="20"/>
      <w:szCs w:val="20"/>
      <w:u w:val="none"/>
    </w:rPr>
  </w:style>
  <w:style w:type="character" w:customStyle="1" w:styleId="Vnbnnidung190">
    <w:name w:val="Văn bản nội dung (19)"/>
    <w:basedOn w:val="Vnbnnidung19"/>
    <w:rPr>
      <w:rFonts w:ascii="Arial" w:eastAsia="Arial" w:hAnsi="Arial" w:cs="Arial"/>
      <w:b w:val="0"/>
      <w:bCs w:val="0"/>
      <w:i w:val="0"/>
      <w:iCs w:val="0"/>
      <w:smallCaps w:val="0"/>
      <w:strike w:val="0"/>
      <w:color w:val="000000"/>
      <w:spacing w:val="0"/>
      <w:w w:val="100"/>
      <w:position w:val="0"/>
      <w:sz w:val="20"/>
      <w:szCs w:val="20"/>
      <w:u w:val="none"/>
    </w:rPr>
  </w:style>
  <w:style w:type="character" w:customStyle="1" w:styleId="Vnbnnidung230">
    <w:name w:val="Văn bản nội dung (2)3"/>
    <w:basedOn w:val="Vnbnnidung2"/>
    <w:rPr>
      <w:rFonts w:ascii="Arial" w:eastAsia="Arial" w:hAnsi="Arial" w:cs="Arial"/>
      <w:b w:val="0"/>
      <w:bCs w:val="0"/>
      <w:i w:val="0"/>
      <w:iCs w:val="0"/>
      <w:smallCaps w:val="0"/>
      <w:strike w:val="0"/>
      <w:color w:val="000000"/>
      <w:spacing w:val="0"/>
      <w:w w:val="100"/>
      <w:position w:val="0"/>
      <w:sz w:val="24"/>
      <w:szCs w:val="24"/>
      <w:u w:val="none"/>
    </w:rPr>
  </w:style>
  <w:style w:type="character" w:customStyle="1" w:styleId="Vnbnnidung15Khnginnghing1">
    <w:name w:val="Văn bản nội dung (15) + Không in nghiêng1"/>
    <w:basedOn w:val="Vnbnnidung15"/>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Chthchbng2">
    <w:name w:val="Chú thích bảng (2)_"/>
    <w:basedOn w:val="DefaultParagraphFont"/>
    <w:link w:val="Chthchbng20"/>
    <w:rPr>
      <w:rFonts w:ascii="Arial" w:eastAsia="Arial" w:hAnsi="Arial" w:cs="Arial"/>
      <w:b/>
      <w:bCs/>
      <w:i w:val="0"/>
      <w:iCs w:val="0"/>
      <w:smallCaps w:val="0"/>
      <w:strike w:val="0"/>
      <w:u w:val="none"/>
    </w:rPr>
  </w:style>
  <w:style w:type="character" w:customStyle="1" w:styleId="Vnbnnidung200">
    <w:name w:val="Văn bản nội dung (20)_"/>
    <w:basedOn w:val="DefaultParagraphFont"/>
    <w:link w:val="Vnbnnidung201"/>
    <w:rPr>
      <w:rFonts w:ascii="Arial" w:eastAsia="Arial" w:hAnsi="Arial" w:cs="Arial"/>
      <w:b w:val="0"/>
      <w:bCs w:val="0"/>
      <w:i w:val="0"/>
      <w:iCs w:val="0"/>
      <w:smallCaps w:val="0"/>
      <w:strike w:val="0"/>
      <w:sz w:val="20"/>
      <w:szCs w:val="20"/>
      <w:u w:val="none"/>
    </w:rPr>
  </w:style>
  <w:style w:type="character" w:customStyle="1" w:styleId="Vnbnnidung202">
    <w:name w:val="Văn bản nội dung (20)"/>
    <w:basedOn w:val="Vnbnnidung200"/>
    <w:rPr>
      <w:rFonts w:ascii="Arial" w:eastAsia="Arial" w:hAnsi="Arial" w:cs="Arial"/>
      <w:b w:val="0"/>
      <w:bCs w:val="0"/>
      <w:i w:val="0"/>
      <w:iCs w:val="0"/>
      <w:smallCaps w:val="0"/>
      <w:strike w:val="0"/>
      <w:color w:val="000000"/>
      <w:spacing w:val="0"/>
      <w:w w:val="100"/>
      <w:position w:val="0"/>
      <w:sz w:val="20"/>
      <w:szCs w:val="20"/>
      <w:u w:val="none"/>
      <w:lang w:val="vi-VN" w:eastAsia="vi-VN" w:bidi="vi-VN"/>
    </w:rPr>
  </w:style>
  <w:style w:type="character" w:customStyle="1" w:styleId="Vnbnnidung150">
    <w:name w:val="Văn bản nội dung (15)"/>
    <w:basedOn w:val="Vnbnnidung15"/>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2020">
    <w:name w:val="Văn bản nội dung (20)2"/>
    <w:basedOn w:val="Vnbnnidung200"/>
    <w:rPr>
      <w:rFonts w:ascii="Arial" w:eastAsia="Arial" w:hAnsi="Arial" w:cs="Arial"/>
      <w:b w:val="0"/>
      <w:bCs w:val="0"/>
      <w:i w:val="0"/>
      <w:iCs w:val="0"/>
      <w:smallCaps w:val="0"/>
      <w:strike w:val="0"/>
      <w:color w:val="000000"/>
      <w:spacing w:val="0"/>
      <w:w w:val="100"/>
      <w:position w:val="0"/>
      <w:sz w:val="20"/>
      <w:szCs w:val="20"/>
      <w:u w:val="none"/>
    </w:rPr>
  </w:style>
  <w:style w:type="character" w:customStyle="1" w:styleId="Vnbnnidung15CourierNew1">
    <w:name w:val="Văn bản nội dung (15) + Courier New1"/>
    <w:aliases w:val="34 pt1,In đậm7,Không in nghiêng7"/>
    <w:basedOn w:val="Vnbnnidung15"/>
    <w:rPr>
      <w:rFonts w:ascii="Courier New" w:eastAsia="Courier New" w:hAnsi="Courier New" w:cs="Courier New"/>
      <w:b/>
      <w:bCs/>
      <w:i/>
      <w:iCs/>
      <w:smallCaps w:val="0"/>
      <w:strike w:val="0"/>
      <w:color w:val="000000"/>
      <w:spacing w:val="0"/>
      <w:w w:val="100"/>
      <w:position w:val="0"/>
      <w:sz w:val="68"/>
      <w:szCs w:val="68"/>
      <w:u w:val="none"/>
      <w:lang w:val="vi-VN" w:eastAsia="vi-VN" w:bidi="vi-VN"/>
    </w:rPr>
  </w:style>
  <w:style w:type="character" w:customStyle="1" w:styleId="Vnbnnidung15Corbel">
    <w:name w:val="Văn bản nội dung (15) + Corbel"/>
    <w:aliases w:val="21 pt,Không in nghiêng6,Giãn cách -2 pt"/>
    <w:basedOn w:val="Vnbnnidung15"/>
    <w:rPr>
      <w:rFonts w:ascii="Corbel" w:eastAsia="Corbel" w:hAnsi="Corbel" w:cs="Corbel"/>
      <w:b w:val="0"/>
      <w:bCs w:val="0"/>
      <w:i/>
      <w:iCs/>
      <w:smallCaps w:val="0"/>
      <w:strike w:val="0"/>
      <w:color w:val="000000"/>
      <w:spacing w:val="-50"/>
      <w:w w:val="100"/>
      <w:position w:val="0"/>
      <w:sz w:val="42"/>
      <w:szCs w:val="42"/>
      <w:u w:val="none"/>
      <w:lang w:val="vi-VN" w:eastAsia="vi-VN" w:bidi="vi-VN"/>
    </w:rPr>
  </w:style>
  <w:style w:type="character" w:customStyle="1" w:styleId="Vnbnnidung12115pt">
    <w:name w:val="Văn bản nội dung (12) + 11.5 pt"/>
    <w:aliases w:val="In nghiêng7,Tỉ lệ 100%3"/>
    <w:basedOn w:val="Vnbnnidung12"/>
    <w:rPr>
      <w:rFonts w:ascii="Arial" w:eastAsia="Arial" w:hAnsi="Arial" w:cs="Arial"/>
      <w:b w:val="0"/>
      <w:bCs w:val="0"/>
      <w:i/>
      <w:iCs/>
      <w:smallCaps w:val="0"/>
      <w:strike w:val="0"/>
      <w:color w:val="000000"/>
      <w:spacing w:val="0"/>
      <w:w w:val="100"/>
      <w:position w:val="0"/>
      <w:sz w:val="23"/>
      <w:szCs w:val="23"/>
      <w:u w:val="none"/>
      <w:lang w:val="vi-VN" w:eastAsia="vi-VN" w:bidi="vi-VN"/>
    </w:rPr>
  </w:style>
  <w:style w:type="character" w:customStyle="1" w:styleId="Vnbnnidung12SegoeUI1">
    <w:name w:val="Văn bản nội dung (12) + Segoe UI1"/>
    <w:aliases w:val="Giãn cách 0 pt5,Tỉ lệ 100%2"/>
    <w:basedOn w:val="Vnbnnidung12"/>
    <w:rPr>
      <w:rFonts w:ascii="Segoe UI" w:eastAsia="Segoe UI" w:hAnsi="Segoe UI" w:cs="Segoe UI"/>
      <w:b w:val="0"/>
      <w:bCs w:val="0"/>
      <w:i w:val="0"/>
      <w:iCs w:val="0"/>
      <w:smallCaps w:val="0"/>
      <w:strike w:val="0"/>
      <w:color w:val="000000"/>
      <w:spacing w:val="-10"/>
      <w:w w:val="100"/>
      <w:position w:val="0"/>
      <w:sz w:val="24"/>
      <w:szCs w:val="24"/>
      <w:u w:val="none"/>
      <w:lang w:val="vi-VN" w:eastAsia="vi-VN" w:bidi="vi-VN"/>
    </w:rPr>
  </w:style>
  <w:style w:type="character" w:customStyle="1" w:styleId="Vnbnnidung15ArialUnicodeMS">
    <w:name w:val="Văn bản nội dung (15) + Arial Unicode MS"/>
    <w:aliases w:val="20 pt,Không in nghiêng5,Chữ hoa nhỏ,Giãn cách -2 pt2"/>
    <w:basedOn w:val="Vnbnnidung15"/>
    <w:rPr>
      <w:rFonts w:ascii="Arial Unicode MS" w:eastAsia="Arial Unicode MS" w:hAnsi="Arial Unicode MS" w:cs="Arial Unicode MS"/>
      <w:b w:val="0"/>
      <w:bCs w:val="0"/>
      <w:i/>
      <w:iCs/>
      <w:smallCaps/>
      <w:strike w:val="0"/>
      <w:color w:val="000000"/>
      <w:spacing w:val="-50"/>
      <w:w w:val="100"/>
      <w:position w:val="0"/>
      <w:sz w:val="40"/>
      <w:szCs w:val="40"/>
      <w:u w:val="none"/>
      <w:lang w:val="vi-VN" w:eastAsia="vi-VN" w:bidi="vi-VN"/>
    </w:rPr>
  </w:style>
  <w:style w:type="character" w:customStyle="1" w:styleId="Vnbnnidung60">
    <w:name w:val="Văn bản nội dung (6)"/>
    <w:basedOn w:val="Vnbnnidung6"/>
    <w:rPr>
      <w:rFonts w:ascii="Arial" w:eastAsia="Arial" w:hAnsi="Arial" w:cs="Arial"/>
      <w:b w:val="0"/>
      <w:bCs w:val="0"/>
      <w:i w:val="0"/>
      <w:iCs w:val="0"/>
      <w:smallCaps w:val="0"/>
      <w:strike w:val="0"/>
      <w:color w:val="000000"/>
      <w:spacing w:val="0"/>
      <w:w w:val="100"/>
      <w:position w:val="0"/>
      <w:sz w:val="21"/>
      <w:szCs w:val="21"/>
      <w:u w:val="none"/>
      <w:lang w:val="vi-VN" w:eastAsia="vi-VN" w:bidi="vi-VN"/>
    </w:rPr>
  </w:style>
  <w:style w:type="character" w:customStyle="1" w:styleId="Vnbnnidung213pt">
    <w:name w:val="Văn bản nội dung (2) + 13 pt"/>
    <w:aliases w:val="In đậm6"/>
    <w:basedOn w:val="Vnbnnidung2"/>
    <w:rPr>
      <w:rFonts w:ascii="Arial" w:eastAsia="Arial" w:hAnsi="Arial" w:cs="Arial"/>
      <w:b/>
      <w:bCs/>
      <w:i w:val="0"/>
      <w:iCs w:val="0"/>
      <w:smallCaps w:val="0"/>
      <w:strike w:val="0"/>
      <w:color w:val="000000"/>
      <w:spacing w:val="0"/>
      <w:w w:val="100"/>
      <w:position w:val="0"/>
      <w:sz w:val="26"/>
      <w:szCs w:val="26"/>
      <w:u w:val="none"/>
      <w:lang w:val="vi-VN" w:eastAsia="vi-VN" w:bidi="vi-VN"/>
    </w:rPr>
  </w:style>
  <w:style w:type="character" w:customStyle="1" w:styleId="utranghocchntrang3">
    <w:name w:val="Đầu trang hoặc chân trang3"/>
    <w:basedOn w:val="utranghocchntrang"/>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style>
  <w:style w:type="character" w:customStyle="1" w:styleId="Tiu530">
    <w:name w:val="Tiêu đề #5 (3)_"/>
    <w:basedOn w:val="DefaultParagraphFont"/>
    <w:link w:val="Tiu531"/>
    <w:rPr>
      <w:rFonts w:ascii="Arial" w:eastAsia="Arial" w:hAnsi="Arial" w:cs="Arial"/>
      <w:b w:val="0"/>
      <w:bCs w:val="0"/>
      <w:i w:val="0"/>
      <w:iCs w:val="0"/>
      <w:smallCaps w:val="0"/>
      <w:strike w:val="0"/>
      <w:sz w:val="20"/>
      <w:szCs w:val="20"/>
      <w:u w:val="none"/>
    </w:rPr>
  </w:style>
  <w:style w:type="character" w:customStyle="1" w:styleId="Tiu532">
    <w:name w:val="Tiêu đề #5 (3)"/>
    <w:basedOn w:val="Tiu530"/>
    <w:rPr>
      <w:rFonts w:ascii="Arial" w:eastAsia="Arial" w:hAnsi="Arial" w:cs="Arial"/>
      <w:b w:val="0"/>
      <w:bCs w:val="0"/>
      <w:i w:val="0"/>
      <w:iCs w:val="0"/>
      <w:smallCaps w:val="0"/>
      <w:strike w:val="0"/>
      <w:color w:val="000000"/>
      <w:spacing w:val="0"/>
      <w:w w:val="100"/>
      <w:position w:val="0"/>
      <w:sz w:val="20"/>
      <w:szCs w:val="20"/>
      <w:u w:val="none"/>
      <w:lang w:val="vi-VN" w:eastAsia="vi-VN" w:bidi="vi-VN"/>
    </w:rPr>
  </w:style>
  <w:style w:type="character" w:customStyle="1" w:styleId="Vnbnnidung1213pt2">
    <w:name w:val="Văn bản nội dung (12) + 13 pt2"/>
    <w:aliases w:val="In nghiêng6,Tỉ lệ 100%1"/>
    <w:basedOn w:val="Vnbnnidung12"/>
    <w:rPr>
      <w:rFonts w:ascii="Arial" w:eastAsia="Arial" w:hAnsi="Arial" w:cs="Arial"/>
      <w:b w:val="0"/>
      <w:bCs w:val="0"/>
      <w:i/>
      <w:iCs/>
      <w:smallCaps w:val="0"/>
      <w:strike w:val="0"/>
      <w:color w:val="000000"/>
      <w:spacing w:val="0"/>
      <w:w w:val="100"/>
      <w:position w:val="0"/>
      <w:sz w:val="26"/>
      <w:szCs w:val="26"/>
      <w:u w:val="none"/>
      <w:lang w:val="vi-VN" w:eastAsia="vi-VN" w:bidi="vi-VN"/>
    </w:rPr>
  </w:style>
  <w:style w:type="character" w:customStyle="1" w:styleId="Chthchnh10KhnginnghingExact1">
    <w:name w:val="Chú thích ảnh (10) + Không in nghiêng Exact1"/>
    <w:basedOn w:val="Chthchnh10Exact"/>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260">
    <w:name w:val="Văn bản nội dung (26)_"/>
    <w:basedOn w:val="DefaultParagraphFont"/>
    <w:link w:val="Vnbnnidung261"/>
    <w:rPr>
      <w:rFonts w:ascii="Segoe UI" w:eastAsia="Segoe UI" w:hAnsi="Segoe UI" w:cs="Segoe UI"/>
      <w:b w:val="0"/>
      <w:bCs w:val="0"/>
      <w:i w:val="0"/>
      <w:iCs w:val="0"/>
      <w:smallCaps w:val="0"/>
      <w:strike w:val="0"/>
      <w:sz w:val="12"/>
      <w:szCs w:val="12"/>
      <w:u w:val="none"/>
    </w:rPr>
  </w:style>
  <w:style w:type="character" w:customStyle="1" w:styleId="Vnbnnidung26Arial">
    <w:name w:val="Văn bản nội dung (26) + Arial"/>
    <w:aliases w:val="12 pt3,In nghiêng5"/>
    <w:basedOn w:val="Vnbnnidung260"/>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262">
    <w:name w:val="Văn bản nội dung (26)"/>
    <w:basedOn w:val="Vnbnnidung260"/>
    <w:rPr>
      <w:rFonts w:ascii="Segoe UI" w:eastAsia="Segoe UI" w:hAnsi="Segoe UI" w:cs="Segoe UI"/>
      <w:b w:val="0"/>
      <w:bCs w:val="0"/>
      <w:i w:val="0"/>
      <w:iCs w:val="0"/>
      <w:smallCaps w:val="0"/>
      <w:strike w:val="0"/>
      <w:color w:val="000000"/>
      <w:spacing w:val="0"/>
      <w:w w:val="100"/>
      <w:position w:val="0"/>
      <w:sz w:val="12"/>
      <w:szCs w:val="12"/>
      <w:u w:val="none"/>
      <w:lang w:val="vi-VN" w:eastAsia="vi-VN" w:bidi="vi-VN"/>
    </w:rPr>
  </w:style>
  <w:style w:type="character" w:customStyle="1" w:styleId="Vnbnnidung26Arial1">
    <w:name w:val="Văn bản nội dung (26) + Arial1"/>
    <w:aliases w:val="12 pt2,In đậm5"/>
    <w:basedOn w:val="Vnbnnidung260"/>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Vnbnnidung27">
    <w:name w:val="Văn bản nội dung (27)_"/>
    <w:basedOn w:val="DefaultParagraphFont"/>
    <w:link w:val="Vnbnnidung271"/>
    <w:rPr>
      <w:rFonts w:ascii="Segoe UI" w:eastAsia="Segoe UI" w:hAnsi="Segoe UI" w:cs="Segoe UI"/>
      <w:b w:val="0"/>
      <w:bCs w:val="0"/>
      <w:i w:val="0"/>
      <w:iCs w:val="0"/>
      <w:smallCaps w:val="0"/>
      <w:strike w:val="0"/>
      <w:spacing w:val="-10"/>
      <w:u w:val="none"/>
    </w:rPr>
  </w:style>
  <w:style w:type="character" w:customStyle="1" w:styleId="Vnbnnidung29Exact">
    <w:name w:val="Văn bản nội dung (29) Exact"/>
    <w:basedOn w:val="DefaultParagraphFont"/>
    <w:link w:val="Vnbnnidung29"/>
    <w:rPr>
      <w:rFonts w:ascii="Arial" w:eastAsia="Arial" w:hAnsi="Arial" w:cs="Arial"/>
      <w:b w:val="0"/>
      <w:bCs w:val="0"/>
      <w:i w:val="0"/>
      <w:iCs w:val="0"/>
      <w:smallCaps w:val="0"/>
      <w:strike w:val="0"/>
      <w:sz w:val="20"/>
      <w:szCs w:val="20"/>
      <w:u w:val="none"/>
    </w:rPr>
  </w:style>
  <w:style w:type="character" w:customStyle="1" w:styleId="Vnbnnidung29Exact1">
    <w:name w:val="Văn bản nội dung (29) Exact1"/>
    <w:basedOn w:val="Vnbnnidung29Exact"/>
    <w:rPr>
      <w:rFonts w:ascii="Arial" w:eastAsia="Arial" w:hAnsi="Arial" w:cs="Arial"/>
      <w:b w:val="0"/>
      <w:bCs w:val="0"/>
      <w:i w:val="0"/>
      <w:iCs w:val="0"/>
      <w:smallCaps w:val="0"/>
      <w:strike w:val="0"/>
      <w:color w:val="000000"/>
      <w:spacing w:val="0"/>
      <w:w w:val="100"/>
      <w:position w:val="0"/>
      <w:sz w:val="20"/>
      <w:szCs w:val="20"/>
      <w:u w:val="none"/>
    </w:rPr>
  </w:style>
  <w:style w:type="character" w:customStyle="1" w:styleId="Vnbnnidung30Exact">
    <w:name w:val="Văn bản nội dung (30) Exact"/>
    <w:basedOn w:val="DefaultParagraphFont"/>
    <w:link w:val="Vnbnnidung300"/>
    <w:rPr>
      <w:rFonts w:ascii="Corbel" w:eastAsia="Corbel" w:hAnsi="Corbel" w:cs="Corbel"/>
      <w:b w:val="0"/>
      <w:bCs w:val="0"/>
      <w:i w:val="0"/>
      <w:iCs w:val="0"/>
      <w:smallCaps w:val="0"/>
      <w:strike w:val="0"/>
      <w:w w:val="80"/>
      <w:sz w:val="28"/>
      <w:szCs w:val="28"/>
      <w:u w:val="none"/>
    </w:rPr>
  </w:style>
  <w:style w:type="character" w:customStyle="1" w:styleId="Vnbnnidung30Exact1">
    <w:name w:val="Văn bản nội dung (30) Exact1"/>
    <w:basedOn w:val="Vnbnnidung30Exact"/>
    <w:rPr>
      <w:rFonts w:ascii="Corbel" w:eastAsia="Corbel" w:hAnsi="Corbel" w:cs="Corbel"/>
      <w:b w:val="0"/>
      <w:bCs w:val="0"/>
      <w:i w:val="0"/>
      <w:iCs w:val="0"/>
      <w:smallCaps w:val="0"/>
      <w:strike w:val="0"/>
      <w:color w:val="000000"/>
      <w:spacing w:val="0"/>
      <w:w w:val="80"/>
      <w:position w:val="0"/>
      <w:sz w:val="28"/>
      <w:szCs w:val="28"/>
      <w:u w:val="none"/>
      <w:lang w:val="vi-VN" w:eastAsia="vi-VN" w:bidi="vi-VN"/>
    </w:rPr>
  </w:style>
  <w:style w:type="character" w:customStyle="1" w:styleId="Vnbnnidung15KhnginnghingExact1">
    <w:name w:val="Văn bản nội dung (15) + Không in nghiêng Exact1"/>
    <w:basedOn w:val="Vnbnnidung15"/>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31Exact">
    <w:name w:val="Văn bản nội dung (31) Exact"/>
    <w:basedOn w:val="DefaultParagraphFont"/>
    <w:link w:val="Vnbnnidung310"/>
    <w:rPr>
      <w:rFonts w:ascii="Segoe UI" w:eastAsia="Segoe UI" w:hAnsi="Segoe UI" w:cs="Segoe UI"/>
      <w:b w:val="0"/>
      <w:bCs w:val="0"/>
      <w:i w:val="0"/>
      <w:iCs w:val="0"/>
      <w:smallCaps w:val="0"/>
      <w:strike w:val="0"/>
      <w:sz w:val="20"/>
      <w:szCs w:val="20"/>
      <w:u w:val="none"/>
    </w:rPr>
  </w:style>
  <w:style w:type="character" w:customStyle="1" w:styleId="Vnbnnidung31Arial">
    <w:name w:val="Văn bản nội dung (31) + Arial"/>
    <w:aliases w:val="29 pt,In nghiêng Exact4"/>
    <w:basedOn w:val="Vnbnnidung31Exact"/>
    <w:rPr>
      <w:rFonts w:ascii="Arial" w:eastAsia="Arial" w:hAnsi="Arial" w:cs="Arial"/>
      <w:b w:val="0"/>
      <w:bCs w:val="0"/>
      <w:i/>
      <w:iCs/>
      <w:smallCaps w:val="0"/>
      <w:strike w:val="0"/>
      <w:color w:val="000000"/>
      <w:spacing w:val="0"/>
      <w:w w:val="100"/>
      <w:position w:val="0"/>
      <w:sz w:val="58"/>
      <w:szCs w:val="58"/>
      <w:u w:val="none"/>
      <w:lang w:val="vi-VN" w:eastAsia="vi-VN" w:bidi="vi-VN"/>
    </w:rPr>
  </w:style>
  <w:style w:type="character" w:customStyle="1" w:styleId="Vnbnnidung31Exact1">
    <w:name w:val="Văn bản nội dung (31) Exact1"/>
    <w:basedOn w:val="Vnbnnidung31Exact"/>
    <w:rPr>
      <w:rFonts w:ascii="Segoe UI" w:eastAsia="Segoe UI" w:hAnsi="Segoe UI" w:cs="Segoe UI"/>
      <w:b w:val="0"/>
      <w:bCs w:val="0"/>
      <w:i w:val="0"/>
      <w:iCs w:val="0"/>
      <w:smallCaps w:val="0"/>
      <w:strike w:val="0"/>
      <w:color w:val="000000"/>
      <w:spacing w:val="0"/>
      <w:w w:val="100"/>
      <w:position w:val="0"/>
      <w:sz w:val="20"/>
      <w:szCs w:val="20"/>
      <w:u w:val="none"/>
    </w:rPr>
  </w:style>
  <w:style w:type="character" w:customStyle="1" w:styleId="Chthchnh115pt">
    <w:name w:val="Chú thích ảnh + 11.5 pt"/>
    <w:aliases w:val="In nghiêng4,Tỉ lệ 100% Exact2"/>
    <w:basedOn w:val="ChthchnhExact"/>
    <w:rPr>
      <w:rFonts w:ascii="Arial" w:eastAsia="Arial" w:hAnsi="Arial" w:cs="Arial"/>
      <w:b w:val="0"/>
      <w:bCs w:val="0"/>
      <w:i/>
      <w:iCs/>
      <w:smallCaps w:val="0"/>
      <w:strike w:val="0"/>
      <w:color w:val="000000"/>
      <w:spacing w:val="0"/>
      <w:w w:val="100"/>
      <w:position w:val="0"/>
      <w:sz w:val="23"/>
      <w:szCs w:val="23"/>
      <w:u w:val="none"/>
      <w:lang w:val="vi-VN" w:eastAsia="vi-VN" w:bidi="vi-VN"/>
    </w:rPr>
  </w:style>
  <w:style w:type="character" w:customStyle="1" w:styleId="ChthchnhSegoeUI1">
    <w:name w:val="Chú thích ảnh + Segoe UI1"/>
    <w:aliases w:val="Giãn cách 0 pt4,Tỉ lệ 100% Exact1"/>
    <w:basedOn w:val="ChthchnhExact"/>
    <w:rPr>
      <w:rFonts w:ascii="Segoe UI" w:eastAsia="Segoe UI" w:hAnsi="Segoe UI" w:cs="Segoe UI"/>
      <w:b w:val="0"/>
      <w:bCs w:val="0"/>
      <w:i w:val="0"/>
      <w:iCs w:val="0"/>
      <w:smallCaps w:val="0"/>
      <w:strike w:val="0"/>
      <w:color w:val="000000"/>
      <w:spacing w:val="-10"/>
      <w:w w:val="100"/>
      <w:position w:val="0"/>
      <w:sz w:val="24"/>
      <w:szCs w:val="24"/>
      <w:u w:val="none"/>
      <w:lang w:val="vi-VN" w:eastAsia="vi-VN" w:bidi="vi-VN"/>
    </w:rPr>
  </w:style>
  <w:style w:type="character" w:customStyle="1" w:styleId="Chthchnh1021pt">
    <w:name w:val="Chú thích ảnh (10) + 21 pt"/>
    <w:aliases w:val="In đậm4,Không in nghiêng4,Giãn cách -3 pt Exact"/>
    <w:basedOn w:val="Chthchnh10Exact"/>
    <w:rPr>
      <w:rFonts w:ascii="Arial" w:eastAsia="Arial" w:hAnsi="Arial" w:cs="Arial"/>
      <w:b/>
      <w:bCs/>
      <w:i/>
      <w:iCs/>
      <w:smallCaps w:val="0"/>
      <w:strike w:val="0"/>
      <w:color w:val="000000"/>
      <w:spacing w:val="-60"/>
      <w:w w:val="100"/>
      <w:position w:val="0"/>
      <w:sz w:val="42"/>
      <w:szCs w:val="42"/>
      <w:u w:val="none"/>
      <w:lang w:val="vi-VN" w:eastAsia="vi-VN" w:bidi="vi-VN"/>
    </w:rPr>
  </w:style>
  <w:style w:type="character" w:customStyle="1" w:styleId="Vnbnnidung2105pt2">
    <w:name w:val="Văn bản nội dung (2) + 10.5 pt2"/>
    <w:aliases w:val="In đậm3"/>
    <w:basedOn w:val="Vnbnnidung2"/>
    <w:rPr>
      <w:rFonts w:ascii="Arial" w:eastAsia="Arial" w:hAnsi="Arial" w:cs="Arial"/>
      <w:b/>
      <w:bCs/>
      <w:i w:val="0"/>
      <w:iCs w:val="0"/>
      <w:smallCaps w:val="0"/>
      <w:strike w:val="0"/>
      <w:color w:val="000000"/>
      <w:spacing w:val="0"/>
      <w:w w:val="100"/>
      <w:position w:val="0"/>
      <w:sz w:val="21"/>
      <w:szCs w:val="21"/>
      <w:u w:val="none"/>
      <w:lang w:val="vi-VN" w:eastAsia="vi-VN" w:bidi="vi-VN"/>
    </w:rPr>
  </w:style>
  <w:style w:type="character" w:customStyle="1" w:styleId="Vnbnnidung17Exact">
    <w:name w:val="Văn bản nội dung (17) Exact"/>
    <w:basedOn w:val="DefaultParagraphFont"/>
    <w:rPr>
      <w:rFonts w:ascii="Arial" w:eastAsia="Arial" w:hAnsi="Arial" w:cs="Arial"/>
      <w:b/>
      <w:bCs/>
      <w:i w:val="0"/>
      <w:iCs w:val="0"/>
      <w:smallCaps w:val="0"/>
      <w:strike w:val="0"/>
      <w:sz w:val="26"/>
      <w:szCs w:val="26"/>
      <w:u w:val="none"/>
    </w:rPr>
  </w:style>
  <w:style w:type="character" w:customStyle="1" w:styleId="Vnbnnidung17Exact1">
    <w:name w:val="Văn bản nội dung (17) Exact1"/>
    <w:basedOn w:val="Vnbnnidung17"/>
    <w:rPr>
      <w:rFonts w:ascii="Arial" w:eastAsia="Arial" w:hAnsi="Arial" w:cs="Arial"/>
      <w:b/>
      <w:bCs/>
      <w:i w:val="0"/>
      <w:iCs w:val="0"/>
      <w:smallCaps w:val="0"/>
      <w:strike w:val="0"/>
      <w:color w:val="000000"/>
      <w:spacing w:val="0"/>
      <w:w w:val="100"/>
      <w:position w:val="0"/>
      <w:sz w:val="26"/>
      <w:szCs w:val="26"/>
      <w:u w:val="none"/>
      <w:lang w:val="vi-VN" w:eastAsia="vi-VN" w:bidi="vi-VN"/>
    </w:rPr>
  </w:style>
  <w:style w:type="character" w:customStyle="1" w:styleId="utranghocchntrang2">
    <w:name w:val="Đầu trang hoặc chân trang2"/>
    <w:basedOn w:val="utranghocchntrang"/>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style>
  <w:style w:type="character" w:customStyle="1" w:styleId="utranghocchntrangCourierNew">
    <w:name w:val="Đầu trang hoặc chân trang + Courier New"/>
    <w:aliases w:val="23 pt,In nghiêng3"/>
    <w:basedOn w:val="utranghocchntrang"/>
    <w:rPr>
      <w:rFonts w:ascii="Courier New" w:eastAsia="Courier New" w:hAnsi="Courier New" w:cs="Courier New"/>
      <w:b w:val="0"/>
      <w:bCs w:val="0"/>
      <w:i/>
      <w:iCs/>
      <w:smallCaps w:val="0"/>
      <w:strike w:val="0"/>
      <w:color w:val="000000"/>
      <w:spacing w:val="0"/>
      <w:w w:val="100"/>
      <w:position w:val="0"/>
      <w:sz w:val="46"/>
      <w:szCs w:val="46"/>
      <w:u w:val="none"/>
      <w:lang w:val="vi-VN" w:eastAsia="vi-VN" w:bidi="vi-VN"/>
    </w:rPr>
  </w:style>
  <w:style w:type="character" w:customStyle="1" w:styleId="Vnbnnidung28">
    <w:name w:val="Văn bản nội dung (28)_"/>
    <w:basedOn w:val="DefaultParagraphFont"/>
    <w:link w:val="Vnbnnidung281"/>
    <w:rPr>
      <w:rFonts w:ascii="Arial" w:eastAsia="Arial" w:hAnsi="Arial" w:cs="Arial"/>
      <w:b w:val="0"/>
      <w:bCs w:val="0"/>
      <w:i/>
      <w:iCs/>
      <w:smallCaps w:val="0"/>
      <w:strike w:val="0"/>
      <w:sz w:val="20"/>
      <w:szCs w:val="20"/>
      <w:u w:val="none"/>
    </w:rPr>
  </w:style>
  <w:style w:type="character" w:customStyle="1" w:styleId="Vnbnnidung28SegoeUI">
    <w:name w:val="Văn bản nội dung (28) + Segoe UI"/>
    <w:aliases w:val="6 pt,Không in nghiêng3"/>
    <w:basedOn w:val="Vnbnnidung28"/>
    <w:rPr>
      <w:rFonts w:ascii="Segoe UI" w:eastAsia="Segoe UI" w:hAnsi="Segoe UI" w:cs="Segoe UI"/>
      <w:b w:val="0"/>
      <w:bCs w:val="0"/>
      <w:i/>
      <w:iCs/>
      <w:smallCaps w:val="0"/>
      <w:strike w:val="0"/>
      <w:color w:val="000000"/>
      <w:spacing w:val="0"/>
      <w:w w:val="100"/>
      <w:position w:val="0"/>
      <w:sz w:val="12"/>
      <w:szCs w:val="12"/>
      <w:u w:val="none"/>
      <w:lang w:val="vi-VN" w:eastAsia="vi-VN" w:bidi="vi-VN"/>
    </w:rPr>
  </w:style>
  <w:style w:type="character" w:customStyle="1" w:styleId="Vnbnnidung2812pt">
    <w:name w:val="Văn bản nội dung (28) + 12 pt"/>
    <w:aliases w:val="Không in nghiêng2"/>
    <w:basedOn w:val="Vnbnnidung28"/>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280">
    <w:name w:val="Văn bản nội dung (28)"/>
    <w:basedOn w:val="Vnbnnidung28"/>
    <w:rPr>
      <w:rFonts w:ascii="Arial" w:eastAsia="Arial" w:hAnsi="Arial" w:cs="Arial"/>
      <w:b w:val="0"/>
      <w:bCs w:val="0"/>
      <w:i/>
      <w:iCs/>
      <w:smallCaps w:val="0"/>
      <w:strike w:val="0"/>
      <w:color w:val="000000"/>
      <w:spacing w:val="0"/>
      <w:w w:val="100"/>
      <w:position w:val="0"/>
      <w:sz w:val="20"/>
      <w:szCs w:val="20"/>
      <w:u w:val="none"/>
      <w:lang w:val="vi-VN" w:eastAsia="vi-VN" w:bidi="vi-VN"/>
    </w:rPr>
  </w:style>
  <w:style w:type="character" w:customStyle="1" w:styleId="Chthchbng3">
    <w:name w:val="Chú thích bảng (3)_"/>
    <w:basedOn w:val="DefaultParagraphFont"/>
    <w:link w:val="Chthchbng30"/>
    <w:rPr>
      <w:rFonts w:ascii="Arial" w:eastAsia="Arial" w:hAnsi="Arial" w:cs="Arial"/>
      <w:b w:val="0"/>
      <w:bCs w:val="0"/>
      <w:i/>
      <w:iCs/>
      <w:smallCaps w:val="0"/>
      <w:strike w:val="0"/>
      <w:u w:val="none"/>
    </w:rPr>
  </w:style>
  <w:style w:type="character" w:customStyle="1" w:styleId="Vnbnnidung295pt">
    <w:name w:val="Văn bản nội dung (2) + 9.5 pt"/>
    <w:basedOn w:val="Vnbnnidung2"/>
    <w:rPr>
      <w:rFonts w:ascii="Arial" w:eastAsia="Arial" w:hAnsi="Arial" w:cs="Arial"/>
      <w:b w:val="0"/>
      <w:bCs w:val="0"/>
      <w:i w:val="0"/>
      <w:iCs w:val="0"/>
      <w:smallCaps w:val="0"/>
      <w:strike w:val="0"/>
      <w:color w:val="000000"/>
      <w:spacing w:val="0"/>
      <w:w w:val="100"/>
      <w:position w:val="0"/>
      <w:sz w:val="19"/>
      <w:szCs w:val="19"/>
      <w:u w:val="none"/>
      <w:lang w:val="vi-VN" w:eastAsia="vi-VN" w:bidi="vi-VN"/>
    </w:rPr>
  </w:style>
  <w:style w:type="character" w:customStyle="1" w:styleId="Vnbnnidung2SegoeUI">
    <w:name w:val="Văn bản nội dung (2) + Segoe UI"/>
    <w:aliases w:val="10 pt"/>
    <w:basedOn w:val="Vnbnnidung2"/>
    <w:rPr>
      <w:rFonts w:ascii="Segoe UI" w:eastAsia="Segoe UI" w:hAnsi="Segoe UI" w:cs="Segoe UI"/>
      <w:b w:val="0"/>
      <w:bCs w:val="0"/>
      <w:i w:val="0"/>
      <w:iCs w:val="0"/>
      <w:smallCaps w:val="0"/>
      <w:strike w:val="0"/>
      <w:color w:val="000000"/>
      <w:spacing w:val="0"/>
      <w:w w:val="100"/>
      <w:position w:val="0"/>
      <w:sz w:val="20"/>
      <w:szCs w:val="20"/>
      <w:u w:val="none"/>
      <w:lang w:val="vi-VN" w:eastAsia="vi-VN" w:bidi="vi-VN"/>
    </w:rPr>
  </w:style>
  <w:style w:type="character" w:customStyle="1" w:styleId="Vnbnnidung2SegoeUI1">
    <w:name w:val="Văn bản nội dung (2) + Segoe UI1"/>
    <w:aliases w:val="10 pt1"/>
    <w:basedOn w:val="Vnbnnidung2"/>
    <w:rPr>
      <w:rFonts w:ascii="Segoe UI" w:eastAsia="Segoe UI" w:hAnsi="Segoe UI" w:cs="Segoe UI"/>
      <w:b w:val="0"/>
      <w:bCs w:val="0"/>
      <w:i w:val="0"/>
      <w:iCs w:val="0"/>
      <w:smallCaps w:val="0"/>
      <w:strike w:val="0"/>
      <w:color w:val="000000"/>
      <w:spacing w:val="0"/>
      <w:w w:val="100"/>
      <w:position w:val="0"/>
      <w:sz w:val="20"/>
      <w:szCs w:val="20"/>
      <w:u w:val="none"/>
      <w:lang w:val="vi-VN" w:eastAsia="vi-VN" w:bidi="vi-VN"/>
    </w:rPr>
  </w:style>
  <w:style w:type="character" w:customStyle="1" w:styleId="Vnbnnidung220">
    <w:name w:val="Văn bản nội dung (2)2"/>
    <w:basedOn w:val="Vnbnnidung2"/>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Chthchnh11Exact">
    <w:name w:val="Chú thích ảnh (11) Exact"/>
    <w:basedOn w:val="DefaultParagraphFont"/>
    <w:link w:val="Chthchnh11"/>
    <w:rPr>
      <w:rFonts w:ascii="Arial" w:eastAsia="Arial" w:hAnsi="Arial" w:cs="Arial"/>
      <w:b/>
      <w:bCs/>
      <w:i w:val="0"/>
      <w:iCs w:val="0"/>
      <w:smallCaps w:val="0"/>
      <w:strike w:val="0"/>
      <w:spacing w:val="-20"/>
      <w:sz w:val="50"/>
      <w:szCs w:val="50"/>
      <w:u w:val="none"/>
    </w:rPr>
  </w:style>
  <w:style w:type="character" w:customStyle="1" w:styleId="Chthchnh11Exact1">
    <w:name w:val="Chú thích ảnh (11) Exact1"/>
    <w:basedOn w:val="Chthchnh11Exact"/>
    <w:rPr>
      <w:rFonts w:ascii="Arial" w:eastAsia="Arial" w:hAnsi="Arial" w:cs="Arial"/>
      <w:b/>
      <w:bCs/>
      <w:i w:val="0"/>
      <w:iCs w:val="0"/>
      <w:smallCaps w:val="0"/>
      <w:strike w:val="0"/>
      <w:color w:val="000000"/>
      <w:spacing w:val="-20"/>
      <w:w w:val="100"/>
      <w:position w:val="0"/>
      <w:sz w:val="50"/>
      <w:szCs w:val="50"/>
      <w:u w:val="none"/>
      <w:lang w:val="vi-VN" w:eastAsia="vi-VN" w:bidi="vi-VN"/>
    </w:rPr>
  </w:style>
  <w:style w:type="character" w:customStyle="1" w:styleId="Vnbnnidung2Exact2">
    <w:name w:val="Văn bản nội dung (2) Exact2"/>
    <w:basedOn w:val="Vnbnnidung2"/>
    <w:rPr>
      <w:rFonts w:ascii="Arial" w:eastAsia="Arial" w:hAnsi="Arial" w:cs="Arial"/>
      <w:b w:val="0"/>
      <w:bCs w:val="0"/>
      <w:i w:val="0"/>
      <w:iCs w:val="0"/>
      <w:smallCaps w:val="0"/>
      <w:strike w:val="0"/>
      <w:color w:val="FFFFFF"/>
      <w:spacing w:val="0"/>
      <w:w w:val="100"/>
      <w:position w:val="0"/>
      <w:sz w:val="24"/>
      <w:szCs w:val="24"/>
      <w:u w:val="none"/>
      <w:lang w:val="vi-VN" w:eastAsia="vi-VN" w:bidi="vi-VN"/>
    </w:rPr>
  </w:style>
  <w:style w:type="character" w:customStyle="1" w:styleId="Vnbnnidung2InnghingExact1">
    <w:name w:val="Văn bản nội dung (2) + In nghiêng Exact1"/>
    <w:basedOn w:val="Vnbnnidung2"/>
    <w:rPr>
      <w:rFonts w:ascii="Arial" w:eastAsia="Arial" w:hAnsi="Arial" w:cs="Arial"/>
      <w:b w:val="0"/>
      <w:bCs w:val="0"/>
      <w:i/>
      <w:iCs/>
      <w:smallCaps w:val="0"/>
      <w:strike w:val="0"/>
      <w:color w:val="FFFFFF"/>
      <w:spacing w:val="0"/>
      <w:w w:val="100"/>
      <w:position w:val="0"/>
      <w:sz w:val="24"/>
      <w:szCs w:val="24"/>
      <w:u w:val="none"/>
      <w:lang w:val="vi-VN" w:eastAsia="vi-VN" w:bidi="vi-VN"/>
    </w:rPr>
  </w:style>
  <w:style w:type="character" w:customStyle="1" w:styleId="Vnbnnidung33Exact">
    <w:name w:val="Văn bản nội dung (33) Exact"/>
    <w:basedOn w:val="DefaultParagraphFont"/>
    <w:link w:val="Vnbnnidung33"/>
    <w:rPr>
      <w:rFonts w:ascii="Arial" w:eastAsia="Arial" w:hAnsi="Arial" w:cs="Arial"/>
      <w:b w:val="0"/>
      <w:bCs w:val="0"/>
      <w:i/>
      <w:iCs/>
      <w:smallCaps w:val="0"/>
      <w:strike w:val="0"/>
      <w:spacing w:val="-40"/>
      <w:sz w:val="20"/>
      <w:szCs w:val="20"/>
      <w:u w:val="none"/>
    </w:rPr>
  </w:style>
  <w:style w:type="character" w:customStyle="1" w:styleId="Vnbnnidung33Exact1">
    <w:name w:val="Văn bản nội dung (33) Exact1"/>
    <w:basedOn w:val="Vnbnnidung33Exact"/>
    <w:rPr>
      <w:rFonts w:ascii="Arial" w:eastAsia="Arial" w:hAnsi="Arial" w:cs="Arial"/>
      <w:b w:val="0"/>
      <w:bCs w:val="0"/>
      <w:i/>
      <w:iCs/>
      <w:smallCaps w:val="0"/>
      <w:strike w:val="0"/>
      <w:color w:val="000000"/>
      <w:spacing w:val="-40"/>
      <w:w w:val="100"/>
      <w:position w:val="0"/>
      <w:sz w:val="20"/>
      <w:szCs w:val="20"/>
      <w:u w:val="none"/>
      <w:lang w:val="vi-VN" w:eastAsia="vi-VN" w:bidi="vi-VN"/>
    </w:rPr>
  </w:style>
  <w:style w:type="character" w:customStyle="1" w:styleId="Chthchnh10Khnginnghing">
    <w:name w:val="Chú thích ảnh (10) + Không in nghiêng"/>
    <w:aliases w:val="Chữ hoa nhỏ Exact"/>
    <w:basedOn w:val="Chthchnh10Exact"/>
    <w:rPr>
      <w:rFonts w:ascii="Arial" w:eastAsia="Arial" w:hAnsi="Arial" w:cs="Arial"/>
      <w:b w:val="0"/>
      <w:bCs w:val="0"/>
      <w:i/>
      <w:iCs/>
      <w:smallCaps/>
      <w:strike w:val="0"/>
      <w:color w:val="000000"/>
      <w:spacing w:val="0"/>
      <w:w w:val="100"/>
      <w:position w:val="0"/>
      <w:sz w:val="24"/>
      <w:szCs w:val="24"/>
      <w:u w:val="none"/>
      <w:lang w:val="vi-VN" w:eastAsia="vi-VN" w:bidi="vi-VN"/>
    </w:rPr>
  </w:style>
  <w:style w:type="character" w:customStyle="1" w:styleId="Chthchnh4Exact2">
    <w:name w:val="Chú thích ảnh (4) Exact2"/>
    <w:basedOn w:val="Chthchnh4Exact"/>
    <w:rPr>
      <w:rFonts w:ascii="Arial" w:eastAsia="Arial" w:hAnsi="Arial" w:cs="Arial"/>
      <w:b w:val="0"/>
      <w:bCs w:val="0"/>
      <w:i w:val="0"/>
      <w:iCs w:val="0"/>
      <w:smallCaps w:val="0"/>
      <w:strike w:val="0"/>
      <w:color w:val="FFFFFF"/>
      <w:spacing w:val="0"/>
      <w:w w:val="100"/>
      <w:position w:val="0"/>
      <w:sz w:val="24"/>
      <w:szCs w:val="24"/>
      <w:u w:val="none"/>
      <w:lang w:val="vi-VN" w:eastAsia="vi-VN" w:bidi="vi-VN"/>
    </w:rPr>
  </w:style>
  <w:style w:type="character" w:customStyle="1" w:styleId="Vnbnnidung34Exact">
    <w:name w:val="Văn bản nội dung (34) Exact"/>
    <w:basedOn w:val="DefaultParagraphFont"/>
    <w:link w:val="Vnbnnidung34"/>
    <w:rPr>
      <w:b w:val="0"/>
      <w:bCs w:val="0"/>
      <w:i/>
      <w:iCs/>
      <w:smallCaps w:val="0"/>
      <w:strike w:val="0"/>
      <w:spacing w:val="-50"/>
      <w:w w:val="100"/>
      <w:sz w:val="52"/>
      <w:szCs w:val="52"/>
      <w:u w:val="none"/>
    </w:rPr>
  </w:style>
  <w:style w:type="character" w:customStyle="1" w:styleId="Vnbnnidung34Exact1">
    <w:name w:val="Văn bản nội dung (34) Exact1"/>
    <w:basedOn w:val="Vnbnnidung34Exact"/>
    <w:rPr>
      <w:rFonts w:ascii="Microsoft Sans Serif" w:eastAsia="Microsoft Sans Serif" w:hAnsi="Microsoft Sans Serif" w:cs="Microsoft Sans Serif"/>
      <w:b w:val="0"/>
      <w:bCs w:val="0"/>
      <w:i/>
      <w:iCs/>
      <w:smallCaps w:val="0"/>
      <w:strike w:val="0"/>
      <w:color w:val="FFFFFF"/>
      <w:spacing w:val="-50"/>
      <w:w w:val="100"/>
      <w:position w:val="0"/>
      <w:sz w:val="52"/>
      <w:szCs w:val="52"/>
      <w:u w:val="none"/>
      <w:lang w:val="vi-VN" w:eastAsia="vi-VN" w:bidi="vi-VN"/>
    </w:rPr>
  </w:style>
  <w:style w:type="character" w:customStyle="1" w:styleId="Vnbnnidung2Exact1">
    <w:name w:val="Văn bản nội dung (2) Exact1"/>
    <w:basedOn w:val="Vnbnnidung2"/>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Vnbnnidung320">
    <w:name w:val="Văn bản nội dung (32)_"/>
    <w:basedOn w:val="DefaultParagraphFont"/>
    <w:link w:val="Vnbnnidung321"/>
    <w:rPr>
      <w:rFonts w:ascii="Arial" w:eastAsia="Arial" w:hAnsi="Arial" w:cs="Arial"/>
      <w:b w:val="0"/>
      <w:bCs w:val="0"/>
      <w:i w:val="0"/>
      <w:iCs w:val="0"/>
      <w:smallCaps w:val="0"/>
      <w:strike w:val="0"/>
      <w:sz w:val="20"/>
      <w:szCs w:val="20"/>
      <w:u w:val="none"/>
    </w:rPr>
  </w:style>
  <w:style w:type="character" w:customStyle="1" w:styleId="Vnbnnidung32Innghing">
    <w:name w:val="Văn bản nội dung (32) + In nghiêng"/>
    <w:basedOn w:val="Vnbnnidung320"/>
    <w:rPr>
      <w:rFonts w:ascii="Arial" w:eastAsia="Arial" w:hAnsi="Arial" w:cs="Arial"/>
      <w:b w:val="0"/>
      <w:bCs w:val="0"/>
      <w:i/>
      <w:iCs/>
      <w:smallCaps w:val="0"/>
      <w:strike w:val="0"/>
      <w:color w:val="000000"/>
      <w:spacing w:val="0"/>
      <w:w w:val="100"/>
      <w:position w:val="0"/>
      <w:sz w:val="20"/>
      <w:szCs w:val="20"/>
      <w:u w:val="none"/>
    </w:rPr>
  </w:style>
  <w:style w:type="character" w:customStyle="1" w:styleId="Vnbnnidung322">
    <w:name w:val="Văn bản nội dung (32)"/>
    <w:basedOn w:val="Vnbnnidung320"/>
    <w:rPr>
      <w:rFonts w:ascii="Arial" w:eastAsia="Arial" w:hAnsi="Arial" w:cs="Arial"/>
      <w:b w:val="0"/>
      <w:bCs w:val="0"/>
      <w:i w:val="0"/>
      <w:iCs w:val="0"/>
      <w:smallCaps w:val="0"/>
      <w:strike w:val="0"/>
      <w:color w:val="000000"/>
      <w:spacing w:val="0"/>
      <w:w w:val="100"/>
      <w:position w:val="0"/>
      <w:sz w:val="20"/>
      <w:szCs w:val="20"/>
      <w:u w:val="none"/>
    </w:rPr>
  </w:style>
  <w:style w:type="character" w:customStyle="1" w:styleId="Vnbnnidung123">
    <w:name w:val="Văn bản nội dung (12)3"/>
    <w:basedOn w:val="Vnbnnidung12"/>
    <w:rPr>
      <w:rFonts w:ascii="Arial" w:eastAsia="Arial" w:hAnsi="Arial" w:cs="Arial"/>
      <w:b w:val="0"/>
      <w:bCs w:val="0"/>
      <w:i w:val="0"/>
      <w:iCs w:val="0"/>
      <w:smallCaps w:val="0"/>
      <w:strike w:val="0"/>
      <w:color w:val="000000"/>
      <w:spacing w:val="0"/>
      <w:w w:val="80"/>
      <w:position w:val="0"/>
      <w:sz w:val="24"/>
      <w:szCs w:val="24"/>
      <w:u w:val="none"/>
      <w:lang w:val="vi-VN" w:eastAsia="vi-VN" w:bidi="vi-VN"/>
    </w:rPr>
  </w:style>
  <w:style w:type="character" w:customStyle="1" w:styleId="Vnbnnidung1213pt1">
    <w:name w:val="Văn bản nội dung (12) + 13 pt1"/>
    <w:aliases w:val="In đậm2,Tỉ lệ 70%"/>
    <w:basedOn w:val="Vnbnnidung12"/>
    <w:rPr>
      <w:rFonts w:ascii="Arial" w:eastAsia="Arial" w:hAnsi="Arial" w:cs="Arial"/>
      <w:b/>
      <w:bCs/>
      <w:i w:val="0"/>
      <w:iCs w:val="0"/>
      <w:smallCaps w:val="0"/>
      <w:strike w:val="0"/>
      <w:color w:val="000000"/>
      <w:spacing w:val="0"/>
      <w:w w:val="70"/>
      <w:position w:val="0"/>
      <w:sz w:val="26"/>
      <w:szCs w:val="26"/>
      <w:u w:val="none"/>
      <w:lang w:val="vi-VN" w:eastAsia="vi-VN" w:bidi="vi-VN"/>
    </w:rPr>
  </w:style>
  <w:style w:type="character" w:customStyle="1" w:styleId="Vnbnnidung2105pt1">
    <w:name w:val="Văn bản nội dung (2) + 10.5 pt1"/>
    <w:basedOn w:val="Vnbnnidung2"/>
    <w:rPr>
      <w:rFonts w:ascii="Arial" w:eastAsia="Arial" w:hAnsi="Arial" w:cs="Arial"/>
      <w:b w:val="0"/>
      <w:bCs w:val="0"/>
      <w:i w:val="0"/>
      <w:iCs w:val="0"/>
      <w:smallCaps w:val="0"/>
      <w:strike w:val="0"/>
      <w:color w:val="000000"/>
      <w:spacing w:val="0"/>
      <w:w w:val="100"/>
      <w:position w:val="0"/>
      <w:sz w:val="21"/>
      <w:szCs w:val="21"/>
      <w:u w:val="none"/>
      <w:lang w:val="vi-VN" w:eastAsia="vi-VN" w:bidi="vi-VN"/>
    </w:rPr>
  </w:style>
  <w:style w:type="character" w:customStyle="1" w:styleId="Tiu3Gincch-1pt">
    <w:name w:val="Tiêu đề #3 + Giãn cách -1 pt"/>
    <w:basedOn w:val="Tiu3"/>
    <w:rPr>
      <w:rFonts w:ascii="Arial" w:eastAsia="Arial" w:hAnsi="Arial" w:cs="Arial"/>
      <w:b/>
      <w:bCs/>
      <w:i w:val="0"/>
      <w:iCs w:val="0"/>
      <w:smallCaps w:val="0"/>
      <w:strike w:val="0"/>
      <w:color w:val="000000"/>
      <w:spacing w:val="-20"/>
      <w:w w:val="100"/>
      <w:position w:val="0"/>
      <w:sz w:val="50"/>
      <w:szCs w:val="50"/>
      <w:u w:val="none"/>
      <w:lang w:val="vi-VN" w:eastAsia="vi-VN" w:bidi="vi-VN"/>
    </w:rPr>
  </w:style>
  <w:style w:type="character" w:customStyle="1" w:styleId="Vnbnnidung270">
    <w:name w:val="Văn bản nội dung (27)"/>
    <w:basedOn w:val="Vnbnnidung27"/>
    <w:rPr>
      <w:rFonts w:ascii="Segoe UI" w:eastAsia="Segoe UI" w:hAnsi="Segoe UI" w:cs="Segoe UI"/>
      <w:b w:val="0"/>
      <w:bCs w:val="0"/>
      <w:i w:val="0"/>
      <w:iCs w:val="0"/>
      <w:smallCaps w:val="0"/>
      <w:strike w:val="0"/>
      <w:color w:val="000000"/>
      <w:spacing w:val="-10"/>
      <w:w w:val="100"/>
      <w:position w:val="0"/>
      <w:sz w:val="24"/>
      <w:szCs w:val="24"/>
      <w:u w:val="none"/>
      <w:lang w:val="vi-VN" w:eastAsia="vi-VN" w:bidi="vi-VN"/>
    </w:rPr>
  </w:style>
  <w:style w:type="character" w:customStyle="1" w:styleId="Vnbnnidung13115ptExact">
    <w:name w:val="Văn bản nội dung (13) + 11.5 pt Exact"/>
    <w:basedOn w:val="Vnbnnidung13"/>
    <w:rPr>
      <w:rFonts w:ascii="Arial" w:eastAsia="Arial" w:hAnsi="Arial" w:cs="Arial"/>
      <w:b/>
      <w:bCs/>
      <w:i w:val="0"/>
      <w:iCs w:val="0"/>
      <w:smallCaps w:val="0"/>
      <w:strike w:val="0"/>
      <w:sz w:val="23"/>
      <w:szCs w:val="23"/>
      <w:u w:val="none"/>
    </w:rPr>
  </w:style>
  <w:style w:type="character" w:customStyle="1" w:styleId="Vnbnnidung2131pt">
    <w:name w:val="Văn bản nội dung (21) + 31 pt"/>
    <w:aliases w:val="In đậm1,In nghiêng Exact3"/>
    <w:basedOn w:val="Vnbnnidung21Exact"/>
    <w:rPr>
      <w:rFonts w:ascii="Segoe UI" w:eastAsia="Segoe UI" w:hAnsi="Segoe UI" w:cs="Segoe UI"/>
      <w:b/>
      <w:bCs/>
      <w:i/>
      <w:iCs/>
      <w:smallCaps w:val="0"/>
      <w:strike w:val="0"/>
      <w:color w:val="FFFFFF"/>
      <w:spacing w:val="0"/>
      <w:w w:val="100"/>
      <w:position w:val="0"/>
      <w:sz w:val="62"/>
      <w:szCs w:val="62"/>
      <w:u w:val="none"/>
      <w:lang w:val="vi-VN" w:eastAsia="vi-VN" w:bidi="vi-VN"/>
    </w:rPr>
  </w:style>
  <w:style w:type="character" w:customStyle="1" w:styleId="Chthchnh4Exact1">
    <w:name w:val="Chú thích ảnh (4) Exact1"/>
    <w:basedOn w:val="Chthchnh4Exact"/>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Vnbnnidung38Exact">
    <w:name w:val="Văn bản nội dung (38) Exact"/>
    <w:basedOn w:val="DefaultParagraphFont"/>
    <w:link w:val="Vnbnnidung38"/>
    <w:rPr>
      <w:rFonts w:ascii="Corbel" w:eastAsia="Corbel" w:hAnsi="Corbel" w:cs="Corbel"/>
      <w:b/>
      <w:bCs/>
      <w:i w:val="0"/>
      <w:iCs w:val="0"/>
      <w:smallCaps w:val="0"/>
      <w:strike w:val="0"/>
      <w:sz w:val="36"/>
      <w:szCs w:val="36"/>
      <w:u w:val="none"/>
    </w:rPr>
  </w:style>
  <w:style w:type="character" w:customStyle="1" w:styleId="Vnbnnidung38Exact1">
    <w:name w:val="Văn bản nội dung (38) Exact1"/>
    <w:basedOn w:val="Vnbnnidung38Exact"/>
    <w:rPr>
      <w:rFonts w:ascii="Corbel" w:eastAsia="Corbel" w:hAnsi="Corbel" w:cs="Corbel"/>
      <w:b/>
      <w:bCs/>
      <w:i w:val="0"/>
      <w:iCs w:val="0"/>
      <w:smallCaps w:val="0"/>
      <w:strike w:val="0"/>
      <w:color w:val="000000"/>
      <w:spacing w:val="0"/>
      <w:w w:val="100"/>
      <w:position w:val="0"/>
      <w:sz w:val="36"/>
      <w:szCs w:val="36"/>
      <w:u w:val="none"/>
      <w:lang w:val="vi-VN" w:eastAsia="vi-VN" w:bidi="vi-VN"/>
    </w:rPr>
  </w:style>
  <w:style w:type="character" w:customStyle="1" w:styleId="Vnbnnidung35">
    <w:name w:val="Văn bản nội dung (35)_"/>
    <w:basedOn w:val="DefaultParagraphFont"/>
    <w:link w:val="Vnbnnidung351"/>
    <w:rPr>
      <w:rFonts w:ascii="Courier New" w:eastAsia="Courier New" w:hAnsi="Courier New" w:cs="Courier New"/>
      <w:b/>
      <w:bCs/>
      <w:i w:val="0"/>
      <w:iCs w:val="0"/>
      <w:smallCaps w:val="0"/>
      <w:strike w:val="0"/>
      <w:sz w:val="68"/>
      <w:szCs w:val="68"/>
      <w:u w:val="none"/>
    </w:rPr>
  </w:style>
  <w:style w:type="character" w:customStyle="1" w:styleId="Vnbnnidung350">
    <w:name w:val="Văn bản nội dung (35)"/>
    <w:basedOn w:val="Vnbnnidung35"/>
    <w:rPr>
      <w:rFonts w:ascii="Courier New" w:eastAsia="Courier New" w:hAnsi="Courier New" w:cs="Courier New"/>
      <w:b/>
      <w:bCs/>
      <w:i w:val="0"/>
      <w:iCs w:val="0"/>
      <w:smallCaps w:val="0"/>
      <w:strike w:val="0"/>
      <w:color w:val="000000"/>
      <w:spacing w:val="0"/>
      <w:w w:val="100"/>
      <w:position w:val="0"/>
      <w:sz w:val="68"/>
      <w:szCs w:val="68"/>
      <w:u w:val="none"/>
      <w:lang w:val="vi-VN" w:eastAsia="vi-VN" w:bidi="vi-VN"/>
    </w:rPr>
  </w:style>
  <w:style w:type="character" w:customStyle="1" w:styleId="Vnbnnidung36">
    <w:name w:val="Văn bản nội dung (36)_"/>
    <w:basedOn w:val="DefaultParagraphFont"/>
    <w:link w:val="Vnbnnidung360"/>
    <w:rPr>
      <w:rFonts w:ascii="Arial" w:eastAsia="Arial" w:hAnsi="Arial" w:cs="Arial"/>
      <w:b w:val="0"/>
      <w:bCs w:val="0"/>
      <w:i w:val="0"/>
      <w:iCs w:val="0"/>
      <w:smallCaps w:val="0"/>
      <w:strike w:val="0"/>
      <w:spacing w:val="10"/>
      <w:sz w:val="19"/>
      <w:szCs w:val="19"/>
      <w:u w:val="none"/>
    </w:rPr>
  </w:style>
  <w:style w:type="character" w:customStyle="1" w:styleId="Vnbnnidung3612pt">
    <w:name w:val="Văn bản nội dung (36) + 12 pt"/>
    <w:aliases w:val="Giãn cách 0 pt3"/>
    <w:basedOn w:val="Vnbnnidung36"/>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Vnbnnidung2Corbel">
    <w:name w:val="Văn bản nội dung (2) + Corbel"/>
    <w:aliases w:val="10.5 pt"/>
    <w:basedOn w:val="Vnbnnidung2"/>
    <w:rPr>
      <w:rFonts w:ascii="Corbel" w:eastAsia="Corbel" w:hAnsi="Corbel" w:cs="Corbel"/>
      <w:b w:val="0"/>
      <w:bCs w:val="0"/>
      <w:i w:val="0"/>
      <w:iCs w:val="0"/>
      <w:smallCaps w:val="0"/>
      <w:strike w:val="0"/>
      <w:color w:val="000000"/>
      <w:spacing w:val="0"/>
      <w:w w:val="100"/>
      <w:position w:val="0"/>
      <w:sz w:val="21"/>
      <w:szCs w:val="21"/>
      <w:u w:val="none"/>
      <w:lang w:val="vi-VN" w:eastAsia="vi-VN" w:bidi="vi-VN"/>
    </w:rPr>
  </w:style>
  <w:style w:type="character" w:customStyle="1" w:styleId="Vnbnnidung37">
    <w:name w:val="Văn bản nội dung (37)_"/>
    <w:basedOn w:val="DefaultParagraphFont"/>
    <w:link w:val="Vnbnnidung370"/>
    <w:rPr>
      <w:rFonts w:ascii="Segoe UI" w:eastAsia="Segoe UI" w:hAnsi="Segoe UI" w:cs="Segoe UI"/>
      <w:b w:val="0"/>
      <w:bCs w:val="0"/>
      <w:i/>
      <w:iCs/>
      <w:smallCaps w:val="0"/>
      <w:strike w:val="0"/>
      <w:spacing w:val="-30"/>
      <w:sz w:val="48"/>
      <w:szCs w:val="48"/>
      <w:u w:val="none"/>
    </w:rPr>
  </w:style>
  <w:style w:type="character" w:customStyle="1" w:styleId="Vnbnnidung37Constantia">
    <w:name w:val="Văn bản nội dung (37) + Constantia"/>
    <w:aliases w:val="8.5 pt,Không in nghiêng1,Giãn cách 0 pt2"/>
    <w:basedOn w:val="Vnbnnidung37"/>
    <w:rPr>
      <w:rFonts w:ascii="Constantia" w:eastAsia="Constantia" w:hAnsi="Constantia" w:cs="Constantia"/>
      <w:b/>
      <w:bCs/>
      <w:i/>
      <w:iCs/>
      <w:smallCaps w:val="0"/>
      <w:strike w:val="0"/>
      <w:color w:val="000000"/>
      <w:spacing w:val="0"/>
      <w:w w:val="100"/>
      <w:position w:val="0"/>
      <w:sz w:val="17"/>
      <w:szCs w:val="17"/>
      <w:u w:val="none"/>
      <w:lang w:val="vi-VN" w:eastAsia="vi-VN" w:bidi="vi-VN"/>
    </w:rPr>
  </w:style>
  <w:style w:type="character" w:customStyle="1" w:styleId="Tiu42">
    <w:name w:val="Tiêu đề #4 (2)_"/>
    <w:basedOn w:val="DefaultParagraphFont"/>
    <w:link w:val="Tiu421"/>
    <w:rPr>
      <w:rFonts w:ascii="Segoe UI" w:eastAsia="Segoe UI" w:hAnsi="Segoe UI" w:cs="Segoe UI"/>
      <w:b/>
      <w:bCs/>
      <w:i w:val="0"/>
      <w:iCs w:val="0"/>
      <w:smallCaps w:val="0"/>
      <w:strike w:val="0"/>
      <w:spacing w:val="-10"/>
      <w:sz w:val="38"/>
      <w:szCs w:val="38"/>
      <w:u w:val="none"/>
    </w:rPr>
  </w:style>
  <w:style w:type="character" w:customStyle="1" w:styleId="Tiu420">
    <w:name w:val="Tiêu đề #4 (2)"/>
    <w:basedOn w:val="Tiu42"/>
    <w:rPr>
      <w:rFonts w:ascii="Segoe UI" w:eastAsia="Segoe UI" w:hAnsi="Segoe UI" w:cs="Segoe UI"/>
      <w:b/>
      <w:bCs/>
      <w:i w:val="0"/>
      <w:iCs w:val="0"/>
      <w:smallCaps w:val="0"/>
      <w:strike w:val="0"/>
      <w:color w:val="000000"/>
      <w:spacing w:val="-10"/>
      <w:w w:val="100"/>
      <w:position w:val="0"/>
      <w:sz w:val="38"/>
      <w:szCs w:val="38"/>
      <w:u w:val="none"/>
    </w:rPr>
  </w:style>
  <w:style w:type="character" w:customStyle="1" w:styleId="Tiu422">
    <w:name w:val="Tiêu đề #4 (2)2"/>
    <w:basedOn w:val="Tiu42"/>
    <w:rPr>
      <w:rFonts w:ascii="Segoe UI" w:eastAsia="Segoe UI" w:hAnsi="Segoe UI" w:cs="Segoe UI"/>
      <w:b/>
      <w:bCs/>
      <w:i w:val="0"/>
      <w:iCs w:val="0"/>
      <w:smallCaps w:val="0"/>
      <w:strike w:val="0"/>
      <w:color w:val="000000"/>
      <w:spacing w:val="-10"/>
      <w:w w:val="100"/>
      <w:position w:val="0"/>
      <w:sz w:val="38"/>
      <w:szCs w:val="38"/>
      <w:u w:val="single"/>
      <w:lang w:val="vi-VN" w:eastAsia="vi-VN" w:bidi="vi-VN"/>
    </w:rPr>
  </w:style>
  <w:style w:type="character" w:customStyle="1" w:styleId="utranghocchntrang45pt">
    <w:name w:val="Đầu trang hoặc chân trang + 4.5 pt"/>
    <w:basedOn w:val="utranghocchntrang"/>
    <w:rPr>
      <w:rFonts w:ascii="Times New Roman" w:eastAsia="Times New Roman" w:hAnsi="Times New Roman" w:cs="Times New Roman"/>
      <w:b w:val="0"/>
      <w:bCs w:val="0"/>
      <w:i w:val="0"/>
      <w:iCs w:val="0"/>
      <w:smallCaps w:val="0"/>
      <w:strike w:val="0"/>
      <w:color w:val="000000"/>
      <w:spacing w:val="0"/>
      <w:w w:val="100"/>
      <w:position w:val="0"/>
      <w:sz w:val="9"/>
      <w:szCs w:val="9"/>
      <w:u w:val="none"/>
      <w:lang w:val="vi-VN" w:eastAsia="vi-VN" w:bidi="vi-VN"/>
    </w:rPr>
  </w:style>
  <w:style w:type="character" w:customStyle="1" w:styleId="Vnbnnidung13SegoeUI1">
    <w:name w:val="Văn bản nội dung (13) + Segoe UI1"/>
    <w:aliases w:val="12 pt1,Không in đậm5,Giãn cách 0 pt Exact1"/>
    <w:basedOn w:val="Vnbnnidung13"/>
    <w:rPr>
      <w:rFonts w:ascii="Segoe UI" w:eastAsia="Segoe UI" w:hAnsi="Segoe UI" w:cs="Segoe UI"/>
      <w:b/>
      <w:bCs/>
      <w:i w:val="0"/>
      <w:iCs w:val="0"/>
      <w:smallCaps w:val="0"/>
      <w:strike w:val="0"/>
      <w:spacing w:val="-10"/>
      <w:sz w:val="24"/>
      <w:szCs w:val="24"/>
      <w:u w:val="none"/>
    </w:rPr>
  </w:style>
  <w:style w:type="character" w:customStyle="1" w:styleId="Vnbnnidung39Exact">
    <w:name w:val="Văn bản nội dung (39) Exact"/>
    <w:basedOn w:val="DefaultParagraphFont"/>
    <w:link w:val="Vnbnnidung39"/>
    <w:rPr>
      <w:rFonts w:ascii="Arial" w:eastAsia="Arial" w:hAnsi="Arial" w:cs="Arial"/>
      <w:b w:val="0"/>
      <w:bCs w:val="0"/>
      <w:i w:val="0"/>
      <w:iCs w:val="0"/>
      <w:smallCaps w:val="0"/>
      <w:strike w:val="0"/>
      <w:u w:val="none"/>
    </w:rPr>
  </w:style>
  <w:style w:type="character" w:customStyle="1" w:styleId="Vnbnnidung39Exact1">
    <w:name w:val="Văn bản nội dung (39) Exact1"/>
    <w:basedOn w:val="Vnbnnidung39Exact"/>
    <w:rPr>
      <w:rFonts w:ascii="Arial" w:eastAsia="Arial" w:hAnsi="Arial" w:cs="Arial"/>
      <w:b w:val="0"/>
      <w:bCs w:val="0"/>
      <w:i w:val="0"/>
      <w:iCs w:val="0"/>
      <w:smallCaps w:val="0"/>
      <w:strike w:val="0"/>
      <w:color w:val="FFFFFF"/>
      <w:spacing w:val="0"/>
      <w:w w:val="100"/>
      <w:position w:val="0"/>
      <w:sz w:val="24"/>
      <w:szCs w:val="24"/>
      <w:u w:val="none"/>
      <w:lang w:val="vi-VN" w:eastAsia="vi-VN" w:bidi="vi-VN"/>
    </w:rPr>
  </w:style>
  <w:style w:type="character" w:customStyle="1" w:styleId="Vnbnnidung40Exact">
    <w:name w:val="Văn bản nội dung (40) Exact"/>
    <w:basedOn w:val="DefaultParagraphFont"/>
    <w:link w:val="Vnbnnidung40"/>
    <w:rPr>
      <w:rFonts w:ascii="Segoe UI" w:eastAsia="Segoe UI" w:hAnsi="Segoe UI" w:cs="Segoe UI"/>
      <w:b/>
      <w:bCs/>
      <w:i/>
      <w:iCs/>
      <w:smallCaps w:val="0"/>
      <w:strike w:val="0"/>
      <w:w w:val="60"/>
      <w:sz w:val="40"/>
      <w:szCs w:val="40"/>
      <w:u w:val="none"/>
    </w:rPr>
  </w:style>
  <w:style w:type="character" w:customStyle="1" w:styleId="Vnbnnidung40Exact1">
    <w:name w:val="Văn bản nội dung (40) Exact1"/>
    <w:basedOn w:val="Vnbnnidung40Exact"/>
    <w:rPr>
      <w:rFonts w:ascii="Segoe UI" w:eastAsia="Segoe UI" w:hAnsi="Segoe UI" w:cs="Segoe UI"/>
      <w:b/>
      <w:bCs/>
      <w:i/>
      <w:iCs/>
      <w:smallCaps w:val="0"/>
      <w:strike w:val="0"/>
      <w:color w:val="000000"/>
      <w:spacing w:val="0"/>
      <w:w w:val="60"/>
      <w:position w:val="0"/>
      <w:sz w:val="40"/>
      <w:szCs w:val="40"/>
      <w:u w:val="none"/>
      <w:lang w:val="vi-VN" w:eastAsia="vi-VN" w:bidi="vi-VN"/>
    </w:rPr>
  </w:style>
  <w:style w:type="character" w:customStyle="1" w:styleId="Tiu43">
    <w:name w:val="Tiêu đề #4 (3)_"/>
    <w:basedOn w:val="DefaultParagraphFont"/>
    <w:link w:val="Tiu431"/>
    <w:rPr>
      <w:rFonts w:ascii="Arial" w:eastAsia="Arial" w:hAnsi="Arial" w:cs="Arial"/>
      <w:b/>
      <w:bCs/>
      <w:i w:val="0"/>
      <w:iCs w:val="0"/>
      <w:smallCaps w:val="0"/>
      <w:strike w:val="0"/>
      <w:spacing w:val="-10"/>
      <w:sz w:val="38"/>
      <w:szCs w:val="38"/>
      <w:u w:val="none"/>
    </w:rPr>
  </w:style>
  <w:style w:type="character" w:customStyle="1" w:styleId="Tiu430">
    <w:name w:val="Tiêu đề #4 (3)"/>
    <w:basedOn w:val="Tiu43"/>
    <w:rPr>
      <w:rFonts w:ascii="Arial" w:eastAsia="Arial" w:hAnsi="Arial" w:cs="Arial"/>
      <w:b/>
      <w:bCs/>
      <w:i w:val="0"/>
      <w:iCs w:val="0"/>
      <w:smallCaps w:val="0"/>
      <w:strike w:val="0"/>
      <w:color w:val="000000"/>
      <w:spacing w:val="-10"/>
      <w:w w:val="100"/>
      <w:position w:val="0"/>
      <w:sz w:val="38"/>
      <w:szCs w:val="38"/>
      <w:u w:val="none"/>
      <w:lang w:val="vi-VN" w:eastAsia="vi-VN" w:bidi="vi-VN"/>
    </w:rPr>
  </w:style>
  <w:style w:type="character" w:customStyle="1" w:styleId="Chthchnh5Khnginm">
    <w:name w:val="Chú thích ảnh (5) + Không in đậm"/>
    <w:aliases w:val="In nghiêng Exact2"/>
    <w:basedOn w:val="Chthchnh5Exact"/>
    <w:rPr>
      <w:rFonts w:ascii="Arial" w:eastAsia="Arial" w:hAnsi="Arial" w:cs="Arial"/>
      <w:b/>
      <w:bCs/>
      <w:i/>
      <w:iCs/>
      <w:smallCaps w:val="0"/>
      <w:strike w:val="0"/>
      <w:color w:val="000000"/>
      <w:spacing w:val="0"/>
      <w:w w:val="100"/>
      <w:position w:val="0"/>
      <w:sz w:val="24"/>
      <w:szCs w:val="24"/>
      <w:u w:val="none"/>
      <w:lang w:val="vi-VN" w:eastAsia="vi-VN" w:bidi="vi-VN"/>
    </w:rPr>
  </w:style>
  <w:style w:type="character" w:customStyle="1" w:styleId="Chthchnh5Exact1">
    <w:name w:val="Chú thích ảnh (5) Exact1"/>
    <w:basedOn w:val="Chthchnh5Exact"/>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Vnbnnidung16Exact">
    <w:name w:val="Văn bản nội dung (16) Exact"/>
    <w:basedOn w:val="DefaultParagraphFont"/>
    <w:rPr>
      <w:rFonts w:ascii="Arial" w:eastAsia="Arial" w:hAnsi="Arial" w:cs="Arial"/>
      <w:b/>
      <w:bCs/>
      <w:i w:val="0"/>
      <w:iCs w:val="0"/>
      <w:smallCaps w:val="0"/>
      <w:strike w:val="0"/>
      <w:u w:val="none"/>
    </w:rPr>
  </w:style>
  <w:style w:type="character" w:customStyle="1" w:styleId="Vnbnnidung41Exact">
    <w:name w:val="Văn bản nội dung (41) Exact"/>
    <w:basedOn w:val="DefaultParagraphFont"/>
    <w:rPr>
      <w:rFonts w:ascii="Arial" w:eastAsia="Arial" w:hAnsi="Arial" w:cs="Arial"/>
      <w:b w:val="0"/>
      <w:bCs w:val="0"/>
      <w:i/>
      <w:iCs/>
      <w:smallCaps w:val="0"/>
      <w:strike w:val="0"/>
      <w:sz w:val="19"/>
      <w:szCs w:val="19"/>
      <w:u w:val="none"/>
    </w:rPr>
  </w:style>
  <w:style w:type="character" w:customStyle="1" w:styleId="Vnbnnidung16Exact2">
    <w:name w:val="Văn bản nội dung (16) Exact2"/>
    <w:basedOn w:val="Vnbnnidung16"/>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Vnbnnidung41">
    <w:name w:val="Văn bản nội dung (41)_"/>
    <w:basedOn w:val="DefaultParagraphFont"/>
    <w:link w:val="Vnbnnidung410"/>
    <w:rPr>
      <w:rFonts w:ascii="Arial" w:eastAsia="Arial" w:hAnsi="Arial" w:cs="Arial"/>
      <w:b w:val="0"/>
      <w:bCs w:val="0"/>
      <w:i/>
      <w:iCs/>
      <w:smallCaps w:val="0"/>
      <w:strike w:val="0"/>
      <w:sz w:val="19"/>
      <w:szCs w:val="19"/>
      <w:u w:val="none"/>
    </w:rPr>
  </w:style>
  <w:style w:type="character" w:customStyle="1" w:styleId="Tiu5Gincch-1pt">
    <w:name w:val="Tiêu đề #5 + Giãn cách -1 pt"/>
    <w:basedOn w:val="Tiu5"/>
    <w:rPr>
      <w:rFonts w:ascii="Arial" w:eastAsia="Arial" w:hAnsi="Arial" w:cs="Arial"/>
      <w:b/>
      <w:bCs/>
      <w:i w:val="0"/>
      <w:iCs w:val="0"/>
      <w:smallCaps w:val="0"/>
      <w:strike w:val="0"/>
      <w:color w:val="000000"/>
      <w:spacing w:val="-30"/>
      <w:w w:val="100"/>
      <w:position w:val="0"/>
      <w:sz w:val="26"/>
      <w:szCs w:val="26"/>
      <w:u w:val="none"/>
      <w:lang w:val="vi-VN" w:eastAsia="vi-VN" w:bidi="vi-VN"/>
    </w:rPr>
  </w:style>
  <w:style w:type="character" w:customStyle="1" w:styleId="Tiu5Khnginm">
    <w:name w:val="Tiêu đề #5 + Không in đậm"/>
    <w:aliases w:val="In nghiêng2,Giãn cách -2 pt1"/>
    <w:basedOn w:val="Tiu5"/>
    <w:rPr>
      <w:rFonts w:ascii="Arial" w:eastAsia="Arial" w:hAnsi="Arial" w:cs="Arial"/>
      <w:b/>
      <w:bCs/>
      <w:i/>
      <w:iCs/>
      <w:smallCaps w:val="0"/>
      <w:strike w:val="0"/>
      <w:color w:val="000000"/>
      <w:spacing w:val="-40"/>
      <w:w w:val="100"/>
      <w:position w:val="0"/>
      <w:sz w:val="26"/>
      <w:szCs w:val="26"/>
      <w:u w:val="none"/>
      <w:lang w:val="vi-VN" w:eastAsia="vi-VN" w:bidi="vi-VN"/>
    </w:rPr>
  </w:style>
  <w:style w:type="character" w:customStyle="1" w:styleId="Tiu44">
    <w:name w:val="Tiêu đề #44"/>
    <w:basedOn w:val="Tiu4"/>
    <w:rPr>
      <w:rFonts w:ascii="Arial" w:eastAsia="Arial" w:hAnsi="Arial" w:cs="Arial"/>
      <w:b/>
      <w:bCs/>
      <w:i w:val="0"/>
      <w:iCs w:val="0"/>
      <w:smallCaps w:val="0"/>
      <w:strike w:val="0"/>
      <w:color w:val="000000"/>
      <w:spacing w:val="-10"/>
      <w:w w:val="100"/>
      <w:position w:val="0"/>
      <w:sz w:val="38"/>
      <w:szCs w:val="38"/>
      <w:u w:val="none"/>
      <w:lang w:val="vi-VN" w:eastAsia="vi-VN" w:bidi="vi-VN"/>
    </w:rPr>
  </w:style>
  <w:style w:type="character" w:customStyle="1" w:styleId="Vnbnnidung42">
    <w:name w:val="Văn bản nội dung (42)_"/>
    <w:basedOn w:val="DefaultParagraphFont"/>
    <w:link w:val="Vnbnnidung421"/>
    <w:rPr>
      <w:rFonts w:ascii="Segoe UI" w:eastAsia="Segoe UI" w:hAnsi="Segoe UI" w:cs="Segoe UI"/>
      <w:b w:val="0"/>
      <w:bCs w:val="0"/>
      <w:i w:val="0"/>
      <w:iCs w:val="0"/>
      <w:smallCaps w:val="0"/>
      <w:strike w:val="0"/>
      <w:sz w:val="20"/>
      <w:szCs w:val="20"/>
      <w:u w:val="none"/>
    </w:rPr>
  </w:style>
  <w:style w:type="character" w:customStyle="1" w:styleId="Vnbnnidung42Arial">
    <w:name w:val="Văn bản nội dung (42) + Arial"/>
    <w:aliases w:val="33 pt,In nghiêng1,Tỉ lệ 70%1"/>
    <w:basedOn w:val="Vnbnnidung42"/>
    <w:rPr>
      <w:rFonts w:ascii="Arial" w:eastAsia="Arial" w:hAnsi="Arial" w:cs="Arial"/>
      <w:b/>
      <w:bCs/>
      <w:i/>
      <w:iCs/>
      <w:smallCaps w:val="0"/>
      <w:strike w:val="0"/>
      <w:color w:val="000000"/>
      <w:spacing w:val="0"/>
      <w:w w:val="70"/>
      <w:position w:val="0"/>
      <w:sz w:val="66"/>
      <w:szCs w:val="66"/>
      <w:u w:val="none"/>
      <w:lang w:val="vi-VN" w:eastAsia="vi-VN" w:bidi="vi-VN"/>
    </w:rPr>
  </w:style>
  <w:style w:type="character" w:customStyle="1" w:styleId="Vnbnnidung420">
    <w:name w:val="Văn bản nội dung (42)"/>
    <w:basedOn w:val="Vnbnnidung42"/>
    <w:rPr>
      <w:rFonts w:ascii="Segoe UI" w:eastAsia="Segoe UI" w:hAnsi="Segoe UI" w:cs="Segoe UI"/>
      <w:b w:val="0"/>
      <w:bCs w:val="0"/>
      <w:i w:val="0"/>
      <w:iCs w:val="0"/>
      <w:smallCaps w:val="0"/>
      <w:strike w:val="0"/>
      <w:color w:val="000000"/>
      <w:spacing w:val="0"/>
      <w:w w:val="100"/>
      <w:position w:val="0"/>
      <w:sz w:val="20"/>
      <w:szCs w:val="20"/>
      <w:u w:val="none"/>
    </w:rPr>
  </w:style>
  <w:style w:type="character" w:customStyle="1" w:styleId="Tiu32">
    <w:name w:val="Tiêu đề #3 (2)_"/>
    <w:basedOn w:val="DefaultParagraphFont"/>
    <w:link w:val="Tiu321"/>
    <w:rPr>
      <w:rFonts w:ascii="Arial" w:eastAsia="Arial" w:hAnsi="Arial" w:cs="Arial"/>
      <w:b/>
      <w:bCs/>
      <w:i w:val="0"/>
      <w:iCs w:val="0"/>
      <w:smallCaps w:val="0"/>
      <w:strike w:val="0"/>
      <w:spacing w:val="-20"/>
      <w:sz w:val="50"/>
      <w:szCs w:val="50"/>
      <w:u w:val="none"/>
    </w:rPr>
  </w:style>
  <w:style w:type="character" w:customStyle="1" w:styleId="Tiu320">
    <w:name w:val="Tiêu đề #3 (2)"/>
    <w:basedOn w:val="Tiu32"/>
    <w:rPr>
      <w:rFonts w:ascii="Arial" w:eastAsia="Arial" w:hAnsi="Arial" w:cs="Arial"/>
      <w:b/>
      <w:bCs/>
      <w:i w:val="0"/>
      <w:iCs w:val="0"/>
      <w:smallCaps w:val="0"/>
      <w:strike w:val="0"/>
      <w:color w:val="000000"/>
      <w:spacing w:val="-20"/>
      <w:w w:val="100"/>
      <w:position w:val="0"/>
      <w:sz w:val="50"/>
      <w:szCs w:val="50"/>
      <w:u w:val="none"/>
      <w:lang w:val="vi-VN" w:eastAsia="vi-VN" w:bidi="vi-VN"/>
    </w:rPr>
  </w:style>
  <w:style w:type="character" w:customStyle="1" w:styleId="Tiu322">
    <w:name w:val="Tiêu đề #3 (2)2"/>
    <w:basedOn w:val="Tiu32"/>
    <w:rPr>
      <w:rFonts w:ascii="Arial" w:eastAsia="Arial" w:hAnsi="Arial" w:cs="Arial"/>
      <w:b/>
      <w:bCs/>
      <w:i w:val="0"/>
      <w:iCs w:val="0"/>
      <w:smallCaps w:val="0"/>
      <w:strike w:val="0"/>
      <w:color w:val="000000"/>
      <w:spacing w:val="-20"/>
      <w:w w:val="100"/>
      <w:position w:val="0"/>
      <w:sz w:val="50"/>
      <w:szCs w:val="50"/>
      <w:u w:val="none"/>
      <w:lang w:val="vi-VN" w:eastAsia="vi-VN" w:bidi="vi-VN"/>
    </w:rPr>
  </w:style>
  <w:style w:type="character" w:customStyle="1" w:styleId="Vnbnnidung162">
    <w:name w:val="Văn bản nội dung (16)2"/>
    <w:basedOn w:val="Vnbnnidung16"/>
    <w:rPr>
      <w:rFonts w:ascii="Arial" w:eastAsia="Arial" w:hAnsi="Arial" w:cs="Arial"/>
      <w:b/>
      <w:bCs/>
      <w:i w:val="0"/>
      <w:iCs w:val="0"/>
      <w:smallCaps w:val="0"/>
      <w:strike w:val="0"/>
      <w:color w:val="000000"/>
      <w:spacing w:val="0"/>
      <w:w w:val="100"/>
      <w:position w:val="0"/>
      <w:sz w:val="24"/>
      <w:szCs w:val="24"/>
      <w:u w:val="none"/>
      <w:lang w:val="vi-VN" w:eastAsia="vi-VN" w:bidi="vi-VN"/>
    </w:rPr>
  </w:style>
  <w:style w:type="character" w:customStyle="1" w:styleId="Vnbnnidung1312pt">
    <w:name w:val="Văn bản nội dung (13) + 12 pt"/>
    <w:aliases w:val="Không in đậm4,Tỉ lệ 80% Exact"/>
    <w:basedOn w:val="Vnbnnidung13"/>
    <w:rPr>
      <w:rFonts w:ascii="Arial" w:eastAsia="Arial" w:hAnsi="Arial" w:cs="Arial"/>
      <w:b/>
      <w:bCs/>
      <w:i w:val="0"/>
      <w:iCs w:val="0"/>
      <w:smallCaps w:val="0"/>
      <w:strike w:val="0"/>
      <w:w w:val="80"/>
      <w:sz w:val="24"/>
      <w:szCs w:val="24"/>
      <w:u w:val="none"/>
    </w:rPr>
  </w:style>
  <w:style w:type="character" w:customStyle="1" w:styleId="Vnbnnidung13">
    <w:name w:val="Văn bản nội dung (13)_"/>
    <w:basedOn w:val="DefaultParagraphFont"/>
    <w:link w:val="Vnbnnidung130"/>
    <w:rPr>
      <w:rFonts w:ascii="Arial" w:eastAsia="Arial" w:hAnsi="Arial" w:cs="Arial"/>
      <w:b/>
      <w:bCs/>
      <w:i w:val="0"/>
      <w:iCs w:val="0"/>
      <w:smallCaps w:val="0"/>
      <w:strike w:val="0"/>
      <w:sz w:val="22"/>
      <w:szCs w:val="22"/>
      <w:u w:val="none"/>
    </w:rPr>
  </w:style>
  <w:style w:type="character" w:customStyle="1" w:styleId="Vnbnnidung1312pt1">
    <w:name w:val="Văn bản nội dung (13) + 12 pt1"/>
    <w:aliases w:val="Không in đậm3,Tỉ lệ 80%"/>
    <w:basedOn w:val="Vnbnnidung13"/>
    <w:rPr>
      <w:rFonts w:ascii="Arial" w:eastAsia="Arial" w:hAnsi="Arial" w:cs="Arial"/>
      <w:b/>
      <w:bCs/>
      <w:i w:val="0"/>
      <w:iCs w:val="0"/>
      <w:smallCaps w:val="0"/>
      <w:strike w:val="0"/>
      <w:color w:val="000000"/>
      <w:spacing w:val="0"/>
      <w:w w:val="80"/>
      <w:position w:val="0"/>
      <w:sz w:val="24"/>
      <w:szCs w:val="24"/>
      <w:u w:val="none"/>
      <w:lang w:val="vi-VN" w:eastAsia="vi-VN" w:bidi="vi-VN"/>
    </w:rPr>
  </w:style>
  <w:style w:type="character" w:customStyle="1" w:styleId="Vnbnnidung27pt">
    <w:name w:val="Văn bản nội dung (2) + 7 pt"/>
    <w:basedOn w:val="Vnbnnidung2"/>
    <w:rPr>
      <w:rFonts w:ascii="Arial" w:eastAsia="Arial" w:hAnsi="Arial" w:cs="Arial"/>
      <w:b w:val="0"/>
      <w:bCs w:val="0"/>
      <w:i w:val="0"/>
      <w:iCs w:val="0"/>
      <w:smallCaps w:val="0"/>
      <w:strike w:val="0"/>
      <w:color w:val="000000"/>
      <w:spacing w:val="0"/>
      <w:w w:val="100"/>
      <w:position w:val="0"/>
      <w:sz w:val="14"/>
      <w:szCs w:val="14"/>
      <w:u w:val="none"/>
      <w:lang w:val="vi-VN" w:eastAsia="vi-VN" w:bidi="vi-VN"/>
    </w:rPr>
  </w:style>
  <w:style w:type="character" w:customStyle="1" w:styleId="Vnbnnidung33Gincch0ptExact">
    <w:name w:val="Văn bản nội dung (33) + Giãn cách 0 pt Exact"/>
    <w:basedOn w:val="Vnbnnidung33Exact"/>
    <w:rPr>
      <w:rFonts w:ascii="Arial" w:eastAsia="Arial" w:hAnsi="Arial" w:cs="Arial"/>
      <w:b w:val="0"/>
      <w:bCs w:val="0"/>
      <w:i/>
      <w:iCs/>
      <w:smallCaps w:val="0"/>
      <w:strike w:val="0"/>
      <w:color w:val="000000"/>
      <w:spacing w:val="0"/>
      <w:w w:val="100"/>
      <w:position w:val="0"/>
      <w:sz w:val="20"/>
      <w:szCs w:val="20"/>
      <w:u w:val="none"/>
      <w:lang w:val="vi-VN" w:eastAsia="vi-VN" w:bidi="vi-VN"/>
    </w:rPr>
  </w:style>
  <w:style w:type="character" w:customStyle="1" w:styleId="Vnbnnidung16Exact1">
    <w:name w:val="Văn bản nội dung (16) Exact1"/>
    <w:basedOn w:val="Vnbnnidung16"/>
    <w:rPr>
      <w:rFonts w:ascii="Arial" w:eastAsia="Arial" w:hAnsi="Arial" w:cs="Arial"/>
      <w:b/>
      <w:bCs/>
      <w:i w:val="0"/>
      <w:iCs w:val="0"/>
      <w:smallCaps w:val="0"/>
      <w:strike w:val="0"/>
      <w:color w:val="FFFFFF"/>
      <w:spacing w:val="0"/>
      <w:w w:val="100"/>
      <w:position w:val="0"/>
      <w:sz w:val="24"/>
      <w:szCs w:val="24"/>
      <w:u w:val="none"/>
      <w:lang w:val="vi-VN" w:eastAsia="vi-VN" w:bidi="vi-VN"/>
    </w:rPr>
  </w:style>
  <w:style w:type="character" w:customStyle="1" w:styleId="Vnbnnidung16Khnginm1">
    <w:name w:val="Văn bản nội dung (16) + Không in đậm1"/>
    <w:aliases w:val="In nghiêng Exact1"/>
    <w:basedOn w:val="Vnbnnidung16"/>
    <w:rPr>
      <w:rFonts w:ascii="Arial" w:eastAsia="Arial" w:hAnsi="Arial" w:cs="Arial"/>
      <w:b/>
      <w:bCs/>
      <w:i/>
      <w:iCs/>
      <w:smallCaps w:val="0"/>
      <w:strike w:val="0"/>
      <w:color w:val="FFFFFF"/>
      <w:spacing w:val="0"/>
      <w:w w:val="100"/>
      <w:position w:val="0"/>
      <w:sz w:val="24"/>
      <w:szCs w:val="24"/>
      <w:u w:val="none"/>
      <w:lang w:val="vi-VN" w:eastAsia="vi-VN" w:bidi="vi-VN"/>
    </w:rPr>
  </w:style>
  <w:style w:type="character" w:customStyle="1" w:styleId="Tiu432">
    <w:name w:val="Tiêu đề #43"/>
    <w:basedOn w:val="Tiu4"/>
    <w:rPr>
      <w:rFonts w:ascii="Arial" w:eastAsia="Arial" w:hAnsi="Arial" w:cs="Arial"/>
      <w:b/>
      <w:bCs/>
      <w:i w:val="0"/>
      <w:iCs w:val="0"/>
      <w:smallCaps w:val="0"/>
      <w:strike w:val="0"/>
      <w:color w:val="000000"/>
      <w:spacing w:val="-10"/>
      <w:w w:val="100"/>
      <w:position w:val="0"/>
      <w:sz w:val="38"/>
      <w:szCs w:val="38"/>
      <w:u w:val="none"/>
      <w:lang w:val="vi-VN" w:eastAsia="vi-VN" w:bidi="vi-VN"/>
    </w:rPr>
  </w:style>
  <w:style w:type="character" w:customStyle="1" w:styleId="Vnbnnidung2Innghing1">
    <w:name w:val="Văn bản nội dung (2) + In nghiêng1"/>
    <w:basedOn w:val="Vnbnnidung2"/>
    <w:rPr>
      <w:rFonts w:ascii="Arial" w:eastAsia="Arial" w:hAnsi="Arial" w:cs="Arial"/>
      <w:b w:val="0"/>
      <w:bCs w:val="0"/>
      <w:i/>
      <w:iCs/>
      <w:smallCaps w:val="0"/>
      <w:strike w:val="0"/>
      <w:color w:val="000000"/>
      <w:spacing w:val="0"/>
      <w:w w:val="100"/>
      <w:position w:val="0"/>
      <w:sz w:val="24"/>
      <w:szCs w:val="24"/>
      <w:u w:val="none"/>
      <w:lang w:val="vi-VN" w:eastAsia="vi-VN" w:bidi="vi-VN"/>
    </w:rPr>
  </w:style>
  <w:style w:type="character" w:customStyle="1" w:styleId="Vnbnnidung7Gincch-1pt">
    <w:name w:val="Văn bản nội dung (7) + Giãn cách -1 pt"/>
    <w:basedOn w:val="Vnbnnidung7"/>
    <w:rPr>
      <w:rFonts w:ascii="Arial" w:eastAsia="Arial" w:hAnsi="Arial" w:cs="Arial"/>
      <w:b/>
      <w:bCs/>
      <w:i w:val="0"/>
      <w:iCs w:val="0"/>
      <w:smallCaps w:val="0"/>
      <w:strike w:val="0"/>
      <w:color w:val="000000"/>
      <w:spacing w:val="-30"/>
      <w:w w:val="100"/>
      <w:position w:val="0"/>
      <w:sz w:val="42"/>
      <w:szCs w:val="42"/>
      <w:u w:val="none"/>
      <w:lang w:val="vi-VN" w:eastAsia="vi-VN" w:bidi="vi-VN"/>
    </w:rPr>
  </w:style>
  <w:style w:type="character" w:customStyle="1" w:styleId="Vnbnnidung122">
    <w:name w:val="Văn bản nội dung (12)2"/>
    <w:basedOn w:val="Vnbnnidung12"/>
    <w:rPr>
      <w:rFonts w:ascii="Arial" w:eastAsia="Arial" w:hAnsi="Arial" w:cs="Arial"/>
      <w:b w:val="0"/>
      <w:bCs w:val="0"/>
      <w:i w:val="0"/>
      <w:iCs w:val="0"/>
      <w:smallCaps w:val="0"/>
      <w:strike w:val="0"/>
      <w:color w:val="000000"/>
      <w:spacing w:val="0"/>
      <w:w w:val="80"/>
      <w:position w:val="0"/>
      <w:sz w:val="24"/>
      <w:szCs w:val="24"/>
      <w:u w:val="none"/>
    </w:rPr>
  </w:style>
  <w:style w:type="character" w:customStyle="1" w:styleId="Vnbnnidung16ChhoanhExact">
    <w:name w:val="Văn bản nội dung (16) + Chữ hoa nhỏ Exact"/>
    <w:basedOn w:val="Vnbnnidung16"/>
    <w:rPr>
      <w:rFonts w:ascii="Arial" w:eastAsia="Arial" w:hAnsi="Arial" w:cs="Arial"/>
      <w:b/>
      <w:bCs/>
      <w:i w:val="0"/>
      <w:iCs w:val="0"/>
      <w:smallCaps/>
      <w:strike w:val="0"/>
      <w:color w:val="FFFFFF"/>
      <w:spacing w:val="0"/>
      <w:w w:val="100"/>
      <w:position w:val="0"/>
      <w:sz w:val="24"/>
      <w:szCs w:val="24"/>
      <w:u w:val="none"/>
      <w:lang w:val="vi-VN" w:eastAsia="vi-VN" w:bidi="vi-VN"/>
    </w:rPr>
  </w:style>
  <w:style w:type="character" w:customStyle="1" w:styleId="Chthchnh12Exact">
    <w:name w:val="Chú thích ảnh (12) Exact"/>
    <w:basedOn w:val="DefaultParagraphFont"/>
    <w:link w:val="Chthchnh12"/>
    <w:rPr>
      <w:rFonts w:ascii="Times New Roman" w:eastAsia="Times New Roman" w:hAnsi="Times New Roman" w:cs="Times New Roman"/>
      <w:b/>
      <w:bCs/>
      <w:i w:val="0"/>
      <w:iCs w:val="0"/>
      <w:smallCaps w:val="0"/>
      <w:strike w:val="0"/>
      <w:spacing w:val="-20"/>
      <w:sz w:val="42"/>
      <w:szCs w:val="42"/>
      <w:u w:val="none"/>
    </w:rPr>
  </w:style>
  <w:style w:type="character" w:customStyle="1" w:styleId="Chthchnh12Exact1">
    <w:name w:val="Chú thích ảnh (12) Exact1"/>
    <w:basedOn w:val="Chthchnh12Exact"/>
    <w:rPr>
      <w:rFonts w:ascii="Times New Roman" w:eastAsia="Times New Roman" w:hAnsi="Times New Roman" w:cs="Times New Roman"/>
      <w:b/>
      <w:bCs/>
      <w:i w:val="0"/>
      <w:iCs w:val="0"/>
      <w:smallCaps w:val="0"/>
      <w:strike w:val="0"/>
      <w:color w:val="FFFFFF"/>
      <w:spacing w:val="-20"/>
      <w:w w:val="100"/>
      <w:position w:val="0"/>
      <w:sz w:val="42"/>
      <w:szCs w:val="42"/>
      <w:u w:val="none"/>
      <w:lang w:val="vi-VN" w:eastAsia="vi-VN" w:bidi="vi-VN"/>
    </w:rPr>
  </w:style>
  <w:style w:type="character" w:customStyle="1" w:styleId="Chthchnh13Exact">
    <w:name w:val="Chú thích ảnh (13) Exact"/>
    <w:basedOn w:val="DefaultParagraphFont"/>
    <w:link w:val="Chthchnh13"/>
    <w:rPr>
      <w:rFonts w:ascii="Segoe UI" w:eastAsia="Segoe UI" w:hAnsi="Segoe UI" w:cs="Segoe UI"/>
      <w:b/>
      <w:bCs/>
      <w:i w:val="0"/>
      <w:iCs w:val="0"/>
      <w:smallCaps w:val="0"/>
      <w:strike w:val="0"/>
      <w:sz w:val="16"/>
      <w:szCs w:val="16"/>
      <w:u w:val="none"/>
    </w:rPr>
  </w:style>
  <w:style w:type="character" w:customStyle="1" w:styleId="Chthchnh13Exact1">
    <w:name w:val="Chú thích ảnh (13) Exact1"/>
    <w:basedOn w:val="Chthchnh13Exact"/>
    <w:rPr>
      <w:rFonts w:ascii="Segoe UI" w:eastAsia="Segoe UI" w:hAnsi="Segoe UI" w:cs="Segoe UI"/>
      <w:b/>
      <w:bCs/>
      <w:i w:val="0"/>
      <w:iCs w:val="0"/>
      <w:smallCaps w:val="0"/>
      <w:strike w:val="0"/>
      <w:color w:val="FFFFFF"/>
      <w:spacing w:val="0"/>
      <w:w w:val="100"/>
      <w:position w:val="0"/>
      <w:sz w:val="16"/>
      <w:szCs w:val="16"/>
      <w:u w:val="none"/>
      <w:lang w:val="vi-VN" w:eastAsia="vi-VN" w:bidi="vi-VN"/>
    </w:rPr>
  </w:style>
  <w:style w:type="character" w:customStyle="1" w:styleId="Vnbnnidung30Gincch0ptExact">
    <w:name w:val="Văn bản nội dung (30) + Giãn cách 0 pt Exact"/>
    <w:basedOn w:val="Vnbnnidung30Exact"/>
    <w:rPr>
      <w:rFonts w:ascii="Corbel" w:eastAsia="Corbel" w:hAnsi="Corbel" w:cs="Corbel"/>
      <w:b w:val="0"/>
      <w:bCs w:val="0"/>
      <w:i w:val="0"/>
      <w:iCs w:val="0"/>
      <w:smallCaps w:val="0"/>
      <w:strike w:val="0"/>
      <w:color w:val="000000"/>
      <w:spacing w:val="-10"/>
      <w:w w:val="80"/>
      <w:position w:val="0"/>
      <w:sz w:val="28"/>
      <w:szCs w:val="28"/>
      <w:u w:val="none"/>
      <w:lang w:val="vi-VN" w:eastAsia="vi-VN" w:bidi="vi-VN"/>
    </w:rPr>
  </w:style>
  <w:style w:type="character" w:customStyle="1" w:styleId="Vnbnnidung49Exact">
    <w:name w:val="Văn bản nội dung (49) Exact"/>
    <w:basedOn w:val="DefaultParagraphFont"/>
    <w:link w:val="Vnbnnidung49"/>
    <w:rPr>
      <w:rFonts w:ascii="Arial" w:eastAsia="Arial" w:hAnsi="Arial" w:cs="Arial"/>
      <w:b w:val="0"/>
      <w:bCs w:val="0"/>
      <w:i w:val="0"/>
      <w:iCs w:val="0"/>
      <w:smallCaps w:val="0"/>
      <w:strike w:val="0"/>
      <w:sz w:val="17"/>
      <w:szCs w:val="17"/>
      <w:u w:val="none"/>
    </w:rPr>
  </w:style>
  <w:style w:type="character" w:customStyle="1" w:styleId="Vnbnnidung29pt">
    <w:name w:val="Văn bản nội dung (2) + 9 pt"/>
    <w:basedOn w:val="Vnbnnidung2"/>
    <w:rPr>
      <w:rFonts w:ascii="Arial" w:eastAsia="Arial" w:hAnsi="Arial" w:cs="Arial"/>
      <w:b w:val="0"/>
      <w:bCs w:val="0"/>
      <w:i w:val="0"/>
      <w:iCs w:val="0"/>
      <w:smallCaps w:val="0"/>
      <w:strike w:val="0"/>
      <w:color w:val="000000"/>
      <w:spacing w:val="0"/>
      <w:w w:val="100"/>
      <w:position w:val="0"/>
      <w:sz w:val="18"/>
      <w:szCs w:val="18"/>
      <w:u w:val="none"/>
      <w:lang w:val="vi-VN" w:eastAsia="vi-VN" w:bidi="vi-VN"/>
    </w:rPr>
  </w:style>
  <w:style w:type="character" w:customStyle="1" w:styleId="Tiu423">
    <w:name w:val="Tiêu đề #42"/>
    <w:basedOn w:val="Tiu4"/>
    <w:rPr>
      <w:rFonts w:ascii="Arial" w:eastAsia="Arial" w:hAnsi="Arial" w:cs="Arial"/>
      <w:b/>
      <w:bCs/>
      <w:i w:val="0"/>
      <w:iCs w:val="0"/>
      <w:smallCaps w:val="0"/>
      <w:strike w:val="0"/>
      <w:color w:val="000000"/>
      <w:spacing w:val="-10"/>
      <w:w w:val="100"/>
      <w:position w:val="0"/>
      <w:sz w:val="38"/>
      <w:szCs w:val="38"/>
      <w:u w:val="none"/>
      <w:lang w:val="vi-VN" w:eastAsia="vi-VN" w:bidi="vi-VN"/>
    </w:rPr>
  </w:style>
  <w:style w:type="character" w:customStyle="1" w:styleId="Vnbnnidung2Corbel1">
    <w:name w:val="Văn bản nội dung (2) + Corbel1"/>
    <w:aliases w:val="11.5 pt"/>
    <w:basedOn w:val="Vnbnnidung2"/>
    <w:rPr>
      <w:rFonts w:ascii="Corbel" w:eastAsia="Corbel" w:hAnsi="Corbel" w:cs="Corbel"/>
      <w:b w:val="0"/>
      <w:bCs w:val="0"/>
      <w:i w:val="0"/>
      <w:iCs w:val="0"/>
      <w:smallCaps w:val="0"/>
      <w:strike w:val="0"/>
      <w:color w:val="000000"/>
      <w:spacing w:val="0"/>
      <w:w w:val="100"/>
      <w:position w:val="0"/>
      <w:sz w:val="23"/>
      <w:szCs w:val="23"/>
      <w:u w:val="none"/>
      <w:lang w:val="vi-VN" w:eastAsia="vi-VN" w:bidi="vi-VN"/>
    </w:rPr>
  </w:style>
  <w:style w:type="character" w:customStyle="1" w:styleId="Vnbnnidung43">
    <w:name w:val="Văn bản nội dung (43)_"/>
    <w:basedOn w:val="DefaultParagraphFont"/>
    <w:link w:val="Vnbnnidung431"/>
    <w:rPr>
      <w:rFonts w:ascii="Arial" w:eastAsia="Arial" w:hAnsi="Arial" w:cs="Arial"/>
      <w:b/>
      <w:bCs/>
      <w:i/>
      <w:iCs/>
      <w:smallCaps w:val="0"/>
      <w:strike w:val="0"/>
      <w:spacing w:val="-30"/>
      <w:sz w:val="32"/>
      <w:szCs w:val="32"/>
      <w:u w:val="none"/>
    </w:rPr>
  </w:style>
  <w:style w:type="character" w:customStyle="1" w:styleId="Vnbnnidung430">
    <w:name w:val="Văn bản nội dung (43)"/>
    <w:basedOn w:val="Vnbnnidung43"/>
    <w:rPr>
      <w:rFonts w:ascii="Arial" w:eastAsia="Arial" w:hAnsi="Arial" w:cs="Arial"/>
      <w:b/>
      <w:bCs/>
      <w:i/>
      <w:iCs/>
      <w:smallCaps w:val="0"/>
      <w:strike w:val="0"/>
      <w:color w:val="000000"/>
      <w:spacing w:val="-30"/>
      <w:w w:val="100"/>
      <w:position w:val="0"/>
      <w:sz w:val="32"/>
      <w:szCs w:val="32"/>
      <w:u w:val="none"/>
      <w:lang w:val="vi-VN" w:eastAsia="vi-VN" w:bidi="vi-VN"/>
    </w:rPr>
  </w:style>
  <w:style w:type="character" w:customStyle="1" w:styleId="Vnbnnidung43Chhoanh">
    <w:name w:val="Văn bản nội dung (43) + Chữ hoa nhỏ"/>
    <w:basedOn w:val="Vnbnnidung43"/>
    <w:rPr>
      <w:rFonts w:ascii="Arial" w:eastAsia="Arial" w:hAnsi="Arial" w:cs="Arial"/>
      <w:b/>
      <w:bCs/>
      <w:i/>
      <w:iCs/>
      <w:smallCaps/>
      <w:strike w:val="0"/>
      <w:color w:val="000000"/>
      <w:spacing w:val="-30"/>
      <w:w w:val="100"/>
      <w:position w:val="0"/>
      <w:sz w:val="32"/>
      <w:szCs w:val="32"/>
      <w:u w:val="none"/>
      <w:lang w:val="vi-VN" w:eastAsia="vi-VN" w:bidi="vi-VN"/>
    </w:rPr>
  </w:style>
  <w:style w:type="character" w:customStyle="1" w:styleId="Vnbnnidung44">
    <w:name w:val="Văn bản nội dung (44)_"/>
    <w:basedOn w:val="DefaultParagraphFont"/>
    <w:link w:val="Vnbnnidung440"/>
    <w:rPr>
      <w:rFonts w:ascii="Times New Roman" w:eastAsia="Times New Roman" w:hAnsi="Times New Roman" w:cs="Times New Roman"/>
      <w:b/>
      <w:bCs/>
      <w:i/>
      <w:iCs/>
      <w:smallCaps w:val="0"/>
      <w:strike w:val="0"/>
      <w:sz w:val="21"/>
      <w:szCs w:val="21"/>
      <w:u w:val="none"/>
    </w:rPr>
  </w:style>
  <w:style w:type="character" w:customStyle="1" w:styleId="Vnbnnidung44SegoeUI">
    <w:name w:val="Văn bản nội dung (44) + Segoe UI"/>
    <w:aliases w:val="6.5 pt,Không in đậm2"/>
    <w:basedOn w:val="Vnbnnidung44"/>
    <w:rPr>
      <w:rFonts w:ascii="Segoe UI" w:eastAsia="Segoe UI" w:hAnsi="Segoe UI" w:cs="Segoe UI"/>
      <w:b/>
      <w:bCs/>
      <w:i/>
      <w:iCs/>
      <w:smallCaps w:val="0"/>
      <w:strike w:val="0"/>
      <w:color w:val="000000"/>
      <w:spacing w:val="0"/>
      <w:w w:val="100"/>
      <w:position w:val="0"/>
      <w:sz w:val="13"/>
      <w:szCs w:val="13"/>
      <w:u w:val="none"/>
      <w:lang w:val="vi-VN" w:eastAsia="vi-VN" w:bidi="vi-VN"/>
    </w:rPr>
  </w:style>
  <w:style w:type="character" w:customStyle="1" w:styleId="Vnbnnidung45">
    <w:name w:val="Văn bản nội dung (45)_"/>
    <w:basedOn w:val="DefaultParagraphFont"/>
    <w:link w:val="Vnbnnidung450"/>
    <w:rPr>
      <w:rFonts w:ascii="Arial" w:eastAsia="Arial" w:hAnsi="Arial" w:cs="Arial"/>
      <w:b/>
      <w:bCs/>
      <w:i w:val="0"/>
      <w:iCs w:val="0"/>
      <w:smallCaps w:val="0"/>
      <w:strike w:val="0"/>
      <w:u w:val="none"/>
    </w:rPr>
  </w:style>
  <w:style w:type="character" w:customStyle="1" w:styleId="Vnbnnidung46">
    <w:name w:val="Văn bản nội dung (46)_"/>
    <w:basedOn w:val="DefaultParagraphFont"/>
    <w:link w:val="Vnbnnidung460"/>
    <w:rPr>
      <w:rFonts w:ascii="Arial" w:eastAsia="Arial" w:hAnsi="Arial" w:cs="Arial"/>
      <w:b/>
      <w:bCs/>
      <w:i w:val="0"/>
      <w:iCs w:val="0"/>
      <w:smallCaps w:val="0"/>
      <w:strike w:val="0"/>
      <w:sz w:val="24"/>
      <w:szCs w:val="24"/>
      <w:u w:val="none"/>
    </w:rPr>
  </w:style>
  <w:style w:type="character" w:customStyle="1" w:styleId="Vnbnnidung47">
    <w:name w:val="Văn bản nội dung (47)_"/>
    <w:basedOn w:val="DefaultParagraphFont"/>
    <w:link w:val="Vnbnnidung470"/>
    <w:rPr>
      <w:rFonts w:ascii="Arial" w:eastAsia="Arial" w:hAnsi="Arial" w:cs="Arial"/>
      <w:b/>
      <w:bCs/>
      <w:i w:val="0"/>
      <w:iCs w:val="0"/>
      <w:smallCaps w:val="0"/>
      <w:strike w:val="0"/>
      <w:sz w:val="19"/>
      <w:szCs w:val="19"/>
      <w:u w:val="none"/>
    </w:rPr>
  </w:style>
  <w:style w:type="character" w:customStyle="1" w:styleId="Vnbnnidung3Corbel">
    <w:name w:val="Văn bản nội dung (3) + Corbel"/>
    <w:aliases w:val="14 pt1,Giãn cách 0 pt1,Tỉ lệ 80%1"/>
    <w:basedOn w:val="Vnbnnidung3"/>
    <w:rPr>
      <w:rFonts w:ascii="Corbel" w:eastAsia="Corbel" w:hAnsi="Corbel" w:cs="Corbel"/>
      <w:b w:val="0"/>
      <w:bCs w:val="0"/>
      <w:i w:val="0"/>
      <w:iCs w:val="0"/>
      <w:smallCaps w:val="0"/>
      <w:strike w:val="0"/>
      <w:color w:val="000000"/>
      <w:spacing w:val="-10"/>
      <w:w w:val="80"/>
      <w:position w:val="0"/>
      <w:sz w:val="28"/>
      <w:szCs w:val="28"/>
      <w:u w:val="none"/>
      <w:lang w:val="vi-VN" w:eastAsia="vi-VN" w:bidi="vi-VN"/>
    </w:rPr>
  </w:style>
  <w:style w:type="character" w:customStyle="1" w:styleId="Vnbnnidung48">
    <w:name w:val="Văn bản nội dung (48)_"/>
    <w:basedOn w:val="DefaultParagraphFont"/>
    <w:link w:val="Vnbnnidung480"/>
    <w:rPr>
      <w:rFonts w:ascii="Arial" w:eastAsia="Arial" w:hAnsi="Arial" w:cs="Arial"/>
      <w:b/>
      <w:bCs/>
      <w:i w:val="0"/>
      <w:iCs w:val="0"/>
      <w:smallCaps w:val="0"/>
      <w:strike w:val="0"/>
      <w:sz w:val="26"/>
      <w:szCs w:val="26"/>
      <w:u w:val="none"/>
    </w:rPr>
  </w:style>
  <w:style w:type="character" w:customStyle="1" w:styleId="Vnbnnidung48Corbel">
    <w:name w:val="Văn bản nội dung (48) + Corbel"/>
    <w:aliases w:val="16 pt,Không in đậm1"/>
    <w:basedOn w:val="Vnbnnidung48"/>
    <w:rPr>
      <w:rFonts w:ascii="Corbel" w:eastAsia="Corbel" w:hAnsi="Corbel" w:cs="Corbel"/>
      <w:b/>
      <w:bCs/>
      <w:i w:val="0"/>
      <w:iCs w:val="0"/>
      <w:smallCaps w:val="0"/>
      <w:strike w:val="0"/>
      <w:color w:val="000000"/>
      <w:spacing w:val="0"/>
      <w:w w:val="100"/>
      <w:position w:val="0"/>
      <w:sz w:val="32"/>
      <w:szCs w:val="32"/>
      <w:u w:val="none"/>
      <w:lang w:val="vi-VN" w:eastAsia="vi-VN" w:bidi="vi-VN"/>
    </w:rPr>
  </w:style>
  <w:style w:type="character" w:customStyle="1" w:styleId="Vnbnnidung3Arial">
    <w:name w:val="Văn bản nội dung (3) + Arial"/>
    <w:aliases w:val="9.5 pt"/>
    <w:basedOn w:val="Vnbnnidung3"/>
    <w:rPr>
      <w:rFonts w:ascii="Arial" w:eastAsia="Arial" w:hAnsi="Arial" w:cs="Arial"/>
      <w:b w:val="0"/>
      <w:bCs w:val="0"/>
      <w:i w:val="0"/>
      <w:iCs w:val="0"/>
      <w:smallCaps w:val="0"/>
      <w:strike w:val="0"/>
      <w:color w:val="000000"/>
      <w:spacing w:val="0"/>
      <w:w w:val="100"/>
      <w:position w:val="0"/>
      <w:sz w:val="19"/>
      <w:szCs w:val="19"/>
      <w:u w:val="none"/>
      <w:lang w:val="vi-VN" w:eastAsia="vi-VN" w:bidi="vi-VN"/>
    </w:rPr>
  </w:style>
  <w:style w:type="paragraph" w:customStyle="1" w:styleId="Vnbnnidung4">
    <w:name w:val="Văn bản nội dung (4)"/>
    <w:basedOn w:val="Normal"/>
    <w:link w:val="Vnbnnidung4Exact"/>
    <w:pPr>
      <w:shd w:val="clear" w:color="auto" w:fill="FFFFFF"/>
      <w:spacing w:line="0" w:lineRule="atLeast"/>
    </w:pPr>
    <w:rPr>
      <w:rFonts w:ascii="Arial" w:eastAsia="Arial" w:hAnsi="Arial" w:cs="Arial"/>
      <w:sz w:val="136"/>
      <w:szCs w:val="136"/>
    </w:rPr>
  </w:style>
  <w:style w:type="paragraph" w:customStyle="1" w:styleId="Vnbnnidung31">
    <w:name w:val="Văn bản nội dung (3)1"/>
    <w:basedOn w:val="Normal"/>
    <w:link w:val="Vnbnnidung3"/>
    <w:pPr>
      <w:shd w:val="clear" w:color="auto" w:fill="FFFFFF"/>
      <w:spacing w:line="302" w:lineRule="exact"/>
    </w:pPr>
    <w:rPr>
      <w:rFonts w:ascii="Segoe UI" w:eastAsia="Segoe UI" w:hAnsi="Segoe UI" w:cs="Segoe UI"/>
      <w:sz w:val="20"/>
      <w:szCs w:val="20"/>
    </w:rPr>
  </w:style>
  <w:style w:type="paragraph" w:customStyle="1" w:styleId="Tiu11">
    <w:name w:val="Tiêu đề #11"/>
    <w:basedOn w:val="Normal"/>
    <w:link w:val="Tiu1"/>
    <w:pPr>
      <w:shd w:val="clear" w:color="auto" w:fill="FFFFFF"/>
      <w:spacing w:before="1380" w:line="1096" w:lineRule="exact"/>
      <w:outlineLvl w:val="0"/>
    </w:pPr>
    <w:rPr>
      <w:rFonts w:ascii="Segoe UI" w:eastAsia="Segoe UI" w:hAnsi="Segoe UI" w:cs="Segoe UI"/>
      <w:b/>
      <w:bCs/>
      <w:spacing w:val="-50"/>
      <w:sz w:val="86"/>
      <w:szCs w:val="86"/>
    </w:rPr>
  </w:style>
  <w:style w:type="paragraph" w:customStyle="1" w:styleId="Chthchnh2">
    <w:name w:val="Chú thích ảnh (2)"/>
    <w:basedOn w:val="Normal"/>
    <w:link w:val="Chthchnh2Exact"/>
    <w:pPr>
      <w:shd w:val="clear" w:color="auto" w:fill="FFFFFF"/>
      <w:spacing w:line="0" w:lineRule="atLeast"/>
    </w:pPr>
    <w:rPr>
      <w:rFonts w:ascii="Segoe UI" w:eastAsia="Segoe UI" w:hAnsi="Segoe UI" w:cs="Segoe UI"/>
      <w:b/>
      <w:bCs/>
      <w:spacing w:val="90"/>
      <w:w w:val="60"/>
      <w:sz w:val="64"/>
      <w:szCs w:val="64"/>
    </w:rPr>
  </w:style>
  <w:style w:type="paragraph" w:customStyle="1" w:styleId="Vnbnnidung21">
    <w:name w:val="Văn bản nội dung (2)1"/>
    <w:basedOn w:val="Normal"/>
    <w:link w:val="Vnbnnidung2"/>
    <w:pPr>
      <w:shd w:val="clear" w:color="auto" w:fill="FFFFFF"/>
      <w:spacing w:line="376" w:lineRule="exact"/>
      <w:ind w:hanging="440"/>
      <w:jc w:val="center"/>
    </w:pPr>
    <w:rPr>
      <w:rFonts w:ascii="Arial" w:eastAsia="Arial" w:hAnsi="Arial" w:cs="Arial"/>
    </w:rPr>
  </w:style>
  <w:style w:type="paragraph" w:customStyle="1" w:styleId="Vnbnnidung50">
    <w:name w:val="Văn bản nội dung (5)"/>
    <w:basedOn w:val="Normal"/>
    <w:link w:val="Vnbnnidung5"/>
    <w:pPr>
      <w:shd w:val="clear" w:color="auto" w:fill="FFFFFF"/>
      <w:spacing w:line="376" w:lineRule="exact"/>
      <w:jc w:val="center"/>
    </w:pPr>
    <w:rPr>
      <w:rFonts w:ascii="Arial" w:eastAsia="Arial" w:hAnsi="Arial" w:cs="Arial"/>
      <w:sz w:val="22"/>
      <w:szCs w:val="22"/>
    </w:rPr>
  </w:style>
  <w:style w:type="paragraph" w:customStyle="1" w:styleId="Vnbnnidung61">
    <w:name w:val="Văn bản nội dung (6)1"/>
    <w:basedOn w:val="Normal"/>
    <w:link w:val="Vnbnnidung6"/>
    <w:pPr>
      <w:shd w:val="clear" w:color="auto" w:fill="FFFFFF"/>
      <w:spacing w:line="0" w:lineRule="atLeast"/>
    </w:pPr>
    <w:rPr>
      <w:rFonts w:ascii="Arial" w:eastAsia="Arial" w:hAnsi="Arial" w:cs="Arial"/>
      <w:sz w:val="21"/>
      <w:szCs w:val="21"/>
    </w:rPr>
  </w:style>
  <w:style w:type="paragraph" w:customStyle="1" w:styleId="Vnbnnidung71">
    <w:name w:val="Văn bản nội dung (7)1"/>
    <w:basedOn w:val="Normal"/>
    <w:link w:val="Vnbnnidung7"/>
    <w:pPr>
      <w:shd w:val="clear" w:color="auto" w:fill="FFFFFF"/>
      <w:spacing w:line="0" w:lineRule="atLeast"/>
    </w:pPr>
    <w:rPr>
      <w:rFonts w:ascii="Arial" w:eastAsia="Arial" w:hAnsi="Arial" w:cs="Arial"/>
      <w:b/>
      <w:bCs/>
      <w:spacing w:val="-10"/>
      <w:sz w:val="42"/>
      <w:szCs w:val="42"/>
    </w:rPr>
  </w:style>
  <w:style w:type="paragraph" w:customStyle="1" w:styleId="Vnbnnidung8">
    <w:name w:val="Văn bản nội dung (8)"/>
    <w:basedOn w:val="Normal"/>
    <w:link w:val="Vnbnnidung8Exact"/>
    <w:pPr>
      <w:shd w:val="clear" w:color="auto" w:fill="FFFFFF"/>
      <w:spacing w:line="0" w:lineRule="atLeast"/>
    </w:pPr>
    <w:rPr>
      <w:rFonts w:ascii="Segoe UI" w:eastAsia="Segoe UI" w:hAnsi="Segoe UI" w:cs="Segoe UI"/>
      <w:b/>
      <w:bCs/>
      <w:sz w:val="30"/>
      <w:szCs w:val="30"/>
    </w:rPr>
  </w:style>
  <w:style w:type="paragraph" w:customStyle="1" w:styleId="Vnbnnidung9">
    <w:name w:val="Văn bản nội dung (9)"/>
    <w:basedOn w:val="Normal"/>
    <w:link w:val="Vnbnnidung9Exact"/>
    <w:pPr>
      <w:shd w:val="clear" w:color="auto" w:fill="FFFFFF"/>
      <w:spacing w:line="265" w:lineRule="exact"/>
      <w:jc w:val="center"/>
    </w:pPr>
    <w:rPr>
      <w:rFonts w:ascii="Times New Roman" w:eastAsia="Times New Roman" w:hAnsi="Times New Roman" w:cs="Times New Roman"/>
      <w:i/>
      <w:iCs/>
      <w:spacing w:val="-10"/>
      <w:sz w:val="22"/>
      <w:szCs w:val="22"/>
    </w:rPr>
  </w:style>
  <w:style w:type="paragraph" w:customStyle="1" w:styleId="Vnbnnidung10">
    <w:name w:val="Văn bản nội dung (10)"/>
    <w:basedOn w:val="Normal"/>
    <w:link w:val="Vnbnnidung10Exact"/>
    <w:pPr>
      <w:shd w:val="clear" w:color="auto" w:fill="FFFFFF"/>
      <w:spacing w:line="0" w:lineRule="atLeast"/>
    </w:pPr>
    <w:rPr>
      <w:rFonts w:ascii="Courier New" w:eastAsia="Courier New" w:hAnsi="Courier New" w:cs="Courier New"/>
      <w:i/>
      <w:iCs/>
      <w:sz w:val="44"/>
      <w:szCs w:val="44"/>
    </w:rPr>
  </w:style>
  <w:style w:type="paragraph" w:customStyle="1" w:styleId="Vnbnnidung11">
    <w:name w:val="Văn bản nội dung (11)"/>
    <w:basedOn w:val="Normal"/>
    <w:link w:val="Vnbnnidung11Exact"/>
    <w:pPr>
      <w:shd w:val="clear" w:color="auto" w:fill="FFFFFF"/>
      <w:spacing w:line="0" w:lineRule="atLeast"/>
      <w:jc w:val="both"/>
    </w:pPr>
    <w:rPr>
      <w:rFonts w:ascii="Arial Unicode MS" w:eastAsia="Arial Unicode MS" w:hAnsi="Arial Unicode MS" w:cs="Arial Unicode MS"/>
      <w:spacing w:val="-50"/>
      <w:sz w:val="40"/>
      <w:szCs w:val="40"/>
    </w:rPr>
  </w:style>
  <w:style w:type="paragraph" w:customStyle="1" w:styleId="utranghocchntrang1">
    <w:name w:val="Đầu trang hoặc chân trang1"/>
    <w:basedOn w:val="Normal"/>
    <w:link w:val="utranghocchntrang"/>
    <w:pPr>
      <w:shd w:val="clear" w:color="auto" w:fill="FFFFFF"/>
      <w:spacing w:line="0" w:lineRule="atLeast"/>
    </w:pPr>
    <w:rPr>
      <w:rFonts w:ascii="Times New Roman" w:eastAsia="Times New Roman" w:hAnsi="Times New Roman" w:cs="Times New Roman"/>
      <w:sz w:val="26"/>
      <w:szCs w:val="26"/>
    </w:rPr>
  </w:style>
  <w:style w:type="paragraph" w:customStyle="1" w:styleId="Tiu31">
    <w:name w:val="Tiêu đề #31"/>
    <w:basedOn w:val="Normal"/>
    <w:link w:val="Tiu3"/>
    <w:pPr>
      <w:shd w:val="clear" w:color="auto" w:fill="FFFFFF"/>
      <w:spacing w:line="635" w:lineRule="exact"/>
      <w:jc w:val="both"/>
      <w:outlineLvl w:val="2"/>
    </w:pPr>
    <w:rPr>
      <w:rFonts w:ascii="Arial" w:eastAsia="Arial" w:hAnsi="Arial" w:cs="Arial"/>
      <w:b/>
      <w:bCs/>
      <w:spacing w:val="-10"/>
      <w:sz w:val="50"/>
      <w:szCs w:val="50"/>
    </w:rPr>
  </w:style>
  <w:style w:type="paragraph" w:customStyle="1" w:styleId="Vnbnnidung121">
    <w:name w:val="Văn bản nội dung (12)1"/>
    <w:basedOn w:val="Normal"/>
    <w:link w:val="Vnbnnidung12"/>
    <w:pPr>
      <w:shd w:val="clear" w:color="auto" w:fill="FFFFFF"/>
      <w:spacing w:after="120" w:line="0" w:lineRule="atLeast"/>
      <w:ind w:hanging="820"/>
      <w:jc w:val="both"/>
    </w:pPr>
    <w:rPr>
      <w:rFonts w:ascii="Arial" w:eastAsia="Arial" w:hAnsi="Arial" w:cs="Arial"/>
      <w:w w:val="80"/>
    </w:rPr>
  </w:style>
  <w:style w:type="paragraph" w:customStyle="1" w:styleId="Vnbnnidung130">
    <w:name w:val="Văn bản nội dung (13)"/>
    <w:basedOn w:val="Normal"/>
    <w:link w:val="Vnbnnidung13"/>
    <w:pPr>
      <w:shd w:val="clear" w:color="auto" w:fill="FFFFFF"/>
      <w:spacing w:after="120" w:line="286" w:lineRule="exact"/>
      <w:jc w:val="center"/>
    </w:pPr>
    <w:rPr>
      <w:rFonts w:ascii="Arial" w:eastAsia="Arial" w:hAnsi="Arial" w:cs="Arial"/>
      <w:b/>
      <w:bCs/>
      <w:sz w:val="22"/>
      <w:szCs w:val="22"/>
    </w:rPr>
  </w:style>
  <w:style w:type="paragraph" w:customStyle="1" w:styleId="Vnbnnidung151">
    <w:name w:val="Văn bản nội dung (15)1"/>
    <w:basedOn w:val="Normal"/>
    <w:link w:val="Vnbnnidung15"/>
    <w:pPr>
      <w:shd w:val="clear" w:color="auto" w:fill="FFFFFF"/>
      <w:spacing w:before="480" w:after="120" w:line="0" w:lineRule="atLeast"/>
      <w:jc w:val="both"/>
    </w:pPr>
    <w:rPr>
      <w:rFonts w:ascii="Arial" w:eastAsia="Arial" w:hAnsi="Arial" w:cs="Arial"/>
      <w:i/>
      <w:iCs/>
    </w:rPr>
  </w:style>
  <w:style w:type="paragraph" w:customStyle="1" w:styleId="Chthchnh3">
    <w:name w:val="Chú thích ảnh (3)"/>
    <w:basedOn w:val="Normal"/>
    <w:link w:val="Chthchnh3Exact"/>
    <w:pPr>
      <w:shd w:val="clear" w:color="auto" w:fill="FFFFFF"/>
      <w:spacing w:line="0" w:lineRule="atLeast"/>
    </w:pPr>
    <w:rPr>
      <w:rFonts w:ascii="Arial" w:eastAsia="Arial" w:hAnsi="Arial" w:cs="Arial"/>
      <w:b/>
      <w:bCs/>
      <w:spacing w:val="-20"/>
      <w:sz w:val="34"/>
      <w:szCs w:val="34"/>
    </w:rPr>
  </w:style>
  <w:style w:type="paragraph" w:customStyle="1" w:styleId="Tiu51">
    <w:name w:val="Tiêu đề #51"/>
    <w:basedOn w:val="Normal"/>
    <w:link w:val="Tiu5"/>
    <w:pPr>
      <w:shd w:val="clear" w:color="auto" w:fill="FFFFFF"/>
      <w:spacing w:after="120" w:line="0" w:lineRule="atLeast"/>
      <w:ind w:hanging="360"/>
      <w:jc w:val="both"/>
      <w:outlineLvl w:val="4"/>
    </w:pPr>
    <w:rPr>
      <w:rFonts w:ascii="Arial" w:eastAsia="Arial" w:hAnsi="Arial" w:cs="Arial"/>
      <w:b/>
      <w:bCs/>
      <w:sz w:val="26"/>
      <w:szCs w:val="26"/>
    </w:rPr>
  </w:style>
  <w:style w:type="paragraph" w:customStyle="1" w:styleId="Vnbnnidung141">
    <w:name w:val="Văn bản nội dung (14)1"/>
    <w:basedOn w:val="Normal"/>
    <w:link w:val="Vnbnnidung14"/>
    <w:pPr>
      <w:shd w:val="clear" w:color="auto" w:fill="FFFFFF"/>
      <w:spacing w:before="120" w:after="300" w:line="0" w:lineRule="atLeast"/>
    </w:pPr>
    <w:rPr>
      <w:rFonts w:ascii="Times New Roman" w:eastAsia="Times New Roman" w:hAnsi="Times New Roman" w:cs="Times New Roman"/>
      <w:sz w:val="26"/>
      <w:szCs w:val="26"/>
    </w:rPr>
  </w:style>
  <w:style w:type="paragraph" w:customStyle="1" w:styleId="Vnbnnidung161">
    <w:name w:val="Văn bản nội dung (16)1"/>
    <w:basedOn w:val="Normal"/>
    <w:link w:val="Vnbnnidung16"/>
    <w:pPr>
      <w:shd w:val="clear" w:color="auto" w:fill="FFFFFF"/>
      <w:spacing w:before="180" w:after="120" w:line="0" w:lineRule="atLeast"/>
      <w:ind w:hanging="1720"/>
      <w:jc w:val="center"/>
    </w:pPr>
    <w:rPr>
      <w:rFonts w:ascii="Arial" w:eastAsia="Arial" w:hAnsi="Arial" w:cs="Arial"/>
      <w:b/>
      <w:bCs/>
    </w:rPr>
  </w:style>
  <w:style w:type="paragraph" w:customStyle="1" w:styleId="Tiu41">
    <w:name w:val="Tiêu đề #41"/>
    <w:basedOn w:val="Normal"/>
    <w:link w:val="Tiu4"/>
    <w:pPr>
      <w:shd w:val="clear" w:color="auto" w:fill="FFFFFF"/>
      <w:spacing w:before="780" w:line="0" w:lineRule="atLeast"/>
      <w:jc w:val="center"/>
      <w:outlineLvl w:val="3"/>
    </w:pPr>
    <w:rPr>
      <w:rFonts w:ascii="Arial" w:eastAsia="Arial" w:hAnsi="Arial" w:cs="Arial"/>
      <w:b/>
      <w:bCs/>
      <w:spacing w:val="-10"/>
      <w:sz w:val="38"/>
      <w:szCs w:val="38"/>
    </w:rPr>
  </w:style>
  <w:style w:type="paragraph" w:customStyle="1" w:styleId="Chthchnh4">
    <w:name w:val="Chú thích ảnh (4)"/>
    <w:basedOn w:val="Normal"/>
    <w:link w:val="Chthchnh4Exact"/>
    <w:pPr>
      <w:shd w:val="clear" w:color="auto" w:fill="FFFFFF"/>
      <w:spacing w:line="0" w:lineRule="atLeast"/>
    </w:pPr>
    <w:rPr>
      <w:rFonts w:ascii="Arial" w:eastAsia="Arial" w:hAnsi="Arial" w:cs="Arial"/>
    </w:rPr>
  </w:style>
  <w:style w:type="paragraph" w:customStyle="1" w:styleId="Vnbnnidung18">
    <w:name w:val="Văn bản nội dung (18)"/>
    <w:basedOn w:val="Normal"/>
    <w:link w:val="Vnbnnidung18Exact"/>
    <w:pPr>
      <w:shd w:val="clear" w:color="auto" w:fill="FFFFFF"/>
      <w:spacing w:line="0" w:lineRule="atLeast"/>
    </w:pPr>
    <w:rPr>
      <w:rFonts w:ascii="Corbel" w:eastAsia="Corbel" w:hAnsi="Corbel" w:cs="Corbel"/>
    </w:rPr>
  </w:style>
  <w:style w:type="paragraph" w:customStyle="1" w:styleId="Chthchnh5">
    <w:name w:val="Chú thích ảnh (5)"/>
    <w:basedOn w:val="Normal"/>
    <w:link w:val="Chthchnh5Exact"/>
    <w:pPr>
      <w:shd w:val="clear" w:color="auto" w:fill="FFFFFF"/>
      <w:spacing w:line="0" w:lineRule="atLeast"/>
    </w:pPr>
    <w:rPr>
      <w:rFonts w:ascii="Arial" w:eastAsia="Arial" w:hAnsi="Arial" w:cs="Arial"/>
      <w:b/>
      <w:bCs/>
    </w:rPr>
  </w:style>
  <w:style w:type="paragraph" w:customStyle="1" w:styleId="Chthchnh6">
    <w:name w:val="Chú thích ảnh (6)"/>
    <w:basedOn w:val="Normal"/>
    <w:link w:val="Chthchnh6Exact"/>
    <w:pPr>
      <w:shd w:val="clear" w:color="auto" w:fill="FFFFFF"/>
      <w:spacing w:after="60" w:line="0" w:lineRule="atLeast"/>
    </w:pPr>
    <w:rPr>
      <w:rFonts w:ascii="Arial" w:eastAsia="Arial" w:hAnsi="Arial" w:cs="Arial"/>
      <w:i/>
      <w:iCs/>
      <w:sz w:val="26"/>
      <w:szCs w:val="26"/>
    </w:rPr>
  </w:style>
  <w:style w:type="paragraph" w:customStyle="1" w:styleId="Chthchnh7">
    <w:name w:val="Chú thích ảnh (7)"/>
    <w:basedOn w:val="Normal"/>
    <w:link w:val="Chthchnh7Exact"/>
    <w:pPr>
      <w:shd w:val="clear" w:color="auto" w:fill="FFFFFF"/>
      <w:spacing w:before="60" w:line="0" w:lineRule="atLeast"/>
      <w:jc w:val="center"/>
    </w:pPr>
    <w:rPr>
      <w:rFonts w:ascii="Segoe UI" w:eastAsia="Segoe UI" w:hAnsi="Segoe UI" w:cs="Segoe UI"/>
      <w:b/>
      <w:bCs/>
      <w:i/>
      <w:iCs/>
      <w:spacing w:val="10"/>
      <w:sz w:val="19"/>
      <w:szCs w:val="19"/>
    </w:rPr>
  </w:style>
  <w:style w:type="paragraph" w:customStyle="1" w:styleId="Chthchnh8">
    <w:name w:val="Chú thích ảnh (8)"/>
    <w:basedOn w:val="Normal"/>
    <w:link w:val="Chthchnh8Exact"/>
    <w:pPr>
      <w:shd w:val="clear" w:color="auto" w:fill="FFFFFF"/>
      <w:spacing w:line="0" w:lineRule="atLeast"/>
    </w:pPr>
    <w:rPr>
      <w:rFonts w:ascii="Arial" w:eastAsia="Arial" w:hAnsi="Arial" w:cs="Arial"/>
      <w:sz w:val="21"/>
      <w:szCs w:val="21"/>
    </w:rPr>
  </w:style>
  <w:style w:type="paragraph" w:customStyle="1" w:styleId="Vnbnnidung171">
    <w:name w:val="Văn bản nội dung (17)1"/>
    <w:basedOn w:val="Normal"/>
    <w:link w:val="Vnbnnidung17"/>
    <w:pPr>
      <w:shd w:val="clear" w:color="auto" w:fill="FFFFFF"/>
      <w:spacing w:after="360" w:line="0" w:lineRule="atLeast"/>
      <w:ind w:hanging="300"/>
      <w:jc w:val="both"/>
    </w:pPr>
    <w:rPr>
      <w:rFonts w:ascii="Arial" w:eastAsia="Arial" w:hAnsi="Arial" w:cs="Arial"/>
      <w:b/>
      <w:bCs/>
      <w:sz w:val="26"/>
      <w:szCs w:val="26"/>
    </w:rPr>
  </w:style>
  <w:style w:type="paragraph" w:customStyle="1" w:styleId="Chthchbng0">
    <w:name w:val="Chú thích bảng"/>
    <w:basedOn w:val="Normal"/>
    <w:link w:val="Chthchbng"/>
    <w:pPr>
      <w:shd w:val="clear" w:color="auto" w:fill="FFFFFF"/>
      <w:spacing w:after="120" w:line="0" w:lineRule="atLeast"/>
    </w:pPr>
    <w:rPr>
      <w:rFonts w:ascii="Arial" w:eastAsia="Arial" w:hAnsi="Arial" w:cs="Arial"/>
    </w:rPr>
  </w:style>
  <w:style w:type="paragraph" w:customStyle="1" w:styleId="Tiu521">
    <w:name w:val="Tiêu đề #5 (2)1"/>
    <w:basedOn w:val="Normal"/>
    <w:link w:val="Tiu520"/>
    <w:pPr>
      <w:shd w:val="clear" w:color="auto" w:fill="FFFFFF"/>
      <w:spacing w:before="300" w:after="540" w:line="0" w:lineRule="atLeast"/>
      <w:jc w:val="both"/>
      <w:outlineLvl w:val="4"/>
    </w:pPr>
    <w:rPr>
      <w:rFonts w:ascii="Arial" w:eastAsia="Arial" w:hAnsi="Arial" w:cs="Arial"/>
    </w:rPr>
  </w:style>
  <w:style w:type="paragraph" w:customStyle="1" w:styleId="Chthchnh9">
    <w:name w:val="Chú thích ảnh (9)"/>
    <w:basedOn w:val="Normal"/>
    <w:link w:val="Chthchnh9Exact"/>
    <w:pPr>
      <w:shd w:val="clear" w:color="auto" w:fill="FFFFFF"/>
      <w:spacing w:line="0" w:lineRule="atLeast"/>
    </w:pPr>
    <w:rPr>
      <w:rFonts w:ascii="Arial" w:eastAsia="Arial" w:hAnsi="Arial" w:cs="Arial"/>
      <w:b/>
      <w:bCs/>
      <w:sz w:val="26"/>
      <w:szCs w:val="26"/>
    </w:rPr>
  </w:style>
  <w:style w:type="paragraph" w:customStyle="1" w:styleId="Chthchnh10">
    <w:name w:val="Chú thích ảnh (10)"/>
    <w:basedOn w:val="Normal"/>
    <w:link w:val="Chthchnh10Exact"/>
    <w:pPr>
      <w:shd w:val="clear" w:color="auto" w:fill="FFFFFF"/>
      <w:spacing w:line="0" w:lineRule="atLeast"/>
    </w:pPr>
    <w:rPr>
      <w:rFonts w:ascii="Arial" w:eastAsia="Arial" w:hAnsi="Arial" w:cs="Arial"/>
      <w:i/>
      <w:iCs/>
    </w:rPr>
  </w:style>
  <w:style w:type="paragraph" w:customStyle="1" w:styleId="Chthchnh">
    <w:name w:val="Chú thích ảnh"/>
    <w:basedOn w:val="Normal"/>
    <w:link w:val="ChthchnhExact"/>
    <w:pPr>
      <w:shd w:val="clear" w:color="auto" w:fill="FFFFFF"/>
      <w:spacing w:line="328" w:lineRule="exact"/>
      <w:jc w:val="both"/>
    </w:pPr>
    <w:rPr>
      <w:rFonts w:ascii="Arial" w:eastAsia="Arial" w:hAnsi="Arial" w:cs="Arial"/>
      <w:w w:val="80"/>
    </w:rPr>
  </w:style>
  <w:style w:type="paragraph" w:customStyle="1" w:styleId="Vnbnnidung210">
    <w:name w:val="Văn bản nội dung (21)"/>
    <w:basedOn w:val="Normal"/>
    <w:link w:val="Vnbnnidung21Exact"/>
    <w:pPr>
      <w:shd w:val="clear" w:color="auto" w:fill="FFFFFF"/>
      <w:spacing w:line="0" w:lineRule="atLeast"/>
    </w:pPr>
    <w:rPr>
      <w:rFonts w:ascii="Segoe UI" w:eastAsia="Segoe UI" w:hAnsi="Segoe UI" w:cs="Segoe UI"/>
      <w:sz w:val="30"/>
      <w:szCs w:val="30"/>
    </w:rPr>
  </w:style>
  <w:style w:type="paragraph" w:customStyle="1" w:styleId="Vnbnnidung22">
    <w:name w:val="Văn bản nội dung (22)"/>
    <w:basedOn w:val="Normal"/>
    <w:link w:val="Vnbnnidung22Exact"/>
    <w:pPr>
      <w:shd w:val="clear" w:color="auto" w:fill="FFFFFF"/>
      <w:spacing w:line="0" w:lineRule="atLeast"/>
      <w:jc w:val="both"/>
    </w:pPr>
    <w:rPr>
      <w:rFonts w:ascii="Arial" w:eastAsia="Arial" w:hAnsi="Arial" w:cs="Arial"/>
      <w:sz w:val="20"/>
      <w:szCs w:val="20"/>
    </w:rPr>
  </w:style>
  <w:style w:type="paragraph" w:customStyle="1" w:styleId="Vnbnnidung23">
    <w:name w:val="Văn bản nội dung (23)"/>
    <w:basedOn w:val="Normal"/>
    <w:link w:val="Vnbnnidung23Exact"/>
    <w:pPr>
      <w:shd w:val="clear" w:color="auto" w:fill="FFFFFF"/>
      <w:spacing w:line="0" w:lineRule="atLeast"/>
    </w:pPr>
    <w:rPr>
      <w:rFonts w:ascii="Arial" w:eastAsia="Arial" w:hAnsi="Arial" w:cs="Arial"/>
      <w:sz w:val="13"/>
      <w:szCs w:val="13"/>
    </w:rPr>
  </w:style>
  <w:style w:type="paragraph" w:customStyle="1" w:styleId="Vnbnnidung240">
    <w:name w:val="Văn bản nội dung (24)"/>
    <w:basedOn w:val="Normal"/>
    <w:link w:val="Vnbnnidung24Exact"/>
    <w:pPr>
      <w:shd w:val="clear" w:color="auto" w:fill="FFFFFF"/>
      <w:spacing w:line="0" w:lineRule="atLeast"/>
    </w:pPr>
    <w:rPr>
      <w:rFonts w:ascii="Arial" w:eastAsia="Arial" w:hAnsi="Arial" w:cs="Arial"/>
      <w:sz w:val="11"/>
      <w:szCs w:val="11"/>
    </w:rPr>
  </w:style>
  <w:style w:type="paragraph" w:customStyle="1" w:styleId="Vnbnnidung250">
    <w:name w:val="Văn bản nội dung (25)"/>
    <w:basedOn w:val="Normal"/>
    <w:link w:val="Vnbnnidung25Exact"/>
    <w:pPr>
      <w:shd w:val="clear" w:color="auto" w:fill="FFFFFF"/>
      <w:spacing w:line="0" w:lineRule="atLeast"/>
    </w:pPr>
    <w:rPr>
      <w:rFonts w:ascii="Bookman Old Style" w:eastAsia="Bookman Old Style" w:hAnsi="Bookman Old Style" w:cs="Bookman Old Style"/>
      <w:b/>
      <w:bCs/>
      <w:i/>
      <w:iCs/>
      <w:sz w:val="48"/>
      <w:szCs w:val="48"/>
    </w:rPr>
  </w:style>
  <w:style w:type="paragraph" w:customStyle="1" w:styleId="Tiu21">
    <w:name w:val="Tiêu đề #21"/>
    <w:basedOn w:val="Normal"/>
    <w:link w:val="Tiu2"/>
    <w:pPr>
      <w:shd w:val="clear" w:color="auto" w:fill="FFFFFF"/>
      <w:spacing w:after="300" w:line="0" w:lineRule="atLeast"/>
      <w:outlineLvl w:val="1"/>
    </w:pPr>
    <w:rPr>
      <w:rFonts w:ascii="Arial" w:eastAsia="Arial" w:hAnsi="Arial" w:cs="Arial"/>
      <w:i/>
      <w:iCs/>
      <w:spacing w:val="-40"/>
      <w:sz w:val="20"/>
      <w:szCs w:val="20"/>
    </w:rPr>
  </w:style>
  <w:style w:type="paragraph" w:customStyle="1" w:styleId="Vnbnnidung191">
    <w:name w:val="Văn bản nội dung (19)1"/>
    <w:basedOn w:val="Normal"/>
    <w:link w:val="Vnbnnidung19"/>
    <w:pPr>
      <w:shd w:val="clear" w:color="auto" w:fill="FFFFFF"/>
      <w:spacing w:before="180" w:line="0" w:lineRule="atLeast"/>
      <w:jc w:val="both"/>
    </w:pPr>
    <w:rPr>
      <w:rFonts w:ascii="Arial" w:eastAsia="Arial" w:hAnsi="Arial" w:cs="Arial"/>
      <w:sz w:val="20"/>
      <w:szCs w:val="20"/>
    </w:rPr>
  </w:style>
  <w:style w:type="paragraph" w:customStyle="1" w:styleId="Chthchbng20">
    <w:name w:val="Chú thích bảng (2)"/>
    <w:basedOn w:val="Normal"/>
    <w:link w:val="Chthchbng2"/>
    <w:pPr>
      <w:shd w:val="clear" w:color="auto" w:fill="FFFFFF"/>
      <w:spacing w:line="0" w:lineRule="atLeast"/>
      <w:jc w:val="right"/>
    </w:pPr>
    <w:rPr>
      <w:rFonts w:ascii="Arial" w:eastAsia="Arial" w:hAnsi="Arial" w:cs="Arial"/>
      <w:b/>
      <w:bCs/>
    </w:rPr>
  </w:style>
  <w:style w:type="paragraph" w:customStyle="1" w:styleId="Vnbnnidung201">
    <w:name w:val="Văn bản nội dung (20)1"/>
    <w:basedOn w:val="Normal"/>
    <w:link w:val="Vnbnnidung200"/>
    <w:pPr>
      <w:shd w:val="clear" w:color="auto" w:fill="FFFFFF"/>
      <w:spacing w:line="0" w:lineRule="atLeast"/>
      <w:jc w:val="both"/>
    </w:pPr>
    <w:rPr>
      <w:rFonts w:ascii="Arial" w:eastAsia="Arial" w:hAnsi="Arial" w:cs="Arial"/>
      <w:sz w:val="20"/>
      <w:szCs w:val="20"/>
    </w:rPr>
  </w:style>
  <w:style w:type="paragraph" w:customStyle="1" w:styleId="Tiu531">
    <w:name w:val="Tiêu đề #5 (3)1"/>
    <w:basedOn w:val="Normal"/>
    <w:link w:val="Tiu530"/>
    <w:pPr>
      <w:shd w:val="clear" w:color="auto" w:fill="FFFFFF"/>
      <w:spacing w:before="420" w:after="600" w:line="0" w:lineRule="atLeast"/>
      <w:jc w:val="both"/>
      <w:outlineLvl w:val="4"/>
    </w:pPr>
    <w:rPr>
      <w:rFonts w:ascii="Arial" w:eastAsia="Arial" w:hAnsi="Arial" w:cs="Arial"/>
      <w:sz w:val="20"/>
      <w:szCs w:val="20"/>
    </w:rPr>
  </w:style>
  <w:style w:type="paragraph" w:customStyle="1" w:styleId="Vnbnnidung261">
    <w:name w:val="Văn bản nội dung (26)1"/>
    <w:basedOn w:val="Normal"/>
    <w:link w:val="Vnbnnidung260"/>
    <w:pPr>
      <w:shd w:val="clear" w:color="auto" w:fill="FFFFFF"/>
      <w:spacing w:before="180" w:after="60" w:line="0" w:lineRule="atLeast"/>
      <w:jc w:val="both"/>
    </w:pPr>
    <w:rPr>
      <w:rFonts w:ascii="Segoe UI" w:eastAsia="Segoe UI" w:hAnsi="Segoe UI" w:cs="Segoe UI"/>
      <w:sz w:val="12"/>
      <w:szCs w:val="12"/>
    </w:rPr>
  </w:style>
  <w:style w:type="paragraph" w:customStyle="1" w:styleId="Vnbnnidung271">
    <w:name w:val="Văn bản nội dung (27)1"/>
    <w:basedOn w:val="Normal"/>
    <w:link w:val="Vnbnnidung27"/>
    <w:pPr>
      <w:shd w:val="clear" w:color="auto" w:fill="FFFFFF"/>
      <w:spacing w:before="60" w:after="180" w:line="0" w:lineRule="atLeast"/>
      <w:jc w:val="center"/>
    </w:pPr>
    <w:rPr>
      <w:rFonts w:ascii="Segoe UI" w:eastAsia="Segoe UI" w:hAnsi="Segoe UI" w:cs="Segoe UI"/>
      <w:spacing w:val="-10"/>
    </w:rPr>
  </w:style>
  <w:style w:type="paragraph" w:customStyle="1" w:styleId="Vnbnnidung29">
    <w:name w:val="Văn bản nội dung (29)"/>
    <w:basedOn w:val="Normal"/>
    <w:link w:val="Vnbnnidung29Exact"/>
    <w:pPr>
      <w:shd w:val="clear" w:color="auto" w:fill="FFFFFF"/>
      <w:spacing w:line="0" w:lineRule="atLeast"/>
      <w:jc w:val="both"/>
    </w:pPr>
    <w:rPr>
      <w:rFonts w:ascii="Arial" w:eastAsia="Arial" w:hAnsi="Arial" w:cs="Arial"/>
      <w:sz w:val="20"/>
      <w:szCs w:val="20"/>
    </w:rPr>
  </w:style>
  <w:style w:type="paragraph" w:customStyle="1" w:styleId="Vnbnnidung300">
    <w:name w:val="Văn bản nội dung (30)"/>
    <w:basedOn w:val="Normal"/>
    <w:link w:val="Vnbnnidung30Exact"/>
    <w:pPr>
      <w:shd w:val="clear" w:color="auto" w:fill="FFFFFF"/>
      <w:spacing w:after="120" w:line="0" w:lineRule="atLeast"/>
      <w:jc w:val="both"/>
    </w:pPr>
    <w:rPr>
      <w:rFonts w:ascii="Corbel" w:eastAsia="Corbel" w:hAnsi="Corbel" w:cs="Corbel"/>
      <w:w w:val="80"/>
      <w:sz w:val="28"/>
      <w:szCs w:val="28"/>
    </w:rPr>
  </w:style>
  <w:style w:type="paragraph" w:customStyle="1" w:styleId="Vnbnnidung310">
    <w:name w:val="Văn bản nội dung (31)"/>
    <w:basedOn w:val="Normal"/>
    <w:link w:val="Vnbnnidung31Exact"/>
    <w:pPr>
      <w:shd w:val="clear" w:color="auto" w:fill="FFFFFF"/>
      <w:spacing w:before="120" w:line="0" w:lineRule="atLeast"/>
      <w:jc w:val="both"/>
    </w:pPr>
    <w:rPr>
      <w:rFonts w:ascii="Segoe UI" w:eastAsia="Segoe UI" w:hAnsi="Segoe UI" w:cs="Segoe UI"/>
      <w:sz w:val="20"/>
      <w:szCs w:val="20"/>
    </w:rPr>
  </w:style>
  <w:style w:type="paragraph" w:customStyle="1" w:styleId="Vnbnnidung281">
    <w:name w:val="Văn bản nội dung (28)1"/>
    <w:basedOn w:val="Normal"/>
    <w:link w:val="Vnbnnidung28"/>
    <w:pPr>
      <w:shd w:val="clear" w:color="auto" w:fill="FFFFFF"/>
      <w:spacing w:before="120" w:after="1140" w:line="0" w:lineRule="atLeast"/>
    </w:pPr>
    <w:rPr>
      <w:rFonts w:ascii="Arial" w:eastAsia="Arial" w:hAnsi="Arial" w:cs="Arial"/>
      <w:i/>
      <w:iCs/>
      <w:sz w:val="20"/>
      <w:szCs w:val="20"/>
    </w:rPr>
  </w:style>
  <w:style w:type="paragraph" w:customStyle="1" w:styleId="Chthchbng30">
    <w:name w:val="Chú thích bảng (3)"/>
    <w:basedOn w:val="Normal"/>
    <w:link w:val="Chthchbng3"/>
    <w:pPr>
      <w:shd w:val="clear" w:color="auto" w:fill="FFFFFF"/>
      <w:spacing w:line="0" w:lineRule="atLeast"/>
      <w:jc w:val="center"/>
    </w:pPr>
    <w:rPr>
      <w:rFonts w:ascii="Arial" w:eastAsia="Arial" w:hAnsi="Arial" w:cs="Arial"/>
      <w:i/>
      <w:iCs/>
    </w:rPr>
  </w:style>
  <w:style w:type="paragraph" w:customStyle="1" w:styleId="Chthchnh11">
    <w:name w:val="Chú thích ảnh (11)"/>
    <w:basedOn w:val="Normal"/>
    <w:link w:val="Chthchnh11Exact"/>
    <w:pPr>
      <w:shd w:val="clear" w:color="auto" w:fill="FFFFFF"/>
      <w:spacing w:line="0" w:lineRule="atLeast"/>
    </w:pPr>
    <w:rPr>
      <w:rFonts w:ascii="Arial" w:eastAsia="Arial" w:hAnsi="Arial" w:cs="Arial"/>
      <w:b/>
      <w:bCs/>
      <w:spacing w:val="-20"/>
      <w:sz w:val="50"/>
      <w:szCs w:val="50"/>
    </w:rPr>
  </w:style>
  <w:style w:type="paragraph" w:customStyle="1" w:styleId="Vnbnnidung33">
    <w:name w:val="Văn bản nội dung (33)"/>
    <w:basedOn w:val="Normal"/>
    <w:link w:val="Vnbnnidung33Exact"/>
    <w:pPr>
      <w:shd w:val="clear" w:color="auto" w:fill="FFFFFF"/>
      <w:spacing w:line="0" w:lineRule="atLeast"/>
    </w:pPr>
    <w:rPr>
      <w:rFonts w:ascii="Arial" w:eastAsia="Arial" w:hAnsi="Arial" w:cs="Arial"/>
      <w:i/>
      <w:iCs/>
      <w:spacing w:val="-40"/>
      <w:sz w:val="20"/>
      <w:szCs w:val="20"/>
    </w:rPr>
  </w:style>
  <w:style w:type="paragraph" w:customStyle="1" w:styleId="Vnbnnidung34">
    <w:name w:val="Văn bản nội dung (34)"/>
    <w:basedOn w:val="Normal"/>
    <w:link w:val="Vnbnnidung34Exact"/>
    <w:pPr>
      <w:shd w:val="clear" w:color="auto" w:fill="FFFFFF"/>
      <w:spacing w:line="0" w:lineRule="atLeast"/>
    </w:pPr>
    <w:rPr>
      <w:i/>
      <w:iCs/>
      <w:spacing w:val="-50"/>
      <w:sz w:val="52"/>
      <w:szCs w:val="52"/>
    </w:rPr>
  </w:style>
  <w:style w:type="paragraph" w:customStyle="1" w:styleId="Vnbnnidung321">
    <w:name w:val="Văn bản nội dung (32)1"/>
    <w:basedOn w:val="Normal"/>
    <w:link w:val="Vnbnnidung320"/>
    <w:pPr>
      <w:shd w:val="clear" w:color="auto" w:fill="FFFFFF"/>
      <w:spacing w:before="60" w:after="60" w:line="0" w:lineRule="atLeast"/>
      <w:jc w:val="both"/>
    </w:pPr>
    <w:rPr>
      <w:rFonts w:ascii="Arial" w:eastAsia="Arial" w:hAnsi="Arial" w:cs="Arial"/>
      <w:sz w:val="20"/>
      <w:szCs w:val="20"/>
    </w:rPr>
  </w:style>
  <w:style w:type="paragraph" w:customStyle="1" w:styleId="Vnbnnidung38">
    <w:name w:val="Văn bản nội dung (38)"/>
    <w:basedOn w:val="Normal"/>
    <w:link w:val="Vnbnnidung38Exact"/>
    <w:pPr>
      <w:shd w:val="clear" w:color="auto" w:fill="FFFFFF"/>
      <w:spacing w:after="120" w:line="0" w:lineRule="atLeast"/>
    </w:pPr>
    <w:rPr>
      <w:rFonts w:ascii="Corbel" w:eastAsia="Corbel" w:hAnsi="Corbel" w:cs="Corbel"/>
      <w:b/>
      <w:bCs/>
      <w:sz w:val="36"/>
      <w:szCs w:val="36"/>
    </w:rPr>
  </w:style>
  <w:style w:type="paragraph" w:customStyle="1" w:styleId="Vnbnnidung351">
    <w:name w:val="Văn bản nội dung (35)1"/>
    <w:basedOn w:val="Normal"/>
    <w:link w:val="Vnbnnidung35"/>
    <w:pPr>
      <w:shd w:val="clear" w:color="auto" w:fill="FFFFFF"/>
      <w:spacing w:before="60" w:after="60" w:line="0" w:lineRule="atLeast"/>
    </w:pPr>
    <w:rPr>
      <w:rFonts w:ascii="Courier New" w:eastAsia="Courier New" w:hAnsi="Courier New" w:cs="Courier New"/>
      <w:b/>
      <w:bCs/>
      <w:sz w:val="68"/>
      <w:szCs w:val="68"/>
    </w:rPr>
  </w:style>
  <w:style w:type="paragraph" w:customStyle="1" w:styleId="Vnbnnidung360">
    <w:name w:val="Văn bản nội dung (36)"/>
    <w:basedOn w:val="Normal"/>
    <w:link w:val="Vnbnnidung36"/>
    <w:pPr>
      <w:shd w:val="clear" w:color="auto" w:fill="FFFFFF"/>
      <w:spacing w:before="120" w:line="0" w:lineRule="atLeast"/>
      <w:ind w:hanging="300"/>
    </w:pPr>
    <w:rPr>
      <w:rFonts w:ascii="Arial" w:eastAsia="Arial" w:hAnsi="Arial" w:cs="Arial"/>
      <w:spacing w:val="10"/>
      <w:sz w:val="19"/>
      <w:szCs w:val="19"/>
    </w:rPr>
  </w:style>
  <w:style w:type="paragraph" w:customStyle="1" w:styleId="Vnbnnidung370">
    <w:name w:val="Văn bản nội dung (37)"/>
    <w:basedOn w:val="Normal"/>
    <w:link w:val="Vnbnnidung37"/>
    <w:pPr>
      <w:shd w:val="clear" w:color="auto" w:fill="FFFFFF"/>
      <w:spacing w:line="0" w:lineRule="atLeast"/>
      <w:jc w:val="right"/>
    </w:pPr>
    <w:rPr>
      <w:rFonts w:ascii="Segoe UI" w:eastAsia="Segoe UI" w:hAnsi="Segoe UI" w:cs="Segoe UI"/>
      <w:i/>
      <w:iCs/>
      <w:spacing w:val="-30"/>
      <w:sz w:val="48"/>
      <w:szCs w:val="48"/>
    </w:rPr>
  </w:style>
  <w:style w:type="paragraph" w:customStyle="1" w:styleId="Tiu421">
    <w:name w:val="Tiêu đề #4 (2)1"/>
    <w:basedOn w:val="Normal"/>
    <w:link w:val="Tiu42"/>
    <w:pPr>
      <w:shd w:val="clear" w:color="auto" w:fill="FFFFFF"/>
      <w:spacing w:before="180" w:after="480" w:line="0" w:lineRule="atLeast"/>
      <w:jc w:val="both"/>
      <w:outlineLvl w:val="3"/>
    </w:pPr>
    <w:rPr>
      <w:rFonts w:ascii="Segoe UI" w:eastAsia="Segoe UI" w:hAnsi="Segoe UI" w:cs="Segoe UI"/>
      <w:b/>
      <w:bCs/>
      <w:spacing w:val="-10"/>
      <w:sz w:val="38"/>
      <w:szCs w:val="38"/>
    </w:rPr>
  </w:style>
  <w:style w:type="paragraph" w:customStyle="1" w:styleId="Vnbnnidung39">
    <w:name w:val="Văn bản nội dung (39)"/>
    <w:basedOn w:val="Normal"/>
    <w:link w:val="Vnbnnidung39Exact"/>
    <w:pPr>
      <w:shd w:val="clear" w:color="auto" w:fill="FFFFFF"/>
      <w:spacing w:line="0" w:lineRule="atLeast"/>
    </w:pPr>
    <w:rPr>
      <w:rFonts w:ascii="Arial" w:eastAsia="Arial" w:hAnsi="Arial" w:cs="Arial"/>
    </w:rPr>
  </w:style>
  <w:style w:type="paragraph" w:customStyle="1" w:styleId="Vnbnnidung40">
    <w:name w:val="Văn bản nội dung (40)"/>
    <w:basedOn w:val="Normal"/>
    <w:link w:val="Vnbnnidung40Exact"/>
    <w:pPr>
      <w:shd w:val="clear" w:color="auto" w:fill="FFFFFF"/>
      <w:spacing w:line="0" w:lineRule="atLeast"/>
    </w:pPr>
    <w:rPr>
      <w:rFonts w:ascii="Segoe UI" w:eastAsia="Segoe UI" w:hAnsi="Segoe UI" w:cs="Segoe UI"/>
      <w:b/>
      <w:bCs/>
      <w:i/>
      <w:iCs/>
      <w:w w:val="60"/>
      <w:sz w:val="40"/>
      <w:szCs w:val="40"/>
    </w:rPr>
  </w:style>
  <w:style w:type="paragraph" w:customStyle="1" w:styleId="Tiu431">
    <w:name w:val="Tiêu đề #4 (3)1"/>
    <w:basedOn w:val="Normal"/>
    <w:link w:val="Tiu43"/>
    <w:pPr>
      <w:shd w:val="clear" w:color="auto" w:fill="FFFFFF"/>
      <w:spacing w:before="420" w:line="0" w:lineRule="atLeast"/>
      <w:jc w:val="center"/>
      <w:outlineLvl w:val="3"/>
    </w:pPr>
    <w:rPr>
      <w:rFonts w:ascii="Arial" w:eastAsia="Arial" w:hAnsi="Arial" w:cs="Arial"/>
      <w:b/>
      <w:bCs/>
      <w:spacing w:val="-10"/>
      <w:sz w:val="38"/>
      <w:szCs w:val="38"/>
    </w:rPr>
  </w:style>
  <w:style w:type="paragraph" w:customStyle="1" w:styleId="Vnbnnidung410">
    <w:name w:val="Văn bản nội dung (41)"/>
    <w:basedOn w:val="Normal"/>
    <w:link w:val="Vnbnnidung41"/>
    <w:pPr>
      <w:shd w:val="clear" w:color="auto" w:fill="FFFFFF"/>
      <w:spacing w:before="540" w:after="3900" w:line="244" w:lineRule="exact"/>
      <w:jc w:val="both"/>
    </w:pPr>
    <w:rPr>
      <w:rFonts w:ascii="Arial" w:eastAsia="Arial" w:hAnsi="Arial" w:cs="Arial"/>
      <w:i/>
      <w:iCs/>
      <w:sz w:val="19"/>
      <w:szCs w:val="19"/>
    </w:rPr>
  </w:style>
  <w:style w:type="paragraph" w:customStyle="1" w:styleId="Vnbnnidung421">
    <w:name w:val="Văn bản nội dung (42)1"/>
    <w:basedOn w:val="Normal"/>
    <w:link w:val="Vnbnnidung42"/>
    <w:pPr>
      <w:shd w:val="clear" w:color="auto" w:fill="FFFFFF"/>
      <w:spacing w:before="60" w:line="0" w:lineRule="atLeast"/>
      <w:jc w:val="both"/>
    </w:pPr>
    <w:rPr>
      <w:rFonts w:ascii="Segoe UI" w:eastAsia="Segoe UI" w:hAnsi="Segoe UI" w:cs="Segoe UI"/>
      <w:sz w:val="20"/>
      <w:szCs w:val="20"/>
    </w:rPr>
  </w:style>
  <w:style w:type="paragraph" w:customStyle="1" w:styleId="Tiu321">
    <w:name w:val="Tiêu đề #3 (2)1"/>
    <w:basedOn w:val="Normal"/>
    <w:link w:val="Tiu32"/>
    <w:pPr>
      <w:shd w:val="clear" w:color="auto" w:fill="FFFFFF"/>
      <w:spacing w:after="300" w:line="635" w:lineRule="exact"/>
      <w:jc w:val="both"/>
      <w:outlineLvl w:val="2"/>
    </w:pPr>
    <w:rPr>
      <w:rFonts w:ascii="Arial" w:eastAsia="Arial" w:hAnsi="Arial" w:cs="Arial"/>
      <w:b/>
      <w:bCs/>
      <w:spacing w:val="-20"/>
      <w:sz w:val="50"/>
      <w:szCs w:val="50"/>
    </w:rPr>
  </w:style>
  <w:style w:type="paragraph" w:customStyle="1" w:styleId="Chthchnh12">
    <w:name w:val="Chú thích ảnh (12)"/>
    <w:basedOn w:val="Normal"/>
    <w:link w:val="Chthchnh12Exact"/>
    <w:pPr>
      <w:shd w:val="clear" w:color="auto" w:fill="FFFFFF"/>
      <w:spacing w:line="0" w:lineRule="atLeast"/>
    </w:pPr>
    <w:rPr>
      <w:rFonts w:ascii="Times New Roman" w:eastAsia="Times New Roman" w:hAnsi="Times New Roman" w:cs="Times New Roman"/>
      <w:b/>
      <w:bCs/>
      <w:spacing w:val="-20"/>
      <w:sz w:val="42"/>
      <w:szCs w:val="42"/>
    </w:rPr>
  </w:style>
  <w:style w:type="paragraph" w:customStyle="1" w:styleId="Chthchnh13">
    <w:name w:val="Chú thích ảnh (13)"/>
    <w:basedOn w:val="Normal"/>
    <w:link w:val="Chthchnh13Exact"/>
    <w:pPr>
      <w:shd w:val="clear" w:color="auto" w:fill="FFFFFF"/>
      <w:spacing w:line="0" w:lineRule="atLeast"/>
    </w:pPr>
    <w:rPr>
      <w:rFonts w:ascii="Segoe UI" w:eastAsia="Segoe UI" w:hAnsi="Segoe UI" w:cs="Segoe UI"/>
      <w:b/>
      <w:bCs/>
      <w:sz w:val="16"/>
      <w:szCs w:val="16"/>
    </w:rPr>
  </w:style>
  <w:style w:type="paragraph" w:customStyle="1" w:styleId="Vnbnnidung49">
    <w:name w:val="Văn bản nội dung (49)"/>
    <w:basedOn w:val="Normal"/>
    <w:link w:val="Vnbnnidung49Exact"/>
    <w:pPr>
      <w:shd w:val="clear" w:color="auto" w:fill="FFFFFF"/>
      <w:spacing w:line="217" w:lineRule="exact"/>
      <w:jc w:val="both"/>
    </w:pPr>
    <w:rPr>
      <w:rFonts w:ascii="Arial" w:eastAsia="Arial" w:hAnsi="Arial" w:cs="Arial"/>
      <w:sz w:val="17"/>
      <w:szCs w:val="17"/>
    </w:rPr>
  </w:style>
  <w:style w:type="paragraph" w:customStyle="1" w:styleId="Vnbnnidung431">
    <w:name w:val="Văn bản nội dung (43)1"/>
    <w:basedOn w:val="Normal"/>
    <w:link w:val="Vnbnnidung43"/>
    <w:pPr>
      <w:shd w:val="clear" w:color="auto" w:fill="FFFFFF"/>
      <w:spacing w:after="240" w:line="0" w:lineRule="atLeast"/>
      <w:jc w:val="center"/>
    </w:pPr>
    <w:rPr>
      <w:rFonts w:ascii="Arial" w:eastAsia="Arial" w:hAnsi="Arial" w:cs="Arial"/>
      <w:b/>
      <w:bCs/>
      <w:i/>
      <w:iCs/>
      <w:spacing w:val="-30"/>
      <w:sz w:val="32"/>
      <w:szCs w:val="32"/>
    </w:rPr>
  </w:style>
  <w:style w:type="paragraph" w:customStyle="1" w:styleId="Vnbnnidung440">
    <w:name w:val="Văn bản nội dung (44)"/>
    <w:basedOn w:val="Normal"/>
    <w:link w:val="Vnbnnidung44"/>
    <w:pPr>
      <w:shd w:val="clear" w:color="auto" w:fill="FFFFFF"/>
      <w:spacing w:before="240" w:after="1320" w:line="264" w:lineRule="exact"/>
      <w:jc w:val="center"/>
    </w:pPr>
    <w:rPr>
      <w:rFonts w:ascii="Times New Roman" w:eastAsia="Times New Roman" w:hAnsi="Times New Roman" w:cs="Times New Roman"/>
      <w:b/>
      <w:bCs/>
      <w:i/>
      <w:iCs/>
      <w:sz w:val="21"/>
      <w:szCs w:val="21"/>
    </w:rPr>
  </w:style>
  <w:style w:type="paragraph" w:customStyle="1" w:styleId="Vnbnnidung450">
    <w:name w:val="Văn bản nội dung (45)"/>
    <w:basedOn w:val="Normal"/>
    <w:link w:val="Vnbnnidung45"/>
    <w:pPr>
      <w:shd w:val="clear" w:color="auto" w:fill="FFFFFF"/>
      <w:spacing w:before="1320" w:line="355" w:lineRule="exact"/>
      <w:jc w:val="both"/>
    </w:pPr>
    <w:rPr>
      <w:rFonts w:ascii="Arial" w:eastAsia="Arial" w:hAnsi="Arial" w:cs="Arial"/>
      <w:b/>
      <w:bCs/>
    </w:rPr>
  </w:style>
  <w:style w:type="paragraph" w:customStyle="1" w:styleId="Vnbnnidung460">
    <w:name w:val="Văn bản nội dung (46)"/>
    <w:basedOn w:val="Normal"/>
    <w:link w:val="Vnbnnidung46"/>
    <w:pPr>
      <w:shd w:val="clear" w:color="auto" w:fill="FFFFFF"/>
      <w:spacing w:before="480" w:after="60" w:line="0" w:lineRule="atLeast"/>
      <w:jc w:val="both"/>
    </w:pPr>
    <w:rPr>
      <w:rFonts w:ascii="Arial" w:eastAsia="Arial" w:hAnsi="Arial" w:cs="Arial"/>
      <w:b/>
      <w:bCs/>
    </w:rPr>
  </w:style>
  <w:style w:type="paragraph" w:customStyle="1" w:styleId="Vnbnnidung470">
    <w:name w:val="Văn bản nội dung (47)"/>
    <w:basedOn w:val="Normal"/>
    <w:link w:val="Vnbnnidung47"/>
    <w:pPr>
      <w:shd w:val="clear" w:color="auto" w:fill="FFFFFF"/>
      <w:spacing w:before="60" w:line="298" w:lineRule="exact"/>
      <w:jc w:val="both"/>
    </w:pPr>
    <w:rPr>
      <w:rFonts w:ascii="Arial" w:eastAsia="Arial" w:hAnsi="Arial" w:cs="Arial"/>
      <w:b/>
      <w:bCs/>
      <w:sz w:val="19"/>
      <w:szCs w:val="19"/>
    </w:rPr>
  </w:style>
  <w:style w:type="paragraph" w:customStyle="1" w:styleId="Vnbnnidung480">
    <w:name w:val="Văn bản nội dung (48)"/>
    <w:basedOn w:val="Normal"/>
    <w:link w:val="Vnbnnidung48"/>
    <w:pPr>
      <w:shd w:val="clear" w:color="auto" w:fill="FFFFFF"/>
      <w:spacing w:line="0" w:lineRule="atLeast"/>
    </w:pPr>
    <w:rPr>
      <w:rFonts w:ascii="Arial" w:eastAsia="Arial" w:hAnsi="Arial" w:cs="Arial"/>
      <w:b/>
      <w:bCs/>
      <w:sz w:val="26"/>
      <w:szCs w:val="26"/>
    </w:rPr>
  </w:style>
  <w:style w:type="paragraph" w:styleId="BalloonText">
    <w:name w:val="Balloon Text"/>
    <w:basedOn w:val="Normal"/>
    <w:link w:val="BalloonTextChar"/>
    <w:uiPriority w:val="99"/>
    <w:semiHidden/>
    <w:unhideWhenUsed/>
    <w:rsid w:val="00F30B58"/>
    <w:rPr>
      <w:rFonts w:ascii="Tahoma" w:hAnsi="Tahoma" w:cs="Tahoma"/>
      <w:sz w:val="16"/>
      <w:szCs w:val="16"/>
    </w:rPr>
  </w:style>
  <w:style w:type="character" w:customStyle="1" w:styleId="BalloonTextChar">
    <w:name w:val="Balloon Text Char"/>
    <w:basedOn w:val="DefaultParagraphFont"/>
    <w:link w:val="BalloonText"/>
    <w:uiPriority w:val="99"/>
    <w:semiHidden/>
    <w:rsid w:val="00F30B58"/>
    <w:rPr>
      <w:rFonts w:ascii="Tahoma" w:hAnsi="Tahoma" w:cs="Tahoma"/>
      <w:color w:val="000000"/>
      <w:sz w:val="16"/>
      <w:szCs w:val="16"/>
    </w:rPr>
  </w:style>
  <w:style w:type="character" w:customStyle="1" w:styleId="Heading3Char">
    <w:name w:val="Heading 3 Char"/>
    <w:basedOn w:val="DefaultParagraphFont"/>
    <w:link w:val="Heading3"/>
    <w:uiPriority w:val="9"/>
    <w:rsid w:val="008A34AB"/>
    <w:rPr>
      <w:rFonts w:ascii="Times New Roman" w:eastAsia="Times New Roman" w:hAnsi="Times New Roman" w:cs="Times New Roman"/>
      <w:b/>
      <w:bCs/>
      <w:sz w:val="27"/>
      <w:szCs w:val="27"/>
      <w:lang w:bidi="ar-SA"/>
    </w:rPr>
  </w:style>
  <w:style w:type="paragraph" w:styleId="NormalWeb">
    <w:name w:val="Normal (Web)"/>
    <w:basedOn w:val="Normal"/>
    <w:uiPriority w:val="99"/>
    <w:unhideWhenUsed/>
    <w:qFormat/>
    <w:rsid w:val="008A34AB"/>
    <w:pPr>
      <w:widowControl/>
      <w:spacing w:before="100" w:beforeAutospacing="1" w:after="100" w:afterAutospacing="1"/>
    </w:pPr>
    <w:rPr>
      <w:rFonts w:ascii="Times New Roman" w:eastAsia="Times New Roman" w:hAnsi="Times New Roman" w:cs="Times New Roman"/>
      <w:color w:val="auto"/>
      <w:lang w:bidi="ar-SA"/>
    </w:rPr>
  </w:style>
  <w:style w:type="character" w:styleId="Strong">
    <w:name w:val="Strong"/>
    <w:basedOn w:val="DefaultParagraphFont"/>
    <w:uiPriority w:val="22"/>
    <w:qFormat/>
    <w:rsid w:val="008A34AB"/>
    <w:rPr>
      <w:b/>
      <w:bCs/>
    </w:rPr>
  </w:style>
  <w:style w:type="paragraph" w:styleId="Header">
    <w:name w:val="header"/>
    <w:basedOn w:val="Normal"/>
    <w:link w:val="HeaderChar"/>
    <w:uiPriority w:val="99"/>
    <w:unhideWhenUsed/>
    <w:rsid w:val="00CE3C52"/>
    <w:pPr>
      <w:tabs>
        <w:tab w:val="center" w:pos="4513"/>
        <w:tab w:val="right" w:pos="9026"/>
      </w:tabs>
    </w:pPr>
  </w:style>
  <w:style w:type="character" w:customStyle="1" w:styleId="HeaderChar">
    <w:name w:val="Header Char"/>
    <w:basedOn w:val="DefaultParagraphFont"/>
    <w:link w:val="Header"/>
    <w:uiPriority w:val="99"/>
    <w:rsid w:val="00CE3C52"/>
    <w:rPr>
      <w:color w:val="000000"/>
    </w:rPr>
  </w:style>
  <w:style w:type="paragraph" w:styleId="Footer">
    <w:name w:val="footer"/>
    <w:basedOn w:val="Normal"/>
    <w:link w:val="FooterChar"/>
    <w:uiPriority w:val="99"/>
    <w:unhideWhenUsed/>
    <w:rsid w:val="00CE3C52"/>
    <w:pPr>
      <w:tabs>
        <w:tab w:val="center" w:pos="4513"/>
        <w:tab w:val="right" w:pos="9026"/>
      </w:tabs>
    </w:pPr>
  </w:style>
  <w:style w:type="character" w:customStyle="1" w:styleId="FooterChar">
    <w:name w:val="Footer Char"/>
    <w:basedOn w:val="DefaultParagraphFont"/>
    <w:link w:val="Footer"/>
    <w:uiPriority w:val="99"/>
    <w:rsid w:val="00CE3C52"/>
    <w:rPr>
      <w:color w:val="000000"/>
    </w:rPr>
  </w:style>
  <w:style w:type="paragraph" w:styleId="ListParagraph">
    <w:name w:val="List Paragraph"/>
    <w:aliases w:val="HPL01,Dot pt,F5 List Paragraph,List Paragraph Char Char Char,Indicator Text,Colorful List - Accent 11,Numbered Para 1,Bullet 1,Bullet Points,List Paragraph2,MAIN CONTENT,List Paragraph12,Normal numbered,Recommendati,OBC Bullet"/>
    <w:basedOn w:val="Normal"/>
    <w:link w:val="ListParagraphChar"/>
    <w:uiPriority w:val="1"/>
    <w:qFormat/>
    <w:rsid w:val="0025504C"/>
    <w:pPr>
      <w:widowControl/>
      <w:ind w:left="720"/>
      <w:contextualSpacing/>
    </w:pPr>
    <w:rPr>
      <w:rFonts w:ascii="Times New Roman" w:eastAsiaTheme="minorHAnsi" w:hAnsi="Times New Roman" w:cstheme="minorBidi"/>
      <w:noProof/>
      <w:color w:val="auto"/>
      <w:sz w:val="28"/>
      <w:szCs w:val="22"/>
      <w:lang w:eastAsia="en-US" w:bidi="ar-SA"/>
    </w:rPr>
  </w:style>
  <w:style w:type="character" w:customStyle="1" w:styleId="field-content">
    <w:name w:val="field-content"/>
    <w:basedOn w:val="DefaultParagraphFont"/>
    <w:rsid w:val="00027942"/>
  </w:style>
  <w:style w:type="character" w:customStyle="1" w:styleId="Heading1Char">
    <w:name w:val="Heading 1 Char"/>
    <w:basedOn w:val="DefaultParagraphFont"/>
    <w:link w:val="Heading1"/>
    <w:uiPriority w:val="9"/>
    <w:rsid w:val="003A20B7"/>
    <w:rPr>
      <w:rFonts w:asciiTheme="majorHAnsi" w:eastAsiaTheme="majorEastAsia" w:hAnsiTheme="majorHAnsi" w:cstheme="majorBidi"/>
      <w:b/>
      <w:bCs/>
      <w:color w:val="2E74B5" w:themeColor="accent1" w:themeShade="BF"/>
      <w:sz w:val="28"/>
      <w:szCs w:val="28"/>
    </w:rPr>
  </w:style>
  <w:style w:type="character" w:styleId="Emphasis">
    <w:name w:val="Emphasis"/>
    <w:basedOn w:val="DefaultParagraphFont"/>
    <w:uiPriority w:val="20"/>
    <w:qFormat/>
    <w:rsid w:val="003A20B7"/>
    <w:rPr>
      <w:i/>
      <w:iCs/>
    </w:rPr>
  </w:style>
  <w:style w:type="table" w:styleId="TableGrid">
    <w:name w:val="Table Grid"/>
    <w:aliases w:val="trongbang,Bảng TK"/>
    <w:basedOn w:val="TableNormal"/>
    <w:uiPriority w:val="39"/>
    <w:qFormat/>
    <w:rsid w:val="00185958"/>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PL01 Char,Dot pt Char,F5 List Paragraph Char,List Paragraph Char Char Char Char,Indicator Text Char,Colorful List - Accent 11 Char,Numbered Para 1 Char,Bullet 1 Char,Bullet Points Char,List Paragraph2 Char,MAIN CONTENT Char"/>
    <w:link w:val="ListParagraph"/>
    <w:uiPriority w:val="1"/>
    <w:qFormat/>
    <w:locked/>
    <w:rsid w:val="00200BFA"/>
    <w:rPr>
      <w:rFonts w:ascii="Times New Roman" w:eastAsiaTheme="minorHAnsi" w:hAnsi="Times New Roman" w:cstheme="minorBidi"/>
      <w:noProof/>
      <w:sz w:val="28"/>
      <w:szCs w:val="22"/>
      <w:lang w:eastAsia="en-US" w:bidi="ar-SA"/>
    </w:rPr>
  </w:style>
  <w:style w:type="character" w:customStyle="1" w:styleId="Vnbnnidung">
    <w:name w:val="Văn bản nội dung_"/>
    <w:basedOn w:val="DefaultParagraphFont"/>
    <w:link w:val="Vnbnnidung0"/>
    <w:locked/>
    <w:rsid w:val="006565DE"/>
    <w:rPr>
      <w:rFonts w:ascii="Times New Roman" w:eastAsia="Times New Roman" w:hAnsi="Times New Roman" w:cs="Times New Roman"/>
      <w:color w:val="242424"/>
      <w:sz w:val="26"/>
      <w:szCs w:val="26"/>
    </w:rPr>
  </w:style>
  <w:style w:type="paragraph" w:customStyle="1" w:styleId="Vnbnnidung0">
    <w:name w:val="Văn bản nội dung"/>
    <w:basedOn w:val="Normal"/>
    <w:link w:val="Vnbnnidung"/>
    <w:rsid w:val="006565DE"/>
    <w:pPr>
      <w:spacing w:after="60" w:line="276" w:lineRule="auto"/>
      <w:ind w:firstLine="400"/>
    </w:pPr>
    <w:rPr>
      <w:rFonts w:ascii="Times New Roman" w:eastAsia="Times New Roman" w:hAnsi="Times New Roman" w:cs="Times New Roman"/>
      <w:color w:val="242424"/>
      <w:sz w:val="26"/>
      <w:szCs w:val="26"/>
    </w:rPr>
  </w:style>
  <w:style w:type="paragraph" w:styleId="BodyText">
    <w:name w:val="Body Text"/>
    <w:basedOn w:val="Normal"/>
    <w:link w:val="BodyTextChar"/>
    <w:uiPriority w:val="1"/>
    <w:unhideWhenUsed/>
    <w:qFormat/>
    <w:rsid w:val="00F12243"/>
    <w:pPr>
      <w:autoSpaceDE w:val="0"/>
      <w:autoSpaceDN w:val="0"/>
      <w:spacing w:before="89"/>
      <w:ind w:left="1020" w:firstLine="396"/>
    </w:pPr>
    <w:rPr>
      <w:rFonts w:ascii="Times New Roman" w:eastAsia="Times New Roman" w:hAnsi="Times New Roman" w:cs="Times New Roman"/>
      <w:color w:val="auto"/>
      <w:sz w:val="25"/>
      <w:szCs w:val="25"/>
      <w:lang w:val="en-US" w:eastAsia="en-US" w:bidi="ar-SA"/>
    </w:rPr>
  </w:style>
  <w:style w:type="character" w:customStyle="1" w:styleId="BodyTextChar">
    <w:name w:val="Body Text Char"/>
    <w:basedOn w:val="DefaultParagraphFont"/>
    <w:link w:val="BodyText"/>
    <w:uiPriority w:val="1"/>
    <w:rsid w:val="00F12243"/>
    <w:rPr>
      <w:rFonts w:ascii="Times New Roman" w:eastAsia="Times New Roman" w:hAnsi="Times New Roman" w:cs="Times New Roman"/>
      <w:sz w:val="25"/>
      <w:szCs w:val="25"/>
      <w:lang w:val="en-US" w:eastAsia="en-US" w:bidi="ar-SA"/>
    </w:rPr>
  </w:style>
  <w:style w:type="character" w:customStyle="1" w:styleId="Heading5Char">
    <w:name w:val="Heading 5 Char"/>
    <w:basedOn w:val="DefaultParagraphFont"/>
    <w:link w:val="Heading5"/>
    <w:uiPriority w:val="9"/>
    <w:semiHidden/>
    <w:rsid w:val="00622997"/>
    <w:rPr>
      <w:rFonts w:asciiTheme="majorHAnsi" w:eastAsiaTheme="majorEastAsia" w:hAnsiTheme="majorHAnsi" w:cstheme="majorBidi"/>
      <w:color w:val="1F4D78" w:themeColor="accent1" w:themeShade="7F"/>
    </w:rPr>
  </w:style>
  <w:style w:type="paragraph" w:styleId="z-TopofForm">
    <w:name w:val="HTML Top of Form"/>
    <w:basedOn w:val="Normal"/>
    <w:next w:val="Normal"/>
    <w:link w:val="z-TopofFormChar"/>
    <w:hidden/>
    <w:uiPriority w:val="99"/>
    <w:semiHidden/>
    <w:unhideWhenUsed/>
    <w:rsid w:val="00BF668D"/>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BF668D"/>
    <w:rPr>
      <w:rFonts w:ascii="Arial" w:hAnsi="Arial" w:cs="Arial"/>
      <w:vanish/>
      <w:color w:val="000000"/>
      <w:sz w:val="16"/>
      <w:szCs w:val="16"/>
    </w:rPr>
  </w:style>
  <w:style w:type="paragraph" w:styleId="z-BottomofForm">
    <w:name w:val="HTML Bottom of Form"/>
    <w:basedOn w:val="Normal"/>
    <w:next w:val="Normal"/>
    <w:link w:val="z-BottomofFormChar"/>
    <w:hidden/>
    <w:uiPriority w:val="99"/>
    <w:semiHidden/>
    <w:unhideWhenUsed/>
    <w:rsid w:val="00BF668D"/>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BF668D"/>
    <w:rPr>
      <w:rFonts w:ascii="Arial" w:hAnsi="Arial" w:cs="Arial"/>
      <w:vanish/>
      <w:color w:val="000000"/>
      <w:sz w:val="16"/>
      <w:szCs w:val="16"/>
    </w:rPr>
  </w:style>
  <w:style w:type="character" w:customStyle="1" w:styleId="Heading4Char">
    <w:name w:val="Heading 4 Char"/>
    <w:basedOn w:val="DefaultParagraphFont"/>
    <w:link w:val="Heading4"/>
    <w:uiPriority w:val="9"/>
    <w:semiHidden/>
    <w:rsid w:val="00CB60DC"/>
    <w:rPr>
      <w:rFonts w:asciiTheme="majorHAnsi" w:eastAsiaTheme="majorEastAsia" w:hAnsiTheme="majorHAnsi" w:cstheme="majorBidi"/>
      <w:b/>
      <w:bCs/>
      <w:i/>
      <w:iCs/>
      <w:color w:val="5B9BD5" w:themeColor="accent1"/>
    </w:rPr>
  </w:style>
  <w:style w:type="character" w:customStyle="1" w:styleId="Heading2Char">
    <w:name w:val="Heading 2 Char"/>
    <w:basedOn w:val="DefaultParagraphFont"/>
    <w:link w:val="Heading2"/>
    <w:uiPriority w:val="9"/>
    <w:rsid w:val="00A624EB"/>
    <w:rPr>
      <w:rFonts w:asciiTheme="majorHAnsi" w:eastAsiaTheme="majorEastAsia" w:hAnsiTheme="majorHAnsi" w:cstheme="majorBidi"/>
      <w:color w:val="2E74B5" w:themeColor="accent1" w:themeShade="BF"/>
      <w:sz w:val="26"/>
      <w:szCs w:val="26"/>
    </w:rPr>
  </w:style>
  <w:style w:type="paragraph" w:customStyle="1" w:styleId="learn-more">
    <w:name w:val="learn-more"/>
    <w:basedOn w:val="Normal"/>
    <w:rsid w:val="000C69C2"/>
    <w:pPr>
      <w:widowControl/>
      <w:spacing w:before="100" w:beforeAutospacing="1" w:after="100" w:afterAutospacing="1"/>
    </w:pPr>
    <w:rPr>
      <w:rFonts w:ascii="Times New Roman" w:eastAsia="Times New Roman" w:hAnsi="Times New Roman" w:cs="Times New Roman"/>
      <w:color w:val="auto"/>
      <w:lang w:val="en-US" w:eastAsia="en-US" w:bidi="ar-SA"/>
    </w:rPr>
  </w:style>
  <w:style w:type="character" w:customStyle="1" w:styleId="badge">
    <w:name w:val="badge"/>
    <w:basedOn w:val="DefaultParagraphFont"/>
    <w:rsid w:val="000C69C2"/>
  </w:style>
  <w:style w:type="character" w:customStyle="1" w:styleId="text-container">
    <w:name w:val="text-container"/>
    <w:basedOn w:val="DefaultParagraphFont"/>
    <w:rsid w:val="000C69C2"/>
  </w:style>
  <w:style w:type="paragraph" w:customStyle="1" w:styleId="bbfbmainline">
    <w:name w:val="b_bfb_mainline"/>
    <w:basedOn w:val="Normal"/>
    <w:rsid w:val="000C69C2"/>
    <w:pPr>
      <w:widowControl/>
      <w:spacing w:before="100" w:beforeAutospacing="1" w:after="100" w:afterAutospacing="1"/>
    </w:pPr>
    <w:rPr>
      <w:rFonts w:ascii="Times New Roman" w:eastAsia="Times New Roman" w:hAnsi="Times New Roman" w:cs="Times New Roman"/>
      <w:color w:val="auto"/>
      <w:lang w:val="en-US" w:eastAsia="en-US" w:bidi="ar-SA"/>
    </w:rPr>
  </w:style>
  <w:style w:type="paragraph" w:customStyle="1" w:styleId="balgo">
    <w:name w:val="b_algo"/>
    <w:basedOn w:val="Normal"/>
    <w:rsid w:val="000C69C2"/>
    <w:pPr>
      <w:widowControl/>
      <w:spacing w:before="100" w:beforeAutospacing="1" w:after="100" w:afterAutospacing="1"/>
    </w:pPr>
    <w:rPr>
      <w:rFonts w:ascii="Times New Roman" w:eastAsia="Times New Roman" w:hAnsi="Times New Roman" w:cs="Times New Roman"/>
      <w:color w:val="auto"/>
      <w:lang w:val="en-US" w:eastAsia="en-US" w:bidi="ar-SA"/>
    </w:rPr>
  </w:style>
  <w:style w:type="paragraph" w:customStyle="1" w:styleId="bans">
    <w:name w:val="b_ans"/>
    <w:basedOn w:val="Normal"/>
    <w:rsid w:val="000C69C2"/>
    <w:pPr>
      <w:widowControl/>
      <w:spacing w:before="100" w:beforeAutospacing="1" w:after="100" w:afterAutospacing="1"/>
    </w:pPr>
    <w:rPr>
      <w:rFonts w:ascii="Times New Roman" w:eastAsia="Times New Roman" w:hAnsi="Times New Roman" w:cs="Times New Roman"/>
      <w:color w:val="auto"/>
      <w:lang w:val="en-US" w:eastAsia="en-US" w:bidi="ar-SA"/>
    </w:rPr>
  </w:style>
  <w:style w:type="paragraph" w:customStyle="1" w:styleId="xanhdep">
    <w:name w:val="xanh_dep"/>
    <w:basedOn w:val="Normal"/>
    <w:rsid w:val="00BA65F5"/>
    <w:pPr>
      <w:widowControl/>
      <w:spacing w:before="100" w:beforeAutospacing="1" w:after="100" w:afterAutospacing="1"/>
    </w:pPr>
    <w:rPr>
      <w:rFonts w:ascii="Times New Roman" w:eastAsia="Times New Roman" w:hAnsi="Times New Roman" w:cs="Times New Roman"/>
      <w:color w:val="auto"/>
      <w:lang w:val="en-US" w:eastAsia="en-US" w:bidi="ar-SA"/>
    </w:rPr>
  </w:style>
  <w:style w:type="paragraph" w:customStyle="1" w:styleId="TableParagraph">
    <w:name w:val="Table Paragraph"/>
    <w:basedOn w:val="Normal"/>
    <w:uiPriority w:val="1"/>
    <w:qFormat/>
    <w:rsid w:val="00B52C0C"/>
    <w:pPr>
      <w:autoSpaceDE w:val="0"/>
      <w:autoSpaceDN w:val="0"/>
    </w:pPr>
    <w:rPr>
      <w:rFonts w:ascii="Arial" w:eastAsia="Arial" w:hAnsi="Arial" w:cs="Arial"/>
      <w:color w:val="auto"/>
      <w:sz w:val="22"/>
      <w:szCs w:val="22"/>
      <w:lang w:val="vi" w:eastAsia="en-US" w:bidi="ar-SA"/>
    </w:rPr>
  </w:style>
  <w:style w:type="table" w:customStyle="1" w:styleId="TableGrid0">
    <w:name w:val="TableGrid"/>
    <w:rsid w:val="0083549B"/>
    <w:pPr>
      <w:widowControl/>
    </w:pPr>
    <w:rPr>
      <w:rFonts w:asciiTheme="minorHAnsi" w:eastAsiaTheme="minorEastAsia" w:hAnsiTheme="minorHAnsi" w:cstheme="minorBidi"/>
      <w:kern w:val="2"/>
      <w:lang w:val="en-US" w:eastAsia="en-US" w:bidi="ar-SA"/>
      <w14:ligatures w14:val="standardContextual"/>
    </w:rPr>
    <w:tblPr>
      <w:tblCellMar>
        <w:top w:w="0" w:type="dxa"/>
        <w:left w:w="0" w:type="dxa"/>
        <w:bottom w:w="0" w:type="dxa"/>
        <w:right w:w="0" w:type="dxa"/>
      </w:tblCellMar>
    </w:tblPr>
  </w:style>
  <w:style w:type="character" w:customStyle="1" w:styleId="Heading6Char">
    <w:name w:val="Heading 6 Char"/>
    <w:basedOn w:val="DefaultParagraphFont"/>
    <w:link w:val="Heading6"/>
    <w:uiPriority w:val="9"/>
    <w:rsid w:val="007940E4"/>
    <w:rPr>
      <w:rFonts w:ascii="Times New Roman" w:eastAsia="Times New Roman" w:hAnsi="Times New Roman" w:cs="Times New Roman"/>
      <w:sz w:val="27"/>
      <w:szCs w:val="27"/>
      <w:lang w:val="vi" w:eastAsia="en-US" w:bidi="ar-SA"/>
    </w:rPr>
  </w:style>
  <w:style w:type="character" w:customStyle="1" w:styleId="Heading7Char">
    <w:name w:val="Heading 7 Char"/>
    <w:basedOn w:val="DefaultParagraphFont"/>
    <w:link w:val="Heading7"/>
    <w:uiPriority w:val="1"/>
    <w:rsid w:val="007940E4"/>
    <w:rPr>
      <w:rFonts w:ascii="Arial" w:eastAsia="Arial" w:hAnsi="Arial" w:cs="Arial"/>
      <w:b/>
      <w:bCs/>
      <w:sz w:val="26"/>
      <w:szCs w:val="26"/>
      <w:lang w:val="vi" w:eastAsia="en-US" w:bidi="ar-SA"/>
    </w:rPr>
  </w:style>
  <w:style w:type="character" w:customStyle="1" w:styleId="Heading8Char">
    <w:name w:val="Heading 8 Char"/>
    <w:basedOn w:val="DefaultParagraphFont"/>
    <w:link w:val="Heading8"/>
    <w:uiPriority w:val="1"/>
    <w:rsid w:val="007940E4"/>
    <w:rPr>
      <w:rFonts w:ascii="Times New Roman" w:eastAsia="Times New Roman" w:hAnsi="Times New Roman" w:cs="Times New Roman"/>
      <w:b/>
      <w:bCs/>
      <w:sz w:val="26"/>
      <w:szCs w:val="26"/>
      <w:lang w:val="vi" w:eastAsia="en-US" w:bidi="ar-SA"/>
    </w:rPr>
  </w:style>
  <w:style w:type="character" w:customStyle="1" w:styleId="Heading9Char">
    <w:name w:val="Heading 9 Char"/>
    <w:basedOn w:val="DefaultParagraphFont"/>
    <w:link w:val="Heading9"/>
    <w:uiPriority w:val="1"/>
    <w:rsid w:val="007940E4"/>
    <w:rPr>
      <w:rFonts w:ascii="Times New Roman" w:eastAsia="Times New Roman" w:hAnsi="Times New Roman" w:cs="Times New Roman"/>
      <w:b/>
      <w:bCs/>
      <w:i/>
      <w:iCs/>
      <w:sz w:val="26"/>
      <w:szCs w:val="26"/>
      <w:lang w:val="vi" w:eastAsia="en-US" w:bidi="ar-SA"/>
    </w:rPr>
  </w:style>
  <w:style w:type="paragraph" w:styleId="Title">
    <w:name w:val="Title"/>
    <w:basedOn w:val="Normal"/>
    <w:link w:val="TitleChar"/>
    <w:uiPriority w:val="10"/>
    <w:qFormat/>
    <w:rsid w:val="007940E4"/>
    <w:pPr>
      <w:autoSpaceDE w:val="0"/>
      <w:autoSpaceDN w:val="0"/>
      <w:spacing w:line="1466" w:lineRule="exact"/>
    </w:pPr>
    <w:rPr>
      <w:rFonts w:ascii="Arial" w:eastAsia="Arial" w:hAnsi="Arial" w:cs="Arial"/>
      <w:color w:val="auto"/>
      <w:sz w:val="144"/>
      <w:szCs w:val="144"/>
      <w:lang w:val="vi" w:eastAsia="en-US" w:bidi="ar-SA"/>
    </w:rPr>
  </w:style>
  <w:style w:type="character" w:customStyle="1" w:styleId="TitleChar">
    <w:name w:val="Title Char"/>
    <w:basedOn w:val="DefaultParagraphFont"/>
    <w:link w:val="Title"/>
    <w:uiPriority w:val="10"/>
    <w:rsid w:val="007940E4"/>
    <w:rPr>
      <w:rFonts w:ascii="Arial" w:eastAsia="Arial" w:hAnsi="Arial" w:cs="Arial"/>
      <w:sz w:val="144"/>
      <w:szCs w:val="144"/>
      <w:lang w:val="vi" w:eastAsia="en-US" w:bidi="ar-SA"/>
    </w:rPr>
  </w:style>
  <w:style w:type="character" w:customStyle="1" w:styleId="Heading20">
    <w:name w:val="Heading #2_"/>
    <w:basedOn w:val="DefaultParagraphFont"/>
    <w:link w:val="Heading21"/>
    <w:rsid w:val="00686F75"/>
    <w:rPr>
      <w:rFonts w:ascii="Times New Roman" w:eastAsia="Times New Roman" w:hAnsi="Times New Roman" w:cs="Times New Roman"/>
      <w:b/>
      <w:bCs/>
      <w:sz w:val="22"/>
      <w:szCs w:val="22"/>
    </w:rPr>
  </w:style>
  <w:style w:type="character" w:customStyle="1" w:styleId="Tablecaption">
    <w:name w:val="Table caption_"/>
    <w:basedOn w:val="DefaultParagraphFont"/>
    <w:link w:val="Tablecaption0"/>
    <w:rsid w:val="00686F75"/>
    <w:rPr>
      <w:rFonts w:ascii="Times New Roman" w:eastAsia="Times New Roman" w:hAnsi="Times New Roman" w:cs="Times New Roman"/>
    </w:rPr>
  </w:style>
  <w:style w:type="character" w:customStyle="1" w:styleId="Other">
    <w:name w:val="Other_"/>
    <w:basedOn w:val="DefaultParagraphFont"/>
    <w:link w:val="Other0"/>
    <w:rsid w:val="00686F75"/>
    <w:rPr>
      <w:rFonts w:ascii="Times New Roman" w:eastAsia="Times New Roman" w:hAnsi="Times New Roman" w:cs="Times New Roman"/>
    </w:rPr>
  </w:style>
  <w:style w:type="paragraph" w:customStyle="1" w:styleId="Heading21">
    <w:name w:val="Heading #2"/>
    <w:basedOn w:val="Normal"/>
    <w:link w:val="Heading20"/>
    <w:rsid w:val="00686F75"/>
    <w:pPr>
      <w:spacing w:after="40" w:line="324" w:lineRule="auto"/>
      <w:outlineLvl w:val="1"/>
    </w:pPr>
    <w:rPr>
      <w:rFonts w:ascii="Times New Roman" w:eastAsia="Times New Roman" w:hAnsi="Times New Roman" w:cs="Times New Roman"/>
      <w:b/>
      <w:bCs/>
      <w:color w:val="auto"/>
      <w:sz w:val="22"/>
      <w:szCs w:val="22"/>
    </w:rPr>
  </w:style>
  <w:style w:type="paragraph" w:customStyle="1" w:styleId="Tablecaption0">
    <w:name w:val="Table caption"/>
    <w:basedOn w:val="Normal"/>
    <w:link w:val="Tablecaption"/>
    <w:rsid w:val="00686F75"/>
    <w:pPr>
      <w:spacing w:after="80"/>
    </w:pPr>
    <w:rPr>
      <w:rFonts w:ascii="Times New Roman" w:eastAsia="Times New Roman" w:hAnsi="Times New Roman" w:cs="Times New Roman"/>
      <w:color w:val="auto"/>
    </w:rPr>
  </w:style>
  <w:style w:type="paragraph" w:customStyle="1" w:styleId="Other0">
    <w:name w:val="Other"/>
    <w:basedOn w:val="Normal"/>
    <w:link w:val="Other"/>
    <w:rsid w:val="00686F75"/>
    <w:pPr>
      <w:spacing w:after="40" w:line="276" w:lineRule="auto"/>
      <w:ind w:firstLine="400"/>
    </w:pPr>
    <w:rPr>
      <w:rFonts w:ascii="Times New Roman" w:eastAsia="Times New Roman" w:hAnsi="Times New Roman"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57220">
      <w:bodyDiv w:val="1"/>
      <w:marLeft w:val="0"/>
      <w:marRight w:val="0"/>
      <w:marTop w:val="0"/>
      <w:marBottom w:val="0"/>
      <w:divBdr>
        <w:top w:val="none" w:sz="0" w:space="0" w:color="auto"/>
        <w:left w:val="none" w:sz="0" w:space="0" w:color="auto"/>
        <w:bottom w:val="none" w:sz="0" w:space="0" w:color="auto"/>
        <w:right w:val="none" w:sz="0" w:space="0" w:color="auto"/>
      </w:divBdr>
      <w:divsChild>
        <w:div w:id="14163483">
          <w:marLeft w:val="0"/>
          <w:marRight w:val="0"/>
          <w:marTop w:val="0"/>
          <w:marBottom w:val="0"/>
          <w:divBdr>
            <w:top w:val="none" w:sz="0" w:space="0" w:color="auto"/>
            <w:left w:val="none" w:sz="0" w:space="0" w:color="auto"/>
            <w:bottom w:val="none" w:sz="0" w:space="0" w:color="auto"/>
            <w:right w:val="none" w:sz="0" w:space="0" w:color="auto"/>
          </w:divBdr>
          <w:divsChild>
            <w:div w:id="487602099">
              <w:marLeft w:val="0"/>
              <w:marRight w:val="0"/>
              <w:marTop w:val="0"/>
              <w:marBottom w:val="0"/>
              <w:divBdr>
                <w:top w:val="none" w:sz="0" w:space="0" w:color="auto"/>
                <w:left w:val="none" w:sz="0" w:space="0" w:color="auto"/>
                <w:bottom w:val="none" w:sz="0" w:space="0" w:color="auto"/>
                <w:right w:val="none" w:sz="0" w:space="0" w:color="auto"/>
              </w:divBdr>
            </w:div>
            <w:div w:id="835535847">
              <w:marLeft w:val="0"/>
              <w:marRight w:val="0"/>
              <w:marTop w:val="0"/>
              <w:marBottom w:val="0"/>
              <w:divBdr>
                <w:top w:val="none" w:sz="0" w:space="0" w:color="auto"/>
                <w:left w:val="none" w:sz="0" w:space="0" w:color="auto"/>
                <w:bottom w:val="none" w:sz="0" w:space="0" w:color="auto"/>
                <w:right w:val="none" w:sz="0" w:space="0" w:color="auto"/>
              </w:divBdr>
              <w:divsChild>
                <w:div w:id="1464612889">
                  <w:marLeft w:val="0"/>
                  <w:marRight w:val="0"/>
                  <w:marTop w:val="0"/>
                  <w:marBottom w:val="0"/>
                  <w:divBdr>
                    <w:top w:val="none" w:sz="0" w:space="0" w:color="auto"/>
                    <w:left w:val="none" w:sz="0" w:space="0" w:color="auto"/>
                    <w:bottom w:val="none" w:sz="0" w:space="0" w:color="auto"/>
                    <w:right w:val="none" w:sz="0" w:space="0" w:color="auto"/>
                  </w:divBdr>
                  <w:divsChild>
                    <w:div w:id="156417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425319">
          <w:marLeft w:val="0"/>
          <w:marRight w:val="0"/>
          <w:marTop w:val="0"/>
          <w:marBottom w:val="0"/>
          <w:divBdr>
            <w:top w:val="none" w:sz="0" w:space="0" w:color="auto"/>
            <w:left w:val="none" w:sz="0" w:space="0" w:color="auto"/>
            <w:bottom w:val="none" w:sz="0" w:space="0" w:color="auto"/>
            <w:right w:val="none" w:sz="0" w:space="0" w:color="auto"/>
          </w:divBdr>
          <w:divsChild>
            <w:div w:id="1534878686">
              <w:marLeft w:val="0"/>
              <w:marRight w:val="0"/>
              <w:marTop w:val="0"/>
              <w:marBottom w:val="0"/>
              <w:divBdr>
                <w:top w:val="none" w:sz="0" w:space="0" w:color="auto"/>
                <w:left w:val="none" w:sz="0" w:space="0" w:color="auto"/>
                <w:bottom w:val="none" w:sz="0" w:space="0" w:color="auto"/>
                <w:right w:val="none" w:sz="0" w:space="0" w:color="auto"/>
              </w:divBdr>
              <w:divsChild>
                <w:div w:id="122167396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914003715">
                      <w:marLeft w:val="0"/>
                      <w:marRight w:val="0"/>
                      <w:marTop w:val="0"/>
                      <w:marBottom w:val="0"/>
                      <w:divBdr>
                        <w:top w:val="none" w:sz="0" w:space="0" w:color="auto"/>
                        <w:left w:val="none" w:sz="0" w:space="0" w:color="auto"/>
                        <w:bottom w:val="none" w:sz="0" w:space="0" w:color="auto"/>
                        <w:right w:val="none" w:sz="0" w:space="0" w:color="auto"/>
                      </w:divBdr>
                      <w:divsChild>
                        <w:div w:id="630744157">
                          <w:marLeft w:val="0"/>
                          <w:marRight w:val="0"/>
                          <w:marTop w:val="0"/>
                          <w:marBottom w:val="0"/>
                          <w:divBdr>
                            <w:top w:val="none" w:sz="0" w:space="0" w:color="auto"/>
                            <w:left w:val="none" w:sz="0" w:space="0" w:color="auto"/>
                            <w:bottom w:val="none" w:sz="0" w:space="0" w:color="auto"/>
                            <w:right w:val="none" w:sz="0" w:space="0" w:color="auto"/>
                          </w:divBdr>
                          <w:divsChild>
                            <w:div w:id="1223567020">
                              <w:marLeft w:val="0"/>
                              <w:marRight w:val="0"/>
                              <w:marTop w:val="0"/>
                              <w:marBottom w:val="0"/>
                              <w:divBdr>
                                <w:top w:val="none" w:sz="0" w:space="0" w:color="auto"/>
                                <w:left w:val="none" w:sz="0" w:space="0" w:color="auto"/>
                                <w:bottom w:val="none" w:sz="0" w:space="0" w:color="auto"/>
                                <w:right w:val="none" w:sz="0" w:space="0" w:color="auto"/>
                              </w:divBdr>
                              <w:divsChild>
                                <w:div w:id="168369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17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38789">
      <w:bodyDiv w:val="1"/>
      <w:marLeft w:val="0"/>
      <w:marRight w:val="0"/>
      <w:marTop w:val="0"/>
      <w:marBottom w:val="0"/>
      <w:divBdr>
        <w:top w:val="none" w:sz="0" w:space="0" w:color="auto"/>
        <w:left w:val="none" w:sz="0" w:space="0" w:color="auto"/>
        <w:bottom w:val="none" w:sz="0" w:space="0" w:color="auto"/>
        <w:right w:val="none" w:sz="0" w:space="0" w:color="auto"/>
      </w:divBdr>
    </w:div>
    <w:div w:id="23141748">
      <w:bodyDiv w:val="1"/>
      <w:marLeft w:val="0"/>
      <w:marRight w:val="0"/>
      <w:marTop w:val="0"/>
      <w:marBottom w:val="0"/>
      <w:divBdr>
        <w:top w:val="none" w:sz="0" w:space="0" w:color="auto"/>
        <w:left w:val="none" w:sz="0" w:space="0" w:color="auto"/>
        <w:bottom w:val="none" w:sz="0" w:space="0" w:color="auto"/>
        <w:right w:val="none" w:sz="0" w:space="0" w:color="auto"/>
      </w:divBdr>
    </w:div>
    <w:div w:id="23676066">
      <w:bodyDiv w:val="1"/>
      <w:marLeft w:val="0"/>
      <w:marRight w:val="0"/>
      <w:marTop w:val="0"/>
      <w:marBottom w:val="0"/>
      <w:divBdr>
        <w:top w:val="none" w:sz="0" w:space="0" w:color="auto"/>
        <w:left w:val="none" w:sz="0" w:space="0" w:color="auto"/>
        <w:bottom w:val="none" w:sz="0" w:space="0" w:color="auto"/>
        <w:right w:val="none" w:sz="0" w:space="0" w:color="auto"/>
      </w:divBdr>
      <w:divsChild>
        <w:div w:id="802427488">
          <w:marLeft w:val="0"/>
          <w:marRight w:val="0"/>
          <w:marTop w:val="0"/>
          <w:marBottom w:val="0"/>
          <w:divBdr>
            <w:top w:val="none" w:sz="0" w:space="0" w:color="auto"/>
            <w:left w:val="none" w:sz="0" w:space="0" w:color="auto"/>
            <w:bottom w:val="none" w:sz="0" w:space="0" w:color="auto"/>
            <w:right w:val="none" w:sz="0" w:space="0" w:color="auto"/>
          </w:divBdr>
          <w:divsChild>
            <w:div w:id="1168062549">
              <w:marLeft w:val="0"/>
              <w:marRight w:val="0"/>
              <w:marTop w:val="0"/>
              <w:marBottom w:val="0"/>
              <w:divBdr>
                <w:top w:val="none" w:sz="0" w:space="0" w:color="auto"/>
                <w:left w:val="none" w:sz="0" w:space="0" w:color="auto"/>
                <w:bottom w:val="none" w:sz="0" w:space="0" w:color="auto"/>
                <w:right w:val="none" w:sz="0" w:space="0" w:color="auto"/>
              </w:divBdr>
              <w:divsChild>
                <w:div w:id="47271530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89026083">
                      <w:marLeft w:val="0"/>
                      <w:marRight w:val="0"/>
                      <w:marTop w:val="0"/>
                      <w:marBottom w:val="0"/>
                      <w:divBdr>
                        <w:top w:val="none" w:sz="0" w:space="0" w:color="auto"/>
                        <w:left w:val="none" w:sz="0" w:space="0" w:color="auto"/>
                        <w:bottom w:val="none" w:sz="0" w:space="0" w:color="auto"/>
                        <w:right w:val="none" w:sz="0" w:space="0" w:color="auto"/>
                      </w:divBdr>
                    </w:div>
                    <w:div w:id="1292974535">
                      <w:marLeft w:val="0"/>
                      <w:marRight w:val="0"/>
                      <w:marTop w:val="0"/>
                      <w:marBottom w:val="0"/>
                      <w:divBdr>
                        <w:top w:val="none" w:sz="0" w:space="0" w:color="auto"/>
                        <w:left w:val="none" w:sz="0" w:space="0" w:color="auto"/>
                        <w:bottom w:val="none" w:sz="0" w:space="0" w:color="auto"/>
                        <w:right w:val="none" w:sz="0" w:space="0" w:color="auto"/>
                      </w:divBdr>
                      <w:divsChild>
                        <w:div w:id="2085953407">
                          <w:marLeft w:val="0"/>
                          <w:marRight w:val="0"/>
                          <w:marTop w:val="0"/>
                          <w:marBottom w:val="0"/>
                          <w:divBdr>
                            <w:top w:val="none" w:sz="0" w:space="0" w:color="auto"/>
                            <w:left w:val="none" w:sz="0" w:space="0" w:color="auto"/>
                            <w:bottom w:val="none" w:sz="0" w:space="0" w:color="auto"/>
                            <w:right w:val="none" w:sz="0" w:space="0" w:color="auto"/>
                          </w:divBdr>
                          <w:divsChild>
                            <w:div w:id="1817991851">
                              <w:marLeft w:val="0"/>
                              <w:marRight w:val="0"/>
                              <w:marTop w:val="0"/>
                              <w:marBottom w:val="0"/>
                              <w:divBdr>
                                <w:top w:val="none" w:sz="0" w:space="0" w:color="auto"/>
                                <w:left w:val="none" w:sz="0" w:space="0" w:color="auto"/>
                                <w:bottom w:val="none" w:sz="0" w:space="0" w:color="auto"/>
                                <w:right w:val="none" w:sz="0" w:space="0" w:color="auto"/>
                              </w:divBdr>
                              <w:divsChild>
                                <w:div w:id="30173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7882159">
          <w:marLeft w:val="0"/>
          <w:marRight w:val="0"/>
          <w:marTop w:val="0"/>
          <w:marBottom w:val="0"/>
          <w:divBdr>
            <w:top w:val="none" w:sz="0" w:space="0" w:color="auto"/>
            <w:left w:val="none" w:sz="0" w:space="0" w:color="auto"/>
            <w:bottom w:val="none" w:sz="0" w:space="0" w:color="auto"/>
            <w:right w:val="none" w:sz="0" w:space="0" w:color="auto"/>
          </w:divBdr>
          <w:divsChild>
            <w:div w:id="745299998">
              <w:marLeft w:val="0"/>
              <w:marRight w:val="0"/>
              <w:marTop w:val="0"/>
              <w:marBottom w:val="0"/>
              <w:divBdr>
                <w:top w:val="none" w:sz="0" w:space="0" w:color="auto"/>
                <w:left w:val="none" w:sz="0" w:space="0" w:color="auto"/>
                <w:bottom w:val="none" w:sz="0" w:space="0" w:color="auto"/>
                <w:right w:val="none" w:sz="0" w:space="0" w:color="auto"/>
              </w:divBdr>
            </w:div>
            <w:div w:id="1582830132">
              <w:marLeft w:val="0"/>
              <w:marRight w:val="0"/>
              <w:marTop w:val="0"/>
              <w:marBottom w:val="0"/>
              <w:divBdr>
                <w:top w:val="none" w:sz="0" w:space="0" w:color="auto"/>
                <w:left w:val="none" w:sz="0" w:space="0" w:color="auto"/>
                <w:bottom w:val="none" w:sz="0" w:space="0" w:color="auto"/>
                <w:right w:val="none" w:sz="0" w:space="0" w:color="auto"/>
              </w:divBdr>
              <w:divsChild>
                <w:div w:id="954360811">
                  <w:marLeft w:val="0"/>
                  <w:marRight w:val="0"/>
                  <w:marTop w:val="0"/>
                  <w:marBottom w:val="0"/>
                  <w:divBdr>
                    <w:top w:val="none" w:sz="0" w:space="0" w:color="auto"/>
                    <w:left w:val="none" w:sz="0" w:space="0" w:color="auto"/>
                    <w:bottom w:val="none" w:sz="0" w:space="0" w:color="auto"/>
                    <w:right w:val="none" w:sz="0" w:space="0" w:color="auto"/>
                  </w:divBdr>
                  <w:divsChild>
                    <w:div w:id="973950499">
                      <w:marLeft w:val="0"/>
                      <w:marRight w:val="0"/>
                      <w:marTop w:val="0"/>
                      <w:marBottom w:val="0"/>
                      <w:divBdr>
                        <w:top w:val="none" w:sz="0" w:space="0" w:color="auto"/>
                        <w:left w:val="none" w:sz="0" w:space="0" w:color="auto"/>
                        <w:bottom w:val="none" w:sz="0" w:space="0" w:color="auto"/>
                        <w:right w:val="none" w:sz="0" w:space="0" w:color="auto"/>
                      </w:divBdr>
                      <w:divsChild>
                        <w:div w:id="1877153415">
                          <w:marLeft w:val="0"/>
                          <w:marRight w:val="0"/>
                          <w:marTop w:val="0"/>
                          <w:marBottom w:val="0"/>
                          <w:divBdr>
                            <w:top w:val="none" w:sz="0" w:space="0" w:color="auto"/>
                            <w:left w:val="none" w:sz="0" w:space="0" w:color="auto"/>
                            <w:bottom w:val="none" w:sz="0" w:space="0" w:color="auto"/>
                            <w:right w:val="none" w:sz="0" w:space="0" w:color="auto"/>
                          </w:divBdr>
                          <w:divsChild>
                            <w:div w:id="1023551604">
                              <w:marLeft w:val="0"/>
                              <w:marRight w:val="0"/>
                              <w:marTop w:val="0"/>
                              <w:marBottom w:val="0"/>
                              <w:divBdr>
                                <w:top w:val="none" w:sz="0" w:space="0" w:color="auto"/>
                                <w:left w:val="none" w:sz="0" w:space="0" w:color="auto"/>
                                <w:bottom w:val="none" w:sz="0" w:space="0" w:color="auto"/>
                                <w:right w:val="none" w:sz="0" w:space="0" w:color="auto"/>
                              </w:divBdr>
                              <w:divsChild>
                                <w:div w:id="1924873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602045">
      <w:bodyDiv w:val="1"/>
      <w:marLeft w:val="0"/>
      <w:marRight w:val="0"/>
      <w:marTop w:val="0"/>
      <w:marBottom w:val="0"/>
      <w:divBdr>
        <w:top w:val="none" w:sz="0" w:space="0" w:color="auto"/>
        <w:left w:val="none" w:sz="0" w:space="0" w:color="auto"/>
        <w:bottom w:val="none" w:sz="0" w:space="0" w:color="auto"/>
        <w:right w:val="none" w:sz="0" w:space="0" w:color="auto"/>
      </w:divBdr>
    </w:div>
    <w:div w:id="35089937">
      <w:bodyDiv w:val="1"/>
      <w:marLeft w:val="0"/>
      <w:marRight w:val="0"/>
      <w:marTop w:val="0"/>
      <w:marBottom w:val="0"/>
      <w:divBdr>
        <w:top w:val="none" w:sz="0" w:space="0" w:color="auto"/>
        <w:left w:val="none" w:sz="0" w:space="0" w:color="auto"/>
        <w:bottom w:val="none" w:sz="0" w:space="0" w:color="auto"/>
        <w:right w:val="none" w:sz="0" w:space="0" w:color="auto"/>
      </w:divBdr>
      <w:divsChild>
        <w:div w:id="1606840658">
          <w:marLeft w:val="0"/>
          <w:marRight w:val="0"/>
          <w:marTop w:val="0"/>
          <w:marBottom w:val="0"/>
          <w:divBdr>
            <w:top w:val="single" w:sz="6" w:space="0" w:color="E8E8E8"/>
            <w:left w:val="single" w:sz="6" w:space="0" w:color="E8E8E8"/>
            <w:bottom w:val="single" w:sz="6" w:space="0" w:color="E8E8E8"/>
            <w:right w:val="single" w:sz="6" w:space="0" w:color="E8E8E8"/>
          </w:divBdr>
          <w:divsChild>
            <w:div w:id="198249018">
              <w:marLeft w:val="0"/>
              <w:marRight w:val="0"/>
              <w:marTop w:val="0"/>
              <w:marBottom w:val="0"/>
              <w:divBdr>
                <w:top w:val="none" w:sz="0" w:space="0" w:color="auto"/>
                <w:left w:val="none" w:sz="0" w:space="0" w:color="auto"/>
                <w:bottom w:val="none" w:sz="0" w:space="0" w:color="auto"/>
                <w:right w:val="none" w:sz="0" w:space="0" w:color="auto"/>
              </w:divBdr>
              <w:divsChild>
                <w:div w:id="269557716">
                  <w:marLeft w:val="0"/>
                  <w:marRight w:val="0"/>
                  <w:marTop w:val="0"/>
                  <w:marBottom w:val="0"/>
                  <w:divBdr>
                    <w:top w:val="none" w:sz="0" w:space="0" w:color="auto"/>
                    <w:left w:val="none" w:sz="0" w:space="0" w:color="auto"/>
                    <w:bottom w:val="none" w:sz="0" w:space="0" w:color="auto"/>
                    <w:right w:val="none" w:sz="0" w:space="0" w:color="auto"/>
                  </w:divBdr>
                  <w:divsChild>
                    <w:div w:id="69442869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43355257">
                          <w:marLeft w:val="0"/>
                          <w:marRight w:val="0"/>
                          <w:marTop w:val="0"/>
                          <w:marBottom w:val="0"/>
                          <w:divBdr>
                            <w:top w:val="none" w:sz="0" w:space="0" w:color="auto"/>
                            <w:left w:val="none" w:sz="0" w:space="0" w:color="auto"/>
                            <w:bottom w:val="none" w:sz="0" w:space="0" w:color="auto"/>
                            <w:right w:val="none" w:sz="0" w:space="0" w:color="auto"/>
                          </w:divBdr>
                        </w:div>
                        <w:div w:id="533275908">
                          <w:marLeft w:val="0"/>
                          <w:marRight w:val="0"/>
                          <w:marTop w:val="0"/>
                          <w:marBottom w:val="0"/>
                          <w:divBdr>
                            <w:top w:val="none" w:sz="0" w:space="0" w:color="auto"/>
                            <w:left w:val="none" w:sz="0" w:space="0" w:color="auto"/>
                            <w:bottom w:val="none" w:sz="0" w:space="0" w:color="auto"/>
                            <w:right w:val="none" w:sz="0" w:space="0" w:color="auto"/>
                          </w:divBdr>
                          <w:divsChild>
                            <w:div w:id="402530570">
                              <w:marLeft w:val="0"/>
                              <w:marRight w:val="0"/>
                              <w:marTop w:val="0"/>
                              <w:marBottom w:val="0"/>
                              <w:divBdr>
                                <w:top w:val="none" w:sz="0" w:space="0" w:color="auto"/>
                                <w:left w:val="none" w:sz="0" w:space="0" w:color="auto"/>
                                <w:bottom w:val="none" w:sz="0" w:space="0" w:color="auto"/>
                                <w:right w:val="none" w:sz="0" w:space="0" w:color="auto"/>
                              </w:divBdr>
                              <w:divsChild>
                                <w:div w:id="623927607">
                                  <w:marLeft w:val="0"/>
                                  <w:marRight w:val="0"/>
                                  <w:marTop w:val="0"/>
                                  <w:marBottom w:val="0"/>
                                  <w:divBdr>
                                    <w:top w:val="none" w:sz="0" w:space="0" w:color="auto"/>
                                    <w:left w:val="none" w:sz="0" w:space="0" w:color="auto"/>
                                    <w:bottom w:val="none" w:sz="0" w:space="0" w:color="auto"/>
                                    <w:right w:val="none" w:sz="0" w:space="0" w:color="auto"/>
                                  </w:divBdr>
                                  <w:divsChild>
                                    <w:div w:id="2135248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9271015">
              <w:marLeft w:val="0"/>
              <w:marRight w:val="0"/>
              <w:marTop w:val="0"/>
              <w:marBottom w:val="0"/>
              <w:divBdr>
                <w:top w:val="none" w:sz="0" w:space="0" w:color="auto"/>
                <w:left w:val="none" w:sz="0" w:space="0" w:color="auto"/>
                <w:bottom w:val="none" w:sz="0" w:space="0" w:color="auto"/>
                <w:right w:val="none" w:sz="0" w:space="0" w:color="auto"/>
              </w:divBdr>
              <w:divsChild>
                <w:div w:id="948898660">
                  <w:marLeft w:val="0"/>
                  <w:marRight w:val="0"/>
                  <w:marTop w:val="0"/>
                  <w:marBottom w:val="0"/>
                  <w:divBdr>
                    <w:top w:val="none" w:sz="0" w:space="0" w:color="auto"/>
                    <w:left w:val="none" w:sz="0" w:space="0" w:color="auto"/>
                    <w:bottom w:val="none" w:sz="0" w:space="0" w:color="auto"/>
                    <w:right w:val="none" w:sz="0" w:space="0" w:color="auto"/>
                  </w:divBdr>
                </w:div>
                <w:div w:id="1133208197">
                  <w:marLeft w:val="0"/>
                  <w:marRight w:val="0"/>
                  <w:marTop w:val="0"/>
                  <w:marBottom w:val="0"/>
                  <w:divBdr>
                    <w:top w:val="none" w:sz="0" w:space="0" w:color="auto"/>
                    <w:left w:val="none" w:sz="0" w:space="0" w:color="auto"/>
                    <w:bottom w:val="none" w:sz="0" w:space="0" w:color="auto"/>
                    <w:right w:val="none" w:sz="0" w:space="0" w:color="auto"/>
                  </w:divBdr>
                  <w:divsChild>
                    <w:div w:id="694817725">
                      <w:marLeft w:val="0"/>
                      <w:marRight w:val="0"/>
                      <w:marTop w:val="0"/>
                      <w:marBottom w:val="0"/>
                      <w:divBdr>
                        <w:top w:val="none" w:sz="0" w:space="0" w:color="auto"/>
                        <w:left w:val="none" w:sz="0" w:space="0" w:color="auto"/>
                        <w:bottom w:val="none" w:sz="0" w:space="0" w:color="auto"/>
                        <w:right w:val="none" w:sz="0" w:space="0" w:color="auto"/>
                      </w:divBdr>
                      <w:divsChild>
                        <w:div w:id="20396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3486417">
          <w:marLeft w:val="0"/>
          <w:marRight w:val="0"/>
          <w:marTop w:val="0"/>
          <w:marBottom w:val="0"/>
          <w:divBdr>
            <w:top w:val="single" w:sz="6" w:space="0" w:color="E8E8E8"/>
            <w:left w:val="single" w:sz="6" w:space="0" w:color="E8E8E8"/>
            <w:bottom w:val="single" w:sz="6" w:space="0" w:color="E8E8E8"/>
            <w:right w:val="single" w:sz="6" w:space="0" w:color="E8E8E8"/>
          </w:divBdr>
          <w:divsChild>
            <w:div w:id="282735629">
              <w:marLeft w:val="0"/>
              <w:marRight w:val="0"/>
              <w:marTop w:val="0"/>
              <w:marBottom w:val="0"/>
              <w:divBdr>
                <w:top w:val="none" w:sz="0" w:space="0" w:color="auto"/>
                <w:left w:val="none" w:sz="0" w:space="0" w:color="auto"/>
                <w:bottom w:val="none" w:sz="0" w:space="0" w:color="auto"/>
                <w:right w:val="none" w:sz="0" w:space="0" w:color="auto"/>
              </w:divBdr>
              <w:divsChild>
                <w:div w:id="588857222">
                  <w:marLeft w:val="0"/>
                  <w:marRight w:val="0"/>
                  <w:marTop w:val="0"/>
                  <w:marBottom w:val="0"/>
                  <w:divBdr>
                    <w:top w:val="none" w:sz="0" w:space="0" w:color="auto"/>
                    <w:left w:val="none" w:sz="0" w:space="0" w:color="auto"/>
                    <w:bottom w:val="none" w:sz="0" w:space="0" w:color="auto"/>
                    <w:right w:val="none" w:sz="0" w:space="0" w:color="auto"/>
                  </w:divBdr>
                  <w:divsChild>
                    <w:div w:id="200523383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01417424">
                          <w:marLeft w:val="0"/>
                          <w:marRight w:val="0"/>
                          <w:marTop w:val="0"/>
                          <w:marBottom w:val="0"/>
                          <w:divBdr>
                            <w:top w:val="none" w:sz="0" w:space="0" w:color="auto"/>
                            <w:left w:val="none" w:sz="0" w:space="0" w:color="auto"/>
                            <w:bottom w:val="none" w:sz="0" w:space="0" w:color="auto"/>
                            <w:right w:val="none" w:sz="0" w:space="0" w:color="auto"/>
                          </w:divBdr>
                        </w:div>
                        <w:div w:id="2071876890">
                          <w:marLeft w:val="0"/>
                          <w:marRight w:val="0"/>
                          <w:marTop w:val="0"/>
                          <w:marBottom w:val="0"/>
                          <w:divBdr>
                            <w:top w:val="none" w:sz="0" w:space="0" w:color="auto"/>
                            <w:left w:val="none" w:sz="0" w:space="0" w:color="auto"/>
                            <w:bottom w:val="none" w:sz="0" w:space="0" w:color="auto"/>
                            <w:right w:val="none" w:sz="0" w:space="0" w:color="auto"/>
                          </w:divBdr>
                          <w:divsChild>
                            <w:div w:id="1784038868">
                              <w:marLeft w:val="0"/>
                              <w:marRight w:val="0"/>
                              <w:marTop w:val="0"/>
                              <w:marBottom w:val="0"/>
                              <w:divBdr>
                                <w:top w:val="none" w:sz="0" w:space="0" w:color="auto"/>
                                <w:left w:val="none" w:sz="0" w:space="0" w:color="auto"/>
                                <w:bottom w:val="none" w:sz="0" w:space="0" w:color="auto"/>
                                <w:right w:val="none" w:sz="0" w:space="0" w:color="auto"/>
                              </w:divBdr>
                              <w:divsChild>
                                <w:div w:id="369497769">
                                  <w:marLeft w:val="0"/>
                                  <w:marRight w:val="0"/>
                                  <w:marTop w:val="0"/>
                                  <w:marBottom w:val="0"/>
                                  <w:divBdr>
                                    <w:top w:val="none" w:sz="0" w:space="0" w:color="auto"/>
                                    <w:left w:val="none" w:sz="0" w:space="0" w:color="auto"/>
                                    <w:bottom w:val="none" w:sz="0" w:space="0" w:color="auto"/>
                                    <w:right w:val="none" w:sz="0" w:space="0" w:color="auto"/>
                                  </w:divBdr>
                                  <w:divsChild>
                                    <w:div w:id="203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8051848">
              <w:marLeft w:val="0"/>
              <w:marRight w:val="0"/>
              <w:marTop w:val="0"/>
              <w:marBottom w:val="0"/>
              <w:divBdr>
                <w:top w:val="none" w:sz="0" w:space="0" w:color="auto"/>
                <w:left w:val="none" w:sz="0" w:space="0" w:color="auto"/>
                <w:bottom w:val="none" w:sz="0" w:space="0" w:color="auto"/>
                <w:right w:val="none" w:sz="0" w:space="0" w:color="auto"/>
              </w:divBdr>
              <w:divsChild>
                <w:div w:id="1805656602">
                  <w:marLeft w:val="0"/>
                  <w:marRight w:val="0"/>
                  <w:marTop w:val="0"/>
                  <w:marBottom w:val="0"/>
                  <w:divBdr>
                    <w:top w:val="none" w:sz="0" w:space="0" w:color="auto"/>
                    <w:left w:val="none" w:sz="0" w:space="0" w:color="auto"/>
                    <w:bottom w:val="none" w:sz="0" w:space="0" w:color="auto"/>
                    <w:right w:val="none" w:sz="0" w:space="0" w:color="auto"/>
                  </w:divBdr>
                  <w:divsChild>
                    <w:div w:id="1846086760">
                      <w:marLeft w:val="0"/>
                      <w:marRight w:val="0"/>
                      <w:marTop w:val="0"/>
                      <w:marBottom w:val="0"/>
                      <w:divBdr>
                        <w:top w:val="none" w:sz="0" w:space="0" w:color="auto"/>
                        <w:left w:val="none" w:sz="0" w:space="0" w:color="auto"/>
                        <w:bottom w:val="none" w:sz="0" w:space="0" w:color="auto"/>
                        <w:right w:val="none" w:sz="0" w:space="0" w:color="auto"/>
                      </w:divBdr>
                      <w:divsChild>
                        <w:div w:id="1915697479">
                          <w:marLeft w:val="0"/>
                          <w:marRight w:val="0"/>
                          <w:marTop w:val="0"/>
                          <w:marBottom w:val="0"/>
                          <w:divBdr>
                            <w:top w:val="none" w:sz="0" w:space="0" w:color="auto"/>
                            <w:left w:val="none" w:sz="0" w:space="0" w:color="auto"/>
                            <w:bottom w:val="none" w:sz="0" w:space="0" w:color="auto"/>
                            <w:right w:val="none" w:sz="0" w:space="0" w:color="auto"/>
                          </w:divBdr>
                          <w:divsChild>
                            <w:div w:id="664868378">
                              <w:marLeft w:val="0"/>
                              <w:marRight w:val="0"/>
                              <w:marTop w:val="0"/>
                              <w:marBottom w:val="0"/>
                              <w:divBdr>
                                <w:top w:val="none" w:sz="0" w:space="0" w:color="auto"/>
                                <w:left w:val="none" w:sz="0" w:space="0" w:color="auto"/>
                                <w:bottom w:val="none" w:sz="0" w:space="0" w:color="auto"/>
                                <w:right w:val="none" w:sz="0" w:space="0" w:color="auto"/>
                              </w:divBdr>
                              <w:divsChild>
                                <w:div w:id="951134192">
                                  <w:marLeft w:val="0"/>
                                  <w:marRight w:val="0"/>
                                  <w:marTop w:val="0"/>
                                  <w:marBottom w:val="0"/>
                                  <w:divBdr>
                                    <w:top w:val="none" w:sz="0" w:space="0" w:color="auto"/>
                                    <w:left w:val="none" w:sz="0" w:space="0" w:color="auto"/>
                                    <w:bottom w:val="none" w:sz="0" w:space="0" w:color="auto"/>
                                    <w:right w:val="none" w:sz="0" w:space="0" w:color="auto"/>
                                  </w:divBdr>
                                  <w:divsChild>
                                    <w:div w:id="398138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800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78418">
      <w:bodyDiv w:val="1"/>
      <w:marLeft w:val="0"/>
      <w:marRight w:val="0"/>
      <w:marTop w:val="0"/>
      <w:marBottom w:val="0"/>
      <w:divBdr>
        <w:top w:val="none" w:sz="0" w:space="0" w:color="auto"/>
        <w:left w:val="none" w:sz="0" w:space="0" w:color="auto"/>
        <w:bottom w:val="none" w:sz="0" w:space="0" w:color="auto"/>
        <w:right w:val="none" w:sz="0" w:space="0" w:color="auto"/>
      </w:divBdr>
      <w:divsChild>
        <w:div w:id="717439610">
          <w:marLeft w:val="547"/>
          <w:marRight w:val="0"/>
          <w:marTop w:val="0"/>
          <w:marBottom w:val="0"/>
          <w:divBdr>
            <w:top w:val="none" w:sz="0" w:space="0" w:color="auto"/>
            <w:left w:val="none" w:sz="0" w:space="0" w:color="auto"/>
            <w:bottom w:val="none" w:sz="0" w:space="0" w:color="auto"/>
            <w:right w:val="none" w:sz="0" w:space="0" w:color="auto"/>
          </w:divBdr>
        </w:div>
        <w:div w:id="851182392">
          <w:marLeft w:val="547"/>
          <w:marRight w:val="0"/>
          <w:marTop w:val="0"/>
          <w:marBottom w:val="0"/>
          <w:divBdr>
            <w:top w:val="none" w:sz="0" w:space="0" w:color="auto"/>
            <w:left w:val="none" w:sz="0" w:space="0" w:color="auto"/>
            <w:bottom w:val="none" w:sz="0" w:space="0" w:color="auto"/>
            <w:right w:val="none" w:sz="0" w:space="0" w:color="auto"/>
          </w:divBdr>
        </w:div>
        <w:div w:id="1219706145">
          <w:marLeft w:val="547"/>
          <w:marRight w:val="0"/>
          <w:marTop w:val="0"/>
          <w:marBottom w:val="0"/>
          <w:divBdr>
            <w:top w:val="none" w:sz="0" w:space="0" w:color="auto"/>
            <w:left w:val="none" w:sz="0" w:space="0" w:color="auto"/>
            <w:bottom w:val="none" w:sz="0" w:space="0" w:color="auto"/>
            <w:right w:val="none" w:sz="0" w:space="0" w:color="auto"/>
          </w:divBdr>
        </w:div>
      </w:divsChild>
    </w:div>
    <w:div w:id="43218624">
      <w:bodyDiv w:val="1"/>
      <w:marLeft w:val="0"/>
      <w:marRight w:val="0"/>
      <w:marTop w:val="0"/>
      <w:marBottom w:val="0"/>
      <w:divBdr>
        <w:top w:val="none" w:sz="0" w:space="0" w:color="auto"/>
        <w:left w:val="none" w:sz="0" w:space="0" w:color="auto"/>
        <w:bottom w:val="none" w:sz="0" w:space="0" w:color="auto"/>
        <w:right w:val="none" w:sz="0" w:space="0" w:color="auto"/>
      </w:divBdr>
      <w:divsChild>
        <w:div w:id="1621958361">
          <w:marLeft w:val="0"/>
          <w:marRight w:val="0"/>
          <w:marTop w:val="0"/>
          <w:marBottom w:val="0"/>
          <w:divBdr>
            <w:top w:val="single" w:sz="6" w:space="0" w:color="E8E8E8"/>
            <w:left w:val="single" w:sz="6" w:space="0" w:color="E8E8E8"/>
            <w:bottom w:val="single" w:sz="6" w:space="0" w:color="E8E8E8"/>
            <w:right w:val="single" w:sz="6" w:space="0" w:color="E8E8E8"/>
          </w:divBdr>
          <w:divsChild>
            <w:div w:id="371081990">
              <w:marLeft w:val="0"/>
              <w:marRight w:val="0"/>
              <w:marTop w:val="0"/>
              <w:marBottom w:val="0"/>
              <w:divBdr>
                <w:top w:val="none" w:sz="0" w:space="0" w:color="auto"/>
                <w:left w:val="none" w:sz="0" w:space="0" w:color="auto"/>
                <w:bottom w:val="none" w:sz="0" w:space="0" w:color="auto"/>
                <w:right w:val="none" w:sz="0" w:space="0" w:color="auto"/>
              </w:divBdr>
              <w:divsChild>
                <w:div w:id="391854361">
                  <w:marLeft w:val="0"/>
                  <w:marRight w:val="0"/>
                  <w:marTop w:val="0"/>
                  <w:marBottom w:val="0"/>
                  <w:divBdr>
                    <w:top w:val="none" w:sz="0" w:space="0" w:color="auto"/>
                    <w:left w:val="none" w:sz="0" w:space="0" w:color="auto"/>
                    <w:bottom w:val="none" w:sz="0" w:space="0" w:color="auto"/>
                    <w:right w:val="none" w:sz="0" w:space="0" w:color="auto"/>
                  </w:divBdr>
                  <w:divsChild>
                    <w:div w:id="32100816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311011461">
                          <w:marLeft w:val="0"/>
                          <w:marRight w:val="0"/>
                          <w:marTop w:val="0"/>
                          <w:marBottom w:val="0"/>
                          <w:divBdr>
                            <w:top w:val="none" w:sz="0" w:space="0" w:color="auto"/>
                            <w:left w:val="none" w:sz="0" w:space="0" w:color="auto"/>
                            <w:bottom w:val="none" w:sz="0" w:space="0" w:color="auto"/>
                            <w:right w:val="none" w:sz="0" w:space="0" w:color="auto"/>
                          </w:divBdr>
                        </w:div>
                        <w:div w:id="1477184416">
                          <w:marLeft w:val="0"/>
                          <w:marRight w:val="0"/>
                          <w:marTop w:val="0"/>
                          <w:marBottom w:val="0"/>
                          <w:divBdr>
                            <w:top w:val="none" w:sz="0" w:space="0" w:color="auto"/>
                            <w:left w:val="none" w:sz="0" w:space="0" w:color="auto"/>
                            <w:bottom w:val="none" w:sz="0" w:space="0" w:color="auto"/>
                            <w:right w:val="none" w:sz="0" w:space="0" w:color="auto"/>
                          </w:divBdr>
                          <w:divsChild>
                            <w:div w:id="1505391670">
                              <w:marLeft w:val="0"/>
                              <w:marRight w:val="0"/>
                              <w:marTop w:val="0"/>
                              <w:marBottom w:val="0"/>
                              <w:divBdr>
                                <w:top w:val="none" w:sz="0" w:space="0" w:color="auto"/>
                                <w:left w:val="none" w:sz="0" w:space="0" w:color="auto"/>
                                <w:bottom w:val="none" w:sz="0" w:space="0" w:color="auto"/>
                                <w:right w:val="none" w:sz="0" w:space="0" w:color="auto"/>
                              </w:divBdr>
                              <w:divsChild>
                                <w:div w:id="332030565">
                                  <w:marLeft w:val="0"/>
                                  <w:marRight w:val="0"/>
                                  <w:marTop w:val="0"/>
                                  <w:marBottom w:val="0"/>
                                  <w:divBdr>
                                    <w:top w:val="none" w:sz="0" w:space="0" w:color="auto"/>
                                    <w:left w:val="none" w:sz="0" w:space="0" w:color="auto"/>
                                    <w:bottom w:val="none" w:sz="0" w:space="0" w:color="auto"/>
                                    <w:right w:val="none" w:sz="0" w:space="0" w:color="auto"/>
                                  </w:divBdr>
                                  <w:divsChild>
                                    <w:div w:id="35153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9467486">
              <w:marLeft w:val="0"/>
              <w:marRight w:val="0"/>
              <w:marTop w:val="0"/>
              <w:marBottom w:val="0"/>
              <w:divBdr>
                <w:top w:val="none" w:sz="0" w:space="0" w:color="auto"/>
                <w:left w:val="none" w:sz="0" w:space="0" w:color="auto"/>
                <w:bottom w:val="none" w:sz="0" w:space="0" w:color="auto"/>
                <w:right w:val="none" w:sz="0" w:space="0" w:color="auto"/>
              </w:divBdr>
              <w:divsChild>
                <w:div w:id="202518921">
                  <w:marLeft w:val="0"/>
                  <w:marRight w:val="0"/>
                  <w:marTop w:val="0"/>
                  <w:marBottom w:val="0"/>
                  <w:divBdr>
                    <w:top w:val="none" w:sz="0" w:space="0" w:color="auto"/>
                    <w:left w:val="none" w:sz="0" w:space="0" w:color="auto"/>
                    <w:bottom w:val="none" w:sz="0" w:space="0" w:color="auto"/>
                    <w:right w:val="none" w:sz="0" w:space="0" w:color="auto"/>
                  </w:divBdr>
                </w:div>
                <w:div w:id="1545601652">
                  <w:marLeft w:val="0"/>
                  <w:marRight w:val="0"/>
                  <w:marTop w:val="0"/>
                  <w:marBottom w:val="0"/>
                  <w:divBdr>
                    <w:top w:val="none" w:sz="0" w:space="0" w:color="auto"/>
                    <w:left w:val="none" w:sz="0" w:space="0" w:color="auto"/>
                    <w:bottom w:val="none" w:sz="0" w:space="0" w:color="auto"/>
                    <w:right w:val="none" w:sz="0" w:space="0" w:color="auto"/>
                  </w:divBdr>
                  <w:divsChild>
                    <w:div w:id="137502224">
                      <w:marLeft w:val="0"/>
                      <w:marRight w:val="0"/>
                      <w:marTop w:val="0"/>
                      <w:marBottom w:val="0"/>
                      <w:divBdr>
                        <w:top w:val="none" w:sz="0" w:space="0" w:color="auto"/>
                        <w:left w:val="none" w:sz="0" w:space="0" w:color="auto"/>
                        <w:bottom w:val="none" w:sz="0" w:space="0" w:color="auto"/>
                        <w:right w:val="none" w:sz="0" w:space="0" w:color="auto"/>
                      </w:divBdr>
                      <w:divsChild>
                        <w:div w:id="200457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7589533">
          <w:marLeft w:val="0"/>
          <w:marRight w:val="0"/>
          <w:marTop w:val="0"/>
          <w:marBottom w:val="0"/>
          <w:divBdr>
            <w:top w:val="single" w:sz="6" w:space="0" w:color="E8E8E8"/>
            <w:left w:val="single" w:sz="6" w:space="0" w:color="E8E8E8"/>
            <w:bottom w:val="single" w:sz="6" w:space="0" w:color="E8E8E8"/>
            <w:right w:val="single" w:sz="6" w:space="0" w:color="E8E8E8"/>
          </w:divBdr>
          <w:divsChild>
            <w:div w:id="1976370681">
              <w:marLeft w:val="0"/>
              <w:marRight w:val="0"/>
              <w:marTop w:val="0"/>
              <w:marBottom w:val="0"/>
              <w:divBdr>
                <w:top w:val="none" w:sz="0" w:space="0" w:color="auto"/>
                <w:left w:val="none" w:sz="0" w:space="0" w:color="auto"/>
                <w:bottom w:val="none" w:sz="0" w:space="0" w:color="auto"/>
                <w:right w:val="none" w:sz="0" w:space="0" w:color="auto"/>
              </w:divBdr>
              <w:divsChild>
                <w:div w:id="1085767035">
                  <w:marLeft w:val="0"/>
                  <w:marRight w:val="0"/>
                  <w:marTop w:val="0"/>
                  <w:marBottom w:val="0"/>
                  <w:divBdr>
                    <w:top w:val="none" w:sz="0" w:space="0" w:color="auto"/>
                    <w:left w:val="none" w:sz="0" w:space="0" w:color="auto"/>
                    <w:bottom w:val="none" w:sz="0" w:space="0" w:color="auto"/>
                    <w:right w:val="none" w:sz="0" w:space="0" w:color="auto"/>
                  </w:divBdr>
                </w:div>
                <w:div w:id="2023512807">
                  <w:marLeft w:val="0"/>
                  <w:marRight w:val="0"/>
                  <w:marTop w:val="0"/>
                  <w:marBottom w:val="0"/>
                  <w:divBdr>
                    <w:top w:val="none" w:sz="0" w:space="0" w:color="auto"/>
                    <w:left w:val="none" w:sz="0" w:space="0" w:color="auto"/>
                    <w:bottom w:val="none" w:sz="0" w:space="0" w:color="auto"/>
                    <w:right w:val="none" w:sz="0" w:space="0" w:color="auto"/>
                  </w:divBdr>
                  <w:divsChild>
                    <w:div w:id="1072391568">
                      <w:marLeft w:val="0"/>
                      <w:marRight w:val="0"/>
                      <w:marTop w:val="0"/>
                      <w:marBottom w:val="0"/>
                      <w:divBdr>
                        <w:top w:val="none" w:sz="0" w:space="0" w:color="auto"/>
                        <w:left w:val="none" w:sz="0" w:space="0" w:color="auto"/>
                        <w:bottom w:val="none" w:sz="0" w:space="0" w:color="auto"/>
                        <w:right w:val="none" w:sz="0" w:space="0" w:color="auto"/>
                      </w:divBdr>
                      <w:divsChild>
                        <w:div w:id="14772283">
                          <w:marLeft w:val="0"/>
                          <w:marRight w:val="0"/>
                          <w:marTop w:val="0"/>
                          <w:marBottom w:val="0"/>
                          <w:divBdr>
                            <w:top w:val="none" w:sz="0" w:space="0" w:color="auto"/>
                            <w:left w:val="none" w:sz="0" w:space="0" w:color="auto"/>
                            <w:bottom w:val="none" w:sz="0" w:space="0" w:color="auto"/>
                            <w:right w:val="none" w:sz="0" w:space="0" w:color="auto"/>
                          </w:divBdr>
                          <w:divsChild>
                            <w:div w:id="1651592020">
                              <w:marLeft w:val="0"/>
                              <w:marRight w:val="0"/>
                              <w:marTop w:val="0"/>
                              <w:marBottom w:val="0"/>
                              <w:divBdr>
                                <w:top w:val="none" w:sz="0" w:space="0" w:color="auto"/>
                                <w:left w:val="none" w:sz="0" w:space="0" w:color="auto"/>
                                <w:bottom w:val="none" w:sz="0" w:space="0" w:color="auto"/>
                                <w:right w:val="none" w:sz="0" w:space="0" w:color="auto"/>
                              </w:divBdr>
                              <w:divsChild>
                                <w:div w:id="1863467776">
                                  <w:marLeft w:val="0"/>
                                  <w:marRight w:val="0"/>
                                  <w:marTop w:val="0"/>
                                  <w:marBottom w:val="0"/>
                                  <w:divBdr>
                                    <w:top w:val="none" w:sz="0" w:space="0" w:color="auto"/>
                                    <w:left w:val="none" w:sz="0" w:space="0" w:color="auto"/>
                                    <w:bottom w:val="none" w:sz="0" w:space="0" w:color="auto"/>
                                    <w:right w:val="none" w:sz="0" w:space="0" w:color="auto"/>
                                  </w:divBdr>
                                  <w:divsChild>
                                    <w:div w:id="211894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6425437">
              <w:marLeft w:val="0"/>
              <w:marRight w:val="0"/>
              <w:marTop w:val="0"/>
              <w:marBottom w:val="0"/>
              <w:divBdr>
                <w:top w:val="none" w:sz="0" w:space="0" w:color="auto"/>
                <w:left w:val="none" w:sz="0" w:space="0" w:color="auto"/>
                <w:bottom w:val="none" w:sz="0" w:space="0" w:color="auto"/>
                <w:right w:val="none" w:sz="0" w:space="0" w:color="auto"/>
              </w:divBdr>
              <w:divsChild>
                <w:div w:id="591202868">
                  <w:marLeft w:val="0"/>
                  <w:marRight w:val="0"/>
                  <w:marTop w:val="0"/>
                  <w:marBottom w:val="0"/>
                  <w:divBdr>
                    <w:top w:val="none" w:sz="0" w:space="0" w:color="auto"/>
                    <w:left w:val="none" w:sz="0" w:space="0" w:color="auto"/>
                    <w:bottom w:val="none" w:sz="0" w:space="0" w:color="auto"/>
                    <w:right w:val="none" w:sz="0" w:space="0" w:color="auto"/>
                  </w:divBdr>
                  <w:divsChild>
                    <w:div w:id="160021086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95867831">
                          <w:marLeft w:val="0"/>
                          <w:marRight w:val="0"/>
                          <w:marTop w:val="0"/>
                          <w:marBottom w:val="0"/>
                          <w:divBdr>
                            <w:top w:val="none" w:sz="0" w:space="0" w:color="auto"/>
                            <w:left w:val="none" w:sz="0" w:space="0" w:color="auto"/>
                            <w:bottom w:val="none" w:sz="0" w:space="0" w:color="auto"/>
                            <w:right w:val="none" w:sz="0" w:space="0" w:color="auto"/>
                          </w:divBdr>
                          <w:divsChild>
                            <w:div w:id="1184324558">
                              <w:marLeft w:val="0"/>
                              <w:marRight w:val="0"/>
                              <w:marTop w:val="0"/>
                              <w:marBottom w:val="0"/>
                              <w:divBdr>
                                <w:top w:val="none" w:sz="0" w:space="0" w:color="auto"/>
                                <w:left w:val="none" w:sz="0" w:space="0" w:color="auto"/>
                                <w:bottom w:val="none" w:sz="0" w:space="0" w:color="auto"/>
                                <w:right w:val="none" w:sz="0" w:space="0" w:color="auto"/>
                              </w:divBdr>
                              <w:divsChild>
                                <w:div w:id="1296520026">
                                  <w:marLeft w:val="0"/>
                                  <w:marRight w:val="0"/>
                                  <w:marTop w:val="0"/>
                                  <w:marBottom w:val="0"/>
                                  <w:divBdr>
                                    <w:top w:val="none" w:sz="0" w:space="0" w:color="auto"/>
                                    <w:left w:val="none" w:sz="0" w:space="0" w:color="auto"/>
                                    <w:bottom w:val="none" w:sz="0" w:space="0" w:color="auto"/>
                                    <w:right w:val="none" w:sz="0" w:space="0" w:color="auto"/>
                                  </w:divBdr>
                                  <w:divsChild>
                                    <w:div w:id="41913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96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028344">
      <w:bodyDiv w:val="1"/>
      <w:marLeft w:val="0"/>
      <w:marRight w:val="0"/>
      <w:marTop w:val="0"/>
      <w:marBottom w:val="0"/>
      <w:divBdr>
        <w:top w:val="none" w:sz="0" w:space="0" w:color="auto"/>
        <w:left w:val="none" w:sz="0" w:space="0" w:color="auto"/>
        <w:bottom w:val="none" w:sz="0" w:space="0" w:color="auto"/>
        <w:right w:val="none" w:sz="0" w:space="0" w:color="auto"/>
      </w:divBdr>
    </w:div>
    <w:div w:id="56436242">
      <w:bodyDiv w:val="1"/>
      <w:marLeft w:val="0"/>
      <w:marRight w:val="0"/>
      <w:marTop w:val="0"/>
      <w:marBottom w:val="0"/>
      <w:divBdr>
        <w:top w:val="none" w:sz="0" w:space="0" w:color="auto"/>
        <w:left w:val="none" w:sz="0" w:space="0" w:color="auto"/>
        <w:bottom w:val="none" w:sz="0" w:space="0" w:color="auto"/>
        <w:right w:val="none" w:sz="0" w:space="0" w:color="auto"/>
      </w:divBdr>
    </w:div>
    <w:div w:id="58600559">
      <w:bodyDiv w:val="1"/>
      <w:marLeft w:val="0"/>
      <w:marRight w:val="0"/>
      <w:marTop w:val="0"/>
      <w:marBottom w:val="0"/>
      <w:divBdr>
        <w:top w:val="none" w:sz="0" w:space="0" w:color="auto"/>
        <w:left w:val="none" w:sz="0" w:space="0" w:color="auto"/>
        <w:bottom w:val="none" w:sz="0" w:space="0" w:color="auto"/>
        <w:right w:val="none" w:sz="0" w:space="0" w:color="auto"/>
      </w:divBdr>
    </w:div>
    <w:div w:id="63575271">
      <w:bodyDiv w:val="1"/>
      <w:marLeft w:val="0"/>
      <w:marRight w:val="0"/>
      <w:marTop w:val="0"/>
      <w:marBottom w:val="0"/>
      <w:divBdr>
        <w:top w:val="none" w:sz="0" w:space="0" w:color="auto"/>
        <w:left w:val="none" w:sz="0" w:space="0" w:color="auto"/>
        <w:bottom w:val="none" w:sz="0" w:space="0" w:color="auto"/>
        <w:right w:val="none" w:sz="0" w:space="0" w:color="auto"/>
      </w:divBdr>
    </w:div>
    <w:div w:id="66153277">
      <w:bodyDiv w:val="1"/>
      <w:marLeft w:val="0"/>
      <w:marRight w:val="0"/>
      <w:marTop w:val="0"/>
      <w:marBottom w:val="0"/>
      <w:divBdr>
        <w:top w:val="none" w:sz="0" w:space="0" w:color="auto"/>
        <w:left w:val="none" w:sz="0" w:space="0" w:color="auto"/>
        <w:bottom w:val="none" w:sz="0" w:space="0" w:color="auto"/>
        <w:right w:val="none" w:sz="0" w:space="0" w:color="auto"/>
      </w:divBdr>
      <w:divsChild>
        <w:div w:id="224223115">
          <w:marLeft w:val="0"/>
          <w:marRight w:val="0"/>
          <w:marTop w:val="0"/>
          <w:marBottom w:val="0"/>
          <w:divBdr>
            <w:top w:val="single" w:sz="6" w:space="0" w:color="E8E8E8"/>
            <w:left w:val="single" w:sz="6" w:space="0" w:color="E8E8E8"/>
            <w:bottom w:val="single" w:sz="6" w:space="0" w:color="E8E8E8"/>
            <w:right w:val="single" w:sz="6" w:space="0" w:color="E8E8E8"/>
          </w:divBdr>
          <w:divsChild>
            <w:div w:id="1297831336">
              <w:marLeft w:val="0"/>
              <w:marRight w:val="0"/>
              <w:marTop w:val="0"/>
              <w:marBottom w:val="0"/>
              <w:divBdr>
                <w:top w:val="none" w:sz="0" w:space="0" w:color="auto"/>
                <w:left w:val="none" w:sz="0" w:space="0" w:color="auto"/>
                <w:bottom w:val="none" w:sz="0" w:space="0" w:color="auto"/>
                <w:right w:val="none" w:sz="0" w:space="0" w:color="auto"/>
              </w:divBdr>
              <w:divsChild>
                <w:div w:id="578715162">
                  <w:marLeft w:val="0"/>
                  <w:marRight w:val="0"/>
                  <w:marTop w:val="0"/>
                  <w:marBottom w:val="0"/>
                  <w:divBdr>
                    <w:top w:val="none" w:sz="0" w:space="0" w:color="auto"/>
                    <w:left w:val="none" w:sz="0" w:space="0" w:color="auto"/>
                    <w:bottom w:val="none" w:sz="0" w:space="0" w:color="auto"/>
                    <w:right w:val="none" w:sz="0" w:space="0" w:color="auto"/>
                  </w:divBdr>
                  <w:divsChild>
                    <w:div w:id="1915161929">
                      <w:marLeft w:val="0"/>
                      <w:marRight w:val="0"/>
                      <w:marTop w:val="0"/>
                      <w:marBottom w:val="0"/>
                      <w:divBdr>
                        <w:top w:val="none" w:sz="0" w:space="0" w:color="auto"/>
                        <w:left w:val="none" w:sz="0" w:space="0" w:color="auto"/>
                        <w:bottom w:val="none" w:sz="0" w:space="0" w:color="auto"/>
                        <w:right w:val="none" w:sz="0" w:space="0" w:color="auto"/>
                      </w:divBdr>
                      <w:divsChild>
                        <w:div w:id="138491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316150">
                  <w:marLeft w:val="0"/>
                  <w:marRight w:val="0"/>
                  <w:marTop w:val="0"/>
                  <w:marBottom w:val="0"/>
                  <w:divBdr>
                    <w:top w:val="none" w:sz="0" w:space="0" w:color="auto"/>
                    <w:left w:val="none" w:sz="0" w:space="0" w:color="auto"/>
                    <w:bottom w:val="none" w:sz="0" w:space="0" w:color="auto"/>
                    <w:right w:val="none" w:sz="0" w:space="0" w:color="auto"/>
                  </w:divBdr>
                </w:div>
              </w:divsChild>
            </w:div>
            <w:div w:id="1943604312">
              <w:marLeft w:val="0"/>
              <w:marRight w:val="0"/>
              <w:marTop w:val="0"/>
              <w:marBottom w:val="0"/>
              <w:divBdr>
                <w:top w:val="none" w:sz="0" w:space="0" w:color="auto"/>
                <w:left w:val="none" w:sz="0" w:space="0" w:color="auto"/>
                <w:bottom w:val="none" w:sz="0" w:space="0" w:color="auto"/>
                <w:right w:val="none" w:sz="0" w:space="0" w:color="auto"/>
              </w:divBdr>
              <w:divsChild>
                <w:div w:id="1181238513">
                  <w:marLeft w:val="0"/>
                  <w:marRight w:val="0"/>
                  <w:marTop w:val="0"/>
                  <w:marBottom w:val="0"/>
                  <w:divBdr>
                    <w:top w:val="none" w:sz="0" w:space="0" w:color="auto"/>
                    <w:left w:val="none" w:sz="0" w:space="0" w:color="auto"/>
                    <w:bottom w:val="none" w:sz="0" w:space="0" w:color="auto"/>
                    <w:right w:val="none" w:sz="0" w:space="0" w:color="auto"/>
                  </w:divBdr>
                  <w:divsChild>
                    <w:div w:id="76323314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82236894">
                          <w:marLeft w:val="0"/>
                          <w:marRight w:val="0"/>
                          <w:marTop w:val="0"/>
                          <w:marBottom w:val="0"/>
                          <w:divBdr>
                            <w:top w:val="none" w:sz="0" w:space="0" w:color="auto"/>
                            <w:left w:val="none" w:sz="0" w:space="0" w:color="auto"/>
                            <w:bottom w:val="none" w:sz="0" w:space="0" w:color="auto"/>
                            <w:right w:val="none" w:sz="0" w:space="0" w:color="auto"/>
                          </w:divBdr>
                          <w:divsChild>
                            <w:div w:id="1663313276">
                              <w:marLeft w:val="0"/>
                              <w:marRight w:val="0"/>
                              <w:marTop w:val="0"/>
                              <w:marBottom w:val="0"/>
                              <w:divBdr>
                                <w:top w:val="none" w:sz="0" w:space="0" w:color="auto"/>
                                <w:left w:val="none" w:sz="0" w:space="0" w:color="auto"/>
                                <w:bottom w:val="none" w:sz="0" w:space="0" w:color="auto"/>
                                <w:right w:val="none" w:sz="0" w:space="0" w:color="auto"/>
                              </w:divBdr>
                              <w:divsChild>
                                <w:div w:id="1139301752">
                                  <w:marLeft w:val="0"/>
                                  <w:marRight w:val="0"/>
                                  <w:marTop w:val="0"/>
                                  <w:marBottom w:val="0"/>
                                  <w:divBdr>
                                    <w:top w:val="none" w:sz="0" w:space="0" w:color="auto"/>
                                    <w:left w:val="none" w:sz="0" w:space="0" w:color="auto"/>
                                    <w:bottom w:val="none" w:sz="0" w:space="0" w:color="auto"/>
                                    <w:right w:val="none" w:sz="0" w:space="0" w:color="auto"/>
                                  </w:divBdr>
                                  <w:divsChild>
                                    <w:div w:id="203780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14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111050">
          <w:marLeft w:val="0"/>
          <w:marRight w:val="0"/>
          <w:marTop w:val="0"/>
          <w:marBottom w:val="0"/>
          <w:divBdr>
            <w:top w:val="single" w:sz="6" w:space="0" w:color="E8E8E8"/>
            <w:left w:val="single" w:sz="6" w:space="0" w:color="E8E8E8"/>
            <w:bottom w:val="single" w:sz="6" w:space="0" w:color="E8E8E8"/>
            <w:right w:val="single" w:sz="6" w:space="0" w:color="E8E8E8"/>
          </w:divBdr>
          <w:divsChild>
            <w:div w:id="205915506">
              <w:marLeft w:val="0"/>
              <w:marRight w:val="0"/>
              <w:marTop w:val="0"/>
              <w:marBottom w:val="0"/>
              <w:divBdr>
                <w:top w:val="none" w:sz="0" w:space="0" w:color="auto"/>
                <w:left w:val="none" w:sz="0" w:space="0" w:color="auto"/>
                <w:bottom w:val="none" w:sz="0" w:space="0" w:color="auto"/>
                <w:right w:val="none" w:sz="0" w:space="0" w:color="auto"/>
              </w:divBdr>
              <w:divsChild>
                <w:div w:id="304042931">
                  <w:marLeft w:val="0"/>
                  <w:marRight w:val="0"/>
                  <w:marTop w:val="0"/>
                  <w:marBottom w:val="0"/>
                  <w:divBdr>
                    <w:top w:val="none" w:sz="0" w:space="0" w:color="auto"/>
                    <w:left w:val="none" w:sz="0" w:space="0" w:color="auto"/>
                    <w:bottom w:val="none" w:sz="0" w:space="0" w:color="auto"/>
                    <w:right w:val="none" w:sz="0" w:space="0" w:color="auto"/>
                  </w:divBdr>
                  <w:divsChild>
                    <w:div w:id="688487016">
                      <w:marLeft w:val="0"/>
                      <w:marRight w:val="0"/>
                      <w:marTop w:val="0"/>
                      <w:marBottom w:val="0"/>
                      <w:divBdr>
                        <w:top w:val="none" w:sz="0" w:space="0" w:color="auto"/>
                        <w:left w:val="none" w:sz="0" w:space="0" w:color="auto"/>
                        <w:bottom w:val="none" w:sz="0" w:space="0" w:color="auto"/>
                        <w:right w:val="none" w:sz="0" w:space="0" w:color="auto"/>
                      </w:divBdr>
                      <w:divsChild>
                        <w:div w:id="96011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11967">
                  <w:marLeft w:val="0"/>
                  <w:marRight w:val="0"/>
                  <w:marTop w:val="0"/>
                  <w:marBottom w:val="0"/>
                  <w:divBdr>
                    <w:top w:val="none" w:sz="0" w:space="0" w:color="auto"/>
                    <w:left w:val="none" w:sz="0" w:space="0" w:color="auto"/>
                    <w:bottom w:val="none" w:sz="0" w:space="0" w:color="auto"/>
                    <w:right w:val="none" w:sz="0" w:space="0" w:color="auto"/>
                  </w:divBdr>
                </w:div>
              </w:divsChild>
            </w:div>
            <w:div w:id="596451971">
              <w:marLeft w:val="0"/>
              <w:marRight w:val="0"/>
              <w:marTop w:val="0"/>
              <w:marBottom w:val="0"/>
              <w:divBdr>
                <w:top w:val="none" w:sz="0" w:space="0" w:color="auto"/>
                <w:left w:val="none" w:sz="0" w:space="0" w:color="auto"/>
                <w:bottom w:val="none" w:sz="0" w:space="0" w:color="auto"/>
                <w:right w:val="none" w:sz="0" w:space="0" w:color="auto"/>
              </w:divBdr>
              <w:divsChild>
                <w:div w:id="716272989">
                  <w:marLeft w:val="0"/>
                  <w:marRight w:val="0"/>
                  <w:marTop w:val="0"/>
                  <w:marBottom w:val="0"/>
                  <w:divBdr>
                    <w:top w:val="none" w:sz="0" w:space="0" w:color="auto"/>
                    <w:left w:val="none" w:sz="0" w:space="0" w:color="auto"/>
                    <w:bottom w:val="none" w:sz="0" w:space="0" w:color="auto"/>
                    <w:right w:val="none" w:sz="0" w:space="0" w:color="auto"/>
                  </w:divBdr>
                  <w:divsChild>
                    <w:div w:id="118254698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28308533">
                          <w:marLeft w:val="0"/>
                          <w:marRight w:val="0"/>
                          <w:marTop w:val="0"/>
                          <w:marBottom w:val="0"/>
                          <w:divBdr>
                            <w:top w:val="none" w:sz="0" w:space="0" w:color="auto"/>
                            <w:left w:val="none" w:sz="0" w:space="0" w:color="auto"/>
                            <w:bottom w:val="none" w:sz="0" w:space="0" w:color="auto"/>
                            <w:right w:val="none" w:sz="0" w:space="0" w:color="auto"/>
                          </w:divBdr>
                          <w:divsChild>
                            <w:div w:id="1671104376">
                              <w:marLeft w:val="0"/>
                              <w:marRight w:val="0"/>
                              <w:marTop w:val="0"/>
                              <w:marBottom w:val="0"/>
                              <w:divBdr>
                                <w:top w:val="none" w:sz="0" w:space="0" w:color="auto"/>
                                <w:left w:val="none" w:sz="0" w:space="0" w:color="auto"/>
                                <w:bottom w:val="none" w:sz="0" w:space="0" w:color="auto"/>
                                <w:right w:val="none" w:sz="0" w:space="0" w:color="auto"/>
                              </w:divBdr>
                              <w:divsChild>
                                <w:div w:id="432670703">
                                  <w:marLeft w:val="0"/>
                                  <w:marRight w:val="0"/>
                                  <w:marTop w:val="0"/>
                                  <w:marBottom w:val="0"/>
                                  <w:divBdr>
                                    <w:top w:val="none" w:sz="0" w:space="0" w:color="auto"/>
                                    <w:left w:val="none" w:sz="0" w:space="0" w:color="auto"/>
                                    <w:bottom w:val="none" w:sz="0" w:space="0" w:color="auto"/>
                                    <w:right w:val="none" w:sz="0" w:space="0" w:color="auto"/>
                                  </w:divBdr>
                                  <w:divsChild>
                                    <w:div w:id="74568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07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154847">
      <w:bodyDiv w:val="1"/>
      <w:marLeft w:val="0"/>
      <w:marRight w:val="0"/>
      <w:marTop w:val="0"/>
      <w:marBottom w:val="0"/>
      <w:divBdr>
        <w:top w:val="none" w:sz="0" w:space="0" w:color="auto"/>
        <w:left w:val="none" w:sz="0" w:space="0" w:color="auto"/>
        <w:bottom w:val="none" w:sz="0" w:space="0" w:color="auto"/>
        <w:right w:val="none" w:sz="0" w:space="0" w:color="auto"/>
      </w:divBdr>
    </w:div>
    <w:div w:id="69162152">
      <w:bodyDiv w:val="1"/>
      <w:marLeft w:val="0"/>
      <w:marRight w:val="0"/>
      <w:marTop w:val="0"/>
      <w:marBottom w:val="0"/>
      <w:divBdr>
        <w:top w:val="none" w:sz="0" w:space="0" w:color="auto"/>
        <w:left w:val="none" w:sz="0" w:space="0" w:color="auto"/>
        <w:bottom w:val="none" w:sz="0" w:space="0" w:color="auto"/>
        <w:right w:val="none" w:sz="0" w:space="0" w:color="auto"/>
      </w:divBdr>
    </w:div>
    <w:div w:id="89399068">
      <w:bodyDiv w:val="1"/>
      <w:marLeft w:val="0"/>
      <w:marRight w:val="0"/>
      <w:marTop w:val="0"/>
      <w:marBottom w:val="0"/>
      <w:divBdr>
        <w:top w:val="none" w:sz="0" w:space="0" w:color="auto"/>
        <w:left w:val="none" w:sz="0" w:space="0" w:color="auto"/>
        <w:bottom w:val="none" w:sz="0" w:space="0" w:color="auto"/>
        <w:right w:val="none" w:sz="0" w:space="0" w:color="auto"/>
      </w:divBdr>
      <w:divsChild>
        <w:div w:id="370418690">
          <w:marLeft w:val="0"/>
          <w:marRight w:val="0"/>
          <w:marTop w:val="0"/>
          <w:marBottom w:val="0"/>
          <w:divBdr>
            <w:top w:val="single" w:sz="6" w:space="0" w:color="E8E8E8"/>
            <w:left w:val="single" w:sz="6" w:space="0" w:color="E8E8E8"/>
            <w:bottom w:val="single" w:sz="6" w:space="0" w:color="E8E8E8"/>
            <w:right w:val="single" w:sz="6" w:space="0" w:color="E8E8E8"/>
          </w:divBdr>
          <w:divsChild>
            <w:div w:id="552469211">
              <w:marLeft w:val="0"/>
              <w:marRight w:val="0"/>
              <w:marTop w:val="0"/>
              <w:marBottom w:val="0"/>
              <w:divBdr>
                <w:top w:val="none" w:sz="0" w:space="0" w:color="auto"/>
                <w:left w:val="none" w:sz="0" w:space="0" w:color="auto"/>
                <w:bottom w:val="none" w:sz="0" w:space="0" w:color="auto"/>
                <w:right w:val="none" w:sz="0" w:space="0" w:color="auto"/>
              </w:divBdr>
              <w:divsChild>
                <w:div w:id="385420687">
                  <w:marLeft w:val="0"/>
                  <w:marRight w:val="0"/>
                  <w:marTop w:val="0"/>
                  <w:marBottom w:val="0"/>
                  <w:divBdr>
                    <w:top w:val="none" w:sz="0" w:space="0" w:color="auto"/>
                    <w:left w:val="none" w:sz="0" w:space="0" w:color="auto"/>
                    <w:bottom w:val="none" w:sz="0" w:space="0" w:color="auto"/>
                    <w:right w:val="none" w:sz="0" w:space="0" w:color="auto"/>
                  </w:divBdr>
                  <w:divsChild>
                    <w:div w:id="136479166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02585949">
                          <w:marLeft w:val="0"/>
                          <w:marRight w:val="0"/>
                          <w:marTop w:val="0"/>
                          <w:marBottom w:val="0"/>
                          <w:divBdr>
                            <w:top w:val="none" w:sz="0" w:space="0" w:color="auto"/>
                            <w:left w:val="none" w:sz="0" w:space="0" w:color="auto"/>
                            <w:bottom w:val="none" w:sz="0" w:space="0" w:color="auto"/>
                            <w:right w:val="none" w:sz="0" w:space="0" w:color="auto"/>
                          </w:divBdr>
                        </w:div>
                        <w:div w:id="513881147">
                          <w:marLeft w:val="0"/>
                          <w:marRight w:val="0"/>
                          <w:marTop w:val="0"/>
                          <w:marBottom w:val="0"/>
                          <w:divBdr>
                            <w:top w:val="none" w:sz="0" w:space="0" w:color="auto"/>
                            <w:left w:val="none" w:sz="0" w:space="0" w:color="auto"/>
                            <w:bottom w:val="none" w:sz="0" w:space="0" w:color="auto"/>
                            <w:right w:val="none" w:sz="0" w:space="0" w:color="auto"/>
                          </w:divBdr>
                          <w:divsChild>
                            <w:div w:id="1657150844">
                              <w:marLeft w:val="0"/>
                              <w:marRight w:val="0"/>
                              <w:marTop w:val="0"/>
                              <w:marBottom w:val="0"/>
                              <w:divBdr>
                                <w:top w:val="none" w:sz="0" w:space="0" w:color="auto"/>
                                <w:left w:val="none" w:sz="0" w:space="0" w:color="auto"/>
                                <w:bottom w:val="none" w:sz="0" w:space="0" w:color="auto"/>
                                <w:right w:val="none" w:sz="0" w:space="0" w:color="auto"/>
                              </w:divBdr>
                              <w:divsChild>
                                <w:div w:id="1366059588">
                                  <w:marLeft w:val="0"/>
                                  <w:marRight w:val="0"/>
                                  <w:marTop w:val="0"/>
                                  <w:marBottom w:val="0"/>
                                  <w:divBdr>
                                    <w:top w:val="none" w:sz="0" w:space="0" w:color="auto"/>
                                    <w:left w:val="none" w:sz="0" w:space="0" w:color="auto"/>
                                    <w:bottom w:val="none" w:sz="0" w:space="0" w:color="auto"/>
                                    <w:right w:val="none" w:sz="0" w:space="0" w:color="auto"/>
                                  </w:divBdr>
                                  <w:divsChild>
                                    <w:div w:id="781651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6331140">
              <w:marLeft w:val="0"/>
              <w:marRight w:val="0"/>
              <w:marTop w:val="0"/>
              <w:marBottom w:val="0"/>
              <w:divBdr>
                <w:top w:val="none" w:sz="0" w:space="0" w:color="auto"/>
                <w:left w:val="none" w:sz="0" w:space="0" w:color="auto"/>
                <w:bottom w:val="none" w:sz="0" w:space="0" w:color="auto"/>
                <w:right w:val="none" w:sz="0" w:space="0" w:color="auto"/>
              </w:divBdr>
              <w:divsChild>
                <w:div w:id="47151742">
                  <w:marLeft w:val="0"/>
                  <w:marRight w:val="0"/>
                  <w:marTop w:val="0"/>
                  <w:marBottom w:val="0"/>
                  <w:divBdr>
                    <w:top w:val="none" w:sz="0" w:space="0" w:color="auto"/>
                    <w:left w:val="none" w:sz="0" w:space="0" w:color="auto"/>
                    <w:bottom w:val="none" w:sz="0" w:space="0" w:color="auto"/>
                    <w:right w:val="none" w:sz="0" w:space="0" w:color="auto"/>
                  </w:divBdr>
                </w:div>
                <w:div w:id="757404733">
                  <w:marLeft w:val="0"/>
                  <w:marRight w:val="0"/>
                  <w:marTop w:val="0"/>
                  <w:marBottom w:val="0"/>
                  <w:divBdr>
                    <w:top w:val="none" w:sz="0" w:space="0" w:color="auto"/>
                    <w:left w:val="none" w:sz="0" w:space="0" w:color="auto"/>
                    <w:bottom w:val="none" w:sz="0" w:space="0" w:color="auto"/>
                    <w:right w:val="none" w:sz="0" w:space="0" w:color="auto"/>
                  </w:divBdr>
                  <w:divsChild>
                    <w:div w:id="1471635951">
                      <w:marLeft w:val="0"/>
                      <w:marRight w:val="0"/>
                      <w:marTop w:val="0"/>
                      <w:marBottom w:val="0"/>
                      <w:divBdr>
                        <w:top w:val="none" w:sz="0" w:space="0" w:color="auto"/>
                        <w:left w:val="none" w:sz="0" w:space="0" w:color="auto"/>
                        <w:bottom w:val="none" w:sz="0" w:space="0" w:color="auto"/>
                        <w:right w:val="none" w:sz="0" w:space="0" w:color="auto"/>
                      </w:divBdr>
                      <w:divsChild>
                        <w:div w:id="130026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617203">
          <w:marLeft w:val="0"/>
          <w:marRight w:val="0"/>
          <w:marTop w:val="0"/>
          <w:marBottom w:val="0"/>
          <w:divBdr>
            <w:top w:val="single" w:sz="6" w:space="0" w:color="E8E8E8"/>
            <w:left w:val="single" w:sz="6" w:space="0" w:color="E8E8E8"/>
            <w:bottom w:val="single" w:sz="6" w:space="0" w:color="E8E8E8"/>
            <w:right w:val="single" w:sz="6" w:space="0" w:color="E8E8E8"/>
          </w:divBdr>
          <w:divsChild>
            <w:div w:id="112868682">
              <w:marLeft w:val="0"/>
              <w:marRight w:val="0"/>
              <w:marTop w:val="0"/>
              <w:marBottom w:val="0"/>
              <w:divBdr>
                <w:top w:val="none" w:sz="0" w:space="0" w:color="auto"/>
                <w:left w:val="none" w:sz="0" w:space="0" w:color="auto"/>
                <w:bottom w:val="none" w:sz="0" w:space="0" w:color="auto"/>
                <w:right w:val="none" w:sz="0" w:space="0" w:color="auto"/>
              </w:divBdr>
              <w:divsChild>
                <w:div w:id="1425372348">
                  <w:marLeft w:val="0"/>
                  <w:marRight w:val="0"/>
                  <w:marTop w:val="0"/>
                  <w:marBottom w:val="0"/>
                  <w:divBdr>
                    <w:top w:val="none" w:sz="0" w:space="0" w:color="auto"/>
                    <w:left w:val="none" w:sz="0" w:space="0" w:color="auto"/>
                    <w:bottom w:val="none" w:sz="0" w:space="0" w:color="auto"/>
                    <w:right w:val="none" w:sz="0" w:space="0" w:color="auto"/>
                  </w:divBdr>
                  <w:divsChild>
                    <w:div w:id="183449053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805343250">
                          <w:marLeft w:val="0"/>
                          <w:marRight w:val="0"/>
                          <w:marTop w:val="0"/>
                          <w:marBottom w:val="0"/>
                          <w:divBdr>
                            <w:top w:val="none" w:sz="0" w:space="0" w:color="auto"/>
                            <w:left w:val="none" w:sz="0" w:space="0" w:color="auto"/>
                            <w:bottom w:val="none" w:sz="0" w:space="0" w:color="auto"/>
                            <w:right w:val="none" w:sz="0" w:space="0" w:color="auto"/>
                          </w:divBdr>
                        </w:div>
                        <w:div w:id="1812208077">
                          <w:marLeft w:val="0"/>
                          <w:marRight w:val="0"/>
                          <w:marTop w:val="0"/>
                          <w:marBottom w:val="0"/>
                          <w:divBdr>
                            <w:top w:val="none" w:sz="0" w:space="0" w:color="auto"/>
                            <w:left w:val="none" w:sz="0" w:space="0" w:color="auto"/>
                            <w:bottom w:val="none" w:sz="0" w:space="0" w:color="auto"/>
                            <w:right w:val="none" w:sz="0" w:space="0" w:color="auto"/>
                          </w:divBdr>
                          <w:divsChild>
                            <w:div w:id="689648853">
                              <w:marLeft w:val="0"/>
                              <w:marRight w:val="0"/>
                              <w:marTop w:val="0"/>
                              <w:marBottom w:val="0"/>
                              <w:divBdr>
                                <w:top w:val="none" w:sz="0" w:space="0" w:color="auto"/>
                                <w:left w:val="none" w:sz="0" w:space="0" w:color="auto"/>
                                <w:bottom w:val="none" w:sz="0" w:space="0" w:color="auto"/>
                                <w:right w:val="none" w:sz="0" w:space="0" w:color="auto"/>
                              </w:divBdr>
                              <w:divsChild>
                                <w:div w:id="2139908908">
                                  <w:marLeft w:val="0"/>
                                  <w:marRight w:val="0"/>
                                  <w:marTop w:val="0"/>
                                  <w:marBottom w:val="0"/>
                                  <w:divBdr>
                                    <w:top w:val="none" w:sz="0" w:space="0" w:color="auto"/>
                                    <w:left w:val="none" w:sz="0" w:space="0" w:color="auto"/>
                                    <w:bottom w:val="none" w:sz="0" w:space="0" w:color="auto"/>
                                    <w:right w:val="none" w:sz="0" w:space="0" w:color="auto"/>
                                  </w:divBdr>
                                  <w:divsChild>
                                    <w:div w:id="22198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0202408">
              <w:marLeft w:val="0"/>
              <w:marRight w:val="0"/>
              <w:marTop w:val="0"/>
              <w:marBottom w:val="0"/>
              <w:divBdr>
                <w:top w:val="none" w:sz="0" w:space="0" w:color="auto"/>
                <w:left w:val="none" w:sz="0" w:space="0" w:color="auto"/>
                <w:bottom w:val="none" w:sz="0" w:space="0" w:color="auto"/>
                <w:right w:val="none" w:sz="0" w:space="0" w:color="auto"/>
              </w:divBdr>
              <w:divsChild>
                <w:div w:id="240414112">
                  <w:marLeft w:val="0"/>
                  <w:marRight w:val="0"/>
                  <w:marTop w:val="0"/>
                  <w:marBottom w:val="0"/>
                  <w:divBdr>
                    <w:top w:val="none" w:sz="0" w:space="0" w:color="auto"/>
                    <w:left w:val="none" w:sz="0" w:space="0" w:color="auto"/>
                    <w:bottom w:val="none" w:sz="0" w:space="0" w:color="auto"/>
                    <w:right w:val="none" w:sz="0" w:space="0" w:color="auto"/>
                  </w:divBdr>
                </w:div>
                <w:div w:id="711030360">
                  <w:marLeft w:val="0"/>
                  <w:marRight w:val="0"/>
                  <w:marTop w:val="0"/>
                  <w:marBottom w:val="0"/>
                  <w:divBdr>
                    <w:top w:val="none" w:sz="0" w:space="0" w:color="auto"/>
                    <w:left w:val="none" w:sz="0" w:space="0" w:color="auto"/>
                    <w:bottom w:val="none" w:sz="0" w:space="0" w:color="auto"/>
                    <w:right w:val="none" w:sz="0" w:space="0" w:color="auto"/>
                  </w:divBdr>
                  <w:divsChild>
                    <w:div w:id="1699962047">
                      <w:marLeft w:val="0"/>
                      <w:marRight w:val="0"/>
                      <w:marTop w:val="0"/>
                      <w:marBottom w:val="0"/>
                      <w:divBdr>
                        <w:top w:val="none" w:sz="0" w:space="0" w:color="auto"/>
                        <w:left w:val="none" w:sz="0" w:space="0" w:color="auto"/>
                        <w:bottom w:val="none" w:sz="0" w:space="0" w:color="auto"/>
                        <w:right w:val="none" w:sz="0" w:space="0" w:color="auto"/>
                      </w:divBdr>
                      <w:divsChild>
                        <w:div w:id="780221086">
                          <w:marLeft w:val="0"/>
                          <w:marRight w:val="0"/>
                          <w:marTop w:val="0"/>
                          <w:marBottom w:val="0"/>
                          <w:divBdr>
                            <w:top w:val="none" w:sz="0" w:space="0" w:color="auto"/>
                            <w:left w:val="none" w:sz="0" w:space="0" w:color="auto"/>
                            <w:bottom w:val="none" w:sz="0" w:space="0" w:color="auto"/>
                            <w:right w:val="none" w:sz="0" w:space="0" w:color="auto"/>
                          </w:divBdr>
                          <w:divsChild>
                            <w:div w:id="1322611961">
                              <w:marLeft w:val="0"/>
                              <w:marRight w:val="0"/>
                              <w:marTop w:val="0"/>
                              <w:marBottom w:val="0"/>
                              <w:divBdr>
                                <w:top w:val="none" w:sz="0" w:space="0" w:color="auto"/>
                                <w:left w:val="none" w:sz="0" w:space="0" w:color="auto"/>
                                <w:bottom w:val="none" w:sz="0" w:space="0" w:color="auto"/>
                                <w:right w:val="none" w:sz="0" w:space="0" w:color="auto"/>
                              </w:divBdr>
                              <w:divsChild>
                                <w:div w:id="314919860">
                                  <w:marLeft w:val="0"/>
                                  <w:marRight w:val="0"/>
                                  <w:marTop w:val="0"/>
                                  <w:marBottom w:val="0"/>
                                  <w:divBdr>
                                    <w:top w:val="none" w:sz="0" w:space="0" w:color="auto"/>
                                    <w:left w:val="none" w:sz="0" w:space="0" w:color="auto"/>
                                    <w:bottom w:val="none" w:sz="0" w:space="0" w:color="auto"/>
                                    <w:right w:val="none" w:sz="0" w:space="0" w:color="auto"/>
                                  </w:divBdr>
                                  <w:divsChild>
                                    <w:div w:id="83880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584413">
      <w:bodyDiv w:val="1"/>
      <w:marLeft w:val="0"/>
      <w:marRight w:val="0"/>
      <w:marTop w:val="0"/>
      <w:marBottom w:val="0"/>
      <w:divBdr>
        <w:top w:val="none" w:sz="0" w:space="0" w:color="auto"/>
        <w:left w:val="none" w:sz="0" w:space="0" w:color="auto"/>
        <w:bottom w:val="none" w:sz="0" w:space="0" w:color="auto"/>
        <w:right w:val="none" w:sz="0" w:space="0" w:color="auto"/>
      </w:divBdr>
      <w:divsChild>
        <w:div w:id="801465381">
          <w:marLeft w:val="0"/>
          <w:marRight w:val="0"/>
          <w:marTop w:val="0"/>
          <w:marBottom w:val="0"/>
          <w:divBdr>
            <w:top w:val="none" w:sz="0" w:space="0" w:color="auto"/>
            <w:left w:val="none" w:sz="0" w:space="0" w:color="auto"/>
            <w:bottom w:val="none" w:sz="0" w:space="0" w:color="auto"/>
            <w:right w:val="none" w:sz="0" w:space="0" w:color="auto"/>
          </w:divBdr>
          <w:divsChild>
            <w:div w:id="1298418521">
              <w:marLeft w:val="0"/>
              <w:marRight w:val="0"/>
              <w:marTop w:val="0"/>
              <w:marBottom w:val="0"/>
              <w:divBdr>
                <w:top w:val="none" w:sz="0" w:space="0" w:color="auto"/>
                <w:left w:val="none" w:sz="0" w:space="0" w:color="auto"/>
                <w:bottom w:val="none" w:sz="0" w:space="0" w:color="auto"/>
                <w:right w:val="none" w:sz="0" w:space="0" w:color="auto"/>
              </w:divBdr>
              <w:divsChild>
                <w:div w:id="98686305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42922644">
                      <w:marLeft w:val="0"/>
                      <w:marRight w:val="0"/>
                      <w:marTop w:val="0"/>
                      <w:marBottom w:val="0"/>
                      <w:divBdr>
                        <w:top w:val="none" w:sz="0" w:space="0" w:color="auto"/>
                        <w:left w:val="none" w:sz="0" w:space="0" w:color="auto"/>
                        <w:bottom w:val="none" w:sz="0" w:space="0" w:color="auto"/>
                        <w:right w:val="none" w:sz="0" w:space="0" w:color="auto"/>
                      </w:divBdr>
                      <w:divsChild>
                        <w:div w:id="285502602">
                          <w:marLeft w:val="0"/>
                          <w:marRight w:val="0"/>
                          <w:marTop w:val="0"/>
                          <w:marBottom w:val="0"/>
                          <w:divBdr>
                            <w:top w:val="none" w:sz="0" w:space="0" w:color="auto"/>
                            <w:left w:val="none" w:sz="0" w:space="0" w:color="auto"/>
                            <w:bottom w:val="none" w:sz="0" w:space="0" w:color="auto"/>
                            <w:right w:val="none" w:sz="0" w:space="0" w:color="auto"/>
                          </w:divBdr>
                          <w:divsChild>
                            <w:div w:id="1911958695">
                              <w:marLeft w:val="0"/>
                              <w:marRight w:val="0"/>
                              <w:marTop w:val="0"/>
                              <w:marBottom w:val="0"/>
                              <w:divBdr>
                                <w:top w:val="none" w:sz="0" w:space="0" w:color="auto"/>
                                <w:left w:val="none" w:sz="0" w:space="0" w:color="auto"/>
                                <w:bottom w:val="none" w:sz="0" w:space="0" w:color="auto"/>
                                <w:right w:val="none" w:sz="0" w:space="0" w:color="auto"/>
                              </w:divBdr>
                              <w:divsChild>
                                <w:div w:id="94033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12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670795">
          <w:marLeft w:val="0"/>
          <w:marRight w:val="0"/>
          <w:marTop w:val="0"/>
          <w:marBottom w:val="0"/>
          <w:divBdr>
            <w:top w:val="none" w:sz="0" w:space="0" w:color="auto"/>
            <w:left w:val="none" w:sz="0" w:space="0" w:color="auto"/>
            <w:bottom w:val="none" w:sz="0" w:space="0" w:color="auto"/>
            <w:right w:val="none" w:sz="0" w:space="0" w:color="auto"/>
          </w:divBdr>
          <w:divsChild>
            <w:div w:id="1021205839">
              <w:marLeft w:val="0"/>
              <w:marRight w:val="0"/>
              <w:marTop w:val="0"/>
              <w:marBottom w:val="0"/>
              <w:divBdr>
                <w:top w:val="none" w:sz="0" w:space="0" w:color="auto"/>
                <w:left w:val="none" w:sz="0" w:space="0" w:color="auto"/>
                <w:bottom w:val="none" w:sz="0" w:space="0" w:color="auto"/>
                <w:right w:val="none" w:sz="0" w:space="0" w:color="auto"/>
              </w:divBdr>
              <w:divsChild>
                <w:div w:id="1188325575">
                  <w:marLeft w:val="0"/>
                  <w:marRight w:val="0"/>
                  <w:marTop w:val="0"/>
                  <w:marBottom w:val="0"/>
                  <w:divBdr>
                    <w:top w:val="none" w:sz="0" w:space="0" w:color="auto"/>
                    <w:left w:val="none" w:sz="0" w:space="0" w:color="auto"/>
                    <w:bottom w:val="none" w:sz="0" w:space="0" w:color="auto"/>
                    <w:right w:val="none" w:sz="0" w:space="0" w:color="auto"/>
                  </w:divBdr>
                  <w:divsChild>
                    <w:div w:id="73335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59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62090">
      <w:bodyDiv w:val="1"/>
      <w:marLeft w:val="0"/>
      <w:marRight w:val="0"/>
      <w:marTop w:val="0"/>
      <w:marBottom w:val="0"/>
      <w:divBdr>
        <w:top w:val="none" w:sz="0" w:space="0" w:color="auto"/>
        <w:left w:val="none" w:sz="0" w:space="0" w:color="auto"/>
        <w:bottom w:val="none" w:sz="0" w:space="0" w:color="auto"/>
        <w:right w:val="none" w:sz="0" w:space="0" w:color="auto"/>
      </w:divBdr>
    </w:div>
    <w:div w:id="120152354">
      <w:bodyDiv w:val="1"/>
      <w:marLeft w:val="0"/>
      <w:marRight w:val="0"/>
      <w:marTop w:val="0"/>
      <w:marBottom w:val="0"/>
      <w:divBdr>
        <w:top w:val="none" w:sz="0" w:space="0" w:color="auto"/>
        <w:left w:val="none" w:sz="0" w:space="0" w:color="auto"/>
        <w:bottom w:val="none" w:sz="0" w:space="0" w:color="auto"/>
        <w:right w:val="none" w:sz="0" w:space="0" w:color="auto"/>
      </w:divBdr>
    </w:div>
    <w:div w:id="120854322">
      <w:bodyDiv w:val="1"/>
      <w:marLeft w:val="0"/>
      <w:marRight w:val="0"/>
      <w:marTop w:val="0"/>
      <w:marBottom w:val="0"/>
      <w:divBdr>
        <w:top w:val="none" w:sz="0" w:space="0" w:color="auto"/>
        <w:left w:val="none" w:sz="0" w:space="0" w:color="auto"/>
        <w:bottom w:val="none" w:sz="0" w:space="0" w:color="auto"/>
        <w:right w:val="none" w:sz="0" w:space="0" w:color="auto"/>
      </w:divBdr>
    </w:div>
    <w:div w:id="131484221">
      <w:bodyDiv w:val="1"/>
      <w:marLeft w:val="0"/>
      <w:marRight w:val="0"/>
      <w:marTop w:val="0"/>
      <w:marBottom w:val="0"/>
      <w:divBdr>
        <w:top w:val="none" w:sz="0" w:space="0" w:color="auto"/>
        <w:left w:val="none" w:sz="0" w:space="0" w:color="auto"/>
        <w:bottom w:val="none" w:sz="0" w:space="0" w:color="auto"/>
        <w:right w:val="none" w:sz="0" w:space="0" w:color="auto"/>
      </w:divBdr>
    </w:div>
    <w:div w:id="135801729">
      <w:bodyDiv w:val="1"/>
      <w:marLeft w:val="0"/>
      <w:marRight w:val="0"/>
      <w:marTop w:val="0"/>
      <w:marBottom w:val="0"/>
      <w:divBdr>
        <w:top w:val="none" w:sz="0" w:space="0" w:color="auto"/>
        <w:left w:val="none" w:sz="0" w:space="0" w:color="auto"/>
        <w:bottom w:val="none" w:sz="0" w:space="0" w:color="auto"/>
        <w:right w:val="none" w:sz="0" w:space="0" w:color="auto"/>
      </w:divBdr>
      <w:divsChild>
        <w:div w:id="962425801">
          <w:marLeft w:val="0"/>
          <w:marRight w:val="0"/>
          <w:marTop w:val="0"/>
          <w:marBottom w:val="0"/>
          <w:divBdr>
            <w:top w:val="single" w:sz="6" w:space="0" w:color="E8E8E8"/>
            <w:left w:val="single" w:sz="6" w:space="0" w:color="E8E8E8"/>
            <w:bottom w:val="single" w:sz="6" w:space="0" w:color="E8E8E8"/>
            <w:right w:val="single" w:sz="6" w:space="0" w:color="E8E8E8"/>
          </w:divBdr>
          <w:divsChild>
            <w:div w:id="1156065995">
              <w:marLeft w:val="0"/>
              <w:marRight w:val="0"/>
              <w:marTop w:val="0"/>
              <w:marBottom w:val="0"/>
              <w:divBdr>
                <w:top w:val="none" w:sz="0" w:space="0" w:color="auto"/>
                <w:left w:val="none" w:sz="0" w:space="0" w:color="auto"/>
                <w:bottom w:val="none" w:sz="0" w:space="0" w:color="auto"/>
                <w:right w:val="none" w:sz="0" w:space="0" w:color="auto"/>
              </w:divBdr>
              <w:divsChild>
                <w:div w:id="84882327">
                  <w:marLeft w:val="0"/>
                  <w:marRight w:val="0"/>
                  <w:marTop w:val="0"/>
                  <w:marBottom w:val="0"/>
                  <w:divBdr>
                    <w:top w:val="none" w:sz="0" w:space="0" w:color="auto"/>
                    <w:left w:val="none" w:sz="0" w:space="0" w:color="auto"/>
                    <w:bottom w:val="none" w:sz="0" w:space="0" w:color="auto"/>
                    <w:right w:val="none" w:sz="0" w:space="0" w:color="auto"/>
                  </w:divBdr>
                  <w:divsChild>
                    <w:div w:id="146912509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27108957">
                          <w:marLeft w:val="0"/>
                          <w:marRight w:val="0"/>
                          <w:marTop w:val="0"/>
                          <w:marBottom w:val="0"/>
                          <w:divBdr>
                            <w:top w:val="none" w:sz="0" w:space="0" w:color="auto"/>
                            <w:left w:val="none" w:sz="0" w:space="0" w:color="auto"/>
                            <w:bottom w:val="none" w:sz="0" w:space="0" w:color="auto"/>
                            <w:right w:val="none" w:sz="0" w:space="0" w:color="auto"/>
                          </w:divBdr>
                        </w:div>
                        <w:div w:id="292176549">
                          <w:marLeft w:val="0"/>
                          <w:marRight w:val="0"/>
                          <w:marTop w:val="0"/>
                          <w:marBottom w:val="0"/>
                          <w:divBdr>
                            <w:top w:val="none" w:sz="0" w:space="0" w:color="auto"/>
                            <w:left w:val="none" w:sz="0" w:space="0" w:color="auto"/>
                            <w:bottom w:val="none" w:sz="0" w:space="0" w:color="auto"/>
                            <w:right w:val="none" w:sz="0" w:space="0" w:color="auto"/>
                          </w:divBdr>
                          <w:divsChild>
                            <w:div w:id="2027637339">
                              <w:marLeft w:val="0"/>
                              <w:marRight w:val="0"/>
                              <w:marTop w:val="0"/>
                              <w:marBottom w:val="0"/>
                              <w:divBdr>
                                <w:top w:val="none" w:sz="0" w:space="0" w:color="auto"/>
                                <w:left w:val="none" w:sz="0" w:space="0" w:color="auto"/>
                                <w:bottom w:val="none" w:sz="0" w:space="0" w:color="auto"/>
                                <w:right w:val="none" w:sz="0" w:space="0" w:color="auto"/>
                              </w:divBdr>
                              <w:divsChild>
                                <w:div w:id="860170730">
                                  <w:marLeft w:val="0"/>
                                  <w:marRight w:val="0"/>
                                  <w:marTop w:val="0"/>
                                  <w:marBottom w:val="0"/>
                                  <w:divBdr>
                                    <w:top w:val="none" w:sz="0" w:space="0" w:color="auto"/>
                                    <w:left w:val="none" w:sz="0" w:space="0" w:color="auto"/>
                                    <w:bottom w:val="none" w:sz="0" w:space="0" w:color="auto"/>
                                    <w:right w:val="none" w:sz="0" w:space="0" w:color="auto"/>
                                  </w:divBdr>
                                  <w:divsChild>
                                    <w:div w:id="159706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0839788">
              <w:marLeft w:val="0"/>
              <w:marRight w:val="0"/>
              <w:marTop w:val="0"/>
              <w:marBottom w:val="0"/>
              <w:divBdr>
                <w:top w:val="none" w:sz="0" w:space="0" w:color="auto"/>
                <w:left w:val="none" w:sz="0" w:space="0" w:color="auto"/>
                <w:bottom w:val="none" w:sz="0" w:space="0" w:color="auto"/>
                <w:right w:val="none" w:sz="0" w:space="0" w:color="auto"/>
              </w:divBdr>
              <w:divsChild>
                <w:div w:id="1753577825">
                  <w:marLeft w:val="0"/>
                  <w:marRight w:val="0"/>
                  <w:marTop w:val="0"/>
                  <w:marBottom w:val="0"/>
                  <w:divBdr>
                    <w:top w:val="none" w:sz="0" w:space="0" w:color="auto"/>
                    <w:left w:val="none" w:sz="0" w:space="0" w:color="auto"/>
                    <w:bottom w:val="none" w:sz="0" w:space="0" w:color="auto"/>
                    <w:right w:val="none" w:sz="0" w:space="0" w:color="auto"/>
                  </w:divBdr>
                </w:div>
                <w:div w:id="1767768847">
                  <w:marLeft w:val="0"/>
                  <w:marRight w:val="0"/>
                  <w:marTop w:val="0"/>
                  <w:marBottom w:val="0"/>
                  <w:divBdr>
                    <w:top w:val="none" w:sz="0" w:space="0" w:color="auto"/>
                    <w:left w:val="none" w:sz="0" w:space="0" w:color="auto"/>
                    <w:bottom w:val="none" w:sz="0" w:space="0" w:color="auto"/>
                    <w:right w:val="none" w:sz="0" w:space="0" w:color="auto"/>
                  </w:divBdr>
                  <w:divsChild>
                    <w:div w:id="1289507061">
                      <w:marLeft w:val="0"/>
                      <w:marRight w:val="0"/>
                      <w:marTop w:val="0"/>
                      <w:marBottom w:val="0"/>
                      <w:divBdr>
                        <w:top w:val="none" w:sz="0" w:space="0" w:color="auto"/>
                        <w:left w:val="none" w:sz="0" w:space="0" w:color="auto"/>
                        <w:bottom w:val="none" w:sz="0" w:space="0" w:color="auto"/>
                        <w:right w:val="none" w:sz="0" w:space="0" w:color="auto"/>
                      </w:divBdr>
                      <w:divsChild>
                        <w:div w:id="71512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275472">
          <w:marLeft w:val="0"/>
          <w:marRight w:val="0"/>
          <w:marTop w:val="0"/>
          <w:marBottom w:val="0"/>
          <w:divBdr>
            <w:top w:val="single" w:sz="6" w:space="0" w:color="E8E8E8"/>
            <w:left w:val="single" w:sz="6" w:space="0" w:color="E8E8E8"/>
            <w:bottom w:val="single" w:sz="6" w:space="0" w:color="E8E8E8"/>
            <w:right w:val="single" w:sz="6" w:space="0" w:color="E8E8E8"/>
          </w:divBdr>
          <w:divsChild>
            <w:div w:id="518668645">
              <w:marLeft w:val="0"/>
              <w:marRight w:val="0"/>
              <w:marTop w:val="0"/>
              <w:marBottom w:val="0"/>
              <w:divBdr>
                <w:top w:val="none" w:sz="0" w:space="0" w:color="auto"/>
                <w:left w:val="none" w:sz="0" w:space="0" w:color="auto"/>
                <w:bottom w:val="none" w:sz="0" w:space="0" w:color="auto"/>
                <w:right w:val="none" w:sz="0" w:space="0" w:color="auto"/>
              </w:divBdr>
              <w:divsChild>
                <w:div w:id="770704085">
                  <w:marLeft w:val="0"/>
                  <w:marRight w:val="0"/>
                  <w:marTop w:val="0"/>
                  <w:marBottom w:val="0"/>
                  <w:divBdr>
                    <w:top w:val="none" w:sz="0" w:space="0" w:color="auto"/>
                    <w:left w:val="none" w:sz="0" w:space="0" w:color="auto"/>
                    <w:bottom w:val="none" w:sz="0" w:space="0" w:color="auto"/>
                    <w:right w:val="none" w:sz="0" w:space="0" w:color="auto"/>
                  </w:divBdr>
                  <w:divsChild>
                    <w:div w:id="210194378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05665975">
                          <w:marLeft w:val="0"/>
                          <w:marRight w:val="0"/>
                          <w:marTop w:val="0"/>
                          <w:marBottom w:val="0"/>
                          <w:divBdr>
                            <w:top w:val="none" w:sz="0" w:space="0" w:color="auto"/>
                            <w:left w:val="none" w:sz="0" w:space="0" w:color="auto"/>
                            <w:bottom w:val="none" w:sz="0" w:space="0" w:color="auto"/>
                            <w:right w:val="none" w:sz="0" w:space="0" w:color="auto"/>
                          </w:divBdr>
                        </w:div>
                        <w:div w:id="1855069239">
                          <w:marLeft w:val="0"/>
                          <w:marRight w:val="0"/>
                          <w:marTop w:val="0"/>
                          <w:marBottom w:val="0"/>
                          <w:divBdr>
                            <w:top w:val="none" w:sz="0" w:space="0" w:color="auto"/>
                            <w:left w:val="none" w:sz="0" w:space="0" w:color="auto"/>
                            <w:bottom w:val="none" w:sz="0" w:space="0" w:color="auto"/>
                            <w:right w:val="none" w:sz="0" w:space="0" w:color="auto"/>
                          </w:divBdr>
                          <w:divsChild>
                            <w:div w:id="1514606713">
                              <w:marLeft w:val="0"/>
                              <w:marRight w:val="0"/>
                              <w:marTop w:val="0"/>
                              <w:marBottom w:val="0"/>
                              <w:divBdr>
                                <w:top w:val="none" w:sz="0" w:space="0" w:color="auto"/>
                                <w:left w:val="none" w:sz="0" w:space="0" w:color="auto"/>
                                <w:bottom w:val="none" w:sz="0" w:space="0" w:color="auto"/>
                                <w:right w:val="none" w:sz="0" w:space="0" w:color="auto"/>
                              </w:divBdr>
                              <w:divsChild>
                                <w:div w:id="434903791">
                                  <w:marLeft w:val="0"/>
                                  <w:marRight w:val="0"/>
                                  <w:marTop w:val="0"/>
                                  <w:marBottom w:val="0"/>
                                  <w:divBdr>
                                    <w:top w:val="none" w:sz="0" w:space="0" w:color="auto"/>
                                    <w:left w:val="none" w:sz="0" w:space="0" w:color="auto"/>
                                    <w:bottom w:val="none" w:sz="0" w:space="0" w:color="auto"/>
                                    <w:right w:val="none" w:sz="0" w:space="0" w:color="auto"/>
                                  </w:divBdr>
                                  <w:divsChild>
                                    <w:div w:id="54946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8604985">
              <w:marLeft w:val="0"/>
              <w:marRight w:val="0"/>
              <w:marTop w:val="0"/>
              <w:marBottom w:val="0"/>
              <w:divBdr>
                <w:top w:val="none" w:sz="0" w:space="0" w:color="auto"/>
                <w:left w:val="none" w:sz="0" w:space="0" w:color="auto"/>
                <w:bottom w:val="none" w:sz="0" w:space="0" w:color="auto"/>
                <w:right w:val="none" w:sz="0" w:space="0" w:color="auto"/>
              </w:divBdr>
              <w:divsChild>
                <w:div w:id="103811288">
                  <w:marLeft w:val="0"/>
                  <w:marRight w:val="0"/>
                  <w:marTop w:val="0"/>
                  <w:marBottom w:val="0"/>
                  <w:divBdr>
                    <w:top w:val="none" w:sz="0" w:space="0" w:color="auto"/>
                    <w:left w:val="none" w:sz="0" w:space="0" w:color="auto"/>
                    <w:bottom w:val="none" w:sz="0" w:space="0" w:color="auto"/>
                    <w:right w:val="none" w:sz="0" w:space="0" w:color="auto"/>
                  </w:divBdr>
                  <w:divsChild>
                    <w:div w:id="378281099">
                      <w:marLeft w:val="0"/>
                      <w:marRight w:val="0"/>
                      <w:marTop w:val="0"/>
                      <w:marBottom w:val="0"/>
                      <w:divBdr>
                        <w:top w:val="none" w:sz="0" w:space="0" w:color="auto"/>
                        <w:left w:val="none" w:sz="0" w:space="0" w:color="auto"/>
                        <w:bottom w:val="none" w:sz="0" w:space="0" w:color="auto"/>
                        <w:right w:val="none" w:sz="0" w:space="0" w:color="auto"/>
                      </w:divBdr>
                      <w:divsChild>
                        <w:div w:id="11648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60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396918">
          <w:marLeft w:val="0"/>
          <w:marRight w:val="0"/>
          <w:marTop w:val="0"/>
          <w:marBottom w:val="0"/>
          <w:divBdr>
            <w:top w:val="single" w:sz="6" w:space="0" w:color="E8E8E8"/>
            <w:left w:val="single" w:sz="6" w:space="0" w:color="E8E8E8"/>
            <w:bottom w:val="single" w:sz="6" w:space="0" w:color="E8E8E8"/>
            <w:right w:val="single" w:sz="6" w:space="0" w:color="E8E8E8"/>
          </w:divBdr>
          <w:divsChild>
            <w:div w:id="175392098">
              <w:marLeft w:val="0"/>
              <w:marRight w:val="0"/>
              <w:marTop w:val="0"/>
              <w:marBottom w:val="0"/>
              <w:divBdr>
                <w:top w:val="none" w:sz="0" w:space="0" w:color="auto"/>
                <w:left w:val="none" w:sz="0" w:space="0" w:color="auto"/>
                <w:bottom w:val="none" w:sz="0" w:space="0" w:color="auto"/>
                <w:right w:val="none" w:sz="0" w:space="0" w:color="auto"/>
              </w:divBdr>
              <w:divsChild>
                <w:div w:id="476534570">
                  <w:marLeft w:val="0"/>
                  <w:marRight w:val="0"/>
                  <w:marTop w:val="0"/>
                  <w:marBottom w:val="0"/>
                  <w:divBdr>
                    <w:top w:val="none" w:sz="0" w:space="0" w:color="auto"/>
                    <w:left w:val="none" w:sz="0" w:space="0" w:color="auto"/>
                    <w:bottom w:val="none" w:sz="0" w:space="0" w:color="auto"/>
                    <w:right w:val="none" w:sz="0" w:space="0" w:color="auto"/>
                  </w:divBdr>
                  <w:divsChild>
                    <w:div w:id="74029977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00369339">
                          <w:marLeft w:val="0"/>
                          <w:marRight w:val="0"/>
                          <w:marTop w:val="0"/>
                          <w:marBottom w:val="0"/>
                          <w:divBdr>
                            <w:top w:val="none" w:sz="0" w:space="0" w:color="auto"/>
                            <w:left w:val="none" w:sz="0" w:space="0" w:color="auto"/>
                            <w:bottom w:val="none" w:sz="0" w:space="0" w:color="auto"/>
                            <w:right w:val="none" w:sz="0" w:space="0" w:color="auto"/>
                          </w:divBdr>
                        </w:div>
                        <w:div w:id="833833864">
                          <w:marLeft w:val="0"/>
                          <w:marRight w:val="0"/>
                          <w:marTop w:val="0"/>
                          <w:marBottom w:val="0"/>
                          <w:divBdr>
                            <w:top w:val="none" w:sz="0" w:space="0" w:color="auto"/>
                            <w:left w:val="none" w:sz="0" w:space="0" w:color="auto"/>
                            <w:bottom w:val="none" w:sz="0" w:space="0" w:color="auto"/>
                            <w:right w:val="none" w:sz="0" w:space="0" w:color="auto"/>
                          </w:divBdr>
                          <w:divsChild>
                            <w:div w:id="2085182949">
                              <w:marLeft w:val="0"/>
                              <w:marRight w:val="0"/>
                              <w:marTop w:val="0"/>
                              <w:marBottom w:val="0"/>
                              <w:divBdr>
                                <w:top w:val="none" w:sz="0" w:space="0" w:color="auto"/>
                                <w:left w:val="none" w:sz="0" w:space="0" w:color="auto"/>
                                <w:bottom w:val="none" w:sz="0" w:space="0" w:color="auto"/>
                                <w:right w:val="none" w:sz="0" w:space="0" w:color="auto"/>
                              </w:divBdr>
                              <w:divsChild>
                                <w:div w:id="4674692">
                                  <w:marLeft w:val="0"/>
                                  <w:marRight w:val="0"/>
                                  <w:marTop w:val="0"/>
                                  <w:marBottom w:val="0"/>
                                  <w:divBdr>
                                    <w:top w:val="none" w:sz="0" w:space="0" w:color="auto"/>
                                    <w:left w:val="none" w:sz="0" w:space="0" w:color="auto"/>
                                    <w:bottom w:val="none" w:sz="0" w:space="0" w:color="auto"/>
                                    <w:right w:val="none" w:sz="0" w:space="0" w:color="auto"/>
                                  </w:divBdr>
                                  <w:divsChild>
                                    <w:div w:id="168180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750562">
              <w:marLeft w:val="0"/>
              <w:marRight w:val="0"/>
              <w:marTop w:val="0"/>
              <w:marBottom w:val="0"/>
              <w:divBdr>
                <w:top w:val="none" w:sz="0" w:space="0" w:color="auto"/>
                <w:left w:val="none" w:sz="0" w:space="0" w:color="auto"/>
                <w:bottom w:val="none" w:sz="0" w:space="0" w:color="auto"/>
                <w:right w:val="none" w:sz="0" w:space="0" w:color="auto"/>
              </w:divBdr>
              <w:divsChild>
                <w:div w:id="138693894">
                  <w:marLeft w:val="0"/>
                  <w:marRight w:val="0"/>
                  <w:marTop w:val="0"/>
                  <w:marBottom w:val="0"/>
                  <w:divBdr>
                    <w:top w:val="none" w:sz="0" w:space="0" w:color="auto"/>
                    <w:left w:val="none" w:sz="0" w:space="0" w:color="auto"/>
                    <w:bottom w:val="none" w:sz="0" w:space="0" w:color="auto"/>
                    <w:right w:val="none" w:sz="0" w:space="0" w:color="auto"/>
                  </w:divBdr>
                  <w:divsChild>
                    <w:div w:id="1700161066">
                      <w:marLeft w:val="0"/>
                      <w:marRight w:val="0"/>
                      <w:marTop w:val="0"/>
                      <w:marBottom w:val="0"/>
                      <w:divBdr>
                        <w:top w:val="none" w:sz="0" w:space="0" w:color="auto"/>
                        <w:left w:val="none" w:sz="0" w:space="0" w:color="auto"/>
                        <w:bottom w:val="none" w:sz="0" w:space="0" w:color="auto"/>
                        <w:right w:val="none" w:sz="0" w:space="0" w:color="auto"/>
                      </w:divBdr>
                      <w:divsChild>
                        <w:div w:id="251476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169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18456">
      <w:bodyDiv w:val="1"/>
      <w:marLeft w:val="0"/>
      <w:marRight w:val="0"/>
      <w:marTop w:val="0"/>
      <w:marBottom w:val="0"/>
      <w:divBdr>
        <w:top w:val="none" w:sz="0" w:space="0" w:color="auto"/>
        <w:left w:val="none" w:sz="0" w:space="0" w:color="auto"/>
        <w:bottom w:val="none" w:sz="0" w:space="0" w:color="auto"/>
        <w:right w:val="none" w:sz="0" w:space="0" w:color="auto"/>
      </w:divBdr>
    </w:div>
    <w:div w:id="146164918">
      <w:bodyDiv w:val="1"/>
      <w:marLeft w:val="0"/>
      <w:marRight w:val="0"/>
      <w:marTop w:val="0"/>
      <w:marBottom w:val="0"/>
      <w:divBdr>
        <w:top w:val="none" w:sz="0" w:space="0" w:color="auto"/>
        <w:left w:val="none" w:sz="0" w:space="0" w:color="auto"/>
        <w:bottom w:val="none" w:sz="0" w:space="0" w:color="auto"/>
        <w:right w:val="none" w:sz="0" w:space="0" w:color="auto"/>
      </w:divBdr>
    </w:div>
    <w:div w:id="152380909">
      <w:bodyDiv w:val="1"/>
      <w:marLeft w:val="0"/>
      <w:marRight w:val="0"/>
      <w:marTop w:val="0"/>
      <w:marBottom w:val="0"/>
      <w:divBdr>
        <w:top w:val="none" w:sz="0" w:space="0" w:color="auto"/>
        <w:left w:val="none" w:sz="0" w:space="0" w:color="auto"/>
        <w:bottom w:val="none" w:sz="0" w:space="0" w:color="auto"/>
        <w:right w:val="none" w:sz="0" w:space="0" w:color="auto"/>
      </w:divBdr>
      <w:divsChild>
        <w:div w:id="178737590">
          <w:marLeft w:val="0"/>
          <w:marRight w:val="0"/>
          <w:marTop w:val="0"/>
          <w:marBottom w:val="0"/>
          <w:divBdr>
            <w:top w:val="single" w:sz="6" w:space="0" w:color="E8E8E8"/>
            <w:left w:val="single" w:sz="6" w:space="0" w:color="E8E8E8"/>
            <w:bottom w:val="single" w:sz="6" w:space="0" w:color="E8E8E8"/>
            <w:right w:val="single" w:sz="6" w:space="0" w:color="E8E8E8"/>
          </w:divBdr>
          <w:divsChild>
            <w:div w:id="900602648">
              <w:marLeft w:val="0"/>
              <w:marRight w:val="0"/>
              <w:marTop w:val="0"/>
              <w:marBottom w:val="0"/>
              <w:divBdr>
                <w:top w:val="none" w:sz="0" w:space="0" w:color="auto"/>
                <w:left w:val="none" w:sz="0" w:space="0" w:color="auto"/>
                <w:bottom w:val="none" w:sz="0" w:space="0" w:color="auto"/>
                <w:right w:val="none" w:sz="0" w:space="0" w:color="auto"/>
              </w:divBdr>
              <w:divsChild>
                <w:div w:id="983464766">
                  <w:marLeft w:val="0"/>
                  <w:marRight w:val="0"/>
                  <w:marTop w:val="0"/>
                  <w:marBottom w:val="0"/>
                  <w:divBdr>
                    <w:top w:val="none" w:sz="0" w:space="0" w:color="auto"/>
                    <w:left w:val="none" w:sz="0" w:space="0" w:color="auto"/>
                    <w:bottom w:val="none" w:sz="0" w:space="0" w:color="auto"/>
                    <w:right w:val="none" w:sz="0" w:space="0" w:color="auto"/>
                  </w:divBdr>
                  <w:divsChild>
                    <w:div w:id="157601587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05305698">
                          <w:marLeft w:val="0"/>
                          <w:marRight w:val="0"/>
                          <w:marTop w:val="0"/>
                          <w:marBottom w:val="0"/>
                          <w:divBdr>
                            <w:top w:val="none" w:sz="0" w:space="0" w:color="auto"/>
                            <w:left w:val="none" w:sz="0" w:space="0" w:color="auto"/>
                            <w:bottom w:val="none" w:sz="0" w:space="0" w:color="auto"/>
                            <w:right w:val="none" w:sz="0" w:space="0" w:color="auto"/>
                          </w:divBdr>
                          <w:divsChild>
                            <w:div w:id="865875045">
                              <w:marLeft w:val="0"/>
                              <w:marRight w:val="0"/>
                              <w:marTop w:val="0"/>
                              <w:marBottom w:val="0"/>
                              <w:divBdr>
                                <w:top w:val="none" w:sz="0" w:space="0" w:color="auto"/>
                                <w:left w:val="none" w:sz="0" w:space="0" w:color="auto"/>
                                <w:bottom w:val="none" w:sz="0" w:space="0" w:color="auto"/>
                                <w:right w:val="none" w:sz="0" w:space="0" w:color="auto"/>
                              </w:divBdr>
                              <w:divsChild>
                                <w:div w:id="1292398861">
                                  <w:marLeft w:val="0"/>
                                  <w:marRight w:val="0"/>
                                  <w:marTop w:val="0"/>
                                  <w:marBottom w:val="0"/>
                                  <w:divBdr>
                                    <w:top w:val="none" w:sz="0" w:space="0" w:color="auto"/>
                                    <w:left w:val="none" w:sz="0" w:space="0" w:color="auto"/>
                                    <w:bottom w:val="none" w:sz="0" w:space="0" w:color="auto"/>
                                    <w:right w:val="none" w:sz="0" w:space="0" w:color="auto"/>
                                  </w:divBdr>
                                  <w:divsChild>
                                    <w:div w:id="113062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17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574991">
              <w:marLeft w:val="0"/>
              <w:marRight w:val="0"/>
              <w:marTop w:val="0"/>
              <w:marBottom w:val="0"/>
              <w:divBdr>
                <w:top w:val="none" w:sz="0" w:space="0" w:color="auto"/>
                <w:left w:val="none" w:sz="0" w:space="0" w:color="auto"/>
                <w:bottom w:val="none" w:sz="0" w:space="0" w:color="auto"/>
                <w:right w:val="none" w:sz="0" w:space="0" w:color="auto"/>
              </w:divBdr>
              <w:divsChild>
                <w:div w:id="1744062528">
                  <w:marLeft w:val="0"/>
                  <w:marRight w:val="0"/>
                  <w:marTop w:val="0"/>
                  <w:marBottom w:val="0"/>
                  <w:divBdr>
                    <w:top w:val="none" w:sz="0" w:space="0" w:color="auto"/>
                    <w:left w:val="none" w:sz="0" w:space="0" w:color="auto"/>
                    <w:bottom w:val="none" w:sz="0" w:space="0" w:color="auto"/>
                    <w:right w:val="none" w:sz="0" w:space="0" w:color="auto"/>
                  </w:divBdr>
                  <w:divsChild>
                    <w:div w:id="1061099414">
                      <w:marLeft w:val="0"/>
                      <w:marRight w:val="0"/>
                      <w:marTop w:val="0"/>
                      <w:marBottom w:val="0"/>
                      <w:divBdr>
                        <w:top w:val="none" w:sz="0" w:space="0" w:color="auto"/>
                        <w:left w:val="none" w:sz="0" w:space="0" w:color="auto"/>
                        <w:bottom w:val="none" w:sz="0" w:space="0" w:color="auto"/>
                        <w:right w:val="none" w:sz="0" w:space="0" w:color="auto"/>
                      </w:divBdr>
                      <w:divsChild>
                        <w:div w:id="966162185">
                          <w:marLeft w:val="0"/>
                          <w:marRight w:val="0"/>
                          <w:marTop w:val="0"/>
                          <w:marBottom w:val="0"/>
                          <w:divBdr>
                            <w:top w:val="none" w:sz="0" w:space="0" w:color="auto"/>
                            <w:left w:val="none" w:sz="0" w:space="0" w:color="auto"/>
                            <w:bottom w:val="none" w:sz="0" w:space="0" w:color="auto"/>
                            <w:right w:val="none" w:sz="0" w:space="0" w:color="auto"/>
                          </w:divBdr>
                          <w:divsChild>
                            <w:div w:id="365566339">
                              <w:marLeft w:val="0"/>
                              <w:marRight w:val="0"/>
                              <w:marTop w:val="0"/>
                              <w:marBottom w:val="0"/>
                              <w:divBdr>
                                <w:top w:val="none" w:sz="0" w:space="0" w:color="auto"/>
                                <w:left w:val="none" w:sz="0" w:space="0" w:color="auto"/>
                                <w:bottom w:val="none" w:sz="0" w:space="0" w:color="auto"/>
                                <w:right w:val="none" w:sz="0" w:space="0" w:color="auto"/>
                              </w:divBdr>
                              <w:divsChild>
                                <w:div w:id="2070379135">
                                  <w:marLeft w:val="0"/>
                                  <w:marRight w:val="0"/>
                                  <w:marTop w:val="0"/>
                                  <w:marBottom w:val="0"/>
                                  <w:divBdr>
                                    <w:top w:val="none" w:sz="0" w:space="0" w:color="auto"/>
                                    <w:left w:val="none" w:sz="0" w:space="0" w:color="auto"/>
                                    <w:bottom w:val="none" w:sz="0" w:space="0" w:color="auto"/>
                                    <w:right w:val="none" w:sz="0" w:space="0" w:color="auto"/>
                                  </w:divBdr>
                                  <w:divsChild>
                                    <w:div w:id="208236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7405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943123">
          <w:marLeft w:val="0"/>
          <w:marRight w:val="0"/>
          <w:marTop w:val="0"/>
          <w:marBottom w:val="0"/>
          <w:divBdr>
            <w:top w:val="single" w:sz="6" w:space="0" w:color="E8E8E8"/>
            <w:left w:val="single" w:sz="6" w:space="0" w:color="E8E8E8"/>
            <w:bottom w:val="single" w:sz="6" w:space="0" w:color="E8E8E8"/>
            <w:right w:val="single" w:sz="6" w:space="0" w:color="E8E8E8"/>
          </w:divBdr>
          <w:divsChild>
            <w:div w:id="422920766">
              <w:marLeft w:val="0"/>
              <w:marRight w:val="0"/>
              <w:marTop w:val="0"/>
              <w:marBottom w:val="0"/>
              <w:divBdr>
                <w:top w:val="none" w:sz="0" w:space="0" w:color="auto"/>
                <w:left w:val="none" w:sz="0" w:space="0" w:color="auto"/>
                <w:bottom w:val="none" w:sz="0" w:space="0" w:color="auto"/>
                <w:right w:val="none" w:sz="0" w:space="0" w:color="auto"/>
              </w:divBdr>
              <w:divsChild>
                <w:div w:id="1343435867">
                  <w:marLeft w:val="0"/>
                  <w:marRight w:val="0"/>
                  <w:marTop w:val="0"/>
                  <w:marBottom w:val="0"/>
                  <w:divBdr>
                    <w:top w:val="none" w:sz="0" w:space="0" w:color="auto"/>
                    <w:left w:val="none" w:sz="0" w:space="0" w:color="auto"/>
                    <w:bottom w:val="none" w:sz="0" w:space="0" w:color="auto"/>
                    <w:right w:val="none" w:sz="0" w:space="0" w:color="auto"/>
                  </w:divBdr>
                </w:div>
                <w:div w:id="1944223250">
                  <w:marLeft w:val="0"/>
                  <w:marRight w:val="0"/>
                  <w:marTop w:val="0"/>
                  <w:marBottom w:val="0"/>
                  <w:divBdr>
                    <w:top w:val="none" w:sz="0" w:space="0" w:color="auto"/>
                    <w:left w:val="none" w:sz="0" w:space="0" w:color="auto"/>
                    <w:bottom w:val="none" w:sz="0" w:space="0" w:color="auto"/>
                    <w:right w:val="none" w:sz="0" w:space="0" w:color="auto"/>
                  </w:divBdr>
                  <w:divsChild>
                    <w:div w:id="503253232">
                      <w:marLeft w:val="0"/>
                      <w:marRight w:val="0"/>
                      <w:marTop w:val="0"/>
                      <w:marBottom w:val="0"/>
                      <w:divBdr>
                        <w:top w:val="none" w:sz="0" w:space="0" w:color="auto"/>
                        <w:left w:val="none" w:sz="0" w:space="0" w:color="auto"/>
                        <w:bottom w:val="none" w:sz="0" w:space="0" w:color="auto"/>
                        <w:right w:val="none" w:sz="0" w:space="0" w:color="auto"/>
                      </w:divBdr>
                      <w:divsChild>
                        <w:div w:id="58800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951071">
              <w:marLeft w:val="0"/>
              <w:marRight w:val="0"/>
              <w:marTop w:val="0"/>
              <w:marBottom w:val="0"/>
              <w:divBdr>
                <w:top w:val="none" w:sz="0" w:space="0" w:color="auto"/>
                <w:left w:val="none" w:sz="0" w:space="0" w:color="auto"/>
                <w:bottom w:val="none" w:sz="0" w:space="0" w:color="auto"/>
                <w:right w:val="none" w:sz="0" w:space="0" w:color="auto"/>
              </w:divBdr>
              <w:divsChild>
                <w:div w:id="178278574">
                  <w:marLeft w:val="0"/>
                  <w:marRight w:val="0"/>
                  <w:marTop w:val="0"/>
                  <w:marBottom w:val="0"/>
                  <w:divBdr>
                    <w:top w:val="none" w:sz="0" w:space="0" w:color="auto"/>
                    <w:left w:val="none" w:sz="0" w:space="0" w:color="auto"/>
                    <w:bottom w:val="none" w:sz="0" w:space="0" w:color="auto"/>
                    <w:right w:val="none" w:sz="0" w:space="0" w:color="auto"/>
                  </w:divBdr>
                  <w:divsChild>
                    <w:div w:id="42581140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539050932">
                          <w:marLeft w:val="0"/>
                          <w:marRight w:val="0"/>
                          <w:marTop w:val="0"/>
                          <w:marBottom w:val="0"/>
                          <w:divBdr>
                            <w:top w:val="none" w:sz="0" w:space="0" w:color="auto"/>
                            <w:left w:val="none" w:sz="0" w:space="0" w:color="auto"/>
                            <w:bottom w:val="none" w:sz="0" w:space="0" w:color="auto"/>
                            <w:right w:val="none" w:sz="0" w:space="0" w:color="auto"/>
                          </w:divBdr>
                        </w:div>
                        <w:div w:id="2048336105">
                          <w:marLeft w:val="0"/>
                          <w:marRight w:val="0"/>
                          <w:marTop w:val="0"/>
                          <w:marBottom w:val="0"/>
                          <w:divBdr>
                            <w:top w:val="none" w:sz="0" w:space="0" w:color="auto"/>
                            <w:left w:val="none" w:sz="0" w:space="0" w:color="auto"/>
                            <w:bottom w:val="none" w:sz="0" w:space="0" w:color="auto"/>
                            <w:right w:val="none" w:sz="0" w:space="0" w:color="auto"/>
                          </w:divBdr>
                          <w:divsChild>
                            <w:div w:id="1999534802">
                              <w:marLeft w:val="0"/>
                              <w:marRight w:val="0"/>
                              <w:marTop w:val="0"/>
                              <w:marBottom w:val="0"/>
                              <w:divBdr>
                                <w:top w:val="none" w:sz="0" w:space="0" w:color="auto"/>
                                <w:left w:val="none" w:sz="0" w:space="0" w:color="auto"/>
                                <w:bottom w:val="none" w:sz="0" w:space="0" w:color="auto"/>
                                <w:right w:val="none" w:sz="0" w:space="0" w:color="auto"/>
                              </w:divBdr>
                              <w:divsChild>
                                <w:div w:id="2076002255">
                                  <w:marLeft w:val="0"/>
                                  <w:marRight w:val="0"/>
                                  <w:marTop w:val="0"/>
                                  <w:marBottom w:val="0"/>
                                  <w:divBdr>
                                    <w:top w:val="none" w:sz="0" w:space="0" w:color="auto"/>
                                    <w:left w:val="none" w:sz="0" w:space="0" w:color="auto"/>
                                    <w:bottom w:val="none" w:sz="0" w:space="0" w:color="auto"/>
                                    <w:right w:val="none" w:sz="0" w:space="0" w:color="auto"/>
                                  </w:divBdr>
                                  <w:divsChild>
                                    <w:div w:id="107447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265145">
      <w:bodyDiv w:val="1"/>
      <w:marLeft w:val="0"/>
      <w:marRight w:val="0"/>
      <w:marTop w:val="0"/>
      <w:marBottom w:val="0"/>
      <w:divBdr>
        <w:top w:val="none" w:sz="0" w:space="0" w:color="auto"/>
        <w:left w:val="none" w:sz="0" w:space="0" w:color="auto"/>
        <w:bottom w:val="none" w:sz="0" w:space="0" w:color="auto"/>
        <w:right w:val="none" w:sz="0" w:space="0" w:color="auto"/>
      </w:divBdr>
      <w:divsChild>
        <w:div w:id="966547716">
          <w:marLeft w:val="0"/>
          <w:marRight w:val="0"/>
          <w:marTop w:val="0"/>
          <w:marBottom w:val="0"/>
          <w:divBdr>
            <w:top w:val="single" w:sz="6" w:space="0" w:color="E8E8E8"/>
            <w:left w:val="single" w:sz="6" w:space="0" w:color="E8E8E8"/>
            <w:bottom w:val="single" w:sz="6" w:space="0" w:color="E8E8E8"/>
            <w:right w:val="single" w:sz="6" w:space="0" w:color="E8E8E8"/>
          </w:divBdr>
          <w:divsChild>
            <w:div w:id="669257773">
              <w:marLeft w:val="0"/>
              <w:marRight w:val="0"/>
              <w:marTop w:val="0"/>
              <w:marBottom w:val="0"/>
              <w:divBdr>
                <w:top w:val="none" w:sz="0" w:space="0" w:color="auto"/>
                <w:left w:val="none" w:sz="0" w:space="0" w:color="auto"/>
                <w:bottom w:val="none" w:sz="0" w:space="0" w:color="auto"/>
                <w:right w:val="none" w:sz="0" w:space="0" w:color="auto"/>
              </w:divBdr>
              <w:divsChild>
                <w:div w:id="249850061">
                  <w:marLeft w:val="0"/>
                  <w:marRight w:val="0"/>
                  <w:marTop w:val="0"/>
                  <w:marBottom w:val="0"/>
                  <w:divBdr>
                    <w:top w:val="none" w:sz="0" w:space="0" w:color="auto"/>
                    <w:left w:val="none" w:sz="0" w:space="0" w:color="auto"/>
                    <w:bottom w:val="none" w:sz="0" w:space="0" w:color="auto"/>
                    <w:right w:val="none" w:sz="0" w:space="0" w:color="auto"/>
                  </w:divBdr>
                </w:div>
                <w:div w:id="807941074">
                  <w:marLeft w:val="0"/>
                  <w:marRight w:val="0"/>
                  <w:marTop w:val="0"/>
                  <w:marBottom w:val="0"/>
                  <w:divBdr>
                    <w:top w:val="none" w:sz="0" w:space="0" w:color="auto"/>
                    <w:left w:val="none" w:sz="0" w:space="0" w:color="auto"/>
                    <w:bottom w:val="none" w:sz="0" w:space="0" w:color="auto"/>
                    <w:right w:val="none" w:sz="0" w:space="0" w:color="auto"/>
                  </w:divBdr>
                  <w:divsChild>
                    <w:div w:id="909772932">
                      <w:marLeft w:val="0"/>
                      <w:marRight w:val="0"/>
                      <w:marTop w:val="0"/>
                      <w:marBottom w:val="0"/>
                      <w:divBdr>
                        <w:top w:val="none" w:sz="0" w:space="0" w:color="auto"/>
                        <w:left w:val="none" w:sz="0" w:space="0" w:color="auto"/>
                        <w:bottom w:val="none" w:sz="0" w:space="0" w:color="auto"/>
                        <w:right w:val="none" w:sz="0" w:space="0" w:color="auto"/>
                      </w:divBdr>
                      <w:divsChild>
                        <w:div w:id="91285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797883">
              <w:marLeft w:val="0"/>
              <w:marRight w:val="0"/>
              <w:marTop w:val="0"/>
              <w:marBottom w:val="0"/>
              <w:divBdr>
                <w:top w:val="none" w:sz="0" w:space="0" w:color="auto"/>
                <w:left w:val="none" w:sz="0" w:space="0" w:color="auto"/>
                <w:bottom w:val="none" w:sz="0" w:space="0" w:color="auto"/>
                <w:right w:val="none" w:sz="0" w:space="0" w:color="auto"/>
              </w:divBdr>
              <w:divsChild>
                <w:div w:id="997459120">
                  <w:marLeft w:val="0"/>
                  <w:marRight w:val="0"/>
                  <w:marTop w:val="0"/>
                  <w:marBottom w:val="0"/>
                  <w:divBdr>
                    <w:top w:val="none" w:sz="0" w:space="0" w:color="auto"/>
                    <w:left w:val="none" w:sz="0" w:space="0" w:color="auto"/>
                    <w:bottom w:val="none" w:sz="0" w:space="0" w:color="auto"/>
                    <w:right w:val="none" w:sz="0" w:space="0" w:color="auto"/>
                  </w:divBdr>
                  <w:divsChild>
                    <w:div w:id="57143410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77569149">
                          <w:marLeft w:val="0"/>
                          <w:marRight w:val="0"/>
                          <w:marTop w:val="0"/>
                          <w:marBottom w:val="0"/>
                          <w:divBdr>
                            <w:top w:val="none" w:sz="0" w:space="0" w:color="auto"/>
                            <w:left w:val="none" w:sz="0" w:space="0" w:color="auto"/>
                            <w:bottom w:val="none" w:sz="0" w:space="0" w:color="auto"/>
                            <w:right w:val="none" w:sz="0" w:space="0" w:color="auto"/>
                          </w:divBdr>
                        </w:div>
                        <w:div w:id="688604756">
                          <w:marLeft w:val="0"/>
                          <w:marRight w:val="0"/>
                          <w:marTop w:val="0"/>
                          <w:marBottom w:val="0"/>
                          <w:divBdr>
                            <w:top w:val="none" w:sz="0" w:space="0" w:color="auto"/>
                            <w:left w:val="none" w:sz="0" w:space="0" w:color="auto"/>
                            <w:bottom w:val="none" w:sz="0" w:space="0" w:color="auto"/>
                            <w:right w:val="none" w:sz="0" w:space="0" w:color="auto"/>
                          </w:divBdr>
                          <w:divsChild>
                            <w:div w:id="1268849236">
                              <w:marLeft w:val="0"/>
                              <w:marRight w:val="0"/>
                              <w:marTop w:val="0"/>
                              <w:marBottom w:val="0"/>
                              <w:divBdr>
                                <w:top w:val="none" w:sz="0" w:space="0" w:color="auto"/>
                                <w:left w:val="none" w:sz="0" w:space="0" w:color="auto"/>
                                <w:bottom w:val="none" w:sz="0" w:space="0" w:color="auto"/>
                                <w:right w:val="none" w:sz="0" w:space="0" w:color="auto"/>
                              </w:divBdr>
                              <w:divsChild>
                                <w:div w:id="862480086">
                                  <w:marLeft w:val="0"/>
                                  <w:marRight w:val="0"/>
                                  <w:marTop w:val="0"/>
                                  <w:marBottom w:val="0"/>
                                  <w:divBdr>
                                    <w:top w:val="none" w:sz="0" w:space="0" w:color="auto"/>
                                    <w:left w:val="none" w:sz="0" w:space="0" w:color="auto"/>
                                    <w:bottom w:val="none" w:sz="0" w:space="0" w:color="auto"/>
                                    <w:right w:val="none" w:sz="0" w:space="0" w:color="auto"/>
                                  </w:divBdr>
                                  <w:divsChild>
                                    <w:div w:id="756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7927884">
          <w:marLeft w:val="0"/>
          <w:marRight w:val="0"/>
          <w:marTop w:val="0"/>
          <w:marBottom w:val="0"/>
          <w:divBdr>
            <w:top w:val="single" w:sz="6" w:space="0" w:color="E8E8E8"/>
            <w:left w:val="single" w:sz="6" w:space="0" w:color="E8E8E8"/>
            <w:bottom w:val="single" w:sz="6" w:space="0" w:color="E8E8E8"/>
            <w:right w:val="single" w:sz="6" w:space="0" w:color="E8E8E8"/>
          </w:divBdr>
          <w:divsChild>
            <w:div w:id="346715394">
              <w:marLeft w:val="0"/>
              <w:marRight w:val="0"/>
              <w:marTop w:val="0"/>
              <w:marBottom w:val="0"/>
              <w:divBdr>
                <w:top w:val="none" w:sz="0" w:space="0" w:color="auto"/>
                <w:left w:val="none" w:sz="0" w:space="0" w:color="auto"/>
                <w:bottom w:val="none" w:sz="0" w:space="0" w:color="auto"/>
                <w:right w:val="none" w:sz="0" w:space="0" w:color="auto"/>
              </w:divBdr>
              <w:divsChild>
                <w:div w:id="126973767">
                  <w:marLeft w:val="0"/>
                  <w:marRight w:val="0"/>
                  <w:marTop w:val="0"/>
                  <w:marBottom w:val="0"/>
                  <w:divBdr>
                    <w:top w:val="none" w:sz="0" w:space="0" w:color="auto"/>
                    <w:left w:val="none" w:sz="0" w:space="0" w:color="auto"/>
                    <w:bottom w:val="none" w:sz="0" w:space="0" w:color="auto"/>
                    <w:right w:val="none" w:sz="0" w:space="0" w:color="auto"/>
                  </w:divBdr>
                  <w:divsChild>
                    <w:div w:id="763651056">
                      <w:marLeft w:val="0"/>
                      <w:marRight w:val="0"/>
                      <w:marTop w:val="0"/>
                      <w:marBottom w:val="0"/>
                      <w:divBdr>
                        <w:top w:val="none" w:sz="0" w:space="0" w:color="auto"/>
                        <w:left w:val="none" w:sz="0" w:space="0" w:color="auto"/>
                        <w:bottom w:val="none" w:sz="0" w:space="0" w:color="auto"/>
                        <w:right w:val="none" w:sz="0" w:space="0" w:color="auto"/>
                      </w:divBdr>
                      <w:divsChild>
                        <w:div w:id="132358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272147">
                  <w:marLeft w:val="0"/>
                  <w:marRight w:val="0"/>
                  <w:marTop w:val="0"/>
                  <w:marBottom w:val="0"/>
                  <w:divBdr>
                    <w:top w:val="none" w:sz="0" w:space="0" w:color="auto"/>
                    <w:left w:val="none" w:sz="0" w:space="0" w:color="auto"/>
                    <w:bottom w:val="none" w:sz="0" w:space="0" w:color="auto"/>
                    <w:right w:val="none" w:sz="0" w:space="0" w:color="auto"/>
                  </w:divBdr>
                </w:div>
              </w:divsChild>
            </w:div>
            <w:div w:id="979920702">
              <w:marLeft w:val="0"/>
              <w:marRight w:val="0"/>
              <w:marTop w:val="0"/>
              <w:marBottom w:val="0"/>
              <w:divBdr>
                <w:top w:val="none" w:sz="0" w:space="0" w:color="auto"/>
                <w:left w:val="none" w:sz="0" w:space="0" w:color="auto"/>
                <w:bottom w:val="none" w:sz="0" w:space="0" w:color="auto"/>
                <w:right w:val="none" w:sz="0" w:space="0" w:color="auto"/>
              </w:divBdr>
              <w:divsChild>
                <w:div w:id="1032153494">
                  <w:marLeft w:val="0"/>
                  <w:marRight w:val="0"/>
                  <w:marTop w:val="0"/>
                  <w:marBottom w:val="0"/>
                  <w:divBdr>
                    <w:top w:val="none" w:sz="0" w:space="0" w:color="auto"/>
                    <w:left w:val="none" w:sz="0" w:space="0" w:color="auto"/>
                    <w:bottom w:val="none" w:sz="0" w:space="0" w:color="auto"/>
                    <w:right w:val="none" w:sz="0" w:space="0" w:color="auto"/>
                  </w:divBdr>
                  <w:divsChild>
                    <w:div w:id="4629594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6142632">
                          <w:marLeft w:val="0"/>
                          <w:marRight w:val="0"/>
                          <w:marTop w:val="0"/>
                          <w:marBottom w:val="0"/>
                          <w:divBdr>
                            <w:top w:val="none" w:sz="0" w:space="0" w:color="auto"/>
                            <w:left w:val="none" w:sz="0" w:space="0" w:color="auto"/>
                            <w:bottom w:val="none" w:sz="0" w:space="0" w:color="auto"/>
                            <w:right w:val="none" w:sz="0" w:space="0" w:color="auto"/>
                          </w:divBdr>
                        </w:div>
                        <w:div w:id="932124727">
                          <w:marLeft w:val="0"/>
                          <w:marRight w:val="0"/>
                          <w:marTop w:val="0"/>
                          <w:marBottom w:val="0"/>
                          <w:divBdr>
                            <w:top w:val="none" w:sz="0" w:space="0" w:color="auto"/>
                            <w:left w:val="none" w:sz="0" w:space="0" w:color="auto"/>
                            <w:bottom w:val="none" w:sz="0" w:space="0" w:color="auto"/>
                            <w:right w:val="none" w:sz="0" w:space="0" w:color="auto"/>
                          </w:divBdr>
                          <w:divsChild>
                            <w:div w:id="1819151509">
                              <w:marLeft w:val="0"/>
                              <w:marRight w:val="0"/>
                              <w:marTop w:val="0"/>
                              <w:marBottom w:val="0"/>
                              <w:divBdr>
                                <w:top w:val="none" w:sz="0" w:space="0" w:color="auto"/>
                                <w:left w:val="none" w:sz="0" w:space="0" w:color="auto"/>
                                <w:bottom w:val="none" w:sz="0" w:space="0" w:color="auto"/>
                                <w:right w:val="none" w:sz="0" w:space="0" w:color="auto"/>
                              </w:divBdr>
                              <w:divsChild>
                                <w:div w:id="665207889">
                                  <w:marLeft w:val="0"/>
                                  <w:marRight w:val="0"/>
                                  <w:marTop w:val="0"/>
                                  <w:marBottom w:val="0"/>
                                  <w:divBdr>
                                    <w:top w:val="none" w:sz="0" w:space="0" w:color="auto"/>
                                    <w:left w:val="none" w:sz="0" w:space="0" w:color="auto"/>
                                    <w:bottom w:val="none" w:sz="0" w:space="0" w:color="auto"/>
                                    <w:right w:val="none" w:sz="0" w:space="0" w:color="auto"/>
                                  </w:divBdr>
                                  <w:divsChild>
                                    <w:div w:id="127598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9139014">
          <w:marLeft w:val="0"/>
          <w:marRight w:val="0"/>
          <w:marTop w:val="0"/>
          <w:marBottom w:val="0"/>
          <w:divBdr>
            <w:top w:val="single" w:sz="6" w:space="0" w:color="E8E8E8"/>
            <w:left w:val="single" w:sz="6" w:space="0" w:color="E8E8E8"/>
            <w:bottom w:val="single" w:sz="6" w:space="0" w:color="E8E8E8"/>
            <w:right w:val="single" w:sz="6" w:space="0" w:color="E8E8E8"/>
          </w:divBdr>
          <w:divsChild>
            <w:div w:id="881551526">
              <w:marLeft w:val="0"/>
              <w:marRight w:val="0"/>
              <w:marTop w:val="0"/>
              <w:marBottom w:val="0"/>
              <w:divBdr>
                <w:top w:val="none" w:sz="0" w:space="0" w:color="auto"/>
                <w:left w:val="none" w:sz="0" w:space="0" w:color="auto"/>
                <w:bottom w:val="none" w:sz="0" w:space="0" w:color="auto"/>
                <w:right w:val="none" w:sz="0" w:space="0" w:color="auto"/>
              </w:divBdr>
              <w:divsChild>
                <w:div w:id="334498342">
                  <w:marLeft w:val="0"/>
                  <w:marRight w:val="0"/>
                  <w:marTop w:val="0"/>
                  <w:marBottom w:val="0"/>
                  <w:divBdr>
                    <w:top w:val="none" w:sz="0" w:space="0" w:color="auto"/>
                    <w:left w:val="none" w:sz="0" w:space="0" w:color="auto"/>
                    <w:bottom w:val="none" w:sz="0" w:space="0" w:color="auto"/>
                    <w:right w:val="none" w:sz="0" w:space="0" w:color="auto"/>
                  </w:divBdr>
                </w:div>
                <w:div w:id="560402881">
                  <w:marLeft w:val="0"/>
                  <w:marRight w:val="0"/>
                  <w:marTop w:val="0"/>
                  <w:marBottom w:val="0"/>
                  <w:divBdr>
                    <w:top w:val="none" w:sz="0" w:space="0" w:color="auto"/>
                    <w:left w:val="none" w:sz="0" w:space="0" w:color="auto"/>
                    <w:bottom w:val="none" w:sz="0" w:space="0" w:color="auto"/>
                    <w:right w:val="none" w:sz="0" w:space="0" w:color="auto"/>
                  </w:divBdr>
                  <w:divsChild>
                    <w:div w:id="62413124">
                      <w:marLeft w:val="0"/>
                      <w:marRight w:val="0"/>
                      <w:marTop w:val="0"/>
                      <w:marBottom w:val="0"/>
                      <w:divBdr>
                        <w:top w:val="none" w:sz="0" w:space="0" w:color="auto"/>
                        <w:left w:val="none" w:sz="0" w:space="0" w:color="auto"/>
                        <w:bottom w:val="none" w:sz="0" w:space="0" w:color="auto"/>
                        <w:right w:val="none" w:sz="0" w:space="0" w:color="auto"/>
                      </w:divBdr>
                      <w:divsChild>
                        <w:div w:id="136428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114049">
              <w:marLeft w:val="0"/>
              <w:marRight w:val="0"/>
              <w:marTop w:val="0"/>
              <w:marBottom w:val="0"/>
              <w:divBdr>
                <w:top w:val="none" w:sz="0" w:space="0" w:color="auto"/>
                <w:left w:val="none" w:sz="0" w:space="0" w:color="auto"/>
                <w:bottom w:val="none" w:sz="0" w:space="0" w:color="auto"/>
                <w:right w:val="none" w:sz="0" w:space="0" w:color="auto"/>
              </w:divBdr>
              <w:divsChild>
                <w:div w:id="899289468">
                  <w:marLeft w:val="0"/>
                  <w:marRight w:val="0"/>
                  <w:marTop w:val="0"/>
                  <w:marBottom w:val="0"/>
                  <w:divBdr>
                    <w:top w:val="none" w:sz="0" w:space="0" w:color="auto"/>
                    <w:left w:val="none" w:sz="0" w:space="0" w:color="auto"/>
                    <w:bottom w:val="none" w:sz="0" w:space="0" w:color="auto"/>
                    <w:right w:val="none" w:sz="0" w:space="0" w:color="auto"/>
                  </w:divBdr>
                  <w:divsChild>
                    <w:div w:id="91019226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44617867">
                          <w:marLeft w:val="0"/>
                          <w:marRight w:val="0"/>
                          <w:marTop w:val="0"/>
                          <w:marBottom w:val="0"/>
                          <w:divBdr>
                            <w:top w:val="none" w:sz="0" w:space="0" w:color="auto"/>
                            <w:left w:val="none" w:sz="0" w:space="0" w:color="auto"/>
                            <w:bottom w:val="none" w:sz="0" w:space="0" w:color="auto"/>
                            <w:right w:val="none" w:sz="0" w:space="0" w:color="auto"/>
                          </w:divBdr>
                          <w:divsChild>
                            <w:div w:id="279263428">
                              <w:marLeft w:val="0"/>
                              <w:marRight w:val="0"/>
                              <w:marTop w:val="0"/>
                              <w:marBottom w:val="0"/>
                              <w:divBdr>
                                <w:top w:val="none" w:sz="0" w:space="0" w:color="auto"/>
                                <w:left w:val="none" w:sz="0" w:space="0" w:color="auto"/>
                                <w:bottom w:val="none" w:sz="0" w:space="0" w:color="auto"/>
                                <w:right w:val="none" w:sz="0" w:space="0" w:color="auto"/>
                              </w:divBdr>
                              <w:divsChild>
                                <w:div w:id="1935436391">
                                  <w:marLeft w:val="0"/>
                                  <w:marRight w:val="0"/>
                                  <w:marTop w:val="0"/>
                                  <w:marBottom w:val="0"/>
                                  <w:divBdr>
                                    <w:top w:val="none" w:sz="0" w:space="0" w:color="auto"/>
                                    <w:left w:val="none" w:sz="0" w:space="0" w:color="auto"/>
                                    <w:bottom w:val="none" w:sz="0" w:space="0" w:color="auto"/>
                                    <w:right w:val="none" w:sz="0" w:space="0" w:color="auto"/>
                                  </w:divBdr>
                                  <w:divsChild>
                                    <w:div w:id="212804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10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38390">
      <w:bodyDiv w:val="1"/>
      <w:marLeft w:val="0"/>
      <w:marRight w:val="0"/>
      <w:marTop w:val="0"/>
      <w:marBottom w:val="0"/>
      <w:divBdr>
        <w:top w:val="none" w:sz="0" w:space="0" w:color="auto"/>
        <w:left w:val="none" w:sz="0" w:space="0" w:color="auto"/>
        <w:bottom w:val="none" w:sz="0" w:space="0" w:color="auto"/>
        <w:right w:val="none" w:sz="0" w:space="0" w:color="auto"/>
      </w:divBdr>
      <w:divsChild>
        <w:div w:id="479885667">
          <w:marLeft w:val="0"/>
          <w:marRight w:val="0"/>
          <w:marTop w:val="0"/>
          <w:marBottom w:val="0"/>
          <w:divBdr>
            <w:top w:val="single" w:sz="6" w:space="0" w:color="E8E8E8"/>
            <w:left w:val="single" w:sz="6" w:space="0" w:color="E8E8E8"/>
            <w:bottom w:val="single" w:sz="6" w:space="0" w:color="E8E8E8"/>
            <w:right w:val="single" w:sz="6" w:space="0" w:color="E8E8E8"/>
          </w:divBdr>
          <w:divsChild>
            <w:div w:id="693463857">
              <w:marLeft w:val="0"/>
              <w:marRight w:val="0"/>
              <w:marTop w:val="0"/>
              <w:marBottom w:val="0"/>
              <w:divBdr>
                <w:top w:val="none" w:sz="0" w:space="0" w:color="auto"/>
                <w:left w:val="none" w:sz="0" w:space="0" w:color="auto"/>
                <w:bottom w:val="none" w:sz="0" w:space="0" w:color="auto"/>
                <w:right w:val="none" w:sz="0" w:space="0" w:color="auto"/>
              </w:divBdr>
              <w:divsChild>
                <w:div w:id="1113161562">
                  <w:marLeft w:val="0"/>
                  <w:marRight w:val="0"/>
                  <w:marTop w:val="0"/>
                  <w:marBottom w:val="0"/>
                  <w:divBdr>
                    <w:top w:val="none" w:sz="0" w:space="0" w:color="auto"/>
                    <w:left w:val="none" w:sz="0" w:space="0" w:color="auto"/>
                    <w:bottom w:val="none" w:sz="0" w:space="0" w:color="auto"/>
                    <w:right w:val="none" w:sz="0" w:space="0" w:color="auto"/>
                  </w:divBdr>
                </w:div>
                <w:div w:id="2106612550">
                  <w:marLeft w:val="0"/>
                  <w:marRight w:val="0"/>
                  <w:marTop w:val="0"/>
                  <w:marBottom w:val="0"/>
                  <w:divBdr>
                    <w:top w:val="none" w:sz="0" w:space="0" w:color="auto"/>
                    <w:left w:val="none" w:sz="0" w:space="0" w:color="auto"/>
                    <w:bottom w:val="none" w:sz="0" w:space="0" w:color="auto"/>
                    <w:right w:val="none" w:sz="0" w:space="0" w:color="auto"/>
                  </w:divBdr>
                  <w:divsChild>
                    <w:div w:id="1721052343">
                      <w:marLeft w:val="0"/>
                      <w:marRight w:val="0"/>
                      <w:marTop w:val="0"/>
                      <w:marBottom w:val="0"/>
                      <w:divBdr>
                        <w:top w:val="none" w:sz="0" w:space="0" w:color="auto"/>
                        <w:left w:val="none" w:sz="0" w:space="0" w:color="auto"/>
                        <w:bottom w:val="none" w:sz="0" w:space="0" w:color="auto"/>
                        <w:right w:val="none" w:sz="0" w:space="0" w:color="auto"/>
                      </w:divBdr>
                      <w:divsChild>
                        <w:div w:id="1230574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912821">
              <w:marLeft w:val="0"/>
              <w:marRight w:val="0"/>
              <w:marTop w:val="0"/>
              <w:marBottom w:val="0"/>
              <w:divBdr>
                <w:top w:val="none" w:sz="0" w:space="0" w:color="auto"/>
                <w:left w:val="none" w:sz="0" w:space="0" w:color="auto"/>
                <w:bottom w:val="none" w:sz="0" w:space="0" w:color="auto"/>
                <w:right w:val="none" w:sz="0" w:space="0" w:color="auto"/>
              </w:divBdr>
              <w:divsChild>
                <w:div w:id="581528924">
                  <w:marLeft w:val="0"/>
                  <w:marRight w:val="0"/>
                  <w:marTop w:val="0"/>
                  <w:marBottom w:val="0"/>
                  <w:divBdr>
                    <w:top w:val="none" w:sz="0" w:space="0" w:color="auto"/>
                    <w:left w:val="none" w:sz="0" w:space="0" w:color="auto"/>
                    <w:bottom w:val="none" w:sz="0" w:space="0" w:color="auto"/>
                    <w:right w:val="none" w:sz="0" w:space="0" w:color="auto"/>
                  </w:divBdr>
                  <w:divsChild>
                    <w:div w:id="188128635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90885507">
                          <w:marLeft w:val="0"/>
                          <w:marRight w:val="0"/>
                          <w:marTop w:val="0"/>
                          <w:marBottom w:val="0"/>
                          <w:divBdr>
                            <w:top w:val="none" w:sz="0" w:space="0" w:color="auto"/>
                            <w:left w:val="none" w:sz="0" w:space="0" w:color="auto"/>
                            <w:bottom w:val="none" w:sz="0" w:space="0" w:color="auto"/>
                            <w:right w:val="none" w:sz="0" w:space="0" w:color="auto"/>
                          </w:divBdr>
                          <w:divsChild>
                            <w:div w:id="1380131936">
                              <w:marLeft w:val="0"/>
                              <w:marRight w:val="0"/>
                              <w:marTop w:val="0"/>
                              <w:marBottom w:val="0"/>
                              <w:divBdr>
                                <w:top w:val="none" w:sz="0" w:space="0" w:color="auto"/>
                                <w:left w:val="none" w:sz="0" w:space="0" w:color="auto"/>
                                <w:bottom w:val="none" w:sz="0" w:space="0" w:color="auto"/>
                                <w:right w:val="none" w:sz="0" w:space="0" w:color="auto"/>
                              </w:divBdr>
                              <w:divsChild>
                                <w:div w:id="1852067507">
                                  <w:marLeft w:val="0"/>
                                  <w:marRight w:val="0"/>
                                  <w:marTop w:val="0"/>
                                  <w:marBottom w:val="0"/>
                                  <w:divBdr>
                                    <w:top w:val="none" w:sz="0" w:space="0" w:color="auto"/>
                                    <w:left w:val="none" w:sz="0" w:space="0" w:color="auto"/>
                                    <w:bottom w:val="none" w:sz="0" w:space="0" w:color="auto"/>
                                    <w:right w:val="none" w:sz="0" w:space="0" w:color="auto"/>
                                  </w:divBdr>
                                  <w:divsChild>
                                    <w:div w:id="137792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02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394423">
          <w:marLeft w:val="0"/>
          <w:marRight w:val="0"/>
          <w:marTop w:val="0"/>
          <w:marBottom w:val="0"/>
          <w:divBdr>
            <w:top w:val="single" w:sz="6" w:space="0" w:color="E8E8E8"/>
            <w:left w:val="single" w:sz="6" w:space="0" w:color="E8E8E8"/>
            <w:bottom w:val="single" w:sz="6" w:space="0" w:color="E8E8E8"/>
            <w:right w:val="single" w:sz="6" w:space="0" w:color="E8E8E8"/>
          </w:divBdr>
          <w:divsChild>
            <w:div w:id="246234360">
              <w:marLeft w:val="0"/>
              <w:marRight w:val="0"/>
              <w:marTop w:val="0"/>
              <w:marBottom w:val="0"/>
              <w:divBdr>
                <w:top w:val="none" w:sz="0" w:space="0" w:color="auto"/>
                <w:left w:val="none" w:sz="0" w:space="0" w:color="auto"/>
                <w:bottom w:val="none" w:sz="0" w:space="0" w:color="auto"/>
                <w:right w:val="none" w:sz="0" w:space="0" w:color="auto"/>
              </w:divBdr>
              <w:divsChild>
                <w:div w:id="673646576">
                  <w:marLeft w:val="0"/>
                  <w:marRight w:val="0"/>
                  <w:marTop w:val="0"/>
                  <w:marBottom w:val="0"/>
                  <w:divBdr>
                    <w:top w:val="none" w:sz="0" w:space="0" w:color="auto"/>
                    <w:left w:val="none" w:sz="0" w:space="0" w:color="auto"/>
                    <w:bottom w:val="none" w:sz="0" w:space="0" w:color="auto"/>
                    <w:right w:val="none" w:sz="0" w:space="0" w:color="auto"/>
                  </w:divBdr>
                  <w:divsChild>
                    <w:div w:id="1697548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66143129">
                          <w:marLeft w:val="0"/>
                          <w:marRight w:val="0"/>
                          <w:marTop w:val="0"/>
                          <w:marBottom w:val="0"/>
                          <w:divBdr>
                            <w:top w:val="none" w:sz="0" w:space="0" w:color="auto"/>
                            <w:left w:val="none" w:sz="0" w:space="0" w:color="auto"/>
                            <w:bottom w:val="none" w:sz="0" w:space="0" w:color="auto"/>
                            <w:right w:val="none" w:sz="0" w:space="0" w:color="auto"/>
                          </w:divBdr>
                        </w:div>
                        <w:div w:id="887911602">
                          <w:marLeft w:val="0"/>
                          <w:marRight w:val="0"/>
                          <w:marTop w:val="0"/>
                          <w:marBottom w:val="0"/>
                          <w:divBdr>
                            <w:top w:val="none" w:sz="0" w:space="0" w:color="auto"/>
                            <w:left w:val="none" w:sz="0" w:space="0" w:color="auto"/>
                            <w:bottom w:val="none" w:sz="0" w:space="0" w:color="auto"/>
                            <w:right w:val="none" w:sz="0" w:space="0" w:color="auto"/>
                          </w:divBdr>
                          <w:divsChild>
                            <w:div w:id="1482236575">
                              <w:marLeft w:val="0"/>
                              <w:marRight w:val="0"/>
                              <w:marTop w:val="0"/>
                              <w:marBottom w:val="0"/>
                              <w:divBdr>
                                <w:top w:val="none" w:sz="0" w:space="0" w:color="auto"/>
                                <w:left w:val="none" w:sz="0" w:space="0" w:color="auto"/>
                                <w:bottom w:val="none" w:sz="0" w:space="0" w:color="auto"/>
                                <w:right w:val="none" w:sz="0" w:space="0" w:color="auto"/>
                              </w:divBdr>
                              <w:divsChild>
                                <w:div w:id="1377117055">
                                  <w:marLeft w:val="0"/>
                                  <w:marRight w:val="0"/>
                                  <w:marTop w:val="0"/>
                                  <w:marBottom w:val="0"/>
                                  <w:divBdr>
                                    <w:top w:val="none" w:sz="0" w:space="0" w:color="auto"/>
                                    <w:left w:val="none" w:sz="0" w:space="0" w:color="auto"/>
                                    <w:bottom w:val="none" w:sz="0" w:space="0" w:color="auto"/>
                                    <w:right w:val="none" w:sz="0" w:space="0" w:color="auto"/>
                                  </w:divBdr>
                                  <w:divsChild>
                                    <w:div w:id="12014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9458891">
              <w:marLeft w:val="0"/>
              <w:marRight w:val="0"/>
              <w:marTop w:val="0"/>
              <w:marBottom w:val="0"/>
              <w:divBdr>
                <w:top w:val="none" w:sz="0" w:space="0" w:color="auto"/>
                <w:left w:val="none" w:sz="0" w:space="0" w:color="auto"/>
                <w:bottom w:val="none" w:sz="0" w:space="0" w:color="auto"/>
                <w:right w:val="none" w:sz="0" w:space="0" w:color="auto"/>
              </w:divBdr>
              <w:divsChild>
                <w:div w:id="284773461">
                  <w:marLeft w:val="0"/>
                  <w:marRight w:val="0"/>
                  <w:marTop w:val="0"/>
                  <w:marBottom w:val="0"/>
                  <w:divBdr>
                    <w:top w:val="none" w:sz="0" w:space="0" w:color="auto"/>
                    <w:left w:val="none" w:sz="0" w:space="0" w:color="auto"/>
                    <w:bottom w:val="none" w:sz="0" w:space="0" w:color="auto"/>
                    <w:right w:val="none" w:sz="0" w:space="0" w:color="auto"/>
                  </w:divBdr>
                </w:div>
                <w:div w:id="494497062">
                  <w:marLeft w:val="0"/>
                  <w:marRight w:val="0"/>
                  <w:marTop w:val="0"/>
                  <w:marBottom w:val="0"/>
                  <w:divBdr>
                    <w:top w:val="none" w:sz="0" w:space="0" w:color="auto"/>
                    <w:left w:val="none" w:sz="0" w:space="0" w:color="auto"/>
                    <w:bottom w:val="none" w:sz="0" w:space="0" w:color="auto"/>
                    <w:right w:val="none" w:sz="0" w:space="0" w:color="auto"/>
                  </w:divBdr>
                  <w:divsChild>
                    <w:div w:id="1828128309">
                      <w:marLeft w:val="0"/>
                      <w:marRight w:val="0"/>
                      <w:marTop w:val="0"/>
                      <w:marBottom w:val="0"/>
                      <w:divBdr>
                        <w:top w:val="none" w:sz="0" w:space="0" w:color="auto"/>
                        <w:left w:val="none" w:sz="0" w:space="0" w:color="auto"/>
                        <w:bottom w:val="none" w:sz="0" w:space="0" w:color="auto"/>
                        <w:right w:val="none" w:sz="0" w:space="0" w:color="auto"/>
                      </w:divBdr>
                      <w:divsChild>
                        <w:div w:id="239607653">
                          <w:marLeft w:val="0"/>
                          <w:marRight w:val="0"/>
                          <w:marTop w:val="0"/>
                          <w:marBottom w:val="0"/>
                          <w:divBdr>
                            <w:top w:val="none" w:sz="0" w:space="0" w:color="auto"/>
                            <w:left w:val="none" w:sz="0" w:space="0" w:color="auto"/>
                            <w:bottom w:val="none" w:sz="0" w:space="0" w:color="auto"/>
                            <w:right w:val="none" w:sz="0" w:space="0" w:color="auto"/>
                          </w:divBdr>
                          <w:divsChild>
                            <w:div w:id="470904867">
                              <w:marLeft w:val="0"/>
                              <w:marRight w:val="0"/>
                              <w:marTop w:val="0"/>
                              <w:marBottom w:val="0"/>
                              <w:divBdr>
                                <w:top w:val="none" w:sz="0" w:space="0" w:color="auto"/>
                                <w:left w:val="none" w:sz="0" w:space="0" w:color="auto"/>
                                <w:bottom w:val="none" w:sz="0" w:space="0" w:color="auto"/>
                                <w:right w:val="none" w:sz="0" w:space="0" w:color="auto"/>
                              </w:divBdr>
                              <w:divsChild>
                                <w:div w:id="2132169694">
                                  <w:marLeft w:val="0"/>
                                  <w:marRight w:val="0"/>
                                  <w:marTop w:val="0"/>
                                  <w:marBottom w:val="0"/>
                                  <w:divBdr>
                                    <w:top w:val="none" w:sz="0" w:space="0" w:color="auto"/>
                                    <w:left w:val="none" w:sz="0" w:space="0" w:color="auto"/>
                                    <w:bottom w:val="none" w:sz="0" w:space="0" w:color="auto"/>
                                    <w:right w:val="none" w:sz="0" w:space="0" w:color="auto"/>
                                  </w:divBdr>
                                  <w:divsChild>
                                    <w:div w:id="13381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203170">
      <w:bodyDiv w:val="1"/>
      <w:marLeft w:val="0"/>
      <w:marRight w:val="0"/>
      <w:marTop w:val="0"/>
      <w:marBottom w:val="0"/>
      <w:divBdr>
        <w:top w:val="none" w:sz="0" w:space="0" w:color="auto"/>
        <w:left w:val="none" w:sz="0" w:space="0" w:color="auto"/>
        <w:bottom w:val="none" w:sz="0" w:space="0" w:color="auto"/>
        <w:right w:val="none" w:sz="0" w:space="0" w:color="auto"/>
      </w:divBdr>
      <w:divsChild>
        <w:div w:id="1150907373">
          <w:marLeft w:val="0"/>
          <w:marRight w:val="0"/>
          <w:marTop w:val="0"/>
          <w:marBottom w:val="0"/>
          <w:divBdr>
            <w:top w:val="single" w:sz="6" w:space="0" w:color="E8E8E8"/>
            <w:left w:val="single" w:sz="6" w:space="0" w:color="E8E8E8"/>
            <w:bottom w:val="single" w:sz="6" w:space="0" w:color="E8E8E8"/>
            <w:right w:val="single" w:sz="6" w:space="0" w:color="E8E8E8"/>
          </w:divBdr>
          <w:divsChild>
            <w:div w:id="960111774">
              <w:marLeft w:val="0"/>
              <w:marRight w:val="0"/>
              <w:marTop w:val="0"/>
              <w:marBottom w:val="0"/>
              <w:divBdr>
                <w:top w:val="none" w:sz="0" w:space="0" w:color="auto"/>
                <w:left w:val="none" w:sz="0" w:space="0" w:color="auto"/>
                <w:bottom w:val="none" w:sz="0" w:space="0" w:color="auto"/>
                <w:right w:val="none" w:sz="0" w:space="0" w:color="auto"/>
              </w:divBdr>
              <w:divsChild>
                <w:div w:id="852308129">
                  <w:marLeft w:val="0"/>
                  <w:marRight w:val="0"/>
                  <w:marTop w:val="0"/>
                  <w:marBottom w:val="0"/>
                  <w:divBdr>
                    <w:top w:val="none" w:sz="0" w:space="0" w:color="auto"/>
                    <w:left w:val="none" w:sz="0" w:space="0" w:color="auto"/>
                    <w:bottom w:val="none" w:sz="0" w:space="0" w:color="auto"/>
                    <w:right w:val="none" w:sz="0" w:space="0" w:color="auto"/>
                  </w:divBdr>
                  <w:divsChild>
                    <w:div w:id="120536118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44517158">
                          <w:marLeft w:val="0"/>
                          <w:marRight w:val="0"/>
                          <w:marTop w:val="0"/>
                          <w:marBottom w:val="0"/>
                          <w:divBdr>
                            <w:top w:val="none" w:sz="0" w:space="0" w:color="auto"/>
                            <w:left w:val="none" w:sz="0" w:space="0" w:color="auto"/>
                            <w:bottom w:val="none" w:sz="0" w:space="0" w:color="auto"/>
                            <w:right w:val="none" w:sz="0" w:space="0" w:color="auto"/>
                          </w:divBdr>
                          <w:divsChild>
                            <w:div w:id="470751360">
                              <w:marLeft w:val="0"/>
                              <w:marRight w:val="0"/>
                              <w:marTop w:val="0"/>
                              <w:marBottom w:val="0"/>
                              <w:divBdr>
                                <w:top w:val="none" w:sz="0" w:space="0" w:color="auto"/>
                                <w:left w:val="none" w:sz="0" w:space="0" w:color="auto"/>
                                <w:bottom w:val="none" w:sz="0" w:space="0" w:color="auto"/>
                                <w:right w:val="none" w:sz="0" w:space="0" w:color="auto"/>
                              </w:divBdr>
                              <w:divsChild>
                                <w:div w:id="959922144">
                                  <w:marLeft w:val="0"/>
                                  <w:marRight w:val="0"/>
                                  <w:marTop w:val="0"/>
                                  <w:marBottom w:val="0"/>
                                  <w:divBdr>
                                    <w:top w:val="none" w:sz="0" w:space="0" w:color="auto"/>
                                    <w:left w:val="none" w:sz="0" w:space="0" w:color="auto"/>
                                    <w:bottom w:val="none" w:sz="0" w:space="0" w:color="auto"/>
                                    <w:right w:val="none" w:sz="0" w:space="0" w:color="auto"/>
                                  </w:divBdr>
                                  <w:divsChild>
                                    <w:div w:id="116085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2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964802">
              <w:marLeft w:val="0"/>
              <w:marRight w:val="0"/>
              <w:marTop w:val="0"/>
              <w:marBottom w:val="0"/>
              <w:divBdr>
                <w:top w:val="none" w:sz="0" w:space="0" w:color="auto"/>
                <w:left w:val="none" w:sz="0" w:space="0" w:color="auto"/>
                <w:bottom w:val="none" w:sz="0" w:space="0" w:color="auto"/>
                <w:right w:val="none" w:sz="0" w:space="0" w:color="auto"/>
              </w:divBdr>
              <w:divsChild>
                <w:div w:id="162744047">
                  <w:marLeft w:val="0"/>
                  <w:marRight w:val="0"/>
                  <w:marTop w:val="0"/>
                  <w:marBottom w:val="0"/>
                  <w:divBdr>
                    <w:top w:val="none" w:sz="0" w:space="0" w:color="auto"/>
                    <w:left w:val="none" w:sz="0" w:space="0" w:color="auto"/>
                    <w:bottom w:val="none" w:sz="0" w:space="0" w:color="auto"/>
                    <w:right w:val="none" w:sz="0" w:space="0" w:color="auto"/>
                  </w:divBdr>
                  <w:divsChild>
                    <w:div w:id="725495578">
                      <w:marLeft w:val="0"/>
                      <w:marRight w:val="0"/>
                      <w:marTop w:val="0"/>
                      <w:marBottom w:val="0"/>
                      <w:divBdr>
                        <w:top w:val="none" w:sz="0" w:space="0" w:color="auto"/>
                        <w:left w:val="none" w:sz="0" w:space="0" w:color="auto"/>
                        <w:bottom w:val="none" w:sz="0" w:space="0" w:color="auto"/>
                        <w:right w:val="none" w:sz="0" w:space="0" w:color="auto"/>
                      </w:divBdr>
                      <w:divsChild>
                        <w:div w:id="1245143662">
                          <w:marLeft w:val="0"/>
                          <w:marRight w:val="0"/>
                          <w:marTop w:val="0"/>
                          <w:marBottom w:val="0"/>
                          <w:divBdr>
                            <w:top w:val="none" w:sz="0" w:space="0" w:color="auto"/>
                            <w:left w:val="none" w:sz="0" w:space="0" w:color="auto"/>
                            <w:bottom w:val="none" w:sz="0" w:space="0" w:color="auto"/>
                            <w:right w:val="none" w:sz="0" w:space="0" w:color="auto"/>
                          </w:divBdr>
                          <w:divsChild>
                            <w:div w:id="641079386">
                              <w:marLeft w:val="0"/>
                              <w:marRight w:val="0"/>
                              <w:marTop w:val="0"/>
                              <w:marBottom w:val="0"/>
                              <w:divBdr>
                                <w:top w:val="none" w:sz="0" w:space="0" w:color="auto"/>
                                <w:left w:val="none" w:sz="0" w:space="0" w:color="auto"/>
                                <w:bottom w:val="none" w:sz="0" w:space="0" w:color="auto"/>
                                <w:right w:val="none" w:sz="0" w:space="0" w:color="auto"/>
                              </w:divBdr>
                              <w:divsChild>
                                <w:div w:id="909467515">
                                  <w:marLeft w:val="0"/>
                                  <w:marRight w:val="0"/>
                                  <w:marTop w:val="0"/>
                                  <w:marBottom w:val="0"/>
                                  <w:divBdr>
                                    <w:top w:val="none" w:sz="0" w:space="0" w:color="auto"/>
                                    <w:left w:val="none" w:sz="0" w:space="0" w:color="auto"/>
                                    <w:bottom w:val="none" w:sz="0" w:space="0" w:color="auto"/>
                                    <w:right w:val="none" w:sz="0" w:space="0" w:color="auto"/>
                                  </w:divBdr>
                                  <w:divsChild>
                                    <w:div w:id="131753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8950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800535">
          <w:marLeft w:val="0"/>
          <w:marRight w:val="0"/>
          <w:marTop w:val="0"/>
          <w:marBottom w:val="0"/>
          <w:divBdr>
            <w:top w:val="single" w:sz="6" w:space="0" w:color="E8E8E8"/>
            <w:left w:val="single" w:sz="6" w:space="0" w:color="E8E8E8"/>
            <w:bottom w:val="single" w:sz="6" w:space="0" w:color="E8E8E8"/>
            <w:right w:val="single" w:sz="6" w:space="0" w:color="E8E8E8"/>
          </w:divBdr>
          <w:divsChild>
            <w:div w:id="1246571129">
              <w:marLeft w:val="0"/>
              <w:marRight w:val="0"/>
              <w:marTop w:val="0"/>
              <w:marBottom w:val="0"/>
              <w:divBdr>
                <w:top w:val="none" w:sz="0" w:space="0" w:color="auto"/>
                <w:left w:val="none" w:sz="0" w:space="0" w:color="auto"/>
                <w:bottom w:val="none" w:sz="0" w:space="0" w:color="auto"/>
                <w:right w:val="none" w:sz="0" w:space="0" w:color="auto"/>
              </w:divBdr>
              <w:divsChild>
                <w:div w:id="1060783324">
                  <w:marLeft w:val="0"/>
                  <w:marRight w:val="0"/>
                  <w:marTop w:val="0"/>
                  <w:marBottom w:val="0"/>
                  <w:divBdr>
                    <w:top w:val="none" w:sz="0" w:space="0" w:color="auto"/>
                    <w:left w:val="none" w:sz="0" w:space="0" w:color="auto"/>
                    <w:bottom w:val="none" w:sz="0" w:space="0" w:color="auto"/>
                    <w:right w:val="none" w:sz="0" w:space="0" w:color="auto"/>
                  </w:divBdr>
                  <w:divsChild>
                    <w:div w:id="2008633294">
                      <w:marLeft w:val="0"/>
                      <w:marRight w:val="0"/>
                      <w:marTop w:val="0"/>
                      <w:marBottom w:val="0"/>
                      <w:divBdr>
                        <w:top w:val="none" w:sz="0" w:space="0" w:color="auto"/>
                        <w:left w:val="none" w:sz="0" w:space="0" w:color="auto"/>
                        <w:bottom w:val="none" w:sz="0" w:space="0" w:color="auto"/>
                        <w:right w:val="none" w:sz="0" w:space="0" w:color="auto"/>
                      </w:divBdr>
                      <w:divsChild>
                        <w:div w:id="183869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536007">
                  <w:marLeft w:val="0"/>
                  <w:marRight w:val="0"/>
                  <w:marTop w:val="0"/>
                  <w:marBottom w:val="0"/>
                  <w:divBdr>
                    <w:top w:val="none" w:sz="0" w:space="0" w:color="auto"/>
                    <w:left w:val="none" w:sz="0" w:space="0" w:color="auto"/>
                    <w:bottom w:val="none" w:sz="0" w:space="0" w:color="auto"/>
                    <w:right w:val="none" w:sz="0" w:space="0" w:color="auto"/>
                  </w:divBdr>
                </w:div>
              </w:divsChild>
            </w:div>
            <w:div w:id="1324234491">
              <w:marLeft w:val="0"/>
              <w:marRight w:val="0"/>
              <w:marTop w:val="0"/>
              <w:marBottom w:val="0"/>
              <w:divBdr>
                <w:top w:val="none" w:sz="0" w:space="0" w:color="auto"/>
                <w:left w:val="none" w:sz="0" w:space="0" w:color="auto"/>
                <w:bottom w:val="none" w:sz="0" w:space="0" w:color="auto"/>
                <w:right w:val="none" w:sz="0" w:space="0" w:color="auto"/>
              </w:divBdr>
              <w:divsChild>
                <w:div w:id="2117360024">
                  <w:marLeft w:val="0"/>
                  <w:marRight w:val="0"/>
                  <w:marTop w:val="0"/>
                  <w:marBottom w:val="0"/>
                  <w:divBdr>
                    <w:top w:val="none" w:sz="0" w:space="0" w:color="auto"/>
                    <w:left w:val="none" w:sz="0" w:space="0" w:color="auto"/>
                    <w:bottom w:val="none" w:sz="0" w:space="0" w:color="auto"/>
                    <w:right w:val="none" w:sz="0" w:space="0" w:color="auto"/>
                  </w:divBdr>
                  <w:divsChild>
                    <w:div w:id="76928267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4928811">
                          <w:marLeft w:val="0"/>
                          <w:marRight w:val="0"/>
                          <w:marTop w:val="0"/>
                          <w:marBottom w:val="0"/>
                          <w:divBdr>
                            <w:top w:val="none" w:sz="0" w:space="0" w:color="auto"/>
                            <w:left w:val="none" w:sz="0" w:space="0" w:color="auto"/>
                            <w:bottom w:val="none" w:sz="0" w:space="0" w:color="auto"/>
                            <w:right w:val="none" w:sz="0" w:space="0" w:color="auto"/>
                          </w:divBdr>
                        </w:div>
                        <w:div w:id="1959602957">
                          <w:marLeft w:val="0"/>
                          <w:marRight w:val="0"/>
                          <w:marTop w:val="0"/>
                          <w:marBottom w:val="0"/>
                          <w:divBdr>
                            <w:top w:val="none" w:sz="0" w:space="0" w:color="auto"/>
                            <w:left w:val="none" w:sz="0" w:space="0" w:color="auto"/>
                            <w:bottom w:val="none" w:sz="0" w:space="0" w:color="auto"/>
                            <w:right w:val="none" w:sz="0" w:space="0" w:color="auto"/>
                          </w:divBdr>
                          <w:divsChild>
                            <w:div w:id="1995909946">
                              <w:marLeft w:val="0"/>
                              <w:marRight w:val="0"/>
                              <w:marTop w:val="0"/>
                              <w:marBottom w:val="0"/>
                              <w:divBdr>
                                <w:top w:val="none" w:sz="0" w:space="0" w:color="auto"/>
                                <w:left w:val="none" w:sz="0" w:space="0" w:color="auto"/>
                                <w:bottom w:val="none" w:sz="0" w:space="0" w:color="auto"/>
                                <w:right w:val="none" w:sz="0" w:space="0" w:color="auto"/>
                              </w:divBdr>
                              <w:divsChild>
                                <w:div w:id="729619581">
                                  <w:marLeft w:val="0"/>
                                  <w:marRight w:val="0"/>
                                  <w:marTop w:val="0"/>
                                  <w:marBottom w:val="0"/>
                                  <w:divBdr>
                                    <w:top w:val="none" w:sz="0" w:space="0" w:color="auto"/>
                                    <w:left w:val="none" w:sz="0" w:space="0" w:color="auto"/>
                                    <w:bottom w:val="none" w:sz="0" w:space="0" w:color="auto"/>
                                    <w:right w:val="none" w:sz="0" w:space="0" w:color="auto"/>
                                  </w:divBdr>
                                  <w:divsChild>
                                    <w:div w:id="142537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009293">
      <w:bodyDiv w:val="1"/>
      <w:marLeft w:val="0"/>
      <w:marRight w:val="0"/>
      <w:marTop w:val="0"/>
      <w:marBottom w:val="0"/>
      <w:divBdr>
        <w:top w:val="none" w:sz="0" w:space="0" w:color="auto"/>
        <w:left w:val="none" w:sz="0" w:space="0" w:color="auto"/>
        <w:bottom w:val="none" w:sz="0" w:space="0" w:color="auto"/>
        <w:right w:val="none" w:sz="0" w:space="0" w:color="auto"/>
      </w:divBdr>
      <w:divsChild>
        <w:div w:id="1542746386">
          <w:marLeft w:val="0"/>
          <w:marRight w:val="0"/>
          <w:marTop w:val="0"/>
          <w:marBottom w:val="0"/>
          <w:divBdr>
            <w:top w:val="single" w:sz="6" w:space="0" w:color="E8E8E8"/>
            <w:left w:val="single" w:sz="6" w:space="0" w:color="E8E8E8"/>
            <w:bottom w:val="single" w:sz="6" w:space="0" w:color="E8E8E8"/>
            <w:right w:val="single" w:sz="6" w:space="0" w:color="E8E8E8"/>
          </w:divBdr>
          <w:divsChild>
            <w:div w:id="934363800">
              <w:marLeft w:val="0"/>
              <w:marRight w:val="0"/>
              <w:marTop w:val="0"/>
              <w:marBottom w:val="0"/>
              <w:divBdr>
                <w:top w:val="none" w:sz="0" w:space="0" w:color="auto"/>
                <w:left w:val="none" w:sz="0" w:space="0" w:color="auto"/>
                <w:bottom w:val="none" w:sz="0" w:space="0" w:color="auto"/>
                <w:right w:val="none" w:sz="0" w:space="0" w:color="auto"/>
              </w:divBdr>
              <w:divsChild>
                <w:div w:id="820078490">
                  <w:marLeft w:val="0"/>
                  <w:marRight w:val="0"/>
                  <w:marTop w:val="0"/>
                  <w:marBottom w:val="0"/>
                  <w:divBdr>
                    <w:top w:val="none" w:sz="0" w:space="0" w:color="auto"/>
                    <w:left w:val="none" w:sz="0" w:space="0" w:color="auto"/>
                    <w:bottom w:val="none" w:sz="0" w:space="0" w:color="auto"/>
                    <w:right w:val="none" w:sz="0" w:space="0" w:color="auto"/>
                  </w:divBdr>
                  <w:divsChild>
                    <w:div w:id="48383322">
                      <w:marLeft w:val="0"/>
                      <w:marRight w:val="0"/>
                      <w:marTop w:val="0"/>
                      <w:marBottom w:val="0"/>
                      <w:divBdr>
                        <w:top w:val="none" w:sz="0" w:space="0" w:color="auto"/>
                        <w:left w:val="none" w:sz="0" w:space="0" w:color="auto"/>
                        <w:bottom w:val="none" w:sz="0" w:space="0" w:color="auto"/>
                        <w:right w:val="none" w:sz="0" w:space="0" w:color="auto"/>
                      </w:divBdr>
                      <w:divsChild>
                        <w:div w:id="101654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191555">
                  <w:marLeft w:val="0"/>
                  <w:marRight w:val="0"/>
                  <w:marTop w:val="0"/>
                  <w:marBottom w:val="0"/>
                  <w:divBdr>
                    <w:top w:val="none" w:sz="0" w:space="0" w:color="auto"/>
                    <w:left w:val="none" w:sz="0" w:space="0" w:color="auto"/>
                    <w:bottom w:val="none" w:sz="0" w:space="0" w:color="auto"/>
                    <w:right w:val="none" w:sz="0" w:space="0" w:color="auto"/>
                  </w:divBdr>
                </w:div>
              </w:divsChild>
            </w:div>
            <w:div w:id="1788622464">
              <w:marLeft w:val="0"/>
              <w:marRight w:val="0"/>
              <w:marTop w:val="0"/>
              <w:marBottom w:val="0"/>
              <w:divBdr>
                <w:top w:val="none" w:sz="0" w:space="0" w:color="auto"/>
                <w:left w:val="none" w:sz="0" w:space="0" w:color="auto"/>
                <w:bottom w:val="none" w:sz="0" w:space="0" w:color="auto"/>
                <w:right w:val="none" w:sz="0" w:space="0" w:color="auto"/>
              </w:divBdr>
              <w:divsChild>
                <w:div w:id="1822887706">
                  <w:marLeft w:val="0"/>
                  <w:marRight w:val="0"/>
                  <w:marTop w:val="0"/>
                  <w:marBottom w:val="0"/>
                  <w:divBdr>
                    <w:top w:val="none" w:sz="0" w:space="0" w:color="auto"/>
                    <w:left w:val="none" w:sz="0" w:space="0" w:color="auto"/>
                    <w:bottom w:val="none" w:sz="0" w:space="0" w:color="auto"/>
                    <w:right w:val="none" w:sz="0" w:space="0" w:color="auto"/>
                  </w:divBdr>
                  <w:divsChild>
                    <w:div w:id="95066865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286429">
                          <w:marLeft w:val="0"/>
                          <w:marRight w:val="0"/>
                          <w:marTop w:val="0"/>
                          <w:marBottom w:val="0"/>
                          <w:divBdr>
                            <w:top w:val="none" w:sz="0" w:space="0" w:color="auto"/>
                            <w:left w:val="none" w:sz="0" w:space="0" w:color="auto"/>
                            <w:bottom w:val="none" w:sz="0" w:space="0" w:color="auto"/>
                            <w:right w:val="none" w:sz="0" w:space="0" w:color="auto"/>
                          </w:divBdr>
                          <w:divsChild>
                            <w:div w:id="1722095401">
                              <w:marLeft w:val="0"/>
                              <w:marRight w:val="0"/>
                              <w:marTop w:val="0"/>
                              <w:marBottom w:val="0"/>
                              <w:divBdr>
                                <w:top w:val="none" w:sz="0" w:space="0" w:color="auto"/>
                                <w:left w:val="none" w:sz="0" w:space="0" w:color="auto"/>
                                <w:bottom w:val="none" w:sz="0" w:space="0" w:color="auto"/>
                                <w:right w:val="none" w:sz="0" w:space="0" w:color="auto"/>
                              </w:divBdr>
                              <w:divsChild>
                                <w:div w:id="1208419277">
                                  <w:marLeft w:val="0"/>
                                  <w:marRight w:val="0"/>
                                  <w:marTop w:val="0"/>
                                  <w:marBottom w:val="0"/>
                                  <w:divBdr>
                                    <w:top w:val="none" w:sz="0" w:space="0" w:color="auto"/>
                                    <w:left w:val="none" w:sz="0" w:space="0" w:color="auto"/>
                                    <w:bottom w:val="none" w:sz="0" w:space="0" w:color="auto"/>
                                    <w:right w:val="none" w:sz="0" w:space="0" w:color="auto"/>
                                  </w:divBdr>
                                  <w:divsChild>
                                    <w:div w:id="87126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6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237979">
          <w:marLeft w:val="0"/>
          <w:marRight w:val="0"/>
          <w:marTop w:val="0"/>
          <w:marBottom w:val="0"/>
          <w:divBdr>
            <w:top w:val="single" w:sz="6" w:space="0" w:color="E8E8E8"/>
            <w:left w:val="single" w:sz="6" w:space="0" w:color="E8E8E8"/>
            <w:bottom w:val="single" w:sz="6" w:space="0" w:color="E8E8E8"/>
            <w:right w:val="single" w:sz="6" w:space="0" w:color="E8E8E8"/>
          </w:divBdr>
          <w:divsChild>
            <w:div w:id="449665750">
              <w:marLeft w:val="0"/>
              <w:marRight w:val="0"/>
              <w:marTop w:val="0"/>
              <w:marBottom w:val="0"/>
              <w:divBdr>
                <w:top w:val="none" w:sz="0" w:space="0" w:color="auto"/>
                <w:left w:val="none" w:sz="0" w:space="0" w:color="auto"/>
                <w:bottom w:val="none" w:sz="0" w:space="0" w:color="auto"/>
                <w:right w:val="none" w:sz="0" w:space="0" w:color="auto"/>
              </w:divBdr>
              <w:divsChild>
                <w:div w:id="820538626">
                  <w:marLeft w:val="0"/>
                  <w:marRight w:val="0"/>
                  <w:marTop w:val="0"/>
                  <w:marBottom w:val="0"/>
                  <w:divBdr>
                    <w:top w:val="none" w:sz="0" w:space="0" w:color="auto"/>
                    <w:left w:val="none" w:sz="0" w:space="0" w:color="auto"/>
                    <w:bottom w:val="none" w:sz="0" w:space="0" w:color="auto"/>
                    <w:right w:val="none" w:sz="0" w:space="0" w:color="auto"/>
                  </w:divBdr>
                  <w:divsChild>
                    <w:div w:id="154725491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44710714">
                          <w:marLeft w:val="0"/>
                          <w:marRight w:val="0"/>
                          <w:marTop w:val="0"/>
                          <w:marBottom w:val="0"/>
                          <w:divBdr>
                            <w:top w:val="none" w:sz="0" w:space="0" w:color="auto"/>
                            <w:left w:val="none" w:sz="0" w:space="0" w:color="auto"/>
                            <w:bottom w:val="none" w:sz="0" w:space="0" w:color="auto"/>
                            <w:right w:val="none" w:sz="0" w:space="0" w:color="auto"/>
                          </w:divBdr>
                        </w:div>
                        <w:div w:id="1348367641">
                          <w:marLeft w:val="0"/>
                          <w:marRight w:val="0"/>
                          <w:marTop w:val="0"/>
                          <w:marBottom w:val="0"/>
                          <w:divBdr>
                            <w:top w:val="none" w:sz="0" w:space="0" w:color="auto"/>
                            <w:left w:val="none" w:sz="0" w:space="0" w:color="auto"/>
                            <w:bottom w:val="none" w:sz="0" w:space="0" w:color="auto"/>
                            <w:right w:val="none" w:sz="0" w:space="0" w:color="auto"/>
                          </w:divBdr>
                          <w:divsChild>
                            <w:div w:id="1252857973">
                              <w:marLeft w:val="0"/>
                              <w:marRight w:val="0"/>
                              <w:marTop w:val="0"/>
                              <w:marBottom w:val="0"/>
                              <w:divBdr>
                                <w:top w:val="none" w:sz="0" w:space="0" w:color="auto"/>
                                <w:left w:val="none" w:sz="0" w:space="0" w:color="auto"/>
                                <w:bottom w:val="none" w:sz="0" w:space="0" w:color="auto"/>
                                <w:right w:val="none" w:sz="0" w:space="0" w:color="auto"/>
                              </w:divBdr>
                              <w:divsChild>
                                <w:div w:id="1549026551">
                                  <w:marLeft w:val="0"/>
                                  <w:marRight w:val="0"/>
                                  <w:marTop w:val="0"/>
                                  <w:marBottom w:val="0"/>
                                  <w:divBdr>
                                    <w:top w:val="none" w:sz="0" w:space="0" w:color="auto"/>
                                    <w:left w:val="none" w:sz="0" w:space="0" w:color="auto"/>
                                    <w:bottom w:val="none" w:sz="0" w:space="0" w:color="auto"/>
                                    <w:right w:val="none" w:sz="0" w:space="0" w:color="auto"/>
                                  </w:divBdr>
                                  <w:divsChild>
                                    <w:div w:id="55419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1025566">
              <w:marLeft w:val="0"/>
              <w:marRight w:val="0"/>
              <w:marTop w:val="0"/>
              <w:marBottom w:val="0"/>
              <w:divBdr>
                <w:top w:val="none" w:sz="0" w:space="0" w:color="auto"/>
                <w:left w:val="none" w:sz="0" w:space="0" w:color="auto"/>
                <w:bottom w:val="none" w:sz="0" w:space="0" w:color="auto"/>
                <w:right w:val="none" w:sz="0" w:space="0" w:color="auto"/>
              </w:divBdr>
              <w:divsChild>
                <w:div w:id="1774864264">
                  <w:marLeft w:val="0"/>
                  <w:marRight w:val="0"/>
                  <w:marTop w:val="0"/>
                  <w:marBottom w:val="0"/>
                  <w:divBdr>
                    <w:top w:val="none" w:sz="0" w:space="0" w:color="auto"/>
                    <w:left w:val="none" w:sz="0" w:space="0" w:color="auto"/>
                    <w:bottom w:val="none" w:sz="0" w:space="0" w:color="auto"/>
                    <w:right w:val="none" w:sz="0" w:space="0" w:color="auto"/>
                  </w:divBdr>
                </w:div>
                <w:div w:id="1959331096">
                  <w:marLeft w:val="0"/>
                  <w:marRight w:val="0"/>
                  <w:marTop w:val="0"/>
                  <w:marBottom w:val="0"/>
                  <w:divBdr>
                    <w:top w:val="none" w:sz="0" w:space="0" w:color="auto"/>
                    <w:left w:val="none" w:sz="0" w:space="0" w:color="auto"/>
                    <w:bottom w:val="none" w:sz="0" w:space="0" w:color="auto"/>
                    <w:right w:val="none" w:sz="0" w:space="0" w:color="auto"/>
                  </w:divBdr>
                  <w:divsChild>
                    <w:div w:id="1408764061">
                      <w:marLeft w:val="0"/>
                      <w:marRight w:val="0"/>
                      <w:marTop w:val="0"/>
                      <w:marBottom w:val="0"/>
                      <w:divBdr>
                        <w:top w:val="none" w:sz="0" w:space="0" w:color="auto"/>
                        <w:left w:val="none" w:sz="0" w:space="0" w:color="auto"/>
                        <w:bottom w:val="none" w:sz="0" w:space="0" w:color="auto"/>
                        <w:right w:val="none" w:sz="0" w:space="0" w:color="auto"/>
                      </w:divBdr>
                      <w:divsChild>
                        <w:div w:id="138641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750334">
      <w:bodyDiv w:val="1"/>
      <w:marLeft w:val="0"/>
      <w:marRight w:val="0"/>
      <w:marTop w:val="0"/>
      <w:marBottom w:val="0"/>
      <w:divBdr>
        <w:top w:val="none" w:sz="0" w:space="0" w:color="auto"/>
        <w:left w:val="none" w:sz="0" w:space="0" w:color="auto"/>
        <w:bottom w:val="none" w:sz="0" w:space="0" w:color="auto"/>
        <w:right w:val="none" w:sz="0" w:space="0" w:color="auto"/>
      </w:divBdr>
    </w:div>
    <w:div w:id="212888701">
      <w:bodyDiv w:val="1"/>
      <w:marLeft w:val="0"/>
      <w:marRight w:val="0"/>
      <w:marTop w:val="0"/>
      <w:marBottom w:val="0"/>
      <w:divBdr>
        <w:top w:val="none" w:sz="0" w:space="0" w:color="auto"/>
        <w:left w:val="none" w:sz="0" w:space="0" w:color="auto"/>
        <w:bottom w:val="none" w:sz="0" w:space="0" w:color="auto"/>
        <w:right w:val="none" w:sz="0" w:space="0" w:color="auto"/>
      </w:divBdr>
    </w:div>
    <w:div w:id="214701542">
      <w:bodyDiv w:val="1"/>
      <w:marLeft w:val="0"/>
      <w:marRight w:val="0"/>
      <w:marTop w:val="0"/>
      <w:marBottom w:val="0"/>
      <w:divBdr>
        <w:top w:val="none" w:sz="0" w:space="0" w:color="auto"/>
        <w:left w:val="none" w:sz="0" w:space="0" w:color="auto"/>
        <w:bottom w:val="none" w:sz="0" w:space="0" w:color="auto"/>
        <w:right w:val="none" w:sz="0" w:space="0" w:color="auto"/>
      </w:divBdr>
      <w:divsChild>
        <w:div w:id="1109276356">
          <w:marLeft w:val="0"/>
          <w:marRight w:val="0"/>
          <w:marTop w:val="0"/>
          <w:marBottom w:val="0"/>
          <w:divBdr>
            <w:top w:val="single" w:sz="6" w:space="0" w:color="E8E8E8"/>
            <w:left w:val="single" w:sz="6" w:space="0" w:color="E8E8E8"/>
            <w:bottom w:val="single" w:sz="6" w:space="0" w:color="E8E8E8"/>
            <w:right w:val="single" w:sz="6" w:space="0" w:color="E8E8E8"/>
          </w:divBdr>
          <w:divsChild>
            <w:div w:id="1336374178">
              <w:marLeft w:val="0"/>
              <w:marRight w:val="0"/>
              <w:marTop w:val="0"/>
              <w:marBottom w:val="0"/>
              <w:divBdr>
                <w:top w:val="none" w:sz="0" w:space="0" w:color="auto"/>
                <w:left w:val="none" w:sz="0" w:space="0" w:color="auto"/>
                <w:bottom w:val="none" w:sz="0" w:space="0" w:color="auto"/>
                <w:right w:val="none" w:sz="0" w:space="0" w:color="auto"/>
              </w:divBdr>
              <w:divsChild>
                <w:div w:id="522019658">
                  <w:marLeft w:val="0"/>
                  <w:marRight w:val="0"/>
                  <w:marTop w:val="0"/>
                  <w:marBottom w:val="0"/>
                  <w:divBdr>
                    <w:top w:val="none" w:sz="0" w:space="0" w:color="auto"/>
                    <w:left w:val="none" w:sz="0" w:space="0" w:color="auto"/>
                    <w:bottom w:val="none" w:sz="0" w:space="0" w:color="auto"/>
                    <w:right w:val="none" w:sz="0" w:space="0" w:color="auto"/>
                  </w:divBdr>
                </w:div>
                <w:div w:id="1034884143">
                  <w:marLeft w:val="0"/>
                  <w:marRight w:val="0"/>
                  <w:marTop w:val="0"/>
                  <w:marBottom w:val="0"/>
                  <w:divBdr>
                    <w:top w:val="none" w:sz="0" w:space="0" w:color="auto"/>
                    <w:left w:val="none" w:sz="0" w:space="0" w:color="auto"/>
                    <w:bottom w:val="none" w:sz="0" w:space="0" w:color="auto"/>
                    <w:right w:val="none" w:sz="0" w:space="0" w:color="auto"/>
                  </w:divBdr>
                  <w:divsChild>
                    <w:div w:id="1028145041">
                      <w:marLeft w:val="0"/>
                      <w:marRight w:val="0"/>
                      <w:marTop w:val="0"/>
                      <w:marBottom w:val="0"/>
                      <w:divBdr>
                        <w:top w:val="none" w:sz="0" w:space="0" w:color="auto"/>
                        <w:left w:val="none" w:sz="0" w:space="0" w:color="auto"/>
                        <w:bottom w:val="none" w:sz="0" w:space="0" w:color="auto"/>
                        <w:right w:val="none" w:sz="0" w:space="0" w:color="auto"/>
                      </w:divBdr>
                      <w:divsChild>
                        <w:div w:id="87682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886214">
              <w:marLeft w:val="0"/>
              <w:marRight w:val="0"/>
              <w:marTop w:val="0"/>
              <w:marBottom w:val="0"/>
              <w:divBdr>
                <w:top w:val="none" w:sz="0" w:space="0" w:color="auto"/>
                <w:left w:val="none" w:sz="0" w:space="0" w:color="auto"/>
                <w:bottom w:val="none" w:sz="0" w:space="0" w:color="auto"/>
                <w:right w:val="none" w:sz="0" w:space="0" w:color="auto"/>
              </w:divBdr>
              <w:divsChild>
                <w:div w:id="1224944472">
                  <w:marLeft w:val="0"/>
                  <w:marRight w:val="0"/>
                  <w:marTop w:val="0"/>
                  <w:marBottom w:val="0"/>
                  <w:divBdr>
                    <w:top w:val="none" w:sz="0" w:space="0" w:color="auto"/>
                    <w:left w:val="none" w:sz="0" w:space="0" w:color="auto"/>
                    <w:bottom w:val="none" w:sz="0" w:space="0" w:color="auto"/>
                    <w:right w:val="none" w:sz="0" w:space="0" w:color="auto"/>
                  </w:divBdr>
                  <w:divsChild>
                    <w:div w:id="81661064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713425054">
                          <w:marLeft w:val="0"/>
                          <w:marRight w:val="0"/>
                          <w:marTop w:val="0"/>
                          <w:marBottom w:val="0"/>
                          <w:divBdr>
                            <w:top w:val="none" w:sz="0" w:space="0" w:color="auto"/>
                            <w:left w:val="none" w:sz="0" w:space="0" w:color="auto"/>
                            <w:bottom w:val="none" w:sz="0" w:space="0" w:color="auto"/>
                            <w:right w:val="none" w:sz="0" w:space="0" w:color="auto"/>
                          </w:divBdr>
                        </w:div>
                        <w:div w:id="1189415711">
                          <w:marLeft w:val="0"/>
                          <w:marRight w:val="0"/>
                          <w:marTop w:val="0"/>
                          <w:marBottom w:val="0"/>
                          <w:divBdr>
                            <w:top w:val="none" w:sz="0" w:space="0" w:color="auto"/>
                            <w:left w:val="none" w:sz="0" w:space="0" w:color="auto"/>
                            <w:bottom w:val="none" w:sz="0" w:space="0" w:color="auto"/>
                            <w:right w:val="none" w:sz="0" w:space="0" w:color="auto"/>
                          </w:divBdr>
                          <w:divsChild>
                            <w:div w:id="776952570">
                              <w:marLeft w:val="0"/>
                              <w:marRight w:val="0"/>
                              <w:marTop w:val="0"/>
                              <w:marBottom w:val="0"/>
                              <w:divBdr>
                                <w:top w:val="none" w:sz="0" w:space="0" w:color="auto"/>
                                <w:left w:val="none" w:sz="0" w:space="0" w:color="auto"/>
                                <w:bottom w:val="none" w:sz="0" w:space="0" w:color="auto"/>
                                <w:right w:val="none" w:sz="0" w:space="0" w:color="auto"/>
                              </w:divBdr>
                              <w:divsChild>
                                <w:div w:id="1496720187">
                                  <w:marLeft w:val="0"/>
                                  <w:marRight w:val="0"/>
                                  <w:marTop w:val="0"/>
                                  <w:marBottom w:val="0"/>
                                  <w:divBdr>
                                    <w:top w:val="none" w:sz="0" w:space="0" w:color="auto"/>
                                    <w:left w:val="none" w:sz="0" w:space="0" w:color="auto"/>
                                    <w:bottom w:val="none" w:sz="0" w:space="0" w:color="auto"/>
                                    <w:right w:val="none" w:sz="0" w:space="0" w:color="auto"/>
                                  </w:divBdr>
                                  <w:divsChild>
                                    <w:div w:id="671883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3193001">
          <w:marLeft w:val="0"/>
          <w:marRight w:val="0"/>
          <w:marTop w:val="0"/>
          <w:marBottom w:val="0"/>
          <w:divBdr>
            <w:top w:val="single" w:sz="6" w:space="0" w:color="E8E8E8"/>
            <w:left w:val="single" w:sz="6" w:space="0" w:color="E8E8E8"/>
            <w:bottom w:val="single" w:sz="6" w:space="0" w:color="E8E8E8"/>
            <w:right w:val="single" w:sz="6" w:space="0" w:color="E8E8E8"/>
          </w:divBdr>
          <w:divsChild>
            <w:div w:id="732587397">
              <w:marLeft w:val="0"/>
              <w:marRight w:val="0"/>
              <w:marTop w:val="0"/>
              <w:marBottom w:val="0"/>
              <w:divBdr>
                <w:top w:val="none" w:sz="0" w:space="0" w:color="auto"/>
                <w:left w:val="none" w:sz="0" w:space="0" w:color="auto"/>
                <w:bottom w:val="none" w:sz="0" w:space="0" w:color="auto"/>
                <w:right w:val="none" w:sz="0" w:space="0" w:color="auto"/>
              </w:divBdr>
              <w:divsChild>
                <w:div w:id="329913500">
                  <w:marLeft w:val="0"/>
                  <w:marRight w:val="0"/>
                  <w:marTop w:val="0"/>
                  <w:marBottom w:val="0"/>
                  <w:divBdr>
                    <w:top w:val="none" w:sz="0" w:space="0" w:color="auto"/>
                    <w:left w:val="none" w:sz="0" w:space="0" w:color="auto"/>
                    <w:bottom w:val="none" w:sz="0" w:space="0" w:color="auto"/>
                    <w:right w:val="none" w:sz="0" w:space="0" w:color="auto"/>
                  </w:divBdr>
                  <w:divsChild>
                    <w:div w:id="214599736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459881">
                          <w:marLeft w:val="0"/>
                          <w:marRight w:val="0"/>
                          <w:marTop w:val="0"/>
                          <w:marBottom w:val="0"/>
                          <w:divBdr>
                            <w:top w:val="none" w:sz="0" w:space="0" w:color="auto"/>
                            <w:left w:val="none" w:sz="0" w:space="0" w:color="auto"/>
                            <w:bottom w:val="none" w:sz="0" w:space="0" w:color="auto"/>
                            <w:right w:val="none" w:sz="0" w:space="0" w:color="auto"/>
                          </w:divBdr>
                          <w:divsChild>
                            <w:div w:id="270938983">
                              <w:marLeft w:val="0"/>
                              <w:marRight w:val="0"/>
                              <w:marTop w:val="0"/>
                              <w:marBottom w:val="0"/>
                              <w:divBdr>
                                <w:top w:val="none" w:sz="0" w:space="0" w:color="auto"/>
                                <w:left w:val="none" w:sz="0" w:space="0" w:color="auto"/>
                                <w:bottom w:val="none" w:sz="0" w:space="0" w:color="auto"/>
                                <w:right w:val="none" w:sz="0" w:space="0" w:color="auto"/>
                              </w:divBdr>
                              <w:divsChild>
                                <w:div w:id="454374240">
                                  <w:marLeft w:val="0"/>
                                  <w:marRight w:val="0"/>
                                  <w:marTop w:val="0"/>
                                  <w:marBottom w:val="0"/>
                                  <w:divBdr>
                                    <w:top w:val="none" w:sz="0" w:space="0" w:color="auto"/>
                                    <w:left w:val="none" w:sz="0" w:space="0" w:color="auto"/>
                                    <w:bottom w:val="none" w:sz="0" w:space="0" w:color="auto"/>
                                    <w:right w:val="none" w:sz="0" w:space="0" w:color="auto"/>
                                  </w:divBdr>
                                  <w:divsChild>
                                    <w:div w:id="188155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48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577097">
              <w:marLeft w:val="0"/>
              <w:marRight w:val="0"/>
              <w:marTop w:val="0"/>
              <w:marBottom w:val="0"/>
              <w:divBdr>
                <w:top w:val="none" w:sz="0" w:space="0" w:color="auto"/>
                <w:left w:val="none" w:sz="0" w:space="0" w:color="auto"/>
                <w:bottom w:val="none" w:sz="0" w:space="0" w:color="auto"/>
                <w:right w:val="none" w:sz="0" w:space="0" w:color="auto"/>
              </w:divBdr>
              <w:divsChild>
                <w:div w:id="116610176">
                  <w:marLeft w:val="0"/>
                  <w:marRight w:val="0"/>
                  <w:marTop w:val="0"/>
                  <w:marBottom w:val="0"/>
                  <w:divBdr>
                    <w:top w:val="none" w:sz="0" w:space="0" w:color="auto"/>
                    <w:left w:val="none" w:sz="0" w:space="0" w:color="auto"/>
                    <w:bottom w:val="none" w:sz="0" w:space="0" w:color="auto"/>
                    <w:right w:val="none" w:sz="0" w:space="0" w:color="auto"/>
                  </w:divBdr>
                  <w:divsChild>
                    <w:div w:id="1825974435">
                      <w:marLeft w:val="0"/>
                      <w:marRight w:val="0"/>
                      <w:marTop w:val="0"/>
                      <w:marBottom w:val="0"/>
                      <w:divBdr>
                        <w:top w:val="none" w:sz="0" w:space="0" w:color="auto"/>
                        <w:left w:val="none" w:sz="0" w:space="0" w:color="auto"/>
                        <w:bottom w:val="none" w:sz="0" w:space="0" w:color="auto"/>
                        <w:right w:val="none" w:sz="0" w:space="0" w:color="auto"/>
                      </w:divBdr>
                      <w:divsChild>
                        <w:div w:id="376008808">
                          <w:marLeft w:val="0"/>
                          <w:marRight w:val="0"/>
                          <w:marTop w:val="0"/>
                          <w:marBottom w:val="0"/>
                          <w:divBdr>
                            <w:top w:val="none" w:sz="0" w:space="0" w:color="auto"/>
                            <w:left w:val="none" w:sz="0" w:space="0" w:color="auto"/>
                            <w:bottom w:val="none" w:sz="0" w:space="0" w:color="auto"/>
                            <w:right w:val="none" w:sz="0" w:space="0" w:color="auto"/>
                          </w:divBdr>
                          <w:divsChild>
                            <w:div w:id="839849449">
                              <w:marLeft w:val="0"/>
                              <w:marRight w:val="0"/>
                              <w:marTop w:val="0"/>
                              <w:marBottom w:val="0"/>
                              <w:divBdr>
                                <w:top w:val="none" w:sz="0" w:space="0" w:color="auto"/>
                                <w:left w:val="none" w:sz="0" w:space="0" w:color="auto"/>
                                <w:bottom w:val="none" w:sz="0" w:space="0" w:color="auto"/>
                                <w:right w:val="none" w:sz="0" w:space="0" w:color="auto"/>
                              </w:divBdr>
                              <w:divsChild>
                                <w:div w:id="1930389729">
                                  <w:marLeft w:val="0"/>
                                  <w:marRight w:val="0"/>
                                  <w:marTop w:val="0"/>
                                  <w:marBottom w:val="0"/>
                                  <w:divBdr>
                                    <w:top w:val="none" w:sz="0" w:space="0" w:color="auto"/>
                                    <w:left w:val="none" w:sz="0" w:space="0" w:color="auto"/>
                                    <w:bottom w:val="none" w:sz="0" w:space="0" w:color="auto"/>
                                    <w:right w:val="none" w:sz="0" w:space="0" w:color="auto"/>
                                  </w:divBdr>
                                  <w:divsChild>
                                    <w:div w:id="111879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225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05693">
      <w:bodyDiv w:val="1"/>
      <w:marLeft w:val="0"/>
      <w:marRight w:val="0"/>
      <w:marTop w:val="0"/>
      <w:marBottom w:val="0"/>
      <w:divBdr>
        <w:top w:val="none" w:sz="0" w:space="0" w:color="auto"/>
        <w:left w:val="none" w:sz="0" w:space="0" w:color="auto"/>
        <w:bottom w:val="none" w:sz="0" w:space="0" w:color="auto"/>
        <w:right w:val="none" w:sz="0" w:space="0" w:color="auto"/>
      </w:divBdr>
      <w:divsChild>
        <w:div w:id="451218176">
          <w:marLeft w:val="720"/>
          <w:marRight w:val="0"/>
          <w:marTop w:val="0"/>
          <w:marBottom w:val="0"/>
          <w:divBdr>
            <w:top w:val="none" w:sz="0" w:space="0" w:color="auto"/>
            <w:left w:val="none" w:sz="0" w:space="0" w:color="auto"/>
            <w:bottom w:val="none" w:sz="0" w:space="0" w:color="auto"/>
            <w:right w:val="none" w:sz="0" w:space="0" w:color="auto"/>
          </w:divBdr>
        </w:div>
      </w:divsChild>
    </w:div>
    <w:div w:id="223756722">
      <w:bodyDiv w:val="1"/>
      <w:marLeft w:val="0"/>
      <w:marRight w:val="0"/>
      <w:marTop w:val="0"/>
      <w:marBottom w:val="0"/>
      <w:divBdr>
        <w:top w:val="none" w:sz="0" w:space="0" w:color="auto"/>
        <w:left w:val="none" w:sz="0" w:space="0" w:color="auto"/>
        <w:bottom w:val="none" w:sz="0" w:space="0" w:color="auto"/>
        <w:right w:val="none" w:sz="0" w:space="0" w:color="auto"/>
      </w:divBdr>
    </w:div>
    <w:div w:id="229969931">
      <w:bodyDiv w:val="1"/>
      <w:marLeft w:val="0"/>
      <w:marRight w:val="0"/>
      <w:marTop w:val="0"/>
      <w:marBottom w:val="0"/>
      <w:divBdr>
        <w:top w:val="none" w:sz="0" w:space="0" w:color="auto"/>
        <w:left w:val="none" w:sz="0" w:space="0" w:color="auto"/>
        <w:bottom w:val="none" w:sz="0" w:space="0" w:color="auto"/>
        <w:right w:val="none" w:sz="0" w:space="0" w:color="auto"/>
      </w:divBdr>
      <w:divsChild>
        <w:div w:id="267007016">
          <w:marLeft w:val="0"/>
          <w:marRight w:val="0"/>
          <w:marTop w:val="0"/>
          <w:marBottom w:val="0"/>
          <w:divBdr>
            <w:top w:val="single" w:sz="6" w:space="0" w:color="E8E8E8"/>
            <w:left w:val="single" w:sz="6" w:space="0" w:color="E8E8E8"/>
            <w:bottom w:val="single" w:sz="6" w:space="0" w:color="E8E8E8"/>
            <w:right w:val="single" w:sz="6" w:space="0" w:color="E8E8E8"/>
          </w:divBdr>
          <w:divsChild>
            <w:div w:id="324551261">
              <w:marLeft w:val="0"/>
              <w:marRight w:val="0"/>
              <w:marTop w:val="0"/>
              <w:marBottom w:val="0"/>
              <w:divBdr>
                <w:top w:val="none" w:sz="0" w:space="0" w:color="auto"/>
                <w:left w:val="none" w:sz="0" w:space="0" w:color="auto"/>
                <w:bottom w:val="none" w:sz="0" w:space="0" w:color="auto"/>
                <w:right w:val="none" w:sz="0" w:space="0" w:color="auto"/>
              </w:divBdr>
              <w:divsChild>
                <w:div w:id="186869527">
                  <w:marLeft w:val="0"/>
                  <w:marRight w:val="0"/>
                  <w:marTop w:val="0"/>
                  <w:marBottom w:val="0"/>
                  <w:divBdr>
                    <w:top w:val="none" w:sz="0" w:space="0" w:color="auto"/>
                    <w:left w:val="none" w:sz="0" w:space="0" w:color="auto"/>
                    <w:bottom w:val="none" w:sz="0" w:space="0" w:color="auto"/>
                    <w:right w:val="none" w:sz="0" w:space="0" w:color="auto"/>
                  </w:divBdr>
                  <w:divsChild>
                    <w:div w:id="50405522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06050302">
                          <w:marLeft w:val="0"/>
                          <w:marRight w:val="0"/>
                          <w:marTop w:val="0"/>
                          <w:marBottom w:val="0"/>
                          <w:divBdr>
                            <w:top w:val="none" w:sz="0" w:space="0" w:color="auto"/>
                            <w:left w:val="none" w:sz="0" w:space="0" w:color="auto"/>
                            <w:bottom w:val="none" w:sz="0" w:space="0" w:color="auto"/>
                            <w:right w:val="none" w:sz="0" w:space="0" w:color="auto"/>
                          </w:divBdr>
                        </w:div>
                        <w:div w:id="1556087232">
                          <w:marLeft w:val="0"/>
                          <w:marRight w:val="0"/>
                          <w:marTop w:val="0"/>
                          <w:marBottom w:val="0"/>
                          <w:divBdr>
                            <w:top w:val="none" w:sz="0" w:space="0" w:color="auto"/>
                            <w:left w:val="none" w:sz="0" w:space="0" w:color="auto"/>
                            <w:bottom w:val="none" w:sz="0" w:space="0" w:color="auto"/>
                            <w:right w:val="none" w:sz="0" w:space="0" w:color="auto"/>
                          </w:divBdr>
                          <w:divsChild>
                            <w:div w:id="1191796184">
                              <w:marLeft w:val="0"/>
                              <w:marRight w:val="0"/>
                              <w:marTop w:val="0"/>
                              <w:marBottom w:val="0"/>
                              <w:divBdr>
                                <w:top w:val="none" w:sz="0" w:space="0" w:color="auto"/>
                                <w:left w:val="none" w:sz="0" w:space="0" w:color="auto"/>
                                <w:bottom w:val="none" w:sz="0" w:space="0" w:color="auto"/>
                                <w:right w:val="none" w:sz="0" w:space="0" w:color="auto"/>
                              </w:divBdr>
                              <w:divsChild>
                                <w:div w:id="932973324">
                                  <w:marLeft w:val="0"/>
                                  <w:marRight w:val="0"/>
                                  <w:marTop w:val="0"/>
                                  <w:marBottom w:val="0"/>
                                  <w:divBdr>
                                    <w:top w:val="none" w:sz="0" w:space="0" w:color="auto"/>
                                    <w:left w:val="none" w:sz="0" w:space="0" w:color="auto"/>
                                    <w:bottom w:val="none" w:sz="0" w:space="0" w:color="auto"/>
                                    <w:right w:val="none" w:sz="0" w:space="0" w:color="auto"/>
                                  </w:divBdr>
                                  <w:divsChild>
                                    <w:div w:id="166809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1888098">
              <w:marLeft w:val="0"/>
              <w:marRight w:val="0"/>
              <w:marTop w:val="0"/>
              <w:marBottom w:val="0"/>
              <w:divBdr>
                <w:top w:val="none" w:sz="0" w:space="0" w:color="auto"/>
                <w:left w:val="none" w:sz="0" w:space="0" w:color="auto"/>
                <w:bottom w:val="none" w:sz="0" w:space="0" w:color="auto"/>
                <w:right w:val="none" w:sz="0" w:space="0" w:color="auto"/>
              </w:divBdr>
              <w:divsChild>
                <w:div w:id="828712278">
                  <w:marLeft w:val="0"/>
                  <w:marRight w:val="0"/>
                  <w:marTop w:val="0"/>
                  <w:marBottom w:val="0"/>
                  <w:divBdr>
                    <w:top w:val="none" w:sz="0" w:space="0" w:color="auto"/>
                    <w:left w:val="none" w:sz="0" w:space="0" w:color="auto"/>
                    <w:bottom w:val="none" w:sz="0" w:space="0" w:color="auto"/>
                    <w:right w:val="none" w:sz="0" w:space="0" w:color="auto"/>
                  </w:divBdr>
                </w:div>
                <w:div w:id="2077241223">
                  <w:marLeft w:val="0"/>
                  <w:marRight w:val="0"/>
                  <w:marTop w:val="0"/>
                  <w:marBottom w:val="0"/>
                  <w:divBdr>
                    <w:top w:val="none" w:sz="0" w:space="0" w:color="auto"/>
                    <w:left w:val="none" w:sz="0" w:space="0" w:color="auto"/>
                    <w:bottom w:val="none" w:sz="0" w:space="0" w:color="auto"/>
                    <w:right w:val="none" w:sz="0" w:space="0" w:color="auto"/>
                  </w:divBdr>
                  <w:divsChild>
                    <w:div w:id="1090587185">
                      <w:marLeft w:val="0"/>
                      <w:marRight w:val="0"/>
                      <w:marTop w:val="0"/>
                      <w:marBottom w:val="0"/>
                      <w:divBdr>
                        <w:top w:val="none" w:sz="0" w:space="0" w:color="auto"/>
                        <w:left w:val="none" w:sz="0" w:space="0" w:color="auto"/>
                        <w:bottom w:val="none" w:sz="0" w:space="0" w:color="auto"/>
                        <w:right w:val="none" w:sz="0" w:space="0" w:color="auto"/>
                      </w:divBdr>
                      <w:divsChild>
                        <w:div w:id="154147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167165">
          <w:marLeft w:val="0"/>
          <w:marRight w:val="0"/>
          <w:marTop w:val="0"/>
          <w:marBottom w:val="0"/>
          <w:divBdr>
            <w:top w:val="single" w:sz="6" w:space="0" w:color="E8E8E8"/>
            <w:left w:val="single" w:sz="6" w:space="0" w:color="E8E8E8"/>
            <w:bottom w:val="single" w:sz="6" w:space="0" w:color="E8E8E8"/>
            <w:right w:val="single" w:sz="6" w:space="0" w:color="E8E8E8"/>
          </w:divBdr>
          <w:divsChild>
            <w:div w:id="511183718">
              <w:marLeft w:val="0"/>
              <w:marRight w:val="0"/>
              <w:marTop w:val="0"/>
              <w:marBottom w:val="0"/>
              <w:divBdr>
                <w:top w:val="none" w:sz="0" w:space="0" w:color="auto"/>
                <w:left w:val="none" w:sz="0" w:space="0" w:color="auto"/>
                <w:bottom w:val="none" w:sz="0" w:space="0" w:color="auto"/>
                <w:right w:val="none" w:sz="0" w:space="0" w:color="auto"/>
              </w:divBdr>
              <w:divsChild>
                <w:div w:id="1713385919">
                  <w:marLeft w:val="0"/>
                  <w:marRight w:val="0"/>
                  <w:marTop w:val="0"/>
                  <w:marBottom w:val="0"/>
                  <w:divBdr>
                    <w:top w:val="none" w:sz="0" w:space="0" w:color="auto"/>
                    <w:left w:val="none" w:sz="0" w:space="0" w:color="auto"/>
                    <w:bottom w:val="none" w:sz="0" w:space="0" w:color="auto"/>
                    <w:right w:val="none" w:sz="0" w:space="0" w:color="auto"/>
                  </w:divBdr>
                </w:div>
                <w:div w:id="1905985794">
                  <w:marLeft w:val="0"/>
                  <w:marRight w:val="0"/>
                  <w:marTop w:val="0"/>
                  <w:marBottom w:val="0"/>
                  <w:divBdr>
                    <w:top w:val="none" w:sz="0" w:space="0" w:color="auto"/>
                    <w:left w:val="none" w:sz="0" w:space="0" w:color="auto"/>
                    <w:bottom w:val="none" w:sz="0" w:space="0" w:color="auto"/>
                    <w:right w:val="none" w:sz="0" w:space="0" w:color="auto"/>
                  </w:divBdr>
                  <w:divsChild>
                    <w:div w:id="1808010834">
                      <w:marLeft w:val="0"/>
                      <w:marRight w:val="0"/>
                      <w:marTop w:val="0"/>
                      <w:marBottom w:val="0"/>
                      <w:divBdr>
                        <w:top w:val="none" w:sz="0" w:space="0" w:color="auto"/>
                        <w:left w:val="none" w:sz="0" w:space="0" w:color="auto"/>
                        <w:bottom w:val="none" w:sz="0" w:space="0" w:color="auto"/>
                        <w:right w:val="none" w:sz="0" w:space="0" w:color="auto"/>
                      </w:divBdr>
                      <w:divsChild>
                        <w:div w:id="25436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011221">
              <w:marLeft w:val="0"/>
              <w:marRight w:val="0"/>
              <w:marTop w:val="0"/>
              <w:marBottom w:val="0"/>
              <w:divBdr>
                <w:top w:val="none" w:sz="0" w:space="0" w:color="auto"/>
                <w:left w:val="none" w:sz="0" w:space="0" w:color="auto"/>
                <w:bottom w:val="none" w:sz="0" w:space="0" w:color="auto"/>
                <w:right w:val="none" w:sz="0" w:space="0" w:color="auto"/>
              </w:divBdr>
              <w:divsChild>
                <w:div w:id="1255897179">
                  <w:marLeft w:val="0"/>
                  <w:marRight w:val="0"/>
                  <w:marTop w:val="0"/>
                  <w:marBottom w:val="0"/>
                  <w:divBdr>
                    <w:top w:val="none" w:sz="0" w:space="0" w:color="auto"/>
                    <w:left w:val="none" w:sz="0" w:space="0" w:color="auto"/>
                    <w:bottom w:val="none" w:sz="0" w:space="0" w:color="auto"/>
                    <w:right w:val="none" w:sz="0" w:space="0" w:color="auto"/>
                  </w:divBdr>
                  <w:divsChild>
                    <w:div w:id="181556328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71708374">
                          <w:marLeft w:val="0"/>
                          <w:marRight w:val="0"/>
                          <w:marTop w:val="0"/>
                          <w:marBottom w:val="0"/>
                          <w:divBdr>
                            <w:top w:val="none" w:sz="0" w:space="0" w:color="auto"/>
                            <w:left w:val="none" w:sz="0" w:space="0" w:color="auto"/>
                            <w:bottom w:val="none" w:sz="0" w:space="0" w:color="auto"/>
                            <w:right w:val="none" w:sz="0" w:space="0" w:color="auto"/>
                          </w:divBdr>
                          <w:divsChild>
                            <w:div w:id="561404274">
                              <w:marLeft w:val="0"/>
                              <w:marRight w:val="0"/>
                              <w:marTop w:val="0"/>
                              <w:marBottom w:val="0"/>
                              <w:divBdr>
                                <w:top w:val="none" w:sz="0" w:space="0" w:color="auto"/>
                                <w:left w:val="none" w:sz="0" w:space="0" w:color="auto"/>
                                <w:bottom w:val="none" w:sz="0" w:space="0" w:color="auto"/>
                                <w:right w:val="none" w:sz="0" w:space="0" w:color="auto"/>
                              </w:divBdr>
                              <w:divsChild>
                                <w:div w:id="859396697">
                                  <w:marLeft w:val="0"/>
                                  <w:marRight w:val="0"/>
                                  <w:marTop w:val="0"/>
                                  <w:marBottom w:val="0"/>
                                  <w:divBdr>
                                    <w:top w:val="none" w:sz="0" w:space="0" w:color="auto"/>
                                    <w:left w:val="none" w:sz="0" w:space="0" w:color="auto"/>
                                    <w:bottom w:val="none" w:sz="0" w:space="0" w:color="auto"/>
                                    <w:right w:val="none" w:sz="0" w:space="0" w:color="auto"/>
                                  </w:divBdr>
                                  <w:divsChild>
                                    <w:div w:id="1492983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84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6296852">
          <w:marLeft w:val="0"/>
          <w:marRight w:val="0"/>
          <w:marTop w:val="0"/>
          <w:marBottom w:val="0"/>
          <w:divBdr>
            <w:top w:val="single" w:sz="6" w:space="0" w:color="E8E8E8"/>
            <w:left w:val="single" w:sz="6" w:space="0" w:color="E8E8E8"/>
            <w:bottom w:val="single" w:sz="6" w:space="0" w:color="E8E8E8"/>
            <w:right w:val="single" w:sz="6" w:space="0" w:color="E8E8E8"/>
          </w:divBdr>
          <w:divsChild>
            <w:div w:id="1383820721">
              <w:marLeft w:val="0"/>
              <w:marRight w:val="0"/>
              <w:marTop w:val="0"/>
              <w:marBottom w:val="0"/>
              <w:divBdr>
                <w:top w:val="none" w:sz="0" w:space="0" w:color="auto"/>
                <w:left w:val="none" w:sz="0" w:space="0" w:color="auto"/>
                <w:bottom w:val="none" w:sz="0" w:space="0" w:color="auto"/>
                <w:right w:val="none" w:sz="0" w:space="0" w:color="auto"/>
              </w:divBdr>
              <w:divsChild>
                <w:div w:id="1559591756">
                  <w:marLeft w:val="0"/>
                  <w:marRight w:val="0"/>
                  <w:marTop w:val="0"/>
                  <w:marBottom w:val="0"/>
                  <w:divBdr>
                    <w:top w:val="none" w:sz="0" w:space="0" w:color="auto"/>
                    <w:left w:val="none" w:sz="0" w:space="0" w:color="auto"/>
                    <w:bottom w:val="none" w:sz="0" w:space="0" w:color="auto"/>
                    <w:right w:val="none" w:sz="0" w:space="0" w:color="auto"/>
                  </w:divBdr>
                  <w:divsChild>
                    <w:div w:id="77498433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9814306">
                          <w:marLeft w:val="0"/>
                          <w:marRight w:val="0"/>
                          <w:marTop w:val="0"/>
                          <w:marBottom w:val="0"/>
                          <w:divBdr>
                            <w:top w:val="none" w:sz="0" w:space="0" w:color="auto"/>
                            <w:left w:val="none" w:sz="0" w:space="0" w:color="auto"/>
                            <w:bottom w:val="none" w:sz="0" w:space="0" w:color="auto"/>
                            <w:right w:val="none" w:sz="0" w:space="0" w:color="auto"/>
                          </w:divBdr>
                        </w:div>
                        <w:div w:id="1964925706">
                          <w:marLeft w:val="0"/>
                          <w:marRight w:val="0"/>
                          <w:marTop w:val="0"/>
                          <w:marBottom w:val="0"/>
                          <w:divBdr>
                            <w:top w:val="none" w:sz="0" w:space="0" w:color="auto"/>
                            <w:left w:val="none" w:sz="0" w:space="0" w:color="auto"/>
                            <w:bottom w:val="none" w:sz="0" w:space="0" w:color="auto"/>
                            <w:right w:val="none" w:sz="0" w:space="0" w:color="auto"/>
                          </w:divBdr>
                          <w:divsChild>
                            <w:div w:id="171531710">
                              <w:marLeft w:val="0"/>
                              <w:marRight w:val="0"/>
                              <w:marTop w:val="0"/>
                              <w:marBottom w:val="0"/>
                              <w:divBdr>
                                <w:top w:val="none" w:sz="0" w:space="0" w:color="auto"/>
                                <w:left w:val="none" w:sz="0" w:space="0" w:color="auto"/>
                                <w:bottom w:val="none" w:sz="0" w:space="0" w:color="auto"/>
                                <w:right w:val="none" w:sz="0" w:space="0" w:color="auto"/>
                              </w:divBdr>
                              <w:divsChild>
                                <w:div w:id="1381437551">
                                  <w:marLeft w:val="0"/>
                                  <w:marRight w:val="0"/>
                                  <w:marTop w:val="0"/>
                                  <w:marBottom w:val="0"/>
                                  <w:divBdr>
                                    <w:top w:val="none" w:sz="0" w:space="0" w:color="auto"/>
                                    <w:left w:val="none" w:sz="0" w:space="0" w:color="auto"/>
                                    <w:bottom w:val="none" w:sz="0" w:space="0" w:color="auto"/>
                                    <w:right w:val="none" w:sz="0" w:space="0" w:color="auto"/>
                                  </w:divBdr>
                                  <w:divsChild>
                                    <w:div w:id="15823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9880567">
              <w:marLeft w:val="0"/>
              <w:marRight w:val="0"/>
              <w:marTop w:val="0"/>
              <w:marBottom w:val="0"/>
              <w:divBdr>
                <w:top w:val="none" w:sz="0" w:space="0" w:color="auto"/>
                <w:left w:val="none" w:sz="0" w:space="0" w:color="auto"/>
                <w:bottom w:val="none" w:sz="0" w:space="0" w:color="auto"/>
                <w:right w:val="none" w:sz="0" w:space="0" w:color="auto"/>
              </w:divBdr>
              <w:divsChild>
                <w:div w:id="194928548">
                  <w:marLeft w:val="0"/>
                  <w:marRight w:val="0"/>
                  <w:marTop w:val="0"/>
                  <w:marBottom w:val="0"/>
                  <w:divBdr>
                    <w:top w:val="none" w:sz="0" w:space="0" w:color="auto"/>
                    <w:left w:val="none" w:sz="0" w:space="0" w:color="auto"/>
                    <w:bottom w:val="none" w:sz="0" w:space="0" w:color="auto"/>
                    <w:right w:val="none" w:sz="0" w:space="0" w:color="auto"/>
                  </w:divBdr>
                </w:div>
                <w:div w:id="2075279820">
                  <w:marLeft w:val="0"/>
                  <w:marRight w:val="0"/>
                  <w:marTop w:val="0"/>
                  <w:marBottom w:val="0"/>
                  <w:divBdr>
                    <w:top w:val="none" w:sz="0" w:space="0" w:color="auto"/>
                    <w:left w:val="none" w:sz="0" w:space="0" w:color="auto"/>
                    <w:bottom w:val="none" w:sz="0" w:space="0" w:color="auto"/>
                    <w:right w:val="none" w:sz="0" w:space="0" w:color="auto"/>
                  </w:divBdr>
                  <w:divsChild>
                    <w:div w:id="1501458680">
                      <w:marLeft w:val="0"/>
                      <w:marRight w:val="0"/>
                      <w:marTop w:val="0"/>
                      <w:marBottom w:val="0"/>
                      <w:divBdr>
                        <w:top w:val="none" w:sz="0" w:space="0" w:color="auto"/>
                        <w:left w:val="none" w:sz="0" w:space="0" w:color="auto"/>
                        <w:bottom w:val="none" w:sz="0" w:space="0" w:color="auto"/>
                        <w:right w:val="none" w:sz="0" w:space="0" w:color="auto"/>
                      </w:divBdr>
                      <w:divsChild>
                        <w:div w:id="10888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585431">
          <w:marLeft w:val="0"/>
          <w:marRight w:val="0"/>
          <w:marTop w:val="0"/>
          <w:marBottom w:val="0"/>
          <w:divBdr>
            <w:top w:val="single" w:sz="6" w:space="0" w:color="E8E8E8"/>
            <w:left w:val="single" w:sz="6" w:space="0" w:color="E8E8E8"/>
            <w:bottom w:val="single" w:sz="6" w:space="0" w:color="E8E8E8"/>
            <w:right w:val="single" w:sz="6" w:space="0" w:color="E8E8E8"/>
          </w:divBdr>
          <w:divsChild>
            <w:div w:id="575748071">
              <w:marLeft w:val="0"/>
              <w:marRight w:val="0"/>
              <w:marTop w:val="0"/>
              <w:marBottom w:val="0"/>
              <w:divBdr>
                <w:top w:val="none" w:sz="0" w:space="0" w:color="auto"/>
                <w:left w:val="none" w:sz="0" w:space="0" w:color="auto"/>
                <w:bottom w:val="none" w:sz="0" w:space="0" w:color="auto"/>
                <w:right w:val="none" w:sz="0" w:space="0" w:color="auto"/>
              </w:divBdr>
              <w:divsChild>
                <w:div w:id="323624943">
                  <w:marLeft w:val="0"/>
                  <w:marRight w:val="0"/>
                  <w:marTop w:val="0"/>
                  <w:marBottom w:val="0"/>
                  <w:divBdr>
                    <w:top w:val="none" w:sz="0" w:space="0" w:color="auto"/>
                    <w:left w:val="none" w:sz="0" w:space="0" w:color="auto"/>
                    <w:bottom w:val="none" w:sz="0" w:space="0" w:color="auto"/>
                    <w:right w:val="none" w:sz="0" w:space="0" w:color="auto"/>
                  </w:divBdr>
                  <w:divsChild>
                    <w:div w:id="425348859">
                      <w:marLeft w:val="0"/>
                      <w:marRight w:val="0"/>
                      <w:marTop w:val="0"/>
                      <w:marBottom w:val="0"/>
                      <w:divBdr>
                        <w:top w:val="none" w:sz="0" w:space="0" w:color="auto"/>
                        <w:left w:val="none" w:sz="0" w:space="0" w:color="auto"/>
                        <w:bottom w:val="none" w:sz="0" w:space="0" w:color="auto"/>
                        <w:right w:val="none" w:sz="0" w:space="0" w:color="auto"/>
                      </w:divBdr>
                      <w:divsChild>
                        <w:div w:id="213123463">
                          <w:marLeft w:val="0"/>
                          <w:marRight w:val="0"/>
                          <w:marTop w:val="0"/>
                          <w:marBottom w:val="0"/>
                          <w:divBdr>
                            <w:top w:val="none" w:sz="0" w:space="0" w:color="auto"/>
                            <w:left w:val="none" w:sz="0" w:space="0" w:color="auto"/>
                            <w:bottom w:val="none" w:sz="0" w:space="0" w:color="auto"/>
                            <w:right w:val="none" w:sz="0" w:space="0" w:color="auto"/>
                          </w:divBdr>
                          <w:divsChild>
                            <w:div w:id="498927750">
                              <w:marLeft w:val="0"/>
                              <w:marRight w:val="0"/>
                              <w:marTop w:val="0"/>
                              <w:marBottom w:val="0"/>
                              <w:divBdr>
                                <w:top w:val="none" w:sz="0" w:space="0" w:color="auto"/>
                                <w:left w:val="none" w:sz="0" w:space="0" w:color="auto"/>
                                <w:bottom w:val="none" w:sz="0" w:space="0" w:color="auto"/>
                                <w:right w:val="none" w:sz="0" w:space="0" w:color="auto"/>
                              </w:divBdr>
                              <w:divsChild>
                                <w:div w:id="457530729">
                                  <w:marLeft w:val="0"/>
                                  <w:marRight w:val="0"/>
                                  <w:marTop w:val="0"/>
                                  <w:marBottom w:val="0"/>
                                  <w:divBdr>
                                    <w:top w:val="none" w:sz="0" w:space="0" w:color="auto"/>
                                    <w:left w:val="none" w:sz="0" w:space="0" w:color="auto"/>
                                    <w:bottom w:val="none" w:sz="0" w:space="0" w:color="auto"/>
                                    <w:right w:val="none" w:sz="0" w:space="0" w:color="auto"/>
                                  </w:divBdr>
                                  <w:divsChild>
                                    <w:div w:id="16536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6553789">
                  <w:marLeft w:val="0"/>
                  <w:marRight w:val="0"/>
                  <w:marTop w:val="0"/>
                  <w:marBottom w:val="0"/>
                  <w:divBdr>
                    <w:top w:val="none" w:sz="0" w:space="0" w:color="auto"/>
                    <w:left w:val="none" w:sz="0" w:space="0" w:color="auto"/>
                    <w:bottom w:val="none" w:sz="0" w:space="0" w:color="auto"/>
                    <w:right w:val="none" w:sz="0" w:space="0" w:color="auto"/>
                  </w:divBdr>
                </w:div>
              </w:divsChild>
            </w:div>
            <w:div w:id="2110656019">
              <w:marLeft w:val="0"/>
              <w:marRight w:val="0"/>
              <w:marTop w:val="0"/>
              <w:marBottom w:val="0"/>
              <w:divBdr>
                <w:top w:val="none" w:sz="0" w:space="0" w:color="auto"/>
                <w:left w:val="none" w:sz="0" w:space="0" w:color="auto"/>
                <w:bottom w:val="none" w:sz="0" w:space="0" w:color="auto"/>
                <w:right w:val="none" w:sz="0" w:space="0" w:color="auto"/>
              </w:divBdr>
              <w:divsChild>
                <w:div w:id="1025063813">
                  <w:marLeft w:val="0"/>
                  <w:marRight w:val="0"/>
                  <w:marTop w:val="0"/>
                  <w:marBottom w:val="0"/>
                  <w:divBdr>
                    <w:top w:val="none" w:sz="0" w:space="0" w:color="auto"/>
                    <w:left w:val="none" w:sz="0" w:space="0" w:color="auto"/>
                    <w:bottom w:val="none" w:sz="0" w:space="0" w:color="auto"/>
                    <w:right w:val="none" w:sz="0" w:space="0" w:color="auto"/>
                  </w:divBdr>
                  <w:divsChild>
                    <w:div w:id="78874578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87230354">
                          <w:marLeft w:val="0"/>
                          <w:marRight w:val="0"/>
                          <w:marTop w:val="0"/>
                          <w:marBottom w:val="0"/>
                          <w:divBdr>
                            <w:top w:val="none" w:sz="0" w:space="0" w:color="auto"/>
                            <w:left w:val="none" w:sz="0" w:space="0" w:color="auto"/>
                            <w:bottom w:val="none" w:sz="0" w:space="0" w:color="auto"/>
                            <w:right w:val="none" w:sz="0" w:space="0" w:color="auto"/>
                          </w:divBdr>
                        </w:div>
                        <w:div w:id="1091700621">
                          <w:marLeft w:val="0"/>
                          <w:marRight w:val="0"/>
                          <w:marTop w:val="0"/>
                          <w:marBottom w:val="0"/>
                          <w:divBdr>
                            <w:top w:val="none" w:sz="0" w:space="0" w:color="auto"/>
                            <w:left w:val="none" w:sz="0" w:space="0" w:color="auto"/>
                            <w:bottom w:val="none" w:sz="0" w:space="0" w:color="auto"/>
                            <w:right w:val="none" w:sz="0" w:space="0" w:color="auto"/>
                          </w:divBdr>
                          <w:divsChild>
                            <w:div w:id="1171487414">
                              <w:marLeft w:val="0"/>
                              <w:marRight w:val="0"/>
                              <w:marTop w:val="0"/>
                              <w:marBottom w:val="0"/>
                              <w:divBdr>
                                <w:top w:val="none" w:sz="0" w:space="0" w:color="auto"/>
                                <w:left w:val="none" w:sz="0" w:space="0" w:color="auto"/>
                                <w:bottom w:val="none" w:sz="0" w:space="0" w:color="auto"/>
                                <w:right w:val="none" w:sz="0" w:space="0" w:color="auto"/>
                              </w:divBdr>
                              <w:divsChild>
                                <w:div w:id="317854419">
                                  <w:marLeft w:val="0"/>
                                  <w:marRight w:val="0"/>
                                  <w:marTop w:val="0"/>
                                  <w:marBottom w:val="0"/>
                                  <w:divBdr>
                                    <w:top w:val="none" w:sz="0" w:space="0" w:color="auto"/>
                                    <w:left w:val="none" w:sz="0" w:space="0" w:color="auto"/>
                                    <w:bottom w:val="none" w:sz="0" w:space="0" w:color="auto"/>
                                    <w:right w:val="none" w:sz="0" w:space="0" w:color="auto"/>
                                  </w:divBdr>
                                  <w:divsChild>
                                    <w:div w:id="183903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51597398">
      <w:bodyDiv w:val="1"/>
      <w:marLeft w:val="0"/>
      <w:marRight w:val="0"/>
      <w:marTop w:val="0"/>
      <w:marBottom w:val="0"/>
      <w:divBdr>
        <w:top w:val="none" w:sz="0" w:space="0" w:color="auto"/>
        <w:left w:val="none" w:sz="0" w:space="0" w:color="auto"/>
        <w:bottom w:val="none" w:sz="0" w:space="0" w:color="auto"/>
        <w:right w:val="none" w:sz="0" w:space="0" w:color="auto"/>
      </w:divBdr>
      <w:divsChild>
        <w:div w:id="112407756">
          <w:marLeft w:val="0"/>
          <w:marRight w:val="0"/>
          <w:marTop w:val="0"/>
          <w:marBottom w:val="0"/>
          <w:divBdr>
            <w:top w:val="single" w:sz="6" w:space="0" w:color="E8E8E8"/>
            <w:left w:val="single" w:sz="6" w:space="0" w:color="E8E8E8"/>
            <w:bottom w:val="single" w:sz="6" w:space="0" w:color="E8E8E8"/>
            <w:right w:val="single" w:sz="6" w:space="0" w:color="E8E8E8"/>
          </w:divBdr>
          <w:divsChild>
            <w:div w:id="588269603">
              <w:marLeft w:val="0"/>
              <w:marRight w:val="0"/>
              <w:marTop w:val="0"/>
              <w:marBottom w:val="0"/>
              <w:divBdr>
                <w:top w:val="none" w:sz="0" w:space="0" w:color="auto"/>
                <w:left w:val="none" w:sz="0" w:space="0" w:color="auto"/>
                <w:bottom w:val="none" w:sz="0" w:space="0" w:color="auto"/>
                <w:right w:val="none" w:sz="0" w:space="0" w:color="auto"/>
              </w:divBdr>
              <w:divsChild>
                <w:div w:id="148060935">
                  <w:marLeft w:val="0"/>
                  <w:marRight w:val="0"/>
                  <w:marTop w:val="0"/>
                  <w:marBottom w:val="0"/>
                  <w:divBdr>
                    <w:top w:val="none" w:sz="0" w:space="0" w:color="auto"/>
                    <w:left w:val="none" w:sz="0" w:space="0" w:color="auto"/>
                    <w:bottom w:val="none" w:sz="0" w:space="0" w:color="auto"/>
                    <w:right w:val="none" w:sz="0" w:space="0" w:color="auto"/>
                  </w:divBdr>
                  <w:divsChild>
                    <w:div w:id="83560948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97331940">
                          <w:marLeft w:val="0"/>
                          <w:marRight w:val="0"/>
                          <w:marTop w:val="0"/>
                          <w:marBottom w:val="0"/>
                          <w:divBdr>
                            <w:top w:val="none" w:sz="0" w:space="0" w:color="auto"/>
                            <w:left w:val="none" w:sz="0" w:space="0" w:color="auto"/>
                            <w:bottom w:val="none" w:sz="0" w:space="0" w:color="auto"/>
                            <w:right w:val="none" w:sz="0" w:space="0" w:color="auto"/>
                          </w:divBdr>
                        </w:div>
                        <w:div w:id="1497379281">
                          <w:marLeft w:val="0"/>
                          <w:marRight w:val="0"/>
                          <w:marTop w:val="0"/>
                          <w:marBottom w:val="0"/>
                          <w:divBdr>
                            <w:top w:val="none" w:sz="0" w:space="0" w:color="auto"/>
                            <w:left w:val="none" w:sz="0" w:space="0" w:color="auto"/>
                            <w:bottom w:val="none" w:sz="0" w:space="0" w:color="auto"/>
                            <w:right w:val="none" w:sz="0" w:space="0" w:color="auto"/>
                          </w:divBdr>
                          <w:divsChild>
                            <w:div w:id="1946189478">
                              <w:marLeft w:val="0"/>
                              <w:marRight w:val="0"/>
                              <w:marTop w:val="0"/>
                              <w:marBottom w:val="0"/>
                              <w:divBdr>
                                <w:top w:val="none" w:sz="0" w:space="0" w:color="auto"/>
                                <w:left w:val="none" w:sz="0" w:space="0" w:color="auto"/>
                                <w:bottom w:val="none" w:sz="0" w:space="0" w:color="auto"/>
                                <w:right w:val="none" w:sz="0" w:space="0" w:color="auto"/>
                              </w:divBdr>
                              <w:divsChild>
                                <w:div w:id="927494632">
                                  <w:marLeft w:val="0"/>
                                  <w:marRight w:val="0"/>
                                  <w:marTop w:val="0"/>
                                  <w:marBottom w:val="0"/>
                                  <w:divBdr>
                                    <w:top w:val="none" w:sz="0" w:space="0" w:color="auto"/>
                                    <w:left w:val="none" w:sz="0" w:space="0" w:color="auto"/>
                                    <w:bottom w:val="none" w:sz="0" w:space="0" w:color="auto"/>
                                    <w:right w:val="none" w:sz="0" w:space="0" w:color="auto"/>
                                  </w:divBdr>
                                  <w:divsChild>
                                    <w:div w:id="194506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4605463">
              <w:marLeft w:val="0"/>
              <w:marRight w:val="0"/>
              <w:marTop w:val="0"/>
              <w:marBottom w:val="0"/>
              <w:divBdr>
                <w:top w:val="none" w:sz="0" w:space="0" w:color="auto"/>
                <w:left w:val="none" w:sz="0" w:space="0" w:color="auto"/>
                <w:bottom w:val="none" w:sz="0" w:space="0" w:color="auto"/>
                <w:right w:val="none" w:sz="0" w:space="0" w:color="auto"/>
              </w:divBdr>
              <w:divsChild>
                <w:div w:id="221722701">
                  <w:marLeft w:val="0"/>
                  <w:marRight w:val="0"/>
                  <w:marTop w:val="0"/>
                  <w:marBottom w:val="0"/>
                  <w:divBdr>
                    <w:top w:val="none" w:sz="0" w:space="0" w:color="auto"/>
                    <w:left w:val="none" w:sz="0" w:space="0" w:color="auto"/>
                    <w:bottom w:val="none" w:sz="0" w:space="0" w:color="auto"/>
                    <w:right w:val="none" w:sz="0" w:space="0" w:color="auto"/>
                  </w:divBdr>
                </w:div>
                <w:div w:id="1088815899">
                  <w:marLeft w:val="0"/>
                  <w:marRight w:val="0"/>
                  <w:marTop w:val="0"/>
                  <w:marBottom w:val="0"/>
                  <w:divBdr>
                    <w:top w:val="none" w:sz="0" w:space="0" w:color="auto"/>
                    <w:left w:val="none" w:sz="0" w:space="0" w:color="auto"/>
                    <w:bottom w:val="none" w:sz="0" w:space="0" w:color="auto"/>
                    <w:right w:val="none" w:sz="0" w:space="0" w:color="auto"/>
                  </w:divBdr>
                  <w:divsChild>
                    <w:div w:id="1346397613">
                      <w:marLeft w:val="0"/>
                      <w:marRight w:val="0"/>
                      <w:marTop w:val="0"/>
                      <w:marBottom w:val="0"/>
                      <w:divBdr>
                        <w:top w:val="none" w:sz="0" w:space="0" w:color="auto"/>
                        <w:left w:val="none" w:sz="0" w:space="0" w:color="auto"/>
                        <w:bottom w:val="none" w:sz="0" w:space="0" w:color="auto"/>
                        <w:right w:val="none" w:sz="0" w:space="0" w:color="auto"/>
                      </w:divBdr>
                      <w:divsChild>
                        <w:div w:id="201229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883335">
          <w:marLeft w:val="0"/>
          <w:marRight w:val="0"/>
          <w:marTop w:val="0"/>
          <w:marBottom w:val="0"/>
          <w:divBdr>
            <w:top w:val="single" w:sz="6" w:space="0" w:color="E8E8E8"/>
            <w:left w:val="single" w:sz="6" w:space="0" w:color="E8E8E8"/>
            <w:bottom w:val="single" w:sz="6" w:space="0" w:color="E8E8E8"/>
            <w:right w:val="single" w:sz="6" w:space="0" w:color="E8E8E8"/>
          </w:divBdr>
          <w:divsChild>
            <w:div w:id="344334273">
              <w:marLeft w:val="0"/>
              <w:marRight w:val="0"/>
              <w:marTop w:val="0"/>
              <w:marBottom w:val="0"/>
              <w:divBdr>
                <w:top w:val="none" w:sz="0" w:space="0" w:color="auto"/>
                <w:left w:val="none" w:sz="0" w:space="0" w:color="auto"/>
                <w:bottom w:val="none" w:sz="0" w:space="0" w:color="auto"/>
                <w:right w:val="none" w:sz="0" w:space="0" w:color="auto"/>
              </w:divBdr>
              <w:divsChild>
                <w:div w:id="997610837">
                  <w:marLeft w:val="0"/>
                  <w:marRight w:val="0"/>
                  <w:marTop w:val="0"/>
                  <w:marBottom w:val="0"/>
                  <w:divBdr>
                    <w:top w:val="none" w:sz="0" w:space="0" w:color="auto"/>
                    <w:left w:val="none" w:sz="0" w:space="0" w:color="auto"/>
                    <w:bottom w:val="none" w:sz="0" w:space="0" w:color="auto"/>
                    <w:right w:val="none" w:sz="0" w:space="0" w:color="auto"/>
                  </w:divBdr>
                </w:div>
                <w:div w:id="1163205204">
                  <w:marLeft w:val="0"/>
                  <w:marRight w:val="0"/>
                  <w:marTop w:val="0"/>
                  <w:marBottom w:val="0"/>
                  <w:divBdr>
                    <w:top w:val="none" w:sz="0" w:space="0" w:color="auto"/>
                    <w:left w:val="none" w:sz="0" w:space="0" w:color="auto"/>
                    <w:bottom w:val="none" w:sz="0" w:space="0" w:color="auto"/>
                    <w:right w:val="none" w:sz="0" w:space="0" w:color="auto"/>
                  </w:divBdr>
                  <w:divsChild>
                    <w:div w:id="1211302173">
                      <w:marLeft w:val="0"/>
                      <w:marRight w:val="0"/>
                      <w:marTop w:val="0"/>
                      <w:marBottom w:val="0"/>
                      <w:divBdr>
                        <w:top w:val="none" w:sz="0" w:space="0" w:color="auto"/>
                        <w:left w:val="none" w:sz="0" w:space="0" w:color="auto"/>
                        <w:bottom w:val="none" w:sz="0" w:space="0" w:color="auto"/>
                        <w:right w:val="none" w:sz="0" w:space="0" w:color="auto"/>
                      </w:divBdr>
                      <w:divsChild>
                        <w:div w:id="85861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183520">
              <w:marLeft w:val="0"/>
              <w:marRight w:val="0"/>
              <w:marTop w:val="0"/>
              <w:marBottom w:val="0"/>
              <w:divBdr>
                <w:top w:val="none" w:sz="0" w:space="0" w:color="auto"/>
                <w:left w:val="none" w:sz="0" w:space="0" w:color="auto"/>
                <w:bottom w:val="none" w:sz="0" w:space="0" w:color="auto"/>
                <w:right w:val="none" w:sz="0" w:space="0" w:color="auto"/>
              </w:divBdr>
              <w:divsChild>
                <w:div w:id="1977296719">
                  <w:marLeft w:val="0"/>
                  <w:marRight w:val="0"/>
                  <w:marTop w:val="0"/>
                  <w:marBottom w:val="0"/>
                  <w:divBdr>
                    <w:top w:val="none" w:sz="0" w:space="0" w:color="auto"/>
                    <w:left w:val="none" w:sz="0" w:space="0" w:color="auto"/>
                    <w:bottom w:val="none" w:sz="0" w:space="0" w:color="auto"/>
                    <w:right w:val="none" w:sz="0" w:space="0" w:color="auto"/>
                  </w:divBdr>
                  <w:divsChild>
                    <w:div w:id="16871885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98152328">
                          <w:marLeft w:val="0"/>
                          <w:marRight w:val="0"/>
                          <w:marTop w:val="0"/>
                          <w:marBottom w:val="0"/>
                          <w:divBdr>
                            <w:top w:val="none" w:sz="0" w:space="0" w:color="auto"/>
                            <w:left w:val="none" w:sz="0" w:space="0" w:color="auto"/>
                            <w:bottom w:val="none" w:sz="0" w:space="0" w:color="auto"/>
                            <w:right w:val="none" w:sz="0" w:space="0" w:color="auto"/>
                          </w:divBdr>
                          <w:divsChild>
                            <w:div w:id="1299605358">
                              <w:marLeft w:val="0"/>
                              <w:marRight w:val="0"/>
                              <w:marTop w:val="0"/>
                              <w:marBottom w:val="0"/>
                              <w:divBdr>
                                <w:top w:val="none" w:sz="0" w:space="0" w:color="auto"/>
                                <w:left w:val="none" w:sz="0" w:space="0" w:color="auto"/>
                                <w:bottom w:val="none" w:sz="0" w:space="0" w:color="auto"/>
                                <w:right w:val="none" w:sz="0" w:space="0" w:color="auto"/>
                              </w:divBdr>
                              <w:divsChild>
                                <w:div w:id="1235428353">
                                  <w:marLeft w:val="0"/>
                                  <w:marRight w:val="0"/>
                                  <w:marTop w:val="0"/>
                                  <w:marBottom w:val="0"/>
                                  <w:divBdr>
                                    <w:top w:val="none" w:sz="0" w:space="0" w:color="auto"/>
                                    <w:left w:val="none" w:sz="0" w:space="0" w:color="auto"/>
                                    <w:bottom w:val="none" w:sz="0" w:space="0" w:color="auto"/>
                                    <w:right w:val="none" w:sz="0" w:space="0" w:color="auto"/>
                                  </w:divBdr>
                                  <w:divsChild>
                                    <w:div w:id="124788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86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282648">
          <w:marLeft w:val="0"/>
          <w:marRight w:val="0"/>
          <w:marTop w:val="0"/>
          <w:marBottom w:val="0"/>
          <w:divBdr>
            <w:top w:val="single" w:sz="6" w:space="0" w:color="E8E8E8"/>
            <w:left w:val="single" w:sz="6" w:space="0" w:color="E8E8E8"/>
            <w:bottom w:val="single" w:sz="6" w:space="0" w:color="E8E8E8"/>
            <w:right w:val="single" w:sz="6" w:space="0" w:color="E8E8E8"/>
          </w:divBdr>
          <w:divsChild>
            <w:div w:id="1124346368">
              <w:marLeft w:val="0"/>
              <w:marRight w:val="0"/>
              <w:marTop w:val="0"/>
              <w:marBottom w:val="0"/>
              <w:divBdr>
                <w:top w:val="none" w:sz="0" w:space="0" w:color="auto"/>
                <w:left w:val="none" w:sz="0" w:space="0" w:color="auto"/>
                <w:bottom w:val="none" w:sz="0" w:space="0" w:color="auto"/>
                <w:right w:val="none" w:sz="0" w:space="0" w:color="auto"/>
              </w:divBdr>
              <w:divsChild>
                <w:div w:id="496843635">
                  <w:marLeft w:val="0"/>
                  <w:marRight w:val="0"/>
                  <w:marTop w:val="0"/>
                  <w:marBottom w:val="0"/>
                  <w:divBdr>
                    <w:top w:val="none" w:sz="0" w:space="0" w:color="auto"/>
                    <w:left w:val="none" w:sz="0" w:space="0" w:color="auto"/>
                    <w:bottom w:val="none" w:sz="0" w:space="0" w:color="auto"/>
                    <w:right w:val="none" w:sz="0" w:space="0" w:color="auto"/>
                  </w:divBdr>
                  <w:divsChild>
                    <w:div w:id="136035589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6728965">
                          <w:marLeft w:val="0"/>
                          <w:marRight w:val="0"/>
                          <w:marTop w:val="0"/>
                          <w:marBottom w:val="0"/>
                          <w:divBdr>
                            <w:top w:val="none" w:sz="0" w:space="0" w:color="auto"/>
                            <w:left w:val="none" w:sz="0" w:space="0" w:color="auto"/>
                            <w:bottom w:val="none" w:sz="0" w:space="0" w:color="auto"/>
                            <w:right w:val="none" w:sz="0" w:space="0" w:color="auto"/>
                          </w:divBdr>
                          <w:divsChild>
                            <w:div w:id="1924291834">
                              <w:marLeft w:val="0"/>
                              <w:marRight w:val="0"/>
                              <w:marTop w:val="0"/>
                              <w:marBottom w:val="0"/>
                              <w:divBdr>
                                <w:top w:val="none" w:sz="0" w:space="0" w:color="auto"/>
                                <w:left w:val="none" w:sz="0" w:space="0" w:color="auto"/>
                                <w:bottom w:val="none" w:sz="0" w:space="0" w:color="auto"/>
                                <w:right w:val="none" w:sz="0" w:space="0" w:color="auto"/>
                              </w:divBdr>
                              <w:divsChild>
                                <w:div w:id="1098020572">
                                  <w:marLeft w:val="0"/>
                                  <w:marRight w:val="0"/>
                                  <w:marTop w:val="0"/>
                                  <w:marBottom w:val="0"/>
                                  <w:divBdr>
                                    <w:top w:val="none" w:sz="0" w:space="0" w:color="auto"/>
                                    <w:left w:val="none" w:sz="0" w:space="0" w:color="auto"/>
                                    <w:bottom w:val="none" w:sz="0" w:space="0" w:color="auto"/>
                                    <w:right w:val="none" w:sz="0" w:space="0" w:color="auto"/>
                                  </w:divBdr>
                                  <w:divsChild>
                                    <w:div w:id="180446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60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79680">
              <w:marLeft w:val="0"/>
              <w:marRight w:val="0"/>
              <w:marTop w:val="0"/>
              <w:marBottom w:val="0"/>
              <w:divBdr>
                <w:top w:val="none" w:sz="0" w:space="0" w:color="auto"/>
                <w:left w:val="none" w:sz="0" w:space="0" w:color="auto"/>
                <w:bottom w:val="none" w:sz="0" w:space="0" w:color="auto"/>
                <w:right w:val="none" w:sz="0" w:space="0" w:color="auto"/>
              </w:divBdr>
              <w:divsChild>
                <w:div w:id="270861507">
                  <w:marLeft w:val="0"/>
                  <w:marRight w:val="0"/>
                  <w:marTop w:val="0"/>
                  <w:marBottom w:val="0"/>
                  <w:divBdr>
                    <w:top w:val="none" w:sz="0" w:space="0" w:color="auto"/>
                    <w:left w:val="none" w:sz="0" w:space="0" w:color="auto"/>
                    <w:bottom w:val="none" w:sz="0" w:space="0" w:color="auto"/>
                    <w:right w:val="none" w:sz="0" w:space="0" w:color="auto"/>
                  </w:divBdr>
                </w:div>
                <w:div w:id="854222350">
                  <w:marLeft w:val="0"/>
                  <w:marRight w:val="0"/>
                  <w:marTop w:val="0"/>
                  <w:marBottom w:val="0"/>
                  <w:divBdr>
                    <w:top w:val="none" w:sz="0" w:space="0" w:color="auto"/>
                    <w:left w:val="none" w:sz="0" w:space="0" w:color="auto"/>
                    <w:bottom w:val="none" w:sz="0" w:space="0" w:color="auto"/>
                    <w:right w:val="none" w:sz="0" w:space="0" w:color="auto"/>
                  </w:divBdr>
                  <w:divsChild>
                    <w:div w:id="1151823601">
                      <w:marLeft w:val="0"/>
                      <w:marRight w:val="0"/>
                      <w:marTop w:val="0"/>
                      <w:marBottom w:val="0"/>
                      <w:divBdr>
                        <w:top w:val="none" w:sz="0" w:space="0" w:color="auto"/>
                        <w:left w:val="none" w:sz="0" w:space="0" w:color="auto"/>
                        <w:bottom w:val="none" w:sz="0" w:space="0" w:color="auto"/>
                        <w:right w:val="none" w:sz="0" w:space="0" w:color="auto"/>
                      </w:divBdr>
                      <w:divsChild>
                        <w:div w:id="89839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1936774">
      <w:bodyDiv w:val="1"/>
      <w:marLeft w:val="0"/>
      <w:marRight w:val="0"/>
      <w:marTop w:val="0"/>
      <w:marBottom w:val="0"/>
      <w:divBdr>
        <w:top w:val="none" w:sz="0" w:space="0" w:color="auto"/>
        <w:left w:val="none" w:sz="0" w:space="0" w:color="auto"/>
        <w:bottom w:val="none" w:sz="0" w:space="0" w:color="auto"/>
        <w:right w:val="none" w:sz="0" w:space="0" w:color="auto"/>
      </w:divBdr>
      <w:divsChild>
        <w:div w:id="1176530383">
          <w:marLeft w:val="0"/>
          <w:marRight w:val="0"/>
          <w:marTop w:val="0"/>
          <w:marBottom w:val="0"/>
          <w:divBdr>
            <w:top w:val="single" w:sz="6" w:space="0" w:color="E8E8E8"/>
            <w:left w:val="single" w:sz="6" w:space="0" w:color="E8E8E8"/>
            <w:bottom w:val="single" w:sz="6" w:space="0" w:color="E8E8E8"/>
            <w:right w:val="single" w:sz="6" w:space="0" w:color="E8E8E8"/>
          </w:divBdr>
          <w:divsChild>
            <w:div w:id="39481341">
              <w:marLeft w:val="0"/>
              <w:marRight w:val="0"/>
              <w:marTop w:val="0"/>
              <w:marBottom w:val="0"/>
              <w:divBdr>
                <w:top w:val="none" w:sz="0" w:space="0" w:color="auto"/>
                <w:left w:val="none" w:sz="0" w:space="0" w:color="auto"/>
                <w:bottom w:val="none" w:sz="0" w:space="0" w:color="auto"/>
                <w:right w:val="none" w:sz="0" w:space="0" w:color="auto"/>
              </w:divBdr>
              <w:divsChild>
                <w:div w:id="1137530799">
                  <w:marLeft w:val="0"/>
                  <w:marRight w:val="0"/>
                  <w:marTop w:val="0"/>
                  <w:marBottom w:val="0"/>
                  <w:divBdr>
                    <w:top w:val="none" w:sz="0" w:space="0" w:color="auto"/>
                    <w:left w:val="none" w:sz="0" w:space="0" w:color="auto"/>
                    <w:bottom w:val="none" w:sz="0" w:space="0" w:color="auto"/>
                    <w:right w:val="none" w:sz="0" w:space="0" w:color="auto"/>
                  </w:divBdr>
                  <w:divsChild>
                    <w:div w:id="1004822870">
                      <w:marLeft w:val="0"/>
                      <w:marRight w:val="0"/>
                      <w:marTop w:val="0"/>
                      <w:marBottom w:val="0"/>
                      <w:divBdr>
                        <w:top w:val="none" w:sz="0" w:space="0" w:color="auto"/>
                        <w:left w:val="none" w:sz="0" w:space="0" w:color="auto"/>
                        <w:bottom w:val="none" w:sz="0" w:space="0" w:color="auto"/>
                        <w:right w:val="none" w:sz="0" w:space="0" w:color="auto"/>
                      </w:divBdr>
                      <w:divsChild>
                        <w:div w:id="772092973">
                          <w:marLeft w:val="0"/>
                          <w:marRight w:val="0"/>
                          <w:marTop w:val="0"/>
                          <w:marBottom w:val="0"/>
                          <w:divBdr>
                            <w:top w:val="none" w:sz="0" w:space="0" w:color="auto"/>
                            <w:left w:val="none" w:sz="0" w:space="0" w:color="auto"/>
                            <w:bottom w:val="none" w:sz="0" w:space="0" w:color="auto"/>
                            <w:right w:val="none" w:sz="0" w:space="0" w:color="auto"/>
                          </w:divBdr>
                          <w:divsChild>
                            <w:div w:id="830832567">
                              <w:marLeft w:val="0"/>
                              <w:marRight w:val="0"/>
                              <w:marTop w:val="0"/>
                              <w:marBottom w:val="0"/>
                              <w:divBdr>
                                <w:top w:val="none" w:sz="0" w:space="0" w:color="auto"/>
                                <w:left w:val="none" w:sz="0" w:space="0" w:color="auto"/>
                                <w:bottom w:val="none" w:sz="0" w:space="0" w:color="auto"/>
                                <w:right w:val="none" w:sz="0" w:space="0" w:color="auto"/>
                              </w:divBdr>
                              <w:divsChild>
                                <w:div w:id="1845701269">
                                  <w:marLeft w:val="0"/>
                                  <w:marRight w:val="0"/>
                                  <w:marTop w:val="0"/>
                                  <w:marBottom w:val="0"/>
                                  <w:divBdr>
                                    <w:top w:val="none" w:sz="0" w:space="0" w:color="auto"/>
                                    <w:left w:val="none" w:sz="0" w:space="0" w:color="auto"/>
                                    <w:bottom w:val="none" w:sz="0" w:space="0" w:color="auto"/>
                                    <w:right w:val="none" w:sz="0" w:space="0" w:color="auto"/>
                                  </w:divBdr>
                                  <w:divsChild>
                                    <w:div w:id="80631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8261954">
                  <w:marLeft w:val="0"/>
                  <w:marRight w:val="0"/>
                  <w:marTop w:val="0"/>
                  <w:marBottom w:val="0"/>
                  <w:divBdr>
                    <w:top w:val="none" w:sz="0" w:space="0" w:color="auto"/>
                    <w:left w:val="none" w:sz="0" w:space="0" w:color="auto"/>
                    <w:bottom w:val="none" w:sz="0" w:space="0" w:color="auto"/>
                    <w:right w:val="none" w:sz="0" w:space="0" w:color="auto"/>
                  </w:divBdr>
                </w:div>
              </w:divsChild>
            </w:div>
            <w:div w:id="1619794450">
              <w:marLeft w:val="0"/>
              <w:marRight w:val="0"/>
              <w:marTop w:val="0"/>
              <w:marBottom w:val="0"/>
              <w:divBdr>
                <w:top w:val="none" w:sz="0" w:space="0" w:color="auto"/>
                <w:left w:val="none" w:sz="0" w:space="0" w:color="auto"/>
                <w:bottom w:val="none" w:sz="0" w:space="0" w:color="auto"/>
                <w:right w:val="none" w:sz="0" w:space="0" w:color="auto"/>
              </w:divBdr>
              <w:divsChild>
                <w:div w:id="156845317">
                  <w:marLeft w:val="0"/>
                  <w:marRight w:val="0"/>
                  <w:marTop w:val="0"/>
                  <w:marBottom w:val="0"/>
                  <w:divBdr>
                    <w:top w:val="none" w:sz="0" w:space="0" w:color="auto"/>
                    <w:left w:val="none" w:sz="0" w:space="0" w:color="auto"/>
                    <w:bottom w:val="none" w:sz="0" w:space="0" w:color="auto"/>
                    <w:right w:val="none" w:sz="0" w:space="0" w:color="auto"/>
                  </w:divBdr>
                  <w:divsChild>
                    <w:div w:id="145976071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378700542">
                          <w:marLeft w:val="0"/>
                          <w:marRight w:val="0"/>
                          <w:marTop w:val="0"/>
                          <w:marBottom w:val="0"/>
                          <w:divBdr>
                            <w:top w:val="none" w:sz="0" w:space="0" w:color="auto"/>
                            <w:left w:val="none" w:sz="0" w:space="0" w:color="auto"/>
                            <w:bottom w:val="none" w:sz="0" w:space="0" w:color="auto"/>
                            <w:right w:val="none" w:sz="0" w:space="0" w:color="auto"/>
                          </w:divBdr>
                          <w:divsChild>
                            <w:div w:id="523176346">
                              <w:marLeft w:val="0"/>
                              <w:marRight w:val="0"/>
                              <w:marTop w:val="0"/>
                              <w:marBottom w:val="0"/>
                              <w:divBdr>
                                <w:top w:val="none" w:sz="0" w:space="0" w:color="auto"/>
                                <w:left w:val="none" w:sz="0" w:space="0" w:color="auto"/>
                                <w:bottom w:val="none" w:sz="0" w:space="0" w:color="auto"/>
                                <w:right w:val="none" w:sz="0" w:space="0" w:color="auto"/>
                              </w:divBdr>
                              <w:divsChild>
                                <w:div w:id="149685369">
                                  <w:marLeft w:val="0"/>
                                  <w:marRight w:val="0"/>
                                  <w:marTop w:val="0"/>
                                  <w:marBottom w:val="0"/>
                                  <w:divBdr>
                                    <w:top w:val="none" w:sz="0" w:space="0" w:color="auto"/>
                                    <w:left w:val="none" w:sz="0" w:space="0" w:color="auto"/>
                                    <w:bottom w:val="none" w:sz="0" w:space="0" w:color="auto"/>
                                    <w:right w:val="none" w:sz="0" w:space="0" w:color="auto"/>
                                  </w:divBdr>
                                  <w:divsChild>
                                    <w:div w:id="170918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77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53185">
          <w:marLeft w:val="0"/>
          <w:marRight w:val="0"/>
          <w:marTop w:val="0"/>
          <w:marBottom w:val="0"/>
          <w:divBdr>
            <w:top w:val="single" w:sz="6" w:space="0" w:color="E8E8E8"/>
            <w:left w:val="single" w:sz="6" w:space="0" w:color="E8E8E8"/>
            <w:bottom w:val="single" w:sz="6" w:space="0" w:color="E8E8E8"/>
            <w:right w:val="single" w:sz="6" w:space="0" w:color="E8E8E8"/>
          </w:divBdr>
          <w:divsChild>
            <w:div w:id="558444849">
              <w:marLeft w:val="0"/>
              <w:marRight w:val="0"/>
              <w:marTop w:val="0"/>
              <w:marBottom w:val="0"/>
              <w:divBdr>
                <w:top w:val="none" w:sz="0" w:space="0" w:color="auto"/>
                <w:left w:val="none" w:sz="0" w:space="0" w:color="auto"/>
                <w:bottom w:val="none" w:sz="0" w:space="0" w:color="auto"/>
                <w:right w:val="none" w:sz="0" w:space="0" w:color="auto"/>
              </w:divBdr>
              <w:divsChild>
                <w:div w:id="1896113070">
                  <w:marLeft w:val="0"/>
                  <w:marRight w:val="0"/>
                  <w:marTop w:val="0"/>
                  <w:marBottom w:val="0"/>
                  <w:divBdr>
                    <w:top w:val="none" w:sz="0" w:space="0" w:color="auto"/>
                    <w:left w:val="none" w:sz="0" w:space="0" w:color="auto"/>
                    <w:bottom w:val="none" w:sz="0" w:space="0" w:color="auto"/>
                    <w:right w:val="none" w:sz="0" w:space="0" w:color="auto"/>
                  </w:divBdr>
                  <w:divsChild>
                    <w:div w:id="70170886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97755357">
                          <w:marLeft w:val="0"/>
                          <w:marRight w:val="0"/>
                          <w:marTop w:val="0"/>
                          <w:marBottom w:val="0"/>
                          <w:divBdr>
                            <w:top w:val="none" w:sz="0" w:space="0" w:color="auto"/>
                            <w:left w:val="none" w:sz="0" w:space="0" w:color="auto"/>
                            <w:bottom w:val="none" w:sz="0" w:space="0" w:color="auto"/>
                            <w:right w:val="none" w:sz="0" w:space="0" w:color="auto"/>
                          </w:divBdr>
                        </w:div>
                        <w:div w:id="1103839107">
                          <w:marLeft w:val="0"/>
                          <w:marRight w:val="0"/>
                          <w:marTop w:val="0"/>
                          <w:marBottom w:val="0"/>
                          <w:divBdr>
                            <w:top w:val="none" w:sz="0" w:space="0" w:color="auto"/>
                            <w:left w:val="none" w:sz="0" w:space="0" w:color="auto"/>
                            <w:bottom w:val="none" w:sz="0" w:space="0" w:color="auto"/>
                            <w:right w:val="none" w:sz="0" w:space="0" w:color="auto"/>
                          </w:divBdr>
                          <w:divsChild>
                            <w:div w:id="2116513725">
                              <w:marLeft w:val="0"/>
                              <w:marRight w:val="0"/>
                              <w:marTop w:val="0"/>
                              <w:marBottom w:val="0"/>
                              <w:divBdr>
                                <w:top w:val="none" w:sz="0" w:space="0" w:color="auto"/>
                                <w:left w:val="none" w:sz="0" w:space="0" w:color="auto"/>
                                <w:bottom w:val="none" w:sz="0" w:space="0" w:color="auto"/>
                                <w:right w:val="none" w:sz="0" w:space="0" w:color="auto"/>
                              </w:divBdr>
                              <w:divsChild>
                                <w:div w:id="648217930">
                                  <w:marLeft w:val="0"/>
                                  <w:marRight w:val="0"/>
                                  <w:marTop w:val="0"/>
                                  <w:marBottom w:val="0"/>
                                  <w:divBdr>
                                    <w:top w:val="none" w:sz="0" w:space="0" w:color="auto"/>
                                    <w:left w:val="none" w:sz="0" w:space="0" w:color="auto"/>
                                    <w:bottom w:val="none" w:sz="0" w:space="0" w:color="auto"/>
                                    <w:right w:val="none" w:sz="0" w:space="0" w:color="auto"/>
                                  </w:divBdr>
                                  <w:divsChild>
                                    <w:div w:id="9117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1706871">
              <w:marLeft w:val="0"/>
              <w:marRight w:val="0"/>
              <w:marTop w:val="0"/>
              <w:marBottom w:val="0"/>
              <w:divBdr>
                <w:top w:val="none" w:sz="0" w:space="0" w:color="auto"/>
                <w:left w:val="none" w:sz="0" w:space="0" w:color="auto"/>
                <w:bottom w:val="none" w:sz="0" w:space="0" w:color="auto"/>
                <w:right w:val="none" w:sz="0" w:space="0" w:color="auto"/>
              </w:divBdr>
              <w:divsChild>
                <w:div w:id="305165000">
                  <w:marLeft w:val="0"/>
                  <w:marRight w:val="0"/>
                  <w:marTop w:val="0"/>
                  <w:marBottom w:val="0"/>
                  <w:divBdr>
                    <w:top w:val="none" w:sz="0" w:space="0" w:color="auto"/>
                    <w:left w:val="none" w:sz="0" w:space="0" w:color="auto"/>
                    <w:bottom w:val="none" w:sz="0" w:space="0" w:color="auto"/>
                    <w:right w:val="none" w:sz="0" w:space="0" w:color="auto"/>
                  </w:divBdr>
                  <w:divsChild>
                    <w:div w:id="1830099537">
                      <w:marLeft w:val="0"/>
                      <w:marRight w:val="0"/>
                      <w:marTop w:val="0"/>
                      <w:marBottom w:val="0"/>
                      <w:divBdr>
                        <w:top w:val="none" w:sz="0" w:space="0" w:color="auto"/>
                        <w:left w:val="none" w:sz="0" w:space="0" w:color="auto"/>
                        <w:bottom w:val="none" w:sz="0" w:space="0" w:color="auto"/>
                        <w:right w:val="none" w:sz="0" w:space="0" w:color="auto"/>
                      </w:divBdr>
                      <w:divsChild>
                        <w:div w:id="73439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92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5745837">
      <w:bodyDiv w:val="1"/>
      <w:marLeft w:val="0"/>
      <w:marRight w:val="0"/>
      <w:marTop w:val="0"/>
      <w:marBottom w:val="0"/>
      <w:divBdr>
        <w:top w:val="none" w:sz="0" w:space="0" w:color="auto"/>
        <w:left w:val="none" w:sz="0" w:space="0" w:color="auto"/>
        <w:bottom w:val="none" w:sz="0" w:space="0" w:color="auto"/>
        <w:right w:val="none" w:sz="0" w:space="0" w:color="auto"/>
      </w:divBdr>
      <w:divsChild>
        <w:div w:id="1461411729">
          <w:marLeft w:val="0"/>
          <w:marRight w:val="0"/>
          <w:marTop w:val="0"/>
          <w:marBottom w:val="0"/>
          <w:divBdr>
            <w:top w:val="single" w:sz="6" w:space="0" w:color="E8E8E8"/>
            <w:left w:val="single" w:sz="6" w:space="0" w:color="E8E8E8"/>
            <w:bottom w:val="single" w:sz="6" w:space="0" w:color="E8E8E8"/>
            <w:right w:val="single" w:sz="6" w:space="0" w:color="E8E8E8"/>
          </w:divBdr>
          <w:divsChild>
            <w:div w:id="165831909">
              <w:marLeft w:val="0"/>
              <w:marRight w:val="0"/>
              <w:marTop w:val="0"/>
              <w:marBottom w:val="0"/>
              <w:divBdr>
                <w:top w:val="none" w:sz="0" w:space="0" w:color="auto"/>
                <w:left w:val="none" w:sz="0" w:space="0" w:color="auto"/>
                <w:bottom w:val="none" w:sz="0" w:space="0" w:color="auto"/>
                <w:right w:val="none" w:sz="0" w:space="0" w:color="auto"/>
              </w:divBdr>
              <w:divsChild>
                <w:div w:id="852691527">
                  <w:marLeft w:val="0"/>
                  <w:marRight w:val="0"/>
                  <w:marTop w:val="0"/>
                  <w:marBottom w:val="0"/>
                  <w:divBdr>
                    <w:top w:val="none" w:sz="0" w:space="0" w:color="auto"/>
                    <w:left w:val="none" w:sz="0" w:space="0" w:color="auto"/>
                    <w:bottom w:val="none" w:sz="0" w:space="0" w:color="auto"/>
                    <w:right w:val="none" w:sz="0" w:space="0" w:color="auto"/>
                  </w:divBdr>
                </w:div>
                <w:div w:id="1318878667">
                  <w:marLeft w:val="0"/>
                  <w:marRight w:val="0"/>
                  <w:marTop w:val="0"/>
                  <w:marBottom w:val="0"/>
                  <w:divBdr>
                    <w:top w:val="none" w:sz="0" w:space="0" w:color="auto"/>
                    <w:left w:val="none" w:sz="0" w:space="0" w:color="auto"/>
                    <w:bottom w:val="none" w:sz="0" w:space="0" w:color="auto"/>
                    <w:right w:val="none" w:sz="0" w:space="0" w:color="auto"/>
                  </w:divBdr>
                  <w:divsChild>
                    <w:div w:id="680545648">
                      <w:marLeft w:val="0"/>
                      <w:marRight w:val="0"/>
                      <w:marTop w:val="0"/>
                      <w:marBottom w:val="0"/>
                      <w:divBdr>
                        <w:top w:val="none" w:sz="0" w:space="0" w:color="auto"/>
                        <w:left w:val="none" w:sz="0" w:space="0" w:color="auto"/>
                        <w:bottom w:val="none" w:sz="0" w:space="0" w:color="auto"/>
                        <w:right w:val="none" w:sz="0" w:space="0" w:color="auto"/>
                      </w:divBdr>
                      <w:divsChild>
                        <w:div w:id="164469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747216">
              <w:marLeft w:val="0"/>
              <w:marRight w:val="0"/>
              <w:marTop w:val="0"/>
              <w:marBottom w:val="0"/>
              <w:divBdr>
                <w:top w:val="none" w:sz="0" w:space="0" w:color="auto"/>
                <w:left w:val="none" w:sz="0" w:space="0" w:color="auto"/>
                <w:bottom w:val="none" w:sz="0" w:space="0" w:color="auto"/>
                <w:right w:val="none" w:sz="0" w:space="0" w:color="auto"/>
              </w:divBdr>
              <w:divsChild>
                <w:div w:id="1766420036">
                  <w:marLeft w:val="0"/>
                  <w:marRight w:val="0"/>
                  <w:marTop w:val="0"/>
                  <w:marBottom w:val="0"/>
                  <w:divBdr>
                    <w:top w:val="none" w:sz="0" w:space="0" w:color="auto"/>
                    <w:left w:val="none" w:sz="0" w:space="0" w:color="auto"/>
                    <w:bottom w:val="none" w:sz="0" w:space="0" w:color="auto"/>
                    <w:right w:val="none" w:sz="0" w:space="0" w:color="auto"/>
                  </w:divBdr>
                  <w:divsChild>
                    <w:div w:id="126642838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92130282">
                          <w:marLeft w:val="0"/>
                          <w:marRight w:val="0"/>
                          <w:marTop w:val="0"/>
                          <w:marBottom w:val="0"/>
                          <w:divBdr>
                            <w:top w:val="none" w:sz="0" w:space="0" w:color="auto"/>
                            <w:left w:val="none" w:sz="0" w:space="0" w:color="auto"/>
                            <w:bottom w:val="none" w:sz="0" w:space="0" w:color="auto"/>
                            <w:right w:val="none" w:sz="0" w:space="0" w:color="auto"/>
                          </w:divBdr>
                          <w:divsChild>
                            <w:div w:id="442379516">
                              <w:marLeft w:val="0"/>
                              <w:marRight w:val="0"/>
                              <w:marTop w:val="0"/>
                              <w:marBottom w:val="0"/>
                              <w:divBdr>
                                <w:top w:val="none" w:sz="0" w:space="0" w:color="auto"/>
                                <w:left w:val="none" w:sz="0" w:space="0" w:color="auto"/>
                                <w:bottom w:val="none" w:sz="0" w:space="0" w:color="auto"/>
                                <w:right w:val="none" w:sz="0" w:space="0" w:color="auto"/>
                              </w:divBdr>
                              <w:divsChild>
                                <w:div w:id="1049456278">
                                  <w:marLeft w:val="0"/>
                                  <w:marRight w:val="0"/>
                                  <w:marTop w:val="0"/>
                                  <w:marBottom w:val="0"/>
                                  <w:divBdr>
                                    <w:top w:val="none" w:sz="0" w:space="0" w:color="auto"/>
                                    <w:left w:val="none" w:sz="0" w:space="0" w:color="auto"/>
                                    <w:bottom w:val="none" w:sz="0" w:space="0" w:color="auto"/>
                                    <w:right w:val="none" w:sz="0" w:space="0" w:color="auto"/>
                                  </w:divBdr>
                                  <w:divsChild>
                                    <w:div w:id="104251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468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5621515">
          <w:marLeft w:val="0"/>
          <w:marRight w:val="0"/>
          <w:marTop w:val="0"/>
          <w:marBottom w:val="0"/>
          <w:divBdr>
            <w:top w:val="single" w:sz="6" w:space="0" w:color="E8E8E8"/>
            <w:left w:val="single" w:sz="6" w:space="0" w:color="E8E8E8"/>
            <w:bottom w:val="single" w:sz="6" w:space="0" w:color="E8E8E8"/>
            <w:right w:val="single" w:sz="6" w:space="0" w:color="E8E8E8"/>
          </w:divBdr>
          <w:divsChild>
            <w:div w:id="1008943292">
              <w:marLeft w:val="0"/>
              <w:marRight w:val="0"/>
              <w:marTop w:val="0"/>
              <w:marBottom w:val="0"/>
              <w:divBdr>
                <w:top w:val="none" w:sz="0" w:space="0" w:color="auto"/>
                <w:left w:val="none" w:sz="0" w:space="0" w:color="auto"/>
                <w:bottom w:val="none" w:sz="0" w:space="0" w:color="auto"/>
                <w:right w:val="none" w:sz="0" w:space="0" w:color="auto"/>
              </w:divBdr>
              <w:divsChild>
                <w:div w:id="765855683">
                  <w:marLeft w:val="0"/>
                  <w:marRight w:val="0"/>
                  <w:marTop w:val="0"/>
                  <w:marBottom w:val="0"/>
                  <w:divBdr>
                    <w:top w:val="none" w:sz="0" w:space="0" w:color="auto"/>
                    <w:left w:val="none" w:sz="0" w:space="0" w:color="auto"/>
                    <w:bottom w:val="none" w:sz="0" w:space="0" w:color="auto"/>
                    <w:right w:val="none" w:sz="0" w:space="0" w:color="auto"/>
                  </w:divBdr>
                  <w:divsChild>
                    <w:div w:id="1957641929">
                      <w:marLeft w:val="0"/>
                      <w:marRight w:val="0"/>
                      <w:marTop w:val="0"/>
                      <w:marBottom w:val="0"/>
                      <w:divBdr>
                        <w:top w:val="none" w:sz="0" w:space="0" w:color="auto"/>
                        <w:left w:val="none" w:sz="0" w:space="0" w:color="auto"/>
                        <w:bottom w:val="none" w:sz="0" w:space="0" w:color="auto"/>
                        <w:right w:val="none" w:sz="0" w:space="0" w:color="auto"/>
                      </w:divBdr>
                      <w:divsChild>
                        <w:div w:id="75775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786725">
                  <w:marLeft w:val="0"/>
                  <w:marRight w:val="0"/>
                  <w:marTop w:val="0"/>
                  <w:marBottom w:val="0"/>
                  <w:divBdr>
                    <w:top w:val="none" w:sz="0" w:space="0" w:color="auto"/>
                    <w:left w:val="none" w:sz="0" w:space="0" w:color="auto"/>
                    <w:bottom w:val="none" w:sz="0" w:space="0" w:color="auto"/>
                    <w:right w:val="none" w:sz="0" w:space="0" w:color="auto"/>
                  </w:divBdr>
                </w:div>
              </w:divsChild>
            </w:div>
            <w:div w:id="1297679276">
              <w:marLeft w:val="0"/>
              <w:marRight w:val="0"/>
              <w:marTop w:val="0"/>
              <w:marBottom w:val="0"/>
              <w:divBdr>
                <w:top w:val="none" w:sz="0" w:space="0" w:color="auto"/>
                <w:left w:val="none" w:sz="0" w:space="0" w:color="auto"/>
                <w:bottom w:val="none" w:sz="0" w:space="0" w:color="auto"/>
                <w:right w:val="none" w:sz="0" w:space="0" w:color="auto"/>
              </w:divBdr>
              <w:divsChild>
                <w:div w:id="1121530098">
                  <w:marLeft w:val="0"/>
                  <w:marRight w:val="0"/>
                  <w:marTop w:val="0"/>
                  <w:marBottom w:val="0"/>
                  <w:divBdr>
                    <w:top w:val="none" w:sz="0" w:space="0" w:color="auto"/>
                    <w:left w:val="none" w:sz="0" w:space="0" w:color="auto"/>
                    <w:bottom w:val="none" w:sz="0" w:space="0" w:color="auto"/>
                    <w:right w:val="none" w:sz="0" w:space="0" w:color="auto"/>
                  </w:divBdr>
                  <w:divsChild>
                    <w:div w:id="129644498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35504560">
                          <w:marLeft w:val="0"/>
                          <w:marRight w:val="0"/>
                          <w:marTop w:val="0"/>
                          <w:marBottom w:val="0"/>
                          <w:divBdr>
                            <w:top w:val="none" w:sz="0" w:space="0" w:color="auto"/>
                            <w:left w:val="none" w:sz="0" w:space="0" w:color="auto"/>
                            <w:bottom w:val="none" w:sz="0" w:space="0" w:color="auto"/>
                            <w:right w:val="none" w:sz="0" w:space="0" w:color="auto"/>
                          </w:divBdr>
                        </w:div>
                        <w:div w:id="415595881">
                          <w:marLeft w:val="0"/>
                          <w:marRight w:val="0"/>
                          <w:marTop w:val="0"/>
                          <w:marBottom w:val="0"/>
                          <w:divBdr>
                            <w:top w:val="none" w:sz="0" w:space="0" w:color="auto"/>
                            <w:left w:val="none" w:sz="0" w:space="0" w:color="auto"/>
                            <w:bottom w:val="none" w:sz="0" w:space="0" w:color="auto"/>
                            <w:right w:val="none" w:sz="0" w:space="0" w:color="auto"/>
                          </w:divBdr>
                          <w:divsChild>
                            <w:div w:id="307128224">
                              <w:marLeft w:val="0"/>
                              <w:marRight w:val="0"/>
                              <w:marTop w:val="0"/>
                              <w:marBottom w:val="0"/>
                              <w:divBdr>
                                <w:top w:val="none" w:sz="0" w:space="0" w:color="auto"/>
                                <w:left w:val="none" w:sz="0" w:space="0" w:color="auto"/>
                                <w:bottom w:val="none" w:sz="0" w:space="0" w:color="auto"/>
                                <w:right w:val="none" w:sz="0" w:space="0" w:color="auto"/>
                              </w:divBdr>
                              <w:divsChild>
                                <w:div w:id="1892224962">
                                  <w:marLeft w:val="0"/>
                                  <w:marRight w:val="0"/>
                                  <w:marTop w:val="0"/>
                                  <w:marBottom w:val="0"/>
                                  <w:divBdr>
                                    <w:top w:val="none" w:sz="0" w:space="0" w:color="auto"/>
                                    <w:left w:val="none" w:sz="0" w:space="0" w:color="auto"/>
                                    <w:bottom w:val="none" w:sz="0" w:space="0" w:color="auto"/>
                                    <w:right w:val="none" w:sz="0" w:space="0" w:color="auto"/>
                                  </w:divBdr>
                                  <w:divsChild>
                                    <w:div w:id="155708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2905176">
      <w:bodyDiv w:val="1"/>
      <w:marLeft w:val="0"/>
      <w:marRight w:val="0"/>
      <w:marTop w:val="0"/>
      <w:marBottom w:val="0"/>
      <w:divBdr>
        <w:top w:val="none" w:sz="0" w:space="0" w:color="auto"/>
        <w:left w:val="none" w:sz="0" w:space="0" w:color="auto"/>
        <w:bottom w:val="none" w:sz="0" w:space="0" w:color="auto"/>
        <w:right w:val="none" w:sz="0" w:space="0" w:color="auto"/>
      </w:divBdr>
      <w:divsChild>
        <w:div w:id="282881833">
          <w:marLeft w:val="0"/>
          <w:marRight w:val="0"/>
          <w:marTop w:val="0"/>
          <w:marBottom w:val="0"/>
          <w:divBdr>
            <w:top w:val="none" w:sz="0" w:space="0" w:color="auto"/>
            <w:left w:val="none" w:sz="0" w:space="0" w:color="auto"/>
            <w:bottom w:val="none" w:sz="0" w:space="0" w:color="auto"/>
            <w:right w:val="none" w:sz="0" w:space="0" w:color="auto"/>
          </w:divBdr>
          <w:divsChild>
            <w:div w:id="4670379">
              <w:marLeft w:val="0"/>
              <w:marRight w:val="0"/>
              <w:marTop w:val="0"/>
              <w:marBottom w:val="0"/>
              <w:divBdr>
                <w:top w:val="none" w:sz="0" w:space="0" w:color="auto"/>
                <w:left w:val="none" w:sz="0" w:space="0" w:color="auto"/>
                <w:bottom w:val="none" w:sz="0" w:space="0" w:color="auto"/>
                <w:right w:val="none" w:sz="0" w:space="0" w:color="auto"/>
              </w:divBdr>
              <w:divsChild>
                <w:div w:id="47464359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7049250">
                      <w:marLeft w:val="0"/>
                      <w:marRight w:val="0"/>
                      <w:marTop w:val="0"/>
                      <w:marBottom w:val="0"/>
                      <w:divBdr>
                        <w:top w:val="none" w:sz="0" w:space="0" w:color="auto"/>
                        <w:left w:val="none" w:sz="0" w:space="0" w:color="auto"/>
                        <w:bottom w:val="none" w:sz="0" w:space="0" w:color="auto"/>
                        <w:right w:val="none" w:sz="0" w:space="0" w:color="auto"/>
                      </w:divBdr>
                    </w:div>
                    <w:div w:id="1687635453">
                      <w:marLeft w:val="0"/>
                      <w:marRight w:val="0"/>
                      <w:marTop w:val="0"/>
                      <w:marBottom w:val="0"/>
                      <w:divBdr>
                        <w:top w:val="none" w:sz="0" w:space="0" w:color="auto"/>
                        <w:left w:val="none" w:sz="0" w:space="0" w:color="auto"/>
                        <w:bottom w:val="none" w:sz="0" w:space="0" w:color="auto"/>
                        <w:right w:val="none" w:sz="0" w:space="0" w:color="auto"/>
                      </w:divBdr>
                      <w:divsChild>
                        <w:div w:id="1070225143">
                          <w:marLeft w:val="0"/>
                          <w:marRight w:val="0"/>
                          <w:marTop w:val="0"/>
                          <w:marBottom w:val="0"/>
                          <w:divBdr>
                            <w:top w:val="none" w:sz="0" w:space="0" w:color="auto"/>
                            <w:left w:val="none" w:sz="0" w:space="0" w:color="auto"/>
                            <w:bottom w:val="none" w:sz="0" w:space="0" w:color="auto"/>
                            <w:right w:val="none" w:sz="0" w:space="0" w:color="auto"/>
                          </w:divBdr>
                          <w:divsChild>
                            <w:div w:id="1689981945">
                              <w:marLeft w:val="0"/>
                              <w:marRight w:val="0"/>
                              <w:marTop w:val="0"/>
                              <w:marBottom w:val="0"/>
                              <w:divBdr>
                                <w:top w:val="none" w:sz="0" w:space="0" w:color="auto"/>
                                <w:left w:val="none" w:sz="0" w:space="0" w:color="auto"/>
                                <w:bottom w:val="none" w:sz="0" w:space="0" w:color="auto"/>
                                <w:right w:val="none" w:sz="0" w:space="0" w:color="auto"/>
                              </w:divBdr>
                              <w:divsChild>
                                <w:div w:id="86660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3970743">
          <w:marLeft w:val="0"/>
          <w:marRight w:val="0"/>
          <w:marTop w:val="0"/>
          <w:marBottom w:val="0"/>
          <w:divBdr>
            <w:top w:val="none" w:sz="0" w:space="0" w:color="auto"/>
            <w:left w:val="none" w:sz="0" w:space="0" w:color="auto"/>
            <w:bottom w:val="none" w:sz="0" w:space="0" w:color="auto"/>
            <w:right w:val="none" w:sz="0" w:space="0" w:color="auto"/>
          </w:divBdr>
          <w:divsChild>
            <w:div w:id="1670137820">
              <w:marLeft w:val="0"/>
              <w:marRight w:val="0"/>
              <w:marTop w:val="0"/>
              <w:marBottom w:val="0"/>
              <w:divBdr>
                <w:top w:val="none" w:sz="0" w:space="0" w:color="auto"/>
                <w:left w:val="none" w:sz="0" w:space="0" w:color="auto"/>
                <w:bottom w:val="none" w:sz="0" w:space="0" w:color="auto"/>
                <w:right w:val="none" w:sz="0" w:space="0" w:color="auto"/>
              </w:divBdr>
            </w:div>
            <w:div w:id="1745033714">
              <w:marLeft w:val="0"/>
              <w:marRight w:val="0"/>
              <w:marTop w:val="0"/>
              <w:marBottom w:val="0"/>
              <w:divBdr>
                <w:top w:val="none" w:sz="0" w:space="0" w:color="auto"/>
                <w:left w:val="none" w:sz="0" w:space="0" w:color="auto"/>
                <w:bottom w:val="none" w:sz="0" w:space="0" w:color="auto"/>
                <w:right w:val="none" w:sz="0" w:space="0" w:color="auto"/>
              </w:divBdr>
              <w:divsChild>
                <w:div w:id="1292395146">
                  <w:marLeft w:val="0"/>
                  <w:marRight w:val="0"/>
                  <w:marTop w:val="0"/>
                  <w:marBottom w:val="0"/>
                  <w:divBdr>
                    <w:top w:val="none" w:sz="0" w:space="0" w:color="auto"/>
                    <w:left w:val="none" w:sz="0" w:space="0" w:color="auto"/>
                    <w:bottom w:val="none" w:sz="0" w:space="0" w:color="auto"/>
                    <w:right w:val="none" w:sz="0" w:space="0" w:color="auto"/>
                  </w:divBdr>
                  <w:divsChild>
                    <w:div w:id="153244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1375128">
      <w:bodyDiv w:val="1"/>
      <w:marLeft w:val="0"/>
      <w:marRight w:val="0"/>
      <w:marTop w:val="0"/>
      <w:marBottom w:val="0"/>
      <w:divBdr>
        <w:top w:val="none" w:sz="0" w:space="0" w:color="auto"/>
        <w:left w:val="none" w:sz="0" w:space="0" w:color="auto"/>
        <w:bottom w:val="none" w:sz="0" w:space="0" w:color="auto"/>
        <w:right w:val="none" w:sz="0" w:space="0" w:color="auto"/>
      </w:divBdr>
    </w:div>
    <w:div w:id="292367589">
      <w:bodyDiv w:val="1"/>
      <w:marLeft w:val="0"/>
      <w:marRight w:val="0"/>
      <w:marTop w:val="0"/>
      <w:marBottom w:val="0"/>
      <w:divBdr>
        <w:top w:val="none" w:sz="0" w:space="0" w:color="auto"/>
        <w:left w:val="none" w:sz="0" w:space="0" w:color="auto"/>
        <w:bottom w:val="none" w:sz="0" w:space="0" w:color="auto"/>
        <w:right w:val="none" w:sz="0" w:space="0" w:color="auto"/>
      </w:divBdr>
    </w:div>
    <w:div w:id="298456916">
      <w:bodyDiv w:val="1"/>
      <w:marLeft w:val="0"/>
      <w:marRight w:val="0"/>
      <w:marTop w:val="0"/>
      <w:marBottom w:val="0"/>
      <w:divBdr>
        <w:top w:val="none" w:sz="0" w:space="0" w:color="auto"/>
        <w:left w:val="none" w:sz="0" w:space="0" w:color="auto"/>
        <w:bottom w:val="none" w:sz="0" w:space="0" w:color="auto"/>
        <w:right w:val="none" w:sz="0" w:space="0" w:color="auto"/>
      </w:divBdr>
    </w:div>
    <w:div w:id="307831201">
      <w:bodyDiv w:val="1"/>
      <w:marLeft w:val="0"/>
      <w:marRight w:val="0"/>
      <w:marTop w:val="0"/>
      <w:marBottom w:val="0"/>
      <w:divBdr>
        <w:top w:val="none" w:sz="0" w:space="0" w:color="auto"/>
        <w:left w:val="none" w:sz="0" w:space="0" w:color="auto"/>
        <w:bottom w:val="none" w:sz="0" w:space="0" w:color="auto"/>
        <w:right w:val="none" w:sz="0" w:space="0" w:color="auto"/>
      </w:divBdr>
    </w:div>
    <w:div w:id="317653318">
      <w:bodyDiv w:val="1"/>
      <w:marLeft w:val="0"/>
      <w:marRight w:val="0"/>
      <w:marTop w:val="0"/>
      <w:marBottom w:val="0"/>
      <w:divBdr>
        <w:top w:val="none" w:sz="0" w:space="0" w:color="auto"/>
        <w:left w:val="none" w:sz="0" w:space="0" w:color="auto"/>
        <w:bottom w:val="none" w:sz="0" w:space="0" w:color="auto"/>
        <w:right w:val="none" w:sz="0" w:space="0" w:color="auto"/>
      </w:divBdr>
      <w:divsChild>
        <w:div w:id="1853648231">
          <w:marLeft w:val="0"/>
          <w:marRight w:val="0"/>
          <w:marTop w:val="0"/>
          <w:marBottom w:val="0"/>
          <w:divBdr>
            <w:top w:val="single" w:sz="6" w:space="0" w:color="E8E8E8"/>
            <w:left w:val="single" w:sz="6" w:space="0" w:color="E8E8E8"/>
            <w:bottom w:val="single" w:sz="6" w:space="0" w:color="E8E8E8"/>
            <w:right w:val="single" w:sz="6" w:space="0" w:color="E8E8E8"/>
          </w:divBdr>
          <w:divsChild>
            <w:div w:id="595292007">
              <w:marLeft w:val="0"/>
              <w:marRight w:val="0"/>
              <w:marTop w:val="0"/>
              <w:marBottom w:val="0"/>
              <w:divBdr>
                <w:top w:val="none" w:sz="0" w:space="0" w:color="auto"/>
                <w:left w:val="none" w:sz="0" w:space="0" w:color="auto"/>
                <w:bottom w:val="none" w:sz="0" w:space="0" w:color="auto"/>
                <w:right w:val="none" w:sz="0" w:space="0" w:color="auto"/>
              </w:divBdr>
              <w:divsChild>
                <w:div w:id="1787887700">
                  <w:marLeft w:val="0"/>
                  <w:marRight w:val="0"/>
                  <w:marTop w:val="0"/>
                  <w:marBottom w:val="0"/>
                  <w:divBdr>
                    <w:top w:val="none" w:sz="0" w:space="0" w:color="auto"/>
                    <w:left w:val="none" w:sz="0" w:space="0" w:color="auto"/>
                    <w:bottom w:val="none" w:sz="0" w:space="0" w:color="auto"/>
                    <w:right w:val="none" w:sz="0" w:space="0" w:color="auto"/>
                  </w:divBdr>
                </w:div>
                <w:div w:id="2092651787">
                  <w:marLeft w:val="0"/>
                  <w:marRight w:val="0"/>
                  <w:marTop w:val="0"/>
                  <w:marBottom w:val="0"/>
                  <w:divBdr>
                    <w:top w:val="none" w:sz="0" w:space="0" w:color="auto"/>
                    <w:left w:val="none" w:sz="0" w:space="0" w:color="auto"/>
                    <w:bottom w:val="none" w:sz="0" w:space="0" w:color="auto"/>
                    <w:right w:val="none" w:sz="0" w:space="0" w:color="auto"/>
                  </w:divBdr>
                  <w:divsChild>
                    <w:div w:id="871575712">
                      <w:marLeft w:val="0"/>
                      <w:marRight w:val="0"/>
                      <w:marTop w:val="0"/>
                      <w:marBottom w:val="0"/>
                      <w:divBdr>
                        <w:top w:val="none" w:sz="0" w:space="0" w:color="auto"/>
                        <w:left w:val="none" w:sz="0" w:space="0" w:color="auto"/>
                        <w:bottom w:val="none" w:sz="0" w:space="0" w:color="auto"/>
                        <w:right w:val="none" w:sz="0" w:space="0" w:color="auto"/>
                      </w:divBdr>
                      <w:divsChild>
                        <w:div w:id="54306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988654">
              <w:marLeft w:val="0"/>
              <w:marRight w:val="0"/>
              <w:marTop w:val="0"/>
              <w:marBottom w:val="0"/>
              <w:divBdr>
                <w:top w:val="none" w:sz="0" w:space="0" w:color="auto"/>
                <w:left w:val="none" w:sz="0" w:space="0" w:color="auto"/>
                <w:bottom w:val="none" w:sz="0" w:space="0" w:color="auto"/>
                <w:right w:val="none" w:sz="0" w:space="0" w:color="auto"/>
              </w:divBdr>
              <w:divsChild>
                <w:div w:id="1591160339">
                  <w:marLeft w:val="0"/>
                  <w:marRight w:val="0"/>
                  <w:marTop w:val="0"/>
                  <w:marBottom w:val="0"/>
                  <w:divBdr>
                    <w:top w:val="none" w:sz="0" w:space="0" w:color="auto"/>
                    <w:left w:val="none" w:sz="0" w:space="0" w:color="auto"/>
                    <w:bottom w:val="none" w:sz="0" w:space="0" w:color="auto"/>
                    <w:right w:val="none" w:sz="0" w:space="0" w:color="auto"/>
                  </w:divBdr>
                  <w:divsChild>
                    <w:div w:id="174530084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558516763">
                          <w:marLeft w:val="0"/>
                          <w:marRight w:val="0"/>
                          <w:marTop w:val="0"/>
                          <w:marBottom w:val="0"/>
                          <w:divBdr>
                            <w:top w:val="none" w:sz="0" w:space="0" w:color="auto"/>
                            <w:left w:val="none" w:sz="0" w:space="0" w:color="auto"/>
                            <w:bottom w:val="none" w:sz="0" w:space="0" w:color="auto"/>
                            <w:right w:val="none" w:sz="0" w:space="0" w:color="auto"/>
                          </w:divBdr>
                          <w:divsChild>
                            <w:div w:id="935751840">
                              <w:marLeft w:val="0"/>
                              <w:marRight w:val="0"/>
                              <w:marTop w:val="0"/>
                              <w:marBottom w:val="0"/>
                              <w:divBdr>
                                <w:top w:val="none" w:sz="0" w:space="0" w:color="auto"/>
                                <w:left w:val="none" w:sz="0" w:space="0" w:color="auto"/>
                                <w:bottom w:val="none" w:sz="0" w:space="0" w:color="auto"/>
                                <w:right w:val="none" w:sz="0" w:space="0" w:color="auto"/>
                              </w:divBdr>
                              <w:divsChild>
                                <w:div w:id="1828085945">
                                  <w:marLeft w:val="0"/>
                                  <w:marRight w:val="0"/>
                                  <w:marTop w:val="0"/>
                                  <w:marBottom w:val="0"/>
                                  <w:divBdr>
                                    <w:top w:val="none" w:sz="0" w:space="0" w:color="auto"/>
                                    <w:left w:val="none" w:sz="0" w:space="0" w:color="auto"/>
                                    <w:bottom w:val="none" w:sz="0" w:space="0" w:color="auto"/>
                                    <w:right w:val="none" w:sz="0" w:space="0" w:color="auto"/>
                                  </w:divBdr>
                                  <w:divsChild>
                                    <w:div w:id="110306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90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523268">
          <w:marLeft w:val="0"/>
          <w:marRight w:val="0"/>
          <w:marTop w:val="0"/>
          <w:marBottom w:val="0"/>
          <w:divBdr>
            <w:top w:val="single" w:sz="6" w:space="0" w:color="E8E8E8"/>
            <w:left w:val="single" w:sz="6" w:space="0" w:color="E8E8E8"/>
            <w:bottom w:val="single" w:sz="6" w:space="0" w:color="E8E8E8"/>
            <w:right w:val="single" w:sz="6" w:space="0" w:color="E8E8E8"/>
          </w:divBdr>
          <w:divsChild>
            <w:div w:id="429010810">
              <w:marLeft w:val="0"/>
              <w:marRight w:val="0"/>
              <w:marTop w:val="0"/>
              <w:marBottom w:val="0"/>
              <w:divBdr>
                <w:top w:val="none" w:sz="0" w:space="0" w:color="auto"/>
                <w:left w:val="none" w:sz="0" w:space="0" w:color="auto"/>
                <w:bottom w:val="none" w:sz="0" w:space="0" w:color="auto"/>
                <w:right w:val="none" w:sz="0" w:space="0" w:color="auto"/>
              </w:divBdr>
              <w:divsChild>
                <w:div w:id="659772246">
                  <w:marLeft w:val="0"/>
                  <w:marRight w:val="0"/>
                  <w:marTop w:val="0"/>
                  <w:marBottom w:val="0"/>
                  <w:divBdr>
                    <w:top w:val="none" w:sz="0" w:space="0" w:color="auto"/>
                    <w:left w:val="none" w:sz="0" w:space="0" w:color="auto"/>
                    <w:bottom w:val="none" w:sz="0" w:space="0" w:color="auto"/>
                    <w:right w:val="none" w:sz="0" w:space="0" w:color="auto"/>
                  </w:divBdr>
                  <w:divsChild>
                    <w:div w:id="198836348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589802170">
                          <w:marLeft w:val="0"/>
                          <w:marRight w:val="0"/>
                          <w:marTop w:val="0"/>
                          <w:marBottom w:val="0"/>
                          <w:divBdr>
                            <w:top w:val="none" w:sz="0" w:space="0" w:color="auto"/>
                            <w:left w:val="none" w:sz="0" w:space="0" w:color="auto"/>
                            <w:bottom w:val="none" w:sz="0" w:space="0" w:color="auto"/>
                            <w:right w:val="none" w:sz="0" w:space="0" w:color="auto"/>
                          </w:divBdr>
                        </w:div>
                        <w:div w:id="1705446777">
                          <w:marLeft w:val="0"/>
                          <w:marRight w:val="0"/>
                          <w:marTop w:val="0"/>
                          <w:marBottom w:val="0"/>
                          <w:divBdr>
                            <w:top w:val="none" w:sz="0" w:space="0" w:color="auto"/>
                            <w:left w:val="none" w:sz="0" w:space="0" w:color="auto"/>
                            <w:bottom w:val="none" w:sz="0" w:space="0" w:color="auto"/>
                            <w:right w:val="none" w:sz="0" w:space="0" w:color="auto"/>
                          </w:divBdr>
                          <w:divsChild>
                            <w:div w:id="843588620">
                              <w:marLeft w:val="0"/>
                              <w:marRight w:val="0"/>
                              <w:marTop w:val="0"/>
                              <w:marBottom w:val="0"/>
                              <w:divBdr>
                                <w:top w:val="none" w:sz="0" w:space="0" w:color="auto"/>
                                <w:left w:val="none" w:sz="0" w:space="0" w:color="auto"/>
                                <w:bottom w:val="none" w:sz="0" w:space="0" w:color="auto"/>
                                <w:right w:val="none" w:sz="0" w:space="0" w:color="auto"/>
                              </w:divBdr>
                              <w:divsChild>
                                <w:div w:id="1828401560">
                                  <w:marLeft w:val="0"/>
                                  <w:marRight w:val="0"/>
                                  <w:marTop w:val="0"/>
                                  <w:marBottom w:val="0"/>
                                  <w:divBdr>
                                    <w:top w:val="none" w:sz="0" w:space="0" w:color="auto"/>
                                    <w:left w:val="none" w:sz="0" w:space="0" w:color="auto"/>
                                    <w:bottom w:val="none" w:sz="0" w:space="0" w:color="auto"/>
                                    <w:right w:val="none" w:sz="0" w:space="0" w:color="auto"/>
                                  </w:divBdr>
                                  <w:divsChild>
                                    <w:div w:id="545028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6614183">
              <w:marLeft w:val="0"/>
              <w:marRight w:val="0"/>
              <w:marTop w:val="0"/>
              <w:marBottom w:val="0"/>
              <w:divBdr>
                <w:top w:val="none" w:sz="0" w:space="0" w:color="auto"/>
                <w:left w:val="none" w:sz="0" w:space="0" w:color="auto"/>
                <w:bottom w:val="none" w:sz="0" w:space="0" w:color="auto"/>
                <w:right w:val="none" w:sz="0" w:space="0" w:color="auto"/>
              </w:divBdr>
              <w:divsChild>
                <w:div w:id="804154132">
                  <w:marLeft w:val="0"/>
                  <w:marRight w:val="0"/>
                  <w:marTop w:val="0"/>
                  <w:marBottom w:val="0"/>
                  <w:divBdr>
                    <w:top w:val="none" w:sz="0" w:space="0" w:color="auto"/>
                    <w:left w:val="none" w:sz="0" w:space="0" w:color="auto"/>
                    <w:bottom w:val="none" w:sz="0" w:space="0" w:color="auto"/>
                    <w:right w:val="none" w:sz="0" w:space="0" w:color="auto"/>
                  </w:divBdr>
                </w:div>
                <w:div w:id="1632591152">
                  <w:marLeft w:val="0"/>
                  <w:marRight w:val="0"/>
                  <w:marTop w:val="0"/>
                  <w:marBottom w:val="0"/>
                  <w:divBdr>
                    <w:top w:val="none" w:sz="0" w:space="0" w:color="auto"/>
                    <w:left w:val="none" w:sz="0" w:space="0" w:color="auto"/>
                    <w:bottom w:val="none" w:sz="0" w:space="0" w:color="auto"/>
                    <w:right w:val="none" w:sz="0" w:space="0" w:color="auto"/>
                  </w:divBdr>
                  <w:divsChild>
                    <w:div w:id="306398295">
                      <w:marLeft w:val="0"/>
                      <w:marRight w:val="0"/>
                      <w:marTop w:val="0"/>
                      <w:marBottom w:val="0"/>
                      <w:divBdr>
                        <w:top w:val="none" w:sz="0" w:space="0" w:color="auto"/>
                        <w:left w:val="none" w:sz="0" w:space="0" w:color="auto"/>
                        <w:bottom w:val="none" w:sz="0" w:space="0" w:color="auto"/>
                        <w:right w:val="none" w:sz="0" w:space="0" w:color="auto"/>
                      </w:divBdr>
                      <w:divsChild>
                        <w:div w:id="210144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2398313">
      <w:bodyDiv w:val="1"/>
      <w:marLeft w:val="0"/>
      <w:marRight w:val="0"/>
      <w:marTop w:val="0"/>
      <w:marBottom w:val="0"/>
      <w:divBdr>
        <w:top w:val="none" w:sz="0" w:space="0" w:color="auto"/>
        <w:left w:val="none" w:sz="0" w:space="0" w:color="auto"/>
        <w:bottom w:val="none" w:sz="0" w:space="0" w:color="auto"/>
        <w:right w:val="none" w:sz="0" w:space="0" w:color="auto"/>
      </w:divBdr>
      <w:divsChild>
        <w:div w:id="622734268">
          <w:marLeft w:val="0"/>
          <w:marRight w:val="0"/>
          <w:marTop w:val="0"/>
          <w:marBottom w:val="0"/>
          <w:divBdr>
            <w:top w:val="single" w:sz="6" w:space="0" w:color="E8E8E8"/>
            <w:left w:val="single" w:sz="6" w:space="0" w:color="E8E8E8"/>
            <w:bottom w:val="single" w:sz="6" w:space="0" w:color="E8E8E8"/>
            <w:right w:val="single" w:sz="6" w:space="0" w:color="E8E8E8"/>
          </w:divBdr>
          <w:divsChild>
            <w:div w:id="296957385">
              <w:marLeft w:val="0"/>
              <w:marRight w:val="0"/>
              <w:marTop w:val="0"/>
              <w:marBottom w:val="0"/>
              <w:divBdr>
                <w:top w:val="none" w:sz="0" w:space="0" w:color="auto"/>
                <w:left w:val="none" w:sz="0" w:space="0" w:color="auto"/>
                <w:bottom w:val="none" w:sz="0" w:space="0" w:color="auto"/>
                <w:right w:val="none" w:sz="0" w:space="0" w:color="auto"/>
              </w:divBdr>
              <w:divsChild>
                <w:div w:id="354968915">
                  <w:marLeft w:val="0"/>
                  <w:marRight w:val="0"/>
                  <w:marTop w:val="0"/>
                  <w:marBottom w:val="0"/>
                  <w:divBdr>
                    <w:top w:val="none" w:sz="0" w:space="0" w:color="auto"/>
                    <w:left w:val="none" w:sz="0" w:space="0" w:color="auto"/>
                    <w:bottom w:val="none" w:sz="0" w:space="0" w:color="auto"/>
                    <w:right w:val="none" w:sz="0" w:space="0" w:color="auto"/>
                  </w:divBdr>
                </w:div>
                <w:div w:id="1526022319">
                  <w:marLeft w:val="0"/>
                  <w:marRight w:val="0"/>
                  <w:marTop w:val="0"/>
                  <w:marBottom w:val="0"/>
                  <w:divBdr>
                    <w:top w:val="none" w:sz="0" w:space="0" w:color="auto"/>
                    <w:left w:val="none" w:sz="0" w:space="0" w:color="auto"/>
                    <w:bottom w:val="none" w:sz="0" w:space="0" w:color="auto"/>
                    <w:right w:val="none" w:sz="0" w:space="0" w:color="auto"/>
                  </w:divBdr>
                  <w:divsChild>
                    <w:div w:id="393551306">
                      <w:marLeft w:val="0"/>
                      <w:marRight w:val="0"/>
                      <w:marTop w:val="0"/>
                      <w:marBottom w:val="0"/>
                      <w:divBdr>
                        <w:top w:val="none" w:sz="0" w:space="0" w:color="auto"/>
                        <w:left w:val="none" w:sz="0" w:space="0" w:color="auto"/>
                        <w:bottom w:val="none" w:sz="0" w:space="0" w:color="auto"/>
                        <w:right w:val="none" w:sz="0" w:space="0" w:color="auto"/>
                      </w:divBdr>
                      <w:divsChild>
                        <w:div w:id="102408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539785">
              <w:marLeft w:val="0"/>
              <w:marRight w:val="0"/>
              <w:marTop w:val="0"/>
              <w:marBottom w:val="0"/>
              <w:divBdr>
                <w:top w:val="none" w:sz="0" w:space="0" w:color="auto"/>
                <w:left w:val="none" w:sz="0" w:space="0" w:color="auto"/>
                <w:bottom w:val="none" w:sz="0" w:space="0" w:color="auto"/>
                <w:right w:val="none" w:sz="0" w:space="0" w:color="auto"/>
              </w:divBdr>
              <w:divsChild>
                <w:div w:id="1435402065">
                  <w:marLeft w:val="0"/>
                  <w:marRight w:val="0"/>
                  <w:marTop w:val="0"/>
                  <w:marBottom w:val="0"/>
                  <w:divBdr>
                    <w:top w:val="none" w:sz="0" w:space="0" w:color="auto"/>
                    <w:left w:val="none" w:sz="0" w:space="0" w:color="auto"/>
                    <w:bottom w:val="none" w:sz="0" w:space="0" w:color="auto"/>
                    <w:right w:val="none" w:sz="0" w:space="0" w:color="auto"/>
                  </w:divBdr>
                  <w:divsChild>
                    <w:div w:id="172420872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537766210">
                          <w:marLeft w:val="0"/>
                          <w:marRight w:val="0"/>
                          <w:marTop w:val="0"/>
                          <w:marBottom w:val="0"/>
                          <w:divBdr>
                            <w:top w:val="none" w:sz="0" w:space="0" w:color="auto"/>
                            <w:left w:val="none" w:sz="0" w:space="0" w:color="auto"/>
                            <w:bottom w:val="none" w:sz="0" w:space="0" w:color="auto"/>
                            <w:right w:val="none" w:sz="0" w:space="0" w:color="auto"/>
                          </w:divBdr>
                          <w:divsChild>
                            <w:div w:id="77756450">
                              <w:marLeft w:val="0"/>
                              <w:marRight w:val="0"/>
                              <w:marTop w:val="0"/>
                              <w:marBottom w:val="0"/>
                              <w:divBdr>
                                <w:top w:val="none" w:sz="0" w:space="0" w:color="auto"/>
                                <w:left w:val="none" w:sz="0" w:space="0" w:color="auto"/>
                                <w:bottom w:val="none" w:sz="0" w:space="0" w:color="auto"/>
                                <w:right w:val="none" w:sz="0" w:space="0" w:color="auto"/>
                              </w:divBdr>
                              <w:divsChild>
                                <w:div w:id="1903979764">
                                  <w:marLeft w:val="0"/>
                                  <w:marRight w:val="0"/>
                                  <w:marTop w:val="0"/>
                                  <w:marBottom w:val="0"/>
                                  <w:divBdr>
                                    <w:top w:val="none" w:sz="0" w:space="0" w:color="auto"/>
                                    <w:left w:val="none" w:sz="0" w:space="0" w:color="auto"/>
                                    <w:bottom w:val="none" w:sz="0" w:space="0" w:color="auto"/>
                                    <w:right w:val="none" w:sz="0" w:space="0" w:color="auto"/>
                                  </w:divBdr>
                                  <w:divsChild>
                                    <w:div w:id="4052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11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950335">
          <w:marLeft w:val="0"/>
          <w:marRight w:val="0"/>
          <w:marTop w:val="0"/>
          <w:marBottom w:val="0"/>
          <w:divBdr>
            <w:top w:val="single" w:sz="6" w:space="0" w:color="E8E8E8"/>
            <w:left w:val="single" w:sz="6" w:space="0" w:color="E8E8E8"/>
            <w:bottom w:val="single" w:sz="6" w:space="0" w:color="E8E8E8"/>
            <w:right w:val="single" w:sz="6" w:space="0" w:color="E8E8E8"/>
          </w:divBdr>
          <w:divsChild>
            <w:div w:id="637295481">
              <w:marLeft w:val="0"/>
              <w:marRight w:val="0"/>
              <w:marTop w:val="0"/>
              <w:marBottom w:val="0"/>
              <w:divBdr>
                <w:top w:val="none" w:sz="0" w:space="0" w:color="auto"/>
                <w:left w:val="none" w:sz="0" w:space="0" w:color="auto"/>
                <w:bottom w:val="none" w:sz="0" w:space="0" w:color="auto"/>
                <w:right w:val="none" w:sz="0" w:space="0" w:color="auto"/>
              </w:divBdr>
              <w:divsChild>
                <w:div w:id="1337339338">
                  <w:marLeft w:val="0"/>
                  <w:marRight w:val="0"/>
                  <w:marTop w:val="0"/>
                  <w:marBottom w:val="0"/>
                  <w:divBdr>
                    <w:top w:val="none" w:sz="0" w:space="0" w:color="auto"/>
                    <w:left w:val="none" w:sz="0" w:space="0" w:color="auto"/>
                    <w:bottom w:val="none" w:sz="0" w:space="0" w:color="auto"/>
                    <w:right w:val="none" w:sz="0" w:space="0" w:color="auto"/>
                  </w:divBdr>
                  <w:divsChild>
                    <w:div w:id="1579943458">
                      <w:marLeft w:val="0"/>
                      <w:marRight w:val="0"/>
                      <w:marTop w:val="0"/>
                      <w:marBottom w:val="0"/>
                      <w:divBdr>
                        <w:top w:val="none" w:sz="0" w:space="0" w:color="auto"/>
                        <w:left w:val="none" w:sz="0" w:space="0" w:color="auto"/>
                        <w:bottom w:val="none" w:sz="0" w:space="0" w:color="auto"/>
                        <w:right w:val="none" w:sz="0" w:space="0" w:color="auto"/>
                      </w:divBdr>
                      <w:divsChild>
                        <w:div w:id="1464619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858091">
                  <w:marLeft w:val="0"/>
                  <w:marRight w:val="0"/>
                  <w:marTop w:val="0"/>
                  <w:marBottom w:val="0"/>
                  <w:divBdr>
                    <w:top w:val="none" w:sz="0" w:space="0" w:color="auto"/>
                    <w:left w:val="none" w:sz="0" w:space="0" w:color="auto"/>
                    <w:bottom w:val="none" w:sz="0" w:space="0" w:color="auto"/>
                    <w:right w:val="none" w:sz="0" w:space="0" w:color="auto"/>
                  </w:divBdr>
                </w:div>
              </w:divsChild>
            </w:div>
            <w:div w:id="1637830896">
              <w:marLeft w:val="0"/>
              <w:marRight w:val="0"/>
              <w:marTop w:val="0"/>
              <w:marBottom w:val="0"/>
              <w:divBdr>
                <w:top w:val="none" w:sz="0" w:space="0" w:color="auto"/>
                <w:left w:val="none" w:sz="0" w:space="0" w:color="auto"/>
                <w:bottom w:val="none" w:sz="0" w:space="0" w:color="auto"/>
                <w:right w:val="none" w:sz="0" w:space="0" w:color="auto"/>
              </w:divBdr>
              <w:divsChild>
                <w:div w:id="1266352164">
                  <w:marLeft w:val="0"/>
                  <w:marRight w:val="0"/>
                  <w:marTop w:val="0"/>
                  <w:marBottom w:val="0"/>
                  <w:divBdr>
                    <w:top w:val="none" w:sz="0" w:space="0" w:color="auto"/>
                    <w:left w:val="none" w:sz="0" w:space="0" w:color="auto"/>
                    <w:bottom w:val="none" w:sz="0" w:space="0" w:color="auto"/>
                    <w:right w:val="none" w:sz="0" w:space="0" w:color="auto"/>
                  </w:divBdr>
                  <w:divsChild>
                    <w:div w:id="117789034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752553693">
                          <w:marLeft w:val="0"/>
                          <w:marRight w:val="0"/>
                          <w:marTop w:val="0"/>
                          <w:marBottom w:val="0"/>
                          <w:divBdr>
                            <w:top w:val="none" w:sz="0" w:space="0" w:color="auto"/>
                            <w:left w:val="none" w:sz="0" w:space="0" w:color="auto"/>
                            <w:bottom w:val="none" w:sz="0" w:space="0" w:color="auto"/>
                            <w:right w:val="none" w:sz="0" w:space="0" w:color="auto"/>
                          </w:divBdr>
                          <w:divsChild>
                            <w:div w:id="1979875131">
                              <w:marLeft w:val="0"/>
                              <w:marRight w:val="0"/>
                              <w:marTop w:val="0"/>
                              <w:marBottom w:val="0"/>
                              <w:divBdr>
                                <w:top w:val="none" w:sz="0" w:space="0" w:color="auto"/>
                                <w:left w:val="none" w:sz="0" w:space="0" w:color="auto"/>
                                <w:bottom w:val="none" w:sz="0" w:space="0" w:color="auto"/>
                                <w:right w:val="none" w:sz="0" w:space="0" w:color="auto"/>
                              </w:divBdr>
                              <w:divsChild>
                                <w:div w:id="74983106">
                                  <w:marLeft w:val="0"/>
                                  <w:marRight w:val="0"/>
                                  <w:marTop w:val="0"/>
                                  <w:marBottom w:val="0"/>
                                  <w:divBdr>
                                    <w:top w:val="none" w:sz="0" w:space="0" w:color="auto"/>
                                    <w:left w:val="none" w:sz="0" w:space="0" w:color="auto"/>
                                    <w:bottom w:val="none" w:sz="0" w:space="0" w:color="auto"/>
                                    <w:right w:val="none" w:sz="0" w:space="0" w:color="auto"/>
                                  </w:divBdr>
                                  <w:divsChild>
                                    <w:div w:id="214199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05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6637364">
      <w:bodyDiv w:val="1"/>
      <w:marLeft w:val="0"/>
      <w:marRight w:val="0"/>
      <w:marTop w:val="0"/>
      <w:marBottom w:val="0"/>
      <w:divBdr>
        <w:top w:val="none" w:sz="0" w:space="0" w:color="auto"/>
        <w:left w:val="none" w:sz="0" w:space="0" w:color="auto"/>
        <w:bottom w:val="none" w:sz="0" w:space="0" w:color="auto"/>
        <w:right w:val="none" w:sz="0" w:space="0" w:color="auto"/>
      </w:divBdr>
    </w:div>
    <w:div w:id="331832546">
      <w:bodyDiv w:val="1"/>
      <w:marLeft w:val="0"/>
      <w:marRight w:val="0"/>
      <w:marTop w:val="0"/>
      <w:marBottom w:val="0"/>
      <w:divBdr>
        <w:top w:val="none" w:sz="0" w:space="0" w:color="auto"/>
        <w:left w:val="none" w:sz="0" w:space="0" w:color="auto"/>
        <w:bottom w:val="none" w:sz="0" w:space="0" w:color="auto"/>
        <w:right w:val="none" w:sz="0" w:space="0" w:color="auto"/>
      </w:divBdr>
      <w:divsChild>
        <w:div w:id="424810462">
          <w:marLeft w:val="0"/>
          <w:marRight w:val="0"/>
          <w:marTop w:val="0"/>
          <w:marBottom w:val="0"/>
          <w:divBdr>
            <w:top w:val="single" w:sz="6" w:space="0" w:color="E8E8E8"/>
            <w:left w:val="single" w:sz="6" w:space="0" w:color="E8E8E8"/>
            <w:bottom w:val="single" w:sz="6" w:space="0" w:color="E8E8E8"/>
            <w:right w:val="single" w:sz="6" w:space="0" w:color="E8E8E8"/>
          </w:divBdr>
          <w:divsChild>
            <w:div w:id="181208223">
              <w:marLeft w:val="0"/>
              <w:marRight w:val="0"/>
              <w:marTop w:val="0"/>
              <w:marBottom w:val="0"/>
              <w:divBdr>
                <w:top w:val="none" w:sz="0" w:space="0" w:color="auto"/>
                <w:left w:val="none" w:sz="0" w:space="0" w:color="auto"/>
                <w:bottom w:val="none" w:sz="0" w:space="0" w:color="auto"/>
                <w:right w:val="none" w:sz="0" w:space="0" w:color="auto"/>
              </w:divBdr>
              <w:divsChild>
                <w:div w:id="441612497">
                  <w:marLeft w:val="0"/>
                  <w:marRight w:val="0"/>
                  <w:marTop w:val="0"/>
                  <w:marBottom w:val="0"/>
                  <w:divBdr>
                    <w:top w:val="none" w:sz="0" w:space="0" w:color="auto"/>
                    <w:left w:val="none" w:sz="0" w:space="0" w:color="auto"/>
                    <w:bottom w:val="none" w:sz="0" w:space="0" w:color="auto"/>
                    <w:right w:val="none" w:sz="0" w:space="0" w:color="auto"/>
                  </w:divBdr>
                  <w:divsChild>
                    <w:div w:id="1786390932">
                      <w:marLeft w:val="0"/>
                      <w:marRight w:val="0"/>
                      <w:marTop w:val="0"/>
                      <w:marBottom w:val="0"/>
                      <w:divBdr>
                        <w:top w:val="none" w:sz="0" w:space="0" w:color="auto"/>
                        <w:left w:val="none" w:sz="0" w:space="0" w:color="auto"/>
                        <w:bottom w:val="none" w:sz="0" w:space="0" w:color="auto"/>
                        <w:right w:val="none" w:sz="0" w:space="0" w:color="auto"/>
                      </w:divBdr>
                      <w:divsChild>
                        <w:div w:id="96831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639313">
                  <w:marLeft w:val="0"/>
                  <w:marRight w:val="0"/>
                  <w:marTop w:val="0"/>
                  <w:marBottom w:val="0"/>
                  <w:divBdr>
                    <w:top w:val="none" w:sz="0" w:space="0" w:color="auto"/>
                    <w:left w:val="none" w:sz="0" w:space="0" w:color="auto"/>
                    <w:bottom w:val="none" w:sz="0" w:space="0" w:color="auto"/>
                    <w:right w:val="none" w:sz="0" w:space="0" w:color="auto"/>
                  </w:divBdr>
                </w:div>
              </w:divsChild>
            </w:div>
            <w:div w:id="1709063466">
              <w:marLeft w:val="0"/>
              <w:marRight w:val="0"/>
              <w:marTop w:val="0"/>
              <w:marBottom w:val="0"/>
              <w:divBdr>
                <w:top w:val="none" w:sz="0" w:space="0" w:color="auto"/>
                <w:left w:val="none" w:sz="0" w:space="0" w:color="auto"/>
                <w:bottom w:val="none" w:sz="0" w:space="0" w:color="auto"/>
                <w:right w:val="none" w:sz="0" w:space="0" w:color="auto"/>
              </w:divBdr>
              <w:divsChild>
                <w:div w:id="1948855515">
                  <w:marLeft w:val="0"/>
                  <w:marRight w:val="0"/>
                  <w:marTop w:val="0"/>
                  <w:marBottom w:val="0"/>
                  <w:divBdr>
                    <w:top w:val="none" w:sz="0" w:space="0" w:color="auto"/>
                    <w:left w:val="none" w:sz="0" w:space="0" w:color="auto"/>
                    <w:bottom w:val="none" w:sz="0" w:space="0" w:color="auto"/>
                    <w:right w:val="none" w:sz="0" w:space="0" w:color="auto"/>
                  </w:divBdr>
                  <w:divsChild>
                    <w:div w:id="131171198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560942954">
                          <w:marLeft w:val="0"/>
                          <w:marRight w:val="0"/>
                          <w:marTop w:val="0"/>
                          <w:marBottom w:val="0"/>
                          <w:divBdr>
                            <w:top w:val="none" w:sz="0" w:space="0" w:color="auto"/>
                            <w:left w:val="none" w:sz="0" w:space="0" w:color="auto"/>
                            <w:bottom w:val="none" w:sz="0" w:space="0" w:color="auto"/>
                            <w:right w:val="none" w:sz="0" w:space="0" w:color="auto"/>
                          </w:divBdr>
                        </w:div>
                        <w:div w:id="1609577551">
                          <w:marLeft w:val="0"/>
                          <w:marRight w:val="0"/>
                          <w:marTop w:val="0"/>
                          <w:marBottom w:val="0"/>
                          <w:divBdr>
                            <w:top w:val="none" w:sz="0" w:space="0" w:color="auto"/>
                            <w:left w:val="none" w:sz="0" w:space="0" w:color="auto"/>
                            <w:bottom w:val="none" w:sz="0" w:space="0" w:color="auto"/>
                            <w:right w:val="none" w:sz="0" w:space="0" w:color="auto"/>
                          </w:divBdr>
                          <w:divsChild>
                            <w:div w:id="664555788">
                              <w:marLeft w:val="0"/>
                              <w:marRight w:val="0"/>
                              <w:marTop w:val="0"/>
                              <w:marBottom w:val="0"/>
                              <w:divBdr>
                                <w:top w:val="none" w:sz="0" w:space="0" w:color="auto"/>
                                <w:left w:val="none" w:sz="0" w:space="0" w:color="auto"/>
                                <w:bottom w:val="none" w:sz="0" w:space="0" w:color="auto"/>
                                <w:right w:val="none" w:sz="0" w:space="0" w:color="auto"/>
                              </w:divBdr>
                              <w:divsChild>
                                <w:div w:id="1543788164">
                                  <w:marLeft w:val="0"/>
                                  <w:marRight w:val="0"/>
                                  <w:marTop w:val="0"/>
                                  <w:marBottom w:val="0"/>
                                  <w:divBdr>
                                    <w:top w:val="none" w:sz="0" w:space="0" w:color="auto"/>
                                    <w:left w:val="none" w:sz="0" w:space="0" w:color="auto"/>
                                    <w:bottom w:val="none" w:sz="0" w:space="0" w:color="auto"/>
                                    <w:right w:val="none" w:sz="0" w:space="0" w:color="auto"/>
                                  </w:divBdr>
                                  <w:divsChild>
                                    <w:div w:id="203503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6864620">
          <w:marLeft w:val="0"/>
          <w:marRight w:val="0"/>
          <w:marTop w:val="0"/>
          <w:marBottom w:val="0"/>
          <w:divBdr>
            <w:top w:val="single" w:sz="6" w:space="0" w:color="E8E8E8"/>
            <w:left w:val="single" w:sz="6" w:space="0" w:color="E8E8E8"/>
            <w:bottom w:val="single" w:sz="6" w:space="0" w:color="E8E8E8"/>
            <w:right w:val="single" w:sz="6" w:space="0" w:color="E8E8E8"/>
          </w:divBdr>
          <w:divsChild>
            <w:div w:id="217472005">
              <w:marLeft w:val="0"/>
              <w:marRight w:val="0"/>
              <w:marTop w:val="0"/>
              <w:marBottom w:val="0"/>
              <w:divBdr>
                <w:top w:val="none" w:sz="0" w:space="0" w:color="auto"/>
                <w:left w:val="none" w:sz="0" w:space="0" w:color="auto"/>
                <w:bottom w:val="none" w:sz="0" w:space="0" w:color="auto"/>
                <w:right w:val="none" w:sz="0" w:space="0" w:color="auto"/>
              </w:divBdr>
              <w:divsChild>
                <w:div w:id="187260214">
                  <w:marLeft w:val="0"/>
                  <w:marRight w:val="0"/>
                  <w:marTop w:val="0"/>
                  <w:marBottom w:val="0"/>
                  <w:divBdr>
                    <w:top w:val="none" w:sz="0" w:space="0" w:color="auto"/>
                    <w:left w:val="none" w:sz="0" w:space="0" w:color="auto"/>
                    <w:bottom w:val="none" w:sz="0" w:space="0" w:color="auto"/>
                    <w:right w:val="none" w:sz="0" w:space="0" w:color="auto"/>
                  </w:divBdr>
                  <w:divsChild>
                    <w:div w:id="4214836">
                      <w:marLeft w:val="0"/>
                      <w:marRight w:val="0"/>
                      <w:marTop w:val="0"/>
                      <w:marBottom w:val="0"/>
                      <w:divBdr>
                        <w:top w:val="none" w:sz="0" w:space="0" w:color="auto"/>
                        <w:left w:val="none" w:sz="0" w:space="0" w:color="auto"/>
                        <w:bottom w:val="none" w:sz="0" w:space="0" w:color="auto"/>
                        <w:right w:val="none" w:sz="0" w:space="0" w:color="auto"/>
                      </w:divBdr>
                      <w:divsChild>
                        <w:div w:id="5821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289397">
                  <w:marLeft w:val="0"/>
                  <w:marRight w:val="0"/>
                  <w:marTop w:val="0"/>
                  <w:marBottom w:val="0"/>
                  <w:divBdr>
                    <w:top w:val="none" w:sz="0" w:space="0" w:color="auto"/>
                    <w:left w:val="none" w:sz="0" w:space="0" w:color="auto"/>
                    <w:bottom w:val="none" w:sz="0" w:space="0" w:color="auto"/>
                    <w:right w:val="none" w:sz="0" w:space="0" w:color="auto"/>
                  </w:divBdr>
                </w:div>
              </w:divsChild>
            </w:div>
            <w:div w:id="1915504766">
              <w:marLeft w:val="0"/>
              <w:marRight w:val="0"/>
              <w:marTop w:val="0"/>
              <w:marBottom w:val="0"/>
              <w:divBdr>
                <w:top w:val="none" w:sz="0" w:space="0" w:color="auto"/>
                <w:left w:val="none" w:sz="0" w:space="0" w:color="auto"/>
                <w:bottom w:val="none" w:sz="0" w:space="0" w:color="auto"/>
                <w:right w:val="none" w:sz="0" w:space="0" w:color="auto"/>
              </w:divBdr>
              <w:divsChild>
                <w:div w:id="640156875">
                  <w:marLeft w:val="0"/>
                  <w:marRight w:val="0"/>
                  <w:marTop w:val="0"/>
                  <w:marBottom w:val="0"/>
                  <w:divBdr>
                    <w:top w:val="none" w:sz="0" w:space="0" w:color="auto"/>
                    <w:left w:val="none" w:sz="0" w:space="0" w:color="auto"/>
                    <w:bottom w:val="none" w:sz="0" w:space="0" w:color="auto"/>
                    <w:right w:val="none" w:sz="0" w:space="0" w:color="auto"/>
                  </w:divBdr>
                  <w:divsChild>
                    <w:div w:id="113437489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52726334">
                          <w:marLeft w:val="0"/>
                          <w:marRight w:val="0"/>
                          <w:marTop w:val="0"/>
                          <w:marBottom w:val="0"/>
                          <w:divBdr>
                            <w:top w:val="none" w:sz="0" w:space="0" w:color="auto"/>
                            <w:left w:val="none" w:sz="0" w:space="0" w:color="auto"/>
                            <w:bottom w:val="none" w:sz="0" w:space="0" w:color="auto"/>
                            <w:right w:val="none" w:sz="0" w:space="0" w:color="auto"/>
                          </w:divBdr>
                          <w:divsChild>
                            <w:div w:id="2062554644">
                              <w:marLeft w:val="0"/>
                              <w:marRight w:val="0"/>
                              <w:marTop w:val="0"/>
                              <w:marBottom w:val="0"/>
                              <w:divBdr>
                                <w:top w:val="none" w:sz="0" w:space="0" w:color="auto"/>
                                <w:left w:val="none" w:sz="0" w:space="0" w:color="auto"/>
                                <w:bottom w:val="none" w:sz="0" w:space="0" w:color="auto"/>
                                <w:right w:val="none" w:sz="0" w:space="0" w:color="auto"/>
                              </w:divBdr>
                              <w:divsChild>
                                <w:div w:id="279145556">
                                  <w:marLeft w:val="0"/>
                                  <w:marRight w:val="0"/>
                                  <w:marTop w:val="0"/>
                                  <w:marBottom w:val="0"/>
                                  <w:divBdr>
                                    <w:top w:val="none" w:sz="0" w:space="0" w:color="auto"/>
                                    <w:left w:val="none" w:sz="0" w:space="0" w:color="auto"/>
                                    <w:bottom w:val="none" w:sz="0" w:space="0" w:color="auto"/>
                                    <w:right w:val="none" w:sz="0" w:space="0" w:color="auto"/>
                                  </w:divBdr>
                                  <w:divsChild>
                                    <w:div w:id="201355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50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2718208">
          <w:marLeft w:val="0"/>
          <w:marRight w:val="0"/>
          <w:marTop w:val="0"/>
          <w:marBottom w:val="0"/>
          <w:divBdr>
            <w:top w:val="single" w:sz="6" w:space="0" w:color="E8E8E8"/>
            <w:left w:val="single" w:sz="6" w:space="0" w:color="E8E8E8"/>
            <w:bottom w:val="single" w:sz="6" w:space="0" w:color="E8E8E8"/>
            <w:right w:val="single" w:sz="6" w:space="0" w:color="E8E8E8"/>
          </w:divBdr>
          <w:divsChild>
            <w:div w:id="1425959294">
              <w:marLeft w:val="0"/>
              <w:marRight w:val="0"/>
              <w:marTop w:val="0"/>
              <w:marBottom w:val="0"/>
              <w:divBdr>
                <w:top w:val="none" w:sz="0" w:space="0" w:color="auto"/>
                <w:left w:val="none" w:sz="0" w:space="0" w:color="auto"/>
                <w:bottom w:val="none" w:sz="0" w:space="0" w:color="auto"/>
                <w:right w:val="none" w:sz="0" w:space="0" w:color="auto"/>
              </w:divBdr>
              <w:divsChild>
                <w:div w:id="1393693723">
                  <w:marLeft w:val="0"/>
                  <w:marRight w:val="0"/>
                  <w:marTop w:val="0"/>
                  <w:marBottom w:val="0"/>
                  <w:divBdr>
                    <w:top w:val="none" w:sz="0" w:space="0" w:color="auto"/>
                    <w:left w:val="none" w:sz="0" w:space="0" w:color="auto"/>
                    <w:bottom w:val="none" w:sz="0" w:space="0" w:color="auto"/>
                    <w:right w:val="none" w:sz="0" w:space="0" w:color="auto"/>
                  </w:divBdr>
                  <w:divsChild>
                    <w:div w:id="33295445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52321337">
                          <w:marLeft w:val="0"/>
                          <w:marRight w:val="0"/>
                          <w:marTop w:val="0"/>
                          <w:marBottom w:val="0"/>
                          <w:divBdr>
                            <w:top w:val="none" w:sz="0" w:space="0" w:color="auto"/>
                            <w:left w:val="none" w:sz="0" w:space="0" w:color="auto"/>
                            <w:bottom w:val="none" w:sz="0" w:space="0" w:color="auto"/>
                            <w:right w:val="none" w:sz="0" w:space="0" w:color="auto"/>
                          </w:divBdr>
                        </w:div>
                        <w:div w:id="1553350391">
                          <w:marLeft w:val="0"/>
                          <w:marRight w:val="0"/>
                          <w:marTop w:val="0"/>
                          <w:marBottom w:val="0"/>
                          <w:divBdr>
                            <w:top w:val="none" w:sz="0" w:space="0" w:color="auto"/>
                            <w:left w:val="none" w:sz="0" w:space="0" w:color="auto"/>
                            <w:bottom w:val="none" w:sz="0" w:space="0" w:color="auto"/>
                            <w:right w:val="none" w:sz="0" w:space="0" w:color="auto"/>
                          </w:divBdr>
                          <w:divsChild>
                            <w:div w:id="618340553">
                              <w:marLeft w:val="0"/>
                              <w:marRight w:val="0"/>
                              <w:marTop w:val="0"/>
                              <w:marBottom w:val="0"/>
                              <w:divBdr>
                                <w:top w:val="none" w:sz="0" w:space="0" w:color="auto"/>
                                <w:left w:val="none" w:sz="0" w:space="0" w:color="auto"/>
                                <w:bottom w:val="none" w:sz="0" w:space="0" w:color="auto"/>
                                <w:right w:val="none" w:sz="0" w:space="0" w:color="auto"/>
                              </w:divBdr>
                              <w:divsChild>
                                <w:div w:id="1620139389">
                                  <w:marLeft w:val="0"/>
                                  <w:marRight w:val="0"/>
                                  <w:marTop w:val="0"/>
                                  <w:marBottom w:val="0"/>
                                  <w:divBdr>
                                    <w:top w:val="none" w:sz="0" w:space="0" w:color="auto"/>
                                    <w:left w:val="none" w:sz="0" w:space="0" w:color="auto"/>
                                    <w:bottom w:val="none" w:sz="0" w:space="0" w:color="auto"/>
                                    <w:right w:val="none" w:sz="0" w:space="0" w:color="auto"/>
                                  </w:divBdr>
                                  <w:divsChild>
                                    <w:div w:id="21339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9611099">
              <w:marLeft w:val="0"/>
              <w:marRight w:val="0"/>
              <w:marTop w:val="0"/>
              <w:marBottom w:val="0"/>
              <w:divBdr>
                <w:top w:val="none" w:sz="0" w:space="0" w:color="auto"/>
                <w:left w:val="none" w:sz="0" w:space="0" w:color="auto"/>
                <w:bottom w:val="none" w:sz="0" w:space="0" w:color="auto"/>
                <w:right w:val="none" w:sz="0" w:space="0" w:color="auto"/>
              </w:divBdr>
              <w:divsChild>
                <w:div w:id="537279462">
                  <w:marLeft w:val="0"/>
                  <w:marRight w:val="0"/>
                  <w:marTop w:val="0"/>
                  <w:marBottom w:val="0"/>
                  <w:divBdr>
                    <w:top w:val="none" w:sz="0" w:space="0" w:color="auto"/>
                    <w:left w:val="none" w:sz="0" w:space="0" w:color="auto"/>
                    <w:bottom w:val="none" w:sz="0" w:space="0" w:color="auto"/>
                    <w:right w:val="none" w:sz="0" w:space="0" w:color="auto"/>
                  </w:divBdr>
                </w:div>
                <w:div w:id="852063964">
                  <w:marLeft w:val="0"/>
                  <w:marRight w:val="0"/>
                  <w:marTop w:val="0"/>
                  <w:marBottom w:val="0"/>
                  <w:divBdr>
                    <w:top w:val="none" w:sz="0" w:space="0" w:color="auto"/>
                    <w:left w:val="none" w:sz="0" w:space="0" w:color="auto"/>
                    <w:bottom w:val="none" w:sz="0" w:space="0" w:color="auto"/>
                    <w:right w:val="none" w:sz="0" w:space="0" w:color="auto"/>
                  </w:divBdr>
                  <w:divsChild>
                    <w:div w:id="1605309820">
                      <w:marLeft w:val="0"/>
                      <w:marRight w:val="0"/>
                      <w:marTop w:val="0"/>
                      <w:marBottom w:val="0"/>
                      <w:divBdr>
                        <w:top w:val="none" w:sz="0" w:space="0" w:color="auto"/>
                        <w:left w:val="none" w:sz="0" w:space="0" w:color="auto"/>
                        <w:bottom w:val="none" w:sz="0" w:space="0" w:color="auto"/>
                        <w:right w:val="none" w:sz="0" w:space="0" w:color="auto"/>
                      </w:divBdr>
                      <w:divsChild>
                        <w:div w:id="1072243100">
                          <w:marLeft w:val="0"/>
                          <w:marRight w:val="0"/>
                          <w:marTop w:val="0"/>
                          <w:marBottom w:val="0"/>
                          <w:divBdr>
                            <w:top w:val="none" w:sz="0" w:space="0" w:color="auto"/>
                            <w:left w:val="none" w:sz="0" w:space="0" w:color="auto"/>
                            <w:bottom w:val="none" w:sz="0" w:space="0" w:color="auto"/>
                            <w:right w:val="none" w:sz="0" w:space="0" w:color="auto"/>
                          </w:divBdr>
                          <w:divsChild>
                            <w:div w:id="839925235">
                              <w:marLeft w:val="0"/>
                              <w:marRight w:val="0"/>
                              <w:marTop w:val="0"/>
                              <w:marBottom w:val="0"/>
                              <w:divBdr>
                                <w:top w:val="none" w:sz="0" w:space="0" w:color="auto"/>
                                <w:left w:val="none" w:sz="0" w:space="0" w:color="auto"/>
                                <w:bottom w:val="none" w:sz="0" w:space="0" w:color="auto"/>
                                <w:right w:val="none" w:sz="0" w:space="0" w:color="auto"/>
                              </w:divBdr>
                              <w:divsChild>
                                <w:div w:id="1233928194">
                                  <w:marLeft w:val="0"/>
                                  <w:marRight w:val="0"/>
                                  <w:marTop w:val="0"/>
                                  <w:marBottom w:val="0"/>
                                  <w:divBdr>
                                    <w:top w:val="none" w:sz="0" w:space="0" w:color="auto"/>
                                    <w:left w:val="none" w:sz="0" w:space="0" w:color="auto"/>
                                    <w:bottom w:val="none" w:sz="0" w:space="0" w:color="auto"/>
                                    <w:right w:val="none" w:sz="0" w:space="0" w:color="auto"/>
                                  </w:divBdr>
                                  <w:divsChild>
                                    <w:div w:id="191627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1512515">
      <w:bodyDiv w:val="1"/>
      <w:marLeft w:val="0"/>
      <w:marRight w:val="0"/>
      <w:marTop w:val="0"/>
      <w:marBottom w:val="0"/>
      <w:divBdr>
        <w:top w:val="none" w:sz="0" w:space="0" w:color="auto"/>
        <w:left w:val="none" w:sz="0" w:space="0" w:color="auto"/>
        <w:bottom w:val="none" w:sz="0" w:space="0" w:color="auto"/>
        <w:right w:val="none" w:sz="0" w:space="0" w:color="auto"/>
      </w:divBdr>
    </w:div>
    <w:div w:id="343945490">
      <w:bodyDiv w:val="1"/>
      <w:marLeft w:val="0"/>
      <w:marRight w:val="0"/>
      <w:marTop w:val="0"/>
      <w:marBottom w:val="0"/>
      <w:divBdr>
        <w:top w:val="none" w:sz="0" w:space="0" w:color="auto"/>
        <w:left w:val="none" w:sz="0" w:space="0" w:color="auto"/>
        <w:bottom w:val="none" w:sz="0" w:space="0" w:color="auto"/>
        <w:right w:val="none" w:sz="0" w:space="0" w:color="auto"/>
      </w:divBdr>
    </w:div>
    <w:div w:id="356128069">
      <w:bodyDiv w:val="1"/>
      <w:marLeft w:val="0"/>
      <w:marRight w:val="0"/>
      <w:marTop w:val="0"/>
      <w:marBottom w:val="0"/>
      <w:divBdr>
        <w:top w:val="none" w:sz="0" w:space="0" w:color="auto"/>
        <w:left w:val="none" w:sz="0" w:space="0" w:color="auto"/>
        <w:bottom w:val="none" w:sz="0" w:space="0" w:color="auto"/>
        <w:right w:val="none" w:sz="0" w:space="0" w:color="auto"/>
      </w:divBdr>
    </w:div>
    <w:div w:id="379404509">
      <w:bodyDiv w:val="1"/>
      <w:marLeft w:val="0"/>
      <w:marRight w:val="0"/>
      <w:marTop w:val="0"/>
      <w:marBottom w:val="0"/>
      <w:divBdr>
        <w:top w:val="none" w:sz="0" w:space="0" w:color="auto"/>
        <w:left w:val="none" w:sz="0" w:space="0" w:color="auto"/>
        <w:bottom w:val="none" w:sz="0" w:space="0" w:color="auto"/>
        <w:right w:val="none" w:sz="0" w:space="0" w:color="auto"/>
      </w:divBdr>
      <w:divsChild>
        <w:div w:id="140973366">
          <w:marLeft w:val="0"/>
          <w:marRight w:val="0"/>
          <w:marTop w:val="0"/>
          <w:marBottom w:val="0"/>
          <w:divBdr>
            <w:top w:val="single" w:sz="6" w:space="0" w:color="E8E8E8"/>
            <w:left w:val="single" w:sz="6" w:space="0" w:color="E8E8E8"/>
            <w:bottom w:val="single" w:sz="6" w:space="0" w:color="E8E8E8"/>
            <w:right w:val="single" w:sz="6" w:space="0" w:color="E8E8E8"/>
          </w:divBdr>
          <w:divsChild>
            <w:div w:id="1098065374">
              <w:marLeft w:val="0"/>
              <w:marRight w:val="0"/>
              <w:marTop w:val="0"/>
              <w:marBottom w:val="0"/>
              <w:divBdr>
                <w:top w:val="none" w:sz="0" w:space="0" w:color="auto"/>
                <w:left w:val="none" w:sz="0" w:space="0" w:color="auto"/>
                <w:bottom w:val="none" w:sz="0" w:space="0" w:color="auto"/>
                <w:right w:val="none" w:sz="0" w:space="0" w:color="auto"/>
              </w:divBdr>
              <w:divsChild>
                <w:div w:id="970983600">
                  <w:marLeft w:val="0"/>
                  <w:marRight w:val="0"/>
                  <w:marTop w:val="0"/>
                  <w:marBottom w:val="0"/>
                  <w:divBdr>
                    <w:top w:val="none" w:sz="0" w:space="0" w:color="auto"/>
                    <w:left w:val="none" w:sz="0" w:space="0" w:color="auto"/>
                    <w:bottom w:val="none" w:sz="0" w:space="0" w:color="auto"/>
                    <w:right w:val="none" w:sz="0" w:space="0" w:color="auto"/>
                  </w:divBdr>
                  <w:divsChild>
                    <w:div w:id="28115039">
                      <w:marLeft w:val="0"/>
                      <w:marRight w:val="0"/>
                      <w:marTop w:val="0"/>
                      <w:marBottom w:val="0"/>
                      <w:divBdr>
                        <w:top w:val="none" w:sz="0" w:space="0" w:color="auto"/>
                        <w:left w:val="none" w:sz="0" w:space="0" w:color="auto"/>
                        <w:bottom w:val="none" w:sz="0" w:space="0" w:color="auto"/>
                        <w:right w:val="none" w:sz="0" w:space="0" w:color="auto"/>
                      </w:divBdr>
                      <w:divsChild>
                        <w:div w:id="335117804">
                          <w:marLeft w:val="0"/>
                          <w:marRight w:val="0"/>
                          <w:marTop w:val="0"/>
                          <w:marBottom w:val="0"/>
                          <w:divBdr>
                            <w:top w:val="none" w:sz="0" w:space="0" w:color="auto"/>
                            <w:left w:val="none" w:sz="0" w:space="0" w:color="auto"/>
                            <w:bottom w:val="none" w:sz="0" w:space="0" w:color="auto"/>
                            <w:right w:val="none" w:sz="0" w:space="0" w:color="auto"/>
                          </w:divBdr>
                          <w:divsChild>
                            <w:div w:id="189339400">
                              <w:marLeft w:val="0"/>
                              <w:marRight w:val="0"/>
                              <w:marTop w:val="0"/>
                              <w:marBottom w:val="0"/>
                              <w:divBdr>
                                <w:top w:val="none" w:sz="0" w:space="0" w:color="auto"/>
                                <w:left w:val="none" w:sz="0" w:space="0" w:color="auto"/>
                                <w:bottom w:val="none" w:sz="0" w:space="0" w:color="auto"/>
                                <w:right w:val="none" w:sz="0" w:space="0" w:color="auto"/>
                              </w:divBdr>
                              <w:divsChild>
                                <w:div w:id="390233581">
                                  <w:marLeft w:val="0"/>
                                  <w:marRight w:val="0"/>
                                  <w:marTop w:val="0"/>
                                  <w:marBottom w:val="0"/>
                                  <w:divBdr>
                                    <w:top w:val="none" w:sz="0" w:space="0" w:color="auto"/>
                                    <w:left w:val="none" w:sz="0" w:space="0" w:color="auto"/>
                                    <w:bottom w:val="none" w:sz="0" w:space="0" w:color="auto"/>
                                    <w:right w:val="none" w:sz="0" w:space="0" w:color="auto"/>
                                  </w:divBdr>
                                  <w:divsChild>
                                    <w:div w:id="35003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8744325">
                  <w:marLeft w:val="0"/>
                  <w:marRight w:val="0"/>
                  <w:marTop w:val="0"/>
                  <w:marBottom w:val="0"/>
                  <w:divBdr>
                    <w:top w:val="none" w:sz="0" w:space="0" w:color="auto"/>
                    <w:left w:val="none" w:sz="0" w:space="0" w:color="auto"/>
                    <w:bottom w:val="none" w:sz="0" w:space="0" w:color="auto"/>
                    <w:right w:val="none" w:sz="0" w:space="0" w:color="auto"/>
                  </w:divBdr>
                </w:div>
              </w:divsChild>
            </w:div>
            <w:div w:id="2023241338">
              <w:marLeft w:val="0"/>
              <w:marRight w:val="0"/>
              <w:marTop w:val="0"/>
              <w:marBottom w:val="0"/>
              <w:divBdr>
                <w:top w:val="none" w:sz="0" w:space="0" w:color="auto"/>
                <w:left w:val="none" w:sz="0" w:space="0" w:color="auto"/>
                <w:bottom w:val="none" w:sz="0" w:space="0" w:color="auto"/>
                <w:right w:val="none" w:sz="0" w:space="0" w:color="auto"/>
              </w:divBdr>
              <w:divsChild>
                <w:div w:id="1097867269">
                  <w:marLeft w:val="0"/>
                  <w:marRight w:val="0"/>
                  <w:marTop w:val="0"/>
                  <w:marBottom w:val="0"/>
                  <w:divBdr>
                    <w:top w:val="none" w:sz="0" w:space="0" w:color="auto"/>
                    <w:left w:val="none" w:sz="0" w:space="0" w:color="auto"/>
                    <w:bottom w:val="none" w:sz="0" w:space="0" w:color="auto"/>
                    <w:right w:val="none" w:sz="0" w:space="0" w:color="auto"/>
                  </w:divBdr>
                  <w:divsChild>
                    <w:div w:id="199583957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956378426">
                          <w:marLeft w:val="0"/>
                          <w:marRight w:val="0"/>
                          <w:marTop w:val="0"/>
                          <w:marBottom w:val="0"/>
                          <w:divBdr>
                            <w:top w:val="none" w:sz="0" w:space="0" w:color="auto"/>
                            <w:left w:val="none" w:sz="0" w:space="0" w:color="auto"/>
                            <w:bottom w:val="none" w:sz="0" w:space="0" w:color="auto"/>
                            <w:right w:val="none" w:sz="0" w:space="0" w:color="auto"/>
                          </w:divBdr>
                        </w:div>
                        <w:div w:id="1951164740">
                          <w:marLeft w:val="0"/>
                          <w:marRight w:val="0"/>
                          <w:marTop w:val="0"/>
                          <w:marBottom w:val="0"/>
                          <w:divBdr>
                            <w:top w:val="none" w:sz="0" w:space="0" w:color="auto"/>
                            <w:left w:val="none" w:sz="0" w:space="0" w:color="auto"/>
                            <w:bottom w:val="none" w:sz="0" w:space="0" w:color="auto"/>
                            <w:right w:val="none" w:sz="0" w:space="0" w:color="auto"/>
                          </w:divBdr>
                          <w:divsChild>
                            <w:div w:id="801533709">
                              <w:marLeft w:val="0"/>
                              <w:marRight w:val="0"/>
                              <w:marTop w:val="0"/>
                              <w:marBottom w:val="0"/>
                              <w:divBdr>
                                <w:top w:val="none" w:sz="0" w:space="0" w:color="auto"/>
                                <w:left w:val="none" w:sz="0" w:space="0" w:color="auto"/>
                                <w:bottom w:val="none" w:sz="0" w:space="0" w:color="auto"/>
                                <w:right w:val="none" w:sz="0" w:space="0" w:color="auto"/>
                              </w:divBdr>
                              <w:divsChild>
                                <w:div w:id="1894728910">
                                  <w:marLeft w:val="0"/>
                                  <w:marRight w:val="0"/>
                                  <w:marTop w:val="0"/>
                                  <w:marBottom w:val="0"/>
                                  <w:divBdr>
                                    <w:top w:val="none" w:sz="0" w:space="0" w:color="auto"/>
                                    <w:left w:val="none" w:sz="0" w:space="0" w:color="auto"/>
                                    <w:bottom w:val="none" w:sz="0" w:space="0" w:color="auto"/>
                                    <w:right w:val="none" w:sz="0" w:space="0" w:color="auto"/>
                                  </w:divBdr>
                                  <w:divsChild>
                                    <w:div w:id="242690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1749793">
          <w:marLeft w:val="0"/>
          <w:marRight w:val="0"/>
          <w:marTop w:val="0"/>
          <w:marBottom w:val="0"/>
          <w:divBdr>
            <w:top w:val="single" w:sz="6" w:space="0" w:color="E8E8E8"/>
            <w:left w:val="single" w:sz="6" w:space="0" w:color="E8E8E8"/>
            <w:bottom w:val="single" w:sz="6" w:space="0" w:color="E8E8E8"/>
            <w:right w:val="single" w:sz="6" w:space="0" w:color="E8E8E8"/>
          </w:divBdr>
          <w:divsChild>
            <w:div w:id="470025871">
              <w:marLeft w:val="0"/>
              <w:marRight w:val="0"/>
              <w:marTop w:val="0"/>
              <w:marBottom w:val="0"/>
              <w:divBdr>
                <w:top w:val="none" w:sz="0" w:space="0" w:color="auto"/>
                <w:left w:val="none" w:sz="0" w:space="0" w:color="auto"/>
                <w:bottom w:val="none" w:sz="0" w:space="0" w:color="auto"/>
                <w:right w:val="none" w:sz="0" w:space="0" w:color="auto"/>
              </w:divBdr>
              <w:divsChild>
                <w:div w:id="1248077210">
                  <w:marLeft w:val="0"/>
                  <w:marRight w:val="0"/>
                  <w:marTop w:val="0"/>
                  <w:marBottom w:val="0"/>
                  <w:divBdr>
                    <w:top w:val="none" w:sz="0" w:space="0" w:color="auto"/>
                    <w:left w:val="none" w:sz="0" w:space="0" w:color="auto"/>
                    <w:bottom w:val="none" w:sz="0" w:space="0" w:color="auto"/>
                    <w:right w:val="none" w:sz="0" w:space="0" w:color="auto"/>
                  </w:divBdr>
                </w:div>
                <w:div w:id="1348098992">
                  <w:marLeft w:val="0"/>
                  <w:marRight w:val="0"/>
                  <w:marTop w:val="0"/>
                  <w:marBottom w:val="0"/>
                  <w:divBdr>
                    <w:top w:val="none" w:sz="0" w:space="0" w:color="auto"/>
                    <w:left w:val="none" w:sz="0" w:space="0" w:color="auto"/>
                    <w:bottom w:val="none" w:sz="0" w:space="0" w:color="auto"/>
                    <w:right w:val="none" w:sz="0" w:space="0" w:color="auto"/>
                  </w:divBdr>
                  <w:divsChild>
                    <w:div w:id="50426550">
                      <w:marLeft w:val="0"/>
                      <w:marRight w:val="0"/>
                      <w:marTop w:val="0"/>
                      <w:marBottom w:val="0"/>
                      <w:divBdr>
                        <w:top w:val="none" w:sz="0" w:space="0" w:color="auto"/>
                        <w:left w:val="none" w:sz="0" w:space="0" w:color="auto"/>
                        <w:bottom w:val="none" w:sz="0" w:space="0" w:color="auto"/>
                        <w:right w:val="none" w:sz="0" w:space="0" w:color="auto"/>
                      </w:divBdr>
                      <w:divsChild>
                        <w:div w:id="60896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028409">
              <w:marLeft w:val="0"/>
              <w:marRight w:val="0"/>
              <w:marTop w:val="0"/>
              <w:marBottom w:val="0"/>
              <w:divBdr>
                <w:top w:val="none" w:sz="0" w:space="0" w:color="auto"/>
                <w:left w:val="none" w:sz="0" w:space="0" w:color="auto"/>
                <w:bottom w:val="none" w:sz="0" w:space="0" w:color="auto"/>
                <w:right w:val="none" w:sz="0" w:space="0" w:color="auto"/>
              </w:divBdr>
              <w:divsChild>
                <w:div w:id="2047214213">
                  <w:marLeft w:val="0"/>
                  <w:marRight w:val="0"/>
                  <w:marTop w:val="0"/>
                  <w:marBottom w:val="0"/>
                  <w:divBdr>
                    <w:top w:val="none" w:sz="0" w:space="0" w:color="auto"/>
                    <w:left w:val="none" w:sz="0" w:space="0" w:color="auto"/>
                    <w:bottom w:val="none" w:sz="0" w:space="0" w:color="auto"/>
                    <w:right w:val="none" w:sz="0" w:space="0" w:color="auto"/>
                  </w:divBdr>
                  <w:divsChild>
                    <w:div w:id="159555410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798764383">
                          <w:marLeft w:val="0"/>
                          <w:marRight w:val="0"/>
                          <w:marTop w:val="0"/>
                          <w:marBottom w:val="0"/>
                          <w:divBdr>
                            <w:top w:val="none" w:sz="0" w:space="0" w:color="auto"/>
                            <w:left w:val="none" w:sz="0" w:space="0" w:color="auto"/>
                            <w:bottom w:val="none" w:sz="0" w:space="0" w:color="auto"/>
                            <w:right w:val="none" w:sz="0" w:space="0" w:color="auto"/>
                          </w:divBdr>
                        </w:div>
                        <w:div w:id="1650478475">
                          <w:marLeft w:val="0"/>
                          <w:marRight w:val="0"/>
                          <w:marTop w:val="0"/>
                          <w:marBottom w:val="0"/>
                          <w:divBdr>
                            <w:top w:val="none" w:sz="0" w:space="0" w:color="auto"/>
                            <w:left w:val="none" w:sz="0" w:space="0" w:color="auto"/>
                            <w:bottom w:val="none" w:sz="0" w:space="0" w:color="auto"/>
                            <w:right w:val="none" w:sz="0" w:space="0" w:color="auto"/>
                          </w:divBdr>
                          <w:divsChild>
                            <w:div w:id="2121801959">
                              <w:marLeft w:val="0"/>
                              <w:marRight w:val="0"/>
                              <w:marTop w:val="0"/>
                              <w:marBottom w:val="0"/>
                              <w:divBdr>
                                <w:top w:val="none" w:sz="0" w:space="0" w:color="auto"/>
                                <w:left w:val="none" w:sz="0" w:space="0" w:color="auto"/>
                                <w:bottom w:val="none" w:sz="0" w:space="0" w:color="auto"/>
                                <w:right w:val="none" w:sz="0" w:space="0" w:color="auto"/>
                              </w:divBdr>
                              <w:divsChild>
                                <w:div w:id="102576875">
                                  <w:marLeft w:val="0"/>
                                  <w:marRight w:val="0"/>
                                  <w:marTop w:val="0"/>
                                  <w:marBottom w:val="0"/>
                                  <w:divBdr>
                                    <w:top w:val="none" w:sz="0" w:space="0" w:color="auto"/>
                                    <w:left w:val="none" w:sz="0" w:space="0" w:color="auto"/>
                                    <w:bottom w:val="none" w:sz="0" w:space="0" w:color="auto"/>
                                    <w:right w:val="none" w:sz="0" w:space="0" w:color="auto"/>
                                  </w:divBdr>
                                  <w:divsChild>
                                    <w:div w:id="77748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253909">
          <w:marLeft w:val="0"/>
          <w:marRight w:val="0"/>
          <w:marTop w:val="0"/>
          <w:marBottom w:val="0"/>
          <w:divBdr>
            <w:top w:val="single" w:sz="6" w:space="0" w:color="E8E8E8"/>
            <w:left w:val="single" w:sz="6" w:space="0" w:color="E8E8E8"/>
            <w:bottom w:val="single" w:sz="6" w:space="0" w:color="E8E8E8"/>
            <w:right w:val="single" w:sz="6" w:space="0" w:color="E8E8E8"/>
          </w:divBdr>
          <w:divsChild>
            <w:div w:id="1421439947">
              <w:marLeft w:val="0"/>
              <w:marRight w:val="0"/>
              <w:marTop w:val="0"/>
              <w:marBottom w:val="0"/>
              <w:divBdr>
                <w:top w:val="none" w:sz="0" w:space="0" w:color="auto"/>
                <w:left w:val="none" w:sz="0" w:space="0" w:color="auto"/>
                <w:bottom w:val="none" w:sz="0" w:space="0" w:color="auto"/>
                <w:right w:val="none" w:sz="0" w:space="0" w:color="auto"/>
              </w:divBdr>
              <w:divsChild>
                <w:div w:id="333458910">
                  <w:marLeft w:val="0"/>
                  <w:marRight w:val="0"/>
                  <w:marTop w:val="0"/>
                  <w:marBottom w:val="0"/>
                  <w:divBdr>
                    <w:top w:val="none" w:sz="0" w:space="0" w:color="auto"/>
                    <w:left w:val="none" w:sz="0" w:space="0" w:color="auto"/>
                    <w:bottom w:val="none" w:sz="0" w:space="0" w:color="auto"/>
                    <w:right w:val="none" w:sz="0" w:space="0" w:color="auto"/>
                  </w:divBdr>
                </w:div>
                <w:div w:id="1928690896">
                  <w:marLeft w:val="0"/>
                  <w:marRight w:val="0"/>
                  <w:marTop w:val="0"/>
                  <w:marBottom w:val="0"/>
                  <w:divBdr>
                    <w:top w:val="none" w:sz="0" w:space="0" w:color="auto"/>
                    <w:left w:val="none" w:sz="0" w:space="0" w:color="auto"/>
                    <w:bottom w:val="none" w:sz="0" w:space="0" w:color="auto"/>
                    <w:right w:val="none" w:sz="0" w:space="0" w:color="auto"/>
                  </w:divBdr>
                  <w:divsChild>
                    <w:div w:id="2096201063">
                      <w:marLeft w:val="0"/>
                      <w:marRight w:val="0"/>
                      <w:marTop w:val="0"/>
                      <w:marBottom w:val="0"/>
                      <w:divBdr>
                        <w:top w:val="none" w:sz="0" w:space="0" w:color="auto"/>
                        <w:left w:val="none" w:sz="0" w:space="0" w:color="auto"/>
                        <w:bottom w:val="none" w:sz="0" w:space="0" w:color="auto"/>
                        <w:right w:val="none" w:sz="0" w:space="0" w:color="auto"/>
                      </w:divBdr>
                      <w:divsChild>
                        <w:div w:id="56710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562499">
              <w:marLeft w:val="0"/>
              <w:marRight w:val="0"/>
              <w:marTop w:val="0"/>
              <w:marBottom w:val="0"/>
              <w:divBdr>
                <w:top w:val="none" w:sz="0" w:space="0" w:color="auto"/>
                <w:left w:val="none" w:sz="0" w:space="0" w:color="auto"/>
                <w:bottom w:val="none" w:sz="0" w:space="0" w:color="auto"/>
                <w:right w:val="none" w:sz="0" w:space="0" w:color="auto"/>
              </w:divBdr>
              <w:divsChild>
                <w:div w:id="1402220197">
                  <w:marLeft w:val="0"/>
                  <w:marRight w:val="0"/>
                  <w:marTop w:val="0"/>
                  <w:marBottom w:val="0"/>
                  <w:divBdr>
                    <w:top w:val="none" w:sz="0" w:space="0" w:color="auto"/>
                    <w:left w:val="none" w:sz="0" w:space="0" w:color="auto"/>
                    <w:bottom w:val="none" w:sz="0" w:space="0" w:color="auto"/>
                    <w:right w:val="none" w:sz="0" w:space="0" w:color="auto"/>
                  </w:divBdr>
                  <w:divsChild>
                    <w:div w:id="145636197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95748183">
                          <w:marLeft w:val="0"/>
                          <w:marRight w:val="0"/>
                          <w:marTop w:val="0"/>
                          <w:marBottom w:val="0"/>
                          <w:divBdr>
                            <w:top w:val="none" w:sz="0" w:space="0" w:color="auto"/>
                            <w:left w:val="none" w:sz="0" w:space="0" w:color="auto"/>
                            <w:bottom w:val="none" w:sz="0" w:space="0" w:color="auto"/>
                            <w:right w:val="none" w:sz="0" w:space="0" w:color="auto"/>
                          </w:divBdr>
                          <w:divsChild>
                            <w:div w:id="1280650614">
                              <w:marLeft w:val="0"/>
                              <w:marRight w:val="0"/>
                              <w:marTop w:val="0"/>
                              <w:marBottom w:val="0"/>
                              <w:divBdr>
                                <w:top w:val="none" w:sz="0" w:space="0" w:color="auto"/>
                                <w:left w:val="none" w:sz="0" w:space="0" w:color="auto"/>
                                <w:bottom w:val="none" w:sz="0" w:space="0" w:color="auto"/>
                                <w:right w:val="none" w:sz="0" w:space="0" w:color="auto"/>
                              </w:divBdr>
                              <w:divsChild>
                                <w:div w:id="1151823988">
                                  <w:marLeft w:val="0"/>
                                  <w:marRight w:val="0"/>
                                  <w:marTop w:val="0"/>
                                  <w:marBottom w:val="0"/>
                                  <w:divBdr>
                                    <w:top w:val="none" w:sz="0" w:space="0" w:color="auto"/>
                                    <w:left w:val="none" w:sz="0" w:space="0" w:color="auto"/>
                                    <w:bottom w:val="none" w:sz="0" w:space="0" w:color="auto"/>
                                    <w:right w:val="none" w:sz="0" w:space="0" w:color="auto"/>
                                  </w:divBdr>
                                  <w:divsChild>
                                    <w:div w:id="10462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84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4911290">
      <w:bodyDiv w:val="1"/>
      <w:marLeft w:val="0"/>
      <w:marRight w:val="0"/>
      <w:marTop w:val="0"/>
      <w:marBottom w:val="0"/>
      <w:divBdr>
        <w:top w:val="none" w:sz="0" w:space="0" w:color="auto"/>
        <w:left w:val="none" w:sz="0" w:space="0" w:color="auto"/>
        <w:bottom w:val="none" w:sz="0" w:space="0" w:color="auto"/>
        <w:right w:val="none" w:sz="0" w:space="0" w:color="auto"/>
      </w:divBdr>
      <w:divsChild>
        <w:div w:id="751584483">
          <w:marLeft w:val="0"/>
          <w:marRight w:val="0"/>
          <w:marTop w:val="0"/>
          <w:marBottom w:val="0"/>
          <w:divBdr>
            <w:top w:val="single" w:sz="6" w:space="0" w:color="E8E8E8"/>
            <w:left w:val="single" w:sz="6" w:space="0" w:color="E8E8E8"/>
            <w:bottom w:val="single" w:sz="6" w:space="0" w:color="E8E8E8"/>
            <w:right w:val="single" w:sz="6" w:space="0" w:color="E8E8E8"/>
          </w:divBdr>
          <w:divsChild>
            <w:div w:id="349796038">
              <w:marLeft w:val="0"/>
              <w:marRight w:val="0"/>
              <w:marTop w:val="0"/>
              <w:marBottom w:val="0"/>
              <w:divBdr>
                <w:top w:val="none" w:sz="0" w:space="0" w:color="auto"/>
                <w:left w:val="none" w:sz="0" w:space="0" w:color="auto"/>
                <w:bottom w:val="none" w:sz="0" w:space="0" w:color="auto"/>
                <w:right w:val="none" w:sz="0" w:space="0" w:color="auto"/>
              </w:divBdr>
              <w:divsChild>
                <w:div w:id="13847871">
                  <w:marLeft w:val="0"/>
                  <w:marRight w:val="0"/>
                  <w:marTop w:val="0"/>
                  <w:marBottom w:val="0"/>
                  <w:divBdr>
                    <w:top w:val="none" w:sz="0" w:space="0" w:color="auto"/>
                    <w:left w:val="none" w:sz="0" w:space="0" w:color="auto"/>
                    <w:bottom w:val="none" w:sz="0" w:space="0" w:color="auto"/>
                    <w:right w:val="none" w:sz="0" w:space="0" w:color="auto"/>
                  </w:divBdr>
                  <w:divsChild>
                    <w:div w:id="54283801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51913505">
                          <w:marLeft w:val="0"/>
                          <w:marRight w:val="0"/>
                          <w:marTop w:val="0"/>
                          <w:marBottom w:val="0"/>
                          <w:divBdr>
                            <w:top w:val="none" w:sz="0" w:space="0" w:color="auto"/>
                            <w:left w:val="none" w:sz="0" w:space="0" w:color="auto"/>
                            <w:bottom w:val="none" w:sz="0" w:space="0" w:color="auto"/>
                            <w:right w:val="none" w:sz="0" w:space="0" w:color="auto"/>
                          </w:divBdr>
                          <w:divsChild>
                            <w:div w:id="1488130424">
                              <w:marLeft w:val="0"/>
                              <w:marRight w:val="0"/>
                              <w:marTop w:val="0"/>
                              <w:marBottom w:val="0"/>
                              <w:divBdr>
                                <w:top w:val="none" w:sz="0" w:space="0" w:color="auto"/>
                                <w:left w:val="none" w:sz="0" w:space="0" w:color="auto"/>
                                <w:bottom w:val="none" w:sz="0" w:space="0" w:color="auto"/>
                                <w:right w:val="none" w:sz="0" w:space="0" w:color="auto"/>
                              </w:divBdr>
                              <w:divsChild>
                                <w:div w:id="1387604764">
                                  <w:marLeft w:val="0"/>
                                  <w:marRight w:val="0"/>
                                  <w:marTop w:val="0"/>
                                  <w:marBottom w:val="0"/>
                                  <w:divBdr>
                                    <w:top w:val="none" w:sz="0" w:space="0" w:color="auto"/>
                                    <w:left w:val="none" w:sz="0" w:space="0" w:color="auto"/>
                                    <w:bottom w:val="none" w:sz="0" w:space="0" w:color="auto"/>
                                    <w:right w:val="none" w:sz="0" w:space="0" w:color="auto"/>
                                  </w:divBdr>
                                  <w:divsChild>
                                    <w:div w:id="71658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361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47420">
              <w:marLeft w:val="0"/>
              <w:marRight w:val="0"/>
              <w:marTop w:val="0"/>
              <w:marBottom w:val="0"/>
              <w:divBdr>
                <w:top w:val="none" w:sz="0" w:space="0" w:color="auto"/>
                <w:left w:val="none" w:sz="0" w:space="0" w:color="auto"/>
                <w:bottom w:val="none" w:sz="0" w:space="0" w:color="auto"/>
                <w:right w:val="none" w:sz="0" w:space="0" w:color="auto"/>
              </w:divBdr>
              <w:divsChild>
                <w:div w:id="34821340">
                  <w:marLeft w:val="0"/>
                  <w:marRight w:val="0"/>
                  <w:marTop w:val="0"/>
                  <w:marBottom w:val="0"/>
                  <w:divBdr>
                    <w:top w:val="none" w:sz="0" w:space="0" w:color="auto"/>
                    <w:left w:val="none" w:sz="0" w:space="0" w:color="auto"/>
                    <w:bottom w:val="none" w:sz="0" w:space="0" w:color="auto"/>
                    <w:right w:val="none" w:sz="0" w:space="0" w:color="auto"/>
                  </w:divBdr>
                </w:div>
                <w:div w:id="701907281">
                  <w:marLeft w:val="0"/>
                  <w:marRight w:val="0"/>
                  <w:marTop w:val="0"/>
                  <w:marBottom w:val="0"/>
                  <w:divBdr>
                    <w:top w:val="none" w:sz="0" w:space="0" w:color="auto"/>
                    <w:left w:val="none" w:sz="0" w:space="0" w:color="auto"/>
                    <w:bottom w:val="none" w:sz="0" w:space="0" w:color="auto"/>
                    <w:right w:val="none" w:sz="0" w:space="0" w:color="auto"/>
                  </w:divBdr>
                  <w:divsChild>
                    <w:div w:id="1562523753">
                      <w:marLeft w:val="0"/>
                      <w:marRight w:val="0"/>
                      <w:marTop w:val="0"/>
                      <w:marBottom w:val="0"/>
                      <w:divBdr>
                        <w:top w:val="none" w:sz="0" w:space="0" w:color="auto"/>
                        <w:left w:val="none" w:sz="0" w:space="0" w:color="auto"/>
                        <w:bottom w:val="none" w:sz="0" w:space="0" w:color="auto"/>
                        <w:right w:val="none" w:sz="0" w:space="0" w:color="auto"/>
                      </w:divBdr>
                      <w:divsChild>
                        <w:div w:id="28574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885770">
          <w:marLeft w:val="0"/>
          <w:marRight w:val="0"/>
          <w:marTop w:val="0"/>
          <w:marBottom w:val="0"/>
          <w:divBdr>
            <w:top w:val="single" w:sz="6" w:space="0" w:color="E8E8E8"/>
            <w:left w:val="single" w:sz="6" w:space="0" w:color="E8E8E8"/>
            <w:bottom w:val="single" w:sz="6" w:space="0" w:color="E8E8E8"/>
            <w:right w:val="single" w:sz="6" w:space="0" w:color="E8E8E8"/>
          </w:divBdr>
          <w:divsChild>
            <w:div w:id="521288614">
              <w:marLeft w:val="0"/>
              <w:marRight w:val="0"/>
              <w:marTop w:val="0"/>
              <w:marBottom w:val="0"/>
              <w:divBdr>
                <w:top w:val="none" w:sz="0" w:space="0" w:color="auto"/>
                <w:left w:val="none" w:sz="0" w:space="0" w:color="auto"/>
                <w:bottom w:val="none" w:sz="0" w:space="0" w:color="auto"/>
                <w:right w:val="none" w:sz="0" w:space="0" w:color="auto"/>
              </w:divBdr>
              <w:divsChild>
                <w:div w:id="1299529776">
                  <w:marLeft w:val="0"/>
                  <w:marRight w:val="0"/>
                  <w:marTop w:val="0"/>
                  <w:marBottom w:val="0"/>
                  <w:divBdr>
                    <w:top w:val="none" w:sz="0" w:space="0" w:color="auto"/>
                    <w:left w:val="none" w:sz="0" w:space="0" w:color="auto"/>
                    <w:bottom w:val="none" w:sz="0" w:space="0" w:color="auto"/>
                    <w:right w:val="none" w:sz="0" w:space="0" w:color="auto"/>
                  </w:divBdr>
                  <w:divsChild>
                    <w:div w:id="17773734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876841862">
                          <w:marLeft w:val="0"/>
                          <w:marRight w:val="0"/>
                          <w:marTop w:val="0"/>
                          <w:marBottom w:val="0"/>
                          <w:divBdr>
                            <w:top w:val="none" w:sz="0" w:space="0" w:color="auto"/>
                            <w:left w:val="none" w:sz="0" w:space="0" w:color="auto"/>
                            <w:bottom w:val="none" w:sz="0" w:space="0" w:color="auto"/>
                            <w:right w:val="none" w:sz="0" w:space="0" w:color="auto"/>
                          </w:divBdr>
                          <w:divsChild>
                            <w:div w:id="501555942">
                              <w:marLeft w:val="0"/>
                              <w:marRight w:val="0"/>
                              <w:marTop w:val="0"/>
                              <w:marBottom w:val="0"/>
                              <w:divBdr>
                                <w:top w:val="none" w:sz="0" w:space="0" w:color="auto"/>
                                <w:left w:val="none" w:sz="0" w:space="0" w:color="auto"/>
                                <w:bottom w:val="none" w:sz="0" w:space="0" w:color="auto"/>
                                <w:right w:val="none" w:sz="0" w:space="0" w:color="auto"/>
                              </w:divBdr>
                              <w:divsChild>
                                <w:div w:id="1119304188">
                                  <w:marLeft w:val="0"/>
                                  <w:marRight w:val="0"/>
                                  <w:marTop w:val="0"/>
                                  <w:marBottom w:val="0"/>
                                  <w:divBdr>
                                    <w:top w:val="none" w:sz="0" w:space="0" w:color="auto"/>
                                    <w:left w:val="none" w:sz="0" w:space="0" w:color="auto"/>
                                    <w:bottom w:val="none" w:sz="0" w:space="0" w:color="auto"/>
                                    <w:right w:val="none" w:sz="0" w:space="0" w:color="auto"/>
                                  </w:divBdr>
                                  <w:divsChild>
                                    <w:div w:id="702095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020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573786">
              <w:marLeft w:val="0"/>
              <w:marRight w:val="0"/>
              <w:marTop w:val="0"/>
              <w:marBottom w:val="0"/>
              <w:divBdr>
                <w:top w:val="none" w:sz="0" w:space="0" w:color="auto"/>
                <w:left w:val="none" w:sz="0" w:space="0" w:color="auto"/>
                <w:bottom w:val="none" w:sz="0" w:space="0" w:color="auto"/>
                <w:right w:val="none" w:sz="0" w:space="0" w:color="auto"/>
              </w:divBdr>
              <w:divsChild>
                <w:div w:id="836073293">
                  <w:marLeft w:val="0"/>
                  <w:marRight w:val="0"/>
                  <w:marTop w:val="0"/>
                  <w:marBottom w:val="0"/>
                  <w:divBdr>
                    <w:top w:val="none" w:sz="0" w:space="0" w:color="auto"/>
                    <w:left w:val="none" w:sz="0" w:space="0" w:color="auto"/>
                    <w:bottom w:val="none" w:sz="0" w:space="0" w:color="auto"/>
                    <w:right w:val="none" w:sz="0" w:space="0" w:color="auto"/>
                  </w:divBdr>
                  <w:divsChild>
                    <w:div w:id="601455062">
                      <w:marLeft w:val="0"/>
                      <w:marRight w:val="0"/>
                      <w:marTop w:val="0"/>
                      <w:marBottom w:val="0"/>
                      <w:divBdr>
                        <w:top w:val="none" w:sz="0" w:space="0" w:color="auto"/>
                        <w:left w:val="none" w:sz="0" w:space="0" w:color="auto"/>
                        <w:bottom w:val="none" w:sz="0" w:space="0" w:color="auto"/>
                        <w:right w:val="none" w:sz="0" w:space="0" w:color="auto"/>
                      </w:divBdr>
                      <w:divsChild>
                        <w:div w:id="54868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069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187064">
          <w:marLeft w:val="0"/>
          <w:marRight w:val="0"/>
          <w:marTop w:val="0"/>
          <w:marBottom w:val="0"/>
          <w:divBdr>
            <w:top w:val="single" w:sz="6" w:space="0" w:color="E8E8E8"/>
            <w:left w:val="single" w:sz="6" w:space="0" w:color="E8E8E8"/>
            <w:bottom w:val="single" w:sz="6" w:space="0" w:color="E8E8E8"/>
            <w:right w:val="single" w:sz="6" w:space="0" w:color="E8E8E8"/>
          </w:divBdr>
          <w:divsChild>
            <w:div w:id="590354306">
              <w:marLeft w:val="0"/>
              <w:marRight w:val="0"/>
              <w:marTop w:val="0"/>
              <w:marBottom w:val="0"/>
              <w:divBdr>
                <w:top w:val="none" w:sz="0" w:space="0" w:color="auto"/>
                <w:left w:val="none" w:sz="0" w:space="0" w:color="auto"/>
                <w:bottom w:val="none" w:sz="0" w:space="0" w:color="auto"/>
                <w:right w:val="none" w:sz="0" w:space="0" w:color="auto"/>
              </w:divBdr>
              <w:divsChild>
                <w:div w:id="356927204">
                  <w:marLeft w:val="0"/>
                  <w:marRight w:val="0"/>
                  <w:marTop w:val="0"/>
                  <w:marBottom w:val="0"/>
                  <w:divBdr>
                    <w:top w:val="none" w:sz="0" w:space="0" w:color="auto"/>
                    <w:left w:val="none" w:sz="0" w:space="0" w:color="auto"/>
                    <w:bottom w:val="none" w:sz="0" w:space="0" w:color="auto"/>
                    <w:right w:val="none" w:sz="0" w:space="0" w:color="auto"/>
                  </w:divBdr>
                  <w:divsChild>
                    <w:div w:id="19361383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654330113">
                          <w:marLeft w:val="0"/>
                          <w:marRight w:val="0"/>
                          <w:marTop w:val="0"/>
                          <w:marBottom w:val="0"/>
                          <w:divBdr>
                            <w:top w:val="none" w:sz="0" w:space="0" w:color="auto"/>
                            <w:left w:val="none" w:sz="0" w:space="0" w:color="auto"/>
                            <w:bottom w:val="none" w:sz="0" w:space="0" w:color="auto"/>
                            <w:right w:val="none" w:sz="0" w:space="0" w:color="auto"/>
                          </w:divBdr>
                          <w:divsChild>
                            <w:div w:id="1606576541">
                              <w:marLeft w:val="0"/>
                              <w:marRight w:val="0"/>
                              <w:marTop w:val="0"/>
                              <w:marBottom w:val="0"/>
                              <w:divBdr>
                                <w:top w:val="none" w:sz="0" w:space="0" w:color="auto"/>
                                <w:left w:val="none" w:sz="0" w:space="0" w:color="auto"/>
                                <w:bottom w:val="none" w:sz="0" w:space="0" w:color="auto"/>
                                <w:right w:val="none" w:sz="0" w:space="0" w:color="auto"/>
                              </w:divBdr>
                              <w:divsChild>
                                <w:div w:id="199436924">
                                  <w:marLeft w:val="0"/>
                                  <w:marRight w:val="0"/>
                                  <w:marTop w:val="0"/>
                                  <w:marBottom w:val="0"/>
                                  <w:divBdr>
                                    <w:top w:val="none" w:sz="0" w:space="0" w:color="auto"/>
                                    <w:left w:val="none" w:sz="0" w:space="0" w:color="auto"/>
                                    <w:bottom w:val="none" w:sz="0" w:space="0" w:color="auto"/>
                                    <w:right w:val="none" w:sz="0" w:space="0" w:color="auto"/>
                                  </w:divBdr>
                                  <w:divsChild>
                                    <w:div w:id="71928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17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221980">
              <w:marLeft w:val="0"/>
              <w:marRight w:val="0"/>
              <w:marTop w:val="0"/>
              <w:marBottom w:val="0"/>
              <w:divBdr>
                <w:top w:val="none" w:sz="0" w:space="0" w:color="auto"/>
                <w:left w:val="none" w:sz="0" w:space="0" w:color="auto"/>
                <w:bottom w:val="none" w:sz="0" w:space="0" w:color="auto"/>
                <w:right w:val="none" w:sz="0" w:space="0" w:color="auto"/>
              </w:divBdr>
              <w:divsChild>
                <w:div w:id="1418288175">
                  <w:marLeft w:val="0"/>
                  <w:marRight w:val="0"/>
                  <w:marTop w:val="0"/>
                  <w:marBottom w:val="0"/>
                  <w:divBdr>
                    <w:top w:val="none" w:sz="0" w:space="0" w:color="auto"/>
                    <w:left w:val="none" w:sz="0" w:space="0" w:color="auto"/>
                    <w:bottom w:val="none" w:sz="0" w:space="0" w:color="auto"/>
                    <w:right w:val="none" w:sz="0" w:space="0" w:color="auto"/>
                  </w:divBdr>
                </w:div>
                <w:div w:id="1879273855">
                  <w:marLeft w:val="0"/>
                  <w:marRight w:val="0"/>
                  <w:marTop w:val="0"/>
                  <w:marBottom w:val="0"/>
                  <w:divBdr>
                    <w:top w:val="none" w:sz="0" w:space="0" w:color="auto"/>
                    <w:left w:val="none" w:sz="0" w:space="0" w:color="auto"/>
                    <w:bottom w:val="none" w:sz="0" w:space="0" w:color="auto"/>
                    <w:right w:val="none" w:sz="0" w:space="0" w:color="auto"/>
                  </w:divBdr>
                  <w:divsChild>
                    <w:div w:id="826551078">
                      <w:marLeft w:val="0"/>
                      <w:marRight w:val="0"/>
                      <w:marTop w:val="0"/>
                      <w:marBottom w:val="0"/>
                      <w:divBdr>
                        <w:top w:val="none" w:sz="0" w:space="0" w:color="auto"/>
                        <w:left w:val="none" w:sz="0" w:space="0" w:color="auto"/>
                        <w:bottom w:val="none" w:sz="0" w:space="0" w:color="auto"/>
                        <w:right w:val="none" w:sz="0" w:space="0" w:color="auto"/>
                      </w:divBdr>
                      <w:divsChild>
                        <w:div w:id="38850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0226465">
      <w:bodyDiv w:val="1"/>
      <w:marLeft w:val="0"/>
      <w:marRight w:val="0"/>
      <w:marTop w:val="0"/>
      <w:marBottom w:val="0"/>
      <w:divBdr>
        <w:top w:val="none" w:sz="0" w:space="0" w:color="auto"/>
        <w:left w:val="none" w:sz="0" w:space="0" w:color="auto"/>
        <w:bottom w:val="none" w:sz="0" w:space="0" w:color="auto"/>
        <w:right w:val="none" w:sz="0" w:space="0" w:color="auto"/>
      </w:divBdr>
    </w:div>
    <w:div w:id="429470880">
      <w:bodyDiv w:val="1"/>
      <w:marLeft w:val="0"/>
      <w:marRight w:val="0"/>
      <w:marTop w:val="0"/>
      <w:marBottom w:val="0"/>
      <w:divBdr>
        <w:top w:val="none" w:sz="0" w:space="0" w:color="auto"/>
        <w:left w:val="none" w:sz="0" w:space="0" w:color="auto"/>
        <w:bottom w:val="none" w:sz="0" w:space="0" w:color="auto"/>
        <w:right w:val="none" w:sz="0" w:space="0" w:color="auto"/>
      </w:divBdr>
      <w:divsChild>
        <w:div w:id="68042317">
          <w:marLeft w:val="0"/>
          <w:marRight w:val="0"/>
          <w:marTop w:val="0"/>
          <w:marBottom w:val="0"/>
          <w:divBdr>
            <w:top w:val="single" w:sz="6" w:space="0" w:color="E8E8E8"/>
            <w:left w:val="single" w:sz="6" w:space="0" w:color="E8E8E8"/>
            <w:bottom w:val="single" w:sz="6" w:space="0" w:color="E8E8E8"/>
            <w:right w:val="single" w:sz="6" w:space="0" w:color="E8E8E8"/>
          </w:divBdr>
          <w:divsChild>
            <w:div w:id="161357336">
              <w:marLeft w:val="0"/>
              <w:marRight w:val="0"/>
              <w:marTop w:val="0"/>
              <w:marBottom w:val="0"/>
              <w:divBdr>
                <w:top w:val="none" w:sz="0" w:space="0" w:color="auto"/>
                <w:left w:val="none" w:sz="0" w:space="0" w:color="auto"/>
                <w:bottom w:val="none" w:sz="0" w:space="0" w:color="auto"/>
                <w:right w:val="none" w:sz="0" w:space="0" w:color="auto"/>
              </w:divBdr>
              <w:divsChild>
                <w:div w:id="1973779912">
                  <w:marLeft w:val="0"/>
                  <w:marRight w:val="0"/>
                  <w:marTop w:val="0"/>
                  <w:marBottom w:val="0"/>
                  <w:divBdr>
                    <w:top w:val="none" w:sz="0" w:space="0" w:color="auto"/>
                    <w:left w:val="none" w:sz="0" w:space="0" w:color="auto"/>
                    <w:bottom w:val="none" w:sz="0" w:space="0" w:color="auto"/>
                    <w:right w:val="none" w:sz="0" w:space="0" w:color="auto"/>
                  </w:divBdr>
                </w:div>
                <w:div w:id="2003314808">
                  <w:marLeft w:val="0"/>
                  <w:marRight w:val="0"/>
                  <w:marTop w:val="0"/>
                  <w:marBottom w:val="0"/>
                  <w:divBdr>
                    <w:top w:val="none" w:sz="0" w:space="0" w:color="auto"/>
                    <w:left w:val="none" w:sz="0" w:space="0" w:color="auto"/>
                    <w:bottom w:val="none" w:sz="0" w:space="0" w:color="auto"/>
                    <w:right w:val="none" w:sz="0" w:space="0" w:color="auto"/>
                  </w:divBdr>
                  <w:divsChild>
                    <w:div w:id="1130200803">
                      <w:marLeft w:val="0"/>
                      <w:marRight w:val="0"/>
                      <w:marTop w:val="0"/>
                      <w:marBottom w:val="0"/>
                      <w:divBdr>
                        <w:top w:val="none" w:sz="0" w:space="0" w:color="auto"/>
                        <w:left w:val="none" w:sz="0" w:space="0" w:color="auto"/>
                        <w:bottom w:val="none" w:sz="0" w:space="0" w:color="auto"/>
                        <w:right w:val="none" w:sz="0" w:space="0" w:color="auto"/>
                      </w:divBdr>
                      <w:divsChild>
                        <w:div w:id="29992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420715">
              <w:marLeft w:val="0"/>
              <w:marRight w:val="0"/>
              <w:marTop w:val="0"/>
              <w:marBottom w:val="0"/>
              <w:divBdr>
                <w:top w:val="none" w:sz="0" w:space="0" w:color="auto"/>
                <w:left w:val="none" w:sz="0" w:space="0" w:color="auto"/>
                <w:bottom w:val="none" w:sz="0" w:space="0" w:color="auto"/>
                <w:right w:val="none" w:sz="0" w:space="0" w:color="auto"/>
              </w:divBdr>
              <w:divsChild>
                <w:div w:id="937220">
                  <w:marLeft w:val="0"/>
                  <w:marRight w:val="0"/>
                  <w:marTop w:val="0"/>
                  <w:marBottom w:val="0"/>
                  <w:divBdr>
                    <w:top w:val="none" w:sz="0" w:space="0" w:color="auto"/>
                    <w:left w:val="none" w:sz="0" w:space="0" w:color="auto"/>
                    <w:bottom w:val="none" w:sz="0" w:space="0" w:color="auto"/>
                    <w:right w:val="none" w:sz="0" w:space="0" w:color="auto"/>
                  </w:divBdr>
                  <w:divsChild>
                    <w:div w:id="86949605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65913521">
                          <w:marLeft w:val="0"/>
                          <w:marRight w:val="0"/>
                          <w:marTop w:val="0"/>
                          <w:marBottom w:val="0"/>
                          <w:divBdr>
                            <w:top w:val="none" w:sz="0" w:space="0" w:color="auto"/>
                            <w:left w:val="none" w:sz="0" w:space="0" w:color="auto"/>
                            <w:bottom w:val="none" w:sz="0" w:space="0" w:color="auto"/>
                            <w:right w:val="none" w:sz="0" w:space="0" w:color="auto"/>
                          </w:divBdr>
                        </w:div>
                        <w:div w:id="1737821109">
                          <w:marLeft w:val="0"/>
                          <w:marRight w:val="0"/>
                          <w:marTop w:val="0"/>
                          <w:marBottom w:val="0"/>
                          <w:divBdr>
                            <w:top w:val="none" w:sz="0" w:space="0" w:color="auto"/>
                            <w:left w:val="none" w:sz="0" w:space="0" w:color="auto"/>
                            <w:bottom w:val="none" w:sz="0" w:space="0" w:color="auto"/>
                            <w:right w:val="none" w:sz="0" w:space="0" w:color="auto"/>
                          </w:divBdr>
                          <w:divsChild>
                            <w:div w:id="1063865695">
                              <w:marLeft w:val="0"/>
                              <w:marRight w:val="0"/>
                              <w:marTop w:val="0"/>
                              <w:marBottom w:val="0"/>
                              <w:divBdr>
                                <w:top w:val="none" w:sz="0" w:space="0" w:color="auto"/>
                                <w:left w:val="none" w:sz="0" w:space="0" w:color="auto"/>
                                <w:bottom w:val="none" w:sz="0" w:space="0" w:color="auto"/>
                                <w:right w:val="none" w:sz="0" w:space="0" w:color="auto"/>
                              </w:divBdr>
                              <w:divsChild>
                                <w:div w:id="798376646">
                                  <w:marLeft w:val="0"/>
                                  <w:marRight w:val="0"/>
                                  <w:marTop w:val="0"/>
                                  <w:marBottom w:val="0"/>
                                  <w:divBdr>
                                    <w:top w:val="none" w:sz="0" w:space="0" w:color="auto"/>
                                    <w:left w:val="none" w:sz="0" w:space="0" w:color="auto"/>
                                    <w:bottom w:val="none" w:sz="0" w:space="0" w:color="auto"/>
                                    <w:right w:val="none" w:sz="0" w:space="0" w:color="auto"/>
                                  </w:divBdr>
                                  <w:divsChild>
                                    <w:div w:id="130601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6190261">
          <w:marLeft w:val="0"/>
          <w:marRight w:val="0"/>
          <w:marTop w:val="0"/>
          <w:marBottom w:val="0"/>
          <w:divBdr>
            <w:top w:val="single" w:sz="6" w:space="0" w:color="E8E8E8"/>
            <w:left w:val="single" w:sz="6" w:space="0" w:color="E8E8E8"/>
            <w:bottom w:val="single" w:sz="6" w:space="0" w:color="E8E8E8"/>
            <w:right w:val="single" w:sz="6" w:space="0" w:color="E8E8E8"/>
          </w:divBdr>
          <w:divsChild>
            <w:div w:id="708527536">
              <w:marLeft w:val="0"/>
              <w:marRight w:val="0"/>
              <w:marTop w:val="0"/>
              <w:marBottom w:val="0"/>
              <w:divBdr>
                <w:top w:val="none" w:sz="0" w:space="0" w:color="auto"/>
                <w:left w:val="none" w:sz="0" w:space="0" w:color="auto"/>
                <w:bottom w:val="none" w:sz="0" w:space="0" w:color="auto"/>
                <w:right w:val="none" w:sz="0" w:space="0" w:color="auto"/>
              </w:divBdr>
              <w:divsChild>
                <w:div w:id="875391461">
                  <w:marLeft w:val="0"/>
                  <w:marRight w:val="0"/>
                  <w:marTop w:val="0"/>
                  <w:marBottom w:val="0"/>
                  <w:divBdr>
                    <w:top w:val="none" w:sz="0" w:space="0" w:color="auto"/>
                    <w:left w:val="none" w:sz="0" w:space="0" w:color="auto"/>
                    <w:bottom w:val="none" w:sz="0" w:space="0" w:color="auto"/>
                    <w:right w:val="none" w:sz="0" w:space="0" w:color="auto"/>
                  </w:divBdr>
                </w:div>
                <w:div w:id="2114478021">
                  <w:marLeft w:val="0"/>
                  <w:marRight w:val="0"/>
                  <w:marTop w:val="0"/>
                  <w:marBottom w:val="0"/>
                  <w:divBdr>
                    <w:top w:val="none" w:sz="0" w:space="0" w:color="auto"/>
                    <w:left w:val="none" w:sz="0" w:space="0" w:color="auto"/>
                    <w:bottom w:val="none" w:sz="0" w:space="0" w:color="auto"/>
                    <w:right w:val="none" w:sz="0" w:space="0" w:color="auto"/>
                  </w:divBdr>
                  <w:divsChild>
                    <w:div w:id="582765683">
                      <w:marLeft w:val="0"/>
                      <w:marRight w:val="0"/>
                      <w:marTop w:val="0"/>
                      <w:marBottom w:val="0"/>
                      <w:divBdr>
                        <w:top w:val="none" w:sz="0" w:space="0" w:color="auto"/>
                        <w:left w:val="none" w:sz="0" w:space="0" w:color="auto"/>
                        <w:bottom w:val="none" w:sz="0" w:space="0" w:color="auto"/>
                        <w:right w:val="none" w:sz="0" w:space="0" w:color="auto"/>
                      </w:divBdr>
                      <w:divsChild>
                        <w:div w:id="43771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614053">
              <w:marLeft w:val="0"/>
              <w:marRight w:val="0"/>
              <w:marTop w:val="0"/>
              <w:marBottom w:val="0"/>
              <w:divBdr>
                <w:top w:val="none" w:sz="0" w:space="0" w:color="auto"/>
                <w:left w:val="none" w:sz="0" w:space="0" w:color="auto"/>
                <w:bottom w:val="none" w:sz="0" w:space="0" w:color="auto"/>
                <w:right w:val="none" w:sz="0" w:space="0" w:color="auto"/>
              </w:divBdr>
              <w:divsChild>
                <w:div w:id="216548438">
                  <w:marLeft w:val="0"/>
                  <w:marRight w:val="0"/>
                  <w:marTop w:val="0"/>
                  <w:marBottom w:val="0"/>
                  <w:divBdr>
                    <w:top w:val="none" w:sz="0" w:space="0" w:color="auto"/>
                    <w:left w:val="none" w:sz="0" w:space="0" w:color="auto"/>
                    <w:bottom w:val="none" w:sz="0" w:space="0" w:color="auto"/>
                    <w:right w:val="none" w:sz="0" w:space="0" w:color="auto"/>
                  </w:divBdr>
                  <w:divsChild>
                    <w:div w:id="193135171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33532131">
                          <w:marLeft w:val="0"/>
                          <w:marRight w:val="0"/>
                          <w:marTop w:val="0"/>
                          <w:marBottom w:val="0"/>
                          <w:divBdr>
                            <w:top w:val="none" w:sz="0" w:space="0" w:color="auto"/>
                            <w:left w:val="none" w:sz="0" w:space="0" w:color="auto"/>
                            <w:bottom w:val="none" w:sz="0" w:space="0" w:color="auto"/>
                            <w:right w:val="none" w:sz="0" w:space="0" w:color="auto"/>
                          </w:divBdr>
                          <w:divsChild>
                            <w:div w:id="1080712242">
                              <w:marLeft w:val="0"/>
                              <w:marRight w:val="0"/>
                              <w:marTop w:val="0"/>
                              <w:marBottom w:val="0"/>
                              <w:divBdr>
                                <w:top w:val="none" w:sz="0" w:space="0" w:color="auto"/>
                                <w:left w:val="none" w:sz="0" w:space="0" w:color="auto"/>
                                <w:bottom w:val="none" w:sz="0" w:space="0" w:color="auto"/>
                                <w:right w:val="none" w:sz="0" w:space="0" w:color="auto"/>
                              </w:divBdr>
                              <w:divsChild>
                                <w:div w:id="2022930345">
                                  <w:marLeft w:val="0"/>
                                  <w:marRight w:val="0"/>
                                  <w:marTop w:val="0"/>
                                  <w:marBottom w:val="0"/>
                                  <w:divBdr>
                                    <w:top w:val="none" w:sz="0" w:space="0" w:color="auto"/>
                                    <w:left w:val="none" w:sz="0" w:space="0" w:color="auto"/>
                                    <w:bottom w:val="none" w:sz="0" w:space="0" w:color="auto"/>
                                    <w:right w:val="none" w:sz="0" w:space="0" w:color="auto"/>
                                  </w:divBdr>
                                  <w:divsChild>
                                    <w:div w:id="171809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22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513082">
      <w:bodyDiv w:val="1"/>
      <w:marLeft w:val="0"/>
      <w:marRight w:val="0"/>
      <w:marTop w:val="0"/>
      <w:marBottom w:val="0"/>
      <w:divBdr>
        <w:top w:val="none" w:sz="0" w:space="0" w:color="auto"/>
        <w:left w:val="none" w:sz="0" w:space="0" w:color="auto"/>
        <w:bottom w:val="none" w:sz="0" w:space="0" w:color="auto"/>
        <w:right w:val="none" w:sz="0" w:space="0" w:color="auto"/>
      </w:divBdr>
    </w:div>
    <w:div w:id="437062320">
      <w:bodyDiv w:val="1"/>
      <w:marLeft w:val="0"/>
      <w:marRight w:val="0"/>
      <w:marTop w:val="0"/>
      <w:marBottom w:val="0"/>
      <w:divBdr>
        <w:top w:val="none" w:sz="0" w:space="0" w:color="auto"/>
        <w:left w:val="none" w:sz="0" w:space="0" w:color="auto"/>
        <w:bottom w:val="none" w:sz="0" w:space="0" w:color="auto"/>
        <w:right w:val="none" w:sz="0" w:space="0" w:color="auto"/>
      </w:divBdr>
    </w:div>
    <w:div w:id="454177113">
      <w:bodyDiv w:val="1"/>
      <w:marLeft w:val="0"/>
      <w:marRight w:val="0"/>
      <w:marTop w:val="0"/>
      <w:marBottom w:val="0"/>
      <w:divBdr>
        <w:top w:val="none" w:sz="0" w:space="0" w:color="auto"/>
        <w:left w:val="none" w:sz="0" w:space="0" w:color="auto"/>
        <w:bottom w:val="none" w:sz="0" w:space="0" w:color="auto"/>
        <w:right w:val="none" w:sz="0" w:space="0" w:color="auto"/>
      </w:divBdr>
    </w:div>
    <w:div w:id="455877671">
      <w:bodyDiv w:val="1"/>
      <w:marLeft w:val="0"/>
      <w:marRight w:val="0"/>
      <w:marTop w:val="0"/>
      <w:marBottom w:val="0"/>
      <w:divBdr>
        <w:top w:val="none" w:sz="0" w:space="0" w:color="auto"/>
        <w:left w:val="none" w:sz="0" w:space="0" w:color="auto"/>
        <w:bottom w:val="none" w:sz="0" w:space="0" w:color="auto"/>
        <w:right w:val="none" w:sz="0" w:space="0" w:color="auto"/>
      </w:divBdr>
    </w:div>
    <w:div w:id="495344937">
      <w:bodyDiv w:val="1"/>
      <w:marLeft w:val="0"/>
      <w:marRight w:val="0"/>
      <w:marTop w:val="0"/>
      <w:marBottom w:val="0"/>
      <w:divBdr>
        <w:top w:val="none" w:sz="0" w:space="0" w:color="auto"/>
        <w:left w:val="none" w:sz="0" w:space="0" w:color="auto"/>
        <w:bottom w:val="none" w:sz="0" w:space="0" w:color="auto"/>
        <w:right w:val="none" w:sz="0" w:space="0" w:color="auto"/>
      </w:divBdr>
    </w:div>
    <w:div w:id="500462478">
      <w:bodyDiv w:val="1"/>
      <w:marLeft w:val="0"/>
      <w:marRight w:val="0"/>
      <w:marTop w:val="0"/>
      <w:marBottom w:val="0"/>
      <w:divBdr>
        <w:top w:val="none" w:sz="0" w:space="0" w:color="auto"/>
        <w:left w:val="none" w:sz="0" w:space="0" w:color="auto"/>
        <w:bottom w:val="none" w:sz="0" w:space="0" w:color="auto"/>
        <w:right w:val="none" w:sz="0" w:space="0" w:color="auto"/>
      </w:divBdr>
    </w:div>
    <w:div w:id="503788268">
      <w:bodyDiv w:val="1"/>
      <w:marLeft w:val="0"/>
      <w:marRight w:val="0"/>
      <w:marTop w:val="0"/>
      <w:marBottom w:val="0"/>
      <w:divBdr>
        <w:top w:val="none" w:sz="0" w:space="0" w:color="auto"/>
        <w:left w:val="none" w:sz="0" w:space="0" w:color="auto"/>
        <w:bottom w:val="none" w:sz="0" w:space="0" w:color="auto"/>
        <w:right w:val="none" w:sz="0" w:space="0" w:color="auto"/>
      </w:divBdr>
    </w:div>
    <w:div w:id="514269759">
      <w:bodyDiv w:val="1"/>
      <w:marLeft w:val="0"/>
      <w:marRight w:val="0"/>
      <w:marTop w:val="0"/>
      <w:marBottom w:val="0"/>
      <w:divBdr>
        <w:top w:val="none" w:sz="0" w:space="0" w:color="auto"/>
        <w:left w:val="none" w:sz="0" w:space="0" w:color="auto"/>
        <w:bottom w:val="none" w:sz="0" w:space="0" w:color="auto"/>
        <w:right w:val="none" w:sz="0" w:space="0" w:color="auto"/>
      </w:divBdr>
      <w:divsChild>
        <w:div w:id="435297848">
          <w:marLeft w:val="0"/>
          <w:marRight w:val="0"/>
          <w:marTop w:val="0"/>
          <w:marBottom w:val="0"/>
          <w:divBdr>
            <w:top w:val="single" w:sz="6" w:space="0" w:color="E8E8E8"/>
            <w:left w:val="single" w:sz="6" w:space="0" w:color="E8E8E8"/>
            <w:bottom w:val="single" w:sz="6" w:space="0" w:color="E8E8E8"/>
            <w:right w:val="single" w:sz="6" w:space="0" w:color="E8E8E8"/>
          </w:divBdr>
          <w:divsChild>
            <w:div w:id="385879542">
              <w:marLeft w:val="0"/>
              <w:marRight w:val="0"/>
              <w:marTop w:val="0"/>
              <w:marBottom w:val="0"/>
              <w:divBdr>
                <w:top w:val="none" w:sz="0" w:space="0" w:color="auto"/>
                <w:left w:val="none" w:sz="0" w:space="0" w:color="auto"/>
                <w:bottom w:val="none" w:sz="0" w:space="0" w:color="auto"/>
                <w:right w:val="none" w:sz="0" w:space="0" w:color="auto"/>
              </w:divBdr>
              <w:divsChild>
                <w:div w:id="888568421">
                  <w:marLeft w:val="0"/>
                  <w:marRight w:val="0"/>
                  <w:marTop w:val="0"/>
                  <w:marBottom w:val="0"/>
                  <w:divBdr>
                    <w:top w:val="none" w:sz="0" w:space="0" w:color="auto"/>
                    <w:left w:val="none" w:sz="0" w:space="0" w:color="auto"/>
                    <w:bottom w:val="none" w:sz="0" w:space="0" w:color="auto"/>
                    <w:right w:val="none" w:sz="0" w:space="0" w:color="auto"/>
                  </w:divBdr>
                  <w:divsChild>
                    <w:div w:id="77320906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64394225">
                          <w:marLeft w:val="0"/>
                          <w:marRight w:val="0"/>
                          <w:marTop w:val="0"/>
                          <w:marBottom w:val="0"/>
                          <w:divBdr>
                            <w:top w:val="none" w:sz="0" w:space="0" w:color="auto"/>
                            <w:left w:val="none" w:sz="0" w:space="0" w:color="auto"/>
                            <w:bottom w:val="none" w:sz="0" w:space="0" w:color="auto"/>
                            <w:right w:val="none" w:sz="0" w:space="0" w:color="auto"/>
                          </w:divBdr>
                        </w:div>
                        <w:div w:id="1176307830">
                          <w:marLeft w:val="0"/>
                          <w:marRight w:val="0"/>
                          <w:marTop w:val="0"/>
                          <w:marBottom w:val="0"/>
                          <w:divBdr>
                            <w:top w:val="none" w:sz="0" w:space="0" w:color="auto"/>
                            <w:left w:val="none" w:sz="0" w:space="0" w:color="auto"/>
                            <w:bottom w:val="none" w:sz="0" w:space="0" w:color="auto"/>
                            <w:right w:val="none" w:sz="0" w:space="0" w:color="auto"/>
                          </w:divBdr>
                          <w:divsChild>
                            <w:div w:id="729037606">
                              <w:marLeft w:val="0"/>
                              <w:marRight w:val="0"/>
                              <w:marTop w:val="0"/>
                              <w:marBottom w:val="0"/>
                              <w:divBdr>
                                <w:top w:val="none" w:sz="0" w:space="0" w:color="auto"/>
                                <w:left w:val="none" w:sz="0" w:space="0" w:color="auto"/>
                                <w:bottom w:val="none" w:sz="0" w:space="0" w:color="auto"/>
                                <w:right w:val="none" w:sz="0" w:space="0" w:color="auto"/>
                              </w:divBdr>
                              <w:divsChild>
                                <w:div w:id="1607230382">
                                  <w:marLeft w:val="0"/>
                                  <w:marRight w:val="0"/>
                                  <w:marTop w:val="0"/>
                                  <w:marBottom w:val="0"/>
                                  <w:divBdr>
                                    <w:top w:val="none" w:sz="0" w:space="0" w:color="auto"/>
                                    <w:left w:val="none" w:sz="0" w:space="0" w:color="auto"/>
                                    <w:bottom w:val="none" w:sz="0" w:space="0" w:color="auto"/>
                                    <w:right w:val="none" w:sz="0" w:space="0" w:color="auto"/>
                                  </w:divBdr>
                                  <w:divsChild>
                                    <w:div w:id="210102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3852626">
              <w:marLeft w:val="0"/>
              <w:marRight w:val="0"/>
              <w:marTop w:val="0"/>
              <w:marBottom w:val="0"/>
              <w:divBdr>
                <w:top w:val="none" w:sz="0" w:space="0" w:color="auto"/>
                <w:left w:val="none" w:sz="0" w:space="0" w:color="auto"/>
                <w:bottom w:val="none" w:sz="0" w:space="0" w:color="auto"/>
                <w:right w:val="none" w:sz="0" w:space="0" w:color="auto"/>
              </w:divBdr>
              <w:divsChild>
                <w:div w:id="953052396">
                  <w:marLeft w:val="0"/>
                  <w:marRight w:val="0"/>
                  <w:marTop w:val="0"/>
                  <w:marBottom w:val="0"/>
                  <w:divBdr>
                    <w:top w:val="none" w:sz="0" w:space="0" w:color="auto"/>
                    <w:left w:val="none" w:sz="0" w:space="0" w:color="auto"/>
                    <w:bottom w:val="none" w:sz="0" w:space="0" w:color="auto"/>
                    <w:right w:val="none" w:sz="0" w:space="0" w:color="auto"/>
                  </w:divBdr>
                </w:div>
                <w:div w:id="1486163696">
                  <w:marLeft w:val="0"/>
                  <w:marRight w:val="0"/>
                  <w:marTop w:val="0"/>
                  <w:marBottom w:val="0"/>
                  <w:divBdr>
                    <w:top w:val="none" w:sz="0" w:space="0" w:color="auto"/>
                    <w:left w:val="none" w:sz="0" w:space="0" w:color="auto"/>
                    <w:bottom w:val="none" w:sz="0" w:space="0" w:color="auto"/>
                    <w:right w:val="none" w:sz="0" w:space="0" w:color="auto"/>
                  </w:divBdr>
                  <w:divsChild>
                    <w:div w:id="1654217046">
                      <w:marLeft w:val="0"/>
                      <w:marRight w:val="0"/>
                      <w:marTop w:val="0"/>
                      <w:marBottom w:val="0"/>
                      <w:divBdr>
                        <w:top w:val="none" w:sz="0" w:space="0" w:color="auto"/>
                        <w:left w:val="none" w:sz="0" w:space="0" w:color="auto"/>
                        <w:bottom w:val="none" w:sz="0" w:space="0" w:color="auto"/>
                        <w:right w:val="none" w:sz="0" w:space="0" w:color="auto"/>
                      </w:divBdr>
                      <w:divsChild>
                        <w:div w:id="107820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462293">
          <w:marLeft w:val="0"/>
          <w:marRight w:val="0"/>
          <w:marTop w:val="0"/>
          <w:marBottom w:val="0"/>
          <w:divBdr>
            <w:top w:val="single" w:sz="6" w:space="0" w:color="E8E8E8"/>
            <w:left w:val="single" w:sz="6" w:space="0" w:color="E8E8E8"/>
            <w:bottom w:val="single" w:sz="6" w:space="0" w:color="E8E8E8"/>
            <w:right w:val="single" w:sz="6" w:space="0" w:color="E8E8E8"/>
          </w:divBdr>
          <w:divsChild>
            <w:div w:id="61948484">
              <w:marLeft w:val="0"/>
              <w:marRight w:val="0"/>
              <w:marTop w:val="0"/>
              <w:marBottom w:val="0"/>
              <w:divBdr>
                <w:top w:val="none" w:sz="0" w:space="0" w:color="auto"/>
                <w:left w:val="none" w:sz="0" w:space="0" w:color="auto"/>
                <w:bottom w:val="none" w:sz="0" w:space="0" w:color="auto"/>
                <w:right w:val="none" w:sz="0" w:space="0" w:color="auto"/>
              </w:divBdr>
              <w:divsChild>
                <w:div w:id="835073842">
                  <w:marLeft w:val="0"/>
                  <w:marRight w:val="0"/>
                  <w:marTop w:val="0"/>
                  <w:marBottom w:val="0"/>
                  <w:divBdr>
                    <w:top w:val="none" w:sz="0" w:space="0" w:color="auto"/>
                    <w:left w:val="none" w:sz="0" w:space="0" w:color="auto"/>
                    <w:bottom w:val="none" w:sz="0" w:space="0" w:color="auto"/>
                    <w:right w:val="none" w:sz="0" w:space="0" w:color="auto"/>
                  </w:divBdr>
                  <w:divsChild>
                    <w:div w:id="615017070">
                      <w:marLeft w:val="0"/>
                      <w:marRight w:val="0"/>
                      <w:marTop w:val="0"/>
                      <w:marBottom w:val="0"/>
                      <w:divBdr>
                        <w:top w:val="none" w:sz="0" w:space="0" w:color="auto"/>
                        <w:left w:val="none" w:sz="0" w:space="0" w:color="auto"/>
                        <w:bottom w:val="none" w:sz="0" w:space="0" w:color="auto"/>
                        <w:right w:val="none" w:sz="0" w:space="0" w:color="auto"/>
                      </w:divBdr>
                      <w:divsChild>
                        <w:div w:id="1291284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713523">
                  <w:marLeft w:val="0"/>
                  <w:marRight w:val="0"/>
                  <w:marTop w:val="0"/>
                  <w:marBottom w:val="0"/>
                  <w:divBdr>
                    <w:top w:val="none" w:sz="0" w:space="0" w:color="auto"/>
                    <w:left w:val="none" w:sz="0" w:space="0" w:color="auto"/>
                    <w:bottom w:val="none" w:sz="0" w:space="0" w:color="auto"/>
                    <w:right w:val="none" w:sz="0" w:space="0" w:color="auto"/>
                  </w:divBdr>
                </w:div>
              </w:divsChild>
            </w:div>
            <w:div w:id="1668288914">
              <w:marLeft w:val="0"/>
              <w:marRight w:val="0"/>
              <w:marTop w:val="0"/>
              <w:marBottom w:val="0"/>
              <w:divBdr>
                <w:top w:val="none" w:sz="0" w:space="0" w:color="auto"/>
                <w:left w:val="none" w:sz="0" w:space="0" w:color="auto"/>
                <w:bottom w:val="none" w:sz="0" w:space="0" w:color="auto"/>
                <w:right w:val="none" w:sz="0" w:space="0" w:color="auto"/>
              </w:divBdr>
              <w:divsChild>
                <w:div w:id="807749146">
                  <w:marLeft w:val="0"/>
                  <w:marRight w:val="0"/>
                  <w:marTop w:val="0"/>
                  <w:marBottom w:val="0"/>
                  <w:divBdr>
                    <w:top w:val="none" w:sz="0" w:space="0" w:color="auto"/>
                    <w:left w:val="none" w:sz="0" w:space="0" w:color="auto"/>
                    <w:bottom w:val="none" w:sz="0" w:space="0" w:color="auto"/>
                    <w:right w:val="none" w:sz="0" w:space="0" w:color="auto"/>
                  </w:divBdr>
                  <w:divsChild>
                    <w:div w:id="17145615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305811633">
                          <w:marLeft w:val="0"/>
                          <w:marRight w:val="0"/>
                          <w:marTop w:val="0"/>
                          <w:marBottom w:val="0"/>
                          <w:divBdr>
                            <w:top w:val="none" w:sz="0" w:space="0" w:color="auto"/>
                            <w:left w:val="none" w:sz="0" w:space="0" w:color="auto"/>
                            <w:bottom w:val="none" w:sz="0" w:space="0" w:color="auto"/>
                            <w:right w:val="none" w:sz="0" w:space="0" w:color="auto"/>
                          </w:divBdr>
                          <w:divsChild>
                            <w:div w:id="137962384">
                              <w:marLeft w:val="0"/>
                              <w:marRight w:val="0"/>
                              <w:marTop w:val="0"/>
                              <w:marBottom w:val="0"/>
                              <w:divBdr>
                                <w:top w:val="none" w:sz="0" w:space="0" w:color="auto"/>
                                <w:left w:val="none" w:sz="0" w:space="0" w:color="auto"/>
                                <w:bottom w:val="none" w:sz="0" w:space="0" w:color="auto"/>
                                <w:right w:val="none" w:sz="0" w:space="0" w:color="auto"/>
                              </w:divBdr>
                              <w:divsChild>
                                <w:div w:id="1619793691">
                                  <w:marLeft w:val="0"/>
                                  <w:marRight w:val="0"/>
                                  <w:marTop w:val="0"/>
                                  <w:marBottom w:val="0"/>
                                  <w:divBdr>
                                    <w:top w:val="none" w:sz="0" w:space="0" w:color="auto"/>
                                    <w:left w:val="none" w:sz="0" w:space="0" w:color="auto"/>
                                    <w:bottom w:val="none" w:sz="0" w:space="0" w:color="auto"/>
                                    <w:right w:val="none" w:sz="0" w:space="0" w:color="auto"/>
                                  </w:divBdr>
                                  <w:divsChild>
                                    <w:div w:id="172687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259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4766361">
          <w:marLeft w:val="0"/>
          <w:marRight w:val="0"/>
          <w:marTop w:val="0"/>
          <w:marBottom w:val="0"/>
          <w:divBdr>
            <w:top w:val="single" w:sz="6" w:space="0" w:color="E8E8E8"/>
            <w:left w:val="single" w:sz="6" w:space="0" w:color="E8E8E8"/>
            <w:bottom w:val="single" w:sz="6" w:space="0" w:color="E8E8E8"/>
            <w:right w:val="single" w:sz="6" w:space="0" w:color="E8E8E8"/>
          </w:divBdr>
          <w:divsChild>
            <w:div w:id="542183017">
              <w:marLeft w:val="0"/>
              <w:marRight w:val="0"/>
              <w:marTop w:val="0"/>
              <w:marBottom w:val="0"/>
              <w:divBdr>
                <w:top w:val="none" w:sz="0" w:space="0" w:color="auto"/>
                <w:left w:val="none" w:sz="0" w:space="0" w:color="auto"/>
                <w:bottom w:val="none" w:sz="0" w:space="0" w:color="auto"/>
                <w:right w:val="none" w:sz="0" w:space="0" w:color="auto"/>
              </w:divBdr>
              <w:divsChild>
                <w:div w:id="394351669">
                  <w:marLeft w:val="0"/>
                  <w:marRight w:val="0"/>
                  <w:marTop w:val="0"/>
                  <w:marBottom w:val="0"/>
                  <w:divBdr>
                    <w:top w:val="none" w:sz="0" w:space="0" w:color="auto"/>
                    <w:left w:val="none" w:sz="0" w:space="0" w:color="auto"/>
                    <w:bottom w:val="none" w:sz="0" w:space="0" w:color="auto"/>
                    <w:right w:val="none" w:sz="0" w:space="0" w:color="auto"/>
                  </w:divBdr>
                  <w:divsChild>
                    <w:div w:id="1768189350">
                      <w:marLeft w:val="0"/>
                      <w:marRight w:val="0"/>
                      <w:marTop w:val="0"/>
                      <w:marBottom w:val="0"/>
                      <w:divBdr>
                        <w:top w:val="none" w:sz="0" w:space="0" w:color="auto"/>
                        <w:left w:val="none" w:sz="0" w:space="0" w:color="auto"/>
                        <w:bottom w:val="none" w:sz="0" w:space="0" w:color="auto"/>
                        <w:right w:val="none" w:sz="0" w:space="0" w:color="auto"/>
                      </w:divBdr>
                      <w:divsChild>
                        <w:div w:id="40488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054353">
                  <w:marLeft w:val="0"/>
                  <w:marRight w:val="0"/>
                  <w:marTop w:val="0"/>
                  <w:marBottom w:val="0"/>
                  <w:divBdr>
                    <w:top w:val="none" w:sz="0" w:space="0" w:color="auto"/>
                    <w:left w:val="none" w:sz="0" w:space="0" w:color="auto"/>
                    <w:bottom w:val="none" w:sz="0" w:space="0" w:color="auto"/>
                    <w:right w:val="none" w:sz="0" w:space="0" w:color="auto"/>
                  </w:divBdr>
                </w:div>
              </w:divsChild>
            </w:div>
            <w:div w:id="997002100">
              <w:marLeft w:val="0"/>
              <w:marRight w:val="0"/>
              <w:marTop w:val="0"/>
              <w:marBottom w:val="0"/>
              <w:divBdr>
                <w:top w:val="none" w:sz="0" w:space="0" w:color="auto"/>
                <w:left w:val="none" w:sz="0" w:space="0" w:color="auto"/>
                <w:bottom w:val="none" w:sz="0" w:space="0" w:color="auto"/>
                <w:right w:val="none" w:sz="0" w:space="0" w:color="auto"/>
              </w:divBdr>
              <w:divsChild>
                <w:div w:id="486824638">
                  <w:marLeft w:val="0"/>
                  <w:marRight w:val="0"/>
                  <w:marTop w:val="0"/>
                  <w:marBottom w:val="0"/>
                  <w:divBdr>
                    <w:top w:val="none" w:sz="0" w:space="0" w:color="auto"/>
                    <w:left w:val="none" w:sz="0" w:space="0" w:color="auto"/>
                    <w:bottom w:val="none" w:sz="0" w:space="0" w:color="auto"/>
                    <w:right w:val="none" w:sz="0" w:space="0" w:color="auto"/>
                  </w:divBdr>
                  <w:divsChild>
                    <w:div w:id="26831801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655916348">
                          <w:marLeft w:val="0"/>
                          <w:marRight w:val="0"/>
                          <w:marTop w:val="0"/>
                          <w:marBottom w:val="0"/>
                          <w:divBdr>
                            <w:top w:val="none" w:sz="0" w:space="0" w:color="auto"/>
                            <w:left w:val="none" w:sz="0" w:space="0" w:color="auto"/>
                            <w:bottom w:val="none" w:sz="0" w:space="0" w:color="auto"/>
                            <w:right w:val="none" w:sz="0" w:space="0" w:color="auto"/>
                          </w:divBdr>
                        </w:div>
                        <w:div w:id="2028823139">
                          <w:marLeft w:val="0"/>
                          <w:marRight w:val="0"/>
                          <w:marTop w:val="0"/>
                          <w:marBottom w:val="0"/>
                          <w:divBdr>
                            <w:top w:val="none" w:sz="0" w:space="0" w:color="auto"/>
                            <w:left w:val="none" w:sz="0" w:space="0" w:color="auto"/>
                            <w:bottom w:val="none" w:sz="0" w:space="0" w:color="auto"/>
                            <w:right w:val="none" w:sz="0" w:space="0" w:color="auto"/>
                          </w:divBdr>
                          <w:divsChild>
                            <w:div w:id="1767798759">
                              <w:marLeft w:val="0"/>
                              <w:marRight w:val="0"/>
                              <w:marTop w:val="0"/>
                              <w:marBottom w:val="0"/>
                              <w:divBdr>
                                <w:top w:val="none" w:sz="0" w:space="0" w:color="auto"/>
                                <w:left w:val="none" w:sz="0" w:space="0" w:color="auto"/>
                                <w:bottom w:val="none" w:sz="0" w:space="0" w:color="auto"/>
                                <w:right w:val="none" w:sz="0" w:space="0" w:color="auto"/>
                              </w:divBdr>
                              <w:divsChild>
                                <w:div w:id="1149901802">
                                  <w:marLeft w:val="0"/>
                                  <w:marRight w:val="0"/>
                                  <w:marTop w:val="0"/>
                                  <w:marBottom w:val="0"/>
                                  <w:divBdr>
                                    <w:top w:val="none" w:sz="0" w:space="0" w:color="auto"/>
                                    <w:left w:val="none" w:sz="0" w:space="0" w:color="auto"/>
                                    <w:bottom w:val="none" w:sz="0" w:space="0" w:color="auto"/>
                                    <w:right w:val="none" w:sz="0" w:space="0" w:color="auto"/>
                                  </w:divBdr>
                                  <w:divsChild>
                                    <w:div w:id="192984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5389080">
      <w:bodyDiv w:val="1"/>
      <w:marLeft w:val="0"/>
      <w:marRight w:val="0"/>
      <w:marTop w:val="0"/>
      <w:marBottom w:val="0"/>
      <w:divBdr>
        <w:top w:val="none" w:sz="0" w:space="0" w:color="auto"/>
        <w:left w:val="none" w:sz="0" w:space="0" w:color="auto"/>
        <w:bottom w:val="none" w:sz="0" w:space="0" w:color="auto"/>
        <w:right w:val="none" w:sz="0" w:space="0" w:color="auto"/>
      </w:divBdr>
    </w:div>
    <w:div w:id="519317904">
      <w:bodyDiv w:val="1"/>
      <w:marLeft w:val="0"/>
      <w:marRight w:val="0"/>
      <w:marTop w:val="0"/>
      <w:marBottom w:val="0"/>
      <w:divBdr>
        <w:top w:val="none" w:sz="0" w:space="0" w:color="auto"/>
        <w:left w:val="none" w:sz="0" w:space="0" w:color="auto"/>
        <w:bottom w:val="none" w:sz="0" w:space="0" w:color="auto"/>
        <w:right w:val="none" w:sz="0" w:space="0" w:color="auto"/>
      </w:divBdr>
    </w:div>
    <w:div w:id="530537053">
      <w:bodyDiv w:val="1"/>
      <w:marLeft w:val="0"/>
      <w:marRight w:val="0"/>
      <w:marTop w:val="0"/>
      <w:marBottom w:val="0"/>
      <w:divBdr>
        <w:top w:val="none" w:sz="0" w:space="0" w:color="auto"/>
        <w:left w:val="none" w:sz="0" w:space="0" w:color="auto"/>
        <w:bottom w:val="none" w:sz="0" w:space="0" w:color="auto"/>
        <w:right w:val="none" w:sz="0" w:space="0" w:color="auto"/>
      </w:divBdr>
      <w:divsChild>
        <w:div w:id="733892070">
          <w:marLeft w:val="0"/>
          <w:marRight w:val="0"/>
          <w:marTop w:val="0"/>
          <w:marBottom w:val="0"/>
          <w:divBdr>
            <w:top w:val="single" w:sz="6" w:space="0" w:color="E8E8E8"/>
            <w:left w:val="single" w:sz="6" w:space="0" w:color="E8E8E8"/>
            <w:bottom w:val="single" w:sz="6" w:space="0" w:color="E8E8E8"/>
            <w:right w:val="single" w:sz="6" w:space="0" w:color="E8E8E8"/>
          </w:divBdr>
          <w:divsChild>
            <w:div w:id="1329165941">
              <w:marLeft w:val="0"/>
              <w:marRight w:val="0"/>
              <w:marTop w:val="0"/>
              <w:marBottom w:val="0"/>
              <w:divBdr>
                <w:top w:val="none" w:sz="0" w:space="0" w:color="auto"/>
                <w:left w:val="none" w:sz="0" w:space="0" w:color="auto"/>
                <w:bottom w:val="none" w:sz="0" w:space="0" w:color="auto"/>
                <w:right w:val="none" w:sz="0" w:space="0" w:color="auto"/>
              </w:divBdr>
              <w:divsChild>
                <w:div w:id="354116236">
                  <w:marLeft w:val="0"/>
                  <w:marRight w:val="0"/>
                  <w:marTop w:val="0"/>
                  <w:marBottom w:val="0"/>
                  <w:divBdr>
                    <w:top w:val="none" w:sz="0" w:space="0" w:color="auto"/>
                    <w:left w:val="none" w:sz="0" w:space="0" w:color="auto"/>
                    <w:bottom w:val="none" w:sz="0" w:space="0" w:color="auto"/>
                    <w:right w:val="none" w:sz="0" w:space="0" w:color="auto"/>
                  </w:divBdr>
                </w:div>
                <w:div w:id="1391032274">
                  <w:marLeft w:val="0"/>
                  <w:marRight w:val="0"/>
                  <w:marTop w:val="0"/>
                  <w:marBottom w:val="0"/>
                  <w:divBdr>
                    <w:top w:val="none" w:sz="0" w:space="0" w:color="auto"/>
                    <w:left w:val="none" w:sz="0" w:space="0" w:color="auto"/>
                    <w:bottom w:val="none" w:sz="0" w:space="0" w:color="auto"/>
                    <w:right w:val="none" w:sz="0" w:space="0" w:color="auto"/>
                  </w:divBdr>
                  <w:divsChild>
                    <w:div w:id="1950234456">
                      <w:marLeft w:val="0"/>
                      <w:marRight w:val="0"/>
                      <w:marTop w:val="0"/>
                      <w:marBottom w:val="0"/>
                      <w:divBdr>
                        <w:top w:val="none" w:sz="0" w:space="0" w:color="auto"/>
                        <w:left w:val="none" w:sz="0" w:space="0" w:color="auto"/>
                        <w:bottom w:val="none" w:sz="0" w:space="0" w:color="auto"/>
                        <w:right w:val="none" w:sz="0" w:space="0" w:color="auto"/>
                      </w:divBdr>
                      <w:divsChild>
                        <w:div w:id="91922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3182812">
              <w:marLeft w:val="0"/>
              <w:marRight w:val="0"/>
              <w:marTop w:val="0"/>
              <w:marBottom w:val="0"/>
              <w:divBdr>
                <w:top w:val="none" w:sz="0" w:space="0" w:color="auto"/>
                <w:left w:val="none" w:sz="0" w:space="0" w:color="auto"/>
                <w:bottom w:val="none" w:sz="0" w:space="0" w:color="auto"/>
                <w:right w:val="none" w:sz="0" w:space="0" w:color="auto"/>
              </w:divBdr>
              <w:divsChild>
                <w:div w:id="204492558">
                  <w:marLeft w:val="0"/>
                  <w:marRight w:val="0"/>
                  <w:marTop w:val="0"/>
                  <w:marBottom w:val="0"/>
                  <w:divBdr>
                    <w:top w:val="none" w:sz="0" w:space="0" w:color="auto"/>
                    <w:left w:val="none" w:sz="0" w:space="0" w:color="auto"/>
                    <w:bottom w:val="none" w:sz="0" w:space="0" w:color="auto"/>
                    <w:right w:val="none" w:sz="0" w:space="0" w:color="auto"/>
                  </w:divBdr>
                  <w:divsChild>
                    <w:div w:id="62261847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42047549">
                          <w:marLeft w:val="0"/>
                          <w:marRight w:val="0"/>
                          <w:marTop w:val="0"/>
                          <w:marBottom w:val="0"/>
                          <w:divBdr>
                            <w:top w:val="none" w:sz="0" w:space="0" w:color="auto"/>
                            <w:left w:val="none" w:sz="0" w:space="0" w:color="auto"/>
                            <w:bottom w:val="none" w:sz="0" w:space="0" w:color="auto"/>
                            <w:right w:val="none" w:sz="0" w:space="0" w:color="auto"/>
                          </w:divBdr>
                          <w:divsChild>
                            <w:div w:id="17895025">
                              <w:marLeft w:val="0"/>
                              <w:marRight w:val="0"/>
                              <w:marTop w:val="0"/>
                              <w:marBottom w:val="0"/>
                              <w:divBdr>
                                <w:top w:val="none" w:sz="0" w:space="0" w:color="auto"/>
                                <w:left w:val="none" w:sz="0" w:space="0" w:color="auto"/>
                                <w:bottom w:val="none" w:sz="0" w:space="0" w:color="auto"/>
                                <w:right w:val="none" w:sz="0" w:space="0" w:color="auto"/>
                              </w:divBdr>
                              <w:divsChild>
                                <w:div w:id="1689210105">
                                  <w:marLeft w:val="0"/>
                                  <w:marRight w:val="0"/>
                                  <w:marTop w:val="0"/>
                                  <w:marBottom w:val="0"/>
                                  <w:divBdr>
                                    <w:top w:val="none" w:sz="0" w:space="0" w:color="auto"/>
                                    <w:left w:val="none" w:sz="0" w:space="0" w:color="auto"/>
                                    <w:bottom w:val="none" w:sz="0" w:space="0" w:color="auto"/>
                                    <w:right w:val="none" w:sz="0" w:space="0" w:color="auto"/>
                                  </w:divBdr>
                                  <w:divsChild>
                                    <w:div w:id="158822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64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5670085">
          <w:marLeft w:val="0"/>
          <w:marRight w:val="0"/>
          <w:marTop w:val="0"/>
          <w:marBottom w:val="0"/>
          <w:divBdr>
            <w:top w:val="single" w:sz="6" w:space="0" w:color="E8E8E8"/>
            <w:left w:val="single" w:sz="6" w:space="0" w:color="E8E8E8"/>
            <w:bottom w:val="single" w:sz="6" w:space="0" w:color="E8E8E8"/>
            <w:right w:val="single" w:sz="6" w:space="0" w:color="E8E8E8"/>
          </w:divBdr>
          <w:divsChild>
            <w:div w:id="1083062336">
              <w:marLeft w:val="0"/>
              <w:marRight w:val="0"/>
              <w:marTop w:val="0"/>
              <w:marBottom w:val="0"/>
              <w:divBdr>
                <w:top w:val="none" w:sz="0" w:space="0" w:color="auto"/>
                <w:left w:val="none" w:sz="0" w:space="0" w:color="auto"/>
                <w:bottom w:val="none" w:sz="0" w:space="0" w:color="auto"/>
                <w:right w:val="none" w:sz="0" w:space="0" w:color="auto"/>
              </w:divBdr>
              <w:divsChild>
                <w:div w:id="385178682">
                  <w:marLeft w:val="0"/>
                  <w:marRight w:val="0"/>
                  <w:marTop w:val="0"/>
                  <w:marBottom w:val="0"/>
                  <w:divBdr>
                    <w:top w:val="none" w:sz="0" w:space="0" w:color="auto"/>
                    <w:left w:val="none" w:sz="0" w:space="0" w:color="auto"/>
                    <w:bottom w:val="none" w:sz="0" w:space="0" w:color="auto"/>
                    <w:right w:val="none" w:sz="0" w:space="0" w:color="auto"/>
                  </w:divBdr>
                </w:div>
                <w:div w:id="1896702694">
                  <w:marLeft w:val="0"/>
                  <w:marRight w:val="0"/>
                  <w:marTop w:val="0"/>
                  <w:marBottom w:val="0"/>
                  <w:divBdr>
                    <w:top w:val="none" w:sz="0" w:space="0" w:color="auto"/>
                    <w:left w:val="none" w:sz="0" w:space="0" w:color="auto"/>
                    <w:bottom w:val="none" w:sz="0" w:space="0" w:color="auto"/>
                    <w:right w:val="none" w:sz="0" w:space="0" w:color="auto"/>
                  </w:divBdr>
                  <w:divsChild>
                    <w:div w:id="1198736979">
                      <w:marLeft w:val="0"/>
                      <w:marRight w:val="0"/>
                      <w:marTop w:val="0"/>
                      <w:marBottom w:val="0"/>
                      <w:divBdr>
                        <w:top w:val="none" w:sz="0" w:space="0" w:color="auto"/>
                        <w:left w:val="none" w:sz="0" w:space="0" w:color="auto"/>
                        <w:bottom w:val="none" w:sz="0" w:space="0" w:color="auto"/>
                        <w:right w:val="none" w:sz="0" w:space="0" w:color="auto"/>
                      </w:divBdr>
                      <w:divsChild>
                        <w:div w:id="988436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793377">
              <w:marLeft w:val="0"/>
              <w:marRight w:val="0"/>
              <w:marTop w:val="0"/>
              <w:marBottom w:val="0"/>
              <w:divBdr>
                <w:top w:val="none" w:sz="0" w:space="0" w:color="auto"/>
                <w:left w:val="none" w:sz="0" w:space="0" w:color="auto"/>
                <w:bottom w:val="none" w:sz="0" w:space="0" w:color="auto"/>
                <w:right w:val="none" w:sz="0" w:space="0" w:color="auto"/>
              </w:divBdr>
              <w:divsChild>
                <w:div w:id="633216379">
                  <w:marLeft w:val="0"/>
                  <w:marRight w:val="0"/>
                  <w:marTop w:val="0"/>
                  <w:marBottom w:val="0"/>
                  <w:divBdr>
                    <w:top w:val="none" w:sz="0" w:space="0" w:color="auto"/>
                    <w:left w:val="none" w:sz="0" w:space="0" w:color="auto"/>
                    <w:bottom w:val="none" w:sz="0" w:space="0" w:color="auto"/>
                    <w:right w:val="none" w:sz="0" w:space="0" w:color="auto"/>
                  </w:divBdr>
                  <w:divsChild>
                    <w:div w:id="179347173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978922819">
                          <w:marLeft w:val="0"/>
                          <w:marRight w:val="0"/>
                          <w:marTop w:val="0"/>
                          <w:marBottom w:val="0"/>
                          <w:divBdr>
                            <w:top w:val="none" w:sz="0" w:space="0" w:color="auto"/>
                            <w:left w:val="none" w:sz="0" w:space="0" w:color="auto"/>
                            <w:bottom w:val="none" w:sz="0" w:space="0" w:color="auto"/>
                            <w:right w:val="none" w:sz="0" w:space="0" w:color="auto"/>
                          </w:divBdr>
                          <w:divsChild>
                            <w:div w:id="810174781">
                              <w:marLeft w:val="0"/>
                              <w:marRight w:val="0"/>
                              <w:marTop w:val="0"/>
                              <w:marBottom w:val="0"/>
                              <w:divBdr>
                                <w:top w:val="none" w:sz="0" w:space="0" w:color="auto"/>
                                <w:left w:val="none" w:sz="0" w:space="0" w:color="auto"/>
                                <w:bottom w:val="none" w:sz="0" w:space="0" w:color="auto"/>
                                <w:right w:val="none" w:sz="0" w:space="0" w:color="auto"/>
                              </w:divBdr>
                              <w:divsChild>
                                <w:div w:id="1142384842">
                                  <w:marLeft w:val="0"/>
                                  <w:marRight w:val="0"/>
                                  <w:marTop w:val="0"/>
                                  <w:marBottom w:val="0"/>
                                  <w:divBdr>
                                    <w:top w:val="none" w:sz="0" w:space="0" w:color="auto"/>
                                    <w:left w:val="none" w:sz="0" w:space="0" w:color="auto"/>
                                    <w:bottom w:val="none" w:sz="0" w:space="0" w:color="auto"/>
                                    <w:right w:val="none" w:sz="0" w:space="0" w:color="auto"/>
                                  </w:divBdr>
                                  <w:divsChild>
                                    <w:div w:id="117456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12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5293498">
          <w:marLeft w:val="0"/>
          <w:marRight w:val="0"/>
          <w:marTop w:val="0"/>
          <w:marBottom w:val="0"/>
          <w:divBdr>
            <w:top w:val="single" w:sz="6" w:space="0" w:color="E8E8E8"/>
            <w:left w:val="single" w:sz="6" w:space="0" w:color="E8E8E8"/>
            <w:bottom w:val="single" w:sz="6" w:space="0" w:color="E8E8E8"/>
            <w:right w:val="single" w:sz="6" w:space="0" w:color="E8E8E8"/>
          </w:divBdr>
          <w:divsChild>
            <w:div w:id="187721970">
              <w:marLeft w:val="0"/>
              <w:marRight w:val="0"/>
              <w:marTop w:val="0"/>
              <w:marBottom w:val="0"/>
              <w:divBdr>
                <w:top w:val="none" w:sz="0" w:space="0" w:color="auto"/>
                <w:left w:val="none" w:sz="0" w:space="0" w:color="auto"/>
                <w:bottom w:val="none" w:sz="0" w:space="0" w:color="auto"/>
                <w:right w:val="none" w:sz="0" w:space="0" w:color="auto"/>
              </w:divBdr>
              <w:divsChild>
                <w:div w:id="1173304340">
                  <w:marLeft w:val="0"/>
                  <w:marRight w:val="0"/>
                  <w:marTop w:val="0"/>
                  <w:marBottom w:val="0"/>
                  <w:divBdr>
                    <w:top w:val="none" w:sz="0" w:space="0" w:color="auto"/>
                    <w:left w:val="none" w:sz="0" w:space="0" w:color="auto"/>
                    <w:bottom w:val="none" w:sz="0" w:space="0" w:color="auto"/>
                    <w:right w:val="none" w:sz="0" w:space="0" w:color="auto"/>
                  </w:divBdr>
                  <w:divsChild>
                    <w:div w:id="1412043022">
                      <w:marLeft w:val="0"/>
                      <w:marRight w:val="0"/>
                      <w:marTop w:val="0"/>
                      <w:marBottom w:val="0"/>
                      <w:divBdr>
                        <w:top w:val="none" w:sz="0" w:space="0" w:color="auto"/>
                        <w:left w:val="none" w:sz="0" w:space="0" w:color="auto"/>
                        <w:bottom w:val="none" w:sz="0" w:space="0" w:color="auto"/>
                        <w:right w:val="none" w:sz="0" w:space="0" w:color="auto"/>
                      </w:divBdr>
                      <w:divsChild>
                        <w:div w:id="215121841">
                          <w:marLeft w:val="0"/>
                          <w:marRight w:val="0"/>
                          <w:marTop w:val="0"/>
                          <w:marBottom w:val="0"/>
                          <w:divBdr>
                            <w:top w:val="none" w:sz="0" w:space="0" w:color="auto"/>
                            <w:left w:val="none" w:sz="0" w:space="0" w:color="auto"/>
                            <w:bottom w:val="none" w:sz="0" w:space="0" w:color="auto"/>
                            <w:right w:val="none" w:sz="0" w:space="0" w:color="auto"/>
                          </w:divBdr>
                          <w:divsChild>
                            <w:div w:id="454755445">
                              <w:marLeft w:val="0"/>
                              <w:marRight w:val="0"/>
                              <w:marTop w:val="0"/>
                              <w:marBottom w:val="0"/>
                              <w:divBdr>
                                <w:top w:val="none" w:sz="0" w:space="0" w:color="auto"/>
                                <w:left w:val="none" w:sz="0" w:space="0" w:color="auto"/>
                                <w:bottom w:val="none" w:sz="0" w:space="0" w:color="auto"/>
                                <w:right w:val="none" w:sz="0" w:space="0" w:color="auto"/>
                              </w:divBdr>
                              <w:divsChild>
                                <w:div w:id="1851870197">
                                  <w:marLeft w:val="0"/>
                                  <w:marRight w:val="0"/>
                                  <w:marTop w:val="0"/>
                                  <w:marBottom w:val="0"/>
                                  <w:divBdr>
                                    <w:top w:val="none" w:sz="0" w:space="0" w:color="auto"/>
                                    <w:left w:val="none" w:sz="0" w:space="0" w:color="auto"/>
                                    <w:bottom w:val="none" w:sz="0" w:space="0" w:color="auto"/>
                                    <w:right w:val="none" w:sz="0" w:space="0" w:color="auto"/>
                                  </w:divBdr>
                                  <w:divsChild>
                                    <w:div w:id="160873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0406383">
                  <w:marLeft w:val="0"/>
                  <w:marRight w:val="0"/>
                  <w:marTop w:val="0"/>
                  <w:marBottom w:val="0"/>
                  <w:divBdr>
                    <w:top w:val="none" w:sz="0" w:space="0" w:color="auto"/>
                    <w:left w:val="none" w:sz="0" w:space="0" w:color="auto"/>
                    <w:bottom w:val="none" w:sz="0" w:space="0" w:color="auto"/>
                    <w:right w:val="none" w:sz="0" w:space="0" w:color="auto"/>
                  </w:divBdr>
                </w:div>
              </w:divsChild>
            </w:div>
            <w:div w:id="1387223559">
              <w:marLeft w:val="0"/>
              <w:marRight w:val="0"/>
              <w:marTop w:val="0"/>
              <w:marBottom w:val="0"/>
              <w:divBdr>
                <w:top w:val="none" w:sz="0" w:space="0" w:color="auto"/>
                <w:left w:val="none" w:sz="0" w:space="0" w:color="auto"/>
                <w:bottom w:val="none" w:sz="0" w:space="0" w:color="auto"/>
                <w:right w:val="none" w:sz="0" w:space="0" w:color="auto"/>
              </w:divBdr>
              <w:divsChild>
                <w:div w:id="159590552">
                  <w:marLeft w:val="0"/>
                  <w:marRight w:val="0"/>
                  <w:marTop w:val="0"/>
                  <w:marBottom w:val="0"/>
                  <w:divBdr>
                    <w:top w:val="none" w:sz="0" w:space="0" w:color="auto"/>
                    <w:left w:val="none" w:sz="0" w:space="0" w:color="auto"/>
                    <w:bottom w:val="none" w:sz="0" w:space="0" w:color="auto"/>
                    <w:right w:val="none" w:sz="0" w:space="0" w:color="auto"/>
                  </w:divBdr>
                  <w:divsChild>
                    <w:div w:id="173461800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10981338">
                          <w:marLeft w:val="0"/>
                          <w:marRight w:val="0"/>
                          <w:marTop w:val="0"/>
                          <w:marBottom w:val="0"/>
                          <w:divBdr>
                            <w:top w:val="none" w:sz="0" w:space="0" w:color="auto"/>
                            <w:left w:val="none" w:sz="0" w:space="0" w:color="auto"/>
                            <w:bottom w:val="none" w:sz="0" w:space="0" w:color="auto"/>
                            <w:right w:val="none" w:sz="0" w:space="0" w:color="auto"/>
                          </w:divBdr>
                          <w:divsChild>
                            <w:div w:id="234323397">
                              <w:marLeft w:val="0"/>
                              <w:marRight w:val="0"/>
                              <w:marTop w:val="0"/>
                              <w:marBottom w:val="0"/>
                              <w:divBdr>
                                <w:top w:val="none" w:sz="0" w:space="0" w:color="auto"/>
                                <w:left w:val="none" w:sz="0" w:space="0" w:color="auto"/>
                                <w:bottom w:val="none" w:sz="0" w:space="0" w:color="auto"/>
                                <w:right w:val="none" w:sz="0" w:space="0" w:color="auto"/>
                              </w:divBdr>
                              <w:divsChild>
                                <w:div w:id="437719145">
                                  <w:marLeft w:val="0"/>
                                  <w:marRight w:val="0"/>
                                  <w:marTop w:val="0"/>
                                  <w:marBottom w:val="0"/>
                                  <w:divBdr>
                                    <w:top w:val="none" w:sz="0" w:space="0" w:color="auto"/>
                                    <w:left w:val="none" w:sz="0" w:space="0" w:color="auto"/>
                                    <w:bottom w:val="none" w:sz="0" w:space="0" w:color="auto"/>
                                    <w:right w:val="none" w:sz="0" w:space="0" w:color="auto"/>
                                  </w:divBdr>
                                  <w:divsChild>
                                    <w:div w:id="56814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731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1961808">
      <w:bodyDiv w:val="1"/>
      <w:marLeft w:val="0"/>
      <w:marRight w:val="0"/>
      <w:marTop w:val="0"/>
      <w:marBottom w:val="0"/>
      <w:divBdr>
        <w:top w:val="none" w:sz="0" w:space="0" w:color="auto"/>
        <w:left w:val="none" w:sz="0" w:space="0" w:color="auto"/>
        <w:bottom w:val="none" w:sz="0" w:space="0" w:color="auto"/>
        <w:right w:val="none" w:sz="0" w:space="0" w:color="auto"/>
      </w:divBdr>
    </w:div>
    <w:div w:id="538669306">
      <w:bodyDiv w:val="1"/>
      <w:marLeft w:val="0"/>
      <w:marRight w:val="0"/>
      <w:marTop w:val="0"/>
      <w:marBottom w:val="0"/>
      <w:divBdr>
        <w:top w:val="none" w:sz="0" w:space="0" w:color="auto"/>
        <w:left w:val="none" w:sz="0" w:space="0" w:color="auto"/>
        <w:bottom w:val="none" w:sz="0" w:space="0" w:color="auto"/>
        <w:right w:val="none" w:sz="0" w:space="0" w:color="auto"/>
      </w:divBdr>
    </w:div>
    <w:div w:id="543560445">
      <w:bodyDiv w:val="1"/>
      <w:marLeft w:val="0"/>
      <w:marRight w:val="0"/>
      <w:marTop w:val="0"/>
      <w:marBottom w:val="0"/>
      <w:divBdr>
        <w:top w:val="none" w:sz="0" w:space="0" w:color="auto"/>
        <w:left w:val="none" w:sz="0" w:space="0" w:color="auto"/>
        <w:bottom w:val="none" w:sz="0" w:space="0" w:color="auto"/>
        <w:right w:val="none" w:sz="0" w:space="0" w:color="auto"/>
      </w:divBdr>
    </w:div>
    <w:div w:id="551814806">
      <w:bodyDiv w:val="1"/>
      <w:marLeft w:val="0"/>
      <w:marRight w:val="0"/>
      <w:marTop w:val="0"/>
      <w:marBottom w:val="0"/>
      <w:divBdr>
        <w:top w:val="none" w:sz="0" w:space="0" w:color="auto"/>
        <w:left w:val="none" w:sz="0" w:space="0" w:color="auto"/>
        <w:bottom w:val="none" w:sz="0" w:space="0" w:color="auto"/>
        <w:right w:val="none" w:sz="0" w:space="0" w:color="auto"/>
      </w:divBdr>
    </w:div>
    <w:div w:id="555707555">
      <w:bodyDiv w:val="1"/>
      <w:marLeft w:val="0"/>
      <w:marRight w:val="0"/>
      <w:marTop w:val="0"/>
      <w:marBottom w:val="0"/>
      <w:divBdr>
        <w:top w:val="none" w:sz="0" w:space="0" w:color="auto"/>
        <w:left w:val="none" w:sz="0" w:space="0" w:color="auto"/>
        <w:bottom w:val="none" w:sz="0" w:space="0" w:color="auto"/>
        <w:right w:val="none" w:sz="0" w:space="0" w:color="auto"/>
      </w:divBdr>
      <w:divsChild>
        <w:div w:id="507520640">
          <w:marLeft w:val="0"/>
          <w:marRight w:val="0"/>
          <w:marTop w:val="0"/>
          <w:marBottom w:val="0"/>
          <w:divBdr>
            <w:top w:val="single" w:sz="6" w:space="0" w:color="E8E8E8"/>
            <w:left w:val="single" w:sz="6" w:space="0" w:color="E8E8E8"/>
            <w:bottom w:val="single" w:sz="6" w:space="0" w:color="E8E8E8"/>
            <w:right w:val="single" w:sz="6" w:space="0" w:color="E8E8E8"/>
          </w:divBdr>
          <w:divsChild>
            <w:div w:id="220602039">
              <w:marLeft w:val="0"/>
              <w:marRight w:val="0"/>
              <w:marTop w:val="0"/>
              <w:marBottom w:val="0"/>
              <w:divBdr>
                <w:top w:val="none" w:sz="0" w:space="0" w:color="auto"/>
                <w:left w:val="none" w:sz="0" w:space="0" w:color="auto"/>
                <w:bottom w:val="none" w:sz="0" w:space="0" w:color="auto"/>
                <w:right w:val="none" w:sz="0" w:space="0" w:color="auto"/>
              </w:divBdr>
              <w:divsChild>
                <w:div w:id="1204291701">
                  <w:marLeft w:val="0"/>
                  <w:marRight w:val="0"/>
                  <w:marTop w:val="0"/>
                  <w:marBottom w:val="0"/>
                  <w:divBdr>
                    <w:top w:val="none" w:sz="0" w:space="0" w:color="auto"/>
                    <w:left w:val="none" w:sz="0" w:space="0" w:color="auto"/>
                    <w:bottom w:val="none" w:sz="0" w:space="0" w:color="auto"/>
                    <w:right w:val="none" w:sz="0" w:space="0" w:color="auto"/>
                  </w:divBdr>
                  <w:divsChild>
                    <w:div w:id="1659765081">
                      <w:marLeft w:val="0"/>
                      <w:marRight w:val="0"/>
                      <w:marTop w:val="0"/>
                      <w:marBottom w:val="0"/>
                      <w:divBdr>
                        <w:top w:val="none" w:sz="0" w:space="0" w:color="auto"/>
                        <w:left w:val="none" w:sz="0" w:space="0" w:color="auto"/>
                        <w:bottom w:val="none" w:sz="0" w:space="0" w:color="auto"/>
                        <w:right w:val="none" w:sz="0" w:space="0" w:color="auto"/>
                      </w:divBdr>
                      <w:divsChild>
                        <w:div w:id="78180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127071">
                  <w:marLeft w:val="0"/>
                  <w:marRight w:val="0"/>
                  <w:marTop w:val="0"/>
                  <w:marBottom w:val="0"/>
                  <w:divBdr>
                    <w:top w:val="none" w:sz="0" w:space="0" w:color="auto"/>
                    <w:left w:val="none" w:sz="0" w:space="0" w:color="auto"/>
                    <w:bottom w:val="none" w:sz="0" w:space="0" w:color="auto"/>
                    <w:right w:val="none" w:sz="0" w:space="0" w:color="auto"/>
                  </w:divBdr>
                </w:div>
              </w:divsChild>
            </w:div>
            <w:div w:id="1752578927">
              <w:marLeft w:val="0"/>
              <w:marRight w:val="0"/>
              <w:marTop w:val="0"/>
              <w:marBottom w:val="0"/>
              <w:divBdr>
                <w:top w:val="none" w:sz="0" w:space="0" w:color="auto"/>
                <w:left w:val="none" w:sz="0" w:space="0" w:color="auto"/>
                <w:bottom w:val="none" w:sz="0" w:space="0" w:color="auto"/>
                <w:right w:val="none" w:sz="0" w:space="0" w:color="auto"/>
              </w:divBdr>
              <w:divsChild>
                <w:div w:id="1705864486">
                  <w:marLeft w:val="0"/>
                  <w:marRight w:val="0"/>
                  <w:marTop w:val="0"/>
                  <w:marBottom w:val="0"/>
                  <w:divBdr>
                    <w:top w:val="none" w:sz="0" w:space="0" w:color="auto"/>
                    <w:left w:val="none" w:sz="0" w:space="0" w:color="auto"/>
                    <w:bottom w:val="none" w:sz="0" w:space="0" w:color="auto"/>
                    <w:right w:val="none" w:sz="0" w:space="0" w:color="auto"/>
                  </w:divBdr>
                  <w:divsChild>
                    <w:div w:id="10357565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34311056">
                          <w:marLeft w:val="0"/>
                          <w:marRight w:val="0"/>
                          <w:marTop w:val="0"/>
                          <w:marBottom w:val="0"/>
                          <w:divBdr>
                            <w:top w:val="none" w:sz="0" w:space="0" w:color="auto"/>
                            <w:left w:val="none" w:sz="0" w:space="0" w:color="auto"/>
                            <w:bottom w:val="none" w:sz="0" w:space="0" w:color="auto"/>
                            <w:right w:val="none" w:sz="0" w:space="0" w:color="auto"/>
                          </w:divBdr>
                          <w:divsChild>
                            <w:div w:id="1025903202">
                              <w:marLeft w:val="0"/>
                              <w:marRight w:val="0"/>
                              <w:marTop w:val="0"/>
                              <w:marBottom w:val="0"/>
                              <w:divBdr>
                                <w:top w:val="none" w:sz="0" w:space="0" w:color="auto"/>
                                <w:left w:val="none" w:sz="0" w:space="0" w:color="auto"/>
                                <w:bottom w:val="none" w:sz="0" w:space="0" w:color="auto"/>
                                <w:right w:val="none" w:sz="0" w:space="0" w:color="auto"/>
                              </w:divBdr>
                              <w:divsChild>
                                <w:div w:id="309212812">
                                  <w:marLeft w:val="0"/>
                                  <w:marRight w:val="0"/>
                                  <w:marTop w:val="0"/>
                                  <w:marBottom w:val="0"/>
                                  <w:divBdr>
                                    <w:top w:val="none" w:sz="0" w:space="0" w:color="auto"/>
                                    <w:left w:val="none" w:sz="0" w:space="0" w:color="auto"/>
                                    <w:bottom w:val="none" w:sz="0" w:space="0" w:color="auto"/>
                                    <w:right w:val="none" w:sz="0" w:space="0" w:color="auto"/>
                                  </w:divBdr>
                                  <w:divsChild>
                                    <w:div w:id="142730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62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3545699">
          <w:marLeft w:val="0"/>
          <w:marRight w:val="0"/>
          <w:marTop w:val="0"/>
          <w:marBottom w:val="0"/>
          <w:divBdr>
            <w:top w:val="single" w:sz="6" w:space="0" w:color="E8E8E8"/>
            <w:left w:val="single" w:sz="6" w:space="0" w:color="E8E8E8"/>
            <w:bottom w:val="single" w:sz="6" w:space="0" w:color="E8E8E8"/>
            <w:right w:val="single" w:sz="6" w:space="0" w:color="E8E8E8"/>
          </w:divBdr>
          <w:divsChild>
            <w:div w:id="797911693">
              <w:marLeft w:val="0"/>
              <w:marRight w:val="0"/>
              <w:marTop w:val="0"/>
              <w:marBottom w:val="0"/>
              <w:divBdr>
                <w:top w:val="none" w:sz="0" w:space="0" w:color="auto"/>
                <w:left w:val="none" w:sz="0" w:space="0" w:color="auto"/>
                <w:bottom w:val="none" w:sz="0" w:space="0" w:color="auto"/>
                <w:right w:val="none" w:sz="0" w:space="0" w:color="auto"/>
              </w:divBdr>
              <w:divsChild>
                <w:div w:id="447041677">
                  <w:marLeft w:val="0"/>
                  <w:marRight w:val="0"/>
                  <w:marTop w:val="0"/>
                  <w:marBottom w:val="0"/>
                  <w:divBdr>
                    <w:top w:val="none" w:sz="0" w:space="0" w:color="auto"/>
                    <w:left w:val="none" w:sz="0" w:space="0" w:color="auto"/>
                    <w:bottom w:val="none" w:sz="0" w:space="0" w:color="auto"/>
                    <w:right w:val="none" w:sz="0" w:space="0" w:color="auto"/>
                  </w:divBdr>
                </w:div>
                <w:div w:id="1248885022">
                  <w:marLeft w:val="0"/>
                  <w:marRight w:val="0"/>
                  <w:marTop w:val="0"/>
                  <w:marBottom w:val="0"/>
                  <w:divBdr>
                    <w:top w:val="none" w:sz="0" w:space="0" w:color="auto"/>
                    <w:left w:val="none" w:sz="0" w:space="0" w:color="auto"/>
                    <w:bottom w:val="none" w:sz="0" w:space="0" w:color="auto"/>
                    <w:right w:val="none" w:sz="0" w:space="0" w:color="auto"/>
                  </w:divBdr>
                  <w:divsChild>
                    <w:div w:id="1668054157">
                      <w:marLeft w:val="0"/>
                      <w:marRight w:val="0"/>
                      <w:marTop w:val="0"/>
                      <w:marBottom w:val="0"/>
                      <w:divBdr>
                        <w:top w:val="none" w:sz="0" w:space="0" w:color="auto"/>
                        <w:left w:val="none" w:sz="0" w:space="0" w:color="auto"/>
                        <w:bottom w:val="none" w:sz="0" w:space="0" w:color="auto"/>
                        <w:right w:val="none" w:sz="0" w:space="0" w:color="auto"/>
                      </w:divBdr>
                      <w:divsChild>
                        <w:div w:id="129702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041520">
              <w:marLeft w:val="0"/>
              <w:marRight w:val="0"/>
              <w:marTop w:val="0"/>
              <w:marBottom w:val="0"/>
              <w:divBdr>
                <w:top w:val="none" w:sz="0" w:space="0" w:color="auto"/>
                <w:left w:val="none" w:sz="0" w:space="0" w:color="auto"/>
                <w:bottom w:val="none" w:sz="0" w:space="0" w:color="auto"/>
                <w:right w:val="none" w:sz="0" w:space="0" w:color="auto"/>
              </w:divBdr>
              <w:divsChild>
                <w:div w:id="227427289">
                  <w:marLeft w:val="0"/>
                  <w:marRight w:val="0"/>
                  <w:marTop w:val="0"/>
                  <w:marBottom w:val="0"/>
                  <w:divBdr>
                    <w:top w:val="none" w:sz="0" w:space="0" w:color="auto"/>
                    <w:left w:val="none" w:sz="0" w:space="0" w:color="auto"/>
                    <w:bottom w:val="none" w:sz="0" w:space="0" w:color="auto"/>
                    <w:right w:val="none" w:sz="0" w:space="0" w:color="auto"/>
                  </w:divBdr>
                  <w:divsChild>
                    <w:div w:id="104170711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5375281">
                          <w:marLeft w:val="0"/>
                          <w:marRight w:val="0"/>
                          <w:marTop w:val="0"/>
                          <w:marBottom w:val="0"/>
                          <w:divBdr>
                            <w:top w:val="none" w:sz="0" w:space="0" w:color="auto"/>
                            <w:left w:val="none" w:sz="0" w:space="0" w:color="auto"/>
                            <w:bottom w:val="none" w:sz="0" w:space="0" w:color="auto"/>
                            <w:right w:val="none" w:sz="0" w:space="0" w:color="auto"/>
                          </w:divBdr>
                        </w:div>
                        <w:div w:id="1178538487">
                          <w:marLeft w:val="0"/>
                          <w:marRight w:val="0"/>
                          <w:marTop w:val="0"/>
                          <w:marBottom w:val="0"/>
                          <w:divBdr>
                            <w:top w:val="none" w:sz="0" w:space="0" w:color="auto"/>
                            <w:left w:val="none" w:sz="0" w:space="0" w:color="auto"/>
                            <w:bottom w:val="none" w:sz="0" w:space="0" w:color="auto"/>
                            <w:right w:val="none" w:sz="0" w:space="0" w:color="auto"/>
                          </w:divBdr>
                          <w:divsChild>
                            <w:div w:id="1892768272">
                              <w:marLeft w:val="0"/>
                              <w:marRight w:val="0"/>
                              <w:marTop w:val="0"/>
                              <w:marBottom w:val="0"/>
                              <w:divBdr>
                                <w:top w:val="none" w:sz="0" w:space="0" w:color="auto"/>
                                <w:left w:val="none" w:sz="0" w:space="0" w:color="auto"/>
                                <w:bottom w:val="none" w:sz="0" w:space="0" w:color="auto"/>
                                <w:right w:val="none" w:sz="0" w:space="0" w:color="auto"/>
                              </w:divBdr>
                              <w:divsChild>
                                <w:div w:id="330985636">
                                  <w:marLeft w:val="0"/>
                                  <w:marRight w:val="0"/>
                                  <w:marTop w:val="0"/>
                                  <w:marBottom w:val="0"/>
                                  <w:divBdr>
                                    <w:top w:val="none" w:sz="0" w:space="0" w:color="auto"/>
                                    <w:left w:val="none" w:sz="0" w:space="0" w:color="auto"/>
                                    <w:bottom w:val="none" w:sz="0" w:space="0" w:color="auto"/>
                                    <w:right w:val="none" w:sz="0" w:space="0" w:color="auto"/>
                                  </w:divBdr>
                                  <w:divsChild>
                                    <w:div w:id="79595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8369084">
          <w:marLeft w:val="0"/>
          <w:marRight w:val="0"/>
          <w:marTop w:val="0"/>
          <w:marBottom w:val="0"/>
          <w:divBdr>
            <w:top w:val="single" w:sz="6" w:space="0" w:color="E8E8E8"/>
            <w:left w:val="single" w:sz="6" w:space="0" w:color="E8E8E8"/>
            <w:bottom w:val="single" w:sz="6" w:space="0" w:color="E8E8E8"/>
            <w:right w:val="single" w:sz="6" w:space="0" w:color="E8E8E8"/>
          </w:divBdr>
          <w:divsChild>
            <w:div w:id="495192983">
              <w:marLeft w:val="0"/>
              <w:marRight w:val="0"/>
              <w:marTop w:val="0"/>
              <w:marBottom w:val="0"/>
              <w:divBdr>
                <w:top w:val="none" w:sz="0" w:space="0" w:color="auto"/>
                <w:left w:val="none" w:sz="0" w:space="0" w:color="auto"/>
                <w:bottom w:val="none" w:sz="0" w:space="0" w:color="auto"/>
                <w:right w:val="none" w:sz="0" w:space="0" w:color="auto"/>
              </w:divBdr>
              <w:divsChild>
                <w:div w:id="379600804">
                  <w:marLeft w:val="0"/>
                  <w:marRight w:val="0"/>
                  <w:marTop w:val="0"/>
                  <w:marBottom w:val="0"/>
                  <w:divBdr>
                    <w:top w:val="none" w:sz="0" w:space="0" w:color="auto"/>
                    <w:left w:val="none" w:sz="0" w:space="0" w:color="auto"/>
                    <w:bottom w:val="none" w:sz="0" w:space="0" w:color="auto"/>
                    <w:right w:val="none" w:sz="0" w:space="0" w:color="auto"/>
                  </w:divBdr>
                  <w:divsChild>
                    <w:div w:id="11968534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24871270">
                          <w:marLeft w:val="0"/>
                          <w:marRight w:val="0"/>
                          <w:marTop w:val="0"/>
                          <w:marBottom w:val="0"/>
                          <w:divBdr>
                            <w:top w:val="none" w:sz="0" w:space="0" w:color="auto"/>
                            <w:left w:val="none" w:sz="0" w:space="0" w:color="auto"/>
                            <w:bottom w:val="none" w:sz="0" w:space="0" w:color="auto"/>
                            <w:right w:val="none" w:sz="0" w:space="0" w:color="auto"/>
                          </w:divBdr>
                          <w:divsChild>
                            <w:div w:id="729033980">
                              <w:marLeft w:val="0"/>
                              <w:marRight w:val="0"/>
                              <w:marTop w:val="0"/>
                              <w:marBottom w:val="0"/>
                              <w:divBdr>
                                <w:top w:val="none" w:sz="0" w:space="0" w:color="auto"/>
                                <w:left w:val="none" w:sz="0" w:space="0" w:color="auto"/>
                                <w:bottom w:val="none" w:sz="0" w:space="0" w:color="auto"/>
                                <w:right w:val="none" w:sz="0" w:space="0" w:color="auto"/>
                              </w:divBdr>
                              <w:divsChild>
                                <w:div w:id="418673389">
                                  <w:marLeft w:val="0"/>
                                  <w:marRight w:val="0"/>
                                  <w:marTop w:val="0"/>
                                  <w:marBottom w:val="0"/>
                                  <w:divBdr>
                                    <w:top w:val="none" w:sz="0" w:space="0" w:color="auto"/>
                                    <w:left w:val="none" w:sz="0" w:space="0" w:color="auto"/>
                                    <w:bottom w:val="none" w:sz="0" w:space="0" w:color="auto"/>
                                    <w:right w:val="none" w:sz="0" w:space="0" w:color="auto"/>
                                  </w:divBdr>
                                  <w:divsChild>
                                    <w:div w:id="55354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01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905827">
              <w:marLeft w:val="0"/>
              <w:marRight w:val="0"/>
              <w:marTop w:val="0"/>
              <w:marBottom w:val="0"/>
              <w:divBdr>
                <w:top w:val="none" w:sz="0" w:space="0" w:color="auto"/>
                <w:left w:val="none" w:sz="0" w:space="0" w:color="auto"/>
                <w:bottom w:val="none" w:sz="0" w:space="0" w:color="auto"/>
                <w:right w:val="none" w:sz="0" w:space="0" w:color="auto"/>
              </w:divBdr>
              <w:divsChild>
                <w:div w:id="265160818">
                  <w:marLeft w:val="0"/>
                  <w:marRight w:val="0"/>
                  <w:marTop w:val="0"/>
                  <w:marBottom w:val="0"/>
                  <w:divBdr>
                    <w:top w:val="none" w:sz="0" w:space="0" w:color="auto"/>
                    <w:left w:val="none" w:sz="0" w:space="0" w:color="auto"/>
                    <w:bottom w:val="none" w:sz="0" w:space="0" w:color="auto"/>
                    <w:right w:val="none" w:sz="0" w:space="0" w:color="auto"/>
                  </w:divBdr>
                </w:div>
                <w:div w:id="1344361636">
                  <w:marLeft w:val="0"/>
                  <w:marRight w:val="0"/>
                  <w:marTop w:val="0"/>
                  <w:marBottom w:val="0"/>
                  <w:divBdr>
                    <w:top w:val="none" w:sz="0" w:space="0" w:color="auto"/>
                    <w:left w:val="none" w:sz="0" w:space="0" w:color="auto"/>
                    <w:bottom w:val="none" w:sz="0" w:space="0" w:color="auto"/>
                    <w:right w:val="none" w:sz="0" w:space="0" w:color="auto"/>
                  </w:divBdr>
                  <w:divsChild>
                    <w:div w:id="1851096982">
                      <w:marLeft w:val="0"/>
                      <w:marRight w:val="0"/>
                      <w:marTop w:val="0"/>
                      <w:marBottom w:val="0"/>
                      <w:divBdr>
                        <w:top w:val="none" w:sz="0" w:space="0" w:color="auto"/>
                        <w:left w:val="none" w:sz="0" w:space="0" w:color="auto"/>
                        <w:bottom w:val="none" w:sz="0" w:space="0" w:color="auto"/>
                        <w:right w:val="none" w:sz="0" w:space="0" w:color="auto"/>
                      </w:divBdr>
                      <w:divsChild>
                        <w:div w:id="2224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6709639">
          <w:marLeft w:val="0"/>
          <w:marRight w:val="0"/>
          <w:marTop w:val="0"/>
          <w:marBottom w:val="0"/>
          <w:divBdr>
            <w:top w:val="single" w:sz="6" w:space="0" w:color="E8E8E8"/>
            <w:left w:val="single" w:sz="6" w:space="0" w:color="E8E8E8"/>
            <w:bottom w:val="single" w:sz="6" w:space="0" w:color="E8E8E8"/>
            <w:right w:val="single" w:sz="6" w:space="0" w:color="E8E8E8"/>
          </w:divBdr>
          <w:divsChild>
            <w:div w:id="453064192">
              <w:marLeft w:val="0"/>
              <w:marRight w:val="0"/>
              <w:marTop w:val="0"/>
              <w:marBottom w:val="0"/>
              <w:divBdr>
                <w:top w:val="none" w:sz="0" w:space="0" w:color="auto"/>
                <w:left w:val="none" w:sz="0" w:space="0" w:color="auto"/>
                <w:bottom w:val="none" w:sz="0" w:space="0" w:color="auto"/>
                <w:right w:val="none" w:sz="0" w:space="0" w:color="auto"/>
              </w:divBdr>
              <w:divsChild>
                <w:div w:id="168757295">
                  <w:marLeft w:val="0"/>
                  <w:marRight w:val="0"/>
                  <w:marTop w:val="0"/>
                  <w:marBottom w:val="0"/>
                  <w:divBdr>
                    <w:top w:val="none" w:sz="0" w:space="0" w:color="auto"/>
                    <w:left w:val="none" w:sz="0" w:space="0" w:color="auto"/>
                    <w:bottom w:val="none" w:sz="0" w:space="0" w:color="auto"/>
                    <w:right w:val="none" w:sz="0" w:space="0" w:color="auto"/>
                  </w:divBdr>
                </w:div>
                <w:div w:id="903300608">
                  <w:marLeft w:val="0"/>
                  <w:marRight w:val="0"/>
                  <w:marTop w:val="0"/>
                  <w:marBottom w:val="0"/>
                  <w:divBdr>
                    <w:top w:val="none" w:sz="0" w:space="0" w:color="auto"/>
                    <w:left w:val="none" w:sz="0" w:space="0" w:color="auto"/>
                    <w:bottom w:val="none" w:sz="0" w:space="0" w:color="auto"/>
                    <w:right w:val="none" w:sz="0" w:space="0" w:color="auto"/>
                  </w:divBdr>
                  <w:divsChild>
                    <w:div w:id="1428502917">
                      <w:marLeft w:val="0"/>
                      <w:marRight w:val="0"/>
                      <w:marTop w:val="0"/>
                      <w:marBottom w:val="0"/>
                      <w:divBdr>
                        <w:top w:val="none" w:sz="0" w:space="0" w:color="auto"/>
                        <w:left w:val="none" w:sz="0" w:space="0" w:color="auto"/>
                        <w:bottom w:val="none" w:sz="0" w:space="0" w:color="auto"/>
                        <w:right w:val="none" w:sz="0" w:space="0" w:color="auto"/>
                      </w:divBdr>
                      <w:divsChild>
                        <w:div w:id="180566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4120">
              <w:marLeft w:val="0"/>
              <w:marRight w:val="0"/>
              <w:marTop w:val="0"/>
              <w:marBottom w:val="0"/>
              <w:divBdr>
                <w:top w:val="none" w:sz="0" w:space="0" w:color="auto"/>
                <w:left w:val="none" w:sz="0" w:space="0" w:color="auto"/>
                <w:bottom w:val="none" w:sz="0" w:space="0" w:color="auto"/>
                <w:right w:val="none" w:sz="0" w:space="0" w:color="auto"/>
              </w:divBdr>
              <w:divsChild>
                <w:div w:id="449399398">
                  <w:marLeft w:val="0"/>
                  <w:marRight w:val="0"/>
                  <w:marTop w:val="0"/>
                  <w:marBottom w:val="0"/>
                  <w:divBdr>
                    <w:top w:val="none" w:sz="0" w:space="0" w:color="auto"/>
                    <w:left w:val="none" w:sz="0" w:space="0" w:color="auto"/>
                    <w:bottom w:val="none" w:sz="0" w:space="0" w:color="auto"/>
                    <w:right w:val="none" w:sz="0" w:space="0" w:color="auto"/>
                  </w:divBdr>
                  <w:divsChild>
                    <w:div w:id="10335033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16294676">
                          <w:marLeft w:val="0"/>
                          <w:marRight w:val="0"/>
                          <w:marTop w:val="0"/>
                          <w:marBottom w:val="0"/>
                          <w:divBdr>
                            <w:top w:val="none" w:sz="0" w:space="0" w:color="auto"/>
                            <w:left w:val="none" w:sz="0" w:space="0" w:color="auto"/>
                            <w:bottom w:val="none" w:sz="0" w:space="0" w:color="auto"/>
                            <w:right w:val="none" w:sz="0" w:space="0" w:color="auto"/>
                          </w:divBdr>
                        </w:div>
                        <w:div w:id="1913928581">
                          <w:marLeft w:val="0"/>
                          <w:marRight w:val="0"/>
                          <w:marTop w:val="0"/>
                          <w:marBottom w:val="0"/>
                          <w:divBdr>
                            <w:top w:val="none" w:sz="0" w:space="0" w:color="auto"/>
                            <w:left w:val="none" w:sz="0" w:space="0" w:color="auto"/>
                            <w:bottom w:val="none" w:sz="0" w:space="0" w:color="auto"/>
                            <w:right w:val="none" w:sz="0" w:space="0" w:color="auto"/>
                          </w:divBdr>
                          <w:divsChild>
                            <w:div w:id="495650022">
                              <w:marLeft w:val="0"/>
                              <w:marRight w:val="0"/>
                              <w:marTop w:val="0"/>
                              <w:marBottom w:val="0"/>
                              <w:divBdr>
                                <w:top w:val="none" w:sz="0" w:space="0" w:color="auto"/>
                                <w:left w:val="none" w:sz="0" w:space="0" w:color="auto"/>
                                <w:bottom w:val="none" w:sz="0" w:space="0" w:color="auto"/>
                                <w:right w:val="none" w:sz="0" w:space="0" w:color="auto"/>
                              </w:divBdr>
                              <w:divsChild>
                                <w:div w:id="242493123">
                                  <w:marLeft w:val="0"/>
                                  <w:marRight w:val="0"/>
                                  <w:marTop w:val="0"/>
                                  <w:marBottom w:val="0"/>
                                  <w:divBdr>
                                    <w:top w:val="none" w:sz="0" w:space="0" w:color="auto"/>
                                    <w:left w:val="none" w:sz="0" w:space="0" w:color="auto"/>
                                    <w:bottom w:val="none" w:sz="0" w:space="0" w:color="auto"/>
                                    <w:right w:val="none" w:sz="0" w:space="0" w:color="auto"/>
                                  </w:divBdr>
                                  <w:divsChild>
                                    <w:div w:id="1365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60136328">
      <w:bodyDiv w:val="1"/>
      <w:marLeft w:val="0"/>
      <w:marRight w:val="0"/>
      <w:marTop w:val="0"/>
      <w:marBottom w:val="0"/>
      <w:divBdr>
        <w:top w:val="none" w:sz="0" w:space="0" w:color="auto"/>
        <w:left w:val="none" w:sz="0" w:space="0" w:color="auto"/>
        <w:bottom w:val="none" w:sz="0" w:space="0" w:color="auto"/>
        <w:right w:val="none" w:sz="0" w:space="0" w:color="auto"/>
      </w:divBdr>
      <w:divsChild>
        <w:div w:id="491410409">
          <w:marLeft w:val="0"/>
          <w:marRight w:val="0"/>
          <w:marTop w:val="0"/>
          <w:marBottom w:val="0"/>
          <w:divBdr>
            <w:top w:val="single" w:sz="6" w:space="0" w:color="E8E8E8"/>
            <w:left w:val="single" w:sz="6" w:space="0" w:color="E8E8E8"/>
            <w:bottom w:val="single" w:sz="6" w:space="0" w:color="E8E8E8"/>
            <w:right w:val="single" w:sz="6" w:space="0" w:color="E8E8E8"/>
          </w:divBdr>
          <w:divsChild>
            <w:div w:id="700786361">
              <w:marLeft w:val="0"/>
              <w:marRight w:val="0"/>
              <w:marTop w:val="0"/>
              <w:marBottom w:val="0"/>
              <w:divBdr>
                <w:top w:val="none" w:sz="0" w:space="0" w:color="auto"/>
                <w:left w:val="none" w:sz="0" w:space="0" w:color="auto"/>
                <w:bottom w:val="none" w:sz="0" w:space="0" w:color="auto"/>
                <w:right w:val="none" w:sz="0" w:space="0" w:color="auto"/>
              </w:divBdr>
              <w:divsChild>
                <w:div w:id="2143114957">
                  <w:marLeft w:val="0"/>
                  <w:marRight w:val="0"/>
                  <w:marTop w:val="0"/>
                  <w:marBottom w:val="0"/>
                  <w:divBdr>
                    <w:top w:val="none" w:sz="0" w:space="0" w:color="auto"/>
                    <w:left w:val="none" w:sz="0" w:space="0" w:color="auto"/>
                    <w:bottom w:val="none" w:sz="0" w:space="0" w:color="auto"/>
                    <w:right w:val="none" w:sz="0" w:space="0" w:color="auto"/>
                  </w:divBdr>
                  <w:divsChild>
                    <w:div w:id="162654603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451170416">
                          <w:marLeft w:val="0"/>
                          <w:marRight w:val="0"/>
                          <w:marTop w:val="0"/>
                          <w:marBottom w:val="0"/>
                          <w:divBdr>
                            <w:top w:val="none" w:sz="0" w:space="0" w:color="auto"/>
                            <w:left w:val="none" w:sz="0" w:space="0" w:color="auto"/>
                            <w:bottom w:val="none" w:sz="0" w:space="0" w:color="auto"/>
                            <w:right w:val="none" w:sz="0" w:space="0" w:color="auto"/>
                          </w:divBdr>
                        </w:div>
                        <w:div w:id="2024164893">
                          <w:marLeft w:val="0"/>
                          <w:marRight w:val="0"/>
                          <w:marTop w:val="0"/>
                          <w:marBottom w:val="0"/>
                          <w:divBdr>
                            <w:top w:val="none" w:sz="0" w:space="0" w:color="auto"/>
                            <w:left w:val="none" w:sz="0" w:space="0" w:color="auto"/>
                            <w:bottom w:val="none" w:sz="0" w:space="0" w:color="auto"/>
                            <w:right w:val="none" w:sz="0" w:space="0" w:color="auto"/>
                          </w:divBdr>
                          <w:divsChild>
                            <w:div w:id="687298125">
                              <w:marLeft w:val="0"/>
                              <w:marRight w:val="0"/>
                              <w:marTop w:val="0"/>
                              <w:marBottom w:val="0"/>
                              <w:divBdr>
                                <w:top w:val="none" w:sz="0" w:space="0" w:color="auto"/>
                                <w:left w:val="none" w:sz="0" w:space="0" w:color="auto"/>
                                <w:bottom w:val="none" w:sz="0" w:space="0" w:color="auto"/>
                                <w:right w:val="none" w:sz="0" w:space="0" w:color="auto"/>
                              </w:divBdr>
                              <w:divsChild>
                                <w:div w:id="2140344112">
                                  <w:marLeft w:val="0"/>
                                  <w:marRight w:val="0"/>
                                  <w:marTop w:val="0"/>
                                  <w:marBottom w:val="0"/>
                                  <w:divBdr>
                                    <w:top w:val="none" w:sz="0" w:space="0" w:color="auto"/>
                                    <w:left w:val="none" w:sz="0" w:space="0" w:color="auto"/>
                                    <w:bottom w:val="none" w:sz="0" w:space="0" w:color="auto"/>
                                    <w:right w:val="none" w:sz="0" w:space="0" w:color="auto"/>
                                  </w:divBdr>
                                  <w:divsChild>
                                    <w:div w:id="128996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2048135">
              <w:marLeft w:val="0"/>
              <w:marRight w:val="0"/>
              <w:marTop w:val="0"/>
              <w:marBottom w:val="0"/>
              <w:divBdr>
                <w:top w:val="none" w:sz="0" w:space="0" w:color="auto"/>
                <w:left w:val="none" w:sz="0" w:space="0" w:color="auto"/>
                <w:bottom w:val="none" w:sz="0" w:space="0" w:color="auto"/>
                <w:right w:val="none" w:sz="0" w:space="0" w:color="auto"/>
              </w:divBdr>
              <w:divsChild>
                <w:div w:id="1048529117">
                  <w:marLeft w:val="0"/>
                  <w:marRight w:val="0"/>
                  <w:marTop w:val="0"/>
                  <w:marBottom w:val="0"/>
                  <w:divBdr>
                    <w:top w:val="none" w:sz="0" w:space="0" w:color="auto"/>
                    <w:left w:val="none" w:sz="0" w:space="0" w:color="auto"/>
                    <w:bottom w:val="none" w:sz="0" w:space="0" w:color="auto"/>
                    <w:right w:val="none" w:sz="0" w:space="0" w:color="auto"/>
                  </w:divBdr>
                  <w:divsChild>
                    <w:div w:id="913128941">
                      <w:marLeft w:val="0"/>
                      <w:marRight w:val="0"/>
                      <w:marTop w:val="0"/>
                      <w:marBottom w:val="0"/>
                      <w:divBdr>
                        <w:top w:val="none" w:sz="0" w:space="0" w:color="auto"/>
                        <w:left w:val="none" w:sz="0" w:space="0" w:color="auto"/>
                        <w:bottom w:val="none" w:sz="0" w:space="0" w:color="auto"/>
                        <w:right w:val="none" w:sz="0" w:space="0" w:color="auto"/>
                      </w:divBdr>
                      <w:divsChild>
                        <w:div w:id="71003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4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020352">
          <w:marLeft w:val="0"/>
          <w:marRight w:val="0"/>
          <w:marTop w:val="0"/>
          <w:marBottom w:val="0"/>
          <w:divBdr>
            <w:top w:val="single" w:sz="6" w:space="0" w:color="E8E8E8"/>
            <w:left w:val="single" w:sz="6" w:space="0" w:color="E8E8E8"/>
            <w:bottom w:val="single" w:sz="6" w:space="0" w:color="E8E8E8"/>
            <w:right w:val="single" w:sz="6" w:space="0" w:color="E8E8E8"/>
          </w:divBdr>
          <w:divsChild>
            <w:div w:id="86704160">
              <w:marLeft w:val="0"/>
              <w:marRight w:val="0"/>
              <w:marTop w:val="0"/>
              <w:marBottom w:val="0"/>
              <w:divBdr>
                <w:top w:val="none" w:sz="0" w:space="0" w:color="auto"/>
                <w:left w:val="none" w:sz="0" w:space="0" w:color="auto"/>
                <w:bottom w:val="none" w:sz="0" w:space="0" w:color="auto"/>
                <w:right w:val="none" w:sz="0" w:space="0" w:color="auto"/>
              </w:divBdr>
              <w:divsChild>
                <w:div w:id="550534583">
                  <w:marLeft w:val="0"/>
                  <w:marRight w:val="0"/>
                  <w:marTop w:val="0"/>
                  <w:marBottom w:val="0"/>
                  <w:divBdr>
                    <w:top w:val="none" w:sz="0" w:space="0" w:color="auto"/>
                    <w:left w:val="none" w:sz="0" w:space="0" w:color="auto"/>
                    <w:bottom w:val="none" w:sz="0" w:space="0" w:color="auto"/>
                    <w:right w:val="none" w:sz="0" w:space="0" w:color="auto"/>
                  </w:divBdr>
                  <w:divsChild>
                    <w:div w:id="202338756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59821670">
                          <w:marLeft w:val="0"/>
                          <w:marRight w:val="0"/>
                          <w:marTop w:val="0"/>
                          <w:marBottom w:val="0"/>
                          <w:divBdr>
                            <w:top w:val="none" w:sz="0" w:space="0" w:color="auto"/>
                            <w:left w:val="none" w:sz="0" w:space="0" w:color="auto"/>
                            <w:bottom w:val="none" w:sz="0" w:space="0" w:color="auto"/>
                            <w:right w:val="none" w:sz="0" w:space="0" w:color="auto"/>
                          </w:divBdr>
                        </w:div>
                        <w:div w:id="589463134">
                          <w:marLeft w:val="0"/>
                          <w:marRight w:val="0"/>
                          <w:marTop w:val="0"/>
                          <w:marBottom w:val="0"/>
                          <w:divBdr>
                            <w:top w:val="none" w:sz="0" w:space="0" w:color="auto"/>
                            <w:left w:val="none" w:sz="0" w:space="0" w:color="auto"/>
                            <w:bottom w:val="none" w:sz="0" w:space="0" w:color="auto"/>
                            <w:right w:val="none" w:sz="0" w:space="0" w:color="auto"/>
                          </w:divBdr>
                          <w:divsChild>
                            <w:div w:id="843318787">
                              <w:marLeft w:val="0"/>
                              <w:marRight w:val="0"/>
                              <w:marTop w:val="0"/>
                              <w:marBottom w:val="0"/>
                              <w:divBdr>
                                <w:top w:val="none" w:sz="0" w:space="0" w:color="auto"/>
                                <w:left w:val="none" w:sz="0" w:space="0" w:color="auto"/>
                                <w:bottom w:val="none" w:sz="0" w:space="0" w:color="auto"/>
                                <w:right w:val="none" w:sz="0" w:space="0" w:color="auto"/>
                              </w:divBdr>
                              <w:divsChild>
                                <w:div w:id="2108961003">
                                  <w:marLeft w:val="0"/>
                                  <w:marRight w:val="0"/>
                                  <w:marTop w:val="0"/>
                                  <w:marBottom w:val="0"/>
                                  <w:divBdr>
                                    <w:top w:val="none" w:sz="0" w:space="0" w:color="auto"/>
                                    <w:left w:val="none" w:sz="0" w:space="0" w:color="auto"/>
                                    <w:bottom w:val="none" w:sz="0" w:space="0" w:color="auto"/>
                                    <w:right w:val="none" w:sz="0" w:space="0" w:color="auto"/>
                                  </w:divBdr>
                                  <w:divsChild>
                                    <w:div w:id="23516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2416814">
              <w:marLeft w:val="0"/>
              <w:marRight w:val="0"/>
              <w:marTop w:val="0"/>
              <w:marBottom w:val="0"/>
              <w:divBdr>
                <w:top w:val="none" w:sz="0" w:space="0" w:color="auto"/>
                <w:left w:val="none" w:sz="0" w:space="0" w:color="auto"/>
                <w:bottom w:val="none" w:sz="0" w:space="0" w:color="auto"/>
                <w:right w:val="none" w:sz="0" w:space="0" w:color="auto"/>
              </w:divBdr>
              <w:divsChild>
                <w:div w:id="961115119">
                  <w:marLeft w:val="0"/>
                  <w:marRight w:val="0"/>
                  <w:marTop w:val="0"/>
                  <w:marBottom w:val="0"/>
                  <w:divBdr>
                    <w:top w:val="none" w:sz="0" w:space="0" w:color="auto"/>
                    <w:left w:val="none" w:sz="0" w:space="0" w:color="auto"/>
                    <w:bottom w:val="none" w:sz="0" w:space="0" w:color="auto"/>
                    <w:right w:val="none" w:sz="0" w:space="0" w:color="auto"/>
                  </w:divBdr>
                  <w:divsChild>
                    <w:div w:id="968514601">
                      <w:marLeft w:val="0"/>
                      <w:marRight w:val="0"/>
                      <w:marTop w:val="0"/>
                      <w:marBottom w:val="0"/>
                      <w:divBdr>
                        <w:top w:val="none" w:sz="0" w:space="0" w:color="auto"/>
                        <w:left w:val="none" w:sz="0" w:space="0" w:color="auto"/>
                        <w:bottom w:val="none" w:sz="0" w:space="0" w:color="auto"/>
                        <w:right w:val="none" w:sz="0" w:space="0" w:color="auto"/>
                      </w:divBdr>
                      <w:divsChild>
                        <w:div w:id="155931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55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043954">
          <w:marLeft w:val="0"/>
          <w:marRight w:val="0"/>
          <w:marTop w:val="0"/>
          <w:marBottom w:val="0"/>
          <w:divBdr>
            <w:top w:val="single" w:sz="6" w:space="0" w:color="E8E8E8"/>
            <w:left w:val="single" w:sz="6" w:space="0" w:color="E8E8E8"/>
            <w:bottom w:val="single" w:sz="6" w:space="0" w:color="E8E8E8"/>
            <w:right w:val="single" w:sz="6" w:space="0" w:color="E8E8E8"/>
          </w:divBdr>
          <w:divsChild>
            <w:div w:id="451755077">
              <w:marLeft w:val="0"/>
              <w:marRight w:val="0"/>
              <w:marTop w:val="0"/>
              <w:marBottom w:val="0"/>
              <w:divBdr>
                <w:top w:val="none" w:sz="0" w:space="0" w:color="auto"/>
                <w:left w:val="none" w:sz="0" w:space="0" w:color="auto"/>
                <w:bottom w:val="none" w:sz="0" w:space="0" w:color="auto"/>
                <w:right w:val="none" w:sz="0" w:space="0" w:color="auto"/>
              </w:divBdr>
              <w:divsChild>
                <w:div w:id="557205293">
                  <w:marLeft w:val="0"/>
                  <w:marRight w:val="0"/>
                  <w:marTop w:val="0"/>
                  <w:marBottom w:val="0"/>
                  <w:divBdr>
                    <w:top w:val="none" w:sz="0" w:space="0" w:color="auto"/>
                    <w:left w:val="none" w:sz="0" w:space="0" w:color="auto"/>
                    <w:bottom w:val="none" w:sz="0" w:space="0" w:color="auto"/>
                    <w:right w:val="none" w:sz="0" w:space="0" w:color="auto"/>
                  </w:divBdr>
                  <w:divsChild>
                    <w:div w:id="189303250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3306639">
                          <w:marLeft w:val="0"/>
                          <w:marRight w:val="0"/>
                          <w:marTop w:val="0"/>
                          <w:marBottom w:val="0"/>
                          <w:divBdr>
                            <w:top w:val="none" w:sz="0" w:space="0" w:color="auto"/>
                            <w:left w:val="none" w:sz="0" w:space="0" w:color="auto"/>
                            <w:bottom w:val="none" w:sz="0" w:space="0" w:color="auto"/>
                            <w:right w:val="none" w:sz="0" w:space="0" w:color="auto"/>
                          </w:divBdr>
                        </w:div>
                        <w:div w:id="431707325">
                          <w:marLeft w:val="0"/>
                          <w:marRight w:val="0"/>
                          <w:marTop w:val="0"/>
                          <w:marBottom w:val="0"/>
                          <w:divBdr>
                            <w:top w:val="none" w:sz="0" w:space="0" w:color="auto"/>
                            <w:left w:val="none" w:sz="0" w:space="0" w:color="auto"/>
                            <w:bottom w:val="none" w:sz="0" w:space="0" w:color="auto"/>
                            <w:right w:val="none" w:sz="0" w:space="0" w:color="auto"/>
                          </w:divBdr>
                          <w:divsChild>
                            <w:div w:id="679241245">
                              <w:marLeft w:val="0"/>
                              <w:marRight w:val="0"/>
                              <w:marTop w:val="0"/>
                              <w:marBottom w:val="0"/>
                              <w:divBdr>
                                <w:top w:val="none" w:sz="0" w:space="0" w:color="auto"/>
                                <w:left w:val="none" w:sz="0" w:space="0" w:color="auto"/>
                                <w:bottom w:val="none" w:sz="0" w:space="0" w:color="auto"/>
                                <w:right w:val="none" w:sz="0" w:space="0" w:color="auto"/>
                              </w:divBdr>
                              <w:divsChild>
                                <w:div w:id="490830824">
                                  <w:marLeft w:val="0"/>
                                  <w:marRight w:val="0"/>
                                  <w:marTop w:val="0"/>
                                  <w:marBottom w:val="0"/>
                                  <w:divBdr>
                                    <w:top w:val="none" w:sz="0" w:space="0" w:color="auto"/>
                                    <w:left w:val="none" w:sz="0" w:space="0" w:color="auto"/>
                                    <w:bottom w:val="none" w:sz="0" w:space="0" w:color="auto"/>
                                    <w:right w:val="none" w:sz="0" w:space="0" w:color="auto"/>
                                  </w:divBdr>
                                  <w:divsChild>
                                    <w:div w:id="956451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61389842">
              <w:marLeft w:val="0"/>
              <w:marRight w:val="0"/>
              <w:marTop w:val="0"/>
              <w:marBottom w:val="0"/>
              <w:divBdr>
                <w:top w:val="none" w:sz="0" w:space="0" w:color="auto"/>
                <w:left w:val="none" w:sz="0" w:space="0" w:color="auto"/>
                <w:bottom w:val="none" w:sz="0" w:space="0" w:color="auto"/>
                <w:right w:val="none" w:sz="0" w:space="0" w:color="auto"/>
              </w:divBdr>
              <w:divsChild>
                <w:div w:id="805242795">
                  <w:marLeft w:val="0"/>
                  <w:marRight w:val="0"/>
                  <w:marTop w:val="0"/>
                  <w:marBottom w:val="0"/>
                  <w:divBdr>
                    <w:top w:val="none" w:sz="0" w:space="0" w:color="auto"/>
                    <w:left w:val="none" w:sz="0" w:space="0" w:color="auto"/>
                    <w:bottom w:val="none" w:sz="0" w:space="0" w:color="auto"/>
                    <w:right w:val="none" w:sz="0" w:space="0" w:color="auto"/>
                  </w:divBdr>
                  <w:divsChild>
                    <w:div w:id="1587111521">
                      <w:marLeft w:val="0"/>
                      <w:marRight w:val="0"/>
                      <w:marTop w:val="0"/>
                      <w:marBottom w:val="0"/>
                      <w:divBdr>
                        <w:top w:val="none" w:sz="0" w:space="0" w:color="auto"/>
                        <w:left w:val="none" w:sz="0" w:space="0" w:color="auto"/>
                        <w:bottom w:val="none" w:sz="0" w:space="0" w:color="auto"/>
                        <w:right w:val="none" w:sz="0" w:space="0" w:color="auto"/>
                      </w:divBdr>
                      <w:divsChild>
                        <w:div w:id="13553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84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107929">
          <w:marLeft w:val="0"/>
          <w:marRight w:val="0"/>
          <w:marTop w:val="0"/>
          <w:marBottom w:val="0"/>
          <w:divBdr>
            <w:top w:val="single" w:sz="6" w:space="0" w:color="E8E8E8"/>
            <w:left w:val="single" w:sz="6" w:space="0" w:color="E8E8E8"/>
            <w:bottom w:val="single" w:sz="6" w:space="0" w:color="E8E8E8"/>
            <w:right w:val="single" w:sz="6" w:space="0" w:color="E8E8E8"/>
          </w:divBdr>
          <w:divsChild>
            <w:div w:id="209807252">
              <w:marLeft w:val="0"/>
              <w:marRight w:val="0"/>
              <w:marTop w:val="0"/>
              <w:marBottom w:val="0"/>
              <w:divBdr>
                <w:top w:val="none" w:sz="0" w:space="0" w:color="auto"/>
                <w:left w:val="none" w:sz="0" w:space="0" w:color="auto"/>
                <w:bottom w:val="none" w:sz="0" w:space="0" w:color="auto"/>
                <w:right w:val="none" w:sz="0" w:space="0" w:color="auto"/>
              </w:divBdr>
              <w:divsChild>
                <w:div w:id="150293812">
                  <w:marLeft w:val="0"/>
                  <w:marRight w:val="0"/>
                  <w:marTop w:val="0"/>
                  <w:marBottom w:val="0"/>
                  <w:divBdr>
                    <w:top w:val="none" w:sz="0" w:space="0" w:color="auto"/>
                    <w:left w:val="none" w:sz="0" w:space="0" w:color="auto"/>
                    <w:bottom w:val="none" w:sz="0" w:space="0" w:color="auto"/>
                    <w:right w:val="none" w:sz="0" w:space="0" w:color="auto"/>
                  </w:divBdr>
                </w:div>
                <w:div w:id="2032368425">
                  <w:marLeft w:val="0"/>
                  <w:marRight w:val="0"/>
                  <w:marTop w:val="0"/>
                  <w:marBottom w:val="0"/>
                  <w:divBdr>
                    <w:top w:val="none" w:sz="0" w:space="0" w:color="auto"/>
                    <w:left w:val="none" w:sz="0" w:space="0" w:color="auto"/>
                    <w:bottom w:val="none" w:sz="0" w:space="0" w:color="auto"/>
                    <w:right w:val="none" w:sz="0" w:space="0" w:color="auto"/>
                  </w:divBdr>
                  <w:divsChild>
                    <w:div w:id="1536386709">
                      <w:marLeft w:val="0"/>
                      <w:marRight w:val="0"/>
                      <w:marTop w:val="0"/>
                      <w:marBottom w:val="0"/>
                      <w:divBdr>
                        <w:top w:val="none" w:sz="0" w:space="0" w:color="auto"/>
                        <w:left w:val="none" w:sz="0" w:space="0" w:color="auto"/>
                        <w:bottom w:val="none" w:sz="0" w:space="0" w:color="auto"/>
                        <w:right w:val="none" w:sz="0" w:space="0" w:color="auto"/>
                      </w:divBdr>
                      <w:divsChild>
                        <w:div w:id="194106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529135">
              <w:marLeft w:val="0"/>
              <w:marRight w:val="0"/>
              <w:marTop w:val="0"/>
              <w:marBottom w:val="0"/>
              <w:divBdr>
                <w:top w:val="none" w:sz="0" w:space="0" w:color="auto"/>
                <w:left w:val="none" w:sz="0" w:space="0" w:color="auto"/>
                <w:bottom w:val="none" w:sz="0" w:space="0" w:color="auto"/>
                <w:right w:val="none" w:sz="0" w:space="0" w:color="auto"/>
              </w:divBdr>
              <w:divsChild>
                <w:div w:id="595595415">
                  <w:marLeft w:val="0"/>
                  <w:marRight w:val="0"/>
                  <w:marTop w:val="0"/>
                  <w:marBottom w:val="0"/>
                  <w:divBdr>
                    <w:top w:val="none" w:sz="0" w:space="0" w:color="auto"/>
                    <w:left w:val="none" w:sz="0" w:space="0" w:color="auto"/>
                    <w:bottom w:val="none" w:sz="0" w:space="0" w:color="auto"/>
                    <w:right w:val="none" w:sz="0" w:space="0" w:color="auto"/>
                  </w:divBdr>
                  <w:divsChild>
                    <w:div w:id="144357713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037925306">
                          <w:marLeft w:val="0"/>
                          <w:marRight w:val="0"/>
                          <w:marTop w:val="0"/>
                          <w:marBottom w:val="0"/>
                          <w:divBdr>
                            <w:top w:val="none" w:sz="0" w:space="0" w:color="auto"/>
                            <w:left w:val="none" w:sz="0" w:space="0" w:color="auto"/>
                            <w:bottom w:val="none" w:sz="0" w:space="0" w:color="auto"/>
                            <w:right w:val="none" w:sz="0" w:space="0" w:color="auto"/>
                          </w:divBdr>
                        </w:div>
                        <w:div w:id="1235698355">
                          <w:marLeft w:val="0"/>
                          <w:marRight w:val="0"/>
                          <w:marTop w:val="0"/>
                          <w:marBottom w:val="0"/>
                          <w:divBdr>
                            <w:top w:val="none" w:sz="0" w:space="0" w:color="auto"/>
                            <w:left w:val="none" w:sz="0" w:space="0" w:color="auto"/>
                            <w:bottom w:val="none" w:sz="0" w:space="0" w:color="auto"/>
                            <w:right w:val="none" w:sz="0" w:space="0" w:color="auto"/>
                          </w:divBdr>
                          <w:divsChild>
                            <w:div w:id="1190754681">
                              <w:marLeft w:val="0"/>
                              <w:marRight w:val="0"/>
                              <w:marTop w:val="0"/>
                              <w:marBottom w:val="0"/>
                              <w:divBdr>
                                <w:top w:val="none" w:sz="0" w:space="0" w:color="auto"/>
                                <w:left w:val="none" w:sz="0" w:space="0" w:color="auto"/>
                                <w:bottom w:val="none" w:sz="0" w:space="0" w:color="auto"/>
                                <w:right w:val="none" w:sz="0" w:space="0" w:color="auto"/>
                              </w:divBdr>
                              <w:divsChild>
                                <w:div w:id="434906857">
                                  <w:marLeft w:val="0"/>
                                  <w:marRight w:val="0"/>
                                  <w:marTop w:val="0"/>
                                  <w:marBottom w:val="0"/>
                                  <w:divBdr>
                                    <w:top w:val="none" w:sz="0" w:space="0" w:color="auto"/>
                                    <w:left w:val="none" w:sz="0" w:space="0" w:color="auto"/>
                                    <w:bottom w:val="none" w:sz="0" w:space="0" w:color="auto"/>
                                    <w:right w:val="none" w:sz="0" w:space="0" w:color="auto"/>
                                  </w:divBdr>
                                  <w:divsChild>
                                    <w:div w:id="1235969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66964552">
      <w:bodyDiv w:val="1"/>
      <w:marLeft w:val="0"/>
      <w:marRight w:val="0"/>
      <w:marTop w:val="0"/>
      <w:marBottom w:val="0"/>
      <w:divBdr>
        <w:top w:val="none" w:sz="0" w:space="0" w:color="auto"/>
        <w:left w:val="none" w:sz="0" w:space="0" w:color="auto"/>
        <w:bottom w:val="none" w:sz="0" w:space="0" w:color="auto"/>
        <w:right w:val="none" w:sz="0" w:space="0" w:color="auto"/>
      </w:divBdr>
      <w:divsChild>
        <w:div w:id="877399295">
          <w:marLeft w:val="0"/>
          <w:marRight w:val="0"/>
          <w:marTop w:val="0"/>
          <w:marBottom w:val="0"/>
          <w:divBdr>
            <w:top w:val="single" w:sz="6" w:space="0" w:color="E8E8E8"/>
            <w:left w:val="single" w:sz="6" w:space="0" w:color="E8E8E8"/>
            <w:bottom w:val="single" w:sz="6" w:space="0" w:color="E8E8E8"/>
            <w:right w:val="single" w:sz="6" w:space="0" w:color="E8E8E8"/>
          </w:divBdr>
          <w:divsChild>
            <w:div w:id="743795974">
              <w:marLeft w:val="0"/>
              <w:marRight w:val="0"/>
              <w:marTop w:val="0"/>
              <w:marBottom w:val="0"/>
              <w:divBdr>
                <w:top w:val="none" w:sz="0" w:space="0" w:color="auto"/>
                <w:left w:val="none" w:sz="0" w:space="0" w:color="auto"/>
                <w:bottom w:val="none" w:sz="0" w:space="0" w:color="auto"/>
                <w:right w:val="none" w:sz="0" w:space="0" w:color="auto"/>
              </w:divBdr>
              <w:divsChild>
                <w:div w:id="819922929">
                  <w:marLeft w:val="0"/>
                  <w:marRight w:val="0"/>
                  <w:marTop w:val="0"/>
                  <w:marBottom w:val="0"/>
                  <w:divBdr>
                    <w:top w:val="none" w:sz="0" w:space="0" w:color="auto"/>
                    <w:left w:val="none" w:sz="0" w:space="0" w:color="auto"/>
                    <w:bottom w:val="none" w:sz="0" w:space="0" w:color="auto"/>
                    <w:right w:val="none" w:sz="0" w:space="0" w:color="auto"/>
                  </w:divBdr>
                  <w:divsChild>
                    <w:div w:id="1846632473">
                      <w:marLeft w:val="0"/>
                      <w:marRight w:val="0"/>
                      <w:marTop w:val="0"/>
                      <w:marBottom w:val="0"/>
                      <w:divBdr>
                        <w:top w:val="none" w:sz="0" w:space="0" w:color="auto"/>
                        <w:left w:val="none" w:sz="0" w:space="0" w:color="auto"/>
                        <w:bottom w:val="none" w:sz="0" w:space="0" w:color="auto"/>
                        <w:right w:val="none" w:sz="0" w:space="0" w:color="auto"/>
                      </w:divBdr>
                      <w:divsChild>
                        <w:div w:id="9426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211805">
                  <w:marLeft w:val="0"/>
                  <w:marRight w:val="0"/>
                  <w:marTop w:val="0"/>
                  <w:marBottom w:val="0"/>
                  <w:divBdr>
                    <w:top w:val="none" w:sz="0" w:space="0" w:color="auto"/>
                    <w:left w:val="none" w:sz="0" w:space="0" w:color="auto"/>
                    <w:bottom w:val="none" w:sz="0" w:space="0" w:color="auto"/>
                    <w:right w:val="none" w:sz="0" w:space="0" w:color="auto"/>
                  </w:divBdr>
                </w:div>
              </w:divsChild>
            </w:div>
            <w:div w:id="1644122236">
              <w:marLeft w:val="0"/>
              <w:marRight w:val="0"/>
              <w:marTop w:val="0"/>
              <w:marBottom w:val="0"/>
              <w:divBdr>
                <w:top w:val="none" w:sz="0" w:space="0" w:color="auto"/>
                <w:left w:val="none" w:sz="0" w:space="0" w:color="auto"/>
                <w:bottom w:val="none" w:sz="0" w:space="0" w:color="auto"/>
                <w:right w:val="none" w:sz="0" w:space="0" w:color="auto"/>
              </w:divBdr>
              <w:divsChild>
                <w:div w:id="1816995031">
                  <w:marLeft w:val="0"/>
                  <w:marRight w:val="0"/>
                  <w:marTop w:val="0"/>
                  <w:marBottom w:val="0"/>
                  <w:divBdr>
                    <w:top w:val="none" w:sz="0" w:space="0" w:color="auto"/>
                    <w:left w:val="none" w:sz="0" w:space="0" w:color="auto"/>
                    <w:bottom w:val="none" w:sz="0" w:space="0" w:color="auto"/>
                    <w:right w:val="none" w:sz="0" w:space="0" w:color="auto"/>
                  </w:divBdr>
                  <w:divsChild>
                    <w:div w:id="59101220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93173696">
                          <w:marLeft w:val="0"/>
                          <w:marRight w:val="0"/>
                          <w:marTop w:val="0"/>
                          <w:marBottom w:val="0"/>
                          <w:divBdr>
                            <w:top w:val="none" w:sz="0" w:space="0" w:color="auto"/>
                            <w:left w:val="none" w:sz="0" w:space="0" w:color="auto"/>
                            <w:bottom w:val="none" w:sz="0" w:space="0" w:color="auto"/>
                            <w:right w:val="none" w:sz="0" w:space="0" w:color="auto"/>
                          </w:divBdr>
                        </w:div>
                        <w:div w:id="1923761194">
                          <w:marLeft w:val="0"/>
                          <w:marRight w:val="0"/>
                          <w:marTop w:val="0"/>
                          <w:marBottom w:val="0"/>
                          <w:divBdr>
                            <w:top w:val="none" w:sz="0" w:space="0" w:color="auto"/>
                            <w:left w:val="none" w:sz="0" w:space="0" w:color="auto"/>
                            <w:bottom w:val="none" w:sz="0" w:space="0" w:color="auto"/>
                            <w:right w:val="none" w:sz="0" w:space="0" w:color="auto"/>
                          </w:divBdr>
                          <w:divsChild>
                            <w:div w:id="1411076738">
                              <w:marLeft w:val="0"/>
                              <w:marRight w:val="0"/>
                              <w:marTop w:val="0"/>
                              <w:marBottom w:val="0"/>
                              <w:divBdr>
                                <w:top w:val="none" w:sz="0" w:space="0" w:color="auto"/>
                                <w:left w:val="none" w:sz="0" w:space="0" w:color="auto"/>
                                <w:bottom w:val="none" w:sz="0" w:space="0" w:color="auto"/>
                                <w:right w:val="none" w:sz="0" w:space="0" w:color="auto"/>
                              </w:divBdr>
                              <w:divsChild>
                                <w:div w:id="1082531350">
                                  <w:marLeft w:val="0"/>
                                  <w:marRight w:val="0"/>
                                  <w:marTop w:val="0"/>
                                  <w:marBottom w:val="0"/>
                                  <w:divBdr>
                                    <w:top w:val="none" w:sz="0" w:space="0" w:color="auto"/>
                                    <w:left w:val="none" w:sz="0" w:space="0" w:color="auto"/>
                                    <w:bottom w:val="none" w:sz="0" w:space="0" w:color="auto"/>
                                    <w:right w:val="none" w:sz="0" w:space="0" w:color="auto"/>
                                  </w:divBdr>
                                  <w:divsChild>
                                    <w:div w:id="213994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3016277">
          <w:marLeft w:val="0"/>
          <w:marRight w:val="0"/>
          <w:marTop w:val="0"/>
          <w:marBottom w:val="0"/>
          <w:divBdr>
            <w:top w:val="single" w:sz="6" w:space="0" w:color="E8E8E8"/>
            <w:left w:val="single" w:sz="6" w:space="0" w:color="E8E8E8"/>
            <w:bottom w:val="single" w:sz="6" w:space="0" w:color="E8E8E8"/>
            <w:right w:val="single" w:sz="6" w:space="0" w:color="E8E8E8"/>
          </w:divBdr>
          <w:divsChild>
            <w:div w:id="1144157697">
              <w:marLeft w:val="0"/>
              <w:marRight w:val="0"/>
              <w:marTop w:val="0"/>
              <w:marBottom w:val="0"/>
              <w:divBdr>
                <w:top w:val="none" w:sz="0" w:space="0" w:color="auto"/>
                <w:left w:val="none" w:sz="0" w:space="0" w:color="auto"/>
                <w:bottom w:val="none" w:sz="0" w:space="0" w:color="auto"/>
                <w:right w:val="none" w:sz="0" w:space="0" w:color="auto"/>
              </w:divBdr>
              <w:divsChild>
                <w:div w:id="645470088">
                  <w:marLeft w:val="0"/>
                  <w:marRight w:val="0"/>
                  <w:marTop w:val="0"/>
                  <w:marBottom w:val="0"/>
                  <w:divBdr>
                    <w:top w:val="none" w:sz="0" w:space="0" w:color="auto"/>
                    <w:left w:val="none" w:sz="0" w:space="0" w:color="auto"/>
                    <w:bottom w:val="none" w:sz="0" w:space="0" w:color="auto"/>
                    <w:right w:val="none" w:sz="0" w:space="0" w:color="auto"/>
                  </w:divBdr>
                  <w:divsChild>
                    <w:div w:id="202134758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059400964">
                          <w:marLeft w:val="0"/>
                          <w:marRight w:val="0"/>
                          <w:marTop w:val="0"/>
                          <w:marBottom w:val="0"/>
                          <w:divBdr>
                            <w:top w:val="none" w:sz="0" w:space="0" w:color="auto"/>
                            <w:left w:val="none" w:sz="0" w:space="0" w:color="auto"/>
                            <w:bottom w:val="none" w:sz="0" w:space="0" w:color="auto"/>
                            <w:right w:val="none" w:sz="0" w:space="0" w:color="auto"/>
                          </w:divBdr>
                          <w:divsChild>
                            <w:div w:id="1981376778">
                              <w:marLeft w:val="0"/>
                              <w:marRight w:val="0"/>
                              <w:marTop w:val="0"/>
                              <w:marBottom w:val="0"/>
                              <w:divBdr>
                                <w:top w:val="none" w:sz="0" w:space="0" w:color="auto"/>
                                <w:left w:val="none" w:sz="0" w:space="0" w:color="auto"/>
                                <w:bottom w:val="none" w:sz="0" w:space="0" w:color="auto"/>
                                <w:right w:val="none" w:sz="0" w:space="0" w:color="auto"/>
                              </w:divBdr>
                              <w:divsChild>
                                <w:div w:id="179635133">
                                  <w:marLeft w:val="0"/>
                                  <w:marRight w:val="0"/>
                                  <w:marTop w:val="0"/>
                                  <w:marBottom w:val="0"/>
                                  <w:divBdr>
                                    <w:top w:val="none" w:sz="0" w:space="0" w:color="auto"/>
                                    <w:left w:val="none" w:sz="0" w:space="0" w:color="auto"/>
                                    <w:bottom w:val="none" w:sz="0" w:space="0" w:color="auto"/>
                                    <w:right w:val="none" w:sz="0" w:space="0" w:color="auto"/>
                                  </w:divBdr>
                                  <w:divsChild>
                                    <w:div w:id="86482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43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39757">
              <w:marLeft w:val="0"/>
              <w:marRight w:val="0"/>
              <w:marTop w:val="0"/>
              <w:marBottom w:val="0"/>
              <w:divBdr>
                <w:top w:val="none" w:sz="0" w:space="0" w:color="auto"/>
                <w:left w:val="none" w:sz="0" w:space="0" w:color="auto"/>
                <w:bottom w:val="none" w:sz="0" w:space="0" w:color="auto"/>
                <w:right w:val="none" w:sz="0" w:space="0" w:color="auto"/>
              </w:divBdr>
              <w:divsChild>
                <w:div w:id="1311328371">
                  <w:marLeft w:val="0"/>
                  <w:marRight w:val="0"/>
                  <w:marTop w:val="0"/>
                  <w:marBottom w:val="0"/>
                  <w:divBdr>
                    <w:top w:val="none" w:sz="0" w:space="0" w:color="auto"/>
                    <w:left w:val="none" w:sz="0" w:space="0" w:color="auto"/>
                    <w:bottom w:val="none" w:sz="0" w:space="0" w:color="auto"/>
                    <w:right w:val="none" w:sz="0" w:space="0" w:color="auto"/>
                  </w:divBdr>
                  <w:divsChild>
                    <w:div w:id="1093622676">
                      <w:marLeft w:val="0"/>
                      <w:marRight w:val="0"/>
                      <w:marTop w:val="0"/>
                      <w:marBottom w:val="0"/>
                      <w:divBdr>
                        <w:top w:val="none" w:sz="0" w:space="0" w:color="auto"/>
                        <w:left w:val="none" w:sz="0" w:space="0" w:color="auto"/>
                        <w:bottom w:val="none" w:sz="0" w:space="0" w:color="auto"/>
                        <w:right w:val="none" w:sz="0" w:space="0" w:color="auto"/>
                      </w:divBdr>
                      <w:divsChild>
                        <w:div w:id="122167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97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215310">
          <w:marLeft w:val="0"/>
          <w:marRight w:val="0"/>
          <w:marTop w:val="0"/>
          <w:marBottom w:val="0"/>
          <w:divBdr>
            <w:top w:val="single" w:sz="6" w:space="0" w:color="E8E8E8"/>
            <w:left w:val="single" w:sz="6" w:space="0" w:color="E8E8E8"/>
            <w:bottom w:val="single" w:sz="6" w:space="0" w:color="E8E8E8"/>
            <w:right w:val="single" w:sz="6" w:space="0" w:color="E8E8E8"/>
          </w:divBdr>
          <w:divsChild>
            <w:div w:id="904492984">
              <w:marLeft w:val="0"/>
              <w:marRight w:val="0"/>
              <w:marTop w:val="0"/>
              <w:marBottom w:val="0"/>
              <w:divBdr>
                <w:top w:val="none" w:sz="0" w:space="0" w:color="auto"/>
                <w:left w:val="none" w:sz="0" w:space="0" w:color="auto"/>
                <w:bottom w:val="none" w:sz="0" w:space="0" w:color="auto"/>
                <w:right w:val="none" w:sz="0" w:space="0" w:color="auto"/>
              </w:divBdr>
              <w:divsChild>
                <w:div w:id="246691425">
                  <w:marLeft w:val="0"/>
                  <w:marRight w:val="0"/>
                  <w:marTop w:val="0"/>
                  <w:marBottom w:val="0"/>
                  <w:divBdr>
                    <w:top w:val="none" w:sz="0" w:space="0" w:color="auto"/>
                    <w:left w:val="none" w:sz="0" w:space="0" w:color="auto"/>
                    <w:bottom w:val="none" w:sz="0" w:space="0" w:color="auto"/>
                    <w:right w:val="none" w:sz="0" w:space="0" w:color="auto"/>
                  </w:divBdr>
                  <w:divsChild>
                    <w:div w:id="1566260052">
                      <w:marLeft w:val="0"/>
                      <w:marRight w:val="0"/>
                      <w:marTop w:val="0"/>
                      <w:marBottom w:val="0"/>
                      <w:divBdr>
                        <w:top w:val="none" w:sz="0" w:space="0" w:color="auto"/>
                        <w:left w:val="none" w:sz="0" w:space="0" w:color="auto"/>
                        <w:bottom w:val="none" w:sz="0" w:space="0" w:color="auto"/>
                        <w:right w:val="none" w:sz="0" w:space="0" w:color="auto"/>
                      </w:divBdr>
                      <w:divsChild>
                        <w:div w:id="198864075">
                          <w:marLeft w:val="0"/>
                          <w:marRight w:val="0"/>
                          <w:marTop w:val="0"/>
                          <w:marBottom w:val="0"/>
                          <w:divBdr>
                            <w:top w:val="none" w:sz="0" w:space="0" w:color="auto"/>
                            <w:left w:val="none" w:sz="0" w:space="0" w:color="auto"/>
                            <w:bottom w:val="none" w:sz="0" w:space="0" w:color="auto"/>
                            <w:right w:val="none" w:sz="0" w:space="0" w:color="auto"/>
                          </w:divBdr>
                          <w:divsChild>
                            <w:div w:id="1962803347">
                              <w:marLeft w:val="0"/>
                              <w:marRight w:val="0"/>
                              <w:marTop w:val="0"/>
                              <w:marBottom w:val="0"/>
                              <w:divBdr>
                                <w:top w:val="none" w:sz="0" w:space="0" w:color="auto"/>
                                <w:left w:val="none" w:sz="0" w:space="0" w:color="auto"/>
                                <w:bottom w:val="none" w:sz="0" w:space="0" w:color="auto"/>
                                <w:right w:val="none" w:sz="0" w:space="0" w:color="auto"/>
                              </w:divBdr>
                              <w:divsChild>
                                <w:div w:id="487138827">
                                  <w:marLeft w:val="0"/>
                                  <w:marRight w:val="0"/>
                                  <w:marTop w:val="0"/>
                                  <w:marBottom w:val="0"/>
                                  <w:divBdr>
                                    <w:top w:val="none" w:sz="0" w:space="0" w:color="auto"/>
                                    <w:left w:val="none" w:sz="0" w:space="0" w:color="auto"/>
                                    <w:bottom w:val="none" w:sz="0" w:space="0" w:color="auto"/>
                                    <w:right w:val="none" w:sz="0" w:space="0" w:color="auto"/>
                                  </w:divBdr>
                                  <w:divsChild>
                                    <w:div w:id="8940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9694693">
                  <w:marLeft w:val="0"/>
                  <w:marRight w:val="0"/>
                  <w:marTop w:val="0"/>
                  <w:marBottom w:val="0"/>
                  <w:divBdr>
                    <w:top w:val="none" w:sz="0" w:space="0" w:color="auto"/>
                    <w:left w:val="none" w:sz="0" w:space="0" w:color="auto"/>
                    <w:bottom w:val="none" w:sz="0" w:space="0" w:color="auto"/>
                    <w:right w:val="none" w:sz="0" w:space="0" w:color="auto"/>
                  </w:divBdr>
                </w:div>
              </w:divsChild>
            </w:div>
            <w:div w:id="1807309837">
              <w:marLeft w:val="0"/>
              <w:marRight w:val="0"/>
              <w:marTop w:val="0"/>
              <w:marBottom w:val="0"/>
              <w:divBdr>
                <w:top w:val="none" w:sz="0" w:space="0" w:color="auto"/>
                <w:left w:val="none" w:sz="0" w:space="0" w:color="auto"/>
                <w:bottom w:val="none" w:sz="0" w:space="0" w:color="auto"/>
                <w:right w:val="none" w:sz="0" w:space="0" w:color="auto"/>
              </w:divBdr>
              <w:divsChild>
                <w:div w:id="228538738">
                  <w:marLeft w:val="0"/>
                  <w:marRight w:val="0"/>
                  <w:marTop w:val="0"/>
                  <w:marBottom w:val="0"/>
                  <w:divBdr>
                    <w:top w:val="none" w:sz="0" w:space="0" w:color="auto"/>
                    <w:left w:val="none" w:sz="0" w:space="0" w:color="auto"/>
                    <w:bottom w:val="none" w:sz="0" w:space="0" w:color="auto"/>
                    <w:right w:val="none" w:sz="0" w:space="0" w:color="auto"/>
                  </w:divBdr>
                  <w:divsChild>
                    <w:div w:id="77930353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849172605">
                          <w:marLeft w:val="0"/>
                          <w:marRight w:val="0"/>
                          <w:marTop w:val="0"/>
                          <w:marBottom w:val="0"/>
                          <w:divBdr>
                            <w:top w:val="none" w:sz="0" w:space="0" w:color="auto"/>
                            <w:left w:val="none" w:sz="0" w:space="0" w:color="auto"/>
                            <w:bottom w:val="none" w:sz="0" w:space="0" w:color="auto"/>
                            <w:right w:val="none" w:sz="0" w:space="0" w:color="auto"/>
                          </w:divBdr>
                          <w:divsChild>
                            <w:div w:id="191959915">
                              <w:marLeft w:val="0"/>
                              <w:marRight w:val="0"/>
                              <w:marTop w:val="0"/>
                              <w:marBottom w:val="0"/>
                              <w:divBdr>
                                <w:top w:val="none" w:sz="0" w:space="0" w:color="auto"/>
                                <w:left w:val="none" w:sz="0" w:space="0" w:color="auto"/>
                                <w:bottom w:val="none" w:sz="0" w:space="0" w:color="auto"/>
                                <w:right w:val="none" w:sz="0" w:space="0" w:color="auto"/>
                              </w:divBdr>
                              <w:divsChild>
                                <w:div w:id="409936268">
                                  <w:marLeft w:val="0"/>
                                  <w:marRight w:val="0"/>
                                  <w:marTop w:val="0"/>
                                  <w:marBottom w:val="0"/>
                                  <w:divBdr>
                                    <w:top w:val="none" w:sz="0" w:space="0" w:color="auto"/>
                                    <w:left w:val="none" w:sz="0" w:space="0" w:color="auto"/>
                                    <w:bottom w:val="none" w:sz="0" w:space="0" w:color="auto"/>
                                    <w:right w:val="none" w:sz="0" w:space="0" w:color="auto"/>
                                  </w:divBdr>
                                  <w:divsChild>
                                    <w:div w:id="106845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73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7350734">
      <w:bodyDiv w:val="1"/>
      <w:marLeft w:val="0"/>
      <w:marRight w:val="0"/>
      <w:marTop w:val="0"/>
      <w:marBottom w:val="0"/>
      <w:divBdr>
        <w:top w:val="none" w:sz="0" w:space="0" w:color="auto"/>
        <w:left w:val="none" w:sz="0" w:space="0" w:color="auto"/>
        <w:bottom w:val="none" w:sz="0" w:space="0" w:color="auto"/>
        <w:right w:val="none" w:sz="0" w:space="0" w:color="auto"/>
      </w:divBdr>
    </w:div>
    <w:div w:id="573004291">
      <w:bodyDiv w:val="1"/>
      <w:marLeft w:val="0"/>
      <w:marRight w:val="0"/>
      <w:marTop w:val="0"/>
      <w:marBottom w:val="0"/>
      <w:divBdr>
        <w:top w:val="none" w:sz="0" w:space="0" w:color="auto"/>
        <w:left w:val="none" w:sz="0" w:space="0" w:color="auto"/>
        <w:bottom w:val="none" w:sz="0" w:space="0" w:color="auto"/>
        <w:right w:val="none" w:sz="0" w:space="0" w:color="auto"/>
      </w:divBdr>
    </w:div>
    <w:div w:id="597566715">
      <w:bodyDiv w:val="1"/>
      <w:marLeft w:val="0"/>
      <w:marRight w:val="0"/>
      <w:marTop w:val="0"/>
      <w:marBottom w:val="0"/>
      <w:divBdr>
        <w:top w:val="none" w:sz="0" w:space="0" w:color="auto"/>
        <w:left w:val="none" w:sz="0" w:space="0" w:color="auto"/>
        <w:bottom w:val="none" w:sz="0" w:space="0" w:color="auto"/>
        <w:right w:val="none" w:sz="0" w:space="0" w:color="auto"/>
      </w:divBdr>
      <w:divsChild>
        <w:div w:id="142358578">
          <w:marLeft w:val="0"/>
          <w:marRight w:val="0"/>
          <w:marTop w:val="0"/>
          <w:marBottom w:val="0"/>
          <w:divBdr>
            <w:top w:val="single" w:sz="6" w:space="0" w:color="E8E8E8"/>
            <w:left w:val="single" w:sz="6" w:space="0" w:color="E8E8E8"/>
            <w:bottom w:val="single" w:sz="6" w:space="0" w:color="E8E8E8"/>
            <w:right w:val="single" w:sz="6" w:space="0" w:color="E8E8E8"/>
          </w:divBdr>
          <w:divsChild>
            <w:div w:id="910192144">
              <w:marLeft w:val="0"/>
              <w:marRight w:val="0"/>
              <w:marTop w:val="0"/>
              <w:marBottom w:val="0"/>
              <w:divBdr>
                <w:top w:val="none" w:sz="0" w:space="0" w:color="auto"/>
                <w:left w:val="none" w:sz="0" w:space="0" w:color="auto"/>
                <w:bottom w:val="none" w:sz="0" w:space="0" w:color="auto"/>
                <w:right w:val="none" w:sz="0" w:space="0" w:color="auto"/>
              </w:divBdr>
              <w:divsChild>
                <w:div w:id="635839662">
                  <w:marLeft w:val="0"/>
                  <w:marRight w:val="0"/>
                  <w:marTop w:val="0"/>
                  <w:marBottom w:val="0"/>
                  <w:divBdr>
                    <w:top w:val="none" w:sz="0" w:space="0" w:color="auto"/>
                    <w:left w:val="none" w:sz="0" w:space="0" w:color="auto"/>
                    <w:bottom w:val="none" w:sz="0" w:space="0" w:color="auto"/>
                    <w:right w:val="none" w:sz="0" w:space="0" w:color="auto"/>
                  </w:divBdr>
                  <w:divsChild>
                    <w:div w:id="158256809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7703338">
                          <w:marLeft w:val="0"/>
                          <w:marRight w:val="0"/>
                          <w:marTop w:val="0"/>
                          <w:marBottom w:val="0"/>
                          <w:divBdr>
                            <w:top w:val="none" w:sz="0" w:space="0" w:color="auto"/>
                            <w:left w:val="none" w:sz="0" w:space="0" w:color="auto"/>
                            <w:bottom w:val="none" w:sz="0" w:space="0" w:color="auto"/>
                            <w:right w:val="none" w:sz="0" w:space="0" w:color="auto"/>
                          </w:divBdr>
                        </w:div>
                        <w:div w:id="552884680">
                          <w:marLeft w:val="0"/>
                          <w:marRight w:val="0"/>
                          <w:marTop w:val="0"/>
                          <w:marBottom w:val="0"/>
                          <w:divBdr>
                            <w:top w:val="none" w:sz="0" w:space="0" w:color="auto"/>
                            <w:left w:val="none" w:sz="0" w:space="0" w:color="auto"/>
                            <w:bottom w:val="none" w:sz="0" w:space="0" w:color="auto"/>
                            <w:right w:val="none" w:sz="0" w:space="0" w:color="auto"/>
                          </w:divBdr>
                          <w:divsChild>
                            <w:div w:id="1788355921">
                              <w:marLeft w:val="0"/>
                              <w:marRight w:val="0"/>
                              <w:marTop w:val="0"/>
                              <w:marBottom w:val="0"/>
                              <w:divBdr>
                                <w:top w:val="none" w:sz="0" w:space="0" w:color="auto"/>
                                <w:left w:val="none" w:sz="0" w:space="0" w:color="auto"/>
                                <w:bottom w:val="none" w:sz="0" w:space="0" w:color="auto"/>
                                <w:right w:val="none" w:sz="0" w:space="0" w:color="auto"/>
                              </w:divBdr>
                              <w:divsChild>
                                <w:div w:id="2088962662">
                                  <w:marLeft w:val="0"/>
                                  <w:marRight w:val="0"/>
                                  <w:marTop w:val="0"/>
                                  <w:marBottom w:val="0"/>
                                  <w:divBdr>
                                    <w:top w:val="none" w:sz="0" w:space="0" w:color="auto"/>
                                    <w:left w:val="none" w:sz="0" w:space="0" w:color="auto"/>
                                    <w:bottom w:val="none" w:sz="0" w:space="0" w:color="auto"/>
                                    <w:right w:val="none" w:sz="0" w:space="0" w:color="auto"/>
                                  </w:divBdr>
                                  <w:divsChild>
                                    <w:div w:id="171588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5997146">
              <w:marLeft w:val="0"/>
              <w:marRight w:val="0"/>
              <w:marTop w:val="0"/>
              <w:marBottom w:val="0"/>
              <w:divBdr>
                <w:top w:val="none" w:sz="0" w:space="0" w:color="auto"/>
                <w:left w:val="none" w:sz="0" w:space="0" w:color="auto"/>
                <w:bottom w:val="none" w:sz="0" w:space="0" w:color="auto"/>
                <w:right w:val="none" w:sz="0" w:space="0" w:color="auto"/>
              </w:divBdr>
              <w:divsChild>
                <w:div w:id="118620269">
                  <w:marLeft w:val="0"/>
                  <w:marRight w:val="0"/>
                  <w:marTop w:val="0"/>
                  <w:marBottom w:val="0"/>
                  <w:divBdr>
                    <w:top w:val="none" w:sz="0" w:space="0" w:color="auto"/>
                    <w:left w:val="none" w:sz="0" w:space="0" w:color="auto"/>
                    <w:bottom w:val="none" w:sz="0" w:space="0" w:color="auto"/>
                    <w:right w:val="none" w:sz="0" w:space="0" w:color="auto"/>
                  </w:divBdr>
                  <w:divsChild>
                    <w:div w:id="788550318">
                      <w:marLeft w:val="0"/>
                      <w:marRight w:val="0"/>
                      <w:marTop w:val="0"/>
                      <w:marBottom w:val="0"/>
                      <w:divBdr>
                        <w:top w:val="none" w:sz="0" w:space="0" w:color="auto"/>
                        <w:left w:val="none" w:sz="0" w:space="0" w:color="auto"/>
                        <w:bottom w:val="none" w:sz="0" w:space="0" w:color="auto"/>
                        <w:right w:val="none" w:sz="0" w:space="0" w:color="auto"/>
                      </w:divBdr>
                      <w:divsChild>
                        <w:div w:id="1364866006">
                          <w:marLeft w:val="0"/>
                          <w:marRight w:val="0"/>
                          <w:marTop w:val="0"/>
                          <w:marBottom w:val="0"/>
                          <w:divBdr>
                            <w:top w:val="none" w:sz="0" w:space="0" w:color="auto"/>
                            <w:left w:val="none" w:sz="0" w:space="0" w:color="auto"/>
                            <w:bottom w:val="none" w:sz="0" w:space="0" w:color="auto"/>
                            <w:right w:val="none" w:sz="0" w:space="0" w:color="auto"/>
                          </w:divBdr>
                          <w:divsChild>
                            <w:div w:id="1011908065">
                              <w:marLeft w:val="0"/>
                              <w:marRight w:val="0"/>
                              <w:marTop w:val="0"/>
                              <w:marBottom w:val="0"/>
                              <w:divBdr>
                                <w:top w:val="none" w:sz="0" w:space="0" w:color="auto"/>
                                <w:left w:val="none" w:sz="0" w:space="0" w:color="auto"/>
                                <w:bottom w:val="none" w:sz="0" w:space="0" w:color="auto"/>
                                <w:right w:val="none" w:sz="0" w:space="0" w:color="auto"/>
                              </w:divBdr>
                              <w:divsChild>
                                <w:div w:id="118570427">
                                  <w:marLeft w:val="0"/>
                                  <w:marRight w:val="0"/>
                                  <w:marTop w:val="0"/>
                                  <w:marBottom w:val="0"/>
                                  <w:divBdr>
                                    <w:top w:val="none" w:sz="0" w:space="0" w:color="auto"/>
                                    <w:left w:val="none" w:sz="0" w:space="0" w:color="auto"/>
                                    <w:bottom w:val="none" w:sz="0" w:space="0" w:color="auto"/>
                                    <w:right w:val="none" w:sz="0" w:space="0" w:color="auto"/>
                                  </w:divBdr>
                                  <w:divsChild>
                                    <w:div w:id="136258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02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132437">
          <w:marLeft w:val="0"/>
          <w:marRight w:val="0"/>
          <w:marTop w:val="0"/>
          <w:marBottom w:val="0"/>
          <w:divBdr>
            <w:top w:val="single" w:sz="6" w:space="0" w:color="E8E8E8"/>
            <w:left w:val="single" w:sz="6" w:space="0" w:color="E8E8E8"/>
            <w:bottom w:val="single" w:sz="6" w:space="0" w:color="E8E8E8"/>
            <w:right w:val="single" w:sz="6" w:space="0" w:color="E8E8E8"/>
          </w:divBdr>
          <w:divsChild>
            <w:div w:id="1718965890">
              <w:marLeft w:val="0"/>
              <w:marRight w:val="0"/>
              <w:marTop w:val="0"/>
              <w:marBottom w:val="0"/>
              <w:divBdr>
                <w:top w:val="none" w:sz="0" w:space="0" w:color="auto"/>
                <w:left w:val="none" w:sz="0" w:space="0" w:color="auto"/>
                <w:bottom w:val="none" w:sz="0" w:space="0" w:color="auto"/>
                <w:right w:val="none" w:sz="0" w:space="0" w:color="auto"/>
              </w:divBdr>
              <w:divsChild>
                <w:div w:id="717436814">
                  <w:marLeft w:val="0"/>
                  <w:marRight w:val="0"/>
                  <w:marTop w:val="0"/>
                  <w:marBottom w:val="0"/>
                  <w:divBdr>
                    <w:top w:val="none" w:sz="0" w:space="0" w:color="auto"/>
                    <w:left w:val="none" w:sz="0" w:space="0" w:color="auto"/>
                    <w:bottom w:val="none" w:sz="0" w:space="0" w:color="auto"/>
                    <w:right w:val="none" w:sz="0" w:space="0" w:color="auto"/>
                  </w:divBdr>
                  <w:divsChild>
                    <w:div w:id="413934445">
                      <w:marLeft w:val="0"/>
                      <w:marRight w:val="0"/>
                      <w:marTop w:val="0"/>
                      <w:marBottom w:val="0"/>
                      <w:divBdr>
                        <w:top w:val="none" w:sz="0" w:space="0" w:color="auto"/>
                        <w:left w:val="none" w:sz="0" w:space="0" w:color="auto"/>
                        <w:bottom w:val="none" w:sz="0" w:space="0" w:color="auto"/>
                        <w:right w:val="none" w:sz="0" w:space="0" w:color="auto"/>
                      </w:divBdr>
                      <w:divsChild>
                        <w:div w:id="192008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992634">
                  <w:marLeft w:val="0"/>
                  <w:marRight w:val="0"/>
                  <w:marTop w:val="0"/>
                  <w:marBottom w:val="0"/>
                  <w:divBdr>
                    <w:top w:val="none" w:sz="0" w:space="0" w:color="auto"/>
                    <w:left w:val="none" w:sz="0" w:space="0" w:color="auto"/>
                    <w:bottom w:val="none" w:sz="0" w:space="0" w:color="auto"/>
                    <w:right w:val="none" w:sz="0" w:space="0" w:color="auto"/>
                  </w:divBdr>
                </w:div>
              </w:divsChild>
            </w:div>
            <w:div w:id="1875538515">
              <w:marLeft w:val="0"/>
              <w:marRight w:val="0"/>
              <w:marTop w:val="0"/>
              <w:marBottom w:val="0"/>
              <w:divBdr>
                <w:top w:val="none" w:sz="0" w:space="0" w:color="auto"/>
                <w:left w:val="none" w:sz="0" w:space="0" w:color="auto"/>
                <w:bottom w:val="none" w:sz="0" w:space="0" w:color="auto"/>
                <w:right w:val="none" w:sz="0" w:space="0" w:color="auto"/>
              </w:divBdr>
              <w:divsChild>
                <w:div w:id="1659722114">
                  <w:marLeft w:val="0"/>
                  <w:marRight w:val="0"/>
                  <w:marTop w:val="0"/>
                  <w:marBottom w:val="0"/>
                  <w:divBdr>
                    <w:top w:val="none" w:sz="0" w:space="0" w:color="auto"/>
                    <w:left w:val="none" w:sz="0" w:space="0" w:color="auto"/>
                    <w:bottom w:val="none" w:sz="0" w:space="0" w:color="auto"/>
                    <w:right w:val="none" w:sz="0" w:space="0" w:color="auto"/>
                  </w:divBdr>
                  <w:divsChild>
                    <w:div w:id="186301289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91937934">
                          <w:marLeft w:val="0"/>
                          <w:marRight w:val="0"/>
                          <w:marTop w:val="0"/>
                          <w:marBottom w:val="0"/>
                          <w:divBdr>
                            <w:top w:val="none" w:sz="0" w:space="0" w:color="auto"/>
                            <w:left w:val="none" w:sz="0" w:space="0" w:color="auto"/>
                            <w:bottom w:val="none" w:sz="0" w:space="0" w:color="auto"/>
                            <w:right w:val="none" w:sz="0" w:space="0" w:color="auto"/>
                          </w:divBdr>
                          <w:divsChild>
                            <w:div w:id="1553034332">
                              <w:marLeft w:val="0"/>
                              <w:marRight w:val="0"/>
                              <w:marTop w:val="0"/>
                              <w:marBottom w:val="0"/>
                              <w:divBdr>
                                <w:top w:val="none" w:sz="0" w:space="0" w:color="auto"/>
                                <w:left w:val="none" w:sz="0" w:space="0" w:color="auto"/>
                                <w:bottom w:val="none" w:sz="0" w:space="0" w:color="auto"/>
                                <w:right w:val="none" w:sz="0" w:space="0" w:color="auto"/>
                              </w:divBdr>
                              <w:divsChild>
                                <w:div w:id="1676373225">
                                  <w:marLeft w:val="0"/>
                                  <w:marRight w:val="0"/>
                                  <w:marTop w:val="0"/>
                                  <w:marBottom w:val="0"/>
                                  <w:divBdr>
                                    <w:top w:val="none" w:sz="0" w:space="0" w:color="auto"/>
                                    <w:left w:val="none" w:sz="0" w:space="0" w:color="auto"/>
                                    <w:bottom w:val="none" w:sz="0" w:space="0" w:color="auto"/>
                                    <w:right w:val="none" w:sz="0" w:space="0" w:color="auto"/>
                                  </w:divBdr>
                                  <w:divsChild>
                                    <w:div w:id="174183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26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816464">
          <w:marLeft w:val="0"/>
          <w:marRight w:val="0"/>
          <w:marTop w:val="0"/>
          <w:marBottom w:val="0"/>
          <w:divBdr>
            <w:top w:val="single" w:sz="6" w:space="0" w:color="E8E8E8"/>
            <w:left w:val="single" w:sz="6" w:space="0" w:color="E8E8E8"/>
            <w:bottom w:val="single" w:sz="6" w:space="0" w:color="E8E8E8"/>
            <w:right w:val="single" w:sz="6" w:space="0" w:color="E8E8E8"/>
          </w:divBdr>
          <w:divsChild>
            <w:div w:id="224949917">
              <w:marLeft w:val="0"/>
              <w:marRight w:val="0"/>
              <w:marTop w:val="0"/>
              <w:marBottom w:val="0"/>
              <w:divBdr>
                <w:top w:val="none" w:sz="0" w:space="0" w:color="auto"/>
                <w:left w:val="none" w:sz="0" w:space="0" w:color="auto"/>
                <w:bottom w:val="none" w:sz="0" w:space="0" w:color="auto"/>
                <w:right w:val="none" w:sz="0" w:space="0" w:color="auto"/>
              </w:divBdr>
              <w:divsChild>
                <w:div w:id="394163542">
                  <w:marLeft w:val="0"/>
                  <w:marRight w:val="0"/>
                  <w:marTop w:val="0"/>
                  <w:marBottom w:val="0"/>
                  <w:divBdr>
                    <w:top w:val="none" w:sz="0" w:space="0" w:color="auto"/>
                    <w:left w:val="none" w:sz="0" w:space="0" w:color="auto"/>
                    <w:bottom w:val="none" w:sz="0" w:space="0" w:color="auto"/>
                    <w:right w:val="none" w:sz="0" w:space="0" w:color="auto"/>
                  </w:divBdr>
                  <w:divsChild>
                    <w:div w:id="969743045">
                      <w:marLeft w:val="0"/>
                      <w:marRight w:val="0"/>
                      <w:marTop w:val="0"/>
                      <w:marBottom w:val="0"/>
                      <w:divBdr>
                        <w:top w:val="none" w:sz="0" w:space="0" w:color="auto"/>
                        <w:left w:val="none" w:sz="0" w:space="0" w:color="auto"/>
                        <w:bottom w:val="none" w:sz="0" w:space="0" w:color="auto"/>
                        <w:right w:val="none" w:sz="0" w:space="0" w:color="auto"/>
                      </w:divBdr>
                      <w:divsChild>
                        <w:div w:id="61193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853253">
                  <w:marLeft w:val="0"/>
                  <w:marRight w:val="0"/>
                  <w:marTop w:val="0"/>
                  <w:marBottom w:val="0"/>
                  <w:divBdr>
                    <w:top w:val="none" w:sz="0" w:space="0" w:color="auto"/>
                    <w:left w:val="none" w:sz="0" w:space="0" w:color="auto"/>
                    <w:bottom w:val="none" w:sz="0" w:space="0" w:color="auto"/>
                    <w:right w:val="none" w:sz="0" w:space="0" w:color="auto"/>
                  </w:divBdr>
                </w:div>
              </w:divsChild>
            </w:div>
            <w:div w:id="1872037158">
              <w:marLeft w:val="0"/>
              <w:marRight w:val="0"/>
              <w:marTop w:val="0"/>
              <w:marBottom w:val="0"/>
              <w:divBdr>
                <w:top w:val="none" w:sz="0" w:space="0" w:color="auto"/>
                <w:left w:val="none" w:sz="0" w:space="0" w:color="auto"/>
                <w:bottom w:val="none" w:sz="0" w:space="0" w:color="auto"/>
                <w:right w:val="none" w:sz="0" w:space="0" w:color="auto"/>
              </w:divBdr>
              <w:divsChild>
                <w:div w:id="634335352">
                  <w:marLeft w:val="0"/>
                  <w:marRight w:val="0"/>
                  <w:marTop w:val="0"/>
                  <w:marBottom w:val="0"/>
                  <w:divBdr>
                    <w:top w:val="none" w:sz="0" w:space="0" w:color="auto"/>
                    <w:left w:val="none" w:sz="0" w:space="0" w:color="auto"/>
                    <w:bottom w:val="none" w:sz="0" w:space="0" w:color="auto"/>
                    <w:right w:val="none" w:sz="0" w:space="0" w:color="auto"/>
                  </w:divBdr>
                  <w:divsChild>
                    <w:div w:id="184774982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65495683">
                          <w:marLeft w:val="0"/>
                          <w:marRight w:val="0"/>
                          <w:marTop w:val="0"/>
                          <w:marBottom w:val="0"/>
                          <w:divBdr>
                            <w:top w:val="none" w:sz="0" w:space="0" w:color="auto"/>
                            <w:left w:val="none" w:sz="0" w:space="0" w:color="auto"/>
                            <w:bottom w:val="none" w:sz="0" w:space="0" w:color="auto"/>
                            <w:right w:val="none" w:sz="0" w:space="0" w:color="auto"/>
                          </w:divBdr>
                          <w:divsChild>
                            <w:div w:id="1479298994">
                              <w:marLeft w:val="0"/>
                              <w:marRight w:val="0"/>
                              <w:marTop w:val="0"/>
                              <w:marBottom w:val="0"/>
                              <w:divBdr>
                                <w:top w:val="none" w:sz="0" w:space="0" w:color="auto"/>
                                <w:left w:val="none" w:sz="0" w:space="0" w:color="auto"/>
                                <w:bottom w:val="none" w:sz="0" w:space="0" w:color="auto"/>
                                <w:right w:val="none" w:sz="0" w:space="0" w:color="auto"/>
                              </w:divBdr>
                              <w:divsChild>
                                <w:div w:id="427897575">
                                  <w:marLeft w:val="0"/>
                                  <w:marRight w:val="0"/>
                                  <w:marTop w:val="0"/>
                                  <w:marBottom w:val="0"/>
                                  <w:divBdr>
                                    <w:top w:val="none" w:sz="0" w:space="0" w:color="auto"/>
                                    <w:left w:val="none" w:sz="0" w:space="0" w:color="auto"/>
                                    <w:bottom w:val="none" w:sz="0" w:space="0" w:color="auto"/>
                                    <w:right w:val="none" w:sz="0" w:space="0" w:color="auto"/>
                                  </w:divBdr>
                                  <w:divsChild>
                                    <w:div w:id="172498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28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757488">
          <w:marLeft w:val="0"/>
          <w:marRight w:val="0"/>
          <w:marTop w:val="0"/>
          <w:marBottom w:val="0"/>
          <w:divBdr>
            <w:top w:val="single" w:sz="6" w:space="0" w:color="E8E8E8"/>
            <w:left w:val="single" w:sz="6" w:space="0" w:color="E8E8E8"/>
            <w:bottom w:val="single" w:sz="6" w:space="0" w:color="E8E8E8"/>
            <w:right w:val="single" w:sz="6" w:space="0" w:color="E8E8E8"/>
          </w:divBdr>
          <w:divsChild>
            <w:div w:id="336159653">
              <w:marLeft w:val="0"/>
              <w:marRight w:val="0"/>
              <w:marTop w:val="0"/>
              <w:marBottom w:val="0"/>
              <w:divBdr>
                <w:top w:val="none" w:sz="0" w:space="0" w:color="auto"/>
                <w:left w:val="none" w:sz="0" w:space="0" w:color="auto"/>
                <w:bottom w:val="none" w:sz="0" w:space="0" w:color="auto"/>
                <w:right w:val="none" w:sz="0" w:space="0" w:color="auto"/>
              </w:divBdr>
              <w:divsChild>
                <w:div w:id="2005814354">
                  <w:marLeft w:val="0"/>
                  <w:marRight w:val="0"/>
                  <w:marTop w:val="0"/>
                  <w:marBottom w:val="0"/>
                  <w:divBdr>
                    <w:top w:val="none" w:sz="0" w:space="0" w:color="auto"/>
                    <w:left w:val="none" w:sz="0" w:space="0" w:color="auto"/>
                    <w:bottom w:val="none" w:sz="0" w:space="0" w:color="auto"/>
                    <w:right w:val="none" w:sz="0" w:space="0" w:color="auto"/>
                  </w:divBdr>
                  <w:divsChild>
                    <w:div w:id="65969961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75135869">
                          <w:marLeft w:val="0"/>
                          <w:marRight w:val="0"/>
                          <w:marTop w:val="0"/>
                          <w:marBottom w:val="0"/>
                          <w:divBdr>
                            <w:top w:val="none" w:sz="0" w:space="0" w:color="auto"/>
                            <w:left w:val="none" w:sz="0" w:space="0" w:color="auto"/>
                            <w:bottom w:val="none" w:sz="0" w:space="0" w:color="auto"/>
                            <w:right w:val="none" w:sz="0" w:space="0" w:color="auto"/>
                          </w:divBdr>
                          <w:divsChild>
                            <w:div w:id="1345329214">
                              <w:marLeft w:val="0"/>
                              <w:marRight w:val="0"/>
                              <w:marTop w:val="0"/>
                              <w:marBottom w:val="0"/>
                              <w:divBdr>
                                <w:top w:val="none" w:sz="0" w:space="0" w:color="auto"/>
                                <w:left w:val="none" w:sz="0" w:space="0" w:color="auto"/>
                                <w:bottom w:val="none" w:sz="0" w:space="0" w:color="auto"/>
                                <w:right w:val="none" w:sz="0" w:space="0" w:color="auto"/>
                              </w:divBdr>
                              <w:divsChild>
                                <w:div w:id="495344548">
                                  <w:marLeft w:val="0"/>
                                  <w:marRight w:val="0"/>
                                  <w:marTop w:val="0"/>
                                  <w:marBottom w:val="0"/>
                                  <w:divBdr>
                                    <w:top w:val="none" w:sz="0" w:space="0" w:color="auto"/>
                                    <w:left w:val="none" w:sz="0" w:space="0" w:color="auto"/>
                                    <w:bottom w:val="none" w:sz="0" w:space="0" w:color="auto"/>
                                    <w:right w:val="none" w:sz="0" w:space="0" w:color="auto"/>
                                  </w:divBdr>
                                  <w:divsChild>
                                    <w:div w:id="26496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04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757534">
              <w:marLeft w:val="0"/>
              <w:marRight w:val="0"/>
              <w:marTop w:val="0"/>
              <w:marBottom w:val="0"/>
              <w:divBdr>
                <w:top w:val="none" w:sz="0" w:space="0" w:color="auto"/>
                <w:left w:val="none" w:sz="0" w:space="0" w:color="auto"/>
                <w:bottom w:val="none" w:sz="0" w:space="0" w:color="auto"/>
                <w:right w:val="none" w:sz="0" w:space="0" w:color="auto"/>
              </w:divBdr>
              <w:divsChild>
                <w:div w:id="499198360">
                  <w:marLeft w:val="0"/>
                  <w:marRight w:val="0"/>
                  <w:marTop w:val="0"/>
                  <w:marBottom w:val="0"/>
                  <w:divBdr>
                    <w:top w:val="none" w:sz="0" w:space="0" w:color="auto"/>
                    <w:left w:val="none" w:sz="0" w:space="0" w:color="auto"/>
                    <w:bottom w:val="none" w:sz="0" w:space="0" w:color="auto"/>
                    <w:right w:val="none" w:sz="0" w:space="0" w:color="auto"/>
                  </w:divBdr>
                </w:div>
                <w:div w:id="1034575837">
                  <w:marLeft w:val="0"/>
                  <w:marRight w:val="0"/>
                  <w:marTop w:val="0"/>
                  <w:marBottom w:val="0"/>
                  <w:divBdr>
                    <w:top w:val="none" w:sz="0" w:space="0" w:color="auto"/>
                    <w:left w:val="none" w:sz="0" w:space="0" w:color="auto"/>
                    <w:bottom w:val="none" w:sz="0" w:space="0" w:color="auto"/>
                    <w:right w:val="none" w:sz="0" w:space="0" w:color="auto"/>
                  </w:divBdr>
                  <w:divsChild>
                    <w:div w:id="1568413729">
                      <w:marLeft w:val="0"/>
                      <w:marRight w:val="0"/>
                      <w:marTop w:val="0"/>
                      <w:marBottom w:val="0"/>
                      <w:divBdr>
                        <w:top w:val="none" w:sz="0" w:space="0" w:color="auto"/>
                        <w:left w:val="none" w:sz="0" w:space="0" w:color="auto"/>
                        <w:bottom w:val="none" w:sz="0" w:space="0" w:color="auto"/>
                        <w:right w:val="none" w:sz="0" w:space="0" w:color="auto"/>
                      </w:divBdr>
                      <w:divsChild>
                        <w:div w:id="92295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9215912">
      <w:bodyDiv w:val="1"/>
      <w:marLeft w:val="0"/>
      <w:marRight w:val="0"/>
      <w:marTop w:val="0"/>
      <w:marBottom w:val="0"/>
      <w:divBdr>
        <w:top w:val="none" w:sz="0" w:space="0" w:color="auto"/>
        <w:left w:val="none" w:sz="0" w:space="0" w:color="auto"/>
        <w:bottom w:val="none" w:sz="0" w:space="0" w:color="auto"/>
        <w:right w:val="none" w:sz="0" w:space="0" w:color="auto"/>
      </w:divBdr>
      <w:divsChild>
        <w:div w:id="560016424">
          <w:marLeft w:val="0"/>
          <w:marRight w:val="0"/>
          <w:marTop w:val="0"/>
          <w:marBottom w:val="0"/>
          <w:divBdr>
            <w:top w:val="single" w:sz="6" w:space="0" w:color="E8E8E8"/>
            <w:left w:val="single" w:sz="6" w:space="0" w:color="E8E8E8"/>
            <w:bottom w:val="single" w:sz="6" w:space="0" w:color="E8E8E8"/>
            <w:right w:val="single" w:sz="6" w:space="0" w:color="E8E8E8"/>
          </w:divBdr>
          <w:divsChild>
            <w:div w:id="616568688">
              <w:marLeft w:val="0"/>
              <w:marRight w:val="0"/>
              <w:marTop w:val="0"/>
              <w:marBottom w:val="0"/>
              <w:divBdr>
                <w:top w:val="none" w:sz="0" w:space="0" w:color="auto"/>
                <w:left w:val="none" w:sz="0" w:space="0" w:color="auto"/>
                <w:bottom w:val="none" w:sz="0" w:space="0" w:color="auto"/>
                <w:right w:val="none" w:sz="0" w:space="0" w:color="auto"/>
              </w:divBdr>
              <w:divsChild>
                <w:div w:id="433020755">
                  <w:marLeft w:val="0"/>
                  <w:marRight w:val="0"/>
                  <w:marTop w:val="0"/>
                  <w:marBottom w:val="0"/>
                  <w:divBdr>
                    <w:top w:val="none" w:sz="0" w:space="0" w:color="auto"/>
                    <w:left w:val="none" w:sz="0" w:space="0" w:color="auto"/>
                    <w:bottom w:val="none" w:sz="0" w:space="0" w:color="auto"/>
                    <w:right w:val="none" w:sz="0" w:space="0" w:color="auto"/>
                  </w:divBdr>
                  <w:divsChild>
                    <w:div w:id="171379910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687411081">
                          <w:marLeft w:val="0"/>
                          <w:marRight w:val="0"/>
                          <w:marTop w:val="0"/>
                          <w:marBottom w:val="0"/>
                          <w:divBdr>
                            <w:top w:val="none" w:sz="0" w:space="0" w:color="auto"/>
                            <w:left w:val="none" w:sz="0" w:space="0" w:color="auto"/>
                            <w:bottom w:val="none" w:sz="0" w:space="0" w:color="auto"/>
                            <w:right w:val="none" w:sz="0" w:space="0" w:color="auto"/>
                          </w:divBdr>
                        </w:div>
                        <w:div w:id="1489321801">
                          <w:marLeft w:val="0"/>
                          <w:marRight w:val="0"/>
                          <w:marTop w:val="0"/>
                          <w:marBottom w:val="0"/>
                          <w:divBdr>
                            <w:top w:val="none" w:sz="0" w:space="0" w:color="auto"/>
                            <w:left w:val="none" w:sz="0" w:space="0" w:color="auto"/>
                            <w:bottom w:val="none" w:sz="0" w:space="0" w:color="auto"/>
                            <w:right w:val="none" w:sz="0" w:space="0" w:color="auto"/>
                          </w:divBdr>
                          <w:divsChild>
                            <w:div w:id="6947085">
                              <w:marLeft w:val="0"/>
                              <w:marRight w:val="0"/>
                              <w:marTop w:val="0"/>
                              <w:marBottom w:val="0"/>
                              <w:divBdr>
                                <w:top w:val="none" w:sz="0" w:space="0" w:color="auto"/>
                                <w:left w:val="none" w:sz="0" w:space="0" w:color="auto"/>
                                <w:bottom w:val="none" w:sz="0" w:space="0" w:color="auto"/>
                                <w:right w:val="none" w:sz="0" w:space="0" w:color="auto"/>
                              </w:divBdr>
                              <w:divsChild>
                                <w:div w:id="1866600646">
                                  <w:marLeft w:val="0"/>
                                  <w:marRight w:val="0"/>
                                  <w:marTop w:val="0"/>
                                  <w:marBottom w:val="0"/>
                                  <w:divBdr>
                                    <w:top w:val="none" w:sz="0" w:space="0" w:color="auto"/>
                                    <w:left w:val="none" w:sz="0" w:space="0" w:color="auto"/>
                                    <w:bottom w:val="none" w:sz="0" w:space="0" w:color="auto"/>
                                    <w:right w:val="none" w:sz="0" w:space="0" w:color="auto"/>
                                  </w:divBdr>
                                  <w:divsChild>
                                    <w:div w:id="210549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0973441">
              <w:marLeft w:val="0"/>
              <w:marRight w:val="0"/>
              <w:marTop w:val="0"/>
              <w:marBottom w:val="0"/>
              <w:divBdr>
                <w:top w:val="none" w:sz="0" w:space="0" w:color="auto"/>
                <w:left w:val="none" w:sz="0" w:space="0" w:color="auto"/>
                <w:bottom w:val="none" w:sz="0" w:space="0" w:color="auto"/>
                <w:right w:val="none" w:sz="0" w:space="0" w:color="auto"/>
              </w:divBdr>
              <w:divsChild>
                <w:div w:id="578178088">
                  <w:marLeft w:val="0"/>
                  <w:marRight w:val="0"/>
                  <w:marTop w:val="0"/>
                  <w:marBottom w:val="0"/>
                  <w:divBdr>
                    <w:top w:val="none" w:sz="0" w:space="0" w:color="auto"/>
                    <w:left w:val="none" w:sz="0" w:space="0" w:color="auto"/>
                    <w:bottom w:val="none" w:sz="0" w:space="0" w:color="auto"/>
                    <w:right w:val="none" w:sz="0" w:space="0" w:color="auto"/>
                  </w:divBdr>
                </w:div>
                <w:div w:id="2146847323">
                  <w:marLeft w:val="0"/>
                  <w:marRight w:val="0"/>
                  <w:marTop w:val="0"/>
                  <w:marBottom w:val="0"/>
                  <w:divBdr>
                    <w:top w:val="none" w:sz="0" w:space="0" w:color="auto"/>
                    <w:left w:val="none" w:sz="0" w:space="0" w:color="auto"/>
                    <w:bottom w:val="none" w:sz="0" w:space="0" w:color="auto"/>
                    <w:right w:val="none" w:sz="0" w:space="0" w:color="auto"/>
                  </w:divBdr>
                  <w:divsChild>
                    <w:div w:id="1515727638">
                      <w:marLeft w:val="0"/>
                      <w:marRight w:val="0"/>
                      <w:marTop w:val="0"/>
                      <w:marBottom w:val="0"/>
                      <w:divBdr>
                        <w:top w:val="none" w:sz="0" w:space="0" w:color="auto"/>
                        <w:left w:val="none" w:sz="0" w:space="0" w:color="auto"/>
                        <w:bottom w:val="none" w:sz="0" w:space="0" w:color="auto"/>
                        <w:right w:val="none" w:sz="0" w:space="0" w:color="auto"/>
                      </w:divBdr>
                      <w:divsChild>
                        <w:div w:id="81422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9511087">
          <w:marLeft w:val="0"/>
          <w:marRight w:val="0"/>
          <w:marTop w:val="0"/>
          <w:marBottom w:val="0"/>
          <w:divBdr>
            <w:top w:val="single" w:sz="6" w:space="0" w:color="E8E8E8"/>
            <w:left w:val="single" w:sz="6" w:space="0" w:color="E8E8E8"/>
            <w:bottom w:val="single" w:sz="6" w:space="0" w:color="E8E8E8"/>
            <w:right w:val="single" w:sz="6" w:space="0" w:color="E8E8E8"/>
          </w:divBdr>
          <w:divsChild>
            <w:div w:id="565458653">
              <w:marLeft w:val="0"/>
              <w:marRight w:val="0"/>
              <w:marTop w:val="0"/>
              <w:marBottom w:val="0"/>
              <w:divBdr>
                <w:top w:val="none" w:sz="0" w:space="0" w:color="auto"/>
                <w:left w:val="none" w:sz="0" w:space="0" w:color="auto"/>
                <w:bottom w:val="none" w:sz="0" w:space="0" w:color="auto"/>
                <w:right w:val="none" w:sz="0" w:space="0" w:color="auto"/>
              </w:divBdr>
              <w:divsChild>
                <w:div w:id="607738687">
                  <w:marLeft w:val="0"/>
                  <w:marRight w:val="0"/>
                  <w:marTop w:val="0"/>
                  <w:marBottom w:val="0"/>
                  <w:divBdr>
                    <w:top w:val="none" w:sz="0" w:space="0" w:color="auto"/>
                    <w:left w:val="none" w:sz="0" w:space="0" w:color="auto"/>
                    <w:bottom w:val="none" w:sz="0" w:space="0" w:color="auto"/>
                    <w:right w:val="none" w:sz="0" w:space="0" w:color="auto"/>
                  </w:divBdr>
                  <w:divsChild>
                    <w:div w:id="9333109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71130939">
                          <w:marLeft w:val="0"/>
                          <w:marRight w:val="0"/>
                          <w:marTop w:val="0"/>
                          <w:marBottom w:val="0"/>
                          <w:divBdr>
                            <w:top w:val="none" w:sz="0" w:space="0" w:color="auto"/>
                            <w:left w:val="none" w:sz="0" w:space="0" w:color="auto"/>
                            <w:bottom w:val="none" w:sz="0" w:space="0" w:color="auto"/>
                            <w:right w:val="none" w:sz="0" w:space="0" w:color="auto"/>
                          </w:divBdr>
                        </w:div>
                        <w:div w:id="2055038686">
                          <w:marLeft w:val="0"/>
                          <w:marRight w:val="0"/>
                          <w:marTop w:val="0"/>
                          <w:marBottom w:val="0"/>
                          <w:divBdr>
                            <w:top w:val="none" w:sz="0" w:space="0" w:color="auto"/>
                            <w:left w:val="none" w:sz="0" w:space="0" w:color="auto"/>
                            <w:bottom w:val="none" w:sz="0" w:space="0" w:color="auto"/>
                            <w:right w:val="none" w:sz="0" w:space="0" w:color="auto"/>
                          </w:divBdr>
                          <w:divsChild>
                            <w:div w:id="1734236496">
                              <w:marLeft w:val="0"/>
                              <w:marRight w:val="0"/>
                              <w:marTop w:val="0"/>
                              <w:marBottom w:val="0"/>
                              <w:divBdr>
                                <w:top w:val="none" w:sz="0" w:space="0" w:color="auto"/>
                                <w:left w:val="none" w:sz="0" w:space="0" w:color="auto"/>
                                <w:bottom w:val="none" w:sz="0" w:space="0" w:color="auto"/>
                                <w:right w:val="none" w:sz="0" w:space="0" w:color="auto"/>
                              </w:divBdr>
                              <w:divsChild>
                                <w:div w:id="20328471">
                                  <w:marLeft w:val="0"/>
                                  <w:marRight w:val="0"/>
                                  <w:marTop w:val="0"/>
                                  <w:marBottom w:val="0"/>
                                  <w:divBdr>
                                    <w:top w:val="none" w:sz="0" w:space="0" w:color="auto"/>
                                    <w:left w:val="none" w:sz="0" w:space="0" w:color="auto"/>
                                    <w:bottom w:val="none" w:sz="0" w:space="0" w:color="auto"/>
                                    <w:right w:val="none" w:sz="0" w:space="0" w:color="auto"/>
                                  </w:divBdr>
                                  <w:divsChild>
                                    <w:div w:id="149961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8065259">
              <w:marLeft w:val="0"/>
              <w:marRight w:val="0"/>
              <w:marTop w:val="0"/>
              <w:marBottom w:val="0"/>
              <w:divBdr>
                <w:top w:val="none" w:sz="0" w:space="0" w:color="auto"/>
                <w:left w:val="none" w:sz="0" w:space="0" w:color="auto"/>
                <w:bottom w:val="none" w:sz="0" w:space="0" w:color="auto"/>
                <w:right w:val="none" w:sz="0" w:space="0" w:color="auto"/>
              </w:divBdr>
              <w:divsChild>
                <w:div w:id="197426904">
                  <w:marLeft w:val="0"/>
                  <w:marRight w:val="0"/>
                  <w:marTop w:val="0"/>
                  <w:marBottom w:val="0"/>
                  <w:divBdr>
                    <w:top w:val="none" w:sz="0" w:space="0" w:color="auto"/>
                    <w:left w:val="none" w:sz="0" w:space="0" w:color="auto"/>
                    <w:bottom w:val="none" w:sz="0" w:space="0" w:color="auto"/>
                    <w:right w:val="none" w:sz="0" w:space="0" w:color="auto"/>
                  </w:divBdr>
                  <w:divsChild>
                    <w:div w:id="1390112763">
                      <w:marLeft w:val="0"/>
                      <w:marRight w:val="0"/>
                      <w:marTop w:val="0"/>
                      <w:marBottom w:val="0"/>
                      <w:divBdr>
                        <w:top w:val="none" w:sz="0" w:space="0" w:color="auto"/>
                        <w:left w:val="none" w:sz="0" w:space="0" w:color="auto"/>
                        <w:bottom w:val="none" w:sz="0" w:space="0" w:color="auto"/>
                        <w:right w:val="none" w:sz="0" w:space="0" w:color="auto"/>
                      </w:divBdr>
                      <w:divsChild>
                        <w:div w:id="505247541">
                          <w:marLeft w:val="0"/>
                          <w:marRight w:val="0"/>
                          <w:marTop w:val="0"/>
                          <w:marBottom w:val="0"/>
                          <w:divBdr>
                            <w:top w:val="none" w:sz="0" w:space="0" w:color="auto"/>
                            <w:left w:val="none" w:sz="0" w:space="0" w:color="auto"/>
                            <w:bottom w:val="none" w:sz="0" w:space="0" w:color="auto"/>
                            <w:right w:val="none" w:sz="0" w:space="0" w:color="auto"/>
                          </w:divBdr>
                          <w:divsChild>
                            <w:div w:id="540823201">
                              <w:marLeft w:val="0"/>
                              <w:marRight w:val="0"/>
                              <w:marTop w:val="0"/>
                              <w:marBottom w:val="0"/>
                              <w:divBdr>
                                <w:top w:val="none" w:sz="0" w:space="0" w:color="auto"/>
                                <w:left w:val="none" w:sz="0" w:space="0" w:color="auto"/>
                                <w:bottom w:val="none" w:sz="0" w:space="0" w:color="auto"/>
                                <w:right w:val="none" w:sz="0" w:space="0" w:color="auto"/>
                              </w:divBdr>
                              <w:divsChild>
                                <w:div w:id="1463305952">
                                  <w:marLeft w:val="0"/>
                                  <w:marRight w:val="0"/>
                                  <w:marTop w:val="0"/>
                                  <w:marBottom w:val="0"/>
                                  <w:divBdr>
                                    <w:top w:val="none" w:sz="0" w:space="0" w:color="auto"/>
                                    <w:left w:val="none" w:sz="0" w:space="0" w:color="auto"/>
                                    <w:bottom w:val="none" w:sz="0" w:space="0" w:color="auto"/>
                                    <w:right w:val="none" w:sz="0" w:space="0" w:color="auto"/>
                                  </w:divBdr>
                                  <w:divsChild>
                                    <w:div w:id="194315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342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526895">
      <w:bodyDiv w:val="1"/>
      <w:marLeft w:val="0"/>
      <w:marRight w:val="0"/>
      <w:marTop w:val="0"/>
      <w:marBottom w:val="0"/>
      <w:divBdr>
        <w:top w:val="none" w:sz="0" w:space="0" w:color="auto"/>
        <w:left w:val="none" w:sz="0" w:space="0" w:color="auto"/>
        <w:bottom w:val="none" w:sz="0" w:space="0" w:color="auto"/>
        <w:right w:val="none" w:sz="0" w:space="0" w:color="auto"/>
      </w:divBdr>
      <w:divsChild>
        <w:div w:id="163514456">
          <w:marLeft w:val="720"/>
          <w:marRight w:val="0"/>
          <w:marTop w:val="0"/>
          <w:marBottom w:val="0"/>
          <w:divBdr>
            <w:top w:val="none" w:sz="0" w:space="0" w:color="auto"/>
            <w:left w:val="none" w:sz="0" w:space="0" w:color="auto"/>
            <w:bottom w:val="none" w:sz="0" w:space="0" w:color="auto"/>
            <w:right w:val="none" w:sz="0" w:space="0" w:color="auto"/>
          </w:divBdr>
        </w:div>
      </w:divsChild>
    </w:div>
    <w:div w:id="619342462">
      <w:bodyDiv w:val="1"/>
      <w:marLeft w:val="0"/>
      <w:marRight w:val="0"/>
      <w:marTop w:val="0"/>
      <w:marBottom w:val="0"/>
      <w:divBdr>
        <w:top w:val="none" w:sz="0" w:space="0" w:color="auto"/>
        <w:left w:val="none" w:sz="0" w:space="0" w:color="auto"/>
        <w:bottom w:val="none" w:sz="0" w:space="0" w:color="auto"/>
        <w:right w:val="none" w:sz="0" w:space="0" w:color="auto"/>
      </w:divBdr>
      <w:divsChild>
        <w:div w:id="598953081">
          <w:marLeft w:val="0"/>
          <w:marRight w:val="0"/>
          <w:marTop w:val="0"/>
          <w:marBottom w:val="0"/>
          <w:divBdr>
            <w:top w:val="none" w:sz="0" w:space="0" w:color="auto"/>
            <w:left w:val="none" w:sz="0" w:space="0" w:color="auto"/>
            <w:bottom w:val="none" w:sz="0" w:space="0" w:color="auto"/>
            <w:right w:val="none" w:sz="0" w:space="0" w:color="auto"/>
          </w:divBdr>
          <w:divsChild>
            <w:div w:id="1254239936">
              <w:marLeft w:val="0"/>
              <w:marRight w:val="0"/>
              <w:marTop w:val="0"/>
              <w:marBottom w:val="0"/>
              <w:divBdr>
                <w:top w:val="none" w:sz="0" w:space="0" w:color="auto"/>
                <w:left w:val="none" w:sz="0" w:space="0" w:color="auto"/>
                <w:bottom w:val="none" w:sz="0" w:space="0" w:color="auto"/>
                <w:right w:val="none" w:sz="0" w:space="0" w:color="auto"/>
              </w:divBdr>
              <w:divsChild>
                <w:div w:id="981885157">
                  <w:marLeft w:val="0"/>
                  <w:marRight w:val="0"/>
                  <w:marTop w:val="0"/>
                  <w:marBottom w:val="0"/>
                  <w:divBdr>
                    <w:top w:val="none" w:sz="0" w:space="0" w:color="auto"/>
                    <w:left w:val="none" w:sz="0" w:space="0" w:color="auto"/>
                    <w:bottom w:val="none" w:sz="0" w:space="0" w:color="auto"/>
                    <w:right w:val="none" w:sz="0" w:space="0" w:color="auto"/>
                  </w:divBdr>
                  <w:divsChild>
                    <w:div w:id="1114642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001397">
              <w:marLeft w:val="0"/>
              <w:marRight w:val="0"/>
              <w:marTop w:val="0"/>
              <w:marBottom w:val="0"/>
              <w:divBdr>
                <w:top w:val="none" w:sz="0" w:space="0" w:color="auto"/>
                <w:left w:val="none" w:sz="0" w:space="0" w:color="auto"/>
                <w:bottom w:val="none" w:sz="0" w:space="0" w:color="auto"/>
                <w:right w:val="none" w:sz="0" w:space="0" w:color="auto"/>
              </w:divBdr>
            </w:div>
          </w:divsChild>
        </w:div>
        <w:div w:id="1670479124">
          <w:marLeft w:val="0"/>
          <w:marRight w:val="0"/>
          <w:marTop w:val="0"/>
          <w:marBottom w:val="0"/>
          <w:divBdr>
            <w:top w:val="none" w:sz="0" w:space="0" w:color="auto"/>
            <w:left w:val="none" w:sz="0" w:space="0" w:color="auto"/>
            <w:bottom w:val="none" w:sz="0" w:space="0" w:color="auto"/>
            <w:right w:val="none" w:sz="0" w:space="0" w:color="auto"/>
          </w:divBdr>
          <w:divsChild>
            <w:div w:id="1894344217">
              <w:marLeft w:val="0"/>
              <w:marRight w:val="0"/>
              <w:marTop w:val="0"/>
              <w:marBottom w:val="0"/>
              <w:divBdr>
                <w:top w:val="none" w:sz="0" w:space="0" w:color="auto"/>
                <w:left w:val="none" w:sz="0" w:space="0" w:color="auto"/>
                <w:bottom w:val="none" w:sz="0" w:space="0" w:color="auto"/>
                <w:right w:val="none" w:sz="0" w:space="0" w:color="auto"/>
              </w:divBdr>
              <w:divsChild>
                <w:div w:id="69207199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38399973">
                      <w:marLeft w:val="0"/>
                      <w:marRight w:val="0"/>
                      <w:marTop w:val="0"/>
                      <w:marBottom w:val="0"/>
                      <w:divBdr>
                        <w:top w:val="none" w:sz="0" w:space="0" w:color="auto"/>
                        <w:left w:val="none" w:sz="0" w:space="0" w:color="auto"/>
                        <w:bottom w:val="none" w:sz="0" w:space="0" w:color="auto"/>
                        <w:right w:val="none" w:sz="0" w:space="0" w:color="auto"/>
                      </w:divBdr>
                    </w:div>
                    <w:div w:id="1441099351">
                      <w:marLeft w:val="0"/>
                      <w:marRight w:val="0"/>
                      <w:marTop w:val="0"/>
                      <w:marBottom w:val="0"/>
                      <w:divBdr>
                        <w:top w:val="none" w:sz="0" w:space="0" w:color="auto"/>
                        <w:left w:val="none" w:sz="0" w:space="0" w:color="auto"/>
                        <w:bottom w:val="none" w:sz="0" w:space="0" w:color="auto"/>
                        <w:right w:val="none" w:sz="0" w:space="0" w:color="auto"/>
                      </w:divBdr>
                      <w:divsChild>
                        <w:div w:id="1461151323">
                          <w:marLeft w:val="0"/>
                          <w:marRight w:val="0"/>
                          <w:marTop w:val="0"/>
                          <w:marBottom w:val="0"/>
                          <w:divBdr>
                            <w:top w:val="none" w:sz="0" w:space="0" w:color="auto"/>
                            <w:left w:val="none" w:sz="0" w:space="0" w:color="auto"/>
                            <w:bottom w:val="none" w:sz="0" w:space="0" w:color="auto"/>
                            <w:right w:val="none" w:sz="0" w:space="0" w:color="auto"/>
                          </w:divBdr>
                          <w:divsChild>
                            <w:div w:id="864099963">
                              <w:marLeft w:val="0"/>
                              <w:marRight w:val="0"/>
                              <w:marTop w:val="0"/>
                              <w:marBottom w:val="0"/>
                              <w:divBdr>
                                <w:top w:val="none" w:sz="0" w:space="0" w:color="auto"/>
                                <w:left w:val="none" w:sz="0" w:space="0" w:color="auto"/>
                                <w:bottom w:val="none" w:sz="0" w:space="0" w:color="auto"/>
                                <w:right w:val="none" w:sz="0" w:space="0" w:color="auto"/>
                              </w:divBdr>
                              <w:divsChild>
                                <w:div w:id="65807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2343667">
      <w:bodyDiv w:val="1"/>
      <w:marLeft w:val="0"/>
      <w:marRight w:val="0"/>
      <w:marTop w:val="0"/>
      <w:marBottom w:val="0"/>
      <w:divBdr>
        <w:top w:val="none" w:sz="0" w:space="0" w:color="auto"/>
        <w:left w:val="none" w:sz="0" w:space="0" w:color="auto"/>
        <w:bottom w:val="none" w:sz="0" w:space="0" w:color="auto"/>
        <w:right w:val="none" w:sz="0" w:space="0" w:color="auto"/>
      </w:divBdr>
    </w:div>
    <w:div w:id="627206388">
      <w:bodyDiv w:val="1"/>
      <w:marLeft w:val="0"/>
      <w:marRight w:val="0"/>
      <w:marTop w:val="0"/>
      <w:marBottom w:val="0"/>
      <w:divBdr>
        <w:top w:val="none" w:sz="0" w:space="0" w:color="auto"/>
        <w:left w:val="none" w:sz="0" w:space="0" w:color="auto"/>
        <w:bottom w:val="none" w:sz="0" w:space="0" w:color="auto"/>
        <w:right w:val="none" w:sz="0" w:space="0" w:color="auto"/>
      </w:divBdr>
    </w:div>
    <w:div w:id="637489515">
      <w:bodyDiv w:val="1"/>
      <w:marLeft w:val="0"/>
      <w:marRight w:val="0"/>
      <w:marTop w:val="0"/>
      <w:marBottom w:val="0"/>
      <w:divBdr>
        <w:top w:val="none" w:sz="0" w:space="0" w:color="auto"/>
        <w:left w:val="none" w:sz="0" w:space="0" w:color="auto"/>
        <w:bottom w:val="none" w:sz="0" w:space="0" w:color="auto"/>
        <w:right w:val="none" w:sz="0" w:space="0" w:color="auto"/>
      </w:divBdr>
    </w:div>
    <w:div w:id="638926111">
      <w:bodyDiv w:val="1"/>
      <w:marLeft w:val="0"/>
      <w:marRight w:val="0"/>
      <w:marTop w:val="0"/>
      <w:marBottom w:val="0"/>
      <w:divBdr>
        <w:top w:val="none" w:sz="0" w:space="0" w:color="auto"/>
        <w:left w:val="none" w:sz="0" w:space="0" w:color="auto"/>
        <w:bottom w:val="none" w:sz="0" w:space="0" w:color="auto"/>
        <w:right w:val="none" w:sz="0" w:space="0" w:color="auto"/>
      </w:divBdr>
    </w:div>
    <w:div w:id="639263912">
      <w:bodyDiv w:val="1"/>
      <w:marLeft w:val="0"/>
      <w:marRight w:val="0"/>
      <w:marTop w:val="0"/>
      <w:marBottom w:val="0"/>
      <w:divBdr>
        <w:top w:val="none" w:sz="0" w:space="0" w:color="auto"/>
        <w:left w:val="none" w:sz="0" w:space="0" w:color="auto"/>
        <w:bottom w:val="none" w:sz="0" w:space="0" w:color="auto"/>
        <w:right w:val="none" w:sz="0" w:space="0" w:color="auto"/>
      </w:divBdr>
    </w:div>
    <w:div w:id="647125864">
      <w:bodyDiv w:val="1"/>
      <w:marLeft w:val="0"/>
      <w:marRight w:val="0"/>
      <w:marTop w:val="0"/>
      <w:marBottom w:val="0"/>
      <w:divBdr>
        <w:top w:val="none" w:sz="0" w:space="0" w:color="auto"/>
        <w:left w:val="none" w:sz="0" w:space="0" w:color="auto"/>
        <w:bottom w:val="none" w:sz="0" w:space="0" w:color="auto"/>
        <w:right w:val="none" w:sz="0" w:space="0" w:color="auto"/>
      </w:divBdr>
    </w:div>
    <w:div w:id="661546200">
      <w:bodyDiv w:val="1"/>
      <w:marLeft w:val="0"/>
      <w:marRight w:val="0"/>
      <w:marTop w:val="0"/>
      <w:marBottom w:val="0"/>
      <w:divBdr>
        <w:top w:val="none" w:sz="0" w:space="0" w:color="auto"/>
        <w:left w:val="none" w:sz="0" w:space="0" w:color="auto"/>
        <w:bottom w:val="none" w:sz="0" w:space="0" w:color="auto"/>
        <w:right w:val="none" w:sz="0" w:space="0" w:color="auto"/>
      </w:divBdr>
    </w:div>
    <w:div w:id="666708343">
      <w:bodyDiv w:val="1"/>
      <w:marLeft w:val="0"/>
      <w:marRight w:val="0"/>
      <w:marTop w:val="0"/>
      <w:marBottom w:val="0"/>
      <w:divBdr>
        <w:top w:val="none" w:sz="0" w:space="0" w:color="auto"/>
        <w:left w:val="none" w:sz="0" w:space="0" w:color="auto"/>
        <w:bottom w:val="none" w:sz="0" w:space="0" w:color="auto"/>
        <w:right w:val="none" w:sz="0" w:space="0" w:color="auto"/>
      </w:divBdr>
    </w:div>
    <w:div w:id="667637315">
      <w:bodyDiv w:val="1"/>
      <w:marLeft w:val="0"/>
      <w:marRight w:val="0"/>
      <w:marTop w:val="0"/>
      <w:marBottom w:val="0"/>
      <w:divBdr>
        <w:top w:val="none" w:sz="0" w:space="0" w:color="auto"/>
        <w:left w:val="none" w:sz="0" w:space="0" w:color="auto"/>
        <w:bottom w:val="none" w:sz="0" w:space="0" w:color="auto"/>
        <w:right w:val="none" w:sz="0" w:space="0" w:color="auto"/>
      </w:divBdr>
    </w:div>
    <w:div w:id="668019844">
      <w:bodyDiv w:val="1"/>
      <w:marLeft w:val="0"/>
      <w:marRight w:val="0"/>
      <w:marTop w:val="0"/>
      <w:marBottom w:val="0"/>
      <w:divBdr>
        <w:top w:val="none" w:sz="0" w:space="0" w:color="auto"/>
        <w:left w:val="none" w:sz="0" w:space="0" w:color="auto"/>
        <w:bottom w:val="none" w:sz="0" w:space="0" w:color="auto"/>
        <w:right w:val="none" w:sz="0" w:space="0" w:color="auto"/>
      </w:divBdr>
    </w:div>
    <w:div w:id="670529347">
      <w:bodyDiv w:val="1"/>
      <w:marLeft w:val="0"/>
      <w:marRight w:val="0"/>
      <w:marTop w:val="0"/>
      <w:marBottom w:val="0"/>
      <w:divBdr>
        <w:top w:val="none" w:sz="0" w:space="0" w:color="auto"/>
        <w:left w:val="none" w:sz="0" w:space="0" w:color="auto"/>
        <w:bottom w:val="none" w:sz="0" w:space="0" w:color="auto"/>
        <w:right w:val="none" w:sz="0" w:space="0" w:color="auto"/>
      </w:divBdr>
    </w:div>
    <w:div w:id="671494272">
      <w:bodyDiv w:val="1"/>
      <w:marLeft w:val="0"/>
      <w:marRight w:val="0"/>
      <w:marTop w:val="0"/>
      <w:marBottom w:val="0"/>
      <w:divBdr>
        <w:top w:val="none" w:sz="0" w:space="0" w:color="auto"/>
        <w:left w:val="none" w:sz="0" w:space="0" w:color="auto"/>
        <w:bottom w:val="none" w:sz="0" w:space="0" w:color="auto"/>
        <w:right w:val="none" w:sz="0" w:space="0" w:color="auto"/>
      </w:divBdr>
    </w:div>
    <w:div w:id="673146295">
      <w:bodyDiv w:val="1"/>
      <w:marLeft w:val="0"/>
      <w:marRight w:val="0"/>
      <w:marTop w:val="0"/>
      <w:marBottom w:val="0"/>
      <w:divBdr>
        <w:top w:val="none" w:sz="0" w:space="0" w:color="auto"/>
        <w:left w:val="none" w:sz="0" w:space="0" w:color="auto"/>
        <w:bottom w:val="none" w:sz="0" w:space="0" w:color="auto"/>
        <w:right w:val="none" w:sz="0" w:space="0" w:color="auto"/>
      </w:divBdr>
      <w:divsChild>
        <w:div w:id="153377946">
          <w:marLeft w:val="0"/>
          <w:marRight w:val="0"/>
          <w:marTop w:val="0"/>
          <w:marBottom w:val="0"/>
          <w:divBdr>
            <w:top w:val="single" w:sz="6" w:space="0" w:color="E8E8E8"/>
            <w:left w:val="single" w:sz="6" w:space="0" w:color="E8E8E8"/>
            <w:bottom w:val="single" w:sz="6" w:space="0" w:color="E8E8E8"/>
            <w:right w:val="single" w:sz="6" w:space="0" w:color="E8E8E8"/>
          </w:divBdr>
          <w:divsChild>
            <w:div w:id="495347632">
              <w:marLeft w:val="0"/>
              <w:marRight w:val="0"/>
              <w:marTop w:val="0"/>
              <w:marBottom w:val="0"/>
              <w:divBdr>
                <w:top w:val="none" w:sz="0" w:space="0" w:color="auto"/>
                <w:left w:val="none" w:sz="0" w:space="0" w:color="auto"/>
                <w:bottom w:val="none" w:sz="0" w:space="0" w:color="auto"/>
                <w:right w:val="none" w:sz="0" w:space="0" w:color="auto"/>
              </w:divBdr>
              <w:divsChild>
                <w:div w:id="1680548970">
                  <w:marLeft w:val="0"/>
                  <w:marRight w:val="0"/>
                  <w:marTop w:val="0"/>
                  <w:marBottom w:val="0"/>
                  <w:divBdr>
                    <w:top w:val="none" w:sz="0" w:space="0" w:color="auto"/>
                    <w:left w:val="none" w:sz="0" w:space="0" w:color="auto"/>
                    <w:bottom w:val="none" w:sz="0" w:space="0" w:color="auto"/>
                    <w:right w:val="none" w:sz="0" w:space="0" w:color="auto"/>
                  </w:divBdr>
                </w:div>
                <w:div w:id="1801264468">
                  <w:marLeft w:val="0"/>
                  <w:marRight w:val="0"/>
                  <w:marTop w:val="0"/>
                  <w:marBottom w:val="0"/>
                  <w:divBdr>
                    <w:top w:val="none" w:sz="0" w:space="0" w:color="auto"/>
                    <w:left w:val="none" w:sz="0" w:space="0" w:color="auto"/>
                    <w:bottom w:val="none" w:sz="0" w:space="0" w:color="auto"/>
                    <w:right w:val="none" w:sz="0" w:space="0" w:color="auto"/>
                  </w:divBdr>
                  <w:divsChild>
                    <w:div w:id="1530873290">
                      <w:marLeft w:val="0"/>
                      <w:marRight w:val="0"/>
                      <w:marTop w:val="0"/>
                      <w:marBottom w:val="0"/>
                      <w:divBdr>
                        <w:top w:val="none" w:sz="0" w:space="0" w:color="auto"/>
                        <w:left w:val="none" w:sz="0" w:space="0" w:color="auto"/>
                        <w:bottom w:val="none" w:sz="0" w:space="0" w:color="auto"/>
                        <w:right w:val="none" w:sz="0" w:space="0" w:color="auto"/>
                      </w:divBdr>
                      <w:divsChild>
                        <w:div w:id="198824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879853">
              <w:marLeft w:val="0"/>
              <w:marRight w:val="0"/>
              <w:marTop w:val="0"/>
              <w:marBottom w:val="0"/>
              <w:divBdr>
                <w:top w:val="none" w:sz="0" w:space="0" w:color="auto"/>
                <w:left w:val="none" w:sz="0" w:space="0" w:color="auto"/>
                <w:bottom w:val="none" w:sz="0" w:space="0" w:color="auto"/>
                <w:right w:val="none" w:sz="0" w:space="0" w:color="auto"/>
              </w:divBdr>
              <w:divsChild>
                <w:div w:id="1410691209">
                  <w:marLeft w:val="0"/>
                  <w:marRight w:val="0"/>
                  <w:marTop w:val="0"/>
                  <w:marBottom w:val="0"/>
                  <w:divBdr>
                    <w:top w:val="none" w:sz="0" w:space="0" w:color="auto"/>
                    <w:left w:val="none" w:sz="0" w:space="0" w:color="auto"/>
                    <w:bottom w:val="none" w:sz="0" w:space="0" w:color="auto"/>
                    <w:right w:val="none" w:sz="0" w:space="0" w:color="auto"/>
                  </w:divBdr>
                  <w:divsChild>
                    <w:div w:id="82034632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62603275">
                          <w:marLeft w:val="0"/>
                          <w:marRight w:val="0"/>
                          <w:marTop w:val="0"/>
                          <w:marBottom w:val="0"/>
                          <w:divBdr>
                            <w:top w:val="none" w:sz="0" w:space="0" w:color="auto"/>
                            <w:left w:val="none" w:sz="0" w:space="0" w:color="auto"/>
                            <w:bottom w:val="none" w:sz="0" w:space="0" w:color="auto"/>
                            <w:right w:val="none" w:sz="0" w:space="0" w:color="auto"/>
                          </w:divBdr>
                        </w:div>
                        <w:div w:id="83846496">
                          <w:marLeft w:val="0"/>
                          <w:marRight w:val="0"/>
                          <w:marTop w:val="0"/>
                          <w:marBottom w:val="0"/>
                          <w:divBdr>
                            <w:top w:val="none" w:sz="0" w:space="0" w:color="auto"/>
                            <w:left w:val="none" w:sz="0" w:space="0" w:color="auto"/>
                            <w:bottom w:val="none" w:sz="0" w:space="0" w:color="auto"/>
                            <w:right w:val="none" w:sz="0" w:space="0" w:color="auto"/>
                          </w:divBdr>
                          <w:divsChild>
                            <w:div w:id="1321352987">
                              <w:marLeft w:val="0"/>
                              <w:marRight w:val="0"/>
                              <w:marTop w:val="0"/>
                              <w:marBottom w:val="0"/>
                              <w:divBdr>
                                <w:top w:val="none" w:sz="0" w:space="0" w:color="auto"/>
                                <w:left w:val="none" w:sz="0" w:space="0" w:color="auto"/>
                                <w:bottom w:val="none" w:sz="0" w:space="0" w:color="auto"/>
                                <w:right w:val="none" w:sz="0" w:space="0" w:color="auto"/>
                              </w:divBdr>
                              <w:divsChild>
                                <w:div w:id="1620184787">
                                  <w:marLeft w:val="0"/>
                                  <w:marRight w:val="0"/>
                                  <w:marTop w:val="0"/>
                                  <w:marBottom w:val="0"/>
                                  <w:divBdr>
                                    <w:top w:val="none" w:sz="0" w:space="0" w:color="auto"/>
                                    <w:left w:val="none" w:sz="0" w:space="0" w:color="auto"/>
                                    <w:bottom w:val="none" w:sz="0" w:space="0" w:color="auto"/>
                                    <w:right w:val="none" w:sz="0" w:space="0" w:color="auto"/>
                                  </w:divBdr>
                                  <w:divsChild>
                                    <w:div w:id="201826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5720124">
          <w:marLeft w:val="0"/>
          <w:marRight w:val="0"/>
          <w:marTop w:val="0"/>
          <w:marBottom w:val="0"/>
          <w:divBdr>
            <w:top w:val="single" w:sz="6" w:space="0" w:color="E8E8E8"/>
            <w:left w:val="single" w:sz="6" w:space="0" w:color="E8E8E8"/>
            <w:bottom w:val="single" w:sz="6" w:space="0" w:color="E8E8E8"/>
            <w:right w:val="single" w:sz="6" w:space="0" w:color="E8E8E8"/>
          </w:divBdr>
          <w:divsChild>
            <w:div w:id="409468943">
              <w:marLeft w:val="0"/>
              <w:marRight w:val="0"/>
              <w:marTop w:val="0"/>
              <w:marBottom w:val="0"/>
              <w:divBdr>
                <w:top w:val="none" w:sz="0" w:space="0" w:color="auto"/>
                <w:left w:val="none" w:sz="0" w:space="0" w:color="auto"/>
                <w:bottom w:val="none" w:sz="0" w:space="0" w:color="auto"/>
                <w:right w:val="none" w:sz="0" w:space="0" w:color="auto"/>
              </w:divBdr>
              <w:divsChild>
                <w:div w:id="682166717">
                  <w:marLeft w:val="0"/>
                  <w:marRight w:val="0"/>
                  <w:marTop w:val="0"/>
                  <w:marBottom w:val="0"/>
                  <w:divBdr>
                    <w:top w:val="none" w:sz="0" w:space="0" w:color="auto"/>
                    <w:left w:val="none" w:sz="0" w:space="0" w:color="auto"/>
                    <w:bottom w:val="none" w:sz="0" w:space="0" w:color="auto"/>
                    <w:right w:val="none" w:sz="0" w:space="0" w:color="auto"/>
                  </w:divBdr>
                  <w:divsChild>
                    <w:div w:id="130261422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06129178">
                          <w:marLeft w:val="0"/>
                          <w:marRight w:val="0"/>
                          <w:marTop w:val="0"/>
                          <w:marBottom w:val="0"/>
                          <w:divBdr>
                            <w:top w:val="none" w:sz="0" w:space="0" w:color="auto"/>
                            <w:left w:val="none" w:sz="0" w:space="0" w:color="auto"/>
                            <w:bottom w:val="none" w:sz="0" w:space="0" w:color="auto"/>
                            <w:right w:val="none" w:sz="0" w:space="0" w:color="auto"/>
                          </w:divBdr>
                        </w:div>
                        <w:div w:id="498154736">
                          <w:marLeft w:val="0"/>
                          <w:marRight w:val="0"/>
                          <w:marTop w:val="0"/>
                          <w:marBottom w:val="0"/>
                          <w:divBdr>
                            <w:top w:val="none" w:sz="0" w:space="0" w:color="auto"/>
                            <w:left w:val="none" w:sz="0" w:space="0" w:color="auto"/>
                            <w:bottom w:val="none" w:sz="0" w:space="0" w:color="auto"/>
                            <w:right w:val="none" w:sz="0" w:space="0" w:color="auto"/>
                          </w:divBdr>
                          <w:divsChild>
                            <w:div w:id="1516073462">
                              <w:marLeft w:val="0"/>
                              <w:marRight w:val="0"/>
                              <w:marTop w:val="0"/>
                              <w:marBottom w:val="0"/>
                              <w:divBdr>
                                <w:top w:val="none" w:sz="0" w:space="0" w:color="auto"/>
                                <w:left w:val="none" w:sz="0" w:space="0" w:color="auto"/>
                                <w:bottom w:val="none" w:sz="0" w:space="0" w:color="auto"/>
                                <w:right w:val="none" w:sz="0" w:space="0" w:color="auto"/>
                              </w:divBdr>
                              <w:divsChild>
                                <w:div w:id="460654438">
                                  <w:marLeft w:val="0"/>
                                  <w:marRight w:val="0"/>
                                  <w:marTop w:val="0"/>
                                  <w:marBottom w:val="0"/>
                                  <w:divBdr>
                                    <w:top w:val="none" w:sz="0" w:space="0" w:color="auto"/>
                                    <w:left w:val="none" w:sz="0" w:space="0" w:color="auto"/>
                                    <w:bottom w:val="none" w:sz="0" w:space="0" w:color="auto"/>
                                    <w:right w:val="none" w:sz="0" w:space="0" w:color="auto"/>
                                  </w:divBdr>
                                  <w:divsChild>
                                    <w:div w:id="158055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109490">
              <w:marLeft w:val="0"/>
              <w:marRight w:val="0"/>
              <w:marTop w:val="0"/>
              <w:marBottom w:val="0"/>
              <w:divBdr>
                <w:top w:val="none" w:sz="0" w:space="0" w:color="auto"/>
                <w:left w:val="none" w:sz="0" w:space="0" w:color="auto"/>
                <w:bottom w:val="none" w:sz="0" w:space="0" w:color="auto"/>
                <w:right w:val="none" w:sz="0" w:space="0" w:color="auto"/>
              </w:divBdr>
              <w:divsChild>
                <w:div w:id="504394242">
                  <w:marLeft w:val="0"/>
                  <w:marRight w:val="0"/>
                  <w:marTop w:val="0"/>
                  <w:marBottom w:val="0"/>
                  <w:divBdr>
                    <w:top w:val="none" w:sz="0" w:space="0" w:color="auto"/>
                    <w:left w:val="none" w:sz="0" w:space="0" w:color="auto"/>
                    <w:bottom w:val="none" w:sz="0" w:space="0" w:color="auto"/>
                    <w:right w:val="none" w:sz="0" w:space="0" w:color="auto"/>
                  </w:divBdr>
                </w:div>
                <w:div w:id="842008802">
                  <w:marLeft w:val="0"/>
                  <w:marRight w:val="0"/>
                  <w:marTop w:val="0"/>
                  <w:marBottom w:val="0"/>
                  <w:divBdr>
                    <w:top w:val="none" w:sz="0" w:space="0" w:color="auto"/>
                    <w:left w:val="none" w:sz="0" w:space="0" w:color="auto"/>
                    <w:bottom w:val="none" w:sz="0" w:space="0" w:color="auto"/>
                    <w:right w:val="none" w:sz="0" w:space="0" w:color="auto"/>
                  </w:divBdr>
                  <w:divsChild>
                    <w:div w:id="1806115293">
                      <w:marLeft w:val="0"/>
                      <w:marRight w:val="0"/>
                      <w:marTop w:val="0"/>
                      <w:marBottom w:val="0"/>
                      <w:divBdr>
                        <w:top w:val="none" w:sz="0" w:space="0" w:color="auto"/>
                        <w:left w:val="none" w:sz="0" w:space="0" w:color="auto"/>
                        <w:bottom w:val="none" w:sz="0" w:space="0" w:color="auto"/>
                        <w:right w:val="none" w:sz="0" w:space="0" w:color="auto"/>
                      </w:divBdr>
                      <w:divsChild>
                        <w:div w:id="1716782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8504389">
      <w:bodyDiv w:val="1"/>
      <w:marLeft w:val="0"/>
      <w:marRight w:val="0"/>
      <w:marTop w:val="0"/>
      <w:marBottom w:val="0"/>
      <w:divBdr>
        <w:top w:val="none" w:sz="0" w:space="0" w:color="auto"/>
        <w:left w:val="none" w:sz="0" w:space="0" w:color="auto"/>
        <w:bottom w:val="none" w:sz="0" w:space="0" w:color="auto"/>
        <w:right w:val="none" w:sz="0" w:space="0" w:color="auto"/>
      </w:divBdr>
    </w:div>
    <w:div w:id="685211082">
      <w:bodyDiv w:val="1"/>
      <w:marLeft w:val="0"/>
      <w:marRight w:val="0"/>
      <w:marTop w:val="0"/>
      <w:marBottom w:val="0"/>
      <w:divBdr>
        <w:top w:val="none" w:sz="0" w:space="0" w:color="auto"/>
        <w:left w:val="none" w:sz="0" w:space="0" w:color="auto"/>
        <w:bottom w:val="none" w:sz="0" w:space="0" w:color="auto"/>
        <w:right w:val="none" w:sz="0" w:space="0" w:color="auto"/>
      </w:divBdr>
      <w:divsChild>
        <w:div w:id="482815386">
          <w:marLeft w:val="0"/>
          <w:marRight w:val="0"/>
          <w:marTop w:val="0"/>
          <w:marBottom w:val="0"/>
          <w:divBdr>
            <w:top w:val="single" w:sz="6" w:space="0" w:color="E8E8E8"/>
            <w:left w:val="single" w:sz="6" w:space="0" w:color="E8E8E8"/>
            <w:bottom w:val="single" w:sz="6" w:space="0" w:color="E8E8E8"/>
            <w:right w:val="single" w:sz="6" w:space="0" w:color="E8E8E8"/>
          </w:divBdr>
          <w:divsChild>
            <w:div w:id="1764767231">
              <w:marLeft w:val="0"/>
              <w:marRight w:val="0"/>
              <w:marTop w:val="0"/>
              <w:marBottom w:val="0"/>
              <w:divBdr>
                <w:top w:val="none" w:sz="0" w:space="0" w:color="auto"/>
                <w:left w:val="none" w:sz="0" w:space="0" w:color="auto"/>
                <w:bottom w:val="none" w:sz="0" w:space="0" w:color="auto"/>
                <w:right w:val="none" w:sz="0" w:space="0" w:color="auto"/>
              </w:divBdr>
              <w:divsChild>
                <w:div w:id="2085761017">
                  <w:marLeft w:val="0"/>
                  <w:marRight w:val="0"/>
                  <w:marTop w:val="0"/>
                  <w:marBottom w:val="0"/>
                  <w:divBdr>
                    <w:top w:val="none" w:sz="0" w:space="0" w:color="auto"/>
                    <w:left w:val="none" w:sz="0" w:space="0" w:color="auto"/>
                    <w:bottom w:val="none" w:sz="0" w:space="0" w:color="auto"/>
                    <w:right w:val="none" w:sz="0" w:space="0" w:color="auto"/>
                  </w:divBdr>
                  <w:divsChild>
                    <w:div w:id="74881883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64201563">
                          <w:marLeft w:val="0"/>
                          <w:marRight w:val="0"/>
                          <w:marTop w:val="0"/>
                          <w:marBottom w:val="0"/>
                          <w:divBdr>
                            <w:top w:val="none" w:sz="0" w:space="0" w:color="auto"/>
                            <w:left w:val="none" w:sz="0" w:space="0" w:color="auto"/>
                            <w:bottom w:val="none" w:sz="0" w:space="0" w:color="auto"/>
                            <w:right w:val="none" w:sz="0" w:space="0" w:color="auto"/>
                          </w:divBdr>
                        </w:div>
                        <w:div w:id="2019850079">
                          <w:marLeft w:val="0"/>
                          <w:marRight w:val="0"/>
                          <w:marTop w:val="0"/>
                          <w:marBottom w:val="0"/>
                          <w:divBdr>
                            <w:top w:val="none" w:sz="0" w:space="0" w:color="auto"/>
                            <w:left w:val="none" w:sz="0" w:space="0" w:color="auto"/>
                            <w:bottom w:val="none" w:sz="0" w:space="0" w:color="auto"/>
                            <w:right w:val="none" w:sz="0" w:space="0" w:color="auto"/>
                          </w:divBdr>
                          <w:divsChild>
                            <w:div w:id="1905556802">
                              <w:marLeft w:val="0"/>
                              <w:marRight w:val="0"/>
                              <w:marTop w:val="0"/>
                              <w:marBottom w:val="0"/>
                              <w:divBdr>
                                <w:top w:val="none" w:sz="0" w:space="0" w:color="auto"/>
                                <w:left w:val="none" w:sz="0" w:space="0" w:color="auto"/>
                                <w:bottom w:val="none" w:sz="0" w:space="0" w:color="auto"/>
                                <w:right w:val="none" w:sz="0" w:space="0" w:color="auto"/>
                              </w:divBdr>
                              <w:divsChild>
                                <w:div w:id="1121067927">
                                  <w:marLeft w:val="0"/>
                                  <w:marRight w:val="0"/>
                                  <w:marTop w:val="0"/>
                                  <w:marBottom w:val="0"/>
                                  <w:divBdr>
                                    <w:top w:val="none" w:sz="0" w:space="0" w:color="auto"/>
                                    <w:left w:val="none" w:sz="0" w:space="0" w:color="auto"/>
                                    <w:bottom w:val="none" w:sz="0" w:space="0" w:color="auto"/>
                                    <w:right w:val="none" w:sz="0" w:space="0" w:color="auto"/>
                                  </w:divBdr>
                                  <w:divsChild>
                                    <w:div w:id="32324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805201">
              <w:marLeft w:val="0"/>
              <w:marRight w:val="0"/>
              <w:marTop w:val="0"/>
              <w:marBottom w:val="0"/>
              <w:divBdr>
                <w:top w:val="none" w:sz="0" w:space="0" w:color="auto"/>
                <w:left w:val="none" w:sz="0" w:space="0" w:color="auto"/>
                <w:bottom w:val="none" w:sz="0" w:space="0" w:color="auto"/>
                <w:right w:val="none" w:sz="0" w:space="0" w:color="auto"/>
              </w:divBdr>
              <w:divsChild>
                <w:div w:id="1474449105">
                  <w:marLeft w:val="0"/>
                  <w:marRight w:val="0"/>
                  <w:marTop w:val="0"/>
                  <w:marBottom w:val="0"/>
                  <w:divBdr>
                    <w:top w:val="none" w:sz="0" w:space="0" w:color="auto"/>
                    <w:left w:val="none" w:sz="0" w:space="0" w:color="auto"/>
                    <w:bottom w:val="none" w:sz="0" w:space="0" w:color="auto"/>
                    <w:right w:val="none" w:sz="0" w:space="0" w:color="auto"/>
                  </w:divBdr>
                </w:div>
                <w:div w:id="1980760958">
                  <w:marLeft w:val="0"/>
                  <w:marRight w:val="0"/>
                  <w:marTop w:val="0"/>
                  <w:marBottom w:val="0"/>
                  <w:divBdr>
                    <w:top w:val="none" w:sz="0" w:space="0" w:color="auto"/>
                    <w:left w:val="none" w:sz="0" w:space="0" w:color="auto"/>
                    <w:bottom w:val="none" w:sz="0" w:space="0" w:color="auto"/>
                    <w:right w:val="none" w:sz="0" w:space="0" w:color="auto"/>
                  </w:divBdr>
                  <w:divsChild>
                    <w:div w:id="629358693">
                      <w:marLeft w:val="0"/>
                      <w:marRight w:val="0"/>
                      <w:marTop w:val="0"/>
                      <w:marBottom w:val="0"/>
                      <w:divBdr>
                        <w:top w:val="none" w:sz="0" w:space="0" w:color="auto"/>
                        <w:left w:val="none" w:sz="0" w:space="0" w:color="auto"/>
                        <w:bottom w:val="none" w:sz="0" w:space="0" w:color="auto"/>
                        <w:right w:val="none" w:sz="0" w:space="0" w:color="auto"/>
                      </w:divBdr>
                      <w:divsChild>
                        <w:div w:id="143762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3762202">
          <w:marLeft w:val="0"/>
          <w:marRight w:val="0"/>
          <w:marTop w:val="0"/>
          <w:marBottom w:val="0"/>
          <w:divBdr>
            <w:top w:val="single" w:sz="6" w:space="0" w:color="E8E8E8"/>
            <w:left w:val="single" w:sz="6" w:space="0" w:color="E8E8E8"/>
            <w:bottom w:val="single" w:sz="6" w:space="0" w:color="E8E8E8"/>
            <w:right w:val="single" w:sz="6" w:space="0" w:color="E8E8E8"/>
          </w:divBdr>
          <w:divsChild>
            <w:div w:id="980505326">
              <w:marLeft w:val="0"/>
              <w:marRight w:val="0"/>
              <w:marTop w:val="0"/>
              <w:marBottom w:val="0"/>
              <w:divBdr>
                <w:top w:val="none" w:sz="0" w:space="0" w:color="auto"/>
                <w:left w:val="none" w:sz="0" w:space="0" w:color="auto"/>
                <w:bottom w:val="none" w:sz="0" w:space="0" w:color="auto"/>
                <w:right w:val="none" w:sz="0" w:space="0" w:color="auto"/>
              </w:divBdr>
              <w:divsChild>
                <w:div w:id="928083490">
                  <w:marLeft w:val="0"/>
                  <w:marRight w:val="0"/>
                  <w:marTop w:val="0"/>
                  <w:marBottom w:val="0"/>
                  <w:divBdr>
                    <w:top w:val="none" w:sz="0" w:space="0" w:color="auto"/>
                    <w:left w:val="none" w:sz="0" w:space="0" w:color="auto"/>
                    <w:bottom w:val="none" w:sz="0" w:space="0" w:color="auto"/>
                    <w:right w:val="none" w:sz="0" w:space="0" w:color="auto"/>
                  </w:divBdr>
                  <w:divsChild>
                    <w:div w:id="1660840709">
                      <w:marLeft w:val="0"/>
                      <w:marRight w:val="0"/>
                      <w:marTop w:val="0"/>
                      <w:marBottom w:val="0"/>
                      <w:divBdr>
                        <w:top w:val="none" w:sz="0" w:space="0" w:color="auto"/>
                        <w:left w:val="none" w:sz="0" w:space="0" w:color="auto"/>
                        <w:bottom w:val="none" w:sz="0" w:space="0" w:color="auto"/>
                        <w:right w:val="none" w:sz="0" w:space="0" w:color="auto"/>
                      </w:divBdr>
                      <w:divsChild>
                        <w:div w:id="3539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231473">
                  <w:marLeft w:val="0"/>
                  <w:marRight w:val="0"/>
                  <w:marTop w:val="0"/>
                  <w:marBottom w:val="0"/>
                  <w:divBdr>
                    <w:top w:val="none" w:sz="0" w:space="0" w:color="auto"/>
                    <w:left w:val="none" w:sz="0" w:space="0" w:color="auto"/>
                    <w:bottom w:val="none" w:sz="0" w:space="0" w:color="auto"/>
                    <w:right w:val="none" w:sz="0" w:space="0" w:color="auto"/>
                  </w:divBdr>
                </w:div>
              </w:divsChild>
            </w:div>
            <w:div w:id="1356803978">
              <w:marLeft w:val="0"/>
              <w:marRight w:val="0"/>
              <w:marTop w:val="0"/>
              <w:marBottom w:val="0"/>
              <w:divBdr>
                <w:top w:val="none" w:sz="0" w:space="0" w:color="auto"/>
                <w:left w:val="none" w:sz="0" w:space="0" w:color="auto"/>
                <w:bottom w:val="none" w:sz="0" w:space="0" w:color="auto"/>
                <w:right w:val="none" w:sz="0" w:space="0" w:color="auto"/>
              </w:divBdr>
              <w:divsChild>
                <w:div w:id="1035958733">
                  <w:marLeft w:val="0"/>
                  <w:marRight w:val="0"/>
                  <w:marTop w:val="0"/>
                  <w:marBottom w:val="0"/>
                  <w:divBdr>
                    <w:top w:val="none" w:sz="0" w:space="0" w:color="auto"/>
                    <w:left w:val="none" w:sz="0" w:space="0" w:color="auto"/>
                    <w:bottom w:val="none" w:sz="0" w:space="0" w:color="auto"/>
                    <w:right w:val="none" w:sz="0" w:space="0" w:color="auto"/>
                  </w:divBdr>
                  <w:divsChild>
                    <w:div w:id="58465187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47429568">
                          <w:marLeft w:val="0"/>
                          <w:marRight w:val="0"/>
                          <w:marTop w:val="0"/>
                          <w:marBottom w:val="0"/>
                          <w:divBdr>
                            <w:top w:val="none" w:sz="0" w:space="0" w:color="auto"/>
                            <w:left w:val="none" w:sz="0" w:space="0" w:color="auto"/>
                            <w:bottom w:val="none" w:sz="0" w:space="0" w:color="auto"/>
                            <w:right w:val="none" w:sz="0" w:space="0" w:color="auto"/>
                          </w:divBdr>
                        </w:div>
                        <w:div w:id="922493708">
                          <w:marLeft w:val="0"/>
                          <w:marRight w:val="0"/>
                          <w:marTop w:val="0"/>
                          <w:marBottom w:val="0"/>
                          <w:divBdr>
                            <w:top w:val="none" w:sz="0" w:space="0" w:color="auto"/>
                            <w:left w:val="none" w:sz="0" w:space="0" w:color="auto"/>
                            <w:bottom w:val="none" w:sz="0" w:space="0" w:color="auto"/>
                            <w:right w:val="none" w:sz="0" w:space="0" w:color="auto"/>
                          </w:divBdr>
                          <w:divsChild>
                            <w:div w:id="699087978">
                              <w:marLeft w:val="0"/>
                              <w:marRight w:val="0"/>
                              <w:marTop w:val="0"/>
                              <w:marBottom w:val="0"/>
                              <w:divBdr>
                                <w:top w:val="none" w:sz="0" w:space="0" w:color="auto"/>
                                <w:left w:val="none" w:sz="0" w:space="0" w:color="auto"/>
                                <w:bottom w:val="none" w:sz="0" w:space="0" w:color="auto"/>
                                <w:right w:val="none" w:sz="0" w:space="0" w:color="auto"/>
                              </w:divBdr>
                              <w:divsChild>
                                <w:div w:id="833031940">
                                  <w:marLeft w:val="0"/>
                                  <w:marRight w:val="0"/>
                                  <w:marTop w:val="0"/>
                                  <w:marBottom w:val="0"/>
                                  <w:divBdr>
                                    <w:top w:val="none" w:sz="0" w:space="0" w:color="auto"/>
                                    <w:left w:val="none" w:sz="0" w:space="0" w:color="auto"/>
                                    <w:bottom w:val="none" w:sz="0" w:space="0" w:color="auto"/>
                                    <w:right w:val="none" w:sz="0" w:space="0" w:color="auto"/>
                                  </w:divBdr>
                                  <w:divsChild>
                                    <w:div w:id="155157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0183583">
          <w:marLeft w:val="0"/>
          <w:marRight w:val="0"/>
          <w:marTop w:val="0"/>
          <w:marBottom w:val="0"/>
          <w:divBdr>
            <w:top w:val="single" w:sz="6" w:space="0" w:color="E8E8E8"/>
            <w:left w:val="single" w:sz="6" w:space="0" w:color="E8E8E8"/>
            <w:bottom w:val="single" w:sz="6" w:space="0" w:color="E8E8E8"/>
            <w:right w:val="single" w:sz="6" w:space="0" w:color="E8E8E8"/>
          </w:divBdr>
          <w:divsChild>
            <w:div w:id="791166916">
              <w:marLeft w:val="0"/>
              <w:marRight w:val="0"/>
              <w:marTop w:val="0"/>
              <w:marBottom w:val="0"/>
              <w:divBdr>
                <w:top w:val="none" w:sz="0" w:space="0" w:color="auto"/>
                <w:left w:val="none" w:sz="0" w:space="0" w:color="auto"/>
                <w:bottom w:val="none" w:sz="0" w:space="0" w:color="auto"/>
                <w:right w:val="none" w:sz="0" w:space="0" w:color="auto"/>
              </w:divBdr>
              <w:divsChild>
                <w:div w:id="1172332721">
                  <w:marLeft w:val="0"/>
                  <w:marRight w:val="0"/>
                  <w:marTop w:val="0"/>
                  <w:marBottom w:val="0"/>
                  <w:divBdr>
                    <w:top w:val="none" w:sz="0" w:space="0" w:color="auto"/>
                    <w:left w:val="none" w:sz="0" w:space="0" w:color="auto"/>
                    <w:bottom w:val="none" w:sz="0" w:space="0" w:color="auto"/>
                    <w:right w:val="none" w:sz="0" w:space="0" w:color="auto"/>
                  </w:divBdr>
                </w:div>
                <w:div w:id="1760908562">
                  <w:marLeft w:val="0"/>
                  <w:marRight w:val="0"/>
                  <w:marTop w:val="0"/>
                  <w:marBottom w:val="0"/>
                  <w:divBdr>
                    <w:top w:val="none" w:sz="0" w:space="0" w:color="auto"/>
                    <w:left w:val="none" w:sz="0" w:space="0" w:color="auto"/>
                    <w:bottom w:val="none" w:sz="0" w:space="0" w:color="auto"/>
                    <w:right w:val="none" w:sz="0" w:space="0" w:color="auto"/>
                  </w:divBdr>
                  <w:divsChild>
                    <w:div w:id="1589928643">
                      <w:marLeft w:val="0"/>
                      <w:marRight w:val="0"/>
                      <w:marTop w:val="0"/>
                      <w:marBottom w:val="0"/>
                      <w:divBdr>
                        <w:top w:val="none" w:sz="0" w:space="0" w:color="auto"/>
                        <w:left w:val="none" w:sz="0" w:space="0" w:color="auto"/>
                        <w:bottom w:val="none" w:sz="0" w:space="0" w:color="auto"/>
                        <w:right w:val="none" w:sz="0" w:space="0" w:color="auto"/>
                      </w:divBdr>
                      <w:divsChild>
                        <w:div w:id="46092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572957">
              <w:marLeft w:val="0"/>
              <w:marRight w:val="0"/>
              <w:marTop w:val="0"/>
              <w:marBottom w:val="0"/>
              <w:divBdr>
                <w:top w:val="none" w:sz="0" w:space="0" w:color="auto"/>
                <w:left w:val="none" w:sz="0" w:space="0" w:color="auto"/>
                <w:bottom w:val="none" w:sz="0" w:space="0" w:color="auto"/>
                <w:right w:val="none" w:sz="0" w:space="0" w:color="auto"/>
              </w:divBdr>
              <w:divsChild>
                <w:div w:id="537662574">
                  <w:marLeft w:val="0"/>
                  <w:marRight w:val="0"/>
                  <w:marTop w:val="0"/>
                  <w:marBottom w:val="0"/>
                  <w:divBdr>
                    <w:top w:val="none" w:sz="0" w:space="0" w:color="auto"/>
                    <w:left w:val="none" w:sz="0" w:space="0" w:color="auto"/>
                    <w:bottom w:val="none" w:sz="0" w:space="0" w:color="auto"/>
                    <w:right w:val="none" w:sz="0" w:space="0" w:color="auto"/>
                  </w:divBdr>
                  <w:divsChild>
                    <w:div w:id="210399054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93712324">
                          <w:marLeft w:val="0"/>
                          <w:marRight w:val="0"/>
                          <w:marTop w:val="0"/>
                          <w:marBottom w:val="0"/>
                          <w:divBdr>
                            <w:top w:val="none" w:sz="0" w:space="0" w:color="auto"/>
                            <w:left w:val="none" w:sz="0" w:space="0" w:color="auto"/>
                            <w:bottom w:val="none" w:sz="0" w:space="0" w:color="auto"/>
                            <w:right w:val="none" w:sz="0" w:space="0" w:color="auto"/>
                          </w:divBdr>
                          <w:divsChild>
                            <w:div w:id="150566024">
                              <w:marLeft w:val="0"/>
                              <w:marRight w:val="0"/>
                              <w:marTop w:val="0"/>
                              <w:marBottom w:val="0"/>
                              <w:divBdr>
                                <w:top w:val="none" w:sz="0" w:space="0" w:color="auto"/>
                                <w:left w:val="none" w:sz="0" w:space="0" w:color="auto"/>
                                <w:bottom w:val="none" w:sz="0" w:space="0" w:color="auto"/>
                                <w:right w:val="none" w:sz="0" w:space="0" w:color="auto"/>
                              </w:divBdr>
                              <w:divsChild>
                                <w:div w:id="193540373">
                                  <w:marLeft w:val="0"/>
                                  <w:marRight w:val="0"/>
                                  <w:marTop w:val="0"/>
                                  <w:marBottom w:val="0"/>
                                  <w:divBdr>
                                    <w:top w:val="none" w:sz="0" w:space="0" w:color="auto"/>
                                    <w:left w:val="none" w:sz="0" w:space="0" w:color="auto"/>
                                    <w:bottom w:val="none" w:sz="0" w:space="0" w:color="auto"/>
                                    <w:right w:val="none" w:sz="0" w:space="0" w:color="auto"/>
                                  </w:divBdr>
                                  <w:divsChild>
                                    <w:div w:id="17553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21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7104530">
      <w:bodyDiv w:val="1"/>
      <w:marLeft w:val="0"/>
      <w:marRight w:val="0"/>
      <w:marTop w:val="0"/>
      <w:marBottom w:val="0"/>
      <w:divBdr>
        <w:top w:val="none" w:sz="0" w:space="0" w:color="auto"/>
        <w:left w:val="none" w:sz="0" w:space="0" w:color="auto"/>
        <w:bottom w:val="none" w:sz="0" w:space="0" w:color="auto"/>
        <w:right w:val="none" w:sz="0" w:space="0" w:color="auto"/>
      </w:divBdr>
    </w:div>
    <w:div w:id="690448702">
      <w:bodyDiv w:val="1"/>
      <w:marLeft w:val="0"/>
      <w:marRight w:val="0"/>
      <w:marTop w:val="0"/>
      <w:marBottom w:val="0"/>
      <w:divBdr>
        <w:top w:val="none" w:sz="0" w:space="0" w:color="auto"/>
        <w:left w:val="none" w:sz="0" w:space="0" w:color="auto"/>
        <w:bottom w:val="none" w:sz="0" w:space="0" w:color="auto"/>
        <w:right w:val="none" w:sz="0" w:space="0" w:color="auto"/>
      </w:divBdr>
    </w:div>
    <w:div w:id="692612167">
      <w:bodyDiv w:val="1"/>
      <w:marLeft w:val="0"/>
      <w:marRight w:val="0"/>
      <w:marTop w:val="0"/>
      <w:marBottom w:val="0"/>
      <w:divBdr>
        <w:top w:val="none" w:sz="0" w:space="0" w:color="auto"/>
        <w:left w:val="none" w:sz="0" w:space="0" w:color="auto"/>
        <w:bottom w:val="none" w:sz="0" w:space="0" w:color="auto"/>
        <w:right w:val="none" w:sz="0" w:space="0" w:color="auto"/>
      </w:divBdr>
    </w:div>
    <w:div w:id="698968676">
      <w:bodyDiv w:val="1"/>
      <w:marLeft w:val="0"/>
      <w:marRight w:val="0"/>
      <w:marTop w:val="0"/>
      <w:marBottom w:val="0"/>
      <w:divBdr>
        <w:top w:val="none" w:sz="0" w:space="0" w:color="auto"/>
        <w:left w:val="none" w:sz="0" w:space="0" w:color="auto"/>
        <w:bottom w:val="none" w:sz="0" w:space="0" w:color="auto"/>
        <w:right w:val="none" w:sz="0" w:space="0" w:color="auto"/>
      </w:divBdr>
    </w:div>
    <w:div w:id="724062499">
      <w:bodyDiv w:val="1"/>
      <w:marLeft w:val="0"/>
      <w:marRight w:val="0"/>
      <w:marTop w:val="0"/>
      <w:marBottom w:val="0"/>
      <w:divBdr>
        <w:top w:val="none" w:sz="0" w:space="0" w:color="auto"/>
        <w:left w:val="none" w:sz="0" w:space="0" w:color="auto"/>
        <w:bottom w:val="none" w:sz="0" w:space="0" w:color="auto"/>
        <w:right w:val="none" w:sz="0" w:space="0" w:color="auto"/>
      </w:divBdr>
    </w:div>
    <w:div w:id="724136353">
      <w:bodyDiv w:val="1"/>
      <w:marLeft w:val="0"/>
      <w:marRight w:val="0"/>
      <w:marTop w:val="0"/>
      <w:marBottom w:val="0"/>
      <w:divBdr>
        <w:top w:val="none" w:sz="0" w:space="0" w:color="auto"/>
        <w:left w:val="none" w:sz="0" w:space="0" w:color="auto"/>
        <w:bottom w:val="none" w:sz="0" w:space="0" w:color="auto"/>
        <w:right w:val="none" w:sz="0" w:space="0" w:color="auto"/>
      </w:divBdr>
      <w:divsChild>
        <w:div w:id="512494976">
          <w:marLeft w:val="0"/>
          <w:marRight w:val="0"/>
          <w:marTop w:val="0"/>
          <w:marBottom w:val="0"/>
          <w:divBdr>
            <w:top w:val="single" w:sz="6" w:space="0" w:color="E8E8E8"/>
            <w:left w:val="single" w:sz="6" w:space="0" w:color="E8E8E8"/>
            <w:bottom w:val="single" w:sz="6" w:space="0" w:color="E8E8E8"/>
            <w:right w:val="single" w:sz="6" w:space="0" w:color="E8E8E8"/>
          </w:divBdr>
          <w:divsChild>
            <w:div w:id="100105950">
              <w:marLeft w:val="0"/>
              <w:marRight w:val="0"/>
              <w:marTop w:val="0"/>
              <w:marBottom w:val="0"/>
              <w:divBdr>
                <w:top w:val="none" w:sz="0" w:space="0" w:color="auto"/>
                <w:left w:val="none" w:sz="0" w:space="0" w:color="auto"/>
                <w:bottom w:val="none" w:sz="0" w:space="0" w:color="auto"/>
                <w:right w:val="none" w:sz="0" w:space="0" w:color="auto"/>
              </w:divBdr>
              <w:divsChild>
                <w:div w:id="130904338">
                  <w:marLeft w:val="0"/>
                  <w:marRight w:val="0"/>
                  <w:marTop w:val="0"/>
                  <w:marBottom w:val="0"/>
                  <w:divBdr>
                    <w:top w:val="none" w:sz="0" w:space="0" w:color="auto"/>
                    <w:left w:val="none" w:sz="0" w:space="0" w:color="auto"/>
                    <w:bottom w:val="none" w:sz="0" w:space="0" w:color="auto"/>
                    <w:right w:val="none" w:sz="0" w:space="0" w:color="auto"/>
                  </w:divBdr>
                </w:div>
                <w:div w:id="1157260085">
                  <w:marLeft w:val="0"/>
                  <w:marRight w:val="0"/>
                  <w:marTop w:val="0"/>
                  <w:marBottom w:val="0"/>
                  <w:divBdr>
                    <w:top w:val="none" w:sz="0" w:space="0" w:color="auto"/>
                    <w:left w:val="none" w:sz="0" w:space="0" w:color="auto"/>
                    <w:bottom w:val="none" w:sz="0" w:space="0" w:color="auto"/>
                    <w:right w:val="none" w:sz="0" w:space="0" w:color="auto"/>
                  </w:divBdr>
                  <w:divsChild>
                    <w:div w:id="134878608">
                      <w:marLeft w:val="0"/>
                      <w:marRight w:val="0"/>
                      <w:marTop w:val="0"/>
                      <w:marBottom w:val="0"/>
                      <w:divBdr>
                        <w:top w:val="none" w:sz="0" w:space="0" w:color="auto"/>
                        <w:left w:val="none" w:sz="0" w:space="0" w:color="auto"/>
                        <w:bottom w:val="none" w:sz="0" w:space="0" w:color="auto"/>
                        <w:right w:val="none" w:sz="0" w:space="0" w:color="auto"/>
                      </w:divBdr>
                      <w:divsChild>
                        <w:div w:id="2099055814">
                          <w:marLeft w:val="0"/>
                          <w:marRight w:val="0"/>
                          <w:marTop w:val="0"/>
                          <w:marBottom w:val="0"/>
                          <w:divBdr>
                            <w:top w:val="none" w:sz="0" w:space="0" w:color="auto"/>
                            <w:left w:val="none" w:sz="0" w:space="0" w:color="auto"/>
                            <w:bottom w:val="none" w:sz="0" w:space="0" w:color="auto"/>
                            <w:right w:val="none" w:sz="0" w:space="0" w:color="auto"/>
                          </w:divBdr>
                          <w:divsChild>
                            <w:div w:id="867303734">
                              <w:marLeft w:val="0"/>
                              <w:marRight w:val="0"/>
                              <w:marTop w:val="0"/>
                              <w:marBottom w:val="0"/>
                              <w:divBdr>
                                <w:top w:val="none" w:sz="0" w:space="0" w:color="auto"/>
                                <w:left w:val="none" w:sz="0" w:space="0" w:color="auto"/>
                                <w:bottom w:val="none" w:sz="0" w:space="0" w:color="auto"/>
                                <w:right w:val="none" w:sz="0" w:space="0" w:color="auto"/>
                              </w:divBdr>
                              <w:divsChild>
                                <w:div w:id="1474836425">
                                  <w:marLeft w:val="0"/>
                                  <w:marRight w:val="0"/>
                                  <w:marTop w:val="0"/>
                                  <w:marBottom w:val="0"/>
                                  <w:divBdr>
                                    <w:top w:val="none" w:sz="0" w:space="0" w:color="auto"/>
                                    <w:left w:val="none" w:sz="0" w:space="0" w:color="auto"/>
                                    <w:bottom w:val="none" w:sz="0" w:space="0" w:color="auto"/>
                                    <w:right w:val="none" w:sz="0" w:space="0" w:color="auto"/>
                                  </w:divBdr>
                                  <w:divsChild>
                                    <w:div w:id="1577089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258229">
              <w:marLeft w:val="0"/>
              <w:marRight w:val="0"/>
              <w:marTop w:val="0"/>
              <w:marBottom w:val="0"/>
              <w:divBdr>
                <w:top w:val="none" w:sz="0" w:space="0" w:color="auto"/>
                <w:left w:val="none" w:sz="0" w:space="0" w:color="auto"/>
                <w:bottom w:val="none" w:sz="0" w:space="0" w:color="auto"/>
                <w:right w:val="none" w:sz="0" w:space="0" w:color="auto"/>
              </w:divBdr>
              <w:divsChild>
                <w:div w:id="321466172">
                  <w:marLeft w:val="0"/>
                  <w:marRight w:val="0"/>
                  <w:marTop w:val="0"/>
                  <w:marBottom w:val="0"/>
                  <w:divBdr>
                    <w:top w:val="none" w:sz="0" w:space="0" w:color="auto"/>
                    <w:left w:val="none" w:sz="0" w:space="0" w:color="auto"/>
                    <w:bottom w:val="none" w:sz="0" w:space="0" w:color="auto"/>
                    <w:right w:val="none" w:sz="0" w:space="0" w:color="auto"/>
                  </w:divBdr>
                  <w:divsChild>
                    <w:div w:id="134251436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69583838">
                          <w:marLeft w:val="0"/>
                          <w:marRight w:val="0"/>
                          <w:marTop w:val="0"/>
                          <w:marBottom w:val="0"/>
                          <w:divBdr>
                            <w:top w:val="none" w:sz="0" w:space="0" w:color="auto"/>
                            <w:left w:val="none" w:sz="0" w:space="0" w:color="auto"/>
                            <w:bottom w:val="none" w:sz="0" w:space="0" w:color="auto"/>
                            <w:right w:val="none" w:sz="0" w:space="0" w:color="auto"/>
                          </w:divBdr>
                          <w:divsChild>
                            <w:div w:id="1298878427">
                              <w:marLeft w:val="0"/>
                              <w:marRight w:val="0"/>
                              <w:marTop w:val="0"/>
                              <w:marBottom w:val="0"/>
                              <w:divBdr>
                                <w:top w:val="none" w:sz="0" w:space="0" w:color="auto"/>
                                <w:left w:val="none" w:sz="0" w:space="0" w:color="auto"/>
                                <w:bottom w:val="none" w:sz="0" w:space="0" w:color="auto"/>
                                <w:right w:val="none" w:sz="0" w:space="0" w:color="auto"/>
                              </w:divBdr>
                              <w:divsChild>
                                <w:div w:id="1735473088">
                                  <w:marLeft w:val="0"/>
                                  <w:marRight w:val="0"/>
                                  <w:marTop w:val="0"/>
                                  <w:marBottom w:val="0"/>
                                  <w:divBdr>
                                    <w:top w:val="none" w:sz="0" w:space="0" w:color="auto"/>
                                    <w:left w:val="none" w:sz="0" w:space="0" w:color="auto"/>
                                    <w:bottom w:val="none" w:sz="0" w:space="0" w:color="auto"/>
                                    <w:right w:val="none" w:sz="0" w:space="0" w:color="auto"/>
                                  </w:divBdr>
                                  <w:divsChild>
                                    <w:div w:id="162634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22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3506847">
          <w:marLeft w:val="0"/>
          <w:marRight w:val="0"/>
          <w:marTop w:val="0"/>
          <w:marBottom w:val="0"/>
          <w:divBdr>
            <w:top w:val="single" w:sz="6" w:space="0" w:color="E8E8E8"/>
            <w:left w:val="single" w:sz="6" w:space="0" w:color="E8E8E8"/>
            <w:bottom w:val="single" w:sz="6" w:space="0" w:color="E8E8E8"/>
            <w:right w:val="single" w:sz="6" w:space="0" w:color="E8E8E8"/>
          </w:divBdr>
          <w:divsChild>
            <w:div w:id="610236472">
              <w:marLeft w:val="0"/>
              <w:marRight w:val="0"/>
              <w:marTop w:val="0"/>
              <w:marBottom w:val="0"/>
              <w:divBdr>
                <w:top w:val="none" w:sz="0" w:space="0" w:color="auto"/>
                <w:left w:val="none" w:sz="0" w:space="0" w:color="auto"/>
                <w:bottom w:val="none" w:sz="0" w:space="0" w:color="auto"/>
                <w:right w:val="none" w:sz="0" w:space="0" w:color="auto"/>
              </w:divBdr>
              <w:divsChild>
                <w:div w:id="1558541948">
                  <w:marLeft w:val="0"/>
                  <w:marRight w:val="0"/>
                  <w:marTop w:val="0"/>
                  <w:marBottom w:val="0"/>
                  <w:divBdr>
                    <w:top w:val="none" w:sz="0" w:space="0" w:color="auto"/>
                    <w:left w:val="none" w:sz="0" w:space="0" w:color="auto"/>
                    <w:bottom w:val="none" w:sz="0" w:space="0" w:color="auto"/>
                    <w:right w:val="none" w:sz="0" w:space="0" w:color="auto"/>
                  </w:divBdr>
                  <w:divsChild>
                    <w:div w:id="9151046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34392905">
                          <w:marLeft w:val="0"/>
                          <w:marRight w:val="0"/>
                          <w:marTop w:val="0"/>
                          <w:marBottom w:val="0"/>
                          <w:divBdr>
                            <w:top w:val="none" w:sz="0" w:space="0" w:color="auto"/>
                            <w:left w:val="none" w:sz="0" w:space="0" w:color="auto"/>
                            <w:bottom w:val="none" w:sz="0" w:space="0" w:color="auto"/>
                            <w:right w:val="none" w:sz="0" w:space="0" w:color="auto"/>
                          </w:divBdr>
                        </w:div>
                        <w:div w:id="1845314164">
                          <w:marLeft w:val="0"/>
                          <w:marRight w:val="0"/>
                          <w:marTop w:val="0"/>
                          <w:marBottom w:val="0"/>
                          <w:divBdr>
                            <w:top w:val="none" w:sz="0" w:space="0" w:color="auto"/>
                            <w:left w:val="none" w:sz="0" w:space="0" w:color="auto"/>
                            <w:bottom w:val="none" w:sz="0" w:space="0" w:color="auto"/>
                            <w:right w:val="none" w:sz="0" w:space="0" w:color="auto"/>
                          </w:divBdr>
                          <w:divsChild>
                            <w:div w:id="1233857452">
                              <w:marLeft w:val="0"/>
                              <w:marRight w:val="0"/>
                              <w:marTop w:val="0"/>
                              <w:marBottom w:val="0"/>
                              <w:divBdr>
                                <w:top w:val="none" w:sz="0" w:space="0" w:color="auto"/>
                                <w:left w:val="none" w:sz="0" w:space="0" w:color="auto"/>
                                <w:bottom w:val="none" w:sz="0" w:space="0" w:color="auto"/>
                                <w:right w:val="none" w:sz="0" w:space="0" w:color="auto"/>
                              </w:divBdr>
                              <w:divsChild>
                                <w:div w:id="1544445423">
                                  <w:marLeft w:val="0"/>
                                  <w:marRight w:val="0"/>
                                  <w:marTop w:val="0"/>
                                  <w:marBottom w:val="0"/>
                                  <w:divBdr>
                                    <w:top w:val="none" w:sz="0" w:space="0" w:color="auto"/>
                                    <w:left w:val="none" w:sz="0" w:space="0" w:color="auto"/>
                                    <w:bottom w:val="none" w:sz="0" w:space="0" w:color="auto"/>
                                    <w:right w:val="none" w:sz="0" w:space="0" w:color="auto"/>
                                  </w:divBdr>
                                  <w:divsChild>
                                    <w:div w:id="107944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1492815">
              <w:marLeft w:val="0"/>
              <w:marRight w:val="0"/>
              <w:marTop w:val="0"/>
              <w:marBottom w:val="0"/>
              <w:divBdr>
                <w:top w:val="none" w:sz="0" w:space="0" w:color="auto"/>
                <w:left w:val="none" w:sz="0" w:space="0" w:color="auto"/>
                <w:bottom w:val="none" w:sz="0" w:space="0" w:color="auto"/>
                <w:right w:val="none" w:sz="0" w:space="0" w:color="auto"/>
              </w:divBdr>
              <w:divsChild>
                <w:div w:id="339477791">
                  <w:marLeft w:val="0"/>
                  <w:marRight w:val="0"/>
                  <w:marTop w:val="0"/>
                  <w:marBottom w:val="0"/>
                  <w:divBdr>
                    <w:top w:val="none" w:sz="0" w:space="0" w:color="auto"/>
                    <w:left w:val="none" w:sz="0" w:space="0" w:color="auto"/>
                    <w:bottom w:val="none" w:sz="0" w:space="0" w:color="auto"/>
                    <w:right w:val="none" w:sz="0" w:space="0" w:color="auto"/>
                  </w:divBdr>
                  <w:divsChild>
                    <w:div w:id="148982459">
                      <w:marLeft w:val="0"/>
                      <w:marRight w:val="0"/>
                      <w:marTop w:val="0"/>
                      <w:marBottom w:val="0"/>
                      <w:divBdr>
                        <w:top w:val="none" w:sz="0" w:space="0" w:color="auto"/>
                        <w:left w:val="none" w:sz="0" w:space="0" w:color="auto"/>
                        <w:bottom w:val="none" w:sz="0" w:space="0" w:color="auto"/>
                        <w:right w:val="none" w:sz="0" w:space="0" w:color="auto"/>
                      </w:divBdr>
                      <w:divsChild>
                        <w:div w:id="68729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00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579387">
      <w:bodyDiv w:val="1"/>
      <w:marLeft w:val="0"/>
      <w:marRight w:val="0"/>
      <w:marTop w:val="0"/>
      <w:marBottom w:val="0"/>
      <w:divBdr>
        <w:top w:val="none" w:sz="0" w:space="0" w:color="auto"/>
        <w:left w:val="none" w:sz="0" w:space="0" w:color="auto"/>
        <w:bottom w:val="none" w:sz="0" w:space="0" w:color="auto"/>
        <w:right w:val="none" w:sz="0" w:space="0" w:color="auto"/>
      </w:divBdr>
      <w:divsChild>
        <w:div w:id="36050750">
          <w:marLeft w:val="0"/>
          <w:marRight w:val="0"/>
          <w:marTop w:val="0"/>
          <w:marBottom w:val="0"/>
          <w:divBdr>
            <w:top w:val="single" w:sz="6" w:space="0" w:color="E8E8E8"/>
            <w:left w:val="single" w:sz="6" w:space="0" w:color="E8E8E8"/>
            <w:bottom w:val="single" w:sz="6" w:space="0" w:color="E8E8E8"/>
            <w:right w:val="single" w:sz="6" w:space="0" w:color="E8E8E8"/>
          </w:divBdr>
          <w:divsChild>
            <w:div w:id="1591356349">
              <w:marLeft w:val="0"/>
              <w:marRight w:val="0"/>
              <w:marTop w:val="0"/>
              <w:marBottom w:val="0"/>
              <w:divBdr>
                <w:top w:val="none" w:sz="0" w:space="0" w:color="auto"/>
                <w:left w:val="none" w:sz="0" w:space="0" w:color="auto"/>
                <w:bottom w:val="none" w:sz="0" w:space="0" w:color="auto"/>
                <w:right w:val="none" w:sz="0" w:space="0" w:color="auto"/>
              </w:divBdr>
              <w:divsChild>
                <w:div w:id="573390311">
                  <w:marLeft w:val="0"/>
                  <w:marRight w:val="0"/>
                  <w:marTop w:val="0"/>
                  <w:marBottom w:val="0"/>
                  <w:divBdr>
                    <w:top w:val="none" w:sz="0" w:space="0" w:color="auto"/>
                    <w:left w:val="none" w:sz="0" w:space="0" w:color="auto"/>
                    <w:bottom w:val="none" w:sz="0" w:space="0" w:color="auto"/>
                    <w:right w:val="none" w:sz="0" w:space="0" w:color="auto"/>
                  </w:divBdr>
                </w:div>
                <w:div w:id="651447908">
                  <w:marLeft w:val="0"/>
                  <w:marRight w:val="0"/>
                  <w:marTop w:val="0"/>
                  <w:marBottom w:val="0"/>
                  <w:divBdr>
                    <w:top w:val="none" w:sz="0" w:space="0" w:color="auto"/>
                    <w:left w:val="none" w:sz="0" w:space="0" w:color="auto"/>
                    <w:bottom w:val="none" w:sz="0" w:space="0" w:color="auto"/>
                    <w:right w:val="none" w:sz="0" w:space="0" w:color="auto"/>
                  </w:divBdr>
                  <w:divsChild>
                    <w:div w:id="491069093">
                      <w:marLeft w:val="0"/>
                      <w:marRight w:val="0"/>
                      <w:marTop w:val="0"/>
                      <w:marBottom w:val="0"/>
                      <w:divBdr>
                        <w:top w:val="none" w:sz="0" w:space="0" w:color="auto"/>
                        <w:left w:val="none" w:sz="0" w:space="0" w:color="auto"/>
                        <w:bottom w:val="none" w:sz="0" w:space="0" w:color="auto"/>
                        <w:right w:val="none" w:sz="0" w:space="0" w:color="auto"/>
                      </w:divBdr>
                      <w:divsChild>
                        <w:div w:id="155585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951727">
              <w:marLeft w:val="0"/>
              <w:marRight w:val="0"/>
              <w:marTop w:val="0"/>
              <w:marBottom w:val="0"/>
              <w:divBdr>
                <w:top w:val="none" w:sz="0" w:space="0" w:color="auto"/>
                <w:left w:val="none" w:sz="0" w:space="0" w:color="auto"/>
                <w:bottom w:val="none" w:sz="0" w:space="0" w:color="auto"/>
                <w:right w:val="none" w:sz="0" w:space="0" w:color="auto"/>
              </w:divBdr>
              <w:divsChild>
                <w:div w:id="1752433923">
                  <w:marLeft w:val="0"/>
                  <w:marRight w:val="0"/>
                  <w:marTop w:val="0"/>
                  <w:marBottom w:val="0"/>
                  <w:divBdr>
                    <w:top w:val="none" w:sz="0" w:space="0" w:color="auto"/>
                    <w:left w:val="none" w:sz="0" w:space="0" w:color="auto"/>
                    <w:bottom w:val="none" w:sz="0" w:space="0" w:color="auto"/>
                    <w:right w:val="none" w:sz="0" w:space="0" w:color="auto"/>
                  </w:divBdr>
                  <w:divsChild>
                    <w:div w:id="3153658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65962357">
                          <w:marLeft w:val="0"/>
                          <w:marRight w:val="0"/>
                          <w:marTop w:val="0"/>
                          <w:marBottom w:val="0"/>
                          <w:divBdr>
                            <w:top w:val="none" w:sz="0" w:space="0" w:color="auto"/>
                            <w:left w:val="none" w:sz="0" w:space="0" w:color="auto"/>
                            <w:bottom w:val="none" w:sz="0" w:space="0" w:color="auto"/>
                            <w:right w:val="none" w:sz="0" w:space="0" w:color="auto"/>
                          </w:divBdr>
                          <w:divsChild>
                            <w:div w:id="1914311521">
                              <w:marLeft w:val="0"/>
                              <w:marRight w:val="0"/>
                              <w:marTop w:val="0"/>
                              <w:marBottom w:val="0"/>
                              <w:divBdr>
                                <w:top w:val="none" w:sz="0" w:space="0" w:color="auto"/>
                                <w:left w:val="none" w:sz="0" w:space="0" w:color="auto"/>
                                <w:bottom w:val="none" w:sz="0" w:space="0" w:color="auto"/>
                                <w:right w:val="none" w:sz="0" w:space="0" w:color="auto"/>
                              </w:divBdr>
                              <w:divsChild>
                                <w:div w:id="2093156225">
                                  <w:marLeft w:val="0"/>
                                  <w:marRight w:val="0"/>
                                  <w:marTop w:val="0"/>
                                  <w:marBottom w:val="0"/>
                                  <w:divBdr>
                                    <w:top w:val="none" w:sz="0" w:space="0" w:color="auto"/>
                                    <w:left w:val="none" w:sz="0" w:space="0" w:color="auto"/>
                                    <w:bottom w:val="none" w:sz="0" w:space="0" w:color="auto"/>
                                    <w:right w:val="none" w:sz="0" w:space="0" w:color="auto"/>
                                  </w:divBdr>
                                  <w:divsChild>
                                    <w:div w:id="33712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494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8933615">
          <w:marLeft w:val="0"/>
          <w:marRight w:val="0"/>
          <w:marTop w:val="0"/>
          <w:marBottom w:val="0"/>
          <w:divBdr>
            <w:top w:val="single" w:sz="6" w:space="0" w:color="E8E8E8"/>
            <w:left w:val="single" w:sz="6" w:space="0" w:color="E8E8E8"/>
            <w:bottom w:val="single" w:sz="6" w:space="0" w:color="E8E8E8"/>
            <w:right w:val="single" w:sz="6" w:space="0" w:color="E8E8E8"/>
          </w:divBdr>
          <w:divsChild>
            <w:div w:id="901984293">
              <w:marLeft w:val="0"/>
              <w:marRight w:val="0"/>
              <w:marTop w:val="0"/>
              <w:marBottom w:val="0"/>
              <w:divBdr>
                <w:top w:val="none" w:sz="0" w:space="0" w:color="auto"/>
                <w:left w:val="none" w:sz="0" w:space="0" w:color="auto"/>
                <w:bottom w:val="none" w:sz="0" w:space="0" w:color="auto"/>
                <w:right w:val="none" w:sz="0" w:space="0" w:color="auto"/>
              </w:divBdr>
              <w:divsChild>
                <w:div w:id="1047682129">
                  <w:marLeft w:val="0"/>
                  <w:marRight w:val="0"/>
                  <w:marTop w:val="0"/>
                  <w:marBottom w:val="0"/>
                  <w:divBdr>
                    <w:top w:val="none" w:sz="0" w:space="0" w:color="auto"/>
                    <w:left w:val="none" w:sz="0" w:space="0" w:color="auto"/>
                    <w:bottom w:val="none" w:sz="0" w:space="0" w:color="auto"/>
                    <w:right w:val="none" w:sz="0" w:space="0" w:color="auto"/>
                  </w:divBdr>
                  <w:divsChild>
                    <w:div w:id="19388806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92501996">
                          <w:marLeft w:val="0"/>
                          <w:marRight w:val="0"/>
                          <w:marTop w:val="0"/>
                          <w:marBottom w:val="0"/>
                          <w:divBdr>
                            <w:top w:val="none" w:sz="0" w:space="0" w:color="auto"/>
                            <w:left w:val="none" w:sz="0" w:space="0" w:color="auto"/>
                            <w:bottom w:val="none" w:sz="0" w:space="0" w:color="auto"/>
                            <w:right w:val="none" w:sz="0" w:space="0" w:color="auto"/>
                          </w:divBdr>
                        </w:div>
                        <w:div w:id="2073192666">
                          <w:marLeft w:val="0"/>
                          <w:marRight w:val="0"/>
                          <w:marTop w:val="0"/>
                          <w:marBottom w:val="0"/>
                          <w:divBdr>
                            <w:top w:val="none" w:sz="0" w:space="0" w:color="auto"/>
                            <w:left w:val="none" w:sz="0" w:space="0" w:color="auto"/>
                            <w:bottom w:val="none" w:sz="0" w:space="0" w:color="auto"/>
                            <w:right w:val="none" w:sz="0" w:space="0" w:color="auto"/>
                          </w:divBdr>
                          <w:divsChild>
                            <w:div w:id="652488991">
                              <w:marLeft w:val="0"/>
                              <w:marRight w:val="0"/>
                              <w:marTop w:val="0"/>
                              <w:marBottom w:val="0"/>
                              <w:divBdr>
                                <w:top w:val="none" w:sz="0" w:space="0" w:color="auto"/>
                                <w:left w:val="none" w:sz="0" w:space="0" w:color="auto"/>
                                <w:bottom w:val="none" w:sz="0" w:space="0" w:color="auto"/>
                                <w:right w:val="none" w:sz="0" w:space="0" w:color="auto"/>
                              </w:divBdr>
                              <w:divsChild>
                                <w:div w:id="233051105">
                                  <w:marLeft w:val="0"/>
                                  <w:marRight w:val="0"/>
                                  <w:marTop w:val="0"/>
                                  <w:marBottom w:val="0"/>
                                  <w:divBdr>
                                    <w:top w:val="none" w:sz="0" w:space="0" w:color="auto"/>
                                    <w:left w:val="none" w:sz="0" w:space="0" w:color="auto"/>
                                    <w:bottom w:val="none" w:sz="0" w:space="0" w:color="auto"/>
                                    <w:right w:val="none" w:sz="0" w:space="0" w:color="auto"/>
                                  </w:divBdr>
                                  <w:divsChild>
                                    <w:div w:id="1106921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8926929">
              <w:marLeft w:val="0"/>
              <w:marRight w:val="0"/>
              <w:marTop w:val="0"/>
              <w:marBottom w:val="0"/>
              <w:divBdr>
                <w:top w:val="none" w:sz="0" w:space="0" w:color="auto"/>
                <w:left w:val="none" w:sz="0" w:space="0" w:color="auto"/>
                <w:bottom w:val="none" w:sz="0" w:space="0" w:color="auto"/>
                <w:right w:val="none" w:sz="0" w:space="0" w:color="auto"/>
              </w:divBdr>
              <w:divsChild>
                <w:div w:id="381756303">
                  <w:marLeft w:val="0"/>
                  <w:marRight w:val="0"/>
                  <w:marTop w:val="0"/>
                  <w:marBottom w:val="0"/>
                  <w:divBdr>
                    <w:top w:val="none" w:sz="0" w:space="0" w:color="auto"/>
                    <w:left w:val="none" w:sz="0" w:space="0" w:color="auto"/>
                    <w:bottom w:val="none" w:sz="0" w:space="0" w:color="auto"/>
                    <w:right w:val="none" w:sz="0" w:space="0" w:color="auto"/>
                  </w:divBdr>
                </w:div>
                <w:div w:id="1429347840">
                  <w:marLeft w:val="0"/>
                  <w:marRight w:val="0"/>
                  <w:marTop w:val="0"/>
                  <w:marBottom w:val="0"/>
                  <w:divBdr>
                    <w:top w:val="none" w:sz="0" w:space="0" w:color="auto"/>
                    <w:left w:val="none" w:sz="0" w:space="0" w:color="auto"/>
                    <w:bottom w:val="none" w:sz="0" w:space="0" w:color="auto"/>
                    <w:right w:val="none" w:sz="0" w:space="0" w:color="auto"/>
                  </w:divBdr>
                  <w:divsChild>
                    <w:div w:id="1732145375">
                      <w:marLeft w:val="0"/>
                      <w:marRight w:val="0"/>
                      <w:marTop w:val="0"/>
                      <w:marBottom w:val="0"/>
                      <w:divBdr>
                        <w:top w:val="none" w:sz="0" w:space="0" w:color="auto"/>
                        <w:left w:val="none" w:sz="0" w:space="0" w:color="auto"/>
                        <w:bottom w:val="none" w:sz="0" w:space="0" w:color="auto"/>
                        <w:right w:val="none" w:sz="0" w:space="0" w:color="auto"/>
                      </w:divBdr>
                      <w:divsChild>
                        <w:div w:id="807941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2121816">
      <w:bodyDiv w:val="1"/>
      <w:marLeft w:val="0"/>
      <w:marRight w:val="0"/>
      <w:marTop w:val="0"/>
      <w:marBottom w:val="0"/>
      <w:divBdr>
        <w:top w:val="none" w:sz="0" w:space="0" w:color="auto"/>
        <w:left w:val="none" w:sz="0" w:space="0" w:color="auto"/>
        <w:bottom w:val="none" w:sz="0" w:space="0" w:color="auto"/>
        <w:right w:val="none" w:sz="0" w:space="0" w:color="auto"/>
      </w:divBdr>
    </w:div>
    <w:div w:id="732461121">
      <w:bodyDiv w:val="1"/>
      <w:marLeft w:val="0"/>
      <w:marRight w:val="0"/>
      <w:marTop w:val="0"/>
      <w:marBottom w:val="0"/>
      <w:divBdr>
        <w:top w:val="none" w:sz="0" w:space="0" w:color="auto"/>
        <w:left w:val="none" w:sz="0" w:space="0" w:color="auto"/>
        <w:bottom w:val="none" w:sz="0" w:space="0" w:color="auto"/>
        <w:right w:val="none" w:sz="0" w:space="0" w:color="auto"/>
      </w:divBdr>
    </w:div>
    <w:div w:id="732897277">
      <w:bodyDiv w:val="1"/>
      <w:marLeft w:val="0"/>
      <w:marRight w:val="0"/>
      <w:marTop w:val="0"/>
      <w:marBottom w:val="0"/>
      <w:divBdr>
        <w:top w:val="none" w:sz="0" w:space="0" w:color="auto"/>
        <w:left w:val="none" w:sz="0" w:space="0" w:color="auto"/>
        <w:bottom w:val="none" w:sz="0" w:space="0" w:color="auto"/>
        <w:right w:val="none" w:sz="0" w:space="0" w:color="auto"/>
      </w:divBdr>
      <w:divsChild>
        <w:div w:id="1680883674">
          <w:marLeft w:val="0"/>
          <w:marRight w:val="0"/>
          <w:marTop w:val="0"/>
          <w:marBottom w:val="0"/>
          <w:divBdr>
            <w:top w:val="none" w:sz="0" w:space="0" w:color="auto"/>
            <w:left w:val="none" w:sz="0" w:space="0" w:color="auto"/>
            <w:bottom w:val="none" w:sz="0" w:space="0" w:color="auto"/>
            <w:right w:val="none" w:sz="0" w:space="0" w:color="auto"/>
          </w:divBdr>
          <w:divsChild>
            <w:div w:id="1144390031">
              <w:marLeft w:val="0"/>
              <w:marRight w:val="0"/>
              <w:marTop w:val="0"/>
              <w:marBottom w:val="0"/>
              <w:divBdr>
                <w:top w:val="none" w:sz="0" w:space="0" w:color="auto"/>
                <w:left w:val="none" w:sz="0" w:space="0" w:color="auto"/>
                <w:bottom w:val="none" w:sz="0" w:space="0" w:color="auto"/>
                <w:right w:val="none" w:sz="0" w:space="0" w:color="auto"/>
              </w:divBdr>
              <w:divsChild>
                <w:div w:id="162727498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51453497">
                      <w:marLeft w:val="0"/>
                      <w:marRight w:val="0"/>
                      <w:marTop w:val="0"/>
                      <w:marBottom w:val="0"/>
                      <w:divBdr>
                        <w:top w:val="none" w:sz="0" w:space="0" w:color="auto"/>
                        <w:left w:val="none" w:sz="0" w:space="0" w:color="auto"/>
                        <w:bottom w:val="none" w:sz="0" w:space="0" w:color="auto"/>
                        <w:right w:val="none" w:sz="0" w:space="0" w:color="auto"/>
                      </w:divBdr>
                      <w:divsChild>
                        <w:div w:id="66459067">
                          <w:marLeft w:val="0"/>
                          <w:marRight w:val="0"/>
                          <w:marTop w:val="0"/>
                          <w:marBottom w:val="0"/>
                          <w:divBdr>
                            <w:top w:val="none" w:sz="0" w:space="0" w:color="auto"/>
                            <w:left w:val="none" w:sz="0" w:space="0" w:color="auto"/>
                            <w:bottom w:val="none" w:sz="0" w:space="0" w:color="auto"/>
                            <w:right w:val="none" w:sz="0" w:space="0" w:color="auto"/>
                          </w:divBdr>
                          <w:divsChild>
                            <w:div w:id="2032414216">
                              <w:marLeft w:val="0"/>
                              <w:marRight w:val="0"/>
                              <w:marTop w:val="0"/>
                              <w:marBottom w:val="0"/>
                              <w:divBdr>
                                <w:top w:val="none" w:sz="0" w:space="0" w:color="auto"/>
                                <w:left w:val="none" w:sz="0" w:space="0" w:color="auto"/>
                                <w:bottom w:val="none" w:sz="0" w:space="0" w:color="auto"/>
                                <w:right w:val="none" w:sz="0" w:space="0" w:color="auto"/>
                              </w:divBdr>
                              <w:divsChild>
                                <w:div w:id="189558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27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777595">
          <w:marLeft w:val="0"/>
          <w:marRight w:val="0"/>
          <w:marTop w:val="0"/>
          <w:marBottom w:val="0"/>
          <w:divBdr>
            <w:top w:val="none" w:sz="0" w:space="0" w:color="auto"/>
            <w:left w:val="none" w:sz="0" w:space="0" w:color="auto"/>
            <w:bottom w:val="none" w:sz="0" w:space="0" w:color="auto"/>
            <w:right w:val="none" w:sz="0" w:space="0" w:color="auto"/>
          </w:divBdr>
          <w:divsChild>
            <w:div w:id="42171040">
              <w:marLeft w:val="0"/>
              <w:marRight w:val="0"/>
              <w:marTop w:val="0"/>
              <w:marBottom w:val="0"/>
              <w:divBdr>
                <w:top w:val="none" w:sz="0" w:space="0" w:color="auto"/>
                <w:left w:val="none" w:sz="0" w:space="0" w:color="auto"/>
                <w:bottom w:val="none" w:sz="0" w:space="0" w:color="auto"/>
                <w:right w:val="none" w:sz="0" w:space="0" w:color="auto"/>
              </w:divBdr>
            </w:div>
            <w:div w:id="1813864394">
              <w:marLeft w:val="0"/>
              <w:marRight w:val="0"/>
              <w:marTop w:val="0"/>
              <w:marBottom w:val="0"/>
              <w:divBdr>
                <w:top w:val="none" w:sz="0" w:space="0" w:color="auto"/>
                <w:left w:val="none" w:sz="0" w:space="0" w:color="auto"/>
                <w:bottom w:val="none" w:sz="0" w:space="0" w:color="auto"/>
                <w:right w:val="none" w:sz="0" w:space="0" w:color="auto"/>
              </w:divBdr>
              <w:divsChild>
                <w:div w:id="2131707461">
                  <w:marLeft w:val="0"/>
                  <w:marRight w:val="0"/>
                  <w:marTop w:val="0"/>
                  <w:marBottom w:val="0"/>
                  <w:divBdr>
                    <w:top w:val="none" w:sz="0" w:space="0" w:color="auto"/>
                    <w:left w:val="none" w:sz="0" w:space="0" w:color="auto"/>
                    <w:bottom w:val="none" w:sz="0" w:space="0" w:color="auto"/>
                    <w:right w:val="none" w:sz="0" w:space="0" w:color="auto"/>
                  </w:divBdr>
                  <w:divsChild>
                    <w:div w:id="189264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547037">
      <w:bodyDiv w:val="1"/>
      <w:marLeft w:val="0"/>
      <w:marRight w:val="0"/>
      <w:marTop w:val="0"/>
      <w:marBottom w:val="0"/>
      <w:divBdr>
        <w:top w:val="none" w:sz="0" w:space="0" w:color="auto"/>
        <w:left w:val="none" w:sz="0" w:space="0" w:color="auto"/>
        <w:bottom w:val="none" w:sz="0" w:space="0" w:color="auto"/>
        <w:right w:val="none" w:sz="0" w:space="0" w:color="auto"/>
      </w:divBdr>
    </w:div>
    <w:div w:id="735278674">
      <w:bodyDiv w:val="1"/>
      <w:marLeft w:val="0"/>
      <w:marRight w:val="0"/>
      <w:marTop w:val="0"/>
      <w:marBottom w:val="0"/>
      <w:divBdr>
        <w:top w:val="none" w:sz="0" w:space="0" w:color="auto"/>
        <w:left w:val="none" w:sz="0" w:space="0" w:color="auto"/>
        <w:bottom w:val="none" w:sz="0" w:space="0" w:color="auto"/>
        <w:right w:val="none" w:sz="0" w:space="0" w:color="auto"/>
      </w:divBdr>
    </w:div>
    <w:div w:id="738796333">
      <w:bodyDiv w:val="1"/>
      <w:marLeft w:val="0"/>
      <w:marRight w:val="0"/>
      <w:marTop w:val="0"/>
      <w:marBottom w:val="0"/>
      <w:divBdr>
        <w:top w:val="none" w:sz="0" w:space="0" w:color="auto"/>
        <w:left w:val="none" w:sz="0" w:space="0" w:color="auto"/>
        <w:bottom w:val="none" w:sz="0" w:space="0" w:color="auto"/>
        <w:right w:val="none" w:sz="0" w:space="0" w:color="auto"/>
      </w:divBdr>
      <w:divsChild>
        <w:div w:id="466777199">
          <w:marLeft w:val="0"/>
          <w:marRight w:val="0"/>
          <w:marTop w:val="0"/>
          <w:marBottom w:val="0"/>
          <w:divBdr>
            <w:top w:val="single" w:sz="6" w:space="0" w:color="E8E8E8"/>
            <w:left w:val="single" w:sz="6" w:space="0" w:color="E8E8E8"/>
            <w:bottom w:val="single" w:sz="6" w:space="0" w:color="E8E8E8"/>
            <w:right w:val="single" w:sz="6" w:space="0" w:color="E8E8E8"/>
          </w:divBdr>
          <w:divsChild>
            <w:div w:id="883058381">
              <w:marLeft w:val="0"/>
              <w:marRight w:val="0"/>
              <w:marTop w:val="0"/>
              <w:marBottom w:val="0"/>
              <w:divBdr>
                <w:top w:val="none" w:sz="0" w:space="0" w:color="auto"/>
                <w:left w:val="none" w:sz="0" w:space="0" w:color="auto"/>
                <w:bottom w:val="none" w:sz="0" w:space="0" w:color="auto"/>
                <w:right w:val="none" w:sz="0" w:space="0" w:color="auto"/>
              </w:divBdr>
              <w:divsChild>
                <w:div w:id="51344747">
                  <w:marLeft w:val="0"/>
                  <w:marRight w:val="0"/>
                  <w:marTop w:val="0"/>
                  <w:marBottom w:val="0"/>
                  <w:divBdr>
                    <w:top w:val="none" w:sz="0" w:space="0" w:color="auto"/>
                    <w:left w:val="none" w:sz="0" w:space="0" w:color="auto"/>
                    <w:bottom w:val="none" w:sz="0" w:space="0" w:color="auto"/>
                    <w:right w:val="none" w:sz="0" w:space="0" w:color="auto"/>
                  </w:divBdr>
                  <w:divsChild>
                    <w:div w:id="1886529128">
                      <w:marLeft w:val="0"/>
                      <w:marRight w:val="0"/>
                      <w:marTop w:val="0"/>
                      <w:marBottom w:val="0"/>
                      <w:divBdr>
                        <w:top w:val="none" w:sz="0" w:space="0" w:color="auto"/>
                        <w:left w:val="none" w:sz="0" w:space="0" w:color="auto"/>
                        <w:bottom w:val="none" w:sz="0" w:space="0" w:color="auto"/>
                        <w:right w:val="none" w:sz="0" w:space="0" w:color="auto"/>
                      </w:divBdr>
                      <w:divsChild>
                        <w:div w:id="1154443521">
                          <w:marLeft w:val="0"/>
                          <w:marRight w:val="0"/>
                          <w:marTop w:val="0"/>
                          <w:marBottom w:val="0"/>
                          <w:divBdr>
                            <w:top w:val="none" w:sz="0" w:space="0" w:color="auto"/>
                            <w:left w:val="none" w:sz="0" w:space="0" w:color="auto"/>
                            <w:bottom w:val="none" w:sz="0" w:space="0" w:color="auto"/>
                            <w:right w:val="none" w:sz="0" w:space="0" w:color="auto"/>
                          </w:divBdr>
                          <w:divsChild>
                            <w:div w:id="1908228896">
                              <w:marLeft w:val="0"/>
                              <w:marRight w:val="0"/>
                              <w:marTop w:val="0"/>
                              <w:marBottom w:val="0"/>
                              <w:divBdr>
                                <w:top w:val="none" w:sz="0" w:space="0" w:color="auto"/>
                                <w:left w:val="none" w:sz="0" w:space="0" w:color="auto"/>
                                <w:bottom w:val="none" w:sz="0" w:space="0" w:color="auto"/>
                                <w:right w:val="none" w:sz="0" w:space="0" w:color="auto"/>
                              </w:divBdr>
                              <w:divsChild>
                                <w:div w:id="1442727500">
                                  <w:marLeft w:val="0"/>
                                  <w:marRight w:val="0"/>
                                  <w:marTop w:val="0"/>
                                  <w:marBottom w:val="0"/>
                                  <w:divBdr>
                                    <w:top w:val="none" w:sz="0" w:space="0" w:color="auto"/>
                                    <w:left w:val="none" w:sz="0" w:space="0" w:color="auto"/>
                                    <w:bottom w:val="none" w:sz="0" w:space="0" w:color="auto"/>
                                    <w:right w:val="none" w:sz="0" w:space="0" w:color="auto"/>
                                  </w:divBdr>
                                  <w:divsChild>
                                    <w:div w:id="1430613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3215501">
                  <w:marLeft w:val="0"/>
                  <w:marRight w:val="0"/>
                  <w:marTop w:val="0"/>
                  <w:marBottom w:val="0"/>
                  <w:divBdr>
                    <w:top w:val="none" w:sz="0" w:space="0" w:color="auto"/>
                    <w:left w:val="none" w:sz="0" w:space="0" w:color="auto"/>
                    <w:bottom w:val="none" w:sz="0" w:space="0" w:color="auto"/>
                    <w:right w:val="none" w:sz="0" w:space="0" w:color="auto"/>
                  </w:divBdr>
                </w:div>
              </w:divsChild>
            </w:div>
            <w:div w:id="2131314140">
              <w:marLeft w:val="0"/>
              <w:marRight w:val="0"/>
              <w:marTop w:val="0"/>
              <w:marBottom w:val="0"/>
              <w:divBdr>
                <w:top w:val="none" w:sz="0" w:space="0" w:color="auto"/>
                <w:left w:val="none" w:sz="0" w:space="0" w:color="auto"/>
                <w:bottom w:val="none" w:sz="0" w:space="0" w:color="auto"/>
                <w:right w:val="none" w:sz="0" w:space="0" w:color="auto"/>
              </w:divBdr>
              <w:divsChild>
                <w:div w:id="698311550">
                  <w:marLeft w:val="0"/>
                  <w:marRight w:val="0"/>
                  <w:marTop w:val="0"/>
                  <w:marBottom w:val="0"/>
                  <w:divBdr>
                    <w:top w:val="none" w:sz="0" w:space="0" w:color="auto"/>
                    <w:left w:val="none" w:sz="0" w:space="0" w:color="auto"/>
                    <w:bottom w:val="none" w:sz="0" w:space="0" w:color="auto"/>
                    <w:right w:val="none" w:sz="0" w:space="0" w:color="auto"/>
                  </w:divBdr>
                  <w:divsChild>
                    <w:div w:id="132331582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775595356">
                          <w:marLeft w:val="0"/>
                          <w:marRight w:val="0"/>
                          <w:marTop w:val="0"/>
                          <w:marBottom w:val="0"/>
                          <w:divBdr>
                            <w:top w:val="none" w:sz="0" w:space="0" w:color="auto"/>
                            <w:left w:val="none" w:sz="0" w:space="0" w:color="auto"/>
                            <w:bottom w:val="none" w:sz="0" w:space="0" w:color="auto"/>
                            <w:right w:val="none" w:sz="0" w:space="0" w:color="auto"/>
                          </w:divBdr>
                          <w:divsChild>
                            <w:div w:id="1692221717">
                              <w:marLeft w:val="0"/>
                              <w:marRight w:val="0"/>
                              <w:marTop w:val="0"/>
                              <w:marBottom w:val="0"/>
                              <w:divBdr>
                                <w:top w:val="none" w:sz="0" w:space="0" w:color="auto"/>
                                <w:left w:val="none" w:sz="0" w:space="0" w:color="auto"/>
                                <w:bottom w:val="none" w:sz="0" w:space="0" w:color="auto"/>
                                <w:right w:val="none" w:sz="0" w:space="0" w:color="auto"/>
                              </w:divBdr>
                              <w:divsChild>
                                <w:div w:id="352649772">
                                  <w:marLeft w:val="0"/>
                                  <w:marRight w:val="0"/>
                                  <w:marTop w:val="0"/>
                                  <w:marBottom w:val="0"/>
                                  <w:divBdr>
                                    <w:top w:val="none" w:sz="0" w:space="0" w:color="auto"/>
                                    <w:left w:val="none" w:sz="0" w:space="0" w:color="auto"/>
                                    <w:bottom w:val="none" w:sz="0" w:space="0" w:color="auto"/>
                                    <w:right w:val="none" w:sz="0" w:space="0" w:color="auto"/>
                                  </w:divBdr>
                                  <w:divsChild>
                                    <w:div w:id="38530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36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422243">
          <w:marLeft w:val="0"/>
          <w:marRight w:val="0"/>
          <w:marTop w:val="0"/>
          <w:marBottom w:val="0"/>
          <w:divBdr>
            <w:top w:val="single" w:sz="6" w:space="0" w:color="E8E8E8"/>
            <w:left w:val="single" w:sz="6" w:space="0" w:color="E8E8E8"/>
            <w:bottom w:val="single" w:sz="6" w:space="0" w:color="E8E8E8"/>
            <w:right w:val="single" w:sz="6" w:space="0" w:color="E8E8E8"/>
          </w:divBdr>
          <w:divsChild>
            <w:div w:id="1052269169">
              <w:marLeft w:val="0"/>
              <w:marRight w:val="0"/>
              <w:marTop w:val="0"/>
              <w:marBottom w:val="0"/>
              <w:divBdr>
                <w:top w:val="none" w:sz="0" w:space="0" w:color="auto"/>
                <w:left w:val="none" w:sz="0" w:space="0" w:color="auto"/>
                <w:bottom w:val="none" w:sz="0" w:space="0" w:color="auto"/>
                <w:right w:val="none" w:sz="0" w:space="0" w:color="auto"/>
              </w:divBdr>
              <w:divsChild>
                <w:div w:id="1274441584">
                  <w:marLeft w:val="0"/>
                  <w:marRight w:val="0"/>
                  <w:marTop w:val="0"/>
                  <w:marBottom w:val="0"/>
                  <w:divBdr>
                    <w:top w:val="none" w:sz="0" w:space="0" w:color="auto"/>
                    <w:left w:val="none" w:sz="0" w:space="0" w:color="auto"/>
                    <w:bottom w:val="none" w:sz="0" w:space="0" w:color="auto"/>
                    <w:right w:val="none" w:sz="0" w:space="0" w:color="auto"/>
                  </w:divBdr>
                  <w:divsChild>
                    <w:div w:id="1569143620">
                      <w:marLeft w:val="0"/>
                      <w:marRight w:val="0"/>
                      <w:marTop w:val="0"/>
                      <w:marBottom w:val="0"/>
                      <w:divBdr>
                        <w:top w:val="none" w:sz="0" w:space="0" w:color="auto"/>
                        <w:left w:val="none" w:sz="0" w:space="0" w:color="auto"/>
                        <w:bottom w:val="none" w:sz="0" w:space="0" w:color="auto"/>
                        <w:right w:val="none" w:sz="0" w:space="0" w:color="auto"/>
                      </w:divBdr>
                      <w:divsChild>
                        <w:div w:id="81247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905439">
                  <w:marLeft w:val="0"/>
                  <w:marRight w:val="0"/>
                  <w:marTop w:val="0"/>
                  <w:marBottom w:val="0"/>
                  <w:divBdr>
                    <w:top w:val="none" w:sz="0" w:space="0" w:color="auto"/>
                    <w:left w:val="none" w:sz="0" w:space="0" w:color="auto"/>
                    <w:bottom w:val="none" w:sz="0" w:space="0" w:color="auto"/>
                    <w:right w:val="none" w:sz="0" w:space="0" w:color="auto"/>
                  </w:divBdr>
                </w:div>
              </w:divsChild>
            </w:div>
            <w:div w:id="1114711291">
              <w:marLeft w:val="0"/>
              <w:marRight w:val="0"/>
              <w:marTop w:val="0"/>
              <w:marBottom w:val="0"/>
              <w:divBdr>
                <w:top w:val="none" w:sz="0" w:space="0" w:color="auto"/>
                <w:left w:val="none" w:sz="0" w:space="0" w:color="auto"/>
                <w:bottom w:val="none" w:sz="0" w:space="0" w:color="auto"/>
                <w:right w:val="none" w:sz="0" w:space="0" w:color="auto"/>
              </w:divBdr>
              <w:divsChild>
                <w:div w:id="917331105">
                  <w:marLeft w:val="0"/>
                  <w:marRight w:val="0"/>
                  <w:marTop w:val="0"/>
                  <w:marBottom w:val="0"/>
                  <w:divBdr>
                    <w:top w:val="none" w:sz="0" w:space="0" w:color="auto"/>
                    <w:left w:val="none" w:sz="0" w:space="0" w:color="auto"/>
                    <w:bottom w:val="none" w:sz="0" w:space="0" w:color="auto"/>
                    <w:right w:val="none" w:sz="0" w:space="0" w:color="auto"/>
                  </w:divBdr>
                  <w:divsChild>
                    <w:div w:id="118609377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9284495">
                          <w:marLeft w:val="0"/>
                          <w:marRight w:val="0"/>
                          <w:marTop w:val="0"/>
                          <w:marBottom w:val="0"/>
                          <w:divBdr>
                            <w:top w:val="none" w:sz="0" w:space="0" w:color="auto"/>
                            <w:left w:val="none" w:sz="0" w:space="0" w:color="auto"/>
                            <w:bottom w:val="none" w:sz="0" w:space="0" w:color="auto"/>
                            <w:right w:val="none" w:sz="0" w:space="0" w:color="auto"/>
                          </w:divBdr>
                          <w:divsChild>
                            <w:div w:id="1073627718">
                              <w:marLeft w:val="0"/>
                              <w:marRight w:val="0"/>
                              <w:marTop w:val="0"/>
                              <w:marBottom w:val="0"/>
                              <w:divBdr>
                                <w:top w:val="none" w:sz="0" w:space="0" w:color="auto"/>
                                <w:left w:val="none" w:sz="0" w:space="0" w:color="auto"/>
                                <w:bottom w:val="none" w:sz="0" w:space="0" w:color="auto"/>
                                <w:right w:val="none" w:sz="0" w:space="0" w:color="auto"/>
                              </w:divBdr>
                              <w:divsChild>
                                <w:div w:id="1945726555">
                                  <w:marLeft w:val="0"/>
                                  <w:marRight w:val="0"/>
                                  <w:marTop w:val="0"/>
                                  <w:marBottom w:val="0"/>
                                  <w:divBdr>
                                    <w:top w:val="none" w:sz="0" w:space="0" w:color="auto"/>
                                    <w:left w:val="none" w:sz="0" w:space="0" w:color="auto"/>
                                    <w:bottom w:val="none" w:sz="0" w:space="0" w:color="auto"/>
                                    <w:right w:val="none" w:sz="0" w:space="0" w:color="auto"/>
                                  </w:divBdr>
                                  <w:divsChild>
                                    <w:div w:id="61225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08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2971469">
      <w:bodyDiv w:val="1"/>
      <w:marLeft w:val="0"/>
      <w:marRight w:val="0"/>
      <w:marTop w:val="0"/>
      <w:marBottom w:val="0"/>
      <w:divBdr>
        <w:top w:val="none" w:sz="0" w:space="0" w:color="auto"/>
        <w:left w:val="none" w:sz="0" w:space="0" w:color="auto"/>
        <w:bottom w:val="none" w:sz="0" w:space="0" w:color="auto"/>
        <w:right w:val="none" w:sz="0" w:space="0" w:color="auto"/>
      </w:divBdr>
      <w:divsChild>
        <w:div w:id="1006402623">
          <w:marLeft w:val="0"/>
          <w:marRight w:val="0"/>
          <w:marTop w:val="0"/>
          <w:marBottom w:val="0"/>
          <w:divBdr>
            <w:top w:val="single" w:sz="6" w:space="0" w:color="E8E8E8"/>
            <w:left w:val="single" w:sz="6" w:space="0" w:color="E8E8E8"/>
            <w:bottom w:val="single" w:sz="6" w:space="0" w:color="E8E8E8"/>
            <w:right w:val="single" w:sz="6" w:space="0" w:color="E8E8E8"/>
          </w:divBdr>
          <w:divsChild>
            <w:div w:id="909118752">
              <w:marLeft w:val="0"/>
              <w:marRight w:val="0"/>
              <w:marTop w:val="0"/>
              <w:marBottom w:val="0"/>
              <w:divBdr>
                <w:top w:val="none" w:sz="0" w:space="0" w:color="auto"/>
                <w:left w:val="none" w:sz="0" w:space="0" w:color="auto"/>
                <w:bottom w:val="none" w:sz="0" w:space="0" w:color="auto"/>
                <w:right w:val="none" w:sz="0" w:space="0" w:color="auto"/>
              </w:divBdr>
              <w:divsChild>
                <w:div w:id="1054696">
                  <w:marLeft w:val="0"/>
                  <w:marRight w:val="0"/>
                  <w:marTop w:val="0"/>
                  <w:marBottom w:val="0"/>
                  <w:divBdr>
                    <w:top w:val="none" w:sz="0" w:space="0" w:color="auto"/>
                    <w:left w:val="none" w:sz="0" w:space="0" w:color="auto"/>
                    <w:bottom w:val="none" w:sz="0" w:space="0" w:color="auto"/>
                    <w:right w:val="none" w:sz="0" w:space="0" w:color="auto"/>
                  </w:divBdr>
                  <w:divsChild>
                    <w:div w:id="93673281">
                      <w:marLeft w:val="0"/>
                      <w:marRight w:val="0"/>
                      <w:marTop w:val="0"/>
                      <w:marBottom w:val="0"/>
                      <w:divBdr>
                        <w:top w:val="none" w:sz="0" w:space="0" w:color="auto"/>
                        <w:left w:val="none" w:sz="0" w:space="0" w:color="auto"/>
                        <w:bottom w:val="none" w:sz="0" w:space="0" w:color="auto"/>
                        <w:right w:val="none" w:sz="0" w:space="0" w:color="auto"/>
                      </w:divBdr>
                      <w:divsChild>
                        <w:div w:id="158822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161492">
                  <w:marLeft w:val="0"/>
                  <w:marRight w:val="0"/>
                  <w:marTop w:val="0"/>
                  <w:marBottom w:val="0"/>
                  <w:divBdr>
                    <w:top w:val="none" w:sz="0" w:space="0" w:color="auto"/>
                    <w:left w:val="none" w:sz="0" w:space="0" w:color="auto"/>
                    <w:bottom w:val="none" w:sz="0" w:space="0" w:color="auto"/>
                    <w:right w:val="none" w:sz="0" w:space="0" w:color="auto"/>
                  </w:divBdr>
                </w:div>
              </w:divsChild>
            </w:div>
            <w:div w:id="1040208022">
              <w:marLeft w:val="0"/>
              <w:marRight w:val="0"/>
              <w:marTop w:val="0"/>
              <w:marBottom w:val="0"/>
              <w:divBdr>
                <w:top w:val="none" w:sz="0" w:space="0" w:color="auto"/>
                <w:left w:val="none" w:sz="0" w:space="0" w:color="auto"/>
                <w:bottom w:val="none" w:sz="0" w:space="0" w:color="auto"/>
                <w:right w:val="none" w:sz="0" w:space="0" w:color="auto"/>
              </w:divBdr>
              <w:divsChild>
                <w:div w:id="1187520946">
                  <w:marLeft w:val="0"/>
                  <w:marRight w:val="0"/>
                  <w:marTop w:val="0"/>
                  <w:marBottom w:val="0"/>
                  <w:divBdr>
                    <w:top w:val="none" w:sz="0" w:space="0" w:color="auto"/>
                    <w:left w:val="none" w:sz="0" w:space="0" w:color="auto"/>
                    <w:bottom w:val="none" w:sz="0" w:space="0" w:color="auto"/>
                    <w:right w:val="none" w:sz="0" w:space="0" w:color="auto"/>
                  </w:divBdr>
                  <w:divsChild>
                    <w:div w:id="106064142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79482164">
                          <w:marLeft w:val="0"/>
                          <w:marRight w:val="0"/>
                          <w:marTop w:val="0"/>
                          <w:marBottom w:val="0"/>
                          <w:divBdr>
                            <w:top w:val="none" w:sz="0" w:space="0" w:color="auto"/>
                            <w:left w:val="none" w:sz="0" w:space="0" w:color="auto"/>
                            <w:bottom w:val="none" w:sz="0" w:space="0" w:color="auto"/>
                            <w:right w:val="none" w:sz="0" w:space="0" w:color="auto"/>
                          </w:divBdr>
                        </w:div>
                        <w:div w:id="1417631508">
                          <w:marLeft w:val="0"/>
                          <w:marRight w:val="0"/>
                          <w:marTop w:val="0"/>
                          <w:marBottom w:val="0"/>
                          <w:divBdr>
                            <w:top w:val="none" w:sz="0" w:space="0" w:color="auto"/>
                            <w:left w:val="none" w:sz="0" w:space="0" w:color="auto"/>
                            <w:bottom w:val="none" w:sz="0" w:space="0" w:color="auto"/>
                            <w:right w:val="none" w:sz="0" w:space="0" w:color="auto"/>
                          </w:divBdr>
                          <w:divsChild>
                            <w:div w:id="1151874200">
                              <w:marLeft w:val="0"/>
                              <w:marRight w:val="0"/>
                              <w:marTop w:val="0"/>
                              <w:marBottom w:val="0"/>
                              <w:divBdr>
                                <w:top w:val="none" w:sz="0" w:space="0" w:color="auto"/>
                                <w:left w:val="none" w:sz="0" w:space="0" w:color="auto"/>
                                <w:bottom w:val="none" w:sz="0" w:space="0" w:color="auto"/>
                                <w:right w:val="none" w:sz="0" w:space="0" w:color="auto"/>
                              </w:divBdr>
                              <w:divsChild>
                                <w:div w:id="175119190">
                                  <w:marLeft w:val="0"/>
                                  <w:marRight w:val="0"/>
                                  <w:marTop w:val="0"/>
                                  <w:marBottom w:val="0"/>
                                  <w:divBdr>
                                    <w:top w:val="none" w:sz="0" w:space="0" w:color="auto"/>
                                    <w:left w:val="none" w:sz="0" w:space="0" w:color="auto"/>
                                    <w:bottom w:val="none" w:sz="0" w:space="0" w:color="auto"/>
                                    <w:right w:val="none" w:sz="0" w:space="0" w:color="auto"/>
                                  </w:divBdr>
                                  <w:divsChild>
                                    <w:div w:id="89412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6531989">
          <w:marLeft w:val="0"/>
          <w:marRight w:val="0"/>
          <w:marTop w:val="0"/>
          <w:marBottom w:val="0"/>
          <w:divBdr>
            <w:top w:val="single" w:sz="6" w:space="0" w:color="E8E8E8"/>
            <w:left w:val="single" w:sz="6" w:space="0" w:color="E8E8E8"/>
            <w:bottom w:val="single" w:sz="6" w:space="0" w:color="E8E8E8"/>
            <w:right w:val="single" w:sz="6" w:space="0" w:color="E8E8E8"/>
          </w:divBdr>
          <w:divsChild>
            <w:div w:id="1918707100">
              <w:marLeft w:val="0"/>
              <w:marRight w:val="0"/>
              <w:marTop w:val="0"/>
              <w:marBottom w:val="0"/>
              <w:divBdr>
                <w:top w:val="none" w:sz="0" w:space="0" w:color="auto"/>
                <w:left w:val="none" w:sz="0" w:space="0" w:color="auto"/>
                <w:bottom w:val="none" w:sz="0" w:space="0" w:color="auto"/>
                <w:right w:val="none" w:sz="0" w:space="0" w:color="auto"/>
              </w:divBdr>
              <w:divsChild>
                <w:div w:id="2110081712">
                  <w:marLeft w:val="0"/>
                  <w:marRight w:val="0"/>
                  <w:marTop w:val="0"/>
                  <w:marBottom w:val="0"/>
                  <w:divBdr>
                    <w:top w:val="none" w:sz="0" w:space="0" w:color="auto"/>
                    <w:left w:val="none" w:sz="0" w:space="0" w:color="auto"/>
                    <w:bottom w:val="none" w:sz="0" w:space="0" w:color="auto"/>
                    <w:right w:val="none" w:sz="0" w:space="0" w:color="auto"/>
                  </w:divBdr>
                  <w:divsChild>
                    <w:div w:id="112697211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473215338">
                          <w:marLeft w:val="0"/>
                          <w:marRight w:val="0"/>
                          <w:marTop w:val="0"/>
                          <w:marBottom w:val="0"/>
                          <w:divBdr>
                            <w:top w:val="none" w:sz="0" w:space="0" w:color="auto"/>
                            <w:left w:val="none" w:sz="0" w:space="0" w:color="auto"/>
                            <w:bottom w:val="none" w:sz="0" w:space="0" w:color="auto"/>
                            <w:right w:val="none" w:sz="0" w:space="0" w:color="auto"/>
                          </w:divBdr>
                          <w:divsChild>
                            <w:div w:id="1756634450">
                              <w:marLeft w:val="0"/>
                              <w:marRight w:val="0"/>
                              <w:marTop w:val="0"/>
                              <w:marBottom w:val="0"/>
                              <w:divBdr>
                                <w:top w:val="none" w:sz="0" w:space="0" w:color="auto"/>
                                <w:left w:val="none" w:sz="0" w:space="0" w:color="auto"/>
                                <w:bottom w:val="none" w:sz="0" w:space="0" w:color="auto"/>
                                <w:right w:val="none" w:sz="0" w:space="0" w:color="auto"/>
                              </w:divBdr>
                              <w:divsChild>
                                <w:div w:id="195050099">
                                  <w:marLeft w:val="0"/>
                                  <w:marRight w:val="0"/>
                                  <w:marTop w:val="0"/>
                                  <w:marBottom w:val="0"/>
                                  <w:divBdr>
                                    <w:top w:val="none" w:sz="0" w:space="0" w:color="auto"/>
                                    <w:left w:val="none" w:sz="0" w:space="0" w:color="auto"/>
                                    <w:bottom w:val="none" w:sz="0" w:space="0" w:color="auto"/>
                                    <w:right w:val="none" w:sz="0" w:space="0" w:color="auto"/>
                                  </w:divBdr>
                                  <w:divsChild>
                                    <w:div w:id="148616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70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238569">
              <w:marLeft w:val="0"/>
              <w:marRight w:val="0"/>
              <w:marTop w:val="0"/>
              <w:marBottom w:val="0"/>
              <w:divBdr>
                <w:top w:val="none" w:sz="0" w:space="0" w:color="auto"/>
                <w:left w:val="none" w:sz="0" w:space="0" w:color="auto"/>
                <w:bottom w:val="none" w:sz="0" w:space="0" w:color="auto"/>
                <w:right w:val="none" w:sz="0" w:space="0" w:color="auto"/>
              </w:divBdr>
              <w:divsChild>
                <w:div w:id="909271911">
                  <w:marLeft w:val="0"/>
                  <w:marRight w:val="0"/>
                  <w:marTop w:val="0"/>
                  <w:marBottom w:val="0"/>
                  <w:divBdr>
                    <w:top w:val="none" w:sz="0" w:space="0" w:color="auto"/>
                    <w:left w:val="none" w:sz="0" w:space="0" w:color="auto"/>
                    <w:bottom w:val="none" w:sz="0" w:space="0" w:color="auto"/>
                    <w:right w:val="none" w:sz="0" w:space="0" w:color="auto"/>
                  </w:divBdr>
                </w:div>
                <w:div w:id="1643802154">
                  <w:marLeft w:val="0"/>
                  <w:marRight w:val="0"/>
                  <w:marTop w:val="0"/>
                  <w:marBottom w:val="0"/>
                  <w:divBdr>
                    <w:top w:val="none" w:sz="0" w:space="0" w:color="auto"/>
                    <w:left w:val="none" w:sz="0" w:space="0" w:color="auto"/>
                    <w:bottom w:val="none" w:sz="0" w:space="0" w:color="auto"/>
                    <w:right w:val="none" w:sz="0" w:space="0" w:color="auto"/>
                  </w:divBdr>
                  <w:divsChild>
                    <w:div w:id="1317799048">
                      <w:marLeft w:val="0"/>
                      <w:marRight w:val="0"/>
                      <w:marTop w:val="0"/>
                      <w:marBottom w:val="0"/>
                      <w:divBdr>
                        <w:top w:val="none" w:sz="0" w:space="0" w:color="auto"/>
                        <w:left w:val="none" w:sz="0" w:space="0" w:color="auto"/>
                        <w:bottom w:val="none" w:sz="0" w:space="0" w:color="auto"/>
                        <w:right w:val="none" w:sz="0" w:space="0" w:color="auto"/>
                      </w:divBdr>
                      <w:divsChild>
                        <w:div w:id="15600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244765">
          <w:marLeft w:val="0"/>
          <w:marRight w:val="0"/>
          <w:marTop w:val="0"/>
          <w:marBottom w:val="0"/>
          <w:divBdr>
            <w:top w:val="single" w:sz="6" w:space="0" w:color="E8E8E8"/>
            <w:left w:val="single" w:sz="6" w:space="0" w:color="E8E8E8"/>
            <w:bottom w:val="single" w:sz="6" w:space="0" w:color="E8E8E8"/>
            <w:right w:val="single" w:sz="6" w:space="0" w:color="E8E8E8"/>
          </w:divBdr>
          <w:divsChild>
            <w:div w:id="1464882465">
              <w:marLeft w:val="0"/>
              <w:marRight w:val="0"/>
              <w:marTop w:val="0"/>
              <w:marBottom w:val="0"/>
              <w:divBdr>
                <w:top w:val="none" w:sz="0" w:space="0" w:color="auto"/>
                <w:left w:val="none" w:sz="0" w:space="0" w:color="auto"/>
                <w:bottom w:val="none" w:sz="0" w:space="0" w:color="auto"/>
                <w:right w:val="none" w:sz="0" w:space="0" w:color="auto"/>
              </w:divBdr>
              <w:divsChild>
                <w:div w:id="827554310">
                  <w:marLeft w:val="0"/>
                  <w:marRight w:val="0"/>
                  <w:marTop w:val="0"/>
                  <w:marBottom w:val="0"/>
                  <w:divBdr>
                    <w:top w:val="none" w:sz="0" w:space="0" w:color="auto"/>
                    <w:left w:val="none" w:sz="0" w:space="0" w:color="auto"/>
                    <w:bottom w:val="none" w:sz="0" w:space="0" w:color="auto"/>
                    <w:right w:val="none" w:sz="0" w:space="0" w:color="auto"/>
                  </w:divBdr>
                  <w:divsChild>
                    <w:div w:id="196268905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1878593">
                          <w:marLeft w:val="0"/>
                          <w:marRight w:val="0"/>
                          <w:marTop w:val="0"/>
                          <w:marBottom w:val="0"/>
                          <w:divBdr>
                            <w:top w:val="none" w:sz="0" w:space="0" w:color="auto"/>
                            <w:left w:val="none" w:sz="0" w:space="0" w:color="auto"/>
                            <w:bottom w:val="none" w:sz="0" w:space="0" w:color="auto"/>
                            <w:right w:val="none" w:sz="0" w:space="0" w:color="auto"/>
                          </w:divBdr>
                        </w:div>
                        <w:div w:id="258373637">
                          <w:marLeft w:val="0"/>
                          <w:marRight w:val="0"/>
                          <w:marTop w:val="0"/>
                          <w:marBottom w:val="0"/>
                          <w:divBdr>
                            <w:top w:val="none" w:sz="0" w:space="0" w:color="auto"/>
                            <w:left w:val="none" w:sz="0" w:space="0" w:color="auto"/>
                            <w:bottom w:val="none" w:sz="0" w:space="0" w:color="auto"/>
                            <w:right w:val="none" w:sz="0" w:space="0" w:color="auto"/>
                          </w:divBdr>
                          <w:divsChild>
                            <w:div w:id="1260069007">
                              <w:marLeft w:val="0"/>
                              <w:marRight w:val="0"/>
                              <w:marTop w:val="0"/>
                              <w:marBottom w:val="0"/>
                              <w:divBdr>
                                <w:top w:val="none" w:sz="0" w:space="0" w:color="auto"/>
                                <w:left w:val="none" w:sz="0" w:space="0" w:color="auto"/>
                                <w:bottom w:val="none" w:sz="0" w:space="0" w:color="auto"/>
                                <w:right w:val="none" w:sz="0" w:space="0" w:color="auto"/>
                              </w:divBdr>
                              <w:divsChild>
                                <w:div w:id="21903482">
                                  <w:marLeft w:val="0"/>
                                  <w:marRight w:val="0"/>
                                  <w:marTop w:val="0"/>
                                  <w:marBottom w:val="0"/>
                                  <w:divBdr>
                                    <w:top w:val="none" w:sz="0" w:space="0" w:color="auto"/>
                                    <w:left w:val="none" w:sz="0" w:space="0" w:color="auto"/>
                                    <w:bottom w:val="none" w:sz="0" w:space="0" w:color="auto"/>
                                    <w:right w:val="none" w:sz="0" w:space="0" w:color="auto"/>
                                  </w:divBdr>
                                  <w:divsChild>
                                    <w:div w:id="34078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8693423">
              <w:marLeft w:val="0"/>
              <w:marRight w:val="0"/>
              <w:marTop w:val="0"/>
              <w:marBottom w:val="0"/>
              <w:divBdr>
                <w:top w:val="none" w:sz="0" w:space="0" w:color="auto"/>
                <w:left w:val="none" w:sz="0" w:space="0" w:color="auto"/>
                <w:bottom w:val="none" w:sz="0" w:space="0" w:color="auto"/>
                <w:right w:val="none" w:sz="0" w:space="0" w:color="auto"/>
              </w:divBdr>
              <w:divsChild>
                <w:div w:id="128088596">
                  <w:marLeft w:val="0"/>
                  <w:marRight w:val="0"/>
                  <w:marTop w:val="0"/>
                  <w:marBottom w:val="0"/>
                  <w:divBdr>
                    <w:top w:val="none" w:sz="0" w:space="0" w:color="auto"/>
                    <w:left w:val="none" w:sz="0" w:space="0" w:color="auto"/>
                    <w:bottom w:val="none" w:sz="0" w:space="0" w:color="auto"/>
                    <w:right w:val="none" w:sz="0" w:space="0" w:color="auto"/>
                  </w:divBdr>
                  <w:divsChild>
                    <w:div w:id="1373769926">
                      <w:marLeft w:val="0"/>
                      <w:marRight w:val="0"/>
                      <w:marTop w:val="0"/>
                      <w:marBottom w:val="0"/>
                      <w:divBdr>
                        <w:top w:val="none" w:sz="0" w:space="0" w:color="auto"/>
                        <w:left w:val="none" w:sz="0" w:space="0" w:color="auto"/>
                        <w:bottom w:val="none" w:sz="0" w:space="0" w:color="auto"/>
                        <w:right w:val="none" w:sz="0" w:space="0" w:color="auto"/>
                      </w:divBdr>
                      <w:divsChild>
                        <w:div w:id="21451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54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940354">
      <w:bodyDiv w:val="1"/>
      <w:marLeft w:val="0"/>
      <w:marRight w:val="0"/>
      <w:marTop w:val="0"/>
      <w:marBottom w:val="0"/>
      <w:divBdr>
        <w:top w:val="none" w:sz="0" w:space="0" w:color="auto"/>
        <w:left w:val="none" w:sz="0" w:space="0" w:color="auto"/>
        <w:bottom w:val="none" w:sz="0" w:space="0" w:color="auto"/>
        <w:right w:val="none" w:sz="0" w:space="0" w:color="auto"/>
      </w:divBdr>
    </w:div>
    <w:div w:id="759177311">
      <w:bodyDiv w:val="1"/>
      <w:marLeft w:val="0"/>
      <w:marRight w:val="0"/>
      <w:marTop w:val="0"/>
      <w:marBottom w:val="0"/>
      <w:divBdr>
        <w:top w:val="none" w:sz="0" w:space="0" w:color="auto"/>
        <w:left w:val="none" w:sz="0" w:space="0" w:color="auto"/>
        <w:bottom w:val="none" w:sz="0" w:space="0" w:color="auto"/>
        <w:right w:val="none" w:sz="0" w:space="0" w:color="auto"/>
      </w:divBdr>
    </w:div>
    <w:div w:id="772285079">
      <w:bodyDiv w:val="1"/>
      <w:marLeft w:val="0"/>
      <w:marRight w:val="0"/>
      <w:marTop w:val="0"/>
      <w:marBottom w:val="0"/>
      <w:divBdr>
        <w:top w:val="none" w:sz="0" w:space="0" w:color="auto"/>
        <w:left w:val="none" w:sz="0" w:space="0" w:color="auto"/>
        <w:bottom w:val="none" w:sz="0" w:space="0" w:color="auto"/>
        <w:right w:val="none" w:sz="0" w:space="0" w:color="auto"/>
      </w:divBdr>
      <w:divsChild>
        <w:div w:id="112410004">
          <w:marLeft w:val="0"/>
          <w:marRight w:val="0"/>
          <w:marTop w:val="0"/>
          <w:marBottom w:val="0"/>
          <w:divBdr>
            <w:top w:val="none" w:sz="0" w:space="0" w:color="auto"/>
            <w:left w:val="none" w:sz="0" w:space="0" w:color="auto"/>
            <w:bottom w:val="none" w:sz="0" w:space="0" w:color="auto"/>
            <w:right w:val="none" w:sz="0" w:space="0" w:color="auto"/>
          </w:divBdr>
          <w:divsChild>
            <w:div w:id="1426147269">
              <w:marLeft w:val="0"/>
              <w:marRight w:val="0"/>
              <w:marTop w:val="0"/>
              <w:marBottom w:val="0"/>
              <w:divBdr>
                <w:top w:val="none" w:sz="0" w:space="0" w:color="auto"/>
                <w:left w:val="none" w:sz="0" w:space="0" w:color="auto"/>
                <w:bottom w:val="none" w:sz="0" w:space="0" w:color="auto"/>
                <w:right w:val="none" w:sz="0" w:space="0" w:color="auto"/>
              </w:divBdr>
            </w:div>
            <w:div w:id="2143110209">
              <w:marLeft w:val="0"/>
              <w:marRight w:val="0"/>
              <w:marTop w:val="0"/>
              <w:marBottom w:val="0"/>
              <w:divBdr>
                <w:top w:val="none" w:sz="0" w:space="0" w:color="auto"/>
                <w:left w:val="none" w:sz="0" w:space="0" w:color="auto"/>
                <w:bottom w:val="none" w:sz="0" w:space="0" w:color="auto"/>
                <w:right w:val="none" w:sz="0" w:space="0" w:color="auto"/>
              </w:divBdr>
              <w:divsChild>
                <w:div w:id="1008949281">
                  <w:marLeft w:val="0"/>
                  <w:marRight w:val="0"/>
                  <w:marTop w:val="0"/>
                  <w:marBottom w:val="0"/>
                  <w:divBdr>
                    <w:top w:val="none" w:sz="0" w:space="0" w:color="auto"/>
                    <w:left w:val="none" w:sz="0" w:space="0" w:color="auto"/>
                    <w:bottom w:val="none" w:sz="0" w:space="0" w:color="auto"/>
                    <w:right w:val="none" w:sz="0" w:space="0" w:color="auto"/>
                  </w:divBdr>
                  <w:divsChild>
                    <w:div w:id="380062413">
                      <w:marLeft w:val="0"/>
                      <w:marRight w:val="0"/>
                      <w:marTop w:val="0"/>
                      <w:marBottom w:val="0"/>
                      <w:divBdr>
                        <w:top w:val="none" w:sz="0" w:space="0" w:color="auto"/>
                        <w:left w:val="none" w:sz="0" w:space="0" w:color="auto"/>
                        <w:bottom w:val="none" w:sz="0" w:space="0" w:color="auto"/>
                        <w:right w:val="none" w:sz="0" w:space="0" w:color="auto"/>
                      </w:divBdr>
                      <w:divsChild>
                        <w:div w:id="367800314">
                          <w:marLeft w:val="0"/>
                          <w:marRight w:val="0"/>
                          <w:marTop w:val="0"/>
                          <w:marBottom w:val="0"/>
                          <w:divBdr>
                            <w:top w:val="none" w:sz="0" w:space="0" w:color="auto"/>
                            <w:left w:val="none" w:sz="0" w:space="0" w:color="auto"/>
                            <w:bottom w:val="none" w:sz="0" w:space="0" w:color="auto"/>
                            <w:right w:val="none" w:sz="0" w:space="0" w:color="auto"/>
                          </w:divBdr>
                          <w:divsChild>
                            <w:div w:id="1781101323">
                              <w:marLeft w:val="0"/>
                              <w:marRight w:val="0"/>
                              <w:marTop w:val="0"/>
                              <w:marBottom w:val="0"/>
                              <w:divBdr>
                                <w:top w:val="none" w:sz="0" w:space="0" w:color="auto"/>
                                <w:left w:val="none" w:sz="0" w:space="0" w:color="auto"/>
                                <w:bottom w:val="none" w:sz="0" w:space="0" w:color="auto"/>
                                <w:right w:val="none" w:sz="0" w:space="0" w:color="auto"/>
                              </w:divBdr>
                              <w:divsChild>
                                <w:div w:id="205307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9670466">
          <w:marLeft w:val="0"/>
          <w:marRight w:val="0"/>
          <w:marTop w:val="0"/>
          <w:marBottom w:val="0"/>
          <w:divBdr>
            <w:top w:val="none" w:sz="0" w:space="0" w:color="auto"/>
            <w:left w:val="none" w:sz="0" w:space="0" w:color="auto"/>
            <w:bottom w:val="none" w:sz="0" w:space="0" w:color="auto"/>
            <w:right w:val="none" w:sz="0" w:space="0" w:color="auto"/>
          </w:divBdr>
          <w:divsChild>
            <w:div w:id="621770327">
              <w:marLeft w:val="0"/>
              <w:marRight w:val="0"/>
              <w:marTop w:val="0"/>
              <w:marBottom w:val="0"/>
              <w:divBdr>
                <w:top w:val="none" w:sz="0" w:space="0" w:color="auto"/>
                <w:left w:val="none" w:sz="0" w:space="0" w:color="auto"/>
                <w:bottom w:val="none" w:sz="0" w:space="0" w:color="auto"/>
                <w:right w:val="none" w:sz="0" w:space="0" w:color="auto"/>
              </w:divBdr>
              <w:divsChild>
                <w:div w:id="101719161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42568819">
                      <w:marLeft w:val="0"/>
                      <w:marRight w:val="0"/>
                      <w:marTop w:val="0"/>
                      <w:marBottom w:val="0"/>
                      <w:divBdr>
                        <w:top w:val="none" w:sz="0" w:space="0" w:color="auto"/>
                        <w:left w:val="none" w:sz="0" w:space="0" w:color="auto"/>
                        <w:bottom w:val="none" w:sz="0" w:space="0" w:color="auto"/>
                        <w:right w:val="none" w:sz="0" w:space="0" w:color="auto"/>
                      </w:divBdr>
                      <w:divsChild>
                        <w:div w:id="855465247">
                          <w:marLeft w:val="0"/>
                          <w:marRight w:val="0"/>
                          <w:marTop w:val="0"/>
                          <w:marBottom w:val="0"/>
                          <w:divBdr>
                            <w:top w:val="none" w:sz="0" w:space="0" w:color="auto"/>
                            <w:left w:val="none" w:sz="0" w:space="0" w:color="auto"/>
                            <w:bottom w:val="none" w:sz="0" w:space="0" w:color="auto"/>
                            <w:right w:val="none" w:sz="0" w:space="0" w:color="auto"/>
                          </w:divBdr>
                          <w:divsChild>
                            <w:div w:id="1452168249">
                              <w:marLeft w:val="0"/>
                              <w:marRight w:val="0"/>
                              <w:marTop w:val="0"/>
                              <w:marBottom w:val="0"/>
                              <w:divBdr>
                                <w:top w:val="none" w:sz="0" w:space="0" w:color="auto"/>
                                <w:left w:val="none" w:sz="0" w:space="0" w:color="auto"/>
                                <w:bottom w:val="none" w:sz="0" w:space="0" w:color="auto"/>
                                <w:right w:val="none" w:sz="0" w:space="0" w:color="auto"/>
                              </w:divBdr>
                              <w:divsChild>
                                <w:div w:id="2005428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73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2673350">
      <w:bodyDiv w:val="1"/>
      <w:marLeft w:val="0"/>
      <w:marRight w:val="0"/>
      <w:marTop w:val="0"/>
      <w:marBottom w:val="0"/>
      <w:divBdr>
        <w:top w:val="none" w:sz="0" w:space="0" w:color="auto"/>
        <w:left w:val="none" w:sz="0" w:space="0" w:color="auto"/>
        <w:bottom w:val="none" w:sz="0" w:space="0" w:color="auto"/>
        <w:right w:val="none" w:sz="0" w:space="0" w:color="auto"/>
      </w:divBdr>
    </w:div>
    <w:div w:id="772819441">
      <w:bodyDiv w:val="1"/>
      <w:marLeft w:val="0"/>
      <w:marRight w:val="0"/>
      <w:marTop w:val="0"/>
      <w:marBottom w:val="0"/>
      <w:divBdr>
        <w:top w:val="none" w:sz="0" w:space="0" w:color="auto"/>
        <w:left w:val="none" w:sz="0" w:space="0" w:color="auto"/>
        <w:bottom w:val="none" w:sz="0" w:space="0" w:color="auto"/>
        <w:right w:val="none" w:sz="0" w:space="0" w:color="auto"/>
      </w:divBdr>
      <w:divsChild>
        <w:div w:id="285935114">
          <w:marLeft w:val="0"/>
          <w:marRight w:val="0"/>
          <w:marTop w:val="0"/>
          <w:marBottom w:val="0"/>
          <w:divBdr>
            <w:top w:val="single" w:sz="6" w:space="0" w:color="E8E8E8"/>
            <w:left w:val="single" w:sz="6" w:space="0" w:color="E8E8E8"/>
            <w:bottom w:val="single" w:sz="6" w:space="0" w:color="E8E8E8"/>
            <w:right w:val="single" w:sz="6" w:space="0" w:color="E8E8E8"/>
          </w:divBdr>
          <w:divsChild>
            <w:div w:id="1356081632">
              <w:marLeft w:val="0"/>
              <w:marRight w:val="0"/>
              <w:marTop w:val="0"/>
              <w:marBottom w:val="0"/>
              <w:divBdr>
                <w:top w:val="none" w:sz="0" w:space="0" w:color="auto"/>
                <w:left w:val="none" w:sz="0" w:space="0" w:color="auto"/>
                <w:bottom w:val="none" w:sz="0" w:space="0" w:color="auto"/>
                <w:right w:val="none" w:sz="0" w:space="0" w:color="auto"/>
              </w:divBdr>
              <w:divsChild>
                <w:div w:id="622267245">
                  <w:marLeft w:val="0"/>
                  <w:marRight w:val="0"/>
                  <w:marTop w:val="0"/>
                  <w:marBottom w:val="0"/>
                  <w:divBdr>
                    <w:top w:val="none" w:sz="0" w:space="0" w:color="auto"/>
                    <w:left w:val="none" w:sz="0" w:space="0" w:color="auto"/>
                    <w:bottom w:val="none" w:sz="0" w:space="0" w:color="auto"/>
                    <w:right w:val="none" w:sz="0" w:space="0" w:color="auto"/>
                  </w:divBdr>
                  <w:divsChild>
                    <w:div w:id="94457674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71916452">
                          <w:marLeft w:val="0"/>
                          <w:marRight w:val="0"/>
                          <w:marTop w:val="0"/>
                          <w:marBottom w:val="0"/>
                          <w:divBdr>
                            <w:top w:val="none" w:sz="0" w:space="0" w:color="auto"/>
                            <w:left w:val="none" w:sz="0" w:space="0" w:color="auto"/>
                            <w:bottom w:val="none" w:sz="0" w:space="0" w:color="auto"/>
                            <w:right w:val="none" w:sz="0" w:space="0" w:color="auto"/>
                          </w:divBdr>
                        </w:div>
                        <w:div w:id="422334648">
                          <w:marLeft w:val="0"/>
                          <w:marRight w:val="0"/>
                          <w:marTop w:val="0"/>
                          <w:marBottom w:val="0"/>
                          <w:divBdr>
                            <w:top w:val="none" w:sz="0" w:space="0" w:color="auto"/>
                            <w:left w:val="none" w:sz="0" w:space="0" w:color="auto"/>
                            <w:bottom w:val="none" w:sz="0" w:space="0" w:color="auto"/>
                            <w:right w:val="none" w:sz="0" w:space="0" w:color="auto"/>
                          </w:divBdr>
                          <w:divsChild>
                            <w:div w:id="391121651">
                              <w:marLeft w:val="0"/>
                              <w:marRight w:val="0"/>
                              <w:marTop w:val="0"/>
                              <w:marBottom w:val="0"/>
                              <w:divBdr>
                                <w:top w:val="none" w:sz="0" w:space="0" w:color="auto"/>
                                <w:left w:val="none" w:sz="0" w:space="0" w:color="auto"/>
                                <w:bottom w:val="none" w:sz="0" w:space="0" w:color="auto"/>
                                <w:right w:val="none" w:sz="0" w:space="0" w:color="auto"/>
                              </w:divBdr>
                              <w:divsChild>
                                <w:div w:id="1234318527">
                                  <w:marLeft w:val="0"/>
                                  <w:marRight w:val="0"/>
                                  <w:marTop w:val="0"/>
                                  <w:marBottom w:val="0"/>
                                  <w:divBdr>
                                    <w:top w:val="none" w:sz="0" w:space="0" w:color="auto"/>
                                    <w:left w:val="none" w:sz="0" w:space="0" w:color="auto"/>
                                    <w:bottom w:val="none" w:sz="0" w:space="0" w:color="auto"/>
                                    <w:right w:val="none" w:sz="0" w:space="0" w:color="auto"/>
                                  </w:divBdr>
                                  <w:divsChild>
                                    <w:div w:id="13614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4933597">
              <w:marLeft w:val="0"/>
              <w:marRight w:val="0"/>
              <w:marTop w:val="0"/>
              <w:marBottom w:val="0"/>
              <w:divBdr>
                <w:top w:val="none" w:sz="0" w:space="0" w:color="auto"/>
                <w:left w:val="none" w:sz="0" w:space="0" w:color="auto"/>
                <w:bottom w:val="none" w:sz="0" w:space="0" w:color="auto"/>
                <w:right w:val="none" w:sz="0" w:space="0" w:color="auto"/>
              </w:divBdr>
              <w:divsChild>
                <w:div w:id="1285843607">
                  <w:marLeft w:val="0"/>
                  <w:marRight w:val="0"/>
                  <w:marTop w:val="0"/>
                  <w:marBottom w:val="0"/>
                  <w:divBdr>
                    <w:top w:val="none" w:sz="0" w:space="0" w:color="auto"/>
                    <w:left w:val="none" w:sz="0" w:space="0" w:color="auto"/>
                    <w:bottom w:val="none" w:sz="0" w:space="0" w:color="auto"/>
                    <w:right w:val="none" w:sz="0" w:space="0" w:color="auto"/>
                  </w:divBdr>
                </w:div>
                <w:div w:id="1452019686">
                  <w:marLeft w:val="0"/>
                  <w:marRight w:val="0"/>
                  <w:marTop w:val="0"/>
                  <w:marBottom w:val="0"/>
                  <w:divBdr>
                    <w:top w:val="none" w:sz="0" w:space="0" w:color="auto"/>
                    <w:left w:val="none" w:sz="0" w:space="0" w:color="auto"/>
                    <w:bottom w:val="none" w:sz="0" w:space="0" w:color="auto"/>
                    <w:right w:val="none" w:sz="0" w:space="0" w:color="auto"/>
                  </w:divBdr>
                  <w:divsChild>
                    <w:div w:id="1729261488">
                      <w:marLeft w:val="0"/>
                      <w:marRight w:val="0"/>
                      <w:marTop w:val="0"/>
                      <w:marBottom w:val="0"/>
                      <w:divBdr>
                        <w:top w:val="none" w:sz="0" w:space="0" w:color="auto"/>
                        <w:left w:val="none" w:sz="0" w:space="0" w:color="auto"/>
                        <w:bottom w:val="none" w:sz="0" w:space="0" w:color="auto"/>
                        <w:right w:val="none" w:sz="0" w:space="0" w:color="auto"/>
                      </w:divBdr>
                      <w:divsChild>
                        <w:div w:id="126210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5638831">
          <w:marLeft w:val="0"/>
          <w:marRight w:val="0"/>
          <w:marTop w:val="0"/>
          <w:marBottom w:val="0"/>
          <w:divBdr>
            <w:top w:val="single" w:sz="6" w:space="0" w:color="E8E8E8"/>
            <w:left w:val="single" w:sz="6" w:space="0" w:color="E8E8E8"/>
            <w:bottom w:val="single" w:sz="6" w:space="0" w:color="E8E8E8"/>
            <w:right w:val="single" w:sz="6" w:space="0" w:color="E8E8E8"/>
          </w:divBdr>
          <w:divsChild>
            <w:div w:id="970090829">
              <w:marLeft w:val="0"/>
              <w:marRight w:val="0"/>
              <w:marTop w:val="0"/>
              <w:marBottom w:val="0"/>
              <w:divBdr>
                <w:top w:val="none" w:sz="0" w:space="0" w:color="auto"/>
                <w:left w:val="none" w:sz="0" w:space="0" w:color="auto"/>
                <w:bottom w:val="none" w:sz="0" w:space="0" w:color="auto"/>
                <w:right w:val="none" w:sz="0" w:space="0" w:color="auto"/>
              </w:divBdr>
              <w:divsChild>
                <w:div w:id="1583638914">
                  <w:marLeft w:val="0"/>
                  <w:marRight w:val="0"/>
                  <w:marTop w:val="0"/>
                  <w:marBottom w:val="0"/>
                  <w:divBdr>
                    <w:top w:val="none" w:sz="0" w:space="0" w:color="auto"/>
                    <w:left w:val="none" w:sz="0" w:space="0" w:color="auto"/>
                    <w:bottom w:val="none" w:sz="0" w:space="0" w:color="auto"/>
                    <w:right w:val="none" w:sz="0" w:space="0" w:color="auto"/>
                  </w:divBdr>
                  <w:divsChild>
                    <w:div w:id="62681780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45636807">
                          <w:marLeft w:val="0"/>
                          <w:marRight w:val="0"/>
                          <w:marTop w:val="0"/>
                          <w:marBottom w:val="0"/>
                          <w:divBdr>
                            <w:top w:val="none" w:sz="0" w:space="0" w:color="auto"/>
                            <w:left w:val="none" w:sz="0" w:space="0" w:color="auto"/>
                            <w:bottom w:val="none" w:sz="0" w:space="0" w:color="auto"/>
                            <w:right w:val="none" w:sz="0" w:space="0" w:color="auto"/>
                          </w:divBdr>
                        </w:div>
                        <w:div w:id="2064014003">
                          <w:marLeft w:val="0"/>
                          <w:marRight w:val="0"/>
                          <w:marTop w:val="0"/>
                          <w:marBottom w:val="0"/>
                          <w:divBdr>
                            <w:top w:val="none" w:sz="0" w:space="0" w:color="auto"/>
                            <w:left w:val="none" w:sz="0" w:space="0" w:color="auto"/>
                            <w:bottom w:val="none" w:sz="0" w:space="0" w:color="auto"/>
                            <w:right w:val="none" w:sz="0" w:space="0" w:color="auto"/>
                          </w:divBdr>
                          <w:divsChild>
                            <w:div w:id="1617911451">
                              <w:marLeft w:val="0"/>
                              <w:marRight w:val="0"/>
                              <w:marTop w:val="0"/>
                              <w:marBottom w:val="0"/>
                              <w:divBdr>
                                <w:top w:val="none" w:sz="0" w:space="0" w:color="auto"/>
                                <w:left w:val="none" w:sz="0" w:space="0" w:color="auto"/>
                                <w:bottom w:val="none" w:sz="0" w:space="0" w:color="auto"/>
                                <w:right w:val="none" w:sz="0" w:space="0" w:color="auto"/>
                              </w:divBdr>
                              <w:divsChild>
                                <w:div w:id="1069620091">
                                  <w:marLeft w:val="0"/>
                                  <w:marRight w:val="0"/>
                                  <w:marTop w:val="0"/>
                                  <w:marBottom w:val="0"/>
                                  <w:divBdr>
                                    <w:top w:val="none" w:sz="0" w:space="0" w:color="auto"/>
                                    <w:left w:val="none" w:sz="0" w:space="0" w:color="auto"/>
                                    <w:bottom w:val="none" w:sz="0" w:space="0" w:color="auto"/>
                                    <w:right w:val="none" w:sz="0" w:space="0" w:color="auto"/>
                                  </w:divBdr>
                                  <w:divsChild>
                                    <w:div w:id="113340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5486891">
              <w:marLeft w:val="0"/>
              <w:marRight w:val="0"/>
              <w:marTop w:val="0"/>
              <w:marBottom w:val="0"/>
              <w:divBdr>
                <w:top w:val="none" w:sz="0" w:space="0" w:color="auto"/>
                <w:left w:val="none" w:sz="0" w:space="0" w:color="auto"/>
                <w:bottom w:val="none" w:sz="0" w:space="0" w:color="auto"/>
                <w:right w:val="none" w:sz="0" w:space="0" w:color="auto"/>
              </w:divBdr>
              <w:divsChild>
                <w:div w:id="478806678">
                  <w:marLeft w:val="0"/>
                  <w:marRight w:val="0"/>
                  <w:marTop w:val="0"/>
                  <w:marBottom w:val="0"/>
                  <w:divBdr>
                    <w:top w:val="none" w:sz="0" w:space="0" w:color="auto"/>
                    <w:left w:val="none" w:sz="0" w:space="0" w:color="auto"/>
                    <w:bottom w:val="none" w:sz="0" w:space="0" w:color="auto"/>
                    <w:right w:val="none" w:sz="0" w:space="0" w:color="auto"/>
                  </w:divBdr>
                </w:div>
                <w:div w:id="1329673936">
                  <w:marLeft w:val="0"/>
                  <w:marRight w:val="0"/>
                  <w:marTop w:val="0"/>
                  <w:marBottom w:val="0"/>
                  <w:divBdr>
                    <w:top w:val="none" w:sz="0" w:space="0" w:color="auto"/>
                    <w:left w:val="none" w:sz="0" w:space="0" w:color="auto"/>
                    <w:bottom w:val="none" w:sz="0" w:space="0" w:color="auto"/>
                    <w:right w:val="none" w:sz="0" w:space="0" w:color="auto"/>
                  </w:divBdr>
                  <w:divsChild>
                    <w:div w:id="2024478246">
                      <w:marLeft w:val="0"/>
                      <w:marRight w:val="0"/>
                      <w:marTop w:val="0"/>
                      <w:marBottom w:val="0"/>
                      <w:divBdr>
                        <w:top w:val="none" w:sz="0" w:space="0" w:color="auto"/>
                        <w:left w:val="none" w:sz="0" w:space="0" w:color="auto"/>
                        <w:bottom w:val="none" w:sz="0" w:space="0" w:color="auto"/>
                        <w:right w:val="none" w:sz="0" w:space="0" w:color="auto"/>
                      </w:divBdr>
                      <w:divsChild>
                        <w:div w:id="90442873">
                          <w:marLeft w:val="0"/>
                          <w:marRight w:val="0"/>
                          <w:marTop w:val="0"/>
                          <w:marBottom w:val="0"/>
                          <w:divBdr>
                            <w:top w:val="none" w:sz="0" w:space="0" w:color="auto"/>
                            <w:left w:val="none" w:sz="0" w:space="0" w:color="auto"/>
                            <w:bottom w:val="none" w:sz="0" w:space="0" w:color="auto"/>
                            <w:right w:val="none" w:sz="0" w:space="0" w:color="auto"/>
                          </w:divBdr>
                          <w:divsChild>
                            <w:div w:id="1449157842">
                              <w:marLeft w:val="0"/>
                              <w:marRight w:val="0"/>
                              <w:marTop w:val="0"/>
                              <w:marBottom w:val="0"/>
                              <w:divBdr>
                                <w:top w:val="none" w:sz="0" w:space="0" w:color="auto"/>
                                <w:left w:val="none" w:sz="0" w:space="0" w:color="auto"/>
                                <w:bottom w:val="none" w:sz="0" w:space="0" w:color="auto"/>
                                <w:right w:val="none" w:sz="0" w:space="0" w:color="auto"/>
                              </w:divBdr>
                              <w:divsChild>
                                <w:div w:id="781723566">
                                  <w:marLeft w:val="0"/>
                                  <w:marRight w:val="0"/>
                                  <w:marTop w:val="0"/>
                                  <w:marBottom w:val="0"/>
                                  <w:divBdr>
                                    <w:top w:val="none" w:sz="0" w:space="0" w:color="auto"/>
                                    <w:left w:val="none" w:sz="0" w:space="0" w:color="auto"/>
                                    <w:bottom w:val="none" w:sz="0" w:space="0" w:color="auto"/>
                                    <w:right w:val="none" w:sz="0" w:space="0" w:color="auto"/>
                                  </w:divBdr>
                                  <w:divsChild>
                                    <w:div w:id="75440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7210794">
          <w:marLeft w:val="0"/>
          <w:marRight w:val="0"/>
          <w:marTop w:val="0"/>
          <w:marBottom w:val="0"/>
          <w:divBdr>
            <w:top w:val="single" w:sz="6" w:space="0" w:color="E8E8E8"/>
            <w:left w:val="single" w:sz="6" w:space="0" w:color="E8E8E8"/>
            <w:bottom w:val="single" w:sz="6" w:space="0" w:color="E8E8E8"/>
            <w:right w:val="single" w:sz="6" w:space="0" w:color="E8E8E8"/>
          </w:divBdr>
          <w:divsChild>
            <w:div w:id="1235353903">
              <w:marLeft w:val="0"/>
              <w:marRight w:val="0"/>
              <w:marTop w:val="0"/>
              <w:marBottom w:val="0"/>
              <w:divBdr>
                <w:top w:val="none" w:sz="0" w:space="0" w:color="auto"/>
                <w:left w:val="none" w:sz="0" w:space="0" w:color="auto"/>
                <w:bottom w:val="none" w:sz="0" w:space="0" w:color="auto"/>
                <w:right w:val="none" w:sz="0" w:space="0" w:color="auto"/>
              </w:divBdr>
              <w:divsChild>
                <w:div w:id="867261705">
                  <w:marLeft w:val="0"/>
                  <w:marRight w:val="0"/>
                  <w:marTop w:val="0"/>
                  <w:marBottom w:val="0"/>
                  <w:divBdr>
                    <w:top w:val="none" w:sz="0" w:space="0" w:color="auto"/>
                    <w:left w:val="none" w:sz="0" w:space="0" w:color="auto"/>
                    <w:bottom w:val="none" w:sz="0" w:space="0" w:color="auto"/>
                    <w:right w:val="none" w:sz="0" w:space="0" w:color="auto"/>
                  </w:divBdr>
                  <w:divsChild>
                    <w:div w:id="90291186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711613735">
                          <w:marLeft w:val="0"/>
                          <w:marRight w:val="0"/>
                          <w:marTop w:val="0"/>
                          <w:marBottom w:val="0"/>
                          <w:divBdr>
                            <w:top w:val="none" w:sz="0" w:space="0" w:color="auto"/>
                            <w:left w:val="none" w:sz="0" w:space="0" w:color="auto"/>
                            <w:bottom w:val="none" w:sz="0" w:space="0" w:color="auto"/>
                            <w:right w:val="none" w:sz="0" w:space="0" w:color="auto"/>
                          </w:divBdr>
                        </w:div>
                        <w:div w:id="1322999572">
                          <w:marLeft w:val="0"/>
                          <w:marRight w:val="0"/>
                          <w:marTop w:val="0"/>
                          <w:marBottom w:val="0"/>
                          <w:divBdr>
                            <w:top w:val="none" w:sz="0" w:space="0" w:color="auto"/>
                            <w:left w:val="none" w:sz="0" w:space="0" w:color="auto"/>
                            <w:bottom w:val="none" w:sz="0" w:space="0" w:color="auto"/>
                            <w:right w:val="none" w:sz="0" w:space="0" w:color="auto"/>
                          </w:divBdr>
                          <w:divsChild>
                            <w:div w:id="2144692473">
                              <w:marLeft w:val="0"/>
                              <w:marRight w:val="0"/>
                              <w:marTop w:val="0"/>
                              <w:marBottom w:val="0"/>
                              <w:divBdr>
                                <w:top w:val="none" w:sz="0" w:space="0" w:color="auto"/>
                                <w:left w:val="none" w:sz="0" w:space="0" w:color="auto"/>
                                <w:bottom w:val="none" w:sz="0" w:space="0" w:color="auto"/>
                                <w:right w:val="none" w:sz="0" w:space="0" w:color="auto"/>
                              </w:divBdr>
                              <w:divsChild>
                                <w:div w:id="1992904646">
                                  <w:marLeft w:val="0"/>
                                  <w:marRight w:val="0"/>
                                  <w:marTop w:val="0"/>
                                  <w:marBottom w:val="0"/>
                                  <w:divBdr>
                                    <w:top w:val="none" w:sz="0" w:space="0" w:color="auto"/>
                                    <w:left w:val="none" w:sz="0" w:space="0" w:color="auto"/>
                                    <w:bottom w:val="none" w:sz="0" w:space="0" w:color="auto"/>
                                    <w:right w:val="none" w:sz="0" w:space="0" w:color="auto"/>
                                  </w:divBdr>
                                  <w:divsChild>
                                    <w:div w:id="1233546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4451752">
              <w:marLeft w:val="0"/>
              <w:marRight w:val="0"/>
              <w:marTop w:val="0"/>
              <w:marBottom w:val="0"/>
              <w:divBdr>
                <w:top w:val="none" w:sz="0" w:space="0" w:color="auto"/>
                <w:left w:val="none" w:sz="0" w:space="0" w:color="auto"/>
                <w:bottom w:val="none" w:sz="0" w:space="0" w:color="auto"/>
                <w:right w:val="none" w:sz="0" w:space="0" w:color="auto"/>
              </w:divBdr>
              <w:divsChild>
                <w:div w:id="938684221">
                  <w:marLeft w:val="0"/>
                  <w:marRight w:val="0"/>
                  <w:marTop w:val="0"/>
                  <w:marBottom w:val="0"/>
                  <w:divBdr>
                    <w:top w:val="none" w:sz="0" w:space="0" w:color="auto"/>
                    <w:left w:val="none" w:sz="0" w:space="0" w:color="auto"/>
                    <w:bottom w:val="none" w:sz="0" w:space="0" w:color="auto"/>
                    <w:right w:val="none" w:sz="0" w:space="0" w:color="auto"/>
                  </w:divBdr>
                  <w:divsChild>
                    <w:div w:id="1954482431">
                      <w:marLeft w:val="0"/>
                      <w:marRight w:val="0"/>
                      <w:marTop w:val="0"/>
                      <w:marBottom w:val="0"/>
                      <w:divBdr>
                        <w:top w:val="none" w:sz="0" w:space="0" w:color="auto"/>
                        <w:left w:val="none" w:sz="0" w:space="0" w:color="auto"/>
                        <w:bottom w:val="none" w:sz="0" w:space="0" w:color="auto"/>
                        <w:right w:val="none" w:sz="0" w:space="0" w:color="auto"/>
                      </w:divBdr>
                      <w:divsChild>
                        <w:div w:id="15488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80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874329">
      <w:bodyDiv w:val="1"/>
      <w:marLeft w:val="0"/>
      <w:marRight w:val="0"/>
      <w:marTop w:val="0"/>
      <w:marBottom w:val="0"/>
      <w:divBdr>
        <w:top w:val="none" w:sz="0" w:space="0" w:color="auto"/>
        <w:left w:val="none" w:sz="0" w:space="0" w:color="auto"/>
        <w:bottom w:val="none" w:sz="0" w:space="0" w:color="auto"/>
        <w:right w:val="none" w:sz="0" w:space="0" w:color="auto"/>
      </w:divBdr>
    </w:div>
    <w:div w:id="792988064">
      <w:bodyDiv w:val="1"/>
      <w:marLeft w:val="0"/>
      <w:marRight w:val="0"/>
      <w:marTop w:val="0"/>
      <w:marBottom w:val="0"/>
      <w:divBdr>
        <w:top w:val="none" w:sz="0" w:space="0" w:color="auto"/>
        <w:left w:val="none" w:sz="0" w:space="0" w:color="auto"/>
        <w:bottom w:val="none" w:sz="0" w:space="0" w:color="auto"/>
        <w:right w:val="none" w:sz="0" w:space="0" w:color="auto"/>
      </w:divBdr>
      <w:divsChild>
        <w:div w:id="977494364">
          <w:marLeft w:val="0"/>
          <w:marRight w:val="0"/>
          <w:marTop w:val="0"/>
          <w:marBottom w:val="0"/>
          <w:divBdr>
            <w:top w:val="single" w:sz="6" w:space="0" w:color="E8E8E8"/>
            <w:left w:val="single" w:sz="6" w:space="0" w:color="E8E8E8"/>
            <w:bottom w:val="single" w:sz="6" w:space="0" w:color="E8E8E8"/>
            <w:right w:val="single" w:sz="6" w:space="0" w:color="E8E8E8"/>
          </w:divBdr>
          <w:divsChild>
            <w:div w:id="1271666653">
              <w:marLeft w:val="0"/>
              <w:marRight w:val="0"/>
              <w:marTop w:val="0"/>
              <w:marBottom w:val="0"/>
              <w:divBdr>
                <w:top w:val="none" w:sz="0" w:space="0" w:color="auto"/>
                <w:left w:val="none" w:sz="0" w:space="0" w:color="auto"/>
                <w:bottom w:val="none" w:sz="0" w:space="0" w:color="auto"/>
                <w:right w:val="none" w:sz="0" w:space="0" w:color="auto"/>
              </w:divBdr>
              <w:divsChild>
                <w:div w:id="150290325">
                  <w:marLeft w:val="0"/>
                  <w:marRight w:val="0"/>
                  <w:marTop w:val="0"/>
                  <w:marBottom w:val="0"/>
                  <w:divBdr>
                    <w:top w:val="none" w:sz="0" w:space="0" w:color="auto"/>
                    <w:left w:val="none" w:sz="0" w:space="0" w:color="auto"/>
                    <w:bottom w:val="none" w:sz="0" w:space="0" w:color="auto"/>
                    <w:right w:val="none" w:sz="0" w:space="0" w:color="auto"/>
                  </w:divBdr>
                </w:div>
                <w:div w:id="486095995">
                  <w:marLeft w:val="0"/>
                  <w:marRight w:val="0"/>
                  <w:marTop w:val="0"/>
                  <w:marBottom w:val="0"/>
                  <w:divBdr>
                    <w:top w:val="none" w:sz="0" w:space="0" w:color="auto"/>
                    <w:left w:val="none" w:sz="0" w:space="0" w:color="auto"/>
                    <w:bottom w:val="none" w:sz="0" w:space="0" w:color="auto"/>
                    <w:right w:val="none" w:sz="0" w:space="0" w:color="auto"/>
                  </w:divBdr>
                  <w:divsChild>
                    <w:div w:id="254940192">
                      <w:marLeft w:val="0"/>
                      <w:marRight w:val="0"/>
                      <w:marTop w:val="0"/>
                      <w:marBottom w:val="0"/>
                      <w:divBdr>
                        <w:top w:val="none" w:sz="0" w:space="0" w:color="auto"/>
                        <w:left w:val="none" w:sz="0" w:space="0" w:color="auto"/>
                        <w:bottom w:val="none" w:sz="0" w:space="0" w:color="auto"/>
                        <w:right w:val="none" w:sz="0" w:space="0" w:color="auto"/>
                      </w:divBdr>
                      <w:divsChild>
                        <w:div w:id="149232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350749">
              <w:marLeft w:val="0"/>
              <w:marRight w:val="0"/>
              <w:marTop w:val="0"/>
              <w:marBottom w:val="0"/>
              <w:divBdr>
                <w:top w:val="none" w:sz="0" w:space="0" w:color="auto"/>
                <w:left w:val="none" w:sz="0" w:space="0" w:color="auto"/>
                <w:bottom w:val="none" w:sz="0" w:space="0" w:color="auto"/>
                <w:right w:val="none" w:sz="0" w:space="0" w:color="auto"/>
              </w:divBdr>
              <w:divsChild>
                <w:div w:id="27151221">
                  <w:marLeft w:val="0"/>
                  <w:marRight w:val="0"/>
                  <w:marTop w:val="0"/>
                  <w:marBottom w:val="0"/>
                  <w:divBdr>
                    <w:top w:val="none" w:sz="0" w:space="0" w:color="auto"/>
                    <w:left w:val="none" w:sz="0" w:space="0" w:color="auto"/>
                    <w:bottom w:val="none" w:sz="0" w:space="0" w:color="auto"/>
                    <w:right w:val="none" w:sz="0" w:space="0" w:color="auto"/>
                  </w:divBdr>
                  <w:divsChild>
                    <w:div w:id="79949783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056585935">
                          <w:marLeft w:val="0"/>
                          <w:marRight w:val="0"/>
                          <w:marTop w:val="0"/>
                          <w:marBottom w:val="0"/>
                          <w:divBdr>
                            <w:top w:val="none" w:sz="0" w:space="0" w:color="auto"/>
                            <w:left w:val="none" w:sz="0" w:space="0" w:color="auto"/>
                            <w:bottom w:val="none" w:sz="0" w:space="0" w:color="auto"/>
                            <w:right w:val="none" w:sz="0" w:space="0" w:color="auto"/>
                          </w:divBdr>
                        </w:div>
                        <w:div w:id="2090273484">
                          <w:marLeft w:val="0"/>
                          <w:marRight w:val="0"/>
                          <w:marTop w:val="0"/>
                          <w:marBottom w:val="0"/>
                          <w:divBdr>
                            <w:top w:val="none" w:sz="0" w:space="0" w:color="auto"/>
                            <w:left w:val="none" w:sz="0" w:space="0" w:color="auto"/>
                            <w:bottom w:val="none" w:sz="0" w:space="0" w:color="auto"/>
                            <w:right w:val="none" w:sz="0" w:space="0" w:color="auto"/>
                          </w:divBdr>
                          <w:divsChild>
                            <w:div w:id="1582838250">
                              <w:marLeft w:val="0"/>
                              <w:marRight w:val="0"/>
                              <w:marTop w:val="0"/>
                              <w:marBottom w:val="0"/>
                              <w:divBdr>
                                <w:top w:val="none" w:sz="0" w:space="0" w:color="auto"/>
                                <w:left w:val="none" w:sz="0" w:space="0" w:color="auto"/>
                                <w:bottom w:val="none" w:sz="0" w:space="0" w:color="auto"/>
                                <w:right w:val="none" w:sz="0" w:space="0" w:color="auto"/>
                              </w:divBdr>
                              <w:divsChild>
                                <w:div w:id="906186083">
                                  <w:marLeft w:val="0"/>
                                  <w:marRight w:val="0"/>
                                  <w:marTop w:val="0"/>
                                  <w:marBottom w:val="0"/>
                                  <w:divBdr>
                                    <w:top w:val="none" w:sz="0" w:space="0" w:color="auto"/>
                                    <w:left w:val="none" w:sz="0" w:space="0" w:color="auto"/>
                                    <w:bottom w:val="none" w:sz="0" w:space="0" w:color="auto"/>
                                    <w:right w:val="none" w:sz="0" w:space="0" w:color="auto"/>
                                  </w:divBdr>
                                  <w:divsChild>
                                    <w:div w:id="128715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8114041">
          <w:marLeft w:val="0"/>
          <w:marRight w:val="0"/>
          <w:marTop w:val="0"/>
          <w:marBottom w:val="0"/>
          <w:divBdr>
            <w:top w:val="single" w:sz="6" w:space="0" w:color="E8E8E8"/>
            <w:left w:val="single" w:sz="6" w:space="0" w:color="E8E8E8"/>
            <w:bottom w:val="single" w:sz="6" w:space="0" w:color="E8E8E8"/>
            <w:right w:val="single" w:sz="6" w:space="0" w:color="E8E8E8"/>
          </w:divBdr>
          <w:divsChild>
            <w:div w:id="160201131">
              <w:marLeft w:val="0"/>
              <w:marRight w:val="0"/>
              <w:marTop w:val="0"/>
              <w:marBottom w:val="0"/>
              <w:divBdr>
                <w:top w:val="none" w:sz="0" w:space="0" w:color="auto"/>
                <w:left w:val="none" w:sz="0" w:space="0" w:color="auto"/>
                <w:bottom w:val="none" w:sz="0" w:space="0" w:color="auto"/>
                <w:right w:val="none" w:sz="0" w:space="0" w:color="auto"/>
              </w:divBdr>
              <w:divsChild>
                <w:div w:id="183523384">
                  <w:marLeft w:val="0"/>
                  <w:marRight w:val="0"/>
                  <w:marTop w:val="0"/>
                  <w:marBottom w:val="0"/>
                  <w:divBdr>
                    <w:top w:val="none" w:sz="0" w:space="0" w:color="auto"/>
                    <w:left w:val="none" w:sz="0" w:space="0" w:color="auto"/>
                    <w:bottom w:val="none" w:sz="0" w:space="0" w:color="auto"/>
                    <w:right w:val="none" w:sz="0" w:space="0" w:color="auto"/>
                  </w:divBdr>
                </w:div>
                <w:div w:id="854228788">
                  <w:marLeft w:val="0"/>
                  <w:marRight w:val="0"/>
                  <w:marTop w:val="0"/>
                  <w:marBottom w:val="0"/>
                  <w:divBdr>
                    <w:top w:val="none" w:sz="0" w:space="0" w:color="auto"/>
                    <w:left w:val="none" w:sz="0" w:space="0" w:color="auto"/>
                    <w:bottom w:val="none" w:sz="0" w:space="0" w:color="auto"/>
                    <w:right w:val="none" w:sz="0" w:space="0" w:color="auto"/>
                  </w:divBdr>
                  <w:divsChild>
                    <w:div w:id="1840534565">
                      <w:marLeft w:val="0"/>
                      <w:marRight w:val="0"/>
                      <w:marTop w:val="0"/>
                      <w:marBottom w:val="0"/>
                      <w:divBdr>
                        <w:top w:val="none" w:sz="0" w:space="0" w:color="auto"/>
                        <w:left w:val="none" w:sz="0" w:space="0" w:color="auto"/>
                        <w:bottom w:val="none" w:sz="0" w:space="0" w:color="auto"/>
                        <w:right w:val="none" w:sz="0" w:space="0" w:color="auto"/>
                      </w:divBdr>
                      <w:divsChild>
                        <w:div w:id="15757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271162">
              <w:marLeft w:val="0"/>
              <w:marRight w:val="0"/>
              <w:marTop w:val="0"/>
              <w:marBottom w:val="0"/>
              <w:divBdr>
                <w:top w:val="none" w:sz="0" w:space="0" w:color="auto"/>
                <w:left w:val="none" w:sz="0" w:space="0" w:color="auto"/>
                <w:bottom w:val="none" w:sz="0" w:space="0" w:color="auto"/>
                <w:right w:val="none" w:sz="0" w:space="0" w:color="auto"/>
              </w:divBdr>
              <w:divsChild>
                <w:div w:id="1710647559">
                  <w:marLeft w:val="0"/>
                  <w:marRight w:val="0"/>
                  <w:marTop w:val="0"/>
                  <w:marBottom w:val="0"/>
                  <w:divBdr>
                    <w:top w:val="none" w:sz="0" w:space="0" w:color="auto"/>
                    <w:left w:val="none" w:sz="0" w:space="0" w:color="auto"/>
                    <w:bottom w:val="none" w:sz="0" w:space="0" w:color="auto"/>
                    <w:right w:val="none" w:sz="0" w:space="0" w:color="auto"/>
                  </w:divBdr>
                  <w:divsChild>
                    <w:div w:id="191338948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419521830">
                          <w:marLeft w:val="0"/>
                          <w:marRight w:val="0"/>
                          <w:marTop w:val="0"/>
                          <w:marBottom w:val="0"/>
                          <w:divBdr>
                            <w:top w:val="none" w:sz="0" w:space="0" w:color="auto"/>
                            <w:left w:val="none" w:sz="0" w:space="0" w:color="auto"/>
                            <w:bottom w:val="none" w:sz="0" w:space="0" w:color="auto"/>
                            <w:right w:val="none" w:sz="0" w:space="0" w:color="auto"/>
                          </w:divBdr>
                        </w:div>
                        <w:div w:id="1685860925">
                          <w:marLeft w:val="0"/>
                          <w:marRight w:val="0"/>
                          <w:marTop w:val="0"/>
                          <w:marBottom w:val="0"/>
                          <w:divBdr>
                            <w:top w:val="none" w:sz="0" w:space="0" w:color="auto"/>
                            <w:left w:val="none" w:sz="0" w:space="0" w:color="auto"/>
                            <w:bottom w:val="none" w:sz="0" w:space="0" w:color="auto"/>
                            <w:right w:val="none" w:sz="0" w:space="0" w:color="auto"/>
                          </w:divBdr>
                          <w:divsChild>
                            <w:div w:id="743769835">
                              <w:marLeft w:val="0"/>
                              <w:marRight w:val="0"/>
                              <w:marTop w:val="0"/>
                              <w:marBottom w:val="0"/>
                              <w:divBdr>
                                <w:top w:val="none" w:sz="0" w:space="0" w:color="auto"/>
                                <w:left w:val="none" w:sz="0" w:space="0" w:color="auto"/>
                                <w:bottom w:val="none" w:sz="0" w:space="0" w:color="auto"/>
                                <w:right w:val="none" w:sz="0" w:space="0" w:color="auto"/>
                              </w:divBdr>
                              <w:divsChild>
                                <w:div w:id="208298609">
                                  <w:marLeft w:val="0"/>
                                  <w:marRight w:val="0"/>
                                  <w:marTop w:val="0"/>
                                  <w:marBottom w:val="0"/>
                                  <w:divBdr>
                                    <w:top w:val="none" w:sz="0" w:space="0" w:color="auto"/>
                                    <w:left w:val="none" w:sz="0" w:space="0" w:color="auto"/>
                                    <w:bottom w:val="none" w:sz="0" w:space="0" w:color="auto"/>
                                    <w:right w:val="none" w:sz="0" w:space="0" w:color="auto"/>
                                  </w:divBdr>
                                  <w:divsChild>
                                    <w:div w:id="146003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5417662">
          <w:marLeft w:val="0"/>
          <w:marRight w:val="0"/>
          <w:marTop w:val="0"/>
          <w:marBottom w:val="0"/>
          <w:divBdr>
            <w:top w:val="single" w:sz="6" w:space="0" w:color="E8E8E8"/>
            <w:left w:val="single" w:sz="6" w:space="0" w:color="E8E8E8"/>
            <w:bottom w:val="single" w:sz="6" w:space="0" w:color="E8E8E8"/>
            <w:right w:val="single" w:sz="6" w:space="0" w:color="E8E8E8"/>
          </w:divBdr>
          <w:divsChild>
            <w:div w:id="203753823">
              <w:marLeft w:val="0"/>
              <w:marRight w:val="0"/>
              <w:marTop w:val="0"/>
              <w:marBottom w:val="0"/>
              <w:divBdr>
                <w:top w:val="none" w:sz="0" w:space="0" w:color="auto"/>
                <w:left w:val="none" w:sz="0" w:space="0" w:color="auto"/>
                <w:bottom w:val="none" w:sz="0" w:space="0" w:color="auto"/>
                <w:right w:val="none" w:sz="0" w:space="0" w:color="auto"/>
              </w:divBdr>
              <w:divsChild>
                <w:div w:id="438838151">
                  <w:marLeft w:val="0"/>
                  <w:marRight w:val="0"/>
                  <w:marTop w:val="0"/>
                  <w:marBottom w:val="0"/>
                  <w:divBdr>
                    <w:top w:val="none" w:sz="0" w:space="0" w:color="auto"/>
                    <w:left w:val="none" w:sz="0" w:space="0" w:color="auto"/>
                    <w:bottom w:val="none" w:sz="0" w:space="0" w:color="auto"/>
                    <w:right w:val="none" w:sz="0" w:space="0" w:color="auto"/>
                  </w:divBdr>
                  <w:divsChild>
                    <w:div w:id="888035885">
                      <w:marLeft w:val="0"/>
                      <w:marRight w:val="0"/>
                      <w:marTop w:val="0"/>
                      <w:marBottom w:val="0"/>
                      <w:divBdr>
                        <w:top w:val="none" w:sz="0" w:space="0" w:color="auto"/>
                        <w:left w:val="none" w:sz="0" w:space="0" w:color="auto"/>
                        <w:bottom w:val="none" w:sz="0" w:space="0" w:color="auto"/>
                        <w:right w:val="none" w:sz="0" w:space="0" w:color="auto"/>
                      </w:divBdr>
                      <w:divsChild>
                        <w:div w:id="201969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690529">
                  <w:marLeft w:val="0"/>
                  <w:marRight w:val="0"/>
                  <w:marTop w:val="0"/>
                  <w:marBottom w:val="0"/>
                  <w:divBdr>
                    <w:top w:val="none" w:sz="0" w:space="0" w:color="auto"/>
                    <w:left w:val="none" w:sz="0" w:space="0" w:color="auto"/>
                    <w:bottom w:val="none" w:sz="0" w:space="0" w:color="auto"/>
                    <w:right w:val="none" w:sz="0" w:space="0" w:color="auto"/>
                  </w:divBdr>
                </w:div>
              </w:divsChild>
            </w:div>
            <w:div w:id="760024191">
              <w:marLeft w:val="0"/>
              <w:marRight w:val="0"/>
              <w:marTop w:val="0"/>
              <w:marBottom w:val="0"/>
              <w:divBdr>
                <w:top w:val="none" w:sz="0" w:space="0" w:color="auto"/>
                <w:left w:val="none" w:sz="0" w:space="0" w:color="auto"/>
                <w:bottom w:val="none" w:sz="0" w:space="0" w:color="auto"/>
                <w:right w:val="none" w:sz="0" w:space="0" w:color="auto"/>
              </w:divBdr>
              <w:divsChild>
                <w:div w:id="735517519">
                  <w:marLeft w:val="0"/>
                  <w:marRight w:val="0"/>
                  <w:marTop w:val="0"/>
                  <w:marBottom w:val="0"/>
                  <w:divBdr>
                    <w:top w:val="none" w:sz="0" w:space="0" w:color="auto"/>
                    <w:left w:val="none" w:sz="0" w:space="0" w:color="auto"/>
                    <w:bottom w:val="none" w:sz="0" w:space="0" w:color="auto"/>
                    <w:right w:val="none" w:sz="0" w:space="0" w:color="auto"/>
                  </w:divBdr>
                  <w:divsChild>
                    <w:div w:id="12670766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99187391">
                          <w:marLeft w:val="0"/>
                          <w:marRight w:val="0"/>
                          <w:marTop w:val="0"/>
                          <w:marBottom w:val="0"/>
                          <w:divBdr>
                            <w:top w:val="none" w:sz="0" w:space="0" w:color="auto"/>
                            <w:left w:val="none" w:sz="0" w:space="0" w:color="auto"/>
                            <w:bottom w:val="none" w:sz="0" w:space="0" w:color="auto"/>
                            <w:right w:val="none" w:sz="0" w:space="0" w:color="auto"/>
                          </w:divBdr>
                        </w:div>
                        <w:div w:id="1126924277">
                          <w:marLeft w:val="0"/>
                          <w:marRight w:val="0"/>
                          <w:marTop w:val="0"/>
                          <w:marBottom w:val="0"/>
                          <w:divBdr>
                            <w:top w:val="none" w:sz="0" w:space="0" w:color="auto"/>
                            <w:left w:val="none" w:sz="0" w:space="0" w:color="auto"/>
                            <w:bottom w:val="none" w:sz="0" w:space="0" w:color="auto"/>
                            <w:right w:val="none" w:sz="0" w:space="0" w:color="auto"/>
                          </w:divBdr>
                          <w:divsChild>
                            <w:div w:id="154957394">
                              <w:marLeft w:val="0"/>
                              <w:marRight w:val="0"/>
                              <w:marTop w:val="0"/>
                              <w:marBottom w:val="0"/>
                              <w:divBdr>
                                <w:top w:val="none" w:sz="0" w:space="0" w:color="auto"/>
                                <w:left w:val="none" w:sz="0" w:space="0" w:color="auto"/>
                                <w:bottom w:val="none" w:sz="0" w:space="0" w:color="auto"/>
                                <w:right w:val="none" w:sz="0" w:space="0" w:color="auto"/>
                              </w:divBdr>
                              <w:divsChild>
                                <w:div w:id="1736010533">
                                  <w:marLeft w:val="0"/>
                                  <w:marRight w:val="0"/>
                                  <w:marTop w:val="0"/>
                                  <w:marBottom w:val="0"/>
                                  <w:divBdr>
                                    <w:top w:val="none" w:sz="0" w:space="0" w:color="auto"/>
                                    <w:left w:val="none" w:sz="0" w:space="0" w:color="auto"/>
                                    <w:bottom w:val="none" w:sz="0" w:space="0" w:color="auto"/>
                                    <w:right w:val="none" w:sz="0" w:space="0" w:color="auto"/>
                                  </w:divBdr>
                                  <w:divsChild>
                                    <w:div w:id="27067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5493207">
      <w:bodyDiv w:val="1"/>
      <w:marLeft w:val="0"/>
      <w:marRight w:val="0"/>
      <w:marTop w:val="0"/>
      <w:marBottom w:val="0"/>
      <w:divBdr>
        <w:top w:val="none" w:sz="0" w:space="0" w:color="auto"/>
        <w:left w:val="none" w:sz="0" w:space="0" w:color="auto"/>
        <w:bottom w:val="none" w:sz="0" w:space="0" w:color="auto"/>
        <w:right w:val="none" w:sz="0" w:space="0" w:color="auto"/>
      </w:divBdr>
      <w:divsChild>
        <w:div w:id="463930987">
          <w:marLeft w:val="0"/>
          <w:marRight w:val="0"/>
          <w:marTop w:val="0"/>
          <w:marBottom w:val="0"/>
          <w:divBdr>
            <w:top w:val="single" w:sz="6" w:space="0" w:color="E8E8E8"/>
            <w:left w:val="single" w:sz="6" w:space="0" w:color="E8E8E8"/>
            <w:bottom w:val="single" w:sz="6" w:space="0" w:color="E8E8E8"/>
            <w:right w:val="single" w:sz="6" w:space="0" w:color="E8E8E8"/>
          </w:divBdr>
          <w:divsChild>
            <w:div w:id="456722710">
              <w:marLeft w:val="0"/>
              <w:marRight w:val="0"/>
              <w:marTop w:val="0"/>
              <w:marBottom w:val="0"/>
              <w:divBdr>
                <w:top w:val="none" w:sz="0" w:space="0" w:color="auto"/>
                <w:left w:val="none" w:sz="0" w:space="0" w:color="auto"/>
                <w:bottom w:val="none" w:sz="0" w:space="0" w:color="auto"/>
                <w:right w:val="none" w:sz="0" w:space="0" w:color="auto"/>
              </w:divBdr>
              <w:divsChild>
                <w:div w:id="1412432173">
                  <w:marLeft w:val="0"/>
                  <w:marRight w:val="0"/>
                  <w:marTop w:val="0"/>
                  <w:marBottom w:val="0"/>
                  <w:divBdr>
                    <w:top w:val="none" w:sz="0" w:space="0" w:color="auto"/>
                    <w:left w:val="none" w:sz="0" w:space="0" w:color="auto"/>
                    <w:bottom w:val="none" w:sz="0" w:space="0" w:color="auto"/>
                    <w:right w:val="none" w:sz="0" w:space="0" w:color="auto"/>
                  </w:divBdr>
                  <w:divsChild>
                    <w:div w:id="176614657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82569342">
                          <w:marLeft w:val="0"/>
                          <w:marRight w:val="0"/>
                          <w:marTop w:val="0"/>
                          <w:marBottom w:val="0"/>
                          <w:divBdr>
                            <w:top w:val="none" w:sz="0" w:space="0" w:color="auto"/>
                            <w:left w:val="none" w:sz="0" w:space="0" w:color="auto"/>
                            <w:bottom w:val="none" w:sz="0" w:space="0" w:color="auto"/>
                            <w:right w:val="none" w:sz="0" w:space="0" w:color="auto"/>
                          </w:divBdr>
                          <w:divsChild>
                            <w:div w:id="179196968">
                              <w:marLeft w:val="0"/>
                              <w:marRight w:val="0"/>
                              <w:marTop w:val="0"/>
                              <w:marBottom w:val="0"/>
                              <w:divBdr>
                                <w:top w:val="none" w:sz="0" w:space="0" w:color="auto"/>
                                <w:left w:val="none" w:sz="0" w:space="0" w:color="auto"/>
                                <w:bottom w:val="none" w:sz="0" w:space="0" w:color="auto"/>
                                <w:right w:val="none" w:sz="0" w:space="0" w:color="auto"/>
                              </w:divBdr>
                              <w:divsChild>
                                <w:div w:id="990058711">
                                  <w:marLeft w:val="0"/>
                                  <w:marRight w:val="0"/>
                                  <w:marTop w:val="0"/>
                                  <w:marBottom w:val="0"/>
                                  <w:divBdr>
                                    <w:top w:val="none" w:sz="0" w:space="0" w:color="auto"/>
                                    <w:left w:val="none" w:sz="0" w:space="0" w:color="auto"/>
                                    <w:bottom w:val="none" w:sz="0" w:space="0" w:color="auto"/>
                                    <w:right w:val="none" w:sz="0" w:space="0" w:color="auto"/>
                                  </w:divBdr>
                                  <w:divsChild>
                                    <w:div w:id="23798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34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668394">
              <w:marLeft w:val="0"/>
              <w:marRight w:val="0"/>
              <w:marTop w:val="0"/>
              <w:marBottom w:val="0"/>
              <w:divBdr>
                <w:top w:val="none" w:sz="0" w:space="0" w:color="auto"/>
                <w:left w:val="none" w:sz="0" w:space="0" w:color="auto"/>
                <w:bottom w:val="none" w:sz="0" w:space="0" w:color="auto"/>
                <w:right w:val="none" w:sz="0" w:space="0" w:color="auto"/>
              </w:divBdr>
              <w:divsChild>
                <w:div w:id="276984277">
                  <w:marLeft w:val="0"/>
                  <w:marRight w:val="0"/>
                  <w:marTop w:val="0"/>
                  <w:marBottom w:val="0"/>
                  <w:divBdr>
                    <w:top w:val="none" w:sz="0" w:space="0" w:color="auto"/>
                    <w:left w:val="none" w:sz="0" w:space="0" w:color="auto"/>
                    <w:bottom w:val="none" w:sz="0" w:space="0" w:color="auto"/>
                    <w:right w:val="none" w:sz="0" w:space="0" w:color="auto"/>
                  </w:divBdr>
                </w:div>
                <w:div w:id="1231160723">
                  <w:marLeft w:val="0"/>
                  <w:marRight w:val="0"/>
                  <w:marTop w:val="0"/>
                  <w:marBottom w:val="0"/>
                  <w:divBdr>
                    <w:top w:val="none" w:sz="0" w:space="0" w:color="auto"/>
                    <w:left w:val="none" w:sz="0" w:space="0" w:color="auto"/>
                    <w:bottom w:val="none" w:sz="0" w:space="0" w:color="auto"/>
                    <w:right w:val="none" w:sz="0" w:space="0" w:color="auto"/>
                  </w:divBdr>
                  <w:divsChild>
                    <w:div w:id="1410888277">
                      <w:marLeft w:val="0"/>
                      <w:marRight w:val="0"/>
                      <w:marTop w:val="0"/>
                      <w:marBottom w:val="0"/>
                      <w:divBdr>
                        <w:top w:val="none" w:sz="0" w:space="0" w:color="auto"/>
                        <w:left w:val="none" w:sz="0" w:space="0" w:color="auto"/>
                        <w:bottom w:val="none" w:sz="0" w:space="0" w:color="auto"/>
                        <w:right w:val="none" w:sz="0" w:space="0" w:color="auto"/>
                      </w:divBdr>
                      <w:divsChild>
                        <w:div w:id="71979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7977859">
          <w:marLeft w:val="0"/>
          <w:marRight w:val="0"/>
          <w:marTop w:val="0"/>
          <w:marBottom w:val="0"/>
          <w:divBdr>
            <w:top w:val="single" w:sz="6" w:space="0" w:color="E8E8E8"/>
            <w:left w:val="single" w:sz="6" w:space="0" w:color="E8E8E8"/>
            <w:bottom w:val="single" w:sz="6" w:space="0" w:color="E8E8E8"/>
            <w:right w:val="single" w:sz="6" w:space="0" w:color="E8E8E8"/>
          </w:divBdr>
          <w:divsChild>
            <w:div w:id="318995442">
              <w:marLeft w:val="0"/>
              <w:marRight w:val="0"/>
              <w:marTop w:val="0"/>
              <w:marBottom w:val="0"/>
              <w:divBdr>
                <w:top w:val="none" w:sz="0" w:space="0" w:color="auto"/>
                <w:left w:val="none" w:sz="0" w:space="0" w:color="auto"/>
                <w:bottom w:val="none" w:sz="0" w:space="0" w:color="auto"/>
                <w:right w:val="none" w:sz="0" w:space="0" w:color="auto"/>
              </w:divBdr>
              <w:divsChild>
                <w:div w:id="1059135994">
                  <w:marLeft w:val="0"/>
                  <w:marRight w:val="0"/>
                  <w:marTop w:val="0"/>
                  <w:marBottom w:val="0"/>
                  <w:divBdr>
                    <w:top w:val="none" w:sz="0" w:space="0" w:color="auto"/>
                    <w:left w:val="none" w:sz="0" w:space="0" w:color="auto"/>
                    <w:bottom w:val="none" w:sz="0" w:space="0" w:color="auto"/>
                    <w:right w:val="none" w:sz="0" w:space="0" w:color="auto"/>
                  </w:divBdr>
                  <w:divsChild>
                    <w:div w:id="56984774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93862907">
                          <w:marLeft w:val="0"/>
                          <w:marRight w:val="0"/>
                          <w:marTop w:val="0"/>
                          <w:marBottom w:val="0"/>
                          <w:divBdr>
                            <w:top w:val="none" w:sz="0" w:space="0" w:color="auto"/>
                            <w:left w:val="none" w:sz="0" w:space="0" w:color="auto"/>
                            <w:bottom w:val="none" w:sz="0" w:space="0" w:color="auto"/>
                            <w:right w:val="none" w:sz="0" w:space="0" w:color="auto"/>
                          </w:divBdr>
                        </w:div>
                        <w:div w:id="2090156768">
                          <w:marLeft w:val="0"/>
                          <w:marRight w:val="0"/>
                          <w:marTop w:val="0"/>
                          <w:marBottom w:val="0"/>
                          <w:divBdr>
                            <w:top w:val="none" w:sz="0" w:space="0" w:color="auto"/>
                            <w:left w:val="none" w:sz="0" w:space="0" w:color="auto"/>
                            <w:bottom w:val="none" w:sz="0" w:space="0" w:color="auto"/>
                            <w:right w:val="none" w:sz="0" w:space="0" w:color="auto"/>
                          </w:divBdr>
                          <w:divsChild>
                            <w:div w:id="1729961666">
                              <w:marLeft w:val="0"/>
                              <w:marRight w:val="0"/>
                              <w:marTop w:val="0"/>
                              <w:marBottom w:val="0"/>
                              <w:divBdr>
                                <w:top w:val="none" w:sz="0" w:space="0" w:color="auto"/>
                                <w:left w:val="none" w:sz="0" w:space="0" w:color="auto"/>
                                <w:bottom w:val="none" w:sz="0" w:space="0" w:color="auto"/>
                                <w:right w:val="none" w:sz="0" w:space="0" w:color="auto"/>
                              </w:divBdr>
                              <w:divsChild>
                                <w:div w:id="1489856452">
                                  <w:marLeft w:val="0"/>
                                  <w:marRight w:val="0"/>
                                  <w:marTop w:val="0"/>
                                  <w:marBottom w:val="0"/>
                                  <w:divBdr>
                                    <w:top w:val="none" w:sz="0" w:space="0" w:color="auto"/>
                                    <w:left w:val="none" w:sz="0" w:space="0" w:color="auto"/>
                                    <w:bottom w:val="none" w:sz="0" w:space="0" w:color="auto"/>
                                    <w:right w:val="none" w:sz="0" w:space="0" w:color="auto"/>
                                  </w:divBdr>
                                  <w:divsChild>
                                    <w:div w:id="88047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7537521">
              <w:marLeft w:val="0"/>
              <w:marRight w:val="0"/>
              <w:marTop w:val="0"/>
              <w:marBottom w:val="0"/>
              <w:divBdr>
                <w:top w:val="none" w:sz="0" w:space="0" w:color="auto"/>
                <w:left w:val="none" w:sz="0" w:space="0" w:color="auto"/>
                <w:bottom w:val="none" w:sz="0" w:space="0" w:color="auto"/>
                <w:right w:val="none" w:sz="0" w:space="0" w:color="auto"/>
              </w:divBdr>
              <w:divsChild>
                <w:div w:id="909735293">
                  <w:marLeft w:val="0"/>
                  <w:marRight w:val="0"/>
                  <w:marTop w:val="0"/>
                  <w:marBottom w:val="0"/>
                  <w:divBdr>
                    <w:top w:val="none" w:sz="0" w:space="0" w:color="auto"/>
                    <w:left w:val="none" w:sz="0" w:space="0" w:color="auto"/>
                    <w:bottom w:val="none" w:sz="0" w:space="0" w:color="auto"/>
                    <w:right w:val="none" w:sz="0" w:space="0" w:color="auto"/>
                  </w:divBdr>
                </w:div>
                <w:div w:id="1575045246">
                  <w:marLeft w:val="0"/>
                  <w:marRight w:val="0"/>
                  <w:marTop w:val="0"/>
                  <w:marBottom w:val="0"/>
                  <w:divBdr>
                    <w:top w:val="none" w:sz="0" w:space="0" w:color="auto"/>
                    <w:left w:val="none" w:sz="0" w:space="0" w:color="auto"/>
                    <w:bottom w:val="none" w:sz="0" w:space="0" w:color="auto"/>
                    <w:right w:val="none" w:sz="0" w:space="0" w:color="auto"/>
                  </w:divBdr>
                  <w:divsChild>
                    <w:div w:id="728580550">
                      <w:marLeft w:val="0"/>
                      <w:marRight w:val="0"/>
                      <w:marTop w:val="0"/>
                      <w:marBottom w:val="0"/>
                      <w:divBdr>
                        <w:top w:val="none" w:sz="0" w:space="0" w:color="auto"/>
                        <w:left w:val="none" w:sz="0" w:space="0" w:color="auto"/>
                        <w:bottom w:val="none" w:sz="0" w:space="0" w:color="auto"/>
                        <w:right w:val="none" w:sz="0" w:space="0" w:color="auto"/>
                      </w:divBdr>
                      <w:divsChild>
                        <w:div w:id="144179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931932">
          <w:marLeft w:val="0"/>
          <w:marRight w:val="0"/>
          <w:marTop w:val="0"/>
          <w:marBottom w:val="0"/>
          <w:divBdr>
            <w:top w:val="single" w:sz="6" w:space="0" w:color="E8E8E8"/>
            <w:left w:val="single" w:sz="6" w:space="0" w:color="E8E8E8"/>
            <w:bottom w:val="single" w:sz="6" w:space="0" w:color="E8E8E8"/>
            <w:right w:val="single" w:sz="6" w:space="0" w:color="E8E8E8"/>
          </w:divBdr>
          <w:divsChild>
            <w:div w:id="1463887259">
              <w:marLeft w:val="0"/>
              <w:marRight w:val="0"/>
              <w:marTop w:val="0"/>
              <w:marBottom w:val="0"/>
              <w:divBdr>
                <w:top w:val="none" w:sz="0" w:space="0" w:color="auto"/>
                <w:left w:val="none" w:sz="0" w:space="0" w:color="auto"/>
                <w:bottom w:val="none" w:sz="0" w:space="0" w:color="auto"/>
                <w:right w:val="none" w:sz="0" w:space="0" w:color="auto"/>
              </w:divBdr>
              <w:divsChild>
                <w:div w:id="2130969886">
                  <w:marLeft w:val="0"/>
                  <w:marRight w:val="0"/>
                  <w:marTop w:val="0"/>
                  <w:marBottom w:val="0"/>
                  <w:divBdr>
                    <w:top w:val="none" w:sz="0" w:space="0" w:color="auto"/>
                    <w:left w:val="none" w:sz="0" w:space="0" w:color="auto"/>
                    <w:bottom w:val="none" w:sz="0" w:space="0" w:color="auto"/>
                    <w:right w:val="none" w:sz="0" w:space="0" w:color="auto"/>
                  </w:divBdr>
                  <w:divsChild>
                    <w:div w:id="7270053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937559631">
                          <w:marLeft w:val="0"/>
                          <w:marRight w:val="0"/>
                          <w:marTop w:val="0"/>
                          <w:marBottom w:val="0"/>
                          <w:divBdr>
                            <w:top w:val="none" w:sz="0" w:space="0" w:color="auto"/>
                            <w:left w:val="none" w:sz="0" w:space="0" w:color="auto"/>
                            <w:bottom w:val="none" w:sz="0" w:space="0" w:color="auto"/>
                            <w:right w:val="none" w:sz="0" w:space="0" w:color="auto"/>
                          </w:divBdr>
                          <w:divsChild>
                            <w:div w:id="725299635">
                              <w:marLeft w:val="0"/>
                              <w:marRight w:val="0"/>
                              <w:marTop w:val="0"/>
                              <w:marBottom w:val="0"/>
                              <w:divBdr>
                                <w:top w:val="none" w:sz="0" w:space="0" w:color="auto"/>
                                <w:left w:val="none" w:sz="0" w:space="0" w:color="auto"/>
                                <w:bottom w:val="none" w:sz="0" w:space="0" w:color="auto"/>
                                <w:right w:val="none" w:sz="0" w:space="0" w:color="auto"/>
                              </w:divBdr>
                              <w:divsChild>
                                <w:div w:id="1549954170">
                                  <w:marLeft w:val="0"/>
                                  <w:marRight w:val="0"/>
                                  <w:marTop w:val="0"/>
                                  <w:marBottom w:val="0"/>
                                  <w:divBdr>
                                    <w:top w:val="none" w:sz="0" w:space="0" w:color="auto"/>
                                    <w:left w:val="none" w:sz="0" w:space="0" w:color="auto"/>
                                    <w:bottom w:val="none" w:sz="0" w:space="0" w:color="auto"/>
                                    <w:right w:val="none" w:sz="0" w:space="0" w:color="auto"/>
                                  </w:divBdr>
                                  <w:divsChild>
                                    <w:div w:id="39921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73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264964">
              <w:marLeft w:val="0"/>
              <w:marRight w:val="0"/>
              <w:marTop w:val="0"/>
              <w:marBottom w:val="0"/>
              <w:divBdr>
                <w:top w:val="none" w:sz="0" w:space="0" w:color="auto"/>
                <w:left w:val="none" w:sz="0" w:space="0" w:color="auto"/>
                <w:bottom w:val="none" w:sz="0" w:space="0" w:color="auto"/>
                <w:right w:val="none" w:sz="0" w:space="0" w:color="auto"/>
              </w:divBdr>
              <w:divsChild>
                <w:div w:id="337463385">
                  <w:marLeft w:val="0"/>
                  <w:marRight w:val="0"/>
                  <w:marTop w:val="0"/>
                  <w:marBottom w:val="0"/>
                  <w:divBdr>
                    <w:top w:val="none" w:sz="0" w:space="0" w:color="auto"/>
                    <w:left w:val="none" w:sz="0" w:space="0" w:color="auto"/>
                    <w:bottom w:val="none" w:sz="0" w:space="0" w:color="auto"/>
                    <w:right w:val="none" w:sz="0" w:space="0" w:color="auto"/>
                  </w:divBdr>
                </w:div>
                <w:div w:id="635373635">
                  <w:marLeft w:val="0"/>
                  <w:marRight w:val="0"/>
                  <w:marTop w:val="0"/>
                  <w:marBottom w:val="0"/>
                  <w:divBdr>
                    <w:top w:val="none" w:sz="0" w:space="0" w:color="auto"/>
                    <w:left w:val="none" w:sz="0" w:space="0" w:color="auto"/>
                    <w:bottom w:val="none" w:sz="0" w:space="0" w:color="auto"/>
                    <w:right w:val="none" w:sz="0" w:space="0" w:color="auto"/>
                  </w:divBdr>
                  <w:divsChild>
                    <w:div w:id="1638029953">
                      <w:marLeft w:val="0"/>
                      <w:marRight w:val="0"/>
                      <w:marTop w:val="0"/>
                      <w:marBottom w:val="0"/>
                      <w:divBdr>
                        <w:top w:val="none" w:sz="0" w:space="0" w:color="auto"/>
                        <w:left w:val="none" w:sz="0" w:space="0" w:color="auto"/>
                        <w:bottom w:val="none" w:sz="0" w:space="0" w:color="auto"/>
                        <w:right w:val="none" w:sz="0" w:space="0" w:color="auto"/>
                      </w:divBdr>
                      <w:divsChild>
                        <w:div w:id="43117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5246147">
      <w:bodyDiv w:val="1"/>
      <w:marLeft w:val="0"/>
      <w:marRight w:val="0"/>
      <w:marTop w:val="0"/>
      <w:marBottom w:val="0"/>
      <w:divBdr>
        <w:top w:val="none" w:sz="0" w:space="0" w:color="auto"/>
        <w:left w:val="none" w:sz="0" w:space="0" w:color="auto"/>
        <w:bottom w:val="none" w:sz="0" w:space="0" w:color="auto"/>
        <w:right w:val="none" w:sz="0" w:space="0" w:color="auto"/>
      </w:divBdr>
    </w:div>
    <w:div w:id="805700258">
      <w:bodyDiv w:val="1"/>
      <w:marLeft w:val="0"/>
      <w:marRight w:val="0"/>
      <w:marTop w:val="0"/>
      <w:marBottom w:val="0"/>
      <w:divBdr>
        <w:top w:val="none" w:sz="0" w:space="0" w:color="auto"/>
        <w:left w:val="none" w:sz="0" w:space="0" w:color="auto"/>
        <w:bottom w:val="none" w:sz="0" w:space="0" w:color="auto"/>
        <w:right w:val="none" w:sz="0" w:space="0" w:color="auto"/>
      </w:divBdr>
    </w:div>
    <w:div w:id="815494762">
      <w:bodyDiv w:val="1"/>
      <w:marLeft w:val="0"/>
      <w:marRight w:val="0"/>
      <w:marTop w:val="0"/>
      <w:marBottom w:val="0"/>
      <w:divBdr>
        <w:top w:val="none" w:sz="0" w:space="0" w:color="auto"/>
        <w:left w:val="none" w:sz="0" w:space="0" w:color="auto"/>
        <w:bottom w:val="none" w:sz="0" w:space="0" w:color="auto"/>
        <w:right w:val="none" w:sz="0" w:space="0" w:color="auto"/>
      </w:divBdr>
    </w:div>
    <w:div w:id="817768303">
      <w:bodyDiv w:val="1"/>
      <w:marLeft w:val="0"/>
      <w:marRight w:val="0"/>
      <w:marTop w:val="0"/>
      <w:marBottom w:val="0"/>
      <w:divBdr>
        <w:top w:val="none" w:sz="0" w:space="0" w:color="auto"/>
        <w:left w:val="none" w:sz="0" w:space="0" w:color="auto"/>
        <w:bottom w:val="none" w:sz="0" w:space="0" w:color="auto"/>
        <w:right w:val="none" w:sz="0" w:space="0" w:color="auto"/>
      </w:divBdr>
      <w:divsChild>
        <w:div w:id="1083451706">
          <w:marLeft w:val="720"/>
          <w:marRight w:val="0"/>
          <w:marTop w:val="0"/>
          <w:marBottom w:val="0"/>
          <w:divBdr>
            <w:top w:val="none" w:sz="0" w:space="0" w:color="auto"/>
            <w:left w:val="none" w:sz="0" w:space="0" w:color="auto"/>
            <w:bottom w:val="none" w:sz="0" w:space="0" w:color="auto"/>
            <w:right w:val="none" w:sz="0" w:space="0" w:color="auto"/>
          </w:divBdr>
        </w:div>
      </w:divsChild>
    </w:div>
    <w:div w:id="823542869">
      <w:bodyDiv w:val="1"/>
      <w:marLeft w:val="0"/>
      <w:marRight w:val="0"/>
      <w:marTop w:val="0"/>
      <w:marBottom w:val="0"/>
      <w:divBdr>
        <w:top w:val="none" w:sz="0" w:space="0" w:color="auto"/>
        <w:left w:val="none" w:sz="0" w:space="0" w:color="auto"/>
        <w:bottom w:val="none" w:sz="0" w:space="0" w:color="auto"/>
        <w:right w:val="none" w:sz="0" w:space="0" w:color="auto"/>
      </w:divBdr>
    </w:div>
    <w:div w:id="844057001">
      <w:bodyDiv w:val="1"/>
      <w:marLeft w:val="0"/>
      <w:marRight w:val="0"/>
      <w:marTop w:val="0"/>
      <w:marBottom w:val="0"/>
      <w:divBdr>
        <w:top w:val="none" w:sz="0" w:space="0" w:color="auto"/>
        <w:left w:val="none" w:sz="0" w:space="0" w:color="auto"/>
        <w:bottom w:val="none" w:sz="0" w:space="0" w:color="auto"/>
        <w:right w:val="none" w:sz="0" w:space="0" w:color="auto"/>
      </w:divBdr>
    </w:div>
    <w:div w:id="857620168">
      <w:bodyDiv w:val="1"/>
      <w:marLeft w:val="0"/>
      <w:marRight w:val="0"/>
      <w:marTop w:val="0"/>
      <w:marBottom w:val="0"/>
      <w:divBdr>
        <w:top w:val="none" w:sz="0" w:space="0" w:color="auto"/>
        <w:left w:val="none" w:sz="0" w:space="0" w:color="auto"/>
        <w:bottom w:val="none" w:sz="0" w:space="0" w:color="auto"/>
        <w:right w:val="none" w:sz="0" w:space="0" w:color="auto"/>
      </w:divBdr>
      <w:divsChild>
        <w:div w:id="1659068120">
          <w:marLeft w:val="0"/>
          <w:marRight w:val="0"/>
          <w:marTop w:val="0"/>
          <w:marBottom w:val="0"/>
          <w:divBdr>
            <w:top w:val="none" w:sz="0" w:space="0" w:color="auto"/>
            <w:left w:val="none" w:sz="0" w:space="0" w:color="auto"/>
            <w:bottom w:val="none" w:sz="0" w:space="0" w:color="auto"/>
            <w:right w:val="none" w:sz="0" w:space="0" w:color="auto"/>
          </w:divBdr>
          <w:divsChild>
            <w:div w:id="597830455">
              <w:marLeft w:val="0"/>
              <w:marRight w:val="0"/>
              <w:marTop w:val="0"/>
              <w:marBottom w:val="0"/>
              <w:divBdr>
                <w:top w:val="none" w:sz="0" w:space="0" w:color="auto"/>
                <w:left w:val="none" w:sz="0" w:space="0" w:color="auto"/>
                <w:bottom w:val="none" w:sz="0" w:space="0" w:color="auto"/>
                <w:right w:val="none" w:sz="0" w:space="0" w:color="auto"/>
              </w:divBdr>
              <w:divsChild>
                <w:div w:id="870536973">
                  <w:marLeft w:val="0"/>
                  <w:marRight w:val="0"/>
                  <w:marTop w:val="0"/>
                  <w:marBottom w:val="0"/>
                  <w:divBdr>
                    <w:top w:val="none" w:sz="0" w:space="0" w:color="auto"/>
                    <w:left w:val="none" w:sz="0" w:space="0" w:color="auto"/>
                    <w:bottom w:val="none" w:sz="0" w:space="0" w:color="auto"/>
                    <w:right w:val="none" w:sz="0" w:space="0" w:color="auto"/>
                  </w:divBdr>
                  <w:divsChild>
                    <w:div w:id="209369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005351">
              <w:marLeft w:val="0"/>
              <w:marRight w:val="0"/>
              <w:marTop w:val="0"/>
              <w:marBottom w:val="0"/>
              <w:divBdr>
                <w:top w:val="none" w:sz="0" w:space="0" w:color="auto"/>
                <w:left w:val="none" w:sz="0" w:space="0" w:color="auto"/>
                <w:bottom w:val="none" w:sz="0" w:space="0" w:color="auto"/>
                <w:right w:val="none" w:sz="0" w:space="0" w:color="auto"/>
              </w:divBdr>
            </w:div>
          </w:divsChild>
        </w:div>
        <w:div w:id="1807357801">
          <w:marLeft w:val="0"/>
          <w:marRight w:val="0"/>
          <w:marTop w:val="0"/>
          <w:marBottom w:val="0"/>
          <w:divBdr>
            <w:top w:val="none" w:sz="0" w:space="0" w:color="auto"/>
            <w:left w:val="none" w:sz="0" w:space="0" w:color="auto"/>
            <w:bottom w:val="none" w:sz="0" w:space="0" w:color="auto"/>
            <w:right w:val="none" w:sz="0" w:space="0" w:color="auto"/>
          </w:divBdr>
          <w:divsChild>
            <w:div w:id="728194144">
              <w:marLeft w:val="0"/>
              <w:marRight w:val="0"/>
              <w:marTop w:val="0"/>
              <w:marBottom w:val="0"/>
              <w:divBdr>
                <w:top w:val="none" w:sz="0" w:space="0" w:color="auto"/>
                <w:left w:val="none" w:sz="0" w:space="0" w:color="auto"/>
                <w:bottom w:val="none" w:sz="0" w:space="0" w:color="auto"/>
                <w:right w:val="none" w:sz="0" w:space="0" w:color="auto"/>
              </w:divBdr>
              <w:divsChild>
                <w:div w:id="47815368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65377329">
                      <w:marLeft w:val="0"/>
                      <w:marRight w:val="0"/>
                      <w:marTop w:val="0"/>
                      <w:marBottom w:val="0"/>
                      <w:divBdr>
                        <w:top w:val="none" w:sz="0" w:space="0" w:color="auto"/>
                        <w:left w:val="none" w:sz="0" w:space="0" w:color="auto"/>
                        <w:bottom w:val="none" w:sz="0" w:space="0" w:color="auto"/>
                        <w:right w:val="none" w:sz="0" w:space="0" w:color="auto"/>
                      </w:divBdr>
                    </w:div>
                    <w:div w:id="1287783331">
                      <w:marLeft w:val="0"/>
                      <w:marRight w:val="0"/>
                      <w:marTop w:val="0"/>
                      <w:marBottom w:val="0"/>
                      <w:divBdr>
                        <w:top w:val="none" w:sz="0" w:space="0" w:color="auto"/>
                        <w:left w:val="none" w:sz="0" w:space="0" w:color="auto"/>
                        <w:bottom w:val="none" w:sz="0" w:space="0" w:color="auto"/>
                        <w:right w:val="none" w:sz="0" w:space="0" w:color="auto"/>
                      </w:divBdr>
                      <w:divsChild>
                        <w:div w:id="523439160">
                          <w:marLeft w:val="0"/>
                          <w:marRight w:val="0"/>
                          <w:marTop w:val="0"/>
                          <w:marBottom w:val="0"/>
                          <w:divBdr>
                            <w:top w:val="none" w:sz="0" w:space="0" w:color="auto"/>
                            <w:left w:val="none" w:sz="0" w:space="0" w:color="auto"/>
                            <w:bottom w:val="none" w:sz="0" w:space="0" w:color="auto"/>
                            <w:right w:val="none" w:sz="0" w:space="0" w:color="auto"/>
                          </w:divBdr>
                          <w:divsChild>
                            <w:div w:id="388265292">
                              <w:marLeft w:val="0"/>
                              <w:marRight w:val="0"/>
                              <w:marTop w:val="0"/>
                              <w:marBottom w:val="0"/>
                              <w:divBdr>
                                <w:top w:val="none" w:sz="0" w:space="0" w:color="auto"/>
                                <w:left w:val="none" w:sz="0" w:space="0" w:color="auto"/>
                                <w:bottom w:val="none" w:sz="0" w:space="0" w:color="auto"/>
                                <w:right w:val="none" w:sz="0" w:space="0" w:color="auto"/>
                              </w:divBdr>
                              <w:divsChild>
                                <w:div w:id="543559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7962940">
      <w:bodyDiv w:val="1"/>
      <w:marLeft w:val="0"/>
      <w:marRight w:val="0"/>
      <w:marTop w:val="0"/>
      <w:marBottom w:val="0"/>
      <w:divBdr>
        <w:top w:val="none" w:sz="0" w:space="0" w:color="auto"/>
        <w:left w:val="none" w:sz="0" w:space="0" w:color="auto"/>
        <w:bottom w:val="none" w:sz="0" w:space="0" w:color="auto"/>
        <w:right w:val="none" w:sz="0" w:space="0" w:color="auto"/>
      </w:divBdr>
      <w:divsChild>
        <w:div w:id="208567438">
          <w:marLeft w:val="0"/>
          <w:marRight w:val="0"/>
          <w:marTop w:val="0"/>
          <w:marBottom w:val="0"/>
          <w:divBdr>
            <w:top w:val="single" w:sz="6" w:space="0" w:color="E8E8E8"/>
            <w:left w:val="single" w:sz="6" w:space="0" w:color="E8E8E8"/>
            <w:bottom w:val="single" w:sz="6" w:space="0" w:color="E8E8E8"/>
            <w:right w:val="single" w:sz="6" w:space="0" w:color="E8E8E8"/>
          </w:divBdr>
          <w:divsChild>
            <w:div w:id="800924962">
              <w:marLeft w:val="0"/>
              <w:marRight w:val="0"/>
              <w:marTop w:val="0"/>
              <w:marBottom w:val="0"/>
              <w:divBdr>
                <w:top w:val="none" w:sz="0" w:space="0" w:color="auto"/>
                <w:left w:val="none" w:sz="0" w:space="0" w:color="auto"/>
                <w:bottom w:val="none" w:sz="0" w:space="0" w:color="auto"/>
                <w:right w:val="none" w:sz="0" w:space="0" w:color="auto"/>
              </w:divBdr>
              <w:divsChild>
                <w:div w:id="1094399638">
                  <w:marLeft w:val="0"/>
                  <w:marRight w:val="0"/>
                  <w:marTop w:val="0"/>
                  <w:marBottom w:val="0"/>
                  <w:divBdr>
                    <w:top w:val="none" w:sz="0" w:space="0" w:color="auto"/>
                    <w:left w:val="none" w:sz="0" w:space="0" w:color="auto"/>
                    <w:bottom w:val="none" w:sz="0" w:space="0" w:color="auto"/>
                    <w:right w:val="none" w:sz="0" w:space="0" w:color="auto"/>
                  </w:divBdr>
                </w:div>
                <w:div w:id="1122387504">
                  <w:marLeft w:val="0"/>
                  <w:marRight w:val="0"/>
                  <w:marTop w:val="0"/>
                  <w:marBottom w:val="0"/>
                  <w:divBdr>
                    <w:top w:val="none" w:sz="0" w:space="0" w:color="auto"/>
                    <w:left w:val="none" w:sz="0" w:space="0" w:color="auto"/>
                    <w:bottom w:val="none" w:sz="0" w:space="0" w:color="auto"/>
                    <w:right w:val="none" w:sz="0" w:space="0" w:color="auto"/>
                  </w:divBdr>
                  <w:divsChild>
                    <w:div w:id="163281994">
                      <w:marLeft w:val="0"/>
                      <w:marRight w:val="0"/>
                      <w:marTop w:val="0"/>
                      <w:marBottom w:val="0"/>
                      <w:divBdr>
                        <w:top w:val="none" w:sz="0" w:space="0" w:color="auto"/>
                        <w:left w:val="none" w:sz="0" w:space="0" w:color="auto"/>
                        <w:bottom w:val="none" w:sz="0" w:space="0" w:color="auto"/>
                        <w:right w:val="none" w:sz="0" w:space="0" w:color="auto"/>
                      </w:divBdr>
                      <w:divsChild>
                        <w:div w:id="104575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909242">
              <w:marLeft w:val="0"/>
              <w:marRight w:val="0"/>
              <w:marTop w:val="0"/>
              <w:marBottom w:val="0"/>
              <w:divBdr>
                <w:top w:val="none" w:sz="0" w:space="0" w:color="auto"/>
                <w:left w:val="none" w:sz="0" w:space="0" w:color="auto"/>
                <w:bottom w:val="none" w:sz="0" w:space="0" w:color="auto"/>
                <w:right w:val="none" w:sz="0" w:space="0" w:color="auto"/>
              </w:divBdr>
              <w:divsChild>
                <w:div w:id="88622234">
                  <w:marLeft w:val="0"/>
                  <w:marRight w:val="0"/>
                  <w:marTop w:val="0"/>
                  <w:marBottom w:val="0"/>
                  <w:divBdr>
                    <w:top w:val="none" w:sz="0" w:space="0" w:color="auto"/>
                    <w:left w:val="none" w:sz="0" w:space="0" w:color="auto"/>
                    <w:bottom w:val="none" w:sz="0" w:space="0" w:color="auto"/>
                    <w:right w:val="none" w:sz="0" w:space="0" w:color="auto"/>
                  </w:divBdr>
                  <w:divsChild>
                    <w:div w:id="161690839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37190119">
                          <w:marLeft w:val="0"/>
                          <w:marRight w:val="0"/>
                          <w:marTop w:val="0"/>
                          <w:marBottom w:val="0"/>
                          <w:divBdr>
                            <w:top w:val="none" w:sz="0" w:space="0" w:color="auto"/>
                            <w:left w:val="none" w:sz="0" w:space="0" w:color="auto"/>
                            <w:bottom w:val="none" w:sz="0" w:space="0" w:color="auto"/>
                            <w:right w:val="none" w:sz="0" w:space="0" w:color="auto"/>
                          </w:divBdr>
                          <w:divsChild>
                            <w:div w:id="169487557">
                              <w:marLeft w:val="0"/>
                              <w:marRight w:val="0"/>
                              <w:marTop w:val="0"/>
                              <w:marBottom w:val="0"/>
                              <w:divBdr>
                                <w:top w:val="none" w:sz="0" w:space="0" w:color="auto"/>
                                <w:left w:val="none" w:sz="0" w:space="0" w:color="auto"/>
                                <w:bottom w:val="none" w:sz="0" w:space="0" w:color="auto"/>
                                <w:right w:val="none" w:sz="0" w:space="0" w:color="auto"/>
                              </w:divBdr>
                              <w:divsChild>
                                <w:div w:id="1633320075">
                                  <w:marLeft w:val="0"/>
                                  <w:marRight w:val="0"/>
                                  <w:marTop w:val="0"/>
                                  <w:marBottom w:val="0"/>
                                  <w:divBdr>
                                    <w:top w:val="none" w:sz="0" w:space="0" w:color="auto"/>
                                    <w:left w:val="none" w:sz="0" w:space="0" w:color="auto"/>
                                    <w:bottom w:val="none" w:sz="0" w:space="0" w:color="auto"/>
                                    <w:right w:val="none" w:sz="0" w:space="0" w:color="auto"/>
                                  </w:divBdr>
                                  <w:divsChild>
                                    <w:div w:id="16547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629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5839975">
          <w:marLeft w:val="0"/>
          <w:marRight w:val="0"/>
          <w:marTop w:val="0"/>
          <w:marBottom w:val="0"/>
          <w:divBdr>
            <w:top w:val="single" w:sz="6" w:space="0" w:color="E8E8E8"/>
            <w:left w:val="single" w:sz="6" w:space="0" w:color="E8E8E8"/>
            <w:bottom w:val="single" w:sz="6" w:space="0" w:color="E8E8E8"/>
            <w:right w:val="single" w:sz="6" w:space="0" w:color="E8E8E8"/>
          </w:divBdr>
          <w:divsChild>
            <w:div w:id="1340307896">
              <w:marLeft w:val="0"/>
              <w:marRight w:val="0"/>
              <w:marTop w:val="0"/>
              <w:marBottom w:val="0"/>
              <w:divBdr>
                <w:top w:val="none" w:sz="0" w:space="0" w:color="auto"/>
                <w:left w:val="none" w:sz="0" w:space="0" w:color="auto"/>
                <w:bottom w:val="none" w:sz="0" w:space="0" w:color="auto"/>
                <w:right w:val="none" w:sz="0" w:space="0" w:color="auto"/>
              </w:divBdr>
              <w:divsChild>
                <w:div w:id="104035251">
                  <w:marLeft w:val="0"/>
                  <w:marRight w:val="0"/>
                  <w:marTop w:val="0"/>
                  <w:marBottom w:val="0"/>
                  <w:divBdr>
                    <w:top w:val="none" w:sz="0" w:space="0" w:color="auto"/>
                    <w:left w:val="none" w:sz="0" w:space="0" w:color="auto"/>
                    <w:bottom w:val="none" w:sz="0" w:space="0" w:color="auto"/>
                    <w:right w:val="none" w:sz="0" w:space="0" w:color="auto"/>
                  </w:divBdr>
                  <w:divsChild>
                    <w:div w:id="152269489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33533702">
                          <w:marLeft w:val="0"/>
                          <w:marRight w:val="0"/>
                          <w:marTop w:val="0"/>
                          <w:marBottom w:val="0"/>
                          <w:divBdr>
                            <w:top w:val="none" w:sz="0" w:space="0" w:color="auto"/>
                            <w:left w:val="none" w:sz="0" w:space="0" w:color="auto"/>
                            <w:bottom w:val="none" w:sz="0" w:space="0" w:color="auto"/>
                            <w:right w:val="none" w:sz="0" w:space="0" w:color="auto"/>
                          </w:divBdr>
                          <w:divsChild>
                            <w:div w:id="1397707572">
                              <w:marLeft w:val="0"/>
                              <w:marRight w:val="0"/>
                              <w:marTop w:val="0"/>
                              <w:marBottom w:val="0"/>
                              <w:divBdr>
                                <w:top w:val="none" w:sz="0" w:space="0" w:color="auto"/>
                                <w:left w:val="none" w:sz="0" w:space="0" w:color="auto"/>
                                <w:bottom w:val="none" w:sz="0" w:space="0" w:color="auto"/>
                                <w:right w:val="none" w:sz="0" w:space="0" w:color="auto"/>
                              </w:divBdr>
                              <w:divsChild>
                                <w:div w:id="1841045705">
                                  <w:marLeft w:val="0"/>
                                  <w:marRight w:val="0"/>
                                  <w:marTop w:val="0"/>
                                  <w:marBottom w:val="0"/>
                                  <w:divBdr>
                                    <w:top w:val="none" w:sz="0" w:space="0" w:color="auto"/>
                                    <w:left w:val="none" w:sz="0" w:space="0" w:color="auto"/>
                                    <w:bottom w:val="none" w:sz="0" w:space="0" w:color="auto"/>
                                    <w:right w:val="none" w:sz="0" w:space="0" w:color="auto"/>
                                  </w:divBdr>
                                  <w:divsChild>
                                    <w:div w:id="212673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907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993232">
              <w:marLeft w:val="0"/>
              <w:marRight w:val="0"/>
              <w:marTop w:val="0"/>
              <w:marBottom w:val="0"/>
              <w:divBdr>
                <w:top w:val="none" w:sz="0" w:space="0" w:color="auto"/>
                <w:left w:val="none" w:sz="0" w:space="0" w:color="auto"/>
                <w:bottom w:val="none" w:sz="0" w:space="0" w:color="auto"/>
                <w:right w:val="none" w:sz="0" w:space="0" w:color="auto"/>
              </w:divBdr>
              <w:divsChild>
                <w:div w:id="1021779516">
                  <w:marLeft w:val="0"/>
                  <w:marRight w:val="0"/>
                  <w:marTop w:val="0"/>
                  <w:marBottom w:val="0"/>
                  <w:divBdr>
                    <w:top w:val="none" w:sz="0" w:space="0" w:color="auto"/>
                    <w:left w:val="none" w:sz="0" w:space="0" w:color="auto"/>
                    <w:bottom w:val="none" w:sz="0" w:space="0" w:color="auto"/>
                    <w:right w:val="none" w:sz="0" w:space="0" w:color="auto"/>
                  </w:divBdr>
                  <w:divsChild>
                    <w:div w:id="1679428570">
                      <w:marLeft w:val="0"/>
                      <w:marRight w:val="0"/>
                      <w:marTop w:val="0"/>
                      <w:marBottom w:val="0"/>
                      <w:divBdr>
                        <w:top w:val="none" w:sz="0" w:space="0" w:color="auto"/>
                        <w:left w:val="none" w:sz="0" w:space="0" w:color="auto"/>
                        <w:bottom w:val="none" w:sz="0" w:space="0" w:color="auto"/>
                        <w:right w:val="none" w:sz="0" w:space="0" w:color="auto"/>
                      </w:divBdr>
                      <w:divsChild>
                        <w:div w:id="34617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90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466870">
          <w:marLeft w:val="0"/>
          <w:marRight w:val="0"/>
          <w:marTop w:val="0"/>
          <w:marBottom w:val="0"/>
          <w:divBdr>
            <w:top w:val="single" w:sz="6" w:space="0" w:color="E8E8E8"/>
            <w:left w:val="single" w:sz="6" w:space="0" w:color="E8E8E8"/>
            <w:bottom w:val="single" w:sz="6" w:space="0" w:color="E8E8E8"/>
            <w:right w:val="single" w:sz="6" w:space="0" w:color="E8E8E8"/>
          </w:divBdr>
          <w:divsChild>
            <w:div w:id="957371657">
              <w:marLeft w:val="0"/>
              <w:marRight w:val="0"/>
              <w:marTop w:val="0"/>
              <w:marBottom w:val="0"/>
              <w:divBdr>
                <w:top w:val="none" w:sz="0" w:space="0" w:color="auto"/>
                <w:left w:val="none" w:sz="0" w:space="0" w:color="auto"/>
                <w:bottom w:val="none" w:sz="0" w:space="0" w:color="auto"/>
                <w:right w:val="none" w:sz="0" w:space="0" w:color="auto"/>
              </w:divBdr>
              <w:divsChild>
                <w:div w:id="755597222">
                  <w:marLeft w:val="0"/>
                  <w:marRight w:val="0"/>
                  <w:marTop w:val="0"/>
                  <w:marBottom w:val="0"/>
                  <w:divBdr>
                    <w:top w:val="none" w:sz="0" w:space="0" w:color="auto"/>
                    <w:left w:val="none" w:sz="0" w:space="0" w:color="auto"/>
                    <w:bottom w:val="none" w:sz="0" w:space="0" w:color="auto"/>
                    <w:right w:val="none" w:sz="0" w:space="0" w:color="auto"/>
                  </w:divBdr>
                  <w:divsChild>
                    <w:div w:id="30331523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022364472">
                          <w:marLeft w:val="0"/>
                          <w:marRight w:val="0"/>
                          <w:marTop w:val="0"/>
                          <w:marBottom w:val="0"/>
                          <w:divBdr>
                            <w:top w:val="none" w:sz="0" w:space="0" w:color="auto"/>
                            <w:left w:val="none" w:sz="0" w:space="0" w:color="auto"/>
                            <w:bottom w:val="none" w:sz="0" w:space="0" w:color="auto"/>
                            <w:right w:val="none" w:sz="0" w:space="0" w:color="auto"/>
                          </w:divBdr>
                        </w:div>
                        <w:div w:id="1597981134">
                          <w:marLeft w:val="0"/>
                          <w:marRight w:val="0"/>
                          <w:marTop w:val="0"/>
                          <w:marBottom w:val="0"/>
                          <w:divBdr>
                            <w:top w:val="none" w:sz="0" w:space="0" w:color="auto"/>
                            <w:left w:val="none" w:sz="0" w:space="0" w:color="auto"/>
                            <w:bottom w:val="none" w:sz="0" w:space="0" w:color="auto"/>
                            <w:right w:val="none" w:sz="0" w:space="0" w:color="auto"/>
                          </w:divBdr>
                          <w:divsChild>
                            <w:div w:id="707410573">
                              <w:marLeft w:val="0"/>
                              <w:marRight w:val="0"/>
                              <w:marTop w:val="0"/>
                              <w:marBottom w:val="0"/>
                              <w:divBdr>
                                <w:top w:val="none" w:sz="0" w:space="0" w:color="auto"/>
                                <w:left w:val="none" w:sz="0" w:space="0" w:color="auto"/>
                                <w:bottom w:val="none" w:sz="0" w:space="0" w:color="auto"/>
                                <w:right w:val="none" w:sz="0" w:space="0" w:color="auto"/>
                              </w:divBdr>
                              <w:divsChild>
                                <w:div w:id="651716576">
                                  <w:marLeft w:val="0"/>
                                  <w:marRight w:val="0"/>
                                  <w:marTop w:val="0"/>
                                  <w:marBottom w:val="0"/>
                                  <w:divBdr>
                                    <w:top w:val="none" w:sz="0" w:space="0" w:color="auto"/>
                                    <w:left w:val="none" w:sz="0" w:space="0" w:color="auto"/>
                                    <w:bottom w:val="none" w:sz="0" w:space="0" w:color="auto"/>
                                    <w:right w:val="none" w:sz="0" w:space="0" w:color="auto"/>
                                  </w:divBdr>
                                  <w:divsChild>
                                    <w:div w:id="208367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5542790">
              <w:marLeft w:val="0"/>
              <w:marRight w:val="0"/>
              <w:marTop w:val="0"/>
              <w:marBottom w:val="0"/>
              <w:divBdr>
                <w:top w:val="none" w:sz="0" w:space="0" w:color="auto"/>
                <w:left w:val="none" w:sz="0" w:space="0" w:color="auto"/>
                <w:bottom w:val="none" w:sz="0" w:space="0" w:color="auto"/>
                <w:right w:val="none" w:sz="0" w:space="0" w:color="auto"/>
              </w:divBdr>
              <w:divsChild>
                <w:div w:id="636883781">
                  <w:marLeft w:val="0"/>
                  <w:marRight w:val="0"/>
                  <w:marTop w:val="0"/>
                  <w:marBottom w:val="0"/>
                  <w:divBdr>
                    <w:top w:val="none" w:sz="0" w:space="0" w:color="auto"/>
                    <w:left w:val="none" w:sz="0" w:space="0" w:color="auto"/>
                    <w:bottom w:val="none" w:sz="0" w:space="0" w:color="auto"/>
                    <w:right w:val="none" w:sz="0" w:space="0" w:color="auto"/>
                  </w:divBdr>
                </w:div>
                <w:div w:id="1970160894">
                  <w:marLeft w:val="0"/>
                  <w:marRight w:val="0"/>
                  <w:marTop w:val="0"/>
                  <w:marBottom w:val="0"/>
                  <w:divBdr>
                    <w:top w:val="none" w:sz="0" w:space="0" w:color="auto"/>
                    <w:left w:val="none" w:sz="0" w:space="0" w:color="auto"/>
                    <w:bottom w:val="none" w:sz="0" w:space="0" w:color="auto"/>
                    <w:right w:val="none" w:sz="0" w:space="0" w:color="auto"/>
                  </w:divBdr>
                  <w:divsChild>
                    <w:div w:id="1348557356">
                      <w:marLeft w:val="0"/>
                      <w:marRight w:val="0"/>
                      <w:marTop w:val="0"/>
                      <w:marBottom w:val="0"/>
                      <w:divBdr>
                        <w:top w:val="none" w:sz="0" w:space="0" w:color="auto"/>
                        <w:left w:val="none" w:sz="0" w:space="0" w:color="auto"/>
                        <w:bottom w:val="none" w:sz="0" w:space="0" w:color="auto"/>
                        <w:right w:val="none" w:sz="0" w:space="0" w:color="auto"/>
                      </w:divBdr>
                      <w:divsChild>
                        <w:div w:id="120848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7935828">
          <w:marLeft w:val="0"/>
          <w:marRight w:val="0"/>
          <w:marTop w:val="0"/>
          <w:marBottom w:val="0"/>
          <w:divBdr>
            <w:top w:val="single" w:sz="6" w:space="0" w:color="E8E8E8"/>
            <w:left w:val="single" w:sz="6" w:space="0" w:color="E8E8E8"/>
            <w:bottom w:val="single" w:sz="6" w:space="0" w:color="E8E8E8"/>
            <w:right w:val="single" w:sz="6" w:space="0" w:color="E8E8E8"/>
          </w:divBdr>
          <w:divsChild>
            <w:div w:id="863976588">
              <w:marLeft w:val="0"/>
              <w:marRight w:val="0"/>
              <w:marTop w:val="0"/>
              <w:marBottom w:val="0"/>
              <w:divBdr>
                <w:top w:val="none" w:sz="0" w:space="0" w:color="auto"/>
                <w:left w:val="none" w:sz="0" w:space="0" w:color="auto"/>
                <w:bottom w:val="none" w:sz="0" w:space="0" w:color="auto"/>
                <w:right w:val="none" w:sz="0" w:space="0" w:color="auto"/>
              </w:divBdr>
              <w:divsChild>
                <w:div w:id="623005666">
                  <w:marLeft w:val="0"/>
                  <w:marRight w:val="0"/>
                  <w:marTop w:val="0"/>
                  <w:marBottom w:val="0"/>
                  <w:divBdr>
                    <w:top w:val="none" w:sz="0" w:space="0" w:color="auto"/>
                    <w:left w:val="none" w:sz="0" w:space="0" w:color="auto"/>
                    <w:bottom w:val="none" w:sz="0" w:space="0" w:color="auto"/>
                    <w:right w:val="none" w:sz="0" w:space="0" w:color="auto"/>
                  </w:divBdr>
                  <w:divsChild>
                    <w:div w:id="47560853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51063137">
                          <w:marLeft w:val="0"/>
                          <w:marRight w:val="0"/>
                          <w:marTop w:val="0"/>
                          <w:marBottom w:val="0"/>
                          <w:divBdr>
                            <w:top w:val="none" w:sz="0" w:space="0" w:color="auto"/>
                            <w:left w:val="none" w:sz="0" w:space="0" w:color="auto"/>
                            <w:bottom w:val="none" w:sz="0" w:space="0" w:color="auto"/>
                            <w:right w:val="none" w:sz="0" w:space="0" w:color="auto"/>
                          </w:divBdr>
                        </w:div>
                        <w:div w:id="1659530058">
                          <w:marLeft w:val="0"/>
                          <w:marRight w:val="0"/>
                          <w:marTop w:val="0"/>
                          <w:marBottom w:val="0"/>
                          <w:divBdr>
                            <w:top w:val="none" w:sz="0" w:space="0" w:color="auto"/>
                            <w:left w:val="none" w:sz="0" w:space="0" w:color="auto"/>
                            <w:bottom w:val="none" w:sz="0" w:space="0" w:color="auto"/>
                            <w:right w:val="none" w:sz="0" w:space="0" w:color="auto"/>
                          </w:divBdr>
                          <w:divsChild>
                            <w:div w:id="799147728">
                              <w:marLeft w:val="0"/>
                              <w:marRight w:val="0"/>
                              <w:marTop w:val="0"/>
                              <w:marBottom w:val="0"/>
                              <w:divBdr>
                                <w:top w:val="none" w:sz="0" w:space="0" w:color="auto"/>
                                <w:left w:val="none" w:sz="0" w:space="0" w:color="auto"/>
                                <w:bottom w:val="none" w:sz="0" w:space="0" w:color="auto"/>
                                <w:right w:val="none" w:sz="0" w:space="0" w:color="auto"/>
                              </w:divBdr>
                              <w:divsChild>
                                <w:div w:id="1695838938">
                                  <w:marLeft w:val="0"/>
                                  <w:marRight w:val="0"/>
                                  <w:marTop w:val="0"/>
                                  <w:marBottom w:val="0"/>
                                  <w:divBdr>
                                    <w:top w:val="none" w:sz="0" w:space="0" w:color="auto"/>
                                    <w:left w:val="none" w:sz="0" w:space="0" w:color="auto"/>
                                    <w:bottom w:val="none" w:sz="0" w:space="0" w:color="auto"/>
                                    <w:right w:val="none" w:sz="0" w:space="0" w:color="auto"/>
                                  </w:divBdr>
                                  <w:divsChild>
                                    <w:div w:id="76330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6169481">
              <w:marLeft w:val="0"/>
              <w:marRight w:val="0"/>
              <w:marTop w:val="0"/>
              <w:marBottom w:val="0"/>
              <w:divBdr>
                <w:top w:val="none" w:sz="0" w:space="0" w:color="auto"/>
                <w:left w:val="none" w:sz="0" w:space="0" w:color="auto"/>
                <w:bottom w:val="none" w:sz="0" w:space="0" w:color="auto"/>
                <w:right w:val="none" w:sz="0" w:space="0" w:color="auto"/>
              </w:divBdr>
              <w:divsChild>
                <w:div w:id="133648949">
                  <w:marLeft w:val="0"/>
                  <w:marRight w:val="0"/>
                  <w:marTop w:val="0"/>
                  <w:marBottom w:val="0"/>
                  <w:divBdr>
                    <w:top w:val="none" w:sz="0" w:space="0" w:color="auto"/>
                    <w:left w:val="none" w:sz="0" w:space="0" w:color="auto"/>
                    <w:bottom w:val="none" w:sz="0" w:space="0" w:color="auto"/>
                    <w:right w:val="none" w:sz="0" w:space="0" w:color="auto"/>
                  </w:divBdr>
                  <w:divsChild>
                    <w:div w:id="1684357755">
                      <w:marLeft w:val="0"/>
                      <w:marRight w:val="0"/>
                      <w:marTop w:val="0"/>
                      <w:marBottom w:val="0"/>
                      <w:divBdr>
                        <w:top w:val="none" w:sz="0" w:space="0" w:color="auto"/>
                        <w:left w:val="none" w:sz="0" w:space="0" w:color="auto"/>
                        <w:bottom w:val="none" w:sz="0" w:space="0" w:color="auto"/>
                        <w:right w:val="none" w:sz="0" w:space="0" w:color="auto"/>
                      </w:divBdr>
                      <w:divsChild>
                        <w:div w:id="158348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72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814719">
      <w:bodyDiv w:val="1"/>
      <w:marLeft w:val="0"/>
      <w:marRight w:val="0"/>
      <w:marTop w:val="0"/>
      <w:marBottom w:val="0"/>
      <w:divBdr>
        <w:top w:val="none" w:sz="0" w:space="0" w:color="auto"/>
        <w:left w:val="none" w:sz="0" w:space="0" w:color="auto"/>
        <w:bottom w:val="none" w:sz="0" w:space="0" w:color="auto"/>
        <w:right w:val="none" w:sz="0" w:space="0" w:color="auto"/>
      </w:divBdr>
    </w:div>
    <w:div w:id="860360629">
      <w:bodyDiv w:val="1"/>
      <w:marLeft w:val="0"/>
      <w:marRight w:val="0"/>
      <w:marTop w:val="0"/>
      <w:marBottom w:val="0"/>
      <w:divBdr>
        <w:top w:val="none" w:sz="0" w:space="0" w:color="auto"/>
        <w:left w:val="none" w:sz="0" w:space="0" w:color="auto"/>
        <w:bottom w:val="none" w:sz="0" w:space="0" w:color="auto"/>
        <w:right w:val="none" w:sz="0" w:space="0" w:color="auto"/>
      </w:divBdr>
    </w:div>
    <w:div w:id="861941149">
      <w:bodyDiv w:val="1"/>
      <w:marLeft w:val="0"/>
      <w:marRight w:val="0"/>
      <w:marTop w:val="0"/>
      <w:marBottom w:val="0"/>
      <w:divBdr>
        <w:top w:val="none" w:sz="0" w:space="0" w:color="auto"/>
        <w:left w:val="none" w:sz="0" w:space="0" w:color="auto"/>
        <w:bottom w:val="none" w:sz="0" w:space="0" w:color="auto"/>
        <w:right w:val="none" w:sz="0" w:space="0" w:color="auto"/>
      </w:divBdr>
    </w:div>
    <w:div w:id="866724245">
      <w:bodyDiv w:val="1"/>
      <w:marLeft w:val="0"/>
      <w:marRight w:val="0"/>
      <w:marTop w:val="0"/>
      <w:marBottom w:val="0"/>
      <w:divBdr>
        <w:top w:val="none" w:sz="0" w:space="0" w:color="auto"/>
        <w:left w:val="none" w:sz="0" w:space="0" w:color="auto"/>
        <w:bottom w:val="none" w:sz="0" w:space="0" w:color="auto"/>
        <w:right w:val="none" w:sz="0" w:space="0" w:color="auto"/>
      </w:divBdr>
    </w:div>
    <w:div w:id="878082269">
      <w:bodyDiv w:val="1"/>
      <w:marLeft w:val="0"/>
      <w:marRight w:val="0"/>
      <w:marTop w:val="0"/>
      <w:marBottom w:val="0"/>
      <w:divBdr>
        <w:top w:val="none" w:sz="0" w:space="0" w:color="auto"/>
        <w:left w:val="none" w:sz="0" w:space="0" w:color="auto"/>
        <w:bottom w:val="none" w:sz="0" w:space="0" w:color="auto"/>
        <w:right w:val="none" w:sz="0" w:space="0" w:color="auto"/>
      </w:divBdr>
    </w:div>
    <w:div w:id="890844052">
      <w:bodyDiv w:val="1"/>
      <w:marLeft w:val="0"/>
      <w:marRight w:val="0"/>
      <w:marTop w:val="0"/>
      <w:marBottom w:val="0"/>
      <w:divBdr>
        <w:top w:val="none" w:sz="0" w:space="0" w:color="auto"/>
        <w:left w:val="none" w:sz="0" w:space="0" w:color="auto"/>
        <w:bottom w:val="none" w:sz="0" w:space="0" w:color="auto"/>
        <w:right w:val="none" w:sz="0" w:space="0" w:color="auto"/>
      </w:divBdr>
    </w:div>
    <w:div w:id="892230253">
      <w:bodyDiv w:val="1"/>
      <w:marLeft w:val="0"/>
      <w:marRight w:val="0"/>
      <w:marTop w:val="0"/>
      <w:marBottom w:val="0"/>
      <w:divBdr>
        <w:top w:val="none" w:sz="0" w:space="0" w:color="auto"/>
        <w:left w:val="none" w:sz="0" w:space="0" w:color="auto"/>
        <w:bottom w:val="none" w:sz="0" w:space="0" w:color="auto"/>
        <w:right w:val="none" w:sz="0" w:space="0" w:color="auto"/>
      </w:divBdr>
    </w:div>
    <w:div w:id="914513313">
      <w:bodyDiv w:val="1"/>
      <w:marLeft w:val="0"/>
      <w:marRight w:val="0"/>
      <w:marTop w:val="0"/>
      <w:marBottom w:val="0"/>
      <w:divBdr>
        <w:top w:val="none" w:sz="0" w:space="0" w:color="auto"/>
        <w:left w:val="none" w:sz="0" w:space="0" w:color="auto"/>
        <w:bottom w:val="none" w:sz="0" w:space="0" w:color="auto"/>
        <w:right w:val="none" w:sz="0" w:space="0" w:color="auto"/>
      </w:divBdr>
      <w:divsChild>
        <w:div w:id="1915816681">
          <w:marLeft w:val="0"/>
          <w:marRight w:val="0"/>
          <w:marTop w:val="0"/>
          <w:marBottom w:val="0"/>
          <w:divBdr>
            <w:top w:val="none" w:sz="0" w:space="0" w:color="auto"/>
            <w:left w:val="none" w:sz="0" w:space="0" w:color="auto"/>
            <w:bottom w:val="none" w:sz="0" w:space="0" w:color="auto"/>
            <w:right w:val="none" w:sz="0" w:space="0" w:color="auto"/>
          </w:divBdr>
          <w:divsChild>
            <w:div w:id="633222658">
              <w:marLeft w:val="0"/>
              <w:marRight w:val="0"/>
              <w:marTop w:val="0"/>
              <w:marBottom w:val="0"/>
              <w:divBdr>
                <w:top w:val="none" w:sz="0" w:space="0" w:color="auto"/>
                <w:left w:val="none" w:sz="0" w:space="0" w:color="auto"/>
                <w:bottom w:val="none" w:sz="0" w:space="0" w:color="auto"/>
                <w:right w:val="none" w:sz="0" w:space="0" w:color="auto"/>
              </w:divBdr>
              <w:divsChild>
                <w:div w:id="210577922">
                  <w:marLeft w:val="0"/>
                  <w:marRight w:val="0"/>
                  <w:marTop w:val="0"/>
                  <w:marBottom w:val="0"/>
                  <w:divBdr>
                    <w:top w:val="none" w:sz="0" w:space="0" w:color="auto"/>
                    <w:left w:val="none" w:sz="0" w:space="0" w:color="auto"/>
                    <w:bottom w:val="none" w:sz="0" w:space="0" w:color="auto"/>
                    <w:right w:val="none" w:sz="0" w:space="0" w:color="auto"/>
                  </w:divBdr>
                  <w:divsChild>
                    <w:div w:id="280259422">
                      <w:marLeft w:val="0"/>
                      <w:marRight w:val="0"/>
                      <w:marTop w:val="0"/>
                      <w:marBottom w:val="0"/>
                      <w:divBdr>
                        <w:top w:val="none" w:sz="0" w:space="0" w:color="auto"/>
                        <w:left w:val="none" w:sz="0" w:space="0" w:color="auto"/>
                        <w:bottom w:val="none" w:sz="0" w:space="0" w:color="auto"/>
                        <w:right w:val="none" w:sz="0" w:space="0" w:color="auto"/>
                      </w:divBdr>
                      <w:divsChild>
                        <w:div w:id="58230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457976">
                  <w:marLeft w:val="0"/>
                  <w:marRight w:val="0"/>
                  <w:marTop w:val="0"/>
                  <w:marBottom w:val="0"/>
                  <w:divBdr>
                    <w:top w:val="none" w:sz="0" w:space="0" w:color="auto"/>
                    <w:left w:val="none" w:sz="0" w:space="0" w:color="auto"/>
                    <w:bottom w:val="none" w:sz="0" w:space="0" w:color="auto"/>
                    <w:right w:val="none" w:sz="0" w:space="0" w:color="auto"/>
                  </w:divBdr>
                  <w:divsChild>
                    <w:div w:id="887257283">
                      <w:marLeft w:val="0"/>
                      <w:marRight w:val="0"/>
                      <w:marTop w:val="0"/>
                      <w:marBottom w:val="0"/>
                      <w:divBdr>
                        <w:top w:val="none" w:sz="0" w:space="0" w:color="auto"/>
                        <w:left w:val="none" w:sz="0" w:space="0" w:color="auto"/>
                        <w:bottom w:val="none" w:sz="0" w:space="0" w:color="auto"/>
                        <w:right w:val="none" w:sz="0" w:space="0" w:color="auto"/>
                      </w:divBdr>
                      <w:divsChild>
                        <w:div w:id="1574856359">
                          <w:marLeft w:val="0"/>
                          <w:marRight w:val="0"/>
                          <w:marTop w:val="0"/>
                          <w:marBottom w:val="0"/>
                          <w:divBdr>
                            <w:top w:val="none" w:sz="0" w:space="0" w:color="auto"/>
                            <w:left w:val="none" w:sz="0" w:space="0" w:color="auto"/>
                            <w:bottom w:val="none" w:sz="0" w:space="0" w:color="auto"/>
                            <w:right w:val="none" w:sz="0" w:space="0" w:color="auto"/>
                          </w:divBdr>
                          <w:divsChild>
                            <w:div w:id="60634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8850725">
              <w:marLeft w:val="0"/>
              <w:marRight w:val="0"/>
              <w:marTop w:val="0"/>
              <w:marBottom w:val="0"/>
              <w:divBdr>
                <w:top w:val="none" w:sz="0" w:space="0" w:color="auto"/>
                <w:left w:val="none" w:sz="0" w:space="0" w:color="auto"/>
                <w:bottom w:val="none" w:sz="0" w:space="0" w:color="auto"/>
                <w:right w:val="none" w:sz="0" w:space="0" w:color="auto"/>
              </w:divBdr>
              <w:divsChild>
                <w:div w:id="800340163">
                  <w:marLeft w:val="0"/>
                  <w:marRight w:val="0"/>
                  <w:marTop w:val="0"/>
                  <w:marBottom w:val="0"/>
                  <w:divBdr>
                    <w:top w:val="none" w:sz="0" w:space="0" w:color="auto"/>
                    <w:left w:val="none" w:sz="0" w:space="0" w:color="auto"/>
                    <w:bottom w:val="none" w:sz="0" w:space="0" w:color="auto"/>
                    <w:right w:val="none" w:sz="0" w:space="0" w:color="auto"/>
                  </w:divBdr>
                  <w:divsChild>
                    <w:div w:id="409817712">
                      <w:marLeft w:val="0"/>
                      <w:marRight w:val="0"/>
                      <w:marTop w:val="0"/>
                      <w:marBottom w:val="100"/>
                      <w:divBdr>
                        <w:top w:val="none" w:sz="0" w:space="0" w:color="auto"/>
                        <w:left w:val="none" w:sz="0" w:space="0" w:color="auto"/>
                        <w:bottom w:val="none" w:sz="0" w:space="0" w:color="auto"/>
                        <w:right w:val="none" w:sz="0" w:space="0" w:color="auto"/>
                      </w:divBdr>
                      <w:divsChild>
                        <w:div w:id="1909270571">
                          <w:marLeft w:val="0"/>
                          <w:marRight w:val="0"/>
                          <w:marTop w:val="0"/>
                          <w:marBottom w:val="0"/>
                          <w:divBdr>
                            <w:top w:val="none" w:sz="0" w:space="0" w:color="auto"/>
                            <w:left w:val="none" w:sz="0" w:space="0" w:color="auto"/>
                            <w:bottom w:val="none" w:sz="0" w:space="0" w:color="auto"/>
                            <w:right w:val="none" w:sz="0" w:space="0" w:color="auto"/>
                          </w:divBdr>
                          <w:divsChild>
                            <w:div w:id="561062701">
                              <w:marLeft w:val="0"/>
                              <w:marRight w:val="0"/>
                              <w:marTop w:val="0"/>
                              <w:marBottom w:val="0"/>
                              <w:divBdr>
                                <w:top w:val="none" w:sz="0" w:space="0" w:color="auto"/>
                                <w:left w:val="none" w:sz="0" w:space="0" w:color="auto"/>
                                <w:bottom w:val="none" w:sz="0" w:space="0" w:color="auto"/>
                                <w:right w:val="none" w:sz="0" w:space="0" w:color="auto"/>
                              </w:divBdr>
                              <w:divsChild>
                                <w:div w:id="265234581">
                                  <w:marLeft w:val="0"/>
                                  <w:marRight w:val="0"/>
                                  <w:marTop w:val="0"/>
                                  <w:marBottom w:val="0"/>
                                  <w:divBdr>
                                    <w:top w:val="none" w:sz="0" w:space="0" w:color="auto"/>
                                    <w:left w:val="none" w:sz="0" w:space="0" w:color="auto"/>
                                    <w:bottom w:val="none" w:sz="0" w:space="0" w:color="auto"/>
                                    <w:right w:val="none" w:sz="0" w:space="0" w:color="auto"/>
                                  </w:divBdr>
                                  <w:divsChild>
                                    <w:div w:id="2116559788">
                                      <w:marLeft w:val="0"/>
                                      <w:marRight w:val="0"/>
                                      <w:marTop w:val="0"/>
                                      <w:marBottom w:val="0"/>
                                      <w:divBdr>
                                        <w:top w:val="none" w:sz="0" w:space="0" w:color="auto"/>
                                        <w:left w:val="none" w:sz="0" w:space="0" w:color="auto"/>
                                        <w:bottom w:val="none" w:sz="0" w:space="0" w:color="auto"/>
                                        <w:right w:val="none" w:sz="0" w:space="0" w:color="auto"/>
                                      </w:divBdr>
                                      <w:divsChild>
                                        <w:div w:id="1757287799">
                                          <w:marLeft w:val="0"/>
                                          <w:marRight w:val="0"/>
                                          <w:marTop w:val="0"/>
                                          <w:marBottom w:val="0"/>
                                          <w:divBdr>
                                            <w:top w:val="none" w:sz="0" w:space="0" w:color="auto"/>
                                            <w:left w:val="none" w:sz="0" w:space="0" w:color="auto"/>
                                            <w:bottom w:val="none" w:sz="0" w:space="0" w:color="auto"/>
                                            <w:right w:val="none" w:sz="0" w:space="0" w:color="auto"/>
                                          </w:divBdr>
                                          <w:divsChild>
                                            <w:div w:id="191739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258900">
                                  <w:marLeft w:val="0"/>
                                  <w:marRight w:val="0"/>
                                  <w:marTop w:val="180"/>
                                  <w:marBottom w:val="0"/>
                                  <w:divBdr>
                                    <w:top w:val="none" w:sz="0" w:space="0" w:color="auto"/>
                                    <w:left w:val="none" w:sz="0" w:space="0" w:color="auto"/>
                                    <w:bottom w:val="none" w:sz="0" w:space="0" w:color="auto"/>
                                    <w:right w:val="none" w:sz="0" w:space="0" w:color="auto"/>
                                  </w:divBdr>
                                  <w:divsChild>
                                    <w:div w:id="1487818476">
                                      <w:marLeft w:val="0"/>
                                      <w:marRight w:val="0"/>
                                      <w:marTop w:val="0"/>
                                      <w:marBottom w:val="0"/>
                                      <w:divBdr>
                                        <w:top w:val="none" w:sz="0" w:space="0" w:color="auto"/>
                                        <w:left w:val="none" w:sz="0" w:space="0" w:color="auto"/>
                                        <w:bottom w:val="none" w:sz="0" w:space="0" w:color="auto"/>
                                        <w:right w:val="none" w:sz="0" w:space="0" w:color="auto"/>
                                      </w:divBdr>
                                    </w:div>
                                    <w:div w:id="1984235092">
                                      <w:marLeft w:val="0"/>
                                      <w:marRight w:val="0"/>
                                      <w:marTop w:val="0"/>
                                      <w:marBottom w:val="0"/>
                                      <w:divBdr>
                                        <w:top w:val="none" w:sz="0" w:space="0" w:color="auto"/>
                                        <w:left w:val="none" w:sz="0" w:space="0" w:color="auto"/>
                                        <w:bottom w:val="none" w:sz="0" w:space="0" w:color="auto"/>
                                        <w:right w:val="none" w:sz="0" w:space="0" w:color="auto"/>
                                      </w:divBdr>
                                    </w:div>
                                  </w:divsChild>
                                </w:div>
                                <w:div w:id="1182087285">
                                  <w:marLeft w:val="0"/>
                                  <w:marRight w:val="0"/>
                                  <w:marTop w:val="0"/>
                                  <w:marBottom w:val="0"/>
                                  <w:divBdr>
                                    <w:top w:val="none" w:sz="0" w:space="0" w:color="auto"/>
                                    <w:left w:val="none" w:sz="0" w:space="0" w:color="auto"/>
                                    <w:bottom w:val="none" w:sz="0" w:space="0" w:color="auto"/>
                                    <w:right w:val="none" w:sz="0" w:space="0" w:color="auto"/>
                                  </w:divBdr>
                                  <w:divsChild>
                                    <w:div w:id="524640628">
                                      <w:marLeft w:val="0"/>
                                      <w:marRight w:val="0"/>
                                      <w:marTop w:val="0"/>
                                      <w:marBottom w:val="0"/>
                                      <w:divBdr>
                                        <w:top w:val="none" w:sz="0" w:space="0" w:color="auto"/>
                                        <w:left w:val="none" w:sz="0" w:space="0" w:color="auto"/>
                                        <w:bottom w:val="none" w:sz="0" w:space="0" w:color="auto"/>
                                        <w:right w:val="none" w:sz="0" w:space="0" w:color="auto"/>
                                      </w:divBdr>
                                      <w:divsChild>
                                        <w:div w:id="1617785147">
                                          <w:marLeft w:val="0"/>
                                          <w:marRight w:val="0"/>
                                          <w:marTop w:val="0"/>
                                          <w:marBottom w:val="0"/>
                                          <w:divBdr>
                                            <w:top w:val="none" w:sz="0" w:space="0" w:color="auto"/>
                                            <w:left w:val="none" w:sz="0" w:space="0" w:color="auto"/>
                                            <w:bottom w:val="none" w:sz="0" w:space="0" w:color="auto"/>
                                            <w:right w:val="none" w:sz="0" w:space="0" w:color="auto"/>
                                          </w:divBdr>
                                        </w:div>
                                      </w:divsChild>
                                    </w:div>
                                    <w:div w:id="2016640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2316096">
          <w:marLeft w:val="0"/>
          <w:marRight w:val="0"/>
          <w:marTop w:val="0"/>
          <w:marBottom w:val="0"/>
          <w:divBdr>
            <w:top w:val="none" w:sz="0" w:space="0" w:color="auto"/>
            <w:left w:val="none" w:sz="0" w:space="0" w:color="auto"/>
            <w:bottom w:val="none" w:sz="0" w:space="0" w:color="auto"/>
            <w:right w:val="none" w:sz="0" w:space="0" w:color="auto"/>
          </w:divBdr>
          <w:divsChild>
            <w:div w:id="134757771">
              <w:marLeft w:val="0"/>
              <w:marRight w:val="0"/>
              <w:marTop w:val="0"/>
              <w:marBottom w:val="0"/>
              <w:divBdr>
                <w:top w:val="none" w:sz="0" w:space="0" w:color="auto"/>
                <w:left w:val="none" w:sz="0" w:space="0" w:color="auto"/>
                <w:bottom w:val="none" w:sz="0" w:space="0" w:color="auto"/>
                <w:right w:val="none" w:sz="0" w:space="0" w:color="auto"/>
              </w:divBdr>
              <w:divsChild>
                <w:div w:id="974792997">
                  <w:marLeft w:val="0"/>
                  <w:marRight w:val="0"/>
                  <w:marTop w:val="0"/>
                  <w:marBottom w:val="0"/>
                  <w:divBdr>
                    <w:top w:val="none" w:sz="0" w:space="0" w:color="auto"/>
                    <w:left w:val="none" w:sz="0" w:space="0" w:color="auto"/>
                    <w:bottom w:val="none" w:sz="0" w:space="0" w:color="auto"/>
                    <w:right w:val="none" w:sz="0" w:space="0" w:color="auto"/>
                  </w:divBdr>
                  <w:divsChild>
                    <w:div w:id="1505317741">
                      <w:marLeft w:val="0"/>
                      <w:marRight w:val="120"/>
                      <w:marTop w:val="0"/>
                      <w:marBottom w:val="0"/>
                      <w:divBdr>
                        <w:top w:val="none" w:sz="0" w:space="0" w:color="auto"/>
                        <w:left w:val="none" w:sz="0" w:space="0" w:color="auto"/>
                        <w:bottom w:val="none" w:sz="0" w:space="0" w:color="auto"/>
                        <w:right w:val="none" w:sz="0" w:space="0" w:color="auto"/>
                      </w:divBdr>
                      <w:divsChild>
                        <w:div w:id="1416703685">
                          <w:marLeft w:val="0"/>
                          <w:marRight w:val="0"/>
                          <w:marTop w:val="0"/>
                          <w:marBottom w:val="0"/>
                          <w:divBdr>
                            <w:top w:val="single" w:sz="6" w:space="0" w:color="ECECEC"/>
                            <w:left w:val="single" w:sz="6" w:space="0" w:color="ECECEC"/>
                            <w:bottom w:val="single" w:sz="6" w:space="0" w:color="ECECEC"/>
                            <w:right w:val="single" w:sz="6" w:space="0" w:color="ECECEC"/>
                          </w:divBdr>
                          <w:divsChild>
                            <w:div w:id="72563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81605">
              <w:marLeft w:val="0"/>
              <w:marRight w:val="0"/>
              <w:marTop w:val="0"/>
              <w:marBottom w:val="0"/>
              <w:divBdr>
                <w:top w:val="none" w:sz="0" w:space="0" w:color="auto"/>
                <w:left w:val="none" w:sz="0" w:space="0" w:color="auto"/>
                <w:bottom w:val="none" w:sz="0" w:space="0" w:color="auto"/>
                <w:right w:val="none" w:sz="0" w:space="0" w:color="auto"/>
              </w:divBdr>
              <w:divsChild>
                <w:div w:id="647250312">
                  <w:marLeft w:val="0"/>
                  <w:marRight w:val="0"/>
                  <w:marTop w:val="0"/>
                  <w:marBottom w:val="0"/>
                  <w:divBdr>
                    <w:top w:val="none" w:sz="0" w:space="0" w:color="auto"/>
                    <w:left w:val="none" w:sz="0" w:space="0" w:color="auto"/>
                    <w:bottom w:val="none" w:sz="0" w:space="0" w:color="auto"/>
                    <w:right w:val="none" w:sz="0" w:space="0" w:color="auto"/>
                  </w:divBdr>
                  <w:divsChild>
                    <w:div w:id="782917958">
                      <w:marLeft w:val="0"/>
                      <w:marRight w:val="120"/>
                      <w:marTop w:val="0"/>
                      <w:marBottom w:val="0"/>
                      <w:divBdr>
                        <w:top w:val="none" w:sz="0" w:space="0" w:color="auto"/>
                        <w:left w:val="none" w:sz="0" w:space="0" w:color="auto"/>
                        <w:bottom w:val="none" w:sz="0" w:space="0" w:color="auto"/>
                        <w:right w:val="none" w:sz="0" w:space="0" w:color="auto"/>
                      </w:divBdr>
                      <w:divsChild>
                        <w:div w:id="1404643075">
                          <w:marLeft w:val="0"/>
                          <w:marRight w:val="0"/>
                          <w:marTop w:val="0"/>
                          <w:marBottom w:val="0"/>
                          <w:divBdr>
                            <w:top w:val="single" w:sz="6" w:space="0" w:color="ECECEC"/>
                            <w:left w:val="single" w:sz="6" w:space="0" w:color="ECECEC"/>
                            <w:bottom w:val="single" w:sz="6" w:space="0" w:color="ECECEC"/>
                            <w:right w:val="single" w:sz="6" w:space="0" w:color="ECECEC"/>
                          </w:divBdr>
                          <w:divsChild>
                            <w:div w:id="163139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753389">
                      <w:marLeft w:val="0"/>
                      <w:marRight w:val="0"/>
                      <w:marTop w:val="0"/>
                      <w:marBottom w:val="0"/>
                      <w:divBdr>
                        <w:top w:val="none" w:sz="0" w:space="0" w:color="auto"/>
                        <w:left w:val="none" w:sz="0" w:space="0" w:color="auto"/>
                        <w:bottom w:val="none" w:sz="0" w:space="0" w:color="auto"/>
                        <w:right w:val="none" w:sz="0" w:space="0" w:color="auto"/>
                      </w:divBdr>
                      <w:divsChild>
                        <w:div w:id="12131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86296">
              <w:marLeft w:val="0"/>
              <w:marRight w:val="0"/>
              <w:marTop w:val="0"/>
              <w:marBottom w:val="0"/>
              <w:divBdr>
                <w:top w:val="none" w:sz="0" w:space="0" w:color="auto"/>
                <w:left w:val="none" w:sz="0" w:space="0" w:color="auto"/>
                <w:bottom w:val="none" w:sz="0" w:space="0" w:color="auto"/>
                <w:right w:val="none" w:sz="0" w:space="0" w:color="auto"/>
              </w:divBdr>
              <w:divsChild>
                <w:div w:id="403911717">
                  <w:marLeft w:val="0"/>
                  <w:marRight w:val="0"/>
                  <w:marTop w:val="0"/>
                  <w:marBottom w:val="0"/>
                  <w:divBdr>
                    <w:top w:val="none" w:sz="0" w:space="0" w:color="auto"/>
                    <w:left w:val="none" w:sz="0" w:space="0" w:color="auto"/>
                    <w:bottom w:val="none" w:sz="0" w:space="0" w:color="auto"/>
                    <w:right w:val="none" w:sz="0" w:space="0" w:color="auto"/>
                  </w:divBdr>
                  <w:divsChild>
                    <w:div w:id="111097728">
                      <w:marLeft w:val="0"/>
                      <w:marRight w:val="120"/>
                      <w:marTop w:val="0"/>
                      <w:marBottom w:val="0"/>
                      <w:divBdr>
                        <w:top w:val="none" w:sz="0" w:space="0" w:color="auto"/>
                        <w:left w:val="none" w:sz="0" w:space="0" w:color="auto"/>
                        <w:bottom w:val="none" w:sz="0" w:space="0" w:color="auto"/>
                        <w:right w:val="none" w:sz="0" w:space="0" w:color="auto"/>
                      </w:divBdr>
                      <w:divsChild>
                        <w:div w:id="2082406624">
                          <w:marLeft w:val="0"/>
                          <w:marRight w:val="0"/>
                          <w:marTop w:val="0"/>
                          <w:marBottom w:val="0"/>
                          <w:divBdr>
                            <w:top w:val="single" w:sz="6" w:space="0" w:color="ECECEC"/>
                            <w:left w:val="single" w:sz="6" w:space="0" w:color="ECECEC"/>
                            <w:bottom w:val="single" w:sz="6" w:space="0" w:color="ECECEC"/>
                            <w:right w:val="single" w:sz="6" w:space="0" w:color="ECECEC"/>
                          </w:divBdr>
                          <w:divsChild>
                            <w:div w:id="104544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889579">
                      <w:marLeft w:val="0"/>
                      <w:marRight w:val="0"/>
                      <w:marTop w:val="0"/>
                      <w:marBottom w:val="0"/>
                      <w:divBdr>
                        <w:top w:val="none" w:sz="0" w:space="0" w:color="auto"/>
                        <w:left w:val="none" w:sz="0" w:space="0" w:color="auto"/>
                        <w:bottom w:val="none" w:sz="0" w:space="0" w:color="auto"/>
                        <w:right w:val="none" w:sz="0" w:space="0" w:color="auto"/>
                      </w:divBdr>
                      <w:divsChild>
                        <w:div w:id="20526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570429">
              <w:marLeft w:val="0"/>
              <w:marRight w:val="0"/>
              <w:marTop w:val="0"/>
              <w:marBottom w:val="0"/>
              <w:divBdr>
                <w:top w:val="none" w:sz="0" w:space="0" w:color="auto"/>
                <w:left w:val="none" w:sz="0" w:space="0" w:color="auto"/>
                <w:bottom w:val="none" w:sz="0" w:space="0" w:color="auto"/>
                <w:right w:val="none" w:sz="0" w:space="0" w:color="auto"/>
              </w:divBdr>
              <w:divsChild>
                <w:div w:id="1017387670">
                  <w:marLeft w:val="0"/>
                  <w:marRight w:val="0"/>
                  <w:marTop w:val="0"/>
                  <w:marBottom w:val="0"/>
                  <w:divBdr>
                    <w:top w:val="none" w:sz="0" w:space="0" w:color="auto"/>
                    <w:left w:val="none" w:sz="0" w:space="0" w:color="auto"/>
                    <w:bottom w:val="none" w:sz="0" w:space="0" w:color="auto"/>
                    <w:right w:val="none" w:sz="0" w:space="0" w:color="auto"/>
                  </w:divBdr>
                  <w:divsChild>
                    <w:div w:id="141583038">
                      <w:marLeft w:val="0"/>
                      <w:marRight w:val="120"/>
                      <w:marTop w:val="0"/>
                      <w:marBottom w:val="0"/>
                      <w:divBdr>
                        <w:top w:val="none" w:sz="0" w:space="0" w:color="auto"/>
                        <w:left w:val="none" w:sz="0" w:space="0" w:color="auto"/>
                        <w:bottom w:val="none" w:sz="0" w:space="0" w:color="auto"/>
                        <w:right w:val="none" w:sz="0" w:space="0" w:color="auto"/>
                      </w:divBdr>
                      <w:divsChild>
                        <w:div w:id="35547344">
                          <w:marLeft w:val="0"/>
                          <w:marRight w:val="0"/>
                          <w:marTop w:val="0"/>
                          <w:marBottom w:val="0"/>
                          <w:divBdr>
                            <w:top w:val="single" w:sz="6" w:space="0" w:color="ECECEC"/>
                            <w:left w:val="single" w:sz="6" w:space="0" w:color="ECECEC"/>
                            <w:bottom w:val="single" w:sz="6" w:space="0" w:color="ECECEC"/>
                            <w:right w:val="single" w:sz="6" w:space="0" w:color="ECECEC"/>
                          </w:divBdr>
                          <w:divsChild>
                            <w:div w:id="100081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573871">
                      <w:marLeft w:val="0"/>
                      <w:marRight w:val="0"/>
                      <w:marTop w:val="0"/>
                      <w:marBottom w:val="0"/>
                      <w:divBdr>
                        <w:top w:val="none" w:sz="0" w:space="0" w:color="auto"/>
                        <w:left w:val="none" w:sz="0" w:space="0" w:color="auto"/>
                        <w:bottom w:val="none" w:sz="0" w:space="0" w:color="auto"/>
                        <w:right w:val="none" w:sz="0" w:space="0" w:color="auto"/>
                      </w:divBdr>
                      <w:divsChild>
                        <w:div w:id="9621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881510">
              <w:marLeft w:val="-240"/>
              <w:marRight w:val="-240"/>
              <w:marTop w:val="0"/>
              <w:marBottom w:val="0"/>
              <w:divBdr>
                <w:top w:val="none" w:sz="0" w:space="0" w:color="auto"/>
                <w:left w:val="none" w:sz="0" w:space="0" w:color="auto"/>
                <w:bottom w:val="none" w:sz="0" w:space="0" w:color="auto"/>
                <w:right w:val="none" w:sz="0" w:space="0" w:color="auto"/>
              </w:divBdr>
              <w:divsChild>
                <w:div w:id="846405235">
                  <w:marLeft w:val="0"/>
                  <w:marRight w:val="0"/>
                  <w:marTop w:val="0"/>
                  <w:marBottom w:val="0"/>
                  <w:divBdr>
                    <w:top w:val="none" w:sz="0" w:space="0" w:color="auto"/>
                    <w:left w:val="none" w:sz="0" w:space="0" w:color="auto"/>
                    <w:bottom w:val="none" w:sz="0" w:space="0" w:color="auto"/>
                    <w:right w:val="none" w:sz="0" w:space="0" w:color="auto"/>
                  </w:divBdr>
                  <w:divsChild>
                    <w:div w:id="70125410">
                      <w:marLeft w:val="-300"/>
                      <w:marRight w:val="-300"/>
                      <w:marTop w:val="0"/>
                      <w:marBottom w:val="0"/>
                      <w:divBdr>
                        <w:top w:val="none" w:sz="0" w:space="0" w:color="auto"/>
                        <w:left w:val="none" w:sz="0" w:space="0" w:color="auto"/>
                        <w:bottom w:val="none" w:sz="0" w:space="0" w:color="auto"/>
                        <w:right w:val="none" w:sz="0" w:space="0" w:color="auto"/>
                      </w:divBdr>
                      <w:divsChild>
                        <w:div w:id="1150512169">
                          <w:marLeft w:val="0"/>
                          <w:marRight w:val="0"/>
                          <w:marTop w:val="0"/>
                          <w:marBottom w:val="0"/>
                          <w:divBdr>
                            <w:top w:val="none" w:sz="0" w:space="0" w:color="auto"/>
                            <w:left w:val="none" w:sz="0" w:space="0" w:color="auto"/>
                            <w:bottom w:val="none" w:sz="0" w:space="0" w:color="auto"/>
                            <w:right w:val="none" w:sz="0" w:space="0" w:color="auto"/>
                          </w:divBdr>
                          <w:divsChild>
                            <w:div w:id="793988727">
                              <w:marLeft w:val="0"/>
                              <w:marRight w:val="0"/>
                              <w:marTop w:val="0"/>
                              <w:marBottom w:val="0"/>
                              <w:divBdr>
                                <w:top w:val="none" w:sz="0" w:space="0" w:color="auto"/>
                                <w:left w:val="none" w:sz="0" w:space="0" w:color="auto"/>
                                <w:bottom w:val="none" w:sz="0" w:space="0" w:color="auto"/>
                                <w:right w:val="none" w:sz="0" w:space="0" w:color="auto"/>
                              </w:divBdr>
                              <w:divsChild>
                                <w:div w:id="1091508717">
                                  <w:marLeft w:val="0"/>
                                  <w:marRight w:val="0"/>
                                  <w:marTop w:val="0"/>
                                  <w:marBottom w:val="0"/>
                                  <w:divBdr>
                                    <w:top w:val="none" w:sz="0" w:space="0" w:color="auto"/>
                                    <w:left w:val="none" w:sz="0" w:space="0" w:color="auto"/>
                                    <w:bottom w:val="none" w:sz="0" w:space="0" w:color="auto"/>
                                    <w:right w:val="none" w:sz="0" w:space="0" w:color="auto"/>
                                  </w:divBdr>
                                </w:div>
                              </w:divsChild>
                            </w:div>
                            <w:div w:id="1113397546">
                              <w:marLeft w:val="0"/>
                              <w:marRight w:val="0"/>
                              <w:marTop w:val="0"/>
                              <w:marBottom w:val="0"/>
                              <w:divBdr>
                                <w:top w:val="none" w:sz="0" w:space="0" w:color="auto"/>
                                <w:left w:val="none" w:sz="0" w:space="0" w:color="auto"/>
                                <w:bottom w:val="none" w:sz="0" w:space="0" w:color="auto"/>
                                <w:right w:val="none" w:sz="0" w:space="0" w:color="auto"/>
                              </w:divBdr>
                              <w:divsChild>
                                <w:div w:id="868296588">
                                  <w:marLeft w:val="0"/>
                                  <w:marRight w:val="0"/>
                                  <w:marTop w:val="0"/>
                                  <w:marBottom w:val="0"/>
                                  <w:divBdr>
                                    <w:top w:val="none" w:sz="0" w:space="0" w:color="auto"/>
                                    <w:left w:val="none" w:sz="0" w:space="0" w:color="auto"/>
                                    <w:bottom w:val="none" w:sz="0" w:space="0" w:color="auto"/>
                                    <w:right w:val="none" w:sz="0" w:space="0" w:color="auto"/>
                                  </w:divBdr>
                                </w:div>
                              </w:divsChild>
                            </w:div>
                            <w:div w:id="1882597490">
                              <w:marLeft w:val="0"/>
                              <w:marRight w:val="0"/>
                              <w:marTop w:val="0"/>
                              <w:marBottom w:val="0"/>
                              <w:divBdr>
                                <w:top w:val="none" w:sz="0" w:space="0" w:color="auto"/>
                                <w:left w:val="none" w:sz="0" w:space="0" w:color="auto"/>
                                <w:bottom w:val="none" w:sz="0" w:space="0" w:color="auto"/>
                                <w:right w:val="none" w:sz="0" w:space="0" w:color="auto"/>
                              </w:divBdr>
                              <w:divsChild>
                                <w:div w:id="1909801428">
                                  <w:marLeft w:val="0"/>
                                  <w:marRight w:val="0"/>
                                  <w:marTop w:val="0"/>
                                  <w:marBottom w:val="0"/>
                                  <w:divBdr>
                                    <w:top w:val="none" w:sz="0" w:space="0" w:color="auto"/>
                                    <w:left w:val="none" w:sz="0" w:space="0" w:color="auto"/>
                                    <w:bottom w:val="none" w:sz="0" w:space="0" w:color="auto"/>
                                    <w:right w:val="none" w:sz="0" w:space="0" w:color="auto"/>
                                  </w:divBdr>
                                </w:div>
                              </w:divsChild>
                            </w:div>
                            <w:div w:id="1977638026">
                              <w:marLeft w:val="0"/>
                              <w:marRight w:val="0"/>
                              <w:marTop w:val="0"/>
                              <w:marBottom w:val="0"/>
                              <w:divBdr>
                                <w:top w:val="none" w:sz="0" w:space="0" w:color="auto"/>
                                <w:left w:val="none" w:sz="0" w:space="0" w:color="auto"/>
                                <w:bottom w:val="none" w:sz="0" w:space="0" w:color="auto"/>
                                <w:right w:val="none" w:sz="0" w:space="0" w:color="auto"/>
                              </w:divBdr>
                              <w:divsChild>
                                <w:div w:id="104767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5337701">
              <w:marLeft w:val="0"/>
              <w:marRight w:val="0"/>
              <w:marTop w:val="0"/>
              <w:marBottom w:val="0"/>
              <w:divBdr>
                <w:top w:val="none" w:sz="0" w:space="0" w:color="auto"/>
                <w:left w:val="none" w:sz="0" w:space="0" w:color="auto"/>
                <w:bottom w:val="none" w:sz="0" w:space="0" w:color="auto"/>
                <w:right w:val="none" w:sz="0" w:space="0" w:color="auto"/>
              </w:divBdr>
              <w:divsChild>
                <w:div w:id="2084328155">
                  <w:marLeft w:val="0"/>
                  <w:marRight w:val="0"/>
                  <w:marTop w:val="0"/>
                  <w:marBottom w:val="0"/>
                  <w:divBdr>
                    <w:top w:val="none" w:sz="0" w:space="0" w:color="auto"/>
                    <w:left w:val="none" w:sz="0" w:space="0" w:color="auto"/>
                    <w:bottom w:val="none" w:sz="0" w:space="0" w:color="auto"/>
                    <w:right w:val="none" w:sz="0" w:space="0" w:color="auto"/>
                  </w:divBdr>
                </w:div>
              </w:divsChild>
            </w:div>
            <w:div w:id="1274292048">
              <w:marLeft w:val="0"/>
              <w:marRight w:val="0"/>
              <w:marTop w:val="0"/>
              <w:marBottom w:val="0"/>
              <w:divBdr>
                <w:top w:val="none" w:sz="0" w:space="0" w:color="auto"/>
                <w:left w:val="none" w:sz="0" w:space="0" w:color="auto"/>
                <w:bottom w:val="none" w:sz="0" w:space="0" w:color="auto"/>
                <w:right w:val="none" w:sz="0" w:space="0" w:color="auto"/>
              </w:divBdr>
              <w:divsChild>
                <w:div w:id="497964076">
                  <w:marLeft w:val="0"/>
                  <w:marRight w:val="0"/>
                  <w:marTop w:val="0"/>
                  <w:marBottom w:val="0"/>
                  <w:divBdr>
                    <w:top w:val="none" w:sz="0" w:space="0" w:color="auto"/>
                    <w:left w:val="none" w:sz="0" w:space="0" w:color="auto"/>
                    <w:bottom w:val="none" w:sz="0" w:space="0" w:color="auto"/>
                    <w:right w:val="none" w:sz="0" w:space="0" w:color="auto"/>
                  </w:divBdr>
                  <w:divsChild>
                    <w:div w:id="1044522949">
                      <w:marLeft w:val="0"/>
                      <w:marRight w:val="120"/>
                      <w:marTop w:val="0"/>
                      <w:marBottom w:val="0"/>
                      <w:divBdr>
                        <w:top w:val="none" w:sz="0" w:space="0" w:color="auto"/>
                        <w:left w:val="none" w:sz="0" w:space="0" w:color="auto"/>
                        <w:bottom w:val="none" w:sz="0" w:space="0" w:color="auto"/>
                        <w:right w:val="none" w:sz="0" w:space="0" w:color="auto"/>
                      </w:divBdr>
                      <w:divsChild>
                        <w:div w:id="2137990038">
                          <w:marLeft w:val="0"/>
                          <w:marRight w:val="0"/>
                          <w:marTop w:val="0"/>
                          <w:marBottom w:val="0"/>
                          <w:divBdr>
                            <w:top w:val="single" w:sz="6" w:space="0" w:color="ECECEC"/>
                            <w:left w:val="single" w:sz="6" w:space="0" w:color="ECECEC"/>
                            <w:bottom w:val="single" w:sz="6" w:space="0" w:color="ECECEC"/>
                            <w:right w:val="single" w:sz="6" w:space="0" w:color="ECECEC"/>
                          </w:divBdr>
                          <w:divsChild>
                            <w:div w:id="658122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5937">
                      <w:marLeft w:val="0"/>
                      <w:marRight w:val="0"/>
                      <w:marTop w:val="0"/>
                      <w:marBottom w:val="0"/>
                      <w:divBdr>
                        <w:top w:val="none" w:sz="0" w:space="0" w:color="auto"/>
                        <w:left w:val="none" w:sz="0" w:space="0" w:color="auto"/>
                        <w:bottom w:val="none" w:sz="0" w:space="0" w:color="auto"/>
                        <w:right w:val="none" w:sz="0" w:space="0" w:color="auto"/>
                      </w:divBdr>
                      <w:divsChild>
                        <w:div w:id="60103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645821">
              <w:marLeft w:val="0"/>
              <w:marRight w:val="0"/>
              <w:marTop w:val="0"/>
              <w:marBottom w:val="0"/>
              <w:divBdr>
                <w:top w:val="none" w:sz="0" w:space="0" w:color="auto"/>
                <w:left w:val="none" w:sz="0" w:space="0" w:color="auto"/>
                <w:bottom w:val="none" w:sz="0" w:space="0" w:color="auto"/>
                <w:right w:val="none" w:sz="0" w:space="0" w:color="auto"/>
              </w:divBdr>
              <w:divsChild>
                <w:div w:id="156307239">
                  <w:marLeft w:val="0"/>
                  <w:marRight w:val="0"/>
                  <w:marTop w:val="0"/>
                  <w:marBottom w:val="0"/>
                  <w:divBdr>
                    <w:top w:val="none" w:sz="0" w:space="0" w:color="auto"/>
                    <w:left w:val="none" w:sz="0" w:space="0" w:color="auto"/>
                    <w:bottom w:val="none" w:sz="0" w:space="0" w:color="auto"/>
                    <w:right w:val="none" w:sz="0" w:space="0" w:color="auto"/>
                  </w:divBdr>
                  <w:divsChild>
                    <w:div w:id="356076987">
                      <w:marLeft w:val="0"/>
                      <w:marRight w:val="120"/>
                      <w:marTop w:val="0"/>
                      <w:marBottom w:val="0"/>
                      <w:divBdr>
                        <w:top w:val="none" w:sz="0" w:space="0" w:color="auto"/>
                        <w:left w:val="none" w:sz="0" w:space="0" w:color="auto"/>
                        <w:bottom w:val="none" w:sz="0" w:space="0" w:color="auto"/>
                        <w:right w:val="none" w:sz="0" w:space="0" w:color="auto"/>
                      </w:divBdr>
                      <w:divsChild>
                        <w:div w:id="166404983">
                          <w:marLeft w:val="0"/>
                          <w:marRight w:val="0"/>
                          <w:marTop w:val="0"/>
                          <w:marBottom w:val="0"/>
                          <w:divBdr>
                            <w:top w:val="single" w:sz="6" w:space="0" w:color="ECECEC"/>
                            <w:left w:val="single" w:sz="6" w:space="0" w:color="ECECEC"/>
                            <w:bottom w:val="single" w:sz="6" w:space="0" w:color="ECECEC"/>
                            <w:right w:val="single" w:sz="6" w:space="0" w:color="ECECEC"/>
                          </w:divBdr>
                          <w:divsChild>
                            <w:div w:id="124075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484773">
              <w:marLeft w:val="0"/>
              <w:marRight w:val="0"/>
              <w:marTop w:val="0"/>
              <w:marBottom w:val="0"/>
              <w:divBdr>
                <w:top w:val="none" w:sz="0" w:space="0" w:color="auto"/>
                <w:left w:val="none" w:sz="0" w:space="0" w:color="auto"/>
                <w:bottom w:val="none" w:sz="0" w:space="0" w:color="auto"/>
                <w:right w:val="none" w:sz="0" w:space="0" w:color="auto"/>
              </w:divBdr>
              <w:divsChild>
                <w:div w:id="35283311">
                  <w:marLeft w:val="0"/>
                  <w:marRight w:val="0"/>
                  <w:marTop w:val="0"/>
                  <w:marBottom w:val="0"/>
                  <w:divBdr>
                    <w:top w:val="none" w:sz="0" w:space="0" w:color="auto"/>
                    <w:left w:val="none" w:sz="0" w:space="0" w:color="auto"/>
                    <w:bottom w:val="none" w:sz="0" w:space="0" w:color="auto"/>
                    <w:right w:val="none" w:sz="0" w:space="0" w:color="auto"/>
                  </w:divBdr>
                  <w:divsChild>
                    <w:div w:id="2087996521">
                      <w:marLeft w:val="0"/>
                      <w:marRight w:val="0"/>
                      <w:marTop w:val="120"/>
                      <w:marBottom w:val="0"/>
                      <w:divBdr>
                        <w:top w:val="none" w:sz="0" w:space="0" w:color="auto"/>
                        <w:left w:val="none" w:sz="0" w:space="0" w:color="auto"/>
                        <w:bottom w:val="none" w:sz="0" w:space="0" w:color="auto"/>
                        <w:right w:val="none" w:sz="0" w:space="0" w:color="auto"/>
                      </w:divBdr>
                      <w:divsChild>
                        <w:div w:id="115298733">
                          <w:marLeft w:val="0"/>
                          <w:marRight w:val="0"/>
                          <w:marTop w:val="0"/>
                          <w:marBottom w:val="0"/>
                          <w:divBdr>
                            <w:top w:val="none" w:sz="0" w:space="0" w:color="auto"/>
                            <w:left w:val="none" w:sz="0" w:space="0" w:color="auto"/>
                            <w:bottom w:val="none" w:sz="0" w:space="0" w:color="auto"/>
                            <w:right w:val="none" w:sz="0" w:space="0" w:color="auto"/>
                          </w:divBdr>
                          <w:divsChild>
                            <w:div w:id="407507329">
                              <w:marLeft w:val="0"/>
                              <w:marRight w:val="0"/>
                              <w:marTop w:val="0"/>
                              <w:marBottom w:val="0"/>
                              <w:divBdr>
                                <w:top w:val="none" w:sz="0" w:space="0" w:color="auto"/>
                                <w:left w:val="none" w:sz="0" w:space="0" w:color="auto"/>
                                <w:bottom w:val="none" w:sz="0" w:space="0" w:color="auto"/>
                                <w:right w:val="none" w:sz="0" w:space="0" w:color="auto"/>
                              </w:divBdr>
                              <w:divsChild>
                                <w:div w:id="1369526809">
                                  <w:marLeft w:val="0"/>
                                  <w:marRight w:val="0"/>
                                  <w:marTop w:val="0"/>
                                  <w:marBottom w:val="180"/>
                                  <w:divBdr>
                                    <w:top w:val="none" w:sz="0" w:space="0" w:color="auto"/>
                                    <w:left w:val="none" w:sz="0" w:space="0" w:color="auto"/>
                                    <w:bottom w:val="none" w:sz="0" w:space="0" w:color="auto"/>
                                    <w:right w:val="none" w:sz="0" w:space="0" w:color="auto"/>
                                  </w:divBdr>
                                  <w:divsChild>
                                    <w:div w:id="27224784">
                                      <w:marLeft w:val="0"/>
                                      <w:marRight w:val="0"/>
                                      <w:marTop w:val="0"/>
                                      <w:marBottom w:val="0"/>
                                      <w:divBdr>
                                        <w:top w:val="none" w:sz="0" w:space="0" w:color="auto"/>
                                        <w:left w:val="none" w:sz="0" w:space="0" w:color="auto"/>
                                        <w:bottom w:val="none" w:sz="0" w:space="0" w:color="auto"/>
                                        <w:right w:val="none" w:sz="0" w:space="0" w:color="auto"/>
                                      </w:divBdr>
                                      <w:divsChild>
                                        <w:div w:id="706876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7264600">
                  <w:marLeft w:val="0"/>
                  <w:marRight w:val="0"/>
                  <w:marTop w:val="0"/>
                  <w:marBottom w:val="0"/>
                  <w:divBdr>
                    <w:top w:val="none" w:sz="0" w:space="0" w:color="auto"/>
                    <w:left w:val="none" w:sz="0" w:space="0" w:color="auto"/>
                    <w:bottom w:val="none" w:sz="0" w:space="0" w:color="auto"/>
                    <w:right w:val="none" w:sz="0" w:space="0" w:color="auto"/>
                  </w:divBdr>
                  <w:divsChild>
                    <w:div w:id="1415128999">
                      <w:marLeft w:val="0"/>
                      <w:marRight w:val="0"/>
                      <w:marTop w:val="0"/>
                      <w:marBottom w:val="0"/>
                      <w:divBdr>
                        <w:top w:val="none" w:sz="0" w:space="0" w:color="auto"/>
                        <w:left w:val="none" w:sz="0" w:space="0" w:color="auto"/>
                        <w:bottom w:val="none" w:sz="0" w:space="0" w:color="auto"/>
                        <w:right w:val="none" w:sz="0" w:space="0" w:color="auto"/>
                      </w:divBdr>
                      <w:divsChild>
                        <w:div w:id="37318070">
                          <w:marLeft w:val="0"/>
                          <w:marRight w:val="120"/>
                          <w:marTop w:val="0"/>
                          <w:marBottom w:val="0"/>
                          <w:divBdr>
                            <w:top w:val="none" w:sz="0" w:space="0" w:color="auto"/>
                            <w:left w:val="none" w:sz="0" w:space="0" w:color="auto"/>
                            <w:bottom w:val="none" w:sz="0" w:space="0" w:color="auto"/>
                            <w:right w:val="none" w:sz="0" w:space="0" w:color="auto"/>
                          </w:divBdr>
                          <w:divsChild>
                            <w:div w:id="531646676">
                              <w:marLeft w:val="0"/>
                              <w:marRight w:val="0"/>
                              <w:marTop w:val="0"/>
                              <w:marBottom w:val="0"/>
                              <w:divBdr>
                                <w:top w:val="single" w:sz="6" w:space="0" w:color="ECECEC"/>
                                <w:left w:val="single" w:sz="6" w:space="0" w:color="ECECEC"/>
                                <w:bottom w:val="single" w:sz="6" w:space="0" w:color="ECECEC"/>
                                <w:right w:val="single" w:sz="6" w:space="0" w:color="ECECEC"/>
                              </w:divBdr>
                              <w:divsChild>
                                <w:div w:id="72680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01548">
                          <w:marLeft w:val="0"/>
                          <w:marRight w:val="0"/>
                          <w:marTop w:val="0"/>
                          <w:marBottom w:val="0"/>
                          <w:divBdr>
                            <w:top w:val="none" w:sz="0" w:space="0" w:color="auto"/>
                            <w:left w:val="none" w:sz="0" w:space="0" w:color="auto"/>
                            <w:bottom w:val="none" w:sz="0" w:space="0" w:color="auto"/>
                            <w:right w:val="none" w:sz="0" w:space="0" w:color="auto"/>
                          </w:divBdr>
                          <w:divsChild>
                            <w:div w:id="134987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530446">
                  <w:marLeft w:val="0"/>
                  <w:marRight w:val="0"/>
                  <w:marTop w:val="0"/>
                  <w:marBottom w:val="0"/>
                  <w:divBdr>
                    <w:top w:val="none" w:sz="0" w:space="0" w:color="auto"/>
                    <w:left w:val="none" w:sz="0" w:space="0" w:color="auto"/>
                    <w:bottom w:val="none" w:sz="0" w:space="0" w:color="auto"/>
                    <w:right w:val="none" w:sz="0" w:space="0" w:color="auto"/>
                  </w:divBdr>
                  <w:divsChild>
                    <w:div w:id="1410537366">
                      <w:marLeft w:val="0"/>
                      <w:marRight w:val="0"/>
                      <w:marTop w:val="0"/>
                      <w:marBottom w:val="0"/>
                      <w:divBdr>
                        <w:top w:val="none" w:sz="0" w:space="0" w:color="auto"/>
                        <w:left w:val="none" w:sz="0" w:space="0" w:color="auto"/>
                        <w:bottom w:val="none" w:sz="0" w:space="0" w:color="auto"/>
                        <w:right w:val="none" w:sz="0" w:space="0" w:color="auto"/>
                      </w:divBdr>
                      <w:divsChild>
                        <w:div w:id="1925986914">
                          <w:marLeft w:val="0"/>
                          <w:marRight w:val="0"/>
                          <w:marTop w:val="0"/>
                          <w:marBottom w:val="0"/>
                          <w:divBdr>
                            <w:top w:val="none" w:sz="0" w:space="0" w:color="auto"/>
                            <w:left w:val="none" w:sz="0" w:space="0" w:color="auto"/>
                            <w:bottom w:val="none" w:sz="0" w:space="0" w:color="auto"/>
                            <w:right w:val="none" w:sz="0" w:space="0" w:color="auto"/>
                          </w:divBdr>
                          <w:divsChild>
                            <w:div w:id="892690940">
                              <w:marLeft w:val="0"/>
                              <w:marRight w:val="0"/>
                              <w:marTop w:val="0"/>
                              <w:marBottom w:val="150"/>
                              <w:divBdr>
                                <w:top w:val="none" w:sz="0" w:space="0" w:color="auto"/>
                                <w:left w:val="none" w:sz="0" w:space="0" w:color="auto"/>
                                <w:bottom w:val="none" w:sz="0" w:space="0" w:color="auto"/>
                                <w:right w:val="none" w:sz="0" w:space="0" w:color="auto"/>
                              </w:divBdr>
                              <w:divsChild>
                                <w:div w:id="1973290193">
                                  <w:marLeft w:val="0"/>
                                  <w:marRight w:val="0"/>
                                  <w:marTop w:val="0"/>
                                  <w:marBottom w:val="0"/>
                                  <w:divBdr>
                                    <w:top w:val="none" w:sz="0" w:space="0" w:color="auto"/>
                                    <w:left w:val="none" w:sz="0" w:space="0" w:color="auto"/>
                                    <w:bottom w:val="none" w:sz="0" w:space="0" w:color="auto"/>
                                    <w:right w:val="none" w:sz="0" w:space="0" w:color="auto"/>
                                  </w:divBdr>
                                  <w:divsChild>
                                    <w:div w:id="1327241454">
                                      <w:marLeft w:val="0"/>
                                      <w:marRight w:val="0"/>
                                      <w:marTop w:val="0"/>
                                      <w:marBottom w:val="0"/>
                                      <w:divBdr>
                                        <w:top w:val="none" w:sz="0" w:space="0" w:color="auto"/>
                                        <w:left w:val="none" w:sz="0" w:space="0" w:color="auto"/>
                                        <w:bottom w:val="none" w:sz="0" w:space="0" w:color="auto"/>
                                        <w:right w:val="none" w:sz="0" w:space="0" w:color="auto"/>
                                      </w:divBdr>
                                      <w:divsChild>
                                        <w:div w:id="1603762293">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 w:id="2079088985">
                                  <w:marLeft w:val="0"/>
                                  <w:marRight w:val="0"/>
                                  <w:marTop w:val="0"/>
                                  <w:marBottom w:val="0"/>
                                  <w:divBdr>
                                    <w:top w:val="none" w:sz="0" w:space="0" w:color="auto"/>
                                    <w:left w:val="none" w:sz="0" w:space="0" w:color="auto"/>
                                    <w:bottom w:val="none" w:sz="0" w:space="0" w:color="auto"/>
                                    <w:right w:val="none" w:sz="0" w:space="0" w:color="auto"/>
                                  </w:divBdr>
                                </w:div>
                              </w:divsChild>
                            </w:div>
                            <w:div w:id="1202018920">
                              <w:marLeft w:val="0"/>
                              <w:marRight w:val="0"/>
                              <w:marTop w:val="0"/>
                              <w:marBottom w:val="150"/>
                              <w:divBdr>
                                <w:top w:val="none" w:sz="0" w:space="0" w:color="auto"/>
                                <w:left w:val="none" w:sz="0" w:space="0" w:color="auto"/>
                                <w:bottom w:val="none" w:sz="0" w:space="0" w:color="auto"/>
                                <w:right w:val="none" w:sz="0" w:space="0" w:color="auto"/>
                              </w:divBdr>
                              <w:divsChild>
                                <w:div w:id="792210293">
                                  <w:marLeft w:val="0"/>
                                  <w:marRight w:val="0"/>
                                  <w:marTop w:val="0"/>
                                  <w:marBottom w:val="0"/>
                                  <w:divBdr>
                                    <w:top w:val="none" w:sz="0" w:space="0" w:color="auto"/>
                                    <w:left w:val="none" w:sz="0" w:space="0" w:color="auto"/>
                                    <w:bottom w:val="none" w:sz="0" w:space="0" w:color="auto"/>
                                    <w:right w:val="none" w:sz="0" w:space="0" w:color="auto"/>
                                  </w:divBdr>
                                </w:div>
                                <w:div w:id="1560289633">
                                  <w:marLeft w:val="0"/>
                                  <w:marRight w:val="0"/>
                                  <w:marTop w:val="0"/>
                                  <w:marBottom w:val="0"/>
                                  <w:divBdr>
                                    <w:top w:val="none" w:sz="0" w:space="0" w:color="auto"/>
                                    <w:left w:val="none" w:sz="0" w:space="0" w:color="auto"/>
                                    <w:bottom w:val="none" w:sz="0" w:space="0" w:color="auto"/>
                                    <w:right w:val="none" w:sz="0" w:space="0" w:color="auto"/>
                                  </w:divBdr>
                                  <w:divsChild>
                                    <w:div w:id="569114983">
                                      <w:marLeft w:val="0"/>
                                      <w:marRight w:val="0"/>
                                      <w:marTop w:val="0"/>
                                      <w:marBottom w:val="0"/>
                                      <w:divBdr>
                                        <w:top w:val="none" w:sz="0" w:space="0" w:color="auto"/>
                                        <w:left w:val="none" w:sz="0" w:space="0" w:color="auto"/>
                                        <w:bottom w:val="none" w:sz="0" w:space="0" w:color="auto"/>
                                        <w:right w:val="none" w:sz="0" w:space="0" w:color="auto"/>
                                      </w:divBdr>
                                      <w:divsChild>
                                        <w:div w:id="1971667780">
                                          <w:marLeft w:val="0"/>
                                          <w:marRight w:val="120"/>
                                          <w:marTop w:val="0"/>
                                          <w:marBottom w:val="0"/>
                                          <w:divBdr>
                                            <w:top w:val="none" w:sz="0" w:space="0" w:color="auto"/>
                                            <w:left w:val="none" w:sz="0" w:space="0" w:color="auto"/>
                                            <w:bottom w:val="none" w:sz="0" w:space="0" w:color="auto"/>
                                            <w:right w:val="none" w:sz="0" w:space="0" w:color="auto"/>
                                          </w:divBdr>
                                          <w:divsChild>
                                            <w:div w:id="202797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6269603">
                              <w:marLeft w:val="0"/>
                              <w:marRight w:val="0"/>
                              <w:marTop w:val="0"/>
                              <w:marBottom w:val="150"/>
                              <w:divBdr>
                                <w:top w:val="none" w:sz="0" w:space="0" w:color="auto"/>
                                <w:left w:val="none" w:sz="0" w:space="0" w:color="auto"/>
                                <w:bottom w:val="none" w:sz="0" w:space="0" w:color="auto"/>
                                <w:right w:val="none" w:sz="0" w:space="0" w:color="auto"/>
                              </w:divBdr>
                              <w:divsChild>
                                <w:div w:id="427317143">
                                  <w:marLeft w:val="0"/>
                                  <w:marRight w:val="0"/>
                                  <w:marTop w:val="0"/>
                                  <w:marBottom w:val="0"/>
                                  <w:divBdr>
                                    <w:top w:val="none" w:sz="0" w:space="0" w:color="auto"/>
                                    <w:left w:val="none" w:sz="0" w:space="0" w:color="auto"/>
                                    <w:bottom w:val="none" w:sz="0" w:space="0" w:color="auto"/>
                                    <w:right w:val="none" w:sz="0" w:space="0" w:color="auto"/>
                                  </w:divBdr>
                                </w:div>
                                <w:div w:id="445781280">
                                  <w:marLeft w:val="0"/>
                                  <w:marRight w:val="0"/>
                                  <w:marTop w:val="0"/>
                                  <w:marBottom w:val="0"/>
                                  <w:divBdr>
                                    <w:top w:val="none" w:sz="0" w:space="0" w:color="auto"/>
                                    <w:left w:val="none" w:sz="0" w:space="0" w:color="auto"/>
                                    <w:bottom w:val="none" w:sz="0" w:space="0" w:color="auto"/>
                                    <w:right w:val="none" w:sz="0" w:space="0" w:color="auto"/>
                                  </w:divBdr>
                                  <w:divsChild>
                                    <w:div w:id="1492597097">
                                      <w:marLeft w:val="0"/>
                                      <w:marRight w:val="0"/>
                                      <w:marTop w:val="0"/>
                                      <w:marBottom w:val="0"/>
                                      <w:divBdr>
                                        <w:top w:val="none" w:sz="0" w:space="0" w:color="auto"/>
                                        <w:left w:val="none" w:sz="0" w:space="0" w:color="auto"/>
                                        <w:bottom w:val="none" w:sz="0" w:space="0" w:color="auto"/>
                                        <w:right w:val="none" w:sz="0" w:space="0" w:color="auto"/>
                                      </w:divBdr>
                                      <w:divsChild>
                                        <w:div w:id="357122975">
                                          <w:marLeft w:val="0"/>
                                          <w:marRight w:val="120"/>
                                          <w:marTop w:val="0"/>
                                          <w:marBottom w:val="0"/>
                                          <w:divBdr>
                                            <w:top w:val="none" w:sz="0" w:space="0" w:color="auto"/>
                                            <w:left w:val="none" w:sz="0" w:space="0" w:color="auto"/>
                                            <w:bottom w:val="none" w:sz="0" w:space="0" w:color="auto"/>
                                            <w:right w:val="none" w:sz="0" w:space="0" w:color="auto"/>
                                          </w:divBdr>
                                          <w:divsChild>
                                            <w:div w:id="378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946897">
                              <w:marLeft w:val="0"/>
                              <w:marRight w:val="0"/>
                              <w:marTop w:val="0"/>
                              <w:marBottom w:val="150"/>
                              <w:divBdr>
                                <w:top w:val="none" w:sz="0" w:space="0" w:color="auto"/>
                                <w:left w:val="none" w:sz="0" w:space="0" w:color="auto"/>
                                <w:bottom w:val="none" w:sz="0" w:space="0" w:color="auto"/>
                                <w:right w:val="none" w:sz="0" w:space="0" w:color="auto"/>
                              </w:divBdr>
                              <w:divsChild>
                                <w:div w:id="42485667">
                                  <w:marLeft w:val="0"/>
                                  <w:marRight w:val="0"/>
                                  <w:marTop w:val="0"/>
                                  <w:marBottom w:val="0"/>
                                  <w:divBdr>
                                    <w:top w:val="none" w:sz="0" w:space="0" w:color="auto"/>
                                    <w:left w:val="none" w:sz="0" w:space="0" w:color="auto"/>
                                    <w:bottom w:val="none" w:sz="0" w:space="0" w:color="auto"/>
                                    <w:right w:val="none" w:sz="0" w:space="0" w:color="auto"/>
                                  </w:divBdr>
                                </w:div>
                                <w:div w:id="1492329303">
                                  <w:marLeft w:val="0"/>
                                  <w:marRight w:val="0"/>
                                  <w:marTop w:val="0"/>
                                  <w:marBottom w:val="0"/>
                                  <w:divBdr>
                                    <w:top w:val="none" w:sz="0" w:space="0" w:color="auto"/>
                                    <w:left w:val="none" w:sz="0" w:space="0" w:color="auto"/>
                                    <w:bottom w:val="none" w:sz="0" w:space="0" w:color="auto"/>
                                    <w:right w:val="none" w:sz="0" w:space="0" w:color="auto"/>
                                  </w:divBdr>
                                  <w:divsChild>
                                    <w:div w:id="1707101689">
                                      <w:marLeft w:val="0"/>
                                      <w:marRight w:val="0"/>
                                      <w:marTop w:val="0"/>
                                      <w:marBottom w:val="0"/>
                                      <w:divBdr>
                                        <w:top w:val="none" w:sz="0" w:space="0" w:color="auto"/>
                                        <w:left w:val="none" w:sz="0" w:space="0" w:color="auto"/>
                                        <w:bottom w:val="none" w:sz="0" w:space="0" w:color="auto"/>
                                        <w:right w:val="none" w:sz="0" w:space="0" w:color="auto"/>
                                      </w:divBdr>
                                      <w:divsChild>
                                        <w:div w:id="130483023">
                                          <w:marLeft w:val="0"/>
                                          <w:marRight w:val="120"/>
                                          <w:marTop w:val="0"/>
                                          <w:marBottom w:val="0"/>
                                          <w:divBdr>
                                            <w:top w:val="none" w:sz="0" w:space="0" w:color="auto"/>
                                            <w:left w:val="none" w:sz="0" w:space="0" w:color="auto"/>
                                            <w:bottom w:val="none" w:sz="0" w:space="0" w:color="auto"/>
                                            <w:right w:val="none" w:sz="0" w:space="0" w:color="auto"/>
                                          </w:divBdr>
                                          <w:divsChild>
                                            <w:div w:id="7756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073815">
                              <w:marLeft w:val="0"/>
                              <w:marRight w:val="0"/>
                              <w:marTop w:val="0"/>
                              <w:marBottom w:val="150"/>
                              <w:divBdr>
                                <w:top w:val="none" w:sz="0" w:space="0" w:color="auto"/>
                                <w:left w:val="none" w:sz="0" w:space="0" w:color="auto"/>
                                <w:bottom w:val="none" w:sz="0" w:space="0" w:color="auto"/>
                                <w:right w:val="none" w:sz="0" w:space="0" w:color="auto"/>
                              </w:divBdr>
                              <w:divsChild>
                                <w:div w:id="211306867">
                                  <w:marLeft w:val="0"/>
                                  <w:marRight w:val="0"/>
                                  <w:marTop w:val="0"/>
                                  <w:marBottom w:val="0"/>
                                  <w:divBdr>
                                    <w:top w:val="none" w:sz="0" w:space="0" w:color="auto"/>
                                    <w:left w:val="none" w:sz="0" w:space="0" w:color="auto"/>
                                    <w:bottom w:val="none" w:sz="0" w:space="0" w:color="auto"/>
                                    <w:right w:val="none" w:sz="0" w:space="0" w:color="auto"/>
                                  </w:divBdr>
                                </w:div>
                                <w:div w:id="1748456053">
                                  <w:marLeft w:val="0"/>
                                  <w:marRight w:val="0"/>
                                  <w:marTop w:val="0"/>
                                  <w:marBottom w:val="0"/>
                                  <w:divBdr>
                                    <w:top w:val="none" w:sz="0" w:space="0" w:color="auto"/>
                                    <w:left w:val="none" w:sz="0" w:space="0" w:color="auto"/>
                                    <w:bottom w:val="none" w:sz="0" w:space="0" w:color="auto"/>
                                    <w:right w:val="none" w:sz="0" w:space="0" w:color="auto"/>
                                  </w:divBdr>
                                  <w:divsChild>
                                    <w:div w:id="307783153">
                                      <w:marLeft w:val="0"/>
                                      <w:marRight w:val="0"/>
                                      <w:marTop w:val="0"/>
                                      <w:marBottom w:val="0"/>
                                      <w:divBdr>
                                        <w:top w:val="none" w:sz="0" w:space="0" w:color="auto"/>
                                        <w:left w:val="none" w:sz="0" w:space="0" w:color="auto"/>
                                        <w:bottom w:val="none" w:sz="0" w:space="0" w:color="auto"/>
                                        <w:right w:val="none" w:sz="0" w:space="0" w:color="auto"/>
                                      </w:divBdr>
                                      <w:divsChild>
                                        <w:div w:id="1224826967">
                                          <w:marLeft w:val="0"/>
                                          <w:marRight w:val="120"/>
                                          <w:marTop w:val="0"/>
                                          <w:marBottom w:val="0"/>
                                          <w:divBdr>
                                            <w:top w:val="none" w:sz="0" w:space="0" w:color="auto"/>
                                            <w:left w:val="none" w:sz="0" w:space="0" w:color="auto"/>
                                            <w:bottom w:val="none" w:sz="0" w:space="0" w:color="auto"/>
                                            <w:right w:val="none" w:sz="0" w:space="0" w:color="auto"/>
                                          </w:divBdr>
                                          <w:divsChild>
                                            <w:div w:id="873274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2109521">
              <w:marLeft w:val="-45"/>
              <w:marRight w:val="-45"/>
              <w:marTop w:val="0"/>
              <w:marBottom w:val="0"/>
              <w:divBdr>
                <w:top w:val="none" w:sz="0" w:space="0" w:color="auto"/>
                <w:left w:val="none" w:sz="0" w:space="0" w:color="auto"/>
                <w:bottom w:val="none" w:sz="0" w:space="0" w:color="auto"/>
                <w:right w:val="none" w:sz="0" w:space="0" w:color="auto"/>
              </w:divBdr>
              <w:divsChild>
                <w:div w:id="115223297">
                  <w:marLeft w:val="0"/>
                  <w:marRight w:val="0"/>
                  <w:marTop w:val="0"/>
                  <w:marBottom w:val="0"/>
                  <w:divBdr>
                    <w:top w:val="none" w:sz="0" w:space="0" w:color="auto"/>
                    <w:left w:val="none" w:sz="0" w:space="0" w:color="auto"/>
                    <w:bottom w:val="none" w:sz="0" w:space="0" w:color="auto"/>
                    <w:right w:val="none" w:sz="0" w:space="0" w:color="auto"/>
                  </w:divBdr>
                  <w:divsChild>
                    <w:div w:id="1438409578">
                      <w:marLeft w:val="0"/>
                      <w:marRight w:val="0"/>
                      <w:marTop w:val="0"/>
                      <w:marBottom w:val="0"/>
                      <w:divBdr>
                        <w:top w:val="none" w:sz="0" w:space="0" w:color="auto"/>
                        <w:left w:val="none" w:sz="0" w:space="0" w:color="auto"/>
                        <w:bottom w:val="none" w:sz="0" w:space="0" w:color="auto"/>
                        <w:right w:val="none" w:sz="0" w:space="0" w:color="auto"/>
                      </w:divBdr>
                      <w:divsChild>
                        <w:div w:id="1000356827">
                          <w:marLeft w:val="0"/>
                          <w:marRight w:val="0"/>
                          <w:marTop w:val="0"/>
                          <w:marBottom w:val="0"/>
                          <w:divBdr>
                            <w:top w:val="none" w:sz="0" w:space="0" w:color="auto"/>
                            <w:left w:val="none" w:sz="0" w:space="0" w:color="auto"/>
                            <w:bottom w:val="none" w:sz="0" w:space="0" w:color="auto"/>
                            <w:right w:val="none" w:sz="0" w:space="0" w:color="auto"/>
                          </w:divBdr>
                          <w:divsChild>
                            <w:div w:id="63021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686849">
                  <w:marLeft w:val="0"/>
                  <w:marRight w:val="0"/>
                  <w:marTop w:val="0"/>
                  <w:marBottom w:val="0"/>
                  <w:divBdr>
                    <w:top w:val="none" w:sz="0" w:space="0" w:color="auto"/>
                    <w:left w:val="none" w:sz="0" w:space="0" w:color="auto"/>
                    <w:bottom w:val="none" w:sz="0" w:space="0" w:color="auto"/>
                    <w:right w:val="none" w:sz="0" w:space="0" w:color="auto"/>
                  </w:divBdr>
                </w:div>
              </w:divsChild>
            </w:div>
            <w:div w:id="1616981727">
              <w:marLeft w:val="0"/>
              <w:marRight w:val="0"/>
              <w:marTop w:val="0"/>
              <w:marBottom w:val="0"/>
              <w:divBdr>
                <w:top w:val="none" w:sz="0" w:space="0" w:color="auto"/>
                <w:left w:val="none" w:sz="0" w:space="0" w:color="auto"/>
                <w:bottom w:val="none" w:sz="0" w:space="0" w:color="auto"/>
                <w:right w:val="none" w:sz="0" w:space="0" w:color="auto"/>
              </w:divBdr>
              <w:divsChild>
                <w:div w:id="1078091048">
                  <w:marLeft w:val="0"/>
                  <w:marRight w:val="0"/>
                  <w:marTop w:val="0"/>
                  <w:marBottom w:val="0"/>
                  <w:divBdr>
                    <w:top w:val="none" w:sz="0" w:space="0" w:color="auto"/>
                    <w:left w:val="none" w:sz="0" w:space="0" w:color="auto"/>
                    <w:bottom w:val="none" w:sz="0" w:space="0" w:color="auto"/>
                    <w:right w:val="none" w:sz="0" w:space="0" w:color="auto"/>
                  </w:divBdr>
                  <w:divsChild>
                    <w:div w:id="367755198">
                      <w:marLeft w:val="0"/>
                      <w:marRight w:val="0"/>
                      <w:marTop w:val="0"/>
                      <w:marBottom w:val="0"/>
                      <w:divBdr>
                        <w:top w:val="none" w:sz="0" w:space="0" w:color="auto"/>
                        <w:left w:val="none" w:sz="0" w:space="0" w:color="auto"/>
                        <w:bottom w:val="none" w:sz="0" w:space="0" w:color="auto"/>
                        <w:right w:val="none" w:sz="0" w:space="0" w:color="auto"/>
                      </w:divBdr>
                      <w:divsChild>
                        <w:div w:id="194855194">
                          <w:marLeft w:val="0"/>
                          <w:marRight w:val="0"/>
                          <w:marTop w:val="0"/>
                          <w:marBottom w:val="0"/>
                          <w:divBdr>
                            <w:top w:val="none" w:sz="0" w:space="0" w:color="auto"/>
                            <w:left w:val="none" w:sz="0" w:space="0" w:color="auto"/>
                            <w:bottom w:val="none" w:sz="0" w:space="0" w:color="auto"/>
                            <w:right w:val="none" w:sz="0" w:space="0" w:color="auto"/>
                          </w:divBdr>
                        </w:div>
                      </w:divsChild>
                    </w:div>
                    <w:div w:id="447118340">
                      <w:marLeft w:val="0"/>
                      <w:marRight w:val="120"/>
                      <w:marTop w:val="0"/>
                      <w:marBottom w:val="0"/>
                      <w:divBdr>
                        <w:top w:val="none" w:sz="0" w:space="0" w:color="auto"/>
                        <w:left w:val="none" w:sz="0" w:space="0" w:color="auto"/>
                        <w:bottom w:val="none" w:sz="0" w:space="0" w:color="auto"/>
                        <w:right w:val="none" w:sz="0" w:space="0" w:color="auto"/>
                      </w:divBdr>
                      <w:divsChild>
                        <w:div w:id="407584019">
                          <w:marLeft w:val="0"/>
                          <w:marRight w:val="0"/>
                          <w:marTop w:val="0"/>
                          <w:marBottom w:val="0"/>
                          <w:divBdr>
                            <w:top w:val="single" w:sz="6" w:space="0" w:color="ECECEC"/>
                            <w:left w:val="single" w:sz="6" w:space="0" w:color="ECECEC"/>
                            <w:bottom w:val="single" w:sz="6" w:space="0" w:color="ECECEC"/>
                            <w:right w:val="single" w:sz="6" w:space="0" w:color="ECECEC"/>
                          </w:divBdr>
                          <w:divsChild>
                            <w:div w:id="101445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279489">
              <w:marLeft w:val="0"/>
              <w:marRight w:val="0"/>
              <w:marTop w:val="0"/>
              <w:marBottom w:val="0"/>
              <w:divBdr>
                <w:top w:val="none" w:sz="0" w:space="0" w:color="auto"/>
                <w:left w:val="none" w:sz="0" w:space="0" w:color="auto"/>
                <w:bottom w:val="none" w:sz="0" w:space="0" w:color="auto"/>
                <w:right w:val="none" w:sz="0" w:space="0" w:color="auto"/>
              </w:divBdr>
              <w:divsChild>
                <w:div w:id="1615559178">
                  <w:marLeft w:val="0"/>
                  <w:marRight w:val="0"/>
                  <w:marTop w:val="0"/>
                  <w:marBottom w:val="0"/>
                  <w:divBdr>
                    <w:top w:val="none" w:sz="0" w:space="0" w:color="auto"/>
                    <w:left w:val="none" w:sz="0" w:space="0" w:color="auto"/>
                    <w:bottom w:val="none" w:sz="0" w:space="0" w:color="auto"/>
                    <w:right w:val="none" w:sz="0" w:space="0" w:color="auto"/>
                  </w:divBdr>
                  <w:divsChild>
                    <w:div w:id="525488383">
                      <w:marLeft w:val="0"/>
                      <w:marRight w:val="0"/>
                      <w:marTop w:val="0"/>
                      <w:marBottom w:val="0"/>
                      <w:divBdr>
                        <w:top w:val="none" w:sz="0" w:space="0" w:color="auto"/>
                        <w:left w:val="none" w:sz="0" w:space="0" w:color="auto"/>
                        <w:bottom w:val="none" w:sz="0" w:space="0" w:color="auto"/>
                        <w:right w:val="none" w:sz="0" w:space="0" w:color="auto"/>
                      </w:divBdr>
                      <w:divsChild>
                        <w:div w:id="1953977804">
                          <w:marLeft w:val="0"/>
                          <w:marRight w:val="0"/>
                          <w:marTop w:val="0"/>
                          <w:marBottom w:val="0"/>
                          <w:divBdr>
                            <w:top w:val="none" w:sz="0" w:space="0" w:color="auto"/>
                            <w:left w:val="none" w:sz="0" w:space="0" w:color="auto"/>
                            <w:bottom w:val="none" w:sz="0" w:space="0" w:color="auto"/>
                            <w:right w:val="none" w:sz="0" w:space="0" w:color="auto"/>
                          </w:divBdr>
                        </w:div>
                      </w:divsChild>
                    </w:div>
                    <w:div w:id="734821822">
                      <w:marLeft w:val="0"/>
                      <w:marRight w:val="120"/>
                      <w:marTop w:val="0"/>
                      <w:marBottom w:val="0"/>
                      <w:divBdr>
                        <w:top w:val="none" w:sz="0" w:space="0" w:color="auto"/>
                        <w:left w:val="none" w:sz="0" w:space="0" w:color="auto"/>
                        <w:bottom w:val="none" w:sz="0" w:space="0" w:color="auto"/>
                        <w:right w:val="none" w:sz="0" w:space="0" w:color="auto"/>
                      </w:divBdr>
                      <w:divsChild>
                        <w:div w:id="1366062189">
                          <w:marLeft w:val="0"/>
                          <w:marRight w:val="0"/>
                          <w:marTop w:val="0"/>
                          <w:marBottom w:val="0"/>
                          <w:divBdr>
                            <w:top w:val="single" w:sz="6" w:space="0" w:color="ECECEC"/>
                            <w:left w:val="single" w:sz="6" w:space="0" w:color="ECECEC"/>
                            <w:bottom w:val="single" w:sz="6" w:space="0" w:color="ECECEC"/>
                            <w:right w:val="single" w:sz="6" w:space="0" w:color="ECECEC"/>
                          </w:divBdr>
                          <w:divsChild>
                            <w:div w:id="208568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3659694">
              <w:marLeft w:val="0"/>
              <w:marRight w:val="0"/>
              <w:marTop w:val="0"/>
              <w:marBottom w:val="0"/>
              <w:divBdr>
                <w:top w:val="none" w:sz="0" w:space="0" w:color="auto"/>
                <w:left w:val="none" w:sz="0" w:space="0" w:color="auto"/>
                <w:bottom w:val="none" w:sz="0" w:space="0" w:color="auto"/>
                <w:right w:val="none" w:sz="0" w:space="0" w:color="auto"/>
              </w:divBdr>
              <w:divsChild>
                <w:div w:id="1522280594">
                  <w:marLeft w:val="0"/>
                  <w:marRight w:val="0"/>
                  <w:marTop w:val="0"/>
                  <w:marBottom w:val="0"/>
                  <w:divBdr>
                    <w:top w:val="none" w:sz="0" w:space="0" w:color="auto"/>
                    <w:left w:val="none" w:sz="0" w:space="0" w:color="auto"/>
                    <w:bottom w:val="none" w:sz="0" w:space="0" w:color="auto"/>
                    <w:right w:val="none" w:sz="0" w:space="0" w:color="auto"/>
                  </w:divBdr>
                  <w:divsChild>
                    <w:div w:id="1367606748">
                      <w:marLeft w:val="0"/>
                      <w:marRight w:val="0"/>
                      <w:marTop w:val="0"/>
                      <w:marBottom w:val="0"/>
                      <w:divBdr>
                        <w:top w:val="none" w:sz="0" w:space="0" w:color="auto"/>
                        <w:left w:val="none" w:sz="0" w:space="0" w:color="auto"/>
                        <w:bottom w:val="none" w:sz="0" w:space="0" w:color="auto"/>
                        <w:right w:val="none" w:sz="0" w:space="0" w:color="auto"/>
                      </w:divBdr>
                      <w:divsChild>
                        <w:div w:id="889072304">
                          <w:marLeft w:val="0"/>
                          <w:marRight w:val="0"/>
                          <w:marTop w:val="0"/>
                          <w:marBottom w:val="150"/>
                          <w:divBdr>
                            <w:top w:val="none" w:sz="0" w:space="0" w:color="auto"/>
                            <w:left w:val="none" w:sz="0" w:space="0" w:color="auto"/>
                            <w:bottom w:val="none" w:sz="0" w:space="0" w:color="auto"/>
                            <w:right w:val="none" w:sz="0" w:space="0" w:color="auto"/>
                          </w:divBdr>
                          <w:divsChild>
                            <w:div w:id="1050567138">
                              <w:marLeft w:val="0"/>
                              <w:marRight w:val="0"/>
                              <w:marTop w:val="0"/>
                              <w:marBottom w:val="0"/>
                              <w:divBdr>
                                <w:top w:val="none" w:sz="0" w:space="0" w:color="auto"/>
                                <w:left w:val="none" w:sz="0" w:space="0" w:color="auto"/>
                                <w:bottom w:val="none" w:sz="0" w:space="0" w:color="auto"/>
                                <w:right w:val="none" w:sz="0" w:space="0" w:color="auto"/>
                              </w:divBdr>
                            </w:div>
                            <w:div w:id="1430077509">
                              <w:marLeft w:val="0"/>
                              <w:marRight w:val="0"/>
                              <w:marTop w:val="0"/>
                              <w:marBottom w:val="0"/>
                              <w:divBdr>
                                <w:top w:val="none" w:sz="0" w:space="0" w:color="auto"/>
                                <w:left w:val="none" w:sz="0" w:space="0" w:color="auto"/>
                                <w:bottom w:val="none" w:sz="0" w:space="0" w:color="auto"/>
                                <w:right w:val="none" w:sz="0" w:space="0" w:color="auto"/>
                              </w:divBdr>
                              <w:divsChild>
                                <w:div w:id="1547453660">
                                  <w:marLeft w:val="0"/>
                                  <w:marRight w:val="0"/>
                                  <w:marTop w:val="0"/>
                                  <w:marBottom w:val="0"/>
                                  <w:divBdr>
                                    <w:top w:val="none" w:sz="0" w:space="0" w:color="auto"/>
                                    <w:left w:val="none" w:sz="0" w:space="0" w:color="auto"/>
                                    <w:bottom w:val="none" w:sz="0" w:space="0" w:color="auto"/>
                                    <w:right w:val="none" w:sz="0" w:space="0" w:color="auto"/>
                                  </w:divBdr>
                                  <w:divsChild>
                                    <w:div w:id="1244339595">
                                      <w:marLeft w:val="0"/>
                                      <w:marRight w:val="120"/>
                                      <w:marTop w:val="0"/>
                                      <w:marBottom w:val="0"/>
                                      <w:divBdr>
                                        <w:top w:val="none" w:sz="0" w:space="0" w:color="auto"/>
                                        <w:left w:val="none" w:sz="0" w:space="0" w:color="auto"/>
                                        <w:bottom w:val="none" w:sz="0" w:space="0" w:color="auto"/>
                                        <w:right w:val="none" w:sz="0" w:space="0" w:color="auto"/>
                                      </w:divBdr>
                                      <w:divsChild>
                                        <w:div w:id="41120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116134">
                          <w:marLeft w:val="0"/>
                          <w:marRight w:val="0"/>
                          <w:marTop w:val="0"/>
                          <w:marBottom w:val="150"/>
                          <w:divBdr>
                            <w:top w:val="none" w:sz="0" w:space="0" w:color="auto"/>
                            <w:left w:val="none" w:sz="0" w:space="0" w:color="auto"/>
                            <w:bottom w:val="none" w:sz="0" w:space="0" w:color="auto"/>
                            <w:right w:val="none" w:sz="0" w:space="0" w:color="auto"/>
                          </w:divBdr>
                          <w:divsChild>
                            <w:div w:id="902637163">
                              <w:marLeft w:val="0"/>
                              <w:marRight w:val="0"/>
                              <w:marTop w:val="0"/>
                              <w:marBottom w:val="0"/>
                              <w:divBdr>
                                <w:top w:val="none" w:sz="0" w:space="0" w:color="auto"/>
                                <w:left w:val="none" w:sz="0" w:space="0" w:color="auto"/>
                                <w:bottom w:val="none" w:sz="0" w:space="0" w:color="auto"/>
                                <w:right w:val="none" w:sz="0" w:space="0" w:color="auto"/>
                              </w:divBdr>
                            </w:div>
                            <w:div w:id="1422485577">
                              <w:marLeft w:val="0"/>
                              <w:marRight w:val="0"/>
                              <w:marTop w:val="0"/>
                              <w:marBottom w:val="0"/>
                              <w:divBdr>
                                <w:top w:val="none" w:sz="0" w:space="0" w:color="auto"/>
                                <w:left w:val="none" w:sz="0" w:space="0" w:color="auto"/>
                                <w:bottom w:val="none" w:sz="0" w:space="0" w:color="auto"/>
                                <w:right w:val="none" w:sz="0" w:space="0" w:color="auto"/>
                              </w:divBdr>
                              <w:divsChild>
                                <w:div w:id="1878006044">
                                  <w:marLeft w:val="0"/>
                                  <w:marRight w:val="0"/>
                                  <w:marTop w:val="0"/>
                                  <w:marBottom w:val="0"/>
                                  <w:divBdr>
                                    <w:top w:val="none" w:sz="0" w:space="0" w:color="auto"/>
                                    <w:left w:val="none" w:sz="0" w:space="0" w:color="auto"/>
                                    <w:bottom w:val="none" w:sz="0" w:space="0" w:color="auto"/>
                                    <w:right w:val="none" w:sz="0" w:space="0" w:color="auto"/>
                                  </w:divBdr>
                                  <w:divsChild>
                                    <w:div w:id="320276727">
                                      <w:marLeft w:val="0"/>
                                      <w:marRight w:val="120"/>
                                      <w:marTop w:val="0"/>
                                      <w:marBottom w:val="0"/>
                                      <w:divBdr>
                                        <w:top w:val="none" w:sz="0" w:space="0" w:color="auto"/>
                                        <w:left w:val="none" w:sz="0" w:space="0" w:color="auto"/>
                                        <w:bottom w:val="none" w:sz="0" w:space="0" w:color="auto"/>
                                        <w:right w:val="none" w:sz="0" w:space="0" w:color="auto"/>
                                      </w:divBdr>
                                      <w:divsChild>
                                        <w:div w:id="181306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7605553">
              <w:marLeft w:val="240"/>
              <w:marRight w:val="240"/>
              <w:marTop w:val="240"/>
              <w:marBottom w:val="240"/>
              <w:divBdr>
                <w:top w:val="none" w:sz="0" w:space="0" w:color="auto"/>
                <w:left w:val="none" w:sz="0" w:space="0" w:color="auto"/>
                <w:bottom w:val="none" w:sz="0" w:space="0" w:color="auto"/>
                <w:right w:val="none" w:sz="0" w:space="0" w:color="auto"/>
              </w:divBdr>
              <w:divsChild>
                <w:div w:id="1015040091">
                  <w:marLeft w:val="0"/>
                  <w:marRight w:val="0"/>
                  <w:marTop w:val="0"/>
                  <w:marBottom w:val="0"/>
                  <w:divBdr>
                    <w:top w:val="none" w:sz="0" w:space="0" w:color="auto"/>
                    <w:left w:val="none" w:sz="0" w:space="0" w:color="auto"/>
                    <w:bottom w:val="none" w:sz="0" w:space="0" w:color="auto"/>
                    <w:right w:val="none" w:sz="0" w:space="0" w:color="auto"/>
                  </w:divBdr>
                </w:div>
                <w:div w:id="1611205881">
                  <w:marLeft w:val="0"/>
                  <w:marRight w:val="0"/>
                  <w:marTop w:val="0"/>
                  <w:marBottom w:val="0"/>
                  <w:divBdr>
                    <w:top w:val="none" w:sz="0" w:space="0" w:color="auto"/>
                    <w:left w:val="none" w:sz="0" w:space="0" w:color="auto"/>
                    <w:bottom w:val="none" w:sz="0" w:space="0" w:color="auto"/>
                    <w:right w:val="none" w:sz="0" w:space="0" w:color="auto"/>
                  </w:divBdr>
                  <w:divsChild>
                    <w:div w:id="1614554534">
                      <w:marLeft w:val="0"/>
                      <w:marRight w:val="0"/>
                      <w:marTop w:val="0"/>
                      <w:marBottom w:val="105"/>
                      <w:divBdr>
                        <w:top w:val="none" w:sz="0" w:space="0" w:color="auto"/>
                        <w:left w:val="none" w:sz="0" w:space="0" w:color="auto"/>
                        <w:bottom w:val="none" w:sz="0" w:space="0" w:color="auto"/>
                        <w:right w:val="none" w:sz="0" w:space="0" w:color="auto"/>
                      </w:divBdr>
                    </w:div>
                  </w:divsChild>
                </w:div>
              </w:divsChild>
            </w:div>
            <w:div w:id="2072724857">
              <w:marLeft w:val="0"/>
              <w:marRight w:val="0"/>
              <w:marTop w:val="0"/>
              <w:marBottom w:val="0"/>
              <w:divBdr>
                <w:top w:val="none" w:sz="0" w:space="0" w:color="auto"/>
                <w:left w:val="none" w:sz="0" w:space="0" w:color="auto"/>
                <w:bottom w:val="none" w:sz="0" w:space="0" w:color="auto"/>
                <w:right w:val="none" w:sz="0" w:space="0" w:color="auto"/>
              </w:divBdr>
              <w:divsChild>
                <w:div w:id="802114178">
                  <w:marLeft w:val="0"/>
                  <w:marRight w:val="0"/>
                  <w:marTop w:val="0"/>
                  <w:marBottom w:val="0"/>
                  <w:divBdr>
                    <w:top w:val="none" w:sz="0" w:space="0" w:color="auto"/>
                    <w:left w:val="none" w:sz="0" w:space="0" w:color="auto"/>
                    <w:bottom w:val="none" w:sz="0" w:space="0" w:color="auto"/>
                    <w:right w:val="none" w:sz="0" w:space="0" w:color="auto"/>
                  </w:divBdr>
                  <w:divsChild>
                    <w:div w:id="57628318">
                      <w:marLeft w:val="0"/>
                      <w:marRight w:val="120"/>
                      <w:marTop w:val="0"/>
                      <w:marBottom w:val="0"/>
                      <w:divBdr>
                        <w:top w:val="none" w:sz="0" w:space="0" w:color="auto"/>
                        <w:left w:val="none" w:sz="0" w:space="0" w:color="auto"/>
                        <w:bottom w:val="none" w:sz="0" w:space="0" w:color="auto"/>
                        <w:right w:val="none" w:sz="0" w:space="0" w:color="auto"/>
                      </w:divBdr>
                      <w:divsChild>
                        <w:div w:id="121119126">
                          <w:marLeft w:val="0"/>
                          <w:marRight w:val="0"/>
                          <w:marTop w:val="0"/>
                          <w:marBottom w:val="0"/>
                          <w:divBdr>
                            <w:top w:val="single" w:sz="6" w:space="0" w:color="ECECEC"/>
                            <w:left w:val="single" w:sz="6" w:space="0" w:color="ECECEC"/>
                            <w:bottom w:val="single" w:sz="6" w:space="0" w:color="ECECEC"/>
                            <w:right w:val="single" w:sz="6" w:space="0" w:color="ECECEC"/>
                          </w:divBdr>
                          <w:divsChild>
                            <w:div w:id="33360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6401976">
      <w:bodyDiv w:val="1"/>
      <w:marLeft w:val="0"/>
      <w:marRight w:val="0"/>
      <w:marTop w:val="0"/>
      <w:marBottom w:val="0"/>
      <w:divBdr>
        <w:top w:val="none" w:sz="0" w:space="0" w:color="auto"/>
        <w:left w:val="none" w:sz="0" w:space="0" w:color="auto"/>
        <w:bottom w:val="none" w:sz="0" w:space="0" w:color="auto"/>
        <w:right w:val="none" w:sz="0" w:space="0" w:color="auto"/>
      </w:divBdr>
      <w:divsChild>
        <w:div w:id="78405462">
          <w:marLeft w:val="0"/>
          <w:marRight w:val="0"/>
          <w:marTop w:val="0"/>
          <w:marBottom w:val="0"/>
          <w:divBdr>
            <w:top w:val="none" w:sz="0" w:space="0" w:color="auto"/>
            <w:left w:val="none" w:sz="0" w:space="0" w:color="auto"/>
            <w:bottom w:val="none" w:sz="0" w:space="0" w:color="auto"/>
            <w:right w:val="none" w:sz="0" w:space="0" w:color="auto"/>
          </w:divBdr>
          <w:divsChild>
            <w:div w:id="891229943">
              <w:marLeft w:val="0"/>
              <w:marRight w:val="0"/>
              <w:marTop w:val="0"/>
              <w:marBottom w:val="0"/>
              <w:divBdr>
                <w:top w:val="none" w:sz="0" w:space="0" w:color="auto"/>
                <w:left w:val="none" w:sz="0" w:space="0" w:color="auto"/>
                <w:bottom w:val="none" w:sz="0" w:space="0" w:color="auto"/>
                <w:right w:val="none" w:sz="0" w:space="0" w:color="auto"/>
              </w:divBdr>
              <w:divsChild>
                <w:div w:id="1048996843">
                  <w:marLeft w:val="0"/>
                  <w:marRight w:val="0"/>
                  <w:marTop w:val="0"/>
                  <w:marBottom w:val="0"/>
                  <w:divBdr>
                    <w:top w:val="none" w:sz="0" w:space="0" w:color="auto"/>
                    <w:left w:val="none" w:sz="0" w:space="0" w:color="auto"/>
                    <w:bottom w:val="none" w:sz="0" w:space="0" w:color="auto"/>
                    <w:right w:val="none" w:sz="0" w:space="0" w:color="auto"/>
                  </w:divBdr>
                  <w:divsChild>
                    <w:div w:id="736635031">
                      <w:marLeft w:val="0"/>
                      <w:marRight w:val="0"/>
                      <w:marTop w:val="0"/>
                      <w:marBottom w:val="0"/>
                      <w:divBdr>
                        <w:top w:val="none" w:sz="0" w:space="0" w:color="auto"/>
                        <w:left w:val="none" w:sz="0" w:space="0" w:color="auto"/>
                        <w:bottom w:val="none" w:sz="0" w:space="0" w:color="auto"/>
                        <w:right w:val="none" w:sz="0" w:space="0" w:color="auto"/>
                      </w:divBdr>
                      <w:divsChild>
                        <w:div w:id="1817911499">
                          <w:marLeft w:val="0"/>
                          <w:marRight w:val="0"/>
                          <w:marTop w:val="0"/>
                          <w:marBottom w:val="0"/>
                          <w:divBdr>
                            <w:top w:val="none" w:sz="0" w:space="0" w:color="auto"/>
                            <w:left w:val="none" w:sz="0" w:space="0" w:color="auto"/>
                            <w:bottom w:val="none" w:sz="0" w:space="0" w:color="auto"/>
                            <w:right w:val="none" w:sz="0" w:space="0" w:color="auto"/>
                          </w:divBdr>
                          <w:divsChild>
                            <w:div w:id="1556966150">
                              <w:marLeft w:val="0"/>
                              <w:marRight w:val="0"/>
                              <w:marTop w:val="0"/>
                              <w:marBottom w:val="0"/>
                              <w:divBdr>
                                <w:top w:val="none" w:sz="0" w:space="0" w:color="auto"/>
                                <w:left w:val="none" w:sz="0" w:space="0" w:color="auto"/>
                                <w:bottom w:val="none" w:sz="0" w:space="0" w:color="auto"/>
                                <w:right w:val="none" w:sz="0" w:space="0" w:color="auto"/>
                              </w:divBdr>
                              <w:divsChild>
                                <w:div w:id="55404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0628029">
              <w:marLeft w:val="0"/>
              <w:marRight w:val="0"/>
              <w:marTop w:val="0"/>
              <w:marBottom w:val="0"/>
              <w:divBdr>
                <w:top w:val="none" w:sz="0" w:space="0" w:color="auto"/>
                <w:left w:val="none" w:sz="0" w:space="0" w:color="auto"/>
                <w:bottom w:val="none" w:sz="0" w:space="0" w:color="auto"/>
                <w:right w:val="none" w:sz="0" w:space="0" w:color="auto"/>
              </w:divBdr>
            </w:div>
          </w:divsChild>
        </w:div>
        <w:div w:id="869220568">
          <w:marLeft w:val="0"/>
          <w:marRight w:val="0"/>
          <w:marTop w:val="0"/>
          <w:marBottom w:val="0"/>
          <w:divBdr>
            <w:top w:val="none" w:sz="0" w:space="0" w:color="auto"/>
            <w:left w:val="none" w:sz="0" w:space="0" w:color="auto"/>
            <w:bottom w:val="none" w:sz="0" w:space="0" w:color="auto"/>
            <w:right w:val="none" w:sz="0" w:space="0" w:color="auto"/>
          </w:divBdr>
          <w:divsChild>
            <w:div w:id="852380755">
              <w:marLeft w:val="0"/>
              <w:marRight w:val="0"/>
              <w:marTop w:val="0"/>
              <w:marBottom w:val="0"/>
              <w:divBdr>
                <w:top w:val="none" w:sz="0" w:space="0" w:color="auto"/>
                <w:left w:val="none" w:sz="0" w:space="0" w:color="auto"/>
                <w:bottom w:val="none" w:sz="0" w:space="0" w:color="auto"/>
                <w:right w:val="none" w:sz="0" w:space="0" w:color="auto"/>
              </w:divBdr>
              <w:divsChild>
                <w:div w:id="80000245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72639361">
                      <w:marLeft w:val="0"/>
                      <w:marRight w:val="0"/>
                      <w:marTop w:val="0"/>
                      <w:marBottom w:val="0"/>
                      <w:divBdr>
                        <w:top w:val="none" w:sz="0" w:space="0" w:color="auto"/>
                        <w:left w:val="none" w:sz="0" w:space="0" w:color="auto"/>
                        <w:bottom w:val="none" w:sz="0" w:space="0" w:color="auto"/>
                        <w:right w:val="none" w:sz="0" w:space="0" w:color="auto"/>
                      </w:divBdr>
                    </w:div>
                    <w:div w:id="895552791">
                      <w:marLeft w:val="0"/>
                      <w:marRight w:val="0"/>
                      <w:marTop w:val="0"/>
                      <w:marBottom w:val="0"/>
                      <w:divBdr>
                        <w:top w:val="none" w:sz="0" w:space="0" w:color="auto"/>
                        <w:left w:val="none" w:sz="0" w:space="0" w:color="auto"/>
                        <w:bottom w:val="none" w:sz="0" w:space="0" w:color="auto"/>
                        <w:right w:val="none" w:sz="0" w:space="0" w:color="auto"/>
                      </w:divBdr>
                      <w:divsChild>
                        <w:div w:id="1269393533">
                          <w:marLeft w:val="0"/>
                          <w:marRight w:val="0"/>
                          <w:marTop w:val="0"/>
                          <w:marBottom w:val="0"/>
                          <w:divBdr>
                            <w:top w:val="none" w:sz="0" w:space="0" w:color="auto"/>
                            <w:left w:val="none" w:sz="0" w:space="0" w:color="auto"/>
                            <w:bottom w:val="none" w:sz="0" w:space="0" w:color="auto"/>
                            <w:right w:val="none" w:sz="0" w:space="0" w:color="auto"/>
                          </w:divBdr>
                          <w:divsChild>
                            <w:div w:id="1968392816">
                              <w:marLeft w:val="0"/>
                              <w:marRight w:val="0"/>
                              <w:marTop w:val="0"/>
                              <w:marBottom w:val="0"/>
                              <w:divBdr>
                                <w:top w:val="none" w:sz="0" w:space="0" w:color="auto"/>
                                <w:left w:val="none" w:sz="0" w:space="0" w:color="auto"/>
                                <w:bottom w:val="none" w:sz="0" w:space="0" w:color="auto"/>
                                <w:right w:val="none" w:sz="0" w:space="0" w:color="auto"/>
                              </w:divBdr>
                              <w:divsChild>
                                <w:div w:id="118698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1528418">
      <w:bodyDiv w:val="1"/>
      <w:marLeft w:val="0"/>
      <w:marRight w:val="0"/>
      <w:marTop w:val="0"/>
      <w:marBottom w:val="0"/>
      <w:divBdr>
        <w:top w:val="none" w:sz="0" w:space="0" w:color="auto"/>
        <w:left w:val="none" w:sz="0" w:space="0" w:color="auto"/>
        <w:bottom w:val="none" w:sz="0" w:space="0" w:color="auto"/>
        <w:right w:val="none" w:sz="0" w:space="0" w:color="auto"/>
      </w:divBdr>
    </w:div>
    <w:div w:id="923994184">
      <w:bodyDiv w:val="1"/>
      <w:marLeft w:val="0"/>
      <w:marRight w:val="0"/>
      <w:marTop w:val="0"/>
      <w:marBottom w:val="0"/>
      <w:divBdr>
        <w:top w:val="none" w:sz="0" w:space="0" w:color="auto"/>
        <w:left w:val="none" w:sz="0" w:space="0" w:color="auto"/>
        <w:bottom w:val="none" w:sz="0" w:space="0" w:color="auto"/>
        <w:right w:val="none" w:sz="0" w:space="0" w:color="auto"/>
      </w:divBdr>
      <w:divsChild>
        <w:div w:id="353730330">
          <w:marLeft w:val="0"/>
          <w:marRight w:val="0"/>
          <w:marTop w:val="0"/>
          <w:marBottom w:val="0"/>
          <w:divBdr>
            <w:top w:val="none" w:sz="0" w:space="0" w:color="auto"/>
            <w:left w:val="none" w:sz="0" w:space="0" w:color="auto"/>
            <w:bottom w:val="none" w:sz="0" w:space="0" w:color="auto"/>
            <w:right w:val="none" w:sz="0" w:space="0" w:color="auto"/>
          </w:divBdr>
          <w:divsChild>
            <w:div w:id="2054692807">
              <w:marLeft w:val="0"/>
              <w:marRight w:val="0"/>
              <w:marTop w:val="0"/>
              <w:marBottom w:val="300"/>
              <w:divBdr>
                <w:top w:val="none" w:sz="0" w:space="0" w:color="auto"/>
                <w:left w:val="none" w:sz="0" w:space="0" w:color="auto"/>
                <w:bottom w:val="none" w:sz="0" w:space="0" w:color="auto"/>
                <w:right w:val="none" w:sz="0" w:space="0" w:color="auto"/>
              </w:divBdr>
            </w:div>
          </w:divsChild>
        </w:div>
        <w:div w:id="944850737">
          <w:marLeft w:val="0"/>
          <w:marRight w:val="0"/>
          <w:marTop w:val="0"/>
          <w:marBottom w:val="300"/>
          <w:divBdr>
            <w:top w:val="none" w:sz="0" w:space="0" w:color="auto"/>
            <w:left w:val="none" w:sz="0" w:space="0" w:color="auto"/>
            <w:bottom w:val="none" w:sz="0" w:space="0" w:color="auto"/>
            <w:right w:val="none" w:sz="0" w:space="0" w:color="auto"/>
          </w:divBdr>
          <w:divsChild>
            <w:div w:id="248126411">
              <w:marLeft w:val="0"/>
              <w:marRight w:val="0"/>
              <w:marTop w:val="0"/>
              <w:marBottom w:val="225"/>
              <w:divBdr>
                <w:top w:val="none" w:sz="0" w:space="0" w:color="auto"/>
                <w:left w:val="none" w:sz="0" w:space="0" w:color="auto"/>
                <w:bottom w:val="none" w:sz="0" w:space="0" w:color="auto"/>
                <w:right w:val="none" w:sz="0" w:space="0" w:color="auto"/>
              </w:divBdr>
            </w:div>
            <w:div w:id="1499073871">
              <w:marLeft w:val="0"/>
              <w:marRight w:val="0"/>
              <w:marTop w:val="0"/>
              <w:marBottom w:val="225"/>
              <w:divBdr>
                <w:top w:val="none" w:sz="0" w:space="0" w:color="auto"/>
                <w:left w:val="none" w:sz="0" w:space="0" w:color="auto"/>
                <w:bottom w:val="single" w:sz="6" w:space="8" w:color="EEEEEE"/>
                <w:right w:val="none" w:sz="0" w:space="0" w:color="auto"/>
              </w:divBdr>
              <w:divsChild>
                <w:div w:id="869298293">
                  <w:marLeft w:val="0"/>
                  <w:marRight w:val="0"/>
                  <w:marTop w:val="0"/>
                  <w:marBottom w:val="0"/>
                  <w:divBdr>
                    <w:top w:val="none" w:sz="0" w:space="0" w:color="auto"/>
                    <w:left w:val="none" w:sz="0" w:space="0" w:color="auto"/>
                    <w:bottom w:val="none" w:sz="0" w:space="0" w:color="auto"/>
                    <w:right w:val="none" w:sz="0" w:space="0" w:color="auto"/>
                  </w:divBdr>
                  <w:divsChild>
                    <w:div w:id="1890457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273259">
      <w:bodyDiv w:val="1"/>
      <w:marLeft w:val="0"/>
      <w:marRight w:val="0"/>
      <w:marTop w:val="0"/>
      <w:marBottom w:val="0"/>
      <w:divBdr>
        <w:top w:val="none" w:sz="0" w:space="0" w:color="auto"/>
        <w:left w:val="none" w:sz="0" w:space="0" w:color="auto"/>
        <w:bottom w:val="none" w:sz="0" w:space="0" w:color="auto"/>
        <w:right w:val="none" w:sz="0" w:space="0" w:color="auto"/>
      </w:divBdr>
    </w:div>
    <w:div w:id="930433158">
      <w:bodyDiv w:val="1"/>
      <w:marLeft w:val="0"/>
      <w:marRight w:val="0"/>
      <w:marTop w:val="0"/>
      <w:marBottom w:val="0"/>
      <w:divBdr>
        <w:top w:val="none" w:sz="0" w:space="0" w:color="auto"/>
        <w:left w:val="none" w:sz="0" w:space="0" w:color="auto"/>
        <w:bottom w:val="none" w:sz="0" w:space="0" w:color="auto"/>
        <w:right w:val="none" w:sz="0" w:space="0" w:color="auto"/>
      </w:divBdr>
    </w:div>
    <w:div w:id="934747709">
      <w:bodyDiv w:val="1"/>
      <w:marLeft w:val="0"/>
      <w:marRight w:val="0"/>
      <w:marTop w:val="0"/>
      <w:marBottom w:val="0"/>
      <w:divBdr>
        <w:top w:val="none" w:sz="0" w:space="0" w:color="auto"/>
        <w:left w:val="none" w:sz="0" w:space="0" w:color="auto"/>
        <w:bottom w:val="none" w:sz="0" w:space="0" w:color="auto"/>
        <w:right w:val="none" w:sz="0" w:space="0" w:color="auto"/>
      </w:divBdr>
    </w:div>
    <w:div w:id="939336786">
      <w:bodyDiv w:val="1"/>
      <w:marLeft w:val="0"/>
      <w:marRight w:val="0"/>
      <w:marTop w:val="0"/>
      <w:marBottom w:val="0"/>
      <w:divBdr>
        <w:top w:val="none" w:sz="0" w:space="0" w:color="auto"/>
        <w:left w:val="none" w:sz="0" w:space="0" w:color="auto"/>
        <w:bottom w:val="none" w:sz="0" w:space="0" w:color="auto"/>
        <w:right w:val="none" w:sz="0" w:space="0" w:color="auto"/>
      </w:divBdr>
    </w:div>
    <w:div w:id="942767123">
      <w:bodyDiv w:val="1"/>
      <w:marLeft w:val="0"/>
      <w:marRight w:val="0"/>
      <w:marTop w:val="0"/>
      <w:marBottom w:val="0"/>
      <w:divBdr>
        <w:top w:val="none" w:sz="0" w:space="0" w:color="auto"/>
        <w:left w:val="none" w:sz="0" w:space="0" w:color="auto"/>
        <w:bottom w:val="none" w:sz="0" w:space="0" w:color="auto"/>
        <w:right w:val="none" w:sz="0" w:space="0" w:color="auto"/>
      </w:divBdr>
    </w:div>
    <w:div w:id="948008224">
      <w:bodyDiv w:val="1"/>
      <w:marLeft w:val="0"/>
      <w:marRight w:val="0"/>
      <w:marTop w:val="0"/>
      <w:marBottom w:val="0"/>
      <w:divBdr>
        <w:top w:val="none" w:sz="0" w:space="0" w:color="auto"/>
        <w:left w:val="none" w:sz="0" w:space="0" w:color="auto"/>
        <w:bottom w:val="none" w:sz="0" w:space="0" w:color="auto"/>
        <w:right w:val="none" w:sz="0" w:space="0" w:color="auto"/>
      </w:divBdr>
      <w:divsChild>
        <w:div w:id="201749398">
          <w:marLeft w:val="0"/>
          <w:marRight w:val="0"/>
          <w:marTop w:val="0"/>
          <w:marBottom w:val="0"/>
          <w:divBdr>
            <w:top w:val="single" w:sz="6" w:space="0" w:color="E8E8E8"/>
            <w:left w:val="single" w:sz="6" w:space="0" w:color="E8E8E8"/>
            <w:bottom w:val="single" w:sz="6" w:space="0" w:color="E8E8E8"/>
            <w:right w:val="single" w:sz="6" w:space="0" w:color="E8E8E8"/>
          </w:divBdr>
          <w:divsChild>
            <w:div w:id="385492589">
              <w:marLeft w:val="0"/>
              <w:marRight w:val="0"/>
              <w:marTop w:val="0"/>
              <w:marBottom w:val="0"/>
              <w:divBdr>
                <w:top w:val="none" w:sz="0" w:space="0" w:color="auto"/>
                <w:left w:val="none" w:sz="0" w:space="0" w:color="auto"/>
                <w:bottom w:val="none" w:sz="0" w:space="0" w:color="auto"/>
                <w:right w:val="none" w:sz="0" w:space="0" w:color="auto"/>
              </w:divBdr>
              <w:divsChild>
                <w:div w:id="913974494">
                  <w:marLeft w:val="0"/>
                  <w:marRight w:val="0"/>
                  <w:marTop w:val="0"/>
                  <w:marBottom w:val="0"/>
                  <w:divBdr>
                    <w:top w:val="none" w:sz="0" w:space="0" w:color="auto"/>
                    <w:left w:val="none" w:sz="0" w:space="0" w:color="auto"/>
                    <w:bottom w:val="none" w:sz="0" w:space="0" w:color="auto"/>
                    <w:right w:val="none" w:sz="0" w:space="0" w:color="auto"/>
                  </w:divBdr>
                </w:div>
                <w:div w:id="1073432755">
                  <w:marLeft w:val="0"/>
                  <w:marRight w:val="0"/>
                  <w:marTop w:val="0"/>
                  <w:marBottom w:val="0"/>
                  <w:divBdr>
                    <w:top w:val="none" w:sz="0" w:space="0" w:color="auto"/>
                    <w:left w:val="none" w:sz="0" w:space="0" w:color="auto"/>
                    <w:bottom w:val="none" w:sz="0" w:space="0" w:color="auto"/>
                    <w:right w:val="none" w:sz="0" w:space="0" w:color="auto"/>
                  </w:divBdr>
                  <w:divsChild>
                    <w:div w:id="1173567684">
                      <w:marLeft w:val="0"/>
                      <w:marRight w:val="0"/>
                      <w:marTop w:val="0"/>
                      <w:marBottom w:val="0"/>
                      <w:divBdr>
                        <w:top w:val="none" w:sz="0" w:space="0" w:color="auto"/>
                        <w:left w:val="none" w:sz="0" w:space="0" w:color="auto"/>
                        <w:bottom w:val="none" w:sz="0" w:space="0" w:color="auto"/>
                        <w:right w:val="none" w:sz="0" w:space="0" w:color="auto"/>
                      </w:divBdr>
                      <w:divsChild>
                        <w:div w:id="193370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147990">
              <w:marLeft w:val="0"/>
              <w:marRight w:val="0"/>
              <w:marTop w:val="0"/>
              <w:marBottom w:val="0"/>
              <w:divBdr>
                <w:top w:val="none" w:sz="0" w:space="0" w:color="auto"/>
                <w:left w:val="none" w:sz="0" w:space="0" w:color="auto"/>
                <w:bottom w:val="none" w:sz="0" w:space="0" w:color="auto"/>
                <w:right w:val="none" w:sz="0" w:space="0" w:color="auto"/>
              </w:divBdr>
              <w:divsChild>
                <w:div w:id="302200757">
                  <w:marLeft w:val="0"/>
                  <w:marRight w:val="0"/>
                  <w:marTop w:val="0"/>
                  <w:marBottom w:val="0"/>
                  <w:divBdr>
                    <w:top w:val="none" w:sz="0" w:space="0" w:color="auto"/>
                    <w:left w:val="none" w:sz="0" w:space="0" w:color="auto"/>
                    <w:bottom w:val="none" w:sz="0" w:space="0" w:color="auto"/>
                    <w:right w:val="none" w:sz="0" w:space="0" w:color="auto"/>
                  </w:divBdr>
                  <w:divsChild>
                    <w:div w:id="28161677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6969629">
                          <w:marLeft w:val="0"/>
                          <w:marRight w:val="0"/>
                          <w:marTop w:val="0"/>
                          <w:marBottom w:val="0"/>
                          <w:divBdr>
                            <w:top w:val="none" w:sz="0" w:space="0" w:color="auto"/>
                            <w:left w:val="none" w:sz="0" w:space="0" w:color="auto"/>
                            <w:bottom w:val="none" w:sz="0" w:space="0" w:color="auto"/>
                            <w:right w:val="none" w:sz="0" w:space="0" w:color="auto"/>
                          </w:divBdr>
                          <w:divsChild>
                            <w:div w:id="1301423130">
                              <w:marLeft w:val="0"/>
                              <w:marRight w:val="0"/>
                              <w:marTop w:val="0"/>
                              <w:marBottom w:val="0"/>
                              <w:divBdr>
                                <w:top w:val="none" w:sz="0" w:space="0" w:color="auto"/>
                                <w:left w:val="none" w:sz="0" w:space="0" w:color="auto"/>
                                <w:bottom w:val="none" w:sz="0" w:space="0" w:color="auto"/>
                                <w:right w:val="none" w:sz="0" w:space="0" w:color="auto"/>
                              </w:divBdr>
                              <w:divsChild>
                                <w:div w:id="1638073333">
                                  <w:marLeft w:val="0"/>
                                  <w:marRight w:val="0"/>
                                  <w:marTop w:val="0"/>
                                  <w:marBottom w:val="0"/>
                                  <w:divBdr>
                                    <w:top w:val="none" w:sz="0" w:space="0" w:color="auto"/>
                                    <w:left w:val="none" w:sz="0" w:space="0" w:color="auto"/>
                                    <w:bottom w:val="none" w:sz="0" w:space="0" w:color="auto"/>
                                    <w:right w:val="none" w:sz="0" w:space="0" w:color="auto"/>
                                  </w:divBdr>
                                  <w:divsChild>
                                    <w:div w:id="144684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974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839929">
          <w:marLeft w:val="0"/>
          <w:marRight w:val="0"/>
          <w:marTop w:val="0"/>
          <w:marBottom w:val="0"/>
          <w:divBdr>
            <w:top w:val="single" w:sz="6" w:space="0" w:color="E8E8E8"/>
            <w:left w:val="single" w:sz="6" w:space="0" w:color="E8E8E8"/>
            <w:bottom w:val="single" w:sz="6" w:space="0" w:color="E8E8E8"/>
            <w:right w:val="single" w:sz="6" w:space="0" w:color="E8E8E8"/>
          </w:divBdr>
          <w:divsChild>
            <w:div w:id="1566641116">
              <w:marLeft w:val="0"/>
              <w:marRight w:val="0"/>
              <w:marTop w:val="0"/>
              <w:marBottom w:val="0"/>
              <w:divBdr>
                <w:top w:val="none" w:sz="0" w:space="0" w:color="auto"/>
                <w:left w:val="none" w:sz="0" w:space="0" w:color="auto"/>
                <w:bottom w:val="none" w:sz="0" w:space="0" w:color="auto"/>
                <w:right w:val="none" w:sz="0" w:space="0" w:color="auto"/>
              </w:divBdr>
              <w:divsChild>
                <w:div w:id="683173123">
                  <w:marLeft w:val="0"/>
                  <w:marRight w:val="0"/>
                  <w:marTop w:val="0"/>
                  <w:marBottom w:val="0"/>
                  <w:divBdr>
                    <w:top w:val="none" w:sz="0" w:space="0" w:color="auto"/>
                    <w:left w:val="none" w:sz="0" w:space="0" w:color="auto"/>
                    <w:bottom w:val="none" w:sz="0" w:space="0" w:color="auto"/>
                    <w:right w:val="none" w:sz="0" w:space="0" w:color="auto"/>
                  </w:divBdr>
                  <w:divsChild>
                    <w:div w:id="1634558520">
                      <w:marLeft w:val="0"/>
                      <w:marRight w:val="0"/>
                      <w:marTop w:val="0"/>
                      <w:marBottom w:val="0"/>
                      <w:divBdr>
                        <w:top w:val="none" w:sz="0" w:space="0" w:color="auto"/>
                        <w:left w:val="none" w:sz="0" w:space="0" w:color="auto"/>
                        <w:bottom w:val="none" w:sz="0" w:space="0" w:color="auto"/>
                        <w:right w:val="none" w:sz="0" w:space="0" w:color="auto"/>
                      </w:divBdr>
                      <w:divsChild>
                        <w:div w:id="95895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902119">
                  <w:marLeft w:val="0"/>
                  <w:marRight w:val="0"/>
                  <w:marTop w:val="0"/>
                  <w:marBottom w:val="0"/>
                  <w:divBdr>
                    <w:top w:val="none" w:sz="0" w:space="0" w:color="auto"/>
                    <w:left w:val="none" w:sz="0" w:space="0" w:color="auto"/>
                    <w:bottom w:val="none" w:sz="0" w:space="0" w:color="auto"/>
                    <w:right w:val="none" w:sz="0" w:space="0" w:color="auto"/>
                  </w:divBdr>
                </w:div>
              </w:divsChild>
            </w:div>
            <w:div w:id="1993830256">
              <w:marLeft w:val="0"/>
              <w:marRight w:val="0"/>
              <w:marTop w:val="0"/>
              <w:marBottom w:val="0"/>
              <w:divBdr>
                <w:top w:val="none" w:sz="0" w:space="0" w:color="auto"/>
                <w:left w:val="none" w:sz="0" w:space="0" w:color="auto"/>
                <w:bottom w:val="none" w:sz="0" w:space="0" w:color="auto"/>
                <w:right w:val="none" w:sz="0" w:space="0" w:color="auto"/>
              </w:divBdr>
              <w:divsChild>
                <w:div w:id="367027053">
                  <w:marLeft w:val="0"/>
                  <w:marRight w:val="0"/>
                  <w:marTop w:val="0"/>
                  <w:marBottom w:val="0"/>
                  <w:divBdr>
                    <w:top w:val="none" w:sz="0" w:space="0" w:color="auto"/>
                    <w:left w:val="none" w:sz="0" w:space="0" w:color="auto"/>
                    <w:bottom w:val="none" w:sz="0" w:space="0" w:color="auto"/>
                    <w:right w:val="none" w:sz="0" w:space="0" w:color="auto"/>
                  </w:divBdr>
                  <w:divsChild>
                    <w:div w:id="67503976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38692308">
                          <w:marLeft w:val="0"/>
                          <w:marRight w:val="0"/>
                          <w:marTop w:val="0"/>
                          <w:marBottom w:val="0"/>
                          <w:divBdr>
                            <w:top w:val="none" w:sz="0" w:space="0" w:color="auto"/>
                            <w:left w:val="none" w:sz="0" w:space="0" w:color="auto"/>
                            <w:bottom w:val="none" w:sz="0" w:space="0" w:color="auto"/>
                            <w:right w:val="none" w:sz="0" w:space="0" w:color="auto"/>
                          </w:divBdr>
                          <w:divsChild>
                            <w:div w:id="1005791543">
                              <w:marLeft w:val="0"/>
                              <w:marRight w:val="0"/>
                              <w:marTop w:val="0"/>
                              <w:marBottom w:val="0"/>
                              <w:divBdr>
                                <w:top w:val="none" w:sz="0" w:space="0" w:color="auto"/>
                                <w:left w:val="none" w:sz="0" w:space="0" w:color="auto"/>
                                <w:bottom w:val="none" w:sz="0" w:space="0" w:color="auto"/>
                                <w:right w:val="none" w:sz="0" w:space="0" w:color="auto"/>
                              </w:divBdr>
                              <w:divsChild>
                                <w:div w:id="1579166274">
                                  <w:marLeft w:val="0"/>
                                  <w:marRight w:val="0"/>
                                  <w:marTop w:val="0"/>
                                  <w:marBottom w:val="0"/>
                                  <w:divBdr>
                                    <w:top w:val="none" w:sz="0" w:space="0" w:color="auto"/>
                                    <w:left w:val="none" w:sz="0" w:space="0" w:color="auto"/>
                                    <w:bottom w:val="none" w:sz="0" w:space="0" w:color="auto"/>
                                    <w:right w:val="none" w:sz="0" w:space="0" w:color="auto"/>
                                  </w:divBdr>
                                  <w:divsChild>
                                    <w:div w:id="172074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94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5872021">
      <w:bodyDiv w:val="1"/>
      <w:marLeft w:val="0"/>
      <w:marRight w:val="0"/>
      <w:marTop w:val="0"/>
      <w:marBottom w:val="0"/>
      <w:divBdr>
        <w:top w:val="none" w:sz="0" w:space="0" w:color="auto"/>
        <w:left w:val="none" w:sz="0" w:space="0" w:color="auto"/>
        <w:bottom w:val="none" w:sz="0" w:space="0" w:color="auto"/>
        <w:right w:val="none" w:sz="0" w:space="0" w:color="auto"/>
      </w:divBdr>
    </w:div>
    <w:div w:id="962803978">
      <w:bodyDiv w:val="1"/>
      <w:marLeft w:val="0"/>
      <w:marRight w:val="0"/>
      <w:marTop w:val="0"/>
      <w:marBottom w:val="0"/>
      <w:divBdr>
        <w:top w:val="none" w:sz="0" w:space="0" w:color="auto"/>
        <w:left w:val="none" w:sz="0" w:space="0" w:color="auto"/>
        <w:bottom w:val="none" w:sz="0" w:space="0" w:color="auto"/>
        <w:right w:val="none" w:sz="0" w:space="0" w:color="auto"/>
      </w:divBdr>
    </w:div>
    <w:div w:id="997339736">
      <w:bodyDiv w:val="1"/>
      <w:marLeft w:val="0"/>
      <w:marRight w:val="0"/>
      <w:marTop w:val="0"/>
      <w:marBottom w:val="0"/>
      <w:divBdr>
        <w:top w:val="none" w:sz="0" w:space="0" w:color="auto"/>
        <w:left w:val="none" w:sz="0" w:space="0" w:color="auto"/>
        <w:bottom w:val="none" w:sz="0" w:space="0" w:color="auto"/>
        <w:right w:val="none" w:sz="0" w:space="0" w:color="auto"/>
      </w:divBdr>
    </w:div>
    <w:div w:id="1008169500">
      <w:bodyDiv w:val="1"/>
      <w:marLeft w:val="0"/>
      <w:marRight w:val="0"/>
      <w:marTop w:val="0"/>
      <w:marBottom w:val="0"/>
      <w:divBdr>
        <w:top w:val="none" w:sz="0" w:space="0" w:color="auto"/>
        <w:left w:val="none" w:sz="0" w:space="0" w:color="auto"/>
        <w:bottom w:val="none" w:sz="0" w:space="0" w:color="auto"/>
        <w:right w:val="none" w:sz="0" w:space="0" w:color="auto"/>
      </w:divBdr>
      <w:divsChild>
        <w:div w:id="463043681">
          <w:marLeft w:val="0"/>
          <w:marRight w:val="0"/>
          <w:marTop w:val="0"/>
          <w:marBottom w:val="0"/>
          <w:divBdr>
            <w:top w:val="single" w:sz="6" w:space="0" w:color="E8E8E8"/>
            <w:left w:val="single" w:sz="6" w:space="0" w:color="E8E8E8"/>
            <w:bottom w:val="single" w:sz="6" w:space="0" w:color="E8E8E8"/>
            <w:right w:val="single" w:sz="6" w:space="0" w:color="E8E8E8"/>
          </w:divBdr>
          <w:divsChild>
            <w:div w:id="211314142">
              <w:marLeft w:val="0"/>
              <w:marRight w:val="0"/>
              <w:marTop w:val="0"/>
              <w:marBottom w:val="0"/>
              <w:divBdr>
                <w:top w:val="none" w:sz="0" w:space="0" w:color="auto"/>
                <w:left w:val="none" w:sz="0" w:space="0" w:color="auto"/>
                <w:bottom w:val="none" w:sz="0" w:space="0" w:color="auto"/>
                <w:right w:val="none" w:sz="0" w:space="0" w:color="auto"/>
              </w:divBdr>
              <w:divsChild>
                <w:div w:id="735710119">
                  <w:marLeft w:val="0"/>
                  <w:marRight w:val="0"/>
                  <w:marTop w:val="0"/>
                  <w:marBottom w:val="0"/>
                  <w:divBdr>
                    <w:top w:val="none" w:sz="0" w:space="0" w:color="auto"/>
                    <w:left w:val="none" w:sz="0" w:space="0" w:color="auto"/>
                    <w:bottom w:val="none" w:sz="0" w:space="0" w:color="auto"/>
                    <w:right w:val="none" w:sz="0" w:space="0" w:color="auto"/>
                  </w:divBdr>
                  <w:divsChild>
                    <w:div w:id="88837152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9860523">
                          <w:marLeft w:val="0"/>
                          <w:marRight w:val="0"/>
                          <w:marTop w:val="0"/>
                          <w:marBottom w:val="0"/>
                          <w:divBdr>
                            <w:top w:val="none" w:sz="0" w:space="0" w:color="auto"/>
                            <w:left w:val="none" w:sz="0" w:space="0" w:color="auto"/>
                            <w:bottom w:val="none" w:sz="0" w:space="0" w:color="auto"/>
                            <w:right w:val="none" w:sz="0" w:space="0" w:color="auto"/>
                          </w:divBdr>
                        </w:div>
                        <w:div w:id="1517693226">
                          <w:marLeft w:val="0"/>
                          <w:marRight w:val="0"/>
                          <w:marTop w:val="0"/>
                          <w:marBottom w:val="0"/>
                          <w:divBdr>
                            <w:top w:val="none" w:sz="0" w:space="0" w:color="auto"/>
                            <w:left w:val="none" w:sz="0" w:space="0" w:color="auto"/>
                            <w:bottom w:val="none" w:sz="0" w:space="0" w:color="auto"/>
                            <w:right w:val="none" w:sz="0" w:space="0" w:color="auto"/>
                          </w:divBdr>
                          <w:divsChild>
                            <w:div w:id="215314198">
                              <w:marLeft w:val="0"/>
                              <w:marRight w:val="0"/>
                              <w:marTop w:val="0"/>
                              <w:marBottom w:val="0"/>
                              <w:divBdr>
                                <w:top w:val="none" w:sz="0" w:space="0" w:color="auto"/>
                                <w:left w:val="none" w:sz="0" w:space="0" w:color="auto"/>
                                <w:bottom w:val="none" w:sz="0" w:space="0" w:color="auto"/>
                                <w:right w:val="none" w:sz="0" w:space="0" w:color="auto"/>
                              </w:divBdr>
                              <w:divsChild>
                                <w:div w:id="1272322464">
                                  <w:marLeft w:val="0"/>
                                  <w:marRight w:val="0"/>
                                  <w:marTop w:val="0"/>
                                  <w:marBottom w:val="0"/>
                                  <w:divBdr>
                                    <w:top w:val="none" w:sz="0" w:space="0" w:color="auto"/>
                                    <w:left w:val="none" w:sz="0" w:space="0" w:color="auto"/>
                                    <w:bottom w:val="none" w:sz="0" w:space="0" w:color="auto"/>
                                    <w:right w:val="none" w:sz="0" w:space="0" w:color="auto"/>
                                  </w:divBdr>
                                  <w:divsChild>
                                    <w:div w:id="1654675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133639">
              <w:marLeft w:val="0"/>
              <w:marRight w:val="0"/>
              <w:marTop w:val="0"/>
              <w:marBottom w:val="0"/>
              <w:divBdr>
                <w:top w:val="none" w:sz="0" w:space="0" w:color="auto"/>
                <w:left w:val="none" w:sz="0" w:space="0" w:color="auto"/>
                <w:bottom w:val="none" w:sz="0" w:space="0" w:color="auto"/>
                <w:right w:val="none" w:sz="0" w:space="0" w:color="auto"/>
              </w:divBdr>
              <w:divsChild>
                <w:div w:id="1164009734">
                  <w:marLeft w:val="0"/>
                  <w:marRight w:val="0"/>
                  <w:marTop w:val="0"/>
                  <w:marBottom w:val="0"/>
                  <w:divBdr>
                    <w:top w:val="none" w:sz="0" w:space="0" w:color="auto"/>
                    <w:left w:val="none" w:sz="0" w:space="0" w:color="auto"/>
                    <w:bottom w:val="none" w:sz="0" w:space="0" w:color="auto"/>
                    <w:right w:val="none" w:sz="0" w:space="0" w:color="auto"/>
                  </w:divBdr>
                </w:div>
                <w:div w:id="2015180939">
                  <w:marLeft w:val="0"/>
                  <w:marRight w:val="0"/>
                  <w:marTop w:val="0"/>
                  <w:marBottom w:val="0"/>
                  <w:divBdr>
                    <w:top w:val="none" w:sz="0" w:space="0" w:color="auto"/>
                    <w:left w:val="none" w:sz="0" w:space="0" w:color="auto"/>
                    <w:bottom w:val="none" w:sz="0" w:space="0" w:color="auto"/>
                    <w:right w:val="none" w:sz="0" w:space="0" w:color="auto"/>
                  </w:divBdr>
                  <w:divsChild>
                    <w:div w:id="1997224413">
                      <w:marLeft w:val="0"/>
                      <w:marRight w:val="0"/>
                      <w:marTop w:val="0"/>
                      <w:marBottom w:val="0"/>
                      <w:divBdr>
                        <w:top w:val="none" w:sz="0" w:space="0" w:color="auto"/>
                        <w:left w:val="none" w:sz="0" w:space="0" w:color="auto"/>
                        <w:bottom w:val="none" w:sz="0" w:space="0" w:color="auto"/>
                        <w:right w:val="none" w:sz="0" w:space="0" w:color="auto"/>
                      </w:divBdr>
                      <w:divsChild>
                        <w:div w:id="134054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050555">
          <w:marLeft w:val="0"/>
          <w:marRight w:val="0"/>
          <w:marTop w:val="0"/>
          <w:marBottom w:val="0"/>
          <w:divBdr>
            <w:top w:val="single" w:sz="6" w:space="0" w:color="E8E8E8"/>
            <w:left w:val="single" w:sz="6" w:space="0" w:color="E8E8E8"/>
            <w:bottom w:val="single" w:sz="6" w:space="0" w:color="E8E8E8"/>
            <w:right w:val="single" w:sz="6" w:space="0" w:color="E8E8E8"/>
          </w:divBdr>
          <w:divsChild>
            <w:div w:id="81687174">
              <w:marLeft w:val="0"/>
              <w:marRight w:val="0"/>
              <w:marTop w:val="0"/>
              <w:marBottom w:val="0"/>
              <w:divBdr>
                <w:top w:val="none" w:sz="0" w:space="0" w:color="auto"/>
                <w:left w:val="none" w:sz="0" w:space="0" w:color="auto"/>
                <w:bottom w:val="none" w:sz="0" w:space="0" w:color="auto"/>
                <w:right w:val="none" w:sz="0" w:space="0" w:color="auto"/>
              </w:divBdr>
              <w:divsChild>
                <w:div w:id="1449740593">
                  <w:marLeft w:val="0"/>
                  <w:marRight w:val="0"/>
                  <w:marTop w:val="0"/>
                  <w:marBottom w:val="0"/>
                  <w:divBdr>
                    <w:top w:val="none" w:sz="0" w:space="0" w:color="auto"/>
                    <w:left w:val="none" w:sz="0" w:space="0" w:color="auto"/>
                    <w:bottom w:val="none" w:sz="0" w:space="0" w:color="auto"/>
                    <w:right w:val="none" w:sz="0" w:space="0" w:color="auto"/>
                  </w:divBdr>
                  <w:divsChild>
                    <w:div w:id="77243812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611283445">
                          <w:marLeft w:val="0"/>
                          <w:marRight w:val="0"/>
                          <w:marTop w:val="0"/>
                          <w:marBottom w:val="0"/>
                          <w:divBdr>
                            <w:top w:val="none" w:sz="0" w:space="0" w:color="auto"/>
                            <w:left w:val="none" w:sz="0" w:space="0" w:color="auto"/>
                            <w:bottom w:val="none" w:sz="0" w:space="0" w:color="auto"/>
                            <w:right w:val="none" w:sz="0" w:space="0" w:color="auto"/>
                          </w:divBdr>
                        </w:div>
                        <w:div w:id="872766692">
                          <w:marLeft w:val="0"/>
                          <w:marRight w:val="0"/>
                          <w:marTop w:val="0"/>
                          <w:marBottom w:val="0"/>
                          <w:divBdr>
                            <w:top w:val="none" w:sz="0" w:space="0" w:color="auto"/>
                            <w:left w:val="none" w:sz="0" w:space="0" w:color="auto"/>
                            <w:bottom w:val="none" w:sz="0" w:space="0" w:color="auto"/>
                            <w:right w:val="none" w:sz="0" w:space="0" w:color="auto"/>
                          </w:divBdr>
                          <w:divsChild>
                            <w:div w:id="1602954337">
                              <w:marLeft w:val="0"/>
                              <w:marRight w:val="0"/>
                              <w:marTop w:val="0"/>
                              <w:marBottom w:val="0"/>
                              <w:divBdr>
                                <w:top w:val="none" w:sz="0" w:space="0" w:color="auto"/>
                                <w:left w:val="none" w:sz="0" w:space="0" w:color="auto"/>
                                <w:bottom w:val="none" w:sz="0" w:space="0" w:color="auto"/>
                                <w:right w:val="none" w:sz="0" w:space="0" w:color="auto"/>
                              </w:divBdr>
                              <w:divsChild>
                                <w:div w:id="1054768626">
                                  <w:marLeft w:val="0"/>
                                  <w:marRight w:val="0"/>
                                  <w:marTop w:val="0"/>
                                  <w:marBottom w:val="0"/>
                                  <w:divBdr>
                                    <w:top w:val="none" w:sz="0" w:space="0" w:color="auto"/>
                                    <w:left w:val="none" w:sz="0" w:space="0" w:color="auto"/>
                                    <w:bottom w:val="none" w:sz="0" w:space="0" w:color="auto"/>
                                    <w:right w:val="none" w:sz="0" w:space="0" w:color="auto"/>
                                  </w:divBdr>
                                  <w:divsChild>
                                    <w:div w:id="83403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4316265">
              <w:marLeft w:val="0"/>
              <w:marRight w:val="0"/>
              <w:marTop w:val="0"/>
              <w:marBottom w:val="0"/>
              <w:divBdr>
                <w:top w:val="none" w:sz="0" w:space="0" w:color="auto"/>
                <w:left w:val="none" w:sz="0" w:space="0" w:color="auto"/>
                <w:bottom w:val="none" w:sz="0" w:space="0" w:color="auto"/>
                <w:right w:val="none" w:sz="0" w:space="0" w:color="auto"/>
              </w:divBdr>
              <w:divsChild>
                <w:div w:id="399408221">
                  <w:marLeft w:val="0"/>
                  <w:marRight w:val="0"/>
                  <w:marTop w:val="0"/>
                  <w:marBottom w:val="0"/>
                  <w:divBdr>
                    <w:top w:val="none" w:sz="0" w:space="0" w:color="auto"/>
                    <w:left w:val="none" w:sz="0" w:space="0" w:color="auto"/>
                    <w:bottom w:val="none" w:sz="0" w:space="0" w:color="auto"/>
                    <w:right w:val="none" w:sz="0" w:space="0" w:color="auto"/>
                  </w:divBdr>
                </w:div>
                <w:div w:id="1297879718">
                  <w:marLeft w:val="0"/>
                  <w:marRight w:val="0"/>
                  <w:marTop w:val="0"/>
                  <w:marBottom w:val="0"/>
                  <w:divBdr>
                    <w:top w:val="none" w:sz="0" w:space="0" w:color="auto"/>
                    <w:left w:val="none" w:sz="0" w:space="0" w:color="auto"/>
                    <w:bottom w:val="none" w:sz="0" w:space="0" w:color="auto"/>
                    <w:right w:val="none" w:sz="0" w:space="0" w:color="auto"/>
                  </w:divBdr>
                  <w:divsChild>
                    <w:div w:id="1738552482">
                      <w:marLeft w:val="0"/>
                      <w:marRight w:val="0"/>
                      <w:marTop w:val="0"/>
                      <w:marBottom w:val="0"/>
                      <w:divBdr>
                        <w:top w:val="none" w:sz="0" w:space="0" w:color="auto"/>
                        <w:left w:val="none" w:sz="0" w:space="0" w:color="auto"/>
                        <w:bottom w:val="none" w:sz="0" w:space="0" w:color="auto"/>
                        <w:right w:val="none" w:sz="0" w:space="0" w:color="auto"/>
                      </w:divBdr>
                      <w:divsChild>
                        <w:div w:id="54860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5908903">
          <w:marLeft w:val="0"/>
          <w:marRight w:val="0"/>
          <w:marTop w:val="0"/>
          <w:marBottom w:val="0"/>
          <w:divBdr>
            <w:top w:val="single" w:sz="6" w:space="0" w:color="E8E8E8"/>
            <w:left w:val="single" w:sz="6" w:space="0" w:color="E8E8E8"/>
            <w:bottom w:val="single" w:sz="6" w:space="0" w:color="E8E8E8"/>
            <w:right w:val="single" w:sz="6" w:space="0" w:color="E8E8E8"/>
          </w:divBdr>
          <w:divsChild>
            <w:div w:id="585040630">
              <w:marLeft w:val="0"/>
              <w:marRight w:val="0"/>
              <w:marTop w:val="0"/>
              <w:marBottom w:val="0"/>
              <w:divBdr>
                <w:top w:val="none" w:sz="0" w:space="0" w:color="auto"/>
                <w:left w:val="none" w:sz="0" w:space="0" w:color="auto"/>
                <w:bottom w:val="none" w:sz="0" w:space="0" w:color="auto"/>
                <w:right w:val="none" w:sz="0" w:space="0" w:color="auto"/>
              </w:divBdr>
              <w:divsChild>
                <w:div w:id="1562249201">
                  <w:marLeft w:val="0"/>
                  <w:marRight w:val="0"/>
                  <w:marTop w:val="0"/>
                  <w:marBottom w:val="0"/>
                  <w:divBdr>
                    <w:top w:val="none" w:sz="0" w:space="0" w:color="auto"/>
                    <w:left w:val="none" w:sz="0" w:space="0" w:color="auto"/>
                    <w:bottom w:val="none" w:sz="0" w:space="0" w:color="auto"/>
                    <w:right w:val="none" w:sz="0" w:space="0" w:color="auto"/>
                  </w:divBdr>
                  <w:divsChild>
                    <w:div w:id="30959659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46843387">
                          <w:marLeft w:val="0"/>
                          <w:marRight w:val="0"/>
                          <w:marTop w:val="0"/>
                          <w:marBottom w:val="0"/>
                          <w:divBdr>
                            <w:top w:val="none" w:sz="0" w:space="0" w:color="auto"/>
                            <w:left w:val="none" w:sz="0" w:space="0" w:color="auto"/>
                            <w:bottom w:val="none" w:sz="0" w:space="0" w:color="auto"/>
                            <w:right w:val="none" w:sz="0" w:space="0" w:color="auto"/>
                          </w:divBdr>
                        </w:div>
                        <w:div w:id="1431312780">
                          <w:marLeft w:val="0"/>
                          <w:marRight w:val="0"/>
                          <w:marTop w:val="0"/>
                          <w:marBottom w:val="0"/>
                          <w:divBdr>
                            <w:top w:val="none" w:sz="0" w:space="0" w:color="auto"/>
                            <w:left w:val="none" w:sz="0" w:space="0" w:color="auto"/>
                            <w:bottom w:val="none" w:sz="0" w:space="0" w:color="auto"/>
                            <w:right w:val="none" w:sz="0" w:space="0" w:color="auto"/>
                          </w:divBdr>
                          <w:divsChild>
                            <w:div w:id="1415512927">
                              <w:marLeft w:val="0"/>
                              <w:marRight w:val="0"/>
                              <w:marTop w:val="0"/>
                              <w:marBottom w:val="0"/>
                              <w:divBdr>
                                <w:top w:val="none" w:sz="0" w:space="0" w:color="auto"/>
                                <w:left w:val="none" w:sz="0" w:space="0" w:color="auto"/>
                                <w:bottom w:val="none" w:sz="0" w:space="0" w:color="auto"/>
                                <w:right w:val="none" w:sz="0" w:space="0" w:color="auto"/>
                              </w:divBdr>
                              <w:divsChild>
                                <w:div w:id="594215471">
                                  <w:marLeft w:val="0"/>
                                  <w:marRight w:val="0"/>
                                  <w:marTop w:val="0"/>
                                  <w:marBottom w:val="0"/>
                                  <w:divBdr>
                                    <w:top w:val="none" w:sz="0" w:space="0" w:color="auto"/>
                                    <w:left w:val="none" w:sz="0" w:space="0" w:color="auto"/>
                                    <w:bottom w:val="none" w:sz="0" w:space="0" w:color="auto"/>
                                    <w:right w:val="none" w:sz="0" w:space="0" w:color="auto"/>
                                  </w:divBdr>
                                  <w:divsChild>
                                    <w:div w:id="199676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215641">
              <w:marLeft w:val="0"/>
              <w:marRight w:val="0"/>
              <w:marTop w:val="0"/>
              <w:marBottom w:val="0"/>
              <w:divBdr>
                <w:top w:val="none" w:sz="0" w:space="0" w:color="auto"/>
                <w:left w:val="none" w:sz="0" w:space="0" w:color="auto"/>
                <w:bottom w:val="none" w:sz="0" w:space="0" w:color="auto"/>
                <w:right w:val="none" w:sz="0" w:space="0" w:color="auto"/>
              </w:divBdr>
              <w:divsChild>
                <w:div w:id="20057775">
                  <w:marLeft w:val="0"/>
                  <w:marRight w:val="0"/>
                  <w:marTop w:val="0"/>
                  <w:marBottom w:val="0"/>
                  <w:divBdr>
                    <w:top w:val="none" w:sz="0" w:space="0" w:color="auto"/>
                    <w:left w:val="none" w:sz="0" w:space="0" w:color="auto"/>
                    <w:bottom w:val="none" w:sz="0" w:space="0" w:color="auto"/>
                    <w:right w:val="none" w:sz="0" w:space="0" w:color="auto"/>
                  </w:divBdr>
                  <w:divsChild>
                    <w:div w:id="850487313">
                      <w:marLeft w:val="0"/>
                      <w:marRight w:val="0"/>
                      <w:marTop w:val="0"/>
                      <w:marBottom w:val="0"/>
                      <w:divBdr>
                        <w:top w:val="none" w:sz="0" w:space="0" w:color="auto"/>
                        <w:left w:val="none" w:sz="0" w:space="0" w:color="auto"/>
                        <w:bottom w:val="none" w:sz="0" w:space="0" w:color="auto"/>
                        <w:right w:val="none" w:sz="0" w:space="0" w:color="auto"/>
                      </w:divBdr>
                      <w:divsChild>
                        <w:div w:id="1897475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01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999550">
      <w:bodyDiv w:val="1"/>
      <w:marLeft w:val="0"/>
      <w:marRight w:val="0"/>
      <w:marTop w:val="0"/>
      <w:marBottom w:val="0"/>
      <w:divBdr>
        <w:top w:val="none" w:sz="0" w:space="0" w:color="auto"/>
        <w:left w:val="none" w:sz="0" w:space="0" w:color="auto"/>
        <w:bottom w:val="none" w:sz="0" w:space="0" w:color="auto"/>
        <w:right w:val="none" w:sz="0" w:space="0" w:color="auto"/>
      </w:divBdr>
      <w:divsChild>
        <w:div w:id="362950099">
          <w:marLeft w:val="0"/>
          <w:marRight w:val="0"/>
          <w:marTop w:val="0"/>
          <w:marBottom w:val="0"/>
          <w:divBdr>
            <w:top w:val="single" w:sz="6" w:space="0" w:color="E8E8E8"/>
            <w:left w:val="single" w:sz="6" w:space="0" w:color="E8E8E8"/>
            <w:bottom w:val="single" w:sz="6" w:space="0" w:color="E8E8E8"/>
            <w:right w:val="single" w:sz="6" w:space="0" w:color="E8E8E8"/>
          </w:divBdr>
          <w:divsChild>
            <w:div w:id="348869620">
              <w:marLeft w:val="0"/>
              <w:marRight w:val="0"/>
              <w:marTop w:val="0"/>
              <w:marBottom w:val="0"/>
              <w:divBdr>
                <w:top w:val="none" w:sz="0" w:space="0" w:color="auto"/>
                <w:left w:val="none" w:sz="0" w:space="0" w:color="auto"/>
                <w:bottom w:val="none" w:sz="0" w:space="0" w:color="auto"/>
                <w:right w:val="none" w:sz="0" w:space="0" w:color="auto"/>
              </w:divBdr>
              <w:divsChild>
                <w:div w:id="1347832214">
                  <w:marLeft w:val="0"/>
                  <w:marRight w:val="0"/>
                  <w:marTop w:val="0"/>
                  <w:marBottom w:val="0"/>
                  <w:divBdr>
                    <w:top w:val="none" w:sz="0" w:space="0" w:color="auto"/>
                    <w:left w:val="none" w:sz="0" w:space="0" w:color="auto"/>
                    <w:bottom w:val="none" w:sz="0" w:space="0" w:color="auto"/>
                    <w:right w:val="none" w:sz="0" w:space="0" w:color="auto"/>
                  </w:divBdr>
                  <w:divsChild>
                    <w:div w:id="1805348490">
                      <w:marLeft w:val="0"/>
                      <w:marRight w:val="0"/>
                      <w:marTop w:val="0"/>
                      <w:marBottom w:val="0"/>
                      <w:divBdr>
                        <w:top w:val="none" w:sz="0" w:space="0" w:color="auto"/>
                        <w:left w:val="none" w:sz="0" w:space="0" w:color="auto"/>
                        <w:bottom w:val="none" w:sz="0" w:space="0" w:color="auto"/>
                        <w:right w:val="none" w:sz="0" w:space="0" w:color="auto"/>
                      </w:divBdr>
                      <w:divsChild>
                        <w:div w:id="186004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259900">
                  <w:marLeft w:val="0"/>
                  <w:marRight w:val="0"/>
                  <w:marTop w:val="0"/>
                  <w:marBottom w:val="0"/>
                  <w:divBdr>
                    <w:top w:val="none" w:sz="0" w:space="0" w:color="auto"/>
                    <w:left w:val="none" w:sz="0" w:space="0" w:color="auto"/>
                    <w:bottom w:val="none" w:sz="0" w:space="0" w:color="auto"/>
                    <w:right w:val="none" w:sz="0" w:space="0" w:color="auto"/>
                  </w:divBdr>
                </w:div>
              </w:divsChild>
            </w:div>
            <w:div w:id="1092164427">
              <w:marLeft w:val="0"/>
              <w:marRight w:val="0"/>
              <w:marTop w:val="0"/>
              <w:marBottom w:val="0"/>
              <w:divBdr>
                <w:top w:val="none" w:sz="0" w:space="0" w:color="auto"/>
                <w:left w:val="none" w:sz="0" w:space="0" w:color="auto"/>
                <w:bottom w:val="none" w:sz="0" w:space="0" w:color="auto"/>
                <w:right w:val="none" w:sz="0" w:space="0" w:color="auto"/>
              </w:divBdr>
              <w:divsChild>
                <w:div w:id="1509253862">
                  <w:marLeft w:val="0"/>
                  <w:marRight w:val="0"/>
                  <w:marTop w:val="0"/>
                  <w:marBottom w:val="0"/>
                  <w:divBdr>
                    <w:top w:val="none" w:sz="0" w:space="0" w:color="auto"/>
                    <w:left w:val="none" w:sz="0" w:space="0" w:color="auto"/>
                    <w:bottom w:val="none" w:sz="0" w:space="0" w:color="auto"/>
                    <w:right w:val="none" w:sz="0" w:space="0" w:color="auto"/>
                  </w:divBdr>
                  <w:divsChild>
                    <w:div w:id="28916931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20633104">
                          <w:marLeft w:val="0"/>
                          <w:marRight w:val="0"/>
                          <w:marTop w:val="0"/>
                          <w:marBottom w:val="0"/>
                          <w:divBdr>
                            <w:top w:val="none" w:sz="0" w:space="0" w:color="auto"/>
                            <w:left w:val="none" w:sz="0" w:space="0" w:color="auto"/>
                            <w:bottom w:val="none" w:sz="0" w:space="0" w:color="auto"/>
                            <w:right w:val="none" w:sz="0" w:space="0" w:color="auto"/>
                          </w:divBdr>
                        </w:div>
                        <w:div w:id="1335719137">
                          <w:marLeft w:val="0"/>
                          <w:marRight w:val="0"/>
                          <w:marTop w:val="0"/>
                          <w:marBottom w:val="0"/>
                          <w:divBdr>
                            <w:top w:val="none" w:sz="0" w:space="0" w:color="auto"/>
                            <w:left w:val="none" w:sz="0" w:space="0" w:color="auto"/>
                            <w:bottom w:val="none" w:sz="0" w:space="0" w:color="auto"/>
                            <w:right w:val="none" w:sz="0" w:space="0" w:color="auto"/>
                          </w:divBdr>
                          <w:divsChild>
                            <w:div w:id="1280839860">
                              <w:marLeft w:val="0"/>
                              <w:marRight w:val="0"/>
                              <w:marTop w:val="0"/>
                              <w:marBottom w:val="0"/>
                              <w:divBdr>
                                <w:top w:val="none" w:sz="0" w:space="0" w:color="auto"/>
                                <w:left w:val="none" w:sz="0" w:space="0" w:color="auto"/>
                                <w:bottom w:val="none" w:sz="0" w:space="0" w:color="auto"/>
                                <w:right w:val="none" w:sz="0" w:space="0" w:color="auto"/>
                              </w:divBdr>
                              <w:divsChild>
                                <w:div w:id="2088259395">
                                  <w:marLeft w:val="0"/>
                                  <w:marRight w:val="0"/>
                                  <w:marTop w:val="0"/>
                                  <w:marBottom w:val="0"/>
                                  <w:divBdr>
                                    <w:top w:val="none" w:sz="0" w:space="0" w:color="auto"/>
                                    <w:left w:val="none" w:sz="0" w:space="0" w:color="auto"/>
                                    <w:bottom w:val="none" w:sz="0" w:space="0" w:color="auto"/>
                                    <w:right w:val="none" w:sz="0" w:space="0" w:color="auto"/>
                                  </w:divBdr>
                                  <w:divsChild>
                                    <w:div w:id="37343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1933692">
          <w:marLeft w:val="0"/>
          <w:marRight w:val="0"/>
          <w:marTop w:val="0"/>
          <w:marBottom w:val="0"/>
          <w:divBdr>
            <w:top w:val="single" w:sz="6" w:space="0" w:color="E8E8E8"/>
            <w:left w:val="single" w:sz="6" w:space="0" w:color="E8E8E8"/>
            <w:bottom w:val="single" w:sz="6" w:space="0" w:color="E8E8E8"/>
            <w:right w:val="single" w:sz="6" w:space="0" w:color="E8E8E8"/>
          </w:divBdr>
          <w:divsChild>
            <w:div w:id="1792937586">
              <w:marLeft w:val="0"/>
              <w:marRight w:val="0"/>
              <w:marTop w:val="0"/>
              <w:marBottom w:val="0"/>
              <w:divBdr>
                <w:top w:val="none" w:sz="0" w:space="0" w:color="auto"/>
                <w:left w:val="none" w:sz="0" w:space="0" w:color="auto"/>
                <w:bottom w:val="none" w:sz="0" w:space="0" w:color="auto"/>
                <w:right w:val="none" w:sz="0" w:space="0" w:color="auto"/>
              </w:divBdr>
              <w:divsChild>
                <w:div w:id="900362748">
                  <w:marLeft w:val="0"/>
                  <w:marRight w:val="0"/>
                  <w:marTop w:val="0"/>
                  <w:marBottom w:val="0"/>
                  <w:divBdr>
                    <w:top w:val="none" w:sz="0" w:space="0" w:color="auto"/>
                    <w:left w:val="none" w:sz="0" w:space="0" w:color="auto"/>
                    <w:bottom w:val="none" w:sz="0" w:space="0" w:color="auto"/>
                    <w:right w:val="none" w:sz="0" w:space="0" w:color="auto"/>
                  </w:divBdr>
                  <w:divsChild>
                    <w:div w:id="175042525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5641411">
                          <w:marLeft w:val="0"/>
                          <w:marRight w:val="0"/>
                          <w:marTop w:val="0"/>
                          <w:marBottom w:val="0"/>
                          <w:divBdr>
                            <w:top w:val="none" w:sz="0" w:space="0" w:color="auto"/>
                            <w:left w:val="none" w:sz="0" w:space="0" w:color="auto"/>
                            <w:bottom w:val="none" w:sz="0" w:space="0" w:color="auto"/>
                            <w:right w:val="none" w:sz="0" w:space="0" w:color="auto"/>
                          </w:divBdr>
                          <w:divsChild>
                            <w:div w:id="1630895226">
                              <w:marLeft w:val="0"/>
                              <w:marRight w:val="0"/>
                              <w:marTop w:val="0"/>
                              <w:marBottom w:val="0"/>
                              <w:divBdr>
                                <w:top w:val="none" w:sz="0" w:space="0" w:color="auto"/>
                                <w:left w:val="none" w:sz="0" w:space="0" w:color="auto"/>
                                <w:bottom w:val="none" w:sz="0" w:space="0" w:color="auto"/>
                                <w:right w:val="none" w:sz="0" w:space="0" w:color="auto"/>
                              </w:divBdr>
                              <w:divsChild>
                                <w:div w:id="1821001879">
                                  <w:marLeft w:val="0"/>
                                  <w:marRight w:val="0"/>
                                  <w:marTop w:val="0"/>
                                  <w:marBottom w:val="0"/>
                                  <w:divBdr>
                                    <w:top w:val="none" w:sz="0" w:space="0" w:color="auto"/>
                                    <w:left w:val="none" w:sz="0" w:space="0" w:color="auto"/>
                                    <w:bottom w:val="none" w:sz="0" w:space="0" w:color="auto"/>
                                    <w:right w:val="none" w:sz="0" w:space="0" w:color="auto"/>
                                  </w:divBdr>
                                  <w:divsChild>
                                    <w:div w:id="104386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75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462521">
              <w:marLeft w:val="0"/>
              <w:marRight w:val="0"/>
              <w:marTop w:val="0"/>
              <w:marBottom w:val="0"/>
              <w:divBdr>
                <w:top w:val="none" w:sz="0" w:space="0" w:color="auto"/>
                <w:left w:val="none" w:sz="0" w:space="0" w:color="auto"/>
                <w:bottom w:val="none" w:sz="0" w:space="0" w:color="auto"/>
                <w:right w:val="none" w:sz="0" w:space="0" w:color="auto"/>
              </w:divBdr>
              <w:divsChild>
                <w:div w:id="869031745">
                  <w:marLeft w:val="0"/>
                  <w:marRight w:val="0"/>
                  <w:marTop w:val="0"/>
                  <w:marBottom w:val="0"/>
                  <w:divBdr>
                    <w:top w:val="none" w:sz="0" w:space="0" w:color="auto"/>
                    <w:left w:val="none" w:sz="0" w:space="0" w:color="auto"/>
                    <w:bottom w:val="none" w:sz="0" w:space="0" w:color="auto"/>
                    <w:right w:val="none" w:sz="0" w:space="0" w:color="auto"/>
                  </w:divBdr>
                  <w:divsChild>
                    <w:div w:id="1152062700">
                      <w:marLeft w:val="0"/>
                      <w:marRight w:val="0"/>
                      <w:marTop w:val="0"/>
                      <w:marBottom w:val="0"/>
                      <w:divBdr>
                        <w:top w:val="none" w:sz="0" w:space="0" w:color="auto"/>
                        <w:left w:val="none" w:sz="0" w:space="0" w:color="auto"/>
                        <w:bottom w:val="none" w:sz="0" w:space="0" w:color="auto"/>
                        <w:right w:val="none" w:sz="0" w:space="0" w:color="auto"/>
                      </w:divBdr>
                      <w:divsChild>
                        <w:div w:id="194419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17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27">
          <w:marLeft w:val="0"/>
          <w:marRight w:val="0"/>
          <w:marTop w:val="0"/>
          <w:marBottom w:val="0"/>
          <w:divBdr>
            <w:top w:val="single" w:sz="6" w:space="0" w:color="E8E8E8"/>
            <w:left w:val="single" w:sz="6" w:space="0" w:color="E8E8E8"/>
            <w:bottom w:val="single" w:sz="6" w:space="0" w:color="E8E8E8"/>
            <w:right w:val="single" w:sz="6" w:space="0" w:color="E8E8E8"/>
          </w:divBdr>
          <w:divsChild>
            <w:div w:id="605700196">
              <w:marLeft w:val="0"/>
              <w:marRight w:val="0"/>
              <w:marTop w:val="0"/>
              <w:marBottom w:val="0"/>
              <w:divBdr>
                <w:top w:val="none" w:sz="0" w:space="0" w:color="auto"/>
                <w:left w:val="none" w:sz="0" w:space="0" w:color="auto"/>
                <w:bottom w:val="none" w:sz="0" w:space="0" w:color="auto"/>
                <w:right w:val="none" w:sz="0" w:space="0" w:color="auto"/>
              </w:divBdr>
              <w:divsChild>
                <w:div w:id="1711102993">
                  <w:marLeft w:val="0"/>
                  <w:marRight w:val="0"/>
                  <w:marTop w:val="0"/>
                  <w:marBottom w:val="0"/>
                  <w:divBdr>
                    <w:top w:val="none" w:sz="0" w:space="0" w:color="auto"/>
                    <w:left w:val="none" w:sz="0" w:space="0" w:color="auto"/>
                    <w:bottom w:val="none" w:sz="0" w:space="0" w:color="auto"/>
                    <w:right w:val="none" w:sz="0" w:space="0" w:color="auto"/>
                  </w:divBdr>
                  <w:divsChild>
                    <w:div w:id="734551506">
                      <w:marLeft w:val="0"/>
                      <w:marRight w:val="0"/>
                      <w:marTop w:val="0"/>
                      <w:marBottom w:val="0"/>
                      <w:divBdr>
                        <w:top w:val="none" w:sz="0" w:space="0" w:color="auto"/>
                        <w:left w:val="none" w:sz="0" w:space="0" w:color="auto"/>
                        <w:bottom w:val="none" w:sz="0" w:space="0" w:color="auto"/>
                        <w:right w:val="none" w:sz="0" w:space="0" w:color="auto"/>
                      </w:divBdr>
                      <w:divsChild>
                        <w:div w:id="884173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344230">
                  <w:marLeft w:val="0"/>
                  <w:marRight w:val="0"/>
                  <w:marTop w:val="0"/>
                  <w:marBottom w:val="0"/>
                  <w:divBdr>
                    <w:top w:val="none" w:sz="0" w:space="0" w:color="auto"/>
                    <w:left w:val="none" w:sz="0" w:space="0" w:color="auto"/>
                    <w:bottom w:val="none" w:sz="0" w:space="0" w:color="auto"/>
                    <w:right w:val="none" w:sz="0" w:space="0" w:color="auto"/>
                  </w:divBdr>
                </w:div>
              </w:divsChild>
            </w:div>
            <w:div w:id="1242178595">
              <w:marLeft w:val="0"/>
              <w:marRight w:val="0"/>
              <w:marTop w:val="0"/>
              <w:marBottom w:val="0"/>
              <w:divBdr>
                <w:top w:val="none" w:sz="0" w:space="0" w:color="auto"/>
                <w:left w:val="none" w:sz="0" w:space="0" w:color="auto"/>
                <w:bottom w:val="none" w:sz="0" w:space="0" w:color="auto"/>
                <w:right w:val="none" w:sz="0" w:space="0" w:color="auto"/>
              </w:divBdr>
              <w:divsChild>
                <w:div w:id="1784227151">
                  <w:marLeft w:val="0"/>
                  <w:marRight w:val="0"/>
                  <w:marTop w:val="0"/>
                  <w:marBottom w:val="0"/>
                  <w:divBdr>
                    <w:top w:val="none" w:sz="0" w:space="0" w:color="auto"/>
                    <w:left w:val="none" w:sz="0" w:space="0" w:color="auto"/>
                    <w:bottom w:val="none" w:sz="0" w:space="0" w:color="auto"/>
                    <w:right w:val="none" w:sz="0" w:space="0" w:color="auto"/>
                  </w:divBdr>
                  <w:divsChild>
                    <w:div w:id="144326349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759522737">
                          <w:marLeft w:val="0"/>
                          <w:marRight w:val="0"/>
                          <w:marTop w:val="0"/>
                          <w:marBottom w:val="0"/>
                          <w:divBdr>
                            <w:top w:val="none" w:sz="0" w:space="0" w:color="auto"/>
                            <w:left w:val="none" w:sz="0" w:space="0" w:color="auto"/>
                            <w:bottom w:val="none" w:sz="0" w:space="0" w:color="auto"/>
                            <w:right w:val="none" w:sz="0" w:space="0" w:color="auto"/>
                          </w:divBdr>
                          <w:divsChild>
                            <w:div w:id="929436040">
                              <w:marLeft w:val="0"/>
                              <w:marRight w:val="0"/>
                              <w:marTop w:val="0"/>
                              <w:marBottom w:val="0"/>
                              <w:divBdr>
                                <w:top w:val="none" w:sz="0" w:space="0" w:color="auto"/>
                                <w:left w:val="none" w:sz="0" w:space="0" w:color="auto"/>
                                <w:bottom w:val="none" w:sz="0" w:space="0" w:color="auto"/>
                                <w:right w:val="none" w:sz="0" w:space="0" w:color="auto"/>
                              </w:divBdr>
                              <w:divsChild>
                                <w:div w:id="1527863517">
                                  <w:marLeft w:val="0"/>
                                  <w:marRight w:val="0"/>
                                  <w:marTop w:val="0"/>
                                  <w:marBottom w:val="0"/>
                                  <w:divBdr>
                                    <w:top w:val="none" w:sz="0" w:space="0" w:color="auto"/>
                                    <w:left w:val="none" w:sz="0" w:space="0" w:color="auto"/>
                                    <w:bottom w:val="none" w:sz="0" w:space="0" w:color="auto"/>
                                    <w:right w:val="none" w:sz="0" w:space="0" w:color="auto"/>
                                  </w:divBdr>
                                  <w:divsChild>
                                    <w:div w:id="83961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85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7267190">
      <w:bodyDiv w:val="1"/>
      <w:marLeft w:val="0"/>
      <w:marRight w:val="0"/>
      <w:marTop w:val="0"/>
      <w:marBottom w:val="0"/>
      <w:divBdr>
        <w:top w:val="none" w:sz="0" w:space="0" w:color="auto"/>
        <w:left w:val="none" w:sz="0" w:space="0" w:color="auto"/>
        <w:bottom w:val="none" w:sz="0" w:space="0" w:color="auto"/>
        <w:right w:val="none" w:sz="0" w:space="0" w:color="auto"/>
      </w:divBdr>
    </w:div>
    <w:div w:id="1019745944">
      <w:bodyDiv w:val="1"/>
      <w:marLeft w:val="0"/>
      <w:marRight w:val="0"/>
      <w:marTop w:val="0"/>
      <w:marBottom w:val="0"/>
      <w:divBdr>
        <w:top w:val="none" w:sz="0" w:space="0" w:color="auto"/>
        <w:left w:val="none" w:sz="0" w:space="0" w:color="auto"/>
        <w:bottom w:val="none" w:sz="0" w:space="0" w:color="auto"/>
        <w:right w:val="none" w:sz="0" w:space="0" w:color="auto"/>
      </w:divBdr>
    </w:div>
    <w:div w:id="1026251458">
      <w:bodyDiv w:val="1"/>
      <w:marLeft w:val="0"/>
      <w:marRight w:val="0"/>
      <w:marTop w:val="0"/>
      <w:marBottom w:val="0"/>
      <w:divBdr>
        <w:top w:val="none" w:sz="0" w:space="0" w:color="auto"/>
        <w:left w:val="none" w:sz="0" w:space="0" w:color="auto"/>
        <w:bottom w:val="none" w:sz="0" w:space="0" w:color="auto"/>
        <w:right w:val="none" w:sz="0" w:space="0" w:color="auto"/>
      </w:divBdr>
      <w:divsChild>
        <w:div w:id="901906947">
          <w:marLeft w:val="0"/>
          <w:marRight w:val="0"/>
          <w:marTop w:val="0"/>
          <w:marBottom w:val="0"/>
          <w:divBdr>
            <w:top w:val="none" w:sz="0" w:space="0" w:color="auto"/>
            <w:left w:val="none" w:sz="0" w:space="0" w:color="auto"/>
            <w:bottom w:val="none" w:sz="0" w:space="0" w:color="auto"/>
            <w:right w:val="none" w:sz="0" w:space="0" w:color="auto"/>
          </w:divBdr>
          <w:divsChild>
            <w:div w:id="1959146304">
              <w:marLeft w:val="0"/>
              <w:marRight w:val="0"/>
              <w:marTop w:val="0"/>
              <w:marBottom w:val="0"/>
              <w:divBdr>
                <w:top w:val="none" w:sz="0" w:space="0" w:color="auto"/>
                <w:left w:val="none" w:sz="0" w:space="0" w:color="auto"/>
                <w:bottom w:val="none" w:sz="0" w:space="0" w:color="auto"/>
                <w:right w:val="none" w:sz="0" w:space="0" w:color="auto"/>
              </w:divBdr>
              <w:divsChild>
                <w:div w:id="53511817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82742806">
                      <w:marLeft w:val="0"/>
                      <w:marRight w:val="0"/>
                      <w:marTop w:val="0"/>
                      <w:marBottom w:val="0"/>
                      <w:divBdr>
                        <w:top w:val="none" w:sz="0" w:space="0" w:color="auto"/>
                        <w:left w:val="none" w:sz="0" w:space="0" w:color="auto"/>
                        <w:bottom w:val="none" w:sz="0" w:space="0" w:color="auto"/>
                        <w:right w:val="none" w:sz="0" w:space="0" w:color="auto"/>
                      </w:divBdr>
                    </w:div>
                    <w:div w:id="1981762443">
                      <w:marLeft w:val="0"/>
                      <w:marRight w:val="0"/>
                      <w:marTop w:val="0"/>
                      <w:marBottom w:val="0"/>
                      <w:divBdr>
                        <w:top w:val="none" w:sz="0" w:space="0" w:color="auto"/>
                        <w:left w:val="none" w:sz="0" w:space="0" w:color="auto"/>
                        <w:bottom w:val="none" w:sz="0" w:space="0" w:color="auto"/>
                        <w:right w:val="none" w:sz="0" w:space="0" w:color="auto"/>
                      </w:divBdr>
                      <w:divsChild>
                        <w:div w:id="1410687559">
                          <w:marLeft w:val="0"/>
                          <w:marRight w:val="0"/>
                          <w:marTop w:val="0"/>
                          <w:marBottom w:val="0"/>
                          <w:divBdr>
                            <w:top w:val="none" w:sz="0" w:space="0" w:color="auto"/>
                            <w:left w:val="none" w:sz="0" w:space="0" w:color="auto"/>
                            <w:bottom w:val="none" w:sz="0" w:space="0" w:color="auto"/>
                            <w:right w:val="none" w:sz="0" w:space="0" w:color="auto"/>
                          </w:divBdr>
                          <w:divsChild>
                            <w:div w:id="337539823">
                              <w:marLeft w:val="0"/>
                              <w:marRight w:val="0"/>
                              <w:marTop w:val="0"/>
                              <w:marBottom w:val="0"/>
                              <w:divBdr>
                                <w:top w:val="none" w:sz="0" w:space="0" w:color="auto"/>
                                <w:left w:val="none" w:sz="0" w:space="0" w:color="auto"/>
                                <w:bottom w:val="none" w:sz="0" w:space="0" w:color="auto"/>
                                <w:right w:val="none" w:sz="0" w:space="0" w:color="auto"/>
                              </w:divBdr>
                              <w:divsChild>
                                <w:div w:id="136317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6609960">
          <w:marLeft w:val="0"/>
          <w:marRight w:val="0"/>
          <w:marTop w:val="0"/>
          <w:marBottom w:val="0"/>
          <w:divBdr>
            <w:top w:val="none" w:sz="0" w:space="0" w:color="auto"/>
            <w:left w:val="none" w:sz="0" w:space="0" w:color="auto"/>
            <w:bottom w:val="none" w:sz="0" w:space="0" w:color="auto"/>
            <w:right w:val="none" w:sz="0" w:space="0" w:color="auto"/>
          </w:divBdr>
          <w:divsChild>
            <w:div w:id="40522552">
              <w:marLeft w:val="0"/>
              <w:marRight w:val="0"/>
              <w:marTop w:val="0"/>
              <w:marBottom w:val="0"/>
              <w:divBdr>
                <w:top w:val="none" w:sz="0" w:space="0" w:color="auto"/>
                <w:left w:val="none" w:sz="0" w:space="0" w:color="auto"/>
                <w:bottom w:val="none" w:sz="0" w:space="0" w:color="auto"/>
                <w:right w:val="none" w:sz="0" w:space="0" w:color="auto"/>
              </w:divBdr>
            </w:div>
            <w:div w:id="1899658829">
              <w:marLeft w:val="0"/>
              <w:marRight w:val="0"/>
              <w:marTop w:val="0"/>
              <w:marBottom w:val="0"/>
              <w:divBdr>
                <w:top w:val="none" w:sz="0" w:space="0" w:color="auto"/>
                <w:left w:val="none" w:sz="0" w:space="0" w:color="auto"/>
                <w:bottom w:val="none" w:sz="0" w:space="0" w:color="auto"/>
                <w:right w:val="none" w:sz="0" w:space="0" w:color="auto"/>
              </w:divBdr>
              <w:divsChild>
                <w:div w:id="550045249">
                  <w:marLeft w:val="0"/>
                  <w:marRight w:val="0"/>
                  <w:marTop w:val="0"/>
                  <w:marBottom w:val="0"/>
                  <w:divBdr>
                    <w:top w:val="none" w:sz="0" w:space="0" w:color="auto"/>
                    <w:left w:val="none" w:sz="0" w:space="0" w:color="auto"/>
                    <w:bottom w:val="none" w:sz="0" w:space="0" w:color="auto"/>
                    <w:right w:val="none" w:sz="0" w:space="0" w:color="auto"/>
                  </w:divBdr>
                  <w:divsChild>
                    <w:div w:id="67869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647815">
      <w:bodyDiv w:val="1"/>
      <w:marLeft w:val="0"/>
      <w:marRight w:val="0"/>
      <w:marTop w:val="0"/>
      <w:marBottom w:val="0"/>
      <w:divBdr>
        <w:top w:val="none" w:sz="0" w:space="0" w:color="auto"/>
        <w:left w:val="none" w:sz="0" w:space="0" w:color="auto"/>
        <w:bottom w:val="none" w:sz="0" w:space="0" w:color="auto"/>
        <w:right w:val="none" w:sz="0" w:space="0" w:color="auto"/>
      </w:divBdr>
      <w:divsChild>
        <w:div w:id="344944282">
          <w:marLeft w:val="720"/>
          <w:marRight w:val="0"/>
          <w:marTop w:val="0"/>
          <w:marBottom w:val="0"/>
          <w:divBdr>
            <w:top w:val="none" w:sz="0" w:space="0" w:color="auto"/>
            <w:left w:val="none" w:sz="0" w:space="0" w:color="auto"/>
            <w:bottom w:val="none" w:sz="0" w:space="0" w:color="auto"/>
            <w:right w:val="none" w:sz="0" w:space="0" w:color="auto"/>
          </w:divBdr>
        </w:div>
      </w:divsChild>
    </w:div>
    <w:div w:id="1037318630">
      <w:bodyDiv w:val="1"/>
      <w:marLeft w:val="0"/>
      <w:marRight w:val="0"/>
      <w:marTop w:val="0"/>
      <w:marBottom w:val="0"/>
      <w:divBdr>
        <w:top w:val="none" w:sz="0" w:space="0" w:color="auto"/>
        <w:left w:val="none" w:sz="0" w:space="0" w:color="auto"/>
        <w:bottom w:val="none" w:sz="0" w:space="0" w:color="auto"/>
        <w:right w:val="none" w:sz="0" w:space="0" w:color="auto"/>
      </w:divBdr>
      <w:divsChild>
        <w:div w:id="1708097513">
          <w:marLeft w:val="720"/>
          <w:marRight w:val="0"/>
          <w:marTop w:val="0"/>
          <w:marBottom w:val="0"/>
          <w:divBdr>
            <w:top w:val="none" w:sz="0" w:space="0" w:color="auto"/>
            <w:left w:val="none" w:sz="0" w:space="0" w:color="auto"/>
            <w:bottom w:val="none" w:sz="0" w:space="0" w:color="auto"/>
            <w:right w:val="none" w:sz="0" w:space="0" w:color="auto"/>
          </w:divBdr>
        </w:div>
      </w:divsChild>
    </w:div>
    <w:div w:id="1039891199">
      <w:bodyDiv w:val="1"/>
      <w:marLeft w:val="0"/>
      <w:marRight w:val="0"/>
      <w:marTop w:val="0"/>
      <w:marBottom w:val="0"/>
      <w:divBdr>
        <w:top w:val="none" w:sz="0" w:space="0" w:color="auto"/>
        <w:left w:val="none" w:sz="0" w:space="0" w:color="auto"/>
        <w:bottom w:val="none" w:sz="0" w:space="0" w:color="auto"/>
        <w:right w:val="none" w:sz="0" w:space="0" w:color="auto"/>
      </w:divBdr>
      <w:divsChild>
        <w:div w:id="208617748">
          <w:marLeft w:val="446"/>
          <w:marRight w:val="0"/>
          <w:marTop w:val="0"/>
          <w:marBottom w:val="0"/>
          <w:divBdr>
            <w:top w:val="none" w:sz="0" w:space="0" w:color="auto"/>
            <w:left w:val="none" w:sz="0" w:space="0" w:color="auto"/>
            <w:bottom w:val="none" w:sz="0" w:space="0" w:color="auto"/>
            <w:right w:val="none" w:sz="0" w:space="0" w:color="auto"/>
          </w:divBdr>
        </w:div>
        <w:div w:id="474377565">
          <w:marLeft w:val="446"/>
          <w:marRight w:val="0"/>
          <w:marTop w:val="0"/>
          <w:marBottom w:val="0"/>
          <w:divBdr>
            <w:top w:val="none" w:sz="0" w:space="0" w:color="auto"/>
            <w:left w:val="none" w:sz="0" w:space="0" w:color="auto"/>
            <w:bottom w:val="none" w:sz="0" w:space="0" w:color="auto"/>
            <w:right w:val="none" w:sz="0" w:space="0" w:color="auto"/>
          </w:divBdr>
        </w:div>
        <w:div w:id="1595437549">
          <w:marLeft w:val="446"/>
          <w:marRight w:val="0"/>
          <w:marTop w:val="0"/>
          <w:marBottom w:val="0"/>
          <w:divBdr>
            <w:top w:val="none" w:sz="0" w:space="0" w:color="auto"/>
            <w:left w:val="none" w:sz="0" w:space="0" w:color="auto"/>
            <w:bottom w:val="none" w:sz="0" w:space="0" w:color="auto"/>
            <w:right w:val="none" w:sz="0" w:space="0" w:color="auto"/>
          </w:divBdr>
        </w:div>
        <w:div w:id="1689676113">
          <w:marLeft w:val="446"/>
          <w:marRight w:val="0"/>
          <w:marTop w:val="0"/>
          <w:marBottom w:val="0"/>
          <w:divBdr>
            <w:top w:val="none" w:sz="0" w:space="0" w:color="auto"/>
            <w:left w:val="none" w:sz="0" w:space="0" w:color="auto"/>
            <w:bottom w:val="none" w:sz="0" w:space="0" w:color="auto"/>
            <w:right w:val="none" w:sz="0" w:space="0" w:color="auto"/>
          </w:divBdr>
        </w:div>
      </w:divsChild>
    </w:div>
    <w:div w:id="1044909851">
      <w:bodyDiv w:val="1"/>
      <w:marLeft w:val="0"/>
      <w:marRight w:val="0"/>
      <w:marTop w:val="0"/>
      <w:marBottom w:val="0"/>
      <w:divBdr>
        <w:top w:val="none" w:sz="0" w:space="0" w:color="auto"/>
        <w:left w:val="none" w:sz="0" w:space="0" w:color="auto"/>
        <w:bottom w:val="none" w:sz="0" w:space="0" w:color="auto"/>
        <w:right w:val="none" w:sz="0" w:space="0" w:color="auto"/>
      </w:divBdr>
    </w:div>
    <w:div w:id="1054960940">
      <w:bodyDiv w:val="1"/>
      <w:marLeft w:val="0"/>
      <w:marRight w:val="0"/>
      <w:marTop w:val="0"/>
      <w:marBottom w:val="0"/>
      <w:divBdr>
        <w:top w:val="none" w:sz="0" w:space="0" w:color="auto"/>
        <w:left w:val="none" w:sz="0" w:space="0" w:color="auto"/>
        <w:bottom w:val="none" w:sz="0" w:space="0" w:color="auto"/>
        <w:right w:val="none" w:sz="0" w:space="0" w:color="auto"/>
      </w:divBdr>
    </w:div>
    <w:div w:id="1063063888">
      <w:bodyDiv w:val="1"/>
      <w:marLeft w:val="0"/>
      <w:marRight w:val="0"/>
      <w:marTop w:val="0"/>
      <w:marBottom w:val="0"/>
      <w:divBdr>
        <w:top w:val="none" w:sz="0" w:space="0" w:color="auto"/>
        <w:left w:val="none" w:sz="0" w:space="0" w:color="auto"/>
        <w:bottom w:val="none" w:sz="0" w:space="0" w:color="auto"/>
        <w:right w:val="none" w:sz="0" w:space="0" w:color="auto"/>
      </w:divBdr>
    </w:div>
    <w:div w:id="1066999224">
      <w:bodyDiv w:val="1"/>
      <w:marLeft w:val="0"/>
      <w:marRight w:val="0"/>
      <w:marTop w:val="0"/>
      <w:marBottom w:val="0"/>
      <w:divBdr>
        <w:top w:val="none" w:sz="0" w:space="0" w:color="auto"/>
        <w:left w:val="none" w:sz="0" w:space="0" w:color="auto"/>
        <w:bottom w:val="none" w:sz="0" w:space="0" w:color="auto"/>
        <w:right w:val="none" w:sz="0" w:space="0" w:color="auto"/>
      </w:divBdr>
    </w:div>
    <w:div w:id="1070229142">
      <w:bodyDiv w:val="1"/>
      <w:marLeft w:val="0"/>
      <w:marRight w:val="0"/>
      <w:marTop w:val="0"/>
      <w:marBottom w:val="0"/>
      <w:divBdr>
        <w:top w:val="none" w:sz="0" w:space="0" w:color="auto"/>
        <w:left w:val="none" w:sz="0" w:space="0" w:color="auto"/>
        <w:bottom w:val="none" w:sz="0" w:space="0" w:color="auto"/>
        <w:right w:val="none" w:sz="0" w:space="0" w:color="auto"/>
      </w:divBdr>
      <w:divsChild>
        <w:div w:id="1030885488">
          <w:marLeft w:val="0"/>
          <w:marRight w:val="0"/>
          <w:marTop w:val="0"/>
          <w:marBottom w:val="0"/>
          <w:divBdr>
            <w:top w:val="single" w:sz="6" w:space="0" w:color="E8E8E8"/>
            <w:left w:val="single" w:sz="6" w:space="0" w:color="E8E8E8"/>
            <w:bottom w:val="single" w:sz="6" w:space="0" w:color="E8E8E8"/>
            <w:right w:val="single" w:sz="6" w:space="0" w:color="E8E8E8"/>
          </w:divBdr>
          <w:divsChild>
            <w:div w:id="636378168">
              <w:marLeft w:val="0"/>
              <w:marRight w:val="0"/>
              <w:marTop w:val="0"/>
              <w:marBottom w:val="0"/>
              <w:divBdr>
                <w:top w:val="none" w:sz="0" w:space="0" w:color="auto"/>
                <w:left w:val="none" w:sz="0" w:space="0" w:color="auto"/>
                <w:bottom w:val="none" w:sz="0" w:space="0" w:color="auto"/>
                <w:right w:val="none" w:sz="0" w:space="0" w:color="auto"/>
              </w:divBdr>
              <w:divsChild>
                <w:div w:id="116146565">
                  <w:marLeft w:val="0"/>
                  <w:marRight w:val="0"/>
                  <w:marTop w:val="0"/>
                  <w:marBottom w:val="0"/>
                  <w:divBdr>
                    <w:top w:val="none" w:sz="0" w:space="0" w:color="auto"/>
                    <w:left w:val="none" w:sz="0" w:space="0" w:color="auto"/>
                    <w:bottom w:val="none" w:sz="0" w:space="0" w:color="auto"/>
                    <w:right w:val="none" w:sz="0" w:space="0" w:color="auto"/>
                  </w:divBdr>
                  <w:divsChild>
                    <w:div w:id="763038374">
                      <w:marLeft w:val="0"/>
                      <w:marRight w:val="0"/>
                      <w:marTop w:val="0"/>
                      <w:marBottom w:val="0"/>
                      <w:divBdr>
                        <w:top w:val="none" w:sz="0" w:space="0" w:color="auto"/>
                        <w:left w:val="none" w:sz="0" w:space="0" w:color="auto"/>
                        <w:bottom w:val="none" w:sz="0" w:space="0" w:color="auto"/>
                        <w:right w:val="none" w:sz="0" w:space="0" w:color="auto"/>
                      </w:divBdr>
                      <w:divsChild>
                        <w:div w:id="1550385493">
                          <w:marLeft w:val="0"/>
                          <w:marRight w:val="0"/>
                          <w:marTop w:val="0"/>
                          <w:marBottom w:val="0"/>
                          <w:divBdr>
                            <w:top w:val="none" w:sz="0" w:space="0" w:color="auto"/>
                            <w:left w:val="none" w:sz="0" w:space="0" w:color="auto"/>
                            <w:bottom w:val="none" w:sz="0" w:space="0" w:color="auto"/>
                            <w:right w:val="none" w:sz="0" w:space="0" w:color="auto"/>
                          </w:divBdr>
                          <w:divsChild>
                            <w:div w:id="1762333319">
                              <w:marLeft w:val="0"/>
                              <w:marRight w:val="0"/>
                              <w:marTop w:val="0"/>
                              <w:marBottom w:val="0"/>
                              <w:divBdr>
                                <w:top w:val="none" w:sz="0" w:space="0" w:color="auto"/>
                                <w:left w:val="none" w:sz="0" w:space="0" w:color="auto"/>
                                <w:bottom w:val="none" w:sz="0" w:space="0" w:color="auto"/>
                                <w:right w:val="none" w:sz="0" w:space="0" w:color="auto"/>
                              </w:divBdr>
                              <w:divsChild>
                                <w:div w:id="119424037">
                                  <w:marLeft w:val="0"/>
                                  <w:marRight w:val="0"/>
                                  <w:marTop w:val="0"/>
                                  <w:marBottom w:val="0"/>
                                  <w:divBdr>
                                    <w:top w:val="none" w:sz="0" w:space="0" w:color="auto"/>
                                    <w:left w:val="none" w:sz="0" w:space="0" w:color="auto"/>
                                    <w:bottom w:val="none" w:sz="0" w:space="0" w:color="auto"/>
                                    <w:right w:val="none" w:sz="0" w:space="0" w:color="auto"/>
                                  </w:divBdr>
                                  <w:divsChild>
                                    <w:div w:id="51650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9635162">
                  <w:marLeft w:val="0"/>
                  <w:marRight w:val="0"/>
                  <w:marTop w:val="0"/>
                  <w:marBottom w:val="0"/>
                  <w:divBdr>
                    <w:top w:val="none" w:sz="0" w:space="0" w:color="auto"/>
                    <w:left w:val="none" w:sz="0" w:space="0" w:color="auto"/>
                    <w:bottom w:val="none" w:sz="0" w:space="0" w:color="auto"/>
                    <w:right w:val="none" w:sz="0" w:space="0" w:color="auto"/>
                  </w:divBdr>
                </w:div>
              </w:divsChild>
            </w:div>
            <w:div w:id="1520195755">
              <w:marLeft w:val="0"/>
              <w:marRight w:val="0"/>
              <w:marTop w:val="0"/>
              <w:marBottom w:val="0"/>
              <w:divBdr>
                <w:top w:val="none" w:sz="0" w:space="0" w:color="auto"/>
                <w:left w:val="none" w:sz="0" w:space="0" w:color="auto"/>
                <w:bottom w:val="none" w:sz="0" w:space="0" w:color="auto"/>
                <w:right w:val="none" w:sz="0" w:space="0" w:color="auto"/>
              </w:divBdr>
              <w:divsChild>
                <w:div w:id="1093206936">
                  <w:marLeft w:val="0"/>
                  <w:marRight w:val="0"/>
                  <w:marTop w:val="0"/>
                  <w:marBottom w:val="0"/>
                  <w:divBdr>
                    <w:top w:val="none" w:sz="0" w:space="0" w:color="auto"/>
                    <w:left w:val="none" w:sz="0" w:space="0" w:color="auto"/>
                    <w:bottom w:val="none" w:sz="0" w:space="0" w:color="auto"/>
                    <w:right w:val="none" w:sz="0" w:space="0" w:color="auto"/>
                  </w:divBdr>
                  <w:divsChild>
                    <w:div w:id="211401335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2380154">
                          <w:marLeft w:val="0"/>
                          <w:marRight w:val="0"/>
                          <w:marTop w:val="0"/>
                          <w:marBottom w:val="0"/>
                          <w:divBdr>
                            <w:top w:val="none" w:sz="0" w:space="0" w:color="auto"/>
                            <w:left w:val="none" w:sz="0" w:space="0" w:color="auto"/>
                            <w:bottom w:val="none" w:sz="0" w:space="0" w:color="auto"/>
                            <w:right w:val="none" w:sz="0" w:space="0" w:color="auto"/>
                          </w:divBdr>
                        </w:div>
                        <w:div w:id="407969017">
                          <w:marLeft w:val="0"/>
                          <w:marRight w:val="0"/>
                          <w:marTop w:val="0"/>
                          <w:marBottom w:val="0"/>
                          <w:divBdr>
                            <w:top w:val="none" w:sz="0" w:space="0" w:color="auto"/>
                            <w:left w:val="none" w:sz="0" w:space="0" w:color="auto"/>
                            <w:bottom w:val="none" w:sz="0" w:space="0" w:color="auto"/>
                            <w:right w:val="none" w:sz="0" w:space="0" w:color="auto"/>
                          </w:divBdr>
                          <w:divsChild>
                            <w:div w:id="2041389813">
                              <w:marLeft w:val="0"/>
                              <w:marRight w:val="0"/>
                              <w:marTop w:val="0"/>
                              <w:marBottom w:val="0"/>
                              <w:divBdr>
                                <w:top w:val="none" w:sz="0" w:space="0" w:color="auto"/>
                                <w:left w:val="none" w:sz="0" w:space="0" w:color="auto"/>
                                <w:bottom w:val="none" w:sz="0" w:space="0" w:color="auto"/>
                                <w:right w:val="none" w:sz="0" w:space="0" w:color="auto"/>
                              </w:divBdr>
                              <w:divsChild>
                                <w:div w:id="507717127">
                                  <w:marLeft w:val="0"/>
                                  <w:marRight w:val="0"/>
                                  <w:marTop w:val="0"/>
                                  <w:marBottom w:val="0"/>
                                  <w:divBdr>
                                    <w:top w:val="none" w:sz="0" w:space="0" w:color="auto"/>
                                    <w:left w:val="none" w:sz="0" w:space="0" w:color="auto"/>
                                    <w:bottom w:val="none" w:sz="0" w:space="0" w:color="auto"/>
                                    <w:right w:val="none" w:sz="0" w:space="0" w:color="auto"/>
                                  </w:divBdr>
                                  <w:divsChild>
                                    <w:div w:id="80230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8774225">
          <w:marLeft w:val="0"/>
          <w:marRight w:val="0"/>
          <w:marTop w:val="0"/>
          <w:marBottom w:val="0"/>
          <w:divBdr>
            <w:top w:val="single" w:sz="6" w:space="0" w:color="E8E8E8"/>
            <w:left w:val="single" w:sz="6" w:space="0" w:color="E8E8E8"/>
            <w:bottom w:val="single" w:sz="6" w:space="0" w:color="E8E8E8"/>
            <w:right w:val="single" w:sz="6" w:space="0" w:color="E8E8E8"/>
          </w:divBdr>
          <w:divsChild>
            <w:div w:id="1905599311">
              <w:marLeft w:val="0"/>
              <w:marRight w:val="0"/>
              <w:marTop w:val="0"/>
              <w:marBottom w:val="0"/>
              <w:divBdr>
                <w:top w:val="none" w:sz="0" w:space="0" w:color="auto"/>
                <w:left w:val="none" w:sz="0" w:space="0" w:color="auto"/>
                <w:bottom w:val="none" w:sz="0" w:space="0" w:color="auto"/>
                <w:right w:val="none" w:sz="0" w:space="0" w:color="auto"/>
              </w:divBdr>
              <w:divsChild>
                <w:div w:id="56828720">
                  <w:marLeft w:val="0"/>
                  <w:marRight w:val="0"/>
                  <w:marTop w:val="0"/>
                  <w:marBottom w:val="0"/>
                  <w:divBdr>
                    <w:top w:val="none" w:sz="0" w:space="0" w:color="auto"/>
                    <w:left w:val="none" w:sz="0" w:space="0" w:color="auto"/>
                    <w:bottom w:val="none" w:sz="0" w:space="0" w:color="auto"/>
                    <w:right w:val="none" w:sz="0" w:space="0" w:color="auto"/>
                  </w:divBdr>
                  <w:divsChild>
                    <w:div w:id="1776174902">
                      <w:marLeft w:val="0"/>
                      <w:marRight w:val="0"/>
                      <w:marTop w:val="0"/>
                      <w:marBottom w:val="0"/>
                      <w:divBdr>
                        <w:top w:val="none" w:sz="0" w:space="0" w:color="auto"/>
                        <w:left w:val="none" w:sz="0" w:space="0" w:color="auto"/>
                        <w:bottom w:val="none" w:sz="0" w:space="0" w:color="auto"/>
                        <w:right w:val="none" w:sz="0" w:space="0" w:color="auto"/>
                      </w:divBdr>
                      <w:divsChild>
                        <w:div w:id="741760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248714">
                  <w:marLeft w:val="0"/>
                  <w:marRight w:val="0"/>
                  <w:marTop w:val="0"/>
                  <w:marBottom w:val="0"/>
                  <w:divBdr>
                    <w:top w:val="none" w:sz="0" w:space="0" w:color="auto"/>
                    <w:left w:val="none" w:sz="0" w:space="0" w:color="auto"/>
                    <w:bottom w:val="none" w:sz="0" w:space="0" w:color="auto"/>
                    <w:right w:val="none" w:sz="0" w:space="0" w:color="auto"/>
                  </w:divBdr>
                </w:div>
              </w:divsChild>
            </w:div>
            <w:div w:id="2067490433">
              <w:marLeft w:val="0"/>
              <w:marRight w:val="0"/>
              <w:marTop w:val="0"/>
              <w:marBottom w:val="0"/>
              <w:divBdr>
                <w:top w:val="none" w:sz="0" w:space="0" w:color="auto"/>
                <w:left w:val="none" w:sz="0" w:space="0" w:color="auto"/>
                <w:bottom w:val="none" w:sz="0" w:space="0" w:color="auto"/>
                <w:right w:val="none" w:sz="0" w:space="0" w:color="auto"/>
              </w:divBdr>
              <w:divsChild>
                <w:div w:id="1469056811">
                  <w:marLeft w:val="0"/>
                  <w:marRight w:val="0"/>
                  <w:marTop w:val="0"/>
                  <w:marBottom w:val="0"/>
                  <w:divBdr>
                    <w:top w:val="none" w:sz="0" w:space="0" w:color="auto"/>
                    <w:left w:val="none" w:sz="0" w:space="0" w:color="auto"/>
                    <w:bottom w:val="none" w:sz="0" w:space="0" w:color="auto"/>
                    <w:right w:val="none" w:sz="0" w:space="0" w:color="auto"/>
                  </w:divBdr>
                  <w:divsChild>
                    <w:div w:id="110572919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03720673">
                          <w:marLeft w:val="0"/>
                          <w:marRight w:val="0"/>
                          <w:marTop w:val="0"/>
                          <w:marBottom w:val="0"/>
                          <w:divBdr>
                            <w:top w:val="none" w:sz="0" w:space="0" w:color="auto"/>
                            <w:left w:val="none" w:sz="0" w:space="0" w:color="auto"/>
                            <w:bottom w:val="none" w:sz="0" w:space="0" w:color="auto"/>
                            <w:right w:val="none" w:sz="0" w:space="0" w:color="auto"/>
                          </w:divBdr>
                        </w:div>
                        <w:div w:id="1867937648">
                          <w:marLeft w:val="0"/>
                          <w:marRight w:val="0"/>
                          <w:marTop w:val="0"/>
                          <w:marBottom w:val="0"/>
                          <w:divBdr>
                            <w:top w:val="none" w:sz="0" w:space="0" w:color="auto"/>
                            <w:left w:val="none" w:sz="0" w:space="0" w:color="auto"/>
                            <w:bottom w:val="none" w:sz="0" w:space="0" w:color="auto"/>
                            <w:right w:val="none" w:sz="0" w:space="0" w:color="auto"/>
                          </w:divBdr>
                          <w:divsChild>
                            <w:div w:id="1253467746">
                              <w:marLeft w:val="0"/>
                              <w:marRight w:val="0"/>
                              <w:marTop w:val="0"/>
                              <w:marBottom w:val="0"/>
                              <w:divBdr>
                                <w:top w:val="none" w:sz="0" w:space="0" w:color="auto"/>
                                <w:left w:val="none" w:sz="0" w:space="0" w:color="auto"/>
                                <w:bottom w:val="none" w:sz="0" w:space="0" w:color="auto"/>
                                <w:right w:val="none" w:sz="0" w:space="0" w:color="auto"/>
                              </w:divBdr>
                              <w:divsChild>
                                <w:div w:id="1135181071">
                                  <w:marLeft w:val="0"/>
                                  <w:marRight w:val="0"/>
                                  <w:marTop w:val="0"/>
                                  <w:marBottom w:val="0"/>
                                  <w:divBdr>
                                    <w:top w:val="none" w:sz="0" w:space="0" w:color="auto"/>
                                    <w:left w:val="none" w:sz="0" w:space="0" w:color="auto"/>
                                    <w:bottom w:val="none" w:sz="0" w:space="0" w:color="auto"/>
                                    <w:right w:val="none" w:sz="0" w:space="0" w:color="auto"/>
                                  </w:divBdr>
                                  <w:divsChild>
                                    <w:div w:id="134369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9528292">
      <w:bodyDiv w:val="1"/>
      <w:marLeft w:val="0"/>
      <w:marRight w:val="0"/>
      <w:marTop w:val="0"/>
      <w:marBottom w:val="0"/>
      <w:divBdr>
        <w:top w:val="none" w:sz="0" w:space="0" w:color="auto"/>
        <w:left w:val="none" w:sz="0" w:space="0" w:color="auto"/>
        <w:bottom w:val="none" w:sz="0" w:space="0" w:color="auto"/>
        <w:right w:val="none" w:sz="0" w:space="0" w:color="auto"/>
      </w:divBdr>
    </w:div>
    <w:div w:id="1101680392">
      <w:bodyDiv w:val="1"/>
      <w:marLeft w:val="0"/>
      <w:marRight w:val="0"/>
      <w:marTop w:val="0"/>
      <w:marBottom w:val="0"/>
      <w:divBdr>
        <w:top w:val="none" w:sz="0" w:space="0" w:color="auto"/>
        <w:left w:val="none" w:sz="0" w:space="0" w:color="auto"/>
        <w:bottom w:val="none" w:sz="0" w:space="0" w:color="auto"/>
        <w:right w:val="none" w:sz="0" w:space="0" w:color="auto"/>
      </w:divBdr>
    </w:div>
    <w:div w:id="1109280307">
      <w:bodyDiv w:val="1"/>
      <w:marLeft w:val="0"/>
      <w:marRight w:val="0"/>
      <w:marTop w:val="0"/>
      <w:marBottom w:val="0"/>
      <w:divBdr>
        <w:top w:val="none" w:sz="0" w:space="0" w:color="auto"/>
        <w:left w:val="none" w:sz="0" w:space="0" w:color="auto"/>
        <w:bottom w:val="none" w:sz="0" w:space="0" w:color="auto"/>
        <w:right w:val="none" w:sz="0" w:space="0" w:color="auto"/>
      </w:divBdr>
    </w:div>
    <w:div w:id="1111168213">
      <w:bodyDiv w:val="1"/>
      <w:marLeft w:val="0"/>
      <w:marRight w:val="0"/>
      <w:marTop w:val="0"/>
      <w:marBottom w:val="0"/>
      <w:divBdr>
        <w:top w:val="none" w:sz="0" w:space="0" w:color="auto"/>
        <w:left w:val="none" w:sz="0" w:space="0" w:color="auto"/>
        <w:bottom w:val="none" w:sz="0" w:space="0" w:color="auto"/>
        <w:right w:val="none" w:sz="0" w:space="0" w:color="auto"/>
      </w:divBdr>
    </w:div>
    <w:div w:id="1115365083">
      <w:bodyDiv w:val="1"/>
      <w:marLeft w:val="0"/>
      <w:marRight w:val="0"/>
      <w:marTop w:val="0"/>
      <w:marBottom w:val="0"/>
      <w:divBdr>
        <w:top w:val="none" w:sz="0" w:space="0" w:color="auto"/>
        <w:left w:val="none" w:sz="0" w:space="0" w:color="auto"/>
        <w:bottom w:val="none" w:sz="0" w:space="0" w:color="auto"/>
        <w:right w:val="none" w:sz="0" w:space="0" w:color="auto"/>
      </w:divBdr>
      <w:divsChild>
        <w:div w:id="380978664">
          <w:marLeft w:val="-225"/>
          <w:marRight w:val="-225"/>
          <w:marTop w:val="0"/>
          <w:marBottom w:val="0"/>
          <w:divBdr>
            <w:top w:val="none" w:sz="0" w:space="0" w:color="auto"/>
            <w:left w:val="none" w:sz="0" w:space="0" w:color="auto"/>
            <w:bottom w:val="none" w:sz="0" w:space="0" w:color="auto"/>
            <w:right w:val="none" w:sz="0" w:space="0" w:color="auto"/>
          </w:divBdr>
          <w:divsChild>
            <w:div w:id="1444614870">
              <w:marLeft w:val="0"/>
              <w:marRight w:val="0"/>
              <w:marTop w:val="0"/>
              <w:marBottom w:val="0"/>
              <w:divBdr>
                <w:top w:val="none" w:sz="0" w:space="0" w:color="auto"/>
                <w:left w:val="none" w:sz="0" w:space="0" w:color="auto"/>
                <w:bottom w:val="none" w:sz="0" w:space="0" w:color="auto"/>
                <w:right w:val="none" w:sz="0" w:space="0" w:color="auto"/>
              </w:divBdr>
            </w:div>
          </w:divsChild>
        </w:div>
        <w:div w:id="1051462151">
          <w:marLeft w:val="-225"/>
          <w:marRight w:val="-225"/>
          <w:marTop w:val="0"/>
          <w:marBottom w:val="0"/>
          <w:divBdr>
            <w:top w:val="none" w:sz="0" w:space="0" w:color="auto"/>
            <w:left w:val="none" w:sz="0" w:space="0" w:color="auto"/>
            <w:bottom w:val="none" w:sz="0" w:space="0" w:color="auto"/>
            <w:right w:val="none" w:sz="0" w:space="0" w:color="auto"/>
          </w:divBdr>
          <w:divsChild>
            <w:div w:id="1396003684">
              <w:marLeft w:val="0"/>
              <w:marRight w:val="0"/>
              <w:marTop w:val="0"/>
              <w:marBottom w:val="0"/>
              <w:divBdr>
                <w:top w:val="none" w:sz="0" w:space="0" w:color="auto"/>
                <w:left w:val="none" w:sz="0" w:space="0" w:color="auto"/>
                <w:bottom w:val="none" w:sz="0" w:space="0" w:color="auto"/>
                <w:right w:val="none" w:sz="0" w:space="0" w:color="auto"/>
              </w:divBdr>
            </w:div>
          </w:divsChild>
        </w:div>
        <w:div w:id="1695225669">
          <w:marLeft w:val="-225"/>
          <w:marRight w:val="-225"/>
          <w:marTop w:val="0"/>
          <w:marBottom w:val="0"/>
          <w:divBdr>
            <w:top w:val="none" w:sz="0" w:space="0" w:color="auto"/>
            <w:left w:val="none" w:sz="0" w:space="0" w:color="auto"/>
            <w:bottom w:val="none" w:sz="0" w:space="0" w:color="auto"/>
            <w:right w:val="none" w:sz="0" w:space="0" w:color="auto"/>
          </w:divBdr>
          <w:divsChild>
            <w:div w:id="138884392">
              <w:marLeft w:val="0"/>
              <w:marRight w:val="0"/>
              <w:marTop w:val="0"/>
              <w:marBottom w:val="0"/>
              <w:divBdr>
                <w:top w:val="none" w:sz="0" w:space="0" w:color="auto"/>
                <w:left w:val="none" w:sz="0" w:space="0" w:color="auto"/>
                <w:bottom w:val="none" w:sz="0" w:space="0" w:color="auto"/>
                <w:right w:val="none" w:sz="0" w:space="0" w:color="auto"/>
              </w:divBdr>
              <w:divsChild>
                <w:div w:id="747069904">
                  <w:marLeft w:val="0"/>
                  <w:marRight w:val="0"/>
                  <w:marTop w:val="75"/>
                  <w:marBottom w:val="75"/>
                  <w:divBdr>
                    <w:top w:val="none" w:sz="0" w:space="0" w:color="auto"/>
                    <w:left w:val="none" w:sz="0" w:space="0" w:color="auto"/>
                    <w:bottom w:val="none" w:sz="0" w:space="0" w:color="auto"/>
                    <w:right w:val="none" w:sz="0" w:space="0" w:color="auto"/>
                  </w:divBdr>
                  <w:divsChild>
                    <w:div w:id="823737416">
                      <w:marLeft w:val="0"/>
                      <w:marRight w:val="0"/>
                      <w:marTop w:val="150"/>
                      <w:marBottom w:val="0"/>
                      <w:divBdr>
                        <w:top w:val="none" w:sz="0" w:space="0" w:color="auto"/>
                        <w:left w:val="none" w:sz="0" w:space="0" w:color="auto"/>
                        <w:bottom w:val="none" w:sz="0" w:space="0" w:color="auto"/>
                        <w:right w:val="none" w:sz="0" w:space="0" w:color="auto"/>
                      </w:divBdr>
                    </w:div>
                  </w:divsChild>
                </w:div>
                <w:div w:id="1524706961">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 w:id="1968852196">
          <w:marLeft w:val="-225"/>
          <w:marRight w:val="-225"/>
          <w:marTop w:val="0"/>
          <w:marBottom w:val="0"/>
          <w:divBdr>
            <w:top w:val="none" w:sz="0" w:space="0" w:color="auto"/>
            <w:left w:val="none" w:sz="0" w:space="0" w:color="auto"/>
            <w:bottom w:val="none" w:sz="0" w:space="0" w:color="auto"/>
            <w:right w:val="none" w:sz="0" w:space="0" w:color="auto"/>
          </w:divBdr>
          <w:divsChild>
            <w:div w:id="202867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632587">
      <w:bodyDiv w:val="1"/>
      <w:marLeft w:val="0"/>
      <w:marRight w:val="0"/>
      <w:marTop w:val="0"/>
      <w:marBottom w:val="0"/>
      <w:divBdr>
        <w:top w:val="none" w:sz="0" w:space="0" w:color="auto"/>
        <w:left w:val="none" w:sz="0" w:space="0" w:color="auto"/>
        <w:bottom w:val="none" w:sz="0" w:space="0" w:color="auto"/>
        <w:right w:val="none" w:sz="0" w:space="0" w:color="auto"/>
      </w:divBdr>
    </w:div>
    <w:div w:id="1118986051">
      <w:bodyDiv w:val="1"/>
      <w:marLeft w:val="0"/>
      <w:marRight w:val="0"/>
      <w:marTop w:val="0"/>
      <w:marBottom w:val="0"/>
      <w:divBdr>
        <w:top w:val="none" w:sz="0" w:space="0" w:color="auto"/>
        <w:left w:val="none" w:sz="0" w:space="0" w:color="auto"/>
        <w:bottom w:val="none" w:sz="0" w:space="0" w:color="auto"/>
        <w:right w:val="none" w:sz="0" w:space="0" w:color="auto"/>
      </w:divBdr>
    </w:div>
    <w:div w:id="1126851244">
      <w:bodyDiv w:val="1"/>
      <w:marLeft w:val="0"/>
      <w:marRight w:val="0"/>
      <w:marTop w:val="0"/>
      <w:marBottom w:val="0"/>
      <w:divBdr>
        <w:top w:val="none" w:sz="0" w:space="0" w:color="auto"/>
        <w:left w:val="none" w:sz="0" w:space="0" w:color="auto"/>
        <w:bottom w:val="none" w:sz="0" w:space="0" w:color="auto"/>
        <w:right w:val="none" w:sz="0" w:space="0" w:color="auto"/>
      </w:divBdr>
    </w:div>
    <w:div w:id="1133254290">
      <w:bodyDiv w:val="1"/>
      <w:marLeft w:val="0"/>
      <w:marRight w:val="0"/>
      <w:marTop w:val="0"/>
      <w:marBottom w:val="0"/>
      <w:divBdr>
        <w:top w:val="none" w:sz="0" w:space="0" w:color="auto"/>
        <w:left w:val="none" w:sz="0" w:space="0" w:color="auto"/>
        <w:bottom w:val="none" w:sz="0" w:space="0" w:color="auto"/>
        <w:right w:val="none" w:sz="0" w:space="0" w:color="auto"/>
      </w:divBdr>
    </w:div>
    <w:div w:id="1139808620">
      <w:bodyDiv w:val="1"/>
      <w:marLeft w:val="0"/>
      <w:marRight w:val="0"/>
      <w:marTop w:val="0"/>
      <w:marBottom w:val="0"/>
      <w:divBdr>
        <w:top w:val="none" w:sz="0" w:space="0" w:color="auto"/>
        <w:left w:val="none" w:sz="0" w:space="0" w:color="auto"/>
        <w:bottom w:val="none" w:sz="0" w:space="0" w:color="auto"/>
        <w:right w:val="none" w:sz="0" w:space="0" w:color="auto"/>
      </w:divBdr>
    </w:div>
    <w:div w:id="1146968123">
      <w:bodyDiv w:val="1"/>
      <w:marLeft w:val="0"/>
      <w:marRight w:val="0"/>
      <w:marTop w:val="0"/>
      <w:marBottom w:val="0"/>
      <w:divBdr>
        <w:top w:val="none" w:sz="0" w:space="0" w:color="auto"/>
        <w:left w:val="none" w:sz="0" w:space="0" w:color="auto"/>
        <w:bottom w:val="none" w:sz="0" w:space="0" w:color="auto"/>
        <w:right w:val="none" w:sz="0" w:space="0" w:color="auto"/>
      </w:divBdr>
    </w:div>
    <w:div w:id="1149664231">
      <w:bodyDiv w:val="1"/>
      <w:marLeft w:val="0"/>
      <w:marRight w:val="0"/>
      <w:marTop w:val="0"/>
      <w:marBottom w:val="0"/>
      <w:divBdr>
        <w:top w:val="none" w:sz="0" w:space="0" w:color="auto"/>
        <w:left w:val="none" w:sz="0" w:space="0" w:color="auto"/>
        <w:bottom w:val="none" w:sz="0" w:space="0" w:color="auto"/>
        <w:right w:val="none" w:sz="0" w:space="0" w:color="auto"/>
      </w:divBdr>
    </w:div>
    <w:div w:id="1156413733">
      <w:bodyDiv w:val="1"/>
      <w:marLeft w:val="0"/>
      <w:marRight w:val="0"/>
      <w:marTop w:val="0"/>
      <w:marBottom w:val="0"/>
      <w:divBdr>
        <w:top w:val="none" w:sz="0" w:space="0" w:color="auto"/>
        <w:left w:val="none" w:sz="0" w:space="0" w:color="auto"/>
        <w:bottom w:val="none" w:sz="0" w:space="0" w:color="auto"/>
        <w:right w:val="none" w:sz="0" w:space="0" w:color="auto"/>
      </w:divBdr>
      <w:divsChild>
        <w:div w:id="754518201">
          <w:marLeft w:val="547"/>
          <w:marRight w:val="0"/>
          <w:marTop w:val="0"/>
          <w:marBottom w:val="0"/>
          <w:divBdr>
            <w:top w:val="none" w:sz="0" w:space="0" w:color="auto"/>
            <w:left w:val="none" w:sz="0" w:space="0" w:color="auto"/>
            <w:bottom w:val="none" w:sz="0" w:space="0" w:color="auto"/>
            <w:right w:val="none" w:sz="0" w:space="0" w:color="auto"/>
          </w:divBdr>
        </w:div>
        <w:div w:id="1836988402">
          <w:marLeft w:val="547"/>
          <w:marRight w:val="0"/>
          <w:marTop w:val="0"/>
          <w:marBottom w:val="0"/>
          <w:divBdr>
            <w:top w:val="none" w:sz="0" w:space="0" w:color="auto"/>
            <w:left w:val="none" w:sz="0" w:space="0" w:color="auto"/>
            <w:bottom w:val="none" w:sz="0" w:space="0" w:color="auto"/>
            <w:right w:val="none" w:sz="0" w:space="0" w:color="auto"/>
          </w:divBdr>
        </w:div>
        <w:div w:id="2097940866">
          <w:marLeft w:val="547"/>
          <w:marRight w:val="0"/>
          <w:marTop w:val="0"/>
          <w:marBottom w:val="0"/>
          <w:divBdr>
            <w:top w:val="none" w:sz="0" w:space="0" w:color="auto"/>
            <w:left w:val="none" w:sz="0" w:space="0" w:color="auto"/>
            <w:bottom w:val="none" w:sz="0" w:space="0" w:color="auto"/>
            <w:right w:val="none" w:sz="0" w:space="0" w:color="auto"/>
          </w:divBdr>
        </w:div>
      </w:divsChild>
    </w:div>
    <w:div w:id="1156414457">
      <w:bodyDiv w:val="1"/>
      <w:marLeft w:val="0"/>
      <w:marRight w:val="0"/>
      <w:marTop w:val="0"/>
      <w:marBottom w:val="0"/>
      <w:divBdr>
        <w:top w:val="none" w:sz="0" w:space="0" w:color="auto"/>
        <w:left w:val="none" w:sz="0" w:space="0" w:color="auto"/>
        <w:bottom w:val="none" w:sz="0" w:space="0" w:color="auto"/>
        <w:right w:val="none" w:sz="0" w:space="0" w:color="auto"/>
      </w:divBdr>
      <w:divsChild>
        <w:div w:id="405035069">
          <w:marLeft w:val="0"/>
          <w:marRight w:val="0"/>
          <w:marTop w:val="0"/>
          <w:marBottom w:val="0"/>
          <w:divBdr>
            <w:top w:val="none" w:sz="0" w:space="0" w:color="auto"/>
            <w:left w:val="none" w:sz="0" w:space="0" w:color="auto"/>
            <w:bottom w:val="none" w:sz="0" w:space="0" w:color="auto"/>
            <w:right w:val="none" w:sz="0" w:space="0" w:color="auto"/>
          </w:divBdr>
          <w:divsChild>
            <w:div w:id="580875469">
              <w:marLeft w:val="0"/>
              <w:marRight w:val="0"/>
              <w:marTop w:val="0"/>
              <w:marBottom w:val="0"/>
              <w:divBdr>
                <w:top w:val="none" w:sz="0" w:space="0" w:color="auto"/>
                <w:left w:val="none" w:sz="0" w:space="0" w:color="auto"/>
                <w:bottom w:val="none" w:sz="0" w:space="0" w:color="auto"/>
                <w:right w:val="none" w:sz="0" w:space="0" w:color="auto"/>
              </w:divBdr>
              <w:divsChild>
                <w:div w:id="51592469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97042400">
                      <w:marLeft w:val="0"/>
                      <w:marRight w:val="0"/>
                      <w:marTop w:val="0"/>
                      <w:marBottom w:val="0"/>
                      <w:divBdr>
                        <w:top w:val="none" w:sz="0" w:space="0" w:color="auto"/>
                        <w:left w:val="none" w:sz="0" w:space="0" w:color="auto"/>
                        <w:bottom w:val="none" w:sz="0" w:space="0" w:color="auto"/>
                        <w:right w:val="none" w:sz="0" w:space="0" w:color="auto"/>
                      </w:divBdr>
                    </w:div>
                    <w:div w:id="1229919381">
                      <w:marLeft w:val="0"/>
                      <w:marRight w:val="0"/>
                      <w:marTop w:val="0"/>
                      <w:marBottom w:val="0"/>
                      <w:divBdr>
                        <w:top w:val="none" w:sz="0" w:space="0" w:color="auto"/>
                        <w:left w:val="none" w:sz="0" w:space="0" w:color="auto"/>
                        <w:bottom w:val="none" w:sz="0" w:space="0" w:color="auto"/>
                        <w:right w:val="none" w:sz="0" w:space="0" w:color="auto"/>
                      </w:divBdr>
                      <w:divsChild>
                        <w:div w:id="1853570905">
                          <w:marLeft w:val="0"/>
                          <w:marRight w:val="0"/>
                          <w:marTop w:val="0"/>
                          <w:marBottom w:val="0"/>
                          <w:divBdr>
                            <w:top w:val="none" w:sz="0" w:space="0" w:color="auto"/>
                            <w:left w:val="none" w:sz="0" w:space="0" w:color="auto"/>
                            <w:bottom w:val="none" w:sz="0" w:space="0" w:color="auto"/>
                            <w:right w:val="none" w:sz="0" w:space="0" w:color="auto"/>
                          </w:divBdr>
                          <w:divsChild>
                            <w:div w:id="1597858956">
                              <w:marLeft w:val="0"/>
                              <w:marRight w:val="0"/>
                              <w:marTop w:val="0"/>
                              <w:marBottom w:val="0"/>
                              <w:divBdr>
                                <w:top w:val="none" w:sz="0" w:space="0" w:color="auto"/>
                                <w:left w:val="none" w:sz="0" w:space="0" w:color="auto"/>
                                <w:bottom w:val="none" w:sz="0" w:space="0" w:color="auto"/>
                                <w:right w:val="none" w:sz="0" w:space="0" w:color="auto"/>
                              </w:divBdr>
                              <w:divsChild>
                                <w:div w:id="82243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9419743">
          <w:marLeft w:val="0"/>
          <w:marRight w:val="0"/>
          <w:marTop w:val="0"/>
          <w:marBottom w:val="0"/>
          <w:divBdr>
            <w:top w:val="none" w:sz="0" w:space="0" w:color="auto"/>
            <w:left w:val="none" w:sz="0" w:space="0" w:color="auto"/>
            <w:bottom w:val="none" w:sz="0" w:space="0" w:color="auto"/>
            <w:right w:val="none" w:sz="0" w:space="0" w:color="auto"/>
          </w:divBdr>
          <w:divsChild>
            <w:div w:id="972560858">
              <w:marLeft w:val="0"/>
              <w:marRight w:val="0"/>
              <w:marTop w:val="0"/>
              <w:marBottom w:val="0"/>
              <w:divBdr>
                <w:top w:val="none" w:sz="0" w:space="0" w:color="auto"/>
                <w:left w:val="none" w:sz="0" w:space="0" w:color="auto"/>
                <w:bottom w:val="none" w:sz="0" w:space="0" w:color="auto"/>
                <w:right w:val="none" w:sz="0" w:space="0" w:color="auto"/>
              </w:divBdr>
              <w:divsChild>
                <w:div w:id="1086538705">
                  <w:marLeft w:val="0"/>
                  <w:marRight w:val="0"/>
                  <w:marTop w:val="0"/>
                  <w:marBottom w:val="0"/>
                  <w:divBdr>
                    <w:top w:val="none" w:sz="0" w:space="0" w:color="auto"/>
                    <w:left w:val="none" w:sz="0" w:space="0" w:color="auto"/>
                    <w:bottom w:val="none" w:sz="0" w:space="0" w:color="auto"/>
                    <w:right w:val="none" w:sz="0" w:space="0" w:color="auto"/>
                  </w:divBdr>
                  <w:divsChild>
                    <w:div w:id="61919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4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544392">
      <w:bodyDiv w:val="1"/>
      <w:marLeft w:val="0"/>
      <w:marRight w:val="0"/>
      <w:marTop w:val="0"/>
      <w:marBottom w:val="0"/>
      <w:divBdr>
        <w:top w:val="none" w:sz="0" w:space="0" w:color="auto"/>
        <w:left w:val="none" w:sz="0" w:space="0" w:color="auto"/>
        <w:bottom w:val="none" w:sz="0" w:space="0" w:color="auto"/>
        <w:right w:val="none" w:sz="0" w:space="0" w:color="auto"/>
      </w:divBdr>
      <w:divsChild>
        <w:div w:id="220017673">
          <w:marLeft w:val="0"/>
          <w:marRight w:val="0"/>
          <w:marTop w:val="0"/>
          <w:marBottom w:val="0"/>
          <w:divBdr>
            <w:top w:val="single" w:sz="6" w:space="0" w:color="E8E8E8"/>
            <w:left w:val="single" w:sz="6" w:space="0" w:color="E8E8E8"/>
            <w:bottom w:val="single" w:sz="6" w:space="0" w:color="E8E8E8"/>
            <w:right w:val="single" w:sz="6" w:space="0" w:color="E8E8E8"/>
          </w:divBdr>
          <w:divsChild>
            <w:div w:id="2006398650">
              <w:marLeft w:val="0"/>
              <w:marRight w:val="0"/>
              <w:marTop w:val="0"/>
              <w:marBottom w:val="0"/>
              <w:divBdr>
                <w:top w:val="none" w:sz="0" w:space="0" w:color="auto"/>
                <w:left w:val="none" w:sz="0" w:space="0" w:color="auto"/>
                <w:bottom w:val="none" w:sz="0" w:space="0" w:color="auto"/>
                <w:right w:val="none" w:sz="0" w:space="0" w:color="auto"/>
              </w:divBdr>
              <w:divsChild>
                <w:div w:id="406149059">
                  <w:marLeft w:val="0"/>
                  <w:marRight w:val="0"/>
                  <w:marTop w:val="0"/>
                  <w:marBottom w:val="0"/>
                  <w:divBdr>
                    <w:top w:val="none" w:sz="0" w:space="0" w:color="auto"/>
                    <w:left w:val="none" w:sz="0" w:space="0" w:color="auto"/>
                    <w:bottom w:val="none" w:sz="0" w:space="0" w:color="auto"/>
                    <w:right w:val="none" w:sz="0" w:space="0" w:color="auto"/>
                  </w:divBdr>
                  <w:divsChild>
                    <w:div w:id="198064719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37472959">
                          <w:marLeft w:val="0"/>
                          <w:marRight w:val="0"/>
                          <w:marTop w:val="0"/>
                          <w:marBottom w:val="0"/>
                          <w:divBdr>
                            <w:top w:val="none" w:sz="0" w:space="0" w:color="auto"/>
                            <w:left w:val="none" w:sz="0" w:space="0" w:color="auto"/>
                            <w:bottom w:val="none" w:sz="0" w:space="0" w:color="auto"/>
                            <w:right w:val="none" w:sz="0" w:space="0" w:color="auto"/>
                          </w:divBdr>
                          <w:divsChild>
                            <w:div w:id="1487667936">
                              <w:marLeft w:val="0"/>
                              <w:marRight w:val="0"/>
                              <w:marTop w:val="0"/>
                              <w:marBottom w:val="0"/>
                              <w:divBdr>
                                <w:top w:val="none" w:sz="0" w:space="0" w:color="auto"/>
                                <w:left w:val="none" w:sz="0" w:space="0" w:color="auto"/>
                                <w:bottom w:val="none" w:sz="0" w:space="0" w:color="auto"/>
                                <w:right w:val="none" w:sz="0" w:space="0" w:color="auto"/>
                              </w:divBdr>
                              <w:divsChild>
                                <w:div w:id="866866745">
                                  <w:marLeft w:val="0"/>
                                  <w:marRight w:val="0"/>
                                  <w:marTop w:val="0"/>
                                  <w:marBottom w:val="0"/>
                                  <w:divBdr>
                                    <w:top w:val="none" w:sz="0" w:space="0" w:color="auto"/>
                                    <w:left w:val="none" w:sz="0" w:space="0" w:color="auto"/>
                                    <w:bottom w:val="none" w:sz="0" w:space="0" w:color="auto"/>
                                    <w:right w:val="none" w:sz="0" w:space="0" w:color="auto"/>
                                  </w:divBdr>
                                  <w:divsChild>
                                    <w:div w:id="115005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46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706562">
              <w:marLeft w:val="0"/>
              <w:marRight w:val="0"/>
              <w:marTop w:val="0"/>
              <w:marBottom w:val="0"/>
              <w:divBdr>
                <w:top w:val="none" w:sz="0" w:space="0" w:color="auto"/>
                <w:left w:val="none" w:sz="0" w:space="0" w:color="auto"/>
                <w:bottom w:val="none" w:sz="0" w:space="0" w:color="auto"/>
                <w:right w:val="none" w:sz="0" w:space="0" w:color="auto"/>
              </w:divBdr>
              <w:divsChild>
                <w:div w:id="326906393">
                  <w:marLeft w:val="0"/>
                  <w:marRight w:val="0"/>
                  <w:marTop w:val="0"/>
                  <w:marBottom w:val="0"/>
                  <w:divBdr>
                    <w:top w:val="none" w:sz="0" w:space="0" w:color="auto"/>
                    <w:left w:val="none" w:sz="0" w:space="0" w:color="auto"/>
                    <w:bottom w:val="none" w:sz="0" w:space="0" w:color="auto"/>
                    <w:right w:val="none" w:sz="0" w:space="0" w:color="auto"/>
                  </w:divBdr>
                  <w:divsChild>
                    <w:div w:id="980186291">
                      <w:marLeft w:val="0"/>
                      <w:marRight w:val="0"/>
                      <w:marTop w:val="0"/>
                      <w:marBottom w:val="0"/>
                      <w:divBdr>
                        <w:top w:val="none" w:sz="0" w:space="0" w:color="auto"/>
                        <w:left w:val="none" w:sz="0" w:space="0" w:color="auto"/>
                        <w:bottom w:val="none" w:sz="0" w:space="0" w:color="auto"/>
                        <w:right w:val="none" w:sz="0" w:space="0" w:color="auto"/>
                      </w:divBdr>
                      <w:divsChild>
                        <w:div w:id="1828471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514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518078">
          <w:marLeft w:val="0"/>
          <w:marRight w:val="0"/>
          <w:marTop w:val="0"/>
          <w:marBottom w:val="0"/>
          <w:divBdr>
            <w:top w:val="single" w:sz="6" w:space="0" w:color="E8E8E8"/>
            <w:left w:val="single" w:sz="6" w:space="0" w:color="E8E8E8"/>
            <w:bottom w:val="single" w:sz="6" w:space="0" w:color="E8E8E8"/>
            <w:right w:val="single" w:sz="6" w:space="0" w:color="E8E8E8"/>
          </w:divBdr>
          <w:divsChild>
            <w:div w:id="29260275">
              <w:marLeft w:val="0"/>
              <w:marRight w:val="0"/>
              <w:marTop w:val="0"/>
              <w:marBottom w:val="0"/>
              <w:divBdr>
                <w:top w:val="none" w:sz="0" w:space="0" w:color="auto"/>
                <w:left w:val="none" w:sz="0" w:space="0" w:color="auto"/>
                <w:bottom w:val="none" w:sz="0" w:space="0" w:color="auto"/>
                <w:right w:val="none" w:sz="0" w:space="0" w:color="auto"/>
              </w:divBdr>
              <w:divsChild>
                <w:div w:id="204148610">
                  <w:marLeft w:val="0"/>
                  <w:marRight w:val="0"/>
                  <w:marTop w:val="0"/>
                  <w:marBottom w:val="0"/>
                  <w:divBdr>
                    <w:top w:val="none" w:sz="0" w:space="0" w:color="auto"/>
                    <w:left w:val="none" w:sz="0" w:space="0" w:color="auto"/>
                    <w:bottom w:val="none" w:sz="0" w:space="0" w:color="auto"/>
                    <w:right w:val="none" w:sz="0" w:space="0" w:color="auto"/>
                  </w:divBdr>
                  <w:divsChild>
                    <w:div w:id="123076837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05863957">
                          <w:marLeft w:val="0"/>
                          <w:marRight w:val="0"/>
                          <w:marTop w:val="0"/>
                          <w:marBottom w:val="0"/>
                          <w:divBdr>
                            <w:top w:val="none" w:sz="0" w:space="0" w:color="auto"/>
                            <w:left w:val="none" w:sz="0" w:space="0" w:color="auto"/>
                            <w:bottom w:val="none" w:sz="0" w:space="0" w:color="auto"/>
                            <w:right w:val="none" w:sz="0" w:space="0" w:color="auto"/>
                          </w:divBdr>
                          <w:divsChild>
                            <w:div w:id="361632256">
                              <w:marLeft w:val="0"/>
                              <w:marRight w:val="0"/>
                              <w:marTop w:val="0"/>
                              <w:marBottom w:val="0"/>
                              <w:divBdr>
                                <w:top w:val="none" w:sz="0" w:space="0" w:color="auto"/>
                                <w:left w:val="none" w:sz="0" w:space="0" w:color="auto"/>
                                <w:bottom w:val="none" w:sz="0" w:space="0" w:color="auto"/>
                                <w:right w:val="none" w:sz="0" w:space="0" w:color="auto"/>
                              </w:divBdr>
                              <w:divsChild>
                                <w:div w:id="1953783815">
                                  <w:marLeft w:val="0"/>
                                  <w:marRight w:val="0"/>
                                  <w:marTop w:val="0"/>
                                  <w:marBottom w:val="0"/>
                                  <w:divBdr>
                                    <w:top w:val="none" w:sz="0" w:space="0" w:color="auto"/>
                                    <w:left w:val="none" w:sz="0" w:space="0" w:color="auto"/>
                                    <w:bottom w:val="none" w:sz="0" w:space="0" w:color="auto"/>
                                    <w:right w:val="none" w:sz="0" w:space="0" w:color="auto"/>
                                  </w:divBdr>
                                  <w:divsChild>
                                    <w:div w:id="1642537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49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44828">
              <w:marLeft w:val="0"/>
              <w:marRight w:val="0"/>
              <w:marTop w:val="0"/>
              <w:marBottom w:val="0"/>
              <w:divBdr>
                <w:top w:val="none" w:sz="0" w:space="0" w:color="auto"/>
                <w:left w:val="none" w:sz="0" w:space="0" w:color="auto"/>
                <w:bottom w:val="none" w:sz="0" w:space="0" w:color="auto"/>
                <w:right w:val="none" w:sz="0" w:space="0" w:color="auto"/>
              </w:divBdr>
              <w:divsChild>
                <w:div w:id="1257132328">
                  <w:marLeft w:val="0"/>
                  <w:marRight w:val="0"/>
                  <w:marTop w:val="0"/>
                  <w:marBottom w:val="0"/>
                  <w:divBdr>
                    <w:top w:val="none" w:sz="0" w:space="0" w:color="auto"/>
                    <w:left w:val="none" w:sz="0" w:space="0" w:color="auto"/>
                    <w:bottom w:val="none" w:sz="0" w:space="0" w:color="auto"/>
                    <w:right w:val="none" w:sz="0" w:space="0" w:color="auto"/>
                  </w:divBdr>
                  <w:divsChild>
                    <w:div w:id="1777673868">
                      <w:marLeft w:val="0"/>
                      <w:marRight w:val="0"/>
                      <w:marTop w:val="0"/>
                      <w:marBottom w:val="0"/>
                      <w:divBdr>
                        <w:top w:val="none" w:sz="0" w:space="0" w:color="auto"/>
                        <w:left w:val="none" w:sz="0" w:space="0" w:color="auto"/>
                        <w:bottom w:val="none" w:sz="0" w:space="0" w:color="auto"/>
                        <w:right w:val="none" w:sz="0" w:space="0" w:color="auto"/>
                      </w:divBdr>
                      <w:divsChild>
                        <w:div w:id="40568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90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309549">
      <w:bodyDiv w:val="1"/>
      <w:marLeft w:val="0"/>
      <w:marRight w:val="0"/>
      <w:marTop w:val="0"/>
      <w:marBottom w:val="0"/>
      <w:divBdr>
        <w:top w:val="none" w:sz="0" w:space="0" w:color="auto"/>
        <w:left w:val="none" w:sz="0" w:space="0" w:color="auto"/>
        <w:bottom w:val="none" w:sz="0" w:space="0" w:color="auto"/>
        <w:right w:val="none" w:sz="0" w:space="0" w:color="auto"/>
      </w:divBdr>
      <w:divsChild>
        <w:div w:id="126746959">
          <w:marLeft w:val="0"/>
          <w:marRight w:val="0"/>
          <w:marTop w:val="0"/>
          <w:marBottom w:val="0"/>
          <w:divBdr>
            <w:top w:val="single" w:sz="6" w:space="0" w:color="E8E8E8"/>
            <w:left w:val="single" w:sz="6" w:space="0" w:color="E8E8E8"/>
            <w:bottom w:val="single" w:sz="6" w:space="0" w:color="E8E8E8"/>
            <w:right w:val="single" w:sz="6" w:space="0" w:color="E8E8E8"/>
          </w:divBdr>
          <w:divsChild>
            <w:div w:id="869419113">
              <w:marLeft w:val="0"/>
              <w:marRight w:val="0"/>
              <w:marTop w:val="0"/>
              <w:marBottom w:val="0"/>
              <w:divBdr>
                <w:top w:val="none" w:sz="0" w:space="0" w:color="auto"/>
                <w:left w:val="none" w:sz="0" w:space="0" w:color="auto"/>
                <w:bottom w:val="none" w:sz="0" w:space="0" w:color="auto"/>
                <w:right w:val="none" w:sz="0" w:space="0" w:color="auto"/>
              </w:divBdr>
              <w:divsChild>
                <w:div w:id="1418400109">
                  <w:marLeft w:val="0"/>
                  <w:marRight w:val="0"/>
                  <w:marTop w:val="0"/>
                  <w:marBottom w:val="0"/>
                  <w:divBdr>
                    <w:top w:val="none" w:sz="0" w:space="0" w:color="auto"/>
                    <w:left w:val="none" w:sz="0" w:space="0" w:color="auto"/>
                    <w:bottom w:val="none" w:sz="0" w:space="0" w:color="auto"/>
                    <w:right w:val="none" w:sz="0" w:space="0" w:color="auto"/>
                  </w:divBdr>
                </w:div>
                <w:div w:id="2123110666">
                  <w:marLeft w:val="0"/>
                  <w:marRight w:val="0"/>
                  <w:marTop w:val="0"/>
                  <w:marBottom w:val="0"/>
                  <w:divBdr>
                    <w:top w:val="none" w:sz="0" w:space="0" w:color="auto"/>
                    <w:left w:val="none" w:sz="0" w:space="0" w:color="auto"/>
                    <w:bottom w:val="none" w:sz="0" w:space="0" w:color="auto"/>
                    <w:right w:val="none" w:sz="0" w:space="0" w:color="auto"/>
                  </w:divBdr>
                  <w:divsChild>
                    <w:div w:id="11686240">
                      <w:marLeft w:val="0"/>
                      <w:marRight w:val="0"/>
                      <w:marTop w:val="0"/>
                      <w:marBottom w:val="0"/>
                      <w:divBdr>
                        <w:top w:val="none" w:sz="0" w:space="0" w:color="auto"/>
                        <w:left w:val="none" w:sz="0" w:space="0" w:color="auto"/>
                        <w:bottom w:val="none" w:sz="0" w:space="0" w:color="auto"/>
                        <w:right w:val="none" w:sz="0" w:space="0" w:color="auto"/>
                      </w:divBdr>
                      <w:divsChild>
                        <w:div w:id="37920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313413">
              <w:marLeft w:val="0"/>
              <w:marRight w:val="0"/>
              <w:marTop w:val="0"/>
              <w:marBottom w:val="0"/>
              <w:divBdr>
                <w:top w:val="none" w:sz="0" w:space="0" w:color="auto"/>
                <w:left w:val="none" w:sz="0" w:space="0" w:color="auto"/>
                <w:bottom w:val="none" w:sz="0" w:space="0" w:color="auto"/>
                <w:right w:val="none" w:sz="0" w:space="0" w:color="auto"/>
              </w:divBdr>
              <w:divsChild>
                <w:div w:id="1845590690">
                  <w:marLeft w:val="0"/>
                  <w:marRight w:val="0"/>
                  <w:marTop w:val="0"/>
                  <w:marBottom w:val="0"/>
                  <w:divBdr>
                    <w:top w:val="none" w:sz="0" w:space="0" w:color="auto"/>
                    <w:left w:val="none" w:sz="0" w:space="0" w:color="auto"/>
                    <w:bottom w:val="none" w:sz="0" w:space="0" w:color="auto"/>
                    <w:right w:val="none" w:sz="0" w:space="0" w:color="auto"/>
                  </w:divBdr>
                  <w:divsChild>
                    <w:div w:id="157026327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88178057">
                          <w:marLeft w:val="0"/>
                          <w:marRight w:val="0"/>
                          <w:marTop w:val="0"/>
                          <w:marBottom w:val="0"/>
                          <w:divBdr>
                            <w:top w:val="none" w:sz="0" w:space="0" w:color="auto"/>
                            <w:left w:val="none" w:sz="0" w:space="0" w:color="auto"/>
                            <w:bottom w:val="none" w:sz="0" w:space="0" w:color="auto"/>
                            <w:right w:val="none" w:sz="0" w:space="0" w:color="auto"/>
                          </w:divBdr>
                          <w:divsChild>
                            <w:div w:id="1266963699">
                              <w:marLeft w:val="0"/>
                              <w:marRight w:val="0"/>
                              <w:marTop w:val="0"/>
                              <w:marBottom w:val="0"/>
                              <w:divBdr>
                                <w:top w:val="none" w:sz="0" w:space="0" w:color="auto"/>
                                <w:left w:val="none" w:sz="0" w:space="0" w:color="auto"/>
                                <w:bottom w:val="none" w:sz="0" w:space="0" w:color="auto"/>
                                <w:right w:val="none" w:sz="0" w:space="0" w:color="auto"/>
                              </w:divBdr>
                              <w:divsChild>
                                <w:div w:id="1382511376">
                                  <w:marLeft w:val="0"/>
                                  <w:marRight w:val="0"/>
                                  <w:marTop w:val="0"/>
                                  <w:marBottom w:val="0"/>
                                  <w:divBdr>
                                    <w:top w:val="none" w:sz="0" w:space="0" w:color="auto"/>
                                    <w:left w:val="none" w:sz="0" w:space="0" w:color="auto"/>
                                    <w:bottom w:val="none" w:sz="0" w:space="0" w:color="auto"/>
                                    <w:right w:val="none" w:sz="0" w:space="0" w:color="auto"/>
                                  </w:divBdr>
                                  <w:divsChild>
                                    <w:div w:id="47934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00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6955945">
          <w:marLeft w:val="0"/>
          <w:marRight w:val="0"/>
          <w:marTop w:val="0"/>
          <w:marBottom w:val="0"/>
          <w:divBdr>
            <w:top w:val="single" w:sz="6" w:space="0" w:color="E8E8E8"/>
            <w:left w:val="single" w:sz="6" w:space="0" w:color="E8E8E8"/>
            <w:bottom w:val="single" w:sz="6" w:space="0" w:color="E8E8E8"/>
            <w:right w:val="single" w:sz="6" w:space="0" w:color="E8E8E8"/>
          </w:divBdr>
          <w:divsChild>
            <w:div w:id="1338266699">
              <w:marLeft w:val="0"/>
              <w:marRight w:val="0"/>
              <w:marTop w:val="0"/>
              <w:marBottom w:val="0"/>
              <w:divBdr>
                <w:top w:val="none" w:sz="0" w:space="0" w:color="auto"/>
                <w:left w:val="none" w:sz="0" w:space="0" w:color="auto"/>
                <w:bottom w:val="none" w:sz="0" w:space="0" w:color="auto"/>
                <w:right w:val="none" w:sz="0" w:space="0" w:color="auto"/>
              </w:divBdr>
              <w:divsChild>
                <w:div w:id="457183978">
                  <w:marLeft w:val="0"/>
                  <w:marRight w:val="0"/>
                  <w:marTop w:val="0"/>
                  <w:marBottom w:val="0"/>
                  <w:divBdr>
                    <w:top w:val="none" w:sz="0" w:space="0" w:color="auto"/>
                    <w:left w:val="none" w:sz="0" w:space="0" w:color="auto"/>
                    <w:bottom w:val="none" w:sz="0" w:space="0" w:color="auto"/>
                    <w:right w:val="none" w:sz="0" w:space="0" w:color="auto"/>
                  </w:divBdr>
                </w:div>
                <w:div w:id="1722362892">
                  <w:marLeft w:val="0"/>
                  <w:marRight w:val="0"/>
                  <w:marTop w:val="0"/>
                  <w:marBottom w:val="0"/>
                  <w:divBdr>
                    <w:top w:val="none" w:sz="0" w:space="0" w:color="auto"/>
                    <w:left w:val="none" w:sz="0" w:space="0" w:color="auto"/>
                    <w:bottom w:val="none" w:sz="0" w:space="0" w:color="auto"/>
                    <w:right w:val="none" w:sz="0" w:space="0" w:color="auto"/>
                  </w:divBdr>
                  <w:divsChild>
                    <w:div w:id="602615837">
                      <w:marLeft w:val="0"/>
                      <w:marRight w:val="0"/>
                      <w:marTop w:val="0"/>
                      <w:marBottom w:val="0"/>
                      <w:divBdr>
                        <w:top w:val="none" w:sz="0" w:space="0" w:color="auto"/>
                        <w:left w:val="none" w:sz="0" w:space="0" w:color="auto"/>
                        <w:bottom w:val="none" w:sz="0" w:space="0" w:color="auto"/>
                        <w:right w:val="none" w:sz="0" w:space="0" w:color="auto"/>
                      </w:divBdr>
                      <w:divsChild>
                        <w:div w:id="856768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933755">
              <w:marLeft w:val="0"/>
              <w:marRight w:val="0"/>
              <w:marTop w:val="0"/>
              <w:marBottom w:val="0"/>
              <w:divBdr>
                <w:top w:val="none" w:sz="0" w:space="0" w:color="auto"/>
                <w:left w:val="none" w:sz="0" w:space="0" w:color="auto"/>
                <w:bottom w:val="none" w:sz="0" w:space="0" w:color="auto"/>
                <w:right w:val="none" w:sz="0" w:space="0" w:color="auto"/>
              </w:divBdr>
              <w:divsChild>
                <w:div w:id="833028605">
                  <w:marLeft w:val="0"/>
                  <w:marRight w:val="0"/>
                  <w:marTop w:val="0"/>
                  <w:marBottom w:val="0"/>
                  <w:divBdr>
                    <w:top w:val="none" w:sz="0" w:space="0" w:color="auto"/>
                    <w:left w:val="none" w:sz="0" w:space="0" w:color="auto"/>
                    <w:bottom w:val="none" w:sz="0" w:space="0" w:color="auto"/>
                    <w:right w:val="none" w:sz="0" w:space="0" w:color="auto"/>
                  </w:divBdr>
                  <w:divsChild>
                    <w:div w:id="212195281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556118673">
                          <w:marLeft w:val="0"/>
                          <w:marRight w:val="0"/>
                          <w:marTop w:val="0"/>
                          <w:marBottom w:val="0"/>
                          <w:divBdr>
                            <w:top w:val="none" w:sz="0" w:space="0" w:color="auto"/>
                            <w:left w:val="none" w:sz="0" w:space="0" w:color="auto"/>
                            <w:bottom w:val="none" w:sz="0" w:space="0" w:color="auto"/>
                            <w:right w:val="none" w:sz="0" w:space="0" w:color="auto"/>
                          </w:divBdr>
                        </w:div>
                        <w:div w:id="1926721707">
                          <w:marLeft w:val="0"/>
                          <w:marRight w:val="0"/>
                          <w:marTop w:val="0"/>
                          <w:marBottom w:val="0"/>
                          <w:divBdr>
                            <w:top w:val="none" w:sz="0" w:space="0" w:color="auto"/>
                            <w:left w:val="none" w:sz="0" w:space="0" w:color="auto"/>
                            <w:bottom w:val="none" w:sz="0" w:space="0" w:color="auto"/>
                            <w:right w:val="none" w:sz="0" w:space="0" w:color="auto"/>
                          </w:divBdr>
                          <w:divsChild>
                            <w:div w:id="295450307">
                              <w:marLeft w:val="0"/>
                              <w:marRight w:val="0"/>
                              <w:marTop w:val="0"/>
                              <w:marBottom w:val="0"/>
                              <w:divBdr>
                                <w:top w:val="none" w:sz="0" w:space="0" w:color="auto"/>
                                <w:left w:val="none" w:sz="0" w:space="0" w:color="auto"/>
                                <w:bottom w:val="none" w:sz="0" w:space="0" w:color="auto"/>
                                <w:right w:val="none" w:sz="0" w:space="0" w:color="auto"/>
                              </w:divBdr>
                              <w:divsChild>
                                <w:div w:id="839002525">
                                  <w:marLeft w:val="0"/>
                                  <w:marRight w:val="0"/>
                                  <w:marTop w:val="0"/>
                                  <w:marBottom w:val="0"/>
                                  <w:divBdr>
                                    <w:top w:val="none" w:sz="0" w:space="0" w:color="auto"/>
                                    <w:left w:val="none" w:sz="0" w:space="0" w:color="auto"/>
                                    <w:bottom w:val="none" w:sz="0" w:space="0" w:color="auto"/>
                                    <w:right w:val="none" w:sz="0" w:space="0" w:color="auto"/>
                                  </w:divBdr>
                                  <w:divsChild>
                                    <w:div w:id="171896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5821021">
          <w:marLeft w:val="0"/>
          <w:marRight w:val="0"/>
          <w:marTop w:val="0"/>
          <w:marBottom w:val="0"/>
          <w:divBdr>
            <w:top w:val="single" w:sz="6" w:space="0" w:color="E8E8E8"/>
            <w:left w:val="single" w:sz="6" w:space="0" w:color="E8E8E8"/>
            <w:bottom w:val="single" w:sz="6" w:space="0" w:color="E8E8E8"/>
            <w:right w:val="single" w:sz="6" w:space="0" w:color="E8E8E8"/>
          </w:divBdr>
          <w:divsChild>
            <w:div w:id="607204936">
              <w:marLeft w:val="0"/>
              <w:marRight w:val="0"/>
              <w:marTop w:val="0"/>
              <w:marBottom w:val="0"/>
              <w:divBdr>
                <w:top w:val="none" w:sz="0" w:space="0" w:color="auto"/>
                <w:left w:val="none" w:sz="0" w:space="0" w:color="auto"/>
                <w:bottom w:val="none" w:sz="0" w:space="0" w:color="auto"/>
                <w:right w:val="none" w:sz="0" w:space="0" w:color="auto"/>
              </w:divBdr>
              <w:divsChild>
                <w:div w:id="1811970104">
                  <w:marLeft w:val="0"/>
                  <w:marRight w:val="0"/>
                  <w:marTop w:val="0"/>
                  <w:marBottom w:val="0"/>
                  <w:divBdr>
                    <w:top w:val="none" w:sz="0" w:space="0" w:color="auto"/>
                    <w:left w:val="none" w:sz="0" w:space="0" w:color="auto"/>
                    <w:bottom w:val="none" w:sz="0" w:space="0" w:color="auto"/>
                    <w:right w:val="none" w:sz="0" w:space="0" w:color="auto"/>
                  </w:divBdr>
                  <w:divsChild>
                    <w:div w:id="166424154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612830715">
                          <w:marLeft w:val="0"/>
                          <w:marRight w:val="0"/>
                          <w:marTop w:val="0"/>
                          <w:marBottom w:val="0"/>
                          <w:divBdr>
                            <w:top w:val="none" w:sz="0" w:space="0" w:color="auto"/>
                            <w:left w:val="none" w:sz="0" w:space="0" w:color="auto"/>
                            <w:bottom w:val="none" w:sz="0" w:space="0" w:color="auto"/>
                            <w:right w:val="none" w:sz="0" w:space="0" w:color="auto"/>
                          </w:divBdr>
                          <w:divsChild>
                            <w:div w:id="1239704207">
                              <w:marLeft w:val="0"/>
                              <w:marRight w:val="0"/>
                              <w:marTop w:val="0"/>
                              <w:marBottom w:val="0"/>
                              <w:divBdr>
                                <w:top w:val="none" w:sz="0" w:space="0" w:color="auto"/>
                                <w:left w:val="none" w:sz="0" w:space="0" w:color="auto"/>
                                <w:bottom w:val="none" w:sz="0" w:space="0" w:color="auto"/>
                                <w:right w:val="none" w:sz="0" w:space="0" w:color="auto"/>
                              </w:divBdr>
                              <w:divsChild>
                                <w:div w:id="1598244414">
                                  <w:marLeft w:val="0"/>
                                  <w:marRight w:val="0"/>
                                  <w:marTop w:val="0"/>
                                  <w:marBottom w:val="0"/>
                                  <w:divBdr>
                                    <w:top w:val="none" w:sz="0" w:space="0" w:color="auto"/>
                                    <w:left w:val="none" w:sz="0" w:space="0" w:color="auto"/>
                                    <w:bottom w:val="none" w:sz="0" w:space="0" w:color="auto"/>
                                    <w:right w:val="none" w:sz="0" w:space="0" w:color="auto"/>
                                  </w:divBdr>
                                  <w:divsChild>
                                    <w:div w:id="15645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28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767542">
              <w:marLeft w:val="0"/>
              <w:marRight w:val="0"/>
              <w:marTop w:val="0"/>
              <w:marBottom w:val="0"/>
              <w:divBdr>
                <w:top w:val="none" w:sz="0" w:space="0" w:color="auto"/>
                <w:left w:val="none" w:sz="0" w:space="0" w:color="auto"/>
                <w:bottom w:val="none" w:sz="0" w:space="0" w:color="auto"/>
                <w:right w:val="none" w:sz="0" w:space="0" w:color="auto"/>
              </w:divBdr>
              <w:divsChild>
                <w:div w:id="972255017">
                  <w:marLeft w:val="0"/>
                  <w:marRight w:val="0"/>
                  <w:marTop w:val="0"/>
                  <w:marBottom w:val="0"/>
                  <w:divBdr>
                    <w:top w:val="none" w:sz="0" w:space="0" w:color="auto"/>
                    <w:left w:val="none" w:sz="0" w:space="0" w:color="auto"/>
                    <w:bottom w:val="none" w:sz="0" w:space="0" w:color="auto"/>
                    <w:right w:val="none" w:sz="0" w:space="0" w:color="auto"/>
                  </w:divBdr>
                </w:div>
                <w:div w:id="1825467024">
                  <w:marLeft w:val="0"/>
                  <w:marRight w:val="0"/>
                  <w:marTop w:val="0"/>
                  <w:marBottom w:val="0"/>
                  <w:divBdr>
                    <w:top w:val="none" w:sz="0" w:space="0" w:color="auto"/>
                    <w:left w:val="none" w:sz="0" w:space="0" w:color="auto"/>
                    <w:bottom w:val="none" w:sz="0" w:space="0" w:color="auto"/>
                    <w:right w:val="none" w:sz="0" w:space="0" w:color="auto"/>
                  </w:divBdr>
                  <w:divsChild>
                    <w:div w:id="928463365">
                      <w:marLeft w:val="0"/>
                      <w:marRight w:val="0"/>
                      <w:marTop w:val="0"/>
                      <w:marBottom w:val="0"/>
                      <w:divBdr>
                        <w:top w:val="none" w:sz="0" w:space="0" w:color="auto"/>
                        <w:left w:val="none" w:sz="0" w:space="0" w:color="auto"/>
                        <w:bottom w:val="none" w:sz="0" w:space="0" w:color="auto"/>
                        <w:right w:val="none" w:sz="0" w:space="0" w:color="auto"/>
                      </w:divBdr>
                      <w:divsChild>
                        <w:div w:id="37095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1671439">
      <w:bodyDiv w:val="1"/>
      <w:marLeft w:val="0"/>
      <w:marRight w:val="0"/>
      <w:marTop w:val="0"/>
      <w:marBottom w:val="0"/>
      <w:divBdr>
        <w:top w:val="none" w:sz="0" w:space="0" w:color="auto"/>
        <w:left w:val="none" w:sz="0" w:space="0" w:color="auto"/>
        <w:bottom w:val="none" w:sz="0" w:space="0" w:color="auto"/>
        <w:right w:val="none" w:sz="0" w:space="0" w:color="auto"/>
      </w:divBdr>
    </w:div>
    <w:div w:id="1243027973">
      <w:bodyDiv w:val="1"/>
      <w:marLeft w:val="0"/>
      <w:marRight w:val="0"/>
      <w:marTop w:val="0"/>
      <w:marBottom w:val="0"/>
      <w:divBdr>
        <w:top w:val="none" w:sz="0" w:space="0" w:color="auto"/>
        <w:left w:val="none" w:sz="0" w:space="0" w:color="auto"/>
        <w:bottom w:val="none" w:sz="0" w:space="0" w:color="auto"/>
        <w:right w:val="none" w:sz="0" w:space="0" w:color="auto"/>
      </w:divBdr>
    </w:div>
    <w:div w:id="1243758927">
      <w:bodyDiv w:val="1"/>
      <w:marLeft w:val="0"/>
      <w:marRight w:val="0"/>
      <w:marTop w:val="0"/>
      <w:marBottom w:val="0"/>
      <w:divBdr>
        <w:top w:val="none" w:sz="0" w:space="0" w:color="auto"/>
        <w:left w:val="none" w:sz="0" w:space="0" w:color="auto"/>
        <w:bottom w:val="none" w:sz="0" w:space="0" w:color="auto"/>
        <w:right w:val="none" w:sz="0" w:space="0" w:color="auto"/>
      </w:divBdr>
    </w:div>
    <w:div w:id="1251307604">
      <w:bodyDiv w:val="1"/>
      <w:marLeft w:val="0"/>
      <w:marRight w:val="0"/>
      <w:marTop w:val="0"/>
      <w:marBottom w:val="0"/>
      <w:divBdr>
        <w:top w:val="none" w:sz="0" w:space="0" w:color="auto"/>
        <w:left w:val="none" w:sz="0" w:space="0" w:color="auto"/>
        <w:bottom w:val="none" w:sz="0" w:space="0" w:color="auto"/>
        <w:right w:val="none" w:sz="0" w:space="0" w:color="auto"/>
      </w:divBdr>
      <w:divsChild>
        <w:div w:id="1003820239">
          <w:marLeft w:val="0"/>
          <w:marRight w:val="0"/>
          <w:marTop w:val="0"/>
          <w:marBottom w:val="0"/>
          <w:divBdr>
            <w:top w:val="single" w:sz="6" w:space="0" w:color="E8E8E8"/>
            <w:left w:val="single" w:sz="6" w:space="0" w:color="E8E8E8"/>
            <w:bottom w:val="single" w:sz="6" w:space="0" w:color="E8E8E8"/>
            <w:right w:val="single" w:sz="6" w:space="0" w:color="E8E8E8"/>
          </w:divBdr>
          <w:divsChild>
            <w:div w:id="449203351">
              <w:marLeft w:val="0"/>
              <w:marRight w:val="0"/>
              <w:marTop w:val="0"/>
              <w:marBottom w:val="0"/>
              <w:divBdr>
                <w:top w:val="none" w:sz="0" w:space="0" w:color="auto"/>
                <w:left w:val="none" w:sz="0" w:space="0" w:color="auto"/>
                <w:bottom w:val="none" w:sz="0" w:space="0" w:color="auto"/>
                <w:right w:val="none" w:sz="0" w:space="0" w:color="auto"/>
              </w:divBdr>
              <w:divsChild>
                <w:div w:id="1353605027">
                  <w:marLeft w:val="0"/>
                  <w:marRight w:val="0"/>
                  <w:marTop w:val="0"/>
                  <w:marBottom w:val="0"/>
                  <w:divBdr>
                    <w:top w:val="none" w:sz="0" w:space="0" w:color="auto"/>
                    <w:left w:val="none" w:sz="0" w:space="0" w:color="auto"/>
                    <w:bottom w:val="none" w:sz="0" w:space="0" w:color="auto"/>
                    <w:right w:val="none" w:sz="0" w:space="0" w:color="auto"/>
                  </w:divBdr>
                  <w:divsChild>
                    <w:div w:id="688874839">
                      <w:marLeft w:val="0"/>
                      <w:marRight w:val="0"/>
                      <w:marTop w:val="0"/>
                      <w:marBottom w:val="0"/>
                      <w:divBdr>
                        <w:top w:val="none" w:sz="0" w:space="0" w:color="auto"/>
                        <w:left w:val="none" w:sz="0" w:space="0" w:color="auto"/>
                        <w:bottom w:val="none" w:sz="0" w:space="0" w:color="auto"/>
                        <w:right w:val="none" w:sz="0" w:space="0" w:color="auto"/>
                      </w:divBdr>
                      <w:divsChild>
                        <w:div w:id="132647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382524">
                  <w:marLeft w:val="0"/>
                  <w:marRight w:val="0"/>
                  <w:marTop w:val="0"/>
                  <w:marBottom w:val="0"/>
                  <w:divBdr>
                    <w:top w:val="none" w:sz="0" w:space="0" w:color="auto"/>
                    <w:left w:val="none" w:sz="0" w:space="0" w:color="auto"/>
                    <w:bottom w:val="none" w:sz="0" w:space="0" w:color="auto"/>
                    <w:right w:val="none" w:sz="0" w:space="0" w:color="auto"/>
                  </w:divBdr>
                </w:div>
              </w:divsChild>
            </w:div>
            <w:div w:id="1847330021">
              <w:marLeft w:val="0"/>
              <w:marRight w:val="0"/>
              <w:marTop w:val="0"/>
              <w:marBottom w:val="0"/>
              <w:divBdr>
                <w:top w:val="none" w:sz="0" w:space="0" w:color="auto"/>
                <w:left w:val="none" w:sz="0" w:space="0" w:color="auto"/>
                <w:bottom w:val="none" w:sz="0" w:space="0" w:color="auto"/>
                <w:right w:val="none" w:sz="0" w:space="0" w:color="auto"/>
              </w:divBdr>
              <w:divsChild>
                <w:div w:id="826285438">
                  <w:marLeft w:val="0"/>
                  <w:marRight w:val="0"/>
                  <w:marTop w:val="0"/>
                  <w:marBottom w:val="0"/>
                  <w:divBdr>
                    <w:top w:val="none" w:sz="0" w:space="0" w:color="auto"/>
                    <w:left w:val="none" w:sz="0" w:space="0" w:color="auto"/>
                    <w:bottom w:val="none" w:sz="0" w:space="0" w:color="auto"/>
                    <w:right w:val="none" w:sz="0" w:space="0" w:color="auto"/>
                  </w:divBdr>
                  <w:divsChild>
                    <w:div w:id="79922589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91875734">
                          <w:marLeft w:val="0"/>
                          <w:marRight w:val="0"/>
                          <w:marTop w:val="0"/>
                          <w:marBottom w:val="0"/>
                          <w:divBdr>
                            <w:top w:val="none" w:sz="0" w:space="0" w:color="auto"/>
                            <w:left w:val="none" w:sz="0" w:space="0" w:color="auto"/>
                            <w:bottom w:val="none" w:sz="0" w:space="0" w:color="auto"/>
                            <w:right w:val="none" w:sz="0" w:space="0" w:color="auto"/>
                          </w:divBdr>
                          <w:divsChild>
                            <w:div w:id="2043440260">
                              <w:marLeft w:val="0"/>
                              <w:marRight w:val="0"/>
                              <w:marTop w:val="0"/>
                              <w:marBottom w:val="0"/>
                              <w:divBdr>
                                <w:top w:val="none" w:sz="0" w:space="0" w:color="auto"/>
                                <w:left w:val="none" w:sz="0" w:space="0" w:color="auto"/>
                                <w:bottom w:val="none" w:sz="0" w:space="0" w:color="auto"/>
                                <w:right w:val="none" w:sz="0" w:space="0" w:color="auto"/>
                              </w:divBdr>
                              <w:divsChild>
                                <w:div w:id="1290016256">
                                  <w:marLeft w:val="0"/>
                                  <w:marRight w:val="0"/>
                                  <w:marTop w:val="0"/>
                                  <w:marBottom w:val="0"/>
                                  <w:divBdr>
                                    <w:top w:val="none" w:sz="0" w:space="0" w:color="auto"/>
                                    <w:left w:val="none" w:sz="0" w:space="0" w:color="auto"/>
                                    <w:bottom w:val="none" w:sz="0" w:space="0" w:color="auto"/>
                                    <w:right w:val="none" w:sz="0" w:space="0" w:color="auto"/>
                                  </w:divBdr>
                                  <w:divsChild>
                                    <w:div w:id="186524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275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0957722">
          <w:marLeft w:val="0"/>
          <w:marRight w:val="0"/>
          <w:marTop w:val="0"/>
          <w:marBottom w:val="0"/>
          <w:divBdr>
            <w:top w:val="single" w:sz="6" w:space="0" w:color="E8E8E8"/>
            <w:left w:val="single" w:sz="6" w:space="0" w:color="E8E8E8"/>
            <w:bottom w:val="single" w:sz="6" w:space="0" w:color="E8E8E8"/>
            <w:right w:val="single" w:sz="6" w:space="0" w:color="E8E8E8"/>
          </w:divBdr>
          <w:divsChild>
            <w:div w:id="409818550">
              <w:marLeft w:val="0"/>
              <w:marRight w:val="0"/>
              <w:marTop w:val="0"/>
              <w:marBottom w:val="0"/>
              <w:divBdr>
                <w:top w:val="none" w:sz="0" w:space="0" w:color="auto"/>
                <w:left w:val="none" w:sz="0" w:space="0" w:color="auto"/>
                <w:bottom w:val="none" w:sz="0" w:space="0" w:color="auto"/>
                <w:right w:val="none" w:sz="0" w:space="0" w:color="auto"/>
              </w:divBdr>
              <w:divsChild>
                <w:div w:id="2127265067">
                  <w:marLeft w:val="0"/>
                  <w:marRight w:val="0"/>
                  <w:marTop w:val="0"/>
                  <w:marBottom w:val="0"/>
                  <w:divBdr>
                    <w:top w:val="none" w:sz="0" w:space="0" w:color="auto"/>
                    <w:left w:val="none" w:sz="0" w:space="0" w:color="auto"/>
                    <w:bottom w:val="none" w:sz="0" w:space="0" w:color="auto"/>
                    <w:right w:val="none" w:sz="0" w:space="0" w:color="auto"/>
                  </w:divBdr>
                  <w:divsChild>
                    <w:div w:id="186909804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81505415">
                          <w:marLeft w:val="0"/>
                          <w:marRight w:val="0"/>
                          <w:marTop w:val="0"/>
                          <w:marBottom w:val="0"/>
                          <w:divBdr>
                            <w:top w:val="none" w:sz="0" w:space="0" w:color="auto"/>
                            <w:left w:val="none" w:sz="0" w:space="0" w:color="auto"/>
                            <w:bottom w:val="none" w:sz="0" w:space="0" w:color="auto"/>
                            <w:right w:val="none" w:sz="0" w:space="0" w:color="auto"/>
                          </w:divBdr>
                          <w:divsChild>
                            <w:div w:id="2092895878">
                              <w:marLeft w:val="0"/>
                              <w:marRight w:val="0"/>
                              <w:marTop w:val="0"/>
                              <w:marBottom w:val="0"/>
                              <w:divBdr>
                                <w:top w:val="none" w:sz="0" w:space="0" w:color="auto"/>
                                <w:left w:val="none" w:sz="0" w:space="0" w:color="auto"/>
                                <w:bottom w:val="none" w:sz="0" w:space="0" w:color="auto"/>
                                <w:right w:val="none" w:sz="0" w:space="0" w:color="auto"/>
                              </w:divBdr>
                              <w:divsChild>
                                <w:div w:id="222761011">
                                  <w:marLeft w:val="0"/>
                                  <w:marRight w:val="0"/>
                                  <w:marTop w:val="0"/>
                                  <w:marBottom w:val="0"/>
                                  <w:divBdr>
                                    <w:top w:val="none" w:sz="0" w:space="0" w:color="auto"/>
                                    <w:left w:val="none" w:sz="0" w:space="0" w:color="auto"/>
                                    <w:bottom w:val="none" w:sz="0" w:space="0" w:color="auto"/>
                                    <w:right w:val="none" w:sz="0" w:space="0" w:color="auto"/>
                                  </w:divBdr>
                                  <w:divsChild>
                                    <w:div w:id="578754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89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764906">
              <w:marLeft w:val="0"/>
              <w:marRight w:val="0"/>
              <w:marTop w:val="0"/>
              <w:marBottom w:val="0"/>
              <w:divBdr>
                <w:top w:val="none" w:sz="0" w:space="0" w:color="auto"/>
                <w:left w:val="none" w:sz="0" w:space="0" w:color="auto"/>
                <w:bottom w:val="none" w:sz="0" w:space="0" w:color="auto"/>
                <w:right w:val="none" w:sz="0" w:space="0" w:color="auto"/>
              </w:divBdr>
              <w:divsChild>
                <w:div w:id="1491022095">
                  <w:marLeft w:val="0"/>
                  <w:marRight w:val="0"/>
                  <w:marTop w:val="0"/>
                  <w:marBottom w:val="0"/>
                  <w:divBdr>
                    <w:top w:val="none" w:sz="0" w:space="0" w:color="auto"/>
                    <w:left w:val="none" w:sz="0" w:space="0" w:color="auto"/>
                    <w:bottom w:val="none" w:sz="0" w:space="0" w:color="auto"/>
                    <w:right w:val="none" w:sz="0" w:space="0" w:color="auto"/>
                  </w:divBdr>
                </w:div>
                <w:div w:id="1716545218">
                  <w:marLeft w:val="0"/>
                  <w:marRight w:val="0"/>
                  <w:marTop w:val="0"/>
                  <w:marBottom w:val="0"/>
                  <w:divBdr>
                    <w:top w:val="none" w:sz="0" w:space="0" w:color="auto"/>
                    <w:left w:val="none" w:sz="0" w:space="0" w:color="auto"/>
                    <w:bottom w:val="none" w:sz="0" w:space="0" w:color="auto"/>
                    <w:right w:val="none" w:sz="0" w:space="0" w:color="auto"/>
                  </w:divBdr>
                  <w:divsChild>
                    <w:div w:id="839465123">
                      <w:marLeft w:val="0"/>
                      <w:marRight w:val="0"/>
                      <w:marTop w:val="0"/>
                      <w:marBottom w:val="0"/>
                      <w:divBdr>
                        <w:top w:val="none" w:sz="0" w:space="0" w:color="auto"/>
                        <w:left w:val="none" w:sz="0" w:space="0" w:color="auto"/>
                        <w:bottom w:val="none" w:sz="0" w:space="0" w:color="auto"/>
                        <w:right w:val="none" w:sz="0" w:space="0" w:color="auto"/>
                      </w:divBdr>
                      <w:divsChild>
                        <w:div w:id="27198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5663372">
          <w:marLeft w:val="0"/>
          <w:marRight w:val="0"/>
          <w:marTop w:val="0"/>
          <w:marBottom w:val="0"/>
          <w:divBdr>
            <w:top w:val="single" w:sz="6" w:space="0" w:color="E8E8E8"/>
            <w:left w:val="single" w:sz="6" w:space="0" w:color="E8E8E8"/>
            <w:bottom w:val="single" w:sz="6" w:space="0" w:color="E8E8E8"/>
            <w:right w:val="single" w:sz="6" w:space="0" w:color="E8E8E8"/>
          </w:divBdr>
          <w:divsChild>
            <w:div w:id="794568014">
              <w:marLeft w:val="0"/>
              <w:marRight w:val="0"/>
              <w:marTop w:val="0"/>
              <w:marBottom w:val="0"/>
              <w:divBdr>
                <w:top w:val="none" w:sz="0" w:space="0" w:color="auto"/>
                <w:left w:val="none" w:sz="0" w:space="0" w:color="auto"/>
                <w:bottom w:val="none" w:sz="0" w:space="0" w:color="auto"/>
                <w:right w:val="none" w:sz="0" w:space="0" w:color="auto"/>
              </w:divBdr>
              <w:divsChild>
                <w:div w:id="567153747">
                  <w:marLeft w:val="0"/>
                  <w:marRight w:val="0"/>
                  <w:marTop w:val="0"/>
                  <w:marBottom w:val="0"/>
                  <w:divBdr>
                    <w:top w:val="none" w:sz="0" w:space="0" w:color="auto"/>
                    <w:left w:val="none" w:sz="0" w:space="0" w:color="auto"/>
                    <w:bottom w:val="none" w:sz="0" w:space="0" w:color="auto"/>
                    <w:right w:val="none" w:sz="0" w:space="0" w:color="auto"/>
                  </w:divBdr>
                  <w:divsChild>
                    <w:div w:id="100151187">
                      <w:marLeft w:val="0"/>
                      <w:marRight w:val="0"/>
                      <w:marTop w:val="0"/>
                      <w:marBottom w:val="0"/>
                      <w:divBdr>
                        <w:top w:val="none" w:sz="0" w:space="0" w:color="auto"/>
                        <w:left w:val="none" w:sz="0" w:space="0" w:color="auto"/>
                        <w:bottom w:val="none" w:sz="0" w:space="0" w:color="auto"/>
                        <w:right w:val="none" w:sz="0" w:space="0" w:color="auto"/>
                      </w:divBdr>
                      <w:divsChild>
                        <w:div w:id="156456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187957">
                  <w:marLeft w:val="0"/>
                  <w:marRight w:val="0"/>
                  <w:marTop w:val="0"/>
                  <w:marBottom w:val="0"/>
                  <w:divBdr>
                    <w:top w:val="none" w:sz="0" w:space="0" w:color="auto"/>
                    <w:left w:val="none" w:sz="0" w:space="0" w:color="auto"/>
                    <w:bottom w:val="none" w:sz="0" w:space="0" w:color="auto"/>
                    <w:right w:val="none" w:sz="0" w:space="0" w:color="auto"/>
                  </w:divBdr>
                </w:div>
              </w:divsChild>
            </w:div>
            <w:div w:id="1598556510">
              <w:marLeft w:val="0"/>
              <w:marRight w:val="0"/>
              <w:marTop w:val="0"/>
              <w:marBottom w:val="0"/>
              <w:divBdr>
                <w:top w:val="none" w:sz="0" w:space="0" w:color="auto"/>
                <w:left w:val="none" w:sz="0" w:space="0" w:color="auto"/>
                <w:bottom w:val="none" w:sz="0" w:space="0" w:color="auto"/>
                <w:right w:val="none" w:sz="0" w:space="0" w:color="auto"/>
              </w:divBdr>
              <w:divsChild>
                <w:div w:id="523327837">
                  <w:marLeft w:val="0"/>
                  <w:marRight w:val="0"/>
                  <w:marTop w:val="0"/>
                  <w:marBottom w:val="0"/>
                  <w:divBdr>
                    <w:top w:val="none" w:sz="0" w:space="0" w:color="auto"/>
                    <w:left w:val="none" w:sz="0" w:space="0" w:color="auto"/>
                    <w:bottom w:val="none" w:sz="0" w:space="0" w:color="auto"/>
                    <w:right w:val="none" w:sz="0" w:space="0" w:color="auto"/>
                  </w:divBdr>
                  <w:divsChild>
                    <w:div w:id="97086128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14128647">
                          <w:marLeft w:val="0"/>
                          <w:marRight w:val="0"/>
                          <w:marTop w:val="0"/>
                          <w:marBottom w:val="0"/>
                          <w:divBdr>
                            <w:top w:val="none" w:sz="0" w:space="0" w:color="auto"/>
                            <w:left w:val="none" w:sz="0" w:space="0" w:color="auto"/>
                            <w:bottom w:val="none" w:sz="0" w:space="0" w:color="auto"/>
                            <w:right w:val="none" w:sz="0" w:space="0" w:color="auto"/>
                          </w:divBdr>
                          <w:divsChild>
                            <w:div w:id="1353729456">
                              <w:marLeft w:val="0"/>
                              <w:marRight w:val="0"/>
                              <w:marTop w:val="0"/>
                              <w:marBottom w:val="0"/>
                              <w:divBdr>
                                <w:top w:val="none" w:sz="0" w:space="0" w:color="auto"/>
                                <w:left w:val="none" w:sz="0" w:space="0" w:color="auto"/>
                                <w:bottom w:val="none" w:sz="0" w:space="0" w:color="auto"/>
                                <w:right w:val="none" w:sz="0" w:space="0" w:color="auto"/>
                              </w:divBdr>
                              <w:divsChild>
                                <w:div w:id="1572035836">
                                  <w:marLeft w:val="0"/>
                                  <w:marRight w:val="0"/>
                                  <w:marTop w:val="0"/>
                                  <w:marBottom w:val="0"/>
                                  <w:divBdr>
                                    <w:top w:val="none" w:sz="0" w:space="0" w:color="auto"/>
                                    <w:left w:val="none" w:sz="0" w:space="0" w:color="auto"/>
                                    <w:bottom w:val="none" w:sz="0" w:space="0" w:color="auto"/>
                                    <w:right w:val="none" w:sz="0" w:space="0" w:color="auto"/>
                                  </w:divBdr>
                                  <w:divsChild>
                                    <w:div w:id="986208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55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704179">
          <w:marLeft w:val="0"/>
          <w:marRight w:val="0"/>
          <w:marTop w:val="0"/>
          <w:marBottom w:val="0"/>
          <w:divBdr>
            <w:top w:val="single" w:sz="6" w:space="0" w:color="E8E8E8"/>
            <w:left w:val="single" w:sz="6" w:space="0" w:color="E8E8E8"/>
            <w:bottom w:val="single" w:sz="6" w:space="0" w:color="E8E8E8"/>
            <w:right w:val="single" w:sz="6" w:space="0" w:color="E8E8E8"/>
          </w:divBdr>
          <w:divsChild>
            <w:div w:id="581179908">
              <w:marLeft w:val="0"/>
              <w:marRight w:val="0"/>
              <w:marTop w:val="0"/>
              <w:marBottom w:val="0"/>
              <w:divBdr>
                <w:top w:val="none" w:sz="0" w:space="0" w:color="auto"/>
                <w:left w:val="none" w:sz="0" w:space="0" w:color="auto"/>
                <w:bottom w:val="none" w:sz="0" w:space="0" w:color="auto"/>
                <w:right w:val="none" w:sz="0" w:space="0" w:color="auto"/>
              </w:divBdr>
              <w:divsChild>
                <w:div w:id="595947565">
                  <w:marLeft w:val="0"/>
                  <w:marRight w:val="0"/>
                  <w:marTop w:val="0"/>
                  <w:marBottom w:val="0"/>
                  <w:divBdr>
                    <w:top w:val="none" w:sz="0" w:space="0" w:color="auto"/>
                    <w:left w:val="none" w:sz="0" w:space="0" w:color="auto"/>
                    <w:bottom w:val="none" w:sz="0" w:space="0" w:color="auto"/>
                    <w:right w:val="none" w:sz="0" w:space="0" w:color="auto"/>
                  </w:divBdr>
                </w:div>
                <w:div w:id="1421292071">
                  <w:marLeft w:val="0"/>
                  <w:marRight w:val="0"/>
                  <w:marTop w:val="0"/>
                  <w:marBottom w:val="0"/>
                  <w:divBdr>
                    <w:top w:val="none" w:sz="0" w:space="0" w:color="auto"/>
                    <w:left w:val="none" w:sz="0" w:space="0" w:color="auto"/>
                    <w:bottom w:val="none" w:sz="0" w:space="0" w:color="auto"/>
                    <w:right w:val="none" w:sz="0" w:space="0" w:color="auto"/>
                  </w:divBdr>
                  <w:divsChild>
                    <w:div w:id="1228036288">
                      <w:marLeft w:val="0"/>
                      <w:marRight w:val="0"/>
                      <w:marTop w:val="0"/>
                      <w:marBottom w:val="0"/>
                      <w:divBdr>
                        <w:top w:val="none" w:sz="0" w:space="0" w:color="auto"/>
                        <w:left w:val="none" w:sz="0" w:space="0" w:color="auto"/>
                        <w:bottom w:val="none" w:sz="0" w:space="0" w:color="auto"/>
                        <w:right w:val="none" w:sz="0" w:space="0" w:color="auto"/>
                      </w:divBdr>
                      <w:divsChild>
                        <w:div w:id="40333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189553">
              <w:marLeft w:val="0"/>
              <w:marRight w:val="0"/>
              <w:marTop w:val="0"/>
              <w:marBottom w:val="0"/>
              <w:divBdr>
                <w:top w:val="none" w:sz="0" w:space="0" w:color="auto"/>
                <w:left w:val="none" w:sz="0" w:space="0" w:color="auto"/>
                <w:bottom w:val="none" w:sz="0" w:space="0" w:color="auto"/>
                <w:right w:val="none" w:sz="0" w:space="0" w:color="auto"/>
              </w:divBdr>
              <w:divsChild>
                <w:div w:id="602615750">
                  <w:marLeft w:val="0"/>
                  <w:marRight w:val="0"/>
                  <w:marTop w:val="0"/>
                  <w:marBottom w:val="0"/>
                  <w:divBdr>
                    <w:top w:val="none" w:sz="0" w:space="0" w:color="auto"/>
                    <w:left w:val="none" w:sz="0" w:space="0" w:color="auto"/>
                    <w:bottom w:val="none" w:sz="0" w:space="0" w:color="auto"/>
                    <w:right w:val="none" w:sz="0" w:space="0" w:color="auto"/>
                  </w:divBdr>
                  <w:divsChild>
                    <w:div w:id="196457287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00656508">
                          <w:marLeft w:val="0"/>
                          <w:marRight w:val="0"/>
                          <w:marTop w:val="0"/>
                          <w:marBottom w:val="0"/>
                          <w:divBdr>
                            <w:top w:val="none" w:sz="0" w:space="0" w:color="auto"/>
                            <w:left w:val="none" w:sz="0" w:space="0" w:color="auto"/>
                            <w:bottom w:val="none" w:sz="0" w:space="0" w:color="auto"/>
                            <w:right w:val="none" w:sz="0" w:space="0" w:color="auto"/>
                          </w:divBdr>
                        </w:div>
                        <w:div w:id="1699312764">
                          <w:marLeft w:val="0"/>
                          <w:marRight w:val="0"/>
                          <w:marTop w:val="0"/>
                          <w:marBottom w:val="0"/>
                          <w:divBdr>
                            <w:top w:val="none" w:sz="0" w:space="0" w:color="auto"/>
                            <w:left w:val="none" w:sz="0" w:space="0" w:color="auto"/>
                            <w:bottom w:val="none" w:sz="0" w:space="0" w:color="auto"/>
                            <w:right w:val="none" w:sz="0" w:space="0" w:color="auto"/>
                          </w:divBdr>
                          <w:divsChild>
                            <w:div w:id="990254718">
                              <w:marLeft w:val="0"/>
                              <w:marRight w:val="0"/>
                              <w:marTop w:val="0"/>
                              <w:marBottom w:val="0"/>
                              <w:divBdr>
                                <w:top w:val="none" w:sz="0" w:space="0" w:color="auto"/>
                                <w:left w:val="none" w:sz="0" w:space="0" w:color="auto"/>
                                <w:bottom w:val="none" w:sz="0" w:space="0" w:color="auto"/>
                                <w:right w:val="none" w:sz="0" w:space="0" w:color="auto"/>
                              </w:divBdr>
                              <w:divsChild>
                                <w:div w:id="2144499665">
                                  <w:marLeft w:val="0"/>
                                  <w:marRight w:val="0"/>
                                  <w:marTop w:val="0"/>
                                  <w:marBottom w:val="0"/>
                                  <w:divBdr>
                                    <w:top w:val="none" w:sz="0" w:space="0" w:color="auto"/>
                                    <w:left w:val="none" w:sz="0" w:space="0" w:color="auto"/>
                                    <w:bottom w:val="none" w:sz="0" w:space="0" w:color="auto"/>
                                    <w:right w:val="none" w:sz="0" w:space="0" w:color="auto"/>
                                  </w:divBdr>
                                  <w:divsChild>
                                    <w:div w:id="184327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7491077">
          <w:marLeft w:val="0"/>
          <w:marRight w:val="0"/>
          <w:marTop w:val="0"/>
          <w:marBottom w:val="0"/>
          <w:divBdr>
            <w:top w:val="single" w:sz="6" w:space="0" w:color="E8E8E8"/>
            <w:left w:val="single" w:sz="6" w:space="0" w:color="E8E8E8"/>
            <w:bottom w:val="single" w:sz="6" w:space="0" w:color="E8E8E8"/>
            <w:right w:val="single" w:sz="6" w:space="0" w:color="E8E8E8"/>
          </w:divBdr>
          <w:divsChild>
            <w:div w:id="1154494343">
              <w:marLeft w:val="0"/>
              <w:marRight w:val="0"/>
              <w:marTop w:val="0"/>
              <w:marBottom w:val="0"/>
              <w:divBdr>
                <w:top w:val="none" w:sz="0" w:space="0" w:color="auto"/>
                <w:left w:val="none" w:sz="0" w:space="0" w:color="auto"/>
                <w:bottom w:val="none" w:sz="0" w:space="0" w:color="auto"/>
                <w:right w:val="none" w:sz="0" w:space="0" w:color="auto"/>
              </w:divBdr>
              <w:divsChild>
                <w:div w:id="1396855569">
                  <w:marLeft w:val="0"/>
                  <w:marRight w:val="0"/>
                  <w:marTop w:val="0"/>
                  <w:marBottom w:val="0"/>
                  <w:divBdr>
                    <w:top w:val="none" w:sz="0" w:space="0" w:color="auto"/>
                    <w:left w:val="none" w:sz="0" w:space="0" w:color="auto"/>
                    <w:bottom w:val="none" w:sz="0" w:space="0" w:color="auto"/>
                    <w:right w:val="none" w:sz="0" w:space="0" w:color="auto"/>
                  </w:divBdr>
                </w:div>
                <w:div w:id="1790002629">
                  <w:marLeft w:val="0"/>
                  <w:marRight w:val="0"/>
                  <w:marTop w:val="0"/>
                  <w:marBottom w:val="0"/>
                  <w:divBdr>
                    <w:top w:val="none" w:sz="0" w:space="0" w:color="auto"/>
                    <w:left w:val="none" w:sz="0" w:space="0" w:color="auto"/>
                    <w:bottom w:val="none" w:sz="0" w:space="0" w:color="auto"/>
                    <w:right w:val="none" w:sz="0" w:space="0" w:color="auto"/>
                  </w:divBdr>
                  <w:divsChild>
                    <w:div w:id="179902325">
                      <w:marLeft w:val="0"/>
                      <w:marRight w:val="0"/>
                      <w:marTop w:val="0"/>
                      <w:marBottom w:val="0"/>
                      <w:divBdr>
                        <w:top w:val="none" w:sz="0" w:space="0" w:color="auto"/>
                        <w:left w:val="none" w:sz="0" w:space="0" w:color="auto"/>
                        <w:bottom w:val="none" w:sz="0" w:space="0" w:color="auto"/>
                        <w:right w:val="none" w:sz="0" w:space="0" w:color="auto"/>
                      </w:divBdr>
                      <w:divsChild>
                        <w:div w:id="131833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859760">
              <w:marLeft w:val="0"/>
              <w:marRight w:val="0"/>
              <w:marTop w:val="0"/>
              <w:marBottom w:val="0"/>
              <w:divBdr>
                <w:top w:val="none" w:sz="0" w:space="0" w:color="auto"/>
                <w:left w:val="none" w:sz="0" w:space="0" w:color="auto"/>
                <w:bottom w:val="none" w:sz="0" w:space="0" w:color="auto"/>
                <w:right w:val="none" w:sz="0" w:space="0" w:color="auto"/>
              </w:divBdr>
              <w:divsChild>
                <w:div w:id="1954438869">
                  <w:marLeft w:val="0"/>
                  <w:marRight w:val="0"/>
                  <w:marTop w:val="0"/>
                  <w:marBottom w:val="0"/>
                  <w:divBdr>
                    <w:top w:val="none" w:sz="0" w:space="0" w:color="auto"/>
                    <w:left w:val="none" w:sz="0" w:space="0" w:color="auto"/>
                    <w:bottom w:val="none" w:sz="0" w:space="0" w:color="auto"/>
                    <w:right w:val="none" w:sz="0" w:space="0" w:color="auto"/>
                  </w:divBdr>
                  <w:divsChild>
                    <w:div w:id="131178347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886210534">
                          <w:marLeft w:val="0"/>
                          <w:marRight w:val="0"/>
                          <w:marTop w:val="0"/>
                          <w:marBottom w:val="0"/>
                          <w:divBdr>
                            <w:top w:val="none" w:sz="0" w:space="0" w:color="auto"/>
                            <w:left w:val="none" w:sz="0" w:space="0" w:color="auto"/>
                            <w:bottom w:val="none" w:sz="0" w:space="0" w:color="auto"/>
                            <w:right w:val="none" w:sz="0" w:space="0" w:color="auto"/>
                          </w:divBdr>
                        </w:div>
                        <w:div w:id="2069835207">
                          <w:marLeft w:val="0"/>
                          <w:marRight w:val="0"/>
                          <w:marTop w:val="0"/>
                          <w:marBottom w:val="0"/>
                          <w:divBdr>
                            <w:top w:val="none" w:sz="0" w:space="0" w:color="auto"/>
                            <w:left w:val="none" w:sz="0" w:space="0" w:color="auto"/>
                            <w:bottom w:val="none" w:sz="0" w:space="0" w:color="auto"/>
                            <w:right w:val="none" w:sz="0" w:space="0" w:color="auto"/>
                          </w:divBdr>
                          <w:divsChild>
                            <w:div w:id="1803884022">
                              <w:marLeft w:val="0"/>
                              <w:marRight w:val="0"/>
                              <w:marTop w:val="0"/>
                              <w:marBottom w:val="0"/>
                              <w:divBdr>
                                <w:top w:val="none" w:sz="0" w:space="0" w:color="auto"/>
                                <w:left w:val="none" w:sz="0" w:space="0" w:color="auto"/>
                                <w:bottom w:val="none" w:sz="0" w:space="0" w:color="auto"/>
                                <w:right w:val="none" w:sz="0" w:space="0" w:color="auto"/>
                              </w:divBdr>
                              <w:divsChild>
                                <w:div w:id="1737581084">
                                  <w:marLeft w:val="0"/>
                                  <w:marRight w:val="0"/>
                                  <w:marTop w:val="0"/>
                                  <w:marBottom w:val="0"/>
                                  <w:divBdr>
                                    <w:top w:val="none" w:sz="0" w:space="0" w:color="auto"/>
                                    <w:left w:val="none" w:sz="0" w:space="0" w:color="auto"/>
                                    <w:bottom w:val="none" w:sz="0" w:space="0" w:color="auto"/>
                                    <w:right w:val="none" w:sz="0" w:space="0" w:color="auto"/>
                                  </w:divBdr>
                                  <w:divsChild>
                                    <w:div w:id="59482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5240531">
      <w:bodyDiv w:val="1"/>
      <w:marLeft w:val="0"/>
      <w:marRight w:val="0"/>
      <w:marTop w:val="0"/>
      <w:marBottom w:val="0"/>
      <w:divBdr>
        <w:top w:val="none" w:sz="0" w:space="0" w:color="auto"/>
        <w:left w:val="none" w:sz="0" w:space="0" w:color="auto"/>
        <w:bottom w:val="none" w:sz="0" w:space="0" w:color="auto"/>
        <w:right w:val="none" w:sz="0" w:space="0" w:color="auto"/>
      </w:divBdr>
    </w:div>
    <w:div w:id="1261524011">
      <w:bodyDiv w:val="1"/>
      <w:marLeft w:val="0"/>
      <w:marRight w:val="0"/>
      <w:marTop w:val="0"/>
      <w:marBottom w:val="0"/>
      <w:divBdr>
        <w:top w:val="none" w:sz="0" w:space="0" w:color="auto"/>
        <w:left w:val="none" w:sz="0" w:space="0" w:color="auto"/>
        <w:bottom w:val="none" w:sz="0" w:space="0" w:color="auto"/>
        <w:right w:val="none" w:sz="0" w:space="0" w:color="auto"/>
      </w:divBdr>
    </w:div>
    <w:div w:id="1265110580">
      <w:bodyDiv w:val="1"/>
      <w:marLeft w:val="0"/>
      <w:marRight w:val="0"/>
      <w:marTop w:val="0"/>
      <w:marBottom w:val="0"/>
      <w:divBdr>
        <w:top w:val="none" w:sz="0" w:space="0" w:color="auto"/>
        <w:left w:val="none" w:sz="0" w:space="0" w:color="auto"/>
        <w:bottom w:val="none" w:sz="0" w:space="0" w:color="auto"/>
        <w:right w:val="none" w:sz="0" w:space="0" w:color="auto"/>
      </w:divBdr>
    </w:div>
    <w:div w:id="1287195750">
      <w:bodyDiv w:val="1"/>
      <w:marLeft w:val="0"/>
      <w:marRight w:val="0"/>
      <w:marTop w:val="0"/>
      <w:marBottom w:val="0"/>
      <w:divBdr>
        <w:top w:val="none" w:sz="0" w:space="0" w:color="auto"/>
        <w:left w:val="none" w:sz="0" w:space="0" w:color="auto"/>
        <w:bottom w:val="none" w:sz="0" w:space="0" w:color="auto"/>
        <w:right w:val="none" w:sz="0" w:space="0" w:color="auto"/>
      </w:divBdr>
      <w:divsChild>
        <w:div w:id="346176572">
          <w:marLeft w:val="0"/>
          <w:marRight w:val="0"/>
          <w:marTop w:val="0"/>
          <w:marBottom w:val="0"/>
          <w:divBdr>
            <w:top w:val="single" w:sz="6" w:space="0" w:color="E8E8E8"/>
            <w:left w:val="single" w:sz="6" w:space="0" w:color="E8E8E8"/>
            <w:bottom w:val="single" w:sz="6" w:space="0" w:color="E8E8E8"/>
            <w:right w:val="single" w:sz="6" w:space="0" w:color="E8E8E8"/>
          </w:divBdr>
          <w:divsChild>
            <w:div w:id="308946811">
              <w:marLeft w:val="0"/>
              <w:marRight w:val="0"/>
              <w:marTop w:val="0"/>
              <w:marBottom w:val="0"/>
              <w:divBdr>
                <w:top w:val="none" w:sz="0" w:space="0" w:color="auto"/>
                <w:left w:val="none" w:sz="0" w:space="0" w:color="auto"/>
                <w:bottom w:val="none" w:sz="0" w:space="0" w:color="auto"/>
                <w:right w:val="none" w:sz="0" w:space="0" w:color="auto"/>
              </w:divBdr>
              <w:divsChild>
                <w:div w:id="145127392">
                  <w:marLeft w:val="0"/>
                  <w:marRight w:val="0"/>
                  <w:marTop w:val="0"/>
                  <w:marBottom w:val="0"/>
                  <w:divBdr>
                    <w:top w:val="none" w:sz="0" w:space="0" w:color="auto"/>
                    <w:left w:val="none" w:sz="0" w:space="0" w:color="auto"/>
                    <w:bottom w:val="none" w:sz="0" w:space="0" w:color="auto"/>
                    <w:right w:val="none" w:sz="0" w:space="0" w:color="auto"/>
                  </w:divBdr>
                </w:div>
                <w:div w:id="1702903599">
                  <w:marLeft w:val="0"/>
                  <w:marRight w:val="0"/>
                  <w:marTop w:val="0"/>
                  <w:marBottom w:val="0"/>
                  <w:divBdr>
                    <w:top w:val="none" w:sz="0" w:space="0" w:color="auto"/>
                    <w:left w:val="none" w:sz="0" w:space="0" w:color="auto"/>
                    <w:bottom w:val="none" w:sz="0" w:space="0" w:color="auto"/>
                    <w:right w:val="none" w:sz="0" w:space="0" w:color="auto"/>
                  </w:divBdr>
                  <w:divsChild>
                    <w:div w:id="973605091">
                      <w:marLeft w:val="0"/>
                      <w:marRight w:val="0"/>
                      <w:marTop w:val="0"/>
                      <w:marBottom w:val="0"/>
                      <w:divBdr>
                        <w:top w:val="none" w:sz="0" w:space="0" w:color="auto"/>
                        <w:left w:val="none" w:sz="0" w:space="0" w:color="auto"/>
                        <w:bottom w:val="none" w:sz="0" w:space="0" w:color="auto"/>
                        <w:right w:val="none" w:sz="0" w:space="0" w:color="auto"/>
                      </w:divBdr>
                      <w:divsChild>
                        <w:div w:id="1893732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005926">
              <w:marLeft w:val="0"/>
              <w:marRight w:val="0"/>
              <w:marTop w:val="0"/>
              <w:marBottom w:val="0"/>
              <w:divBdr>
                <w:top w:val="none" w:sz="0" w:space="0" w:color="auto"/>
                <w:left w:val="none" w:sz="0" w:space="0" w:color="auto"/>
                <w:bottom w:val="none" w:sz="0" w:space="0" w:color="auto"/>
                <w:right w:val="none" w:sz="0" w:space="0" w:color="auto"/>
              </w:divBdr>
              <w:divsChild>
                <w:div w:id="565262973">
                  <w:marLeft w:val="0"/>
                  <w:marRight w:val="0"/>
                  <w:marTop w:val="0"/>
                  <w:marBottom w:val="0"/>
                  <w:divBdr>
                    <w:top w:val="none" w:sz="0" w:space="0" w:color="auto"/>
                    <w:left w:val="none" w:sz="0" w:space="0" w:color="auto"/>
                    <w:bottom w:val="none" w:sz="0" w:space="0" w:color="auto"/>
                    <w:right w:val="none" w:sz="0" w:space="0" w:color="auto"/>
                  </w:divBdr>
                  <w:divsChild>
                    <w:div w:id="197679014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051854225">
                          <w:marLeft w:val="0"/>
                          <w:marRight w:val="0"/>
                          <w:marTop w:val="0"/>
                          <w:marBottom w:val="0"/>
                          <w:divBdr>
                            <w:top w:val="none" w:sz="0" w:space="0" w:color="auto"/>
                            <w:left w:val="none" w:sz="0" w:space="0" w:color="auto"/>
                            <w:bottom w:val="none" w:sz="0" w:space="0" w:color="auto"/>
                            <w:right w:val="none" w:sz="0" w:space="0" w:color="auto"/>
                          </w:divBdr>
                        </w:div>
                        <w:div w:id="1549993297">
                          <w:marLeft w:val="0"/>
                          <w:marRight w:val="0"/>
                          <w:marTop w:val="0"/>
                          <w:marBottom w:val="0"/>
                          <w:divBdr>
                            <w:top w:val="none" w:sz="0" w:space="0" w:color="auto"/>
                            <w:left w:val="none" w:sz="0" w:space="0" w:color="auto"/>
                            <w:bottom w:val="none" w:sz="0" w:space="0" w:color="auto"/>
                            <w:right w:val="none" w:sz="0" w:space="0" w:color="auto"/>
                          </w:divBdr>
                          <w:divsChild>
                            <w:div w:id="2039088317">
                              <w:marLeft w:val="0"/>
                              <w:marRight w:val="0"/>
                              <w:marTop w:val="0"/>
                              <w:marBottom w:val="0"/>
                              <w:divBdr>
                                <w:top w:val="none" w:sz="0" w:space="0" w:color="auto"/>
                                <w:left w:val="none" w:sz="0" w:space="0" w:color="auto"/>
                                <w:bottom w:val="none" w:sz="0" w:space="0" w:color="auto"/>
                                <w:right w:val="none" w:sz="0" w:space="0" w:color="auto"/>
                              </w:divBdr>
                              <w:divsChild>
                                <w:div w:id="2005737090">
                                  <w:marLeft w:val="0"/>
                                  <w:marRight w:val="0"/>
                                  <w:marTop w:val="0"/>
                                  <w:marBottom w:val="0"/>
                                  <w:divBdr>
                                    <w:top w:val="none" w:sz="0" w:space="0" w:color="auto"/>
                                    <w:left w:val="none" w:sz="0" w:space="0" w:color="auto"/>
                                    <w:bottom w:val="none" w:sz="0" w:space="0" w:color="auto"/>
                                    <w:right w:val="none" w:sz="0" w:space="0" w:color="auto"/>
                                  </w:divBdr>
                                  <w:divsChild>
                                    <w:div w:id="4607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1653467">
          <w:marLeft w:val="0"/>
          <w:marRight w:val="0"/>
          <w:marTop w:val="0"/>
          <w:marBottom w:val="0"/>
          <w:divBdr>
            <w:top w:val="single" w:sz="6" w:space="0" w:color="E8E8E8"/>
            <w:left w:val="single" w:sz="6" w:space="0" w:color="E8E8E8"/>
            <w:bottom w:val="single" w:sz="6" w:space="0" w:color="E8E8E8"/>
            <w:right w:val="single" w:sz="6" w:space="0" w:color="E8E8E8"/>
          </w:divBdr>
          <w:divsChild>
            <w:div w:id="217589308">
              <w:marLeft w:val="0"/>
              <w:marRight w:val="0"/>
              <w:marTop w:val="0"/>
              <w:marBottom w:val="0"/>
              <w:divBdr>
                <w:top w:val="none" w:sz="0" w:space="0" w:color="auto"/>
                <w:left w:val="none" w:sz="0" w:space="0" w:color="auto"/>
                <w:bottom w:val="none" w:sz="0" w:space="0" w:color="auto"/>
                <w:right w:val="none" w:sz="0" w:space="0" w:color="auto"/>
              </w:divBdr>
              <w:divsChild>
                <w:div w:id="50345181">
                  <w:marLeft w:val="0"/>
                  <w:marRight w:val="0"/>
                  <w:marTop w:val="0"/>
                  <w:marBottom w:val="0"/>
                  <w:divBdr>
                    <w:top w:val="none" w:sz="0" w:space="0" w:color="auto"/>
                    <w:left w:val="none" w:sz="0" w:space="0" w:color="auto"/>
                    <w:bottom w:val="none" w:sz="0" w:space="0" w:color="auto"/>
                    <w:right w:val="none" w:sz="0" w:space="0" w:color="auto"/>
                  </w:divBdr>
                  <w:divsChild>
                    <w:div w:id="939415184">
                      <w:marLeft w:val="0"/>
                      <w:marRight w:val="0"/>
                      <w:marTop w:val="0"/>
                      <w:marBottom w:val="0"/>
                      <w:divBdr>
                        <w:top w:val="none" w:sz="0" w:space="0" w:color="auto"/>
                        <w:left w:val="none" w:sz="0" w:space="0" w:color="auto"/>
                        <w:bottom w:val="none" w:sz="0" w:space="0" w:color="auto"/>
                        <w:right w:val="none" w:sz="0" w:space="0" w:color="auto"/>
                      </w:divBdr>
                      <w:divsChild>
                        <w:div w:id="24669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426304">
                  <w:marLeft w:val="0"/>
                  <w:marRight w:val="0"/>
                  <w:marTop w:val="0"/>
                  <w:marBottom w:val="0"/>
                  <w:divBdr>
                    <w:top w:val="none" w:sz="0" w:space="0" w:color="auto"/>
                    <w:left w:val="none" w:sz="0" w:space="0" w:color="auto"/>
                    <w:bottom w:val="none" w:sz="0" w:space="0" w:color="auto"/>
                    <w:right w:val="none" w:sz="0" w:space="0" w:color="auto"/>
                  </w:divBdr>
                </w:div>
              </w:divsChild>
            </w:div>
            <w:div w:id="1386375195">
              <w:marLeft w:val="0"/>
              <w:marRight w:val="0"/>
              <w:marTop w:val="0"/>
              <w:marBottom w:val="0"/>
              <w:divBdr>
                <w:top w:val="none" w:sz="0" w:space="0" w:color="auto"/>
                <w:left w:val="none" w:sz="0" w:space="0" w:color="auto"/>
                <w:bottom w:val="none" w:sz="0" w:space="0" w:color="auto"/>
                <w:right w:val="none" w:sz="0" w:space="0" w:color="auto"/>
              </w:divBdr>
              <w:divsChild>
                <w:div w:id="13965042">
                  <w:marLeft w:val="0"/>
                  <w:marRight w:val="0"/>
                  <w:marTop w:val="0"/>
                  <w:marBottom w:val="0"/>
                  <w:divBdr>
                    <w:top w:val="none" w:sz="0" w:space="0" w:color="auto"/>
                    <w:left w:val="none" w:sz="0" w:space="0" w:color="auto"/>
                    <w:bottom w:val="none" w:sz="0" w:space="0" w:color="auto"/>
                    <w:right w:val="none" w:sz="0" w:space="0" w:color="auto"/>
                  </w:divBdr>
                  <w:divsChild>
                    <w:div w:id="103916682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78575126">
                          <w:marLeft w:val="0"/>
                          <w:marRight w:val="0"/>
                          <w:marTop w:val="0"/>
                          <w:marBottom w:val="0"/>
                          <w:divBdr>
                            <w:top w:val="none" w:sz="0" w:space="0" w:color="auto"/>
                            <w:left w:val="none" w:sz="0" w:space="0" w:color="auto"/>
                            <w:bottom w:val="none" w:sz="0" w:space="0" w:color="auto"/>
                            <w:right w:val="none" w:sz="0" w:space="0" w:color="auto"/>
                          </w:divBdr>
                          <w:divsChild>
                            <w:div w:id="2102287894">
                              <w:marLeft w:val="0"/>
                              <w:marRight w:val="0"/>
                              <w:marTop w:val="0"/>
                              <w:marBottom w:val="0"/>
                              <w:divBdr>
                                <w:top w:val="none" w:sz="0" w:space="0" w:color="auto"/>
                                <w:left w:val="none" w:sz="0" w:space="0" w:color="auto"/>
                                <w:bottom w:val="none" w:sz="0" w:space="0" w:color="auto"/>
                                <w:right w:val="none" w:sz="0" w:space="0" w:color="auto"/>
                              </w:divBdr>
                              <w:divsChild>
                                <w:div w:id="401565046">
                                  <w:marLeft w:val="0"/>
                                  <w:marRight w:val="0"/>
                                  <w:marTop w:val="0"/>
                                  <w:marBottom w:val="0"/>
                                  <w:divBdr>
                                    <w:top w:val="none" w:sz="0" w:space="0" w:color="auto"/>
                                    <w:left w:val="none" w:sz="0" w:space="0" w:color="auto"/>
                                    <w:bottom w:val="none" w:sz="0" w:space="0" w:color="auto"/>
                                    <w:right w:val="none" w:sz="0" w:space="0" w:color="auto"/>
                                  </w:divBdr>
                                  <w:divsChild>
                                    <w:div w:id="48169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97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7679791">
      <w:bodyDiv w:val="1"/>
      <w:marLeft w:val="0"/>
      <w:marRight w:val="0"/>
      <w:marTop w:val="0"/>
      <w:marBottom w:val="0"/>
      <w:divBdr>
        <w:top w:val="none" w:sz="0" w:space="0" w:color="auto"/>
        <w:left w:val="none" w:sz="0" w:space="0" w:color="auto"/>
        <w:bottom w:val="none" w:sz="0" w:space="0" w:color="auto"/>
        <w:right w:val="none" w:sz="0" w:space="0" w:color="auto"/>
      </w:divBdr>
    </w:div>
    <w:div w:id="1302736635">
      <w:bodyDiv w:val="1"/>
      <w:marLeft w:val="0"/>
      <w:marRight w:val="0"/>
      <w:marTop w:val="0"/>
      <w:marBottom w:val="0"/>
      <w:divBdr>
        <w:top w:val="none" w:sz="0" w:space="0" w:color="auto"/>
        <w:left w:val="none" w:sz="0" w:space="0" w:color="auto"/>
        <w:bottom w:val="none" w:sz="0" w:space="0" w:color="auto"/>
        <w:right w:val="none" w:sz="0" w:space="0" w:color="auto"/>
      </w:divBdr>
    </w:div>
    <w:div w:id="1314482580">
      <w:bodyDiv w:val="1"/>
      <w:marLeft w:val="0"/>
      <w:marRight w:val="0"/>
      <w:marTop w:val="0"/>
      <w:marBottom w:val="0"/>
      <w:divBdr>
        <w:top w:val="none" w:sz="0" w:space="0" w:color="auto"/>
        <w:left w:val="none" w:sz="0" w:space="0" w:color="auto"/>
        <w:bottom w:val="none" w:sz="0" w:space="0" w:color="auto"/>
        <w:right w:val="none" w:sz="0" w:space="0" w:color="auto"/>
      </w:divBdr>
    </w:div>
    <w:div w:id="1323393984">
      <w:bodyDiv w:val="1"/>
      <w:marLeft w:val="0"/>
      <w:marRight w:val="0"/>
      <w:marTop w:val="0"/>
      <w:marBottom w:val="0"/>
      <w:divBdr>
        <w:top w:val="none" w:sz="0" w:space="0" w:color="auto"/>
        <w:left w:val="none" w:sz="0" w:space="0" w:color="auto"/>
        <w:bottom w:val="none" w:sz="0" w:space="0" w:color="auto"/>
        <w:right w:val="none" w:sz="0" w:space="0" w:color="auto"/>
      </w:divBdr>
    </w:div>
    <w:div w:id="1335912717">
      <w:bodyDiv w:val="1"/>
      <w:marLeft w:val="0"/>
      <w:marRight w:val="0"/>
      <w:marTop w:val="0"/>
      <w:marBottom w:val="0"/>
      <w:divBdr>
        <w:top w:val="none" w:sz="0" w:space="0" w:color="auto"/>
        <w:left w:val="none" w:sz="0" w:space="0" w:color="auto"/>
        <w:bottom w:val="none" w:sz="0" w:space="0" w:color="auto"/>
        <w:right w:val="none" w:sz="0" w:space="0" w:color="auto"/>
      </w:divBdr>
    </w:div>
    <w:div w:id="1336882682">
      <w:bodyDiv w:val="1"/>
      <w:marLeft w:val="0"/>
      <w:marRight w:val="0"/>
      <w:marTop w:val="0"/>
      <w:marBottom w:val="0"/>
      <w:divBdr>
        <w:top w:val="none" w:sz="0" w:space="0" w:color="auto"/>
        <w:left w:val="none" w:sz="0" w:space="0" w:color="auto"/>
        <w:bottom w:val="none" w:sz="0" w:space="0" w:color="auto"/>
        <w:right w:val="none" w:sz="0" w:space="0" w:color="auto"/>
      </w:divBdr>
    </w:div>
    <w:div w:id="1339776214">
      <w:bodyDiv w:val="1"/>
      <w:marLeft w:val="0"/>
      <w:marRight w:val="0"/>
      <w:marTop w:val="0"/>
      <w:marBottom w:val="0"/>
      <w:divBdr>
        <w:top w:val="none" w:sz="0" w:space="0" w:color="auto"/>
        <w:left w:val="none" w:sz="0" w:space="0" w:color="auto"/>
        <w:bottom w:val="none" w:sz="0" w:space="0" w:color="auto"/>
        <w:right w:val="none" w:sz="0" w:space="0" w:color="auto"/>
      </w:divBdr>
    </w:div>
    <w:div w:id="1357388862">
      <w:bodyDiv w:val="1"/>
      <w:marLeft w:val="0"/>
      <w:marRight w:val="0"/>
      <w:marTop w:val="0"/>
      <w:marBottom w:val="0"/>
      <w:divBdr>
        <w:top w:val="none" w:sz="0" w:space="0" w:color="auto"/>
        <w:left w:val="none" w:sz="0" w:space="0" w:color="auto"/>
        <w:bottom w:val="none" w:sz="0" w:space="0" w:color="auto"/>
        <w:right w:val="none" w:sz="0" w:space="0" w:color="auto"/>
      </w:divBdr>
    </w:div>
    <w:div w:id="1370838935">
      <w:bodyDiv w:val="1"/>
      <w:marLeft w:val="0"/>
      <w:marRight w:val="0"/>
      <w:marTop w:val="0"/>
      <w:marBottom w:val="0"/>
      <w:divBdr>
        <w:top w:val="none" w:sz="0" w:space="0" w:color="auto"/>
        <w:left w:val="none" w:sz="0" w:space="0" w:color="auto"/>
        <w:bottom w:val="none" w:sz="0" w:space="0" w:color="auto"/>
        <w:right w:val="none" w:sz="0" w:space="0" w:color="auto"/>
      </w:divBdr>
      <w:divsChild>
        <w:div w:id="383023541">
          <w:marLeft w:val="0"/>
          <w:marRight w:val="0"/>
          <w:marTop w:val="0"/>
          <w:marBottom w:val="0"/>
          <w:divBdr>
            <w:top w:val="none" w:sz="0" w:space="0" w:color="auto"/>
            <w:left w:val="none" w:sz="0" w:space="0" w:color="auto"/>
            <w:bottom w:val="none" w:sz="0" w:space="0" w:color="auto"/>
            <w:right w:val="none" w:sz="0" w:space="0" w:color="auto"/>
          </w:divBdr>
          <w:divsChild>
            <w:div w:id="389423046">
              <w:marLeft w:val="0"/>
              <w:marRight w:val="0"/>
              <w:marTop w:val="0"/>
              <w:marBottom w:val="0"/>
              <w:divBdr>
                <w:top w:val="none" w:sz="0" w:space="0" w:color="auto"/>
                <w:left w:val="none" w:sz="0" w:space="0" w:color="auto"/>
                <w:bottom w:val="none" w:sz="0" w:space="0" w:color="auto"/>
                <w:right w:val="none" w:sz="0" w:space="0" w:color="auto"/>
              </w:divBdr>
            </w:div>
            <w:div w:id="901251856">
              <w:marLeft w:val="0"/>
              <w:marRight w:val="0"/>
              <w:marTop w:val="0"/>
              <w:marBottom w:val="0"/>
              <w:divBdr>
                <w:top w:val="none" w:sz="0" w:space="0" w:color="auto"/>
                <w:left w:val="none" w:sz="0" w:space="0" w:color="auto"/>
                <w:bottom w:val="none" w:sz="0" w:space="0" w:color="auto"/>
                <w:right w:val="none" w:sz="0" w:space="0" w:color="auto"/>
              </w:divBdr>
              <w:divsChild>
                <w:div w:id="1608584961">
                  <w:marLeft w:val="0"/>
                  <w:marRight w:val="0"/>
                  <w:marTop w:val="0"/>
                  <w:marBottom w:val="0"/>
                  <w:divBdr>
                    <w:top w:val="none" w:sz="0" w:space="0" w:color="auto"/>
                    <w:left w:val="none" w:sz="0" w:space="0" w:color="auto"/>
                    <w:bottom w:val="none" w:sz="0" w:space="0" w:color="auto"/>
                    <w:right w:val="none" w:sz="0" w:space="0" w:color="auto"/>
                  </w:divBdr>
                  <w:divsChild>
                    <w:div w:id="208845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455240">
          <w:marLeft w:val="0"/>
          <w:marRight w:val="0"/>
          <w:marTop w:val="0"/>
          <w:marBottom w:val="0"/>
          <w:divBdr>
            <w:top w:val="none" w:sz="0" w:space="0" w:color="auto"/>
            <w:left w:val="none" w:sz="0" w:space="0" w:color="auto"/>
            <w:bottom w:val="none" w:sz="0" w:space="0" w:color="auto"/>
            <w:right w:val="none" w:sz="0" w:space="0" w:color="auto"/>
          </w:divBdr>
          <w:divsChild>
            <w:div w:id="266817064">
              <w:marLeft w:val="0"/>
              <w:marRight w:val="0"/>
              <w:marTop w:val="0"/>
              <w:marBottom w:val="0"/>
              <w:divBdr>
                <w:top w:val="none" w:sz="0" w:space="0" w:color="auto"/>
                <w:left w:val="none" w:sz="0" w:space="0" w:color="auto"/>
                <w:bottom w:val="none" w:sz="0" w:space="0" w:color="auto"/>
                <w:right w:val="none" w:sz="0" w:space="0" w:color="auto"/>
              </w:divBdr>
              <w:divsChild>
                <w:div w:id="150539143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51040837">
                      <w:marLeft w:val="0"/>
                      <w:marRight w:val="0"/>
                      <w:marTop w:val="0"/>
                      <w:marBottom w:val="0"/>
                      <w:divBdr>
                        <w:top w:val="none" w:sz="0" w:space="0" w:color="auto"/>
                        <w:left w:val="none" w:sz="0" w:space="0" w:color="auto"/>
                        <w:bottom w:val="none" w:sz="0" w:space="0" w:color="auto"/>
                        <w:right w:val="none" w:sz="0" w:space="0" w:color="auto"/>
                      </w:divBdr>
                      <w:divsChild>
                        <w:div w:id="604190431">
                          <w:marLeft w:val="0"/>
                          <w:marRight w:val="0"/>
                          <w:marTop w:val="0"/>
                          <w:marBottom w:val="0"/>
                          <w:divBdr>
                            <w:top w:val="none" w:sz="0" w:space="0" w:color="auto"/>
                            <w:left w:val="none" w:sz="0" w:space="0" w:color="auto"/>
                            <w:bottom w:val="none" w:sz="0" w:space="0" w:color="auto"/>
                            <w:right w:val="none" w:sz="0" w:space="0" w:color="auto"/>
                          </w:divBdr>
                          <w:divsChild>
                            <w:div w:id="362828800">
                              <w:marLeft w:val="0"/>
                              <w:marRight w:val="0"/>
                              <w:marTop w:val="0"/>
                              <w:marBottom w:val="0"/>
                              <w:divBdr>
                                <w:top w:val="none" w:sz="0" w:space="0" w:color="auto"/>
                                <w:left w:val="none" w:sz="0" w:space="0" w:color="auto"/>
                                <w:bottom w:val="none" w:sz="0" w:space="0" w:color="auto"/>
                                <w:right w:val="none" w:sz="0" w:space="0" w:color="auto"/>
                              </w:divBdr>
                              <w:divsChild>
                                <w:div w:id="103993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05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501554">
      <w:bodyDiv w:val="1"/>
      <w:marLeft w:val="0"/>
      <w:marRight w:val="0"/>
      <w:marTop w:val="0"/>
      <w:marBottom w:val="0"/>
      <w:divBdr>
        <w:top w:val="none" w:sz="0" w:space="0" w:color="auto"/>
        <w:left w:val="none" w:sz="0" w:space="0" w:color="auto"/>
        <w:bottom w:val="none" w:sz="0" w:space="0" w:color="auto"/>
        <w:right w:val="none" w:sz="0" w:space="0" w:color="auto"/>
      </w:divBdr>
    </w:div>
    <w:div w:id="1377585299">
      <w:bodyDiv w:val="1"/>
      <w:marLeft w:val="0"/>
      <w:marRight w:val="0"/>
      <w:marTop w:val="0"/>
      <w:marBottom w:val="0"/>
      <w:divBdr>
        <w:top w:val="none" w:sz="0" w:space="0" w:color="auto"/>
        <w:left w:val="none" w:sz="0" w:space="0" w:color="auto"/>
        <w:bottom w:val="none" w:sz="0" w:space="0" w:color="auto"/>
        <w:right w:val="none" w:sz="0" w:space="0" w:color="auto"/>
      </w:divBdr>
    </w:div>
    <w:div w:id="1378314223">
      <w:bodyDiv w:val="1"/>
      <w:marLeft w:val="0"/>
      <w:marRight w:val="0"/>
      <w:marTop w:val="0"/>
      <w:marBottom w:val="0"/>
      <w:divBdr>
        <w:top w:val="none" w:sz="0" w:space="0" w:color="auto"/>
        <w:left w:val="none" w:sz="0" w:space="0" w:color="auto"/>
        <w:bottom w:val="none" w:sz="0" w:space="0" w:color="auto"/>
        <w:right w:val="none" w:sz="0" w:space="0" w:color="auto"/>
      </w:divBdr>
    </w:div>
    <w:div w:id="1378702577">
      <w:bodyDiv w:val="1"/>
      <w:marLeft w:val="0"/>
      <w:marRight w:val="0"/>
      <w:marTop w:val="0"/>
      <w:marBottom w:val="0"/>
      <w:divBdr>
        <w:top w:val="none" w:sz="0" w:space="0" w:color="auto"/>
        <w:left w:val="none" w:sz="0" w:space="0" w:color="auto"/>
        <w:bottom w:val="none" w:sz="0" w:space="0" w:color="auto"/>
        <w:right w:val="none" w:sz="0" w:space="0" w:color="auto"/>
      </w:divBdr>
    </w:div>
    <w:div w:id="1379666138">
      <w:bodyDiv w:val="1"/>
      <w:marLeft w:val="0"/>
      <w:marRight w:val="0"/>
      <w:marTop w:val="0"/>
      <w:marBottom w:val="0"/>
      <w:divBdr>
        <w:top w:val="none" w:sz="0" w:space="0" w:color="auto"/>
        <w:left w:val="none" w:sz="0" w:space="0" w:color="auto"/>
        <w:bottom w:val="none" w:sz="0" w:space="0" w:color="auto"/>
        <w:right w:val="none" w:sz="0" w:space="0" w:color="auto"/>
      </w:divBdr>
    </w:div>
    <w:div w:id="1382753579">
      <w:bodyDiv w:val="1"/>
      <w:marLeft w:val="0"/>
      <w:marRight w:val="0"/>
      <w:marTop w:val="0"/>
      <w:marBottom w:val="0"/>
      <w:divBdr>
        <w:top w:val="none" w:sz="0" w:space="0" w:color="auto"/>
        <w:left w:val="none" w:sz="0" w:space="0" w:color="auto"/>
        <w:bottom w:val="none" w:sz="0" w:space="0" w:color="auto"/>
        <w:right w:val="none" w:sz="0" w:space="0" w:color="auto"/>
      </w:divBdr>
      <w:divsChild>
        <w:div w:id="1680739154">
          <w:marLeft w:val="0"/>
          <w:marRight w:val="0"/>
          <w:marTop w:val="0"/>
          <w:marBottom w:val="0"/>
          <w:divBdr>
            <w:top w:val="none" w:sz="0" w:space="0" w:color="auto"/>
            <w:left w:val="none" w:sz="0" w:space="0" w:color="auto"/>
            <w:bottom w:val="none" w:sz="0" w:space="0" w:color="auto"/>
            <w:right w:val="none" w:sz="0" w:space="0" w:color="auto"/>
          </w:divBdr>
        </w:div>
      </w:divsChild>
    </w:div>
    <w:div w:id="1394501205">
      <w:bodyDiv w:val="1"/>
      <w:marLeft w:val="0"/>
      <w:marRight w:val="0"/>
      <w:marTop w:val="0"/>
      <w:marBottom w:val="0"/>
      <w:divBdr>
        <w:top w:val="none" w:sz="0" w:space="0" w:color="auto"/>
        <w:left w:val="none" w:sz="0" w:space="0" w:color="auto"/>
        <w:bottom w:val="none" w:sz="0" w:space="0" w:color="auto"/>
        <w:right w:val="none" w:sz="0" w:space="0" w:color="auto"/>
      </w:divBdr>
    </w:div>
    <w:div w:id="1402410738">
      <w:bodyDiv w:val="1"/>
      <w:marLeft w:val="0"/>
      <w:marRight w:val="0"/>
      <w:marTop w:val="0"/>
      <w:marBottom w:val="0"/>
      <w:divBdr>
        <w:top w:val="none" w:sz="0" w:space="0" w:color="auto"/>
        <w:left w:val="none" w:sz="0" w:space="0" w:color="auto"/>
        <w:bottom w:val="none" w:sz="0" w:space="0" w:color="auto"/>
        <w:right w:val="none" w:sz="0" w:space="0" w:color="auto"/>
      </w:divBdr>
    </w:div>
    <w:div w:id="1408502507">
      <w:bodyDiv w:val="1"/>
      <w:marLeft w:val="0"/>
      <w:marRight w:val="0"/>
      <w:marTop w:val="0"/>
      <w:marBottom w:val="0"/>
      <w:divBdr>
        <w:top w:val="none" w:sz="0" w:space="0" w:color="auto"/>
        <w:left w:val="none" w:sz="0" w:space="0" w:color="auto"/>
        <w:bottom w:val="none" w:sz="0" w:space="0" w:color="auto"/>
        <w:right w:val="none" w:sz="0" w:space="0" w:color="auto"/>
      </w:divBdr>
    </w:div>
    <w:div w:id="1421371044">
      <w:bodyDiv w:val="1"/>
      <w:marLeft w:val="0"/>
      <w:marRight w:val="0"/>
      <w:marTop w:val="0"/>
      <w:marBottom w:val="0"/>
      <w:divBdr>
        <w:top w:val="none" w:sz="0" w:space="0" w:color="auto"/>
        <w:left w:val="none" w:sz="0" w:space="0" w:color="auto"/>
        <w:bottom w:val="none" w:sz="0" w:space="0" w:color="auto"/>
        <w:right w:val="none" w:sz="0" w:space="0" w:color="auto"/>
      </w:divBdr>
      <w:divsChild>
        <w:div w:id="82187081">
          <w:marLeft w:val="0"/>
          <w:marRight w:val="0"/>
          <w:marTop w:val="0"/>
          <w:marBottom w:val="0"/>
          <w:divBdr>
            <w:top w:val="none" w:sz="0" w:space="0" w:color="auto"/>
            <w:left w:val="none" w:sz="0" w:space="0" w:color="auto"/>
            <w:bottom w:val="none" w:sz="0" w:space="0" w:color="auto"/>
            <w:right w:val="none" w:sz="0" w:space="0" w:color="auto"/>
          </w:divBdr>
          <w:divsChild>
            <w:div w:id="1596210904">
              <w:marLeft w:val="0"/>
              <w:marRight w:val="0"/>
              <w:marTop w:val="0"/>
              <w:marBottom w:val="0"/>
              <w:divBdr>
                <w:top w:val="none" w:sz="0" w:space="0" w:color="auto"/>
                <w:left w:val="none" w:sz="0" w:space="0" w:color="auto"/>
                <w:bottom w:val="none" w:sz="0" w:space="0" w:color="auto"/>
                <w:right w:val="none" w:sz="0" w:space="0" w:color="auto"/>
              </w:divBdr>
              <w:divsChild>
                <w:div w:id="208591030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91304869">
                      <w:marLeft w:val="0"/>
                      <w:marRight w:val="0"/>
                      <w:marTop w:val="0"/>
                      <w:marBottom w:val="0"/>
                      <w:divBdr>
                        <w:top w:val="none" w:sz="0" w:space="0" w:color="auto"/>
                        <w:left w:val="none" w:sz="0" w:space="0" w:color="auto"/>
                        <w:bottom w:val="none" w:sz="0" w:space="0" w:color="auto"/>
                        <w:right w:val="none" w:sz="0" w:space="0" w:color="auto"/>
                      </w:divBdr>
                    </w:div>
                    <w:div w:id="970399065">
                      <w:marLeft w:val="0"/>
                      <w:marRight w:val="0"/>
                      <w:marTop w:val="0"/>
                      <w:marBottom w:val="0"/>
                      <w:divBdr>
                        <w:top w:val="none" w:sz="0" w:space="0" w:color="auto"/>
                        <w:left w:val="none" w:sz="0" w:space="0" w:color="auto"/>
                        <w:bottom w:val="none" w:sz="0" w:space="0" w:color="auto"/>
                        <w:right w:val="none" w:sz="0" w:space="0" w:color="auto"/>
                      </w:divBdr>
                      <w:divsChild>
                        <w:div w:id="1024938712">
                          <w:marLeft w:val="0"/>
                          <w:marRight w:val="0"/>
                          <w:marTop w:val="0"/>
                          <w:marBottom w:val="0"/>
                          <w:divBdr>
                            <w:top w:val="none" w:sz="0" w:space="0" w:color="auto"/>
                            <w:left w:val="none" w:sz="0" w:space="0" w:color="auto"/>
                            <w:bottom w:val="none" w:sz="0" w:space="0" w:color="auto"/>
                            <w:right w:val="none" w:sz="0" w:space="0" w:color="auto"/>
                          </w:divBdr>
                          <w:divsChild>
                            <w:div w:id="865675432">
                              <w:marLeft w:val="0"/>
                              <w:marRight w:val="0"/>
                              <w:marTop w:val="0"/>
                              <w:marBottom w:val="0"/>
                              <w:divBdr>
                                <w:top w:val="none" w:sz="0" w:space="0" w:color="auto"/>
                                <w:left w:val="none" w:sz="0" w:space="0" w:color="auto"/>
                                <w:bottom w:val="none" w:sz="0" w:space="0" w:color="auto"/>
                                <w:right w:val="none" w:sz="0" w:space="0" w:color="auto"/>
                              </w:divBdr>
                              <w:divsChild>
                                <w:div w:id="1320309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6115857">
          <w:marLeft w:val="0"/>
          <w:marRight w:val="0"/>
          <w:marTop w:val="0"/>
          <w:marBottom w:val="0"/>
          <w:divBdr>
            <w:top w:val="none" w:sz="0" w:space="0" w:color="auto"/>
            <w:left w:val="none" w:sz="0" w:space="0" w:color="auto"/>
            <w:bottom w:val="none" w:sz="0" w:space="0" w:color="auto"/>
            <w:right w:val="none" w:sz="0" w:space="0" w:color="auto"/>
          </w:divBdr>
          <w:divsChild>
            <w:div w:id="526597880">
              <w:marLeft w:val="0"/>
              <w:marRight w:val="0"/>
              <w:marTop w:val="0"/>
              <w:marBottom w:val="0"/>
              <w:divBdr>
                <w:top w:val="none" w:sz="0" w:space="0" w:color="auto"/>
                <w:left w:val="none" w:sz="0" w:space="0" w:color="auto"/>
                <w:bottom w:val="none" w:sz="0" w:space="0" w:color="auto"/>
                <w:right w:val="none" w:sz="0" w:space="0" w:color="auto"/>
              </w:divBdr>
              <w:divsChild>
                <w:div w:id="1095201204">
                  <w:marLeft w:val="0"/>
                  <w:marRight w:val="0"/>
                  <w:marTop w:val="0"/>
                  <w:marBottom w:val="0"/>
                  <w:divBdr>
                    <w:top w:val="none" w:sz="0" w:space="0" w:color="auto"/>
                    <w:left w:val="none" w:sz="0" w:space="0" w:color="auto"/>
                    <w:bottom w:val="none" w:sz="0" w:space="0" w:color="auto"/>
                    <w:right w:val="none" w:sz="0" w:space="0" w:color="auto"/>
                  </w:divBdr>
                  <w:divsChild>
                    <w:div w:id="166890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78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949174">
      <w:bodyDiv w:val="1"/>
      <w:marLeft w:val="0"/>
      <w:marRight w:val="0"/>
      <w:marTop w:val="0"/>
      <w:marBottom w:val="0"/>
      <w:divBdr>
        <w:top w:val="none" w:sz="0" w:space="0" w:color="auto"/>
        <w:left w:val="none" w:sz="0" w:space="0" w:color="auto"/>
        <w:bottom w:val="none" w:sz="0" w:space="0" w:color="auto"/>
        <w:right w:val="none" w:sz="0" w:space="0" w:color="auto"/>
      </w:divBdr>
    </w:div>
    <w:div w:id="1432120085">
      <w:bodyDiv w:val="1"/>
      <w:marLeft w:val="0"/>
      <w:marRight w:val="0"/>
      <w:marTop w:val="0"/>
      <w:marBottom w:val="0"/>
      <w:divBdr>
        <w:top w:val="none" w:sz="0" w:space="0" w:color="auto"/>
        <w:left w:val="none" w:sz="0" w:space="0" w:color="auto"/>
        <w:bottom w:val="none" w:sz="0" w:space="0" w:color="auto"/>
        <w:right w:val="none" w:sz="0" w:space="0" w:color="auto"/>
      </w:divBdr>
      <w:divsChild>
        <w:div w:id="66071587">
          <w:marLeft w:val="446"/>
          <w:marRight w:val="0"/>
          <w:marTop w:val="0"/>
          <w:marBottom w:val="0"/>
          <w:divBdr>
            <w:top w:val="none" w:sz="0" w:space="0" w:color="auto"/>
            <w:left w:val="none" w:sz="0" w:space="0" w:color="auto"/>
            <w:bottom w:val="none" w:sz="0" w:space="0" w:color="auto"/>
            <w:right w:val="none" w:sz="0" w:space="0" w:color="auto"/>
          </w:divBdr>
        </w:div>
        <w:div w:id="399715831">
          <w:marLeft w:val="446"/>
          <w:marRight w:val="0"/>
          <w:marTop w:val="0"/>
          <w:marBottom w:val="0"/>
          <w:divBdr>
            <w:top w:val="none" w:sz="0" w:space="0" w:color="auto"/>
            <w:left w:val="none" w:sz="0" w:space="0" w:color="auto"/>
            <w:bottom w:val="none" w:sz="0" w:space="0" w:color="auto"/>
            <w:right w:val="none" w:sz="0" w:space="0" w:color="auto"/>
          </w:divBdr>
        </w:div>
        <w:div w:id="927734493">
          <w:marLeft w:val="446"/>
          <w:marRight w:val="0"/>
          <w:marTop w:val="0"/>
          <w:marBottom w:val="0"/>
          <w:divBdr>
            <w:top w:val="none" w:sz="0" w:space="0" w:color="auto"/>
            <w:left w:val="none" w:sz="0" w:space="0" w:color="auto"/>
            <w:bottom w:val="none" w:sz="0" w:space="0" w:color="auto"/>
            <w:right w:val="none" w:sz="0" w:space="0" w:color="auto"/>
          </w:divBdr>
        </w:div>
        <w:div w:id="1539585473">
          <w:marLeft w:val="446"/>
          <w:marRight w:val="0"/>
          <w:marTop w:val="0"/>
          <w:marBottom w:val="0"/>
          <w:divBdr>
            <w:top w:val="none" w:sz="0" w:space="0" w:color="auto"/>
            <w:left w:val="none" w:sz="0" w:space="0" w:color="auto"/>
            <w:bottom w:val="none" w:sz="0" w:space="0" w:color="auto"/>
            <w:right w:val="none" w:sz="0" w:space="0" w:color="auto"/>
          </w:divBdr>
        </w:div>
      </w:divsChild>
    </w:div>
    <w:div w:id="1444767254">
      <w:bodyDiv w:val="1"/>
      <w:marLeft w:val="0"/>
      <w:marRight w:val="0"/>
      <w:marTop w:val="0"/>
      <w:marBottom w:val="0"/>
      <w:divBdr>
        <w:top w:val="none" w:sz="0" w:space="0" w:color="auto"/>
        <w:left w:val="none" w:sz="0" w:space="0" w:color="auto"/>
        <w:bottom w:val="none" w:sz="0" w:space="0" w:color="auto"/>
        <w:right w:val="none" w:sz="0" w:space="0" w:color="auto"/>
      </w:divBdr>
    </w:div>
    <w:div w:id="1446272703">
      <w:bodyDiv w:val="1"/>
      <w:marLeft w:val="0"/>
      <w:marRight w:val="0"/>
      <w:marTop w:val="0"/>
      <w:marBottom w:val="0"/>
      <w:divBdr>
        <w:top w:val="none" w:sz="0" w:space="0" w:color="auto"/>
        <w:left w:val="none" w:sz="0" w:space="0" w:color="auto"/>
        <w:bottom w:val="none" w:sz="0" w:space="0" w:color="auto"/>
        <w:right w:val="none" w:sz="0" w:space="0" w:color="auto"/>
      </w:divBdr>
      <w:divsChild>
        <w:div w:id="1313413421">
          <w:marLeft w:val="0"/>
          <w:marRight w:val="0"/>
          <w:marTop w:val="0"/>
          <w:marBottom w:val="0"/>
          <w:divBdr>
            <w:top w:val="none" w:sz="0" w:space="0" w:color="auto"/>
            <w:left w:val="none" w:sz="0" w:space="0" w:color="auto"/>
            <w:bottom w:val="none" w:sz="0" w:space="0" w:color="auto"/>
            <w:right w:val="none" w:sz="0" w:space="0" w:color="auto"/>
          </w:divBdr>
          <w:divsChild>
            <w:div w:id="1691565492">
              <w:marLeft w:val="0"/>
              <w:marRight w:val="0"/>
              <w:marTop w:val="0"/>
              <w:marBottom w:val="0"/>
              <w:divBdr>
                <w:top w:val="none" w:sz="0" w:space="0" w:color="auto"/>
                <w:left w:val="none" w:sz="0" w:space="0" w:color="auto"/>
                <w:bottom w:val="none" w:sz="0" w:space="0" w:color="auto"/>
                <w:right w:val="none" w:sz="0" w:space="0" w:color="auto"/>
              </w:divBdr>
              <w:divsChild>
                <w:div w:id="188417031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8206783">
                      <w:marLeft w:val="0"/>
                      <w:marRight w:val="0"/>
                      <w:marTop w:val="0"/>
                      <w:marBottom w:val="0"/>
                      <w:divBdr>
                        <w:top w:val="none" w:sz="0" w:space="0" w:color="auto"/>
                        <w:left w:val="none" w:sz="0" w:space="0" w:color="auto"/>
                        <w:bottom w:val="none" w:sz="0" w:space="0" w:color="auto"/>
                        <w:right w:val="none" w:sz="0" w:space="0" w:color="auto"/>
                      </w:divBdr>
                    </w:div>
                    <w:div w:id="1923372604">
                      <w:marLeft w:val="0"/>
                      <w:marRight w:val="0"/>
                      <w:marTop w:val="0"/>
                      <w:marBottom w:val="0"/>
                      <w:divBdr>
                        <w:top w:val="none" w:sz="0" w:space="0" w:color="auto"/>
                        <w:left w:val="none" w:sz="0" w:space="0" w:color="auto"/>
                        <w:bottom w:val="none" w:sz="0" w:space="0" w:color="auto"/>
                        <w:right w:val="none" w:sz="0" w:space="0" w:color="auto"/>
                      </w:divBdr>
                      <w:divsChild>
                        <w:div w:id="63573263">
                          <w:marLeft w:val="0"/>
                          <w:marRight w:val="0"/>
                          <w:marTop w:val="0"/>
                          <w:marBottom w:val="0"/>
                          <w:divBdr>
                            <w:top w:val="none" w:sz="0" w:space="0" w:color="auto"/>
                            <w:left w:val="none" w:sz="0" w:space="0" w:color="auto"/>
                            <w:bottom w:val="none" w:sz="0" w:space="0" w:color="auto"/>
                            <w:right w:val="none" w:sz="0" w:space="0" w:color="auto"/>
                          </w:divBdr>
                          <w:divsChild>
                            <w:div w:id="2120836323">
                              <w:marLeft w:val="0"/>
                              <w:marRight w:val="0"/>
                              <w:marTop w:val="0"/>
                              <w:marBottom w:val="0"/>
                              <w:divBdr>
                                <w:top w:val="none" w:sz="0" w:space="0" w:color="auto"/>
                                <w:left w:val="none" w:sz="0" w:space="0" w:color="auto"/>
                                <w:bottom w:val="none" w:sz="0" w:space="0" w:color="auto"/>
                                <w:right w:val="none" w:sz="0" w:space="0" w:color="auto"/>
                              </w:divBdr>
                              <w:divsChild>
                                <w:div w:id="212429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4228712">
          <w:marLeft w:val="0"/>
          <w:marRight w:val="0"/>
          <w:marTop w:val="0"/>
          <w:marBottom w:val="0"/>
          <w:divBdr>
            <w:top w:val="none" w:sz="0" w:space="0" w:color="auto"/>
            <w:left w:val="none" w:sz="0" w:space="0" w:color="auto"/>
            <w:bottom w:val="none" w:sz="0" w:space="0" w:color="auto"/>
            <w:right w:val="none" w:sz="0" w:space="0" w:color="auto"/>
          </w:divBdr>
          <w:divsChild>
            <w:div w:id="795636850">
              <w:marLeft w:val="0"/>
              <w:marRight w:val="0"/>
              <w:marTop w:val="0"/>
              <w:marBottom w:val="0"/>
              <w:divBdr>
                <w:top w:val="none" w:sz="0" w:space="0" w:color="auto"/>
                <w:left w:val="none" w:sz="0" w:space="0" w:color="auto"/>
                <w:bottom w:val="none" w:sz="0" w:space="0" w:color="auto"/>
                <w:right w:val="none" w:sz="0" w:space="0" w:color="auto"/>
              </w:divBdr>
              <w:divsChild>
                <w:div w:id="77018157">
                  <w:marLeft w:val="0"/>
                  <w:marRight w:val="0"/>
                  <w:marTop w:val="0"/>
                  <w:marBottom w:val="0"/>
                  <w:divBdr>
                    <w:top w:val="none" w:sz="0" w:space="0" w:color="auto"/>
                    <w:left w:val="none" w:sz="0" w:space="0" w:color="auto"/>
                    <w:bottom w:val="none" w:sz="0" w:space="0" w:color="auto"/>
                    <w:right w:val="none" w:sz="0" w:space="0" w:color="auto"/>
                  </w:divBdr>
                  <w:divsChild>
                    <w:div w:id="35738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04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04418">
      <w:bodyDiv w:val="1"/>
      <w:marLeft w:val="0"/>
      <w:marRight w:val="0"/>
      <w:marTop w:val="0"/>
      <w:marBottom w:val="0"/>
      <w:divBdr>
        <w:top w:val="none" w:sz="0" w:space="0" w:color="auto"/>
        <w:left w:val="none" w:sz="0" w:space="0" w:color="auto"/>
        <w:bottom w:val="none" w:sz="0" w:space="0" w:color="auto"/>
        <w:right w:val="none" w:sz="0" w:space="0" w:color="auto"/>
      </w:divBdr>
    </w:div>
    <w:div w:id="1462842112">
      <w:bodyDiv w:val="1"/>
      <w:marLeft w:val="0"/>
      <w:marRight w:val="0"/>
      <w:marTop w:val="0"/>
      <w:marBottom w:val="0"/>
      <w:divBdr>
        <w:top w:val="none" w:sz="0" w:space="0" w:color="auto"/>
        <w:left w:val="none" w:sz="0" w:space="0" w:color="auto"/>
        <w:bottom w:val="none" w:sz="0" w:space="0" w:color="auto"/>
        <w:right w:val="none" w:sz="0" w:space="0" w:color="auto"/>
      </w:divBdr>
      <w:divsChild>
        <w:div w:id="266429719">
          <w:marLeft w:val="0"/>
          <w:marRight w:val="0"/>
          <w:marTop w:val="0"/>
          <w:marBottom w:val="0"/>
          <w:divBdr>
            <w:top w:val="single" w:sz="6" w:space="0" w:color="E8E8E8"/>
            <w:left w:val="single" w:sz="6" w:space="0" w:color="E8E8E8"/>
            <w:bottom w:val="single" w:sz="6" w:space="0" w:color="E8E8E8"/>
            <w:right w:val="single" w:sz="6" w:space="0" w:color="E8E8E8"/>
          </w:divBdr>
          <w:divsChild>
            <w:div w:id="309212057">
              <w:marLeft w:val="0"/>
              <w:marRight w:val="0"/>
              <w:marTop w:val="0"/>
              <w:marBottom w:val="0"/>
              <w:divBdr>
                <w:top w:val="none" w:sz="0" w:space="0" w:color="auto"/>
                <w:left w:val="none" w:sz="0" w:space="0" w:color="auto"/>
                <w:bottom w:val="none" w:sz="0" w:space="0" w:color="auto"/>
                <w:right w:val="none" w:sz="0" w:space="0" w:color="auto"/>
              </w:divBdr>
              <w:divsChild>
                <w:div w:id="1539974123">
                  <w:marLeft w:val="0"/>
                  <w:marRight w:val="0"/>
                  <w:marTop w:val="0"/>
                  <w:marBottom w:val="0"/>
                  <w:divBdr>
                    <w:top w:val="none" w:sz="0" w:space="0" w:color="auto"/>
                    <w:left w:val="none" w:sz="0" w:space="0" w:color="auto"/>
                    <w:bottom w:val="none" w:sz="0" w:space="0" w:color="auto"/>
                    <w:right w:val="none" w:sz="0" w:space="0" w:color="auto"/>
                  </w:divBdr>
                  <w:divsChild>
                    <w:div w:id="152004656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74880674">
                          <w:marLeft w:val="0"/>
                          <w:marRight w:val="0"/>
                          <w:marTop w:val="0"/>
                          <w:marBottom w:val="0"/>
                          <w:divBdr>
                            <w:top w:val="none" w:sz="0" w:space="0" w:color="auto"/>
                            <w:left w:val="none" w:sz="0" w:space="0" w:color="auto"/>
                            <w:bottom w:val="none" w:sz="0" w:space="0" w:color="auto"/>
                            <w:right w:val="none" w:sz="0" w:space="0" w:color="auto"/>
                          </w:divBdr>
                        </w:div>
                        <w:div w:id="684937711">
                          <w:marLeft w:val="0"/>
                          <w:marRight w:val="0"/>
                          <w:marTop w:val="0"/>
                          <w:marBottom w:val="0"/>
                          <w:divBdr>
                            <w:top w:val="none" w:sz="0" w:space="0" w:color="auto"/>
                            <w:left w:val="none" w:sz="0" w:space="0" w:color="auto"/>
                            <w:bottom w:val="none" w:sz="0" w:space="0" w:color="auto"/>
                            <w:right w:val="none" w:sz="0" w:space="0" w:color="auto"/>
                          </w:divBdr>
                          <w:divsChild>
                            <w:div w:id="1610356131">
                              <w:marLeft w:val="0"/>
                              <w:marRight w:val="0"/>
                              <w:marTop w:val="0"/>
                              <w:marBottom w:val="0"/>
                              <w:divBdr>
                                <w:top w:val="none" w:sz="0" w:space="0" w:color="auto"/>
                                <w:left w:val="none" w:sz="0" w:space="0" w:color="auto"/>
                                <w:bottom w:val="none" w:sz="0" w:space="0" w:color="auto"/>
                                <w:right w:val="none" w:sz="0" w:space="0" w:color="auto"/>
                              </w:divBdr>
                              <w:divsChild>
                                <w:div w:id="775321677">
                                  <w:marLeft w:val="0"/>
                                  <w:marRight w:val="0"/>
                                  <w:marTop w:val="0"/>
                                  <w:marBottom w:val="0"/>
                                  <w:divBdr>
                                    <w:top w:val="none" w:sz="0" w:space="0" w:color="auto"/>
                                    <w:left w:val="none" w:sz="0" w:space="0" w:color="auto"/>
                                    <w:bottom w:val="none" w:sz="0" w:space="0" w:color="auto"/>
                                    <w:right w:val="none" w:sz="0" w:space="0" w:color="auto"/>
                                  </w:divBdr>
                                  <w:divsChild>
                                    <w:div w:id="1025860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63656219">
              <w:marLeft w:val="0"/>
              <w:marRight w:val="0"/>
              <w:marTop w:val="0"/>
              <w:marBottom w:val="0"/>
              <w:divBdr>
                <w:top w:val="none" w:sz="0" w:space="0" w:color="auto"/>
                <w:left w:val="none" w:sz="0" w:space="0" w:color="auto"/>
                <w:bottom w:val="none" w:sz="0" w:space="0" w:color="auto"/>
                <w:right w:val="none" w:sz="0" w:space="0" w:color="auto"/>
              </w:divBdr>
              <w:divsChild>
                <w:div w:id="1185443007">
                  <w:marLeft w:val="0"/>
                  <w:marRight w:val="0"/>
                  <w:marTop w:val="0"/>
                  <w:marBottom w:val="0"/>
                  <w:divBdr>
                    <w:top w:val="none" w:sz="0" w:space="0" w:color="auto"/>
                    <w:left w:val="none" w:sz="0" w:space="0" w:color="auto"/>
                    <w:bottom w:val="none" w:sz="0" w:space="0" w:color="auto"/>
                    <w:right w:val="none" w:sz="0" w:space="0" w:color="auto"/>
                  </w:divBdr>
                  <w:divsChild>
                    <w:div w:id="966205040">
                      <w:marLeft w:val="0"/>
                      <w:marRight w:val="0"/>
                      <w:marTop w:val="0"/>
                      <w:marBottom w:val="0"/>
                      <w:divBdr>
                        <w:top w:val="none" w:sz="0" w:space="0" w:color="auto"/>
                        <w:left w:val="none" w:sz="0" w:space="0" w:color="auto"/>
                        <w:bottom w:val="none" w:sz="0" w:space="0" w:color="auto"/>
                        <w:right w:val="none" w:sz="0" w:space="0" w:color="auto"/>
                      </w:divBdr>
                      <w:divsChild>
                        <w:div w:id="110383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42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8653000">
          <w:marLeft w:val="0"/>
          <w:marRight w:val="0"/>
          <w:marTop w:val="0"/>
          <w:marBottom w:val="0"/>
          <w:divBdr>
            <w:top w:val="single" w:sz="6" w:space="0" w:color="E8E8E8"/>
            <w:left w:val="single" w:sz="6" w:space="0" w:color="E8E8E8"/>
            <w:bottom w:val="single" w:sz="6" w:space="0" w:color="E8E8E8"/>
            <w:right w:val="single" w:sz="6" w:space="0" w:color="E8E8E8"/>
          </w:divBdr>
          <w:divsChild>
            <w:div w:id="851451995">
              <w:marLeft w:val="0"/>
              <w:marRight w:val="0"/>
              <w:marTop w:val="0"/>
              <w:marBottom w:val="0"/>
              <w:divBdr>
                <w:top w:val="none" w:sz="0" w:space="0" w:color="auto"/>
                <w:left w:val="none" w:sz="0" w:space="0" w:color="auto"/>
                <w:bottom w:val="none" w:sz="0" w:space="0" w:color="auto"/>
                <w:right w:val="none" w:sz="0" w:space="0" w:color="auto"/>
              </w:divBdr>
              <w:divsChild>
                <w:div w:id="1582107994">
                  <w:marLeft w:val="0"/>
                  <w:marRight w:val="0"/>
                  <w:marTop w:val="0"/>
                  <w:marBottom w:val="0"/>
                  <w:divBdr>
                    <w:top w:val="none" w:sz="0" w:space="0" w:color="auto"/>
                    <w:left w:val="none" w:sz="0" w:space="0" w:color="auto"/>
                    <w:bottom w:val="none" w:sz="0" w:space="0" w:color="auto"/>
                    <w:right w:val="none" w:sz="0" w:space="0" w:color="auto"/>
                  </w:divBdr>
                  <w:divsChild>
                    <w:div w:id="191577955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911698591">
                          <w:marLeft w:val="0"/>
                          <w:marRight w:val="0"/>
                          <w:marTop w:val="0"/>
                          <w:marBottom w:val="0"/>
                          <w:divBdr>
                            <w:top w:val="none" w:sz="0" w:space="0" w:color="auto"/>
                            <w:left w:val="none" w:sz="0" w:space="0" w:color="auto"/>
                            <w:bottom w:val="none" w:sz="0" w:space="0" w:color="auto"/>
                            <w:right w:val="none" w:sz="0" w:space="0" w:color="auto"/>
                          </w:divBdr>
                        </w:div>
                        <w:div w:id="1206676344">
                          <w:marLeft w:val="0"/>
                          <w:marRight w:val="0"/>
                          <w:marTop w:val="0"/>
                          <w:marBottom w:val="0"/>
                          <w:divBdr>
                            <w:top w:val="none" w:sz="0" w:space="0" w:color="auto"/>
                            <w:left w:val="none" w:sz="0" w:space="0" w:color="auto"/>
                            <w:bottom w:val="none" w:sz="0" w:space="0" w:color="auto"/>
                            <w:right w:val="none" w:sz="0" w:space="0" w:color="auto"/>
                          </w:divBdr>
                          <w:divsChild>
                            <w:div w:id="1267227940">
                              <w:marLeft w:val="0"/>
                              <w:marRight w:val="0"/>
                              <w:marTop w:val="0"/>
                              <w:marBottom w:val="0"/>
                              <w:divBdr>
                                <w:top w:val="none" w:sz="0" w:space="0" w:color="auto"/>
                                <w:left w:val="none" w:sz="0" w:space="0" w:color="auto"/>
                                <w:bottom w:val="none" w:sz="0" w:space="0" w:color="auto"/>
                                <w:right w:val="none" w:sz="0" w:space="0" w:color="auto"/>
                              </w:divBdr>
                              <w:divsChild>
                                <w:div w:id="431318889">
                                  <w:marLeft w:val="0"/>
                                  <w:marRight w:val="0"/>
                                  <w:marTop w:val="0"/>
                                  <w:marBottom w:val="0"/>
                                  <w:divBdr>
                                    <w:top w:val="none" w:sz="0" w:space="0" w:color="auto"/>
                                    <w:left w:val="none" w:sz="0" w:space="0" w:color="auto"/>
                                    <w:bottom w:val="none" w:sz="0" w:space="0" w:color="auto"/>
                                    <w:right w:val="none" w:sz="0" w:space="0" w:color="auto"/>
                                  </w:divBdr>
                                  <w:divsChild>
                                    <w:div w:id="194919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4209063">
              <w:marLeft w:val="0"/>
              <w:marRight w:val="0"/>
              <w:marTop w:val="0"/>
              <w:marBottom w:val="0"/>
              <w:divBdr>
                <w:top w:val="none" w:sz="0" w:space="0" w:color="auto"/>
                <w:left w:val="none" w:sz="0" w:space="0" w:color="auto"/>
                <w:bottom w:val="none" w:sz="0" w:space="0" w:color="auto"/>
                <w:right w:val="none" w:sz="0" w:space="0" w:color="auto"/>
              </w:divBdr>
              <w:divsChild>
                <w:div w:id="1217620367">
                  <w:marLeft w:val="0"/>
                  <w:marRight w:val="0"/>
                  <w:marTop w:val="0"/>
                  <w:marBottom w:val="0"/>
                  <w:divBdr>
                    <w:top w:val="none" w:sz="0" w:space="0" w:color="auto"/>
                    <w:left w:val="none" w:sz="0" w:space="0" w:color="auto"/>
                    <w:bottom w:val="none" w:sz="0" w:space="0" w:color="auto"/>
                    <w:right w:val="none" w:sz="0" w:space="0" w:color="auto"/>
                  </w:divBdr>
                  <w:divsChild>
                    <w:div w:id="2076539351">
                      <w:marLeft w:val="0"/>
                      <w:marRight w:val="0"/>
                      <w:marTop w:val="0"/>
                      <w:marBottom w:val="0"/>
                      <w:divBdr>
                        <w:top w:val="none" w:sz="0" w:space="0" w:color="auto"/>
                        <w:left w:val="none" w:sz="0" w:space="0" w:color="auto"/>
                        <w:bottom w:val="none" w:sz="0" w:space="0" w:color="auto"/>
                        <w:right w:val="none" w:sz="0" w:space="0" w:color="auto"/>
                      </w:divBdr>
                      <w:divsChild>
                        <w:div w:id="1175262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848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658110">
          <w:marLeft w:val="0"/>
          <w:marRight w:val="0"/>
          <w:marTop w:val="0"/>
          <w:marBottom w:val="0"/>
          <w:divBdr>
            <w:top w:val="single" w:sz="6" w:space="0" w:color="E8E8E8"/>
            <w:left w:val="single" w:sz="6" w:space="0" w:color="E8E8E8"/>
            <w:bottom w:val="single" w:sz="6" w:space="0" w:color="E8E8E8"/>
            <w:right w:val="single" w:sz="6" w:space="0" w:color="E8E8E8"/>
          </w:divBdr>
          <w:divsChild>
            <w:div w:id="567226066">
              <w:marLeft w:val="0"/>
              <w:marRight w:val="0"/>
              <w:marTop w:val="0"/>
              <w:marBottom w:val="0"/>
              <w:divBdr>
                <w:top w:val="none" w:sz="0" w:space="0" w:color="auto"/>
                <w:left w:val="none" w:sz="0" w:space="0" w:color="auto"/>
                <w:bottom w:val="none" w:sz="0" w:space="0" w:color="auto"/>
                <w:right w:val="none" w:sz="0" w:space="0" w:color="auto"/>
              </w:divBdr>
              <w:divsChild>
                <w:div w:id="684795087">
                  <w:marLeft w:val="0"/>
                  <w:marRight w:val="0"/>
                  <w:marTop w:val="0"/>
                  <w:marBottom w:val="0"/>
                  <w:divBdr>
                    <w:top w:val="none" w:sz="0" w:space="0" w:color="auto"/>
                    <w:left w:val="none" w:sz="0" w:space="0" w:color="auto"/>
                    <w:bottom w:val="none" w:sz="0" w:space="0" w:color="auto"/>
                    <w:right w:val="none" w:sz="0" w:space="0" w:color="auto"/>
                  </w:divBdr>
                  <w:divsChild>
                    <w:div w:id="170723923">
                      <w:marLeft w:val="0"/>
                      <w:marRight w:val="0"/>
                      <w:marTop w:val="0"/>
                      <w:marBottom w:val="0"/>
                      <w:divBdr>
                        <w:top w:val="none" w:sz="0" w:space="0" w:color="auto"/>
                        <w:left w:val="none" w:sz="0" w:space="0" w:color="auto"/>
                        <w:bottom w:val="none" w:sz="0" w:space="0" w:color="auto"/>
                        <w:right w:val="none" w:sz="0" w:space="0" w:color="auto"/>
                      </w:divBdr>
                      <w:divsChild>
                        <w:div w:id="983237092">
                          <w:marLeft w:val="0"/>
                          <w:marRight w:val="0"/>
                          <w:marTop w:val="0"/>
                          <w:marBottom w:val="0"/>
                          <w:divBdr>
                            <w:top w:val="none" w:sz="0" w:space="0" w:color="auto"/>
                            <w:left w:val="none" w:sz="0" w:space="0" w:color="auto"/>
                            <w:bottom w:val="none" w:sz="0" w:space="0" w:color="auto"/>
                            <w:right w:val="none" w:sz="0" w:space="0" w:color="auto"/>
                          </w:divBdr>
                          <w:divsChild>
                            <w:div w:id="254680451">
                              <w:marLeft w:val="0"/>
                              <w:marRight w:val="0"/>
                              <w:marTop w:val="0"/>
                              <w:marBottom w:val="0"/>
                              <w:divBdr>
                                <w:top w:val="none" w:sz="0" w:space="0" w:color="auto"/>
                                <w:left w:val="none" w:sz="0" w:space="0" w:color="auto"/>
                                <w:bottom w:val="none" w:sz="0" w:space="0" w:color="auto"/>
                                <w:right w:val="none" w:sz="0" w:space="0" w:color="auto"/>
                              </w:divBdr>
                              <w:divsChild>
                                <w:div w:id="1828858583">
                                  <w:marLeft w:val="0"/>
                                  <w:marRight w:val="0"/>
                                  <w:marTop w:val="0"/>
                                  <w:marBottom w:val="0"/>
                                  <w:divBdr>
                                    <w:top w:val="none" w:sz="0" w:space="0" w:color="auto"/>
                                    <w:left w:val="none" w:sz="0" w:space="0" w:color="auto"/>
                                    <w:bottom w:val="none" w:sz="0" w:space="0" w:color="auto"/>
                                    <w:right w:val="none" w:sz="0" w:space="0" w:color="auto"/>
                                  </w:divBdr>
                                  <w:divsChild>
                                    <w:div w:id="147478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4053103">
                  <w:marLeft w:val="0"/>
                  <w:marRight w:val="0"/>
                  <w:marTop w:val="0"/>
                  <w:marBottom w:val="0"/>
                  <w:divBdr>
                    <w:top w:val="none" w:sz="0" w:space="0" w:color="auto"/>
                    <w:left w:val="none" w:sz="0" w:space="0" w:color="auto"/>
                    <w:bottom w:val="none" w:sz="0" w:space="0" w:color="auto"/>
                    <w:right w:val="none" w:sz="0" w:space="0" w:color="auto"/>
                  </w:divBdr>
                </w:div>
              </w:divsChild>
            </w:div>
            <w:div w:id="570653221">
              <w:marLeft w:val="0"/>
              <w:marRight w:val="0"/>
              <w:marTop w:val="0"/>
              <w:marBottom w:val="0"/>
              <w:divBdr>
                <w:top w:val="none" w:sz="0" w:space="0" w:color="auto"/>
                <w:left w:val="none" w:sz="0" w:space="0" w:color="auto"/>
                <w:bottom w:val="none" w:sz="0" w:space="0" w:color="auto"/>
                <w:right w:val="none" w:sz="0" w:space="0" w:color="auto"/>
              </w:divBdr>
              <w:divsChild>
                <w:div w:id="1052389524">
                  <w:marLeft w:val="0"/>
                  <w:marRight w:val="0"/>
                  <w:marTop w:val="0"/>
                  <w:marBottom w:val="0"/>
                  <w:divBdr>
                    <w:top w:val="none" w:sz="0" w:space="0" w:color="auto"/>
                    <w:left w:val="none" w:sz="0" w:space="0" w:color="auto"/>
                    <w:bottom w:val="none" w:sz="0" w:space="0" w:color="auto"/>
                    <w:right w:val="none" w:sz="0" w:space="0" w:color="auto"/>
                  </w:divBdr>
                  <w:divsChild>
                    <w:div w:id="114951770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610356017">
                          <w:marLeft w:val="0"/>
                          <w:marRight w:val="0"/>
                          <w:marTop w:val="0"/>
                          <w:marBottom w:val="0"/>
                          <w:divBdr>
                            <w:top w:val="none" w:sz="0" w:space="0" w:color="auto"/>
                            <w:left w:val="none" w:sz="0" w:space="0" w:color="auto"/>
                            <w:bottom w:val="none" w:sz="0" w:space="0" w:color="auto"/>
                            <w:right w:val="none" w:sz="0" w:space="0" w:color="auto"/>
                          </w:divBdr>
                          <w:divsChild>
                            <w:div w:id="1430270980">
                              <w:marLeft w:val="0"/>
                              <w:marRight w:val="0"/>
                              <w:marTop w:val="0"/>
                              <w:marBottom w:val="0"/>
                              <w:divBdr>
                                <w:top w:val="none" w:sz="0" w:space="0" w:color="auto"/>
                                <w:left w:val="none" w:sz="0" w:space="0" w:color="auto"/>
                                <w:bottom w:val="none" w:sz="0" w:space="0" w:color="auto"/>
                                <w:right w:val="none" w:sz="0" w:space="0" w:color="auto"/>
                              </w:divBdr>
                              <w:divsChild>
                                <w:div w:id="945893688">
                                  <w:marLeft w:val="0"/>
                                  <w:marRight w:val="0"/>
                                  <w:marTop w:val="0"/>
                                  <w:marBottom w:val="0"/>
                                  <w:divBdr>
                                    <w:top w:val="none" w:sz="0" w:space="0" w:color="auto"/>
                                    <w:left w:val="none" w:sz="0" w:space="0" w:color="auto"/>
                                    <w:bottom w:val="none" w:sz="0" w:space="0" w:color="auto"/>
                                    <w:right w:val="none" w:sz="0" w:space="0" w:color="auto"/>
                                  </w:divBdr>
                                  <w:divsChild>
                                    <w:div w:id="49514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4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76175">
      <w:bodyDiv w:val="1"/>
      <w:marLeft w:val="0"/>
      <w:marRight w:val="0"/>
      <w:marTop w:val="0"/>
      <w:marBottom w:val="0"/>
      <w:divBdr>
        <w:top w:val="none" w:sz="0" w:space="0" w:color="auto"/>
        <w:left w:val="none" w:sz="0" w:space="0" w:color="auto"/>
        <w:bottom w:val="none" w:sz="0" w:space="0" w:color="auto"/>
        <w:right w:val="none" w:sz="0" w:space="0" w:color="auto"/>
      </w:divBdr>
    </w:div>
    <w:div w:id="1499687935">
      <w:bodyDiv w:val="1"/>
      <w:marLeft w:val="0"/>
      <w:marRight w:val="0"/>
      <w:marTop w:val="0"/>
      <w:marBottom w:val="0"/>
      <w:divBdr>
        <w:top w:val="none" w:sz="0" w:space="0" w:color="auto"/>
        <w:left w:val="none" w:sz="0" w:space="0" w:color="auto"/>
        <w:bottom w:val="none" w:sz="0" w:space="0" w:color="auto"/>
        <w:right w:val="none" w:sz="0" w:space="0" w:color="auto"/>
      </w:divBdr>
    </w:div>
    <w:div w:id="1501627402">
      <w:bodyDiv w:val="1"/>
      <w:marLeft w:val="0"/>
      <w:marRight w:val="0"/>
      <w:marTop w:val="0"/>
      <w:marBottom w:val="0"/>
      <w:divBdr>
        <w:top w:val="none" w:sz="0" w:space="0" w:color="auto"/>
        <w:left w:val="none" w:sz="0" w:space="0" w:color="auto"/>
        <w:bottom w:val="none" w:sz="0" w:space="0" w:color="auto"/>
        <w:right w:val="none" w:sz="0" w:space="0" w:color="auto"/>
      </w:divBdr>
      <w:divsChild>
        <w:div w:id="327370404">
          <w:marLeft w:val="0"/>
          <w:marRight w:val="0"/>
          <w:marTop w:val="0"/>
          <w:marBottom w:val="0"/>
          <w:divBdr>
            <w:top w:val="single" w:sz="6" w:space="0" w:color="E8E8E8"/>
            <w:left w:val="single" w:sz="6" w:space="0" w:color="E8E8E8"/>
            <w:bottom w:val="single" w:sz="6" w:space="0" w:color="E8E8E8"/>
            <w:right w:val="single" w:sz="6" w:space="0" w:color="E8E8E8"/>
          </w:divBdr>
          <w:divsChild>
            <w:div w:id="363874133">
              <w:marLeft w:val="0"/>
              <w:marRight w:val="0"/>
              <w:marTop w:val="0"/>
              <w:marBottom w:val="0"/>
              <w:divBdr>
                <w:top w:val="none" w:sz="0" w:space="0" w:color="auto"/>
                <w:left w:val="none" w:sz="0" w:space="0" w:color="auto"/>
                <w:bottom w:val="none" w:sz="0" w:space="0" w:color="auto"/>
                <w:right w:val="none" w:sz="0" w:space="0" w:color="auto"/>
              </w:divBdr>
              <w:divsChild>
                <w:div w:id="1021319270">
                  <w:marLeft w:val="0"/>
                  <w:marRight w:val="0"/>
                  <w:marTop w:val="0"/>
                  <w:marBottom w:val="0"/>
                  <w:divBdr>
                    <w:top w:val="none" w:sz="0" w:space="0" w:color="auto"/>
                    <w:left w:val="none" w:sz="0" w:space="0" w:color="auto"/>
                    <w:bottom w:val="none" w:sz="0" w:space="0" w:color="auto"/>
                    <w:right w:val="none" w:sz="0" w:space="0" w:color="auto"/>
                  </w:divBdr>
                  <w:divsChild>
                    <w:div w:id="12592705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09532558">
                          <w:marLeft w:val="0"/>
                          <w:marRight w:val="0"/>
                          <w:marTop w:val="0"/>
                          <w:marBottom w:val="0"/>
                          <w:divBdr>
                            <w:top w:val="none" w:sz="0" w:space="0" w:color="auto"/>
                            <w:left w:val="none" w:sz="0" w:space="0" w:color="auto"/>
                            <w:bottom w:val="none" w:sz="0" w:space="0" w:color="auto"/>
                            <w:right w:val="none" w:sz="0" w:space="0" w:color="auto"/>
                          </w:divBdr>
                        </w:div>
                        <w:div w:id="1991668094">
                          <w:marLeft w:val="0"/>
                          <w:marRight w:val="0"/>
                          <w:marTop w:val="0"/>
                          <w:marBottom w:val="0"/>
                          <w:divBdr>
                            <w:top w:val="none" w:sz="0" w:space="0" w:color="auto"/>
                            <w:left w:val="none" w:sz="0" w:space="0" w:color="auto"/>
                            <w:bottom w:val="none" w:sz="0" w:space="0" w:color="auto"/>
                            <w:right w:val="none" w:sz="0" w:space="0" w:color="auto"/>
                          </w:divBdr>
                          <w:divsChild>
                            <w:div w:id="315500390">
                              <w:marLeft w:val="0"/>
                              <w:marRight w:val="0"/>
                              <w:marTop w:val="0"/>
                              <w:marBottom w:val="0"/>
                              <w:divBdr>
                                <w:top w:val="none" w:sz="0" w:space="0" w:color="auto"/>
                                <w:left w:val="none" w:sz="0" w:space="0" w:color="auto"/>
                                <w:bottom w:val="none" w:sz="0" w:space="0" w:color="auto"/>
                                <w:right w:val="none" w:sz="0" w:space="0" w:color="auto"/>
                              </w:divBdr>
                              <w:divsChild>
                                <w:div w:id="2047294552">
                                  <w:marLeft w:val="0"/>
                                  <w:marRight w:val="0"/>
                                  <w:marTop w:val="0"/>
                                  <w:marBottom w:val="0"/>
                                  <w:divBdr>
                                    <w:top w:val="none" w:sz="0" w:space="0" w:color="auto"/>
                                    <w:left w:val="none" w:sz="0" w:space="0" w:color="auto"/>
                                    <w:bottom w:val="none" w:sz="0" w:space="0" w:color="auto"/>
                                    <w:right w:val="none" w:sz="0" w:space="0" w:color="auto"/>
                                  </w:divBdr>
                                  <w:divsChild>
                                    <w:div w:id="200238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7020354">
              <w:marLeft w:val="0"/>
              <w:marRight w:val="0"/>
              <w:marTop w:val="0"/>
              <w:marBottom w:val="0"/>
              <w:divBdr>
                <w:top w:val="none" w:sz="0" w:space="0" w:color="auto"/>
                <w:left w:val="none" w:sz="0" w:space="0" w:color="auto"/>
                <w:bottom w:val="none" w:sz="0" w:space="0" w:color="auto"/>
                <w:right w:val="none" w:sz="0" w:space="0" w:color="auto"/>
              </w:divBdr>
              <w:divsChild>
                <w:div w:id="1492210604">
                  <w:marLeft w:val="0"/>
                  <w:marRight w:val="0"/>
                  <w:marTop w:val="0"/>
                  <w:marBottom w:val="0"/>
                  <w:divBdr>
                    <w:top w:val="none" w:sz="0" w:space="0" w:color="auto"/>
                    <w:left w:val="none" w:sz="0" w:space="0" w:color="auto"/>
                    <w:bottom w:val="none" w:sz="0" w:space="0" w:color="auto"/>
                    <w:right w:val="none" w:sz="0" w:space="0" w:color="auto"/>
                  </w:divBdr>
                </w:div>
                <w:div w:id="1694452500">
                  <w:marLeft w:val="0"/>
                  <w:marRight w:val="0"/>
                  <w:marTop w:val="0"/>
                  <w:marBottom w:val="0"/>
                  <w:divBdr>
                    <w:top w:val="none" w:sz="0" w:space="0" w:color="auto"/>
                    <w:left w:val="none" w:sz="0" w:space="0" w:color="auto"/>
                    <w:bottom w:val="none" w:sz="0" w:space="0" w:color="auto"/>
                    <w:right w:val="none" w:sz="0" w:space="0" w:color="auto"/>
                  </w:divBdr>
                  <w:divsChild>
                    <w:div w:id="282465557">
                      <w:marLeft w:val="0"/>
                      <w:marRight w:val="0"/>
                      <w:marTop w:val="0"/>
                      <w:marBottom w:val="0"/>
                      <w:divBdr>
                        <w:top w:val="none" w:sz="0" w:space="0" w:color="auto"/>
                        <w:left w:val="none" w:sz="0" w:space="0" w:color="auto"/>
                        <w:bottom w:val="none" w:sz="0" w:space="0" w:color="auto"/>
                        <w:right w:val="none" w:sz="0" w:space="0" w:color="auto"/>
                      </w:divBdr>
                      <w:divsChild>
                        <w:div w:id="42246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131813">
          <w:marLeft w:val="0"/>
          <w:marRight w:val="0"/>
          <w:marTop w:val="0"/>
          <w:marBottom w:val="0"/>
          <w:divBdr>
            <w:top w:val="single" w:sz="6" w:space="0" w:color="E8E8E8"/>
            <w:left w:val="single" w:sz="6" w:space="0" w:color="E8E8E8"/>
            <w:bottom w:val="single" w:sz="6" w:space="0" w:color="E8E8E8"/>
            <w:right w:val="single" w:sz="6" w:space="0" w:color="E8E8E8"/>
          </w:divBdr>
          <w:divsChild>
            <w:div w:id="100882249">
              <w:marLeft w:val="0"/>
              <w:marRight w:val="0"/>
              <w:marTop w:val="0"/>
              <w:marBottom w:val="0"/>
              <w:divBdr>
                <w:top w:val="none" w:sz="0" w:space="0" w:color="auto"/>
                <w:left w:val="none" w:sz="0" w:space="0" w:color="auto"/>
                <w:bottom w:val="none" w:sz="0" w:space="0" w:color="auto"/>
                <w:right w:val="none" w:sz="0" w:space="0" w:color="auto"/>
              </w:divBdr>
              <w:divsChild>
                <w:div w:id="582884324">
                  <w:marLeft w:val="0"/>
                  <w:marRight w:val="0"/>
                  <w:marTop w:val="0"/>
                  <w:marBottom w:val="0"/>
                  <w:divBdr>
                    <w:top w:val="none" w:sz="0" w:space="0" w:color="auto"/>
                    <w:left w:val="none" w:sz="0" w:space="0" w:color="auto"/>
                    <w:bottom w:val="none" w:sz="0" w:space="0" w:color="auto"/>
                    <w:right w:val="none" w:sz="0" w:space="0" w:color="auto"/>
                  </w:divBdr>
                  <w:divsChild>
                    <w:div w:id="208707325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93225744">
                          <w:marLeft w:val="0"/>
                          <w:marRight w:val="0"/>
                          <w:marTop w:val="0"/>
                          <w:marBottom w:val="0"/>
                          <w:divBdr>
                            <w:top w:val="none" w:sz="0" w:space="0" w:color="auto"/>
                            <w:left w:val="none" w:sz="0" w:space="0" w:color="auto"/>
                            <w:bottom w:val="none" w:sz="0" w:space="0" w:color="auto"/>
                            <w:right w:val="none" w:sz="0" w:space="0" w:color="auto"/>
                          </w:divBdr>
                          <w:divsChild>
                            <w:div w:id="1601333590">
                              <w:marLeft w:val="0"/>
                              <w:marRight w:val="0"/>
                              <w:marTop w:val="0"/>
                              <w:marBottom w:val="0"/>
                              <w:divBdr>
                                <w:top w:val="none" w:sz="0" w:space="0" w:color="auto"/>
                                <w:left w:val="none" w:sz="0" w:space="0" w:color="auto"/>
                                <w:bottom w:val="none" w:sz="0" w:space="0" w:color="auto"/>
                                <w:right w:val="none" w:sz="0" w:space="0" w:color="auto"/>
                              </w:divBdr>
                              <w:divsChild>
                                <w:div w:id="864174511">
                                  <w:marLeft w:val="0"/>
                                  <w:marRight w:val="0"/>
                                  <w:marTop w:val="0"/>
                                  <w:marBottom w:val="0"/>
                                  <w:divBdr>
                                    <w:top w:val="none" w:sz="0" w:space="0" w:color="auto"/>
                                    <w:left w:val="none" w:sz="0" w:space="0" w:color="auto"/>
                                    <w:bottom w:val="none" w:sz="0" w:space="0" w:color="auto"/>
                                    <w:right w:val="none" w:sz="0" w:space="0" w:color="auto"/>
                                  </w:divBdr>
                                  <w:divsChild>
                                    <w:div w:id="53655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17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983070">
              <w:marLeft w:val="0"/>
              <w:marRight w:val="0"/>
              <w:marTop w:val="0"/>
              <w:marBottom w:val="0"/>
              <w:divBdr>
                <w:top w:val="none" w:sz="0" w:space="0" w:color="auto"/>
                <w:left w:val="none" w:sz="0" w:space="0" w:color="auto"/>
                <w:bottom w:val="none" w:sz="0" w:space="0" w:color="auto"/>
                <w:right w:val="none" w:sz="0" w:space="0" w:color="auto"/>
              </w:divBdr>
              <w:divsChild>
                <w:div w:id="731923093">
                  <w:marLeft w:val="0"/>
                  <w:marRight w:val="0"/>
                  <w:marTop w:val="0"/>
                  <w:marBottom w:val="0"/>
                  <w:divBdr>
                    <w:top w:val="none" w:sz="0" w:space="0" w:color="auto"/>
                    <w:left w:val="none" w:sz="0" w:space="0" w:color="auto"/>
                    <w:bottom w:val="none" w:sz="0" w:space="0" w:color="auto"/>
                    <w:right w:val="none" w:sz="0" w:space="0" w:color="auto"/>
                  </w:divBdr>
                </w:div>
                <w:div w:id="1188757563">
                  <w:marLeft w:val="0"/>
                  <w:marRight w:val="0"/>
                  <w:marTop w:val="0"/>
                  <w:marBottom w:val="0"/>
                  <w:divBdr>
                    <w:top w:val="none" w:sz="0" w:space="0" w:color="auto"/>
                    <w:left w:val="none" w:sz="0" w:space="0" w:color="auto"/>
                    <w:bottom w:val="none" w:sz="0" w:space="0" w:color="auto"/>
                    <w:right w:val="none" w:sz="0" w:space="0" w:color="auto"/>
                  </w:divBdr>
                  <w:divsChild>
                    <w:div w:id="1273052953">
                      <w:marLeft w:val="0"/>
                      <w:marRight w:val="0"/>
                      <w:marTop w:val="0"/>
                      <w:marBottom w:val="0"/>
                      <w:divBdr>
                        <w:top w:val="none" w:sz="0" w:space="0" w:color="auto"/>
                        <w:left w:val="none" w:sz="0" w:space="0" w:color="auto"/>
                        <w:bottom w:val="none" w:sz="0" w:space="0" w:color="auto"/>
                        <w:right w:val="none" w:sz="0" w:space="0" w:color="auto"/>
                      </w:divBdr>
                      <w:divsChild>
                        <w:div w:id="197618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561829">
          <w:marLeft w:val="0"/>
          <w:marRight w:val="0"/>
          <w:marTop w:val="0"/>
          <w:marBottom w:val="0"/>
          <w:divBdr>
            <w:top w:val="single" w:sz="6" w:space="0" w:color="E8E8E8"/>
            <w:left w:val="single" w:sz="6" w:space="0" w:color="E8E8E8"/>
            <w:bottom w:val="single" w:sz="6" w:space="0" w:color="E8E8E8"/>
            <w:right w:val="single" w:sz="6" w:space="0" w:color="E8E8E8"/>
          </w:divBdr>
          <w:divsChild>
            <w:div w:id="8876928">
              <w:marLeft w:val="0"/>
              <w:marRight w:val="0"/>
              <w:marTop w:val="0"/>
              <w:marBottom w:val="0"/>
              <w:divBdr>
                <w:top w:val="none" w:sz="0" w:space="0" w:color="auto"/>
                <w:left w:val="none" w:sz="0" w:space="0" w:color="auto"/>
                <w:bottom w:val="none" w:sz="0" w:space="0" w:color="auto"/>
                <w:right w:val="none" w:sz="0" w:space="0" w:color="auto"/>
              </w:divBdr>
              <w:divsChild>
                <w:div w:id="435517959">
                  <w:marLeft w:val="0"/>
                  <w:marRight w:val="0"/>
                  <w:marTop w:val="0"/>
                  <w:marBottom w:val="0"/>
                  <w:divBdr>
                    <w:top w:val="none" w:sz="0" w:space="0" w:color="auto"/>
                    <w:left w:val="none" w:sz="0" w:space="0" w:color="auto"/>
                    <w:bottom w:val="none" w:sz="0" w:space="0" w:color="auto"/>
                    <w:right w:val="none" w:sz="0" w:space="0" w:color="auto"/>
                  </w:divBdr>
                  <w:divsChild>
                    <w:div w:id="1997562110">
                      <w:marLeft w:val="0"/>
                      <w:marRight w:val="0"/>
                      <w:marTop w:val="0"/>
                      <w:marBottom w:val="0"/>
                      <w:divBdr>
                        <w:top w:val="none" w:sz="0" w:space="0" w:color="auto"/>
                        <w:left w:val="none" w:sz="0" w:space="0" w:color="auto"/>
                        <w:bottom w:val="none" w:sz="0" w:space="0" w:color="auto"/>
                        <w:right w:val="none" w:sz="0" w:space="0" w:color="auto"/>
                      </w:divBdr>
                      <w:divsChild>
                        <w:div w:id="61159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506262">
                  <w:marLeft w:val="0"/>
                  <w:marRight w:val="0"/>
                  <w:marTop w:val="0"/>
                  <w:marBottom w:val="0"/>
                  <w:divBdr>
                    <w:top w:val="none" w:sz="0" w:space="0" w:color="auto"/>
                    <w:left w:val="none" w:sz="0" w:space="0" w:color="auto"/>
                    <w:bottom w:val="none" w:sz="0" w:space="0" w:color="auto"/>
                    <w:right w:val="none" w:sz="0" w:space="0" w:color="auto"/>
                  </w:divBdr>
                </w:div>
              </w:divsChild>
            </w:div>
            <w:div w:id="2130784118">
              <w:marLeft w:val="0"/>
              <w:marRight w:val="0"/>
              <w:marTop w:val="0"/>
              <w:marBottom w:val="0"/>
              <w:divBdr>
                <w:top w:val="none" w:sz="0" w:space="0" w:color="auto"/>
                <w:left w:val="none" w:sz="0" w:space="0" w:color="auto"/>
                <w:bottom w:val="none" w:sz="0" w:space="0" w:color="auto"/>
                <w:right w:val="none" w:sz="0" w:space="0" w:color="auto"/>
              </w:divBdr>
              <w:divsChild>
                <w:div w:id="1621843567">
                  <w:marLeft w:val="0"/>
                  <w:marRight w:val="0"/>
                  <w:marTop w:val="0"/>
                  <w:marBottom w:val="0"/>
                  <w:divBdr>
                    <w:top w:val="none" w:sz="0" w:space="0" w:color="auto"/>
                    <w:left w:val="none" w:sz="0" w:space="0" w:color="auto"/>
                    <w:bottom w:val="none" w:sz="0" w:space="0" w:color="auto"/>
                    <w:right w:val="none" w:sz="0" w:space="0" w:color="auto"/>
                  </w:divBdr>
                  <w:divsChild>
                    <w:div w:id="14497798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34080329">
                          <w:marLeft w:val="0"/>
                          <w:marRight w:val="0"/>
                          <w:marTop w:val="0"/>
                          <w:marBottom w:val="0"/>
                          <w:divBdr>
                            <w:top w:val="none" w:sz="0" w:space="0" w:color="auto"/>
                            <w:left w:val="none" w:sz="0" w:space="0" w:color="auto"/>
                            <w:bottom w:val="none" w:sz="0" w:space="0" w:color="auto"/>
                            <w:right w:val="none" w:sz="0" w:space="0" w:color="auto"/>
                          </w:divBdr>
                        </w:div>
                        <w:div w:id="1751803584">
                          <w:marLeft w:val="0"/>
                          <w:marRight w:val="0"/>
                          <w:marTop w:val="0"/>
                          <w:marBottom w:val="0"/>
                          <w:divBdr>
                            <w:top w:val="none" w:sz="0" w:space="0" w:color="auto"/>
                            <w:left w:val="none" w:sz="0" w:space="0" w:color="auto"/>
                            <w:bottom w:val="none" w:sz="0" w:space="0" w:color="auto"/>
                            <w:right w:val="none" w:sz="0" w:space="0" w:color="auto"/>
                          </w:divBdr>
                          <w:divsChild>
                            <w:div w:id="147207871">
                              <w:marLeft w:val="0"/>
                              <w:marRight w:val="0"/>
                              <w:marTop w:val="0"/>
                              <w:marBottom w:val="0"/>
                              <w:divBdr>
                                <w:top w:val="none" w:sz="0" w:space="0" w:color="auto"/>
                                <w:left w:val="none" w:sz="0" w:space="0" w:color="auto"/>
                                <w:bottom w:val="none" w:sz="0" w:space="0" w:color="auto"/>
                                <w:right w:val="none" w:sz="0" w:space="0" w:color="auto"/>
                              </w:divBdr>
                              <w:divsChild>
                                <w:div w:id="875312305">
                                  <w:marLeft w:val="0"/>
                                  <w:marRight w:val="0"/>
                                  <w:marTop w:val="0"/>
                                  <w:marBottom w:val="0"/>
                                  <w:divBdr>
                                    <w:top w:val="none" w:sz="0" w:space="0" w:color="auto"/>
                                    <w:left w:val="none" w:sz="0" w:space="0" w:color="auto"/>
                                    <w:bottom w:val="none" w:sz="0" w:space="0" w:color="auto"/>
                                    <w:right w:val="none" w:sz="0" w:space="0" w:color="auto"/>
                                  </w:divBdr>
                                  <w:divsChild>
                                    <w:div w:id="102297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1666184">
          <w:marLeft w:val="0"/>
          <w:marRight w:val="0"/>
          <w:marTop w:val="0"/>
          <w:marBottom w:val="0"/>
          <w:divBdr>
            <w:top w:val="single" w:sz="6" w:space="0" w:color="E8E8E8"/>
            <w:left w:val="single" w:sz="6" w:space="0" w:color="E8E8E8"/>
            <w:bottom w:val="single" w:sz="6" w:space="0" w:color="E8E8E8"/>
            <w:right w:val="single" w:sz="6" w:space="0" w:color="E8E8E8"/>
          </w:divBdr>
          <w:divsChild>
            <w:div w:id="2100515501">
              <w:marLeft w:val="0"/>
              <w:marRight w:val="0"/>
              <w:marTop w:val="0"/>
              <w:marBottom w:val="0"/>
              <w:divBdr>
                <w:top w:val="none" w:sz="0" w:space="0" w:color="auto"/>
                <w:left w:val="none" w:sz="0" w:space="0" w:color="auto"/>
                <w:bottom w:val="none" w:sz="0" w:space="0" w:color="auto"/>
                <w:right w:val="none" w:sz="0" w:space="0" w:color="auto"/>
              </w:divBdr>
              <w:divsChild>
                <w:div w:id="782578064">
                  <w:marLeft w:val="0"/>
                  <w:marRight w:val="0"/>
                  <w:marTop w:val="0"/>
                  <w:marBottom w:val="0"/>
                  <w:divBdr>
                    <w:top w:val="none" w:sz="0" w:space="0" w:color="auto"/>
                    <w:left w:val="none" w:sz="0" w:space="0" w:color="auto"/>
                    <w:bottom w:val="none" w:sz="0" w:space="0" w:color="auto"/>
                    <w:right w:val="none" w:sz="0" w:space="0" w:color="auto"/>
                  </w:divBdr>
                  <w:divsChild>
                    <w:div w:id="153769776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01147330">
                          <w:marLeft w:val="0"/>
                          <w:marRight w:val="0"/>
                          <w:marTop w:val="0"/>
                          <w:marBottom w:val="0"/>
                          <w:divBdr>
                            <w:top w:val="none" w:sz="0" w:space="0" w:color="auto"/>
                            <w:left w:val="none" w:sz="0" w:space="0" w:color="auto"/>
                            <w:bottom w:val="none" w:sz="0" w:space="0" w:color="auto"/>
                            <w:right w:val="none" w:sz="0" w:space="0" w:color="auto"/>
                          </w:divBdr>
                          <w:divsChild>
                            <w:div w:id="38672880">
                              <w:marLeft w:val="0"/>
                              <w:marRight w:val="0"/>
                              <w:marTop w:val="0"/>
                              <w:marBottom w:val="0"/>
                              <w:divBdr>
                                <w:top w:val="none" w:sz="0" w:space="0" w:color="auto"/>
                                <w:left w:val="none" w:sz="0" w:space="0" w:color="auto"/>
                                <w:bottom w:val="none" w:sz="0" w:space="0" w:color="auto"/>
                                <w:right w:val="none" w:sz="0" w:space="0" w:color="auto"/>
                              </w:divBdr>
                              <w:divsChild>
                                <w:div w:id="1946576276">
                                  <w:marLeft w:val="0"/>
                                  <w:marRight w:val="0"/>
                                  <w:marTop w:val="0"/>
                                  <w:marBottom w:val="0"/>
                                  <w:divBdr>
                                    <w:top w:val="none" w:sz="0" w:space="0" w:color="auto"/>
                                    <w:left w:val="none" w:sz="0" w:space="0" w:color="auto"/>
                                    <w:bottom w:val="none" w:sz="0" w:space="0" w:color="auto"/>
                                    <w:right w:val="none" w:sz="0" w:space="0" w:color="auto"/>
                                  </w:divBdr>
                                  <w:divsChild>
                                    <w:div w:id="173489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34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528094">
              <w:marLeft w:val="0"/>
              <w:marRight w:val="0"/>
              <w:marTop w:val="0"/>
              <w:marBottom w:val="0"/>
              <w:divBdr>
                <w:top w:val="none" w:sz="0" w:space="0" w:color="auto"/>
                <w:left w:val="none" w:sz="0" w:space="0" w:color="auto"/>
                <w:bottom w:val="none" w:sz="0" w:space="0" w:color="auto"/>
                <w:right w:val="none" w:sz="0" w:space="0" w:color="auto"/>
              </w:divBdr>
              <w:divsChild>
                <w:div w:id="290673870">
                  <w:marLeft w:val="0"/>
                  <w:marRight w:val="0"/>
                  <w:marTop w:val="0"/>
                  <w:marBottom w:val="0"/>
                  <w:divBdr>
                    <w:top w:val="none" w:sz="0" w:space="0" w:color="auto"/>
                    <w:left w:val="none" w:sz="0" w:space="0" w:color="auto"/>
                    <w:bottom w:val="none" w:sz="0" w:space="0" w:color="auto"/>
                    <w:right w:val="none" w:sz="0" w:space="0" w:color="auto"/>
                  </w:divBdr>
                  <w:divsChild>
                    <w:div w:id="2137290584">
                      <w:marLeft w:val="0"/>
                      <w:marRight w:val="0"/>
                      <w:marTop w:val="0"/>
                      <w:marBottom w:val="0"/>
                      <w:divBdr>
                        <w:top w:val="none" w:sz="0" w:space="0" w:color="auto"/>
                        <w:left w:val="none" w:sz="0" w:space="0" w:color="auto"/>
                        <w:bottom w:val="none" w:sz="0" w:space="0" w:color="auto"/>
                        <w:right w:val="none" w:sz="0" w:space="0" w:color="auto"/>
                      </w:divBdr>
                      <w:divsChild>
                        <w:div w:id="26281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42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827531">
      <w:bodyDiv w:val="1"/>
      <w:marLeft w:val="0"/>
      <w:marRight w:val="0"/>
      <w:marTop w:val="0"/>
      <w:marBottom w:val="0"/>
      <w:divBdr>
        <w:top w:val="none" w:sz="0" w:space="0" w:color="auto"/>
        <w:left w:val="none" w:sz="0" w:space="0" w:color="auto"/>
        <w:bottom w:val="none" w:sz="0" w:space="0" w:color="auto"/>
        <w:right w:val="none" w:sz="0" w:space="0" w:color="auto"/>
      </w:divBdr>
    </w:div>
    <w:div w:id="1564562744">
      <w:bodyDiv w:val="1"/>
      <w:marLeft w:val="0"/>
      <w:marRight w:val="0"/>
      <w:marTop w:val="0"/>
      <w:marBottom w:val="0"/>
      <w:divBdr>
        <w:top w:val="none" w:sz="0" w:space="0" w:color="auto"/>
        <w:left w:val="none" w:sz="0" w:space="0" w:color="auto"/>
        <w:bottom w:val="none" w:sz="0" w:space="0" w:color="auto"/>
        <w:right w:val="none" w:sz="0" w:space="0" w:color="auto"/>
      </w:divBdr>
      <w:divsChild>
        <w:div w:id="278996000">
          <w:marLeft w:val="0"/>
          <w:marRight w:val="0"/>
          <w:marTop w:val="0"/>
          <w:marBottom w:val="0"/>
          <w:divBdr>
            <w:top w:val="single" w:sz="6" w:space="0" w:color="E8E8E8"/>
            <w:left w:val="single" w:sz="6" w:space="0" w:color="E8E8E8"/>
            <w:bottom w:val="single" w:sz="6" w:space="0" w:color="E8E8E8"/>
            <w:right w:val="single" w:sz="6" w:space="0" w:color="E8E8E8"/>
          </w:divBdr>
          <w:divsChild>
            <w:div w:id="1217084185">
              <w:marLeft w:val="0"/>
              <w:marRight w:val="0"/>
              <w:marTop w:val="0"/>
              <w:marBottom w:val="0"/>
              <w:divBdr>
                <w:top w:val="none" w:sz="0" w:space="0" w:color="auto"/>
                <w:left w:val="none" w:sz="0" w:space="0" w:color="auto"/>
                <w:bottom w:val="none" w:sz="0" w:space="0" w:color="auto"/>
                <w:right w:val="none" w:sz="0" w:space="0" w:color="auto"/>
              </w:divBdr>
              <w:divsChild>
                <w:div w:id="1015762586">
                  <w:marLeft w:val="0"/>
                  <w:marRight w:val="0"/>
                  <w:marTop w:val="0"/>
                  <w:marBottom w:val="0"/>
                  <w:divBdr>
                    <w:top w:val="none" w:sz="0" w:space="0" w:color="auto"/>
                    <w:left w:val="none" w:sz="0" w:space="0" w:color="auto"/>
                    <w:bottom w:val="none" w:sz="0" w:space="0" w:color="auto"/>
                    <w:right w:val="none" w:sz="0" w:space="0" w:color="auto"/>
                  </w:divBdr>
                </w:div>
                <w:div w:id="1079788911">
                  <w:marLeft w:val="0"/>
                  <w:marRight w:val="0"/>
                  <w:marTop w:val="0"/>
                  <w:marBottom w:val="0"/>
                  <w:divBdr>
                    <w:top w:val="none" w:sz="0" w:space="0" w:color="auto"/>
                    <w:left w:val="none" w:sz="0" w:space="0" w:color="auto"/>
                    <w:bottom w:val="none" w:sz="0" w:space="0" w:color="auto"/>
                    <w:right w:val="none" w:sz="0" w:space="0" w:color="auto"/>
                  </w:divBdr>
                  <w:divsChild>
                    <w:div w:id="866331639">
                      <w:marLeft w:val="0"/>
                      <w:marRight w:val="0"/>
                      <w:marTop w:val="0"/>
                      <w:marBottom w:val="0"/>
                      <w:divBdr>
                        <w:top w:val="none" w:sz="0" w:space="0" w:color="auto"/>
                        <w:left w:val="none" w:sz="0" w:space="0" w:color="auto"/>
                        <w:bottom w:val="none" w:sz="0" w:space="0" w:color="auto"/>
                        <w:right w:val="none" w:sz="0" w:space="0" w:color="auto"/>
                      </w:divBdr>
                      <w:divsChild>
                        <w:div w:id="25336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067234">
              <w:marLeft w:val="0"/>
              <w:marRight w:val="0"/>
              <w:marTop w:val="0"/>
              <w:marBottom w:val="0"/>
              <w:divBdr>
                <w:top w:val="none" w:sz="0" w:space="0" w:color="auto"/>
                <w:left w:val="none" w:sz="0" w:space="0" w:color="auto"/>
                <w:bottom w:val="none" w:sz="0" w:space="0" w:color="auto"/>
                <w:right w:val="none" w:sz="0" w:space="0" w:color="auto"/>
              </w:divBdr>
              <w:divsChild>
                <w:div w:id="4942725">
                  <w:marLeft w:val="0"/>
                  <w:marRight w:val="0"/>
                  <w:marTop w:val="0"/>
                  <w:marBottom w:val="0"/>
                  <w:divBdr>
                    <w:top w:val="none" w:sz="0" w:space="0" w:color="auto"/>
                    <w:left w:val="none" w:sz="0" w:space="0" w:color="auto"/>
                    <w:bottom w:val="none" w:sz="0" w:space="0" w:color="auto"/>
                    <w:right w:val="none" w:sz="0" w:space="0" w:color="auto"/>
                  </w:divBdr>
                  <w:divsChild>
                    <w:div w:id="76608112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20570751">
                          <w:marLeft w:val="0"/>
                          <w:marRight w:val="0"/>
                          <w:marTop w:val="0"/>
                          <w:marBottom w:val="0"/>
                          <w:divBdr>
                            <w:top w:val="none" w:sz="0" w:space="0" w:color="auto"/>
                            <w:left w:val="none" w:sz="0" w:space="0" w:color="auto"/>
                            <w:bottom w:val="none" w:sz="0" w:space="0" w:color="auto"/>
                            <w:right w:val="none" w:sz="0" w:space="0" w:color="auto"/>
                          </w:divBdr>
                          <w:divsChild>
                            <w:div w:id="772674906">
                              <w:marLeft w:val="0"/>
                              <w:marRight w:val="0"/>
                              <w:marTop w:val="0"/>
                              <w:marBottom w:val="0"/>
                              <w:divBdr>
                                <w:top w:val="none" w:sz="0" w:space="0" w:color="auto"/>
                                <w:left w:val="none" w:sz="0" w:space="0" w:color="auto"/>
                                <w:bottom w:val="none" w:sz="0" w:space="0" w:color="auto"/>
                                <w:right w:val="none" w:sz="0" w:space="0" w:color="auto"/>
                              </w:divBdr>
                              <w:divsChild>
                                <w:div w:id="286474069">
                                  <w:marLeft w:val="0"/>
                                  <w:marRight w:val="0"/>
                                  <w:marTop w:val="0"/>
                                  <w:marBottom w:val="0"/>
                                  <w:divBdr>
                                    <w:top w:val="none" w:sz="0" w:space="0" w:color="auto"/>
                                    <w:left w:val="none" w:sz="0" w:space="0" w:color="auto"/>
                                    <w:bottom w:val="none" w:sz="0" w:space="0" w:color="auto"/>
                                    <w:right w:val="none" w:sz="0" w:space="0" w:color="auto"/>
                                  </w:divBdr>
                                  <w:divsChild>
                                    <w:div w:id="114655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98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106746">
          <w:marLeft w:val="0"/>
          <w:marRight w:val="0"/>
          <w:marTop w:val="0"/>
          <w:marBottom w:val="0"/>
          <w:divBdr>
            <w:top w:val="single" w:sz="6" w:space="0" w:color="E8E8E8"/>
            <w:left w:val="single" w:sz="6" w:space="0" w:color="E8E8E8"/>
            <w:bottom w:val="single" w:sz="6" w:space="0" w:color="E8E8E8"/>
            <w:right w:val="single" w:sz="6" w:space="0" w:color="E8E8E8"/>
          </w:divBdr>
          <w:divsChild>
            <w:div w:id="1538858104">
              <w:marLeft w:val="0"/>
              <w:marRight w:val="0"/>
              <w:marTop w:val="0"/>
              <w:marBottom w:val="0"/>
              <w:divBdr>
                <w:top w:val="none" w:sz="0" w:space="0" w:color="auto"/>
                <w:left w:val="none" w:sz="0" w:space="0" w:color="auto"/>
                <w:bottom w:val="none" w:sz="0" w:space="0" w:color="auto"/>
                <w:right w:val="none" w:sz="0" w:space="0" w:color="auto"/>
              </w:divBdr>
              <w:divsChild>
                <w:div w:id="776799389">
                  <w:marLeft w:val="0"/>
                  <w:marRight w:val="0"/>
                  <w:marTop w:val="0"/>
                  <w:marBottom w:val="0"/>
                  <w:divBdr>
                    <w:top w:val="none" w:sz="0" w:space="0" w:color="auto"/>
                    <w:left w:val="none" w:sz="0" w:space="0" w:color="auto"/>
                    <w:bottom w:val="none" w:sz="0" w:space="0" w:color="auto"/>
                    <w:right w:val="none" w:sz="0" w:space="0" w:color="auto"/>
                  </w:divBdr>
                </w:div>
                <w:div w:id="1371998711">
                  <w:marLeft w:val="0"/>
                  <w:marRight w:val="0"/>
                  <w:marTop w:val="0"/>
                  <w:marBottom w:val="0"/>
                  <w:divBdr>
                    <w:top w:val="none" w:sz="0" w:space="0" w:color="auto"/>
                    <w:left w:val="none" w:sz="0" w:space="0" w:color="auto"/>
                    <w:bottom w:val="none" w:sz="0" w:space="0" w:color="auto"/>
                    <w:right w:val="none" w:sz="0" w:space="0" w:color="auto"/>
                  </w:divBdr>
                  <w:divsChild>
                    <w:div w:id="1934121639">
                      <w:marLeft w:val="0"/>
                      <w:marRight w:val="0"/>
                      <w:marTop w:val="0"/>
                      <w:marBottom w:val="0"/>
                      <w:divBdr>
                        <w:top w:val="none" w:sz="0" w:space="0" w:color="auto"/>
                        <w:left w:val="none" w:sz="0" w:space="0" w:color="auto"/>
                        <w:bottom w:val="none" w:sz="0" w:space="0" w:color="auto"/>
                        <w:right w:val="none" w:sz="0" w:space="0" w:color="auto"/>
                      </w:divBdr>
                      <w:divsChild>
                        <w:div w:id="2135513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462448">
              <w:marLeft w:val="0"/>
              <w:marRight w:val="0"/>
              <w:marTop w:val="0"/>
              <w:marBottom w:val="0"/>
              <w:divBdr>
                <w:top w:val="none" w:sz="0" w:space="0" w:color="auto"/>
                <w:left w:val="none" w:sz="0" w:space="0" w:color="auto"/>
                <w:bottom w:val="none" w:sz="0" w:space="0" w:color="auto"/>
                <w:right w:val="none" w:sz="0" w:space="0" w:color="auto"/>
              </w:divBdr>
              <w:divsChild>
                <w:div w:id="1775394658">
                  <w:marLeft w:val="0"/>
                  <w:marRight w:val="0"/>
                  <w:marTop w:val="0"/>
                  <w:marBottom w:val="0"/>
                  <w:divBdr>
                    <w:top w:val="none" w:sz="0" w:space="0" w:color="auto"/>
                    <w:left w:val="none" w:sz="0" w:space="0" w:color="auto"/>
                    <w:bottom w:val="none" w:sz="0" w:space="0" w:color="auto"/>
                    <w:right w:val="none" w:sz="0" w:space="0" w:color="auto"/>
                  </w:divBdr>
                  <w:divsChild>
                    <w:div w:id="157223607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29199295">
                          <w:marLeft w:val="0"/>
                          <w:marRight w:val="0"/>
                          <w:marTop w:val="0"/>
                          <w:marBottom w:val="0"/>
                          <w:divBdr>
                            <w:top w:val="none" w:sz="0" w:space="0" w:color="auto"/>
                            <w:left w:val="none" w:sz="0" w:space="0" w:color="auto"/>
                            <w:bottom w:val="none" w:sz="0" w:space="0" w:color="auto"/>
                            <w:right w:val="none" w:sz="0" w:space="0" w:color="auto"/>
                          </w:divBdr>
                        </w:div>
                        <w:div w:id="2026519145">
                          <w:marLeft w:val="0"/>
                          <w:marRight w:val="0"/>
                          <w:marTop w:val="0"/>
                          <w:marBottom w:val="0"/>
                          <w:divBdr>
                            <w:top w:val="none" w:sz="0" w:space="0" w:color="auto"/>
                            <w:left w:val="none" w:sz="0" w:space="0" w:color="auto"/>
                            <w:bottom w:val="none" w:sz="0" w:space="0" w:color="auto"/>
                            <w:right w:val="none" w:sz="0" w:space="0" w:color="auto"/>
                          </w:divBdr>
                          <w:divsChild>
                            <w:div w:id="1588028746">
                              <w:marLeft w:val="0"/>
                              <w:marRight w:val="0"/>
                              <w:marTop w:val="0"/>
                              <w:marBottom w:val="0"/>
                              <w:divBdr>
                                <w:top w:val="none" w:sz="0" w:space="0" w:color="auto"/>
                                <w:left w:val="none" w:sz="0" w:space="0" w:color="auto"/>
                                <w:bottom w:val="none" w:sz="0" w:space="0" w:color="auto"/>
                                <w:right w:val="none" w:sz="0" w:space="0" w:color="auto"/>
                              </w:divBdr>
                              <w:divsChild>
                                <w:div w:id="1444110415">
                                  <w:marLeft w:val="0"/>
                                  <w:marRight w:val="0"/>
                                  <w:marTop w:val="0"/>
                                  <w:marBottom w:val="0"/>
                                  <w:divBdr>
                                    <w:top w:val="none" w:sz="0" w:space="0" w:color="auto"/>
                                    <w:left w:val="none" w:sz="0" w:space="0" w:color="auto"/>
                                    <w:bottom w:val="none" w:sz="0" w:space="0" w:color="auto"/>
                                    <w:right w:val="none" w:sz="0" w:space="0" w:color="auto"/>
                                  </w:divBdr>
                                  <w:divsChild>
                                    <w:div w:id="148604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1489513">
          <w:marLeft w:val="0"/>
          <w:marRight w:val="0"/>
          <w:marTop w:val="0"/>
          <w:marBottom w:val="0"/>
          <w:divBdr>
            <w:top w:val="single" w:sz="6" w:space="0" w:color="E8E8E8"/>
            <w:left w:val="single" w:sz="6" w:space="0" w:color="E8E8E8"/>
            <w:bottom w:val="single" w:sz="6" w:space="0" w:color="E8E8E8"/>
            <w:right w:val="single" w:sz="6" w:space="0" w:color="E8E8E8"/>
          </w:divBdr>
          <w:divsChild>
            <w:div w:id="1329286406">
              <w:marLeft w:val="0"/>
              <w:marRight w:val="0"/>
              <w:marTop w:val="0"/>
              <w:marBottom w:val="0"/>
              <w:divBdr>
                <w:top w:val="none" w:sz="0" w:space="0" w:color="auto"/>
                <w:left w:val="none" w:sz="0" w:space="0" w:color="auto"/>
                <w:bottom w:val="none" w:sz="0" w:space="0" w:color="auto"/>
                <w:right w:val="none" w:sz="0" w:space="0" w:color="auto"/>
              </w:divBdr>
              <w:divsChild>
                <w:div w:id="243149642">
                  <w:marLeft w:val="0"/>
                  <w:marRight w:val="0"/>
                  <w:marTop w:val="0"/>
                  <w:marBottom w:val="0"/>
                  <w:divBdr>
                    <w:top w:val="none" w:sz="0" w:space="0" w:color="auto"/>
                    <w:left w:val="none" w:sz="0" w:space="0" w:color="auto"/>
                    <w:bottom w:val="none" w:sz="0" w:space="0" w:color="auto"/>
                    <w:right w:val="none" w:sz="0" w:space="0" w:color="auto"/>
                  </w:divBdr>
                  <w:divsChild>
                    <w:div w:id="477765978">
                      <w:marLeft w:val="0"/>
                      <w:marRight w:val="0"/>
                      <w:marTop w:val="0"/>
                      <w:marBottom w:val="0"/>
                      <w:divBdr>
                        <w:top w:val="none" w:sz="0" w:space="0" w:color="auto"/>
                        <w:left w:val="none" w:sz="0" w:space="0" w:color="auto"/>
                        <w:bottom w:val="none" w:sz="0" w:space="0" w:color="auto"/>
                        <w:right w:val="none" w:sz="0" w:space="0" w:color="auto"/>
                      </w:divBdr>
                      <w:divsChild>
                        <w:div w:id="2130737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511965">
                  <w:marLeft w:val="0"/>
                  <w:marRight w:val="0"/>
                  <w:marTop w:val="0"/>
                  <w:marBottom w:val="0"/>
                  <w:divBdr>
                    <w:top w:val="none" w:sz="0" w:space="0" w:color="auto"/>
                    <w:left w:val="none" w:sz="0" w:space="0" w:color="auto"/>
                    <w:bottom w:val="none" w:sz="0" w:space="0" w:color="auto"/>
                    <w:right w:val="none" w:sz="0" w:space="0" w:color="auto"/>
                  </w:divBdr>
                </w:div>
              </w:divsChild>
            </w:div>
            <w:div w:id="2002586125">
              <w:marLeft w:val="0"/>
              <w:marRight w:val="0"/>
              <w:marTop w:val="0"/>
              <w:marBottom w:val="0"/>
              <w:divBdr>
                <w:top w:val="none" w:sz="0" w:space="0" w:color="auto"/>
                <w:left w:val="none" w:sz="0" w:space="0" w:color="auto"/>
                <w:bottom w:val="none" w:sz="0" w:space="0" w:color="auto"/>
                <w:right w:val="none" w:sz="0" w:space="0" w:color="auto"/>
              </w:divBdr>
              <w:divsChild>
                <w:div w:id="1223562244">
                  <w:marLeft w:val="0"/>
                  <w:marRight w:val="0"/>
                  <w:marTop w:val="0"/>
                  <w:marBottom w:val="0"/>
                  <w:divBdr>
                    <w:top w:val="none" w:sz="0" w:space="0" w:color="auto"/>
                    <w:left w:val="none" w:sz="0" w:space="0" w:color="auto"/>
                    <w:bottom w:val="none" w:sz="0" w:space="0" w:color="auto"/>
                    <w:right w:val="none" w:sz="0" w:space="0" w:color="auto"/>
                  </w:divBdr>
                  <w:divsChild>
                    <w:div w:id="169360337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9524756">
                          <w:marLeft w:val="0"/>
                          <w:marRight w:val="0"/>
                          <w:marTop w:val="0"/>
                          <w:marBottom w:val="0"/>
                          <w:divBdr>
                            <w:top w:val="none" w:sz="0" w:space="0" w:color="auto"/>
                            <w:left w:val="none" w:sz="0" w:space="0" w:color="auto"/>
                            <w:bottom w:val="none" w:sz="0" w:space="0" w:color="auto"/>
                            <w:right w:val="none" w:sz="0" w:space="0" w:color="auto"/>
                          </w:divBdr>
                        </w:div>
                        <w:div w:id="1688173886">
                          <w:marLeft w:val="0"/>
                          <w:marRight w:val="0"/>
                          <w:marTop w:val="0"/>
                          <w:marBottom w:val="0"/>
                          <w:divBdr>
                            <w:top w:val="none" w:sz="0" w:space="0" w:color="auto"/>
                            <w:left w:val="none" w:sz="0" w:space="0" w:color="auto"/>
                            <w:bottom w:val="none" w:sz="0" w:space="0" w:color="auto"/>
                            <w:right w:val="none" w:sz="0" w:space="0" w:color="auto"/>
                          </w:divBdr>
                          <w:divsChild>
                            <w:div w:id="496649740">
                              <w:marLeft w:val="0"/>
                              <w:marRight w:val="0"/>
                              <w:marTop w:val="0"/>
                              <w:marBottom w:val="0"/>
                              <w:divBdr>
                                <w:top w:val="none" w:sz="0" w:space="0" w:color="auto"/>
                                <w:left w:val="none" w:sz="0" w:space="0" w:color="auto"/>
                                <w:bottom w:val="none" w:sz="0" w:space="0" w:color="auto"/>
                                <w:right w:val="none" w:sz="0" w:space="0" w:color="auto"/>
                              </w:divBdr>
                              <w:divsChild>
                                <w:div w:id="82725133">
                                  <w:marLeft w:val="0"/>
                                  <w:marRight w:val="0"/>
                                  <w:marTop w:val="0"/>
                                  <w:marBottom w:val="0"/>
                                  <w:divBdr>
                                    <w:top w:val="none" w:sz="0" w:space="0" w:color="auto"/>
                                    <w:left w:val="none" w:sz="0" w:space="0" w:color="auto"/>
                                    <w:bottom w:val="none" w:sz="0" w:space="0" w:color="auto"/>
                                    <w:right w:val="none" w:sz="0" w:space="0" w:color="auto"/>
                                  </w:divBdr>
                                  <w:divsChild>
                                    <w:div w:id="652100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5513343">
          <w:marLeft w:val="0"/>
          <w:marRight w:val="0"/>
          <w:marTop w:val="0"/>
          <w:marBottom w:val="0"/>
          <w:divBdr>
            <w:top w:val="single" w:sz="6" w:space="0" w:color="E8E8E8"/>
            <w:left w:val="single" w:sz="6" w:space="0" w:color="E8E8E8"/>
            <w:bottom w:val="single" w:sz="6" w:space="0" w:color="E8E8E8"/>
            <w:right w:val="single" w:sz="6" w:space="0" w:color="E8E8E8"/>
          </w:divBdr>
          <w:divsChild>
            <w:div w:id="486484309">
              <w:marLeft w:val="0"/>
              <w:marRight w:val="0"/>
              <w:marTop w:val="0"/>
              <w:marBottom w:val="0"/>
              <w:divBdr>
                <w:top w:val="none" w:sz="0" w:space="0" w:color="auto"/>
                <w:left w:val="none" w:sz="0" w:space="0" w:color="auto"/>
                <w:bottom w:val="none" w:sz="0" w:space="0" w:color="auto"/>
                <w:right w:val="none" w:sz="0" w:space="0" w:color="auto"/>
              </w:divBdr>
              <w:divsChild>
                <w:div w:id="106852461">
                  <w:marLeft w:val="0"/>
                  <w:marRight w:val="0"/>
                  <w:marTop w:val="0"/>
                  <w:marBottom w:val="0"/>
                  <w:divBdr>
                    <w:top w:val="none" w:sz="0" w:space="0" w:color="auto"/>
                    <w:left w:val="none" w:sz="0" w:space="0" w:color="auto"/>
                    <w:bottom w:val="none" w:sz="0" w:space="0" w:color="auto"/>
                    <w:right w:val="none" w:sz="0" w:space="0" w:color="auto"/>
                  </w:divBdr>
                  <w:divsChild>
                    <w:div w:id="589578895">
                      <w:marLeft w:val="0"/>
                      <w:marRight w:val="0"/>
                      <w:marTop w:val="0"/>
                      <w:marBottom w:val="0"/>
                      <w:divBdr>
                        <w:top w:val="none" w:sz="0" w:space="0" w:color="auto"/>
                        <w:left w:val="none" w:sz="0" w:space="0" w:color="auto"/>
                        <w:bottom w:val="none" w:sz="0" w:space="0" w:color="auto"/>
                        <w:right w:val="none" w:sz="0" w:space="0" w:color="auto"/>
                      </w:divBdr>
                      <w:divsChild>
                        <w:div w:id="1009217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769259">
                  <w:marLeft w:val="0"/>
                  <w:marRight w:val="0"/>
                  <w:marTop w:val="0"/>
                  <w:marBottom w:val="0"/>
                  <w:divBdr>
                    <w:top w:val="none" w:sz="0" w:space="0" w:color="auto"/>
                    <w:left w:val="none" w:sz="0" w:space="0" w:color="auto"/>
                    <w:bottom w:val="none" w:sz="0" w:space="0" w:color="auto"/>
                    <w:right w:val="none" w:sz="0" w:space="0" w:color="auto"/>
                  </w:divBdr>
                </w:div>
              </w:divsChild>
            </w:div>
            <w:div w:id="1263147498">
              <w:marLeft w:val="0"/>
              <w:marRight w:val="0"/>
              <w:marTop w:val="0"/>
              <w:marBottom w:val="0"/>
              <w:divBdr>
                <w:top w:val="none" w:sz="0" w:space="0" w:color="auto"/>
                <w:left w:val="none" w:sz="0" w:space="0" w:color="auto"/>
                <w:bottom w:val="none" w:sz="0" w:space="0" w:color="auto"/>
                <w:right w:val="none" w:sz="0" w:space="0" w:color="auto"/>
              </w:divBdr>
              <w:divsChild>
                <w:div w:id="91709378">
                  <w:marLeft w:val="0"/>
                  <w:marRight w:val="0"/>
                  <w:marTop w:val="0"/>
                  <w:marBottom w:val="0"/>
                  <w:divBdr>
                    <w:top w:val="none" w:sz="0" w:space="0" w:color="auto"/>
                    <w:left w:val="none" w:sz="0" w:space="0" w:color="auto"/>
                    <w:bottom w:val="none" w:sz="0" w:space="0" w:color="auto"/>
                    <w:right w:val="none" w:sz="0" w:space="0" w:color="auto"/>
                  </w:divBdr>
                  <w:divsChild>
                    <w:div w:id="74318721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073939696">
                          <w:marLeft w:val="0"/>
                          <w:marRight w:val="0"/>
                          <w:marTop w:val="0"/>
                          <w:marBottom w:val="0"/>
                          <w:divBdr>
                            <w:top w:val="none" w:sz="0" w:space="0" w:color="auto"/>
                            <w:left w:val="none" w:sz="0" w:space="0" w:color="auto"/>
                            <w:bottom w:val="none" w:sz="0" w:space="0" w:color="auto"/>
                            <w:right w:val="none" w:sz="0" w:space="0" w:color="auto"/>
                          </w:divBdr>
                        </w:div>
                        <w:div w:id="1898011782">
                          <w:marLeft w:val="0"/>
                          <w:marRight w:val="0"/>
                          <w:marTop w:val="0"/>
                          <w:marBottom w:val="0"/>
                          <w:divBdr>
                            <w:top w:val="none" w:sz="0" w:space="0" w:color="auto"/>
                            <w:left w:val="none" w:sz="0" w:space="0" w:color="auto"/>
                            <w:bottom w:val="none" w:sz="0" w:space="0" w:color="auto"/>
                            <w:right w:val="none" w:sz="0" w:space="0" w:color="auto"/>
                          </w:divBdr>
                          <w:divsChild>
                            <w:div w:id="1915044958">
                              <w:marLeft w:val="0"/>
                              <w:marRight w:val="0"/>
                              <w:marTop w:val="0"/>
                              <w:marBottom w:val="0"/>
                              <w:divBdr>
                                <w:top w:val="none" w:sz="0" w:space="0" w:color="auto"/>
                                <w:left w:val="none" w:sz="0" w:space="0" w:color="auto"/>
                                <w:bottom w:val="none" w:sz="0" w:space="0" w:color="auto"/>
                                <w:right w:val="none" w:sz="0" w:space="0" w:color="auto"/>
                              </w:divBdr>
                              <w:divsChild>
                                <w:div w:id="963120282">
                                  <w:marLeft w:val="0"/>
                                  <w:marRight w:val="0"/>
                                  <w:marTop w:val="0"/>
                                  <w:marBottom w:val="0"/>
                                  <w:divBdr>
                                    <w:top w:val="none" w:sz="0" w:space="0" w:color="auto"/>
                                    <w:left w:val="none" w:sz="0" w:space="0" w:color="auto"/>
                                    <w:bottom w:val="none" w:sz="0" w:space="0" w:color="auto"/>
                                    <w:right w:val="none" w:sz="0" w:space="0" w:color="auto"/>
                                  </w:divBdr>
                                  <w:divsChild>
                                    <w:div w:id="190599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9806176">
      <w:bodyDiv w:val="1"/>
      <w:marLeft w:val="0"/>
      <w:marRight w:val="0"/>
      <w:marTop w:val="0"/>
      <w:marBottom w:val="0"/>
      <w:divBdr>
        <w:top w:val="none" w:sz="0" w:space="0" w:color="auto"/>
        <w:left w:val="none" w:sz="0" w:space="0" w:color="auto"/>
        <w:bottom w:val="none" w:sz="0" w:space="0" w:color="auto"/>
        <w:right w:val="none" w:sz="0" w:space="0" w:color="auto"/>
      </w:divBdr>
      <w:divsChild>
        <w:div w:id="419838031">
          <w:marLeft w:val="0"/>
          <w:marRight w:val="0"/>
          <w:marTop w:val="0"/>
          <w:marBottom w:val="0"/>
          <w:divBdr>
            <w:top w:val="single" w:sz="6" w:space="0" w:color="E8E8E8"/>
            <w:left w:val="single" w:sz="6" w:space="0" w:color="E8E8E8"/>
            <w:bottom w:val="single" w:sz="6" w:space="0" w:color="E8E8E8"/>
            <w:right w:val="single" w:sz="6" w:space="0" w:color="E8E8E8"/>
          </w:divBdr>
          <w:divsChild>
            <w:div w:id="860045527">
              <w:marLeft w:val="0"/>
              <w:marRight w:val="0"/>
              <w:marTop w:val="0"/>
              <w:marBottom w:val="0"/>
              <w:divBdr>
                <w:top w:val="none" w:sz="0" w:space="0" w:color="auto"/>
                <w:left w:val="none" w:sz="0" w:space="0" w:color="auto"/>
                <w:bottom w:val="none" w:sz="0" w:space="0" w:color="auto"/>
                <w:right w:val="none" w:sz="0" w:space="0" w:color="auto"/>
              </w:divBdr>
              <w:divsChild>
                <w:div w:id="664550602">
                  <w:marLeft w:val="0"/>
                  <w:marRight w:val="0"/>
                  <w:marTop w:val="0"/>
                  <w:marBottom w:val="0"/>
                  <w:divBdr>
                    <w:top w:val="none" w:sz="0" w:space="0" w:color="auto"/>
                    <w:left w:val="none" w:sz="0" w:space="0" w:color="auto"/>
                    <w:bottom w:val="none" w:sz="0" w:space="0" w:color="auto"/>
                    <w:right w:val="none" w:sz="0" w:space="0" w:color="auto"/>
                  </w:divBdr>
                  <w:divsChild>
                    <w:div w:id="126086647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16693923">
                          <w:marLeft w:val="0"/>
                          <w:marRight w:val="0"/>
                          <w:marTop w:val="0"/>
                          <w:marBottom w:val="0"/>
                          <w:divBdr>
                            <w:top w:val="none" w:sz="0" w:space="0" w:color="auto"/>
                            <w:left w:val="none" w:sz="0" w:space="0" w:color="auto"/>
                            <w:bottom w:val="none" w:sz="0" w:space="0" w:color="auto"/>
                            <w:right w:val="none" w:sz="0" w:space="0" w:color="auto"/>
                          </w:divBdr>
                          <w:divsChild>
                            <w:div w:id="2119450572">
                              <w:marLeft w:val="0"/>
                              <w:marRight w:val="0"/>
                              <w:marTop w:val="0"/>
                              <w:marBottom w:val="0"/>
                              <w:divBdr>
                                <w:top w:val="none" w:sz="0" w:space="0" w:color="auto"/>
                                <w:left w:val="none" w:sz="0" w:space="0" w:color="auto"/>
                                <w:bottom w:val="none" w:sz="0" w:space="0" w:color="auto"/>
                                <w:right w:val="none" w:sz="0" w:space="0" w:color="auto"/>
                              </w:divBdr>
                              <w:divsChild>
                                <w:div w:id="1396203266">
                                  <w:marLeft w:val="0"/>
                                  <w:marRight w:val="0"/>
                                  <w:marTop w:val="0"/>
                                  <w:marBottom w:val="0"/>
                                  <w:divBdr>
                                    <w:top w:val="none" w:sz="0" w:space="0" w:color="auto"/>
                                    <w:left w:val="none" w:sz="0" w:space="0" w:color="auto"/>
                                    <w:bottom w:val="none" w:sz="0" w:space="0" w:color="auto"/>
                                    <w:right w:val="none" w:sz="0" w:space="0" w:color="auto"/>
                                  </w:divBdr>
                                  <w:divsChild>
                                    <w:div w:id="116728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09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415453">
              <w:marLeft w:val="0"/>
              <w:marRight w:val="0"/>
              <w:marTop w:val="0"/>
              <w:marBottom w:val="0"/>
              <w:divBdr>
                <w:top w:val="none" w:sz="0" w:space="0" w:color="auto"/>
                <w:left w:val="none" w:sz="0" w:space="0" w:color="auto"/>
                <w:bottom w:val="none" w:sz="0" w:space="0" w:color="auto"/>
                <w:right w:val="none" w:sz="0" w:space="0" w:color="auto"/>
              </w:divBdr>
              <w:divsChild>
                <w:div w:id="1139684298">
                  <w:marLeft w:val="0"/>
                  <w:marRight w:val="0"/>
                  <w:marTop w:val="0"/>
                  <w:marBottom w:val="0"/>
                  <w:divBdr>
                    <w:top w:val="none" w:sz="0" w:space="0" w:color="auto"/>
                    <w:left w:val="none" w:sz="0" w:space="0" w:color="auto"/>
                    <w:bottom w:val="none" w:sz="0" w:space="0" w:color="auto"/>
                    <w:right w:val="none" w:sz="0" w:space="0" w:color="auto"/>
                  </w:divBdr>
                  <w:divsChild>
                    <w:div w:id="404956017">
                      <w:marLeft w:val="0"/>
                      <w:marRight w:val="0"/>
                      <w:marTop w:val="0"/>
                      <w:marBottom w:val="0"/>
                      <w:divBdr>
                        <w:top w:val="none" w:sz="0" w:space="0" w:color="auto"/>
                        <w:left w:val="none" w:sz="0" w:space="0" w:color="auto"/>
                        <w:bottom w:val="none" w:sz="0" w:space="0" w:color="auto"/>
                        <w:right w:val="none" w:sz="0" w:space="0" w:color="auto"/>
                      </w:divBdr>
                      <w:divsChild>
                        <w:div w:id="78886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480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931798">
          <w:marLeft w:val="0"/>
          <w:marRight w:val="0"/>
          <w:marTop w:val="0"/>
          <w:marBottom w:val="0"/>
          <w:divBdr>
            <w:top w:val="single" w:sz="6" w:space="0" w:color="E8E8E8"/>
            <w:left w:val="single" w:sz="6" w:space="0" w:color="E8E8E8"/>
            <w:bottom w:val="single" w:sz="6" w:space="0" w:color="E8E8E8"/>
            <w:right w:val="single" w:sz="6" w:space="0" w:color="E8E8E8"/>
          </w:divBdr>
          <w:divsChild>
            <w:div w:id="494105604">
              <w:marLeft w:val="0"/>
              <w:marRight w:val="0"/>
              <w:marTop w:val="0"/>
              <w:marBottom w:val="0"/>
              <w:divBdr>
                <w:top w:val="none" w:sz="0" w:space="0" w:color="auto"/>
                <w:left w:val="none" w:sz="0" w:space="0" w:color="auto"/>
                <w:bottom w:val="none" w:sz="0" w:space="0" w:color="auto"/>
                <w:right w:val="none" w:sz="0" w:space="0" w:color="auto"/>
              </w:divBdr>
              <w:divsChild>
                <w:div w:id="1163085451">
                  <w:marLeft w:val="0"/>
                  <w:marRight w:val="0"/>
                  <w:marTop w:val="0"/>
                  <w:marBottom w:val="0"/>
                  <w:divBdr>
                    <w:top w:val="none" w:sz="0" w:space="0" w:color="auto"/>
                    <w:left w:val="none" w:sz="0" w:space="0" w:color="auto"/>
                    <w:bottom w:val="none" w:sz="0" w:space="0" w:color="auto"/>
                    <w:right w:val="none" w:sz="0" w:space="0" w:color="auto"/>
                  </w:divBdr>
                </w:div>
                <w:div w:id="2008484568">
                  <w:marLeft w:val="0"/>
                  <w:marRight w:val="0"/>
                  <w:marTop w:val="0"/>
                  <w:marBottom w:val="0"/>
                  <w:divBdr>
                    <w:top w:val="none" w:sz="0" w:space="0" w:color="auto"/>
                    <w:left w:val="none" w:sz="0" w:space="0" w:color="auto"/>
                    <w:bottom w:val="none" w:sz="0" w:space="0" w:color="auto"/>
                    <w:right w:val="none" w:sz="0" w:space="0" w:color="auto"/>
                  </w:divBdr>
                  <w:divsChild>
                    <w:div w:id="14506510">
                      <w:marLeft w:val="0"/>
                      <w:marRight w:val="0"/>
                      <w:marTop w:val="0"/>
                      <w:marBottom w:val="0"/>
                      <w:divBdr>
                        <w:top w:val="none" w:sz="0" w:space="0" w:color="auto"/>
                        <w:left w:val="none" w:sz="0" w:space="0" w:color="auto"/>
                        <w:bottom w:val="none" w:sz="0" w:space="0" w:color="auto"/>
                        <w:right w:val="none" w:sz="0" w:space="0" w:color="auto"/>
                      </w:divBdr>
                      <w:divsChild>
                        <w:div w:id="173712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054761">
              <w:marLeft w:val="0"/>
              <w:marRight w:val="0"/>
              <w:marTop w:val="0"/>
              <w:marBottom w:val="0"/>
              <w:divBdr>
                <w:top w:val="none" w:sz="0" w:space="0" w:color="auto"/>
                <w:left w:val="none" w:sz="0" w:space="0" w:color="auto"/>
                <w:bottom w:val="none" w:sz="0" w:space="0" w:color="auto"/>
                <w:right w:val="none" w:sz="0" w:space="0" w:color="auto"/>
              </w:divBdr>
              <w:divsChild>
                <w:div w:id="2106487818">
                  <w:marLeft w:val="0"/>
                  <w:marRight w:val="0"/>
                  <w:marTop w:val="0"/>
                  <w:marBottom w:val="0"/>
                  <w:divBdr>
                    <w:top w:val="none" w:sz="0" w:space="0" w:color="auto"/>
                    <w:left w:val="none" w:sz="0" w:space="0" w:color="auto"/>
                    <w:bottom w:val="none" w:sz="0" w:space="0" w:color="auto"/>
                    <w:right w:val="none" w:sz="0" w:space="0" w:color="auto"/>
                  </w:divBdr>
                  <w:divsChild>
                    <w:div w:id="137195976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1143266">
                          <w:marLeft w:val="0"/>
                          <w:marRight w:val="0"/>
                          <w:marTop w:val="0"/>
                          <w:marBottom w:val="0"/>
                          <w:divBdr>
                            <w:top w:val="none" w:sz="0" w:space="0" w:color="auto"/>
                            <w:left w:val="none" w:sz="0" w:space="0" w:color="auto"/>
                            <w:bottom w:val="none" w:sz="0" w:space="0" w:color="auto"/>
                            <w:right w:val="none" w:sz="0" w:space="0" w:color="auto"/>
                          </w:divBdr>
                          <w:divsChild>
                            <w:div w:id="1157379870">
                              <w:marLeft w:val="0"/>
                              <w:marRight w:val="0"/>
                              <w:marTop w:val="0"/>
                              <w:marBottom w:val="0"/>
                              <w:divBdr>
                                <w:top w:val="none" w:sz="0" w:space="0" w:color="auto"/>
                                <w:left w:val="none" w:sz="0" w:space="0" w:color="auto"/>
                                <w:bottom w:val="none" w:sz="0" w:space="0" w:color="auto"/>
                                <w:right w:val="none" w:sz="0" w:space="0" w:color="auto"/>
                              </w:divBdr>
                              <w:divsChild>
                                <w:div w:id="1983386821">
                                  <w:marLeft w:val="0"/>
                                  <w:marRight w:val="0"/>
                                  <w:marTop w:val="0"/>
                                  <w:marBottom w:val="0"/>
                                  <w:divBdr>
                                    <w:top w:val="none" w:sz="0" w:space="0" w:color="auto"/>
                                    <w:left w:val="none" w:sz="0" w:space="0" w:color="auto"/>
                                    <w:bottom w:val="none" w:sz="0" w:space="0" w:color="auto"/>
                                    <w:right w:val="none" w:sz="0" w:space="0" w:color="auto"/>
                                  </w:divBdr>
                                  <w:divsChild>
                                    <w:div w:id="82995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01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5324017">
          <w:marLeft w:val="0"/>
          <w:marRight w:val="0"/>
          <w:marTop w:val="0"/>
          <w:marBottom w:val="0"/>
          <w:divBdr>
            <w:top w:val="single" w:sz="6" w:space="0" w:color="E8E8E8"/>
            <w:left w:val="single" w:sz="6" w:space="0" w:color="E8E8E8"/>
            <w:bottom w:val="single" w:sz="6" w:space="0" w:color="E8E8E8"/>
            <w:right w:val="single" w:sz="6" w:space="0" w:color="E8E8E8"/>
          </w:divBdr>
          <w:divsChild>
            <w:div w:id="840896397">
              <w:marLeft w:val="0"/>
              <w:marRight w:val="0"/>
              <w:marTop w:val="0"/>
              <w:marBottom w:val="0"/>
              <w:divBdr>
                <w:top w:val="none" w:sz="0" w:space="0" w:color="auto"/>
                <w:left w:val="none" w:sz="0" w:space="0" w:color="auto"/>
                <w:bottom w:val="none" w:sz="0" w:space="0" w:color="auto"/>
                <w:right w:val="none" w:sz="0" w:space="0" w:color="auto"/>
              </w:divBdr>
              <w:divsChild>
                <w:div w:id="704184965">
                  <w:marLeft w:val="0"/>
                  <w:marRight w:val="0"/>
                  <w:marTop w:val="0"/>
                  <w:marBottom w:val="0"/>
                  <w:divBdr>
                    <w:top w:val="none" w:sz="0" w:space="0" w:color="auto"/>
                    <w:left w:val="none" w:sz="0" w:space="0" w:color="auto"/>
                    <w:bottom w:val="none" w:sz="0" w:space="0" w:color="auto"/>
                    <w:right w:val="none" w:sz="0" w:space="0" w:color="auto"/>
                  </w:divBdr>
                  <w:divsChild>
                    <w:div w:id="37247347">
                      <w:marLeft w:val="0"/>
                      <w:marRight w:val="0"/>
                      <w:marTop w:val="0"/>
                      <w:marBottom w:val="0"/>
                      <w:divBdr>
                        <w:top w:val="none" w:sz="0" w:space="0" w:color="auto"/>
                        <w:left w:val="none" w:sz="0" w:space="0" w:color="auto"/>
                        <w:bottom w:val="none" w:sz="0" w:space="0" w:color="auto"/>
                        <w:right w:val="none" w:sz="0" w:space="0" w:color="auto"/>
                      </w:divBdr>
                      <w:divsChild>
                        <w:div w:id="1112553583">
                          <w:marLeft w:val="0"/>
                          <w:marRight w:val="0"/>
                          <w:marTop w:val="0"/>
                          <w:marBottom w:val="0"/>
                          <w:divBdr>
                            <w:top w:val="none" w:sz="0" w:space="0" w:color="auto"/>
                            <w:left w:val="none" w:sz="0" w:space="0" w:color="auto"/>
                            <w:bottom w:val="none" w:sz="0" w:space="0" w:color="auto"/>
                            <w:right w:val="none" w:sz="0" w:space="0" w:color="auto"/>
                          </w:divBdr>
                          <w:divsChild>
                            <w:div w:id="1714689227">
                              <w:marLeft w:val="0"/>
                              <w:marRight w:val="0"/>
                              <w:marTop w:val="0"/>
                              <w:marBottom w:val="0"/>
                              <w:divBdr>
                                <w:top w:val="none" w:sz="0" w:space="0" w:color="auto"/>
                                <w:left w:val="none" w:sz="0" w:space="0" w:color="auto"/>
                                <w:bottom w:val="none" w:sz="0" w:space="0" w:color="auto"/>
                                <w:right w:val="none" w:sz="0" w:space="0" w:color="auto"/>
                              </w:divBdr>
                              <w:divsChild>
                                <w:div w:id="1359086842">
                                  <w:marLeft w:val="0"/>
                                  <w:marRight w:val="0"/>
                                  <w:marTop w:val="0"/>
                                  <w:marBottom w:val="0"/>
                                  <w:divBdr>
                                    <w:top w:val="none" w:sz="0" w:space="0" w:color="auto"/>
                                    <w:left w:val="none" w:sz="0" w:space="0" w:color="auto"/>
                                    <w:bottom w:val="none" w:sz="0" w:space="0" w:color="auto"/>
                                    <w:right w:val="none" w:sz="0" w:space="0" w:color="auto"/>
                                  </w:divBdr>
                                  <w:divsChild>
                                    <w:div w:id="156376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2469375">
                  <w:marLeft w:val="0"/>
                  <w:marRight w:val="0"/>
                  <w:marTop w:val="0"/>
                  <w:marBottom w:val="0"/>
                  <w:divBdr>
                    <w:top w:val="none" w:sz="0" w:space="0" w:color="auto"/>
                    <w:left w:val="none" w:sz="0" w:space="0" w:color="auto"/>
                    <w:bottom w:val="none" w:sz="0" w:space="0" w:color="auto"/>
                    <w:right w:val="none" w:sz="0" w:space="0" w:color="auto"/>
                  </w:divBdr>
                </w:div>
              </w:divsChild>
            </w:div>
            <w:div w:id="1317883051">
              <w:marLeft w:val="0"/>
              <w:marRight w:val="0"/>
              <w:marTop w:val="0"/>
              <w:marBottom w:val="0"/>
              <w:divBdr>
                <w:top w:val="none" w:sz="0" w:space="0" w:color="auto"/>
                <w:left w:val="none" w:sz="0" w:space="0" w:color="auto"/>
                <w:bottom w:val="none" w:sz="0" w:space="0" w:color="auto"/>
                <w:right w:val="none" w:sz="0" w:space="0" w:color="auto"/>
              </w:divBdr>
              <w:divsChild>
                <w:div w:id="309948165">
                  <w:marLeft w:val="0"/>
                  <w:marRight w:val="0"/>
                  <w:marTop w:val="0"/>
                  <w:marBottom w:val="0"/>
                  <w:divBdr>
                    <w:top w:val="none" w:sz="0" w:space="0" w:color="auto"/>
                    <w:left w:val="none" w:sz="0" w:space="0" w:color="auto"/>
                    <w:bottom w:val="none" w:sz="0" w:space="0" w:color="auto"/>
                    <w:right w:val="none" w:sz="0" w:space="0" w:color="auto"/>
                  </w:divBdr>
                  <w:divsChild>
                    <w:div w:id="143309015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63167072">
                          <w:marLeft w:val="0"/>
                          <w:marRight w:val="0"/>
                          <w:marTop w:val="0"/>
                          <w:marBottom w:val="0"/>
                          <w:divBdr>
                            <w:top w:val="none" w:sz="0" w:space="0" w:color="auto"/>
                            <w:left w:val="none" w:sz="0" w:space="0" w:color="auto"/>
                            <w:bottom w:val="none" w:sz="0" w:space="0" w:color="auto"/>
                            <w:right w:val="none" w:sz="0" w:space="0" w:color="auto"/>
                          </w:divBdr>
                        </w:div>
                        <w:div w:id="1825537325">
                          <w:marLeft w:val="0"/>
                          <w:marRight w:val="0"/>
                          <w:marTop w:val="0"/>
                          <w:marBottom w:val="0"/>
                          <w:divBdr>
                            <w:top w:val="none" w:sz="0" w:space="0" w:color="auto"/>
                            <w:left w:val="none" w:sz="0" w:space="0" w:color="auto"/>
                            <w:bottom w:val="none" w:sz="0" w:space="0" w:color="auto"/>
                            <w:right w:val="none" w:sz="0" w:space="0" w:color="auto"/>
                          </w:divBdr>
                          <w:divsChild>
                            <w:div w:id="553472485">
                              <w:marLeft w:val="0"/>
                              <w:marRight w:val="0"/>
                              <w:marTop w:val="0"/>
                              <w:marBottom w:val="0"/>
                              <w:divBdr>
                                <w:top w:val="none" w:sz="0" w:space="0" w:color="auto"/>
                                <w:left w:val="none" w:sz="0" w:space="0" w:color="auto"/>
                                <w:bottom w:val="none" w:sz="0" w:space="0" w:color="auto"/>
                                <w:right w:val="none" w:sz="0" w:space="0" w:color="auto"/>
                              </w:divBdr>
                              <w:divsChild>
                                <w:div w:id="1604805376">
                                  <w:marLeft w:val="0"/>
                                  <w:marRight w:val="0"/>
                                  <w:marTop w:val="0"/>
                                  <w:marBottom w:val="0"/>
                                  <w:divBdr>
                                    <w:top w:val="none" w:sz="0" w:space="0" w:color="auto"/>
                                    <w:left w:val="none" w:sz="0" w:space="0" w:color="auto"/>
                                    <w:bottom w:val="none" w:sz="0" w:space="0" w:color="auto"/>
                                    <w:right w:val="none" w:sz="0" w:space="0" w:color="auto"/>
                                  </w:divBdr>
                                  <w:divsChild>
                                    <w:div w:id="174988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462801">
      <w:bodyDiv w:val="1"/>
      <w:marLeft w:val="0"/>
      <w:marRight w:val="0"/>
      <w:marTop w:val="0"/>
      <w:marBottom w:val="0"/>
      <w:divBdr>
        <w:top w:val="none" w:sz="0" w:space="0" w:color="auto"/>
        <w:left w:val="none" w:sz="0" w:space="0" w:color="auto"/>
        <w:bottom w:val="none" w:sz="0" w:space="0" w:color="auto"/>
        <w:right w:val="none" w:sz="0" w:space="0" w:color="auto"/>
      </w:divBdr>
    </w:div>
    <w:div w:id="1575235050">
      <w:bodyDiv w:val="1"/>
      <w:marLeft w:val="0"/>
      <w:marRight w:val="0"/>
      <w:marTop w:val="0"/>
      <w:marBottom w:val="0"/>
      <w:divBdr>
        <w:top w:val="none" w:sz="0" w:space="0" w:color="auto"/>
        <w:left w:val="none" w:sz="0" w:space="0" w:color="auto"/>
        <w:bottom w:val="none" w:sz="0" w:space="0" w:color="auto"/>
        <w:right w:val="none" w:sz="0" w:space="0" w:color="auto"/>
      </w:divBdr>
    </w:div>
    <w:div w:id="1577587403">
      <w:bodyDiv w:val="1"/>
      <w:marLeft w:val="0"/>
      <w:marRight w:val="0"/>
      <w:marTop w:val="0"/>
      <w:marBottom w:val="0"/>
      <w:divBdr>
        <w:top w:val="none" w:sz="0" w:space="0" w:color="auto"/>
        <w:left w:val="none" w:sz="0" w:space="0" w:color="auto"/>
        <w:bottom w:val="none" w:sz="0" w:space="0" w:color="auto"/>
        <w:right w:val="none" w:sz="0" w:space="0" w:color="auto"/>
      </w:divBdr>
      <w:divsChild>
        <w:div w:id="618416599">
          <w:marLeft w:val="0"/>
          <w:marRight w:val="0"/>
          <w:marTop w:val="0"/>
          <w:marBottom w:val="150"/>
          <w:divBdr>
            <w:top w:val="none" w:sz="0" w:space="0" w:color="auto"/>
            <w:left w:val="none" w:sz="0" w:space="0" w:color="auto"/>
            <w:bottom w:val="none" w:sz="0" w:space="0" w:color="auto"/>
            <w:right w:val="none" w:sz="0" w:space="0" w:color="auto"/>
          </w:divBdr>
        </w:div>
        <w:div w:id="785077510">
          <w:marLeft w:val="0"/>
          <w:marRight w:val="0"/>
          <w:marTop w:val="0"/>
          <w:marBottom w:val="150"/>
          <w:divBdr>
            <w:top w:val="none" w:sz="0" w:space="0" w:color="auto"/>
            <w:left w:val="none" w:sz="0" w:space="0" w:color="auto"/>
            <w:bottom w:val="none" w:sz="0" w:space="0" w:color="auto"/>
            <w:right w:val="none" w:sz="0" w:space="0" w:color="auto"/>
          </w:divBdr>
        </w:div>
        <w:div w:id="796799504">
          <w:marLeft w:val="0"/>
          <w:marRight w:val="0"/>
          <w:marTop w:val="0"/>
          <w:marBottom w:val="150"/>
          <w:divBdr>
            <w:top w:val="none" w:sz="0" w:space="0" w:color="auto"/>
            <w:left w:val="none" w:sz="0" w:space="0" w:color="auto"/>
            <w:bottom w:val="none" w:sz="0" w:space="0" w:color="auto"/>
            <w:right w:val="none" w:sz="0" w:space="0" w:color="auto"/>
          </w:divBdr>
        </w:div>
        <w:div w:id="1702319211">
          <w:marLeft w:val="0"/>
          <w:marRight w:val="0"/>
          <w:marTop w:val="0"/>
          <w:marBottom w:val="225"/>
          <w:divBdr>
            <w:top w:val="none" w:sz="0" w:space="0" w:color="auto"/>
            <w:left w:val="none" w:sz="0" w:space="0" w:color="auto"/>
            <w:bottom w:val="none" w:sz="0" w:space="0" w:color="auto"/>
            <w:right w:val="none" w:sz="0" w:space="0" w:color="auto"/>
          </w:divBdr>
        </w:div>
        <w:div w:id="1735732692">
          <w:marLeft w:val="0"/>
          <w:marRight w:val="0"/>
          <w:marTop w:val="0"/>
          <w:marBottom w:val="150"/>
          <w:divBdr>
            <w:top w:val="none" w:sz="0" w:space="0" w:color="auto"/>
            <w:left w:val="none" w:sz="0" w:space="0" w:color="auto"/>
            <w:bottom w:val="none" w:sz="0" w:space="0" w:color="auto"/>
            <w:right w:val="none" w:sz="0" w:space="0" w:color="auto"/>
          </w:divBdr>
        </w:div>
      </w:divsChild>
    </w:div>
    <w:div w:id="1578519355">
      <w:bodyDiv w:val="1"/>
      <w:marLeft w:val="0"/>
      <w:marRight w:val="0"/>
      <w:marTop w:val="0"/>
      <w:marBottom w:val="0"/>
      <w:divBdr>
        <w:top w:val="none" w:sz="0" w:space="0" w:color="auto"/>
        <w:left w:val="none" w:sz="0" w:space="0" w:color="auto"/>
        <w:bottom w:val="none" w:sz="0" w:space="0" w:color="auto"/>
        <w:right w:val="none" w:sz="0" w:space="0" w:color="auto"/>
      </w:divBdr>
    </w:div>
    <w:div w:id="1591115325">
      <w:bodyDiv w:val="1"/>
      <w:marLeft w:val="0"/>
      <w:marRight w:val="0"/>
      <w:marTop w:val="0"/>
      <w:marBottom w:val="0"/>
      <w:divBdr>
        <w:top w:val="none" w:sz="0" w:space="0" w:color="auto"/>
        <w:left w:val="none" w:sz="0" w:space="0" w:color="auto"/>
        <w:bottom w:val="none" w:sz="0" w:space="0" w:color="auto"/>
        <w:right w:val="none" w:sz="0" w:space="0" w:color="auto"/>
      </w:divBdr>
    </w:div>
    <w:div w:id="1591542512">
      <w:bodyDiv w:val="1"/>
      <w:marLeft w:val="0"/>
      <w:marRight w:val="0"/>
      <w:marTop w:val="0"/>
      <w:marBottom w:val="0"/>
      <w:divBdr>
        <w:top w:val="none" w:sz="0" w:space="0" w:color="auto"/>
        <w:left w:val="none" w:sz="0" w:space="0" w:color="auto"/>
        <w:bottom w:val="none" w:sz="0" w:space="0" w:color="auto"/>
        <w:right w:val="none" w:sz="0" w:space="0" w:color="auto"/>
      </w:divBdr>
    </w:div>
    <w:div w:id="1596477075">
      <w:bodyDiv w:val="1"/>
      <w:marLeft w:val="0"/>
      <w:marRight w:val="0"/>
      <w:marTop w:val="0"/>
      <w:marBottom w:val="0"/>
      <w:divBdr>
        <w:top w:val="none" w:sz="0" w:space="0" w:color="auto"/>
        <w:left w:val="none" w:sz="0" w:space="0" w:color="auto"/>
        <w:bottom w:val="none" w:sz="0" w:space="0" w:color="auto"/>
        <w:right w:val="none" w:sz="0" w:space="0" w:color="auto"/>
      </w:divBdr>
      <w:divsChild>
        <w:div w:id="1741827379">
          <w:marLeft w:val="720"/>
          <w:marRight w:val="0"/>
          <w:marTop w:val="0"/>
          <w:marBottom w:val="0"/>
          <w:divBdr>
            <w:top w:val="none" w:sz="0" w:space="0" w:color="auto"/>
            <w:left w:val="none" w:sz="0" w:space="0" w:color="auto"/>
            <w:bottom w:val="none" w:sz="0" w:space="0" w:color="auto"/>
            <w:right w:val="none" w:sz="0" w:space="0" w:color="auto"/>
          </w:divBdr>
        </w:div>
        <w:div w:id="1816415164">
          <w:marLeft w:val="720"/>
          <w:marRight w:val="0"/>
          <w:marTop w:val="0"/>
          <w:marBottom w:val="0"/>
          <w:divBdr>
            <w:top w:val="none" w:sz="0" w:space="0" w:color="auto"/>
            <w:left w:val="none" w:sz="0" w:space="0" w:color="auto"/>
            <w:bottom w:val="none" w:sz="0" w:space="0" w:color="auto"/>
            <w:right w:val="none" w:sz="0" w:space="0" w:color="auto"/>
          </w:divBdr>
        </w:div>
        <w:div w:id="1830638227">
          <w:marLeft w:val="720"/>
          <w:marRight w:val="0"/>
          <w:marTop w:val="0"/>
          <w:marBottom w:val="0"/>
          <w:divBdr>
            <w:top w:val="none" w:sz="0" w:space="0" w:color="auto"/>
            <w:left w:val="none" w:sz="0" w:space="0" w:color="auto"/>
            <w:bottom w:val="none" w:sz="0" w:space="0" w:color="auto"/>
            <w:right w:val="none" w:sz="0" w:space="0" w:color="auto"/>
          </w:divBdr>
        </w:div>
      </w:divsChild>
    </w:div>
    <w:div w:id="1598098963">
      <w:bodyDiv w:val="1"/>
      <w:marLeft w:val="0"/>
      <w:marRight w:val="0"/>
      <w:marTop w:val="0"/>
      <w:marBottom w:val="0"/>
      <w:divBdr>
        <w:top w:val="none" w:sz="0" w:space="0" w:color="auto"/>
        <w:left w:val="none" w:sz="0" w:space="0" w:color="auto"/>
        <w:bottom w:val="none" w:sz="0" w:space="0" w:color="auto"/>
        <w:right w:val="none" w:sz="0" w:space="0" w:color="auto"/>
      </w:divBdr>
    </w:div>
    <w:div w:id="1620530823">
      <w:bodyDiv w:val="1"/>
      <w:marLeft w:val="0"/>
      <w:marRight w:val="0"/>
      <w:marTop w:val="0"/>
      <w:marBottom w:val="0"/>
      <w:divBdr>
        <w:top w:val="none" w:sz="0" w:space="0" w:color="auto"/>
        <w:left w:val="none" w:sz="0" w:space="0" w:color="auto"/>
        <w:bottom w:val="none" w:sz="0" w:space="0" w:color="auto"/>
        <w:right w:val="none" w:sz="0" w:space="0" w:color="auto"/>
      </w:divBdr>
      <w:divsChild>
        <w:div w:id="266086944">
          <w:marLeft w:val="0"/>
          <w:marRight w:val="0"/>
          <w:marTop w:val="0"/>
          <w:marBottom w:val="0"/>
          <w:divBdr>
            <w:top w:val="single" w:sz="6" w:space="0" w:color="E8E8E8"/>
            <w:left w:val="single" w:sz="6" w:space="0" w:color="E8E8E8"/>
            <w:bottom w:val="single" w:sz="6" w:space="0" w:color="E8E8E8"/>
            <w:right w:val="single" w:sz="6" w:space="0" w:color="E8E8E8"/>
          </w:divBdr>
          <w:divsChild>
            <w:div w:id="586227148">
              <w:marLeft w:val="0"/>
              <w:marRight w:val="0"/>
              <w:marTop w:val="0"/>
              <w:marBottom w:val="0"/>
              <w:divBdr>
                <w:top w:val="none" w:sz="0" w:space="0" w:color="auto"/>
                <w:left w:val="none" w:sz="0" w:space="0" w:color="auto"/>
                <w:bottom w:val="none" w:sz="0" w:space="0" w:color="auto"/>
                <w:right w:val="none" w:sz="0" w:space="0" w:color="auto"/>
              </w:divBdr>
              <w:divsChild>
                <w:div w:id="410781585">
                  <w:marLeft w:val="0"/>
                  <w:marRight w:val="0"/>
                  <w:marTop w:val="0"/>
                  <w:marBottom w:val="0"/>
                  <w:divBdr>
                    <w:top w:val="none" w:sz="0" w:space="0" w:color="auto"/>
                    <w:left w:val="none" w:sz="0" w:space="0" w:color="auto"/>
                    <w:bottom w:val="none" w:sz="0" w:space="0" w:color="auto"/>
                    <w:right w:val="none" w:sz="0" w:space="0" w:color="auto"/>
                  </w:divBdr>
                </w:div>
                <w:div w:id="634990202">
                  <w:marLeft w:val="0"/>
                  <w:marRight w:val="0"/>
                  <w:marTop w:val="0"/>
                  <w:marBottom w:val="0"/>
                  <w:divBdr>
                    <w:top w:val="none" w:sz="0" w:space="0" w:color="auto"/>
                    <w:left w:val="none" w:sz="0" w:space="0" w:color="auto"/>
                    <w:bottom w:val="none" w:sz="0" w:space="0" w:color="auto"/>
                    <w:right w:val="none" w:sz="0" w:space="0" w:color="auto"/>
                  </w:divBdr>
                  <w:divsChild>
                    <w:div w:id="1189027670">
                      <w:marLeft w:val="0"/>
                      <w:marRight w:val="0"/>
                      <w:marTop w:val="0"/>
                      <w:marBottom w:val="0"/>
                      <w:divBdr>
                        <w:top w:val="none" w:sz="0" w:space="0" w:color="auto"/>
                        <w:left w:val="none" w:sz="0" w:space="0" w:color="auto"/>
                        <w:bottom w:val="none" w:sz="0" w:space="0" w:color="auto"/>
                        <w:right w:val="none" w:sz="0" w:space="0" w:color="auto"/>
                      </w:divBdr>
                      <w:divsChild>
                        <w:div w:id="140988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399319">
              <w:marLeft w:val="0"/>
              <w:marRight w:val="0"/>
              <w:marTop w:val="0"/>
              <w:marBottom w:val="0"/>
              <w:divBdr>
                <w:top w:val="none" w:sz="0" w:space="0" w:color="auto"/>
                <w:left w:val="none" w:sz="0" w:space="0" w:color="auto"/>
                <w:bottom w:val="none" w:sz="0" w:space="0" w:color="auto"/>
                <w:right w:val="none" w:sz="0" w:space="0" w:color="auto"/>
              </w:divBdr>
              <w:divsChild>
                <w:div w:id="184708427">
                  <w:marLeft w:val="0"/>
                  <w:marRight w:val="0"/>
                  <w:marTop w:val="0"/>
                  <w:marBottom w:val="0"/>
                  <w:divBdr>
                    <w:top w:val="none" w:sz="0" w:space="0" w:color="auto"/>
                    <w:left w:val="none" w:sz="0" w:space="0" w:color="auto"/>
                    <w:bottom w:val="none" w:sz="0" w:space="0" w:color="auto"/>
                    <w:right w:val="none" w:sz="0" w:space="0" w:color="auto"/>
                  </w:divBdr>
                  <w:divsChild>
                    <w:div w:id="174414136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55375441">
                          <w:marLeft w:val="0"/>
                          <w:marRight w:val="0"/>
                          <w:marTop w:val="0"/>
                          <w:marBottom w:val="0"/>
                          <w:divBdr>
                            <w:top w:val="none" w:sz="0" w:space="0" w:color="auto"/>
                            <w:left w:val="none" w:sz="0" w:space="0" w:color="auto"/>
                            <w:bottom w:val="none" w:sz="0" w:space="0" w:color="auto"/>
                            <w:right w:val="none" w:sz="0" w:space="0" w:color="auto"/>
                          </w:divBdr>
                        </w:div>
                        <w:div w:id="1367825991">
                          <w:marLeft w:val="0"/>
                          <w:marRight w:val="0"/>
                          <w:marTop w:val="0"/>
                          <w:marBottom w:val="0"/>
                          <w:divBdr>
                            <w:top w:val="none" w:sz="0" w:space="0" w:color="auto"/>
                            <w:left w:val="none" w:sz="0" w:space="0" w:color="auto"/>
                            <w:bottom w:val="none" w:sz="0" w:space="0" w:color="auto"/>
                            <w:right w:val="none" w:sz="0" w:space="0" w:color="auto"/>
                          </w:divBdr>
                          <w:divsChild>
                            <w:div w:id="1658532773">
                              <w:marLeft w:val="0"/>
                              <w:marRight w:val="0"/>
                              <w:marTop w:val="0"/>
                              <w:marBottom w:val="0"/>
                              <w:divBdr>
                                <w:top w:val="none" w:sz="0" w:space="0" w:color="auto"/>
                                <w:left w:val="none" w:sz="0" w:space="0" w:color="auto"/>
                                <w:bottom w:val="none" w:sz="0" w:space="0" w:color="auto"/>
                                <w:right w:val="none" w:sz="0" w:space="0" w:color="auto"/>
                              </w:divBdr>
                              <w:divsChild>
                                <w:div w:id="45371774">
                                  <w:marLeft w:val="0"/>
                                  <w:marRight w:val="0"/>
                                  <w:marTop w:val="0"/>
                                  <w:marBottom w:val="0"/>
                                  <w:divBdr>
                                    <w:top w:val="none" w:sz="0" w:space="0" w:color="auto"/>
                                    <w:left w:val="none" w:sz="0" w:space="0" w:color="auto"/>
                                    <w:bottom w:val="none" w:sz="0" w:space="0" w:color="auto"/>
                                    <w:right w:val="none" w:sz="0" w:space="0" w:color="auto"/>
                                  </w:divBdr>
                                  <w:divsChild>
                                    <w:div w:id="27926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5370666">
          <w:marLeft w:val="0"/>
          <w:marRight w:val="0"/>
          <w:marTop w:val="0"/>
          <w:marBottom w:val="0"/>
          <w:divBdr>
            <w:top w:val="single" w:sz="6" w:space="0" w:color="E8E8E8"/>
            <w:left w:val="single" w:sz="6" w:space="0" w:color="E8E8E8"/>
            <w:bottom w:val="single" w:sz="6" w:space="0" w:color="E8E8E8"/>
            <w:right w:val="single" w:sz="6" w:space="0" w:color="E8E8E8"/>
          </w:divBdr>
          <w:divsChild>
            <w:div w:id="670528489">
              <w:marLeft w:val="0"/>
              <w:marRight w:val="0"/>
              <w:marTop w:val="0"/>
              <w:marBottom w:val="0"/>
              <w:divBdr>
                <w:top w:val="none" w:sz="0" w:space="0" w:color="auto"/>
                <w:left w:val="none" w:sz="0" w:space="0" w:color="auto"/>
                <w:bottom w:val="none" w:sz="0" w:space="0" w:color="auto"/>
                <w:right w:val="none" w:sz="0" w:space="0" w:color="auto"/>
              </w:divBdr>
              <w:divsChild>
                <w:div w:id="1474442528">
                  <w:marLeft w:val="0"/>
                  <w:marRight w:val="0"/>
                  <w:marTop w:val="0"/>
                  <w:marBottom w:val="0"/>
                  <w:divBdr>
                    <w:top w:val="none" w:sz="0" w:space="0" w:color="auto"/>
                    <w:left w:val="none" w:sz="0" w:space="0" w:color="auto"/>
                    <w:bottom w:val="none" w:sz="0" w:space="0" w:color="auto"/>
                    <w:right w:val="none" w:sz="0" w:space="0" w:color="auto"/>
                  </w:divBdr>
                  <w:divsChild>
                    <w:div w:id="120633108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51020414">
                          <w:marLeft w:val="0"/>
                          <w:marRight w:val="0"/>
                          <w:marTop w:val="0"/>
                          <w:marBottom w:val="0"/>
                          <w:divBdr>
                            <w:top w:val="none" w:sz="0" w:space="0" w:color="auto"/>
                            <w:left w:val="none" w:sz="0" w:space="0" w:color="auto"/>
                            <w:bottom w:val="none" w:sz="0" w:space="0" w:color="auto"/>
                            <w:right w:val="none" w:sz="0" w:space="0" w:color="auto"/>
                          </w:divBdr>
                          <w:divsChild>
                            <w:div w:id="528688039">
                              <w:marLeft w:val="0"/>
                              <w:marRight w:val="0"/>
                              <w:marTop w:val="0"/>
                              <w:marBottom w:val="0"/>
                              <w:divBdr>
                                <w:top w:val="none" w:sz="0" w:space="0" w:color="auto"/>
                                <w:left w:val="none" w:sz="0" w:space="0" w:color="auto"/>
                                <w:bottom w:val="none" w:sz="0" w:space="0" w:color="auto"/>
                                <w:right w:val="none" w:sz="0" w:space="0" w:color="auto"/>
                              </w:divBdr>
                              <w:divsChild>
                                <w:div w:id="217473812">
                                  <w:marLeft w:val="0"/>
                                  <w:marRight w:val="0"/>
                                  <w:marTop w:val="0"/>
                                  <w:marBottom w:val="0"/>
                                  <w:divBdr>
                                    <w:top w:val="none" w:sz="0" w:space="0" w:color="auto"/>
                                    <w:left w:val="none" w:sz="0" w:space="0" w:color="auto"/>
                                    <w:bottom w:val="none" w:sz="0" w:space="0" w:color="auto"/>
                                    <w:right w:val="none" w:sz="0" w:space="0" w:color="auto"/>
                                  </w:divBdr>
                                  <w:divsChild>
                                    <w:div w:id="203673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30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327318">
              <w:marLeft w:val="0"/>
              <w:marRight w:val="0"/>
              <w:marTop w:val="0"/>
              <w:marBottom w:val="0"/>
              <w:divBdr>
                <w:top w:val="none" w:sz="0" w:space="0" w:color="auto"/>
                <w:left w:val="none" w:sz="0" w:space="0" w:color="auto"/>
                <w:bottom w:val="none" w:sz="0" w:space="0" w:color="auto"/>
                <w:right w:val="none" w:sz="0" w:space="0" w:color="auto"/>
              </w:divBdr>
              <w:divsChild>
                <w:div w:id="637616031">
                  <w:marLeft w:val="0"/>
                  <w:marRight w:val="0"/>
                  <w:marTop w:val="0"/>
                  <w:marBottom w:val="0"/>
                  <w:divBdr>
                    <w:top w:val="none" w:sz="0" w:space="0" w:color="auto"/>
                    <w:left w:val="none" w:sz="0" w:space="0" w:color="auto"/>
                    <w:bottom w:val="none" w:sz="0" w:space="0" w:color="auto"/>
                    <w:right w:val="none" w:sz="0" w:space="0" w:color="auto"/>
                  </w:divBdr>
                  <w:divsChild>
                    <w:div w:id="675812044">
                      <w:marLeft w:val="0"/>
                      <w:marRight w:val="0"/>
                      <w:marTop w:val="0"/>
                      <w:marBottom w:val="0"/>
                      <w:divBdr>
                        <w:top w:val="none" w:sz="0" w:space="0" w:color="auto"/>
                        <w:left w:val="none" w:sz="0" w:space="0" w:color="auto"/>
                        <w:bottom w:val="none" w:sz="0" w:space="0" w:color="auto"/>
                        <w:right w:val="none" w:sz="0" w:space="0" w:color="auto"/>
                      </w:divBdr>
                      <w:divsChild>
                        <w:div w:id="1717775614">
                          <w:marLeft w:val="0"/>
                          <w:marRight w:val="0"/>
                          <w:marTop w:val="0"/>
                          <w:marBottom w:val="0"/>
                          <w:divBdr>
                            <w:top w:val="none" w:sz="0" w:space="0" w:color="auto"/>
                            <w:left w:val="none" w:sz="0" w:space="0" w:color="auto"/>
                            <w:bottom w:val="none" w:sz="0" w:space="0" w:color="auto"/>
                            <w:right w:val="none" w:sz="0" w:space="0" w:color="auto"/>
                          </w:divBdr>
                          <w:divsChild>
                            <w:div w:id="1389184638">
                              <w:marLeft w:val="0"/>
                              <w:marRight w:val="0"/>
                              <w:marTop w:val="0"/>
                              <w:marBottom w:val="0"/>
                              <w:divBdr>
                                <w:top w:val="none" w:sz="0" w:space="0" w:color="auto"/>
                                <w:left w:val="none" w:sz="0" w:space="0" w:color="auto"/>
                                <w:bottom w:val="none" w:sz="0" w:space="0" w:color="auto"/>
                                <w:right w:val="none" w:sz="0" w:space="0" w:color="auto"/>
                              </w:divBdr>
                              <w:divsChild>
                                <w:div w:id="1272325391">
                                  <w:marLeft w:val="0"/>
                                  <w:marRight w:val="0"/>
                                  <w:marTop w:val="0"/>
                                  <w:marBottom w:val="0"/>
                                  <w:divBdr>
                                    <w:top w:val="none" w:sz="0" w:space="0" w:color="auto"/>
                                    <w:left w:val="none" w:sz="0" w:space="0" w:color="auto"/>
                                    <w:bottom w:val="none" w:sz="0" w:space="0" w:color="auto"/>
                                    <w:right w:val="none" w:sz="0" w:space="0" w:color="auto"/>
                                  </w:divBdr>
                                  <w:divsChild>
                                    <w:div w:id="151796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473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456297">
      <w:bodyDiv w:val="1"/>
      <w:marLeft w:val="0"/>
      <w:marRight w:val="0"/>
      <w:marTop w:val="0"/>
      <w:marBottom w:val="0"/>
      <w:divBdr>
        <w:top w:val="none" w:sz="0" w:space="0" w:color="auto"/>
        <w:left w:val="none" w:sz="0" w:space="0" w:color="auto"/>
        <w:bottom w:val="none" w:sz="0" w:space="0" w:color="auto"/>
        <w:right w:val="none" w:sz="0" w:space="0" w:color="auto"/>
      </w:divBdr>
      <w:divsChild>
        <w:div w:id="660084236">
          <w:marLeft w:val="0"/>
          <w:marRight w:val="0"/>
          <w:marTop w:val="0"/>
          <w:marBottom w:val="150"/>
          <w:divBdr>
            <w:top w:val="none" w:sz="0" w:space="0" w:color="auto"/>
            <w:left w:val="none" w:sz="0" w:space="0" w:color="auto"/>
            <w:bottom w:val="none" w:sz="0" w:space="0" w:color="auto"/>
            <w:right w:val="none" w:sz="0" w:space="0" w:color="auto"/>
          </w:divBdr>
        </w:div>
        <w:div w:id="661590403">
          <w:marLeft w:val="0"/>
          <w:marRight w:val="0"/>
          <w:marTop w:val="0"/>
          <w:marBottom w:val="150"/>
          <w:divBdr>
            <w:top w:val="none" w:sz="0" w:space="0" w:color="auto"/>
            <w:left w:val="none" w:sz="0" w:space="0" w:color="auto"/>
            <w:bottom w:val="none" w:sz="0" w:space="0" w:color="auto"/>
            <w:right w:val="none" w:sz="0" w:space="0" w:color="auto"/>
          </w:divBdr>
        </w:div>
        <w:div w:id="996542018">
          <w:marLeft w:val="0"/>
          <w:marRight w:val="0"/>
          <w:marTop w:val="0"/>
          <w:marBottom w:val="150"/>
          <w:divBdr>
            <w:top w:val="none" w:sz="0" w:space="0" w:color="auto"/>
            <w:left w:val="none" w:sz="0" w:space="0" w:color="auto"/>
            <w:bottom w:val="none" w:sz="0" w:space="0" w:color="auto"/>
            <w:right w:val="none" w:sz="0" w:space="0" w:color="auto"/>
          </w:divBdr>
        </w:div>
        <w:div w:id="1376462051">
          <w:marLeft w:val="0"/>
          <w:marRight w:val="0"/>
          <w:marTop w:val="0"/>
          <w:marBottom w:val="150"/>
          <w:divBdr>
            <w:top w:val="none" w:sz="0" w:space="0" w:color="auto"/>
            <w:left w:val="none" w:sz="0" w:space="0" w:color="auto"/>
            <w:bottom w:val="none" w:sz="0" w:space="0" w:color="auto"/>
            <w:right w:val="none" w:sz="0" w:space="0" w:color="auto"/>
          </w:divBdr>
        </w:div>
        <w:div w:id="2095860202">
          <w:marLeft w:val="0"/>
          <w:marRight w:val="0"/>
          <w:marTop w:val="0"/>
          <w:marBottom w:val="225"/>
          <w:divBdr>
            <w:top w:val="none" w:sz="0" w:space="0" w:color="auto"/>
            <w:left w:val="none" w:sz="0" w:space="0" w:color="auto"/>
            <w:bottom w:val="none" w:sz="0" w:space="0" w:color="auto"/>
            <w:right w:val="none" w:sz="0" w:space="0" w:color="auto"/>
          </w:divBdr>
        </w:div>
      </w:divsChild>
    </w:div>
    <w:div w:id="1622493899">
      <w:bodyDiv w:val="1"/>
      <w:marLeft w:val="0"/>
      <w:marRight w:val="0"/>
      <w:marTop w:val="0"/>
      <w:marBottom w:val="0"/>
      <w:divBdr>
        <w:top w:val="none" w:sz="0" w:space="0" w:color="auto"/>
        <w:left w:val="none" w:sz="0" w:space="0" w:color="auto"/>
        <w:bottom w:val="none" w:sz="0" w:space="0" w:color="auto"/>
        <w:right w:val="none" w:sz="0" w:space="0" w:color="auto"/>
      </w:divBdr>
    </w:div>
    <w:div w:id="1626153454">
      <w:bodyDiv w:val="1"/>
      <w:marLeft w:val="0"/>
      <w:marRight w:val="0"/>
      <w:marTop w:val="0"/>
      <w:marBottom w:val="0"/>
      <w:divBdr>
        <w:top w:val="none" w:sz="0" w:space="0" w:color="auto"/>
        <w:left w:val="none" w:sz="0" w:space="0" w:color="auto"/>
        <w:bottom w:val="none" w:sz="0" w:space="0" w:color="auto"/>
        <w:right w:val="none" w:sz="0" w:space="0" w:color="auto"/>
      </w:divBdr>
      <w:divsChild>
        <w:div w:id="1553421768">
          <w:marLeft w:val="0"/>
          <w:marRight w:val="0"/>
          <w:marTop w:val="0"/>
          <w:marBottom w:val="0"/>
          <w:divBdr>
            <w:top w:val="single" w:sz="6" w:space="0" w:color="E8E8E8"/>
            <w:left w:val="single" w:sz="6" w:space="0" w:color="E8E8E8"/>
            <w:bottom w:val="single" w:sz="6" w:space="0" w:color="E8E8E8"/>
            <w:right w:val="single" w:sz="6" w:space="0" w:color="E8E8E8"/>
          </w:divBdr>
          <w:divsChild>
            <w:div w:id="858809929">
              <w:marLeft w:val="0"/>
              <w:marRight w:val="0"/>
              <w:marTop w:val="0"/>
              <w:marBottom w:val="0"/>
              <w:divBdr>
                <w:top w:val="none" w:sz="0" w:space="0" w:color="auto"/>
                <w:left w:val="none" w:sz="0" w:space="0" w:color="auto"/>
                <w:bottom w:val="none" w:sz="0" w:space="0" w:color="auto"/>
                <w:right w:val="none" w:sz="0" w:space="0" w:color="auto"/>
              </w:divBdr>
              <w:divsChild>
                <w:div w:id="255671999">
                  <w:marLeft w:val="0"/>
                  <w:marRight w:val="0"/>
                  <w:marTop w:val="0"/>
                  <w:marBottom w:val="0"/>
                  <w:divBdr>
                    <w:top w:val="none" w:sz="0" w:space="0" w:color="auto"/>
                    <w:left w:val="none" w:sz="0" w:space="0" w:color="auto"/>
                    <w:bottom w:val="none" w:sz="0" w:space="0" w:color="auto"/>
                    <w:right w:val="none" w:sz="0" w:space="0" w:color="auto"/>
                  </w:divBdr>
                  <w:divsChild>
                    <w:div w:id="1018653744">
                      <w:marLeft w:val="0"/>
                      <w:marRight w:val="0"/>
                      <w:marTop w:val="0"/>
                      <w:marBottom w:val="0"/>
                      <w:divBdr>
                        <w:top w:val="none" w:sz="0" w:space="0" w:color="auto"/>
                        <w:left w:val="none" w:sz="0" w:space="0" w:color="auto"/>
                        <w:bottom w:val="none" w:sz="0" w:space="0" w:color="auto"/>
                        <w:right w:val="none" w:sz="0" w:space="0" w:color="auto"/>
                      </w:divBdr>
                      <w:divsChild>
                        <w:div w:id="89859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657555">
                  <w:marLeft w:val="0"/>
                  <w:marRight w:val="0"/>
                  <w:marTop w:val="0"/>
                  <w:marBottom w:val="0"/>
                  <w:divBdr>
                    <w:top w:val="none" w:sz="0" w:space="0" w:color="auto"/>
                    <w:left w:val="none" w:sz="0" w:space="0" w:color="auto"/>
                    <w:bottom w:val="none" w:sz="0" w:space="0" w:color="auto"/>
                    <w:right w:val="none" w:sz="0" w:space="0" w:color="auto"/>
                  </w:divBdr>
                </w:div>
              </w:divsChild>
            </w:div>
            <w:div w:id="1569609816">
              <w:marLeft w:val="0"/>
              <w:marRight w:val="0"/>
              <w:marTop w:val="0"/>
              <w:marBottom w:val="0"/>
              <w:divBdr>
                <w:top w:val="none" w:sz="0" w:space="0" w:color="auto"/>
                <w:left w:val="none" w:sz="0" w:space="0" w:color="auto"/>
                <w:bottom w:val="none" w:sz="0" w:space="0" w:color="auto"/>
                <w:right w:val="none" w:sz="0" w:space="0" w:color="auto"/>
              </w:divBdr>
              <w:divsChild>
                <w:div w:id="1052997042">
                  <w:marLeft w:val="0"/>
                  <w:marRight w:val="0"/>
                  <w:marTop w:val="0"/>
                  <w:marBottom w:val="0"/>
                  <w:divBdr>
                    <w:top w:val="none" w:sz="0" w:space="0" w:color="auto"/>
                    <w:left w:val="none" w:sz="0" w:space="0" w:color="auto"/>
                    <w:bottom w:val="none" w:sz="0" w:space="0" w:color="auto"/>
                    <w:right w:val="none" w:sz="0" w:space="0" w:color="auto"/>
                  </w:divBdr>
                  <w:divsChild>
                    <w:div w:id="208699674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60527950">
                          <w:marLeft w:val="0"/>
                          <w:marRight w:val="0"/>
                          <w:marTop w:val="0"/>
                          <w:marBottom w:val="0"/>
                          <w:divBdr>
                            <w:top w:val="none" w:sz="0" w:space="0" w:color="auto"/>
                            <w:left w:val="none" w:sz="0" w:space="0" w:color="auto"/>
                            <w:bottom w:val="none" w:sz="0" w:space="0" w:color="auto"/>
                            <w:right w:val="none" w:sz="0" w:space="0" w:color="auto"/>
                          </w:divBdr>
                          <w:divsChild>
                            <w:div w:id="1602837714">
                              <w:marLeft w:val="0"/>
                              <w:marRight w:val="0"/>
                              <w:marTop w:val="0"/>
                              <w:marBottom w:val="0"/>
                              <w:divBdr>
                                <w:top w:val="none" w:sz="0" w:space="0" w:color="auto"/>
                                <w:left w:val="none" w:sz="0" w:space="0" w:color="auto"/>
                                <w:bottom w:val="none" w:sz="0" w:space="0" w:color="auto"/>
                                <w:right w:val="none" w:sz="0" w:space="0" w:color="auto"/>
                              </w:divBdr>
                              <w:divsChild>
                                <w:div w:id="932280518">
                                  <w:marLeft w:val="0"/>
                                  <w:marRight w:val="0"/>
                                  <w:marTop w:val="0"/>
                                  <w:marBottom w:val="0"/>
                                  <w:divBdr>
                                    <w:top w:val="none" w:sz="0" w:space="0" w:color="auto"/>
                                    <w:left w:val="none" w:sz="0" w:space="0" w:color="auto"/>
                                    <w:bottom w:val="none" w:sz="0" w:space="0" w:color="auto"/>
                                    <w:right w:val="none" w:sz="0" w:space="0" w:color="auto"/>
                                  </w:divBdr>
                                  <w:divsChild>
                                    <w:div w:id="152293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58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2546314">
          <w:marLeft w:val="0"/>
          <w:marRight w:val="0"/>
          <w:marTop w:val="0"/>
          <w:marBottom w:val="0"/>
          <w:divBdr>
            <w:top w:val="single" w:sz="6" w:space="0" w:color="E8E8E8"/>
            <w:left w:val="single" w:sz="6" w:space="0" w:color="E8E8E8"/>
            <w:bottom w:val="single" w:sz="6" w:space="0" w:color="E8E8E8"/>
            <w:right w:val="single" w:sz="6" w:space="0" w:color="E8E8E8"/>
          </w:divBdr>
          <w:divsChild>
            <w:div w:id="490759858">
              <w:marLeft w:val="0"/>
              <w:marRight w:val="0"/>
              <w:marTop w:val="0"/>
              <w:marBottom w:val="0"/>
              <w:divBdr>
                <w:top w:val="none" w:sz="0" w:space="0" w:color="auto"/>
                <w:left w:val="none" w:sz="0" w:space="0" w:color="auto"/>
                <w:bottom w:val="none" w:sz="0" w:space="0" w:color="auto"/>
                <w:right w:val="none" w:sz="0" w:space="0" w:color="auto"/>
              </w:divBdr>
              <w:divsChild>
                <w:div w:id="71584350">
                  <w:marLeft w:val="0"/>
                  <w:marRight w:val="0"/>
                  <w:marTop w:val="0"/>
                  <w:marBottom w:val="0"/>
                  <w:divBdr>
                    <w:top w:val="none" w:sz="0" w:space="0" w:color="auto"/>
                    <w:left w:val="none" w:sz="0" w:space="0" w:color="auto"/>
                    <w:bottom w:val="none" w:sz="0" w:space="0" w:color="auto"/>
                    <w:right w:val="none" w:sz="0" w:space="0" w:color="auto"/>
                  </w:divBdr>
                  <w:divsChild>
                    <w:div w:id="105423052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65440143">
                          <w:marLeft w:val="0"/>
                          <w:marRight w:val="0"/>
                          <w:marTop w:val="0"/>
                          <w:marBottom w:val="0"/>
                          <w:divBdr>
                            <w:top w:val="none" w:sz="0" w:space="0" w:color="auto"/>
                            <w:left w:val="none" w:sz="0" w:space="0" w:color="auto"/>
                            <w:bottom w:val="none" w:sz="0" w:space="0" w:color="auto"/>
                            <w:right w:val="none" w:sz="0" w:space="0" w:color="auto"/>
                          </w:divBdr>
                        </w:div>
                        <w:div w:id="1545559835">
                          <w:marLeft w:val="0"/>
                          <w:marRight w:val="0"/>
                          <w:marTop w:val="0"/>
                          <w:marBottom w:val="0"/>
                          <w:divBdr>
                            <w:top w:val="none" w:sz="0" w:space="0" w:color="auto"/>
                            <w:left w:val="none" w:sz="0" w:space="0" w:color="auto"/>
                            <w:bottom w:val="none" w:sz="0" w:space="0" w:color="auto"/>
                            <w:right w:val="none" w:sz="0" w:space="0" w:color="auto"/>
                          </w:divBdr>
                          <w:divsChild>
                            <w:div w:id="149903589">
                              <w:marLeft w:val="0"/>
                              <w:marRight w:val="0"/>
                              <w:marTop w:val="0"/>
                              <w:marBottom w:val="0"/>
                              <w:divBdr>
                                <w:top w:val="none" w:sz="0" w:space="0" w:color="auto"/>
                                <w:left w:val="none" w:sz="0" w:space="0" w:color="auto"/>
                                <w:bottom w:val="none" w:sz="0" w:space="0" w:color="auto"/>
                                <w:right w:val="none" w:sz="0" w:space="0" w:color="auto"/>
                              </w:divBdr>
                              <w:divsChild>
                                <w:div w:id="1079324859">
                                  <w:marLeft w:val="0"/>
                                  <w:marRight w:val="0"/>
                                  <w:marTop w:val="0"/>
                                  <w:marBottom w:val="0"/>
                                  <w:divBdr>
                                    <w:top w:val="none" w:sz="0" w:space="0" w:color="auto"/>
                                    <w:left w:val="none" w:sz="0" w:space="0" w:color="auto"/>
                                    <w:bottom w:val="none" w:sz="0" w:space="0" w:color="auto"/>
                                    <w:right w:val="none" w:sz="0" w:space="0" w:color="auto"/>
                                  </w:divBdr>
                                  <w:divsChild>
                                    <w:div w:id="70510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9697626">
              <w:marLeft w:val="0"/>
              <w:marRight w:val="0"/>
              <w:marTop w:val="0"/>
              <w:marBottom w:val="0"/>
              <w:divBdr>
                <w:top w:val="none" w:sz="0" w:space="0" w:color="auto"/>
                <w:left w:val="none" w:sz="0" w:space="0" w:color="auto"/>
                <w:bottom w:val="none" w:sz="0" w:space="0" w:color="auto"/>
                <w:right w:val="none" w:sz="0" w:space="0" w:color="auto"/>
              </w:divBdr>
              <w:divsChild>
                <w:div w:id="169957299">
                  <w:marLeft w:val="0"/>
                  <w:marRight w:val="0"/>
                  <w:marTop w:val="0"/>
                  <w:marBottom w:val="0"/>
                  <w:divBdr>
                    <w:top w:val="none" w:sz="0" w:space="0" w:color="auto"/>
                    <w:left w:val="none" w:sz="0" w:space="0" w:color="auto"/>
                    <w:bottom w:val="none" w:sz="0" w:space="0" w:color="auto"/>
                    <w:right w:val="none" w:sz="0" w:space="0" w:color="auto"/>
                  </w:divBdr>
                </w:div>
                <w:div w:id="1197162662">
                  <w:marLeft w:val="0"/>
                  <w:marRight w:val="0"/>
                  <w:marTop w:val="0"/>
                  <w:marBottom w:val="0"/>
                  <w:divBdr>
                    <w:top w:val="none" w:sz="0" w:space="0" w:color="auto"/>
                    <w:left w:val="none" w:sz="0" w:space="0" w:color="auto"/>
                    <w:bottom w:val="none" w:sz="0" w:space="0" w:color="auto"/>
                    <w:right w:val="none" w:sz="0" w:space="0" w:color="auto"/>
                  </w:divBdr>
                  <w:divsChild>
                    <w:div w:id="446194920">
                      <w:marLeft w:val="0"/>
                      <w:marRight w:val="0"/>
                      <w:marTop w:val="0"/>
                      <w:marBottom w:val="0"/>
                      <w:divBdr>
                        <w:top w:val="none" w:sz="0" w:space="0" w:color="auto"/>
                        <w:left w:val="none" w:sz="0" w:space="0" w:color="auto"/>
                        <w:bottom w:val="none" w:sz="0" w:space="0" w:color="auto"/>
                        <w:right w:val="none" w:sz="0" w:space="0" w:color="auto"/>
                      </w:divBdr>
                      <w:divsChild>
                        <w:div w:id="50633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5603625">
          <w:marLeft w:val="0"/>
          <w:marRight w:val="0"/>
          <w:marTop w:val="0"/>
          <w:marBottom w:val="0"/>
          <w:divBdr>
            <w:top w:val="single" w:sz="6" w:space="0" w:color="E8E8E8"/>
            <w:left w:val="single" w:sz="6" w:space="0" w:color="E8E8E8"/>
            <w:bottom w:val="single" w:sz="6" w:space="0" w:color="E8E8E8"/>
            <w:right w:val="single" w:sz="6" w:space="0" w:color="E8E8E8"/>
          </w:divBdr>
          <w:divsChild>
            <w:div w:id="575090774">
              <w:marLeft w:val="0"/>
              <w:marRight w:val="0"/>
              <w:marTop w:val="0"/>
              <w:marBottom w:val="0"/>
              <w:divBdr>
                <w:top w:val="none" w:sz="0" w:space="0" w:color="auto"/>
                <w:left w:val="none" w:sz="0" w:space="0" w:color="auto"/>
                <w:bottom w:val="none" w:sz="0" w:space="0" w:color="auto"/>
                <w:right w:val="none" w:sz="0" w:space="0" w:color="auto"/>
              </w:divBdr>
              <w:divsChild>
                <w:div w:id="1864245751">
                  <w:marLeft w:val="0"/>
                  <w:marRight w:val="0"/>
                  <w:marTop w:val="0"/>
                  <w:marBottom w:val="0"/>
                  <w:divBdr>
                    <w:top w:val="none" w:sz="0" w:space="0" w:color="auto"/>
                    <w:left w:val="none" w:sz="0" w:space="0" w:color="auto"/>
                    <w:bottom w:val="none" w:sz="0" w:space="0" w:color="auto"/>
                    <w:right w:val="none" w:sz="0" w:space="0" w:color="auto"/>
                  </w:divBdr>
                  <w:divsChild>
                    <w:div w:id="48890795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935334330">
                          <w:marLeft w:val="0"/>
                          <w:marRight w:val="0"/>
                          <w:marTop w:val="0"/>
                          <w:marBottom w:val="0"/>
                          <w:divBdr>
                            <w:top w:val="none" w:sz="0" w:space="0" w:color="auto"/>
                            <w:left w:val="none" w:sz="0" w:space="0" w:color="auto"/>
                            <w:bottom w:val="none" w:sz="0" w:space="0" w:color="auto"/>
                            <w:right w:val="none" w:sz="0" w:space="0" w:color="auto"/>
                          </w:divBdr>
                          <w:divsChild>
                            <w:div w:id="1652372462">
                              <w:marLeft w:val="0"/>
                              <w:marRight w:val="0"/>
                              <w:marTop w:val="0"/>
                              <w:marBottom w:val="0"/>
                              <w:divBdr>
                                <w:top w:val="none" w:sz="0" w:space="0" w:color="auto"/>
                                <w:left w:val="none" w:sz="0" w:space="0" w:color="auto"/>
                                <w:bottom w:val="none" w:sz="0" w:space="0" w:color="auto"/>
                                <w:right w:val="none" w:sz="0" w:space="0" w:color="auto"/>
                              </w:divBdr>
                              <w:divsChild>
                                <w:div w:id="851189484">
                                  <w:marLeft w:val="0"/>
                                  <w:marRight w:val="0"/>
                                  <w:marTop w:val="0"/>
                                  <w:marBottom w:val="0"/>
                                  <w:divBdr>
                                    <w:top w:val="none" w:sz="0" w:space="0" w:color="auto"/>
                                    <w:left w:val="none" w:sz="0" w:space="0" w:color="auto"/>
                                    <w:bottom w:val="none" w:sz="0" w:space="0" w:color="auto"/>
                                    <w:right w:val="none" w:sz="0" w:space="0" w:color="auto"/>
                                  </w:divBdr>
                                  <w:divsChild>
                                    <w:div w:id="71030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56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019806">
              <w:marLeft w:val="0"/>
              <w:marRight w:val="0"/>
              <w:marTop w:val="0"/>
              <w:marBottom w:val="0"/>
              <w:divBdr>
                <w:top w:val="none" w:sz="0" w:space="0" w:color="auto"/>
                <w:left w:val="none" w:sz="0" w:space="0" w:color="auto"/>
                <w:bottom w:val="none" w:sz="0" w:space="0" w:color="auto"/>
                <w:right w:val="none" w:sz="0" w:space="0" w:color="auto"/>
              </w:divBdr>
              <w:divsChild>
                <w:div w:id="449905169">
                  <w:marLeft w:val="0"/>
                  <w:marRight w:val="0"/>
                  <w:marTop w:val="0"/>
                  <w:marBottom w:val="0"/>
                  <w:divBdr>
                    <w:top w:val="none" w:sz="0" w:space="0" w:color="auto"/>
                    <w:left w:val="none" w:sz="0" w:space="0" w:color="auto"/>
                    <w:bottom w:val="none" w:sz="0" w:space="0" w:color="auto"/>
                    <w:right w:val="none" w:sz="0" w:space="0" w:color="auto"/>
                  </w:divBdr>
                </w:div>
                <w:div w:id="614026640">
                  <w:marLeft w:val="0"/>
                  <w:marRight w:val="0"/>
                  <w:marTop w:val="0"/>
                  <w:marBottom w:val="0"/>
                  <w:divBdr>
                    <w:top w:val="none" w:sz="0" w:space="0" w:color="auto"/>
                    <w:left w:val="none" w:sz="0" w:space="0" w:color="auto"/>
                    <w:bottom w:val="none" w:sz="0" w:space="0" w:color="auto"/>
                    <w:right w:val="none" w:sz="0" w:space="0" w:color="auto"/>
                  </w:divBdr>
                  <w:divsChild>
                    <w:div w:id="1916549448">
                      <w:marLeft w:val="0"/>
                      <w:marRight w:val="0"/>
                      <w:marTop w:val="0"/>
                      <w:marBottom w:val="0"/>
                      <w:divBdr>
                        <w:top w:val="none" w:sz="0" w:space="0" w:color="auto"/>
                        <w:left w:val="none" w:sz="0" w:space="0" w:color="auto"/>
                        <w:bottom w:val="none" w:sz="0" w:space="0" w:color="auto"/>
                        <w:right w:val="none" w:sz="0" w:space="0" w:color="auto"/>
                      </w:divBdr>
                      <w:divsChild>
                        <w:div w:id="1236208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8758182">
      <w:bodyDiv w:val="1"/>
      <w:marLeft w:val="0"/>
      <w:marRight w:val="0"/>
      <w:marTop w:val="0"/>
      <w:marBottom w:val="0"/>
      <w:divBdr>
        <w:top w:val="none" w:sz="0" w:space="0" w:color="auto"/>
        <w:left w:val="none" w:sz="0" w:space="0" w:color="auto"/>
        <w:bottom w:val="none" w:sz="0" w:space="0" w:color="auto"/>
        <w:right w:val="none" w:sz="0" w:space="0" w:color="auto"/>
      </w:divBdr>
      <w:divsChild>
        <w:div w:id="589700337">
          <w:marLeft w:val="0"/>
          <w:marRight w:val="0"/>
          <w:marTop w:val="0"/>
          <w:marBottom w:val="0"/>
          <w:divBdr>
            <w:top w:val="single" w:sz="6" w:space="0" w:color="E8E8E8"/>
            <w:left w:val="single" w:sz="6" w:space="0" w:color="E8E8E8"/>
            <w:bottom w:val="single" w:sz="6" w:space="0" w:color="E8E8E8"/>
            <w:right w:val="single" w:sz="6" w:space="0" w:color="E8E8E8"/>
          </w:divBdr>
          <w:divsChild>
            <w:div w:id="254752733">
              <w:marLeft w:val="0"/>
              <w:marRight w:val="0"/>
              <w:marTop w:val="0"/>
              <w:marBottom w:val="0"/>
              <w:divBdr>
                <w:top w:val="none" w:sz="0" w:space="0" w:color="auto"/>
                <w:left w:val="none" w:sz="0" w:space="0" w:color="auto"/>
                <w:bottom w:val="none" w:sz="0" w:space="0" w:color="auto"/>
                <w:right w:val="none" w:sz="0" w:space="0" w:color="auto"/>
              </w:divBdr>
              <w:divsChild>
                <w:div w:id="1988900901">
                  <w:marLeft w:val="0"/>
                  <w:marRight w:val="0"/>
                  <w:marTop w:val="0"/>
                  <w:marBottom w:val="0"/>
                  <w:divBdr>
                    <w:top w:val="none" w:sz="0" w:space="0" w:color="auto"/>
                    <w:left w:val="none" w:sz="0" w:space="0" w:color="auto"/>
                    <w:bottom w:val="none" w:sz="0" w:space="0" w:color="auto"/>
                    <w:right w:val="none" w:sz="0" w:space="0" w:color="auto"/>
                  </w:divBdr>
                  <w:divsChild>
                    <w:div w:id="13363937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063677347">
                          <w:marLeft w:val="0"/>
                          <w:marRight w:val="0"/>
                          <w:marTop w:val="0"/>
                          <w:marBottom w:val="0"/>
                          <w:divBdr>
                            <w:top w:val="none" w:sz="0" w:space="0" w:color="auto"/>
                            <w:left w:val="none" w:sz="0" w:space="0" w:color="auto"/>
                            <w:bottom w:val="none" w:sz="0" w:space="0" w:color="auto"/>
                            <w:right w:val="none" w:sz="0" w:space="0" w:color="auto"/>
                          </w:divBdr>
                          <w:divsChild>
                            <w:div w:id="1203402180">
                              <w:marLeft w:val="0"/>
                              <w:marRight w:val="0"/>
                              <w:marTop w:val="0"/>
                              <w:marBottom w:val="0"/>
                              <w:divBdr>
                                <w:top w:val="none" w:sz="0" w:space="0" w:color="auto"/>
                                <w:left w:val="none" w:sz="0" w:space="0" w:color="auto"/>
                                <w:bottom w:val="none" w:sz="0" w:space="0" w:color="auto"/>
                                <w:right w:val="none" w:sz="0" w:space="0" w:color="auto"/>
                              </w:divBdr>
                              <w:divsChild>
                                <w:div w:id="1098595260">
                                  <w:marLeft w:val="0"/>
                                  <w:marRight w:val="0"/>
                                  <w:marTop w:val="0"/>
                                  <w:marBottom w:val="0"/>
                                  <w:divBdr>
                                    <w:top w:val="none" w:sz="0" w:space="0" w:color="auto"/>
                                    <w:left w:val="none" w:sz="0" w:space="0" w:color="auto"/>
                                    <w:bottom w:val="none" w:sz="0" w:space="0" w:color="auto"/>
                                    <w:right w:val="none" w:sz="0" w:space="0" w:color="auto"/>
                                  </w:divBdr>
                                  <w:divsChild>
                                    <w:div w:id="68467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80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689238">
              <w:marLeft w:val="0"/>
              <w:marRight w:val="0"/>
              <w:marTop w:val="0"/>
              <w:marBottom w:val="0"/>
              <w:divBdr>
                <w:top w:val="none" w:sz="0" w:space="0" w:color="auto"/>
                <w:left w:val="none" w:sz="0" w:space="0" w:color="auto"/>
                <w:bottom w:val="none" w:sz="0" w:space="0" w:color="auto"/>
                <w:right w:val="none" w:sz="0" w:space="0" w:color="auto"/>
              </w:divBdr>
              <w:divsChild>
                <w:div w:id="1482575190">
                  <w:marLeft w:val="0"/>
                  <w:marRight w:val="0"/>
                  <w:marTop w:val="0"/>
                  <w:marBottom w:val="0"/>
                  <w:divBdr>
                    <w:top w:val="none" w:sz="0" w:space="0" w:color="auto"/>
                    <w:left w:val="none" w:sz="0" w:space="0" w:color="auto"/>
                    <w:bottom w:val="none" w:sz="0" w:space="0" w:color="auto"/>
                    <w:right w:val="none" w:sz="0" w:space="0" w:color="auto"/>
                  </w:divBdr>
                  <w:divsChild>
                    <w:div w:id="1986659621">
                      <w:marLeft w:val="0"/>
                      <w:marRight w:val="0"/>
                      <w:marTop w:val="0"/>
                      <w:marBottom w:val="0"/>
                      <w:divBdr>
                        <w:top w:val="none" w:sz="0" w:space="0" w:color="auto"/>
                        <w:left w:val="none" w:sz="0" w:space="0" w:color="auto"/>
                        <w:bottom w:val="none" w:sz="0" w:space="0" w:color="auto"/>
                        <w:right w:val="none" w:sz="0" w:space="0" w:color="auto"/>
                      </w:divBdr>
                      <w:divsChild>
                        <w:div w:id="143590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55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656366">
          <w:marLeft w:val="0"/>
          <w:marRight w:val="0"/>
          <w:marTop w:val="0"/>
          <w:marBottom w:val="0"/>
          <w:divBdr>
            <w:top w:val="single" w:sz="6" w:space="0" w:color="E8E8E8"/>
            <w:left w:val="single" w:sz="6" w:space="0" w:color="E8E8E8"/>
            <w:bottom w:val="single" w:sz="6" w:space="0" w:color="E8E8E8"/>
            <w:right w:val="single" w:sz="6" w:space="0" w:color="E8E8E8"/>
          </w:divBdr>
          <w:divsChild>
            <w:div w:id="437263571">
              <w:marLeft w:val="0"/>
              <w:marRight w:val="0"/>
              <w:marTop w:val="0"/>
              <w:marBottom w:val="0"/>
              <w:divBdr>
                <w:top w:val="none" w:sz="0" w:space="0" w:color="auto"/>
                <w:left w:val="none" w:sz="0" w:space="0" w:color="auto"/>
                <w:bottom w:val="none" w:sz="0" w:space="0" w:color="auto"/>
                <w:right w:val="none" w:sz="0" w:space="0" w:color="auto"/>
              </w:divBdr>
              <w:divsChild>
                <w:div w:id="343094883">
                  <w:marLeft w:val="0"/>
                  <w:marRight w:val="0"/>
                  <w:marTop w:val="0"/>
                  <w:marBottom w:val="0"/>
                  <w:divBdr>
                    <w:top w:val="none" w:sz="0" w:space="0" w:color="auto"/>
                    <w:left w:val="none" w:sz="0" w:space="0" w:color="auto"/>
                    <w:bottom w:val="none" w:sz="0" w:space="0" w:color="auto"/>
                    <w:right w:val="none" w:sz="0" w:space="0" w:color="auto"/>
                  </w:divBdr>
                  <w:divsChild>
                    <w:div w:id="73288520">
                      <w:marLeft w:val="0"/>
                      <w:marRight w:val="0"/>
                      <w:marTop w:val="0"/>
                      <w:marBottom w:val="0"/>
                      <w:divBdr>
                        <w:top w:val="none" w:sz="0" w:space="0" w:color="auto"/>
                        <w:left w:val="none" w:sz="0" w:space="0" w:color="auto"/>
                        <w:bottom w:val="none" w:sz="0" w:space="0" w:color="auto"/>
                        <w:right w:val="none" w:sz="0" w:space="0" w:color="auto"/>
                      </w:divBdr>
                      <w:divsChild>
                        <w:div w:id="36190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902783">
                  <w:marLeft w:val="0"/>
                  <w:marRight w:val="0"/>
                  <w:marTop w:val="0"/>
                  <w:marBottom w:val="0"/>
                  <w:divBdr>
                    <w:top w:val="none" w:sz="0" w:space="0" w:color="auto"/>
                    <w:left w:val="none" w:sz="0" w:space="0" w:color="auto"/>
                    <w:bottom w:val="none" w:sz="0" w:space="0" w:color="auto"/>
                    <w:right w:val="none" w:sz="0" w:space="0" w:color="auto"/>
                  </w:divBdr>
                </w:div>
              </w:divsChild>
            </w:div>
            <w:div w:id="874393561">
              <w:marLeft w:val="0"/>
              <w:marRight w:val="0"/>
              <w:marTop w:val="0"/>
              <w:marBottom w:val="0"/>
              <w:divBdr>
                <w:top w:val="none" w:sz="0" w:space="0" w:color="auto"/>
                <w:left w:val="none" w:sz="0" w:space="0" w:color="auto"/>
                <w:bottom w:val="none" w:sz="0" w:space="0" w:color="auto"/>
                <w:right w:val="none" w:sz="0" w:space="0" w:color="auto"/>
              </w:divBdr>
              <w:divsChild>
                <w:div w:id="699278410">
                  <w:marLeft w:val="0"/>
                  <w:marRight w:val="0"/>
                  <w:marTop w:val="0"/>
                  <w:marBottom w:val="0"/>
                  <w:divBdr>
                    <w:top w:val="none" w:sz="0" w:space="0" w:color="auto"/>
                    <w:left w:val="none" w:sz="0" w:space="0" w:color="auto"/>
                    <w:bottom w:val="none" w:sz="0" w:space="0" w:color="auto"/>
                    <w:right w:val="none" w:sz="0" w:space="0" w:color="auto"/>
                  </w:divBdr>
                  <w:divsChild>
                    <w:div w:id="41733739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369448461">
                          <w:marLeft w:val="0"/>
                          <w:marRight w:val="0"/>
                          <w:marTop w:val="0"/>
                          <w:marBottom w:val="0"/>
                          <w:divBdr>
                            <w:top w:val="none" w:sz="0" w:space="0" w:color="auto"/>
                            <w:left w:val="none" w:sz="0" w:space="0" w:color="auto"/>
                            <w:bottom w:val="none" w:sz="0" w:space="0" w:color="auto"/>
                            <w:right w:val="none" w:sz="0" w:space="0" w:color="auto"/>
                          </w:divBdr>
                          <w:divsChild>
                            <w:div w:id="717633358">
                              <w:marLeft w:val="0"/>
                              <w:marRight w:val="0"/>
                              <w:marTop w:val="0"/>
                              <w:marBottom w:val="0"/>
                              <w:divBdr>
                                <w:top w:val="none" w:sz="0" w:space="0" w:color="auto"/>
                                <w:left w:val="none" w:sz="0" w:space="0" w:color="auto"/>
                                <w:bottom w:val="none" w:sz="0" w:space="0" w:color="auto"/>
                                <w:right w:val="none" w:sz="0" w:space="0" w:color="auto"/>
                              </w:divBdr>
                              <w:divsChild>
                                <w:div w:id="906919903">
                                  <w:marLeft w:val="0"/>
                                  <w:marRight w:val="0"/>
                                  <w:marTop w:val="0"/>
                                  <w:marBottom w:val="0"/>
                                  <w:divBdr>
                                    <w:top w:val="none" w:sz="0" w:space="0" w:color="auto"/>
                                    <w:left w:val="none" w:sz="0" w:space="0" w:color="auto"/>
                                    <w:bottom w:val="none" w:sz="0" w:space="0" w:color="auto"/>
                                    <w:right w:val="none" w:sz="0" w:space="0" w:color="auto"/>
                                  </w:divBdr>
                                  <w:divsChild>
                                    <w:div w:id="206132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44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9140382">
      <w:bodyDiv w:val="1"/>
      <w:marLeft w:val="0"/>
      <w:marRight w:val="0"/>
      <w:marTop w:val="0"/>
      <w:marBottom w:val="0"/>
      <w:divBdr>
        <w:top w:val="none" w:sz="0" w:space="0" w:color="auto"/>
        <w:left w:val="none" w:sz="0" w:space="0" w:color="auto"/>
        <w:bottom w:val="none" w:sz="0" w:space="0" w:color="auto"/>
        <w:right w:val="none" w:sz="0" w:space="0" w:color="auto"/>
      </w:divBdr>
      <w:divsChild>
        <w:div w:id="212547710">
          <w:marLeft w:val="0"/>
          <w:marRight w:val="0"/>
          <w:marTop w:val="0"/>
          <w:marBottom w:val="0"/>
          <w:divBdr>
            <w:top w:val="single" w:sz="6" w:space="0" w:color="E8E8E8"/>
            <w:left w:val="single" w:sz="6" w:space="0" w:color="E8E8E8"/>
            <w:bottom w:val="single" w:sz="6" w:space="0" w:color="E8E8E8"/>
            <w:right w:val="single" w:sz="6" w:space="0" w:color="E8E8E8"/>
          </w:divBdr>
          <w:divsChild>
            <w:div w:id="1220744045">
              <w:marLeft w:val="0"/>
              <w:marRight w:val="0"/>
              <w:marTop w:val="0"/>
              <w:marBottom w:val="0"/>
              <w:divBdr>
                <w:top w:val="none" w:sz="0" w:space="0" w:color="auto"/>
                <w:left w:val="none" w:sz="0" w:space="0" w:color="auto"/>
                <w:bottom w:val="none" w:sz="0" w:space="0" w:color="auto"/>
                <w:right w:val="none" w:sz="0" w:space="0" w:color="auto"/>
              </w:divBdr>
              <w:divsChild>
                <w:div w:id="176889176">
                  <w:marLeft w:val="0"/>
                  <w:marRight w:val="0"/>
                  <w:marTop w:val="0"/>
                  <w:marBottom w:val="0"/>
                  <w:divBdr>
                    <w:top w:val="none" w:sz="0" w:space="0" w:color="auto"/>
                    <w:left w:val="none" w:sz="0" w:space="0" w:color="auto"/>
                    <w:bottom w:val="none" w:sz="0" w:space="0" w:color="auto"/>
                    <w:right w:val="none" w:sz="0" w:space="0" w:color="auto"/>
                  </w:divBdr>
                  <w:divsChild>
                    <w:div w:id="968703588">
                      <w:marLeft w:val="0"/>
                      <w:marRight w:val="0"/>
                      <w:marTop w:val="0"/>
                      <w:marBottom w:val="0"/>
                      <w:divBdr>
                        <w:top w:val="none" w:sz="0" w:space="0" w:color="auto"/>
                        <w:left w:val="none" w:sz="0" w:space="0" w:color="auto"/>
                        <w:bottom w:val="none" w:sz="0" w:space="0" w:color="auto"/>
                        <w:right w:val="none" w:sz="0" w:space="0" w:color="auto"/>
                      </w:divBdr>
                      <w:divsChild>
                        <w:div w:id="347368740">
                          <w:marLeft w:val="0"/>
                          <w:marRight w:val="0"/>
                          <w:marTop w:val="0"/>
                          <w:marBottom w:val="0"/>
                          <w:divBdr>
                            <w:top w:val="none" w:sz="0" w:space="0" w:color="auto"/>
                            <w:left w:val="none" w:sz="0" w:space="0" w:color="auto"/>
                            <w:bottom w:val="none" w:sz="0" w:space="0" w:color="auto"/>
                            <w:right w:val="none" w:sz="0" w:space="0" w:color="auto"/>
                          </w:divBdr>
                          <w:divsChild>
                            <w:div w:id="151215398">
                              <w:marLeft w:val="0"/>
                              <w:marRight w:val="0"/>
                              <w:marTop w:val="0"/>
                              <w:marBottom w:val="0"/>
                              <w:divBdr>
                                <w:top w:val="none" w:sz="0" w:space="0" w:color="auto"/>
                                <w:left w:val="none" w:sz="0" w:space="0" w:color="auto"/>
                                <w:bottom w:val="none" w:sz="0" w:space="0" w:color="auto"/>
                                <w:right w:val="none" w:sz="0" w:space="0" w:color="auto"/>
                              </w:divBdr>
                              <w:divsChild>
                                <w:div w:id="1861167087">
                                  <w:marLeft w:val="0"/>
                                  <w:marRight w:val="0"/>
                                  <w:marTop w:val="0"/>
                                  <w:marBottom w:val="0"/>
                                  <w:divBdr>
                                    <w:top w:val="none" w:sz="0" w:space="0" w:color="auto"/>
                                    <w:left w:val="none" w:sz="0" w:space="0" w:color="auto"/>
                                    <w:bottom w:val="none" w:sz="0" w:space="0" w:color="auto"/>
                                    <w:right w:val="none" w:sz="0" w:space="0" w:color="auto"/>
                                  </w:divBdr>
                                  <w:divsChild>
                                    <w:div w:id="84810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3477008">
                  <w:marLeft w:val="0"/>
                  <w:marRight w:val="0"/>
                  <w:marTop w:val="0"/>
                  <w:marBottom w:val="0"/>
                  <w:divBdr>
                    <w:top w:val="none" w:sz="0" w:space="0" w:color="auto"/>
                    <w:left w:val="none" w:sz="0" w:space="0" w:color="auto"/>
                    <w:bottom w:val="none" w:sz="0" w:space="0" w:color="auto"/>
                    <w:right w:val="none" w:sz="0" w:space="0" w:color="auto"/>
                  </w:divBdr>
                </w:div>
              </w:divsChild>
            </w:div>
            <w:div w:id="1629161152">
              <w:marLeft w:val="0"/>
              <w:marRight w:val="0"/>
              <w:marTop w:val="0"/>
              <w:marBottom w:val="0"/>
              <w:divBdr>
                <w:top w:val="none" w:sz="0" w:space="0" w:color="auto"/>
                <w:left w:val="none" w:sz="0" w:space="0" w:color="auto"/>
                <w:bottom w:val="none" w:sz="0" w:space="0" w:color="auto"/>
                <w:right w:val="none" w:sz="0" w:space="0" w:color="auto"/>
              </w:divBdr>
              <w:divsChild>
                <w:div w:id="1297368702">
                  <w:marLeft w:val="0"/>
                  <w:marRight w:val="0"/>
                  <w:marTop w:val="0"/>
                  <w:marBottom w:val="0"/>
                  <w:divBdr>
                    <w:top w:val="none" w:sz="0" w:space="0" w:color="auto"/>
                    <w:left w:val="none" w:sz="0" w:space="0" w:color="auto"/>
                    <w:bottom w:val="none" w:sz="0" w:space="0" w:color="auto"/>
                    <w:right w:val="none" w:sz="0" w:space="0" w:color="auto"/>
                  </w:divBdr>
                  <w:divsChild>
                    <w:div w:id="119977527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84394965">
                          <w:marLeft w:val="0"/>
                          <w:marRight w:val="0"/>
                          <w:marTop w:val="0"/>
                          <w:marBottom w:val="0"/>
                          <w:divBdr>
                            <w:top w:val="none" w:sz="0" w:space="0" w:color="auto"/>
                            <w:left w:val="none" w:sz="0" w:space="0" w:color="auto"/>
                            <w:bottom w:val="none" w:sz="0" w:space="0" w:color="auto"/>
                            <w:right w:val="none" w:sz="0" w:space="0" w:color="auto"/>
                          </w:divBdr>
                          <w:divsChild>
                            <w:div w:id="794376046">
                              <w:marLeft w:val="0"/>
                              <w:marRight w:val="0"/>
                              <w:marTop w:val="0"/>
                              <w:marBottom w:val="0"/>
                              <w:divBdr>
                                <w:top w:val="none" w:sz="0" w:space="0" w:color="auto"/>
                                <w:left w:val="none" w:sz="0" w:space="0" w:color="auto"/>
                                <w:bottom w:val="none" w:sz="0" w:space="0" w:color="auto"/>
                                <w:right w:val="none" w:sz="0" w:space="0" w:color="auto"/>
                              </w:divBdr>
                              <w:divsChild>
                                <w:div w:id="1114786706">
                                  <w:marLeft w:val="0"/>
                                  <w:marRight w:val="0"/>
                                  <w:marTop w:val="0"/>
                                  <w:marBottom w:val="0"/>
                                  <w:divBdr>
                                    <w:top w:val="none" w:sz="0" w:space="0" w:color="auto"/>
                                    <w:left w:val="none" w:sz="0" w:space="0" w:color="auto"/>
                                    <w:bottom w:val="none" w:sz="0" w:space="0" w:color="auto"/>
                                    <w:right w:val="none" w:sz="0" w:space="0" w:color="auto"/>
                                  </w:divBdr>
                                  <w:divsChild>
                                    <w:div w:id="85599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09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656538">
          <w:marLeft w:val="0"/>
          <w:marRight w:val="0"/>
          <w:marTop w:val="0"/>
          <w:marBottom w:val="0"/>
          <w:divBdr>
            <w:top w:val="single" w:sz="6" w:space="0" w:color="E8E8E8"/>
            <w:left w:val="single" w:sz="6" w:space="0" w:color="E8E8E8"/>
            <w:bottom w:val="single" w:sz="6" w:space="0" w:color="E8E8E8"/>
            <w:right w:val="single" w:sz="6" w:space="0" w:color="E8E8E8"/>
          </w:divBdr>
          <w:divsChild>
            <w:div w:id="745688428">
              <w:marLeft w:val="0"/>
              <w:marRight w:val="0"/>
              <w:marTop w:val="0"/>
              <w:marBottom w:val="0"/>
              <w:divBdr>
                <w:top w:val="none" w:sz="0" w:space="0" w:color="auto"/>
                <w:left w:val="none" w:sz="0" w:space="0" w:color="auto"/>
                <w:bottom w:val="none" w:sz="0" w:space="0" w:color="auto"/>
                <w:right w:val="none" w:sz="0" w:space="0" w:color="auto"/>
              </w:divBdr>
              <w:divsChild>
                <w:div w:id="193079820">
                  <w:marLeft w:val="0"/>
                  <w:marRight w:val="0"/>
                  <w:marTop w:val="0"/>
                  <w:marBottom w:val="0"/>
                  <w:divBdr>
                    <w:top w:val="none" w:sz="0" w:space="0" w:color="auto"/>
                    <w:left w:val="none" w:sz="0" w:space="0" w:color="auto"/>
                    <w:bottom w:val="none" w:sz="0" w:space="0" w:color="auto"/>
                    <w:right w:val="none" w:sz="0" w:space="0" w:color="auto"/>
                  </w:divBdr>
                  <w:divsChild>
                    <w:div w:id="46366855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77361276">
                          <w:marLeft w:val="0"/>
                          <w:marRight w:val="0"/>
                          <w:marTop w:val="0"/>
                          <w:marBottom w:val="0"/>
                          <w:divBdr>
                            <w:top w:val="none" w:sz="0" w:space="0" w:color="auto"/>
                            <w:left w:val="none" w:sz="0" w:space="0" w:color="auto"/>
                            <w:bottom w:val="none" w:sz="0" w:space="0" w:color="auto"/>
                            <w:right w:val="none" w:sz="0" w:space="0" w:color="auto"/>
                          </w:divBdr>
                          <w:divsChild>
                            <w:div w:id="11959996">
                              <w:marLeft w:val="0"/>
                              <w:marRight w:val="0"/>
                              <w:marTop w:val="0"/>
                              <w:marBottom w:val="0"/>
                              <w:divBdr>
                                <w:top w:val="none" w:sz="0" w:space="0" w:color="auto"/>
                                <w:left w:val="none" w:sz="0" w:space="0" w:color="auto"/>
                                <w:bottom w:val="none" w:sz="0" w:space="0" w:color="auto"/>
                                <w:right w:val="none" w:sz="0" w:space="0" w:color="auto"/>
                              </w:divBdr>
                              <w:divsChild>
                                <w:div w:id="1646859108">
                                  <w:marLeft w:val="0"/>
                                  <w:marRight w:val="0"/>
                                  <w:marTop w:val="0"/>
                                  <w:marBottom w:val="0"/>
                                  <w:divBdr>
                                    <w:top w:val="none" w:sz="0" w:space="0" w:color="auto"/>
                                    <w:left w:val="none" w:sz="0" w:space="0" w:color="auto"/>
                                    <w:bottom w:val="none" w:sz="0" w:space="0" w:color="auto"/>
                                    <w:right w:val="none" w:sz="0" w:space="0" w:color="auto"/>
                                  </w:divBdr>
                                  <w:divsChild>
                                    <w:div w:id="35149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59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870594">
              <w:marLeft w:val="0"/>
              <w:marRight w:val="0"/>
              <w:marTop w:val="0"/>
              <w:marBottom w:val="0"/>
              <w:divBdr>
                <w:top w:val="none" w:sz="0" w:space="0" w:color="auto"/>
                <w:left w:val="none" w:sz="0" w:space="0" w:color="auto"/>
                <w:bottom w:val="none" w:sz="0" w:space="0" w:color="auto"/>
                <w:right w:val="none" w:sz="0" w:space="0" w:color="auto"/>
              </w:divBdr>
              <w:divsChild>
                <w:div w:id="820462542">
                  <w:marLeft w:val="0"/>
                  <w:marRight w:val="0"/>
                  <w:marTop w:val="0"/>
                  <w:marBottom w:val="0"/>
                  <w:divBdr>
                    <w:top w:val="none" w:sz="0" w:space="0" w:color="auto"/>
                    <w:left w:val="none" w:sz="0" w:space="0" w:color="auto"/>
                    <w:bottom w:val="none" w:sz="0" w:space="0" w:color="auto"/>
                    <w:right w:val="none" w:sz="0" w:space="0" w:color="auto"/>
                  </w:divBdr>
                  <w:divsChild>
                    <w:div w:id="1868252066">
                      <w:marLeft w:val="0"/>
                      <w:marRight w:val="0"/>
                      <w:marTop w:val="0"/>
                      <w:marBottom w:val="0"/>
                      <w:divBdr>
                        <w:top w:val="none" w:sz="0" w:space="0" w:color="auto"/>
                        <w:left w:val="none" w:sz="0" w:space="0" w:color="auto"/>
                        <w:bottom w:val="none" w:sz="0" w:space="0" w:color="auto"/>
                        <w:right w:val="none" w:sz="0" w:space="0" w:color="auto"/>
                      </w:divBdr>
                      <w:divsChild>
                        <w:div w:id="148847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25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51653">
      <w:bodyDiv w:val="1"/>
      <w:marLeft w:val="0"/>
      <w:marRight w:val="0"/>
      <w:marTop w:val="0"/>
      <w:marBottom w:val="0"/>
      <w:divBdr>
        <w:top w:val="none" w:sz="0" w:space="0" w:color="auto"/>
        <w:left w:val="none" w:sz="0" w:space="0" w:color="auto"/>
        <w:bottom w:val="none" w:sz="0" w:space="0" w:color="auto"/>
        <w:right w:val="none" w:sz="0" w:space="0" w:color="auto"/>
      </w:divBdr>
    </w:div>
    <w:div w:id="1651134660">
      <w:bodyDiv w:val="1"/>
      <w:marLeft w:val="0"/>
      <w:marRight w:val="0"/>
      <w:marTop w:val="0"/>
      <w:marBottom w:val="0"/>
      <w:divBdr>
        <w:top w:val="none" w:sz="0" w:space="0" w:color="auto"/>
        <w:left w:val="none" w:sz="0" w:space="0" w:color="auto"/>
        <w:bottom w:val="none" w:sz="0" w:space="0" w:color="auto"/>
        <w:right w:val="none" w:sz="0" w:space="0" w:color="auto"/>
      </w:divBdr>
    </w:div>
    <w:div w:id="1655796310">
      <w:bodyDiv w:val="1"/>
      <w:marLeft w:val="0"/>
      <w:marRight w:val="0"/>
      <w:marTop w:val="0"/>
      <w:marBottom w:val="0"/>
      <w:divBdr>
        <w:top w:val="none" w:sz="0" w:space="0" w:color="auto"/>
        <w:left w:val="none" w:sz="0" w:space="0" w:color="auto"/>
        <w:bottom w:val="none" w:sz="0" w:space="0" w:color="auto"/>
        <w:right w:val="none" w:sz="0" w:space="0" w:color="auto"/>
      </w:divBdr>
      <w:divsChild>
        <w:div w:id="887688392">
          <w:marLeft w:val="720"/>
          <w:marRight w:val="0"/>
          <w:marTop w:val="0"/>
          <w:marBottom w:val="0"/>
          <w:divBdr>
            <w:top w:val="none" w:sz="0" w:space="0" w:color="auto"/>
            <w:left w:val="none" w:sz="0" w:space="0" w:color="auto"/>
            <w:bottom w:val="none" w:sz="0" w:space="0" w:color="auto"/>
            <w:right w:val="none" w:sz="0" w:space="0" w:color="auto"/>
          </w:divBdr>
        </w:div>
      </w:divsChild>
    </w:div>
    <w:div w:id="1659141533">
      <w:bodyDiv w:val="1"/>
      <w:marLeft w:val="0"/>
      <w:marRight w:val="0"/>
      <w:marTop w:val="0"/>
      <w:marBottom w:val="0"/>
      <w:divBdr>
        <w:top w:val="none" w:sz="0" w:space="0" w:color="auto"/>
        <w:left w:val="none" w:sz="0" w:space="0" w:color="auto"/>
        <w:bottom w:val="none" w:sz="0" w:space="0" w:color="auto"/>
        <w:right w:val="none" w:sz="0" w:space="0" w:color="auto"/>
      </w:divBdr>
    </w:div>
    <w:div w:id="1664160782">
      <w:bodyDiv w:val="1"/>
      <w:marLeft w:val="0"/>
      <w:marRight w:val="0"/>
      <w:marTop w:val="0"/>
      <w:marBottom w:val="0"/>
      <w:divBdr>
        <w:top w:val="none" w:sz="0" w:space="0" w:color="auto"/>
        <w:left w:val="none" w:sz="0" w:space="0" w:color="auto"/>
        <w:bottom w:val="none" w:sz="0" w:space="0" w:color="auto"/>
        <w:right w:val="none" w:sz="0" w:space="0" w:color="auto"/>
      </w:divBdr>
    </w:div>
    <w:div w:id="1694837818">
      <w:bodyDiv w:val="1"/>
      <w:marLeft w:val="0"/>
      <w:marRight w:val="0"/>
      <w:marTop w:val="0"/>
      <w:marBottom w:val="0"/>
      <w:divBdr>
        <w:top w:val="none" w:sz="0" w:space="0" w:color="auto"/>
        <w:left w:val="none" w:sz="0" w:space="0" w:color="auto"/>
        <w:bottom w:val="none" w:sz="0" w:space="0" w:color="auto"/>
        <w:right w:val="none" w:sz="0" w:space="0" w:color="auto"/>
      </w:divBdr>
    </w:div>
    <w:div w:id="1707371400">
      <w:bodyDiv w:val="1"/>
      <w:marLeft w:val="0"/>
      <w:marRight w:val="0"/>
      <w:marTop w:val="0"/>
      <w:marBottom w:val="0"/>
      <w:divBdr>
        <w:top w:val="none" w:sz="0" w:space="0" w:color="auto"/>
        <w:left w:val="none" w:sz="0" w:space="0" w:color="auto"/>
        <w:bottom w:val="none" w:sz="0" w:space="0" w:color="auto"/>
        <w:right w:val="none" w:sz="0" w:space="0" w:color="auto"/>
      </w:divBdr>
    </w:div>
    <w:div w:id="1709917593">
      <w:bodyDiv w:val="1"/>
      <w:marLeft w:val="0"/>
      <w:marRight w:val="0"/>
      <w:marTop w:val="0"/>
      <w:marBottom w:val="0"/>
      <w:divBdr>
        <w:top w:val="none" w:sz="0" w:space="0" w:color="auto"/>
        <w:left w:val="none" w:sz="0" w:space="0" w:color="auto"/>
        <w:bottom w:val="none" w:sz="0" w:space="0" w:color="auto"/>
        <w:right w:val="none" w:sz="0" w:space="0" w:color="auto"/>
      </w:divBdr>
    </w:div>
    <w:div w:id="1720473837">
      <w:bodyDiv w:val="1"/>
      <w:marLeft w:val="0"/>
      <w:marRight w:val="0"/>
      <w:marTop w:val="0"/>
      <w:marBottom w:val="0"/>
      <w:divBdr>
        <w:top w:val="none" w:sz="0" w:space="0" w:color="auto"/>
        <w:left w:val="none" w:sz="0" w:space="0" w:color="auto"/>
        <w:bottom w:val="none" w:sz="0" w:space="0" w:color="auto"/>
        <w:right w:val="none" w:sz="0" w:space="0" w:color="auto"/>
      </w:divBdr>
      <w:divsChild>
        <w:div w:id="545684214">
          <w:marLeft w:val="0"/>
          <w:marRight w:val="0"/>
          <w:marTop w:val="0"/>
          <w:marBottom w:val="0"/>
          <w:divBdr>
            <w:top w:val="single" w:sz="6" w:space="0" w:color="E8E8E8"/>
            <w:left w:val="single" w:sz="6" w:space="0" w:color="E8E8E8"/>
            <w:bottom w:val="single" w:sz="6" w:space="0" w:color="E8E8E8"/>
            <w:right w:val="single" w:sz="6" w:space="0" w:color="E8E8E8"/>
          </w:divBdr>
          <w:divsChild>
            <w:div w:id="1035812569">
              <w:marLeft w:val="0"/>
              <w:marRight w:val="0"/>
              <w:marTop w:val="0"/>
              <w:marBottom w:val="0"/>
              <w:divBdr>
                <w:top w:val="none" w:sz="0" w:space="0" w:color="auto"/>
                <w:left w:val="none" w:sz="0" w:space="0" w:color="auto"/>
                <w:bottom w:val="none" w:sz="0" w:space="0" w:color="auto"/>
                <w:right w:val="none" w:sz="0" w:space="0" w:color="auto"/>
              </w:divBdr>
              <w:divsChild>
                <w:div w:id="1815676526">
                  <w:marLeft w:val="0"/>
                  <w:marRight w:val="0"/>
                  <w:marTop w:val="0"/>
                  <w:marBottom w:val="0"/>
                  <w:divBdr>
                    <w:top w:val="none" w:sz="0" w:space="0" w:color="auto"/>
                    <w:left w:val="none" w:sz="0" w:space="0" w:color="auto"/>
                    <w:bottom w:val="none" w:sz="0" w:space="0" w:color="auto"/>
                    <w:right w:val="none" w:sz="0" w:space="0" w:color="auto"/>
                  </w:divBdr>
                  <w:divsChild>
                    <w:div w:id="173723941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9348986">
                          <w:marLeft w:val="0"/>
                          <w:marRight w:val="0"/>
                          <w:marTop w:val="0"/>
                          <w:marBottom w:val="0"/>
                          <w:divBdr>
                            <w:top w:val="none" w:sz="0" w:space="0" w:color="auto"/>
                            <w:left w:val="none" w:sz="0" w:space="0" w:color="auto"/>
                            <w:bottom w:val="none" w:sz="0" w:space="0" w:color="auto"/>
                            <w:right w:val="none" w:sz="0" w:space="0" w:color="auto"/>
                          </w:divBdr>
                        </w:div>
                        <w:div w:id="585722833">
                          <w:marLeft w:val="0"/>
                          <w:marRight w:val="0"/>
                          <w:marTop w:val="0"/>
                          <w:marBottom w:val="0"/>
                          <w:divBdr>
                            <w:top w:val="none" w:sz="0" w:space="0" w:color="auto"/>
                            <w:left w:val="none" w:sz="0" w:space="0" w:color="auto"/>
                            <w:bottom w:val="none" w:sz="0" w:space="0" w:color="auto"/>
                            <w:right w:val="none" w:sz="0" w:space="0" w:color="auto"/>
                          </w:divBdr>
                          <w:divsChild>
                            <w:div w:id="200481845">
                              <w:marLeft w:val="0"/>
                              <w:marRight w:val="0"/>
                              <w:marTop w:val="0"/>
                              <w:marBottom w:val="0"/>
                              <w:divBdr>
                                <w:top w:val="none" w:sz="0" w:space="0" w:color="auto"/>
                                <w:left w:val="none" w:sz="0" w:space="0" w:color="auto"/>
                                <w:bottom w:val="none" w:sz="0" w:space="0" w:color="auto"/>
                                <w:right w:val="none" w:sz="0" w:space="0" w:color="auto"/>
                              </w:divBdr>
                              <w:divsChild>
                                <w:div w:id="989285732">
                                  <w:marLeft w:val="0"/>
                                  <w:marRight w:val="0"/>
                                  <w:marTop w:val="0"/>
                                  <w:marBottom w:val="0"/>
                                  <w:divBdr>
                                    <w:top w:val="none" w:sz="0" w:space="0" w:color="auto"/>
                                    <w:left w:val="none" w:sz="0" w:space="0" w:color="auto"/>
                                    <w:bottom w:val="none" w:sz="0" w:space="0" w:color="auto"/>
                                    <w:right w:val="none" w:sz="0" w:space="0" w:color="auto"/>
                                  </w:divBdr>
                                  <w:divsChild>
                                    <w:div w:id="1496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198793">
              <w:marLeft w:val="0"/>
              <w:marRight w:val="0"/>
              <w:marTop w:val="0"/>
              <w:marBottom w:val="0"/>
              <w:divBdr>
                <w:top w:val="none" w:sz="0" w:space="0" w:color="auto"/>
                <w:left w:val="none" w:sz="0" w:space="0" w:color="auto"/>
                <w:bottom w:val="none" w:sz="0" w:space="0" w:color="auto"/>
                <w:right w:val="none" w:sz="0" w:space="0" w:color="auto"/>
              </w:divBdr>
              <w:divsChild>
                <w:div w:id="1711101208">
                  <w:marLeft w:val="0"/>
                  <w:marRight w:val="0"/>
                  <w:marTop w:val="0"/>
                  <w:marBottom w:val="0"/>
                  <w:divBdr>
                    <w:top w:val="none" w:sz="0" w:space="0" w:color="auto"/>
                    <w:left w:val="none" w:sz="0" w:space="0" w:color="auto"/>
                    <w:bottom w:val="none" w:sz="0" w:space="0" w:color="auto"/>
                    <w:right w:val="none" w:sz="0" w:space="0" w:color="auto"/>
                  </w:divBdr>
                </w:div>
                <w:div w:id="1784037340">
                  <w:marLeft w:val="0"/>
                  <w:marRight w:val="0"/>
                  <w:marTop w:val="0"/>
                  <w:marBottom w:val="0"/>
                  <w:divBdr>
                    <w:top w:val="none" w:sz="0" w:space="0" w:color="auto"/>
                    <w:left w:val="none" w:sz="0" w:space="0" w:color="auto"/>
                    <w:bottom w:val="none" w:sz="0" w:space="0" w:color="auto"/>
                    <w:right w:val="none" w:sz="0" w:space="0" w:color="auto"/>
                  </w:divBdr>
                  <w:divsChild>
                    <w:div w:id="1053039097">
                      <w:marLeft w:val="0"/>
                      <w:marRight w:val="0"/>
                      <w:marTop w:val="0"/>
                      <w:marBottom w:val="0"/>
                      <w:divBdr>
                        <w:top w:val="none" w:sz="0" w:space="0" w:color="auto"/>
                        <w:left w:val="none" w:sz="0" w:space="0" w:color="auto"/>
                        <w:bottom w:val="none" w:sz="0" w:space="0" w:color="auto"/>
                        <w:right w:val="none" w:sz="0" w:space="0" w:color="auto"/>
                      </w:divBdr>
                      <w:divsChild>
                        <w:div w:id="49723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522112">
          <w:marLeft w:val="0"/>
          <w:marRight w:val="0"/>
          <w:marTop w:val="0"/>
          <w:marBottom w:val="0"/>
          <w:divBdr>
            <w:top w:val="single" w:sz="6" w:space="0" w:color="E8E8E8"/>
            <w:left w:val="single" w:sz="6" w:space="0" w:color="E8E8E8"/>
            <w:bottom w:val="single" w:sz="6" w:space="0" w:color="E8E8E8"/>
            <w:right w:val="single" w:sz="6" w:space="0" w:color="E8E8E8"/>
          </w:divBdr>
          <w:divsChild>
            <w:div w:id="487477893">
              <w:marLeft w:val="0"/>
              <w:marRight w:val="0"/>
              <w:marTop w:val="0"/>
              <w:marBottom w:val="0"/>
              <w:divBdr>
                <w:top w:val="none" w:sz="0" w:space="0" w:color="auto"/>
                <w:left w:val="none" w:sz="0" w:space="0" w:color="auto"/>
                <w:bottom w:val="none" w:sz="0" w:space="0" w:color="auto"/>
                <w:right w:val="none" w:sz="0" w:space="0" w:color="auto"/>
              </w:divBdr>
              <w:divsChild>
                <w:div w:id="1832022462">
                  <w:marLeft w:val="0"/>
                  <w:marRight w:val="0"/>
                  <w:marTop w:val="0"/>
                  <w:marBottom w:val="0"/>
                  <w:divBdr>
                    <w:top w:val="none" w:sz="0" w:space="0" w:color="auto"/>
                    <w:left w:val="none" w:sz="0" w:space="0" w:color="auto"/>
                    <w:bottom w:val="none" w:sz="0" w:space="0" w:color="auto"/>
                    <w:right w:val="none" w:sz="0" w:space="0" w:color="auto"/>
                  </w:divBdr>
                  <w:divsChild>
                    <w:div w:id="171110146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37675049">
                          <w:marLeft w:val="0"/>
                          <w:marRight w:val="0"/>
                          <w:marTop w:val="0"/>
                          <w:marBottom w:val="0"/>
                          <w:divBdr>
                            <w:top w:val="none" w:sz="0" w:space="0" w:color="auto"/>
                            <w:left w:val="none" w:sz="0" w:space="0" w:color="auto"/>
                            <w:bottom w:val="none" w:sz="0" w:space="0" w:color="auto"/>
                            <w:right w:val="none" w:sz="0" w:space="0" w:color="auto"/>
                          </w:divBdr>
                        </w:div>
                        <w:div w:id="1695811157">
                          <w:marLeft w:val="0"/>
                          <w:marRight w:val="0"/>
                          <w:marTop w:val="0"/>
                          <w:marBottom w:val="0"/>
                          <w:divBdr>
                            <w:top w:val="none" w:sz="0" w:space="0" w:color="auto"/>
                            <w:left w:val="none" w:sz="0" w:space="0" w:color="auto"/>
                            <w:bottom w:val="none" w:sz="0" w:space="0" w:color="auto"/>
                            <w:right w:val="none" w:sz="0" w:space="0" w:color="auto"/>
                          </w:divBdr>
                          <w:divsChild>
                            <w:div w:id="609437730">
                              <w:marLeft w:val="0"/>
                              <w:marRight w:val="0"/>
                              <w:marTop w:val="0"/>
                              <w:marBottom w:val="0"/>
                              <w:divBdr>
                                <w:top w:val="none" w:sz="0" w:space="0" w:color="auto"/>
                                <w:left w:val="none" w:sz="0" w:space="0" w:color="auto"/>
                                <w:bottom w:val="none" w:sz="0" w:space="0" w:color="auto"/>
                                <w:right w:val="none" w:sz="0" w:space="0" w:color="auto"/>
                              </w:divBdr>
                              <w:divsChild>
                                <w:div w:id="647823804">
                                  <w:marLeft w:val="0"/>
                                  <w:marRight w:val="0"/>
                                  <w:marTop w:val="0"/>
                                  <w:marBottom w:val="0"/>
                                  <w:divBdr>
                                    <w:top w:val="none" w:sz="0" w:space="0" w:color="auto"/>
                                    <w:left w:val="none" w:sz="0" w:space="0" w:color="auto"/>
                                    <w:bottom w:val="none" w:sz="0" w:space="0" w:color="auto"/>
                                    <w:right w:val="none" w:sz="0" w:space="0" w:color="auto"/>
                                  </w:divBdr>
                                  <w:divsChild>
                                    <w:div w:id="146835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8874776">
              <w:marLeft w:val="0"/>
              <w:marRight w:val="0"/>
              <w:marTop w:val="0"/>
              <w:marBottom w:val="0"/>
              <w:divBdr>
                <w:top w:val="none" w:sz="0" w:space="0" w:color="auto"/>
                <w:left w:val="none" w:sz="0" w:space="0" w:color="auto"/>
                <w:bottom w:val="none" w:sz="0" w:space="0" w:color="auto"/>
                <w:right w:val="none" w:sz="0" w:space="0" w:color="auto"/>
              </w:divBdr>
              <w:divsChild>
                <w:div w:id="155146383">
                  <w:marLeft w:val="0"/>
                  <w:marRight w:val="0"/>
                  <w:marTop w:val="0"/>
                  <w:marBottom w:val="0"/>
                  <w:divBdr>
                    <w:top w:val="none" w:sz="0" w:space="0" w:color="auto"/>
                    <w:left w:val="none" w:sz="0" w:space="0" w:color="auto"/>
                    <w:bottom w:val="none" w:sz="0" w:space="0" w:color="auto"/>
                    <w:right w:val="none" w:sz="0" w:space="0" w:color="auto"/>
                  </w:divBdr>
                </w:div>
                <w:div w:id="801775084">
                  <w:marLeft w:val="0"/>
                  <w:marRight w:val="0"/>
                  <w:marTop w:val="0"/>
                  <w:marBottom w:val="0"/>
                  <w:divBdr>
                    <w:top w:val="none" w:sz="0" w:space="0" w:color="auto"/>
                    <w:left w:val="none" w:sz="0" w:space="0" w:color="auto"/>
                    <w:bottom w:val="none" w:sz="0" w:space="0" w:color="auto"/>
                    <w:right w:val="none" w:sz="0" w:space="0" w:color="auto"/>
                  </w:divBdr>
                  <w:divsChild>
                    <w:div w:id="1526014799">
                      <w:marLeft w:val="0"/>
                      <w:marRight w:val="0"/>
                      <w:marTop w:val="0"/>
                      <w:marBottom w:val="0"/>
                      <w:divBdr>
                        <w:top w:val="none" w:sz="0" w:space="0" w:color="auto"/>
                        <w:left w:val="none" w:sz="0" w:space="0" w:color="auto"/>
                        <w:bottom w:val="none" w:sz="0" w:space="0" w:color="auto"/>
                        <w:right w:val="none" w:sz="0" w:space="0" w:color="auto"/>
                      </w:divBdr>
                      <w:divsChild>
                        <w:div w:id="27567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5639940">
      <w:bodyDiv w:val="1"/>
      <w:marLeft w:val="0"/>
      <w:marRight w:val="0"/>
      <w:marTop w:val="0"/>
      <w:marBottom w:val="0"/>
      <w:divBdr>
        <w:top w:val="none" w:sz="0" w:space="0" w:color="auto"/>
        <w:left w:val="none" w:sz="0" w:space="0" w:color="auto"/>
        <w:bottom w:val="none" w:sz="0" w:space="0" w:color="auto"/>
        <w:right w:val="none" w:sz="0" w:space="0" w:color="auto"/>
      </w:divBdr>
      <w:divsChild>
        <w:div w:id="169443293">
          <w:marLeft w:val="0"/>
          <w:marRight w:val="0"/>
          <w:marTop w:val="0"/>
          <w:marBottom w:val="0"/>
          <w:divBdr>
            <w:top w:val="single" w:sz="6" w:space="0" w:color="E8E8E8"/>
            <w:left w:val="single" w:sz="6" w:space="0" w:color="E8E8E8"/>
            <w:bottom w:val="single" w:sz="6" w:space="0" w:color="E8E8E8"/>
            <w:right w:val="single" w:sz="6" w:space="0" w:color="E8E8E8"/>
          </w:divBdr>
          <w:divsChild>
            <w:div w:id="1477720943">
              <w:marLeft w:val="0"/>
              <w:marRight w:val="0"/>
              <w:marTop w:val="0"/>
              <w:marBottom w:val="0"/>
              <w:divBdr>
                <w:top w:val="none" w:sz="0" w:space="0" w:color="auto"/>
                <w:left w:val="none" w:sz="0" w:space="0" w:color="auto"/>
                <w:bottom w:val="none" w:sz="0" w:space="0" w:color="auto"/>
                <w:right w:val="none" w:sz="0" w:space="0" w:color="auto"/>
              </w:divBdr>
              <w:divsChild>
                <w:div w:id="79521104">
                  <w:marLeft w:val="0"/>
                  <w:marRight w:val="0"/>
                  <w:marTop w:val="0"/>
                  <w:marBottom w:val="0"/>
                  <w:divBdr>
                    <w:top w:val="none" w:sz="0" w:space="0" w:color="auto"/>
                    <w:left w:val="none" w:sz="0" w:space="0" w:color="auto"/>
                    <w:bottom w:val="none" w:sz="0" w:space="0" w:color="auto"/>
                    <w:right w:val="none" w:sz="0" w:space="0" w:color="auto"/>
                  </w:divBdr>
                  <w:divsChild>
                    <w:div w:id="1686245444">
                      <w:marLeft w:val="0"/>
                      <w:marRight w:val="0"/>
                      <w:marTop w:val="0"/>
                      <w:marBottom w:val="0"/>
                      <w:divBdr>
                        <w:top w:val="none" w:sz="0" w:space="0" w:color="auto"/>
                        <w:left w:val="none" w:sz="0" w:space="0" w:color="auto"/>
                        <w:bottom w:val="none" w:sz="0" w:space="0" w:color="auto"/>
                        <w:right w:val="none" w:sz="0" w:space="0" w:color="auto"/>
                      </w:divBdr>
                      <w:divsChild>
                        <w:div w:id="86941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859476">
                  <w:marLeft w:val="0"/>
                  <w:marRight w:val="0"/>
                  <w:marTop w:val="0"/>
                  <w:marBottom w:val="0"/>
                  <w:divBdr>
                    <w:top w:val="none" w:sz="0" w:space="0" w:color="auto"/>
                    <w:left w:val="none" w:sz="0" w:space="0" w:color="auto"/>
                    <w:bottom w:val="none" w:sz="0" w:space="0" w:color="auto"/>
                    <w:right w:val="none" w:sz="0" w:space="0" w:color="auto"/>
                  </w:divBdr>
                </w:div>
              </w:divsChild>
            </w:div>
            <w:div w:id="1747067963">
              <w:marLeft w:val="0"/>
              <w:marRight w:val="0"/>
              <w:marTop w:val="0"/>
              <w:marBottom w:val="0"/>
              <w:divBdr>
                <w:top w:val="none" w:sz="0" w:space="0" w:color="auto"/>
                <w:left w:val="none" w:sz="0" w:space="0" w:color="auto"/>
                <w:bottom w:val="none" w:sz="0" w:space="0" w:color="auto"/>
                <w:right w:val="none" w:sz="0" w:space="0" w:color="auto"/>
              </w:divBdr>
              <w:divsChild>
                <w:div w:id="615912395">
                  <w:marLeft w:val="0"/>
                  <w:marRight w:val="0"/>
                  <w:marTop w:val="0"/>
                  <w:marBottom w:val="0"/>
                  <w:divBdr>
                    <w:top w:val="none" w:sz="0" w:space="0" w:color="auto"/>
                    <w:left w:val="none" w:sz="0" w:space="0" w:color="auto"/>
                    <w:bottom w:val="none" w:sz="0" w:space="0" w:color="auto"/>
                    <w:right w:val="none" w:sz="0" w:space="0" w:color="auto"/>
                  </w:divBdr>
                  <w:divsChild>
                    <w:div w:id="38634489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87017592">
                          <w:marLeft w:val="0"/>
                          <w:marRight w:val="0"/>
                          <w:marTop w:val="0"/>
                          <w:marBottom w:val="0"/>
                          <w:divBdr>
                            <w:top w:val="none" w:sz="0" w:space="0" w:color="auto"/>
                            <w:left w:val="none" w:sz="0" w:space="0" w:color="auto"/>
                            <w:bottom w:val="none" w:sz="0" w:space="0" w:color="auto"/>
                            <w:right w:val="none" w:sz="0" w:space="0" w:color="auto"/>
                          </w:divBdr>
                        </w:div>
                        <w:div w:id="2020541084">
                          <w:marLeft w:val="0"/>
                          <w:marRight w:val="0"/>
                          <w:marTop w:val="0"/>
                          <w:marBottom w:val="0"/>
                          <w:divBdr>
                            <w:top w:val="none" w:sz="0" w:space="0" w:color="auto"/>
                            <w:left w:val="none" w:sz="0" w:space="0" w:color="auto"/>
                            <w:bottom w:val="none" w:sz="0" w:space="0" w:color="auto"/>
                            <w:right w:val="none" w:sz="0" w:space="0" w:color="auto"/>
                          </w:divBdr>
                          <w:divsChild>
                            <w:div w:id="284965515">
                              <w:marLeft w:val="0"/>
                              <w:marRight w:val="0"/>
                              <w:marTop w:val="0"/>
                              <w:marBottom w:val="0"/>
                              <w:divBdr>
                                <w:top w:val="none" w:sz="0" w:space="0" w:color="auto"/>
                                <w:left w:val="none" w:sz="0" w:space="0" w:color="auto"/>
                                <w:bottom w:val="none" w:sz="0" w:space="0" w:color="auto"/>
                                <w:right w:val="none" w:sz="0" w:space="0" w:color="auto"/>
                              </w:divBdr>
                              <w:divsChild>
                                <w:div w:id="62922081">
                                  <w:marLeft w:val="0"/>
                                  <w:marRight w:val="0"/>
                                  <w:marTop w:val="0"/>
                                  <w:marBottom w:val="0"/>
                                  <w:divBdr>
                                    <w:top w:val="none" w:sz="0" w:space="0" w:color="auto"/>
                                    <w:left w:val="none" w:sz="0" w:space="0" w:color="auto"/>
                                    <w:bottom w:val="none" w:sz="0" w:space="0" w:color="auto"/>
                                    <w:right w:val="none" w:sz="0" w:space="0" w:color="auto"/>
                                  </w:divBdr>
                                  <w:divsChild>
                                    <w:div w:id="63691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2712890">
          <w:marLeft w:val="0"/>
          <w:marRight w:val="0"/>
          <w:marTop w:val="0"/>
          <w:marBottom w:val="0"/>
          <w:divBdr>
            <w:top w:val="single" w:sz="6" w:space="0" w:color="E8E8E8"/>
            <w:left w:val="single" w:sz="6" w:space="0" w:color="E8E8E8"/>
            <w:bottom w:val="single" w:sz="6" w:space="0" w:color="E8E8E8"/>
            <w:right w:val="single" w:sz="6" w:space="0" w:color="E8E8E8"/>
          </w:divBdr>
          <w:divsChild>
            <w:div w:id="502359415">
              <w:marLeft w:val="0"/>
              <w:marRight w:val="0"/>
              <w:marTop w:val="0"/>
              <w:marBottom w:val="0"/>
              <w:divBdr>
                <w:top w:val="none" w:sz="0" w:space="0" w:color="auto"/>
                <w:left w:val="none" w:sz="0" w:space="0" w:color="auto"/>
                <w:bottom w:val="none" w:sz="0" w:space="0" w:color="auto"/>
                <w:right w:val="none" w:sz="0" w:space="0" w:color="auto"/>
              </w:divBdr>
              <w:divsChild>
                <w:div w:id="475997858">
                  <w:marLeft w:val="0"/>
                  <w:marRight w:val="0"/>
                  <w:marTop w:val="0"/>
                  <w:marBottom w:val="0"/>
                  <w:divBdr>
                    <w:top w:val="none" w:sz="0" w:space="0" w:color="auto"/>
                    <w:left w:val="none" w:sz="0" w:space="0" w:color="auto"/>
                    <w:bottom w:val="none" w:sz="0" w:space="0" w:color="auto"/>
                    <w:right w:val="none" w:sz="0" w:space="0" w:color="auto"/>
                  </w:divBdr>
                  <w:divsChild>
                    <w:div w:id="162160167">
                      <w:marLeft w:val="0"/>
                      <w:marRight w:val="0"/>
                      <w:marTop w:val="0"/>
                      <w:marBottom w:val="0"/>
                      <w:divBdr>
                        <w:top w:val="none" w:sz="0" w:space="0" w:color="auto"/>
                        <w:left w:val="none" w:sz="0" w:space="0" w:color="auto"/>
                        <w:bottom w:val="none" w:sz="0" w:space="0" w:color="auto"/>
                        <w:right w:val="none" w:sz="0" w:space="0" w:color="auto"/>
                      </w:divBdr>
                      <w:divsChild>
                        <w:div w:id="115221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411301">
                  <w:marLeft w:val="0"/>
                  <w:marRight w:val="0"/>
                  <w:marTop w:val="0"/>
                  <w:marBottom w:val="0"/>
                  <w:divBdr>
                    <w:top w:val="none" w:sz="0" w:space="0" w:color="auto"/>
                    <w:left w:val="none" w:sz="0" w:space="0" w:color="auto"/>
                    <w:bottom w:val="none" w:sz="0" w:space="0" w:color="auto"/>
                    <w:right w:val="none" w:sz="0" w:space="0" w:color="auto"/>
                  </w:divBdr>
                </w:div>
              </w:divsChild>
            </w:div>
            <w:div w:id="931204886">
              <w:marLeft w:val="0"/>
              <w:marRight w:val="0"/>
              <w:marTop w:val="0"/>
              <w:marBottom w:val="0"/>
              <w:divBdr>
                <w:top w:val="none" w:sz="0" w:space="0" w:color="auto"/>
                <w:left w:val="none" w:sz="0" w:space="0" w:color="auto"/>
                <w:bottom w:val="none" w:sz="0" w:space="0" w:color="auto"/>
                <w:right w:val="none" w:sz="0" w:space="0" w:color="auto"/>
              </w:divBdr>
              <w:divsChild>
                <w:div w:id="1438022162">
                  <w:marLeft w:val="0"/>
                  <w:marRight w:val="0"/>
                  <w:marTop w:val="0"/>
                  <w:marBottom w:val="0"/>
                  <w:divBdr>
                    <w:top w:val="none" w:sz="0" w:space="0" w:color="auto"/>
                    <w:left w:val="none" w:sz="0" w:space="0" w:color="auto"/>
                    <w:bottom w:val="none" w:sz="0" w:space="0" w:color="auto"/>
                    <w:right w:val="none" w:sz="0" w:space="0" w:color="auto"/>
                  </w:divBdr>
                  <w:divsChild>
                    <w:div w:id="214114175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719748490">
                          <w:marLeft w:val="0"/>
                          <w:marRight w:val="0"/>
                          <w:marTop w:val="0"/>
                          <w:marBottom w:val="0"/>
                          <w:divBdr>
                            <w:top w:val="none" w:sz="0" w:space="0" w:color="auto"/>
                            <w:left w:val="none" w:sz="0" w:space="0" w:color="auto"/>
                            <w:bottom w:val="none" w:sz="0" w:space="0" w:color="auto"/>
                            <w:right w:val="none" w:sz="0" w:space="0" w:color="auto"/>
                          </w:divBdr>
                        </w:div>
                        <w:div w:id="1792429959">
                          <w:marLeft w:val="0"/>
                          <w:marRight w:val="0"/>
                          <w:marTop w:val="0"/>
                          <w:marBottom w:val="0"/>
                          <w:divBdr>
                            <w:top w:val="none" w:sz="0" w:space="0" w:color="auto"/>
                            <w:left w:val="none" w:sz="0" w:space="0" w:color="auto"/>
                            <w:bottom w:val="none" w:sz="0" w:space="0" w:color="auto"/>
                            <w:right w:val="none" w:sz="0" w:space="0" w:color="auto"/>
                          </w:divBdr>
                          <w:divsChild>
                            <w:div w:id="1896626453">
                              <w:marLeft w:val="0"/>
                              <w:marRight w:val="0"/>
                              <w:marTop w:val="0"/>
                              <w:marBottom w:val="0"/>
                              <w:divBdr>
                                <w:top w:val="none" w:sz="0" w:space="0" w:color="auto"/>
                                <w:left w:val="none" w:sz="0" w:space="0" w:color="auto"/>
                                <w:bottom w:val="none" w:sz="0" w:space="0" w:color="auto"/>
                                <w:right w:val="none" w:sz="0" w:space="0" w:color="auto"/>
                              </w:divBdr>
                              <w:divsChild>
                                <w:div w:id="1683237023">
                                  <w:marLeft w:val="0"/>
                                  <w:marRight w:val="0"/>
                                  <w:marTop w:val="0"/>
                                  <w:marBottom w:val="0"/>
                                  <w:divBdr>
                                    <w:top w:val="none" w:sz="0" w:space="0" w:color="auto"/>
                                    <w:left w:val="none" w:sz="0" w:space="0" w:color="auto"/>
                                    <w:bottom w:val="none" w:sz="0" w:space="0" w:color="auto"/>
                                    <w:right w:val="none" w:sz="0" w:space="0" w:color="auto"/>
                                  </w:divBdr>
                                  <w:divsChild>
                                    <w:div w:id="100011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5836116">
      <w:bodyDiv w:val="1"/>
      <w:marLeft w:val="0"/>
      <w:marRight w:val="0"/>
      <w:marTop w:val="0"/>
      <w:marBottom w:val="0"/>
      <w:divBdr>
        <w:top w:val="none" w:sz="0" w:space="0" w:color="auto"/>
        <w:left w:val="none" w:sz="0" w:space="0" w:color="auto"/>
        <w:bottom w:val="none" w:sz="0" w:space="0" w:color="auto"/>
        <w:right w:val="none" w:sz="0" w:space="0" w:color="auto"/>
      </w:divBdr>
    </w:div>
    <w:div w:id="1762263895">
      <w:bodyDiv w:val="1"/>
      <w:marLeft w:val="0"/>
      <w:marRight w:val="0"/>
      <w:marTop w:val="0"/>
      <w:marBottom w:val="0"/>
      <w:divBdr>
        <w:top w:val="none" w:sz="0" w:space="0" w:color="auto"/>
        <w:left w:val="none" w:sz="0" w:space="0" w:color="auto"/>
        <w:bottom w:val="none" w:sz="0" w:space="0" w:color="auto"/>
        <w:right w:val="none" w:sz="0" w:space="0" w:color="auto"/>
      </w:divBdr>
    </w:div>
    <w:div w:id="1767463775">
      <w:bodyDiv w:val="1"/>
      <w:marLeft w:val="0"/>
      <w:marRight w:val="0"/>
      <w:marTop w:val="0"/>
      <w:marBottom w:val="0"/>
      <w:divBdr>
        <w:top w:val="none" w:sz="0" w:space="0" w:color="auto"/>
        <w:left w:val="none" w:sz="0" w:space="0" w:color="auto"/>
        <w:bottom w:val="none" w:sz="0" w:space="0" w:color="auto"/>
        <w:right w:val="none" w:sz="0" w:space="0" w:color="auto"/>
      </w:divBdr>
    </w:div>
    <w:div w:id="1769886724">
      <w:bodyDiv w:val="1"/>
      <w:marLeft w:val="0"/>
      <w:marRight w:val="0"/>
      <w:marTop w:val="0"/>
      <w:marBottom w:val="0"/>
      <w:divBdr>
        <w:top w:val="none" w:sz="0" w:space="0" w:color="auto"/>
        <w:left w:val="none" w:sz="0" w:space="0" w:color="auto"/>
        <w:bottom w:val="none" w:sz="0" w:space="0" w:color="auto"/>
        <w:right w:val="none" w:sz="0" w:space="0" w:color="auto"/>
      </w:divBdr>
      <w:divsChild>
        <w:div w:id="21446385">
          <w:marLeft w:val="0"/>
          <w:marRight w:val="0"/>
          <w:marTop w:val="0"/>
          <w:marBottom w:val="0"/>
          <w:divBdr>
            <w:top w:val="single" w:sz="6" w:space="0" w:color="E8E8E8"/>
            <w:left w:val="single" w:sz="6" w:space="0" w:color="E8E8E8"/>
            <w:bottom w:val="single" w:sz="6" w:space="0" w:color="E8E8E8"/>
            <w:right w:val="single" w:sz="6" w:space="0" w:color="E8E8E8"/>
          </w:divBdr>
          <w:divsChild>
            <w:div w:id="733167338">
              <w:marLeft w:val="0"/>
              <w:marRight w:val="0"/>
              <w:marTop w:val="0"/>
              <w:marBottom w:val="0"/>
              <w:divBdr>
                <w:top w:val="none" w:sz="0" w:space="0" w:color="auto"/>
                <w:left w:val="none" w:sz="0" w:space="0" w:color="auto"/>
                <w:bottom w:val="none" w:sz="0" w:space="0" w:color="auto"/>
                <w:right w:val="none" w:sz="0" w:space="0" w:color="auto"/>
              </w:divBdr>
              <w:divsChild>
                <w:div w:id="261303227">
                  <w:marLeft w:val="0"/>
                  <w:marRight w:val="0"/>
                  <w:marTop w:val="0"/>
                  <w:marBottom w:val="0"/>
                  <w:divBdr>
                    <w:top w:val="none" w:sz="0" w:space="0" w:color="auto"/>
                    <w:left w:val="none" w:sz="0" w:space="0" w:color="auto"/>
                    <w:bottom w:val="none" w:sz="0" w:space="0" w:color="auto"/>
                    <w:right w:val="none" w:sz="0" w:space="0" w:color="auto"/>
                  </w:divBdr>
                  <w:divsChild>
                    <w:div w:id="1785926411">
                      <w:marLeft w:val="0"/>
                      <w:marRight w:val="0"/>
                      <w:marTop w:val="0"/>
                      <w:marBottom w:val="0"/>
                      <w:divBdr>
                        <w:top w:val="none" w:sz="0" w:space="0" w:color="auto"/>
                        <w:left w:val="none" w:sz="0" w:space="0" w:color="auto"/>
                        <w:bottom w:val="none" w:sz="0" w:space="0" w:color="auto"/>
                        <w:right w:val="none" w:sz="0" w:space="0" w:color="auto"/>
                      </w:divBdr>
                      <w:divsChild>
                        <w:div w:id="223301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107881">
                  <w:marLeft w:val="0"/>
                  <w:marRight w:val="0"/>
                  <w:marTop w:val="0"/>
                  <w:marBottom w:val="0"/>
                  <w:divBdr>
                    <w:top w:val="none" w:sz="0" w:space="0" w:color="auto"/>
                    <w:left w:val="none" w:sz="0" w:space="0" w:color="auto"/>
                    <w:bottom w:val="none" w:sz="0" w:space="0" w:color="auto"/>
                    <w:right w:val="none" w:sz="0" w:space="0" w:color="auto"/>
                  </w:divBdr>
                </w:div>
              </w:divsChild>
            </w:div>
            <w:div w:id="1500073219">
              <w:marLeft w:val="0"/>
              <w:marRight w:val="0"/>
              <w:marTop w:val="0"/>
              <w:marBottom w:val="0"/>
              <w:divBdr>
                <w:top w:val="none" w:sz="0" w:space="0" w:color="auto"/>
                <w:left w:val="none" w:sz="0" w:space="0" w:color="auto"/>
                <w:bottom w:val="none" w:sz="0" w:space="0" w:color="auto"/>
                <w:right w:val="none" w:sz="0" w:space="0" w:color="auto"/>
              </w:divBdr>
              <w:divsChild>
                <w:div w:id="1712612398">
                  <w:marLeft w:val="0"/>
                  <w:marRight w:val="0"/>
                  <w:marTop w:val="0"/>
                  <w:marBottom w:val="0"/>
                  <w:divBdr>
                    <w:top w:val="none" w:sz="0" w:space="0" w:color="auto"/>
                    <w:left w:val="none" w:sz="0" w:space="0" w:color="auto"/>
                    <w:bottom w:val="none" w:sz="0" w:space="0" w:color="auto"/>
                    <w:right w:val="none" w:sz="0" w:space="0" w:color="auto"/>
                  </w:divBdr>
                  <w:divsChild>
                    <w:div w:id="176128959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656033689">
                          <w:marLeft w:val="0"/>
                          <w:marRight w:val="0"/>
                          <w:marTop w:val="0"/>
                          <w:marBottom w:val="0"/>
                          <w:divBdr>
                            <w:top w:val="none" w:sz="0" w:space="0" w:color="auto"/>
                            <w:left w:val="none" w:sz="0" w:space="0" w:color="auto"/>
                            <w:bottom w:val="none" w:sz="0" w:space="0" w:color="auto"/>
                            <w:right w:val="none" w:sz="0" w:space="0" w:color="auto"/>
                          </w:divBdr>
                        </w:div>
                        <w:div w:id="2037652117">
                          <w:marLeft w:val="0"/>
                          <w:marRight w:val="0"/>
                          <w:marTop w:val="0"/>
                          <w:marBottom w:val="0"/>
                          <w:divBdr>
                            <w:top w:val="none" w:sz="0" w:space="0" w:color="auto"/>
                            <w:left w:val="none" w:sz="0" w:space="0" w:color="auto"/>
                            <w:bottom w:val="none" w:sz="0" w:space="0" w:color="auto"/>
                            <w:right w:val="none" w:sz="0" w:space="0" w:color="auto"/>
                          </w:divBdr>
                          <w:divsChild>
                            <w:div w:id="1304198449">
                              <w:marLeft w:val="0"/>
                              <w:marRight w:val="0"/>
                              <w:marTop w:val="0"/>
                              <w:marBottom w:val="0"/>
                              <w:divBdr>
                                <w:top w:val="none" w:sz="0" w:space="0" w:color="auto"/>
                                <w:left w:val="none" w:sz="0" w:space="0" w:color="auto"/>
                                <w:bottom w:val="none" w:sz="0" w:space="0" w:color="auto"/>
                                <w:right w:val="none" w:sz="0" w:space="0" w:color="auto"/>
                              </w:divBdr>
                              <w:divsChild>
                                <w:div w:id="355544099">
                                  <w:marLeft w:val="0"/>
                                  <w:marRight w:val="0"/>
                                  <w:marTop w:val="0"/>
                                  <w:marBottom w:val="0"/>
                                  <w:divBdr>
                                    <w:top w:val="none" w:sz="0" w:space="0" w:color="auto"/>
                                    <w:left w:val="none" w:sz="0" w:space="0" w:color="auto"/>
                                    <w:bottom w:val="none" w:sz="0" w:space="0" w:color="auto"/>
                                    <w:right w:val="none" w:sz="0" w:space="0" w:color="auto"/>
                                  </w:divBdr>
                                  <w:divsChild>
                                    <w:div w:id="125215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3911223">
          <w:marLeft w:val="0"/>
          <w:marRight w:val="0"/>
          <w:marTop w:val="0"/>
          <w:marBottom w:val="0"/>
          <w:divBdr>
            <w:top w:val="single" w:sz="6" w:space="0" w:color="E8E8E8"/>
            <w:left w:val="single" w:sz="6" w:space="0" w:color="E8E8E8"/>
            <w:bottom w:val="single" w:sz="6" w:space="0" w:color="E8E8E8"/>
            <w:right w:val="single" w:sz="6" w:space="0" w:color="E8E8E8"/>
          </w:divBdr>
          <w:divsChild>
            <w:div w:id="237060262">
              <w:marLeft w:val="0"/>
              <w:marRight w:val="0"/>
              <w:marTop w:val="0"/>
              <w:marBottom w:val="0"/>
              <w:divBdr>
                <w:top w:val="none" w:sz="0" w:space="0" w:color="auto"/>
                <w:left w:val="none" w:sz="0" w:space="0" w:color="auto"/>
                <w:bottom w:val="none" w:sz="0" w:space="0" w:color="auto"/>
                <w:right w:val="none" w:sz="0" w:space="0" w:color="auto"/>
              </w:divBdr>
              <w:divsChild>
                <w:div w:id="609893601">
                  <w:marLeft w:val="0"/>
                  <w:marRight w:val="0"/>
                  <w:marTop w:val="0"/>
                  <w:marBottom w:val="0"/>
                  <w:divBdr>
                    <w:top w:val="none" w:sz="0" w:space="0" w:color="auto"/>
                    <w:left w:val="none" w:sz="0" w:space="0" w:color="auto"/>
                    <w:bottom w:val="none" w:sz="0" w:space="0" w:color="auto"/>
                    <w:right w:val="none" w:sz="0" w:space="0" w:color="auto"/>
                  </w:divBdr>
                  <w:divsChild>
                    <w:div w:id="1432431079">
                      <w:marLeft w:val="0"/>
                      <w:marRight w:val="0"/>
                      <w:marTop w:val="0"/>
                      <w:marBottom w:val="0"/>
                      <w:divBdr>
                        <w:top w:val="none" w:sz="0" w:space="0" w:color="auto"/>
                        <w:left w:val="none" w:sz="0" w:space="0" w:color="auto"/>
                        <w:bottom w:val="none" w:sz="0" w:space="0" w:color="auto"/>
                        <w:right w:val="none" w:sz="0" w:space="0" w:color="auto"/>
                      </w:divBdr>
                      <w:divsChild>
                        <w:div w:id="165683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642117">
                  <w:marLeft w:val="0"/>
                  <w:marRight w:val="0"/>
                  <w:marTop w:val="0"/>
                  <w:marBottom w:val="0"/>
                  <w:divBdr>
                    <w:top w:val="none" w:sz="0" w:space="0" w:color="auto"/>
                    <w:left w:val="none" w:sz="0" w:space="0" w:color="auto"/>
                    <w:bottom w:val="none" w:sz="0" w:space="0" w:color="auto"/>
                    <w:right w:val="none" w:sz="0" w:space="0" w:color="auto"/>
                  </w:divBdr>
                </w:div>
              </w:divsChild>
            </w:div>
            <w:div w:id="1422488978">
              <w:marLeft w:val="0"/>
              <w:marRight w:val="0"/>
              <w:marTop w:val="0"/>
              <w:marBottom w:val="0"/>
              <w:divBdr>
                <w:top w:val="none" w:sz="0" w:space="0" w:color="auto"/>
                <w:left w:val="none" w:sz="0" w:space="0" w:color="auto"/>
                <w:bottom w:val="none" w:sz="0" w:space="0" w:color="auto"/>
                <w:right w:val="none" w:sz="0" w:space="0" w:color="auto"/>
              </w:divBdr>
              <w:divsChild>
                <w:div w:id="297492515">
                  <w:marLeft w:val="0"/>
                  <w:marRight w:val="0"/>
                  <w:marTop w:val="0"/>
                  <w:marBottom w:val="0"/>
                  <w:divBdr>
                    <w:top w:val="none" w:sz="0" w:space="0" w:color="auto"/>
                    <w:left w:val="none" w:sz="0" w:space="0" w:color="auto"/>
                    <w:bottom w:val="none" w:sz="0" w:space="0" w:color="auto"/>
                    <w:right w:val="none" w:sz="0" w:space="0" w:color="auto"/>
                  </w:divBdr>
                  <w:divsChild>
                    <w:div w:id="46420530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650211143">
                          <w:marLeft w:val="0"/>
                          <w:marRight w:val="0"/>
                          <w:marTop w:val="0"/>
                          <w:marBottom w:val="0"/>
                          <w:divBdr>
                            <w:top w:val="none" w:sz="0" w:space="0" w:color="auto"/>
                            <w:left w:val="none" w:sz="0" w:space="0" w:color="auto"/>
                            <w:bottom w:val="none" w:sz="0" w:space="0" w:color="auto"/>
                            <w:right w:val="none" w:sz="0" w:space="0" w:color="auto"/>
                          </w:divBdr>
                          <w:divsChild>
                            <w:div w:id="1768963941">
                              <w:marLeft w:val="0"/>
                              <w:marRight w:val="0"/>
                              <w:marTop w:val="0"/>
                              <w:marBottom w:val="0"/>
                              <w:divBdr>
                                <w:top w:val="none" w:sz="0" w:space="0" w:color="auto"/>
                                <w:left w:val="none" w:sz="0" w:space="0" w:color="auto"/>
                                <w:bottom w:val="none" w:sz="0" w:space="0" w:color="auto"/>
                                <w:right w:val="none" w:sz="0" w:space="0" w:color="auto"/>
                              </w:divBdr>
                              <w:divsChild>
                                <w:div w:id="1496384088">
                                  <w:marLeft w:val="0"/>
                                  <w:marRight w:val="0"/>
                                  <w:marTop w:val="0"/>
                                  <w:marBottom w:val="0"/>
                                  <w:divBdr>
                                    <w:top w:val="none" w:sz="0" w:space="0" w:color="auto"/>
                                    <w:left w:val="none" w:sz="0" w:space="0" w:color="auto"/>
                                    <w:bottom w:val="none" w:sz="0" w:space="0" w:color="auto"/>
                                    <w:right w:val="none" w:sz="0" w:space="0" w:color="auto"/>
                                  </w:divBdr>
                                  <w:divsChild>
                                    <w:div w:id="185985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66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5148833">
          <w:marLeft w:val="0"/>
          <w:marRight w:val="0"/>
          <w:marTop w:val="0"/>
          <w:marBottom w:val="0"/>
          <w:divBdr>
            <w:top w:val="single" w:sz="6" w:space="0" w:color="E8E8E8"/>
            <w:left w:val="single" w:sz="6" w:space="0" w:color="E8E8E8"/>
            <w:bottom w:val="single" w:sz="6" w:space="0" w:color="E8E8E8"/>
            <w:right w:val="single" w:sz="6" w:space="0" w:color="E8E8E8"/>
          </w:divBdr>
          <w:divsChild>
            <w:div w:id="123238147">
              <w:marLeft w:val="0"/>
              <w:marRight w:val="0"/>
              <w:marTop w:val="0"/>
              <w:marBottom w:val="0"/>
              <w:divBdr>
                <w:top w:val="none" w:sz="0" w:space="0" w:color="auto"/>
                <w:left w:val="none" w:sz="0" w:space="0" w:color="auto"/>
                <w:bottom w:val="none" w:sz="0" w:space="0" w:color="auto"/>
                <w:right w:val="none" w:sz="0" w:space="0" w:color="auto"/>
              </w:divBdr>
              <w:divsChild>
                <w:div w:id="1187789251">
                  <w:marLeft w:val="0"/>
                  <w:marRight w:val="0"/>
                  <w:marTop w:val="0"/>
                  <w:marBottom w:val="0"/>
                  <w:divBdr>
                    <w:top w:val="none" w:sz="0" w:space="0" w:color="auto"/>
                    <w:left w:val="none" w:sz="0" w:space="0" w:color="auto"/>
                    <w:bottom w:val="none" w:sz="0" w:space="0" w:color="auto"/>
                    <w:right w:val="none" w:sz="0" w:space="0" w:color="auto"/>
                  </w:divBdr>
                  <w:divsChild>
                    <w:div w:id="1984582490">
                      <w:marLeft w:val="0"/>
                      <w:marRight w:val="0"/>
                      <w:marTop w:val="0"/>
                      <w:marBottom w:val="0"/>
                      <w:divBdr>
                        <w:top w:val="none" w:sz="0" w:space="0" w:color="auto"/>
                        <w:left w:val="none" w:sz="0" w:space="0" w:color="auto"/>
                        <w:bottom w:val="none" w:sz="0" w:space="0" w:color="auto"/>
                        <w:right w:val="none" w:sz="0" w:space="0" w:color="auto"/>
                      </w:divBdr>
                      <w:divsChild>
                        <w:div w:id="187448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875337">
                  <w:marLeft w:val="0"/>
                  <w:marRight w:val="0"/>
                  <w:marTop w:val="0"/>
                  <w:marBottom w:val="0"/>
                  <w:divBdr>
                    <w:top w:val="none" w:sz="0" w:space="0" w:color="auto"/>
                    <w:left w:val="none" w:sz="0" w:space="0" w:color="auto"/>
                    <w:bottom w:val="none" w:sz="0" w:space="0" w:color="auto"/>
                    <w:right w:val="none" w:sz="0" w:space="0" w:color="auto"/>
                  </w:divBdr>
                </w:div>
              </w:divsChild>
            </w:div>
            <w:div w:id="804930543">
              <w:marLeft w:val="0"/>
              <w:marRight w:val="0"/>
              <w:marTop w:val="0"/>
              <w:marBottom w:val="0"/>
              <w:divBdr>
                <w:top w:val="none" w:sz="0" w:space="0" w:color="auto"/>
                <w:left w:val="none" w:sz="0" w:space="0" w:color="auto"/>
                <w:bottom w:val="none" w:sz="0" w:space="0" w:color="auto"/>
                <w:right w:val="none" w:sz="0" w:space="0" w:color="auto"/>
              </w:divBdr>
              <w:divsChild>
                <w:div w:id="988942638">
                  <w:marLeft w:val="0"/>
                  <w:marRight w:val="0"/>
                  <w:marTop w:val="0"/>
                  <w:marBottom w:val="0"/>
                  <w:divBdr>
                    <w:top w:val="none" w:sz="0" w:space="0" w:color="auto"/>
                    <w:left w:val="none" w:sz="0" w:space="0" w:color="auto"/>
                    <w:bottom w:val="none" w:sz="0" w:space="0" w:color="auto"/>
                    <w:right w:val="none" w:sz="0" w:space="0" w:color="auto"/>
                  </w:divBdr>
                  <w:divsChild>
                    <w:div w:id="167656656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466855153">
                          <w:marLeft w:val="0"/>
                          <w:marRight w:val="0"/>
                          <w:marTop w:val="0"/>
                          <w:marBottom w:val="0"/>
                          <w:divBdr>
                            <w:top w:val="none" w:sz="0" w:space="0" w:color="auto"/>
                            <w:left w:val="none" w:sz="0" w:space="0" w:color="auto"/>
                            <w:bottom w:val="none" w:sz="0" w:space="0" w:color="auto"/>
                            <w:right w:val="none" w:sz="0" w:space="0" w:color="auto"/>
                          </w:divBdr>
                        </w:div>
                        <w:div w:id="2024550169">
                          <w:marLeft w:val="0"/>
                          <w:marRight w:val="0"/>
                          <w:marTop w:val="0"/>
                          <w:marBottom w:val="0"/>
                          <w:divBdr>
                            <w:top w:val="none" w:sz="0" w:space="0" w:color="auto"/>
                            <w:left w:val="none" w:sz="0" w:space="0" w:color="auto"/>
                            <w:bottom w:val="none" w:sz="0" w:space="0" w:color="auto"/>
                            <w:right w:val="none" w:sz="0" w:space="0" w:color="auto"/>
                          </w:divBdr>
                          <w:divsChild>
                            <w:div w:id="1391612323">
                              <w:marLeft w:val="0"/>
                              <w:marRight w:val="0"/>
                              <w:marTop w:val="0"/>
                              <w:marBottom w:val="0"/>
                              <w:divBdr>
                                <w:top w:val="none" w:sz="0" w:space="0" w:color="auto"/>
                                <w:left w:val="none" w:sz="0" w:space="0" w:color="auto"/>
                                <w:bottom w:val="none" w:sz="0" w:space="0" w:color="auto"/>
                                <w:right w:val="none" w:sz="0" w:space="0" w:color="auto"/>
                              </w:divBdr>
                              <w:divsChild>
                                <w:div w:id="1350526435">
                                  <w:marLeft w:val="0"/>
                                  <w:marRight w:val="0"/>
                                  <w:marTop w:val="0"/>
                                  <w:marBottom w:val="0"/>
                                  <w:divBdr>
                                    <w:top w:val="none" w:sz="0" w:space="0" w:color="auto"/>
                                    <w:left w:val="none" w:sz="0" w:space="0" w:color="auto"/>
                                    <w:bottom w:val="none" w:sz="0" w:space="0" w:color="auto"/>
                                    <w:right w:val="none" w:sz="0" w:space="0" w:color="auto"/>
                                  </w:divBdr>
                                  <w:divsChild>
                                    <w:div w:id="122002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0010108">
          <w:marLeft w:val="0"/>
          <w:marRight w:val="0"/>
          <w:marTop w:val="0"/>
          <w:marBottom w:val="0"/>
          <w:divBdr>
            <w:top w:val="single" w:sz="6" w:space="0" w:color="E8E8E8"/>
            <w:left w:val="single" w:sz="6" w:space="0" w:color="E8E8E8"/>
            <w:bottom w:val="single" w:sz="6" w:space="0" w:color="E8E8E8"/>
            <w:right w:val="single" w:sz="6" w:space="0" w:color="E8E8E8"/>
          </w:divBdr>
          <w:divsChild>
            <w:div w:id="153036806">
              <w:marLeft w:val="0"/>
              <w:marRight w:val="0"/>
              <w:marTop w:val="0"/>
              <w:marBottom w:val="0"/>
              <w:divBdr>
                <w:top w:val="none" w:sz="0" w:space="0" w:color="auto"/>
                <w:left w:val="none" w:sz="0" w:space="0" w:color="auto"/>
                <w:bottom w:val="none" w:sz="0" w:space="0" w:color="auto"/>
                <w:right w:val="none" w:sz="0" w:space="0" w:color="auto"/>
              </w:divBdr>
              <w:divsChild>
                <w:div w:id="1843621796">
                  <w:marLeft w:val="0"/>
                  <w:marRight w:val="0"/>
                  <w:marTop w:val="0"/>
                  <w:marBottom w:val="0"/>
                  <w:divBdr>
                    <w:top w:val="none" w:sz="0" w:space="0" w:color="auto"/>
                    <w:left w:val="none" w:sz="0" w:space="0" w:color="auto"/>
                    <w:bottom w:val="none" w:sz="0" w:space="0" w:color="auto"/>
                    <w:right w:val="none" w:sz="0" w:space="0" w:color="auto"/>
                  </w:divBdr>
                  <w:divsChild>
                    <w:div w:id="39355368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833257726">
                          <w:marLeft w:val="0"/>
                          <w:marRight w:val="0"/>
                          <w:marTop w:val="0"/>
                          <w:marBottom w:val="0"/>
                          <w:divBdr>
                            <w:top w:val="none" w:sz="0" w:space="0" w:color="auto"/>
                            <w:left w:val="none" w:sz="0" w:space="0" w:color="auto"/>
                            <w:bottom w:val="none" w:sz="0" w:space="0" w:color="auto"/>
                            <w:right w:val="none" w:sz="0" w:space="0" w:color="auto"/>
                          </w:divBdr>
                          <w:divsChild>
                            <w:div w:id="905651609">
                              <w:marLeft w:val="0"/>
                              <w:marRight w:val="0"/>
                              <w:marTop w:val="0"/>
                              <w:marBottom w:val="0"/>
                              <w:divBdr>
                                <w:top w:val="none" w:sz="0" w:space="0" w:color="auto"/>
                                <w:left w:val="none" w:sz="0" w:space="0" w:color="auto"/>
                                <w:bottom w:val="none" w:sz="0" w:space="0" w:color="auto"/>
                                <w:right w:val="none" w:sz="0" w:space="0" w:color="auto"/>
                              </w:divBdr>
                              <w:divsChild>
                                <w:div w:id="2040818093">
                                  <w:marLeft w:val="0"/>
                                  <w:marRight w:val="0"/>
                                  <w:marTop w:val="0"/>
                                  <w:marBottom w:val="0"/>
                                  <w:divBdr>
                                    <w:top w:val="none" w:sz="0" w:space="0" w:color="auto"/>
                                    <w:left w:val="none" w:sz="0" w:space="0" w:color="auto"/>
                                    <w:bottom w:val="none" w:sz="0" w:space="0" w:color="auto"/>
                                    <w:right w:val="none" w:sz="0" w:space="0" w:color="auto"/>
                                  </w:divBdr>
                                  <w:divsChild>
                                    <w:div w:id="145925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13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923597">
              <w:marLeft w:val="0"/>
              <w:marRight w:val="0"/>
              <w:marTop w:val="0"/>
              <w:marBottom w:val="0"/>
              <w:divBdr>
                <w:top w:val="none" w:sz="0" w:space="0" w:color="auto"/>
                <w:left w:val="none" w:sz="0" w:space="0" w:color="auto"/>
                <w:bottom w:val="none" w:sz="0" w:space="0" w:color="auto"/>
                <w:right w:val="none" w:sz="0" w:space="0" w:color="auto"/>
              </w:divBdr>
              <w:divsChild>
                <w:div w:id="21563214">
                  <w:marLeft w:val="0"/>
                  <w:marRight w:val="0"/>
                  <w:marTop w:val="0"/>
                  <w:marBottom w:val="0"/>
                  <w:divBdr>
                    <w:top w:val="none" w:sz="0" w:space="0" w:color="auto"/>
                    <w:left w:val="none" w:sz="0" w:space="0" w:color="auto"/>
                    <w:bottom w:val="none" w:sz="0" w:space="0" w:color="auto"/>
                    <w:right w:val="none" w:sz="0" w:space="0" w:color="auto"/>
                  </w:divBdr>
                  <w:divsChild>
                    <w:div w:id="1259101804">
                      <w:marLeft w:val="0"/>
                      <w:marRight w:val="0"/>
                      <w:marTop w:val="0"/>
                      <w:marBottom w:val="0"/>
                      <w:divBdr>
                        <w:top w:val="none" w:sz="0" w:space="0" w:color="auto"/>
                        <w:left w:val="none" w:sz="0" w:space="0" w:color="auto"/>
                        <w:bottom w:val="none" w:sz="0" w:space="0" w:color="auto"/>
                        <w:right w:val="none" w:sz="0" w:space="0" w:color="auto"/>
                      </w:divBdr>
                      <w:divsChild>
                        <w:div w:id="104012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004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360987">
      <w:bodyDiv w:val="1"/>
      <w:marLeft w:val="0"/>
      <w:marRight w:val="0"/>
      <w:marTop w:val="0"/>
      <w:marBottom w:val="0"/>
      <w:divBdr>
        <w:top w:val="none" w:sz="0" w:space="0" w:color="auto"/>
        <w:left w:val="none" w:sz="0" w:space="0" w:color="auto"/>
        <w:bottom w:val="none" w:sz="0" w:space="0" w:color="auto"/>
        <w:right w:val="none" w:sz="0" w:space="0" w:color="auto"/>
      </w:divBdr>
      <w:divsChild>
        <w:div w:id="729496993">
          <w:marLeft w:val="0"/>
          <w:marRight w:val="0"/>
          <w:marTop w:val="0"/>
          <w:marBottom w:val="0"/>
          <w:divBdr>
            <w:top w:val="single" w:sz="6" w:space="0" w:color="E8E8E8"/>
            <w:left w:val="single" w:sz="6" w:space="0" w:color="E8E8E8"/>
            <w:bottom w:val="single" w:sz="6" w:space="0" w:color="E8E8E8"/>
            <w:right w:val="single" w:sz="6" w:space="0" w:color="E8E8E8"/>
          </w:divBdr>
          <w:divsChild>
            <w:div w:id="1187478995">
              <w:marLeft w:val="0"/>
              <w:marRight w:val="0"/>
              <w:marTop w:val="0"/>
              <w:marBottom w:val="0"/>
              <w:divBdr>
                <w:top w:val="none" w:sz="0" w:space="0" w:color="auto"/>
                <w:left w:val="none" w:sz="0" w:space="0" w:color="auto"/>
                <w:bottom w:val="none" w:sz="0" w:space="0" w:color="auto"/>
                <w:right w:val="none" w:sz="0" w:space="0" w:color="auto"/>
              </w:divBdr>
              <w:divsChild>
                <w:div w:id="147064567">
                  <w:marLeft w:val="0"/>
                  <w:marRight w:val="0"/>
                  <w:marTop w:val="0"/>
                  <w:marBottom w:val="0"/>
                  <w:divBdr>
                    <w:top w:val="none" w:sz="0" w:space="0" w:color="auto"/>
                    <w:left w:val="none" w:sz="0" w:space="0" w:color="auto"/>
                    <w:bottom w:val="none" w:sz="0" w:space="0" w:color="auto"/>
                    <w:right w:val="none" w:sz="0" w:space="0" w:color="auto"/>
                  </w:divBdr>
                  <w:divsChild>
                    <w:div w:id="113364185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74076550">
                          <w:marLeft w:val="0"/>
                          <w:marRight w:val="0"/>
                          <w:marTop w:val="0"/>
                          <w:marBottom w:val="0"/>
                          <w:divBdr>
                            <w:top w:val="none" w:sz="0" w:space="0" w:color="auto"/>
                            <w:left w:val="none" w:sz="0" w:space="0" w:color="auto"/>
                            <w:bottom w:val="none" w:sz="0" w:space="0" w:color="auto"/>
                            <w:right w:val="none" w:sz="0" w:space="0" w:color="auto"/>
                          </w:divBdr>
                        </w:div>
                        <w:div w:id="1889292906">
                          <w:marLeft w:val="0"/>
                          <w:marRight w:val="0"/>
                          <w:marTop w:val="0"/>
                          <w:marBottom w:val="0"/>
                          <w:divBdr>
                            <w:top w:val="none" w:sz="0" w:space="0" w:color="auto"/>
                            <w:left w:val="none" w:sz="0" w:space="0" w:color="auto"/>
                            <w:bottom w:val="none" w:sz="0" w:space="0" w:color="auto"/>
                            <w:right w:val="none" w:sz="0" w:space="0" w:color="auto"/>
                          </w:divBdr>
                          <w:divsChild>
                            <w:div w:id="840895785">
                              <w:marLeft w:val="0"/>
                              <w:marRight w:val="0"/>
                              <w:marTop w:val="0"/>
                              <w:marBottom w:val="0"/>
                              <w:divBdr>
                                <w:top w:val="none" w:sz="0" w:space="0" w:color="auto"/>
                                <w:left w:val="none" w:sz="0" w:space="0" w:color="auto"/>
                                <w:bottom w:val="none" w:sz="0" w:space="0" w:color="auto"/>
                                <w:right w:val="none" w:sz="0" w:space="0" w:color="auto"/>
                              </w:divBdr>
                              <w:divsChild>
                                <w:div w:id="1812862608">
                                  <w:marLeft w:val="0"/>
                                  <w:marRight w:val="0"/>
                                  <w:marTop w:val="0"/>
                                  <w:marBottom w:val="0"/>
                                  <w:divBdr>
                                    <w:top w:val="none" w:sz="0" w:space="0" w:color="auto"/>
                                    <w:left w:val="none" w:sz="0" w:space="0" w:color="auto"/>
                                    <w:bottom w:val="none" w:sz="0" w:space="0" w:color="auto"/>
                                    <w:right w:val="none" w:sz="0" w:space="0" w:color="auto"/>
                                  </w:divBdr>
                                  <w:divsChild>
                                    <w:div w:id="37697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6826365">
              <w:marLeft w:val="0"/>
              <w:marRight w:val="0"/>
              <w:marTop w:val="0"/>
              <w:marBottom w:val="0"/>
              <w:divBdr>
                <w:top w:val="none" w:sz="0" w:space="0" w:color="auto"/>
                <w:left w:val="none" w:sz="0" w:space="0" w:color="auto"/>
                <w:bottom w:val="none" w:sz="0" w:space="0" w:color="auto"/>
                <w:right w:val="none" w:sz="0" w:space="0" w:color="auto"/>
              </w:divBdr>
              <w:divsChild>
                <w:div w:id="1507597180">
                  <w:marLeft w:val="0"/>
                  <w:marRight w:val="0"/>
                  <w:marTop w:val="0"/>
                  <w:marBottom w:val="0"/>
                  <w:divBdr>
                    <w:top w:val="none" w:sz="0" w:space="0" w:color="auto"/>
                    <w:left w:val="none" w:sz="0" w:space="0" w:color="auto"/>
                    <w:bottom w:val="none" w:sz="0" w:space="0" w:color="auto"/>
                    <w:right w:val="none" w:sz="0" w:space="0" w:color="auto"/>
                  </w:divBdr>
                  <w:divsChild>
                    <w:div w:id="754205836">
                      <w:marLeft w:val="0"/>
                      <w:marRight w:val="0"/>
                      <w:marTop w:val="0"/>
                      <w:marBottom w:val="0"/>
                      <w:divBdr>
                        <w:top w:val="none" w:sz="0" w:space="0" w:color="auto"/>
                        <w:left w:val="none" w:sz="0" w:space="0" w:color="auto"/>
                        <w:bottom w:val="none" w:sz="0" w:space="0" w:color="auto"/>
                        <w:right w:val="none" w:sz="0" w:space="0" w:color="auto"/>
                      </w:divBdr>
                      <w:divsChild>
                        <w:div w:id="1662002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56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203685">
          <w:marLeft w:val="0"/>
          <w:marRight w:val="0"/>
          <w:marTop w:val="0"/>
          <w:marBottom w:val="0"/>
          <w:divBdr>
            <w:top w:val="single" w:sz="6" w:space="0" w:color="E8E8E8"/>
            <w:left w:val="single" w:sz="6" w:space="0" w:color="E8E8E8"/>
            <w:bottom w:val="single" w:sz="6" w:space="0" w:color="E8E8E8"/>
            <w:right w:val="single" w:sz="6" w:space="0" w:color="E8E8E8"/>
          </w:divBdr>
          <w:divsChild>
            <w:div w:id="1418745701">
              <w:marLeft w:val="0"/>
              <w:marRight w:val="0"/>
              <w:marTop w:val="0"/>
              <w:marBottom w:val="0"/>
              <w:divBdr>
                <w:top w:val="none" w:sz="0" w:space="0" w:color="auto"/>
                <w:left w:val="none" w:sz="0" w:space="0" w:color="auto"/>
                <w:bottom w:val="none" w:sz="0" w:space="0" w:color="auto"/>
                <w:right w:val="none" w:sz="0" w:space="0" w:color="auto"/>
              </w:divBdr>
              <w:divsChild>
                <w:div w:id="1411000536">
                  <w:marLeft w:val="0"/>
                  <w:marRight w:val="0"/>
                  <w:marTop w:val="0"/>
                  <w:marBottom w:val="0"/>
                  <w:divBdr>
                    <w:top w:val="none" w:sz="0" w:space="0" w:color="auto"/>
                    <w:left w:val="none" w:sz="0" w:space="0" w:color="auto"/>
                    <w:bottom w:val="none" w:sz="0" w:space="0" w:color="auto"/>
                    <w:right w:val="none" w:sz="0" w:space="0" w:color="auto"/>
                  </w:divBdr>
                </w:div>
                <w:div w:id="1873617197">
                  <w:marLeft w:val="0"/>
                  <w:marRight w:val="0"/>
                  <w:marTop w:val="0"/>
                  <w:marBottom w:val="0"/>
                  <w:divBdr>
                    <w:top w:val="none" w:sz="0" w:space="0" w:color="auto"/>
                    <w:left w:val="none" w:sz="0" w:space="0" w:color="auto"/>
                    <w:bottom w:val="none" w:sz="0" w:space="0" w:color="auto"/>
                    <w:right w:val="none" w:sz="0" w:space="0" w:color="auto"/>
                  </w:divBdr>
                  <w:divsChild>
                    <w:div w:id="280839579">
                      <w:marLeft w:val="0"/>
                      <w:marRight w:val="0"/>
                      <w:marTop w:val="0"/>
                      <w:marBottom w:val="0"/>
                      <w:divBdr>
                        <w:top w:val="none" w:sz="0" w:space="0" w:color="auto"/>
                        <w:left w:val="none" w:sz="0" w:space="0" w:color="auto"/>
                        <w:bottom w:val="none" w:sz="0" w:space="0" w:color="auto"/>
                        <w:right w:val="none" w:sz="0" w:space="0" w:color="auto"/>
                      </w:divBdr>
                      <w:divsChild>
                        <w:div w:id="186705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871508">
              <w:marLeft w:val="0"/>
              <w:marRight w:val="0"/>
              <w:marTop w:val="0"/>
              <w:marBottom w:val="0"/>
              <w:divBdr>
                <w:top w:val="none" w:sz="0" w:space="0" w:color="auto"/>
                <w:left w:val="none" w:sz="0" w:space="0" w:color="auto"/>
                <w:bottom w:val="none" w:sz="0" w:space="0" w:color="auto"/>
                <w:right w:val="none" w:sz="0" w:space="0" w:color="auto"/>
              </w:divBdr>
              <w:divsChild>
                <w:div w:id="1778407810">
                  <w:marLeft w:val="0"/>
                  <w:marRight w:val="0"/>
                  <w:marTop w:val="0"/>
                  <w:marBottom w:val="0"/>
                  <w:divBdr>
                    <w:top w:val="none" w:sz="0" w:space="0" w:color="auto"/>
                    <w:left w:val="none" w:sz="0" w:space="0" w:color="auto"/>
                    <w:bottom w:val="none" w:sz="0" w:space="0" w:color="auto"/>
                    <w:right w:val="none" w:sz="0" w:space="0" w:color="auto"/>
                  </w:divBdr>
                  <w:divsChild>
                    <w:div w:id="143382335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39049225">
                          <w:marLeft w:val="0"/>
                          <w:marRight w:val="0"/>
                          <w:marTop w:val="0"/>
                          <w:marBottom w:val="0"/>
                          <w:divBdr>
                            <w:top w:val="none" w:sz="0" w:space="0" w:color="auto"/>
                            <w:left w:val="none" w:sz="0" w:space="0" w:color="auto"/>
                            <w:bottom w:val="none" w:sz="0" w:space="0" w:color="auto"/>
                            <w:right w:val="none" w:sz="0" w:space="0" w:color="auto"/>
                          </w:divBdr>
                          <w:divsChild>
                            <w:div w:id="572087374">
                              <w:marLeft w:val="0"/>
                              <w:marRight w:val="0"/>
                              <w:marTop w:val="0"/>
                              <w:marBottom w:val="0"/>
                              <w:divBdr>
                                <w:top w:val="none" w:sz="0" w:space="0" w:color="auto"/>
                                <w:left w:val="none" w:sz="0" w:space="0" w:color="auto"/>
                                <w:bottom w:val="none" w:sz="0" w:space="0" w:color="auto"/>
                                <w:right w:val="none" w:sz="0" w:space="0" w:color="auto"/>
                              </w:divBdr>
                              <w:divsChild>
                                <w:div w:id="1296333223">
                                  <w:marLeft w:val="0"/>
                                  <w:marRight w:val="0"/>
                                  <w:marTop w:val="0"/>
                                  <w:marBottom w:val="0"/>
                                  <w:divBdr>
                                    <w:top w:val="none" w:sz="0" w:space="0" w:color="auto"/>
                                    <w:left w:val="none" w:sz="0" w:space="0" w:color="auto"/>
                                    <w:bottom w:val="none" w:sz="0" w:space="0" w:color="auto"/>
                                    <w:right w:val="none" w:sz="0" w:space="0" w:color="auto"/>
                                  </w:divBdr>
                                  <w:divsChild>
                                    <w:div w:id="85762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95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3155228">
          <w:marLeft w:val="0"/>
          <w:marRight w:val="0"/>
          <w:marTop w:val="0"/>
          <w:marBottom w:val="0"/>
          <w:divBdr>
            <w:top w:val="single" w:sz="6" w:space="0" w:color="E8E8E8"/>
            <w:left w:val="single" w:sz="6" w:space="0" w:color="E8E8E8"/>
            <w:bottom w:val="single" w:sz="6" w:space="0" w:color="E8E8E8"/>
            <w:right w:val="single" w:sz="6" w:space="0" w:color="E8E8E8"/>
          </w:divBdr>
          <w:divsChild>
            <w:div w:id="1953704885">
              <w:marLeft w:val="0"/>
              <w:marRight w:val="0"/>
              <w:marTop w:val="0"/>
              <w:marBottom w:val="0"/>
              <w:divBdr>
                <w:top w:val="none" w:sz="0" w:space="0" w:color="auto"/>
                <w:left w:val="none" w:sz="0" w:space="0" w:color="auto"/>
                <w:bottom w:val="none" w:sz="0" w:space="0" w:color="auto"/>
                <w:right w:val="none" w:sz="0" w:space="0" w:color="auto"/>
              </w:divBdr>
              <w:divsChild>
                <w:div w:id="1356540084">
                  <w:marLeft w:val="0"/>
                  <w:marRight w:val="0"/>
                  <w:marTop w:val="0"/>
                  <w:marBottom w:val="0"/>
                  <w:divBdr>
                    <w:top w:val="none" w:sz="0" w:space="0" w:color="auto"/>
                    <w:left w:val="none" w:sz="0" w:space="0" w:color="auto"/>
                    <w:bottom w:val="none" w:sz="0" w:space="0" w:color="auto"/>
                    <w:right w:val="none" w:sz="0" w:space="0" w:color="auto"/>
                  </w:divBdr>
                </w:div>
                <w:div w:id="1968120784">
                  <w:marLeft w:val="0"/>
                  <w:marRight w:val="0"/>
                  <w:marTop w:val="0"/>
                  <w:marBottom w:val="0"/>
                  <w:divBdr>
                    <w:top w:val="none" w:sz="0" w:space="0" w:color="auto"/>
                    <w:left w:val="none" w:sz="0" w:space="0" w:color="auto"/>
                    <w:bottom w:val="none" w:sz="0" w:space="0" w:color="auto"/>
                    <w:right w:val="none" w:sz="0" w:space="0" w:color="auto"/>
                  </w:divBdr>
                  <w:divsChild>
                    <w:div w:id="572088476">
                      <w:marLeft w:val="0"/>
                      <w:marRight w:val="0"/>
                      <w:marTop w:val="0"/>
                      <w:marBottom w:val="0"/>
                      <w:divBdr>
                        <w:top w:val="none" w:sz="0" w:space="0" w:color="auto"/>
                        <w:left w:val="none" w:sz="0" w:space="0" w:color="auto"/>
                        <w:bottom w:val="none" w:sz="0" w:space="0" w:color="auto"/>
                        <w:right w:val="none" w:sz="0" w:space="0" w:color="auto"/>
                      </w:divBdr>
                      <w:divsChild>
                        <w:div w:id="184052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352600">
              <w:marLeft w:val="0"/>
              <w:marRight w:val="0"/>
              <w:marTop w:val="0"/>
              <w:marBottom w:val="0"/>
              <w:divBdr>
                <w:top w:val="none" w:sz="0" w:space="0" w:color="auto"/>
                <w:left w:val="none" w:sz="0" w:space="0" w:color="auto"/>
                <w:bottom w:val="none" w:sz="0" w:space="0" w:color="auto"/>
                <w:right w:val="none" w:sz="0" w:space="0" w:color="auto"/>
              </w:divBdr>
              <w:divsChild>
                <w:div w:id="972174830">
                  <w:marLeft w:val="0"/>
                  <w:marRight w:val="0"/>
                  <w:marTop w:val="0"/>
                  <w:marBottom w:val="0"/>
                  <w:divBdr>
                    <w:top w:val="none" w:sz="0" w:space="0" w:color="auto"/>
                    <w:left w:val="none" w:sz="0" w:space="0" w:color="auto"/>
                    <w:bottom w:val="none" w:sz="0" w:space="0" w:color="auto"/>
                    <w:right w:val="none" w:sz="0" w:space="0" w:color="auto"/>
                  </w:divBdr>
                  <w:divsChild>
                    <w:div w:id="209474016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409307542">
                          <w:marLeft w:val="0"/>
                          <w:marRight w:val="0"/>
                          <w:marTop w:val="0"/>
                          <w:marBottom w:val="0"/>
                          <w:divBdr>
                            <w:top w:val="none" w:sz="0" w:space="0" w:color="auto"/>
                            <w:left w:val="none" w:sz="0" w:space="0" w:color="auto"/>
                            <w:bottom w:val="none" w:sz="0" w:space="0" w:color="auto"/>
                            <w:right w:val="none" w:sz="0" w:space="0" w:color="auto"/>
                          </w:divBdr>
                        </w:div>
                        <w:div w:id="1724139938">
                          <w:marLeft w:val="0"/>
                          <w:marRight w:val="0"/>
                          <w:marTop w:val="0"/>
                          <w:marBottom w:val="0"/>
                          <w:divBdr>
                            <w:top w:val="none" w:sz="0" w:space="0" w:color="auto"/>
                            <w:left w:val="none" w:sz="0" w:space="0" w:color="auto"/>
                            <w:bottom w:val="none" w:sz="0" w:space="0" w:color="auto"/>
                            <w:right w:val="none" w:sz="0" w:space="0" w:color="auto"/>
                          </w:divBdr>
                          <w:divsChild>
                            <w:div w:id="1929650071">
                              <w:marLeft w:val="0"/>
                              <w:marRight w:val="0"/>
                              <w:marTop w:val="0"/>
                              <w:marBottom w:val="0"/>
                              <w:divBdr>
                                <w:top w:val="none" w:sz="0" w:space="0" w:color="auto"/>
                                <w:left w:val="none" w:sz="0" w:space="0" w:color="auto"/>
                                <w:bottom w:val="none" w:sz="0" w:space="0" w:color="auto"/>
                                <w:right w:val="none" w:sz="0" w:space="0" w:color="auto"/>
                              </w:divBdr>
                              <w:divsChild>
                                <w:div w:id="1104576234">
                                  <w:marLeft w:val="0"/>
                                  <w:marRight w:val="0"/>
                                  <w:marTop w:val="0"/>
                                  <w:marBottom w:val="0"/>
                                  <w:divBdr>
                                    <w:top w:val="none" w:sz="0" w:space="0" w:color="auto"/>
                                    <w:left w:val="none" w:sz="0" w:space="0" w:color="auto"/>
                                    <w:bottom w:val="none" w:sz="0" w:space="0" w:color="auto"/>
                                    <w:right w:val="none" w:sz="0" w:space="0" w:color="auto"/>
                                  </w:divBdr>
                                  <w:divsChild>
                                    <w:div w:id="106607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81682986">
      <w:bodyDiv w:val="1"/>
      <w:marLeft w:val="0"/>
      <w:marRight w:val="0"/>
      <w:marTop w:val="0"/>
      <w:marBottom w:val="0"/>
      <w:divBdr>
        <w:top w:val="none" w:sz="0" w:space="0" w:color="auto"/>
        <w:left w:val="none" w:sz="0" w:space="0" w:color="auto"/>
        <w:bottom w:val="none" w:sz="0" w:space="0" w:color="auto"/>
        <w:right w:val="none" w:sz="0" w:space="0" w:color="auto"/>
      </w:divBdr>
    </w:div>
    <w:div w:id="1784694273">
      <w:bodyDiv w:val="1"/>
      <w:marLeft w:val="0"/>
      <w:marRight w:val="0"/>
      <w:marTop w:val="0"/>
      <w:marBottom w:val="0"/>
      <w:divBdr>
        <w:top w:val="none" w:sz="0" w:space="0" w:color="auto"/>
        <w:left w:val="none" w:sz="0" w:space="0" w:color="auto"/>
        <w:bottom w:val="none" w:sz="0" w:space="0" w:color="auto"/>
        <w:right w:val="none" w:sz="0" w:space="0" w:color="auto"/>
      </w:divBdr>
      <w:divsChild>
        <w:div w:id="1975793087">
          <w:marLeft w:val="0"/>
          <w:marRight w:val="0"/>
          <w:marTop w:val="0"/>
          <w:marBottom w:val="0"/>
          <w:divBdr>
            <w:top w:val="none" w:sz="0" w:space="0" w:color="auto"/>
            <w:left w:val="none" w:sz="0" w:space="0" w:color="auto"/>
            <w:bottom w:val="none" w:sz="0" w:space="0" w:color="auto"/>
            <w:right w:val="none" w:sz="0" w:space="0" w:color="auto"/>
          </w:divBdr>
          <w:divsChild>
            <w:div w:id="951521831">
              <w:marLeft w:val="0"/>
              <w:marRight w:val="0"/>
              <w:marTop w:val="0"/>
              <w:marBottom w:val="0"/>
              <w:divBdr>
                <w:top w:val="none" w:sz="0" w:space="0" w:color="auto"/>
                <w:left w:val="none" w:sz="0" w:space="0" w:color="auto"/>
                <w:bottom w:val="none" w:sz="0" w:space="0" w:color="auto"/>
                <w:right w:val="none" w:sz="0" w:space="0" w:color="auto"/>
              </w:divBdr>
              <w:divsChild>
                <w:div w:id="174845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7384442">
      <w:bodyDiv w:val="1"/>
      <w:marLeft w:val="0"/>
      <w:marRight w:val="0"/>
      <w:marTop w:val="0"/>
      <w:marBottom w:val="0"/>
      <w:divBdr>
        <w:top w:val="none" w:sz="0" w:space="0" w:color="auto"/>
        <w:left w:val="none" w:sz="0" w:space="0" w:color="auto"/>
        <w:bottom w:val="none" w:sz="0" w:space="0" w:color="auto"/>
        <w:right w:val="none" w:sz="0" w:space="0" w:color="auto"/>
      </w:divBdr>
      <w:divsChild>
        <w:div w:id="215357769">
          <w:marLeft w:val="446"/>
          <w:marRight w:val="0"/>
          <w:marTop w:val="0"/>
          <w:marBottom w:val="0"/>
          <w:divBdr>
            <w:top w:val="none" w:sz="0" w:space="0" w:color="auto"/>
            <w:left w:val="none" w:sz="0" w:space="0" w:color="auto"/>
            <w:bottom w:val="none" w:sz="0" w:space="0" w:color="auto"/>
            <w:right w:val="none" w:sz="0" w:space="0" w:color="auto"/>
          </w:divBdr>
        </w:div>
        <w:div w:id="1654261740">
          <w:marLeft w:val="446"/>
          <w:marRight w:val="0"/>
          <w:marTop w:val="0"/>
          <w:marBottom w:val="0"/>
          <w:divBdr>
            <w:top w:val="none" w:sz="0" w:space="0" w:color="auto"/>
            <w:left w:val="none" w:sz="0" w:space="0" w:color="auto"/>
            <w:bottom w:val="none" w:sz="0" w:space="0" w:color="auto"/>
            <w:right w:val="none" w:sz="0" w:space="0" w:color="auto"/>
          </w:divBdr>
        </w:div>
      </w:divsChild>
    </w:div>
    <w:div w:id="1789936067">
      <w:bodyDiv w:val="1"/>
      <w:marLeft w:val="0"/>
      <w:marRight w:val="0"/>
      <w:marTop w:val="0"/>
      <w:marBottom w:val="0"/>
      <w:divBdr>
        <w:top w:val="none" w:sz="0" w:space="0" w:color="auto"/>
        <w:left w:val="none" w:sz="0" w:space="0" w:color="auto"/>
        <w:bottom w:val="none" w:sz="0" w:space="0" w:color="auto"/>
        <w:right w:val="none" w:sz="0" w:space="0" w:color="auto"/>
      </w:divBdr>
      <w:divsChild>
        <w:div w:id="399182709">
          <w:marLeft w:val="0"/>
          <w:marRight w:val="0"/>
          <w:marTop w:val="0"/>
          <w:marBottom w:val="0"/>
          <w:divBdr>
            <w:top w:val="single" w:sz="6" w:space="0" w:color="E8E8E8"/>
            <w:left w:val="single" w:sz="6" w:space="0" w:color="E8E8E8"/>
            <w:bottom w:val="single" w:sz="6" w:space="0" w:color="E8E8E8"/>
            <w:right w:val="single" w:sz="6" w:space="0" w:color="E8E8E8"/>
          </w:divBdr>
          <w:divsChild>
            <w:div w:id="275914267">
              <w:marLeft w:val="0"/>
              <w:marRight w:val="0"/>
              <w:marTop w:val="0"/>
              <w:marBottom w:val="0"/>
              <w:divBdr>
                <w:top w:val="none" w:sz="0" w:space="0" w:color="auto"/>
                <w:left w:val="none" w:sz="0" w:space="0" w:color="auto"/>
                <w:bottom w:val="none" w:sz="0" w:space="0" w:color="auto"/>
                <w:right w:val="none" w:sz="0" w:space="0" w:color="auto"/>
              </w:divBdr>
              <w:divsChild>
                <w:div w:id="135144525">
                  <w:marLeft w:val="0"/>
                  <w:marRight w:val="0"/>
                  <w:marTop w:val="0"/>
                  <w:marBottom w:val="0"/>
                  <w:divBdr>
                    <w:top w:val="none" w:sz="0" w:space="0" w:color="auto"/>
                    <w:left w:val="none" w:sz="0" w:space="0" w:color="auto"/>
                    <w:bottom w:val="none" w:sz="0" w:space="0" w:color="auto"/>
                    <w:right w:val="none" w:sz="0" w:space="0" w:color="auto"/>
                  </w:divBdr>
                </w:div>
                <w:div w:id="978609256">
                  <w:marLeft w:val="0"/>
                  <w:marRight w:val="0"/>
                  <w:marTop w:val="0"/>
                  <w:marBottom w:val="0"/>
                  <w:divBdr>
                    <w:top w:val="none" w:sz="0" w:space="0" w:color="auto"/>
                    <w:left w:val="none" w:sz="0" w:space="0" w:color="auto"/>
                    <w:bottom w:val="none" w:sz="0" w:space="0" w:color="auto"/>
                    <w:right w:val="none" w:sz="0" w:space="0" w:color="auto"/>
                  </w:divBdr>
                  <w:divsChild>
                    <w:div w:id="1997609363">
                      <w:marLeft w:val="0"/>
                      <w:marRight w:val="0"/>
                      <w:marTop w:val="0"/>
                      <w:marBottom w:val="0"/>
                      <w:divBdr>
                        <w:top w:val="none" w:sz="0" w:space="0" w:color="auto"/>
                        <w:left w:val="none" w:sz="0" w:space="0" w:color="auto"/>
                        <w:bottom w:val="none" w:sz="0" w:space="0" w:color="auto"/>
                        <w:right w:val="none" w:sz="0" w:space="0" w:color="auto"/>
                      </w:divBdr>
                      <w:divsChild>
                        <w:div w:id="110549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365665">
              <w:marLeft w:val="0"/>
              <w:marRight w:val="0"/>
              <w:marTop w:val="0"/>
              <w:marBottom w:val="0"/>
              <w:divBdr>
                <w:top w:val="none" w:sz="0" w:space="0" w:color="auto"/>
                <w:left w:val="none" w:sz="0" w:space="0" w:color="auto"/>
                <w:bottom w:val="none" w:sz="0" w:space="0" w:color="auto"/>
                <w:right w:val="none" w:sz="0" w:space="0" w:color="auto"/>
              </w:divBdr>
              <w:divsChild>
                <w:div w:id="2090418543">
                  <w:marLeft w:val="0"/>
                  <w:marRight w:val="0"/>
                  <w:marTop w:val="0"/>
                  <w:marBottom w:val="0"/>
                  <w:divBdr>
                    <w:top w:val="none" w:sz="0" w:space="0" w:color="auto"/>
                    <w:left w:val="none" w:sz="0" w:space="0" w:color="auto"/>
                    <w:bottom w:val="none" w:sz="0" w:space="0" w:color="auto"/>
                    <w:right w:val="none" w:sz="0" w:space="0" w:color="auto"/>
                  </w:divBdr>
                  <w:divsChild>
                    <w:div w:id="70591245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09211078">
                          <w:marLeft w:val="0"/>
                          <w:marRight w:val="0"/>
                          <w:marTop w:val="0"/>
                          <w:marBottom w:val="0"/>
                          <w:divBdr>
                            <w:top w:val="none" w:sz="0" w:space="0" w:color="auto"/>
                            <w:left w:val="none" w:sz="0" w:space="0" w:color="auto"/>
                            <w:bottom w:val="none" w:sz="0" w:space="0" w:color="auto"/>
                            <w:right w:val="none" w:sz="0" w:space="0" w:color="auto"/>
                          </w:divBdr>
                        </w:div>
                        <w:div w:id="1329361869">
                          <w:marLeft w:val="0"/>
                          <w:marRight w:val="0"/>
                          <w:marTop w:val="0"/>
                          <w:marBottom w:val="0"/>
                          <w:divBdr>
                            <w:top w:val="none" w:sz="0" w:space="0" w:color="auto"/>
                            <w:left w:val="none" w:sz="0" w:space="0" w:color="auto"/>
                            <w:bottom w:val="none" w:sz="0" w:space="0" w:color="auto"/>
                            <w:right w:val="none" w:sz="0" w:space="0" w:color="auto"/>
                          </w:divBdr>
                          <w:divsChild>
                            <w:div w:id="2123766474">
                              <w:marLeft w:val="0"/>
                              <w:marRight w:val="0"/>
                              <w:marTop w:val="0"/>
                              <w:marBottom w:val="0"/>
                              <w:divBdr>
                                <w:top w:val="none" w:sz="0" w:space="0" w:color="auto"/>
                                <w:left w:val="none" w:sz="0" w:space="0" w:color="auto"/>
                                <w:bottom w:val="none" w:sz="0" w:space="0" w:color="auto"/>
                                <w:right w:val="none" w:sz="0" w:space="0" w:color="auto"/>
                              </w:divBdr>
                              <w:divsChild>
                                <w:div w:id="214320833">
                                  <w:marLeft w:val="0"/>
                                  <w:marRight w:val="0"/>
                                  <w:marTop w:val="0"/>
                                  <w:marBottom w:val="0"/>
                                  <w:divBdr>
                                    <w:top w:val="none" w:sz="0" w:space="0" w:color="auto"/>
                                    <w:left w:val="none" w:sz="0" w:space="0" w:color="auto"/>
                                    <w:bottom w:val="none" w:sz="0" w:space="0" w:color="auto"/>
                                    <w:right w:val="none" w:sz="0" w:space="0" w:color="auto"/>
                                  </w:divBdr>
                                  <w:divsChild>
                                    <w:div w:id="130327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9082968">
          <w:marLeft w:val="0"/>
          <w:marRight w:val="0"/>
          <w:marTop w:val="0"/>
          <w:marBottom w:val="0"/>
          <w:divBdr>
            <w:top w:val="single" w:sz="6" w:space="0" w:color="E8E8E8"/>
            <w:left w:val="single" w:sz="6" w:space="0" w:color="E8E8E8"/>
            <w:bottom w:val="single" w:sz="6" w:space="0" w:color="E8E8E8"/>
            <w:right w:val="single" w:sz="6" w:space="0" w:color="E8E8E8"/>
          </w:divBdr>
          <w:divsChild>
            <w:div w:id="845635547">
              <w:marLeft w:val="0"/>
              <w:marRight w:val="0"/>
              <w:marTop w:val="0"/>
              <w:marBottom w:val="0"/>
              <w:divBdr>
                <w:top w:val="none" w:sz="0" w:space="0" w:color="auto"/>
                <w:left w:val="none" w:sz="0" w:space="0" w:color="auto"/>
                <w:bottom w:val="none" w:sz="0" w:space="0" w:color="auto"/>
                <w:right w:val="none" w:sz="0" w:space="0" w:color="auto"/>
              </w:divBdr>
              <w:divsChild>
                <w:div w:id="2030643000">
                  <w:marLeft w:val="0"/>
                  <w:marRight w:val="0"/>
                  <w:marTop w:val="0"/>
                  <w:marBottom w:val="0"/>
                  <w:divBdr>
                    <w:top w:val="none" w:sz="0" w:space="0" w:color="auto"/>
                    <w:left w:val="none" w:sz="0" w:space="0" w:color="auto"/>
                    <w:bottom w:val="none" w:sz="0" w:space="0" w:color="auto"/>
                    <w:right w:val="none" w:sz="0" w:space="0" w:color="auto"/>
                  </w:divBdr>
                  <w:divsChild>
                    <w:div w:id="136015984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03067760">
                          <w:marLeft w:val="0"/>
                          <w:marRight w:val="0"/>
                          <w:marTop w:val="0"/>
                          <w:marBottom w:val="0"/>
                          <w:divBdr>
                            <w:top w:val="none" w:sz="0" w:space="0" w:color="auto"/>
                            <w:left w:val="none" w:sz="0" w:space="0" w:color="auto"/>
                            <w:bottom w:val="none" w:sz="0" w:space="0" w:color="auto"/>
                            <w:right w:val="none" w:sz="0" w:space="0" w:color="auto"/>
                          </w:divBdr>
                          <w:divsChild>
                            <w:div w:id="1846096227">
                              <w:marLeft w:val="0"/>
                              <w:marRight w:val="0"/>
                              <w:marTop w:val="0"/>
                              <w:marBottom w:val="0"/>
                              <w:divBdr>
                                <w:top w:val="none" w:sz="0" w:space="0" w:color="auto"/>
                                <w:left w:val="none" w:sz="0" w:space="0" w:color="auto"/>
                                <w:bottom w:val="none" w:sz="0" w:space="0" w:color="auto"/>
                                <w:right w:val="none" w:sz="0" w:space="0" w:color="auto"/>
                              </w:divBdr>
                              <w:divsChild>
                                <w:div w:id="7292265">
                                  <w:marLeft w:val="0"/>
                                  <w:marRight w:val="0"/>
                                  <w:marTop w:val="0"/>
                                  <w:marBottom w:val="0"/>
                                  <w:divBdr>
                                    <w:top w:val="none" w:sz="0" w:space="0" w:color="auto"/>
                                    <w:left w:val="none" w:sz="0" w:space="0" w:color="auto"/>
                                    <w:bottom w:val="none" w:sz="0" w:space="0" w:color="auto"/>
                                    <w:right w:val="none" w:sz="0" w:space="0" w:color="auto"/>
                                  </w:divBdr>
                                  <w:divsChild>
                                    <w:div w:id="141193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36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828770">
              <w:marLeft w:val="0"/>
              <w:marRight w:val="0"/>
              <w:marTop w:val="0"/>
              <w:marBottom w:val="0"/>
              <w:divBdr>
                <w:top w:val="none" w:sz="0" w:space="0" w:color="auto"/>
                <w:left w:val="none" w:sz="0" w:space="0" w:color="auto"/>
                <w:bottom w:val="none" w:sz="0" w:space="0" w:color="auto"/>
                <w:right w:val="none" w:sz="0" w:space="0" w:color="auto"/>
              </w:divBdr>
              <w:divsChild>
                <w:div w:id="432172644">
                  <w:marLeft w:val="0"/>
                  <w:marRight w:val="0"/>
                  <w:marTop w:val="0"/>
                  <w:marBottom w:val="0"/>
                  <w:divBdr>
                    <w:top w:val="none" w:sz="0" w:space="0" w:color="auto"/>
                    <w:left w:val="none" w:sz="0" w:space="0" w:color="auto"/>
                    <w:bottom w:val="none" w:sz="0" w:space="0" w:color="auto"/>
                    <w:right w:val="none" w:sz="0" w:space="0" w:color="auto"/>
                  </w:divBdr>
                </w:div>
                <w:div w:id="1254969442">
                  <w:marLeft w:val="0"/>
                  <w:marRight w:val="0"/>
                  <w:marTop w:val="0"/>
                  <w:marBottom w:val="0"/>
                  <w:divBdr>
                    <w:top w:val="none" w:sz="0" w:space="0" w:color="auto"/>
                    <w:left w:val="none" w:sz="0" w:space="0" w:color="auto"/>
                    <w:bottom w:val="none" w:sz="0" w:space="0" w:color="auto"/>
                    <w:right w:val="none" w:sz="0" w:space="0" w:color="auto"/>
                  </w:divBdr>
                  <w:divsChild>
                    <w:div w:id="931356047">
                      <w:marLeft w:val="0"/>
                      <w:marRight w:val="0"/>
                      <w:marTop w:val="0"/>
                      <w:marBottom w:val="0"/>
                      <w:divBdr>
                        <w:top w:val="none" w:sz="0" w:space="0" w:color="auto"/>
                        <w:left w:val="none" w:sz="0" w:space="0" w:color="auto"/>
                        <w:bottom w:val="none" w:sz="0" w:space="0" w:color="auto"/>
                        <w:right w:val="none" w:sz="0" w:space="0" w:color="auto"/>
                      </w:divBdr>
                      <w:divsChild>
                        <w:div w:id="59822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1240478">
      <w:bodyDiv w:val="1"/>
      <w:marLeft w:val="0"/>
      <w:marRight w:val="0"/>
      <w:marTop w:val="0"/>
      <w:marBottom w:val="0"/>
      <w:divBdr>
        <w:top w:val="none" w:sz="0" w:space="0" w:color="auto"/>
        <w:left w:val="none" w:sz="0" w:space="0" w:color="auto"/>
        <w:bottom w:val="none" w:sz="0" w:space="0" w:color="auto"/>
        <w:right w:val="none" w:sz="0" w:space="0" w:color="auto"/>
      </w:divBdr>
    </w:div>
    <w:div w:id="1802074528">
      <w:bodyDiv w:val="1"/>
      <w:marLeft w:val="0"/>
      <w:marRight w:val="0"/>
      <w:marTop w:val="0"/>
      <w:marBottom w:val="0"/>
      <w:divBdr>
        <w:top w:val="none" w:sz="0" w:space="0" w:color="auto"/>
        <w:left w:val="none" w:sz="0" w:space="0" w:color="auto"/>
        <w:bottom w:val="none" w:sz="0" w:space="0" w:color="auto"/>
        <w:right w:val="none" w:sz="0" w:space="0" w:color="auto"/>
      </w:divBdr>
      <w:divsChild>
        <w:div w:id="273826813">
          <w:marLeft w:val="0"/>
          <w:marRight w:val="0"/>
          <w:marTop w:val="0"/>
          <w:marBottom w:val="0"/>
          <w:divBdr>
            <w:top w:val="single" w:sz="6" w:space="0" w:color="E8E8E8"/>
            <w:left w:val="single" w:sz="6" w:space="0" w:color="E8E8E8"/>
            <w:bottom w:val="single" w:sz="6" w:space="0" w:color="E8E8E8"/>
            <w:right w:val="single" w:sz="6" w:space="0" w:color="E8E8E8"/>
          </w:divBdr>
          <w:divsChild>
            <w:div w:id="1092974431">
              <w:marLeft w:val="0"/>
              <w:marRight w:val="0"/>
              <w:marTop w:val="0"/>
              <w:marBottom w:val="0"/>
              <w:divBdr>
                <w:top w:val="none" w:sz="0" w:space="0" w:color="auto"/>
                <w:left w:val="none" w:sz="0" w:space="0" w:color="auto"/>
                <w:bottom w:val="none" w:sz="0" w:space="0" w:color="auto"/>
                <w:right w:val="none" w:sz="0" w:space="0" w:color="auto"/>
              </w:divBdr>
              <w:divsChild>
                <w:div w:id="2142766719">
                  <w:marLeft w:val="0"/>
                  <w:marRight w:val="0"/>
                  <w:marTop w:val="0"/>
                  <w:marBottom w:val="0"/>
                  <w:divBdr>
                    <w:top w:val="none" w:sz="0" w:space="0" w:color="auto"/>
                    <w:left w:val="none" w:sz="0" w:space="0" w:color="auto"/>
                    <w:bottom w:val="none" w:sz="0" w:space="0" w:color="auto"/>
                    <w:right w:val="none" w:sz="0" w:space="0" w:color="auto"/>
                  </w:divBdr>
                  <w:divsChild>
                    <w:div w:id="69076706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06848978">
                          <w:marLeft w:val="0"/>
                          <w:marRight w:val="0"/>
                          <w:marTop w:val="0"/>
                          <w:marBottom w:val="0"/>
                          <w:divBdr>
                            <w:top w:val="none" w:sz="0" w:space="0" w:color="auto"/>
                            <w:left w:val="none" w:sz="0" w:space="0" w:color="auto"/>
                            <w:bottom w:val="none" w:sz="0" w:space="0" w:color="auto"/>
                            <w:right w:val="none" w:sz="0" w:space="0" w:color="auto"/>
                          </w:divBdr>
                        </w:div>
                        <w:div w:id="514812379">
                          <w:marLeft w:val="0"/>
                          <w:marRight w:val="0"/>
                          <w:marTop w:val="0"/>
                          <w:marBottom w:val="0"/>
                          <w:divBdr>
                            <w:top w:val="none" w:sz="0" w:space="0" w:color="auto"/>
                            <w:left w:val="none" w:sz="0" w:space="0" w:color="auto"/>
                            <w:bottom w:val="none" w:sz="0" w:space="0" w:color="auto"/>
                            <w:right w:val="none" w:sz="0" w:space="0" w:color="auto"/>
                          </w:divBdr>
                          <w:divsChild>
                            <w:div w:id="445124349">
                              <w:marLeft w:val="0"/>
                              <w:marRight w:val="0"/>
                              <w:marTop w:val="0"/>
                              <w:marBottom w:val="0"/>
                              <w:divBdr>
                                <w:top w:val="none" w:sz="0" w:space="0" w:color="auto"/>
                                <w:left w:val="none" w:sz="0" w:space="0" w:color="auto"/>
                                <w:bottom w:val="none" w:sz="0" w:space="0" w:color="auto"/>
                                <w:right w:val="none" w:sz="0" w:space="0" w:color="auto"/>
                              </w:divBdr>
                              <w:divsChild>
                                <w:div w:id="1596743153">
                                  <w:marLeft w:val="0"/>
                                  <w:marRight w:val="0"/>
                                  <w:marTop w:val="0"/>
                                  <w:marBottom w:val="0"/>
                                  <w:divBdr>
                                    <w:top w:val="none" w:sz="0" w:space="0" w:color="auto"/>
                                    <w:left w:val="none" w:sz="0" w:space="0" w:color="auto"/>
                                    <w:bottom w:val="none" w:sz="0" w:space="0" w:color="auto"/>
                                    <w:right w:val="none" w:sz="0" w:space="0" w:color="auto"/>
                                  </w:divBdr>
                                  <w:divsChild>
                                    <w:div w:id="168035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2744355">
              <w:marLeft w:val="0"/>
              <w:marRight w:val="0"/>
              <w:marTop w:val="0"/>
              <w:marBottom w:val="0"/>
              <w:divBdr>
                <w:top w:val="none" w:sz="0" w:space="0" w:color="auto"/>
                <w:left w:val="none" w:sz="0" w:space="0" w:color="auto"/>
                <w:bottom w:val="none" w:sz="0" w:space="0" w:color="auto"/>
                <w:right w:val="none" w:sz="0" w:space="0" w:color="auto"/>
              </w:divBdr>
              <w:divsChild>
                <w:div w:id="307126969">
                  <w:marLeft w:val="0"/>
                  <w:marRight w:val="0"/>
                  <w:marTop w:val="0"/>
                  <w:marBottom w:val="0"/>
                  <w:divBdr>
                    <w:top w:val="none" w:sz="0" w:space="0" w:color="auto"/>
                    <w:left w:val="none" w:sz="0" w:space="0" w:color="auto"/>
                    <w:bottom w:val="none" w:sz="0" w:space="0" w:color="auto"/>
                    <w:right w:val="none" w:sz="0" w:space="0" w:color="auto"/>
                  </w:divBdr>
                  <w:divsChild>
                    <w:div w:id="735397093">
                      <w:marLeft w:val="0"/>
                      <w:marRight w:val="0"/>
                      <w:marTop w:val="0"/>
                      <w:marBottom w:val="0"/>
                      <w:divBdr>
                        <w:top w:val="none" w:sz="0" w:space="0" w:color="auto"/>
                        <w:left w:val="none" w:sz="0" w:space="0" w:color="auto"/>
                        <w:bottom w:val="none" w:sz="0" w:space="0" w:color="auto"/>
                        <w:right w:val="none" w:sz="0" w:space="0" w:color="auto"/>
                      </w:divBdr>
                      <w:divsChild>
                        <w:div w:id="78141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71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718334">
          <w:marLeft w:val="0"/>
          <w:marRight w:val="0"/>
          <w:marTop w:val="0"/>
          <w:marBottom w:val="0"/>
          <w:divBdr>
            <w:top w:val="single" w:sz="6" w:space="0" w:color="E8E8E8"/>
            <w:left w:val="single" w:sz="6" w:space="0" w:color="E8E8E8"/>
            <w:bottom w:val="single" w:sz="6" w:space="0" w:color="E8E8E8"/>
            <w:right w:val="single" w:sz="6" w:space="0" w:color="E8E8E8"/>
          </w:divBdr>
          <w:divsChild>
            <w:div w:id="1319992342">
              <w:marLeft w:val="0"/>
              <w:marRight w:val="0"/>
              <w:marTop w:val="0"/>
              <w:marBottom w:val="0"/>
              <w:divBdr>
                <w:top w:val="none" w:sz="0" w:space="0" w:color="auto"/>
                <w:left w:val="none" w:sz="0" w:space="0" w:color="auto"/>
                <w:bottom w:val="none" w:sz="0" w:space="0" w:color="auto"/>
                <w:right w:val="none" w:sz="0" w:space="0" w:color="auto"/>
              </w:divBdr>
              <w:divsChild>
                <w:div w:id="2133010924">
                  <w:marLeft w:val="0"/>
                  <w:marRight w:val="0"/>
                  <w:marTop w:val="0"/>
                  <w:marBottom w:val="0"/>
                  <w:divBdr>
                    <w:top w:val="none" w:sz="0" w:space="0" w:color="auto"/>
                    <w:left w:val="none" w:sz="0" w:space="0" w:color="auto"/>
                    <w:bottom w:val="none" w:sz="0" w:space="0" w:color="auto"/>
                    <w:right w:val="none" w:sz="0" w:space="0" w:color="auto"/>
                  </w:divBdr>
                  <w:divsChild>
                    <w:div w:id="124625993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495606805">
                          <w:marLeft w:val="0"/>
                          <w:marRight w:val="0"/>
                          <w:marTop w:val="0"/>
                          <w:marBottom w:val="0"/>
                          <w:divBdr>
                            <w:top w:val="none" w:sz="0" w:space="0" w:color="auto"/>
                            <w:left w:val="none" w:sz="0" w:space="0" w:color="auto"/>
                            <w:bottom w:val="none" w:sz="0" w:space="0" w:color="auto"/>
                            <w:right w:val="none" w:sz="0" w:space="0" w:color="auto"/>
                          </w:divBdr>
                        </w:div>
                        <w:div w:id="583078161">
                          <w:marLeft w:val="0"/>
                          <w:marRight w:val="0"/>
                          <w:marTop w:val="0"/>
                          <w:marBottom w:val="0"/>
                          <w:divBdr>
                            <w:top w:val="none" w:sz="0" w:space="0" w:color="auto"/>
                            <w:left w:val="none" w:sz="0" w:space="0" w:color="auto"/>
                            <w:bottom w:val="none" w:sz="0" w:space="0" w:color="auto"/>
                            <w:right w:val="none" w:sz="0" w:space="0" w:color="auto"/>
                          </w:divBdr>
                          <w:divsChild>
                            <w:div w:id="743450467">
                              <w:marLeft w:val="0"/>
                              <w:marRight w:val="0"/>
                              <w:marTop w:val="0"/>
                              <w:marBottom w:val="0"/>
                              <w:divBdr>
                                <w:top w:val="none" w:sz="0" w:space="0" w:color="auto"/>
                                <w:left w:val="none" w:sz="0" w:space="0" w:color="auto"/>
                                <w:bottom w:val="none" w:sz="0" w:space="0" w:color="auto"/>
                                <w:right w:val="none" w:sz="0" w:space="0" w:color="auto"/>
                              </w:divBdr>
                              <w:divsChild>
                                <w:div w:id="806581177">
                                  <w:marLeft w:val="0"/>
                                  <w:marRight w:val="0"/>
                                  <w:marTop w:val="0"/>
                                  <w:marBottom w:val="0"/>
                                  <w:divBdr>
                                    <w:top w:val="none" w:sz="0" w:space="0" w:color="auto"/>
                                    <w:left w:val="none" w:sz="0" w:space="0" w:color="auto"/>
                                    <w:bottom w:val="none" w:sz="0" w:space="0" w:color="auto"/>
                                    <w:right w:val="none" w:sz="0" w:space="0" w:color="auto"/>
                                  </w:divBdr>
                                  <w:divsChild>
                                    <w:div w:id="115221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1951336">
              <w:marLeft w:val="0"/>
              <w:marRight w:val="0"/>
              <w:marTop w:val="0"/>
              <w:marBottom w:val="0"/>
              <w:divBdr>
                <w:top w:val="none" w:sz="0" w:space="0" w:color="auto"/>
                <w:left w:val="none" w:sz="0" w:space="0" w:color="auto"/>
                <w:bottom w:val="none" w:sz="0" w:space="0" w:color="auto"/>
                <w:right w:val="none" w:sz="0" w:space="0" w:color="auto"/>
              </w:divBdr>
              <w:divsChild>
                <w:div w:id="227426165">
                  <w:marLeft w:val="0"/>
                  <w:marRight w:val="0"/>
                  <w:marTop w:val="0"/>
                  <w:marBottom w:val="0"/>
                  <w:divBdr>
                    <w:top w:val="none" w:sz="0" w:space="0" w:color="auto"/>
                    <w:left w:val="none" w:sz="0" w:space="0" w:color="auto"/>
                    <w:bottom w:val="none" w:sz="0" w:space="0" w:color="auto"/>
                    <w:right w:val="none" w:sz="0" w:space="0" w:color="auto"/>
                  </w:divBdr>
                  <w:divsChild>
                    <w:div w:id="914048499">
                      <w:marLeft w:val="0"/>
                      <w:marRight w:val="0"/>
                      <w:marTop w:val="0"/>
                      <w:marBottom w:val="0"/>
                      <w:divBdr>
                        <w:top w:val="none" w:sz="0" w:space="0" w:color="auto"/>
                        <w:left w:val="none" w:sz="0" w:space="0" w:color="auto"/>
                        <w:bottom w:val="none" w:sz="0" w:space="0" w:color="auto"/>
                        <w:right w:val="none" w:sz="0" w:space="0" w:color="auto"/>
                      </w:divBdr>
                      <w:divsChild>
                        <w:div w:id="1169634072">
                          <w:marLeft w:val="0"/>
                          <w:marRight w:val="0"/>
                          <w:marTop w:val="0"/>
                          <w:marBottom w:val="0"/>
                          <w:divBdr>
                            <w:top w:val="none" w:sz="0" w:space="0" w:color="auto"/>
                            <w:left w:val="none" w:sz="0" w:space="0" w:color="auto"/>
                            <w:bottom w:val="none" w:sz="0" w:space="0" w:color="auto"/>
                            <w:right w:val="none" w:sz="0" w:space="0" w:color="auto"/>
                          </w:divBdr>
                          <w:divsChild>
                            <w:div w:id="925920519">
                              <w:marLeft w:val="0"/>
                              <w:marRight w:val="0"/>
                              <w:marTop w:val="0"/>
                              <w:marBottom w:val="0"/>
                              <w:divBdr>
                                <w:top w:val="none" w:sz="0" w:space="0" w:color="auto"/>
                                <w:left w:val="none" w:sz="0" w:space="0" w:color="auto"/>
                                <w:bottom w:val="none" w:sz="0" w:space="0" w:color="auto"/>
                                <w:right w:val="none" w:sz="0" w:space="0" w:color="auto"/>
                              </w:divBdr>
                              <w:divsChild>
                                <w:div w:id="1563709767">
                                  <w:marLeft w:val="0"/>
                                  <w:marRight w:val="0"/>
                                  <w:marTop w:val="0"/>
                                  <w:marBottom w:val="0"/>
                                  <w:divBdr>
                                    <w:top w:val="none" w:sz="0" w:space="0" w:color="auto"/>
                                    <w:left w:val="none" w:sz="0" w:space="0" w:color="auto"/>
                                    <w:bottom w:val="none" w:sz="0" w:space="0" w:color="auto"/>
                                    <w:right w:val="none" w:sz="0" w:space="0" w:color="auto"/>
                                  </w:divBdr>
                                  <w:divsChild>
                                    <w:div w:id="1631742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937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823072">
          <w:marLeft w:val="0"/>
          <w:marRight w:val="0"/>
          <w:marTop w:val="0"/>
          <w:marBottom w:val="0"/>
          <w:divBdr>
            <w:top w:val="single" w:sz="6" w:space="0" w:color="E8E8E8"/>
            <w:left w:val="single" w:sz="6" w:space="0" w:color="E8E8E8"/>
            <w:bottom w:val="single" w:sz="6" w:space="0" w:color="E8E8E8"/>
            <w:right w:val="single" w:sz="6" w:space="0" w:color="E8E8E8"/>
          </w:divBdr>
          <w:divsChild>
            <w:div w:id="22481292">
              <w:marLeft w:val="0"/>
              <w:marRight w:val="0"/>
              <w:marTop w:val="0"/>
              <w:marBottom w:val="0"/>
              <w:divBdr>
                <w:top w:val="none" w:sz="0" w:space="0" w:color="auto"/>
                <w:left w:val="none" w:sz="0" w:space="0" w:color="auto"/>
                <w:bottom w:val="none" w:sz="0" w:space="0" w:color="auto"/>
                <w:right w:val="none" w:sz="0" w:space="0" w:color="auto"/>
              </w:divBdr>
              <w:divsChild>
                <w:div w:id="1424760984">
                  <w:marLeft w:val="0"/>
                  <w:marRight w:val="0"/>
                  <w:marTop w:val="0"/>
                  <w:marBottom w:val="0"/>
                  <w:divBdr>
                    <w:top w:val="none" w:sz="0" w:space="0" w:color="auto"/>
                    <w:left w:val="none" w:sz="0" w:space="0" w:color="auto"/>
                    <w:bottom w:val="none" w:sz="0" w:space="0" w:color="auto"/>
                    <w:right w:val="none" w:sz="0" w:space="0" w:color="auto"/>
                  </w:divBdr>
                  <w:divsChild>
                    <w:div w:id="11221027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635645396">
                          <w:marLeft w:val="0"/>
                          <w:marRight w:val="0"/>
                          <w:marTop w:val="0"/>
                          <w:marBottom w:val="0"/>
                          <w:divBdr>
                            <w:top w:val="none" w:sz="0" w:space="0" w:color="auto"/>
                            <w:left w:val="none" w:sz="0" w:space="0" w:color="auto"/>
                            <w:bottom w:val="none" w:sz="0" w:space="0" w:color="auto"/>
                            <w:right w:val="none" w:sz="0" w:space="0" w:color="auto"/>
                          </w:divBdr>
                        </w:div>
                        <w:div w:id="674653685">
                          <w:marLeft w:val="0"/>
                          <w:marRight w:val="0"/>
                          <w:marTop w:val="0"/>
                          <w:marBottom w:val="0"/>
                          <w:divBdr>
                            <w:top w:val="none" w:sz="0" w:space="0" w:color="auto"/>
                            <w:left w:val="none" w:sz="0" w:space="0" w:color="auto"/>
                            <w:bottom w:val="none" w:sz="0" w:space="0" w:color="auto"/>
                            <w:right w:val="none" w:sz="0" w:space="0" w:color="auto"/>
                          </w:divBdr>
                          <w:divsChild>
                            <w:div w:id="821580303">
                              <w:marLeft w:val="0"/>
                              <w:marRight w:val="0"/>
                              <w:marTop w:val="0"/>
                              <w:marBottom w:val="0"/>
                              <w:divBdr>
                                <w:top w:val="none" w:sz="0" w:space="0" w:color="auto"/>
                                <w:left w:val="none" w:sz="0" w:space="0" w:color="auto"/>
                                <w:bottom w:val="none" w:sz="0" w:space="0" w:color="auto"/>
                                <w:right w:val="none" w:sz="0" w:space="0" w:color="auto"/>
                              </w:divBdr>
                              <w:divsChild>
                                <w:div w:id="1642033314">
                                  <w:marLeft w:val="0"/>
                                  <w:marRight w:val="0"/>
                                  <w:marTop w:val="0"/>
                                  <w:marBottom w:val="0"/>
                                  <w:divBdr>
                                    <w:top w:val="none" w:sz="0" w:space="0" w:color="auto"/>
                                    <w:left w:val="none" w:sz="0" w:space="0" w:color="auto"/>
                                    <w:bottom w:val="none" w:sz="0" w:space="0" w:color="auto"/>
                                    <w:right w:val="none" w:sz="0" w:space="0" w:color="auto"/>
                                  </w:divBdr>
                                  <w:divsChild>
                                    <w:div w:id="108032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0546083">
              <w:marLeft w:val="0"/>
              <w:marRight w:val="0"/>
              <w:marTop w:val="0"/>
              <w:marBottom w:val="0"/>
              <w:divBdr>
                <w:top w:val="none" w:sz="0" w:space="0" w:color="auto"/>
                <w:left w:val="none" w:sz="0" w:space="0" w:color="auto"/>
                <w:bottom w:val="none" w:sz="0" w:space="0" w:color="auto"/>
                <w:right w:val="none" w:sz="0" w:space="0" w:color="auto"/>
              </w:divBdr>
              <w:divsChild>
                <w:div w:id="843781270">
                  <w:marLeft w:val="0"/>
                  <w:marRight w:val="0"/>
                  <w:marTop w:val="0"/>
                  <w:marBottom w:val="0"/>
                  <w:divBdr>
                    <w:top w:val="none" w:sz="0" w:space="0" w:color="auto"/>
                    <w:left w:val="none" w:sz="0" w:space="0" w:color="auto"/>
                    <w:bottom w:val="none" w:sz="0" w:space="0" w:color="auto"/>
                    <w:right w:val="none" w:sz="0" w:space="0" w:color="auto"/>
                  </w:divBdr>
                </w:div>
                <w:div w:id="1065565351">
                  <w:marLeft w:val="0"/>
                  <w:marRight w:val="0"/>
                  <w:marTop w:val="0"/>
                  <w:marBottom w:val="0"/>
                  <w:divBdr>
                    <w:top w:val="none" w:sz="0" w:space="0" w:color="auto"/>
                    <w:left w:val="none" w:sz="0" w:space="0" w:color="auto"/>
                    <w:bottom w:val="none" w:sz="0" w:space="0" w:color="auto"/>
                    <w:right w:val="none" w:sz="0" w:space="0" w:color="auto"/>
                  </w:divBdr>
                  <w:divsChild>
                    <w:div w:id="170878297">
                      <w:marLeft w:val="0"/>
                      <w:marRight w:val="0"/>
                      <w:marTop w:val="0"/>
                      <w:marBottom w:val="0"/>
                      <w:divBdr>
                        <w:top w:val="none" w:sz="0" w:space="0" w:color="auto"/>
                        <w:left w:val="none" w:sz="0" w:space="0" w:color="auto"/>
                        <w:bottom w:val="none" w:sz="0" w:space="0" w:color="auto"/>
                        <w:right w:val="none" w:sz="0" w:space="0" w:color="auto"/>
                      </w:divBdr>
                      <w:divsChild>
                        <w:div w:id="128045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2337000">
      <w:bodyDiv w:val="1"/>
      <w:marLeft w:val="0"/>
      <w:marRight w:val="0"/>
      <w:marTop w:val="0"/>
      <w:marBottom w:val="0"/>
      <w:divBdr>
        <w:top w:val="none" w:sz="0" w:space="0" w:color="auto"/>
        <w:left w:val="none" w:sz="0" w:space="0" w:color="auto"/>
        <w:bottom w:val="none" w:sz="0" w:space="0" w:color="auto"/>
        <w:right w:val="none" w:sz="0" w:space="0" w:color="auto"/>
      </w:divBdr>
    </w:div>
    <w:div w:id="1806386642">
      <w:bodyDiv w:val="1"/>
      <w:marLeft w:val="0"/>
      <w:marRight w:val="0"/>
      <w:marTop w:val="0"/>
      <w:marBottom w:val="0"/>
      <w:divBdr>
        <w:top w:val="none" w:sz="0" w:space="0" w:color="auto"/>
        <w:left w:val="none" w:sz="0" w:space="0" w:color="auto"/>
        <w:bottom w:val="none" w:sz="0" w:space="0" w:color="auto"/>
        <w:right w:val="none" w:sz="0" w:space="0" w:color="auto"/>
      </w:divBdr>
    </w:div>
    <w:div w:id="1806505299">
      <w:bodyDiv w:val="1"/>
      <w:marLeft w:val="0"/>
      <w:marRight w:val="0"/>
      <w:marTop w:val="0"/>
      <w:marBottom w:val="0"/>
      <w:divBdr>
        <w:top w:val="none" w:sz="0" w:space="0" w:color="auto"/>
        <w:left w:val="none" w:sz="0" w:space="0" w:color="auto"/>
        <w:bottom w:val="none" w:sz="0" w:space="0" w:color="auto"/>
        <w:right w:val="none" w:sz="0" w:space="0" w:color="auto"/>
      </w:divBdr>
    </w:div>
    <w:div w:id="1809469432">
      <w:bodyDiv w:val="1"/>
      <w:marLeft w:val="0"/>
      <w:marRight w:val="0"/>
      <w:marTop w:val="0"/>
      <w:marBottom w:val="0"/>
      <w:divBdr>
        <w:top w:val="none" w:sz="0" w:space="0" w:color="auto"/>
        <w:left w:val="none" w:sz="0" w:space="0" w:color="auto"/>
        <w:bottom w:val="none" w:sz="0" w:space="0" w:color="auto"/>
        <w:right w:val="none" w:sz="0" w:space="0" w:color="auto"/>
      </w:divBdr>
    </w:div>
    <w:div w:id="1815414578">
      <w:bodyDiv w:val="1"/>
      <w:marLeft w:val="0"/>
      <w:marRight w:val="0"/>
      <w:marTop w:val="0"/>
      <w:marBottom w:val="0"/>
      <w:divBdr>
        <w:top w:val="none" w:sz="0" w:space="0" w:color="auto"/>
        <w:left w:val="none" w:sz="0" w:space="0" w:color="auto"/>
        <w:bottom w:val="none" w:sz="0" w:space="0" w:color="auto"/>
        <w:right w:val="none" w:sz="0" w:space="0" w:color="auto"/>
      </w:divBdr>
      <w:divsChild>
        <w:div w:id="1591045848">
          <w:marLeft w:val="0"/>
          <w:marRight w:val="0"/>
          <w:marTop w:val="0"/>
          <w:marBottom w:val="0"/>
          <w:divBdr>
            <w:top w:val="none" w:sz="0" w:space="0" w:color="auto"/>
            <w:left w:val="none" w:sz="0" w:space="0" w:color="auto"/>
            <w:bottom w:val="none" w:sz="0" w:space="0" w:color="auto"/>
            <w:right w:val="none" w:sz="0" w:space="0" w:color="auto"/>
          </w:divBdr>
          <w:divsChild>
            <w:div w:id="676927772">
              <w:marLeft w:val="0"/>
              <w:marRight w:val="0"/>
              <w:marTop w:val="0"/>
              <w:marBottom w:val="0"/>
              <w:divBdr>
                <w:top w:val="none" w:sz="0" w:space="0" w:color="auto"/>
                <w:left w:val="none" w:sz="0" w:space="0" w:color="auto"/>
                <w:bottom w:val="none" w:sz="0" w:space="0" w:color="auto"/>
                <w:right w:val="none" w:sz="0" w:space="0" w:color="auto"/>
              </w:divBdr>
            </w:div>
            <w:div w:id="1349024324">
              <w:marLeft w:val="0"/>
              <w:marRight w:val="0"/>
              <w:marTop w:val="0"/>
              <w:marBottom w:val="0"/>
              <w:divBdr>
                <w:top w:val="none" w:sz="0" w:space="0" w:color="auto"/>
                <w:left w:val="none" w:sz="0" w:space="0" w:color="auto"/>
                <w:bottom w:val="none" w:sz="0" w:space="0" w:color="auto"/>
                <w:right w:val="none" w:sz="0" w:space="0" w:color="auto"/>
              </w:divBdr>
            </w:div>
          </w:divsChild>
        </w:div>
        <w:div w:id="1626499118">
          <w:marLeft w:val="0"/>
          <w:marRight w:val="0"/>
          <w:marTop w:val="0"/>
          <w:marBottom w:val="0"/>
          <w:divBdr>
            <w:top w:val="none" w:sz="0" w:space="0" w:color="auto"/>
            <w:left w:val="none" w:sz="0" w:space="0" w:color="auto"/>
            <w:bottom w:val="none" w:sz="0" w:space="0" w:color="auto"/>
            <w:right w:val="none" w:sz="0" w:space="0" w:color="auto"/>
          </w:divBdr>
        </w:div>
        <w:div w:id="1879586126">
          <w:marLeft w:val="0"/>
          <w:marRight w:val="0"/>
          <w:marTop w:val="0"/>
          <w:marBottom w:val="0"/>
          <w:divBdr>
            <w:top w:val="none" w:sz="0" w:space="0" w:color="auto"/>
            <w:left w:val="none" w:sz="0" w:space="0" w:color="auto"/>
            <w:bottom w:val="none" w:sz="0" w:space="0" w:color="auto"/>
            <w:right w:val="none" w:sz="0" w:space="0" w:color="auto"/>
          </w:divBdr>
        </w:div>
        <w:div w:id="2112434761">
          <w:marLeft w:val="0"/>
          <w:marRight w:val="0"/>
          <w:marTop w:val="300"/>
          <w:marBottom w:val="0"/>
          <w:divBdr>
            <w:top w:val="none" w:sz="0" w:space="0" w:color="auto"/>
            <w:left w:val="none" w:sz="0" w:space="0" w:color="auto"/>
            <w:bottom w:val="none" w:sz="0" w:space="0" w:color="auto"/>
            <w:right w:val="none" w:sz="0" w:space="0" w:color="auto"/>
          </w:divBdr>
        </w:div>
        <w:div w:id="2137983176">
          <w:marLeft w:val="0"/>
          <w:marRight w:val="0"/>
          <w:marTop w:val="0"/>
          <w:marBottom w:val="0"/>
          <w:divBdr>
            <w:top w:val="none" w:sz="0" w:space="0" w:color="auto"/>
            <w:left w:val="none" w:sz="0" w:space="0" w:color="auto"/>
            <w:bottom w:val="none" w:sz="0" w:space="0" w:color="auto"/>
            <w:right w:val="none" w:sz="0" w:space="0" w:color="auto"/>
          </w:divBdr>
          <w:divsChild>
            <w:div w:id="320893161">
              <w:marLeft w:val="0"/>
              <w:marRight w:val="0"/>
              <w:marTop w:val="0"/>
              <w:marBottom w:val="150"/>
              <w:divBdr>
                <w:top w:val="none" w:sz="0" w:space="0" w:color="auto"/>
                <w:left w:val="none" w:sz="0" w:space="0" w:color="auto"/>
                <w:bottom w:val="none" w:sz="0" w:space="0" w:color="auto"/>
                <w:right w:val="none" w:sz="0" w:space="0" w:color="auto"/>
              </w:divBdr>
            </w:div>
            <w:div w:id="877863848">
              <w:marLeft w:val="0"/>
              <w:marRight w:val="0"/>
              <w:marTop w:val="0"/>
              <w:marBottom w:val="150"/>
              <w:divBdr>
                <w:top w:val="none" w:sz="0" w:space="0" w:color="auto"/>
                <w:left w:val="none" w:sz="0" w:space="0" w:color="auto"/>
                <w:bottom w:val="none" w:sz="0" w:space="0" w:color="auto"/>
                <w:right w:val="none" w:sz="0" w:space="0" w:color="auto"/>
              </w:divBdr>
            </w:div>
            <w:div w:id="990404426">
              <w:marLeft w:val="0"/>
              <w:marRight w:val="0"/>
              <w:marTop w:val="0"/>
              <w:marBottom w:val="150"/>
              <w:divBdr>
                <w:top w:val="none" w:sz="0" w:space="0" w:color="auto"/>
                <w:left w:val="none" w:sz="0" w:space="0" w:color="auto"/>
                <w:bottom w:val="none" w:sz="0" w:space="0" w:color="auto"/>
                <w:right w:val="none" w:sz="0" w:space="0" w:color="auto"/>
              </w:divBdr>
            </w:div>
            <w:div w:id="1196893973">
              <w:marLeft w:val="0"/>
              <w:marRight w:val="0"/>
              <w:marTop w:val="0"/>
              <w:marBottom w:val="150"/>
              <w:divBdr>
                <w:top w:val="none" w:sz="0" w:space="0" w:color="auto"/>
                <w:left w:val="none" w:sz="0" w:space="0" w:color="auto"/>
                <w:bottom w:val="none" w:sz="0" w:space="0" w:color="auto"/>
                <w:right w:val="none" w:sz="0" w:space="0" w:color="auto"/>
              </w:divBdr>
            </w:div>
            <w:div w:id="1513295836">
              <w:marLeft w:val="0"/>
              <w:marRight w:val="0"/>
              <w:marTop w:val="0"/>
              <w:marBottom w:val="150"/>
              <w:divBdr>
                <w:top w:val="none" w:sz="0" w:space="0" w:color="auto"/>
                <w:left w:val="none" w:sz="0" w:space="0" w:color="auto"/>
                <w:bottom w:val="none" w:sz="0" w:space="0" w:color="auto"/>
                <w:right w:val="none" w:sz="0" w:space="0" w:color="auto"/>
              </w:divBdr>
            </w:div>
            <w:div w:id="1574469484">
              <w:marLeft w:val="0"/>
              <w:marRight w:val="0"/>
              <w:marTop w:val="0"/>
              <w:marBottom w:val="150"/>
              <w:divBdr>
                <w:top w:val="none" w:sz="0" w:space="0" w:color="auto"/>
                <w:left w:val="none" w:sz="0" w:space="0" w:color="auto"/>
                <w:bottom w:val="none" w:sz="0" w:space="0" w:color="auto"/>
                <w:right w:val="none" w:sz="0" w:space="0" w:color="auto"/>
              </w:divBdr>
            </w:div>
            <w:div w:id="1895971586">
              <w:marLeft w:val="0"/>
              <w:marRight w:val="0"/>
              <w:marTop w:val="0"/>
              <w:marBottom w:val="150"/>
              <w:divBdr>
                <w:top w:val="none" w:sz="0" w:space="0" w:color="auto"/>
                <w:left w:val="none" w:sz="0" w:space="0" w:color="auto"/>
                <w:bottom w:val="none" w:sz="0" w:space="0" w:color="auto"/>
                <w:right w:val="none" w:sz="0" w:space="0" w:color="auto"/>
              </w:divBdr>
            </w:div>
            <w:div w:id="210517876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19298944">
      <w:bodyDiv w:val="1"/>
      <w:marLeft w:val="0"/>
      <w:marRight w:val="0"/>
      <w:marTop w:val="0"/>
      <w:marBottom w:val="0"/>
      <w:divBdr>
        <w:top w:val="none" w:sz="0" w:space="0" w:color="auto"/>
        <w:left w:val="none" w:sz="0" w:space="0" w:color="auto"/>
        <w:bottom w:val="none" w:sz="0" w:space="0" w:color="auto"/>
        <w:right w:val="none" w:sz="0" w:space="0" w:color="auto"/>
      </w:divBdr>
    </w:div>
    <w:div w:id="1837379021">
      <w:bodyDiv w:val="1"/>
      <w:marLeft w:val="0"/>
      <w:marRight w:val="0"/>
      <w:marTop w:val="0"/>
      <w:marBottom w:val="0"/>
      <w:divBdr>
        <w:top w:val="none" w:sz="0" w:space="0" w:color="auto"/>
        <w:left w:val="none" w:sz="0" w:space="0" w:color="auto"/>
        <w:bottom w:val="none" w:sz="0" w:space="0" w:color="auto"/>
        <w:right w:val="none" w:sz="0" w:space="0" w:color="auto"/>
      </w:divBdr>
      <w:divsChild>
        <w:div w:id="1290433160">
          <w:marLeft w:val="0"/>
          <w:marRight w:val="0"/>
          <w:marTop w:val="0"/>
          <w:marBottom w:val="0"/>
          <w:divBdr>
            <w:top w:val="single" w:sz="6" w:space="0" w:color="E8E8E8"/>
            <w:left w:val="single" w:sz="6" w:space="0" w:color="E8E8E8"/>
            <w:bottom w:val="single" w:sz="6" w:space="0" w:color="E8E8E8"/>
            <w:right w:val="single" w:sz="6" w:space="0" w:color="E8E8E8"/>
          </w:divBdr>
          <w:divsChild>
            <w:div w:id="292295314">
              <w:marLeft w:val="0"/>
              <w:marRight w:val="0"/>
              <w:marTop w:val="0"/>
              <w:marBottom w:val="0"/>
              <w:divBdr>
                <w:top w:val="none" w:sz="0" w:space="0" w:color="auto"/>
                <w:left w:val="none" w:sz="0" w:space="0" w:color="auto"/>
                <w:bottom w:val="none" w:sz="0" w:space="0" w:color="auto"/>
                <w:right w:val="none" w:sz="0" w:space="0" w:color="auto"/>
              </w:divBdr>
              <w:divsChild>
                <w:div w:id="56634904">
                  <w:marLeft w:val="0"/>
                  <w:marRight w:val="0"/>
                  <w:marTop w:val="0"/>
                  <w:marBottom w:val="0"/>
                  <w:divBdr>
                    <w:top w:val="none" w:sz="0" w:space="0" w:color="auto"/>
                    <w:left w:val="none" w:sz="0" w:space="0" w:color="auto"/>
                    <w:bottom w:val="none" w:sz="0" w:space="0" w:color="auto"/>
                    <w:right w:val="none" w:sz="0" w:space="0" w:color="auto"/>
                  </w:divBdr>
                </w:div>
                <w:div w:id="2023117763">
                  <w:marLeft w:val="0"/>
                  <w:marRight w:val="0"/>
                  <w:marTop w:val="0"/>
                  <w:marBottom w:val="0"/>
                  <w:divBdr>
                    <w:top w:val="none" w:sz="0" w:space="0" w:color="auto"/>
                    <w:left w:val="none" w:sz="0" w:space="0" w:color="auto"/>
                    <w:bottom w:val="none" w:sz="0" w:space="0" w:color="auto"/>
                    <w:right w:val="none" w:sz="0" w:space="0" w:color="auto"/>
                  </w:divBdr>
                  <w:divsChild>
                    <w:div w:id="1208908378">
                      <w:marLeft w:val="0"/>
                      <w:marRight w:val="0"/>
                      <w:marTop w:val="0"/>
                      <w:marBottom w:val="0"/>
                      <w:divBdr>
                        <w:top w:val="none" w:sz="0" w:space="0" w:color="auto"/>
                        <w:left w:val="none" w:sz="0" w:space="0" w:color="auto"/>
                        <w:bottom w:val="none" w:sz="0" w:space="0" w:color="auto"/>
                        <w:right w:val="none" w:sz="0" w:space="0" w:color="auto"/>
                      </w:divBdr>
                      <w:divsChild>
                        <w:div w:id="191262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075011">
              <w:marLeft w:val="0"/>
              <w:marRight w:val="0"/>
              <w:marTop w:val="0"/>
              <w:marBottom w:val="0"/>
              <w:divBdr>
                <w:top w:val="none" w:sz="0" w:space="0" w:color="auto"/>
                <w:left w:val="none" w:sz="0" w:space="0" w:color="auto"/>
                <w:bottom w:val="none" w:sz="0" w:space="0" w:color="auto"/>
                <w:right w:val="none" w:sz="0" w:space="0" w:color="auto"/>
              </w:divBdr>
              <w:divsChild>
                <w:div w:id="1190680444">
                  <w:marLeft w:val="0"/>
                  <w:marRight w:val="0"/>
                  <w:marTop w:val="0"/>
                  <w:marBottom w:val="0"/>
                  <w:divBdr>
                    <w:top w:val="none" w:sz="0" w:space="0" w:color="auto"/>
                    <w:left w:val="none" w:sz="0" w:space="0" w:color="auto"/>
                    <w:bottom w:val="none" w:sz="0" w:space="0" w:color="auto"/>
                    <w:right w:val="none" w:sz="0" w:space="0" w:color="auto"/>
                  </w:divBdr>
                  <w:divsChild>
                    <w:div w:id="19118719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557667862">
                          <w:marLeft w:val="0"/>
                          <w:marRight w:val="0"/>
                          <w:marTop w:val="0"/>
                          <w:marBottom w:val="0"/>
                          <w:divBdr>
                            <w:top w:val="none" w:sz="0" w:space="0" w:color="auto"/>
                            <w:left w:val="none" w:sz="0" w:space="0" w:color="auto"/>
                            <w:bottom w:val="none" w:sz="0" w:space="0" w:color="auto"/>
                            <w:right w:val="none" w:sz="0" w:space="0" w:color="auto"/>
                          </w:divBdr>
                          <w:divsChild>
                            <w:div w:id="1515613888">
                              <w:marLeft w:val="0"/>
                              <w:marRight w:val="0"/>
                              <w:marTop w:val="0"/>
                              <w:marBottom w:val="0"/>
                              <w:divBdr>
                                <w:top w:val="none" w:sz="0" w:space="0" w:color="auto"/>
                                <w:left w:val="none" w:sz="0" w:space="0" w:color="auto"/>
                                <w:bottom w:val="none" w:sz="0" w:space="0" w:color="auto"/>
                                <w:right w:val="none" w:sz="0" w:space="0" w:color="auto"/>
                              </w:divBdr>
                              <w:divsChild>
                                <w:div w:id="431970503">
                                  <w:marLeft w:val="0"/>
                                  <w:marRight w:val="0"/>
                                  <w:marTop w:val="0"/>
                                  <w:marBottom w:val="0"/>
                                  <w:divBdr>
                                    <w:top w:val="none" w:sz="0" w:space="0" w:color="auto"/>
                                    <w:left w:val="none" w:sz="0" w:space="0" w:color="auto"/>
                                    <w:bottom w:val="none" w:sz="0" w:space="0" w:color="auto"/>
                                    <w:right w:val="none" w:sz="0" w:space="0" w:color="auto"/>
                                  </w:divBdr>
                                  <w:divsChild>
                                    <w:div w:id="1487089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1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8156856">
          <w:marLeft w:val="0"/>
          <w:marRight w:val="0"/>
          <w:marTop w:val="0"/>
          <w:marBottom w:val="0"/>
          <w:divBdr>
            <w:top w:val="single" w:sz="6" w:space="0" w:color="E8E8E8"/>
            <w:left w:val="single" w:sz="6" w:space="0" w:color="E8E8E8"/>
            <w:bottom w:val="single" w:sz="6" w:space="0" w:color="E8E8E8"/>
            <w:right w:val="single" w:sz="6" w:space="0" w:color="E8E8E8"/>
          </w:divBdr>
          <w:divsChild>
            <w:div w:id="127748520">
              <w:marLeft w:val="0"/>
              <w:marRight w:val="0"/>
              <w:marTop w:val="0"/>
              <w:marBottom w:val="0"/>
              <w:divBdr>
                <w:top w:val="none" w:sz="0" w:space="0" w:color="auto"/>
                <w:left w:val="none" w:sz="0" w:space="0" w:color="auto"/>
                <w:bottom w:val="none" w:sz="0" w:space="0" w:color="auto"/>
                <w:right w:val="none" w:sz="0" w:space="0" w:color="auto"/>
              </w:divBdr>
              <w:divsChild>
                <w:div w:id="644890472">
                  <w:marLeft w:val="0"/>
                  <w:marRight w:val="0"/>
                  <w:marTop w:val="0"/>
                  <w:marBottom w:val="0"/>
                  <w:divBdr>
                    <w:top w:val="none" w:sz="0" w:space="0" w:color="auto"/>
                    <w:left w:val="none" w:sz="0" w:space="0" w:color="auto"/>
                    <w:bottom w:val="none" w:sz="0" w:space="0" w:color="auto"/>
                    <w:right w:val="none" w:sz="0" w:space="0" w:color="auto"/>
                  </w:divBdr>
                  <w:divsChild>
                    <w:div w:id="35959655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604921244">
                          <w:marLeft w:val="0"/>
                          <w:marRight w:val="0"/>
                          <w:marTop w:val="0"/>
                          <w:marBottom w:val="0"/>
                          <w:divBdr>
                            <w:top w:val="none" w:sz="0" w:space="0" w:color="auto"/>
                            <w:left w:val="none" w:sz="0" w:space="0" w:color="auto"/>
                            <w:bottom w:val="none" w:sz="0" w:space="0" w:color="auto"/>
                            <w:right w:val="none" w:sz="0" w:space="0" w:color="auto"/>
                          </w:divBdr>
                        </w:div>
                        <w:div w:id="1462530213">
                          <w:marLeft w:val="0"/>
                          <w:marRight w:val="0"/>
                          <w:marTop w:val="0"/>
                          <w:marBottom w:val="0"/>
                          <w:divBdr>
                            <w:top w:val="none" w:sz="0" w:space="0" w:color="auto"/>
                            <w:left w:val="none" w:sz="0" w:space="0" w:color="auto"/>
                            <w:bottom w:val="none" w:sz="0" w:space="0" w:color="auto"/>
                            <w:right w:val="none" w:sz="0" w:space="0" w:color="auto"/>
                          </w:divBdr>
                          <w:divsChild>
                            <w:div w:id="615715773">
                              <w:marLeft w:val="0"/>
                              <w:marRight w:val="0"/>
                              <w:marTop w:val="0"/>
                              <w:marBottom w:val="0"/>
                              <w:divBdr>
                                <w:top w:val="none" w:sz="0" w:space="0" w:color="auto"/>
                                <w:left w:val="none" w:sz="0" w:space="0" w:color="auto"/>
                                <w:bottom w:val="none" w:sz="0" w:space="0" w:color="auto"/>
                                <w:right w:val="none" w:sz="0" w:space="0" w:color="auto"/>
                              </w:divBdr>
                              <w:divsChild>
                                <w:div w:id="1205483878">
                                  <w:marLeft w:val="0"/>
                                  <w:marRight w:val="0"/>
                                  <w:marTop w:val="0"/>
                                  <w:marBottom w:val="0"/>
                                  <w:divBdr>
                                    <w:top w:val="none" w:sz="0" w:space="0" w:color="auto"/>
                                    <w:left w:val="none" w:sz="0" w:space="0" w:color="auto"/>
                                    <w:bottom w:val="none" w:sz="0" w:space="0" w:color="auto"/>
                                    <w:right w:val="none" w:sz="0" w:space="0" w:color="auto"/>
                                  </w:divBdr>
                                  <w:divsChild>
                                    <w:div w:id="162229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1559230">
              <w:marLeft w:val="0"/>
              <w:marRight w:val="0"/>
              <w:marTop w:val="0"/>
              <w:marBottom w:val="0"/>
              <w:divBdr>
                <w:top w:val="none" w:sz="0" w:space="0" w:color="auto"/>
                <w:left w:val="none" w:sz="0" w:space="0" w:color="auto"/>
                <w:bottom w:val="none" w:sz="0" w:space="0" w:color="auto"/>
                <w:right w:val="none" w:sz="0" w:space="0" w:color="auto"/>
              </w:divBdr>
              <w:divsChild>
                <w:div w:id="919213120">
                  <w:marLeft w:val="0"/>
                  <w:marRight w:val="0"/>
                  <w:marTop w:val="0"/>
                  <w:marBottom w:val="0"/>
                  <w:divBdr>
                    <w:top w:val="none" w:sz="0" w:space="0" w:color="auto"/>
                    <w:left w:val="none" w:sz="0" w:space="0" w:color="auto"/>
                    <w:bottom w:val="none" w:sz="0" w:space="0" w:color="auto"/>
                    <w:right w:val="none" w:sz="0" w:space="0" w:color="auto"/>
                  </w:divBdr>
                </w:div>
                <w:div w:id="1659185610">
                  <w:marLeft w:val="0"/>
                  <w:marRight w:val="0"/>
                  <w:marTop w:val="0"/>
                  <w:marBottom w:val="0"/>
                  <w:divBdr>
                    <w:top w:val="none" w:sz="0" w:space="0" w:color="auto"/>
                    <w:left w:val="none" w:sz="0" w:space="0" w:color="auto"/>
                    <w:bottom w:val="none" w:sz="0" w:space="0" w:color="auto"/>
                    <w:right w:val="none" w:sz="0" w:space="0" w:color="auto"/>
                  </w:divBdr>
                  <w:divsChild>
                    <w:div w:id="561065396">
                      <w:marLeft w:val="0"/>
                      <w:marRight w:val="0"/>
                      <w:marTop w:val="0"/>
                      <w:marBottom w:val="0"/>
                      <w:divBdr>
                        <w:top w:val="none" w:sz="0" w:space="0" w:color="auto"/>
                        <w:left w:val="none" w:sz="0" w:space="0" w:color="auto"/>
                        <w:bottom w:val="none" w:sz="0" w:space="0" w:color="auto"/>
                        <w:right w:val="none" w:sz="0" w:space="0" w:color="auto"/>
                      </w:divBdr>
                      <w:divsChild>
                        <w:div w:id="284165641">
                          <w:marLeft w:val="0"/>
                          <w:marRight w:val="0"/>
                          <w:marTop w:val="0"/>
                          <w:marBottom w:val="0"/>
                          <w:divBdr>
                            <w:top w:val="none" w:sz="0" w:space="0" w:color="auto"/>
                            <w:left w:val="none" w:sz="0" w:space="0" w:color="auto"/>
                            <w:bottom w:val="none" w:sz="0" w:space="0" w:color="auto"/>
                            <w:right w:val="none" w:sz="0" w:space="0" w:color="auto"/>
                          </w:divBdr>
                          <w:divsChild>
                            <w:div w:id="210196420">
                              <w:marLeft w:val="0"/>
                              <w:marRight w:val="0"/>
                              <w:marTop w:val="0"/>
                              <w:marBottom w:val="0"/>
                              <w:divBdr>
                                <w:top w:val="none" w:sz="0" w:space="0" w:color="auto"/>
                                <w:left w:val="none" w:sz="0" w:space="0" w:color="auto"/>
                                <w:bottom w:val="none" w:sz="0" w:space="0" w:color="auto"/>
                                <w:right w:val="none" w:sz="0" w:space="0" w:color="auto"/>
                              </w:divBdr>
                              <w:divsChild>
                                <w:div w:id="1877039711">
                                  <w:marLeft w:val="0"/>
                                  <w:marRight w:val="0"/>
                                  <w:marTop w:val="0"/>
                                  <w:marBottom w:val="0"/>
                                  <w:divBdr>
                                    <w:top w:val="none" w:sz="0" w:space="0" w:color="auto"/>
                                    <w:left w:val="none" w:sz="0" w:space="0" w:color="auto"/>
                                    <w:bottom w:val="none" w:sz="0" w:space="0" w:color="auto"/>
                                    <w:right w:val="none" w:sz="0" w:space="0" w:color="auto"/>
                                  </w:divBdr>
                                  <w:divsChild>
                                    <w:div w:id="184354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1583787">
      <w:bodyDiv w:val="1"/>
      <w:marLeft w:val="0"/>
      <w:marRight w:val="0"/>
      <w:marTop w:val="0"/>
      <w:marBottom w:val="0"/>
      <w:divBdr>
        <w:top w:val="none" w:sz="0" w:space="0" w:color="auto"/>
        <w:left w:val="none" w:sz="0" w:space="0" w:color="auto"/>
        <w:bottom w:val="none" w:sz="0" w:space="0" w:color="auto"/>
        <w:right w:val="none" w:sz="0" w:space="0" w:color="auto"/>
      </w:divBdr>
    </w:div>
    <w:div w:id="1846901021">
      <w:bodyDiv w:val="1"/>
      <w:marLeft w:val="0"/>
      <w:marRight w:val="0"/>
      <w:marTop w:val="0"/>
      <w:marBottom w:val="0"/>
      <w:divBdr>
        <w:top w:val="none" w:sz="0" w:space="0" w:color="auto"/>
        <w:left w:val="none" w:sz="0" w:space="0" w:color="auto"/>
        <w:bottom w:val="none" w:sz="0" w:space="0" w:color="auto"/>
        <w:right w:val="none" w:sz="0" w:space="0" w:color="auto"/>
      </w:divBdr>
      <w:divsChild>
        <w:div w:id="261685528">
          <w:marLeft w:val="0"/>
          <w:marRight w:val="0"/>
          <w:marTop w:val="0"/>
          <w:marBottom w:val="0"/>
          <w:divBdr>
            <w:top w:val="single" w:sz="6" w:space="0" w:color="E8E8E8"/>
            <w:left w:val="single" w:sz="6" w:space="0" w:color="E8E8E8"/>
            <w:bottom w:val="single" w:sz="6" w:space="0" w:color="E8E8E8"/>
            <w:right w:val="single" w:sz="6" w:space="0" w:color="E8E8E8"/>
          </w:divBdr>
          <w:divsChild>
            <w:div w:id="1310860806">
              <w:marLeft w:val="0"/>
              <w:marRight w:val="0"/>
              <w:marTop w:val="0"/>
              <w:marBottom w:val="0"/>
              <w:divBdr>
                <w:top w:val="none" w:sz="0" w:space="0" w:color="auto"/>
                <w:left w:val="none" w:sz="0" w:space="0" w:color="auto"/>
                <w:bottom w:val="none" w:sz="0" w:space="0" w:color="auto"/>
                <w:right w:val="none" w:sz="0" w:space="0" w:color="auto"/>
              </w:divBdr>
              <w:divsChild>
                <w:div w:id="481849370">
                  <w:marLeft w:val="0"/>
                  <w:marRight w:val="0"/>
                  <w:marTop w:val="0"/>
                  <w:marBottom w:val="0"/>
                  <w:divBdr>
                    <w:top w:val="none" w:sz="0" w:space="0" w:color="auto"/>
                    <w:left w:val="none" w:sz="0" w:space="0" w:color="auto"/>
                    <w:bottom w:val="none" w:sz="0" w:space="0" w:color="auto"/>
                    <w:right w:val="none" w:sz="0" w:space="0" w:color="auto"/>
                  </w:divBdr>
                  <w:divsChild>
                    <w:div w:id="1515413071">
                      <w:marLeft w:val="0"/>
                      <w:marRight w:val="0"/>
                      <w:marTop w:val="0"/>
                      <w:marBottom w:val="0"/>
                      <w:divBdr>
                        <w:top w:val="none" w:sz="0" w:space="0" w:color="auto"/>
                        <w:left w:val="none" w:sz="0" w:space="0" w:color="auto"/>
                        <w:bottom w:val="none" w:sz="0" w:space="0" w:color="auto"/>
                        <w:right w:val="none" w:sz="0" w:space="0" w:color="auto"/>
                      </w:divBdr>
                      <w:divsChild>
                        <w:div w:id="72171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287776">
                  <w:marLeft w:val="0"/>
                  <w:marRight w:val="0"/>
                  <w:marTop w:val="0"/>
                  <w:marBottom w:val="0"/>
                  <w:divBdr>
                    <w:top w:val="none" w:sz="0" w:space="0" w:color="auto"/>
                    <w:left w:val="none" w:sz="0" w:space="0" w:color="auto"/>
                    <w:bottom w:val="none" w:sz="0" w:space="0" w:color="auto"/>
                    <w:right w:val="none" w:sz="0" w:space="0" w:color="auto"/>
                  </w:divBdr>
                </w:div>
              </w:divsChild>
            </w:div>
            <w:div w:id="1321811362">
              <w:marLeft w:val="0"/>
              <w:marRight w:val="0"/>
              <w:marTop w:val="0"/>
              <w:marBottom w:val="0"/>
              <w:divBdr>
                <w:top w:val="none" w:sz="0" w:space="0" w:color="auto"/>
                <w:left w:val="none" w:sz="0" w:space="0" w:color="auto"/>
                <w:bottom w:val="none" w:sz="0" w:space="0" w:color="auto"/>
                <w:right w:val="none" w:sz="0" w:space="0" w:color="auto"/>
              </w:divBdr>
              <w:divsChild>
                <w:div w:id="1219896845">
                  <w:marLeft w:val="0"/>
                  <w:marRight w:val="0"/>
                  <w:marTop w:val="0"/>
                  <w:marBottom w:val="0"/>
                  <w:divBdr>
                    <w:top w:val="none" w:sz="0" w:space="0" w:color="auto"/>
                    <w:left w:val="none" w:sz="0" w:space="0" w:color="auto"/>
                    <w:bottom w:val="none" w:sz="0" w:space="0" w:color="auto"/>
                    <w:right w:val="none" w:sz="0" w:space="0" w:color="auto"/>
                  </w:divBdr>
                  <w:divsChild>
                    <w:div w:id="127528349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054894908">
                          <w:marLeft w:val="0"/>
                          <w:marRight w:val="0"/>
                          <w:marTop w:val="0"/>
                          <w:marBottom w:val="0"/>
                          <w:divBdr>
                            <w:top w:val="none" w:sz="0" w:space="0" w:color="auto"/>
                            <w:left w:val="none" w:sz="0" w:space="0" w:color="auto"/>
                            <w:bottom w:val="none" w:sz="0" w:space="0" w:color="auto"/>
                            <w:right w:val="none" w:sz="0" w:space="0" w:color="auto"/>
                          </w:divBdr>
                        </w:div>
                        <w:div w:id="1747066207">
                          <w:marLeft w:val="0"/>
                          <w:marRight w:val="0"/>
                          <w:marTop w:val="0"/>
                          <w:marBottom w:val="0"/>
                          <w:divBdr>
                            <w:top w:val="none" w:sz="0" w:space="0" w:color="auto"/>
                            <w:left w:val="none" w:sz="0" w:space="0" w:color="auto"/>
                            <w:bottom w:val="none" w:sz="0" w:space="0" w:color="auto"/>
                            <w:right w:val="none" w:sz="0" w:space="0" w:color="auto"/>
                          </w:divBdr>
                          <w:divsChild>
                            <w:div w:id="790591315">
                              <w:marLeft w:val="0"/>
                              <w:marRight w:val="0"/>
                              <w:marTop w:val="0"/>
                              <w:marBottom w:val="0"/>
                              <w:divBdr>
                                <w:top w:val="none" w:sz="0" w:space="0" w:color="auto"/>
                                <w:left w:val="none" w:sz="0" w:space="0" w:color="auto"/>
                                <w:bottom w:val="none" w:sz="0" w:space="0" w:color="auto"/>
                                <w:right w:val="none" w:sz="0" w:space="0" w:color="auto"/>
                              </w:divBdr>
                              <w:divsChild>
                                <w:div w:id="754546621">
                                  <w:marLeft w:val="0"/>
                                  <w:marRight w:val="0"/>
                                  <w:marTop w:val="0"/>
                                  <w:marBottom w:val="0"/>
                                  <w:divBdr>
                                    <w:top w:val="none" w:sz="0" w:space="0" w:color="auto"/>
                                    <w:left w:val="none" w:sz="0" w:space="0" w:color="auto"/>
                                    <w:bottom w:val="none" w:sz="0" w:space="0" w:color="auto"/>
                                    <w:right w:val="none" w:sz="0" w:space="0" w:color="auto"/>
                                  </w:divBdr>
                                  <w:divsChild>
                                    <w:div w:id="1961960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52953758">
          <w:marLeft w:val="0"/>
          <w:marRight w:val="0"/>
          <w:marTop w:val="0"/>
          <w:marBottom w:val="0"/>
          <w:divBdr>
            <w:top w:val="single" w:sz="6" w:space="0" w:color="E8E8E8"/>
            <w:left w:val="single" w:sz="6" w:space="0" w:color="E8E8E8"/>
            <w:bottom w:val="single" w:sz="6" w:space="0" w:color="E8E8E8"/>
            <w:right w:val="single" w:sz="6" w:space="0" w:color="E8E8E8"/>
          </w:divBdr>
          <w:divsChild>
            <w:div w:id="213391360">
              <w:marLeft w:val="0"/>
              <w:marRight w:val="0"/>
              <w:marTop w:val="0"/>
              <w:marBottom w:val="0"/>
              <w:divBdr>
                <w:top w:val="none" w:sz="0" w:space="0" w:color="auto"/>
                <w:left w:val="none" w:sz="0" w:space="0" w:color="auto"/>
                <w:bottom w:val="none" w:sz="0" w:space="0" w:color="auto"/>
                <w:right w:val="none" w:sz="0" w:space="0" w:color="auto"/>
              </w:divBdr>
              <w:divsChild>
                <w:div w:id="2106730279">
                  <w:marLeft w:val="0"/>
                  <w:marRight w:val="0"/>
                  <w:marTop w:val="0"/>
                  <w:marBottom w:val="0"/>
                  <w:divBdr>
                    <w:top w:val="none" w:sz="0" w:space="0" w:color="auto"/>
                    <w:left w:val="none" w:sz="0" w:space="0" w:color="auto"/>
                    <w:bottom w:val="none" w:sz="0" w:space="0" w:color="auto"/>
                    <w:right w:val="none" w:sz="0" w:space="0" w:color="auto"/>
                  </w:divBdr>
                  <w:divsChild>
                    <w:div w:id="201309777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19435476">
                          <w:marLeft w:val="0"/>
                          <w:marRight w:val="0"/>
                          <w:marTop w:val="0"/>
                          <w:marBottom w:val="0"/>
                          <w:divBdr>
                            <w:top w:val="none" w:sz="0" w:space="0" w:color="auto"/>
                            <w:left w:val="none" w:sz="0" w:space="0" w:color="auto"/>
                            <w:bottom w:val="none" w:sz="0" w:space="0" w:color="auto"/>
                            <w:right w:val="none" w:sz="0" w:space="0" w:color="auto"/>
                          </w:divBdr>
                        </w:div>
                        <w:div w:id="1861894619">
                          <w:marLeft w:val="0"/>
                          <w:marRight w:val="0"/>
                          <w:marTop w:val="0"/>
                          <w:marBottom w:val="0"/>
                          <w:divBdr>
                            <w:top w:val="none" w:sz="0" w:space="0" w:color="auto"/>
                            <w:left w:val="none" w:sz="0" w:space="0" w:color="auto"/>
                            <w:bottom w:val="none" w:sz="0" w:space="0" w:color="auto"/>
                            <w:right w:val="none" w:sz="0" w:space="0" w:color="auto"/>
                          </w:divBdr>
                          <w:divsChild>
                            <w:div w:id="81221908">
                              <w:marLeft w:val="0"/>
                              <w:marRight w:val="0"/>
                              <w:marTop w:val="0"/>
                              <w:marBottom w:val="0"/>
                              <w:divBdr>
                                <w:top w:val="none" w:sz="0" w:space="0" w:color="auto"/>
                                <w:left w:val="none" w:sz="0" w:space="0" w:color="auto"/>
                                <w:bottom w:val="none" w:sz="0" w:space="0" w:color="auto"/>
                                <w:right w:val="none" w:sz="0" w:space="0" w:color="auto"/>
                              </w:divBdr>
                              <w:divsChild>
                                <w:div w:id="1790389071">
                                  <w:marLeft w:val="0"/>
                                  <w:marRight w:val="0"/>
                                  <w:marTop w:val="0"/>
                                  <w:marBottom w:val="0"/>
                                  <w:divBdr>
                                    <w:top w:val="none" w:sz="0" w:space="0" w:color="auto"/>
                                    <w:left w:val="none" w:sz="0" w:space="0" w:color="auto"/>
                                    <w:bottom w:val="none" w:sz="0" w:space="0" w:color="auto"/>
                                    <w:right w:val="none" w:sz="0" w:space="0" w:color="auto"/>
                                  </w:divBdr>
                                  <w:divsChild>
                                    <w:div w:id="65591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7975269">
              <w:marLeft w:val="0"/>
              <w:marRight w:val="0"/>
              <w:marTop w:val="0"/>
              <w:marBottom w:val="0"/>
              <w:divBdr>
                <w:top w:val="none" w:sz="0" w:space="0" w:color="auto"/>
                <w:left w:val="none" w:sz="0" w:space="0" w:color="auto"/>
                <w:bottom w:val="none" w:sz="0" w:space="0" w:color="auto"/>
                <w:right w:val="none" w:sz="0" w:space="0" w:color="auto"/>
              </w:divBdr>
              <w:divsChild>
                <w:div w:id="223611005">
                  <w:marLeft w:val="0"/>
                  <w:marRight w:val="0"/>
                  <w:marTop w:val="0"/>
                  <w:marBottom w:val="0"/>
                  <w:divBdr>
                    <w:top w:val="none" w:sz="0" w:space="0" w:color="auto"/>
                    <w:left w:val="none" w:sz="0" w:space="0" w:color="auto"/>
                    <w:bottom w:val="none" w:sz="0" w:space="0" w:color="auto"/>
                    <w:right w:val="none" w:sz="0" w:space="0" w:color="auto"/>
                  </w:divBdr>
                  <w:divsChild>
                    <w:div w:id="1828668481">
                      <w:marLeft w:val="0"/>
                      <w:marRight w:val="0"/>
                      <w:marTop w:val="0"/>
                      <w:marBottom w:val="0"/>
                      <w:divBdr>
                        <w:top w:val="none" w:sz="0" w:space="0" w:color="auto"/>
                        <w:left w:val="none" w:sz="0" w:space="0" w:color="auto"/>
                        <w:bottom w:val="none" w:sz="0" w:space="0" w:color="auto"/>
                        <w:right w:val="none" w:sz="0" w:space="0" w:color="auto"/>
                      </w:divBdr>
                      <w:divsChild>
                        <w:div w:id="33430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894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922814">
      <w:bodyDiv w:val="1"/>
      <w:marLeft w:val="0"/>
      <w:marRight w:val="0"/>
      <w:marTop w:val="0"/>
      <w:marBottom w:val="0"/>
      <w:divBdr>
        <w:top w:val="none" w:sz="0" w:space="0" w:color="auto"/>
        <w:left w:val="none" w:sz="0" w:space="0" w:color="auto"/>
        <w:bottom w:val="none" w:sz="0" w:space="0" w:color="auto"/>
        <w:right w:val="none" w:sz="0" w:space="0" w:color="auto"/>
      </w:divBdr>
      <w:divsChild>
        <w:div w:id="354232259">
          <w:marLeft w:val="0"/>
          <w:marRight w:val="0"/>
          <w:marTop w:val="0"/>
          <w:marBottom w:val="225"/>
          <w:divBdr>
            <w:top w:val="none" w:sz="0" w:space="0" w:color="auto"/>
            <w:left w:val="none" w:sz="0" w:space="0" w:color="auto"/>
            <w:bottom w:val="none" w:sz="0" w:space="0" w:color="auto"/>
            <w:right w:val="none" w:sz="0" w:space="0" w:color="auto"/>
          </w:divBdr>
        </w:div>
        <w:div w:id="583413843">
          <w:marLeft w:val="0"/>
          <w:marRight w:val="0"/>
          <w:marTop w:val="0"/>
          <w:marBottom w:val="150"/>
          <w:divBdr>
            <w:top w:val="none" w:sz="0" w:space="0" w:color="auto"/>
            <w:left w:val="none" w:sz="0" w:space="0" w:color="auto"/>
            <w:bottom w:val="none" w:sz="0" w:space="0" w:color="auto"/>
            <w:right w:val="none" w:sz="0" w:space="0" w:color="auto"/>
          </w:divBdr>
        </w:div>
        <w:div w:id="1112017619">
          <w:marLeft w:val="0"/>
          <w:marRight w:val="0"/>
          <w:marTop w:val="0"/>
          <w:marBottom w:val="150"/>
          <w:divBdr>
            <w:top w:val="none" w:sz="0" w:space="0" w:color="auto"/>
            <w:left w:val="none" w:sz="0" w:space="0" w:color="auto"/>
            <w:bottom w:val="none" w:sz="0" w:space="0" w:color="auto"/>
            <w:right w:val="none" w:sz="0" w:space="0" w:color="auto"/>
          </w:divBdr>
        </w:div>
        <w:div w:id="1115053370">
          <w:marLeft w:val="0"/>
          <w:marRight w:val="0"/>
          <w:marTop w:val="0"/>
          <w:marBottom w:val="150"/>
          <w:divBdr>
            <w:top w:val="none" w:sz="0" w:space="0" w:color="auto"/>
            <w:left w:val="none" w:sz="0" w:space="0" w:color="auto"/>
            <w:bottom w:val="none" w:sz="0" w:space="0" w:color="auto"/>
            <w:right w:val="none" w:sz="0" w:space="0" w:color="auto"/>
          </w:divBdr>
        </w:div>
        <w:div w:id="1361005068">
          <w:marLeft w:val="0"/>
          <w:marRight w:val="0"/>
          <w:marTop w:val="0"/>
          <w:marBottom w:val="150"/>
          <w:divBdr>
            <w:top w:val="none" w:sz="0" w:space="0" w:color="auto"/>
            <w:left w:val="none" w:sz="0" w:space="0" w:color="auto"/>
            <w:bottom w:val="none" w:sz="0" w:space="0" w:color="auto"/>
            <w:right w:val="none" w:sz="0" w:space="0" w:color="auto"/>
          </w:divBdr>
        </w:div>
        <w:div w:id="1817067930">
          <w:marLeft w:val="0"/>
          <w:marRight w:val="0"/>
          <w:marTop w:val="0"/>
          <w:marBottom w:val="150"/>
          <w:divBdr>
            <w:top w:val="none" w:sz="0" w:space="0" w:color="auto"/>
            <w:left w:val="none" w:sz="0" w:space="0" w:color="auto"/>
            <w:bottom w:val="none" w:sz="0" w:space="0" w:color="auto"/>
            <w:right w:val="none" w:sz="0" w:space="0" w:color="auto"/>
          </w:divBdr>
        </w:div>
        <w:div w:id="1927690907">
          <w:marLeft w:val="0"/>
          <w:marRight w:val="0"/>
          <w:marTop w:val="0"/>
          <w:marBottom w:val="150"/>
          <w:divBdr>
            <w:top w:val="none" w:sz="0" w:space="0" w:color="auto"/>
            <w:left w:val="none" w:sz="0" w:space="0" w:color="auto"/>
            <w:bottom w:val="none" w:sz="0" w:space="0" w:color="auto"/>
            <w:right w:val="none" w:sz="0" w:space="0" w:color="auto"/>
          </w:divBdr>
        </w:div>
        <w:div w:id="1950426754">
          <w:marLeft w:val="0"/>
          <w:marRight w:val="0"/>
          <w:marTop w:val="0"/>
          <w:marBottom w:val="150"/>
          <w:divBdr>
            <w:top w:val="none" w:sz="0" w:space="0" w:color="auto"/>
            <w:left w:val="none" w:sz="0" w:space="0" w:color="auto"/>
            <w:bottom w:val="none" w:sz="0" w:space="0" w:color="auto"/>
            <w:right w:val="none" w:sz="0" w:space="0" w:color="auto"/>
          </w:divBdr>
        </w:div>
      </w:divsChild>
    </w:div>
    <w:div w:id="1860897520">
      <w:bodyDiv w:val="1"/>
      <w:marLeft w:val="0"/>
      <w:marRight w:val="0"/>
      <w:marTop w:val="0"/>
      <w:marBottom w:val="0"/>
      <w:divBdr>
        <w:top w:val="none" w:sz="0" w:space="0" w:color="auto"/>
        <w:left w:val="none" w:sz="0" w:space="0" w:color="auto"/>
        <w:bottom w:val="none" w:sz="0" w:space="0" w:color="auto"/>
        <w:right w:val="none" w:sz="0" w:space="0" w:color="auto"/>
      </w:divBdr>
    </w:div>
    <w:div w:id="1869560348">
      <w:bodyDiv w:val="1"/>
      <w:marLeft w:val="0"/>
      <w:marRight w:val="0"/>
      <w:marTop w:val="0"/>
      <w:marBottom w:val="0"/>
      <w:divBdr>
        <w:top w:val="none" w:sz="0" w:space="0" w:color="auto"/>
        <w:left w:val="none" w:sz="0" w:space="0" w:color="auto"/>
        <w:bottom w:val="none" w:sz="0" w:space="0" w:color="auto"/>
        <w:right w:val="none" w:sz="0" w:space="0" w:color="auto"/>
      </w:divBdr>
      <w:divsChild>
        <w:div w:id="87124326">
          <w:marLeft w:val="0"/>
          <w:marRight w:val="0"/>
          <w:marTop w:val="0"/>
          <w:marBottom w:val="0"/>
          <w:divBdr>
            <w:top w:val="single" w:sz="6" w:space="0" w:color="E8E8E8"/>
            <w:left w:val="single" w:sz="6" w:space="0" w:color="E8E8E8"/>
            <w:bottom w:val="single" w:sz="6" w:space="0" w:color="E8E8E8"/>
            <w:right w:val="single" w:sz="6" w:space="0" w:color="E8E8E8"/>
          </w:divBdr>
          <w:divsChild>
            <w:div w:id="1219779594">
              <w:marLeft w:val="0"/>
              <w:marRight w:val="0"/>
              <w:marTop w:val="0"/>
              <w:marBottom w:val="0"/>
              <w:divBdr>
                <w:top w:val="none" w:sz="0" w:space="0" w:color="auto"/>
                <w:left w:val="none" w:sz="0" w:space="0" w:color="auto"/>
                <w:bottom w:val="none" w:sz="0" w:space="0" w:color="auto"/>
                <w:right w:val="none" w:sz="0" w:space="0" w:color="auto"/>
              </w:divBdr>
              <w:divsChild>
                <w:div w:id="1690833299">
                  <w:marLeft w:val="0"/>
                  <w:marRight w:val="0"/>
                  <w:marTop w:val="0"/>
                  <w:marBottom w:val="0"/>
                  <w:divBdr>
                    <w:top w:val="none" w:sz="0" w:space="0" w:color="auto"/>
                    <w:left w:val="none" w:sz="0" w:space="0" w:color="auto"/>
                    <w:bottom w:val="none" w:sz="0" w:space="0" w:color="auto"/>
                    <w:right w:val="none" w:sz="0" w:space="0" w:color="auto"/>
                  </w:divBdr>
                  <w:divsChild>
                    <w:div w:id="1808740898">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13939239">
                          <w:marLeft w:val="0"/>
                          <w:marRight w:val="0"/>
                          <w:marTop w:val="0"/>
                          <w:marBottom w:val="0"/>
                          <w:divBdr>
                            <w:top w:val="none" w:sz="0" w:space="0" w:color="auto"/>
                            <w:left w:val="none" w:sz="0" w:space="0" w:color="auto"/>
                            <w:bottom w:val="none" w:sz="0" w:space="0" w:color="auto"/>
                            <w:right w:val="none" w:sz="0" w:space="0" w:color="auto"/>
                          </w:divBdr>
                        </w:div>
                        <w:div w:id="2090688825">
                          <w:marLeft w:val="0"/>
                          <w:marRight w:val="0"/>
                          <w:marTop w:val="0"/>
                          <w:marBottom w:val="0"/>
                          <w:divBdr>
                            <w:top w:val="none" w:sz="0" w:space="0" w:color="auto"/>
                            <w:left w:val="none" w:sz="0" w:space="0" w:color="auto"/>
                            <w:bottom w:val="none" w:sz="0" w:space="0" w:color="auto"/>
                            <w:right w:val="none" w:sz="0" w:space="0" w:color="auto"/>
                          </w:divBdr>
                          <w:divsChild>
                            <w:div w:id="1821458576">
                              <w:marLeft w:val="0"/>
                              <w:marRight w:val="0"/>
                              <w:marTop w:val="0"/>
                              <w:marBottom w:val="0"/>
                              <w:divBdr>
                                <w:top w:val="none" w:sz="0" w:space="0" w:color="auto"/>
                                <w:left w:val="none" w:sz="0" w:space="0" w:color="auto"/>
                                <w:bottom w:val="none" w:sz="0" w:space="0" w:color="auto"/>
                                <w:right w:val="none" w:sz="0" w:space="0" w:color="auto"/>
                              </w:divBdr>
                              <w:divsChild>
                                <w:div w:id="616645636">
                                  <w:marLeft w:val="0"/>
                                  <w:marRight w:val="0"/>
                                  <w:marTop w:val="0"/>
                                  <w:marBottom w:val="0"/>
                                  <w:divBdr>
                                    <w:top w:val="none" w:sz="0" w:space="0" w:color="auto"/>
                                    <w:left w:val="none" w:sz="0" w:space="0" w:color="auto"/>
                                    <w:bottom w:val="none" w:sz="0" w:space="0" w:color="auto"/>
                                    <w:right w:val="none" w:sz="0" w:space="0" w:color="auto"/>
                                  </w:divBdr>
                                  <w:divsChild>
                                    <w:div w:id="86240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3242211">
              <w:marLeft w:val="0"/>
              <w:marRight w:val="0"/>
              <w:marTop w:val="0"/>
              <w:marBottom w:val="0"/>
              <w:divBdr>
                <w:top w:val="none" w:sz="0" w:space="0" w:color="auto"/>
                <w:left w:val="none" w:sz="0" w:space="0" w:color="auto"/>
                <w:bottom w:val="none" w:sz="0" w:space="0" w:color="auto"/>
                <w:right w:val="none" w:sz="0" w:space="0" w:color="auto"/>
              </w:divBdr>
              <w:divsChild>
                <w:div w:id="727848340">
                  <w:marLeft w:val="0"/>
                  <w:marRight w:val="0"/>
                  <w:marTop w:val="0"/>
                  <w:marBottom w:val="0"/>
                  <w:divBdr>
                    <w:top w:val="none" w:sz="0" w:space="0" w:color="auto"/>
                    <w:left w:val="none" w:sz="0" w:space="0" w:color="auto"/>
                    <w:bottom w:val="none" w:sz="0" w:space="0" w:color="auto"/>
                    <w:right w:val="none" w:sz="0" w:space="0" w:color="auto"/>
                  </w:divBdr>
                  <w:divsChild>
                    <w:div w:id="1716470493">
                      <w:marLeft w:val="0"/>
                      <w:marRight w:val="0"/>
                      <w:marTop w:val="0"/>
                      <w:marBottom w:val="0"/>
                      <w:divBdr>
                        <w:top w:val="none" w:sz="0" w:space="0" w:color="auto"/>
                        <w:left w:val="none" w:sz="0" w:space="0" w:color="auto"/>
                        <w:bottom w:val="none" w:sz="0" w:space="0" w:color="auto"/>
                        <w:right w:val="none" w:sz="0" w:space="0" w:color="auto"/>
                      </w:divBdr>
                      <w:divsChild>
                        <w:div w:id="44423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48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011640">
          <w:marLeft w:val="0"/>
          <w:marRight w:val="0"/>
          <w:marTop w:val="0"/>
          <w:marBottom w:val="0"/>
          <w:divBdr>
            <w:top w:val="single" w:sz="6" w:space="0" w:color="E8E8E8"/>
            <w:left w:val="single" w:sz="6" w:space="0" w:color="E8E8E8"/>
            <w:bottom w:val="single" w:sz="6" w:space="0" w:color="E8E8E8"/>
            <w:right w:val="single" w:sz="6" w:space="0" w:color="E8E8E8"/>
          </w:divBdr>
          <w:divsChild>
            <w:div w:id="650401110">
              <w:marLeft w:val="0"/>
              <w:marRight w:val="0"/>
              <w:marTop w:val="0"/>
              <w:marBottom w:val="0"/>
              <w:divBdr>
                <w:top w:val="none" w:sz="0" w:space="0" w:color="auto"/>
                <w:left w:val="none" w:sz="0" w:space="0" w:color="auto"/>
                <w:bottom w:val="none" w:sz="0" w:space="0" w:color="auto"/>
                <w:right w:val="none" w:sz="0" w:space="0" w:color="auto"/>
              </w:divBdr>
              <w:divsChild>
                <w:div w:id="617373677">
                  <w:marLeft w:val="0"/>
                  <w:marRight w:val="0"/>
                  <w:marTop w:val="0"/>
                  <w:marBottom w:val="0"/>
                  <w:divBdr>
                    <w:top w:val="none" w:sz="0" w:space="0" w:color="auto"/>
                    <w:left w:val="none" w:sz="0" w:space="0" w:color="auto"/>
                    <w:bottom w:val="none" w:sz="0" w:space="0" w:color="auto"/>
                    <w:right w:val="none" w:sz="0" w:space="0" w:color="auto"/>
                  </w:divBdr>
                  <w:divsChild>
                    <w:div w:id="665666249">
                      <w:marLeft w:val="0"/>
                      <w:marRight w:val="0"/>
                      <w:marTop w:val="0"/>
                      <w:marBottom w:val="0"/>
                      <w:divBdr>
                        <w:top w:val="none" w:sz="0" w:space="0" w:color="auto"/>
                        <w:left w:val="none" w:sz="0" w:space="0" w:color="auto"/>
                        <w:bottom w:val="none" w:sz="0" w:space="0" w:color="auto"/>
                        <w:right w:val="none" w:sz="0" w:space="0" w:color="auto"/>
                      </w:divBdr>
                      <w:divsChild>
                        <w:div w:id="1611157287">
                          <w:marLeft w:val="0"/>
                          <w:marRight w:val="0"/>
                          <w:marTop w:val="0"/>
                          <w:marBottom w:val="0"/>
                          <w:divBdr>
                            <w:top w:val="none" w:sz="0" w:space="0" w:color="auto"/>
                            <w:left w:val="none" w:sz="0" w:space="0" w:color="auto"/>
                            <w:bottom w:val="none" w:sz="0" w:space="0" w:color="auto"/>
                            <w:right w:val="none" w:sz="0" w:space="0" w:color="auto"/>
                          </w:divBdr>
                          <w:divsChild>
                            <w:div w:id="1452939758">
                              <w:marLeft w:val="0"/>
                              <w:marRight w:val="0"/>
                              <w:marTop w:val="0"/>
                              <w:marBottom w:val="0"/>
                              <w:divBdr>
                                <w:top w:val="none" w:sz="0" w:space="0" w:color="auto"/>
                                <w:left w:val="none" w:sz="0" w:space="0" w:color="auto"/>
                                <w:bottom w:val="none" w:sz="0" w:space="0" w:color="auto"/>
                                <w:right w:val="none" w:sz="0" w:space="0" w:color="auto"/>
                              </w:divBdr>
                              <w:divsChild>
                                <w:div w:id="1147168077">
                                  <w:marLeft w:val="0"/>
                                  <w:marRight w:val="0"/>
                                  <w:marTop w:val="0"/>
                                  <w:marBottom w:val="0"/>
                                  <w:divBdr>
                                    <w:top w:val="none" w:sz="0" w:space="0" w:color="auto"/>
                                    <w:left w:val="none" w:sz="0" w:space="0" w:color="auto"/>
                                    <w:bottom w:val="none" w:sz="0" w:space="0" w:color="auto"/>
                                    <w:right w:val="none" w:sz="0" w:space="0" w:color="auto"/>
                                  </w:divBdr>
                                  <w:divsChild>
                                    <w:div w:id="210078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9820223">
                  <w:marLeft w:val="0"/>
                  <w:marRight w:val="0"/>
                  <w:marTop w:val="0"/>
                  <w:marBottom w:val="0"/>
                  <w:divBdr>
                    <w:top w:val="none" w:sz="0" w:space="0" w:color="auto"/>
                    <w:left w:val="none" w:sz="0" w:space="0" w:color="auto"/>
                    <w:bottom w:val="none" w:sz="0" w:space="0" w:color="auto"/>
                    <w:right w:val="none" w:sz="0" w:space="0" w:color="auto"/>
                  </w:divBdr>
                </w:div>
              </w:divsChild>
            </w:div>
            <w:div w:id="1616449481">
              <w:marLeft w:val="0"/>
              <w:marRight w:val="0"/>
              <w:marTop w:val="0"/>
              <w:marBottom w:val="0"/>
              <w:divBdr>
                <w:top w:val="none" w:sz="0" w:space="0" w:color="auto"/>
                <w:left w:val="none" w:sz="0" w:space="0" w:color="auto"/>
                <w:bottom w:val="none" w:sz="0" w:space="0" w:color="auto"/>
                <w:right w:val="none" w:sz="0" w:space="0" w:color="auto"/>
              </w:divBdr>
              <w:divsChild>
                <w:div w:id="1658654960">
                  <w:marLeft w:val="0"/>
                  <w:marRight w:val="0"/>
                  <w:marTop w:val="0"/>
                  <w:marBottom w:val="0"/>
                  <w:divBdr>
                    <w:top w:val="none" w:sz="0" w:space="0" w:color="auto"/>
                    <w:left w:val="none" w:sz="0" w:space="0" w:color="auto"/>
                    <w:bottom w:val="none" w:sz="0" w:space="0" w:color="auto"/>
                    <w:right w:val="none" w:sz="0" w:space="0" w:color="auto"/>
                  </w:divBdr>
                  <w:divsChild>
                    <w:div w:id="194368866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77665923">
                          <w:marLeft w:val="0"/>
                          <w:marRight w:val="0"/>
                          <w:marTop w:val="0"/>
                          <w:marBottom w:val="0"/>
                          <w:divBdr>
                            <w:top w:val="none" w:sz="0" w:space="0" w:color="auto"/>
                            <w:left w:val="none" w:sz="0" w:space="0" w:color="auto"/>
                            <w:bottom w:val="none" w:sz="0" w:space="0" w:color="auto"/>
                            <w:right w:val="none" w:sz="0" w:space="0" w:color="auto"/>
                          </w:divBdr>
                          <w:divsChild>
                            <w:div w:id="2017148313">
                              <w:marLeft w:val="0"/>
                              <w:marRight w:val="0"/>
                              <w:marTop w:val="0"/>
                              <w:marBottom w:val="0"/>
                              <w:divBdr>
                                <w:top w:val="none" w:sz="0" w:space="0" w:color="auto"/>
                                <w:left w:val="none" w:sz="0" w:space="0" w:color="auto"/>
                                <w:bottom w:val="none" w:sz="0" w:space="0" w:color="auto"/>
                                <w:right w:val="none" w:sz="0" w:space="0" w:color="auto"/>
                              </w:divBdr>
                              <w:divsChild>
                                <w:div w:id="1500735572">
                                  <w:marLeft w:val="0"/>
                                  <w:marRight w:val="0"/>
                                  <w:marTop w:val="0"/>
                                  <w:marBottom w:val="0"/>
                                  <w:divBdr>
                                    <w:top w:val="none" w:sz="0" w:space="0" w:color="auto"/>
                                    <w:left w:val="none" w:sz="0" w:space="0" w:color="auto"/>
                                    <w:bottom w:val="none" w:sz="0" w:space="0" w:color="auto"/>
                                    <w:right w:val="none" w:sz="0" w:space="0" w:color="auto"/>
                                  </w:divBdr>
                                  <w:divsChild>
                                    <w:div w:id="72306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956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594350">
          <w:marLeft w:val="0"/>
          <w:marRight w:val="0"/>
          <w:marTop w:val="0"/>
          <w:marBottom w:val="0"/>
          <w:divBdr>
            <w:top w:val="single" w:sz="6" w:space="0" w:color="E8E8E8"/>
            <w:left w:val="single" w:sz="6" w:space="0" w:color="E8E8E8"/>
            <w:bottom w:val="single" w:sz="6" w:space="0" w:color="E8E8E8"/>
            <w:right w:val="single" w:sz="6" w:space="0" w:color="E8E8E8"/>
          </w:divBdr>
          <w:divsChild>
            <w:div w:id="621155994">
              <w:marLeft w:val="0"/>
              <w:marRight w:val="0"/>
              <w:marTop w:val="0"/>
              <w:marBottom w:val="0"/>
              <w:divBdr>
                <w:top w:val="none" w:sz="0" w:space="0" w:color="auto"/>
                <w:left w:val="none" w:sz="0" w:space="0" w:color="auto"/>
                <w:bottom w:val="none" w:sz="0" w:space="0" w:color="auto"/>
                <w:right w:val="none" w:sz="0" w:space="0" w:color="auto"/>
              </w:divBdr>
              <w:divsChild>
                <w:div w:id="1750610568">
                  <w:marLeft w:val="0"/>
                  <w:marRight w:val="0"/>
                  <w:marTop w:val="0"/>
                  <w:marBottom w:val="0"/>
                  <w:divBdr>
                    <w:top w:val="none" w:sz="0" w:space="0" w:color="auto"/>
                    <w:left w:val="none" w:sz="0" w:space="0" w:color="auto"/>
                    <w:bottom w:val="none" w:sz="0" w:space="0" w:color="auto"/>
                    <w:right w:val="none" w:sz="0" w:space="0" w:color="auto"/>
                  </w:divBdr>
                  <w:divsChild>
                    <w:div w:id="204872393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635842316">
                          <w:marLeft w:val="0"/>
                          <w:marRight w:val="0"/>
                          <w:marTop w:val="0"/>
                          <w:marBottom w:val="0"/>
                          <w:divBdr>
                            <w:top w:val="none" w:sz="0" w:space="0" w:color="auto"/>
                            <w:left w:val="none" w:sz="0" w:space="0" w:color="auto"/>
                            <w:bottom w:val="none" w:sz="0" w:space="0" w:color="auto"/>
                            <w:right w:val="none" w:sz="0" w:space="0" w:color="auto"/>
                          </w:divBdr>
                          <w:divsChild>
                            <w:div w:id="1781218950">
                              <w:marLeft w:val="0"/>
                              <w:marRight w:val="0"/>
                              <w:marTop w:val="0"/>
                              <w:marBottom w:val="0"/>
                              <w:divBdr>
                                <w:top w:val="none" w:sz="0" w:space="0" w:color="auto"/>
                                <w:left w:val="none" w:sz="0" w:space="0" w:color="auto"/>
                                <w:bottom w:val="none" w:sz="0" w:space="0" w:color="auto"/>
                                <w:right w:val="none" w:sz="0" w:space="0" w:color="auto"/>
                              </w:divBdr>
                              <w:divsChild>
                                <w:div w:id="1094982450">
                                  <w:marLeft w:val="0"/>
                                  <w:marRight w:val="0"/>
                                  <w:marTop w:val="0"/>
                                  <w:marBottom w:val="0"/>
                                  <w:divBdr>
                                    <w:top w:val="none" w:sz="0" w:space="0" w:color="auto"/>
                                    <w:left w:val="none" w:sz="0" w:space="0" w:color="auto"/>
                                    <w:bottom w:val="none" w:sz="0" w:space="0" w:color="auto"/>
                                    <w:right w:val="none" w:sz="0" w:space="0" w:color="auto"/>
                                  </w:divBdr>
                                  <w:divsChild>
                                    <w:div w:id="173188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54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13226">
              <w:marLeft w:val="0"/>
              <w:marRight w:val="0"/>
              <w:marTop w:val="0"/>
              <w:marBottom w:val="0"/>
              <w:divBdr>
                <w:top w:val="none" w:sz="0" w:space="0" w:color="auto"/>
                <w:left w:val="none" w:sz="0" w:space="0" w:color="auto"/>
                <w:bottom w:val="none" w:sz="0" w:space="0" w:color="auto"/>
                <w:right w:val="none" w:sz="0" w:space="0" w:color="auto"/>
              </w:divBdr>
              <w:divsChild>
                <w:div w:id="316109209">
                  <w:marLeft w:val="0"/>
                  <w:marRight w:val="0"/>
                  <w:marTop w:val="0"/>
                  <w:marBottom w:val="0"/>
                  <w:divBdr>
                    <w:top w:val="none" w:sz="0" w:space="0" w:color="auto"/>
                    <w:left w:val="none" w:sz="0" w:space="0" w:color="auto"/>
                    <w:bottom w:val="none" w:sz="0" w:space="0" w:color="auto"/>
                    <w:right w:val="none" w:sz="0" w:space="0" w:color="auto"/>
                  </w:divBdr>
                </w:div>
                <w:div w:id="479663784">
                  <w:marLeft w:val="0"/>
                  <w:marRight w:val="0"/>
                  <w:marTop w:val="0"/>
                  <w:marBottom w:val="0"/>
                  <w:divBdr>
                    <w:top w:val="none" w:sz="0" w:space="0" w:color="auto"/>
                    <w:left w:val="none" w:sz="0" w:space="0" w:color="auto"/>
                    <w:bottom w:val="none" w:sz="0" w:space="0" w:color="auto"/>
                    <w:right w:val="none" w:sz="0" w:space="0" w:color="auto"/>
                  </w:divBdr>
                  <w:divsChild>
                    <w:div w:id="638266205">
                      <w:marLeft w:val="0"/>
                      <w:marRight w:val="0"/>
                      <w:marTop w:val="0"/>
                      <w:marBottom w:val="0"/>
                      <w:divBdr>
                        <w:top w:val="none" w:sz="0" w:space="0" w:color="auto"/>
                        <w:left w:val="none" w:sz="0" w:space="0" w:color="auto"/>
                        <w:bottom w:val="none" w:sz="0" w:space="0" w:color="auto"/>
                        <w:right w:val="none" w:sz="0" w:space="0" w:color="auto"/>
                      </w:divBdr>
                      <w:divsChild>
                        <w:div w:id="53210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5116859">
      <w:bodyDiv w:val="1"/>
      <w:marLeft w:val="0"/>
      <w:marRight w:val="0"/>
      <w:marTop w:val="0"/>
      <w:marBottom w:val="0"/>
      <w:divBdr>
        <w:top w:val="none" w:sz="0" w:space="0" w:color="auto"/>
        <w:left w:val="none" w:sz="0" w:space="0" w:color="auto"/>
        <w:bottom w:val="none" w:sz="0" w:space="0" w:color="auto"/>
        <w:right w:val="none" w:sz="0" w:space="0" w:color="auto"/>
      </w:divBdr>
    </w:div>
    <w:div w:id="1888027638">
      <w:bodyDiv w:val="1"/>
      <w:marLeft w:val="0"/>
      <w:marRight w:val="0"/>
      <w:marTop w:val="0"/>
      <w:marBottom w:val="0"/>
      <w:divBdr>
        <w:top w:val="none" w:sz="0" w:space="0" w:color="auto"/>
        <w:left w:val="none" w:sz="0" w:space="0" w:color="auto"/>
        <w:bottom w:val="none" w:sz="0" w:space="0" w:color="auto"/>
        <w:right w:val="none" w:sz="0" w:space="0" w:color="auto"/>
      </w:divBdr>
      <w:divsChild>
        <w:div w:id="31928730">
          <w:marLeft w:val="0"/>
          <w:marRight w:val="0"/>
          <w:marTop w:val="0"/>
          <w:marBottom w:val="0"/>
          <w:divBdr>
            <w:top w:val="single" w:sz="6" w:space="0" w:color="E8E8E8"/>
            <w:left w:val="single" w:sz="6" w:space="0" w:color="E8E8E8"/>
            <w:bottom w:val="single" w:sz="6" w:space="0" w:color="E8E8E8"/>
            <w:right w:val="single" w:sz="6" w:space="0" w:color="E8E8E8"/>
          </w:divBdr>
          <w:divsChild>
            <w:div w:id="713382388">
              <w:marLeft w:val="0"/>
              <w:marRight w:val="0"/>
              <w:marTop w:val="0"/>
              <w:marBottom w:val="0"/>
              <w:divBdr>
                <w:top w:val="none" w:sz="0" w:space="0" w:color="auto"/>
                <w:left w:val="none" w:sz="0" w:space="0" w:color="auto"/>
                <w:bottom w:val="none" w:sz="0" w:space="0" w:color="auto"/>
                <w:right w:val="none" w:sz="0" w:space="0" w:color="auto"/>
              </w:divBdr>
              <w:divsChild>
                <w:div w:id="219634943">
                  <w:marLeft w:val="0"/>
                  <w:marRight w:val="0"/>
                  <w:marTop w:val="0"/>
                  <w:marBottom w:val="0"/>
                  <w:divBdr>
                    <w:top w:val="none" w:sz="0" w:space="0" w:color="auto"/>
                    <w:left w:val="none" w:sz="0" w:space="0" w:color="auto"/>
                    <w:bottom w:val="none" w:sz="0" w:space="0" w:color="auto"/>
                    <w:right w:val="none" w:sz="0" w:space="0" w:color="auto"/>
                  </w:divBdr>
                </w:div>
                <w:div w:id="1346248871">
                  <w:marLeft w:val="0"/>
                  <w:marRight w:val="0"/>
                  <w:marTop w:val="0"/>
                  <w:marBottom w:val="0"/>
                  <w:divBdr>
                    <w:top w:val="none" w:sz="0" w:space="0" w:color="auto"/>
                    <w:left w:val="none" w:sz="0" w:space="0" w:color="auto"/>
                    <w:bottom w:val="none" w:sz="0" w:space="0" w:color="auto"/>
                    <w:right w:val="none" w:sz="0" w:space="0" w:color="auto"/>
                  </w:divBdr>
                  <w:divsChild>
                    <w:div w:id="151526834">
                      <w:marLeft w:val="0"/>
                      <w:marRight w:val="0"/>
                      <w:marTop w:val="0"/>
                      <w:marBottom w:val="0"/>
                      <w:divBdr>
                        <w:top w:val="none" w:sz="0" w:space="0" w:color="auto"/>
                        <w:left w:val="none" w:sz="0" w:space="0" w:color="auto"/>
                        <w:bottom w:val="none" w:sz="0" w:space="0" w:color="auto"/>
                        <w:right w:val="none" w:sz="0" w:space="0" w:color="auto"/>
                      </w:divBdr>
                      <w:divsChild>
                        <w:div w:id="11985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582153">
              <w:marLeft w:val="0"/>
              <w:marRight w:val="0"/>
              <w:marTop w:val="0"/>
              <w:marBottom w:val="0"/>
              <w:divBdr>
                <w:top w:val="none" w:sz="0" w:space="0" w:color="auto"/>
                <w:left w:val="none" w:sz="0" w:space="0" w:color="auto"/>
                <w:bottom w:val="none" w:sz="0" w:space="0" w:color="auto"/>
                <w:right w:val="none" w:sz="0" w:space="0" w:color="auto"/>
              </w:divBdr>
              <w:divsChild>
                <w:div w:id="1911426041">
                  <w:marLeft w:val="0"/>
                  <w:marRight w:val="0"/>
                  <w:marTop w:val="0"/>
                  <w:marBottom w:val="0"/>
                  <w:divBdr>
                    <w:top w:val="none" w:sz="0" w:space="0" w:color="auto"/>
                    <w:left w:val="none" w:sz="0" w:space="0" w:color="auto"/>
                    <w:bottom w:val="none" w:sz="0" w:space="0" w:color="auto"/>
                    <w:right w:val="none" w:sz="0" w:space="0" w:color="auto"/>
                  </w:divBdr>
                  <w:divsChild>
                    <w:div w:id="81502472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83910936">
                          <w:marLeft w:val="0"/>
                          <w:marRight w:val="0"/>
                          <w:marTop w:val="0"/>
                          <w:marBottom w:val="0"/>
                          <w:divBdr>
                            <w:top w:val="none" w:sz="0" w:space="0" w:color="auto"/>
                            <w:left w:val="none" w:sz="0" w:space="0" w:color="auto"/>
                            <w:bottom w:val="none" w:sz="0" w:space="0" w:color="auto"/>
                            <w:right w:val="none" w:sz="0" w:space="0" w:color="auto"/>
                          </w:divBdr>
                        </w:div>
                        <w:div w:id="768740591">
                          <w:marLeft w:val="0"/>
                          <w:marRight w:val="0"/>
                          <w:marTop w:val="0"/>
                          <w:marBottom w:val="0"/>
                          <w:divBdr>
                            <w:top w:val="none" w:sz="0" w:space="0" w:color="auto"/>
                            <w:left w:val="none" w:sz="0" w:space="0" w:color="auto"/>
                            <w:bottom w:val="none" w:sz="0" w:space="0" w:color="auto"/>
                            <w:right w:val="none" w:sz="0" w:space="0" w:color="auto"/>
                          </w:divBdr>
                          <w:divsChild>
                            <w:div w:id="1601990782">
                              <w:marLeft w:val="0"/>
                              <w:marRight w:val="0"/>
                              <w:marTop w:val="0"/>
                              <w:marBottom w:val="0"/>
                              <w:divBdr>
                                <w:top w:val="none" w:sz="0" w:space="0" w:color="auto"/>
                                <w:left w:val="none" w:sz="0" w:space="0" w:color="auto"/>
                                <w:bottom w:val="none" w:sz="0" w:space="0" w:color="auto"/>
                                <w:right w:val="none" w:sz="0" w:space="0" w:color="auto"/>
                              </w:divBdr>
                              <w:divsChild>
                                <w:div w:id="1010253651">
                                  <w:marLeft w:val="0"/>
                                  <w:marRight w:val="0"/>
                                  <w:marTop w:val="0"/>
                                  <w:marBottom w:val="0"/>
                                  <w:divBdr>
                                    <w:top w:val="none" w:sz="0" w:space="0" w:color="auto"/>
                                    <w:left w:val="none" w:sz="0" w:space="0" w:color="auto"/>
                                    <w:bottom w:val="none" w:sz="0" w:space="0" w:color="auto"/>
                                    <w:right w:val="none" w:sz="0" w:space="0" w:color="auto"/>
                                  </w:divBdr>
                                  <w:divsChild>
                                    <w:div w:id="485440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4039387">
          <w:marLeft w:val="0"/>
          <w:marRight w:val="0"/>
          <w:marTop w:val="0"/>
          <w:marBottom w:val="0"/>
          <w:divBdr>
            <w:top w:val="single" w:sz="6" w:space="0" w:color="E8E8E8"/>
            <w:left w:val="single" w:sz="6" w:space="0" w:color="E8E8E8"/>
            <w:bottom w:val="single" w:sz="6" w:space="0" w:color="E8E8E8"/>
            <w:right w:val="single" w:sz="6" w:space="0" w:color="E8E8E8"/>
          </w:divBdr>
          <w:divsChild>
            <w:div w:id="1217813265">
              <w:marLeft w:val="0"/>
              <w:marRight w:val="0"/>
              <w:marTop w:val="0"/>
              <w:marBottom w:val="0"/>
              <w:divBdr>
                <w:top w:val="none" w:sz="0" w:space="0" w:color="auto"/>
                <w:left w:val="none" w:sz="0" w:space="0" w:color="auto"/>
                <w:bottom w:val="none" w:sz="0" w:space="0" w:color="auto"/>
                <w:right w:val="none" w:sz="0" w:space="0" w:color="auto"/>
              </w:divBdr>
              <w:divsChild>
                <w:div w:id="1062216261">
                  <w:marLeft w:val="0"/>
                  <w:marRight w:val="0"/>
                  <w:marTop w:val="0"/>
                  <w:marBottom w:val="0"/>
                  <w:divBdr>
                    <w:top w:val="none" w:sz="0" w:space="0" w:color="auto"/>
                    <w:left w:val="none" w:sz="0" w:space="0" w:color="auto"/>
                    <w:bottom w:val="none" w:sz="0" w:space="0" w:color="auto"/>
                    <w:right w:val="none" w:sz="0" w:space="0" w:color="auto"/>
                  </w:divBdr>
                  <w:divsChild>
                    <w:div w:id="192040253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617415366">
                          <w:marLeft w:val="0"/>
                          <w:marRight w:val="0"/>
                          <w:marTop w:val="0"/>
                          <w:marBottom w:val="0"/>
                          <w:divBdr>
                            <w:top w:val="none" w:sz="0" w:space="0" w:color="auto"/>
                            <w:left w:val="none" w:sz="0" w:space="0" w:color="auto"/>
                            <w:bottom w:val="none" w:sz="0" w:space="0" w:color="auto"/>
                            <w:right w:val="none" w:sz="0" w:space="0" w:color="auto"/>
                          </w:divBdr>
                          <w:divsChild>
                            <w:div w:id="2080521765">
                              <w:marLeft w:val="0"/>
                              <w:marRight w:val="0"/>
                              <w:marTop w:val="0"/>
                              <w:marBottom w:val="0"/>
                              <w:divBdr>
                                <w:top w:val="none" w:sz="0" w:space="0" w:color="auto"/>
                                <w:left w:val="none" w:sz="0" w:space="0" w:color="auto"/>
                                <w:bottom w:val="none" w:sz="0" w:space="0" w:color="auto"/>
                                <w:right w:val="none" w:sz="0" w:space="0" w:color="auto"/>
                              </w:divBdr>
                              <w:divsChild>
                                <w:div w:id="710689359">
                                  <w:marLeft w:val="0"/>
                                  <w:marRight w:val="0"/>
                                  <w:marTop w:val="0"/>
                                  <w:marBottom w:val="0"/>
                                  <w:divBdr>
                                    <w:top w:val="none" w:sz="0" w:space="0" w:color="auto"/>
                                    <w:left w:val="none" w:sz="0" w:space="0" w:color="auto"/>
                                    <w:bottom w:val="none" w:sz="0" w:space="0" w:color="auto"/>
                                    <w:right w:val="none" w:sz="0" w:space="0" w:color="auto"/>
                                  </w:divBdr>
                                  <w:divsChild>
                                    <w:div w:id="62747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363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866537">
              <w:marLeft w:val="0"/>
              <w:marRight w:val="0"/>
              <w:marTop w:val="0"/>
              <w:marBottom w:val="0"/>
              <w:divBdr>
                <w:top w:val="none" w:sz="0" w:space="0" w:color="auto"/>
                <w:left w:val="none" w:sz="0" w:space="0" w:color="auto"/>
                <w:bottom w:val="none" w:sz="0" w:space="0" w:color="auto"/>
                <w:right w:val="none" w:sz="0" w:space="0" w:color="auto"/>
              </w:divBdr>
              <w:divsChild>
                <w:div w:id="794637804">
                  <w:marLeft w:val="0"/>
                  <w:marRight w:val="0"/>
                  <w:marTop w:val="0"/>
                  <w:marBottom w:val="0"/>
                  <w:divBdr>
                    <w:top w:val="none" w:sz="0" w:space="0" w:color="auto"/>
                    <w:left w:val="none" w:sz="0" w:space="0" w:color="auto"/>
                    <w:bottom w:val="none" w:sz="0" w:space="0" w:color="auto"/>
                    <w:right w:val="none" w:sz="0" w:space="0" w:color="auto"/>
                  </w:divBdr>
                </w:div>
                <w:div w:id="1148326785">
                  <w:marLeft w:val="0"/>
                  <w:marRight w:val="0"/>
                  <w:marTop w:val="0"/>
                  <w:marBottom w:val="0"/>
                  <w:divBdr>
                    <w:top w:val="none" w:sz="0" w:space="0" w:color="auto"/>
                    <w:left w:val="none" w:sz="0" w:space="0" w:color="auto"/>
                    <w:bottom w:val="none" w:sz="0" w:space="0" w:color="auto"/>
                    <w:right w:val="none" w:sz="0" w:space="0" w:color="auto"/>
                  </w:divBdr>
                  <w:divsChild>
                    <w:div w:id="1860467892">
                      <w:marLeft w:val="0"/>
                      <w:marRight w:val="0"/>
                      <w:marTop w:val="0"/>
                      <w:marBottom w:val="0"/>
                      <w:divBdr>
                        <w:top w:val="none" w:sz="0" w:space="0" w:color="auto"/>
                        <w:left w:val="none" w:sz="0" w:space="0" w:color="auto"/>
                        <w:bottom w:val="none" w:sz="0" w:space="0" w:color="auto"/>
                        <w:right w:val="none" w:sz="0" w:space="0" w:color="auto"/>
                      </w:divBdr>
                      <w:divsChild>
                        <w:div w:id="69214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708758">
          <w:marLeft w:val="0"/>
          <w:marRight w:val="0"/>
          <w:marTop w:val="0"/>
          <w:marBottom w:val="0"/>
          <w:divBdr>
            <w:top w:val="single" w:sz="6" w:space="0" w:color="E8E8E8"/>
            <w:left w:val="single" w:sz="6" w:space="0" w:color="E8E8E8"/>
            <w:bottom w:val="single" w:sz="6" w:space="0" w:color="E8E8E8"/>
            <w:right w:val="single" w:sz="6" w:space="0" w:color="E8E8E8"/>
          </w:divBdr>
          <w:divsChild>
            <w:div w:id="560868662">
              <w:marLeft w:val="0"/>
              <w:marRight w:val="0"/>
              <w:marTop w:val="0"/>
              <w:marBottom w:val="0"/>
              <w:divBdr>
                <w:top w:val="none" w:sz="0" w:space="0" w:color="auto"/>
                <w:left w:val="none" w:sz="0" w:space="0" w:color="auto"/>
                <w:bottom w:val="none" w:sz="0" w:space="0" w:color="auto"/>
                <w:right w:val="none" w:sz="0" w:space="0" w:color="auto"/>
              </w:divBdr>
              <w:divsChild>
                <w:div w:id="1291402158">
                  <w:marLeft w:val="0"/>
                  <w:marRight w:val="0"/>
                  <w:marTop w:val="0"/>
                  <w:marBottom w:val="0"/>
                  <w:divBdr>
                    <w:top w:val="none" w:sz="0" w:space="0" w:color="auto"/>
                    <w:left w:val="none" w:sz="0" w:space="0" w:color="auto"/>
                    <w:bottom w:val="none" w:sz="0" w:space="0" w:color="auto"/>
                    <w:right w:val="none" w:sz="0" w:space="0" w:color="auto"/>
                  </w:divBdr>
                  <w:divsChild>
                    <w:div w:id="179786732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353995746">
                          <w:marLeft w:val="0"/>
                          <w:marRight w:val="0"/>
                          <w:marTop w:val="0"/>
                          <w:marBottom w:val="0"/>
                          <w:divBdr>
                            <w:top w:val="none" w:sz="0" w:space="0" w:color="auto"/>
                            <w:left w:val="none" w:sz="0" w:space="0" w:color="auto"/>
                            <w:bottom w:val="none" w:sz="0" w:space="0" w:color="auto"/>
                            <w:right w:val="none" w:sz="0" w:space="0" w:color="auto"/>
                          </w:divBdr>
                          <w:divsChild>
                            <w:div w:id="2113357294">
                              <w:marLeft w:val="0"/>
                              <w:marRight w:val="0"/>
                              <w:marTop w:val="0"/>
                              <w:marBottom w:val="0"/>
                              <w:divBdr>
                                <w:top w:val="none" w:sz="0" w:space="0" w:color="auto"/>
                                <w:left w:val="none" w:sz="0" w:space="0" w:color="auto"/>
                                <w:bottom w:val="none" w:sz="0" w:space="0" w:color="auto"/>
                                <w:right w:val="none" w:sz="0" w:space="0" w:color="auto"/>
                              </w:divBdr>
                              <w:divsChild>
                                <w:div w:id="401490081">
                                  <w:marLeft w:val="0"/>
                                  <w:marRight w:val="0"/>
                                  <w:marTop w:val="0"/>
                                  <w:marBottom w:val="0"/>
                                  <w:divBdr>
                                    <w:top w:val="none" w:sz="0" w:space="0" w:color="auto"/>
                                    <w:left w:val="none" w:sz="0" w:space="0" w:color="auto"/>
                                    <w:bottom w:val="none" w:sz="0" w:space="0" w:color="auto"/>
                                    <w:right w:val="none" w:sz="0" w:space="0" w:color="auto"/>
                                  </w:divBdr>
                                  <w:divsChild>
                                    <w:div w:id="33333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85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624932">
              <w:marLeft w:val="0"/>
              <w:marRight w:val="0"/>
              <w:marTop w:val="0"/>
              <w:marBottom w:val="0"/>
              <w:divBdr>
                <w:top w:val="none" w:sz="0" w:space="0" w:color="auto"/>
                <w:left w:val="none" w:sz="0" w:space="0" w:color="auto"/>
                <w:bottom w:val="none" w:sz="0" w:space="0" w:color="auto"/>
                <w:right w:val="none" w:sz="0" w:space="0" w:color="auto"/>
              </w:divBdr>
              <w:divsChild>
                <w:div w:id="1722749228">
                  <w:marLeft w:val="0"/>
                  <w:marRight w:val="0"/>
                  <w:marTop w:val="0"/>
                  <w:marBottom w:val="0"/>
                  <w:divBdr>
                    <w:top w:val="none" w:sz="0" w:space="0" w:color="auto"/>
                    <w:left w:val="none" w:sz="0" w:space="0" w:color="auto"/>
                    <w:bottom w:val="none" w:sz="0" w:space="0" w:color="auto"/>
                    <w:right w:val="none" w:sz="0" w:space="0" w:color="auto"/>
                  </w:divBdr>
                  <w:divsChild>
                    <w:div w:id="469172540">
                      <w:marLeft w:val="0"/>
                      <w:marRight w:val="0"/>
                      <w:marTop w:val="0"/>
                      <w:marBottom w:val="0"/>
                      <w:divBdr>
                        <w:top w:val="none" w:sz="0" w:space="0" w:color="auto"/>
                        <w:left w:val="none" w:sz="0" w:space="0" w:color="auto"/>
                        <w:bottom w:val="none" w:sz="0" w:space="0" w:color="auto"/>
                        <w:right w:val="none" w:sz="0" w:space="0" w:color="auto"/>
                      </w:divBdr>
                      <w:divsChild>
                        <w:div w:id="1986927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68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077269">
      <w:bodyDiv w:val="1"/>
      <w:marLeft w:val="0"/>
      <w:marRight w:val="0"/>
      <w:marTop w:val="0"/>
      <w:marBottom w:val="0"/>
      <w:divBdr>
        <w:top w:val="none" w:sz="0" w:space="0" w:color="auto"/>
        <w:left w:val="none" w:sz="0" w:space="0" w:color="auto"/>
        <w:bottom w:val="none" w:sz="0" w:space="0" w:color="auto"/>
        <w:right w:val="none" w:sz="0" w:space="0" w:color="auto"/>
      </w:divBdr>
    </w:div>
    <w:div w:id="1909068273">
      <w:bodyDiv w:val="1"/>
      <w:marLeft w:val="0"/>
      <w:marRight w:val="0"/>
      <w:marTop w:val="0"/>
      <w:marBottom w:val="0"/>
      <w:divBdr>
        <w:top w:val="none" w:sz="0" w:space="0" w:color="auto"/>
        <w:left w:val="none" w:sz="0" w:space="0" w:color="auto"/>
        <w:bottom w:val="none" w:sz="0" w:space="0" w:color="auto"/>
        <w:right w:val="none" w:sz="0" w:space="0" w:color="auto"/>
      </w:divBdr>
      <w:divsChild>
        <w:div w:id="256251938">
          <w:marLeft w:val="0"/>
          <w:marRight w:val="0"/>
          <w:marTop w:val="0"/>
          <w:marBottom w:val="0"/>
          <w:divBdr>
            <w:top w:val="single" w:sz="6" w:space="0" w:color="E8E8E8"/>
            <w:left w:val="single" w:sz="6" w:space="0" w:color="E8E8E8"/>
            <w:bottom w:val="single" w:sz="6" w:space="0" w:color="E8E8E8"/>
            <w:right w:val="single" w:sz="6" w:space="0" w:color="E8E8E8"/>
          </w:divBdr>
          <w:divsChild>
            <w:div w:id="1091124272">
              <w:marLeft w:val="0"/>
              <w:marRight w:val="0"/>
              <w:marTop w:val="0"/>
              <w:marBottom w:val="0"/>
              <w:divBdr>
                <w:top w:val="none" w:sz="0" w:space="0" w:color="auto"/>
                <w:left w:val="none" w:sz="0" w:space="0" w:color="auto"/>
                <w:bottom w:val="none" w:sz="0" w:space="0" w:color="auto"/>
                <w:right w:val="none" w:sz="0" w:space="0" w:color="auto"/>
              </w:divBdr>
              <w:divsChild>
                <w:div w:id="864171">
                  <w:marLeft w:val="0"/>
                  <w:marRight w:val="0"/>
                  <w:marTop w:val="0"/>
                  <w:marBottom w:val="0"/>
                  <w:divBdr>
                    <w:top w:val="none" w:sz="0" w:space="0" w:color="auto"/>
                    <w:left w:val="none" w:sz="0" w:space="0" w:color="auto"/>
                    <w:bottom w:val="none" w:sz="0" w:space="0" w:color="auto"/>
                    <w:right w:val="none" w:sz="0" w:space="0" w:color="auto"/>
                  </w:divBdr>
                  <w:divsChild>
                    <w:div w:id="205889489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91264312">
                          <w:marLeft w:val="0"/>
                          <w:marRight w:val="0"/>
                          <w:marTop w:val="0"/>
                          <w:marBottom w:val="0"/>
                          <w:divBdr>
                            <w:top w:val="none" w:sz="0" w:space="0" w:color="auto"/>
                            <w:left w:val="none" w:sz="0" w:space="0" w:color="auto"/>
                            <w:bottom w:val="none" w:sz="0" w:space="0" w:color="auto"/>
                            <w:right w:val="none" w:sz="0" w:space="0" w:color="auto"/>
                          </w:divBdr>
                          <w:divsChild>
                            <w:div w:id="1717124327">
                              <w:marLeft w:val="0"/>
                              <w:marRight w:val="0"/>
                              <w:marTop w:val="0"/>
                              <w:marBottom w:val="0"/>
                              <w:divBdr>
                                <w:top w:val="none" w:sz="0" w:space="0" w:color="auto"/>
                                <w:left w:val="none" w:sz="0" w:space="0" w:color="auto"/>
                                <w:bottom w:val="none" w:sz="0" w:space="0" w:color="auto"/>
                                <w:right w:val="none" w:sz="0" w:space="0" w:color="auto"/>
                              </w:divBdr>
                              <w:divsChild>
                                <w:div w:id="792405531">
                                  <w:marLeft w:val="0"/>
                                  <w:marRight w:val="0"/>
                                  <w:marTop w:val="0"/>
                                  <w:marBottom w:val="0"/>
                                  <w:divBdr>
                                    <w:top w:val="none" w:sz="0" w:space="0" w:color="auto"/>
                                    <w:left w:val="none" w:sz="0" w:space="0" w:color="auto"/>
                                    <w:bottom w:val="none" w:sz="0" w:space="0" w:color="auto"/>
                                    <w:right w:val="none" w:sz="0" w:space="0" w:color="auto"/>
                                  </w:divBdr>
                                  <w:divsChild>
                                    <w:div w:id="1660882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3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990470">
              <w:marLeft w:val="0"/>
              <w:marRight w:val="0"/>
              <w:marTop w:val="0"/>
              <w:marBottom w:val="0"/>
              <w:divBdr>
                <w:top w:val="none" w:sz="0" w:space="0" w:color="auto"/>
                <w:left w:val="none" w:sz="0" w:space="0" w:color="auto"/>
                <w:bottom w:val="none" w:sz="0" w:space="0" w:color="auto"/>
                <w:right w:val="none" w:sz="0" w:space="0" w:color="auto"/>
              </w:divBdr>
              <w:divsChild>
                <w:div w:id="472136887">
                  <w:marLeft w:val="0"/>
                  <w:marRight w:val="0"/>
                  <w:marTop w:val="0"/>
                  <w:marBottom w:val="0"/>
                  <w:divBdr>
                    <w:top w:val="none" w:sz="0" w:space="0" w:color="auto"/>
                    <w:left w:val="none" w:sz="0" w:space="0" w:color="auto"/>
                    <w:bottom w:val="none" w:sz="0" w:space="0" w:color="auto"/>
                    <w:right w:val="none" w:sz="0" w:space="0" w:color="auto"/>
                  </w:divBdr>
                  <w:divsChild>
                    <w:div w:id="1369453636">
                      <w:marLeft w:val="0"/>
                      <w:marRight w:val="0"/>
                      <w:marTop w:val="0"/>
                      <w:marBottom w:val="0"/>
                      <w:divBdr>
                        <w:top w:val="none" w:sz="0" w:space="0" w:color="auto"/>
                        <w:left w:val="none" w:sz="0" w:space="0" w:color="auto"/>
                        <w:bottom w:val="none" w:sz="0" w:space="0" w:color="auto"/>
                        <w:right w:val="none" w:sz="0" w:space="0" w:color="auto"/>
                      </w:divBdr>
                      <w:divsChild>
                        <w:div w:id="111032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34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006159">
          <w:marLeft w:val="0"/>
          <w:marRight w:val="0"/>
          <w:marTop w:val="0"/>
          <w:marBottom w:val="0"/>
          <w:divBdr>
            <w:top w:val="single" w:sz="6" w:space="0" w:color="E8E8E8"/>
            <w:left w:val="single" w:sz="6" w:space="0" w:color="E8E8E8"/>
            <w:bottom w:val="single" w:sz="6" w:space="0" w:color="E8E8E8"/>
            <w:right w:val="single" w:sz="6" w:space="0" w:color="E8E8E8"/>
          </w:divBdr>
          <w:divsChild>
            <w:div w:id="578826876">
              <w:marLeft w:val="0"/>
              <w:marRight w:val="0"/>
              <w:marTop w:val="0"/>
              <w:marBottom w:val="0"/>
              <w:divBdr>
                <w:top w:val="none" w:sz="0" w:space="0" w:color="auto"/>
                <w:left w:val="none" w:sz="0" w:space="0" w:color="auto"/>
                <w:bottom w:val="none" w:sz="0" w:space="0" w:color="auto"/>
                <w:right w:val="none" w:sz="0" w:space="0" w:color="auto"/>
              </w:divBdr>
              <w:divsChild>
                <w:div w:id="1344823856">
                  <w:marLeft w:val="0"/>
                  <w:marRight w:val="0"/>
                  <w:marTop w:val="0"/>
                  <w:marBottom w:val="0"/>
                  <w:divBdr>
                    <w:top w:val="none" w:sz="0" w:space="0" w:color="auto"/>
                    <w:left w:val="none" w:sz="0" w:space="0" w:color="auto"/>
                    <w:bottom w:val="none" w:sz="0" w:space="0" w:color="auto"/>
                    <w:right w:val="none" w:sz="0" w:space="0" w:color="auto"/>
                  </w:divBdr>
                </w:div>
                <w:div w:id="1575821518">
                  <w:marLeft w:val="0"/>
                  <w:marRight w:val="0"/>
                  <w:marTop w:val="0"/>
                  <w:marBottom w:val="0"/>
                  <w:divBdr>
                    <w:top w:val="none" w:sz="0" w:space="0" w:color="auto"/>
                    <w:left w:val="none" w:sz="0" w:space="0" w:color="auto"/>
                    <w:bottom w:val="none" w:sz="0" w:space="0" w:color="auto"/>
                    <w:right w:val="none" w:sz="0" w:space="0" w:color="auto"/>
                  </w:divBdr>
                  <w:divsChild>
                    <w:div w:id="475953116">
                      <w:marLeft w:val="0"/>
                      <w:marRight w:val="0"/>
                      <w:marTop w:val="0"/>
                      <w:marBottom w:val="0"/>
                      <w:divBdr>
                        <w:top w:val="none" w:sz="0" w:space="0" w:color="auto"/>
                        <w:left w:val="none" w:sz="0" w:space="0" w:color="auto"/>
                        <w:bottom w:val="none" w:sz="0" w:space="0" w:color="auto"/>
                        <w:right w:val="none" w:sz="0" w:space="0" w:color="auto"/>
                      </w:divBdr>
                      <w:divsChild>
                        <w:div w:id="170474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384319">
              <w:marLeft w:val="0"/>
              <w:marRight w:val="0"/>
              <w:marTop w:val="0"/>
              <w:marBottom w:val="0"/>
              <w:divBdr>
                <w:top w:val="none" w:sz="0" w:space="0" w:color="auto"/>
                <w:left w:val="none" w:sz="0" w:space="0" w:color="auto"/>
                <w:bottom w:val="none" w:sz="0" w:space="0" w:color="auto"/>
                <w:right w:val="none" w:sz="0" w:space="0" w:color="auto"/>
              </w:divBdr>
              <w:divsChild>
                <w:div w:id="677733621">
                  <w:marLeft w:val="0"/>
                  <w:marRight w:val="0"/>
                  <w:marTop w:val="0"/>
                  <w:marBottom w:val="0"/>
                  <w:divBdr>
                    <w:top w:val="none" w:sz="0" w:space="0" w:color="auto"/>
                    <w:left w:val="none" w:sz="0" w:space="0" w:color="auto"/>
                    <w:bottom w:val="none" w:sz="0" w:space="0" w:color="auto"/>
                    <w:right w:val="none" w:sz="0" w:space="0" w:color="auto"/>
                  </w:divBdr>
                  <w:divsChild>
                    <w:div w:id="55601105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46478796">
                          <w:marLeft w:val="0"/>
                          <w:marRight w:val="0"/>
                          <w:marTop w:val="0"/>
                          <w:marBottom w:val="0"/>
                          <w:divBdr>
                            <w:top w:val="none" w:sz="0" w:space="0" w:color="auto"/>
                            <w:left w:val="none" w:sz="0" w:space="0" w:color="auto"/>
                            <w:bottom w:val="none" w:sz="0" w:space="0" w:color="auto"/>
                            <w:right w:val="none" w:sz="0" w:space="0" w:color="auto"/>
                          </w:divBdr>
                          <w:divsChild>
                            <w:div w:id="849563560">
                              <w:marLeft w:val="0"/>
                              <w:marRight w:val="0"/>
                              <w:marTop w:val="0"/>
                              <w:marBottom w:val="0"/>
                              <w:divBdr>
                                <w:top w:val="none" w:sz="0" w:space="0" w:color="auto"/>
                                <w:left w:val="none" w:sz="0" w:space="0" w:color="auto"/>
                                <w:bottom w:val="none" w:sz="0" w:space="0" w:color="auto"/>
                                <w:right w:val="none" w:sz="0" w:space="0" w:color="auto"/>
                              </w:divBdr>
                              <w:divsChild>
                                <w:div w:id="1449659170">
                                  <w:marLeft w:val="0"/>
                                  <w:marRight w:val="0"/>
                                  <w:marTop w:val="0"/>
                                  <w:marBottom w:val="0"/>
                                  <w:divBdr>
                                    <w:top w:val="none" w:sz="0" w:space="0" w:color="auto"/>
                                    <w:left w:val="none" w:sz="0" w:space="0" w:color="auto"/>
                                    <w:bottom w:val="none" w:sz="0" w:space="0" w:color="auto"/>
                                    <w:right w:val="none" w:sz="0" w:space="0" w:color="auto"/>
                                  </w:divBdr>
                                  <w:divsChild>
                                    <w:div w:id="401415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29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0384495">
      <w:bodyDiv w:val="1"/>
      <w:marLeft w:val="0"/>
      <w:marRight w:val="0"/>
      <w:marTop w:val="0"/>
      <w:marBottom w:val="0"/>
      <w:divBdr>
        <w:top w:val="none" w:sz="0" w:space="0" w:color="auto"/>
        <w:left w:val="none" w:sz="0" w:space="0" w:color="auto"/>
        <w:bottom w:val="none" w:sz="0" w:space="0" w:color="auto"/>
        <w:right w:val="none" w:sz="0" w:space="0" w:color="auto"/>
      </w:divBdr>
      <w:divsChild>
        <w:div w:id="191118424">
          <w:marLeft w:val="720"/>
          <w:marRight w:val="0"/>
          <w:marTop w:val="0"/>
          <w:marBottom w:val="0"/>
          <w:divBdr>
            <w:top w:val="none" w:sz="0" w:space="0" w:color="auto"/>
            <w:left w:val="none" w:sz="0" w:space="0" w:color="auto"/>
            <w:bottom w:val="none" w:sz="0" w:space="0" w:color="auto"/>
            <w:right w:val="none" w:sz="0" w:space="0" w:color="auto"/>
          </w:divBdr>
        </w:div>
        <w:div w:id="273441829">
          <w:marLeft w:val="720"/>
          <w:marRight w:val="0"/>
          <w:marTop w:val="0"/>
          <w:marBottom w:val="0"/>
          <w:divBdr>
            <w:top w:val="none" w:sz="0" w:space="0" w:color="auto"/>
            <w:left w:val="none" w:sz="0" w:space="0" w:color="auto"/>
            <w:bottom w:val="none" w:sz="0" w:space="0" w:color="auto"/>
            <w:right w:val="none" w:sz="0" w:space="0" w:color="auto"/>
          </w:divBdr>
        </w:div>
        <w:div w:id="1659071342">
          <w:marLeft w:val="720"/>
          <w:marRight w:val="0"/>
          <w:marTop w:val="0"/>
          <w:marBottom w:val="0"/>
          <w:divBdr>
            <w:top w:val="none" w:sz="0" w:space="0" w:color="auto"/>
            <w:left w:val="none" w:sz="0" w:space="0" w:color="auto"/>
            <w:bottom w:val="none" w:sz="0" w:space="0" w:color="auto"/>
            <w:right w:val="none" w:sz="0" w:space="0" w:color="auto"/>
          </w:divBdr>
        </w:div>
      </w:divsChild>
    </w:div>
    <w:div w:id="1917741798">
      <w:bodyDiv w:val="1"/>
      <w:marLeft w:val="0"/>
      <w:marRight w:val="0"/>
      <w:marTop w:val="0"/>
      <w:marBottom w:val="0"/>
      <w:divBdr>
        <w:top w:val="none" w:sz="0" w:space="0" w:color="auto"/>
        <w:left w:val="none" w:sz="0" w:space="0" w:color="auto"/>
        <w:bottom w:val="none" w:sz="0" w:space="0" w:color="auto"/>
        <w:right w:val="none" w:sz="0" w:space="0" w:color="auto"/>
      </w:divBdr>
    </w:div>
    <w:div w:id="1925064301">
      <w:bodyDiv w:val="1"/>
      <w:marLeft w:val="0"/>
      <w:marRight w:val="0"/>
      <w:marTop w:val="0"/>
      <w:marBottom w:val="0"/>
      <w:divBdr>
        <w:top w:val="none" w:sz="0" w:space="0" w:color="auto"/>
        <w:left w:val="none" w:sz="0" w:space="0" w:color="auto"/>
        <w:bottom w:val="none" w:sz="0" w:space="0" w:color="auto"/>
        <w:right w:val="none" w:sz="0" w:space="0" w:color="auto"/>
      </w:divBdr>
      <w:divsChild>
        <w:div w:id="1655067817">
          <w:marLeft w:val="0"/>
          <w:marRight w:val="0"/>
          <w:marTop w:val="0"/>
          <w:marBottom w:val="0"/>
          <w:divBdr>
            <w:top w:val="single" w:sz="6" w:space="0" w:color="E8E8E8"/>
            <w:left w:val="single" w:sz="6" w:space="0" w:color="E8E8E8"/>
            <w:bottom w:val="single" w:sz="6" w:space="0" w:color="E8E8E8"/>
            <w:right w:val="single" w:sz="6" w:space="0" w:color="E8E8E8"/>
          </w:divBdr>
          <w:divsChild>
            <w:div w:id="937057896">
              <w:marLeft w:val="0"/>
              <w:marRight w:val="0"/>
              <w:marTop w:val="0"/>
              <w:marBottom w:val="0"/>
              <w:divBdr>
                <w:top w:val="none" w:sz="0" w:space="0" w:color="auto"/>
                <w:left w:val="none" w:sz="0" w:space="0" w:color="auto"/>
                <w:bottom w:val="none" w:sz="0" w:space="0" w:color="auto"/>
                <w:right w:val="none" w:sz="0" w:space="0" w:color="auto"/>
              </w:divBdr>
              <w:divsChild>
                <w:div w:id="523060037">
                  <w:marLeft w:val="0"/>
                  <w:marRight w:val="0"/>
                  <w:marTop w:val="0"/>
                  <w:marBottom w:val="0"/>
                  <w:divBdr>
                    <w:top w:val="none" w:sz="0" w:space="0" w:color="auto"/>
                    <w:left w:val="none" w:sz="0" w:space="0" w:color="auto"/>
                    <w:bottom w:val="none" w:sz="0" w:space="0" w:color="auto"/>
                    <w:right w:val="none" w:sz="0" w:space="0" w:color="auto"/>
                  </w:divBdr>
                  <w:divsChild>
                    <w:div w:id="169878708">
                      <w:marLeft w:val="0"/>
                      <w:marRight w:val="0"/>
                      <w:marTop w:val="0"/>
                      <w:marBottom w:val="0"/>
                      <w:divBdr>
                        <w:top w:val="none" w:sz="0" w:space="0" w:color="auto"/>
                        <w:left w:val="none" w:sz="0" w:space="0" w:color="auto"/>
                        <w:bottom w:val="none" w:sz="0" w:space="0" w:color="auto"/>
                        <w:right w:val="none" w:sz="0" w:space="0" w:color="auto"/>
                      </w:divBdr>
                      <w:divsChild>
                        <w:div w:id="59490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793650">
                  <w:marLeft w:val="0"/>
                  <w:marRight w:val="0"/>
                  <w:marTop w:val="0"/>
                  <w:marBottom w:val="0"/>
                  <w:divBdr>
                    <w:top w:val="none" w:sz="0" w:space="0" w:color="auto"/>
                    <w:left w:val="none" w:sz="0" w:space="0" w:color="auto"/>
                    <w:bottom w:val="none" w:sz="0" w:space="0" w:color="auto"/>
                    <w:right w:val="none" w:sz="0" w:space="0" w:color="auto"/>
                  </w:divBdr>
                </w:div>
              </w:divsChild>
            </w:div>
            <w:div w:id="1177693843">
              <w:marLeft w:val="0"/>
              <w:marRight w:val="0"/>
              <w:marTop w:val="0"/>
              <w:marBottom w:val="0"/>
              <w:divBdr>
                <w:top w:val="none" w:sz="0" w:space="0" w:color="auto"/>
                <w:left w:val="none" w:sz="0" w:space="0" w:color="auto"/>
                <w:bottom w:val="none" w:sz="0" w:space="0" w:color="auto"/>
                <w:right w:val="none" w:sz="0" w:space="0" w:color="auto"/>
              </w:divBdr>
              <w:divsChild>
                <w:div w:id="645087752">
                  <w:marLeft w:val="0"/>
                  <w:marRight w:val="0"/>
                  <w:marTop w:val="0"/>
                  <w:marBottom w:val="0"/>
                  <w:divBdr>
                    <w:top w:val="none" w:sz="0" w:space="0" w:color="auto"/>
                    <w:left w:val="none" w:sz="0" w:space="0" w:color="auto"/>
                    <w:bottom w:val="none" w:sz="0" w:space="0" w:color="auto"/>
                    <w:right w:val="none" w:sz="0" w:space="0" w:color="auto"/>
                  </w:divBdr>
                  <w:divsChild>
                    <w:div w:id="119905110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826897388">
                          <w:marLeft w:val="0"/>
                          <w:marRight w:val="0"/>
                          <w:marTop w:val="0"/>
                          <w:marBottom w:val="0"/>
                          <w:divBdr>
                            <w:top w:val="none" w:sz="0" w:space="0" w:color="auto"/>
                            <w:left w:val="none" w:sz="0" w:space="0" w:color="auto"/>
                            <w:bottom w:val="none" w:sz="0" w:space="0" w:color="auto"/>
                            <w:right w:val="none" w:sz="0" w:space="0" w:color="auto"/>
                          </w:divBdr>
                        </w:div>
                        <w:div w:id="2092770218">
                          <w:marLeft w:val="0"/>
                          <w:marRight w:val="0"/>
                          <w:marTop w:val="0"/>
                          <w:marBottom w:val="0"/>
                          <w:divBdr>
                            <w:top w:val="none" w:sz="0" w:space="0" w:color="auto"/>
                            <w:left w:val="none" w:sz="0" w:space="0" w:color="auto"/>
                            <w:bottom w:val="none" w:sz="0" w:space="0" w:color="auto"/>
                            <w:right w:val="none" w:sz="0" w:space="0" w:color="auto"/>
                          </w:divBdr>
                          <w:divsChild>
                            <w:div w:id="2083404367">
                              <w:marLeft w:val="0"/>
                              <w:marRight w:val="0"/>
                              <w:marTop w:val="0"/>
                              <w:marBottom w:val="0"/>
                              <w:divBdr>
                                <w:top w:val="none" w:sz="0" w:space="0" w:color="auto"/>
                                <w:left w:val="none" w:sz="0" w:space="0" w:color="auto"/>
                                <w:bottom w:val="none" w:sz="0" w:space="0" w:color="auto"/>
                                <w:right w:val="none" w:sz="0" w:space="0" w:color="auto"/>
                              </w:divBdr>
                              <w:divsChild>
                                <w:div w:id="2043555349">
                                  <w:marLeft w:val="0"/>
                                  <w:marRight w:val="0"/>
                                  <w:marTop w:val="0"/>
                                  <w:marBottom w:val="0"/>
                                  <w:divBdr>
                                    <w:top w:val="none" w:sz="0" w:space="0" w:color="auto"/>
                                    <w:left w:val="none" w:sz="0" w:space="0" w:color="auto"/>
                                    <w:bottom w:val="none" w:sz="0" w:space="0" w:color="auto"/>
                                    <w:right w:val="none" w:sz="0" w:space="0" w:color="auto"/>
                                  </w:divBdr>
                                  <w:divsChild>
                                    <w:div w:id="78619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8145840">
          <w:marLeft w:val="0"/>
          <w:marRight w:val="0"/>
          <w:marTop w:val="0"/>
          <w:marBottom w:val="0"/>
          <w:divBdr>
            <w:top w:val="single" w:sz="6" w:space="0" w:color="E8E8E8"/>
            <w:left w:val="single" w:sz="6" w:space="0" w:color="E8E8E8"/>
            <w:bottom w:val="single" w:sz="6" w:space="0" w:color="E8E8E8"/>
            <w:right w:val="single" w:sz="6" w:space="0" w:color="E8E8E8"/>
          </w:divBdr>
          <w:divsChild>
            <w:div w:id="190606750">
              <w:marLeft w:val="0"/>
              <w:marRight w:val="0"/>
              <w:marTop w:val="0"/>
              <w:marBottom w:val="0"/>
              <w:divBdr>
                <w:top w:val="none" w:sz="0" w:space="0" w:color="auto"/>
                <w:left w:val="none" w:sz="0" w:space="0" w:color="auto"/>
                <w:bottom w:val="none" w:sz="0" w:space="0" w:color="auto"/>
                <w:right w:val="none" w:sz="0" w:space="0" w:color="auto"/>
              </w:divBdr>
              <w:divsChild>
                <w:div w:id="543442279">
                  <w:marLeft w:val="0"/>
                  <w:marRight w:val="0"/>
                  <w:marTop w:val="0"/>
                  <w:marBottom w:val="0"/>
                  <w:divBdr>
                    <w:top w:val="none" w:sz="0" w:space="0" w:color="auto"/>
                    <w:left w:val="none" w:sz="0" w:space="0" w:color="auto"/>
                    <w:bottom w:val="none" w:sz="0" w:space="0" w:color="auto"/>
                    <w:right w:val="none" w:sz="0" w:space="0" w:color="auto"/>
                  </w:divBdr>
                  <w:divsChild>
                    <w:div w:id="129263438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0568863">
                          <w:marLeft w:val="0"/>
                          <w:marRight w:val="0"/>
                          <w:marTop w:val="0"/>
                          <w:marBottom w:val="0"/>
                          <w:divBdr>
                            <w:top w:val="none" w:sz="0" w:space="0" w:color="auto"/>
                            <w:left w:val="none" w:sz="0" w:space="0" w:color="auto"/>
                            <w:bottom w:val="none" w:sz="0" w:space="0" w:color="auto"/>
                            <w:right w:val="none" w:sz="0" w:space="0" w:color="auto"/>
                          </w:divBdr>
                        </w:div>
                        <w:div w:id="189689942">
                          <w:marLeft w:val="0"/>
                          <w:marRight w:val="0"/>
                          <w:marTop w:val="0"/>
                          <w:marBottom w:val="0"/>
                          <w:divBdr>
                            <w:top w:val="none" w:sz="0" w:space="0" w:color="auto"/>
                            <w:left w:val="none" w:sz="0" w:space="0" w:color="auto"/>
                            <w:bottom w:val="none" w:sz="0" w:space="0" w:color="auto"/>
                            <w:right w:val="none" w:sz="0" w:space="0" w:color="auto"/>
                          </w:divBdr>
                          <w:divsChild>
                            <w:div w:id="1647397330">
                              <w:marLeft w:val="0"/>
                              <w:marRight w:val="0"/>
                              <w:marTop w:val="0"/>
                              <w:marBottom w:val="0"/>
                              <w:divBdr>
                                <w:top w:val="none" w:sz="0" w:space="0" w:color="auto"/>
                                <w:left w:val="none" w:sz="0" w:space="0" w:color="auto"/>
                                <w:bottom w:val="none" w:sz="0" w:space="0" w:color="auto"/>
                                <w:right w:val="none" w:sz="0" w:space="0" w:color="auto"/>
                              </w:divBdr>
                              <w:divsChild>
                                <w:div w:id="1011107077">
                                  <w:marLeft w:val="0"/>
                                  <w:marRight w:val="0"/>
                                  <w:marTop w:val="0"/>
                                  <w:marBottom w:val="0"/>
                                  <w:divBdr>
                                    <w:top w:val="none" w:sz="0" w:space="0" w:color="auto"/>
                                    <w:left w:val="none" w:sz="0" w:space="0" w:color="auto"/>
                                    <w:bottom w:val="none" w:sz="0" w:space="0" w:color="auto"/>
                                    <w:right w:val="none" w:sz="0" w:space="0" w:color="auto"/>
                                  </w:divBdr>
                                  <w:divsChild>
                                    <w:div w:id="137265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1237289">
              <w:marLeft w:val="0"/>
              <w:marRight w:val="0"/>
              <w:marTop w:val="0"/>
              <w:marBottom w:val="0"/>
              <w:divBdr>
                <w:top w:val="none" w:sz="0" w:space="0" w:color="auto"/>
                <w:left w:val="none" w:sz="0" w:space="0" w:color="auto"/>
                <w:bottom w:val="none" w:sz="0" w:space="0" w:color="auto"/>
                <w:right w:val="none" w:sz="0" w:space="0" w:color="auto"/>
              </w:divBdr>
              <w:divsChild>
                <w:div w:id="1451431252">
                  <w:marLeft w:val="0"/>
                  <w:marRight w:val="0"/>
                  <w:marTop w:val="0"/>
                  <w:marBottom w:val="0"/>
                  <w:divBdr>
                    <w:top w:val="none" w:sz="0" w:space="0" w:color="auto"/>
                    <w:left w:val="none" w:sz="0" w:space="0" w:color="auto"/>
                    <w:bottom w:val="none" w:sz="0" w:space="0" w:color="auto"/>
                    <w:right w:val="none" w:sz="0" w:space="0" w:color="auto"/>
                  </w:divBdr>
                  <w:divsChild>
                    <w:div w:id="1161896301">
                      <w:marLeft w:val="0"/>
                      <w:marRight w:val="0"/>
                      <w:marTop w:val="0"/>
                      <w:marBottom w:val="0"/>
                      <w:divBdr>
                        <w:top w:val="none" w:sz="0" w:space="0" w:color="auto"/>
                        <w:left w:val="none" w:sz="0" w:space="0" w:color="auto"/>
                        <w:bottom w:val="none" w:sz="0" w:space="0" w:color="auto"/>
                        <w:right w:val="none" w:sz="0" w:space="0" w:color="auto"/>
                      </w:divBdr>
                      <w:divsChild>
                        <w:div w:id="23698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71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347381">
      <w:bodyDiv w:val="1"/>
      <w:marLeft w:val="0"/>
      <w:marRight w:val="0"/>
      <w:marTop w:val="0"/>
      <w:marBottom w:val="0"/>
      <w:divBdr>
        <w:top w:val="none" w:sz="0" w:space="0" w:color="auto"/>
        <w:left w:val="none" w:sz="0" w:space="0" w:color="auto"/>
        <w:bottom w:val="none" w:sz="0" w:space="0" w:color="auto"/>
        <w:right w:val="none" w:sz="0" w:space="0" w:color="auto"/>
      </w:divBdr>
      <w:divsChild>
        <w:div w:id="209735141">
          <w:marLeft w:val="0"/>
          <w:marRight w:val="0"/>
          <w:marTop w:val="0"/>
          <w:marBottom w:val="0"/>
          <w:divBdr>
            <w:top w:val="single" w:sz="6" w:space="0" w:color="E8E8E8"/>
            <w:left w:val="single" w:sz="6" w:space="0" w:color="E8E8E8"/>
            <w:bottom w:val="single" w:sz="6" w:space="0" w:color="E8E8E8"/>
            <w:right w:val="single" w:sz="6" w:space="0" w:color="E8E8E8"/>
          </w:divBdr>
          <w:divsChild>
            <w:div w:id="193733715">
              <w:marLeft w:val="0"/>
              <w:marRight w:val="0"/>
              <w:marTop w:val="0"/>
              <w:marBottom w:val="0"/>
              <w:divBdr>
                <w:top w:val="none" w:sz="0" w:space="0" w:color="auto"/>
                <w:left w:val="none" w:sz="0" w:space="0" w:color="auto"/>
                <w:bottom w:val="none" w:sz="0" w:space="0" w:color="auto"/>
                <w:right w:val="none" w:sz="0" w:space="0" w:color="auto"/>
              </w:divBdr>
              <w:divsChild>
                <w:div w:id="74788027">
                  <w:marLeft w:val="0"/>
                  <w:marRight w:val="0"/>
                  <w:marTop w:val="0"/>
                  <w:marBottom w:val="0"/>
                  <w:divBdr>
                    <w:top w:val="none" w:sz="0" w:space="0" w:color="auto"/>
                    <w:left w:val="none" w:sz="0" w:space="0" w:color="auto"/>
                    <w:bottom w:val="none" w:sz="0" w:space="0" w:color="auto"/>
                    <w:right w:val="none" w:sz="0" w:space="0" w:color="auto"/>
                  </w:divBdr>
                  <w:divsChild>
                    <w:div w:id="80165406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585726236">
                          <w:marLeft w:val="0"/>
                          <w:marRight w:val="0"/>
                          <w:marTop w:val="0"/>
                          <w:marBottom w:val="0"/>
                          <w:divBdr>
                            <w:top w:val="none" w:sz="0" w:space="0" w:color="auto"/>
                            <w:left w:val="none" w:sz="0" w:space="0" w:color="auto"/>
                            <w:bottom w:val="none" w:sz="0" w:space="0" w:color="auto"/>
                            <w:right w:val="none" w:sz="0" w:space="0" w:color="auto"/>
                          </w:divBdr>
                        </w:div>
                        <w:div w:id="1591891398">
                          <w:marLeft w:val="0"/>
                          <w:marRight w:val="0"/>
                          <w:marTop w:val="0"/>
                          <w:marBottom w:val="0"/>
                          <w:divBdr>
                            <w:top w:val="none" w:sz="0" w:space="0" w:color="auto"/>
                            <w:left w:val="none" w:sz="0" w:space="0" w:color="auto"/>
                            <w:bottom w:val="none" w:sz="0" w:space="0" w:color="auto"/>
                            <w:right w:val="none" w:sz="0" w:space="0" w:color="auto"/>
                          </w:divBdr>
                          <w:divsChild>
                            <w:div w:id="743572686">
                              <w:marLeft w:val="0"/>
                              <w:marRight w:val="0"/>
                              <w:marTop w:val="0"/>
                              <w:marBottom w:val="0"/>
                              <w:divBdr>
                                <w:top w:val="none" w:sz="0" w:space="0" w:color="auto"/>
                                <w:left w:val="none" w:sz="0" w:space="0" w:color="auto"/>
                                <w:bottom w:val="none" w:sz="0" w:space="0" w:color="auto"/>
                                <w:right w:val="none" w:sz="0" w:space="0" w:color="auto"/>
                              </w:divBdr>
                              <w:divsChild>
                                <w:div w:id="1479034305">
                                  <w:marLeft w:val="0"/>
                                  <w:marRight w:val="0"/>
                                  <w:marTop w:val="0"/>
                                  <w:marBottom w:val="0"/>
                                  <w:divBdr>
                                    <w:top w:val="none" w:sz="0" w:space="0" w:color="auto"/>
                                    <w:left w:val="none" w:sz="0" w:space="0" w:color="auto"/>
                                    <w:bottom w:val="none" w:sz="0" w:space="0" w:color="auto"/>
                                    <w:right w:val="none" w:sz="0" w:space="0" w:color="auto"/>
                                  </w:divBdr>
                                  <w:divsChild>
                                    <w:div w:id="84116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3992837">
              <w:marLeft w:val="0"/>
              <w:marRight w:val="0"/>
              <w:marTop w:val="0"/>
              <w:marBottom w:val="0"/>
              <w:divBdr>
                <w:top w:val="none" w:sz="0" w:space="0" w:color="auto"/>
                <w:left w:val="none" w:sz="0" w:space="0" w:color="auto"/>
                <w:bottom w:val="none" w:sz="0" w:space="0" w:color="auto"/>
                <w:right w:val="none" w:sz="0" w:space="0" w:color="auto"/>
              </w:divBdr>
              <w:divsChild>
                <w:div w:id="582686921">
                  <w:marLeft w:val="0"/>
                  <w:marRight w:val="0"/>
                  <w:marTop w:val="0"/>
                  <w:marBottom w:val="0"/>
                  <w:divBdr>
                    <w:top w:val="none" w:sz="0" w:space="0" w:color="auto"/>
                    <w:left w:val="none" w:sz="0" w:space="0" w:color="auto"/>
                    <w:bottom w:val="none" w:sz="0" w:space="0" w:color="auto"/>
                    <w:right w:val="none" w:sz="0" w:space="0" w:color="auto"/>
                  </w:divBdr>
                  <w:divsChild>
                    <w:div w:id="2068337831">
                      <w:marLeft w:val="0"/>
                      <w:marRight w:val="0"/>
                      <w:marTop w:val="0"/>
                      <w:marBottom w:val="0"/>
                      <w:divBdr>
                        <w:top w:val="none" w:sz="0" w:space="0" w:color="auto"/>
                        <w:left w:val="none" w:sz="0" w:space="0" w:color="auto"/>
                        <w:bottom w:val="none" w:sz="0" w:space="0" w:color="auto"/>
                        <w:right w:val="none" w:sz="0" w:space="0" w:color="auto"/>
                      </w:divBdr>
                      <w:divsChild>
                        <w:div w:id="94164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09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397117">
          <w:marLeft w:val="0"/>
          <w:marRight w:val="0"/>
          <w:marTop w:val="0"/>
          <w:marBottom w:val="0"/>
          <w:divBdr>
            <w:top w:val="single" w:sz="6" w:space="0" w:color="E8E8E8"/>
            <w:left w:val="single" w:sz="6" w:space="0" w:color="E8E8E8"/>
            <w:bottom w:val="single" w:sz="6" w:space="0" w:color="E8E8E8"/>
            <w:right w:val="single" w:sz="6" w:space="0" w:color="E8E8E8"/>
          </w:divBdr>
          <w:divsChild>
            <w:div w:id="744884200">
              <w:marLeft w:val="0"/>
              <w:marRight w:val="0"/>
              <w:marTop w:val="0"/>
              <w:marBottom w:val="0"/>
              <w:divBdr>
                <w:top w:val="none" w:sz="0" w:space="0" w:color="auto"/>
                <w:left w:val="none" w:sz="0" w:space="0" w:color="auto"/>
                <w:bottom w:val="none" w:sz="0" w:space="0" w:color="auto"/>
                <w:right w:val="none" w:sz="0" w:space="0" w:color="auto"/>
              </w:divBdr>
              <w:divsChild>
                <w:div w:id="551507278">
                  <w:marLeft w:val="0"/>
                  <w:marRight w:val="0"/>
                  <w:marTop w:val="0"/>
                  <w:marBottom w:val="0"/>
                  <w:divBdr>
                    <w:top w:val="none" w:sz="0" w:space="0" w:color="auto"/>
                    <w:left w:val="none" w:sz="0" w:space="0" w:color="auto"/>
                    <w:bottom w:val="none" w:sz="0" w:space="0" w:color="auto"/>
                    <w:right w:val="none" w:sz="0" w:space="0" w:color="auto"/>
                  </w:divBdr>
                </w:div>
                <w:div w:id="573857079">
                  <w:marLeft w:val="0"/>
                  <w:marRight w:val="0"/>
                  <w:marTop w:val="0"/>
                  <w:marBottom w:val="0"/>
                  <w:divBdr>
                    <w:top w:val="none" w:sz="0" w:space="0" w:color="auto"/>
                    <w:left w:val="none" w:sz="0" w:space="0" w:color="auto"/>
                    <w:bottom w:val="none" w:sz="0" w:space="0" w:color="auto"/>
                    <w:right w:val="none" w:sz="0" w:space="0" w:color="auto"/>
                  </w:divBdr>
                  <w:divsChild>
                    <w:div w:id="155149196">
                      <w:marLeft w:val="0"/>
                      <w:marRight w:val="0"/>
                      <w:marTop w:val="0"/>
                      <w:marBottom w:val="0"/>
                      <w:divBdr>
                        <w:top w:val="none" w:sz="0" w:space="0" w:color="auto"/>
                        <w:left w:val="none" w:sz="0" w:space="0" w:color="auto"/>
                        <w:bottom w:val="none" w:sz="0" w:space="0" w:color="auto"/>
                        <w:right w:val="none" w:sz="0" w:space="0" w:color="auto"/>
                      </w:divBdr>
                      <w:divsChild>
                        <w:div w:id="1028721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749341">
              <w:marLeft w:val="0"/>
              <w:marRight w:val="0"/>
              <w:marTop w:val="0"/>
              <w:marBottom w:val="0"/>
              <w:divBdr>
                <w:top w:val="none" w:sz="0" w:space="0" w:color="auto"/>
                <w:left w:val="none" w:sz="0" w:space="0" w:color="auto"/>
                <w:bottom w:val="none" w:sz="0" w:space="0" w:color="auto"/>
                <w:right w:val="none" w:sz="0" w:space="0" w:color="auto"/>
              </w:divBdr>
              <w:divsChild>
                <w:div w:id="1362634997">
                  <w:marLeft w:val="0"/>
                  <w:marRight w:val="0"/>
                  <w:marTop w:val="0"/>
                  <w:marBottom w:val="0"/>
                  <w:divBdr>
                    <w:top w:val="none" w:sz="0" w:space="0" w:color="auto"/>
                    <w:left w:val="none" w:sz="0" w:space="0" w:color="auto"/>
                    <w:bottom w:val="none" w:sz="0" w:space="0" w:color="auto"/>
                    <w:right w:val="none" w:sz="0" w:space="0" w:color="auto"/>
                  </w:divBdr>
                  <w:divsChild>
                    <w:div w:id="52822243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40558044">
                          <w:marLeft w:val="0"/>
                          <w:marRight w:val="0"/>
                          <w:marTop w:val="0"/>
                          <w:marBottom w:val="0"/>
                          <w:divBdr>
                            <w:top w:val="none" w:sz="0" w:space="0" w:color="auto"/>
                            <w:left w:val="none" w:sz="0" w:space="0" w:color="auto"/>
                            <w:bottom w:val="none" w:sz="0" w:space="0" w:color="auto"/>
                            <w:right w:val="none" w:sz="0" w:space="0" w:color="auto"/>
                          </w:divBdr>
                        </w:div>
                        <w:div w:id="2126342392">
                          <w:marLeft w:val="0"/>
                          <w:marRight w:val="0"/>
                          <w:marTop w:val="0"/>
                          <w:marBottom w:val="0"/>
                          <w:divBdr>
                            <w:top w:val="none" w:sz="0" w:space="0" w:color="auto"/>
                            <w:left w:val="none" w:sz="0" w:space="0" w:color="auto"/>
                            <w:bottom w:val="none" w:sz="0" w:space="0" w:color="auto"/>
                            <w:right w:val="none" w:sz="0" w:space="0" w:color="auto"/>
                          </w:divBdr>
                          <w:divsChild>
                            <w:div w:id="1426805816">
                              <w:marLeft w:val="0"/>
                              <w:marRight w:val="0"/>
                              <w:marTop w:val="0"/>
                              <w:marBottom w:val="0"/>
                              <w:divBdr>
                                <w:top w:val="none" w:sz="0" w:space="0" w:color="auto"/>
                                <w:left w:val="none" w:sz="0" w:space="0" w:color="auto"/>
                                <w:bottom w:val="none" w:sz="0" w:space="0" w:color="auto"/>
                                <w:right w:val="none" w:sz="0" w:space="0" w:color="auto"/>
                              </w:divBdr>
                              <w:divsChild>
                                <w:div w:id="1666980471">
                                  <w:marLeft w:val="0"/>
                                  <w:marRight w:val="0"/>
                                  <w:marTop w:val="0"/>
                                  <w:marBottom w:val="0"/>
                                  <w:divBdr>
                                    <w:top w:val="none" w:sz="0" w:space="0" w:color="auto"/>
                                    <w:left w:val="none" w:sz="0" w:space="0" w:color="auto"/>
                                    <w:bottom w:val="none" w:sz="0" w:space="0" w:color="auto"/>
                                    <w:right w:val="none" w:sz="0" w:space="0" w:color="auto"/>
                                  </w:divBdr>
                                  <w:divsChild>
                                    <w:div w:id="122849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4704187">
      <w:bodyDiv w:val="1"/>
      <w:marLeft w:val="0"/>
      <w:marRight w:val="0"/>
      <w:marTop w:val="0"/>
      <w:marBottom w:val="0"/>
      <w:divBdr>
        <w:top w:val="none" w:sz="0" w:space="0" w:color="auto"/>
        <w:left w:val="none" w:sz="0" w:space="0" w:color="auto"/>
        <w:bottom w:val="none" w:sz="0" w:space="0" w:color="auto"/>
        <w:right w:val="none" w:sz="0" w:space="0" w:color="auto"/>
      </w:divBdr>
    </w:div>
    <w:div w:id="1938898849">
      <w:bodyDiv w:val="1"/>
      <w:marLeft w:val="0"/>
      <w:marRight w:val="0"/>
      <w:marTop w:val="0"/>
      <w:marBottom w:val="0"/>
      <w:divBdr>
        <w:top w:val="none" w:sz="0" w:space="0" w:color="auto"/>
        <w:left w:val="none" w:sz="0" w:space="0" w:color="auto"/>
        <w:bottom w:val="none" w:sz="0" w:space="0" w:color="auto"/>
        <w:right w:val="none" w:sz="0" w:space="0" w:color="auto"/>
      </w:divBdr>
      <w:divsChild>
        <w:div w:id="677926307">
          <w:marLeft w:val="0"/>
          <w:marRight w:val="0"/>
          <w:marTop w:val="0"/>
          <w:marBottom w:val="0"/>
          <w:divBdr>
            <w:top w:val="single" w:sz="6" w:space="0" w:color="E8E8E8"/>
            <w:left w:val="single" w:sz="6" w:space="0" w:color="E8E8E8"/>
            <w:bottom w:val="single" w:sz="6" w:space="0" w:color="E8E8E8"/>
            <w:right w:val="single" w:sz="6" w:space="0" w:color="E8E8E8"/>
          </w:divBdr>
          <w:divsChild>
            <w:div w:id="410659064">
              <w:marLeft w:val="0"/>
              <w:marRight w:val="0"/>
              <w:marTop w:val="0"/>
              <w:marBottom w:val="0"/>
              <w:divBdr>
                <w:top w:val="none" w:sz="0" w:space="0" w:color="auto"/>
                <w:left w:val="none" w:sz="0" w:space="0" w:color="auto"/>
                <w:bottom w:val="none" w:sz="0" w:space="0" w:color="auto"/>
                <w:right w:val="none" w:sz="0" w:space="0" w:color="auto"/>
              </w:divBdr>
              <w:divsChild>
                <w:div w:id="1018501512">
                  <w:marLeft w:val="0"/>
                  <w:marRight w:val="0"/>
                  <w:marTop w:val="0"/>
                  <w:marBottom w:val="0"/>
                  <w:divBdr>
                    <w:top w:val="none" w:sz="0" w:space="0" w:color="auto"/>
                    <w:left w:val="none" w:sz="0" w:space="0" w:color="auto"/>
                    <w:bottom w:val="none" w:sz="0" w:space="0" w:color="auto"/>
                    <w:right w:val="none" w:sz="0" w:space="0" w:color="auto"/>
                  </w:divBdr>
                </w:div>
                <w:div w:id="1725132625">
                  <w:marLeft w:val="0"/>
                  <w:marRight w:val="0"/>
                  <w:marTop w:val="0"/>
                  <w:marBottom w:val="0"/>
                  <w:divBdr>
                    <w:top w:val="none" w:sz="0" w:space="0" w:color="auto"/>
                    <w:left w:val="none" w:sz="0" w:space="0" w:color="auto"/>
                    <w:bottom w:val="none" w:sz="0" w:space="0" w:color="auto"/>
                    <w:right w:val="none" w:sz="0" w:space="0" w:color="auto"/>
                  </w:divBdr>
                  <w:divsChild>
                    <w:div w:id="1980256307">
                      <w:marLeft w:val="0"/>
                      <w:marRight w:val="0"/>
                      <w:marTop w:val="0"/>
                      <w:marBottom w:val="0"/>
                      <w:divBdr>
                        <w:top w:val="none" w:sz="0" w:space="0" w:color="auto"/>
                        <w:left w:val="none" w:sz="0" w:space="0" w:color="auto"/>
                        <w:bottom w:val="none" w:sz="0" w:space="0" w:color="auto"/>
                        <w:right w:val="none" w:sz="0" w:space="0" w:color="auto"/>
                      </w:divBdr>
                      <w:divsChild>
                        <w:div w:id="210734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322182">
              <w:marLeft w:val="0"/>
              <w:marRight w:val="0"/>
              <w:marTop w:val="0"/>
              <w:marBottom w:val="0"/>
              <w:divBdr>
                <w:top w:val="none" w:sz="0" w:space="0" w:color="auto"/>
                <w:left w:val="none" w:sz="0" w:space="0" w:color="auto"/>
                <w:bottom w:val="none" w:sz="0" w:space="0" w:color="auto"/>
                <w:right w:val="none" w:sz="0" w:space="0" w:color="auto"/>
              </w:divBdr>
              <w:divsChild>
                <w:div w:id="1448506905">
                  <w:marLeft w:val="0"/>
                  <w:marRight w:val="0"/>
                  <w:marTop w:val="0"/>
                  <w:marBottom w:val="0"/>
                  <w:divBdr>
                    <w:top w:val="none" w:sz="0" w:space="0" w:color="auto"/>
                    <w:left w:val="none" w:sz="0" w:space="0" w:color="auto"/>
                    <w:bottom w:val="none" w:sz="0" w:space="0" w:color="auto"/>
                    <w:right w:val="none" w:sz="0" w:space="0" w:color="auto"/>
                  </w:divBdr>
                  <w:divsChild>
                    <w:div w:id="96188557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79971792">
                          <w:marLeft w:val="0"/>
                          <w:marRight w:val="0"/>
                          <w:marTop w:val="0"/>
                          <w:marBottom w:val="0"/>
                          <w:divBdr>
                            <w:top w:val="none" w:sz="0" w:space="0" w:color="auto"/>
                            <w:left w:val="none" w:sz="0" w:space="0" w:color="auto"/>
                            <w:bottom w:val="none" w:sz="0" w:space="0" w:color="auto"/>
                            <w:right w:val="none" w:sz="0" w:space="0" w:color="auto"/>
                          </w:divBdr>
                          <w:divsChild>
                            <w:div w:id="443841716">
                              <w:marLeft w:val="0"/>
                              <w:marRight w:val="0"/>
                              <w:marTop w:val="0"/>
                              <w:marBottom w:val="0"/>
                              <w:divBdr>
                                <w:top w:val="none" w:sz="0" w:space="0" w:color="auto"/>
                                <w:left w:val="none" w:sz="0" w:space="0" w:color="auto"/>
                                <w:bottom w:val="none" w:sz="0" w:space="0" w:color="auto"/>
                                <w:right w:val="none" w:sz="0" w:space="0" w:color="auto"/>
                              </w:divBdr>
                              <w:divsChild>
                                <w:div w:id="769669131">
                                  <w:marLeft w:val="0"/>
                                  <w:marRight w:val="0"/>
                                  <w:marTop w:val="0"/>
                                  <w:marBottom w:val="0"/>
                                  <w:divBdr>
                                    <w:top w:val="none" w:sz="0" w:space="0" w:color="auto"/>
                                    <w:left w:val="none" w:sz="0" w:space="0" w:color="auto"/>
                                    <w:bottom w:val="none" w:sz="0" w:space="0" w:color="auto"/>
                                    <w:right w:val="none" w:sz="0" w:space="0" w:color="auto"/>
                                  </w:divBdr>
                                  <w:divsChild>
                                    <w:div w:id="916474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3897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155376">
          <w:marLeft w:val="0"/>
          <w:marRight w:val="0"/>
          <w:marTop w:val="0"/>
          <w:marBottom w:val="0"/>
          <w:divBdr>
            <w:top w:val="single" w:sz="6" w:space="0" w:color="E8E8E8"/>
            <w:left w:val="single" w:sz="6" w:space="0" w:color="E8E8E8"/>
            <w:bottom w:val="single" w:sz="6" w:space="0" w:color="E8E8E8"/>
            <w:right w:val="single" w:sz="6" w:space="0" w:color="E8E8E8"/>
          </w:divBdr>
          <w:divsChild>
            <w:div w:id="889146144">
              <w:marLeft w:val="0"/>
              <w:marRight w:val="0"/>
              <w:marTop w:val="0"/>
              <w:marBottom w:val="0"/>
              <w:divBdr>
                <w:top w:val="none" w:sz="0" w:space="0" w:color="auto"/>
                <w:left w:val="none" w:sz="0" w:space="0" w:color="auto"/>
                <w:bottom w:val="none" w:sz="0" w:space="0" w:color="auto"/>
                <w:right w:val="none" w:sz="0" w:space="0" w:color="auto"/>
              </w:divBdr>
              <w:divsChild>
                <w:div w:id="183594173">
                  <w:marLeft w:val="0"/>
                  <w:marRight w:val="0"/>
                  <w:marTop w:val="0"/>
                  <w:marBottom w:val="0"/>
                  <w:divBdr>
                    <w:top w:val="none" w:sz="0" w:space="0" w:color="auto"/>
                    <w:left w:val="none" w:sz="0" w:space="0" w:color="auto"/>
                    <w:bottom w:val="none" w:sz="0" w:space="0" w:color="auto"/>
                    <w:right w:val="none" w:sz="0" w:space="0" w:color="auto"/>
                  </w:divBdr>
                  <w:divsChild>
                    <w:div w:id="186289174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92909554">
                          <w:marLeft w:val="0"/>
                          <w:marRight w:val="0"/>
                          <w:marTop w:val="0"/>
                          <w:marBottom w:val="0"/>
                          <w:divBdr>
                            <w:top w:val="none" w:sz="0" w:space="0" w:color="auto"/>
                            <w:left w:val="none" w:sz="0" w:space="0" w:color="auto"/>
                            <w:bottom w:val="none" w:sz="0" w:space="0" w:color="auto"/>
                            <w:right w:val="none" w:sz="0" w:space="0" w:color="auto"/>
                          </w:divBdr>
                          <w:divsChild>
                            <w:div w:id="923223389">
                              <w:marLeft w:val="0"/>
                              <w:marRight w:val="0"/>
                              <w:marTop w:val="0"/>
                              <w:marBottom w:val="0"/>
                              <w:divBdr>
                                <w:top w:val="none" w:sz="0" w:space="0" w:color="auto"/>
                                <w:left w:val="none" w:sz="0" w:space="0" w:color="auto"/>
                                <w:bottom w:val="none" w:sz="0" w:space="0" w:color="auto"/>
                                <w:right w:val="none" w:sz="0" w:space="0" w:color="auto"/>
                              </w:divBdr>
                              <w:divsChild>
                                <w:div w:id="545264069">
                                  <w:marLeft w:val="0"/>
                                  <w:marRight w:val="0"/>
                                  <w:marTop w:val="0"/>
                                  <w:marBottom w:val="0"/>
                                  <w:divBdr>
                                    <w:top w:val="none" w:sz="0" w:space="0" w:color="auto"/>
                                    <w:left w:val="none" w:sz="0" w:space="0" w:color="auto"/>
                                    <w:bottom w:val="none" w:sz="0" w:space="0" w:color="auto"/>
                                    <w:right w:val="none" w:sz="0" w:space="0" w:color="auto"/>
                                  </w:divBdr>
                                  <w:divsChild>
                                    <w:div w:id="194375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67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303577">
              <w:marLeft w:val="0"/>
              <w:marRight w:val="0"/>
              <w:marTop w:val="0"/>
              <w:marBottom w:val="0"/>
              <w:divBdr>
                <w:top w:val="none" w:sz="0" w:space="0" w:color="auto"/>
                <w:left w:val="none" w:sz="0" w:space="0" w:color="auto"/>
                <w:bottom w:val="none" w:sz="0" w:space="0" w:color="auto"/>
                <w:right w:val="none" w:sz="0" w:space="0" w:color="auto"/>
              </w:divBdr>
              <w:divsChild>
                <w:div w:id="30542100">
                  <w:marLeft w:val="0"/>
                  <w:marRight w:val="0"/>
                  <w:marTop w:val="0"/>
                  <w:marBottom w:val="0"/>
                  <w:divBdr>
                    <w:top w:val="none" w:sz="0" w:space="0" w:color="auto"/>
                    <w:left w:val="none" w:sz="0" w:space="0" w:color="auto"/>
                    <w:bottom w:val="none" w:sz="0" w:space="0" w:color="auto"/>
                    <w:right w:val="none" w:sz="0" w:space="0" w:color="auto"/>
                  </w:divBdr>
                  <w:divsChild>
                    <w:div w:id="111435919">
                      <w:marLeft w:val="0"/>
                      <w:marRight w:val="0"/>
                      <w:marTop w:val="0"/>
                      <w:marBottom w:val="0"/>
                      <w:divBdr>
                        <w:top w:val="none" w:sz="0" w:space="0" w:color="auto"/>
                        <w:left w:val="none" w:sz="0" w:space="0" w:color="auto"/>
                        <w:bottom w:val="none" w:sz="0" w:space="0" w:color="auto"/>
                        <w:right w:val="none" w:sz="0" w:space="0" w:color="auto"/>
                      </w:divBdr>
                      <w:divsChild>
                        <w:div w:id="16063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0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732603">
          <w:marLeft w:val="0"/>
          <w:marRight w:val="0"/>
          <w:marTop w:val="0"/>
          <w:marBottom w:val="0"/>
          <w:divBdr>
            <w:top w:val="single" w:sz="6" w:space="0" w:color="E8E8E8"/>
            <w:left w:val="single" w:sz="6" w:space="0" w:color="E8E8E8"/>
            <w:bottom w:val="single" w:sz="6" w:space="0" w:color="E8E8E8"/>
            <w:right w:val="single" w:sz="6" w:space="0" w:color="E8E8E8"/>
          </w:divBdr>
          <w:divsChild>
            <w:div w:id="39402085">
              <w:marLeft w:val="0"/>
              <w:marRight w:val="0"/>
              <w:marTop w:val="0"/>
              <w:marBottom w:val="0"/>
              <w:divBdr>
                <w:top w:val="none" w:sz="0" w:space="0" w:color="auto"/>
                <w:left w:val="none" w:sz="0" w:space="0" w:color="auto"/>
                <w:bottom w:val="none" w:sz="0" w:space="0" w:color="auto"/>
                <w:right w:val="none" w:sz="0" w:space="0" w:color="auto"/>
              </w:divBdr>
              <w:divsChild>
                <w:div w:id="332071839">
                  <w:marLeft w:val="0"/>
                  <w:marRight w:val="0"/>
                  <w:marTop w:val="0"/>
                  <w:marBottom w:val="0"/>
                  <w:divBdr>
                    <w:top w:val="none" w:sz="0" w:space="0" w:color="auto"/>
                    <w:left w:val="none" w:sz="0" w:space="0" w:color="auto"/>
                    <w:bottom w:val="none" w:sz="0" w:space="0" w:color="auto"/>
                    <w:right w:val="none" w:sz="0" w:space="0" w:color="auto"/>
                  </w:divBdr>
                </w:div>
                <w:div w:id="2125616384">
                  <w:marLeft w:val="0"/>
                  <w:marRight w:val="0"/>
                  <w:marTop w:val="0"/>
                  <w:marBottom w:val="0"/>
                  <w:divBdr>
                    <w:top w:val="none" w:sz="0" w:space="0" w:color="auto"/>
                    <w:left w:val="none" w:sz="0" w:space="0" w:color="auto"/>
                    <w:bottom w:val="none" w:sz="0" w:space="0" w:color="auto"/>
                    <w:right w:val="none" w:sz="0" w:space="0" w:color="auto"/>
                  </w:divBdr>
                  <w:divsChild>
                    <w:div w:id="1281182121">
                      <w:marLeft w:val="0"/>
                      <w:marRight w:val="0"/>
                      <w:marTop w:val="0"/>
                      <w:marBottom w:val="0"/>
                      <w:divBdr>
                        <w:top w:val="none" w:sz="0" w:space="0" w:color="auto"/>
                        <w:left w:val="none" w:sz="0" w:space="0" w:color="auto"/>
                        <w:bottom w:val="none" w:sz="0" w:space="0" w:color="auto"/>
                        <w:right w:val="none" w:sz="0" w:space="0" w:color="auto"/>
                      </w:divBdr>
                      <w:divsChild>
                        <w:div w:id="167611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319451">
              <w:marLeft w:val="0"/>
              <w:marRight w:val="0"/>
              <w:marTop w:val="0"/>
              <w:marBottom w:val="0"/>
              <w:divBdr>
                <w:top w:val="none" w:sz="0" w:space="0" w:color="auto"/>
                <w:left w:val="none" w:sz="0" w:space="0" w:color="auto"/>
                <w:bottom w:val="none" w:sz="0" w:space="0" w:color="auto"/>
                <w:right w:val="none" w:sz="0" w:space="0" w:color="auto"/>
              </w:divBdr>
              <w:divsChild>
                <w:div w:id="1240018215">
                  <w:marLeft w:val="0"/>
                  <w:marRight w:val="0"/>
                  <w:marTop w:val="0"/>
                  <w:marBottom w:val="0"/>
                  <w:divBdr>
                    <w:top w:val="none" w:sz="0" w:space="0" w:color="auto"/>
                    <w:left w:val="none" w:sz="0" w:space="0" w:color="auto"/>
                    <w:bottom w:val="none" w:sz="0" w:space="0" w:color="auto"/>
                    <w:right w:val="none" w:sz="0" w:space="0" w:color="auto"/>
                  </w:divBdr>
                  <w:divsChild>
                    <w:div w:id="214697144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48638989">
                          <w:marLeft w:val="0"/>
                          <w:marRight w:val="0"/>
                          <w:marTop w:val="0"/>
                          <w:marBottom w:val="0"/>
                          <w:divBdr>
                            <w:top w:val="none" w:sz="0" w:space="0" w:color="auto"/>
                            <w:left w:val="none" w:sz="0" w:space="0" w:color="auto"/>
                            <w:bottom w:val="none" w:sz="0" w:space="0" w:color="auto"/>
                            <w:right w:val="none" w:sz="0" w:space="0" w:color="auto"/>
                          </w:divBdr>
                          <w:divsChild>
                            <w:div w:id="1316453473">
                              <w:marLeft w:val="0"/>
                              <w:marRight w:val="0"/>
                              <w:marTop w:val="0"/>
                              <w:marBottom w:val="0"/>
                              <w:divBdr>
                                <w:top w:val="none" w:sz="0" w:space="0" w:color="auto"/>
                                <w:left w:val="none" w:sz="0" w:space="0" w:color="auto"/>
                                <w:bottom w:val="none" w:sz="0" w:space="0" w:color="auto"/>
                                <w:right w:val="none" w:sz="0" w:space="0" w:color="auto"/>
                              </w:divBdr>
                              <w:divsChild>
                                <w:div w:id="158621558">
                                  <w:marLeft w:val="0"/>
                                  <w:marRight w:val="0"/>
                                  <w:marTop w:val="0"/>
                                  <w:marBottom w:val="0"/>
                                  <w:divBdr>
                                    <w:top w:val="none" w:sz="0" w:space="0" w:color="auto"/>
                                    <w:left w:val="none" w:sz="0" w:space="0" w:color="auto"/>
                                    <w:bottom w:val="none" w:sz="0" w:space="0" w:color="auto"/>
                                    <w:right w:val="none" w:sz="0" w:space="0" w:color="auto"/>
                                  </w:divBdr>
                                  <w:divsChild>
                                    <w:div w:id="7440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56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3953108">
      <w:bodyDiv w:val="1"/>
      <w:marLeft w:val="0"/>
      <w:marRight w:val="0"/>
      <w:marTop w:val="0"/>
      <w:marBottom w:val="0"/>
      <w:divBdr>
        <w:top w:val="none" w:sz="0" w:space="0" w:color="auto"/>
        <w:left w:val="none" w:sz="0" w:space="0" w:color="auto"/>
        <w:bottom w:val="none" w:sz="0" w:space="0" w:color="auto"/>
        <w:right w:val="none" w:sz="0" w:space="0" w:color="auto"/>
      </w:divBdr>
    </w:div>
    <w:div w:id="1953172585">
      <w:bodyDiv w:val="1"/>
      <w:marLeft w:val="0"/>
      <w:marRight w:val="0"/>
      <w:marTop w:val="0"/>
      <w:marBottom w:val="0"/>
      <w:divBdr>
        <w:top w:val="none" w:sz="0" w:space="0" w:color="auto"/>
        <w:left w:val="none" w:sz="0" w:space="0" w:color="auto"/>
        <w:bottom w:val="none" w:sz="0" w:space="0" w:color="auto"/>
        <w:right w:val="none" w:sz="0" w:space="0" w:color="auto"/>
      </w:divBdr>
    </w:div>
    <w:div w:id="1957055479">
      <w:bodyDiv w:val="1"/>
      <w:marLeft w:val="0"/>
      <w:marRight w:val="0"/>
      <w:marTop w:val="0"/>
      <w:marBottom w:val="0"/>
      <w:divBdr>
        <w:top w:val="none" w:sz="0" w:space="0" w:color="auto"/>
        <w:left w:val="none" w:sz="0" w:space="0" w:color="auto"/>
        <w:bottom w:val="none" w:sz="0" w:space="0" w:color="auto"/>
        <w:right w:val="none" w:sz="0" w:space="0" w:color="auto"/>
      </w:divBdr>
    </w:div>
    <w:div w:id="1975060224">
      <w:bodyDiv w:val="1"/>
      <w:marLeft w:val="0"/>
      <w:marRight w:val="0"/>
      <w:marTop w:val="0"/>
      <w:marBottom w:val="0"/>
      <w:divBdr>
        <w:top w:val="none" w:sz="0" w:space="0" w:color="auto"/>
        <w:left w:val="none" w:sz="0" w:space="0" w:color="auto"/>
        <w:bottom w:val="none" w:sz="0" w:space="0" w:color="auto"/>
        <w:right w:val="none" w:sz="0" w:space="0" w:color="auto"/>
      </w:divBdr>
      <w:divsChild>
        <w:div w:id="675617453">
          <w:marLeft w:val="0"/>
          <w:marRight w:val="0"/>
          <w:marTop w:val="0"/>
          <w:marBottom w:val="0"/>
          <w:divBdr>
            <w:top w:val="none" w:sz="0" w:space="0" w:color="auto"/>
            <w:left w:val="none" w:sz="0" w:space="0" w:color="auto"/>
            <w:bottom w:val="none" w:sz="0" w:space="0" w:color="auto"/>
            <w:right w:val="none" w:sz="0" w:space="0" w:color="auto"/>
          </w:divBdr>
          <w:divsChild>
            <w:div w:id="627052294">
              <w:marLeft w:val="0"/>
              <w:marRight w:val="0"/>
              <w:marTop w:val="0"/>
              <w:marBottom w:val="0"/>
              <w:divBdr>
                <w:top w:val="none" w:sz="0" w:space="0" w:color="auto"/>
                <w:left w:val="none" w:sz="0" w:space="0" w:color="auto"/>
                <w:bottom w:val="none" w:sz="0" w:space="0" w:color="auto"/>
                <w:right w:val="none" w:sz="0" w:space="0" w:color="auto"/>
              </w:divBdr>
            </w:div>
            <w:div w:id="968164016">
              <w:marLeft w:val="0"/>
              <w:marRight w:val="0"/>
              <w:marTop w:val="0"/>
              <w:marBottom w:val="0"/>
              <w:divBdr>
                <w:top w:val="none" w:sz="0" w:space="0" w:color="auto"/>
                <w:left w:val="none" w:sz="0" w:space="0" w:color="auto"/>
                <w:bottom w:val="none" w:sz="0" w:space="0" w:color="auto"/>
                <w:right w:val="none" w:sz="0" w:space="0" w:color="auto"/>
              </w:divBdr>
              <w:divsChild>
                <w:div w:id="1957639870">
                  <w:marLeft w:val="0"/>
                  <w:marRight w:val="0"/>
                  <w:marTop w:val="0"/>
                  <w:marBottom w:val="0"/>
                  <w:divBdr>
                    <w:top w:val="none" w:sz="0" w:space="0" w:color="auto"/>
                    <w:left w:val="none" w:sz="0" w:space="0" w:color="auto"/>
                    <w:bottom w:val="none" w:sz="0" w:space="0" w:color="auto"/>
                    <w:right w:val="none" w:sz="0" w:space="0" w:color="auto"/>
                  </w:divBdr>
                  <w:divsChild>
                    <w:div w:id="163074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600920">
          <w:marLeft w:val="0"/>
          <w:marRight w:val="0"/>
          <w:marTop w:val="0"/>
          <w:marBottom w:val="0"/>
          <w:divBdr>
            <w:top w:val="none" w:sz="0" w:space="0" w:color="auto"/>
            <w:left w:val="none" w:sz="0" w:space="0" w:color="auto"/>
            <w:bottom w:val="none" w:sz="0" w:space="0" w:color="auto"/>
            <w:right w:val="none" w:sz="0" w:space="0" w:color="auto"/>
          </w:divBdr>
          <w:divsChild>
            <w:div w:id="1647660600">
              <w:marLeft w:val="0"/>
              <w:marRight w:val="0"/>
              <w:marTop w:val="0"/>
              <w:marBottom w:val="0"/>
              <w:divBdr>
                <w:top w:val="none" w:sz="0" w:space="0" w:color="auto"/>
                <w:left w:val="none" w:sz="0" w:space="0" w:color="auto"/>
                <w:bottom w:val="none" w:sz="0" w:space="0" w:color="auto"/>
                <w:right w:val="none" w:sz="0" w:space="0" w:color="auto"/>
              </w:divBdr>
              <w:divsChild>
                <w:div w:id="157774842">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783770955">
                      <w:marLeft w:val="0"/>
                      <w:marRight w:val="0"/>
                      <w:marTop w:val="0"/>
                      <w:marBottom w:val="0"/>
                      <w:divBdr>
                        <w:top w:val="none" w:sz="0" w:space="0" w:color="auto"/>
                        <w:left w:val="none" w:sz="0" w:space="0" w:color="auto"/>
                        <w:bottom w:val="none" w:sz="0" w:space="0" w:color="auto"/>
                        <w:right w:val="none" w:sz="0" w:space="0" w:color="auto"/>
                      </w:divBdr>
                      <w:divsChild>
                        <w:div w:id="629474909">
                          <w:marLeft w:val="0"/>
                          <w:marRight w:val="0"/>
                          <w:marTop w:val="0"/>
                          <w:marBottom w:val="0"/>
                          <w:divBdr>
                            <w:top w:val="none" w:sz="0" w:space="0" w:color="auto"/>
                            <w:left w:val="none" w:sz="0" w:space="0" w:color="auto"/>
                            <w:bottom w:val="none" w:sz="0" w:space="0" w:color="auto"/>
                            <w:right w:val="none" w:sz="0" w:space="0" w:color="auto"/>
                          </w:divBdr>
                          <w:divsChild>
                            <w:div w:id="1481382281">
                              <w:marLeft w:val="0"/>
                              <w:marRight w:val="0"/>
                              <w:marTop w:val="0"/>
                              <w:marBottom w:val="0"/>
                              <w:divBdr>
                                <w:top w:val="none" w:sz="0" w:space="0" w:color="auto"/>
                                <w:left w:val="none" w:sz="0" w:space="0" w:color="auto"/>
                                <w:bottom w:val="none" w:sz="0" w:space="0" w:color="auto"/>
                                <w:right w:val="none" w:sz="0" w:space="0" w:color="auto"/>
                              </w:divBdr>
                              <w:divsChild>
                                <w:div w:id="2051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199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491673">
      <w:bodyDiv w:val="1"/>
      <w:marLeft w:val="0"/>
      <w:marRight w:val="0"/>
      <w:marTop w:val="0"/>
      <w:marBottom w:val="0"/>
      <w:divBdr>
        <w:top w:val="none" w:sz="0" w:space="0" w:color="auto"/>
        <w:left w:val="none" w:sz="0" w:space="0" w:color="auto"/>
        <w:bottom w:val="none" w:sz="0" w:space="0" w:color="auto"/>
        <w:right w:val="none" w:sz="0" w:space="0" w:color="auto"/>
      </w:divBdr>
      <w:divsChild>
        <w:div w:id="1608655256">
          <w:marLeft w:val="0"/>
          <w:marRight w:val="0"/>
          <w:marTop w:val="0"/>
          <w:marBottom w:val="0"/>
          <w:divBdr>
            <w:top w:val="single" w:sz="6" w:space="0" w:color="E8E8E8"/>
            <w:left w:val="single" w:sz="6" w:space="0" w:color="E8E8E8"/>
            <w:bottom w:val="single" w:sz="6" w:space="0" w:color="E8E8E8"/>
            <w:right w:val="single" w:sz="6" w:space="0" w:color="E8E8E8"/>
          </w:divBdr>
          <w:divsChild>
            <w:div w:id="1913849328">
              <w:marLeft w:val="0"/>
              <w:marRight w:val="0"/>
              <w:marTop w:val="0"/>
              <w:marBottom w:val="0"/>
              <w:divBdr>
                <w:top w:val="none" w:sz="0" w:space="0" w:color="auto"/>
                <w:left w:val="none" w:sz="0" w:space="0" w:color="auto"/>
                <w:bottom w:val="none" w:sz="0" w:space="0" w:color="auto"/>
                <w:right w:val="none" w:sz="0" w:space="0" w:color="auto"/>
              </w:divBdr>
              <w:divsChild>
                <w:div w:id="948316850">
                  <w:marLeft w:val="0"/>
                  <w:marRight w:val="0"/>
                  <w:marTop w:val="0"/>
                  <w:marBottom w:val="0"/>
                  <w:divBdr>
                    <w:top w:val="none" w:sz="0" w:space="0" w:color="auto"/>
                    <w:left w:val="none" w:sz="0" w:space="0" w:color="auto"/>
                    <w:bottom w:val="none" w:sz="0" w:space="0" w:color="auto"/>
                    <w:right w:val="none" w:sz="0" w:space="0" w:color="auto"/>
                  </w:divBdr>
                  <w:divsChild>
                    <w:div w:id="908879961">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11291590">
                          <w:marLeft w:val="0"/>
                          <w:marRight w:val="0"/>
                          <w:marTop w:val="0"/>
                          <w:marBottom w:val="0"/>
                          <w:divBdr>
                            <w:top w:val="none" w:sz="0" w:space="0" w:color="auto"/>
                            <w:left w:val="none" w:sz="0" w:space="0" w:color="auto"/>
                            <w:bottom w:val="none" w:sz="0" w:space="0" w:color="auto"/>
                            <w:right w:val="none" w:sz="0" w:space="0" w:color="auto"/>
                          </w:divBdr>
                          <w:divsChild>
                            <w:div w:id="617221208">
                              <w:marLeft w:val="0"/>
                              <w:marRight w:val="0"/>
                              <w:marTop w:val="0"/>
                              <w:marBottom w:val="0"/>
                              <w:divBdr>
                                <w:top w:val="none" w:sz="0" w:space="0" w:color="auto"/>
                                <w:left w:val="none" w:sz="0" w:space="0" w:color="auto"/>
                                <w:bottom w:val="none" w:sz="0" w:space="0" w:color="auto"/>
                                <w:right w:val="none" w:sz="0" w:space="0" w:color="auto"/>
                              </w:divBdr>
                              <w:divsChild>
                                <w:div w:id="1286307489">
                                  <w:marLeft w:val="0"/>
                                  <w:marRight w:val="0"/>
                                  <w:marTop w:val="0"/>
                                  <w:marBottom w:val="0"/>
                                  <w:divBdr>
                                    <w:top w:val="none" w:sz="0" w:space="0" w:color="auto"/>
                                    <w:left w:val="none" w:sz="0" w:space="0" w:color="auto"/>
                                    <w:bottom w:val="none" w:sz="0" w:space="0" w:color="auto"/>
                                    <w:right w:val="none" w:sz="0" w:space="0" w:color="auto"/>
                                  </w:divBdr>
                                  <w:divsChild>
                                    <w:div w:id="89223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27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954283">
              <w:marLeft w:val="0"/>
              <w:marRight w:val="0"/>
              <w:marTop w:val="0"/>
              <w:marBottom w:val="0"/>
              <w:divBdr>
                <w:top w:val="none" w:sz="0" w:space="0" w:color="auto"/>
                <w:left w:val="none" w:sz="0" w:space="0" w:color="auto"/>
                <w:bottom w:val="none" w:sz="0" w:space="0" w:color="auto"/>
                <w:right w:val="none" w:sz="0" w:space="0" w:color="auto"/>
              </w:divBdr>
              <w:divsChild>
                <w:div w:id="1918829087">
                  <w:marLeft w:val="0"/>
                  <w:marRight w:val="0"/>
                  <w:marTop w:val="0"/>
                  <w:marBottom w:val="0"/>
                  <w:divBdr>
                    <w:top w:val="none" w:sz="0" w:space="0" w:color="auto"/>
                    <w:left w:val="none" w:sz="0" w:space="0" w:color="auto"/>
                    <w:bottom w:val="none" w:sz="0" w:space="0" w:color="auto"/>
                    <w:right w:val="none" w:sz="0" w:space="0" w:color="auto"/>
                  </w:divBdr>
                  <w:divsChild>
                    <w:div w:id="897788820">
                      <w:marLeft w:val="0"/>
                      <w:marRight w:val="0"/>
                      <w:marTop w:val="0"/>
                      <w:marBottom w:val="0"/>
                      <w:divBdr>
                        <w:top w:val="none" w:sz="0" w:space="0" w:color="auto"/>
                        <w:left w:val="none" w:sz="0" w:space="0" w:color="auto"/>
                        <w:bottom w:val="none" w:sz="0" w:space="0" w:color="auto"/>
                        <w:right w:val="none" w:sz="0" w:space="0" w:color="auto"/>
                      </w:divBdr>
                      <w:divsChild>
                        <w:div w:id="51422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547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829557">
          <w:marLeft w:val="0"/>
          <w:marRight w:val="0"/>
          <w:marTop w:val="0"/>
          <w:marBottom w:val="0"/>
          <w:divBdr>
            <w:top w:val="single" w:sz="6" w:space="0" w:color="E8E8E8"/>
            <w:left w:val="single" w:sz="6" w:space="0" w:color="E8E8E8"/>
            <w:bottom w:val="single" w:sz="6" w:space="0" w:color="E8E8E8"/>
            <w:right w:val="single" w:sz="6" w:space="0" w:color="E8E8E8"/>
          </w:divBdr>
          <w:divsChild>
            <w:div w:id="1845585745">
              <w:marLeft w:val="0"/>
              <w:marRight w:val="0"/>
              <w:marTop w:val="0"/>
              <w:marBottom w:val="0"/>
              <w:divBdr>
                <w:top w:val="none" w:sz="0" w:space="0" w:color="auto"/>
                <w:left w:val="none" w:sz="0" w:space="0" w:color="auto"/>
                <w:bottom w:val="none" w:sz="0" w:space="0" w:color="auto"/>
                <w:right w:val="none" w:sz="0" w:space="0" w:color="auto"/>
              </w:divBdr>
              <w:divsChild>
                <w:div w:id="1314067563">
                  <w:marLeft w:val="0"/>
                  <w:marRight w:val="0"/>
                  <w:marTop w:val="0"/>
                  <w:marBottom w:val="0"/>
                  <w:divBdr>
                    <w:top w:val="none" w:sz="0" w:space="0" w:color="auto"/>
                    <w:left w:val="none" w:sz="0" w:space="0" w:color="auto"/>
                    <w:bottom w:val="none" w:sz="0" w:space="0" w:color="auto"/>
                    <w:right w:val="none" w:sz="0" w:space="0" w:color="auto"/>
                  </w:divBdr>
                </w:div>
                <w:div w:id="2022657833">
                  <w:marLeft w:val="0"/>
                  <w:marRight w:val="0"/>
                  <w:marTop w:val="0"/>
                  <w:marBottom w:val="0"/>
                  <w:divBdr>
                    <w:top w:val="none" w:sz="0" w:space="0" w:color="auto"/>
                    <w:left w:val="none" w:sz="0" w:space="0" w:color="auto"/>
                    <w:bottom w:val="none" w:sz="0" w:space="0" w:color="auto"/>
                    <w:right w:val="none" w:sz="0" w:space="0" w:color="auto"/>
                  </w:divBdr>
                  <w:divsChild>
                    <w:div w:id="720860842">
                      <w:marLeft w:val="0"/>
                      <w:marRight w:val="0"/>
                      <w:marTop w:val="0"/>
                      <w:marBottom w:val="0"/>
                      <w:divBdr>
                        <w:top w:val="none" w:sz="0" w:space="0" w:color="auto"/>
                        <w:left w:val="none" w:sz="0" w:space="0" w:color="auto"/>
                        <w:bottom w:val="none" w:sz="0" w:space="0" w:color="auto"/>
                        <w:right w:val="none" w:sz="0" w:space="0" w:color="auto"/>
                      </w:divBdr>
                      <w:divsChild>
                        <w:div w:id="137431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777777">
              <w:marLeft w:val="0"/>
              <w:marRight w:val="0"/>
              <w:marTop w:val="0"/>
              <w:marBottom w:val="0"/>
              <w:divBdr>
                <w:top w:val="none" w:sz="0" w:space="0" w:color="auto"/>
                <w:left w:val="none" w:sz="0" w:space="0" w:color="auto"/>
                <w:bottom w:val="none" w:sz="0" w:space="0" w:color="auto"/>
                <w:right w:val="none" w:sz="0" w:space="0" w:color="auto"/>
              </w:divBdr>
              <w:divsChild>
                <w:div w:id="525796816">
                  <w:marLeft w:val="0"/>
                  <w:marRight w:val="0"/>
                  <w:marTop w:val="0"/>
                  <w:marBottom w:val="0"/>
                  <w:divBdr>
                    <w:top w:val="none" w:sz="0" w:space="0" w:color="auto"/>
                    <w:left w:val="none" w:sz="0" w:space="0" w:color="auto"/>
                    <w:bottom w:val="none" w:sz="0" w:space="0" w:color="auto"/>
                    <w:right w:val="none" w:sz="0" w:space="0" w:color="auto"/>
                  </w:divBdr>
                  <w:divsChild>
                    <w:div w:id="1082682837">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594018314">
                          <w:marLeft w:val="0"/>
                          <w:marRight w:val="0"/>
                          <w:marTop w:val="0"/>
                          <w:marBottom w:val="0"/>
                          <w:divBdr>
                            <w:top w:val="none" w:sz="0" w:space="0" w:color="auto"/>
                            <w:left w:val="none" w:sz="0" w:space="0" w:color="auto"/>
                            <w:bottom w:val="none" w:sz="0" w:space="0" w:color="auto"/>
                            <w:right w:val="none" w:sz="0" w:space="0" w:color="auto"/>
                          </w:divBdr>
                        </w:div>
                        <w:div w:id="1766656916">
                          <w:marLeft w:val="0"/>
                          <w:marRight w:val="0"/>
                          <w:marTop w:val="0"/>
                          <w:marBottom w:val="0"/>
                          <w:divBdr>
                            <w:top w:val="none" w:sz="0" w:space="0" w:color="auto"/>
                            <w:left w:val="none" w:sz="0" w:space="0" w:color="auto"/>
                            <w:bottom w:val="none" w:sz="0" w:space="0" w:color="auto"/>
                            <w:right w:val="none" w:sz="0" w:space="0" w:color="auto"/>
                          </w:divBdr>
                          <w:divsChild>
                            <w:div w:id="1426268378">
                              <w:marLeft w:val="0"/>
                              <w:marRight w:val="0"/>
                              <w:marTop w:val="0"/>
                              <w:marBottom w:val="0"/>
                              <w:divBdr>
                                <w:top w:val="none" w:sz="0" w:space="0" w:color="auto"/>
                                <w:left w:val="none" w:sz="0" w:space="0" w:color="auto"/>
                                <w:bottom w:val="none" w:sz="0" w:space="0" w:color="auto"/>
                                <w:right w:val="none" w:sz="0" w:space="0" w:color="auto"/>
                              </w:divBdr>
                              <w:divsChild>
                                <w:div w:id="1190755739">
                                  <w:marLeft w:val="0"/>
                                  <w:marRight w:val="0"/>
                                  <w:marTop w:val="0"/>
                                  <w:marBottom w:val="0"/>
                                  <w:divBdr>
                                    <w:top w:val="none" w:sz="0" w:space="0" w:color="auto"/>
                                    <w:left w:val="none" w:sz="0" w:space="0" w:color="auto"/>
                                    <w:bottom w:val="none" w:sz="0" w:space="0" w:color="auto"/>
                                    <w:right w:val="none" w:sz="0" w:space="0" w:color="auto"/>
                                  </w:divBdr>
                                  <w:divsChild>
                                    <w:div w:id="2093500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3533830">
      <w:bodyDiv w:val="1"/>
      <w:marLeft w:val="0"/>
      <w:marRight w:val="0"/>
      <w:marTop w:val="0"/>
      <w:marBottom w:val="0"/>
      <w:divBdr>
        <w:top w:val="none" w:sz="0" w:space="0" w:color="auto"/>
        <w:left w:val="none" w:sz="0" w:space="0" w:color="auto"/>
        <w:bottom w:val="none" w:sz="0" w:space="0" w:color="auto"/>
        <w:right w:val="none" w:sz="0" w:space="0" w:color="auto"/>
      </w:divBdr>
    </w:div>
    <w:div w:id="1990011361">
      <w:bodyDiv w:val="1"/>
      <w:marLeft w:val="0"/>
      <w:marRight w:val="0"/>
      <w:marTop w:val="0"/>
      <w:marBottom w:val="0"/>
      <w:divBdr>
        <w:top w:val="none" w:sz="0" w:space="0" w:color="auto"/>
        <w:left w:val="none" w:sz="0" w:space="0" w:color="auto"/>
        <w:bottom w:val="none" w:sz="0" w:space="0" w:color="auto"/>
        <w:right w:val="none" w:sz="0" w:space="0" w:color="auto"/>
      </w:divBdr>
    </w:div>
    <w:div w:id="1990472535">
      <w:bodyDiv w:val="1"/>
      <w:marLeft w:val="0"/>
      <w:marRight w:val="0"/>
      <w:marTop w:val="0"/>
      <w:marBottom w:val="0"/>
      <w:divBdr>
        <w:top w:val="none" w:sz="0" w:space="0" w:color="auto"/>
        <w:left w:val="none" w:sz="0" w:space="0" w:color="auto"/>
        <w:bottom w:val="none" w:sz="0" w:space="0" w:color="auto"/>
        <w:right w:val="none" w:sz="0" w:space="0" w:color="auto"/>
      </w:divBdr>
    </w:div>
    <w:div w:id="1995335866">
      <w:bodyDiv w:val="1"/>
      <w:marLeft w:val="0"/>
      <w:marRight w:val="0"/>
      <w:marTop w:val="0"/>
      <w:marBottom w:val="0"/>
      <w:divBdr>
        <w:top w:val="none" w:sz="0" w:space="0" w:color="auto"/>
        <w:left w:val="none" w:sz="0" w:space="0" w:color="auto"/>
        <w:bottom w:val="none" w:sz="0" w:space="0" w:color="auto"/>
        <w:right w:val="none" w:sz="0" w:space="0" w:color="auto"/>
      </w:divBdr>
    </w:div>
    <w:div w:id="2001955878">
      <w:bodyDiv w:val="1"/>
      <w:marLeft w:val="0"/>
      <w:marRight w:val="0"/>
      <w:marTop w:val="0"/>
      <w:marBottom w:val="0"/>
      <w:divBdr>
        <w:top w:val="none" w:sz="0" w:space="0" w:color="auto"/>
        <w:left w:val="none" w:sz="0" w:space="0" w:color="auto"/>
        <w:bottom w:val="none" w:sz="0" w:space="0" w:color="auto"/>
        <w:right w:val="none" w:sz="0" w:space="0" w:color="auto"/>
      </w:divBdr>
    </w:div>
    <w:div w:id="2010020164">
      <w:bodyDiv w:val="1"/>
      <w:marLeft w:val="0"/>
      <w:marRight w:val="0"/>
      <w:marTop w:val="0"/>
      <w:marBottom w:val="0"/>
      <w:divBdr>
        <w:top w:val="none" w:sz="0" w:space="0" w:color="auto"/>
        <w:left w:val="none" w:sz="0" w:space="0" w:color="auto"/>
        <w:bottom w:val="none" w:sz="0" w:space="0" w:color="auto"/>
        <w:right w:val="none" w:sz="0" w:space="0" w:color="auto"/>
      </w:divBdr>
    </w:div>
    <w:div w:id="2018146077">
      <w:bodyDiv w:val="1"/>
      <w:marLeft w:val="0"/>
      <w:marRight w:val="0"/>
      <w:marTop w:val="0"/>
      <w:marBottom w:val="0"/>
      <w:divBdr>
        <w:top w:val="none" w:sz="0" w:space="0" w:color="auto"/>
        <w:left w:val="none" w:sz="0" w:space="0" w:color="auto"/>
        <w:bottom w:val="none" w:sz="0" w:space="0" w:color="auto"/>
        <w:right w:val="none" w:sz="0" w:space="0" w:color="auto"/>
      </w:divBdr>
    </w:div>
    <w:div w:id="2024891031">
      <w:bodyDiv w:val="1"/>
      <w:marLeft w:val="0"/>
      <w:marRight w:val="0"/>
      <w:marTop w:val="0"/>
      <w:marBottom w:val="0"/>
      <w:divBdr>
        <w:top w:val="none" w:sz="0" w:space="0" w:color="auto"/>
        <w:left w:val="none" w:sz="0" w:space="0" w:color="auto"/>
        <w:bottom w:val="none" w:sz="0" w:space="0" w:color="auto"/>
        <w:right w:val="none" w:sz="0" w:space="0" w:color="auto"/>
      </w:divBdr>
      <w:divsChild>
        <w:div w:id="635767638">
          <w:marLeft w:val="0"/>
          <w:marRight w:val="0"/>
          <w:marTop w:val="0"/>
          <w:marBottom w:val="0"/>
          <w:divBdr>
            <w:top w:val="single" w:sz="6" w:space="0" w:color="E8E8E8"/>
            <w:left w:val="single" w:sz="6" w:space="0" w:color="E8E8E8"/>
            <w:bottom w:val="single" w:sz="6" w:space="0" w:color="E8E8E8"/>
            <w:right w:val="single" w:sz="6" w:space="0" w:color="E8E8E8"/>
          </w:divBdr>
          <w:divsChild>
            <w:div w:id="1776633939">
              <w:marLeft w:val="0"/>
              <w:marRight w:val="0"/>
              <w:marTop w:val="0"/>
              <w:marBottom w:val="0"/>
              <w:divBdr>
                <w:top w:val="none" w:sz="0" w:space="0" w:color="auto"/>
                <w:left w:val="none" w:sz="0" w:space="0" w:color="auto"/>
                <w:bottom w:val="none" w:sz="0" w:space="0" w:color="auto"/>
                <w:right w:val="none" w:sz="0" w:space="0" w:color="auto"/>
              </w:divBdr>
              <w:divsChild>
                <w:div w:id="487018818">
                  <w:marLeft w:val="0"/>
                  <w:marRight w:val="0"/>
                  <w:marTop w:val="0"/>
                  <w:marBottom w:val="0"/>
                  <w:divBdr>
                    <w:top w:val="none" w:sz="0" w:space="0" w:color="auto"/>
                    <w:left w:val="none" w:sz="0" w:space="0" w:color="auto"/>
                    <w:bottom w:val="none" w:sz="0" w:space="0" w:color="auto"/>
                    <w:right w:val="none" w:sz="0" w:space="0" w:color="auto"/>
                  </w:divBdr>
                  <w:divsChild>
                    <w:div w:id="141161051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759527043">
                          <w:marLeft w:val="0"/>
                          <w:marRight w:val="0"/>
                          <w:marTop w:val="0"/>
                          <w:marBottom w:val="0"/>
                          <w:divBdr>
                            <w:top w:val="none" w:sz="0" w:space="0" w:color="auto"/>
                            <w:left w:val="none" w:sz="0" w:space="0" w:color="auto"/>
                            <w:bottom w:val="none" w:sz="0" w:space="0" w:color="auto"/>
                            <w:right w:val="none" w:sz="0" w:space="0" w:color="auto"/>
                          </w:divBdr>
                        </w:div>
                        <w:div w:id="868378593">
                          <w:marLeft w:val="0"/>
                          <w:marRight w:val="0"/>
                          <w:marTop w:val="0"/>
                          <w:marBottom w:val="0"/>
                          <w:divBdr>
                            <w:top w:val="none" w:sz="0" w:space="0" w:color="auto"/>
                            <w:left w:val="none" w:sz="0" w:space="0" w:color="auto"/>
                            <w:bottom w:val="none" w:sz="0" w:space="0" w:color="auto"/>
                            <w:right w:val="none" w:sz="0" w:space="0" w:color="auto"/>
                          </w:divBdr>
                          <w:divsChild>
                            <w:div w:id="1963488272">
                              <w:marLeft w:val="0"/>
                              <w:marRight w:val="0"/>
                              <w:marTop w:val="0"/>
                              <w:marBottom w:val="0"/>
                              <w:divBdr>
                                <w:top w:val="none" w:sz="0" w:space="0" w:color="auto"/>
                                <w:left w:val="none" w:sz="0" w:space="0" w:color="auto"/>
                                <w:bottom w:val="none" w:sz="0" w:space="0" w:color="auto"/>
                                <w:right w:val="none" w:sz="0" w:space="0" w:color="auto"/>
                              </w:divBdr>
                              <w:divsChild>
                                <w:div w:id="8799043">
                                  <w:marLeft w:val="0"/>
                                  <w:marRight w:val="0"/>
                                  <w:marTop w:val="0"/>
                                  <w:marBottom w:val="0"/>
                                  <w:divBdr>
                                    <w:top w:val="none" w:sz="0" w:space="0" w:color="auto"/>
                                    <w:left w:val="none" w:sz="0" w:space="0" w:color="auto"/>
                                    <w:bottom w:val="none" w:sz="0" w:space="0" w:color="auto"/>
                                    <w:right w:val="none" w:sz="0" w:space="0" w:color="auto"/>
                                  </w:divBdr>
                                  <w:divsChild>
                                    <w:div w:id="4063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9150039">
              <w:marLeft w:val="0"/>
              <w:marRight w:val="0"/>
              <w:marTop w:val="0"/>
              <w:marBottom w:val="0"/>
              <w:divBdr>
                <w:top w:val="none" w:sz="0" w:space="0" w:color="auto"/>
                <w:left w:val="none" w:sz="0" w:space="0" w:color="auto"/>
                <w:bottom w:val="none" w:sz="0" w:space="0" w:color="auto"/>
                <w:right w:val="none" w:sz="0" w:space="0" w:color="auto"/>
              </w:divBdr>
              <w:divsChild>
                <w:div w:id="1500922804">
                  <w:marLeft w:val="0"/>
                  <w:marRight w:val="0"/>
                  <w:marTop w:val="0"/>
                  <w:marBottom w:val="0"/>
                  <w:divBdr>
                    <w:top w:val="none" w:sz="0" w:space="0" w:color="auto"/>
                    <w:left w:val="none" w:sz="0" w:space="0" w:color="auto"/>
                    <w:bottom w:val="none" w:sz="0" w:space="0" w:color="auto"/>
                    <w:right w:val="none" w:sz="0" w:space="0" w:color="auto"/>
                  </w:divBdr>
                  <w:divsChild>
                    <w:div w:id="781923597">
                      <w:marLeft w:val="0"/>
                      <w:marRight w:val="0"/>
                      <w:marTop w:val="0"/>
                      <w:marBottom w:val="0"/>
                      <w:divBdr>
                        <w:top w:val="none" w:sz="0" w:space="0" w:color="auto"/>
                        <w:left w:val="none" w:sz="0" w:space="0" w:color="auto"/>
                        <w:bottom w:val="none" w:sz="0" w:space="0" w:color="auto"/>
                        <w:right w:val="none" w:sz="0" w:space="0" w:color="auto"/>
                      </w:divBdr>
                      <w:divsChild>
                        <w:div w:id="97441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67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788624">
          <w:marLeft w:val="0"/>
          <w:marRight w:val="0"/>
          <w:marTop w:val="0"/>
          <w:marBottom w:val="0"/>
          <w:divBdr>
            <w:top w:val="single" w:sz="6" w:space="0" w:color="E8E8E8"/>
            <w:left w:val="single" w:sz="6" w:space="0" w:color="E8E8E8"/>
            <w:bottom w:val="single" w:sz="6" w:space="0" w:color="E8E8E8"/>
            <w:right w:val="single" w:sz="6" w:space="0" w:color="E8E8E8"/>
          </w:divBdr>
          <w:divsChild>
            <w:div w:id="90510293">
              <w:marLeft w:val="0"/>
              <w:marRight w:val="0"/>
              <w:marTop w:val="0"/>
              <w:marBottom w:val="0"/>
              <w:divBdr>
                <w:top w:val="none" w:sz="0" w:space="0" w:color="auto"/>
                <w:left w:val="none" w:sz="0" w:space="0" w:color="auto"/>
                <w:bottom w:val="none" w:sz="0" w:space="0" w:color="auto"/>
                <w:right w:val="none" w:sz="0" w:space="0" w:color="auto"/>
              </w:divBdr>
              <w:divsChild>
                <w:div w:id="805010217">
                  <w:marLeft w:val="0"/>
                  <w:marRight w:val="0"/>
                  <w:marTop w:val="0"/>
                  <w:marBottom w:val="0"/>
                  <w:divBdr>
                    <w:top w:val="none" w:sz="0" w:space="0" w:color="auto"/>
                    <w:left w:val="none" w:sz="0" w:space="0" w:color="auto"/>
                    <w:bottom w:val="none" w:sz="0" w:space="0" w:color="auto"/>
                    <w:right w:val="none" w:sz="0" w:space="0" w:color="auto"/>
                  </w:divBdr>
                </w:div>
                <w:div w:id="1722824204">
                  <w:marLeft w:val="0"/>
                  <w:marRight w:val="0"/>
                  <w:marTop w:val="0"/>
                  <w:marBottom w:val="0"/>
                  <w:divBdr>
                    <w:top w:val="none" w:sz="0" w:space="0" w:color="auto"/>
                    <w:left w:val="none" w:sz="0" w:space="0" w:color="auto"/>
                    <w:bottom w:val="none" w:sz="0" w:space="0" w:color="auto"/>
                    <w:right w:val="none" w:sz="0" w:space="0" w:color="auto"/>
                  </w:divBdr>
                  <w:divsChild>
                    <w:div w:id="191308178">
                      <w:marLeft w:val="0"/>
                      <w:marRight w:val="0"/>
                      <w:marTop w:val="0"/>
                      <w:marBottom w:val="0"/>
                      <w:divBdr>
                        <w:top w:val="none" w:sz="0" w:space="0" w:color="auto"/>
                        <w:left w:val="none" w:sz="0" w:space="0" w:color="auto"/>
                        <w:bottom w:val="none" w:sz="0" w:space="0" w:color="auto"/>
                        <w:right w:val="none" w:sz="0" w:space="0" w:color="auto"/>
                      </w:divBdr>
                      <w:divsChild>
                        <w:div w:id="204270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235899">
              <w:marLeft w:val="0"/>
              <w:marRight w:val="0"/>
              <w:marTop w:val="0"/>
              <w:marBottom w:val="0"/>
              <w:divBdr>
                <w:top w:val="none" w:sz="0" w:space="0" w:color="auto"/>
                <w:left w:val="none" w:sz="0" w:space="0" w:color="auto"/>
                <w:bottom w:val="none" w:sz="0" w:space="0" w:color="auto"/>
                <w:right w:val="none" w:sz="0" w:space="0" w:color="auto"/>
              </w:divBdr>
              <w:divsChild>
                <w:div w:id="1484809032">
                  <w:marLeft w:val="0"/>
                  <w:marRight w:val="0"/>
                  <w:marTop w:val="0"/>
                  <w:marBottom w:val="0"/>
                  <w:divBdr>
                    <w:top w:val="none" w:sz="0" w:space="0" w:color="auto"/>
                    <w:left w:val="none" w:sz="0" w:space="0" w:color="auto"/>
                    <w:bottom w:val="none" w:sz="0" w:space="0" w:color="auto"/>
                    <w:right w:val="none" w:sz="0" w:space="0" w:color="auto"/>
                  </w:divBdr>
                  <w:divsChild>
                    <w:div w:id="1280257803">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341272163">
                          <w:marLeft w:val="0"/>
                          <w:marRight w:val="0"/>
                          <w:marTop w:val="0"/>
                          <w:marBottom w:val="0"/>
                          <w:divBdr>
                            <w:top w:val="none" w:sz="0" w:space="0" w:color="auto"/>
                            <w:left w:val="none" w:sz="0" w:space="0" w:color="auto"/>
                            <w:bottom w:val="none" w:sz="0" w:space="0" w:color="auto"/>
                            <w:right w:val="none" w:sz="0" w:space="0" w:color="auto"/>
                          </w:divBdr>
                          <w:divsChild>
                            <w:div w:id="259798178">
                              <w:marLeft w:val="0"/>
                              <w:marRight w:val="0"/>
                              <w:marTop w:val="0"/>
                              <w:marBottom w:val="0"/>
                              <w:divBdr>
                                <w:top w:val="none" w:sz="0" w:space="0" w:color="auto"/>
                                <w:left w:val="none" w:sz="0" w:space="0" w:color="auto"/>
                                <w:bottom w:val="none" w:sz="0" w:space="0" w:color="auto"/>
                                <w:right w:val="none" w:sz="0" w:space="0" w:color="auto"/>
                              </w:divBdr>
                              <w:divsChild>
                                <w:div w:id="2130777950">
                                  <w:marLeft w:val="0"/>
                                  <w:marRight w:val="0"/>
                                  <w:marTop w:val="0"/>
                                  <w:marBottom w:val="0"/>
                                  <w:divBdr>
                                    <w:top w:val="none" w:sz="0" w:space="0" w:color="auto"/>
                                    <w:left w:val="none" w:sz="0" w:space="0" w:color="auto"/>
                                    <w:bottom w:val="none" w:sz="0" w:space="0" w:color="auto"/>
                                    <w:right w:val="none" w:sz="0" w:space="0" w:color="auto"/>
                                  </w:divBdr>
                                  <w:divsChild>
                                    <w:div w:id="456340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587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274384">
          <w:marLeft w:val="0"/>
          <w:marRight w:val="0"/>
          <w:marTop w:val="0"/>
          <w:marBottom w:val="0"/>
          <w:divBdr>
            <w:top w:val="single" w:sz="6" w:space="0" w:color="E8E8E8"/>
            <w:left w:val="single" w:sz="6" w:space="0" w:color="E8E8E8"/>
            <w:bottom w:val="single" w:sz="6" w:space="0" w:color="E8E8E8"/>
            <w:right w:val="single" w:sz="6" w:space="0" w:color="E8E8E8"/>
          </w:divBdr>
          <w:divsChild>
            <w:div w:id="1343237404">
              <w:marLeft w:val="0"/>
              <w:marRight w:val="0"/>
              <w:marTop w:val="0"/>
              <w:marBottom w:val="0"/>
              <w:divBdr>
                <w:top w:val="none" w:sz="0" w:space="0" w:color="auto"/>
                <w:left w:val="none" w:sz="0" w:space="0" w:color="auto"/>
                <w:bottom w:val="none" w:sz="0" w:space="0" w:color="auto"/>
                <w:right w:val="none" w:sz="0" w:space="0" w:color="auto"/>
              </w:divBdr>
              <w:divsChild>
                <w:div w:id="1578900691">
                  <w:marLeft w:val="0"/>
                  <w:marRight w:val="0"/>
                  <w:marTop w:val="0"/>
                  <w:marBottom w:val="0"/>
                  <w:divBdr>
                    <w:top w:val="none" w:sz="0" w:space="0" w:color="auto"/>
                    <w:left w:val="none" w:sz="0" w:space="0" w:color="auto"/>
                    <w:bottom w:val="none" w:sz="0" w:space="0" w:color="auto"/>
                    <w:right w:val="none" w:sz="0" w:space="0" w:color="auto"/>
                  </w:divBdr>
                  <w:divsChild>
                    <w:div w:id="854687715">
                      <w:marLeft w:val="0"/>
                      <w:marRight w:val="0"/>
                      <w:marTop w:val="0"/>
                      <w:marBottom w:val="0"/>
                      <w:divBdr>
                        <w:top w:val="none" w:sz="0" w:space="0" w:color="auto"/>
                        <w:left w:val="none" w:sz="0" w:space="0" w:color="auto"/>
                        <w:bottom w:val="none" w:sz="0" w:space="0" w:color="auto"/>
                        <w:right w:val="none" w:sz="0" w:space="0" w:color="auto"/>
                      </w:divBdr>
                      <w:divsChild>
                        <w:div w:id="60951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073054">
                  <w:marLeft w:val="0"/>
                  <w:marRight w:val="0"/>
                  <w:marTop w:val="0"/>
                  <w:marBottom w:val="0"/>
                  <w:divBdr>
                    <w:top w:val="none" w:sz="0" w:space="0" w:color="auto"/>
                    <w:left w:val="none" w:sz="0" w:space="0" w:color="auto"/>
                    <w:bottom w:val="none" w:sz="0" w:space="0" w:color="auto"/>
                    <w:right w:val="none" w:sz="0" w:space="0" w:color="auto"/>
                  </w:divBdr>
                </w:div>
              </w:divsChild>
            </w:div>
            <w:div w:id="1918241648">
              <w:marLeft w:val="0"/>
              <w:marRight w:val="0"/>
              <w:marTop w:val="0"/>
              <w:marBottom w:val="0"/>
              <w:divBdr>
                <w:top w:val="none" w:sz="0" w:space="0" w:color="auto"/>
                <w:left w:val="none" w:sz="0" w:space="0" w:color="auto"/>
                <w:bottom w:val="none" w:sz="0" w:space="0" w:color="auto"/>
                <w:right w:val="none" w:sz="0" w:space="0" w:color="auto"/>
              </w:divBdr>
              <w:divsChild>
                <w:div w:id="787161553">
                  <w:marLeft w:val="0"/>
                  <w:marRight w:val="0"/>
                  <w:marTop w:val="0"/>
                  <w:marBottom w:val="0"/>
                  <w:divBdr>
                    <w:top w:val="none" w:sz="0" w:space="0" w:color="auto"/>
                    <w:left w:val="none" w:sz="0" w:space="0" w:color="auto"/>
                    <w:bottom w:val="none" w:sz="0" w:space="0" w:color="auto"/>
                    <w:right w:val="none" w:sz="0" w:space="0" w:color="auto"/>
                  </w:divBdr>
                  <w:divsChild>
                    <w:div w:id="175126709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90810955">
                          <w:marLeft w:val="0"/>
                          <w:marRight w:val="0"/>
                          <w:marTop w:val="0"/>
                          <w:marBottom w:val="0"/>
                          <w:divBdr>
                            <w:top w:val="none" w:sz="0" w:space="0" w:color="auto"/>
                            <w:left w:val="none" w:sz="0" w:space="0" w:color="auto"/>
                            <w:bottom w:val="none" w:sz="0" w:space="0" w:color="auto"/>
                            <w:right w:val="none" w:sz="0" w:space="0" w:color="auto"/>
                          </w:divBdr>
                          <w:divsChild>
                            <w:div w:id="2062241648">
                              <w:marLeft w:val="0"/>
                              <w:marRight w:val="0"/>
                              <w:marTop w:val="0"/>
                              <w:marBottom w:val="0"/>
                              <w:divBdr>
                                <w:top w:val="none" w:sz="0" w:space="0" w:color="auto"/>
                                <w:left w:val="none" w:sz="0" w:space="0" w:color="auto"/>
                                <w:bottom w:val="none" w:sz="0" w:space="0" w:color="auto"/>
                                <w:right w:val="none" w:sz="0" w:space="0" w:color="auto"/>
                              </w:divBdr>
                              <w:divsChild>
                                <w:div w:id="1296833244">
                                  <w:marLeft w:val="0"/>
                                  <w:marRight w:val="0"/>
                                  <w:marTop w:val="0"/>
                                  <w:marBottom w:val="0"/>
                                  <w:divBdr>
                                    <w:top w:val="none" w:sz="0" w:space="0" w:color="auto"/>
                                    <w:left w:val="none" w:sz="0" w:space="0" w:color="auto"/>
                                    <w:bottom w:val="none" w:sz="0" w:space="0" w:color="auto"/>
                                    <w:right w:val="none" w:sz="0" w:space="0" w:color="auto"/>
                                  </w:divBdr>
                                  <w:divsChild>
                                    <w:div w:id="47961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5941032">
      <w:bodyDiv w:val="1"/>
      <w:marLeft w:val="0"/>
      <w:marRight w:val="0"/>
      <w:marTop w:val="0"/>
      <w:marBottom w:val="0"/>
      <w:divBdr>
        <w:top w:val="none" w:sz="0" w:space="0" w:color="auto"/>
        <w:left w:val="none" w:sz="0" w:space="0" w:color="auto"/>
        <w:bottom w:val="none" w:sz="0" w:space="0" w:color="auto"/>
        <w:right w:val="none" w:sz="0" w:space="0" w:color="auto"/>
      </w:divBdr>
    </w:div>
    <w:div w:id="2031685935">
      <w:bodyDiv w:val="1"/>
      <w:marLeft w:val="0"/>
      <w:marRight w:val="0"/>
      <w:marTop w:val="0"/>
      <w:marBottom w:val="0"/>
      <w:divBdr>
        <w:top w:val="none" w:sz="0" w:space="0" w:color="auto"/>
        <w:left w:val="none" w:sz="0" w:space="0" w:color="auto"/>
        <w:bottom w:val="none" w:sz="0" w:space="0" w:color="auto"/>
        <w:right w:val="none" w:sz="0" w:space="0" w:color="auto"/>
      </w:divBdr>
    </w:div>
    <w:div w:id="2036879335">
      <w:bodyDiv w:val="1"/>
      <w:marLeft w:val="0"/>
      <w:marRight w:val="0"/>
      <w:marTop w:val="0"/>
      <w:marBottom w:val="0"/>
      <w:divBdr>
        <w:top w:val="none" w:sz="0" w:space="0" w:color="auto"/>
        <w:left w:val="none" w:sz="0" w:space="0" w:color="auto"/>
        <w:bottom w:val="none" w:sz="0" w:space="0" w:color="auto"/>
        <w:right w:val="none" w:sz="0" w:space="0" w:color="auto"/>
      </w:divBdr>
    </w:div>
    <w:div w:id="2037153631">
      <w:bodyDiv w:val="1"/>
      <w:marLeft w:val="0"/>
      <w:marRight w:val="0"/>
      <w:marTop w:val="0"/>
      <w:marBottom w:val="0"/>
      <w:divBdr>
        <w:top w:val="none" w:sz="0" w:space="0" w:color="auto"/>
        <w:left w:val="none" w:sz="0" w:space="0" w:color="auto"/>
        <w:bottom w:val="none" w:sz="0" w:space="0" w:color="auto"/>
        <w:right w:val="none" w:sz="0" w:space="0" w:color="auto"/>
      </w:divBdr>
    </w:div>
    <w:div w:id="2048484620">
      <w:bodyDiv w:val="1"/>
      <w:marLeft w:val="0"/>
      <w:marRight w:val="0"/>
      <w:marTop w:val="0"/>
      <w:marBottom w:val="0"/>
      <w:divBdr>
        <w:top w:val="none" w:sz="0" w:space="0" w:color="auto"/>
        <w:left w:val="none" w:sz="0" w:space="0" w:color="auto"/>
        <w:bottom w:val="none" w:sz="0" w:space="0" w:color="auto"/>
        <w:right w:val="none" w:sz="0" w:space="0" w:color="auto"/>
      </w:divBdr>
    </w:div>
    <w:div w:id="2049723536">
      <w:bodyDiv w:val="1"/>
      <w:marLeft w:val="0"/>
      <w:marRight w:val="0"/>
      <w:marTop w:val="0"/>
      <w:marBottom w:val="0"/>
      <w:divBdr>
        <w:top w:val="none" w:sz="0" w:space="0" w:color="auto"/>
        <w:left w:val="none" w:sz="0" w:space="0" w:color="auto"/>
        <w:bottom w:val="none" w:sz="0" w:space="0" w:color="auto"/>
        <w:right w:val="none" w:sz="0" w:space="0" w:color="auto"/>
      </w:divBdr>
    </w:div>
    <w:div w:id="2062551391">
      <w:bodyDiv w:val="1"/>
      <w:marLeft w:val="0"/>
      <w:marRight w:val="0"/>
      <w:marTop w:val="0"/>
      <w:marBottom w:val="0"/>
      <w:divBdr>
        <w:top w:val="none" w:sz="0" w:space="0" w:color="auto"/>
        <w:left w:val="none" w:sz="0" w:space="0" w:color="auto"/>
        <w:bottom w:val="none" w:sz="0" w:space="0" w:color="auto"/>
        <w:right w:val="none" w:sz="0" w:space="0" w:color="auto"/>
      </w:divBdr>
      <w:divsChild>
        <w:div w:id="1584102910">
          <w:marLeft w:val="0"/>
          <w:marRight w:val="0"/>
          <w:marTop w:val="0"/>
          <w:marBottom w:val="0"/>
          <w:divBdr>
            <w:top w:val="single" w:sz="6" w:space="0" w:color="E8E8E8"/>
            <w:left w:val="single" w:sz="6" w:space="0" w:color="E8E8E8"/>
            <w:bottom w:val="single" w:sz="6" w:space="0" w:color="E8E8E8"/>
            <w:right w:val="single" w:sz="6" w:space="0" w:color="E8E8E8"/>
          </w:divBdr>
          <w:divsChild>
            <w:div w:id="119229204">
              <w:marLeft w:val="0"/>
              <w:marRight w:val="0"/>
              <w:marTop w:val="0"/>
              <w:marBottom w:val="0"/>
              <w:divBdr>
                <w:top w:val="none" w:sz="0" w:space="0" w:color="auto"/>
                <w:left w:val="none" w:sz="0" w:space="0" w:color="auto"/>
                <w:bottom w:val="none" w:sz="0" w:space="0" w:color="auto"/>
                <w:right w:val="none" w:sz="0" w:space="0" w:color="auto"/>
              </w:divBdr>
              <w:divsChild>
                <w:div w:id="1637104067">
                  <w:marLeft w:val="0"/>
                  <w:marRight w:val="0"/>
                  <w:marTop w:val="0"/>
                  <w:marBottom w:val="0"/>
                  <w:divBdr>
                    <w:top w:val="none" w:sz="0" w:space="0" w:color="auto"/>
                    <w:left w:val="none" w:sz="0" w:space="0" w:color="auto"/>
                    <w:bottom w:val="none" w:sz="0" w:space="0" w:color="auto"/>
                    <w:right w:val="none" w:sz="0" w:space="0" w:color="auto"/>
                  </w:divBdr>
                  <w:divsChild>
                    <w:div w:id="109432605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65329128">
                          <w:marLeft w:val="0"/>
                          <w:marRight w:val="0"/>
                          <w:marTop w:val="0"/>
                          <w:marBottom w:val="0"/>
                          <w:divBdr>
                            <w:top w:val="none" w:sz="0" w:space="0" w:color="auto"/>
                            <w:left w:val="none" w:sz="0" w:space="0" w:color="auto"/>
                            <w:bottom w:val="none" w:sz="0" w:space="0" w:color="auto"/>
                            <w:right w:val="none" w:sz="0" w:space="0" w:color="auto"/>
                          </w:divBdr>
                          <w:divsChild>
                            <w:div w:id="99375047">
                              <w:marLeft w:val="0"/>
                              <w:marRight w:val="0"/>
                              <w:marTop w:val="0"/>
                              <w:marBottom w:val="0"/>
                              <w:divBdr>
                                <w:top w:val="none" w:sz="0" w:space="0" w:color="auto"/>
                                <w:left w:val="none" w:sz="0" w:space="0" w:color="auto"/>
                                <w:bottom w:val="none" w:sz="0" w:space="0" w:color="auto"/>
                                <w:right w:val="none" w:sz="0" w:space="0" w:color="auto"/>
                              </w:divBdr>
                              <w:divsChild>
                                <w:div w:id="1004892175">
                                  <w:marLeft w:val="0"/>
                                  <w:marRight w:val="0"/>
                                  <w:marTop w:val="0"/>
                                  <w:marBottom w:val="0"/>
                                  <w:divBdr>
                                    <w:top w:val="none" w:sz="0" w:space="0" w:color="auto"/>
                                    <w:left w:val="none" w:sz="0" w:space="0" w:color="auto"/>
                                    <w:bottom w:val="none" w:sz="0" w:space="0" w:color="auto"/>
                                    <w:right w:val="none" w:sz="0" w:space="0" w:color="auto"/>
                                  </w:divBdr>
                                  <w:divsChild>
                                    <w:div w:id="37501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08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241015">
              <w:marLeft w:val="0"/>
              <w:marRight w:val="0"/>
              <w:marTop w:val="0"/>
              <w:marBottom w:val="0"/>
              <w:divBdr>
                <w:top w:val="none" w:sz="0" w:space="0" w:color="auto"/>
                <w:left w:val="none" w:sz="0" w:space="0" w:color="auto"/>
                <w:bottom w:val="none" w:sz="0" w:space="0" w:color="auto"/>
                <w:right w:val="none" w:sz="0" w:space="0" w:color="auto"/>
              </w:divBdr>
              <w:divsChild>
                <w:div w:id="866025454">
                  <w:marLeft w:val="0"/>
                  <w:marRight w:val="0"/>
                  <w:marTop w:val="0"/>
                  <w:marBottom w:val="0"/>
                  <w:divBdr>
                    <w:top w:val="none" w:sz="0" w:space="0" w:color="auto"/>
                    <w:left w:val="none" w:sz="0" w:space="0" w:color="auto"/>
                    <w:bottom w:val="none" w:sz="0" w:space="0" w:color="auto"/>
                    <w:right w:val="none" w:sz="0" w:space="0" w:color="auto"/>
                  </w:divBdr>
                  <w:divsChild>
                    <w:div w:id="326979684">
                      <w:marLeft w:val="0"/>
                      <w:marRight w:val="0"/>
                      <w:marTop w:val="0"/>
                      <w:marBottom w:val="0"/>
                      <w:divBdr>
                        <w:top w:val="none" w:sz="0" w:space="0" w:color="auto"/>
                        <w:left w:val="none" w:sz="0" w:space="0" w:color="auto"/>
                        <w:bottom w:val="none" w:sz="0" w:space="0" w:color="auto"/>
                        <w:right w:val="none" w:sz="0" w:space="0" w:color="auto"/>
                      </w:divBdr>
                      <w:divsChild>
                        <w:div w:id="208491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27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283790">
          <w:marLeft w:val="0"/>
          <w:marRight w:val="0"/>
          <w:marTop w:val="0"/>
          <w:marBottom w:val="0"/>
          <w:divBdr>
            <w:top w:val="single" w:sz="6" w:space="0" w:color="E8E8E8"/>
            <w:left w:val="single" w:sz="6" w:space="0" w:color="E8E8E8"/>
            <w:bottom w:val="single" w:sz="6" w:space="0" w:color="E8E8E8"/>
            <w:right w:val="single" w:sz="6" w:space="0" w:color="E8E8E8"/>
          </w:divBdr>
          <w:divsChild>
            <w:div w:id="230426237">
              <w:marLeft w:val="0"/>
              <w:marRight w:val="0"/>
              <w:marTop w:val="0"/>
              <w:marBottom w:val="0"/>
              <w:divBdr>
                <w:top w:val="none" w:sz="0" w:space="0" w:color="auto"/>
                <w:left w:val="none" w:sz="0" w:space="0" w:color="auto"/>
                <w:bottom w:val="none" w:sz="0" w:space="0" w:color="auto"/>
                <w:right w:val="none" w:sz="0" w:space="0" w:color="auto"/>
              </w:divBdr>
              <w:divsChild>
                <w:div w:id="1005551168">
                  <w:marLeft w:val="0"/>
                  <w:marRight w:val="0"/>
                  <w:marTop w:val="0"/>
                  <w:marBottom w:val="0"/>
                  <w:divBdr>
                    <w:top w:val="none" w:sz="0" w:space="0" w:color="auto"/>
                    <w:left w:val="none" w:sz="0" w:space="0" w:color="auto"/>
                    <w:bottom w:val="none" w:sz="0" w:space="0" w:color="auto"/>
                    <w:right w:val="none" w:sz="0" w:space="0" w:color="auto"/>
                  </w:divBdr>
                  <w:divsChild>
                    <w:div w:id="583149379">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046368536">
                          <w:marLeft w:val="0"/>
                          <w:marRight w:val="0"/>
                          <w:marTop w:val="0"/>
                          <w:marBottom w:val="0"/>
                          <w:divBdr>
                            <w:top w:val="none" w:sz="0" w:space="0" w:color="auto"/>
                            <w:left w:val="none" w:sz="0" w:space="0" w:color="auto"/>
                            <w:bottom w:val="none" w:sz="0" w:space="0" w:color="auto"/>
                            <w:right w:val="none" w:sz="0" w:space="0" w:color="auto"/>
                          </w:divBdr>
                        </w:div>
                        <w:div w:id="1391154566">
                          <w:marLeft w:val="0"/>
                          <w:marRight w:val="0"/>
                          <w:marTop w:val="0"/>
                          <w:marBottom w:val="0"/>
                          <w:divBdr>
                            <w:top w:val="none" w:sz="0" w:space="0" w:color="auto"/>
                            <w:left w:val="none" w:sz="0" w:space="0" w:color="auto"/>
                            <w:bottom w:val="none" w:sz="0" w:space="0" w:color="auto"/>
                            <w:right w:val="none" w:sz="0" w:space="0" w:color="auto"/>
                          </w:divBdr>
                          <w:divsChild>
                            <w:div w:id="940529976">
                              <w:marLeft w:val="0"/>
                              <w:marRight w:val="0"/>
                              <w:marTop w:val="0"/>
                              <w:marBottom w:val="0"/>
                              <w:divBdr>
                                <w:top w:val="none" w:sz="0" w:space="0" w:color="auto"/>
                                <w:left w:val="none" w:sz="0" w:space="0" w:color="auto"/>
                                <w:bottom w:val="none" w:sz="0" w:space="0" w:color="auto"/>
                                <w:right w:val="none" w:sz="0" w:space="0" w:color="auto"/>
                              </w:divBdr>
                              <w:divsChild>
                                <w:div w:id="1190726691">
                                  <w:marLeft w:val="0"/>
                                  <w:marRight w:val="0"/>
                                  <w:marTop w:val="0"/>
                                  <w:marBottom w:val="0"/>
                                  <w:divBdr>
                                    <w:top w:val="none" w:sz="0" w:space="0" w:color="auto"/>
                                    <w:left w:val="none" w:sz="0" w:space="0" w:color="auto"/>
                                    <w:bottom w:val="none" w:sz="0" w:space="0" w:color="auto"/>
                                    <w:right w:val="none" w:sz="0" w:space="0" w:color="auto"/>
                                  </w:divBdr>
                                  <w:divsChild>
                                    <w:div w:id="67365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1199361">
              <w:marLeft w:val="0"/>
              <w:marRight w:val="0"/>
              <w:marTop w:val="0"/>
              <w:marBottom w:val="0"/>
              <w:divBdr>
                <w:top w:val="none" w:sz="0" w:space="0" w:color="auto"/>
                <w:left w:val="none" w:sz="0" w:space="0" w:color="auto"/>
                <w:bottom w:val="none" w:sz="0" w:space="0" w:color="auto"/>
                <w:right w:val="none" w:sz="0" w:space="0" w:color="auto"/>
              </w:divBdr>
              <w:divsChild>
                <w:div w:id="820579110">
                  <w:marLeft w:val="0"/>
                  <w:marRight w:val="0"/>
                  <w:marTop w:val="0"/>
                  <w:marBottom w:val="0"/>
                  <w:divBdr>
                    <w:top w:val="none" w:sz="0" w:space="0" w:color="auto"/>
                    <w:left w:val="none" w:sz="0" w:space="0" w:color="auto"/>
                    <w:bottom w:val="none" w:sz="0" w:space="0" w:color="auto"/>
                    <w:right w:val="none" w:sz="0" w:space="0" w:color="auto"/>
                  </w:divBdr>
                </w:div>
                <w:div w:id="1882132604">
                  <w:marLeft w:val="0"/>
                  <w:marRight w:val="0"/>
                  <w:marTop w:val="0"/>
                  <w:marBottom w:val="0"/>
                  <w:divBdr>
                    <w:top w:val="none" w:sz="0" w:space="0" w:color="auto"/>
                    <w:left w:val="none" w:sz="0" w:space="0" w:color="auto"/>
                    <w:bottom w:val="none" w:sz="0" w:space="0" w:color="auto"/>
                    <w:right w:val="none" w:sz="0" w:space="0" w:color="auto"/>
                  </w:divBdr>
                  <w:divsChild>
                    <w:div w:id="60909334">
                      <w:marLeft w:val="0"/>
                      <w:marRight w:val="0"/>
                      <w:marTop w:val="0"/>
                      <w:marBottom w:val="0"/>
                      <w:divBdr>
                        <w:top w:val="none" w:sz="0" w:space="0" w:color="auto"/>
                        <w:left w:val="none" w:sz="0" w:space="0" w:color="auto"/>
                        <w:bottom w:val="none" w:sz="0" w:space="0" w:color="auto"/>
                        <w:right w:val="none" w:sz="0" w:space="0" w:color="auto"/>
                      </w:divBdr>
                      <w:divsChild>
                        <w:div w:id="75066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9764657">
      <w:bodyDiv w:val="1"/>
      <w:marLeft w:val="0"/>
      <w:marRight w:val="0"/>
      <w:marTop w:val="0"/>
      <w:marBottom w:val="0"/>
      <w:divBdr>
        <w:top w:val="none" w:sz="0" w:space="0" w:color="auto"/>
        <w:left w:val="none" w:sz="0" w:space="0" w:color="auto"/>
        <w:bottom w:val="none" w:sz="0" w:space="0" w:color="auto"/>
        <w:right w:val="none" w:sz="0" w:space="0" w:color="auto"/>
      </w:divBdr>
    </w:div>
    <w:div w:id="2071269318">
      <w:bodyDiv w:val="1"/>
      <w:marLeft w:val="0"/>
      <w:marRight w:val="0"/>
      <w:marTop w:val="0"/>
      <w:marBottom w:val="0"/>
      <w:divBdr>
        <w:top w:val="none" w:sz="0" w:space="0" w:color="auto"/>
        <w:left w:val="none" w:sz="0" w:space="0" w:color="auto"/>
        <w:bottom w:val="none" w:sz="0" w:space="0" w:color="auto"/>
        <w:right w:val="none" w:sz="0" w:space="0" w:color="auto"/>
      </w:divBdr>
    </w:div>
    <w:div w:id="2084598902">
      <w:bodyDiv w:val="1"/>
      <w:marLeft w:val="0"/>
      <w:marRight w:val="0"/>
      <w:marTop w:val="0"/>
      <w:marBottom w:val="0"/>
      <w:divBdr>
        <w:top w:val="none" w:sz="0" w:space="0" w:color="auto"/>
        <w:left w:val="none" w:sz="0" w:space="0" w:color="auto"/>
        <w:bottom w:val="none" w:sz="0" w:space="0" w:color="auto"/>
        <w:right w:val="none" w:sz="0" w:space="0" w:color="auto"/>
      </w:divBdr>
      <w:divsChild>
        <w:div w:id="654844547">
          <w:marLeft w:val="0"/>
          <w:marRight w:val="0"/>
          <w:marTop w:val="0"/>
          <w:marBottom w:val="0"/>
          <w:divBdr>
            <w:top w:val="single" w:sz="6" w:space="0" w:color="E8E8E8"/>
            <w:left w:val="single" w:sz="6" w:space="0" w:color="E8E8E8"/>
            <w:bottom w:val="single" w:sz="6" w:space="0" w:color="E8E8E8"/>
            <w:right w:val="single" w:sz="6" w:space="0" w:color="E8E8E8"/>
          </w:divBdr>
          <w:divsChild>
            <w:div w:id="1435201733">
              <w:marLeft w:val="0"/>
              <w:marRight w:val="0"/>
              <w:marTop w:val="0"/>
              <w:marBottom w:val="0"/>
              <w:divBdr>
                <w:top w:val="none" w:sz="0" w:space="0" w:color="auto"/>
                <w:left w:val="none" w:sz="0" w:space="0" w:color="auto"/>
                <w:bottom w:val="none" w:sz="0" w:space="0" w:color="auto"/>
                <w:right w:val="none" w:sz="0" w:space="0" w:color="auto"/>
              </w:divBdr>
              <w:divsChild>
                <w:div w:id="104466661">
                  <w:marLeft w:val="0"/>
                  <w:marRight w:val="0"/>
                  <w:marTop w:val="0"/>
                  <w:marBottom w:val="0"/>
                  <w:divBdr>
                    <w:top w:val="none" w:sz="0" w:space="0" w:color="auto"/>
                    <w:left w:val="none" w:sz="0" w:space="0" w:color="auto"/>
                    <w:bottom w:val="none" w:sz="0" w:space="0" w:color="auto"/>
                    <w:right w:val="none" w:sz="0" w:space="0" w:color="auto"/>
                  </w:divBdr>
                  <w:divsChild>
                    <w:div w:id="1019891974">
                      <w:marLeft w:val="0"/>
                      <w:marRight w:val="0"/>
                      <w:marTop w:val="0"/>
                      <w:marBottom w:val="0"/>
                      <w:divBdr>
                        <w:top w:val="none" w:sz="0" w:space="0" w:color="auto"/>
                        <w:left w:val="none" w:sz="0" w:space="0" w:color="auto"/>
                        <w:bottom w:val="none" w:sz="0" w:space="0" w:color="auto"/>
                        <w:right w:val="none" w:sz="0" w:space="0" w:color="auto"/>
                      </w:divBdr>
                      <w:divsChild>
                        <w:div w:id="9313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990320">
                  <w:marLeft w:val="0"/>
                  <w:marRight w:val="0"/>
                  <w:marTop w:val="0"/>
                  <w:marBottom w:val="0"/>
                  <w:divBdr>
                    <w:top w:val="none" w:sz="0" w:space="0" w:color="auto"/>
                    <w:left w:val="none" w:sz="0" w:space="0" w:color="auto"/>
                    <w:bottom w:val="none" w:sz="0" w:space="0" w:color="auto"/>
                    <w:right w:val="none" w:sz="0" w:space="0" w:color="auto"/>
                  </w:divBdr>
                </w:div>
              </w:divsChild>
            </w:div>
            <w:div w:id="1940094115">
              <w:marLeft w:val="0"/>
              <w:marRight w:val="0"/>
              <w:marTop w:val="0"/>
              <w:marBottom w:val="0"/>
              <w:divBdr>
                <w:top w:val="none" w:sz="0" w:space="0" w:color="auto"/>
                <w:left w:val="none" w:sz="0" w:space="0" w:color="auto"/>
                <w:bottom w:val="none" w:sz="0" w:space="0" w:color="auto"/>
                <w:right w:val="none" w:sz="0" w:space="0" w:color="auto"/>
              </w:divBdr>
              <w:divsChild>
                <w:div w:id="1139152450">
                  <w:marLeft w:val="0"/>
                  <w:marRight w:val="0"/>
                  <w:marTop w:val="0"/>
                  <w:marBottom w:val="0"/>
                  <w:divBdr>
                    <w:top w:val="none" w:sz="0" w:space="0" w:color="auto"/>
                    <w:left w:val="none" w:sz="0" w:space="0" w:color="auto"/>
                    <w:bottom w:val="none" w:sz="0" w:space="0" w:color="auto"/>
                    <w:right w:val="none" w:sz="0" w:space="0" w:color="auto"/>
                  </w:divBdr>
                  <w:divsChild>
                    <w:div w:id="112408229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025328638">
                          <w:marLeft w:val="0"/>
                          <w:marRight w:val="0"/>
                          <w:marTop w:val="0"/>
                          <w:marBottom w:val="0"/>
                          <w:divBdr>
                            <w:top w:val="none" w:sz="0" w:space="0" w:color="auto"/>
                            <w:left w:val="none" w:sz="0" w:space="0" w:color="auto"/>
                            <w:bottom w:val="none" w:sz="0" w:space="0" w:color="auto"/>
                            <w:right w:val="none" w:sz="0" w:space="0" w:color="auto"/>
                          </w:divBdr>
                          <w:divsChild>
                            <w:div w:id="738753750">
                              <w:marLeft w:val="0"/>
                              <w:marRight w:val="0"/>
                              <w:marTop w:val="0"/>
                              <w:marBottom w:val="0"/>
                              <w:divBdr>
                                <w:top w:val="none" w:sz="0" w:space="0" w:color="auto"/>
                                <w:left w:val="none" w:sz="0" w:space="0" w:color="auto"/>
                                <w:bottom w:val="none" w:sz="0" w:space="0" w:color="auto"/>
                                <w:right w:val="none" w:sz="0" w:space="0" w:color="auto"/>
                              </w:divBdr>
                              <w:divsChild>
                                <w:div w:id="928077157">
                                  <w:marLeft w:val="0"/>
                                  <w:marRight w:val="0"/>
                                  <w:marTop w:val="0"/>
                                  <w:marBottom w:val="0"/>
                                  <w:divBdr>
                                    <w:top w:val="none" w:sz="0" w:space="0" w:color="auto"/>
                                    <w:left w:val="none" w:sz="0" w:space="0" w:color="auto"/>
                                    <w:bottom w:val="none" w:sz="0" w:space="0" w:color="auto"/>
                                    <w:right w:val="none" w:sz="0" w:space="0" w:color="auto"/>
                                  </w:divBdr>
                                  <w:divsChild>
                                    <w:div w:id="147143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85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154468">
          <w:marLeft w:val="0"/>
          <w:marRight w:val="0"/>
          <w:marTop w:val="0"/>
          <w:marBottom w:val="0"/>
          <w:divBdr>
            <w:top w:val="single" w:sz="6" w:space="0" w:color="E8E8E8"/>
            <w:left w:val="single" w:sz="6" w:space="0" w:color="E8E8E8"/>
            <w:bottom w:val="single" w:sz="6" w:space="0" w:color="E8E8E8"/>
            <w:right w:val="single" w:sz="6" w:space="0" w:color="E8E8E8"/>
          </w:divBdr>
          <w:divsChild>
            <w:div w:id="1234779342">
              <w:marLeft w:val="0"/>
              <w:marRight w:val="0"/>
              <w:marTop w:val="0"/>
              <w:marBottom w:val="0"/>
              <w:divBdr>
                <w:top w:val="none" w:sz="0" w:space="0" w:color="auto"/>
                <w:left w:val="none" w:sz="0" w:space="0" w:color="auto"/>
                <w:bottom w:val="none" w:sz="0" w:space="0" w:color="auto"/>
                <w:right w:val="none" w:sz="0" w:space="0" w:color="auto"/>
              </w:divBdr>
              <w:divsChild>
                <w:div w:id="1074473065">
                  <w:marLeft w:val="0"/>
                  <w:marRight w:val="0"/>
                  <w:marTop w:val="0"/>
                  <w:marBottom w:val="0"/>
                  <w:divBdr>
                    <w:top w:val="none" w:sz="0" w:space="0" w:color="auto"/>
                    <w:left w:val="none" w:sz="0" w:space="0" w:color="auto"/>
                    <w:bottom w:val="none" w:sz="0" w:space="0" w:color="auto"/>
                    <w:right w:val="none" w:sz="0" w:space="0" w:color="auto"/>
                  </w:divBdr>
                  <w:divsChild>
                    <w:div w:id="92409485">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83559755">
                          <w:marLeft w:val="0"/>
                          <w:marRight w:val="0"/>
                          <w:marTop w:val="0"/>
                          <w:marBottom w:val="0"/>
                          <w:divBdr>
                            <w:top w:val="none" w:sz="0" w:space="0" w:color="auto"/>
                            <w:left w:val="none" w:sz="0" w:space="0" w:color="auto"/>
                            <w:bottom w:val="none" w:sz="0" w:space="0" w:color="auto"/>
                            <w:right w:val="none" w:sz="0" w:space="0" w:color="auto"/>
                          </w:divBdr>
                          <w:divsChild>
                            <w:div w:id="1053388846">
                              <w:marLeft w:val="0"/>
                              <w:marRight w:val="0"/>
                              <w:marTop w:val="0"/>
                              <w:marBottom w:val="0"/>
                              <w:divBdr>
                                <w:top w:val="none" w:sz="0" w:space="0" w:color="auto"/>
                                <w:left w:val="none" w:sz="0" w:space="0" w:color="auto"/>
                                <w:bottom w:val="none" w:sz="0" w:space="0" w:color="auto"/>
                                <w:right w:val="none" w:sz="0" w:space="0" w:color="auto"/>
                              </w:divBdr>
                              <w:divsChild>
                                <w:div w:id="269968496">
                                  <w:marLeft w:val="0"/>
                                  <w:marRight w:val="0"/>
                                  <w:marTop w:val="0"/>
                                  <w:marBottom w:val="0"/>
                                  <w:divBdr>
                                    <w:top w:val="none" w:sz="0" w:space="0" w:color="auto"/>
                                    <w:left w:val="none" w:sz="0" w:space="0" w:color="auto"/>
                                    <w:bottom w:val="none" w:sz="0" w:space="0" w:color="auto"/>
                                    <w:right w:val="none" w:sz="0" w:space="0" w:color="auto"/>
                                  </w:divBdr>
                                  <w:divsChild>
                                    <w:div w:id="1212156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651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078459">
              <w:marLeft w:val="0"/>
              <w:marRight w:val="0"/>
              <w:marTop w:val="0"/>
              <w:marBottom w:val="0"/>
              <w:divBdr>
                <w:top w:val="none" w:sz="0" w:space="0" w:color="auto"/>
                <w:left w:val="none" w:sz="0" w:space="0" w:color="auto"/>
                <w:bottom w:val="none" w:sz="0" w:space="0" w:color="auto"/>
                <w:right w:val="none" w:sz="0" w:space="0" w:color="auto"/>
              </w:divBdr>
              <w:divsChild>
                <w:div w:id="136577272">
                  <w:marLeft w:val="0"/>
                  <w:marRight w:val="0"/>
                  <w:marTop w:val="0"/>
                  <w:marBottom w:val="0"/>
                  <w:divBdr>
                    <w:top w:val="none" w:sz="0" w:space="0" w:color="auto"/>
                    <w:left w:val="none" w:sz="0" w:space="0" w:color="auto"/>
                    <w:bottom w:val="none" w:sz="0" w:space="0" w:color="auto"/>
                    <w:right w:val="none" w:sz="0" w:space="0" w:color="auto"/>
                  </w:divBdr>
                </w:div>
                <w:div w:id="1643803081">
                  <w:marLeft w:val="0"/>
                  <w:marRight w:val="0"/>
                  <w:marTop w:val="0"/>
                  <w:marBottom w:val="0"/>
                  <w:divBdr>
                    <w:top w:val="none" w:sz="0" w:space="0" w:color="auto"/>
                    <w:left w:val="none" w:sz="0" w:space="0" w:color="auto"/>
                    <w:bottom w:val="none" w:sz="0" w:space="0" w:color="auto"/>
                    <w:right w:val="none" w:sz="0" w:space="0" w:color="auto"/>
                  </w:divBdr>
                  <w:divsChild>
                    <w:div w:id="835612132">
                      <w:marLeft w:val="0"/>
                      <w:marRight w:val="0"/>
                      <w:marTop w:val="0"/>
                      <w:marBottom w:val="0"/>
                      <w:divBdr>
                        <w:top w:val="none" w:sz="0" w:space="0" w:color="auto"/>
                        <w:left w:val="none" w:sz="0" w:space="0" w:color="auto"/>
                        <w:bottom w:val="none" w:sz="0" w:space="0" w:color="auto"/>
                        <w:right w:val="none" w:sz="0" w:space="0" w:color="auto"/>
                      </w:divBdr>
                      <w:divsChild>
                        <w:div w:id="91176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1926728">
      <w:bodyDiv w:val="1"/>
      <w:marLeft w:val="0"/>
      <w:marRight w:val="0"/>
      <w:marTop w:val="0"/>
      <w:marBottom w:val="0"/>
      <w:divBdr>
        <w:top w:val="none" w:sz="0" w:space="0" w:color="auto"/>
        <w:left w:val="none" w:sz="0" w:space="0" w:color="auto"/>
        <w:bottom w:val="none" w:sz="0" w:space="0" w:color="auto"/>
        <w:right w:val="none" w:sz="0" w:space="0" w:color="auto"/>
      </w:divBdr>
      <w:divsChild>
        <w:div w:id="356464284">
          <w:marLeft w:val="0"/>
          <w:marRight w:val="0"/>
          <w:marTop w:val="0"/>
          <w:marBottom w:val="0"/>
          <w:divBdr>
            <w:top w:val="none" w:sz="0" w:space="0" w:color="auto"/>
            <w:left w:val="none" w:sz="0" w:space="0" w:color="auto"/>
            <w:bottom w:val="none" w:sz="0" w:space="0" w:color="auto"/>
            <w:right w:val="none" w:sz="0" w:space="0" w:color="auto"/>
          </w:divBdr>
          <w:divsChild>
            <w:div w:id="993097067">
              <w:marLeft w:val="0"/>
              <w:marRight w:val="0"/>
              <w:marTop w:val="0"/>
              <w:marBottom w:val="0"/>
              <w:divBdr>
                <w:top w:val="none" w:sz="0" w:space="0" w:color="auto"/>
                <w:left w:val="none" w:sz="0" w:space="0" w:color="auto"/>
                <w:bottom w:val="none" w:sz="0" w:space="0" w:color="auto"/>
                <w:right w:val="none" w:sz="0" w:space="0" w:color="auto"/>
              </w:divBdr>
            </w:div>
            <w:div w:id="1937668882">
              <w:marLeft w:val="0"/>
              <w:marRight w:val="0"/>
              <w:marTop w:val="0"/>
              <w:marBottom w:val="0"/>
              <w:divBdr>
                <w:top w:val="none" w:sz="0" w:space="0" w:color="auto"/>
                <w:left w:val="none" w:sz="0" w:space="0" w:color="auto"/>
                <w:bottom w:val="none" w:sz="0" w:space="0" w:color="auto"/>
                <w:right w:val="none" w:sz="0" w:space="0" w:color="auto"/>
              </w:divBdr>
              <w:divsChild>
                <w:div w:id="534581015">
                  <w:marLeft w:val="0"/>
                  <w:marRight w:val="0"/>
                  <w:marTop w:val="0"/>
                  <w:marBottom w:val="0"/>
                  <w:divBdr>
                    <w:top w:val="none" w:sz="0" w:space="0" w:color="auto"/>
                    <w:left w:val="none" w:sz="0" w:space="0" w:color="auto"/>
                    <w:bottom w:val="none" w:sz="0" w:space="0" w:color="auto"/>
                    <w:right w:val="none" w:sz="0" w:space="0" w:color="auto"/>
                  </w:divBdr>
                  <w:divsChild>
                    <w:div w:id="102355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509748">
          <w:marLeft w:val="0"/>
          <w:marRight w:val="0"/>
          <w:marTop w:val="0"/>
          <w:marBottom w:val="0"/>
          <w:divBdr>
            <w:top w:val="none" w:sz="0" w:space="0" w:color="auto"/>
            <w:left w:val="none" w:sz="0" w:space="0" w:color="auto"/>
            <w:bottom w:val="none" w:sz="0" w:space="0" w:color="auto"/>
            <w:right w:val="none" w:sz="0" w:space="0" w:color="auto"/>
          </w:divBdr>
          <w:divsChild>
            <w:div w:id="1409811004">
              <w:marLeft w:val="0"/>
              <w:marRight w:val="0"/>
              <w:marTop w:val="0"/>
              <w:marBottom w:val="0"/>
              <w:divBdr>
                <w:top w:val="none" w:sz="0" w:space="0" w:color="auto"/>
                <w:left w:val="none" w:sz="0" w:space="0" w:color="auto"/>
                <w:bottom w:val="none" w:sz="0" w:space="0" w:color="auto"/>
                <w:right w:val="none" w:sz="0" w:space="0" w:color="auto"/>
              </w:divBdr>
              <w:divsChild>
                <w:div w:id="43197788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235601982">
                      <w:marLeft w:val="0"/>
                      <w:marRight w:val="0"/>
                      <w:marTop w:val="0"/>
                      <w:marBottom w:val="0"/>
                      <w:divBdr>
                        <w:top w:val="none" w:sz="0" w:space="0" w:color="auto"/>
                        <w:left w:val="none" w:sz="0" w:space="0" w:color="auto"/>
                        <w:bottom w:val="none" w:sz="0" w:space="0" w:color="auto"/>
                        <w:right w:val="none" w:sz="0" w:space="0" w:color="auto"/>
                      </w:divBdr>
                    </w:div>
                    <w:div w:id="1816753604">
                      <w:marLeft w:val="0"/>
                      <w:marRight w:val="0"/>
                      <w:marTop w:val="0"/>
                      <w:marBottom w:val="0"/>
                      <w:divBdr>
                        <w:top w:val="none" w:sz="0" w:space="0" w:color="auto"/>
                        <w:left w:val="none" w:sz="0" w:space="0" w:color="auto"/>
                        <w:bottom w:val="none" w:sz="0" w:space="0" w:color="auto"/>
                        <w:right w:val="none" w:sz="0" w:space="0" w:color="auto"/>
                      </w:divBdr>
                      <w:divsChild>
                        <w:div w:id="1541018261">
                          <w:marLeft w:val="0"/>
                          <w:marRight w:val="0"/>
                          <w:marTop w:val="0"/>
                          <w:marBottom w:val="0"/>
                          <w:divBdr>
                            <w:top w:val="none" w:sz="0" w:space="0" w:color="auto"/>
                            <w:left w:val="none" w:sz="0" w:space="0" w:color="auto"/>
                            <w:bottom w:val="none" w:sz="0" w:space="0" w:color="auto"/>
                            <w:right w:val="none" w:sz="0" w:space="0" w:color="auto"/>
                          </w:divBdr>
                          <w:divsChild>
                            <w:div w:id="1644626526">
                              <w:marLeft w:val="0"/>
                              <w:marRight w:val="0"/>
                              <w:marTop w:val="0"/>
                              <w:marBottom w:val="0"/>
                              <w:divBdr>
                                <w:top w:val="none" w:sz="0" w:space="0" w:color="auto"/>
                                <w:left w:val="none" w:sz="0" w:space="0" w:color="auto"/>
                                <w:bottom w:val="none" w:sz="0" w:space="0" w:color="auto"/>
                                <w:right w:val="none" w:sz="0" w:space="0" w:color="auto"/>
                              </w:divBdr>
                              <w:divsChild>
                                <w:div w:id="14534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4739070">
      <w:bodyDiv w:val="1"/>
      <w:marLeft w:val="0"/>
      <w:marRight w:val="0"/>
      <w:marTop w:val="0"/>
      <w:marBottom w:val="0"/>
      <w:divBdr>
        <w:top w:val="none" w:sz="0" w:space="0" w:color="auto"/>
        <w:left w:val="none" w:sz="0" w:space="0" w:color="auto"/>
        <w:bottom w:val="none" w:sz="0" w:space="0" w:color="auto"/>
        <w:right w:val="none" w:sz="0" w:space="0" w:color="auto"/>
      </w:divBdr>
      <w:divsChild>
        <w:div w:id="833691687">
          <w:marLeft w:val="0"/>
          <w:marRight w:val="0"/>
          <w:marTop w:val="0"/>
          <w:marBottom w:val="0"/>
          <w:divBdr>
            <w:top w:val="single" w:sz="6" w:space="0" w:color="E8E8E8"/>
            <w:left w:val="single" w:sz="6" w:space="0" w:color="E8E8E8"/>
            <w:bottom w:val="single" w:sz="6" w:space="0" w:color="E8E8E8"/>
            <w:right w:val="single" w:sz="6" w:space="0" w:color="E8E8E8"/>
          </w:divBdr>
          <w:divsChild>
            <w:div w:id="336079177">
              <w:marLeft w:val="0"/>
              <w:marRight w:val="0"/>
              <w:marTop w:val="0"/>
              <w:marBottom w:val="0"/>
              <w:divBdr>
                <w:top w:val="none" w:sz="0" w:space="0" w:color="auto"/>
                <w:left w:val="none" w:sz="0" w:space="0" w:color="auto"/>
                <w:bottom w:val="none" w:sz="0" w:space="0" w:color="auto"/>
                <w:right w:val="none" w:sz="0" w:space="0" w:color="auto"/>
              </w:divBdr>
              <w:divsChild>
                <w:div w:id="1418097108">
                  <w:marLeft w:val="0"/>
                  <w:marRight w:val="0"/>
                  <w:marTop w:val="0"/>
                  <w:marBottom w:val="0"/>
                  <w:divBdr>
                    <w:top w:val="none" w:sz="0" w:space="0" w:color="auto"/>
                    <w:left w:val="none" w:sz="0" w:space="0" w:color="auto"/>
                    <w:bottom w:val="none" w:sz="0" w:space="0" w:color="auto"/>
                    <w:right w:val="none" w:sz="0" w:space="0" w:color="auto"/>
                  </w:divBdr>
                </w:div>
                <w:div w:id="1495679048">
                  <w:marLeft w:val="0"/>
                  <w:marRight w:val="0"/>
                  <w:marTop w:val="0"/>
                  <w:marBottom w:val="0"/>
                  <w:divBdr>
                    <w:top w:val="none" w:sz="0" w:space="0" w:color="auto"/>
                    <w:left w:val="none" w:sz="0" w:space="0" w:color="auto"/>
                    <w:bottom w:val="none" w:sz="0" w:space="0" w:color="auto"/>
                    <w:right w:val="none" w:sz="0" w:space="0" w:color="auto"/>
                  </w:divBdr>
                  <w:divsChild>
                    <w:div w:id="1274438568">
                      <w:marLeft w:val="0"/>
                      <w:marRight w:val="0"/>
                      <w:marTop w:val="0"/>
                      <w:marBottom w:val="0"/>
                      <w:divBdr>
                        <w:top w:val="none" w:sz="0" w:space="0" w:color="auto"/>
                        <w:left w:val="none" w:sz="0" w:space="0" w:color="auto"/>
                        <w:bottom w:val="none" w:sz="0" w:space="0" w:color="auto"/>
                        <w:right w:val="none" w:sz="0" w:space="0" w:color="auto"/>
                      </w:divBdr>
                      <w:divsChild>
                        <w:div w:id="18186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334507">
              <w:marLeft w:val="0"/>
              <w:marRight w:val="0"/>
              <w:marTop w:val="0"/>
              <w:marBottom w:val="0"/>
              <w:divBdr>
                <w:top w:val="none" w:sz="0" w:space="0" w:color="auto"/>
                <w:left w:val="none" w:sz="0" w:space="0" w:color="auto"/>
                <w:bottom w:val="none" w:sz="0" w:space="0" w:color="auto"/>
                <w:right w:val="none" w:sz="0" w:space="0" w:color="auto"/>
              </w:divBdr>
              <w:divsChild>
                <w:div w:id="1220094714">
                  <w:marLeft w:val="0"/>
                  <w:marRight w:val="0"/>
                  <w:marTop w:val="0"/>
                  <w:marBottom w:val="0"/>
                  <w:divBdr>
                    <w:top w:val="none" w:sz="0" w:space="0" w:color="auto"/>
                    <w:left w:val="none" w:sz="0" w:space="0" w:color="auto"/>
                    <w:bottom w:val="none" w:sz="0" w:space="0" w:color="auto"/>
                    <w:right w:val="none" w:sz="0" w:space="0" w:color="auto"/>
                  </w:divBdr>
                  <w:divsChild>
                    <w:div w:id="147595198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368334216">
                          <w:marLeft w:val="0"/>
                          <w:marRight w:val="0"/>
                          <w:marTop w:val="0"/>
                          <w:marBottom w:val="0"/>
                          <w:divBdr>
                            <w:top w:val="none" w:sz="0" w:space="0" w:color="auto"/>
                            <w:left w:val="none" w:sz="0" w:space="0" w:color="auto"/>
                            <w:bottom w:val="none" w:sz="0" w:space="0" w:color="auto"/>
                            <w:right w:val="none" w:sz="0" w:space="0" w:color="auto"/>
                          </w:divBdr>
                          <w:divsChild>
                            <w:div w:id="1061321730">
                              <w:marLeft w:val="0"/>
                              <w:marRight w:val="0"/>
                              <w:marTop w:val="0"/>
                              <w:marBottom w:val="0"/>
                              <w:divBdr>
                                <w:top w:val="none" w:sz="0" w:space="0" w:color="auto"/>
                                <w:left w:val="none" w:sz="0" w:space="0" w:color="auto"/>
                                <w:bottom w:val="none" w:sz="0" w:space="0" w:color="auto"/>
                                <w:right w:val="none" w:sz="0" w:space="0" w:color="auto"/>
                              </w:divBdr>
                              <w:divsChild>
                                <w:div w:id="1262565271">
                                  <w:marLeft w:val="0"/>
                                  <w:marRight w:val="0"/>
                                  <w:marTop w:val="0"/>
                                  <w:marBottom w:val="0"/>
                                  <w:divBdr>
                                    <w:top w:val="none" w:sz="0" w:space="0" w:color="auto"/>
                                    <w:left w:val="none" w:sz="0" w:space="0" w:color="auto"/>
                                    <w:bottom w:val="none" w:sz="0" w:space="0" w:color="auto"/>
                                    <w:right w:val="none" w:sz="0" w:space="0" w:color="auto"/>
                                  </w:divBdr>
                                  <w:divsChild>
                                    <w:div w:id="120660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87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977569">
          <w:marLeft w:val="0"/>
          <w:marRight w:val="0"/>
          <w:marTop w:val="0"/>
          <w:marBottom w:val="0"/>
          <w:divBdr>
            <w:top w:val="single" w:sz="6" w:space="0" w:color="E8E8E8"/>
            <w:left w:val="single" w:sz="6" w:space="0" w:color="E8E8E8"/>
            <w:bottom w:val="single" w:sz="6" w:space="0" w:color="E8E8E8"/>
            <w:right w:val="single" w:sz="6" w:space="0" w:color="E8E8E8"/>
          </w:divBdr>
          <w:divsChild>
            <w:div w:id="28730068">
              <w:marLeft w:val="0"/>
              <w:marRight w:val="0"/>
              <w:marTop w:val="0"/>
              <w:marBottom w:val="0"/>
              <w:divBdr>
                <w:top w:val="none" w:sz="0" w:space="0" w:color="auto"/>
                <w:left w:val="none" w:sz="0" w:space="0" w:color="auto"/>
                <w:bottom w:val="none" w:sz="0" w:space="0" w:color="auto"/>
                <w:right w:val="none" w:sz="0" w:space="0" w:color="auto"/>
              </w:divBdr>
              <w:divsChild>
                <w:div w:id="38668582">
                  <w:marLeft w:val="0"/>
                  <w:marRight w:val="0"/>
                  <w:marTop w:val="0"/>
                  <w:marBottom w:val="0"/>
                  <w:divBdr>
                    <w:top w:val="none" w:sz="0" w:space="0" w:color="auto"/>
                    <w:left w:val="none" w:sz="0" w:space="0" w:color="auto"/>
                    <w:bottom w:val="none" w:sz="0" w:space="0" w:color="auto"/>
                    <w:right w:val="none" w:sz="0" w:space="0" w:color="auto"/>
                  </w:divBdr>
                  <w:divsChild>
                    <w:div w:id="1321738979">
                      <w:marLeft w:val="0"/>
                      <w:marRight w:val="0"/>
                      <w:marTop w:val="0"/>
                      <w:marBottom w:val="0"/>
                      <w:divBdr>
                        <w:top w:val="none" w:sz="0" w:space="0" w:color="auto"/>
                        <w:left w:val="none" w:sz="0" w:space="0" w:color="auto"/>
                        <w:bottom w:val="none" w:sz="0" w:space="0" w:color="auto"/>
                        <w:right w:val="none" w:sz="0" w:space="0" w:color="auto"/>
                      </w:divBdr>
                      <w:divsChild>
                        <w:div w:id="1809349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556820">
                  <w:marLeft w:val="0"/>
                  <w:marRight w:val="0"/>
                  <w:marTop w:val="0"/>
                  <w:marBottom w:val="0"/>
                  <w:divBdr>
                    <w:top w:val="none" w:sz="0" w:space="0" w:color="auto"/>
                    <w:left w:val="none" w:sz="0" w:space="0" w:color="auto"/>
                    <w:bottom w:val="none" w:sz="0" w:space="0" w:color="auto"/>
                    <w:right w:val="none" w:sz="0" w:space="0" w:color="auto"/>
                  </w:divBdr>
                </w:div>
              </w:divsChild>
            </w:div>
            <w:div w:id="1864439578">
              <w:marLeft w:val="0"/>
              <w:marRight w:val="0"/>
              <w:marTop w:val="0"/>
              <w:marBottom w:val="0"/>
              <w:divBdr>
                <w:top w:val="none" w:sz="0" w:space="0" w:color="auto"/>
                <w:left w:val="none" w:sz="0" w:space="0" w:color="auto"/>
                <w:bottom w:val="none" w:sz="0" w:space="0" w:color="auto"/>
                <w:right w:val="none" w:sz="0" w:space="0" w:color="auto"/>
              </w:divBdr>
              <w:divsChild>
                <w:div w:id="1969508127">
                  <w:marLeft w:val="0"/>
                  <w:marRight w:val="0"/>
                  <w:marTop w:val="0"/>
                  <w:marBottom w:val="0"/>
                  <w:divBdr>
                    <w:top w:val="none" w:sz="0" w:space="0" w:color="auto"/>
                    <w:left w:val="none" w:sz="0" w:space="0" w:color="auto"/>
                    <w:bottom w:val="none" w:sz="0" w:space="0" w:color="auto"/>
                    <w:right w:val="none" w:sz="0" w:space="0" w:color="auto"/>
                  </w:divBdr>
                  <w:divsChild>
                    <w:div w:id="54657053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708451681">
                          <w:marLeft w:val="0"/>
                          <w:marRight w:val="0"/>
                          <w:marTop w:val="0"/>
                          <w:marBottom w:val="0"/>
                          <w:divBdr>
                            <w:top w:val="none" w:sz="0" w:space="0" w:color="auto"/>
                            <w:left w:val="none" w:sz="0" w:space="0" w:color="auto"/>
                            <w:bottom w:val="none" w:sz="0" w:space="0" w:color="auto"/>
                            <w:right w:val="none" w:sz="0" w:space="0" w:color="auto"/>
                          </w:divBdr>
                          <w:divsChild>
                            <w:div w:id="648284452">
                              <w:marLeft w:val="0"/>
                              <w:marRight w:val="0"/>
                              <w:marTop w:val="0"/>
                              <w:marBottom w:val="0"/>
                              <w:divBdr>
                                <w:top w:val="none" w:sz="0" w:space="0" w:color="auto"/>
                                <w:left w:val="none" w:sz="0" w:space="0" w:color="auto"/>
                                <w:bottom w:val="none" w:sz="0" w:space="0" w:color="auto"/>
                                <w:right w:val="none" w:sz="0" w:space="0" w:color="auto"/>
                              </w:divBdr>
                              <w:divsChild>
                                <w:div w:id="13770044">
                                  <w:marLeft w:val="0"/>
                                  <w:marRight w:val="0"/>
                                  <w:marTop w:val="0"/>
                                  <w:marBottom w:val="0"/>
                                  <w:divBdr>
                                    <w:top w:val="none" w:sz="0" w:space="0" w:color="auto"/>
                                    <w:left w:val="none" w:sz="0" w:space="0" w:color="auto"/>
                                    <w:bottom w:val="none" w:sz="0" w:space="0" w:color="auto"/>
                                    <w:right w:val="none" w:sz="0" w:space="0" w:color="auto"/>
                                  </w:divBdr>
                                  <w:divsChild>
                                    <w:div w:id="30716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66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6704056">
      <w:bodyDiv w:val="1"/>
      <w:marLeft w:val="0"/>
      <w:marRight w:val="0"/>
      <w:marTop w:val="0"/>
      <w:marBottom w:val="0"/>
      <w:divBdr>
        <w:top w:val="none" w:sz="0" w:space="0" w:color="auto"/>
        <w:left w:val="none" w:sz="0" w:space="0" w:color="auto"/>
        <w:bottom w:val="none" w:sz="0" w:space="0" w:color="auto"/>
        <w:right w:val="none" w:sz="0" w:space="0" w:color="auto"/>
      </w:divBdr>
      <w:divsChild>
        <w:div w:id="612445864">
          <w:marLeft w:val="0"/>
          <w:marRight w:val="0"/>
          <w:marTop w:val="0"/>
          <w:marBottom w:val="0"/>
          <w:divBdr>
            <w:top w:val="single" w:sz="6" w:space="0" w:color="E8E8E8"/>
            <w:left w:val="single" w:sz="6" w:space="0" w:color="E8E8E8"/>
            <w:bottom w:val="single" w:sz="6" w:space="0" w:color="E8E8E8"/>
            <w:right w:val="single" w:sz="6" w:space="0" w:color="E8E8E8"/>
          </w:divBdr>
          <w:divsChild>
            <w:div w:id="171721329">
              <w:marLeft w:val="0"/>
              <w:marRight w:val="0"/>
              <w:marTop w:val="0"/>
              <w:marBottom w:val="0"/>
              <w:divBdr>
                <w:top w:val="none" w:sz="0" w:space="0" w:color="auto"/>
                <w:left w:val="none" w:sz="0" w:space="0" w:color="auto"/>
                <w:bottom w:val="none" w:sz="0" w:space="0" w:color="auto"/>
                <w:right w:val="none" w:sz="0" w:space="0" w:color="auto"/>
              </w:divBdr>
              <w:divsChild>
                <w:div w:id="319769582">
                  <w:marLeft w:val="0"/>
                  <w:marRight w:val="0"/>
                  <w:marTop w:val="0"/>
                  <w:marBottom w:val="0"/>
                  <w:divBdr>
                    <w:top w:val="none" w:sz="0" w:space="0" w:color="auto"/>
                    <w:left w:val="none" w:sz="0" w:space="0" w:color="auto"/>
                    <w:bottom w:val="none" w:sz="0" w:space="0" w:color="auto"/>
                    <w:right w:val="none" w:sz="0" w:space="0" w:color="auto"/>
                  </w:divBdr>
                  <w:divsChild>
                    <w:div w:id="1287854532">
                      <w:marLeft w:val="0"/>
                      <w:marRight w:val="0"/>
                      <w:marTop w:val="0"/>
                      <w:marBottom w:val="0"/>
                      <w:divBdr>
                        <w:top w:val="none" w:sz="0" w:space="0" w:color="auto"/>
                        <w:left w:val="none" w:sz="0" w:space="0" w:color="auto"/>
                        <w:bottom w:val="none" w:sz="0" w:space="0" w:color="auto"/>
                        <w:right w:val="none" w:sz="0" w:space="0" w:color="auto"/>
                      </w:divBdr>
                      <w:divsChild>
                        <w:div w:id="70683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526190">
                  <w:marLeft w:val="0"/>
                  <w:marRight w:val="0"/>
                  <w:marTop w:val="0"/>
                  <w:marBottom w:val="0"/>
                  <w:divBdr>
                    <w:top w:val="none" w:sz="0" w:space="0" w:color="auto"/>
                    <w:left w:val="none" w:sz="0" w:space="0" w:color="auto"/>
                    <w:bottom w:val="none" w:sz="0" w:space="0" w:color="auto"/>
                    <w:right w:val="none" w:sz="0" w:space="0" w:color="auto"/>
                  </w:divBdr>
                </w:div>
              </w:divsChild>
            </w:div>
            <w:div w:id="1432622242">
              <w:marLeft w:val="0"/>
              <w:marRight w:val="0"/>
              <w:marTop w:val="0"/>
              <w:marBottom w:val="0"/>
              <w:divBdr>
                <w:top w:val="none" w:sz="0" w:space="0" w:color="auto"/>
                <w:left w:val="none" w:sz="0" w:space="0" w:color="auto"/>
                <w:bottom w:val="none" w:sz="0" w:space="0" w:color="auto"/>
                <w:right w:val="none" w:sz="0" w:space="0" w:color="auto"/>
              </w:divBdr>
              <w:divsChild>
                <w:div w:id="19860169">
                  <w:marLeft w:val="0"/>
                  <w:marRight w:val="0"/>
                  <w:marTop w:val="0"/>
                  <w:marBottom w:val="0"/>
                  <w:divBdr>
                    <w:top w:val="none" w:sz="0" w:space="0" w:color="auto"/>
                    <w:left w:val="none" w:sz="0" w:space="0" w:color="auto"/>
                    <w:bottom w:val="none" w:sz="0" w:space="0" w:color="auto"/>
                    <w:right w:val="none" w:sz="0" w:space="0" w:color="auto"/>
                  </w:divBdr>
                  <w:divsChild>
                    <w:div w:id="1206211670">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257638124">
                          <w:marLeft w:val="0"/>
                          <w:marRight w:val="0"/>
                          <w:marTop w:val="0"/>
                          <w:marBottom w:val="0"/>
                          <w:divBdr>
                            <w:top w:val="none" w:sz="0" w:space="0" w:color="auto"/>
                            <w:left w:val="none" w:sz="0" w:space="0" w:color="auto"/>
                            <w:bottom w:val="none" w:sz="0" w:space="0" w:color="auto"/>
                            <w:right w:val="none" w:sz="0" w:space="0" w:color="auto"/>
                          </w:divBdr>
                          <w:divsChild>
                            <w:div w:id="255603801">
                              <w:marLeft w:val="0"/>
                              <w:marRight w:val="0"/>
                              <w:marTop w:val="0"/>
                              <w:marBottom w:val="0"/>
                              <w:divBdr>
                                <w:top w:val="none" w:sz="0" w:space="0" w:color="auto"/>
                                <w:left w:val="none" w:sz="0" w:space="0" w:color="auto"/>
                                <w:bottom w:val="none" w:sz="0" w:space="0" w:color="auto"/>
                                <w:right w:val="none" w:sz="0" w:space="0" w:color="auto"/>
                              </w:divBdr>
                              <w:divsChild>
                                <w:div w:id="1141996223">
                                  <w:marLeft w:val="0"/>
                                  <w:marRight w:val="0"/>
                                  <w:marTop w:val="0"/>
                                  <w:marBottom w:val="0"/>
                                  <w:divBdr>
                                    <w:top w:val="none" w:sz="0" w:space="0" w:color="auto"/>
                                    <w:left w:val="none" w:sz="0" w:space="0" w:color="auto"/>
                                    <w:bottom w:val="none" w:sz="0" w:space="0" w:color="auto"/>
                                    <w:right w:val="none" w:sz="0" w:space="0" w:color="auto"/>
                                  </w:divBdr>
                                  <w:divsChild>
                                    <w:div w:id="17369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08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5193630">
          <w:marLeft w:val="0"/>
          <w:marRight w:val="0"/>
          <w:marTop w:val="0"/>
          <w:marBottom w:val="0"/>
          <w:divBdr>
            <w:top w:val="single" w:sz="6" w:space="0" w:color="E8E8E8"/>
            <w:left w:val="single" w:sz="6" w:space="0" w:color="E8E8E8"/>
            <w:bottom w:val="single" w:sz="6" w:space="0" w:color="E8E8E8"/>
            <w:right w:val="single" w:sz="6" w:space="0" w:color="E8E8E8"/>
          </w:divBdr>
          <w:divsChild>
            <w:div w:id="501313438">
              <w:marLeft w:val="0"/>
              <w:marRight w:val="0"/>
              <w:marTop w:val="0"/>
              <w:marBottom w:val="0"/>
              <w:divBdr>
                <w:top w:val="none" w:sz="0" w:space="0" w:color="auto"/>
                <w:left w:val="none" w:sz="0" w:space="0" w:color="auto"/>
                <w:bottom w:val="none" w:sz="0" w:space="0" w:color="auto"/>
                <w:right w:val="none" w:sz="0" w:space="0" w:color="auto"/>
              </w:divBdr>
              <w:divsChild>
                <w:div w:id="441220169">
                  <w:marLeft w:val="0"/>
                  <w:marRight w:val="0"/>
                  <w:marTop w:val="0"/>
                  <w:marBottom w:val="0"/>
                  <w:divBdr>
                    <w:top w:val="none" w:sz="0" w:space="0" w:color="auto"/>
                    <w:left w:val="none" w:sz="0" w:space="0" w:color="auto"/>
                    <w:bottom w:val="none" w:sz="0" w:space="0" w:color="auto"/>
                    <w:right w:val="none" w:sz="0" w:space="0" w:color="auto"/>
                  </w:divBdr>
                  <w:divsChild>
                    <w:div w:id="1279139936">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871266558">
                          <w:marLeft w:val="0"/>
                          <w:marRight w:val="0"/>
                          <w:marTop w:val="0"/>
                          <w:marBottom w:val="0"/>
                          <w:divBdr>
                            <w:top w:val="none" w:sz="0" w:space="0" w:color="auto"/>
                            <w:left w:val="none" w:sz="0" w:space="0" w:color="auto"/>
                            <w:bottom w:val="none" w:sz="0" w:space="0" w:color="auto"/>
                            <w:right w:val="none" w:sz="0" w:space="0" w:color="auto"/>
                          </w:divBdr>
                          <w:divsChild>
                            <w:div w:id="347800631">
                              <w:marLeft w:val="0"/>
                              <w:marRight w:val="0"/>
                              <w:marTop w:val="0"/>
                              <w:marBottom w:val="0"/>
                              <w:divBdr>
                                <w:top w:val="none" w:sz="0" w:space="0" w:color="auto"/>
                                <w:left w:val="none" w:sz="0" w:space="0" w:color="auto"/>
                                <w:bottom w:val="none" w:sz="0" w:space="0" w:color="auto"/>
                                <w:right w:val="none" w:sz="0" w:space="0" w:color="auto"/>
                              </w:divBdr>
                              <w:divsChild>
                                <w:div w:id="1315135809">
                                  <w:marLeft w:val="0"/>
                                  <w:marRight w:val="0"/>
                                  <w:marTop w:val="0"/>
                                  <w:marBottom w:val="0"/>
                                  <w:divBdr>
                                    <w:top w:val="none" w:sz="0" w:space="0" w:color="auto"/>
                                    <w:left w:val="none" w:sz="0" w:space="0" w:color="auto"/>
                                    <w:bottom w:val="none" w:sz="0" w:space="0" w:color="auto"/>
                                    <w:right w:val="none" w:sz="0" w:space="0" w:color="auto"/>
                                  </w:divBdr>
                                  <w:divsChild>
                                    <w:div w:id="107551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87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570034">
              <w:marLeft w:val="0"/>
              <w:marRight w:val="0"/>
              <w:marTop w:val="0"/>
              <w:marBottom w:val="0"/>
              <w:divBdr>
                <w:top w:val="none" w:sz="0" w:space="0" w:color="auto"/>
                <w:left w:val="none" w:sz="0" w:space="0" w:color="auto"/>
                <w:bottom w:val="none" w:sz="0" w:space="0" w:color="auto"/>
                <w:right w:val="none" w:sz="0" w:space="0" w:color="auto"/>
              </w:divBdr>
              <w:divsChild>
                <w:div w:id="674038708">
                  <w:marLeft w:val="0"/>
                  <w:marRight w:val="0"/>
                  <w:marTop w:val="0"/>
                  <w:marBottom w:val="0"/>
                  <w:divBdr>
                    <w:top w:val="none" w:sz="0" w:space="0" w:color="auto"/>
                    <w:left w:val="none" w:sz="0" w:space="0" w:color="auto"/>
                    <w:bottom w:val="none" w:sz="0" w:space="0" w:color="auto"/>
                    <w:right w:val="none" w:sz="0" w:space="0" w:color="auto"/>
                  </w:divBdr>
                </w:div>
                <w:div w:id="1238397098">
                  <w:marLeft w:val="0"/>
                  <w:marRight w:val="0"/>
                  <w:marTop w:val="0"/>
                  <w:marBottom w:val="0"/>
                  <w:divBdr>
                    <w:top w:val="none" w:sz="0" w:space="0" w:color="auto"/>
                    <w:left w:val="none" w:sz="0" w:space="0" w:color="auto"/>
                    <w:bottom w:val="none" w:sz="0" w:space="0" w:color="auto"/>
                    <w:right w:val="none" w:sz="0" w:space="0" w:color="auto"/>
                  </w:divBdr>
                  <w:divsChild>
                    <w:div w:id="499543627">
                      <w:marLeft w:val="0"/>
                      <w:marRight w:val="0"/>
                      <w:marTop w:val="0"/>
                      <w:marBottom w:val="0"/>
                      <w:divBdr>
                        <w:top w:val="none" w:sz="0" w:space="0" w:color="auto"/>
                        <w:left w:val="none" w:sz="0" w:space="0" w:color="auto"/>
                        <w:bottom w:val="none" w:sz="0" w:space="0" w:color="auto"/>
                        <w:right w:val="none" w:sz="0" w:space="0" w:color="auto"/>
                      </w:divBdr>
                      <w:divsChild>
                        <w:div w:id="14544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000072">
      <w:bodyDiv w:val="1"/>
      <w:marLeft w:val="0"/>
      <w:marRight w:val="0"/>
      <w:marTop w:val="0"/>
      <w:marBottom w:val="0"/>
      <w:divBdr>
        <w:top w:val="none" w:sz="0" w:space="0" w:color="auto"/>
        <w:left w:val="none" w:sz="0" w:space="0" w:color="auto"/>
        <w:bottom w:val="none" w:sz="0" w:space="0" w:color="auto"/>
        <w:right w:val="none" w:sz="0" w:space="0" w:color="auto"/>
      </w:divBdr>
    </w:div>
    <w:div w:id="2119400902">
      <w:bodyDiv w:val="1"/>
      <w:marLeft w:val="0"/>
      <w:marRight w:val="0"/>
      <w:marTop w:val="0"/>
      <w:marBottom w:val="0"/>
      <w:divBdr>
        <w:top w:val="none" w:sz="0" w:space="0" w:color="auto"/>
        <w:left w:val="none" w:sz="0" w:space="0" w:color="auto"/>
        <w:bottom w:val="none" w:sz="0" w:space="0" w:color="auto"/>
        <w:right w:val="none" w:sz="0" w:space="0" w:color="auto"/>
      </w:divBdr>
    </w:div>
    <w:div w:id="2132436818">
      <w:bodyDiv w:val="1"/>
      <w:marLeft w:val="0"/>
      <w:marRight w:val="0"/>
      <w:marTop w:val="0"/>
      <w:marBottom w:val="0"/>
      <w:divBdr>
        <w:top w:val="none" w:sz="0" w:space="0" w:color="auto"/>
        <w:left w:val="none" w:sz="0" w:space="0" w:color="auto"/>
        <w:bottom w:val="none" w:sz="0" w:space="0" w:color="auto"/>
        <w:right w:val="none" w:sz="0" w:space="0" w:color="auto"/>
      </w:divBdr>
      <w:divsChild>
        <w:div w:id="293947394">
          <w:marLeft w:val="0"/>
          <w:marRight w:val="0"/>
          <w:marTop w:val="0"/>
          <w:marBottom w:val="0"/>
          <w:divBdr>
            <w:top w:val="single" w:sz="6" w:space="0" w:color="E8E8E8"/>
            <w:left w:val="single" w:sz="6" w:space="0" w:color="E8E8E8"/>
            <w:bottom w:val="single" w:sz="6" w:space="0" w:color="E8E8E8"/>
            <w:right w:val="single" w:sz="6" w:space="0" w:color="E8E8E8"/>
          </w:divBdr>
          <w:divsChild>
            <w:div w:id="1692563018">
              <w:marLeft w:val="0"/>
              <w:marRight w:val="0"/>
              <w:marTop w:val="0"/>
              <w:marBottom w:val="0"/>
              <w:divBdr>
                <w:top w:val="none" w:sz="0" w:space="0" w:color="auto"/>
                <w:left w:val="none" w:sz="0" w:space="0" w:color="auto"/>
                <w:bottom w:val="none" w:sz="0" w:space="0" w:color="auto"/>
                <w:right w:val="none" w:sz="0" w:space="0" w:color="auto"/>
              </w:divBdr>
              <w:divsChild>
                <w:div w:id="2089688903">
                  <w:marLeft w:val="0"/>
                  <w:marRight w:val="0"/>
                  <w:marTop w:val="0"/>
                  <w:marBottom w:val="0"/>
                  <w:divBdr>
                    <w:top w:val="none" w:sz="0" w:space="0" w:color="auto"/>
                    <w:left w:val="none" w:sz="0" w:space="0" w:color="auto"/>
                    <w:bottom w:val="none" w:sz="0" w:space="0" w:color="auto"/>
                    <w:right w:val="none" w:sz="0" w:space="0" w:color="auto"/>
                  </w:divBdr>
                  <w:divsChild>
                    <w:div w:id="27329356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581866505">
                          <w:marLeft w:val="0"/>
                          <w:marRight w:val="0"/>
                          <w:marTop w:val="0"/>
                          <w:marBottom w:val="0"/>
                          <w:divBdr>
                            <w:top w:val="none" w:sz="0" w:space="0" w:color="auto"/>
                            <w:left w:val="none" w:sz="0" w:space="0" w:color="auto"/>
                            <w:bottom w:val="none" w:sz="0" w:space="0" w:color="auto"/>
                            <w:right w:val="none" w:sz="0" w:space="0" w:color="auto"/>
                          </w:divBdr>
                          <w:divsChild>
                            <w:div w:id="579368871">
                              <w:marLeft w:val="0"/>
                              <w:marRight w:val="0"/>
                              <w:marTop w:val="0"/>
                              <w:marBottom w:val="0"/>
                              <w:divBdr>
                                <w:top w:val="none" w:sz="0" w:space="0" w:color="auto"/>
                                <w:left w:val="none" w:sz="0" w:space="0" w:color="auto"/>
                                <w:bottom w:val="none" w:sz="0" w:space="0" w:color="auto"/>
                                <w:right w:val="none" w:sz="0" w:space="0" w:color="auto"/>
                              </w:divBdr>
                              <w:divsChild>
                                <w:div w:id="956177938">
                                  <w:marLeft w:val="0"/>
                                  <w:marRight w:val="0"/>
                                  <w:marTop w:val="0"/>
                                  <w:marBottom w:val="0"/>
                                  <w:divBdr>
                                    <w:top w:val="none" w:sz="0" w:space="0" w:color="auto"/>
                                    <w:left w:val="none" w:sz="0" w:space="0" w:color="auto"/>
                                    <w:bottom w:val="none" w:sz="0" w:space="0" w:color="auto"/>
                                    <w:right w:val="none" w:sz="0" w:space="0" w:color="auto"/>
                                  </w:divBdr>
                                  <w:divsChild>
                                    <w:div w:id="1004867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84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263982">
              <w:marLeft w:val="0"/>
              <w:marRight w:val="0"/>
              <w:marTop w:val="0"/>
              <w:marBottom w:val="0"/>
              <w:divBdr>
                <w:top w:val="none" w:sz="0" w:space="0" w:color="auto"/>
                <w:left w:val="none" w:sz="0" w:space="0" w:color="auto"/>
                <w:bottom w:val="none" w:sz="0" w:space="0" w:color="auto"/>
                <w:right w:val="none" w:sz="0" w:space="0" w:color="auto"/>
              </w:divBdr>
              <w:divsChild>
                <w:div w:id="356932291">
                  <w:marLeft w:val="0"/>
                  <w:marRight w:val="0"/>
                  <w:marTop w:val="0"/>
                  <w:marBottom w:val="0"/>
                  <w:divBdr>
                    <w:top w:val="none" w:sz="0" w:space="0" w:color="auto"/>
                    <w:left w:val="none" w:sz="0" w:space="0" w:color="auto"/>
                    <w:bottom w:val="none" w:sz="0" w:space="0" w:color="auto"/>
                    <w:right w:val="none" w:sz="0" w:space="0" w:color="auto"/>
                  </w:divBdr>
                </w:div>
                <w:div w:id="1984894283">
                  <w:marLeft w:val="0"/>
                  <w:marRight w:val="0"/>
                  <w:marTop w:val="0"/>
                  <w:marBottom w:val="0"/>
                  <w:divBdr>
                    <w:top w:val="none" w:sz="0" w:space="0" w:color="auto"/>
                    <w:left w:val="none" w:sz="0" w:space="0" w:color="auto"/>
                    <w:bottom w:val="none" w:sz="0" w:space="0" w:color="auto"/>
                    <w:right w:val="none" w:sz="0" w:space="0" w:color="auto"/>
                  </w:divBdr>
                  <w:divsChild>
                    <w:div w:id="1746606235">
                      <w:marLeft w:val="0"/>
                      <w:marRight w:val="0"/>
                      <w:marTop w:val="0"/>
                      <w:marBottom w:val="0"/>
                      <w:divBdr>
                        <w:top w:val="none" w:sz="0" w:space="0" w:color="auto"/>
                        <w:left w:val="none" w:sz="0" w:space="0" w:color="auto"/>
                        <w:bottom w:val="none" w:sz="0" w:space="0" w:color="auto"/>
                        <w:right w:val="none" w:sz="0" w:space="0" w:color="auto"/>
                      </w:divBdr>
                      <w:divsChild>
                        <w:div w:id="539778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221306">
          <w:marLeft w:val="0"/>
          <w:marRight w:val="0"/>
          <w:marTop w:val="0"/>
          <w:marBottom w:val="0"/>
          <w:divBdr>
            <w:top w:val="single" w:sz="6" w:space="0" w:color="E8E8E8"/>
            <w:left w:val="single" w:sz="6" w:space="0" w:color="E8E8E8"/>
            <w:bottom w:val="single" w:sz="6" w:space="0" w:color="E8E8E8"/>
            <w:right w:val="single" w:sz="6" w:space="0" w:color="E8E8E8"/>
          </w:divBdr>
          <w:divsChild>
            <w:div w:id="1280599622">
              <w:marLeft w:val="0"/>
              <w:marRight w:val="0"/>
              <w:marTop w:val="0"/>
              <w:marBottom w:val="0"/>
              <w:divBdr>
                <w:top w:val="none" w:sz="0" w:space="0" w:color="auto"/>
                <w:left w:val="none" w:sz="0" w:space="0" w:color="auto"/>
                <w:bottom w:val="none" w:sz="0" w:space="0" w:color="auto"/>
                <w:right w:val="none" w:sz="0" w:space="0" w:color="auto"/>
              </w:divBdr>
              <w:divsChild>
                <w:div w:id="1334454650">
                  <w:marLeft w:val="0"/>
                  <w:marRight w:val="0"/>
                  <w:marTop w:val="0"/>
                  <w:marBottom w:val="0"/>
                  <w:divBdr>
                    <w:top w:val="none" w:sz="0" w:space="0" w:color="auto"/>
                    <w:left w:val="none" w:sz="0" w:space="0" w:color="auto"/>
                    <w:bottom w:val="none" w:sz="0" w:space="0" w:color="auto"/>
                    <w:right w:val="none" w:sz="0" w:space="0" w:color="auto"/>
                  </w:divBdr>
                  <w:divsChild>
                    <w:div w:id="308562234">
                      <w:blockQuote w:val="1"/>
                      <w:marLeft w:val="0"/>
                      <w:marRight w:val="0"/>
                      <w:marTop w:val="0"/>
                      <w:marBottom w:val="240"/>
                      <w:divBdr>
                        <w:top w:val="none" w:sz="0" w:space="0" w:color="auto"/>
                        <w:left w:val="single" w:sz="36" w:space="18" w:color="DBDBDB"/>
                        <w:bottom w:val="none" w:sz="0" w:space="0" w:color="auto"/>
                        <w:right w:val="none" w:sz="0" w:space="0" w:color="auto"/>
                      </w:divBdr>
                      <w:divsChild>
                        <w:div w:id="1508522709">
                          <w:marLeft w:val="0"/>
                          <w:marRight w:val="0"/>
                          <w:marTop w:val="0"/>
                          <w:marBottom w:val="0"/>
                          <w:divBdr>
                            <w:top w:val="none" w:sz="0" w:space="0" w:color="auto"/>
                            <w:left w:val="none" w:sz="0" w:space="0" w:color="auto"/>
                            <w:bottom w:val="none" w:sz="0" w:space="0" w:color="auto"/>
                            <w:right w:val="none" w:sz="0" w:space="0" w:color="auto"/>
                          </w:divBdr>
                          <w:divsChild>
                            <w:div w:id="1189567543">
                              <w:marLeft w:val="0"/>
                              <w:marRight w:val="0"/>
                              <w:marTop w:val="0"/>
                              <w:marBottom w:val="0"/>
                              <w:divBdr>
                                <w:top w:val="none" w:sz="0" w:space="0" w:color="auto"/>
                                <w:left w:val="none" w:sz="0" w:space="0" w:color="auto"/>
                                <w:bottom w:val="none" w:sz="0" w:space="0" w:color="auto"/>
                                <w:right w:val="none" w:sz="0" w:space="0" w:color="auto"/>
                              </w:divBdr>
                              <w:divsChild>
                                <w:div w:id="1194223441">
                                  <w:marLeft w:val="0"/>
                                  <w:marRight w:val="0"/>
                                  <w:marTop w:val="0"/>
                                  <w:marBottom w:val="0"/>
                                  <w:divBdr>
                                    <w:top w:val="none" w:sz="0" w:space="0" w:color="auto"/>
                                    <w:left w:val="none" w:sz="0" w:space="0" w:color="auto"/>
                                    <w:bottom w:val="none" w:sz="0" w:space="0" w:color="auto"/>
                                    <w:right w:val="none" w:sz="0" w:space="0" w:color="auto"/>
                                  </w:divBdr>
                                  <w:divsChild>
                                    <w:div w:id="164535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56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244466">
              <w:marLeft w:val="0"/>
              <w:marRight w:val="0"/>
              <w:marTop w:val="0"/>
              <w:marBottom w:val="0"/>
              <w:divBdr>
                <w:top w:val="none" w:sz="0" w:space="0" w:color="auto"/>
                <w:left w:val="none" w:sz="0" w:space="0" w:color="auto"/>
                <w:bottom w:val="none" w:sz="0" w:space="0" w:color="auto"/>
                <w:right w:val="none" w:sz="0" w:space="0" w:color="auto"/>
              </w:divBdr>
              <w:divsChild>
                <w:div w:id="1388333386">
                  <w:marLeft w:val="0"/>
                  <w:marRight w:val="0"/>
                  <w:marTop w:val="0"/>
                  <w:marBottom w:val="0"/>
                  <w:divBdr>
                    <w:top w:val="none" w:sz="0" w:space="0" w:color="auto"/>
                    <w:left w:val="none" w:sz="0" w:space="0" w:color="auto"/>
                    <w:bottom w:val="none" w:sz="0" w:space="0" w:color="auto"/>
                    <w:right w:val="none" w:sz="0" w:space="0" w:color="auto"/>
                  </w:divBdr>
                </w:div>
                <w:div w:id="2004774288">
                  <w:marLeft w:val="0"/>
                  <w:marRight w:val="0"/>
                  <w:marTop w:val="0"/>
                  <w:marBottom w:val="0"/>
                  <w:divBdr>
                    <w:top w:val="none" w:sz="0" w:space="0" w:color="auto"/>
                    <w:left w:val="none" w:sz="0" w:space="0" w:color="auto"/>
                    <w:bottom w:val="none" w:sz="0" w:space="0" w:color="auto"/>
                    <w:right w:val="none" w:sz="0" w:space="0" w:color="auto"/>
                  </w:divBdr>
                  <w:divsChild>
                    <w:div w:id="2129930866">
                      <w:marLeft w:val="0"/>
                      <w:marRight w:val="0"/>
                      <w:marTop w:val="0"/>
                      <w:marBottom w:val="0"/>
                      <w:divBdr>
                        <w:top w:val="none" w:sz="0" w:space="0" w:color="auto"/>
                        <w:left w:val="none" w:sz="0" w:space="0" w:color="auto"/>
                        <w:bottom w:val="none" w:sz="0" w:space="0" w:color="auto"/>
                        <w:right w:val="none" w:sz="0" w:space="0" w:color="auto"/>
                      </w:divBdr>
                      <w:divsChild>
                        <w:div w:id="1224175417">
                          <w:marLeft w:val="0"/>
                          <w:marRight w:val="0"/>
                          <w:marTop w:val="0"/>
                          <w:marBottom w:val="0"/>
                          <w:divBdr>
                            <w:top w:val="none" w:sz="0" w:space="0" w:color="auto"/>
                            <w:left w:val="none" w:sz="0" w:space="0" w:color="auto"/>
                            <w:bottom w:val="none" w:sz="0" w:space="0" w:color="auto"/>
                            <w:right w:val="none" w:sz="0" w:space="0" w:color="auto"/>
                          </w:divBdr>
                          <w:divsChild>
                            <w:div w:id="1956911127">
                              <w:marLeft w:val="0"/>
                              <w:marRight w:val="0"/>
                              <w:marTop w:val="0"/>
                              <w:marBottom w:val="0"/>
                              <w:divBdr>
                                <w:top w:val="none" w:sz="0" w:space="0" w:color="auto"/>
                                <w:left w:val="none" w:sz="0" w:space="0" w:color="auto"/>
                                <w:bottom w:val="none" w:sz="0" w:space="0" w:color="auto"/>
                                <w:right w:val="none" w:sz="0" w:space="0" w:color="auto"/>
                              </w:divBdr>
                              <w:divsChild>
                                <w:div w:id="1868525999">
                                  <w:marLeft w:val="0"/>
                                  <w:marRight w:val="0"/>
                                  <w:marTop w:val="0"/>
                                  <w:marBottom w:val="0"/>
                                  <w:divBdr>
                                    <w:top w:val="none" w:sz="0" w:space="0" w:color="auto"/>
                                    <w:left w:val="none" w:sz="0" w:space="0" w:color="auto"/>
                                    <w:bottom w:val="none" w:sz="0" w:space="0" w:color="auto"/>
                                    <w:right w:val="none" w:sz="0" w:space="0" w:color="auto"/>
                                  </w:divBdr>
                                  <w:divsChild>
                                    <w:div w:id="67122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02248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hoc24.vn/giai-bai-tap-sgk/hoat-dong-2-tim-hieu-ve-tam-the-san-sang-buoc-vao-the-gioi-nghe-nghiep-tham-gia-va-hoa-nhap-voi-luc-luong-lao-dong-xa-hoi.1340905" TargetMode="External"/><Relationship Id="rId21" Type="http://schemas.openxmlformats.org/officeDocument/2006/relationships/hyperlink" Target="https://memart.vn/tin-tuc/blog1/loi-ich-cua-viec-su-dung-mang-xa-hoi-tao-moi-quan-he-va-chia-se-thong-tin-vi-cb.html" TargetMode="External"/><Relationship Id="rId42" Type="http://schemas.openxmlformats.org/officeDocument/2006/relationships/image" Target="media/image12.jpg"/><Relationship Id="rId63" Type="http://schemas.openxmlformats.org/officeDocument/2006/relationships/hyperlink" Target="https://hoc24.vn/giai-bai-tap-sgk/hoat-dong-4-the-hien-su-cham-soc-chu-dao-den-cac-thanh-vien-trong-gia-dinh.1337467" TargetMode="External"/><Relationship Id="rId84" Type="http://schemas.openxmlformats.org/officeDocument/2006/relationships/hyperlink" Target="https://hoc24.vn/giai-bai-tap-sgk/hoat-dong-5-thuc-hien-tuyen-truyen-trong-cong-dong-ve-y-nghia-canh-quan-thien-nhien-va-hanh-dong-chung-tay-giu-gin-canh-quan-thien-nhien.1338911" TargetMode="External"/><Relationship Id="rId138" Type="http://schemas.openxmlformats.org/officeDocument/2006/relationships/image" Target="media/image42.jpeg"/><Relationship Id="rId159" Type="http://schemas.openxmlformats.org/officeDocument/2006/relationships/control" Target="activeX/activeX6.xml"/><Relationship Id="rId170" Type="http://schemas.openxmlformats.org/officeDocument/2006/relationships/image" Target="media/image67.jpeg"/><Relationship Id="rId191" Type="http://schemas.openxmlformats.org/officeDocument/2006/relationships/hyperlink" Target="https://kenhgiaovien.com/tai-lieu/giao-hoat-dong-trai-nghiem-huong-nghiep-12-ket-noi-tri-thuc" TargetMode="External"/><Relationship Id="rId205" Type="http://schemas.openxmlformats.org/officeDocument/2006/relationships/hyperlink" Target="https://kenhgiaovien.com/tai-lieu/trac-nghiem-hoat-dong-trai-nghiem-huong-nghiep-12-ket-noi-tri-thuc" TargetMode="External"/><Relationship Id="rId107" Type="http://schemas.openxmlformats.org/officeDocument/2006/relationships/hyperlink" Target="https://hoc24.vn/giai-bai-tap-sgk/hoat-dong-2-tim-hieu-cac-yeu-to-tac-dong-den-viec-chuyen-doi-nghe.1340332" TargetMode="External"/><Relationship Id="rId11" Type="http://schemas.openxmlformats.org/officeDocument/2006/relationships/image" Target="media/image4.jpeg"/><Relationship Id="rId32" Type="http://schemas.openxmlformats.org/officeDocument/2006/relationships/hyperlink" Target="https://hoc24.vn/giai-bai-tap-sgk/hoat-dong-6-gioi-thieu-dam-me-cua-ban-than.1335562" TargetMode="External"/><Relationship Id="rId53" Type="http://schemas.openxmlformats.org/officeDocument/2006/relationships/hyperlink" Target="https://hoc24.vn/giai-bai-tap-sgk/hoat-dong-6-ren-luyen-thoi-quen-tuan-thu-noi-quy-quy-dinh-cua-phap-luat-trong-doi-song.1336366" TargetMode="External"/><Relationship Id="rId74" Type="http://schemas.openxmlformats.org/officeDocument/2006/relationships/hyperlink" Target="https://hoc24.vn/giai-bai-tap-sgk/hoat-dong-6-the-hien-su-hung-thu-ham-hieu-biet-khi-kham-pha-cac-nen-van-hoa-khac-nhau-va-thai-do-ton-trong-su-khac-biet-giua-cac-nen-van-hoa.1338229" TargetMode="External"/><Relationship Id="rId128" Type="http://schemas.openxmlformats.org/officeDocument/2006/relationships/image" Target="media/image32.jpeg"/><Relationship Id="rId149" Type="http://schemas.openxmlformats.org/officeDocument/2006/relationships/image" Target="media/image53.jpeg"/><Relationship Id="rId5" Type="http://schemas.openxmlformats.org/officeDocument/2006/relationships/webSettings" Target="webSettings.xml"/><Relationship Id="rId95" Type="http://schemas.openxmlformats.org/officeDocument/2006/relationships/hyperlink" Target="https://hoc24.vn/giai-bai-tap-sgk/hoat-dong-1-tim-hieu-ve-xu-huong-phat-trien-nghe-nghiep-trong-xa-hoi-hien-dai.1339608" TargetMode="External"/><Relationship Id="rId160" Type="http://schemas.openxmlformats.org/officeDocument/2006/relationships/control" Target="activeX/activeX7.xml"/><Relationship Id="rId181" Type="http://schemas.openxmlformats.org/officeDocument/2006/relationships/image" Target="media/image74.jpeg"/><Relationship Id="rId216" Type="http://schemas.openxmlformats.org/officeDocument/2006/relationships/image" Target="media/image89.jpeg"/><Relationship Id="rId22" Type="http://schemas.openxmlformats.org/officeDocument/2006/relationships/hyperlink" Target="https://hoc24.vn/giai-bai-tap-sgk/hoat-dong-5-lap-va-thuc-hien-ke-hoach-hoat-dong-xay-dung-truyen-thong-nha-truong-va-hoat-dong-theo-chu-de-cua-doan-thanh-nien-cong-san-ho-chi-minh.1334970" TargetMode="External"/><Relationship Id="rId43" Type="http://schemas.openxmlformats.org/officeDocument/2006/relationships/image" Target="media/image13.jpg"/><Relationship Id="rId64" Type="http://schemas.openxmlformats.org/officeDocument/2006/relationships/hyperlink" Target="https://hoc24.vn/giai-bai-tap-sgk/hoat-dong-5-the-hien-su-chu-dong-tham-gia-giai-quyet-nhung-van-de-nay-sinh-trong-gia-dinh.1337537" TargetMode="External"/><Relationship Id="rId118" Type="http://schemas.openxmlformats.org/officeDocument/2006/relationships/hyperlink" Target="https://hoc24.vn/giai-bai-tap-sgk/hoat-dong-3-tim-hieu-ve-ban-linh-thuc-hien-dam-me-theo-duoi-nghe-yeu-thich.1340961" TargetMode="External"/><Relationship Id="rId139" Type="http://schemas.openxmlformats.org/officeDocument/2006/relationships/image" Target="media/image43.jpeg"/><Relationship Id="rId85" Type="http://schemas.openxmlformats.org/officeDocument/2006/relationships/hyperlink" Target="https://hoc24.vn/giai-bai-tap-sgk/hoat-dong-6-thuc-hien-cac-viec-lam-bao-ton-canh-quan-thien-nhien-o-dia-phuong.1338971" TargetMode="External"/><Relationship Id="rId150" Type="http://schemas.openxmlformats.org/officeDocument/2006/relationships/image" Target="media/image54.png"/><Relationship Id="rId171" Type="http://schemas.openxmlformats.org/officeDocument/2006/relationships/control" Target="activeX/activeX8.xml"/><Relationship Id="rId192" Type="http://schemas.openxmlformats.org/officeDocument/2006/relationships/hyperlink" Target="https://kenhgiaovien.com/tai-lieu/de-thi-hoat-dong-trai-nghiem-12-ket-noi-tri-thuc-co-ma-tran" TargetMode="External"/><Relationship Id="rId206" Type="http://schemas.openxmlformats.org/officeDocument/2006/relationships/hyperlink" Target="https://kenhgiaovien.com/tai-lieu/tai-lieu-giang-day-mon-hoat-dong-trai-nghiem-thpt" TargetMode="External"/><Relationship Id="rId12" Type="http://schemas.openxmlformats.org/officeDocument/2006/relationships/image" Target="media/image5.jpeg"/><Relationship Id="rId33" Type="http://schemas.openxmlformats.org/officeDocument/2006/relationships/hyperlink" Target="https://hoc24.vn/giai-bai-tap-sgk/hoat-dong-7-ren-luyen-y-chi-cua-ban-than.1335648" TargetMode="External"/><Relationship Id="rId108" Type="http://schemas.openxmlformats.org/officeDocument/2006/relationships/hyperlink" Target="https://hoc24.vn/giai-bai-tap-sgk/hoat-dong-3-tim-hieu-nhung-pham-chat-nang-luc-nguoi-lao-dong-can-co-de-co-the-chuyen-doi-nghe-khi-can-thiet.1340398" TargetMode="External"/><Relationship Id="rId129" Type="http://schemas.openxmlformats.org/officeDocument/2006/relationships/image" Target="media/image33.jpeg"/><Relationship Id="rId54" Type="http://schemas.openxmlformats.org/officeDocument/2006/relationships/hyperlink" Target="https://hoc24.vn/giai-bai-tap-sgk/hoat-dong-7-thuc-hien-cong-viec-theo-ke-hoach-tuan-thu-thoi-gian-va-cam-ket-de-ra.1336436" TargetMode="External"/><Relationship Id="rId75" Type="http://schemas.openxmlformats.org/officeDocument/2006/relationships/hyperlink" Target="https://hoc24.vn/giai-bai-tap-sgk/hoat-dong-7-thuc-hien-hoat-dong-giao-duc-tinh-doan-ket-dan-toc-hoa-binh-huu-nghi.1338323" TargetMode="External"/><Relationship Id="rId96" Type="http://schemas.openxmlformats.org/officeDocument/2006/relationships/hyperlink" Target="https://hoc24.vn/giai-bai-tap-sgk/hoat-dong-2-xac-dinh-nhung-pham-chat-nang-luc-can-co-cua-nguoi-lao-dong-trong-xa-hoi-hien-dai.1339697" TargetMode="External"/><Relationship Id="rId140" Type="http://schemas.openxmlformats.org/officeDocument/2006/relationships/image" Target="media/image44.jpeg"/><Relationship Id="rId161" Type="http://schemas.openxmlformats.org/officeDocument/2006/relationships/image" Target="media/image58.jpeg"/><Relationship Id="rId182" Type="http://schemas.openxmlformats.org/officeDocument/2006/relationships/image" Target="media/image75.jpeg"/><Relationship Id="rId217" Type="http://schemas.openxmlformats.org/officeDocument/2006/relationships/footer" Target="footer1.xml"/><Relationship Id="rId6" Type="http://schemas.openxmlformats.org/officeDocument/2006/relationships/footnotes" Target="footnotes.xml"/><Relationship Id="rId23" Type="http://schemas.openxmlformats.org/officeDocument/2006/relationships/hyperlink" Target="https://hoc24.vn/giai-bai-tap-sgk/hoat-dong-6-danh-gia-y-nghia-cua-hoat-dong-phat-trien-cac-moi-quan-he-va-xay-dung-truyen-thong-nha-truong-doi-voi-ca-nhan-va-tap-the.1335029" TargetMode="External"/><Relationship Id="rId119" Type="http://schemas.openxmlformats.org/officeDocument/2006/relationships/hyperlink" Target="https://hoc24.vn/giai-bai-tap-sgk/hoat-dong-4-phan-tich-va-xu-li-cac-thong-tin-nghe-nghiep-thong-tin-ve-cac-co-so-giao-duc-dai-hoc-va-giao-duc-nghe-nghiep.1341045" TargetMode="External"/><Relationship Id="rId44" Type="http://schemas.openxmlformats.org/officeDocument/2006/relationships/image" Target="media/image14.jpg"/><Relationship Id="rId65" Type="http://schemas.openxmlformats.org/officeDocument/2006/relationships/hyperlink" Target="https://hoc24.vn/giai-bai-tap-sgk/hoat-dong-6-the-hien-vai-tro-trach-nhiem-cua-ban-than-trong-viec-to-chuc-cuoc-song-gia-dinh.1337625" TargetMode="External"/><Relationship Id="rId86" Type="http://schemas.openxmlformats.org/officeDocument/2006/relationships/image" Target="media/image23.jpg"/><Relationship Id="rId130" Type="http://schemas.openxmlformats.org/officeDocument/2006/relationships/image" Target="media/image34.jpeg"/><Relationship Id="rId151" Type="http://schemas.openxmlformats.org/officeDocument/2006/relationships/image" Target="media/image55.png"/><Relationship Id="rId172" Type="http://schemas.openxmlformats.org/officeDocument/2006/relationships/control" Target="activeX/activeX9.xml"/><Relationship Id="rId193" Type="http://schemas.openxmlformats.org/officeDocument/2006/relationships/hyperlink" Target="https://kenhgiaovien.com/tai-lieu/giao-powerpoint-hoat-dong-trai-nghiem-huong-nghiep-12-ket-noi-tri-thuc" TargetMode="External"/><Relationship Id="rId207" Type="http://schemas.openxmlformats.org/officeDocument/2006/relationships/image" Target="media/image80.jpeg"/><Relationship Id="rId13" Type="http://schemas.openxmlformats.org/officeDocument/2006/relationships/image" Target="media/image6.jpg"/><Relationship Id="rId109" Type="http://schemas.openxmlformats.org/officeDocument/2006/relationships/hyperlink" Target="https://hoc24.vn/giai-bai-tap-sgk/hoat-dong-4-xac-dinh-nhung-pham-chat-nang-luc-hung-thu-so-truong-cua-ban-than-phu-hop-voi-nghe-dinh-lua-chon.1340464" TargetMode="External"/><Relationship Id="rId34" Type="http://schemas.openxmlformats.org/officeDocument/2006/relationships/hyperlink" Target="https://hoc24.vn/giai-bai-tap-sgk/hoat-dong-8-the-hien-kha-nang-tu-duy-doc-lap.1335715" TargetMode="External"/><Relationship Id="rId55" Type="http://schemas.openxmlformats.org/officeDocument/2006/relationships/hyperlink" Target="https://hoc24.vn/giai-bai-tap-sgk/hoat-dong-8-thuc-hanh-dieu-chinh-cam-xuc-va-ung-xu-hop-li-trong-cac-tinh-huong-giao-tiep-khac-nhau.1336523" TargetMode="External"/><Relationship Id="rId76" Type="http://schemas.openxmlformats.org/officeDocument/2006/relationships/hyperlink" Target="https://hoc24.vn/giai-bai-tap-sgk/hoat-dong-8-lap-va-thuc-hien-ke-hoach-du-an-hoat-dong-tinh-nguyen-nhan-dao-va-bien-phap-quan-li-du-an.1338411" TargetMode="External"/><Relationship Id="rId97" Type="http://schemas.openxmlformats.org/officeDocument/2006/relationships/hyperlink" Target="https://hoc24.vn/giai-bai-tap-sgk/hoat-dong-3-tim-hieu-bieu-hien-cua-tinh-chuyen-nghiep-trong-cong-viec.1339762" TargetMode="External"/><Relationship Id="rId120" Type="http://schemas.openxmlformats.org/officeDocument/2006/relationships/hyperlink" Target="https://hoc24.vn/giai-bai-tap-sgk/hoat-dong-5-the-hien-tam-the-san-sang-buoc-vao-the-gioi-nghe-nghiep-va-hoa-nhap-voi-luc-luong-lao-dong-xa-hoi.1341137" TargetMode="External"/><Relationship Id="rId141" Type="http://schemas.openxmlformats.org/officeDocument/2006/relationships/image" Target="media/image45.jpeg"/><Relationship Id="rId7" Type="http://schemas.openxmlformats.org/officeDocument/2006/relationships/endnotes" Target="endnotes.xml"/><Relationship Id="rId162" Type="http://schemas.openxmlformats.org/officeDocument/2006/relationships/image" Target="media/image59.jpeg"/><Relationship Id="rId183" Type="http://schemas.openxmlformats.org/officeDocument/2006/relationships/image" Target="media/image76.jpeg"/><Relationship Id="rId218" Type="http://schemas.openxmlformats.org/officeDocument/2006/relationships/footer" Target="footer2.xml"/><Relationship Id="rId24" Type="http://schemas.openxmlformats.org/officeDocument/2006/relationships/hyperlink" Target="https://hoc24.vn/giai-bai-tap-sgk/hoat-dong-7-the-hien-ki-nang-giai-quyet-mau-thuan-va-nuoi-duong-giu-gin-mo-rong-moi-quan-he-tot-dep-voi-ban-be.1335087" TargetMode="External"/><Relationship Id="rId45" Type="http://schemas.openxmlformats.org/officeDocument/2006/relationships/image" Target="media/image15.jpg"/><Relationship Id="rId66" Type="http://schemas.openxmlformats.org/officeDocument/2006/relationships/hyperlink" Target="https://hoc24.vn/giai-bai-tap-sgk/hoat-dong-7-phan-tich-anh-huong-cua-thu-nhap-thuc-te-quyet-dinh-chi-tieu-va-loi-song-den-chi-phi-sinh-hoat-trong-gia-dinh-em.1337684" TargetMode="External"/><Relationship Id="rId87" Type="http://schemas.openxmlformats.org/officeDocument/2006/relationships/hyperlink" Target="https://hoc24.vn/giai-bai-tap-sgk/hoat-dong-1-nhan-dien-hanh-vi-viec-lam-bao-ton-the-gioi-tu-nhien-va-dong-vat-hoang-da.1339028" TargetMode="External"/><Relationship Id="rId110" Type="http://schemas.openxmlformats.org/officeDocument/2006/relationships/hyperlink" Target="https://hoc24.vn/giai-bai-tap-sgk/hoat-dong-5-danh-gia-pham-chat-nang-luc-cua-ban-than-so-voi-yeu-cau-de-co-the-chuyen-doi-nghe-khi-can-thiet.1340548" TargetMode="External"/><Relationship Id="rId131" Type="http://schemas.openxmlformats.org/officeDocument/2006/relationships/image" Target="media/image35.jpeg"/><Relationship Id="rId152" Type="http://schemas.openxmlformats.org/officeDocument/2006/relationships/image" Target="media/image56.jpeg"/><Relationship Id="rId173" Type="http://schemas.openxmlformats.org/officeDocument/2006/relationships/control" Target="activeX/activeX10.xml"/><Relationship Id="rId194" Type="http://schemas.openxmlformats.org/officeDocument/2006/relationships/hyperlink" Target="https://kenhgiaovien.com/tai-lieu/trac-nghiem-hoat-dong-trai-nghiem-huong-nghiep-12-ket-noi-tri-thuc" TargetMode="External"/><Relationship Id="rId208" Type="http://schemas.openxmlformats.org/officeDocument/2006/relationships/image" Target="media/image81.jpeg"/><Relationship Id="rId14" Type="http://schemas.openxmlformats.org/officeDocument/2006/relationships/hyperlink" Target="https://hoc24.vn/giai-bai-tap-sgk/hoat-dong-1-tim-hieu-cach-nuoi-duong-giu-gin-va-mo-rong-cac-moi-quan-he-tot-dep-voi-thay-co-va-ban-be.1334650" TargetMode="External"/><Relationship Id="rId35" Type="http://schemas.openxmlformats.org/officeDocument/2006/relationships/hyperlink" Target="https://hoc24.vn/giai-bai-tap-sgk/hoat-dong-9-the-hien-kha-nang-thich-ung-truoc-su-thay-doi.1335803" TargetMode="External"/><Relationship Id="rId56" Type="http://schemas.openxmlformats.org/officeDocument/2006/relationships/hyperlink" Target="https://hoc24.vn/giai-bai-tap-sgk/hoat-dong-9-lap-va-thuc-hien-ke-hoach-phat-trien-tai-chinh-cua-ban-than.1336574" TargetMode="External"/><Relationship Id="rId77" Type="http://schemas.openxmlformats.org/officeDocument/2006/relationships/hyperlink" Target="https://hoc24.vn/giai-bai-tap-sgk/hoat-dong-9-danh-gia-y-nghia-cua-hoat-dong-xa-hoi.1338472" TargetMode="External"/><Relationship Id="rId100" Type="http://schemas.openxmlformats.org/officeDocument/2006/relationships/hyperlink" Target="https://hoc24.vn/giai-bai-tap-sgk/hoat-dong-6-de-xuat-bien-phap-dam-bao-yeu-cau-ve-an-toan-va-suc-khoe-nghe-nghiep.1339982" TargetMode="External"/><Relationship Id="rId8" Type="http://schemas.openxmlformats.org/officeDocument/2006/relationships/image" Target="media/image1.png"/><Relationship Id="rId51" Type="http://schemas.openxmlformats.org/officeDocument/2006/relationships/image" Target="media/image18.jpg"/><Relationship Id="rId72" Type="http://schemas.openxmlformats.org/officeDocument/2006/relationships/hyperlink" Target="https://hoc24.vn/giai-bai-tap-sgk/hoat-dong-4-the-hien-su-chu-dong-tu-tin-trong-thiet-lap-cac-moi-quan-he-xa-hoi-va-san-sang-chia-se-giup-do-cong-dong.1338062" TargetMode="External"/><Relationship Id="rId93" Type="http://schemas.openxmlformats.org/officeDocument/2006/relationships/image" Target="media/image24.png"/><Relationship Id="rId98" Type="http://schemas.openxmlformats.org/officeDocument/2006/relationships/hyperlink" Target="https://hoc24.vn/giai-bai-tap-sgk/hoat-dong-4-tim-hieu-yeu-cau-ve-dam-bao-an-toan-va-suc-khoe-nghe-nghiep.1339834" TargetMode="External"/><Relationship Id="rId121" Type="http://schemas.openxmlformats.org/officeDocument/2006/relationships/hyperlink" Target="https://hoc24.vn/giai-bai-tap-sgk/hoat-dong-6-quyet-dinh-chon-nghe-chon-nganh-hoc-chon-truong-cua-ban-than.1341196" TargetMode="External"/><Relationship Id="rId142" Type="http://schemas.openxmlformats.org/officeDocument/2006/relationships/image" Target="media/image46.jpeg"/><Relationship Id="rId163" Type="http://schemas.openxmlformats.org/officeDocument/2006/relationships/image" Target="media/image60.jpeg"/><Relationship Id="rId184" Type="http://schemas.openxmlformats.org/officeDocument/2006/relationships/control" Target="activeX/activeX12.xml"/><Relationship Id="rId189" Type="http://schemas.openxmlformats.org/officeDocument/2006/relationships/hyperlink" Target="https://kenhgiaovien.com/tai-lieu/cau-hoi-va-bai-tap-trac-nghiem-hoat-dong-trai-nghiem-12-ket-noi-tri-thuc-0" TargetMode="External"/><Relationship Id="rId219" Type="http://schemas.openxmlformats.org/officeDocument/2006/relationships/footer" Target="footer3.xml"/><Relationship Id="rId3" Type="http://schemas.openxmlformats.org/officeDocument/2006/relationships/styles" Target="styles.xml"/><Relationship Id="rId214" Type="http://schemas.openxmlformats.org/officeDocument/2006/relationships/image" Target="media/image87.jpeg"/><Relationship Id="rId25" Type="http://schemas.openxmlformats.org/officeDocument/2006/relationships/hyperlink" Target="https://hoc24.vn/giai-bai-tap-sgk/hoat-dong-8-thuc-hien-cac-hoat-dong-phat-trien-cac-moi-quan-he-tot-dep-voi-thay-co-va-cac-ban-trong-nha-truong.1335146" TargetMode="External"/><Relationship Id="rId46" Type="http://schemas.openxmlformats.org/officeDocument/2006/relationships/hyperlink" Target="https://hoc24.vn/giai-bai-tap-sgk/hoat-dong-2-tim-hieu-cach-thuc-hien-cong-viec-theo-ke-hoach-tuan-thu-thoi-gian-va-thuc-hien-cam-ket-de-ra.1336033" TargetMode="External"/><Relationship Id="rId67" Type="http://schemas.openxmlformats.org/officeDocument/2006/relationships/hyperlink" Target="https://hoc24.vn/giai-bai-tap-sgk/hoat-dong-8-the-hien-trach-nhiem-doi-voi-gia-dinh.1337747" TargetMode="External"/><Relationship Id="rId116" Type="http://schemas.openxmlformats.org/officeDocument/2006/relationships/hyperlink" Target="https://hoc24.vn/giai-bai-tap-sgk/hoat-dong-1-tim-hieu-cach-thuc-chuan-bi-tam-li-thich-ung-voi-moi-truong-lam-viec-va-hoc-tap-tuong-lai.1340820" TargetMode="External"/><Relationship Id="rId137" Type="http://schemas.openxmlformats.org/officeDocument/2006/relationships/image" Target="media/image41.jpeg"/><Relationship Id="rId158" Type="http://schemas.openxmlformats.org/officeDocument/2006/relationships/control" Target="activeX/activeX5.xml"/><Relationship Id="rId20" Type="http://schemas.openxmlformats.org/officeDocument/2006/relationships/hyperlink" Target="https://memart.vn/tin-tuc/blog1/loi-ich-cua-viec-su-dung-mang-xa-hoi-tao-moi-quan-he-va-chia-se-thong-tin-vi-cb.html" TargetMode="External"/><Relationship Id="rId41" Type="http://schemas.openxmlformats.org/officeDocument/2006/relationships/image" Target="media/image11.jpg"/><Relationship Id="rId62" Type="http://schemas.openxmlformats.org/officeDocument/2006/relationships/hyperlink" Target="https://hoc24.vn/giai-bai-tap-sgk/hoat-dong-3-tim-hieu-anh-huong-cua-thu-nhap-thuc-te-quyet-dinh-chi-tieu-va-loi-song-den-chi-phi-sinh-hoat-trong-gia-dinh.1337405" TargetMode="External"/><Relationship Id="rId83" Type="http://schemas.openxmlformats.org/officeDocument/2006/relationships/hyperlink" Target="https://hoc24.vn/giai-bai-tap-sgk/hoat-dong-4-de-xuat-va-thuc-hien-cac-giai-phap-tich-cuc-sang-tao-trong-viec-bao-ton-canh-quan-thien-nhien.1338845" TargetMode="External"/><Relationship Id="rId88" Type="http://schemas.openxmlformats.org/officeDocument/2006/relationships/hyperlink" Target="https://hoc24.vn/giai-bai-tap-sgk/hoat-dong-2-lap-va-thuc-hien-ke-hoach-khao-sat-thuc-trang-the-gioi-dong-thuc-vat-va-bao-ve-the-gioi-dong-thuc-vat-o-dia-phuong.1339113" TargetMode="External"/><Relationship Id="rId111" Type="http://schemas.openxmlformats.org/officeDocument/2006/relationships/image" Target="media/image27.jpeg"/><Relationship Id="rId132" Type="http://schemas.openxmlformats.org/officeDocument/2006/relationships/image" Target="media/image36.jpeg"/><Relationship Id="rId153" Type="http://schemas.openxmlformats.org/officeDocument/2006/relationships/image" Target="media/image57.wmf"/><Relationship Id="rId174" Type="http://schemas.openxmlformats.org/officeDocument/2006/relationships/control" Target="activeX/activeX11.xml"/><Relationship Id="rId179" Type="http://schemas.openxmlformats.org/officeDocument/2006/relationships/image" Target="media/image72.jpeg"/><Relationship Id="rId195" Type="http://schemas.openxmlformats.org/officeDocument/2006/relationships/hyperlink" Target="https://kenhgiaovien.com/tai-lieu/hoat-dong-trai-nghiem-12-ket-noi-tri-thuc-giao-dien-tu-ki-1" TargetMode="External"/><Relationship Id="rId209" Type="http://schemas.openxmlformats.org/officeDocument/2006/relationships/image" Target="media/image82.jpeg"/><Relationship Id="rId190" Type="http://schemas.openxmlformats.org/officeDocument/2006/relationships/hyperlink" Target="https://kenhgiaovien.com/tai-lieu/cau-hoi-va-bai-tap-trac-nghiem-hoat-dong-trai-nghiem-12-ket-noi-tri-thuc-0" TargetMode="External"/><Relationship Id="rId204" Type="http://schemas.openxmlformats.org/officeDocument/2006/relationships/hyperlink" Target="https://kenhgiaovien.com/tai-lieu/de-thi-hoat-dong-trai-nghiem-12-ket-noi-tri-thuc-co-ma-tran" TargetMode="External"/><Relationship Id="rId220" Type="http://schemas.openxmlformats.org/officeDocument/2006/relationships/fontTable" Target="fontTable.xml"/><Relationship Id="rId15" Type="http://schemas.openxmlformats.org/officeDocument/2006/relationships/hyperlink" Target="https://hoc24.vn/giai-bai-tap-sgk/hoat-dong-2-tim-hieu-ve-cach-hop-tac-voi-moi-nguoi-trong-hoat-dong-chung.1334736" TargetMode="External"/><Relationship Id="rId36" Type="http://schemas.openxmlformats.org/officeDocument/2006/relationships/hyperlink" Target="https://hoc24.vn/giai-bai-tap-sgk/hoat-dong-10-the-hien-kha-nang-thich-ung-truoc-su-thay-doi.1335886" TargetMode="External"/><Relationship Id="rId57" Type="http://schemas.openxmlformats.org/officeDocument/2006/relationships/image" Target="media/image19.jpeg"/><Relationship Id="rId106" Type="http://schemas.openxmlformats.org/officeDocument/2006/relationships/hyperlink" Target="https://hoc24.vn/giai-bai-tap-sgk/hoat-dong-1-xac-dinh-nhung-nhom-nghenghe-phu-hop-voi-kha-nang-so-thich-cua-ban-than.1340271" TargetMode="External"/><Relationship Id="rId127" Type="http://schemas.openxmlformats.org/officeDocument/2006/relationships/image" Target="media/image31.jpeg"/><Relationship Id="rId10" Type="http://schemas.openxmlformats.org/officeDocument/2006/relationships/image" Target="media/image3.jpeg"/><Relationship Id="rId31" Type="http://schemas.openxmlformats.org/officeDocument/2006/relationships/hyperlink" Target="https://hoc24.vn/giai-bai-tap-sgk/hoat-dong-5-the-hien-su-truong-thanh-cua-ban-than-trong-cuoc-song.1335500" TargetMode="External"/><Relationship Id="rId52" Type="http://schemas.openxmlformats.org/officeDocument/2006/relationships/hyperlink" Target="https://hoc24.vn/giai-bai-tap-sgk/hoat-dong-5-the-hien-su-trung-thuc-tinh-than-trach-nhiem-trong-doi-song.1336308" TargetMode="External"/><Relationship Id="rId73" Type="http://schemas.openxmlformats.org/officeDocument/2006/relationships/hyperlink" Target="https://hoc24.vn/giai-bai-tap-sgk/hoat-dong-5-thuc-hien-hoat-dong-kham-pha-cac-nen-van-hoa-khac-nhau.1338131" TargetMode="External"/><Relationship Id="rId78" Type="http://schemas.openxmlformats.org/officeDocument/2006/relationships/hyperlink" Target="https://hoc24.vn/giai-bai-tap-sgk/hoat-dong-10-tham-gia-cac-hoat-dong-xay-dung-cong-dong-noi-em-sinh-song.1338569" TargetMode="External"/><Relationship Id="rId94" Type="http://schemas.microsoft.com/office/2007/relationships/hdphoto" Target="media/hdphoto1.wdp"/><Relationship Id="rId99" Type="http://schemas.openxmlformats.org/officeDocument/2006/relationships/hyperlink" Target="https://hoc24.vn/giai-bai-tap-sgk/hoat-dong-5-ren-luyen-tinh-chuyen-nghiep-trong-cong-viec.1339905" TargetMode="External"/><Relationship Id="rId101" Type="http://schemas.openxmlformats.org/officeDocument/2006/relationships/image" Target="media/image25.jpeg"/><Relationship Id="rId122" Type="http://schemas.openxmlformats.org/officeDocument/2006/relationships/hyperlink" Target="https://hoc24.vn/giai-bai-tap-sgk/hoat-dong-7-the-hien-ban-linh-dam-me-theo-duoi-nghe-yeu-thich.1341251" TargetMode="External"/><Relationship Id="rId143" Type="http://schemas.openxmlformats.org/officeDocument/2006/relationships/image" Target="media/image47.jpeg"/><Relationship Id="rId148" Type="http://schemas.openxmlformats.org/officeDocument/2006/relationships/image" Target="media/image52.jpeg"/><Relationship Id="rId164" Type="http://schemas.openxmlformats.org/officeDocument/2006/relationships/image" Target="media/image61.jpeg"/><Relationship Id="rId169" Type="http://schemas.openxmlformats.org/officeDocument/2006/relationships/image" Target="media/image66.jpeg"/><Relationship Id="rId185" Type="http://schemas.openxmlformats.org/officeDocument/2006/relationships/control" Target="activeX/activeX13.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73.jpeg"/><Relationship Id="rId210" Type="http://schemas.openxmlformats.org/officeDocument/2006/relationships/image" Target="media/image83.jpeg"/><Relationship Id="rId215" Type="http://schemas.openxmlformats.org/officeDocument/2006/relationships/image" Target="media/image88.png"/><Relationship Id="rId26" Type="http://schemas.openxmlformats.org/officeDocument/2006/relationships/image" Target="media/image7.jpg"/><Relationship Id="rId47" Type="http://schemas.openxmlformats.org/officeDocument/2006/relationships/hyperlink" Target="https://hoc24.vn/giai-bai-tap-sgk/hoat-dong-3-xac-dinh-cach-dieu-chinh-cam-xuc-va-ung-xu-hop-li-trong-nhung-tinh-huong-giao-tiep-khac-nhau.1336126" TargetMode="External"/><Relationship Id="rId68" Type="http://schemas.openxmlformats.org/officeDocument/2006/relationships/image" Target="media/image21.jpg"/><Relationship Id="rId89" Type="http://schemas.openxmlformats.org/officeDocument/2006/relationships/hyperlink" Target="https://hoc24.vn/giai-bai-tap-sgk/hoat-dong-3-nhan-xet-danh-gia-nhung-hanh-vi-viec-lam-cua-to-chuc-ca-nhan-trong-viec-bao-ton-the-gioi-tu-nhien-va-dong-vat-hoang-da.1339212" TargetMode="External"/><Relationship Id="rId112" Type="http://schemas.openxmlformats.org/officeDocument/2006/relationships/hyperlink" Target="https://hoc24.vn/giai-bai-tap-sgk/hoat-dong-6-ren-luyen-pham-chat-nang-luc-cua-ban-than-phu-hop-voi-nghe-dinh-lua-chon-va-co-the-chuyen-doi-nghe-khi-can-thiet.1340637" TargetMode="External"/><Relationship Id="rId133" Type="http://schemas.openxmlformats.org/officeDocument/2006/relationships/image" Target="media/image37.jpeg"/><Relationship Id="rId154" Type="http://schemas.openxmlformats.org/officeDocument/2006/relationships/control" Target="activeX/activeX1.xml"/><Relationship Id="rId175" Type="http://schemas.openxmlformats.org/officeDocument/2006/relationships/image" Target="media/image68.jpeg"/><Relationship Id="rId196" Type="http://schemas.openxmlformats.org/officeDocument/2006/relationships/hyperlink" Target="https://kenhgiaovien.com/tai-lieu/hoat-dong-trai-nghiem-12-ket-noi-tri-thuc-giao-ki-1" TargetMode="External"/><Relationship Id="rId200" Type="http://schemas.openxmlformats.org/officeDocument/2006/relationships/hyperlink" Target="https://kenhgiaovien.com/data/bank.jpg" TargetMode="External"/><Relationship Id="rId16" Type="http://schemas.openxmlformats.org/officeDocument/2006/relationships/hyperlink" Target="https://hoc24.vn/giai-bai-tap-sgk/hoat-dong-3-the-hien-cach-nuoi-duong-giu-gin-va-mo-rong-moi-quan-he-tot-dep-voi-thay-co.1334793" TargetMode="External"/><Relationship Id="rId221" Type="http://schemas.openxmlformats.org/officeDocument/2006/relationships/theme" Target="theme/theme1.xml"/><Relationship Id="rId37" Type="http://schemas.openxmlformats.org/officeDocument/2006/relationships/image" Target="media/image8.jpg"/><Relationship Id="rId58" Type="http://schemas.openxmlformats.org/officeDocument/2006/relationships/hyperlink" Target="https://hoc24.vn/giai-bai-tap-sgk/hoat-dong-10-tu-hoan-thien-ban-than.1336630" TargetMode="External"/><Relationship Id="rId79" Type="http://schemas.openxmlformats.org/officeDocument/2006/relationships/image" Target="media/image22.jpg"/><Relationship Id="rId102" Type="http://schemas.openxmlformats.org/officeDocument/2006/relationships/hyperlink" Target="https://hoc24.vn/giai-bai-tap-sgk/hoat-dong-7-phan-tich-nhung-yeu-cau-doi-voi-nghe-trong-xa-hoi-hien-dai-ma-em-quan-tam.1340045" TargetMode="External"/><Relationship Id="rId123" Type="http://schemas.openxmlformats.org/officeDocument/2006/relationships/hyperlink" Target="https://hoc24.vn/giai-bai-tap-sgk/hoat-dong-8-trai-nghiem-thuc-te-va-chuan-bi-tam-the-buoc-vao-nghe-nghiep-tuong-lai.1341315" TargetMode="External"/><Relationship Id="rId144" Type="http://schemas.openxmlformats.org/officeDocument/2006/relationships/image" Target="media/image48.jpeg"/><Relationship Id="rId90" Type="http://schemas.openxmlformats.org/officeDocument/2006/relationships/hyperlink" Target="https://hoc24.vn/giai-bai-tap-sgk/hoat-dong-4-thuc-hien-cac-bien-phap-bao-ve-the-gioi-dong-thuc-vat.1339306" TargetMode="External"/><Relationship Id="rId165" Type="http://schemas.openxmlformats.org/officeDocument/2006/relationships/image" Target="media/image62.jpeg"/><Relationship Id="rId186" Type="http://schemas.openxmlformats.org/officeDocument/2006/relationships/control" Target="activeX/activeX14.xml"/><Relationship Id="rId211" Type="http://schemas.openxmlformats.org/officeDocument/2006/relationships/image" Target="media/image84.jpeg"/><Relationship Id="rId27" Type="http://schemas.openxmlformats.org/officeDocument/2006/relationships/hyperlink" Target="https://hoc24.vn/giai-bai-tap-sgk/hoat-dong-1-xac-dinh-nhung-bieu-hien-truong-thanh-cua-ca-nhan.1335232" TargetMode="External"/><Relationship Id="rId48" Type="http://schemas.openxmlformats.org/officeDocument/2006/relationships/hyperlink" Target="https://hoc24.vn/giai-bai-tap-sgk/hoat-dong-4-tim-hieu-ve-ke-hoach-phat-trien-tai-chinh-phu-hop-cho-ban-than.1336219" TargetMode="External"/><Relationship Id="rId69" Type="http://schemas.openxmlformats.org/officeDocument/2006/relationships/hyperlink" Target="https://hoc24.vn/giai-bai-tap-sgk/hoat-dong-1-tim-hieu-bieu-hien-cua-su-chu-dong-va-tu-tin-thiet-lap-cac-moi-quan-he-xa-hoi-san-sang-chia-se-giup-do-cong-dong.1337823" TargetMode="External"/><Relationship Id="rId113" Type="http://schemas.openxmlformats.org/officeDocument/2006/relationships/hyperlink" Target="https://hoc24.vn/giai-bai-tap-sgk/hoat-dong-7-the-hien-su-tu-tin-ve-ban-than-va-tu-tin-voi-dinh-huong-nghe-nghiep-cua-minh.1340700" TargetMode="External"/><Relationship Id="rId134" Type="http://schemas.openxmlformats.org/officeDocument/2006/relationships/image" Target="media/image38.jpeg"/><Relationship Id="rId80" Type="http://schemas.openxmlformats.org/officeDocument/2006/relationships/hyperlink" Target="https://hoc24.vn/giai-bai-tap-sgk/hoat-dong-1-tim-hieu-cac-giai-phap-tich-cuc-sang-tao-trong-viec-bao-ton-canh-quan-thien-nhien.1338625" TargetMode="External"/><Relationship Id="rId155" Type="http://schemas.openxmlformats.org/officeDocument/2006/relationships/control" Target="activeX/activeX2.xml"/><Relationship Id="rId176" Type="http://schemas.openxmlformats.org/officeDocument/2006/relationships/image" Target="media/image69.jpeg"/><Relationship Id="rId197" Type="http://schemas.openxmlformats.org/officeDocument/2006/relationships/hyperlink" Target="https://kenhgiaovien.com/tai-lieu/file-word-dap-hoat-dong-trai-nghiem-12-ket-noi-tri-thuc" TargetMode="External"/><Relationship Id="rId201" Type="http://schemas.openxmlformats.org/officeDocument/2006/relationships/hyperlink" Target="https://zalo.me/2912244331852185011" TargetMode="External"/><Relationship Id="rId17" Type="http://schemas.openxmlformats.org/officeDocument/2006/relationships/hyperlink" Target="https://hoc24.vn/giai-bai-tap-sgk/hoat-dong-4-the-hien-lap-truong-quan-diem-phu-hop-khi-phan-tich-du-luan-xa-hoi-ve-quan-he-ban-be-tren-mang-xa-hoi.1334880" TargetMode="External"/><Relationship Id="rId38" Type="http://schemas.openxmlformats.org/officeDocument/2006/relationships/hyperlink" Target="https://hoc24.vn/giai-bai-tap-sgk/hoat-dong-1-xac-dinh-nhung-bieu-hien-ve-tinh-than-trach-nhiem-su-trung-thuc-tuan-thu-noi-quy-quy-dinh-cua-phap-luat-trong-doi-song.1335960" TargetMode="External"/><Relationship Id="rId59" Type="http://schemas.openxmlformats.org/officeDocument/2006/relationships/image" Target="media/image20.jpg"/><Relationship Id="rId103" Type="http://schemas.openxmlformats.org/officeDocument/2006/relationships/hyperlink" Target="https://hoc24.vn/giai-bai-tap-sgk/hoat-dong-8-thuc-hanh-phan-tich-thong-tin-co-ban-ve-thi-truong-lao-dong-nhu-cau-su-dung-cua-thi-truong-lao-dong.1340131" TargetMode="External"/><Relationship Id="rId124" Type="http://schemas.openxmlformats.org/officeDocument/2006/relationships/image" Target="media/image29.jpeg"/><Relationship Id="rId70" Type="http://schemas.openxmlformats.org/officeDocument/2006/relationships/hyperlink" Target="https://hoc24.vn/giai-bai-tap-sgk/hoat-dong-2-tim-hieu-cac-hoat-dong-giao-duc-tinh-doan-ket-dan-toc-hoa-binh-huu-nghi.1337902" TargetMode="External"/><Relationship Id="rId91" Type="http://schemas.openxmlformats.org/officeDocument/2006/relationships/hyperlink" Target="https://hoc24.vn/giai-bai-tap-sgk/hoat-dong-5-tuyen-truyen-cac-bien-phap-bao-ve-the-gioi-dong-thuc-vat.1339383" TargetMode="External"/><Relationship Id="rId145" Type="http://schemas.openxmlformats.org/officeDocument/2006/relationships/image" Target="media/image49.jpeg"/><Relationship Id="rId166" Type="http://schemas.openxmlformats.org/officeDocument/2006/relationships/image" Target="media/image63.jpeg"/><Relationship Id="rId187" Type="http://schemas.openxmlformats.org/officeDocument/2006/relationships/image" Target="media/image77.jpeg"/><Relationship Id="rId1" Type="http://schemas.openxmlformats.org/officeDocument/2006/relationships/customXml" Target="../customXml/item1.xml"/><Relationship Id="rId212" Type="http://schemas.openxmlformats.org/officeDocument/2006/relationships/image" Target="media/image85.png"/><Relationship Id="rId28" Type="http://schemas.openxmlformats.org/officeDocument/2006/relationships/hyperlink" Target="https://hoc24.vn/giai-bai-tap-sgk/hoat-dong-2-tim-hieu-bieu-hien-cua-pham-chat-y-chi-va-su-dam-me.1335290" TargetMode="External"/><Relationship Id="rId49" Type="http://schemas.openxmlformats.org/officeDocument/2006/relationships/image" Target="media/image16.jpg"/><Relationship Id="rId114" Type="http://schemas.openxmlformats.org/officeDocument/2006/relationships/hyperlink" Target="https://hoc24.vn/giai-bai-tap-sgk/hoat-dong-8-ren-luyen-pham-chat-nang-luc-cua-ban-than-trong-hoc-tap-va-cuoc-song-de-buoc-vao-the-gioi-nghe-nghiep.1340758" TargetMode="External"/><Relationship Id="rId60" Type="http://schemas.openxmlformats.org/officeDocument/2006/relationships/hyperlink" Target="https://hoc24.vn/giai-bai-tap-sgk/hoat-dong-1-tim-hieu-nhung-viec-lam-the-hien-su-chu-dong-tham-gia-giai-quyet-nhung-van-de-nay-sinh-trong-gia-dinh.1337255" TargetMode="External"/><Relationship Id="rId81" Type="http://schemas.openxmlformats.org/officeDocument/2006/relationships/hyperlink" Target="https://hoc24.vn/giai-bai-tap-sgk/hoat-dong-2-tim-hieu-ve-hoat-dong-tuyen-truyen-trong-cong-dong-ve-y-nghia-canh-quan-thien-nhien-va-hanh-dong-chung-tay-giu-gin-canh-quan-thien-nhien.1338710" TargetMode="External"/><Relationship Id="rId135" Type="http://schemas.openxmlformats.org/officeDocument/2006/relationships/image" Target="media/image39.jpeg"/><Relationship Id="rId156" Type="http://schemas.openxmlformats.org/officeDocument/2006/relationships/control" Target="activeX/activeX3.xml"/><Relationship Id="rId177" Type="http://schemas.openxmlformats.org/officeDocument/2006/relationships/image" Target="media/image70.jpeg"/><Relationship Id="rId198" Type="http://schemas.openxmlformats.org/officeDocument/2006/relationships/hyperlink" Target="https://kenhgiaovien.com/tai-lieu/cau-hoi-va-bai-tap-trac-nghiem-hoat-dong-trai-nghiem-12-ket-noi-tri-thuc-0" TargetMode="External"/><Relationship Id="rId202" Type="http://schemas.openxmlformats.org/officeDocument/2006/relationships/hyperlink" Target="https://zalo.me/2912244331852185011" TargetMode="External"/><Relationship Id="rId18" Type="http://schemas.openxmlformats.org/officeDocument/2006/relationships/hyperlink" Target="https://memart.vn/tin-tuc/blog1/loi-ich-cua-viec-su-dung-mang-xa-hoi-tao-moi-quan-he-va-chia-se-thong-tin-vi-cb.html" TargetMode="External"/><Relationship Id="rId39" Type="http://schemas.openxmlformats.org/officeDocument/2006/relationships/image" Target="media/image9.jpg"/><Relationship Id="rId50" Type="http://schemas.openxmlformats.org/officeDocument/2006/relationships/image" Target="media/image17.jpg"/><Relationship Id="rId104" Type="http://schemas.openxmlformats.org/officeDocument/2006/relationships/hyperlink" Target="https://hoc24.vn/giai-bai-tap-sgk/hoat-dong-9-trai-nghiem-thuc-te-nghe-nghiep.1340206" TargetMode="External"/><Relationship Id="rId125" Type="http://schemas.openxmlformats.org/officeDocument/2006/relationships/hyperlink" Target="https://giaoduc.net.vn/so-gd-tphcm-cac-phu-luc-cv-5512-duoc-su-dung-de-tham-khao-xay-dung-giao-an-post234401.gd" TargetMode="External"/><Relationship Id="rId146" Type="http://schemas.openxmlformats.org/officeDocument/2006/relationships/image" Target="media/image50.jpeg"/><Relationship Id="rId167" Type="http://schemas.openxmlformats.org/officeDocument/2006/relationships/image" Target="media/image64.jpeg"/><Relationship Id="rId188" Type="http://schemas.openxmlformats.org/officeDocument/2006/relationships/image" Target="media/image78.jpeg"/><Relationship Id="rId71" Type="http://schemas.openxmlformats.org/officeDocument/2006/relationships/hyperlink" Target="https://hoc24.vn/giai-bai-tap-sgk/hoat-dong-3-tim-hieu-cach-quan-li-du-an-hoat-dong-tinh-nguyen-nhan-dao.1337975" TargetMode="External"/><Relationship Id="rId92" Type="http://schemas.openxmlformats.org/officeDocument/2006/relationships/hyperlink" Target="https://hoc24.vn/giai-bai-tap-sgk/hoat-dong-6-lap-va-thuc-hien-ke-hoach-bao-ve-the-gioi-dong-thuc-vat-tai-dia-phuong.1339470" TargetMode="External"/><Relationship Id="rId213"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hyperlink" Target="https://hoc24.vn/giai-bai-tap-sgk/hoat-dong-3-nhan-dien-dac-diem-cua-nguoi-co-tu-duy-doc-lap.1335351" TargetMode="External"/><Relationship Id="rId40" Type="http://schemas.openxmlformats.org/officeDocument/2006/relationships/image" Target="media/image10.jpg"/><Relationship Id="rId115" Type="http://schemas.openxmlformats.org/officeDocument/2006/relationships/image" Target="media/image28.jpg"/><Relationship Id="rId136" Type="http://schemas.openxmlformats.org/officeDocument/2006/relationships/image" Target="media/image40.jpeg"/><Relationship Id="rId157" Type="http://schemas.openxmlformats.org/officeDocument/2006/relationships/control" Target="activeX/activeX4.xml"/><Relationship Id="rId178" Type="http://schemas.openxmlformats.org/officeDocument/2006/relationships/image" Target="media/image71.jpeg"/><Relationship Id="rId61" Type="http://schemas.openxmlformats.org/officeDocument/2006/relationships/hyperlink" Target="https://hoc24.vn/giai-bai-tap-sgk/hoat-dong-2-tim-hieu-vai-tro-trach-nhiem-cua-ban-than-trong-viec-to-chuc-cuoc-song-gia-dinh-va-thay-duoc-gia-tri-gia-dinh-doi-voi-ca-nhan-va-xa-hoi.1337326" TargetMode="External"/><Relationship Id="rId82" Type="http://schemas.openxmlformats.org/officeDocument/2006/relationships/hyperlink" Target="https://hoc24.vn/giai-bai-tap-sgk/hoat-dong-3-danh-gia-thuc-trang-bao-ton-mot-so-danh-lam-thang-canh-o-dia-phuong.1338768" TargetMode="External"/><Relationship Id="rId199" Type="http://schemas.openxmlformats.org/officeDocument/2006/relationships/image" Target="media/image79.png"/><Relationship Id="rId203" Type="http://schemas.openxmlformats.org/officeDocument/2006/relationships/hyperlink" Target="https://kenhgiaovien.com/tai-lieu/giao-hoat-dong-trai-nghiem-huong-nghiep-12-ket-noi-tri-thuc" TargetMode="External"/><Relationship Id="rId19" Type="http://schemas.openxmlformats.org/officeDocument/2006/relationships/hyperlink" Target="https://memart.vn/tin-tuc/blog1/loi-ich-cua-viec-su-dung-mang-xa-hoi-tao-moi-quan-he-va-chia-se-thong-tin-vi-cb.html" TargetMode="External"/><Relationship Id="rId30" Type="http://schemas.openxmlformats.org/officeDocument/2006/relationships/hyperlink" Target="https://hoc24.vn/giai-bai-tap-sgk/hoat-dong-4-nhan-dien-kha-nang-thich-ung-voi-su-thay-doi.1335437" TargetMode="External"/><Relationship Id="rId105" Type="http://schemas.openxmlformats.org/officeDocument/2006/relationships/image" Target="media/image26.jpg"/><Relationship Id="rId126" Type="http://schemas.openxmlformats.org/officeDocument/2006/relationships/image" Target="media/image30.jpeg"/><Relationship Id="rId147" Type="http://schemas.openxmlformats.org/officeDocument/2006/relationships/image" Target="media/image51.jpeg"/><Relationship Id="rId168" Type="http://schemas.openxmlformats.org/officeDocument/2006/relationships/image" Target="media/image65.jpeg"/></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10.bin"/></Relationships>
</file>

<file path=word/activeX/_rels/activeX11.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1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1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4.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_rels/activeX7.xml.rels><?xml version="1.0" encoding="UTF-8" standalone="yes"?>
<Relationships xmlns="http://schemas.openxmlformats.org/package/2006/relationships"><Relationship Id="rId1" Type="http://schemas.microsoft.com/office/2006/relationships/activeXControlBinary" Target="activeX7.bin"/></Relationships>
</file>

<file path=word/activeX/_rels/activeX8.xml.rels><?xml version="1.0" encoding="UTF-8" standalone="yes"?>
<Relationships xmlns="http://schemas.openxmlformats.org/package/2006/relationships"><Relationship Id="rId1" Type="http://schemas.microsoft.com/office/2006/relationships/activeXControlBinary" Target="activeX8.bin"/></Relationships>
</file>

<file path=word/activeX/_rels/activeX9.xml.rels><?xml version="1.0" encoding="UTF-8" standalone="yes"?>
<Relationships xmlns="http://schemas.openxmlformats.org/package/2006/relationships"><Relationship Id="rId1" Type="http://schemas.microsoft.com/office/2006/relationships/activeXControlBinary" Target="activeX9.bin"/></Relationships>
</file>

<file path=word/activeX/activeX1.xml><?xml version="1.0" encoding="utf-8"?>
<ax:ocx xmlns:ax="http://schemas.microsoft.com/office/2006/activeX" xmlns:r="http://schemas.openxmlformats.org/officeDocument/2006/relationships" ax:classid="{5512D118-5CC6-11CF-8D67-00AA00BDCE1D}" ax:persistence="persistStream" r:id="rId1"/>
</file>

<file path=word/activeX/activeX10.xml><?xml version="1.0" encoding="utf-8"?>
<ax:ocx xmlns:ax="http://schemas.microsoft.com/office/2006/activeX" xmlns:r="http://schemas.openxmlformats.org/officeDocument/2006/relationships" ax:classid="{5512D118-5CC6-11CF-8D67-00AA00BDCE1D}" ax:persistence="persistStream" r:id="rId1"/>
</file>

<file path=word/activeX/activeX11.xml><?xml version="1.0" encoding="utf-8"?>
<ax:ocx xmlns:ax="http://schemas.microsoft.com/office/2006/activeX" xmlns:r="http://schemas.openxmlformats.org/officeDocument/2006/relationships" ax:classid="{5512D118-5CC6-11CF-8D67-00AA00BDCE1D}" ax:persistence="persistStream" r:id="rId1"/>
</file>

<file path=word/activeX/activeX12.xml><?xml version="1.0" encoding="utf-8"?>
<ax:ocx xmlns:ax="http://schemas.microsoft.com/office/2006/activeX" xmlns:r="http://schemas.openxmlformats.org/officeDocument/2006/relationships" ax:classid="{5512D118-5CC6-11CF-8D67-00AA00BDCE1D}" ax:persistence="persistStream" r:id="rId1"/>
</file>

<file path=word/activeX/activeX13.xml><?xml version="1.0" encoding="utf-8"?>
<ax:ocx xmlns:ax="http://schemas.microsoft.com/office/2006/activeX" xmlns:r="http://schemas.openxmlformats.org/officeDocument/2006/relationships" ax:classid="{5512D118-5CC6-11CF-8D67-00AA00BDCE1D}" ax:persistence="persistStream" r:id="rId1"/>
</file>

<file path=word/activeX/activeX14.xml><?xml version="1.0" encoding="utf-8"?>
<ax:ocx xmlns:ax="http://schemas.microsoft.com/office/2006/activeX" xmlns:r="http://schemas.openxmlformats.org/officeDocument/2006/relationships" ax:classid="{5512D118-5CC6-11CF-8D67-00AA00BDCE1D}" ax:persistence="persistStream" r:id="rId1"/>
</file>

<file path=word/activeX/activeX2.xml><?xml version="1.0" encoding="utf-8"?>
<ax:ocx xmlns:ax="http://schemas.microsoft.com/office/2006/activeX" xmlns:r="http://schemas.openxmlformats.org/officeDocument/2006/relationships" ax:classid="{5512D118-5CC6-11CF-8D67-00AA00BDCE1D}" ax:persistence="persistStream" r:id="rId1"/>
</file>

<file path=word/activeX/activeX3.xml><?xml version="1.0" encoding="utf-8"?>
<ax:ocx xmlns:ax="http://schemas.microsoft.com/office/2006/activeX" xmlns:r="http://schemas.openxmlformats.org/officeDocument/2006/relationships" ax:classid="{5512D118-5CC6-11CF-8D67-00AA00BDCE1D}" ax:persistence="persistStream" r:id="rId1"/>
</file>

<file path=word/activeX/activeX4.xml><?xml version="1.0" encoding="utf-8"?>
<ax:ocx xmlns:ax="http://schemas.microsoft.com/office/2006/activeX" xmlns:r="http://schemas.openxmlformats.org/officeDocument/2006/relationships" ax:classid="{5512D118-5CC6-11CF-8D67-00AA00BDCE1D}" ax:persistence="persistStream" r:id="rId1"/>
</file>

<file path=word/activeX/activeX5.xml><?xml version="1.0" encoding="utf-8"?>
<ax:ocx xmlns:ax="http://schemas.microsoft.com/office/2006/activeX" xmlns:r="http://schemas.openxmlformats.org/officeDocument/2006/relationships" ax:classid="{5512D118-5CC6-11CF-8D67-00AA00BDCE1D}" ax:persistence="persistStream" r:id="rId1"/>
</file>

<file path=word/activeX/activeX6.xml><?xml version="1.0" encoding="utf-8"?>
<ax:ocx xmlns:ax="http://schemas.microsoft.com/office/2006/activeX" xmlns:r="http://schemas.openxmlformats.org/officeDocument/2006/relationships" ax:classid="{5512D118-5CC6-11CF-8D67-00AA00BDCE1D}" ax:persistence="persistStream" r:id="rId1"/>
</file>

<file path=word/activeX/activeX7.xml><?xml version="1.0" encoding="utf-8"?>
<ax:ocx xmlns:ax="http://schemas.microsoft.com/office/2006/activeX" xmlns:r="http://schemas.openxmlformats.org/officeDocument/2006/relationships" ax:classid="{5512D118-5CC6-11CF-8D67-00AA00BDCE1D}" ax:persistence="persistStream" r:id="rId1"/>
</file>

<file path=word/activeX/activeX8.xml><?xml version="1.0" encoding="utf-8"?>
<ax:ocx xmlns:ax="http://schemas.microsoft.com/office/2006/activeX" xmlns:r="http://schemas.openxmlformats.org/officeDocument/2006/relationships" ax:classid="{5512D118-5CC6-11CF-8D67-00AA00BDCE1D}" ax:persistence="persistStream" r:id="rId1"/>
</file>

<file path=word/activeX/activeX9.xml><?xml version="1.0" encoding="utf-8"?>
<ax:ocx xmlns:ax="http://schemas.microsoft.com/office/2006/activeX" xmlns:r="http://schemas.openxmlformats.org/officeDocument/2006/relationships" ax:classid="{5512D118-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1C3078-C47B-4DE8-AD76-39A05957F5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301</Pages>
  <Words>69305</Words>
  <Characters>395039</Characters>
  <Application>Microsoft Office Word</Application>
  <DocSecurity>0</DocSecurity>
  <Lines>3291</Lines>
  <Paragraphs>926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463418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2</cp:revision>
  <cp:lastPrinted>2024-07-10T13:40:00Z</cp:lastPrinted>
  <dcterms:created xsi:type="dcterms:W3CDTF">2024-08-13T14:48:00Z</dcterms:created>
  <dcterms:modified xsi:type="dcterms:W3CDTF">2024-10-10T13:45:00Z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2024-06-26T04:33:02Z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fd716f84-cc94-429a-bf1c-c6d0f15d9c12</vt:lpwstr>
  </property>
  <property fmtid="{D5CDD505-2E9C-101B-9397-08002B2CF9AE}" pid="7" name="MSIP_Label_defa4170-0d19-0005-0004-bc88714345d2_ActionId">
    <vt:lpwstr>43569eef-e3a5-4663-8dd5-b737e6241ece</vt:lpwstr>
  </property>
  <property fmtid="{D5CDD505-2E9C-101B-9397-08002B2CF9AE}" pid="8" name="MSIP_Label_defa4170-0d19-0005-0004-bc88714345d2_ContentBits">
    <vt:lpwstr>0</vt:lpwstr>
  </property>
</Properties>
</file>