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A26C3" w14:textId="77777777" w:rsidR="00860076" w:rsidRPr="00E05FAD" w:rsidRDefault="00860076" w:rsidP="00860076">
      <w:pPr>
        <w:rPr>
          <w:sz w:val="2"/>
        </w:rPr>
      </w:pPr>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8516"/>
      </w:tblGrid>
      <w:tr w:rsidR="00860076" w:rsidRPr="0057390A" w14:paraId="58C2F5AD" w14:textId="77777777" w:rsidTr="000B2691">
        <w:trPr>
          <w:trHeight w:val="967"/>
        </w:trPr>
        <w:tc>
          <w:tcPr>
            <w:tcW w:w="2078" w:type="pct"/>
          </w:tcPr>
          <w:p w14:paraId="1E1E0027" w14:textId="77777777" w:rsidR="00860076" w:rsidRPr="0057390A" w:rsidRDefault="00860076" w:rsidP="000B2691">
            <w:pPr>
              <w:jc w:val="center"/>
              <w:rPr>
                <w:b/>
                <w:color w:val="000000"/>
                <w:spacing w:val="-2"/>
                <w:sz w:val="26"/>
                <w:szCs w:val="26"/>
              </w:rPr>
            </w:pPr>
            <w:r>
              <w:rPr>
                <w:b/>
                <w:bCs/>
                <w:color w:val="000000"/>
                <w:spacing w:val="-2"/>
                <w:sz w:val="26"/>
                <w:szCs w:val="26"/>
              </w:rPr>
              <w:t>TRƯỜNG: THCS-THPT NGUYỄN TẤT THÀNH</w:t>
            </w:r>
          </w:p>
          <w:p w14:paraId="7FF88E90" w14:textId="5A5A5F19" w:rsidR="00860076" w:rsidRPr="0057390A" w:rsidRDefault="00860076" w:rsidP="000B2691">
            <w:pPr>
              <w:jc w:val="center"/>
              <w:rPr>
                <w:b/>
                <w:bCs/>
                <w:color w:val="000000"/>
                <w:spacing w:val="-2"/>
                <w:sz w:val="26"/>
                <w:szCs w:val="26"/>
              </w:rPr>
            </w:pPr>
            <w:r>
              <w:rPr>
                <w:b/>
                <w:bCs/>
                <w:color w:val="000000"/>
                <w:spacing w:val="-2"/>
                <w:sz w:val="26"/>
                <w:szCs w:val="26"/>
              </w:rPr>
              <w:t>TỔ: TOÁN TIN</w:t>
            </w:r>
          </w:p>
        </w:tc>
        <w:tc>
          <w:tcPr>
            <w:tcW w:w="2922" w:type="pct"/>
          </w:tcPr>
          <w:p w14:paraId="7D822591" w14:textId="77777777" w:rsidR="00860076" w:rsidRPr="0057390A" w:rsidRDefault="00860076" w:rsidP="000B2691">
            <w:pPr>
              <w:jc w:val="center"/>
              <w:rPr>
                <w:b/>
                <w:bCs/>
                <w:color w:val="000000"/>
                <w:spacing w:val="-2"/>
                <w:sz w:val="26"/>
                <w:szCs w:val="26"/>
              </w:rPr>
            </w:pPr>
            <w:r w:rsidRPr="0057390A">
              <w:rPr>
                <w:b/>
                <w:bCs/>
                <w:color w:val="000000"/>
                <w:spacing w:val="-2"/>
                <w:sz w:val="26"/>
                <w:szCs w:val="26"/>
              </w:rPr>
              <w:t>CỘNG HÒA XÃ HỘI CHỦ NGHĨA VIỆT NAM</w:t>
            </w:r>
          </w:p>
          <w:p w14:paraId="04E8243D" w14:textId="77777777" w:rsidR="00860076" w:rsidRPr="00B607A6" w:rsidRDefault="00860076" w:rsidP="000B2691">
            <w:pPr>
              <w:jc w:val="center"/>
              <w:rPr>
                <w:b/>
                <w:bCs/>
                <w:color w:val="000000"/>
                <w:spacing w:val="-2"/>
                <w:sz w:val="26"/>
                <w:szCs w:val="26"/>
                <w:u w:val="single"/>
              </w:rPr>
            </w:pPr>
            <w:r w:rsidRPr="00B607A6">
              <w:rPr>
                <w:b/>
                <w:bCs/>
                <w:color w:val="000000"/>
                <w:spacing w:val="-2"/>
                <w:sz w:val="26"/>
                <w:szCs w:val="26"/>
                <w:u w:val="single"/>
              </w:rPr>
              <w:t>Độc lập - Tự do - Hạnh phúc</w:t>
            </w:r>
          </w:p>
        </w:tc>
      </w:tr>
    </w:tbl>
    <w:p w14:paraId="4A57CC8F" w14:textId="77777777" w:rsidR="00860076" w:rsidRPr="0057390A" w:rsidRDefault="00860076" w:rsidP="00860076">
      <w:pPr>
        <w:spacing w:after="0"/>
        <w:jc w:val="center"/>
        <w:rPr>
          <w:rFonts w:eastAsia="Cambria"/>
          <w:b/>
          <w:szCs w:val="26"/>
        </w:rPr>
      </w:pPr>
      <w:r w:rsidRPr="0057390A">
        <w:rPr>
          <w:rFonts w:eastAsia="Cambria"/>
          <w:b/>
          <w:szCs w:val="26"/>
        </w:rPr>
        <w:t>KẾ HOẠCH DẠY HỌC CỦA TỔ CHUYÊN MÔN</w:t>
      </w:r>
    </w:p>
    <w:p w14:paraId="254F5435" w14:textId="7FCB183F" w:rsidR="00860076" w:rsidRPr="0057390A" w:rsidRDefault="00860076" w:rsidP="00860076">
      <w:pPr>
        <w:spacing w:after="0"/>
        <w:jc w:val="center"/>
        <w:rPr>
          <w:rFonts w:eastAsia="Cambria"/>
          <w:b/>
          <w:szCs w:val="26"/>
        </w:rPr>
      </w:pPr>
      <w:r w:rsidRPr="0057390A">
        <w:rPr>
          <w:rFonts w:eastAsia="Cambria"/>
          <w:b/>
          <w:szCs w:val="26"/>
        </w:rPr>
        <w:t>MÔN: TIN HỌC</w:t>
      </w:r>
      <w:r>
        <w:rPr>
          <w:rFonts w:eastAsia="Cambria"/>
          <w:b/>
          <w:szCs w:val="26"/>
        </w:rPr>
        <w:t xml:space="preserve"> -</w:t>
      </w:r>
      <w:r w:rsidRPr="0057390A">
        <w:rPr>
          <w:rFonts w:eastAsia="Cambria"/>
          <w:b/>
          <w:szCs w:val="26"/>
        </w:rPr>
        <w:t xml:space="preserve"> KHỐ</w:t>
      </w:r>
      <w:r w:rsidR="00A242F1">
        <w:rPr>
          <w:rFonts w:eastAsia="Cambria"/>
          <w:b/>
          <w:szCs w:val="26"/>
        </w:rPr>
        <w:t>I 12</w:t>
      </w:r>
    </w:p>
    <w:p w14:paraId="6F5E28F4" w14:textId="38145744" w:rsidR="00860076" w:rsidRPr="00340507" w:rsidRDefault="00340507" w:rsidP="00860076">
      <w:pPr>
        <w:spacing w:after="0"/>
        <w:jc w:val="center"/>
        <w:rPr>
          <w:rFonts w:eastAsia="Cambria"/>
          <w:i/>
          <w:iCs/>
          <w:spacing w:val="-8"/>
          <w:szCs w:val="26"/>
        </w:rPr>
      </w:pPr>
      <w:r w:rsidRPr="00340507">
        <w:rPr>
          <w:rFonts w:eastAsia="Cambria"/>
          <w:szCs w:val="26"/>
        </w:rPr>
        <w:t>(Năm họ</w:t>
      </w:r>
      <w:r w:rsidR="00A242F1">
        <w:rPr>
          <w:rFonts w:eastAsia="Cambria"/>
          <w:szCs w:val="26"/>
        </w:rPr>
        <w:t>c 2024 -2025</w:t>
      </w:r>
      <w:r w:rsidRPr="00340507">
        <w:rPr>
          <w:rFonts w:eastAsia="Cambria"/>
          <w:szCs w:val="26"/>
        </w:rPr>
        <w:t>)</w:t>
      </w:r>
    </w:p>
    <w:p w14:paraId="0A55FF39" w14:textId="77777777" w:rsidR="00860076" w:rsidRPr="0057390A" w:rsidRDefault="00860076" w:rsidP="00860076">
      <w:pPr>
        <w:spacing w:after="0" w:line="312" w:lineRule="auto"/>
        <w:rPr>
          <w:rFonts w:eastAsia="Calibri"/>
          <w:b/>
          <w:sz w:val="26"/>
          <w:szCs w:val="26"/>
        </w:rPr>
      </w:pPr>
      <w:r w:rsidRPr="0057390A">
        <w:rPr>
          <w:rFonts w:eastAsia="Calibri"/>
          <w:b/>
          <w:sz w:val="26"/>
          <w:szCs w:val="26"/>
        </w:rPr>
        <w:t>I. ĐẶC ĐIỂM TÌNH HÌNH</w:t>
      </w:r>
    </w:p>
    <w:p w14:paraId="202CD472" w14:textId="77777777" w:rsidR="00860076" w:rsidRPr="0057390A" w:rsidRDefault="00860076" w:rsidP="00860076">
      <w:pPr>
        <w:spacing w:after="0" w:line="312" w:lineRule="auto"/>
        <w:rPr>
          <w:rFonts w:eastAsia="Calibri"/>
          <w:b/>
          <w:sz w:val="26"/>
          <w:szCs w:val="26"/>
        </w:rPr>
      </w:pPr>
      <w:r w:rsidRPr="0057390A">
        <w:rPr>
          <w:rFonts w:eastAsia="Calibri"/>
          <w:b/>
          <w:sz w:val="26"/>
          <w:szCs w:val="26"/>
        </w:rPr>
        <w:t>1.  Tình hình số lớp, số học sinh</w:t>
      </w:r>
    </w:p>
    <w:p w14:paraId="72DEEFBB" w14:textId="7AF4BD4F" w:rsidR="00860076" w:rsidRPr="00E05FAD" w:rsidRDefault="00860076" w:rsidP="00860076">
      <w:pPr>
        <w:pStyle w:val="ListParagraph"/>
        <w:spacing w:after="0" w:line="312" w:lineRule="auto"/>
        <w:ind w:left="1440"/>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E05FAD">
        <w:rPr>
          <w:rFonts w:ascii="Times New Roman" w:eastAsia="Calibri" w:hAnsi="Times New Roman" w:cs="Times New Roman"/>
          <w:color w:val="000000"/>
          <w:sz w:val="26"/>
          <w:szCs w:val="26"/>
        </w:rPr>
        <w:t>Số lớ</w:t>
      </w:r>
      <w:r w:rsidR="00A56B1A">
        <w:rPr>
          <w:rFonts w:ascii="Times New Roman" w:eastAsia="Calibri" w:hAnsi="Times New Roman" w:cs="Times New Roman"/>
          <w:color w:val="000000"/>
          <w:sz w:val="26"/>
          <w:szCs w:val="26"/>
        </w:rPr>
        <w:t xml:space="preserve">p: </w:t>
      </w:r>
      <w:r w:rsidRPr="00E05FAD">
        <w:rPr>
          <w:rFonts w:ascii="Times New Roman" w:eastAsia="Calibri" w:hAnsi="Times New Roman" w:cs="Times New Roman"/>
          <w:color w:val="000000"/>
          <w:sz w:val="26"/>
          <w:szCs w:val="26"/>
        </w:rPr>
        <w:t xml:space="preserve"> </w:t>
      </w:r>
      <w:r w:rsidRPr="00E05FAD">
        <w:rPr>
          <w:rFonts w:ascii="Times New Roman" w:eastAsia="Calibri" w:hAnsi="Times New Roman" w:cs="Times New Roman"/>
          <w:color w:val="000000"/>
          <w:sz w:val="26"/>
          <w:szCs w:val="26"/>
        </w:rPr>
        <w:tab/>
      </w:r>
      <w:r>
        <w:rPr>
          <w:rFonts w:ascii="Times New Roman" w:eastAsia="Calibri" w:hAnsi="Times New Roman" w:cs="Times New Roman"/>
          <w:color w:val="000000"/>
          <w:sz w:val="26"/>
          <w:szCs w:val="26"/>
        </w:rPr>
        <w:tab/>
        <w:t xml:space="preserve">- </w:t>
      </w:r>
      <w:r w:rsidRPr="00E05FAD">
        <w:rPr>
          <w:rFonts w:ascii="Times New Roman" w:eastAsia="Calibri" w:hAnsi="Times New Roman" w:cs="Times New Roman"/>
          <w:color w:val="000000"/>
          <w:sz w:val="26"/>
          <w:szCs w:val="26"/>
        </w:rPr>
        <w:t>Số họ</w:t>
      </w:r>
      <w:r w:rsidR="00A56B1A">
        <w:rPr>
          <w:rFonts w:ascii="Times New Roman" w:eastAsia="Calibri" w:hAnsi="Times New Roman" w:cs="Times New Roman"/>
          <w:color w:val="000000"/>
          <w:sz w:val="26"/>
          <w:szCs w:val="26"/>
        </w:rPr>
        <w:t xml:space="preserve">c sinh: </w:t>
      </w:r>
      <w:r w:rsidRPr="00E05FAD">
        <w:rPr>
          <w:rFonts w:ascii="Times New Roman" w:eastAsia="Calibri" w:hAnsi="Times New Roman" w:cs="Times New Roman"/>
          <w:color w:val="000000"/>
          <w:sz w:val="26"/>
          <w:szCs w:val="26"/>
        </w:rPr>
        <w:t xml:space="preserve"> </w:t>
      </w:r>
    </w:p>
    <w:p w14:paraId="6D9FBC5C" w14:textId="77777777" w:rsidR="00860076" w:rsidRPr="0057390A" w:rsidRDefault="00860076" w:rsidP="00860076">
      <w:pPr>
        <w:spacing w:after="0" w:line="312" w:lineRule="auto"/>
        <w:rPr>
          <w:rFonts w:eastAsia="Calibri"/>
          <w:b/>
          <w:sz w:val="26"/>
          <w:szCs w:val="26"/>
        </w:rPr>
      </w:pPr>
      <w:r w:rsidRPr="0057390A">
        <w:rPr>
          <w:rFonts w:eastAsia="Calibri"/>
          <w:b/>
          <w:sz w:val="26"/>
          <w:szCs w:val="26"/>
        </w:rPr>
        <w:t>2. Tình hình độ</w:t>
      </w:r>
      <w:r>
        <w:rPr>
          <w:rFonts w:eastAsia="Calibri"/>
          <w:b/>
          <w:sz w:val="26"/>
          <w:szCs w:val="26"/>
        </w:rPr>
        <w:t>i ngũ</w:t>
      </w:r>
    </w:p>
    <w:p w14:paraId="240A1720" w14:textId="77777777" w:rsidR="00860076" w:rsidRPr="00E05FAD" w:rsidRDefault="00860076" w:rsidP="00860076">
      <w:pPr>
        <w:spacing w:after="0" w:line="312" w:lineRule="auto"/>
        <w:ind w:left="720"/>
        <w:rPr>
          <w:rFonts w:eastAsia="Calibri"/>
          <w:sz w:val="26"/>
          <w:szCs w:val="26"/>
        </w:rPr>
      </w:pPr>
      <w:r>
        <w:rPr>
          <w:rFonts w:eastAsia="Calibri"/>
          <w:sz w:val="26"/>
          <w:szCs w:val="26"/>
        </w:rPr>
        <w:tab/>
        <w:t xml:space="preserve">- </w:t>
      </w:r>
      <w:r w:rsidRPr="00E05FAD">
        <w:rPr>
          <w:rFonts w:eastAsia="Calibri"/>
          <w:sz w:val="26"/>
          <w:szCs w:val="26"/>
        </w:rPr>
        <w:t>Số</w:t>
      </w:r>
      <w:r>
        <w:rPr>
          <w:rFonts w:eastAsia="Calibri"/>
          <w:sz w:val="26"/>
          <w:szCs w:val="26"/>
        </w:rPr>
        <w:t xml:space="preserve"> giáo viên: 02</w:t>
      </w:r>
      <w:r w:rsidRPr="00E05FAD">
        <w:rPr>
          <w:rFonts w:eastAsia="Calibri"/>
          <w:sz w:val="26"/>
          <w:szCs w:val="26"/>
        </w:rPr>
        <w:t xml:space="preserve">; </w:t>
      </w:r>
      <w:r>
        <w:rPr>
          <w:rFonts w:eastAsia="Calibri"/>
          <w:sz w:val="26"/>
          <w:szCs w:val="26"/>
        </w:rPr>
        <w:tab/>
      </w:r>
      <w:r>
        <w:rPr>
          <w:rFonts w:eastAsia="Calibri"/>
          <w:sz w:val="26"/>
          <w:szCs w:val="26"/>
        </w:rPr>
        <w:tab/>
        <w:t xml:space="preserve">- </w:t>
      </w:r>
      <w:r w:rsidRPr="00E05FAD">
        <w:rPr>
          <w:rFonts w:eastAsia="Calibri"/>
          <w:sz w:val="26"/>
          <w:szCs w:val="26"/>
        </w:rPr>
        <w:t xml:space="preserve">Trình độ đào tạo: </w:t>
      </w:r>
      <w:r>
        <w:rPr>
          <w:rFonts w:eastAsia="Calibri"/>
          <w:sz w:val="26"/>
          <w:szCs w:val="26"/>
        </w:rPr>
        <w:t xml:space="preserve">Sau </w:t>
      </w:r>
      <w:r w:rsidRPr="00E05FAD">
        <w:rPr>
          <w:rFonts w:eastAsia="Calibri"/>
          <w:sz w:val="26"/>
          <w:szCs w:val="26"/>
        </w:rPr>
        <w:t xml:space="preserve">Đại học: </w:t>
      </w:r>
      <w:r>
        <w:rPr>
          <w:rFonts w:eastAsia="Calibri"/>
          <w:sz w:val="26"/>
          <w:szCs w:val="26"/>
        </w:rPr>
        <w:t xml:space="preserve">02 </w:t>
      </w:r>
    </w:p>
    <w:p w14:paraId="3225EA49" w14:textId="77777777" w:rsidR="00860076" w:rsidRPr="00E05FAD" w:rsidRDefault="00860076" w:rsidP="00860076">
      <w:pPr>
        <w:spacing w:after="0" w:line="312" w:lineRule="auto"/>
        <w:ind w:left="720"/>
        <w:rPr>
          <w:rFonts w:eastAsia="Calibri"/>
          <w:sz w:val="26"/>
          <w:szCs w:val="26"/>
        </w:rPr>
      </w:pPr>
      <w:r>
        <w:rPr>
          <w:rFonts w:eastAsia="Calibri"/>
          <w:sz w:val="26"/>
          <w:szCs w:val="26"/>
        </w:rPr>
        <w:tab/>
        <w:t xml:space="preserve">- </w:t>
      </w:r>
      <w:r w:rsidRPr="00E05FAD">
        <w:rPr>
          <w:rFonts w:eastAsia="Calibri"/>
          <w:sz w:val="26"/>
          <w:szCs w:val="26"/>
        </w:rPr>
        <w:t>Mức đạt chuẩn nghề nghiệp: Tố</w:t>
      </w:r>
      <w:r>
        <w:rPr>
          <w:rFonts w:eastAsia="Calibri"/>
          <w:sz w:val="26"/>
          <w:szCs w:val="26"/>
        </w:rPr>
        <w:t>t: 02</w:t>
      </w:r>
      <w:r w:rsidRPr="00E05FAD">
        <w:rPr>
          <w:rFonts w:eastAsia="Calibri"/>
          <w:sz w:val="26"/>
          <w:szCs w:val="26"/>
        </w:rPr>
        <w:t>; Khá: 0; Đạt: 0; Chưa đạt: 0</w:t>
      </w:r>
    </w:p>
    <w:p w14:paraId="7399CD2E" w14:textId="77777777" w:rsidR="00860076" w:rsidRPr="0057390A" w:rsidRDefault="00860076" w:rsidP="00860076">
      <w:pPr>
        <w:spacing w:after="0" w:line="312" w:lineRule="auto"/>
        <w:rPr>
          <w:rFonts w:eastAsia="Calibri"/>
          <w:b/>
          <w:bCs/>
          <w:sz w:val="26"/>
          <w:szCs w:val="26"/>
          <w:lang w:val="vi-VN"/>
        </w:rPr>
      </w:pPr>
      <w:r w:rsidRPr="0057390A">
        <w:rPr>
          <w:rFonts w:eastAsia="Calibri"/>
          <w:b/>
          <w:bCs/>
          <w:sz w:val="26"/>
          <w:szCs w:val="26"/>
        </w:rPr>
        <w:t>3</w:t>
      </w:r>
      <w:r w:rsidRPr="0057390A">
        <w:rPr>
          <w:rFonts w:eastAsia="Calibri"/>
          <w:b/>
          <w:bCs/>
          <w:sz w:val="26"/>
          <w:szCs w:val="26"/>
          <w:lang w:val="vi-VN"/>
        </w:rPr>
        <w:t>. Thiết bị dạy học</w:t>
      </w:r>
    </w:p>
    <w:p w14:paraId="6E6155AB" w14:textId="77777777" w:rsidR="00860076" w:rsidRPr="0057390A" w:rsidRDefault="00860076" w:rsidP="00860076">
      <w:pPr>
        <w:spacing w:after="0" w:line="312" w:lineRule="auto"/>
        <w:rPr>
          <w:rFonts w:eastAsia="Calibri"/>
          <w:b/>
          <w:i/>
          <w:iCs/>
          <w:sz w:val="26"/>
          <w:szCs w:val="26"/>
        </w:rPr>
      </w:pPr>
      <w:r w:rsidRPr="0057390A">
        <w:rPr>
          <w:rFonts w:eastAsia="Calibri"/>
          <w:b/>
          <w:i/>
          <w:iCs/>
          <w:sz w:val="26"/>
          <w:szCs w:val="26"/>
        </w:rPr>
        <w:t>3.1. Thiết bị</w:t>
      </w:r>
    </w:p>
    <w:tbl>
      <w:tblPr>
        <w:tblStyle w:val="TableGrid"/>
        <w:tblW w:w="0" w:type="auto"/>
        <w:tblInd w:w="108" w:type="dxa"/>
        <w:tblLook w:val="04A0" w:firstRow="1" w:lastRow="0" w:firstColumn="1" w:lastColumn="0" w:noHBand="0" w:noVBand="1"/>
      </w:tblPr>
      <w:tblGrid>
        <w:gridCol w:w="1092"/>
        <w:gridCol w:w="2316"/>
        <w:gridCol w:w="1324"/>
        <w:gridCol w:w="8223"/>
        <w:gridCol w:w="1499"/>
      </w:tblGrid>
      <w:tr w:rsidR="00860076" w:rsidRPr="0057390A" w14:paraId="3E54BD41" w14:textId="77777777" w:rsidTr="000B2691">
        <w:tc>
          <w:tcPr>
            <w:tcW w:w="1120" w:type="dxa"/>
            <w:vAlign w:val="center"/>
          </w:tcPr>
          <w:p w14:paraId="272079FB" w14:textId="77777777" w:rsidR="00860076" w:rsidRPr="0057390A" w:rsidRDefault="00860076" w:rsidP="000B2691">
            <w:pPr>
              <w:spacing w:before="120" w:after="120" w:line="264" w:lineRule="auto"/>
              <w:jc w:val="center"/>
              <w:rPr>
                <w:rFonts w:eastAsia="Calibri"/>
                <w:b/>
                <w:sz w:val="26"/>
                <w:szCs w:val="26"/>
                <w:lang w:val="vi-VN"/>
              </w:rPr>
            </w:pPr>
            <w:r w:rsidRPr="0057390A">
              <w:rPr>
                <w:rFonts w:eastAsia="Calibri"/>
                <w:b/>
                <w:sz w:val="26"/>
                <w:szCs w:val="26"/>
                <w:lang w:val="vi-VN"/>
              </w:rPr>
              <w:t>STT</w:t>
            </w:r>
          </w:p>
        </w:tc>
        <w:tc>
          <w:tcPr>
            <w:tcW w:w="2424" w:type="dxa"/>
            <w:vAlign w:val="center"/>
          </w:tcPr>
          <w:p w14:paraId="23F46B93" w14:textId="77777777" w:rsidR="00860076" w:rsidRPr="0057390A" w:rsidRDefault="00860076" w:rsidP="000B2691">
            <w:pPr>
              <w:spacing w:before="120" w:after="120" w:line="264" w:lineRule="auto"/>
              <w:jc w:val="center"/>
              <w:rPr>
                <w:rFonts w:eastAsia="Calibri"/>
                <w:b/>
                <w:sz w:val="26"/>
                <w:szCs w:val="26"/>
                <w:lang w:val="vi-VN"/>
              </w:rPr>
            </w:pPr>
            <w:r w:rsidRPr="0057390A">
              <w:rPr>
                <w:rFonts w:eastAsia="Calibri"/>
                <w:b/>
                <w:sz w:val="26"/>
                <w:szCs w:val="26"/>
                <w:lang w:val="vi-VN"/>
              </w:rPr>
              <w:t>Bộ thiết bị dạy học</w:t>
            </w:r>
          </w:p>
        </w:tc>
        <w:tc>
          <w:tcPr>
            <w:tcW w:w="1356" w:type="dxa"/>
            <w:vAlign w:val="center"/>
          </w:tcPr>
          <w:p w14:paraId="72CFB4A0" w14:textId="77777777" w:rsidR="00860076" w:rsidRPr="0057390A" w:rsidRDefault="00860076" w:rsidP="000B2691">
            <w:pPr>
              <w:spacing w:before="120" w:after="120" w:line="264" w:lineRule="auto"/>
              <w:jc w:val="center"/>
              <w:rPr>
                <w:rFonts w:eastAsia="Calibri"/>
                <w:b/>
                <w:sz w:val="26"/>
                <w:szCs w:val="26"/>
                <w:lang w:val="vi-VN"/>
              </w:rPr>
            </w:pPr>
            <w:r w:rsidRPr="0057390A">
              <w:rPr>
                <w:rFonts w:eastAsia="Calibri"/>
                <w:b/>
                <w:sz w:val="26"/>
                <w:szCs w:val="26"/>
                <w:lang w:val="vi-VN"/>
              </w:rPr>
              <w:t>Số lượng</w:t>
            </w:r>
          </w:p>
        </w:tc>
        <w:tc>
          <w:tcPr>
            <w:tcW w:w="8708" w:type="dxa"/>
            <w:vAlign w:val="center"/>
          </w:tcPr>
          <w:p w14:paraId="2551503E" w14:textId="77777777" w:rsidR="00860076" w:rsidRPr="0057390A" w:rsidRDefault="00860076" w:rsidP="000B2691">
            <w:pPr>
              <w:spacing w:before="120" w:after="120" w:line="264" w:lineRule="auto"/>
              <w:jc w:val="center"/>
              <w:rPr>
                <w:rFonts w:eastAsia="Calibri"/>
                <w:b/>
                <w:sz w:val="26"/>
                <w:szCs w:val="26"/>
                <w:lang w:val="vi-VN"/>
              </w:rPr>
            </w:pPr>
            <w:r w:rsidRPr="0057390A">
              <w:rPr>
                <w:rFonts w:eastAsia="Calibri"/>
                <w:b/>
                <w:sz w:val="26"/>
                <w:szCs w:val="26"/>
                <w:lang w:val="vi-VN"/>
              </w:rPr>
              <w:t>Các</w:t>
            </w:r>
            <w:r w:rsidRPr="0057390A">
              <w:rPr>
                <w:rFonts w:eastAsia="Calibri"/>
                <w:b/>
                <w:sz w:val="26"/>
                <w:szCs w:val="26"/>
              </w:rPr>
              <w:t xml:space="preserve"> bài</w:t>
            </w:r>
            <w:r w:rsidRPr="0057390A">
              <w:rPr>
                <w:rFonts w:eastAsia="Calibri"/>
                <w:b/>
                <w:sz w:val="26"/>
                <w:szCs w:val="26"/>
                <w:lang w:val="vi-VN"/>
              </w:rPr>
              <w:t xml:space="preserve"> thực hành</w:t>
            </w:r>
          </w:p>
        </w:tc>
        <w:tc>
          <w:tcPr>
            <w:tcW w:w="1560" w:type="dxa"/>
            <w:vAlign w:val="center"/>
          </w:tcPr>
          <w:p w14:paraId="3B802694" w14:textId="77777777" w:rsidR="00860076" w:rsidRPr="0057390A" w:rsidRDefault="00860076" w:rsidP="000B2691">
            <w:pPr>
              <w:spacing w:before="120" w:after="120" w:line="264" w:lineRule="auto"/>
              <w:jc w:val="center"/>
              <w:rPr>
                <w:rFonts w:eastAsia="Calibri"/>
                <w:b/>
                <w:sz w:val="26"/>
                <w:szCs w:val="26"/>
                <w:lang w:val="vi-VN"/>
              </w:rPr>
            </w:pPr>
            <w:r w:rsidRPr="0057390A">
              <w:rPr>
                <w:rFonts w:eastAsia="Calibri"/>
                <w:b/>
                <w:sz w:val="26"/>
                <w:szCs w:val="26"/>
                <w:lang w:val="vi-VN"/>
              </w:rPr>
              <w:t>Ghi chú</w:t>
            </w:r>
          </w:p>
        </w:tc>
      </w:tr>
      <w:tr w:rsidR="00860076" w:rsidRPr="0057390A" w14:paraId="450E753E" w14:textId="77777777" w:rsidTr="000B2691">
        <w:tc>
          <w:tcPr>
            <w:tcW w:w="1120" w:type="dxa"/>
            <w:vAlign w:val="center"/>
          </w:tcPr>
          <w:p w14:paraId="53ED3703" w14:textId="77777777" w:rsidR="00860076" w:rsidRPr="0057390A" w:rsidRDefault="00860076" w:rsidP="000B2691">
            <w:pPr>
              <w:spacing w:before="120" w:after="120" w:line="312" w:lineRule="auto"/>
              <w:jc w:val="center"/>
              <w:rPr>
                <w:rFonts w:eastAsia="Calibri"/>
                <w:sz w:val="26"/>
                <w:szCs w:val="26"/>
                <w:lang w:val="vi-VN"/>
              </w:rPr>
            </w:pPr>
            <w:r w:rsidRPr="0057390A">
              <w:rPr>
                <w:rFonts w:eastAsia="Calibri"/>
                <w:sz w:val="26"/>
                <w:szCs w:val="26"/>
                <w:lang w:val="vi-VN"/>
              </w:rPr>
              <w:t>1</w:t>
            </w:r>
          </w:p>
        </w:tc>
        <w:tc>
          <w:tcPr>
            <w:tcW w:w="2424" w:type="dxa"/>
            <w:vAlign w:val="center"/>
          </w:tcPr>
          <w:p w14:paraId="4E64441B" w14:textId="77777777" w:rsidR="00860076" w:rsidRPr="0057390A" w:rsidRDefault="00860076" w:rsidP="000B2691">
            <w:pPr>
              <w:spacing w:before="120" w:after="120" w:line="312" w:lineRule="auto"/>
              <w:jc w:val="center"/>
              <w:rPr>
                <w:rFonts w:eastAsia="Calibri"/>
                <w:sz w:val="26"/>
                <w:szCs w:val="26"/>
              </w:rPr>
            </w:pPr>
            <w:r w:rsidRPr="0057390A">
              <w:rPr>
                <w:rFonts w:eastAsia="Calibri"/>
                <w:sz w:val="26"/>
                <w:szCs w:val="26"/>
              </w:rPr>
              <w:t>Máy tính</w:t>
            </w:r>
          </w:p>
        </w:tc>
        <w:tc>
          <w:tcPr>
            <w:tcW w:w="1356" w:type="dxa"/>
            <w:vAlign w:val="center"/>
          </w:tcPr>
          <w:p w14:paraId="7795ADBA" w14:textId="0F2818C8" w:rsidR="00860076" w:rsidRPr="0057390A" w:rsidRDefault="00FB7F45" w:rsidP="000B2691">
            <w:pPr>
              <w:spacing w:before="120" w:after="120" w:line="312" w:lineRule="auto"/>
              <w:jc w:val="center"/>
              <w:rPr>
                <w:rFonts w:eastAsia="Calibri"/>
                <w:sz w:val="26"/>
                <w:szCs w:val="26"/>
              </w:rPr>
            </w:pPr>
            <w:r>
              <w:rPr>
                <w:rFonts w:eastAsia="Calibri"/>
                <w:sz w:val="26"/>
                <w:szCs w:val="26"/>
              </w:rPr>
              <w:t>28</w:t>
            </w:r>
          </w:p>
        </w:tc>
        <w:tc>
          <w:tcPr>
            <w:tcW w:w="8708" w:type="dxa"/>
            <w:vAlign w:val="center"/>
          </w:tcPr>
          <w:p w14:paraId="4436A451" w14:textId="77777777" w:rsidR="00860076" w:rsidRDefault="00860076" w:rsidP="00860076">
            <w:pPr>
              <w:numPr>
                <w:ilvl w:val="0"/>
                <w:numId w:val="2"/>
              </w:numPr>
              <w:pBdr>
                <w:top w:val="nil"/>
                <w:left w:val="nil"/>
                <w:bottom w:val="nil"/>
                <w:right w:val="nil"/>
                <w:between w:val="nil"/>
              </w:pBdr>
              <w:spacing w:before="120" w:after="120" w:line="312" w:lineRule="auto"/>
              <w:ind w:left="251" w:hanging="246"/>
              <w:contextualSpacing/>
              <w:jc w:val="both"/>
              <w:rPr>
                <w:rFonts w:eastAsia="Times New Roman"/>
                <w:color w:val="000000" w:themeColor="text1"/>
                <w:sz w:val="26"/>
                <w:szCs w:val="26"/>
              </w:rPr>
            </w:pPr>
            <w:r w:rsidRPr="006C1026">
              <w:rPr>
                <w:rFonts w:eastAsia="Times New Roman"/>
                <w:color w:val="000000" w:themeColor="text1"/>
                <w:sz w:val="26"/>
                <w:szCs w:val="26"/>
              </w:rPr>
              <w:t xml:space="preserve">Cài đặt phần mềm, thực hành một phần mềm trình chiếu chạy trên Internet. </w:t>
            </w:r>
          </w:p>
          <w:p w14:paraId="7F4A990E" w14:textId="77777777" w:rsidR="00860076" w:rsidRPr="006C1026" w:rsidRDefault="00860076" w:rsidP="00860076">
            <w:pPr>
              <w:numPr>
                <w:ilvl w:val="0"/>
                <w:numId w:val="2"/>
              </w:numPr>
              <w:pBdr>
                <w:top w:val="nil"/>
                <w:left w:val="nil"/>
                <w:bottom w:val="nil"/>
                <w:right w:val="nil"/>
                <w:between w:val="nil"/>
              </w:pBdr>
              <w:spacing w:before="120" w:after="120" w:line="312" w:lineRule="auto"/>
              <w:ind w:left="251" w:hanging="246"/>
              <w:contextualSpacing/>
              <w:jc w:val="both"/>
              <w:rPr>
                <w:rFonts w:eastAsia="Times New Roman"/>
                <w:color w:val="000000" w:themeColor="text1"/>
                <w:sz w:val="26"/>
                <w:szCs w:val="26"/>
              </w:rPr>
            </w:pPr>
            <w:r w:rsidRPr="006C1026">
              <w:rPr>
                <w:rFonts w:eastAsia="Times New Roman"/>
                <w:color w:val="000000" w:themeColor="text1"/>
                <w:sz w:val="26"/>
                <w:szCs w:val="26"/>
              </w:rPr>
              <w:t>Kết nối với các thiết bị ngoại vi</w:t>
            </w:r>
          </w:p>
          <w:p w14:paraId="6BDEA1EC" w14:textId="77777777" w:rsidR="00860076" w:rsidRPr="0057390A" w:rsidRDefault="00860076" w:rsidP="00860076">
            <w:pPr>
              <w:numPr>
                <w:ilvl w:val="0"/>
                <w:numId w:val="2"/>
              </w:numPr>
              <w:pBdr>
                <w:top w:val="nil"/>
                <w:left w:val="nil"/>
                <w:bottom w:val="nil"/>
                <w:right w:val="nil"/>
                <w:between w:val="nil"/>
              </w:pBdr>
              <w:spacing w:before="120" w:after="120" w:line="312" w:lineRule="auto"/>
              <w:ind w:left="251" w:hanging="246"/>
              <w:contextualSpacing/>
              <w:jc w:val="both"/>
              <w:rPr>
                <w:rFonts w:eastAsia="Times New Roman"/>
                <w:color w:val="000000" w:themeColor="text1"/>
                <w:sz w:val="26"/>
                <w:szCs w:val="26"/>
              </w:rPr>
            </w:pPr>
            <w:r w:rsidRPr="0057390A">
              <w:rPr>
                <w:rFonts w:eastAsia="Times New Roman"/>
                <w:color w:val="000000" w:themeColor="text1"/>
                <w:sz w:val="26"/>
                <w:szCs w:val="26"/>
              </w:rPr>
              <w:t>Kết nối với các thiết bị khác (Smart phone, Ipad..)</w:t>
            </w:r>
          </w:p>
          <w:p w14:paraId="56F6D40B" w14:textId="77777777" w:rsidR="00860076" w:rsidRPr="0057390A" w:rsidRDefault="00860076" w:rsidP="00860076">
            <w:pPr>
              <w:numPr>
                <w:ilvl w:val="0"/>
                <w:numId w:val="2"/>
              </w:numPr>
              <w:pBdr>
                <w:top w:val="nil"/>
                <w:left w:val="nil"/>
                <w:bottom w:val="nil"/>
                <w:right w:val="nil"/>
                <w:between w:val="nil"/>
              </w:pBdr>
              <w:spacing w:before="120" w:after="120" w:line="312" w:lineRule="auto"/>
              <w:ind w:left="251" w:hanging="246"/>
              <w:contextualSpacing/>
              <w:jc w:val="both"/>
              <w:rPr>
                <w:rFonts w:eastAsia="Times New Roman"/>
                <w:color w:val="000000" w:themeColor="text1"/>
                <w:sz w:val="26"/>
                <w:szCs w:val="26"/>
              </w:rPr>
            </w:pPr>
            <w:r w:rsidRPr="0057390A">
              <w:rPr>
                <w:rFonts w:eastAsia="Times New Roman"/>
                <w:color w:val="000000" w:themeColor="text1"/>
                <w:sz w:val="26"/>
                <w:szCs w:val="26"/>
              </w:rPr>
              <w:t>Chỉnh sửa ảnh, tạo ảnh tự động</w:t>
            </w:r>
          </w:p>
        </w:tc>
        <w:tc>
          <w:tcPr>
            <w:tcW w:w="1560" w:type="dxa"/>
            <w:vAlign w:val="center"/>
          </w:tcPr>
          <w:p w14:paraId="563186D5" w14:textId="77777777" w:rsidR="00860076" w:rsidRPr="0057390A" w:rsidRDefault="00860076" w:rsidP="000B2691">
            <w:pPr>
              <w:spacing w:before="120" w:after="120" w:line="312" w:lineRule="auto"/>
              <w:rPr>
                <w:rFonts w:eastAsia="Calibri"/>
                <w:sz w:val="26"/>
                <w:szCs w:val="26"/>
              </w:rPr>
            </w:pPr>
          </w:p>
        </w:tc>
      </w:tr>
      <w:tr w:rsidR="00860076" w:rsidRPr="0057390A" w14:paraId="1F220CE3" w14:textId="77777777" w:rsidTr="000B2691">
        <w:tc>
          <w:tcPr>
            <w:tcW w:w="1120" w:type="dxa"/>
            <w:vAlign w:val="center"/>
          </w:tcPr>
          <w:p w14:paraId="56B49986" w14:textId="77777777" w:rsidR="00860076" w:rsidRPr="0057390A" w:rsidRDefault="00860076" w:rsidP="000B2691">
            <w:pPr>
              <w:spacing w:before="120" w:after="120" w:line="312" w:lineRule="auto"/>
              <w:jc w:val="center"/>
              <w:rPr>
                <w:rFonts w:eastAsia="Calibri"/>
                <w:sz w:val="26"/>
                <w:szCs w:val="26"/>
              </w:rPr>
            </w:pPr>
            <w:r w:rsidRPr="0057390A">
              <w:rPr>
                <w:rFonts w:eastAsia="Calibri"/>
                <w:color w:val="000000" w:themeColor="text1"/>
                <w:sz w:val="26"/>
                <w:szCs w:val="26"/>
              </w:rPr>
              <w:t>2</w:t>
            </w:r>
          </w:p>
        </w:tc>
        <w:tc>
          <w:tcPr>
            <w:tcW w:w="2424" w:type="dxa"/>
            <w:vAlign w:val="center"/>
          </w:tcPr>
          <w:p w14:paraId="697286E3" w14:textId="77777777" w:rsidR="00860076" w:rsidRPr="0057390A" w:rsidRDefault="00860076" w:rsidP="000B2691">
            <w:pPr>
              <w:spacing w:before="120" w:after="120" w:line="312" w:lineRule="auto"/>
              <w:jc w:val="center"/>
              <w:rPr>
                <w:rFonts w:eastAsia="Calibri"/>
                <w:sz w:val="26"/>
                <w:szCs w:val="26"/>
              </w:rPr>
            </w:pPr>
            <w:r w:rsidRPr="0057390A">
              <w:rPr>
                <w:rFonts w:eastAsia="Calibri"/>
                <w:color w:val="000000" w:themeColor="text1"/>
                <w:sz w:val="26"/>
                <w:szCs w:val="26"/>
              </w:rPr>
              <w:t>Máy chiếu</w:t>
            </w:r>
          </w:p>
        </w:tc>
        <w:tc>
          <w:tcPr>
            <w:tcW w:w="1356" w:type="dxa"/>
            <w:vAlign w:val="center"/>
          </w:tcPr>
          <w:p w14:paraId="69ADB12B" w14:textId="36E2E2CF" w:rsidR="00860076" w:rsidRPr="0057390A" w:rsidRDefault="00FB7F45" w:rsidP="000B2691">
            <w:pPr>
              <w:spacing w:before="120" w:after="120" w:line="312" w:lineRule="auto"/>
              <w:jc w:val="center"/>
              <w:rPr>
                <w:rFonts w:eastAsia="Calibri"/>
                <w:sz w:val="26"/>
                <w:szCs w:val="26"/>
              </w:rPr>
            </w:pPr>
            <w:r>
              <w:rPr>
                <w:rFonts w:eastAsia="Calibri"/>
                <w:color w:val="000000" w:themeColor="text1"/>
                <w:sz w:val="26"/>
                <w:szCs w:val="26"/>
              </w:rPr>
              <w:t>01</w:t>
            </w:r>
          </w:p>
        </w:tc>
        <w:tc>
          <w:tcPr>
            <w:tcW w:w="8708" w:type="dxa"/>
          </w:tcPr>
          <w:p w14:paraId="47729E61" w14:textId="77777777" w:rsidR="00860076" w:rsidRPr="0057390A" w:rsidRDefault="00860076" w:rsidP="00860076">
            <w:pPr>
              <w:pStyle w:val="ListParagraph"/>
              <w:numPr>
                <w:ilvl w:val="0"/>
                <w:numId w:val="2"/>
              </w:numPr>
              <w:spacing w:before="120" w:after="120" w:line="312" w:lineRule="auto"/>
              <w:ind w:left="251" w:hanging="246"/>
              <w:jc w:val="both"/>
              <w:rPr>
                <w:rFonts w:ascii="Times New Roman" w:eastAsia="Calibri" w:hAnsi="Times New Roman" w:cs="Times New Roman"/>
                <w:color w:val="000000"/>
                <w:sz w:val="26"/>
                <w:szCs w:val="26"/>
              </w:rPr>
            </w:pPr>
            <w:r w:rsidRPr="0057390A">
              <w:rPr>
                <w:rFonts w:ascii="Times New Roman" w:hAnsi="Times New Roman" w:cs="Times New Roman"/>
                <w:color w:val="000000" w:themeColor="text1"/>
                <w:sz w:val="26"/>
                <w:szCs w:val="26"/>
              </w:rPr>
              <w:t>Kết nối với các thiết bị ngoại vi</w:t>
            </w:r>
          </w:p>
        </w:tc>
        <w:tc>
          <w:tcPr>
            <w:tcW w:w="1560" w:type="dxa"/>
          </w:tcPr>
          <w:p w14:paraId="1332CE53" w14:textId="77777777" w:rsidR="00860076" w:rsidRPr="0057390A" w:rsidRDefault="00860076" w:rsidP="000B2691">
            <w:pPr>
              <w:spacing w:before="120" w:after="120" w:line="312" w:lineRule="auto"/>
              <w:jc w:val="both"/>
              <w:rPr>
                <w:rFonts w:eastAsia="Calibri"/>
                <w:sz w:val="26"/>
                <w:szCs w:val="26"/>
              </w:rPr>
            </w:pPr>
          </w:p>
        </w:tc>
      </w:tr>
    </w:tbl>
    <w:p w14:paraId="785525EC" w14:textId="77777777" w:rsidR="00860076" w:rsidRPr="0057390A" w:rsidRDefault="00860076" w:rsidP="00860076">
      <w:pPr>
        <w:spacing w:after="0" w:line="312" w:lineRule="auto"/>
        <w:rPr>
          <w:rFonts w:eastAsia="Calibri"/>
          <w:b/>
          <w:bCs/>
          <w:i/>
          <w:sz w:val="26"/>
          <w:szCs w:val="26"/>
        </w:rPr>
      </w:pPr>
      <w:r w:rsidRPr="0057390A">
        <w:rPr>
          <w:rFonts w:eastAsia="Calibri"/>
          <w:b/>
          <w:bCs/>
          <w:i/>
          <w:sz w:val="26"/>
          <w:szCs w:val="26"/>
        </w:rPr>
        <w:lastRenderedPageBreak/>
        <w:t xml:space="preserve">3.2. Phòng học bộ môn </w:t>
      </w:r>
    </w:p>
    <w:tbl>
      <w:tblPr>
        <w:tblStyle w:val="TableGrid"/>
        <w:tblW w:w="0" w:type="auto"/>
        <w:tblInd w:w="108" w:type="dxa"/>
        <w:tblLook w:val="04A0" w:firstRow="1" w:lastRow="0" w:firstColumn="1" w:lastColumn="0" w:noHBand="0" w:noVBand="1"/>
      </w:tblPr>
      <w:tblGrid>
        <w:gridCol w:w="1087"/>
        <w:gridCol w:w="2332"/>
        <w:gridCol w:w="1313"/>
        <w:gridCol w:w="8223"/>
        <w:gridCol w:w="1499"/>
      </w:tblGrid>
      <w:tr w:rsidR="00860076" w:rsidRPr="0057390A" w14:paraId="6892AE88" w14:textId="77777777" w:rsidTr="000B2691">
        <w:tc>
          <w:tcPr>
            <w:tcW w:w="1113" w:type="dxa"/>
            <w:vAlign w:val="center"/>
          </w:tcPr>
          <w:p w14:paraId="759CB72E" w14:textId="77777777" w:rsidR="00860076" w:rsidRPr="0057390A" w:rsidRDefault="00860076" w:rsidP="000B2691">
            <w:pPr>
              <w:spacing w:before="120" w:after="120"/>
              <w:jc w:val="center"/>
              <w:rPr>
                <w:rFonts w:eastAsia="Calibri"/>
                <w:b/>
                <w:sz w:val="26"/>
                <w:szCs w:val="26"/>
                <w:lang w:val="vi-VN"/>
              </w:rPr>
            </w:pPr>
            <w:r w:rsidRPr="0057390A">
              <w:rPr>
                <w:rFonts w:eastAsia="Calibri"/>
                <w:b/>
                <w:sz w:val="26"/>
                <w:szCs w:val="26"/>
                <w:lang w:val="vi-VN"/>
              </w:rPr>
              <w:t>STT</w:t>
            </w:r>
          </w:p>
        </w:tc>
        <w:tc>
          <w:tcPr>
            <w:tcW w:w="2431" w:type="dxa"/>
            <w:vAlign w:val="center"/>
          </w:tcPr>
          <w:p w14:paraId="182C6802" w14:textId="77777777" w:rsidR="00860076" w:rsidRPr="0057390A" w:rsidRDefault="00860076" w:rsidP="000B2691">
            <w:pPr>
              <w:spacing w:before="120" w:after="120"/>
              <w:jc w:val="center"/>
              <w:rPr>
                <w:rFonts w:eastAsia="Calibri"/>
                <w:b/>
                <w:sz w:val="26"/>
                <w:szCs w:val="26"/>
                <w:lang w:val="vi-VN"/>
              </w:rPr>
            </w:pPr>
            <w:r w:rsidRPr="0057390A">
              <w:rPr>
                <w:rFonts w:eastAsia="Calibri"/>
                <w:b/>
                <w:sz w:val="26"/>
                <w:szCs w:val="26"/>
                <w:lang w:val="vi-VN"/>
              </w:rPr>
              <w:t>Tên phòng</w:t>
            </w:r>
          </w:p>
        </w:tc>
        <w:tc>
          <w:tcPr>
            <w:tcW w:w="1345" w:type="dxa"/>
            <w:vAlign w:val="center"/>
          </w:tcPr>
          <w:p w14:paraId="7A9ED7C9" w14:textId="77777777" w:rsidR="00860076" w:rsidRPr="0057390A" w:rsidRDefault="00860076" w:rsidP="000B2691">
            <w:pPr>
              <w:spacing w:before="120" w:after="120"/>
              <w:jc w:val="center"/>
              <w:rPr>
                <w:rFonts w:eastAsia="Calibri"/>
                <w:b/>
                <w:sz w:val="26"/>
                <w:szCs w:val="26"/>
                <w:lang w:val="vi-VN"/>
              </w:rPr>
            </w:pPr>
            <w:r w:rsidRPr="0057390A">
              <w:rPr>
                <w:rFonts w:eastAsia="Calibri"/>
                <w:b/>
                <w:sz w:val="26"/>
                <w:szCs w:val="26"/>
                <w:lang w:val="vi-VN"/>
              </w:rPr>
              <w:t>Số lượng</w:t>
            </w:r>
          </w:p>
        </w:tc>
        <w:tc>
          <w:tcPr>
            <w:tcW w:w="8719" w:type="dxa"/>
            <w:vAlign w:val="center"/>
          </w:tcPr>
          <w:p w14:paraId="3AC929AA" w14:textId="77777777" w:rsidR="00860076" w:rsidRPr="0057390A" w:rsidRDefault="00860076" w:rsidP="000B2691">
            <w:pPr>
              <w:spacing w:before="120" w:after="120"/>
              <w:jc w:val="center"/>
              <w:rPr>
                <w:rFonts w:eastAsia="Calibri"/>
                <w:b/>
                <w:sz w:val="26"/>
                <w:szCs w:val="26"/>
                <w:lang w:val="vi-VN"/>
              </w:rPr>
            </w:pPr>
            <w:r w:rsidRPr="0057390A">
              <w:rPr>
                <w:rFonts w:eastAsia="Calibri"/>
                <w:b/>
                <w:sz w:val="26"/>
                <w:szCs w:val="26"/>
                <w:lang w:val="vi-VN"/>
              </w:rPr>
              <w:t>Phạm vi và nội dung sử dụng</w:t>
            </w:r>
          </w:p>
        </w:tc>
        <w:tc>
          <w:tcPr>
            <w:tcW w:w="1560" w:type="dxa"/>
            <w:vAlign w:val="center"/>
          </w:tcPr>
          <w:p w14:paraId="52502B1C" w14:textId="77777777" w:rsidR="00860076" w:rsidRPr="0057390A" w:rsidRDefault="00860076" w:rsidP="000B2691">
            <w:pPr>
              <w:spacing w:before="120" w:after="120"/>
              <w:jc w:val="center"/>
              <w:rPr>
                <w:rFonts w:eastAsia="Calibri"/>
                <w:b/>
                <w:sz w:val="26"/>
                <w:szCs w:val="26"/>
                <w:lang w:val="vi-VN"/>
              </w:rPr>
            </w:pPr>
            <w:r w:rsidRPr="0057390A">
              <w:rPr>
                <w:rFonts w:eastAsia="Calibri"/>
                <w:b/>
                <w:sz w:val="26"/>
                <w:szCs w:val="26"/>
                <w:lang w:val="vi-VN"/>
              </w:rPr>
              <w:t>Ghi chú</w:t>
            </w:r>
          </w:p>
        </w:tc>
      </w:tr>
      <w:tr w:rsidR="00860076" w:rsidRPr="0057390A" w14:paraId="627672CC" w14:textId="77777777" w:rsidTr="000B2691">
        <w:tc>
          <w:tcPr>
            <w:tcW w:w="1113" w:type="dxa"/>
          </w:tcPr>
          <w:p w14:paraId="5E3E7DAF" w14:textId="77777777" w:rsidR="00860076" w:rsidRPr="0057390A" w:rsidRDefault="00860076" w:rsidP="000B2691">
            <w:pPr>
              <w:spacing w:before="120" w:after="120" w:line="312" w:lineRule="auto"/>
              <w:jc w:val="center"/>
              <w:rPr>
                <w:rFonts w:eastAsia="Calibri"/>
                <w:sz w:val="26"/>
                <w:szCs w:val="26"/>
                <w:lang w:val="vi-VN"/>
              </w:rPr>
            </w:pPr>
            <w:r w:rsidRPr="0057390A">
              <w:rPr>
                <w:rFonts w:eastAsia="Calibri"/>
                <w:sz w:val="26"/>
                <w:szCs w:val="26"/>
                <w:lang w:val="vi-VN"/>
              </w:rPr>
              <w:t>1</w:t>
            </w:r>
          </w:p>
        </w:tc>
        <w:tc>
          <w:tcPr>
            <w:tcW w:w="2431" w:type="dxa"/>
          </w:tcPr>
          <w:p w14:paraId="1E687A18" w14:textId="77777777" w:rsidR="00860076" w:rsidRPr="0057390A" w:rsidRDefault="00860076" w:rsidP="000B2691">
            <w:pPr>
              <w:spacing w:before="120" w:after="120" w:line="312" w:lineRule="auto"/>
              <w:jc w:val="both"/>
              <w:rPr>
                <w:rFonts w:eastAsia="Calibri"/>
                <w:sz w:val="26"/>
                <w:szCs w:val="26"/>
              </w:rPr>
            </w:pPr>
            <w:r w:rsidRPr="0057390A">
              <w:rPr>
                <w:rFonts w:eastAsia="Calibri"/>
                <w:sz w:val="26"/>
                <w:szCs w:val="26"/>
              </w:rPr>
              <w:t>Phòng tin học</w:t>
            </w:r>
          </w:p>
        </w:tc>
        <w:tc>
          <w:tcPr>
            <w:tcW w:w="1345" w:type="dxa"/>
          </w:tcPr>
          <w:p w14:paraId="2920A431" w14:textId="77777777" w:rsidR="00860076" w:rsidRPr="0057390A" w:rsidRDefault="00860076" w:rsidP="000B2691">
            <w:pPr>
              <w:spacing w:before="120" w:after="120" w:line="312" w:lineRule="auto"/>
              <w:jc w:val="both"/>
              <w:rPr>
                <w:rFonts w:eastAsia="Calibri"/>
                <w:sz w:val="26"/>
                <w:szCs w:val="26"/>
              </w:rPr>
            </w:pPr>
            <w:r>
              <w:rPr>
                <w:rFonts w:eastAsia="Calibri"/>
                <w:sz w:val="26"/>
                <w:szCs w:val="26"/>
              </w:rPr>
              <w:t>01</w:t>
            </w:r>
          </w:p>
        </w:tc>
        <w:tc>
          <w:tcPr>
            <w:tcW w:w="8719" w:type="dxa"/>
          </w:tcPr>
          <w:p w14:paraId="6447AB7D" w14:textId="77777777" w:rsidR="00860076" w:rsidRPr="0057390A" w:rsidRDefault="00860076" w:rsidP="00860076">
            <w:pPr>
              <w:pStyle w:val="ListParagraph"/>
              <w:numPr>
                <w:ilvl w:val="0"/>
                <w:numId w:val="1"/>
              </w:numPr>
              <w:spacing w:before="120" w:after="120" w:line="312" w:lineRule="auto"/>
              <w:jc w:val="both"/>
              <w:rPr>
                <w:rFonts w:ascii="Times New Roman" w:eastAsia="Calibri" w:hAnsi="Times New Roman" w:cs="Times New Roman"/>
                <w:color w:val="000000"/>
                <w:sz w:val="26"/>
                <w:szCs w:val="26"/>
              </w:rPr>
            </w:pPr>
            <w:r w:rsidRPr="0057390A">
              <w:rPr>
                <w:rFonts w:ascii="Times New Roman" w:eastAsia="Calibri" w:hAnsi="Times New Roman" w:cs="Times New Roman"/>
                <w:color w:val="000000"/>
                <w:sz w:val="26"/>
                <w:szCs w:val="26"/>
              </w:rPr>
              <w:t>Sử dụng trong các giờ Bài thực hành và các tiết minh họa trực quan.</w:t>
            </w:r>
          </w:p>
        </w:tc>
        <w:tc>
          <w:tcPr>
            <w:tcW w:w="1560" w:type="dxa"/>
          </w:tcPr>
          <w:p w14:paraId="2C8AC363" w14:textId="77777777" w:rsidR="00860076" w:rsidRPr="0057390A" w:rsidRDefault="00860076" w:rsidP="000B2691">
            <w:pPr>
              <w:spacing w:before="120" w:after="120" w:line="312" w:lineRule="auto"/>
              <w:jc w:val="both"/>
              <w:rPr>
                <w:rFonts w:eastAsia="Calibri"/>
                <w:sz w:val="26"/>
                <w:szCs w:val="26"/>
                <w:lang w:val="vi-VN"/>
              </w:rPr>
            </w:pPr>
          </w:p>
        </w:tc>
      </w:tr>
    </w:tbl>
    <w:p w14:paraId="751EE109" w14:textId="77777777" w:rsidR="00860076" w:rsidRPr="0057390A" w:rsidRDefault="00860076" w:rsidP="00860076">
      <w:pPr>
        <w:spacing w:after="0" w:line="312" w:lineRule="auto"/>
        <w:rPr>
          <w:rFonts w:eastAsia="Calibri"/>
          <w:b/>
          <w:bCs/>
          <w:sz w:val="26"/>
          <w:szCs w:val="26"/>
        </w:rPr>
      </w:pPr>
      <w:r w:rsidRPr="0057390A">
        <w:rPr>
          <w:rFonts w:eastAsia="Calibri"/>
          <w:b/>
          <w:sz w:val="26"/>
          <w:szCs w:val="26"/>
        </w:rPr>
        <w:t>II. KẾ HOẠCH DẠY HỌC</w:t>
      </w:r>
    </w:p>
    <w:p w14:paraId="132B9BCE" w14:textId="6D94D8DF" w:rsidR="00FB7F45" w:rsidRPr="00FB7F45" w:rsidRDefault="00860076" w:rsidP="00FB7F45">
      <w:pPr>
        <w:pStyle w:val="ListParagraph"/>
        <w:numPr>
          <w:ilvl w:val="0"/>
          <w:numId w:val="3"/>
        </w:numPr>
        <w:spacing w:after="0" w:line="312" w:lineRule="auto"/>
        <w:rPr>
          <w:rFonts w:ascii="Times New Roman" w:eastAsia="Calibri" w:hAnsi="Times New Roman" w:cs="Times New Roman"/>
          <w:b/>
          <w:bCs/>
          <w:sz w:val="26"/>
          <w:szCs w:val="26"/>
        </w:rPr>
      </w:pPr>
      <w:r w:rsidRPr="00FB7F45">
        <w:rPr>
          <w:rFonts w:ascii="Times New Roman" w:eastAsia="Calibri" w:hAnsi="Times New Roman" w:cs="Times New Roman"/>
          <w:b/>
          <w:bCs/>
          <w:sz w:val="26"/>
          <w:szCs w:val="26"/>
        </w:rPr>
        <w:t xml:space="preserve">Phân phối chương trình </w:t>
      </w:r>
    </w:p>
    <w:p w14:paraId="3EDB6FDB" w14:textId="0E0BC0F8" w:rsidR="00FB7F45" w:rsidRPr="00FB7F45" w:rsidRDefault="00FB7F45" w:rsidP="00FB7F45">
      <w:pPr>
        <w:pStyle w:val="ListParagraph"/>
        <w:spacing w:after="0" w:line="312" w:lineRule="auto"/>
        <w:ind w:firstLine="720"/>
        <w:rPr>
          <w:rFonts w:ascii="Times New Roman" w:eastAsia="Times New Roman" w:hAnsi="Times New Roman" w:cs="Times New Roman"/>
          <w:bCs/>
          <w:spacing w:val="-2"/>
          <w:sz w:val="26"/>
          <w:szCs w:val="26"/>
        </w:rPr>
      </w:pPr>
      <w:r w:rsidRPr="00FB7F45">
        <w:rPr>
          <w:rFonts w:ascii="Times New Roman" w:eastAsia="Times New Roman" w:hAnsi="Times New Roman" w:cs="Times New Roman"/>
          <w:bCs/>
          <w:spacing w:val="-2"/>
          <w:sz w:val="26"/>
          <w:szCs w:val="26"/>
        </w:rPr>
        <w:t>Cả năm: 35 tuần (70 tiết)</w:t>
      </w:r>
    </w:p>
    <w:p w14:paraId="6DA028BE" w14:textId="53117BE9" w:rsidR="00FB7F45" w:rsidRPr="00FB7F45" w:rsidRDefault="00FB7F45" w:rsidP="00FB7F45">
      <w:pPr>
        <w:pStyle w:val="ListParagraph"/>
        <w:spacing w:after="0" w:line="312" w:lineRule="auto"/>
        <w:ind w:firstLine="720"/>
        <w:rPr>
          <w:rFonts w:ascii="Times New Roman" w:eastAsia="Times New Roman" w:hAnsi="Times New Roman" w:cs="Times New Roman"/>
          <w:bCs/>
          <w:spacing w:val="-2"/>
          <w:sz w:val="26"/>
          <w:szCs w:val="26"/>
        </w:rPr>
      </w:pPr>
      <w:r w:rsidRPr="00FB7F45">
        <w:rPr>
          <w:rFonts w:ascii="Times New Roman" w:eastAsia="Times New Roman" w:hAnsi="Times New Roman" w:cs="Times New Roman"/>
          <w:bCs/>
          <w:spacing w:val="-2"/>
          <w:sz w:val="26"/>
          <w:szCs w:val="26"/>
        </w:rPr>
        <w:t>Học kì 1: 18 tuần (36 tiết)</w:t>
      </w:r>
      <w:r w:rsidR="00860076" w:rsidRPr="00FB7F45">
        <w:rPr>
          <w:rFonts w:ascii="Times New Roman" w:eastAsia="Times New Roman" w:hAnsi="Times New Roman" w:cs="Times New Roman"/>
          <w:bCs/>
          <w:spacing w:val="-2"/>
          <w:sz w:val="26"/>
          <w:szCs w:val="26"/>
        </w:rPr>
        <w:t xml:space="preserve"> </w:t>
      </w:r>
    </w:p>
    <w:p w14:paraId="5BBA1E1F" w14:textId="6FABBA74" w:rsidR="006B5A0E" w:rsidRPr="00AC7C8C" w:rsidRDefault="00860076" w:rsidP="00AC7C8C">
      <w:pPr>
        <w:pStyle w:val="ListParagraph"/>
        <w:spacing w:after="0" w:line="312" w:lineRule="auto"/>
        <w:ind w:firstLine="720"/>
        <w:rPr>
          <w:rFonts w:ascii="Times New Roman" w:eastAsia="Times New Roman" w:hAnsi="Times New Roman" w:cs="Times New Roman"/>
          <w:bCs/>
          <w:spacing w:val="-2"/>
          <w:sz w:val="26"/>
          <w:szCs w:val="26"/>
        </w:rPr>
      </w:pPr>
      <w:r w:rsidRPr="00FB7F45">
        <w:rPr>
          <w:rFonts w:ascii="Times New Roman" w:eastAsia="Times New Roman" w:hAnsi="Times New Roman" w:cs="Times New Roman"/>
          <w:bCs/>
          <w:spacing w:val="-2"/>
          <w:sz w:val="26"/>
          <w:szCs w:val="26"/>
          <w:lang w:val="sv-SE"/>
        </w:rPr>
        <w:t>Học kì 2: 17 tuần (34 tiết)</w:t>
      </w:r>
    </w:p>
    <w:tbl>
      <w:tblPr>
        <w:tblStyle w:val="TableGrid"/>
        <w:tblW w:w="14034" w:type="dxa"/>
        <w:tblInd w:w="562" w:type="dxa"/>
        <w:tblLook w:val="04A0" w:firstRow="1" w:lastRow="0" w:firstColumn="1" w:lastColumn="0" w:noHBand="0" w:noVBand="1"/>
      </w:tblPr>
      <w:tblGrid>
        <w:gridCol w:w="851"/>
        <w:gridCol w:w="3402"/>
        <w:gridCol w:w="992"/>
        <w:gridCol w:w="8789"/>
      </w:tblGrid>
      <w:tr w:rsidR="00B3295B" w:rsidRPr="00A045AB" w14:paraId="6242E8E5" w14:textId="339DC753" w:rsidTr="00C3004E">
        <w:tc>
          <w:tcPr>
            <w:tcW w:w="851" w:type="dxa"/>
            <w:vAlign w:val="center"/>
          </w:tcPr>
          <w:p w14:paraId="0E226840" w14:textId="77777777" w:rsidR="00B3295B" w:rsidRPr="00E145CD" w:rsidRDefault="00B3295B" w:rsidP="00030DD3">
            <w:pPr>
              <w:jc w:val="center"/>
              <w:rPr>
                <w:b/>
                <w:lang w:val="vi-VN"/>
              </w:rPr>
            </w:pPr>
            <w:r w:rsidRPr="00E145CD">
              <w:rPr>
                <w:b/>
                <w:lang w:val="vi-VN"/>
              </w:rPr>
              <w:t>STT</w:t>
            </w:r>
          </w:p>
        </w:tc>
        <w:tc>
          <w:tcPr>
            <w:tcW w:w="3402" w:type="dxa"/>
          </w:tcPr>
          <w:p w14:paraId="590622AF" w14:textId="6716EF3C" w:rsidR="00B3295B" w:rsidRPr="00E145CD" w:rsidRDefault="00B3295B" w:rsidP="00A045AB">
            <w:pPr>
              <w:jc w:val="center"/>
              <w:rPr>
                <w:b/>
              </w:rPr>
            </w:pPr>
            <w:r w:rsidRPr="00E145CD">
              <w:rPr>
                <w:b/>
                <w:lang w:val="vi-VN"/>
              </w:rPr>
              <w:t>Bài học</w:t>
            </w:r>
          </w:p>
          <w:p w14:paraId="5B6D7FB2" w14:textId="77777777" w:rsidR="00B3295B" w:rsidRPr="00E145CD" w:rsidRDefault="00B3295B" w:rsidP="00A045AB">
            <w:pPr>
              <w:jc w:val="center"/>
              <w:rPr>
                <w:b/>
                <w:lang w:val="vi-VN"/>
              </w:rPr>
            </w:pPr>
            <w:r w:rsidRPr="00E145CD">
              <w:rPr>
                <w:b/>
                <w:lang w:val="vi-VN"/>
              </w:rPr>
              <w:t>(1)</w:t>
            </w:r>
          </w:p>
        </w:tc>
        <w:tc>
          <w:tcPr>
            <w:tcW w:w="992" w:type="dxa"/>
            <w:vAlign w:val="center"/>
          </w:tcPr>
          <w:p w14:paraId="12C8ADA1" w14:textId="77777777" w:rsidR="00B3295B" w:rsidRPr="00E145CD" w:rsidRDefault="00B3295B" w:rsidP="00030DD3">
            <w:pPr>
              <w:jc w:val="center"/>
              <w:rPr>
                <w:b/>
                <w:lang w:val="vi-VN"/>
              </w:rPr>
            </w:pPr>
            <w:r w:rsidRPr="00E145CD">
              <w:rPr>
                <w:b/>
                <w:lang w:val="vi-VN"/>
              </w:rPr>
              <w:t>Số tiết</w:t>
            </w:r>
          </w:p>
          <w:p w14:paraId="37B9A46C" w14:textId="77777777" w:rsidR="00B3295B" w:rsidRPr="00E145CD" w:rsidRDefault="00B3295B" w:rsidP="00030DD3">
            <w:pPr>
              <w:jc w:val="center"/>
              <w:rPr>
                <w:b/>
                <w:lang w:val="vi-VN"/>
              </w:rPr>
            </w:pPr>
            <w:r w:rsidRPr="00E145CD">
              <w:rPr>
                <w:b/>
                <w:lang w:val="vi-VN"/>
              </w:rPr>
              <w:t>(2)</w:t>
            </w:r>
          </w:p>
        </w:tc>
        <w:tc>
          <w:tcPr>
            <w:tcW w:w="8789" w:type="dxa"/>
          </w:tcPr>
          <w:p w14:paraId="2787DD50" w14:textId="77777777" w:rsidR="00B3295B" w:rsidRPr="00E145CD" w:rsidRDefault="00B3295B" w:rsidP="00A045AB">
            <w:pPr>
              <w:jc w:val="center"/>
              <w:rPr>
                <w:b/>
                <w:lang w:val="vi-VN"/>
              </w:rPr>
            </w:pPr>
            <w:r w:rsidRPr="00E145CD">
              <w:rPr>
                <w:b/>
                <w:lang w:val="vi-VN"/>
              </w:rPr>
              <w:t>Yêu cầu cần đạt</w:t>
            </w:r>
          </w:p>
          <w:p w14:paraId="2241FD70" w14:textId="07CC0699" w:rsidR="00B3295B" w:rsidRPr="00E145CD" w:rsidRDefault="00B3295B" w:rsidP="00A045AB">
            <w:pPr>
              <w:jc w:val="center"/>
              <w:rPr>
                <w:b/>
                <w:lang w:val="vi-VN"/>
              </w:rPr>
            </w:pPr>
            <w:r w:rsidRPr="00E145CD">
              <w:rPr>
                <w:b/>
                <w:lang w:val="vi-VN"/>
              </w:rPr>
              <w:t>(</w:t>
            </w:r>
            <w:r w:rsidRPr="00E145CD">
              <w:rPr>
                <w:b/>
              </w:rPr>
              <w:t>3</w:t>
            </w:r>
            <w:r w:rsidRPr="00E145CD">
              <w:rPr>
                <w:b/>
                <w:lang w:val="vi-VN"/>
              </w:rPr>
              <w:t>)</w:t>
            </w:r>
          </w:p>
        </w:tc>
      </w:tr>
      <w:tr w:rsidR="00467410" w:rsidRPr="00A56B1A" w14:paraId="41D86C80" w14:textId="48EDD20E" w:rsidTr="00BF4E2E">
        <w:tc>
          <w:tcPr>
            <w:tcW w:w="14034" w:type="dxa"/>
            <w:gridSpan w:val="4"/>
            <w:vAlign w:val="center"/>
          </w:tcPr>
          <w:p w14:paraId="100A3FF0" w14:textId="77777777" w:rsidR="008D2818" w:rsidRDefault="008D2818" w:rsidP="008D2818">
            <w:pPr>
              <w:jc w:val="center"/>
              <w:rPr>
                <w:rFonts w:eastAsia="Calibri"/>
                <w:b/>
                <w:sz w:val="26"/>
                <w:szCs w:val="26"/>
              </w:rPr>
            </w:pPr>
            <w:r w:rsidRPr="00D80FFF">
              <w:rPr>
                <w:rFonts w:eastAsia="Calibri"/>
                <w:b/>
                <w:sz w:val="26"/>
                <w:szCs w:val="26"/>
                <w:lang w:val="vi-VN"/>
              </w:rPr>
              <w:t xml:space="preserve">CHỦ ĐỀ </w:t>
            </w:r>
            <w:r>
              <w:rPr>
                <w:rFonts w:eastAsia="Calibri"/>
                <w:b/>
                <w:sz w:val="26"/>
                <w:szCs w:val="26"/>
              </w:rPr>
              <w:t>F</w:t>
            </w:r>
            <w:r w:rsidRPr="00D80FFF">
              <w:rPr>
                <w:rFonts w:eastAsia="Calibri"/>
                <w:b/>
                <w:sz w:val="26"/>
                <w:szCs w:val="26"/>
                <w:lang w:val="vi-VN"/>
              </w:rPr>
              <w:t>.</w:t>
            </w:r>
            <w:r>
              <w:rPr>
                <w:rFonts w:eastAsia="Calibri"/>
                <w:b/>
                <w:sz w:val="26"/>
                <w:szCs w:val="26"/>
              </w:rPr>
              <w:t xml:space="preserve"> GIẢI QUYẾT VẤN ĐỀ VỚI SỰ TRỢ GIÚP CỦA MÁY TÍNH</w:t>
            </w:r>
          </w:p>
          <w:p w14:paraId="4FEEB6C2" w14:textId="74438139" w:rsidR="00467410" w:rsidRPr="007C75C5" w:rsidRDefault="008D2818" w:rsidP="008D2818">
            <w:pPr>
              <w:jc w:val="center"/>
              <w:rPr>
                <w:lang w:val="vi-VN"/>
              </w:rPr>
            </w:pPr>
            <w:r>
              <w:rPr>
                <w:sz w:val="26"/>
                <w:szCs w:val="26"/>
              </w:rPr>
              <w:t>TẠO TRANG WEB</w:t>
            </w:r>
          </w:p>
        </w:tc>
      </w:tr>
      <w:tr w:rsidR="00AD7B87" w:rsidRPr="007C75C5" w14:paraId="28B617B4" w14:textId="26E53977" w:rsidTr="00C3004E">
        <w:tc>
          <w:tcPr>
            <w:tcW w:w="851" w:type="dxa"/>
            <w:vAlign w:val="center"/>
          </w:tcPr>
          <w:p w14:paraId="26C74DEF" w14:textId="5990B69D" w:rsidR="00AD7B87" w:rsidRPr="00AC7C8C" w:rsidRDefault="00AD7B87" w:rsidP="00030DD3">
            <w:pPr>
              <w:jc w:val="center"/>
            </w:pPr>
            <w:r>
              <w:t>1</w:t>
            </w:r>
          </w:p>
        </w:tc>
        <w:tc>
          <w:tcPr>
            <w:tcW w:w="3402" w:type="dxa"/>
            <w:vAlign w:val="center"/>
          </w:tcPr>
          <w:p w14:paraId="47057EB9" w14:textId="04381045" w:rsidR="00AD7B87" w:rsidRPr="003A635D" w:rsidRDefault="008D2818" w:rsidP="008D2818">
            <w:pPr>
              <w:rPr>
                <w:sz w:val="26"/>
                <w:szCs w:val="26"/>
                <w:lang w:val="vi-VN"/>
              </w:rPr>
            </w:pPr>
            <w:r w:rsidRPr="003A635D">
              <w:rPr>
                <w:rFonts w:eastAsia="Calibri"/>
                <w:sz w:val="26"/>
                <w:szCs w:val="26"/>
                <w:lang w:val="vi-VN"/>
              </w:rPr>
              <w:t xml:space="preserve">Bài 7. </w:t>
            </w:r>
            <w:r w:rsidRPr="008C7C8B">
              <w:rPr>
                <w:rFonts w:eastAsia="Calibri"/>
                <w:sz w:val="26"/>
                <w:szCs w:val="26"/>
                <w:lang w:val="vi-VN"/>
              </w:rPr>
              <w:t>Thực hành tạo biể</w:t>
            </w:r>
            <w:r>
              <w:rPr>
                <w:rFonts w:eastAsia="Calibri"/>
                <w:sz w:val="26"/>
                <w:szCs w:val="26"/>
                <w:lang w:val="vi-VN"/>
              </w:rPr>
              <w:t>u mẫu</w:t>
            </w:r>
          </w:p>
        </w:tc>
        <w:tc>
          <w:tcPr>
            <w:tcW w:w="992" w:type="dxa"/>
            <w:vAlign w:val="center"/>
          </w:tcPr>
          <w:p w14:paraId="38DB6230" w14:textId="0BB3FE2B" w:rsidR="00AD7B87" w:rsidRPr="00030DD3" w:rsidRDefault="00030DD3" w:rsidP="00030DD3">
            <w:pPr>
              <w:jc w:val="center"/>
            </w:pPr>
            <w:r>
              <w:t>2</w:t>
            </w:r>
          </w:p>
        </w:tc>
        <w:tc>
          <w:tcPr>
            <w:tcW w:w="8789" w:type="dxa"/>
          </w:tcPr>
          <w:p w14:paraId="09EF04EC" w14:textId="443E812E" w:rsidR="00CD154E" w:rsidRDefault="00CD154E" w:rsidP="00CD154E">
            <w:pPr>
              <w:spacing w:line="288" w:lineRule="auto"/>
              <w:jc w:val="both"/>
              <w:outlineLvl w:val="0"/>
              <w:rPr>
                <w:b/>
                <w:bCs/>
                <w:i/>
                <w:iCs/>
                <w:color w:val="000000" w:themeColor="text1"/>
                <w:sz w:val="26"/>
                <w:szCs w:val="26"/>
              </w:rPr>
            </w:pPr>
            <w:r w:rsidRPr="00CD154E">
              <w:rPr>
                <w:b/>
                <w:bCs/>
                <w:i/>
                <w:iCs/>
                <w:color w:val="000000" w:themeColor="text1"/>
                <w:sz w:val="26"/>
                <w:szCs w:val="26"/>
              </w:rPr>
              <w:t>1</w:t>
            </w:r>
            <w:r w:rsidRPr="00CD154E">
              <w:rPr>
                <w:i/>
                <w:iCs/>
                <w:color w:val="000000" w:themeColor="text1"/>
                <w:sz w:val="26"/>
                <w:szCs w:val="26"/>
              </w:rPr>
              <w:t>.</w:t>
            </w:r>
            <w:r w:rsidRPr="00CD154E">
              <w:rPr>
                <w:b/>
                <w:bCs/>
                <w:i/>
                <w:iCs/>
                <w:color w:val="000000" w:themeColor="text1"/>
                <w:sz w:val="26"/>
                <w:szCs w:val="26"/>
              </w:rPr>
              <w:t xml:space="preserve"> Kiến thức:</w:t>
            </w:r>
          </w:p>
          <w:p w14:paraId="1A102AC7" w14:textId="37D610BF" w:rsidR="008D2818" w:rsidRDefault="008D2818" w:rsidP="008D2818">
            <w:pPr>
              <w:jc w:val="both"/>
              <w:rPr>
                <w:color w:val="000000" w:themeColor="text1"/>
                <w:sz w:val="26"/>
                <w:szCs w:val="26"/>
              </w:rPr>
            </w:pPr>
            <w:r w:rsidRPr="003948CB">
              <w:rPr>
                <w:color w:val="000000" w:themeColor="text1"/>
                <w:sz w:val="26"/>
                <w:szCs w:val="26"/>
              </w:rPr>
              <w:t>- Tạ</w:t>
            </w:r>
            <w:r w:rsidR="00A242F1">
              <w:rPr>
                <w:color w:val="000000" w:themeColor="text1"/>
                <w:sz w:val="26"/>
                <w:szCs w:val="26"/>
              </w:rPr>
              <w:t>o</w:t>
            </w:r>
            <w:r w:rsidRPr="003948CB">
              <w:rPr>
                <w:color w:val="000000" w:themeColor="text1"/>
                <w:sz w:val="26"/>
                <w:szCs w:val="26"/>
              </w:rPr>
              <w:t xml:space="preserve"> biểu mẫu tr</w:t>
            </w:r>
            <w:r>
              <w:rPr>
                <w:color w:val="000000" w:themeColor="text1"/>
                <w:sz w:val="26"/>
                <w:szCs w:val="26"/>
              </w:rPr>
              <w:t>ên trang web</w:t>
            </w:r>
          </w:p>
          <w:p w14:paraId="7945CF2F" w14:textId="40CA9079" w:rsidR="008D2818" w:rsidRDefault="00A242F1" w:rsidP="008D2818">
            <w:pPr>
              <w:jc w:val="both"/>
              <w:rPr>
                <w:color w:val="000000" w:themeColor="text1"/>
                <w:sz w:val="26"/>
                <w:szCs w:val="26"/>
              </w:rPr>
            </w:pPr>
            <w:r>
              <w:rPr>
                <w:color w:val="000000" w:themeColor="text1"/>
                <w:sz w:val="26"/>
                <w:szCs w:val="26"/>
              </w:rPr>
              <w:t xml:space="preserve">- Thêm </w:t>
            </w:r>
            <w:r w:rsidR="008D2818">
              <w:rPr>
                <w:color w:val="000000" w:themeColor="text1"/>
                <w:sz w:val="26"/>
                <w:szCs w:val="26"/>
              </w:rPr>
              <w:t>các điều khiển thông dụng vào biểu mẫu</w:t>
            </w:r>
          </w:p>
          <w:p w14:paraId="062A3570" w14:textId="5D76B124" w:rsidR="008D2818" w:rsidRDefault="008D2818" w:rsidP="008D2818">
            <w:pPr>
              <w:jc w:val="both"/>
              <w:rPr>
                <w:color w:val="000000" w:themeColor="text1"/>
                <w:sz w:val="26"/>
                <w:szCs w:val="26"/>
              </w:rPr>
            </w:pPr>
            <w:r>
              <w:rPr>
                <w:color w:val="000000" w:themeColor="text1"/>
                <w:sz w:val="26"/>
                <w:szCs w:val="26"/>
              </w:rPr>
              <w:t>- Thiết kế</w:t>
            </w:r>
            <w:r w:rsidR="00A242F1">
              <w:rPr>
                <w:color w:val="000000" w:themeColor="text1"/>
                <w:sz w:val="26"/>
                <w:szCs w:val="26"/>
              </w:rPr>
              <w:t xml:space="preserve"> </w:t>
            </w:r>
            <w:r>
              <w:rPr>
                <w:color w:val="000000" w:themeColor="text1"/>
                <w:sz w:val="26"/>
                <w:szCs w:val="26"/>
              </w:rPr>
              <w:t>biểu mẫu phù hợp với yêu cầu nhập dữ liệu</w:t>
            </w:r>
          </w:p>
          <w:p w14:paraId="7B8E067B" w14:textId="77777777" w:rsidR="00CD154E" w:rsidRPr="00CD154E" w:rsidRDefault="00CD154E" w:rsidP="00CD154E">
            <w:pPr>
              <w:spacing w:line="288" w:lineRule="auto"/>
              <w:jc w:val="both"/>
              <w:outlineLvl w:val="0"/>
              <w:rPr>
                <w:b/>
                <w:bCs/>
                <w:i/>
                <w:iCs/>
                <w:color w:val="000000" w:themeColor="text1"/>
                <w:sz w:val="26"/>
                <w:szCs w:val="26"/>
              </w:rPr>
            </w:pPr>
            <w:r w:rsidRPr="00CD154E">
              <w:rPr>
                <w:b/>
                <w:bCs/>
                <w:i/>
                <w:iCs/>
                <w:color w:val="000000" w:themeColor="text1"/>
                <w:sz w:val="26"/>
                <w:szCs w:val="26"/>
              </w:rPr>
              <w:t>2</w:t>
            </w:r>
            <w:r w:rsidRPr="00CD154E">
              <w:rPr>
                <w:i/>
                <w:iCs/>
                <w:color w:val="000000" w:themeColor="text1"/>
                <w:sz w:val="26"/>
                <w:szCs w:val="26"/>
              </w:rPr>
              <w:t>.</w:t>
            </w:r>
            <w:r w:rsidRPr="00CD154E">
              <w:rPr>
                <w:b/>
                <w:bCs/>
                <w:i/>
                <w:iCs/>
                <w:color w:val="000000" w:themeColor="text1"/>
                <w:sz w:val="26"/>
                <w:szCs w:val="26"/>
              </w:rPr>
              <w:t xml:space="preserve"> Năng lực: </w:t>
            </w:r>
          </w:p>
          <w:p w14:paraId="129B9D6A" w14:textId="77777777" w:rsidR="00CD154E" w:rsidRPr="00CD154E" w:rsidRDefault="00CD154E" w:rsidP="00CD154E">
            <w:pPr>
              <w:shd w:val="clear" w:color="auto" w:fill="FFFFFF"/>
              <w:spacing w:line="288" w:lineRule="auto"/>
              <w:jc w:val="both"/>
              <w:rPr>
                <w:sz w:val="26"/>
                <w:szCs w:val="26"/>
              </w:rPr>
            </w:pPr>
            <w:r w:rsidRPr="00CD154E">
              <w:rPr>
                <w:sz w:val="26"/>
                <w:szCs w:val="26"/>
              </w:rPr>
              <w:t xml:space="preserve">- </w:t>
            </w:r>
            <w:r w:rsidRPr="00CD154E">
              <w:rPr>
                <w:rStyle w:val="Emphasis"/>
                <w:b/>
                <w:bCs/>
                <w:sz w:val="26"/>
                <w:szCs w:val="26"/>
              </w:rPr>
              <w:t>Năng lực chung:</w:t>
            </w:r>
          </w:p>
          <w:p w14:paraId="76F2A161" w14:textId="5216F82A" w:rsidR="00CD154E" w:rsidRPr="008D2818" w:rsidRDefault="008D2818" w:rsidP="008D2818">
            <w:pPr>
              <w:shd w:val="clear" w:color="auto" w:fill="FFFFFF"/>
              <w:spacing w:line="288" w:lineRule="auto"/>
              <w:jc w:val="both"/>
              <w:rPr>
                <w:sz w:val="26"/>
                <w:szCs w:val="26"/>
              </w:rPr>
            </w:pPr>
            <w:r>
              <w:rPr>
                <w:sz w:val="26"/>
                <w:szCs w:val="26"/>
              </w:rPr>
              <w:t xml:space="preserve">  + </w:t>
            </w:r>
            <w:r w:rsidR="00CD154E" w:rsidRPr="008D2818">
              <w:rPr>
                <w:sz w:val="26"/>
                <w:szCs w:val="26"/>
              </w:rPr>
              <w:t>Giải quyết được những nhiệm vụ học tập một cách độc lập, theo nhóm và thể hiện sự sáng tạo.</w:t>
            </w:r>
          </w:p>
          <w:p w14:paraId="5525F714" w14:textId="5CD068CD" w:rsidR="00CD154E" w:rsidRDefault="008D2818" w:rsidP="008D2818">
            <w:pPr>
              <w:shd w:val="clear" w:color="auto" w:fill="FFFFFF"/>
              <w:spacing w:line="288" w:lineRule="auto"/>
              <w:jc w:val="both"/>
              <w:rPr>
                <w:sz w:val="26"/>
                <w:szCs w:val="26"/>
              </w:rPr>
            </w:pPr>
            <w:r>
              <w:rPr>
                <w:sz w:val="26"/>
                <w:szCs w:val="26"/>
              </w:rPr>
              <w:t xml:space="preserve">  + </w:t>
            </w:r>
            <w:r w:rsidR="00CD154E" w:rsidRPr="008D2818">
              <w:rPr>
                <w:sz w:val="26"/>
                <w:szCs w:val="26"/>
              </w:rPr>
              <w:t>Góp phần phát triển năng lực giao tiếp và hợp tác qua hoạt động nhóm và trao đổi công việc với giáo viên.</w:t>
            </w:r>
          </w:p>
          <w:p w14:paraId="2C84A963" w14:textId="77777777" w:rsidR="00CD154E" w:rsidRPr="00CD154E" w:rsidRDefault="00CD154E" w:rsidP="00CD154E">
            <w:pPr>
              <w:shd w:val="clear" w:color="auto" w:fill="FFFFFF"/>
              <w:spacing w:line="288" w:lineRule="auto"/>
              <w:jc w:val="both"/>
              <w:rPr>
                <w:sz w:val="26"/>
                <w:szCs w:val="26"/>
              </w:rPr>
            </w:pPr>
            <w:r w:rsidRPr="00CD154E">
              <w:rPr>
                <w:rStyle w:val="Emphasis"/>
                <w:b/>
                <w:bCs/>
                <w:sz w:val="26"/>
                <w:szCs w:val="26"/>
              </w:rPr>
              <w:t>- Năng lực tin học:</w:t>
            </w:r>
          </w:p>
          <w:p w14:paraId="7862FCC0" w14:textId="77777777" w:rsidR="00CD154E" w:rsidRDefault="00CD154E" w:rsidP="00CD154E">
            <w:pPr>
              <w:shd w:val="clear" w:color="auto" w:fill="FFFFFF"/>
              <w:spacing w:line="288" w:lineRule="auto"/>
              <w:jc w:val="both"/>
              <w:rPr>
                <w:sz w:val="26"/>
                <w:szCs w:val="26"/>
              </w:rPr>
            </w:pPr>
            <w:r w:rsidRPr="00CD154E">
              <w:rPr>
                <w:sz w:val="26"/>
                <w:szCs w:val="26"/>
              </w:rPr>
              <w:t>NLc: Giải quyết vấn đề với sự hỗ trợ của công nghệ thông tin và truyền thông:</w:t>
            </w:r>
          </w:p>
          <w:p w14:paraId="1C50CACD" w14:textId="7D73149A" w:rsidR="008D2818" w:rsidRDefault="00A242F1" w:rsidP="008D2818">
            <w:pPr>
              <w:jc w:val="both"/>
              <w:rPr>
                <w:color w:val="000000" w:themeColor="text1"/>
                <w:sz w:val="26"/>
                <w:szCs w:val="26"/>
              </w:rPr>
            </w:pPr>
            <w:r>
              <w:rPr>
                <w:color w:val="000000" w:themeColor="text1"/>
                <w:sz w:val="26"/>
                <w:szCs w:val="26"/>
              </w:rPr>
              <w:t xml:space="preserve">    +</w:t>
            </w:r>
            <w:r w:rsidR="008D2818" w:rsidRPr="003948CB">
              <w:rPr>
                <w:color w:val="000000" w:themeColor="text1"/>
                <w:sz w:val="26"/>
                <w:szCs w:val="26"/>
              </w:rPr>
              <w:t xml:space="preserve"> Tạo được biểu mẫu tr</w:t>
            </w:r>
            <w:r w:rsidR="008D2818">
              <w:rPr>
                <w:color w:val="000000" w:themeColor="text1"/>
                <w:sz w:val="26"/>
                <w:szCs w:val="26"/>
              </w:rPr>
              <w:t>ên trang web</w:t>
            </w:r>
          </w:p>
          <w:p w14:paraId="6280EE64" w14:textId="609ED26B" w:rsidR="008D2818" w:rsidRDefault="00A242F1" w:rsidP="008D2818">
            <w:pPr>
              <w:jc w:val="both"/>
              <w:rPr>
                <w:color w:val="000000" w:themeColor="text1"/>
                <w:sz w:val="26"/>
                <w:szCs w:val="26"/>
              </w:rPr>
            </w:pPr>
            <w:r>
              <w:rPr>
                <w:color w:val="000000" w:themeColor="text1"/>
                <w:sz w:val="26"/>
                <w:szCs w:val="26"/>
              </w:rPr>
              <w:lastRenderedPageBreak/>
              <w:t xml:space="preserve">     + </w:t>
            </w:r>
            <w:r w:rsidR="008D2818">
              <w:rPr>
                <w:color w:val="000000" w:themeColor="text1"/>
                <w:sz w:val="26"/>
                <w:szCs w:val="26"/>
              </w:rPr>
              <w:t>Thêm được các điều khiển thông dụng vào biểu mẫu</w:t>
            </w:r>
          </w:p>
          <w:p w14:paraId="07465CF4" w14:textId="6CB0FEB4" w:rsidR="008D2818" w:rsidRDefault="00A242F1" w:rsidP="008D2818">
            <w:pPr>
              <w:jc w:val="both"/>
              <w:rPr>
                <w:color w:val="000000" w:themeColor="text1"/>
                <w:sz w:val="26"/>
                <w:szCs w:val="26"/>
              </w:rPr>
            </w:pPr>
            <w:r>
              <w:rPr>
                <w:color w:val="000000" w:themeColor="text1"/>
                <w:sz w:val="26"/>
                <w:szCs w:val="26"/>
              </w:rPr>
              <w:t xml:space="preserve">     + </w:t>
            </w:r>
            <w:r w:rsidR="008D2818">
              <w:rPr>
                <w:color w:val="000000" w:themeColor="text1"/>
                <w:sz w:val="26"/>
                <w:szCs w:val="26"/>
              </w:rPr>
              <w:t>Thiết kế được biểu mẫu phù hợp với yêu cầu nhập dữ liệu</w:t>
            </w:r>
          </w:p>
          <w:p w14:paraId="35EF8952" w14:textId="77777777" w:rsidR="00CD154E" w:rsidRDefault="00CD154E" w:rsidP="00CD154E">
            <w:pPr>
              <w:spacing w:line="288" w:lineRule="auto"/>
              <w:jc w:val="both"/>
              <w:outlineLvl w:val="0"/>
              <w:rPr>
                <w:color w:val="000000" w:themeColor="text1"/>
                <w:sz w:val="26"/>
                <w:szCs w:val="26"/>
              </w:rPr>
            </w:pPr>
            <w:r w:rsidRPr="008703A8">
              <w:rPr>
                <w:b/>
                <w:bCs/>
                <w:i/>
                <w:iCs/>
                <w:color w:val="000000" w:themeColor="text1"/>
                <w:sz w:val="26"/>
                <w:szCs w:val="26"/>
              </w:rPr>
              <w:t>3</w:t>
            </w:r>
            <w:r w:rsidRPr="008703A8">
              <w:rPr>
                <w:i/>
                <w:iCs/>
                <w:color w:val="000000" w:themeColor="text1"/>
                <w:sz w:val="26"/>
                <w:szCs w:val="26"/>
              </w:rPr>
              <w:t>.</w:t>
            </w:r>
            <w:r w:rsidRPr="008703A8">
              <w:rPr>
                <w:b/>
                <w:bCs/>
                <w:i/>
                <w:iCs/>
                <w:color w:val="000000" w:themeColor="text1"/>
                <w:sz w:val="26"/>
                <w:szCs w:val="26"/>
              </w:rPr>
              <w:t xml:space="preserve"> Phẩm chất:</w:t>
            </w:r>
            <w:r w:rsidRPr="008703A8">
              <w:rPr>
                <w:color w:val="000000" w:themeColor="text1"/>
                <w:sz w:val="26"/>
                <w:szCs w:val="26"/>
              </w:rPr>
              <w:t>.</w:t>
            </w:r>
          </w:p>
          <w:p w14:paraId="4173EAF3" w14:textId="77777777" w:rsidR="00CD154E" w:rsidRPr="00CD154E" w:rsidRDefault="00CD154E" w:rsidP="00CD154E">
            <w:pPr>
              <w:pStyle w:val="ListParagraph"/>
              <w:numPr>
                <w:ilvl w:val="0"/>
                <w:numId w:val="13"/>
              </w:numPr>
              <w:spacing w:after="0" w:line="288" w:lineRule="auto"/>
              <w:jc w:val="both"/>
              <w:outlineLvl w:val="0"/>
              <w:rPr>
                <w:rFonts w:ascii="Times New Roman" w:hAnsi="Times New Roman" w:cs="Times New Roman"/>
                <w:color w:val="000000" w:themeColor="text1"/>
                <w:sz w:val="26"/>
                <w:szCs w:val="26"/>
              </w:rPr>
            </w:pPr>
            <w:r w:rsidRPr="00CD154E">
              <w:rPr>
                <w:rFonts w:ascii="Times New Roman" w:eastAsia="Times New Roman" w:hAnsi="Times New Roman" w:cs="Times New Roman"/>
                <w:sz w:val="26"/>
                <w:szCs w:val="26"/>
              </w:rPr>
              <w:t xml:space="preserve">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 </w:t>
            </w:r>
          </w:p>
          <w:p w14:paraId="244DC9F5" w14:textId="02AE808D" w:rsidR="00C16837" w:rsidRPr="00A242F1" w:rsidRDefault="00CD154E" w:rsidP="00AD7B87">
            <w:pPr>
              <w:pStyle w:val="ListParagraph"/>
              <w:numPr>
                <w:ilvl w:val="0"/>
                <w:numId w:val="13"/>
              </w:numPr>
              <w:spacing w:after="0" w:line="288" w:lineRule="auto"/>
              <w:jc w:val="both"/>
              <w:rPr>
                <w:rFonts w:ascii="Times New Roman" w:eastAsia="Times New Roman" w:hAnsi="Times New Roman" w:cs="Times New Roman"/>
                <w:b/>
                <w:i/>
                <w:sz w:val="26"/>
                <w:szCs w:val="26"/>
              </w:rPr>
            </w:pPr>
            <w:r w:rsidRPr="00CD154E">
              <w:rPr>
                <w:rFonts w:ascii="Times New Roman" w:eastAsia="Times New Roman" w:hAnsi="Times New Roman" w:cs="Times New Roman"/>
                <w:sz w:val="26"/>
                <w:szCs w:val="26"/>
              </w:rPr>
              <w:t>Trách nhiệm: Tích cực, tự giác và nghiêm túc hoàn thành các nhiệm vụ mà đã phân công về nhà và trên lớp học.</w:t>
            </w:r>
          </w:p>
        </w:tc>
      </w:tr>
      <w:tr w:rsidR="00AD7B87" w:rsidRPr="00A56B1A" w14:paraId="404C5443" w14:textId="6F4D25FF" w:rsidTr="00C3004E">
        <w:tc>
          <w:tcPr>
            <w:tcW w:w="851" w:type="dxa"/>
            <w:vAlign w:val="center"/>
          </w:tcPr>
          <w:p w14:paraId="6CB80D42" w14:textId="01CCE00C" w:rsidR="00AD7B87" w:rsidRPr="00030DD3" w:rsidRDefault="00030DD3" w:rsidP="00030DD3">
            <w:pPr>
              <w:jc w:val="center"/>
            </w:pPr>
            <w:r>
              <w:lastRenderedPageBreak/>
              <w:t>2</w:t>
            </w:r>
          </w:p>
        </w:tc>
        <w:tc>
          <w:tcPr>
            <w:tcW w:w="3402" w:type="dxa"/>
            <w:vAlign w:val="center"/>
          </w:tcPr>
          <w:p w14:paraId="6BE19802" w14:textId="1D1E2610" w:rsidR="00AD7B87" w:rsidRPr="003A635D" w:rsidRDefault="008D2818" w:rsidP="00C16837">
            <w:pPr>
              <w:jc w:val="both"/>
              <w:rPr>
                <w:sz w:val="26"/>
                <w:szCs w:val="26"/>
                <w:lang w:val="vi-VN"/>
              </w:rPr>
            </w:pPr>
            <w:r w:rsidRPr="003A635D">
              <w:rPr>
                <w:rFonts w:eastAsia="Calibri"/>
                <w:sz w:val="26"/>
                <w:szCs w:val="26"/>
              </w:rPr>
              <w:t xml:space="preserve">Bài 8. </w:t>
            </w:r>
            <w:r>
              <w:rPr>
                <w:rFonts w:eastAsia="Calibri"/>
                <w:sz w:val="26"/>
                <w:szCs w:val="26"/>
              </w:rPr>
              <w:t>Làm quen với CSS</w:t>
            </w:r>
          </w:p>
        </w:tc>
        <w:tc>
          <w:tcPr>
            <w:tcW w:w="992" w:type="dxa"/>
            <w:vAlign w:val="center"/>
          </w:tcPr>
          <w:p w14:paraId="48916875" w14:textId="132A81BA" w:rsidR="00AD7B87" w:rsidRPr="00030DD3" w:rsidRDefault="00030DD3" w:rsidP="00030DD3">
            <w:pPr>
              <w:jc w:val="center"/>
            </w:pPr>
            <w:r>
              <w:t>2</w:t>
            </w:r>
          </w:p>
        </w:tc>
        <w:tc>
          <w:tcPr>
            <w:tcW w:w="8789" w:type="dxa"/>
          </w:tcPr>
          <w:p w14:paraId="38C87DB3" w14:textId="38A2BC1D" w:rsidR="00A242F1" w:rsidRDefault="00CD154E" w:rsidP="00CD154E">
            <w:pPr>
              <w:spacing w:line="288" w:lineRule="auto"/>
              <w:jc w:val="both"/>
              <w:outlineLvl w:val="0"/>
              <w:rPr>
                <w:b/>
                <w:bCs/>
                <w:i/>
                <w:iCs/>
                <w:color w:val="000000" w:themeColor="text1"/>
                <w:sz w:val="26"/>
                <w:szCs w:val="26"/>
              </w:rPr>
            </w:pPr>
            <w:r w:rsidRPr="00CD154E">
              <w:rPr>
                <w:b/>
                <w:bCs/>
                <w:i/>
                <w:iCs/>
                <w:color w:val="000000" w:themeColor="text1"/>
                <w:sz w:val="26"/>
                <w:szCs w:val="26"/>
              </w:rPr>
              <w:t>1</w:t>
            </w:r>
            <w:r w:rsidRPr="00CD154E">
              <w:rPr>
                <w:i/>
                <w:iCs/>
                <w:color w:val="000000" w:themeColor="text1"/>
                <w:sz w:val="26"/>
                <w:szCs w:val="26"/>
              </w:rPr>
              <w:t>.</w:t>
            </w:r>
            <w:r w:rsidRPr="00CD154E">
              <w:rPr>
                <w:b/>
                <w:bCs/>
                <w:i/>
                <w:iCs/>
                <w:color w:val="000000" w:themeColor="text1"/>
                <w:sz w:val="26"/>
                <w:szCs w:val="26"/>
              </w:rPr>
              <w:t xml:space="preserve"> Kiến thức:</w:t>
            </w:r>
          </w:p>
          <w:p w14:paraId="7AC04DCD" w14:textId="43CF1C11" w:rsidR="00A242F1" w:rsidRDefault="00A242F1" w:rsidP="00A242F1">
            <w:pPr>
              <w:jc w:val="both"/>
              <w:rPr>
                <w:color w:val="000000" w:themeColor="text1"/>
                <w:sz w:val="26"/>
                <w:szCs w:val="26"/>
              </w:rPr>
            </w:pPr>
            <w:r>
              <w:rPr>
                <w:color w:val="000000" w:themeColor="text1"/>
                <w:sz w:val="26"/>
                <w:szCs w:val="26"/>
              </w:rPr>
              <w:t>- Nêu  mục đích sử dụng CSS</w:t>
            </w:r>
          </w:p>
          <w:p w14:paraId="3E75A8FC" w14:textId="58A9F147" w:rsidR="00A242F1" w:rsidRDefault="00A242F1" w:rsidP="00A242F1">
            <w:pPr>
              <w:jc w:val="both"/>
              <w:rPr>
                <w:color w:val="000000" w:themeColor="text1"/>
                <w:sz w:val="26"/>
                <w:szCs w:val="26"/>
              </w:rPr>
            </w:pPr>
            <w:r>
              <w:rPr>
                <w:color w:val="000000" w:themeColor="text1"/>
                <w:sz w:val="26"/>
                <w:szCs w:val="26"/>
              </w:rPr>
              <w:t>- Mô tả bộ chọn phần tử và cách áp dụng CSS</w:t>
            </w:r>
          </w:p>
          <w:p w14:paraId="42E09A99" w14:textId="097B93C4" w:rsidR="00A242F1" w:rsidRDefault="00A242F1" w:rsidP="00A242F1">
            <w:pPr>
              <w:jc w:val="both"/>
              <w:rPr>
                <w:color w:val="000000" w:themeColor="text1"/>
                <w:sz w:val="26"/>
                <w:szCs w:val="26"/>
              </w:rPr>
            </w:pPr>
            <w:r>
              <w:rPr>
                <w:color w:val="000000" w:themeColor="text1"/>
                <w:sz w:val="26"/>
                <w:szCs w:val="26"/>
              </w:rPr>
              <w:t>- Trình bày một số thuộc tính định dạng CSS</w:t>
            </w:r>
          </w:p>
          <w:p w14:paraId="6DCEE242" w14:textId="77777777" w:rsidR="00CD154E" w:rsidRPr="00CD154E" w:rsidRDefault="00CD154E" w:rsidP="00CD154E">
            <w:pPr>
              <w:spacing w:line="288" w:lineRule="auto"/>
              <w:jc w:val="both"/>
              <w:outlineLvl w:val="0"/>
              <w:rPr>
                <w:b/>
                <w:bCs/>
                <w:i/>
                <w:iCs/>
                <w:color w:val="000000" w:themeColor="text1"/>
                <w:sz w:val="26"/>
                <w:szCs w:val="26"/>
              </w:rPr>
            </w:pPr>
            <w:r w:rsidRPr="00CD154E">
              <w:rPr>
                <w:b/>
                <w:bCs/>
                <w:i/>
                <w:iCs/>
                <w:color w:val="000000" w:themeColor="text1"/>
                <w:sz w:val="26"/>
                <w:szCs w:val="26"/>
              </w:rPr>
              <w:t>2</w:t>
            </w:r>
            <w:r w:rsidRPr="00CD154E">
              <w:rPr>
                <w:i/>
                <w:iCs/>
                <w:color w:val="000000" w:themeColor="text1"/>
                <w:sz w:val="26"/>
                <w:szCs w:val="26"/>
              </w:rPr>
              <w:t>.</w:t>
            </w:r>
            <w:r w:rsidRPr="00CD154E">
              <w:rPr>
                <w:b/>
                <w:bCs/>
                <w:i/>
                <w:iCs/>
                <w:color w:val="000000" w:themeColor="text1"/>
                <w:sz w:val="26"/>
                <w:szCs w:val="26"/>
              </w:rPr>
              <w:t xml:space="preserve"> Năng lực: </w:t>
            </w:r>
          </w:p>
          <w:p w14:paraId="34CAEF6B" w14:textId="77777777" w:rsidR="00CD154E" w:rsidRPr="00CD154E" w:rsidRDefault="00CD154E" w:rsidP="00CD154E">
            <w:pPr>
              <w:shd w:val="clear" w:color="auto" w:fill="FFFFFF"/>
              <w:spacing w:line="288" w:lineRule="auto"/>
              <w:jc w:val="both"/>
              <w:rPr>
                <w:sz w:val="26"/>
                <w:szCs w:val="26"/>
              </w:rPr>
            </w:pPr>
            <w:r w:rsidRPr="00CD154E">
              <w:rPr>
                <w:sz w:val="26"/>
                <w:szCs w:val="26"/>
              </w:rPr>
              <w:t xml:space="preserve">- </w:t>
            </w:r>
            <w:r w:rsidRPr="00CD154E">
              <w:rPr>
                <w:rStyle w:val="Emphasis"/>
                <w:b/>
                <w:bCs/>
                <w:sz w:val="26"/>
                <w:szCs w:val="26"/>
              </w:rPr>
              <w:t>Năng lực chung:</w:t>
            </w:r>
          </w:p>
          <w:p w14:paraId="684FB602" w14:textId="77777777" w:rsidR="00CD154E" w:rsidRPr="00CD154E" w:rsidRDefault="00CD154E" w:rsidP="00CD154E">
            <w:pPr>
              <w:pStyle w:val="ListParagraph"/>
              <w:numPr>
                <w:ilvl w:val="0"/>
                <w:numId w:val="12"/>
              </w:numPr>
              <w:shd w:val="clear" w:color="auto" w:fill="FFFFFF"/>
              <w:spacing w:after="0" w:line="288" w:lineRule="auto"/>
              <w:jc w:val="both"/>
              <w:rPr>
                <w:rFonts w:ascii="Times New Roman" w:hAnsi="Times New Roman" w:cs="Times New Roman"/>
                <w:color w:val="000000"/>
                <w:sz w:val="26"/>
                <w:szCs w:val="26"/>
              </w:rPr>
            </w:pPr>
            <w:r w:rsidRPr="00CD154E">
              <w:rPr>
                <w:rFonts w:ascii="Times New Roman" w:hAnsi="Times New Roman" w:cs="Times New Roman"/>
                <w:color w:val="000000"/>
                <w:sz w:val="26"/>
                <w:szCs w:val="26"/>
              </w:rPr>
              <w:t>Giải quyết được những nhiệm vụ học tập một cách độc lập, theo nhóm và thể hiện sự sáng tạo.</w:t>
            </w:r>
          </w:p>
          <w:p w14:paraId="55065845" w14:textId="77777777" w:rsidR="00CD154E" w:rsidRPr="00CD154E" w:rsidRDefault="00CD154E" w:rsidP="00CD154E">
            <w:pPr>
              <w:pStyle w:val="ListParagraph"/>
              <w:numPr>
                <w:ilvl w:val="0"/>
                <w:numId w:val="12"/>
              </w:numPr>
              <w:shd w:val="clear" w:color="auto" w:fill="FFFFFF"/>
              <w:spacing w:after="0" w:line="288" w:lineRule="auto"/>
              <w:jc w:val="both"/>
              <w:rPr>
                <w:rFonts w:ascii="Times New Roman" w:hAnsi="Times New Roman" w:cs="Times New Roman"/>
                <w:color w:val="000000"/>
                <w:sz w:val="26"/>
                <w:szCs w:val="26"/>
              </w:rPr>
            </w:pPr>
            <w:r w:rsidRPr="00CD154E">
              <w:rPr>
                <w:rFonts w:ascii="Times New Roman" w:hAnsi="Times New Roman" w:cs="Times New Roman"/>
                <w:color w:val="000000"/>
                <w:sz w:val="26"/>
                <w:szCs w:val="26"/>
              </w:rPr>
              <w:t>Góp phần phát triển năng lực giao tiếp và hợp tác qua hoạt động nhóm và trao đổi công việc với giáo viên.</w:t>
            </w:r>
          </w:p>
          <w:p w14:paraId="6F753E55" w14:textId="77777777" w:rsidR="00CD154E" w:rsidRPr="00CD154E" w:rsidRDefault="00CD154E" w:rsidP="00CD154E">
            <w:pPr>
              <w:shd w:val="clear" w:color="auto" w:fill="FFFFFF"/>
              <w:spacing w:line="288" w:lineRule="auto"/>
              <w:jc w:val="both"/>
              <w:rPr>
                <w:sz w:val="26"/>
                <w:szCs w:val="26"/>
              </w:rPr>
            </w:pPr>
            <w:r w:rsidRPr="00CD154E">
              <w:rPr>
                <w:rStyle w:val="Emphasis"/>
                <w:b/>
                <w:bCs/>
                <w:sz w:val="26"/>
                <w:szCs w:val="26"/>
              </w:rPr>
              <w:t>- Năng lực tin học:</w:t>
            </w:r>
          </w:p>
          <w:p w14:paraId="7FE538F6" w14:textId="77777777" w:rsidR="00CD154E" w:rsidRDefault="00CD154E" w:rsidP="00CD154E">
            <w:pPr>
              <w:shd w:val="clear" w:color="auto" w:fill="FFFFFF"/>
              <w:spacing w:line="288" w:lineRule="auto"/>
              <w:jc w:val="both"/>
              <w:rPr>
                <w:sz w:val="26"/>
                <w:szCs w:val="26"/>
              </w:rPr>
            </w:pPr>
            <w:r w:rsidRPr="00CD154E">
              <w:rPr>
                <w:sz w:val="26"/>
                <w:szCs w:val="26"/>
              </w:rPr>
              <w:t>NLc: Giải quyết vấn đề với sự hỗ trợ của công nghệ thông tin và truyền thông:</w:t>
            </w:r>
          </w:p>
          <w:p w14:paraId="7E91EE58" w14:textId="796D52BD" w:rsidR="00A242F1" w:rsidRDefault="00A242F1" w:rsidP="00A242F1">
            <w:pPr>
              <w:jc w:val="both"/>
              <w:rPr>
                <w:color w:val="000000" w:themeColor="text1"/>
                <w:sz w:val="26"/>
                <w:szCs w:val="26"/>
              </w:rPr>
            </w:pPr>
            <w:r>
              <w:rPr>
                <w:color w:val="000000" w:themeColor="text1"/>
                <w:sz w:val="26"/>
                <w:szCs w:val="26"/>
              </w:rPr>
              <w:t xml:space="preserve">      + Nêu được mục đích sử dụng CSS</w:t>
            </w:r>
          </w:p>
          <w:p w14:paraId="3F71B156" w14:textId="5F702233" w:rsidR="00A242F1" w:rsidRDefault="00A242F1" w:rsidP="00A242F1">
            <w:pPr>
              <w:jc w:val="both"/>
              <w:rPr>
                <w:color w:val="000000" w:themeColor="text1"/>
                <w:sz w:val="26"/>
                <w:szCs w:val="26"/>
              </w:rPr>
            </w:pPr>
            <w:r>
              <w:rPr>
                <w:color w:val="000000" w:themeColor="text1"/>
                <w:sz w:val="26"/>
                <w:szCs w:val="26"/>
              </w:rPr>
              <w:t xml:space="preserve">      + Mô tả được bộ chọn phần tử và cách áp dụng CSS</w:t>
            </w:r>
          </w:p>
          <w:p w14:paraId="62495328" w14:textId="5EFD740B" w:rsidR="00C16837" w:rsidRPr="00A242F1" w:rsidRDefault="00A242F1" w:rsidP="00A242F1">
            <w:pPr>
              <w:jc w:val="both"/>
              <w:rPr>
                <w:color w:val="000000" w:themeColor="text1"/>
                <w:sz w:val="26"/>
                <w:szCs w:val="26"/>
              </w:rPr>
            </w:pPr>
            <w:r>
              <w:rPr>
                <w:color w:val="000000" w:themeColor="text1"/>
                <w:sz w:val="26"/>
                <w:szCs w:val="26"/>
              </w:rPr>
              <w:t xml:space="preserve">      + Trình bày được một số thuộc tính định dạng CSS</w:t>
            </w:r>
          </w:p>
        </w:tc>
        <w:bookmarkStart w:id="0" w:name="_GoBack"/>
        <w:bookmarkEnd w:id="0"/>
      </w:tr>
      <w:tr w:rsidR="008D2818" w:rsidRPr="00A56B1A" w14:paraId="2F41751D" w14:textId="77777777" w:rsidTr="00C3004E">
        <w:tc>
          <w:tcPr>
            <w:tcW w:w="851" w:type="dxa"/>
            <w:vAlign w:val="center"/>
          </w:tcPr>
          <w:p w14:paraId="4621E143" w14:textId="0ED68E77" w:rsidR="008D2818" w:rsidRDefault="008D2818" w:rsidP="00030DD3">
            <w:pPr>
              <w:jc w:val="center"/>
            </w:pPr>
            <w:r>
              <w:t>3</w:t>
            </w:r>
          </w:p>
        </w:tc>
        <w:tc>
          <w:tcPr>
            <w:tcW w:w="3402" w:type="dxa"/>
            <w:vAlign w:val="center"/>
          </w:tcPr>
          <w:p w14:paraId="1CCB96B1" w14:textId="1919D394" w:rsidR="008D2818" w:rsidRDefault="008D2818" w:rsidP="00C16837">
            <w:pPr>
              <w:jc w:val="both"/>
              <w:rPr>
                <w:szCs w:val="28"/>
              </w:rPr>
            </w:pPr>
            <w:r>
              <w:rPr>
                <w:rFonts w:eastAsia="Calibri"/>
                <w:sz w:val="26"/>
                <w:szCs w:val="26"/>
              </w:rPr>
              <w:t>Bài 9. Thực hành định dạng một số thuộc tính CSS</w:t>
            </w:r>
          </w:p>
        </w:tc>
        <w:tc>
          <w:tcPr>
            <w:tcW w:w="992" w:type="dxa"/>
            <w:vAlign w:val="center"/>
          </w:tcPr>
          <w:p w14:paraId="4960C57D" w14:textId="77777777" w:rsidR="008D2818" w:rsidRDefault="008D2818" w:rsidP="00030DD3">
            <w:pPr>
              <w:jc w:val="center"/>
            </w:pPr>
          </w:p>
        </w:tc>
        <w:tc>
          <w:tcPr>
            <w:tcW w:w="8789" w:type="dxa"/>
          </w:tcPr>
          <w:p w14:paraId="6AF4ADBB" w14:textId="32BE27B7" w:rsidR="00A242F1" w:rsidRDefault="008D2818" w:rsidP="008D2818">
            <w:pPr>
              <w:spacing w:line="288" w:lineRule="auto"/>
              <w:jc w:val="both"/>
              <w:outlineLvl w:val="0"/>
              <w:rPr>
                <w:b/>
                <w:bCs/>
                <w:i/>
                <w:iCs/>
                <w:color w:val="000000" w:themeColor="text1"/>
                <w:sz w:val="26"/>
                <w:szCs w:val="26"/>
              </w:rPr>
            </w:pPr>
            <w:r w:rsidRPr="00CD154E">
              <w:rPr>
                <w:b/>
                <w:bCs/>
                <w:i/>
                <w:iCs/>
                <w:color w:val="000000" w:themeColor="text1"/>
                <w:sz w:val="26"/>
                <w:szCs w:val="26"/>
              </w:rPr>
              <w:t>1</w:t>
            </w:r>
            <w:r w:rsidRPr="00CD154E">
              <w:rPr>
                <w:i/>
                <w:iCs/>
                <w:color w:val="000000" w:themeColor="text1"/>
                <w:sz w:val="26"/>
                <w:szCs w:val="26"/>
              </w:rPr>
              <w:t>.</w:t>
            </w:r>
            <w:r w:rsidRPr="00CD154E">
              <w:rPr>
                <w:b/>
                <w:bCs/>
                <w:i/>
                <w:iCs/>
                <w:color w:val="000000" w:themeColor="text1"/>
                <w:sz w:val="26"/>
                <w:szCs w:val="26"/>
              </w:rPr>
              <w:t xml:space="preserve"> Kiến thức:</w:t>
            </w:r>
          </w:p>
          <w:p w14:paraId="310DFEB3" w14:textId="39517EEC" w:rsidR="00A242F1" w:rsidRDefault="00A242F1" w:rsidP="00A242F1">
            <w:pPr>
              <w:jc w:val="both"/>
              <w:rPr>
                <w:color w:val="000000" w:themeColor="text1"/>
                <w:sz w:val="26"/>
                <w:szCs w:val="26"/>
              </w:rPr>
            </w:pPr>
            <w:r>
              <w:rPr>
                <w:color w:val="000000" w:themeColor="text1"/>
                <w:sz w:val="26"/>
                <w:szCs w:val="26"/>
              </w:rPr>
              <w:t>- Khai báo bộ chọn phần tử</w:t>
            </w:r>
          </w:p>
          <w:p w14:paraId="00F0E755" w14:textId="77777777" w:rsidR="00A242F1" w:rsidRDefault="00A242F1" w:rsidP="00A242F1">
            <w:pPr>
              <w:jc w:val="both"/>
              <w:rPr>
                <w:color w:val="000000" w:themeColor="text1"/>
                <w:sz w:val="26"/>
                <w:szCs w:val="26"/>
              </w:rPr>
            </w:pPr>
            <w:r>
              <w:rPr>
                <w:color w:val="000000" w:themeColor="text1"/>
                <w:sz w:val="26"/>
                <w:szCs w:val="26"/>
              </w:rPr>
              <w:t>- Sử dụng internal CSS, external CSS</w:t>
            </w:r>
          </w:p>
          <w:p w14:paraId="34E7543D" w14:textId="6BD7728A" w:rsidR="00A242F1" w:rsidRDefault="00A242F1" w:rsidP="00A242F1">
            <w:pPr>
              <w:jc w:val="both"/>
              <w:rPr>
                <w:color w:val="000000" w:themeColor="text1"/>
                <w:sz w:val="26"/>
                <w:szCs w:val="26"/>
              </w:rPr>
            </w:pPr>
            <w:r>
              <w:rPr>
                <w:color w:val="000000" w:themeColor="text1"/>
                <w:sz w:val="26"/>
                <w:szCs w:val="26"/>
              </w:rPr>
              <w:t>- Sử dụng một số thuộc tính CSS</w:t>
            </w:r>
          </w:p>
          <w:p w14:paraId="09B9C7BE" w14:textId="77777777" w:rsidR="008D2818" w:rsidRPr="00CD154E" w:rsidRDefault="008D2818" w:rsidP="008D2818">
            <w:pPr>
              <w:spacing w:line="288" w:lineRule="auto"/>
              <w:jc w:val="both"/>
              <w:outlineLvl w:val="0"/>
              <w:rPr>
                <w:b/>
                <w:bCs/>
                <w:i/>
                <w:iCs/>
                <w:color w:val="000000" w:themeColor="text1"/>
                <w:sz w:val="26"/>
                <w:szCs w:val="26"/>
              </w:rPr>
            </w:pPr>
            <w:r w:rsidRPr="00CD154E">
              <w:rPr>
                <w:b/>
                <w:bCs/>
                <w:i/>
                <w:iCs/>
                <w:color w:val="000000" w:themeColor="text1"/>
                <w:sz w:val="26"/>
                <w:szCs w:val="26"/>
              </w:rPr>
              <w:lastRenderedPageBreak/>
              <w:t>2</w:t>
            </w:r>
            <w:r w:rsidRPr="00CD154E">
              <w:rPr>
                <w:i/>
                <w:iCs/>
                <w:color w:val="000000" w:themeColor="text1"/>
                <w:sz w:val="26"/>
                <w:szCs w:val="26"/>
              </w:rPr>
              <w:t>.</w:t>
            </w:r>
            <w:r w:rsidRPr="00CD154E">
              <w:rPr>
                <w:b/>
                <w:bCs/>
                <w:i/>
                <w:iCs/>
                <w:color w:val="000000" w:themeColor="text1"/>
                <w:sz w:val="26"/>
                <w:szCs w:val="26"/>
              </w:rPr>
              <w:t xml:space="preserve"> Năng lực: </w:t>
            </w:r>
          </w:p>
          <w:p w14:paraId="37307614" w14:textId="77777777" w:rsidR="008D2818" w:rsidRPr="00CD154E" w:rsidRDefault="008D2818" w:rsidP="008D2818">
            <w:pPr>
              <w:shd w:val="clear" w:color="auto" w:fill="FFFFFF"/>
              <w:spacing w:line="288" w:lineRule="auto"/>
              <w:jc w:val="both"/>
              <w:rPr>
                <w:sz w:val="26"/>
                <w:szCs w:val="26"/>
              </w:rPr>
            </w:pPr>
            <w:r w:rsidRPr="00CD154E">
              <w:rPr>
                <w:sz w:val="26"/>
                <w:szCs w:val="26"/>
              </w:rPr>
              <w:t xml:space="preserve">- </w:t>
            </w:r>
            <w:r w:rsidRPr="00CD154E">
              <w:rPr>
                <w:rStyle w:val="Emphasis"/>
                <w:b/>
                <w:bCs/>
                <w:sz w:val="26"/>
                <w:szCs w:val="26"/>
              </w:rPr>
              <w:t>Năng lực chung:</w:t>
            </w:r>
          </w:p>
          <w:p w14:paraId="592E9DA1" w14:textId="77777777" w:rsidR="008D2818" w:rsidRPr="00CD154E" w:rsidRDefault="008D2818" w:rsidP="008D2818">
            <w:pPr>
              <w:pStyle w:val="ListParagraph"/>
              <w:numPr>
                <w:ilvl w:val="0"/>
                <w:numId w:val="12"/>
              </w:numPr>
              <w:shd w:val="clear" w:color="auto" w:fill="FFFFFF"/>
              <w:spacing w:after="0" w:line="288" w:lineRule="auto"/>
              <w:jc w:val="both"/>
              <w:rPr>
                <w:rFonts w:ascii="Times New Roman" w:hAnsi="Times New Roman" w:cs="Times New Roman"/>
                <w:color w:val="000000"/>
                <w:sz w:val="26"/>
                <w:szCs w:val="26"/>
              </w:rPr>
            </w:pPr>
            <w:r w:rsidRPr="00CD154E">
              <w:rPr>
                <w:rFonts w:ascii="Times New Roman" w:hAnsi="Times New Roman" w:cs="Times New Roman"/>
                <w:color w:val="000000"/>
                <w:sz w:val="26"/>
                <w:szCs w:val="26"/>
              </w:rPr>
              <w:t>Giải quyết được những nhiệm vụ học tập một cách độc lập, theo nhóm và thể hiện sự sáng tạo.</w:t>
            </w:r>
          </w:p>
          <w:p w14:paraId="6C620473" w14:textId="77777777" w:rsidR="008D2818" w:rsidRPr="00CD154E" w:rsidRDefault="008D2818" w:rsidP="008D2818">
            <w:pPr>
              <w:pStyle w:val="ListParagraph"/>
              <w:numPr>
                <w:ilvl w:val="0"/>
                <w:numId w:val="12"/>
              </w:numPr>
              <w:shd w:val="clear" w:color="auto" w:fill="FFFFFF"/>
              <w:spacing w:after="0" w:line="288" w:lineRule="auto"/>
              <w:jc w:val="both"/>
              <w:rPr>
                <w:rFonts w:ascii="Times New Roman" w:hAnsi="Times New Roman" w:cs="Times New Roman"/>
                <w:color w:val="000000"/>
                <w:sz w:val="26"/>
                <w:szCs w:val="26"/>
              </w:rPr>
            </w:pPr>
            <w:r w:rsidRPr="00CD154E">
              <w:rPr>
                <w:rFonts w:ascii="Times New Roman" w:hAnsi="Times New Roman" w:cs="Times New Roman"/>
                <w:color w:val="000000"/>
                <w:sz w:val="26"/>
                <w:szCs w:val="26"/>
              </w:rPr>
              <w:t>Góp phần phát triển năng lực giao tiếp và hợp tác qua hoạt động nhóm và trao đổi công việc với giáo viên.</w:t>
            </w:r>
          </w:p>
          <w:p w14:paraId="07519D40" w14:textId="77777777" w:rsidR="008D2818" w:rsidRPr="00CD154E" w:rsidRDefault="008D2818" w:rsidP="008D2818">
            <w:pPr>
              <w:shd w:val="clear" w:color="auto" w:fill="FFFFFF"/>
              <w:spacing w:line="288" w:lineRule="auto"/>
              <w:jc w:val="both"/>
              <w:rPr>
                <w:sz w:val="26"/>
                <w:szCs w:val="26"/>
              </w:rPr>
            </w:pPr>
            <w:r w:rsidRPr="00CD154E">
              <w:rPr>
                <w:rStyle w:val="Emphasis"/>
                <w:b/>
                <w:bCs/>
                <w:sz w:val="26"/>
                <w:szCs w:val="26"/>
              </w:rPr>
              <w:t>- Năng lực tin học:</w:t>
            </w:r>
          </w:p>
          <w:p w14:paraId="610A6243" w14:textId="77777777" w:rsidR="008D2818" w:rsidRDefault="008D2818" w:rsidP="008D2818">
            <w:pPr>
              <w:shd w:val="clear" w:color="auto" w:fill="FFFFFF"/>
              <w:spacing w:line="288" w:lineRule="auto"/>
              <w:jc w:val="both"/>
              <w:rPr>
                <w:sz w:val="26"/>
                <w:szCs w:val="26"/>
              </w:rPr>
            </w:pPr>
            <w:r w:rsidRPr="00CD154E">
              <w:rPr>
                <w:sz w:val="26"/>
                <w:szCs w:val="26"/>
              </w:rPr>
              <w:t>NLc: Giải quyết vấn đề với sự hỗ trợ của công nghệ thông tin và truyền thông:</w:t>
            </w:r>
          </w:p>
          <w:p w14:paraId="08EFF825" w14:textId="4465BB9C" w:rsidR="00A242F1" w:rsidRDefault="00A242F1" w:rsidP="00A242F1">
            <w:pPr>
              <w:jc w:val="both"/>
              <w:rPr>
                <w:color w:val="000000" w:themeColor="text1"/>
                <w:sz w:val="26"/>
                <w:szCs w:val="26"/>
              </w:rPr>
            </w:pPr>
            <w:r>
              <w:rPr>
                <w:color w:val="000000" w:themeColor="text1"/>
                <w:sz w:val="26"/>
                <w:szCs w:val="26"/>
              </w:rPr>
              <w:t xml:space="preserve">     + Khai báo được bộ chọn phần tử</w:t>
            </w:r>
          </w:p>
          <w:p w14:paraId="0A63C758" w14:textId="17B625DC" w:rsidR="00A242F1" w:rsidRDefault="00A242F1" w:rsidP="00A242F1">
            <w:pPr>
              <w:jc w:val="both"/>
              <w:rPr>
                <w:color w:val="000000" w:themeColor="text1"/>
                <w:sz w:val="26"/>
                <w:szCs w:val="26"/>
              </w:rPr>
            </w:pPr>
            <w:r>
              <w:rPr>
                <w:color w:val="000000" w:themeColor="text1"/>
                <w:sz w:val="26"/>
                <w:szCs w:val="26"/>
              </w:rPr>
              <w:t xml:space="preserve">     + Sử dụng internal CSS, external CSS</w:t>
            </w:r>
          </w:p>
          <w:p w14:paraId="2085274D" w14:textId="41D51AE6" w:rsidR="008D2818" w:rsidRPr="00A242F1" w:rsidRDefault="00A242F1" w:rsidP="00A242F1">
            <w:pPr>
              <w:jc w:val="both"/>
              <w:rPr>
                <w:color w:val="000000" w:themeColor="text1"/>
                <w:sz w:val="26"/>
                <w:szCs w:val="26"/>
              </w:rPr>
            </w:pPr>
            <w:r>
              <w:rPr>
                <w:color w:val="000000" w:themeColor="text1"/>
                <w:sz w:val="26"/>
                <w:szCs w:val="26"/>
              </w:rPr>
              <w:t xml:space="preserve">     + Sử dụng được một số thuộc tính CSS</w:t>
            </w:r>
          </w:p>
        </w:tc>
      </w:tr>
      <w:tr w:rsidR="00A242F1" w:rsidRPr="00A56B1A" w14:paraId="09BF29A5" w14:textId="77777777" w:rsidTr="00C3004E">
        <w:tc>
          <w:tcPr>
            <w:tcW w:w="851" w:type="dxa"/>
            <w:vAlign w:val="center"/>
          </w:tcPr>
          <w:p w14:paraId="721D319E" w14:textId="77777777" w:rsidR="00A242F1" w:rsidRDefault="00A242F1" w:rsidP="00030DD3">
            <w:pPr>
              <w:jc w:val="center"/>
            </w:pPr>
          </w:p>
        </w:tc>
        <w:tc>
          <w:tcPr>
            <w:tcW w:w="3402" w:type="dxa"/>
            <w:vAlign w:val="center"/>
          </w:tcPr>
          <w:p w14:paraId="650576A1" w14:textId="77777777" w:rsidR="00A242F1" w:rsidRDefault="00A242F1" w:rsidP="00C16837">
            <w:pPr>
              <w:jc w:val="both"/>
              <w:rPr>
                <w:rFonts w:eastAsia="Calibri"/>
                <w:sz w:val="26"/>
                <w:szCs w:val="26"/>
              </w:rPr>
            </w:pPr>
          </w:p>
        </w:tc>
        <w:tc>
          <w:tcPr>
            <w:tcW w:w="992" w:type="dxa"/>
            <w:vAlign w:val="center"/>
          </w:tcPr>
          <w:p w14:paraId="1DA4DEA0" w14:textId="77777777" w:rsidR="00A242F1" w:rsidRDefault="00A242F1" w:rsidP="00030DD3">
            <w:pPr>
              <w:jc w:val="center"/>
            </w:pPr>
          </w:p>
        </w:tc>
        <w:tc>
          <w:tcPr>
            <w:tcW w:w="8789" w:type="dxa"/>
          </w:tcPr>
          <w:p w14:paraId="58FD5553" w14:textId="77777777" w:rsidR="00A242F1" w:rsidRPr="00CD154E" w:rsidRDefault="00A242F1" w:rsidP="008D2818">
            <w:pPr>
              <w:spacing w:line="288" w:lineRule="auto"/>
              <w:jc w:val="both"/>
              <w:outlineLvl w:val="0"/>
              <w:rPr>
                <w:b/>
                <w:bCs/>
                <w:i/>
                <w:iCs/>
                <w:color w:val="000000" w:themeColor="text1"/>
                <w:sz w:val="26"/>
                <w:szCs w:val="26"/>
              </w:rPr>
            </w:pPr>
          </w:p>
        </w:tc>
      </w:tr>
    </w:tbl>
    <w:p w14:paraId="375AFAD4" w14:textId="24627E9D" w:rsidR="00EB647D" w:rsidRDefault="005C02C7" w:rsidP="003645A6">
      <w:pPr>
        <w:ind w:left="567"/>
        <w:jc w:val="both"/>
        <w:rPr>
          <w:b/>
          <w:bCs/>
          <w:lang w:val="vi-VN"/>
        </w:rPr>
      </w:pPr>
      <w:r>
        <w:rPr>
          <w:b/>
          <w:bCs/>
          <w:lang w:val="vi-VN"/>
        </w:rPr>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2127"/>
        <w:gridCol w:w="4961"/>
        <w:gridCol w:w="2552"/>
      </w:tblGrid>
      <w:tr w:rsidR="00E5658D" w:rsidRPr="00A045AB" w14:paraId="76378590" w14:textId="77777777" w:rsidTr="00333530">
        <w:tc>
          <w:tcPr>
            <w:tcW w:w="2835"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FA2541">
            <w:pPr>
              <w:jc w:val="center"/>
              <w:rPr>
                <w:lang w:val="vi-VN"/>
              </w:rPr>
            </w:pPr>
            <w:r>
              <w:rPr>
                <w:lang w:val="vi-VN"/>
              </w:rPr>
              <w:t>Thời gian</w:t>
            </w:r>
          </w:p>
          <w:p w14:paraId="72A63827" w14:textId="481B9664" w:rsidR="00E5658D" w:rsidRPr="00A045AB" w:rsidRDefault="00E5658D" w:rsidP="00FA2541">
            <w:pPr>
              <w:jc w:val="center"/>
              <w:rPr>
                <w:lang w:val="vi-VN"/>
              </w:rPr>
            </w:pPr>
            <w:r>
              <w:rPr>
                <w:lang w:val="vi-VN"/>
              </w:rPr>
              <w:t>(</w:t>
            </w:r>
            <w:r>
              <w:t>1</w:t>
            </w:r>
            <w:r>
              <w:rPr>
                <w:lang w:val="vi-VN"/>
              </w:rPr>
              <w:t>)</w:t>
            </w:r>
          </w:p>
        </w:tc>
        <w:tc>
          <w:tcPr>
            <w:tcW w:w="2127" w:type="dxa"/>
          </w:tcPr>
          <w:p w14:paraId="6DC52CFF" w14:textId="77777777" w:rsidR="00E5658D" w:rsidRDefault="00E5658D" w:rsidP="00FA2541">
            <w:pPr>
              <w:jc w:val="center"/>
              <w:rPr>
                <w:lang w:val="vi-VN"/>
              </w:rPr>
            </w:pPr>
            <w:r>
              <w:rPr>
                <w:lang w:val="vi-VN"/>
              </w:rPr>
              <w:t>Thời điểm</w:t>
            </w:r>
          </w:p>
          <w:p w14:paraId="405C2427" w14:textId="78C884E8" w:rsidR="00E5658D" w:rsidRPr="00A045AB" w:rsidRDefault="00E5658D" w:rsidP="00FA2541">
            <w:pPr>
              <w:jc w:val="center"/>
              <w:rPr>
                <w:lang w:val="vi-VN"/>
              </w:rPr>
            </w:pPr>
            <w:r>
              <w:rPr>
                <w:lang w:val="vi-VN"/>
              </w:rPr>
              <w:t>(</w:t>
            </w:r>
            <w:r>
              <w:t>2</w:t>
            </w:r>
            <w:r>
              <w:rPr>
                <w:lang w:val="vi-VN"/>
              </w:rPr>
              <w:t>)</w:t>
            </w:r>
          </w:p>
        </w:tc>
        <w:tc>
          <w:tcPr>
            <w:tcW w:w="4961" w:type="dxa"/>
          </w:tcPr>
          <w:p w14:paraId="29E3CD34" w14:textId="74BDD9D3" w:rsidR="00E5658D" w:rsidRPr="00E5658D" w:rsidRDefault="00E5658D" w:rsidP="00FA2541">
            <w:pPr>
              <w:jc w:val="center"/>
            </w:pPr>
            <w:r>
              <w:t>Yêu cầu cần đạt</w:t>
            </w:r>
          </w:p>
          <w:p w14:paraId="2343FFFC" w14:textId="6B16BA01" w:rsidR="00E5658D" w:rsidRPr="00A045AB" w:rsidRDefault="00E5658D" w:rsidP="00FA2541">
            <w:pPr>
              <w:jc w:val="center"/>
              <w:rPr>
                <w:lang w:val="vi-VN"/>
              </w:rPr>
            </w:pPr>
            <w:r>
              <w:rPr>
                <w:lang w:val="vi-VN"/>
              </w:rPr>
              <w:t>(</w:t>
            </w:r>
            <w:r>
              <w:t>3</w:t>
            </w:r>
            <w:r>
              <w:rPr>
                <w:lang w:val="vi-VN"/>
              </w:rPr>
              <w:t>)</w:t>
            </w:r>
          </w:p>
        </w:tc>
        <w:tc>
          <w:tcPr>
            <w:tcW w:w="2552" w:type="dxa"/>
          </w:tcPr>
          <w:p w14:paraId="02C033F4" w14:textId="77777777" w:rsidR="00E5658D" w:rsidRDefault="00E5658D" w:rsidP="00FA2541">
            <w:pPr>
              <w:jc w:val="center"/>
              <w:rPr>
                <w:lang w:val="vi-VN"/>
              </w:rPr>
            </w:pPr>
            <w:r>
              <w:rPr>
                <w:lang w:val="vi-VN"/>
              </w:rPr>
              <w:t>Hình thức</w:t>
            </w:r>
          </w:p>
          <w:p w14:paraId="2295BD1B" w14:textId="02BA9B64" w:rsidR="00E5658D" w:rsidRPr="00A045AB" w:rsidRDefault="00E5658D" w:rsidP="00FA2541">
            <w:pPr>
              <w:jc w:val="center"/>
              <w:rPr>
                <w:lang w:val="vi-VN"/>
              </w:rPr>
            </w:pPr>
            <w:r>
              <w:rPr>
                <w:lang w:val="vi-VN"/>
              </w:rPr>
              <w:t>(</w:t>
            </w:r>
            <w:r>
              <w:t>4</w:t>
            </w:r>
            <w:r>
              <w:rPr>
                <w:lang w:val="vi-VN"/>
              </w:rPr>
              <w:t>)</w:t>
            </w:r>
          </w:p>
        </w:tc>
      </w:tr>
      <w:tr w:rsidR="00340507" w:rsidRPr="00A56B1A" w14:paraId="15305877" w14:textId="77777777" w:rsidTr="00333530">
        <w:tc>
          <w:tcPr>
            <w:tcW w:w="2835" w:type="dxa"/>
          </w:tcPr>
          <w:p w14:paraId="2168569A" w14:textId="13783FCC" w:rsidR="00340507" w:rsidRPr="00A045AB" w:rsidRDefault="00340507" w:rsidP="00340507">
            <w:pPr>
              <w:jc w:val="center"/>
              <w:rPr>
                <w:lang w:val="vi-VN"/>
              </w:rPr>
            </w:pPr>
          </w:p>
        </w:tc>
        <w:tc>
          <w:tcPr>
            <w:tcW w:w="1417" w:type="dxa"/>
          </w:tcPr>
          <w:p w14:paraId="3ACF0772" w14:textId="1677F82B" w:rsidR="00340507" w:rsidRPr="00333530" w:rsidRDefault="00340507" w:rsidP="00340507">
            <w:pPr>
              <w:jc w:val="both"/>
            </w:pPr>
          </w:p>
        </w:tc>
        <w:tc>
          <w:tcPr>
            <w:tcW w:w="2127" w:type="dxa"/>
          </w:tcPr>
          <w:p w14:paraId="335D6E6A" w14:textId="6E3C32DB" w:rsidR="00340507" w:rsidRPr="00333530" w:rsidRDefault="00340507" w:rsidP="00340507">
            <w:pPr>
              <w:jc w:val="both"/>
            </w:pPr>
          </w:p>
        </w:tc>
        <w:tc>
          <w:tcPr>
            <w:tcW w:w="4961" w:type="dxa"/>
          </w:tcPr>
          <w:p w14:paraId="2261B5B9" w14:textId="398CEBBB" w:rsidR="00340507" w:rsidRPr="00A045AB" w:rsidRDefault="00340507" w:rsidP="00340507">
            <w:pPr>
              <w:jc w:val="both"/>
              <w:rPr>
                <w:lang w:val="vi-VN"/>
              </w:rPr>
            </w:pPr>
          </w:p>
        </w:tc>
        <w:tc>
          <w:tcPr>
            <w:tcW w:w="2552" w:type="dxa"/>
          </w:tcPr>
          <w:p w14:paraId="19852C30" w14:textId="0735E488" w:rsidR="00340507" w:rsidRPr="00030DD3" w:rsidRDefault="00340507" w:rsidP="00340507">
            <w:pPr>
              <w:jc w:val="both"/>
              <w:rPr>
                <w:rFonts w:eastAsia="Calibri"/>
                <w:sz w:val="26"/>
                <w:szCs w:val="26"/>
                <w:lang w:val="vi-VN"/>
              </w:rPr>
            </w:pPr>
          </w:p>
        </w:tc>
      </w:tr>
      <w:tr w:rsidR="00340507" w:rsidRPr="00A56B1A" w14:paraId="131BFE7F" w14:textId="77777777" w:rsidTr="00333530">
        <w:tc>
          <w:tcPr>
            <w:tcW w:w="2835" w:type="dxa"/>
          </w:tcPr>
          <w:p w14:paraId="7C3F3030" w14:textId="3EEA49C8" w:rsidR="00340507" w:rsidRPr="00A045AB" w:rsidRDefault="00340507" w:rsidP="00340507">
            <w:pPr>
              <w:jc w:val="center"/>
              <w:rPr>
                <w:lang w:val="vi-VN"/>
              </w:rPr>
            </w:pPr>
          </w:p>
        </w:tc>
        <w:tc>
          <w:tcPr>
            <w:tcW w:w="1417" w:type="dxa"/>
          </w:tcPr>
          <w:p w14:paraId="1F2889F7" w14:textId="5C518864" w:rsidR="00340507" w:rsidRPr="00A045AB" w:rsidRDefault="00340507" w:rsidP="00340507">
            <w:pPr>
              <w:jc w:val="both"/>
              <w:rPr>
                <w:lang w:val="vi-VN"/>
              </w:rPr>
            </w:pPr>
          </w:p>
        </w:tc>
        <w:tc>
          <w:tcPr>
            <w:tcW w:w="2127" w:type="dxa"/>
          </w:tcPr>
          <w:p w14:paraId="71418B30" w14:textId="25983C64" w:rsidR="00340507" w:rsidRPr="00A045AB" w:rsidRDefault="00340507" w:rsidP="00340507">
            <w:pPr>
              <w:jc w:val="both"/>
              <w:rPr>
                <w:lang w:val="vi-VN"/>
              </w:rPr>
            </w:pPr>
          </w:p>
        </w:tc>
        <w:tc>
          <w:tcPr>
            <w:tcW w:w="4961" w:type="dxa"/>
          </w:tcPr>
          <w:p w14:paraId="7A85B50F" w14:textId="78E5DE90" w:rsidR="00340507" w:rsidRPr="00A045AB" w:rsidRDefault="00340507" w:rsidP="00340507">
            <w:pPr>
              <w:jc w:val="both"/>
              <w:rPr>
                <w:lang w:val="vi-VN"/>
              </w:rPr>
            </w:pPr>
          </w:p>
        </w:tc>
        <w:tc>
          <w:tcPr>
            <w:tcW w:w="2552" w:type="dxa"/>
          </w:tcPr>
          <w:p w14:paraId="767FEDC4" w14:textId="0734351A" w:rsidR="00340507" w:rsidRPr="00D0745B" w:rsidRDefault="00340507" w:rsidP="00340507">
            <w:pPr>
              <w:jc w:val="both"/>
              <w:rPr>
                <w:rFonts w:eastAsia="Calibri"/>
                <w:sz w:val="26"/>
                <w:szCs w:val="26"/>
                <w:lang w:val="vi-VN"/>
              </w:rPr>
            </w:pPr>
          </w:p>
        </w:tc>
      </w:tr>
      <w:tr w:rsidR="00340507" w:rsidRPr="00A56B1A" w14:paraId="357AF785" w14:textId="77777777" w:rsidTr="00333530">
        <w:tc>
          <w:tcPr>
            <w:tcW w:w="2835" w:type="dxa"/>
          </w:tcPr>
          <w:p w14:paraId="35ED54A2" w14:textId="24039950" w:rsidR="00340507" w:rsidRPr="00A045AB" w:rsidRDefault="00340507" w:rsidP="00340507">
            <w:pPr>
              <w:jc w:val="center"/>
              <w:rPr>
                <w:lang w:val="vi-VN"/>
              </w:rPr>
            </w:pPr>
          </w:p>
        </w:tc>
        <w:tc>
          <w:tcPr>
            <w:tcW w:w="1417" w:type="dxa"/>
          </w:tcPr>
          <w:p w14:paraId="6CD4A5E3" w14:textId="22D6C300" w:rsidR="00340507" w:rsidRPr="00A045AB" w:rsidRDefault="00340507" w:rsidP="00340507">
            <w:pPr>
              <w:jc w:val="both"/>
              <w:rPr>
                <w:lang w:val="vi-VN"/>
              </w:rPr>
            </w:pPr>
          </w:p>
        </w:tc>
        <w:tc>
          <w:tcPr>
            <w:tcW w:w="2127" w:type="dxa"/>
          </w:tcPr>
          <w:p w14:paraId="34ECE9E8" w14:textId="51F799DE" w:rsidR="00340507" w:rsidRPr="00A045AB" w:rsidRDefault="00340507" w:rsidP="00340507">
            <w:pPr>
              <w:jc w:val="both"/>
              <w:rPr>
                <w:lang w:val="vi-VN"/>
              </w:rPr>
            </w:pPr>
          </w:p>
        </w:tc>
        <w:tc>
          <w:tcPr>
            <w:tcW w:w="4961" w:type="dxa"/>
          </w:tcPr>
          <w:p w14:paraId="7FD6273E" w14:textId="295C38B1" w:rsidR="00340507" w:rsidRPr="00A045AB" w:rsidRDefault="00340507" w:rsidP="00340507">
            <w:pPr>
              <w:jc w:val="both"/>
              <w:rPr>
                <w:lang w:val="vi-VN"/>
              </w:rPr>
            </w:pPr>
          </w:p>
        </w:tc>
        <w:tc>
          <w:tcPr>
            <w:tcW w:w="2552" w:type="dxa"/>
          </w:tcPr>
          <w:p w14:paraId="55AC7E0B" w14:textId="3D1D553F" w:rsidR="00340507" w:rsidRPr="00333530" w:rsidRDefault="00340507" w:rsidP="00340507">
            <w:pPr>
              <w:jc w:val="both"/>
              <w:rPr>
                <w:rFonts w:eastAsia="Calibri"/>
                <w:sz w:val="26"/>
                <w:szCs w:val="26"/>
                <w:lang w:val="vi-VN"/>
              </w:rPr>
            </w:pPr>
          </w:p>
        </w:tc>
      </w:tr>
      <w:tr w:rsidR="00340507" w:rsidRPr="00A56B1A" w14:paraId="45D0BCA6" w14:textId="77777777" w:rsidTr="00333530">
        <w:tc>
          <w:tcPr>
            <w:tcW w:w="2835" w:type="dxa"/>
          </w:tcPr>
          <w:p w14:paraId="601443E9" w14:textId="66587F6C" w:rsidR="00340507" w:rsidRPr="00A045AB" w:rsidRDefault="00340507" w:rsidP="00340507">
            <w:pPr>
              <w:jc w:val="center"/>
              <w:rPr>
                <w:lang w:val="vi-VN"/>
              </w:rPr>
            </w:pPr>
          </w:p>
        </w:tc>
        <w:tc>
          <w:tcPr>
            <w:tcW w:w="1417" w:type="dxa"/>
          </w:tcPr>
          <w:p w14:paraId="047E3B8F" w14:textId="1096055D" w:rsidR="00340507" w:rsidRPr="00A045AB" w:rsidRDefault="00340507" w:rsidP="00340507">
            <w:pPr>
              <w:jc w:val="both"/>
              <w:rPr>
                <w:lang w:val="vi-VN"/>
              </w:rPr>
            </w:pPr>
          </w:p>
        </w:tc>
        <w:tc>
          <w:tcPr>
            <w:tcW w:w="2127" w:type="dxa"/>
          </w:tcPr>
          <w:p w14:paraId="79BF7E5D" w14:textId="36024822" w:rsidR="00340507" w:rsidRPr="00A045AB" w:rsidRDefault="00340507" w:rsidP="00340507">
            <w:pPr>
              <w:jc w:val="both"/>
              <w:rPr>
                <w:lang w:val="vi-VN"/>
              </w:rPr>
            </w:pPr>
          </w:p>
        </w:tc>
        <w:tc>
          <w:tcPr>
            <w:tcW w:w="4961" w:type="dxa"/>
          </w:tcPr>
          <w:p w14:paraId="425FB670" w14:textId="37543F04" w:rsidR="00756D04" w:rsidRPr="00756D04" w:rsidRDefault="00756D04" w:rsidP="00340507">
            <w:pPr>
              <w:jc w:val="both"/>
              <w:rPr>
                <w:rFonts w:eastAsia="Calibri"/>
                <w:sz w:val="26"/>
                <w:szCs w:val="26"/>
                <w:lang w:val="vi-VN"/>
              </w:rPr>
            </w:pPr>
          </w:p>
        </w:tc>
        <w:tc>
          <w:tcPr>
            <w:tcW w:w="2552" w:type="dxa"/>
          </w:tcPr>
          <w:p w14:paraId="6CE6BBE1" w14:textId="391D6263" w:rsidR="00340507" w:rsidRPr="00D0745B" w:rsidRDefault="00340507" w:rsidP="00D0745B">
            <w:pPr>
              <w:jc w:val="both"/>
              <w:rPr>
                <w:rFonts w:eastAsia="Calibri"/>
                <w:sz w:val="26"/>
                <w:szCs w:val="26"/>
                <w:lang w:val="vi-VN"/>
              </w:rPr>
            </w:pPr>
          </w:p>
        </w:tc>
      </w:tr>
    </w:tbl>
    <w:p w14:paraId="3015FB41" w14:textId="51AD5946" w:rsidR="005B7F1C" w:rsidRDefault="00EF3E72" w:rsidP="006B5A0E">
      <w:pPr>
        <w:ind w:left="567"/>
        <w:jc w:val="both"/>
        <w:rPr>
          <w:b/>
          <w:bCs/>
          <w:lang w:val="vi-VN"/>
        </w:rPr>
      </w:pPr>
      <w:r w:rsidRPr="00860076">
        <w:rPr>
          <w:b/>
          <w:bCs/>
          <w:lang w:val="vi-VN"/>
        </w:rPr>
        <w:t>III</w:t>
      </w:r>
      <w:r w:rsidR="0072448F">
        <w:rPr>
          <w:b/>
          <w:bCs/>
          <w:lang w:val="vi-VN"/>
        </w:rPr>
        <w:t xml:space="preserve">. </w:t>
      </w:r>
      <w:r w:rsidR="00D277EC">
        <w:rPr>
          <w:b/>
          <w:bCs/>
          <w:lang w:val="vi-VN"/>
        </w:rPr>
        <w:t xml:space="preserve">Các </w:t>
      </w:r>
      <w:r w:rsidRPr="00860076">
        <w:rPr>
          <w:b/>
          <w:bCs/>
          <w:lang w:val="vi-VN"/>
        </w:rPr>
        <w:t>nội dung</w:t>
      </w:r>
      <w:r w:rsidR="00D277EC">
        <w:rPr>
          <w:b/>
          <w:bCs/>
          <w:lang w:val="vi-VN"/>
        </w:rPr>
        <w:t xml:space="preserve"> khác (nếu có):</w:t>
      </w:r>
    </w:p>
    <w:p w14:paraId="44366431" w14:textId="77777777" w:rsidR="0054041C" w:rsidRPr="0054041C" w:rsidRDefault="0054041C" w:rsidP="0054041C">
      <w:pPr>
        <w:pStyle w:val="ListParagraph"/>
        <w:widowControl w:val="0"/>
        <w:numPr>
          <w:ilvl w:val="1"/>
          <w:numId w:val="11"/>
        </w:numPr>
        <w:tabs>
          <w:tab w:val="left" w:pos="855"/>
        </w:tabs>
        <w:autoSpaceDE w:val="0"/>
        <w:autoSpaceDN w:val="0"/>
        <w:spacing w:before="128" w:after="0" w:line="240" w:lineRule="auto"/>
        <w:contextualSpacing w:val="0"/>
        <w:rPr>
          <w:rFonts w:ascii="Times New Roman" w:hAnsi="Times New Roman" w:cs="Times New Roman"/>
          <w:sz w:val="26"/>
          <w:szCs w:val="26"/>
          <w:lang w:val="vi-VN"/>
        </w:rPr>
      </w:pPr>
      <w:r w:rsidRPr="0054041C">
        <w:rPr>
          <w:rFonts w:ascii="Times New Roman" w:hAnsi="Times New Roman" w:cs="Times New Roman"/>
          <w:sz w:val="26"/>
          <w:szCs w:val="26"/>
          <w:lang w:val="vi-VN"/>
        </w:rPr>
        <w:t>Sinh hoạt chuyên môn theo cụm trường trong từng học kì theo chỉ đạo</w:t>
      </w:r>
    </w:p>
    <w:p w14:paraId="75AE9346" w14:textId="77777777" w:rsidR="0054041C" w:rsidRPr="0054041C" w:rsidRDefault="0054041C" w:rsidP="0054041C">
      <w:pPr>
        <w:pStyle w:val="ListParagraph"/>
        <w:widowControl w:val="0"/>
        <w:numPr>
          <w:ilvl w:val="1"/>
          <w:numId w:val="11"/>
        </w:numPr>
        <w:tabs>
          <w:tab w:val="left" w:pos="855"/>
        </w:tabs>
        <w:autoSpaceDE w:val="0"/>
        <w:autoSpaceDN w:val="0"/>
        <w:spacing w:before="131" w:after="0" w:line="240" w:lineRule="auto"/>
        <w:contextualSpacing w:val="0"/>
        <w:rPr>
          <w:rFonts w:ascii="Times New Roman" w:hAnsi="Times New Roman" w:cs="Times New Roman"/>
          <w:sz w:val="26"/>
          <w:szCs w:val="26"/>
          <w:lang w:val="vi-VN"/>
        </w:rPr>
      </w:pPr>
      <w:r w:rsidRPr="0054041C">
        <w:rPr>
          <w:rFonts w:ascii="Times New Roman" w:hAnsi="Times New Roman" w:cs="Times New Roman"/>
          <w:sz w:val="26"/>
          <w:szCs w:val="26"/>
          <w:lang w:val="vi-VN"/>
        </w:rPr>
        <w:t>Sinh hoạt chuyên môn của tổ theo định</w:t>
      </w:r>
      <w:r w:rsidRPr="0054041C">
        <w:rPr>
          <w:rFonts w:ascii="Times New Roman" w:hAnsi="Times New Roman" w:cs="Times New Roman"/>
          <w:spacing w:val="1"/>
          <w:sz w:val="26"/>
          <w:szCs w:val="26"/>
          <w:lang w:val="vi-VN"/>
        </w:rPr>
        <w:t xml:space="preserve"> </w:t>
      </w:r>
      <w:r w:rsidRPr="0054041C">
        <w:rPr>
          <w:rFonts w:ascii="Times New Roman" w:hAnsi="Times New Roman" w:cs="Times New Roman"/>
          <w:sz w:val="26"/>
          <w:szCs w:val="26"/>
          <w:lang w:val="vi-VN"/>
        </w:rPr>
        <w:t>kì hàng tuần.</w:t>
      </w:r>
    </w:p>
    <w:p w14:paraId="4554EA2D" w14:textId="77777777" w:rsidR="0054041C" w:rsidRPr="0054041C" w:rsidRDefault="0054041C" w:rsidP="0054041C">
      <w:pPr>
        <w:pStyle w:val="ListParagraph"/>
        <w:widowControl w:val="0"/>
        <w:numPr>
          <w:ilvl w:val="1"/>
          <w:numId w:val="11"/>
        </w:numPr>
        <w:tabs>
          <w:tab w:val="left" w:pos="855"/>
        </w:tabs>
        <w:autoSpaceDE w:val="0"/>
        <w:autoSpaceDN w:val="0"/>
        <w:spacing w:before="131" w:after="0" w:line="240" w:lineRule="auto"/>
        <w:contextualSpacing w:val="0"/>
        <w:rPr>
          <w:rFonts w:ascii="Times New Roman" w:hAnsi="Times New Roman" w:cs="Times New Roman"/>
          <w:sz w:val="26"/>
          <w:szCs w:val="26"/>
          <w:lang w:val="vi-VN"/>
        </w:rPr>
      </w:pPr>
      <w:r w:rsidRPr="0054041C">
        <w:rPr>
          <w:rFonts w:ascii="Times New Roman" w:hAnsi="Times New Roman" w:cs="Times New Roman"/>
          <w:sz w:val="26"/>
          <w:szCs w:val="26"/>
          <w:lang w:val="vi-VN"/>
        </w:rPr>
        <w:t>Hội thảo chia sẻ kinh nghiệm giảng dạy, đổi mới phương pháp và hình thức tổ chức dạy học….</w:t>
      </w:r>
    </w:p>
    <w:p w14:paraId="65A8A307" w14:textId="77777777" w:rsidR="0054041C" w:rsidRPr="0054041C" w:rsidRDefault="0054041C" w:rsidP="0054041C">
      <w:pPr>
        <w:pStyle w:val="ListParagraph"/>
        <w:widowControl w:val="0"/>
        <w:numPr>
          <w:ilvl w:val="1"/>
          <w:numId w:val="11"/>
        </w:numPr>
        <w:tabs>
          <w:tab w:val="left" w:pos="855"/>
        </w:tabs>
        <w:autoSpaceDE w:val="0"/>
        <w:autoSpaceDN w:val="0"/>
        <w:spacing w:before="131" w:after="0" w:line="240" w:lineRule="auto"/>
        <w:contextualSpacing w:val="0"/>
        <w:rPr>
          <w:rFonts w:ascii="Times New Roman" w:hAnsi="Times New Roman" w:cs="Times New Roman"/>
          <w:sz w:val="26"/>
          <w:szCs w:val="26"/>
        </w:rPr>
      </w:pPr>
      <w:r w:rsidRPr="0054041C">
        <w:rPr>
          <w:rFonts w:ascii="Times New Roman" w:hAnsi="Times New Roman" w:cs="Times New Roman"/>
          <w:sz w:val="26"/>
          <w:szCs w:val="26"/>
          <w:lang w:val="vi-VN"/>
        </w:rPr>
        <w:t>Bồi dưỡng HSG.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B728CE" w14:paraId="124E34CE" w14:textId="1A3AFFBB" w:rsidTr="00EF3E72">
        <w:tc>
          <w:tcPr>
            <w:tcW w:w="6804" w:type="dxa"/>
          </w:tcPr>
          <w:p w14:paraId="510DA7C1" w14:textId="77777777" w:rsidR="00B97FC1" w:rsidRPr="00860076" w:rsidRDefault="00B97FC1" w:rsidP="00EF3E72">
            <w:pPr>
              <w:jc w:val="center"/>
              <w:rPr>
                <w:b/>
                <w:bCs/>
                <w:lang w:val="vi-VN"/>
              </w:rPr>
            </w:pPr>
          </w:p>
          <w:p w14:paraId="13E9729B" w14:textId="77777777" w:rsidR="00B97FC1" w:rsidRPr="00860076" w:rsidRDefault="00B97FC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lastRenderedPageBreak/>
              <w:t>TỔ TRƯỞNG</w:t>
            </w:r>
          </w:p>
          <w:p w14:paraId="1D0FDAD1" w14:textId="77777777" w:rsidR="00EF3E72" w:rsidRDefault="00EF3E72" w:rsidP="00EF3E72">
            <w:pPr>
              <w:jc w:val="center"/>
              <w:rPr>
                <w:i/>
                <w:iCs/>
                <w:lang w:val="vi-VN"/>
              </w:rPr>
            </w:pPr>
            <w:r w:rsidRPr="00481B19">
              <w:rPr>
                <w:i/>
                <w:iCs/>
                <w:lang w:val="vi-VN"/>
              </w:rPr>
              <w:t>(Ký và ghi rõ họ tên)</w:t>
            </w:r>
          </w:p>
          <w:p w14:paraId="044A55C0" w14:textId="77777777" w:rsidR="0054041C" w:rsidRDefault="0054041C" w:rsidP="00EF3E72">
            <w:pPr>
              <w:jc w:val="center"/>
              <w:rPr>
                <w:i/>
                <w:iCs/>
                <w:lang w:val="vi-VN"/>
              </w:rPr>
            </w:pPr>
          </w:p>
          <w:p w14:paraId="32C867B7" w14:textId="77777777" w:rsidR="0054041C" w:rsidRDefault="0054041C" w:rsidP="00EF3E72">
            <w:pPr>
              <w:jc w:val="center"/>
              <w:rPr>
                <w:i/>
                <w:iCs/>
                <w:lang w:val="vi-VN"/>
              </w:rPr>
            </w:pPr>
          </w:p>
          <w:p w14:paraId="4D3F9D77" w14:textId="77777777" w:rsidR="0054041C" w:rsidRDefault="0054041C" w:rsidP="00EF3E72">
            <w:pPr>
              <w:jc w:val="center"/>
              <w:rPr>
                <w:i/>
                <w:iCs/>
                <w:lang w:val="vi-VN"/>
              </w:rPr>
            </w:pPr>
          </w:p>
          <w:p w14:paraId="2657D334" w14:textId="174683AB" w:rsidR="0054041C" w:rsidRPr="0054041C" w:rsidRDefault="0054041C" w:rsidP="00EF3E72">
            <w:pPr>
              <w:jc w:val="center"/>
              <w:rPr>
                <w:b/>
                <w:bCs/>
              </w:rPr>
            </w:pPr>
          </w:p>
        </w:tc>
        <w:tc>
          <w:tcPr>
            <w:tcW w:w="7088" w:type="dxa"/>
          </w:tcPr>
          <w:p w14:paraId="32755164" w14:textId="77777777" w:rsidR="004D63A8" w:rsidRPr="00860076" w:rsidRDefault="004D63A8" w:rsidP="00EF3E72">
            <w:pPr>
              <w:jc w:val="center"/>
              <w:rPr>
                <w:bCs/>
                <w:i/>
                <w:lang w:val="vi-VN"/>
              </w:rPr>
            </w:pPr>
          </w:p>
          <w:p w14:paraId="59C03EAC" w14:textId="77777777" w:rsidR="004D63A8" w:rsidRPr="00860076" w:rsidRDefault="004D63A8" w:rsidP="00EF3E72">
            <w:pPr>
              <w:jc w:val="center"/>
              <w:rPr>
                <w:bCs/>
                <w:i/>
                <w:lang w:val="vi-VN"/>
              </w:rPr>
            </w:pPr>
          </w:p>
          <w:p w14:paraId="3BE43108" w14:textId="03B4B736" w:rsidR="00C020F1" w:rsidRPr="00860076" w:rsidRDefault="00C020F1" w:rsidP="00EF3E72">
            <w:pPr>
              <w:jc w:val="center"/>
              <w:rPr>
                <w:bCs/>
                <w:i/>
                <w:lang w:val="vi-VN"/>
              </w:rPr>
            </w:pPr>
            <w:r w:rsidRPr="00860076">
              <w:rPr>
                <w:bCs/>
                <w:i/>
                <w:lang w:val="vi-VN"/>
              </w:rPr>
              <w:lastRenderedPageBreak/>
              <w:t>…., ngày    tháng</w:t>
            </w:r>
            <w:r w:rsidR="00D0745B" w:rsidRPr="00A922DC">
              <w:rPr>
                <w:bCs/>
                <w:i/>
                <w:lang w:val="vi-VN"/>
              </w:rPr>
              <w:t xml:space="preserve"> </w:t>
            </w:r>
            <w:r w:rsidR="007807E0">
              <w:rPr>
                <w:bCs/>
                <w:i/>
                <w:lang w:val="vi-VN"/>
              </w:rPr>
              <w:t xml:space="preserve">   năm 2024</w:t>
            </w:r>
          </w:p>
          <w:p w14:paraId="03F1F903" w14:textId="6A0E2667" w:rsidR="00EF3E72" w:rsidRDefault="00EF3E72" w:rsidP="00EF3E72">
            <w:pPr>
              <w:jc w:val="center"/>
              <w:rPr>
                <w:b/>
                <w:bCs/>
                <w:lang w:val="vi-VN"/>
              </w:rPr>
            </w:pPr>
            <w:r w:rsidRPr="006C0D6D">
              <w:rPr>
                <w:b/>
                <w:bCs/>
                <w:lang w:val="vi-VN"/>
              </w:rPr>
              <w:t>HIỆU TRƯỞNG</w:t>
            </w:r>
          </w:p>
          <w:p w14:paraId="6471677F" w14:textId="6C436D8B" w:rsidR="00EF3E72" w:rsidRPr="00860076" w:rsidRDefault="004D63A8" w:rsidP="00EF3E72">
            <w:pPr>
              <w:jc w:val="center"/>
              <w:rPr>
                <w:bCs/>
                <w:i/>
                <w:lang w:val="vi-VN"/>
              </w:rPr>
            </w:pPr>
            <w:r w:rsidRPr="00860076">
              <w:rPr>
                <w:bCs/>
                <w:i/>
                <w:lang w:val="vi-VN"/>
              </w:rPr>
              <w:t>(kí, đóng dấu)</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36AAC" w14:textId="77777777" w:rsidR="00D83913" w:rsidRDefault="00D83913" w:rsidP="004123CF">
      <w:pPr>
        <w:spacing w:before="0" w:after="0"/>
      </w:pPr>
      <w:r>
        <w:separator/>
      </w:r>
    </w:p>
  </w:endnote>
  <w:endnote w:type="continuationSeparator" w:id="0">
    <w:p w14:paraId="5E012598" w14:textId="77777777" w:rsidR="00D83913" w:rsidRDefault="00D8391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A3"/>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33EC6" w14:textId="77777777" w:rsidR="00D83913" w:rsidRDefault="00D83913" w:rsidP="004123CF">
      <w:pPr>
        <w:spacing w:before="0" w:after="0"/>
      </w:pPr>
      <w:r>
        <w:separator/>
      </w:r>
    </w:p>
  </w:footnote>
  <w:footnote w:type="continuationSeparator" w:id="0">
    <w:p w14:paraId="14D20FD5" w14:textId="77777777" w:rsidR="00D83913" w:rsidRDefault="00D83913"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B28"/>
    <w:multiLevelType w:val="hybridMultilevel"/>
    <w:tmpl w:val="7D58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C13255"/>
    <w:multiLevelType w:val="hybridMultilevel"/>
    <w:tmpl w:val="F852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47017A"/>
    <w:multiLevelType w:val="hybridMultilevel"/>
    <w:tmpl w:val="B2366B54"/>
    <w:lvl w:ilvl="0" w:tplc="B9E2B7EE">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105830"/>
    <w:multiLevelType w:val="multilevel"/>
    <w:tmpl w:val="E2706050"/>
    <w:lvl w:ilvl="0">
      <w:numFmt w:val="bullet"/>
      <w:lvlText w:val=""/>
      <w:lvlJc w:val="left"/>
      <w:pPr>
        <w:ind w:left="720" w:hanging="360"/>
      </w:pPr>
      <w:rPr>
        <w:rFonts w:ascii="Symbol" w:eastAsia="Calibri" w:hAnsi="Symbol" w:cs="Times New Roman"/>
        <w:color w:val="ED7D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915F37"/>
    <w:multiLevelType w:val="hybridMultilevel"/>
    <w:tmpl w:val="110A16B4"/>
    <w:lvl w:ilvl="0" w:tplc="B9E2B7E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055A9"/>
    <w:multiLevelType w:val="hybridMultilevel"/>
    <w:tmpl w:val="FC3AD29E"/>
    <w:lvl w:ilvl="0" w:tplc="80523A98">
      <w:start w:val="1"/>
      <w:numFmt w:val="decimal"/>
      <w:lvlText w:val="%1."/>
      <w:lvlJc w:val="left"/>
      <w:pPr>
        <w:ind w:left="661" w:hanging="260"/>
      </w:pPr>
      <w:rPr>
        <w:rFonts w:ascii="Times New Roman" w:eastAsiaTheme="minorHAnsi" w:hAnsi="Times New Roman" w:cs="Times New Roman"/>
        <w:w w:val="99"/>
        <w:sz w:val="26"/>
        <w:szCs w:val="26"/>
        <w:lang w:val="vi" w:eastAsia="en-US" w:bidi="ar-SA"/>
      </w:rPr>
    </w:lvl>
    <w:lvl w:ilvl="1" w:tplc="EBACD730">
      <w:numFmt w:val="bullet"/>
      <w:lvlText w:val="-"/>
      <w:lvlJc w:val="left"/>
      <w:pPr>
        <w:ind w:left="402" w:hanging="152"/>
      </w:pPr>
      <w:rPr>
        <w:rFonts w:ascii="Times New Roman" w:eastAsia="Times New Roman" w:hAnsi="Times New Roman" w:cs="Times New Roman" w:hint="default"/>
        <w:w w:val="99"/>
        <w:sz w:val="26"/>
        <w:szCs w:val="26"/>
        <w:lang w:val="vi" w:eastAsia="en-US" w:bidi="ar-SA"/>
      </w:rPr>
    </w:lvl>
    <w:lvl w:ilvl="2" w:tplc="C646F740">
      <w:numFmt w:val="bullet"/>
      <w:lvlText w:val="•"/>
      <w:lvlJc w:val="left"/>
      <w:pPr>
        <w:ind w:left="2125" w:hanging="152"/>
      </w:pPr>
      <w:rPr>
        <w:rFonts w:hint="default"/>
        <w:lang w:val="vi" w:eastAsia="en-US" w:bidi="ar-SA"/>
      </w:rPr>
    </w:lvl>
    <w:lvl w:ilvl="3" w:tplc="12DAAE8A">
      <w:numFmt w:val="bullet"/>
      <w:lvlText w:val="•"/>
      <w:lvlJc w:val="left"/>
      <w:pPr>
        <w:ind w:left="3590" w:hanging="152"/>
      </w:pPr>
      <w:rPr>
        <w:rFonts w:hint="default"/>
        <w:lang w:val="vi" w:eastAsia="en-US" w:bidi="ar-SA"/>
      </w:rPr>
    </w:lvl>
    <w:lvl w:ilvl="4" w:tplc="7C7C37E2">
      <w:numFmt w:val="bullet"/>
      <w:lvlText w:val="•"/>
      <w:lvlJc w:val="left"/>
      <w:pPr>
        <w:ind w:left="5054" w:hanging="152"/>
      </w:pPr>
      <w:rPr>
        <w:rFonts w:hint="default"/>
        <w:lang w:val="vi" w:eastAsia="en-US" w:bidi="ar-SA"/>
      </w:rPr>
    </w:lvl>
    <w:lvl w:ilvl="5" w:tplc="31503F30">
      <w:numFmt w:val="bullet"/>
      <w:lvlText w:val="•"/>
      <w:lvlJc w:val="left"/>
      <w:pPr>
        <w:ind w:left="6519" w:hanging="152"/>
      </w:pPr>
      <w:rPr>
        <w:rFonts w:hint="default"/>
        <w:lang w:val="vi" w:eastAsia="en-US" w:bidi="ar-SA"/>
      </w:rPr>
    </w:lvl>
    <w:lvl w:ilvl="6" w:tplc="67443A52">
      <w:numFmt w:val="bullet"/>
      <w:lvlText w:val="•"/>
      <w:lvlJc w:val="left"/>
      <w:pPr>
        <w:ind w:left="7983" w:hanging="152"/>
      </w:pPr>
      <w:rPr>
        <w:rFonts w:hint="default"/>
        <w:lang w:val="vi" w:eastAsia="en-US" w:bidi="ar-SA"/>
      </w:rPr>
    </w:lvl>
    <w:lvl w:ilvl="7" w:tplc="B0B81CFA">
      <w:numFmt w:val="bullet"/>
      <w:lvlText w:val="•"/>
      <w:lvlJc w:val="left"/>
      <w:pPr>
        <w:ind w:left="9448" w:hanging="152"/>
      </w:pPr>
      <w:rPr>
        <w:rFonts w:hint="default"/>
        <w:lang w:val="vi" w:eastAsia="en-US" w:bidi="ar-SA"/>
      </w:rPr>
    </w:lvl>
    <w:lvl w:ilvl="8" w:tplc="2292AF6E">
      <w:numFmt w:val="bullet"/>
      <w:lvlText w:val="•"/>
      <w:lvlJc w:val="left"/>
      <w:pPr>
        <w:ind w:left="10912" w:hanging="152"/>
      </w:pPr>
      <w:rPr>
        <w:rFonts w:hint="default"/>
        <w:lang w:val="vi" w:eastAsia="en-US" w:bidi="ar-SA"/>
      </w:rPr>
    </w:lvl>
  </w:abstractNum>
  <w:abstractNum w:abstractNumId="9" w15:restartNumberingAfterBreak="0">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C6841"/>
    <w:multiLevelType w:val="hybridMultilevel"/>
    <w:tmpl w:val="B694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8376B7"/>
    <w:multiLevelType w:val="multilevel"/>
    <w:tmpl w:val="2EB2B3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3"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7"/>
  </w:num>
  <w:num w:numId="3">
    <w:abstractNumId w:val="2"/>
  </w:num>
  <w:num w:numId="4">
    <w:abstractNumId w:val="3"/>
  </w:num>
  <w:num w:numId="5">
    <w:abstractNumId w:val="1"/>
  </w:num>
  <w:num w:numId="6">
    <w:abstractNumId w:val="13"/>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30DD3"/>
    <w:rsid w:val="000441BD"/>
    <w:rsid w:val="00060586"/>
    <w:rsid w:val="0009799B"/>
    <w:rsid w:val="000D31A1"/>
    <w:rsid w:val="00150475"/>
    <w:rsid w:val="00153FAA"/>
    <w:rsid w:val="00157BDB"/>
    <w:rsid w:val="00177C53"/>
    <w:rsid w:val="001F63C5"/>
    <w:rsid w:val="00207311"/>
    <w:rsid w:val="0023402D"/>
    <w:rsid w:val="00260F7A"/>
    <w:rsid w:val="00284400"/>
    <w:rsid w:val="002D2DDC"/>
    <w:rsid w:val="002D775E"/>
    <w:rsid w:val="00333530"/>
    <w:rsid w:val="00340507"/>
    <w:rsid w:val="00346959"/>
    <w:rsid w:val="0035605D"/>
    <w:rsid w:val="003645A6"/>
    <w:rsid w:val="003802AD"/>
    <w:rsid w:val="00387E8F"/>
    <w:rsid w:val="003A635D"/>
    <w:rsid w:val="003E218C"/>
    <w:rsid w:val="00410806"/>
    <w:rsid w:val="004123CF"/>
    <w:rsid w:val="004167BC"/>
    <w:rsid w:val="00424351"/>
    <w:rsid w:val="00430793"/>
    <w:rsid w:val="00440A86"/>
    <w:rsid w:val="00450390"/>
    <w:rsid w:val="00467410"/>
    <w:rsid w:val="00476C13"/>
    <w:rsid w:val="00481B19"/>
    <w:rsid w:val="004B303E"/>
    <w:rsid w:val="004D63A8"/>
    <w:rsid w:val="0052558B"/>
    <w:rsid w:val="00535AA3"/>
    <w:rsid w:val="0054041C"/>
    <w:rsid w:val="00546E63"/>
    <w:rsid w:val="00591BFA"/>
    <w:rsid w:val="005B7F1C"/>
    <w:rsid w:val="005C02C7"/>
    <w:rsid w:val="005D5CE9"/>
    <w:rsid w:val="005E210B"/>
    <w:rsid w:val="00651A47"/>
    <w:rsid w:val="0069020F"/>
    <w:rsid w:val="006A011C"/>
    <w:rsid w:val="006A238B"/>
    <w:rsid w:val="006B5A0E"/>
    <w:rsid w:val="006C0D6D"/>
    <w:rsid w:val="006E1499"/>
    <w:rsid w:val="006F0BD4"/>
    <w:rsid w:val="006F36C6"/>
    <w:rsid w:val="00705A31"/>
    <w:rsid w:val="0072448F"/>
    <w:rsid w:val="00743378"/>
    <w:rsid w:val="00750126"/>
    <w:rsid w:val="00756D04"/>
    <w:rsid w:val="0077290B"/>
    <w:rsid w:val="0077757E"/>
    <w:rsid w:val="0077774F"/>
    <w:rsid w:val="007807E0"/>
    <w:rsid w:val="007A75EE"/>
    <w:rsid w:val="007C455A"/>
    <w:rsid w:val="007C75C5"/>
    <w:rsid w:val="007F0E7F"/>
    <w:rsid w:val="008302A3"/>
    <w:rsid w:val="00852E10"/>
    <w:rsid w:val="00860076"/>
    <w:rsid w:val="008B338B"/>
    <w:rsid w:val="008B33FB"/>
    <w:rsid w:val="008C0827"/>
    <w:rsid w:val="008D2818"/>
    <w:rsid w:val="008F461C"/>
    <w:rsid w:val="009254A7"/>
    <w:rsid w:val="00965CAD"/>
    <w:rsid w:val="00976D2D"/>
    <w:rsid w:val="009818AD"/>
    <w:rsid w:val="009A0A4B"/>
    <w:rsid w:val="009C360D"/>
    <w:rsid w:val="00A045AB"/>
    <w:rsid w:val="00A14C28"/>
    <w:rsid w:val="00A234AD"/>
    <w:rsid w:val="00A242F1"/>
    <w:rsid w:val="00A3386B"/>
    <w:rsid w:val="00A34C11"/>
    <w:rsid w:val="00A56B1A"/>
    <w:rsid w:val="00A77248"/>
    <w:rsid w:val="00A922DC"/>
    <w:rsid w:val="00AA055B"/>
    <w:rsid w:val="00AB7DA0"/>
    <w:rsid w:val="00AC7C8C"/>
    <w:rsid w:val="00AD7B87"/>
    <w:rsid w:val="00AE273D"/>
    <w:rsid w:val="00B07ACA"/>
    <w:rsid w:val="00B3295B"/>
    <w:rsid w:val="00B42A14"/>
    <w:rsid w:val="00B612D3"/>
    <w:rsid w:val="00B728CE"/>
    <w:rsid w:val="00B74A1E"/>
    <w:rsid w:val="00B97FC1"/>
    <w:rsid w:val="00BC0379"/>
    <w:rsid w:val="00C020F1"/>
    <w:rsid w:val="00C07B13"/>
    <w:rsid w:val="00C13665"/>
    <w:rsid w:val="00C1594D"/>
    <w:rsid w:val="00C16837"/>
    <w:rsid w:val="00C172DF"/>
    <w:rsid w:val="00C3004E"/>
    <w:rsid w:val="00C43BA9"/>
    <w:rsid w:val="00C66337"/>
    <w:rsid w:val="00C75298"/>
    <w:rsid w:val="00CA7F2B"/>
    <w:rsid w:val="00CB5029"/>
    <w:rsid w:val="00CB5DF5"/>
    <w:rsid w:val="00CD154E"/>
    <w:rsid w:val="00CD48E1"/>
    <w:rsid w:val="00CE3421"/>
    <w:rsid w:val="00D0745B"/>
    <w:rsid w:val="00D14258"/>
    <w:rsid w:val="00D20C17"/>
    <w:rsid w:val="00D277EC"/>
    <w:rsid w:val="00D57624"/>
    <w:rsid w:val="00D65611"/>
    <w:rsid w:val="00D80FFF"/>
    <w:rsid w:val="00D83913"/>
    <w:rsid w:val="00D96C9D"/>
    <w:rsid w:val="00DA4628"/>
    <w:rsid w:val="00DC1CD1"/>
    <w:rsid w:val="00DD12B3"/>
    <w:rsid w:val="00DF17D8"/>
    <w:rsid w:val="00DF187D"/>
    <w:rsid w:val="00DF7A2C"/>
    <w:rsid w:val="00E145CD"/>
    <w:rsid w:val="00E15951"/>
    <w:rsid w:val="00E23AC8"/>
    <w:rsid w:val="00E23E9E"/>
    <w:rsid w:val="00E32EE5"/>
    <w:rsid w:val="00E47721"/>
    <w:rsid w:val="00E5658D"/>
    <w:rsid w:val="00E60DFA"/>
    <w:rsid w:val="00E75E14"/>
    <w:rsid w:val="00E81F7F"/>
    <w:rsid w:val="00EA3A5A"/>
    <w:rsid w:val="00EB1C5E"/>
    <w:rsid w:val="00EB647D"/>
    <w:rsid w:val="00ED1FEE"/>
    <w:rsid w:val="00EF3E72"/>
    <w:rsid w:val="00F05EBB"/>
    <w:rsid w:val="00F109DB"/>
    <w:rsid w:val="00F117F2"/>
    <w:rsid w:val="00F63968"/>
    <w:rsid w:val="00FB0DA4"/>
    <w:rsid w:val="00FB4368"/>
    <w:rsid w:val="00FB7F45"/>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7BEFB31B-55CF-49DD-9AAF-395049CB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table" w:customStyle="1" w:styleId="TableGrid7">
    <w:name w:val="Table Grid7"/>
    <w:basedOn w:val="TableNormal"/>
    <w:next w:val="TableGrid"/>
    <w:uiPriority w:val="39"/>
    <w:qFormat/>
    <w:rsid w:val="00860076"/>
    <w:pPr>
      <w:spacing w:before="0" w:after="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860076"/>
    <w:pPr>
      <w:spacing w:before="0" w:after="160" w:line="259" w:lineRule="auto"/>
      <w:ind w:left="720"/>
      <w:contextualSpacing/>
    </w:pPr>
    <w:rPr>
      <w:rFonts w:asciiTheme="minorHAnsi" w:hAnsiTheme="minorHAnsi" w:cstheme="minorBidi"/>
      <w:color w:val="auto"/>
      <w:sz w:val="22"/>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860076"/>
    <w:rPr>
      <w:rFonts w:asciiTheme="minorHAnsi" w:hAnsiTheme="minorHAnsi" w:cstheme="minorBidi"/>
      <w:color w:val="auto"/>
      <w:sz w:val="22"/>
      <w:szCs w:val="22"/>
    </w:rPr>
  </w:style>
  <w:style w:type="character" w:styleId="Emphasis">
    <w:name w:val="Emphasis"/>
    <w:basedOn w:val="DefaultParagraphFont"/>
    <w:uiPriority w:val="20"/>
    <w:qFormat/>
    <w:rsid w:val="00CD1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8360-85A9-4A82-BB16-C63048BB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592</Words>
  <Characters>3375</Characters>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2022-08-11T14:54:00Z</dcterms:created>
  <dcterms:modified xsi:type="dcterms:W3CDTF">2024-08-10T10:52:00Z</dcterms:modified>
</cp:coreProperties>
</file>