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CBD" w:rsidRDefault="003039B5">
      <w:pPr>
        <w:tabs>
          <w:tab w:val="center" w:pos="2160"/>
          <w:tab w:val="center" w:pos="7470"/>
        </w:tabs>
        <w:spacing w:after="0" w:line="240" w:lineRule="auto"/>
        <w:rPr>
          <w:b/>
          <w:szCs w:val="28"/>
        </w:rPr>
      </w:pPr>
      <w:r>
        <w:rPr>
          <w:szCs w:val="28"/>
        </w:rPr>
        <w:tab/>
      </w:r>
      <w:r>
        <w:rPr>
          <w:szCs w:val="28"/>
        </w:rPr>
        <w:t>Ủ</w:t>
      </w:r>
      <w:r>
        <w:rPr>
          <w:szCs w:val="28"/>
        </w:rPr>
        <w:t>Y BAN NHÂN DÂN QU</w:t>
      </w:r>
      <w:r>
        <w:rPr>
          <w:szCs w:val="28"/>
        </w:rPr>
        <w:t>Ậ</w:t>
      </w:r>
      <w:r>
        <w:rPr>
          <w:szCs w:val="28"/>
        </w:rPr>
        <w:t xml:space="preserve">N 7 </w:t>
      </w:r>
      <w:r>
        <w:rPr>
          <w:szCs w:val="28"/>
        </w:rPr>
        <w:tab/>
      </w:r>
      <w:r>
        <w:rPr>
          <w:b/>
          <w:szCs w:val="28"/>
        </w:rPr>
        <w:t>KI</w:t>
      </w:r>
      <w:r>
        <w:rPr>
          <w:b/>
          <w:szCs w:val="28"/>
        </w:rPr>
        <w:t>Ể</w:t>
      </w:r>
      <w:r>
        <w:rPr>
          <w:b/>
          <w:szCs w:val="28"/>
        </w:rPr>
        <w:t>M TRA CU</w:t>
      </w:r>
      <w:r>
        <w:rPr>
          <w:b/>
          <w:szCs w:val="28"/>
        </w:rPr>
        <w:t>Ố</w:t>
      </w:r>
      <w:r>
        <w:rPr>
          <w:b/>
          <w:szCs w:val="28"/>
        </w:rPr>
        <w:t>I K</w:t>
      </w:r>
      <w:r>
        <w:rPr>
          <w:b/>
          <w:szCs w:val="28"/>
        </w:rPr>
        <w:t>Ỳ</w:t>
      </w:r>
      <w:r>
        <w:rPr>
          <w:b/>
          <w:szCs w:val="28"/>
        </w:rPr>
        <w:t xml:space="preserve"> </w:t>
      </w:r>
      <w:sdt>
        <w:sdtPr>
          <w:rPr>
            <w:b/>
            <w:szCs w:val="28"/>
          </w:rPr>
          <w:alias w:val="Học kỳ"/>
          <w:tag w:val="Học kỳ"/>
          <w:id w:val="2023120463"/>
          <w:placeholder>
            <w:docPart w:val="0D51604A94D44C648A2D6FB8404A59F0"/>
          </w:placeholder>
          <w:dropDownList>
            <w:listItem w:displayText="Chọn HK" w:value="Chọn HK"/>
            <w:listItem w:displayText="I" w:value="I"/>
            <w:listItem w:displayText="II" w:value="II"/>
          </w:dropDownList>
        </w:sdtPr>
        <w:sdtEndPr/>
        <w:sdtContent>
          <w:r>
            <w:rPr>
              <w:b/>
              <w:szCs w:val="28"/>
            </w:rPr>
            <w:t>I</w:t>
          </w:r>
        </w:sdtContent>
      </w:sdt>
    </w:p>
    <w:p w:rsidR="006A2CBD" w:rsidRDefault="003039B5">
      <w:pPr>
        <w:tabs>
          <w:tab w:val="center" w:pos="2160"/>
          <w:tab w:val="center" w:pos="7470"/>
        </w:tabs>
        <w:spacing w:after="0" w:line="240" w:lineRule="auto"/>
        <w:rPr>
          <w:szCs w:val="28"/>
        </w:rPr>
      </w:pPr>
      <w:r>
        <w:rPr>
          <w:szCs w:val="28"/>
        </w:rPr>
        <w:tab/>
      </w:r>
      <w:r>
        <w:rPr>
          <w:b/>
          <w:szCs w:val="28"/>
        </w:rPr>
        <w:t>TRƯ</w:t>
      </w:r>
      <w:r>
        <w:rPr>
          <w:b/>
          <w:szCs w:val="28"/>
        </w:rPr>
        <w:t>Ờ</w:t>
      </w:r>
      <w:r>
        <w:rPr>
          <w:b/>
          <w:szCs w:val="28"/>
        </w:rPr>
        <w:t>NG TRUNG H</w:t>
      </w:r>
      <w:r>
        <w:rPr>
          <w:b/>
          <w:szCs w:val="28"/>
        </w:rPr>
        <w:t>Ọ</w:t>
      </w:r>
      <w:r>
        <w:rPr>
          <w:b/>
          <w:szCs w:val="28"/>
        </w:rPr>
        <w:t>C CƠ S</w:t>
      </w:r>
      <w:r>
        <w:rPr>
          <w:b/>
          <w:szCs w:val="28"/>
        </w:rPr>
        <w:t>Ở</w:t>
      </w:r>
      <w:r>
        <w:rPr>
          <w:szCs w:val="28"/>
        </w:rPr>
        <w:t xml:space="preserve"> </w:t>
      </w:r>
      <w:r>
        <w:rPr>
          <w:szCs w:val="28"/>
        </w:rPr>
        <w:tab/>
      </w:r>
      <w:r>
        <w:rPr>
          <w:b/>
          <w:szCs w:val="28"/>
        </w:rPr>
        <w:t>NĂM H</w:t>
      </w:r>
      <w:r>
        <w:rPr>
          <w:b/>
          <w:szCs w:val="28"/>
        </w:rPr>
        <w:t>Ọ</w:t>
      </w:r>
      <w:r>
        <w:rPr>
          <w:b/>
          <w:szCs w:val="28"/>
        </w:rPr>
        <w:t xml:space="preserve">C </w:t>
      </w:r>
      <w:sdt>
        <w:sdtPr>
          <w:rPr>
            <w:b/>
            <w:szCs w:val="28"/>
          </w:rPr>
          <w:alias w:val="Năm học"/>
          <w:tag w:val="Năm học"/>
          <w:id w:val="-355812946"/>
          <w:placeholder>
            <w:docPart w:val="B5385D3F319C4DFDADD20EAD3671DBEA"/>
          </w:placeholder>
          <w:dropDownList>
            <w:listItem w:displayText="Chọn năm học" w:value="Mời thầy cô chọn năm học"/>
            <w:listItem w:displayText="2022 - 2023" w:value="2022 - 2023"/>
            <w:listItem w:displayText="2023 - 2024" w:value="2023 - 2024"/>
            <w:listItem w:displayText="2024 - 2025" w:value="2024 - 2025"/>
          </w:dropDownList>
        </w:sdtPr>
        <w:sdtEndPr/>
        <w:sdtContent>
          <w:r>
            <w:rPr>
              <w:b/>
              <w:szCs w:val="28"/>
            </w:rPr>
            <w:t>2023 - 2024</w:t>
          </w:r>
        </w:sdtContent>
      </w:sdt>
    </w:p>
    <w:p w:rsidR="006A2CBD" w:rsidRDefault="003039B5">
      <w:pPr>
        <w:tabs>
          <w:tab w:val="center" w:pos="2160"/>
          <w:tab w:val="center" w:pos="7470"/>
        </w:tabs>
        <w:spacing w:after="0" w:line="240" w:lineRule="auto"/>
        <w:rPr>
          <w:b/>
          <w:szCs w:val="28"/>
        </w:rPr>
      </w:pPr>
      <w:r>
        <w:rPr>
          <w:szCs w:val="28"/>
        </w:rPr>
        <w:tab/>
      </w:r>
      <w:r>
        <w:rPr>
          <w:b/>
          <w:szCs w:val="28"/>
          <w:u w:val="single"/>
        </w:rPr>
        <w:t>NGUY</w:t>
      </w:r>
      <w:r>
        <w:rPr>
          <w:b/>
          <w:szCs w:val="28"/>
          <w:u w:val="single"/>
        </w:rPr>
        <w:t>Ễ</w:t>
      </w:r>
      <w:r>
        <w:rPr>
          <w:b/>
          <w:szCs w:val="28"/>
          <w:u w:val="single"/>
        </w:rPr>
        <w:t>N HI</w:t>
      </w:r>
      <w:r>
        <w:rPr>
          <w:b/>
          <w:szCs w:val="28"/>
          <w:u w:val="single"/>
        </w:rPr>
        <w:t>Ề</w:t>
      </w:r>
      <w:r>
        <w:rPr>
          <w:b/>
          <w:szCs w:val="28"/>
          <w:u w:val="single"/>
        </w:rPr>
        <w:t>N</w:t>
      </w:r>
      <w:r>
        <w:rPr>
          <w:szCs w:val="28"/>
        </w:rPr>
        <w:t xml:space="preserve"> </w:t>
      </w:r>
      <w:r>
        <w:rPr>
          <w:szCs w:val="28"/>
        </w:rPr>
        <w:tab/>
      </w:r>
      <w:r>
        <w:rPr>
          <w:b/>
          <w:szCs w:val="28"/>
        </w:rPr>
        <w:t xml:space="preserve">MÔN THI: </w:t>
      </w:r>
      <w:r>
        <w:rPr>
          <w:b/>
          <w:szCs w:val="28"/>
        </w:rPr>
        <w:t>V</w:t>
      </w:r>
      <w:r>
        <w:rPr>
          <w:b/>
          <w:szCs w:val="28"/>
        </w:rPr>
        <w:t>ậ</w:t>
      </w:r>
      <w:r>
        <w:rPr>
          <w:b/>
          <w:szCs w:val="28"/>
        </w:rPr>
        <w:t>t Lý</w:t>
      </w:r>
      <w:r>
        <w:rPr>
          <w:b/>
          <w:szCs w:val="28"/>
        </w:rPr>
        <w:t>, Kh</w:t>
      </w:r>
      <w:r>
        <w:rPr>
          <w:b/>
          <w:szCs w:val="28"/>
        </w:rPr>
        <w:t>ố</w:t>
      </w:r>
      <w:r>
        <w:rPr>
          <w:b/>
          <w:szCs w:val="28"/>
        </w:rPr>
        <w:t xml:space="preserve">i: </w:t>
      </w:r>
      <w:sdt>
        <w:sdtPr>
          <w:rPr>
            <w:b/>
            <w:szCs w:val="28"/>
          </w:rPr>
          <w:alias w:val="Khối"/>
          <w:tag w:val="Khối"/>
          <w:id w:val="1821608686"/>
          <w:placeholder>
            <w:docPart w:val="53BE503D95F44DF9B0A475FA70EB5664"/>
          </w:placeholder>
          <w:dropDownList>
            <w:listItem w:displayText="Chọn khối" w:value="Chọn khối"/>
            <w:listItem w:displayText="6" w:value="6"/>
            <w:listItem w:displayText="7" w:value="7"/>
            <w:listItem w:displayText="8" w:value="8"/>
            <w:listItem w:displayText="9" w:value="9"/>
          </w:dropDownList>
        </w:sdtPr>
        <w:sdtEndPr/>
        <w:sdtContent>
          <w:r>
            <w:rPr>
              <w:b/>
              <w:szCs w:val="28"/>
            </w:rPr>
            <w:t>9</w:t>
          </w:r>
        </w:sdtContent>
      </w:sdt>
    </w:p>
    <w:p w:rsidR="006A2CBD" w:rsidRDefault="003039B5">
      <w:pPr>
        <w:tabs>
          <w:tab w:val="center" w:pos="2160"/>
          <w:tab w:val="center" w:pos="7470"/>
        </w:tabs>
        <w:spacing w:after="0" w:line="240" w:lineRule="auto"/>
        <w:rPr>
          <w:szCs w:val="28"/>
        </w:rPr>
      </w:pPr>
      <w:r>
        <w:rPr>
          <w:szCs w:val="28"/>
        </w:rPr>
        <w:tab/>
      </w:r>
      <w:r>
        <w:rPr>
          <w:szCs w:val="28"/>
        </w:rPr>
        <w:tab/>
        <w:t>Th</w:t>
      </w:r>
      <w:r>
        <w:rPr>
          <w:szCs w:val="28"/>
        </w:rPr>
        <w:t>ờ</w:t>
      </w:r>
      <w:r>
        <w:rPr>
          <w:szCs w:val="28"/>
        </w:rPr>
        <w:t xml:space="preserve">i gian làm bài: </w:t>
      </w:r>
      <w:sdt>
        <w:sdtPr>
          <w:rPr>
            <w:szCs w:val="28"/>
          </w:rPr>
          <w:alias w:val="Time"/>
          <w:tag w:val="Time"/>
          <w:id w:val="596138011"/>
          <w:placeholder>
            <w:docPart w:val="C35B2352CAA542FBB7CA21A59D4319DC"/>
          </w:placeholder>
          <w:dropDownList>
            <w:listItem w:displayText="Chọn thời gian" w:value="Thời gian làm bài"/>
            <w:listItem w:displayText="30 phút" w:value="30 phút"/>
            <w:listItem w:displayText="45 phút" w:value="45 phút"/>
            <w:listItem w:displayText="60 phút" w:value="60 phút"/>
            <w:listItem w:displayText="90 phút" w:value="90 phút"/>
          </w:dropDownList>
        </w:sdtPr>
        <w:sdtEndPr/>
        <w:sdtContent>
          <w:r>
            <w:rPr>
              <w:szCs w:val="28"/>
            </w:rPr>
            <w:t>45 phút</w:t>
          </w:r>
        </w:sdtContent>
      </w:sdt>
    </w:p>
    <w:p w:rsidR="006A2CBD" w:rsidRDefault="003039B5">
      <w:pPr>
        <w:tabs>
          <w:tab w:val="center" w:pos="2160"/>
          <w:tab w:val="center" w:pos="7470"/>
        </w:tabs>
        <w:spacing w:after="0" w:line="240" w:lineRule="auto"/>
        <w:rPr>
          <w:i/>
          <w:szCs w:val="28"/>
        </w:rPr>
      </w:pPr>
      <w:r>
        <w:rPr>
          <w:szCs w:val="28"/>
        </w:rPr>
        <w:tab/>
      </w:r>
      <w:r>
        <w:rPr>
          <w:b/>
          <w:szCs w:val="28"/>
        </w:rPr>
        <w:t>Đ</w:t>
      </w:r>
      <w:r>
        <w:rPr>
          <w:b/>
          <w:szCs w:val="28"/>
        </w:rPr>
        <w:t>Ề</w:t>
      </w:r>
      <w:r>
        <w:rPr>
          <w:b/>
          <w:szCs w:val="28"/>
        </w:rPr>
        <w:t xml:space="preserve"> CHÍNH TH</w:t>
      </w:r>
      <w:r>
        <w:rPr>
          <w:b/>
          <w:szCs w:val="28"/>
        </w:rPr>
        <w:t>Ứ</w:t>
      </w:r>
      <w:r>
        <w:rPr>
          <w:b/>
          <w:szCs w:val="28"/>
        </w:rPr>
        <w:t>C</w:t>
      </w:r>
      <w:r>
        <w:rPr>
          <w:i/>
          <w:szCs w:val="28"/>
        </w:rPr>
        <w:t xml:space="preserve"> </w:t>
      </w:r>
      <w:r>
        <w:rPr>
          <w:i/>
          <w:szCs w:val="28"/>
        </w:rPr>
        <w:tab/>
        <w:t>(Không k</w:t>
      </w:r>
      <w:r>
        <w:rPr>
          <w:i/>
          <w:szCs w:val="28"/>
        </w:rPr>
        <w:t>ể</w:t>
      </w:r>
      <w:r>
        <w:rPr>
          <w:i/>
          <w:szCs w:val="28"/>
        </w:rPr>
        <w:t xml:space="preserve"> th</w:t>
      </w:r>
      <w:r>
        <w:rPr>
          <w:i/>
          <w:szCs w:val="28"/>
        </w:rPr>
        <w:t>ờ</w:t>
      </w:r>
      <w:r>
        <w:rPr>
          <w:i/>
          <w:szCs w:val="28"/>
        </w:rPr>
        <w:t>i gian phát đ</w:t>
      </w:r>
      <w:r>
        <w:rPr>
          <w:i/>
          <w:szCs w:val="28"/>
        </w:rPr>
        <w:t>ề</w:t>
      </w:r>
      <w:r>
        <w:rPr>
          <w:i/>
          <w:szCs w:val="28"/>
        </w:rPr>
        <w:t>)</w:t>
      </w:r>
    </w:p>
    <w:p w:rsidR="006A2CBD" w:rsidRDefault="003039B5">
      <w:pPr>
        <w:tabs>
          <w:tab w:val="center" w:pos="2160"/>
          <w:tab w:val="center" w:pos="7470"/>
        </w:tabs>
        <w:spacing w:after="0" w:line="240" w:lineRule="auto"/>
        <w:rPr>
          <w:i/>
          <w:iCs/>
          <w:szCs w:val="28"/>
        </w:rPr>
      </w:pPr>
      <w:r>
        <w:rPr>
          <w:i/>
          <w:szCs w:val="28"/>
        </w:rPr>
        <w:tab/>
        <w:t>(Đ</w:t>
      </w:r>
      <w:r>
        <w:rPr>
          <w:i/>
          <w:szCs w:val="28"/>
        </w:rPr>
        <w:t>ề</w:t>
      </w:r>
      <w:r>
        <w:rPr>
          <w:i/>
          <w:szCs w:val="28"/>
        </w:rPr>
        <w:t xml:space="preserve"> c</w:t>
      </w:r>
      <w:r>
        <w:rPr>
          <w:i/>
          <w:iCs/>
          <w:szCs w:val="28"/>
        </w:rPr>
        <w:t xml:space="preserve">ó </w:t>
      </w:r>
      <w:sdt>
        <w:sdtPr>
          <w:rPr>
            <w:i/>
            <w:iCs/>
            <w:szCs w:val="28"/>
          </w:rPr>
          <w:alias w:val="Trang"/>
          <w:tag w:val="Trang"/>
          <w:id w:val="814382698"/>
          <w:placeholder>
            <w:docPart w:val="345ECC039DFF4580AD4799244D0E110E"/>
          </w:placeholder>
          <w:dropDownList>
            <w:listItem w:displayText="Chọn" w:value="Chọn"/>
            <w:listItem w:displayText="01" w:value="01"/>
            <w:listItem w:displayText="02" w:value="02"/>
            <w:listItem w:displayText="03" w:value="03"/>
            <w:listItem w:displayText="04" w:value="04"/>
            <w:listItem w:displayText="05" w:value="05"/>
            <w:listItem w:displayText="06" w:value="06"/>
          </w:dropDownList>
        </w:sdtPr>
        <w:sdtEndPr/>
        <w:sdtContent>
          <w:r>
            <w:rPr>
              <w:i/>
              <w:iCs/>
              <w:szCs w:val="28"/>
            </w:rPr>
            <w:t>01</w:t>
          </w:r>
        </w:sdtContent>
      </w:sdt>
      <w:r>
        <w:rPr>
          <w:i/>
          <w:iCs/>
          <w:szCs w:val="28"/>
        </w:rPr>
        <w:t xml:space="preserve"> trang)</w:t>
      </w:r>
    </w:p>
    <w:p w:rsidR="006A2CBD" w:rsidRDefault="006A2CBD">
      <w:pPr>
        <w:tabs>
          <w:tab w:val="center" w:pos="2790"/>
          <w:tab w:val="center" w:pos="7470"/>
        </w:tabs>
        <w:spacing w:after="0" w:line="240" w:lineRule="auto"/>
        <w:rPr>
          <w:iCs/>
          <w:szCs w:val="28"/>
        </w:rPr>
      </w:pPr>
    </w:p>
    <w:p w:rsidR="006A2CBD" w:rsidRDefault="003039B5">
      <w:pPr>
        <w:pStyle w:val="NormalWeb"/>
        <w:spacing w:before="0" w:beforeAutospacing="0" w:after="90" w:afterAutospacing="0" w:line="165" w:lineRule="atLeast"/>
        <w:jc w:val="both"/>
        <w:rPr>
          <w:rStyle w:val="YoungMixChar"/>
          <w:bCs/>
          <w:iCs/>
          <w:sz w:val="28"/>
          <w:szCs w:val="28"/>
        </w:rPr>
      </w:pPr>
      <w:r>
        <w:rPr>
          <w:rStyle w:val="YoungMixChar"/>
          <w:b/>
          <w:iCs/>
          <w:sz w:val="28"/>
          <w:szCs w:val="28"/>
        </w:rPr>
        <w:t xml:space="preserve">Câu </w:t>
      </w:r>
      <w:r>
        <w:rPr>
          <w:rStyle w:val="YoungMixChar"/>
          <w:b/>
          <w:iCs/>
          <w:sz w:val="28"/>
          <w:szCs w:val="28"/>
        </w:rPr>
        <w:t>1</w:t>
      </w:r>
      <w:r>
        <w:rPr>
          <w:rStyle w:val="YoungMixChar"/>
          <w:bCs/>
          <w:iCs/>
          <w:sz w:val="28"/>
          <w:szCs w:val="28"/>
        </w:rPr>
        <w:t>:</w:t>
      </w:r>
      <w:r>
        <w:rPr>
          <w:rStyle w:val="YoungMixChar"/>
          <w:b/>
          <w:iCs/>
          <w:sz w:val="28"/>
          <w:szCs w:val="28"/>
        </w:rPr>
        <w:t xml:space="preserve"> (</w:t>
      </w:r>
      <w:r>
        <w:rPr>
          <w:rStyle w:val="YoungMixChar"/>
          <w:b/>
          <w:iCs/>
          <w:sz w:val="28"/>
          <w:szCs w:val="28"/>
        </w:rPr>
        <w:t>3</w:t>
      </w:r>
      <w:r>
        <w:rPr>
          <w:rStyle w:val="YoungMixChar"/>
          <w:b/>
          <w:iCs/>
          <w:sz w:val="28"/>
          <w:szCs w:val="28"/>
        </w:rPr>
        <w:t>.0 điểm)</w:t>
      </w:r>
      <w:r>
        <w:rPr>
          <w:rStyle w:val="YoungMixChar"/>
          <w:bCs/>
          <w:iCs/>
          <w:sz w:val="28"/>
          <w:szCs w:val="28"/>
        </w:rPr>
        <w:t xml:space="preserve"> </w:t>
      </w:r>
    </w:p>
    <w:p w:rsidR="006A2CBD" w:rsidRDefault="003039B5">
      <w:pPr>
        <w:pStyle w:val="NormalWeb"/>
        <w:spacing w:before="0" w:beforeAutospacing="0" w:after="90" w:afterAutospacing="0" w:line="165" w:lineRule="atLeast"/>
        <w:jc w:val="both"/>
        <w:rPr>
          <w:bCs/>
          <w:sz w:val="28"/>
          <w:szCs w:val="28"/>
        </w:rPr>
      </w:pPr>
      <w:r>
        <w:rPr>
          <w:bCs/>
          <w:sz w:val="28"/>
          <w:szCs w:val="28"/>
        </w:rPr>
        <w:t xml:space="preserve">Phát biểu định luật </w:t>
      </w:r>
      <w:r>
        <w:rPr>
          <w:bCs/>
          <w:sz w:val="28"/>
          <w:szCs w:val="28"/>
        </w:rPr>
        <w:t>OHM</w:t>
      </w:r>
      <w:r>
        <w:rPr>
          <w:bCs/>
          <w:sz w:val="28"/>
          <w:szCs w:val="28"/>
        </w:rPr>
        <w:t>? Viết hệ thức của định luật?</w:t>
      </w:r>
    </w:p>
    <w:p w:rsidR="006A2CBD" w:rsidRDefault="003039B5">
      <w:pPr>
        <w:pStyle w:val="NormalWeb"/>
        <w:spacing w:before="0" w:beforeAutospacing="0" w:after="90" w:afterAutospacing="0" w:line="165" w:lineRule="atLeast"/>
        <w:jc w:val="both"/>
        <w:rPr>
          <w:sz w:val="28"/>
          <w:szCs w:val="28"/>
          <w:lang w:val="pl-PL"/>
        </w:rPr>
      </w:pPr>
      <w:r>
        <w:rPr>
          <w:sz w:val="28"/>
          <w:szCs w:val="28"/>
          <w:lang w:val="vi-VN"/>
        </w:rPr>
        <w:t>Đoạn mạch AB gồm hai điện trở R</w:t>
      </w:r>
      <w:r>
        <w:rPr>
          <w:sz w:val="28"/>
          <w:szCs w:val="28"/>
          <w:vertAlign w:val="subscript"/>
          <w:lang w:val="vi-VN"/>
        </w:rPr>
        <w:t>1</w:t>
      </w:r>
      <w:r>
        <w:rPr>
          <w:sz w:val="28"/>
          <w:szCs w:val="28"/>
          <w:lang w:val="vi-VN"/>
        </w:rPr>
        <w:t xml:space="preserve"> = </w:t>
      </w:r>
      <w:r>
        <w:rPr>
          <w:sz w:val="28"/>
          <w:szCs w:val="28"/>
        </w:rPr>
        <w:t>4</w:t>
      </w:r>
      <w:r>
        <w:rPr>
          <w:sz w:val="28"/>
          <w:szCs w:val="28"/>
          <w:lang w:val="vi-VN"/>
        </w:rPr>
        <w:t>Ω nối tiếp điện trở R</w:t>
      </w:r>
      <w:r>
        <w:rPr>
          <w:sz w:val="28"/>
          <w:szCs w:val="28"/>
          <w:vertAlign w:val="subscript"/>
          <w:lang w:val="vi-VN"/>
        </w:rPr>
        <w:t>2</w:t>
      </w:r>
      <w:r>
        <w:rPr>
          <w:sz w:val="28"/>
          <w:szCs w:val="28"/>
          <w:lang w:val="vi-VN"/>
        </w:rPr>
        <w:t xml:space="preserve"> = </w:t>
      </w:r>
      <w:r>
        <w:rPr>
          <w:sz w:val="28"/>
          <w:szCs w:val="28"/>
        </w:rPr>
        <w:t>8</w:t>
      </w:r>
      <w:r>
        <w:rPr>
          <w:sz w:val="28"/>
          <w:szCs w:val="28"/>
          <w:lang w:val="vi-VN"/>
        </w:rPr>
        <w:t>Ω. Đặt hiệu điện thế không đổi U = 24V giữa hai đầu đoạn mạch AB.</w:t>
      </w:r>
    </w:p>
    <w:p w:rsidR="006A2CBD" w:rsidRDefault="003039B5">
      <w:pPr>
        <w:pStyle w:val="ListParagraph"/>
        <w:numPr>
          <w:ilvl w:val="0"/>
          <w:numId w:val="1"/>
        </w:numPr>
        <w:tabs>
          <w:tab w:val="left" w:pos="993"/>
        </w:tabs>
        <w:spacing w:before="120"/>
        <w:ind w:left="0"/>
        <w:jc w:val="both"/>
        <w:rPr>
          <w:rFonts w:cs="Times New Roman"/>
          <w:sz w:val="28"/>
          <w:szCs w:val="28"/>
        </w:rPr>
      </w:pPr>
      <w:r>
        <w:rPr>
          <w:rFonts w:cs="Times New Roman"/>
          <w:sz w:val="28"/>
          <w:szCs w:val="28"/>
        </w:rPr>
        <w:t>Tính đi</w:t>
      </w:r>
      <w:r>
        <w:rPr>
          <w:rFonts w:cs="Times New Roman"/>
          <w:sz w:val="28"/>
          <w:szCs w:val="28"/>
        </w:rPr>
        <w:t>ệ</w:t>
      </w:r>
      <w:r>
        <w:rPr>
          <w:rFonts w:cs="Times New Roman"/>
          <w:sz w:val="28"/>
          <w:szCs w:val="28"/>
        </w:rPr>
        <w:t>n tr</w:t>
      </w:r>
      <w:r>
        <w:rPr>
          <w:rFonts w:cs="Times New Roman"/>
          <w:sz w:val="28"/>
          <w:szCs w:val="28"/>
        </w:rPr>
        <w:t>ở</w:t>
      </w:r>
      <w:r>
        <w:rPr>
          <w:rFonts w:cs="Times New Roman"/>
          <w:sz w:val="28"/>
          <w:szCs w:val="28"/>
        </w:rPr>
        <w:t xml:space="preserve"> tương đương c</w:t>
      </w:r>
      <w:r>
        <w:rPr>
          <w:rFonts w:cs="Times New Roman"/>
          <w:sz w:val="28"/>
          <w:szCs w:val="28"/>
        </w:rPr>
        <w:t>ủ</w:t>
      </w:r>
      <w:r>
        <w:rPr>
          <w:rFonts w:cs="Times New Roman"/>
          <w:sz w:val="28"/>
          <w:szCs w:val="28"/>
        </w:rPr>
        <w:t>a đo</w:t>
      </w:r>
      <w:r>
        <w:rPr>
          <w:rFonts w:cs="Times New Roman"/>
          <w:sz w:val="28"/>
          <w:szCs w:val="28"/>
        </w:rPr>
        <w:t>ạ</w:t>
      </w:r>
      <w:r>
        <w:rPr>
          <w:rFonts w:cs="Times New Roman"/>
          <w:sz w:val="28"/>
          <w:szCs w:val="28"/>
        </w:rPr>
        <w:t>n m</w:t>
      </w:r>
      <w:r>
        <w:rPr>
          <w:rFonts w:cs="Times New Roman"/>
          <w:sz w:val="28"/>
          <w:szCs w:val="28"/>
        </w:rPr>
        <w:t>ạ</w:t>
      </w:r>
      <w:r>
        <w:rPr>
          <w:rFonts w:cs="Times New Roman"/>
          <w:sz w:val="28"/>
          <w:szCs w:val="28"/>
        </w:rPr>
        <w:t>ch AB và hi</w:t>
      </w:r>
      <w:r>
        <w:rPr>
          <w:rFonts w:cs="Times New Roman"/>
          <w:sz w:val="28"/>
          <w:szCs w:val="28"/>
        </w:rPr>
        <w:t>ệ</w:t>
      </w:r>
      <w:r>
        <w:rPr>
          <w:rFonts w:cs="Times New Roman"/>
          <w:sz w:val="28"/>
          <w:szCs w:val="28"/>
        </w:rPr>
        <w:t>u đi</w:t>
      </w:r>
      <w:r>
        <w:rPr>
          <w:rFonts w:cs="Times New Roman"/>
          <w:sz w:val="28"/>
          <w:szCs w:val="28"/>
        </w:rPr>
        <w:t>ệ</w:t>
      </w:r>
      <w:r>
        <w:rPr>
          <w:rFonts w:cs="Times New Roman"/>
          <w:sz w:val="28"/>
          <w:szCs w:val="28"/>
        </w:rPr>
        <w:t>n th</w:t>
      </w:r>
      <w:r>
        <w:rPr>
          <w:rFonts w:cs="Times New Roman"/>
          <w:sz w:val="28"/>
          <w:szCs w:val="28"/>
        </w:rPr>
        <w:t>ế</w:t>
      </w:r>
      <w:r>
        <w:rPr>
          <w:rFonts w:cs="Times New Roman"/>
          <w:sz w:val="28"/>
          <w:szCs w:val="28"/>
        </w:rPr>
        <w:t xml:space="preserve"> gi</w:t>
      </w:r>
      <w:r>
        <w:rPr>
          <w:rFonts w:cs="Times New Roman"/>
          <w:sz w:val="28"/>
          <w:szCs w:val="28"/>
        </w:rPr>
        <w:t>ữ</w:t>
      </w:r>
      <w:r>
        <w:rPr>
          <w:rFonts w:cs="Times New Roman"/>
          <w:sz w:val="28"/>
          <w:szCs w:val="28"/>
        </w:rPr>
        <w:t>a hai đ</w:t>
      </w:r>
      <w:r>
        <w:rPr>
          <w:rFonts w:cs="Times New Roman"/>
          <w:sz w:val="28"/>
          <w:szCs w:val="28"/>
        </w:rPr>
        <w:t>ầ</w:t>
      </w:r>
      <w:r>
        <w:rPr>
          <w:rFonts w:cs="Times New Roman"/>
          <w:sz w:val="28"/>
          <w:szCs w:val="28"/>
        </w:rPr>
        <w:t>u m</w:t>
      </w:r>
      <w:r>
        <w:rPr>
          <w:rFonts w:cs="Times New Roman"/>
          <w:sz w:val="28"/>
          <w:szCs w:val="28"/>
        </w:rPr>
        <w:t>ỗ</w:t>
      </w:r>
      <w:r>
        <w:rPr>
          <w:rFonts w:cs="Times New Roman"/>
          <w:sz w:val="28"/>
          <w:szCs w:val="28"/>
        </w:rPr>
        <w:t>i đi</w:t>
      </w:r>
      <w:r>
        <w:rPr>
          <w:rFonts w:cs="Times New Roman"/>
          <w:sz w:val="28"/>
          <w:szCs w:val="28"/>
        </w:rPr>
        <w:t>ệ</w:t>
      </w:r>
      <w:r>
        <w:rPr>
          <w:rFonts w:cs="Times New Roman"/>
          <w:sz w:val="28"/>
          <w:szCs w:val="28"/>
        </w:rPr>
        <w:t>n tr</w:t>
      </w:r>
      <w:r>
        <w:rPr>
          <w:rFonts w:cs="Times New Roman"/>
          <w:sz w:val="28"/>
          <w:szCs w:val="28"/>
        </w:rPr>
        <w:t>ở</w:t>
      </w:r>
      <w:r>
        <w:rPr>
          <w:rFonts w:cs="Times New Roman"/>
          <w:sz w:val="28"/>
          <w:szCs w:val="28"/>
        </w:rPr>
        <w:t xml:space="preserve">. </w:t>
      </w:r>
    </w:p>
    <w:p w:rsidR="006A2CBD" w:rsidRDefault="003039B5">
      <w:pPr>
        <w:tabs>
          <w:tab w:val="left" w:pos="993"/>
        </w:tabs>
        <w:spacing w:before="120"/>
        <w:jc w:val="both"/>
        <w:rPr>
          <w:rFonts w:cs="Times New Roman"/>
          <w:szCs w:val="28"/>
        </w:rPr>
      </w:pPr>
      <w:r>
        <w:rPr>
          <w:rFonts w:cs="Times New Roman"/>
          <w:szCs w:val="28"/>
        </w:rPr>
        <w:t>b</w:t>
      </w:r>
      <w:r>
        <w:rPr>
          <w:rFonts w:cs="Times New Roman"/>
          <w:szCs w:val="28"/>
        </w:rPr>
        <w:t xml:space="preserve">) </w:t>
      </w:r>
      <w:r>
        <w:rPr>
          <w:rFonts w:cs="Times New Roman"/>
          <w:szCs w:val="28"/>
          <w:lang w:val="vi-VN"/>
        </w:rPr>
        <w:t>M</w:t>
      </w:r>
      <w:r>
        <w:rPr>
          <w:rFonts w:cs="Times New Roman"/>
          <w:szCs w:val="28"/>
          <w:lang w:val="vi-VN"/>
        </w:rPr>
        <w:t>ắ</w:t>
      </w:r>
      <w:r>
        <w:rPr>
          <w:rFonts w:cs="Times New Roman"/>
          <w:szCs w:val="28"/>
          <w:lang w:val="vi-VN"/>
        </w:rPr>
        <w:t>c thêm đèn (</w:t>
      </w:r>
      <w:r>
        <w:rPr>
          <w:rFonts w:cs="Times New Roman"/>
          <w:szCs w:val="28"/>
        </w:rPr>
        <w:t>3</w:t>
      </w:r>
      <w:r>
        <w:rPr>
          <w:rFonts w:cs="Times New Roman"/>
          <w:szCs w:val="28"/>
          <w:lang w:val="vi-VN"/>
        </w:rPr>
        <w:t>V-3W) n</w:t>
      </w:r>
      <w:r>
        <w:rPr>
          <w:rFonts w:cs="Times New Roman"/>
          <w:szCs w:val="28"/>
          <w:lang w:val="vi-VN"/>
        </w:rPr>
        <w:t>ố</w:t>
      </w:r>
      <w:r>
        <w:rPr>
          <w:rFonts w:cs="Times New Roman"/>
          <w:szCs w:val="28"/>
          <w:lang w:val="vi-VN"/>
        </w:rPr>
        <w:t>i ti</w:t>
      </w:r>
      <w:r>
        <w:rPr>
          <w:rFonts w:cs="Times New Roman"/>
          <w:szCs w:val="28"/>
          <w:lang w:val="vi-VN"/>
        </w:rPr>
        <w:t>ế</w:t>
      </w:r>
      <w:r>
        <w:rPr>
          <w:rFonts w:cs="Times New Roman"/>
          <w:szCs w:val="28"/>
          <w:lang w:val="vi-VN"/>
        </w:rPr>
        <w:t>p v</w:t>
      </w:r>
      <w:r>
        <w:rPr>
          <w:rFonts w:cs="Times New Roman"/>
          <w:szCs w:val="28"/>
          <w:lang w:val="vi-VN"/>
        </w:rPr>
        <w:t>ớ</w:t>
      </w:r>
      <w:r>
        <w:rPr>
          <w:rFonts w:cs="Times New Roman"/>
          <w:szCs w:val="28"/>
          <w:lang w:val="vi-VN"/>
        </w:rPr>
        <w:t>i hai đi</w:t>
      </w:r>
      <w:r>
        <w:rPr>
          <w:rFonts w:cs="Times New Roman"/>
          <w:szCs w:val="28"/>
          <w:lang w:val="vi-VN"/>
        </w:rPr>
        <w:t>ệ</w:t>
      </w:r>
      <w:r>
        <w:rPr>
          <w:rFonts w:cs="Times New Roman"/>
          <w:szCs w:val="28"/>
          <w:lang w:val="vi-VN"/>
        </w:rPr>
        <w:t>n tr</w:t>
      </w:r>
      <w:r>
        <w:rPr>
          <w:rFonts w:cs="Times New Roman"/>
          <w:szCs w:val="28"/>
          <w:lang w:val="vi-VN"/>
        </w:rPr>
        <w:t>ở</w:t>
      </w:r>
      <w:r>
        <w:rPr>
          <w:rFonts w:cs="Times New Roman"/>
          <w:szCs w:val="28"/>
          <w:lang w:val="vi-VN"/>
        </w:rPr>
        <w:t xml:space="preserve"> R</w:t>
      </w:r>
      <w:r>
        <w:rPr>
          <w:rFonts w:cs="Times New Roman"/>
          <w:szCs w:val="28"/>
          <w:lang w:val="vi-VN"/>
        </w:rPr>
        <w:softHyphen/>
      </w:r>
      <w:r>
        <w:rPr>
          <w:rFonts w:cs="Times New Roman"/>
          <w:szCs w:val="28"/>
          <w:vertAlign w:val="subscript"/>
          <w:lang w:val="vi-VN"/>
        </w:rPr>
        <w:t>1</w:t>
      </w:r>
      <w:r>
        <w:rPr>
          <w:rFonts w:cs="Times New Roman"/>
          <w:szCs w:val="28"/>
          <w:lang w:val="vi-VN"/>
        </w:rPr>
        <w:t xml:space="preserve"> và R</w:t>
      </w:r>
      <w:r>
        <w:rPr>
          <w:rFonts w:cs="Times New Roman"/>
          <w:szCs w:val="28"/>
          <w:vertAlign w:val="subscript"/>
          <w:lang w:val="vi-VN"/>
        </w:rPr>
        <w:t>2</w:t>
      </w:r>
      <w:r>
        <w:rPr>
          <w:rFonts w:cs="Times New Roman"/>
          <w:szCs w:val="28"/>
          <w:lang w:val="vi-VN"/>
        </w:rPr>
        <w:t xml:space="preserve"> r</w:t>
      </w:r>
      <w:r>
        <w:rPr>
          <w:rFonts w:cs="Times New Roman"/>
          <w:szCs w:val="28"/>
          <w:lang w:val="vi-VN"/>
        </w:rPr>
        <w:t>ồ</w:t>
      </w:r>
      <w:r>
        <w:rPr>
          <w:rFonts w:cs="Times New Roman"/>
          <w:szCs w:val="28"/>
          <w:lang w:val="vi-VN"/>
        </w:rPr>
        <w:t>i đ</w:t>
      </w:r>
      <w:r>
        <w:rPr>
          <w:rFonts w:cs="Times New Roman"/>
          <w:szCs w:val="28"/>
          <w:lang w:val="vi-VN"/>
        </w:rPr>
        <w:t>ặ</w:t>
      </w:r>
      <w:r>
        <w:rPr>
          <w:rFonts w:cs="Times New Roman"/>
          <w:szCs w:val="28"/>
          <w:lang w:val="vi-VN"/>
        </w:rPr>
        <w:t>t vào hi</w:t>
      </w:r>
      <w:r>
        <w:rPr>
          <w:rFonts w:cs="Times New Roman"/>
          <w:szCs w:val="28"/>
          <w:lang w:val="vi-VN"/>
        </w:rPr>
        <w:t>ệ</w:t>
      </w:r>
      <w:r>
        <w:rPr>
          <w:rFonts w:cs="Times New Roman"/>
          <w:szCs w:val="28"/>
          <w:lang w:val="vi-VN"/>
        </w:rPr>
        <w:t>u đi</w:t>
      </w:r>
      <w:r>
        <w:rPr>
          <w:rFonts w:cs="Times New Roman"/>
          <w:szCs w:val="28"/>
          <w:lang w:val="vi-VN"/>
        </w:rPr>
        <w:t>ệ</w:t>
      </w:r>
      <w:r>
        <w:rPr>
          <w:rFonts w:cs="Times New Roman"/>
          <w:szCs w:val="28"/>
          <w:lang w:val="vi-VN"/>
        </w:rPr>
        <w:t>n th</w:t>
      </w:r>
      <w:r>
        <w:rPr>
          <w:rFonts w:cs="Times New Roman"/>
          <w:szCs w:val="28"/>
          <w:lang w:val="vi-VN"/>
        </w:rPr>
        <w:t>ế</w:t>
      </w:r>
      <w:r>
        <w:rPr>
          <w:rFonts w:cs="Times New Roman"/>
          <w:szCs w:val="28"/>
        </w:rPr>
        <w:t xml:space="preserve"> </w:t>
      </w:r>
      <w:r>
        <w:rPr>
          <w:rFonts w:cs="Times New Roman"/>
          <w:szCs w:val="28"/>
          <w:lang w:val="vi-VN"/>
        </w:rPr>
        <w:t>U = 24V.</w:t>
      </w:r>
      <w:r>
        <w:rPr>
          <w:rFonts w:cs="Times New Roman"/>
          <w:szCs w:val="28"/>
        </w:rPr>
        <w:t xml:space="preserve"> </w:t>
      </w:r>
      <w:r>
        <w:rPr>
          <w:rFonts w:cs="Times New Roman"/>
          <w:szCs w:val="28"/>
        </w:rPr>
        <w:t>H</w:t>
      </w:r>
      <w:r>
        <w:rPr>
          <w:rFonts w:cs="Times New Roman"/>
          <w:szCs w:val="28"/>
        </w:rPr>
        <w:t>ỏ</w:t>
      </w:r>
      <w:r>
        <w:rPr>
          <w:rFonts w:cs="Times New Roman"/>
          <w:szCs w:val="28"/>
        </w:rPr>
        <w:t>i đèn có sáng bình thư</w:t>
      </w:r>
      <w:r>
        <w:rPr>
          <w:rFonts w:cs="Times New Roman"/>
          <w:szCs w:val="28"/>
        </w:rPr>
        <w:t>ờ</w:t>
      </w:r>
      <w:r>
        <w:rPr>
          <w:rFonts w:cs="Times New Roman"/>
          <w:szCs w:val="28"/>
        </w:rPr>
        <w:t>ng không? Gi</w:t>
      </w:r>
      <w:r>
        <w:rPr>
          <w:rFonts w:cs="Times New Roman"/>
          <w:szCs w:val="28"/>
        </w:rPr>
        <w:t>ả</w:t>
      </w:r>
      <w:r>
        <w:rPr>
          <w:rFonts w:cs="Times New Roman"/>
          <w:szCs w:val="28"/>
        </w:rPr>
        <w:t xml:space="preserve">i thích. </w:t>
      </w:r>
    </w:p>
    <w:p w:rsidR="006A2CBD" w:rsidRDefault="003039B5">
      <w:pPr>
        <w:rPr>
          <w:b/>
          <w:bCs/>
          <w:szCs w:val="28"/>
        </w:rPr>
      </w:pPr>
      <w:r>
        <w:rPr>
          <w:b/>
          <w:bCs/>
          <w:szCs w:val="28"/>
        </w:rPr>
        <w:t xml:space="preserve">Câu </w:t>
      </w:r>
      <w:r>
        <w:rPr>
          <w:b/>
          <w:bCs/>
          <w:szCs w:val="28"/>
        </w:rPr>
        <w:t xml:space="preserve">2: </w:t>
      </w:r>
      <w:r>
        <w:rPr>
          <w:b/>
          <w:bCs/>
          <w:szCs w:val="28"/>
        </w:rPr>
        <w:t xml:space="preserve"> (</w:t>
      </w:r>
      <w:r>
        <w:rPr>
          <w:b/>
          <w:bCs/>
          <w:szCs w:val="28"/>
        </w:rPr>
        <w:t>2.0</w:t>
      </w:r>
      <w:r>
        <w:rPr>
          <w:b/>
          <w:bCs/>
          <w:szCs w:val="28"/>
        </w:rPr>
        <w:t xml:space="preserve"> đi</w:t>
      </w:r>
      <w:r>
        <w:rPr>
          <w:b/>
          <w:bCs/>
          <w:szCs w:val="28"/>
        </w:rPr>
        <w:t>ể</w:t>
      </w:r>
      <w:r>
        <w:rPr>
          <w:b/>
          <w:bCs/>
          <w:szCs w:val="28"/>
        </w:rPr>
        <w:t xml:space="preserve">m): </w:t>
      </w:r>
    </w:p>
    <w:p w:rsidR="006A2CBD" w:rsidRDefault="003039B5">
      <w:pPr>
        <w:pStyle w:val="NormalWeb"/>
        <w:spacing w:before="0" w:beforeAutospacing="0" w:after="90" w:afterAutospacing="0" w:line="165" w:lineRule="atLeast"/>
        <w:jc w:val="both"/>
        <w:rPr>
          <w:rFonts w:eastAsia="Tahoma"/>
          <w:color w:val="000000"/>
          <w:sz w:val="28"/>
          <w:szCs w:val="28"/>
          <w:shd w:val="clear" w:color="auto" w:fill="FFFFFF"/>
        </w:rPr>
      </w:pPr>
      <w:r>
        <w:rPr>
          <w:rFonts w:eastAsia="Tahoma"/>
          <w:color w:val="000000"/>
          <w:sz w:val="28"/>
          <w:szCs w:val="28"/>
          <w:shd w:val="clear" w:color="auto" w:fill="FFFFFF"/>
        </w:rPr>
        <w:t>Bi</w:t>
      </w:r>
      <w:r>
        <w:rPr>
          <w:rFonts w:eastAsia="Tahoma"/>
          <w:color w:val="000000"/>
          <w:sz w:val="28"/>
          <w:szCs w:val="28"/>
          <w:shd w:val="clear" w:color="auto" w:fill="FFFFFF"/>
        </w:rPr>
        <w:t>ế</w:t>
      </w:r>
      <w:r>
        <w:rPr>
          <w:rFonts w:eastAsia="Tahoma"/>
          <w:color w:val="000000"/>
          <w:sz w:val="28"/>
          <w:szCs w:val="28"/>
          <w:shd w:val="clear" w:color="auto" w:fill="FFFFFF"/>
        </w:rPr>
        <w:t>n tr</w:t>
      </w:r>
      <w:r>
        <w:rPr>
          <w:rFonts w:eastAsia="Tahoma"/>
          <w:color w:val="000000"/>
          <w:sz w:val="28"/>
          <w:szCs w:val="28"/>
          <w:shd w:val="clear" w:color="auto" w:fill="FFFFFF"/>
        </w:rPr>
        <w:t>ở</w:t>
      </w:r>
      <w:r>
        <w:rPr>
          <w:rFonts w:eastAsia="Tahoma"/>
          <w:color w:val="000000"/>
          <w:sz w:val="28"/>
          <w:szCs w:val="28"/>
          <w:shd w:val="clear" w:color="auto" w:fill="FFFFFF"/>
        </w:rPr>
        <w:t xml:space="preserve"> là gì? Nêu công d</w:t>
      </w:r>
      <w:r>
        <w:rPr>
          <w:rFonts w:eastAsia="Tahoma"/>
          <w:color w:val="000000"/>
          <w:sz w:val="28"/>
          <w:szCs w:val="28"/>
          <w:shd w:val="clear" w:color="auto" w:fill="FFFFFF"/>
        </w:rPr>
        <w:t>ụ</w:t>
      </w:r>
      <w:r>
        <w:rPr>
          <w:rFonts w:eastAsia="Tahoma"/>
          <w:color w:val="000000"/>
          <w:sz w:val="28"/>
          <w:szCs w:val="28"/>
          <w:shd w:val="clear" w:color="auto" w:fill="FFFFFF"/>
        </w:rPr>
        <w:t>ng c</w:t>
      </w:r>
      <w:r>
        <w:rPr>
          <w:rFonts w:eastAsia="Tahoma"/>
          <w:color w:val="000000"/>
          <w:sz w:val="28"/>
          <w:szCs w:val="28"/>
          <w:shd w:val="clear" w:color="auto" w:fill="FFFFFF"/>
        </w:rPr>
        <w:t>ủ</w:t>
      </w:r>
      <w:r>
        <w:rPr>
          <w:rFonts w:eastAsia="Tahoma"/>
          <w:color w:val="000000"/>
          <w:sz w:val="28"/>
          <w:szCs w:val="28"/>
          <w:shd w:val="clear" w:color="auto" w:fill="FFFFFF"/>
        </w:rPr>
        <w:t>a bi</w:t>
      </w:r>
      <w:r>
        <w:rPr>
          <w:rFonts w:eastAsia="Tahoma"/>
          <w:color w:val="000000"/>
          <w:sz w:val="28"/>
          <w:szCs w:val="28"/>
          <w:shd w:val="clear" w:color="auto" w:fill="FFFFFF"/>
        </w:rPr>
        <w:t>ế</w:t>
      </w:r>
      <w:r>
        <w:rPr>
          <w:rFonts w:eastAsia="Tahoma"/>
          <w:color w:val="000000"/>
          <w:sz w:val="28"/>
          <w:szCs w:val="28"/>
          <w:shd w:val="clear" w:color="auto" w:fill="FFFFFF"/>
        </w:rPr>
        <w:t>n tr</w:t>
      </w:r>
      <w:r>
        <w:rPr>
          <w:rFonts w:eastAsia="Tahoma"/>
          <w:color w:val="000000"/>
          <w:sz w:val="28"/>
          <w:szCs w:val="28"/>
          <w:shd w:val="clear" w:color="auto" w:fill="FFFFFF"/>
        </w:rPr>
        <w:t>ở</w:t>
      </w:r>
      <w:r>
        <w:rPr>
          <w:rFonts w:eastAsia="Tahoma"/>
          <w:color w:val="000000"/>
          <w:sz w:val="28"/>
          <w:szCs w:val="28"/>
          <w:shd w:val="clear" w:color="auto" w:fill="FFFFFF"/>
        </w:rPr>
        <w:t>?</w:t>
      </w:r>
    </w:p>
    <w:p w:rsidR="006A2CBD" w:rsidRDefault="003039B5">
      <w:pPr>
        <w:pStyle w:val="NormalWeb"/>
        <w:spacing w:before="0" w:beforeAutospacing="0" w:after="90" w:afterAutospacing="0" w:line="165" w:lineRule="atLeast"/>
        <w:jc w:val="both"/>
        <w:rPr>
          <w:rFonts w:eastAsia="Tahoma"/>
          <w:color w:val="000000"/>
          <w:sz w:val="28"/>
          <w:szCs w:val="28"/>
        </w:rPr>
      </w:pPr>
      <w:r>
        <w:rPr>
          <w:rFonts w:eastAsia="Tahoma"/>
          <w:color w:val="000000"/>
          <w:sz w:val="28"/>
          <w:szCs w:val="28"/>
          <w:shd w:val="clear" w:color="auto" w:fill="FFFFFF"/>
        </w:rPr>
        <w:t>Trên m</w:t>
      </w:r>
      <w:r>
        <w:rPr>
          <w:rFonts w:eastAsia="Tahoma"/>
          <w:color w:val="000000"/>
          <w:sz w:val="28"/>
          <w:szCs w:val="28"/>
          <w:shd w:val="clear" w:color="auto" w:fill="FFFFFF"/>
        </w:rPr>
        <w:t>ộ</w:t>
      </w:r>
      <w:r>
        <w:rPr>
          <w:rFonts w:eastAsia="Tahoma"/>
          <w:color w:val="000000"/>
          <w:sz w:val="28"/>
          <w:szCs w:val="28"/>
          <w:shd w:val="clear" w:color="auto" w:fill="FFFFFF"/>
        </w:rPr>
        <w:t>t bi</w:t>
      </w:r>
      <w:r>
        <w:rPr>
          <w:rFonts w:eastAsia="Tahoma"/>
          <w:color w:val="000000"/>
          <w:sz w:val="28"/>
          <w:szCs w:val="28"/>
          <w:shd w:val="clear" w:color="auto" w:fill="FFFFFF"/>
        </w:rPr>
        <w:t>ế</w:t>
      </w:r>
      <w:r>
        <w:rPr>
          <w:rFonts w:eastAsia="Tahoma"/>
          <w:color w:val="000000"/>
          <w:sz w:val="28"/>
          <w:szCs w:val="28"/>
          <w:shd w:val="clear" w:color="auto" w:fill="FFFFFF"/>
        </w:rPr>
        <w:t>n tr</w:t>
      </w:r>
      <w:r>
        <w:rPr>
          <w:rFonts w:eastAsia="Tahoma"/>
          <w:color w:val="000000"/>
          <w:sz w:val="28"/>
          <w:szCs w:val="28"/>
          <w:shd w:val="clear" w:color="auto" w:fill="FFFFFF"/>
        </w:rPr>
        <w:t>ở</w:t>
      </w:r>
      <w:r>
        <w:rPr>
          <w:rFonts w:eastAsia="Tahoma"/>
          <w:color w:val="000000"/>
          <w:sz w:val="28"/>
          <w:szCs w:val="28"/>
          <w:shd w:val="clear" w:color="auto" w:fill="FFFFFF"/>
        </w:rPr>
        <w:t xml:space="preserve"> có các s</w:t>
      </w:r>
      <w:r>
        <w:rPr>
          <w:rFonts w:eastAsia="Tahoma"/>
          <w:color w:val="000000"/>
          <w:sz w:val="28"/>
          <w:szCs w:val="28"/>
          <w:shd w:val="clear" w:color="auto" w:fill="FFFFFF"/>
        </w:rPr>
        <w:t>ố</w:t>
      </w:r>
      <w:r>
        <w:rPr>
          <w:rFonts w:eastAsia="Tahoma"/>
          <w:color w:val="000000"/>
          <w:sz w:val="28"/>
          <w:szCs w:val="28"/>
          <w:shd w:val="clear" w:color="auto" w:fill="FFFFFF"/>
        </w:rPr>
        <w:t xml:space="preserve"> ghi là </w:t>
      </w:r>
      <w:r>
        <w:rPr>
          <w:rFonts w:eastAsia="MJXc-TeX-main-Rw"/>
          <w:color w:val="000000"/>
          <w:sz w:val="28"/>
          <w:szCs w:val="28"/>
        </w:rPr>
        <w:t>20Ω−2</w:t>
      </w:r>
      <w:r>
        <w:rPr>
          <w:rFonts w:eastAsia="MJXc-TeX-math-Iw"/>
          <w:color w:val="000000"/>
          <w:sz w:val="28"/>
          <w:szCs w:val="28"/>
        </w:rPr>
        <w:t>A</w:t>
      </w:r>
      <w:r>
        <w:rPr>
          <w:rFonts w:eastAsia="Tahoma"/>
          <w:color w:val="000000"/>
          <w:sz w:val="28"/>
          <w:szCs w:val="28"/>
          <w:shd w:val="clear" w:color="auto" w:fill="FFFFFF"/>
        </w:rPr>
        <w:t>. Em hãy cho bi</w:t>
      </w:r>
      <w:r>
        <w:rPr>
          <w:rFonts w:eastAsia="Tahoma"/>
          <w:color w:val="000000"/>
          <w:sz w:val="28"/>
          <w:szCs w:val="28"/>
          <w:shd w:val="clear" w:color="auto" w:fill="FFFFFF"/>
        </w:rPr>
        <w:t>ế</w:t>
      </w:r>
      <w:r>
        <w:rPr>
          <w:rFonts w:eastAsia="Tahoma"/>
          <w:color w:val="000000"/>
          <w:sz w:val="28"/>
          <w:szCs w:val="28"/>
          <w:shd w:val="clear" w:color="auto" w:fill="FFFFFF"/>
        </w:rPr>
        <w:t>t ý nghĩa c</w:t>
      </w:r>
      <w:r>
        <w:rPr>
          <w:rFonts w:eastAsia="Tahoma"/>
          <w:color w:val="000000"/>
          <w:sz w:val="28"/>
          <w:szCs w:val="28"/>
          <w:shd w:val="clear" w:color="auto" w:fill="FFFFFF"/>
        </w:rPr>
        <w:t>ủ</w:t>
      </w:r>
      <w:r>
        <w:rPr>
          <w:rFonts w:eastAsia="Tahoma"/>
          <w:color w:val="000000"/>
          <w:sz w:val="28"/>
          <w:szCs w:val="28"/>
          <w:shd w:val="clear" w:color="auto" w:fill="FFFFFF"/>
        </w:rPr>
        <w:t>a các s</w:t>
      </w:r>
      <w:r>
        <w:rPr>
          <w:rFonts w:eastAsia="Tahoma"/>
          <w:color w:val="000000"/>
          <w:sz w:val="28"/>
          <w:szCs w:val="28"/>
          <w:shd w:val="clear" w:color="auto" w:fill="FFFFFF"/>
        </w:rPr>
        <w:t>ố</w:t>
      </w:r>
      <w:r>
        <w:rPr>
          <w:rFonts w:eastAsia="Tahoma"/>
          <w:color w:val="000000"/>
          <w:sz w:val="28"/>
          <w:szCs w:val="28"/>
          <w:shd w:val="clear" w:color="auto" w:fill="FFFFFF"/>
        </w:rPr>
        <w:t xml:space="preserve"> ghi này là gì ?</w:t>
      </w:r>
      <w:r>
        <w:rPr>
          <w:rFonts w:eastAsia="Tahoma"/>
          <w:color w:val="000000"/>
          <w:sz w:val="28"/>
          <w:szCs w:val="28"/>
        </w:rPr>
        <w:br/>
      </w:r>
      <w:r>
        <w:rPr>
          <w:rFonts w:eastAsia="Segoe UI"/>
          <w:color w:val="363636"/>
          <w:sz w:val="28"/>
          <w:szCs w:val="28"/>
          <w:shd w:val="clear" w:color="auto" w:fill="FFFFFF"/>
        </w:rPr>
        <w:t>Hãy v</w:t>
      </w:r>
      <w:r>
        <w:rPr>
          <w:rFonts w:eastAsia="Segoe UI"/>
          <w:color w:val="363636"/>
          <w:sz w:val="28"/>
          <w:szCs w:val="28"/>
          <w:shd w:val="clear" w:color="auto" w:fill="FFFFFF"/>
        </w:rPr>
        <w:t>ẽ</w:t>
      </w:r>
      <w:r>
        <w:rPr>
          <w:rFonts w:eastAsia="Segoe UI"/>
          <w:color w:val="363636"/>
          <w:sz w:val="28"/>
          <w:szCs w:val="28"/>
          <w:shd w:val="clear" w:color="auto" w:fill="FFFFFF"/>
        </w:rPr>
        <w:t xml:space="preserve"> sơ đ</w:t>
      </w:r>
      <w:r>
        <w:rPr>
          <w:rFonts w:eastAsia="Segoe UI"/>
          <w:color w:val="363636"/>
          <w:sz w:val="28"/>
          <w:szCs w:val="28"/>
          <w:shd w:val="clear" w:color="auto" w:fill="FFFFFF"/>
        </w:rPr>
        <w:t>ồ</w:t>
      </w:r>
      <w:r>
        <w:rPr>
          <w:rFonts w:eastAsia="Segoe UI"/>
          <w:color w:val="363636"/>
          <w:sz w:val="28"/>
          <w:szCs w:val="28"/>
          <w:shd w:val="clear" w:color="auto" w:fill="FFFFFF"/>
        </w:rPr>
        <w:t xml:space="preserve"> c</w:t>
      </w:r>
      <w:r>
        <w:rPr>
          <w:rFonts w:eastAsia="Segoe UI"/>
          <w:color w:val="363636"/>
          <w:sz w:val="28"/>
          <w:szCs w:val="28"/>
          <w:shd w:val="clear" w:color="auto" w:fill="FFFFFF"/>
        </w:rPr>
        <w:t>ủ</w:t>
      </w:r>
      <w:r>
        <w:rPr>
          <w:rFonts w:eastAsia="Segoe UI"/>
          <w:color w:val="363636"/>
          <w:sz w:val="28"/>
          <w:szCs w:val="28"/>
          <w:shd w:val="clear" w:color="auto" w:fill="FFFFFF"/>
        </w:rPr>
        <w:t>a m</w:t>
      </w:r>
      <w:r>
        <w:rPr>
          <w:rFonts w:eastAsia="Segoe UI"/>
          <w:color w:val="363636"/>
          <w:sz w:val="28"/>
          <w:szCs w:val="28"/>
          <w:shd w:val="clear" w:color="auto" w:fill="FFFFFF"/>
        </w:rPr>
        <w:t>ạ</w:t>
      </w:r>
      <w:r>
        <w:rPr>
          <w:rFonts w:eastAsia="Segoe UI"/>
          <w:color w:val="363636"/>
          <w:sz w:val="28"/>
          <w:szCs w:val="28"/>
          <w:shd w:val="clear" w:color="auto" w:fill="FFFFFF"/>
        </w:rPr>
        <w:t>ch đi</w:t>
      </w:r>
      <w:r>
        <w:rPr>
          <w:rFonts w:eastAsia="Segoe UI"/>
          <w:color w:val="363636"/>
          <w:sz w:val="28"/>
          <w:szCs w:val="28"/>
          <w:shd w:val="clear" w:color="auto" w:fill="FFFFFF"/>
        </w:rPr>
        <w:t>ệ</w:t>
      </w:r>
      <w:r>
        <w:rPr>
          <w:rFonts w:eastAsia="Segoe UI"/>
          <w:color w:val="363636"/>
          <w:sz w:val="28"/>
          <w:szCs w:val="28"/>
          <w:shd w:val="clear" w:color="auto" w:fill="FFFFFF"/>
        </w:rPr>
        <w:t>n g</w:t>
      </w:r>
      <w:r>
        <w:rPr>
          <w:rFonts w:eastAsia="Segoe UI"/>
          <w:color w:val="363636"/>
          <w:sz w:val="28"/>
          <w:szCs w:val="28"/>
          <w:shd w:val="clear" w:color="auto" w:fill="FFFFFF"/>
        </w:rPr>
        <w:t>ồ</w:t>
      </w:r>
      <w:r>
        <w:rPr>
          <w:rFonts w:eastAsia="Segoe UI"/>
          <w:color w:val="363636"/>
          <w:sz w:val="28"/>
          <w:szCs w:val="28"/>
          <w:shd w:val="clear" w:color="auto" w:fill="FFFFFF"/>
        </w:rPr>
        <w:t>m ngu</w:t>
      </w:r>
      <w:r>
        <w:rPr>
          <w:rFonts w:eastAsia="Segoe UI"/>
          <w:color w:val="363636"/>
          <w:sz w:val="28"/>
          <w:szCs w:val="28"/>
          <w:shd w:val="clear" w:color="auto" w:fill="FFFFFF"/>
        </w:rPr>
        <w:t>ồ</w:t>
      </w:r>
      <w:r>
        <w:rPr>
          <w:rFonts w:eastAsia="Segoe UI"/>
          <w:color w:val="363636"/>
          <w:sz w:val="28"/>
          <w:szCs w:val="28"/>
          <w:shd w:val="clear" w:color="auto" w:fill="FFFFFF"/>
        </w:rPr>
        <w:t>n đi</w:t>
      </w:r>
      <w:r>
        <w:rPr>
          <w:rFonts w:eastAsia="Segoe UI"/>
          <w:color w:val="363636"/>
          <w:sz w:val="28"/>
          <w:szCs w:val="28"/>
          <w:shd w:val="clear" w:color="auto" w:fill="FFFFFF"/>
        </w:rPr>
        <w:t>ệ</w:t>
      </w:r>
      <w:r>
        <w:rPr>
          <w:rFonts w:eastAsia="Segoe UI"/>
          <w:color w:val="363636"/>
          <w:sz w:val="28"/>
          <w:szCs w:val="28"/>
          <w:shd w:val="clear" w:color="auto" w:fill="FFFFFF"/>
        </w:rPr>
        <w:t>n, công t</w:t>
      </w:r>
      <w:r>
        <w:rPr>
          <w:rFonts w:eastAsia="Segoe UI"/>
          <w:color w:val="363636"/>
          <w:sz w:val="28"/>
          <w:szCs w:val="28"/>
          <w:shd w:val="clear" w:color="auto" w:fill="FFFFFF"/>
        </w:rPr>
        <w:t>ắ</w:t>
      </w:r>
      <w:r>
        <w:rPr>
          <w:rFonts w:eastAsia="Segoe UI"/>
          <w:color w:val="363636"/>
          <w:sz w:val="28"/>
          <w:szCs w:val="28"/>
          <w:shd w:val="clear" w:color="auto" w:fill="FFFFFF"/>
        </w:rPr>
        <w:t>c,</w:t>
      </w:r>
      <w:r>
        <w:rPr>
          <w:rFonts w:eastAsia="Segoe UI"/>
          <w:color w:val="363636"/>
          <w:sz w:val="28"/>
          <w:szCs w:val="28"/>
          <w:shd w:val="clear" w:color="auto" w:fill="FFFFFF"/>
        </w:rPr>
        <w:t xml:space="preserve"> </w:t>
      </w:r>
      <w:r>
        <w:rPr>
          <w:rFonts w:eastAsia="Segoe UI"/>
          <w:color w:val="363636"/>
          <w:sz w:val="28"/>
          <w:szCs w:val="28"/>
          <w:shd w:val="clear" w:color="auto" w:fill="FFFFFF"/>
        </w:rPr>
        <w:t>bóng đèn, bi</w:t>
      </w:r>
      <w:r>
        <w:rPr>
          <w:rFonts w:eastAsia="Segoe UI"/>
          <w:color w:val="363636"/>
          <w:sz w:val="28"/>
          <w:szCs w:val="28"/>
          <w:shd w:val="clear" w:color="auto" w:fill="FFFFFF"/>
        </w:rPr>
        <w:t>ế</w:t>
      </w:r>
      <w:r>
        <w:rPr>
          <w:rFonts w:eastAsia="Segoe UI"/>
          <w:color w:val="363636"/>
          <w:sz w:val="28"/>
          <w:szCs w:val="28"/>
          <w:shd w:val="clear" w:color="auto" w:fill="FFFFFF"/>
        </w:rPr>
        <w:t>n tr</w:t>
      </w:r>
      <w:r>
        <w:rPr>
          <w:rFonts w:eastAsia="Segoe UI"/>
          <w:color w:val="363636"/>
          <w:sz w:val="28"/>
          <w:szCs w:val="28"/>
          <w:shd w:val="clear" w:color="auto" w:fill="FFFFFF"/>
        </w:rPr>
        <w:t>ở</w:t>
      </w:r>
      <w:r>
        <w:rPr>
          <w:rFonts w:eastAsia="Segoe UI"/>
          <w:color w:val="363636"/>
          <w:sz w:val="28"/>
          <w:szCs w:val="28"/>
          <w:shd w:val="clear" w:color="auto" w:fill="FFFFFF"/>
        </w:rPr>
        <w:t xml:space="preserve"> trong</w:t>
      </w:r>
      <w:r>
        <w:rPr>
          <w:rFonts w:eastAsia="Segoe UI"/>
          <w:color w:val="363636"/>
          <w:sz w:val="28"/>
          <w:szCs w:val="28"/>
          <w:shd w:val="clear" w:color="auto" w:fill="FFFFFF"/>
        </w:rPr>
        <w:t xml:space="preserve"> </w:t>
      </w:r>
      <w:r>
        <w:rPr>
          <w:rFonts w:eastAsia="Segoe UI"/>
          <w:color w:val="363636"/>
          <w:sz w:val="28"/>
          <w:szCs w:val="28"/>
          <w:shd w:val="clear" w:color="auto" w:fill="FFFFFF"/>
        </w:rPr>
        <w:t>trư</w:t>
      </w:r>
      <w:r>
        <w:rPr>
          <w:rFonts w:eastAsia="Segoe UI"/>
          <w:color w:val="363636"/>
          <w:sz w:val="28"/>
          <w:szCs w:val="28"/>
          <w:shd w:val="clear" w:color="auto" w:fill="FFFFFF"/>
        </w:rPr>
        <w:t>ờ</w:t>
      </w:r>
      <w:r>
        <w:rPr>
          <w:rFonts w:eastAsia="Segoe UI"/>
          <w:color w:val="363636"/>
          <w:sz w:val="28"/>
          <w:szCs w:val="28"/>
          <w:shd w:val="clear" w:color="auto" w:fill="FFFFFF"/>
        </w:rPr>
        <w:t>ng h</w:t>
      </w:r>
      <w:r>
        <w:rPr>
          <w:rFonts w:eastAsia="Segoe UI"/>
          <w:color w:val="363636"/>
          <w:sz w:val="28"/>
          <w:szCs w:val="28"/>
          <w:shd w:val="clear" w:color="auto" w:fill="FFFFFF"/>
        </w:rPr>
        <w:t>ợ</w:t>
      </w:r>
      <w:r>
        <w:rPr>
          <w:rFonts w:eastAsia="Segoe UI"/>
          <w:color w:val="363636"/>
          <w:sz w:val="28"/>
          <w:szCs w:val="28"/>
          <w:shd w:val="clear" w:color="auto" w:fill="FFFFFF"/>
        </w:rPr>
        <w:t xml:space="preserve">p </w:t>
      </w:r>
      <w:r>
        <w:rPr>
          <w:rFonts w:eastAsia="Segoe UI"/>
          <w:color w:val="363636"/>
          <w:sz w:val="28"/>
          <w:szCs w:val="28"/>
          <w:shd w:val="clear" w:color="auto" w:fill="FFFFFF"/>
        </w:rPr>
        <w:t xml:space="preserve">: </w:t>
      </w:r>
      <w:r>
        <w:rPr>
          <w:rFonts w:eastAsia="Segoe UI"/>
          <w:color w:val="363636"/>
          <w:sz w:val="28"/>
          <w:szCs w:val="28"/>
          <w:shd w:val="clear" w:color="auto" w:fill="FFFFFF"/>
        </w:rPr>
        <w:t>Bóng đèn và b</w:t>
      </w:r>
      <w:r>
        <w:rPr>
          <w:rFonts w:eastAsia="Segoe UI"/>
          <w:color w:val="363636"/>
          <w:sz w:val="28"/>
          <w:szCs w:val="28"/>
          <w:shd w:val="clear" w:color="auto" w:fill="FFFFFF"/>
        </w:rPr>
        <w:t>i</w:t>
      </w:r>
      <w:r>
        <w:rPr>
          <w:rFonts w:eastAsia="Segoe UI"/>
          <w:color w:val="363636"/>
          <w:sz w:val="28"/>
          <w:szCs w:val="28"/>
          <w:shd w:val="clear" w:color="auto" w:fill="FFFFFF"/>
        </w:rPr>
        <w:t>ế</w:t>
      </w:r>
      <w:r>
        <w:rPr>
          <w:rFonts w:eastAsia="Segoe UI"/>
          <w:color w:val="363636"/>
          <w:sz w:val="28"/>
          <w:szCs w:val="28"/>
          <w:shd w:val="clear" w:color="auto" w:fill="FFFFFF"/>
        </w:rPr>
        <w:t>n tr</w:t>
      </w:r>
      <w:r>
        <w:rPr>
          <w:rFonts w:eastAsia="Segoe UI"/>
          <w:color w:val="363636"/>
          <w:sz w:val="28"/>
          <w:szCs w:val="28"/>
          <w:shd w:val="clear" w:color="auto" w:fill="FFFFFF"/>
        </w:rPr>
        <w:t>ở</w:t>
      </w:r>
      <w:r>
        <w:rPr>
          <w:rFonts w:eastAsia="Segoe UI"/>
          <w:color w:val="363636"/>
          <w:sz w:val="28"/>
          <w:szCs w:val="28"/>
          <w:shd w:val="clear" w:color="auto" w:fill="FFFFFF"/>
        </w:rPr>
        <w:t xml:space="preserve"> m</w:t>
      </w:r>
      <w:r>
        <w:rPr>
          <w:rFonts w:eastAsia="Segoe UI"/>
          <w:color w:val="363636"/>
          <w:sz w:val="28"/>
          <w:szCs w:val="28"/>
          <w:shd w:val="clear" w:color="auto" w:fill="FFFFFF"/>
        </w:rPr>
        <w:t>ắ</w:t>
      </w:r>
      <w:r>
        <w:rPr>
          <w:rFonts w:eastAsia="Segoe UI"/>
          <w:color w:val="363636"/>
          <w:sz w:val="28"/>
          <w:szCs w:val="28"/>
          <w:shd w:val="clear" w:color="auto" w:fill="FFFFFF"/>
        </w:rPr>
        <w:t>c n</w:t>
      </w:r>
      <w:r>
        <w:rPr>
          <w:rFonts w:eastAsia="Segoe UI"/>
          <w:color w:val="363636"/>
          <w:sz w:val="28"/>
          <w:szCs w:val="28"/>
          <w:shd w:val="clear" w:color="auto" w:fill="FFFFFF"/>
        </w:rPr>
        <w:t>ố</w:t>
      </w:r>
      <w:r>
        <w:rPr>
          <w:rFonts w:eastAsia="Segoe UI"/>
          <w:color w:val="363636"/>
          <w:sz w:val="28"/>
          <w:szCs w:val="28"/>
          <w:shd w:val="clear" w:color="auto" w:fill="FFFFFF"/>
        </w:rPr>
        <w:t>i ti</w:t>
      </w:r>
      <w:r>
        <w:rPr>
          <w:rFonts w:eastAsia="Segoe UI"/>
          <w:color w:val="363636"/>
          <w:sz w:val="28"/>
          <w:szCs w:val="28"/>
          <w:shd w:val="clear" w:color="auto" w:fill="FFFFFF"/>
        </w:rPr>
        <w:t>ế</w:t>
      </w:r>
      <w:r>
        <w:rPr>
          <w:rFonts w:eastAsia="Segoe UI"/>
          <w:color w:val="363636"/>
          <w:sz w:val="28"/>
          <w:szCs w:val="28"/>
          <w:shd w:val="clear" w:color="auto" w:fill="FFFFFF"/>
        </w:rPr>
        <w:t>p, bi</w:t>
      </w:r>
      <w:r>
        <w:rPr>
          <w:rFonts w:eastAsia="Segoe UI"/>
          <w:color w:val="363636"/>
          <w:sz w:val="28"/>
          <w:szCs w:val="28"/>
          <w:shd w:val="clear" w:color="auto" w:fill="FFFFFF"/>
        </w:rPr>
        <w:t>ế</w:t>
      </w:r>
      <w:r>
        <w:rPr>
          <w:rFonts w:eastAsia="Segoe UI"/>
          <w:color w:val="363636"/>
          <w:sz w:val="28"/>
          <w:szCs w:val="28"/>
          <w:shd w:val="clear" w:color="auto" w:fill="FFFFFF"/>
        </w:rPr>
        <w:t>n tr</w:t>
      </w:r>
      <w:r>
        <w:rPr>
          <w:rFonts w:eastAsia="Segoe UI"/>
          <w:color w:val="363636"/>
          <w:sz w:val="28"/>
          <w:szCs w:val="28"/>
          <w:shd w:val="clear" w:color="auto" w:fill="FFFFFF"/>
        </w:rPr>
        <w:t>ở</w:t>
      </w:r>
      <w:r>
        <w:rPr>
          <w:rFonts w:eastAsia="Segoe UI"/>
          <w:color w:val="363636"/>
          <w:sz w:val="28"/>
          <w:szCs w:val="28"/>
          <w:shd w:val="clear" w:color="auto" w:fill="FFFFFF"/>
        </w:rPr>
        <w:t xml:space="preserve"> có th</w:t>
      </w:r>
      <w:r>
        <w:rPr>
          <w:rFonts w:eastAsia="Segoe UI"/>
          <w:color w:val="363636"/>
          <w:sz w:val="28"/>
          <w:szCs w:val="28"/>
          <w:shd w:val="clear" w:color="auto" w:fill="FFFFFF"/>
        </w:rPr>
        <w:t>ể</w:t>
      </w:r>
      <w:r>
        <w:rPr>
          <w:rFonts w:eastAsia="Segoe UI"/>
          <w:color w:val="363636"/>
          <w:sz w:val="28"/>
          <w:szCs w:val="28"/>
          <w:shd w:val="clear" w:color="auto" w:fill="FFFFFF"/>
        </w:rPr>
        <w:t xml:space="preserve"> đi</w:t>
      </w:r>
      <w:r>
        <w:rPr>
          <w:rFonts w:eastAsia="Segoe UI"/>
          <w:color w:val="363636"/>
          <w:sz w:val="28"/>
          <w:szCs w:val="28"/>
          <w:shd w:val="clear" w:color="auto" w:fill="FFFFFF"/>
        </w:rPr>
        <w:t>ề</w:t>
      </w:r>
      <w:r>
        <w:rPr>
          <w:rFonts w:eastAsia="Segoe UI"/>
          <w:color w:val="363636"/>
          <w:sz w:val="28"/>
          <w:szCs w:val="28"/>
          <w:shd w:val="clear" w:color="auto" w:fill="FFFFFF"/>
        </w:rPr>
        <w:t>u ch</w:t>
      </w:r>
      <w:r>
        <w:rPr>
          <w:rFonts w:eastAsia="Segoe UI"/>
          <w:color w:val="363636"/>
          <w:sz w:val="28"/>
          <w:szCs w:val="28"/>
          <w:shd w:val="clear" w:color="auto" w:fill="FFFFFF"/>
        </w:rPr>
        <w:t>ỉ</w:t>
      </w:r>
      <w:r>
        <w:rPr>
          <w:rFonts w:eastAsia="Segoe UI"/>
          <w:color w:val="363636"/>
          <w:sz w:val="28"/>
          <w:szCs w:val="28"/>
          <w:shd w:val="clear" w:color="auto" w:fill="FFFFFF"/>
        </w:rPr>
        <w:t>nh đư</w:t>
      </w:r>
      <w:r>
        <w:rPr>
          <w:rFonts w:eastAsia="Segoe UI"/>
          <w:color w:val="363636"/>
          <w:sz w:val="28"/>
          <w:szCs w:val="28"/>
          <w:shd w:val="clear" w:color="auto" w:fill="FFFFFF"/>
        </w:rPr>
        <w:t>ợ</w:t>
      </w:r>
      <w:r>
        <w:rPr>
          <w:rFonts w:eastAsia="Segoe UI"/>
          <w:color w:val="363636"/>
          <w:sz w:val="28"/>
          <w:szCs w:val="28"/>
          <w:shd w:val="clear" w:color="auto" w:fill="FFFFFF"/>
        </w:rPr>
        <w:t>c cư</w:t>
      </w:r>
      <w:r>
        <w:rPr>
          <w:rFonts w:eastAsia="Segoe UI"/>
          <w:color w:val="363636"/>
          <w:sz w:val="28"/>
          <w:szCs w:val="28"/>
          <w:shd w:val="clear" w:color="auto" w:fill="FFFFFF"/>
        </w:rPr>
        <w:t>ờ</w:t>
      </w:r>
      <w:r>
        <w:rPr>
          <w:rFonts w:eastAsia="Segoe UI"/>
          <w:color w:val="363636"/>
          <w:sz w:val="28"/>
          <w:szCs w:val="28"/>
          <w:shd w:val="clear" w:color="auto" w:fill="FFFFFF"/>
        </w:rPr>
        <w:t>ng đ</w:t>
      </w:r>
      <w:r>
        <w:rPr>
          <w:rFonts w:eastAsia="Segoe UI"/>
          <w:color w:val="363636"/>
          <w:sz w:val="28"/>
          <w:szCs w:val="28"/>
          <w:shd w:val="clear" w:color="auto" w:fill="FFFFFF"/>
        </w:rPr>
        <w:t>ộ</w:t>
      </w:r>
      <w:r>
        <w:rPr>
          <w:rFonts w:eastAsia="Segoe UI"/>
          <w:color w:val="363636"/>
          <w:sz w:val="28"/>
          <w:szCs w:val="28"/>
          <w:shd w:val="clear" w:color="auto" w:fill="FFFFFF"/>
        </w:rPr>
        <w:t xml:space="preserve"> dòng đi</w:t>
      </w:r>
      <w:r>
        <w:rPr>
          <w:rFonts w:eastAsia="Segoe UI"/>
          <w:color w:val="363636"/>
          <w:sz w:val="28"/>
          <w:szCs w:val="28"/>
          <w:shd w:val="clear" w:color="auto" w:fill="FFFFFF"/>
        </w:rPr>
        <w:t>ệ</w:t>
      </w:r>
      <w:r>
        <w:rPr>
          <w:rFonts w:eastAsia="Segoe UI"/>
          <w:color w:val="363636"/>
          <w:sz w:val="28"/>
          <w:szCs w:val="28"/>
          <w:shd w:val="clear" w:color="auto" w:fill="FFFFFF"/>
        </w:rPr>
        <w:t>n trong m</w:t>
      </w:r>
      <w:r>
        <w:rPr>
          <w:rFonts w:eastAsia="Segoe UI"/>
          <w:color w:val="363636"/>
          <w:sz w:val="28"/>
          <w:szCs w:val="28"/>
          <w:shd w:val="clear" w:color="auto" w:fill="FFFFFF"/>
        </w:rPr>
        <w:t>ạ</w:t>
      </w:r>
      <w:r>
        <w:rPr>
          <w:rFonts w:eastAsia="Segoe UI"/>
          <w:color w:val="363636"/>
          <w:sz w:val="28"/>
          <w:szCs w:val="28"/>
          <w:shd w:val="clear" w:color="auto" w:fill="FFFFFF"/>
        </w:rPr>
        <w:t>ch.</w:t>
      </w:r>
    </w:p>
    <w:p w:rsidR="006A2CBD" w:rsidRDefault="003039B5">
      <w:pPr>
        <w:pStyle w:val="NormalWeb"/>
        <w:spacing w:before="0" w:beforeAutospacing="0" w:after="90" w:afterAutospacing="0" w:line="165" w:lineRule="atLeast"/>
        <w:jc w:val="both"/>
        <w:rPr>
          <w:rStyle w:val="YoungMixChar"/>
          <w:bCs/>
          <w:iCs/>
          <w:sz w:val="28"/>
          <w:szCs w:val="28"/>
        </w:rPr>
      </w:pPr>
      <w:r>
        <w:rPr>
          <w:rStyle w:val="YoungMixChar"/>
          <w:b/>
          <w:iCs/>
          <w:sz w:val="28"/>
          <w:szCs w:val="28"/>
        </w:rPr>
        <w:t xml:space="preserve">Câu </w:t>
      </w:r>
      <w:r>
        <w:rPr>
          <w:rStyle w:val="YoungMixChar"/>
          <w:b/>
          <w:iCs/>
          <w:sz w:val="28"/>
          <w:szCs w:val="28"/>
        </w:rPr>
        <w:t>3</w:t>
      </w:r>
      <w:r>
        <w:rPr>
          <w:rStyle w:val="YoungMixChar"/>
          <w:bCs/>
          <w:iCs/>
          <w:sz w:val="28"/>
          <w:szCs w:val="28"/>
        </w:rPr>
        <w:t xml:space="preserve">: </w:t>
      </w:r>
      <w:r>
        <w:rPr>
          <w:rStyle w:val="YoungMixChar"/>
          <w:b/>
          <w:iCs/>
          <w:sz w:val="28"/>
          <w:szCs w:val="28"/>
        </w:rPr>
        <w:t>(</w:t>
      </w:r>
      <w:r>
        <w:rPr>
          <w:rStyle w:val="YoungMixChar"/>
          <w:b/>
          <w:iCs/>
          <w:sz w:val="28"/>
          <w:szCs w:val="28"/>
        </w:rPr>
        <w:t>3</w:t>
      </w:r>
      <w:r>
        <w:rPr>
          <w:rStyle w:val="YoungMixChar"/>
          <w:b/>
          <w:iCs/>
          <w:sz w:val="28"/>
          <w:szCs w:val="28"/>
        </w:rPr>
        <w:t>.</w:t>
      </w:r>
      <w:r>
        <w:rPr>
          <w:rStyle w:val="YoungMixChar"/>
          <w:b/>
          <w:iCs/>
          <w:sz w:val="28"/>
          <w:szCs w:val="28"/>
        </w:rPr>
        <w:t>5</w:t>
      </w:r>
      <w:r>
        <w:rPr>
          <w:rStyle w:val="YoungMixChar"/>
          <w:b/>
          <w:iCs/>
          <w:sz w:val="28"/>
          <w:szCs w:val="28"/>
        </w:rPr>
        <w:t xml:space="preserve"> điểm)</w:t>
      </w:r>
      <w:r>
        <w:rPr>
          <w:rStyle w:val="YoungMixChar"/>
          <w:bCs/>
          <w:iCs/>
          <w:sz w:val="28"/>
          <w:szCs w:val="28"/>
        </w:rPr>
        <w:t xml:space="preserve"> </w:t>
      </w:r>
    </w:p>
    <w:p w:rsidR="006A2CBD" w:rsidRDefault="003039B5">
      <w:pPr>
        <w:pStyle w:val="NormalWeb"/>
        <w:spacing w:before="0" w:beforeAutospacing="0" w:after="90" w:afterAutospacing="0" w:line="165" w:lineRule="atLeast"/>
        <w:jc w:val="both"/>
        <w:rPr>
          <w:rFonts w:eastAsia="Tahoma"/>
          <w:color w:val="000000"/>
          <w:sz w:val="28"/>
          <w:szCs w:val="28"/>
        </w:rPr>
      </w:pPr>
      <w:r>
        <w:rPr>
          <w:rFonts w:eastAsia="Tahoma"/>
          <w:color w:val="000000"/>
          <w:sz w:val="28"/>
          <w:szCs w:val="28"/>
        </w:rPr>
        <w:t>Có hai d</w:t>
      </w:r>
      <w:r>
        <w:rPr>
          <w:rFonts w:eastAsia="Tahoma"/>
          <w:color w:val="000000"/>
          <w:sz w:val="28"/>
          <w:szCs w:val="28"/>
        </w:rPr>
        <w:t>ụ</w:t>
      </w:r>
      <w:r>
        <w:rPr>
          <w:rFonts w:eastAsia="Tahoma"/>
          <w:color w:val="000000"/>
          <w:sz w:val="28"/>
          <w:szCs w:val="28"/>
        </w:rPr>
        <w:t>ng c</w:t>
      </w:r>
      <w:r>
        <w:rPr>
          <w:rFonts w:eastAsia="Tahoma"/>
          <w:color w:val="000000"/>
          <w:sz w:val="28"/>
          <w:szCs w:val="28"/>
        </w:rPr>
        <w:t>ụ</w:t>
      </w:r>
      <w:r>
        <w:rPr>
          <w:rFonts w:eastAsia="Tahoma"/>
          <w:color w:val="000000"/>
          <w:sz w:val="28"/>
          <w:szCs w:val="28"/>
        </w:rPr>
        <w:t xml:space="preserve"> đi</w:t>
      </w:r>
      <w:r>
        <w:rPr>
          <w:rFonts w:eastAsia="Tahoma"/>
          <w:color w:val="000000"/>
          <w:sz w:val="28"/>
          <w:szCs w:val="28"/>
        </w:rPr>
        <w:t>ệ</w:t>
      </w:r>
      <w:r>
        <w:rPr>
          <w:rFonts w:eastAsia="Tahoma"/>
          <w:color w:val="000000"/>
          <w:sz w:val="28"/>
          <w:szCs w:val="28"/>
        </w:rPr>
        <w:t>n: b</w:t>
      </w:r>
      <w:r>
        <w:rPr>
          <w:rFonts w:eastAsia="Tahoma"/>
          <w:color w:val="000000"/>
          <w:sz w:val="28"/>
          <w:szCs w:val="28"/>
        </w:rPr>
        <w:t>ế</w:t>
      </w:r>
      <w:r>
        <w:rPr>
          <w:rFonts w:eastAsia="Tahoma"/>
          <w:color w:val="000000"/>
          <w:sz w:val="28"/>
          <w:szCs w:val="28"/>
        </w:rPr>
        <w:t>p đi</w:t>
      </w:r>
      <w:r>
        <w:rPr>
          <w:rFonts w:eastAsia="Tahoma"/>
          <w:color w:val="000000"/>
          <w:sz w:val="28"/>
          <w:szCs w:val="28"/>
        </w:rPr>
        <w:t>ệ</w:t>
      </w:r>
      <w:r>
        <w:rPr>
          <w:rFonts w:eastAsia="Tahoma"/>
          <w:color w:val="000000"/>
          <w:sz w:val="28"/>
          <w:szCs w:val="28"/>
        </w:rPr>
        <w:t>n: 220V – 1800W và n</w:t>
      </w:r>
      <w:r>
        <w:rPr>
          <w:rFonts w:eastAsia="Tahoma"/>
          <w:color w:val="000000"/>
          <w:sz w:val="28"/>
          <w:szCs w:val="28"/>
        </w:rPr>
        <w:t>ồ</w:t>
      </w:r>
      <w:r>
        <w:rPr>
          <w:rFonts w:eastAsia="Tahoma"/>
          <w:color w:val="000000"/>
          <w:sz w:val="28"/>
          <w:szCs w:val="28"/>
        </w:rPr>
        <w:t>i cơm đi</w:t>
      </w:r>
      <w:r>
        <w:rPr>
          <w:rFonts w:eastAsia="Tahoma"/>
          <w:color w:val="000000"/>
          <w:sz w:val="28"/>
          <w:szCs w:val="28"/>
        </w:rPr>
        <w:t>ệ</w:t>
      </w:r>
      <w:r>
        <w:rPr>
          <w:rFonts w:eastAsia="Tahoma"/>
          <w:color w:val="000000"/>
          <w:sz w:val="28"/>
          <w:szCs w:val="28"/>
        </w:rPr>
        <w:t>n 220V – 600W m</w:t>
      </w:r>
      <w:r>
        <w:rPr>
          <w:rFonts w:eastAsia="Tahoma"/>
          <w:color w:val="000000"/>
          <w:sz w:val="28"/>
          <w:szCs w:val="28"/>
        </w:rPr>
        <w:t>ắ</w:t>
      </w:r>
      <w:r>
        <w:rPr>
          <w:rFonts w:eastAsia="Tahoma"/>
          <w:color w:val="000000"/>
          <w:sz w:val="28"/>
          <w:szCs w:val="28"/>
        </w:rPr>
        <w:t>c song song nhau vào m</w:t>
      </w:r>
      <w:r>
        <w:rPr>
          <w:rFonts w:eastAsia="Tahoma"/>
          <w:color w:val="000000"/>
          <w:sz w:val="28"/>
          <w:szCs w:val="28"/>
        </w:rPr>
        <w:t>ộ</w:t>
      </w:r>
      <w:r>
        <w:rPr>
          <w:rFonts w:eastAsia="Tahoma"/>
          <w:color w:val="000000"/>
          <w:sz w:val="28"/>
          <w:szCs w:val="28"/>
        </w:rPr>
        <w:t xml:space="preserve">t </w:t>
      </w:r>
      <w:r>
        <w:rPr>
          <w:rFonts w:eastAsia="Tahoma"/>
          <w:color w:val="000000"/>
          <w:sz w:val="28"/>
          <w:szCs w:val="28"/>
        </w:rPr>
        <w:t>ổ</w:t>
      </w:r>
      <w:r>
        <w:rPr>
          <w:rFonts w:eastAsia="Tahoma"/>
          <w:color w:val="000000"/>
          <w:sz w:val="28"/>
          <w:szCs w:val="28"/>
        </w:rPr>
        <w:t xml:space="preserve"> đi</w:t>
      </w:r>
      <w:r>
        <w:rPr>
          <w:rFonts w:eastAsia="Tahoma"/>
          <w:color w:val="000000"/>
          <w:sz w:val="28"/>
          <w:szCs w:val="28"/>
        </w:rPr>
        <w:t>ệ</w:t>
      </w:r>
      <w:r>
        <w:rPr>
          <w:rFonts w:eastAsia="Tahoma"/>
          <w:color w:val="000000"/>
          <w:sz w:val="28"/>
          <w:szCs w:val="28"/>
        </w:rPr>
        <w:t>n c</w:t>
      </w:r>
      <w:r>
        <w:rPr>
          <w:rFonts w:eastAsia="Tahoma"/>
          <w:color w:val="000000"/>
          <w:sz w:val="28"/>
          <w:szCs w:val="28"/>
        </w:rPr>
        <w:t>ủ</w:t>
      </w:r>
      <w:r>
        <w:rPr>
          <w:rFonts w:eastAsia="Tahoma"/>
          <w:color w:val="000000"/>
          <w:sz w:val="28"/>
          <w:szCs w:val="28"/>
        </w:rPr>
        <w:t>a m</w:t>
      </w:r>
      <w:r>
        <w:rPr>
          <w:rFonts w:eastAsia="Tahoma"/>
          <w:color w:val="000000"/>
          <w:sz w:val="28"/>
          <w:szCs w:val="28"/>
        </w:rPr>
        <w:t>ạ</w:t>
      </w:r>
      <w:r>
        <w:rPr>
          <w:rFonts w:eastAsia="Tahoma"/>
          <w:color w:val="000000"/>
          <w:sz w:val="28"/>
          <w:szCs w:val="28"/>
        </w:rPr>
        <w:t>ng đi</w:t>
      </w:r>
      <w:r>
        <w:rPr>
          <w:rFonts w:eastAsia="Tahoma"/>
          <w:color w:val="000000"/>
          <w:sz w:val="28"/>
          <w:szCs w:val="28"/>
        </w:rPr>
        <w:t>ệ</w:t>
      </w:r>
      <w:r>
        <w:rPr>
          <w:rFonts w:eastAsia="Tahoma"/>
          <w:color w:val="000000"/>
          <w:sz w:val="28"/>
          <w:szCs w:val="28"/>
        </w:rPr>
        <w:t xml:space="preserve">n gia đình 220V. </w:t>
      </w:r>
      <w:r>
        <w:rPr>
          <w:rFonts w:eastAsia="Tahoma"/>
          <w:color w:val="000000"/>
          <w:sz w:val="28"/>
          <w:szCs w:val="28"/>
        </w:rPr>
        <w:t>Ổ</w:t>
      </w:r>
      <w:r>
        <w:rPr>
          <w:rFonts w:eastAsia="Tahoma"/>
          <w:color w:val="000000"/>
          <w:sz w:val="28"/>
          <w:szCs w:val="28"/>
        </w:rPr>
        <w:t xml:space="preserve"> đi</w:t>
      </w:r>
      <w:r>
        <w:rPr>
          <w:rFonts w:eastAsia="Tahoma"/>
          <w:color w:val="000000"/>
          <w:sz w:val="28"/>
          <w:szCs w:val="28"/>
        </w:rPr>
        <w:t>ệ</w:t>
      </w:r>
      <w:r>
        <w:rPr>
          <w:rFonts w:eastAsia="Tahoma"/>
          <w:color w:val="000000"/>
          <w:sz w:val="28"/>
          <w:szCs w:val="28"/>
        </w:rPr>
        <w:t>n này đư</w:t>
      </w:r>
      <w:r>
        <w:rPr>
          <w:rFonts w:eastAsia="Tahoma"/>
          <w:color w:val="000000"/>
          <w:sz w:val="28"/>
          <w:szCs w:val="28"/>
        </w:rPr>
        <w:t>ợ</w:t>
      </w:r>
      <w:r>
        <w:rPr>
          <w:rFonts w:eastAsia="Tahoma"/>
          <w:color w:val="000000"/>
          <w:sz w:val="28"/>
          <w:szCs w:val="28"/>
        </w:rPr>
        <w:t>c n</w:t>
      </w:r>
      <w:r>
        <w:rPr>
          <w:rFonts w:eastAsia="Tahoma"/>
          <w:color w:val="000000"/>
          <w:sz w:val="28"/>
          <w:szCs w:val="28"/>
        </w:rPr>
        <w:t>ố</w:t>
      </w:r>
      <w:r>
        <w:rPr>
          <w:rFonts w:eastAsia="Tahoma"/>
          <w:color w:val="000000"/>
          <w:sz w:val="28"/>
          <w:szCs w:val="28"/>
        </w:rPr>
        <w:t>i v</w:t>
      </w:r>
      <w:r>
        <w:rPr>
          <w:rFonts w:eastAsia="Tahoma"/>
          <w:color w:val="000000"/>
          <w:sz w:val="28"/>
          <w:szCs w:val="28"/>
        </w:rPr>
        <w:t>ớ</w:t>
      </w:r>
      <w:r>
        <w:rPr>
          <w:rFonts w:eastAsia="Tahoma"/>
          <w:color w:val="000000"/>
          <w:sz w:val="28"/>
          <w:szCs w:val="28"/>
        </w:rPr>
        <w:t>i m</w:t>
      </w:r>
      <w:r>
        <w:rPr>
          <w:rFonts w:eastAsia="Tahoma"/>
          <w:color w:val="000000"/>
          <w:sz w:val="28"/>
          <w:szCs w:val="28"/>
        </w:rPr>
        <w:t>ộ</w:t>
      </w:r>
      <w:r>
        <w:rPr>
          <w:rFonts w:eastAsia="Tahoma"/>
          <w:color w:val="000000"/>
          <w:sz w:val="28"/>
          <w:szCs w:val="28"/>
        </w:rPr>
        <w:t>t cái ng</w:t>
      </w:r>
      <w:r>
        <w:rPr>
          <w:rFonts w:eastAsia="Tahoma"/>
          <w:color w:val="000000"/>
          <w:sz w:val="28"/>
          <w:szCs w:val="28"/>
        </w:rPr>
        <w:t>ắ</w:t>
      </w:r>
      <w:r>
        <w:rPr>
          <w:rFonts w:eastAsia="Tahoma"/>
          <w:color w:val="000000"/>
          <w:sz w:val="28"/>
          <w:szCs w:val="28"/>
        </w:rPr>
        <w:t>t đi</w:t>
      </w:r>
      <w:r>
        <w:rPr>
          <w:rFonts w:eastAsia="Tahoma"/>
          <w:color w:val="000000"/>
          <w:sz w:val="28"/>
          <w:szCs w:val="28"/>
        </w:rPr>
        <w:t>ệ</w:t>
      </w:r>
      <w:r>
        <w:rPr>
          <w:rFonts w:eastAsia="Tahoma"/>
          <w:color w:val="000000"/>
          <w:sz w:val="28"/>
          <w:szCs w:val="28"/>
        </w:rPr>
        <w:t>n t</w:t>
      </w:r>
      <w:r>
        <w:rPr>
          <w:rFonts w:eastAsia="Tahoma"/>
          <w:color w:val="000000"/>
          <w:sz w:val="28"/>
          <w:szCs w:val="28"/>
        </w:rPr>
        <w:t>ự</w:t>
      </w:r>
      <w:r>
        <w:rPr>
          <w:rFonts w:eastAsia="Tahoma"/>
          <w:color w:val="000000"/>
          <w:sz w:val="28"/>
          <w:szCs w:val="28"/>
        </w:rPr>
        <w:t xml:space="preserve"> đ</w:t>
      </w:r>
      <w:r>
        <w:rPr>
          <w:rFonts w:eastAsia="Tahoma"/>
          <w:color w:val="000000"/>
          <w:sz w:val="28"/>
          <w:szCs w:val="28"/>
        </w:rPr>
        <w:t>ộ</w:t>
      </w:r>
      <w:r>
        <w:rPr>
          <w:rFonts w:eastAsia="Tahoma"/>
          <w:color w:val="000000"/>
          <w:sz w:val="28"/>
          <w:szCs w:val="28"/>
        </w:rPr>
        <w:t>ng (cái CB).</w:t>
      </w:r>
    </w:p>
    <w:p w:rsidR="006A2CBD" w:rsidRDefault="003039B5">
      <w:pPr>
        <w:pStyle w:val="NormalWeb"/>
        <w:spacing w:before="0" w:beforeAutospacing="0" w:after="90" w:afterAutospacing="0" w:line="165" w:lineRule="atLeast"/>
        <w:jc w:val="both"/>
        <w:rPr>
          <w:rFonts w:eastAsia="Tahoma"/>
          <w:color w:val="000000"/>
          <w:sz w:val="28"/>
          <w:szCs w:val="28"/>
        </w:rPr>
      </w:pPr>
      <w:r>
        <w:rPr>
          <w:rFonts w:eastAsia="Tahoma"/>
          <w:color w:val="000000"/>
          <w:sz w:val="28"/>
          <w:szCs w:val="28"/>
        </w:rPr>
        <w:t>a) H</w:t>
      </w:r>
      <w:r>
        <w:rPr>
          <w:rFonts w:eastAsia="Tahoma"/>
          <w:color w:val="000000"/>
          <w:sz w:val="28"/>
          <w:szCs w:val="28"/>
        </w:rPr>
        <w:t>ỏ</w:t>
      </w:r>
      <w:r>
        <w:rPr>
          <w:rFonts w:eastAsia="Tahoma"/>
          <w:color w:val="000000"/>
          <w:sz w:val="28"/>
          <w:szCs w:val="28"/>
        </w:rPr>
        <w:t>i nên dùng cái CB thu</w:t>
      </w:r>
      <w:r>
        <w:rPr>
          <w:rFonts w:eastAsia="Tahoma"/>
          <w:color w:val="000000"/>
          <w:sz w:val="28"/>
          <w:szCs w:val="28"/>
        </w:rPr>
        <w:t>ộ</w:t>
      </w:r>
      <w:r>
        <w:rPr>
          <w:rFonts w:eastAsia="Tahoma"/>
          <w:color w:val="000000"/>
          <w:sz w:val="28"/>
          <w:szCs w:val="28"/>
        </w:rPr>
        <w:t>c lo</w:t>
      </w:r>
      <w:r>
        <w:rPr>
          <w:rFonts w:eastAsia="Tahoma"/>
          <w:color w:val="000000"/>
          <w:sz w:val="28"/>
          <w:szCs w:val="28"/>
        </w:rPr>
        <w:t>ạ</w:t>
      </w:r>
      <w:r>
        <w:rPr>
          <w:rFonts w:eastAsia="Tahoma"/>
          <w:color w:val="000000"/>
          <w:sz w:val="28"/>
          <w:szCs w:val="28"/>
        </w:rPr>
        <w:t>i nào: lo</w:t>
      </w:r>
      <w:r>
        <w:rPr>
          <w:rFonts w:eastAsia="Tahoma"/>
          <w:color w:val="000000"/>
          <w:sz w:val="28"/>
          <w:szCs w:val="28"/>
        </w:rPr>
        <w:t>ạ</w:t>
      </w:r>
      <w:r>
        <w:rPr>
          <w:rFonts w:eastAsia="Tahoma"/>
          <w:color w:val="000000"/>
          <w:sz w:val="28"/>
          <w:szCs w:val="28"/>
        </w:rPr>
        <w:t>i 6A hay</w:t>
      </w:r>
      <w:r>
        <w:rPr>
          <w:rFonts w:eastAsia="Tahoma"/>
          <w:color w:val="000000"/>
          <w:sz w:val="28"/>
          <w:szCs w:val="28"/>
        </w:rPr>
        <w:t xml:space="preserve"> 10A, 15A, 20A, 30A?</w:t>
      </w:r>
    </w:p>
    <w:p w:rsidR="006A2CBD" w:rsidRDefault="003039B5">
      <w:pPr>
        <w:pStyle w:val="NormalWeb"/>
        <w:spacing w:before="0" w:beforeAutospacing="0" w:after="90" w:afterAutospacing="0" w:line="165" w:lineRule="atLeast"/>
        <w:jc w:val="both"/>
        <w:rPr>
          <w:rFonts w:eastAsia="Tahoma"/>
          <w:color w:val="000000"/>
          <w:sz w:val="28"/>
          <w:szCs w:val="28"/>
        </w:rPr>
      </w:pPr>
      <w:r>
        <w:rPr>
          <w:rFonts w:eastAsia="Tahoma"/>
          <w:color w:val="000000"/>
          <w:sz w:val="28"/>
          <w:szCs w:val="28"/>
        </w:rPr>
        <w:t>b) Cho r</w:t>
      </w:r>
      <w:r>
        <w:rPr>
          <w:rFonts w:eastAsia="Tahoma"/>
          <w:color w:val="000000"/>
          <w:sz w:val="28"/>
          <w:szCs w:val="28"/>
        </w:rPr>
        <w:t>ằ</w:t>
      </w:r>
      <w:r>
        <w:rPr>
          <w:rFonts w:eastAsia="Tahoma"/>
          <w:color w:val="000000"/>
          <w:sz w:val="28"/>
          <w:szCs w:val="28"/>
        </w:rPr>
        <w:t>ng th</w:t>
      </w:r>
      <w:r>
        <w:rPr>
          <w:rFonts w:eastAsia="Tahoma"/>
          <w:color w:val="000000"/>
          <w:sz w:val="28"/>
          <w:szCs w:val="28"/>
        </w:rPr>
        <w:t>ờ</w:t>
      </w:r>
      <w:r>
        <w:rPr>
          <w:rFonts w:eastAsia="Tahoma"/>
          <w:color w:val="000000"/>
          <w:sz w:val="28"/>
          <w:szCs w:val="28"/>
        </w:rPr>
        <w:t>i gian s</w:t>
      </w:r>
      <w:r>
        <w:rPr>
          <w:rFonts w:eastAsia="Tahoma"/>
          <w:color w:val="000000"/>
          <w:sz w:val="28"/>
          <w:szCs w:val="28"/>
        </w:rPr>
        <w:t>ử</w:t>
      </w:r>
      <w:r>
        <w:rPr>
          <w:rFonts w:eastAsia="Tahoma"/>
          <w:color w:val="000000"/>
          <w:sz w:val="28"/>
          <w:szCs w:val="28"/>
        </w:rPr>
        <w:t xml:space="preserve"> d</w:t>
      </w:r>
      <w:r>
        <w:rPr>
          <w:rFonts w:eastAsia="Tahoma"/>
          <w:color w:val="000000"/>
          <w:sz w:val="28"/>
          <w:szCs w:val="28"/>
        </w:rPr>
        <w:t>ụ</w:t>
      </w:r>
      <w:r>
        <w:rPr>
          <w:rFonts w:eastAsia="Tahoma"/>
          <w:color w:val="000000"/>
          <w:sz w:val="28"/>
          <w:szCs w:val="28"/>
        </w:rPr>
        <w:t>ng m</w:t>
      </w:r>
      <w:r>
        <w:rPr>
          <w:rFonts w:eastAsia="Tahoma"/>
          <w:color w:val="000000"/>
          <w:sz w:val="28"/>
          <w:szCs w:val="28"/>
        </w:rPr>
        <w:t>ỗ</w:t>
      </w:r>
      <w:r>
        <w:rPr>
          <w:rFonts w:eastAsia="Tahoma"/>
          <w:color w:val="000000"/>
          <w:sz w:val="28"/>
          <w:szCs w:val="28"/>
        </w:rPr>
        <w:t>i ngày c</w:t>
      </w:r>
      <w:r>
        <w:rPr>
          <w:rFonts w:eastAsia="Tahoma"/>
          <w:color w:val="000000"/>
          <w:sz w:val="28"/>
          <w:szCs w:val="28"/>
        </w:rPr>
        <w:t>ủ</w:t>
      </w:r>
      <w:r>
        <w:rPr>
          <w:rFonts w:eastAsia="Tahoma"/>
          <w:color w:val="000000"/>
          <w:sz w:val="28"/>
          <w:szCs w:val="28"/>
        </w:rPr>
        <w:t>a b</w:t>
      </w:r>
      <w:r>
        <w:rPr>
          <w:rFonts w:eastAsia="Tahoma"/>
          <w:color w:val="000000"/>
          <w:sz w:val="28"/>
          <w:szCs w:val="28"/>
        </w:rPr>
        <w:t>ế</w:t>
      </w:r>
      <w:r>
        <w:rPr>
          <w:rFonts w:eastAsia="Tahoma"/>
          <w:color w:val="000000"/>
          <w:sz w:val="28"/>
          <w:szCs w:val="28"/>
        </w:rPr>
        <w:t>p đi</w:t>
      </w:r>
      <w:r>
        <w:rPr>
          <w:rFonts w:eastAsia="Tahoma"/>
          <w:color w:val="000000"/>
          <w:sz w:val="28"/>
          <w:szCs w:val="28"/>
        </w:rPr>
        <w:t>ệ</w:t>
      </w:r>
      <w:r>
        <w:rPr>
          <w:rFonts w:eastAsia="Tahoma"/>
          <w:color w:val="000000"/>
          <w:sz w:val="28"/>
          <w:szCs w:val="28"/>
        </w:rPr>
        <w:t>n là 2,5h, c</w:t>
      </w:r>
      <w:r>
        <w:rPr>
          <w:rFonts w:eastAsia="Tahoma"/>
          <w:color w:val="000000"/>
          <w:sz w:val="28"/>
          <w:szCs w:val="28"/>
        </w:rPr>
        <w:t>ủ</w:t>
      </w:r>
      <w:r>
        <w:rPr>
          <w:rFonts w:eastAsia="Tahoma"/>
          <w:color w:val="000000"/>
          <w:sz w:val="28"/>
          <w:szCs w:val="28"/>
        </w:rPr>
        <w:t>a n</w:t>
      </w:r>
      <w:r>
        <w:rPr>
          <w:rFonts w:eastAsia="Tahoma"/>
          <w:color w:val="000000"/>
          <w:sz w:val="28"/>
          <w:szCs w:val="28"/>
        </w:rPr>
        <w:t>ồ</w:t>
      </w:r>
      <w:r>
        <w:rPr>
          <w:rFonts w:eastAsia="Tahoma"/>
          <w:color w:val="000000"/>
          <w:sz w:val="28"/>
          <w:szCs w:val="28"/>
        </w:rPr>
        <w:t>i com đi</w:t>
      </w:r>
      <w:r>
        <w:rPr>
          <w:rFonts w:eastAsia="Tahoma"/>
          <w:color w:val="000000"/>
          <w:sz w:val="28"/>
          <w:szCs w:val="28"/>
        </w:rPr>
        <w:t>ệ</w:t>
      </w:r>
      <w:r>
        <w:rPr>
          <w:rFonts w:eastAsia="Tahoma"/>
          <w:color w:val="000000"/>
          <w:sz w:val="28"/>
          <w:szCs w:val="28"/>
        </w:rPr>
        <w:t>n là 1h, giá ti</w:t>
      </w:r>
      <w:r>
        <w:rPr>
          <w:rFonts w:eastAsia="Tahoma"/>
          <w:color w:val="000000"/>
          <w:sz w:val="28"/>
          <w:szCs w:val="28"/>
        </w:rPr>
        <w:t>ề</w:t>
      </w:r>
      <w:r>
        <w:rPr>
          <w:rFonts w:eastAsia="Tahoma"/>
          <w:color w:val="000000"/>
          <w:sz w:val="28"/>
          <w:szCs w:val="28"/>
        </w:rPr>
        <w:t>n đi</w:t>
      </w:r>
      <w:r>
        <w:rPr>
          <w:rFonts w:eastAsia="Tahoma"/>
          <w:color w:val="000000"/>
          <w:sz w:val="28"/>
          <w:szCs w:val="28"/>
        </w:rPr>
        <w:t>ệ</w:t>
      </w:r>
      <w:r>
        <w:rPr>
          <w:rFonts w:eastAsia="Tahoma"/>
          <w:color w:val="000000"/>
          <w:sz w:val="28"/>
          <w:szCs w:val="28"/>
        </w:rPr>
        <w:t>n năng trung bình ph</w:t>
      </w:r>
      <w:r>
        <w:rPr>
          <w:rFonts w:eastAsia="Tahoma"/>
          <w:color w:val="000000"/>
          <w:sz w:val="28"/>
          <w:szCs w:val="28"/>
        </w:rPr>
        <w:t>ả</w:t>
      </w:r>
      <w:r>
        <w:rPr>
          <w:rFonts w:eastAsia="Tahoma"/>
          <w:color w:val="000000"/>
          <w:sz w:val="28"/>
          <w:szCs w:val="28"/>
        </w:rPr>
        <w:t>i tr</w:t>
      </w:r>
      <w:r>
        <w:rPr>
          <w:rFonts w:eastAsia="Tahoma"/>
          <w:color w:val="000000"/>
          <w:sz w:val="28"/>
          <w:szCs w:val="28"/>
        </w:rPr>
        <w:t>ả</w:t>
      </w:r>
      <w:r>
        <w:rPr>
          <w:rFonts w:eastAsia="Tahoma"/>
          <w:color w:val="000000"/>
          <w:sz w:val="28"/>
          <w:szCs w:val="28"/>
        </w:rPr>
        <w:t xml:space="preserve"> cho 1kWh đi</w:t>
      </w:r>
      <w:r>
        <w:rPr>
          <w:rFonts w:eastAsia="Tahoma"/>
          <w:color w:val="000000"/>
          <w:sz w:val="28"/>
          <w:szCs w:val="28"/>
        </w:rPr>
        <w:t>ệ</w:t>
      </w:r>
      <w:r>
        <w:rPr>
          <w:rFonts w:eastAsia="Tahoma"/>
          <w:color w:val="000000"/>
          <w:sz w:val="28"/>
          <w:szCs w:val="28"/>
        </w:rPr>
        <w:t>n là 1800 đ</w:t>
      </w:r>
      <w:r>
        <w:rPr>
          <w:rFonts w:eastAsia="Tahoma"/>
          <w:color w:val="000000"/>
          <w:sz w:val="28"/>
          <w:szCs w:val="28"/>
        </w:rPr>
        <w:t>ồ</w:t>
      </w:r>
      <w:r>
        <w:rPr>
          <w:rFonts w:eastAsia="Tahoma"/>
          <w:color w:val="000000"/>
          <w:sz w:val="28"/>
          <w:szCs w:val="28"/>
        </w:rPr>
        <w:t>ng. Hãy tính ti</w:t>
      </w:r>
      <w:r>
        <w:rPr>
          <w:rFonts w:eastAsia="Tahoma"/>
          <w:color w:val="000000"/>
          <w:sz w:val="28"/>
          <w:szCs w:val="28"/>
        </w:rPr>
        <w:t>ề</w:t>
      </w:r>
      <w:r>
        <w:rPr>
          <w:rFonts w:eastAsia="Tahoma"/>
          <w:color w:val="000000"/>
          <w:sz w:val="28"/>
          <w:szCs w:val="28"/>
        </w:rPr>
        <w:t>n đi</w:t>
      </w:r>
      <w:r>
        <w:rPr>
          <w:rFonts w:eastAsia="Tahoma"/>
          <w:color w:val="000000"/>
          <w:sz w:val="28"/>
          <w:szCs w:val="28"/>
        </w:rPr>
        <w:t>ệ</w:t>
      </w:r>
      <w:r>
        <w:rPr>
          <w:rFonts w:eastAsia="Tahoma"/>
          <w:color w:val="000000"/>
          <w:sz w:val="28"/>
          <w:szCs w:val="28"/>
        </w:rPr>
        <w:t>n ph</w:t>
      </w:r>
      <w:r>
        <w:rPr>
          <w:rFonts w:eastAsia="Tahoma"/>
          <w:color w:val="000000"/>
          <w:sz w:val="28"/>
          <w:szCs w:val="28"/>
        </w:rPr>
        <w:t>ả</w:t>
      </w:r>
      <w:r>
        <w:rPr>
          <w:rFonts w:eastAsia="Tahoma"/>
          <w:color w:val="000000"/>
          <w:sz w:val="28"/>
          <w:szCs w:val="28"/>
        </w:rPr>
        <w:t>i tr</w:t>
      </w:r>
      <w:r>
        <w:rPr>
          <w:rFonts w:eastAsia="Tahoma"/>
          <w:color w:val="000000"/>
          <w:sz w:val="28"/>
          <w:szCs w:val="28"/>
        </w:rPr>
        <w:t>ả</w:t>
      </w:r>
      <w:r>
        <w:rPr>
          <w:rFonts w:eastAsia="Tahoma"/>
          <w:color w:val="000000"/>
          <w:sz w:val="28"/>
          <w:szCs w:val="28"/>
        </w:rPr>
        <w:t xml:space="preserve"> cho hai d</w:t>
      </w:r>
      <w:r>
        <w:rPr>
          <w:rFonts w:eastAsia="Tahoma"/>
          <w:color w:val="000000"/>
          <w:sz w:val="28"/>
          <w:szCs w:val="28"/>
        </w:rPr>
        <w:t>ụ</w:t>
      </w:r>
      <w:r>
        <w:rPr>
          <w:rFonts w:eastAsia="Tahoma"/>
          <w:color w:val="000000"/>
          <w:sz w:val="28"/>
          <w:szCs w:val="28"/>
        </w:rPr>
        <w:t>ng c</w:t>
      </w:r>
      <w:r>
        <w:rPr>
          <w:rFonts w:eastAsia="Tahoma"/>
          <w:color w:val="000000"/>
          <w:sz w:val="28"/>
          <w:szCs w:val="28"/>
        </w:rPr>
        <w:t>ụ</w:t>
      </w:r>
      <w:r>
        <w:rPr>
          <w:rFonts w:eastAsia="Tahoma"/>
          <w:color w:val="000000"/>
          <w:sz w:val="28"/>
          <w:szCs w:val="28"/>
        </w:rPr>
        <w:t xml:space="preserve"> này trong 1 tháng (30 ngày).</w:t>
      </w:r>
    </w:p>
    <w:p w:rsidR="006A2CBD" w:rsidRDefault="003039B5">
      <w:pPr>
        <w:rPr>
          <w:b/>
          <w:bCs/>
          <w:szCs w:val="28"/>
        </w:rPr>
      </w:pPr>
      <w:r>
        <w:rPr>
          <w:b/>
          <w:bCs/>
          <w:szCs w:val="28"/>
        </w:rPr>
        <w:t xml:space="preserve">Câu </w:t>
      </w:r>
      <w:r>
        <w:rPr>
          <w:b/>
          <w:bCs/>
          <w:szCs w:val="28"/>
        </w:rPr>
        <w:t xml:space="preserve">4: </w:t>
      </w:r>
      <w:r>
        <w:rPr>
          <w:b/>
          <w:bCs/>
          <w:szCs w:val="28"/>
        </w:rPr>
        <w:t xml:space="preserve"> (</w:t>
      </w:r>
      <w:r>
        <w:rPr>
          <w:b/>
          <w:bCs/>
          <w:szCs w:val="28"/>
        </w:rPr>
        <w:t>1</w:t>
      </w:r>
      <w:r>
        <w:rPr>
          <w:b/>
          <w:bCs/>
          <w:szCs w:val="28"/>
        </w:rPr>
        <w:t>.</w:t>
      </w:r>
      <w:r>
        <w:rPr>
          <w:b/>
          <w:bCs/>
          <w:szCs w:val="28"/>
        </w:rPr>
        <w:t>5</w:t>
      </w:r>
      <w:r>
        <w:rPr>
          <w:b/>
          <w:bCs/>
          <w:szCs w:val="28"/>
        </w:rPr>
        <w:t xml:space="preserve"> đi</w:t>
      </w:r>
      <w:r>
        <w:rPr>
          <w:b/>
          <w:bCs/>
          <w:szCs w:val="28"/>
        </w:rPr>
        <w:t>ể</w:t>
      </w:r>
      <w:r>
        <w:rPr>
          <w:b/>
          <w:bCs/>
          <w:szCs w:val="28"/>
        </w:rPr>
        <w:t xml:space="preserve">m): </w:t>
      </w:r>
    </w:p>
    <w:p w:rsidR="006A2CBD" w:rsidRDefault="003039B5">
      <w:pPr>
        <w:spacing w:before="120"/>
        <w:ind w:right="-29"/>
        <w:rPr>
          <w:rFonts w:cs="Times New Roman"/>
          <w:b/>
          <w:szCs w:val="28"/>
          <w:lang w:val="pl-PL"/>
        </w:rPr>
      </w:pPr>
      <w:r>
        <w:rPr>
          <w:rFonts w:cs="Times New Roman"/>
          <w:b/>
          <w:noProof/>
          <w:szCs w:val="28"/>
        </w:rPr>
        <mc:AlternateContent>
          <mc:Choice Requires="wps">
            <w:drawing>
              <wp:anchor distT="45720" distB="45720" distL="114300" distR="114300" simplePos="0" relativeHeight="251658240" behindDoc="0" locked="0" layoutInCell="1" allowOverlap="1">
                <wp:simplePos x="0" y="0"/>
                <wp:positionH relativeFrom="column">
                  <wp:posOffset>4690110</wp:posOffset>
                </wp:positionH>
                <wp:positionV relativeFrom="paragraph">
                  <wp:posOffset>120015</wp:posOffset>
                </wp:positionV>
                <wp:extent cx="1307465" cy="75882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307465" cy="758825"/>
                        </a:xfrm>
                        <a:prstGeom prst="rect">
                          <a:avLst/>
                        </a:prstGeom>
                        <a:noFill/>
                        <a:ln>
                          <a:noFill/>
                        </a:ln>
                      </wps:spPr>
                      <wps:txbx>
                        <w:txbxContent>
                          <w:p w:rsidR="006A2CBD" w:rsidRDefault="003039B5">
                            <w:r>
                              <w:rPr>
                                <w:noProof/>
                              </w:rPr>
                              <w:drawing>
                                <wp:inline distT="0" distB="0" distL="114300" distR="114300">
                                  <wp:extent cx="1116330" cy="699770"/>
                                  <wp:effectExtent l="0" t="0" r="7620" b="508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srcRect l="677" t="2132"/>
                                          <a:stretch>
                                            <a:fillRect/>
                                          </a:stretch>
                                        </pic:blipFill>
                                        <pic:spPr>
                                          <a:xfrm>
                                            <a:off x="0" y="0"/>
                                            <a:ext cx="1116330" cy="699770"/>
                                          </a:xfrm>
                                          <a:prstGeom prst="rect">
                                            <a:avLst/>
                                          </a:prstGeom>
                                          <a:noFill/>
                                          <a:ln>
                                            <a:noFill/>
                                          </a:ln>
                                        </pic:spPr>
                                      </pic:pic>
                                    </a:graphicData>
                                  </a:graphic>
                                </wp:inline>
                              </w:drawing>
                            </w:r>
                          </w:p>
                        </w:txbxContent>
                      </wps:txbx>
                      <wps:bodyPr wrap="none" upright="1"/>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69.3pt;margin-top:9.45pt;width:102.95pt;height:59.75pt;z-index:251658240;visibility:visible;mso-wrap-style:non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8QIjgEAAAsDAAAOAAAAZHJzL2Uyb0RvYy54bWysUttOAjEQfTfxH5q+SxcUIRsWEkPwxagJ&#10;+AGl27JNtp2mrezy904Lgpc340svZ6Zn5pzpbNGbluylDxpsRYeDghJpBdTa7ir6tlndTCkJkdua&#10;t2BlRQ8y0MX8+mrWuVKOoIG2lp4giQ1l5yraxOhKxoJopOFhAE5aDCrwhke8+h2rPe+Q3bRsVBT3&#10;rANfOw9ChoDo8hik88yvlBTxRakgI2krir3FvPq8btPK5jNe7jx3jRanNvgfujBcWyx6plryyMm7&#10;17+ojBYeAqg4EGAYKKWFzBpQzbD4oWbdcCezFjQnuLNN4f9oxfP+1RNd4+wosdzgiDayj+QBejJM&#10;7nQulJi0dpgWe4RT5gkPCCbRvfIm7SiHYBx9Ppy9TWQiPbotJnf3Y0oExibj6XQ0TjTs8tr5EB8l&#10;GJIOFfU4u2wp3z+FeEz9TEnFLKx02yLOy9Z+A5AzISy1fmwxnWK/7U99b6E+oJwOx15Ri/+Sknfn&#10;9a7BsllcfoqO5/5OvyON9Os9F7j84fkHAAAA//8DAFBLAwQUAAYACAAAACEAmdhoduIAAAAKAQAA&#10;DwAAAGRycy9kb3ducmV2LnhtbEyPwU7DMAyG70i8Q2QkLmhL15bRlaYTAsFl0yYGB45pY9pCk1RJ&#10;1hWeHnOCo/1/+v25WE+6ZyM631kjYDGPgKGprepMI+D15XGWAfNBGiV7a1DAF3pYl+dnhcyVPZln&#10;HA+hYVRifC4FtCEMOee+blFLP7cDGsrerdMy0Ogarpw8UbnueRxFS65lZ+hCKwe8b7H+PBy1gO+9&#10;29o43j4tqrekG8PD1cdusxPi8mK6uwUWcAp/MPzqkzqU5FTZo1Ge9QJukmxJKAXZChgBqzS9BlbR&#10;IslS4GXB/79Q/gAAAP//AwBQSwECLQAUAAYACAAAACEAtoM4kv4AAADhAQAAEwAAAAAAAAAAAAAA&#10;AAAAAAAAW0NvbnRlbnRfVHlwZXNdLnhtbFBLAQItABQABgAIAAAAIQA4/SH/1gAAAJQBAAALAAAA&#10;AAAAAAAAAAAAAC8BAABfcmVscy8ucmVsc1BLAQItABQABgAIAAAAIQCi38QIjgEAAAsDAAAOAAAA&#10;AAAAAAAAAAAAAC4CAABkcnMvZTJvRG9jLnhtbFBLAQItABQABgAIAAAAIQCZ2Gh24gAAAAoBAAAP&#10;AAAAAAAAAAAAAAAAAOgDAABkcnMvZG93bnJldi54bWxQSwUGAAAAAAQABADzAAAA9wQAAAAA&#10;" filled="f" stroked="f">
                <v:textbox>
                  <w:txbxContent>
                    <w:p w:rsidR="006A2CBD" w:rsidRDefault="003039B5">
                      <w:r>
                        <w:rPr>
                          <w:noProof/>
                        </w:rPr>
                        <w:drawing>
                          <wp:inline distT="0" distB="0" distL="114300" distR="114300">
                            <wp:extent cx="1116330" cy="699770"/>
                            <wp:effectExtent l="0" t="0" r="7620" b="508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srcRect l="677" t="2132"/>
                                    <a:stretch>
                                      <a:fillRect/>
                                    </a:stretch>
                                  </pic:blipFill>
                                  <pic:spPr>
                                    <a:xfrm>
                                      <a:off x="0" y="0"/>
                                      <a:ext cx="1116330" cy="699770"/>
                                    </a:xfrm>
                                    <a:prstGeom prst="rect">
                                      <a:avLst/>
                                    </a:prstGeom>
                                    <a:noFill/>
                                    <a:ln>
                                      <a:noFill/>
                                    </a:ln>
                                  </pic:spPr>
                                </pic:pic>
                              </a:graphicData>
                            </a:graphic>
                          </wp:inline>
                        </w:drawing>
                      </w:r>
                    </w:p>
                  </w:txbxContent>
                </v:textbox>
                <w10:wrap type="square"/>
              </v:shape>
            </w:pict>
          </mc:Fallback>
        </mc:AlternateContent>
      </w:r>
      <w:r>
        <w:rPr>
          <w:rFonts w:cs="Times New Roman"/>
          <w:szCs w:val="28"/>
        </w:rPr>
        <w:t>Tên các c</w:t>
      </w:r>
      <w:r>
        <w:rPr>
          <w:rFonts w:cs="Times New Roman"/>
          <w:szCs w:val="28"/>
        </w:rPr>
        <w:t>ự</w:t>
      </w:r>
      <w:r>
        <w:rPr>
          <w:rFonts w:cs="Times New Roman"/>
          <w:szCs w:val="28"/>
        </w:rPr>
        <w:t>c t</w:t>
      </w:r>
      <w:r>
        <w:rPr>
          <w:rFonts w:cs="Times New Roman"/>
          <w:szCs w:val="28"/>
        </w:rPr>
        <w:t>ừ</w:t>
      </w:r>
      <w:r>
        <w:rPr>
          <w:rFonts w:cs="Times New Roman"/>
          <w:szCs w:val="28"/>
        </w:rPr>
        <w:t xml:space="preserve"> c</w:t>
      </w:r>
      <w:r>
        <w:rPr>
          <w:rFonts w:cs="Times New Roman"/>
          <w:szCs w:val="28"/>
        </w:rPr>
        <w:t>ủ</w:t>
      </w:r>
      <w:r>
        <w:rPr>
          <w:rFonts w:cs="Times New Roman"/>
          <w:szCs w:val="28"/>
        </w:rPr>
        <w:t>a m</w:t>
      </w:r>
      <w:r>
        <w:rPr>
          <w:rFonts w:cs="Times New Roman"/>
          <w:szCs w:val="28"/>
        </w:rPr>
        <w:t>ộ</w:t>
      </w:r>
      <w:r>
        <w:rPr>
          <w:rFonts w:cs="Times New Roman"/>
          <w:szCs w:val="28"/>
        </w:rPr>
        <w:t>t nam châm? T</w:t>
      </w:r>
      <w:r>
        <w:rPr>
          <w:rFonts w:cs="Times New Roman"/>
          <w:szCs w:val="28"/>
        </w:rPr>
        <w:t>ừ</w:t>
      </w:r>
      <w:r>
        <w:rPr>
          <w:rFonts w:cs="Times New Roman"/>
          <w:szCs w:val="28"/>
        </w:rPr>
        <w:t xml:space="preserve"> tính m</w:t>
      </w:r>
      <w:r>
        <w:rPr>
          <w:rFonts w:cs="Times New Roman"/>
          <w:szCs w:val="28"/>
        </w:rPr>
        <w:t>ạ</w:t>
      </w:r>
      <w:r>
        <w:rPr>
          <w:rFonts w:cs="Times New Roman"/>
          <w:szCs w:val="28"/>
        </w:rPr>
        <w:t xml:space="preserve">nh </w:t>
      </w:r>
      <w:r>
        <w:rPr>
          <w:rFonts w:cs="Times New Roman"/>
          <w:szCs w:val="28"/>
        </w:rPr>
        <w:t>ở</w:t>
      </w:r>
      <w:r>
        <w:rPr>
          <w:rFonts w:cs="Times New Roman"/>
          <w:szCs w:val="28"/>
        </w:rPr>
        <w:t xml:space="preserve"> ph</w:t>
      </w:r>
      <w:r>
        <w:rPr>
          <w:rFonts w:cs="Times New Roman"/>
          <w:szCs w:val="28"/>
        </w:rPr>
        <w:t>ầ</w:t>
      </w:r>
      <w:r>
        <w:rPr>
          <w:rFonts w:cs="Times New Roman"/>
          <w:szCs w:val="28"/>
        </w:rPr>
        <w:t>n nào c</w:t>
      </w:r>
      <w:r>
        <w:rPr>
          <w:rFonts w:cs="Times New Roman"/>
          <w:szCs w:val="28"/>
        </w:rPr>
        <w:t>ủ</w:t>
      </w:r>
      <w:r>
        <w:rPr>
          <w:rFonts w:cs="Times New Roman"/>
          <w:szCs w:val="28"/>
        </w:rPr>
        <w:t>a thanh nam châm?</w:t>
      </w:r>
    </w:p>
    <w:p w:rsidR="006A2CBD" w:rsidRDefault="003039B5">
      <w:pPr>
        <w:tabs>
          <w:tab w:val="left" w:pos="1350"/>
        </w:tabs>
        <w:ind w:right="-29"/>
        <w:jc w:val="both"/>
        <w:rPr>
          <w:rFonts w:cs="Times New Roman"/>
          <w:szCs w:val="28"/>
        </w:rPr>
      </w:pPr>
      <w:r>
        <w:rPr>
          <w:rFonts w:cs="Times New Roman"/>
          <w:szCs w:val="28"/>
        </w:rPr>
        <w:t>Hai thanh A và B có hình d</w:t>
      </w:r>
      <w:r>
        <w:rPr>
          <w:rFonts w:cs="Times New Roman"/>
          <w:szCs w:val="28"/>
        </w:rPr>
        <w:t>ạ</w:t>
      </w:r>
      <w:r>
        <w:rPr>
          <w:rFonts w:cs="Times New Roman"/>
          <w:szCs w:val="28"/>
        </w:rPr>
        <w:t>ng gi</w:t>
      </w:r>
      <w:r>
        <w:rPr>
          <w:rFonts w:cs="Times New Roman"/>
          <w:szCs w:val="28"/>
        </w:rPr>
        <w:t>ố</w:t>
      </w:r>
      <w:r>
        <w:rPr>
          <w:rFonts w:cs="Times New Roman"/>
          <w:szCs w:val="28"/>
        </w:rPr>
        <w:t>ng nhau. Trong hai thanh này, có m</w:t>
      </w:r>
      <w:r>
        <w:rPr>
          <w:rFonts w:cs="Times New Roman"/>
          <w:szCs w:val="28"/>
        </w:rPr>
        <w:t>ộ</w:t>
      </w:r>
      <w:r>
        <w:rPr>
          <w:rFonts w:cs="Times New Roman"/>
          <w:szCs w:val="28"/>
        </w:rPr>
        <w:t>t thanh s</w:t>
      </w:r>
      <w:r>
        <w:rPr>
          <w:rFonts w:cs="Times New Roman"/>
          <w:szCs w:val="28"/>
        </w:rPr>
        <w:t>ắ</w:t>
      </w:r>
      <w:r>
        <w:rPr>
          <w:rFonts w:cs="Times New Roman"/>
          <w:szCs w:val="28"/>
        </w:rPr>
        <w:t>t và m</w:t>
      </w:r>
      <w:r>
        <w:rPr>
          <w:rFonts w:cs="Times New Roman"/>
          <w:szCs w:val="28"/>
        </w:rPr>
        <w:t>ộ</w:t>
      </w:r>
      <w:r>
        <w:rPr>
          <w:rFonts w:cs="Times New Roman"/>
          <w:szCs w:val="28"/>
        </w:rPr>
        <w:t>t thanh nam châm có c</w:t>
      </w:r>
      <w:r>
        <w:rPr>
          <w:rFonts w:cs="Times New Roman"/>
          <w:szCs w:val="28"/>
        </w:rPr>
        <w:t>ự</w:t>
      </w:r>
      <w:r>
        <w:rPr>
          <w:rFonts w:cs="Times New Roman"/>
          <w:szCs w:val="28"/>
        </w:rPr>
        <w:t>c t</w:t>
      </w:r>
      <w:r>
        <w:rPr>
          <w:rFonts w:cs="Times New Roman"/>
          <w:szCs w:val="28"/>
        </w:rPr>
        <w:t>ừ</w:t>
      </w:r>
      <w:r>
        <w:rPr>
          <w:rFonts w:cs="Times New Roman"/>
          <w:szCs w:val="28"/>
        </w:rPr>
        <w:t xml:space="preserve"> </w:t>
      </w:r>
      <w:r>
        <w:rPr>
          <w:rFonts w:cs="Times New Roman"/>
          <w:szCs w:val="28"/>
        </w:rPr>
        <w:t>ở</w:t>
      </w:r>
      <w:r>
        <w:rPr>
          <w:rFonts w:cs="Times New Roman"/>
          <w:szCs w:val="28"/>
        </w:rPr>
        <w:t xml:space="preserve"> hai đ</w:t>
      </w:r>
      <w:r>
        <w:rPr>
          <w:rFonts w:cs="Times New Roman"/>
          <w:szCs w:val="28"/>
        </w:rPr>
        <w:t>ầ</w:t>
      </w:r>
      <w:r>
        <w:rPr>
          <w:rFonts w:cs="Times New Roman"/>
          <w:szCs w:val="28"/>
        </w:rPr>
        <w:t>u thanh. Ch</w:t>
      </w:r>
      <w:r>
        <w:rPr>
          <w:rFonts w:cs="Times New Roman"/>
          <w:szCs w:val="28"/>
        </w:rPr>
        <w:t>ỉ</w:t>
      </w:r>
      <w:r>
        <w:rPr>
          <w:rFonts w:cs="Times New Roman"/>
          <w:szCs w:val="28"/>
        </w:rPr>
        <w:t xml:space="preserve"> v</w:t>
      </w:r>
      <w:r>
        <w:rPr>
          <w:rFonts w:cs="Times New Roman"/>
          <w:szCs w:val="28"/>
        </w:rPr>
        <w:t>ớ</w:t>
      </w:r>
      <w:r>
        <w:rPr>
          <w:rFonts w:cs="Times New Roman"/>
          <w:szCs w:val="28"/>
        </w:rPr>
        <w:t xml:space="preserve">i hai thanh này, hãy nêu </w:t>
      </w:r>
      <w:r>
        <w:rPr>
          <w:rFonts w:cs="Times New Roman"/>
          <w:szCs w:val="28"/>
        </w:rPr>
        <w:t>cách th</w:t>
      </w:r>
      <w:r>
        <w:rPr>
          <w:rFonts w:cs="Times New Roman"/>
          <w:szCs w:val="28"/>
        </w:rPr>
        <w:t>ự</w:t>
      </w:r>
      <w:r>
        <w:rPr>
          <w:rFonts w:cs="Times New Roman"/>
          <w:szCs w:val="28"/>
        </w:rPr>
        <w:t>c hi</w:t>
      </w:r>
      <w:r>
        <w:rPr>
          <w:rFonts w:cs="Times New Roman"/>
          <w:szCs w:val="28"/>
        </w:rPr>
        <w:t>ệ</w:t>
      </w:r>
      <w:r>
        <w:rPr>
          <w:rFonts w:cs="Times New Roman"/>
          <w:szCs w:val="28"/>
        </w:rPr>
        <w:t>n đ</w:t>
      </w:r>
      <w:r>
        <w:rPr>
          <w:rFonts w:cs="Times New Roman"/>
          <w:szCs w:val="28"/>
        </w:rPr>
        <w:t>ể</w:t>
      </w:r>
      <w:r>
        <w:rPr>
          <w:rFonts w:cs="Times New Roman"/>
          <w:szCs w:val="28"/>
        </w:rPr>
        <w:t xml:space="preserve"> nh</w:t>
      </w:r>
      <w:r>
        <w:rPr>
          <w:rFonts w:cs="Times New Roman"/>
          <w:szCs w:val="28"/>
        </w:rPr>
        <w:t>ậ</w:t>
      </w:r>
      <w:r>
        <w:rPr>
          <w:rFonts w:cs="Times New Roman"/>
          <w:szCs w:val="28"/>
        </w:rPr>
        <w:t>n bi</w:t>
      </w:r>
      <w:r>
        <w:rPr>
          <w:rFonts w:cs="Times New Roman"/>
          <w:szCs w:val="28"/>
        </w:rPr>
        <w:t>ế</w:t>
      </w:r>
      <w:r>
        <w:rPr>
          <w:rFonts w:cs="Times New Roman"/>
          <w:szCs w:val="28"/>
        </w:rPr>
        <w:t>t thanh nào là thanh s</w:t>
      </w:r>
      <w:r>
        <w:rPr>
          <w:rFonts w:cs="Times New Roman"/>
          <w:szCs w:val="28"/>
        </w:rPr>
        <w:t>ắ</w:t>
      </w:r>
      <w:r>
        <w:rPr>
          <w:rFonts w:cs="Times New Roman"/>
          <w:szCs w:val="28"/>
        </w:rPr>
        <w:t>t, thanh nào là nam châm.</w:t>
      </w:r>
    </w:p>
    <w:p w:rsidR="00E60321" w:rsidRDefault="003039B5">
      <w:pPr>
        <w:spacing w:line="240" w:lineRule="auto"/>
        <w:ind w:left="426" w:right="567"/>
        <w:jc w:val="center"/>
        <w:rPr>
          <w:b/>
          <w:bCs/>
          <w:szCs w:val="28"/>
        </w:rPr>
      </w:pPr>
      <w:r>
        <w:rPr>
          <w:b/>
          <w:bCs/>
          <w:szCs w:val="28"/>
        </w:rPr>
        <w:t>---H</w:t>
      </w:r>
      <w:r>
        <w:rPr>
          <w:b/>
          <w:bCs/>
          <w:szCs w:val="28"/>
        </w:rPr>
        <w:t>ế</w:t>
      </w:r>
      <w:r>
        <w:rPr>
          <w:b/>
          <w:bCs/>
          <w:szCs w:val="28"/>
        </w:rPr>
        <w:t>t---</w:t>
      </w:r>
    </w:p>
    <w:p w:rsidR="00E60321" w:rsidRDefault="00E60321" w:rsidP="00E60321">
      <w:pPr>
        <w:tabs>
          <w:tab w:val="center" w:pos="2160"/>
          <w:tab w:val="center" w:pos="7470"/>
        </w:tabs>
        <w:spacing w:after="0" w:line="240" w:lineRule="auto"/>
        <w:rPr>
          <w:szCs w:val="28"/>
        </w:rPr>
        <w:sectPr w:rsidR="00E60321">
          <w:footerReference w:type="default" r:id="rId9"/>
          <w:pgSz w:w="11909" w:h="16834"/>
          <w:pgMar w:top="720" w:right="720" w:bottom="720" w:left="720" w:header="720" w:footer="720" w:gutter="720"/>
          <w:cols w:space="720"/>
          <w:docGrid w:linePitch="381"/>
        </w:sectPr>
      </w:pPr>
    </w:p>
    <w:p w:rsidR="00E60321" w:rsidRDefault="00E60321" w:rsidP="00E60321">
      <w:pPr>
        <w:tabs>
          <w:tab w:val="center" w:pos="2160"/>
          <w:tab w:val="center" w:pos="7470"/>
        </w:tabs>
        <w:spacing w:after="0" w:line="240" w:lineRule="auto"/>
        <w:rPr>
          <w:b/>
          <w:szCs w:val="28"/>
        </w:rPr>
      </w:pPr>
      <w:r>
        <w:rPr>
          <w:szCs w:val="28"/>
        </w:rPr>
        <w:lastRenderedPageBreak/>
        <w:tab/>
        <w:t xml:space="preserve">ỦY BAN NHÂN DÂN QUẬN 7 </w:t>
      </w:r>
      <w:r>
        <w:rPr>
          <w:szCs w:val="28"/>
        </w:rPr>
        <w:tab/>
      </w:r>
      <w:r>
        <w:rPr>
          <w:b/>
          <w:szCs w:val="28"/>
        </w:rPr>
        <w:t xml:space="preserve">KIỂM TRA CUỐI KỲ </w:t>
      </w:r>
      <w:sdt>
        <w:sdtPr>
          <w:rPr>
            <w:b/>
            <w:szCs w:val="28"/>
          </w:rPr>
          <w:alias w:val="Học kỳ"/>
          <w:tag w:val="Học kỳ"/>
          <w:id w:val="650725321"/>
          <w:placeholder>
            <w:docPart w:val="BC2AC23DD023455A8FDA02BA204D72DE"/>
          </w:placeholder>
          <w:dropDownList>
            <w:listItem w:displayText="Chọn HK" w:value="Chọn HK"/>
            <w:listItem w:displayText="I" w:value="I"/>
            <w:listItem w:displayText="II" w:value="II"/>
          </w:dropDownList>
        </w:sdtPr>
        <w:sdtContent>
          <w:r>
            <w:rPr>
              <w:b/>
              <w:szCs w:val="28"/>
            </w:rPr>
            <w:t>I</w:t>
          </w:r>
        </w:sdtContent>
      </w:sdt>
    </w:p>
    <w:p w:rsidR="00E60321" w:rsidRDefault="00E60321" w:rsidP="00E60321">
      <w:pPr>
        <w:tabs>
          <w:tab w:val="center" w:pos="2160"/>
          <w:tab w:val="center" w:pos="7470"/>
        </w:tabs>
        <w:spacing w:after="0" w:line="240" w:lineRule="auto"/>
        <w:rPr>
          <w:szCs w:val="28"/>
        </w:rPr>
      </w:pPr>
      <w:r>
        <w:rPr>
          <w:szCs w:val="28"/>
        </w:rPr>
        <w:tab/>
      </w:r>
      <w:r>
        <w:rPr>
          <w:b/>
          <w:szCs w:val="28"/>
        </w:rPr>
        <w:t>TRƯỜNG TRUNG HỌC CƠ SỞ</w:t>
      </w:r>
      <w:r>
        <w:rPr>
          <w:szCs w:val="28"/>
        </w:rPr>
        <w:t xml:space="preserve"> </w:t>
      </w:r>
      <w:r>
        <w:rPr>
          <w:szCs w:val="28"/>
        </w:rPr>
        <w:tab/>
      </w:r>
      <w:r>
        <w:rPr>
          <w:b/>
          <w:szCs w:val="28"/>
        </w:rPr>
        <w:t xml:space="preserve">NĂM HỌC </w:t>
      </w:r>
      <w:sdt>
        <w:sdtPr>
          <w:rPr>
            <w:b/>
            <w:szCs w:val="28"/>
          </w:rPr>
          <w:alias w:val="Năm học"/>
          <w:tag w:val="Năm học"/>
          <w:id w:val="864487397"/>
          <w:placeholder>
            <w:docPart w:val="67BE136D5D6349A891CDD7CAA5916DAF"/>
          </w:placeholder>
          <w:dropDownList>
            <w:listItem w:displayText="Chọn năm học" w:value="Mời thầy cô chọn năm học"/>
            <w:listItem w:displayText="2022 - 2023" w:value="2022 - 2023"/>
            <w:listItem w:displayText="2023 - 2024" w:value="2023 - 2024"/>
            <w:listItem w:displayText="2024 - 2025" w:value="2024 - 2025"/>
          </w:dropDownList>
        </w:sdtPr>
        <w:sdtContent>
          <w:r>
            <w:rPr>
              <w:b/>
              <w:szCs w:val="28"/>
            </w:rPr>
            <w:t>2023 - 2024</w:t>
          </w:r>
        </w:sdtContent>
      </w:sdt>
    </w:p>
    <w:p w:rsidR="00E60321" w:rsidRDefault="00E60321" w:rsidP="00E60321">
      <w:pPr>
        <w:tabs>
          <w:tab w:val="center" w:pos="2160"/>
          <w:tab w:val="center" w:pos="7470"/>
        </w:tabs>
        <w:spacing w:after="0" w:line="240" w:lineRule="auto"/>
        <w:rPr>
          <w:b/>
          <w:szCs w:val="28"/>
        </w:rPr>
      </w:pPr>
      <w:r>
        <w:rPr>
          <w:szCs w:val="28"/>
        </w:rPr>
        <w:tab/>
      </w:r>
      <w:r>
        <w:rPr>
          <w:b/>
          <w:szCs w:val="28"/>
          <w:u w:val="single"/>
        </w:rPr>
        <w:t>NGUYỄN HIỀN</w:t>
      </w:r>
      <w:r>
        <w:rPr>
          <w:szCs w:val="28"/>
        </w:rPr>
        <w:t xml:space="preserve"> </w:t>
      </w:r>
      <w:r>
        <w:rPr>
          <w:szCs w:val="28"/>
        </w:rPr>
        <w:tab/>
      </w:r>
      <w:r>
        <w:rPr>
          <w:b/>
          <w:szCs w:val="28"/>
        </w:rPr>
        <w:t xml:space="preserve">MÔN THI: Vật Lý, Khối: </w:t>
      </w:r>
      <w:sdt>
        <w:sdtPr>
          <w:rPr>
            <w:b/>
            <w:szCs w:val="28"/>
          </w:rPr>
          <w:alias w:val="Khối"/>
          <w:tag w:val="Khối"/>
          <w:id w:val="482272855"/>
          <w:placeholder>
            <w:docPart w:val="1B6E375A03144DD9904EF61045A6123B"/>
          </w:placeholder>
          <w:dropDownList>
            <w:listItem w:displayText="Chọn khối" w:value="Chọn khối"/>
            <w:listItem w:displayText="6" w:value="6"/>
            <w:listItem w:displayText="7" w:value="7"/>
            <w:listItem w:displayText="8" w:value="8"/>
            <w:listItem w:displayText="9" w:value="9"/>
          </w:dropDownList>
        </w:sdtPr>
        <w:sdtContent>
          <w:r>
            <w:rPr>
              <w:b/>
              <w:szCs w:val="28"/>
            </w:rPr>
            <w:t>9</w:t>
          </w:r>
        </w:sdtContent>
      </w:sdt>
    </w:p>
    <w:p w:rsidR="00E60321" w:rsidRDefault="00E60321">
      <w:pPr>
        <w:widowControl w:val="0"/>
        <w:tabs>
          <w:tab w:val="center" w:pos="2835"/>
        </w:tabs>
        <w:jc w:val="both"/>
        <w:rPr>
          <w:rFonts w:eastAsia="Times New Roman" w:cs="Times New Roman"/>
          <w:b/>
          <w:szCs w:val="28"/>
        </w:rPr>
      </w:pPr>
      <w:r>
        <w:rPr>
          <w:rFonts w:eastAsia="Times New Roman" w:cs="Times New Roman"/>
          <w:b/>
          <w:szCs w:val="28"/>
        </w:rPr>
        <w:tab/>
      </w:r>
    </w:p>
    <w:p w:rsidR="00E60321" w:rsidRDefault="00E60321" w:rsidP="00E60321">
      <w:pPr>
        <w:ind w:firstLine="284"/>
        <w:jc w:val="both"/>
        <w:rPr>
          <w:rFonts w:cs="Times New Roman"/>
          <w:b/>
          <w:szCs w:val="28"/>
          <w:lang w:val="vi-VN"/>
        </w:rPr>
      </w:pPr>
      <w:r>
        <w:rPr>
          <w:rFonts w:cs="Times New Roman"/>
          <w:b/>
          <w:szCs w:val="28"/>
          <w:lang w:val="vi-VN"/>
        </w:rPr>
        <w:t>ĐÁP ÁN – THANG ĐIỂM</w:t>
      </w:r>
    </w:p>
    <w:p w:rsidR="00E60321" w:rsidRDefault="00E60321" w:rsidP="00E60321">
      <w:pPr>
        <w:ind w:firstLine="284"/>
        <w:jc w:val="both"/>
        <w:rPr>
          <w:rFonts w:cs="Times New Roman"/>
          <w:b/>
          <w:szCs w:val="28"/>
        </w:rPr>
      </w:pPr>
      <w:r>
        <w:rPr>
          <w:rFonts w:cs="Times New Roman"/>
          <w:b/>
          <w:szCs w:val="28"/>
          <w:lang w:val="vi-VN"/>
        </w:rPr>
        <w:t xml:space="preserve">ĐỀ </w:t>
      </w:r>
      <w:r>
        <w:rPr>
          <w:rFonts w:cs="Times New Roman"/>
          <w:b/>
          <w:szCs w:val="28"/>
        </w:rPr>
        <w:t>CHÍNH THỨC</w:t>
      </w:r>
    </w:p>
    <w:tbl>
      <w:tblPr>
        <w:tblStyle w:val="TableGrid"/>
        <w:tblW w:w="14142" w:type="dxa"/>
        <w:tblLook w:val="04A0" w:firstRow="1" w:lastRow="0" w:firstColumn="1" w:lastColumn="0" w:noHBand="0" w:noVBand="1"/>
      </w:tblPr>
      <w:tblGrid>
        <w:gridCol w:w="1329"/>
        <w:gridCol w:w="979"/>
        <w:gridCol w:w="10416"/>
        <w:gridCol w:w="1418"/>
      </w:tblGrid>
      <w:tr w:rsidR="00E60321" w:rsidTr="00A92C81">
        <w:tc>
          <w:tcPr>
            <w:tcW w:w="2308" w:type="dxa"/>
            <w:gridSpan w:val="2"/>
          </w:tcPr>
          <w:p w:rsidR="00E60321" w:rsidRDefault="00E60321" w:rsidP="00A92C81">
            <w:pPr>
              <w:jc w:val="center"/>
              <w:rPr>
                <w:rFonts w:cs="Times New Roman"/>
                <w:b/>
                <w:szCs w:val="28"/>
              </w:rPr>
            </w:pPr>
            <w:r>
              <w:rPr>
                <w:rFonts w:cs="Times New Roman"/>
                <w:b/>
                <w:szCs w:val="28"/>
              </w:rPr>
              <w:t>CÂU</w:t>
            </w:r>
          </w:p>
        </w:tc>
        <w:tc>
          <w:tcPr>
            <w:tcW w:w="10416" w:type="dxa"/>
          </w:tcPr>
          <w:p w:rsidR="00E60321" w:rsidRDefault="00E60321" w:rsidP="00A92C81">
            <w:pPr>
              <w:jc w:val="center"/>
              <w:rPr>
                <w:rFonts w:cs="Times New Roman"/>
                <w:b/>
                <w:szCs w:val="28"/>
              </w:rPr>
            </w:pPr>
            <w:r>
              <w:rPr>
                <w:rFonts w:cs="Times New Roman"/>
                <w:b/>
                <w:szCs w:val="28"/>
              </w:rPr>
              <w:t>ĐÁP ÁN</w:t>
            </w:r>
          </w:p>
        </w:tc>
        <w:tc>
          <w:tcPr>
            <w:tcW w:w="1418" w:type="dxa"/>
          </w:tcPr>
          <w:p w:rsidR="00E60321" w:rsidRDefault="00E60321" w:rsidP="00A92C81">
            <w:pPr>
              <w:jc w:val="center"/>
              <w:rPr>
                <w:rFonts w:cs="Times New Roman"/>
                <w:b/>
                <w:szCs w:val="28"/>
              </w:rPr>
            </w:pPr>
            <w:r>
              <w:rPr>
                <w:rFonts w:cs="Times New Roman"/>
                <w:b/>
                <w:szCs w:val="28"/>
              </w:rPr>
              <w:t>THANG ĐIỂM</w:t>
            </w:r>
          </w:p>
        </w:tc>
      </w:tr>
      <w:tr w:rsidR="00E60321" w:rsidTr="00A92C81">
        <w:tc>
          <w:tcPr>
            <w:tcW w:w="1329" w:type="dxa"/>
            <w:vMerge w:val="restart"/>
            <w:tcBorders>
              <w:right w:val="single" w:sz="4" w:space="0" w:color="auto"/>
            </w:tcBorders>
          </w:tcPr>
          <w:p w:rsidR="00E60321" w:rsidRDefault="00E60321" w:rsidP="00A92C81">
            <w:pPr>
              <w:jc w:val="both"/>
              <w:rPr>
                <w:rFonts w:cs="Times New Roman"/>
                <w:b/>
                <w:szCs w:val="28"/>
              </w:rPr>
            </w:pPr>
            <w:r>
              <w:rPr>
                <w:rFonts w:cs="Times New Roman"/>
                <w:b/>
                <w:szCs w:val="28"/>
              </w:rPr>
              <w:t>TỰ LUẬN</w:t>
            </w:r>
          </w:p>
        </w:tc>
        <w:tc>
          <w:tcPr>
            <w:tcW w:w="979" w:type="dxa"/>
            <w:tcBorders>
              <w:top w:val="single" w:sz="4" w:space="0" w:color="auto"/>
              <w:left w:val="single" w:sz="4" w:space="0" w:color="auto"/>
              <w:right w:val="single" w:sz="4" w:space="0" w:color="auto"/>
            </w:tcBorders>
            <w:vAlign w:val="center"/>
          </w:tcPr>
          <w:p w:rsidR="00E60321" w:rsidRDefault="00E60321" w:rsidP="00A92C81">
            <w:pPr>
              <w:jc w:val="both"/>
              <w:rPr>
                <w:rFonts w:cs="Times New Roman"/>
                <w:szCs w:val="28"/>
              </w:rPr>
            </w:pPr>
            <w:r>
              <w:rPr>
                <w:rFonts w:cs="Times New Roman"/>
                <w:szCs w:val="28"/>
              </w:rPr>
              <w:t>Câu 1</w:t>
            </w:r>
          </w:p>
        </w:tc>
        <w:tc>
          <w:tcPr>
            <w:tcW w:w="10416" w:type="dxa"/>
            <w:tcBorders>
              <w:left w:val="single" w:sz="4" w:space="0" w:color="auto"/>
            </w:tcBorders>
          </w:tcPr>
          <w:p w:rsidR="00E60321" w:rsidRDefault="00E60321" w:rsidP="00A92C81">
            <w:pPr>
              <w:pStyle w:val="NormalWeb"/>
              <w:spacing w:before="0" w:beforeAutospacing="0" w:after="90" w:afterAutospacing="0" w:line="360" w:lineRule="auto"/>
              <w:jc w:val="both"/>
              <w:rPr>
                <w:rFonts w:eastAsia="Tahoma"/>
                <w:color w:val="000000"/>
                <w:sz w:val="28"/>
                <w:szCs w:val="28"/>
              </w:rPr>
            </w:pPr>
            <w:r>
              <w:rPr>
                <w:rFonts w:eastAsia="Tahoma"/>
                <w:color w:val="000000"/>
                <w:sz w:val="28"/>
                <w:szCs w:val="28"/>
              </w:rPr>
              <w:t>- Phát biểu định luật OHM</w:t>
            </w:r>
          </w:p>
          <w:p w:rsidR="00E60321" w:rsidRDefault="00E60321" w:rsidP="00A92C81">
            <w:pPr>
              <w:pStyle w:val="NormalWeb"/>
              <w:spacing w:before="0" w:beforeAutospacing="0" w:after="90" w:afterAutospacing="0" w:line="360" w:lineRule="auto"/>
              <w:jc w:val="both"/>
              <w:rPr>
                <w:rFonts w:eastAsia="Tahoma"/>
                <w:color w:val="000000"/>
                <w:sz w:val="28"/>
                <w:szCs w:val="28"/>
              </w:rPr>
            </w:pPr>
            <w:r>
              <w:rPr>
                <w:rFonts w:eastAsia="Tahoma"/>
                <w:color w:val="000000"/>
                <w:sz w:val="28"/>
                <w:szCs w:val="28"/>
              </w:rPr>
              <w:t>- Viết hệ thức</w:t>
            </w:r>
          </w:p>
          <w:p w:rsidR="00E60321" w:rsidRDefault="00E60321" w:rsidP="00A92C81">
            <w:pPr>
              <w:pStyle w:val="NormalWeb"/>
              <w:spacing w:before="0" w:beforeAutospacing="0" w:after="90" w:afterAutospacing="0" w:line="360" w:lineRule="auto"/>
              <w:jc w:val="both"/>
              <w:rPr>
                <w:rFonts w:eastAsia="MJXc-TeX-main-Rw"/>
                <w:color w:val="000000"/>
                <w:sz w:val="28"/>
                <w:szCs w:val="28"/>
              </w:rPr>
            </w:pPr>
            <w:r>
              <w:rPr>
                <w:rFonts w:eastAsia="Tahoma"/>
                <w:color w:val="000000"/>
                <w:sz w:val="28"/>
                <w:szCs w:val="28"/>
              </w:rPr>
              <w:t>a.</w:t>
            </w:r>
            <w:r>
              <w:rPr>
                <w:rFonts w:eastAsia="MJXc-TeX-math-Iw"/>
                <w:color w:val="000000"/>
                <w:sz w:val="28"/>
                <w:szCs w:val="28"/>
              </w:rPr>
              <w:t>Rtd</w:t>
            </w:r>
            <w:r>
              <w:rPr>
                <w:rFonts w:eastAsia="MJXc-TeX-main-Rw"/>
                <w:color w:val="000000"/>
                <w:sz w:val="28"/>
                <w:szCs w:val="28"/>
              </w:rPr>
              <w:t>=R</w:t>
            </w:r>
            <w:r>
              <w:rPr>
                <w:rFonts w:eastAsia="MJXc-TeX-main-Rw"/>
                <w:color w:val="000000"/>
                <w:sz w:val="28"/>
                <w:szCs w:val="28"/>
                <w:vertAlign w:val="subscript"/>
              </w:rPr>
              <w:t>1</w:t>
            </w:r>
            <w:r>
              <w:rPr>
                <w:rFonts w:eastAsia="MJXc-TeX-main-Rw"/>
                <w:color w:val="000000"/>
                <w:sz w:val="28"/>
                <w:szCs w:val="28"/>
              </w:rPr>
              <w:t xml:space="preserve"> + R</w:t>
            </w:r>
            <w:r>
              <w:rPr>
                <w:rFonts w:eastAsia="MJXc-TeX-main-Rw"/>
                <w:color w:val="000000"/>
                <w:sz w:val="28"/>
                <w:szCs w:val="28"/>
                <w:vertAlign w:val="subscript"/>
              </w:rPr>
              <w:t>2</w:t>
            </w:r>
            <w:r>
              <w:rPr>
                <w:rFonts w:eastAsia="MJXc-TeX-main-Rw"/>
                <w:color w:val="000000"/>
                <w:sz w:val="28"/>
                <w:szCs w:val="28"/>
              </w:rPr>
              <w:t xml:space="preserve"> = 4 + 8 = 12 Ω</w:t>
            </w:r>
          </w:p>
          <w:p w:rsidR="00E60321" w:rsidRDefault="00E60321" w:rsidP="00A92C81">
            <w:pPr>
              <w:pStyle w:val="NormalWeb"/>
              <w:spacing w:before="0" w:beforeAutospacing="0" w:after="90" w:afterAutospacing="0" w:line="360" w:lineRule="auto"/>
              <w:jc w:val="both"/>
              <w:rPr>
                <w:rFonts w:eastAsia="MJXc-TeX-main-Rw"/>
                <w:color w:val="000000"/>
                <w:sz w:val="28"/>
                <w:szCs w:val="28"/>
              </w:rPr>
            </w:pPr>
            <w:r>
              <w:rPr>
                <w:rFonts w:eastAsia="MJXc-TeX-math-Iw"/>
                <w:color w:val="000000"/>
                <w:sz w:val="28"/>
                <w:szCs w:val="28"/>
              </w:rPr>
              <w:t>I</w:t>
            </w:r>
            <w:r>
              <w:rPr>
                <w:rFonts w:eastAsia="MJXc-TeX-main-Rw"/>
                <w:color w:val="000000"/>
                <w:sz w:val="28"/>
                <w:szCs w:val="28"/>
              </w:rPr>
              <w:t>=</w:t>
            </w:r>
            <w:r>
              <w:rPr>
                <w:rFonts w:eastAsia="MJXc-TeX-math-Iw"/>
                <w:color w:val="000000"/>
                <w:sz w:val="28"/>
                <w:szCs w:val="28"/>
              </w:rPr>
              <w:t>U/R</w:t>
            </w:r>
            <w:r>
              <w:rPr>
                <w:rFonts w:eastAsia="MJXc-TeX-math-Iw"/>
                <w:color w:val="000000"/>
                <w:sz w:val="28"/>
                <w:szCs w:val="28"/>
                <w:vertAlign w:val="subscript"/>
              </w:rPr>
              <w:t>td</w:t>
            </w:r>
            <w:r>
              <w:rPr>
                <w:rFonts w:eastAsia="MJXc-TeX-main-Rw"/>
                <w:color w:val="000000"/>
                <w:sz w:val="28"/>
                <w:szCs w:val="28"/>
              </w:rPr>
              <w:t>=24/12=2(</w:t>
            </w:r>
            <w:r>
              <w:rPr>
                <w:rFonts w:eastAsia="MJXc-TeX-math-Iw"/>
                <w:color w:val="000000"/>
                <w:sz w:val="28"/>
                <w:szCs w:val="28"/>
              </w:rPr>
              <w:t>A</w:t>
            </w:r>
            <w:r>
              <w:rPr>
                <w:rFonts w:eastAsia="MJXc-TeX-main-Rw"/>
                <w:color w:val="000000"/>
                <w:sz w:val="28"/>
                <w:szCs w:val="28"/>
              </w:rPr>
              <w:t>)</w:t>
            </w:r>
          </w:p>
          <w:p w:rsidR="00E60321" w:rsidRDefault="00E60321" w:rsidP="00A92C81">
            <w:pPr>
              <w:pStyle w:val="NormalWeb"/>
              <w:spacing w:before="0" w:beforeAutospacing="0" w:after="90" w:afterAutospacing="0" w:line="360" w:lineRule="auto"/>
              <w:jc w:val="both"/>
              <w:rPr>
                <w:rFonts w:eastAsia="MJXc-TeX-math-Iw"/>
                <w:color w:val="000000"/>
                <w:sz w:val="28"/>
                <w:szCs w:val="28"/>
              </w:rPr>
            </w:pPr>
            <w:r>
              <w:rPr>
                <w:rFonts w:eastAsia="Tahoma"/>
                <w:color w:val="000000"/>
                <w:sz w:val="28"/>
                <w:szCs w:val="28"/>
              </w:rPr>
              <w:t>Do 2 điện trở mắc nối tiếp  nên I</w:t>
            </w:r>
            <w:r>
              <w:rPr>
                <w:rFonts w:eastAsia="MJXc-TeX-main-Rw"/>
                <w:color w:val="000000"/>
                <w:sz w:val="28"/>
                <w:szCs w:val="28"/>
              </w:rPr>
              <w:t>=</w:t>
            </w:r>
            <w:r>
              <w:rPr>
                <w:rFonts w:eastAsia="MJXc-TeX-math-Iw"/>
                <w:color w:val="000000"/>
                <w:sz w:val="28"/>
                <w:szCs w:val="28"/>
              </w:rPr>
              <w:t>I</w:t>
            </w:r>
            <w:r>
              <w:rPr>
                <w:rFonts w:eastAsia="MJXc-TeX-main-Rw"/>
                <w:color w:val="000000"/>
                <w:sz w:val="28"/>
                <w:szCs w:val="28"/>
                <w:vertAlign w:val="subscript"/>
              </w:rPr>
              <w:t>1</w:t>
            </w:r>
            <w:r>
              <w:rPr>
                <w:rFonts w:eastAsia="MJXc-TeX-main-Rw"/>
                <w:color w:val="000000"/>
                <w:sz w:val="28"/>
                <w:szCs w:val="28"/>
              </w:rPr>
              <w:t>=</w:t>
            </w:r>
            <w:r>
              <w:rPr>
                <w:rFonts w:eastAsia="MJXc-TeX-math-Iw"/>
                <w:color w:val="000000"/>
                <w:sz w:val="28"/>
                <w:szCs w:val="28"/>
              </w:rPr>
              <w:t>I</w:t>
            </w:r>
            <w:r>
              <w:rPr>
                <w:rFonts w:eastAsia="MJXc-TeX-main-Rw"/>
                <w:color w:val="000000"/>
                <w:sz w:val="28"/>
                <w:szCs w:val="28"/>
                <w:vertAlign w:val="subscript"/>
              </w:rPr>
              <w:t>2</w:t>
            </w:r>
            <w:r>
              <w:rPr>
                <w:rFonts w:eastAsia="MJXc-TeX-main-Rw"/>
                <w:color w:val="000000"/>
                <w:sz w:val="28"/>
                <w:szCs w:val="28"/>
              </w:rPr>
              <w:t>=2</w:t>
            </w:r>
            <w:r>
              <w:rPr>
                <w:rFonts w:eastAsia="MJXc-TeX-math-Iw"/>
                <w:color w:val="000000"/>
                <w:sz w:val="28"/>
                <w:szCs w:val="28"/>
              </w:rPr>
              <w:t>A</w:t>
            </w:r>
          </w:p>
          <w:p w:rsidR="00E60321" w:rsidRDefault="00E60321" w:rsidP="00A92C81">
            <w:pPr>
              <w:pStyle w:val="NormalWeb"/>
              <w:spacing w:before="0" w:beforeAutospacing="0" w:after="90" w:afterAutospacing="0" w:line="360" w:lineRule="auto"/>
              <w:jc w:val="both"/>
              <w:rPr>
                <w:rFonts w:eastAsia="MJXc-TeX-main-Rw"/>
                <w:color w:val="000000"/>
                <w:sz w:val="28"/>
                <w:szCs w:val="28"/>
              </w:rPr>
            </w:pPr>
            <w:r>
              <w:rPr>
                <w:rFonts w:eastAsia="MJXc-TeX-main-Rw"/>
                <w:color w:val="000000"/>
                <w:sz w:val="28"/>
                <w:szCs w:val="28"/>
              </w:rPr>
              <w:t>⇒</w:t>
            </w:r>
            <w:r>
              <w:rPr>
                <w:rFonts w:eastAsia="MJXc-TeX-math-Iw"/>
                <w:color w:val="000000"/>
                <w:sz w:val="28"/>
                <w:szCs w:val="28"/>
              </w:rPr>
              <w:t>U</w:t>
            </w:r>
            <w:r>
              <w:rPr>
                <w:rFonts w:eastAsia="MJXc-TeX-main-Rw"/>
                <w:color w:val="000000"/>
                <w:sz w:val="28"/>
                <w:szCs w:val="28"/>
                <w:vertAlign w:val="subscript"/>
              </w:rPr>
              <w:t>1</w:t>
            </w:r>
            <w:r>
              <w:rPr>
                <w:rFonts w:eastAsia="MJXc-TeX-main-Rw"/>
                <w:color w:val="000000"/>
                <w:sz w:val="28"/>
                <w:szCs w:val="28"/>
              </w:rPr>
              <w:t>=</w:t>
            </w:r>
            <w:r>
              <w:rPr>
                <w:rFonts w:eastAsia="MJXc-TeX-math-Iw"/>
                <w:color w:val="000000"/>
                <w:sz w:val="28"/>
                <w:szCs w:val="28"/>
              </w:rPr>
              <w:t>I</w:t>
            </w:r>
            <w:r>
              <w:rPr>
                <w:rFonts w:eastAsia="MJXc-TeX-main-Rw"/>
                <w:color w:val="000000"/>
                <w:sz w:val="28"/>
                <w:szCs w:val="28"/>
                <w:vertAlign w:val="subscript"/>
              </w:rPr>
              <w:t>1.</w:t>
            </w:r>
            <w:r>
              <w:rPr>
                <w:rFonts w:eastAsia="MJXc-TeX-math-Iw"/>
                <w:color w:val="000000"/>
                <w:sz w:val="28"/>
                <w:szCs w:val="28"/>
              </w:rPr>
              <w:t>R</w:t>
            </w:r>
            <w:r>
              <w:rPr>
                <w:rFonts w:eastAsia="MJXc-TeX-main-Rw"/>
                <w:color w:val="000000"/>
                <w:sz w:val="28"/>
                <w:szCs w:val="28"/>
                <w:vertAlign w:val="subscript"/>
              </w:rPr>
              <w:t>1</w:t>
            </w:r>
            <w:r>
              <w:rPr>
                <w:rFonts w:eastAsia="MJXc-TeX-main-Rw"/>
                <w:color w:val="000000"/>
                <w:sz w:val="28"/>
                <w:szCs w:val="28"/>
              </w:rPr>
              <w:t>=2.4=8(</w:t>
            </w:r>
            <w:r>
              <w:rPr>
                <w:rFonts w:eastAsia="MJXc-TeX-math-Iw"/>
                <w:color w:val="000000"/>
                <w:sz w:val="28"/>
                <w:szCs w:val="28"/>
              </w:rPr>
              <w:t>V</w:t>
            </w:r>
            <w:r>
              <w:rPr>
                <w:rFonts w:eastAsia="MJXc-TeX-main-Rw"/>
                <w:color w:val="000000"/>
                <w:sz w:val="28"/>
                <w:szCs w:val="28"/>
              </w:rPr>
              <w:t>)</w:t>
            </w:r>
          </w:p>
          <w:p w:rsidR="00E60321" w:rsidRDefault="00E60321" w:rsidP="00A92C81">
            <w:pPr>
              <w:pStyle w:val="NormalWeb"/>
              <w:spacing w:before="0" w:beforeAutospacing="0" w:after="90" w:afterAutospacing="0" w:line="360" w:lineRule="auto"/>
              <w:ind w:firstLineChars="100" w:firstLine="280"/>
              <w:jc w:val="both"/>
              <w:rPr>
                <w:rFonts w:eastAsia="MJXc-TeX-main-Rw"/>
                <w:color w:val="000000"/>
                <w:sz w:val="28"/>
                <w:szCs w:val="28"/>
              </w:rPr>
            </w:pPr>
            <w:r>
              <w:rPr>
                <w:rFonts w:eastAsia="MJXc-TeX-main-Rw"/>
                <w:color w:val="000000"/>
                <w:sz w:val="28"/>
                <w:szCs w:val="28"/>
              </w:rPr>
              <w:t>U</w:t>
            </w:r>
            <w:r>
              <w:rPr>
                <w:rFonts w:eastAsia="MJXc-TeX-main-Rw"/>
                <w:color w:val="000000"/>
                <w:sz w:val="28"/>
                <w:szCs w:val="28"/>
                <w:vertAlign w:val="subscript"/>
              </w:rPr>
              <w:t>2</w:t>
            </w:r>
            <w:r>
              <w:rPr>
                <w:rFonts w:eastAsia="MJXc-TeX-main-Rw"/>
                <w:color w:val="000000"/>
                <w:sz w:val="28"/>
                <w:szCs w:val="28"/>
              </w:rPr>
              <w:t>=</w:t>
            </w:r>
            <w:r>
              <w:rPr>
                <w:rFonts w:eastAsia="MJXc-TeX-math-Iw"/>
                <w:color w:val="000000"/>
                <w:sz w:val="28"/>
                <w:szCs w:val="28"/>
              </w:rPr>
              <w:t>I</w:t>
            </w:r>
            <w:r>
              <w:rPr>
                <w:rFonts w:eastAsia="MJXc-TeX-main-Rw"/>
                <w:color w:val="000000"/>
                <w:sz w:val="28"/>
                <w:szCs w:val="28"/>
                <w:vertAlign w:val="subscript"/>
              </w:rPr>
              <w:t>2.</w:t>
            </w:r>
            <w:r>
              <w:rPr>
                <w:rFonts w:eastAsia="MJXc-TeX-math-Iw"/>
                <w:color w:val="000000"/>
                <w:sz w:val="28"/>
                <w:szCs w:val="28"/>
              </w:rPr>
              <w:t>R</w:t>
            </w:r>
            <w:r>
              <w:rPr>
                <w:rFonts w:eastAsia="MJXc-TeX-main-Rw"/>
                <w:color w:val="000000"/>
                <w:sz w:val="28"/>
                <w:szCs w:val="28"/>
                <w:vertAlign w:val="subscript"/>
              </w:rPr>
              <w:t>2</w:t>
            </w:r>
            <w:r>
              <w:rPr>
                <w:rFonts w:eastAsia="MJXc-TeX-main-Rw"/>
                <w:color w:val="000000"/>
                <w:sz w:val="28"/>
                <w:szCs w:val="28"/>
              </w:rPr>
              <w:t>=2.8=16(</w:t>
            </w:r>
            <w:r>
              <w:rPr>
                <w:rFonts w:eastAsia="MJXc-TeX-math-Iw"/>
                <w:color w:val="000000"/>
                <w:sz w:val="28"/>
                <w:szCs w:val="28"/>
              </w:rPr>
              <w:t>V</w:t>
            </w:r>
            <w:r>
              <w:rPr>
                <w:rFonts w:eastAsia="MJXc-TeX-main-Rw"/>
                <w:color w:val="000000"/>
                <w:sz w:val="28"/>
                <w:szCs w:val="28"/>
              </w:rPr>
              <w:t>)</w:t>
            </w:r>
          </w:p>
          <w:p w:rsidR="00E60321" w:rsidRDefault="00E60321" w:rsidP="00A92C81">
            <w:pPr>
              <w:jc w:val="both"/>
              <w:rPr>
                <w:rFonts w:eastAsia="MJXc-TeX-main-Rw" w:cs="Times New Roman"/>
                <w:color w:val="000000"/>
                <w:szCs w:val="28"/>
              </w:rPr>
            </w:pPr>
            <w:r>
              <w:rPr>
                <w:rFonts w:cs="Times New Roman"/>
                <w:szCs w:val="28"/>
              </w:rPr>
              <w:t>b.</w:t>
            </w:r>
            <w:r>
              <w:rPr>
                <w:rFonts w:eastAsia="MJXc-TeX-math-Iw" w:cs="Times New Roman"/>
                <w:color w:val="000000"/>
                <w:szCs w:val="28"/>
              </w:rPr>
              <w:t>R’td</w:t>
            </w:r>
            <w:r>
              <w:rPr>
                <w:rFonts w:eastAsia="MJXc-TeX-main-Rw" w:cs="Times New Roman"/>
                <w:color w:val="000000"/>
                <w:szCs w:val="28"/>
              </w:rPr>
              <w:t>=R</w:t>
            </w:r>
            <w:r>
              <w:rPr>
                <w:rFonts w:eastAsia="MJXc-TeX-main-Rw" w:cs="Times New Roman"/>
                <w:color w:val="000000"/>
                <w:szCs w:val="28"/>
                <w:vertAlign w:val="subscript"/>
              </w:rPr>
              <w:t>1</w:t>
            </w:r>
            <w:r>
              <w:rPr>
                <w:rFonts w:eastAsia="MJXc-TeX-main-Rw" w:cs="Times New Roman"/>
                <w:color w:val="000000"/>
                <w:szCs w:val="28"/>
              </w:rPr>
              <w:t xml:space="preserve"> + R</w:t>
            </w:r>
            <w:r>
              <w:rPr>
                <w:rFonts w:eastAsia="MJXc-TeX-main-Rw" w:cs="Times New Roman"/>
                <w:color w:val="000000"/>
                <w:szCs w:val="28"/>
                <w:vertAlign w:val="subscript"/>
              </w:rPr>
              <w:t xml:space="preserve">2 + </w:t>
            </w:r>
            <w:r>
              <w:rPr>
                <w:rFonts w:eastAsia="MJXc-TeX-main-Rw" w:cs="Times New Roman"/>
                <w:color w:val="000000"/>
                <w:szCs w:val="28"/>
              </w:rPr>
              <w:t>R</w:t>
            </w:r>
            <w:r>
              <w:rPr>
                <w:rFonts w:eastAsia="MJXc-TeX-main-Rw" w:cs="Times New Roman"/>
                <w:color w:val="000000"/>
                <w:szCs w:val="28"/>
                <w:vertAlign w:val="subscript"/>
              </w:rPr>
              <w:t>đ</w:t>
            </w:r>
            <w:r>
              <w:rPr>
                <w:rFonts w:eastAsia="MJXc-TeX-main-Rw" w:cs="Times New Roman"/>
                <w:color w:val="000000"/>
                <w:szCs w:val="28"/>
              </w:rPr>
              <w:t xml:space="preserve"> = 4 + 8 + 3 = 15 Ω</w:t>
            </w:r>
          </w:p>
          <w:p w:rsidR="00E60321" w:rsidRDefault="00E60321" w:rsidP="00A92C81">
            <w:pPr>
              <w:pStyle w:val="NormalWeb"/>
              <w:spacing w:before="0" w:beforeAutospacing="0" w:after="90" w:afterAutospacing="0" w:line="360" w:lineRule="auto"/>
              <w:jc w:val="both"/>
              <w:rPr>
                <w:rFonts w:eastAsia="MJXc-TeX-main-Rw"/>
                <w:color w:val="000000"/>
                <w:sz w:val="28"/>
                <w:szCs w:val="28"/>
              </w:rPr>
            </w:pPr>
            <w:r>
              <w:rPr>
                <w:rFonts w:eastAsia="MJXc-TeX-math-Iw"/>
                <w:color w:val="000000"/>
                <w:sz w:val="28"/>
                <w:szCs w:val="28"/>
              </w:rPr>
              <w:t>I’</w:t>
            </w:r>
            <w:r>
              <w:rPr>
                <w:rFonts w:eastAsia="MJXc-TeX-main-Rw"/>
                <w:color w:val="000000"/>
                <w:sz w:val="28"/>
                <w:szCs w:val="28"/>
              </w:rPr>
              <w:t>=</w:t>
            </w:r>
            <w:r>
              <w:rPr>
                <w:rFonts w:eastAsia="MJXc-TeX-math-Iw"/>
                <w:color w:val="000000"/>
                <w:sz w:val="28"/>
                <w:szCs w:val="28"/>
              </w:rPr>
              <w:t>U/R’</w:t>
            </w:r>
            <w:r>
              <w:rPr>
                <w:rFonts w:eastAsia="MJXc-TeX-math-Iw"/>
                <w:color w:val="000000"/>
                <w:sz w:val="28"/>
                <w:szCs w:val="28"/>
                <w:vertAlign w:val="subscript"/>
              </w:rPr>
              <w:t>td</w:t>
            </w:r>
            <w:r>
              <w:rPr>
                <w:rFonts w:eastAsia="MJXc-TeX-main-Rw"/>
                <w:color w:val="000000"/>
                <w:sz w:val="28"/>
                <w:szCs w:val="28"/>
              </w:rPr>
              <w:t>=24/15=1,6(</w:t>
            </w:r>
            <w:r>
              <w:rPr>
                <w:rFonts w:eastAsia="MJXc-TeX-math-Iw"/>
                <w:color w:val="000000"/>
                <w:sz w:val="28"/>
                <w:szCs w:val="28"/>
              </w:rPr>
              <w:t>A</w:t>
            </w:r>
            <w:r>
              <w:rPr>
                <w:rFonts w:eastAsia="MJXc-TeX-main-Rw"/>
                <w:color w:val="000000"/>
                <w:sz w:val="28"/>
                <w:szCs w:val="28"/>
              </w:rPr>
              <w:t>)</w:t>
            </w:r>
          </w:p>
          <w:p w:rsidR="00E60321" w:rsidRDefault="00E60321" w:rsidP="00A92C81">
            <w:pPr>
              <w:pStyle w:val="NormalWeb"/>
              <w:spacing w:before="0" w:beforeAutospacing="0" w:after="90" w:afterAutospacing="0" w:line="360" w:lineRule="auto"/>
              <w:jc w:val="both"/>
              <w:rPr>
                <w:rFonts w:eastAsia="MJXc-TeX-math-Iw"/>
                <w:color w:val="000000"/>
                <w:sz w:val="28"/>
                <w:szCs w:val="28"/>
              </w:rPr>
            </w:pPr>
            <w:r>
              <w:rPr>
                <w:rFonts w:eastAsia="Tahoma"/>
                <w:color w:val="000000"/>
                <w:sz w:val="28"/>
                <w:szCs w:val="28"/>
              </w:rPr>
              <w:t>Do 2 điện trở mắc nối tiếp  nên I’</w:t>
            </w:r>
            <w:r>
              <w:rPr>
                <w:rFonts w:eastAsia="MJXc-TeX-main-Rw"/>
                <w:color w:val="000000"/>
                <w:sz w:val="28"/>
                <w:szCs w:val="28"/>
              </w:rPr>
              <w:t>=</w:t>
            </w:r>
            <w:r>
              <w:rPr>
                <w:rFonts w:eastAsia="MJXc-TeX-math-Iw"/>
                <w:color w:val="000000"/>
                <w:sz w:val="28"/>
                <w:szCs w:val="28"/>
              </w:rPr>
              <w:t>I</w:t>
            </w:r>
            <w:r>
              <w:rPr>
                <w:rFonts w:eastAsia="MJXc-TeX-main-Rw"/>
                <w:color w:val="000000"/>
                <w:sz w:val="28"/>
                <w:szCs w:val="28"/>
                <w:vertAlign w:val="subscript"/>
              </w:rPr>
              <w:t>1</w:t>
            </w:r>
            <w:r>
              <w:rPr>
                <w:rFonts w:eastAsia="MJXc-TeX-main-Rw"/>
                <w:color w:val="000000"/>
                <w:sz w:val="28"/>
                <w:szCs w:val="28"/>
              </w:rPr>
              <w:t>=</w:t>
            </w:r>
            <w:r>
              <w:rPr>
                <w:rFonts w:eastAsia="MJXc-TeX-math-Iw"/>
                <w:color w:val="000000"/>
                <w:sz w:val="28"/>
                <w:szCs w:val="28"/>
              </w:rPr>
              <w:t>I</w:t>
            </w:r>
            <w:r>
              <w:rPr>
                <w:rFonts w:eastAsia="MJXc-TeX-main-Rw"/>
                <w:color w:val="000000"/>
                <w:sz w:val="28"/>
                <w:szCs w:val="28"/>
                <w:vertAlign w:val="subscript"/>
              </w:rPr>
              <w:t>2</w:t>
            </w:r>
            <w:r>
              <w:rPr>
                <w:rFonts w:eastAsia="MJXc-TeX-main-Rw"/>
                <w:color w:val="000000"/>
                <w:sz w:val="28"/>
                <w:szCs w:val="28"/>
              </w:rPr>
              <w:t>= I</w:t>
            </w:r>
            <w:r>
              <w:rPr>
                <w:rFonts w:eastAsia="MJXc-TeX-main-Rw"/>
                <w:color w:val="000000"/>
                <w:sz w:val="28"/>
                <w:szCs w:val="28"/>
                <w:vertAlign w:val="subscript"/>
              </w:rPr>
              <w:t xml:space="preserve">đ = </w:t>
            </w:r>
            <w:r>
              <w:rPr>
                <w:rFonts w:eastAsia="MJXc-TeX-main-Rw"/>
                <w:color w:val="000000"/>
                <w:sz w:val="28"/>
                <w:szCs w:val="28"/>
              </w:rPr>
              <w:t>1,6</w:t>
            </w:r>
            <w:r>
              <w:rPr>
                <w:rFonts w:eastAsia="MJXc-TeX-math-Iw"/>
                <w:color w:val="000000"/>
                <w:sz w:val="28"/>
                <w:szCs w:val="28"/>
              </w:rPr>
              <w:t>A</w:t>
            </w:r>
          </w:p>
          <w:p w:rsidR="00E60321" w:rsidRDefault="00E60321" w:rsidP="00A92C81">
            <w:pPr>
              <w:pStyle w:val="NormalWeb"/>
              <w:spacing w:before="0" w:beforeAutospacing="0" w:after="90" w:afterAutospacing="0" w:line="360" w:lineRule="auto"/>
              <w:jc w:val="both"/>
              <w:rPr>
                <w:rFonts w:eastAsia="MJXc-TeX-main-Rw"/>
                <w:color w:val="000000"/>
                <w:sz w:val="28"/>
                <w:szCs w:val="28"/>
              </w:rPr>
            </w:pPr>
            <w:r>
              <w:rPr>
                <w:rFonts w:eastAsia="MJXc-TeX-math-Iw"/>
                <w:color w:val="000000"/>
                <w:sz w:val="28"/>
                <w:szCs w:val="28"/>
              </w:rPr>
              <w:lastRenderedPageBreak/>
              <w:t>Uđ</w:t>
            </w:r>
            <w:r>
              <w:rPr>
                <w:rFonts w:eastAsia="MJXc-TeX-main-Rw"/>
                <w:color w:val="000000"/>
                <w:sz w:val="28"/>
                <w:szCs w:val="28"/>
              </w:rPr>
              <w:t>=</w:t>
            </w:r>
            <w:r>
              <w:rPr>
                <w:rFonts w:eastAsia="MJXc-TeX-math-Iw"/>
                <w:color w:val="000000"/>
                <w:sz w:val="28"/>
                <w:szCs w:val="28"/>
              </w:rPr>
              <w:t>I</w:t>
            </w:r>
            <w:r>
              <w:rPr>
                <w:rFonts w:eastAsia="MJXc-TeX-math-Iw"/>
                <w:color w:val="000000"/>
                <w:sz w:val="28"/>
                <w:szCs w:val="28"/>
                <w:vertAlign w:val="subscript"/>
              </w:rPr>
              <w:t>đ</w:t>
            </w:r>
            <w:r>
              <w:rPr>
                <w:rFonts w:eastAsia="MJXc-TeX-math-Iw"/>
                <w:color w:val="000000"/>
                <w:sz w:val="28"/>
                <w:szCs w:val="28"/>
              </w:rPr>
              <w:t>.R</w:t>
            </w:r>
            <w:r>
              <w:rPr>
                <w:rFonts w:eastAsia="MJXc-TeX-math-Iw"/>
                <w:color w:val="000000"/>
                <w:sz w:val="28"/>
                <w:szCs w:val="28"/>
                <w:vertAlign w:val="subscript"/>
              </w:rPr>
              <w:t>đ</w:t>
            </w:r>
            <w:r>
              <w:rPr>
                <w:rFonts w:eastAsia="MJXc-TeX-main-Rw"/>
                <w:color w:val="000000"/>
                <w:sz w:val="28"/>
                <w:szCs w:val="28"/>
              </w:rPr>
              <w:t>=1,6.3= 4.8(</w:t>
            </w:r>
            <w:r>
              <w:rPr>
                <w:rFonts w:eastAsia="MJXc-TeX-math-Iw"/>
                <w:color w:val="000000"/>
                <w:sz w:val="28"/>
                <w:szCs w:val="28"/>
              </w:rPr>
              <w:t>V</w:t>
            </w:r>
            <w:r>
              <w:rPr>
                <w:rFonts w:eastAsia="MJXc-TeX-main-Rw"/>
                <w:color w:val="000000"/>
                <w:sz w:val="28"/>
                <w:szCs w:val="28"/>
              </w:rPr>
              <w:t>)</w:t>
            </w:r>
          </w:p>
          <w:p w:rsidR="00E60321" w:rsidRDefault="00E60321" w:rsidP="00A92C81">
            <w:pPr>
              <w:pStyle w:val="NormalWeb"/>
              <w:spacing w:before="0" w:beforeAutospacing="0" w:after="90" w:afterAutospacing="0" w:line="360" w:lineRule="auto"/>
              <w:jc w:val="both"/>
              <w:rPr>
                <w:sz w:val="28"/>
                <w:szCs w:val="28"/>
              </w:rPr>
            </w:pPr>
            <w:r>
              <w:rPr>
                <w:rFonts w:eastAsia="MJXc-TeX-main-Rw"/>
                <w:color w:val="000000"/>
                <w:sz w:val="28"/>
                <w:szCs w:val="28"/>
              </w:rPr>
              <w:t xml:space="preserve">Vì </w:t>
            </w:r>
            <w:r>
              <w:rPr>
                <w:rFonts w:eastAsia="MJXc-TeX-math-Iw"/>
                <w:color w:val="000000"/>
                <w:sz w:val="28"/>
                <w:szCs w:val="28"/>
              </w:rPr>
              <w:t>Uđ &gt; Uđm nên đèn sáng mạnh hơn bình thường</w:t>
            </w:r>
          </w:p>
        </w:tc>
        <w:tc>
          <w:tcPr>
            <w:tcW w:w="1418" w:type="dxa"/>
          </w:tcPr>
          <w:p w:rsidR="00E60321" w:rsidRDefault="00E60321" w:rsidP="00A92C81">
            <w:pPr>
              <w:spacing w:line="360" w:lineRule="auto"/>
              <w:jc w:val="center"/>
              <w:rPr>
                <w:rFonts w:cs="Times New Roman"/>
                <w:szCs w:val="28"/>
              </w:rPr>
            </w:pPr>
            <w:r>
              <w:rPr>
                <w:rFonts w:cs="Times New Roman"/>
                <w:szCs w:val="28"/>
              </w:rPr>
              <w:lastRenderedPageBreak/>
              <w:t>0,5 đ</w:t>
            </w:r>
          </w:p>
          <w:p w:rsidR="00E60321" w:rsidRDefault="00E60321" w:rsidP="00A92C81">
            <w:pPr>
              <w:spacing w:line="360" w:lineRule="auto"/>
              <w:jc w:val="center"/>
              <w:rPr>
                <w:rFonts w:cs="Times New Roman"/>
                <w:szCs w:val="28"/>
              </w:rPr>
            </w:pPr>
            <w:r>
              <w:rPr>
                <w:rFonts w:cs="Times New Roman"/>
                <w:szCs w:val="28"/>
              </w:rPr>
              <w:t>0,5 đ</w:t>
            </w:r>
          </w:p>
          <w:p w:rsidR="00E60321" w:rsidRDefault="00E60321" w:rsidP="00A92C81">
            <w:pPr>
              <w:spacing w:line="360" w:lineRule="auto"/>
              <w:jc w:val="center"/>
              <w:rPr>
                <w:rFonts w:cs="Times New Roman"/>
                <w:szCs w:val="28"/>
              </w:rPr>
            </w:pPr>
            <w:r>
              <w:rPr>
                <w:rFonts w:cs="Times New Roman"/>
                <w:szCs w:val="28"/>
              </w:rPr>
              <w:t>0,25 đ</w:t>
            </w:r>
          </w:p>
          <w:p w:rsidR="00E60321" w:rsidRDefault="00E60321" w:rsidP="00A92C81">
            <w:pPr>
              <w:spacing w:line="360" w:lineRule="auto"/>
              <w:jc w:val="center"/>
              <w:rPr>
                <w:rFonts w:cs="Times New Roman"/>
                <w:szCs w:val="28"/>
              </w:rPr>
            </w:pPr>
            <w:r>
              <w:rPr>
                <w:rFonts w:cs="Times New Roman"/>
                <w:szCs w:val="28"/>
              </w:rPr>
              <w:t>0,25 đ</w:t>
            </w:r>
          </w:p>
          <w:p w:rsidR="00E60321" w:rsidRDefault="00E60321" w:rsidP="00A92C81">
            <w:pPr>
              <w:spacing w:line="360" w:lineRule="auto"/>
              <w:jc w:val="center"/>
              <w:rPr>
                <w:rFonts w:cs="Times New Roman"/>
                <w:szCs w:val="28"/>
              </w:rPr>
            </w:pPr>
            <w:r>
              <w:rPr>
                <w:rFonts w:cs="Times New Roman"/>
                <w:szCs w:val="28"/>
              </w:rPr>
              <w:t>0,25 đ</w:t>
            </w:r>
          </w:p>
          <w:p w:rsidR="00E60321" w:rsidRDefault="00E60321" w:rsidP="00A92C81">
            <w:pPr>
              <w:spacing w:line="360" w:lineRule="auto"/>
              <w:jc w:val="center"/>
              <w:rPr>
                <w:rFonts w:cs="Times New Roman"/>
                <w:szCs w:val="28"/>
              </w:rPr>
            </w:pPr>
            <w:r>
              <w:rPr>
                <w:rFonts w:cs="Times New Roman"/>
                <w:szCs w:val="28"/>
              </w:rPr>
              <w:t>0,25 đ</w:t>
            </w:r>
          </w:p>
          <w:p w:rsidR="00E60321" w:rsidRDefault="00E60321" w:rsidP="00A92C81">
            <w:pPr>
              <w:spacing w:line="360" w:lineRule="auto"/>
              <w:jc w:val="center"/>
              <w:rPr>
                <w:rFonts w:cs="Times New Roman"/>
                <w:szCs w:val="28"/>
              </w:rPr>
            </w:pPr>
            <w:r>
              <w:rPr>
                <w:rFonts w:cs="Times New Roman"/>
                <w:szCs w:val="28"/>
              </w:rPr>
              <w:t>0,25 đ</w:t>
            </w:r>
          </w:p>
          <w:p w:rsidR="00E60321" w:rsidRDefault="00E60321" w:rsidP="00A92C81">
            <w:pPr>
              <w:spacing w:line="360" w:lineRule="auto"/>
              <w:jc w:val="center"/>
              <w:rPr>
                <w:rFonts w:cs="Times New Roman"/>
                <w:szCs w:val="28"/>
              </w:rPr>
            </w:pPr>
            <w:r>
              <w:rPr>
                <w:rFonts w:cs="Times New Roman"/>
                <w:szCs w:val="28"/>
              </w:rPr>
              <w:t>0,25 đ</w:t>
            </w:r>
          </w:p>
          <w:p w:rsidR="00E60321" w:rsidRDefault="00E60321" w:rsidP="00A92C81">
            <w:pPr>
              <w:spacing w:line="360" w:lineRule="auto"/>
              <w:jc w:val="center"/>
              <w:rPr>
                <w:rFonts w:cs="Times New Roman"/>
                <w:szCs w:val="28"/>
              </w:rPr>
            </w:pPr>
          </w:p>
          <w:p w:rsidR="00E60321" w:rsidRDefault="00E60321" w:rsidP="00A92C81">
            <w:pPr>
              <w:spacing w:line="360" w:lineRule="auto"/>
              <w:jc w:val="center"/>
              <w:rPr>
                <w:rFonts w:cs="Times New Roman"/>
                <w:szCs w:val="28"/>
              </w:rPr>
            </w:pPr>
            <w:r>
              <w:rPr>
                <w:rFonts w:cs="Times New Roman"/>
                <w:szCs w:val="28"/>
              </w:rPr>
              <w:t>0,5 đ</w:t>
            </w:r>
          </w:p>
        </w:tc>
      </w:tr>
      <w:tr w:rsidR="00E60321" w:rsidTr="00A92C81">
        <w:tc>
          <w:tcPr>
            <w:tcW w:w="1329" w:type="dxa"/>
            <w:vMerge/>
          </w:tcPr>
          <w:p w:rsidR="00E60321" w:rsidRDefault="00E60321" w:rsidP="00A92C81">
            <w:pPr>
              <w:jc w:val="both"/>
              <w:rPr>
                <w:rFonts w:cs="Times New Roman"/>
                <w:szCs w:val="28"/>
              </w:rPr>
            </w:pPr>
          </w:p>
        </w:tc>
        <w:tc>
          <w:tcPr>
            <w:tcW w:w="979" w:type="dxa"/>
            <w:tcBorders>
              <w:top w:val="single" w:sz="4" w:space="0" w:color="auto"/>
              <w:bottom w:val="single" w:sz="4" w:space="0" w:color="auto"/>
            </w:tcBorders>
            <w:vAlign w:val="center"/>
          </w:tcPr>
          <w:p w:rsidR="00E60321" w:rsidRDefault="00E60321" w:rsidP="00A92C81">
            <w:pPr>
              <w:jc w:val="both"/>
              <w:rPr>
                <w:rFonts w:cs="Times New Roman"/>
                <w:szCs w:val="28"/>
              </w:rPr>
            </w:pPr>
            <w:r>
              <w:rPr>
                <w:rFonts w:cs="Times New Roman"/>
                <w:szCs w:val="28"/>
              </w:rPr>
              <w:t>Câu 2</w:t>
            </w:r>
          </w:p>
        </w:tc>
        <w:tc>
          <w:tcPr>
            <w:tcW w:w="10416" w:type="dxa"/>
          </w:tcPr>
          <w:p w:rsidR="00E60321" w:rsidRDefault="00E60321" w:rsidP="00A92C81">
            <w:pPr>
              <w:pStyle w:val="NormalWeb"/>
              <w:spacing w:before="0" w:beforeAutospacing="0" w:after="90" w:afterAutospacing="0" w:line="360" w:lineRule="auto"/>
              <w:jc w:val="both"/>
              <w:rPr>
                <w:rFonts w:eastAsia="MJXc-TeX-math-Iw"/>
                <w:color w:val="000000"/>
                <w:sz w:val="28"/>
                <w:szCs w:val="28"/>
              </w:rPr>
            </w:pPr>
            <w:r>
              <w:rPr>
                <w:rFonts w:eastAsia="MJXc-TeX-math-Iw"/>
                <w:color w:val="000000"/>
                <w:sz w:val="28"/>
                <w:szCs w:val="28"/>
              </w:rPr>
              <w:t>- Biến trở là điện trở mà trị số có thể thay đổi được</w:t>
            </w:r>
          </w:p>
          <w:p w:rsidR="00E60321" w:rsidRDefault="00E60321" w:rsidP="00A92C81">
            <w:pPr>
              <w:pStyle w:val="NormalWeb"/>
              <w:spacing w:before="0" w:beforeAutospacing="0" w:after="90" w:afterAutospacing="0" w:line="360" w:lineRule="auto"/>
              <w:jc w:val="both"/>
              <w:rPr>
                <w:rFonts w:eastAsia="MJXc-TeX-main-Rw"/>
                <w:color w:val="000000"/>
                <w:sz w:val="28"/>
                <w:szCs w:val="28"/>
              </w:rPr>
            </w:pPr>
            <w:r>
              <w:rPr>
                <w:rFonts w:eastAsia="MJXc-TeX-math-Iw"/>
                <w:color w:val="000000"/>
                <w:sz w:val="28"/>
                <w:szCs w:val="28"/>
              </w:rPr>
              <w:t>- Biến trở dùng để điều chỉnh cường độ dòng điện trong mạch.</w:t>
            </w:r>
          </w:p>
          <w:p w:rsidR="00E60321" w:rsidRDefault="00E60321" w:rsidP="00A92C81">
            <w:pPr>
              <w:pStyle w:val="NormalWeb"/>
              <w:spacing w:before="0" w:beforeAutospacing="0" w:after="90" w:afterAutospacing="0" w:line="360" w:lineRule="auto"/>
              <w:jc w:val="both"/>
              <w:rPr>
                <w:rFonts w:eastAsia="MJXc-TeX-main-Rw"/>
                <w:color w:val="000000"/>
                <w:sz w:val="28"/>
                <w:szCs w:val="28"/>
              </w:rPr>
            </w:pPr>
            <w:r>
              <w:rPr>
                <w:rFonts w:eastAsia="MJXc-TeX-math-Iw"/>
                <w:color w:val="000000"/>
                <w:sz w:val="28"/>
                <w:szCs w:val="28"/>
              </w:rPr>
              <w:t xml:space="preserve">- 20 </w:t>
            </w:r>
            <w:r>
              <w:rPr>
                <w:rFonts w:eastAsia="MJXc-TeX-main-Rw"/>
                <w:color w:val="000000"/>
                <w:sz w:val="28"/>
                <w:szCs w:val="28"/>
              </w:rPr>
              <w:t xml:space="preserve">Ω </w:t>
            </w:r>
            <w:r>
              <w:rPr>
                <w:rFonts w:eastAsia="MJXc-TeX-math-Iw"/>
                <w:color w:val="000000"/>
                <w:sz w:val="28"/>
                <w:szCs w:val="28"/>
              </w:rPr>
              <w:t>là điện trở lớn nhất của biến trở</w:t>
            </w:r>
          </w:p>
          <w:p w:rsidR="00E60321" w:rsidRDefault="00E60321" w:rsidP="00A92C81">
            <w:pPr>
              <w:pStyle w:val="NormalWeb"/>
              <w:spacing w:before="0" w:beforeAutospacing="0" w:after="90" w:afterAutospacing="0" w:line="360" w:lineRule="auto"/>
              <w:jc w:val="both"/>
              <w:rPr>
                <w:rFonts w:eastAsia="MJXc-TeX-math-Iw"/>
                <w:color w:val="000000"/>
                <w:sz w:val="28"/>
                <w:szCs w:val="28"/>
              </w:rPr>
            </w:pPr>
            <w:r>
              <w:rPr>
                <w:rFonts w:eastAsia="MJXc-TeX-math-Iw"/>
                <w:color w:val="000000"/>
                <w:sz w:val="28"/>
                <w:szCs w:val="28"/>
              </w:rPr>
              <w:t>- 2 A là cường độ dòng điện lớn nhất được phép chạy qua biến trở.</w:t>
            </w:r>
          </w:p>
          <w:p w:rsidR="00E60321" w:rsidRDefault="00E60321" w:rsidP="00A92C81">
            <w:pPr>
              <w:pStyle w:val="NormalWeb"/>
              <w:spacing w:before="0" w:beforeAutospacing="0" w:after="90" w:afterAutospacing="0" w:line="360" w:lineRule="auto"/>
              <w:jc w:val="both"/>
              <w:rPr>
                <w:rFonts w:eastAsia="MJXc-TeX-math-Iw"/>
                <w:color w:val="000000"/>
                <w:sz w:val="28"/>
                <w:szCs w:val="28"/>
              </w:rPr>
            </w:pPr>
            <w:r>
              <w:rPr>
                <w:rFonts w:eastAsia="MJXc-TeX-math-Iw"/>
                <w:color w:val="000000"/>
                <w:sz w:val="28"/>
                <w:szCs w:val="28"/>
              </w:rPr>
              <w:t>- Vẽ SĐMĐ</w:t>
            </w:r>
          </w:p>
          <w:p w:rsidR="00E60321" w:rsidRDefault="00E60321" w:rsidP="00A92C81">
            <w:pPr>
              <w:pStyle w:val="NormalWeb"/>
              <w:spacing w:before="0" w:beforeAutospacing="0" w:after="90" w:afterAutospacing="0" w:line="360" w:lineRule="auto"/>
              <w:jc w:val="both"/>
              <w:rPr>
                <w:rFonts w:eastAsia="MJXc-TeX-math-Iw"/>
                <w:color w:val="000000"/>
                <w:sz w:val="28"/>
                <w:szCs w:val="28"/>
              </w:rPr>
            </w:pPr>
            <w:r>
              <w:rPr>
                <w:rFonts w:eastAsia="MJXc-TeX-math-Iw"/>
                <w:color w:val="000000"/>
                <w:sz w:val="28"/>
                <w:szCs w:val="28"/>
              </w:rPr>
              <w:t xml:space="preserve">                    </w:t>
            </w:r>
            <w:r>
              <w:rPr>
                <w:noProof/>
                <w:sz w:val="28"/>
                <w:szCs w:val="28"/>
              </w:rPr>
              <w:drawing>
                <wp:inline distT="0" distB="0" distL="114300" distR="114300" wp14:anchorId="11A8B965" wp14:editId="10DD2026">
                  <wp:extent cx="2621280" cy="970915"/>
                  <wp:effectExtent l="0" t="0" r="7620" b="635"/>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10"/>
                          <a:stretch>
                            <a:fillRect/>
                          </a:stretch>
                        </pic:blipFill>
                        <pic:spPr>
                          <a:xfrm>
                            <a:off x="0" y="0"/>
                            <a:ext cx="2621280" cy="970915"/>
                          </a:xfrm>
                          <a:prstGeom prst="rect">
                            <a:avLst/>
                          </a:prstGeom>
                          <a:noFill/>
                          <a:ln>
                            <a:noFill/>
                          </a:ln>
                        </pic:spPr>
                      </pic:pic>
                    </a:graphicData>
                  </a:graphic>
                </wp:inline>
              </w:drawing>
            </w:r>
          </w:p>
          <w:p w:rsidR="00E60321" w:rsidRDefault="00E60321" w:rsidP="00A92C81">
            <w:pPr>
              <w:jc w:val="both"/>
              <w:rPr>
                <w:rFonts w:eastAsia="MJXc-TeX-main-Rw" w:cs="Times New Roman"/>
                <w:color w:val="000000"/>
                <w:szCs w:val="28"/>
              </w:rPr>
            </w:pPr>
          </w:p>
        </w:tc>
        <w:tc>
          <w:tcPr>
            <w:tcW w:w="1418" w:type="dxa"/>
          </w:tcPr>
          <w:p w:rsidR="00E60321" w:rsidRDefault="00E60321" w:rsidP="00A92C81">
            <w:pPr>
              <w:spacing w:line="360" w:lineRule="auto"/>
              <w:jc w:val="center"/>
              <w:rPr>
                <w:rFonts w:cs="Times New Roman"/>
                <w:szCs w:val="28"/>
              </w:rPr>
            </w:pPr>
            <w:r>
              <w:rPr>
                <w:rFonts w:cs="Times New Roman"/>
                <w:szCs w:val="28"/>
              </w:rPr>
              <w:t>0,5 đ</w:t>
            </w:r>
          </w:p>
          <w:p w:rsidR="00E60321" w:rsidRDefault="00E60321" w:rsidP="00A92C81">
            <w:pPr>
              <w:spacing w:line="360" w:lineRule="auto"/>
              <w:jc w:val="center"/>
              <w:rPr>
                <w:rFonts w:cs="Times New Roman"/>
                <w:szCs w:val="28"/>
              </w:rPr>
            </w:pPr>
            <w:r>
              <w:rPr>
                <w:rFonts w:cs="Times New Roman"/>
                <w:szCs w:val="28"/>
              </w:rPr>
              <w:t>0,5 đ</w:t>
            </w:r>
          </w:p>
          <w:p w:rsidR="00E60321" w:rsidRDefault="00E60321" w:rsidP="00A92C81">
            <w:pPr>
              <w:spacing w:line="360" w:lineRule="auto"/>
              <w:jc w:val="center"/>
              <w:rPr>
                <w:rFonts w:cs="Times New Roman"/>
                <w:szCs w:val="28"/>
              </w:rPr>
            </w:pPr>
            <w:r>
              <w:rPr>
                <w:rFonts w:cs="Times New Roman"/>
                <w:szCs w:val="28"/>
              </w:rPr>
              <w:t>0,25 đ</w:t>
            </w:r>
          </w:p>
          <w:p w:rsidR="00E60321" w:rsidRDefault="00E60321" w:rsidP="00A92C81">
            <w:pPr>
              <w:spacing w:line="360" w:lineRule="auto"/>
              <w:jc w:val="center"/>
              <w:rPr>
                <w:rFonts w:cs="Times New Roman"/>
                <w:szCs w:val="28"/>
              </w:rPr>
            </w:pPr>
            <w:r>
              <w:rPr>
                <w:rFonts w:cs="Times New Roman"/>
                <w:szCs w:val="28"/>
              </w:rPr>
              <w:t>0,25 đ</w:t>
            </w:r>
          </w:p>
          <w:p w:rsidR="00E60321" w:rsidRDefault="00E60321" w:rsidP="00A92C81">
            <w:pPr>
              <w:spacing w:line="360" w:lineRule="auto"/>
              <w:jc w:val="center"/>
              <w:rPr>
                <w:rFonts w:cs="Times New Roman"/>
                <w:szCs w:val="28"/>
              </w:rPr>
            </w:pPr>
            <w:r>
              <w:rPr>
                <w:rFonts w:cs="Times New Roman"/>
                <w:szCs w:val="28"/>
              </w:rPr>
              <w:t>0,25 đ</w:t>
            </w:r>
          </w:p>
          <w:p w:rsidR="00E60321" w:rsidRDefault="00E60321" w:rsidP="00A92C81">
            <w:pPr>
              <w:spacing w:line="360" w:lineRule="auto"/>
              <w:jc w:val="center"/>
              <w:rPr>
                <w:rFonts w:cs="Times New Roman"/>
                <w:szCs w:val="28"/>
              </w:rPr>
            </w:pPr>
          </w:p>
          <w:p w:rsidR="00E60321" w:rsidRDefault="00E60321" w:rsidP="00A92C81">
            <w:pPr>
              <w:spacing w:line="360" w:lineRule="auto"/>
              <w:jc w:val="center"/>
              <w:rPr>
                <w:rFonts w:cs="Times New Roman"/>
                <w:szCs w:val="28"/>
              </w:rPr>
            </w:pPr>
          </w:p>
          <w:p w:rsidR="00E60321" w:rsidRDefault="00E60321" w:rsidP="00A92C81">
            <w:pPr>
              <w:spacing w:line="360" w:lineRule="auto"/>
              <w:jc w:val="center"/>
              <w:rPr>
                <w:rFonts w:cs="Times New Roman"/>
                <w:szCs w:val="28"/>
              </w:rPr>
            </w:pPr>
            <w:r>
              <w:rPr>
                <w:rFonts w:cs="Times New Roman"/>
                <w:szCs w:val="28"/>
              </w:rPr>
              <w:t>0,5 đ</w:t>
            </w:r>
          </w:p>
        </w:tc>
      </w:tr>
      <w:tr w:rsidR="00E60321" w:rsidTr="00A92C81">
        <w:tc>
          <w:tcPr>
            <w:tcW w:w="1329" w:type="dxa"/>
            <w:vMerge/>
          </w:tcPr>
          <w:p w:rsidR="00E60321" w:rsidRDefault="00E60321" w:rsidP="00A92C81">
            <w:pPr>
              <w:jc w:val="both"/>
              <w:rPr>
                <w:rFonts w:cs="Times New Roman"/>
                <w:szCs w:val="28"/>
              </w:rPr>
            </w:pPr>
          </w:p>
        </w:tc>
        <w:tc>
          <w:tcPr>
            <w:tcW w:w="979" w:type="dxa"/>
            <w:tcBorders>
              <w:top w:val="single" w:sz="4" w:space="0" w:color="auto"/>
              <w:bottom w:val="single" w:sz="4" w:space="0" w:color="auto"/>
            </w:tcBorders>
            <w:vAlign w:val="center"/>
          </w:tcPr>
          <w:p w:rsidR="00E60321" w:rsidRDefault="00E60321" w:rsidP="00A92C81">
            <w:pPr>
              <w:jc w:val="both"/>
              <w:rPr>
                <w:rFonts w:cs="Times New Roman"/>
                <w:szCs w:val="28"/>
              </w:rPr>
            </w:pPr>
            <w:r>
              <w:rPr>
                <w:rFonts w:cs="Times New Roman"/>
                <w:szCs w:val="28"/>
              </w:rPr>
              <w:t>Câu 3</w:t>
            </w:r>
          </w:p>
        </w:tc>
        <w:tc>
          <w:tcPr>
            <w:tcW w:w="10416" w:type="dxa"/>
          </w:tcPr>
          <w:p w:rsidR="00E60321" w:rsidRDefault="00E60321" w:rsidP="00A92C81">
            <w:pPr>
              <w:pStyle w:val="NormalWeb"/>
              <w:shd w:val="clear" w:color="auto" w:fill="FFFFFF"/>
              <w:spacing w:before="0" w:beforeAutospacing="0"/>
              <w:jc w:val="both"/>
              <w:rPr>
                <w:rFonts w:eastAsia="Segoe UI"/>
                <w:color w:val="363636"/>
                <w:sz w:val="28"/>
                <w:szCs w:val="28"/>
              </w:rPr>
            </w:pPr>
            <w:r>
              <w:rPr>
                <w:rFonts w:eastAsia="Segoe UI"/>
                <w:color w:val="363636"/>
                <w:sz w:val="28"/>
                <w:szCs w:val="28"/>
                <w:shd w:val="clear" w:color="auto" w:fill="FFFFFF"/>
              </w:rPr>
              <w:t>a) Khi dụng cụ hoạt động bình thường:</w:t>
            </w:r>
          </w:p>
          <w:p w:rsidR="00E60321" w:rsidRDefault="00E60321" w:rsidP="00A92C81">
            <w:pPr>
              <w:pStyle w:val="NormalWeb"/>
              <w:shd w:val="clear" w:color="auto" w:fill="FFFFFF"/>
              <w:spacing w:before="0" w:beforeAutospacing="0"/>
              <w:jc w:val="both"/>
              <w:rPr>
                <w:rFonts w:eastAsia="MathJax_Math-italic"/>
                <w:color w:val="363636"/>
                <w:sz w:val="28"/>
                <w:szCs w:val="28"/>
                <w:shd w:val="clear" w:color="auto" w:fill="FFFFFF"/>
              </w:rPr>
            </w:pPr>
            <w:r>
              <w:rPr>
                <w:rFonts w:eastAsia="MathJax_Math-italic"/>
                <w:color w:val="363636"/>
                <w:sz w:val="28"/>
                <w:szCs w:val="28"/>
                <w:shd w:val="clear" w:color="auto" w:fill="FFFFFF"/>
              </w:rPr>
              <w:t>I</w:t>
            </w:r>
            <w:r>
              <w:rPr>
                <w:rFonts w:eastAsia="MathJax_Main"/>
                <w:color w:val="363636"/>
                <w:sz w:val="28"/>
                <w:szCs w:val="28"/>
                <w:shd w:val="clear" w:color="auto" w:fill="FFFFFF"/>
                <w:vertAlign w:val="subscript"/>
              </w:rPr>
              <w:t>1</w:t>
            </w:r>
            <w:r>
              <w:rPr>
                <w:rFonts w:eastAsia="MathJax_Main"/>
                <w:color w:val="363636"/>
                <w:sz w:val="28"/>
                <w:szCs w:val="28"/>
                <w:shd w:val="clear" w:color="auto" w:fill="FFFFFF"/>
              </w:rPr>
              <w:t>=</w:t>
            </w:r>
            <w:r>
              <w:rPr>
                <w:rFonts w:eastAsia="MathJax_Math-italic"/>
                <w:color w:val="363636"/>
                <w:sz w:val="28"/>
                <w:szCs w:val="28"/>
                <w:shd w:val="clear" w:color="auto" w:fill="FFFFFF"/>
              </w:rPr>
              <w:t>P</w:t>
            </w:r>
            <w:r>
              <w:rPr>
                <w:rFonts w:eastAsia="MathJax_Main"/>
                <w:color w:val="363636"/>
                <w:sz w:val="28"/>
                <w:szCs w:val="28"/>
                <w:shd w:val="clear" w:color="auto" w:fill="FFFFFF"/>
                <w:vertAlign w:val="subscript"/>
              </w:rPr>
              <w:t>1/</w:t>
            </w:r>
            <w:r>
              <w:rPr>
                <w:rFonts w:eastAsia="MathJax_Math-italic"/>
                <w:color w:val="363636"/>
                <w:sz w:val="28"/>
                <w:szCs w:val="28"/>
                <w:shd w:val="clear" w:color="auto" w:fill="FFFFFF"/>
              </w:rPr>
              <w:t>U</w:t>
            </w:r>
            <w:r>
              <w:rPr>
                <w:rFonts w:eastAsia="MathJax_Main"/>
                <w:color w:val="363636"/>
                <w:sz w:val="28"/>
                <w:szCs w:val="28"/>
                <w:shd w:val="clear" w:color="auto" w:fill="FFFFFF"/>
                <w:vertAlign w:val="subscript"/>
              </w:rPr>
              <w:t>1</w:t>
            </w:r>
            <w:r>
              <w:rPr>
                <w:rFonts w:eastAsia="MathJax_Main"/>
                <w:color w:val="363636"/>
                <w:sz w:val="28"/>
                <w:szCs w:val="28"/>
                <w:shd w:val="clear" w:color="auto" w:fill="FFFFFF"/>
              </w:rPr>
              <w:t>=1800/220=8,18</w:t>
            </w:r>
            <w:r>
              <w:rPr>
                <w:rFonts w:eastAsia="MathJax_Math-italic"/>
                <w:color w:val="363636"/>
                <w:sz w:val="28"/>
                <w:szCs w:val="28"/>
                <w:shd w:val="clear" w:color="auto" w:fill="FFFFFF"/>
              </w:rPr>
              <w:t>A</w:t>
            </w:r>
          </w:p>
          <w:p w:rsidR="00E60321" w:rsidRDefault="00E60321" w:rsidP="00A92C81">
            <w:pPr>
              <w:pStyle w:val="NormalWeb"/>
              <w:shd w:val="clear" w:color="auto" w:fill="FFFFFF"/>
              <w:spacing w:before="0" w:beforeAutospacing="0"/>
              <w:jc w:val="both"/>
              <w:rPr>
                <w:rFonts w:eastAsia="Segoe UI"/>
                <w:color w:val="363636"/>
                <w:sz w:val="28"/>
                <w:szCs w:val="28"/>
              </w:rPr>
            </w:pPr>
            <w:r>
              <w:rPr>
                <w:rFonts w:eastAsia="MathJax_Math-italic"/>
                <w:color w:val="363636"/>
                <w:sz w:val="28"/>
                <w:szCs w:val="28"/>
                <w:shd w:val="clear" w:color="auto" w:fill="FFFFFF"/>
              </w:rPr>
              <w:t>I</w:t>
            </w:r>
            <w:r>
              <w:rPr>
                <w:rFonts w:eastAsia="MathJax_Main"/>
                <w:color w:val="363636"/>
                <w:sz w:val="28"/>
                <w:szCs w:val="28"/>
                <w:shd w:val="clear" w:color="auto" w:fill="FFFFFF"/>
                <w:vertAlign w:val="subscript"/>
              </w:rPr>
              <w:t>2</w:t>
            </w:r>
            <w:r>
              <w:rPr>
                <w:rFonts w:eastAsia="MathJax_Main"/>
                <w:color w:val="363636"/>
                <w:sz w:val="28"/>
                <w:szCs w:val="28"/>
                <w:shd w:val="clear" w:color="auto" w:fill="FFFFFF"/>
              </w:rPr>
              <w:t>=</w:t>
            </w:r>
            <w:r>
              <w:rPr>
                <w:rFonts w:eastAsia="MathJax_Math-italic"/>
                <w:color w:val="363636"/>
                <w:sz w:val="28"/>
                <w:szCs w:val="28"/>
                <w:shd w:val="clear" w:color="auto" w:fill="FFFFFF"/>
              </w:rPr>
              <w:t>P</w:t>
            </w:r>
            <w:r>
              <w:rPr>
                <w:rFonts w:eastAsia="MathJax_Main"/>
                <w:color w:val="363636"/>
                <w:sz w:val="28"/>
                <w:szCs w:val="28"/>
                <w:shd w:val="clear" w:color="auto" w:fill="FFFFFF"/>
                <w:vertAlign w:val="subscript"/>
              </w:rPr>
              <w:t>2/</w:t>
            </w:r>
            <w:r>
              <w:rPr>
                <w:rFonts w:eastAsia="MathJax_Math-italic"/>
                <w:color w:val="363636"/>
                <w:sz w:val="28"/>
                <w:szCs w:val="28"/>
                <w:shd w:val="clear" w:color="auto" w:fill="FFFFFF"/>
              </w:rPr>
              <w:t>U</w:t>
            </w:r>
            <w:r>
              <w:rPr>
                <w:rFonts w:eastAsia="MathJax_Main"/>
                <w:color w:val="363636"/>
                <w:sz w:val="28"/>
                <w:szCs w:val="28"/>
                <w:shd w:val="clear" w:color="auto" w:fill="FFFFFF"/>
                <w:vertAlign w:val="subscript"/>
              </w:rPr>
              <w:t>2</w:t>
            </w:r>
            <w:r>
              <w:rPr>
                <w:rFonts w:eastAsia="MathJax_Main"/>
                <w:color w:val="363636"/>
                <w:sz w:val="28"/>
                <w:szCs w:val="28"/>
                <w:shd w:val="clear" w:color="auto" w:fill="FFFFFF"/>
              </w:rPr>
              <w:t>=600/220=2,73</w:t>
            </w:r>
            <w:r>
              <w:rPr>
                <w:rFonts w:eastAsia="MathJax_Math-italic"/>
                <w:color w:val="363636"/>
                <w:sz w:val="28"/>
                <w:szCs w:val="28"/>
                <w:shd w:val="clear" w:color="auto" w:fill="FFFFFF"/>
              </w:rPr>
              <w:t>A</w:t>
            </w:r>
          </w:p>
          <w:p w:rsidR="00E60321" w:rsidRDefault="00E60321" w:rsidP="00A92C81">
            <w:pPr>
              <w:pStyle w:val="NormalWeb"/>
              <w:shd w:val="clear" w:color="auto" w:fill="FFFFFF"/>
              <w:spacing w:before="0" w:beforeAutospacing="0"/>
              <w:jc w:val="both"/>
              <w:rPr>
                <w:rFonts w:eastAsia="Segoe UI"/>
                <w:color w:val="363636"/>
                <w:sz w:val="28"/>
                <w:szCs w:val="28"/>
              </w:rPr>
            </w:pPr>
            <w:r>
              <w:rPr>
                <w:rFonts w:eastAsia="Segoe UI"/>
                <w:color w:val="363636"/>
                <w:sz w:val="28"/>
                <w:szCs w:val="28"/>
                <w:shd w:val="clear" w:color="auto" w:fill="FFFFFF"/>
              </w:rPr>
              <w:t>Cường độ dòng điện qua mạch chính là: </w:t>
            </w:r>
            <w:r>
              <w:rPr>
                <w:rFonts w:eastAsia="MathJax_Math-italic"/>
                <w:color w:val="363636"/>
                <w:sz w:val="28"/>
                <w:szCs w:val="28"/>
                <w:shd w:val="clear" w:color="auto" w:fill="FFFFFF"/>
              </w:rPr>
              <w:t>I</w:t>
            </w:r>
            <w:r>
              <w:rPr>
                <w:rFonts w:eastAsia="MathJax_Main"/>
                <w:color w:val="363636"/>
                <w:sz w:val="28"/>
                <w:szCs w:val="28"/>
                <w:shd w:val="clear" w:color="auto" w:fill="FFFFFF"/>
              </w:rPr>
              <w:t>=</w:t>
            </w:r>
            <w:r>
              <w:rPr>
                <w:rFonts w:eastAsia="MathJax_Math-italic"/>
                <w:color w:val="363636"/>
                <w:sz w:val="28"/>
                <w:szCs w:val="28"/>
                <w:shd w:val="clear" w:color="auto" w:fill="FFFFFF"/>
              </w:rPr>
              <w:t>I</w:t>
            </w:r>
            <w:r>
              <w:rPr>
                <w:rFonts w:eastAsia="MathJax_Main"/>
                <w:color w:val="363636"/>
                <w:sz w:val="28"/>
                <w:szCs w:val="28"/>
                <w:shd w:val="clear" w:color="auto" w:fill="FFFFFF"/>
                <w:vertAlign w:val="subscript"/>
              </w:rPr>
              <w:t>1</w:t>
            </w:r>
            <w:r>
              <w:rPr>
                <w:rFonts w:eastAsia="MathJax_Main"/>
                <w:color w:val="363636"/>
                <w:sz w:val="28"/>
                <w:szCs w:val="28"/>
                <w:shd w:val="clear" w:color="auto" w:fill="FFFFFF"/>
              </w:rPr>
              <w:t>+</w:t>
            </w:r>
            <w:r>
              <w:rPr>
                <w:rFonts w:eastAsia="MathJax_Math-italic"/>
                <w:color w:val="363636"/>
                <w:sz w:val="28"/>
                <w:szCs w:val="28"/>
                <w:shd w:val="clear" w:color="auto" w:fill="FFFFFF"/>
              </w:rPr>
              <w:t>I</w:t>
            </w:r>
            <w:r>
              <w:rPr>
                <w:rFonts w:eastAsia="MathJax_Main"/>
                <w:color w:val="363636"/>
                <w:sz w:val="28"/>
                <w:szCs w:val="28"/>
                <w:shd w:val="clear" w:color="auto" w:fill="FFFFFF"/>
                <w:vertAlign w:val="subscript"/>
              </w:rPr>
              <w:t>2</w:t>
            </w:r>
            <w:r>
              <w:rPr>
                <w:rFonts w:eastAsia="MathJax_Main"/>
                <w:color w:val="363636"/>
                <w:sz w:val="28"/>
                <w:szCs w:val="28"/>
                <w:shd w:val="clear" w:color="auto" w:fill="FFFFFF"/>
              </w:rPr>
              <w:t>=10,9</w:t>
            </w:r>
            <w:r>
              <w:rPr>
                <w:rFonts w:eastAsia="MathJax_Math-italic"/>
                <w:color w:val="363636"/>
                <w:sz w:val="28"/>
                <w:szCs w:val="28"/>
                <w:shd w:val="clear" w:color="auto" w:fill="FFFFFF"/>
              </w:rPr>
              <w:t>A</w:t>
            </w:r>
          </w:p>
          <w:p w:rsidR="00E60321" w:rsidRDefault="00E60321" w:rsidP="00A92C81">
            <w:pPr>
              <w:pStyle w:val="NormalWeb"/>
              <w:shd w:val="clear" w:color="auto" w:fill="FFFFFF"/>
              <w:spacing w:before="0" w:beforeAutospacing="0"/>
              <w:jc w:val="both"/>
              <w:rPr>
                <w:rFonts w:eastAsia="Segoe UI"/>
                <w:color w:val="363636"/>
                <w:sz w:val="28"/>
                <w:szCs w:val="28"/>
              </w:rPr>
            </w:pPr>
            <w:r>
              <w:rPr>
                <w:rFonts w:eastAsia="Segoe UI"/>
                <w:color w:val="363636"/>
                <w:sz w:val="28"/>
                <w:szCs w:val="28"/>
                <w:shd w:val="clear" w:color="auto" w:fill="FFFFFF"/>
              </w:rPr>
              <w:lastRenderedPageBreak/>
              <w:t>Để mạch điện an toàn nên chọn cái CB loại 15A.</w:t>
            </w:r>
          </w:p>
          <w:p w:rsidR="00E60321" w:rsidRDefault="00E60321" w:rsidP="00A92C81">
            <w:pPr>
              <w:pStyle w:val="NormalWeb"/>
              <w:shd w:val="clear" w:color="auto" w:fill="FFFFFF"/>
              <w:spacing w:before="0" w:beforeAutospacing="0"/>
              <w:jc w:val="both"/>
              <w:rPr>
                <w:rFonts w:eastAsia="Segoe UI"/>
                <w:color w:val="363636"/>
                <w:sz w:val="28"/>
                <w:szCs w:val="28"/>
              </w:rPr>
            </w:pPr>
            <w:r>
              <w:rPr>
                <w:rFonts w:eastAsia="Segoe UI"/>
                <w:color w:val="363636"/>
                <w:sz w:val="28"/>
                <w:szCs w:val="28"/>
                <w:shd w:val="clear" w:color="auto" w:fill="FFFFFF"/>
              </w:rPr>
              <w:t>b) Điện năng bếp sử dụng là: </w:t>
            </w:r>
          </w:p>
          <w:p w:rsidR="00E60321" w:rsidRDefault="00E60321" w:rsidP="00A92C81">
            <w:pPr>
              <w:pStyle w:val="NormalWeb"/>
              <w:shd w:val="clear" w:color="auto" w:fill="FFFFFF"/>
              <w:spacing w:before="0" w:beforeAutospacing="0"/>
              <w:jc w:val="both"/>
              <w:rPr>
                <w:rFonts w:eastAsia="Segoe UI"/>
                <w:color w:val="363636"/>
                <w:sz w:val="28"/>
                <w:szCs w:val="28"/>
              </w:rPr>
            </w:pPr>
            <w:r>
              <w:rPr>
                <w:rFonts w:eastAsia="Segoe UI"/>
                <w:color w:val="363636"/>
                <w:sz w:val="28"/>
                <w:szCs w:val="28"/>
                <w:shd w:val="clear" w:color="auto" w:fill="FFFFFF"/>
              </w:rPr>
              <w:t>A</w:t>
            </w:r>
            <w:r>
              <w:rPr>
                <w:rFonts w:eastAsia="Segoe UI"/>
                <w:color w:val="363636"/>
                <w:sz w:val="28"/>
                <w:szCs w:val="28"/>
                <w:shd w:val="clear" w:color="auto" w:fill="FFFFFF"/>
                <w:vertAlign w:val="subscript"/>
              </w:rPr>
              <w:t>1</w:t>
            </w:r>
            <w:r>
              <w:rPr>
                <w:rFonts w:eastAsia="Segoe UI"/>
                <w:color w:val="363636"/>
                <w:sz w:val="28"/>
                <w:szCs w:val="28"/>
                <w:shd w:val="clear" w:color="auto" w:fill="FFFFFF"/>
              </w:rPr>
              <w:t>=P</w:t>
            </w:r>
            <w:r>
              <w:rPr>
                <w:rFonts w:eastAsia="Segoe UI"/>
                <w:color w:val="363636"/>
                <w:sz w:val="28"/>
                <w:szCs w:val="28"/>
                <w:shd w:val="clear" w:color="auto" w:fill="FFFFFF"/>
                <w:vertAlign w:val="subscript"/>
              </w:rPr>
              <w:t>1</w:t>
            </w:r>
            <w:r>
              <w:rPr>
                <w:rFonts w:eastAsia="Segoe UI"/>
                <w:color w:val="363636"/>
                <w:sz w:val="28"/>
                <w:szCs w:val="28"/>
                <w:shd w:val="clear" w:color="auto" w:fill="FFFFFF"/>
              </w:rPr>
              <w:t>.t</w:t>
            </w:r>
            <w:r>
              <w:rPr>
                <w:rFonts w:eastAsia="Segoe UI"/>
                <w:color w:val="363636"/>
                <w:sz w:val="28"/>
                <w:szCs w:val="28"/>
                <w:shd w:val="clear" w:color="auto" w:fill="FFFFFF"/>
                <w:vertAlign w:val="subscript"/>
              </w:rPr>
              <w:t>1</w:t>
            </w:r>
            <w:r>
              <w:rPr>
                <w:rFonts w:eastAsia="Segoe UI"/>
                <w:color w:val="363636"/>
                <w:sz w:val="28"/>
                <w:szCs w:val="28"/>
                <w:shd w:val="clear" w:color="auto" w:fill="FFFFFF"/>
              </w:rPr>
              <w:t>=1800.2,5.30=135000Wh=135kWh</w:t>
            </w:r>
          </w:p>
          <w:p w:rsidR="00E60321" w:rsidRDefault="00E60321" w:rsidP="00A92C81">
            <w:pPr>
              <w:pStyle w:val="NormalWeb"/>
              <w:shd w:val="clear" w:color="auto" w:fill="FFFFFF"/>
              <w:spacing w:before="0" w:beforeAutospacing="0"/>
              <w:jc w:val="both"/>
              <w:rPr>
                <w:rFonts w:eastAsia="Segoe UI"/>
                <w:color w:val="363636"/>
                <w:sz w:val="28"/>
                <w:szCs w:val="28"/>
              </w:rPr>
            </w:pPr>
            <w:r>
              <w:rPr>
                <w:rFonts w:eastAsia="Segoe UI"/>
                <w:color w:val="363636"/>
                <w:sz w:val="28"/>
                <w:szCs w:val="28"/>
                <w:shd w:val="clear" w:color="auto" w:fill="FFFFFF"/>
              </w:rPr>
              <w:t>Điện năng nồi cơm điện sử dụng là:</w:t>
            </w:r>
          </w:p>
          <w:p w:rsidR="00E60321" w:rsidRDefault="00E60321" w:rsidP="00A92C81">
            <w:pPr>
              <w:pStyle w:val="NormalWeb"/>
              <w:shd w:val="clear" w:color="auto" w:fill="FFFFFF"/>
              <w:spacing w:before="0" w:beforeAutospacing="0"/>
              <w:jc w:val="both"/>
              <w:rPr>
                <w:rFonts w:eastAsia="Segoe UI"/>
                <w:color w:val="363636"/>
                <w:sz w:val="28"/>
                <w:szCs w:val="28"/>
              </w:rPr>
            </w:pPr>
            <w:r>
              <w:rPr>
                <w:rFonts w:eastAsia="MathJax_Math-italic"/>
                <w:color w:val="363636"/>
                <w:sz w:val="28"/>
                <w:szCs w:val="28"/>
                <w:shd w:val="clear" w:color="auto" w:fill="FFFFFF"/>
              </w:rPr>
              <w:t>A</w:t>
            </w:r>
            <w:r>
              <w:rPr>
                <w:rFonts w:eastAsia="MathJax_Main"/>
                <w:color w:val="363636"/>
                <w:sz w:val="28"/>
                <w:szCs w:val="28"/>
                <w:shd w:val="clear" w:color="auto" w:fill="FFFFFF"/>
                <w:vertAlign w:val="subscript"/>
              </w:rPr>
              <w:t>2</w:t>
            </w:r>
            <w:r>
              <w:rPr>
                <w:rFonts w:eastAsia="MathJax_Main"/>
                <w:color w:val="363636"/>
                <w:sz w:val="28"/>
                <w:szCs w:val="28"/>
                <w:shd w:val="clear" w:color="auto" w:fill="FFFFFF"/>
              </w:rPr>
              <w:t>=</w:t>
            </w:r>
            <w:r>
              <w:rPr>
                <w:rFonts w:eastAsia="MathJax_Math-italic"/>
                <w:color w:val="363636"/>
                <w:sz w:val="28"/>
                <w:szCs w:val="28"/>
                <w:shd w:val="clear" w:color="auto" w:fill="FFFFFF"/>
              </w:rPr>
              <w:t>P</w:t>
            </w:r>
            <w:r>
              <w:rPr>
                <w:rFonts w:eastAsia="MathJax_Main"/>
                <w:color w:val="363636"/>
                <w:sz w:val="28"/>
                <w:szCs w:val="28"/>
                <w:shd w:val="clear" w:color="auto" w:fill="FFFFFF"/>
                <w:vertAlign w:val="subscript"/>
              </w:rPr>
              <w:t>2</w:t>
            </w:r>
            <w:r>
              <w:rPr>
                <w:rFonts w:eastAsia="MathJax_Main"/>
                <w:color w:val="363636"/>
                <w:sz w:val="28"/>
                <w:szCs w:val="28"/>
                <w:shd w:val="clear" w:color="auto" w:fill="FFFFFF"/>
              </w:rPr>
              <w:t>.</w:t>
            </w:r>
            <w:r>
              <w:rPr>
                <w:rFonts w:eastAsia="MathJax_Math-italic"/>
                <w:color w:val="363636"/>
                <w:sz w:val="28"/>
                <w:szCs w:val="28"/>
                <w:shd w:val="clear" w:color="auto" w:fill="FFFFFF"/>
              </w:rPr>
              <w:t>t</w:t>
            </w:r>
            <w:r>
              <w:rPr>
                <w:rFonts w:eastAsia="MathJax_Main"/>
                <w:color w:val="363636"/>
                <w:sz w:val="28"/>
                <w:szCs w:val="28"/>
                <w:shd w:val="clear" w:color="auto" w:fill="FFFFFF"/>
                <w:vertAlign w:val="subscript"/>
              </w:rPr>
              <w:t>2</w:t>
            </w:r>
            <w:r>
              <w:rPr>
                <w:rFonts w:eastAsia="MathJax_Main"/>
                <w:color w:val="363636"/>
                <w:sz w:val="28"/>
                <w:szCs w:val="28"/>
                <w:shd w:val="clear" w:color="auto" w:fill="FFFFFF"/>
              </w:rPr>
              <w:t>=600.1.30=18000W</w:t>
            </w:r>
            <w:r>
              <w:rPr>
                <w:rFonts w:eastAsia="MathJax_Math-italic"/>
                <w:color w:val="363636"/>
                <w:sz w:val="28"/>
                <w:szCs w:val="28"/>
                <w:shd w:val="clear" w:color="auto" w:fill="FFFFFF"/>
              </w:rPr>
              <w:t>h</w:t>
            </w:r>
            <w:r>
              <w:rPr>
                <w:rFonts w:eastAsia="MathJax_Main"/>
                <w:color w:val="363636"/>
                <w:sz w:val="28"/>
                <w:szCs w:val="28"/>
                <w:shd w:val="clear" w:color="auto" w:fill="FFFFFF"/>
              </w:rPr>
              <w:t>=18</w:t>
            </w:r>
            <w:r>
              <w:rPr>
                <w:rFonts w:eastAsia="MathJax_Math-italic"/>
                <w:color w:val="363636"/>
                <w:sz w:val="28"/>
                <w:szCs w:val="28"/>
                <w:shd w:val="clear" w:color="auto" w:fill="FFFFFF"/>
              </w:rPr>
              <w:t>kWh</w:t>
            </w:r>
          </w:p>
          <w:p w:rsidR="00E60321" w:rsidRDefault="00E60321" w:rsidP="00A92C81">
            <w:pPr>
              <w:pStyle w:val="NormalWeb"/>
              <w:shd w:val="clear" w:color="auto" w:fill="FFFFFF"/>
              <w:spacing w:before="0" w:beforeAutospacing="0"/>
              <w:jc w:val="both"/>
              <w:rPr>
                <w:rFonts w:eastAsia="Segoe UI"/>
                <w:color w:val="363636"/>
                <w:sz w:val="28"/>
                <w:szCs w:val="28"/>
              </w:rPr>
            </w:pPr>
            <w:r>
              <w:rPr>
                <w:rFonts w:eastAsia="Segoe UI"/>
                <w:color w:val="363636"/>
                <w:sz w:val="28"/>
                <w:szCs w:val="28"/>
                <w:shd w:val="clear" w:color="auto" w:fill="FFFFFF"/>
              </w:rPr>
              <w:t>Tổng điện năng: </w:t>
            </w:r>
            <w:r>
              <w:rPr>
                <w:rFonts w:eastAsia="MathJax_Math-italic"/>
                <w:color w:val="363636"/>
                <w:sz w:val="28"/>
                <w:szCs w:val="28"/>
                <w:shd w:val="clear" w:color="auto" w:fill="FFFFFF"/>
              </w:rPr>
              <w:t>A</w:t>
            </w:r>
            <w:r>
              <w:rPr>
                <w:rFonts w:eastAsia="MathJax_Main"/>
                <w:color w:val="363636"/>
                <w:sz w:val="28"/>
                <w:szCs w:val="28"/>
                <w:shd w:val="clear" w:color="auto" w:fill="FFFFFF"/>
              </w:rPr>
              <w:t>=</w:t>
            </w:r>
            <w:r>
              <w:rPr>
                <w:rFonts w:eastAsia="MathJax_Math-italic"/>
                <w:color w:val="363636"/>
                <w:sz w:val="28"/>
                <w:szCs w:val="28"/>
                <w:shd w:val="clear" w:color="auto" w:fill="FFFFFF"/>
              </w:rPr>
              <w:t>A</w:t>
            </w:r>
            <w:r>
              <w:rPr>
                <w:rFonts w:eastAsia="MathJax_Main"/>
                <w:color w:val="363636"/>
                <w:sz w:val="28"/>
                <w:szCs w:val="28"/>
                <w:shd w:val="clear" w:color="auto" w:fill="FFFFFF"/>
                <w:vertAlign w:val="subscript"/>
              </w:rPr>
              <w:t>1</w:t>
            </w:r>
            <w:r>
              <w:rPr>
                <w:rFonts w:eastAsia="MathJax_Main"/>
                <w:color w:val="363636"/>
                <w:sz w:val="28"/>
                <w:szCs w:val="28"/>
                <w:shd w:val="clear" w:color="auto" w:fill="FFFFFF"/>
              </w:rPr>
              <w:t>+</w:t>
            </w:r>
            <w:r>
              <w:rPr>
                <w:rFonts w:eastAsia="MathJax_Math-italic"/>
                <w:color w:val="363636"/>
                <w:sz w:val="28"/>
                <w:szCs w:val="28"/>
                <w:shd w:val="clear" w:color="auto" w:fill="FFFFFF"/>
              </w:rPr>
              <w:t>A</w:t>
            </w:r>
            <w:r>
              <w:rPr>
                <w:rFonts w:eastAsia="MathJax_Main"/>
                <w:color w:val="363636"/>
                <w:sz w:val="28"/>
                <w:szCs w:val="28"/>
                <w:shd w:val="clear" w:color="auto" w:fill="FFFFFF"/>
                <w:vertAlign w:val="subscript"/>
              </w:rPr>
              <w:t>2</w:t>
            </w:r>
            <w:r>
              <w:rPr>
                <w:rFonts w:eastAsia="MathJax_Main"/>
                <w:color w:val="363636"/>
                <w:sz w:val="28"/>
                <w:szCs w:val="28"/>
                <w:shd w:val="clear" w:color="auto" w:fill="FFFFFF"/>
              </w:rPr>
              <w:t>=153</w:t>
            </w:r>
            <w:r>
              <w:rPr>
                <w:rFonts w:eastAsia="MathJax_Math-italic"/>
                <w:color w:val="363636"/>
                <w:sz w:val="28"/>
                <w:szCs w:val="28"/>
                <w:shd w:val="clear" w:color="auto" w:fill="FFFFFF"/>
              </w:rPr>
              <w:t>kWh</w:t>
            </w:r>
          </w:p>
          <w:p w:rsidR="00E60321" w:rsidRDefault="00E60321" w:rsidP="00A92C81">
            <w:pPr>
              <w:pStyle w:val="NormalWeb"/>
              <w:shd w:val="clear" w:color="auto" w:fill="FFFFFF"/>
              <w:spacing w:before="0" w:beforeAutospacing="0"/>
              <w:jc w:val="both"/>
              <w:rPr>
                <w:sz w:val="28"/>
                <w:szCs w:val="28"/>
              </w:rPr>
            </w:pPr>
            <w:r>
              <w:rPr>
                <w:rFonts w:eastAsia="Segoe UI"/>
                <w:color w:val="363636"/>
                <w:sz w:val="28"/>
                <w:szCs w:val="28"/>
                <w:shd w:val="clear" w:color="auto" w:fill="FFFFFF"/>
              </w:rPr>
              <w:t>Tổng tiền điện phải trả là: T = A.1800 = 153.1800 = 275 400 đồng.</w:t>
            </w:r>
          </w:p>
        </w:tc>
        <w:tc>
          <w:tcPr>
            <w:tcW w:w="1418" w:type="dxa"/>
          </w:tcPr>
          <w:p w:rsidR="00E60321" w:rsidRDefault="00E60321" w:rsidP="00A92C81">
            <w:pPr>
              <w:spacing w:line="360" w:lineRule="auto"/>
              <w:jc w:val="center"/>
              <w:rPr>
                <w:rFonts w:cs="Times New Roman"/>
                <w:szCs w:val="28"/>
              </w:rPr>
            </w:pPr>
          </w:p>
          <w:p w:rsidR="00E60321" w:rsidRDefault="00E60321" w:rsidP="00A92C81">
            <w:pPr>
              <w:spacing w:line="360" w:lineRule="auto"/>
              <w:jc w:val="center"/>
              <w:rPr>
                <w:rFonts w:cs="Times New Roman"/>
                <w:szCs w:val="28"/>
              </w:rPr>
            </w:pPr>
            <w:r>
              <w:rPr>
                <w:rFonts w:cs="Times New Roman"/>
                <w:szCs w:val="28"/>
              </w:rPr>
              <w:t>0,75đ</w:t>
            </w:r>
          </w:p>
          <w:p w:rsidR="00E60321" w:rsidRDefault="00E60321" w:rsidP="00A92C81">
            <w:pPr>
              <w:spacing w:line="360" w:lineRule="auto"/>
              <w:jc w:val="center"/>
              <w:rPr>
                <w:rFonts w:cs="Times New Roman"/>
                <w:szCs w:val="28"/>
              </w:rPr>
            </w:pPr>
            <w:r>
              <w:rPr>
                <w:rFonts w:cs="Times New Roman"/>
                <w:szCs w:val="28"/>
              </w:rPr>
              <w:t>0,75đ</w:t>
            </w:r>
          </w:p>
          <w:p w:rsidR="00E60321" w:rsidRDefault="00E60321" w:rsidP="00A92C81">
            <w:pPr>
              <w:spacing w:line="360" w:lineRule="auto"/>
              <w:jc w:val="center"/>
              <w:rPr>
                <w:rFonts w:cs="Times New Roman"/>
                <w:szCs w:val="28"/>
              </w:rPr>
            </w:pPr>
            <w:r>
              <w:rPr>
                <w:rFonts w:cs="Times New Roman"/>
                <w:szCs w:val="28"/>
              </w:rPr>
              <w:t>0,5đ</w:t>
            </w:r>
          </w:p>
          <w:p w:rsidR="00E60321" w:rsidRDefault="00E60321" w:rsidP="00A92C81">
            <w:pPr>
              <w:spacing w:line="360" w:lineRule="auto"/>
              <w:jc w:val="center"/>
              <w:rPr>
                <w:rFonts w:cs="Times New Roman"/>
                <w:szCs w:val="28"/>
              </w:rPr>
            </w:pPr>
            <w:r>
              <w:rPr>
                <w:rFonts w:cs="Times New Roman"/>
                <w:szCs w:val="28"/>
              </w:rPr>
              <w:lastRenderedPageBreak/>
              <w:t>0,5đ</w:t>
            </w:r>
          </w:p>
          <w:p w:rsidR="00E60321" w:rsidRDefault="00E60321" w:rsidP="00A92C81">
            <w:pPr>
              <w:spacing w:line="360" w:lineRule="auto"/>
              <w:jc w:val="center"/>
              <w:rPr>
                <w:rFonts w:cs="Times New Roman"/>
                <w:szCs w:val="28"/>
              </w:rPr>
            </w:pPr>
          </w:p>
          <w:p w:rsidR="00E60321" w:rsidRDefault="00E60321" w:rsidP="00A92C81">
            <w:pPr>
              <w:spacing w:line="360" w:lineRule="auto"/>
              <w:jc w:val="center"/>
              <w:rPr>
                <w:rFonts w:cs="Times New Roman"/>
                <w:szCs w:val="28"/>
              </w:rPr>
            </w:pPr>
            <w:r>
              <w:rPr>
                <w:rFonts w:cs="Times New Roman"/>
                <w:szCs w:val="28"/>
              </w:rPr>
              <w:t>0,25đ</w:t>
            </w:r>
          </w:p>
          <w:p w:rsidR="00E60321" w:rsidRDefault="00E60321" w:rsidP="00A92C81">
            <w:pPr>
              <w:spacing w:line="360" w:lineRule="auto"/>
              <w:jc w:val="center"/>
              <w:rPr>
                <w:rFonts w:cs="Times New Roman"/>
                <w:szCs w:val="28"/>
              </w:rPr>
            </w:pPr>
          </w:p>
          <w:p w:rsidR="00E60321" w:rsidRDefault="00E60321" w:rsidP="00A92C81">
            <w:pPr>
              <w:spacing w:line="360" w:lineRule="auto"/>
              <w:jc w:val="center"/>
              <w:rPr>
                <w:rFonts w:cs="Times New Roman"/>
                <w:szCs w:val="28"/>
              </w:rPr>
            </w:pPr>
            <w:r>
              <w:rPr>
                <w:rFonts w:cs="Times New Roman"/>
                <w:szCs w:val="28"/>
              </w:rPr>
              <w:t>0,25đ</w:t>
            </w:r>
          </w:p>
          <w:p w:rsidR="00E60321" w:rsidRDefault="00E60321" w:rsidP="00A92C81">
            <w:pPr>
              <w:spacing w:line="360" w:lineRule="auto"/>
              <w:jc w:val="center"/>
              <w:rPr>
                <w:rFonts w:cs="Times New Roman"/>
                <w:szCs w:val="28"/>
              </w:rPr>
            </w:pPr>
            <w:r>
              <w:rPr>
                <w:rFonts w:cs="Times New Roman"/>
                <w:szCs w:val="28"/>
              </w:rPr>
              <w:t>0,25đ</w:t>
            </w:r>
          </w:p>
          <w:p w:rsidR="00E60321" w:rsidRDefault="00E60321" w:rsidP="00E60321">
            <w:pPr>
              <w:spacing w:line="360" w:lineRule="auto"/>
              <w:jc w:val="center"/>
              <w:rPr>
                <w:rFonts w:cs="Times New Roman"/>
                <w:szCs w:val="28"/>
              </w:rPr>
            </w:pPr>
            <w:r>
              <w:rPr>
                <w:rFonts w:cs="Times New Roman"/>
                <w:szCs w:val="28"/>
              </w:rPr>
              <w:t>0,25đ</w:t>
            </w:r>
          </w:p>
        </w:tc>
      </w:tr>
      <w:tr w:rsidR="00E60321" w:rsidTr="00A92C81">
        <w:tc>
          <w:tcPr>
            <w:tcW w:w="1329" w:type="dxa"/>
          </w:tcPr>
          <w:p w:rsidR="00E60321" w:rsidRDefault="00E60321" w:rsidP="00A92C81">
            <w:pPr>
              <w:jc w:val="both"/>
              <w:rPr>
                <w:rFonts w:cs="Times New Roman"/>
                <w:szCs w:val="28"/>
              </w:rPr>
            </w:pPr>
          </w:p>
        </w:tc>
        <w:tc>
          <w:tcPr>
            <w:tcW w:w="979" w:type="dxa"/>
            <w:tcBorders>
              <w:top w:val="single" w:sz="4" w:space="0" w:color="auto"/>
              <w:bottom w:val="single" w:sz="4" w:space="0" w:color="auto"/>
            </w:tcBorders>
            <w:vAlign w:val="center"/>
          </w:tcPr>
          <w:p w:rsidR="00E60321" w:rsidRDefault="00E60321" w:rsidP="00A92C81">
            <w:pPr>
              <w:jc w:val="both"/>
              <w:rPr>
                <w:rFonts w:cs="Times New Roman"/>
                <w:szCs w:val="28"/>
              </w:rPr>
            </w:pPr>
            <w:r>
              <w:rPr>
                <w:rFonts w:cs="Times New Roman"/>
                <w:szCs w:val="28"/>
              </w:rPr>
              <w:t>Câu 4</w:t>
            </w:r>
          </w:p>
        </w:tc>
        <w:tc>
          <w:tcPr>
            <w:tcW w:w="10416" w:type="dxa"/>
          </w:tcPr>
          <w:p w:rsidR="00E60321" w:rsidRDefault="00E60321" w:rsidP="00A92C81">
            <w:pPr>
              <w:pStyle w:val="NormalWeb"/>
              <w:shd w:val="clear" w:color="auto" w:fill="FFFFFF"/>
              <w:spacing w:before="0" w:beforeAutospacing="0"/>
              <w:jc w:val="both"/>
              <w:rPr>
                <w:b/>
                <w:i/>
                <w:sz w:val="28"/>
                <w:szCs w:val="28"/>
              </w:rPr>
            </w:pPr>
            <w:r>
              <w:rPr>
                <w:iCs/>
                <w:sz w:val="28"/>
                <w:szCs w:val="28"/>
              </w:rPr>
              <w:t>Mỗi nam châm đều có 2 từ cực: cực Bắc</w:t>
            </w:r>
            <w:r>
              <w:rPr>
                <w:b/>
                <w:iCs/>
                <w:sz w:val="28"/>
                <w:szCs w:val="28"/>
              </w:rPr>
              <w:t xml:space="preserve"> (N)</w:t>
            </w:r>
            <w:r>
              <w:rPr>
                <w:iCs/>
                <w:sz w:val="28"/>
                <w:szCs w:val="28"/>
              </w:rPr>
              <w:t xml:space="preserve">, cực Nam </w:t>
            </w:r>
            <w:r>
              <w:rPr>
                <w:b/>
                <w:iCs/>
                <w:sz w:val="28"/>
                <w:szCs w:val="28"/>
              </w:rPr>
              <w:t>(S)</w:t>
            </w:r>
            <w:r>
              <w:rPr>
                <w:b/>
                <w:i/>
                <w:sz w:val="28"/>
                <w:szCs w:val="28"/>
              </w:rPr>
              <w:t>.</w:t>
            </w:r>
          </w:p>
          <w:p w:rsidR="00E60321" w:rsidRDefault="00E60321" w:rsidP="00A92C81">
            <w:pPr>
              <w:pStyle w:val="NormalWeb"/>
              <w:shd w:val="clear" w:color="auto" w:fill="FFFFFF"/>
              <w:spacing w:before="0" w:beforeAutospacing="0"/>
              <w:jc w:val="both"/>
              <w:rPr>
                <w:bCs/>
                <w:iCs/>
                <w:sz w:val="28"/>
                <w:szCs w:val="28"/>
              </w:rPr>
            </w:pPr>
            <w:r>
              <w:rPr>
                <w:bCs/>
                <w:iCs/>
                <w:sz w:val="28"/>
                <w:szCs w:val="28"/>
              </w:rPr>
              <w:t>Từ tính mạnh tại hai đầu cực của nam châm</w:t>
            </w:r>
          </w:p>
          <w:p w:rsidR="00E60321" w:rsidRDefault="00E60321" w:rsidP="00A92C81">
            <w:pPr>
              <w:pStyle w:val="NormalWeb"/>
              <w:shd w:val="clear" w:color="auto" w:fill="FFFFFF"/>
              <w:spacing w:before="0" w:beforeAutospacing="0"/>
              <w:jc w:val="both"/>
              <w:rPr>
                <w:rFonts w:eastAsia="Segoe UI"/>
                <w:color w:val="363636"/>
                <w:sz w:val="28"/>
                <w:szCs w:val="28"/>
              </w:rPr>
            </w:pPr>
            <w:r>
              <w:rPr>
                <w:rFonts w:eastAsia="Segoe UI"/>
                <w:color w:val="363636"/>
                <w:sz w:val="28"/>
                <w:szCs w:val="28"/>
                <w:shd w:val="clear" w:color="auto" w:fill="FFFFFF"/>
              </w:rPr>
              <w:t>Ta lấy hai thanh xếp thành hình chữ T nếu cả hai trường hợp các thanh đều hút nhau thì đó là hai nam châm. Còn một trường hợp hút và một trường hợp không hút thì có một thanh nam châm và một thanh sắt. Thanh B là thanh nam châm.</w:t>
            </w:r>
          </w:p>
          <w:p w:rsidR="00E60321" w:rsidRDefault="00E60321" w:rsidP="00A92C81">
            <w:pPr>
              <w:pStyle w:val="NormalWeb"/>
              <w:shd w:val="clear" w:color="auto" w:fill="FFFFFF"/>
              <w:spacing w:before="0" w:beforeAutospacing="0"/>
              <w:jc w:val="both"/>
              <w:rPr>
                <w:rFonts w:eastAsia="Segoe UI"/>
                <w:color w:val="363636"/>
                <w:sz w:val="28"/>
                <w:szCs w:val="28"/>
              </w:rPr>
            </w:pPr>
            <w:r>
              <w:rPr>
                <w:rFonts w:eastAsia="Segoe UI"/>
                <w:color w:val="363636"/>
                <w:sz w:val="28"/>
                <w:szCs w:val="28"/>
                <w:shd w:val="clear" w:color="auto" w:fill="FFFFFF"/>
              </w:rPr>
              <w:t>Vì điểm giữa nam châm không tác dụng lực từ lên các vật liệu từ và nam châm khác.</w:t>
            </w:r>
          </w:p>
          <w:p w:rsidR="00E60321" w:rsidRDefault="00E60321" w:rsidP="00A92C81">
            <w:pPr>
              <w:spacing w:line="360" w:lineRule="auto"/>
              <w:jc w:val="both"/>
              <w:rPr>
                <w:rFonts w:cs="Times New Roman"/>
                <w:szCs w:val="28"/>
              </w:rPr>
            </w:pPr>
          </w:p>
        </w:tc>
        <w:tc>
          <w:tcPr>
            <w:tcW w:w="1418" w:type="dxa"/>
          </w:tcPr>
          <w:p w:rsidR="00E60321" w:rsidRDefault="00E60321" w:rsidP="00A92C81">
            <w:pPr>
              <w:spacing w:line="360" w:lineRule="auto"/>
              <w:jc w:val="center"/>
              <w:rPr>
                <w:rFonts w:cs="Times New Roman"/>
                <w:szCs w:val="28"/>
              </w:rPr>
            </w:pPr>
            <w:r>
              <w:rPr>
                <w:rFonts w:cs="Times New Roman"/>
                <w:szCs w:val="28"/>
              </w:rPr>
              <w:t>0, 5đ</w:t>
            </w:r>
          </w:p>
          <w:p w:rsidR="00E60321" w:rsidRDefault="00E60321" w:rsidP="00A92C81">
            <w:pPr>
              <w:spacing w:line="360" w:lineRule="auto"/>
              <w:jc w:val="center"/>
              <w:rPr>
                <w:rFonts w:cs="Times New Roman"/>
                <w:szCs w:val="28"/>
              </w:rPr>
            </w:pPr>
            <w:r>
              <w:rPr>
                <w:rFonts w:cs="Times New Roman"/>
                <w:szCs w:val="28"/>
              </w:rPr>
              <w:t>0,5đ</w:t>
            </w:r>
          </w:p>
          <w:p w:rsidR="00E60321" w:rsidRDefault="00E60321" w:rsidP="00A92C81">
            <w:pPr>
              <w:spacing w:line="360" w:lineRule="auto"/>
              <w:jc w:val="center"/>
              <w:rPr>
                <w:rFonts w:cs="Times New Roman"/>
                <w:szCs w:val="28"/>
              </w:rPr>
            </w:pPr>
          </w:p>
          <w:p w:rsidR="00E60321" w:rsidRDefault="00E60321" w:rsidP="00A92C81">
            <w:pPr>
              <w:spacing w:line="360" w:lineRule="auto"/>
              <w:jc w:val="center"/>
              <w:rPr>
                <w:rFonts w:cs="Times New Roman"/>
                <w:szCs w:val="28"/>
              </w:rPr>
            </w:pPr>
          </w:p>
          <w:p w:rsidR="00E60321" w:rsidRDefault="00E60321" w:rsidP="00A92C81">
            <w:pPr>
              <w:spacing w:line="360" w:lineRule="auto"/>
              <w:jc w:val="center"/>
              <w:rPr>
                <w:rFonts w:cs="Times New Roman"/>
                <w:szCs w:val="28"/>
              </w:rPr>
            </w:pPr>
            <w:r>
              <w:rPr>
                <w:rFonts w:cs="Times New Roman"/>
                <w:szCs w:val="28"/>
              </w:rPr>
              <w:t>0,5đ</w:t>
            </w:r>
          </w:p>
          <w:p w:rsidR="00E60321" w:rsidRDefault="00E60321" w:rsidP="00A92C81">
            <w:pPr>
              <w:spacing w:line="360" w:lineRule="auto"/>
              <w:jc w:val="center"/>
              <w:rPr>
                <w:rFonts w:cs="Times New Roman"/>
                <w:szCs w:val="28"/>
              </w:rPr>
            </w:pPr>
          </w:p>
        </w:tc>
      </w:tr>
    </w:tbl>
    <w:p w:rsidR="00E60321" w:rsidRDefault="00E60321" w:rsidP="00E60321">
      <w:pPr>
        <w:pStyle w:val="NormalWeb"/>
        <w:spacing w:before="0" w:beforeAutospacing="0" w:after="90" w:afterAutospacing="0" w:line="165" w:lineRule="atLeast"/>
        <w:jc w:val="both"/>
        <w:rPr>
          <w:sz w:val="28"/>
          <w:szCs w:val="28"/>
        </w:rPr>
      </w:pPr>
    </w:p>
    <w:p w:rsidR="00E60321" w:rsidRDefault="00E60321" w:rsidP="00E60321">
      <w:pPr>
        <w:spacing w:line="240" w:lineRule="auto"/>
        <w:rPr>
          <w:rFonts w:eastAsia="Times New Roman" w:cs="Times New Roman"/>
          <w:b/>
          <w:szCs w:val="28"/>
        </w:rPr>
      </w:pPr>
      <w:r>
        <w:rPr>
          <w:rFonts w:eastAsia="Times New Roman" w:cs="Times New Roman"/>
          <w:b/>
          <w:szCs w:val="28"/>
        </w:rPr>
        <w:lastRenderedPageBreak/>
        <w:t>ỦY BAN NHÂN DÂN QUẬN 7</w:t>
      </w:r>
    </w:p>
    <w:p w:rsidR="00E60321" w:rsidRDefault="00E60321" w:rsidP="00E60321">
      <w:pPr>
        <w:widowControl w:val="0"/>
        <w:tabs>
          <w:tab w:val="center" w:pos="2835"/>
        </w:tabs>
        <w:spacing w:line="240" w:lineRule="auto"/>
        <w:jc w:val="both"/>
        <w:rPr>
          <w:rFonts w:eastAsia="Times New Roman" w:cs="Times New Roman"/>
          <w:b/>
          <w:szCs w:val="28"/>
        </w:rPr>
      </w:pPr>
      <w:r>
        <w:rPr>
          <w:rFonts w:eastAsia="Times New Roman" w:cs="Times New Roman"/>
          <w:b/>
          <w:noProof/>
          <w:szCs w:val="28"/>
        </w:rPr>
        <mc:AlternateContent>
          <mc:Choice Requires="wps">
            <w:drawing>
              <wp:anchor distT="0" distB="0" distL="114300" distR="114300" simplePos="0" relativeHeight="251660288" behindDoc="0" locked="0" layoutInCell="1" allowOverlap="1" wp14:anchorId="4C9ACE2C" wp14:editId="69E45F33">
                <wp:simplePos x="0" y="0"/>
                <wp:positionH relativeFrom="column">
                  <wp:posOffset>1313815</wp:posOffset>
                </wp:positionH>
                <wp:positionV relativeFrom="paragraph">
                  <wp:posOffset>189230</wp:posOffset>
                </wp:positionV>
                <wp:extent cx="10953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B62605"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3.45pt,14.9pt" to="189.7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xtgEAALcDAAAOAAAAZHJzL2Uyb0RvYy54bWysU02P0zAQvSPxHyzfadKtlo+o6R66gguC&#10;ioUf4HXGjYXtscamTf89Y7fNIkAIIS6Ox37vzbzxZH03eScOQMli6OVy0UoBQeNgw76XXz6/ffFa&#10;ipRVGJTDAL08QZJ3m+fP1sfYwQ2O6AYgwSIhdcfYyzHn2DVN0iN4lRYYIfClQfIqc0j7ZiB1ZHXv&#10;mpu2fdkckYZIqCElPr0/X8pN1TcGdP5oTIIsXC+5tlxXqutjWZvNWnV7UnG0+lKG+ocqvLKBk85S&#10;9yor8Y3sL1LeasKEJi80+gaNsRqqB3azbH9y8zCqCNULNyfFuU3p/8nqD4cdCTv0ciVFUJ6f6CGT&#10;svsxiy2GwA1EEqvSp2NMHcO3YUeXKMUdFdOTIV++bEdMtbenubcwZaH5cNm+uV29upVCX++aJ2Kk&#10;lN8BelE2vXQ2FNuqU4f3KXMyhl4hHJRCzqnrLp8cFLALn8CwlZKssusQwdaROCh+/uHrsthgrYos&#10;FGOdm0ntn0kXbKFBHay/Jc7omhFDnoneBqTfZc3TtVRzxl9dn70W2484nOpD1HbwdFRnl0ku4/dj&#10;XOlP/9vmOwAAAP//AwBQSwMEFAAGAAgAAAAhAPpjkHvdAAAACQEAAA8AAABkcnMvZG93bnJldi54&#10;bWxMj81OwzAQhO9IvIO1SNyoQ0CBhDhVVQkhLoimcHfjrRPwT2Q7aXh7FnGA2+7OaPaber1Yw2YM&#10;cfBOwPUqA4au82pwWsDb/vHqHlhM0ilpvEMBXxhh3Zyf1bJS/uR2OLdJMwpxsZIC+pTGivPY9Whl&#10;XPkRHWlHH6xMtAbNVZAnCreG51lWcCsHRx96OeK2x+6znawA8xzmd73Vmzg97Yr24/WYv+xnIS4v&#10;ls0DsIRL+jPDDz6hQ0NMBz85FZkRkGdFSVYaSqpAhpu78hbY4ffAm5r/b9B8AwAA//8DAFBLAQIt&#10;ABQABgAIAAAAIQC2gziS/gAAAOEBAAATAAAAAAAAAAAAAAAAAAAAAABbQ29udGVudF9UeXBlc10u&#10;eG1sUEsBAi0AFAAGAAgAAAAhADj9If/WAAAAlAEAAAsAAAAAAAAAAAAAAAAALwEAAF9yZWxzLy5y&#10;ZWxzUEsBAi0AFAAGAAgAAAAhAKb6NTG2AQAAtwMAAA4AAAAAAAAAAAAAAAAALgIAAGRycy9lMm9E&#10;b2MueG1sUEsBAi0AFAAGAAgAAAAhAPpjkHvdAAAACQEAAA8AAAAAAAAAAAAAAAAAEAQAAGRycy9k&#10;b3ducmV2LnhtbFBLBQYAAAAABAAEAPMAAAAaBQAAAAA=&#10;" strokecolor="black [3200]" strokeweight=".5pt">
                <v:stroke joinstyle="miter"/>
              </v:line>
            </w:pict>
          </mc:Fallback>
        </mc:AlternateContent>
      </w:r>
      <w:r>
        <w:rPr>
          <w:rFonts w:eastAsia="Times New Roman" w:cs="Times New Roman"/>
          <w:b/>
          <w:szCs w:val="28"/>
        </w:rPr>
        <w:t>TRƯỜNG THCS NGUYỄN HIỀN</w:t>
      </w:r>
    </w:p>
    <w:p w:rsidR="00E60321" w:rsidRDefault="00E60321" w:rsidP="00E60321">
      <w:pPr>
        <w:widowControl w:val="0"/>
        <w:spacing w:line="240" w:lineRule="auto"/>
        <w:jc w:val="center"/>
        <w:rPr>
          <w:rFonts w:eastAsia="Times New Roman" w:cs="Times New Roman"/>
          <w:b/>
          <w:szCs w:val="28"/>
        </w:rPr>
      </w:pPr>
      <w:r>
        <w:rPr>
          <w:rFonts w:eastAsia="Times New Roman" w:cs="Times New Roman"/>
          <w:b/>
          <w:szCs w:val="28"/>
        </w:rPr>
        <w:t xml:space="preserve">MA TRẬN KIỂM TRA HỌC KÌ I – VẬT LÝ 9 </w:t>
      </w:r>
    </w:p>
    <w:p w:rsidR="00E60321" w:rsidRDefault="00E60321" w:rsidP="00E60321">
      <w:pPr>
        <w:widowControl w:val="0"/>
        <w:spacing w:before="40" w:after="40" w:line="240" w:lineRule="auto"/>
        <w:jc w:val="both"/>
        <w:rPr>
          <w:rFonts w:cs="Times New Roman"/>
          <w:i/>
          <w:szCs w:val="28"/>
          <w:lang w:eastAsia="fr-FR"/>
        </w:rPr>
      </w:pPr>
      <w:r>
        <w:rPr>
          <w:rFonts w:cs="Times New Roman"/>
          <w:b/>
          <w:szCs w:val="28"/>
        </w:rPr>
        <w:t xml:space="preserve">- </w:t>
      </w:r>
      <w:r>
        <w:rPr>
          <w:rFonts w:cs="Times New Roman"/>
          <w:b/>
          <w:szCs w:val="28"/>
          <w:lang w:val="vi-VN"/>
        </w:rPr>
        <w:t xml:space="preserve">Thời điểm kiểm tra: </w:t>
      </w:r>
      <w:r>
        <w:rPr>
          <w:rFonts w:cs="Times New Roman"/>
          <w:i/>
          <w:szCs w:val="28"/>
          <w:lang w:val="vi-VN"/>
        </w:rPr>
        <w:t>Kiểm tra cuối học kì 1, khi kết thúc chủ đề :</w:t>
      </w:r>
      <w:r>
        <w:rPr>
          <w:rFonts w:cs="Times New Roman"/>
          <w:i/>
          <w:szCs w:val="28"/>
        </w:rPr>
        <w:t xml:space="preserve"> </w:t>
      </w:r>
      <w:r>
        <w:rPr>
          <w:rFonts w:cs="Times New Roman"/>
          <w:szCs w:val="28"/>
        </w:rPr>
        <w:t>TÁC DỤNG TỪ CỦA NAM CHÂM, CỦA DÒNG ĐIỆN</w:t>
      </w:r>
    </w:p>
    <w:p w:rsidR="00E60321" w:rsidRDefault="00E60321" w:rsidP="00E60321">
      <w:pPr>
        <w:widowControl w:val="0"/>
        <w:spacing w:before="40" w:after="40" w:line="240" w:lineRule="auto"/>
        <w:jc w:val="both"/>
        <w:rPr>
          <w:rFonts w:cs="Times New Roman"/>
          <w:i/>
          <w:szCs w:val="28"/>
          <w:lang w:val="vi-VN"/>
        </w:rPr>
      </w:pPr>
      <w:r>
        <w:rPr>
          <w:rFonts w:cs="Times New Roman"/>
          <w:b/>
          <w:szCs w:val="28"/>
        </w:rPr>
        <w:t xml:space="preserve">- </w:t>
      </w:r>
      <w:r>
        <w:rPr>
          <w:rFonts w:cs="Times New Roman"/>
          <w:b/>
          <w:szCs w:val="28"/>
          <w:lang w:val="vi-VN"/>
        </w:rPr>
        <w:t>Thời gian làm bài:</w:t>
      </w:r>
      <w:r>
        <w:rPr>
          <w:rFonts w:cs="Times New Roman"/>
          <w:i/>
          <w:szCs w:val="28"/>
          <w:lang w:val="vi-VN"/>
        </w:rPr>
        <w:t xml:space="preserve"> </w:t>
      </w:r>
      <w:r>
        <w:rPr>
          <w:rFonts w:cs="Times New Roman"/>
          <w:szCs w:val="28"/>
        </w:rPr>
        <w:t>45</w:t>
      </w:r>
      <w:r>
        <w:rPr>
          <w:rFonts w:cs="Times New Roman"/>
          <w:szCs w:val="28"/>
          <w:lang w:val="vi-VN"/>
        </w:rPr>
        <w:t xml:space="preserve"> phút.</w:t>
      </w:r>
    </w:p>
    <w:p w:rsidR="00E60321" w:rsidRDefault="00E60321" w:rsidP="00E60321">
      <w:pPr>
        <w:widowControl w:val="0"/>
        <w:spacing w:before="40" w:after="40" w:line="240" w:lineRule="auto"/>
        <w:jc w:val="both"/>
        <w:rPr>
          <w:rFonts w:cs="Times New Roman"/>
          <w:i/>
          <w:szCs w:val="28"/>
          <w:lang w:val="nl-NL"/>
        </w:rPr>
      </w:pPr>
      <w:r>
        <w:rPr>
          <w:rFonts w:cs="Times New Roman"/>
          <w:b/>
          <w:szCs w:val="28"/>
        </w:rPr>
        <w:t xml:space="preserve">- </w:t>
      </w:r>
      <w:r>
        <w:rPr>
          <w:rFonts w:cs="Times New Roman"/>
          <w:b/>
          <w:szCs w:val="28"/>
          <w:lang w:val="vi-VN"/>
        </w:rPr>
        <w:t>Hình thức kiểm tra:</w:t>
      </w:r>
      <w:r>
        <w:rPr>
          <w:rFonts w:cs="Times New Roman"/>
          <w:szCs w:val="28"/>
          <w:lang w:val="vi-VN"/>
        </w:rPr>
        <w:t xml:space="preserve"> </w:t>
      </w:r>
      <w:r>
        <w:rPr>
          <w:rFonts w:cs="Times New Roman"/>
          <w:i/>
          <w:szCs w:val="28"/>
          <w:lang w:val="nl-NL"/>
        </w:rPr>
        <w:t xml:space="preserve">Tự luận </w:t>
      </w:r>
    </w:p>
    <w:p w:rsidR="00E60321" w:rsidRDefault="00E60321" w:rsidP="00E60321">
      <w:pPr>
        <w:widowControl w:val="0"/>
        <w:spacing w:before="40" w:after="40" w:line="240" w:lineRule="auto"/>
        <w:jc w:val="both"/>
        <w:rPr>
          <w:rFonts w:cs="Times New Roman"/>
          <w:b/>
          <w:szCs w:val="28"/>
          <w:lang w:val="nl-NL"/>
        </w:rPr>
      </w:pPr>
      <w:r>
        <w:rPr>
          <w:rFonts w:cs="Times New Roman"/>
          <w:b/>
          <w:szCs w:val="28"/>
          <w:lang w:val="nl-NL"/>
        </w:rPr>
        <w:t>- Cấu trúc:</w:t>
      </w:r>
      <w:r>
        <w:rPr>
          <w:rFonts w:cs="Times New Roman"/>
          <w:i/>
          <w:szCs w:val="28"/>
          <w:lang w:val="nl-NL"/>
        </w:rPr>
        <w:t xml:space="preserve"> </w:t>
      </w:r>
    </w:p>
    <w:p w:rsidR="00E60321" w:rsidRDefault="00E60321" w:rsidP="00E60321">
      <w:pPr>
        <w:widowControl w:val="0"/>
        <w:spacing w:before="40" w:after="40" w:line="240" w:lineRule="auto"/>
        <w:ind w:left="720"/>
        <w:jc w:val="both"/>
        <w:rPr>
          <w:rFonts w:cs="Times New Roman"/>
          <w:i/>
          <w:szCs w:val="28"/>
          <w:lang w:val="nl-NL"/>
        </w:rPr>
      </w:pPr>
      <w:r>
        <w:rPr>
          <w:rFonts w:cs="Times New Roman"/>
          <w:szCs w:val="28"/>
          <w:lang w:val="nl-NL"/>
        </w:rPr>
        <w:t>- Mức độ đề:</w:t>
      </w:r>
      <w:r>
        <w:rPr>
          <w:rFonts w:cs="Times New Roman"/>
          <w:b/>
          <w:szCs w:val="28"/>
          <w:lang w:val="nl-NL"/>
        </w:rPr>
        <w:t xml:space="preserve"> </w:t>
      </w:r>
      <w:r>
        <w:rPr>
          <w:rFonts w:cs="Times New Roman"/>
          <w:i/>
          <w:szCs w:val="28"/>
        </w:rPr>
        <w:t xml:space="preserve">4 điểm </w:t>
      </w:r>
      <w:r>
        <w:rPr>
          <w:rFonts w:cs="Times New Roman"/>
          <w:i/>
          <w:szCs w:val="28"/>
          <w:lang w:val="nl-NL"/>
        </w:rPr>
        <w:t xml:space="preserve">Nhận biết; </w:t>
      </w:r>
      <w:r>
        <w:rPr>
          <w:rFonts w:cs="Times New Roman"/>
          <w:i/>
          <w:szCs w:val="28"/>
        </w:rPr>
        <w:t>3 điểm</w:t>
      </w:r>
      <w:r>
        <w:rPr>
          <w:rFonts w:cs="Times New Roman"/>
          <w:i/>
          <w:szCs w:val="28"/>
          <w:lang w:val="nl-NL"/>
        </w:rPr>
        <w:t xml:space="preserve"> Thông hiểu; </w:t>
      </w:r>
      <w:r>
        <w:rPr>
          <w:rFonts w:cs="Times New Roman"/>
          <w:i/>
          <w:szCs w:val="28"/>
        </w:rPr>
        <w:t>2 điểm</w:t>
      </w:r>
      <w:r>
        <w:rPr>
          <w:rFonts w:cs="Times New Roman"/>
          <w:i/>
          <w:szCs w:val="28"/>
          <w:lang w:val="nl-NL"/>
        </w:rPr>
        <w:t xml:space="preserve"> Vận dụng; </w:t>
      </w:r>
      <w:r>
        <w:rPr>
          <w:rFonts w:cs="Times New Roman"/>
          <w:i/>
          <w:szCs w:val="28"/>
        </w:rPr>
        <w:t>1 điểm</w:t>
      </w:r>
      <w:r>
        <w:rPr>
          <w:rFonts w:cs="Times New Roman"/>
          <w:i/>
          <w:szCs w:val="28"/>
          <w:lang w:val="nl-NL"/>
        </w:rPr>
        <w:t xml:space="preserve"> Vận dụng cao. </w:t>
      </w:r>
    </w:p>
    <w:p w:rsidR="00E60321" w:rsidRDefault="00E60321" w:rsidP="00E60321">
      <w:pPr>
        <w:widowControl w:val="0"/>
        <w:spacing w:before="40" w:after="40" w:line="240" w:lineRule="auto"/>
        <w:ind w:left="720"/>
        <w:jc w:val="both"/>
        <w:rPr>
          <w:rFonts w:cs="Times New Roman"/>
          <w:i/>
          <w:szCs w:val="28"/>
          <w:lang w:val="nl-NL"/>
        </w:rPr>
      </w:pPr>
      <w:r>
        <w:rPr>
          <w:rFonts w:cs="Times New Roman"/>
          <w:szCs w:val="28"/>
          <w:lang w:val="nl-NL"/>
        </w:rPr>
        <w:t>- Phần trắc nghiệm: 0 điểm</w:t>
      </w:r>
    </w:p>
    <w:p w:rsidR="00E60321" w:rsidRDefault="00E60321" w:rsidP="00E60321">
      <w:pPr>
        <w:widowControl w:val="0"/>
        <w:spacing w:before="40" w:after="40" w:line="240" w:lineRule="auto"/>
        <w:ind w:left="720"/>
        <w:jc w:val="both"/>
        <w:rPr>
          <w:rFonts w:cs="Times New Roman"/>
          <w:szCs w:val="28"/>
          <w:lang w:val="nl-NL"/>
        </w:rPr>
      </w:pPr>
      <w:r>
        <w:rPr>
          <w:rFonts w:cs="Times New Roman"/>
          <w:szCs w:val="28"/>
          <w:lang w:val="nl-NL"/>
        </w:rPr>
        <w:t xml:space="preserve">- Phần tự luận:  </w:t>
      </w:r>
      <w:r>
        <w:rPr>
          <w:rFonts w:cs="Times New Roman"/>
          <w:szCs w:val="28"/>
        </w:rPr>
        <w:t xml:space="preserve">10 </w:t>
      </w:r>
      <w:r>
        <w:rPr>
          <w:rFonts w:cs="Times New Roman"/>
          <w:szCs w:val="28"/>
          <w:lang w:val="nl-NL"/>
        </w:rPr>
        <w:t>điểm</w:t>
      </w:r>
      <w:r>
        <w:rPr>
          <w:rFonts w:cs="Times New Roman"/>
          <w:i/>
          <w:szCs w:val="28"/>
          <w:lang w:val="nl-NL"/>
        </w:rPr>
        <w:t xml:space="preserve"> </w:t>
      </w:r>
      <w:r>
        <w:rPr>
          <w:rFonts w:cs="Times New Roman"/>
          <w:szCs w:val="28"/>
          <w:lang w:val="nl-NL"/>
        </w:rPr>
        <w:t>(</w:t>
      </w:r>
      <w:r>
        <w:rPr>
          <w:rFonts w:cs="Times New Roman"/>
          <w:i/>
          <w:iCs/>
          <w:szCs w:val="28"/>
          <w:lang w:val="nl-NL"/>
        </w:rPr>
        <w:t>Nhận biết</w:t>
      </w:r>
      <w:r>
        <w:rPr>
          <w:rFonts w:cs="Times New Roman"/>
          <w:szCs w:val="28"/>
          <w:lang w:val="nl-NL"/>
        </w:rPr>
        <w:t xml:space="preserve">: </w:t>
      </w:r>
      <w:r>
        <w:rPr>
          <w:rFonts w:cs="Times New Roman"/>
          <w:szCs w:val="28"/>
        </w:rPr>
        <w:t>4</w:t>
      </w:r>
      <w:r>
        <w:rPr>
          <w:rFonts w:cs="Times New Roman"/>
          <w:szCs w:val="28"/>
          <w:lang w:val="nl-NL"/>
        </w:rPr>
        <w:t xml:space="preserve"> điểm, </w:t>
      </w:r>
      <w:r>
        <w:rPr>
          <w:rFonts w:cs="Times New Roman"/>
          <w:i/>
          <w:szCs w:val="28"/>
          <w:lang w:val="nl-NL"/>
        </w:rPr>
        <w:t>Thông hiểu:</w:t>
      </w:r>
      <w:r>
        <w:rPr>
          <w:rFonts w:cs="Times New Roman"/>
          <w:i/>
          <w:szCs w:val="28"/>
        </w:rPr>
        <w:t xml:space="preserve">3 </w:t>
      </w:r>
      <w:r>
        <w:rPr>
          <w:rFonts w:cs="Times New Roman"/>
          <w:i/>
          <w:szCs w:val="28"/>
          <w:lang w:val="nl-NL"/>
        </w:rPr>
        <w:t xml:space="preserve">điểm; Vận dụng: </w:t>
      </w:r>
      <w:r>
        <w:rPr>
          <w:rFonts w:cs="Times New Roman"/>
          <w:i/>
          <w:szCs w:val="28"/>
        </w:rPr>
        <w:t xml:space="preserve">2 </w:t>
      </w:r>
      <w:r>
        <w:rPr>
          <w:rFonts w:cs="Times New Roman"/>
          <w:i/>
          <w:szCs w:val="28"/>
          <w:lang w:val="nl-NL"/>
        </w:rPr>
        <w:t>điểm; Vận dụng cao:</w:t>
      </w:r>
      <w:r>
        <w:rPr>
          <w:rFonts w:cs="Times New Roman"/>
          <w:i/>
          <w:szCs w:val="28"/>
        </w:rPr>
        <w:t>1</w:t>
      </w:r>
      <w:r>
        <w:rPr>
          <w:rFonts w:cs="Times New Roman"/>
          <w:i/>
          <w:szCs w:val="28"/>
          <w:lang w:val="vi-VN"/>
        </w:rPr>
        <w:t>.</w:t>
      </w:r>
      <w:r>
        <w:rPr>
          <w:rFonts w:cs="Times New Roman"/>
          <w:i/>
          <w:szCs w:val="28"/>
          <w:lang w:val="nl-NL"/>
        </w:rPr>
        <w:t>điểm)</w:t>
      </w:r>
      <w:r>
        <w:rPr>
          <w:rFonts w:cs="Times New Roman"/>
          <w:szCs w:val="28"/>
          <w:lang w:val="nl-NL"/>
        </w:rPr>
        <w:t xml:space="preserve"> </w:t>
      </w:r>
    </w:p>
    <w:tbl>
      <w:tblPr>
        <w:tblW w:w="143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4"/>
        <w:gridCol w:w="750"/>
        <w:gridCol w:w="1210"/>
        <w:gridCol w:w="920"/>
        <w:gridCol w:w="1092"/>
        <w:gridCol w:w="19"/>
        <w:gridCol w:w="690"/>
        <w:gridCol w:w="1001"/>
        <w:gridCol w:w="19"/>
        <w:gridCol w:w="779"/>
        <w:gridCol w:w="1092"/>
        <w:gridCol w:w="19"/>
        <w:gridCol w:w="1164"/>
        <w:gridCol w:w="1247"/>
        <w:gridCol w:w="19"/>
        <w:gridCol w:w="1847"/>
      </w:tblGrid>
      <w:tr w:rsidR="00E60321" w:rsidTr="00E60321">
        <w:trPr>
          <w:trHeight w:val="353"/>
          <w:tblHeader/>
          <w:jc w:val="center"/>
        </w:trPr>
        <w:tc>
          <w:tcPr>
            <w:tcW w:w="2444" w:type="dxa"/>
            <w:shd w:val="clear" w:color="auto" w:fill="auto"/>
            <w:vAlign w:val="center"/>
          </w:tcPr>
          <w:p w:rsidR="00E60321" w:rsidRDefault="00E60321">
            <w:pPr>
              <w:widowControl w:val="0"/>
              <w:jc w:val="center"/>
              <w:rPr>
                <w:rFonts w:eastAsia="Times New Roman" w:cs="Times New Roman"/>
                <w:b/>
                <w:szCs w:val="28"/>
              </w:rPr>
            </w:pPr>
            <w:r>
              <w:rPr>
                <w:rFonts w:eastAsia="Times New Roman" w:cs="Times New Roman"/>
                <w:b/>
                <w:szCs w:val="28"/>
              </w:rPr>
              <w:t>Chủ đề</w:t>
            </w:r>
          </w:p>
        </w:tc>
        <w:tc>
          <w:tcPr>
            <w:tcW w:w="7591" w:type="dxa"/>
            <w:gridSpan w:val="11"/>
            <w:shd w:val="clear" w:color="auto" w:fill="auto"/>
            <w:vAlign w:val="center"/>
          </w:tcPr>
          <w:p w:rsidR="00E60321" w:rsidRDefault="00E60321">
            <w:pPr>
              <w:widowControl w:val="0"/>
              <w:jc w:val="center"/>
              <w:rPr>
                <w:rFonts w:eastAsia="Times New Roman" w:cs="Times New Roman"/>
                <w:b/>
                <w:szCs w:val="28"/>
              </w:rPr>
            </w:pPr>
            <w:r>
              <w:rPr>
                <w:rFonts w:eastAsia="Times New Roman" w:cs="Times New Roman"/>
                <w:b/>
                <w:szCs w:val="28"/>
              </w:rPr>
              <w:t>MỨC ĐỘ</w:t>
            </w:r>
          </w:p>
        </w:tc>
        <w:tc>
          <w:tcPr>
            <w:tcW w:w="2430" w:type="dxa"/>
            <w:gridSpan w:val="3"/>
            <w:vAlign w:val="center"/>
          </w:tcPr>
          <w:p w:rsidR="00E60321" w:rsidRDefault="00E60321">
            <w:pPr>
              <w:widowControl w:val="0"/>
              <w:jc w:val="center"/>
              <w:rPr>
                <w:rFonts w:eastAsia="Times New Roman" w:cs="Times New Roman"/>
                <w:b/>
                <w:szCs w:val="28"/>
              </w:rPr>
            </w:pPr>
            <w:r>
              <w:rPr>
                <w:rFonts w:eastAsia="Times New Roman" w:cs="Times New Roman"/>
                <w:b/>
                <w:szCs w:val="28"/>
              </w:rPr>
              <w:t xml:space="preserve">Tổng số </w:t>
            </w:r>
          </w:p>
        </w:tc>
        <w:tc>
          <w:tcPr>
            <w:tcW w:w="1847" w:type="dxa"/>
            <w:vAlign w:val="center"/>
          </w:tcPr>
          <w:p w:rsidR="00E60321" w:rsidRDefault="00E60321">
            <w:pPr>
              <w:widowControl w:val="0"/>
              <w:jc w:val="center"/>
              <w:rPr>
                <w:rFonts w:eastAsia="Times New Roman" w:cs="Times New Roman"/>
                <w:b/>
                <w:szCs w:val="28"/>
              </w:rPr>
            </w:pPr>
            <w:r>
              <w:rPr>
                <w:rFonts w:eastAsia="Times New Roman" w:cs="Times New Roman"/>
                <w:b/>
                <w:szCs w:val="28"/>
              </w:rPr>
              <w:t>Điểm số</w:t>
            </w:r>
          </w:p>
        </w:tc>
      </w:tr>
      <w:tr w:rsidR="00E60321" w:rsidTr="00E60321">
        <w:trPr>
          <w:trHeight w:val="415"/>
          <w:tblHeader/>
          <w:jc w:val="center"/>
        </w:trPr>
        <w:tc>
          <w:tcPr>
            <w:tcW w:w="2444" w:type="dxa"/>
            <w:vMerge w:val="restart"/>
            <w:shd w:val="clear" w:color="auto" w:fill="auto"/>
            <w:vAlign w:val="center"/>
          </w:tcPr>
          <w:p w:rsidR="00E60321" w:rsidRDefault="00E60321">
            <w:pPr>
              <w:widowControl w:val="0"/>
              <w:jc w:val="center"/>
              <w:rPr>
                <w:rFonts w:eastAsia="Times New Roman" w:cs="Times New Roman"/>
                <w:szCs w:val="28"/>
              </w:rPr>
            </w:pPr>
          </w:p>
        </w:tc>
        <w:tc>
          <w:tcPr>
            <w:tcW w:w="1960" w:type="dxa"/>
            <w:gridSpan w:val="2"/>
            <w:shd w:val="clear" w:color="auto" w:fill="auto"/>
            <w:vAlign w:val="center"/>
          </w:tcPr>
          <w:p w:rsidR="00E60321" w:rsidRDefault="00E60321">
            <w:pPr>
              <w:widowControl w:val="0"/>
              <w:jc w:val="center"/>
              <w:rPr>
                <w:rFonts w:eastAsia="Times New Roman" w:cs="Times New Roman"/>
                <w:szCs w:val="28"/>
              </w:rPr>
            </w:pPr>
            <w:r>
              <w:rPr>
                <w:rFonts w:eastAsia="Times New Roman" w:cs="Times New Roman"/>
                <w:b/>
                <w:szCs w:val="28"/>
              </w:rPr>
              <w:t>Nhận biết</w:t>
            </w:r>
          </w:p>
        </w:tc>
        <w:tc>
          <w:tcPr>
            <w:tcW w:w="2031" w:type="dxa"/>
            <w:gridSpan w:val="3"/>
            <w:shd w:val="clear" w:color="auto" w:fill="auto"/>
            <w:vAlign w:val="center"/>
          </w:tcPr>
          <w:p w:rsidR="00E60321" w:rsidRDefault="00E60321">
            <w:pPr>
              <w:widowControl w:val="0"/>
              <w:jc w:val="center"/>
              <w:rPr>
                <w:rFonts w:eastAsia="Times New Roman" w:cs="Times New Roman"/>
                <w:b/>
                <w:szCs w:val="28"/>
              </w:rPr>
            </w:pPr>
            <w:r>
              <w:rPr>
                <w:rFonts w:eastAsia="Times New Roman" w:cs="Times New Roman"/>
                <w:b/>
                <w:szCs w:val="28"/>
              </w:rPr>
              <w:t>Thông hiểu</w:t>
            </w:r>
          </w:p>
        </w:tc>
        <w:tc>
          <w:tcPr>
            <w:tcW w:w="1710" w:type="dxa"/>
            <w:gridSpan w:val="3"/>
            <w:shd w:val="clear" w:color="auto" w:fill="auto"/>
            <w:vAlign w:val="center"/>
          </w:tcPr>
          <w:p w:rsidR="00E60321" w:rsidRDefault="00E60321">
            <w:pPr>
              <w:widowControl w:val="0"/>
              <w:jc w:val="center"/>
              <w:rPr>
                <w:rFonts w:eastAsia="Times New Roman" w:cs="Times New Roman"/>
                <w:b/>
                <w:szCs w:val="28"/>
              </w:rPr>
            </w:pPr>
            <w:r>
              <w:rPr>
                <w:rFonts w:eastAsia="Times New Roman" w:cs="Times New Roman"/>
                <w:b/>
                <w:szCs w:val="28"/>
              </w:rPr>
              <w:t>Vận dụng</w:t>
            </w:r>
          </w:p>
        </w:tc>
        <w:tc>
          <w:tcPr>
            <w:tcW w:w="1890" w:type="dxa"/>
            <w:gridSpan w:val="3"/>
            <w:shd w:val="clear" w:color="auto" w:fill="auto"/>
            <w:vAlign w:val="center"/>
          </w:tcPr>
          <w:p w:rsidR="00E60321" w:rsidRDefault="00E60321">
            <w:pPr>
              <w:widowControl w:val="0"/>
              <w:jc w:val="center"/>
              <w:rPr>
                <w:rFonts w:eastAsia="Times New Roman" w:cs="Times New Roman"/>
                <w:b/>
                <w:szCs w:val="28"/>
              </w:rPr>
            </w:pPr>
            <w:r>
              <w:rPr>
                <w:rFonts w:eastAsia="Times New Roman" w:cs="Times New Roman"/>
                <w:b/>
                <w:szCs w:val="28"/>
              </w:rPr>
              <w:t>Vận dụng cao</w:t>
            </w:r>
          </w:p>
        </w:tc>
        <w:tc>
          <w:tcPr>
            <w:tcW w:w="2430" w:type="dxa"/>
            <w:gridSpan w:val="3"/>
            <w:vAlign w:val="center"/>
          </w:tcPr>
          <w:p w:rsidR="00E60321" w:rsidRDefault="00E60321">
            <w:pPr>
              <w:widowControl w:val="0"/>
              <w:rPr>
                <w:rFonts w:eastAsia="Times New Roman" w:cs="Times New Roman"/>
                <w:b/>
                <w:szCs w:val="28"/>
              </w:rPr>
            </w:pPr>
          </w:p>
        </w:tc>
        <w:tc>
          <w:tcPr>
            <w:tcW w:w="1847" w:type="dxa"/>
            <w:vAlign w:val="center"/>
          </w:tcPr>
          <w:p w:rsidR="00E60321" w:rsidRDefault="00E60321">
            <w:pPr>
              <w:widowControl w:val="0"/>
              <w:rPr>
                <w:rFonts w:eastAsia="Times New Roman" w:cs="Times New Roman"/>
                <w:b/>
                <w:szCs w:val="28"/>
              </w:rPr>
            </w:pPr>
          </w:p>
        </w:tc>
      </w:tr>
      <w:tr w:rsidR="00E60321" w:rsidTr="00E60321">
        <w:trPr>
          <w:tblHeader/>
          <w:jc w:val="center"/>
        </w:trPr>
        <w:tc>
          <w:tcPr>
            <w:tcW w:w="2444" w:type="dxa"/>
            <w:vMerge/>
            <w:shd w:val="clear" w:color="auto" w:fill="auto"/>
            <w:vAlign w:val="center"/>
          </w:tcPr>
          <w:p w:rsidR="00E60321" w:rsidRDefault="00E60321">
            <w:pPr>
              <w:widowControl w:val="0"/>
              <w:rPr>
                <w:rFonts w:eastAsia="Times New Roman" w:cs="Times New Roman"/>
                <w:b/>
                <w:szCs w:val="28"/>
              </w:rPr>
            </w:pPr>
          </w:p>
        </w:tc>
        <w:tc>
          <w:tcPr>
            <w:tcW w:w="750" w:type="dxa"/>
            <w:shd w:val="clear" w:color="auto" w:fill="auto"/>
            <w:vAlign w:val="center"/>
          </w:tcPr>
          <w:p w:rsidR="00E60321" w:rsidRDefault="00E60321">
            <w:pPr>
              <w:widowControl w:val="0"/>
              <w:spacing w:before="40" w:after="40" w:line="312" w:lineRule="auto"/>
              <w:jc w:val="center"/>
              <w:rPr>
                <w:rFonts w:cs="Times New Roman"/>
                <w:bCs/>
                <w:iCs/>
                <w:szCs w:val="28"/>
                <w:lang w:val="nl-NL"/>
              </w:rPr>
            </w:pPr>
            <w:r>
              <w:rPr>
                <w:rFonts w:cs="Times New Roman"/>
                <w:b/>
                <w:iCs/>
                <w:szCs w:val="28"/>
              </w:rPr>
              <w:t>Tự luận</w:t>
            </w:r>
          </w:p>
        </w:tc>
        <w:tc>
          <w:tcPr>
            <w:tcW w:w="1210" w:type="dxa"/>
            <w:shd w:val="clear" w:color="auto" w:fill="auto"/>
            <w:vAlign w:val="center"/>
          </w:tcPr>
          <w:p w:rsidR="00E60321" w:rsidRDefault="00E60321">
            <w:pPr>
              <w:widowControl w:val="0"/>
              <w:spacing w:before="40" w:after="40" w:line="312" w:lineRule="auto"/>
              <w:jc w:val="center"/>
              <w:rPr>
                <w:rFonts w:cs="Times New Roman"/>
                <w:b/>
                <w:iCs/>
                <w:szCs w:val="28"/>
              </w:rPr>
            </w:pPr>
            <w:r>
              <w:rPr>
                <w:rFonts w:cs="Times New Roman"/>
                <w:b/>
                <w:iCs/>
                <w:szCs w:val="28"/>
              </w:rPr>
              <w:t>Trắc nghiệm</w:t>
            </w:r>
          </w:p>
        </w:tc>
        <w:tc>
          <w:tcPr>
            <w:tcW w:w="920" w:type="dxa"/>
            <w:shd w:val="clear" w:color="auto" w:fill="auto"/>
            <w:vAlign w:val="center"/>
          </w:tcPr>
          <w:p w:rsidR="00E60321" w:rsidRDefault="00E60321">
            <w:pPr>
              <w:widowControl w:val="0"/>
              <w:spacing w:before="40" w:after="40" w:line="312" w:lineRule="auto"/>
              <w:jc w:val="center"/>
              <w:rPr>
                <w:rFonts w:cs="Times New Roman"/>
                <w:b/>
                <w:iCs/>
                <w:szCs w:val="28"/>
              </w:rPr>
            </w:pPr>
            <w:r>
              <w:rPr>
                <w:rFonts w:cs="Times New Roman"/>
                <w:b/>
                <w:iCs/>
                <w:szCs w:val="28"/>
              </w:rPr>
              <w:t>Tự luận</w:t>
            </w:r>
          </w:p>
        </w:tc>
        <w:tc>
          <w:tcPr>
            <w:tcW w:w="1092" w:type="dxa"/>
            <w:shd w:val="clear" w:color="auto" w:fill="auto"/>
            <w:vAlign w:val="center"/>
          </w:tcPr>
          <w:p w:rsidR="00E60321" w:rsidRDefault="00E60321">
            <w:pPr>
              <w:widowControl w:val="0"/>
              <w:spacing w:before="40" w:after="40" w:line="312" w:lineRule="auto"/>
              <w:jc w:val="center"/>
              <w:rPr>
                <w:rFonts w:cs="Times New Roman"/>
                <w:b/>
                <w:iCs/>
                <w:szCs w:val="28"/>
              </w:rPr>
            </w:pPr>
            <w:r>
              <w:rPr>
                <w:rFonts w:cs="Times New Roman"/>
                <w:b/>
                <w:iCs/>
                <w:szCs w:val="28"/>
              </w:rPr>
              <w:t>Trắc nghiệm</w:t>
            </w:r>
          </w:p>
        </w:tc>
        <w:tc>
          <w:tcPr>
            <w:tcW w:w="709" w:type="dxa"/>
            <w:gridSpan w:val="2"/>
            <w:shd w:val="clear" w:color="auto" w:fill="auto"/>
            <w:vAlign w:val="center"/>
          </w:tcPr>
          <w:p w:rsidR="00E60321" w:rsidRDefault="00E60321">
            <w:pPr>
              <w:widowControl w:val="0"/>
              <w:spacing w:before="40" w:after="40" w:line="312" w:lineRule="auto"/>
              <w:jc w:val="center"/>
              <w:rPr>
                <w:rFonts w:cs="Times New Roman"/>
                <w:b/>
                <w:iCs/>
                <w:szCs w:val="28"/>
              </w:rPr>
            </w:pPr>
            <w:r>
              <w:rPr>
                <w:rFonts w:cs="Times New Roman"/>
                <w:b/>
                <w:iCs/>
                <w:szCs w:val="28"/>
              </w:rPr>
              <w:t>Tự luận</w:t>
            </w:r>
          </w:p>
        </w:tc>
        <w:tc>
          <w:tcPr>
            <w:tcW w:w="1001" w:type="dxa"/>
            <w:shd w:val="clear" w:color="auto" w:fill="auto"/>
            <w:vAlign w:val="center"/>
          </w:tcPr>
          <w:p w:rsidR="00E60321" w:rsidRDefault="00E60321">
            <w:pPr>
              <w:widowControl w:val="0"/>
              <w:spacing w:before="40" w:after="40" w:line="312" w:lineRule="auto"/>
              <w:jc w:val="center"/>
              <w:rPr>
                <w:rFonts w:cs="Times New Roman"/>
                <w:b/>
                <w:iCs/>
                <w:szCs w:val="28"/>
              </w:rPr>
            </w:pPr>
            <w:r>
              <w:rPr>
                <w:rFonts w:cs="Times New Roman"/>
                <w:b/>
                <w:iCs/>
                <w:szCs w:val="28"/>
              </w:rPr>
              <w:t>Trắc nghiệm</w:t>
            </w:r>
          </w:p>
        </w:tc>
        <w:tc>
          <w:tcPr>
            <w:tcW w:w="798" w:type="dxa"/>
            <w:gridSpan w:val="2"/>
            <w:shd w:val="clear" w:color="auto" w:fill="auto"/>
            <w:vAlign w:val="center"/>
          </w:tcPr>
          <w:p w:rsidR="00E60321" w:rsidRDefault="00E60321">
            <w:pPr>
              <w:widowControl w:val="0"/>
              <w:spacing w:before="40" w:after="40" w:line="312" w:lineRule="auto"/>
              <w:jc w:val="center"/>
              <w:rPr>
                <w:rFonts w:cs="Times New Roman"/>
                <w:b/>
                <w:iCs/>
                <w:szCs w:val="28"/>
              </w:rPr>
            </w:pPr>
            <w:r>
              <w:rPr>
                <w:rFonts w:cs="Times New Roman"/>
                <w:b/>
                <w:iCs/>
                <w:szCs w:val="28"/>
              </w:rPr>
              <w:t>Tự luận</w:t>
            </w:r>
          </w:p>
        </w:tc>
        <w:tc>
          <w:tcPr>
            <w:tcW w:w="1092" w:type="dxa"/>
            <w:shd w:val="clear" w:color="auto" w:fill="auto"/>
            <w:vAlign w:val="center"/>
          </w:tcPr>
          <w:p w:rsidR="00E60321" w:rsidRDefault="00E60321">
            <w:pPr>
              <w:widowControl w:val="0"/>
              <w:spacing w:before="40" w:after="40" w:line="312" w:lineRule="auto"/>
              <w:jc w:val="center"/>
              <w:rPr>
                <w:rFonts w:cs="Times New Roman"/>
                <w:b/>
                <w:iCs/>
                <w:szCs w:val="28"/>
              </w:rPr>
            </w:pPr>
            <w:r>
              <w:rPr>
                <w:rFonts w:cs="Times New Roman"/>
                <w:b/>
                <w:iCs/>
                <w:szCs w:val="28"/>
              </w:rPr>
              <w:t>Trắc nghiệm</w:t>
            </w:r>
          </w:p>
        </w:tc>
        <w:tc>
          <w:tcPr>
            <w:tcW w:w="1183" w:type="dxa"/>
            <w:gridSpan w:val="2"/>
            <w:vAlign w:val="center"/>
          </w:tcPr>
          <w:p w:rsidR="00E60321" w:rsidRDefault="00E60321">
            <w:pPr>
              <w:widowControl w:val="0"/>
              <w:spacing w:before="40" w:after="40" w:line="312" w:lineRule="auto"/>
              <w:jc w:val="center"/>
              <w:rPr>
                <w:rFonts w:cs="Times New Roman"/>
                <w:b/>
                <w:iCs/>
                <w:szCs w:val="28"/>
              </w:rPr>
            </w:pPr>
            <w:r>
              <w:rPr>
                <w:rFonts w:cs="Times New Roman"/>
                <w:b/>
                <w:iCs/>
                <w:szCs w:val="28"/>
              </w:rPr>
              <w:t>Số ý/câu  tự luận</w:t>
            </w:r>
          </w:p>
        </w:tc>
        <w:tc>
          <w:tcPr>
            <w:tcW w:w="1247" w:type="dxa"/>
            <w:vAlign w:val="center"/>
          </w:tcPr>
          <w:p w:rsidR="00E60321" w:rsidRDefault="00E60321">
            <w:pPr>
              <w:widowControl w:val="0"/>
              <w:spacing w:before="40" w:after="40" w:line="312" w:lineRule="auto"/>
              <w:jc w:val="center"/>
              <w:rPr>
                <w:rFonts w:cs="Times New Roman"/>
                <w:b/>
                <w:iCs/>
                <w:szCs w:val="28"/>
              </w:rPr>
            </w:pPr>
            <w:r>
              <w:rPr>
                <w:rFonts w:cs="Times New Roman"/>
                <w:b/>
                <w:iCs/>
                <w:szCs w:val="28"/>
              </w:rPr>
              <w:t>Số câu trắc nghiệm</w:t>
            </w:r>
          </w:p>
        </w:tc>
        <w:tc>
          <w:tcPr>
            <w:tcW w:w="1866" w:type="dxa"/>
            <w:gridSpan w:val="2"/>
            <w:vAlign w:val="center"/>
          </w:tcPr>
          <w:p w:rsidR="00E60321" w:rsidRDefault="00E60321">
            <w:pPr>
              <w:widowControl w:val="0"/>
              <w:rPr>
                <w:rFonts w:eastAsia="Times New Roman" w:cs="Times New Roman"/>
                <w:b/>
                <w:szCs w:val="28"/>
              </w:rPr>
            </w:pPr>
          </w:p>
        </w:tc>
      </w:tr>
      <w:tr w:rsidR="00E60321" w:rsidTr="00E60321">
        <w:trPr>
          <w:trHeight w:val="257"/>
          <w:tblHeader/>
          <w:jc w:val="center"/>
        </w:trPr>
        <w:tc>
          <w:tcPr>
            <w:tcW w:w="2444" w:type="dxa"/>
            <w:shd w:val="clear" w:color="auto" w:fill="auto"/>
            <w:vAlign w:val="center"/>
          </w:tcPr>
          <w:p w:rsidR="00E60321" w:rsidRDefault="00E60321">
            <w:pPr>
              <w:widowControl w:val="0"/>
              <w:jc w:val="center"/>
              <w:rPr>
                <w:rFonts w:eastAsia="Times New Roman" w:cs="Times New Roman"/>
                <w:i/>
                <w:szCs w:val="28"/>
              </w:rPr>
            </w:pPr>
            <w:r>
              <w:rPr>
                <w:rFonts w:eastAsia="Times New Roman" w:cs="Times New Roman"/>
                <w:i/>
                <w:szCs w:val="28"/>
              </w:rPr>
              <w:t>1</w:t>
            </w:r>
          </w:p>
        </w:tc>
        <w:tc>
          <w:tcPr>
            <w:tcW w:w="750" w:type="dxa"/>
            <w:shd w:val="clear" w:color="auto" w:fill="auto"/>
            <w:vAlign w:val="center"/>
          </w:tcPr>
          <w:p w:rsidR="00E60321" w:rsidRDefault="00E60321">
            <w:pPr>
              <w:widowControl w:val="0"/>
              <w:jc w:val="center"/>
              <w:rPr>
                <w:rFonts w:eastAsia="Times New Roman" w:cs="Times New Roman"/>
                <w:i/>
                <w:szCs w:val="28"/>
              </w:rPr>
            </w:pPr>
            <w:r>
              <w:rPr>
                <w:rFonts w:eastAsia="Times New Roman" w:cs="Times New Roman"/>
                <w:i/>
                <w:szCs w:val="28"/>
              </w:rPr>
              <w:t>2</w:t>
            </w:r>
          </w:p>
        </w:tc>
        <w:tc>
          <w:tcPr>
            <w:tcW w:w="1210" w:type="dxa"/>
            <w:shd w:val="clear" w:color="auto" w:fill="auto"/>
            <w:vAlign w:val="center"/>
          </w:tcPr>
          <w:p w:rsidR="00E60321" w:rsidRDefault="00E60321">
            <w:pPr>
              <w:widowControl w:val="0"/>
              <w:jc w:val="center"/>
              <w:rPr>
                <w:rFonts w:eastAsia="Times New Roman" w:cs="Times New Roman"/>
                <w:i/>
                <w:szCs w:val="28"/>
              </w:rPr>
            </w:pPr>
            <w:r>
              <w:rPr>
                <w:rFonts w:eastAsia="Times New Roman" w:cs="Times New Roman"/>
                <w:i/>
                <w:szCs w:val="28"/>
              </w:rPr>
              <w:t>3</w:t>
            </w:r>
          </w:p>
        </w:tc>
        <w:tc>
          <w:tcPr>
            <w:tcW w:w="920" w:type="dxa"/>
            <w:shd w:val="clear" w:color="auto" w:fill="auto"/>
            <w:vAlign w:val="center"/>
          </w:tcPr>
          <w:p w:rsidR="00E60321" w:rsidRDefault="00E60321">
            <w:pPr>
              <w:widowControl w:val="0"/>
              <w:jc w:val="center"/>
              <w:rPr>
                <w:rFonts w:eastAsia="Times New Roman" w:cs="Times New Roman"/>
                <w:i/>
                <w:szCs w:val="28"/>
              </w:rPr>
            </w:pPr>
            <w:r>
              <w:rPr>
                <w:rFonts w:eastAsia="Times New Roman" w:cs="Times New Roman"/>
                <w:i/>
                <w:szCs w:val="28"/>
              </w:rPr>
              <w:t>4</w:t>
            </w:r>
          </w:p>
        </w:tc>
        <w:tc>
          <w:tcPr>
            <w:tcW w:w="1092" w:type="dxa"/>
            <w:shd w:val="clear" w:color="auto" w:fill="auto"/>
            <w:vAlign w:val="center"/>
          </w:tcPr>
          <w:p w:rsidR="00E60321" w:rsidRDefault="00E60321">
            <w:pPr>
              <w:widowControl w:val="0"/>
              <w:jc w:val="center"/>
              <w:rPr>
                <w:rFonts w:eastAsia="Times New Roman" w:cs="Times New Roman"/>
                <w:i/>
                <w:szCs w:val="28"/>
              </w:rPr>
            </w:pPr>
            <w:r>
              <w:rPr>
                <w:rFonts w:eastAsia="Times New Roman" w:cs="Times New Roman"/>
                <w:i/>
                <w:szCs w:val="28"/>
              </w:rPr>
              <w:t>5</w:t>
            </w:r>
          </w:p>
        </w:tc>
        <w:tc>
          <w:tcPr>
            <w:tcW w:w="709" w:type="dxa"/>
            <w:gridSpan w:val="2"/>
            <w:shd w:val="clear" w:color="auto" w:fill="auto"/>
            <w:vAlign w:val="center"/>
          </w:tcPr>
          <w:p w:rsidR="00E60321" w:rsidRDefault="00E60321">
            <w:pPr>
              <w:widowControl w:val="0"/>
              <w:jc w:val="center"/>
              <w:rPr>
                <w:rFonts w:eastAsia="Times New Roman" w:cs="Times New Roman"/>
                <w:i/>
                <w:szCs w:val="28"/>
              </w:rPr>
            </w:pPr>
            <w:r>
              <w:rPr>
                <w:rFonts w:eastAsia="Times New Roman" w:cs="Times New Roman"/>
                <w:i/>
                <w:szCs w:val="28"/>
              </w:rPr>
              <w:t>6</w:t>
            </w:r>
          </w:p>
        </w:tc>
        <w:tc>
          <w:tcPr>
            <w:tcW w:w="1001" w:type="dxa"/>
            <w:shd w:val="clear" w:color="auto" w:fill="auto"/>
            <w:vAlign w:val="center"/>
          </w:tcPr>
          <w:p w:rsidR="00E60321" w:rsidRDefault="00E60321">
            <w:pPr>
              <w:widowControl w:val="0"/>
              <w:jc w:val="center"/>
              <w:rPr>
                <w:rFonts w:eastAsia="Times New Roman" w:cs="Times New Roman"/>
                <w:i/>
                <w:szCs w:val="28"/>
              </w:rPr>
            </w:pPr>
            <w:r>
              <w:rPr>
                <w:rFonts w:eastAsia="Times New Roman" w:cs="Times New Roman"/>
                <w:i/>
                <w:szCs w:val="28"/>
              </w:rPr>
              <w:t>7</w:t>
            </w:r>
          </w:p>
        </w:tc>
        <w:tc>
          <w:tcPr>
            <w:tcW w:w="798" w:type="dxa"/>
            <w:gridSpan w:val="2"/>
            <w:shd w:val="clear" w:color="auto" w:fill="auto"/>
            <w:vAlign w:val="center"/>
          </w:tcPr>
          <w:p w:rsidR="00E60321" w:rsidRDefault="00E60321">
            <w:pPr>
              <w:widowControl w:val="0"/>
              <w:jc w:val="center"/>
              <w:rPr>
                <w:rFonts w:eastAsia="Times New Roman" w:cs="Times New Roman"/>
                <w:i/>
                <w:szCs w:val="28"/>
              </w:rPr>
            </w:pPr>
            <w:r>
              <w:rPr>
                <w:rFonts w:eastAsia="Times New Roman" w:cs="Times New Roman"/>
                <w:i/>
                <w:szCs w:val="28"/>
              </w:rPr>
              <w:t>8</w:t>
            </w:r>
          </w:p>
        </w:tc>
        <w:tc>
          <w:tcPr>
            <w:tcW w:w="1092" w:type="dxa"/>
            <w:shd w:val="clear" w:color="auto" w:fill="auto"/>
            <w:vAlign w:val="center"/>
          </w:tcPr>
          <w:p w:rsidR="00E60321" w:rsidRDefault="00E60321">
            <w:pPr>
              <w:widowControl w:val="0"/>
              <w:jc w:val="center"/>
              <w:rPr>
                <w:rFonts w:eastAsia="Times New Roman" w:cs="Times New Roman"/>
                <w:i/>
                <w:szCs w:val="28"/>
              </w:rPr>
            </w:pPr>
            <w:r>
              <w:rPr>
                <w:rFonts w:eastAsia="Times New Roman" w:cs="Times New Roman"/>
                <w:i/>
                <w:szCs w:val="28"/>
              </w:rPr>
              <w:t>9</w:t>
            </w:r>
          </w:p>
        </w:tc>
        <w:tc>
          <w:tcPr>
            <w:tcW w:w="1183" w:type="dxa"/>
            <w:gridSpan w:val="2"/>
            <w:vAlign w:val="center"/>
          </w:tcPr>
          <w:p w:rsidR="00E60321" w:rsidRDefault="00E60321">
            <w:pPr>
              <w:widowControl w:val="0"/>
              <w:jc w:val="center"/>
              <w:rPr>
                <w:rFonts w:eastAsia="Times New Roman" w:cs="Times New Roman"/>
                <w:i/>
                <w:szCs w:val="28"/>
              </w:rPr>
            </w:pPr>
            <w:r>
              <w:rPr>
                <w:rFonts w:eastAsia="Times New Roman" w:cs="Times New Roman"/>
                <w:i/>
                <w:szCs w:val="28"/>
              </w:rPr>
              <w:t>10</w:t>
            </w:r>
          </w:p>
        </w:tc>
        <w:tc>
          <w:tcPr>
            <w:tcW w:w="1247" w:type="dxa"/>
            <w:vAlign w:val="center"/>
          </w:tcPr>
          <w:p w:rsidR="00E60321" w:rsidRDefault="00E60321">
            <w:pPr>
              <w:widowControl w:val="0"/>
              <w:jc w:val="center"/>
              <w:rPr>
                <w:rFonts w:eastAsia="Times New Roman" w:cs="Times New Roman"/>
                <w:i/>
                <w:szCs w:val="28"/>
              </w:rPr>
            </w:pPr>
            <w:r>
              <w:rPr>
                <w:rFonts w:eastAsia="Times New Roman" w:cs="Times New Roman"/>
                <w:i/>
                <w:szCs w:val="28"/>
              </w:rPr>
              <w:t>11</w:t>
            </w:r>
          </w:p>
        </w:tc>
        <w:tc>
          <w:tcPr>
            <w:tcW w:w="1866" w:type="dxa"/>
            <w:gridSpan w:val="2"/>
            <w:vAlign w:val="center"/>
          </w:tcPr>
          <w:p w:rsidR="00E60321" w:rsidRDefault="00E60321">
            <w:pPr>
              <w:widowControl w:val="0"/>
              <w:jc w:val="center"/>
              <w:rPr>
                <w:rFonts w:eastAsia="Times New Roman" w:cs="Times New Roman"/>
                <w:i/>
                <w:szCs w:val="28"/>
              </w:rPr>
            </w:pPr>
            <w:r>
              <w:rPr>
                <w:rFonts w:eastAsia="Times New Roman" w:cs="Times New Roman"/>
                <w:i/>
                <w:szCs w:val="28"/>
              </w:rPr>
              <w:t>12</w:t>
            </w:r>
          </w:p>
        </w:tc>
      </w:tr>
      <w:tr w:rsidR="00E60321" w:rsidTr="00E60321">
        <w:trPr>
          <w:trHeight w:val="654"/>
          <w:jc w:val="center"/>
        </w:trPr>
        <w:tc>
          <w:tcPr>
            <w:tcW w:w="2444" w:type="dxa"/>
            <w:shd w:val="clear" w:color="auto" w:fill="auto"/>
            <w:vAlign w:val="center"/>
          </w:tcPr>
          <w:p w:rsidR="00E60321" w:rsidRDefault="00E60321">
            <w:pPr>
              <w:widowControl w:val="0"/>
              <w:rPr>
                <w:rFonts w:eastAsia="Times New Roman" w:cs="Times New Roman"/>
                <w:i/>
                <w:szCs w:val="28"/>
              </w:rPr>
            </w:pPr>
            <w:r>
              <w:rPr>
                <w:rFonts w:cs="Times New Roman"/>
                <w:i/>
                <w:szCs w:val="28"/>
              </w:rPr>
              <w:t>Định luật Ohm – Đoạn mạch nối tiếp_ song song</w:t>
            </w:r>
          </w:p>
        </w:tc>
        <w:tc>
          <w:tcPr>
            <w:tcW w:w="750" w:type="dxa"/>
            <w:shd w:val="clear" w:color="auto" w:fill="auto"/>
            <w:vAlign w:val="center"/>
          </w:tcPr>
          <w:p w:rsidR="00E60321" w:rsidRDefault="00E60321">
            <w:pPr>
              <w:widowControl w:val="0"/>
              <w:jc w:val="center"/>
              <w:rPr>
                <w:rFonts w:eastAsia="Times New Roman" w:cs="Times New Roman"/>
                <w:szCs w:val="28"/>
              </w:rPr>
            </w:pPr>
            <w:r>
              <w:rPr>
                <w:rFonts w:eastAsia="Times New Roman" w:cs="Times New Roman"/>
                <w:szCs w:val="28"/>
              </w:rPr>
              <w:t>1 (1đ)</w:t>
            </w:r>
          </w:p>
        </w:tc>
        <w:tc>
          <w:tcPr>
            <w:tcW w:w="1210" w:type="dxa"/>
            <w:shd w:val="clear" w:color="auto" w:fill="auto"/>
            <w:vAlign w:val="center"/>
          </w:tcPr>
          <w:p w:rsidR="00E60321" w:rsidRDefault="00E60321">
            <w:pPr>
              <w:widowControl w:val="0"/>
              <w:jc w:val="center"/>
              <w:rPr>
                <w:rFonts w:eastAsia="Times New Roman" w:cs="Times New Roman"/>
                <w:szCs w:val="28"/>
              </w:rPr>
            </w:pPr>
          </w:p>
        </w:tc>
        <w:tc>
          <w:tcPr>
            <w:tcW w:w="920" w:type="dxa"/>
            <w:shd w:val="clear" w:color="auto" w:fill="auto"/>
            <w:vAlign w:val="center"/>
          </w:tcPr>
          <w:p w:rsidR="00E60321" w:rsidRDefault="00E60321">
            <w:pPr>
              <w:widowControl w:val="0"/>
              <w:jc w:val="center"/>
              <w:rPr>
                <w:rFonts w:eastAsia="Times New Roman" w:cs="Times New Roman"/>
                <w:szCs w:val="28"/>
              </w:rPr>
            </w:pPr>
            <w:r>
              <w:rPr>
                <w:rFonts w:eastAsia="Times New Roman" w:cs="Times New Roman"/>
                <w:szCs w:val="28"/>
              </w:rPr>
              <w:t>1</w:t>
            </w:r>
          </w:p>
          <w:p w:rsidR="00E60321" w:rsidRDefault="00E60321">
            <w:pPr>
              <w:widowControl w:val="0"/>
              <w:jc w:val="center"/>
              <w:rPr>
                <w:rFonts w:eastAsia="Times New Roman" w:cs="Times New Roman"/>
                <w:szCs w:val="28"/>
              </w:rPr>
            </w:pPr>
            <w:r>
              <w:rPr>
                <w:rFonts w:eastAsia="Times New Roman" w:cs="Times New Roman"/>
                <w:szCs w:val="28"/>
              </w:rPr>
              <w:t>(1đ)</w:t>
            </w:r>
          </w:p>
        </w:tc>
        <w:tc>
          <w:tcPr>
            <w:tcW w:w="1092" w:type="dxa"/>
            <w:shd w:val="clear" w:color="auto" w:fill="auto"/>
            <w:vAlign w:val="center"/>
          </w:tcPr>
          <w:p w:rsidR="00E60321" w:rsidRDefault="00E60321">
            <w:pPr>
              <w:widowControl w:val="0"/>
              <w:jc w:val="center"/>
              <w:rPr>
                <w:rFonts w:eastAsia="Times New Roman" w:cs="Times New Roman"/>
                <w:szCs w:val="28"/>
              </w:rPr>
            </w:pPr>
          </w:p>
        </w:tc>
        <w:tc>
          <w:tcPr>
            <w:tcW w:w="709" w:type="dxa"/>
            <w:gridSpan w:val="2"/>
            <w:shd w:val="clear" w:color="auto" w:fill="auto"/>
            <w:vAlign w:val="center"/>
          </w:tcPr>
          <w:p w:rsidR="00E60321" w:rsidRDefault="00E60321">
            <w:pPr>
              <w:widowControl w:val="0"/>
              <w:jc w:val="center"/>
              <w:rPr>
                <w:rFonts w:eastAsia="Times New Roman" w:cs="Times New Roman"/>
                <w:szCs w:val="28"/>
              </w:rPr>
            </w:pPr>
            <w:r>
              <w:rPr>
                <w:rFonts w:eastAsia="Times New Roman" w:cs="Times New Roman"/>
                <w:szCs w:val="28"/>
              </w:rPr>
              <w:t>1</w:t>
            </w:r>
          </w:p>
          <w:p w:rsidR="00E60321" w:rsidRDefault="00E60321">
            <w:pPr>
              <w:widowControl w:val="0"/>
              <w:jc w:val="center"/>
              <w:rPr>
                <w:rFonts w:eastAsia="Times New Roman" w:cs="Times New Roman"/>
                <w:szCs w:val="28"/>
              </w:rPr>
            </w:pPr>
            <w:r>
              <w:rPr>
                <w:rFonts w:eastAsia="Times New Roman" w:cs="Times New Roman"/>
                <w:szCs w:val="28"/>
              </w:rPr>
              <w:t>(1đ)</w:t>
            </w:r>
          </w:p>
        </w:tc>
        <w:tc>
          <w:tcPr>
            <w:tcW w:w="1001" w:type="dxa"/>
            <w:shd w:val="clear" w:color="auto" w:fill="auto"/>
            <w:vAlign w:val="center"/>
          </w:tcPr>
          <w:p w:rsidR="00E60321" w:rsidRDefault="00E60321">
            <w:pPr>
              <w:widowControl w:val="0"/>
              <w:jc w:val="center"/>
              <w:rPr>
                <w:rFonts w:eastAsia="Times New Roman" w:cs="Times New Roman"/>
                <w:szCs w:val="28"/>
              </w:rPr>
            </w:pPr>
          </w:p>
        </w:tc>
        <w:tc>
          <w:tcPr>
            <w:tcW w:w="798" w:type="dxa"/>
            <w:gridSpan w:val="2"/>
            <w:shd w:val="clear" w:color="auto" w:fill="auto"/>
            <w:vAlign w:val="center"/>
          </w:tcPr>
          <w:p w:rsidR="00E60321" w:rsidRDefault="00E60321">
            <w:pPr>
              <w:widowControl w:val="0"/>
              <w:jc w:val="center"/>
              <w:rPr>
                <w:rFonts w:eastAsia="Times New Roman" w:cs="Times New Roman"/>
                <w:szCs w:val="28"/>
              </w:rPr>
            </w:pPr>
          </w:p>
        </w:tc>
        <w:tc>
          <w:tcPr>
            <w:tcW w:w="1092" w:type="dxa"/>
            <w:shd w:val="clear" w:color="auto" w:fill="auto"/>
            <w:vAlign w:val="center"/>
          </w:tcPr>
          <w:p w:rsidR="00E60321" w:rsidRDefault="00E60321">
            <w:pPr>
              <w:widowControl w:val="0"/>
              <w:jc w:val="center"/>
              <w:rPr>
                <w:rFonts w:eastAsia="Times New Roman" w:cs="Times New Roman"/>
                <w:szCs w:val="28"/>
              </w:rPr>
            </w:pPr>
          </w:p>
        </w:tc>
        <w:tc>
          <w:tcPr>
            <w:tcW w:w="1183" w:type="dxa"/>
            <w:gridSpan w:val="2"/>
            <w:vAlign w:val="center"/>
          </w:tcPr>
          <w:p w:rsidR="00E60321" w:rsidRDefault="00E60321">
            <w:pPr>
              <w:widowControl w:val="0"/>
              <w:jc w:val="center"/>
              <w:rPr>
                <w:rFonts w:eastAsia="Times New Roman" w:cs="Times New Roman"/>
                <w:szCs w:val="28"/>
              </w:rPr>
            </w:pPr>
            <w:r>
              <w:rPr>
                <w:rFonts w:eastAsia="Times New Roman" w:cs="Times New Roman"/>
                <w:szCs w:val="28"/>
              </w:rPr>
              <w:t>3</w:t>
            </w:r>
          </w:p>
        </w:tc>
        <w:tc>
          <w:tcPr>
            <w:tcW w:w="1247" w:type="dxa"/>
            <w:vAlign w:val="center"/>
          </w:tcPr>
          <w:p w:rsidR="00E60321" w:rsidRDefault="00E60321">
            <w:pPr>
              <w:widowControl w:val="0"/>
              <w:jc w:val="center"/>
              <w:rPr>
                <w:rFonts w:eastAsia="Times New Roman" w:cs="Times New Roman"/>
                <w:color w:val="FF0000"/>
                <w:szCs w:val="28"/>
              </w:rPr>
            </w:pPr>
          </w:p>
        </w:tc>
        <w:tc>
          <w:tcPr>
            <w:tcW w:w="1866" w:type="dxa"/>
            <w:gridSpan w:val="2"/>
            <w:vAlign w:val="center"/>
          </w:tcPr>
          <w:p w:rsidR="00E60321" w:rsidRDefault="00E60321">
            <w:pPr>
              <w:widowControl w:val="0"/>
              <w:jc w:val="center"/>
              <w:rPr>
                <w:rFonts w:eastAsia="Times New Roman" w:cs="Times New Roman"/>
                <w:szCs w:val="28"/>
              </w:rPr>
            </w:pPr>
            <w:r>
              <w:rPr>
                <w:rFonts w:eastAsia="Times New Roman" w:cs="Times New Roman"/>
                <w:szCs w:val="28"/>
              </w:rPr>
              <w:t>3,0</w:t>
            </w:r>
          </w:p>
        </w:tc>
      </w:tr>
      <w:tr w:rsidR="00E60321" w:rsidTr="00E60321">
        <w:trPr>
          <w:jc w:val="center"/>
        </w:trPr>
        <w:tc>
          <w:tcPr>
            <w:tcW w:w="2444" w:type="dxa"/>
            <w:shd w:val="clear" w:color="auto" w:fill="auto"/>
            <w:vAlign w:val="center"/>
          </w:tcPr>
          <w:p w:rsidR="00E60321" w:rsidRDefault="00E60321">
            <w:pPr>
              <w:widowControl w:val="0"/>
              <w:jc w:val="center"/>
              <w:rPr>
                <w:rFonts w:eastAsia="Times New Roman" w:cs="Times New Roman"/>
                <w:i/>
                <w:szCs w:val="28"/>
              </w:rPr>
            </w:pPr>
            <w:r>
              <w:rPr>
                <w:rFonts w:cs="Times New Roman"/>
                <w:i/>
                <w:szCs w:val="28"/>
              </w:rPr>
              <w:t>Điện trở-biến trở</w:t>
            </w:r>
          </w:p>
        </w:tc>
        <w:tc>
          <w:tcPr>
            <w:tcW w:w="750" w:type="dxa"/>
            <w:shd w:val="clear" w:color="auto" w:fill="auto"/>
            <w:vAlign w:val="center"/>
          </w:tcPr>
          <w:p w:rsidR="00E60321" w:rsidRDefault="00E60321">
            <w:pPr>
              <w:widowControl w:val="0"/>
              <w:jc w:val="center"/>
              <w:rPr>
                <w:rFonts w:eastAsia="Times New Roman" w:cs="Times New Roman"/>
                <w:szCs w:val="28"/>
              </w:rPr>
            </w:pPr>
            <w:r>
              <w:rPr>
                <w:rFonts w:eastAsia="Times New Roman" w:cs="Times New Roman"/>
                <w:szCs w:val="28"/>
              </w:rPr>
              <w:t>1 (1đ)</w:t>
            </w:r>
          </w:p>
        </w:tc>
        <w:tc>
          <w:tcPr>
            <w:tcW w:w="1210" w:type="dxa"/>
            <w:shd w:val="clear" w:color="auto" w:fill="auto"/>
            <w:vAlign w:val="center"/>
          </w:tcPr>
          <w:p w:rsidR="00E60321" w:rsidRDefault="00E60321">
            <w:pPr>
              <w:widowControl w:val="0"/>
              <w:jc w:val="center"/>
              <w:rPr>
                <w:rFonts w:eastAsia="Times New Roman" w:cs="Times New Roman"/>
                <w:szCs w:val="28"/>
              </w:rPr>
            </w:pPr>
          </w:p>
        </w:tc>
        <w:tc>
          <w:tcPr>
            <w:tcW w:w="920" w:type="dxa"/>
            <w:shd w:val="clear" w:color="auto" w:fill="auto"/>
            <w:vAlign w:val="center"/>
          </w:tcPr>
          <w:p w:rsidR="00E60321" w:rsidRDefault="00E60321">
            <w:pPr>
              <w:widowControl w:val="0"/>
              <w:jc w:val="center"/>
              <w:rPr>
                <w:rFonts w:eastAsia="Times New Roman" w:cs="Times New Roman"/>
                <w:szCs w:val="28"/>
              </w:rPr>
            </w:pPr>
            <w:r>
              <w:rPr>
                <w:rFonts w:eastAsia="Times New Roman" w:cs="Times New Roman"/>
                <w:szCs w:val="28"/>
              </w:rPr>
              <w:t xml:space="preserve">1 </w:t>
            </w:r>
          </w:p>
          <w:p w:rsidR="00E60321" w:rsidRDefault="00E60321">
            <w:pPr>
              <w:widowControl w:val="0"/>
              <w:jc w:val="center"/>
              <w:rPr>
                <w:rFonts w:eastAsia="Times New Roman" w:cs="Times New Roman"/>
                <w:szCs w:val="28"/>
              </w:rPr>
            </w:pPr>
            <w:r>
              <w:rPr>
                <w:rFonts w:eastAsia="Times New Roman" w:cs="Times New Roman"/>
                <w:szCs w:val="28"/>
              </w:rPr>
              <w:lastRenderedPageBreak/>
              <w:t>(1đ)</w:t>
            </w:r>
          </w:p>
        </w:tc>
        <w:tc>
          <w:tcPr>
            <w:tcW w:w="1092" w:type="dxa"/>
            <w:shd w:val="clear" w:color="auto" w:fill="auto"/>
            <w:vAlign w:val="center"/>
          </w:tcPr>
          <w:p w:rsidR="00E60321" w:rsidRDefault="00E60321">
            <w:pPr>
              <w:widowControl w:val="0"/>
              <w:jc w:val="center"/>
              <w:rPr>
                <w:rFonts w:eastAsia="Times New Roman" w:cs="Times New Roman"/>
                <w:szCs w:val="28"/>
              </w:rPr>
            </w:pPr>
          </w:p>
        </w:tc>
        <w:tc>
          <w:tcPr>
            <w:tcW w:w="709" w:type="dxa"/>
            <w:gridSpan w:val="2"/>
            <w:shd w:val="clear" w:color="auto" w:fill="auto"/>
            <w:vAlign w:val="center"/>
          </w:tcPr>
          <w:p w:rsidR="00E60321" w:rsidRDefault="00E60321">
            <w:pPr>
              <w:widowControl w:val="0"/>
              <w:jc w:val="center"/>
              <w:rPr>
                <w:rFonts w:eastAsia="Times New Roman" w:cs="Times New Roman"/>
                <w:szCs w:val="28"/>
              </w:rPr>
            </w:pPr>
          </w:p>
        </w:tc>
        <w:tc>
          <w:tcPr>
            <w:tcW w:w="1001" w:type="dxa"/>
            <w:shd w:val="clear" w:color="auto" w:fill="auto"/>
            <w:vAlign w:val="center"/>
          </w:tcPr>
          <w:p w:rsidR="00E60321" w:rsidRDefault="00E60321">
            <w:pPr>
              <w:widowControl w:val="0"/>
              <w:jc w:val="center"/>
              <w:rPr>
                <w:rFonts w:eastAsia="Times New Roman" w:cs="Times New Roman"/>
                <w:szCs w:val="28"/>
              </w:rPr>
            </w:pPr>
          </w:p>
        </w:tc>
        <w:tc>
          <w:tcPr>
            <w:tcW w:w="798" w:type="dxa"/>
            <w:gridSpan w:val="2"/>
            <w:shd w:val="clear" w:color="auto" w:fill="auto"/>
            <w:vAlign w:val="center"/>
          </w:tcPr>
          <w:p w:rsidR="00E60321" w:rsidRDefault="00E60321">
            <w:pPr>
              <w:widowControl w:val="0"/>
              <w:jc w:val="center"/>
              <w:rPr>
                <w:rFonts w:eastAsia="Times New Roman" w:cs="Times New Roman"/>
                <w:szCs w:val="28"/>
              </w:rPr>
            </w:pPr>
          </w:p>
        </w:tc>
        <w:tc>
          <w:tcPr>
            <w:tcW w:w="1092" w:type="dxa"/>
            <w:shd w:val="clear" w:color="auto" w:fill="auto"/>
            <w:vAlign w:val="center"/>
          </w:tcPr>
          <w:p w:rsidR="00E60321" w:rsidRDefault="00E60321">
            <w:pPr>
              <w:widowControl w:val="0"/>
              <w:jc w:val="center"/>
              <w:rPr>
                <w:rFonts w:eastAsia="Times New Roman" w:cs="Times New Roman"/>
                <w:szCs w:val="28"/>
              </w:rPr>
            </w:pPr>
          </w:p>
        </w:tc>
        <w:tc>
          <w:tcPr>
            <w:tcW w:w="1183" w:type="dxa"/>
            <w:gridSpan w:val="2"/>
            <w:vAlign w:val="center"/>
          </w:tcPr>
          <w:p w:rsidR="00E60321" w:rsidRDefault="00E60321">
            <w:pPr>
              <w:widowControl w:val="0"/>
              <w:jc w:val="center"/>
              <w:rPr>
                <w:rFonts w:eastAsia="Times New Roman" w:cs="Times New Roman"/>
                <w:szCs w:val="28"/>
              </w:rPr>
            </w:pPr>
            <w:r>
              <w:rPr>
                <w:rFonts w:eastAsia="Times New Roman" w:cs="Times New Roman"/>
                <w:szCs w:val="28"/>
              </w:rPr>
              <w:t>2</w:t>
            </w:r>
          </w:p>
        </w:tc>
        <w:tc>
          <w:tcPr>
            <w:tcW w:w="1247" w:type="dxa"/>
            <w:vAlign w:val="center"/>
          </w:tcPr>
          <w:p w:rsidR="00E60321" w:rsidRDefault="00E60321">
            <w:pPr>
              <w:widowControl w:val="0"/>
              <w:jc w:val="center"/>
              <w:rPr>
                <w:rFonts w:eastAsia="Times New Roman" w:cs="Times New Roman"/>
                <w:color w:val="FF0000"/>
                <w:szCs w:val="28"/>
              </w:rPr>
            </w:pPr>
          </w:p>
        </w:tc>
        <w:tc>
          <w:tcPr>
            <w:tcW w:w="1866" w:type="dxa"/>
            <w:gridSpan w:val="2"/>
            <w:vAlign w:val="center"/>
          </w:tcPr>
          <w:p w:rsidR="00E60321" w:rsidRDefault="00E60321">
            <w:pPr>
              <w:widowControl w:val="0"/>
              <w:jc w:val="center"/>
              <w:rPr>
                <w:rFonts w:eastAsia="Times New Roman" w:cs="Times New Roman"/>
                <w:szCs w:val="28"/>
              </w:rPr>
            </w:pPr>
            <w:r>
              <w:rPr>
                <w:rFonts w:eastAsia="Times New Roman" w:cs="Times New Roman"/>
                <w:szCs w:val="28"/>
              </w:rPr>
              <w:t>2,0</w:t>
            </w:r>
          </w:p>
        </w:tc>
      </w:tr>
      <w:tr w:rsidR="00E60321" w:rsidTr="00E60321">
        <w:trPr>
          <w:jc w:val="center"/>
        </w:trPr>
        <w:tc>
          <w:tcPr>
            <w:tcW w:w="2444" w:type="dxa"/>
            <w:shd w:val="clear" w:color="auto" w:fill="auto"/>
            <w:vAlign w:val="center"/>
          </w:tcPr>
          <w:p w:rsidR="00E60321" w:rsidRDefault="00E60321">
            <w:pPr>
              <w:widowControl w:val="0"/>
              <w:jc w:val="center"/>
              <w:rPr>
                <w:rFonts w:eastAsia="Times New Roman" w:cs="Times New Roman"/>
                <w:i/>
                <w:szCs w:val="28"/>
              </w:rPr>
            </w:pPr>
            <w:r>
              <w:rPr>
                <w:rFonts w:eastAsia="Times New Roman" w:cs="Times New Roman"/>
                <w:i/>
                <w:szCs w:val="28"/>
              </w:rPr>
              <w:lastRenderedPageBreak/>
              <w:t>Công – công suất của dòng điện – Định luật Joule_Lenz</w:t>
            </w:r>
          </w:p>
        </w:tc>
        <w:tc>
          <w:tcPr>
            <w:tcW w:w="750" w:type="dxa"/>
            <w:shd w:val="clear" w:color="auto" w:fill="auto"/>
            <w:vAlign w:val="center"/>
          </w:tcPr>
          <w:p w:rsidR="00E60321" w:rsidRDefault="00E60321">
            <w:pPr>
              <w:widowControl w:val="0"/>
              <w:jc w:val="center"/>
              <w:rPr>
                <w:rFonts w:eastAsia="Times New Roman" w:cs="Times New Roman"/>
                <w:szCs w:val="28"/>
              </w:rPr>
            </w:pPr>
            <w:r>
              <w:rPr>
                <w:rFonts w:eastAsia="Times New Roman" w:cs="Times New Roman"/>
                <w:szCs w:val="28"/>
              </w:rPr>
              <w:t>1 (1đ)</w:t>
            </w:r>
          </w:p>
        </w:tc>
        <w:tc>
          <w:tcPr>
            <w:tcW w:w="1210" w:type="dxa"/>
            <w:shd w:val="clear" w:color="auto" w:fill="auto"/>
            <w:vAlign w:val="center"/>
          </w:tcPr>
          <w:p w:rsidR="00E60321" w:rsidRDefault="00E60321">
            <w:pPr>
              <w:widowControl w:val="0"/>
              <w:jc w:val="center"/>
              <w:rPr>
                <w:rFonts w:eastAsia="Times New Roman" w:cs="Times New Roman"/>
                <w:szCs w:val="28"/>
              </w:rPr>
            </w:pPr>
          </w:p>
        </w:tc>
        <w:tc>
          <w:tcPr>
            <w:tcW w:w="920" w:type="dxa"/>
            <w:shd w:val="clear" w:color="auto" w:fill="auto"/>
            <w:vAlign w:val="center"/>
          </w:tcPr>
          <w:p w:rsidR="00E60321" w:rsidRDefault="00E60321">
            <w:pPr>
              <w:widowControl w:val="0"/>
              <w:jc w:val="center"/>
              <w:rPr>
                <w:rFonts w:eastAsia="Times New Roman" w:cs="Times New Roman"/>
                <w:szCs w:val="28"/>
              </w:rPr>
            </w:pPr>
            <w:r>
              <w:rPr>
                <w:rFonts w:eastAsia="Times New Roman" w:cs="Times New Roman"/>
                <w:szCs w:val="28"/>
              </w:rPr>
              <w:t>1 (0,5đ)</w:t>
            </w:r>
          </w:p>
        </w:tc>
        <w:tc>
          <w:tcPr>
            <w:tcW w:w="1092" w:type="dxa"/>
            <w:shd w:val="clear" w:color="auto" w:fill="auto"/>
            <w:vAlign w:val="center"/>
          </w:tcPr>
          <w:p w:rsidR="00E60321" w:rsidRDefault="00E60321">
            <w:pPr>
              <w:widowControl w:val="0"/>
              <w:jc w:val="center"/>
              <w:rPr>
                <w:rFonts w:eastAsia="Times New Roman" w:cs="Times New Roman"/>
                <w:szCs w:val="28"/>
              </w:rPr>
            </w:pPr>
          </w:p>
        </w:tc>
        <w:tc>
          <w:tcPr>
            <w:tcW w:w="709" w:type="dxa"/>
            <w:gridSpan w:val="2"/>
            <w:shd w:val="clear" w:color="auto" w:fill="auto"/>
            <w:vAlign w:val="center"/>
          </w:tcPr>
          <w:p w:rsidR="00E60321" w:rsidRDefault="00E60321">
            <w:pPr>
              <w:widowControl w:val="0"/>
              <w:jc w:val="center"/>
              <w:rPr>
                <w:rFonts w:eastAsia="Times New Roman" w:cs="Times New Roman"/>
                <w:szCs w:val="28"/>
              </w:rPr>
            </w:pPr>
            <w:r>
              <w:rPr>
                <w:rFonts w:eastAsia="Times New Roman" w:cs="Times New Roman"/>
                <w:szCs w:val="28"/>
              </w:rPr>
              <w:t>1</w:t>
            </w:r>
          </w:p>
          <w:p w:rsidR="00E60321" w:rsidRDefault="00E60321">
            <w:pPr>
              <w:widowControl w:val="0"/>
              <w:jc w:val="center"/>
              <w:rPr>
                <w:rFonts w:eastAsia="Times New Roman" w:cs="Times New Roman"/>
                <w:szCs w:val="28"/>
              </w:rPr>
            </w:pPr>
            <w:r>
              <w:rPr>
                <w:rFonts w:eastAsia="Times New Roman" w:cs="Times New Roman"/>
                <w:szCs w:val="28"/>
              </w:rPr>
              <w:t>(1đ)</w:t>
            </w:r>
          </w:p>
        </w:tc>
        <w:tc>
          <w:tcPr>
            <w:tcW w:w="1001" w:type="dxa"/>
            <w:shd w:val="clear" w:color="auto" w:fill="auto"/>
            <w:vAlign w:val="center"/>
          </w:tcPr>
          <w:p w:rsidR="00E60321" w:rsidRDefault="00E60321">
            <w:pPr>
              <w:widowControl w:val="0"/>
              <w:jc w:val="center"/>
              <w:rPr>
                <w:rFonts w:eastAsia="Times New Roman" w:cs="Times New Roman"/>
                <w:szCs w:val="28"/>
              </w:rPr>
            </w:pPr>
          </w:p>
        </w:tc>
        <w:tc>
          <w:tcPr>
            <w:tcW w:w="798" w:type="dxa"/>
            <w:gridSpan w:val="2"/>
            <w:shd w:val="clear" w:color="auto" w:fill="auto"/>
            <w:vAlign w:val="center"/>
          </w:tcPr>
          <w:p w:rsidR="00E60321" w:rsidRDefault="00E60321">
            <w:pPr>
              <w:widowControl w:val="0"/>
              <w:jc w:val="center"/>
              <w:rPr>
                <w:rFonts w:eastAsia="Times New Roman" w:cs="Times New Roman"/>
                <w:szCs w:val="28"/>
              </w:rPr>
            </w:pPr>
            <w:r>
              <w:rPr>
                <w:rFonts w:eastAsia="Times New Roman" w:cs="Times New Roman"/>
                <w:szCs w:val="28"/>
              </w:rPr>
              <w:t>1 (1đ)</w:t>
            </w:r>
          </w:p>
        </w:tc>
        <w:tc>
          <w:tcPr>
            <w:tcW w:w="1092" w:type="dxa"/>
            <w:shd w:val="clear" w:color="auto" w:fill="auto"/>
            <w:vAlign w:val="center"/>
          </w:tcPr>
          <w:p w:rsidR="00E60321" w:rsidRDefault="00E60321">
            <w:pPr>
              <w:widowControl w:val="0"/>
              <w:jc w:val="center"/>
              <w:rPr>
                <w:rFonts w:eastAsia="Times New Roman" w:cs="Times New Roman"/>
                <w:szCs w:val="28"/>
              </w:rPr>
            </w:pPr>
          </w:p>
        </w:tc>
        <w:tc>
          <w:tcPr>
            <w:tcW w:w="1183" w:type="dxa"/>
            <w:gridSpan w:val="2"/>
            <w:vAlign w:val="center"/>
          </w:tcPr>
          <w:p w:rsidR="00E60321" w:rsidRDefault="00E60321">
            <w:pPr>
              <w:widowControl w:val="0"/>
              <w:jc w:val="center"/>
              <w:rPr>
                <w:rFonts w:eastAsia="Times New Roman" w:cs="Times New Roman"/>
                <w:szCs w:val="28"/>
              </w:rPr>
            </w:pPr>
            <w:r>
              <w:rPr>
                <w:rFonts w:eastAsia="Times New Roman" w:cs="Times New Roman"/>
                <w:szCs w:val="28"/>
              </w:rPr>
              <w:t>4</w:t>
            </w:r>
          </w:p>
        </w:tc>
        <w:tc>
          <w:tcPr>
            <w:tcW w:w="1247" w:type="dxa"/>
            <w:vAlign w:val="center"/>
          </w:tcPr>
          <w:p w:rsidR="00E60321" w:rsidRDefault="00E60321">
            <w:pPr>
              <w:widowControl w:val="0"/>
              <w:jc w:val="center"/>
              <w:rPr>
                <w:rFonts w:eastAsia="Times New Roman" w:cs="Times New Roman"/>
                <w:color w:val="FF0000"/>
                <w:szCs w:val="28"/>
              </w:rPr>
            </w:pPr>
          </w:p>
        </w:tc>
        <w:tc>
          <w:tcPr>
            <w:tcW w:w="1866" w:type="dxa"/>
            <w:gridSpan w:val="2"/>
            <w:vAlign w:val="center"/>
          </w:tcPr>
          <w:p w:rsidR="00E60321" w:rsidRDefault="00E60321">
            <w:pPr>
              <w:widowControl w:val="0"/>
              <w:jc w:val="center"/>
              <w:rPr>
                <w:rFonts w:eastAsia="Times New Roman" w:cs="Times New Roman"/>
                <w:szCs w:val="28"/>
              </w:rPr>
            </w:pPr>
            <w:r>
              <w:rPr>
                <w:rFonts w:eastAsia="Times New Roman" w:cs="Times New Roman"/>
                <w:szCs w:val="28"/>
              </w:rPr>
              <w:t>3,5</w:t>
            </w:r>
          </w:p>
        </w:tc>
      </w:tr>
      <w:tr w:rsidR="00E60321" w:rsidTr="00E60321">
        <w:trPr>
          <w:jc w:val="center"/>
        </w:trPr>
        <w:tc>
          <w:tcPr>
            <w:tcW w:w="2444" w:type="dxa"/>
            <w:shd w:val="clear" w:color="auto" w:fill="auto"/>
            <w:vAlign w:val="center"/>
          </w:tcPr>
          <w:p w:rsidR="00E60321" w:rsidRDefault="00E60321">
            <w:pPr>
              <w:widowControl w:val="0"/>
              <w:jc w:val="center"/>
              <w:rPr>
                <w:rFonts w:eastAsia="Times New Roman" w:cs="Times New Roman"/>
                <w:i/>
                <w:szCs w:val="28"/>
              </w:rPr>
            </w:pPr>
            <w:r>
              <w:rPr>
                <w:rFonts w:cs="Times New Roman"/>
                <w:i/>
                <w:szCs w:val="28"/>
              </w:rPr>
              <w:t xml:space="preserve">Nam châm </w:t>
            </w:r>
          </w:p>
        </w:tc>
        <w:tc>
          <w:tcPr>
            <w:tcW w:w="750" w:type="dxa"/>
            <w:shd w:val="clear" w:color="auto" w:fill="auto"/>
            <w:vAlign w:val="center"/>
          </w:tcPr>
          <w:p w:rsidR="00E60321" w:rsidRDefault="00E60321">
            <w:pPr>
              <w:widowControl w:val="0"/>
              <w:jc w:val="center"/>
              <w:rPr>
                <w:rFonts w:eastAsia="Times New Roman" w:cs="Times New Roman"/>
                <w:szCs w:val="28"/>
              </w:rPr>
            </w:pPr>
            <w:r>
              <w:rPr>
                <w:rFonts w:eastAsia="Times New Roman" w:cs="Times New Roman"/>
                <w:szCs w:val="28"/>
              </w:rPr>
              <w:t>1 (1đ)</w:t>
            </w:r>
          </w:p>
        </w:tc>
        <w:tc>
          <w:tcPr>
            <w:tcW w:w="1210" w:type="dxa"/>
            <w:shd w:val="clear" w:color="auto" w:fill="auto"/>
            <w:vAlign w:val="center"/>
          </w:tcPr>
          <w:p w:rsidR="00E60321" w:rsidRDefault="00E60321">
            <w:pPr>
              <w:widowControl w:val="0"/>
              <w:jc w:val="center"/>
              <w:rPr>
                <w:rFonts w:eastAsia="Times New Roman" w:cs="Times New Roman"/>
                <w:szCs w:val="28"/>
              </w:rPr>
            </w:pPr>
          </w:p>
        </w:tc>
        <w:tc>
          <w:tcPr>
            <w:tcW w:w="920" w:type="dxa"/>
            <w:shd w:val="clear" w:color="auto" w:fill="auto"/>
            <w:vAlign w:val="center"/>
          </w:tcPr>
          <w:p w:rsidR="00E60321" w:rsidRDefault="00E60321">
            <w:pPr>
              <w:widowControl w:val="0"/>
              <w:jc w:val="center"/>
              <w:rPr>
                <w:rFonts w:eastAsia="Times New Roman" w:cs="Times New Roman"/>
                <w:szCs w:val="28"/>
              </w:rPr>
            </w:pPr>
            <w:r>
              <w:rPr>
                <w:rFonts w:eastAsia="Times New Roman" w:cs="Times New Roman"/>
                <w:szCs w:val="28"/>
              </w:rPr>
              <w:t>1 (0,5đ)</w:t>
            </w:r>
          </w:p>
        </w:tc>
        <w:tc>
          <w:tcPr>
            <w:tcW w:w="1092" w:type="dxa"/>
            <w:shd w:val="clear" w:color="auto" w:fill="auto"/>
            <w:vAlign w:val="center"/>
          </w:tcPr>
          <w:p w:rsidR="00E60321" w:rsidRDefault="00E60321">
            <w:pPr>
              <w:widowControl w:val="0"/>
              <w:jc w:val="center"/>
              <w:rPr>
                <w:rFonts w:eastAsia="Times New Roman" w:cs="Times New Roman"/>
                <w:szCs w:val="28"/>
              </w:rPr>
            </w:pPr>
          </w:p>
        </w:tc>
        <w:tc>
          <w:tcPr>
            <w:tcW w:w="709" w:type="dxa"/>
            <w:gridSpan w:val="2"/>
            <w:shd w:val="clear" w:color="auto" w:fill="auto"/>
            <w:vAlign w:val="center"/>
          </w:tcPr>
          <w:p w:rsidR="00E60321" w:rsidRDefault="00E60321">
            <w:pPr>
              <w:widowControl w:val="0"/>
              <w:jc w:val="center"/>
              <w:rPr>
                <w:rFonts w:eastAsia="Times New Roman" w:cs="Times New Roman"/>
                <w:szCs w:val="28"/>
              </w:rPr>
            </w:pPr>
          </w:p>
        </w:tc>
        <w:tc>
          <w:tcPr>
            <w:tcW w:w="1001" w:type="dxa"/>
            <w:shd w:val="clear" w:color="auto" w:fill="auto"/>
            <w:vAlign w:val="center"/>
          </w:tcPr>
          <w:p w:rsidR="00E60321" w:rsidRDefault="00E60321">
            <w:pPr>
              <w:widowControl w:val="0"/>
              <w:jc w:val="center"/>
              <w:rPr>
                <w:rFonts w:eastAsia="Times New Roman" w:cs="Times New Roman"/>
                <w:szCs w:val="28"/>
              </w:rPr>
            </w:pPr>
          </w:p>
        </w:tc>
        <w:tc>
          <w:tcPr>
            <w:tcW w:w="798" w:type="dxa"/>
            <w:gridSpan w:val="2"/>
            <w:shd w:val="clear" w:color="auto" w:fill="auto"/>
            <w:vAlign w:val="center"/>
          </w:tcPr>
          <w:p w:rsidR="00E60321" w:rsidRDefault="00E60321">
            <w:pPr>
              <w:widowControl w:val="0"/>
              <w:rPr>
                <w:rFonts w:eastAsia="Times New Roman" w:cs="Times New Roman"/>
                <w:szCs w:val="28"/>
              </w:rPr>
            </w:pPr>
          </w:p>
        </w:tc>
        <w:tc>
          <w:tcPr>
            <w:tcW w:w="1092" w:type="dxa"/>
            <w:shd w:val="clear" w:color="auto" w:fill="auto"/>
            <w:vAlign w:val="center"/>
          </w:tcPr>
          <w:p w:rsidR="00E60321" w:rsidRDefault="00E60321">
            <w:pPr>
              <w:widowControl w:val="0"/>
              <w:jc w:val="center"/>
              <w:rPr>
                <w:rFonts w:eastAsia="Times New Roman" w:cs="Times New Roman"/>
                <w:szCs w:val="28"/>
              </w:rPr>
            </w:pPr>
          </w:p>
        </w:tc>
        <w:tc>
          <w:tcPr>
            <w:tcW w:w="1183" w:type="dxa"/>
            <w:gridSpan w:val="2"/>
            <w:vAlign w:val="center"/>
          </w:tcPr>
          <w:p w:rsidR="00E60321" w:rsidRDefault="00E60321">
            <w:pPr>
              <w:widowControl w:val="0"/>
              <w:jc w:val="center"/>
              <w:rPr>
                <w:rFonts w:eastAsia="Times New Roman" w:cs="Times New Roman"/>
                <w:szCs w:val="28"/>
              </w:rPr>
            </w:pPr>
            <w:r>
              <w:rPr>
                <w:rFonts w:eastAsia="Times New Roman" w:cs="Times New Roman"/>
                <w:szCs w:val="28"/>
              </w:rPr>
              <w:t>2</w:t>
            </w:r>
          </w:p>
        </w:tc>
        <w:tc>
          <w:tcPr>
            <w:tcW w:w="1247" w:type="dxa"/>
            <w:vAlign w:val="center"/>
          </w:tcPr>
          <w:p w:rsidR="00E60321" w:rsidRDefault="00E60321">
            <w:pPr>
              <w:widowControl w:val="0"/>
              <w:jc w:val="center"/>
              <w:rPr>
                <w:rFonts w:eastAsia="Times New Roman" w:cs="Times New Roman"/>
                <w:color w:val="FF0000"/>
                <w:szCs w:val="28"/>
              </w:rPr>
            </w:pPr>
          </w:p>
        </w:tc>
        <w:tc>
          <w:tcPr>
            <w:tcW w:w="1866" w:type="dxa"/>
            <w:gridSpan w:val="2"/>
            <w:vAlign w:val="center"/>
          </w:tcPr>
          <w:p w:rsidR="00E60321" w:rsidRDefault="00E60321">
            <w:pPr>
              <w:widowControl w:val="0"/>
              <w:jc w:val="center"/>
              <w:rPr>
                <w:rFonts w:eastAsia="Times New Roman" w:cs="Times New Roman"/>
                <w:szCs w:val="28"/>
              </w:rPr>
            </w:pPr>
            <w:r>
              <w:rPr>
                <w:rFonts w:eastAsia="Times New Roman" w:cs="Times New Roman"/>
                <w:szCs w:val="28"/>
              </w:rPr>
              <w:t>1,5</w:t>
            </w:r>
          </w:p>
        </w:tc>
      </w:tr>
      <w:tr w:rsidR="00E60321" w:rsidTr="00E60321">
        <w:trPr>
          <w:jc w:val="center"/>
        </w:trPr>
        <w:tc>
          <w:tcPr>
            <w:tcW w:w="2444" w:type="dxa"/>
            <w:shd w:val="clear" w:color="auto" w:fill="auto"/>
            <w:vAlign w:val="center"/>
          </w:tcPr>
          <w:p w:rsidR="00E60321" w:rsidRDefault="00E60321">
            <w:pPr>
              <w:widowControl w:val="0"/>
              <w:jc w:val="center"/>
              <w:rPr>
                <w:rFonts w:eastAsia="Times New Roman" w:cs="Times New Roman"/>
                <w:b/>
                <w:szCs w:val="28"/>
              </w:rPr>
            </w:pPr>
            <w:r>
              <w:rPr>
                <w:rFonts w:eastAsia="Times New Roman" w:cs="Times New Roman"/>
                <w:b/>
                <w:szCs w:val="28"/>
              </w:rPr>
              <w:t>Số ý /</w:t>
            </w:r>
          </w:p>
          <w:p w:rsidR="00E60321" w:rsidRDefault="00E60321">
            <w:pPr>
              <w:widowControl w:val="0"/>
              <w:jc w:val="center"/>
              <w:rPr>
                <w:rFonts w:eastAsia="Times New Roman" w:cs="Times New Roman"/>
                <w:b/>
                <w:szCs w:val="28"/>
              </w:rPr>
            </w:pPr>
            <w:r>
              <w:rPr>
                <w:rFonts w:eastAsia="Times New Roman" w:cs="Times New Roman"/>
                <w:b/>
                <w:szCs w:val="28"/>
              </w:rPr>
              <w:t>Số câu</w:t>
            </w:r>
          </w:p>
        </w:tc>
        <w:tc>
          <w:tcPr>
            <w:tcW w:w="750" w:type="dxa"/>
            <w:shd w:val="clear" w:color="auto" w:fill="auto"/>
            <w:vAlign w:val="center"/>
          </w:tcPr>
          <w:p w:rsidR="00E60321" w:rsidRDefault="00E60321">
            <w:pPr>
              <w:widowControl w:val="0"/>
              <w:jc w:val="center"/>
              <w:rPr>
                <w:rFonts w:eastAsia="Times New Roman" w:cs="Times New Roman"/>
                <w:i/>
                <w:szCs w:val="28"/>
              </w:rPr>
            </w:pPr>
            <w:r>
              <w:rPr>
                <w:rFonts w:eastAsia="Times New Roman" w:cs="Times New Roman"/>
                <w:i/>
                <w:szCs w:val="28"/>
              </w:rPr>
              <w:t>4</w:t>
            </w:r>
          </w:p>
        </w:tc>
        <w:tc>
          <w:tcPr>
            <w:tcW w:w="1210" w:type="dxa"/>
            <w:shd w:val="clear" w:color="auto" w:fill="auto"/>
            <w:vAlign w:val="center"/>
          </w:tcPr>
          <w:p w:rsidR="00E60321" w:rsidRDefault="00E60321">
            <w:pPr>
              <w:widowControl w:val="0"/>
              <w:jc w:val="center"/>
              <w:rPr>
                <w:rFonts w:eastAsia="Times New Roman" w:cs="Times New Roman"/>
                <w:szCs w:val="28"/>
              </w:rPr>
            </w:pPr>
          </w:p>
        </w:tc>
        <w:tc>
          <w:tcPr>
            <w:tcW w:w="920" w:type="dxa"/>
            <w:shd w:val="clear" w:color="auto" w:fill="auto"/>
            <w:vAlign w:val="center"/>
          </w:tcPr>
          <w:p w:rsidR="00E60321" w:rsidRDefault="00E60321">
            <w:pPr>
              <w:widowControl w:val="0"/>
              <w:jc w:val="center"/>
              <w:rPr>
                <w:rFonts w:eastAsia="Times New Roman" w:cs="Times New Roman"/>
                <w:szCs w:val="28"/>
              </w:rPr>
            </w:pPr>
            <w:r>
              <w:rPr>
                <w:rFonts w:eastAsia="Times New Roman" w:cs="Times New Roman"/>
                <w:szCs w:val="28"/>
              </w:rPr>
              <w:t>4</w:t>
            </w:r>
          </w:p>
        </w:tc>
        <w:tc>
          <w:tcPr>
            <w:tcW w:w="1092" w:type="dxa"/>
            <w:shd w:val="clear" w:color="auto" w:fill="auto"/>
            <w:vAlign w:val="center"/>
          </w:tcPr>
          <w:p w:rsidR="00E60321" w:rsidRDefault="00E60321">
            <w:pPr>
              <w:widowControl w:val="0"/>
              <w:jc w:val="center"/>
              <w:rPr>
                <w:rFonts w:eastAsia="Times New Roman" w:cs="Times New Roman"/>
                <w:szCs w:val="28"/>
              </w:rPr>
            </w:pPr>
          </w:p>
        </w:tc>
        <w:tc>
          <w:tcPr>
            <w:tcW w:w="709" w:type="dxa"/>
            <w:gridSpan w:val="2"/>
            <w:shd w:val="clear" w:color="auto" w:fill="auto"/>
            <w:vAlign w:val="center"/>
          </w:tcPr>
          <w:p w:rsidR="00E60321" w:rsidRDefault="00E60321">
            <w:pPr>
              <w:widowControl w:val="0"/>
              <w:jc w:val="center"/>
              <w:rPr>
                <w:rFonts w:eastAsia="Times New Roman" w:cs="Times New Roman"/>
                <w:szCs w:val="28"/>
              </w:rPr>
            </w:pPr>
            <w:r>
              <w:rPr>
                <w:rFonts w:eastAsia="Times New Roman" w:cs="Times New Roman"/>
                <w:szCs w:val="28"/>
              </w:rPr>
              <w:t>2</w:t>
            </w:r>
          </w:p>
        </w:tc>
        <w:tc>
          <w:tcPr>
            <w:tcW w:w="1001" w:type="dxa"/>
            <w:shd w:val="clear" w:color="auto" w:fill="auto"/>
            <w:vAlign w:val="center"/>
          </w:tcPr>
          <w:p w:rsidR="00E60321" w:rsidRDefault="00E60321">
            <w:pPr>
              <w:widowControl w:val="0"/>
              <w:jc w:val="center"/>
              <w:rPr>
                <w:rFonts w:eastAsia="Times New Roman" w:cs="Times New Roman"/>
                <w:szCs w:val="28"/>
              </w:rPr>
            </w:pPr>
          </w:p>
        </w:tc>
        <w:tc>
          <w:tcPr>
            <w:tcW w:w="798" w:type="dxa"/>
            <w:gridSpan w:val="2"/>
            <w:shd w:val="clear" w:color="auto" w:fill="auto"/>
            <w:vAlign w:val="center"/>
          </w:tcPr>
          <w:p w:rsidR="00E60321" w:rsidRDefault="00E60321">
            <w:pPr>
              <w:widowControl w:val="0"/>
              <w:jc w:val="center"/>
              <w:rPr>
                <w:rFonts w:eastAsia="Times New Roman" w:cs="Times New Roman"/>
                <w:szCs w:val="28"/>
              </w:rPr>
            </w:pPr>
            <w:r>
              <w:rPr>
                <w:rFonts w:eastAsia="Times New Roman" w:cs="Times New Roman"/>
                <w:szCs w:val="28"/>
              </w:rPr>
              <w:t>1</w:t>
            </w:r>
          </w:p>
        </w:tc>
        <w:tc>
          <w:tcPr>
            <w:tcW w:w="1092" w:type="dxa"/>
            <w:shd w:val="clear" w:color="auto" w:fill="auto"/>
            <w:vAlign w:val="center"/>
          </w:tcPr>
          <w:p w:rsidR="00E60321" w:rsidRDefault="00E60321">
            <w:pPr>
              <w:widowControl w:val="0"/>
              <w:jc w:val="center"/>
              <w:rPr>
                <w:rFonts w:eastAsia="Times New Roman" w:cs="Times New Roman"/>
                <w:szCs w:val="28"/>
              </w:rPr>
            </w:pPr>
          </w:p>
        </w:tc>
        <w:tc>
          <w:tcPr>
            <w:tcW w:w="1183" w:type="dxa"/>
            <w:gridSpan w:val="2"/>
            <w:vAlign w:val="center"/>
          </w:tcPr>
          <w:p w:rsidR="00E60321" w:rsidRDefault="00E60321">
            <w:pPr>
              <w:widowControl w:val="0"/>
              <w:jc w:val="center"/>
              <w:rPr>
                <w:rFonts w:eastAsia="Times New Roman" w:cs="Times New Roman"/>
                <w:szCs w:val="28"/>
              </w:rPr>
            </w:pPr>
            <w:r>
              <w:rPr>
                <w:rFonts w:eastAsia="Times New Roman" w:cs="Times New Roman"/>
                <w:szCs w:val="28"/>
              </w:rPr>
              <w:t>11</w:t>
            </w:r>
          </w:p>
        </w:tc>
        <w:tc>
          <w:tcPr>
            <w:tcW w:w="1247" w:type="dxa"/>
            <w:vAlign w:val="center"/>
          </w:tcPr>
          <w:p w:rsidR="00E60321" w:rsidRDefault="00E60321">
            <w:pPr>
              <w:widowControl w:val="0"/>
              <w:jc w:val="center"/>
              <w:rPr>
                <w:rFonts w:eastAsia="Times New Roman" w:cs="Times New Roman"/>
                <w:szCs w:val="28"/>
              </w:rPr>
            </w:pPr>
          </w:p>
        </w:tc>
        <w:tc>
          <w:tcPr>
            <w:tcW w:w="1866" w:type="dxa"/>
            <w:gridSpan w:val="2"/>
            <w:vAlign w:val="center"/>
          </w:tcPr>
          <w:p w:rsidR="00E60321" w:rsidRDefault="00E60321">
            <w:pPr>
              <w:widowControl w:val="0"/>
              <w:jc w:val="center"/>
              <w:rPr>
                <w:rFonts w:eastAsia="Times New Roman" w:cs="Times New Roman"/>
                <w:szCs w:val="28"/>
              </w:rPr>
            </w:pPr>
            <w:r>
              <w:rPr>
                <w:rFonts w:eastAsia="Times New Roman" w:cs="Times New Roman"/>
                <w:szCs w:val="28"/>
              </w:rPr>
              <w:t>10,00</w:t>
            </w:r>
          </w:p>
        </w:tc>
      </w:tr>
      <w:tr w:rsidR="00E60321" w:rsidTr="00E60321">
        <w:trPr>
          <w:jc w:val="center"/>
        </w:trPr>
        <w:tc>
          <w:tcPr>
            <w:tcW w:w="2444" w:type="dxa"/>
            <w:shd w:val="clear" w:color="auto" w:fill="auto"/>
            <w:vAlign w:val="center"/>
          </w:tcPr>
          <w:p w:rsidR="00E60321" w:rsidRDefault="00E60321">
            <w:pPr>
              <w:widowControl w:val="0"/>
              <w:jc w:val="center"/>
              <w:rPr>
                <w:rFonts w:eastAsia="Times New Roman" w:cs="Times New Roman"/>
                <w:b/>
                <w:szCs w:val="28"/>
              </w:rPr>
            </w:pPr>
            <w:r>
              <w:rPr>
                <w:rFonts w:eastAsia="Times New Roman" w:cs="Times New Roman"/>
                <w:b/>
                <w:szCs w:val="28"/>
              </w:rPr>
              <w:t>Điểm số</w:t>
            </w:r>
          </w:p>
        </w:tc>
        <w:tc>
          <w:tcPr>
            <w:tcW w:w="750" w:type="dxa"/>
            <w:shd w:val="clear" w:color="auto" w:fill="auto"/>
            <w:vAlign w:val="center"/>
          </w:tcPr>
          <w:p w:rsidR="00E60321" w:rsidRDefault="00E60321">
            <w:pPr>
              <w:widowControl w:val="0"/>
              <w:jc w:val="center"/>
              <w:rPr>
                <w:rFonts w:eastAsia="Times New Roman" w:cs="Times New Roman"/>
                <w:b/>
                <w:szCs w:val="28"/>
              </w:rPr>
            </w:pPr>
            <w:r>
              <w:rPr>
                <w:rFonts w:eastAsia="Times New Roman" w:cs="Times New Roman"/>
                <w:b/>
                <w:szCs w:val="28"/>
              </w:rPr>
              <w:t>4,0</w:t>
            </w:r>
          </w:p>
        </w:tc>
        <w:tc>
          <w:tcPr>
            <w:tcW w:w="1210" w:type="dxa"/>
            <w:shd w:val="clear" w:color="auto" w:fill="auto"/>
            <w:vAlign w:val="center"/>
          </w:tcPr>
          <w:p w:rsidR="00E60321" w:rsidRDefault="00E60321">
            <w:pPr>
              <w:widowControl w:val="0"/>
              <w:jc w:val="center"/>
              <w:rPr>
                <w:rFonts w:eastAsia="Times New Roman" w:cs="Times New Roman"/>
                <w:b/>
                <w:szCs w:val="28"/>
              </w:rPr>
            </w:pPr>
          </w:p>
        </w:tc>
        <w:tc>
          <w:tcPr>
            <w:tcW w:w="920" w:type="dxa"/>
            <w:shd w:val="clear" w:color="auto" w:fill="auto"/>
            <w:vAlign w:val="center"/>
          </w:tcPr>
          <w:p w:rsidR="00E60321" w:rsidRDefault="00E60321">
            <w:pPr>
              <w:widowControl w:val="0"/>
              <w:jc w:val="center"/>
              <w:rPr>
                <w:rFonts w:eastAsia="Times New Roman" w:cs="Times New Roman"/>
                <w:b/>
                <w:szCs w:val="28"/>
              </w:rPr>
            </w:pPr>
            <w:r>
              <w:rPr>
                <w:rFonts w:eastAsia="Times New Roman" w:cs="Times New Roman"/>
                <w:b/>
                <w:szCs w:val="28"/>
              </w:rPr>
              <w:t>3,0</w:t>
            </w:r>
          </w:p>
        </w:tc>
        <w:tc>
          <w:tcPr>
            <w:tcW w:w="1092" w:type="dxa"/>
            <w:shd w:val="clear" w:color="auto" w:fill="auto"/>
            <w:vAlign w:val="center"/>
          </w:tcPr>
          <w:p w:rsidR="00E60321" w:rsidRDefault="00E60321">
            <w:pPr>
              <w:widowControl w:val="0"/>
              <w:jc w:val="center"/>
              <w:rPr>
                <w:rFonts w:eastAsia="Times New Roman" w:cs="Times New Roman"/>
                <w:b/>
                <w:szCs w:val="28"/>
              </w:rPr>
            </w:pPr>
          </w:p>
        </w:tc>
        <w:tc>
          <w:tcPr>
            <w:tcW w:w="709" w:type="dxa"/>
            <w:gridSpan w:val="2"/>
            <w:shd w:val="clear" w:color="auto" w:fill="auto"/>
            <w:vAlign w:val="center"/>
          </w:tcPr>
          <w:p w:rsidR="00E60321" w:rsidRDefault="00E60321">
            <w:pPr>
              <w:widowControl w:val="0"/>
              <w:jc w:val="center"/>
              <w:rPr>
                <w:rFonts w:eastAsia="Times New Roman" w:cs="Times New Roman"/>
                <w:b/>
                <w:szCs w:val="28"/>
              </w:rPr>
            </w:pPr>
            <w:r>
              <w:rPr>
                <w:rFonts w:eastAsia="Times New Roman" w:cs="Times New Roman"/>
                <w:b/>
                <w:szCs w:val="28"/>
              </w:rPr>
              <w:t>2,0</w:t>
            </w:r>
          </w:p>
        </w:tc>
        <w:tc>
          <w:tcPr>
            <w:tcW w:w="1001" w:type="dxa"/>
            <w:shd w:val="clear" w:color="auto" w:fill="auto"/>
            <w:vAlign w:val="center"/>
          </w:tcPr>
          <w:p w:rsidR="00E60321" w:rsidRDefault="00E60321">
            <w:pPr>
              <w:widowControl w:val="0"/>
              <w:jc w:val="center"/>
              <w:rPr>
                <w:rFonts w:eastAsia="Times New Roman" w:cs="Times New Roman"/>
                <w:b/>
                <w:szCs w:val="28"/>
              </w:rPr>
            </w:pPr>
          </w:p>
        </w:tc>
        <w:tc>
          <w:tcPr>
            <w:tcW w:w="798" w:type="dxa"/>
            <w:gridSpan w:val="2"/>
            <w:shd w:val="clear" w:color="auto" w:fill="auto"/>
            <w:vAlign w:val="center"/>
          </w:tcPr>
          <w:p w:rsidR="00E60321" w:rsidRDefault="00E60321">
            <w:pPr>
              <w:widowControl w:val="0"/>
              <w:jc w:val="center"/>
              <w:rPr>
                <w:rFonts w:eastAsia="Times New Roman" w:cs="Times New Roman"/>
                <w:b/>
                <w:szCs w:val="28"/>
              </w:rPr>
            </w:pPr>
            <w:r>
              <w:rPr>
                <w:rFonts w:eastAsia="Times New Roman" w:cs="Times New Roman"/>
                <w:b/>
                <w:szCs w:val="28"/>
              </w:rPr>
              <w:t>1,0</w:t>
            </w:r>
          </w:p>
        </w:tc>
        <w:tc>
          <w:tcPr>
            <w:tcW w:w="1092" w:type="dxa"/>
            <w:shd w:val="clear" w:color="auto" w:fill="auto"/>
            <w:vAlign w:val="center"/>
          </w:tcPr>
          <w:p w:rsidR="00E60321" w:rsidRDefault="00E60321">
            <w:pPr>
              <w:widowControl w:val="0"/>
              <w:jc w:val="center"/>
              <w:rPr>
                <w:rFonts w:eastAsia="Times New Roman" w:cs="Times New Roman"/>
                <w:b/>
                <w:szCs w:val="28"/>
              </w:rPr>
            </w:pPr>
          </w:p>
        </w:tc>
        <w:tc>
          <w:tcPr>
            <w:tcW w:w="1183" w:type="dxa"/>
            <w:gridSpan w:val="2"/>
            <w:vAlign w:val="center"/>
          </w:tcPr>
          <w:p w:rsidR="00E60321" w:rsidRDefault="00E60321">
            <w:pPr>
              <w:widowControl w:val="0"/>
              <w:jc w:val="center"/>
              <w:rPr>
                <w:rFonts w:eastAsia="Times New Roman" w:cs="Times New Roman"/>
                <w:b/>
                <w:szCs w:val="28"/>
              </w:rPr>
            </w:pPr>
            <w:r>
              <w:rPr>
                <w:rFonts w:eastAsia="Times New Roman" w:cs="Times New Roman"/>
                <w:b/>
                <w:szCs w:val="28"/>
              </w:rPr>
              <w:t>10,0</w:t>
            </w:r>
          </w:p>
        </w:tc>
        <w:tc>
          <w:tcPr>
            <w:tcW w:w="1247" w:type="dxa"/>
            <w:vAlign w:val="center"/>
          </w:tcPr>
          <w:p w:rsidR="00E60321" w:rsidRDefault="00E60321">
            <w:pPr>
              <w:widowControl w:val="0"/>
              <w:jc w:val="center"/>
              <w:rPr>
                <w:rFonts w:eastAsia="Times New Roman" w:cs="Times New Roman"/>
                <w:b/>
                <w:szCs w:val="28"/>
              </w:rPr>
            </w:pPr>
          </w:p>
        </w:tc>
        <w:tc>
          <w:tcPr>
            <w:tcW w:w="1866" w:type="dxa"/>
            <w:gridSpan w:val="2"/>
            <w:vAlign w:val="center"/>
          </w:tcPr>
          <w:p w:rsidR="00E60321" w:rsidRDefault="00E60321">
            <w:pPr>
              <w:widowControl w:val="0"/>
              <w:jc w:val="center"/>
              <w:rPr>
                <w:rFonts w:eastAsia="Times New Roman" w:cs="Times New Roman"/>
                <w:b/>
                <w:szCs w:val="28"/>
              </w:rPr>
            </w:pPr>
            <w:r>
              <w:rPr>
                <w:rFonts w:eastAsia="Times New Roman" w:cs="Times New Roman"/>
                <w:b/>
                <w:szCs w:val="28"/>
              </w:rPr>
              <w:t>10 </w:t>
            </w:r>
          </w:p>
        </w:tc>
      </w:tr>
      <w:tr w:rsidR="00E60321" w:rsidTr="00E60321">
        <w:trPr>
          <w:jc w:val="center"/>
        </w:trPr>
        <w:tc>
          <w:tcPr>
            <w:tcW w:w="2444" w:type="dxa"/>
            <w:shd w:val="clear" w:color="auto" w:fill="auto"/>
            <w:vAlign w:val="center"/>
          </w:tcPr>
          <w:p w:rsidR="00E60321" w:rsidRDefault="00E60321">
            <w:pPr>
              <w:widowControl w:val="0"/>
              <w:jc w:val="center"/>
              <w:rPr>
                <w:rFonts w:eastAsia="Times New Roman" w:cs="Times New Roman"/>
                <w:b/>
                <w:szCs w:val="28"/>
              </w:rPr>
            </w:pPr>
            <w:r>
              <w:rPr>
                <w:rFonts w:eastAsia="Times New Roman" w:cs="Times New Roman"/>
                <w:b/>
                <w:szCs w:val="28"/>
              </w:rPr>
              <w:t>Tổng số điểm</w:t>
            </w:r>
          </w:p>
        </w:tc>
        <w:tc>
          <w:tcPr>
            <w:tcW w:w="1960" w:type="dxa"/>
            <w:gridSpan w:val="2"/>
            <w:shd w:val="clear" w:color="auto" w:fill="auto"/>
            <w:vAlign w:val="center"/>
          </w:tcPr>
          <w:p w:rsidR="00E60321" w:rsidRDefault="00E60321">
            <w:pPr>
              <w:widowControl w:val="0"/>
              <w:jc w:val="center"/>
              <w:rPr>
                <w:rFonts w:eastAsia="Times New Roman" w:cs="Times New Roman"/>
                <w:b/>
                <w:szCs w:val="28"/>
              </w:rPr>
            </w:pPr>
            <w:r>
              <w:rPr>
                <w:rFonts w:eastAsia="Times New Roman" w:cs="Times New Roman"/>
                <w:b/>
                <w:szCs w:val="28"/>
              </w:rPr>
              <w:t>4,0 điểm</w:t>
            </w:r>
          </w:p>
        </w:tc>
        <w:tc>
          <w:tcPr>
            <w:tcW w:w="2031" w:type="dxa"/>
            <w:gridSpan w:val="3"/>
            <w:shd w:val="clear" w:color="auto" w:fill="auto"/>
            <w:vAlign w:val="center"/>
          </w:tcPr>
          <w:p w:rsidR="00E60321" w:rsidRDefault="00E60321">
            <w:pPr>
              <w:widowControl w:val="0"/>
              <w:jc w:val="center"/>
              <w:rPr>
                <w:rFonts w:eastAsia="Times New Roman" w:cs="Times New Roman"/>
                <w:b/>
                <w:szCs w:val="28"/>
              </w:rPr>
            </w:pPr>
            <w:r>
              <w:rPr>
                <w:rFonts w:eastAsia="Times New Roman" w:cs="Times New Roman"/>
                <w:b/>
                <w:szCs w:val="28"/>
              </w:rPr>
              <w:t>3,0 điểm</w:t>
            </w:r>
          </w:p>
        </w:tc>
        <w:tc>
          <w:tcPr>
            <w:tcW w:w="1710" w:type="dxa"/>
            <w:gridSpan w:val="3"/>
            <w:shd w:val="clear" w:color="auto" w:fill="auto"/>
            <w:vAlign w:val="center"/>
          </w:tcPr>
          <w:p w:rsidR="00E60321" w:rsidRDefault="00E60321">
            <w:pPr>
              <w:widowControl w:val="0"/>
              <w:jc w:val="center"/>
              <w:rPr>
                <w:rFonts w:eastAsia="Times New Roman" w:cs="Times New Roman"/>
                <w:b/>
                <w:szCs w:val="28"/>
              </w:rPr>
            </w:pPr>
            <w:r>
              <w:rPr>
                <w:rFonts w:eastAsia="Times New Roman" w:cs="Times New Roman"/>
                <w:b/>
                <w:szCs w:val="28"/>
              </w:rPr>
              <w:t>2,0 điểm</w:t>
            </w:r>
          </w:p>
        </w:tc>
        <w:tc>
          <w:tcPr>
            <w:tcW w:w="1890" w:type="dxa"/>
            <w:gridSpan w:val="3"/>
            <w:shd w:val="clear" w:color="auto" w:fill="auto"/>
            <w:vAlign w:val="center"/>
          </w:tcPr>
          <w:p w:rsidR="00E60321" w:rsidRDefault="00E60321">
            <w:pPr>
              <w:widowControl w:val="0"/>
              <w:jc w:val="center"/>
              <w:rPr>
                <w:rFonts w:eastAsia="Times New Roman" w:cs="Times New Roman"/>
                <w:b/>
                <w:szCs w:val="28"/>
              </w:rPr>
            </w:pPr>
            <w:r>
              <w:rPr>
                <w:rFonts w:eastAsia="Times New Roman" w:cs="Times New Roman"/>
                <w:b/>
                <w:szCs w:val="28"/>
              </w:rPr>
              <w:t>1,0 điểm</w:t>
            </w:r>
          </w:p>
        </w:tc>
        <w:tc>
          <w:tcPr>
            <w:tcW w:w="2430" w:type="dxa"/>
            <w:gridSpan w:val="3"/>
            <w:vAlign w:val="center"/>
          </w:tcPr>
          <w:p w:rsidR="00E60321" w:rsidRDefault="00E60321">
            <w:pPr>
              <w:widowControl w:val="0"/>
              <w:jc w:val="center"/>
              <w:rPr>
                <w:rFonts w:eastAsia="Times New Roman" w:cs="Times New Roman"/>
                <w:b/>
                <w:szCs w:val="28"/>
              </w:rPr>
            </w:pPr>
            <w:r>
              <w:rPr>
                <w:rFonts w:eastAsia="Times New Roman" w:cs="Times New Roman"/>
                <w:b/>
                <w:szCs w:val="28"/>
              </w:rPr>
              <w:t>10,0 điểm</w:t>
            </w:r>
          </w:p>
        </w:tc>
        <w:tc>
          <w:tcPr>
            <w:tcW w:w="1847" w:type="dxa"/>
          </w:tcPr>
          <w:p w:rsidR="00E60321" w:rsidRDefault="00E60321">
            <w:pPr>
              <w:widowControl w:val="0"/>
              <w:jc w:val="center"/>
              <w:rPr>
                <w:rFonts w:eastAsia="Times New Roman" w:cs="Times New Roman"/>
                <w:b/>
                <w:szCs w:val="28"/>
              </w:rPr>
            </w:pPr>
            <w:r>
              <w:rPr>
                <w:rFonts w:eastAsia="Times New Roman" w:cs="Times New Roman"/>
                <w:b/>
                <w:szCs w:val="28"/>
              </w:rPr>
              <w:t>10 điểm</w:t>
            </w:r>
          </w:p>
        </w:tc>
      </w:tr>
    </w:tbl>
    <w:p w:rsidR="00E60321" w:rsidRDefault="00E60321">
      <w:pPr>
        <w:widowControl w:val="0"/>
        <w:rPr>
          <w:rFonts w:eastAsia="Times New Roman" w:cs="Times New Roman"/>
          <w:b/>
          <w:szCs w:val="28"/>
        </w:rPr>
      </w:pPr>
    </w:p>
    <w:p w:rsidR="00E60321" w:rsidRDefault="00E60321">
      <w:pPr>
        <w:rPr>
          <w:rFonts w:cs="Times New Roman"/>
          <w:b/>
          <w:bCs/>
          <w:szCs w:val="28"/>
        </w:rPr>
      </w:pPr>
      <w:r>
        <w:rPr>
          <w:rFonts w:cs="Times New Roman"/>
          <w:szCs w:val="28"/>
        </w:rPr>
        <w:t> </w:t>
      </w:r>
      <w:r>
        <w:rPr>
          <w:rFonts w:cs="Times New Roman"/>
          <w:b/>
          <w:bCs/>
          <w:szCs w:val="28"/>
        </w:rPr>
        <w:t>b. Bảng đặc tả đề kiểm tra học kì 1 Vật Lý 9</w:t>
      </w:r>
    </w:p>
    <w:tbl>
      <w:tblPr>
        <w:tblStyle w:val="TableGrid"/>
        <w:tblW w:w="0" w:type="auto"/>
        <w:tblLook w:val="04A0" w:firstRow="1" w:lastRow="0" w:firstColumn="1" w:lastColumn="0" w:noHBand="0" w:noVBand="1"/>
      </w:tblPr>
      <w:tblGrid>
        <w:gridCol w:w="2122"/>
        <w:gridCol w:w="2126"/>
        <w:gridCol w:w="6237"/>
        <w:gridCol w:w="790"/>
        <w:gridCol w:w="992"/>
        <w:gridCol w:w="1094"/>
        <w:gridCol w:w="101"/>
        <w:gridCol w:w="1233"/>
      </w:tblGrid>
      <w:tr w:rsidR="00E60321" w:rsidTr="00E60321">
        <w:tc>
          <w:tcPr>
            <w:tcW w:w="2122" w:type="dxa"/>
            <w:vMerge w:val="restart"/>
          </w:tcPr>
          <w:p w:rsidR="00E60321" w:rsidRDefault="00E60321">
            <w:pPr>
              <w:spacing w:line="240" w:lineRule="auto"/>
              <w:rPr>
                <w:rFonts w:cs="Times New Roman"/>
                <w:szCs w:val="28"/>
              </w:rPr>
            </w:pPr>
            <w:r>
              <w:rPr>
                <w:rFonts w:cs="Times New Roman"/>
                <w:b/>
                <w:bCs/>
                <w:szCs w:val="28"/>
              </w:rPr>
              <w:lastRenderedPageBreak/>
              <w:t>Nội dung</w:t>
            </w:r>
          </w:p>
        </w:tc>
        <w:tc>
          <w:tcPr>
            <w:tcW w:w="2126" w:type="dxa"/>
            <w:vMerge w:val="restart"/>
          </w:tcPr>
          <w:p w:rsidR="00E60321" w:rsidRDefault="00E60321">
            <w:pPr>
              <w:spacing w:line="240" w:lineRule="auto"/>
              <w:rPr>
                <w:rFonts w:cs="Times New Roman"/>
                <w:szCs w:val="28"/>
              </w:rPr>
            </w:pPr>
            <w:r>
              <w:rPr>
                <w:rFonts w:cs="Times New Roman"/>
                <w:b/>
                <w:bCs/>
                <w:szCs w:val="28"/>
              </w:rPr>
              <w:t>Mức độ</w:t>
            </w:r>
          </w:p>
        </w:tc>
        <w:tc>
          <w:tcPr>
            <w:tcW w:w="6237" w:type="dxa"/>
            <w:vMerge w:val="restart"/>
          </w:tcPr>
          <w:p w:rsidR="00E60321" w:rsidRDefault="00E60321">
            <w:pPr>
              <w:spacing w:line="240" w:lineRule="auto"/>
              <w:rPr>
                <w:rFonts w:cs="Times New Roman"/>
                <w:szCs w:val="28"/>
              </w:rPr>
            </w:pPr>
            <w:r>
              <w:rPr>
                <w:rFonts w:cs="Times New Roman"/>
                <w:b/>
                <w:bCs/>
                <w:szCs w:val="28"/>
              </w:rPr>
              <w:t>Yêu cầu cần đạt</w:t>
            </w:r>
          </w:p>
        </w:tc>
        <w:tc>
          <w:tcPr>
            <w:tcW w:w="2977" w:type="dxa"/>
            <w:gridSpan w:val="4"/>
          </w:tcPr>
          <w:p w:rsidR="00E60321" w:rsidRDefault="00E60321">
            <w:pPr>
              <w:spacing w:line="240" w:lineRule="auto"/>
              <w:rPr>
                <w:rFonts w:cs="Times New Roman"/>
                <w:szCs w:val="28"/>
              </w:rPr>
            </w:pPr>
            <w:r>
              <w:rPr>
                <w:rFonts w:cs="Times New Roman"/>
                <w:b/>
                <w:bCs/>
                <w:szCs w:val="28"/>
              </w:rPr>
              <w:t>Số ý TL/số câu hỏi TN</w:t>
            </w:r>
          </w:p>
        </w:tc>
        <w:tc>
          <w:tcPr>
            <w:tcW w:w="1233" w:type="dxa"/>
          </w:tcPr>
          <w:p w:rsidR="00E60321" w:rsidRDefault="00E60321">
            <w:pPr>
              <w:spacing w:line="240" w:lineRule="auto"/>
              <w:rPr>
                <w:rFonts w:cs="Times New Roman"/>
                <w:szCs w:val="28"/>
              </w:rPr>
            </w:pPr>
            <w:r>
              <w:rPr>
                <w:rFonts w:cs="Times New Roman"/>
                <w:b/>
                <w:bCs/>
                <w:szCs w:val="28"/>
              </w:rPr>
              <w:t>Câu hỏi</w:t>
            </w:r>
          </w:p>
        </w:tc>
      </w:tr>
      <w:tr w:rsidR="00E60321" w:rsidTr="00E60321">
        <w:tc>
          <w:tcPr>
            <w:tcW w:w="2122" w:type="dxa"/>
            <w:vMerge/>
          </w:tcPr>
          <w:p w:rsidR="00E60321" w:rsidRDefault="00E60321">
            <w:pPr>
              <w:spacing w:line="240" w:lineRule="auto"/>
              <w:rPr>
                <w:rFonts w:cs="Times New Roman"/>
                <w:szCs w:val="28"/>
              </w:rPr>
            </w:pPr>
          </w:p>
        </w:tc>
        <w:tc>
          <w:tcPr>
            <w:tcW w:w="2126" w:type="dxa"/>
            <w:vMerge/>
          </w:tcPr>
          <w:p w:rsidR="00E60321" w:rsidRDefault="00E60321">
            <w:pPr>
              <w:spacing w:line="240" w:lineRule="auto"/>
              <w:rPr>
                <w:rFonts w:cs="Times New Roman"/>
                <w:szCs w:val="28"/>
              </w:rPr>
            </w:pPr>
          </w:p>
        </w:tc>
        <w:tc>
          <w:tcPr>
            <w:tcW w:w="6237" w:type="dxa"/>
            <w:vMerge/>
          </w:tcPr>
          <w:p w:rsidR="00E60321" w:rsidRDefault="00E60321">
            <w:pPr>
              <w:spacing w:line="240" w:lineRule="auto"/>
              <w:rPr>
                <w:rFonts w:cs="Times New Roman"/>
                <w:szCs w:val="28"/>
              </w:rPr>
            </w:pPr>
          </w:p>
        </w:tc>
        <w:tc>
          <w:tcPr>
            <w:tcW w:w="790" w:type="dxa"/>
            <w:vAlign w:val="bottom"/>
          </w:tcPr>
          <w:p w:rsidR="00E60321" w:rsidRDefault="00E60321">
            <w:pPr>
              <w:spacing w:line="240" w:lineRule="auto"/>
              <w:rPr>
                <w:rFonts w:cs="Times New Roman"/>
                <w:szCs w:val="28"/>
              </w:rPr>
            </w:pPr>
            <w:r>
              <w:rPr>
                <w:rFonts w:cs="Times New Roman"/>
                <w:szCs w:val="28"/>
              </w:rPr>
              <w:t>TL</w:t>
            </w:r>
          </w:p>
          <w:p w:rsidR="00E60321" w:rsidRDefault="00E60321">
            <w:pPr>
              <w:spacing w:line="240" w:lineRule="auto"/>
              <w:rPr>
                <w:rFonts w:cs="Times New Roman"/>
                <w:szCs w:val="28"/>
              </w:rPr>
            </w:pPr>
            <w:r>
              <w:rPr>
                <w:rFonts w:cs="Times New Roman"/>
                <w:szCs w:val="28"/>
              </w:rPr>
              <w:t>(Số ý)</w:t>
            </w:r>
          </w:p>
        </w:tc>
        <w:tc>
          <w:tcPr>
            <w:tcW w:w="992" w:type="dxa"/>
            <w:vAlign w:val="bottom"/>
          </w:tcPr>
          <w:p w:rsidR="00E60321" w:rsidRDefault="00E60321">
            <w:pPr>
              <w:spacing w:line="240" w:lineRule="auto"/>
              <w:rPr>
                <w:rFonts w:cs="Times New Roman"/>
                <w:szCs w:val="28"/>
              </w:rPr>
            </w:pPr>
            <w:r>
              <w:rPr>
                <w:rFonts w:cs="Times New Roman"/>
                <w:szCs w:val="28"/>
              </w:rPr>
              <w:t>TN</w:t>
            </w:r>
          </w:p>
          <w:p w:rsidR="00E60321" w:rsidRDefault="00E60321">
            <w:pPr>
              <w:spacing w:line="240" w:lineRule="auto"/>
              <w:rPr>
                <w:rFonts w:cs="Times New Roman"/>
                <w:szCs w:val="28"/>
              </w:rPr>
            </w:pPr>
            <w:r>
              <w:rPr>
                <w:rFonts w:cs="Times New Roman"/>
                <w:szCs w:val="28"/>
              </w:rPr>
              <w:t>(Số câu)</w:t>
            </w:r>
          </w:p>
        </w:tc>
        <w:tc>
          <w:tcPr>
            <w:tcW w:w="1094" w:type="dxa"/>
            <w:vAlign w:val="bottom"/>
          </w:tcPr>
          <w:p w:rsidR="00E60321" w:rsidRDefault="00E60321">
            <w:pPr>
              <w:spacing w:line="240" w:lineRule="auto"/>
              <w:rPr>
                <w:rFonts w:cs="Times New Roman"/>
                <w:szCs w:val="28"/>
              </w:rPr>
            </w:pPr>
            <w:r>
              <w:rPr>
                <w:rFonts w:cs="Times New Roman"/>
                <w:szCs w:val="28"/>
              </w:rPr>
              <w:t>TL</w:t>
            </w:r>
          </w:p>
          <w:p w:rsidR="00E60321" w:rsidRDefault="00E60321">
            <w:pPr>
              <w:spacing w:line="240" w:lineRule="auto"/>
              <w:rPr>
                <w:rFonts w:cs="Times New Roman"/>
                <w:szCs w:val="28"/>
              </w:rPr>
            </w:pPr>
            <w:r>
              <w:rPr>
                <w:rFonts w:cs="Times New Roman"/>
                <w:szCs w:val="28"/>
              </w:rPr>
              <w:t>(Số ý)</w:t>
            </w:r>
          </w:p>
        </w:tc>
        <w:tc>
          <w:tcPr>
            <w:tcW w:w="1334" w:type="dxa"/>
            <w:gridSpan w:val="2"/>
            <w:vAlign w:val="bottom"/>
          </w:tcPr>
          <w:p w:rsidR="00E60321" w:rsidRDefault="00E60321">
            <w:pPr>
              <w:spacing w:line="240" w:lineRule="auto"/>
              <w:rPr>
                <w:rFonts w:cs="Times New Roman"/>
                <w:szCs w:val="28"/>
              </w:rPr>
            </w:pPr>
            <w:r>
              <w:rPr>
                <w:rFonts w:cs="Times New Roman"/>
                <w:szCs w:val="28"/>
              </w:rPr>
              <w:t>TN</w:t>
            </w:r>
          </w:p>
          <w:p w:rsidR="00E60321" w:rsidRDefault="00E60321">
            <w:pPr>
              <w:spacing w:line="240" w:lineRule="auto"/>
              <w:rPr>
                <w:rFonts w:cs="Times New Roman"/>
                <w:szCs w:val="28"/>
              </w:rPr>
            </w:pPr>
            <w:r>
              <w:rPr>
                <w:rFonts w:cs="Times New Roman"/>
                <w:szCs w:val="28"/>
              </w:rPr>
              <w:t>(Số câu)</w:t>
            </w:r>
          </w:p>
        </w:tc>
      </w:tr>
      <w:tr w:rsidR="00E60321" w:rsidTr="00E60321">
        <w:tc>
          <w:tcPr>
            <w:tcW w:w="2122" w:type="dxa"/>
          </w:tcPr>
          <w:p w:rsidR="00E60321" w:rsidRDefault="00E60321">
            <w:pPr>
              <w:jc w:val="both"/>
              <w:rPr>
                <w:rFonts w:cs="Times New Roman"/>
                <w:szCs w:val="28"/>
                <w:lang w:val="vi-VN"/>
              </w:rPr>
            </w:pPr>
            <w:r>
              <w:rPr>
                <w:rFonts w:cs="Times New Roman"/>
                <w:szCs w:val="28"/>
                <w:lang w:val="vi-VN"/>
              </w:rPr>
              <w:t>ĐL OHM</w:t>
            </w:r>
          </w:p>
          <w:p w:rsidR="00E60321" w:rsidRDefault="00E60321">
            <w:pPr>
              <w:rPr>
                <w:rFonts w:cs="Times New Roman"/>
                <w:szCs w:val="28"/>
                <w:lang w:val="vi-VN"/>
              </w:rPr>
            </w:pPr>
            <w:r>
              <w:rPr>
                <w:rFonts w:cs="Times New Roman"/>
                <w:szCs w:val="28"/>
                <w:lang w:val="vi-VN"/>
              </w:rPr>
              <w:t>Đoạn mạch nối tiếp</w:t>
            </w:r>
          </w:p>
          <w:p w:rsidR="00E60321" w:rsidRDefault="00E60321">
            <w:pPr>
              <w:jc w:val="both"/>
              <w:rPr>
                <w:rFonts w:cs="Times New Roman"/>
                <w:szCs w:val="28"/>
                <w:lang w:val="vi-VN"/>
              </w:rPr>
            </w:pPr>
            <w:r>
              <w:rPr>
                <w:rFonts w:cs="Times New Roman"/>
                <w:szCs w:val="28"/>
                <w:lang w:val="vi-VN"/>
              </w:rPr>
              <w:t>Đoạn mạch song song</w:t>
            </w:r>
          </w:p>
        </w:tc>
        <w:tc>
          <w:tcPr>
            <w:tcW w:w="2126" w:type="dxa"/>
          </w:tcPr>
          <w:p w:rsidR="00E60321" w:rsidRDefault="00E60321">
            <w:pPr>
              <w:spacing w:line="240" w:lineRule="auto"/>
              <w:rPr>
                <w:rFonts w:cs="Times New Roman"/>
                <w:szCs w:val="28"/>
              </w:rPr>
            </w:pPr>
            <w:r>
              <w:rPr>
                <w:rFonts w:cs="Times New Roman"/>
                <w:szCs w:val="28"/>
              </w:rPr>
              <w:t>Nhận biết – thông hiểu – vận dung</w:t>
            </w:r>
          </w:p>
        </w:tc>
        <w:tc>
          <w:tcPr>
            <w:tcW w:w="6237" w:type="dxa"/>
          </w:tcPr>
          <w:p w:rsidR="00E60321" w:rsidRDefault="00E60321">
            <w:pPr>
              <w:pStyle w:val="NormalWeb"/>
              <w:shd w:val="clear" w:color="auto" w:fill="FFFFFF"/>
              <w:spacing w:before="0" w:beforeAutospacing="0" w:after="120" w:afterAutospacing="0" w:line="341" w:lineRule="atLeast"/>
              <w:rPr>
                <w:sz w:val="28"/>
                <w:szCs w:val="28"/>
              </w:rPr>
            </w:pPr>
            <w:r>
              <w:rPr>
                <w:sz w:val="28"/>
                <w:szCs w:val="28"/>
                <w:shd w:val="clear" w:color="auto" w:fill="FFFFFF"/>
              </w:rPr>
              <w:t>Phát biểu được định luật Ôm đối với một đoạn mạch có điện trở.</w:t>
            </w:r>
          </w:p>
          <w:p w:rsidR="00E60321" w:rsidRDefault="00E60321">
            <w:pPr>
              <w:jc w:val="both"/>
              <w:rPr>
                <w:rFonts w:cs="Times New Roman"/>
                <w:color w:val="000000"/>
                <w:szCs w:val="28"/>
              </w:rPr>
            </w:pPr>
            <w:r>
              <w:rPr>
                <w:rFonts w:cs="Times New Roman"/>
                <w:szCs w:val="28"/>
                <w:lang w:val="vi-VN"/>
              </w:rPr>
              <w:t>- Sự phụ thuộc I, U</w:t>
            </w:r>
            <w:r>
              <w:rPr>
                <w:rFonts w:cs="Times New Roman"/>
                <w:szCs w:val="28"/>
              </w:rPr>
              <w:t xml:space="preserve">, </w:t>
            </w:r>
            <w:r>
              <w:rPr>
                <w:rFonts w:cs="Times New Roman"/>
                <w:szCs w:val="28"/>
                <w:lang w:val="vi-VN"/>
              </w:rPr>
              <w:t>R</w:t>
            </w:r>
          </w:p>
          <w:p w:rsidR="00E60321" w:rsidRDefault="00E60321">
            <w:pPr>
              <w:jc w:val="both"/>
              <w:rPr>
                <w:rFonts w:cs="Times New Roman"/>
                <w:szCs w:val="28"/>
                <w:lang w:val="vi-VN"/>
              </w:rPr>
            </w:pPr>
            <w:r>
              <w:rPr>
                <w:rFonts w:cs="Times New Roman"/>
                <w:szCs w:val="28"/>
                <w:lang w:val="vi-VN"/>
              </w:rPr>
              <w:t>-</w:t>
            </w:r>
            <w:r>
              <w:rPr>
                <w:rFonts w:cs="Times New Roman"/>
                <w:szCs w:val="28"/>
                <w:lang w:val="en-GB"/>
              </w:rPr>
              <w:t xml:space="preserve"> </w:t>
            </w:r>
            <w:r>
              <w:rPr>
                <w:rFonts w:cs="Times New Roman"/>
                <w:szCs w:val="28"/>
                <w:lang w:val="vi-VN"/>
              </w:rPr>
              <w:t xml:space="preserve">Vận dụng </w:t>
            </w:r>
            <w:r>
              <w:rPr>
                <w:rFonts w:cs="Times New Roman"/>
                <w:szCs w:val="28"/>
              </w:rPr>
              <w:t>tính đ</w:t>
            </w:r>
            <w:r>
              <w:rPr>
                <w:rFonts w:cs="Times New Roman"/>
                <w:szCs w:val="28"/>
                <w:lang w:val="vi-VN"/>
              </w:rPr>
              <w:t xml:space="preserve">iện trở </w:t>
            </w:r>
            <w:r>
              <w:rPr>
                <w:rFonts w:cs="Times New Roman"/>
                <w:szCs w:val="28"/>
              </w:rPr>
              <w:t>tương đương</w:t>
            </w:r>
            <w:r>
              <w:rPr>
                <w:rFonts w:cs="Times New Roman"/>
                <w:szCs w:val="28"/>
                <w:lang w:val="vi-VN"/>
              </w:rPr>
              <w:t xml:space="preserve"> của đoạn mạch</w:t>
            </w:r>
          </w:p>
          <w:p w:rsidR="00E60321" w:rsidRDefault="00E60321">
            <w:pPr>
              <w:jc w:val="both"/>
              <w:rPr>
                <w:rFonts w:cs="Times New Roman"/>
                <w:szCs w:val="28"/>
              </w:rPr>
            </w:pPr>
            <w:r>
              <w:rPr>
                <w:rFonts w:cs="Times New Roman"/>
                <w:szCs w:val="28"/>
              </w:rPr>
              <w:t>- Xác định được  mối quan hệ giữa điện trở tương đương của đoạn mạch nối tiếp hoặc song song với các điện trở thành phần.</w:t>
            </w:r>
          </w:p>
          <w:p w:rsidR="00E60321" w:rsidRDefault="00E60321">
            <w:pPr>
              <w:jc w:val="both"/>
              <w:rPr>
                <w:rFonts w:cs="Times New Roman"/>
                <w:szCs w:val="28"/>
              </w:rPr>
            </w:pPr>
            <w:r>
              <w:rPr>
                <w:rFonts w:cs="Times New Roman"/>
                <w:szCs w:val="28"/>
              </w:rPr>
              <w:t xml:space="preserve">-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 </w:t>
            </w:r>
          </w:p>
          <w:p w:rsidR="00E60321" w:rsidRDefault="00E60321">
            <w:pPr>
              <w:jc w:val="both"/>
              <w:rPr>
                <w:rFonts w:cs="Times New Roman"/>
                <w:szCs w:val="28"/>
              </w:rPr>
            </w:pPr>
            <w:r>
              <w:rPr>
                <w:rFonts w:cs="Times New Roman"/>
                <w:szCs w:val="28"/>
              </w:rPr>
              <w:t>- Tính được cường độ dòng điện trong đoạn mạch một chiều mắc nối tiếp, mắc song song, trong một số trường hợp đơn giản.</w:t>
            </w:r>
          </w:p>
          <w:p w:rsidR="00E60321" w:rsidRDefault="00E60321">
            <w:pPr>
              <w:jc w:val="both"/>
              <w:rPr>
                <w:rFonts w:cs="Times New Roman"/>
                <w:szCs w:val="28"/>
              </w:rPr>
            </w:pPr>
            <w:r>
              <w:rPr>
                <w:rFonts w:cs="Times New Roman"/>
                <w:szCs w:val="28"/>
                <w:lang w:val="vi-VN"/>
              </w:rPr>
              <w:t>-</w:t>
            </w:r>
            <w:r>
              <w:rPr>
                <w:rFonts w:cs="Times New Roman"/>
                <w:szCs w:val="28"/>
                <w:lang w:val="en-GB"/>
              </w:rPr>
              <w:t xml:space="preserve"> </w:t>
            </w:r>
            <w:r>
              <w:rPr>
                <w:rFonts w:cs="Times New Roman"/>
                <w:szCs w:val="28"/>
                <w:lang w:val="vi-VN"/>
              </w:rPr>
              <w:t>Ứng dụng tính chất của đoạn mạch , định luật Ohm</w:t>
            </w:r>
          </w:p>
        </w:tc>
        <w:tc>
          <w:tcPr>
            <w:tcW w:w="790" w:type="dxa"/>
          </w:tcPr>
          <w:p w:rsidR="00E60321" w:rsidRDefault="00E60321">
            <w:pPr>
              <w:spacing w:line="240" w:lineRule="auto"/>
              <w:jc w:val="center"/>
              <w:rPr>
                <w:rFonts w:cs="Times New Roman"/>
                <w:szCs w:val="28"/>
              </w:rPr>
            </w:pPr>
            <w:r>
              <w:rPr>
                <w:rFonts w:cs="Times New Roman"/>
                <w:szCs w:val="28"/>
              </w:rPr>
              <w:t>3</w:t>
            </w:r>
          </w:p>
          <w:p w:rsidR="00E60321" w:rsidRDefault="00E60321">
            <w:pPr>
              <w:spacing w:line="240" w:lineRule="auto"/>
              <w:jc w:val="center"/>
              <w:rPr>
                <w:rFonts w:cs="Times New Roman"/>
                <w:szCs w:val="28"/>
              </w:rPr>
            </w:pPr>
          </w:p>
          <w:p w:rsidR="00E60321" w:rsidRDefault="00E60321">
            <w:pPr>
              <w:spacing w:line="240" w:lineRule="auto"/>
              <w:jc w:val="center"/>
              <w:rPr>
                <w:rFonts w:cs="Times New Roman"/>
                <w:szCs w:val="28"/>
              </w:rPr>
            </w:pPr>
          </w:p>
          <w:p w:rsidR="00E60321" w:rsidRDefault="00E60321">
            <w:pPr>
              <w:spacing w:line="240" w:lineRule="auto"/>
              <w:jc w:val="center"/>
              <w:rPr>
                <w:rFonts w:cs="Times New Roman"/>
                <w:szCs w:val="28"/>
              </w:rPr>
            </w:pPr>
          </w:p>
          <w:p w:rsidR="00E60321" w:rsidRDefault="00E60321">
            <w:pPr>
              <w:spacing w:line="240" w:lineRule="auto"/>
              <w:jc w:val="center"/>
              <w:rPr>
                <w:rFonts w:cs="Times New Roman"/>
                <w:szCs w:val="28"/>
              </w:rPr>
            </w:pPr>
          </w:p>
          <w:p w:rsidR="00E60321" w:rsidRDefault="00E60321">
            <w:pPr>
              <w:spacing w:line="240" w:lineRule="auto"/>
              <w:jc w:val="center"/>
              <w:rPr>
                <w:rFonts w:cs="Times New Roman"/>
                <w:szCs w:val="28"/>
              </w:rPr>
            </w:pPr>
          </w:p>
          <w:p w:rsidR="00E60321" w:rsidRDefault="00E60321">
            <w:pPr>
              <w:spacing w:line="240" w:lineRule="auto"/>
              <w:jc w:val="center"/>
              <w:rPr>
                <w:rFonts w:cs="Times New Roman"/>
                <w:szCs w:val="28"/>
              </w:rPr>
            </w:pPr>
          </w:p>
          <w:p w:rsidR="00E60321" w:rsidRDefault="00E60321">
            <w:pPr>
              <w:spacing w:line="240" w:lineRule="auto"/>
              <w:jc w:val="center"/>
              <w:rPr>
                <w:rFonts w:cs="Times New Roman"/>
                <w:szCs w:val="28"/>
              </w:rPr>
            </w:pPr>
          </w:p>
        </w:tc>
        <w:tc>
          <w:tcPr>
            <w:tcW w:w="992" w:type="dxa"/>
          </w:tcPr>
          <w:p w:rsidR="00E60321" w:rsidRDefault="00E60321">
            <w:pPr>
              <w:spacing w:line="240" w:lineRule="auto"/>
              <w:jc w:val="center"/>
              <w:rPr>
                <w:rFonts w:cs="Times New Roman"/>
                <w:szCs w:val="28"/>
              </w:rPr>
            </w:pPr>
          </w:p>
        </w:tc>
        <w:tc>
          <w:tcPr>
            <w:tcW w:w="1094" w:type="dxa"/>
          </w:tcPr>
          <w:p w:rsidR="00E60321" w:rsidRDefault="00E60321">
            <w:pPr>
              <w:spacing w:line="240" w:lineRule="auto"/>
              <w:jc w:val="center"/>
              <w:rPr>
                <w:rFonts w:cs="Times New Roman"/>
                <w:szCs w:val="28"/>
              </w:rPr>
            </w:pPr>
            <w:r>
              <w:rPr>
                <w:rFonts w:cs="Times New Roman"/>
                <w:szCs w:val="28"/>
              </w:rPr>
              <w:t>1</w:t>
            </w:r>
          </w:p>
        </w:tc>
        <w:tc>
          <w:tcPr>
            <w:tcW w:w="1334" w:type="dxa"/>
            <w:gridSpan w:val="2"/>
          </w:tcPr>
          <w:p w:rsidR="00E60321" w:rsidRDefault="00E60321">
            <w:pPr>
              <w:spacing w:line="240" w:lineRule="auto"/>
              <w:jc w:val="center"/>
              <w:rPr>
                <w:rFonts w:cs="Times New Roman"/>
                <w:szCs w:val="28"/>
              </w:rPr>
            </w:pPr>
          </w:p>
        </w:tc>
      </w:tr>
      <w:tr w:rsidR="00E60321" w:rsidTr="00E60321">
        <w:tc>
          <w:tcPr>
            <w:tcW w:w="2122" w:type="dxa"/>
          </w:tcPr>
          <w:p w:rsidR="00E60321" w:rsidRDefault="00E60321">
            <w:pPr>
              <w:rPr>
                <w:rFonts w:cs="Times New Roman"/>
                <w:b/>
                <w:bCs/>
                <w:szCs w:val="28"/>
              </w:rPr>
            </w:pPr>
            <w:r>
              <w:rPr>
                <w:rFonts w:cs="Times New Roman"/>
                <w:szCs w:val="28"/>
              </w:rPr>
              <w:lastRenderedPageBreak/>
              <w:t xml:space="preserve">Điện trở- </w:t>
            </w:r>
            <w:r>
              <w:rPr>
                <w:rFonts w:cs="Times New Roman"/>
                <w:szCs w:val="28"/>
                <w:lang w:val="vi-VN"/>
              </w:rPr>
              <w:t>Biến trở</w:t>
            </w:r>
          </w:p>
        </w:tc>
        <w:tc>
          <w:tcPr>
            <w:tcW w:w="2126" w:type="dxa"/>
          </w:tcPr>
          <w:p w:rsidR="00E60321" w:rsidRDefault="00E60321">
            <w:pPr>
              <w:spacing w:line="240" w:lineRule="auto"/>
              <w:rPr>
                <w:rFonts w:cs="Times New Roman"/>
                <w:szCs w:val="28"/>
              </w:rPr>
            </w:pPr>
            <w:r>
              <w:rPr>
                <w:rFonts w:cs="Times New Roman"/>
                <w:szCs w:val="28"/>
              </w:rPr>
              <w:t xml:space="preserve"> Nhận biết – thông hiểu</w:t>
            </w:r>
          </w:p>
        </w:tc>
        <w:tc>
          <w:tcPr>
            <w:tcW w:w="6237" w:type="dxa"/>
          </w:tcPr>
          <w:p w:rsidR="00E60321" w:rsidRDefault="00E60321">
            <w:pPr>
              <w:jc w:val="both"/>
              <w:rPr>
                <w:rFonts w:eastAsia="Open Sans" w:cs="Times New Roman"/>
                <w:color w:val="000000"/>
                <w:szCs w:val="28"/>
                <w:shd w:val="clear" w:color="auto" w:fill="FFFFFF"/>
              </w:rPr>
            </w:pPr>
            <w:r>
              <w:rPr>
                <w:rFonts w:eastAsia="Open Sans" w:cs="Times New Roman"/>
                <w:color w:val="000000"/>
                <w:szCs w:val="28"/>
                <w:shd w:val="clear" w:color="auto" w:fill="FFFFFF"/>
              </w:rPr>
              <w:t>- Nêu được mối quan hệ giữa điện trở của dây dẫn với độ dài, tiết diện và vật liệu làm dây dẫn. Nêu được các vật liệu khác nhau thì có điện trở suất khác nhau.</w:t>
            </w:r>
          </w:p>
          <w:p w:rsidR="00E60321" w:rsidRDefault="00E60321">
            <w:pPr>
              <w:jc w:val="both"/>
              <w:rPr>
                <w:rFonts w:eastAsia="Open Sans" w:cs="Times New Roman"/>
                <w:color w:val="000000"/>
                <w:szCs w:val="28"/>
                <w:shd w:val="clear" w:color="auto" w:fill="FFFFFF"/>
              </w:rPr>
            </w:pPr>
            <w:r>
              <w:rPr>
                <w:rFonts w:eastAsia="Open Sans" w:cs="Times New Roman"/>
                <w:color w:val="000000"/>
                <w:szCs w:val="28"/>
                <w:shd w:val="clear" w:color="auto" w:fill="FFFFFF"/>
              </w:rPr>
              <w:t>- Giải thích được nguyên tắc hoạt động của biến trở con chạy. Sử dụng được biến trở để điều chỉnh cường độ trong mạch</w:t>
            </w:r>
          </w:p>
          <w:p w:rsidR="00E60321" w:rsidRDefault="00E60321">
            <w:pPr>
              <w:jc w:val="both"/>
              <w:rPr>
                <w:rFonts w:eastAsia="Open Sans" w:cs="Times New Roman"/>
                <w:color w:val="000000"/>
                <w:szCs w:val="28"/>
                <w:shd w:val="clear" w:color="auto" w:fill="FFFFFF"/>
              </w:rPr>
            </w:pPr>
            <w:r>
              <w:rPr>
                <w:rFonts w:eastAsia="Open Sans" w:cs="Times New Roman"/>
                <w:color w:val="000000"/>
                <w:szCs w:val="28"/>
                <w:shd w:val="clear" w:color="auto" w:fill="FFFFFF"/>
              </w:rPr>
              <w:t>- Vận dụng được công thức R = </w:t>
            </w:r>
            <w:r>
              <w:rPr>
                <w:rFonts w:eastAsia="Open Sans" w:cs="Times New Roman"/>
                <w:noProof/>
                <w:color w:val="000000"/>
                <w:szCs w:val="28"/>
                <w:shd w:val="clear" w:color="auto" w:fill="FFFFFF"/>
              </w:rPr>
              <w:drawing>
                <wp:inline distT="0" distB="0" distL="114300" distR="114300">
                  <wp:extent cx="238125" cy="419100"/>
                  <wp:effectExtent l="0" t="0" r="0" b="0"/>
                  <wp:docPr id="5"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IMG_256"/>
                          <pic:cNvPicPr>
                            <a:picLocks noChangeAspect="1"/>
                          </pic:cNvPicPr>
                        </pic:nvPicPr>
                        <pic:blipFill>
                          <a:blip r:embed="rId11"/>
                          <a:stretch>
                            <a:fillRect/>
                          </a:stretch>
                        </pic:blipFill>
                        <pic:spPr>
                          <a:xfrm>
                            <a:off x="0" y="0"/>
                            <a:ext cx="238125" cy="419100"/>
                          </a:xfrm>
                          <a:prstGeom prst="rect">
                            <a:avLst/>
                          </a:prstGeom>
                          <a:noFill/>
                          <a:ln w="9525">
                            <a:noFill/>
                          </a:ln>
                        </pic:spPr>
                      </pic:pic>
                    </a:graphicData>
                  </a:graphic>
                </wp:inline>
              </w:drawing>
            </w:r>
            <w:r>
              <w:rPr>
                <w:rFonts w:eastAsia="Open Sans" w:cs="Times New Roman"/>
                <w:color w:val="000000"/>
                <w:szCs w:val="28"/>
                <w:shd w:val="clear" w:color="auto" w:fill="FFFFFF"/>
              </w:rPr>
              <w:t>  và giải thích được các hiện tượng đơn giản liên quan tới điện trở của dây dẫn.</w:t>
            </w:r>
          </w:p>
          <w:p w:rsidR="00E60321" w:rsidRDefault="00E60321">
            <w:pPr>
              <w:jc w:val="both"/>
              <w:rPr>
                <w:rFonts w:cs="Times New Roman"/>
                <w:szCs w:val="28"/>
                <w:lang w:val="vi-VN"/>
              </w:rPr>
            </w:pPr>
            <w:r>
              <w:rPr>
                <w:rFonts w:cs="Times New Roman"/>
                <w:szCs w:val="28"/>
                <w:lang w:val="vi-VN"/>
              </w:rPr>
              <w:t>-</w:t>
            </w:r>
            <w:r>
              <w:rPr>
                <w:rFonts w:cs="Times New Roman"/>
                <w:szCs w:val="28"/>
                <w:lang w:val="en-GB"/>
              </w:rPr>
              <w:t xml:space="preserve"> </w:t>
            </w:r>
            <w:r>
              <w:rPr>
                <w:rFonts w:cs="Times New Roman"/>
                <w:szCs w:val="28"/>
              </w:rPr>
              <w:t>Vẽ sơ đồ m</w:t>
            </w:r>
            <w:r>
              <w:rPr>
                <w:rFonts w:cs="Times New Roman"/>
                <w:szCs w:val="28"/>
                <w:lang w:val="vi-VN"/>
              </w:rPr>
              <w:t>ạch điện</w:t>
            </w:r>
          </w:p>
        </w:tc>
        <w:tc>
          <w:tcPr>
            <w:tcW w:w="790" w:type="dxa"/>
          </w:tcPr>
          <w:p w:rsidR="00E60321" w:rsidRDefault="00E60321">
            <w:pPr>
              <w:spacing w:line="240" w:lineRule="auto"/>
              <w:rPr>
                <w:rFonts w:cs="Times New Roman"/>
                <w:szCs w:val="28"/>
              </w:rPr>
            </w:pPr>
            <w:r>
              <w:rPr>
                <w:rFonts w:cs="Times New Roman"/>
                <w:szCs w:val="28"/>
              </w:rPr>
              <w:t>2</w:t>
            </w:r>
          </w:p>
        </w:tc>
        <w:tc>
          <w:tcPr>
            <w:tcW w:w="992" w:type="dxa"/>
          </w:tcPr>
          <w:p w:rsidR="00E60321" w:rsidRDefault="00E60321">
            <w:pPr>
              <w:spacing w:line="240" w:lineRule="auto"/>
              <w:rPr>
                <w:rFonts w:cs="Times New Roman"/>
                <w:szCs w:val="28"/>
              </w:rPr>
            </w:pPr>
          </w:p>
        </w:tc>
        <w:tc>
          <w:tcPr>
            <w:tcW w:w="1094" w:type="dxa"/>
          </w:tcPr>
          <w:p w:rsidR="00E60321" w:rsidRDefault="00E60321">
            <w:pPr>
              <w:spacing w:line="240" w:lineRule="auto"/>
              <w:rPr>
                <w:rFonts w:cs="Times New Roman"/>
                <w:szCs w:val="28"/>
              </w:rPr>
            </w:pPr>
            <w:r>
              <w:rPr>
                <w:rFonts w:cs="Times New Roman"/>
                <w:szCs w:val="28"/>
              </w:rPr>
              <w:t>1</w:t>
            </w:r>
          </w:p>
        </w:tc>
        <w:tc>
          <w:tcPr>
            <w:tcW w:w="1334" w:type="dxa"/>
            <w:gridSpan w:val="2"/>
          </w:tcPr>
          <w:p w:rsidR="00E60321" w:rsidRDefault="00E60321">
            <w:pPr>
              <w:spacing w:line="240" w:lineRule="auto"/>
              <w:rPr>
                <w:rFonts w:cs="Times New Roman"/>
                <w:szCs w:val="28"/>
              </w:rPr>
            </w:pPr>
          </w:p>
        </w:tc>
      </w:tr>
      <w:tr w:rsidR="00E60321" w:rsidTr="00E60321">
        <w:tc>
          <w:tcPr>
            <w:tcW w:w="2122" w:type="dxa"/>
          </w:tcPr>
          <w:p w:rsidR="00E60321" w:rsidRDefault="00E60321">
            <w:pPr>
              <w:jc w:val="center"/>
              <w:rPr>
                <w:rFonts w:cs="Times New Roman"/>
                <w:b/>
                <w:bCs/>
                <w:szCs w:val="28"/>
              </w:rPr>
            </w:pPr>
            <w:r>
              <w:rPr>
                <w:rFonts w:cs="Times New Roman"/>
                <w:szCs w:val="28"/>
                <w:lang w:val="vi-VN"/>
              </w:rPr>
              <w:t>Công và công suất của điện</w:t>
            </w:r>
            <w:r>
              <w:rPr>
                <w:rFonts w:cs="Times New Roman"/>
                <w:szCs w:val="28"/>
              </w:rPr>
              <w:t xml:space="preserve"> trở -Định luật Jun-Lenz</w:t>
            </w:r>
          </w:p>
        </w:tc>
        <w:tc>
          <w:tcPr>
            <w:tcW w:w="2126" w:type="dxa"/>
          </w:tcPr>
          <w:p w:rsidR="00E60321" w:rsidRDefault="00E60321">
            <w:pPr>
              <w:spacing w:line="240" w:lineRule="auto"/>
              <w:rPr>
                <w:rFonts w:cs="Times New Roman"/>
                <w:szCs w:val="28"/>
              </w:rPr>
            </w:pPr>
            <w:r>
              <w:rPr>
                <w:rFonts w:cs="Times New Roman"/>
                <w:szCs w:val="28"/>
              </w:rPr>
              <w:t>Nhận biết – thông hiểu – vận dụng thấp- vận dụng</w:t>
            </w:r>
            <w:r>
              <w:rPr>
                <w:rFonts w:cs="Times New Roman"/>
                <w:color w:val="FFFFFF" w:themeColor="background1"/>
                <w:szCs w:val="28"/>
              </w:rPr>
              <w:t xml:space="preserve"> </w:t>
            </w:r>
            <w:r>
              <w:rPr>
                <w:rFonts w:cs="Times New Roman"/>
                <w:szCs w:val="28"/>
              </w:rPr>
              <w:t>cao</w:t>
            </w:r>
          </w:p>
        </w:tc>
        <w:tc>
          <w:tcPr>
            <w:tcW w:w="6237" w:type="dxa"/>
            <w:shd w:val="clear" w:color="auto" w:fill="FFFFFF" w:themeFill="background1"/>
          </w:tcPr>
          <w:p w:rsidR="00E60321" w:rsidRDefault="00E60321">
            <w:pPr>
              <w:pStyle w:val="NormalWeb"/>
              <w:shd w:val="clear" w:color="auto" w:fill="FFFFFF"/>
              <w:spacing w:before="0" w:beforeAutospacing="0" w:after="210" w:afterAutospacing="0" w:line="180" w:lineRule="atLeast"/>
              <w:ind w:left="42" w:right="42"/>
              <w:jc w:val="both"/>
              <w:rPr>
                <w:rFonts w:eastAsia="Open Sans"/>
                <w:color w:val="000000"/>
                <w:sz w:val="28"/>
                <w:szCs w:val="28"/>
              </w:rPr>
            </w:pPr>
            <w:r>
              <w:rPr>
                <w:rFonts w:eastAsia="Open Sans"/>
                <w:color w:val="000000"/>
                <w:sz w:val="28"/>
                <w:szCs w:val="28"/>
                <w:shd w:val="clear" w:color="auto" w:fill="FFFFFF"/>
              </w:rPr>
              <w:t>- Nêu được ý nghĩa các trị số vôn và oat có ghi trên các thiết bị tiêu thụ điện năng.</w:t>
            </w:r>
          </w:p>
          <w:p w:rsidR="00E60321" w:rsidRDefault="00E60321">
            <w:pPr>
              <w:pStyle w:val="NormalWeb"/>
              <w:shd w:val="clear" w:color="auto" w:fill="FFFFFF"/>
              <w:spacing w:before="0" w:beforeAutospacing="0" w:after="210" w:afterAutospacing="0" w:line="180" w:lineRule="atLeast"/>
              <w:ind w:left="42" w:right="42"/>
              <w:jc w:val="both"/>
              <w:rPr>
                <w:rFonts w:eastAsia="Open Sans"/>
                <w:color w:val="000000"/>
                <w:sz w:val="28"/>
                <w:szCs w:val="28"/>
              </w:rPr>
            </w:pPr>
            <w:r>
              <w:rPr>
                <w:rFonts w:eastAsia="Open Sans"/>
                <w:color w:val="000000"/>
                <w:sz w:val="28"/>
                <w:szCs w:val="28"/>
                <w:shd w:val="clear" w:color="auto" w:fill="FFFFFF"/>
              </w:rPr>
              <w:t>- Viết được các công thức tính công suất điện và điện năng tiêu thụ của một đoạn mạch.</w:t>
            </w:r>
          </w:p>
          <w:p w:rsidR="00E60321" w:rsidRDefault="00E60321">
            <w:pPr>
              <w:pStyle w:val="NormalWeb"/>
              <w:shd w:val="clear" w:color="auto" w:fill="FFFFFF" w:themeFill="background1"/>
              <w:spacing w:before="0" w:beforeAutospacing="0" w:after="120" w:afterAutospacing="0" w:line="341" w:lineRule="atLeast"/>
              <w:rPr>
                <w:color w:val="000000" w:themeColor="text1"/>
                <w:sz w:val="28"/>
                <w:szCs w:val="28"/>
              </w:rPr>
            </w:pPr>
            <w:r>
              <w:rPr>
                <w:rFonts w:eastAsia="Open Sans"/>
                <w:color w:val="000000"/>
                <w:sz w:val="28"/>
                <w:szCs w:val="28"/>
                <w:shd w:val="clear" w:color="auto" w:fill="FFFFFF"/>
              </w:rPr>
              <w:t>- Phát biểu và viết được hệ thức của định luật Jun – Len-xơ.</w:t>
            </w:r>
            <w:r>
              <w:rPr>
                <w:color w:val="000000" w:themeColor="text1"/>
                <w:sz w:val="28"/>
                <w:szCs w:val="28"/>
              </w:rPr>
              <w:t>Vận dụng công thức tính nhiệt lượng</w:t>
            </w:r>
          </w:p>
          <w:p w:rsidR="00E60321" w:rsidRDefault="00E60321">
            <w:pPr>
              <w:pStyle w:val="NormalWeb"/>
              <w:shd w:val="clear" w:color="auto" w:fill="FFFFFF" w:themeFill="background1"/>
              <w:spacing w:before="0" w:beforeAutospacing="0" w:after="120" w:afterAutospacing="0" w:line="341" w:lineRule="atLeast"/>
              <w:rPr>
                <w:rFonts w:eastAsia="Open Sans"/>
                <w:color w:val="000000"/>
                <w:sz w:val="28"/>
                <w:szCs w:val="28"/>
              </w:rPr>
            </w:pPr>
            <w:r>
              <w:rPr>
                <w:color w:val="000000" w:themeColor="text1"/>
                <w:sz w:val="28"/>
                <w:szCs w:val="28"/>
              </w:rPr>
              <w:t>Q= I</w:t>
            </w:r>
            <w:r>
              <w:rPr>
                <w:color w:val="000000" w:themeColor="text1"/>
                <w:sz w:val="28"/>
                <w:szCs w:val="28"/>
                <w:vertAlign w:val="superscript"/>
              </w:rPr>
              <w:t>2</w:t>
            </w:r>
            <w:r>
              <w:rPr>
                <w:color w:val="000000" w:themeColor="text1"/>
                <w:sz w:val="28"/>
                <w:szCs w:val="28"/>
              </w:rPr>
              <w:t>Rt</w:t>
            </w:r>
          </w:p>
          <w:p w:rsidR="00E60321" w:rsidRDefault="00E60321">
            <w:pPr>
              <w:pStyle w:val="NormalWeb"/>
              <w:shd w:val="clear" w:color="auto" w:fill="FFFFFF"/>
              <w:spacing w:before="0" w:beforeAutospacing="0" w:after="210" w:afterAutospacing="0" w:line="180" w:lineRule="atLeast"/>
              <w:ind w:left="42" w:right="42"/>
              <w:jc w:val="both"/>
              <w:rPr>
                <w:rFonts w:eastAsia="Open Sans"/>
                <w:color w:val="000000"/>
                <w:sz w:val="28"/>
                <w:szCs w:val="28"/>
              </w:rPr>
            </w:pPr>
            <w:r>
              <w:rPr>
                <w:rFonts w:eastAsia="Open Sans"/>
                <w:color w:val="000000"/>
                <w:sz w:val="28"/>
                <w:szCs w:val="28"/>
                <w:shd w:val="clear" w:color="auto" w:fill="FFFFFF"/>
              </w:rPr>
              <w:t>- Xác định được công suất điện của một đoạn mạch bằng vôn kế và ampe kế. </w:t>
            </w:r>
          </w:p>
          <w:p w:rsidR="00E60321" w:rsidRDefault="00E60321">
            <w:pPr>
              <w:jc w:val="both"/>
              <w:rPr>
                <w:rFonts w:cs="Times New Roman"/>
                <w:szCs w:val="28"/>
                <w:lang w:val="vi-VN"/>
              </w:rPr>
            </w:pPr>
            <w:r>
              <w:rPr>
                <w:rFonts w:cs="Times New Roman"/>
                <w:szCs w:val="28"/>
                <w:lang w:val="vi-VN"/>
              </w:rPr>
              <w:lastRenderedPageBreak/>
              <w:t>-</w:t>
            </w:r>
            <w:r>
              <w:rPr>
                <w:rFonts w:cs="Times New Roman"/>
                <w:szCs w:val="28"/>
                <w:lang w:val="en-GB"/>
              </w:rPr>
              <w:t xml:space="preserve"> </w:t>
            </w:r>
            <w:r>
              <w:rPr>
                <w:rFonts w:cs="Times New Roman"/>
                <w:szCs w:val="28"/>
                <w:lang w:val="vi-VN"/>
              </w:rPr>
              <w:t>Nêu được công suất điện định mức của dụng cụ điện (công suất mà dụng cụ tiêu thụ khi hoạt động bình thường).</w:t>
            </w:r>
          </w:p>
          <w:p w:rsidR="00E60321" w:rsidRDefault="00E60321">
            <w:pPr>
              <w:pStyle w:val="NormalWeb"/>
              <w:shd w:val="clear" w:color="auto" w:fill="FFFFFF"/>
              <w:spacing w:before="0" w:beforeAutospacing="0" w:after="210" w:afterAutospacing="0" w:line="180" w:lineRule="atLeast"/>
              <w:ind w:left="42" w:right="42"/>
              <w:jc w:val="both"/>
              <w:rPr>
                <w:sz w:val="28"/>
                <w:szCs w:val="28"/>
                <w:lang w:val="vi-VN"/>
              </w:rPr>
            </w:pPr>
            <w:r>
              <w:rPr>
                <w:sz w:val="28"/>
                <w:szCs w:val="28"/>
                <w:lang w:val="vi-VN"/>
              </w:rPr>
              <w:t>-</w:t>
            </w:r>
            <w:r>
              <w:rPr>
                <w:sz w:val="28"/>
                <w:szCs w:val="28"/>
                <w:lang w:val="en-GB"/>
              </w:rPr>
              <w:t xml:space="preserve"> </w:t>
            </w:r>
            <w:r>
              <w:rPr>
                <w:sz w:val="28"/>
                <w:szCs w:val="28"/>
                <w:lang w:val="vi-VN"/>
              </w:rPr>
              <w:t>Tính được năng lượng của dòng điện và công suất điện trong trường hợp đơn giản</w:t>
            </w:r>
          </w:p>
          <w:p w:rsidR="00E60321" w:rsidRDefault="00E60321">
            <w:pPr>
              <w:pStyle w:val="NormalWeb"/>
              <w:shd w:val="clear" w:color="auto" w:fill="FFFFFF"/>
              <w:spacing w:before="0" w:beforeAutospacing="0" w:after="210" w:afterAutospacing="0" w:line="180" w:lineRule="atLeast"/>
              <w:ind w:left="42" w:right="42"/>
              <w:jc w:val="both"/>
              <w:rPr>
                <w:rFonts w:eastAsia="Open Sans"/>
                <w:color w:val="000000"/>
                <w:sz w:val="28"/>
                <w:szCs w:val="28"/>
              </w:rPr>
            </w:pPr>
            <w:r>
              <w:rPr>
                <w:rFonts w:eastAsia="Open Sans"/>
                <w:color w:val="000000"/>
                <w:sz w:val="28"/>
                <w:szCs w:val="28"/>
                <w:shd w:val="clear" w:color="auto" w:fill="FFFFFF"/>
              </w:rPr>
              <w:t>- Chỉ ra được sự chuyển hoá các dạng năng lượng khi đèn điện, bếp điện, bàn là, nam châm điện, động cơ điện hoạt động.</w:t>
            </w:r>
          </w:p>
          <w:p w:rsidR="00E60321" w:rsidRDefault="00E60321">
            <w:pPr>
              <w:jc w:val="both"/>
              <w:rPr>
                <w:rFonts w:eastAsia="Open Sans" w:cs="Times New Roman"/>
                <w:color w:val="000000"/>
                <w:szCs w:val="28"/>
                <w:shd w:val="clear" w:color="auto" w:fill="FFFFFF"/>
              </w:rPr>
            </w:pPr>
            <w:r>
              <w:rPr>
                <w:rFonts w:eastAsia="Open Sans" w:cs="Times New Roman"/>
                <w:color w:val="000000"/>
                <w:szCs w:val="28"/>
                <w:shd w:val="clear" w:color="auto" w:fill="FFFFFF"/>
              </w:rPr>
              <w:t xml:space="preserve">Vận dụng được các công thức tính </w:t>
            </w:r>
            <w:r>
              <w:rPr>
                <w:rFonts w:cs="Times New Roman"/>
                <w:szCs w:val="28"/>
                <w:lang w:val="vi-VN"/>
              </w:rPr>
              <w:t xml:space="preserve">Điện năng - Công suất điện </w:t>
            </w:r>
            <w:r>
              <w:rPr>
                <w:rFonts w:eastAsia="Open Sans" w:cs="Times New Roman"/>
                <w:noProof/>
                <w:color w:val="000000"/>
                <w:szCs w:val="28"/>
                <w:shd w:val="clear" w:color="auto" w:fill="FFFFFF"/>
              </w:rPr>
              <w:drawing>
                <wp:inline distT="0" distB="0" distL="114300" distR="114300">
                  <wp:extent cx="238125" cy="219075"/>
                  <wp:effectExtent l="0" t="0" r="0" b="0"/>
                  <wp:docPr id="8"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IMG_256"/>
                          <pic:cNvPicPr>
                            <a:picLocks noChangeAspect="1"/>
                          </pic:cNvPicPr>
                        </pic:nvPicPr>
                        <pic:blipFill>
                          <a:blip r:embed="rId12"/>
                          <a:stretch>
                            <a:fillRect/>
                          </a:stretch>
                        </pic:blipFill>
                        <pic:spPr>
                          <a:xfrm>
                            <a:off x="0" y="0"/>
                            <a:ext cx="238125" cy="219075"/>
                          </a:xfrm>
                          <a:prstGeom prst="rect">
                            <a:avLst/>
                          </a:prstGeom>
                          <a:noFill/>
                          <a:ln w="9525">
                            <a:noFill/>
                          </a:ln>
                        </pic:spPr>
                      </pic:pic>
                    </a:graphicData>
                  </a:graphic>
                </wp:inline>
              </w:drawing>
            </w:r>
            <w:r>
              <w:rPr>
                <w:rFonts w:eastAsia="Open Sans" w:cs="Times New Roman"/>
                <w:color w:val="000000"/>
                <w:szCs w:val="28"/>
                <w:shd w:val="clear" w:color="auto" w:fill="FFFFFF"/>
              </w:rPr>
              <w:t> = UI, A = </w:t>
            </w:r>
            <w:r>
              <w:rPr>
                <w:rFonts w:eastAsia="Open Sans" w:cs="Times New Roman"/>
                <w:noProof/>
                <w:color w:val="000000"/>
                <w:szCs w:val="28"/>
                <w:shd w:val="clear" w:color="auto" w:fill="FFFFFF"/>
              </w:rPr>
              <w:drawing>
                <wp:inline distT="0" distB="0" distL="114300" distR="114300">
                  <wp:extent cx="238125" cy="219075"/>
                  <wp:effectExtent l="0" t="0" r="0" b="0"/>
                  <wp:docPr id="9" name="Picture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IMG_257"/>
                          <pic:cNvPicPr>
                            <a:picLocks noChangeAspect="1"/>
                          </pic:cNvPicPr>
                        </pic:nvPicPr>
                        <pic:blipFill>
                          <a:blip r:embed="rId12"/>
                          <a:stretch>
                            <a:fillRect/>
                          </a:stretch>
                        </pic:blipFill>
                        <pic:spPr>
                          <a:xfrm>
                            <a:off x="0" y="0"/>
                            <a:ext cx="238125" cy="219075"/>
                          </a:xfrm>
                          <a:prstGeom prst="rect">
                            <a:avLst/>
                          </a:prstGeom>
                          <a:noFill/>
                          <a:ln w="9525">
                            <a:noFill/>
                          </a:ln>
                        </pic:spPr>
                      </pic:pic>
                    </a:graphicData>
                  </a:graphic>
                </wp:inline>
              </w:drawing>
            </w:r>
            <w:r>
              <w:rPr>
                <w:rFonts w:eastAsia="Open Sans" w:cs="Times New Roman"/>
                <w:color w:val="000000"/>
                <w:szCs w:val="28"/>
                <w:shd w:val="clear" w:color="auto" w:fill="FFFFFF"/>
              </w:rPr>
              <w:t>t = UIt đối với đoạn mạch tiêu thụ điện năng…</w:t>
            </w:r>
          </w:p>
          <w:p w:rsidR="00E60321" w:rsidRDefault="00E60321">
            <w:pPr>
              <w:jc w:val="both"/>
              <w:rPr>
                <w:rFonts w:cs="Times New Roman"/>
                <w:color w:val="000000" w:themeColor="text1"/>
                <w:szCs w:val="28"/>
              </w:rPr>
            </w:pPr>
          </w:p>
        </w:tc>
        <w:tc>
          <w:tcPr>
            <w:tcW w:w="790" w:type="dxa"/>
          </w:tcPr>
          <w:p w:rsidR="00E60321" w:rsidRDefault="00E60321">
            <w:pPr>
              <w:spacing w:line="240" w:lineRule="auto"/>
              <w:rPr>
                <w:rFonts w:cs="Times New Roman"/>
                <w:szCs w:val="28"/>
              </w:rPr>
            </w:pPr>
            <w:r>
              <w:rPr>
                <w:rFonts w:cs="Times New Roman"/>
                <w:szCs w:val="28"/>
              </w:rPr>
              <w:lastRenderedPageBreak/>
              <w:t>4</w:t>
            </w:r>
          </w:p>
        </w:tc>
        <w:tc>
          <w:tcPr>
            <w:tcW w:w="992" w:type="dxa"/>
          </w:tcPr>
          <w:p w:rsidR="00E60321" w:rsidRDefault="00E60321">
            <w:pPr>
              <w:spacing w:line="240" w:lineRule="auto"/>
              <w:rPr>
                <w:rFonts w:cs="Times New Roman"/>
                <w:szCs w:val="28"/>
              </w:rPr>
            </w:pPr>
          </w:p>
        </w:tc>
        <w:tc>
          <w:tcPr>
            <w:tcW w:w="1094" w:type="dxa"/>
          </w:tcPr>
          <w:p w:rsidR="00E60321" w:rsidRDefault="00E60321">
            <w:pPr>
              <w:spacing w:line="240" w:lineRule="auto"/>
              <w:rPr>
                <w:rFonts w:cs="Times New Roman"/>
                <w:szCs w:val="28"/>
              </w:rPr>
            </w:pPr>
            <w:r>
              <w:rPr>
                <w:rFonts w:cs="Times New Roman"/>
                <w:szCs w:val="28"/>
              </w:rPr>
              <w:t>1</w:t>
            </w:r>
          </w:p>
        </w:tc>
        <w:tc>
          <w:tcPr>
            <w:tcW w:w="1334" w:type="dxa"/>
            <w:gridSpan w:val="2"/>
          </w:tcPr>
          <w:p w:rsidR="00E60321" w:rsidRDefault="00E60321">
            <w:pPr>
              <w:spacing w:line="240" w:lineRule="auto"/>
              <w:rPr>
                <w:rFonts w:cs="Times New Roman"/>
                <w:szCs w:val="28"/>
              </w:rPr>
            </w:pPr>
          </w:p>
        </w:tc>
      </w:tr>
      <w:tr w:rsidR="00E60321" w:rsidTr="00E60321">
        <w:tc>
          <w:tcPr>
            <w:tcW w:w="2122" w:type="dxa"/>
            <w:vAlign w:val="bottom"/>
          </w:tcPr>
          <w:p w:rsidR="00E60321" w:rsidRDefault="00E60321">
            <w:pPr>
              <w:rPr>
                <w:rFonts w:cs="Times New Roman"/>
                <w:szCs w:val="28"/>
                <w:lang w:val="vi-VN"/>
              </w:rPr>
            </w:pPr>
            <w:r>
              <w:rPr>
                <w:rFonts w:cs="Times New Roman"/>
                <w:szCs w:val="28"/>
              </w:rPr>
              <w:lastRenderedPageBreak/>
              <w:t>Tác dụng từ của nam châm, của dòng điện</w:t>
            </w:r>
          </w:p>
        </w:tc>
        <w:tc>
          <w:tcPr>
            <w:tcW w:w="2126" w:type="dxa"/>
          </w:tcPr>
          <w:p w:rsidR="00E60321" w:rsidRDefault="00E60321">
            <w:pPr>
              <w:spacing w:line="240" w:lineRule="auto"/>
              <w:rPr>
                <w:rFonts w:cs="Times New Roman"/>
                <w:szCs w:val="28"/>
              </w:rPr>
            </w:pPr>
            <w:r>
              <w:rPr>
                <w:rFonts w:cs="Times New Roman"/>
                <w:szCs w:val="28"/>
              </w:rPr>
              <w:t xml:space="preserve">Nhận biết – thông hiểu </w:t>
            </w:r>
          </w:p>
        </w:tc>
        <w:tc>
          <w:tcPr>
            <w:tcW w:w="6237" w:type="dxa"/>
            <w:shd w:val="clear" w:color="auto" w:fill="auto"/>
          </w:tcPr>
          <w:p w:rsidR="00E60321" w:rsidRDefault="00E60321">
            <w:pPr>
              <w:shd w:val="clear" w:color="auto" w:fill="FFFFFF" w:themeFill="background1"/>
              <w:jc w:val="both"/>
              <w:rPr>
                <w:rFonts w:eastAsia="SimSun" w:cs="Times New Roman"/>
                <w:color w:val="000000" w:themeColor="text1"/>
                <w:szCs w:val="28"/>
              </w:rPr>
            </w:pPr>
            <w:r>
              <w:rPr>
                <w:rFonts w:eastAsia="SimSun" w:cs="Times New Roman"/>
                <w:color w:val="000000" w:themeColor="text1"/>
                <w:szCs w:val="28"/>
              </w:rPr>
              <w:t>Nhận biết được sự tương tác giữa hai từ cực</w:t>
            </w:r>
            <w:r>
              <w:rPr>
                <w:rFonts w:eastAsia="SimSun" w:cs="Times New Roman"/>
                <w:color w:val="000000" w:themeColor="text1"/>
                <w:szCs w:val="28"/>
                <w:shd w:val="clear" w:color="auto" w:fill="E8F0FE"/>
              </w:rPr>
              <w:t xml:space="preserve"> </w:t>
            </w:r>
            <w:r>
              <w:rPr>
                <w:rFonts w:eastAsia="SimSun" w:cs="Times New Roman"/>
                <w:color w:val="000000" w:themeColor="text1"/>
                <w:szCs w:val="28"/>
              </w:rPr>
              <w:t>của nam châm</w:t>
            </w:r>
          </w:p>
          <w:p w:rsidR="00E60321" w:rsidRDefault="00E60321">
            <w:pPr>
              <w:shd w:val="clear" w:color="auto" w:fill="FFFFFF" w:themeFill="background1"/>
              <w:jc w:val="both"/>
              <w:rPr>
                <w:rFonts w:eastAsia="SimSun" w:cs="Times New Roman"/>
                <w:color w:val="000000" w:themeColor="text1"/>
                <w:szCs w:val="28"/>
                <w:shd w:val="clear" w:color="auto" w:fill="E8F0FE"/>
              </w:rPr>
            </w:pPr>
            <w:r>
              <w:rPr>
                <w:rFonts w:eastAsia="SimSun" w:cs="Times New Roman"/>
                <w:color w:val="000000" w:themeColor="text1"/>
                <w:szCs w:val="28"/>
              </w:rPr>
              <w:t>Nắm được cách nhận biết một thanh kim loại là nam châm</w:t>
            </w:r>
          </w:p>
        </w:tc>
        <w:tc>
          <w:tcPr>
            <w:tcW w:w="790" w:type="dxa"/>
          </w:tcPr>
          <w:p w:rsidR="00E60321" w:rsidRDefault="00E60321">
            <w:pPr>
              <w:spacing w:line="240" w:lineRule="auto"/>
              <w:rPr>
                <w:rFonts w:cs="Times New Roman"/>
                <w:szCs w:val="28"/>
              </w:rPr>
            </w:pPr>
            <w:r>
              <w:rPr>
                <w:rFonts w:cs="Times New Roman"/>
                <w:szCs w:val="28"/>
              </w:rPr>
              <w:t>2</w:t>
            </w:r>
          </w:p>
        </w:tc>
        <w:tc>
          <w:tcPr>
            <w:tcW w:w="992" w:type="dxa"/>
          </w:tcPr>
          <w:p w:rsidR="00E60321" w:rsidRDefault="00E60321">
            <w:pPr>
              <w:spacing w:line="240" w:lineRule="auto"/>
              <w:rPr>
                <w:rFonts w:cs="Times New Roman"/>
                <w:szCs w:val="28"/>
              </w:rPr>
            </w:pPr>
          </w:p>
        </w:tc>
        <w:tc>
          <w:tcPr>
            <w:tcW w:w="1094" w:type="dxa"/>
          </w:tcPr>
          <w:p w:rsidR="00E60321" w:rsidRDefault="00E60321">
            <w:pPr>
              <w:spacing w:line="240" w:lineRule="auto"/>
              <w:rPr>
                <w:rFonts w:cs="Times New Roman"/>
                <w:szCs w:val="28"/>
              </w:rPr>
            </w:pPr>
            <w:r>
              <w:rPr>
                <w:rFonts w:cs="Times New Roman"/>
                <w:szCs w:val="28"/>
              </w:rPr>
              <w:t>1</w:t>
            </w:r>
          </w:p>
        </w:tc>
        <w:tc>
          <w:tcPr>
            <w:tcW w:w="1334" w:type="dxa"/>
            <w:gridSpan w:val="2"/>
          </w:tcPr>
          <w:p w:rsidR="00E60321" w:rsidRDefault="00E60321">
            <w:pPr>
              <w:spacing w:line="240" w:lineRule="auto"/>
              <w:rPr>
                <w:rFonts w:cs="Times New Roman"/>
                <w:szCs w:val="28"/>
              </w:rPr>
            </w:pPr>
          </w:p>
        </w:tc>
      </w:tr>
    </w:tbl>
    <w:p w:rsidR="00412BA2" w:rsidRDefault="00412BA2">
      <w:pPr>
        <w:rPr>
          <w:rFonts w:cs="Times New Roman"/>
          <w:szCs w:val="28"/>
        </w:rPr>
        <w:sectPr w:rsidR="00412BA2" w:rsidSect="00E60321">
          <w:pgSz w:w="16834" w:h="11909" w:orient="landscape"/>
          <w:pgMar w:top="720" w:right="720" w:bottom="720" w:left="720" w:header="720" w:footer="720" w:gutter="720"/>
          <w:cols w:space="720"/>
          <w:docGrid w:linePitch="381"/>
        </w:sectPr>
      </w:pPr>
      <w:bookmarkStart w:id="0" w:name="_GoBack"/>
      <w:bookmarkEnd w:id="0"/>
    </w:p>
    <w:p w:rsidR="006A2CBD" w:rsidRDefault="006A2CBD" w:rsidP="00412BA2">
      <w:pPr>
        <w:spacing w:line="240" w:lineRule="auto"/>
        <w:ind w:right="567"/>
        <w:rPr>
          <w:i/>
          <w:iCs/>
          <w:szCs w:val="28"/>
        </w:rPr>
      </w:pPr>
    </w:p>
    <w:sectPr w:rsidR="006A2CBD">
      <w:pgSz w:w="11909" w:h="16834"/>
      <w:pgMar w:top="720" w:right="720" w:bottom="720" w:left="720" w:header="720" w:footer="720" w:gutter="72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9B5" w:rsidRDefault="003039B5">
      <w:pPr>
        <w:spacing w:after="0" w:line="240" w:lineRule="auto"/>
      </w:pPr>
      <w:r>
        <w:separator/>
      </w:r>
    </w:p>
  </w:endnote>
  <w:endnote w:type="continuationSeparator" w:id="0">
    <w:p w:rsidR="003039B5" w:rsidRDefault="00303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JXc-TeX-main-Rw">
    <w:altName w:val="Segoe Print"/>
    <w:charset w:val="00"/>
    <w:family w:val="auto"/>
    <w:pitch w:val="default"/>
  </w:font>
  <w:font w:name="MJXc-TeX-math-Iw">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MathJax_Math-italic">
    <w:altName w:val="Segoe Print"/>
    <w:charset w:val="00"/>
    <w:family w:val="auto"/>
    <w:pitch w:val="default"/>
  </w:font>
  <w:font w:name="MathJax_Main">
    <w:altName w:val="Segoe Print"/>
    <w:charset w:val="00"/>
    <w:family w:val="auto"/>
    <w:pitch w:val="default"/>
  </w:font>
  <w:font w:name="Open Sans">
    <w:charset w:val="00"/>
    <w:family w:val="auto"/>
    <w:pitch w:val="default"/>
    <w:sig w:usb0="E00002EF" w:usb1="4000205B" w:usb2="00000028" w:usb3="00000000" w:csb0="2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CBD" w:rsidRDefault="006A2CBD">
    <w:pPr>
      <w:pStyle w:val="Footer"/>
      <w:pBdr>
        <w:top w:val="double" w:sz="4" w:space="1" w:color="auto"/>
      </w:pBdr>
      <w:jc w:val="right"/>
    </w:pPr>
  </w:p>
  <w:p w:rsidR="006A2CBD" w:rsidRDefault="006A2C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9B5" w:rsidRDefault="003039B5">
      <w:pPr>
        <w:spacing w:after="0" w:line="240" w:lineRule="auto"/>
      </w:pPr>
      <w:r>
        <w:separator/>
      </w:r>
    </w:p>
  </w:footnote>
  <w:footnote w:type="continuationSeparator" w:id="0">
    <w:p w:rsidR="003039B5" w:rsidRDefault="003039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C3196D"/>
    <w:multiLevelType w:val="singleLevel"/>
    <w:tmpl w:val="80C3196D"/>
    <w:lvl w:ilvl="0">
      <w:start w:val="1"/>
      <w:numFmt w:val="lowerLetter"/>
      <w:lvlText w:val="%1."/>
      <w:lvlJc w:val="left"/>
      <w:pPr>
        <w:tabs>
          <w:tab w:val="left" w:pos="312"/>
        </w:tabs>
      </w:pPr>
    </w:lvl>
  </w:abstractNum>
  <w:abstractNum w:abstractNumId="1" w15:restartNumberingAfterBreak="0">
    <w:nsid w:val="30C1D1DE"/>
    <w:multiLevelType w:val="singleLevel"/>
    <w:tmpl w:val="30C1D1DE"/>
    <w:lvl w:ilvl="0">
      <w:start w:val="1"/>
      <w:numFmt w:val="lowerLetter"/>
      <w:suff w:val="space"/>
      <w:lvlText w:val="%1)"/>
      <w:lvlJc w:val="left"/>
      <w:pPr>
        <w:ind w:left="65"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40"/>
  <w:drawingGridVerticalSpacing w:val="381"/>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44B"/>
    <w:rsid w:val="00015AEA"/>
    <w:rsid w:val="000A1496"/>
    <w:rsid w:val="00121595"/>
    <w:rsid w:val="002866B0"/>
    <w:rsid w:val="00294CF1"/>
    <w:rsid w:val="003039B5"/>
    <w:rsid w:val="00322659"/>
    <w:rsid w:val="0038605B"/>
    <w:rsid w:val="00412BA2"/>
    <w:rsid w:val="00481772"/>
    <w:rsid w:val="005333E5"/>
    <w:rsid w:val="00646585"/>
    <w:rsid w:val="006A1C96"/>
    <w:rsid w:val="006A2CBD"/>
    <w:rsid w:val="0073644B"/>
    <w:rsid w:val="00784678"/>
    <w:rsid w:val="007A59A4"/>
    <w:rsid w:val="00801F1C"/>
    <w:rsid w:val="008C3CBC"/>
    <w:rsid w:val="00903583"/>
    <w:rsid w:val="00A31EB5"/>
    <w:rsid w:val="00A33A6D"/>
    <w:rsid w:val="00A367FF"/>
    <w:rsid w:val="00A95FC9"/>
    <w:rsid w:val="00B80DDC"/>
    <w:rsid w:val="00BB4809"/>
    <w:rsid w:val="00BC2899"/>
    <w:rsid w:val="00BE2664"/>
    <w:rsid w:val="00C3374C"/>
    <w:rsid w:val="00C63249"/>
    <w:rsid w:val="00CC26FC"/>
    <w:rsid w:val="00D754A1"/>
    <w:rsid w:val="00DA75C5"/>
    <w:rsid w:val="00E60321"/>
    <w:rsid w:val="00E96CE8"/>
    <w:rsid w:val="00F20AE3"/>
    <w:rsid w:val="00F218C5"/>
    <w:rsid w:val="00F35AD6"/>
    <w:rsid w:val="1CF17C46"/>
    <w:rsid w:val="36443905"/>
    <w:rsid w:val="51DA0B04"/>
    <w:rsid w:val="652633B5"/>
    <w:rsid w:val="6C3E685B"/>
    <w:rsid w:val="716D3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E55C66E"/>
  <w15:docId w15:val="{289BBA81-8CE6-4A5F-B2A2-AC5F4293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HAnsi"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semiHidden/>
    <w:unhideWhenUsed/>
    <w:qFormat/>
    <w:pPr>
      <w:spacing w:before="100" w:beforeAutospacing="1" w:after="100" w:afterAutospacing="1" w:line="240" w:lineRule="auto"/>
    </w:pPr>
    <w:rPr>
      <w:rFonts w:eastAsia="Times New Roman" w:cs="Times New Roman"/>
      <w:sz w:val="24"/>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spacing w:after="0"/>
      <w:ind w:left="720"/>
      <w:contextualSpacing/>
    </w:pPr>
    <w:rPr>
      <w:color w:val="000000"/>
      <w:sz w:val="24"/>
    </w:rPr>
  </w:style>
  <w:style w:type="character" w:customStyle="1" w:styleId="YoungMixChar">
    <w:name w:val="YoungMix_Char"/>
    <w:qFormat/>
    <w:rPr>
      <w:rFonts w:ascii="Times New Roman" w:hAnsi="Times New Roman"/>
      <w:sz w:val="24"/>
    </w:rPr>
  </w:style>
  <w:style w:type="table" w:styleId="TableGrid">
    <w:name w:val="Table Grid"/>
    <w:basedOn w:val="TableNormal"/>
    <w:uiPriority w:val="39"/>
    <w:qFormat/>
    <w:rsid w:val="00E60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51604A94D44C648A2D6FB8404A59F0"/>
        <w:category>
          <w:name w:val="General"/>
          <w:gallery w:val="placeholder"/>
        </w:category>
        <w:types>
          <w:type w:val="bbPlcHdr"/>
        </w:types>
        <w:behaviors>
          <w:behavior w:val="content"/>
        </w:behaviors>
        <w:guid w:val="{C8B933EA-DCAF-4451-9C91-11B36B47489A}"/>
      </w:docPartPr>
      <w:docPartBody>
        <w:p w:rsidR="008D5FD9" w:rsidRDefault="00594AB7">
          <w:pPr>
            <w:pStyle w:val="0D51604A94D44C648A2D6FB8404A59F0"/>
          </w:pPr>
          <w:r>
            <w:rPr>
              <w:rStyle w:val="PlaceholderText"/>
            </w:rPr>
            <w:t>Choose an item.</w:t>
          </w:r>
        </w:p>
      </w:docPartBody>
    </w:docPart>
    <w:docPart>
      <w:docPartPr>
        <w:name w:val="B5385D3F319C4DFDADD20EAD3671DBEA"/>
        <w:category>
          <w:name w:val="General"/>
          <w:gallery w:val="placeholder"/>
        </w:category>
        <w:types>
          <w:type w:val="bbPlcHdr"/>
        </w:types>
        <w:behaviors>
          <w:behavior w:val="content"/>
        </w:behaviors>
        <w:guid w:val="{0AD5EC40-998F-44C0-8A58-961AF34170A6}"/>
      </w:docPartPr>
      <w:docPartBody>
        <w:p w:rsidR="008D5FD9" w:rsidRDefault="00594AB7">
          <w:pPr>
            <w:pStyle w:val="B5385D3F319C4DFDADD20EAD3671DBEA"/>
          </w:pPr>
          <w:r>
            <w:rPr>
              <w:rStyle w:val="PlaceholderText"/>
            </w:rPr>
            <w:t>Choose an item.</w:t>
          </w:r>
        </w:p>
      </w:docPartBody>
    </w:docPart>
    <w:docPart>
      <w:docPartPr>
        <w:name w:val="53BE503D95F44DF9B0A475FA70EB5664"/>
        <w:category>
          <w:name w:val="General"/>
          <w:gallery w:val="placeholder"/>
        </w:category>
        <w:types>
          <w:type w:val="bbPlcHdr"/>
        </w:types>
        <w:behaviors>
          <w:behavior w:val="content"/>
        </w:behaviors>
        <w:guid w:val="{8F68B35C-4496-451B-B79A-051443CF0C01}"/>
      </w:docPartPr>
      <w:docPartBody>
        <w:p w:rsidR="008D5FD9" w:rsidRDefault="00594AB7">
          <w:pPr>
            <w:pStyle w:val="53BE503D95F44DF9B0A475FA70EB5664"/>
          </w:pPr>
          <w:r>
            <w:rPr>
              <w:rStyle w:val="PlaceholderText"/>
            </w:rPr>
            <w:t>Choose an item.</w:t>
          </w:r>
        </w:p>
      </w:docPartBody>
    </w:docPart>
    <w:docPart>
      <w:docPartPr>
        <w:name w:val="C35B2352CAA542FBB7CA21A59D4319DC"/>
        <w:category>
          <w:name w:val="General"/>
          <w:gallery w:val="placeholder"/>
        </w:category>
        <w:types>
          <w:type w:val="bbPlcHdr"/>
        </w:types>
        <w:behaviors>
          <w:behavior w:val="content"/>
        </w:behaviors>
        <w:guid w:val="{F379CC57-A164-488A-BE11-294A4645FD43}"/>
      </w:docPartPr>
      <w:docPartBody>
        <w:p w:rsidR="008D5FD9" w:rsidRDefault="00594AB7">
          <w:pPr>
            <w:pStyle w:val="C35B2352CAA542FBB7CA21A59D4319DC"/>
          </w:pPr>
          <w:r>
            <w:rPr>
              <w:rStyle w:val="PlaceholderText"/>
            </w:rPr>
            <w:t>Choose an item.</w:t>
          </w:r>
        </w:p>
      </w:docPartBody>
    </w:docPart>
    <w:docPart>
      <w:docPartPr>
        <w:name w:val="345ECC039DFF4580AD4799244D0E110E"/>
        <w:category>
          <w:name w:val="General"/>
          <w:gallery w:val="placeholder"/>
        </w:category>
        <w:types>
          <w:type w:val="bbPlcHdr"/>
        </w:types>
        <w:behaviors>
          <w:behavior w:val="content"/>
        </w:behaviors>
        <w:guid w:val="{B9057BC2-8EF0-47DD-8DB1-B617D26D595E}"/>
      </w:docPartPr>
      <w:docPartBody>
        <w:p w:rsidR="008D5FD9" w:rsidRDefault="00594AB7">
          <w:pPr>
            <w:pStyle w:val="345ECC039DFF4580AD4799244D0E110E"/>
          </w:pPr>
          <w:r>
            <w:rPr>
              <w:rStyle w:val="PlaceholderText"/>
            </w:rPr>
            <w:t>Choose an item.</w:t>
          </w:r>
        </w:p>
      </w:docPartBody>
    </w:docPart>
    <w:docPart>
      <w:docPartPr>
        <w:name w:val="BC2AC23DD023455A8FDA02BA204D72DE"/>
        <w:category>
          <w:name w:val="General"/>
          <w:gallery w:val="placeholder"/>
        </w:category>
        <w:types>
          <w:type w:val="bbPlcHdr"/>
        </w:types>
        <w:behaviors>
          <w:behavior w:val="content"/>
        </w:behaviors>
        <w:guid w:val="{CC4B6CB8-CB97-40EB-8FB5-101961E0031C}"/>
      </w:docPartPr>
      <w:docPartBody>
        <w:p w:rsidR="00000000" w:rsidRDefault="008D5FD9" w:rsidP="008D5FD9">
          <w:pPr>
            <w:pStyle w:val="BC2AC23DD023455A8FDA02BA204D72DE"/>
          </w:pPr>
          <w:r>
            <w:rPr>
              <w:rStyle w:val="PlaceholderText"/>
            </w:rPr>
            <w:t>Choose an item.</w:t>
          </w:r>
        </w:p>
      </w:docPartBody>
    </w:docPart>
    <w:docPart>
      <w:docPartPr>
        <w:name w:val="67BE136D5D6349A891CDD7CAA5916DAF"/>
        <w:category>
          <w:name w:val="General"/>
          <w:gallery w:val="placeholder"/>
        </w:category>
        <w:types>
          <w:type w:val="bbPlcHdr"/>
        </w:types>
        <w:behaviors>
          <w:behavior w:val="content"/>
        </w:behaviors>
        <w:guid w:val="{44965941-3B3B-4666-8103-BADCF47CDEC5}"/>
      </w:docPartPr>
      <w:docPartBody>
        <w:p w:rsidR="00000000" w:rsidRDefault="008D5FD9" w:rsidP="008D5FD9">
          <w:pPr>
            <w:pStyle w:val="67BE136D5D6349A891CDD7CAA5916DAF"/>
          </w:pPr>
          <w:r>
            <w:rPr>
              <w:rStyle w:val="PlaceholderText"/>
            </w:rPr>
            <w:t>Choose an item.</w:t>
          </w:r>
        </w:p>
      </w:docPartBody>
    </w:docPart>
    <w:docPart>
      <w:docPartPr>
        <w:name w:val="1B6E375A03144DD9904EF61045A6123B"/>
        <w:category>
          <w:name w:val="General"/>
          <w:gallery w:val="placeholder"/>
        </w:category>
        <w:types>
          <w:type w:val="bbPlcHdr"/>
        </w:types>
        <w:behaviors>
          <w:behavior w:val="content"/>
        </w:behaviors>
        <w:guid w:val="{70F15763-1C20-4588-99BF-267A4C9DCAE0}"/>
      </w:docPartPr>
      <w:docPartBody>
        <w:p w:rsidR="00000000" w:rsidRDefault="008D5FD9" w:rsidP="008D5FD9">
          <w:pPr>
            <w:pStyle w:val="1B6E375A03144DD9904EF61045A6123B"/>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JXc-TeX-main-Rw">
    <w:altName w:val="Segoe Print"/>
    <w:charset w:val="00"/>
    <w:family w:val="auto"/>
    <w:pitch w:val="default"/>
  </w:font>
  <w:font w:name="MJXc-TeX-math-Iw">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MathJax_Math-italic">
    <w:altName w:val="Segoe Print"/>
    <w:charset w:val="00"/>
    <w:family w:val="auto"/>
    <w:pitch w:val="default"/>
  </w:font>
  <w:font w:name="MathJax_Main">
    <w:altName w:val="Segoe Print"/>
    <w:charset w:val="00"/>
    <w:family w:val="auto"/>
    <w:pitch w:val="default"/>
  </w:font>
  <w:font w:name="Open Sans">
    <w:charset w:val="00"/>
    <w:family w:val="auto"/>
    <w:pitch w:val="default"/>
    <w:sig w:usb0="E00002EF" w:usb1="4000205B" w:usb2="00000028" w:usb3="00000000" w:csb0="2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8B"/>
    <w:rsid w:val="002A738B"/>
    <w:rsid w:val="0037742F"/>
    <w:rsid w:val="00463E90"/>
    <w:rsid w:val="00594AB7"/>
    <w:rsid w:val="008D5FD9"/>
    <w:rsid w:val="00937A7C"/>
    <w:rsid w:val="009F238D"/>
    <w:rsid w:val="00BB7F5B"/>
    <w:rsid w:val="00C70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8D5FD9"/>
    <w:rPr>
      <w:color w:val="808080"/>
    </w:rPr>
  </w:style>
  <w:style w:type="paragraph" w:customStyle="1" w:styleId="0D51604A94D44C648A2D6FB8404A59F0">
    <w:name w:val="0D51604A94D44C648A2D6FB8404A59F0"/>
    <w:qFormat/>
    <w:rPr>
      <w:sz w:val="22"/>
      <w:szCs w:val="22"/>
    </w:rPr>
  </w:style>
  <w:style w:type="paragraph" w:customStyle="1" w:styleId="B5385D3F319C4DFDADD20EAD3671DBEA">
    <w:name w:val="B5385D3F319C4DFDADD20EAD3671DBEA"/>
    <w:rPr>
      <w:sz w:val="22"/>
      <w:szCs w:val="22"/>
    </w:rPr>
  </w:style>
  <w:style w:type="paragraph" w:customStyle="1" w:styleId="1A04722C74D2495FAD7E93AE71FC91C6">
    <w:name w:val="1A04722C74D2495FAD7E93AE71FC91C6"/>
    <w:rPr>
      <w:sz w:val="22"/>
      <w:szCs w:val="22"/>
    </w:rPr>
  </w:style>
  <w:style w:type="paragraph" w:customStyle="1" w:styleId="53BE503D95F44DF9B0A475FA70EB5664">
    <w:name w:val="53BE503D95F44DF9B0A475FA70EB5664"/>
    <w:rPr>
      <w:sz w:val="22"/>
      <w:szCs w:val="22"/>
    </w:rPr>
  </w:style>
  <w:style w:type="paragraph" w:customStyle="1" w:styleId="C35B2352CAA542FBB7CA21A59D4319DC">
    <w:name w:val="C35B2352CAA542FBB7CA21A59D4319DC"/>
    <w:rPr>
      <w:sz w:val="22"/>
      <w:szCs w:val="22"/>
    </w:rPr>
  </w:style>
  <w:style w:type="paragraph" w:customStyle="1" w:styleId="345ECC039DFF4580AD4799244D0E110E">
    <w:name w:val="345ECC039DFF4580AD4799244D0E110E"/>
    <w:rPr>
      <w:sz w:val="22"/>
      <w:szCs w:val="22"/>
    </w:rPr>
  </w:style>
  <w:style w:type="paragraph" w:customStyle="1" w:styleId="BC2AC23DD023455A8FDA02BA204D72DE">
    <w:name w:val="BC2AC23DD023455A8FDA02BA204D72DE"/>
    <w:rsid w:val="008D5FD9"/>
    <w:rPr>
      <w:sz w:val="22"/>
      <w:szCs w:val="22"/>
    </w:rPr>
  </w:style>
  <w:style w:type="paragraph" w:customStyle="1" w:styleId="67BE136D5D6349A891CDD7CAA5916DAF">
    <w:name w:val="67BE136D5D6349A891CDD7CAA5916DAF"/>
    <w:rsid w:val="008D5FD9"/>
    <w:rPr>
      <w:sz w:val="22"/>
      <w:szCs w:val="22"/>
    </w:rPr>
  </w:style>
  <w:style w:type="paragraph" w:customStyle="1" w:styleId="1B6E375A03144DD9904EF61045A6123B">
    <w:name w:val="1B6E375A03144DD9904EF61045A6123B"/>
    <w:rsid w:val="008D5FD9"/>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1085</Words>
  <Characters>6189</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2023-12-06T03:15:00Z</cp:lastPrinted>
  <dcterms:created xsi:type="dcterms:W3CDTF">2024-01-01T07:21:00Z</dcterms:created>
  <dcterms:modified xsi:type="dcterms:W3CDTF">2024-01-01T07:33:00Z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