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6" w:type="dxa"/>
        <w:tblLook w:val="0000" w:firstRow="0" w:lastRow="0" w:firstColumn="0" w:lastColumn="0" w:noHBand="0" w:noVBand="0"/>
      </w:tblPr>
      <w:tblGrid>
        <w:gridCol w:w="3078"/>
        <w:gridCol w:w="6088"/>
      </w:tblGrid>
      <w:tr w:rsidR="00683670" w:rsidRPr="00E04B5D" w:rsidTr="002D7F41">
        <w:trPr>
          <w:trHeight w:val="1519"/>
        </w:trPr>
        <w:tc>
          <w:tcPr>
            <w:tcW w:w="3078" w:type="dxa"/>
          </w:tcPr>
          <w:p w:rsidR="00683670" w:rsidRPr="00E04B5D" w:rsidRDefault="00E04F55" w:rsidP="00CC1A7B">
            <w:pPr>
              <w:jc w:val="center"/>
              <w:rPr>
                <w:rFonts w:ascii="Times New Roman" w:hAnsi="Times New Roman" w:cs="Times New Roman"/>
                <w:spacing w:val="-10"/>
              </w:rPr>
            </w:pPr>
            <w:r w:rsidRPr="00E04B5D">
              <w:rPr>
                <w:rFonts w:ascii="Times New Roman" w:hAnsi="Times New Roman" w:cs="Times New Roman"/>
                <w:spacing w:val="-10"/>
              </w:rPr>
              <w:t>ĐỀ ĐỀ XUẤT</w:t>
            </w:r>
          </w:p>
          <w:p w:rsidR="00E04F55" w:rsidRPr="00E04B5D" w:rsidRDefault="00E04F55" w:rsidP="00CC1A7B">
            <w:pPr>
              <w:jc w:val="center"/>
              <w:rPr>
                <w:rFonts w:ascii="Times New Roman" w:hAnsi="Times New Roman" w:cs="Times New Roman"/>
                <w:b/>
                <w:spacing w:val="-10"/>
              </w:rPr>
            </w:pPr>
            <w:r w:rsidRPr="00E04B5D">
              <w:rPr>
                <w:rFonts w:ascii="Times New Roman" w:hAnsi="Times New Roman" w:cs="Times New Roman"/>
                <w:spacing w:val="-10"/>
              </w:rPr>
              <w:t>(Đề thi gồm 01 trang)</w:t>
            </w:r>
          </w:p>
          <w:p w:rsidR="00683670" w:rsidRPr="00E04B5D" w:rsidRDefault="00683670" w:rsidP="00CC1A7B">
            <w:pPr>
              <w:jc w:val="center"/>
              <w:rPr>
                <w:rFonts w:ascii="Times New Roman" w:hAnsi="Times New Roman" w:cs="Times New Roman"/>
                <w:b/>
                <w:sz w:val="28"/>
                <w:szCs w:val="28"/>
              </w:rPr>
            </w:pPr>
          </w:p>
        </w:tc>
        <w:tc>
          <w:tcPr>
            <w:tcW w:w="6088" w:type="dxa"/>
          </w:tcPr>
          <w:p w:rsidR="00683670" w:rsidRPr="00E04B5D" w:rsidRDefault="00E04F55" w:rsidP="00CC1A7B">
            <w:pPr>
              <w:jc w:val="center"/>
              <w:rPr>
                <w:rFonts w:ascii="Times New Roman" w:hAnsi="Times New Roman" w:cs="Times New Roman"/>
                <w:b/>
                <w:spacing w:val="-6"/>
              </w:rPr>
            </w:pPr>
            <w:r w:rsidRPr="00E04B5D">
              <w:rPr>
                <w:rFonts w:ascii="Times New Roman" w:hAnsi="Times New Roman" w:cs="Times New Roman"/>
                <w:b/>
                <w:spacing w:val="-6"/>
              </w:rPr>
              <w:t>KỲ THI HỌC SINH GIỎI CÁC TRƯỜNG THPT CHUYÊN KHU VỰC DUYÊN HẢI VÀ ĐỒNG BẰNG BẮC BỘ</w:t>
            </w:r>
          </w:p>
          <w:p w:rsidR="00683670" w:rsidRPr="00E04B5D" w:rsidRDefault="00683670" w:rsidP="00CC1A7B">
            <w:pPr>
              <w:jc w:val="center"/>
              <w:rPr>
                <w:rFonts w:ascii="Times New Roman" w:hAnsi="Times New Roman" w:cs="Times New Roman"/>
                <w:sz w:val="26"/>
                <w:szCs w:val="26"/>
              </w:rPr>
            </w:pPr>
            <w:r w:rsidRPr="00E04B5D">
              <w:rPr>
                <w:rFonts w:ascii="Times New Roman" w:hAnsi="Times New Roman" w:cs="Times New Roman"/>
                <w:sz w:val="26"/>
                <w:szCs w:val="26"/>
              </w:rPr>
              <w:t>NĂM HỌ</w:t>
            </w:r>
            <w:r w:rsidRPr="00E04B5D">
              <w:rPr>
                <w:rFonts w:ascii="Times New Roman" w:hAnsi="Times New Roman" w:cs="Times New Roman"/>
                <w:sz w:val="26"/>
                <w:szCs w:val="26"/>
              </w:rPr>
              <w:t>C 2022 - 2023</w:t>
            </w:r>
          </w:p>
          <w:p w:rsidR="00683670" w:rsidRPr="00E04B5D" w:rsidRDefault="00E04F55" w:rsidP="00CC1A7B">
            <w:pPr>
              <w:jc w:val="center"/>
              <w:rPr>
                <w:rFonts w:ascii="Times New Roman" w:hAnsi="Times New Roman" w:cs="Times New Roman"/>
                <w:b/>
                <w:sz w:val="26"/>
                <w:szCs w:val="26"/>
              </w:rPr>
            </w:pPr>
            <w:r w:rsidRPr="00E04B5D">
              <w:rPr>
                <w:rFonts w:ascii="Times New Roman" w:hAnsi="Times New Roman" w:cs="Times New Roman"/>
                <w:b/>
                <w:sz w:val="26"/>
                <w:szCs w:val="26"/>
              </w:rPr>
              <w:t>ĐỀ THI MÔN</w:t>
            </w:r>
            <w:r w:rsidR="00683670" w:rsidRPr="00E04B5D">
              <w:rPr>
                <w:rFonts w:ascii="Times New Roman" w:hAnsi="Times New Roman" w:cs="Times New Roman"/>
                <w:b/>
                <w:sz w:val="26"/>
                <w:szCs w:val="26"/>
              </w:rPr>
              <w:t xml:space="preserve">: </w:t>
            </w:r>
            <w:r w:rsidRPr="00E04B5D">
              <w:rPr>
                <w:rFonts w:ascii="Times New Roman" w:hAnsi="Times New Roman" w:cs="Times New Roman"/>
                <w:b/>
                <w:sz w:val="26"/>
                <w:szCs w:val="26"/>
              </w:rPr>
              <w:t>NGỮ VĂN</w:t>
            </w:r>
            <w:r w:rsidR="00683670" w:rsidRPr="00E04B5D">
              <w:rPr>
                <w:rFonts w:ascii="Times New Roman" w:hAnsi="Times New Roman" w:cs="Times New Roman"/>
                <w:b/>
                <w:sz w:val="26"/>
                <w:szCs w:val="26"/>
              </w:rPr>
              <w:t xml:space="preserve"> 10</w:t>
            </w:r>
          </w:p>
          <w:p w:rsidR="00683670" w:rsidRPr="00E04B5D" w:rsidRDefault="00683670" w:rsidP="00CC1A7B">
            <w:pPr>
              <w:jc w:val="center"/>
              <w:rPr>
                <w:rFonts w:ascii="Times New Roman" w:hAnsi="Times New Roman" w:cs="Times New Roman"/>
                <w:i/>
                <w:sz w:val="28"/>
                <w:szCs w:val="28"/>
              </w:rPr>
            </w:pPr>
            <w:r w:rsidRPr="00E04B5D">
              <w:rPr>
                <w:rFonts w:ascii="Times New Roman" w:hAnsi="Times New Roman" w:cs="Times New Roman"/>
                <w:i/>
                <w:sz w:val="26"/>
                <w:szCs w:val="26"/>
              </w:rPr>
              <w:t>Thờ</w:t>
            </w:r>
            <w:r w:rsidR="00442D16" w:rsidRPr="00E04B5D">
              <w:rPr>
                <w:rFonts w:ascii="Times New Roman" w:hAnsi="Times New Roman" w:cs="Times New Roman"/>
                <w:i/>
                <w:sz w:val="26"/>
                <w:szCs w:val="26"/>
              </w:rPr>
              <w:t xml:space="preserve">i gian: </w:t>
            </w:r>
            <w:r w:rsidRPr="00E04B5D">
              <w:rPr>
                <w:rFonts w:ascii="Times New Roman" w:hAnsi="Times New Roman" w:cs="Times New Roman"/>
                <w:i/>
                <w:sz w:val="26"/>
                <w:szCs w:val="26"/>
              </w:rPr>
              <w:t>180 phút (không kể thờ</w:t>
            </w:r>
            <w:r w:rsidR="00442D16" w:rsidRPr="00E04B5D">
              <w:rPr>
                <w:rFonts w:ascii="Times New Roman" w:hAnsi="Times New Roman" w:cs="Times New Roman"/>
                <w:i/>
                <w:sz w:val="26"/>
                <w:szCs w:val="26"/>
              </w:rPr>
              <w:t>i gian giao</w:t>
            </w:r>
            <w:r w:rsidRPr="00E04B5D">
              <w:rPr>
                <w:rFonts w:ascii="Times New Roman" w:hAnsi="Times New Roman" w:cs="Times New Roman"/>
                <w:i/>
                <w:sz w:val="26"/>
                <w:szCs w:val="26"/>
              </w:rPr>
              <w:t xml:space="preserve"> đề)</w:t>
            </w:r>
          </w:p>
        </w:tc>
      </w:tr>
    </w:tbl>
    <w:p w:rsidR="00AC5E16" w:rsidRPr="00E04B5D" w:rsidRDefault="00AC5E16" w:rsidP="00AC5E16">
      <w:pPr>
        <w:jc w:val="both"/>
        <w:rPr>
          <w:rFonts w:ascii="Times New Roman" w:hAnsi="Times New Roman" w:cs="Times New Roman"/>
          <w:b/>
          <w:sz w:val="28"/>
          <w:szCs w:val="28"/>
        </w:rPr>
      </w:pPr>
      <w:r w:rsidRPr="00E04B5D">
        <w:rPr>
          <w:rFonts w:ascii="Times New Roman" w:hAnsi="Times New Roman" w:cs="Times New Roman"/>
          <w:b/>
          <w:sz w:val="28"/>
          <w:szCs w:val="28"/>
        </w:rPr>
        <w:t>Câu 1 (8</w:t>
      </w:r>
      <w:proofErr w:type="gramStart"/>
      <w:r w:rsidRPr="00E04B5D">
        <w:rPr>
          <w:rFonts w:ascii="Times New Roman" w:hAnsi="Times New Roman" w:cs="Times New Roman"/>
          <w:b/>
          <w:sz w:val="28"/>
          <w:szCs w:val="28"/>
        </w:rPr>
        <w:t>,0</w:t>
      </w:r>
      <w:proofErr w:type="gramEnd"/>
      <w:r w:rsidRPr="00E04B5D">
        <w:rPr>
          <w:rFonts w:ascii="Times New Roman" w:hAnsi="Times New Roman" w:cs="Times New Roman"/>
          <w:b/>
          <w:sz w:val="28"/>
          <w:szCs w:val="28"/>
        </w:rPr>
        <w:t xml:space="preserve"> điểm)</w:t>
      </w:r>
    </w:p>
    <w:p w:rsidR="00AC5E16" w:rsidRPr="00E04B5D" w:rsidRDefault="00AC5E16" w:rsidP="00AC5E16">
      <w:pPr>
        <w:ind w:firstLine="720"/>
        <w:jc w:val="both"/>
        <w:rPr>
          <w:rFonts w:ascii="Times New Roman" w:hAnsi="Times New Roman" w:cs="Times New Roman"/>
          <w:sz w:val="28"/>
          <w:szCs w:val="28"/>
        </w:rPr>
      </w:pPr>
      <w:r w:rsidRPr="00E04B5D">
        <w:rPr>
          <w:rFonts w:ascii="Times New Roman" w:hAnsi="Times New Roman" w:cs="Times New Roman"/>
          <w:sz w:val="28"/>
          <w:szCs w:val="28"/>
        </w:rPr>
        <w:t>Trong cuốn sách “</w:t>
      </w:r>
      <w:r w:rsidRPr="00E04B5D">
        <w:rPr>
          <w:rFonts w:ascii="Times New Roman" w:hAnsi="Times New Roman" w:cs="Times New Roman"/>
          <w:i/>
          <w:sz w:val="28"/>
          <w:szCs w:val="28"/>
        </w:rPr>
        <w:t>Mình phải sống như biển rộng sông dài”</w:t>
      </w:r>
      <w:r w:rsidRPr="00E04B5D">
        <w:rPr>
          <w:rFonts w:ascii="Times New Roman" w:hAnsi="Times New Roman" w:cs="Times New Roman"/>
          <w:sz w:val="28"/>
          <w:szCs w:val="28"/>
        </w:rPr>
        <w:t>, tác giả Xu (Raxu Nguyễ</w:t>
      </w:r>
      <w:r w:rsidR="00442A4A" w:rsidRPr="00E04B5D">
        <w:rPr>
          <w:rFonts w:ascii="Times New Roman" w:hAnsi="Times New Roman" w:cs="Times New Roman"/>
          <w:sz w:val="28"/>
          <w:szCs w:val="28"/>
        </w:rPr>
        <w:t>n -</w:t>
      </w:r>
      <w:r w:rsidRPr="00E04B5D">
        <w:rPr>
          <w:rFonts w:ascii="Times New Roman" w:hAnsi="Times New Roman" w:cs="Times New Roman"/>
          <w:sz w:val="28"/>
          <w:szCs w:val="28"/>
        </w:rPr>
        <w:t xml:space="preserve"> Tác giả trẻ thuộc thế hệ </w:t>
      </w:r>
      <w:proofErr w:type="gramStart"/>
      <w:r w:rsidRPr="00E04B5D">
        <w:rPr>
          <w:rFonts w:ascii="Times New Roman" w:hAnsi="Times New Roman" w:cs="Times New Roman"/>
          <w:sz w:val="28"/>
          <w:szCs w:val="28"/>
        </w:rPr>
        <w:t>9x</w:t>
      </w:r>
      <w:proofErr w:type="gramEnd"/>
      <w:r w:rsidRPr="00E04B5D">
        <w:rPr>
          <w:rFonts w:ascii="Times New Roman" w:hAnsi="Times New Roman" w:cs="Times New Roman"/>
          <w:sz w:val="28"/>
          <w:szCs w:val="28"/>
        </w:rPr>
        <w:t xml:space="preserve">) có viết: </w:t>
      </w:r>
    </w:p>
    <w:p w:rsidR="00AC5E16" w:rsidRPr="00E04B5D" w:rsidRDefault="00AC5E16" w:rsidP="00AC5E16">
      <w:pPr>
        <w:ind w:firstLine="720"/>
        <w:jc w:val="both"/>
        <w:rPr>
          <w:rFonts w:ascii="Times New Roman" w:hAnsi="Times New Roman" w:cs="Times New Roman"/>
          <w:i/>
          <w:sz w:val="28"/>
          <w:szCs w:val="28"/>
        </w:rPr>
      </w:pPr>
      <w:r w:rsidRPr="00E04B5D">
        <w:rPr>
          <w:rFonts w:ascii="Times New Roman" w:hAnsi="Times New Roman" w:cs="Times New Roman"/>
          <w:i/>
          <w:sz w:val="28"/>
          <w:szCs w:val="28"/>
        </w:rPr>
        <w:t>“Điểm khác nhau cơ bản giữa tôi và bạn là: Bạn sống để được mọi người yêu thích, còn tôi sống để chính mình không phải hối hận sau này (dù có phải chống lại cả thế giới)”.</w:t>
      </w:r>
    </w:p>
    <w:p w:rsidR="00AC5E16" w:rsidRPr="00E04B5D" w:rsidRDefault="00AC5E16" w:rsidP="00AC5E16">
      <w:pPr>
        <w:ind w:firstLine="720"/>
        <w:jc w:val="both"/>
        <w:rPr>
          <w:rFonts w:ascii="Times New Roman" w:hAnsi="Times New Roman" w:cs="Times New Roman"/>
          <w:sz w:val="28"/>
          <w:szCs w:val="28"/>
        </w:rPr>
      </w:pPr>
      <w:proofErr w:type="gramStart"/>
      <w:r w:rsidRPr="00E04B5D">
        <w:rPr>
          <w:rFonts w:ascii="Times New Roman" w:hAnsi="Times New Roman" w:cs="Times New Roman"/>
          <w:sz w:val="28"/>
          <w:szCs w:val="28"/>
        </w:rPr>
        <w:t>Còn bạn, bạn chọn cách sống nào?</w:t>
      </w:r>
      <w:proofErr w:type="gramEnd"/>
    </w:p>
    <w:p w:rsidR="00EE18C6" w:rsidRPr="00E04B5D" w:rsidRDefault="007E4F40" w:rsidP="00EE5EE2">
      <w:pPr>
        <w:spacing w:after="0" w:line="240" w:lineRule="auto"/>
        <w:jc w:val="both"/>
        <w:rPr>
          <w:rFonts w:ascii="Times New Roman" w:hAnsi="Times New Roman" w:cs="Times New Roman"/>
          <w:b/>
          <w:sz w:val="28"/>
          <w:szCs w:val="28"/>
        </w:rPr>
      </w:pPr>
      <w:r w:rsidRPr="00E04B5D">
        <w:rPr>
          <w:rFonts w:ascii="Times New Roman" w:hAnsi="Times New Roman" w:cs="Times New Roman"/>
          <w:b/>
          <w:sz w:val="28"/>
          <w:szCs w:val="28"/>
        </w:rPr>
        <w:t>Câu 2 (12</w:t>
      </w:r>
      <w:proofErr w:type="gramStart"/>
      <w:r w:rsidRPr="00E04B5D">
        <w:rPr>
          <w:rFonts w:ascii="Times New Roman" w:hAnsi="Times New Roman" w:cs="Times New Roman"/>
          <w:b/>
          <w:sz w:val="28"/>
          <w:szCs w:val="28"/>
        </w:rPr>
        <w:t>,0</w:t>
      </w:r>
      <w:proofErr w:type="gramEnd"/>
      <w:r w:rsidRPr="00E04B5D">
        <w:rPr>
          <w:rFonts w:ascii="Times New Roman" w:hAnsi="Times New Roman" w:cs="Times New Roman"/>
          <w:b/>
          <w:sz w:val="28"/>
          <w:szCs w:val="28"/>
        </w:rPr>
        <w:t xml:space="preserve"> điểm)</w:t>
      </w:r>
    </w:p>
    <w:p w:rsidR="00EB302F" w:rsidRPr="00E04B5D" w:rsidRDefault="00592CF1" w:rsidP="00EB302F">
      <w:pPr>
        <w:spacing w:after="0" w:line="240" w:lineRule="auto"/>
        <w:ind w:firstLine="720"/>
        <w:jc w:val="both"/>
        <w:rPr>
          <w:rFonts w:ascii="Times New Roman" w:hAnsi="Times New Roman" w:cs="Times New Roman"/>
          <w:color w:val="081C36"/>
          <w:spacing w:val="3"/>
          <w:sz w:val="28"/>
          <w:szCs w:val="28"/>
          <w:shd w:val="clear" w:color="auto" w:fill="FFFFFF"/>
        </w:rPr>
      </w:pPr>
      <w:r w:rsidRPr="00E04B5D">
        <w:rPr>
          <w:rFonts w:ascii="Times New Roman" w:hAnsi="Times New Roman" w:cs="Times New Roman"/>
          <w:color w:val="081C36"/>
          <w:spacing w:val="3"/>
          <w:sz w:val="28"/>
          <w:szCs w:val="28"/>
          <w:shd w:val="clear" w:color="auto" w:fill="FFFFFF"/>
        </w:rPr>
        <w:t xml:space="preserve">Annie Ernaux (Chủ nhân giải thưởng Nobel văn học năm 2022) đã </w:t>
      </w:r>
      <w:r w:rsidR="00C47143" w:rsidRPr="00E04B5D">
        <w:rPr>
          <w:rFonts w:ascii="Times New Roman" w:hAnsi="Times New Roman" w:cs="Times New Roman"/>
          <w:color w:val="081C36"/>
          <w:spacing w:val="3"/>
          <w:sz w:val="28"/>
          <w:szCs w:val="28"/>
          <w:shd w:val="clear" w:color="auto" w:fill="FFFFFF"/>
        </w:rPr>
        <w:t>đưa ra lời khuyên dành cho lớp nhà văn trẻ</w:t>
      </w:r>
      <w:r w:rsidR="000D58C0" w:rsidRPr="00E04B5D">
        <w:rPr>
          <w:rFonts w:ascii="Times New Roman" w:hAnsi="Times New Roman" w:cs="Times New Roman"/>
          <w:color w:val="081C36"/>
          <w:spacing w:val="3"/>
          <w:sz w:val="28"/>
          <w:szCs w:val="28"/>
          <w:shd w:val="clear" w:color="auto" w:fill="FFFFFF"/>
        </w:rPr>
        <w:t>: “</w:t>
      </w:r>
      <w:r w:rsidRPr="00E04B5D">
        <w:rPr>
          <w:rFonts w:ascii="Times New Roman" w:hAnsi="Times New Roman" w:cs="Times New Roman"/>
          <w:color w:val="081C36"/>
          <w:spacing w:val="3"/>
          <w:sz w:val="28"/>
          <w:szCs w:val="28"/>
          <w:shd w:val="clear" w:color="auto" w:fill="FFFFFF"/>
        </w:rPr>
        <w:t>Không cần cố viết hay, chỉ cần viết thành thật</w:t>
      </w:r>
      <w:r w:rsidR="000D58C0" w:rsidRPr="00E04B5D">
        <w:rPr>
          <w:rFonts w:ascii="Times New Roman" w:hAnsi="Times New Roman" w:cs="Times New Roman"/>
          <w:color w:val="081C36"/>
          <w:spacing w:val="3"/>
          <w:sz w:val="28"/>
          <w:szCs w:val="28"/>
          <w:shd w:val="clear" w:color="auto" w:fill="FFFFFF"/>
        </w:rPr>
        <w:t>”</w:t>
      </w:r>
      <w:r w:rsidR="00EB302F" w:rsidRPr="00E04B5D">
        <w:rPr>
          <w:rFonts w:ascii="Times New Roman" w:hAnsi="Times New Roman" w:cs="Times New Roman"/>
          <w:color w:val="081C36"/>
          <w:spacing w:val="3"/>
          <w:sz w:val="28"/>
          <w:szCs w:val="28"/>
          <w:shd w:val="clear" w:color="auto" w:fill="FFFFFF"/>
        </w:rPr>
        <w:t>.</w:t>
      </w:r>
    </w:p>
    <w:p w:rsidR="00C166AB" w:rsidRPr="00E04B5D" w:rsidRDefault="00EB302F" w:rsidP="00EB302F">
      <w:pPr>
        <w:spacing w:after="0" w:line="240" w:lineRule="auto"/>
        <w:ind w:firstLine="720"/>
        <w:jc w:val="both"/>
        <w:rPr>
          <w:rFonts w:ascii="Times New Roman" w:hAnsi="Times New Roman" w:cs="Times New Roman"/>
          <w:color w:val="081C36"/>
          <w:spacing w:val="3"/>
          <w:sz w:val="28"/>
          <w:szCs w:val="28"/>
          <w:shd w:val="clear" w:color="auto" w:fill="FFFFFF"/>
        </w:rPr>
      </w:pPr>
      <w:proofErr w:type="gramStart"/>
      <w:r w:rsidRPr="00E04B5D">
        <w:rPr>
          <w:rFonts w:ascii="Times New Roman" w:hAnsi="Times New Roman" w:cs="Times New Roman"/>
          <w:color w:val="081C36"/>
          <w:spacing w:val="3"/>
          <w:sz w:val="28"/>
          <w:szCs w:val="28"/>
          <w:shd w:val="clear" w:color="auto" w:fill="FFFFFF"/>
        </w:rPr>
        <w:t>Anh/Chị hiểu ý kiến trên như thế nào?</w:t>
      </w:r>
      <w:proofErr w:type="gramEnd"/>
      <w:r w:rsidRPr="00E04B5D">
        <w:rPr>
          <w:rFonts w:ascii="Times New Roman" w:hAnsi="Times New Roman" w:cs="Times New Roman"/>
          <w:color w:val="081C36"/>
          <w:spacing w:val="3"/>
          <w:sz w:val="28"/>
          <w:szCs w:val="28"/>
          <w:shd w:val="clear" w:color="auto" w:fill="FFFFFF"/>
        </w:rPr>
        <w:t xml:space="preserve"> </w:t>
      </w:r>
      <w:r w:rsidR="007D1C39" w:rsidRPr="00E04B5D">
        <w:rPr>
          <w:rFonts w:ascii="Times New Roman" w:hAnsi="Times New Roman" w:cs="Times New Roman"/>
          <w:color w:val="081C36"/>
          <w:spacing w:val="3"/>
          <w:sz w:val="28"/>
          <w:szCs w:val="28"/>
          <w:shd w:val="clear" w:color="auto" w:fill="FFFFFF"/>
        </w:rPr>
        <w:t>Bằng trải nghiệm văn học, hãy làm sáng tỏ.</w:t>
      </w:r>
    </w:p>
    <w:p w:rsidR="00C166AB" w:rsidRPr="00E04B5D" w:rsidRDefault="00C166AB" w:rsidP="00EB302F">
      <w:pPr>
        <w:spacing w:after="0" w:line="240" w:lineRule="auto"/>
        <w:ind w:firstLine="720"/>
        <w:jc w:val="both"/>
        <w:rPr>
          <w:rFonts w:ascii="Times New Roman" w:hAnsi="Times New Roman" w:cs="Times New Roman"/>
          <w:color w:val="081C36"/>
          <w:spacing w:val="3"/>
          <w:sz w:val="28"/>
          <w:szCs w:val="28"/>
          <w:shd w:val="clear" w:color="auto" w:fill="FFFFFF"/>
        </w:rPr>
      </w:pPr>
    </w:p>
    <w:p w:rsidR="00C166AB" w:rsidRPr="00E04B5D" w:rsidRDefault="00C166AB" w:rsidP="00C166AB">
      <w:pPr>
        <w:jc w:val="center"/>
        <w:rPr>
          <w:rFonts w:ascii="Times New Roman" w:hAnsi="Times New Roman" w:cs="Times New Roman"/>
          <w:sz w:val="28"/>
          <w:szCs w:val="28"/>
        </w:rPr>
      </w:pPr>
      <w:r w:rsidRPr="00E04B5D">
        <w:rPr>
          <w:rFonts w:ascii="Times New Roman" w:hAnsi="Times New Roman" w:cs="Times New Roman"/>
          <w:sz w:val="28"/>
          <w:szCs w:val="28"/>
        </w:rPr>
        <w:t>-----------------------------------Hết----------------------------------</w:t>
      </w:r>
    </w:p>
    <w:p w:rsidR="00C166AB" w:rsidRPr="00E04B5D" w:rsidRDefault="00C166AB" w:rsidP="00C166AB">
      <w:pPr>
        <w:ind w:firstLine="720"/>
        <w:jc w:val="center"/>
        <w:rPr>
          <w:rFonts w:ascii="Times New Roman" w:hAnsi="Times New Roman" w:cs="Times New Roman"/>
          <w:sz w:val="28"/>
          <w:szCs w:val="28"/>
        </w:rPr>
      </w:pPr>
    </w:p>
    <w:p w:rsidR="00C166AB" w:rsidRPr="00E04B5D" w:rsidRDefault="00C166AB" w:rsidP="00C166AB">
      <w:pPr>
        <w:ind w:firstLine="720"/>
        <w:jc w:val="center"/>
        <w:rPr>
          <w:rFonts w:ascii="Times New Roman" w:hAnsi="Times New Roman" w:cs="Times New Roman"/>
          <w:i/>
          <w:sz w:val="28"/>
          <w:szCs w:val="28"/>
        </w:rPr>
      </w:pPr>
      <w:r w:rsidRPr="00E04B5D">
        <w:rPr>
          <w:rFonts w:ascii="Times New Roman" w:hAnsi="Times New Roman" w:cs="Times New Roman"/>
          <w:sz w:val="28"/>
          <w:szCs w:val="28"/>
        </w:rPr>
        <w:t>(</w:t>
      </w:r>
      <w:r w:rsidRPr="00E04B5D">
        <w:rPr>
          <w:rFonts w:ascii="Times New Roman" w:hAnsi="Times New Roman" w:cs="Times New Roman"/>
          <w:i/>
          <w:sz w:val="28"/>
          <w:szCs w:val="28"/>
        </w:rPr>
        <w:t>Thí sinh không được phép sử dụng tài liệu</w:t>
      </w:r>
    </w:p>
    <w:p w:rsidR="00C166AB" w:rsidRPr="00E04B5D" w:rsidRDefault="00C166AB" w:rsidP="00C166AB">
      <w:pPr>
        <w:ind w:firstLine="720"/>
        <w:jc w:val="center"/>
        <w:rPr>
          <w:rFonts w:ascii="Times New Roman" w:hAnsi="Times New Roman" w:cs="Times New Roman"/>
          <w:sz w:val="28"/>
          <w:szCs w:val="28"/>
        </w:rPr>
      </w:pPr>
      <w:r w:rsidRPr="00E04B5D">
        <w:rPr>
          <w:rFonts w:ascii="Times New Roman" w:hAnsi="Times New Roman" w:cs="Times New Roman"/>
          <w:i/>
          <w:sz w:val="28"/>
          <w:szCs w:val="28"/>
        </w:rPr>
        <w:t>Cán bộ coi thi không giải thích gì thêm</w:t>
      </w:r>
      <w:r w:rsidRPr="00E04B5D">
        <w:rPr>
          <w:rFonts w:ascii="Times New Roman" w:hAnsi="Times New Roman" w:cs="Times New Roman"/>
          <w:sz w:val="28"/>
          <w:szCs w:val="28"/>
        </w:rPr>
        <w:t>)</w:t>
      </w:r>
    </w:p>
    <w:p w:rsidR="00EB302F" w:rsidRPr="00E04B5D" w:rsidRDefault="007D1C39" w:rsidP="00EB302F">
      <w:pPr>
        <w:spacing w:after="0" w:line="240" w:lineRule="auto"/>
        <w:ind w:firstLine="720"/>
        <w:jc w:val="both"/>
        <w:rPr>
          <w:rFonts w:ascii="Times New Roman" w:hAnsi="Times New Roman" w:cs="Times New Roman"/>
          <w:color w:val="081C36"/>
          <w:spacing w:val="3"/>
          <w:sz w:val="28"/>
          <w:szCs w:val="28"/>
          <w:shd w:val="clear" w:color="auto" w:fill="FFFFFF"/>
        </w:rPr>
      </w:pPr>
      <w:r w:rsidRPr="00E04B5D">
        <w:rPr>
          <w:rFonts w:ascii="Times New Roman" w:hAnsi="Times New Roman" w:cs="Times New Roman"/>
          <w:color w:val="081C36"/>
          <w:spacing w:val="3"/>
          <w:sz w:val="28"/>
          <w:szCs w:val="28"/>
          <w:shd w:val="clear" w:color="auto" w:fill="FFFFFF"/>
        </w:rPr>
        <w:t xml:space="preserve"> </w:t>
      </w:r>
    </w:p>
    <w:p w:rsidR="00A2474D" w:rsidRPr="00E04B5D" w:rsidRDefault="00A2474D"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p w:rsidR="002D7F41" w:rsidRPr="00E04B5D" w:rsidRDefault="002D7F41" w:rsidP="00EE5EE2">
      <w:pPr>
        <w:spacing w:after="0" w:line="240" w:lineRule="auto"/>
        <w:jc w:val="both"/>
        <w:rPr>
          <w:rFonts w:ascii="Times New Roman" w:hAnsi="Times New Roman" w:cs="Times New Roman"/>
          <w:b/>
          <w:sz w:val="28"/>
          <w:szCs w:val="28"/>
        </w:rPr>
      </w:pPr>
    </w:p>
    <w:tbl>
      <w:tblPr>
        <w:tblW w:w="9166" w:type="dxa"/>
        <w:tblLook w:val="0000" w:firstRow="0" w:lastRow="0" w:firstColumn="0" w:lastColumn="0" w:noHBand="0" w:noVBand="0"/>
      </w:tblPr>
      <w:tblGrid>
        <w:gridCol w:w="3078"/>
        <w:gridCol w:w="6088"/>
      </w:tblGrid>
      <w:tr w:rsidR="00D40568" w:rsidRPr="00E04B5D" w:rsidTr="00CC1A7B">
        <w:trPr>
          <w:trHeight w:val="1519"/>
        </w:trPr>
        <w:tc>
          <w:tcPr>
            <w:tcW w:w="3078" w:type="dxa"/>
          </w:tcPr>
          <w:p w:rsidR="00D40568" w:rsidRPr="00E04B5D" w:rsidRDefault="00D40568" w:rsidP="00CC1A7B">
            <w:pPr>
              <w:jc w:val="center"/>
              <w:rPr>
                <w:rFonts w:ascii="Times New Roman" w:hAnsi="Times New Roman" w:cs="Times New Roman"/>
                <w:spacing w:val="-10"/>
              </w:rPr>
            </w:pPr>
            <w:r w:rsidRPr="00E04B5D">
              <w:rPr>
                <w:rFonts w:ascii="Times New Roman" w:hAnsi="Times New Roman" w:cs="Times New Roman"/>
                <w:spacing w:val="-10"/>
              </w:rPr>
              <w:lastRenderedPageBreak/>
              <w:t>ĐỀ ĐỀ XUẤT</w:t>
            </w:r>
          </w:p>
          <w:p w:rsidR="00D40568" w:rsidRPr="00E04B5D" w:rsidRDefault="00D40568" w:rsidP="00CC1A7B">
            <w:pPr>
              <w:jc w:val="center"/>
              <w:rPr>
                <w:rFonts w:ascii="Times New Roman" w:hAnsi="Times New Roman" w:cs="Times New Roman"/>
                <w:spacing w:val="-10"/>
              </w:rPr>
            </w:pPr>
            <w:r w:rsidRPr="00E04B5D">
              <w:rPr>
                <w:rFonts w:ascii="Times New Roman" w:hAnsi="Times New Roman" w:cs="Times New Roman"/>
                <w:spacing w:val="-10"/>
              </w:rPr>
              <w:t>(Đề thi gồm 01 trang)</w:t>
            </w:r>
          </w:p>
          <w:p w:rsidR="00D40568" w:rsidRPr="00E04B5D" w:rsidRDefault="00D40568" w:rsidP="00CC1A7B">
            <w:pPr>
              <w:jc w:val="center"/>
              <w:rPr>
                <w:rFonts w:ascii="Times New Roman" w:hAnsi="Times New Roman" w:cs="Times New Roman"/>
                <w:b/>
                <w:spacing w:val="-10"/>
              </w:rPr>
            </w:pPr>
            <w:r w:rsidRPr="00E04B5D">
              <w:rPr>
                <w:rFonts w:ascii="Times New Roman" w:hAnsi="Times New Roman" w:cs="Times New Roman"/>
                <w:b/>
                <w:spacing w:val="-10"/>
              </w:rPr>
              <w:t>HƯỚNG DẪN CHẤM</w:t>
            </w:r>
          </w:p>
          <w:p w:rsidR="00D40568" w:rsidRPr="00E04B5D" w:rsidRDefault="00D40568" w:rsidP="00CC1A7B">
            <w:pPr>
              <w:jc w:val="center"/>
              <w:rPr>
                <w:rFonts w:ascii="Times New Roman" w:hAnsi="Times New Roman" w:cs="Times New Roman"/>
                <w:b/>
                <w:sz w:val="28"/>
                <w:szCs w:val="28"/>
              </w:rPr>
            </w:pPr>
          </w:p>
        </w:tc>
        <w:tc>
          <w:tcPr>
            <w:tcW w:w="6088" w:type="dxa"/>
          </w:tcPr>
          <w:p w:rsidR="00D40568" w:rsidRPr="00E04B5D" w:rsidRDefault="00D40568" w:rsidP="00CC1A7B">
            <w:pPr>
              <w:jc w:val="center"/>
              <w:rPr>
                <w:rFonts w:ascii="Times New Roman" w:hAnsi="Times New Roman" w:cs="Times New Roman"/>
                <w:b/>
                <w:spacing w:val="-6"/>
              </w:rPr>
            </w:pPr>
            <w:r w:rsidRPr="00E04B5D">
              <w:rPr>
                <w:rFonts w:ascii="Times New Roman" w:hAnsi="Times New Roman" w:cs="Times New Roman"/>
                <w:b/>
                <w:spacing w:val="-6"/>
              </w:rPr>
              <w:t>KỲ THI HỌC SINH GIỎI CÁC TRƯỜNG THPT CHUYÊN KHU VỰC DUYÊN HẢI VÀ ĐỒNG BẰNG BẮC BỘ</w:t>
            </w:r>
          </w:p>
          <w:p w:rsidR="00D40568" w:rsidRPr="00E04B5D" w:rsidRDefault="00D40568" w:rsidP="00CC1A7B">
            <w:pPr>
              <w:jc w:val="center"/>
              <w:rPr>
                <w:rFonts w:ascii="Times New Roman" w:hAnsi="Times New Roman" w:cs="Times New Roman"/>
                <w:sz w:val="26"/>
                <w:szCs w:val="26"/>
              </w:rPr>
            </w:pPr>
            <w:r w:rsidRPr="00E04B5D">
              <w:rPr>
                <w:rFonts w:ascii="Times New Roman" w:hAnsi="Times New Roman" w:cs="Times New Roman"/>
                <w:sz w:val="26"/>
                <w:szCs w:val="26"/>
              </w:rPr>
              <w:t>NĂM HỌC 2022 - 2023</w:t>
            </w:r>
          </w:p>
          <w:p w:rsidR="00D40568" w:rsidRPr="00E04B5D" w:rsidRDefault="00D40568" w:rsidP="00CC1A7B">
            <w:pPr>
              <w:jc w:val="center"/>
              <w:rPr>
                <w:rFonts w:ascii="Times New Roman" w:hAnsi="Times New Roman" w:cs="Times New Roman"/>
                <w:b/>
                <w:sz w:val="26"/>
                <w:szCs w:val="26"/>
              </w:rPr>
            </w:pPr>
            <w:r w:rsidRPr="00E04B5D">
              <w:rPr>
                <w:rFonts w:ascii="Times New Roman" w:hAnsi="Times New Roman" w:cs="Times New Roman"/>
                <w:b/>
                <w:sz w:val="26"/>
                <w:szCs w:val="26"/>
              </w:rPr>
              <w:t>ĐỀ THI MÔN: NGỮ VĂN 10</w:t>
            </w:r>
          </w:p>
          <w:p w:rsidR="00D40568" w:rsidRPr="00E04B5D" w:rsidRDefault="00D40568" w:rsidP="00CC1A7B">
            <w:pPr>
              <w:jc w:val="center"/>
              <w:rPr>
                <w:rFonts w:ascii="Times New Roman" w:hAnsi="Times New Roman" w:cs="Times New Roman"/>
                <w:i/>
                <w:sz w:val="28"/>
                <w:szCs w:val="28"/>
              </w:rPr>
            </w:pPr>
            <w:r w:rsidRPr="00E04B5D">
              <w:rPr>
                <w:rFonts w:ascii="Times New Roman" w:hAnsi="Times New Roman" w:cs="Times New Roman"/>
                <w:i/>
                <w:sz w:val="26"/>
                <w:szCs w:val="26"/>
              </w:rPr>
              <w:t>Thời gian: 180 phút (không kể thời gian giao đề)</w:t>
            </w:r>
          </w:p>
        </w:tc>
      </w:tr>
    </w:tbl>
    <w:p w:rsidR="00D40568" w:rsidRPr="00E04B5D" w:rsidRDefault="00D40568" w:rsidP="00EE5EE2">
      <w:pPr>
        <w:spacing w:after="0" w:line="240" w:lineRule="auto"/>
        <w:jc w:val="both"/>
        <w:rPr>
          <w:rFonts w:ascii="Times New Roman" w:hAnsi="Times New Roman" w:cs="Times New Roman"/>
          <w:b/>
          <w:sz w:val="28"/>
          <w:szCs w:val="28"/>
        </w:rPr>
      </w:pPr>
    </w:p>
    <w:p w:rsidR="00AE4ABE" w:rsidRPr="007E5D67" w:rsidRDefault="00AE4ABE" w:rsidP="007E5D67">
      <w:pPr>
        <w:spacing w:after="0" w:line="240" w:lineRule="auto"/>
        <w:contextualSpacing/>
        <w:rPr>
          <w:rFonts w:ascii="Times New Roman" w:hAnsi="Times New Roman" w:cs="Times New Roman"/>
          <w:b/>
          <w:sz w:val="28"/>
          <w:szCs w:val="28"/>
        </w:rPr>
      </w:pPr>
      <w:r w:rsidRPr="007E5D67">
        <w:rPr>
          <w:rFonts w:ascii="Times New Roman" w:hAnsi="Times New Roman" w:cs="Times New Roman"/>
          <w:b/>
          <w:sz w:val="28"/>
          <w:szCs w:val="28"/>
        </w:rPr>
        <w:t>Câu 1 (8</w:t>
      </w:r>
      <w:proofErr w:type="gramStart"/>
      <w:r w:rsidRPr="007E5D67">
        <w:rPr>
          <w:rFonts w:ascii="Times New Roman" w:hAnsi="Times New Roman" w:cs="Times New Roman"/>
          <w:b/>
          <w:sz w:val="28"/>
          <w:szCs w:val="28"/>
        </w:rPr>
        <w:t>,0</w:t>
      </w:r>
      <w:proofErr w:type="gramEnd"/>
      <w:r w:rsidRPr="007E5D67">
        <w:rPr>
          <w:rFonts w:ascii="Times New Roman" w:hAnsi="Times New Roman" w:cs="Times New Roman"/>
          <w:b/>
          <w:sz w:val="28"/>
          <w:szCs w:val="28"/>
        </w:rPr>
        <w:t xml:space="preserve">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1"/>
        <w:gridCol w:w="7857"/>
        <w:gridCol w:w="854"/>
      </w:tblGrid>
      <w:tr w:rsidR="00E04B5D" w:rsidRPr="007E5D67" w:rsidTr="00733C8F">
        <w:tc>
          <w:tcPr>
            <w:tcW w:w="621" w:type="dxa"/>
          </w:tcPr>
          <w:p w:rsidR="00E04B5D" w:rsidRPr="007E5D67" w:rsidRDefault="00E04B5D" w:rsidP="007E5D67">
            <w:pPr>
              <w:spacing w:after="0" w:line="240" w:lineRule="auto"/>
              <w:contextualSpacing/>
              <w:jc w:val="center"/>
              <w:rPr>
                <w:rFonts w:ascii="Times New Roman" w:hAnsi="Times New Roman" w:cs="Times New Roman"/>
                <w:b/>
                <w:sz w:val="28"/>
                <w:szCs w:val="28"/>
              </w:rPr>
            </w:pPr>
            <w:r w:rsidRPr="007E5D67">
              <w:rPr>
                <w:rFonts w:ascii="Times New Roman" w:hAnsi="Times New Roman" w:cs="Times New Roman"/>
                <w:b/>
                <w:sz w:val="28"/>
                <w:szCs w:val="28"/>
              </w:rPr>
              <w:t>Ý</w:t>
            </w:r>
          </w:p>
        </w:tc>
        <w:tc>
          <w:tcPr>
            <w:tcW w:w="7857" w:type="dxa"/>
          </w:tcPr>
          <w:p w:rsidR="00E04B5D" w:rsidRPr="007E5D67" w:rsidRDefault="00E04B5D" w:rsidP="007E5D67">
            <w:pPr>
              <w:spacing w:after="0" w:line="240" w:lineRule="auto"/>
              <w:contextualSpacing/>
              <w:jc w:val="center"/>
              <w:rPr>
                <w:rFonts w:ascii="Times New Roman" w:hAnsi="Times New Roman" w:cs="Times New Roman"/>
                <w:b/>
                <w:sz w:val="28"/>
                <w:szCs w:val="28"/>
              </w:rPr>
            </w:pPr>
            <w:r w:rsidRPr="007E5D67">
              <w:rPr>
                <w:rFonts w:ascii="Times New Roman" w:hAnsi="Times New Roman" w:cs="Times New Roman"/>
                <w:b/>
                <w:sz w:val="28"/>
                <w:szCs w:val="28"/>
              </w:rPr>
              <w:t>Nội dung</w:t>
            </w:r>
          </w:p>
        </w:tc>
        <w:tc>
          <w:tcPr>
            <w:tcW w:w="854" w:type="dxa"/>
          </w:tcPr>
          <w:p w:rsidR="00E04B5D" w:rsidRPr="007E5D67" w:rsidRDefault="00E04B5D" w:rsidP="007E5D67">
            <w:pPr>
              <w:spacing w:after="0" w:line="240" w:lineRule="auto"/>
              <w:contextualSpacing/>
              <w:jc w:val="center"/>
              <w:rPr>
                <w:rFonts w:ascii="Times New Roman" w:hAnsi="Times New Roman" w:cs="Times New Roman"/>
                <w:b/>
                <w:sz w:val="28"/>
                <w:szCs w:val="28"/>
              </w:rPr>
            </w:pPr>
            <w:r w:rsidRPr="007E5D67">
              <w:rPr>
                <w:rFonts w:ascii="Times New Roman" w:hAnsi="Times New Roman" w:cs="Times New Roman"/>
                <w:b/>
                <w:sz w:val="28"/>
                <w:szCs w:val="28"/>
              </w:rPr>
              <w:t>Điểm</w:t>
            </w: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c>
          <w:tcPr>
            <w:tcW w:w="7857" w:type="dxa"/>
          </w:tcPr>
          <w:p w:rsidR="00E04B5D" w:rsidRPr="007E5D67" w:rsidRDefault="00E04B5D" w:rsidP="007E5D67">
            <w:pPr>
              <w:spacing w:after="0" w:line="240" w:lineRule="auto"/>
              <w:contextualSpacing/>
              <w:jc w:val="both"/>
              <w:rPr>
                <w:rFonts w:ascii="Times New Roman" w:hAnsi="Times New Roman" w:cs="Times New Roman"/>
                <w:b/>
                <w:sz w:val="28"/>
                <w:szCs w:val="28"/>
              </w:rPr>
            </w:pPr>
            <w:r w:rsidRPr="007E5D67">
              <w:rPr>
                <w:rFonts w:ascii="Times New Roman" w:hAnsi="Times New Roman" w:cs="Times New Roman"/>
                <w:b/>
                <w:sz w:val="28"/>
                <w:szCs w:val="28"/>
              </w:rPr>
              <w:t>I. Yêu cầu về</w:t>
            </w:r>
            <w:r w:rsidRPr="007E5D67">
              <w:rPr>
                <w:rFonts w:ascii="Times New Roman" w:hAnsi="Times New Roman" w:cs="Times New Roman"/>
                <w:b/>
                <w:sz w:val="28"/>
                <w:szCs w:val="28"/>
              </w:rPr>
              <w:t xml:space="preserve"> kĩ năng</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Học sinh biết cách làm bài văn nghị luận xã hội về một tư tưởng đạo lí rút ra từ ý kiến, biết vận dụng linh hoạt các thao tác lập luận, đưa ra ý kiến riêng khi giải quyết vấn đề.</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Bài viết có bố cục mạch lạc; hệ thống luận điểm, luận cứ rõ ràng; dẫn chứng thuyết phục; hành văn trong sáng, giàu cảm xúc; không mắc lỗi chính tả, dùng từ, đặt câu.</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b/>
                <w:sz w:val="28"/>
                <w:szCs w:val="28"/>
              </w:rPr>
              <w:t>II. Yêu cầu về kiến thứ</w:t>
            </w:r>
            <w:r w:rsidR="009B29D9" w:rsidRPr="007E5D67">
              <w:rPr>
                <w:rFonts w:ascii="Times New Roman" w:hAnsi="Times New Roman" w:cs="Times New Roman"/>
                <w:b/>
                <w:sz w:val="28"/>
                <w:szCs w:val="28"/>
              </w:rPr>
              <w:t>c</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Học sinh có thể trình bày theo nhiều cách khác nhau nhưng cần đáp ứng được những ý cơ bản sau:</w:t>
            </w:r>
          </w:p>
        </w:tc>
        <w:tc>
          <w:tcPr>
            <w:tcW w:w="854" w:type="dxa"/>
          </w:tcPr>
          <w:p w:rsidR="00E04B5D" w:rsidRPr="007E5D67" w:rsidRDefault="00E04B5D" w:rsidP="007E5D67">
            <w:pPr>
              <w:spacing w:after="0" w:line="240" w:lineRule="auto"/>
              <w:contextualSpacing/>
              <w:jc w:val="both"/>
              <w:rPr>
                <w:rFonts w:ascii="Times New Roman" w:hAnsi="Times New Roman" w:cs="Times New Roman"/>
                <w:b/>
                <w:sz w:val="28"/>
                <w:szCs w:val="28"/>
              </w:rPr>
            </w:pPr>
            <w:r w:rsidRPr="007E5D67">
              <w:rPr>
                <w:rFonts w:ascii="Times New Roman" w:hAnsi="Times New Roman" w:cs="Times New Roman"/>
                <w:b/>
                <w:sz w:val="28"/>
                <w:szCs w:val="28"/>
              </w:rPr>
              <w:t>8.0</w:t>
            </w: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1</w:t>
            </w:r>
          </w:p>
        </w:tc>
        <w:tc>
          <w:tcPr>
            <w:tcW w:w="7857" w:type="dxa"/>
          </w:tcPr>
          <w:p w:rsidR="00E04B5D" w:rsidRPr="007E5D67" w:rsidRDefault="00E04B5D" w:rsidP="007E5D67">
            <w:pPr>
              <w:spacing w:after="0" w:line="240" w:lineRule="auto"/>
              <w:contextualSpacing/>
              <w:jc w:val="both"/>
              <w:rPr>
                <w:rFonts w:ascii="Times New Roman" w:hAnsi="Times New Roman" w:cs="Times New Roman"/>
                <w:b/>
                <w:i/>
                <w:sz w:val="28"/>
                <w:szCs w:val="28"/>
                <w:lang w:val="de-DE"/>
              </w:rPr>
            </w:pPr>
            <w:r w:rsidRPr="007E5D67">
              <w:rPr>
                <w:rFonts w:ascii="Times New Roman" w:hAnsi="Times New Roman" w:cs="Times New Roman"/>
                <w:b/>
                <w:i/>
                <w:sz w:val="28"/>
                <w:szCs w:val="28"/>
                <w:lang w:val="de-DE"/>
              </w:rPr>
              <w:t>Giải thích ý kiến</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1.5</w:t>
            </w: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c>
          <w:tcPr>
            <w:tcW w:w="7857"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w:t>
            </w:r>
            <w:r w:rsidRPr="007E5D67">
              <w:rPr>
                <w:rFonts w:ascii="Times New Roman" w:hAnsi="Times New Roman" w:cs="Times New Roman"/>
                <w:i/>
                <w:sz w:val="28"/>
                <w:szCs w:val="28"/>
              </w:rPr>
              <w:t>Sống:</w:t>
            </w:r>
            <w:r w:rsidRPr="007E5D67">
              <w:rPr>
                <w:rFonts w:ascii="Times New Roman" w:hAnsi="Times New Roman" w:cs="Times New Roman"/>
                <w:sz w:val="28"/>
                <w:szCs w:val="28"/>
              </w:rPr>
              <w:t xml:space="preserve"> khái niệm chỉ sự tồn tại có mục đích, có giá trị của con người. Sống khác với tồn tại, sống không chỉ là có mặt trong cuộc đời về mặt sinh học mà còn là sự sống có ý nghĩa về tinh thần. Mỗi người đều có thể lựa chọn cho mình một cách sống riêng, không trùng lặp. </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w:t>
            </w:r>
            <w:r w:rsidRPr="007E5D67">
              <w:rPr>
                <w:rFonts w:ascii="Times New Roman" w:hAnsi="Times New Roman" w:cs="Times New Roman"/>
                <w:i/>
                <w:sz w:val="28"/>
                <w:szCs w:val="28"/>
              </w:rPr>
              <w:t xml:space="preserve">Sống để được mọi người yêu thích: </w:t>
            </w:r>
            <w:r w:rsidRPr="007E5D67">
              <w:rPr>
                <w:rFonts w:ascii="Times New Roman" w:hAnsi="Times New Roman" w:cs="Times New Roman"/>
                <w:sz w:val="28"/>
                <w:szCs w:val="28"/>
              </w:rPr>
              <w:t xml:space="preserve">Hướng đến cuộc sống cởi mở, hòa đồng với mọi người; trở thành một người tốt, luôn có những suy nghĩ và hành động tích cực, hòa nhã và nhất là luôn suy nghĩ cho người khác. </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w:t>
            </w:r>
            <w:r w:rsidRPr="007E5D67">
              <w:rPr>
                <w:rFonts w:ascii="Times New Roman" w:hAnsi="Times New Roman" w:cs="Times New Roman"/>
                <w:i/>
                <w:sz w:val="28"/>
                <w:szCs w:val="28"/>
              </w:rPr>
              <w:t xml:space="preserve">Sống để chính mình không phải hối hận sau này: </w:t>
            </w:r>
            <w:r w:rsidRPr="007E5D67">
              <w:rPr>
                <w:rFonts w:ascii="Times New Roman" w:hAnsi="Times New Roman" w:cs="Times New Roman"/>
                <w:sz w:val="28"/>
                <w:szCs w:val="28"/>
              </w:rPr>
              <w:t xml:space="preserve">Là sống cuộc đời như mình mong muốn, luôn cố gắng hoàn thiện và hướng bản thân đến những điều tốt đẹp; Tự chủ với tất cả những nhu cầu, dự định, đam mê và khát vọng cháy bỏng của bản thân mà không cần băn khoăn, suy tư quá nhiều về định kiến hay đánh giá của mọi người xung quanh. </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sym w:font="Wingdings" w:char="F0E0"/>
            </w:r>
            <w:r w:rsidRPr="007E5D67">
              <w:rPr>
                <w:rFonts w:ascii="Times New Roman" w:hAnsi="Times New Roman" w:cs="Times New Roman"/>
                <w:sz w:val="28"/>
                <w:szCs w:val="28"/>
              </w:rPr>
              <w:t xml:space="preserve"> Nghĩa khái quát của câu nói:  Tác giả </w:t>
            </w:r>
            <w:r w:rsidR="009B29D9" w:rsidRPr="007E5D67">
              <w:rPr>
                <w:rFonts w:ascii="Times New Roman" w:hAnsi="Times New Roman" w:cs="Times New Roman"/>
                <w:sz w:val="28"/>
                <w:szCs w:val="28"/>
              </w:rPr>
              <w:t xml:space="preserve">Xu </w:t>
            </w:r>
            <w:r w:rsidRPr="007E5D67">
              <w:rPr>
                <w:rFonts w:ascii="Times New Roman" w:hAnsi="Times New Roman" w:cs="Times New Roman"/>
                <w:sz w:val="28"/>
                <w:szCs w:val="28"/>
              </w:rPr>
              <w:t xml:space="preserve">đã chỉ ra sự khác biệt trong cách sống của bản thân và mọi người và cũng là hai cách sống đối lập đang hiện hữu trong đời sống: Một là sống hết mình vì </w:t>
            </w:r>
            <w:r w:rsidRPr="007E5D67">
              <w:rPr>
                <w:rFonts w:ascii="Times New Roman" w:hAnsi="Times New Roman" w:cs="Times New Roman"/>
                <w:sz w:val="28"/>
                <w:szCs w:val="28"/>
              </w:rPr>
              <w:lastRenderedPageBreak/>
              <w:t>người khác để nhận lại thiện cảm và sự yêu thích từ xã hội; Hai là sống theo những gì bản thân mong muốn, thực hiện những điều bản thân khao khát để thời gian qua đi sẽ phải nuối tiếc hay hối hận.</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Sứ mệnh của con người là sống một cuộc đời ý nghĩa, vậy để cuộc đời mình trở nên ý nghĩa, không còn những trăn trở, nuối tiếc, bản thân chúng ta nên chọn cách sống như thế nào. </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lastRenderedPageBreak/>
              <w:t>2</w:t>
            </w:r>
          </w:p>
        </w:tc>
        <w:tc>
          <w:tcPr>
            <w:tcW w:w="7857" w:type="dxa"/>
          </w:tcPr>
          <w:p w:rsidR="00E04B5D" w:rsidRPr="007E5D67" w:rsidRDefault="00E04B5D" w:rsidP="007E5D67">
            <w:pPr>
              <w:spacing w:after="0" w:line="240" w:lineRule="auto"/>
              <w:contextualSpacing/>
              <w:jc w:val="both"/>
              <w:rPr>
                <w:rFonts w:ascii="Times New Roman" w:hAnsi="Times New Roman" w:cs="Times New Roman"/>
                <w:b/>
                <w:i/>
                <w:sz w:val="28"/>
                <w:szCs w:val="28"/>
              </w:rPr>
            </w:pPr>
            <w:r w:rsidRPr="007E5D67">
              <w:rPr>
                <w:rFonts w:ascii="Times New Roman" w:hAnsi="Times New Roman" w:cs="Times New Roman"/>
                <w:b/>
                <w:i/>
                <w:sz w:val="28"/>
                <w:szCs w:val="28"/>
                <w:lang w:val="de-DE"/>
              </w:rPr>
              <w:t>Bàn luận, đánh giá vấn đề</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5.5</w:t>
            </w: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c>
          <w:tcPr>
            <w:tcW w:w="7857" w:type="dxa"/>
          </w:tcPr>
          <w:p w:rsidR="00E04B5D" w:rsidRPr="007E5D67" w:rsidRDefault="00C177E0" w:rsidP="007E5D67">
            <w:pPr>
              <w:spacing w:after="0" w:line="240" w:lineRule="auto"/>
              <w:contextualSpacing/>
              <w:jc w:val="both"/>
              <w:rPr>
                <w:rFonts w:ascii="Times New Roman" w:hAnsi="Times New Roman" w:cs="Times New Roman"/>
                <w:sz w:val="28"/>
                <w:szCs w:val="28"/>
                <w:u w:val="single"/>
                <w:lang w:val="de-DE"/>
              </w:rPr>
            </w:pPr>
            <w:r w:rsidRPr="007E5D67">
              <w:rPr>
                <w:rFonts w:ascii="Times New Roman" w:hAnsi="Times New Roman" w:cs="Times New Roman"/>
                <w:sz w:val="28"/>
                <w:szCs w:val="28"/>
                <w:u w:val="single"/>
                <w:lang w:val="de-DE"/>
              </w:rPr>
              <w:t>*Phân tích</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lang w:val="de-DE"/>
              </w:rPr>
              <w:t>-</w:t>
            </w:r>
            <w:r w:rsidRPr="007E5D67">
              <w:rPr>
                <w:rFonts w:ascii="Times New Roman" w:hAnsi="Times New Roman" w:cs="Times New Roman"/>
                <w:sz w:val="28"/>
                <w:szCs w:val="28"/>
              </w:rPr>
              <w:t xml:space="preserve"> Sự khác biệt giữa 2 cách sống nằm ở mục đích và sự ưu tiên trong cuộc sống. Một cách sống là ưu tiên mọi người, một bên ưu tiên chính bản thân mình. Quan tâm nhiều đến sự đánh giá của xã hội, mục đích của cách sống đầu tiên là làm sao để nhận được sự yêu thích, trân trọng từ mọi người; Ở cách sống thứ hai, gạt bỏ những định kiến và đánh giá từ người ngoài, làm sao để sống không phải nuối tiếc mới là điều cần thiết.</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Đều hướng đến mục tiêu tìm thấy hạnh phúc trong cuộc đời nhưng hai cách sống lại đưa đến những giá trị khác nhau:</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Sống để được mọi người yêu thích, ta sẽ chứng minh và ghi dấu được bản thân vào số đông, được tập thể ghi nhận. Bản thân sẽ sống một cuộc sống rộng mở của những mối quan hệ tốt đẹp. Tuy nhiên, mỗi người cũng chỉ được sống một lần, nếu cứ sống vì người khác, quan tâm đến sự đánh giá của người đời sẽ khiến ta quên mất chính mình ngay từ những nhu cầu tối thiểu. Sẵn sàng hi sinh vì người khác nhưng lại quên đi rằng không phải sự hi sinh nào cũng vĩ đại và cao cả.</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xml:space="preserve">+ Sống làm sao để bản thân không phải hối hận sẽ đáp ứng được tất cả những nhu cầu về vật chất, tinh thần và những khát vọng mãnh liệt của bản thân. Chỉ có dành thời gian, công sức và tâm huyết cho những mục tiêu và lý tưởng, giúp bản thân ngày càng hoàn thiện và tốt đẹp, ta mới không nuối tiếc vì thời gian đã qua. Nhưng nếu chỉ biết đến mục tiêu và khát khao của bản thân, con người sẽ dễ rơi vào lối sống ích kỉ, cá nhân, thiếu tính tập thể. Sống cuộc đời như mình mong muốn. </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u w:val="single"/>
                <w:lang w:val="de-DE"/>
              </w:rPr>
              <w:t>* Đánh giá và bàn luận</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xml:space="preserve">- Đối lập giữa hai cách sống đang hiện hữu trong đời sống, tác giả Xu buộc người đọc phải suy ngẫm nhiều hơn về cách sống của chính mình, về mục đích sống và giá trị sống mà bản thân đã đạt được. Đồng thời thúc giục mỗi cá nhân, nhất là những người trẻ phải tìm được cách sống đúng đắn, phù hợp cho riêng mình. </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xml:space="preserve">- Nhìn nhận một cách khách quan, dốc hết tinh thần, sức lực và vật </w:t>
            </w:r>
            <w:r w:rsidRPr="007E5D67">
              <w:rPr>
                <w:rFonts w:ascii="Times New Roman" w:hAnsi="Times New Roman" w:cs="Times New Roman"/>
                <w:sz w:val="28"/>
                <w:szCs w:val="28"/>
                <w:lang w:val="de-DE"/>
              </w:rPr>
              <w:lastRenderedPageBreak/>
              <w:t>chất chỉ để nhận lại được sự tán thưởng, mến mộ từ xã hội không phải là cách sống hoàn toàn tích cực, bởi bản thân đã vô tình lãng phí thời gian khi cố làm vừa lòng tất cả mọi người.</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Sống cuộc đời như mình mong muốn để không phải hối hận về sau, kể cả có phải chống lại cả thế giới là cách sống không phải ai cũng thực hiện được nếu không đủ tự tin và bản lĩnh. Thông thường, định kiến xã hội và tư tưởng vì tập thể luôn kìm nén con người cá nhân, khiến ta phải bỏ qua những khao khát của chính mình.</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Ở một phương diện nào đó, hai cách sống này đối lập nhưng không hẳn mâu thuẫn. Sống làm sao để bản thân không phải hối hận là cách sống trọn vẹn cả cho mình và cho mọi người. Một người nhận thức được cuộc đời đáng quý, họ sẽ không chỉ sống cho riêng mình mà họ cũng luôn sẵn sàng bồi đắp các mối quan hệ xã hội, cũng sẵn sàng sẻ chia vì người khác. Những cá nhân vừa biết nuôi dưỡng, hoàn thiện bản thân vừa biết quan tâm, bồi đắp các mối quan hệ vẫn luôn nhận được sự yêu thích từ mọi người.</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sz w:val="28"/>
                <w:szCs w:val="28"/>
                <w:lang w:val="de-DE"/>
              </w:rPr>
              <w:t>- Cách sống đúng đắn nhất là sống bằng tất cả nhiệt huyết và sự chân thành của mình, làm những gì mình muốn, sống cuộc đời như mình mong muốn và không quên hết lòng vì mọi người xung quanh để nhận về sự thanh thản cho tâm hồn.</w:t>
            </w:r>
          </w:p>
          <w:p w:rsidR="00E04B5D" w:rsidRPr="007E5D67" w:rsidRDefault="00E04B5D" w:rsidP="007E5D67">
            <w:pPr>
              <w:spacing w:after="0" w:line="240" w:lineRule="auto"/>
              <w:contextualSpacing/>
              <w:jc w:val="both"/>
              <w:rPr>
                <w:rFonts w:ascii="Times New Roman" w:hAnsi="Times New Roman" w:cs="Times New Roman"/>
                <w:sz w:val="28"/>
                <w:szCs w:val="28"/>
                <w:lang w:val="de-DE"/>
              </w:rPr>
            </w:pPr>
            <w:r w:rsidRPr="007E5D67">
              <w:rPr>
                <w:rFonts w:ascii="Times New Roman" w:hAnsi="Times New Roman" w:cs="Times New Roman"/>
                <w:i/>
                <w:sz w:val="28"/>
                <w:szCs w:val="28"/>
              </w:rPr>
              <w:t>(HS có thể phân tích kết hợp cùng bình luận. Đi cùng những lí lẽ, HS lấy dẫn chứng phù hợp để chứng minh)</w:t>
            </w:r>
            <w:r w:rsidRPr="007E5D67">
              <w:rPr>
                <w:rFonts w:ascii="Times New Roman" w:hAnsi="Times New Roman" w:cs="Times New Roman"/>
                <w:sz w:val="28"/>
                <w:szCs w:val="28"/>
                <w:lang w:val="de-DE"/>
              </w:rPr>
              <w:t>.</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lastRenderedPageBreak/>
              <w:t>3</w:t>
            </w:r>
          </w:p>
        </w:tc>
        <w:tc>
          <w:tcPr>
            <w:tcW w:w="7857" w:type="dxa"/>
          </w:tcPr>
          <w:p w:rsidR="00E04B5D" w:rsidRPr="007E5D67" w:rsidRDefault="00E04B5D" w:rsidP="007E5D67">
            <w:pPr>
              <w:spacing w:after="0" w:line="240" w:lineRule="auto"/>
              <w:contextualSpacing/>
              <w:jc w:val="both"/>
              <w:rPr>
                <w:rFonts w:ascii="Times New Roman" w:hAnsi="Times New Roman" w:cs="Times New Roman"/>
                <w:b/>
                <w:i/>
                <w:sz w:val="28"/>
                <w:szCs w:val="28"/>
              </w:rPr>
            </w:pPr>
            <w:r w:rsidRPr="007E5D67">
              <w:rPr>
                <w:rFonts w:ascii="Times New Roman" w:hAnsi="Times New Roman" w:cs="Times New Roman"/>
                <w:b/>
                <w:i/>
                <w:sz w:val="28"/>
                <w:szCs w:val="28"/>
              </w:rPr>
              <w:t>Bài học nhận thức và hành động</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1.0</w:t>
            </w:r>
          </w:p>
        </w:tc>
      </w:tr>
      <w:tr w:rsidR="00E04B5D" w:rsidRPr="007E5D67" w:rsidTr="00733C8F">
        <w:tc>
          <w:tcPr>
            <w:tcW w:w="621"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c>
          <w:tcPr>
            <w:tcW w:w="7857" w:type="dxa"/>
          </w:tcPr>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Nhận thức sự trân quý của cuộc sống, chúng ta phải sống sao cho không uổng phí thời gian mà cuộc đời ban tặng. </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Lựa chọn lối sống tích cực là bước đầu tiên để tìm thấy những mục đích tốt đẹp trong cuộc sống. Tôn trọng lối sống của bản thân nhưng cũng đừng để bản thân trở thành kẻ khuôn mẫu, giáo điều. Cuộc sống muôn hình nghìn vẻ, chúng ta phải biết sống linh hoạt để có thể thích ứng với mọi tình huống và hòa đồng với mọi môi trường.</w:t>
            </w:r>
          </w:p>
          <w:p w:rsidR="00E04B5D" w:rsidRPr="007E5D67" w:rsidRDefault="00E04B5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Liên hệ với cách sống của người trẻ hiện nay; Định hướng lối sống phù hợp: sống tốt với chính mình, vui vẻ, trọn vẹn với những giá trị tốt đẹp của bản thân; Song song với đó là sống tốt với mọi người, sống tích cực, ý nghĩa với cuộc đời thì chắc chắn hạnh phúc sẽ tự tìm đến.</w:t>
            </w:r>
          </w:p>
        </w:tc>
        <w:tc>
          <w:tcPr>
            <w:tcW w:w="854" w:type="dxa"/>
          </w:tcPr>
          <w:p w:rsidR="00E04B5D" w:rsidRPr="007E5D67" w:rsidRDefault="00E04B5D" w:rsidP="007E5D67">
            <w:pPr>
              <w:spacing w:after="0" w:line="240" w:lineRule="auto"/>
              <w:contextualSpacing/>
              <w:jc w:val="both"/>
              <w:rPr>
                <w:rFonts w:ascii="Times New Roman" w:hAnsi="Times New Roman" w:cs="Times New Roman"/>
                <w:sz w:val="28"/>
                <w:szCs w:val="28"/>
              </w:rPr>
            </w:pPr>
          </w:p>
        </w:tc>
      </w:tr>
    </w:tbl>
    <w:p w:rsidR="00E04B5D" w:rsidRPr="007E5D67" w:rsidRDefault="00E04B5D" w:rsidP="007E5D67">
      <w:pPr>
        <w:spacing w:after="0" w:line="240" w:lineRule="auto"/>
        <w:contextualSpacing/>
        <w:rPr>
          <w:rFonts w:ascii="Times New Roman" w:hAnsi="Times New Roman" w:cs="Times New Roman"/>
          <w:b/>
          <w:sz w:val="28"/>
          <w:szCs w:val="28"/>
        </w:rPr>
      </w:pPr>
    </w:p>
    <w:p w:rsidR="007E5D67" w:rsidRDefault="007E5D67" w:rsidP="007E5D67">
      <w:pPr>
        <w:spacing w:after="0" w:line="240" w:lineRule="auto"/>
        <w:contextualSpacing/>
        <w:rPr>
          <w:rFonts w:ascii="Times New Roman" w:hAnsi="Times New Roman" w:cs="Times New Roman"/>
          <w:b/>
          <w:sz w:val="28"/>
          <w:szCs w:val="28"/>
        </w:rPr>
      </w:pPr>
    </w:p>
    <w:p w:rsidR="007E5D67" w:rsidRDefault="007E5D67" w:rsidP="007E5D67">
      <w:pPr>
        <w:spacing w:after="0" w:line="240" w:lineRule="auto"/>
        <w:contextualSpacing/>
        <w:rPr>
          <w:rFonts w:ascii="Times New Roman" w:hAnsi="Times New Roman" w:cs="Times New Roman"/>
          <w:b/>
          <w:sz w:val="28"/>
          <w:szCs w:val="28"/>
        </w:rPr>
      </w:pPr>
    </w:p>
    <w:p w:rsidR="00AE4ABE" w:rsidRPr="007E5D67" w:rsidRDefault="00AE4ABE" w:rsidP="007E5D67">
      <w:pPr>
        <w:spacing w:after="0" w:line="240" w:lineRule="auto"/>
        <w:contextualSpacing/>
        <w:rPr>
          <w:rFonts w:ascii="Times New Roman" w:hAnsi="Times New Roman" w:cs="Times New Roman"/>
          <w:b/>
          <w:sz w:val="28"/>
          <w:szCs w:val="28"/>
        </w:rPr>
      </w:pPr>
      <w:r w:rsidRPr="007E5D67">
        <w:rPr>
          <w:rFonts w:ascii="Times New Roman" w:hAnsi="Times New Roman" w:cs="Times New Roman"/>
          <w:b/>
          <w:sz w:val="28"/>
          <w:szCs w:val="28"/>
        </w:rPr>
        <w:lastRenderedPageBreak/>
        <w:t>Câu 2 (12</w:t>
      </w:r>
      <w:proofErr w:type="gramStart"/>
      <w:r w:rsidRPr="007E5D67">
        <w:rPr>
          <w:rFonts w:ascii="Times New Roman" w:hAnsi="Times New Roman" w:cs="Times New Roman"/>
          <w:b/>
          <w:sz w:val="28"/>
          <w:szCs w:val="28"/>
        </w:rPr>
        <w:t>,0</w:t>
      </w:r>
      <w:proofErr w:type="gramEnd"/>
      <w:r w:rsidRPr="007E5D67">
        <w:rPr>
          <w:rFonts w:ascii="Times New Roman" w:hAnsi="Times New Roman" w:cs="Times New Roman"/>
          <w:b/>
          <w:sz w:val="28"/>
          <w:szCs w:val="28"/>
        </w:rPr>
        <w:t xml:space="preserve"> điểm)</w:t>
      </w:r>
    </w:p>
    <w:p w:rsidR="00A2474D" w:rsidRPr="007E5D67" w:rsidRDefault="00A2474D" w:rsidP="007E5D67">
      <w:pPr>
        <w:spacing w:after="0" w:line="240" w:lineRule="auto"/>
        <w:contextualSpacing/>
        <w:rPr>
          <w:rFonts w:ascii="Times New Roman" w:hAnsi="Times New Roman" w:cs="Times New Roman"/>
          <w:b/>
          <w:sz w:val="28"/>
          <w:szCs w:val="28"/>
        </w:rPr>
      </w:pPr>
      <w:r w:rsidRPr="007E5D67">
        <w:rPr>
          <w:rFonts w:ascii="Times New Roman" w:hAnsi="Times New Roman" w:cs="Times New Roman"/>
          <w:b/>
          <w:sz w:val="28"/>
          <w:szCs w:val="28"/>
        </w:rPr>
        <w:t>a. Về</w:t>
      </w:r>
      <w:r w:rsidR="00684D7B" w:rsidRPr="007E5D67">
        <w:rPr>
          <w:rFonts w:ascii="Times New Roman" w:hAnsi="Times New Roman" w:cs="Times New Roman"/>
          <w:b/>
          <w:sz w:val="28"/>
          <w:szCs w:val="28"/>
        </w:rPr>
        <w:t xml:space="preserve"> kĩ năng</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Biết cách làm bài văn nghị luận về một vấn đề lí luận văn học, bố cục rõ ràng, vận dụng tốt các thao tác lập luận.</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Biết cách chọn và phân tích dẫn chứng một cách xác đáng để làm sáng tỏ vấn đề nghị luận.</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Bài viết mạch lạc, trong sáng, có cảm xúc, không mắc lỗi chính tả, dùng từ, ngữ pháp.</w:t>
      </w:r>
    </w:p>
    <w:p w:rsidR="00A2474D" w:rsidRPr="007E5D67" w:rsidRDefault="00A2474D" w:rsidP="007E5D67">
      <w:pPr>
        <w:spacing w:after="0" w:line="240" w:lineRule="auto"/>
        <w:contextualSpacing/>
        <w:jc w:val="both"/>
        <w:rPr>
          <w:rFonts w:ascii="Times New Roman" w:hAnsi="Times New Roman" w:cs="Times New Roman"/>
          <w:b/>
          <w:sz w:val="28"/>
          <w:szCs w:val="28"/>
        </w:rPr>
      </w:pPr>
      <w:r w:rsidRPr="007E5D67">
        <w:rPr>
          <w:rFonts w:ascii="Times New Roman" w:hAnsi="Times New Roman" w:cs="Times New Roman"/>
          <w:b/>
          <w:sz w:val="28"/>
          <w:szCs w:val="28"/>
        </w:rPr>
        <w:t>b. Về kiến thứ</w:t>
      </w:r>
      <w:r w:rsidR="00684D7B" w:rsidRPr="007E5D67">
        <w:rPr>
          <w:rFonts w:ascii="Times New Roman" w:hAnsi="Times New Roman" w:cs="Times New Roman"/>
          <w:b/>
          <w:sz w:val="28"/>
          <w:szCs w:val="28"/>
        </w:rPr>
        <w:t>c</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Học sinh có thể trình bày </w:t>
      </w:r>
      <w:proofErr w:type="gramStart"/>
      <w:r w:rsidRPr="007E5D67">
        <w:rPr>
          <w:rFonts w:ascii="Times New Roman" w:hAnsi="Times New Roman" w:cs="Times New Roman"/>
          <w:sz w:val="28"/>
          <w:szCs w:val="28"/>
        </w:rPr>
        <w:t>theo</w:t>
      </w:r>
      <w:proofErr w:type="gramEnd"/>
      <w:r w:rsidRPr="007E5D67">
        <w:rPr>
          <w:rFonts w:ascii="Times New Roman" w:hAnsi="Times New Roman" w:cs="Times New Roman"/>
          <w:sz w:val="28"/>
          <w:szCs w:val="28"/>
        </w:rPr>
        <w:t xml:space="preserve"> nhiều cách khác nhau nhưng cần đảm bảo các ý cơ bản sau:</w:t>
      </w:r>
    </w:p>
    <w:p w:rsidR="00450CB2" w:rsidRPr="007E5D67" w:rsidRDefault="00450CB2" w:rsidP="007E5D67">
      <w:pPr>
        <w:spacing w:after="0" w:line="240" w:lineRule="auto"/>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7415"/>
        <w:gridCol w:w="1212"/>
      </w:tblGrid>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Ý</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Nội dung chính cần đạt</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center"/>
              <w:rPr>
                <w:rFonts w:ascii="Times New Roman" w:hAnsi="Times New Roman" w:cs="Times New Roman"/>
                <w:b/>
                <w:sz w:val="28"/>
                <w:szCs w:val="28"/>
                <w:lang w:val="vi-VN" w:eastAsia="vi-VN"/>
              </w:rPr>
            </w:pPr>
            <w:r w:rsidRPr="007E5D67">
              <w:rPr>
                <w:rFonts w:ascii="Times New Roman" w:hAnsi="Times New Roman" w:cs="Times New Roman"/>
                <w:b/>
                <w:sz w:val="28"/>
                <w:szCs w:val="28"/>
              </w:rPr>
              <w:t>Điểm</w:t>
            </w: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1</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 xml:space="preserve">Giới thiệu được vấn đề nghị luận: </w:t>
            </w:r>
            <w:r w:rsidR="00AF1367" w:rsidRPr="007E5D67">
              <w:rPr>
                <w:rFonts w:ascii="Times New Roman" w:hAnsi="Times New Roman" w:cs="Times New Roman"/>
                <w:sz w:val="28"/>
                <w:szCs w:val="28"/>
              </w:rPr>
              <w:t>Sự thành thật trong sáng tác văn học</w:t>
            </w:r>
            <w:r w:rsidRPr="007E5D67">
              <w:rPr>
                <w:rFonts w:ascii="Times New Roman" w:hAnsi="Times New Roman" w:cs="Times New Roman"/>
                <w:b/>
                <w:sz w:val="28"/>
                <w:szCs w:val="28"/>
              </w:rPr>
              <w:t>.</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1,0</w:t>
            </w:r>
          </w:p>
        </w:tc>
      </w:tr>
      <w:tr w:rsidR="00A2474D" w:rsidRPr="007E5D67" w:rsidTr="00ED074F">
        <w:trPr>
          <w:trHeight w:val="363"/>
        </w:trPr>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2</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Giải thích ý kiến.</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2,0</w:t>
            </w:r>
          </w:p>
        </w:tc>
      </w:tr>
      <w:tr w:rsidR="00A2474D" w:rsidRPr="007E5D67" w:rsidTr="006925D8">
        <w:trPr>
          <w:trHeight w:val="1709"/>
        </w:trPr>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p>
        </w:tc>
        <w:tc>
          <w:tcPr>
            <w:tcW w:w="7415" w:type="dxa"/>
            <w:tcBorders>
              <w:top w:val="single" w:sz="4" w:space="0" w:color="auto"/>
              <w:left w:val="single" w:sz="4" w:space="0" w:color="auto"/>
              <w:bottom w:val="single" w:sz="4" w:space="0" w:color="auto"/>
              <w:right w:val="single" w:sz="4" w:space="0" w:color="auto"/>
            </w:tcBorders>
          </w:tcPr>
          <w:p w:rsidR="006E0AFD" w:rsidRPr="007E5D67" w:rsidRDefault="00DC3EBE" w:rsidP="007E5D67">
            <w:pPr>
              <w:spacing w:after="0" w:line="240" w:lineRule="auto"/>
              <w:contextualSpacing/>
              <w:jc w:val="both"/>
              <w:rPr>
                <w:rFonts w:ascii="Times New Roman" w:hAnsi="Times New Roman" w:cs="Times New Roman"/>
                <w:sz w:val="28"/>
                <w:szCs w:val="28"/>
                <w:lang w:val="vi-VN"/>
              </w:rPr>
            </w:pPr>
            <w:r w:rsidRPr="007E5D67">
              <w:rPr>
                <w:rFonts w:ascii="Times New Roman" w:hAnsi="Times New Roman" w:cs="Times New Roman"/>
                <w:sz w:val="28"/>
                <w:szCs w:val="28"/>
              </w:rPr>
              <w:t>- “T</w:t>
            </w:r>
            <w:r w:rsidR="006E0AFD" w:rsidRPr="007E5D67">
              <w:rPr>
                <w:rFonts w:ascii="Times New Roman" w:hAnsi="Times New Roman" w:cs="Times New Roman"/>
                <w:sz w:val="28"/>
                <w:szCs w:val="28"/>
              </w:rPr>
              <w:t>hành thật”:</w:t>
            </w:r>
            <w:r w:rsidR="006C2CF1" w:rsidRPr="007E5D67">
              <w:rPr>
                <w:rFonts w:ascii="Times New Roman" w:hAnsi="Times New Roman" w:cs="Times New Roman"/>
                <w:sz w:val="28"/>
                <w:szCs w:val="28"/>
              </w:rPr>
              <w:t xml:space="preserve"> </w:t>
            </w:r>
            <w:r w:rsidR="0063223A" w:rsidRPr="007E5D67">
              <w:rPr>
                <w:rFonts w:ascii="Times New Roman" w:hAnsi="Times New Roman" w:cs="Times New Roman"/>
                <w:sz w:val="28"/>
                <w:szCs w:val="28"/>
              </w:rPr>
              <w:t>thể hiện đúng với suy nghĩ, nhìn nhận, tình cảm trước hiện thực cuộc số</w:t>
            </w:r>
            <w:r w:rsidR="005A3E61" w:rsidRPr="007E5D67">
              <w:rPr>
                <w:rFonts w:ascii="Times New Roman" w:hAnsi="Times New Roman" w:cs="Times New Roman"/>
                <w:sz w:val="28"/>
                <w:szCs w:val="28"/>
              </w:rPr>
              <w:t xml:space="preserve">ng. </w:t>
            </w:r>
            <w:r w:rsidR="00621E6D" w:rsidRPr="007E5D67">
              <w:rPr>
                <w:rFonts w:ascii="Times New Roman" w:hAnsi="Times New Roman" w:cs="Times New Roman"/>
                <w:sz w:val="28"/>
                <w:szCs w:val="28"/>
              </w:rPr>
              <w:t>Nhờ đó, c</w:t>
            </w:r>
            <w:r w:rsidR="005A3E61" w:rsidRPr="007E5D67">
              <w:rPr>
                <w:rFonts w:ascii="Times New Roman" w:hAnsi="Times New Roman" w:cs="Times New Roman"/>
                <w:sz w:val="28"/>
                <w:szCs w:val="28"/>
              </w:rPr>
              <w:t xml:space="preserve">uộc sống </w:t>
            </w:r>
            <w:r w:rsidR="00621E6D" w:rsidRPr="007E5D67">
              <w:rPr>
                <w:rFonts w:ascii="Times New Roman" w:hAnsi="Times New Roman" w:cs="Times New Roman"/>
                <w:sz w:val="28"/>
                <w:szCs w:val="28"/>
              </w:rPr>
              <w:t>hiện lên</w:t>
            </w:r>
            <w:r w:rsidR="007446FD" w:rsidRPr="007E5D67">
              <w:rPr>
                <w:rFonts w:ascii="Times New Roman" w:hAnsi="Times New Roman" w:cs="Times New Roman"/>
                <w:sz w:val="28"/>
                <w:szCs w:val="28"/>
              </w:rPr>
              <w:t xml:space="preserve"> chân thực,</w:t>
            </w:r>
            <w:r w:rsidR="00621E6D" w:rsidRPr="007E5D67">
              <w:rPr>
                <w:rFonts w:ascii="Times New Roman" w:hAnsi="Times New Roman" w:cs="Times New Roman"/>
                <w:sz w:val="28"/>
                <w:szCs w:val="28"/>
              </w:rPr>
              <w:t xml:space="preserve"> </w:t>
            </w:r>
            <w:r w:rsidR="00E23ACB" w:rsidRPr="007E5D67">
              <w:rPr>
                <w:rFonts w:ascii="Times New Roman" w:hAnsi="Times New Roman" w:cs="Times New Roman"/>
                <w:sz w:val="28"/>
                <w:szCs w:val="28"/>
              </w:rPr>
              <w:t xml:space="preserve">sinh động </w:t>
            </w:r>
            <w:r w:rsidR="005A3E61" w:rsidRPr="007E5D67">
              <w:rPr>
                <w:rFonts w:ascii="Times New Roman" w:hAnsi="Times New Roman" w:cs="Times New Roman"/>
                <w:sz w:val="28"/>
                <w:szCs w:val="28"/>
              </w:rPr>
              <w:t>qua từ</w:t>
            </w:r>
            <w:r w:rsidR="00E23ACB" w:rsidRPr="007E5D67">
              <w:rPr>
                <w:rFonts w:ascii="Times New Roman" w:hAnsi="Times New Roman" w:cs="Times New Roman"/>
                <w:sz w:val="28"/>
                <w:szCs w:val="28"/>
              </w:rPr>
              <w:t>ng trang viết</w:t>
            </w:r>
            <w:r w:rsidR="005A3E61" w:rsidRPr="007E5D67">
              <w:rPr>
                <w:rFonts w:ascii="Times New Roman" w:hAnsi="Times New Roman" w:cs="Times New Roman"/>
                <w:sz w:val="28"/>
                <w:szCs w:val="28"/>
              </w:rPr>
              <w:t>.</w:t>
            </w:r>
          </w:p>
          <w:p w:rsidR="00A2474D" w:rsidRPr="007E5D67" w:rsidRDefault="006C2CF1" w:rsidP="007E5D67">
            <w:pPr>
              <w:spacing w:after="0" w:line="240" w:lineRule="auto"/>
              <w:contextualSpacing/>
              <w:jc w:val="both"/>
              <w:rPr>
                <w:rFonts w:ascii="Times New Roman" w:hAnsi="Times New Roman" w:cs="Times New Roman"/>
                <w:sz w:val="28"/>
                <w:szCs w:val="28"/>
                <w:lang w:val="vi-VN" w:eastAsia="vi-VN"/>
              </w:rPr>
            </w:pPr>
            <w:r w:rsidRPr="007E5D67">
              <w:rPr>
                <w:rFonts w:ascii="Times New Roman" w:hAnsi="Times New Roman" w:cs="Times New Roman"/>
                <w:sz w:val="28"/>
                <w:szCs w:val="28"/>
              </w:rPr>
              <w:t xml:space="preserve">- Ý nghĩa: Thành thật trong sáng tác như là cách để nhà văn </w:t>
            </w:r>
            <w:r w:rsidR="00A21ED1" w:rsidRPr="007E5D67">
              <w:rPr>
                <w:rFonts w:ascii="Times New Roman" w:hAnsi="Times New Roman" w:cs="Times New Roman"/>
                <w:sz w:val="28"/>
                <w:szCs w:val="28"/>
              </w:rPr>
              <w:t xml:space="preserve">là mình, là tiêu chuẩn đánh giá </w:t>
            </w:r>
            <w:r w:rsidR="0067326B" w:rsidRPr="007E5D67">
              <w:rPr>
                <w:rFonts w:ascii="Times New Roman" w:hAnsi="Times New Roman" w:cs="Times New Roman"/>
                <w:sz w:val="28"/>
                <w:szCs w:val="28"/>
              </w:rPr>
              <w:t>giá trị</w:t>
            </w:r>
            <w:r w:rsidR="00A21ED1" w:rsidRPr="007E5D67">
              <w:rPr>
                <w:rFonts w:ascii="Times New Roman" w:hAnsi="Times New Roman" w:cs="Times New Roman"/>
                <w:sz w:val="28"/>
                <w:szCs w:val="28"/>
              </w:rPr>
              <w:t xml:space="preserve"> của tác phẩm văn chương.</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rPr>
                <w:rFonts w:ascii="Times New Roman" w:hAnsi="Times New Roman" w:cs="Times New Roman"/>
                <w:sz w:val="28"/>
                <w:szCs w:val="28"/>
                <w:lang w:val="vi-VN" w:eastAsia="vi-VN"/>
              </w:rPr>
            </w:pP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3</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Bàn luận về ý kiến</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3,0</w:t>
            </w: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p>
        </w:tc>
        <w:tc>
          <w:tcPr>
            <w:tcW w:w="7415" w:type="dxa"/>
            <w:tcBorders>
              <w:top w:val="single" w:sz="4" w:space="0" w:color="auto"/>
              <w:left w:val="single" w:sz="4" w:space="0" w:color="auto"/>
              <w:bottom w:val="single" w:sz="4" w:space="0" w:color="auto"/>
              <w:right w:val="single" w:sz="4" w:space="0" w:color="auto"/>
            </w:tcBorders>
          </w:tcPr>
          <w:p w:rsidR="00AF1367"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w:t>
            </w:r>
            <w:r w:rsidR="00BD602F" w:rsidRPr="007E5D67">
              <w:rPr>
                <w:rFonts w:ascii="Times New Roman" w:hAnsi="Times New Roman" w:cs="Times New Roman"/>
                <w:sz w:val="28"/>
                <w:szCs w:val="28"/>
              </w:rPr>
              <w:t>Văn học là một hình thái ý thức xã hội</w:t>
            </w:r>
            <w:r w:rsidR="006745CE" w:rsidRPr="007E5D67">
              <w:rPr>
                <w:rFonts w:ascii="Times New Roman" w:hAnsi="Times New Roman" w:cs="Times New Roman"/>
                <w:sz w:val="28"/>
                <w:szCs w:val="28"/>
              </w:rPr>
              <w:t>, có cội nguồn là đời sống, là sự phản ánh của đời sống</w:t>
            </w:r>
            <w:r w:rsidR="00AF1367" w:rsidRPr="007E5D67">
              <w:rPr>
                <w:rFonts w:ascii="Times New Roman" w:hAnsi="Times New Roman" w:cs="Times New Roman"/>
                <w:sz w:val="28"/>
                <w:szCs w:val="28"/>
              </w:rPr>
              <w:t>. Mượn chất liệu từ thực tại, văn học</w:t>
            </w:r>
            <w:r w:rsidR="0067326B" w:rsidRPr="007E5D67">
              <w:rPr>
                <w:rFonts w:ascii="Times New Roman" w:hAnsi="Times New Roman" w:cs="Times New Roman"/>
                <w:sz w:val="28"/>
                <w:szCs w:val="28"/>
              </w:rPr>
              <w:t>,</w:t>
            </w:r>
            <w:r w:rsidR="00AF1367" w:rsidRPr="007E5D67">
              <w:rPr>
                <w:rFonts w:ascii="Times New Roman" w:hAnsi="Times New Roman" w:cs="Times New Roman"/>
                <w:sz w:val="28"/>
                <w:szCs w:val="28"/>
              </w:rPr>
              <w:t xml:space="preserve"> bản thân nó đã là sự chân thật. </w:t>
            </w:r>
          </w:p>
          <w:p w:rsidR="005B7D67" w:rsidRPr="007E5D67" w:rsidRDefault="00AF1367"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Trong hoạt động sáng tạo nghệ thuật, </w:t>
            </w:r>
            <w:r w:rsidR="00177F5A" w:rsidRPr="007E5D67">
              <w:rPr>
                <w:rFonts w:ascii="Times New Roman" w:hAnsi="Times New Roman" w:cs="Times New Roman"/>
                <w:sz w:val="28"/>
                <w:szCs w:val="28"/>
              </w:rPr>
              <w:t>viết thật, phản ánh sự thật</w:t>
            </w:r>
            <w:r w:rsidR="00193D62" w:rsidRPr="007E5D67">
              <w:rPr>
                <w:rFonts w:ascii="Times New Roman" w:hAnsi="Times New Roman" w:cs="Times New Roman"/>
                <w:sz w:val="28"/>
                <w:szCs w:val="28"/>
              </w:rPr>
              <w:t xml:space="preserve">, bộc lộ những cung bậc cảm xúc và gửi gắm những tư tưởng </w:t>
            </w:r>
            <w:r w:rsidR="004441E3" w:rsidRPr="007E5D67">
              <w:rPr>
                <w:rFonts w:ascii="Times New Roman" w:hAnsi="Times New Roman" w:cs="Times New Roman"/>
                <w:sz w:val="28"/>
                <w:szCs w:val="28"/>
              </w:rPr>
              <w:t xml:space="preserve">một cách </w:t>
            </w:r>
            <w:r w:rsidR="00193D62" w:rsidRPr="007E5D67">
              <w:rPr>
                <w:rFonts w:ascii="Times New Roman" w:hAnsi="Times New Roman" w:cs="Times New Roman"/>
                <w:sz w:val="28"/>
                <w:szCs w:val="28"/>
              </w:rPr>
              <w:t>thành thật</w:t>
            </w:r>
            <w:r w:rsidR="00177F5A" w:rsidRPr="007E5D67">
              <w:rPr>
                <w:rFonts w:ascii="Times New Roman" w:hAnsi="Times New Roman" w:cs="Times New Roman"/>
                <w:sz w:val="28"/>
                <w:szCs w:val="28"/>
              </w:rPr>
              <w:t xml:space="preserve"> không chỉ là sự đòi hỏi của văn học mà còn là lương tâm của người cầm bút, là trách nhiệm của người nghệ sỹ.</w:t>
            </w:r>
          </w:p>
          <w:p w:rsidR="0067326B" w:rsidRPr="007E5D67" w:rsidRDefault="0067326B"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Thành thật mang vẻ đẹp</w:t>
            </w:r>
            <w:r w:rsidR="00A1486C" w:rsidRPr="007E5D67">
              <w:rPr>
                <w:rFonts w:ascii="Times New Roman" w:hAnsi="Times New Roman" w:cs="Times New Roman"/>
                <w:sz w:val="28"/>
                <w:szCs w:val="28"/>
              </w:rPr>
              <w:t>,</w:t>
            </w:r>
            <w:r w:rsidR="00F8107C" w:rsidRPr="007E5D67">
              <w:rPr>
                <w:rFonts w:ascii="Times New Roman" w:hAnsi="Times New Roman" w:cs="Times New Roman"/>
                <w:sz w:val="28"/>
                <w:szCs w:val="28"/>
              </w:rPr>
              <w:t xml:space="preserve"> sự hấp dẫn riêng</w:t>
            </w:r>
            <w:r w:rsidR="00A1486C" w:rsidRPr="007E5D67">
              <w:rPr>
                <w:rFonts w:ascii="Times New Roman" w:hAnsi="Times New Roman" w:cs="Times New Roman"/>
                <w:sz w:val="28"/>
                <w:szCs w:val="28"/>
              </w:rPr>
              <w:t>, ẩn chứa sức mạnh lớn lao.</w:t>
            </w:r>
          </w:p>
          <w:p w:rsidR="00A2474D" w:rsidRPr="007E5D67" w:rsidRDefault="005B7D67"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Sự thành thật mang đến cho nhà văn cái nhìn tỉnh táo và sắ</w:t>
            </w:r>
            <w:r w:rsidR="006745CE" w:rsidRPr="007E5D67">
              <w:rPr>
                <w:rFonts w:ascii="Times New Roman" w:hAnsi="Times New Roman" w:cs="Times New Roman"/>
                <w:sz w:val="28"/>
                <w:szCs w:val="28"/>
              </w:rPr>
              <w:t xml:space="preserve">c bén, giúp người nghệ sỹ </w:t>
            </w:r>
            <w:r w:rsidR="00ED765E" w:rsidRPr="007E5D67">
              <w:rPr>
                <w:rFonts w:ascii="Times New Roman" w:hAnsi="Times New Roman" w:cs="Times New Roman"/>
                <w:sz w:val="28"/>
                <w:szCs w:val="28"/>
              </w:rPr>
              <w:t>đi vào các mặ</w:t>
            </w:r>
            <w:r w:rsidR="00F25848" w:rsidRPr="007E5D67">
              <w:rPr>
                <w:rFonts w:ascii="Times New Roman" w:hAnsi="Times New Roman" w:cs="Times New Roman"/>
                <w:sz w:val="28"/>
                <w:szCs w:val="28"/>
              </w:rPr>
              <w:t xml:space="preserve">t </w:t>
            </w:r>
            <w:r w:rsidR="00ED765E" w:rsidRPr="007E5D67">
              <w:rPr>
                <w:rFonts w:ascii="Times New Roman" w:hAnsi="Times New Roman" w:cs="Times New Roman"/>
                <w:sz w:val="28"/>
                <w:szCs w:val="28"/>
              </w:rPr>
              <w:t>bề bộn, phức tạp của đời sống, từ quá khứ</w:t>
            </w:r>
            <w:r w:rsidR="00F25848" w:rsidRPr="007E5D67">
              <w:rPr>
                <w:rFonts w:ascii="Times New Roman" w:hAnsi="Times New Roman" w:cs="Times New Roman"/>
                <w:sz w:val="28"/>
                <w:szCs w:val="28"/>
              </w:rPr>
              <w:t xml:space="preserve"> đế</w:t>
            </w:r>
            <w:r w:rsidR="00ED765E" w:rsidRPr="007E5D67">
              <w:rPr>
                <w:rFonts w:ascii="Times New Roman" w:hAnsi="Times New Roman" w:cs="Times New Roman"/>
                <w:sz w:val="28"/>
                <w:szCs w:val="28"/>
              </w:rPr>
              <w:t>n hiện tại. Nhờ</w:t>
            </w:r>
            <w:r w:rsidR="00F25848" w:rsidRPr="007E5D67">
              <w:rPr>
                <w:rFonts w:ascii="Times New Roman" w:hAnsi="Times New Roman" w:cs="Times New Roman"/>
                <w:sz w:val="28"/>
                <w:szCs w:val="28"/>
              </w:rPr>
              <w:t xml:space="preserve"> </w:t>
            </w:r>
            <w:r w:rsidR="00ED765E" w:rsidRPr="007E5D67">
              <w:rPr>
                <w:rFonts w:ascii="Times New Roman" w:hAnsi="Times New Roman" w:cs="Times New Roman"/>
                <w:sz w:val="28"/>
                <w:szCs w:val="28"/>
              </w:rPr>
              <w:t>đó, bức tranh hiện thực bỗng trở nên lung linh, đa sắc, không chỉ được soi chiếu từ</w:t>
            </w:r>
            <w:r w:rsidR="005E1FD1" w:rsidRPr="007E5D67">
              <w:rPr>
                <w:rFonts w:ascii="Times New Roman" w:hAnsi="Times New Roman" w:cs="Times New Roman"/>
                <w:sz w:val="28"/>
                <w:szCs w:val="28"/>
              </w:rPr>
              <w:t xml:space="preserve"> n</w:t>
            </w:r>
            <w:r w:rsidR="00ED765E" w:rsidRPr="007E5D67">
              <w:rPr>
                <w:rFonts w:ascii="Times New Roman" w:hAnsi="Times New Roman" w:cs="Times New Roman"/>
                <w:sz w:val="28"/>
                <w:szCs w:val="28"/>
              </w:rPr>
              <w:t>hiều khía cạnh mà cò</w:t>
            </w:r>
            <w:r w:rsidR="00E451BC" w:rsidRPr="007E5D67">
              <w:rPr>
                <w:rFonts w:ascii="Times New Roman" w:hAnsi="Times New Roman" w:cs="Times New Roman"/>
                <w:sz w:val="28"/>
                <w:szCs w:val="28"/>
              </w:rPr>
              <w:t>n</w:t>
            </w:r>
            <w:r w:rsidR="00ED765E" w:rsidRPr="007E5D67">
              <w:rPr>
                <w:rFonts w:ascii="Times New Roman" w:hAnsi="Times New Roman" w:cs="Times New Roman"/>
                <w:sz w:val="28"/>
                <w:szCs w:val="28"/>
              </w:rPr>
              <w:t xml:space="preserve"> được đặt dưới sự phán xét của các quan điể</w:t>
            </w:r>
            <w:r w:rsidR="00B3618E" w:rsidRPr="007E5D67">
              <w:rPr>
                <w:rFonts w:ascii="Times New Roman" w:hAnsi="Times New Roman" w:cs="Times New Roman"/>
                <w:sz w:val="28"/>
                <w:szCs w:val="28"/>
              </w:rPr>
              <w:t>m khô</w:t>
            </w:r>
            <w:r w:rsidR="00ED765E" w:rsidRPr="007E5D67">
              <w:rPr>
                <w:rFonts w:ascii="Times New Roman" w:hAnsi="Times New Roman" w:cs="Times New Roman"/>
                <w:sz w:val="28"/>
                <w:szCs w:val="28"/>
              </w:rPr>
              <w:t>ng chỉ khác nhau, mà còn trái ngược</w:t>
            </w:r>
            <w:r w:rsidR="00117048" w:rsidRPr="007E5D67">
              <w:rPr>
                <w:rFonts w:ascii="Times New Roman" w:hAnsi="Times New Roman" w:cs="Times New Roman"/>
                <w:sz w:val="28"/>
                <w:szCs w:val="28"/>
              </w:rPr>
              <w:t xml:space="preserve"> n</w:t>
            </w:r>
            <w:r w:rsidR="00ED765E" w:rsidRPr="007E5D67">
              <w:rPr>
                <w:rFonts w:ascii="Times New Roman" w:hAnsi="Times New Roman" w:cs="Times New Roman"/>
                <w:sz w:val="28"/>
                <w:szCs w:val="28"/>
              </w:rPr>
              <w:t xml:space="preserve">hau. </w:t>
            </w:r>
            <w:r w:rsidR="002179FC" w:rsidRPr="007E5D67">
              <w:rPr>
                <w:rFonts w:ascii="Times New Roman" w:hAnsi="Times New Roman" w:cs="Times New Roman"/>
                <w:sz w:val="28"/>
                <w:szCs w:val="28"/>
              </w:rPr>
              <w:t xml:space="preserve">Tuy nhiên, không phải lúc nào cũng nói hết được sự thật bởi sự thật không </w:t>
            </w:r>
            <w:r w:rsidR="002179FC" w:rsidRPr="007E5D67">
              <w:rPr>
                <w:rFonts w:ascii="Times New Roman" w:hAnsi="Times New Roman" w:cs="Times New Roman"/>
                <w:sz w:val="28"/>
                <w:szCs w:val="28"/>
              </w:rPr>
              <w:lastRenderedPageBreak/>
              <w:t xml:space="preserve">phải là cái gì dễ thấy, dễ nhìn. </w:t>
            </w:r>
            <w:r w:rsidR="008D0BB8" w:rsidRPr="007E5D67">
              <w:rPr>
                <w:rFonts w:ascii="Times New Roman" w:hAnsi="Times New Roman" w:cs="Times New Roman"/>
                <w:sz w:val="28"/>
                <w:szCs w:val="28"/>
              </w:rPr>
              <w:t xml:space="preserve">Cái nhìn trước hiện thực góp phần quan trọng vào việc thể hiện tầm </w:t>
            </w:r>
            <w:r w:rsidR="00022256" w:rsidRPr="007E5D67">
              <w:rPr>
                <w:rFonts w:ascii="Times New Roman" w:hAnsi="Times New Roman" w:cs="Times New Roman"/>
                <w:sz w:val="28"/>
                <w:szCs w:val="28"/>
              </w:rPr>
              <w:t xml:space="preserve">và tâm </w:t>
            </w:r>
            <w:r w:rsidR="008D0BB8" w:rsidRPr="007E5D67">
              <w:rPr>
                <w:rFonts w:ascii="Times New Roman" w:hAnsi="Times New Roman" w:cs="Times New Roman"/>
                <w:sz w:val="28"/>
                <w:szCs w:val="28"/>
              </w:rPr>
              <w:t>của nhà văn.</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xml:space="preserve">- </w:t>
            </w:r>
            <w:r w:rsidR="00B3618E" w:rsidRPr="007E5D67">
              <w:rPr>
                <w:rFonts w:ascii="Times New Roman" w:hAnsi="Times New Roman" w:cs="Times New Roman"/>
                <w:sz w:val="28"/>
                <w:szCs w:val="28"/>
              </w:rPr>
              <w:t xml:space="preserve">Bản thân sự </w:t>
            </w:r>
            <w:r w:rsidR="007B3D94" w:rsidRPr="007E5D67">
              <w:rPr>
                <w:rFonts w:ascii="Times New Roman" w:hAnsi="Times New Roman" w:cs="Times New Roman"/>
                <w:sz w:val="28"/>
                <w:szCs w:val="28"/>
              </w:rPr>
              <w:t xml:space="preserve">thành </w:t>
            </w:r>
            <w:r w:rsidR="00B3618E" w:rsidRPr="007E5D67">
              <w:rPr>
                <w:rFonts w:ascii="Times New Roman" w:hAnsi="Times New Roman" w:cs="Times New Roman"/>
                <w:sz w:val="28"/>
                <w:szCs w:val="28"/>
              </w:rPr>
              <w:t xml:space="preserve">thật </w:t>
            </w:r>
            <w:r w:rsidR="00B74454" w:rsidRPr="007E5D67">
              <w:rPr>
                <w:rFonts w:ascii="Times New Roman" w:hAnsi="Times New Roman" w:cs="Times New Roman"/>
                <w:sz w:val="28"/>
                <w:szCs w:val="28"/>
              </w:rPr>
              <w:t xml:space="preserve">không chỉ </w:t>
            </w:r>
            <w:r w:rsidR="00B3618E" w:rsidRPr="007E5D67">
              <w:rPr>
                <w:rFonts w:ascii="Times New Roman" w:hAnsi="Times New Roman" w:cs="Times New Roman"/>
                <w:sz w:val="28"/>
                <w:szCs w:val="28"/>
              </w:rPr>
              <w:t>có sức hấp dẫn vớ</w:t>
            </w:r>
            <w:r w:rsidR="00B74454" w:rsidRPr="007E5D67">
              <w:rPr>
                <w:rFonts w:ascii="Times New Roman" w:hAnsi="Times New Roman" w:cs="Times New Roman"/>
                <w:sz w:val="28"/>
                <w:szCs w:val="28"/>
              </w:rPr>
              <w:t>i nhà văn mà còn có sức hút</w:t>
            </w:r>
            <w:r w:rsidR="00B3618E" w:rsidRPr="007E5D67">
              <w:rPr>
                <w:rFonts w:ascii="Times New Roman" w:hAnsi="Times New Roman" w:cs="Times New Roman"/>
                <w:sz w:val="28"/>
                <w:szCs w:val="28"/>
              </w:rPr>
              <w:t xml:space="preserve"> với chính cả người đọc. Tìm đến văn chương, người đọc như tìm về </w:t>
            </w:r>
            <w:r w:rsidR="00745256" w:rsidRPr="007E5D67">
              <w:rPr>
                <w:rFonts w:ascii="Times New Roman" w:hAnsi="Times New Roman" w:cs="Times New Roman"/>
                <w:sz w:val="28"/>
                <w:szCs w:val="28"/>
              </w:rPr>
              <w:t>tiếng nói chân thành nhất</w:t>
            </w:r>
            <w:r w:rsidR="001725BB" w:rsidRPr="007E5D67">
              <w:rPr>
                <w:rFonts w:ascii="Times New Roman" w:hAnsi="Times New Roman" w:cs="Times New Roman"/>
                <w:sz w:val="28"/>
                <w:szCs w:val="28"/>
              </w:rPr>
              <w:t>, đẹp đẽ nhất của cảm xúc con người.</w:t>
            </w:r>
            <w:r w:rsidRPr="007E5D67">
              <w:rPr>
                <w:rFonts w:ascii="Times New Roman" w:hAnsi="Times New Roman" w:cs="Times New Roman"/>
                <w:sz w:val="28"/>
                <w:szCs w:val="28"/>
              </w:rPr>
              <w:t xml:space="preserve"> </w:t>
            </w:r>
            <w:r w:rsidR="005D1AC1" w:rsidRPr="007E5D67">
              <w:rPr>
                <w:rFonts w:ascii="Times New Roman" w:hAnsi="Times New Roman" w:cs="Times New Roman"/>
                <w:sz w:val="28"/>
                <w:szCs w:val="28"/>
              </w:rPr>
              <w:t>Sự</w:t>
            </w:r>
            <w:r w:rsidR="007410F5" w:rsidRPr="007E5D67">
              <w:rPr>
                <w:rFonts w:ascii="Times New Roman" w:hAnsi="Times New Roman" w:cs="Times New Roman"/>
                <w:sz w:val="28"/>
                <w:szCs w:val="28"/>
              </w:rPr>
              <w:t xml:space="preserve"> thành</w:t>
            </w:r>
            <w:r w:rsidR="005D1AC1" w:rsidRPr="007E5D67">
              <w:rPr>
                <w:rFonts w:ascii="Times New Roman" w:hAnsi="Times New Roman" w:cs="Times New Roman"/>
                <w:sz w:val="28"/>
                <w:szCs w:val="28"/>
              </w:rPr>
              <w:t xml:space="preserve"> thật trong sáng tác mang sức mạnh cứu rỗi con người</w:t>
            </w:r>
            <w:r w:rsidRPr="007E5D67">
              <w:rPr>
                <w:rFonts w:ascii="Times New Roman" w:hAnsi="Times New Roman" w:cs="Times New Roman"/>
                <w:sz w:val="28"/>
                <w:szCs w:val="28"/>
              </w:rPr>
              <w:t>.</w:t>
            </w:r>
          </w:p>
          <w:p w:rsidR="00AE440C" w:rsidRPr="007E5D67" w:rsidRDefault="00357DAF"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Thành thật nhưng phải hay</w:t>
            </w:r>
            <w:r w:rsidR="00BF7147" w:rsidRPr="007E5D67">
              <w:rPr>
                <w:rFonts w:ascii="Times New Roman" w:hAnsi="Times New Roman" w:cs="Times New Roman"/>
                <w:sz w:val="28"/>
                <w:szCs w:val="28"/>
              </w:rPr>
              <w:t xml:space="preserve">, được chứa đựng trong những </w:t>
            </w:r>
            <w:r w:rsidR="00D767C8" w:rsidRPr="007E5D67">
              <w:rPr>
                <w:rFonts w:ascii="Times New Roman" w:hAnsi="Times New Roman" w:cs="Times New Roman"/>
                <w:sz w:val="28"/>
                <w:szCs w:val="28"/>
              </w:rPr>
              <w:t>hình thức thể hiện sáng tạo, độc đáo</w:t>
            </w:r>
            <w:r w:rsidR="002909D3" w:rsidRPr="007E5D67">
              <w:rPr>
                <w:rFonts w:ascii="Times New Roman" w:hAnsi="Times New Roman" w:cs="Times New Roman"/>
                <w:sz w:val="28"/>
                <w:szCs w:val="28"/>
              </w:rPr>
              <w:t>… của tài năng và trí tưởng tượng của nhà văn.</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sz w:val="28"/>
                <w:szCs w:val="28"/>
                <w:lang w:val="vi-VN" w:eastAsia="vi-VN"/>
              </w:rPr>
            </w:pP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lastRenderedPageBreak/>
              <w:t>4</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Chọn một vài tác phẩm và phân tích để làm sáng tỏ vấn đề.</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5,0</w:t>
            </w: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i/>
                <w:sz w:val="28"/>
                <w:szCs w:val="28"/>
                <w:lang w:val="vi-VN" w:eastAsia="vi-VN"/>
              </w:rPr>
            </w:pPr>
            <w:r w:rsidRPr="007E5D67">
              <w:rPr>
                <w:rFonts w:ascii="Times New Roman" w:hAnsi="Times New Roman" w:cs="Times New Roman"/>
                <w:i/>
                <w:sz w:val="28"/>
                <w:szCs w:val="28"/>
              </w:rPr>
              <w:t>Yêu cầu thí sinh chọn dẫn chứng  phù hợp và phân tích để làm rõ các phương diện sau đây:</w:t>
            </w:r>
          </w:p>
          <w:p w:rsidR="00A2474D" w:rsidRPr="007E5D67" w:rsidRDefault="00A2474D" w:rsidP="007E5D67">
            <w:pPr>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Những hình tượng nghệ thuật được khắc họa bằng sự hiểu biết, tình cảm thôi thúc mãnh liệt, thể hiện sự tài hoa của người nghệ sĩ và đạt đến độ độc đáo.</w:t>
            </w:r>
          </w:p>
          <w:p w:rsidR="00A2474D" w:rsidRPr="007E5D67" w:rsidRDefault="00A2474D" w:rsidP="007E5D67">
            <w:pPr>
              <w:tabs>
                <w:tab w:val="left" w:pos="960"/>
              </w:tabs>
              <w:spacing w:after="0" w:line="240" w:lineRule="auto"/>
              <w:contextualSpacing/>
              <w:jc w:val="both"/>
              <w:rPr>
                <w:rFonts w:ascii="Times New Roman" w:hAnsi="Times New Roman" w:cs="Times New Roman"/>
                <w:sz w:val="28"/>
                <w:szCs w:val="28"/>
              </w:rPr>
            </w:pPr>
            <w:r w:rsidRPr="007E5D67">
              <w:rPr>
                <w:rFonts w:ascii="Times New Roman" w:hAnsi="Times New Roman" w:cs="Times New Roman"/>
                <w:sz w:val="28"/>
                <w:szCs w:val="28"/>
              </w:rPr>
              <w:t>- Sự hiểu biết của tác giả về hiện thực.</w:t>
            </w:r>
          </w:p>
          <w:p w:rsidR="00A2474D" w:rsidRPr="007E5D67" w:rsidRDefault="00A2474D" w:rsidP="007E5D67">
            <w:pPr>
              <w:spacing w:after="0" w:line="240" w:lineRule="auto"/>
              <w:contextualSpacing/>
              <w:jc w:val="both"/>
              <w:rPr>
                <w:rFonts w:ascii="Times New Roman" w:hAnsi="Times New Roman" w:cs="Times New Roman"/>
                <w:sz w:val="28"/>
                <w:szCs w:val="28"/>
                <w:lang w:val="vi-VN" w:eastAsia="vi-VN"/>
              </w:rPr>
            </w:pPr>
            <w:r w:rsidRPr="007E5D67">
              <w:rPr>
                <w:rFonts w:ascii="Times New Roman" w:hAnsi="Times New Roman" w:cs="Times New Roman"/>
                <w:sz w:val="28"/>
                <w:szCs w:val="28"/>
              </w:rPr>
              <w:t xml:space="preserve">- </w:t>
            </w:r>
            <w:r w:rsidR="00B9315E" w:rsidRPr="007E5D67">
              <w:rPr>
                <w:rFonts w:ascii="Times New Roman" w:hAnsi="Times New Roman" w:cs="Times New Roman"/>
                <w:sz w:val="28"/>
                <w:szCs w:val="28"/>
              </w:rPr>
              <w:t>Những cung bậc tình cảm và t</w:t>
            </w:r>
            <w:r w:rsidRPr="007E5D67">
              <w:rPr>
                <w:rFonts w:ascii="Times New Roman" w:hAnsi="Times New Roman" w:cs="Times New Roman"/>
                <w:sz w:val="28"/>
                <w:szCs w:val="28"/>
              </w:rPr>
              <w:t>ư tưở</w:t>
            </w:r>
            <w:r w:rsidR="00B9315E" w:rsidRPr="007E5D67">
              <w:rPr>
                <w:rFonts w:ascii="Times New Roman" w:hAnsi="Times New Roman" w:cs="Times New Roman"/>
                <w:sz w:val="28"/>
                <w:szCs w:val="28"/>
              </w:rPr>
              <w:t>ng</w:t>
            </w:r>
            <w:r w:rsidRPr="007E5D67">
              <w:rPr>
                <w:rFonts w:ascii="Times New Roman" w:hAnsi="Times New Roman" w:cs="Times New Roman"/>
                <w:sz w:val="28"/>
                <w:szCs w:val="28"/>
              </w:rPr>
              <w:t xml:space="preserve"> của người cầm bút.</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sz w:val="28"/>
                <w:szCs w:val="28"/>
                <w:lang w:val="vi-VN" w:eastAsia="vi-VN"/>
              </w:rPr>
            </w:pPr>
          </w:p>
          <w:p w:rsidR="00A2474D" w:rsidRPr="007E5D67" w:rsidRDefault="00A2474D" w:rsidP="007E5D67">
            <w:pPr>
              <w:spacing w:after="0" w:line="240" w:lineRule="auto"/>
              <w:contextualSpacing/>
              <w:jc w:val="both"/>
              <w:rPr>
                <w:rFonts w:ascii="Times New Roman" w:hAnsi="Times New Roman" w:cs="Times New Roman"/>
                <w:sz w:val="28"/>
                <w:szCs w:val="28"/>
              </w:rPr>
            </w:pPr>
          </w:p>
          <w:p w:rsidR="00A2474D" w:rsidRPr="007E5D67" w:rsidRDefault="00A2474D" w:rsidP="007E5D67">
            <w:pPr>
              <w:spacing w:after="0" w:line="240" w:lineRule="auto"/>
              <w:contextualSpacing/>
              <w:jc w:val="both"/>
              <w:rPr>
                <w:rFonts w:ascii="Times New Roman" w:hAnsi="Times New Roman" w:cs="Times New Roman"/>
                <w:sz w:val="28"/>
                <w:szCs w:val="28"/>
              </w:rPr>
            </w:pPr>
          </w:p>
          <w:p w:rsidR="00A2474D" w:rsidRPr="007E5D67" w:rsidRDefault="00A2474D" w:rsidP="007E5D67">
            <w:pPr>
              <w:spacing w:after="0" w:line="240" w:lineRule="auto"/>
              <w:contextualSpacing/>
              <w:jc w:val="both"/>
              <w:rPr>
                <w:rFonts w:ascii="Times New Roman" w:hAnsi="Times New Roman" w:cs="Times New Roman"/>
                <w:sz w:val="28"/>
                <w:szCs w:val="28"/>
              </w:rPr>
            </w:pPr>
          </w:p>
          <w:p w:rsidR="00A2474D" w:rsidRPr="007E5D67" w:rsidRDefault="00A2474D" w:rsidP="007E5D67">
            <w:pPr>
              <w:spacing w:after="0" w:line="240" w:lineRule="auto"/>
              <w:contextualSpacing/>
              <w:jc w:val="both"/>
              <w:rPr>
                <w:rFonts w:ascii="Times New Roman" w:hAnsi="Times New Roman" w:cs="Times New Roman"/>
                <w:sz w:val="28"/>
                <w:szCs w:val="28"/>
                <w:lang w:val="vi-VN" w:eastAsia="vi-VN"/>
              </w:rPr>
            </w:pP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5</w:t>
            </w: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Đánh giá, mở rộng</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r w:rsidRPr="007E5D67">
              <w:rPr>
                <w:rFonts w:ascii="Times New Roman" w:hAnsi="Times New Roman" w:cs="Times New Roman"/>
                <w:b/>
                <w:sz w:val="28"/>
                <w:szCs w:val="28"/>
              </w:rPr>
              <w:t>1,0</w:t>
            </w:r>
          </w:p>
        </w:tc>
      </w:tr>
      <w:tr w:rsidR="00A2474D" w:rsidRPr="007E5D67" w:rsidTr="00ED074F">
        <w:tc>
          <w:tcPr>
            <w:tcW w:w="50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jc w:val="both"/>
              <w:rPr>
                <w:rFonts w:ascii="Times New Roman" w:hAnsi="Times New Roman" w:cs="Times New Roman"/>
                <w:b/>
                <w:sz w:val="28"/>
                <w:szCs w:val="28"/>
                <w:lang w:val="vi-VN" w:eastAsia="vi-VN"/>
              </w:rPr>
            </w:pPr>
          </w:p>
        </w:tc>
        <w:tc>
          <w:tcPr>
            <w:tcW w:w="7415"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tabs>
                <w:tab w:val="left" w:pos="960"/>
              </w:tabs>
              <w:spacing w:after="0" w:line="240" w:lineRule="auto"/>
              <w:contextualSpacing/>
              <w:jc w:val="both"/>
              <w:rPr>
                <w:rFonts w:ascii="Times New Roman" w:hAnsi="Times New Roman" w:cs="Times New Roman"/>
                <w:sz w:val="28"/>
                <w:szCs w:val="28"/>
                <w:lang w:val="vi-VN" w:eastAsia="vi-VN"/>
              </w:rPr>
            </w:pPr>
            <w:r w:rsidRPr="007E5D67">
              <w:rPr>
                <w:rFonts w:ascii="Times New Roman" w:hAnsi="Times New Roman" w:cs="Times New Roman"/>
                <w:sz w:val="28"/>
                <w:szCs w:val="28"/>
              </w:rPr>
              <w:t xml:space="preserve">- Người nghệ sĩ cần </w:t>
            </w:r>
            <w:r w:rsidR="00446D12" w:rsidRPr="007E5D67">
              <w:rPr>
                <w:rFonts w:ascii="Times New Roman" w:hAnsi="Times New Roman" w:cs="Times New Roman"/>
                <w:sz w:val="28"/>
                <w:szCs w:val="28"/>
              </w:rPr>
              <w:t xml:space="preserve">phải </w:t>
            </w:r>
            <w:r w:rsidR="006925D8" w:rsidRPr="007E5D67">
              <w:rPr>
                <w:rFonts w:ascii="Times New Roman" w:hAnsi="Times New Roman" w:cs="Times New Roman"/>
                <w:sz w:val="28"/>
                <w:szCs w:val="28"/>
              </w:rPr>
              <w:t xml:space="preserve">tích cực </w:t>
            </w:r>
            <w:r w:rsidR="00446D12" w:rsidRPr="007E5D67">
              <w:rPr>
                <w:rFonts w:ascii="Times New Roman" w:hAnsi="Times New Roman" w:cs="Times New Roman"/>
                <w:sz w:val="28"/>
                <w:szCs w:val="28"/>
              </w:rPr>
              <w:t>dấn thân,</w:t>
            </w:r>
            <w:r w:rsidRPr="007E5D67">
              <w:rPr>
                <w:rFonts w:ascii="Times New Roman" w:hAnsi="Times New Roman" w:cs="Times New Roman"/>
                <w:sz w:val="28"/>
                <w:szCs w:val="28"/>
              </w:rPr>
              <w:t xml:space="preserve"> sống sâu sắc với cuộc đời, </w:t>
            </w:r>
            <w:r w:rsidR="00AE440C" w:rsidRPr="007E5D67">
              <w:rPr>
                <w:rFonts w:ascii="Times New Roman" w:hAnsi="Times New Roman" w:cs="Times New Roman"/>
                <w:sz w:val="28"/>
                <w:szCs w:val="28"/>
              </w:rPr>
              <w:t>phải có bản lĩnh để viết về sự thật</w:t>
            </w:r>
            <w:r w:rsidRPr="007E5D67">
              <w:rPr>
                <w:rFonts w:ascii="Times New Roman" w:hAnsi="Times New Roman" w:cs="Times New Roman"/>
                <w:sz w:val="28"/>
                <w:szCs w:val="28"/>
              </w:rPr>
              <w:t>.</w:t>
            </w:r>
          </w:p>
          <w:p w:rsidR="00A2474D" w:rsidRPr="007E5D67" w:rsidRDefault="00A2474D" w:rsidP="007E5D67">
            <w:pPr>
              <w:spacing w:after="0" w:line="240" w:lineRule="auto"/>
              <w:contextualSpacing/>
              <w:jc w:val="both"/>
              <w:rPr>
                <w:rFonts w:ascii="Times New Roman" w:hAnsi="Times New Roman" w:cs="Times New Roman"/>
                <w:sz w:val="28"/>
                <w:szCs w:val="28"/>
                <w:lang w:val="vi-VN" w:eastAsia="vi-VN"/>
              </w:rPr>
            </w:pPr>
            <w:r w:rsidRPr="007E5D67">
              <w:rPr>
                <w:rFonts w:ascii="Times New Roman" w:hAnsi="Times New Roman" w:cs="Times New Roman"/>
                <w:sz w:val="28"/>
                <w:szCs w:val="28"/>
              </w:rPr>
              <w:t>- Người đọc: Cảm nhận về hiện thực, thông điệp tinh thần trong tác phẩm văn chương, tìm hiểu một tác phẩm là tiếp xúc với một con người, hiểu thêm một nhân cách.</w:t>
            </w:r>
          </w:p>
        </w:tc>
        <w:tc>
          <w:tcPr>
            <w:tcW w:w="1212" w:type="dxa"/>
            <w:tcBorders>
              <w:top w:val="single" w:sz="4" w:space="0" w:color="auto"/>
              <w:left w:val="single" w:sz="4" w:space="0" w:color="auto"/>
              <w:bottom w:val="single" w:sz="4" w:space="0" w:color="auto"/>
              <w:right w:val="single" w:sz="4" w:space="0" w:color="auto"/>
            </w:tcBorders>
          </w:tcPr>
          <w:p w:rsidR="00A2474D" w:rsidRPr="007E5D67" w:rsidRDefault="00A2474D" w:rsidP="007E5D67">
            <w:pPr>
              <w:spacing w:after="0" w:line="240" w:lineRule="auto"/>
              <w:contextualSpacing/>
              <w:rPr>
                <w:rFonts w:ascii="Times New Roman" w:hAnsi="Times New Roman" w:cs="Times New Roman"/>
                <w:sz w:val="28"/>
                <w:szCs w:val="28"/>
                <w:lang w:val="vi-VN" w:eastAsia="vi-VN"/>
              </w:rPr>
            </w:pPr>
          </w:p>
        </w:tc>
      </w:tr>
    </w:tbl>
    <w:p w:rsidR="00A2474D" w:rsidRPr="007E5D67" w:rsidRDefault="00A2474D" w:rsidP="007E5D67">
      <w:pPr>
        <w:spacing w:after="0" w:line="240" w:lineRule="auto"/>
        <w:contextualSpacing/>
        <w:jc w:val="both"/>
        <w:rPr>
          <w:rFonts w:ascii="Times New Roman" w:hAnsi="Times New Roman" w:cs="Times New Roman"/>
          <w:b/>
          <w:sz w:val="28"/>
          <w:szCs w:val="28"/>
        </w:rPr>
      </w:pPr>
    </w:p>
    <w:p w:rsidR="007E5D67" w:rsidRPr="007E5D67" w:rsidRDefault="007E5D67" w:rsidP="007E5D67">
      <w:pPr>
        <w:spacing w:after="0" w:line="240" w:lineRule="auto"/>
        <w:contextualSpacing/>
        <w:jc w:val="both"/>
        <w:rPr>
          <w:rFonts w:ascii="Times New Roman" w:hAnsi="Times New Roman" w:cs="Times New Roman"/>
          <w:b/>
          <w:sz w:val="28"/>
          <w:szCs w:val="28"/>
          <w:lang w:val="es-ES"/>
        </w:rPr>
      </w:pPr>
      <w:r w:rsidRPr="007E5D67">
        <w:rPr>
          <w:rFonts w:ascii="Times New Roman" w:hAnsi="Times New Roman" w:cs="Times New Roman"/>
          <w:b/>
          <w:sz w:val="28"/>
          <w:szCs w:val="28"/>
          <w:lang w:val="es-ES"/>
        </w:rPr>
        <w:t xml:space="preserve">* Lưu ý: </w:t>
      </w:r>
    </w:p>
    <w:p w:rsidR="007E5D67" w:rsidRPr="007E5D67" w:rsidRDefault="007E5D67" w:rsidP="007E5D67">
      <w:pPr>
        <w:spacing w:after="0" w:line="240" w:lineRule="auto"/>
        <w:contextualSpacing/>
        <w:jc w:val="both"/>
        <w:rPr>
          <w:rFonts w:ascii="Times New Roman" w:hAnsi="Times New Roman" w:cs="Times New Roman"/>
          <w:i/>
          <w:sz w:val="28"/>
          <w:szCs w:val="28"/>
          <w:lang w:val="es-ES"/>
        </w:rPr>
      </w:pPr>
      <w:r w:rsidRPr="007E5D67">
        <w:rPr>
          <w:rFonts w:ascii="Times New Roman" w:hAnsi="Times New Roman" w:cs="Times New Roman"/>
          <w:sz w:val="28"/>
          <w:szCs w:val="28"/>
          <w:lang w:val="es-ES"/>
        </w:rPr>
        <w:tab/>
      </w:r>
      <w:r w:rsidRPr="007E5D67">
        <w:rPr>
          <w:rFonts w:ascii="Times New Roman" w:hAnsi="Times New Roman" w:cs="Times New Roman"/>
          <w:i/>
          <w:sz w:val="28"/>
          <w:szCs w:val="28"/>
          <w:lang w:val="es-ES"/>
        </w:rPr>
        <w:t>Giám khảo nắm  yêu cầu của hướng dẫn chấm để đánh giá tổng quát bài làm của thí sinh. Cần khuyến khích những bài viết có chất văn, có những suy nghĩ sáng tạo.</w:t>
      </w:r>
    </w:p>
    <w:p w:rsidR="00592CF1" w:rsidRPr="007E5D67" w:rsidRDefault="00592CF1" w:rsidP="007E5D67">
      <w:pPr>
        <w:spacing w:after="0" w:line="240" w:lineRule="auto"/>
        <w:contextualSpacing/>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p>
    <w:p w:rsidR="006E0AFD" w:rsidRPr="00E04B5D" w:rsidRDefault="006E0AFD" w:rsidP="00EE5EE2">
      <w:pPr>
        <w:spacing w:after="0" w:line="240" w:lineRule="auto"/>
        <w:jc w:val="both"/>
        <w:rPr>
          <w:rFonts w:ascii="Times New Roman" w:hAnsi="Times New Roman" w:cs="Times New Roman"/>
          <w:b/>
          <w:sz w:val="28"/>
          <w:szCs w:val="28"/>
        </w:rPr>
      </w:pPr>
      <w:bookmarkStart w:id="0" w:name="_GoBack"/>
      <w:bookmarkEnd w:id="0"/>
    </w:p>
    <w:sectPr w:rsidR="006E0AFD" w:rsidRPr="00E04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25"/>
    <w:rsid w:val="00021D4A"/>
    <w:rsid w:val="00022256"/>
    <w:rsid w:val="00063D44"/>
    <w:rsid w:val="000A5CF6"/>
    <w:rsid w:val="000D58C0"/>
    <w:rsid w:val="000D7EEA"/>
    <w:rsid w:val="00117048"/>
    <w:rsid w:val="001725BB"/>
    <w:rsid w:val="00177388"/>
    <w:rsid w:val="00177F5A"/>
    <w:rsid w:val="00186F97"/>
    <w:rsid w:val="00193D62"/>
    <w:rsid w:val="002179FC"/>
    <w:rsid w:val="002909D3"/>
    <w:rsid w:val="002D7F41"/>
    <w:rsid w:val="002F57A4"/>
    <w:rsid w:val="00356DD3"/>
    <w:rsid w:val="00357DAF"/>
    <w:rsid w:val="003F5288"/>
    <w:rsid w:val="00413A83"/>
    <w:rsid w:val="00442A4A"/>
    <w:rsid w:val="00442D16"/>
    <w:rsid w:val="004441E3"/>
    <w:rsid w:val="00446D12"/>
    <w:rsid w:val="00450CB2"/>
    <w:rsid w:val="00453E9A"/>
    <w:rsid w:val="00541A42"/>
    <w:rsid w:val="00545FB1"/>
    <w:rsid w:val="00546F25"/>
    <w:rsid w:val="005528A2"/>
    <w:rsid w:val="00592CF1"/>
    <w:rsid w:val="005A3E61"/>
    <w:rsid w:val="005B4647"/>
    <w:rsid w:val="005B7D67"/>
    <w:rsid w:val="005D0FCE"/>
    <w:rsid w:val="005D1AC1"/>
    <w:rsid w:val="005E1FD1"/>
    <w:rsid w:val="00621E6D"/>
    <w:rsid w:val="0063223A"/>
    <w:rsid w:val="00661A03"/>
    <w:rsid w:val="0067326B"/>
    <w:rsid w:val="006745CE"/>
    <w:rsid w:val="00683670"/>
    <w:rsid w:val="00684D7B"/>
    <w:rsid w:val="00692487"/>
    <w:rsid w:val="006925D8"/>
    <w:rsid w:val="006C2CF1"/>
    <w:rsid w:val="006E0AFD"/>
    <w:rsid w:val="00706F8A"/>
    <w:rsid w:val="00733C8F"/>
    <w:rsid w:val="007410F5"/>
    <w:rsid w:val="007446FD"/>
    <w:rsid w:val="00745256"/>
    <w:rsid w:val="0077579F"/>
    <w:rsid w:val="00784EFA"/>
    <w:rsid w:val="007B3D94"/>
    <w:rsid w:val="007D0DBD"/>
    <w:rsid w:val="007D1C39"/>
    <w:rsid w:val="007E4F40"/>
    <w:rsid w:val="007E5D67"/>
    <w:rsid w:val="008D0BB8"/>
    <w:rsid w:val="009025C7"/>
    <w:rsid w:val="00927BA1"/>
    <w:rsid w:val="009B24F4"/>
    <w:rsid w:val="009B29D9"/>
    <w:rsid w:val="00A1486C"/>
    <w:rsid w:val="00A21ED1"/>
    <w:rsid w:val="00A2474D"/>
    <w:rsid w:val="00A778B9"/>
    <w:rsid w:val="00AC5E16"/>
    <w:rsid w:val="00AE0A24"/>
    <w:rsid w:val="00AE440C"/>
    <w:rsid w:val="00AE4ABE"/>
    <w:rsid w:val="00AF1367"/>
    <w:rsid w:val="00B3618E"/>
    <w:rsid w:val="00B74454"/>
    <w:rsid w:val="00B9315E"/>
    <w:rsid w:val="00BB0EA8"/>
    <w:rsid w:val="00BD602F"/>
    <w:rsid w:val="00BF7147"/>
    <w:rsid w:val="00C166AB"/>
    <w:rsid w:val="00C177E0"/>
    <w:rsid w:val="00C2344D"/>
    <w:rsid w:val="00C26C09"/>
    <w:rsid w:val="00C47143"/>
    <w:rsid w:val="00C65BF2"/>
    <w:rsid w:val="00D40568"/>
    <w:rsid w:val="00D767C8"/>
    <w:rsid w:val="00DC3EBE"/>
    <w:rsid w:val="00DF1656"/>
    <w:rsid w:val="00E04B5D"/>
    <w:rsid w:val="00E04F55"/>
    <w:rsid w:val="00E23ACB"/>
    <w:rsid w:val="00E451BC"/>
    <w:rsid w:val="00EB302F"/>
    <w:rsid w:val="00ED765E"/>
    <w:rsid w:val="00EE5EE2"/>
    <w:rsid w:val="00EE69BA"/>
    <w:rsid w:val="00EF404E"/>
    <w:rsid w:val="00F1500A"/>
    <w:rsid w:val="00F25848"/>
    <w:rsid w:val="00F8107C"/>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0A"/>
    <w:pPr>
      <w:ind w:left="720"/>
      <w:contextualSpacing/>
    </w:pPr>
  </w:style>
  <w:style w:type="paragraph" w:customStyle="1" w:styleId="Char">
    <w:name w:val="Char"/>
    <w:basedOn w:val="Normal"/>
    <w:semiHidden/>
    <w:rsid w:val="00A2474D"/>
    <w:pPr>
      <w:spacing w:after="160" w:line="240" w:lineRule="exact"/>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00A"/>
    <w:pPr>
      <w:ind w:left="720"/>
      <w:contextualSpacing/>
    </w:pPr>
  </w:style>
  <w:style w:type="paragraph" w:customStyle="1" w:styleId="Char">
    <w:name w:val="Char"/>
    <w:basedOn w:val="Normal"/>
    <w:semiHidden/>
    <w:rsid w:val="00A2474D"/>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cp:revision>
  <dcterms:created xsi:type="dcterms:W3CDTF">2023-05-01T08:08:00Z</dcterms:created>
  <dcterms:modified xsi:type="dcterms:W3CDTF">2023-05-03T02:03:00Z</dcterms:modified>
</cp:coreProperties>
</file>