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4F" w:rsidRPr="005B074F" w:rsidRDefault="005B074F" w:rsidP="005B074F">
      <w:pPr>
        <w:tabs>
          <w:tab w:val="center" w:pos="4320"/>
        </w:tabs>
        <w:spacing w:after="0" w:line="240" w:lineRule="auto"/>
        <w:ind w:right="-858"/>
        <w:jc w:val="center"/>
        <w:rPr>
          <w:rFonts w:ascii="Times New Roman" w:eastAsia="Times New Roman" w:hAnsi="Times New Roman"/>
          <w:b/>
          <w:bCs/>
          <w:sz w:val="28"/>
          <w:szCs w:val="28"/>
        </w:rPr>
      </w:pPr>
      <w:r w:rsidRPr="005B074F">
        <w:rPr>
          <w:rFonts w:ascii="Times New Roman" w:eastAsia="Times New Roman" w:hAnsi="Times New Roman"/>
          <w:b/>
          <w:bCs/>
          <w:sz w:val="28"/>
          <w:szCs w:val="28"/>
        </w:rPr>
        <w:t>ĐỀ ĐỀ XUẤT THI VÀO 10 THPT THÀNH PHỐ HÀ NỘI</w:t>
      </w:r>
    </w:p>
    <w:p w:rsidR="005B074F" w:rsidRPr="005B074F" w:rsidRDefault="005B074F" w:rsidP="005B074F">
      <w:pPr>
        <w:tabs>
          <w:tab w:val="center" w:pos="4320"/>
        </w:tabs>
        <w:spacing w:after="0" w:line="240" w:lineRule="auto"/>
        <w:ind w:right="-858"/>
        <w:jc w:val="center"/>
        <w:rPr>
          <w:rFonts w:ascii="Times New Roman" w:eastAsia="Times New Roman" w:hAnsi="Times New Roman"/>
          <w:b/>
          <w:bCs/>
          <w:sz w:val="28"/>
          <w:szCs w:val="28"/>
        </w:rPr>
      </w:pPr>
      <w:r w:rsidRPr="005B074F">
        <w:rPr>
          <w:rFonts w:ascii="Times New Roman" w:eastAsia="Times New Roman" w:hAnsi="Times New Roman"/>
          <w:b/>
          <w:bCs/>
          <w:sz w:val="28"/>
          <w:szCs w:val="28"/>
        </w:rPr>
        <w:t>MÔN NGỮ VĂN 9</w:t>
      </w:r>
    </w:p>
    <w:p w:rsidR="005B074F" w:rsidRPr="005B074F" w:rsidRDefault="005B074F" w:rsidP="005B074F">
      <w:pPr>
        <w:tabs>
          <w:tab w:val="left" w:pos="5640"/>
        </w:tabs>
        <w:spacing w:after="0" w:line="240" w:lineRule="auto"/>
        <w:jc w:val="center"/>
        <w:rPr>
          <w:rFonts w:ascii="Times New Roman" w:eastAsia="Times New Roman" w:hAnsi="Times New Roman"/>
          <w:b/>
          <w:bCs/>
          <w:color w:val="FF0000"/>
          <w:sz w:val="28"/>
          <w:szCs w:val="28"/>
        </w:rPr>
      </w:pPr>
      <w:r w:rsidRPr="005B074F">
        <w:rPr>
          <w:rFonts w:ascii="Times New Roman" w:eastAsia="Times New Roman" w:hAnsi="Times New Roman"/>
          <w:b/>
          <w:bCs/>
          <w:color w:val="FF0000"/>
          <w:sz w:val="28"/>
          <w:szCs w:val="28"/>
        </w:rPr>
        <w:t>Năm học 2023- 2024</w:t>
      </w:r>
    </w:p>
    <w:p w:rsidR="005B074F" w:rsidRPr="005B074F" w:rsidRDefault="005B074F" w:rsidP="005B074F">
      <w:pPr>
        <w:tabs>
          <w:tab w:val="left" w:pos="4815"/>
        </w:tabs>
        <w:spacing w:after="0" w:line="240" w:lineRule="auto"/>
        <w:jc w:val="center"/>
        <w:rPr>
          <w:rFonts w:ascii="Times New Roman" w:eastAsia="Times New Roman" w:hAnsi="Times New Roman"/>
          <w:b/>
          <w:bCs/>
          <w:color w:val="0070C0"/>
          <w:sz w:val="28"/>
          <w:szCs w:val="28"/>
        </w:rPr>
      </w:pPr>
      <w:r w:rsidRPr="005B074F">
        <w:rPr>
          <w:rFonts w:ascii="Times New Roman" w:eastAsia="Times New Roman" w:hAnsi="Times New Roman"/>
          <w:b/>
          <w:bCs/>
          <w:color w:val="0070C0"/>
          <w:sz w:val="28"/>
          <w:szCs w:val="28"/>
        </w:rPr>
        <w:t>Thời gian làm bài 120 phút</w:t>
      </w:r>
    </w:p>
    <w:p w:rsidR="00E335CF" w:rsidRDefault="00E335CF" w:rsidP="00E335CF">
      <w:pPr>
        <w:rPr>
          <w:rFonts w:ascii="Times New Roman" w:hAnsi="Times New Roman"/>
          <w:b/>
          <w:sz w:val="24"/>
          <w:szCs w:val="24"/>
        </w:rPr>
      </w:pPr>
    </w:p>
    <w:p w:rsidR="00EC2E9E" w:rsidRPr="003A34BB" w:rsidRDefault="00EC2E9E" w:rsidP="00E335CF">
      <w:pPr>
        <w:rPr>
          <w:rFonts w:ascii="Times New Roman" w:hAnsi="Times New Roman"/>
          <w:b/>
          <w:sz w:val="28"/>
          <w:szCs w:val="28"/>
        </w:rPr>
      </w:pPr>
      <w:r w:rsidRPr="0003086D">
        <w:rPr>
          <w:rFonts w:ascii="Times New Roman" w:hAnsi="Times New Roman"/>
          <w:b/>
          <w:sz w:val="28"/>
          <w:szCs w:val="28"/>
          <w:u w:val="single"/>
        </w:rPr>
        <w:t xml:space="preserve">Phần </w:t>
      </w:r>
      <w:r w:rsidR="00B97DC2" w:rsidRPr="0003086D">
        <w:rPr>
          <w:rFonts w:ascii="Times New Roman" w:hAnsi="Times New Roman"/>
          <w:b/>
          <w:sz w:val="28"/>
          <w:szCs w:val="28"/>
          <w:u w:val="single"/>
        </w:rPr>
        <w:t>1</w:t>
      </w:r>
      <w:r w:rsidRPr="0003086D">
        <w:rPr>
          <w:rFonts w:ascii="Times New Roman" w:hAnsi="Times New Roman"/>
          <w:b/>
          <w:sz w:val="28"/>
          <w:szCs w:val="28"/>
          <w:u w:val="single"/>
        </w:rPr>
        <w:t xml:space="preserve"> </w:t>
      </w:r>
      <w:r w:rsidRPr="003A34BB">
        <w:rPr>
          <w:rFonts w:ascii="Times New Roman" w:hAnsi="Times New Roman"/>
          <w:b/>
          <w:sz w:val="28"/>
          <w:szCs w:val="28"/>
        </w:rPr>
        <w:t>(7 điểm)</w:t>
      </w:r>
    </w:p>
    <w:p w:rsidR="00EC2E9E" w:rsidRPr="0003086D" w:rsidRDefault="00BB0DD1" w:rsidP="00EC2E9E">
      <w:pPr>
        <w:pStyle w:val="NoSpacing"/>
        <w:ind w:firstLine="720"/>
        <w:jc w:val="both"/>
        <w:rPr>
          <w:rFonts w:ascii="Times New Roman" w:hAnsi="Times New Roman"/>
          <w:sz w:val="28"/>
          <w:szCs w:val="28"/>
        </w:rPr>
      </w:pPr>
      <w:r w:rsidRPr="0003086D">
        <w:rPr>
          <w:rFonts w:ascii="Times New Roman" w:hAnsi="Times New Roman"/>
          <w:sz w:val="28"/>
          <w:szCs w:val="28"/>
        </w:rPr>
        <w:t>Nhà văn Lê Minh Khuê</w:t>
      </w:r>
      <w:r w:rsidR="00B97DC2" w:rsidRPr="0003086D">
        <w:rPr>
          <w:rFonts w:ascii="Times New Roman" w:hAnsi="Times New Roman"/>
          <w:sz w:val="28"/>
          <w:szCs w:val="28"/>
        </w:rPr>
        <w:t>,</w:t>
      </w:r>
      <w:r w:rsidRPr="0003086D">
        <w:rPr>
          <w:rFonts w:ascii="Times New Roman" w:hAnsi="Times New Roman"/>
          <w:sz w:val="28"/>
          <w:szCs w:val="28"/>
        </w:rPr>
        <w:t xml:space="preserve"> bằng trải nghiệm của một nữ thanh niên xung phong, đã tái hện lại chân thực cuộc sống những năm tháng trên tuyến đường Trường Sơn lửa đạn trong tác phẩm “</w:t>
      </w:r>
      <w:r w:rsidRPr="0003086D">
        <w:rPr>
          <w:rFonts w:ascii="Times New Roman" w:hAnsi="Times New Roman"/>
          <w:b/>
          <w:i/>
          <w:sz w:val="28"/>
          <w:szCs w:val="28"/>
        </w:rPr>
        <w:t>Những ngôi sao xa xôi</w:t>
      </w:r>
      <w:r w:rsidRPr="0003086D">
        <w:rPr>
          <w:rFonts w:ascii="Times New Roman" w:hAnsi="Times New Roman"/>
          <w:sz w:val="28"/>
          <w:szCs w:val="28"/>
        </w:rPr>
        <w:t>” như sau:</w:t>
      </w:r>
    </w:p>
    <w:p w:rsidR="009818D7" w:rsidRPr="0003086D" w:rsidRDefault="00EC2E9E" w:rsidP="009818D7">
      <w:pPr>
        <w:pStyle w:val="NoSpacing"/>
        <w:ind w:firstLine="720"/>
        <w:jc w:val="both"/>
        <w:rPr>
          <w:rFonts w:ascii="Times New Roman" w:hAnsi="Times New Roman"/>
          <w:sz w:val="28"/>
          <w:szCs w:val="28"/>
        </w:rPr>
      </w:pPr>
      <w:r w:rsidRPr="0003086D">
        <w:rPr>
          <w:rFonts w:ascii="Times New Roman" w:hAnsi="Times New Roman"/>
          <w:sz w:val="28"/>
          <w:szCs w:val="28"/>
        </w:rPr>
        <w:t xml:space="preserve"> “</w:t>
      </w:r>
      <w:r w:rsidRPr="0003086D">
        <w:rPr>
          <w:rFonts w:ascii="Times New Roman" w:hAnsi="Times New Roman"/>
          <w:i/>
          <w:sz w:val="28"/>
          <w:szCs w:val="28"/>
        </w:rPr>
        <w:t>Quen rồi. Mỗi ngày chúng tôi phá bom đến năm lần. Ngày nào ít: ba lần. Tôi có nghĩ tới cái chết. Nhưng một cái chết mờ nhạt, không cụ thể</w:t>
      </w:r>
      <w:r w:rsidR="004C3514">
        <w:rPr>
          <w:rFonts w:ascii="Times New Roman" w:hAnsi="Times New Roman"/>
          <w:i/>
          <w:sz w:val="28"/>
          <w:szCs w:val="28"/>
        </w:rPr>
        <w:t>. Còn</w:t>
      </w:r>
      <w:r w:rsidRPr="0003086D">
        <w:rPr>
          <w:rFonts w:ascii="Times New Roman" w:hAnsi="Times New Roman"/>
          <w:i/>
          <w:sz w:val="28"/>
          <w:szCs w:val="28"/>
        </w:rPr>
        <w:t xml:space="preserve"> cái chính: liệu mìn có nổ</w:t>
      </w:r>
      <w:r w:rsidR="009818D7" w:rsidRPr="0003086D">
        <w:rPr>
          <w:rFonts w:ascii="Times New Roman" w:hAnsi="Times New Roman"/>
          <w:i/>
          <w:sz w:val="28"/>
          <w:szCs w:val="28"/>
        </w:rPr>
        <w:t>, bom có nổ</w:t>
      </w:r>
      <w:r w:rsidRPr="0003086D">
        <w:rPr>
          <w:rFonts w:ascii="Times New Roman" w:hAnsi="Times New Roman"/>
          <w:i/>
          <w:sz w:val="28"/>
          <w:szCs w:val="28"/>
        </w:rPr>
        <w:t xml:space="preserve"> không</w:t>
      </w:r>
      <w:r w:rsidR="009818D7" w:rsidRPr="0003086D">
        <w:rPr>
          <w:rFonts w:ascii="Times New Roman" w:hAnsi="Times New Roman"/>
          <w:i/>
          <w:sz w:val="28"/>
          <w:szCs w:val="28"/>
        </w:rPr>
        <w:t>? Không thì làm cách nào để châm mìn lần thứ hai? Tôi nghĩ thế, nghĩ thêm: đứng cẩn thận, mảnh bom ghim vào cánh tay thì khá phiền. Và mồ hôi thấm vào môi tôi, mằn mặn, cát lạo xạo trong miệng</w:t>
      </w:r>
      <w:r w:rsidRPr="0003086D">
        <w:rPr>
          <w:rFonts w:ascii="Times New Roman" w:hAnsi="Times New Roman"/>
          <w:i/>
          <w:sz w:val="28"/>
          <w:szCs w:val="28"/>
        </w:rPr>
        <w:t>.</w:t>
      </w:r>
      <w:r w:rsidRPr="0003086D">
        <w:rPr>
          <w:rFonts w:ascii="Times New Roman" w:hAnsi="Times New Roman"/>
          <w:sz w:val="28"/>
          <w:szCs w:val="28"/>
        </w:rPr>
        <w:t>”</w:t>
      </w:r>
      <w:r w:rsidR="009E0F98" w:rsidRPr="0003086D">
        <w:rPr>
          <w:rFonts w:ascii="Times New Roman" w:hAnsi="Times New Roman"/>
          <w:sz w:val="28"/>
          <w:szCs w:val="28"/>
        </w:rPr>
        <w:t>.</w:t>
      </w:r>
      <w:r w:rsidRPr="0003086D">
        <w:rPr>
          <w:rFonts w:ascii="Times New Roman" w:hAnsi="Times New Roman"/>
          <w:sz w:val="28"/>
          <w:szCs w:val="28"/>
        </w:rPr>
        <w:t xml:space="preserve"> </w:t>
      </w:r>
    </w:p>
    <w:p w:rsidR="00BB0DD1" w:rsidRPr="0003086D" w:rsidRDefault="00BB0DD1" w:rsidP="00BB0DD1">
      <w:pPr>
        <w:pStyle w:val="NoSpacing"/>
        <w:jc w:val="right"/>
        <w:rPr>
          <w:rFonts w:ascii="Times New Roman" w:hAnsi="Times New Roman"/>
          <w:sz w:val="28"/>
          <w:szCs w:val="28"/>
        </w:rPr>
      </w:pPr>
      <w:r w:rsidRPr="0003086D">
        <w:rPr>
          <w:rFonts w:ascii="Times New Roman" w:hAnsi="Times New Roman"/>
          <w:sz w:val="28"/>
          <w:szCs w:val="28"/>
        </w:rPr>
        <w:t>(Trích SGK Ngữ văn 9, tập 2, Trang 118)</w:t>
      </w:r>
    </w:p>
    <w:p w:rsidR="00EC2E9E" w:rsidRPr="0003086D" w:rsidRDefault="00EC2E9E" w:rsidP="009818D7">
      <w:pPr>
        <w:pStyle w:val="NoSpacing"/>
        <w:jc w:val="both"/>
        <w:rPr>
          <w:rFonts w:ascii="Times New Roman" w:hAnsi="Times New Roman"/>
          <w:sz w:val="28"/>
          <w:szCs w:val="28"/>
        </w:rPr>
      </w:pPr>
      <w:r w:rsidRPr="0003086D">
        <w:rPr>
          <w:rFonts w:ascii="Times New Roman" w:hAnsi="Times New Roman"/>
          <w:b/>
          <w:sz w:val="28"/>
          <w:szCs w:val="28"/>
        </w:rPr>
        <w:t>1.</w:t>
      </w:r>
      <w:r w:rsidRPr="0003086D">
        <w:rPr>
          <w:rFonts w:ascii="Times New Roman" w:hAnsi="Times New Roman"/>
          <w:sz w:val="28"/>
          <w:szCs w:val="28"/>
        </w:rPr>
        <w:t xml:space="preserve"> </w:t>
      </w:r>
      <w:r w:rsidR="009F40C5">
        <w:rPr>
          <w:rFonts w:ascii="Times New Roman" w:hAnsi="Times New Roman"/>
          <w:sz w:val="28"/>
          <w:szCs w:val="28"/>
        </w:rPr>
        <w:t>Nhân vật “tôi” và “ chúng tôi” là ai?</w:t>
      </w:r>
      <w:r w:rsidR="004C3514">
        <w:rPr>
          <w:rFonts w:ascii="Times New Roman" w:hAnsi="Times New Roman"/>
          <w:sz w:val="28"/>
          <w:szCs w:val="28"/>
        </w:rPr>
        <w:t xml:space="preserve"> (0,5đ)</w:t>
      </w:r>
    </w:p>
    <w:p w:rsidR="00EC2E9E" w:rsidRPr="0003086D" w:rsidRDefault="00EC2E9E" w:rsidP="00EC2E9E">
      <w:pPr>
        <w:pStyle w:val="NoSpacing"/>
        <w:jc w:val="both"/>
        <w:rPr>
          <w:rFonts w:ascii="Times New Roman" w:hAnsi="Times New Roman"/>
          <w:sz w:val="28"/>
          <w:szCs w:val="28"/>
        </w:rPr>
      </w:pPr>
      <w:r w:rsidRPr="0003086D">
        <w:rPr>
          <w:rFonts w:ascii="Times New Roman" w:hAnsi="Times New Roman"/>
          <w:b/>
          <w:sz w:val="28"/>
          <w:szCs w:val="28"/>
        </w:rPr>
        <w:t>2</w:t>
      </w:r>
      <w:r w:rsidRPr="0003086D">
        <w:rPr>
          <w:rFonts w:ascii="Times New Roman" w:hAnsi="Times New Roman"/>
          <w:sz w:val="28"/>
          <w:szCs w:val="28"/>
        </w:rPr>
        <w:t xml:space="preserve">. </w:t>
      </w:r>
      <w:r w:rsidR="00380817" w:rsidRPr="0003086D">
        <w:rPr>
          <w:rFonts w:ascii="Times New Roman" w:hAnsi="Times New Roman"/>
          <w:sz w:val="28"/>
          <w:szCs w:val="28"/>
        </w:rPr>
        <w:t xml:space="preserve">Hãy </w:t>
      </w:r>
      <w:r w:rsidR="00BB0DD1" w:rsidRPr="0003086D">
        <w:rPr>
          <w:rFonts w:ascii="Times New Roman" w:hAnsi="Times New Roman"/>
          <w:sz w:val="28"/>
          <w:szCs w:val="28"/>
        </w:rPr>
        <w:t xml:space="preserve">nêu ngắn gọn ý nghĩa nhan để của tác phẩm </w:t>
      </w:r>
      <w:r w:rsidR="009F40C5">
        <w:rPr>
          <w:rFonts w:ascii="Times New Roman" w:hAnsi="Times New Roman"/>
          <w:sz w:val="28"/>
          <w:szCs w:val="28"/>
        </w:rPr>
        <w:t>“</w:t>
      </w:r>
      <w:r w:rsidR="009F40C5" w:rsidRPr="009F40C5">
        <w:rPr>
          <w:rFonts w:ascii="Times New Roman" w:hAnsi="Times New Roman"/>
          <w:b/>
          <w:i/>
          <w:sz w:val="28"/>
          <w:szCs w:val="28"/>
        </w:rPr>
        <w:t>Những ngôi sao xa xôi</w:t>
      </w:r>
      <w:r w:rsidR="00BB0DD1" w:rsidRPr="009F40C5">
        <w:rPr>
          <w:rFonts w:ascii="Times New Roman" w:hAnsi="Times New Roman"/>
          <w:b/>
          <w:i/>
          <w:sz w:val="28"/>
          <w:szCs w:val="28"/>
        </w:rPr>
        <w:t>”</w:t>
      </w:r>
      <w:r w:rsidR="00380817" w:rsidRPr="009F40C5">
        <w:rPr>
          <w:rFonts w:ascii="Times New Roman" w:hAnsi="Times New Roman"/>
          <w:b/>
          <w:i/>
          <w:sz w:val="28"/>
          <w:szCs w:val="28"/>
        </w:rPr>
        <w:t>?</w:t>
      </w:r>
      <w:r w:rsidRPr="0003086D">
        <w:rPr>
          <w:rFonts w:ascii="Times New Roman" w:hAnsi="Times New Roman"/>
          <w:sz w:val="28"/>
          <w:szCs w:val="28"/>
        </w:rPr>
        <w:t xml:space="preserve"> (</w:t>
      </w:r>
      <w:r w:rsidR="00BB0DD1" w:rsidRPr="0003086D">
        <w:rPr>
          <w:rFonts w:ascii="Times New Roman" w:hAnsi="Times New Roman"/>
          <w:sz w:val="28"/>
          <w:szCs w:val="28"/>
        </w:rPr>
        <w:t>1</w:t>
      </w:r>
      <w:r w:rsidR="009F40C5">
        <w:rPr>
          <w:rFonts w:ascii="Times New Roman" w:hAnsi="Times New Roman"/>
          <w:sz w:val="28"/>
          <w:szCs w:val="28"/>
        </w:rPr>
        <w:t>,0</w:t>
      </w:r>
      <w:r w:rsidRPr="0003086D">
        <w:rPr>
          <w:rFonts w:ascii="Times New Roman" w:hAnsi="Times New Roman"/>
          <w:sz w:val="28"/>
          <w:szCs w:val="28"/>
        </w:rPr>
        <w:t xml:space="preserve"> điểm).</w:t>
      </w:r>
    </w:p>
    <w:p w:rsidR="00EC2E9E" w:rsidRPr="0003086D" w:rsidRDefault="00EC2E9E" w:rsidP="00EC2E9E">
      <w:pPr>
        <w:pStyle w:val="NoSpacing"/>
        <w:jc w:val="both"/>
        <w:rPr>
          <w:rFonts w:ascii="Times New Roman" w:hAnsi="Times New Roman"/>
          <w:sz w:val="28"/>
          <w:szCs w:val="28"/>
        </w:rPr>
      </w:pPr>
      <w:r w:rsidRPr="0003086D">
        <w:rPr>
          <w:rFonts w:ascii="Times New Roman" w:hAnsi="Times New Roman"/>
          <w:b/>
          <w:sz w:val="28"/>
          <w:szCs w:val="28"/>
        </w:rPr>
        <w:t>3</w:t>
      </w:r>
      <w:r w:rsidRPr="0003086D">
        <w:rPr>
          <w:rFonts w:ascii="Times New Roman" w:hAnsi="Times New Roman"/>
          <w:sz w:val="28"/>
          <w:szCs w:val="28"/>
        </w:rPr>
        <w:t xml:space="preserve">. </w:t>
      </w:r>
      <w:r w:rsidR="004C3514">
        <w:rPr>
          <w:rFonts w:ascii="Times New Roman" w:hAnsi="Times New Roman"/>
          <w:sz w:val="28"/>
          <w:szCs w:val="28"/>
        </w:rPr>
        <w:t xml:space="preserve">Theo em, </w:t>
      </w:r>
      <w:r w:rsidR="00380817" w:rsidRPr="0003086D">
        <w:rPr>
          <w:rFonts w:ascii="Times New Roman" w:hAnsi="Times New Roman"/>
          <w:sz w:val="28"/>
          <w:szCs w:val="28"/>
        </w:rPr>
        <w:t>đoạn văn trên sử dụng hình thức độc thoại hay độc thoại nội tâm</w:t>
      </w:r>
      <w:r w:rsidRPr="0003086D">
        <w:rPr>
          <w:rFonts w:ascii="Times New Roman" w:hAnsi="Times New Roman"/>
          <w:sz w:val="28"/>
          <w:szCs w:val="28"/>
        </w:rPr>
        <w:t>?</w:t>
      </w:r>
      <w:r w:rsidR="00380817" w:rsidRPr="0003086D">
        <w:rPr>
          <w:rFonts w:ascii="Times New Roman" w:hAnsi="Times New Roman"/>
          <w:sz w:val="28"/>
          <w:szCs w:val="28"/>
        </w:rPr>
        <w:t xml:space="preserve"> Dấu hiệu nào giúp em nhận ra điều đó?</w:t>
      </w:r>
      <w:r w:rsidRPr="0003086D">
        <w:rPr>
          <w:rFonts w:ascii="Times New Roman" w:hAnsi="Times New Roman"/>
          <w:sz w:val="28"/>
          <w:szCs w:val="28"/>
        </w:rPr>
        <w:t xml:space="preserve"> (</w:t>
      </w:r>
      <w:r w:rsidR="00BB0DD1" w:rsidRPr="0003086D">
        <w:rPr>
          <w:rFonts w:ascii="Times New Roman" w:hAnsi="Times New Roman"/>
          <w:sz w:val="28"/>
          <w:szCs w:val="28"/>
        </w:rPr>
        <w:t>0,75</w:t>
      </w:r>
      <w:r w:rsidRPr="0003086D">
        <w:rPr>
          <w:rFonts w:ascii="Times New Roman" w:hAnsi="Times New Roman"/>
          <w:sz w:val="28"/>
          <w:szCs w:val="28"/>
        </w:rPr>
        <w:t xml:space="preserve"> điểm)</w:t>
      </w:r>
    </w:p>
    <w:p w:rsidR="009818D7" w:rsidRPr="0003086D" w:rsidRDefault="00AE290D" w:rsidP="009818D7">
      <w:pPr>
        <w:pStyle w:val="NoSpacing"/>
        <w:jc w:val="both"/>
        <w:rPr>
          <w:rFonts w:ascii="Times New Roman" w:hAnsi="Times New Roman"/>
          <w:sz w:val="28"/>
          <w:szCs w:val="28"/>
        </w:rPr>
      </w:pPr>
      <w:r w:rsidRPr="0003086D">
        <w:rPr>
          <w:rFonts w:ascii="Times New Roman" w:hAnsi="Times New Roman"/>
          <w:b/>
          <w:sz w:val="28"/>
          <w:szCs w:val="28"/>
        </w:rPr>
        <w:t>4</w:t>
      </w:r>
      <w:r w:rsidR="009818D7" w:rsidRPr="0003086D">
        <w:rPr>
          <w:rFonts w:ascii="Times New Roman" w:hAnsi="Times New Roman"/>
          <w:sz w:val="28"/>
          <w:szCs w:val="28"/>
        </w:rPr>
        <w:t xml:space="preserve">. </w:t>
      </w:r>
      <w:r w:rsidRPr="0003086D">
        <w:rPr>
          <w:rFonts w:ascii="Times New Roman" w:hAnsi="Times New Roman"/>
          <w:sz w:val="28"/>
          <w:szCs w:val="28"/>
        </w:rPr>
        <w:t>Đoạn văn đã giúp em cảm nhận gì về h</w:t>
      </w:r>
      <w:r w:rsidR="00FA16D5" w:rsidRPr="0003086D">
        <w:rPr>
          <w:rFonts w:ascii="Times New Roman" w:hAnsi="Times New Roman"/>
          <w:sz w:val="28"/>
          <w:szCs w:val="28"/>
        </w:rPr>
        <w:t>oàn</w:t>
      </w:r>
      <w:r w:rsidRPr="0003086D">
        <w:rPr>
          <w:rFonts w:ascii="Times New Roman" w:hAnsi="Times New Roman"/>
          <w:sz w:val="28"/>
          <w:szCs w:val="28"/>
        </w:rPr>
        <w:t xml:space="preserve"> cảnh sống và các phẩm chất của</w:t>
      </w:r>
      <w:r w:rsidR="004C3514">
        <w:rPr>
          <w:rFonts w:ascii="Times New Roman" w:hAnsi="Times New Roman"/>
          <w:sz w:val="28"/>
          <w:szCs w:val="28"/>
        </w:rPr>
        <w:t xml:space="preserve"> các</w:t>
      </w:r>
      <w:r w:rsidRPr="0003086D">
        <w:rPr>
          <w:rFonts w:ascii="Times New Roman" w:hAnsi="Times New Roman"/>
          <w:sz w:val="28"/>
          <w:szCs w:val="28"/>
        </w:rPr>
        <w:t xml:space="preserve"> nhân vật?</w:t>
      </w:r>
      <w:r w:rsidR="009818D7" w:rsidRPr="0003086D">
        <w:rPr>
          <w:rFonts w:ascii="Times New Roman" w:hAnsi="Times New Roman"/>
          <w:sz w:val="28"/>
          <w:szCs w:val="28"/>
        </w:rPr>
        <w:t xml:space="preserve"> (0,75 đ)</w:t>
      </w:r>
      <w:r w:rsidR="00FA16D5" w:rsidRPr="0003086D">
        <w:rPr>
          <w:rFonts w:ascii="Times New Roman" w:hAnsi="Times New Roman"/>
          <w:sz w:val="28"/>
          <w:szCs w:val="28"/>
        </w:rPr>
        <w:t>.</w:t>
      </w:r>
    </w:p>
    <w:p w:rsidR="00FA16D5" w:rsidRPr="0003086D" w:rsidRDefault="00FA16D5" w:rsidP="009818D7">
      <w:pPr>
        <w:pStyle w:val="NoSpacing"/>
        <w:jc w:val="both"/>
        <w:rPr>
          <w:rFonts w:ascii="Times New Roman" w:hAnsi="Times New Roman"/>
          <w:sz w:val="28"/>
          <w:szCs w:val="28"/>
        </w:rPr>
      </w:pPr>
      <w:r w:rsidRPr="0003086D">
        <w:rPr>
          <w:rFonts w:ascii="Times New Roman" w:hAnsi="Times New Roman"/>
          <w:b/>
          <w:sz w:val="28"/>
          <w:szCs w:val="28"/>
        </w:rPr>
        <w:t>5</w:t>
      </w:r>
      <w:r w:rsidRPr="0003086D">
        <w:rPr>
          <w:rFonts w:ascii="Times New Roman" w:hAnsi="Times New Roman"/>
          <w:sz w:val="28"/>
          <w:szCs w:val="28"/>
        </w:rPr>
        <w:t xml:space="preserve">. Tìm một câu </w:t>
      </w:r>
      <w:r w:rsidR="009F40C5">
        <w:rPr>
          <w:rFonts w:ascii="Times New Roman" w:hAnsi="Times New Roman"/>
          <w:sz w:val="28"/>
          <w:szCs w:val="28"/>
        </w:rPr>
        <w:t>rút gọn</w:t>
      </w:r>
      <w:r w:rsidRPr="0003086D">
        <w:rPr>
          <w:rFonts w:ascii="Times New Roman" w:hAnsi="Times New Roman"/>
          <w:sz w:val="28"/>
          <w:szCs w:val="28"/>
        </w:rPr>
        <w:t xml:space="preserve"> có trong đoạn văn trên</w:t>
      </w:r>
      <w:r w:rsidR="00B97DC2" w:rsidRPr="0003086D">
        <w:rPr>
          <w:rFonts w:ascii="Times New Roman" w:hAnsi="Times New Roman"/>
          <w:sz w:val="28"/>
          <w:szCs w:val="28"/>
        </w:rPr>
        <w:t>.</w:t>
      </w:r>
      <w:r w:rsidRPr="0003086D">
        <w:rPr>
          <w:rFonts w:ascii="Times New Roman" w:hAnsi="Times New Roman"/>
          <w:sz w:val="28"/>
          <w:szCs w:val="28"/>
        </w:rPr>
        <w:t xml:space="preserve"> (0,5 đ)</w:t>
      </w:r>
    </w:p>
    <w:p w:rsidR="009818D7" w:rsidRPr="0003086D" w:rsidRDefault="00FA16D5" w:rsidP="009818D7">
      <w:pPr>
        <w:pStyle w:val="NoSpacing"/>
        <w:jc w:val="both"/>
        <w:rPr>
          <w:rFonts w:ascii="Times New Roman" w:hAnsi="Times New Roman"/>
          <w:sz w:val="28"/>
          <w:szCs w:val="28"/>
        </w:rPr>
      </w:pPr>
      <w:r w:rsidRPr="0003086D">
        <w:rPr>
          <w:rFonts w:ascii="Times New Roman" w:hAnsi="Times New Roman"/>
          <w:b/>
          <w:sz w:val="28"/>
          <w:szCs w:val="28"/>
        </w:rPr>
        <w:t>6</w:t>
      </w:r>
      <w:r w:rsidR="009818D7" w:rsidRPr="0003086D">
        <w:rPr>
          <w:rFonts w:ascii="Times New Roman" w:hAnsi="Times New Roman"/>
          <w:sz w:val="28"/>
          <w:szCs w:val="28"/>
        </w:rPr>
        <w:t>. Viết đoạn văn theo lố</w:t>
      </w:r>
      <w:r w:rsidR="004C3514">
        <w:rPr>
          <w:rFonts w:ascii="Times New Roman" w:hAnsi="Times New Roman"/>
          <w:sz w:val="28"/>
          <w:szCs w:val="28"/>
        </w:rPr>
        <w:t xml:space="preserve">i Tổng – Phân – Hợp </w:t>
      </w:r>
      <w:r w:rsidR="009818D7" w:rsidRPr="0003086D">
        <w:rPr>
          <w:rFonts w:ascii="Times New Roman" w:hAnsi="Times New Roman"/>
          <w:sz w:val="28"/>
          <w:szCs w:val="28"/>
        </w:rPr>
        <w:t xml:space="preserve"> gồm 12 câu</w:t>
      </w:r>
      <w:r w:rsidR="009E0F98" w:rsidRPr="0003086D">
        <w:rPr>
          <w:rFonts w:ascii="Times New Roman" w:hAnsi="Times New Roman"/>
          <w:sz w:val="28"/>
          <w:szCs w:val="28"/>
        </w:rPr>
        <w:t xml:space="preserve"> cảm nhận</w:t>
      </w:r>
      <w:r w:rsidR="009818D7" w:rsidRPr="0003086D">
        <w:rPr>
          <w:rFonts w:ascii="Times New Roman" w:hAnsi="Times New Roman"/>
          <w:sz w:val="28"/>
          <w:szCs w:val="28"/>
        </w:rPr>
        <w:t xml:space="preserve"> </w:t>
      </w:r>
      <w:r w:rsidRPr="0003086D">
        <w:rPr>
          <w:rFonts w:ascii="Times New Roman" w:hAnsi="Times New Roman"/>
          <w:sz w:val="28"/>
          <w:szCs w:val="28"/>
        </w:rPr>
        <w:t xml:space="preserve">vẻ đẹp anh hùng dũng cảm của </w:t>
      </w:r>
      <w:r w:rsidR="00BB0DD1" w:rsidRPr="0003086D">
        <w:rPr>
          <w:rFonts w:ascii="Times New Roman" w:hAnsi="Times New Roman"/>
          <w:sz w:val="28"/>
          <w:szCs w:val="28"/>
        </w:rPr>
        <w:t>nhân vật “tôi”</w:t>
      </w:r>
      <w:r w:rsidRPr="0003086D">
        <w:rPr>
          <w:rFonts w:ascii="Times New Roman" w:hAnsi="Times New Roman"/>
          <w:sz w:val="28"/>
          <w:szCs w:val="28"/>
        </w:rPr>
        <w:t xml:space="preserve"> trong tác phẩm </w:t>
      </w:r>
      <w:r w:rsidR="00BB0DD1" w:rsidRPr="0003086D">
        <w:rPr>
          <w:rFonts w:ascii="Times New Roman" w:hAnsi="Times New Roman"/>
          <w:sz w:val="28"/>
          <w:szCs w:val="28"/>
        </w:rPr>
        <w:t>“</w:t>
      </w:r>
      <w:r w:rsidR="00BB0DD1" w:rsidRPr="0003086D">
        <w:rPr>
          <w:rFonts w:ascii="Times New Roman" w:hAnsi="Times New Roman"/>
          <w:b/>
          <w:i/>
          <w:sz w:val="28"/>
          <w:szCs w:val="28"/>
        </w:rPr>
        <w:t>Những ngôi sao xa xôi</w:t>
      </w:r>
      <w:r w:rsidR="00BB0DD1" w:rsidRPr="0003086D">
        <w:rPr>
          <w:rFonts w:ascii="Times New Roman" w:hAnsi="Times New Roman"/>
          <w:sz w:val="28"/>
          <w:szCs w:val="28"/>
        </w:rPr>
        <w:t>”</w:t>
      </w:r>
      <w:r w:rsidR="00B97DC2" w:rsidRPr="0003086D">
        <w:rPr>
          <w:rFonts w:ascii="Times New Roman" w:hAnsi="Times New Roman"/>
          <w:sz w:val="28"/>
          <w:szCs w:val="28"/>
        </w:rPr>
        <w:t xml:space="preserve"> của Lê Minh Khuê</w:t>
      </w:r>
      <w:r w:rsidRPr="0003086D">
        <w:rPr>
          <w:rFonts w:ascii="Times New Roman" w:hAnsi="Times New Roman"/>
          <w:sz w:val="28"/>
          <w:szCs w:val="28"/>
        </w:rPr>
        <w:t>.</w:t>
      </w:r>
      <w:r w:rsidR="009818D7" w:rsidRPr="0003086D">
        <w:rPr>
          <w:rFonts w:ascii="Times New Roman" w:hAnsi="Times New Roman"/>
          <w:sz w:val="28"/>
          <w:szCs w:val="28"/>
        </w:rPr>
        <w:t xml:space="preserve"> Đoạn văn có sử dụng</w:t>
      </w:r>
      <w:r w:rsidRPr="0003086D">
        <w:rPr>
          <w:rFonts w:ascii="Times New Roman" w:hAnsi="Times New Roman"/>
          <w:sz w:val="28"/>
          <w:szCs w:val="28"/>
        </w:rPr>
        <w:t xml:space="preserve"> một khởi ngữ và</w:t>
      </w:r>
      <w:r w:rsidR="009818D7" w:rsidRPr="0003086D">
        <w:rPr>
          <w:rFonts w:ascii="Times New Roman" w:hAnsi="Times New Roman"/>
          <w:sz w:val="28"/>
          <w:szCs w:val="28"/>
        </w:rPr>
        <w:t xml:space="preserve"> một câu ghép (gạch chân dưới </w:t>
      </w:r>
      <w:r w:rsidRPr="0003086D">
        <w:rPr>
          <w:rFonts w:ascii="Times New Roman" w:hAnsi="Times New Roman"/>
          <w:sz w:val="28"/>
          <w:szCs w:val="28"/>
        </w:rPr>
        <w:t xml:space="preserve">thành phần khởi ngữ và </w:t>
      </w:r>
      <w:r w:rsidR="009818D7" w:rsidRPr="0003086D">
        <w:rPr>
          <w:rFonts w:ascii="Times New Roman" w:hAnsi="Times New Roman"/>
          <w:sz w:val="28"/>
          <w:szCs w:val="28"/>
        </w:rPr>
        <w:t>câu ghép, chú thích dưới đoạn văn). (3,5 đ)</w:t>
      </w:r>
    </w:p>
    <w:p w:rsidR="00B97DC2" w:rsidRPr="0003086D" w:rsidRDefault="00B97DC2" w:rsidP="00B97DC2">
      <w:pPr>
        <w:pStyle w:val="NoSpacing"/>
        <w:jc w:val="both"/>
        <w:rPr>
          <w:rFonts w:ascii="Times New Roman" w:hAnsi="Times New Roman"/>
          <w:b/>
          <w:sz w:val="28"/>
          <w:szCs w:val="28"/>
          <w:u w:val="single"/>
        </w:rPr>
      </w:pPr>
    </w:p>
    <w:p w:rsidR="00B97DC2" w:rsidRPr="004C3514" w:rsidRDefault="00B97DC2" w:rsidP="00B97DC2">
      <w:pPr>
        <w:pStyle w:val="NoSpacing"/>
        <w:jc w:val="both"/>
        <w:rPr>
          <w:rFonts w:ascii="Times New Roman" w:hAnsi="Times New Roman"/>
          <w:sz w:val="28"/>
          <w:szCs w:val="28"/>
        </w:rPr>
      </w:pPr>
      <w:r w:rsidRPr="0003086D">
        <w:rPr>
          <w:rFonts w:ascii="Times New Roman" w:hAnsi="Times New Roman"/>
          <w:b/>
          <w:sz w:val="28"/>
          <w:szCs w:val="28"/>
          <w:u w:val="single"/>
        </w:rPr>
        <w:t>Phầ</w:t>
      </w:r>
      <w:r w:rsidR="004C3514">
        <w:rPr>
          <w:rFonts w:ascii="Times New Roman" w:hAnsi="Times New Roman"/>
          <w:b/>
          <w:sz w:val="28"/>
          <w:szCs w:val="28"/>
          <w:u w:val="single"/>
        </w:rPr>
        <w:t>n II</w:t>
      </w:r>
      <w:r w:rsidR="004C3514" w:rsidRPr="004C3514">
        <w:rPr>
          <w:rFonts w:ascii="Times New Roman" w:hAnsi="Times New Roman"/>
          <w:b/>
          <w:sz w:val="28"/>
          <w:szCs w:val="28"/>
        </w:rPr>
        <w:t>.</w:t>
      </w:r>
      <w:r w:rsidR="0003086D" w:rsidRPr="004C3514">
        <w:rPr>
          <w:rFonts w:ascii="Times New Roman" w:hAnsi="Times New Roman"/>
          <w:b/>
          <w:sz w:val="28"/>
          <w:szCs w:val="28"/>
        </w:rPr>
        <w:t xml:space="preserve"> </w:t>
      </w:r>
      <w:r w:rsidRPr="004C3514">
        <w:rPr>
          <w:rFonts w:ascii="Times New Roman" w:hAnsi="Times New Roman"/>
          <w:b/>
          <w:sz w:val="28"/>
          <w:szCs w:val="28"/>
        </w:rPr>
        <w:t>(3 điểm)</w:t>
      </w:r>
      <w:r w:rsidRPr="004C3514">
        <w:rPr>
          <w:rFonts w:ascii="Times New Roman" w:hAnsi="Times New Roman"/>
          <w:sz w:val="28"/>
          <w:szCs w:val="28"/>
        </w:rPr>
        <w:t xml:space="preserve"> </w:t>
      </w:r>
    </w:p>
    <w:p w:rsidR="0003086D" w:rsidRPr="0003086D" w:rsidRDefault="0003086D" w:rsidP="00B97DC2">
      <w:pPr>
        <w:pStyle w:val="NoSpacing"/>
        <w:jc w:val="both"/>
        <w:rPr>
          <w:rFonts w:ascii="Times New Roman" w:hAnsi="Times New Roman"/>
          <w:sz w:val="28"/>
          <w:szCs w:val="28"/>
        </w:rPr>
      </w:pPr>
      <w:r>
        <w:rPr>
          <w:rFonts w:ascii="Times New Roman" w:hAnsi="Times New Roman"/>
          <w:sz w:val="28"/>
          <w:szCs w:val="28"/>
        </w:rPr>
        <w:t xml:space="preserve">      Đọc đoạn văn sau và trả lời câu hỏi:</w:t>
      </w:r>
    </w:p>
    <w:p w:rsidR="00B97DC2" w:rsidRPr="0003086D" w:rsidRDefault="00B97DC2" w:rsidP="00B97DC2">
      <w:pPr>
        <w:pStyle w:val="NoSpacing"/>
        <w:ind w:firstLine="360"/>
        <w:jc w:val="both"/>
        <w:rPr>
          <w:rFonts w:ascii="Times New Roman" w:hAnsi="Times New Roman"/>
          <w:sz w:val="28"/>
          <w:szCs w:val="28"/>
        </w:rPr>
      </w:pPr>
      <w:r w:rsidRPr="0003086D">
        <w:rPr>
          <w:rFonts w:ascii="Times New Roman" w:hAnsi="Times New Roman"/>
          <w:i/>
          <w:sz w:val="28"/>
          <w:szCs w:val="28"/>
        </w:rPr>
        <w:t>“Những người lề mề ấy, khi ra sân bay, lên tàu hỏa, đi nhà hát chắc là không dám đến muộn, bởi đến muộn là có hại ngay đến quyền lợi của họ. Nhưng đi họp, hội thảo chung, có đến muộn cũng không thiệt gì. Thế là chậm hết lần này, đến lần khác và bệnh lề mề không sửa được.”.</w:t>
      </w:r>
    </w:p>
    <w:p w:rsidR="00B97DC2" w:rsidRPr="0003086D" w:rsidRDefault="00B97DC2" w:rsidP="00B97DC2">
      <w:pPr>
        <w:pStyle w:val="NoSpacing"/>
        <w:jc w:val="right"/>
        <w:rPr>
          <w:rFonts w:ascii="Times New Roman" w:hAnsi="Times New Roman"/>
          <w:sz w:val="28"/>
          <w:szCs w:val="28"/>
        </w:rPr>
      </w:pPr>
      <w:r w:rsidRPr="0003086D">
        <w:rPr>
          <w:rFonts w:ascii="Times New Roman" w:hAnsi="Times New Roman"/>
          <w:sz w:val="28"/>
          <w:szCs w:val="28"/>
        </w:rPr>
        <w:t>(“</w:t>
      </w:r>
      <w:r w:rsidRPr="0003086D">
        <w:rPr>
          <w:rFonts w:ascii="Times New Roman" w:hAnsi="Times New Roman"/>
          <w:b/>
          <w:i/>
          <w:sz w:val="28"/>
          <w:szCs w:val="28"/>
        </w:rPr>
        <w:t>Bệnh lề mề</w:t>
      </w:r>
      <w:r w:rsidRPr="0003086D">
        <w:rPr>
          <w:rFonts w:ascii="Times New Roman" w:hAnsi="Times New Roman"/>
          <w:sz w:val="28"/>
          <w:szCs w:val="28"/>
        </w:rPr>
        <w:t>”, SGK Ngữ văn 9, tập 2, Trang 20)</w:t>
      </w:r>
    </w:p>
    <w:p w:rsidR="00B97DC2" w:rsidRPr="0003086D" w:rsidRDefault="00B97DC2" w:rsidP="00B97DC2">
      <w:pPr>
        <w:pStyle w:val="NoSpacing"/>
        <w:jc w:val="both"/>
        <w:rPr>
          <w:rFonts w:ascii="Times New Roman" w:hAnsi="Times New Roman"/>
          <w:sz w:val="28"/>
          <w:szCs w:val="28"/>
        </w:rPr>
      </w:pPr>
      <w:r w:rsidRPr="0003086D">
        <w:rPr>
          <w:rFonts w:ascii="Times New Roman" w:hAnsi="Times New Roman"/>
          <w:b/>
          <w:sz w:val="28"/>
          <w:szCs w:val="28"/>
        </w:rPr>
        <w:t>1</w:t>
      </w:r>
      <w:r w:rsidRPr="0003086D">
        <w:rPr>
          <w:rFonts w:ascii="Times New Roman" w:hAnsi="Times New Roman"/>
          <w:sz w:val="28"/>
          <w:szCs w:val="28"/>
        </w:rPr>
        <w:t>. Em hiểu “bệnh lề mề” ở đây có nghĩa là gì? Các</w:t>
      </w:r>
      <w:r w:rsidR="00E16CE0" w:rsidRPr="0003086D">
        <w:rPr>
          <w:rFonts w:ascii="Times New Roman" w:hAnsi="Times New Roman"/>
          <w:sz w:val="28"/>
          <w:szCs w:val="28"/>
        </w:rPr>
        <w:t>h</w:t>
      </w:r>
      <w:r w:rsidRPr="0003086D">
        <w:rPr>
          <w:rFonts w:ascii="Times New Roman" w:hAnsi="Times New Roman"/>
          <w:sz w:val="28"/>
          <w:szCs w:val="28"/>
        </w:rPr>
        <w:t xml:space="preserve"> nói “bệnh lề mề” sử dụng biện pháp nghệ thuật gì? Nêu tác dụng của biện pháp nghệ thuật đó? (1điểm)</w:t>
      </w:r>
    </w:p>
    <w:p w:rsidR="00B97DC2" w:rsidRPr="0003086D" w:rsidRDefault="00B97DC2" w:rsidP="00B97DC2">
      <w:pPr>
        <w:pStyle w:val="NoSpacing"/>
        <w:jc w:val="both"/>
        <w:rPr>
          <w:rFonts w:ascii="Times New Roman" w:hAnsi="Times New Roman"/>
          <w:sz w:val="28"/>
          <w:szCs w:val="28"/>
        </w:rPr>
      </w:pPr>
      <w:r w:rsidRPr="0003086D">
        <w:rPr>
          <w:rFonts w:ascii="Times New Roman" w:hAnsi="Times New Roman"/>
          <w:b/>
          <w:sz w:val="28"/>
          <w:szCs w:val="28"/>
        </w:rPr>
        <w:t>2</w:t>
      </w:r>
      <w:r w:rsidRPr="0003086D">
        <w:rPr>
          <w:rFonts w:ascii="Times New Roman" w:hAnsi="Times New Roman"/>
          <w:sz w:val="28"/>
          <w:szCs w:val="28"/>
        </w:rPr>
        <w:t xml:space="preserve">. Bên cạnh bệnh lề mề, có một thực tế là nhiều bạn trẻ ngày nay sử dụng thời gian một cách lãng phí. Viết đoạn nghị luận xã hội dài </w:t>
      </w:r>
      <w:r w:rsidR="004C3514">
        <w:rPr>
          <w:rFonts w:ascii="Times New Roman" w:hAnsi="Times New Roman"/>
          <w:sz w:val="28"/>
          <w:szCs w:val="28"/>
        </w:rPr>
        <w:t xml:space="preserve">khoảng </w:t>
      </w:r>
      <w:r w:rsidRPr="0003086D">
        <w:rPr>
          <w:rFonts w:ascii="Times New Roman" w:hAnsi="Times New Roman"/>
          <w:sz w:val="28"/>
          <w:szCs w:val="28"/>
        </w:rPr>
        <w:t>2/3 trang</w:t>
      </w:r>
      <w:r w:rsidR="004C3514">
        <w:rPr>
          <w:rFonts w:ascii="Times New Roman" w:hAnsi="Times New Roman"/>
          <w:sz w:val="28"/>
          <w:szCs w:val="28"/>
        </w:rPr>
        <w:t xml:space="preserve"> giấy thi</w:t>
      </w:r>
      <w:r w:rsidRPr="0003086D">
        <w:rPr>
          <w:rFonts w:ascii="Times New Roman" w:hAnsi="Times New Roman"/>
          <w:sz w:val="28"/>
          <w:szCs w:val="28"/>
        </w:rPr>
        <w:t xml:space="preserve"> trình bày suy nghĩ của em về hiện tượng này. (2 điểm)</w:t>
      </w:r>
    </w:p>
    <w:p w:rsidR="00B97DC2" w:rsidRPr="0003086D" w:rsidRDefault="00B97DC2" w:rsidP="009818D7">
      <w:pPr>
        <w:pStyle w:val="NoSpacing"/>
        <w:jc w:val="both"/>
        <w:rPr>
          <w:rFonts w:ascii="Times New Roman" w:hAnsi="Times New Roman"/>
          <w:sz w:val="28"/>
          <w:szCs w:val="28"/>
        </w:rPr>
      </w:pPr>
    </w:p>
    <w:p w:rsidR="00E335CF" w:rsidRPr="0003086D" w:rsidRDefault="00E335CF" w:rsidP="00E335CF">
      <w:pPr>
        <w:tabs>
          <w:tab w:val="left" w:pos="720"/>
          <w:tab w:val="left" w:leader="dot" w:pos="9000"/>
        </w:tabs>
        <w:spacing w:after="0" w:line="240" w:lineRule="auto"/>
        <w:jc w:val="center"/>
        <w:rPr>
          <w:rFonts w:ascii="Times New Roman" w:eastAsia="Arial Unicode MS" w:hAnsi="Times New Roman"/>
          <w:b/>
          <w:sz w:val="28"/>
          <w:szCs w:val="28"/>
        </w:rPr>
      </w:pPr>
      <w:r w:rsidRPr="0003086D">
        <w:rPr>
          <w:rFonts w:ascii="Times New Roman" w:eastAsia="Arial Unicode MS" w:hAnsi="Times New Roman"/>
          <w:b/>
          <w:sz w:val="28"/>
          <w:szCs w:val="28"/>
        </w:rPr>
        <w:t>------ HẾT ------</w:t>
      </w:r>
    </w:p>
    <w:p w:rsidR="00E335CF" w:rsidRPr="0003086D" w:rsidRDefault="00E335CF" w:rsidP="00E335CF">
      <w:pPr>
        <w:tabs>
          <w:tab w:val="left" w:pos="5136"/>
        </w:tabs>
        <w:spacing w:after="0" w:line="240" w:lineRule="auto"/>
        <w:ind w:firstLine="283"/>
        <w:jc w:val="center"/>
        <w:rPr>
          <w:rFonts w:ascii="Times New Roman" w:hAnsi="Times New Roman"/>
          <w:sz w:val="28"/>
          <w:szCs w:val="28"/>
        </w:rPr>
      </w:pPr>
      <w:r w:rsidRPr="0003086D">
        <w:rPr>
          <w:rFonts w:ascii="Times New Roman" w:eastAsia="Arial Unicode MS" w:hAnsi="Times New Roman"/>
          <w:i/>
          <w:sz w:val="28"/>
          <w:szCs w:val="28"/>
        </w:rPr>
        <w:t>(Giám thị không giải thích gì thêm)</w:t>
      </w:r>
    </w:p>
    <w:p w:rsidR="00EC2E9E" w:rsidRPr="0003086D" w:rsidRDefault="00EC2E9E" w:rsidP="00E335CF">
      <w:pPr>
        <w:spacing w:after="0" w:line="240" w:lineRule="auto"/>
        <w:jc w:val="both"/>
        <w:rPr>
          <w:rFonts w:ascii="Times New Roman" w:hAnsi="Times New Roman"/>
          <w:sz w:val="28"/>
          <w:szCs w:val="28"/>
        </w:rPr>
      </w:pPr>
    </w:p>
    <w:p w:rsidR="004C3514" w:rsidRPr="00967FDA" w:rsidRDefault="004C3514" w:rsidP="00EC2E9E">
      <w:pPr>
        <w:jc w:val="both"/>
        <w:rPr>
          <w:sz w:val="26"/>
          <w:szCs w:val="26"/>
        </w:rPr>
      </w:pPr>
    </w:p>
    <w:p w:rsidR="00E335CF" w:rsidRPr="00E335CF" w:rsidRDefault="0003086D" w:rsidP="00E335CF">
      <w:pPr>
        <w:tabs>
          <w:tab w:val="left" w:pos="5136"/>
        </w:tabs>
        <w:spacing w:after="0" w:line="240" w:lineRule="auto"/>
        <w:ind w:firstLine="283"/>
        <w:jc w:val="center"/>
        <w:rPr>
          <w:rFonts w:ascii="Times New Roman" w:hAnsi="Times New Roman"/>
          <w:b/>
          <w:sz w:val="24"/>
          <w:szCs w:val="24"/>
          <w:u w:val="single"/>
        </w:rPr>
      </w:pPr>
      <w:r>
        <w:rPr>
          <w:rFonts w:ascii="Times New Roman" w:hAnsi="Times New Roman"/>
          <w:b/>
          <w:sz w:val="24"/>
          <w:szCs w:val="24"/>
          <w:u w:val="single"/>
        </w:rPr>
        <w:lastRenderedPageBreak/>
        <w:t>HƯỚNG DẪN CHẤM</w:t>
      </w:r>
    </w:p>
    <w:p w:rsidR="00E335CF" w:rsidRPr="00E335CF" w:rsidRDefault="00E335CF" w:rsidP="00E335CF">
      <w:pPr>
        <w:tabs>
          <w:tab w:val="left" w:pos="5136"/>
        </w:tabs>
        <w:spacing w:after="0" w:line="240" w:lineRule="auto"/>
        <w:ind w:firstLine="283"/>
        <w:jc w:val="center"/>
        <w:rPr>
          <w:rFonts w:ascii="Times New Roman" w:hAnsi="Times New Roman"/>
          <w:b/>
          <w:sz w:val="24"/>
          <w:szCs w:val="24"/>
          <w:u w:val="single"/>
        </w:rPr>
      </w:pPr>
    </w:p>
    <w:p w:rsidR="00EC2E9E" w:rsidRPr="00967FDA" w:rsidRDefault="00EC2E9E" w:rsidP="00EC2E9E">
      <w:pPr>
        <w:pStyle w:val="NoSpacing"/>
        <w:spacing w:after="120"/>
        <w:rPr>
          <w:rFonts w:ascii="Times New Roman" w:hAnsi="Times New Roman"/>
          <w:b/>
          <w:sz w:val="26"/>
          <w:szCs w:val="26"/>
        </w:rPr>
      </w:pPr>
      <w:r w:rsidRPr="00967FDA">
        <w:rPr>
          <w:rFonts w:ascii="Times New Roman" w:hAnsi="Times New Roman"/>
          <w:b/>
          <w:sz w:val="26"/>
          <w:szCs w:val="26"/>
        </w:rPr>
        <w:t xml:space="preserve">PHẦN </w:t>
      </w:r>
      <w:r w:rsidR="004C3514">
        <w:rPr>
          <w:rFonts w:ascii="Times New Roman" w:hAnsi="Times New Roman"/>
          <w:b/>
          <w:sz w:val="26"/>
          <w:szCs w:val="26"/>
        </w:rPr>
        <w:t>I</w:t>
      </w:r>
      <w:r w:rsidRPr="00967FDA">
        <w:rPr>
          <w:rFonts w:ascii="Times New Roman" w:hAnsi="Times New Roman"/>
          <w:b/>
          <w:sz w:val="26"/>
          <w:szCs w:val="26"/>
        </w:rPr>
        <w:t xml:space="preserve"> (</w:t>
      </w:r>
      <w:r w:rsidR="00E16CE0" w:rsidRPr="00967FDA">
        <w:rPr>
          <w:rFonts w:ascii="Times New Roman" w:hAnsi="Times New Roman"/>
          <w:b/>
          <w:sz w:val="26"/>
          <w:szCs w:val="26"/>
        </w:rPr>
        <w:t>7</w:t>
      </w:r>
      <w:r w:rsidRPr="00967FDA">
        <w:rPr>
          <w:rFonts w:ascii="Times New Roman" w:hAnsi="Times New Roman"/>
          <w:b/>
          <w:sz w:val="26"/>
          <w:szCs w:val="26"/>
        </w:rPr>
        <w:t xml:space="preserve"> điểm)</w:t>
      </w: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8444"/>
        <w:gridCol w:w="899"/>
      </w:tblGrid>
      <w:tr w:rsidR="00967FDA" w:rsidRPr="00967FDA" w:rsidTr="00380817">
        <w:tc>
          <w:tcPr>
            <w:tcW w:w="738" w:type="dxa"/>
            <w:tcBorders>
              <w:top w:val="single" w:sz="4" w:space="0" w:color="auto"/>
              <w:left w:val="single" w:sz="4" w:space="0" w:color="auto"/>
              <w:bottom w:val="single" w:sz="4" w:space="0" w:color="auto"/>
              <w:right w:val="single" w:sz="4" w:space="0" w:color="auto"/>
            </w:tcBorders>
            <w:shd w:val="clear" w:color="auto" w:fill="auto"/>
          </w:tcPr>
          <w:p w:rsidR="00EC2E9E" w:rsidRPr="00967FDA" w:rsidRDefault="00EC2E9E" w:rsidP="00380817">
            <w:pPr>
              <w:pStyle w:val="NoSpacing"/>
              <w:spacing w:line="276" w:lineRule="auto"/>
              <w:jc w:val="center"/>
              <w:rPr>
                <w:rFonts w:ascii="Times New Roman" w:hAnsi="Times New Roman"/>
                <w:b/>
                <w:sz w:val="26"/>
                <w:szCs w:val="26"/>
              </w:rPr>
            </w:pPr>
            <w:r w:rsidRPr="00967FDA">
              <w:rPr>
                <w:rFonts w:ascii="Times New Roman" w:hAnsi="Times New Roman"/>
                <w:b/>
                <w:sz w:val="26"/>
                <w:szCs w:val="26"/>
              </w:rPr>
              <w:t>Câu</w:t>
            </w:r>
          </w:p>
        </w:tc>
        <w:tc>
          <w:tcPr>
            <w:tcW w:w="8550" w:type="dxa"/>
            <w:tcBorders>
              <w:top w:val="single" w:sz="4" w:space="0" w:color="auto"/>
              <w:left w:val="single" w:sz="4" w:space="0" w:color="auto"/>
              <w:bottom w:val="single" w:sz="4" w:space="0" w:color="auto"/>
              <w:right w:val="single" w:sz="4" w:space="0" w:color="auto"/>
            </w:tcBorders>
            <w:shd w:val="clear" w:color="auto" w:fill="auto"/>
          </w:tcPr>
          <w:p w:rsidR="00EC2E9E" w:rsidRPr="00967FDA" w:rsidRDefault="00EC2E9E" w:rsidP="00380817">
            <w:pPr>
              <w:pStyle w:val="NoSpacing"/>
              <w:spacing w:line="276" w:lineRule="auto"/>
              <w:jc w:val="center"/>
              <w:rPr>
                <w:rFonts w:ascii="Times New Roman" w:hAnsi="Times New Roman"/>
                <w:b/>
                <w:sz w:val="26"/>
                <w:szCs w:val="26"/>
              </w:rPr>
            </w:pPr>
            <w:r w:rsidRPr="00967FDA">
              <w:rPr>
                <w:rFonts w:ascii="Times New Roman" w:hAnsi="Times New Roman"/>
                <w:b/>
                <w:sz w:val="26"/>
                <w:szCs w:val="26"/>
              </w:rPr>
              <w:t>Nội dung trả lời</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EC2E9E" w:rsidRPr="00967FDA" w:rsidRDefault="00EC2E9E" w:rsidP="00380817">
            <w:pPr>
              <w:pStyle w:val="NoSpacing"/>
              <w:spacing w:line="276" w:lineRule="auto"/>
              <w:jc w:val="center"/>
              <w:rPr>
                <w:rFonts w:ascii="Times New Roman" w:hAnsi="Times New Roman"/>
                <w:b/>
                <w:sz w:val="25"/>
                <w:szCs w:val="25"/>
              </w:rPr>
            </w:pPr>
            <w:r w:rsidRPr="00967FDA">
              <w:rPr>
                <w:rFonts w:ascii="Times New Roman" w:hAnsi="Times New Roman"/>
                <w:b/>
                <w:sz w:val="25"/>
                <w:szCs w:val="25"/>
              </w:rPr>
              <w:t>Điểm</w:t>
            </w:r>
          </w:p>
        </w:tc>
      </w:tr>
      <w:tr w:rsidR="00967FDA" w:rsidRPr="00E335CF" w:rsidTr="00380817">
        <w:tc>
          <w:tcPr>
            <w:tcW w:w="738" w:type="dxa"/>
            <w:tcBorders>
              <w:top w:val="single" w:sz="4" w:space="0" w:color="auto"/>
            </w:tcBorders>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1</w:t>
            </w:r>
          </w:p>
          <w:p w:rsidR="00EC2E9E" w:rsidRPr="00E335CF" w:rsidRDefault="00EC2E9E"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w:t>
            </w:r>
            <w:r w:rsidR="00E16CE0" w:rsidRPr="00E335CF">
              <w:rPr>
                <w:rFonts w:ascii="Times New Roman" w:hAnsi="Times New Roman"/>
                <w:sz w:val="26"/>
                <w:szCs w:val="26"/>
              </w:rPr>
              <w:t>0</w:t>
            </w:r>
            <w:r w:rsidRPr="00E335CF">
              <w:rPr>
                <w:rFonts w:ascii="Times New Roman" w:hAnsi="Times New Roman"/>
                <w:sz w:val="26"/>
                <w:szCs w:val="26"/>
              </w:rPr>
              <w:t>,5đ)</w:t>
            </w:r>
          </w:p>
          <w:p w:rsidR="00EC2E9E" w:rsidRPr="00E335CF" w:rsidRDefault="00EC2E9E" w:rsidP="00380817">
            <w:pPr>
              <w:pStyle w:val="NoSpacing"/>
              <w:spacing w:line="276" w:lineRule="auto"/>
              <w:jc w:val="center"/>
              <w:rPr>
                <w:rFonts w:ascii="Times New Roman" w:hAnsi="Times New Roman"/>
                <w:b/>
                <w:sz w:val="26"/>
                <w:szCs w:val="26"/>
              </w:rPr>
            </w:pPr>
          </w:p>
        </w:tc>
        <w:tc>
          <w:tcPr>
            <w:tcW w:w="8550" w:type="dxa"/>
            <w:tcBorders>
              <w:top w:val="single" w:sz="4" w:space="0" w:color="auto"/>
            </w:tcBorders>
            <w:shd w:val="clear" w:color="auto" w:fill="auto"/>
          </w:tcPr>
          <w:p w:rsidR="00E16CE0" w:rsidRPr="00E335CF" w:rsidRDefault="00EC2E9E" w:rsidP="00967FDA">
            <w:pPr>
              <w:pStyle w:val="NoSpacing"/>
              <w:jc w:val="both"/>
              <w:rPr>
                <w:rFonts w:ascii="Times New Roman" w:hAnsi="Times New Roman"/>
                <w:sz w:val="26"/>
                <w:szCs w:val="26"/>
              </w:rPr>
            </w:pPr>
            <w:r w:rsidRPr="00E335CF">
              <w:rPr>
                <w:rFonts w:ascii="Times New Roman" w:hAnsi="Times New Roman"/>
                <w:sz w:val="26"/>
                <w:szCs w:val="26"/>
              </w:rPr>
              <w:t>-</w:t>
            </w:r>
            <w:r w:rsidR="00E16CE0" w:rsidRPr="00E335CF">
              <w:rPr>
                <w:rFonts w:ascii="Times New Roman" w:hAnsi="Times New Roman"/>
                <w:sz w:val="26"/>
                <w:szCs w:val="26"/>
              </w:rPr>
              <w:t>“</w:t>
            </w:r>
            <w:r w:rsidRPr="00E335CF">
              <w:rPr>
                <w:rFonts w:ascii="Times New Roman" w:hAnsi="Times New Roman"/>
                <w:i/>
                <w:sz w:val="26"/>
                <w:szCs w:val="26"/>
              </w:rPr>
              <w:t>T</w:t>
            </w:r>
            <w:r w:rsidR="00E16CE0" w:rsidRPr="00E335CF">
              <w:rPr>
                <w:rFonts w:ascii="Times New Roman" w:hAnsi="Times New Roman"/>
                <w:i/>
                <w:sz w:val="26"/>
                <w:szCs w:val="26"/>
              </w:rPr>
              <w:t>ôi</w:t>
            </w:r>
            <w:r w:rsidR="00E16CE0" w:rsidRPr="00E335CF">
              <w:rPr>
                <w:rFonts w:ascii="Times New Roman" w:hAnsi="Times New Roman"/>
                <w:sz w:val="26"/>
                <w:szCs w:val="26"/>
              </w:rPr>
              <w:t>”: nhân vật Phương Đị</w:t>
            </w:r>
            <w:r w:rsidR="009F40C5">
              <w:rPr>
                <w:rFonts w:ascii="Times New Roman" w:hAnsi="Times New Roman"/>
                <w:sz w:val="26"/>
                <w:szCs w:val="26"/>
              </w:rPr>
              <w:t>nh – nhân vật chính của truyện</w:t>
            </w:r>
          </w:p>
          <w:p w:rsidR="00EC2E9E" w:rsidRPr="00E335CF" w:rsidRDefault="00E16CE0" w:rsidP="00967FDA">
            <w:pPr>
              <w:pStyle w:val="NoSpacing"/>
              <w:jc w:val="both"/>
              <w:rPr>
                <w:rFonts w:ascii="Times New Roman" w:hAnsi="Times New Roman"/>
                <w:sz w:val="26"/>
                <w:szCs w:val="26"/>
              </w:rPr>
            </w:pPr>
            <w:r w:rsidRPr="00E335CF">
              <w:rPr>
                <w:rFonts w:ascii="Times New Roman" w:hAnsi="Times New Roman"/>
                <w:sz w:val="26"/>
                <w:szCs w:val="26"/>
              </w:rPr>
              <w:t>- “</w:t>
            </w:r>
            <w:r w:rsidRPr="00E335CF">
              <w:rPr>
                <w:rFonts w:ascii="Times New Roman" w:hAnsi="Times New Roman"/>
                <w:i/>
                <w:sz w:val="26"/>
                <w:szCs w:val="26"/>
              </w:rPr>
              <w:t>Chúng tôi</w:t>
            </w:r>
            <w:r w:rsidRPr="00E335CF">
              <w:rPr>
                <w:rFonts w:ascii="Times New Roman" w:hAnsi="Times New Roman"/>
                <w:sz w:val="26"/>
                <w:szCs w:val="26"/>
              </w:rPr>
              <w:t>” chỉ ba cô gái thanh niên xung phong là Nho, Thao, và Phương Định</w:t>
            </w:r>
            <w:r w:rsidR="00FF2FF2" w:rsidRPr="00E335CF">
              <w:rPr>
                <w:rFonts w:ascii="Times New Roman" w:hAnsi="Times New Roman"/>
                <w:sz w:val="26"/>
                <w:szCs w:val="26"/>
              </w:rPr>
              <w:t xml:space="preserve"> trong tổ trinh sát mặt đường</w:t>
            </w:r>
            <w:r w:rsidRPr="00E335CF">
              <w:rPr>
                <w:rFonts w:ascii="Times New Roman" w:hAnsi="Times New Roman"/>
                <w:sz w:val="26"/>
                <w:szCs w:val="26"/>
              </w:rPr>
              <w:t>.</w:t>
            </w:r>
          </w:p>
        </w:tc>
        <w:tc>
          <w:tcPr>
            <w:tcW w:w="900" w:type="dxa"/>
            <w:tcBorders>
              <w:top w:val="single" w:sz="4" w:space="0" w:color="auto"/>
            </w:tcBorders>
            <w:shd w:val="clear" w:color="auto" w:fill="auto"/>
          </w:tcPr>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0,25đ</w:t>
            </w: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0,25đ</w:t>
            </w:r>
          </w:p>
          <w:p w:rsidR="00EC2E9E" w:rsidRPr="00E335CF" w:rsidRDefault="00EC2E9E" w:rsidP="00380817">
            <w:pPr>
              <w:pStyle w:val="NoSpacing"/>
              <w:spacing w:line="276" w:lineRule="auto"/>
              <w:rPr>
                <w:rFonts w:ascii="Times New Roman" w:hAnsi="Times New Roman"/>
                <w:sz w:val="26"/>
                <w:szCs w:val="26"/>
              </w:rPr>
            </w:pPr>
          </w:p>
        </w:tc>
      </w:tr>
      <w:tr w:rsidR="00967FDA" w:rsidRPr="00E335CF" w:rsidTr="00380817">
        <w:tc>
          <w:tcPr>
            <w:tcW w:w="738"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2</w:t>
            </w:r>
          </w:p>
          <w:p w:rsidR="00EC2E9E" w:rsidRPr="00E335CF" w:rsidRDefault="00EC2E9E" w:rsidP="00A374B7">
            <w:pPr>
              <w:pStyle w:val="NoSpacing"/>
              <w:spacing w:line="276" w:lineRule="auto"/>
              <w:jc w:val="center"/>
              <w:rPr>
                <w:rFonts w:ascii="Times New Roman" w:hAnsi="Times New Roman"/>
                <w:sz w:val="26"/>
                <w:szCs w:val="26"/>
              </w:rPr>
            </w:pPr>
            <w:r w:rsidRPr="00E335CF">
              <w:rPr>
                <w:rFonts w:ascii="Times New Roman" w:hAnsi="Times New Roman"/>
                <w:sz w:val="26"/>
                <w:szCs w:val="26"/>
              </w:rPr>
              <w:t>(</w:t>
            </w:r>
            <w:r w:rsidR="00A374B7" w:rsidRPr="00E335CF">
              <w:rPr>
                <w:rFonts w:ascii="Times New Roman" w:hAnsi="Times New Roman"/>
                <w:sz w:val="26"/>
                <w:szCs w:val="26"/>
              </w:rPr>
              <w:t>1</w:t>
            </w:r>
            <w:r w:rsidRPr="00E335CF">
              <w:rPr>
                <w:rFonts w:ascii="Times New Roman" w:hAnsi="Times New Roman"/>
                <w:sz w:val="26"/>
                <w:szCs w:val="26"/>
              </w:rPr>
              <w:t xml:space="preserve"> đ)</w:t>
            </w:r>
          </w:p>
        </w:tc>
        <w:tc>
          <w:tcPr>
            <w:tcW w:w="8550" w:type="dxa"/>
            <w:shd w:val="clear" w:color="auto" w:fill="auto"/>
          </w:tcPr>
          <w:p w:rsidR="00A374B7"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Ý nghĩa nhan đề: </w:t>
            </w:r>
          </w:p>
          <w:p w:rsidR="00A374B7"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 đọc qua tưởng như không liên quan nhưng đây là nhan đề hay và đầy dụ</w:t>
            </w:r>
            <w:r w:rsidR="00FF2FF2" w:rsidRPr="00E335CF">
              <w:rPr>
                <w:rFonts w:ascii="Times New Roman" w:hAnsi="Times New Roman"/>
                <w:sz w:val="26"/>
                <w:szCs w:val="26"/>
              </w:rPr>
              <w:t>ng</w:t>
            </w:r>
            <w:r w:rsidRPr="00E335CF">
              <w:rPr>
                <w:rFonts w:ascii="Times New Roman" w:hAnsi="Times New Roman"/>
                <w:sz w:val="26"/>
                <w:szCs w:val="26"/>
              </w:rPr>
              <w:t xml:space="preserve"> ý.</w:t>
            </w:r>
          </w:p>
          <w:p w:rsidR="00A374B7"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hình ảnh </w:t>
            </w:r>
            <w:r w:rsidRPr="00E335CF">
              <w:rPr>
                <w:rFonts w:ascii="Times New Roman" w:hAnsi="Times New Roman"/>
                <w:i/>
                <w:sz w:val="26"/>
                <w:szCs w:val="26"/>
              </w:rPr>
              <w:t xml:space="preserve">ngôi sao </w:t>
            </w:r>
            <w:r w:rsidRPr="00E335CF">
              <w:rPr>
                <w:rFonts w:ascii="Times New Roman" w:hAnsi="Times New Roman"/>
                <w:sz w:val="26"/>
                <w:szCs w:val="26"/>
              </w:rPr>
              <w:t>chủ yếu xuất hiện qua dòng suy nghĩ của Phương Định, vì vậy, ngôi sao  biểu tượng cho vẻ đẹp tâm hồn lãng mạn của Phương Định hay của bao cô gái trẻ khác.</w:t>
            </w:r>
          </w:p>
          <w:p w:rsidR="00EC2E9E"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Pr="00E335CF">
              <w:rPr>
                <w:rFonts w:ascii="Times New Roman" w:hAnsi="Times New Roman"/>
                <w:i/>
                <w:sz w:val="26"/>
                <w:szCs w:val="26"/>
              </w:rPr>
              <w:t>ngôi sao xa xôi</w:t>
            </w:r>
            <w:r w:rsidRPr="00E335CF">
              <w:rPr>
                <w:rFonts w:ascii="Times New Roman" w:hAnsi="Times New Roman"/>
                <w:sz w:val="26"/>
                <w:szCs w:val="26"/>
              </w:rPr>
              <w:t xml:space="preserve"> để nói tới vẻ đẹp của những vì sao nhỏ bé trên bầu trời, nói giống như vẻ đẹp thầm lặng</w:t>
            </w:r>
            <w:r w:rsidR="00723419" w:rsidRPr="00E335CF">
              <w:rPr>
                <w:rFonts w:ascii="Times New Roman" w:hAnsi="Times New Roman"/>
                <w:sz w:val="26"/>
                <w:szCs w:val="26"/>
              </w:rPr>
              <w:t>, khiêm nhường</w:t>
            </w:r>
            <w:r w:rsidRPr="00E335CF">
              <w:rPr>
                <w:rFonts w:ascii="Times New Roman" w:hAnsi="Times New Roman"/>
                <w:sz w:val="26"/>
                <w:szCs w:val="26"/>
              </w:rPr>
              <w:t xml:space="preserve"> của những cô gái thanh niên xung phong đang hoạt động trên tuyến đường Trường Sơn.</w:t>
            </w:r>
          </w:p>
        </w:tc>
        <w:tc>
          <w:tcPr>
            <w:tcW w:w="900" w:type="dxa"/>
            <w:shd w:val="clear" w:color="auto" w:fill="auto"/>
          </w:tcPr>
          <w:p w:rsidR="00A374B7" w:rsidRPr="00E335CF" w:rsidRDefault="00A374B7" w:rsidP="00A374B7">
            <w:pPr>
              <w:pStyle w:val="NoSpacing"/>
              <w:spacing w:line="276" w:lineRule="auto"/>
              <w:jc w:val="both"/>
              <w:rPr>
                <w:rFonts w:ascii="Times New Roman" w:hAnsi="Times New Roman"/>
                <w:sz w:val="26"/>
                <w:szCs w:val="26"/>
              </w:rPr>
            </w:pPr>
          </w:p>
          <w:p w:rsidR="00A374B7"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0,25đ</w:t>
            </w:r>
          </w:p>
          <w:p w:rsidR="00A374B7" w:rsidRPr="00E335CF" w:rsidRDefault="00A374B7" w:rsidP="00A374B7">
            <w:pPr>
              <w:pStyle w:val="NoSpacing"/>
              <w:spacing w:line="276" w:lineRule="auto"/>
              <w:jc w:val="both"/>
              <w:rPr>
                <w:rFonts w:ascii="Times New Roman" w:hAnsi="Times New Roman"/>
                <w:sz w:val="26"/>
                <w:szCs w:val="26"/>
              </w:rPr>
            </w:pPr>
          </w:p>
          <w:p w:rsidR="00A374B7" w:rsidRPr="00E335CF" w:rsidRDefault="00A374B7" w:rsidP="00A374B7">
            <w:pPr>
              <w:pStyle w:val="NoSpacing"/>
              <w:spacing w:line="276" w:lineRule="auto"/>
              <w:jc w:val="both"/>
              <w:rPr>
                <w:rFonts w:ascii="Times New Roman" w:hAnsi="Times New Roman"/>
                <w:sz w:val="26"/>
                <w:szCs w:val="26"/>
              </w:rPr>
            </w:pPr>
            <w:r w:rsidRPr="00E335CF">
              <w:rPr>
                <w:rFonts w:ascii="Times New Roman" w:hAnsi="Times New Roman"/>
                <w:sz w:val="26"/>
                <w:szCs w:val="26"/>
              </w:rPr>
              <w:t>0,25đ</w:t>
            </w:r>
          </w:p>
          <w:p w:rsidR="00A374B7" w:rsidRPr="00E335CF" w:rsidRDefault="00A374B7" w:rsidP="00A374B7">
            <w:pPr>
              <w:pStyle w:val="NoSpacing"/>
              <w:spacing w:line="276" w:lineRule="auto"/>
              <w:jc w:val="both"/>
              <w:rPr>
                <w:rFonts w:ascii="Times New Roman" w:hAnsi="Times New Roman"/>
                <w:sz w:val="26"/>
                <w:szCs w:val="26"/>
              </w:rPr>
            </w:pPr>
          </w:p>
          <w:p w:rsidR="00A374B7" w:rsidRPr="00E335CF" w:rsidRDefault="00A374B7" w:rsidP="00A374B7">
            <w:pPr>
              <w:pStyle w:val="NoSpacing"/>
              <w:spacing w:line="276" w:lineRule="auto"/>
              <w:jc w:val="both"/>
              <w:rPr>
                <w:rFonts w:ascii="Times New Roman" w:hAnsi="Times New Roman"/>
                <w:sz w:val="26"/>
                <w:szCs w:val="26"/>
              </w:rPr>
            </w:pPr>
          </w:p>
          <w:p w:rsidR="00EC2E9E" w:rsidRPr="00E335CF" w:rsidRDefault="00A374B7" w:rsidP="00A374B7">
            <w:pPr>
              <w:pStyle w:val="NoSpacing"/>
              <w:spacing w:line="276" w:lineRule="auto"/>
              <w:rPr>
                <w:rFonts w:ascii="Times New Roman" w:hAnsi="Times New Roman"/>
                <w:sz w:val="26"/>
                <w:szCs w:val="26"/>
              </w:rPr>
            </w:pPr>
            <w:r w:rsidRPr="00E335CF">
              <w:rPr>
                <w:rFonts w:ascii="Times New Roman" w:hAnsi="Times New Roman"/>
                <w:sz w:val="26"/>
                <w:szCs w:val="26"/>
              </w:rPr>
              <w:t>0,5đ</w:t>
            </w:r>
          </w:p>
        </w:tc>
      </w:tr>
      <w:tr w:rsidR="00967FDA" w:rsidRPr="00E335CF" w:rsidTr="00380817">
        <w:tc>
          <w:tcPr>
            <w:tcW w:w="738"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 xml:space="preserve">3. </w:t>
            </w:r>
          </w:p>
          <w:p w:rsidR="00EC2E9E" w:rsidRPr="00E335CF" w:rsidRDefault="00EC2E9E"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(0,75</w:t>
            </w:r>
          </w:p>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sz w:val="26"/>
                <w:szCs w:val="26"/>
              </w:rPr>
              <w:t>đ)</w:t>
            </w:r>
          </w:p>
        </w:tc>
        <w:tc>
          <w:tcPr>
            <w:tcW w:w="8550" w:type="dxa"/>
            <w:shd w:val="clear" w:color="auto" w:fill="auto"/>
          </w:tcPr>
          <w:p w:rsidR="00EC2E9E" w:rsidRPr="00E335CF" w:rsidRDefault="00EC2E9E" w:rsidP="0038081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 xml:space="preserve">- </w:t>
            </w:r>
            <w:r w:rsidR="00A374B7" w:rsidRPr="00E335CF">
              <w:rPr>
                <w:rFonts w:ascii="Times New Roman" w:hAnsi="Times New Roman"/>
                <w:spacing w:val="10"/>
                <w:sz w:val="26"/>
                <w:szCs w:val="26"/>
                <w:shd w:val="clear" w:color="auto" w:fill="FFFFFF"/>
                <w:lang w:eastAsia="vi-VN"/>
              </w:rPr>
              <w:t>Đoạn văn sử dụng hình thức độc thoại nội tâm.</w:t>
            </w:r>
            <w:r w:rsidRPr="00E335CF">
              <w:rPr>
                <w:rFonts w:ascii="Times New Roman" w:hAnsi="Times New Roman"/>
                <w:spacing w:val="10"/>
                <w:sz w:val="26"/>
                <w:szCs w:val="26"/>
                <w:shd w:val="clear" w:color="auto" w:fill="FFFFFF"/>
                <w:lang w:eastAsia="vi-VN"/>
              </w:rPr>
              <w:t xml:space="preserve"> </w:t>
            </w:r>
          </w:p>
          <w:p w:rsidR="00EC2E9E" w:rsidRPr="00E335CF" w:rsidRDefault="00A374B7" w:rsidP="0038081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 Dấu hiệu: Đây là những suy nghĩ diễn ra trong tâm trí của nhân vật “tôi” khi chờ bom nổ.</w:t>
            </w:r>
          </w:p>
        </w:tc>
        <w:tc>
          <w:tcPr>
            <w:tcW w:w="900" w:type="dxa"/>
            <w:shd w:val="clear" w:color="auto" w:fill="auto"/>
          </w:tcPr>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0,25đ</w:t>
            </w:r>
          </w:p>
          <w:p w:rsidR="00EC2E9E" w:rsidRPr="00E335CF" w:rsidRDefault="00EC2E9E" w:rsidP="00380817">
            <w:pPr>
              <w:pStyle w:val="NoSpacing"/>
              <w:spacing w:line="276" w:lineRule="auto"/>
              <w:rPr>
                <w:rFonts w:ascii="Times New Roman" w:hAnsi="Times New Roman"/>
                <w:sz w:val="26"/>
                <w:szCs w:val="26"/>
              </w:rPr>
            </w:pPr>
          </w:p>
        </w:tc>
      </w:tr>
      <w:tr w:rsidR="00967FDA" w:rsidRPr="00E335CF" w:rsidTr="00380817">
        <w:tc>
          <w:tcPr>
            <w:tcW w:w="738" w:type="dxa"/>
            <w:shd w:val="clear" w:color="auto" w:fill="auto"/>
          </w:tcPr>
          <w:p w:rsidR="00A374B7" w:rsidRPr="00E335CF" w:rsidRDefault="00A374B7"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 xml:space="preserve">4. </w:t>
            </w:r>
          </w:p>
          <w:p w:rsidR="00A374B7" w:rsidRPr="00E335CF" w:rsidRDefault="00A374B7"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(0,75 đ)</w:t>
            </w:r>
          </w:p>
        </w:tc>
        <w:tc>
          <w:tcPr>
            <w:tcW w:w="8550" w:type="dxa"/>
            <w:shd w:val="clear" w:color="auto" w:fill="auto"/>
          </w:tcPr>
          <w:p w:rsidR="00A374B7" w:rsidRPr="00E335CF" w:rsidRDefault="00A374B7" w:rsidP="0038081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Cảm nhận về</w:t>
            </w:r>
            <w:r w:rsidR="0003086D">
              <w:rPr>
                <w:rFonts w:ascii="Times New Roman" w:hAnsi="Times New Roman"/>
                <w:spacing w:val="10"/>
                <w:sz w:val="26"/>
                <w:szCs w:val="26"/>
                <w:shd w:val="clear" w:color="auto" w:fill="FFFFFF"/>
                <w:lang w:eastAsia="vi-VN"/>
              </w:rPr>
              <w:t>:</w:t>
            </w:r>
          </w:p>
          <w:p w:rsidR="00A374B7" w:rsidRPr="00E335CF" w:rsidRDefault="00A374B7" w:rsidP="00A374B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w:t>
            </w:r>
            <w:r w:rsidR="0003086D">
              <w:rPr>
                <w:rFonts w:ascii="Times New Roman" w:hAnsi="Times New Roman"/>
                <w:spacing w:val="10"/>
                <w:sz w:val="26"/>
                <w:szCs w:val="26"/>
                <w:shd w:val="clear" w:color="auto" w:fill="FFFFFF"/>
                <w:lang w:eastAsia="vi-VN"/>
              </w:rPr>
              <w:t xml:space="preserve"> </w:t>
            </w:r>
            <w:r w:rsidRPr="00E335CF">
              <w:rPr>
                <w:rFonts w:ascii="Times New Roman" w:hAnsi="Times New Roman"/>
                <w:spacing w:val="10"/>
                <w:sz w:val="26"/>
                <w:szCs w:val="26"/>
                <w:shd w:val="clear" w:color="auto" w:fill="FFFFFF"/>
                <w:lang w:eastAsia="vi-VN"/>
              </w:rPr>
              <w:t>Hoàn cảnh: hiểm nguy, gian khổ.</w:t>
            </w:r>
          </w:p>
          <w:p w:rsidR="00A374B7" w:rsidRPr="00E335CF" w:rsidRDefault="00A374B7" w:rsidP="00A374B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 Phẩm chất: dũng cảm và tinh thần trách nhiệm cao.</w:t>
            </w:r>
          </w:p>
        </w:tc>
        <w:tc>
          <w:tcPr>
            <w:tcW w:w="900" w:type="dxa"/>
            <w:shd w:val="clear" w:color="auto" w:fill="auto"/>
          </w:tcPr>
          <w:p w:rsidR="00A374B7" w:rsidRPr="00E335CF" w:rsidRDefault="00A374B7" w:rsidP="00380817">
            <w:pPr>
              <w:pStyle w:val="NoSpacing"/>
              <w:spacing w:line="276" w:lineRule="auto"/>
              <w:rPr>
                <w:rFonts w:ascii="Times New Roman" w:hAnsi="Times New Roman"/>
                <w:sz w:val="26"/>
                <w:szCs w:val="26"/>
              </w:rPr>
            </w:pPr>
          </w:p>
          <w:p w:rsidR="00A374B7" w:rsidRPr="00E335CF" w:rsidRDefault="00A374B7" w:rsidP="00380817">
            <w:pPr>
              <w:pStyle w:val="NoSpacing"/>
              <w:spacing w:line="276" w:lineRule="auto"/>
              <w:rPr>
                <w:rFonts w:ascii="Times New Roman" w:hAnsi="Times New Roman"/>
                <w:sz w:val="26"/>
                <w:szCs w:val="26"/>
              </w:rPr>
            </w:pPr>
            <w:r w:rsidRPr="00E335CF">
              <w:rPr>
                <w:rFonts w:ascii="Times New Roman" w:hAnsi="Times New Roman"/>
                <w:sz w:val="26"/>
                <w:szCs w:val="26"/>
              </w:rPr>
              <w:t>0,25 đ</w:t>
            </w:r>
          </w:p>
          <w:p w:rsidR="00A374B7" w:rsidRPr="00E335CF" w:rsidRDefault="00A374B7" w:rsidP="00380817">
            <w:pPr>
              <w:pStyle w:val="NoSpacing"/>
              <w:spacing w:line="276" w:lineRule="auto"/>
              <w:rPr>
                <w:rFonts w:ascii="Times New Roman" w:hAnsi="Times New Roman"/>
                <w:sz w:val="26"/>
                <w:szCs w:val="26"/>
              </w:rPr>
            </w:pPr>
            <w:r w:rsidRPr="00E335CF">
              <w:rPr>
                <w:rFonts w:ascii="Times New Roman" w:hAnsi="Times New Roman"/>
                <w:sz w:val="26"/>
                <w:szCs w:val="26"/>
              </w:rPr>
              <w:t>0,5 đ</w:t>
            </w:r>
          </w:p>
        </w:tc>
      </w:tr>
      <w:tr w:rsidR="00967FDA" w:rsidRPr="00E335CF" w:rsidTr="00380817">
        <w:tc>
          <w:tcPr>
            <w:tcW w:w="738" w:type="dxa"/>
            <w:shd w:val="clear" w:color="auto" w:fill="auto"/>
          </w:tcPr>
          <w:p w:rsidR="00A374B7" w:rsidRPr="00E335CF" w:rsidRDefault="00A374B7"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 xml:space="preserve">5. </w:t>
            </w:r>
          </w:p>
          <w:p w:rsidR="00A374B7" w:rsidRPr="00E335CF" w:rsidRDefault="00A374B7"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(0,5 đ)</w:t>
            </w:r>
          </w:p>
        </w:tc>
        <w:tc>
          <w:tcPr>
            <w:tcW w:w="8550" w:type="dxa"/>
            <w:shd w:val="clear" w:color="auto" w:fill="auto"/>
          </w:tcPr>
          <w:p w:rsidR="00A374B7" w:rsidRPr="00E335CF" w:rsidRDefault="00A374B7" w:rsidP="00380817">
            <w:pPr>
              <w:pStyle w:val="NoSpacing"/>
              <w:rPr>
                <w:rFonts w:ascii="Times New Roman" w:hAnsi="Times New Roman"/>
                <w:spacing w:val="10"/>
                <w:sz w:val="26"/>
                <w:szCs w:val="26"/>
                <w:shd w:val="clear" w:color="auto" w:fill="FFFFFF"/>
                <w:lang w:eastAsia="vi-VN"/>
              </w:rPr>
            </w:pPr>
            <w:r w:rsidRPr="00E335CF">
              <w:rPr>
                <w:rFonts w:ascii="Times New Roman" w:hAnsi="Times New Roman"/>
                <w:spacing w:val="10"/>
                <w:sz w:val="26"/>
                <w:szCs w:val="26"/>
                <w:shd w:val="clear" w:color="auto" w:fill="FFFFFF"/>
                <w:lang w:eastAsia="vi-VN"/>
              </w:rPr>
              <w:t xml:space="preserve">HS cần chỉ ra một trong các câu </w:t>
            </w:r>
            <w:r w:rsidR="009F40C5">
              <w:rPr>
                <w:rFonts w:ascii="Times New Roman" w:hAnsi="Times New Roman"/>
                <w:spacing w:val="10"/>
                <w:sz w:val="26"/>
                <w:szCs w:val="26"/>
                <w:shd w:val="clear" w:color="auto" w:fill="FFFFFF"/>
                <w:lang w:eastAsia="vi-VN"/>
              </w:rPr>
              <w:t xml:space="preserve">rút gọn </w:t>
            </w:r>
            <w:r w:rsidRPr="00E335CF">
              <w:rPr>
                <w:rFonts w:ascii="Times New Roman" w:hAnsi="Times New Roman"/>
                <w:spacing w:val="10"/>
                <w:sz w:val="26"/>
                <w:szCs w:val="26"/>
                <w:shd w:val="clear" w:color="auto" w:fill="FFFFFF"/>
                <w:lang w:eastAsia="vi-VN"/>
              </w:rPr>
              <w:t xml:space="preserve"> sau:</w:t>
            </w:r>
          </w:p>
          <w:p w:rsidR="009F40C5" w:rsidRDefault="00A374B7" w:rsidP="009F40C5">
            <w:pPr>
              <w:pStyle w:val="NoSpacing"/>
              <w:rPr>
                <w:rFonts w:ascii="Times New Roman" w:hAnsi="Times New Roman"/>
                <w:i/>
                <w:sz w:val="26"/>
                <w:szCs w:val="26"/>
              </w:rPr>
            </w:pPr>
            <w:r w:rsidRPr="00E335CF">
              <w:rPr>
                <w:rFonts w:ascii="Times New Roman" w:hAnsi="Times New Roman"/>
                <w:spacing w:val="10"/>
                <w:sz w:val="26"/>
                <w:szCs w:val="26"/>
                <w:shd w:val="clear" w:color="auto" w:fill="FFFFFF"/>
                <w:lang w:eastAsia="vi-VN"/>
              </w:rPr>
              <w:t>-</w:t>
            </w:r>
            <w:r w:rsidR="004C3514">
              <w:rPr>
                <w:rFonts w:ascii="Times New Roman" w:hAnsi="Times New Roman"/>
                <w:spacing w:val="10"/>
                <w:sz w:val="26"/>
                <w:szCs w:val="26"/>
                <w:shd w:val="clear" w:color="auto" w:fill="FFFFFF"/>
                <w:lang w:eastAsia="vi-VN"/>
              </w:rPr>
              <w:t xml:space="preserve"> </w:t>
            </w:r>
            <w:r w:rsidR="009F40C5">
              <w:rPr>
                <w:rFonts w:ascii="Times New Roman" w:hAnsi="Times New Roman"/>
                <w:i/>
                <w:sz w:val="26"/>
                <w:szCs w:val="26"/>
              </w:rPr>
              <w:t>Quen rồi.</w:t>
            </w:r>
          </w:p>
          <w:p w:rsidR="009F40C5" w:rsidRPr="00E335CF" w:rsidRDefault="009F40C5" w:rsidP="009F40C5">
            <w:pPr>
              <w:pStyle w:val="NoSpacing"/>
              <w:rPr>
                <w:rFonts w:ascii="Times New Roman" w:hAnsi="Times New Roman"/>
                <w:spacing w:val="10"/>
                <w:sz w:val="26"/>
                <w:szCs w:val="26"/>
                <w:shd w:val="clear" w:color="auto" w:fill="FFFFFF"/>
                <w:lang w:eastAsia="vi-VN"/>
              </w:rPr>
            </w:pPr>
            <w:r>
              <w:rPr>
                <w:rFonts w:ascii="Times New Roman" w:hAnsi="Times New Roman"/>
                <w:i/>
                <w:sz w:val="26"/>
                <w:szCs w:val="26"/>
              </w:rPr>
              <w:t>- Ngày nào ít: ba lần.</w:t>
            </w:r>
          </w:p>
          <w:p w:rsidR="00A374B7" w:rsidRPr="00E335CF" w:rsidRDefault="00A374B7" w:rsidP="00380817">
            <w:pPr>
              <w:pStyle w:val="NoSpacing"/>
              <w:rPr>
                <w:rFonts w:ascii="Times New Roman" w:hAnsi="Times New Roman"/>
                <w:spacing w:val="10"/>
                <w:sz w:val="26"/>
                <w:szCs w:val="26"/>
                <w:shd w:val="clear" w:color="auto" w:fill="FFFFFF"/>
                <w:lang w:eastAsia="vi-VN"/>
              </w:rPr>
            </w:pPr>
          </w:p>
        </w:tc>
        <w:tc>
          <w:tcPr>
            <w:tcW w:w="900" w:type="dxa"/>
            <w:shd w:val="clear" w:color="auto" w:fill="auto"/>
          </w:tcPr>
          <w:p w:rsidR="00A374B7" w:rsidRPr="00E335CF" w:rsidRDefault="00A374B7"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tc>
      </w:tr>
      <w:tr w:rsidR="00EC2E9E" w:rsidRPr="00E335CF" w:rsidTr="00380817">
        <w:tc>
          <w:tcPr>
            <w:tcW w:w="738" w:type="dxa"/>
            <w:shd w:val="clear" w:color="auto" w:fill="auto"/>
          </w:tcPr>
          <w:p w:rsidR="00EC2E9E" w:rsidRPr="00E335CF" w:rsidRDefault="00A374B7"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6</w:t>
            </w:r>
          </w:p>
          <w:p w:rsidR="00EC2E9E" w:rsidRPr="00E335CF" w:rsidRDefault="00EC2E9E"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(3,5</w:t>
            </w:r>
          </w:p>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sz w:val="26"/>
                <w:szCs w:val="26"/>
              </w:rPr>
              <w:t>đ)</w:t>
            </w:r>
          </w:p>
        </w:tc>
        <w:tc>
          <w:tcPr>
            <w:tcW w:w="8550" w:type="dxa"/>
            <w:shd w:val="clear" w:color="auto" w:fill="auto"/>
          </w:tcPr>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b/>
                <w:sz w:val="26"/>
                <w:szCs w:val="26"/>
              </w:rPr>
              <w:t xml:space="preserve">* Hình thức: </w:t>
            </w:r>
            <w:r w:rsidRPr="00E335CF">
              <w:rPr>
                <w:rFonts w:ascii="Times New Roman" w:hAnsi="Times New Roman"/>
                <w:sz w:val="26"/>
                <w:szCs w:val="26"/>
              </w:rPr>
              <w:t xml:space="preserve"> Đúng kiểu đoạn văn </w:t>
            </w:r>
            <w:r w:rsidR="004C3514">
              <w:rPr>
                <w:rFonts w:ascii="Times New Roman" w:hAnsi="Times New Roman"/>
                <w:b/>
                <w:sz w:val="26"/>
                <w:szCs w:val="26"/>
              </w:rPr>
              <w:t>T-P-H</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Pr="00E335CF">
              <w:rPr>
                <w:rFonts w:ascii="Times New Roman" w:hAnsi="Times New Roman"/>
                <w:b/>
                <w:sz w:val="26"/>
                <w:szCs w:val="26"/>
              </w:rPr>
              <w:t>Yêu cầu Tiếng Việt</w:t>
            </w:r>
            <w:r w:rsidRPr="00E335CF">
              <w:rPr>
                <w:rFonts w:ascii="Times New Roman" w:hAnsi="Times New Roman"/>
                <w:sz w:val="26"/>
                <w:szCs w:val="26"/>
              </w:rPr>
              <w:t xml:space="preserve">: gạch đúng một </w:t>
            </w:r>
            <w:r w:rsidR="00A374B7" w:rsidRPr="00E335CF">
              <w:rPr>
                <w:rFonts w:ascii="Times New Roman" w:hAnsi="Times New Roman"/>
                <w:sz w:val="26"/>
                <w:szCs w:val="26"/>
              </w:rPr>
              <w:t>khởi n</w:t>
            </w:r>
            <w:r w:rsidR="009E0F98" w:rsidRPr="00E335CF">
              <w:rPr>
                <w:rFonts w:ascii="Times New Roman" w:hAnsi="Times New Roman"/>
                <w:sz w:val="26"/>
                <w:szCs w:val="26"/>
              </w:rPr>
              <w:t>g</w:t>
            </w:r>
            <w:r w:rsidR="00A374B7" w:rsidRPr="00E335CF">
              <w:rPr>
                <w:rFonts w:ascii="Times New Roman" w:hAnsi="Times New Roman"/>
                <w:sz w:val="26"/>
                <w:szCs w:val="26"/>
              </w:rPr>
              <w:t xml:space="preserve">ữ và một </w:t>
            </w:r>
            <w:r w:rsidRPr="00E335CF">
              <w:rPr>
                <w:rFonts w:ascii="Times New Roman" w:hAnsi="Times New Roman"/>
                <w:sz w:val="26"/>
                <w:szCs w:val="26"/>
              </w:rPr>
              <w:t>câu ghép có chú thích (mỗi yêu cầu 0,25 điểm)</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b/>
                <w:sz w:val="26"/>
                <w:szCs w:val="26"/>
              </w:rPr>
              <w:t xml:space="preserve">* Nội dung: </w:t>
            </w:r>
            <w:r w:rsidRPr="00E335CF">
              <w:rPr>
                <w:rFonts w:ascii="Times New Roman" w:hAnsi="Times New Roman"/>
                <w:sz w:val="26"/>
                <w:szCs w:val="26"/>
              </w:rPr>
              <w:t>Đảm bảo các nội dung sau:</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Tập trung làm rõ </w:t>
            </w:r>
            <w:r w:rsidR="00A374B7" w:rsidRPr="00E335CF">
              <w:rPr>
                <w:rFonts w:ascii="Times New Roman" w:hAnsi="Times New Roman"/>
                <w:sz w:val="26"/>
                <w:szCs w:val="26"/>
              </w:rPr>
              <w:t>phẩm chất anh hùng, dũng cảm của Phương Định:</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03086D">
              <w:rPr>
                <w:rFonts w:ascii="Times New Roman" w:hAnsi="Times New Roman"/>
                <w:sz w:val="26"/>
                <w:szCs w:val="26"/>
              </w:rPr>
              <w:t>H</w:t>
            </w:r>
            <w:r w:rsidR="003F3CAD" w:rsidRPr="00E335CF">
              <w:rPr>
                <w:rFonts w:ascii="Times New Roman" w:hAnsi="Times New Roman"/>
                <w:sz w:val="26"/>
                <w:szCs w:val="26"/>
              </w:rPr>
              <w:t>oàn cảnh sống và chiến đấu nguy hiểm, gian khổ đã tôi luyện ở Phương Định những phẩm chất anh hùng.</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3F3CAD" w:rsidRPr="00E335CF">
              <w:rPr>
                <w:rFonts w:ascii="Times New Roman" w:hAnsi="Times New Roman"/>
                <w:sz w:val="26"/>
                <w:szCs w:val="26"/>
              </w:rPr>
              <w:t>Phẩm chất anh hùng dũng cảm được thể hiện rõ qua tinh thần trách nhiệm cao trong công việc; qua tâm lí phá bom và qua thái độ lạc quan…</w:t>
            </w:r>
          </w:p>
          <w:p w:rsidR="00EC2E9E" w:rsidRPr="00E335CF" w:rsidRDefault="00EC2E9E" w:rsidP="003F3CAD">
            <w:pPr>
              <w:pStyle w:val="NoSpacing"/>
              <w:spacing w:line="276" w:lineRule="auto"/>
              <w:jc w:val="both"/>
              <w:rPr>
                <w:rFonts w:ascii="Times New Roman" w:hAnsi="Times New Roman"/>
                <w:sz w:val="26"/>
                <w:szCs w:val="26"/>
              </w:rPr>
            </w:pPr>
            <w:r w:rsidRPr="00E335CF">
              <w:rPr>
                <w:rFonts w:ascii="Times New Roman" w:hAnsi="Times New Roman"/>
                <w:sz w:val="26"/>
                <w:szCs w:val="26"/>
              </w:rPr>
              <w:t>- Nghệ thuật: cách xây dựng tình huống</w:t>
            </w:r>
            <w:r w:rsidR="00967FDA" w:rsidRPr="00E335CF">
              <w:rPr>
                <w:rFonts w:ascii="Times New Roman" w:hAnsi="Times New Roman"/>
                <w:sz w:val="26"/>
                <w:szCs w:val="26"/>
                <w:lang w:val="vi-VN"/>
              </w:rPr>
              <w:t xml:space="preserve"> truyện</w:t>
            </w:r>
            <w:r w:rsidR="003F3CAD" w:rsidRPr="00E335CF">
              <w:rPr>
                <w:rFonts w:ascii="Times New Roman" w:hAnsi="Times New Roman"/>
                <w:sz w:val="26"/>
                <w:szCs w:val="26"/>
              </w:rPr>
              <w:t>, nghệ thuật miêu tả tâm lí,</w:t>
            </w:r>
            <w:r w:rsidRPr="00E335CF">
              <w:rPr>
                <w:rFonts w:ascii="Times New Roman" w:hAnsi="Times New Roman"/>
                <w:sz w:val="26"/>
                <w:szCs w:val="26"/>
              </w:rPr>
              <w:t xml:space="preserve"> chọn ngôi kể phù hợp… góp phần tái hiện </w:t>
            </w:r>
            <w:r w:rsidR="003F3CAD" w:rsidRPr="00E335CF">
              <w:rPr>
                <w:rFonts w:ascii="Times New Roman" w:hAnsi="Times New Roman"/>
                <w:sz w:val="26"/>
                <w:szCs w:val="26"/>
              </w:rPr>
              <w:t>lòng dũng cảm kiên cường của Phương Định.</w:t>
            </w:r>
          </w:p>
        </w:tc>
        <w:tc>
          <w:tcPr>
            <w:tcW w:w="900" w:type="dxa"/>
            <w:shd w:val="clear" w:color="auto" w:fill="auto"/>
          </w:tcPr>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0,5 đ</w:t>
            </w: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2đ</w:t>
            </w: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tc>
      </w:tr>
    </w:tbl>
    <w:p w:rsidR="00EC2E9E" w:rsidRPr="00E335CF" w:rsidRDefault="00EC2E9E" w:rsidP="00EC2E9E">
      <w:pPr>
        <w:pStyle w:val="NoSpacing"/>
        <w:rPr>
          <w:rFonts w:ascii="Times New Roman" w:hAnsi="Times New Roman"/>
          <w:sz w:val="26"/>
          <w:szCs w:val="26"/>
        </w:rPr>
      </w:pPr>
    </w:p>
    <w:p w:rsidR="00E335CF" w:rsidRDefault="00E335CF" w:rsidP="00EC2E9E">
      <w:pPr>
        <w:pStyle w:val="NoSpacing"/>
        <w:spacing w:after="120"/>
        <w:rPr>
          <w:rFonts w:ascii="Times New Roman" w:hAnsi="Times New Roman"/>
          <w:b/>
          <w:sz w:val="26"/>
          <w:szCs w:val="26"/>
        </w:rPr>
      </w:pPr>
    </w:p>
    <w:p w:rsidR="005B074F" w:rsidRDefault="005B074F" w:rsidP="00EC2E9E">
      <w:pPr>
        <w:pStyle w:val="NoSpacing"/>
        <w:spacing w:after="120"/>
        <w:rPr>
          <w:rFonts w:ascii="Times New Roman" w:hAnsi="Times New Roman"/>
          <w:b/>
          <w:sz w:val="26"/>
          <w:szCs w:val="26"/>
        </w:rPr>
      </w:pPr>
    </w:p>
    <w:p w:rsidR="005B074F" w:rsidRDefault="005B074F" w:rsidP="00EC2E9E">
      <w:pPr>
        <w:pStyle w:val="NoSpacing"/>
        <w:spacing w:after="120"/>
        <w:rPr>
          <w:rFonts w:ascii="Times New Roman" w:hAnsi="Times New Roman"/>
          <w:b/>
          <w:sz w:val="26"/>
          <w:szCs w:val="26"/>
        </w:rPr>
      </w:pPr>
    </w:p>
    <w:p w:rsidR="00E335CF" w:rsidRDefault="00E335CF" w:rsidP="00EC2E9E">
      <w:pPr>
        <w:pStyle w:val="NoSpacing"/>
        <w:spacing w:after="120"/>
        <w:rPr>
          <w:rFonts w:ascii="Times New Roman" w:hAnsi="Times New Roman"/>
          <w:b/>
          <w:sz w:val="26"/>
          <w:szCs w:val="26"/>
        </w:rPr>
      </w:pPr>
    </w:p>
    <w:p w:rsidR="00EC2E9E" w:rsidRPr="00E335CF" w:rsidRDefault="00EC2E9E" w:rsidP="00EC2E9E">
      <w:pPr>
        <w:pStyle w:val="NoSpacing"/>
        <w:spacing w:after="120"/>
        <w:rPr>
          <w:rFonts w:ascii="Times New Roman" w:hAnsi="Times New Roman"/>
          <w:b/>
          <w:sz w:val="26"/>
          <w:szCs w:val="26"/>
        </w:rPr>
      </w:pPr>
      <w:r w:rsidRPr="00E335CF">
        <w:rPr>
          <w:rFonts w:ascii="Times New Roman" w:hAnsi="Times New Roman"/>
          <w:b/>
          <w:sz w:val="26"/>
          <w:szCs w:val="26"/>
        </w:rPr>
        <w:lastRenderedPageBreak/>
        <w:t xml:space="preserve">PHẦN </w:t>
      </w:r>
      <w:r w:rsidR="004C3514">
        <w:rPr>
          <w:rFonts w:ascii="Times New Roman" w:hAnsi="Times New Roman"/>
          <w:b/>
          <w:sz w:val="26"/>
          <w:szCs w:val="26"/>
        </w:rPr>
        <w:t>II</w:t>
      </w:r>
      <w:r w:rsidRPr="00E335CF">
        <w:rPr>
          <w:rFonts w:ascii="Times New Roman" w:hAnsi="Times New Roman"/>
          <w:b/>
          <w:sz w:val="26"/>
          <w:szCs w:val="26"/>
        </w:rPr>
        <w:t xml:space="preserve">  (</w:t>
      </w:r>
      <w:r w:rsidR="00FA51EA" w:rsidRPr="00E335CF">
        <w:rPr>
          <w:rFonts w:ascii="Times New Roman" w:hAnsi="Times New Roman"/>
          <w:b/>
          <w:sz w:val="26"/>
          <w:szCs w:val="26"/>
        </w:rPr>
        <w:t>3</w:t>
      </w:r>
      <w:r w:rsidRPr="00E335CF">
        <w:rPr>
          <w:rFonts w:ascii="Times New Roman" w:hAnsi="Times New Roman"/>
          <w:b/>
          <w:sz w:val="26"/>
          <w:szCs w:val="26"/>
        </w:rPr>
        <w:t xml:space="preserve"> điểm)</w:t>
      </w:r>
    </w:p>
    <w:tbl>
      <w:tblPr>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3"/>
        <w:gridCol w:w="8576"/>
        <w:gridCol w:w="899"/>
      </w:tblGrid>
      <w:tr w:rsidR="00967FDA" w:rsidRPr="00E335CF" w:rsidTr="00380817">
        <w:tc>
          <w:tcPr>
            <w:tcW w:w="893"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Câu</w:t>
            </w:r>
          </w:p>
        </w:tc>
        <w:tc>
          <w:tcPr>
            <w:tcW w:w="8576"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Nội dung trả lời</w:t>
            </w:r>
          </w:p>
        </w:tc>
        <w:tc>
          <w:tcPr>
            <w:tcW w:w="899"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Điểm</w:t>
            </w:r>
          </w:p>
        </w:tc>
      </w:tr>
      <w:tr w:rsidR="00967FDA" w:rsidRPr="00E335CF" w:rsidTr="00380817">
        <w:tc>
          <w:tcPr>
            <w:tcW w:w="893" w:type="dxa"/>
            <w:shd w:val="clear" w:color="auto" w:fill="auto"/>
          </w:tcPr>
          <w:p w:rsidR="00EC2E9E" w:rsidRPr="00E335CF" w:rsidRDefault="00EC2E9E"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1</w:t>
            </w:r>
          </w:p>
          <w:p w:rsidR="00EC2E9E" w:rsidRPr="00E335CF" w:rsidRDefault="00EC2E9E" w:rsidP="00FA51EA">
            <w:pPr>
              <w:pStyle w:val="NoSpacing"/>
              <w:spacing w:line="276" w:lineRule="auto"/>
              <w:jc w:val="center"/>
              <w:rPr>
                <w:rFonts w:ascii="Times New Roman" w:hAnsi="Times New Roman"/>
                <w:sz w:val="26"/>
                <w:szCs w:val="26"/>
              </w:rPr>
            </w:pPr>
            <w:r w:rsidRPr="00E335CF">
              <w:rPr>
                <w:rFonts w:ascii="Times New Roman" w:hAnsi="Times New Roman"/>
                <w:sz w:val="26"/>
                <w:szCs w:val="26"/>
              </w:rPr>
              <w:t>(</w:t>
            </w:r>
            <w:r w:rsidR="00FA51EA" w:rsidRPr="00E335CF">
              <w:rPr>
                <w:rFonts w:ascii="Times New Roman" w:hAnsi="Times New Roman"/>
                <w:sz w:val="26"/>
                <w:szCs w:val="26"/>
              </w:rPr>
              <w:t>1 đ</w:t>
            </w:r>
            <w:r w:rsidRPr="00E335CF">
              <w:rPr>
                <w:rFonts w:ascii="Times New Roman" w:hAnsi="Times New Roman"/>
                <w:sz w:val="26"/>
                <w:szCs w:val="26"/>
              </w:rPr>
              <w:t>)</w:t>
            </w:r>
          </w:p>
        </w:tc>
        <w:tc>
          <w:tcPr>
            <w:tcW w:w="8576" w:type="dxa"/>
            <w:shd w:val="clear" w:color="auto" w:fill="auto"/>
          </w:tcPr>
          <w:p w:rsidR="00FA51EA" w:rsidRPr="00E335CF" w:rsidRDefault="00EC2E9E" w:rsidP="00FA51EA">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FA51EA" w:rsidRPr="00E335CF">
              <w:rPr>
                <w:rFonts w:ascii="Times New Roman" w:hAnsi="Times New Roman"/>
                <w:sz w:val="26"/>
                <w:szCs w:val="26"/>
              </w:rPr>
              <w:t>“Bệnh lề mề”: chỉ thói quen chậm chạp, dềnh dàng, tác phong không nhanh nhẹn…</w:t>
            </w:r>
          </w:p>
          <w:p w:rsidR="00EC2E9E" w:rsidRPr="009F40C5" w:rsidRDefault="00FA51EA" w:rsidP="00FA51EA">
            <w:pPr>
              <w:pStyle w:val="NoSpacing"/>
              <w:spacing w:line="276" w:lineRule="auto"/>
              <w:jc w:val="both"/>
              <w:rPr>
                <w:rFonts w:ascii="Times New Roman" w:hAnsi="Times New Roman"/>
                <w:b/>
                <w:sz w:val="26"/>
                <w:szCs w:val="26"/>
              </w:rPr>
            </w:pPr>
            <w:r w:rsidRPr="00E335CF">
              <w:rPr>
                <w:rFonts w:ascii="Times New Roman" w:hAnsi="Times New Roman"/>
                <w:sz w:val="26"/>
                <w:szCs w:val="26"/>
              </w:rPr>
              <w:t xml:space="preserve"> </w:t>
            </w:r>
            <w:r w:rsidR="00EC2E9E" w:rsidRPr="00E335CF">
              <w:rPr>
                <w:rFonts w:ascii="Times New Roman" w:hAnsi="Times New Roman"/>
                <w:sz w:val="26"/>
                <w:szCs w:val="26"/>
              </w:rPr>
              <w:t xml:space="preserve">- </w:t>
            </w:r>
            <w:r w:rsidRPr="00E335CF">
              <w:rPr>
                <w:rFonts w:ascii="Times New Roman" w:hAnsi="Times New Roman"/>
                <w:sz w:val="26"/>
                <w:szCs w:val="26"/>
              </w:rPr>
              <w:t xml:space="preserve">Cách nói “bệnh lề mề” sử dụng biện pháp nghệ thuật </w:t>
            </w:r>
            <w:r w:rsidRPr="009F40C5">
              <w:rPr>
                <w:rFonts w:ascii="Times New Roman" w:hAnsi="Times New Roman"/>
                <w:b/>
                <w:sz w:val="26"/>
                <w:szCs w:val="26"/>
              </w:rPr>
              <w:t>ẩn dụ.</w:t>
            </w:r>
          </w:p>
          <w:p w:rsidR="00FA51EA" w:rsidRPr="00E335CF" w:rsidRDefault="00FA51EA" w:rsidP="00FA51EA">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Tác dụng: </w:t>
            </w:r>
            <w:r w:rsidR="00656840" w:rsidRPr="00E335CF">
              <w:rPr>
                <w:rFonts w:ascii="Times New Roman" w:hAnsi="Times New Roman"/>
                <w:sz w:val="26"/>
                <w:szCs w:val="26"/>
                <w:lang w:val="vi-VN"/>
              </w:rPr>
              <w:t xml:space="preserve"> nhấn mạnh </w:t>
            </w:r>
            <w:r w:rsidRPr="00E335CF">
              <w:rPr>
                <w:rFonts w:ascii="Times New Roman" w:hAnsi="Times New Roman"/>
                <w:sz w:val="26"/>
                <w:szCs w:val="26"/>
              </w:rPr>
              <w:t>thói quen chậm chạp, lề mề là một thói quen xấu, thói quen ấy như một căn bệnh gây hại cho con người</w:t>
            </w:r>
            <w:r w:rsidR="00656840" w:rsidRPr="00E335CF">
              <w:rPr>
                <w:rFonts w:ascii="Times New Roman" w:hAnsi="Times New Roman"/>
                <w:sz w:val="26"/>
                <w:szCs w:val="26"/>
                <w:lang w:val="vi-VN"/>
              </w:rPr>
              <w:t xml:space="preserve"> và xã hội</w:t>
            </w:r>
            <w:r w:rsidR="009E0F98" w:rsidRPr="00E335CF">
              <w:rPr>
                <w:rFonts w:ascii="Times New Roman" w:hAnsi="Times New Roman"/>
                <w:sz w:val="26"/>
                <w:szCs w:val="26"/>
              </w:rPr>
              <w:t>.</w:t>
            </w:r>
          </w:p>
        </w:tc>
        <w:tc>
          <w:tcPr>
            <w:tcW w:w="899" w:type="dxa"/>
            <w:shd w:val="clear" w:color="auto" w:fill="auto"/>
          </w:tcPr>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0,25đ</w:t>
            </w: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0,25đ</w:t>
            </w:r>
          </w:p>
          <w:p w:rsidR="00FA51EA" w:rsidRPr="00E335CF" w:rsidRDefault="00FA51EA" w:rsidP="00380817">
            <w:pPr>
              <w:pStyle w:val="NoSpacing"/>
              <w:spacing w:line="276" w:lineRule="auto"/>
              <w:rPr>
                <w:rFonts w:ascii="Times New Roman" w:hAnsi="Times New Roman"/>
                <w:sz w:val="26"/>
                <w:szCs w:val="26"/>
              </w:rPr>
            </w:pPr>
          </w:p>
          <w:p w:rsidR="00FA51EA" w:rsidRPr="00E335CF" w:rsidRDefault="00FA51EA"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tc>
      </w:tr>
      <w:tr w:rsidR="00967FDA" w:rsidRPr="00E335CF" w:rsidTr="00380817">
        <w:tc>
          <w:tcPr>
            <w:tcW w:w="893" w:type="dxa"/>
            <w:shd w:val="clear" w:color="auto" w:fill="auto"/>
          </w:tcPr>
          <w:p w:rsidR="00EC2E9E" w:rsidRPr="00E335CF" w:rsidRDefault="00FA51EA" w:rsidP="00380817">
            <w:pPr>
              <w:pStyle w:val="NoSpacing"/>
              <w:spacing w:line="276" w:lineRule="auto"/>
              <w:jc w:val="center"/>
              <w:rPr>
                <w:rFonts w:ascii="Times New Roman" w:hAnsi="Times New Roman"/>
                <w:b/>
                <w:sz w:val="26"/>
                <w:szCs w:val="26"/>
              </w:rPr>
            </w:pPr>
            <w:r w:rsidRPr="00E335CF">
              <w:rPr>
                <w:rFonts w:ascii="Times New Roman" w:hAnsi="Times New Roman"/>
                <w:b/>
                <w:sz w:val="26"/>
                <w:szCs w:val="26"/>
              </w:rPr>
              <w:t>2</w:t>
            </w:r>
            <w:r w:rsidR="00EC2E9E" w:rsidRPr="00E335CF">
              <w:rPr>
                <w:rFonts w:ascii="Times New Roman" w:hAnsi="Times New Roman"/>
                <w:b/>
                <w:sz w:val="26"/>
                <w:szCs w:val="26"/>
              </w:rPr>
              <w:t>.</w:t>
            </w:r>
          </w:p>
          <w:p w:rsidR="00EC2E9E" w:rsidRPr="00E335CF" w:rsidRDefault="00EC2E9E" w:rsidP="00380817">
            <w:pPr>
              <w:pStyle w:val="NoSpacing"/>
              <w:spacing w:line="276" w:lineRule="auto"/>
              <w:jc w:val="center"/>
              <w:rPr>
                <w:rFonts w:ascii="Times New Roman" w:hAnsi="Times New Roman"/>
                <w:sz w:val="26"/>
                <w:szCs w:val="26"/>
              </w:rPr>
            </w:pPr>
            <w:r w:rsidRPr="00E335CF">
              <w:rPr>
                <w:rFonts w:ascii="Times New Roman" w:hAnsi="Times New Roman"/>
                <w:sz w:val="26"/>
                <w:szCs w:val="26"/>
              </w:rPr>
              <w:t>(2 đ)</w:t>
            </w:r>
          </w:p>
        </w:tc>
        <w:tc>
          <w:tcPr>
            <w:tcW w:w="8576" w:type="dxa"/>
            <w:shd w:val="clear" w:color="auto" w:fill="auto"/>
          </w:tcPr>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Học sinh viết đoạn văn phải đảm bảo:</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Pr="00E335CF">
              <w:rPr>
                <w:rFonts w:ascii="Times New Roman" w:hAnsi="Times New Roman"/>
                <w:b/>
                <w:sz w:val="26"/>
                <w:szCs w:val="26"/>
              </w:rPr>
              <w:t>Hình thức:</w:t>
            </w:r>
            <w:r w:rsidRPr="00E335CF">
              <w:rPr>
                <w:rFonts w:ascii="Times New Roman" w:hAnsi="Times New Roman"/>
                <w:sz w:val="26"/>
                <w:szCs w:val="26"/>
              </w:rPr>
              <w:t xml:space="preserve"> Học sinh viết đúng phương thức biểu đạt nghị luận, độ dài tương đối 2/3 trang giấy thi.</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Pr="00E335CF">
              <w:rPr>
                <w:rFonts w:ascii="Times New Roman" w:hAnsi="Times New Roman"/>
                <w:b/>
                <w:sz w:val="26"/>
                <w:szCs w:val="26"/>
              </w:rPr>
              <w:t xml:space="preserve">Nội dung: </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Giải thích: </w:t>
            </w:r>
            <w:r w:rsidR="00FA51EA" w:rsidRPr="00E335CF">
              <w:rPr>
                <w:rFonts w:ascii="Times New Roman" w:hAnsi="Times New Roman"/>
                <w:i/>
                <w:sz w:val="26"/>
                <w:szCs w:val="26"/>
              </w:rPr>
              <w:t>lãng phí thời gian</w:t>
            </w:r>
            <w:r w:rsidRPr="00E335CF">
              <w:rPr>
                <w:rFonts w:ascii="Times New Roman" w:hAnsi="Times New Roman"/>
                <w:i/>
                <w:sz w:val="26"/>
                <w:szCs w:val="26"/>
              </w:rPr>
              <w:t xml:space="preserve">: </w:t>
            </w:r>
            <w:r w:rsidRPr="00E335CF">
              <w:rPr>
                <w:rFonts w:ascii="Times New Roman" w:hAnsi="Times New Roman"/>
                <w:sz w:val="26"/>
                <w:szCs w:val="26"/>
              </w:rPr>
              <w:t xml:space="preserve">là </w:t>
            </w:r>
            <w:r w:rsidR="00FA51EA" w:rsidRPr="00E335CF">
              <w:rPr>
                <w:rFonts w:ascii="Times New Roman" w:hAnsi="Times New Roman"/>
                <w:sz w:val="26"/>
                <w:szCs w:val="26"/>
              </w:rPr>
              <w:t>tình trạng sử dụng thời gian không hợp lí, không hiệu quả, để thời gian trôi qua một cách vô ích</w:t>
            </w:r>
            <w:r w:rsidR="006E260E" w:rsidRPr="00E335CF">
              <w:rPr>
                <w:rFonts w:ascii="Times New Roman" w:hAnsi="Times New Roman"/>
                <w:sz w:val="26"/>
                <w:szCs w:val="26"/>
              </w:rPr>
              <w:t xml:space="preserve"> mà không làm việc gì có lợi cho bản thân và xã hội.</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6E260E" w:rsidRPr="00E335CF">
              <w:rPr>
                <w:rFonts w:ascii="Times New Roman" w:hAnsi="Times New Roman"/>
                <w:sz w:val="26"/>
                <w:szCs w:val="26"/>
              </w:rPr>
              <w:t xml:space="preserve">Biểu hiện: </w:t>
            </w:r>
            <w:r w:rsidRPr="00E335CF">
              <w:rPr>
                <w:rFonts w:ascii="Times New Roman" w:hAnsi="Times New Roman"/>
                <w:sz w:val="26"/>
                <w:szCs w:val="26"/>
              </w:rPr>
              <w:t>.</w:t>
            </w:r>
          </w:p>
          <w:p w:rsidR="006E260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6E260E" w:rsidRPr="00E335CF">
              <w:rPr>
                <w:rFonts w:ascii="Times New Roman" w:hAnsi="Times New Roman"/>
                <w:sz w:val="26"/>
                <w:szCs w:val="26"/>
              </w:rPr>
              <w:t>Tác phong làm việc chậm chạp, thiếu khoa học để thời gian trôi qua một cách lãng phí.</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6E260E" w:rsidRPr="00E335CF">
              <w:rPr>
                <w:rFonts w:ascii="Times New Roman" w:hAnsi="Times New Roman"/>
                <w:sz w:val="26"/>
                <w:szCs w:val="26"/>
              </w:rPr>
              <w:t>Sự chần chừ, lần lữa hay làm việc không theo kế hoạch…</w:t>
            </w:r>
          </w:p>
          <w:p w:rsidR="006E260E" w:rsidRPr="00E335CF" w:rsidRDefault="006E260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Dùng thời gian vào</w:t>
            </w:r>
            <w:r w:rsidR="009E0F98" w:rsidRPr="00E335CF">
              <w:rPr>
                <w:rFonts w:ascii="Times New Roman" w:hAnsi="Times New Roman"/>
                <w:sz w:val="26"/>
                <w:szCs w:val="26"/>
              </w:rPr>
              <w:t xml:space="preserve"> những việc vô bổ như</w:t>
            </w:r>
            <w:r w:rsidRPr="00E335CF">
              <w:rPr>
                <w:rFonts w:ascii="Times New Roman" w:hAnsi="Times New Roman"/>
                <w:sz w:val="26"/>
                <w:szCs w:val="26"/>
              </w:rPr>
              <w:t xml:space="preserve"> chát, </w:t>
            </w:r>
            <w:r w:rsidR="00656840" w:rsidRPr="00E335CF">
              <w:rPr>
                <w:rFonts w:ascii="Times New Roman" w:hAnsi="Times New Roman"/>
                <w:sz w:val="26"/>
                <w:szCs w:val="26"/>
                <w:lang w:val="vi-VN"/>
              </w:rPr>
              <w:t xml:space="preserve">xem </w:t>
            </w:r>
            <w:r w:rsidRPr="00E335CF">
              <w:rPr>
                <w:rFonts w:ascii="Times New Roman" w:hAnsi="Times New Roman"/>
                <w:sz w:val="26"/>
                <w:szCs w:val="26"/>
              </w:rPr>
              <w:t xml:space="preserve">facebook, lướt web, chơi game… </w:t>
            </w:r>
          </w:p>
          <w:p w:rsidR="006E260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6E260E" w:rsidRPr="00E335CF">
              <w:rPr>
                <w:rFonts w:ascii="Times New Roman" w:hAnsi="Times New Roman"/>
                <w:sz w:val="26"/>
                <w:szCs w:val="26"/>
              </w:rPr>
              <w:t>Nguyên nhân</w:t>
            </w:r>
            <w:r w:rsidRPr="00E335CF">
              <w:rPr>
                <w:rFonts w:ascii="Times New Roman" w:hAnsi="Times New Roman"/>
                <w:sz w:val="26"/>
                <w:szCs w:val="26"/>
              </w:rPr>
              <w:t>:</w:t>
            </w:r>
            <w:r w:rsidR="006E260E" w:rsidRPr="00E335CF">
              <w:rPr>
                <w:rFonts w:ascii="Times New Roman" w:hAnsi="Times New Roman"/>
                <w:sz w:val="26"/>
                <w:szCs w:val="26"/>
              </w:rPr>
              <w:t xml:space="preserve"> do sự lười biếng, ỷ lại</w:t>
            </w:r>
            <w:r w:rsidR="009E0F98" w:rsidRPr="00E335CF">
              <w:rPr>
                <w:rFonts w:ascii="Times New Roman" w:hAnsi="Times New Roman"/>
                <w:sz w:val="26"/>
                <w:szCs w:val="26"/>
              </w:rPr>
              <w:t>;</w:t>
            </w:r>
            <w:r w:rsidR="006E260E" w:rsidRPr="00E335CF">
              <w:rPr>
                <w:rFonts w:ascii="Times New Roman" w:hAnsi="Times New Roman"/>
                <w:sz w:val="26"/>
                <w:szCs w:val="26"/>
              </w:rPr>
              <w:t xml:space="preserve"> do không xác định được phương hướng mục tiêu nên sống vô nghĩa</w:t>
            </w:r>
            <w:r w:rsidR="009B45FF" w:rsidRPr="00E335CF">
              <w:rPr>
                <w:rFonts w:ascii="Times New Roman" w:hAnsi="Times New Roman"/>
                <w:sz w:val="26"/>
                <w:szCs w:val="26"/>
              </w:rPr>
              <w:t xml:space="preserve"> kéo theo việc để thời gian trôi qua một cách uổng phí.</w:t>
            </w:r>
          </w:p>
          <w:p w:rsidR="00EC2E9E" w:rsidRPr="00E335CF" w:rsidRDefault="006E260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Hậu quả: </w:t>
            </w:r>
            <w:r w:rsidR="009B45FF" w:rsidRPr="00E335CF">
              <w:rPr>
                <w:rFonts w:ascii="Times New Roman" w:hAnsi="Times New Roman"/>
                <w:sz w:val="26"/>
                <w:szCs w:val="26"/>
              </w:rPr>
              <w:t>mỗi cá nhân có một quỹ thời gian hữu hạn, để thời gian trôi qua một các lãng phí sẽ khiến cho cá nhân không khai thác, ph</w:t>
            </w:r>
            <w:r w:rsidR="00967FDA" w:rsidRPr="00E335CF">
              <w:rPr>
                <w:rFonts w:ascii="Times New Roman" w:hAnsi="Times New Roman"/>
                <w:sz w:val="26"/>
                <w:szCs w:val="26"/>
              </w:rPr>
              <w:t>á</w:t>
            </w:r>
            <w:r w:rsidR="00967FDA" w:rsidRPr="00E335CF">
              <w:rPr>
                <w:rFonts w:ascii="Times New Roman" w:hAnsi="Times New Roman"/>
                <w:sz w:val="26"/>
                <w:szCs w:val="26"/>
                <w:lang w:val="vi-VN"/>
              </w:rPr>
              <w:t>t</w:t>
            </w:r>
            <w:r w:rsidR="009B45FF" w:rsidRPr="00E335CF">
              <w:rPr>
                <w:rFonts w:ascii="Times New Roman" w:hAnsi="Times New Roman"/>
                <w:sz w:val="26"/>
                <w:szCs w:val="26"/>
              </w:rPr>
              <w:t xml:space="preserve"> huy những giá trị tích cực, thế mạnh của mình; đất nước, xã hội cũng không phát triển được</w:t>
            </w:r>
            <w:r w:rsidR="009E0F98" w:rsidRPr="00E335CF">
              <w:rPr>
                <w:rFonts w:ascii="Times New Roman" w:hAnsi="Times New Roman"/>
                <w:sz w:val="26"/>
                <w:szCs w:val="26"/>
              </w:rPr>
              <w:t>, các tệ nạn xã hội cũng có thể vì thế mà gia tăng</w:t>
            </w:r>
            <w:r w:rsidR="009B45FF" w:rsidRPr="00E335CF">
              <w:rPr>
                <w:rFonts w:ascii="Times New Roman" w:hAnsi="Times New Roman"/>
                <w:sz w:val="26"/>
                <w:szCs w:val="26"/>
              </w:rPr>
              <w:t>…</w:t>
            </w:r>
          </w:p>
          <w:p w:rsidR="00EC2E9E" w:rsidRPr="00E335CF" w:rsidRDefault="00EC2E9E"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xml:space="preserve">- </w:t>
            </w:r>
            <w:r w:rsidR="009B45FF" w:rsidRPr="00E335CF">
              <w:rPr>
                <w:rFonts w:ascii="Times New Roman" w:hAnsi="Times New Roman"/>
                <w:sz w:val="26"/>
                <w:szCs w:val="26"/>
              </w:rPr>
              <w:t>Giải pháp, b</w:t>
            </w:r>
            <w:r w:rsidRPr="00E335CF">
              <w:rPr>
                <w:rFonts w:ascii="Times New Roman" w:hAnsi="Times New Roman"/>
                <w:sz w:val="26"/>
                <w:szCs w:val="26"/>
              </w:rPr>
              <w:t>ài họ</w:t>
            </w:r>
            <w:r w:rsidR="009B45FF" w:rsidRPr="00E335CF">
              <w:rPr>
                <w:rFonts w:ascii="Times New Roman" w:hAnsi="Times New Roman"/>
                <w:sz w:val="26"/>
                <w:szCs w:val="26"/>
              </w:rPr>
              <w:t xml:space="preserve">c: </w:t>
            </w:r>
            <w:r w:rsidRPr="00E335CF">
              <w:rPr>
                <w:rFonts w:ascii="Times New Roman" w:hAnsi="Times New Roman"/>
                <w:sz w:val="26"/>
                <w:szCs w:val="26"/>
              </w:rPr>
              <w:t xml:space="preserve">Cần </w:t>
            </w:r>
            <w:r w:rsidR="009B45FF" w:rsidRPr="00E335CF">
              <w:rPr>
                <w:rFonts w:ascii="Times New Roman" w:hAnsi="Times New Roman"/>
                <w:sz w:val="26"/>
                <w:szCs w:val="26"/>
              </w:rPr>
              <w:t>có kĩ năng sử dụng thời gian khoa học hợp lí: làm việc theo kế hoạc</w:t>
            </w:r>
            <w:r w:rsidR="009E0F98" w:rsidRPr="00E335CF">
              <w:rPr>
                <w:rFonts w:ascii="Times New Roman" w:hAnsi="Times New Roman"/>
                <w:sz w:val="26"/>
                <w:szCs w:val="26"/>
              </w:rPr>
              <w:t>h; có lối sống lành mạnh, tích cực…</w:t>
            </w:r>
          </w:p>
          <w:p w:rsidR="00EC2E9E" w:rsidRPr="00E335CF" w:rsidRDefault="009B45FF" w:rsidP="00380817">
            <w:pPr>
              <w:pStyle w:val="NoSpacing"/>
              <w:spacing w:line="276" w:lineRule="auto"/>
              <w:jc w:val="both"/>
              <w:rPr>
                <w:rFonts w:ascii="Times New Roman" w:hAnsi="Times New Roman"/>
                <w:sz w:val="26"/>
                <w:szCs w:val="26"/>
              </w:rPr>
            </w:pPr>
            <w:r w:rsidRPr="00E335CF">
              <w:rPr>
                <w:rFonts w:ascii="Times New Roman" w:hAnsi="Times New Roman"/>
                <w:sz w:val="26"/>
                <w:szCs w:val="26"/>
              </w:rPr>
              <w:t>- Liên hệ: rút ra bài học…</w:t>
            </w:r>
          </w:p>
        </w:tc>
        <w:tc>
          <w:tcPr>
            <w:tcW w:w="899" w:type="dxa"/>
            <w:shd w:val="clear" w:color="auto" w:fill="auto"/>
          </w:tcPr>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0,5đ</w:t>
            </w:r>
          </w:p>
          <w:p w:rsidR="00EC2E9E" w:rsidRPr="00E335CF" w:rsidRDefault="00EC2E9E" w:rsidP="00380817">
            <w:pPr>
              <w:pStyle w:val="NoSpacing"/>
              <w:spacing w:line="276" w:lineRule="auto"/>
              <w:rPr>
                <w:rFonts w:ascii="Times New Roman" w:hAnsi="Times New Roman"/>
                <w:sz w:val="26"/>
                <w:szCs w:val="26"/>
              </w:rPr>
            </w:pPr>
          </w:p>
          <w:p w:rsidR="00EC2E9E" w:rsidRPr="00E335CF" w:rsidRDefault="00EC2E9E" w:rsidP="00380817">
            <w:pPr>
              <w:pStyle w:val="NoSpacing"/>
              <w:spacing w:line="276" w:lineRule="auto"/>
              <w:rPr>
                <w:rFonts w:ascii="Times New Roman" w:hAnsi="Times New Roman"/>
                <w:sz w:val="26"/>
                <w:szCs w:val="26"/>
              </w:rPr>
            </w:pPr>
            <w:r w:rsidRPr="00E335CF">
              <w:rPr>
                <w:rFonts w:ascii="Times New Roman" w:hAnsi="Times New Roman"/>
                <w:sz w:val="26"/>
                <w:szCs w:val="26"/>
              </w:rPr>
              <w:t>1,5đ</w:t>
            </w:r>
          </w:p>
        </w:tc>
      </w:tr>
    </w:tbl>
    <w:p w:rsidR="00EC2E9E" w:rsidRPr="00E335CF" w:rsidRDefault="00EC2E9E" w:rsidP="00EC2E9E">
      <w:pPr>
        <w:pStyle w:val="NoSpacing"/>
        <w:rPr>
          <w:rFonts w:ascii="Times New Roman" w:hAnsi="Times New Roman"/>
          <w:sz w:val="26"/>
          <w:szCs w:val="26"/>
        </w:rPr>
      </w:pPr>
      <w:r w:rsidRPr="00E335CF">
        <w:rPr>
          <w:rFonts w:ascii="Times New Roman" w:hAnsi="Times New Roman"/>
          <w:sz w:val="26"/>
          <w:szCs w:val="26"/>
        </w:rPr>
        <w:t>Lưu ý:</w:t>
      </w:r>
    </w:p>
    <w:p w:rsidR="00EC2E9E" w:rsidRPr="00E335CF" w:rsidRDefault="00EC2E9E" w:rsidP="00EC2E9E">
      <w:pPr>
        <w:pStyle w:val="NoSpacing"/>
        <w:rPr>
          <w:rFonts w:ascii="Times New Roman" w:hAnsi="Times New Roman"/>
          <w:sz w:val="26"/>
          <w:szCs w:val="26"/>
        </w:rPr>
      </w:pPr>
      <w:r w:rsidRPr="00E335CF">
        <w:rPr>
          <w:rFonts w:ascii="Times New Roman" w:hAnsi="Times New Roman"/>
          <w:sz w:val="26"/>
          <w:szCs w:val="26"/>
        </w:rPr>
        <w:t>- Nếu học sinh có cách diễn đạt khác mà vẫn đảm bảo đủ ý thì vẫn cho điểm.</w:t>
      </w:r>
    </w:p>
    <w:p w:rsidR="00EC2E9E" w:rsidRPr="00967FDA" w:rsidRDefault="00EC2E9E" w:rsidP="00EC2E9E">
      <w:pPr>
        <w:pStyle w:val="NoSpacing"/>
        <w:rPr>
          <w:rFonts w:ascii="Times New Roman" w:hAnsi="Times New Roman"/>
          <w:sz w:val="28"/>
          <w:szCs w:val="28"/>
        </w:rPr>
      </w:pPr>
      <w:r w:rsidRPr="00E335CF">
        <w:rPr>
          <w:rFonts w:ascii="Times New Roman" w:hAnsi="Times New Roman"/>
          <w:sz w:val="26"/>
          <w:szCs w:val="26"/>
        </w:rPr>
        <w:t>- Điểm toàn bài là tổng điểm thành phần, lẻ đến 0,25 đ; được làm tròn theo quy</w:t>
      </w:r>
      <w:r w:rsidRPr="00967FDA">
        <w:rPr>
          <w:rFonts w:ascii="Times New Roman" w:hAnsi="Times New Roman"/>
          <w:sz w:val="28"/>
          <w:szCs w:val="28"/>
        </w:rPr>
        <w:t xml:space="preserve"> định.</w:t>
      </w:r>
    </w:p>
    <w:p w:rsidR="00EC2E9E" w:rsidRDefault="00EC2E9E" w:rsidP="00EC2E9E">
      <w:pPr>
        <w:tabs>
          <w:tab w:val="center" w:pos="1920"/>
          <w:tab w:val="center" w:pos="7380"/>
        </w:tabs>
        <w:ind w:right="-812"/>
        <w:rPr>
          <w:rFonts w:ascii="Times New Roman" w:hAnsi="Times New Roman"/>
          <w:b/>
          <w:sz w:val="28"/>
          <w:szCs w:val="28"/>
        </w:rPr>
      </w:pPr>
    </w:p>
    <w:p w:rsidR="00E335CF" w:rsidRPr="00967FDA" w:rsidRDefault="00E335CF" w:rsidP="00E335CF">
      <w:pPr>
        <w:tabs>
          <w:tab w:val="center" w:pos="1920"/>
          <w:tab w:val="center" w:pos="7380"/>
        </w:tabs>
        <w:ind w:right="-812"/>
        <w:jc w:val="center"/>
        <w:rPr>
          <w:rFonts w:ascii="Times New Roman" w:hAnsi="Times New Roman"/>
          <w:b/>
          <w:sz w:val="28"/>
          <w:szCs w:val="28"/>
        </w:rPr>
      </w:pPr>
      <w:r>
        <w:rPr>
          <w:rFonts w:ascii="Times New Roman" w:hAnsi="Times New Roman"/>
          <w:b/>
          <w:sz w:val="28"/>
          <w:szCs w:val="28"/>
        </w:rPr>
        <w:t>----- HÊT -----</w:t>
      </w:r>
    </w:p>
    <w:p w:rsidR="00DA6C65" w:rsidRPr="00967FDA" w:rsidRDefault="00DA6C65" w:rsidP="00EC2E9E">
      <w:pPr>
        <w:tabs>
          <w:tab w:val="center" w:pos="1920"/>
          <w:tab w:val="center" w:pos="7380"/>
        </w:tabs>
        <w:ind w:right="-812"/>
        <w:rPr>
          <w:rFonts w:ascii="Times New Roman" w:hAnsi="Times New Roman"/>
          <w:b/>
          <w:sz w:val="28"/>
          <w:szCs w:val="28"/>
        </w:rPr>
      </w:pPr>
    </w:p>
    <w:p w:rsidR="00DA6C65" w:rsidRPr="00967FDA" w:rsidRDefault="00DA6C65" w:rsidP="00EC2E9E">
      <w:pPr>
        <w:tabs>
          <w:tab w:val="center" w:pos="1920"/>
          <w:tab w:val="center" w:pos="7380"/>
        </w:tabs>
        <w:ind w:right="-812"/>
        <w:rPr>
          <w:rFonts w:ascii="Times New Roman" w:hAnsi="Times New Roman"/>
          <w:b/>
          <w:sz w:val="28"/>
          <w:szCs w:val="28"/>
        </w:rPr>
      </w:pPr>
    </w:p>
    <w:p w:rsidR="00DA6C65" w:rsidRDefault="00DA6C65" w:rsidP="00EC2E9E">
      <w:pPr>
        <w:tabs>
          <w:tab w:val="center" w:pos="1920"/>
          <w:tab w:val="center" w:pos="7380"/>
        </w:tabs>
        <w:ind w:right="-812"/>
        <w:rPr>
          <w:rFonts w:ascii="Times New Roman" w:hAnsi="Times New Roman"/>
          <w:b/>
          <w:sz w:val="28"/>
          <w:szCs w:val="28"/>
        </w:rPr>
      </w:pPr>
    </w:p>
    <w:p w:rsidR="004C3514" w:rsidRDefault="004C3514" w:rsidP="00EC2E9E">
      <w:pPr>
        <w:tabs>
          <w:tab w:val="center" w:pos="1920"/>
          <w:tab w:val="center" w:pos="7380"/>
        </w:tabs>
        <w:ind w:right="-812"/>
        <w:rPr>
          <w:rFonts w:ascii="Times New Roman" w:hAnsi="Times New Roman"/>
          <w:b/>
          <w:sz w:val="28"/>
          <w:szCs w:val="28"/>
        </w:rPr>
      </w:pPr>
    </w:p>
    <w:p w:rsidR="00DA6C65" w:rsidRPr="00967FDA" w:rsidRDefault="00DA6C65" w:rsidP="00EC2E9E">
      <w:pPr>
        <w:tabs>
          <w:tab w:val="center" w:pos="1920"/>
          <w:tab w:val="center" w:pos="7380"/>
        </w:tabs>
        <w:ind w:right="-812"/>
        <w:rPr>
          <w:rFonts w:ascii="Times New Roman" w:hAnsi="Times New Roman"/>
          <w:b/>
          <w:sz w:val="28"/>
          <w:szCs w:val="28"/>
        </w:rPr>
      </w:pPr>
    </w:p>
    <w:p w:rsidR="00E335CF" w:rsidRPr="00E335CF" w:rsidRDefault="00E335CF" w:rsidP="00E335CF">
      <w:pPr>
        <w:tabs>
          <w:tab w:val="left" w:pos="5136"/>
        </w:tabs>
        <w:spacing w:after="0" w:line="240" w:lineRule="auto"/>
        <w:ind w:firstLine="283"/>
        <w:jc w:val="center"/>
        <w:rPr>
          <w:rFonts w:ascii="Times New Roman" w:hAnsi="Times New Roman"/>
          <w:b/>
          <w:sz w:val="24"/>
          <w:szCs w:val="24"/>
          <w:u w:val="single"/>
        </w:rPr>
      </w:pPr>
      <w:bookmarkStart w:id="0" w:name="_GoBack"/>
      <w:bookmarkEnd w:id="0"/>
      <w:r>
        <w:rPr>
          <w:rFonts w:ascii="Times New Roman" w:hAnsi="Times New Roman"/>
          <w:b/>
          <w:sz w:val="24"/>
          <w:szCs w:val="24"/>
          <w:u w:val="single"/>
        </w:rPr>
        <w:lastRenderedPageBreak/>
        <w:t>MA TRẬN</w:t>
      </w:r>
    </w:p>
    <w:p w:rsidR="00E335CF" w:rsidRPr="00967FDA" w:rsidRDefault="00E335CF" w:rsidP="00EC2E9E">
      <w:pPr>
        <w:pStyle w:val="NoSpacing"/>
        <w:rPr>
          <w:rFonts w:ascii="Times New Roman" w:hAnsi="Times New Roman"/>
        </w:rPr>
      </w:pPr>
    </w:p>
    <w:tbl>
      <w:tblPr>
        <w:tblW w:w="103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08"/>
        <w:gridCol w:w="1842"/>
        <w:gridCol w:w="2388"/>
        <w:gridCol w:w="1980"/>
        <w:gridCol w:w="1530"/>
        <w:gridCol w:w="1350"/>
      </w:tblGrid>
      <w:tr w:rsidR="00967FDA" w:rsidRPr="00967FDA" w:rsidTr="00380817">
        <w:trPr>
          <w:trHeight w:val="376"/>
        </w:trPr>
        <w:tc>
          <w:tcPr>
            <w:tcW w:w="1308" w:type="dxa"/>
            <w:vMerge w:val="restart"/>
            <w:tcBorders>
              <w:top w:val="single" w:sz="4" w:space="0" w:color="000000"/>
              <w:left w:val="single" w:sz="4" w:space="0" w:color="000000"/>
              <w:bottom w:val="single" w:sz="4" w:space="0" w:color="000000"/>
              <w:right w:val="single" w:sz="4" w:space="0" w:color="000000"/>
              <w:tl2br w:val="single" w:sz="4" w:space="0" w:color="auto"/>
            </w:tcBorders>
            <w:hideMark/>
          </w:tcPr>
          <w:p w:rsidR="00EC2E9E" w:rsidRPr="00967FDA" w:rsidRDefault="00EC2E9E" w:rsidP="00380817">
            <w:pPr>
              <w:pStyle w:val="NoSpacing"/>
              <w:rPr>
                <w:rFonts w:ascii="Times New Roman" w:eastAsia="TimesNewRomanPS-BoldMT" w:hAnsi="Times New Roman"/>
                <w:b/>
                <w:spacing w:val="-8"/>
                <w:lang w:val="sv-SE"/>
              </w:rPr>
            </w:pPr>
            <w:r w:rsidRPr="00967FDA">
              <w:rPr>
                <w:rFonts w:ascii="Times New Roman" w:eastAsia="TimesNewRomanPS-BoldMT" w:hAnsi="Times New Roman"/>
                <w:b/>
                <w:lang w:val="sv-SE"/>
              </w:rPr>
              <w:t xml:space="preserve">                  </w:t>
            </w:r>
            <w:r w:rsidR="003A34BB">
              <w:rPr>
                <w:rFonts w:ascii="Times New Roman" w:eastAsia="TimesNewRomanPS-BoldMT" w:hAnsi="Times New Roman"/>
                <w:b/>
                <w:lang w:val="sv-SE"/>
              </w:rPr>
              <w:t xml:space="preserve">          </w:t>
            </w:r>
            <w:r w:rsidRPr="00967FDA">
              <w:rPr>
                <w:rFonts w:ascii="Times New Roman" w:eastAsia="TimesNewRomanPS-BoldMT" w:hAnsi="Times New Roman"/>
                <w:b/>
                <w:spacing w:val="-8"/>
                <w:lang w:val="sv-SE"/>
              </w:rPr>
              <w:t>Cấp độ</w:t>
            </w:r>
          </w:p>
          <w:p w:rsidR="00EC2E9E" w:rsidRPr="00967FDA" w:rsidRDefault="00EC2E9E" w:rsidP="00380817">
            <w:pPr>
              <w:pStyle w:val="NoSpacing"/>
              <w:rPr>
                <w:rFonts w:ascii="Times New Roman" w:eastAsia="TimesNewRomanPS-BoldMT" w:hAnsi="Times New Roman"/>
                <w:b/>
                <w:i/>
                <w:lang w:val="sv-SE"/>
              </w:rPr>
            </w:pPr>
            <w:r w:rsidRPr="00967FDA">
              <w:rPr>
                <w:rFonts w:ascii="Times New Roman" w:eastAsia="TimesNewRomanPS-BoldMT" w:hAnsi="Times New Roman"/>
                <w:b/>
                <w:spacing w:val="-8"/>
                <w:lang w:val="sv-SE"/>
              </w:rPr>
              <w:t>Câu</w:t>
            </w:r>
          </w:p>
        </w:tc>
        <w:tc>
          <w:tcPr>
            <w:tcW w:w="1842" w:type="dxa"/>
            <w:vMerge w:val="restart"/>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b/>
              </w:rPr>
            </w:pPr>
            <w:r w:rsidRPr="00967FDA">
              <w:rPr>
                <w:rFonts w:ascii="Times New Roman" w:eastAsia="TimesNewRomanPS-BoldMT" w:hAnsi="Times New Roman"/>
                <w:b/>
              </w:rPr>
              <w:t>Nhận biết</w:t>
            </w:r>
          </w:p>
        </w:tc>
        <w:tc>
          <w:tcPr>
            <w:tcW w:w="2388" w:type="dxa"/>
            <w:vMerge w:val="restart"/>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b/>
                <w:lang w:val="sv-SE"/>
              </w:rPr>
            </w:pPr>
            <w:r w:rsidRPr="00967FDA">
              <w:rPr>
                <w:rFonts w:ascii="Times New Roman" w:eastAsia="TimesNewRomanPS-BoldMT" w:hAnsi="Times New Roman"/>
                <w:b/>
              </w:rPr>
              <w:t>Thông hiểu</w:t>
            </w:r>
          </w:p>
        </w:tc>
        <w:tc>
          <w:tcPr>
            <w:tcW w:w="3510" w:type="dxa"/>
            <w:gridSpan w:val="2"/>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hAnsi="Times New Roman"/>
                <w:b/>
                <w:bCs/>
                <w:lang w:val="sv-SE"/>
              </w:rPr>
            </w:pPr>
            <w:r w:rsidRPr="00967FDA">
              <w:rPr>
                <w:rFonts w:ascii="Times New Roman" w:eastAsia="TimesNewRomanPS-BoldMT" w:hAnsi="Times New Roman"/>
                <w:b/>
                <w:lang w:val="sv-SE"/>
              </w:rPr>
              <w:t>Vận dụng</w:t>
            </w:r>
          </w:p>
        </w:tc>
        <w:tc>
          <w:tcPr>
            <w:tcW w:w="1350"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hAnsi="Times New Roman"/>
                <w:b/>
                <w:bCs/>
                <w:lang w:val="sv-SE"/>
              </w:rPr>
            </w:pPr>
            <w:r w:rsidRPr="00967FDA">
              <w:rPr>
                <w:rFonts w:ascii="Times New Roman" w:hAnsi="Times New Roman"/>
                <w:b/>
              </w:rPr>
              <w:t>Cộng</w:t>
            </w:r>
          </w:p>
        </w:tc>
      </w:tr>
      <w:tr w:rsidR="00967FDA" w:rsidRPr="00967FDA" w:rsidTr="00380817">
        <w:trPr>
          <w:trHeight w:val="432"/>
        </w:trPr>
        <w:tc>
          <w:tcPr>
            <w:tcW w:w="1308" w:type="dxa"/>
            <w:vMerge/>
            <w:tcBorders>
              <w:top w:val="single" w:sz="4" w:space="0" w:color="000000"/>
              <w:left w:val="single" w:sz="4" w:space="0" w:color="000000"/>
              <w:bottom w:val="single" w:sz="4" w:space="0" w:color="000000"/>
              <w:right w:val="single" w:sz="4" w:space="0" w:color="000000"/>
            </w:tcBorders>
            <w:vAlign w:val="center"/>
            <w:hideMark/>
          </w:tcPr>
          <w:p w:rsidR="00EC2E9E" w:rsidRPr="00967FDA" w:rsidRDefault="00EC2E9E" w:rsidP="00380817">
            <w:pPr>
              <w:pStyle w:val="NoSpacing"/>
              <w:rPr>
                <w:rFonts w:ascii="Times New Roman" w:eastAsia="TimesNewRomanPS-BoldMT" w:hAnsi="Times New Roman"/>
                <w:b/>
                <w:i/>
                <w:lang w:val="sv-SE"/>
              </w:rPr>
            </w:pPr>
          </w:p>
        </w:tc>
        <w:tc>
          <w:tcPr>
            <w:tcW w:w="1842" w:type="dxa"/>
            <w:vMerge/>
            <w:tcBorders>
              <w:top w:val="single" w:sz="4" w:space="0" w:color="000000"/>
              <w:left w:val="single" w:sz="4" w:space="0" w:color="000000"/>
              <w:bottom w:val="single" w:sz="4" w:space="0" w:color="000000"/>
              <w:right w:val="single" w:sz="4" w:space="0" w:color="000000"/>
            </w:tcBorders>
            <w:vAlign w:val="center"/>
            <w:hideMark/>
          </w:tcPr>
          <w:p w:rsidR="00EC2E9E" w:rsidRPr="00967FDA" w:rsidRDefault="00EC2E9E" w:rsidP="00380817">
            <w:pPr>
              <w:pStyle w:val="NoSpacing"/>
              <w:rPr>
                <w:rFonts w:ascii="Times New Roman" w:eastAsia="TimesNewRomanPS-BoldMT" w:hAnsi="Times New Roman"/>
                <w:b/>
              </w:rPr>
            </w:pPr>
          </w:p>
        </w:tc>
        <w:tc>
          <w:tcPr>
            <w:tcW w:w="2388" w:type="dxa"/>
            <w:vMerge/>
            <w:tcBorders>
              <w:top w:val="single" w:sz="4" w:space="0" w:color="000000"/>
              <w:left w:val="single" w:sz="4" w:space="0" w:color="000000"/>
              <w:bottom w:val="single" w:sz="4" w:space="0" w:color="000000"/>
              <w:right w:val="single" w:sz="4" w:space="0" w:color="000000"/>
            </w:tcBorders>
            <w:vAlign w:val="center"/>
            <w:hideMark/>
          </w:tcPr>
          <w:p w:rsidR="00EC2E9E" w:rsidRPr="00967FDA" w:rsidRDefault="00EC2E9E" w:rsidP="00380817">
            <w:pPr>
              <w:pStyle w:val="NoSpacing"/>
              <w:rPr>
                <w:rFonts w:ascii="Times New Roman" w:eastAsia="TimesNewRomanPS-BoldMT" w:hAnsi="Times New Roman"/>
                <w:b/>
                <w:lang w:val="sv-SE"/>
              </w:rPr>
            </w:pPr>
          </w:p>
        </w:tc>
        <w:tc>
          <w:tcPr>
            <w:tcW w:w="1980"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b/>
                <w:lang w:val="sv-SE"/>
              </w:rPr>
            </w:pPr>
            <w:r w:rsidRPr="00967FDA">
              <w:rPr>
                <w:rFonts w:ascii="Times New Roman" w:eastAsia="TimesNewRomanPS-BoldMT" w:hAnsi="Times New Roman"/>
                <w:b/>
                <w:lang w:val="sv-SE"/>
              </w:rPr>
              <w:t xml:space="preserve"> Cấp độ thấp</w:t>
            </w:r>
          </w:p>
        </w:tc>
        <w:tc>
          <w:tcPr>
            <w:tcW w:w="1530"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b/>
                <w:spacing w:val="-6"/>
                <w:lang w:val="sv-SE"/>
              </w:rPr>
            </w:pPr>
            <w:r w:rsidRPr="00967FDA">
              <w:rPr>
                <w:rFonts w:ascii="Times New Roman" w:eastAsia="TimesNewRomanPS-BoldMT" w:hAnsi="Times New Roman"/>
                <w:b/>
                <w:lang w:val="sv-SE"/>
              </w:rPr>
              <w:t>Cấp độ cao</w:t>
            </w:r>
          </w:p>
        </w:tc>
        <w:tc>
          <w:tcPr>
            <w:tcW w:w="1350" w:type="dxa"/>
            <w:tcBorders>
              <w:top w:val="single" w:sz="4" w:space="0" w:color="000000"/>
              <w:left w:val="single" w:sz="4" w:space="0" w:color="000000"/>
              <w:bottom w:val="single" w:sz="4" w:space="0" w:color="000000"/>
              <w:right w:val="single" w:sz="4" w:space="0" w:color="000000"/>
            </w:tcBorders>
          </w:tcPr>
          <w:p w:rsidR="00EC2E9E" w:rsidRPr="00967FDA" w:rsidRDefault="00EC2E9E" w:rsidP="00380817">
            <w:pPr>
              <w:pStyle w:val="NoSpacing"/>
              <w:rPr>
                <w:rFonts w:ascii="Times New Roman" w:eastAsia="TimesNewRomanPS-BoldMT" w:hAnsi="Times New Roman"/>
                <w:b/>
                <w:i/>
                <w:lang w:val="sv-SE"/>
              </w:rPr>
            </w:pPr>
          </w:p>
        </w:tc>
      </w:tr>
      <w:tr w:rsidR="00967FDA" w:rsidRPr="00967FDA" w:rsidTr="00380817">
        <w:trPr>
          <w:trHeight w:val="359"/>
        </w:trPr>
        <w:tc>
          <w:tcPr>
            <w:tcW w:w="1308" w:type="dxa"/>
            <w:vMerge/>
            <w:tcBorders>
              <w:top w:val="single" w:sz="4" w:space="0" w:color="000000"/>
              <w:left w:val="single" w:sz="4" w:space="0" w:color="000000"/>
              <w:bottom w:val="single" w:sz="4" w:space="0" w:color="000000"/>
              <w:right w:val="single" w:sz="4" w:space="0" w:color="000000"/>
            </w:tcBorders>
            <w:vAlign w:val="center"/>
            <w:hideMark/>
          </w:tcPr>
          <w:p w:rsidR="00EC2E9E" w:rsidRPr="00967FDA" w:rsidRDefault="00EC2E9E" w:rsidP="00380817">
            <w:pPr>
              <w:pStyle w:val="NoSpacing"/>
              <w:rPr>
                <w:rFonts w:ascii="Times New Roman" w:eastAsia="TimesNewRomanPS-BoldMT" w:hAnsi="Times New Roman"/>
                <w:i/>
                <w:lang w:val="sv-SE"/>
              </w:rPr>
            </w:pPr>
          </w:p>
        </w:tc>
        <w:tc>
          <w:tcPr>
            <w:tcW w:w="1842"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rPr>
            </w:pPr>
            <w:r w:rsidRPr="00967FDA">
              <w:rPr>
                <w:rFonts w:ascii="Times New Roman" w:eastAsia="TimesNewRomanPS-BoldMT" w:hAnsi="Times New Roman"/>
              </w:rPr>
              <w:t>TL</w:t>
            </w:r>
          </w:p>
        </w:tc>
        <w:tc>
          <w:tcPr>
            <w:tcW w:w="2388"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rPr>
            </w:pPr>
            <w:r w:rsidRPr="00967FDA">
              <w:rPr>
                <w:rFonts w:ascii="Times New Roman" w:eastAsia="TimesNewRomanPS-BoldMT" w:hAnsi="Times New Roman"/>
              </w:rPr>
              <w:t>TL</w:t>
            </w:r>
          </w:p>
        </w:tc>
        <w:tc>
          <w:tcPr>
            <w:tcW w:w="1980"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rPr>
            </w:pPr>
            <w:r w:rsidRPr="00967FDA">
              <w:rPr>
                <w:rFonts w:ascii="Times New Roman" w:eastAsia="TimesNewRomanPS-BoldMT" w:hAnsi="Times New Roman"/>
              </w:rPr>
              <w:t>TL</w:t>
            </w:r>
          </w:p>
        </w:tc>
        <w:tc>
          <w:tcPr>
            <w:tcW w:w="1530" w:type="dxa"/>
            <w:tcBorders>
              <w:top w:val="single" w:sz="4" w:space="0" w:color="000000"/>
              <w:left w:val="single" w:sz="4" w:space="0" w:color="000000"/>
              <w:bottom w:val="single" w:sz="4" w:space="0" w:color="000000"/>
              <w:right w:val="single" w:sz="4" w:space="0" w:color="000000"/>
            </w:tcBorders>
            <w:hideMark/>
          </w:tcPr>
          <w:p w:rsidR="00EC2E9E" w:rsidRPr="00967FDA" w:rsidRDefault="00EC2E9E" w:rsidP="00380817">
            <w:pPr>
              <w:pStyle w:val="NoSpacing"/>
              <w:rPr>
                <w:rFonts w:ascii="Times New Roman" w:eastAsia="TimesNewRomanPS-BoldMT" w:hAnsi="Times New Roman"/>
              </w:rPr>
            </w:pPr>
            <w:r w:rsidRPr="00967FDA">
              <w:rPr>
                <w:rFonts w:ascii="Times New Roman" w:eastAsia="TimesNewRomanPS-BoldMT" w:hAnsi="Times New Roman"/>
              </w:rPr>
              <w:t>TL</w:t>
            </w:r>
          </w:p>
        </w:tc>
        <w:tc>
          <w:tcPr>
            <w:tcW w:w="1350" w:type="dxa"/>
            <w:tcBorders>
              <w:top w:val="single" w:sz="4" w:space="0" w:color="000000"/>
              <w:left w:val="single" w:sz="4" w:space="0" w:color="000000"/>
              <w:bottom w:val="single" w:sz="4" w:space="0" w:color="000000"/>
              <w:right w:val="single" w:sz="4" w:space="0" w:color="000000"/>
            </w:tcBorders>
          </w:tcPr>
          <w:p w:rsidR="00EC2E9E" w:rsidRPr="00967FDA" w:rsidRDefault="00EC2E9E" w:rsidP="00380817">
            <w:pPr>
              <w:pStyle w:val="NoSpacing"/>
              <w:rPr>
                <w:rFonts w:ascii="Times New Roman" w:eastAsia="TimesNewRomanPS-BoldMT" w:hAnsi="Times New Roman"/>
                <w:i/>
                <w:lang w:val="sv-SE"/>
              </w:rPr>
            </w:pPr>
          </w:p>
        </w:tc>
      </w:tr>
      <w:tr w:rsidR="00967FDA" w:rsidRPr="00967FDA" w:rsidTr="00380817">
        <w:trPr>
          <w:trHeight w:val="764"/>
        </w:trPr>
        <w:tc>
          <w:tcPr>
            <w:tcW w:w="1308" w:type="dxa"/>
            <w:tcBorders>
              <w:top w:val="single" w:sz="4" w:space="0" w:color="000000"/>
              <w:left w:val="single" w:sz="4" w:space="0" w:color="000000"/>
              <w:bottom w:val="dotted" w:sz="4" w:space="0" w:color="auto"/>
              <w:right w:val="single" w:sz="4" w:space="0" w:color="000000"/>
            </w:tcBorders>
          </w:tcPr>
          <w:p w:rsidR="00EC2E9E" w:rsidRPr="004C3514" w:rsidRDefault="00EC2E9E" w:rsidP="00380817">
            <w:pPr>
              <w:pStyle w:val="NoSpacing"/>
              <w:rPr>
                <w:rFonts w:ascii="Times New Roman" w:eastAsia="TimesNewRomanPS-BoldMT" w:hAnsi="Times New Roman"/>
                <w:b/>
              </w:rPr>
            </w:pPr>
            <w:r w:rsidRPr="004C3514">
              <w:rPr>
                <w:rFonts w:ascii="Times New Roman" w:eastAsia="TimesNewRomanPS-BoldMT" w:hAnsi="Times New Roman"/>
                <w:b/>
              </w:rPr>
              <w:t>1.Văn bản</w:t>
            </w:r>
            <w:r w:rsidR="004C3514">
              <w:rPr>
                <w:rFonts w:ascii="Times New Roman" w:eastAsia="TimesNewRomanPS-BoldMT" w:hAnsi="Times New Roman"/>
                <w:b/>
              </w:rPr>
              <w:t>: “Những ngôi sao xa xôi”</w:t>
            </w:r>
          </w:p>
          <w:p w:rsidR="00EC2E9E" w:rsidRPr="00967FDA" w:rsidRDefault="00EC2E9E" w:rsidP="00380817">
            <w:pPr>
              <w:pStyle w:val="NoSpacing"/>
              <w:rPr>
                <w:rFonts w:ascii="Times New Roman" w:hAnsi="Times New Roman"/>
                <w:bCs/>
                <w:lang w:val="sv-SE"/>
              </w:rPr>
            </w:pPr>
          </w:p>
        </w:tc>
        <w:tc>
          <w:tcPr>
            <w:tcW w:w="1842"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 xml:space="preserve">- </w:t>
            </w:r>
            <w:r w:rsidR="00E102E6" w:rsidRPr="00967FDA">
              <w:rPr>
                <w:rFonts w:ascii="Times New Roman" w:hAnsi="Times New Roman"/>
                <w:bCs/>
                <w:lang w:val="sv-SE"/>
              </w:rPr>
              <w:t>nhận biết các nhân vật</w:t>
            </w:r>
            <w:r w:rsidRPr="00967FDA">
              <w:rPr>
                <w:rFonts w:ascii="Times New Roman" w:hAnsi="Times New Roman"/>
                <w:bCs/>
                <w:lang w:val="sv-SE"/>
              </w:rPr>
              <w:t xml:space="preserve"> (câu </w:t>
            </w:r>
            <w:r w:rsidR="00E102E6" w:rsidRPr="00967FDA">
              <w:rPr>
                <w:rFonts w:ascii="Times New Roman" w:hAnsi="Times New Roman"/>
                <w:bCs/>
                <w:lang w:val="sv-SE"/>
              </w:rPr>
              <w:t>1</w:t>
            </w:r>
            <w:r w:rsidRPr="00967FDA">
              <w:rPr>
                <w:rFonts w:ascii="Times New Roman" w:hAnsi="Times New Roman"/>
                <w:bCs/>
                <w:lang w:val="sv-SE"/>
              </w:rPr>
              <w:t xml:space="preserve">, phần </w:t>
            </w:r>
            <w:r w:rsidR="00E102E6" w:rsidRPr="00967FDA">
              <w:rPr>
                <w:rFonts w:ascii="Times New Roman" w:hAnsi="Times New Roman"/>
                <w:bCs/>
                <w:lang w:val="sv-SE"/>
              </w:rPr>
              <w:t>1</w:t>
            </w:r>
            <w:r w:rsidRPr="00967FDA">
              <w:rPr>
                <w:rFonts w:ascii="Times New Roman" w:hAnsi="Times New Roman"/>
                <w:bCs/>
                <w:lang w:val="sv-SE"/>
              </w:rPr>
              <w:t>).</w:t>
            </w:r>
          </w:p>
          <w:p w:rsidR="00EC2E9E" w:rsidRPr="00967FDA" w:rsidRDefault="00E102E6" w:rsidP="00380817">
            <w:pPr>
              <w:pStyle w:val="NoSpacing"/>
              <w:rPr>
                <w:rFonts w:ascii="Times New Roman" w:hAnsi="Times New Roman"/>
                <w:bCs/>
                <w:lang w:val="sv-SE"/>
              </w:rPr>
            </w:pPr>
            <w:r w:rsidRPr="00967FDA">
              <w:rPr>
                <w:rFonts w:ascii="Times New Roman" w:hAnsi="Times New Roman"/>
                <w:bCs/>
                <w:lang w:val="sv-SE"/>
              </w:rPr>
              <w:t>- nhận biết hình thức lời thoại (câu 3, phần 1)</w:t>
            </w:r>
            <w:r w:rsidR="00DA6C65" w:rsidRPr="00967FDA">
              <w:rPr>
                <w:rFonts w:ascii="Times New Roman" w:hAnsi="Times New Roman"/>
                <w:bCs/>
                <w:lang w:val="sv-SE"/>
              </w:rPr>
              <w:t>.</w:t>
            </w:r>
          </w:p>
        </w:tc>
        <w:tc>
          <w:tcPr>
            <w:tcW w:w="2388" w:type="dxa"/>
            <w:tcBorders>
              <w:top w:val="single" w:sz="4" w:space="0" w:color="000000"/>
              <w:left w:val="single" w:sz="4" w:space="0" w:color="000000"/>
              <w:bottom w:val="dotted" w:sz="4" w:space="0" w:color="auto"/>
              <w:right w:val="single" w:sz="4" w:space="0" w:color="000000"/>
            </w:tcBorders>
          </w:tcPr>
          <w:p w:rsidR="00DA6C65" w:rsidRPr="00967FDA" w:rsidRDefault="00EC2E9E" w:rsidP="00E102E6">
            <w:pPr>
              <w:pStyle w:val="NoSpacing"/>
              <w:rPr>
                <w:rFonts w:ascii="Times New Roman" w:hAnsi="Times New Roman"/>
                <w:bCs/>
                <w:lang w:val="sv-SE"/>
              </w:rPr>
            </w:pPr>
            <w:r w:rsidRPr="00967FDA">
              <w:rPr>
                <w:rFonts w:ascii="Times New Roman" w:hAnsi="Times New Roman"/>
                <w:bCs/>
                <w:lang w:val="sv-SE"/>
              </w:rPr>
              <w:t xml:space="preserve">- nêu  ý nghĩa </w:t>
            </w:r>
            <w:r w:rsidR="00E102E6" w:rsidRPr="00967FDA">
              <w:rPr>
                <w:rFonts w:ascii="Times New Roman" w:hAnsi="Times New Roman"/>
                <w:bCs/>
                <w:lang w:val="sv-SE"/>
              </w:rPr>
              <w:t>nhan đề</w:t>
            </w:r>
            <w:r w:rsidRPr="00967FDA">
              <w:rPr>
                <w:rFonts w:ascii="Times New Roman" w:hAnsi="Times New Roman"/>
                <w:bCs/>
                <w:lang w:val="sv-SE"/>
              </w:rPr>
              <w:t xml:space="preserve"> (câu </w:t>
            </w:r>
            <w:r w:rsidR="00E102E6" w:rsidRPr="00967FDA">
              <w:rPr>
                <w:rFonts w:ascii="Times New Roman" w:hAnsi="Times New Roman"/>
                <w:bCs/>
                <w:lang w:val="sv-SE"/>
              </w:rPr>
              <w:t>2</w:t>
            </w:r>
            <w:r w:rsidRPr="00967FDA">
              <w:rPr>
                <w:rFonts w:ascii="Times New Roman" w:hAnsi="Times New Roman"/>
                <w:bCs/>
                <w:lang w:val="sv-SE"/>
              </w:rPr>
              <w:t xml:space="preserve">, phần </w:t>
            </w:r>
            <w:r w:rsidR="00E102E6" w:rsidRPr="00967FDA">
              <w:rPr>
                <w:rFonts w:ascii="Times New Roman" w:hAnsi="Times New Roman"/>
                <w:bCs/>
                <w:lang w:val="sv-SE"/>
              </w:rPr>
              <w:t>1</w:t>
            </w:r>
            <w:r w:rsidRPr="00967FDA">
              <w:rPr>
                <w:rFonts w:ascii="Times New Roman" w:hAnsi="Times New Roman"/>
                <w:bCs/>
                <w:lang w:val="sv-SE"/>
              </w:rPr>
              <w:t>).</w:t>
            </w:r>
          </w:p>
          <w:p w:rsidR="00DA6C65" w:rsidRPr="00967FDA" w:rsidRDefault="00DA6C65" w:rsidP="00DA6C65">
            <w:pPr>
              <w:pStyle w:val="NoSpacing"/>
              <w:rPr>
                <w:rFonts w:ascii="Times New Roman" w:hAnsi="Times New Roman"/>
                <w:bCs/>
                <w:lang w:val="sv-SE"/>
              </w:rPr>
            </w:pPr>
            <w:r w:rsidRPr="00967FDA">
              <w:rPr>
                <w:rFonts w:ascii="Times New Roman" w:hAnsi="Times New Roman"/>
                <w:bCs/>
                <w:lang w:val="sv-SE"/>
              </w:rPr>
              <w:t>- dấu hiệu nhận biết lời thoại (câu 3, phần 1).</w:t>
            </w:r>
          </w:p>
          <w:p w:rsidR="00EC2E9E" w:rsidRPr="00967FDA" w:rsidRDefault="00EC2E9E" w:rsidP="00E102E6">
            <w:pPr>
              <w:pStyle w:val="NoSpacing"/>
              <w:rPr>
                <w:rFonts w:ascii="Times New Roman" w:hAnsi="Times New Roman"/>
                <w:bCs/>
                <w:lang w:val="sv-SE"/>
              </w:rPr>
            </w:pPr>
            <w:r w:rsidRPr="00967FDA">
              <w:rPr>
                <w:rFonts w:ascii="Times New Roman" w:hAnsi="Times New Roman"/>
                <w:bCs/>
                <w:lang w:val="sv-SE"/>
              </w:rPr>
              <w:t xml:space="preserve">- </w:t>
            </w:r>
            <w:r w:rsidR="00E102E6" w:rsidRPr="00967FDA">
              <w:rPr>
                <w:rFonts w:ascii="Times New Roman" w:hAnsi="Times New Roman"/>
                <w:bCs/>
                <w:lang w:val="sv-SE"/>
              </w:rPr>
              <w:t>cảm nhận về hoàn cảnh và phẩm chất nhân vật</w:t>
            </w:r>
            <w:r w:rsidRPr="00967FDA">
              <w:rPr>
                <w:rFonts w:ascii="Times New Roman" w:hAnsi="Times New Roman"/>
                <w:bCs/>
                <w:lang w:val="sv-SE"/>
              </w:rPr>
              <w:t xml:space="preserve"> (câu </w:t>
            </w:r>
            <w:r w:rsidR="00E102E6" w:rsidRPr="00967FDA">
              <w:rPr>
                <w:rFonts w:ascii="Times New Roman" w:hAnsi="Times New Roman"/>
                <w:bCs/>
                <w:lang w:val="sv-SE"/>
              </w:rPr>
              <w:t>4</w:t>
            </w:r>
            <w:r w:rsidRPr="00967FDA">
              <w:rPr>
                <w:rFonts w:ascii="Times New Roman" w:hAnsi="Times New Roman"/>
                <w:bCs/>
                <w:lang w:val="sv-SE"/>
              </w:rPr>
              <w:t xml:space="preserve">, phần </w:t>
            </w:r>
            <w:r w:rsidR="00E102E6" w:rsidRPr="00967FDA">
              <w:rPr>
                <w:rFonts w:ascii="Times New Roman" w:hAnsi="Times New Roman"/>
                <w:bCs/>
                <w:lang w:val="sv-SE"/>
              </w:rPr>
              <w:t>1</w:t>
            </w:r>
            <w:r w:rsidRPr="00967FDA">
              <w:rPr>
                <w:rFonts w:ascii="Times New Roman" w:hAnsi="Times New Roman"/>
                <w:bCs/>
                <w:lang w:val="sv-SE"/>
              </w:rPr>
              <w:t>).</w:t>
            </w:r>
          </w:p>
          <w:p w:rsidR="00DA6C65" w:rsidRPr="00967FDA" w:rsidRDefault="00DA6C65" w:rsidP="00E102E6">
            <w:pPr>
              <w:pStyle w:val="NoSpacing"/>
              <w:rPr>
                <w:rFonts w:ascii="Times New Roman" w:hAnsi="Times New Roman"/>
                <w:bCs/>
                <w:lang w:val="sv-SE"/>
              </w:rPr>
            </w:pPr>
            <w:r w:rsidRPr="00967FDA">
              <w:rPr>
                <w:rFonts w:ascii="Times New Roman" w:hAnsi="Times New Roman"/>
                <w:bCs/>
                <w:lang w:val="sv-SE"/>
              </w:rPr>
              <w:t>- giải nghĩa ”bệnh lề mề” (câu 1, phần 2)</w:t>
            </w:r>
          </w:p>
        </w:tc>
        <w:tc>
          <w:tcPr>
            <w:tcW w:w="198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lang w:val="sv-SE"/>
              </w:rPr>
            </w:pPr>
          </w:p>
          <w:p w:rsidR="00EC2E9E" w:rsidRPr="00967FDA" w:rsidRDefault="00EC2E9E" w:rsidP="00380817">
            <w:pPr>
              <w:pStyle w:val="NoSpacing"/>
              <w:rPr>
                <w:rFonts w:ascii="Times New Roman" w:eastAsia="TimesNewRomanPS-BoldMT" w:hAnsi="Times New Roman"/>
                <w:lang w:val="sv-SE"/>
              </w:rPr>
            </w:pPr>
          </w:p>
          <w:p w:rsidR="00EC2E9E" w:rsidRPr="00967FDA" w:rsidRDefault="00EC2E9E" w:rsidP="00380817">
            <w:pPr>
              <w:pStyle w:val="NoSpacing"/>
              <w:rPr>
                <w:rFonts w:ascii="Times New Roman" w:eastAsia="TimesNewRomanPS-BoldMT" w:hAnsi="Times New Roman"/>
                <w:lang w:val="sv-SE"/>
              </w:rPr>
            </w:pPr>
          </w:p>
          <w:p w:rsidR="00EC2E9E" w:rsidRPr="00967FDA" w:rsidRDefault="00EC2E9E" w:rsidP="00380817">
            <w:pPr>
              <w:pStyle w:val="NoSpacing"/>
              <w:rPr>
                <w:rFonts w:ascii="Times New Roman" w:hAnsi="Times New Roman"/>
                <w:bCs/>
                <w:lang w:val="sv-SE"/>
              </w:rPr>
            </w:pP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rPr>
            </w:pPr>
            <w:r w:rsidRPr="00967FDA">
              <w:rPr>
                <w:rFonts w:ascii="Times New Roman" w:eastAsia="TimesNewRomanPS-BoldMT" w:hAnsi="Times New Roman"/>
                <w:i/>
              </w:rPr>
              <w:t>Số câu</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2</w:t>
            </w: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lang w:val="sv-SE"/>
              </w:rPr>
            </w:pPr>
            <w:r w:rsidRPr="00967FDA">
              <w:rPr>
                <w:rFonts w:ascii="Times New Roman" w:eastAsia="TimesNewRomanPS-BoldMT" w:hAnsi="Times New Roman"/>
                <w:lang w:val="sv-SE"/>
              </w:rPr>
              <w:t>4</w:t>
            </w:r>
          </w:p>
        </w:tc>
        <w:tc>
          <w:tcPr>
            <w:tcW w:w="198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lang w:val="sv-SE"/>
              </w:rPr>
            </w:pP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6</w:t>
            </w: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rPr>
            </w:pPr>
            <w:r w:rsidRPr="00967FDA">
              <w:rPr>
                <w:rFonts w:ascii="Times New Roman" w:eastAsia="TimesNewRomanPS-BoldMT" w:hAnsi="Times New Roman"/>
                <w:i/>
              </w:rPr>
              <w:t>Số điểm</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1 đ</w:t>
            </w: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DA6C65" w:rsidP="00E102E6">
            <w:pPr>
              <w:pStyle w:val="NoSpacing"/>
              <w:rPr>
                <w:rFonts w:ascii="Times New Roman" w:hAnsi="Times New Roman"/>
                <w:bCs/>
                <w:lang w:val="sv-SE"/>
              </w:rPr>
            </w:pPr>
            <w:r w:rsidRPr="00967FDA">
              <w:rPr>
                <w:rFonts w:ascii="Times New Roman" w:hAnsi="Times New Roman"/>
                <w:bCs/>
                <w:lang w:val="sv-SE"/>
              </w:rPr>
              <w:t>2,25</w:t>
            </w:r>
            <w:r w:rsidR="00EC2E9E" w:rsidRPr="00967FDA">
              <w:rPr>
                <w:rFonts w:ascii="Times New Roman" w:hAnsi="Times New Roman"/>
                <w:bCs/>
                <w:lang w:val="sv-SE"/>
              </w:rPr>
              <w:t>đ</w:t>
            </w:r>
          </w:p>
        </w:tc>
        <w:tc>
          <w:tcPr>
            <w:tcW w:w="198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lang w:val="sv-SE"/>
              </w:rPr>
            </w:pP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3,25</w:t>
            </w:r>
            <w:r w:rsidR="00EC2E9E" w:rsidRPr="00967FDA">
              <w:rPr>
                <w:rFonts w:ascii="Times New Roman" w:hAnsi="Times New Roman"/>
                <w:bCs/>
                <w:lang w:val="sv-SE"/>
              </w:rPr>
              <w:t xml:space="preserve"> đ</w:t>
            </w:r>
          </w:p>
        </w:tc>
      </w:tr>
      <w:tr w:rsidR="00967FDA" w:rsidRPr="00967FDA" w:rsidTr="00380817">
        <w:trPr>
          <w:trHeight w:val="548"/>
        </w:trPr>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rPr>
            </w:pPr>
            <w:r w:rsidRPr="004C3514">
              <w:rPr>
                <w:rFonts w:ascii="Times New Roman" w:eastAsia="TimesNewRomanPS-BoldMT" w:hAnsi="Times New Roman"/>
                <w:b/>
              </w:rPr>
              <w:t>2. Tiếng Việt</w:t>
            </w:r>
          </w:p>
        </w:tc>
        <w:tc>
          <w:tcPr>
            <w:tcW w:w="1842" w:type="dxa"/>
            <w:tcBorders>
              <w:top w:val="single" w:sz="4" w:space="0" w:color="000000"/>
              <w:left w:val="single" w:sz="4" w:space="0" w:color="000000"/>
              <w:bottom w:val="dotted" w:sz="4" w:space="0" w:color="auto"/>
              <w:right w:val="single" w:sz="4" w:space="0" w:color="000000"/>
            </w:tcBorders>
          </w:tcPr>
          <w:p w:rsidR="00E102E6" w:rsidRPr="00967FDA" w:rsidRDefault="009F40C5" w:rsidP="00E102E6">
            <w:pPr>
              <w:pStyle w:val="NoSpacing"/>
              <w:rPr>
                <w:rFonts w:ascii="Times New Roman" w:hAnsi="Times New Roman"/>
                <w:bCs/>
                <w:lang w:val="sv-SE"/>
              </w:rPr>
            </w:pPr>
            <w:r>
              <w:rPr>
                <w:rFonts w:ascii="Times New Roman" w:hAnsi="Times New Roman"/>
                <w:bCs/>
                <w:lang w:val="sv-SE"/>
              </w:rPr>
              <w:t>- tìm câu rút gọn</w:t>
            </w:r>
            <w:r w:rsidR="00E102E6" w:rsidRPr="00967FDA">
              <w:rPr>
                <w:rFonts w:ascii="Times New Roman" w:hAnsi="Times New Roman"/>
                <w:bCs/>
                <w:lang w:val="sv-SE"/>
              </w:rPr>
              <w:t xml:space="preserve"> (câu 5, phần 1)</w:t>
            </w:r>
          </w:p>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w:t>
            </w:r>
            <w:r w:rsidR="009F40C5">
              <w:rPr>
                <w:rFonts w:ascii="Times New Roman" w:hAnsi="Times New Roman"/>
                <w:bCs/>
                <w:lang w:val="sv-SE"/>
              </w:rPr>
              <w:t xml:space="preserve"> </w:t>
            </w:r>
            <w:r w:rsidR="00EC2E9E" w:rsidRPr="00967FDA">
              <w:rPr>
                <w:rFonts w:ascii="Times New Roman" w:hAnsi="Times New Roman"/>
                <w:bCs/>
                <w:lang w:val="sv-SE"/>
              </w:rPr>
              <w:t xml:space="preserve">xác định biện pháp tu từ </w:t>
            </w:r>
            <w:r w:rsidR="00E102E6" w:rsidRPr="00967FDA">
              <w:rPr>
                <w:rFonts w:ascii="Times New Roman" w:hAnsi="Times New Roman"/>
                <w:bCs/>
                <w:lang w:val="sv-SE"/>
              </w:rPr>
              <w:t>ẩn dụ</w:t>
            </w:r>
            <w:r w:rsidR="00EC2E9E" w:rsidRPr="00967FDA">
              <w:rPr>
                <w:rFonts w:ascii="Times New Roman" w:hAnsi="Times New Roman"/>
                <w:bCs/>
                <w:lang w:val="sv-SE"/>
              </w:rPr>
              <w:t xml:space="preserve"> (câu </w:t>
            </w:r>
            <w:r w:rsidR="009F40C5">
              <w:rPr>
                <w:rFonts w:ascii="Times New Roman" w:hAnsi="Times New Roman"/>
                <w:bCs/>
                <w:lang w:val="sv-SE"/>
              </w:rPr>
              <w:t>1</w:t>
            </w:r>
            <w:r w:rsidR="00EC2E9E" w:rsidRPr="00967FDA">
              <w:rPr>
                <w:rFonts w:ascii="Times New Roman" w:hAnsi="Times New Roman"/>
                <w:bCs/>
                <w:lang w:val="sv-SE"/>
              </w:rPr>
              <w:t xml:space="preserve">, phần </w:t>
            </w:r>
            <w:r w:rsidR="00E102E6" w:rsidRPr="00967FDA">
              <w:rPr>
                <w:rFonts w:ascii="Times New Roman" w:hAnsi="Times New Roman"/>
                <w:bCs/>
                <w:lang w:val="sv-SE"/>
              </w:rPr>
              <w:t>2</w:t>
            </w:r>
            <w:r w:rsidR="00EC2E9E" w:rsidRPr="00967FDA">
              <w:rPr>
                <w:rFonts w:ascii="Times New Roman" w:hAnsi="Times New Roman"/>
                <w:bCs/>
                <w:lang w:val="sv-SE"/>
              </w:rPr>
              <w:t>)</w:t>
            </w:r>
          </w:p>
          <w:p w:rsidR="00EC2E9E" w:rsidRPr="00967FDA" w:rsidRDefault="00EC2E9E" w:rsidP="00380817">
            <w:pPr>
              <w:pStyle w:val="NoSpacing"/>
              <w:rPr>
                <w:rFonts w:ascii="Times New Roman" w:hAnsi="Times New Roman"/>
                <w:bCs/>
                <w:sz w:val="24"/>
                <w:szCs w:val="24"/>
                <w:lang w:val="sv-SE"/>
              </w:rPr>
            </w:pPr>
          </w:p>
          <w:p w:rsidR="00EC2E9E" w:rsidRPr="00967FDA" w:rsidRDefault="00EC2E9E" w:rsidP="00380817">
            <w:pPr>
              <w:pStyle w:val="NoSpacing"/>
              <w:rPr>
                <w:rFonts w:ascii="Times New Roman" w:hAnsi="Times New Roman"/>
                <w:bCs/>
                <w:lang w:val="sv-SE"/>
              </w:rPr>
            </w:pP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sz w:val="24"/>
                <w:szCs w:val="24"/>
                <w:lang w:val="sv-SE"/>
              </w:rPr>
            </w:pPr>
            <w:r w:rsidRPr="00967FDA">
              <w:rPr>
                <w:rFonts w:ascii="Times New Roman" w:hAnsi="Times New Roman"/>
                <w:bCs/>
                <w:sz w:val="24"/>
                <w:szCs w:val="24"/>
                <w:lang w:val="sv-SE"/>
              </w:rPr>
              <w:t xml:space="preserve">- Tác dụng của biện pháp tu từ nói </w:t>
            </w:r>
            <w:r w:rsidR="00E102E6" w:rsidRPr="00967FDA">
              <w:rPr>
                <w:rFonts w:ascii="Times New Roman" w:hAnsi="Times New Roman"/>
                <w:bCs/>
                <w:sz w:val="24"/>
                <w:szCs w:val="24"/>
                <w:lang w:val="sv-SE"/>
              </w:rPr>
              <w:t xml:space="preserve">ẩn dụ </w:t>
            </w:r>
            <w:r w:rsidRPr="00967FDA">
              <w:rPr>
                <w:rFonts w:ascii="Times New Roman" w:hAnsi="Times New Roman"/>
                <w:bCs/>
                <w:sz w:val="24"/>
                <w:szCs w:val="24"/>
                <w:lang w:val="sv-SE"/>
              </w:rPr>
              <w:t xml:space="preserve">(câu </w:t>
            </w:r>
            <w:r w:rsidR="00E102E6" w:rsidRPr="00967FDA">
              <w:rPr>
                <w:rFonts w:ascii="Times New Roman" w:hAnsi="Times New Roman"/>
                <w:bCs/>
                <w:sz w:val="24"/>
                <w:szCs w:val="24"/>
                <w:lang w:val="sv-SE"/>
              </w:rPr>
              <w:t>1</w:t>
            </w:r>
            <w:r w:rsidRPr="00967FDA">
              <w:rPr>
                <w:rFonts w:ascii="Times New Roman" w:hAnsi="Times New Roman"/>
                <w:bCs/>
                <w:sz w:val="24"/>
                <w:szCs w:val="24"/>
                <w:lang w:val="sv-SE"/>
              </w:rPr>
              <w:t xml:space="preserve">, phần </w:t>
            </w:r>
            <w:r w:rsidR="00E102E6" w:rsidRPr="00967FDA">
              <w:rPr>
                <w:rFonts w:ascii="Times New Roman" w:hAnsi="Times New Roman"/>
                <w:bCs/>
                <w:sz w:val="24"/>
                <w:szCs w:val="24"/>
                <w:lang w:val="sv-SE"/>
              </w:rPr>
              <w:t>2</w:t>
            </w:r>
            <w:r w:rsidRPr="00967FDA">
              <w:rPr>
                <w:rFonts w:ascii="Times New Roman" w:hAnsi="Times New Roman"/>
                <w:bCs/>
                <w:sz w:val="24"/>
                <w:szCs w:val="24"/>
                <w:lang w:val="sv-SE"/>
              </w:rPr>
              <w:t>)</w:t>
            </w:r>
          </w:p>
          <w:p w:rsidR="00EC2E9E" w:rsidRPr="00967FDA" w:rsidRDefault="00EC2E9E" w:rsidP="00380817">
            <w:pPr>
              <w:pStyle w:val="NoSpacing"/>
              <w:rPr>
                <w:rFonts w:ascii="Times New Roman" w:eastAsia="TimesNewRomanPS-BoldMT" w:hAnsi="Times New Roman"/>
                <w:lang w:val="sv-SE"/>
              </w:rPr>
            </w:pPr>
          </w:p>
        </w:tc>
        <w:tc>
          <w:tcPr>
            <w:tcW w:w="198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DA6C65">
            <w:pPr>
              <w:pStyle w:val="NoSpacing"/>
              <w:rPr>
                <w:rFonts w:ascii="Times New Roman" w:eastAsia="TimesNewRomanPS-BoldMT" w:hAnsi="Times New Roman"/>
                <w:lang w:val="sv-SE"/>
              </w:rPr>
            </w:pPr>
            <w:r w:rsidRPr="00967FDA">
              <w:rPr>
                <w:rFonts w:ascii="Times New Roman" w:hAnsi="Times New Roman"/>
                <w:bCs/>
                <w:sz w:val="24"/>
                <w:szCs w:val="24"/>
                <w:lang w:val="sv-SE"/>
              </w:rPr>
              <w:t xml:space="preserve">-Vận dụng yêu cầu tiếng Việt viết đoạn (câu </w:t>
            </w:r>
            <w:r w:rsidR="00DA6C65" w:rsidRPr="00967FDA">
              <w:rPr>
                <w:rFonts w:ascii="Times New Roman" w:hAnsi="Times New Roman"/>
                <w:bCs/>
                <w:sz w:val="24"/>
                <w:szCs w:val="24"/>
                <w:lang w:val="sv-SE"/>
              </w:rPr>
              <w:t>6</w:t>
            </w:r>
            <w:r w:rsidRPr="00967FDA">
              <w:rPr>
                <w:rFonts w:ascii="Times New Roman" w:hAnsi="Times New Roman"/>
                <w:bCs/>
                <w:sz w:val="24"/>
                <w:szCs w:val="24"/>
                <w:lang w:val="sv-SE"/>
              </w:rPr>
              <w:t xml:space="preserve">, phần </w:t>
            </w:r>
            <w:r w:rsidR="00DA6C65" w:rsidRPr="00967FDA">
              <w:rPr>
                <w:rFonts w:ascii="Times New Roman" w:hAnsi="Times New Roman"/>
                <w:bCs/>
                <w:sz w:val="24"/>
                <w:szCs w:val="24"/>
                <w:lang w:val="sv-SE"/>
              </w:rPr>
              <w:t>1</w:t>
            </w:r>
            <w:r w:rsidRPr="00967FDA">
              <w:rPr>
                <w:rFonts w:ascii="Times New Roman" w:hAnsi="Times New Roman"/>
                <w:bCs/>
                <w:sz w:val="24"/>
                <w:szCs w:val="24"/>
                <w:lang w:val="sv-SE"/>
              </w:rPr>
              <w:t>)</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r>
      <w:tr w:rsidR="00967FDA" w:rsidRPr="00967FDA" w:rsidTr="00DA6C65">
        <w:trPr>
          <w:trHeight w:val="314"/>
        </w:trPr>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rPr>
            </w:pPr>
            <w:r w:rsidRPr="00967FDA">
              <w:rPr>
                <w:rFonts w:ascii="Times New Roman" w:eastAsia="TimesNewRomanPS-BoldMT" w:hAnsi="Times New Roman"/>
                <w:i/>
              </w:rPr>
              <w:t>Số câu</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2</w:t>
            </w: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lang w:val="sv-SE"/>
              </w:rPr>
            </w:pPr>
            <w:r w:rsidRPr="00967FDA">
              <w:rPr>
                <w:rFonts w:ascii="Times New Roman" w:eastAsia="TimesNewRomanPS-BoldMT" w:hAnsi="Times New Roman"/>
                <w:lang w:val="sv-SE"/>
              </w:rPr>
              <w:t>1</w:t>
            </w:r>
          </w:p>
          <w:p w:rsidR="00EC2E9E" w:rsidRPr="00967FDA" w:rsidRDefault="00EC2E9E" w:rsidP="00380817">
            <w:pPr>
              <w:pStyle w:val="NoSpacing"/>
              <w:rPr>
                <w:rFonts w:ascii="Times New Roman" w:hAnsi="Times New Roman"/>
                <w:bCs/>
                <w:lang w:val="sv-SE"/>
              </w:rPr>
            </w:pPr>
          </w:p>
        </w:tc>
        <w:tc>
          <w:tcPr>
            <w:tcW w:w="198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1</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4</w:t>
            </w: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rPr>
            </w:pPr>
            <w:r w:rsidRPr="00967FDA">
              <w:rPr>
                <w:rFonts w:ascii="Times New Roman" w:eastAsia="TimesNewRomanPS-BoldMT" w:hAnsi="Times New Roman"/>
                <w:i/>
              </w:rPr>
              <w:t>Số điểm</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EC2E9E" w:rsidP="00DA6C65">
            <w:pPr>
              <w:pStyle w:val="NoSpacing"/>
              <w:rPr>
                <w:rFonts w:ascii="Times New Roman" w:hAnsi="Times New Roman"/>
                <w:bCs/>
                <w:lang w:val="sv-SE"/>
              </w:rPr>
            </w:pPr>
            <w:r w:rsidRPr="00967FDA">
              <w:rPr>
                <w:rFonts w:ascii="Times New Roman" w:hAnsi="Times New Roman"/>
                <w:bCs/>
                <w:lang w:val="sv-SE"/>
              </w:rPr>
              <w:t>0,</w:t>
            </w:r>
            <w:r w:rsidR="00DA6C65" w:rsidRPr="00967FDA">
              <w:rPr>
                <w:rFonts w:ascii="Times New Roman" w:hAnsi="Times New Roman"/>
                <w:bCs/>
                <w:lang w:val="sv-SE"/>
              </w:rPr>
              <w:t>7</w:t>
            </w:r>
            <w:r w:rsidRPr="00967FDA">
              <w:rPr>
                <w:rFonts w:ascii="Times New Roman" w:hAnsi="Times New Roman"/>
                <w:bCs/>
                <w:lang w:val="sv-SE"/>
              </w:rPr>
              <w:t>5đ</w:t>
            </w: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DA6C65">
            <w:pPr>
              <w:pStyle w:val="NoSpacing"/>
              <w:rPr>
                <w:rFonts w:ascii="Times New Roman" w:hAnsi="Times New Roman"/>
                <w:bCs/>
                <w:lang w:val="sv-SE"/>
              </w:rPr>
            </w:pPr>
            <w:r w:rsidRPr="00967FDA">
              <w:rPr>
                <w:rFonts w:ascii="Times New Roman" w:hAnsi="Times New Roman"/>
                <w:bCs/>
                <w:lang w:val="sv-SE"/>
              </w:rPr>
              <w:t>0,5đ</w:t>
            </w:r>
          </w:p>
        </w:tc>
        <w:tc>
          <w:tcPr>
            <w:tcW w:w="198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0,5đ</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1</w:t>
            </w:r>
            <w:r w:rsidR="00DA6C65" w:rsidRPr="00967FDA">
              <w:rPr>
                <w:rFonts w:ascii="Times New Roman" w:hAnsi="Times New Roman"/>
                <w:bCs/>
                <w:lang w:val="sv-SE"/>
              </w:rPr>
              <w:t xml:space="preserve">,75 </w:t>
            </w:r>
            <w:r w:rsidRPr="00967FDA">
              <w:rPr>
                <w:rFonts w:ascii="Times New Roman" w:hAnsi="Times New Roman"/>
                <w:bCs/>
                <w:lang w:val="sv-SE"/>
              </w:rPr>
              <w:t>đ</w:t>
            </w: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4C3514" w:rsidRDefault="00EC2E9E" w:rsidP="00380817">
            <w:pPr>
              <w:pStyle w:val="NoSpacing"/>
              <w:rPr>
                <w:rFonts w:ascii="Times New Roman" w:eastAsia="TimesNewRomanPS-BoldMT" w:hAnsi="Times New Roman"/>
                <w:b/>
              </w:rPr>
            </w:pPr>
            <w:r w:rsidRPr="004C3514">
              <w:rPr>
                <w:rFonts w:ascii="Times New Roman" w:eastAsia="TimesNewRomanPS-BoldMT" w:hAnsi="Times New Roman"/>
                <w:b/>
              </w:rPr>
              <w:t>3. Tập làm văn</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98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DA6C65">
            <w:pPr>
              <w:pStyle w:val="NoSpacing"/>
              <w:rPr>
                <w:rFonts w:ascii="Times New Roman" w:hAnsi="Times New Roman"/>
                <w:bCs/>
                <w:lang w:val="sv-SE"/>
              </w:rPr>
            </w:pPr>
            <w:r w:rsidRPr="00967FDA">
              <w:rPr>
                <w:rFonts w:ascii="Times New Roman" w:hAnsi="Times New Roman"/>
                <w:bCs/>
                <w:lang w:val="sv-SE"/>
              </w:rPr>
              <w:t xml:space="preserve">Viết đoạn NLVH (câu </w:t>
            </w:r>
            <w:r w:rsidR="00DA6C65" w:rsidRPr="00967FDA">
              <w:rPr>
                <w:rFonts w:ascii="Times New Roman" w:hAnsi="Times New Roman"/>
                <w:bCs/>
                <w:lang w:val="sv-SE"/>
              </w:rPr>
              <w:t>6</w:t>
            </w:r>
            <w:r w:rsidRPr="00967FDA">
              <w:rPr>
                <w:rFonts w:ascii="Times New Roman" w:hAnsi="Times New Roman"/>
                <w:bCs/>
                <w:lang w:val="sv-SE"/>
              </w:rPr>
              <w:t xml:space="preserve">, phần </w:t>
            </w:r>
            <w:r w:rsidR="00DA6C65" w:rsidRPr="00967FDA">
              <w:rPr>
                <w:rFonts w:ascii="Times New Roman" w:hAnsi="Times New Roman"/>
                <w:bCs/>
                <w:lang w:val="sv-SE"/>
              </w:rPr>
              <w:t>1</w:t>
            </w:r>
            <w:r w:rsidRPr="00967FDA">
              <w:rPr>
                <w:rFonts w:ascii="Times New Roman" w:hAnsi="Times New Roman"/>
                <w:bCs/>
                <w:lang w:val="sv-SE"/>
              </w:rPr>
              <w:t xml:space="preserve">) </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DA6C65">
            <w:pPr>
              <w:pStyle w:val="NoSpacing"/>
              <w:rPr>
                <w:rFonts w:ascii="Times New Roman" w:hAnsi="Times New Roman"/>
                <w:bCs/>
                <w:lang w:val="sv-SE"/>
              </w:rPr>
            </w:pPr>
            <w:r w:rsidRPr="00967FDA">
              <w:rPr>
                <w:rFonts w:ascii="Times New Roman" w:hAnsi="Times New Roman"/>
                <w:bCs/>
                <w:lang w:val="sv-SE"/>
              </w:rPr>
              <w:t xml:space="preserve">Viết đoạn NLXH (câu </w:t>
            </w:r>
            <w:r w:rsidR="00DA6C65" w:rsidRPr="00967FDA">
              <w:rPr>
                <w:rFonts w:ascii="Times New Roman" w:hAnsi="Times New Roman"/>
                <w:bCs/>
                <w:lang w:val="sv-SE"/>
              </w:rPr>
              <w:t>2</w:t>
            </w:r>
            <w:r w:rsidRPr="00967FDA">
              <w:rPr>
                <w:rFonts w:ascii="Times New Roman" w:hAnsi="Times New Roman"/>
                <w:bCs/>
                <w:lang w:val="sv-SE"/>
              </w:rPr>
              <w:t xml:space="preserve">, phần </w:t>
            </w:r>
            <w:r w:rsidR="00DA6C65" w:rsidRPr="00967FDA">
              <w:rPr>
                <w:rFonts w:ascii="Times New Roman" w:hAnsi="Times New Roman"/>
                <w:bCs/>
                <w:lang w:val="sv-SE"/>
              </w:rPr>
              <w:t>2</w:t>
            </w:r>
            <w:r w:rsidRPr="00967FDA">
              <w:rPr>
                <w:rFonts w:ascii="Times New Roman" w:hAnsi="Times New Roman"/>
                <w:bCs/>
                <w:lang w:val="sv-SE"/>
              </w:rPr>
              <w:t>)</w:t>
            </w:r>
          </w:p>
        </w:tc>
        <w:tc>
          <w:tcPr>
            <w:tcW w:w="135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 xml:space="preserve">Số câu </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98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1</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1</w:t>
            </w:r>
          </w:p>
        </w:tc>
        <w:tc>
          <w:tcPr>
            <w:tcW w:w="135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2</w:t>
            </w:r>
          </w:p>
        </w:tc>
      </w:tr>
      <w:tr w:rsidR="00967FDA" w:rsidRPr="00967FDA" w:rsidTr="00380817">
        <w:tc>
          <w:tcPr>
            <w:tcW w:w="1308"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 xml:space="preserve">Số điểm  </w:t>
            </w:r>
          </w:p>
        </w:tc>
        <w:tc>
          <w:tcPr>
            <w:tcW w:w="1842"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2388"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98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3đ</w:t>
            </w:r>
          </w:p>
        </w:tc>
        <w:tc>
          <w:tcPr>
            <w:tcW w:w="1530" w:type="dxa"/>
            <w:tcBorders>
              <w:top w:val="single" w:sz="4" w:space="0" w:color="000000"/>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2đ</w:t>
            </w:r>
          </w:p>
        </w:tc>
        <w:tc>
          <w:tcPr>
            <w:tcW w:w="1350" w:type="dxa"/>
            <w:tcBorders>
              <w:top w:val="single" w:sz="4" w:space="0" w:color="000000"/>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5đ</w:t>
            </w:r>
          </w:p>
        </w:tc>
      </w:tr>
      <w:tr w:rsidR="00967FDA" w:rsidRPr="00967FDA" w:rsidTr="00380817">
        <w:tc>
          <w:tcPr>
            <w:tcW w:w="1308"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Tổng</w:t>
            </w:r>
          </w:p>
        </w:tc>
        <w:tc>
          <w:tcPr>
            <w:tcW w:w="1842"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2388"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98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53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p>
        </w:tc>
        <w:tc>
          <w:tcPr>
            <w:tcW w:w="135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eastAsia="TimesNewRomanPS-BoldMT" w:hAnsi="Times New Roman"/>
                <w:i/>
                <w:lang w:val="sv-SE"/>
              </w:rPr>
            </w:pPr>
          </w:p>
        </w:tc>
      </w:tr>
      <w:tr w:rsidR="00967FDA" w:rsidRPr="00967FDA" w:rsidTr="00380817">
        <w:tc>
          <w:tcPr>
            <w:tcW w:w="1308"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Số câu</w:t>
            </w:r>
          </w:p>
        </w:tc>
        <w:tc>
          <w:tcPr>
            <w:tcW w:w="1842" w:type="dxa"/>
            <w:tcBorders>
              <w:top w:val="dotted" w:sz="4" w:space="0" w:color="auto"/>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4</w:t>
            </w:r>
          </w:p>
        </w:tc>
        <w:tc>
          <w:tcPr>
            <w:tcW w:w="2388"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5</w:t>
            </w:r>
          </w:p>
        </w:tc>
        <w:tc>
          <w:tcPr>
            <w:tcW w:w="198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2</w:t>
            </w:r>
          </w:p>
        </w:tc>
        <w:tc>
          <w:tcPr>
            <w:tcW w:w="153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1</w:t>
            </w:r>
          </w:p>
        </w:tc>
        <w:tc>
          <w:tcPr>
            <w:tcW w:w="135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DA6C65">
            <w:pPr>
              <w:pStyle w:val="NoSpacing"/>
              <w:rPr>
                <w:rFonts w:ascii="Times New Roman" w:eastAsia="TimesNewRomanPS-BoldMT" w:hAnsi="Times New Roman"/>
                <w:lang w:val="sv-SE"/>
              </w:rPr>
            </w:pPr>
            <w:r w:rsidRPr="00967FDA">
              <w:rPr>
                <w:rFonts w:ascii="Times New Roman" w:eastAsia="TimesNewRomanPS-BoldMT" w:hAnsi="Times New Roman"/>
                <w:lang w:val="sv-SE"/>
              </w:rPr>
              <w:t>1</w:t>
            </w:r>
            <w:r w:rsidR="00DA6C65" w:rsidRPr="00967FDA">
              <w:rPr>
                <w:rFonts w:ascii="Times New Roman" w:eastAsia="TimesNewRomanPS-BoldMT" w:hAnsi="Times New Roman"/>
                <w:lang w:val="sv-SE"/>
              </w:rPr>
              <w:t>2</w:t>
            </w:r>
          </w:p>
        </w:tc>
      </w:tr>
      <w:tr w:rsidR="00967FDA" w:rsidRPr="00967FDA" w:rsidTr="00380817">
        <w:trPr>
          <w:trHeight w:val="350"/>
        </w:trPr>
        <w:tc>
          <w:tcPr>
            <w:tcW w:w="1308"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Số điểm</w:t>
            </w:r>
          </w:p>
        </w:tc>
        <w:tc>
          <w:tcPr>
            <w:tcW w:w="1842" w:type="dxa"/>
            <w:tcBorders>
              <w:top w:val="dotted" w:sz="4" w:space="0" w:color="auto"/>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1,</w:t>
            </w:r>
            <w:r w:rsidR="00EC2E9E" w:rsidRPr="00967FDA">
              <w:rPr>
                <w:rFonts w:ascii="Times New Roman" w:hAnsi="Times New Roman"/>
                <w:bCs/>
                <w:lang w:val="sv-SE"/>
              </w:rPr>
              <w:t>75đ</w:t>
            </w:r>
          </w:p>
        </w:tc>
        <w:tc>
          <w:tcPr>
            <w:tcW w:w="2388" w:type="dxa"/>
            <w:tcBorders>
              <w:top w:val="dotted" w:sz="4" w:space="0" w:color="auto"/>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2</w:t>
            </w:r>
            <w:r w:rsidR="00EC2E9E" w:rsidRPr="00967FDA">
              <w:rPr>
                <w:rFonts w:ascii="Times New Roman" w:hAnsi="Times New Roman"/>
                <w:bCs/>
                <w:lang w:val="sv-SE"/>
              </w:rPr>
              <w:t>,75đ</w:t>
            </w:r>
          </w:p>
        </w:tc>
        <w:tc>
          <w:tcPr>
            <w:tcW w:w="198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3,5đ</w:t>
            </w:r>
          </w:p>
        </w:tc>
        <w:tc>
          <w:tcPr>
            <w:tcW w:w="153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2đ</w:t>
            </w:r>
          </w:p>
        </w:tc>
        <w:tc>
          <w:tcPr>
            <w:tcW w:w="135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lang w:val="sv-SE"/>
              </w:rPr>
            </w:pPr>
            <w:r w:rsidRPr="00967FDA">
              <w:rPr>
                <w:rFonts w:ascii="Times New Roman" w:eastAsia="TimesNewRomanPS-BoldMT" w:hAnsi="Times New Roman"/>
                <w:lang w:val="sv-SE"/>
              </w:rPr>
              <w:t>10</w:t>
            </w:r>
          </w:p>
        </w:tc>
      </w:tr>
      <w:tr w:rsidR="00EC2E9E" w:rsidRPr="00967FDA" w:rsidTr="00380817">
        <w:tc>
          <w:tcPr>
            <w:tcW w:w="1308"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i/>
                <w:lang w:val="sv-SE"/>
              </w:rPr>
            </w:pPr>
            <w:r w:rsidRPr="00967FDA">
              <w:rPr>
                <w:rFonts w:ascii="Times New Roman" w:eastAsia="TimesNewRomanPS-BoldMT" w:hAnsi="Times New Roman"/>
                <w:i/>
                <w:lang w:val="sv-SE"/>
              </w:rPr>
              <w:t>Tỉ lệ</w:t>
            </w:r>
          </w:p>
        </w:tc>
        <w:tc>
          <w:tcPr>
            <w:tcW w:w="1842" w:type="dxa"/>
            <w:tcBorders>
              <w:top w:val="dotted" w:sz="4" w:space="0" w:color="auto"/>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1</w:t>
            </w:r>
            <w:r w:rsidR="00EC2E9E" w:rsidRPr="00967FDA">
              <w:rPr>
                <w:rFonts w:ascii="Times New Roman" w:hAnsi="Times New Roman"/>
                <w:bCs/>
                <w:lang w:val="sv-SE"/>
              </w:rPr>
              <w:t>7,5%</w:t>
            </w:r>
          </w:p>
        </w:tc>
        <w:tc>
          <w:tcPr>
            <w:tcW w:w="2388" w:type="dxa"/>
            <w:tcBorders>
              <w:top w:val="dotted" w:sz="4" w:space="0" w:color="auto"/>
              <w:left w:val="single" w:sz="4" w:space="0" w:color="000000"/>
              <w:bottom w:val="dotted" w:sz="4" w:space="0" w:color="auto"/>
              <w:right w:val="single" w:sz="4" w:space="0" w:color="000000"/>
            </w:tcBorders>
            <w:hideMark/>
          </w:tcPr>
          <w:p w:rsidR="00EC2E9E" w:rsidRPr="00967FDA" w:rsidRDefault="00DA6C65" w:rsidP="00380817">
            <w:pPr>
              <w:pStyle w:val="NoSpacing"/>
              <w:rPr>
                <w:rFonts w:ascii="Times New Roman" w:hAnsi="Times New Roman"/>
                <w:bCs/>
                <w:lang w:val="sv-SE"/>
              </w:rPr>
            </w:pPr>
            <w:r w:rsidRPr="00967FDA">
              <w:rPr>
                <w:rFonts w:ascii="Times New Roman" w:hAnsi="Times New Roman"/>
                <w:bCs/>
                <w:lang w:val="sv-SE"/>
              </w:rPr>
              <w:t>2</w:t>
            </w:r>
            <w:r w:rsidR="00EC2E9E" w:rsidRPr="00967FDA">
              <w:rPr>
                <w:rFonts w:ascii="Times New Roman" w:hAnsi="Times New Roman"/>
                <w:bCs/>
                <w:lang w:val="sv-SE"/>
              </w:rPr>
              <w:t>7,5%</w:t>
            </w:r>
          </w:p>
        </w:tc>
        <w:tc>
          <w:tcPr>
            <w:tcW w:w="198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35%</w:t>
            </w:r>
          </w:p>
        </w:tc>
        <w:tc>
          <w:tcPr>
            <w:tcW w:w="1530" w:type="dxa"/>
            <w:tcBorders>
              <w:top w:val="dotted" w:sz="4" w:space="0" w:color="auto"/>
              <w:left w:val="single" w:sz="4" w:space="0" w:color="000000"/>
              <w:bottom w:val="dotted" w:sz="4" w:space="0" w:color="auto"/>
              <w:right w:val="single" w:sz="4" w:space="0" w:color="000000"/>
            </w:tcBorders>
          </w:tcPr>
          <w:p w:rsidR="00EC2E9E" w:rsidRPr="00967FDA" w:rsidRDefault="00EC2E9E" w:rsidP="00380817">
            <w:pPr>
              <w:pStyle w:val="NoSpacing"/>
              <w:rPr>
                <w:rFonts w:ascii="Times New Roman" w:hAnsi="Times New Roman"/>
                <w:bCs/>
                <w:lang w:val="sv-SE"/>
              </w:rPr>
            </w:pPr>
            <w:r w:rsidRPr="00967FDA">
              <w:rPr>
                <w:rFonts w:ascii="Times New Roman" w:hAnsi="Times New Roman"/>
                <w:bCs/>
                <w:lang w:val="sv-SE"/>
              </w:rPr>
              <w:t>20%</w:t>
            </w:r>
          </w:p>
        </w:tc>
        <w:tc>
          <w:tcPr>
            <w:tcW w:w="1350" w:type="dxa"/>
            <w:tcBorders>
              <w:top w:val="dotted" w:sz="4" w:space="0" w:color="auto"/>
              <w:left w:val="single" w:sz="4" w:space="0" w:color="000000"/>
              <w:bottom w:val="dotted" w:sz="4" w:space="0" w:color="auto"/>
              <w:right w:val="single" w:sz="4" w:space="0" w:color="000000"/>
            </w:tcBorders>
            <w:hideMark/>
          </w:tcPr>
          <w:p w:rsidR="00EC2E9E" w:rsidRPr="00967FDA" w:rsidRDefault="00EC2E9E" w:rsidP="00380817">
            <w:pPr>
              <w:pStyle w:val="NoSpacing"/>
              <w:rPr>
                <w:rFonts w:ascii="Times New Roman" w:eastAsia="TimesNewRomanPS-BoldMT" w:hAnsi="Times New Roman"/>
                <w:lang w:val="sv-SE"/>
              </w:rPr>
            </w:pPr>
            <w:r w:rsidRPr="00967FDA">
              <w:rPr>
                <w:rFonts w:ascii="Times New Roman" w:eastAsia="TimesNewRomanPS-BoldMT" w:hAnsi="Times New Roman"/>
                <w:lang w:val="sv-SE"/>
              </w:rPr>
              <w:t>100%</w:t>
            </w:r>
          </w:p>
        </w:tc>
      </w:tr>
    </w:tbl>
    <w:p w:rsidR="00EC2E9E" w:rsidRPr="00967FDA" w:rsidRDefault="00EC2E9E" w:rsidP="00EC2E9E">
      <w:pPr>
        <w:pStyle w:val="NoSpacing"/>
        <w:rPr>
          <w:rFonts w:ascii="Times New Roman" w:hAnsi="Times New Roman"/>
        </w:rPr>
      </w:pPr>
    </w:p>
    <w:p w:rsidR="00EC2E9E" w:rsidRPr="00E335CF" w:rsidRDefault="00E335CF" w:rsidP="00E335CF">
      <w:pPr>
        <w:pStyle w:val="NoSpacing"/>
        <w:jc w:val="center"/>
        <w:rPr>
          <w:rFonts w:ascii="Times New Roman" w:hAnsi="Times New Roman"/>
          <w:b/>
          <w:sz w:val="28"/>
          <w:szCs w:val="28"/>
        </w:rPr>
      </w:pPr>
      <w:r w:rsidRPr="00E335CF">
        <w:rPr>
          <w:rFonts w:ascii="Times New Roman" w:hAnsi="Times New Roman"/>
          <w:b/>
          <w:sz w:val="28"/>
          <w:szCs w:val="28"/>
        </w:rPr>
        <w:t>----- HẾT -----</w:t>
      </w:r>
    </w:p>
    <w:p w:rsidR="00EC2E9E" w:rsidRPr="00967FDA" w:rsidRDefault="00EC2E9E" w:rsidP="00EC2E9E">
      <w:pPr>
        <w:pStyle w:val="NoSpacing"/>
        <w:rPr>
          <w:rFonts w:ascii="Times New Roman" w:hAnsi="Times New Roman"/>
        </w:rPr>
      </w:pPr>
    </w:p>
    <w:p w:rsidR="00EC2E9E" w:rsidRPr="00967FDA" w:rsidRDefault="00EC2E9E" w:rsidP="00EC2E9E">
      <w:pPr>
        <w:pStyle w:val="NoSpacing"/>
        <w:rPr>
          <w:rFonts w:ascii="Times New Roman" w:hAnsi="Times New Roman"/>
        </w:rPr>
      </w:pPr>
    </w:p>
    <w:p w:rsidR="00EC2E9E" w:rsidRPr="00967FDA" w:rsidRDefault="00EC2E9E" w:rsidP="00EC2E9E">
      <w:pPr>
        <w:pStyle w:val="NoSpacing"/>
        <w:rPr>
          <w:rFonts w:ascii="Times New Roman" w:hAnsi="Times New Roman"/>
          <w:sz w:val="26"/>
          <w:szCs w:val="26"/>
        </w:rPr>
      </w:pPr>
    </w:p>
    <w:p w:rsidR="0056549C" w:rsidRPr="00967FDA" w:rsidRDefault="0056549C"/>
    <w:sectPr w:rsidR="0056549C" w:rsidRPr="00967FDA" w:rsidSect="00A61D06">
      <w:pgSz w:w="11907" w:h="16839" w:code="9"/>
      <w:pgMar w:top="851" w:right="851" w:bottom="851"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B7E" w:rsidRDefault="004B4B7E">
      <w:pPr>
        <w:spacing w:after="0" w:line="240" w:lineRule="auto"/>
      </w:pPr>
      <w:r>
        <w:separator/>
      </w:r>
    </w:p>
  </w:endnote>
  <w:endnote w:type="continuationSeparator" w:id="0">
    <w:p w:rsidR="004B4B7E" w:rsidRDefault="004B4B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BoldMT">
    <w:altName w:val="MS Mincho"/>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B7E" w:rsidRDefault="004B4B7E">
      <w:pPr>
        <w:spacing w:after="0" w:line="240" w:lineRule="auto"/>
      </w:pPr>
      <w:r>
        <w:separator/>
      </w:r>
    </w:p>
  </w:footnote>
  <w:footnote w:type="continuationSeparator" w:id="0">
    <w:p w:rsidR="004B4B7E" w:rsidRDefault="004B4B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17B6D"/>
    <w:multiLevelType w:val="hybridMultilevel"/>
    <w:tmpl w:val="CE60CBC0"/>
    <w:lvl w:ilvl="0" w:tplc="507E6A98">
      <w:start w:val="2"/>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1869D4"/>
    <w:multiLevelType w:val="hybridMultilevel"/>
    <w:tmpl w:val="94A4F014"/>
    <w:lvl w:ilvl="0" w:tplc="DB9229E4">
      <w:numFmt w:val="bullet"/>
      <w:lvlText w:val="-"/>
      <w:lvlJc w:val="left"/>
      <w:pPr>
        <w:ind w:left="720" w:hanging="360"/>
      </w:pPr>
      <w:rPr>
        <w:rFonts w:ascii="Times New Roman" w:eastAsia="Calibri"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B3A25C4"/>
    <w:multiLevelType w:val="hybridMultilevel"/>
    <w:tmpl w:val="C9D8FF48"/>
    <w:lvl w:ilvl="0" w:tplc="38DA4FE0">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E9E"/>
    <w:rsid w:val="0003086D"/>
    <w:rsid w:val="00380817"/>
    <w:rsid w:val="003A34BB"/>
    <w:rsid w:val="003F3CAD"/>
    <w:rsid w:val="004B4B7E"/>
    <w:rsid w:val="004C3514"/>
    <w:rsid w:val="0056549C"/>
    <w:rsid w:val="005B074F"/>
    <w:rsid w:val="00656840"/>
    <w:rsid w:val="006E260E"/>
    <w:rsid w:val="00723419"/>
    <w:rsid w:val="00967FDA"/>
    <w:rsid w:val="009818D7"/>
    <w:rsid w:val="009952FF"/>
    <w:rsid w:val="009B45FF"/>
    <w:rsid w:val="009E0F98"/>
    <w:rsid w:val="009F40C5"/>
    <w:rsid w:val="00A374B7"/>
    <w:rsid w:val="00A61D06"/>
    <w:rsid w:val="00AE290D"/>
    <w:rsid w:val="00B97DC2"/>
    <w:rsid w:val="00BB0DD1"/>
    <w:rsid w:val="00C235BB"/>
    <w:rsid w:val="00CA4B41"/>
    <w:rsid w:val="00DA6C65"/>
    <w:rsid w:val="00E102E6"/>
    <w:rsid w:val="00E16CE0"/>
    <w:rsid w:val="00E335CF"/>
    <w:rsid w:val="00EA65B7"/>
    <w:rsid w:val="00EC2E9E"/>
    <w:rsid w:val="00ED3916"/>
    <w:rsid w:val="00FA16D5"/>
    <w:rsid w:val="00FA51EA"/>
    <w:rsid w:val="00FB205E"/>
    <w:rsid w:val="00FF2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9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2E9E"/>
    <w:pPr>
      <w:tabs>
        <w:tab w:val="center" w:pos="4680"/>
        <w:tab w:val="right" w:pos="9360"/>
      </w:tabs>
    </w:pPr>
  </w:style>
  <w:style w:type="character" w:customStyle="1" w:styleId="FooterChar">
    <w:name w:val="Footer Char"/>
    <w:basedOn w:val="DefaultParagraphFont"/>
    <w:link w:val="Footer"/>
    <w:uiPriority w:val="99"/>
    <w:rsid w:val="00EC2E9E"/>
    <w:rPr>
      <w:rFonts w:ascii="Calibri" w:eastAsia="Calibri" w:hAnsi="Calibri" w:cs="Times New Roman"/>
    </w:rPr>
  </w:style>
  <w:style w:type="paragraph" w:styleId="NoSpacing">
    <w:name w:val="No Spacing"/>
    <w:uiPriority w:val="1"/>
    <w:qFormat/>
    <w:rsid w:val="00EC2E9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E9E"/>
    <w:rPr>
      <w:rFonts w:ascii="Segoe UI" w:eastAsia="Calibri" w:hAnsi="Segoe UI" w:cs="Segoe UI"/>
      <w:sz w:val="18"/>
      <w:szCs w:val="18"/>
    </w:rPr>
  </w:style>
  <w:style w:type="table" w:styleId="TableGrid">
    <w:name w:val="Table Grid"/>
    <w:basedOn w:val="TableNormal"/>
    <w:uiPriority w:val="59"/>
    <w:rsid w:val="00E335CF"/>
    <w:pPr>
      <w:spacing w:after="0" w:line="240" w:lineRule="auto"/>
    </w:pPr>
    <w:rPr>
      <w:rFonts w:ascii="Times New Roman" w:hAnsi="Times New Roman"/>
      <w:sz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CF"/>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E9E"/>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EC2E9E"/>
    <w:pPr>
      <w:tabs>
        <w:tab w:val="center" w:pos="4680"/>
        <w:tab w:val="right" w:pos="9360"/>
      </w:tabs>
    </w:pPr>
  </w:style>
  <w:style w:type="character" w:customStyle="1" w:styleId="FooterChar">
    <w:name w:val="Footer Char"/>
    <w:basedOn w:val="DefaultParagraphFont"/>
    <w:link w:val="Footer"/>
    <w:uiPriority w:val="99"/>
    <w:rsid w:val="00EC2E9E"/>
    <w:rPr>
      <w:rFonts w:ascii="Calibri" w:eastAsia="Calibri" w:hAnsi="Calibri" w:cs="Times New Roman"/>
    </w:rPr>
  </w:style>
  <w:style w:type="paragraph" w:styleId="NoSpacing">
    <w:name w:val="No Spacing"/>
    <w:uiPriority w:val="1"/>
    <w:qFormat/>
    <w:rsid w:val="00EC2E9E"/>
    <w:pPr>
      <w:spacing w:after="0" w:line="240" w:lineRule="auto"/>
    </w:pPr>
    <w:rPr>
      <w:rFonts w:ascii="Calibri" w:eastAsia="Calibri" w:hAnsi="Calibri" w:cs="Times New Roman"/>
    </w:rPr>
  </w:style>
  <w:style w:type="paragraph" w:styleId="BalloonText">
    <w:name w:val="Balloon Text"/>
    <w:basedOn w:val="Normal"/>
    <w:link w:val="BalloonTextChar"/>
    <w:uiPriority w:val="99"/>
    <w:semiHidden/>
    <w:unhideWhenUsed/>
    <w:rsid w:val="00EC2E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2E9E"/>
    <w:rPr>
      <w:rFonts w:ascii="Segoe UI" w:eastAsia="Calibri" w:hAnsi="Segoe UI" w:cs="Segoe UI"/>
      <w:sz w:val="18"/>
      <w:szCs w:val="18"/>
    </w:rPr>
  </w:style>
  <w:style w:type="table" w:styleId="TableGrid">
    <w:name w:val="Table Grid"/>
    <w:basedOn w:val="TableNormal"/>
    <w:uiPriority w:val="59"/>
    <w:rsid w:val="00E335CF"/>
    <w:pPr>
      <w:spacing w:after="0" w:line="240" w:lineRule="auto"/>
    </w:pPr>
    <w:rPr>
      <w:rFonts w:ascii="Times New Roman" w:hAnsi="Times New Roman"/>
      <w:sz w:val="27"/>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E335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35C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178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B86F8-57DA-42A2-90B6-E9C57EBAF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Pages>
  <Words>1019</Words>
  <Characters>5809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Kiến Trúc Bền Vững</dc:creator>
  <cp:keywords/>
  <dc:description/>
  <cp:lastModifiedBy>DUC</cp:lastModifiedBy>
  <cp:revision>11</cp:revision>
  <dcterms:created xsi:type="dcterms:W3CDTF">2020-02-20T02:28:00Z</dcterms:created>
  <dcterms:modified xsi:type="dcterms:W3CDTF">2023-04-17T17:24:00Z</dcterms:modified>
</cp:coreProperties>
</file>