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520"/>
      </w:tblGrid>
      <w:tr w:rsidR="00BC2F06" w:rsidTr="00BC2F06">
        <w:tc>
          <w:tcPr>
            <w:tcW w:w="3936" w:type="dxa"/>
          </w:tcPr>
          <w:p w:rsidR="00BC2F06" w:rsidRDefault="00BC2F06" w:rsidP="00BC2F06">
            <w:pPr>
              <w:jc w:val="center"/>
              <w:rPr>
                <w:b/>
              </w:rPr>
            </w:pPr>
            <w:r>
              <w:rPr>
                <w:b/>
              </w:rPr>
              <w:t>PHÒNG GD HẢI LĂNG</w:t>
            </w:r>
          </w:p>
          <w:p w:rsidR="00BC2F06" w:rsidRPr="00BC2F06" w:rsidRDefault="00BC2F06" w:rsidP="00BC2F06">
            <w:pPr>
              <w:jc w:val="center"/>
              <w:rPr>
                <w:b/>
              </w:rPr>
            </w:pPr>
            <w:r>
              <w:rPr>
                <w:b/>
              </w:rPr>
              <w:t xml:space="preserve">ĐỀ CHÍNH THỨC </w:t>
            </w:r>
          </w:p>
        </w:tc>
        <w:tc>
          <w:tcPr>
            <w:tcW w:w="6520" w:type="dxa"/>
          </w:tcPr>
          <w:p w:rsidR="00BC2F06" w:rsidRDefault="00BC2F06" w:rsidP="00BC2F06">
            <w:pPr>
              <w:jc w:val="center"/>
              <w:rPr>
                <w:b/>
              </w:rPr>
            </w:pPr>
            <w:r>
              <w:rPr>
                <w:b/>
              </w:rPr>
              <w:t>ĐỀ THI CHỌN HSG HUYỆN LỚP 8</w:t>
            </w:r>
          </w:p>
          <w:p w:rsidR="00BC2F06" w:rsidRDefault="00BC2F06" w:rsidP="00BC2F06">
            <w:pPr>
              <w:jc w:val="center"/>
              <w:rPr>
                <w:b/>
              </w:rPr>
            </w:pPr>
            <w:r>
              <w:rPr>
                <w:b/>
              </w:rPr>
              <w:t>NĂM HỌC :2016-2017</w:t>
            </w:r>
          </w:p>
          <w:p w:rsidR="00BC2F06" w:rsidRPr="00BC2F06" w:rsidRDefault="00BC2F06" w:rsidP="00BC2F06">
            <w:pPr>
              <w:jc w:val="center"/>
              <w:rPr>
                <w:b/>
              </w:rPr>
            </w:pPr>
            <w:r>
              <w:t xml:space="preserve">Môn thi: </w:t>
            </w:r>
            <w:r>
              <w:rPr>
                <w:b/>
              </w:rPr>
              <w:t>Toán</w:t>
            </w:r>
          </w:p>
        </w:tc>
      </w:tr>
    </w:tbl>
    <w:p w:rsidR="00674F18" w:rsidRDefault="00674F18"/>
    <w:p w:rsidR="00BC2F06" w:rsidRDefault="00BC2F06">
      <w:pPr>
        <w:rPr>
          <w:b/>
        </w:rPr>
      </w:pPr>
      <w:r>
        <w:rPr>
          <w:b/>
        </w:rPr>
        <w:t>Câu 1. (2 điểm)</w:t>
      </w:r>
    </w:p>
    <w:p w:rsidR="00705591" w:rsidRPr="00705591" w:rsidRDefault="00705591">
      <w:r>
        <w:t xml:space="preserve">Cho </w:t>
      </w:r>
      <w:r w:rsidRPr="00705591">
        <w:rPr>
          <w:position w:val="-6"/>
        </w:rPr>
        <w:object w:dxaOrig="10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1.75pt;height:15pt" o:ole="">
            <v:imagedata r:id="rId6" o:title=""/>
          </v:shape>
          <o:OLEObject Type="Embed" ProgID="Equation.DSMT4" ShapeID="_x0000_i1032" DrawAspect="Content" ObjectID="_1621598994" r:id="rId7"/>
        </w:object>
      </w:r>
      <w:r>
        <w:t xml:space="preserve">thỏa mãn </w:t>
      </w:r>
      <w:r w:rsidRPr="00705591">
        <w:rPr>
          <w:position w:val="-6"/>
        </w:rPr>
        <w:object w:dxaOrig="1960" w:dyaOrig="360">
          <v:shape id="_x0000_i1033" type="#_x0000_t75" style="width:98.25pt;height:18pt" o:ole="">
            <v:imagedata r:id="rId8" o:title=""/>
          </v:shape>
          <o:OLEObject Type="Embed" ProgID="Equation.DSMT4" ShapeID="_x0000_i1033" DrawAspect="Content" ObjectID="_1621598995" r:id="rId9"/>
        </w:object>
      </w:r>
      <w:r>
        <w:t xml:space="preserve">Tính giá trị của biểu thức </w:t>
      </w:r>
      <w:r w:rsidRPr="00705591">
        <w:rPr>
          <w:position w:val="-28"/>
        </w:rPr>
        <w:object w:dxaOrig="1120" w:dyaOrig="720">
          <v:shape id="_x0000_i1034" type="#_x0000_t75" style="width:56.25pt;height:36pt" o:ole="">
            <v:imagedata r:id="rId10" o:title=""/>
          </v:shape>
          <o:OLEObject Type="Embed" ProgID="Equation.DSMT4" ShapeID="_x0000_i1034" DrawAspect="Content" ObjectID="_1621598996" r:id="rId11"/>
        </w:object>
      </w:r>
    </w:p>
    <w:p w:rsidR="00BC2F06" w:rsidRDefault="00BC2F06">
      <w:pPr>
        <w:rPr>
          <w:b/>
        </w:rPr>
      </w:pPr>
      <w:r>
        <w:rPr>
          <w:b/>
        </w:rPr>
        <w:t>Câu 2. (1,5 điểm)</w:t>
      </w:r>
    </w:p>
    <w:p w:rsidR="00705591" w:rsidRPr="00705591" w:rsidRDefault="00705591">
      <w:r>
        <w:t xml:space="preserve">Rút gọn biểu thức: </w:t>
      </w:r>
      <w:r w:rsidRPr="00705591">
        <w:rPr>
          <w:position w:val="-6"/>
        </w:rPr>
        <w:object w:dxaOrig="4580" w:dyaOrig="360">
          <v:shape id="_x0000_i1035" type="#_x0000_t75" style="width:228.75pt;height:18pt" o:ole="">
            <v:imagedata r:id="rId12" o:title=""/>
          </v:shape>
          <o:OLEObject Type="Embed" ProgID="Equation.DSMT4" ShapeID="_x0000_i1035" DrawAspect="Content" ObjectID="_1621598997" r:id="rId13"/>
        </w:object>
      </w:r>
    </w:p>
    <w:p w:rsidR="00BC2F06" w:rsidRDefault="00BC2F06">
      <w:pPr>
        <w:rPr>
          <w:b/>
        </w:rPr>
      </w:pPr>
      <w:r>
        <w:rPr>
          <w:b/>
        </w:rPr>
        <w:t>Câu 3. (1,5 điểm)</w:t>
      </w:r>
    </w:p>
    <w:p w:rsidR="004A71F9" w:rsidRPr="00705591" w:rsidRDefault="00705591">
      <w:r>
        <w:t xml:space="preserve">Cho hai số nguyên, số thứ nhất chia cho </w:t>
      </w:r>
      <w:r w:rsidR="004A71F9">
        <w:t>5 dư 1, số thứ hai chia cho 5 dư 2. Hỏi tổng bình phương của chúng có chia hết cho 5 không ?</w:t>
      </w:r>
    </w:p>
    <w:p w:rsidR="00BC2F06" w:rsidRDefault="00BC2F06">
      <w:pPr>
        <w:rPr>
          <w:b/>
        </w:rPr>
      </w:pPr>
      <w:r>
        <w:rPr>
          <w:b/>
        </w:rPr>
        <w:t>Câu 4. (1</w:t>
      </w:r>
      <w:r w:rsidR="00746D36">
        <w:rPr>
          <w:b/>
        </w:rPr>
        <w:t>,5 điểm)</w:t>
      </w:r>
    </w:p>
    <w:p w:rsidR="004A71F9" w:rsidRPr="004A71F9" w:rsidRDefault="004A71F9">
      <w:r>
        <w:t xml:space="preserve">Chứng minh rằng với mọi số tự nhiên </w:t>
      </w:r>
      <w:r w:rsidRPr="004A71F9">
        <w:rPr>
          <w:position w:val="-6"/>
        </w:rPr>
        <w:object w:dxaOrig="220" w:dyaOrig="240">
          <v:shape id="_x0000_i1036" type="#_x0000_t75" style="width:11.25pt;height:12pt" o:ole="">
            <v:imagedata r:id="rId14" o:title=""/>
          </v:shape>
          <o:OLEObject Type="Embed" ProgID="Equation.DSMT4" ShapeID="_x0000_i1036" DrawAspect="Content" ObjectID="_1621598998" r:id="rId15"/>
        </w:object>
      </w:r>
      <w:r>
        <w:t xml:space="preserve">thì phân số </w:t>
      </w:r>
      <w:r w:rsidRPr="004A71F9">
        <w:rPr>
          <w:position w:val="-28"/>
        </w:rPr>
        <w:object w:dxaOrig="920" w:dyaOrig="720">
          <v:shape id="_x0000_i1037" type="#_x0000_t75" style="width:45.75pt;height:36pt" o:ole="">
            <v:imagedata r:id="rId16" o:title=""/>
          </v:shape>
          <o:OLEObject Type="Embed" ProgID="Equation.DSMT4" ShapeID="_x0000_i1037" DrawAspect="Content" ObjectID="_1621598999" r:id="rId17"/>
        </w:object>
      </w:r>
      <w:r>
        <w:t xml:space="preserve"> là phân số tối giản</w:t>
      </w:r>
    </w:p>
    <w:p w:rsidR="00746D36" w:rsidRDefault="00746D36">
      <w:pPr>
        <w:rPr>
          <w:b/>
        </w:rPr>
      </w:pPr>
      <w:r>
        <w:rPr>
          <w:b/>
        </w:rPr>
        <w:t>Câu 5. (1,5 điểm)</w:t>
      </w:r>
    </w:p>
    <w:p w:rsidR="004A71F9" w:rsidRPr="004A71F9" w:rsidRDefault="004A71F9">
      <w:r>
        <w:t xml:space="preserve">Tìm giá trị nhỏ nhất của biểu thức : </w:t>
      </w:r>
      <w:r w:rsidRPr="004A71F9">
        <w:rPr>
          <w:position w:val="-14"/>
        </w:rPr>
        <w:object w:dxaOrig="3720" w:dyaOrig="420">
          <v:shape id="_x0000_i1038" type="#_x0000_t75" style="width:186pt;height:21pt" o:ole="">
            <v:imagedata r:id="rId18" o:title=""/>
          </v:shape>
          <o:OLEObject Type="Embed" ProgID="Equation.DSMT4" ShapeID="_x0000_i1038" DrawAspect="Content" ObjectID="_1621599000" r:id="rId19"/>
        </w:object>
      </w:r>
    </w:p>
    <w:p w:rsidR="00746D36" w:rsidRDefault="00746D36">
      <w:pPr>
        <w:rPr>
          <w:b/>
        </w:rPr>
      </w:pPr>
      <w:r>
        <w:rPr>
          <w:b/>
        </w:rPr>
        <w:t>Câu 6. (2 điểm)</w:t>
      </w:r>
    </w:p>
    <w:p w:rsidR="004A71F9" w:rsidRDefault="00746D36" w:rsidP="004A71F9">
      <w:r>
        <w:t xml:space="preserve">Cho hình thang </w:t>
      </w:r>
      <w:r w:rsidRPr="00746D36">
        <w:rPr>
          <w:position w:val="-6"/>
        </w:rPr>
        <w:object w:dxaOrig="840" w:dyaOrig="300">
          <v:shape id="_x0000_i1025" type="#_x0000_t75" style="width:42pt;height:15pt" o:ole="">
            <v:imagedata r:id="rId20" o:title=""/>
          </v:shape>
          <o:OLEObject Type="Embed" ProgID="Equation.DSMT4" ShapeID="_x0000_i1025" DrawAspect="Content" ObjectID="_1621599001" r:id="rId21"/>
        </w:object>
      </w:r>
      <w:r>
        <w:t>(</w:t>
      </w:r>
      <w:r w:rsidRPr="00746D36">
        <w:rPr>
          <w:position w:val="-12"/>
        </w:rPr>
        <w:object w:dxaOrig="1219" w:dyaOrig="360">
          <v:shape id="_x0000_i1026" type="#_x0000_t75" style="width:60.75pt;height:18pt" o:ole="">
            <v:imagedata r:id="rId22" o:title=""/>
          </v:shape>
          <o:OLEObject Type="Embed" ProgID="Equation.DSMT4" ShapeID="_x0000_i1026" DrawAspect="Content" ObjectID="_1621599002" r:id="rId23"/>
        </w:object>
      </w:r>
      <w:r>
        <w:t xml:space="preserve">có </w:t>
      </w:r>
      <w:r w:rsidRPr="00746D36">
        <w:rPr>
          <w:position w:val="-6"/>
        </w:rPr>
        <w:object w:dxaOrig="1140" w:dyaOrig="300">
          <v:shape id="_x0000_i1027" type="#_x0000_t75" style="width:57pt;height:15pt" o:ole="">
            <v:imagedata r:id="rId24" o:title=""/>
          </v:shape>
          <o:OLEObject Type="Embed" ProgID="Equation.DSMT4" ShapeID="_x0000_i1027" DrawAspect="Content" ObjectID="_1621599003" r:id="rId25"/>
        </w:object>
      </w:r>
      <w:r>
        <w:t xml:space="preserve">Qua </w:t>
      </w:r>
      <w:r w:rsidRPr="00746D36">
        <w:rPr>
          <w:position w:val="-4"/>
        </w:rPr>
        <w:object w:dxaOrig="260" w:dyaOrig="279">
          <v:shape id="_x0000_i1028" type="#_x0000_t75" style="width:12.75pt;height:14.25pt" o:ole="">
            <v:imagedata r:id="rId26" o:title=""/>
          </v:shape>
          <o:OLEObject Type="Embed" ProgID="Equation.DSMT4" ShapeID="_x0000_i1028" DrawAspect="Content" ObjectID="_1621599004" r:id="rId27"/>
        </w:object>
      </w:r>
      <w:r>
        <w:t xml:space="preserve">và </w:t>
      </w:r>
      <w:r w:rsidRPr="00746D36">
        <w:rPr>
          <w:position w:val="-4"/>
        </w:rPr>
        <w:object w:dxaOrig="260" w:dyaOrig="279">
          <v:shape id="_x0000_i1029" type="#_x0000_t75" style="width:12.75pt;height:14.25pt" o:ole="">
            <v:imagedata r:id="rId28" o:title=""/>
          </v:shape>
          <o:OLEObject Type="Embed" ProgID="Equation.DSMT4" ShapeID="_x0000_i1029" DrawAspect="Content" ObjectID="_1621599005" r:id="rId29"/>
        </w:object>
      </w:r>
      <w:r>
        <w:t xml:space="preserve">kẻ các đường thẳng song song với BC và AD lần lượt cắt CD ở K và I. Gọi E là giao điểm của </w:t>
      </w:r>
      <w:r w:rsidRPr="00746D36">
        <w:rPr>
          <w:position w:val="-4"/>
        </w:rPr>
        <w:object w:dxaOrig="480" w:dyaOrig="279">
          <v:shape id="_x0000_i1030" type="#_x0000_t75" style="width:24pt;height:14.25pt" o:ole="">
            <v:imagedata r:id="rId30" o:title=""/>
          </v:shape>
          <o:OLEObject Type="Embed" ProgID="Equation.DSMT4" ShapeID="_x0000_i1030" DrawAspect="Content" ObjectID="_1621599006" r:id="rId31"/>
        </w:object>
      </w:r>
      <w:r>
        <w:t xml:space="preserve">và BD, F là giao điểm của </w:t>
      </w:r>
      <w:r w:rsidRPr="00746D36">
        <w:rPr>
          <w:position w:val="-4"/>
        </w:rPr>
        <w:object w:dxaOrig="380" w:dyaOrig="279">
          <v:shape id="_x0000_i1031" type="#_x0000_t75" style="width:18.75pt;height:14.25pt" o:ole="">
            <v:imagedata r:id="rId32" o:title=""/>
          </v:shape>
          <o:OLEObject Type="Embed" ProgID="Equation.DSMT4" ShapeID="_x0000_i1031" DrawAspect="Content" ObjectID="_1621599007" r:id="rId33"/>
        </w:object>
      </w:r>
      <w:r>
        <w:t xml:space="preserve">và AC. </w:t>
      </w:r>
      <w:r w:rsidR="004A71F9">
        <w:t>Chứng minh rằng:</w:t>
      </w:r>
    </w:p>
    <w:p w:rsidR="004A71F9" w:rsidRDefault="004A71F9" w:rsidP="004A71F9">
      <w:pPr>
        <w:pStyle w:val="ListParagraph"/>
        <w:numPr>
          <w:ilvl w:val="0"/>
          <w:numId w:val="1"/>
        </w:numPr>
      </w:pPr>
      <w:r w:rsidRPr="00746D36">
        <w:rPr>
          <w:position w:val="-6"/>
        </w:rPr>
        <w:object w:dxaOrig="1120" w:dyaOrig="300">
          <v:shape id="_x0000_i1039" type="#_x0000_t75" style="width:56.25pt;height:15pt" o:ole="">
            <v:imagedata r:id="rId34" o:title=""/>
          </v:shape>
          <o:OLEObject Type="Embed" ProgID="Equation.DSMT4" ShapeID="_x0000_i1039" DrawAspect="Content" ObjectID="_1621599008" r:id="rId35"/>
        </w:object>
      </w:r>
    </w:p>
    <w:p w:rsidR="004A71F9" w:rsidRPr="004A71F9" w:rsidRDefault="004A71F9" w:rsidP="004A71F9">
      <w:pPr>
        <w:pStyle w:val="ListParagraph"/>
        <w:numPr>
          <w:ilvl w:val="0"/>
          <w:numId w:val="1"/>
        </w:numPr>
      </w:pPr>
      <w:r w:rsidRPr="00746D36">
        <w:rPr>
          <w:position w:val="-6"/>
        </w:rPr>
        <w:object w:dxaOrig="1640" w:dyaOrig="360">
          <v:shape id="_x0000_i1040" type="#_x0000_t75" style="width:81.75pt;height:18pt" o:ole="">
            <v:imagedata r:id="rId36" o:title=""/>
          </v:shape>
          <o:OLEObject Type="Embed" ProgID="Equation.DSMT4" ShapeID="_x0000_i1040" DrawAspect="Content" ObjectID="_1621599009" r:id="rId37"/>
        </w:object>
      </w:r>
    </w:p>
    <w:p w:rsidR="004A71F9" w:rsidRDefault="004A71F9"/>
    <w:p w:rsidR="004A71F9" w:rsidRDefault="004A71F9">
      <w:r>
        <w:br w:type="page"/>
      </w:r>
    </w:p>
    <w:p w:rsidR="004A71F9" w:rsidRDefault="004A71F9" w:rsidP="004A71F9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4A71F9" w:rsidRDefault="004A71F9" w:rsidP="004A71F9">
      <w:pPr>
        <w:rPr>
          <w:b/>
        </w:rPr>
      </w:pPr>
      <w:r>
        <w:rPr>
          <w:b/>
        </w:rPr>
        <w:t xml:space="preserve">Câu 1. </w:t>
      </w:r>
    </w:p>
    <w:p w:rsidR="004A71F9" w:rsidRDefault="004A71F9" w:rsidP="004A71F9">
      <w:r>
        <w:t xml:space="preserve">Xét </w:t>
      </w:r>
      <w:r w:rsidRPr="004A71F9">
        <w:rPr>
          <w:position w:val="-40"/>
        </w:rPr>
        <w:object w:dxaOrig="6700" w:dyaOrig="940">
          <v:shape id="_x0000_i1041" type="#_x0000_t75" style="width:335.25pt;height:47.25pt" o:ole="">
            <v:imagedata r:id="rId38" o:title=""/>
          </v:shape>
          <o:OLEObject Type="Embed" ProgID="Equation.DSMT4" ShapeID="_x0000_i1041" DrawAspect="Content" ObjectID="_1621599010" r:id="rId39"/>
        </w:object>
      </w:r>
    </w:p>
    <w:p w:rsidR="004A71F9" w:rsidRDefault="004A71F9" w:rsidP="004A71F9">
      <w:r>
        <w:t xml:space="preserve">Vì </w:t>
      </w:r>
      <w:r w:rsidRPr="004A71F9">
        <w:rPr>
          <w:position w:val="-26"/>
        </w:rPr>
        <w:object w:dxaOrig="3060" w:dyaOrig="700">
          <v:shape id="_x0000_i1042" type="#_x0000_t75" style="width:153pt;height:35.25pt" o:ole="">
            <v:imagedata r:id="rId40" o:title=""/>
          </v:shape>
          <o:OLEObject Type="Embed" ProgID="Equation.DSMT4" ShapeID="_x0000_i1042" DrawAspect="Content" ObjectID="_1621599011" r:id="rId41"/>
        </w:object>
      </w:r>
    </w:p>
    <w:p w:rsidR="004A71F9" w:rsidRDefault="004A71F9" w:rsidP="004A71F9">
      <w:pPr>
        <w:rPr>
          <w:b/>
        </w:rPr>
      </w:pPr>
      <w:r>
        <w:rPr>
          <w:b/>
        </w:rPr>
        <w:t xml:space="preserve">Câu 2. </w:t>
      </w:r>
    </w:p>
    <w:p w:rsidR="004A71F9" w:rsidRDefault="004A71F9" w:rsidP="004A71F9">
      <w:r>
        <w:t xml:space="preserve">Ta có: </w:t>
      </w:r>
    </w:p>
    <w:p w:rsidR="004A71F9" w:rsidRDefault="007E6906" w:rsidP="004A71F9">
      <w:r w:rsidRPr="007E6906">
        <w:rPr>
          <w:position w:val="-84"/>
        </w:rPr>
        <w:object w:dxaOrig="7320" w:dyaOrig="1820">
          <v:shape id="_x0000_i1043" type="#_x0000_t75" style="width:366pt;height:90.75pt" o:ole="">
            <v:imagedata r:id="rId42" o:title=""/>
          </v:shape>
          <o:OLEObject Type="Embed" ProgID="Equation.DSMT4" ShapeID="_x0000_i1043" DrawAspect="Content" ObjectID="_1621599012" r:id="rId43"/>
        </w:object>
      </w:r>
    </w:p>
    <w:p w:rsidR="007E6906" w:rsidRDefault="007E6906" w:rsidP="004A71F9">
      <w:pPr>
        <w:rPr>
          <w:b/>
        </w:rPr>
      </w:pPr>
      <w:r>
        <w:rPr>
          <w:b/>
        </w:rPr>
        <w:t xml:space="preserve">Câu 3. </w:t>
      </w:r>
    </w:p>
    <w:p w:rsidR="007E6906" w:rsidRDefault="007E6906" w:rsidP="004A71F9">
      <w:r>
        <w:t xml:space="preserve">Vì số thứ nhất chia cho 5 dư 1 nên có dạng </w:t>
      </w:r>
      <w:r w:rsidRPr="007E6906">
        <w:rPr>
          <w:position w:val="-6"/>
        </w:rPr>
        <w:object w:dxaOrig="700" w:dyaOrig="300">
          <v:shape id="_x0000_i1044" type="#_x0000_t75" style="width:35.25pt;height:15pt" o:ole="">
            <v:imagedata r:id="rId44" o:title=""/>
          </v:shape>
          <o:OLEObject Type="Embed" ProgID="Equation.DSMT4" ShapeID="_x0000_i1044" DrawAspect="Content" ObjectID="_1621599013" r:id="rId45"/>
        </w:object>
      </w:r>
      <w:r>
        <w:t xml:space="preserve">, số thứ hai chia cho 5 dư 2 nên có dạng </w:t>
      </w:r>
      <w:r w:rsidRPr="007E6906">
        <w:rPr>
          <w:position w:val="-6"/>
        </w:rPr>
        <w:object w:dxaOrig="740" w:dyaOrig="300">
          <v:shape id="_x0000_i1045" type="#_x0000_t75" style="width:36.75pt;height:15pt" o:ole="">
            <v:imagedata r:id="rId46" o:title=""/>
          </v:shape>
          <o:OLEObject Type="Embed" ProgID="Equation.DSMT4" ShapeID="_x0000_i1045" DrawAspect="Content" ObjectID="_1621599014" r:id="rId47"/>
        </w:object>
      </w:r>
      <w:r>
        <w:t>(</w:t>
      </w:r>
      <w:r w:rsidRPr="007E6906">
        <w:rPr>
          <w:position w:val="-12"/>
        </w:rPr>
        <w:object w:dxaOrig="999" w:dyaOrig="360">
          <v:shape id="_x0000_i1046" type="#_x0000_t75" style="width:50.25pt;height:18pt" o:ole="">
            <v:imagedata r:id="rId48" o:title=""/>
          </v:shape>
          <o:OLEObject Type="Embed" ProgID="Equation.DSMT4" ShapeID="_x0000_i1046" DrawAspect="Content" ObjectID="_1621599015" r:id="rId49"/>
        </w:object>
      </w:r>
    </w:p>
    <w:p w:rsidR="007E6906" w:rsidRDefault="007E6906" w:rsidP="004A71F9">
      <w:r>
        <w:t>Ta có tổng bình phương hai số đó là:</w:t>
      </w:r>
    </w:p>
    <w:p w:rsidR="007E6906" w:rsidRDefault="007E6906" w:rsidP="004A71F9">
      <w:r w:rsidRPr="007E6906">
        <w:rPr>
          <w:position w:val="-18"/>
        </w:rPr>
        <w:object w:dxaOrig="9260" w:dyaOrig="520">
          <v:shape id="_x0000_i1047" type="#_x0000_t75" style="width:462.75pt;height:26.25pt" o:ole="">
            <v:imagedata r:id="rId50" o:title=""/>
          </v:shape>
          <o:OLEObject Type="Embed" ProgID="Equation.DSMT4" ShapeID="_x0000_i1047" DrawAspect="Content" ObjectID="_1621599016" r:id="rId51"/>
        </w:object>
      </w:r>
    </w:p>
    <w:p w:rsidR="007E6906" w:rsidRDefault="007E6906" w:rsidP="004A71F9">
      <w:r>
        <w:t>Vậy tổng bình phương của hai số chia hết cho 5</w:t>
      </w:r>
    </w:p>
    <w:p w:rsidR="00734498" w:rsidRDefault="00734498" w:rsidP="004A71F9">
      <w:pPr>
        <w:rPr>
          <w:b/>
        </w:rPr>
      </w:pPr>
      <w:r>
        <w:rPr>
          <w:b/>
        </w:rPr>
        <w:t xml:space="preserve">Câu 4. </w:t>
      </w:r>
    </w:p>
    <w:p w:rsidR="00734498" w:rsidRDefault="00734498" w:rsidP="004A71F9">
      <w:r>
        <w:t xml:space="preserve">Gọi </w:t>
      </w:r>
      <w:r w:rsidRPr="00734498">
        <w:rPr>
          <w:position w:val="-14"/>
        </w:rPr>
        <w:object w:dxaOrig="3180" w:dyaOrig="420">
          <v:shape id="_x0000_i1048" type="#_x0000_t75" style="width:159pt;height:21pt" o:ole="">
            <v:imagedata r:id="rId52" o:title=""/>
          </v:shape>
          <o:OLEObject Type="Embed" ProgID="Equation.DSMT4" ShapeID="_x0000_i1048" DrawAspect="Content" ObjectID="_1621599017" r:id="rId53"/>
        </w:object>
      </w:r>
      <w:r>
        <w:t xml:space="preserve">với </w:t>
      </w:r>
      <w:r w:rsidRPr="00734498">
        <w:rPr>
          <w:position w:val="-10"/>
        </w:rPr>
        <w:object w:dxaOrig="1340" w:dyaOrig="340">
          <v:shape id="_x0000_i1049" type="#_x0000_t75" style="width:66.75pt;height:17.25pt" o:ole="">
            <v:imagedata r:id="rId54" o:title=""/>
          </v:shape>
          <o:OLEObject Type="Embed" ProgID="Equation.DSMT4" ShapeID="_x0000_i1049" DrawAspect="Content" ObjectID="_1621599018" r:id="rId55"/>
        </w:object>
      </w:r>
    </w:p>
    <w:p w:rsidR="00734498" w:rsidRDefault="00734498" w:rsidP="004A71F9">
      <w:r>
        <w:t xml:space="preserve">Ta có: </w:t>
      </w:r>
      <w:r w:rsidRPr="00734498">
        <w:rPr>
          <w:position w:val="-6"/>
        </w:rPr>
        <w:object w:dxaOrig="1160" w:dyaOrig="320">
          <v:shape id="_x0000_i1050" type="#_x0000_t75" style="width:57.75pt;height:15.75pt" o:ole="">
            <v:imagedata r:id="rId56" o:title=""/>
          </v:shape>
          <o:OLEObject Type="Embed" ProgID="Equation.DSMT4" ShapeID="_x0000_i1050" DrawAspect="Content" ObjectID="_1621599019" r:id="rId57"/>
        </w:object>
      </w:r>
      <w:r>
        <w:t xml:space="preserve">và </w:t>
      </w:r>
      <w:r w:rsidRPr="00734498">
        <w:rPr>
          <w:position w:val="-6"/>
        </w:rPr>
        <w:object w:dxaOrig="1120" w:dyaOrig="320">
          <v:shape id="_x0000_i1051" type="#_x0000_t75" style="width:56.25pt;height:15.75pt" o:ole="">
            <v:imagedata r:id="rId58" o:title=""/>
          </v:shape>
          <o:OLEObject Type="Embed" ProgID="Equation.DSMT4" ShapeID="_x0000_i1051" DrawAspect="Content" ObjectID="_1621599020" r:id="rId59"/>
        </w:object>
      </w:r>
    </w:p>
    <w:p w:rsidR="00734498" w:rsidRDefault="00734498" w:rsidP="004A71F9">
      <w:r>
        <w:t xml:space="preserve">Khi đó </w:t>
      </w:r>
      <w:r w:rsidRPr="00734498">
        <w:rPr>
          <w:position w:val="-14"/>
        </w:rPr>
        <w:object w:dxaOrig="1540" w:dyaOrig="420">
          <v:shape id="_x0000_i1052" type="#_x0000_t75" style="width:77.25pt;height:21pt" o:ole="">
            <v:imagedata r:id="rId60" o:title=""/>
          </v:shape>
          <o:OLEObject Type="Embed" ProgID="Equation.DSMT4" ShapeID="_x0000_i1052" DrawAspect="Content" ObjectID="_1621599021" r:id="rId61"/>
        </w:object>
      </w:r>
      <w:r>
        <w:t xml:space="preserve">và </w:t>
      </w:r>
      <w:r w:rsidRPr="00734498">
        <w:rPr>
          <w:position w:val="-14"/>
        </w:rPr>
        <w:object w:dxaOrig="1500" w:dyaOrig="420">
          <v:shape id="_x0000_i1053" type="#_x0000_t75" style="width:75pt;height:21pt" o:ole="">
            <v:imagedata r:id="rId62" o:title=""/>
          </v:shape>
          <o:OLEObject Type="Embed" ProgID="Equation.DSMT4" ShapeID="_x0000_i1053" DrawAspect="Content" ObjectID="_1621599022" r:id="rId63"/>
        </w:object>
      </w:r>
    </w:p>
    <w:p w:rsidR="00734498" w:rsidRDefault="00734498" w:rsidP="004A71F9">
      <w:r>
        <w:t xml:space="preserve">Hay </w:t>
      </w:r>
      <w:r w:rsidRPr="00734498">
        <w:rPr>
          <w:position w:val="-6"/>
        </w:rPr>
        <w:object w:dxaOrig="1160" w:dyaOrig="320">
          <v:shape id="_x0000_i1054" type="#_x0000_t75" style="width:57.75pt;height:15.75pt" o:ole="">
            <v:imagedata r:id="rId64" o:title=""/>
          </v:shape>
          <o:OLEObject Type="Embed" ProgID="Equation.DSMT4" ShapeID="_x0000_i1054" DrawAspect="Content" ObjectID="_1621599023" r:id="rId65"/>
        </w:object>
      </w:r>
      <w:r>
        <w:t xml:space="preserve">và </w:t>
      </w:r>
      <w:r w:rsidRPr="00734498">
        <w:rPr>
          <w:position w:val="-6"/>
        </w:rPr>
        <w:object w:dxaOrig="1160" w:dyaOrig="320">
          <v:shape id="_x0000_i1055" type="#_x0000_t75" style="width:57.75pt;height:15.75pt" o:ole="">
            <v:imagedata r:id="rId66" o:title=""/>
          </v:shape>
          <o:OLEObject Type="Embed" ProgID="Equation.DSMT4" ShapeID="_x0000_i1055" DrawAspect="Content" ObjectID="_1621599024" r:id="rId67"/>
        </w:object>
      </w:r>
    </w:p>
    <w:p w:rsidR="00734498" w:rsidRDefault="00734498" w:rsidP="004A71F9">
      <w:r w:rsidRPr="00734498">
        <w:rPr>
          <w:position w:val="-14"/>
        </w:rPr>
        <w:object w:dxaOrig="2780" w:dyaOrig="420">
          <v:shape id="_x0000_i1056" type="#_x0000_t75" style="width:138.75pt;height:21pt" o:ole="">
            <v:imagedata r:id="rId68" o:title=""/>
          </v:shape>
          <o:OLEObject Type="Embed" ProgID="Equation.DSMT4" ShapeID="_x0000_i1056" DrawAspect="Content" ObjectID="_1621599025" r:id="rId69"/>
        </w:object>
      </w:r>
      <w:r>
        <w:t xml:space="preserve">hay </w:t>
      </w:r>
      <w:r w:rsidRPr="00734498">
        <w:rPr>
          <w:position w:val="-6"/>
        </w:rPr>
        <w:object w:dxaOrig="1359" w:dyaOrig="320">
          <v:shape id="_x0000_i1057" type="#_x0000_t75" style="width:68.25pt;height:15.75pt" o:ole="">
            <v:imagedata r:id="rId70" o:title=""/>
          </v:shape>
          <o:OLEObject Type="Embed" ProgID="Equation.DSMT4" ShapeID="_x0000_i1057" DrawAspect="Content" ObjectID="_1621599026" r:id="rId71"/>
        </w:object>
      </w:r>
    </w:p>
    <w:p w:rsidR="00734498" w:rsidRDefault="00734498" w:rsidP="004A71F9">
      <w:r>
        <w:t xml:space="preserve">Vậy phân số </w:t>
      </w:r>
      <w:r w:rsidRPr="00734498">
        <w:rPr>
          <w:position w:val="-28"/>
        </w:rPr>
        <w:object w:dxaOrig="920" w:dyaOrig="720">
          <v:shape id="_x0000_i1058" type="#_x0000_t75" style="width:45.75pt;height:36pt" o:ole="">
            <v:imagedata r:id="rId72" o:title=""/>
          </v:shape>
          <o:OLEObject Type="Embed" ProgID="Equation.DSMT4" ShapeID="_x0000_i1058" DrawAspect="Content" ObjectID="_1621599027" r:id="rId73"/>
        </w:object>
      </w:r>
      <w:r>
        <w:t xml:space="preserve">là phân số tối giản với mọi số tự nhiên </w:t>
      </w:r>
      <w:r w:rsidRPr="00734498">
        <w:rPr>
          <w:position w:val="-6"/>
        </w:rPr>
        <w:object w:dxaOrig="220" w:dyaOrig="240">
          <v:shape id="_x0000_i1059" type="#_x0000_t75" style="width:11.25pt;height:12pt" o:ole="">
            <v:imagedata r:id="rId74" o:title=""/>
          </v:shape>
          <o:OLEObject Type="Embed" ProgID="Equation.DSMT4" ShapeID="_x0000_i1059" DrawAspect="Content" ObjectID="_1621599028" r:id="rId75"/>
        </w:object>
      </w:r>
    </w:p>
    <w:p w:rsidR="00734498" w:rsidRDefault="00734498" w:rsidP="004A71F9">
      <w:pPr>
        <w:rPr>
          <w:b/>
        </w:rPr>
      </w:pPr>
      <w:r>
        <w:rPr>
          <w:b/>
        </w:rPr>
        <w:t>Câu 5.</w:t>
      </w:r>
    </w:p>
    <w:p w:rsidR="00734498" w:rsidRDefault="00734498" w:rsidP="004A71F9">
      <w:r>
        <w:t xml:space="preserve">Ta có : </w:t>
      </w:r>
    </w:p>
    <w:p w:rsidR="00734498" w:rsidRDefault="004437CD" w:rsidP="004A71F9">
      <w:r w:rsidRPr="004437CD">
        <w:rPr>
          <w:position w:val="-40"/>
        </w:rPr>
        <w:object w:dxaOrig="8100" w:dyaOrig="940">
          <v:shape id="_x0000_i1060" type="#_x0000_t75" style="width:405pt;height:47.25pt" o:ole="">
            <v:imagedata r:id="rId76" o:title=""/>
          </v:shape>
          <o:OLEObject Type="Embed" ProgID="Equation.DSMT4" ShapeID="_x0000_i1060" DrawAspect="Content" ObjectID="_1621599029" r:id="rId77"/>
        </w:object>
      </w:r>
    </w:p>
    <w:p w:rsidR="004437CD" w:rsidRDefault="004437CD" w:rsidP="004A71F9">
      <w:r>
        <w:t xml:space="preserve">Vậy </w:t>
      </w:r>
      <w:r w:rsidRPr="004437CD">
        <w:rPr>
          <w:position w:val="-6"/>
        </w:rPr>
        <w:object w:dxaOrig="3800" w:dyaOrig="300">
          <v:shape id="_x0000_i1061" type="#_x0000_t75" style="width:189.75pt;height:15pt" o:ole="">
            <v:imagedata r:id="rId78" o:title=""/>
          </v:shape>
          <o:OLEObject Type="Embed" ProgID="Equation.DSMT4" ShapeID="_x0000_i1061" DrawAspect="Content" ObjectID="_1621599030" r:id="rId79"/>
        </w:object>
      </w:r>
    </w:p>
    <w:p w:rsidR="004437CD" w:rsidRDefault="004437CD" w:rsidP="004A71F9">
      <w:pPr>
        <w:rPr>
          <w:b/>
        </w:rPr>
      </w:pPr>
      <w:r>
        <w:rPr>
          <w:b/>
        </w:rPr>
        <w:t>Câu 6.</w:t>
      </w:r>
    </w:p>
    <w:p w:rsidR="001C0A1E" w:rsidRDefault="001C0A1E" w:rsidP="004A71F9">
      <w:pPr>
        <w:rPr>
          <w:b/>
        </w:rPr>
      </w:pPr>
      <w:r>
        <w:rPr>
          <w:b/>
          <w:noProof/>
        </w:rPr>
        <w:drawing>
          <wp:inline distT="0" distB="0" distL="0" distR="0">
            <wp:extent cx="4562475" cy="26781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67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37CD" w:rsidRDefault="004437CD" w:rsidP="004437CD">
      <w:pPr>
        <w:pStyle w:val="ListParagraph"/>
        <w:numPr>
          <w:ilvl w:val="0"/>
          <w:numId w:val="2"/>
        </w:numPr>
      </w:pPr>
      <w:r>
        <w:t>Ta có: AB//CD nên theo hệ quả Ta let ta có:</w:t>
      </w:r>
    </w:p>
    <w:p w:rsidR="004437CD" w:rsidRDefault="004437CD" w:rsidP="004437CD">
      <w:pPr>
        <w:pStyle w:val="ListParagraph"/>
      </w:pPr>
      <w:r w:rsidRPr="004437CD">
        <w:rPr>
          <w:position w:val="-28"/>
        </w:rPr>
        <w:object w:dxaOrig="4520" w:dyaOrig="720">
          <v:shape id="_x0000_i1062" type="#_x0000_t75" style="width:225.75pt;height:36pt" o:ole="">
            <v:imagedata r:id="rId81" o:title=""/>
          </v:shape>
          <o:OLEObject Type="Embed" ProgID="Equation.DSMT4" ShapeID="_x0000_i1062" DrawAspect="Content" ObjectID="_1621599031" r:id="rId82"/>
        </w:object>
      </w:r>
    </w:p>
    <w:p w:rsidR="004437CD" w:rsidRDefault="004437CD" w:rsidP="004437CD">
      <w:pPr>
        <w:pStyle w:val="ListParagraph"/>
      </w:pPr>
      <w:r>
        <w:t>Mặt khác ta có:</w:t>
      </w:r>
    </w:p>
    <w:p w:rsidR="004437CD" w:rsidRDefault="004437CD" w:rsidP="004437CD">
      <w:pPr>
        <w:pStyle w:val="ListParagraph"/>
        <w:ind w:left="0"/>
      </w:pPr>
      <w:r>
        <w:t xml:space="preserve">Tứ giác ABCK là hình bình hành (do </w:t>
      </w:r>
      <w:r w:rsidRPr="004437CD">
        <w:rPr>
          <w:position w:val="-12"/>
        </w:rPr>
        <w:object w:dxaOrig="2420" w:dyaOrig="360">
          <v:shape id="_x0000_i1063" type="#_x0000_t75" style="width:120.75pt;height:18pt" o:ole="">
            <v:imagedata r:id="rId83" o:title=""/>
          </v:shape>
          <o:OLEObject Type="Embed" ProgID="Equation.DSMT4" ShapeID="_x0000_i1063" DrawAspect="Content" ObjectID="_1621599032" r:id="rId84"/>
        </w:object>
      </w:r>
      <w:r>
        <w:t>nên AB = CK (3)</w:t>
      </w:r>
    </w:p>
    <w:p w:rsidR="004437CD" w:rsidRDefault="004437CD" w:rsidP="004437CD">
      <w:pPr>
        <w:pStyle w:val="ListParagraph"/>
        <w:ind w:left="0"/>
      </w:pPr>
      <w:r>
        <w:t xml:space="preserve">Tứ giác </w:t>
      </w:r>
      <w:r w:rsidRPr="004437CD">
        <w:rPr>
          <w:position w:val="-4"/>
        </w:rPr>
        <w:object w:dxaOrig="740" w:dyaOrig="279">
          <v:shape id="_x0000_i1064" type="#_x0000_t75" style="width:36.75pt;height:14.25pt" o:ole="">
            <v:imagedata r:id="rId85" o:title=""/>
          </v:shape>
          <o:OLEObject Type="Embed" ProgID="Equation.DSMT4" ShapeID="_x0000_i1064" DrawAspect="Content" ObjectID="_1621599033" r:id="rId86"/>
        </w:object>
      </w:r>
      <w:r>
        <w:t xml:space="preserve">là hình bình hành (do </w:t>
      </w:r>
      <w:r w:rsidRPr="004437CD">
        <w:rPr>
          <w:position w:val="-12"/>
        </w:rPr>
        <w:object w:dxaOrig="2320" w:dyaOrig="360">
          <v:shape id="_x0000_i1065" type="#_x0000_t75" style="width:116.25pt;height:18pt" o:ole="">
            <v:imagedata r:id="rId87" o:title=""/>
          </v:shape>
          <o:OLEObject Type="Embed" ProgID="Equation.DSMT4" ShapeID="_x0000_i1065" DrawAspect="Content" ObjectID="_1621599034" r:id="rId88"/>
        </w:object>
      </w:r>
      <w:r>
        <w:t xml:space="preserve">nên </w:t>
      </w:r>
      <w:r w:rsidRPr="004437CD">
        <w:rPr>
          <w:position w:val="-12"/>
        </w:rPr>
        <w:object w:dxaOrig="1400" w:dyaOrig="360">
          <v:shape id="_x0000_i1066" type="#_x0000_t75" style="width:69.75pt;height:18pt" o:ole="">
            <v:imagedata r:id="rId89" o:title=""/>
          </v:shape>
          <o:OLEObject Type="Embed" ProgID="Equation.DSMT4" ShapeID="_x0000_i1066" DrawAspect="Content" ObjectID="_1621599035" r:id="rId90"/>
        </w:object>
      </w:r>
    </w:p>
    <w:p w:rsidR="004437CD" w:rsidRDefault="004437CD" w:rsidP="004437CD">
      <w:pPr>
        <w:pStyle w:val="ListParagraph"/>
        <w:ind w:left="0"/>
      </w:pPr>
      <w:r>
        <w:t xml:space="preserve">Từ (3) (4) suy ra </w:t>
      </w:r>
      <w:r w:rsidRPr="004437CD">
        <w:rPr>
          <w:position w:val="-14"/>
        </w:rPr>
        <w:object w:dxaOrig="2840" w:dyaOrig="420">
          <v:shape id="_x0000_i1067" type="#_x0000_t75" style="width:141.75pt;height:21pt" o:ole="">
            <v:imagedata r:id="rId91" o:title=""/>
          </v:shape>
          <o:OLEObject Type="Embed" ProgID="Equation.DSMT4" ShapeID="_x0000_i1067" DrawAspect="Content" ObjectID="_1621599036" r:id="rId92"/>
        </w:object>
      </w:r>
    </w:p>
    <w:p w:rsidR="004437CD" w:rsidRDefault="004437CD" w:rsidP="004437CD">
      <w:pPr>
        <w:pStyle w:val="ListParagraph"/>
        <w:ind w:left="0"/>
      </w:pPr>
      <w:r>
        <w:lastRenderedPageBreak/>
        <w:t xml:space="preserve">Từ (1) (2) (5) suy ra </w:t>
      </w:r>
      <w:r w:rsidRPr="004437CD">
        <w:rPr>
          <w:position w:val="-28"/>
        </w:rPr>
        <w:object w:dxaOrig="4140" w:dyaOrig="720">
          <v:shape id="_x0000_i1068" type="#_x0000_t75" style="width:207pt;height:36pt" o:ole="">
            <v:imagedata r:id="rId93" o:title=""/>
          </v:shape>
          <o:OLEObject Type="Embed" ProgID="Equation.DSMT4" ShapeID="_x0000_i1068" DrawAspect="Content" ObjectID="_1621599037" r:id="rId94"/>
        </w:object>
      </w:r>
    </w:p>
    <w:p w:rsidR="004437CD" w:rsidRDefault="004437CD" w:rsidP="004437CD">
      <w:pPr>
        <w:pStyle w:val="ListParagraph"/>
        <w:numPr>
          <w:ilvl w:val="0"/>
          <w:numId w:val="2"/>
        </w:numPr>
      </w:pPr>
      <w:r>
        <w:t>Ta có: AB // CD</w:t>
      </w:r>
    </w:p>
    <w:p w:rsidR="004437CD" w:rsidRDefault="004437CD" w:rsidP="004437CD">
      <w:pPr>
        <w:pStyle w:val="ListParagraph"/>
        <w:ind w:left="0"/>
      </w:pPr>
      <w:r w:rsidRPr="004437CD">
        <w:rPr>
          <w:position w:val="-28"/>
        </w:rPr>
        <w:object w:dxaOrig="1880" w:dyaOrig="720">
          <v:shape id="_x0000_i1069" type="#_x0000_t75" style="width:93.75pt;height:36pt" o:ole="">
            <v:imagedata r:id="rId95" o:title=""/>
          </v:shape>
          <o:OLEObject Type="Embed" ProgID="Equation.DSMT4" ShapeID="_x0000_i1069" DrawAspect="Content" ObjectID="_1621599038" r:id="rId96"/>
        </w:object>
      </w:r>
      <w:r>
        <w:t xml:space="preserve">(Do </w:t>
      </w:r>
      <w:r w:rsidRPr="004437CD">
        <w:rPr>
          <w:position w:val="-4"/>
        </w:rPr>
        <w:object w:dxaOrig="1060" w:dyaOrig="279">
          <v:shape id="_x0000_i1070" type="#_x0000_t75" style="width:53.25pt;height:14.25pt" o:ole="">
            <v:imagedata r:id="rId97" o:title=""/>
          </v:shape>
          <o:OLEObject Type="Embed" ProgID="Equation.DSMT4" ShapeID="_x0000_i1070" DrawAspect="Content" ObjectID="_1621599039" r:id="rId98"/>
        </w:object>
      </w:r>
      <w:r>
        <w:t xml:space="preserve">nên </w:t>
      </w:r>
      <w:r w:rsidRPr="004437CD">
        <w:rPr>
          <w:position w:val="-12"/>
        </w:rPr>
        <w:object w:dxaOrig="2940" w:dyaOrig="360">
          <v:shape id="_x0000_i1071" type="#_x0000_t75" style="width:147pt;height:18pt" o:ole="">
            <v:imagedata r:id="rId99" o:title=""/>
          </v:shape>
          <o:OLEObject Type="Embed" ProgID="Equation.DSMT4" ShapeID="_x0000_i1071" DrawAspect="Content" ObjectID="_1621599040" r:id="rId100"/>
        </w:object>
      </w:r>
    </w:p>
    <w:p w:rsidR="004437CD" w:rsidRDefault="004437CD" w:rsidP="004437CD">
      <w:pPr>
        <w:pStyle w:val="ListParagraph"/>
        <w:ind w:left="0"/>
      </w:pPr>
      <w:r>
        <w:t xml:space="preserve">Mặt khác </w:t>
      </w:r>
      <w:r w:rsidRPr="004437CD">
        <w:rPr>
          <w:position w:val="-12"/>
        </w:rPr>
        <w:object w:dxaOrig="3080" w:dyaOrig="360">
          <v:shape id="_x0000_i1072" type="#_x0000_t75" style="width:153.75pt;height:18pt" o:ole="">
            <v:imagedata r:id="rId101" o:title=""/>
          </v:shape>
          <o:OLEObject Type="Embed" ProgID="Equation.DSMT4" ShapeID="_x0000_i1072" DrawAspect="Content" ObjectID="_1621599041" r:id="rId102"/>
        </w:object>
      </w:r>
    </w:p>
    <w:p w:rsidR="004437CD" w:rsidRDefault="004437CD" w:rsidP="004437CD">
      <w:pPr>
        <w:pStyle w:val="ListParagraph"/>
        <w:ind w:left="0"/>
      </w:pPr>
      <w:r w:rsidRPr="004437CD">
        <w:rPr>
          <w:position w:val="-28"/>
        </w:rPr>
        <w:object w:dxaOrig="1560" w:dyaOrig="720">
          <v:shape id="_x0000_i1073" type="#_x0000_t75" style="width:78pt;height:36pt" o:ole="">
            <v:imagedata r:id="rId103" o:title=""/>
          </v:shape>
          <o:OLEObject Type="Embed" ProgID="Equation.DSMT4" ShapeID="_x0000_i1073" DrawAspect="Content" ObjectID="_1621599042" r:id="rId104"/>
        </w:object>
      </w:r>
      <w:r>
        <w:t xml:space="preserve">mà </w:t>
      </w:r>
      <w:r w:rsidRPr="004437CD">
        <w:rPr>
          <w:position w:val="-28"/>
        </w:rPr>
        <w:object w:dxaOrig="3159" w:dyaOrig="720">
          <v:shape id="_x0000_i1074" type="#_x0000_t75" style="width:158.25pt;height:36pt" o:ole="">
            <v:imagedata r:id="rId105" o:title=""/>
          </v:shape>
          <o:OLEObject Type="Embed" ProgID="Equation.DSMT4" ShapeID="_x0000_i1074" DrawAspect="Content" ObjectID="_1621599043" r:id="rId106"/>
        </w:object>
      </w:r>
    </w:p>
    <w:p w:rsidR="004437CD" w:rsidRPr="004437CD" w:rsidRDefault="004437CD" w:rsidP="004437CD">
      <w:pPr>
        <w:pStyle w:val="ListParagraph"/>
        <w:ind w:left="0"/>
      </w:pPr>
      <w:r>
        <w:t xml:space="preserve">Từ (*) và (**) suy ra </w:t>
      </w:r>
      <w:r w:rsidRPr="004437CD">
        <w:rPr>
          <w:position w:val="-28"/>
        </w:rPr>
        <w:object w:dxaOrig="1200" w:dyaOrig="720">
          <v:shape id="_x0000_i1075" type="#_x0000_t75" style="width:60pt;height:36pt" o:ole="">
            <v:imagedata r:id="rId107" o:title=""/>
          </v:shape>
          <o:OLEObject Type="Embed" ProgID="Equation.DSMT4" ShapeID="_x0000_i1075" DrawAspect="Content" ObjectID="_1621599044" r:id="rId108"/>
        </w:object>
      </w:r>
      <w:r>
        <w:t xml:space="preserve">hay </w:t>
      </w:r>
      <w:r w:rsidRPr="004437CD">
        <w:rPr>
          <w:position w:val="-6"/>
        </w:rPr>
        <w:object w:dxaOrig="1640" w:dyaOrig="360">
          <v:shape id="_x0000_i1076" type="#_x0000_t75" style="width:81.75pt;height:18pt" o:ole="">
            <v:imagedata r:id="rId109" o:title=""/>
          </v:shape>
          <o:OLEObject Type="Embed" ProgID="Equation.DSMT4" ShapeID="_x0000_i1076" DrawAspect="Content" ObjectID="_1621599045" r:id="rId110"/>
        </w:object>
      </w:r>
      <w:r>
        <w:t xml:space="preserve"> (đpcm).</w:t>
      </w:r>
    </w:p>
    <w:p w:rsidR="004A71F9" w:rsidRDefault="004A71F9"/>
    <w:p w:rsidR="004A71F9" w:rsidRPr="00746D36" w:rsidRDefault="004A71F9" w:rsidP="004A71F9">
      <w:pPr>
        <w:pStyle w:val="ListParagraph"/>
      </w:pPr>
    </w:p>
    <w:sectPr w:rsidR="004A71F9" w:rsidRPr="00746D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D0930"/>
    <w:multiLevelType w:val="hybridMultilevel"/>
    <w:tmpl w:val="54DC01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D1ACB"/>
    <w:multiLevelType w:val="hybridMultilevel"/>
    <w:tmpl w:val="316C6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06"/>
    <w:rsid w:val="00023F3D"/>
    <w:rsid w:val="00160119"/>
    <w:rsid w:val="001C0A1E"/>
    <w:rsid w:val="004437CD"/>
    <w:rsid w:val="004A71F9"/>
    <w:rsid w:val="00674F18"/>
    <w:rsid w:val="00705591"/>
    <w:rsid w:val="00734498"/>
    <w:rsid w:val="00746D36"/>
    <w:rsid w:val="007E6906"/>
    <w:rsid w:val="00BC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6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0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6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0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e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401</Words>
  <Characters>2288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2019-06-06T13:27:00Z</dcterms:created>
  <dcterms:modified xsi:type="dcterms:W3CDTF">2019-06-09T08:21:00Z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