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8" w:type="dxa"/>
        <w:tblInd w:w="-142" w:type="dxa"/>
        <w:tblLayout w:type="fixed"/>
        <w:tblLook w:val="01E0" w:firstRow="1" w:lastRow="1" w:firstColumn="1" w:lastColumn="1" w:noHBand="0" w:noVBand="0"/>
      </w:tblPr>
      <w:tblGrid>
        <w:gridCol w:w="5279"/>
        <w:gridCol w:w="5049"/>
      </w:tblGrid>
      <w:tr w:rsidR="00E96835" w:rsidRPr="00B832BC" w14:paraId="4CC82474" w14:textId="77777777" w:rsidTr="00897E83">
        <w:trPr>
          <w:trHeight w:val="1159"/>
        </w:trPr>
        <w:tc>
          <w:tcPr>
            <w:tcW w:w="5279" w:type="dxa"/>
          </w:tcPr>
          <w:p w14:paraId="62FE839E" w14:textId="77777777" w:rsidR="00E96835" w:rsidRPr="00B832BC" w:rsidRDefault="00E96835" w:rsidP="005954F4">
            <w:pPr>
              <w:spacing w:before="0" w:after="0" w:line="240" w:lineRule="auto"/>
              <w:ind w:left="-425"/>
              <w:jc w:val="center"/>
              <w:rPr>
                <w:rFonts w:eastAsia="Times New Roman"/>
                <w:szCs w:val="26"/>
              </w:rPr>
            </w:pPr>
            <w:bookmarkStart w:id="0" w:name="_Hlk115247610"/>
            <w:bookmarkStart w:id="1" w:name="_Hlk115610140"/>
            <w:r w:rsidRPr="00B832BC">
              <w:rPr>
                <w:rFonts w:eastAsia="Times New Roman"/>
                <w:szCs w:val="26"/>
              </w:rPr>
              <w:t>SỞ GIÁO DỤC VÀ ĐÀO TẠO</w:t>
            </w:r>
          </w:p>
          <w:p w14:paraId="590C3F0E" w14:textId="77777777" w:rsidR="00E96835" w:rsidRPr="00B832BC" w:rsidRDefault="00E96835" w:rsidP="005954F4">
            <w:pPr>
              <w:spacing w:before="0" w:after="0" w:line="240" w:lineRule="auto"/>
              <w:ind w:left="-425"/>
              <w:jc w:val="center"/>
              <w:rPr>
                <w:rFonts w:eastAsia="Times New Roman"/>
                <w:szCs w:val="26"/>
              </w:rPr>
            </w:pPr>
            <w:r w:rsidRPr="00B832BC">
              <w:rPr>
                <w:rFonts w:eastAsia="Times New Roman"/>
                <w:szCs w:val="26"/>
              </w:rPr>
              <w:t>THÀNH PHỐ HỒ CHÍ MINH</w:t>
            </w:r>
          </w:p>
          <w:p w14:paraId="45DBE330" w14:textId="30E2005E" w:rsidR="00D6623B" w:rsidRDefault="00E96835" w:rsidP="00D6623B">
            <w:pPr>
              <w:spacing w:before="0" w:after="0" w:line="240" w:lineRule="auto"/>
              <w:ind w:left="-425"/>
              <w:jc w:val="center"/>
              <w:rPr>
                <w:rFonts w:eastAsia="Times New Roman"/>
                <w:b/>
                <w:szCs w:val="26"/>
              </w:rPr>
            </w:pPr>
            <w:r>
              <w:rPr>
                <w:rFonts w:eastAsia="Times New Roman"/>
                <w:szCs w:val="26"/>
              </w:rPr>
              <w:t xml:space="preserve">    </w:t>
            </w:r>
          </w:p>
          <w:p w14:paraId="1FA77FE2" w14:textId="3992186A" w:rsidR="00E96835" w:rsidRDefault="00E96835" w:rsidP="005954F4">
            <w:pPr>
              <w:spacing w:before="0" w:after="0" w:line="240" w:lineRule="auto"/>
              <w:ind w:left="-425"/>
              <w:jc w:val="center"/>
              <w:rPr>
                <w:rFonts w:eastAsia="Times New Roman"/>
                <w:b/>
                <w:szCs w:val="26"/>
              </w:rPr>
            </w:pPr>
          </w:p>
          <w:p w14:paraId="77E1B39A" w14:textId="7D09A2F4" w:rsidR="00E96835" w:rsidRPr="00B832BC" w:rsidRDefault="00897E83" w:rsidP="005954F4">
            <w:pPr>
              <w:spacing w:before="0" w:after="0" w:line="240" w:lineRule="auto"/>
              <w:ind w:left="-425"/>
              <w:jc w:val="center"/>
              <w:rPr>
                <w:rFonts w:eastAsia="Times New Roman"/>
                <w:i/>
                <w:iCs/>
                <w:szCs w:val="26"/>
              </w:rPr>
            </w:pPr>
            <w:r w:rsidRPr="00B832BC">
              <w:rPr>
                <w:rFonts w:eastAsia="Times New Roman"/>
                <w:noProof/>
                <w:szCs w:val="26"/>
              </w:rPr>
              <mc:AlternateContent>
                <mc:Choice Requires="wps">
                  <w:drawing>
                    <wp:anchor distT="0" distB="0" distL="114300" distR="114300" simplePos="0" relativeHeight="251663360" behindDoc="0" locked="0" layoutInCell="1" allowOverlap="1" wp14:anchorId="65403841" wp14:editId="35284401">
                      <wp:simplePos x="0" y="0"/>
                      <wp:positionH relativeFrom="column">
                        <wp:posOffset>784860</wp:posOffset>
                      </wp:positionH>
                      <wp:positionV relativeFrom="paragraph">
                        <wp:posOffset>14757</wp:posOffset>
                      </wp:positionV>
                      <wp:extent cx="1457325" cy="0"/>
                      <wp:effectExtent l="0" t="0" r="2857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CEAE441" id="_x0000_t32" coordsize="21600,21600" o:spt="32" o:oned="t" path="m,l21600,21600e" filled="f">
                      <v:path arrowok="t" fillok="f" o:connecttype="none"/>
                      <o:lock v:ext="edit" shapetype="t"/>
                    </v:shapetype>
                    <v:shape id="Straight Arrow Connector 24" o:spid="_x0000_s1026" type="#_x0000_t32" style="position:absolute;margin-left:61.8pt;margin-top:1.15pt;width:114.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"/>
                  </w:pict>
                </mc:Fallback>
              </mc:AlternateContent>
            </w:r>
            <w:r w:rsidR="00E96835" w:rsidRPr="006E4B24">
              <w:rPr>
                <w:rFonts w:eastAsia="Times New Roman"/>
                <w:i/>
                <w:iCs/>
                <w:szCs w:val="26"/>
              </w:rPr>
              <w:t>(Đề thi có 02 trang)</w:t>
            </w:r>
          </w:p>
        </w:tc>
        <w:tc>
          <w:tcPr>
            <w:tcW w:w="5049" w:type="dxa"/>
          </w:tcPr>
          <w:p w14:paraId="28B4051F" w14:textId="77777777" w:rsidR="00E96835" w:rsidRPr="00B832BC" w:rsidRDefault="00E96835" w:rsidP="005954F4">
            <w:pPr>
              <w:spacing w:before="0" w:after="0" w:line="240" w:lineRule="auto"/>
              <w:ind w:left="-425"/>
              <w:jc w:val="center"/>
              <w:rPr>
                <w:rFonts w:eastAsia="Times New Roman"/>
                <w:szCs w:val="26"/>
              </w:rPr>
            </w:pPr>
            <w:r w:rsidRPr="00B832BC">
              <w:rPr>
                <w:rFonts w:eastAsia="Times New Roman"/>
                <w:szCs w:val="26"/>
              </w:rPr>
              <w:t>ĐỀ KIỂM TRA GIỮA HỌC KÌ I</w:t>
            </w:r>
          </w:p>
          <w:p w14:paraId="1D353893" w14:textId="77777777" w:rsidR="00E96835" w:rsidRPr="00B832BC" w:rsidRDefault="00E96835" w:rsidP="005954F4">
            <w:pPr>
              <w:spacing w:before="0" w:after="0" w:line="240" w:lineRule="auto"/>
              <w:ind w:left="-425"/>
              <w:jc w:val="center"/>
              <w:rPr>
                <w:rFonts w:eastAsia="Times New Roman"/>
                <w:szCs w:val="26"/>
              </w:rPr>
            </w:pPr>
            <w:r w:rsidRPr="00B832BC">
              <w:rPr>
                <w:rFonts w:eastAsia="Times New Roman"/>
                <w:szCs w:val="26"/>
              </w:rPr>
              <w:t>NĂM HỌC 202</w:t>
            </w:r>
            <w:r>
              <w:rPr>
                <w:rFonts w:eastAsia="Times New Roman"/>
                <w:szCs w:val="26"/>
              </w:rPr>
              <w:t>2</w:t>
            </w:r>
            <w:r w:rsidRPr="00B832BC">
              <w:rPr>
                <w:rFonts w:eastAsia="Times New Roman"/>
                <w:szCs w:val="26"/>
              </w:rPr>
              <w:t>-202</w:t>
            </w:r>
            <w:r>
              <w:rPr>
                <w:rFonts w:eastAsia="Times New Roman"/>
                <w:szCs w:val="26"/>
              </w:rPr>
              <w:t>3</w:t>
            </w:r>
          </w:p>
          <w:p w14:paraId="1DC82FBA" w14:textId="2AD6DECA" w:rsidR="00E96835" w:rsidRPr="00B832BC" w:rsidRDefault="00E96835" w:rsidP="005954F4">
            <w:pPr>
              <w:spacing w:before="0" w:after="0" w:line="240" w:lineRule="auto"/>
              <w:ind w:left="-425"/>
              <w:jc w:val="center"/>
              <w:rPr>
                <w:rFonts w:eastAsia="Times New Roman"/>
                <w:b/>
                <w:bCs/>
                <w:szCs w:val="26"/>
              </w:rPr>
            </w:pPr>
            <w:r>
              <w:rPr>
                <w:rFonts w:eastAsia="Times New Roman"/>
                <w:b/>
                <w:bCs/>
                <w:szCs w:val="26"/>
              </w:rPr>
              <w:t>KHOA HỌC TỰ NHIÊN</w:t>
            </w:r>
            <w:r w:rsidRPr="00B832BC">
              <w:rPr>
                <w:rFonts w:eastAsia="Times New Roman"/>
                <w:b/>
                <w:bCs/>
                <w:szCs w:val="26"/>
              </w:rPr>
              <w:t xml:space="preserve"> </w:t>
            </w:r>
            <w:r w:rsidRPr="00B832BC">
              <w:rPr>
                <w:rFonts w:eastAsia="Times New Roman"/>
                <w:b/>
                <w:bCs/>
                <w:color w:val="FF0000"/>
                <w:szCs w:val="26"/>
              </w:rPr>
              <w:t xml:space="preserve">KHỐI </w:t>
            </w:r>
            <w:r w:rsidR="00762F12">
              <w:rPr>
                <w:rFonts w:eastAsia="Times New Roman"/>
                <w:b/>
                <w:bCs/>
                <w:color w:val="FF0000"/>
                <w:szCs w:val="26"/>
              </w:rPr>
              <w:t>6</w:t>
            </w:r>
          </w:p>
          <w:p w14:paraId="23DBC19F" w14:textId="3343C8DE" w:rsidR="00E96835" w:rsidRPr="00B832BC" w:rsidRDefault="00E96835" w:rsidP="005954F4">
            <w:pPr>
              <w:spacing w:before="0" w:after="0" w:line="240" w:lineRule="auto"/>
              <w:ind w:left="-425"/>
              <w:jc w:val="center"/>
              <w:rPr>
                <w:rFonts w:eastAsia="Times New Roman"/>
                <w:iCs/>
                <w:szCs w:val="26"/>
              </w:rPr>
            </w:pPr>
            <w:r w:rsidRPr="00B832BC">
              <w:rPr>
                <w:rFonts w:eastAsia="Times New Roman"/>
                <w:iCs/>
                <w:szCs w:val="26"/>
              </w:rPr>
              <w:t xml:space="preserve">Thời gian làm bài: </w:t>
            </w:r>
            <w:r w:rsidR="00E2117A">
              <w:rPr>
                <w:rFonts w:eastAsia="Times New Roman"/>
                <w:iCs/>
                <w:szCs w:val="26"/>
              </w:rPr>
              <w:t>60</w:t>
            </w:r>
            <w:r w:rsidRPr="00B832BC">
              <w:rPr>
                <w:rFonts w:eastAsia="Times New Roman"/>
                <w:iCs/>
                <w:szCs w:val="26"/>
              </w:rPr>
              <w:t xml:space="preserve"> phút</w:t>
            </w:r>
          </w:p>
          <w:p w14:paraId="409FBC71" w14:textId="77777777" w:rsidR="00E96835" w:rsidRPr="00B832BC" w:rsidRDefault="00E96835" w:rsidP="005954F4">
            <w:pPr>
              <w:spacing w:before="0" w:after="0" w:line="240" w:lineRule="auto"/>
              <w:ind w:left="-425"/>
              <w:jc w:val="center"/>
              <w:rPr>
                <w:rFonts w:eastAsia="Times New Roman"/>
                <w:i/>
                <w:iCs/>
                <w:szCs w:val="26"/>
              </w:rPr>
            </w:pPr>
            <w:r w:rsidRPr="00B832BC">
              <w:rPr>
                <w:rFonts w:eastAsia="Times New Roman"/>
                <w:i/>
                <w:iCs/>
                <w:szCs w:val="26"/>
              </w:rPr>
              <w:t>(Không kể thời gian phát đề)</w:t>
            </w:r>
          </w:p>
          <w:p w14:paraId="4B0D000F" w14:textId="77777777" w:rsidR="00E96835" w:rsidRPr="00B832BC" w:rsidRDefault="00E96835" w:rsidP="005954F4">
            <w:pPr>
              <w:spacing w:before="0" w:after="0" w:line="240" w:lineRule="auto"/>
              <w:ind w:left="-425"/>
              <w:jc w:val="both"/>
              <w:rPr>
                <w:rFonts w:eastAsia="Times New Roman"/>
                <w:b/>
                <w:bCs/>
                <w:szCs w:val="26"/>
              </w:rPr>
            </w:pPr>
          </w:p>
        </w:tc>
      </w:tr>
    </w:tbl>
    <w:p w14:paraId="55BBB505" w14:textId="628BC754" w:rsidR="00762F12" w:rsidRDefault="00E96835" w:rsidP="0064789E">
      <w:pPr>
        <w:tabs>
          <w:tab w:val="center" w:pos="1200"/>
        </w:tabs>
        <w:spacing w:before="0" w:line="360" w:lineRule="auto"/>
        <w:ind w:left="-426"/>
        <w:jc w:val="center"/>
        <w:rPr>
          <w:rFonts w:eastAsia="Times New Roman"/>
          <w:szCs w:val="26"/>
        </w:rPr>
      </w:pPr>
      <w:r w:rsidRPr="00B832BC">
        <w:rPr>
          <w:rFonts w:eastAsia="Times New Roman"/>
          <w:szCs w:val="26"/>
        </w:rPr>
        <w:t xml:space="preserve">Họ, tên </w:t>
      </w:r>
      <w:r>
        <w:rPr>
          <w:rFonts w:eastAsia="Times New Roman"/>
          <w:szCs w:val="26"/>
        </w:rPr>
        <w:t>học</w:t>
      </w:r>
      <w:r w:rsidRPr="00B832BC">
        <w:rPr>
          <w:rFonts w:eastAsia="Times New Roman"/>
          <w:szCs w:val="26"/>
        </w:rPr>
        <w:t xml:space="preserve"> sinh:</w:t>
      </w:r>
      <w:r w:rsidRPr="00B832BC">
        <w:rPr>
          <w:rFonts w:eastAsia="Times New Roman"/>
          <w:color w:val="7F7F7F"/>
          <w:szCs w:val="26"/>
        </w:rPr>
        <w:t>…………………………………………….</w:t>
      </w:r>
      <w:r w:rsidRPr="00B832BC">
        <w:rPr>
          <w:rFonts w:eastAsia="Times New Roman"/>
          <w:szCs w:val="26"/>
        </w:rPr>
        <w:t>Lớp:…….…..SBD</w:t>
      </w:r>
      <w:r>
        <w:rPr>
          <w:rFonts w:eastAsia="Times New Roman"/>
          <w:szCs w:val="26"/>
        </w:rPr>
        <w:t>…</w:t>
      </w:r>
      <w:r w:rsidRPr="00B832BC">
        <w:rPr>
          <w:rFonts w:eastAsia="Times New Roman"/>
          <w:szCs w:val="26"/>
        </w:rPr>
        <w:t>……</w:t>
      </w:r>
      <w:r w:rsidRPr="00B832BC">
        <w:rPr>
          <w:rFonts w:eastAsia="Times New Roman"/>
          <w:szCs w:val="26"/>
        </w:rPr>
        <w:tab/>
      </w:r>
    </w:p>
    <w:p w14:paraId="276AD79B" w14:textId="4A2FAC58" w:rsidR="00FB78C4" w:rsidRPr="0068569E" w:rsidRDefault="00FB78C4" w:rsidP="0064789E">
      <w:pPr>
        <w:tabs>
          <w:tab w:val="center" w:pos="1200"/>
        </w:tabs>
        <w:spacing w:before="0" w:line="360" w:lineRule="auto"/>
        <w:ind w:left="-426"/>
        <w:jc w:val="center"/>
        <w:rPr>
          <w:rFonts w:eastAsia="Times New Roman"/>
          <w:b/>
          <w:szCs w:val="26"/>
        </w:rPr>
      </w:pPr>
      <w:r w:rsidRPr="0068569E">
        <w:rPr>
          <w:rFonts w:eastAsia="Times New Roman"/>
          <w:b/>
          <w:szCs w:val="26"/>
        </w:rPr>
        <w:t>MÃ ĐỀ 101</w:t>
      </w:r>
    </w:p>
    <w:p w14:paraId="58CDABAF" w14:textId="51F8CBD6" w:rsidR="00E96835" w:rsidRPr="007461E2" w:rsidRDefault="00E96835" w:rsidP="00762F12">
      <w:pPr>
        <w:pStyle w:val="ListParagraph"/>
        <w:numPr>
          <w:ilvl w:val="0"/>
          <w:numId w:val="8"/>
        </w:numPr>
        <w:tabs>
          <w:tab w:val="center" w:pos="1200"/>
        </w:tabs>
        <w:spacing w:before="240" w:line="360" w:lineRule="auto"/>
        <w:rPr>
          <w:rFonts w:asciiTheme="majorHAnsi" w:hAnsiTheme="majorHAnsi" w:cstheme="majorHAnsi"/>
          <w:b/>
          <w:sz w:val="26"/>
          <w:szCs w:val="26"/>
          <w:u w:val="single"/>
        </w:rPr>
      </w:pPr>
      <w:r w:rsidRPr="007461E2">
        <w:rPr>
          <w:rFonts w:asciiTheme="majorHAnsi" w:hAnsiTheme="majorHAnsi" w:cstheme="majorHAnsi"/>
          <w:b/>
          <w:sz w:val="26"/>
          <w:szCs w:val="26"/>
          <w:u w:val="single"/>
        </w:rPr>
        <w:t>TRẮC NGHIỆM: (</w:t>
      </w:r>
      <w:r w:rsidR="00E2117A" w:rsidRPr="007461E2">
        <w:rPr>
          <w:rFonts w:asciiTheme="majorHAnsi" w:hAnsiTheme="majorHAnsi" w:cstheme="majorHAnsi"/>
          <w:b/>
          <w:sz w:val="26"/>
          <w:szCs w:val="26"/>
          <w:u w:val="single"/>
          <w:lang w:val="en-US"/>
        </w:rPr>
        <w:t>6</w:t>
      </w:r>
      <w:r w:rsidRPr="007461E2">
        <w:rPr>
          <w:rFonts w:asciiTheme="majorHAnsi" w:hAnsiTheme="majorHAnsi" w:cstheme="majorHAnsi"/>
          <w:b/>
          <w:sz w:val="26"/>
          <w:szCs w:val="26"/>
          <w:u w:val="single"/>
        </w:rPr>
        <w:t>,0 điểm)</w:t>
      </w:r>
    </w:p>
    <w:p w14:paraId="7E73F312" w14:textId="77777777" w:rsidR="00FB78C4" w:rsidRPr="00823CE1" w:rsidRDefault="00FB78C4" w:rsidP="00FB78C4">
      <w:pPr>
        <w:spacing w:after="0" w:line="240" w:lineRule="auto"/>
        <w:ind w:left="567" w:hanging="567"/>
        <w:jc w:val="both"/>
      </w:pPr>
      <w:bookmarkStart w:id="2" w:name="_Hlk115610156"/>
      <w:bookmarkEnd w:id="0"/>
      <w:bookmarkEnd w:id="1"/>
      <w:r w:rsidRPr="00823CE1">
        <w:rPr>
          <w:b/>
          <w:color w:val="0000FF"/>
        </w:rPr>
        <w:t xml:space="preserve">Câu 1: </w:t>
      </w:r>
      <w:r w:rsidRPr="00823CE1">
        <w:t>Tính chất nào sau đây là tính chất hoá học của khí carbon dioxide?</w:t>
      </w:r>
    </w:p>
    <w:p w14:paraId="4140F47F" w14:textId="77777777" w:rsidR="00FB78C4" w:rsidRPr="00823CE1" w:rsidRDefault="00FB78C4" w:rsidP="00FB78C4">
      <w:pPr>
        <w:tabs>
          <w:tab w:val="left" w:pos="5386"/>
        </w:tabs>
        <w:spacing w:after="0" w:line="240" w:lineRule="auto"/>
        <w:ind w:left="567"/>
        <w:jc w:val="both"/>
      </w:pPr>
      <w:r w:rsidRPr="00823CE1">
        <w:rPr>
          <w:b/>
          <w:color w:val="0000FF"/>
        </w:rPr>
        <w:t>A.</w:t>
      </w:r>
      <w:r>
        <w:rPr>
          <w:b/>
          <w:color w:val="0000FF"/>
        </w:rPr>
        <w:t xml:space="preserve"> </w:t>
      </w:r>
      <w:r w:rsidRPr="00823CE1">
        <w:t>Không mùi, không vị</w:t>
      </w:r>
      <w:r w:rsidRPr="00823CE1">
        <w:tab/>
      </w:r>
      <w:r w:rsidRPr="00823CE1">
        <w:rPr>
          <w:b/>
          <w:color w:val="0000FF"/>
        </w:rPr>
        <w:t>B.</w:t>
      </w:r>
      <w:r>
        <w:rPr>
          <w:b/>
          <w:color w:val="0000FF"/>
        </w:rPr>
        <w:t xml:space="preserve"> </w:t>
      </w:r>
      <w:r w:rsidRPr="00823CE1">
        <w:t>Làm đục dung dịch nước vôi trong</w:t>
      </w:r>
    </w:p>
    <w:p w14:paraId="73F088D2" w14:textId="77777777" w:rsidR="00FB78C4" w:rsidRPr="00823CE1" w:rsidRDefault="00FB78C4" w:rsidP="00FB78C4">
      <w:pPr>
        <w:tabs>
          <w:tab w:val="left" w:pos="5386"/>
        </w:tabs>
        <w:spacing w:after="0" w:line="240" w:lineRule="auto"/>
        <w:ind w:left="567"/>
        <w:jc w:val="both"/>
      </w:pPr>
      <w:r w:rsidRPr="00823CE1">
        <w:rPr>
          <w:b/>
          <w:color w:val="0000FF"/>
        </w:rPr>
        <w:t>C.</w:t>
      </w:r>
      <w:r>
        <w:rPr>
          <w:b/>
          <w:color w:val="0000FF"/>
        </w:rPr>
        <w:t xml:space="preserve"> </w:t>
      </w:r>
      <w:r w:rsidRPr="00823CE1">
        <w:t>Chất khí, không màu</w:t>
      </w:r>
      <w:r w:rsidRPr="00823CE1">
        <w:tab/>
      </w:r>
      <w:r w:rsidRPr="00823CE1">
        <w:rPr>
          <w:b/>
          <w:color w:val="0000FF"/>
        </w:rPr>
        <w:t>D.</w:t>
      </w:r>
      <w:r>
        <w:rPr>
          <w:b/>
          <w:color w:val="0000FF"/>
        </w:rPr>
        <w:t xml:space="preserve"> </w:t>
      </w:r>
      <w:r w:rsidRPr="00823CE1">
        <w:t>Tan rất ít trong nước</w:t>
      </w:r>
    </w:p>
    <w:p w14:paraId="6DBDD493" w14:textId="77777777" w:rsidR="00FB78C4" w:rsidRPr="00823CE1" w:rsidRDefault="00FB78C4" w:rsidP="00FB78C4">
      <w:pPr>
        <w:spacing w:after="0" w:line="240" w:lineRule="auto"/>
        <w:ind w:left="567" w:hanging="567"/>
        <w:jc w:val="both"/>
        <w:rPr>
          <w:rFonts w:eastAsia="Times New Roman"/>
        </w:rPr>
      </w:pPr>
      <w:r w:rsidRPr="00823CE1">
        <w:rPr>
          <w:rStyle w:val="Strong"/>
          <w:color w:val="0000FF"/>
          <w:szCs w:val="26"/>
        </w:rPr>
        <w:t xml:space="preserve">Câu 2: </w:t>
      </w:r>
      <w:r w:rsidRPr="00823CE1">
        <w:t>Một bạn học sinh đi học, bắt đầu đạp xe từ nhà đi lúc 6 giờ 45 phút và tới trường lúc</w:t>
      </w:r>
      <w:r w:rsidRPr="00823CE1">
        <w:rPr>
          <w:rStyle w:val="Strong"/>
          <w:color w:val="000000" w:themeColor="text1"/>
          <w:szCs w:val="26"/>
        </w:rPr>
        <w:t xml:space="preserve"> </w:t>
      </w:r>
      <w:r w:rsidRPr="00823CE1">
        <w:t>7 giờ 15 phút. Thời gian từ nhà đến trường là</w:t>
      </w:r>
    </w:p>
    <w:p w14:paraId="26910803" w14:textId="77777777" w:rsidR="00FB78C4" w:rsidRPr="00823CE1" w:rsidRDefault="00FB78C4" w:rsidP="00FB78C4">
      <w:pPr>
        <w:tabs>
          <w:tab w:val="left" w:pos="2976"/>
          <w:tab w:val="left" w:pos="5386"/>
          <w:tab w:val="left" w:pos="7795"/>
        </w:tabs>
        <w:spacing w:after="0" w:line="240" w:lineRule="auto"/>
        <w:ind w:left="567"/>
        <w:jc w:val="both"/>
        <w:rPr>
          <w:rFonts w:eastAsia="Times New Roman"/>
        </w:rPr>
      </w:pPr>
      <w:r w:rsidRPr="00823CE1">
        <w:rPr>
          <w:b/>
          <w:color w:val="0000FF"/>
        </w:rPr>
        <w:t>A.</w:t>
      </w:r>
      <w:r>
        <w:rPr>
          <w:b/>
          <w:color w:val="0000FF"/>
        </w:rPr>
        <w:t xml:space="preserve"> </w:t>
      </w:r>
      <w:r w:rsidRPr="00823CE1">
        <w:t>0,25 giờ</w:t>
      </w:r>
      <w:r w:rsidRPr="00823CE1">
        <w:rPr>
          <w:rFonts w:eastAsia="Times New Roman"/>
        </w:rPr>
        <w:tab/>
      </w:r>
      <w:r w:rsidRPr="00823CE1">
        <w:rPr>
          <w:b/>
          <w:color w:val="0000FF"/>
        </w:rPr>
        <w:t>B.</w:t>
      </w:r>
      <w:r>
        <w:rPr>
          <w:b/>
          <w:color w:val="0000FF"/>
        </w:rPr>
        <w:t xml:space="preserve"> </w:t>
      </w:r>
      <w:r w:rsidRPr="00823CE1">
        <w:t>0, 15 giờ</w:t>
      </w:r>
      <w:r w:rsidRPr="00823CE1">
        <w:rPr>
          <w:rFonts w:eastAsia="Times New Roman"/>
        </w:rPr>
        <w:tab/>
      </w:r>
      <w:r w:rsidRPr="00823CE1">
        <w:rPr>
          <w:b/>
          <w:color w:val="0000FF"/>
        </w:rPr>
        <w:t>C.</w:t>
      </w:r>
      <w:r>
        <w:rPr>
          <w:b/>
          <w:color w:val="0000FF"/>
        </w:rPr>
        <w:t xml:space="preserve"> </w:t>
      </w:r>
      <w:r w:rsidRPr="00823CE1">
        <w:t>0,3 giờ</w:t>
      </w:r>
      <w:r w:rsidRPr="00823CE1">
        <w:rPr>
          <w:rFonts w:eastAsia="Times New Roman"/>
        </w:rPr>
        <w:tab/>
      </w:r>
      <w:r w:rsidRPr="00823CE1">
        <w:rPr>
          <w:b/>
          <w:color w:val="0000FF"/>
        </w:rPr>
        <w:t>D.</w:t>
      </w:r>
      <w:r>
        <w:rPr>
          <w:b/>
          <w:color w:val="0000FF"/>
        </w:rPr>
        <w:t xml:space="preserve"> </w:t>
      </w:r>
      <w:r w:rsidRPr="00823CE1">
        <w:t>0,5 giờ</w:t>
      </w:r>
    </w:p>
    <w:p w14:paraId="24ED1144" w14:textId="77777777" w:rsidR="00FB78C4" w:rsidRPr="00823CE1" w:rsidRDefault="00FB78C4" w:rsidP="00FB78C4">
      <w:pPr>
        <w:spacing w:after="0" w:line="240" w:lineRule="auto"/>
        <w:ind w:left="567" w:hanging="567"/>
        <w:jc w:val="both"/>
        <w:rPr>
          <w:lang w:val="vi-VN" w:eastAsia="vi-VN"/>
        </w:rPr>
      </w:pPr>
      <w:r w:rsidRPr="00823CE1">
        <w:rPr>
          <w:b/>
          <w:bCs/>
          <w:color w:val="0000FF"/>
        </w:rPr>
        <w:t xml:space="preserve">Câu 3: </w:t>
      </w:r>
      <w:r w:rsidRPr="00823CE1">
        <w:t xml:space="preserve">Hoạt động nào sau đây </w:t>
      </w:r>
      <w:r w:rsidRPr="00823CE1">
        <w:rPr>
          <w:rStyle w:val="Strong"/>
          <w:color w:val="000000" w:themeColor="text1"/>
          <w:szCs w:val="26"/>
          <w:u w:val="single"/>
        </w:rPr>
        <w:t>không</w:t>
      </w:r>
      <w:r w:rsidRPr="00823CE1">
        <w:rPr>
          <w:rStyle w:val="Strong"/>
          <w:color w:val="000000" w:themeColor="text1"/>
          <w:szCs w:val="26"/>
        </w:rPr>
        <w:t xml:space="preserve"> </w:t>
      </w:r>
      <w:r w:rsidRPr="00823CE1">
        <w:t>được xem là nghiên cứu khoa học tự nhiên?</w:t>
      </w:r>
    </w:p>
    <w:p w14:paraId="35BC1DB1" w14:textId="77777777" w:rsidR="00FB78C4" w:rsidRPr="00823CE1" w:rsidRDefault="00FB78C4" w:rsidP="00FB78C4">
      <w:pPr>
        <w:spacing w:after="0" w:line="240" w:lineRule="auto"/>
        <w:ind w:left="567"/>
        <w:jc w:val="both"/>
        <w:rPr>
          <w:lang w:val="vi-VN" w:eastAsia="vi-VN"/>
        </w:rPr>
      </w:pPr>
      <w:r w:rsidRPr="00823CE1">
        <w:rPr>
          <w:b/>
          <w:color w:val="0000FF"/>
        </w:rPr>
        <w:t>A.</w:t>
      </w:r>
      <w:r>
        <w:rPr>
          <w:b/>
          <w:color w:val="0000FF"/>
        </w:rPr>
        <w:t xml:space="preserve"> </w:t>
      </w:r>
      <w:r w:rsidRPr="00823CE1">
        <w:t>Nghiên cứu quá trình hình thành và phát triển của động vật</w:t>
      </w:r>
    </w:p>
    <w:p w14:paraId="0CCBEDCA" w14:textId="77777777" w:rsidR="00FB78C4" w:rsidRPr="00823CE1" w:rsidRDefault="00FB78C4" w:rsidP="00FB78C4">
      <w:pPr>
        <w:spacing w:after="0" w:line="240" w:lineRule="auto"/>
        <w:ind w:left="567"/>
        <w:jc w:val="both"/>
        <w:rPr>
          <w:lang w:val="vi-VN" w:eastAsia="vi-VN"/>
        </w:rPr>
      </w:pPr>
      <w:r w:rsidRPr="00823CE1">
        <w:rPr>
          <w:b/>
          <w:color w:val="0000FF"/>
        </w:rPr>
        <w:t>B.</w:t>
      </w:r>
      <w:r>
        <w:rPr>
          <w:b/>
          <w:color w:val="0000FF"/>
        </w:rPr>
        <w:t xml:space="preserve"> </w:t>
      </w:r>
      <w:r w:rsidRPr="00823CE1">
        <w:t>Nghiên cứu sự lên xuống của thủy triều</w:t>
      </w:r>
    </w:p>
    <w:p w14:paraId="066E13BC" w14:textId="77777777" w:rsidR="00FB78C4" w:rsidRPr="00823CE1" w:rsidRDefault="00FB78C4" w:rsidP="00FB78C4">
      <w:pPr>
        <w:spacing w:after="0" w:line="240" w:lineRule="auto"/>
        <w:ind w:left="567"/>
        <w:jc w:val="both"/>
        <w:rPr>
          <w:lang w:val="vi-VN" w:eastAsia="vi-VN"/>
        </w:rPr>
      </w:pPr>
      <w:r w:rsidRPr="00823CE1">
        <w:rPr>
          <w:b/>
          <w:color w:val="0000FF"/>
        </w:rPr>
        <w:t>C.</w:t>
      </w:r>
      <w:r>
        <w:rPr>
          <w:b/>
          <w:color w:val="0000FF"/>
        </w:rPr>
        <w:t xml:space="preserve"> </w:t>
      </w:r>
      <w:r w:rsidRPr="00823CE1">
        <w:t>Nghiên cứu sự khác nhau giữa văn hóa Việt Nam và văn hóa Trung Quốc</w:t>
      </w:r>
    </w:p>
    <w:p w14:paraId="47F7D35C" w14:textId="77777777" w:rsidR="00FB78C4" w:rsidRPr="00823CE1" w:rsidRDefault="00FB78C4" w:rsidP="00FB78C4">
      <w:pPr>
        <w:spacing w:after="0" w:line="240" w:lineRule="auto"/>
        <w:ind w:left="567"/>
        <w:jc w:val="both"/>
      </w:pPr>
      <w:r w:rsidRPr="00823CE1">
        <w:rPr>
          <w:b/>
          <w:color w:val="0000FF"/>
        </w:rPr>
        <w:t>D.</w:t>
      </w:r>
      <w:r>
        <w:rPr>
          <w:b/>
          <w:color w:val="0000FF"/>
        </w:rPr>
        <w:t xml:space="preserve"> </w:t>
      </w:r>
      <w:r w:rsidRPr="00823CE1">
        <w:t>Nghiên cứu cách thức sản xuất phân bón hóa học</w:t>
      </w:r>
    </w:p>
    <w:p w14:paraId="097455E1" w14:textId="77777777" w:rsidR="00FB78C4" w:rsidRPr="00823CE1" w:rsidRDefault="00FB78C4" w:rsidP="00FB78C4">
      <w:pPr>
        <w:spacing w:after="0" w:line="240" w:lineRule="auto"/>
        <w:ind w:left="567" w:hanging="567"/>
        <w:jc w:val="both"/>
        <w:rPr>
          <w:lang w:val="vi-VN" w:eastAsia="vi-VN"/>
        </w:rPr>
      </w:pPr>
      <w:r w:rsidRPr="00823CE1">
        <w:rPr>
          <w:b/>
          <w:bCs/>
          <w:color w:val="0000FF"/>
        </w:rPr>
        <w:t xml:space="preserve">Câu 4: </w:t>
      </w:r>
      <w:r w:rsidRPr="00823CE1">
        <w:t>Đơn vị đo khối lượng trong hệ thống đo lường chính thức ở nước ta là</w:t>
      </w:r>
    </w:p>
    <w:p w14:paraId="4F0F49F7" w14:textId="77777777" w:rsidR="00FB78C4" w:rsidRPr="00823CE1" w:rsidRDefault="00FB78C4" w:rsidP="00FB78C4">
      <w:pPr>
        <w:tabs>
          <w:tab w:val="left" w:pos="2976"/>
          <w:tab w:val="left" w:pos="5386"/>
          <w:tab w:val="left" w:pos="7795"/>
        </w:tabs>
        <w:spacing w:after="0" w:line="240" w:lineRule="auto"/>
        <w:ind w:left="567"/>
        <w:jc w:val="both"/>
        <w:rPr>
          <w:lang w:val="vi-VN" w:eastAsia="vi-VN"/>
        </w:rPr>
      </w:pPr>
      <w:r w:rsidRPr="00823CE1">
        <w:rPr>
          <w:b/>
          <w:color w:val="0000FF"/>
        </w:rPr>
        <w:t>A.</w:t>
      </w:r>
      <w:r>
        <w:rPr>
          <w:b/>
          <w:color w:val="0000FF"/>
        </w:rPr>
        <w:t xml:space="preserve"> </w:t>
      </w:r>
      <w:r w:rsidRPr="00823CE1">
        <w:t>miligam</w:t>
      </w:r>
      <w:r w:rsidRPr="00823CE1">
        <w:rPr>
          <w:lang w:val="vi-VN" w:eastAsia="vi-VN"/>
        </w:rPr>
        <w:tab/>
      </w:r>
      <w:r w:rsidRPr="00823CE1">
        <w:rPr>
          <w:b/>
          <w:color w:val="0000FF"/>
        </w:rPr>
        <w:t>B.</w:t>
      </w:r>
      <w:r>
        <w:rPr>
          <w:b/>
          <w:color w:val="0000FF"/>
        </w:rPr>
        <w:t xml:space="preserve"> </w:t>
      </w:r>
      <w:r w:rsidRPr="00823CE1">
        <w:t>gam</w:t>
      </w:r>
      <w:r w:rsidRPr="00823CE1">
        <w:rPr>
          <w:lang w:val="vi-VN" w:eastAsia="vi-VN"/>
        </w:rPr>
        <w:tab/>
      </w:r>
      <w:r w:rsidRPr="00823CE1">
        <w:rPr>
          <w:b/>
          <w:color w:val="0000FF"/>
        </w:rPr>
        <w:t>C.</w:t>
      </w:r>
      <w:r>
        <w:rPr>
          <w:b/>
          <w:color w:val="0000FF"/>
        </w:rPr>
        <w:t xml:space="preserve"> </w:t>
      </w:r>
      <w:r w:rsidRPr="00823CE1">
        <w:t>kilôgam</w:t>
      </w:r>
      <w:r w:rsidRPr="00823CE1">
        <w:rPr>
          <w:lang w:val="vi-VN" w:eastAsia="vi-VN"/>
        </w:rPr>
        <w:tab/>
      </w:r>
      <w:r w:rsidRPr="00823CE1">
        <w:rPr>
          <w:b/>
          <w:color w:val="0000FF"/>
        </w:rPr>
        <w:t>D.</w:t>
      </w:r>
      <w:r>
        <w:rPr>
          <w:b/>
          <w:color w:val="0000FF"/>
        </w:rPr>
        <w:t xml:space="preserve"> </w:t>
      </w:r>
      <w:r w:rsidRPr="00823CE1">
        <w:t>tấn</w:t>
      </w:r>
    </w:p>
    <w:p w14:paraId="18956F89" w14:textId="77777777" w:rsidR="00FB78C4" w:rsidRPr="00823CE1" w:rsidRDefault="00FB78C4" w:rsidP="00FB78C4">
      <w:pPr>
        <w:spacing w:after="0" w:line="240" w:lineRule="auto"/>
        <w:ind w:left="567" w:hanging="567"/>
        <w:jc w:val="both"/>
      </w:pPr>
      <w:r w:rsidRPr="00823CE1">
        <w:rPr>
          <w:b/>
          <w:color w:val="0000FF"/>
        </w:rPr>
        <w:t xml:space="preserve">Câu 5: </w:t>
      </w:r>
      <w:r w:rsidRPr="00823CE1">
        <w:t>Trước khi đo thời gian của một hoạt động ta thường ước lượng khoảng thời gian của hoạt động đó để</w:t>
      </w:r>
    </w:p>
    <w:p w14:paraId="37E49657" w14:textId="77777777" w:rsidR="00FB78C4" w:rsidRPr="00823CE1" w:rsidRDefault="00FB78C4" w:rsidP="00FB78C4">
      <w:pPr>
        <w:tabs>
          <w:tab w:val="left" w:pos="5386"/>
        </w:tabs>
        <w:spacing w:after="0" w:line="240" w:lineRule="auto"/>
        <w:ind w:left="567"/>
        <w:jc w:val="both"/>
      </w:pPr>
      <w:r w:rsidRPr="00823CE1">
        <w:rPr>
          <w:b/>
          <w:color w:val="0000FF"/>
        </w:rPr>
        <w:t>A.</w:t>
      </w:r>
      <w:r>
        <w:rPr>
          <w:b/>
          <w:color w:val="0000FF"/>
        </w:rPr>
        <w:t xml:space="preserve"> </w:t>
      </w:r>
      <w:r w:rsidRPr="00823CE1">
        <w:t>hiệu chỉnh đồng hồ đúng cách</w:t>
      </w:r>
      <w:r w:rsidRPr="00823CE1">
        <w:tab/>
      </w:r>
      <w:r w:rsidRPr="00823CE1">
        <w:rPr>
          <w:b/>
          <w:color w:val="0000FF"/>
        </w:rPr>
        <w:t>B.</w:t>
      </w:r>
      <w:r>
        <w:rPr>
          <w:b/>
          <w:color w:val="0000FF"/>
        </w:rPr>
        <w:t xml:space="preserve"> </w:t>
      </w:r>
      <w:r w:rsidRPr="00823CE1">
        <w:t>đọc kết quả đo chính xác</w:t>
      </w:r>
    </w:p>
    <w:p w14:paraId="57684A97" w14:textId="77777777" w:rsidR="00FB78C4" w:rsidRPr="00823CE1" w:rsidRDefault="00FB78C4" w:rsidP="00FB78C4">
      <w:pPr>
        <w:tabs>
          <w:tab w:val="left" w:pos="5386"/>
        </w:tabs>
        <w:spacing w:after="0" w:line="240" w:lineRule="auto"/>
        <w:ind w:left="567"/>
        <w:jc w:val="both"/>
      </w:pPr>
      <w:r w:rsidRPr="00823CE1">
        <w:rPr>
          <w:b/>
          <w:color w:val="0000FF"/>
        </w:rPr>
        <w:t>C.</w:t>
      </w:r>
      <w:r>
        <w:rPr>
          <w:b/>
          <w:color w:val="0000FF"/>
        </w:rPr>
        <w:t xml:space="preserve"> </w:t>
      </w:r>
      <w:r w:rsidRPr="00823CE1">
        <w:t>lựa chọn đồng hồ đo phù hợp</w:t>
      </w:r>
      <w:r w:rsidRPr="00823CE1">
        <w:tab/>
      </w:r>
      <w:r w:rsidRPr="00823CE1">
        <w:rPr>
          <w:b/>
          <w:color w:val="0000FF"/>
        </w:rPr>
        <w:t>D.</w:t>
      </w:r>
      <w:r>
        <w:rPr>
          <w:b/>
          <w:color w:val="0000FF"/>
        </w:rPr>
        <w:t xml:space="preserve"> </w:t>
      </w:r>
      <w:r w:rsidRPr="00823CE1">
        <w:t>đặt mắt đúng cách</w:t>
      </w:r>
    </w:p>
    <w:p w14:paraId="57026B87" w14:textId="77777777" w:rsidR="00FB78C4" w:rsidRPr="00823CE1" w:rsidRDefault="00FB78C4" w:rsidP="00FB78C4">
      <w:pPr>
        <w:spacing w:after="0" w:line="240" w:lineRule="auto"/>
        <w:ind w:left="567" w:hanging="567"/>
        <w:jc w:val="both"/>
        <w:rPr>
          <w:rFonts w:eastAsia="Times New Roman"/>
        </w:rPr>
      </w:pPr>
      <w:r w:rsidRPr="00823CE1">
        <w:rPr>
          <w:rFonts w:eastAsia="Times New Roman"/>
          <w:b/>
          <w:bCs/>
          <w:color w:val="0000FF"/>
        </w:rPr>
        <w:t xml:space="preserve">Câu 6: </w:t>
      </w:r>
      <w:r w:rsidRPr="00823CE1">
        <w:rPr>
          <w:rFonts w:eastAsia="Times New Roman"/>
        </w:rPr>
        <w:t>Cách đổi thời gian nào sau đây là đúng?</w:t>
      </w:r>
    </w:p>
    <w:p w14:paraId="12E410BC" w14:textId="77777777" w:rsidR="00FB78C4" w:rsidRPr="00823CE1" w:rsidRDefault="00FB78C4" w:rsidP="00FB78C4">
      <w:pPr>
        <w:tabs>
          <w:tab w:val="left" w:pos="2976"/>
          <w:tab w:val="left" w:pos="5386"/>
          <w:tab w:val="left" w:pos="7795"/>
        </w:tabs>
        <w:spacing w:after="0" w:line="240" w:lineRule="auto"/>
        <w:ind w:left="567"/>
        <w:jc w:val="both"/>
        <w:rPr>
          <w:rFonts w:eastAsia="Times New Roman"/>
        </w:rPr>
      </w:pPr>
      <w:r w:rsidRPr="00823CE1">
        <w:rPr>
          <w:rFonts w:eastAsia="Times New Roman"/>
          <w:b/>
          <w:color w:val="0000FF"/>
        </w:rPr>
        <w:t>A.</w:t>
      </w:r>
      <w:r>
        <w:rPr>
          <w:rFonts w:eastAsia="Times New Roman"/>
          <w:b/>
          <w:color w:val="0000FF"/>
        </w:rPr>
        <w:t xml:space="preserve"> </w:t>
      </w:r>
      <w:r w:rsidRPr="00823CE1">
        <w:rPr>
          <w:rFonts w:eastAsia="Times New Roman"/>
        </w:rPr>
        <w:t>1 ngày = 24 giờ</w:t>
      </w:r>
      <w:r w:rsidRPr="00823CE1">
        <w:rPr>
          <w:rFonts w:eastAsia="Times New Roman"/>
        </w:rPr>
        <w:tab/>
      </w:r>
      <w:r w:rsidRPr="00823CE1">
        <w:rPr>
          <w:rFonts w:eastAsia="Times New Roman"/>
          <w:b/>
          <w:color w:val="0000FF"/>
        </w:rPr>
        <w:t>B.</w:t>
      </w:r>
      <w:r>
        <w:rPr>
          <w:rFonts w:eastAsia="Times New Roman"/>
          <w:b/>
          <w:color w:val="0000FF"/>
        </w:rPr>
        <w:t xml:space="preserve"> </w:t>
      </w:r>
      <w:r w:rsidRPr="00823CE1">
        <w:rPr>
          <w:rFonts w:eastAsia="Times New Roman"/>
        </w:rPr>
        <w:t>1 giờ = 600 giây</w:t>
      </w:r>
      <w:r w:rsidRPr="00823CE1">
        <w:rPr>
          <w:rFonts w:eastAsia="Times New Roman"/>
        </w:rPr>
        <w:tab/>
      </w:r>
      <w:r w:rsidRPr="00823CE1">
        <w:rPr>
          <w:rFonts w:eastAsia="Times New Roman"/>
          <w:b/>
          <w:color w:val="0000FF"/>
        </w:rPr>
        <w:t>C.</w:t>
      </w:r>
      <w:r>
        <w:rPr>
          <w:rFonts w:eastAsia="Times New Roman"/>
          <w:b/>
          <w:color w:val="0000FF"/>
        </w:rPr>
        <w:t xml:space="preserve"> </w:t>
      </w:r>
      <w:r w:rsidRPr="00823CE1">
        <w:rPr>
          <w:rFonts w:eastAsia="Times New Roman"/>
        </w:rPr>
        <w:t>1 phút = 24 giây</w:t>
      </w:r>
      <w:r w:rsidRPr="00823CE1">
        <w:rPr>
          <w:rFonts w:eastAsia="Times New Roman"/>
        </w:rPr>
        <w:tab/>
      </w:r>
      <w:r w:rsidRPr="00823CE1">
        <w:rPr>
          <w:rFonts w:eastAsia="Times New Roman"/>
          <w:b/>
          <w:color w:val="0000FF"/>
        </w:rPr>
        <w:t>D.</w:t>
      </w:r>
      <w:r>
        <w:rPr>
          <w:rFonts w:eastAsia="Times New Roman"/>
          <w:b/>
          <w:color w:val="0000FF"/>
        </w:rPr>
        <w:t xml:space="preserve"> </w:t>
      </w:r>
      <w:r w:rsidRPr="00823CE1">
        <w:rPr>
          <w:rFonts w:eastAsia="Times New Roman"/>
        </w:rPr>
        <w:t>1 giây = 0,1 phút</w:t>
      </w:r>
    </w:p>
    <w:p w14:paraId="5262A4FB" w14:textId="77777777" w:rsidR="00FB78C4" w:rsidRPr="00823CE1" w:rsidRDefault="00FB78C4" w:rsidP="00FB78C4">
      <w:pPr>
        <w:spacing w:after="0" w:line="240" w:lineRule="auto"/>
        <w:ind w:left="567" w:hanging="567"/>
        <w:jc w:val="both"/>
      </w:pPr>
      <w:r w:rsidRPr="00823CE1">
        <w:rPr>
          <w:b/>
          <w:bCs/>
          <w:color w:val="0000FF"/>
        </w:rPr>
        <w:t xml:space="preserve">Câu 7: </w:t>
      </w:r>
      <w:r w:rsidRPr="00823CE1">
        <w:t>Lĩnh vực chuyên nghiên cứu về thực vật thuộc lĩnh vực nào của khoa học tự nhiên?</w:t>
      </w:r>
    </w:p>
    <w:p w14:paraId="2D60233A" w14:textId="77777777" w:rsidR="00FB78C4" w:rsidRPr="00823CE1" w:rsidRDefault="00FB78C4" w:rsidP="00FB78C4">
      <w:pPr>
        <w:tabs>
          <w:tab w:val="left" w:pos="2976"/>
          <w:tab w:val="left" w:pos="5386"/>
          <w:tab w:val="left" w:pos="7795"/>
        </w:tabs>
        <w:spacing w:after="0" w:line="240" w:lineRule="auto"/>
        <w:ind w:left="567"/>
        <w:jc w:val="both"/>
      </w:pPr>
      <w:r w:rsidRPr="00823CE1">
        <w:rPr>
          <w:b/>
          <w:color w:val="0000FF"/>
        </w:rPr>
        <w:t>A.</w:t>
      </w:r>
      <w:r>
        <w:rPr>
          <w:b/>
          <w:color w:val="0000FF"/>
        </w:rPr>
        <w:t xml:space="preserve"> </w:t>
      </w:r>
      <w:r w:rsidRPr="00823CE1">
        <w:t>Vật lí</w:t>
      </w:r>
      <w:r w:rsidRPr="00823CE1">
        <w:tab/>
      </w:r>
      <w:r w:rsidRPr="00823CE1">
        <w:rPr>
          <w:b/>
          <w:color w:val="0000FF"/>
        </w:rPr>
        <w:t>B.</w:t>
      </w:r>
      <w:r>
        <w:rPr>
          <w:b/>
          <w:color w:val="0000FF"/>
        </w:rPr>
        <w:t xml:space="preserve"> </w:t>
      </w:r>
      <w:r w:rsidRPr="00823CE1">
        <w:t>Hoá học</w:t>
      </w:r>
      <w:r w:rsidRPr="00823CE1">
        <w:tab/>
      </w:r>
      <w:r w:rsidRPr="00823CE1">
        <w:rPr>
          <w:b/>
          <w:color w:val="0000FF"/>
        </w:rPr>
        <w:t>C.</w:t>
      </w:r>
      <w:r>
        <w:rPr>
          <w:b/>
          <w:color w:val="0000FF"/>
        </w:rPr>
        <w:t xml:space="preserve"> </w:t>
      </w:r>
      <w:r w:rsidRPr="00823CE1">
        <w:t>Khoa học Trái Đất</w:t>
      </w:r>
      <w:r w:rsidRPr="00823CE1">
        <w:tab/>
      </w:r>
      <w:r w:rsidRPr="00823CE1">
        <w:rPr>
          <w:b/>
          <w:color w:val="0000FF"/>
        </w:rPr>
        <w:t>D.</w:t>
      </w:r>
      <w:r>
        <w:rPr>
          <w:b/>
          <w:color w:val="0000FF"/>
        </w:rPr>
        <w:t xml:space="preserve"> </w:t>
      </w:r>
      <w:r w:rsidRPr="00823CE1">
        <w:t>Sinh học</w:t>
      </w:r>
    </w:p>
    <w:p w14:paraId="5C342D14" w14:textId="77777777" w:rsidR="00FB78C4" w:rsidRPr="00823CE1" w:rsidRDefault="00FB78C4" w:rsidP="00FB78C4">
      <w:pPr>
        <w:spacing w:after="0" w:line="240" w:lineRule="auto"/>
        <w:ind w:left="567" w:hanging="567"/>
        <w:jc w:val="both"/>
        <w:rPr>
          <w:rFonts w:eastAsia="Times New Roman"/>
        </w:rPr>
      </w:pPr>
      <w:r w:rsidRPr="00823CE1">
        <w:rPr>
          <w:rStyle w:val="Strong"/>
          <w:color w:val="0000FF"/>
          <w:szCs w:val="26"/>
        </w:rPr>
        <w:t xml:space="preserve">Câu 8: </w:t>
      </w:r>
      <w:r w:rsidRPr="00823CE1">
        <w:t>Để cân một túi trái cây có khối lượng chính xác là bao nhiêu ta nên dùng cân nào dưới đây là phù hợp nhất?</w:t>
      </w:r>
    </w:p>
    <w:p w14:paraId="58B23D45" w14:textId="77777777" w:rsidR="00FB78C4" w:rsidRPr="00823CE1" w:rsidRDefault="00FB78C4" w:rsidP="00FB78C4">
      <w:pPr>
        <w:tabs>
          <w:tab w:val="left" w:pos="5386"/>
        </w:tabs>
        <w:spacing w:after="0" w:line="240" w:lineRule="auto"/>
        <w:ind w:left="567"/>
        <w:jc w:val="both"/>
        <w:rPr>
          <w:rFonts w:eastAsia="Times New Roman"/>
        </w:rPr>
      </w:pPr>
      <w:r w:rsidRPr="00823CE1">
        <w:rPr>
          <w:b/>
          <w:color w:val="0000FF"/>
        </w:rPr>
        <w:t>A.</w:t>
      </w:r>
      <w:r>
        <w:rPr>
          <w:b/>
          <w:color w:val="0000FF"/>
        </w:rPr>
        <w:t xml:space="preserve"> </w:t>
      </w:r>
      <w:r w:rsidRPr="00823CE1">
        <w:t>Cân y tế</w:t>
      </w:r>
      <w:r w:rsidRPr="00823CE1">
        <w:rPr>
          <w:rFonts w:eastAsia="Times New Roman"/>
        </w:rPr>
        <w:tab/>
      </w:r>
      <w:r w:rsidRPr="00823CE1">
        <w:rPr>
          <w:b/>
          <w:color w:val="0000FF"/>
        </w:rPr>
        <w:t>B.</w:t>
      </w:r>
      <w:r>
        <w:rPr>
          <w:b/>
          <w:color w:val="0000FF"/>
        </w:rPr>
        <w:t xml:space="preserve"> </w:t>
      </w:r>
      <w:r w:rsidRPr="00823CE1">
        <w:t>Cân Rô – béc – van</w:t>
      </w:r>
    </w:p>
    <w:p w14:paraId="48E55436" w14:textId="77777777" w:rsidR="00FB78C4" w:rsidRPr="00823CE1" w:rsidRDefault="00FB78C4" w:rsidP="00FB78C4">
      <w:pPr>
        <w:tabs>
          <w:tab w:val="left" w:pos="5386"/>
        </w:tabs>
        <w:spacing w:after="0" w:line="240" w:lineRule="auto"/>
        <w:ind w:left="567"/>
        <w:jc w:val="both"/>
        <w:rPr>
          <w:rFonts w:eastAsia="Times New Roman"/>
        </w:rPr>
      </w:pPr>
      <w:r w:rsidRPr="00823CE1">
        <w:rPr>
          <w:b/>
          <w:color w:val="0000FF"/>
        </w:rPr>
        <w:t>C.</w:t>
      </w:r>
      <w:r>
        <w:rPr>
          <w:b/>
          <w:color w:val="0000FF"/>
        </w:rPr>
        <w:t xml:space="preserve"> </w:t>
      </w:r>
      <w:r w:rsidRPr="00823CE1">
        <w:t>Cân điện tử</w:t>
      </w:r>
      <w:r w:rsidRPr="00823CE1">
        <w:rPr>
          <w:rFonts w:eastAsia="Times New Roman"/>
        </w:rPr>
        <w:tab/>
      </w:r>
      <w:r w:rsidRPr="00823CE1">
        <w:rPr>
          <w:b/>
          <w:color w:val="0000FF"/>
        </w:rPr>
        <w:t>D.</w:t>
      </w:r>
      <w:r>
        <w:rPr>
          <w:b/>
          <w:color w:val="0000FF"/>
        </w:rPr>
        <w:t xml:space="preserve"> </w:t>
      </w:r>
      <w:r w:rsidRPr="00823CE1">
        <w:t>Cân tạ</w:t>
      </w:r>
    </w:p>
    <w:p w14:paraId="20DC74C9" w14:textId="77777777" w:rsidR="00FB78C4" w:rsidRPr="00823CE1" w:rsidRDefault="00FB78C4" w:rsidP="00FB78C4">
      <w:pPr>
        <w:spacing w:after="0" w:line="240" w:lineRule="auto"/>
        <w:ind w:left="567" w:hanging="567"/>
        <w:jc w:val="both"/>
        <w:rPr>
          <w:lang w:val="vi-VN" w:eastAsia="vi-VN"/>
        </w:rPr>
      </w:pPr>
      <w:r w:rsidRPr="00823CE1">
        <w:rPr>
          <w:b/>
          <w:bCs/>
          <w:color w:val="0000FF"/>
        </w:rPr>
        <w:t xml:space="preserve">Câu 9: </w:t>
      </w:r>
      <w:r w:rsidRPr="00823CE1">
        <w:t>Trên vỏ một hộp bánh có ghi 500 g. Con số này có ý nghĩa gì?</w:t>
      </w:r>
    </w:p>
    <w:p w14:paraId="4478FC57" w14:textId="77777777" w:rsidR="00FB78C4" w:rsidRPr="00823CE1" w:rsidRDefault="00FB78C4" w:rsidP="00FB78C4">
      <w:pPr>
        <w:tabs>
          <w:tab w:val="left" w:pos="5386"/>
        </w:tabs>
        <w:spacing w:after="0" w:line="240" w:lineRule="auto"/>
        <w:ind w:left="567"/>
        <w:jc w:val="both"/>
        <w:rPr>
          <w:lang w:val="vi-VN" w:eastAsia="vi-VN"/>
        </w:rPr>
      </w:pPr>
      <w:r w:rsidRPr="00823CE1">
        <w:rPr>
          <w:b/>
          <w:color w:val="0000FF"/>
        </w:rPr>
        <w:t>A.</w:t>
      </w:r>
      <w:r>
        <w:rPr>
          <w:b/>
          <w:color w:val="0000FF"/>
        </w:rPr>
        <w:t xml:space="preserve"> </w:t>
      </w:r>
      <w:r w:rsidRPr="00823CE1">
        <w:t>Sức nặng của hộp bánh</w:t>
      </w:r>
      <w:r w:rsidRPr="00823CE1">
        <w:rPr>
          <w:lang w:val="vi-VN" w:eastAsia="vi-VN"/>
        </w:rPr>
        <w:tab/>
      </w:r>
      <w:r w:rsidRPr="00823CE1">
        <w:rPr>
          <w:b/>
          <w:color w:val="0000FF"/>
        </w:rPr>
        <w:t>B.</w:t>
      </w:r>
      <w:r>
        <w:rPr>
          <w:b/>
          <w:color w:val="0000FF"/>
        </w:rPr>
        <w:t xml:space="preserve"> </w:t>
      </w:r>
      <w:r w:rsidRPr="00823CE1">
        <w:t>Khối lượng bánh trong hộp</w:t>
      </w:r>
    </w:p>
    <w:p w14:paraId="70756DB8" w14:textId="77777777" w:rsidR="00FB78C4" w:rsidRPr="00823CE1" w:rsidRDefault="00FB78C4" w:rsidP="00FB78C4">
      <w:pPr>
        <w:tabs>
          <w:tab w:val="left" w:pos="5386"/>
        </w:tabs>
        <w:spacing w:after="0" w:line="240" w:lineRule="auto"/>
        <w:ind w:left="567"/>
        <w:jc w:val="both"/>
      </w:pPr>
      <w:r w:rsidRPr="00823CE1">
        <w:rPr>
          <w:b/>
          <w:color w:val="0000FF"/>
        </w:rPr>
        <w:t>C.</w:t>
      </w:r>
      <w:r>
        <w:rPr>
          <w:b/>
          <w:color w:val="0000FF"/>
        </w:rPr>
        <w:t xml:space="preserve"> </w:t>
      </w:r>
      <w:r w:rsidRPr="00823CE1">
        <w:t>Thể tích của hộp bánh</w:t>
      </w:r>
      <w:r w:rsidRPr="00823CE1">
        <w:tab/>
      </w:r>
      <w:r w:rsidRPr="00823CE1">
        <w:rPr>
          <w:b/>
          <w:color w:val="0000FF"/>
        </w:rPr>
        <w:t>D.</w:t>
      </w:r>
      <w:r>
        <w:rPr>
          <w:b/>
          <w:color w:val="0000FF"/>
        </w:rPr>
        <w:t xml:space="preserve"> </w:t>
      </w:r>
      <w:r w:rsidRPr="00823CE1">
        <w:t>Khối lượng cả bánh trong hộp và vỏ hộp</w:t>
      </w:r>
    </w:p>
    <w:p w14:paraId="63FF1D0F" w14:textId="77777777" w:rsidR="00FB78C4" w:rsidRPr="00823CE1" w:rsidRDefault="00FB78C4" w:rsidP="00FB78C4">
      <w:pPr>
        <w:spacing w:after="0" w:line="240" w:lineRule="auto"/>
        <w:ind w:left="567" w:hanging="567"/>
        <w:jc w:val="both"/>
        <w:rPr>
          <w:rFonts w:eastAsia="Times New Roman"/>
        </w:rPr>
      </w:pPr>
      <w:r w:rsidRPr="00823CE1">
        <w:rPr>
          <w:rStyle w:val="Strong"/>
          <w:color w:val="0000FF"/>
          <w:szCs w:val="26"/>
        </w:rPr>
        <w:t xml:space="preserve">Câu 10: </w:t>
      </w:r>
      <w:r w:rsidRPr="00823CE1">
        <w:t>Quá trình nào sau đây cần oxygen?</w:t>
      </w:r>
    </w:p>
    <w:p w14:paraId="4D0AB3F9" w14:textId="77777777" w:rsidR="00FB78C4" w:rsidRPr="00823CE1" w:rsidRDefault="00FB78C4" w:rsidP="00FB78C4">
      <w:pPr>
        <w:tabs>
          <w:tab w:val="left" w:pos="2976"/>
          <w:tab w:val="left" w:pos="5386"/>
          <w:tab w:val="left" w:pos="7795"/>
        </w:tabs>
        <w:spacing w:after="0" w:line="240" w:lineRule="auto"/>
        <w:ind w:left="567"/>
        <w:jc w:val="both"/>
        <w:rPr>
          <w:rFonts w:eastAsia="Times New Roman"/>
        </w:rPr>
      </w:pPr>
      <w:r w:rsidRPr="00823CE1">
        <w:rPr>
          <w:b/>
          <w:color w:val="0000FF"/>
        </w:rPr>
        <w:t>A.</w:t>
      </w:r>
      <w:r>
        <w:rPr>
          <w:b/>
          <w:color w:val="0000FF"/>
        </w:rPr>
        <w:t xml:space="preserve"> </w:t>
      </w:r>
      <w:r w:rsidRPr="00823CE1">
        <w:t>Quang hợp</w:t>
      </w:r>
      <w:r w:rsidRPr="00823CE1">
        <w:rPr>
          <w:rFonts w:eastAsia="Times New Roman"/>
        </w:rPr>
        <w:tab/>
      </w:r>
      <w:r w:rsidRPr="00823CE1">
        <w:rPr>
          <w:b/>
          <w:color w:val="0000FF"/>
        </w:rPr>
        <w:t>B.</w:t>
      </w:r>
      <w:r>
        <w:rPr>
          <w:b/>
          <w:color w:val="0000FF"/>
        </w:rPr>
        <w:t xml:space="preserve"> </w:t>
      </w:r>
      <w:r w:rsidRPr="00823CE1">
        <w:t>Hô hấp</w:t>
      </w:r>
      <w:r w:rsidRPr="00823CE1">
        <w:rPr>
          <w:rFonts w:eastAsia="Times New Roman"/>
        </w:rPr>
        <w:tab/>
      </w:r>
      <w:r w:rsidRPr="00823CE1">
        <w:rPr>
          <w:b/>
          <w:color w:val="0000FF"/>
        </w:rPr>
        <w:t>C.</w:t>
      </w:r>
      <w:r>
        <w:rPr>
          <w:b/>
          <w:color w:val="0000FF"/>
        </w:rPr>
        <w:t xml:space="preserve"> </w:t>
      </w:r>
      <w:r w:rsidRPr="00823CE1">
        <w:t>Hòa tan</w:t>
      </w:r>
      <w:r w:rsidRPr="00823CE1">
        <w:rPr>
          <w:rFonts w:eastAsia="Times New Roman"/>
        </w:rPr>
        <w:tab/>
      </w:r>
      <w:r w:rsidRPr="00823CE1">
        <w:rPr>
          <w:b/>
          <w:color w:val="0000FF"/>
        </w:rPr>
        <w:t>D.</w:t>
      </w:r>
      <w:r>
        <w:rPr>
          <w:b/>
          <w:color w:val="0000FF"/>
        </w:rPr>
        <w:t xml:space="preserve"> </w:t>
      </w:r>
      <w:r w:rsidRPr="00823CE1">
        <w:t>Nóng chảy</w:t>
      </w:r>
    </w:p>
    <w:p w14:paraId="2EA72409" w14:textId="77777777" w:rsidR="00FB78C4" w:rsidRPr="00823CE1" w:rsidRDefault="00FB78C4" w:rsidP="00FB78C4">
      <w:pPr>
        <w:spacing w:after="0" w:line="240" w:lineRule="auto"/>
        <w:ind w:left="567" w:hanging="567"/>
        <w:jc w:val="both"/>
        <w:rPr>
          <w:bCs/>
        </w:rPr>
      </w:pPr>
      <w:r w:rsidRPr="00823CE1">
        <w:rPr>
          <w:b/>
          <w:bCs/>
          <w:color w:val="0000FF"/>
        </w:rPr>
        <w:t xml:space="preserve">Câu 11: </w:t>
      </w:r>
      <w:r w:rsidRPr="00823CE1">
        <w:t>Đơn vị đo độ dài trong hệ thống đo lường chính thức ở nước ta là</w:t>
      </w:r>
    </w:p>
    <w:p w14:paraId="5D1E392C" w14:textId="77777777" w:rsidR="00FB78C4" w:rsidRPr="00823CE1" w:rsidRDefault="00FB78C4" w:rsidP="00FB78C4">
      <w:pPr>
        <w:tabs>
          <w:tab w:val="left" w:pos="2976"/>
          <w:tab w:val="left" w:pos="5386"/>
          <w:tab w:val="left" w:pos="7795"/>
        </w:tabs>
        <w:spacing w:after="0" w:line="240" w:lineRule="auto"/>
        <w:ind w:left="567"/>
        <w:jc w:val="both"/>
      </w:pPr>
      <w:r w:rsidRPr="00823CE1">
        <w:rPr>
          <w:b/>
          <w:color w:val="0000FF"/>
        </w:rPr>
        <w:t>A.</w:t>
      </w:r>
      <w:r>
        <w:rPr>
          <w:b/>
          <w:color w:val="0000FF"/>
        </w:rPr>
        <w:t xml:space="preserve"> </w:t>
      </w:r>
      <w:r w:rsidRPr="00823CE1">
        <w:t>mét (m)</w:t>
      </w:r>
      <w:r w:rsidRPr="00823CE1">
        <w:tab/>
      </w:r>
      <w:r w:rsidRPr="00823CE1">
        <w:rPr>
          <w:b/>
          <w:color w:val="0000FF"/>
        </w:rPr>
        <w:t>B.</w:t>
      </w:r>
      <w:r>
        <w:rPr>
          <w:b/>
          <w:color w:val="0000FF"/>
        </w:rPr>
        <w:t xml:space="preserve"> </w:t>
      </w:r>
      <w:r w:rsidRPr="00823CE1">
        <w:t>centimét (m)</w:t>
      </w:r>
      <w:r w:rsidRPr="00823CE1">
        <w:tab/>
      </w:r>
      <w:r w:rsidRPr="00823CE1">
        <w:rPr>
          <w:b/>
          <w:color w:val="0000FF"/>
        </w:rPr>
        <w:t>C.</w:t>
      </w:r>
      <w:r>
        <w:rPr>
          <w:b/>
          <w:color w:val="0000FF"/>
        </w:rPr>
        <w:t xml:space="preserve"> </w:t>
      </w:r>
      <w:r w:rsidRPr="00823CE1">
        <w:t>milimét (mm)</w:t>
      </w:r>
      <w:r w:rsidRPr="00823CE1">
        <w:tab/>
      </w:r>
      <w:r w:rsidRPr="00823CE1">
        <w:rPr>
          <w:b/>
          <w:color w:val="0000FF"/>
        </w:rPr>
        <w:t>D.</w:t>
      </w:r>
      <w:r>
        <w:rPr>
          <w:b/>
          <w:color w:val="0000FF"/>
        </w:rPr>
        <w:t xml:space="preserve"> </w:t>
      </w:r>
      <w:r w:rsidRPr="00823CE1">
        <w:t>đềximet (dm)</w:t>
      </w:r>
    </w:p>
    <w:p w14:paraId="5279A413" w14:textId="77777777" w:rsidR="0068569E" w:rsidRDefault="0068569E" w:rsidP="00FB78C4">
      <w:pPr>
        <w:spacing w:after="0" w:line="240" w:lineRule="auto"/>
        <w:ind w:left="567" w:hanging="567"/>
        <w:jc w:val="both"/>
        <w:rPr>
          <w:b/>
          <w:color w:val="0000FF"/>
        </w:rPr>
      </w:pPr>
    </w:p>
    <w:p w14:paraId="6B8426E5" w14:textId="379E6446" w:rsidR="00FB78C4" w:rsidRPr="00823CE1" w:rsidRDefault="00FB78C4" w:rsidP="00FB78C4">
      <w:pPr>
        <w:spacing w:after="0" w:line="240" w:lineRule="auto"/>
        <w:ind w:left="567" w:hanging="567"/>
        <w:jc w:val="both"/>
      </w:pPr>
      <w:r w:rsidRPr="00823CE1">
        <w:rPr>
          <w:b/>
          <w:color w:val="0000FF"/>
        </w:rPr>
        <w:lastRenderedPageBreak/>
        <w:t xml:space="preserve">Câu 12: </w:t>
      </w:r>
      <w:r w:rsidRPr="00823CE1">
        <w:t>Tất cả các trường hợp nào sau đây đều là chất?</w:t>
      </w:r>
    </w:p>
    <w:p w14:paraId="47D51E32" w14:textId="77777777" w:rsidR="00FB78C4" w:rsidRPr="00823CE1" w:rsidRDefault="00FB78C4" w:rsidP="00FB78C4">
      <w:pPr>
        <w:tabs>
          <w:tab w:val="left" w:pos="5386"/>
        </w:tabs>
        <w:spacing w:after="0" w:line="240" w:lineRule="auto"/>
        <w:ind w:left="567"/>
        <w:jc w:val="both"/>
      </w:pPr>
      <w:r w:rsidRPr="00823CE1">
        <w:rPr>
          <w:b/>
          <w:color w:val="0000FF"/>
        </w:rPr>
        <w:t>A.</w:t>
      </w:r>
      <w:r>
        <w:rPr>
          <w:b/>
          <w:color w:val="0000FF"/>
        </w:rPr>
        <w:t xml:space="preserve"> </w:t>
      </w:r>
      <w:r w:rsidRPr="00823CE1">
        <w:t>Đường mía, muối ăn, con dao</w:t>
      </w:r>
      <w:r w:rsidRPr="00823CE1">
        <w:tab/>
      </w:r>
      <w:r w:rsidRPr="00823CE1">
        <w:rPr>
          <w:b/>
          <w:color w:val="0000FF"/>
        </w:rPr>
        <w:t>B.</w:t>
      </w:r>
      <w:r>
        <w:rPr>
          <w:b/>
          <w:color w:val="0000FF"/>
        </w:rPr>
        <w:t xml:space="preserve"> </w:t>
      </w:r>
      <w:r w:rsidRPr="00823CE1">
        <w:t>Nhôm, muối ăn, đường mía</w:t>
      </w:r>
    </w:p>
    <w:p w14:paraId="55F43982" w14:textId="77777777" w:rsidR="00FB78C4" w:rsidRPr="00823CE1" w:rsidRDefault="00FB78C4" w:rsidP="00FB78C4">
      <w:pPr>
        <w:tabs>
          <w:tab w:val="left" w:pos="5386"/>
        </w:tabs>
        <w:spacing w:after="0" w:line="240" w:lineRule="auto"/>
        <w:ind w:left="567"/>
        <w:jc w:val="both"/>
      </w:pPr>
      <w:r w:rsidRPr="00823CE1">
        <w:rPr>
          <w:b/>
          <w:color w:val="0000FF"/>
        </w:rPr>
        <w:t>C.</w:t>
      </w:r>
      <w:r>
        <w:rPr>
          <w:b/>
          <w:color w:val="0000FF"/>
        </w:rPr>
        <w:t xml:space="preserve"> </w:t>
      </w:r>
      <w:r w:rsidRPr="00823CE1">
        <w:t>Con dao, đôi đũa, muối ăn</w:t>
      </w:r>
      <w:r w:rsidRPr="00823CE1">
        <w:tab/>
      </w:r>
      <w:r w:rsidRPr="00823CE1">
        <w:rPr>
          <w:b/>
          <w:color w:val="0000FF"/>
        </w:rPr>
        <w:t>D.</w:t>
      </w:r>
      <w:r>
        <w:rPr>
          <w:b/>
          <w:color w:val="0000FF"/>
        </w:rPr>
        <w:t xml:space="preserve"> </w:t>
      </w:r>
      <w:r w:rsidRPr="00823CE1">
        <w:t>Con dao, đôi đũa, cái thìa nhôm</w:t>
      </w:r>
    </w:p>
    <w:p w14:paraId="154F05CC" w14:textId="77777777" w:rsidR="00FB78C4" w:rsidRPr="00823CE1" w:rsidRDefault="00FB78C4" w:rsidP="00FB78C4">
      <w:pPr>
        <w:spacing w:after="0" w:line="240" w:lineRule="auto"/>
        <w:ind w:left="567" w:hanging="567"/>
        <w:jc w:val="both"/>
      </w:pPr>
      <w:r w:rsidRPr="00823CE1">
        <w:rPr>
          <w:b/>
          <w:color w:val="0000FF"/>
        </w:rPr>
        <w:t xml:space="preserve">Câu 13: </w:t>
      </w:r>
      <w:r w:rsidRPr="00823CE1">
        <w:t>Khi đo nhiều lần thời gian chuyển động của một viên bi trên mặt phẳng nghiêng mà thu được nhiều giá trị khác nhau, thì giá trị nào sau đây được lấy làm kết quả của phép đo?</w:t>
      </w:r>
    </w:p>
    <w:p w14:paraId="139E2739" w14:textId="77777777" w:rsidR="00FB78C4" w:rsidRPr="00823CE1" w:rsidRDefault="00FB78C4" w:rsidP="00FB78C4">
      <w:pPr>
        <w:spacing w:after="0" w:line="240" w:lineRule="auto"/>
        <w:ind w:left="567"/>
        <w:jc w:val="both"/>
      </w:pPr>
      <w:r w:rsidRPr="00823CE1">
        <w:rPr>
          <w:b/>
          <w:color w:val="0000FF"/>
        </w:rPr>
        <w:t>A.</w:t>
      </w:r>
      <w:r>
        <w:rPr>
          <w:b/>
          <w:color w:val="0000FF"/>
        </w:rPr>
        <w:t xml:space="preserve"> </w:t>
      </w:r>
      <w:r w:rsidRPr="00823CE1">
        <w:t>Giá trị trung bình của tất cả các giá trị đo được</w:t>
      </w:r>
    </w:p>
    <w:p w14:paraId="35536D74" w14:textId="77777777" w:rsidR="00FB78C4" w:rsidRPr="00823CE1" w:rsidRDefault="00FB78C4" w:rsidP="00FB78C4">
      <w:pPr>
        <w:spacing w:after="0" w:line="240" w:lineRule="auto"/>
        <w:ind w:left="567"/>
        <w:jc w:val="both"/>
      </w:pPr>
      <w:r w:rsidRPr="00823CE1">
        <w:rPr>
          <w:b/>
          <w:color w:val="0000FF"/>
        </w:rPr>
        <w:t>B.</w:t>
      </w:r>
      <w:r>
        <w:rPr>
          <w:b/>
          <w:color w:val="0000FF"/>
        </w:rPr>
        <w:t xml:space="preserve"> </w:t>
      </w:r>
      <w:r w:rsidRPr="00823CE1">
        <w:t>Giá trị được lặp lại nhiều lần nhất</w:t>
      </w:r>
    </w:p>
    <w:p w14:paraId="5C9ADA60" w14:textId="77777777" w:rsidR="00FB78C4" w:rsidRPr="00823CE1" w:rsidRDefault="00FB78C4" w:rsidP="00FB78C4">
      <w:pPr>
        <w:spacing w:after="0" w:line="240" w:lineRule="auto"/>
        <w:ind w:left="567"/>
        <w:jc w:val="both"/>
      </w:pPr>
      <w:r w:rsidRPr="00823CE1">
        <w:rPr>
          <w:b/>
          <w:color w:val="0000FF"/>
        </w:rPr>
        <w:t>C.</w:t>
      </w:r>
      <w:r>
        <w:rPr>
          <w:b/>
          <w:color w:val="0000FF"/>
        </w:rPr>
        <w:t xml:space="preserve"> </w:t>
      </w:r>
      <w:r w:rsidRPr="00823CE1">
        <w:t>Giá trị của lần đo cuối cùng</w:t>
      </w:r>
    </w:p>
    <w:p w14:paraId="3BB8698B" w14:textId="77777777" w:rsidR="00FB78C4" w:rsidRPr="00823CE1" w:rsidRDefault="00FB78C4" w:rsidP="00FB78C4">
      <w:pPr>
        <w:spacing w:after="0" w:line="240" w:lineRule="auto"/>
        <w:ind w:left="567"/>
        <w:jc w:val="both"/>
      </w:pPr>
      <w:r w:rsidRPr="00823CE1">
        <w:rPr>
          <w:b/>
          <w:color w:val="0000FF"/>
        </w:rPr>
        <w:t>D.</w:t>
      </w:r>
      <w:r>
        <w:rPr>
          <w:b/>
          <w:color w:val="0000FF"/>
        </w:rPr>
        <w:t xml:space="preserve"> </w:t>
      </w:r>
      <w:r w:rsidRPr="00823CE1">
        <w:t>Giá trị trung bình của giá trị lớn nhất và giá trị nhỏ nhất</w:t>
      </w:r>
    </w:p>
    <w:p w14:paraId="2CB5DD14" w14:textId="77777777" w:rsidR="00FB78C4" w:rsidRPr="00823CE1" w:rsidRDefault="00FB78C4" w:rsidP="00FB78C4">
      <w:pPr>
        <w:spacing w:after="0" w:line="240" w:lineRule="auto"/>
        <w:ind w:left="567" w:hanging="567"/>
        <w:jc w:val="both"/>
      </w:pPr>
      <w:r w:rsidRPr="00823CE1">
        <w:rPr>
          <w:b/>
          <w:color w:val="0000FF"/>
        </w:rPr>
        <w:t xml:space="preserve">Câu 14: </w:t>
      </w:r>
      <w:r w:rsidRPr="00823CE1">
        <w:t>Vật sống (vật hữu sinh) có đặc điểm nào sau đây?</w:t>
      </w:r>
    </w:p>
    <w:p w14:paraId="57EF0B1A" w14:textId="77777777" w:rsidR="00FB78C4" w:rsidRPr="00823CE1" w:rsidRDefault="00FB78C4" w:rsidP="00FB78C4">
      <w:pPr>
        <w:spacing w:after="0" w:line="240" w:lineRule="auto"/>
        <w:ind w:left="567"/>
        <w:jc w:val="both"/>
      </w:pPr>
      <w:r w:rsidRPr="00823CE1">
        <w:rPr>
          <w:b/>
          <w:color w:val="0000FF"/>
        </w:rPr>
        <w:t>A.</w:t>
      </w:r>
      <w:r>
        <w:rPr>
          <w:b/>
          <w:color w:val="0000FF"/>
        </w:rPr>
        <w:t xml:space="preserve"> </w:t>
      </w:r>
      <w:r w:rsidRPr="00823CE1">
        <w:t>Vật sống (vật hữu sinh) có các đặc trưng sống như ăn uống, nói chuyện, làm việc</w:t>
      </w:r>
    </w:p>
    <w:p w14:paraId="0889BF30" w14:textId="77777777" w:rsidR="00FB78C4" w:rsidRPr="00823CE1" w:rsidRDefault="00FB78C4" w:rsidP="00FB78C4">
      <w:pPr>
        <w:spacing w:after="0" w:line="240" w:lineRule="auto"/>
        <w:ind w:left="567"/>
        <w:jc w:val="both"/>
      </w:pPr>
      <w:r w:rsidRPr="00823CE1">
        <w:rPr>
          <w:b/>
          <w:color w:val="0000FF"/>
        </w:rPr>
        <w:t>B.</w:t>
      </w:r>
      <w:r>
        <w:rPr>
          <w:b/>
          <w:color w:val="0000FF"/>
        </w:rPr>
        <w:t xml:space="preserve"> </w:t>
      </w:r>
      <w:r w:rsidRPr="00823CE1">
        <w:t>Vật sống (vật hữu sinh) có các đặc trưng sống như trao đổi chất với môi trường, sinh trưởng, sinh sản và phát triển</w:t>
      </w:r>
    </w:p>
    <w:p w14:paraId="277846A4" w14:textId="77777777" w:rsidR="00FB78C4" w:rsidRPr="00823CE1" w:rsidRDefault="00FB78C4" w:rsidP="00FB78C4">
      <w:pPr>
        <w:spacing w:after="0" w:line="240" w:lineRule="auto"/>
        <w:ind w:left="567"/>
        <w:jc w:val="both"/>
      </w:pPr>
      <w:r w:rsidRPr="00823CE1">
        <w:rPr>
          <w:b/>
          <w:color w:val="0000FF"/>
        </w:rPr>
        <w:t>C.</w:t>
      </w:r>
      <w:r>
        <w:rPr>
          <w:b/>
          <w:color w:val="0000FF"/>
        </w:rPr>
        <w:t xml:space="preserve"> </w:t>
      </w:r>
      <w:r w:rsidRPr="00823CE1">
        <w:t>Vật sống (vật hữu sinh) có các đặc trưng sống như đi, đứng, chạy nhảy, ăn uống</w:t>
      </w:r>
    </w:p>
    <w:p w14:paraId="4C3ACFE1" w14:textId="77777777" w:rsidR="00FB78C4" w:rsidRPr="00823CE1" w:rsidRDefault="00FB78C4" w:rsidP="00FB78C4">
      <w:pPr>
        <w:spacing w:after="0" w:line="240" w:lineRule="auto"/>
        <w:ind w:left="567"/>
        <w:jc w:val="both"/>
      </w:pPr>
      <w:r w:rsidRPr="00823CE1">
        <w:rPr>
          <w:b/>
          <w:color w:val="0000FF"/>
        </w:rPr>
        <w:t>D.</w:t>
      </w:r>
      <w:r>
        <w:rPr>
          <w:b/>
          <w:color w:val="0000FF"/>
        </w:rPr>
        <w:t xml:space="preserve"> </w:t>
      </w:r>
      <w:r w:rsidRPr="00823CE1">
        <w:t>Vật sống (vật hữu sinh) không có các đặc trưng sống</w:t>
      </w:r>
    </w:p>
    <w:p w14:paraId="0745BD77" w14:textId="77777777" w:rsidR="00FB78C4" w:rsidRPr="00823CE1" w:rsidRDefault="00FB78C4" w:rsidP="00FB78C4">
      <w:pPr>
        <w:spacing w:after="0" w:line="240" w:lineRule="auto"/>
        <w:ind w:left="567" w:hanging="567"/>
        <w:jc w:val="both"/>
        <w:rPr>
          <w:rFonts w:eastAsia="Times New Roman"/>
        </w:rPr>
      </w:pPr>
      <w:r w:rsidRPr="00823CE1">
        <w:rPr>
          <w:rStyle w:val="Strong"/>
          <w:color w:val="0000FF"/>
          <w:szCs w:val="26"/>
        </w:rPr>
        <w:t xml:space="preserve">Câu 15: </w:t>
      </w:r>
      <w:r w:rsidRPr="00823CE1">
        <w:t>Để bảo vệ không khí trong lành chúng ta nên làm gì?</w:t>
      </w:r>
    </w:p>
    <w:p w14:paraId="19821FBA" w14:textId="77777777" w:rsidR="00FB78C4" w:rsidRPr="00823CE1" w:rsidRDefault="00FB78C4" w:rsidP="00FB78C4">
      <w:pPr>
        <w:tabs>
          <w:tab w:val="left" w:pos="5386"/>
        </w:tabs>
        <w:spacing w:after="0" w:line="240" w:lineRule="auto"/>
        <w:ind w:left="567"/>
        <w:jc w:val="both"/>
        <w:rPr>
          <w:rFonts w:eastAsia="Times New Roman"/>
        </w:rPr>
      </w:pPr>
      <w:r w:rsidRPr="00823CE1">
        <w:rPr>
          <w:b/>
          <w:color w:val="0000FF"/>
        </w:rPr>
        <w:t>A.</w:t>
      </w:r>
      <w:r>
        <w:rPr>
          <w:b/>
          <w:color w:val="0000FF"/>
        </w:rPr>
        <w:t xml:space="preserve"> </w:t>
      </w:r>
      <w:r w:rsidRPr="00823CE1">
        <w:t>Đổ chất thải chưa qua xử lí ra môi trường</w:t>
      </w:r>
      <w:r w:rsidRPr="00823CE1">
        <w:rPr>
          <w:rFonts w:eastAsia="Times New Roman"/>
        </w:rPr>
        <w:tab/>
      </w:r>
      <w:r w:rsidRPr="00823CE1">
        <w:rPr>
          <w:b/>
          <w:color w:val="0000FF"/>
        </w:rPr>
        <w:t>B.</w:t>
      </w:r>
      <w:r>
        <w:rPr>
          <w:b/>
          <w:color w:val="0000FF"/>
        </w:rPr>
        <w:t xml:space="preserve"> </w:t>
      </w:r>
      <w:r w:rsidRPr="00823CE1">
        <w:t>Chặt cây để xây cầu cao tốc</w:t>
      </w:r>
    </w:p>
    <w:p w14:paraId="3007DD77" w14:textId="77777777" w:rsidR="00FB78C4" w:rsidRPr="00823CE1" w:rsidRDefault="00FB78C4" w:rsidP="00FB78C4">
      <w:pPr>
        <w:tabs>
          <w:tab w:val="left" w:pos="5386"/>
        </w:tabs>
        <w:spacing w:after="0" w:line="240" w:lineRule="auto"/>
        <w:ind w:left="567"/>
        <w:jc w:val="both"/>
        <w:rPr>
          <w:rFonts w:eastAsia="Times New Roman"/>
        </w:rPr>
      </w:pPr>
      <w:r w:rsidRPr="00823CE1">
        <w:rPr>
          <w:b/>
          <w:color w:val="0000FF"/>
        </w:rPr>
        <w:t>C.</w:t>
      </w:r>
      <w:r>
        <w:rPr>
          <w:b/>
          <w:color w:val="0000FF"/>
        </w:rPr>
        <w:t xml:space="preserve"> </w:t>
      </w:r>
      <w:r w:rsidRPr="00823CE1">
        <w:t>Trồng cây xanh</w:t>
      </w:r>
      <w:r w:rsidRPr="00823CE1">
        <w:rPr>
          <w:rFonts w:eastAsia="Times New Roman"/>
        </w:rPr>
        <w:tab/>
      </w:r>
      <w:r w:rsidRPr="00823CE1">
        <w:rPr>
          <w:b/>
          <w:color w:val="0000FF"/>
        </w:rPr>
        <w:t>D.</w:t>
      </w:r>
      <w:r>
        <w:rPr>
          <w:b/>
          <w:color w:val="0000FF"/>
        </w:rPr>
        <w:t xml:space="preserve"> </w:t>
      </w:r>
      <w:r w:rsidRPr="00823CE1">
        <w:t>Xây thêm nhiều khu công nghiệp</w:t>
      </w:r>
    </w:p>
    <w:p w14:paraId="192824EF" w14:textId="77777777" w:rsidR="0068569E" w:rsidRDefault="0068569E" w:rsidP="003805A9">
      <w:pPr>
        <w:widowControl w:val="0"/>
        <w:tabs>
          <w:tab w:val="left" w:pos="550"/>
        </w:tabs>
        <w:spacing w:before="0" w:after="0" w:line="276" w:lineRule="auto"/>
        <w:jc w:val="both"/>
        <w:rPr>
          <w:rFonts w:asciiTheme="majorHAnsi" w:eastAsia="Segoe UI" w:hAnsiTheme="majorHAnsi" w:cstheme="majorHAnsi"/>
          <w:b/>
          <w:bCs/>
          <w:szCs w:val="26"/>
        </w:rPr>
      </w:pPr>
    </w:p>
    <w:p w14:paraId="5A7976A6" w14:textId="7E302C80" w:rsidR="00074EC6" w:rsidRPr="007461E2" w:rsidRDefault="00762F12" w:rsidP="003805A9">
      <w:pPr>
        <w:widowControl w:val="0"/>
        <w:tabs>
          <w:tab w:val="left" w:pos="550"/>
        </w:tabs>
        <w:spacing w:before="0" w:after="0" w:line="276" w:lineRule="auto"/>
        <w:jc w:val="both"/>
        <w:rPr>
          <w:rFonts w:asciiTheme="majorHAnsi" w:eastAsia="Segoe UI" w:hAnsiTheme="majorHAnsi" w:cstheme="majorHAnsi"/>
          <w:b/>
          <w:bCs/>
          <w:szCs w:val="26"/>
        </w:rPr>
      </w:pPr>
      <w:r w:rsidRPr="007461E2">
        <w:rPr>
          <w:rFonts w:asciiTheme="majorHAnsi" w:eastAsia="Segoe UI" w:hAnsiTheme="majorHAnsi" w:cstheme="majorHAnsi"/>
          <w:b/>
          <w:bCs/>
          <w:szCs w:val="26"/>
        </w:rPr>
        <w:t xml:space="preserve">B. </w:t>
      </w:r>
      <w:r w:rsidRPr="007461E2">
        <w:rPr>
          <w:rFonts w:asciiTheme="majorHAnsi" w:eastAsia="Segoe UI" w:hAnsiTheme="majorHAnsi" w:cstheme="majorHAnsi"/>
          <w:b/>
          <w:bCs/>
          <w:szCs w:val="26"/>
          <w:u w:val="single"/>
        </w:rPr>
        <w:t>TỰ LUẬN (</w:t>
      </w:r>
      <w:r w:rsidR="00E2117A" w:rsidRPr="007461E2">
        <w:rPr>
          <w:rFonts w:asciiTheme="majorHAnsi" w:eastAsia="Segoe UI" w:hAnsiTheme="majorHAnsi" w:cstheme="majorHAnsi"/>
          <w:b/>
          <w:bCs/>
          <w:szCs w:val="26"/>
          <w:u w:val="single"/>
        </w:rPr>
        <w:t>4</w:t>
      </w:r>
      <w:r w:rsidRPr="007461E2">
        <w:rPr>
          <w:rFonts w:asciiTheme="majorHAnsi" w:eastAsia="Segoe UI" w:hAnsiTheme="majorHAnsi" w:cstheme="majorHAnsi"/>
          <w:b/>
          <w:bCs/>
          <w:szCs w:val="26"/>
          <w:u w:val="single"/>
        </w:rPr>
        <w:t>,0 điểm)</w:t>
      </w:r>
    </w:p>
    <w:p w14:paraId="00C9A63C" w14:textId="0E120337" w:rsidR="00074EC6" w:rsidRPr="007461E2" w:rsidRDefault="00074EC6" w:rsidP="00762F12">
      <w:pPr>
        <w:spacing w:after="0" w:line="276" w:lineRule="auto"/>
        <w:ind w:right="56"/>
        <w:jc w:val="both"/>
        <w:rPr>
          <w:rFonts w:asciiTheme="majorHAnsi" w:hAnsiTheme="majorHAnsi" w:cstheme="majorHAnsi"/>
          <w:szCs w:val="26"/>
        </w:rPr>
      </w:pPr>
      <w:r w:rsidRPr="007461E2">
        <w:rPr>
          <w:rFonts w:asciiTheme="majorHAnsi" w:hAnsiTheme="majorHAnsi" w:cstheme="majorHAnsi"/>
          <w:b/>
          <w:szCs w:val="26"/>
        </w:rPr>
        <w:t>Bài 1:</w:t>
      </w:r>
      <w:r w:rsidR="00C92402" w:rsidRPr="007461E2">
        <w:rPr>
          <w:rFonts w:asciiTheme="majorHAnsi" w:hAnsiTheme="majorHAnsi" w:cstheme="majorHAnsi"/>
          <w:szCs w:val="26"/>
        </w:rPr>
        <w:t xml:space="preserve"> </w:t>
      </w:r>
      <w:r w:rsidR="000517B8" w:rsidRPr="007461E2">
        <w:rPr>
          <w:rFonts w:asciiTheme="majorHAnsi" w:hAnsiTheme="majorHAnsi" w:cstheme="majorHAnsi"/>
          <w:b/>
          <w:i/>
          <w:iCs/>
          <w:color w:val="000000" w:themeColor="text1"/>
          <w:szCs w:val="26"/>
        </w:rPr>
        <w:t>(1,5 điểm</w:t>
      </w:r>
      <w:r w:rsidR="000517B8" w:rsidRPr="007461E2">
        <w:rPr>
          <w:rFonts w:asciiTheme="majorHAnsi" w:hAnsiTheme="majorHAnsi" w:cstheme="majorHAnsi"/>
          <w:b/>
          <w:color w:val="000000" w:themeColor="text1"/>
          <w:szCs w:val="26"/>
        </w:rPr>
        <w:t xml:space="preserve">) </w:t>
      </w:r>
      <w:r w:rsidRPr="007461E2">
        <w:rPr>
          <w:rFonts w:asciiTheme="majorHAnsi" w:hAnsiTheme="majorHAnsi" w:cstheme="majorHAnsi"/>
          <w:szCs w:val="26"/>
        </w:rPr>
        <w:t>Các hoạt động sau đây thuộc lĩnh vực nào của khoa học tự nhiên?</w:t>
      </w:r>
    </w:p>
    <w:p w14:paraId="52FAFCCD" w14:textId="51118633" w:rsidR="00074EC6" w:rsidRPr="007461E2" w:rsidRDefault="00074EC6" w:rsidP="003805A9">
      <w:pPr>
        <w:spacing w:before="0" w:after="0" w:line="276" w:lineRule="auto"/>
        <w:ind w:right="56"/>
        <w:jc w:val="both"/>
        <w:rPr>
          <w:rFonts w:asciiTheme="majorHAnsi" w:hAnsiTheme="majorHAnsi" w:cstheme="majorHAnsi"/>
          <w:szCs w:val="26"/>
        </w:rPr>
      </w:pPr>
      <w:r w:rsidRPr="007461E2">
        <w:rPr>
          <w:rFonts w:asciiTheme="majorHAnsi" w:hAnsiTheme="majorHAnsi" w:cstheme="majorHAnsi"/>
          <w:szCs w:val="26"/>
        </w:rPr>
        <w:t>a) Dùng tay đẩy mạnh cái ghế làm nó chuyển động</w:t>
      </w:r>
      <w:r w:rsidR="001419EB" w:rsidRPr="007461E2">
        <w:rPr>
          <w:rFonts w:asciiTheme="majorHAnsi" w:hAnsiTheme="majorHAnsi" w:cstheme="majorHAnsi"/>
          <w:szCs w:val="26"/>
        </w:rPr>
        <w:t>.</w:t>
      </w:r>
    </w:p>
    <w:p w14:paraId="01C11660" w14:textId="0B52F672" w:rsidR="00074EC6" w:rsidRPr="007461E2" w:rsidRDefault="00074EC6" w:rsidP="003805A9">
      <w:pPr>
        <w:spacing w:before="0" w:after="0" w:line="276" w:lineRule="auto"/>
        <w:ind w:right="56"/>
        <w:jc w:val="both"/>
        <w:rPr>
          <w:rFonts w:asciiTheme="majorHAnsi" w:hAnsiTheme="majorHAnsi" w:cstheme="majorHAnsi"/>
          <w:szCs w:val="26"/>
        </w:rPr>
      </w:pPr>
      <w:r w:rsidRPr="007461E2">
        <w:rPr>
          <w:rFonts w:asciiTheme="majorHAnsi" w:hAnsiTheme="majorHAnsi" w:cstheme="majorHAnsi"/>
          <w:szCs w:val="26"/>
        </w:rPr>
        <w:t>b) Tìm vị trí của quần đảo Hoàng Sa trên quả địa cầu</w:t>
      </w:r>
      <w:r w:rsidR="001419EB" w:rsidRPr="007461E2">
        <w:rPr>
          <w:rFonts w:asciiTheme="majorHAnsi" w:hAnsiTheme="majorHAnsi" w:cstheme="majorHAnsi"/>
          <w:szCs w:val="26"/>
        </w:rPr>
        <w:t>.</w:t>
      </w:r>
    </w:p>
    <w:p w14:paraId="67840DE8" w14:textId="11126C3E" w:rsidR="00074EC6" w:rsidRPr="007461E2" w:rsidRDefault="00074EC6" w:rsidP="003805A9">
      <w:pPr>
        <w:spacing w:before="0" w:after="0" w:line="276" w:lineRule="auto"/>
        <w:ind w:right="56"/>
        <w:jc w:val="both"/>
        <w:rPr>
          <w:rFonts w:asciiTheme="majorHAnsi" w:hAnsiTheme="majorHAnsi" w:cstheme="majorHAnsi"/>
          <w:szCs w:val="26"/>
        </w:rPr>
      </w:pPr>
      <w:r w:rsidRPr="007461E2">
        <w:rPr>
          <w:rFonts w:asciiTheme="majorHAnsi" w:hAnsiTheme="majorHAnsi" w:cstheme="majorHAnsi"/>
          <w:szCs w:val="26"/>
        </w:rPr>
        <w:t>c) Nhúng thanh sắt mỏng vào dung dịch axit</w:t>
      </w:r>
      <w:r w:rsidR="001419EB" w:rsidRPr="007461E2">
        <w:rPr>
          <w:rFonts w:asciiTheme="majorHAnsi" w:hAnsiTheme="majorHAnsi" w:cstheme="majorHAnsi"/>
          <w:szCs w:val="26"/>
        </w:rPr>
        <w:t>.</w:t>
      </w:r>
    </w:p>
    <w:p w14:paraId="50165D7E" w14:textId="4A166D80" w:rsidR="00074EC6" w:rsidRPr="007461E2" w:rsidRDefault="00074EC6" w:rsidP="003805A9">
      <w:pPr>
        <w:spacing w:before="0" w:after="0" w:line="276" w:lineRule="auto"/>
        <w:ind w:right="56"/>
        <w:jc w:val="both"/>
        <w:rPr>
          <w:rFonts w:asciiTheme="majorHAnsi" w:hAnsiTheme="majorHAnsi" w:cstheme="majorHAnsi"/>
          <w:szCs w:val="26"/>
        </w:rPr>
      </w:pPr>
      <w:r w:rsidRPr="007461E2">
        <w:rPr>
          <w:rFonts w:asciiTheme="majorHAnsi" w:hAnsiTheme="majorHAnsi" w:cstheme="majorHAnsi"/>
          <w:szCs w:val="26"/>
        </w:rPr>
        <w:t>d) Trồng hoa trong nhà kính</w:t>
      </w:r>
      <w:r w:rsidR="001419EB" w:rsidRPr="007461E2">
        <w:rPr>
          <w:rFonts w:asciiTheme="majorHAnsi" w:hAnsiTheme="majorHAnsi" w:cstheme="majorHAnsi"/>
          <w:szCs w:val="26"/>
        </w:rPr>
        <w:t>.</w:t>
      </w:r>
    </w:p>
    <w:p w14:paraId="050D7DF3" w14:textId="44E18E31" w:rsidR="00074EC6" w:rsidRPr="007461E2" w:rsidRDefault="00CF756B" w:rsidP="003805A9">
      <w:pPr>
        <w:spacing w:before="0" w:after="0" w:line="276" w:lineRule="auto"/>
        <w:ind w:right="56"/>
        <w:jc w:val="both"/>
        <w:rPr>
          <w:rFonts w:asciiTheme="majorHAnsi" w:hAnsiTheme="majorHAnsi" w:cstheme="majorHAnsi"/>
          <w:szCs w:val="26"/>
        </w:rPr>
      </w:pPr>
      <w:r w:rsidRPr="007461E2">
        <w:rPr>
          <w:rFonts w:asciiTheme="majorHAnsi" w:hAnsiTheme="majorHAnsi" w:cstheme="majorHAnsi"/>
          <w:szCs w:val="26"/>
        </w:rPr>
        <w:t>e</w:t>
      </w:r>
      <w:r w:rsidR="003805A9" w:rsidRPr="007461E2">
        <w:rPr>
          <w:rFonts w:asciiTheme="majorHAnsi" w:hAnsiTheme="majorHAnsi" w:cstheme="majorHAnsi"/>
          <w:szCs w:val="26"/>
        </w:rPr>
        <w:t>) Quan sát Sao Mộc qua kính thiên văn</w:t>
      </w:r>
      <w:r w:rsidR="001419EB" w:rsidRPr="007461E2">
        <w:rPr>
          <w:rFonts w:asciiTheme="majorHAnsi" w:hAnsiTheme="majorHAnsi" w:cstheme="majorHAnsi"/>
          <w:szCs w:val="26"/>
        </w:rPr>
        <w:t>.</w:t>
      </w:r>
    </w:p>
    <w:p w14:paraId="71A57837" w14:textId="02855948" w:rsidR="00074EC6" w:rsidRPr="007461E2" w:rsidRDefault="00074EC6" w:rsidP="003805A9">
      <w:pPr>
        <w:widowControl w:val="0"/>
        <w:spacing w:before="0" w:line="276" w:lineRule="auto"/>
        <w:ind w:right="56"/>
        <w:contextualSpacing/>
        <w:jc w:val="both"/>
        <w:rPr>
          <w:rFonts w:asciiTheme="majorHAnsi" w:eastAsia="Courier New" w:hAnsiTheme="majorHAnsi" w:cstheme="majorHAnsi"/>
          <w:color w:val="000000"/>
          <w:szCs w:val="26"/>
          <w:lang w:eastAsia="vi-VN" w:bidi="vi-VN"/>
        </w:rPr>
      </w:pPr>
      <w:r w:rsidRPr="007461E2">
        <w:rPr>
          <w:rFonts w:asciiTheme="majorHAnsi" w:eastAsia="Courier New" w:hAnsiTheme="majorHAnsi" w:cstheme="majorHAnsi"/>
          <w:b/>
          <w:color w:val="000000"/>
          <w:szCs w:val="26"/>
          <w:lang w:eastAsia="vi-VN" w:bidi="vi-VN"/>
        </w:rPr>
        <w:t xml:space="preserve">Bài </w:t>
      </w:r>
      <w:r w:rsidR="00CF756B" w:rsidRPr="007461E2">
        <w:rPr>
          <w:rFonts w:asciiTheme="majorHAnsi" w:eastAsia="Courier New" w:hAnsiTheme="majorHAnsi" w:cstheme="majorHAnsi"/>
          <w:b/>
          <w:color w:val="000000"/>
          <w:szCs w:val="26"/>
          <w:lang w:eastAsia="vi-VN" w:bidi="vi-VN"/>
        </w:rPr>
        <w:t>2</w:t>
      </w:r>
      <w:r w:rsidRPr="007461E2">
        <w:rPr>
          <w:rFonts w:asciiTheme="majorHAnsi" w:eastAsia="Courier New" w:hAnsiTheme="majorHAnsi" w:cstheme="majorHAnsi"/>
          <w:b/>
          <w:color w:val="000000"/>
          <w:szCs w:val="26"/>
          <w:lang w:eastAsia="vi-VN" w:bidi="vi-VN"/>
        </w:rPr>
        <w:t>:</w:t>
      </w:r>
      <w:r w:rsidR="00C402BD" w:rsidRPr="007461E2">
        <w:rPr>
          <w:rFonts w:asciiTheme="majorHAnsi" w:eastAsia="Courier New" w:hAnsiTheme="majorHAnsi" w:cstheme="majorHAnsi"/>
          <w:b/>
          <w:color w:val="000000"/>
          <w:szCs w:val="26"/>
          <w:lang w:eastAsia="vi-VN" w:bidi="vi-VN"/>
        </w:rPr>
        <w:t xml:space="preserve"> </w:t>
      </w:r>
      <w:r w:rsidR="000517B8" w:rsidRPr="007461E2">
        <w:rPr>
          <w:rFonts w:asciiTheme="majorHAnsi" w:hAnsiTheme="majorHAnsi" w:cstheme="majorHAnsi"/>
          <w:b/>
          <w:i/>
          <w:iCs/>
          <w:color w:val="000000" w:themeColor="text1"/>
          <w:szCs w:val="26"/>
        </w:rPr>
        <w:t>(1,0 điểm</w:t>
      </w:r>
      <w:r w:rsidR="000517B8" w:rsidRPr="007461E2">
        <w:rPr>
          <w:rFonts w:asciiTheme="majorHAnsi" w:hAnsiTheme="majorHAnsi" w:cstheme="majorHAnsi"/>
          <w:b/>
          <w:color w:val="000000" w:themeColor="text1"/>
          <w:szCs w:val="26"/>
        </w:rPr>
        <w:t xml:space="preserve">) </w:t>
      </w:r>
      <w:r w:rsidRPr="007461E2">
        <w:rPr>
          <w:rFonts w:asciiTheme="majorHAnsi" w:eastAsia="Courier New" w:hAnsiTheme="majorHAnsi" w:cstheme="majorHAnsi"/>
          <w:color w:val="000000"/>
          <w:szCs w:val="26"/>
          <w:lang w:eastAsia="vi-VN" w:bidi="vi-VN"/>
        </w:rPr>
        <w:t>Đổi các đơn vị sau:</w:t>
      </w:r>
    </w:p>
    <w:p w14:paraId="02EA98A0" w14:textId="23D18441" w:rsidR="0070043E" w:rsidRPr="0068569E" w:rsidRDefault="0068569E" w:rsidP="0068569E">
      <w:pPr>
        <w:widowControl w:val="0"/>
        <w:spacing w:line="276" w:lineRule="auto"/>
        <w:ind w:left="360" w:right="56"/>
        <w:jc w:val="both"/>
        <w:rPr>
          <w:rFonts w:asciiTheme="majorHAnsi" w:hAnsiTheme="majorHAnsi" w:cstheme="majorHAnsi"/>
          <w:szCs w:val="26"/>
        </w:rPr>
      </w:pPr>
      <w:r>
        <w:rPr>
          <w:rFonts w:asciiTheme="majorHAnsi" w:hAnsiTheme="majorHAnsi" w:cstheme="majorHAnsi"/>
          <w:szCs w:val="26"/>
        </w:rPr>
        <w:t xml:space="preserve">a) </w:t>
      </w:r>
      <w:r w:rsidR="0070043E" w:rsidRPr="0068569E">
        <w:rPr>
          <w:rFonts w:asciiTheme="majorHAnsi" w:hAnsiTheme="majorHAnsi" w:cstheme="majorHAnsi"/>
          <w:szCs w:val="26"/>
        </w:rPr>
        <w:t>0,006 km = ……..... m</w:t>
      </w:r>
      <w:r w:rsidR="002D0BAE" w:rsidRPr="0068569E">
        <w:rPr>
          <w:rFonts w:asciiTheme="majorHAnsi" w:hAnsiTheme="majorHAnsi" w:cstheme="majorHAnsi"/>
          <w:szCs w:val="26"/>
        </w:rPr>
        <w:t>.</w:t>
      </w:r>
      <w:r w:rsidRPr="0068569E">
        <w:rPr>
          <w:rFonts w:asciiTheme="majorHAnsi" w:hAnsiTheme="majorHAnsi" w:cstheme="majorHAnsi"/>
          <w:szCs w:val="26"/>
        </w:rPr>
        <w:tab/>
      </w:r>
      <w:r w:rsidRPr="0068569E">
        <w:rPr>
          <w:rFonts w:asciiTheme="majorHAnsi" w:hAnsiTheme="majorHAnsi" w:cstheme="majorHAnsi"/>
          <w:szCs w:val="26"/>
        </w:rPr>
        <w:tab/>
      </w:r>
      <w:r w:rsidRPr="0068569E">
        <w:rPr>
          <w:rFonts w:asciiTheme="majorHAnsi" w:hAnsiTheme="majorHAnsi" w:cstheme="majorHAnsi"/>
          <w:szCs w:val="26"/>
        </w:rPr>
        <w:tab/>
        <w:t xml:space="preserve">b) </w:t>
      </w:r>
      <w:r w:rsidR="00074EC6" w:rsidRPr="0068569E">
        <w:rPr>
          <w:rFonts w:asciiTheme="majorHAnsi" w:eastAsia="Courier New" w:hAnsiTheme="majorHAnsi" w:cstheme="majorHAnsi"/>
          <w:color w:val="000000"/>
          <w:szCs w:val="26"/>
          <w:lang w:eastAsia="vi-VN" w:bidi="vi-VN"/>
        </w:rPr>
        <w:t xml:space="preserve">2000 g = </w:t>
      </w:r>
      <w:r w:rsidR="0070043E" w:rsidRPr="0068569E">
        <w:rPr>
          <w:rFonts w:asciiTheme="majorHAnsi" w:hAnsiTheme="majorHAnsi" w:cstheme="majorHAnsi"/>
          <w:szCs w:val="26"/>
        </w:rPr>
        <w:t>…………….k</w:t>
      </w:r>
      <w:r w:rsidR="002D0BAE" w:rsidRPr="0068569E">
        <w:rPr>
          <w:rFonts w:asciiTheme="majorHAnsi" w:hAnsiTheme="majorHAnsi" w:cstheme="majorHAnsi"/>
          <w:szCs w:val="26"/>
        </w:rPr>
        <w:t>g.</w:t>
      </w:r>
    </w:p>
    <w:p w14:paraId="4C6EA38D" w14:textId="4D018840" w:rsidR="00074EC6" w:rsidRPr="007461E2" w:rsidRDefault="0068569E" w:rsidP="0068569E">
      <w:pPr>
        <w:widowControl w:val="0"/>
        <w:spacing w:line="276" w:lineRule="auto"/>
        <w:ind w:left="360" w:right="56"/>
        <w:jc w:val="both"/>
        <w:rPr>
          <w:rFonts w:asciiTheme="majorHAnsi" w:hAnsiTheme="majorHAnsi" w:cstheme="majorHAnsi"/>
          <w:szCs w:val="26"/>
        </w:rPr>
      </w:pPr>
      <w:r>
        <w:rPr>
          <w:rFonts w:asciiTheme="majorHAnsi" w:hAnsiTheme="majorHAnsi" w:cstheme="majorHAnsi"/>
          <w:szCs w:val="26"/>
        </w:rPr>
        <w:t xml:space="preserve">c) </w:t>
      </w:r>
      <w:r w:rsidR="0070043E" w:rsidRPr="0068569E">
        <w:rPr>
          <w:rFonts w:asciiTheme="majorHAnsi" w:hAnsiTheme="majorHAnsi" w:cstheme="majorHAnsi"/>
          <w:szCs w:val="26"/>
        </w:rPr>
        <w:t>30 phút = ............ giây</w:t>
      </w:r>
      <w:r w:rsidR="002D0BAE" w:rsidRPr="0068569E">
        <w:rPr>
          <w:rFonts w:asciiTheme="majorHAnsi" w:hAnsiTheme="majorHAnsi" w:cstheme="majorHAnsi"/>
          <w:szCs w:val="26"/>
        </w:rPr>
        <w:t>.</w:t>
      </w:r>
      <w:r>
        <w:rPr>
          <w:rFonts w:asciiTheme="majorHAnsi" w:hAnsiTheme="majorHAnsi" w:cstheme="majorHAnsi"/>
          <w:szCs w:val="26"/>
        </w:rPr>
        <w:tab/>
      </w:r>
      <w:r>
        <w:rPr>
          <w:rFonts w:asciiTheme="majorHAnsi" w:hAnsiTheme="majorHAnsi" w:cstheme="majorHAnsi"/>
          <w:szCs w:val="26"/>
        </w:rPr>
        <w:tab/>
      </w:r>
      <w:r>
        <w:rPr>
          <w:rFonts w:asciiTheme="majorHAnsi" w:hAnsiTheme="majorHAnsi" w:cstheme="majorHAnsi"/>
          <w:szCs w:val="26"/>
        </w:rPr>
        <w:tab/>
        <w:t xml:space="preserve">d) </w:t>
      </w:r>
      <w:r w:rsidR="00074EC6" w:rsidRPr="007461E2">
        <w:rPr>
          <w:rFonts w:asciiTheme="majorHAnsi" w:hAnsiTheme="majorHAnsi" w:cstheme="majorHAnsi"/>
          <w:szCs w:val="26"/>
        </w:rPr>
        <w:t xml:space="preserve">50 </w:t>
      </w:r>
      <w:r w:rsidR="00074EC6" w:rsidRPr="007461E2">
        <w:rPr>
          <w:rFonts w:asciiTheme="majorHAnsi" w:hAnsiTheme="majorHAnsi" w:cstheme="majorHAnsi"/>
          <w:szCs w:val="26"/>
          <w:vertAlign w:val="superscript"/>
        </w:rPr>
        <w:t>0</w:t>
      </w:r>
      <w:r w:rsidR="00C179FF" w:rsidRPr="007461E2">
        <w:rPr>
          <w:rFonts w:asciiTheme="majorHAnsi" w:hAnsiTheme="majorHAnsi" w:cstheme="majorHAnsi"/>
          <w:szCs w:val="26"/>
        </w:rPr>
        <w:t>F = …………….℃</w:t>
      </w:r>
      <w:r w:rsidR="002D0BAE" w:rsidRPr="007461E2">
        <w:rPr>
          <w:rFonts w:asciiTheme="majorHAnsi" w:hAnsiTheme="majorHAnsi" w:cstheme="majorHAnsi"/>
          <w:szCs w:val="26"/>
        </w:rPr>
        <w:t>.</w:t>
      </w:r>
      <w:r w:rsidR="0070043E" w:rsidRPr="007461E2">
        <w:rPr>
          <w:rFonts w:asciiTheme="majorHAnsi" w:eastAsia="Segoe UI" w:hAnsiTheme="majorHAnsi" w:cstheme="majorHAnsi"/>
          <w:szCs w:val="26"/>
        </w:rPr>
        <w:tab/>
      </w:r>
    </w:p>
    <w:bookmarkEnd w:id="2"/>
    <w:p w14:paraId="5C10FCD9" w14:textId="67208D44" w:rsidR="00074EC6" w:rsidRPr="007461E2" w:rsidRDefault="00CF756B" w:rsidP="003805A9">
      <w:pPr>
        <w:spacing w:before="0" w:after="0" w:line="276" w:lineRule="auto"/>
        <w:ind w:right="-227"/>
        <w:jc w:val="both"/>
        <w:rPr>
          <w:rFonts w:asciiTheme="majorHAnsi" w:hAnsiTheme="majorHAnsi" w:cstheme="majorHAnsi"/>
          <w:szCs w:val="26"/>
        </w:rPr>
      </w:pPr>
      <w:r w:rsidRPr="007461E2">
        <w:rPr>
          <w:rFonts w:asciiTheme="majorHAnsi" w:hAnsiTheme="majorHAnsi" w:cstheme="majorHAnsi"/>
          <w:b/>
          <w:szCs w:val="26"/>
        </w:rPr>
        <w:t>Bài 3</w:t>
      </w:r>
      <w:r w:rsidR="00074EC6" w:rsidRPr="007461E2">
        <w:rPr>
          <w:rFonts w:asciiTheme="majorHAnsi" w:hAnsiTheme="majorHAnsi" w:cstheme="majorHAnsi"/>
          <w:b/>
          <w:szCs w:val="26"/>
        </w:rPr>
        <w:t>:</w:t>
      </w:r>
      <w:r w:rsidR="00C402BD" w:rsidRPr="007461E2">
        <w:rPr>
          <w:rFonts w:asciiTheme="majorHAnsi" w:hAnsiTheme="majorHAnsi" w:cstheme="majorHAnsi"/>
          <w:b/>
          <w:szCs w:val="26"/>
        </w:rPr>
        <w:t xml:space="preserve"> </w:t>
      </w:r>
      <w:r w:rsidR="000517B8" w:rsidRPr="007461E2">
        <w:rPr>
          <w:rFonts w:asciiTheme="majorHAnsi" w:hAnsiTheme="majorHAnsi" w:cstheme="majorHAnsi"/>
          <w:b/>
          <w:i/>
          <w:iCs/>
          <w:color w:val="000000" w:themeColor="text1"/>
          <w:szCs w:val="26"/>
        </w:rPr>
        <w:t>(1,0 điểm</w:t>
      </w:r>
      <w:r w:rsidR="000517B8" w:rsidRPr="007461E2">
        <w:rPr>
          <w:rFonts w:asciiTheme="majorHAnsi" w:hAnsiTheme="majorHAnsi" w:cstheme="majorHAnsi"/>
          <w:b/>
          <w:color w:val="000000" w:themeColor="text1"/>
          <w:szCs w:val="26"/>
        </w:rPr>
        <w:t>)</w:t>
      </w:r>
      <w:r w:rsidR="000B1C5E" w:rsidRPr="007461E2">
        <w:rPr>
          <w:rFonts w:asciiTheme="majorHAnsi" w:hAnsiTheme="majorHAnsi" w:cstheme="majorHAnsi"/>
          <w:szCs w:val="26"/>
        </w:rPr>
        <w:t xml:space="preserve"> </w:t>
      </w:r>
      <w:r w:rsidR="00074EC6" w:rsidRPr="007461E2">
        <w:rPr>
          <w:rFonts w:asciiTheme="majorHAnsi" w:eastAsia="Courier New" w:hAnsiTheme="majorHAnsi" w:cstheme="majorHAnsi"/>
          <w:color w:val="000000"/>
          <w:szCs w:val="26"/>
          <w:lang w:eastAsia="vi-VN" w:bidi="vi-VN"/>
        </w:rPr>
        <w:t>Xác định GHĐ và ĐCNN của thước thẳng sau:</w:t>
      </w:r>
    </w:p>
    <w:p w14:paraId="12C0F863" w14:textId="77777777" w:rsidR="00074EC6" w:rsidRPr="007461E2" w:rsidRDefault="003805A9" w:rsidP="003805A9">
      <w:pPr>
        <w:widowControl w:val="0"/>
        <w:spacing w:before="0" w:after="120" w:line="240" w:lineRule="auto"/>
        <w:jc w:val="both"/>
        <w:rPr>
          <w:rFonts w:asciiTheme="majorHAnsi" w:eastAsia="Courier New" w:hAnsiTheme="majorHAnsi" w:cstheme="majorHAnsi"/>
          <w:color w:val="000000"/>
          <w:szCs w:val="26"/>
          <w:lang w:eastAsia="vi-VN" w:bidi="vi-VN"/>
        </w:rPr>
      </w:pPr>
      <w:r w:rsidRPr="007461E2">
        <w:rPr>
          <w:rFonts w:asciiTheme="majorHAnsi" w:hAnsiTheme="majorHAnsi" w:cstheme="majorHAnsi"/>
          <w:noProof/>
          <w:szCs w:val="26"/>
        </w:rPr>
        <mc:AlternateContent>
          <mc:Choice Requires="wpg">
            <w:drawing>
              <wp:anchor distT="0" distB="0" distL="114300" distR="114300" simplePos="0" relativeHeight="251657216" behindDoc="0" locked="0" layoutInCell="1" allowOverlap="1" wp14:anchorId="442D4594" wp14:editId="2FD8A993">
                <wp:simplePos x="0" y="0"/>
                <wp:positionH relativeFrom="margin">
                  <wp:posOffset>802620</wp:posOffset>
                </wp:positionH>
                <wp:positionV relativeFrom="paragraph">
                  <wp:posOffset>9580</wp:posOffset>
                </wp:positionV>
                <wp:extent cx="4184168" cy="653591"/>
                <wp:effectExtent l="0" t="0" r="6985" b="133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168" cy="653591"/>
                          <a:chOff x="3705" y="885"/>
                          <a:chExt cx="9566" cy="582"/>
                        </a:xfrm>
                      </wpg:grpSpPr>
                      <wps:wsp>
                        <wps:cNvPr id="3" name="Rectangle 57"/>
                        <wps:cNvSpPr>
                          <a:spLocks noChangeArrowheads="1"/>
                        </wps:cNvSpPr>
                        <wps:spPr bwMode="auto">
                          <a:xfrm>
                            <a:off x="3705" y="1107"/>
                            <a:ext cx="9164"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Line 58"/>
                        <wps:cNvCnPr>
                          <a:cxnSpLocks noChangeShapeType="1"/>
                        </wps:cNvCnPr>
                        <wps:spPr bwMode="auto">
                          <a:xfrm>
                            <a:off x="4021" y="1107"/>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9"/>
                        <wps:cNvCnPr>
                          <a:cxnSpLocks noChangeShapeType="1"/>
                        </wps:cNvCnPr>
                        <wps:spPr bwMode="auto">
                          <a:xfrm>
                            <a:off x="4337" y="1107"/>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60"/>
                        <wps:cNvCnPr>
                          <a:cxnSpLocks noChangeShapeType="1"/>
                        </wps:cNvCnPr>
                        <wps:spPr bwMode="auto">
                          <a:xfrm>
                            <a:off x="4969" y="1107"/>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61"/>
                        <wps:cNvCnPr>
                          <a:cxnSpLocks noChangeShapeType="1"/>
                        </wps:cNvCnPr>
                        <wps:spPr bwMode="auto">
                          <a:xfrm>
                            <a:off x="5285" y="1107"/>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62"/>
                        <wps:cNvCnPr>
                          <a:cxnSpLocks noChangeShapeType="1"/>
                        </wps:cNvCnPr>
                        <wps:spPr bwMode="auto">
                          <a:xfrm>
                            <a:off x="5601" y="1107"/>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3"/>
                        <wps:cNvCnPr>
                          <a:cxnSpLocks noChangeShapeType="1"/>
                        </wps:cNvCnPr>
                        <wps:spPr bwMode="auto">
                          <a:xfrm>
                            <a:off x="5917" y="1107"/>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64"/>
                        <wps:cNvCnPr>
                          <a:cxnSpLocks noChangeShapeType="1"/>
                        </wps:cNvCnPr>
                        <wps:spPr bwMode="auto">
                          <a:xfrm>
                            <a:off x="6233" y="1107"/>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5"/>
                        <wps:cNvCnPr>
                          <a:cxnSpLocks noChangeShapeType="1"/>
                        </wps:cNvCnPr>
                        <wps:spPr bwMode="auto">
                          <a:xfrm>
                            <a:off x="6549" y="1107"/>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66"/>
                        <wps:cNvCnPr>
                          <a:cxnSpLocks noChangeShapeType="1"/>
                        </wps:cNvCnPr>
                        <wps:spPr bwMode="auto">
                          <a:xfrm>
                            <a:off x="12553" y="1107"/>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67"/>
                        <wps:cNvSpPr txBox="1">
                          <a:spLocks noChangeArrowheads="1"/>
                        </wps:cNvSpPr>
                        <wps:spPr bwMode="auto">
                          <a:xfrm>
                            <a:off x="3889" y="892"/>
                            <a:ext cx="298"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215ED" w14:textId="77777777" w:rsidR="00FB78C4" w:rsidRPr="008850F2" w:rsidRDefault="00FB78C4" w:rsidP="00074EC6">
                              <w:pPr>
                                <w:rPr>
                                  <w:szCs w:val="16"/>
                                </w:rPr>
                              </w:pPr>
                              <w:r w:rsidRPr="008850F2">
                                <w:rPr>
                                  <w:szCs w:val="16"/>
                                </w:rPr>
                                <w:t>0</w:t>
                              </w:r>
                            </w:p>
                            <w:p w14:paraId="5A100B86" w14:textId="77777777" w:rsidR="00FB78C4" w:rsidRPr="008850F2" w:rsidRDefault="00FB78C4" w:rsidP="00074EC6">
                              <w:pPr>
                                <w:rPr>
                                  <w:szCs w:val="16"/>
                                </w:rPr>
                              </w:pPr>
                            </w:p>
                          </w:txbxContent>
                        </wps:txbx>
                        <wps:bodyPr rot="0" vert="horz" wrap="square" lIns="0" tIns="0" rIns="0" bIns="0" anchor="t" anchorCtr="0" upright="1">
                          <a:noAutofit/>
                        </wps:bodyPr>
                      </wps:wsp>
                      <wps:wsp>
                        <wps:cNvPr id="14" name="Text Box 68"/>
                        <wps:cNvSpPr txBox="1">
                          <a:spLocks noChangeArrowheads="1"/>
                        </wps:cNvSpPr>
                        <wps:spPr bwMode="auto">
                          <a:xfrm>
                            <a:off x="5496" y="885"/>
                            <a:ext cx="298"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64F2" w14:textId="77777777" w:rsidR="00FB78C4" w:rsidRPr="008850F2" w:rsidRDefault="00FB78C4" w:rsidP="00074EC6">
                              <w:pPr>
                                <w:rPr>
                                  <w:szCs w:val="16"/>
                                </w:rPr>
                              </w:pPr>
                              <w:r w:rsidRPr="008850F2">
                                <w:rPr>
                                  <w:szCs w:val="16"/>
                                </w:rPr>
                                <w:t>1</w:t>
                              </w:r>
                            </w:p>
                            <w:p w14:paraId="218D585B" w14:textId="77777777" w:rsidR="00FB78C4" w:rsidRPr="008850F2" w:rsidRDefault="00FB78C4" w:rsidP="00074EC6">
                              <w:pPr>
                                <w:rPr>
                                  <w:szCs w:val="16"/>
                                </w:rPr>
                              </w:pPr>
                            </w:p>
                          </w:txbxContent>
                        </wps:txbx>
                        <wps:bodyPr rot="0" vert="horz" wrap="square" lIns="0" tIns="0" rIns="0" bIns="0" anchor="t" anchorCtr="0" upright="1">
                          <a:noAutofit/>
                        </wps:bodyPr>
                      </wps:wsp>
                      <wps:wsp>
                        <wps:cNvPr id="15" name="Text Box 69"/>
                        <wps:cNvSpPr txBox="1">
                          <a:spLocks noChangeArrowheads="1"/>
                        </wps:cNvSpPr>
                        <wps:spPr bwMode="auto">
                          <a:xfrm>
                            <a:off x="7012" y="892"/>
                            <a:ext cx="298"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217A" w14:textId="77777777" w:rsidR="00FB78C4" w:rsidRPr="008850F2" w:rsidRDefault="00FB78C4" w:rsidP="00074EC6">
                              <w:pPr>
                                <w:rPr>
                                  <w:szCs w:val="16"/>
                                </w:rPr>
                              </w:pPr>
                              <w:r w:rsidRPr="008850F2">
                                <w:rPr>
                                  <w:szCs w:val="16"/>
                                </w:rPr>
                                <w:t>2</w:t>
                              </w:r>
                            </w:p>
                            <w:p w14:paraId="6ED407A1" w14:textId="77777777" w:rsidR="00FB78C4" w:rsidRPr="008850F2" w:rsidRDefault="00FB78C4" w:rsidP="00074EC6">
                              <w:pPr>
                                <w:rPr>
                                  <w:szCs w:val="16"/>
                                </w:rPr>
                              </w:pPr>
                            </w:p>
                          </w:txbxContent>
                        </wps:txbx>
                        <wps:bodyPr rot="0" vert="horz" wrap="square" lIns="0" tIns="0" rIns="0" bIns="0" anchor="t" anchorCtr="0" upright="1">
                          <a:noAutofit/>
                        </wps:bodyPr>
                      </wps:wsp>
                      <wps:wsp>
                        <wps:cNvPr id="16" name="Line 70"/>
                        <wps:cNvCnPr>
                          <a:cxnSpLocks noChangeShapeType="1"/>
                        </wps:cNvCnPr>
                        <wps:spPr bwMode="auto">
                          <a:xfrm>
                            <a:off x="7602" y="1237"/>
                            <a:ext cx="4479"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Text Box 71"/>
                        <wps:cNvSpPr txBox="1">
                          <a:spLocks noChangeArrowheads="1"/>
                        </wps:cNvSpPr>
                        <wps:spPr bwMode="auto">
                          <a:xfrm>
                            <a:off x="12263" y="892"/>
                            <a:ext cx="1008"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B6766" w14:textId="77777777" w:rsidR="00FB78C4" w:rsidRPr="008850F2" w:rsidRDefault="00FB78C4" w:rsidP="00074EC6">
                              <w:pPr>
                                <w:rPr>
                                  <w:szCs w:val="16"/>
                                </w:rPr>
                              </w:pPr>
                              <w:r w:rsidRPr="008850F2">
                                <w:rPr>
                                  <w:szCs w:val="16"/>
                                </w:rPr>
                                <w:t>25cm</w:t>
                              </w:r>
                            </w:p>
                            <w:p w14:paraId="47DA7FBB" w14:textId="77777777" w:rsidR="00FB78C4" w:rsidRPr="008850F2" w:rsidRDefault="00FB78C4" w:rsidP="00074EC6">
                              <w:pPr>
                                <w:rPr>
                                  <w:szCs w:val="16"/>
                                </w:rPr>
                              </w:pPr>
                            </w:p>
                          </w:txbxContent>
                        </wps:txbx>
                        <wps:bodyPr rot="0" vert="horz" wrap="square" lIns="0" tIns="0" rIns="0" bIns="0" anchor="t" anchorCtr="0" upright="1">
                          <a:noAutofit/>
                        </wps:bodyPr>
                      </wps:wsp>
                      <wps:wsp>
                        <wps:cNvPr id="18" name="Line 72"/>
                        <wps:cNvCnPr>
                          <a:cxnSpLocks noChangeShapeType="1"/>
                        </wps:cNvCnPr>
                        <wps:spPr bwMode="auto">
                          <a:xfrm>
                            <a:off x="4653" y="1119"/>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3"/>
                        <wps:cNvCnPr>
                          <a:cxnSpLocks noChangeShapeType="1"/>
                        </wps:cNvCnPr>
                        <wps:spPr bwMode="auto">
                          <a:xfrm>
                            <a:off x="6865" y="1107"/>
                            <a:ext cx="0"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4"/>
                        <wps:cNvCnPr>
                          <a:cxnSpLocks noChangeShapeType="1"/>
                        </wps:cNvCnPr>
                        <wps:spPr bwMode="auto">
                          <a:xfrm>
                            <a:off x="7144" y="1107"/>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2D4594" id="Group 2" o:spid="_x0000_s1026" style="position:absolute;left:0;text-align:left;margin-left:63.2pt;margin-top:.75pt;width:329.45pt;height:51.45pt;z-index:251657216;mso-position-horizontal-relative:margin" coordorigin="3705,885" coordsize="9566,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">
                <v:rect id="Rectangle 57" o:spid="_x0000_s1027" style="position:absolute;left:3705;top:1107;width:916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line id="Line 58" o:spid="_x0000_s1028" style="position:absolute;visibility:visible;mso-wrap-style:square" from="4021,1107" to="402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59" o:spid="_x0000_s1029" style="position:absolute;visibility:visible;mso-wrap-style:square" from="4337,1107" to="4337,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60" o:spid="_x0000_s1030" style="position:absolute;visibility:visible;mso-wrap-style:square" from="4969,1107" to="4969,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61" o:spid="_x0000_s1031" style="position:absolute;visibility:visible;mso-wrap-style:square" from="5285,1107" to="5285,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62" o:spid="_x0000_s1032" style="position:absolute;visibility:visible;mso-wrap-style:square" from="5601,1107" to="560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3" o:spid="_x0000_s1033" style="position:absolute;visibility:visible;mso-wrap-style:square" from="5917,1107" to="5917,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64" o:spid="_x0000_s1034" style="position:absolute;visibility:visible;mso-wrap-style:square" from="6233,1107" to="6233,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5" o:spid="_x0000_s1035" style="position:absolute;visibility:visible;mso-wrap-style:square" from="6549,1107" to="6549,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66" o:spid="_x0000_s1036" style="position:absolute;visibility:visible;mso-wrap-style:square" from="12553,1107" to="12553,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type id="_x0000_t202" coordsize="21600,21600" o:spt="202" path="m,l,21600r21600,l21600,xe">
                  <v:stroke joinstyle="miter"/>
                  <v:path gradientshapeok="t" o:connecttype="rect"/>
                </v:shapetype>
                <v:shape id="Text Box 67" o:spid="_x0000_s1037" type="#_x0000_t202" style="position:absolute;left:3889;top:892;width:298;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B0215ED" w14:textId="77777777" w:rsidR="00FB78C4" w:rsidRPr="008850F2" w:rsidRDefault="00FB78C4" w:rsidP="00074EC6">
                        <w:pPr>
                          <w:rPr>
                            <w:szCs w:val="16"/>
                          </w:rPr>
                        </w:pPr>
                        <w:r w:rsidRPr="008850F2">
                          <w:rPr>
                            <w:szCs w:val="16"/>
                          </w:rPr>
                          <w:t>0</w:t>
                        </w:r>
                      </w:p>
                      <w:p w14:paraId="5A100B86" w14:textId="77777777" w:rsidR="00FB78C4" w:rsidRPr="008850F2" w:rsidRDefault="00FB78C4" w:rsidP="00074EC6">
                        <w:pPr>
                          <w:rPr>
                            <w:szCs w:val="16"/>
                          </w:rPr>
                        </w:pPr>
                      </w:p>
                    </w:txbxContent>
                  </v:textbox>
                </v:shape>
                <v:shape id="Text Box 68" o:spid="_x0000_s1038" type="#_x0000_t202" style="position:absolute;left:5496;top:885;width:298;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EE064F2" w14:textId="77777777" w:rsidR="00FB78C4" w:rsidRPr="008850F2" w:rsidRDefault="00FB78C4" w:rsidP="00074EC6">
                        <w:pPr>
                          <w:rPr>
                            <w:szCs w:val="16"/>
                          </w:rPr>
                        </w:pPr>
                        <w:r w:rsidRPr="008850F2">
                          <w:rPr>
                            <w:szCs w:val="16"/>
                          </w:rPr>
                          <w:t>1</w:t>
                        </w:r>
                      </w:p>
                      <w:p w14:paraId="218D585B" w14:textId="77777777" w:rsidR="00FB78C4" w:rsidRPr="008850F2" w:rsidRDefault="00FB78C4" w:rsidP="00074EC6">
                        <w:pPr>
                          <w:rPr>
                            <w:szCs w:val="16"/>
                          </w:rPr>
                        </w:pPr>
                      </w:p>
                    </w:txbxContent>
                  </v:textbox>
                </v:shape>
                <v:shape id="Text Box 69" o:spid="_x0000_s1039" type="#_x0000_t202" style="position:absolute;left:7012;top:892;width:298;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79F217A" w14:textId="77777777" w:rsidR="00FB78C4" w:rsidRPr="008850F2" w:rsidRDefault="00FB78C4" w:rsidP="00074EC6">
                        <w:pPr>
                          <w:rPr>
                            <w:szCs w:val="16"/>
                          </w:rPr>
                        </w:pPr>
                        <w:r w:rsidRPr="008850F2">
                          <w:rPr>
                            <w:szCs w:val="16"/>
                          </w:rPr>
                          <w:t>2</w:t>
                        </w:r>
                      </w:p>
                      <w:p w14:paraId="6ED407A1" w14:textId="77777777" w:rsidR="00FB78C4" w:rsidRPr="008850F2" w:rsidRDefault="00FB78C4" w:rsidP="00074EC6">
                        <w:pPr>
                          <w:rPr>
                            <w:szCs w:val="16"/>
                          </w:rPr>
                        </w:pPr>
                      </w:p>
                    </w:txbxContent>
                  </v:textbox>
                </v:shape>
                <v:line id="Line 70" o:spid="_x0000_s1040" style="position:absolute;visibility:visible;mso-wrap-style:square" from="7602,1237" to="12081,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">
                  <v:stroke dashstyle="dash"/>
                </v:line>
                <v:shape id="Text Box 71" o:spid="_x0000_s1041" type="#_x0000_t202" style="position:absolute;left:12263;top:892;width:1008;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9B6766" w14:textId="77777777" w:rsidR="00FB78C4" w:rsidRPr="008850F2" w:rsidRDefault="00FB78C4" w:rsidP="00074EC6">
                        <w:pPr>
                          <w:rPr>
                            <w:szCs w:val="16"/>
                          </w:rPr>
                        </w:pPr>
                        <w:r w:rsidRPr="008850F2">
                          <w:rPr>
                            <w:szCs w:val="16"/>
                          </w:rPr>
                          <w:t>25cm</w:t>
                        </w:r>
                      </w:p>
                      <w:p w14:paraId="47DA7FBB" w14:textId="77777777" w:rsidR="00FB78C4" w:rsidRPr="008850F2" w:rsidRDefault="00FB78C4" w:rsidP="00074EC6">
                        <w:pPr>
                          <w:rPr>
                            <w:szCs w:val="16"/>
                          </w:rPr>
                        </w:pPr>
                      </w:p>
                    </w:txbxContent>
                  </v:textbox>
                </v:shape>
                <v:line id="Line 72" o:spid="_x0000_s1042" style="position:absolute;visibility:visible;mso-wrap-style:square" from="4653,1119" to="4653,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3" o:spid="_x0000_s1043" style="position:absolute;visibility:visible;mso-wrap-style:square" from="6865,1107" to="6865,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4" o:spid="_x0000_s1044" style="position:absolute;visibility:visible;mso-wrap-style:square" from="7144,1107" to="7144,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w10:wrap anchorx="margin"/>
              </v:group>
            </w:pict>
          </mc:Fallback>
        </mc:AlternateContent>
      </w:r>
    </w:p>
    <w:p w14:paraId="1005A27E" w14:textId="77777777" w:rsidR="00074EC6" w:rsidRPr="007461E2" w:rsidRDefault="00074EC6" w:rsidP="003805A9">
      <w:pPr>
        <w:spacing w:before="0" w:after="120" w:line="240" w:lineRule="auto"/>
        <w:jc w:val="both"/>
        <w:rPr>
          <w:rFonts w:asciiTheme="majorHAnsi" w:eastAsia="Courier New" w:hAnsiTheme="majorHAnsi" w:cstheme="majorHAnsi"/>
          <w:color w:val="000000"/>
          <w:szCs w:val="26"/>
          <w:lang w:eastAsia="vi-VN" w:bidi="vi-VN"/>
        </w:rPr>
      </w:pPr>
    </w:p>
    <w:p w14:paraId="43377BEA" w14:textId="77777777" w:rsidR="00074EC6" w:rsidRPr="007461E2" w:rsidRDefault="00074EC6" w:rsidP="003805A9">
      <w:pPr>
        <w:spacing w:before="0" w:after="120" w:line="240" w:lineRule="auto"/>
        <w:jc w:val="both"/>
        <w:rPr>
          <w:rFonts w:asciiTheme="majorHAnsi" w:eastAsia="Courier New" w:hAnsiTheme="majorHAnsi" w:cstheme="majorHAnsi"/>
          <w:color w:val="000000"/>
          <w:szCs w:val="26"/>
          <w:lang w:eastAsia="vi-VN" w:bidi="vi-VN"/>
        </w:rPr>
      </w:pPr>
    </w:p>
    <w:p w14:paraId="16962A61" w14:textId="77777777" w:rsidR="000642F0" w:rsidRDefault="000517B8" w:rsidP="00437176">
      <w:pPr>
        <w:spacing w:before="120" w:after="120" w:line="276" w:lineRule="auto"/>
        <w:jc w:val="both"/>
        <w:rPr>
          <w:rFonts w:asciiTheme="majorHAnsi" w:eastAsia="Courier New" w:hAnsiTheme="majorHAnsi" w:cstheme="majorHAnsi"/>
          <w:color w:val="000000"/>
          <w:szCs w:val="26"/>
          <w:lang w:eastAsia="vi-VN" w:bidi="vi-VN"/>
        </w:rPr>
      </w:pPr>
      <w:r w:rsidRPr="007461E2">
        <w:rPr>
          <w:rFonts w:asciiTheme="majorHAnsi" w:hAnsiTheme="majorHAnsi" w:cstheme="majorHAnsi"/>
          <w:b/>
          <w:szCs w:val="26"/>
        </w:rPr>
        <w:t>Bài</w:t>
      </w:r>
      <w:r w:rsidR="00CF756B" w:rsidRPr="007461E2">
        <w:rPr>
          <w:rFonts w:asciiTheme="majorHAnsi" w:hAnsiTheme="majorHAnsi" w:cstheme="majorHAnsi"/>
          <w:b/>
          <w:szCs w:val="26"/>
        </w:rPr>
        <w:t xml:space="preserve"> </w:t>
      </w:r>
      <w:r w:rsidR="00E2117A" w:rsidRPr="007461E2">
        <w:rPr>
          <w:rFonts w:asciiTheme="majorHAnsi" w:hAnsiTheme="majorHAnsi" w:cstheme="majorHAnsi"/>
          <w:b/>
          <w:szCs w:val="26"/>
        </w:rPr>
        <w:t>4</w:t>
      </w:r>
      <w:r w:rsidR="00437176" w:rsidRPr="007461E2">
        <w:rPr>
          <w:rFonts w:asciiTheme="majorHAnsi" w:hAnsiTheme="majorHAnsi" w:cstheme="majorHAnsi"/>
          <w:b/>
          <w:szCs w:val="26"/>
        </w:rPr>
        <w:t>:</w:t>
      </w:r>
      <w:r w:rsidR="00437176" w:rsidRPr="007461E2">
        <w:rPr>
          <w:rFonts w:asciiTheme="majorHAnsi" w:eastAsia="Courier New" w:hAnsiTheme="majorHAnsi" w:cstheme="majorHAnsi"/>
          <w:b/>
          <w:color w:val="000000"/>
          <w:szCs w:val="26"/>
          <w:lang w:eastAsia="vi-VN" w:bidi="vi-VN"/>
        </w:rPr>
        <w:t xml:space="preserve"> </w:t>
      </w:r>
      <w:r w:rsidRPr="007461E2">
        <w:rPr>
          <w:rFonts w:asciiTheme="majorHAnsi" w:hAnsiTheme="majorHAnsi" w:cstheme="majorHAnsi"/>
          <w:b/>
          <w:i/>
          <w:iCs/>
          <w:color w:val="000000" w:themeColor="text1"/>
          <w:szCs w:val="26"/>
        </w:rPr>
        <w:t>(0,5 điểm</w:t>
      </w:r>
      <w:r w:rsidRPr="007461E2">
        <w:rPr>
          <w:rFonts w:asciiTheme="majorHAnsi" w:hAnsiTheme="majorHAnsi" w:cstheme="majorHAnsi"/>
          <w:b/>
          <w:color w:val="000000" w:themeColor="text1"/>
          <w:szCs w:val="26"/>
        </w:rPr>
        <w:t xml:space="preserve">) </w:t>
      </w:r>
      <w:r w:rsidR="00437176" w:rsidRPr="007461E2">
        <w:rPr>
          <w:rFonts w:asciiTheme="majorHAnsi" w:eastAsia="Courier New" w:hAnsiTheme="majorHAnsi" w:cstheme="majorHAnsi"/>
          <w:color w:val="000000"/>
          <w:szCs w:val="26"/>
          <w:lang w:val="vi-VN" w:eastAsia="vi-VN" w:bidi="vi-VN"/>
        </w:rPr>
        <w:t xml:space="preserve"> </w:t>
      </w:r>
      <w:r w:rsidR="00437176" w:rsidRPr="007461E2">
        <w:rPr>
          <w:rFonts w:asciiTheme="majorHAnsi" w:eastAsia="Courier New" w:hAnsiTheme="majorHAnsi" w:cstheme="majorHAnsi"/>
          <w:color w:val="000000"/>
          <w:szCs w:val="26"/>
          <w:lang w:eastAsia="vi-VN" w:bidi="vi-VN"/>
        </w:rPr>
        <w:t xml:space="preserve">Nêu quá trình làm muối. </w:t>
      </w:r>
      <w:r w:rsidR="007E42CA" w:rsidRPr="007461E2">
        <w:rPr>
          <w:rFonts w:asciiTheme="majorHAnsi" w:eastAsia="Courier New" w:hAnsiTheme="majorHAnsi" w:cstheme="majorHAnsi"/>
          <w:color w:val="000000"/>
          <w:szCs w:val="26"/>
          <w:lang w:eastAsia="vi-VN" w:bidi="vi-VN"/>
        </w:rPr>
        <w:t>Thời</w:t>
      </w:r>
      <w:r w:rsidR="00437176" w:rsidRPr="007461E2">
        <w:rPr>
          <w:rFonts w:asciiTheme="majorHAnsi" w:eastAsia="Courier New" w:hAnsiTheme="majorHAnsi" w:cstheme="majorHAnsi"/>
          <w:color w:val="000000"/>
          <w:szCs w:val="26"/>
          <w:lang w:eastAsia="vi-VN" w:bidi="vi-VN"/>
        </w:rPr>
        <w:t xml:space="preserve"> tiết như thế nào thì thuận tiện cho </w:t>
      </w:r>
    </w:p>
    <w:p w14:paraId="544D5A1E" w14:textId="004A95B3" w:rsidR="00437176" w:rsidRPr="007461E2" w:rsidRDefault="000642F0" w:rsidP="00437176">
      <w:pPr>
        <w:spacing w:before="120" w:after="120" w:line="276" w:lineRule="auto"/>
        <w:jc w:val="both"/>
        <w:rPr>
          <w:rFonts w:asciiTheme="majorHAnsi" w:hAnsiTheme="majorHAnsi" w:cstheme="majorHAnsi"/>
          <w:szCs w:val="26"/>
        </w:rPr>
      </w:pPr>
      <w:r>
        <w:rPr>
          <w:rFonts w:asciiTheme="majorHAnsi" w:eastAsia="Courier New" w:hAnsiTheme="majorHAnsi" w:cstheme="majorHAnsi"/>
          <w:color w:val="000000"/>
          <w:szCs w:val="26"/>
          <w:lang w:eastAsia="vi-VN" w:bidi="vi-VN"/>
        </w:rPr>
        <w:t xml:space="preserve">          </w:t>
      </w:r>
      <w:r w:rsidR="00437176" w:rsidRPr="007461E2">
        <w:rPr>
          <w:rFonts w:asciiTheme="majorHAnsi" w:eastAsia="Courier New" w:hAnsiTheme="majorHAnsi" w:cstheme="majorHAnsi"/>
          <w:color w:val="000000"/>
          <w:szCs w:val="26"/>
          <w:lang w:eastAsia="vi-VN" w:bidi="vi-VN"/>
        </w:rPr>
        <w:t>nghề làm muối?</w:t>
      </w:r>
    </w:p>
    <w:p w14:paraId="0FAD7071" w14:textId="0BCBD946" w:rsidR="00762F12" w:rsidRPr="00762F12" w:rsidRDefault="00762F12" w:rsidP="000517B8">
      <w:pPr>
        <w:spacing w:before="0" w:after="0" w:line="240" w:lineRule="auto"/>
        <w:jc w:val="center"/>
        <w:rPr>
          <w:rFonts w:asciiTheme="majorHAnsi" w:eastAsiaTheme="minorHAnsi" w:hAnsiTheme="majorHAnsi" w:cstheme="majorHAnsi"/>
          <w:b/>
          <w:szCs w:val="26"/>
          <w:lang w:val="vi"/>
        </w:rPr>
      </w:pPr>
      <w:r w:rsidRPr="00762F12">
        <w:rPr>
          <w:rFonts w:asciiTheme="majorHAnsi" w:eastAsiaTheme="minorHAnsi" w:hAnsiTheme="majorHAnsi" w:cstheme="majorHAnsi"/>
          <w:b/>
          <w:szCs w:val="26"/>
          <w:lang w:val="vi"/>
        </w:rPr>
        <w:t>…………….. Hết ………….</w:t>
      </w:r>
    </w:p>
    <w:p w14:paraId="0BBF4AAA" w14:textId="1C9DD192" w:rsidR="00762F12" w:rsidRDefault="00762F12" w:rsidP="000517B8">
      <w:pPr>
        <w:jc w:val="center"/>
        <w:rPr>
          <w:rFonts w:asciiTheme="majorHAnsi" w:eastAsiaTheme="minorHAnsi" w:hAnsiTheme="majorHAnsi" w:cstheme="majorHAnsi"/>
          <w:i/>
          <w:szCs w:val="26"/>
          <w:lang w:val="vi"/>
        </w:rPr>
      </w:pPr>
      <w:r w:rsidRPr="00762F12">
        <w:rPr>
          <w:rFonts w:asciiTheme="majorHAnsi" w:eastAsiaTheme="minorHAnsi" w:hAnsiTheme="majorHAnsi" w:cstheme="majorHAnsi"/>
          <w:i/>
          <w:szCs w:val="26"/>
          <w:lang w:val="vi"/>
        </w:rPr>
        <w:t>(Học sinh không được sử dụng tài liệu, giám thị không giải thích gì thêm)</w:t>
      </w:r>
    </w:p>
    <w:p w14:paraId="4D5980C3" w14:textId="77777777" w:rsidR="00D6623B" w:rsidRDefault="00D6623B" w:rsidP="00D6623B">
      <w:pPr>
        <w:spacing w:after="0" w:line="240" w:lineRule="auto"/>
        <w:ind w:left="567"/>
      </w:pPr>
    </w:p>
    <w:tbl>
      <w:tblPr>
        <w:tblStyle w:val="TableGrid"/>
        <w:tblW w:w="0" w:type="auto"/>
        <w:tblLook w:val="04A0" w:firstRow="1" w:lastRow="0" w:firstColumn="1" w:lastColumn="0" w:noHBand="0" w:noVBand="1"/>
      </w:tblPr>
      <w:tblGrid>
        <w:gridCol w:w="1019"/>
        <w:gridCol w:w="1019"/>
        <w:gridCol w:w="1019"/>
        <w:gridCol w:w="1020"/>
        <w:gridCol w:w="1020"/>
        <w:gridCol w:w="1020"/>
        <w:gridCol w:w="1020"/>
        <w:gridCol w:w="1020"/>
        <w:gridCol w:w="1020"/>
        <w:gridCol w:w="1020"/>
      </w:tblGrid>
      <w:tr w:rsidR="00D6623B" w14:paraId="06BE7070" w14:textId="77777777" w:rsidTr="00AE04FC">
        <w:tc>
          <w:tcPr>
            <w:tcW w:w="10197" w:type="dxa"/>
            <w:gridSpan w:val="10"/>
            <w:shd w:val="clear" w:color="auto" w:fill="008000"/>
          </w:tcPr>
          <w:p w14:paraId="7DAD91C7" w14:textId="77777777" w:rsidR="00D6623B" w:rsidRPr="009168CD" w:rsidRDefault="00D6623B" w:rsidP="00AE04FC">
            <w:pPr>
              <w:tabs>
                <w:tab w:val="left" w:pos="2976"/>
                <w:tab w:val="left" w:pos="5386"/>
                <w:tab w:val="left" w:pos="7795"/>
              </w:tabs>
              <w:spacing w:line="20" w:lineRule="atLeast"/>
              <w:rPr>
                <w:color w:val="FFFFFF"/>
              </w:rPr>
            </w:pPr>
            <w:r w:rsidRPr="009168CD">
              <w:rPr>
                <w:color w:val="FFFFFF"/>
              </w:rPr>
              <w:t>MÃ ĐỀ: 101</w:t>
            </w:r>
          </w:p>
        </w:tc>
      </w:tr>
      <w:tr w:rsidR="00D6623B" w14:paraId="5C8BA739" w14:textId="77777777" w:rsidTr="00AE04FC">
        <w:tc>
          <w:tcPr>
            <w:tcW w:w="1019" w:type="dxa"/>
          </w:tcPr>
          <w:p w14:paraId="52EC36F4" w14:textId="77777777" w:rsidR="00D6623B" w:rsidRDefault="00D6623B" w:rsidP="00AE04FC">
            <w:pPr>
              <w:tabs>
                <w:tab w:val="left" w:pos="2976"/>
                <w:tab w:val="left" w:pos="5386"/>
                <w:tab w:val="left" w:pos="7795"/>
              </w:tabs>
              <w:spacing w:line="20" w:lineRule="atLeast"/>
              <w:rPr>
                <w:color w:val="000000" w:themeColor="text1"/>
              </w:rPr>
            </w:pPr>
            <w:r>
              <w:rPr>
                <w:color w:val="000000" w:themeColor="text1"/>
              </w:rPr>
              <w:t>1.B</w:t>
            </w:r>
          </w:p>
        </w:tc>
        <w:tc>
          <w:tcPr>
            <w:tcW w:w="1019" w:type="dxa"/>
          </w:tcPr>
          <w:p w14:paraId="4B05064E" w14:textId="77777777" w:rsidR="00D6623B" w:rsidRDefault="00D6623B" w:rsidP="00AE04FC">
            <w:pPr>
              <w:tabs>
                <w:tab w:val="left" w:pos="2976"/>
                <w:tab w:val="left" w:pos="5386"/>
                <w:tab w:val="left" w:pos="7795"/>
              </w:tabs>
              <w:spacing w:line="20" w:lineRule="atLeast"/>
              <w:rPr>
                <w:color w:val="000000" w:themeColor="text1"/>
              </w:rPr>
            </w:pPr>
            <w:r>
              <w:rPr>
                <w:color w:val="000000" w:themeColor="text1"/>
              </w:rPr>
              <w:t>2.A</w:t>
            </w:r>
          </w:p>
        </w:tc>
        <w:tc>
          <w:tcPr>
            <w:tcW w:w="1019" w:type="dxa"/>
          </w:tcPr>
          <w:p w14:paraId="1ACFCC1C" w14:textId="77777777" w:rsidR="00D6623B" w:rsidRDefault="00D6623B" w:rsidP="00AE04FC">
            <w:pPr>
              <w:tabs>
                <w:tab w:val="left" w:pos="2976"/>
                <w:tab w:val="left" w:pos="5386"/>
                <w:tab w:val="left" w:pos="7795"/>
              </w:tabs>
              <w:spacing w:line="20" w:lineRule="atLeast"/>
              <w:rPr>
                <w:color w:val="000000" w:themeColor="text1"/>
              </w:rPr>
            </w:pPr>
            <w:r>
              <w:rPr>
                <w:color w:val="000000" w:themeColor="text1"/>
              </w:rPr>
              <w:t>3.C</w:t>
            </w:r>
          </w:p>
        </w:tc>
        <w:tc>
          <w:tcPr>
            <w:tcW w:w="1020" w:type="dxa"/>
          </w:tcPr>
          <w:p w14:paraId="30D6059F" w14:textId="77777777" w:rsidR="00D6623B" w:rsidRDefault="00D6623B" w:rsidP="00AE04FC">
            <w:pPr>
              <w:tabs>
                <w:tab w:val="left" w:pos="2976"/>
                <w:tab w:val="left" w:pos="5386"/>
                <w:tab w:val="left" w:pos="7795"/>
              </w:tabs>
              <w:spacing w:line="20" w:lineRule="atLeast"/>
              <w:rPr>
                <w:color w:val="000000" w:themeColor="text1"/>
              </w:rPr>
            </w:pPr>
            <w:r>
              <w:rPr>
                <w:color w:val="000000" w:themeColor="text1"/>
              </w:rPr>
              <w:t>4.C</w:t>
            </w:r>
          </w:p>
        </w:tc>
        <w:tc>
          <w:tcPr>
            <w:tcW w:w="1020" w:type="dxa"/>
          </w:tcPr>
          <w:p w14:paraId="1DA26820" w14:textId="77777777" w:rsidR="00D6623B" w:rsidRDefault="00D6623B" w:rsidP="00AE04FC">
            <w:pPr>
              <w:tabs>
                <w:tab w:val="left" w:pos="2976"/>
                <w:tab w:val="left" w:pos="5386"/>
                <w:tab w:val="left" w:pos="7795"/>
              </w:tabs>
              <w:spacing w:line="20" w:lineRule="atLeast"/>
              <w:rPr>
                <w:color w:val="000000" w:themeColor="text1"/>
              </w:rPr>
            </w:pPr>
            <w:r>
              <w:rPr>
                <w:color w:val="000000" w:themeColor="text1"/>
              </w:rPr>
              <w:t>5.C</w:t>
            </w:r>
          </w:p>
        </w:tc>
        <w:tc>
          <w:tcPr>
            <w:tcW w:w="1020" w:type="dxa"/>
          </w:tcPr>
          <w:p w14:paraId="7A815269" w14:textId="77777777" w:rsidR="00D6623B" w:rsidRDefault="00D6623B" w:rsidP="00AE04FC">
            <w:pPr>
              <w:tabs>
                <w:tab w:val="left" w:pos="2976"/>
                <w:tab w:val="left" w:pos="5386"/>
                <w:tab w:val="left" w:pos="7795"/>
              </w:tabs>
              <w:spacing w:line="20" w:lineRule="atLeast"/>
              <w:rPr>
                <w:color w:val="000000" w:themeColor="text1"/>
              </w:rPr>
            </w:pPr>
            <w:r>
              <w:rPr>
                <w:color w:val="000000" w:themeColor="text1"/>
              </w:rPr>
              <w:t>6.A</w:t>
            </w:r>
          </w:p>
        </w:tc>
        <w:tc>
          <w:tcPr>
            <w:tcW w:w="1020" w:type="dxa"/>
          </w:tcPr>
          <w:p w14:paraId="4E438E97" w14:textId="77777777" w:rsidR="00D6623B" w:rsidRDefault="00D6623B" w:rsidP="00AE04FC">
            <w:pPr>
              <w:tabs>
                <w:tab w:val="left" w:pos="2976"/>
                <w:tab w:val="left" w:pos="5386"/>
                <w:tab w:val="left" w:pos="7795"/>
              </w:tabs>
              <w:spacing w:line="20" w:lineRule="atLeast"/>
              <w:rPr>
                <w:color w:val="000000" w:themeColor="text1"/>
              </w:rPr>
            </w:pPr>
            <w:r>
              <w:rPr>
                <w:color w:val="000000" w:themeColor="text1"/>
              </w:rPr>
              <w:t>7.D</w:t>
            </w:r>
          </w:p>
        </w:tc>
        <w:tc>
          <w:tcPr>
            <w:tcW w:w="1020" w:type="dxa"/>
          </w:tcPr>
          <w:p w14:paraId="10C207DB" w14:textId="77777777" w:rsidR="00D6623B" w:rsidRDefault="00D6623B" w:rsidP="00AE04FC">
            <w:pPr>
              <w:tabs>
                <w:tab w:val="left" w:pos="2976"/>
                <w:tab w:val="left" w:pos="5386"/>
                <w:tab w:val="left" w:pos="7795"/>
              </w:tabs>
              <w:spacing w:line="20" w:lineRule="atLeast"/>
              <w:rPr>
                <w:color w:val="000000" w:themeColor="text1"/>
              </w:rPr>
            </w:pPr>
            <w:r>
              <w:rPr>
                <w:color w:val="000000" w:themeColor="text1"/>
              </w:rPr>
              <w:t>8.C</w:t>
            </w:r>
          </w:p>
        </w:tc>
        <w:tc>
          <w:tcPr>
            <w:tcW w:w="1020" w:type="dxa"/>
          </w:tcPr>
          <w:p w14:paraId="7EB41D98" w14:textId="77777777" w:rsidR="00D6623B" w:rsidRDefault="00D6623B" w:rsidP="00AE04FC">
            <w:pPr>
              <w:tabs>
                <w:tab w:val="left" w:pos="2976"/>
                <w:tab w:val="left" w:pos="5386"/>
                <w:tab w:val="left" w:pos="7795"/>
              </w:tabs>
              <w:spacing w:line="20" w:lineRule="atLeast"/>
              <w:rPr>
                <w:color w:val="000000" w:themeColor="text1"/>
              </w:rPr>
            </w:pPr>
            <w:r>
              <w:rPr>
                <w:color w:val="000000" w:themeColor="text1"/>
              </w:rPr>
              <w:t>9.B</w:t>
            </w:r>
          </w:p>
        </w:tc>
        <w:tc>
          <w:tcPr>
            <w:tcW w:w="1020" w:type="dxa"/>
          </w:tcPr>
          <w:p w14:paraId="5EE04388" w14:textId="77777777" w:rsidR="00D6623B" w:rsidRDefault="00D6623B" w:rsidP="00AE04FC">
            <w:pPr>
              <w:tabs>
                <w:tab w:val="left" w:pos="2976"/>
                <w:tab w:val="left" w:pos="5386"/>
                <w:tab w:val="left" w:pos="7795"/>
              </w:tabs>
              <w:spacing w:line="20" w:lineRule="atLeast"/>
              <w:rPr>
                <w:color w:val="000000" w:themeColor="text1"/>
              </w:rPr>
            </w:pPr>
            <w:r>
              <w:rPr>
                <w:color w:val="000000" w:themeColor="text1"/>
              </w:rPr>
              <w:t>10.B</w:t>
            </w:r>
          </w:p>
        </w:tc>
      </w:tr>
      <w:tr w:rsidR="00D6623B" w14:paraId="41EF3703" w14:textId="77777777" w:rsidTr="00AE04FC">
        <w:tc>
          <w:tcPr>
            <w:tcW w:w="1019" w:type="dxa"/>
          </w:tcPr>
          <w:p w14:paraId="749B2858" w14:textId="77777777" w:rsidR="00D6623B" w:rsidRDefault="00D6623B" w:rsidP="00AE04FC">
            <w:pPr>
              <w:tabs>
                <w:tab w:val="left" w:pos="2976"/>
                <w:tab w:val="left" w:pos="5386"/>
                <w:tab w:val="left" w:pos="7795"/>
              </w:tabs>
              <w:spacing w:line="20" w:lineRule="atLeast"/>
              <w:rPr>
                <w:color w:val="000000" w:themeColor="text1"/>
              </w:rPr>
            </w:pPr>
            <w:r>
              <w:rPr>
                <w:color w:val="000000" w:themeColor="text1"/>
              </w:rPr>
              <w:t>11.A</w:t>
            </w:r>
          </w:p>
        </w:tc>
        <w:tc>
          <w:tcPr>
            <w:tcW w:w="1019" w:type="dxa"/>
          </w:tcPr>
          <w:p w14:paraId="7F67B4B9" w14:textId="77777777" w:rsidR="00D6623B" w:rsidRDefault="00D6623B" w:rsidP="00AE04FC">
            <w:pPr>
              <w:tabs>
                <w:tab w:val="left" w:pos="2976"/>
                <w:tab w:val="left" w:pos="5386"/>
                <w:tab w:val="left" w:pos="7795"/>
              </w:tabs>
              <w:spacing w:line="20" w:lineRule="atLeast"/>
              <w:rPr>
                <w:color w:val="000000" w:themeColor="text1"/>
              </w:rPr>
            </w:pPr>
            <w:r>
              <w:rPr>
                <w:color w:val="000000" w:themeColor="text1"/>
              </w:rPr>
              <w:t>12.B</w:t>
            </w:r>
          </w:p>
        </w:tc>
        <w:tc>
          <w:tcPr>
            <w:tcW w:w="1019" w:type="dxa"/>
          </w:tcPr>
          <w:p w14:paraId="488D07AE" w14:textId="77777777" w:rsidR="00D6623B" w:rsidRDefault="00D6623B" w:rsidP="00AE04FC">
            <w:pPr>
              <w:tabs>
                <w:tab w:val="left" w:pos="2976"/>
                <w:tab w:val="left" w:pos="5386"/>
                <w:tab w:val="left" w:pos="7795"/>
              </w:tabs>
              <w:spacing w:line="20" w:lineRule="atLeast"/>
              <w:rPr>
                <w:color w:val="000000" w:themeColor="text1"/>
              </w:rPr>
            </w:pPr>
            <w:r>
              <w:rPr>
                <w:color w:val="000000" w:themeColor="text1"/>
              </w:rPr>
              <w:t>13.A</w:t>
            </w:r>
          </w:p>
        </w:tc>
        <w:tc>
          <w:tcPr>
            <w:tcW w:w="1020" w:type="dxa"/>
          </w:tcPr>
          <w:p w14:paraId="656C7C65" w14:textId="77777777" w:rsidR="00D6623B" w:rsidRDefault="00D6623B" w:rsidP="00AE04FC">
            <w:pPr>
              <w:tabs>
                <w:tab w:val="left" w:pos="2976"/>
                <w:tab w:val="left" w:pos="5386"/>
                <w:tab w:val="left" w:pos="7795"/>
              </w:tabs>
              <w:spacing w:line="20" w:lineRule="atLeast"/>
              <w:rPr>
                <w:color w:val="000000" w:themeColor="text1"/>
              </w:rPr>
            </w:pPr>
            <w:r>
              <w:rPr>
                <w:color w:val="000000" w:themeColor="text1"/>
              </w:rPr>
              <w:t>14.B</w:t>
            </w:r>
          </w:p>
        </w:tc>
        <w:tc>
          <w:tcPr>
            <w:tcW w:w="1020" w:type="dxa"/>
          </w:tcPr>
          <w:p w14:paraId="0DED14E6" w14:textId="77777777" w:rsidR="00D6623B" w:rsidRDefault="00D6623B" w:rsidP="00AE04FC">
            <w:pPr>
              <w:tabs>
                <w:tab w:val="left" w:pos="2976"/>
                <w:tab w:val="left" w:pos="5386"/>
                <w:tab w:val="left" w:pos="7795"/>
              </w:tabs>
              <w:spacing w:line="20" w:lineRule="atLeast"/>
              <w:rPr>
                <w:color w:val="000000" w:themeColor="text1"/>
              </w:rPr>
            </w:pPr>
            <w:r>
              <w:rPr>
                <w:color w:val="000000" w:themeColor="text1"/>
              </w:rPr>
              <w:t>15.C</w:t>
            </w:r>
          </w:p>
        </w:tc>
        <w:tc>
          <w:tcPr>
            <w:tcW w:w="1020" w:type="dxa"/>
          </w:tcPr>
          <w:p w14:paraId="5B4765BD" w14:textId="77777777" w:rsidR="00D6623B" w:rsidRDefault="00D6623B" w:rsidP="00AE04FC">
            <w:pPr>
              <w:tabs>
                <w:tab w:val="left" w:pos="2976"/>
                <w:tab w:val="left" w:pos="5386"/>
                <w:tab w:val="left" w:pos="7795"/>
              </w:tabs>
              <w:spacing w:line="20" w:lineRule="atLeast"/>
              <w:rPr>
                <w:color w:val="000000" w:themeColor="text1"/>
              </w:rPr>
            </w:pPr>
          </w:p>
        </w:tc>
        <w:tc>
          <w:tcPr>
            <w:tcW w:w="1020" w:type="dxa"/>
          </w:tcPr>
          <w:p w14:paraId="5D16E79D" w14:textId="77777777" w:rsidR="00D6623B" w:rsidRDefault="00D6623B" w:rsidP="00AE04FC">
            <w:pPr>
              <w:tabs>
                <w:tab w:val="left" w:pos="2976"/>
                <w:tab w:val="left" w:pos="5386"/>
                <w:tab w:val="left" w:pos="7795"/>
              </w:tabs>
              <w:spacing w:line="20" w:lineRule="atLeast"/>
              <w:rPr>
                <w:color w:val="000000" w:themeColor="text1"/>
              </w:rPr>
            </w:pPr>
          </w:p>
        </w:tc>
        <w:tc>
          <w:tcPr>
            <w:tcW w:w="1020" w:type="dxa"/>
          </w:tcPr>
          <w:p w14:paraId="52C057B6" w14:textId="77777777" w:rsidR="00D6623B" w:rsidRDefault="00D6623B" w:rsidP="00AE04FC">
            <w:pPr>
              <w:tabs>
                <w:tab w:val="left" w:pos="2976"/>
                <w:tab w:val="left" w:pos="5386"/>
                <w:tab w:val="left" w:pos="7795"/>
              </w:tabs>
              <w:spacing w:line="20" w:lineRule="atLeast"/>
              <w:rPr>
                <w:color w:val="000000" w:themeColor="text1"/>
              </w:rPr>
            </w:pPr>
          </w:p>
        </w:tc>
        <w:tc>
          <w:tcPr>
            <w:tcW w:w="1020" w:type="dxa"/>
          </w:tcPr>
          <w:p w14:paraId="37F1CD9D" w14:textId="77777777" w:rsidR="00D6623B" w:rsidRDefault="00D6623B" w:rsidP="00AE04FC">
            <w:pPr>
              <w:tabs>
                <w:tab w:val="left" w:pos="2976"/>
                <w:tab w:val="left" w:pos="5386"/>
                <w:tab w:val="left" w:pos="7795"/>
              </w:tabs>
              <w:spacing w:line="20" w:lineRule="atLeast"/>
              <w:rPr>
                <w:color w:val="000000" w:themeColor="text1"/>
              </w:rPr>
            </w:pPr>
          </w:p>
        </w:tc>
        <w:tc>
          <w:tcPr>
            <w:tcW w:w="1020" w:type="dxa"/>
          </w:tcPr>
          <w:p w14:paraId="5269DA79" w14:textId="77777777" w:rsidR="00D6623B" w:rsidRDefault="00D6623B" w:rsidP="00AE04FC">
            <w:pPr>
              <w:tabs>
                <w:tab w:val="left" w:pos="2976"/>
                <w:tab w:val="left" w:pos="5386"/>
                <w:tab w:val="left" w:pos="7795"/>
              </w:tabs>
              <w:spacing w:line="20" w:lineRule="atLeast"/>
              <w:rPr>
                <w:color w:val="000000" w:themeColor="text1"/>
              </w:rPr>
            </w:pPr>
          </w:p>
        </w:tc>
      </w:tr>
    </w:tbl>
    <w:p w14:paraId="111E4CE1" w14:textId="77777777" w:rsidR="00D6623B" w:rsidRDefault="00D6623B" w:rsidP="00D6623B"/>
    <w:p w14:paraId="500328B8" w14:textId="77777777" w:rsidR="00D6623B" w:rsidRPr="00FB2210" w:rsidRDefault="00D6623B" w:rsidP="00D6623B">
      <w:pPr>
        <w:widowControl w:val="0"/>
        <w:tabs>
          <w:tab w:val="left" w:pos="550"/>
        </w:tabs>
        <w:spacing w:after="0" w:line="276" w:lineRule="auto"/>
        <w:jc w:val="both"/>
        <w:rPr>
          <w:rFonts w:eastAsia="Segoe UI"/>
          <w:b/>
          <w:bCs/>
          <w:szCs w:val="26"/>
        </w:rPr>
      </w:pPr>
      <w:r w:rsidRPr="00FB2210">
        <w:rPr>
          <w:rFonts w:eastAsia="Segoe UI"/>
          <w:b/>
          <w:bCs/>
          <w:szCs w:val="26"/>
        </w:rPr>
        <w:t xml:space="preserve">B. </w:t>
      </w:r>
      <w:r w:rsidRPr="00FB2210">
        <w:rPr>
          <w:rFonts w:eastAsia="Segoe UI"/>
          <w:b/>
          <w:bCs/>
          <w:szCs w:val="26"/>
          <w:u w:val="single"/>
        </w:rPr>
        <w:t>TỰ LUẬN (4,0 điểm)</w:t>
      </w:r>
    </w:p>
    <w:p w14:paraId="243DFA74" w14:textId="77777777" w:rsidR="00D6623B" w:rsidRDefault="00D6623B" w:rsidP="00D6623B">
      <w:pPr>
        <w:rPr>
          <w:b/>
          <w:bCs/>
          <w:szCs w:val="26"/>
        </w:rPr>
      </w:pPr>
      <w:bookmarkStart w:id="3" w:name="_Hlk116063483"/>
      <w:r w:rsidRPr="00CE0AF2">
        <w:rPr>
          <w:b/>
          <w:bCs/>
          <w:szCs w:val="26"/>
        </w:rPr>
        <w:t>Bài 1:</w:t>
      </w:r>
      <w:r>
        <w:rPr>
          <w:b/>
          <w:bCs/>
          <w:szCs w:val="26"/>
        </w:rPr>
        <w:t xml:space="preserve"> (1,5 điểm)</w:t>
      </w:r>
    </w:p>
    <w:p w14:paraId="78BE0549" w14:textId="77777777" w:rsidR="00D6623B" w:rsidRPr="00FB2210" w:rsidRDefault="00D6623B" w:rsidP="00D6623B">
      <w:pPr>
        <w:rPr>
          <w:b/>
          <w:bCs/>
          <w:szCs w:val="26"/>
        </w:rPr>
      </w:pPr>
      <w:r w:rsidRPr="00FB2210">
        <w:rPr>
          <w:b/>
          <w:bCs/>
          <w:szCs w:val="26"/>
        </w:rPr>
        <w:t>Mỗi ý đúng 0,5 đ</w:t>
      </w:r>
    </w:p>
    <w:p w14:paraId="2CDDB6DC" w14:textId="77777777" w:rsidR="00D6623B" w:rsidRPr="00CE0AF2" w:rsidRDefault="00D6623B" w:rsidP="00D6623B">
      <w:pPr>
        <w:pStyle w:val="ListParagraph"/>
        <w:numPr>
          <w:ilvl w:val="0"/>
          <w:numId w:val="15"/>
        </w:numPr>
        <w:spacing w:line="259" w:lineRule="auto"/>
        <w:rPr>
          <w:rFonts w:ascii="Times New Roman" w:hAnsi="Times New Roman"/>
          <w:sz w:val="26"/>
          <w:szCs w:val="26"/>
          <w:lang w:val="en-US"/>
        </w:rPr>
      </w:pPr>
      <w:r w:rsidRPr="00CE0AF2">
        <w:rPr>
          <w:rFonts w:ascii="Times New Roman" w:hAnsi="Times New Roman"/>
          <w:sz w:val="26"/>
          <w:szCs w:val="26"/>
          <w:lang w:val="en-US"/>
        </w:rPr>
        <w:t>Vật lý học</w:t>
      </w:r>
      <w:r>
        <w:rPr>
          <w:rFonts w:ascii="Times New Roman" w:hAnsi="Times New Roman"/>
          <w:sz w:val="26"/>
          <w:szCs w:val="26"/>
          <w:lang w:val="en-US"/>
        </w:rPr>
        <w:t xml:space="preserve"> </w:t>
      </w:r>
    </w:p>
    <w:p w14:paraId="50BCDAC8" w14:textId="77777777" w:rsidR="00D6623B" w:rsidRPr="00CE0AF2" w:rsidRDefault="00D6623B" w:rsidP="00D6623B">
      <w:pPr>
        <w:pStyle w:val="ListParagraph"/>
        <w:numPr>
          <w:ilvl w:val="0"/>
          <w:numId w:val="15"/>
        </w:numPr>
        <w:spacing w:line="259" w:lineRule="auto"/>
        <w:rPr>
          <w:rFonts w:ascii="Times New Roman" w:hAnsi="Times New Roman"/>
          <w:sz w:val="26"/>
          <w:szCs w:val="26"/>
          <w:lang w:val="en-US"/>
        </w:rPr>
      </w:pPr>
      <w:r w:rsidRPr="00CE0AF2">
        <w:rPr>
          <w:rFonts w:ascii="Times New Roman" w:hAnsi="Times New Roman"/>
          <w:sz w:val="26"/>
          <w:szCs w:val="26"/>
          <w:lang w:val="en-US"/>
        </w:rPr>
        <w:t xml:space="preserve">Khoa học Trái Đất </w:t>
      </w:r>
    </w:p>
    <w:p w14:paraId="782201B8" w14:textId="77777777" w:rsidR="00D6623B" w:rsidRPr="00CE0AF2" w:rsidRDefault="00D6623B" w:rsidP="00D6623B">
      <w:pPr>
        <w:pStyle w:val="ListParagraph"/>
        <w:numPr>
          <w:ilvl w:val="0"/>
          <w:numId w:val="15"/>
        </w:numPr>
        <w:spacing w:line="259" w:lineRule="auto"/>
        <w:rPr>
          <w:rFonts w:ascii="Times New Roman" w:hAnsi="Times New Roman"/>
          <w:sz w:val="26"/>
          <w:szCs w:val="26"/>
          <w:lang w:val="en-US"/>
        </w:rPr>
      </w:pPr>
      <w:r w:rsidRPr="00CE0AF2">
        <w:rPr>
          <w:rFonts w:ascii="Times New Roman" w:hAnsi="Times New Roman"/>
          <w:sz w:val="26"/>
          <w:szCs w:val="26"/>
          <w:lang w:val="en-US"/>
        </w:rPr>
        <w:t>Hóa học</w:t>
      </w:r>
    </w:p>
    <w:p w14:paraId="4BA8F298" w14:textId="77777777" w:rsidR="00D6623B" w:rsidRPr="00CE0AF2" w:rsidRDefault="00D6623B" w:rsidP="00D6623B">
      <w:pPr>
        <w:pStyle w:val="ListParagraph"/>
        <w:numPr>
          <w:ilvl w:val="0"/>
          <w:numId w:val="15"/>
        </w:numPr>
        <w:spacing w:line="259" w:lineRule="auto"/>
        <w:rPr>
          <w:rFonts w:ascii="Times New Roman" w:hAnsi="Times New Roman"/>
          <w:sz w:val="26"/>
          <w:szCs w:val="26"/>
          <w:lang w:val="en-US"/>
        </w:rPr>
      </w:pPr>
      <w:r w:rsidRPr="00CE0AF2">
        <w:rPr>
          <w:rFonts w:ascii="Times New Roman" w:hAnsi="Times New Roman"/>
          <w:sz w:val="26"/>
          <w:szCs w:val="26"/>
          <w:lang w:val="en-US"/>
        </w:rPr>
        <w:t>Sinh học</w:t>
      </w:r>
    </w:p>
    <w:p w14:paraId="2B6F89B6" w14:textId="77777777" w:rsidR="00D6623B" w:rsidRPr="00CE0AF2" w:rsidRDefault="00D6623B" w:rsidP="00D6623B">
      <w:pPr>
        <w:pStyle w:val="ListParagraph"/>
        <w:numPr>
          <w:ilvl w:val="0"/>
          <w:numId w:val="15"/>
        </w:numPr>
        <w:spacing w:line="259" w:lineRule="auto"/>
        <w:rPr>
          <w:rFonts w:ascii="Times New Roman" w:hAnsi="Times New Roman"/>
          <w:sz w:val="26"/>
          <w:szCs w:val="26"/>
          <w:lang w:val="en-US"/>
        </w:rPr>
      </w:pPr>
      <w:r w:rsidRPr="00CE0AF2">
        <w:rPr>
          <w:rFonts w:ascii="Times New Roman" w:hAnsi="Times New Roman"/>
          <w:sz w:val="26"/>
          <w:szCs w:val="26"/>
          <w:lang w:val="en-US"/>
        </w:rPr>
        <w:t>Thiên văn học</w:t>
      </w:r>
    </w:p>
    <w:p w14:paraId="7102D272" w14:textId="77777777" w:rsidR="00D6623B" w:rsidRDefault="00D6623B" w:rsidP="00D6623B">
      <w:pPr>
        <w:rPr>
          <w:b/>
          <w:bCs/>
          <w:szCs w:val="26"/>
        </w:rPr>
      </w:pPr>
      <w:r w:rsidRPr="00CE0AF2">
        <w:rPr>
          <w:b/>
          <w:bCs/>
          <w:szCs w:val="26"/>
        </w:rPr>
        <w:t xml:space="preserve">Bài 2: </w:t>
      </w:r>
    </w:p>
    <w:p w14:paraId="14505C9F" w14:textId="77777777" w:rsidR="00D6623B" w:rsidRPr="00FB2210" w:rsidRDefault="00D6623B" w:rsidP="00D6623B">
      <w:pPr>
        <w:rPr>
          <w:b/>
          <w:bCs/>
          <w:szCs w:val="26"/>
        </w:rPr>
      </w:pPr>
      <w:r w:rsidRPr="00FB2210">
        <w:rPr>
          <w:b/>
          <w:bCs/>
          <w:szCs w:val="26"/>
        </w:rPr>
        <w:t>Mỗi ý đúng 0,</w:t>
      </w:r>
      <w:r>
        <w:rPr>
          <w:b/>
          <w:bCs/>
          <w:szCs w:val="26"/>
        </w:rPr>
        <w:t>25</w:t>
      </w:r>
      <w:r w:rsidRPr="00FB2210">
        <w:rPr>
          <w:b/>
          <w:bCs/>
          <w:szCs w:val="26"/>
        </w:rPr>
        <w:t xml:space="preserve"> đ</w:t>
      </w:r>
    </w:p>
    <w:p w14:paraId="69FE0751" w14:textId="77777777" w:rsidR="00D6623B" w:rsidRPr="00CE0AF2" w:rsidRDefault="00D6623B" w:rsidP="00D6623B">
      <w:pPr>
        <w:rPr>
          <w:b/>
          <w:bCs/>
          <w:szCs w:val="26"/>
        </w:rPr>
      </w:pPr>
    </w:p>
    <w:p w14:paraId="516B9A2C" w14:textId="77777777" w:rsidR="00D6623B" w:rsidRPr="00CE0AF2" w:rsidRDefault="00D6623B" w:rsidP="00D6623B">
      <w:pPr>
        <w:pStyle w:val="ListParagraph"/>
        <w:numPr>
          <w:ilvl w:val="0"/>
          <w:numId w:val="16"/>
        </w:numPr>
        <w:spacing w:line="259" w:lineRule="auto"/>
        <w:rPr>
          <w:rFonts w:ascii="Times New Roman" w:hAnsi="Times New Roman"/>
          <w:sz w:val="26"/>
          <w:szCs w:val="26"/>
          <w:lang w:val="en-US"/>
        </w:rPr>
      </w:pPr>
      <w:r w:rsidRPr="00CE0AF2">
        <w:rPr>
          <w:rFonts w:ascii="Times New Roman" w:hAnsi="Times New Roman"/>
          <w:sz w:val="26"/>
          <w:szCs w:val="26"/>
          <w:lang w:val="en-US"/>
        </w:rPr>
        <w:t>6m</w:t>
      </w:r>
    </w:p>
    <w:p w14:paraId="28066B78" w14:textId="77777777" w:rsidR="00D6623B" w:rsidRPr="00CE0AF2" w:rsidRDefault="00D6623B" w:rsidP="00D6623B">
      <w:pPr>
        <w:pStyle w:val="ListParagraph"/>
        <w:numPr>
          <w:ilvl w:val="0"/>
          <w:numId w:val="16"/>
        </w:numPr>
        <w:spacing w:line="259" w:lineRule="auto"/>
        <w:rPr>
          <w:rFonts w:ascii="Times New Roman" w:hAnsi="Times New Roman"/>
          <w:sz w:val="26"/>
          <w:szCs w:val="26"/>
          <w:lang w:val="en-US"/>
        </w:rPr>
      </w:pPr>
      <w:r w:rsidRPr="00CE0AF2">
        <w:rPr>
          <w:rFonts w:ascii="Times New Roman" w:hAnsi="Times New Roman"/>
          <w:sz w:val="26"/>
          <w:szCs w:val="26"/>
          <w:lang w:val="en-US"/>
        </w:rPr>
        <w:t>2kg</w:t>
      </w:r>
    </w:p>
    <w:p w14:paraId="19559A23" w14:textId="77777777" w:rsidR="00D6623B" w:rsidRPr="00CE0AF2" w:rsidRDefault="00D6623B" w:rsidP="00D6623B">
      <w:pPr>
        <w:pStyle w:val="ListParagraph"/>
        <w:numPr>
          <w:ilvl w:val="0"/>
          <w:numId w:val="16"/>
        </w:numPr>
        <w:spacing w:line="259" w:lineRule="auto"/>
        <w:rPr>
          <w:rFonts w:ascii="Times New Roman" w:hAnsi="Times New Roman"/>
          <w:sz w:val="26"/>
          <w:szCs w:val="26"/>
          <w:lang w:val="en-US"/>
        </w:rPr>
      </w:pPr>
      <w:r w:rsidRPr="00CE0AF2">
        <w:rPr>
          <w:rFonts w:ascii="Times New Roman" w:hAnsi="Times New Roman"/>
          <w:sz w:val="26"/>
          <w:szCs w:val="26"/>
          <w:lang w:val="en-US"/>
        </w:rPr>
        <w:t>1800 giây</w:t>
      </w:r>
    </w:p>
    <w:p w14:paraId="0406E565" w14:textId="77777777" w:rsidR="00D6623B" w:rsidRPr="00CE0AF2" w:rsidRDefault="00D6623B" w:rsidP="00D6623B">
      <w:pPr>
        <w:pStyle w:val="ListParagraph"/>
        <w:numPr>
          <w:ilvl w:val="0"/>
          <w:numId w:val="16"/>
        </w:numPr>
        <w:spacing w:line="259" w:lineRule="auto"/>
        <w:rPr>
          <w:rFonts w:ascii="Times New Roman" w:hAnsi="Times New Roman"/>
          <w:sz w:val="26"/>
          <w:szCs w:val="26"/>
          <w:lang w:val="en-US"/>
        </w:rPr>
      </w:pPr>
      <w:r w:rsidRPr="00CE0AF2">
        <w:rPr>
          <w:rFonts w:ascii="Times New Roman" w:hAnsi="Times New Roman"/>
          <w:sz w:val="26"/>
          <w:szCs w:val="26"/>
          <w:lang w:val="en-US"/>
        </w:rPr>
        <w:t>10</w:t>
      </w:r>
      <w:r w:rsidRPr="00CE0AF2">
        <w:rPr>
          <w:rFonts w:ascii="Times New Roman" w:hAnsi="Times New Roman"/>
          <w:sz w:val="26"/>
          <w:szCs w:val="26"/>
          <w:vertAlign w:val="superscript"/>
          <w:lang w:val="en-US"/>
        </w:rPr>
        <w:t>o</w:t>
      </w:r>
      <w:r w:rsidRPr="00CE0AF2">
        <w:rPr>
          <w:rFonts w:ascii="Times New Roman" w:hAnsi="Times New Roman"/>
          <w:sz w:val="26"/>
          <w:szCs w:val="26"/>
          <w:lang w:val="en-US"/>
        </w:rPr>
        <w:t>C</w:t>
      </w:r>
    </w:p>
    <w:bookmarkEnd w:id="3"/>
    <w:p w14:paraId="179AFB68" w14:textId="77777777" w:rsidR="00D6623B" w:rsidRPr="00FB2210" w:rsidRDefault="00D6623B" w:rsidP="00D6623B">
      <w:pPr>
        <w:rPr>
          <w:b/>
          <w:bCs/>
          <w:szCs w:val="26"/>
        </w:rPr>
      </w:pPr>
      <w:r w:rsidRPr="00CE0AF2">
        <w:rPr>
          <w:b/>
          <w:bCs/>
          <w:szCs w:val="26"/>
        </w:rPr>
        <w:t>Bài 3</w:t>
      </w:r>
      <w:r>
        <w:rPr>
          <w:b/>
          <w:bCs/>
          <w:szCs w:val="26"/>
        </w:rPr>
        <w:t xml:space="preserve">: </w:t>
      </w:r>
      <w:r w:rsidRPr="00FB2210">
        <w:rPr>
          <w:b/>
          <w:bCs/>
          <w:szCs w:val="26"/>
        </w:rPr>
        <w:t>Mỗi ý đúng 0,</w:t>
      </w:r>
      <w:r>
        <w:rPr>
          <w:b/>
          <w:bCs/>
          <w:szCs w:val="26"/>
        </w:rPr>
        <w:t>5</w:t>
      </w:r>
      <w:r w:rsidRPr="00FB2210">
        <w:rPr>
          <w:b/>
          <w:bCs/>
          <w:szCs w:val="26"/>
        </w:rPr>
        <w:t xml:space="preserve"> đ</w:t>
      </w:r>
    </w:p>
    <w:p w14:paraId="2FAB8299" w14:textId="77777777" w:rsidR="00D6623B" w:rsidRPr="00CE0AF2" w:rsidRDefault="00D6623B" w:rsidP="00D6623B">
      <w:pPr>
        <w:rPr>
          <w:b/>
          <w:bCs/>
          <w:szCs w:val="26"/>
        </w:rPr>
      </w:pPr>
    </w:p>
    <w:p w14:paraId="61BDFBCD" w14:textId="77777777" w:rsidR="00D6623B" w:rsidRPr="00CE0AF2" w:rsidRDefault="00D6623B" w:rsidP="00D6623B">
      <w:pPr>
        <w:rPr>
          <w:szCs w:val="26"/>
        </w:rPr>
      </w:pPr>
      <w:r w:rsidRPr="00CE0AF2">
        <w:rPr>
          <w:szCs w:val="26"/>
        </w:rPr>
        <w:t>GHĐ: 25cm</w:t>
      </w:r>
    </w:p>
    <w:p w14:paraId="5071C79B" w14:textId="77777777" w:rsidR="00D6623B" w:rsidRPr="00CE0AF2" w:rsidRDefault="00D6623B" w:rsidP="00D6623B">
      <w:pPr>
        <w:rPr>
          <w:szCs w:val="26"/>
        </w:rPr>
      </w:pPr>
      <w:r w:rsidRPr="00CE0AF2">
        <w:rPr>
          <w:szCs w:val="26"/>
        </w:rPr>
        <w:t>ĐCNN: 0,25cm</w:t>
      </w:r>
    </w:p>
    <w:p w14:paraId="380360DF" w14:textId="77777777" w:rsidR="00D6623B" w:rsidRPr="00CE0AF2" w:rsidRDefault="00D6623B" w:rsidP="00D6623B">
      <w:pPr>
        <w:rPr>
          <w:szCs w:val="26"/>
        </w:rPr>
      </w:pPr>
      <w:r w:rsidRPr="00CE0AF2">
        <w:rPr>
          <w:b/>
          <w:bCs/>
          <w:szCs w:val="26"/>
        </w:rPr>
        <w:t xml:space="preserve">Bài </w:t>
      </w:r>
      <w:r>
        <w:rPr>
          <w:b/>
          <w:bCs/>
          <w:szCs w:val="26"/>
        </w:rPr>
        <w:t>4</w:t>
      </w:r>
      <w:r w:rsidRPr="00CE0AF2">
        <w:rPr>
          <w:b/>
          <w:bCs/>
          <w:szCs w:val="26"/>
        </w:rPr>
        <w:t>:</w:t>
      </w:r>
      <w:r w:rsidRPr="00CE0AF2">
        <w:rPr>
          <w:szCs w:val="26"/>
        </w:rPr>
        <w:t xml:space="preserve"> </w:t>
      </w:r>
      <w:r>
        <w:rPr>
          <w:szCs w:val="26"/>
        </w:rPr>
        <w:t>(0,5 đ)</w:t>
      </w:r>
    </w:p>
    <w:p w14:paraId="74A82380" w14:textId="77777777" w:rsidR="00D6623B" w:rsidRPr="00CE0AF2" w:rsidRDefault="00D6623B" w:rsidP="00D6623B">
      <w:pPr>
        <w:pStyle w:val="ListParagraph"/>
        <w:numPr>
          <w:ilvl w:val="0"/>
          <w:numId w:val="17"/>
        </w:numPr>
        <w:spacing w:line="259" w:lineRule="auto"/>
        <w:rPr>
          <w:rFonts w:ascii="Times New Roman" w:hAnsi="Times New Roman"/>
          <w:sz w:val="26"/>
          <w:szCs w:val="26"/>
          <w:lang w:val="en-US"/>
        </w:rPr>
      </w:pPr>
      <w:r w:rsidRPr="00CE0AF2">
        <w:rPr>
          <w:rFonts w:ascii="Times New Roman" w:hAnsi="Times New Roman"/>
          <w:sz w:val="26"/>
          <w:szCs w:val="26"/>
          <w:lang w:val="en-US"/>
        </w:rPr>
        <w:t xml:space="preserve">Khi làm muối từ nước biển, người dân dẫn nước vào các ruộng muối. Nước biển bay hơi người ta thu được muối. </w:t>
      </w:r>
    </w:p>
    <w:p w14:paraId="7166D331" w14:textId="77777777" w:rsidR="00D6623B" w:rsidRPr="00CE0AF2" w:rsidRDefault="00D6623B" w:rsidP="00D6623B">
      <w:pPr>
        <w:pStyle w:val="ListParagraph"/>
        <w:numPr>
          <w:ilvl w:val="0"/>
          <w:numId w:val="17"/>
        </w:numPr>
        <w:spacing w:line="259" w:lineRule="auto"/>
        <w:rPr>
          <w:rFonts w:ascii="Times New Roman" w:hAnsi="Times New Roman"/>
          <w:sz w:val="26"/>
          <w:szCs w:val="26"/>
          <w:lang w:val="en-US"/>
        </w:rPr>
      </w:pPr>
      <w:r w:rsidRPr="00CE0AF2">
        <w:rPr>
          <w:rFonts w:ascii="Times New Roman" w:hAnsi="Times New Roman"/>
          <w:sz w:val="26"/>
          <w:szCs w:val="26"/>
          <w:lang w:val="en-US"/>
        </w:rPr>
        <w:t xml:space="preserve">Quá trình làm muối là quá trình bay hơi của nước có trong nước biển. Tốc độ </w:t>
      </w:r>
      <w:r w:rsidRPr="00CE0AF2">
        <w:rPr>
          <w:rFonts w:ascii="Times New Roman" w:hAnsi="Times New Roman"/>
          <w:bCs/>
          <w:sz w:val="26"/>
          <w:szCs w:val="26"/>
          <w:lang w:val="en-US"/>
        </w:rPr>
        <w:t>bay hơi</w:t>
      </w:r>
      <w:r w:rsidRPr="00CE0AF2">
        <w:rPr>
          <w:rFonts w:ascii="Times New Roman" w:hAnsi="Times New Roman"/>
          <w:sz w:val="26"/>
          <w:szCs w:val="26"/>
          <w:lang w:val="en-US"/>
        </w:rPr>
        <w:t xml:space="preserve"> phụ thuộc vào </w:t>
      </w:r>
      <w:r w:rsidRPr="00CE0AF2">
        <w:rPr>
          <w:rFonts w:ascii="Times New Roman" w:hAnsi="Times New Roman"/>
          <w:bCs/>
          <w:sz w:val="26"/>
          <w:szCs w:val="26"/>
          <w:lang w:val="en-US"/>
        </w:rPr>
        <w:t>nhiệt độ</w:t>
      </w:r>
      <w:r w:rsidRPr="00CE0AF2">
        <w:rPr>
          <w:rFonts w:ascii="Times New Roman" w:hAnsi="Times New Roman"/>
          <w:sz w:val="26"/>
          <w:szCs w:val="26"/>
          <w:lang w:val="en-US"/>
        </w:rPr>
        <w:t xml:space="preserve">, diện tích </w:t>
      </w:r>
      <w:r w:rsidRPr="00CE0AF2">
        <w:rPr>
          <w:rFonts w:ascii="Times New Roman" w:hAnsi="Times New Roman"/>
          <w:bCs/>
          <w:sz w:val="26"/>
          <w:szCs w:val="26"/>
          <w:lang w:val="en-US"/>
        </w:rPr>
        <w:t>mặt thoáng</w:t>
      </w:r>
      <w:r w:rsidRPr="00CE0AF2">
        <w:rPr>
          <w:rFonts w:ascii="Times New Roman" w:hAnsi="Times New Roman"/>
          <w:sz w:val="26"/>
          <w:szCs w:val="26"/>
          <w:lang w:val="en-US"/>
        </w:rPr>
        <w:t xml:space="preserve"> và </w:t>
      </w:r>
      <w:r w:rsidRPr="00CE0AF2">
        <w:rPr>
          <w:rFonts w:ascii="Times New Roman" w:hAnsi="Times New Roman"/>
          <w:bCs/>
          <w:sz w:val="26"/>
          <w:szCs w:val="26"/>
          <w:lang w:val="en-US"/>
        </w:rPr>
        <w:t>tốc độ</w:t>
      </w:r>
      <w:r w:rsidRPr="00CE0AF2">
        <w:rPr>
          <w:rFonts w:ascii="Times New Roman" w:hAnsi="Times New Roman"/>
          <w:sz w:val="26"/>
          <w:szCs w:val="26"/>
          <w:lang w:val="en-US"/>
        </w:rPr>
        <w:t xml:space="preserve"> gió. Nên để thuận lợi cho nghề </w:t>
      </w:r>
      <w:r w:rsidRPr="00CE0AF2">
        <w:rPr>
          <w:rFonts w:ascii="Times New Roman" w:hAnsi="Times New Roman"/>
          <w:bCs/>
          <w:sz w:val="26"/>
          <w:szCs w:val="26"/>
          <w:lang w:val="en-US"/>
        </w:rPr>
        <w:t>làm muối</w:t>
      </w:r>
      <w:r w:rsidRPr="00CE0AF2">
        <w:rPr>
          <w:rFonts w:ascii="Times New Roman" w:hAnsi="Times New Roman"/>
          <w:sz w:val="26"/>
          <w:szCs w:val="26"/>
          <w:lang w:val="en-US"/>
        </w:rPr>
        <w:t xml:space="preserve"> ngoài việc phơi ở nơi có diện tích </w:t>
      </w:r>
      <w:r w:rsidRPr="00CE0AF2">
        <w:rPr>
          <w:rFonts w:ascii="Times New Roman" w:hAnsi="Times New Roman"/>
          <w:bCs/>
          <w:sz w:val="26"/>
          <w:szCs w:val="26"/>
          <w:lang w:val="en-US"/>
        </w:rPr>
        <w:t>rộng</w:t>
      </w:r>
      <w:r w:rsidRPr="00CE0AF2">
        <w:rPr>
          <w:rFonts w:ascii="Times New Roman" w:hAnsi="Times New Roman"/>
          <w:sz w:val="26"/>
          <w:szCs w:val="26"/>
          <w:lang w:val="en-US"/>
        </w:rPr>
        <w:t xml:space="preserve"> còn cần có thời tiết </w:t>
      </w:r>
      <w:r w:rsidRPr="00CE0AF2">
        <w:rPr>
          <w:rFonts w:ascii="Times New Roman" w:hAnsi="Times New Roman"/>
          <w:bCs/>
          <w:sz w:val="26"/>
          <w:szCs w:val="26"/>
          <w:lang w:val="en-US"/>
        </w:rPr>
        <w:t>nắng nóng</w:t>
      </w:r>
      <w:r w:rsidRPr="00CE0AF2">
        <w:rPr>
          <w:rFonts w:ascii="Times New Roman" w:hAnsi="Times New Roman"/>
          <w:sz w:val="26"/>
          <w:szCs w:val="26"/>
          <w:lang w:val="en-US"/>
        </w:rPr>
        <w:t xml:space="preserve"> và </w:t>
      </w:r>
      <w:r w:rsidRPr="00CE0AF2">
        <w:rPr>
          <w:rFonts w:ascii="Times New Roman" w:hAnsi="Times New Roman"/>
          <w:bCs/>
          <w:sz w:val="26"/>
          <w:szCs w:val="26"/>
          <w:lang w:val="en-US"/>
        </w:rPr>
        <w:t>gió mạnh</w:t>
      </w:r>
      <w:r w:rsidRPr="00CE0AF2">
        <w:rPr>
          <w:rFonts w:ascii="Times New Roman" w:hAnsi="Times New Roman"/>
          <w:sz w:val="26"/>
          <w:szCs w:val="26"/>
          <w:lang w:val="en-US"/>
        </w:rPr>
        <w:t>.</w:t>
      </w:r>
    </w:p>
    <w:p w14:paraId="6D7D8CFA" w14:textId="77777777" w:rsidR="00D6623B" w:rsidRDefault="00D6623B" w:rsidP="000517B8">
      <w:pPr>
        <w:jc w:val="center"/>
        <w:rPr>
          <w:rFonts w:asciiTheme="majorHAnsi" w:eastAsiaTheme="minorHAnsi" w:hAnsiTheme="majorHAnsi" w:cstheme="majorHAnsi"/>
          <w:i/>
          <w:szCs w:val="26"/>
          <w:lang w:val="vi"/>
        </w:rPr>
      </w:pPr>
      <w:bookmarkStart w:id="4" w:name="_GoBack"/>
      <w:bookmarkEnd w:id="4"/>
    </w:p>
    <w:sectPr w:rsidR="00D6623B" w:rsidSect="0068569E">
      <w:pgSz w:w="11906" w:h="16838" w:code="9"/>
      <w:pgMar w:top="680" w:right="680" w:bottom="680"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0AB6A" w14:textId="77777777" w:rsidR="00893297" w:rsidRDefault="00893297" w:rsidP="000517B8">
      <w:pPr>
        <w:spacing w:before="0" w:after="0" w:line="240" w:lineRule="auto"/>
      </w:pPr>
      <w:r>
        <w:separator/>
      </w:r>
    </w:p>
  </w:endnote>
  <w:endnote w:type="continuationSeparator" w:id="0">
    <w:p w14:paraId="7784E7AF" w14:textId="77777777" w:rsidR="00893297" w:rsidRDefault="00893297" w:rsidP="000517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8C124" w14:textId="77777777" w:rsidR="00893297" w:rsidRDefault="00893297" w:rsidP="000517B8">
      <w:pPr>
        <w:spacing w:before="0" w:after="0" w:line="240" w:lineRule="auto"/>
      </w:pPr>
      <w:r>
        <w:separator/>
      </w:r>
    </w:p>
  </w:footnote>
  <w:footnote w:type="continuationSeparator" w:id="0">
    <w:p w14:paraId="7F8E235D" w14:textId="77777777" w:rsidR="00893297" w:rsidRDefault="00893297" w:rsidP="000517B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E23"/>
    <w:multiLevelType w:val="hybridMultilevel"/>
    <w:tmpl w:val="1604107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0E9D4D5F"/>
    <w:multiLevelType w:val="hybridMultilevel"/>
    <w:tmpl w:val="F0EE8DB6"/>
    <w:lvl w:ilvl="0" w:tplc="BAC46BA8">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168E0660"/>
    <w:multiLevelType w:val="hybridMultilevel"/>
    <w:tmpl w:val="170C8E8A"/>
    <w:lvl w:ilvl="0" w:tplc="D3CCB4D0">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0324870"/>
    <w:multiLevelType w:val="hybridMultilevel"/>
    <w:tmpl w:val="191A55B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2E17EB"/>
    <w:multiLevelType w:val="hybridMultilevel"/>
    <w:tmpl w:val="191A55BE"/>
    <w:lvl w:ilvl="0" w:tplc="B70A71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47EC7"/>
    <w:multiLevelType w:val="hybridMultilevel"/>
    <w:tmpl w:val="3C4A6F3A"/>
    <w:lvl w:ilvl="0" w:tplc="E6CEEE6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35B2FE0"/>
    <w:multiLevelType w:val="hybridMultilevel"/>
    <w:tmpl w:val="D5FA6E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C76A5"/>
    <w:multiLevelType w:val="hybridMultilevel"/>
    <w:tmpl w:val="BC12895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DE31F7D"/>
    <w:multiLevelType w:val="hybridMultilevel"/>
    <w:tmpl w:val="8DACA080"/>
    <w:lvl w:ilvl="0" w:tplc="CE82E346">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3FA4862"/>
    <w:multiLevelType w:val="hybridMultilevel"/>
    <w:tmpl w:val="259C2E6E"/>
    <w:lvl w:ilvl="0" w:tplc="433813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5542EC"/>
    <w:multiLevelType w:val="hybridMultilevel"/>
    <w:tmpl w:val="61EADB04"/>
    <w:lvl w:ilvl="0" w:tplc="04090017">
      <w:start w:val="1"/>
      <w:numFmt w:val="lowerLetter"/>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1" w15:restartNumberingAfterBreak="0">
    <w:nsid w:val="66E065BD"/>
    <w:multiLevelType w:val="hybridMultilevel"/>
    <w:tmpl w:val="86723D56"/>
    <w:lvl w:ilvl="0" w:tplc="04090015">
      <w:start w:val="1"/>
      <w:numFmt w:val="upp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7751292B"/>
    <w:multiLevelType w:val="hybridMultilevel"/>
    <w:tmpl w:val="0B72903C"/>
    <w:lvl w:ilvl="0" w:tplc="31864A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E003FC"/>
    <w:multiLevelType w:val="hybridMultilevel"/>
    <w:tmpl w:val="1AC423F0"/>
    <w:lvl w:ilvl="0" w:tplc="668C809A">
      <w:start w:val="1"/>
      <w:numFmt w:val="lowerLetter"/>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90A30"/>
    <w:multiLevelType w:val="hybridMultilevel"/>
    <w:tmpl w:val="191A55B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7B3D29"/>
    <w:multiLevelType w:val="hybridMultilevel"/>
    <w:tmpl w:val="4C4450D4"/>
    <w:lvl w:ilvl="0" w:tplc="C1ECFC3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15:restartNumberingAfterBreak="0">
    <w:nsid w:val="7A34783F"/>
    <w:multiLevelType w:val="hybridMultilevel"/>
    <w:tmpl w:val="E82EB57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6"/>
  </w:num>
  <w:num w:numId="2">
    <w:abstractNumId w:val="7"/>
  </w:num>
  <w:num w:numId="3">
    <w:abstractNumId w:val="11"/>
  </w:num>
  <w:num w:numId="4">
    <w:abstractNumId w:val="6"/>
  </w:num>
  <w:num w:numId="5">
    <w:abstractNumId w:val="4"/>
  </w:num>
  <w:num w:numId="6">
    <w:abstractNumId w:val="14"/>
  </w:num>
  <w:num w:numId="7">
    <w:abstractNumId w:val="3"/>
  </w:num>
  <w:num w:numId="8">
    <w:abstractNumId w:val="1"/>
  </w:num>
  <w:num w:numId="9">
    <w:abstractNumId w:val="10"/>
  </w:num>
  <w:num w:numId="10">
    <w:abstractNumId w:val="9"/>
  </w:num>
  <w:num w:numId="11">
    <w:abstractNumId w:val="0"/>
  </w:num>
  <w:num w:numId="12">
    <w:abstractNumId w:val="15"/>
  </w:num>
  <w:num w:numId="13">
    <w:abstractNumId w:val="13"/>
  </w:num>
  <w:num w:numId="14">
    <w:abstractNumId w:val="12"/>
  </w:num>
  <w:num w:numId="15">
    <w:abstractNumId w:val="8"/>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EC6"/>
    <w:rsid w:val="000517B8"/>
    <w:rsid w:val="000642F0"/>
    <w:rsid w:val="00072A6F"/>
    <w:rsid w:val="00074EC6"/>
    <w:rsid w:val="000922A0"/>
    <w:rsid w:val="000B1C5E"/>
    <w:rsid w:val="0013436D"/>
    <w:rsid w:val="001419EB"/>
    <w:rsid w:val="00155897"/>
    <w:rsid w:val="0016111D"/>
    <w:rsid w:val="001840E9"/>
    <w:rsid w:val="00205063"/>
    <w:rsid w:val="00226573"/>
    <w:rsid w:val="00272551"/>
    <w:rsid w:val="002D0BAE"/>
    <w:rsid w:val="00323231"/>
    <w:rsid w:val="003805A9"/>
    <w:rsid w:val="00382240"/>
    <w:rsid w:val="00382505"/>
    <w:rsid w:val="003B670C"/>
    <w:rsid w:val="003C0E6C"/>
    <w:rsid w:val="00437176"/>
    <w:rsid w:val="00450693"/>
    <w:rsid w:val="004B5E58"/>
    <w:rsid w:val="00565AD7"/>
    <w:rsid w:val="00565FCA"/>
    <w:rsid w:val="00584E2F"/>
    <w:rsid w:val="005954F4"/>
    <w:rsid w:val="005E0AE0"/>
    <w:rsid w:val="005F61CC"/>
    <w:rsid w:val="00645E67"/>
    <w:rsid w:val="0064789E"/>
    <w:rsid w:val="00665F45"/>
    <w:rsid w:val="0068569E"/>
    <w:rsid w:val="006A5B60"/>
    <w:rsid w:val="0070043E"/>
    <w:rsid w:val="007239DC"/>
    <w:rsid w:val="007461E2"/>
    <w:rsid w:val="00747418"/>
    <w:rsid w:val="00762F12"/>
    <w:rsid w:val="007A3BC4"/>
    <w:rsid w:val="007D627A"/>
    <w:rsid w:val="007E42CA"/>
    <w:rsid w:val="008359E3"/>
    <w:rsid w:val="008405C4"/>
    <w:rsid w:val="00840AE0"/>
    <w:rsid w:val="008850F2"/>
    <w:rsid w:val="00893297"/>
    <w:rsid w:val="00897E83"/>
    <w:rsid w:val="008D4173"/>
    <w:rsid w:val="00A67108"/>
    <w:rsid w:val="00AB104F"/>
    <w:rsid w:val="00AE0FA3"/>
    <w:rsid w:val="00B70B05"/>
    <w:rsid w:val="00C179FF"/>
    <w:rsid w:val="00C402BD"/>
    <w:rsid w:val="00C503F6"/>
    <w:rsid w:val="00C92402"/>
    <w:rsid w:val="00CC747D"/>
    <w:rsid w:val="00CD00A6"/>
    <w:rsid w:val="00CF756B"/>
    <w:rsid w:val="00D353EA"/>
    <w:rsid w:val="00D6623B"/>
    <w:rsid w:val="00DD2633"/>
    <w:rsid w:val="00DF5560"/>
    <w:rsid w:val="00E2117A"/>
    <w:rsid w:val="00E96835"/>
    <w:rsid w:val="00F64FF0"/>
    <w:rsid w:val="00FB78C4"/>
    <w:rsid w:val="00FC5DEB"/>
    <w:rsid w:val="00FF21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48E9"/>
  <w15:chartTrackingRefBased/>
  <w15:docId w15:val="{720732AE-F92F-4AAE-AA7D-310ECA81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EC6"/>
    <w:pPr>
      <w:spacing w:before="60" w:after="60" w:line="312" w:lineRule="auto"/>
    </w:pPr>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4EC6"/>
    <w:pPr>
      <w:spacing w:before="100" w:beforeAutospacing="1" w:after="100" w:afterAutospacing="1" w:line="240" w:lineRule="auto"/>
    </w:pPr>
    <w:rPr>
      <w:rFonts w:eastAsia="Times New Roman"/>
      <w:sz w:val="24"/>
      <w:szCs w:val="24"/>
    </w:rPr>
  </w:style>
  <w:style w:type="character" w:customStyle="1" w:styleId="NoSpacingChar">
    <w:name w:val="No Spacing Char"/>
    <w:link w:val="NoSpacing"/>
    <w:uiPriority w:val="1"/>
    <w:locked/>
    <w:rsid w:val="00074EC6"/>
    <w:rPr>
      <w:sz w:val="26"/>
      <w:lang w:val="en-US"/>
    </w:rPr>
  </w:style>
  <w:style w:type="paragraph" w:styleId="NoSpacing">
    <w:name w:val="No Spacing"/>
    <w:link w:val="NoSpacingChar"/>
    <w:uiPriority w:val="1"/>
    <w:qFormat/>
    <w:rsid w:val="00074EC6"/>
    <w:pPr>
      <w:spacing w:after="0" w:line="240" w:lineRule="auto"/>
    </w:pPr>
    <w:rPr>
      <w:sz w:val="26"/>
      <w:lang w:val="en-US"/>
    </w:rPr>
  </w:style>
  <w:style w:type="paragraph" w:styleId="ListParagraph">
    <w:name w:val="List Paragraph"/>
    <w:basedOn w:val="Normal"/>
    <w:uiPriority w:val="34"/>
    <w:qFormat/>
    <w:rsid w:val="00074EC6"/>
    <w:pPr>
      <w:spacing w:before="0" w:after="160" w:line="256" w:lineRule="auto"/>
      <w:ind w:left="720"/>
      <w:contextualSpacing/>
    </w:pPr>
    <w:rPr>
      <w:rFonts w:ascii="Arial" w:eastAsia="Arial" w:hAnsi="Arial"/>
      <w:sz w:val="22"/>
      <w:lang w:val="vi-VN"/>
    </w:rPr>
  </w:style>
  <w:style w:type="character" w:styleId="Strong">
    <w:name w:val="Strong"/>
    <w:basedOn w:val="DefaultParagraphFont"/>
    <w:uiPriority w:val="22"/>
    <w:qFormat/>
    <w:rsid w:val="00074EC6"/>
    <w:rPr>
      <w:b/>
      <w:bCs/>
    </w:rPr>
  </w:style>
  <w:style w:type="paragraph" w:styleId="Header">
    <w:name w:val="header"/>
    <w:basedOn w:val="Normal"/>
    <w:link w:val="HeaderChar"/>
    <w:uiPriority w:val="99"/>
    <w:unhideWhenUsed/>
    <w:rsid w:val="000517B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517B8"/>
    <w:rPr>
      <w:rFonts w:ascii="Times New Roman" w:eastAsia="Calibri" w:hAnsi="Times New Roman" w:cs="Times New Roman"/>
      <w:sz w:val="26"/>
      <w:lang w:val="en-US"/>
    </w:rPr>
  </w:style>
  <w:style w:type="paragraph" w:styleId="Footer">
    <w:name w:val="footer"/>
    <w:basedOn w:val="Normal"/>
    <w:link w:val="FooterChar"/>
    <w:uiPriority w:val="99"/>
    <w:unhideWhenUsed/>
    <w:rsid w:val="000517B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517B8"/>
    <w:rPr>
      <w:rFonts w:ascii="Times New Roman" w:eastAsia="Calibri" w:hAnsi="Times New Roman" w:cs="Times New Roman"/>
      <w:sz w:val="26"/>
      <w:lang w:val="en-US"/>
    </w:rPr>
  </w:style>
  <w:style w:type="table" w:styleId="TableGrid">
    <w:name w:val="Table Grid"/>
    <w:basedOn w:val="TableNormal"/>
    <w:uiPriority w:val="39"/>
    <w:rsid w:val="00FB78C4"/>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614">
      <w:bodyDiv w:val="1"/>
      <w:marLeft w:val="0"/>
      <w:marRight w:val="0"/>
      <w:marTop w:val="0"/>
      <w:marBottom w:val="0"/>
      <w:divBdr>
        <w:top w:val="none" w:sz="0" w:space="0" w:color="auto"/>
        <w:left w:val="none" w:sz="0" w:space="0" w:color="auto"/>
        <w:bottom w:val="none" w:sz="0" w:space="0" w:color="auto"/>
        <w:right w:val="none" w:sz="0" w:space="0" w:color="auto"/>
      </w:divBdr>
    </w:div>
    <w:div w:id="305474352">
      <w:bodyDiv w:val="1"/>
      <w:marLeft w:val="0"/>
      <w:marRight w:val="0"/>
      <w:marTop w:val="0"/>
      <w:marBottom w:val="0"/>
      <w:divBdr>
        <w:top w:val="none" w:sz="0" w:space="0" w:color="auto"/>
        <w:left w:val="none" w:sz="0" w:space="0" w:color="auto"/>
        <w:bottom w:val="none" w:sz="0" w:space="0" w:color="auto"/>
        <w:right w:val="none" w:sz="0" w:space="0" w:color="auto"/>
      </w:divBdr>
    </w:div>
    <w:div w:id="512720179">
      <w:bodyDiv w:val="1"/>
      <w:marLeft w:val="0"/>
      <w:marRight w:val="0"/>
      <w:marTop w:val="0"/>
      <w:marBottom w:val="0"/>
      <w:divBdr>
        <w:top w:val="none" w:sz="0" w:space="0" w:color="auto"/>
        <w:left w:val="none" w:sz="0" w:space="0" w:color="auto"/>
        <w:bottom w:val="none" w:sz="0" w:space="0" w:color="auto"/>
        <w:right w:val="none" w:sz="0" w:space="0" w:color="auto"/>
      </w:divBdr>
    </w:div>
    <w:div w:id="1027370020">
      <w:bodyDiv w:val="1"/>
      <w:marLeft w:val="0"/>
      <w:marRight w:val="0"/>
      <w:marTop w:val="0"/>
      <w:marBottom w:val="0"/>
      <w:divBdr>
        <w:top w:val="none" w:sz="0" w:space="0" w:color="auto"/>
        <w:left w:val="none" w:sz="0" w:space="0" w:color="auto"/>
        <w:bottom w:val="none" w:sz="0" w:space="0" w:color="auto"/>
        <w:right w:val="none" w:sz="0" w:space="0" w:color="auto"/>
      </w:divBdr>
    </w:div>
    <w:div w:id="1042361352">
      <w:bodyDiv w:val="1"/>
      <w:marLeft w:val="0"/>
      <w:marRight w:val="0"/>
      <w:marTop w:val="0"/>
      <w:marBottom w:val="0"/>
      <w:divBdr>
        <w:top w:val="none" w:sz="0" w:space="0" w:color="auto"/>
        <w:left w:val="none" w:sz="0" w:space="0" w:color="auto"/>
        <w:bottom w:val="none" w:sz="0" w:space="0" w:color="auto"/>
        <w:right w:val="none" w:sz="0" w:space="0" w:color="auto"/>
      </w:divBdr>
    </w:div>
    <w:div w:id="1115829436">
      <w:bodyDiv w:val="1"/>
      <w:marLeft w:val="0"/>
      <w:marRight w:val="0"/>
      <w:marTop w:val="0"/>
      <w:marBottom w:val="0"/>
      <w:divBdr>
        <w:top w:val="none" w:sz="0" w:space="0" w:color="auto"/>
        <w:left w:val="none" w:sz="0" w:space="0" w:color="auto"/>
        <w:bottom w:val="none" w:sz="0" w:space="0" w:color="auto"/>
        <w:right w:val="none" w:sz="0" w:space="0" w:color="auto"/>
      </w:divBdr>
    </w:div>
    <w:div w:id="1374385364">
      <w:bodyDiv w:val="1"/>
      <w:marLeft w:val="0"/>
      <w:marRight w:val="0"/>
      <w:marTop w:val="0"/>
      <w:marBottom w:val="0"/>
      <w:divBdr>
        <w:top w:val="none" w:sz="0" w:space="0" w:color="auto"/>
        <w:left w:val="none" w:sz="0" w:space="0" w:color="auto"/>
        <w:bottom w:val="none" w:sz="0" w:space="0" w:color="auto"/>
        <w:right w:val="none" w:sz="0" w:space="0" w:color="auto"/>
      </w:divBdr>
    </w:div>
    <w:div w:id="1482456581">
      <w:bodyDiv w:val="1"/>
      <w:marLeft w:val="0"/>
      <w:marRight w:val="0"/>
      <w:marTop w:val="0"/>
      <w:marBottom w:val="0"/>
      <w:divBdr>
        <w:top w:val="none" w:sz="0" w:space="0" w:color="auto"/>
        <w:left w:val="none" w:sz="0" w:space="0" w:color="auto"/>
        <w:bottom w:val="none" w:sz="0" w:space="0" w:color="auto"/>
        <w:right w:val="none" w:sz="0" w:space="0" w:color="auto"/>
      </w:divBdr>
    </w:div>
    <w:div w:id="1568808672">
      <w:bodyDiv w:val="1"/>
      <w:marLeft w:val="0"/>
      <w:marRight w:val="0"/>
      <w:marTop w:val="0"/>
      <w:marBottom w:val="0"/>
      <w:divBdr>
        <w:top w:val="none" w:sz="0" w:space="0" w:color="auto"/>
        <w:left w:val="none" w:sz="0" w:space="0" w:color="auto"/>
        <w:bottom w:val="none" w:sz="0" w:space="0" w:color="auto"/>
        <w:right w:val="none" w:sz="0" w:space="0" w:color="auto"/>
      </w:divBdr>
    </w:div>
    <w:div w:id="1905677190">
      <w:bodyDiv w:val="1"/>
      <w:marLeft w:val="0"/>
      <w:marRight w:val="0"/>
      <w:marTop w:val="0"/>
      <w:marBottom w:val="0"/>
      <w:divBdr>
        <w:top w:val="none" w:sz="0" w:space="0" w:color="auto"/>
        <w:left w:val="none" w:sz="0" w:space="0" w:color="auto"/>
        <w:bottom w:val="none" w:sz="0" w:space="0" w:color="auto"/>
        <w:right w:val="none" w:sz="0" w:space="0" w:color="auto"/>
      </w:divBdr>
    </w:div>
    <w:div w:id="1980378448">
      <w:bodyDiv w:val="1"/>
      <w:marLeft w:val="0"/>
      <w:marRight w:val="0"/>
      <w:marTop w:val="0"/>
      <w:marBottom w:val="0"/>
      <w:divBdr>
        <w:top w:val="none" w:sz="0" w:space="0" w:color="auto"/>
        <w:left w:val="none" w:sz="0" w:space="0" w:color="auto"/>
        <w:bottom w:val="none" w:sz="0" w:space="0" w:color="auto"/>
        <w:right w:val="none" w:sz="0" w:space="0" w:color="auto"/>
      </w:divBdr>
    </w:div>
    <w:div w:id="204524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
  <dc:description/>
  <cp:lastModifiedBy>win10</cp:lastModifiedBy>
  <cp:revision>3</cp:revision>
  <cp:lastPrinted>2022-10-07T15:06:00Z</cp:lastPrinted>
  <dcterms:created xsi:type="dcterms:W3CDTF">2022-10-22T14:29:00Z</dcterms:created>
  <dcterms:modified xsi:type="dcterms:W3CDTF">2022-10-22T14:31:00Z</dcterms:modified>
</cp:coreProperties>
</file>