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8E" w:rsidRPr="00D65DA5" w:rsidRDefault="00784745" w:rsidP="00784745">
      <w:pPr>
        <w:spacing w:after="0"/>
        <w:jc w:val="center"/>
        <w:rPr>
          <w:rFonts w:cs="Times New Roman"/>
          <w:b/>
          <w:sz w:val="26"/>
          <w:szCs w:val="24"/>
        </w:rPr>
      </w:pPr>
      <w:r w:rsidRPr="00D65DA5">
        <w:rPr>
          <w:rFonts w:cs="Times New Roman"/>
          <w:b/>
          <w:sz w:val="26"/>
          <w:szCs w:val="24"/>
        </w:rPr>
        <w:t>KẾ HOẠCH GIÁO DỤC MÔN</w:t>
      </w:r>
      <w:r w:rsidR="00550075" w:rsidRPr="00D65DA5">
        <w:rPr>
          <w:rFonts w:cs="Times New Roman"/>
          <w:b/>
          <w:sz w:val="26"/>
          <w:szCs w:val="24"/>
        </w:rPr>
        <w:t>: VẬT LÝ</w:t>
      </w:r>
    </w:p>
    <w:p w:rsidR="00550075" w:rsidRPr="00D65DA5" w:rsidRDefault="00550075" w:rsidP="00784745">
      <w:pPr>
        <w:spacing w:after="0"/>
        <w:jc w:val="center"/>
        <w:rPr>
          <w:rFonts w:eastAsia="Times New Roman" w:cs="Times New Roman"/>
          <w:b/>
          <w:sz w:val="26"/>
          <w:szCs w:val="24"/>
        </w:rPr>
      </w:pPr>
      <w:r w:rsidRPr="00D65DA5">
        <w:rPr>
          <w:rFonts w:eastAsia="Times New Roman" w:cs="Times New Roman"/>
          <w:b/>
          <w:sz w:val="26"/>
          <w:szCs w:val="24"/>
        </w:rPr>
        <w:t>Năm học 2020 - 2021</w:t>
      </w:r>
    </w:p>
    <w:p w:rsidR="00550075" w:rsidRPr="00D65DA5" w:rsidRDefault="00550075" w:rsidP="00784745">
      <w:pPr>
        <w:spacing w:after="0"/>
        <w:jc w:val="center"/>
        <w:rPr>
          <w:rFonts w:eastAsia="Times New Roman" w:cs="Times New Roman"/>
          <w:b/>
          <w:sz w:val="26"/>
          <w:szCs w:val="24"/>
        </w:rPr>
      </w:pPr>
      <w:r w:rsidRPr="00D65DA5">
        <w:rPr>
          <w:rFonts w:eastAsia="Times New Roman" w:cs="Times New Roman"/>
          <w:b/>
          <w:sz w:val="26"/>
          <w:szCs w:val="24"/>
        </w:rPr>
        <w:t xml:space="preserve">KHỐI </w:t>
      </w:r>
      <w:r w:rsidR="000D0AFA" w:rsidRPr="00D65DA5">
        <w:rPr>
          <w:rFonts w:eastAsia="Times New Roman" w:cs="Times New Roman"/>
          <w:b/>
          <w:sz w:val="26"/>
          <w:szCs w:val="24"/>
        </w:rPr>
        <w:t>6</w:t>
      </w:r>
    </w:p>
    <w:p w:rsidR="00550075" w:rsidRPr="00CE7CB9" w:rsidRDefault="00550075" w:rsidP="00784745">
      <w:pPr>
        <w:spacing w:after="0"/>
        <w:jc w:val="center"/>
        <w:rPr>
          <w:rFonts w:eastAsia="Times New Roman" w:cs="Times New Roman"/>
          <w:b/>
          <w:sz w:val="24"/>
          <w:szCs w:val="24"/>
        </w:rPr>
      </w:pPr>
    </w:p>
    <w:p w:rsidR="00550075" w:rsidRPr="00CE7CB9" w:rsidRDefault="00550075" w:rsidP="00784745">
      <w:pPr>
        <w:spacing w:after="0"/>
        <w:jc w:val="center"/>
        <w:rPr>
          <w:rFonts w:eastAsia="Times New Roman" w:cs="Times New Roman"/>
          <w:sz w:val="24"/>
          <w:szCs w:val="24"/>
        </w:rPr>
      </w:pPr>
      <w:r w:rsidRPr="00CE7CB9">
        <w:rPr>
          <w:rFonts w:eastAsia="Times New Roman" w:cs="Times New Roman"/>
          <w:sz w:val="24"/>
          <w:szCs w:val="24"/>
        </w:rPr>
        <w:t>Cả năm: 35 tuần = 35 tiết (1 tiết/1 tuần)</w:t>
      </w:r>
    </w:p>
    <w:p w:rsidR="00550075" w:rsidRPr="00CE7CB9" w:rsidRDefault="00550075" w:rsidP="00784745">
      <w:pPr>
        <w:spacing w:after="0"/>
        <w:jc w:val="center"/>
        <w:rPr>
          <w:rFonts w:eastAsia="Times New Roman" w:cs="Times New Roman"/>
          <w:sz w:val="24"/>
          <w:szCs w:val="24"/>
        </w:rPr>
      </w:pPr>
      <w:r w:rsidRPr="00CE7CB9">
        <w:rPr>
          <w:rFonts w:eastAsia="Times New Roman" w:cs="Times New Roman"/>
          <w:sz w:val="24"/>
          <w:szCs w:val="24"/>
        </w:rPr>
        <w:t>Học kỳ I:  18 tuần x 1 tiết =  18 tiết</w:t>
      </w:r>
    </w:p>
    <w:p w:rsidR="00550075" w:rsidRDefault="00550075" w:rsidP="00784745">
      <w:pPr>
        <w:spacing w:after="0"/>
        <w:jc w:val="center"/>
        <w:rPr>
          <w:rFonts w:eastAsia="Times New Roman" w:cs="Times New Roman"/>
          <w:sz w:val="24"/>
          <w:szCs w:val="24"/>
        </w:rPr>
      </w:pPr>
      <w:r w:rsidRPr="00CE7CB9">
        <w:rPr>
          <w:rFonts w:eastAsia="Times New Roman" w:cs="Times New Roman"/>
          <w:sz w:val="24"/>
          <w:szCs w:val="24"/>
        </w:rPr>
        <w:t xml:space="preserve"> Học kỳ II: 17 tuần x 1 tiết  = 17 tiết</w:t>
      </w:r>
    </w:p>
    <w:p w:rsidR="00D65DA5" w:rsidRPr="00D65DA5" w:rsidRDefault="00D65DA5" w:rsidP="00D65DA5">
      <w:pPr>
        <w:jc w:val="center"/>
        <w:rPr>
          <w:rFonts w:cs="Times New Roman"/>
          <w:b/>
          <w:sz w:val="26"/>
          <w:szCs w:val="24"/>
          <w:u w:val="single"/>
        </w:rPr>
      </w:pPr>
      <w:r w:rsidRPr="00D65DA5">
        <w:rPr>
          <w:rFonts w:cs="Times New Roman"/>
          <w:b/>
          <w:sz w:val="26"/>
          <w:szCs w:val="24"/>
          <w:u w:val="single"/>
        </w:rPr>
        <w:t>HỌ</w:t>
      </w:r>
      <w:r>
        <w:rPr>
          <w:rFonts w:cs="Times New Roman"/>
          <w:b/>
          <w:sz w:val="26"/>
          <w:szCs w:val="24"/>
          <w:u w:val="single"/>
        </w:rPr>
        <w:t>C KÌ I</w:t>
      </w:r>
    </w:p>
    <w:p w:rsidR="00784745" w:rsidRPr="00CE7CB9" w:rsidRDefault="00784745" w:rsidP="00550075">
      <w:pPr>
        <w:spacing w:after="0" w:line="240" w:lineRule="auto"/>
        <w:jc w:val="center"/>
        <w:rPr>
          <w:rFonts w:eastAsia="Times New Roman" w:cs="Times New Roman"/>
          <w:sz w:val="24"/>
          <w:szCs w:val="24"/>
        </w:rPr>
      </w:pPr>
    </w:p>
    <w:tbl>
      <w:tblPr>
        <w:tblStyle w:val="TableGrid"/>
        <w:tblW w:w="14431" w:type="dxa"/>
        <w:tblInd w:w="-289" w:type="dxa"/>
        <w:tblLayout w:type="fixed"/>
        <w:tblLook w:val="04A0" w:firstRow="1" w:lastRow="0" w:firstColumn="1" w:lastColumn="0" w:noHBand="0" w:noVBand="1"/>
      </w:tblPr>
      <w:tblGrid>
        <w:gridCol w:w="851"/>
        <w:gridCol w:w="822"/>
        <w:gridCol w:w="2835"/>
        <w:gridCol w:w="1134"/>
        <w:gridCol w:w="4678"/>
        <w:gridCol w:w="1843"/>
        <w:gridCol w:w="2268"/>
      </w:tblGrid>
      <w:tr w:rsidR="00306440" w:rsidRPr="00D65DA5" w:rsidTr="00D65DA5">
        <w:tc>
          <w:tcPr>
            <w:tcW w:w="851" w:type="dxa"/>
          </w:tcPr>
          <w:p w:rsidR="00550075" w:rsidRPr="00D65DA5" w:rsidRDefault="00550075" w:rsidP="00D65DA5">
            <w:pPr>
              <w:jc w:val="center"/>
              <w:rPr>
                <w:rFonts w:eastAsia="Times New Roman" w:cs="Times New Roman"/>
                <w:b/>
                <w:sz w:val="24"/>
                <w:szCs w:val="24"/>
              </w:rPr>
            </w:pPr>
            <w:r w:rsidRPr="00D65DA5">
              <w:rPr>
                <w:rFonts w:eastAsia="Times New Roman" w:cs="Times New Roman"/>
                <w:b/>
                <w:sz w:val="24"/>
                <w:szCs w:val="24"/>
              </w:rPr>
              <w:t>Tuần</w:t>
            </w:r>
          </w:p>
        </w:tc>
        <w:tc>
          <w:tcPr>
            <w:tcW w:w="822" w:type="dxa"/>
          </w:tcPr>
          <w:p w:rsidR="00550075" w:rsidRPr="00D65DA5" w:rsidRDefault="00550075" w:rsidP="00D65DA5">
            <w:pPr>
              <w:jc w:val="center"/>
              <w:rPr>
                <w:rFonts w:eastAsia="Times New Roman" w:cs="Times New Roman"/>
                <w:b/>
                <w:sz w:val="24"/>
                <w:szCs w:val="24"/>
              </w:rPr>
            </w:pPr>
            <w:r w:rsidRPr="00D65DA5">
              <w:rPr>
                <w:rFonts w:eastAsia="Times New Roman" w:cs="Times New Roman"/>
                <w:b/>
                <w:sz w:val="24"/>
                <w:szCs w:val="24"/>
              </w:rPr>
              <w:t>Tiết</w:t>
            </w:r>
          </w:p>
        </w:tc>
        <w:tc>
          <w:tcPr>
            <w:tcW w:w="2835" w:type="dxa"/>
          </w:tcPr>
          <w:p w:rsidR="00550075" w:rsidRPr="00D65DA5" w:rsidRDefault="00550075" w:rsidP="00D65DA5">
            <w:pPr>
              <w:jc w:val="center"/>
              <w:rPr>
                <w:rFonts w:eastAsia="Times New Roman" w:cs="Times New Roman"/>
                <w:b/>
                <w:sz w:val="24"/>
                <w:szCs w:val="24"/>
              </w:rPr>
            </w:pPr>
            <w:r w:rsidRPr="00D65DA5">
              <w:rPr>
                <w:rFonts w:eastAsia="Times New Roman" w:cs="Times New Roman"/>
                <w:b/>
                <w:sz w:val="24"/>
                <w:szCs w:val="24"/>
              </w:rPr>
              <w:t>Tên bài</w:t>
            </w:r>
          </w:p>
        </w:tc>
        <w:tc>
          <w:tcPr>
            <w:tcW w:w="1134" w:type="dxa"/>
          </w:tcPr>
          <w:p w:rsidR="00550075" w:rsidRPr="00D65DA5" w:rsidRDefault="00550075" w:rsidP="00D65DA5">
            <w:pPr>
              <w:jc w:val="center"/>
              <w:rPr>
                <w:rFonts w:eastAsia="Times New Roman" w:cs="Times New Roman"/>
                <w:sz w:val="24"/>
                <w:szCs w:val="24"/>
              </w:rPr>
            </w:pPr>
            <w:r w:rsidRPr="00D65DA5">
              <w:rPr>
                <w:rFonts w:cs="Times New Roman"/>
                <w:b/>
                <w:sz w:val="24"/>
                <w:szCs w:val="24"/>
              </w:rPr>
              <w:t>Thời lượng dạy học</w:t>
            </w:r>
          </w:p>
        </w:tc>
        <w:tc>
          <w:tcPr>
            <w:tcW w:w="4678" w:type="dxa"/>
          </w:tcPr>
          <w:p w:rsidR="00550075" w:rsidRPr="00D65DA5" w:rsidRDefault="00550075" w:rsidP="00D65DA5">
            <w:pPr>
              <w:jc w:val="center"/>
              <w:rPr>
                <w:rFonts w:eastAsia="Times New Roman" w:cs="Times New Roman"/>
                <w:sz w:val="24"/>
                <w:szCs w:val="24"/>
              </w:rPr>
            </w:pPr>
            <w:r w:rsidRPr="00D65DA5">
              <w:rPr>
                <w:rFonts w:cs="Times New Roman"/>
                <w:b/>
                <w:sz w:val="24"/>
                <w:szCs w:val="24"/>
              </w:rPr>
              <w:t>Yêu cầu cần đạt</w:t>
            </w:r>
          </w:p>
        </w:tc>
        <w:tc>
          <w:tcPr>
            <w:tcW w:w="1843" w:type="dxa"/>
          </w:tcPr>
          <w:p w:rsidR="00550075" w:rsidRPr="00D65DA5" w:rsidRDefault="00550075" w:rsidP="00D65DA5">
            <w:pPr>
              <w:jc w:val="center"/>
              <w:rPr>
                <w:rFonts w:eastAsia="Times New Roman" w:cs="Times New Roman"/>
                <w:sz w:val="24"/>
                <w:szCs w:val="24"/>
              </w:rPr>
            </w:pPr>
            <w:r w:rsidRPr="00D65DA5">
              <w:rPr>
                <w:rFonts w:cs="Times New Roman"/>
                <w:b/>
                <w:sz w:val="24"/>
                <w:szCs w:val="24"/>
              </w:rPr>
              <w:t>Hình thức tổ chức dạy học</w:t>
            </w:r>
          </w:p>
        </w:tc>
        <w:tc>
          <w:tcPr>
            <w:tcW w:w="2268" w:type="dxa"/>
          </w:tcPr>
          <w:p w:rsidR="00D22DA5" w:rsidRPr="00D65DA5" w:rsidRDefault="00550075" w:rsidP="00D65DA5">
            <w:pPr>
              <w:jc w:val="center"/>
              <w:rPr>
                <w:rFonts w:cs="Times New Roman"/>
                <w:b/>
                <w:sz w:val="24"/>
                <w:szCs w:val="24"/>
              </w:rPr>
            </w:pPr>
            <w:r w:rsidRPr="00D65DA5">
              <w:rPr>
                <w:rFonts w:cs="Times New Roman"/>
                <w:b/>
                <w:sz w:val="24"/>
                <w:szCs w:val="24"/>
              </w:rPr>
              <w:t>Điều chỉnh</w:t>
            </w:r>
          </w:p>
          <w:p w:rsidR="00550075" w:rsidRPr="00D65DA5" w:rsidRDefault="00550075" w:rsidP="00D65DA5">
            <w:pPr>
              <w:jc w:val="center"/>
              <w:rPr>
                <w:rFonts w:eastAsia="Times New Roman" w:cs="Times New Roman"/>
                <w:sz w:val="24"/>
                <w:szCs w:val="24"/>
              </w:rPr>
            </w:pPr>
            <w:r w:rsidRPr="00D65DA5">
              <w:rPr>
                <w:rFonts w:cs="Times New Roman"/>
                <w:b/>
                <w:sz w:val="24"/>
                <w:szCs w:val="24"/>
              </w:rPr>
              <w:t>thực hiện</w:t>
            </w:r>
          </w:p>
        </w:tc>
      </w:tr>
      <w:tr w:rsidR="000261D1" w:rsidRPr="00D65DA5" w:rsidTr="00D65DA5">
        <w:tc>
          <w:tcPr>
            <w:tcW w:w="4508" w:type="dxa"/>
            <w:gridSpan w:val="3"/>
          </w:tcPr>
          <w:p w:rsidR="000261D1" w:rsidRPr="00D65DA5" w:rsidRDefault="000261D1" w:rsidP="00D65DA5">
            <w:pPr>
              <w:jc w:val="center"/>
              <w:rPr>
                <w:rFonts w:eastAsia="Times New Roman" w:cs="Times New Roman"/>
                <w:b/>
                <w:sz w:val="24"/>
                <w:szCs w:val="24"/>
              </w:rPr>
            </w:pPr>
            <w:r w:rsidRPr="00D65DA5">
              <w:rPr>
                <w:rFonts w:cs="Times New Roman"/>
                <w:b/>
                <w:sz w:val="24"/>
                <w:szCs w:val="24"/>
                <w:lang w:val="nl-NL"/>
              </w:rPr>
              <w:t>Chương I: Cơ học</w:t>
            </w:r>
          </w:p>
        </w:tc>
        <w:tc>
          <w:tcPr>
            <w:tcW w:w="1134" w:type="dxa"/>
          </w:tcPr>
          <w:p w:rsidR="000261D1" w:rsidRPr="00D65DA5" w:rsidRDefault="00DC7C14" w:rsidP="00D65DA5">
            <w:pPr>
              <w:jc w:val="center"/>
              <w:rPr>
                <w:rFonts w:cs="Times New Roman"/>
                <w:b/>
                <w:sz w:val="24"/>
                <w:szCs w:val="24"/>
              </w:rPr>
            </w:pPr>
            <w:r w:rsidRPr="00D65DA5">
              <w:rPr>
                <w:rFonts w:cs="Times New Roman"/>
                <w:b/>
                <w:sz w:val="24"/>
                <w:szCs w:val="24"/>
              </w:rPr>
              <w:t>15 tiết</w:t>
            </w:r>
          </w:p>
        </w:tc>
        <w:tc>
          <w:tcPr>
            <w:tcW w:w="4678" w:type="dxa"/>
          </w:tcPr>
          <w:p w:rsidR="000261D1" w:rsidRPr="00D65DA5" w:rsidRDefault="000261D1" w:rsidP="00D65DA5">
            <w:pPr>
              <w:rPr>
                <w:rFonts w:cs="Times New Roman"/>
                <w:b/>
                <w:sz w:val="24"/>
                <w:szCs w:val="24"/>
              </w:rPr>
            </w:pPr>
          </w:p>
        </w:tc>
        <w:tc>
          <w:tcPr>
            <w:tcW w:w="1843" w:type="dxa"/>
          </w:tcPr>
          <w:p w:rsidR="000261D1" w:rsidRPr="00D65DA5" w:rsidRDefault="000261D1" w:rsidP="00D65DA5">
            <w:pPr>
              <w:rPr>
                <w:rFonts w:cs="Times New Roman"/>
                <w:b/>
                <w:sz w:val="24"/>
                <w:szCs w:val="24"/>
              </w:rPr>
            </w:pPr>
          </w:p>
        </w:tc>
        <w:tc>
          <w:tcPr>
            <w:tcW w:w="2268" w:type="dxa"/>
          </w:tcPr>
          <w:p w:rsidR="000261D1" w:rsidRPr="00D65DA5" w:rsidRDefault="000261D1" w:rsidP="00D65DA5">
            <w:pPr>
              <w:rPr>
                <w:rFonts w:cs="Times New Roman"/>
                <w:b/>
                <w:sz w:val="24"/>
                <w:szCs w:val="24"/>
              </w:rPr>
            </w:pPr>
          </w:p>
        </w:tc>
      </w:tr>
      <w:tr w:rsidR="00306440" w:rsidRPr="00D65DA5" w:rsidTr="00D65DA5">
        <w:tc>
          <w:tcPr>
            <w:tcW w:w="851" w:type="dxa"/>
          </w:tcPr>
          <w:p w:rsidR="00550075" w:rsidRPr="00D65DA5" w:rsidRDefault="00152D38" w:rsidP="00D65DA5">
            <w:pPr>
              <w:jc w:val="center"/>
              <w:rPr>
                <w:rFonts w:eastAsia="Times New Roman" w:cs="Times New Roman"/>
                <w:sz w:val="24"/>
                <w:szCs w:val="24"/>
              </w:rPr>
            </w:pPr>
            <w:r w:rsidRPr="00D65DA5">
              <w:rPr>
                <w:rFonts w:eastAsia="Times New Roman" w:cs="Times New Roman"/>
                <w:sz w:val="24"/>
                <w:szCs w:val="24"/>
              </w:rPr>
              <w:t>1</w:t>
            </w:r>
          </w:p>
        </w:tc>
        <w:tc>
          <w:tcPr>
            <w:tcW w:w="822" w:type="dxa"/>
          </w:tcPr>
          <w:p w:rsidR="00550075" w:rsidRPr="00D65DA5" w:rsidRDefault="00152D38" w:rsidP="00D65DA5">
            <w:pPr>
              <w:jc w:val="center"/>
              <w:rPr>
                <w:rFonts w:eastAsia="Times New Roman" w:cs="Times New Roman"/>
                <w:sz w:val="24"/>
                <w:szCs w:val="24"/>
              </w:rPr>
            </w:pPr>
            <w:r w:rsidRPr="00D65DA5">
              <w:rPr>
                <w:rFonts w:eastAsia="Times New Roman" w:cs="Times New Roman"/>
                <w:sz w:val="24"/>
                <w:szCs w:val="24"/>
              </w:rPr>
              <w:t>1</w:t>
            </w:r>
          </w:p>
        </w:tc>
        <w:tc>
          <w:tcPr>
            <w:tcW w:w="2835" w:type="dxa"/>
          </w:tcPr>
          <w:p w:rsidR="00550075" w:rsidRPr="00D65DA5" w:rsidRDefault="000D0AFA" w:rsidP="00D65DA5">
            <w:pPr>
              <w:rPr>
                <w:rFonts w:eastAsia="Times New Roman" w:cs="Times New Roman"/>
                <w:sz w:val="24"/>
                <w:szCs w:val="24"/>
              </w:rPr>
            </w:pPr>
            <w:r w:rsidRPr="00D65DA5">
              <w:rPr>
                <w:rFonts w:eastAsia="Times New Roman" w:cs="Times New Roman"/>
                <w:sz w:val="24"/>
                <w:szCs w:val="24"/>
              </w:rPr>
              <w:t>Chủ đề: Đo độ dài</w:t>
            </w:r>
          </w:p>
        </w:tc>
        <w:tc>
          <w:tcPr>
            <w:tcW w:w="1134" w:type="dxa"/>
          </w:tcPr>
          <w:p w:rsidR="00550075"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64022D" w:rsidRPr="00D65DA5" w:rsidRDefault="0064022D" w:rsidP="00D65DA5">
            <w:pPr>
              <w:rPr>
                <w:rFonts w:cs="Times New Roman"/>
                <w:color w:val="000000"/>
                <w:sz w:val="24"/>
                <w:szCs w:val="24"/>
                <w:lang w:val="nl-NL"/>
              </w:rPr>
            </w:pPr>
            <w:r w:rsidRPr="00D65DA5">
              <w:rPr>
                <w:rFonts w:cs="Times New Roman"/>
                <w:color w:val="000000"/>
                <w:sz w:val="24"/>
                <w:szCs w:val="24"/>
                <w:lang w:val="vi-VN"/>
              </w:rPr>
              <w:t xml:space="preserve">- </w:t>
            </w:r>
            <w:r w:rsidRPr="00D65DA5">
              <w:rPr>
                <w:rFonts w:cs="Times New Roman"/>
                <w:color w:val="000000"/>
                <w:sz w:val="24"/>
                <w:szCs w:val="24"/>
                <w:lang w:val="nl-NL"/>
              </w:rPr>
              <w:t>Nêu được một số dụng cụ đo độ dài với GHD và ĐCNN của chúng.</w:t>
            </w:r>
          </w:p>
          <w:p w:rsidR="0064022D" w:rsidRPr="00D65DA5" w:rsidRDefault="0064022D" w:rsidP="00D65DA5">
            <w:pPr>
              <w:rPr>
                <w:rFonts w:cs="Times New Roman"/>
                <w:color w:val="000000"/>
                <w:sz w:val="24"/>
                <w:szCs w:val="24"/>
                <w:lang w:val="nl-NL"/>
              </w:rPr>
            </w:pPr>
            <w:r w:rsidRPr="00D65DA5">
              <w:rPr>
                <w:rFonts w:cs="Times New Roman"/>
                <w:color w:val="000000"/>
                <w:sz w:val="24"/>
                <w:szCs w:val="24"/>
                <w:lang w:val="vi-VN"/>
              </w:rPr>
              <w:t xml:space="preserve">- </w:t>
            </w:r>
            <w:r w:rsidRPr="00D65DA5">
              <w:rPr>
                <w:rFonts w:cs="Times New Roman"/>
                <w:color w:val="000000"/>
                <w:sz w:val="24"/>
                <w:szCs w:val="24"/>
                <w:lang w:val="nl-NL"/>
              </w:rPr>
              <w:t>Xác định được GHĐ, ĐCNN của dụng cụ đo độ dài.</w:t>
            </w:r>
          </w:p>
          <w:p w:rsidR="00152D38" w:rsidRPr="00D65DA5" w:rsidRDefault="0064022D" w:rsidP="00D65DA5">
            <w:pPr>
              <w:rPr>
                <w:rFonts w:eastAsia="Times New Roman" w:cs="Times New Roman"/>
                <w:sz w:val="24"/>
                <w:szCs w:val="24"/>
              </w:rPr>
            </w:pPr>
            <w:r w:rsidRPr="00D65DA5">
              <w:rPr>
                <w:rFonts w:cs="Times New Roman"/>
                <w:color w:val="000000"/>
                <w:sz w:val="24"/>
                <w:szCs w:val="24"/>
                <w:lang w:val="vi-VN"/>
              </w:rPr>
              <w:t xml:space="preserve">- </w:t>
            </w:r>
            <w:r w:rsidRPr="00D65DA5">
              <w:rPr>
                <w:rFonts w:cs="Times New Roman"/>
                <w:color w:val="000000"/>
                <w:sz w:val="24"/>
                <w:szCs w:val="24"/>
                <w:lang w:val="nl-NL"/>
              </w:rPr>
              <w:t>Xác định được độ dài trong một số tình huống thông thường</w:t>
            </w:r>
          </w:p>
        </w:tc>
        <w:tc>
          <w:tcPr>
            <w:tcW w:w="1843" w:type="dxa"/>
          </w:tcPr>
          <w:p w:rsidR="00550075" w:rsidRPr="00D65DA5" w:rsidRDefault="00CE7CB9" w:rsidP="00D65DA5">
            <w:pPr>
              <w:rPr>
                <w:rFonts w:eastAsia="Times New Roman" w:cs="Times New Roman"/>
                <w:sz w:val="24"/>
                <w:szCs w:val="24"/>
              </w:rPr>
            </w:pPr>
            <w:r w:rsidRPr="00D65DA5">
              <w:rPr>
                <w:rFonts w:eastAsia="Times New Roman" w:cs="Times New Roman"/>
                <w:sz w:val="24"/>
                <w:szCs w:val="24"/>
              </w:rPr>
              <w:t>Cả lớp, cá nhân, nhóm</w:t>
            </w:r>
          </w:p>
        </w:tc>
        <w:tc>
          <w:tcPr>
            <w:tcW w:w="2268" w:type="dxa"/>
          </w:tcPr>
          <w:p w:rsidR="00550075" w:rsidRPr="00D65DA5" w:rsidRDefault="00BB0F01" w:rsidP="00D65DA5">
            <w:pPr>
              <w:rPr>
                <w:rFonts w:eastAsia="Times New Roman" w:cs="Times New Roman"/>
                <w:sz w:val="24"/>
                <w:szCs w:val="24"/>
              </w:rPr>
            </w:pPr>
            <w:r w:rsidRPr="00D65DA5">
              <w:rPr>
                <w:rFonts w:eastAsia="Times New Roman" w:cs="Times New Roman"/>
                <w:sz w:val="24"/>
                <w:szCs w:val="24"/>
              </w:rPr>
              <w:t>Tích hợp</w:t>
            </w:r>
            <w:r w:rsidR="000D0AFA" w:rsidRPr="00D65DA5">
              <w:rPr>
                <w:rFonts w:eastAsia="Times New Roman" w:cs="Times New Roman"/>
                <w:sz w:val="24"/>
                <w:szCs w:val="24"/>
              </w:rPr>
              <w:t xml:space="preserve"> bài 1 và bài 2 thành chủ đề.</w:t>
            </w:r>
          </w:p>
          <w:p w:rsidR="000D0AFA" w:rsidRPr="00D65DA5" w:rsidRDefault="000D0AFA" w:rsidP="00D65DA5">
            <w:pPr>
              <w:ind w:right="-105"/>
              <w:rPr>
                <w:rFonts w:cs="Times New Roman"/>
                <w:sz w:val="24"/>
                <w:szCs w:val="24"/>
              </w:rPr>
            </w:pPr>
            <w:r w:rsidRPr="00D65DA5">
              <w:rPr>
                <w:rFonts w:eastAsia="Times New Roman" w:cs="Times New Roman"/>
                <w:sz w:val="24"/>
                <w:szCs w:val="24"/>
              </w:rPr>
              <w:t xml:space="preserve">Bài 1: </w:t>
            </w:r>
            <w:r w:rsidRPr="00D65DA5">
              <w:rPr>
                <w:rFonts w:cs="Times New Roman"/>
                <w:sz w:val="24"/>
                <w:szCs w:val="24"/>
              </w:rPr>
              <w:t xml:space="preserve">Mục I. </w:t>
            </w:r>
            <w:r w:rsidR="00BB0F01" w:rsidRPr="00D65DA5">
              <w:rPr>
                <w:rFonts w:cs="Times New Roman"/>
                <w:sz w:val="24"/>
                <w:szCs w:val="24"/>
              </w:rPr>
              <w:t>Đ</w:t>
            </w:r>
            <w:r w:rsidRPr="00D65DA5">
              <w:rPr>
                <w:rFonts w:cs="Times New Roman"/>
                <w:sz w:val="24"/>
                <w:szCs w:val="24"/>
              </w:rPr>
              <w:t>ơn vị đo độ dài</w:t>
            </w:r>
            <w:r w:rsidR="00BB0F01" w:rsidRPr="00D65DA5">
              <w:rPr>
                <w:rFonts w:cs="Times New Roman"/>
                <w:sz w:val="24"/>
                <w:szCs w:val="24"/>
              </w:rPr>
              <w:t>-</w:t>
            </w:r>
            <w:r w:rsidRPr="00D65DA5">
              <w:rPr>
                <w:rFonts w:cs="Times New Roman"/>
                <w:sz w:val="24"/>
                <w:szCs w:val="24"/>
              </w:rPr>
              <w:t xml:space="preserve"> Học sinh tự đọc</w:t>
            </w:r>
          </w:p>
          <w:p w:rsidR="000D0AFA" w:rsidRPr="00D65DA5" w:rsidRDefault="000D0AFA" w:rsidP="00D65DA5">
            <w:pPr>
              <w:rPr>
                <w:rFonts w:eastAsia="Times New Roman" w:cs="Times New Roman"/>
                <w:sz w:val="24"/>
                <w:szCs w:val="24"/>
              </w:rPr>
            </w:pPr>
            <w:r w:rsidRPr="00D65DA5">
              <w:rPr>
                <w:rFonts w:cs="Times New Roman"/>
                <w:sz w:val="24"/>
                <w:szCs w:val="24"/>
              </w:rPr>
              <w:t>Bài 2: Mụ</w:t>
            </w:r>
            <w:r w:rsidR="00BB0F01" w:rsidRPr="00D65DA5">
              <w:rPr>
                <w:rFonts w:cs="Times New Roman"/>
                <w:sz w:val="24"/>
                <w:szCs w:val="24"/>
              </w:rPr>
              <w:t xml:space="preserve">c II. </w:t>
            </w:r>
            <w:r w:rsidRPr="00D65DA5">
              <w:rPr>
                <w:rFonts w:cs="Times New Roman"/>
                <w:sz w:val="24"/>
                <w:szCs w:val="24"/>
              </w:rPr>
              <w:t>Vận dụng</w:t>
            </w:r>
            <w:r w:rsidR="00BB0F01" w:rsidRPr="00D65DA5">
              <w:rPr>
                <w:rFonts w:cs="Times New Roman"/>
                <w:sz w:val="24"/>
                <w:szCs w:val="24"/>
              </w:rPr>
              <w:t>-</w:t>
            </w:r>
            <w:r w:rsidRPr="00D65DA5">
              <w:rPr>
                <w:rFonts w:cs="Times New Roman"/>
                <w:sz w:val="24"/>
                <w:szCs w:val="24"/>
              </w:rPr>
              <w:t xml:space="preserve"> Tự học có hướng dẫn.</w:t>
            </w:r>
          </w:p>
        </w:tc>
      </w:tr>
      <w:tr w:rsidR="00306440" w:rsidRPr="00D65DA5" w:rsidTr="00D65DA5">
        <w:tc>
          <w:tcPr>
            <w:tcW w:w="851" w:type="dxa"/>
          </w:tcPr>
          <w:p w:rsidR="00550075" w:rsidRPr="00D65DA5" w:rsidRDefault="00411CE8" w:rsidP="00D65DA5">
            <w:pPr>
              <w:jc w:val="center"/>
              <w:rPr>
                <w:rFonts w:eastAsia="Times New Roman" w:cs="Times New Roman"/>
                <w:sz w:val="24"/>
                <w:szCs w:val="24"/>
              </w:rPr>
            </w:pPr>
            <w:r w:rsidRPr="00D65DA5">
              <w:rPr>
                <w:rFonts w:eastAsia="Times New Roman" w:cs="Times New Roman"/>
                <w:sz w:val="24"/>
                <w:szCs w:val="24"/>
              </w:rPr>
              <w:t>2</w:t>
            </w:r>
          </w:p>
        </w:tc>
        <w:tc>
          <w:tcPr>
            <w:tcW w:w="822" w:type="dxa"/>
          </w:tcPr>
          <w:p w:rsidR="0064756A" w:rsidRPr="00D65DA5" w:rsidRDefault="00411CE8" w:rsidP="00D65DA5">
            <w:pPr>
              <w:jc w:val="center"/>
              <w:rPr>
                <w:rFonts w:eastAsia="Times New Roman" w:cs="Times New Roman"/>
                <w:sz w:val="24"/>
                <w:szCs w:val="24"/>
              </w:rPr>
            </w:pPr>
            <w:r w:rsidRPr="00D65DA5">
              <w:rPr>
                <w:rFonts w:eastAsia="Times New Roman" w:cs="Times New Roman"/>
                <w:sz w:val="24"/>
                <w:szCs w:val="24"/>
              </w:rPr>
              <w:t>2</w:t>
            </w:r>
          </w:p>
        </w:tc>
        <w:tc>
          <w:tcPr>
            <w:tcW w:w="2835" w:type="dxa"/>
          </w:tcPr>
          <w:p w:rsidR="0064756A" w:rsidRPr="00D65DA5" w:rsidRDefault="000D0AFA" w:rsidP="00D65DA5">
            <w:pPr>
              <w:rPr>
                <w:rFonts w:eastAsia="Times New Roman" w:cs="Times New Roman"/>
                <w:sz w:val="24"/>
                <w:szCs w:val="24"/>
              </w:rPr>
            </w:pPr>
            <w:r w:rsidRPr="00D65DA5">
              <w:rPr>
                <w:rFonts w:eastAsia="Times New Roman" w:cs="Times New Roman"/>
                <w:sz w:val="24"/>
                <w:szCs w:val="24"/>
              </w:rPr>
              <w:t>Bài 3. Đo thể tích chất lỏng</w:t>
            </w:r>
          </w:p>
        </w:tc>
        <w:tc>
          <w:tcPr>
            <w:tcW w:w="1134" w:type="dxa"/>
          </w:tcPr>
          <w:p w:rsidR="0064756A"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64022D" w:rsidRPr="00D65DA5" w:rsidRDefault="0064022D" w:rsidP="00D65DA5">
            <w:pPr>
              <w:rPr>
                <w:rFonts w:cs="Times New Roman"/>
                <w:color w:val="000000"/>
                <w:sz w:val="24"/>
                <w:szCs w:val="24"/>
                <w:lang w:val="nl-NL"/>
              </w:rPr>
            </w:pPr>
            <w:r w:rsidRPr="00D65DA5">
              <w:rPr>
                <w:rFonts w:cs="Times New Roman"/>
                <w:b/>
                <w:bCs/>
                <w:iCs/>
                <w:sz w:val="24"/>
                <w:szCs w:val="24"/>
                <w:lang w:val="vi-VN"/>
              </w:rPr>
              <w:t xml:space="preserve">- </w:t>
            </w:r>
            <w:r w:rsidRPr="00D65DA5">
              <w:rPr>
                <w:rFonts w:cs="Times New Roman"/>
                <w:color w:val="000000"/>
                <w:sz w:val="24"/>
                <w:szCs w:val="24"/>
                <w:lang w:val="nl-NL"/>
              </w:rPr>
              <w:t>Nêu được một số dụng cụ đo thể tích với GHĐ và ĐCNN của chúng.</w:t>
            </w:r>
          </w:p>
          <w:p w:rsidR="0064022D" w:rsidRPr="00D65DA5" w:rsidRDefault="0064022D" w:rsidP="00D65DA5">
            <w:pPr>
              <w:rPr>
                <w:rFonts w:cs="Times New Roman"/>
                <w:color w:val="000000"/>
                <w:sz w:val="24"/>
                <w:szCs w:val="24"/>
                <w:lang w:val="vi-VN"/>
              </w:rPr>
            </w:pPr>
            <w:r w:rsidRPr="00D65DA5">
              <w:rPr>
                <w:rFonts w:cs="Times New Roman"/>
                <w:color w:val="000000"/>
                <w:sz w:val="24"/>
                <w:szCs w:val="24"/>
                <w:lang w:val="vi-VN"/>
              </w:rPr>
              <w:t xml:space="preserve">- </w:t>
            </w:r>
            <w:r w:rsidRPr="00D65DA5">
              <w:rPr>
                <w:rFonts w:cs="Times New Roman"/>
                <w:color w:val="000000"/>
                <w:sz w:val="24"/>
                <w:szCs w:val="24"/>
                <w:lang w:val="nl-NL"/>
              </w:rPr>
              <w:t>Xác định được GHĐ, ĐCNN của bình chia độ.</w:t>
            </w:r>
          </w:p>
          <w:p w:rsidR="00CE7CB9" w:rsidRPr="00D65DA5" w:rsidRDefault="0064022D" w:rsidP="00D65DA5">
            <w:pPr>
              <w:rPr>
                <w:rFonts w:cs="Times New Roman"/>
                <w:color w:val="000000"/>
                <w:sz w:val="24"/>
                <w:szCs w:val="24"/>
              </w:rPr>
            </w:pPr>
            <w:r w:rsidRPr="00D65DA5">
              <w:rPr>
                <w:rFonts w:cs="Times New Roman"/>
                <w:color w:val="000000"/>
                <w:sz w:val="24"/>
                <w:szCs w:val="24"/>
                <w:lang w:val="vi-VN"/>
              </w:rPr>
              <w:t xml:space="preserve">- </w:t>
            </w:r>
            <w:r w:rsidRPr="00D65DA5">
              <w:rPr>
                <w:rFonts w:cs="Times New Roman"/>
                <w:color w:val="000000"/>
                <w:sz w:val="24"/>
                <w:szCs w:val="24"/>
                <w:lang w:val="nl-NL"/>
              </w:rPr>
              <w:t>Đo được thể tích của một lượng chất lỏng bằng bình chia độ.</w:t>
            </w:r>
          </w:p>
        </w:tc>
        <w:tc>
          <w:tcPr>
            <w:tcW w:w="1843" w:type="dxa"/>
          </w:tcPr>
          <w:p w:rsidR="00550075" w:rsidRPr="00D65DA5" w:rsidRDefault="00CE7CB9" w:rsidP="00D65DA5">
            <w:pPr>
              <w:rPr>
                <w:rFonts w:eastAsia="Times New Roman" w:cs="Times New Roman"/>
                <w:sz w:val="24"/>
                <w:szCs w:val="24"/>
              </w:rPr>
            </w:pPr>
            <w:r w:rsidRPr="00D65DA5">
              <w:rPr>
                <w:rFonts w:eastAsia="Times New Roman" w:cs="Times New Roman"/>
                <w:sz w:val="24"/>
                <w:szCs w:val="24"/>
              </w:rPr>
              <w:t>Cả lớp, cá nhân, nhóm</w:t>
            </w:r>
          </w:p>
        </w:tc>
        <w:tc>
          <w:tcPr>
            <w:tcW w:w="2268" w:type="dxa"/>
          </w:tcPr>
          <w:p w:rsidR="00152D38" w:rsidRPr="00D65DA5" w:rsidRDefault="00152D38" w:rsidP="00D65DA5">
            <w:pPr>
              <w:rPr>
                <w:rFonts w:eastAsia="Times New Roman" w:cs="Times New Roman"/>
                <w:sz w:val="24"/>
                <w:szCs w:val="24"/>
              </w:rPr>
            </w:pPr>
          </w:p>
        </w:tc>
      </w:tr>
      <w:tr w:rsidR="00306440" w:rsidRPr="00D65DA5" w:rsidTr="00D65DA5">
        <w:tc>
          <w:tcPr>
            <w:tcW w:w="851" w:type="dxa"/>
          </w:tcPr>
          <w:p w:rsidR="00550075" w:rsidRPr="00D65DA5" w:rsidRDefault="00411CE8" w:rsidP="00D65DA5">
            <w:pPr>
              <w:jc w:val="center"/>
              <w:rPr>
                <w:rFonts w:eastAsia="Times New Roman" w:cs="Times New Roman"/>
                <w:sz w:val="24"/>
                <w:szCs w:val="24"/>
              </w:rPr>
            </w:pPr>
            <w:r w:rsidRPr="00D65DA5">
              <w:rPr>
                <w:rFonts w:eastAsia="Times New Roman" w:cs="Times New Roman"/>
                <w:sz w:val="24"/>
                <w:szCs w:val="24"/>
              </w:rPr>
              <w:t>3</w:t>
            </w:r>
          </w:p>
        </w:tc>
        <w:tc>
          <w:tcPr>
            <w:tcW w:w="822" w:type="dxa"/>
          </w:tcPr>
          <w:p w:rsidR="00550075" w:rsidRPr="00D65DA5" w:rsidRDefault="00411CE8" w:rsidP="00D65DA5">
            <w:pPr>
              <w:jc w:val="center"/>
              <w:rPr>
                <w:rFonts w:eastAsia="Times New Roman" w:cs="Times New Roman"/>
                <w:sz w:val="24"/>
                <w:szCs w:val="24"/>
              </w:rPr>
            </w:pPr>
            <w:r w:rsidRPr="00D65DA5">
              <w:rPr>
                <w:rFonts w:eastAsia="Times New Roman" w:cs="Times New Roman"/>
                <w:sz w:val="24"/>
                <w:szCs w:val="24"/>
              </w:rPr>
              <w:t>3</w:t>
            </w:r>
          </w:p>
        </w:tc>
        <w:tc>
          <w:tcPr>
            <w:tcW w:w="2835" w:type="dxa"/>
          </w:tcPr>
          <w:p w:rsidR="00550075" w:rsidRPr="00D65DA5" w:rsidRDefault="000D0AFA" w:rsidP="00D65DA5">
            <w:pPr>
              <w:rPr>
                <w:rFonts w:eastAsia="Times New Roman" w:cs="Times New Roman"/>
                <w:sz w:val="24"/>
                <w:szCs w:val="24"/>
              </w:rPr>
            </w:pPr>
            <w:r w:rsidRPr="00D65DA5">
              <w:rPr>
                <w:rFonts w:eastAsia="Times New Roman" w:cs="Times New Roman"/>
                <w:sz w:val="24"/>
                <w:szCs w:val="24"/>
              </w:rPr>
              <w:t>Bài 4. Đo thể tích vật rắn không thấm nước</w:t>
            </w:r>
          </w:p>
        </w:tc>
        <w:tc>
          <w:tcPr>
            <w:tcW w:w="1134" w:type="dxa"/>
          </w:tcPr>
          <w:p w:rsidR="00550075"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CE7CB9" w:rsidRPr="00D65DA5" w:rsidRDefault="0064022D" w:rsidP="00D65DA5">
            <w:pPr>
              <w:rPr>
                <w:rFonts w:eastAsia="Times New Roman" w:cs="Times New Roman"/>
                <w:sz w:val="24"/>
                <w:szCs w:val="24"/>
              </w:rPr>
            </w:pPr>
            <w:r w:rsidRPr="00D65DA5">
              <w:rPr>
                <w:rFonts w:cs="Times New Roman"/>
                <w:color w:val="000000"/>
                <w:sz w:val="24"/>
                <w:szCs w:val="24"/>
                <w:lang w:val="nl-NL"/>
              </w:rPr>
              <w:t>Xác định được thể tích của vật rắn không thấm nước bằng bình chia độ, bình tràn.</w:t>
            </w:r>
          </w:p>
        </w:tc>
        <w:tc>
          <w:tcPr>
            <w:tcW w:w="1843" w:type="dxa"/>
          </w:tcPr>
          <w:p w:rsidR="00550075" w:rsidRPr="00D65DA5" w:rsidRDefault="00CE7CB9" w:rsidP="00D65DA5">
            <w:pPr>
              <w:rPr>
                <w:rFonts w:eastAsia="Times New Roman" w:cs="Times New Roman"/>
                <w:sz w:val="24"/>
                <w:szCs w:val="24"/>
              </w:rPr>
            </w:pPr>
            <w:r w:rsidRPr="00D65DA5">
              <w:rPr>
                <w:rFonts w:eastAsia="Times New Roman" w:cs="Times New Roman"/>
                <w:sz w:val="24"/>
                <w:szCs w:val="24"/>
              </w:rPr>
              <w:t>Cả lớp, cá nhân, nhóm</w:t>
            </w:r>
          </w:p>
        </w:tc>
        <w:tc>
          <w:tcPr>
            <w:tcW w:w="2268" w:type="dxa"/>
          </w:tcPr>
          <w:p w:rsidR="00550075" w:rsidRPr="00D65DA5" w:rsidRDefault="000D0AFA" w:rsidP="00D65DA5">
            <w:pPr>
              <w:rPr>
                <w:rFonts w:eastAsia="Times New Roman" w:cs="Times New Roman"/>
                <w:sz w:val="24"/>
                <w:szCs w:val="24"/>
              </w:rPr>
            </w:pPr>
            <w:r w:rsidRPr="00D65DA5">
              <w:rPr>
                <w:rFonts w:eastAsia="Times New Roman" w:cs="Times New Roman"/>
                <w:sz w:val="24"/>
                <w:szCs w:val="24"/>
              </w:rPr>
              <w:t xml:space="preserve">Mục II. Vận </w:t>
            </w:r>
            <w:r w:rsidR="00100D87" w:rsidRPr="00D65DA5">
              <w:rPr>
                <w:rFonts w:eastAsia="Times New Roman" w:cs="Times New Roman"/>
                <w:sz w:val="24"/>
                <w:szCs w:val="24"/>
              </w:rPr>
              <w:t>dụng. Tự học có hướng dẫn.</w:t>
            </w:r>
          </w:p>
        </w:tc>
      </w:tr>
      <w:tr w:rsidR="00306440" w:rsidRPr="00D65DA5" w:rsidTr="00D65DA5">
        <w:tc>
          <w:tcPr>
            <w:tcW w:w="851" w:type="dxa"/>
          </w:tcPr>
          <w:p w:rsidR="00550075" w:rsidRPr="00D65DA5" w:rsidRDefault="00411CE8" w:rsidP="00D65DA5">
            <w:pPr>
              <w:jc w:val="center"/>
              <w:rPr>
                <w:rFonts w:eastAsia="Times New Roman" w:cs="Times New Roman"/>
                <w:sz w:val="24"/>
                <w:szCs w:val="24"/>
              </w:rPr>
            </w:pPr>
            <w:r w:rsidRPr="00D65DA5">
              <w:rPr>
                <w:rFonts w:eastAsia="Times New Roman" w:cs="Times New Roman"/>
                <w:sz w:val="24"/>
                <w:szCs w:val="24"/>
              </w:rPr>
              <w:t>4</w:t>
            </w:r>
          </w:p>
        </w:tc>
        <w:tc>
          <w:tcPr>
            <w:tcW w:w="822" w:type="dxa"/>
          </w:tcPr>
          <w:p w:rsidR="00550075" w:rsidRPr="00D65DA5" w:rsidRDefault="00411CE8" w:rsidP="00D65DA5">
            <w:pPr>
              <w:jc w:val="center"/>
              <w:rPr>
                <w:rFonts w:eastAsia="Times New Roman" w:cs="Times New Roman"/>
                <w:sz w:val="24"/>
                <w:szCs w:val="24"/>
              </w:rPr>
            </w:pPr>
            <w:r w:rsidRPr="00D65DA5">
              <w:rPr>
                <w:rFonts w:eastAsia="Times New Roman" w:cs="Times New Roman"/>
                <w:sz w:val="24"/>
                <w:szCs w:val="24"/>
              </w:rPr>
              <w:t>4</w:t>
            </w:r>
          </w:p>
        </w:tc>
        <w:tc>
          <w:tcPr>
            <w:tcW w:w="2835" w:type="dxa"/>
          </w:tcPr>
          <w:p w:rsidR="00550075" w:rsidRPr="00D65DA5" w:rsidRDefault="00D22DA5" w:rsidP="00D65DA5">
            <w:pPr>
              <w:rPr>
                <w:rFonts w:eastAsia="Times New Roman" w:cs="Times New Roman"/>
                <w:sz w:val="24"/>
                <w:szCs w:val="24"/>
              </w:rPr>
            </w:pPr>
            <w:r w:rsidRPr="00D65DA5">
              <w:rPr>
                <w:rFonts w:eastAsia="Times New Roman" w:cs="Times New Roman"/>
                <w:sz w:val="24"/>
                <w:szCs w:val="24"/>
              </w:rPr>
              <w:t>Bài 5. Khối lượng -</w:t>
            </w:r>
            <w:r w:rsidR="00100D87" w:rsidRPr="00D65DA5">
              <w:rPr>
                <w:rFonts w:eastAsia="Times New Roman" w:cs="Times New Roman"/>
                <w:sz w:val="24"/>
                <w:szCs w:val="24"/>
              </w:rPr>
              <w:t xml:space="preserve"> Đo khối lượng</w:t>
            </w:r>
          </w:p>
        </w:tc>
        <w:tc>
          <w:tcPr>
            <w:tcW w:w="1134" w:type="dxa"/>
          </w:tcPr>
          <w:p w:rsidR="00550075"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143289" w:rsidRPr="00D65DA5" w:rsidRDefault="00143289" w:rsidP="00D65DA5">
            <w:pPr>
              <w:rPr>
                <w:rFonts w:cs="Times New Roman"/>
                <w:color w:val="000000"/>
                <w:sz w:val="24"/>
                <w:szCs w:val="24"/>
                <w:lang w:val="vi-VN"/>
              </w:rPr>
            </w:pPr>
            <w:r w:rsidRPr="00D65DA5">
              <w:rPr>
                <w:rFonts w:cs="Times New Roman"/>
                <w:b/>
                <w:bCs/>
                <w:iCs/>
                <w:sz w:val="24"/>
                <w:szCs w:val="24"/>
                <w:lang w:val="vi-VN"/>
              </w:rPr>
              <w:t xml:space="preserve">- </w:t>
            </w:r>
            <w:r w:rsidRPr="00D65DA5">
              <w:rPr>
                <w:rFonts w:cs="Times New Roman"/>
                <w:color w:val="000000"/>
                <w:sz w:val="24"/>
                <w:szCs w:val="24"/>
                <w:lang w:val="nl-NL"/>
              </w:rPr>
              <w:t>Nêu được khối lượng của một vật cho biết lượng chất tạo nên vật.</w:t>
            </w:r>
          </w:p>
          <w:p w:rsidR="00CE7CB9" w:rsidRPr="00D65DA5" w:rsidRDefault="00143289" w:rsidP="00D65DA5">
            <w:pPr>
              <w:rPr>
                <w:rFonts w:eastAsia="Times New Roman" w:cs="Times New Roman"/>
                <w:sz w:val="24"/>
                <w:szCs w:val="24"/>
              </w:rPr>
            </w:pPr>
            <w:r w:rsidRPr="00D65DA5">
              <w:rPr>
                <w:rFonts w:cs="Times New Roman"/>
                <w:color w:val="000000"/>
                <w:sz w:val="24"/>
                <w:szCs w:val="24"/>
                <w:lang w:val="vi-VN"/>
              </w:rPr>
              <w:t xml:space="preserve">- </w:t>
            </w:r>
            <w:r w:rsidRPr="00D65DA5">
              <w:rPr>
                <w:rFonts w:cs="Times New Roman"/>
                <w:color w:val="000000"/>
                <w:sz w:val="24"/>
                <w:szCs w:val="24"/>
                <w:lang w:val="nl-NL"/>
              </w:rPr>
              <w:t>Đo được khối lượng bằng cân.</w:t>
            </w:r>
          </w:p>
        </w:tc>
        <w:tc>
          <w:tcPr>
            <w:tcW w:w="1843" w:type="dxa"/>
          </w:tcPr>
          <w:p w:rsidR="00550075" w:rsidRPr="00D65DA5" w:rsidRDefault="00CE7CB9" w:rsidP="00D65DA5">
            <w:pPr>
              <w:rPr>
                <w:rFonts w:eastAsia="Times New Roman" w:cs="Times New Roman"/>
                <w:sz w:val="24"/>
                <w:szCs w:val="24"/>
              </w:rPr>
            </w:pPr>
            <w:r w:rsidRPr="00D65DA5">
              <w:rPr>
                <w:rFonts w:eastAsia="Times New Roman" w:cs="Times New Roman"/>
                <w:sz w:val="24"/>
                <w:szCs w:val="24"/>
              </w:rPr>
              <w:t>Cả lớp, cá nhân, nhóm</w:t>
            </w:r>
          </w:p>
        </w:tc>
        <w:tc>
          <w:tcPr>
            <w:tcW w:w="2268" w:type="dxa"/>
          </w:tcPr>
          <w:p w:rsidR="00550075" w:rsidRPr="00D65DA5" w:rsidRDefault="00550075" w:rsidP="00D65DA5">
            <w:pPr>
              <w:rPr>
                <w:rFonts w:eastAsia="Times New Roman" w:cs="Times New Roman"/>
                <w:sz w:val="24"/>
                <w:szCs w:val="24"/>
              </w:rPr>
            </w:pPr>
          </w:p>
        </w:tc>
      </w:tr>
      <w:tr w:rsidR="00E3678E" w:rsidRPr="00D65DA5" w:rsidTr="00D65DA5">
        <w:tc>
          <w:tcPr>
            <w:tcW w:w="851" w:type="dxa"/>
          </w:tcPr>
          <w:p w:rsidR="00E3678E" w:rsidRPr="00D65DA5" w:rsidRDefault="00411CE8" w:rsidP="00D65DA5">
            <w:pPr>
              <w:jc w:val="center"/>
              <w:rPr>
                <w:rFonts w:eastAsia="Times New Roman" w:cs="Times New Roman"/>
                <w:sz w:val="24"/>
                <w:szCs w:val="24"/>
              </w:rPr>
            </w:pPr>
            <w:r w:rsidRPr="00D65DA5">
              <w:rPr>
                <w:rFonts w:eastAsia="Times New Roman" w:cs="Times New Roman"/>
                <w:sz w:val="24"/>
                <w:szCs w:val="24"/>
              </w:rPr>
              <w:lastRenderedPageBreak/>
              <w:t>5</w:t>
            </w:r>
          </w:p>
        </w:tc>
        <w:tc>
          <w:tcPr>
            <w:tcW w:w="822" w:type="dxa"/>
          </w:tcPr>
          <w:p w:rsidR="00E3678E" w:rsidRPr="00D65DA5" w:rsidRDefault="00411CE8" w:rsidP="00D65DA5">
            <w:pPr>
              <w:jc w:val="center"/>
              <w:rPr>
                <w:rFonts w:eastAsia="Times New Roman" w:cs="Times New Roman"/>
                <w:sz w:val="24"/>
                <w:szCs w:val="24"/>
              </w:rPr>
            </w:pPr>
            <w:r w:rsidRPr="00D65DA5">
              <w:rPr>
                <w:rFonts w:eastAsia="Times New Roman" w:cs="Times New Roman"/>
                <w:sz w:val="24"/>
                <w:szCs w:val="24"/>
              </w:rPr>
              <w:t>5</w:t>
            </w:r>
          </w:p>
        </w:tc>
        <w:tc>
          <w:tcPr>
            <w:tcW w:w="2835" w:type="dxa"/>
          </w:tcPr>
          <w:p w:rsidR="00E3678E" w:rsidRPr="00D65DA5" w:rsidRDefault="00100D87" w:rsidP="00D65DA5">
            <w:pPr>
              <w:rPr>
                <w:rFonts w:cs="Times New Roman"/>
                <w:sz w:val="24"/>
                <w:szCs w:val="24"/>
              </w:rPr>
            </w:pPr>
            <w:r w:rsidRPr="00D65DA5">
              <w:rPr>
                <w:rFonts w:cs="Times New Roman"/>
                <w:sz w:val="24"/>
                <w:szCs w:val="24"/>
              </w:rPr>
              <w:t>Bài 6. Lự</w:t>
            </w:r>
            <w:r w:rsidR="00D22DA5" w:rsidRPr="00D65DA5">
              <w:rPr>
                <w:rFonts w:cs="Times New Roman"/>
                <w:sz w:val="24"/>
                <w:szCs w:val="24"/>
              </w:rPr>
              <w:t xml:space="preserve">c. </w:t>
            </w:r>
            <w:r w:rsidRPr="00D65DA5">
              <w:rPr>
                <w:rFonts w:cs="Times New Roman"/>
                <w:sz w:val="24"/>
                <w:szCs w:val="24"/>
              </w:rPr>
              <w:t>Hai lực cân bằng</w:t>
            </w:r>
          </w:p>
        </w:tc>
        <w:tc>
          <w:tcPr>
            <w:tcW w:w="1134" w:type="dxa"/>
          </w:tcPr>
          <w:p w:rsidR="00E3678E"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143289" w:rsidRPr="00D65DA5" w:rsidRDefault="00143289" w:rsidP="00D65DA5">
            <w:pPr>
              <w:rPr>
                <w:rFonts w:cs="Times New Roman"/>
                <w:sz w:val="24"/>
                <w:szCs w:val="24"/>
                <w:lang w:val="sv-SE"/>
              </w:rPr>
            </w:pPr>
            <w:r w:rsidRPr="00D65DA5">
              <w:rPr>
                <w:rFonts w:cs="Times New Roman"/>
                <w:sz w:val="24"/>
                <w:szCs w:val="24"/>
                <w:lang w:val="vi-VN"/>
              </w:rPr>
              <w:t xml:space="preserve">- </w:t>
            </w:r>
            <w:r w:rsidRPr="00D65DA5">
              <w:rPr>
                <w:rFonts w:cs="Times New Roman"/>
                <w:sz w:val="24"/>
                <w:szCs w:val="24"/>
                <w:lang w:val="sv-SE"/>
              </w:rPr>
              <w:t>Nêu được ví dụ về tác dụng đẩy, kéo của lực.</w:t>
            </w:r>
          </w:p>
          <w:p w:rsidR="00CE7CB9" w:rsidRPr="00D65DA5" w:rsidRDefault="00143289" w:rsidP="00D65DA5">
            <w:pPr>
              <w:rPr>
                <w:rFonts w:cs="Times New Roman"/>
                <w:sz w:val="24"/>
                <w:szCs w:val="24"/>
                <w:lang w:val="sv-SE"/>
              </w:rPr>
            </w:pPr>
            <w:r w:rsidRPr="00D65DA5">
              <w:rPr>
                <w:rFonts w:cs="Times New Roman"/>
                <w:sz w:val="24"/>
                <w:szCs w:val="24"/>
                <w:lang w:val="vi-VN"/>
              </w:rPr>
              <w:t xml:space="preserve">- </w:t>
            </w:r>
            <w:r w:rsidRPr="00D65DA5">
              <w:rPr>
                <w:rFonts w:cs="Times New Roman"/>
                <w:sz w:val="24"/>
                <w:szCs w:val="24"/>
                <w:lang w:val="sv-SE"/>
              </w:rPr>
              <w:t>Nêu được ví dụ về vật đứng yên dưới tác dụng của hai lực cân bằng và chỉ ra được phương, chiều, độ mạnh yếu của hai lực đó.</w:t>
            </w:r>
          </w:p>
        </w:tc>
        <w:tc>
          <w:tcPr>
            <w:tcW w:w="1843" w:type="dxa"/>
          </w:tcPr>
          <w:p w:rsidR="00E3678E" w:rsidRPr="00D65DA5" w:rsidRDefault="00CE7CB9" w:rsidP="00D65DA5">
            <w:pPr>
              <w:rPr>
                <w:rFonts w:eastAsia="Times New Roman" w:cs="Times New Roman"/>
                <w:sz w:val="24"/>
                <w:szCs w:val="24"/>
              </w:rPr>
            </w:pPr>
            <w:r w:rsidRPr="00D65DA5">
              <w:rPr>
                <w:rFonts w:eastAsia="Times New Roman" w:cs="Times New Roman"/>
                <w:sz w:val="24"/>
                <w:szCs w:val="24"/>
              </w:rPr>
              <w:t>Cả lớp, cá nhân, nhóm</w:t>
            </w:r>
          </w:p>
        </w:tc>
        <w:tc>
          <w:tcPr>
            <w:tcW w:w="2268" w:type="dxa"/>
          </w:tcPr>
          <w:p w:rsidR="00E3678E" w:rsidRPr="00D65DA5" w:rsidRDefault="00821E91" w:rsidP="00D65DA5">
            <w:pPr>
              <w:rPr>
                <w:rFonts w:eastAsia="Times New Roman" w:cs="Times New Roman"/>
                <w:sz w:val="24"/>
                <w:szCs w:val="24"/>
              </w:rPr>
            </w:pPr>
            <w:r w:rsidRPr="00D65DA5">
              <w:rPr>
                <w:rFonts w:cs="Times New Roman"/>
                <w:sz w:val="24"/>
                <w:szCs w:val="24"/>
              </w:rPr>
              <w:t>Mục IV. Vận dụng</w:t>
            </w:r>
            <w:r w:rsidR="00D22DA5" w:rsidRPr="00D65DA5">
              <w:rPr>
                <w:rFonts w:cs="Times New Roman"/>
                <w:sz w:val="24"/>
                <w:szCs w:val="24"/>
              </w:rPr>
              <w:t>-</w:t>
            </w:r>
            <w:r w:rsidRPr="00D65DA5">
              <w:rPr>
                <w:rFonts w:cs="Times New Roman"/>
                <w:sz w:val="24"/>
                <w:szCs w:val="24"/>
              </w:rPr>
              <w:t xml:space="preserve"> Tự học có hướng dẫn.</w:t>
            </w:r>
          </w:p>
        </w:tc>
      </w:tr>
      <w:tr w:rsidR="000D32D8" w:rsidRPr="00D65DA5" w:rsidTr="00D65DA5">
        <w:tc>
          <w:tcPr>
            <w:tcW w:w="851" w:type="dxa"/>
          </w:tcPr>
          <w:p w:rsidR="000D32D8" w:rsidRPr="00D65DA5" w:rsidRDefault="00411CE8" w:rsidP="00D65DA5">
            <w:pPr>
              <w:jc w:val="center"/>
              <w:rPr>
                <w:rFonts w:eastAsia="Times New Roman" w:cs="Times New Roman"/>
                <w:sz w:val="24"/>
                <w:szCs w:val="24"/>
              </w:rPr>
            </w:pPr>
            <w:r w:rsidRPr="00D65DA5">
              <w:rPr>
                <w:rFonts w:eastAsia="Times New Roman" w:cs="Times New Roman"/>
                <w:sz w:val="24"/>
                <w:szCs w:val="24"/>
              </w:rPr>
              <w:t>6</w:t>
            </w:r>
          </w:p>
        </w:tc>
        <w:tc>
          <w:tcPr>
            <w:tcW w:w="822" w:type="dxa"/>
          </w:tcPr>
          <w:p w:rsidR="000D32D8" w:rsidRPr="00D65DA5" w:rsidRDefault="00411CE8" w:rsidP="00D65DA5">
            <w:pPr>
              <w:jc w:val="center"/>
              <w:rPr>
                <w:rFonts w:eastAsia="Times New Roman" w:cs="Times New Roman"/>
                <w:sz w:val="24"/>
                <w:szCs w:val="24"/>
              </w:rPr>
            </w:pPr>
            <w:r w:rsidRPr="00D65DA5">
              <w:rPr>
                <w:rFonts w:eastAsia="Times New Roman" w:cs="Times New Roman"/>
                <w:sz w:val="24"/>
                <w:szCs w:val="24"/>
              </w:rPr>
              <w:t>6</w:t>
            </w:r>
          </w:p>
        </w:tc>
        <w:tc>
          <w:tcPr>
            <w:tcW w:w="2835" w:type="dxa"/>
          </w:tcPr>
          <w:p w:rsidR="000D32D8" w:rsidRPr="00D65DA5" w:rsidRDefault="00100D87" w:rsidP="00D65DA5">
            <w:pPr>
              <w:rPr>
                <w:rFonts w:cs="Times New Roman"/>
                <w:sz w:val="24"/>
                <w:szCs w:val="24"/>
              </w:rPr>
            </w:pPr>
            <w:r w:rsidRPr="00D65DA5">
              <w:rPr>
                <w:rFonts w:cs="Times New Roman"/>
                <w:sz w:val="24"/>
                <w:szCs w:val="24"/>
              </w:rPr>
              <w:t xml:space="preserve">Bài 7. </w:t>
            </w:r>
            <w:r w:rsidR="00821E91" w:rsidRPr="00D65DA5">
              <w:rPr>
                <w:rFonts w:cs="Times New Roman"/>
                <w:sz w:val="24"/>
                <w:szCs w:val="24"/>
              </w:rPr>
              <w:t>Tìm hiểu kết quả tác dụng của lực</w:t>
            </w:r>
          </w:p>
        </w:tc>
        <w:tc>
          <w:tcPr>
            <w:tcW w:w="1134" w:type="dxa"/>
          </w:tcPr>
          <w:p w:rsidR="000D32D8"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C66872" w:rsidRPr="00D65DA5" w:rsidRDefault="00143289" w:rsidP="00D65DA5">
            <w:pPr>
              <w:tabs>
                <w:tab w:val="left" w:pos="360"/>
              </w:tabs>
              <w:rPr>
                <w:rFonts w:cs="Times New Roman"/>
                <w:sz w:val="24"/>
                <w:szCs w:val="24"/>
                <w:lang w:val="nl-NL"/>
              </w:rPr>
            </w:pPr>
            <w:r w:rsidRPr="00D65DA5">
              <w:rPr>
                <w:rFonts w:cs="Times New Roman"/>
                <w:sz w:val="24"/>
                <w:szCs w:val="24"/>
                <w:lang w:val="vi-VN"/>
              </w:rPr>
              <w:t xml:space="preserve">Nêu được ví dụ về tác dụng của lực làm vật biến dạng hoặc biến đổi chuyển động (nhanh dần, chậm dần, đổi hướng). </w:t>
            </w:r>
          </w:p>
        </w:tc>
        <w:tc>
          <w:tcPr>
            <w:tcW w:w="1843" w:type="dxa"/>
          </w:tcPr>
          <w:p w:rsidR="000D32D8" w:rsidRPr="00D65DA5" w:rsidRDefault="00CE7CB9" w:rsidP="00D65DA5">
            <w:pPr>
              <w:rPr>
                <w:rFonts w:eastAsia="Times New Roman" w:cs="Times New Roman"/>
                <w:sz w:val="24"/>
                <w:szCs w:val="24"/>
              </w:rPr>
            </w:pPr>
            <w:r w:rsidRPr="00D65DA5">
              <w:rPr>
                <w:rFonts w:eastAsia="Times New Roman" w:cs="Times New Roman"/>
                <w:sz w:val="24"/>
                <w:szCs w:val="24"/>
              </w:rPr>
              <w:t>Cả lớp, cá nhân, nhóm</w:t>
            </w:r>
          </w:p>
        </w:tc>
        <w:tc>
          <w:tcPr>
            <w:tcW w:w="2268" w:type="dxa"/>
          </w:tcPr>
          <w:p w:rsidR="000D32D8" w:rsidRPr="00D65DA5" w:rsidRDefault="00821E91" w:rsidP="00D65DA5">
            <w:pPr>
              <w:rPr>
                <w:rFonts w:eastAsia="Times New Roman" w:cs="Times New Roman"/>
                <w:sz w:val="24"/>
                <w:szCs w:val="24"/>
              </w:rPr>
            </w:pPr>
            <w:r w:rsidRPr="00D65DA5">
              <w:rPr>
                <w:rFonts w:cs="Times New Roman"/>
                <w:sz w:val="24"/>
                <w:szCs w:val="24"/>
              </w:rPr>
              <w:t>Mục III. Vận dụng</w:t>
            </w:r>
            <w:r w:rsidR="00D22DA5" w:rsidRPr="00D65DA5">
              <w:rPr>
                <w:rFonts w:cs="Times New Roman"/>
                <w:sz w:val="24"/>
                <w:szCs w:val="24"/>
              </w:rPr>
              <w:t>-</w:t>
            </w:r>
            <w:r w:rsidRPr="00D65DA5">
              <w:rPr>
                <w:rFonts w:cs="Times New Roman"/>
                <w:sz w:val="24"/>
                <w:szCs w:val="24"/>
              </w:rPr>
              <w:t xml:space="preserve"> Tự học có hướng dẫn.</w:t>
            </w:r>
          </w:p>
        </w:tc>
      </w:tr>
      <w:tr w:rsidR="00864D69" w:rsidRPr="00D65DA5" w:rsidTr="00D65DA5">
        <w:tc>
          <w:tcPr>
            <w:tcW w:w="851" w:type="dxa"/>
          </w:tcPr>
          <w:p w:rsidR="00864D69" w:rsidRPr="00D65DA5" w:rsidRDefault="00411CE8" w:rsidP="00D65DA5">
            <w:pPr>
              <w:jc w:val="center"/>
              <w:rPr>
                <w:rFonts w:eastAsia="Times New Roman" w:cs="Times New Roman"/>
                <w:sz w:val="24"/>
                <w:szCs w:val="24"/>
              </w:rPr>
            </w:pPr>
            <w:r w:rsidRPr="00D65DA5">
              <w:rPr>
                <w:rFonts w:eastAsia="Times New Roman" w:cs="Times New Roman"/>
                <w:sz w:val="24"/>
                <w:szCs w:val="24"/>
              </w:rPr>
              <w:t>7</w:t>
            </w:r>
          </w:p>
        </w:tc>
        <w:tc>
          <w:tcPr>
            <w:tcW w:w="822" w:type="dxa"/>
          </w:tcPr>
          <w:p w:rsidR="00864D69" w:rsidRPr="00D65DA5" w:rsidRDefault="00411CE8" w:rsidP="00D65DA5">
            <w:pPr>
              <w:jc w:val="center"/>
              <w:rPr>
                <w:rFonts w:eastAsia="Times New Roman" w:cs="Times New Roman"/>
                <w:sz w:val="24"/>
                <w:szCs w:val="24"/>
              </w:rPr>
            </w:pPr>
            <w:r w:rsidRPr="00D65DA5">
              <w:rPr>
                <w:rFonts w:eastAsia="Times New Roman" w:cs="Times New Roman"/>
                <w:sz w:val="24"/>
                <w:szCs w:val="24"/>
              </w:rPr>
              <w:t>7</w:t>
            </w:r>
          </w:p>
        </w:tc>
        <w:tc>
          <w:tcPr>
            <w:tcW w:w="2835" w:type="dxa"/>
          </w:tcPr>
          <w:p w:rsidR="00864D69" w:rsidRPr="00D65DA5" w:rsidRDefault="00821E91" w:rsidP="00D65DA5">
            <w:pPr>
              <w:rPr>
                <w:rFonts w:cs="Times New Roman"/>
                <w:sz w:val="24"/>
                <w:szCs w:val="24"/>
              </w:rPr>
            </w:pPr>
            <w:r w:rsidRPr="00D65DA5">
              <w:rPr>
                <w:rFonts w:cs="Times New Roman"/>
                <w:sz w:val="24"/>
                <w:szCs w:val="24"/>
              </w:rPr>
              <w:t>Bài 8. Trọng lự</w:t>
            </w:r>
            <w:r w:rsidR="00D22DA5" w:rsidRPr="00D65DA5">
              <w:rPr>
                <w:rFonts w:cs="Times New Roman"/>
                <w:sz w:val="24"/>
                <w:szCs w:val="24"/>
              </w:rPr>
              <w:t>c. Đ</w:t>
            </w:r>
            <w:r w:rsidRPr="00D65DA5">
              <w:rPr>
                <w:rFonts w:cs="Times New Roman"/>
                <w:sz w:val="24"/>
                <w:szCs w:val="24"/>
              </w:rPr>
              <w:t xml:space="preserve">ơn vị lực </w:t>
            </w:r>
          </w:p>
        </w:tc>
        <w:tc>
          <w:tcPr>
            <w:tcW w:w="1134" w:type="dxa"/>
          </w:tcPr>
          <w:p w:rsidR="00864D69"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143289" w:rsidRPr="00D65DA5" w:rsidRDefault="00143289" w:rsidP="00D65DA5">
            <w:pPr>
              <w:ind w:right="31"/>
              <w:rPr>
                <w:rFonts w:cs="Times New Roman"/>
                <w:sz w:val="24"/>
                <w:szCs w:val="24"/>
                <w:lang w:val="vi-VN"/>
              </w:rPr>
            </w:pPr>
            <w:r w:rsidRPr="00D65DA5">
              <w:rPr>
                <w:rFonts w:cs="Times New Roman"/>
                <w:sz w:val="24"/>
                <w:szCs w:val="24"/>
                <w:lang w:val="vi-VN"/>
              </w:rPr>
              <w:t>- Nêu được trọng lực là lực hút của Trái Đất tác dụng lên vật và độ lớn của nó được gọi là trọng lượng.</w:t>
            </w:r>
          </w:p>
          <w:p w:rsidR="00C66872" w:rsidRPr="00D65DA5" w:rsidRDefault="00143289" w:rsidP="00D65DA5">
            <w:pPr>
              <w:tabs>
                <w:tab w:val="left" w:pos="360"/>
              </w:tabs>
              <w:rPr>
                <w:rFonts w:cs="Times New Roman"/>
                <w:sz w:val="24"/>
                <w:szCs w:val="24"/>
                <w:lang w:val="nl-NL"/>
              </w:rPr>
            </w:pPr>
            <w:r w:rsidRPr="00D65DA5">
              <w:rPr>
                <w:rFonts w:cs="Times New Roman"/>
                <w:sz w:val="24"/>
                <w:szCs w:val="24"/>
                <w:lang w:val="vi-VN"/>
              </w:rPr>
              <w:t>- Nêu được đơn vị đo lực.</w:t>
            </w:r>
          </w:p>
        </w:tc>
        <w:tc>
          <w:tcPr>
            <w:tcW w:w="1843" w:type="dxa"/>
          </w:tcPr>
          <w:p w:rsidR="00864D69" w:rsidRPr="00D65DA5" w:rsidRDefault="00CE7CB9" w:rsidP="00D65DA5">
            <w:pPr>
              <w:rPr>
                <w:rFonts w:eastAsia="Times New Roman" w:cs="Times New Roman"/>
                <w:sz w:val="24"/>
                <w:szCs w:val="24"/>
              </w:rPr>
            </w:pPr>
            <w:r w:rsidRPr="00D65DA5">
              <w:rPr>
                <w:rFonts w:eastAsia="Times New Roman" w:cs="Times New Roman"/>
                <w:sz w:val="24"/>
                <w:szCs w:val="24"/>
              </w:rPr>
              <w:t>Cả lớp, cá nhân, nhóm</w:t>
            </w:r>
          </w:p>
        </w:tc>
        <w:tc>
          <w:tcPr>
            <w:tcW w:w="2268" w:type="dxa"/>
          </w:tcPr>
          <w:p w:rsidR="00864D69" w:rsidRPr="00D65DA5" w:rsidRDefault="00821E91" w:rsidP="00D65DA5">
            <w:pPr>
              <w:rPr>
                <w:rFonts w:eastAsia="Times New Roman" w:cs="Times New Roman"/>
                <w:sz w:val="24"/>
                <w:szCs w:val="24"/>
              </w:rPr>
            </w:pPr>
            <w:r w:rsidRPr="00D65DA5">
              <w:rPr>
                <w:rFonts w:cs="Times New Roman"/>
                <w:sz w:val="24"/>
                <w:szCs w:val="24"/>
              </w:rPr>
              <w:t>Mục III. Vận dụng</w:t>
            </w:r>
            <w:r w:rsidR="00D22DA5" w:rsidRPr="00D65DA5">
              <w:rPr>
                <w:rFonts w:cs="Times New Roman"/>
                <w:sz w:val="24"/>
                <w:szCs w:val="24"/>
              </w:rPr>
              <w:t>-</w:t>
            </w:r>
            <w:r w:rsidRPr="00D65DA5">
              <w:rPr>
                <w:rFonts w:cs="Times New Roman"/>
                <w:sz w:val="24"/>
                <w:szCs w:val="24"/>
              </w:rPr>
              <w:t xml:space="preserve"> Tự học có hướng dẫn.</w:t>
            </w:r>
          </w:p>
        </w:tc>
      </w:tr>
      <w:tr w:rsidR="00411CE8" w:rsidRPr="00D65DA5" w:rsidTr="00D65DA5">
        <w:tc>
          <w:tcPr>
            <w:tcW w:w="851" w:type="dxa"/>
          </w:tcPr>
          <w:p w:rsidR="00411CE8" w:rsidRPr="00D65DA5" w:rsidRDefault="00411CE8" w:rsidP="00D65DA5">
            <w:pPr>
              <w:jc w:val="center"/>
              <w:rPr>
                <w:rFonts w:eastAsia="Times New Roman" w:cs="Times New Roman"/>
                <w:sz w:val="24"/>
                <w:szCs w:val="24"/>
              </w:rPr>
            </w:pPr>
            <w:r w:rsidRPr="00D65DA5">
              <w:rPr>
                <w:rFonts w:eastAsia="Times New Roman" w:cs="Times New Roman"/>
                <w:sz w:val="24"/>
                <w:szCs w:val="24"/>
              </w:rPr>
              <w:t>8</w:t>
            </w:r>
          </w:p>
        </w:tc>
        <w:tc>
          <w:tcPr>
            <w:tcW w:w="822" w:type="dxa"/>
          </w:tcPr>
          <w:p w:rsidR="00411CE8" w:rsidRPr="00D65DA5" w:rsidRDefault="00411CE8" w:rsidP="00D65DA5">
            <w:pPr>
              <w:jc w:val="center"/>
              <w:rPr>
                <w:rFonts w:eastAsia="Times New Roman" w:cs="Times New Roman"/>
                <w:sz w:val="24"/>
                <w:szCs w:val="24"/>
              </w:rPr>
            </w:pPr>
            <w:r w:rsidRPr="00D65DA5">
              <w:rPr>
                <w:rFonts w:eastAsia="Times New Roman" w:cs="Times New Roman"/>
                <w:sz w:val="24"/>
                <w:szCs w:val="24"/>
              </w:rPr>
              <w:t>8</w:t>
            </w:r>
          </w:p>
        </w:tc>
        <w:tc>
          <w:tcPr>
            <w:tcW w:w="2835" w:type="dxa"/>
          </w:tcPr>
          <w:p w:rsidR="00411CE8" w:rsidRPr="00D65DA5" w:rsidRDefault="00411CE8" w:rsidP="00D65DA5">
            <w:pPr>
              <w:rPr>
                <w:rFonts w:cs="Times New Roman"/>
                <w:sz w:val="24"/>
                <w:szCs w:val="24"/>
              </w:rPr>
            </w:pPr>
            <w:r w:rsidRPr="00D65DA5">
              <w:rPr>
                <w:rFonts w:eastAsia="Times New Roman" w:cs="Times New Roman"/>
                <w:sz w:val="24"/>
                <w:szCs w:val="24"/>
              </w:rPr>
              <w:t>Bài 9. Lực đàn hồi</w:t>
            </w:r>
          </w:p>
        </w:tc>
        <w:tc>
          <w:tcPr>
            <w:tcW w:w="1134" w:type="dxa"/>
          </w:tcPr>
          <w:p w:rsidR="00411CE8"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143289" w:rsidRPr="00D65DA5" w:rsidRDefault="00143289" w:rsidP="00D65DA5">
            <w:pPr>
              <w:rPr>
                <w:rFonts w:cs="Times New Roman"/>
                <w:sz w:val="24"/>
                <w:szCs w:val="24"/>
                <w:lang w:val="sv-SE"/>
              </w:rPr>
            </w:pPr>
            <w:r w:rsidRPr="00D65DA5">
              <w:rPr>
                <w:rFonts w:cs="Times New Roman"/>
                <w:sz w:val="24"/>
                <w:szCs w:val="24"/>
                <w:lang w:val="vi-VN"/>
              </w:rPr>
              <w:t xml:space="preserve">- </w:t>
            </w:r>
            <w:r w:rsidRPr="00D65DA5">
              <w:rPr>
                <w:rFonts w:cs="Times New Roman"/>
                <w:sz w:val="24"/>
                <w:szCs w:val="24"/>
                <w:lang w:val="sv-SE"/>
              </w:rPr>
              <w:t>Nhận biết được lực đàn hồi là lực của vật bị biến dạng tác dụng lên vật làm nó biến dạng.</w:t>
            </w:r>
          </w:p>
          <w:p w:rsidR="00143289" w:rsidRPr="00D65DA5" w:rsidRDefault="00143289" w:rsidP="00D65DA5">
            <w:pPr>
              <w:rPr>
                <w:rFonts w:cs="Times New Roman"/>
                <w:sz w:val="24"/>
                <w:szCs w:val="24"/>
                <w:lang w:val="sv-SE"/>
              </w:rPr>
            </w:pPr>
            <w:r w:rsidRPr="00D65DA5">
              <w:rPr>
                <w:rFonts w:cs="Times New Roman"/>
                <w:sz w:val="24"/>
                <w:szCs w:val="24"/>
                <w:lang w:val="vi-VN"/>
              </w:rPr>
              <w:t xml:space="preserve">- </w:t>
            </w:r>
            <w:r w:rsidRPr="00D65DA5">
              <w:rPr>
                <w:rFonts w:cs="Times New Roman"/>
                <w:sz w:val="24"/>
                <w:szCs w:val="24"/>
                <w:lang w:val="sv-SE"/>
              </w:rPr>
              <w:t>So sánh được độ mạnh, yếu của lực dựa vào tác dụng làm biến dạng nhiều hay ít.</w:t>
            </w:r>
          </w:p>
          <w:p w:rsidR="00411CE8" w:rsidRPr="00D65DA5" w:rsidRDefault="00143289" w:rsidP="00D65DA5">
            <w:pPr>
              <w:tabs>
                <w:tab w:val="left" w:pos="360"/>
              </w:tabs>
              <w:rPr>
                <w:rFonts w:cs="Times New Roman"/>
                <w:sz w:val="24"/>
                <w:szCs w:val="24"/>
                <w:lang w:val="nl-NL"/>
              </w:rPr>
            </w:pPr>
            <w:r w:rsidRPr="00D65DA5">
              <w:rPr>
                <w:rFonts w:cs="Times New Roman"/>
                <w:sz w:val="24"/>
                <w:szCs w:val="24"/>
                <w:lang w:val="vi-VN"/>
              </w:rPr>
              <w:t xml:space="preserve">- </w:t>
            </w:r>
            <w:r w:rsidRPr="00D65DA5">
              <w:rPr>
                <w:rFonts w:cs="Times New Roman"/>
                <w:sz w:val="24"/>
                <w:szCs w:val="24"/>
                <w:lang w:val="sv-SE"/>
              </w:rPr>
              <w:t>Nêu được ví dụ về một số lực.</w:t>
            </w:r>
          </w:p>
        </w:tc>
        <w:tc>
          <w:tcPr>
            <w:tcW w:w="1843" w:type="dxa"/>
          </w:tcPr>
          <w:p w:rsidR="00411CE8" w:rsidRPr="00D65DA5" w:rsidRDefault="000261D1" w:rsidP="00D65DA5">
            <w:pPr>
              <w:rPr>
                <w:rFonts w:eastAsia="Times New Roman" w:cs="Times New Roman"/>
                <w:sz w:val="24"/>
                <w:szCs w:val="24"/>
              </w:rPr>
            </w:pPr>
            <w:r w:rsidRPr="00D65DA5">
              <w:rPr>
                <w:rFonts w:eastAsia="Times New Roman" w:cs="Times New Roman"/>
                <w:sz w:val="24"/>
                <w:szCs w:val="24"/>
              </w:rPr>
              <w:t>Cả lớp, cá nhân, nhóm</w:t>
            </w:r>
          </w:p>
        </w:tc>
        <w:tc>
          <w:tcPr>
            <w:tcW w:w="2268" w:type="dxa"/>
          </w:tcPr>
          <w:p w:rsidR="00411CE8" w:rsidRPr="00D65DA5" w:rsidRDefault="00411CE8" w:rsidP="00D65DA5">
            <w:pPr>
              <w:rPr>
                <w:rFonts w:cs="Times New Roman"/>
                <w:sz w:val="24"/>
                <w:szCs w:val="24"/>
              </w:rPr>
            </w:pPr>
          </w:p>
        </w:tc>
      </w:tr>
      <w:tr w:rsidR="00306440" w:rsidRPr="00D65DA5" w:rsidTr="00D65DA5">
        <w:tc>
          <w:tcPr>
            <w:tcW w:w="851" w:type="dxa"/>
          </w:tcPr>
          <w:p w:rsidR="00550075" w:rsidRPr="00D65DA5" w:rsidRDefault="00864D69" w:rsidP="00D65DA5">
            <w:pPr>
              <w:jc w:val="center"/>
              <w:rPr>
                <w:rFonts w:eastAsia="Times New Roman" w:cs="Times New Roman"/>
                <w:sz w:val="24"/>
                <w:szCs w:val="24"/>
              </w:rPr>
            </w:pPr>
            <w:r w:rsidRPr="00D65DA5">
              <w:rPr>
                <w:rFonts w:eastAsia="Times New Roman" w:cs="Times New Roman"/>
                <w:sz w:val="24"/>
                <w:szCs w:val="24"/>
              </w:rPr>
              <w:t>9</w:t>
            </w:r>
          </w:p>
        </w:tc>
        <w:tc>
          <w:tcPr>
            <w:tcW w:w="822" w:type="dxa"/>
          </w:tcPr>
          <w:p w:rsidR="00550075" w:rsidRPr="00D65DA5" w:rsidRDefault="00864D69" w:rsidP="00D65DA5">
            <w:pPr>
              <w:jc w:val="center"/>
              <w:rPr>
                <w:rFonts w:eastAsia="Times New Roman" w:cs="Times New Roman"/>
                <w:sz w:val="24"/>
                <w:szCs w:val="24"/>
              </w:rPr>
            </w:pPr>
            <w:r w:rsidRPr="00D65DA5">
              <w:rPr>
                <w:rFonts w:eastAsia="Times New Roman" w:cs="Times New Roman"/>
                <w:sz w:val="24"/>
                <w:szCs w:val="24"/>
              </w:rPr>
              <w:t>9</w:t>
            </w:r>
          </w:p>
        </w:tc>
        <w:tc>
          <w:tcPr>
            <w:tcW w:w="2835" w:type="dxa"/>
          </w:tcPr>
          <w:p w:rsidR="00550075" w:rsidRPr="00D65DA5" w:rsidRDefault="006D094F" w:rsidP="00D65DA5">
            <w:pPr>
              <w:rPr>
                <w:rFonts w:eastAsia="Times New Roman" w:cs="Times New Roman"/>
                <w:sz w:val="24"/>
                <w:szCs w:val="24"/>
              </w:rPr>
            </w:pPr>
            <w:r>
              <w:rPr>
                <w:rFonts w:eastAsia="Times New Roman" w:cs="Times New Roman"/>
                <w:sz w:val="24"/>
                <w:szCs w:val="24"/>
              </w:rPr>
              <w:t>Ôn t</w:t>
            </w:r>
            <w:r w:rsidR="00821E91" w:rsidRPr="00D65DA5">
              <w:rPr>
                <w:rFonts w:eastAsia="Times New Roman" w:cs="Times New Roman"/>
                <w:sz w:val="24"/>
                <w:szCs w:val="24"/>
              </w:rPr>
              <w:t xml:space="preserve">ập </w:t>
            </w:r>
          </w:p>
        </w:tc>
        <w:tc>
          <w:tcPr>
            <w:tcW w:w="1134" w:type="dxa"/>
          </w:tcPr>
          <w:p w:rsidR="00550075"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C66872" w:rsidRPr="00D65DA5" w:rsidRDefault="00143289" w:rsidP="00D65DA5">
            <w:pPr>
              <w:rPr>
                <w:rFonts w:eastAsia="Times New Roman" w:cs="Times New Roman"/>
                <w:sz w:val="24"/>
                <w:szCs w:val="24"/>
              </w:rPr>
            </w:pPr>
            <w:r w:rsidRPr="00D65DA5">
              <w:rPr>
                <w:rFonts w:eastAsia="Times New Roman" w:cs="Times New Roman"/>
                <w:sz w:val="24"/>
                <w:szCs w:val="24"/>
              </w:rPr>
              <w:t>Ôn tập lại kiến thức đã học</w:t>
            </w:r>
          </w:p>
        </w:tc>
        <w:tc>
          <w:tcPr>
            <w:tcW w:w="1843" w:type="dxa"/>
          </w:tcPr>
          <w:p w:rsidR="00550075" w:rsidRPr="00D65DA5" w:rsidRDefault="000261D1" w:rsidP="00D65DA5">
            <w:pPr>
              <w:rPr>
                <w:rFonts w:eastAsia="Times New Roman" w:cs="Times New Roman"/>
                <w:sz w:val="24"/>
                <w:szCs w:val="24"/>
              </w:rPr>
            </w:pPr>
            <w:r w:rsidRPr="00D65DA5">
              <w:rPr>
                <w:rFonts w:eastAsia="Times New Roman" w:cs="Times New Roman"/>
                <w:sz w:val="24"/>
                <w:szCs w:val="24"/>
              </w:rPr>
              <w:t>Cả lớp, nhóm</w:t>
            </w:r>
          </w:p>
        </w:tc>
        <w:tc>
          <w:tcPr>
            <w:tcW w:w="2268" w:type="dxa"/>
          </w:tcPr>
          <w:p w:rsidR="00550075" w:rsidRPr="00D65DA5" w:rsidRDefault="00550075" w:rsidP="00D65DA5">
            <w:pPr>
              <w:rPr>
                <w:rFonts w:eastAsia="Times New Roman" w:cs="Times New Roman"/>
                <w:sz w:val="24"/>
                <w:szCs w:val="24"/>
              </w:rPr>
            </w:pPr>
          </w:p>
        </w:tc>
      </w:tr>
      <w:tr w:rsidR="00306440" w:rsidRPr="00D65DA5" w:rsidTr="00D65DA5">
        <w:tc>
          <w:tcPr>
            <w:tcW w:w="851" w:type="dxa"/>
          </w:tcPr>
          <w:p w:rsidR="00550075" w:rsidRPr="00D65DA5" w:rsidRDefault="006814B9" w:rsidP="00D65DA5">
            <w:pPr>
              <w:jc w:val="center"/>
              <w:rPr>
                <w:rFonts w:eastAsia="Times New Roman" w:cs="Times New Roman"/>
                <w:b/>
                <w:i/>
                <w:sz w:val="24"/>
                <w:szCs w:val="24"/>
              </w:rPr>
            </w:pPr>
            <w:r w:rsidRPr="00D65DA5">
              <w:rPr>
                <w:rFonts w:eastAsia="Times New Roman" w:cs="Times New Roman"/>
                <w:b/>
                <w:i/>
                <w:sz w:val="24"/>
                <w:szCs w:val="24"/>
              </w:rPr>
              <w:t>10</w:t>
            </w:r>
          </w:p>
        </w:tc>
        <w:tc>
          <w:tcPr>
            <w:tcW w:w="822" w:type="dxa"/>
          </w:tcPr>
          <w:p w:rsidR="00550075" w:rsidRPr="00D65DA5" w:rsidRDefault="006814B9" w:rsidP="00D65DA5">
            <w:pPr>
              <w:jc w:val="center"/>
              <w:rPr>
                <w:rFonts w:eastAsia="Times New Roman" w:cs="Times New Roman"/>
                <w:b/>
                <w:i/>
                <w:sz w:val="24"/>
                <w:szCs w:val="24"/>
              </w:rPr>
            </w:pPr>
            <w:r w:rsidRPr="00D65DA5">
              <w:rPr>
                <w:rFonts w:eastAsia="Times New Roman" w:cs="Times New Roman"/>
                <w:b/>
                <w:i/>
                <w:sz w:val="24"/>
                <w:szCs w:val="24"/>
              </w:rPr>
              <w:t>10</w:t>
            </w:r>
          </w:p>
        </w:tc>
        <w:tc>
          <w:tcPr>
            <w:tcW w:w="2835" w:type="dxa"/>
          </w:tcPr>
          <w:p w:rsidR="00550075" w:rsidRPr="00D65DA5" w:rsidRDefault="00821E91" w:rsidP="00D65DA5">
            <w:pPr>
              <w:rPr>
                <w:rFonts w:eastAsia="Times New Roman" w:cs="Times New Roman"/>
                <w:b/>
                <w:i/>
                <w:sz w:val="24"/>
                <w:szCs w:val="24"/>
              </w:rPr>
            </w:pPr>
            <w:r w:rsidRPr="00D65DA5">
              <w:rPr>
                <w:rFonts w:eastAsia="Times New Roman" w:cs="Times New Roman"/>
                <w:b/>
                <w:i/>
                <w:sz w:val="24"/>
                <w:szCs w:val="24"/>
              </w:rPr>
              <w:t xml:space="preserve">Kiểm tra </w:t>
            </w:r>
            <w:r w:rsidR="00D22DA5" w:rsidRPr="00D65DA5">
              <w:rPr>
                <w:rFonts w:eastAsia="Times New Roman" w:cs="Times New Roman"/>
                <w:b/>
                <w:i/>
                <w:sz w:val="24"/>
                <w:szCs w:val="24"/>
              </w:rPr>
              <w:t>giữa kì I</w:t>
            </w:r>
          </w:p>
        </w:tc>
        <w:tc>
          <w:tcPr>
            <w:tcW w:w="1134" w:type="dxa"/>
          </w:tcPr>
          <w:p w:rsidR="00550075" w:rsidRPr="00D65DA5" w:rsidRDefault="00D65DA5" w:rsidP="00D65DA5">
            <w:pPr>
              <w:jc w:val="center"/>
              <w:rPr>
                <w:rFonts w:eastAsia="Times New Roman" w:cs="Times New Roman"/>
                <w:b/>
                <w:i/>
                <w:sz w:val="24"/>
                <w:szCs w:val="24"/>
              </w:rPr>
            </w:pPr>
            <w:r>
              <w:rPr>
                <w:rFonts w:eastAsia="Times New Roman" w:cs="Times New Roman"/>
                <w:b/>
                <w:i/>
                <w:sz w:val="24"/>
                <w:szCs w:val="24"/>
              </w:rPr>
              <w:t>1</w:t>
            </w:r>
          </w:p>
        </w:tc>
        <w:tc>
          <w:tcPr>
            <w:tcW w:w="4678" w:type="dxa"/>
          </w:tcPr>
          <w:p w:rsidR="00550075" w:rsidRPr="00D65DA5" w:rsidRDefault="00143289" w:rsidP="00D65DA5">
            <w:pPr>
              <w:rPr>
                <w:rFonts w:eastAsia="Times New Roman" w:cs="Times New Roman"/>
                <w:b/>
                <w:i/>
                <w:sz w:val="24"/>
                <w:szCs w:val="24"/>
              </w:rPr>
            </w:pPr>
            <w:r w:rsidRPr="00D65DA5">
              <w:rPr>
                <w:rFonts w:cs="Times New Roman"/>
                <w:b/>
                <w:i/>
                <w:sz w:val="24"/>
                <w:szCs w:val="24"/>
                <w:lang w:val="vi-VN"/>
              </w:rPr>
              <w:t>Kiểm tra mức độ nắm vững các kiến thức trong chương đã học</w:t>
            </w:r>
          </w:p>
        </w:tc>
        <w:tc>
          <w:tcPr>
            <w:tcW w:w="1843" w:type="dxa"/>
          </w:tcPr>
          <w:p w:rsidR="00550075" w:rsidRPr="00D65DA5" w:rsidRDefault="00CE7CB9" w:rsidP="00D65DA5">
            <w:pPr>
              <w:rPr>
                <w:rFonts w:eastAsia="Times New Roman" w:cs="Times New Roman"/>
                <w:b/>
                <w:i/>
                <w:sz w:val="24"/>
                <w:szCs w:val="24"/>
              </w:rPr>
            </w:pPr>
            <w:r w:rsidRPr="00D65DA5">
              <w:rPr>
                <w:rFonts w:eastAsia="Times New Roman" w:cs="Times New Roman"/>
                <w:b/>
                <w:i/>
                <w:sz w:val="24"/>
                <w:szCs w:val="24"/>
              </w:rPr>
              <w:t>Cá nhân</w:t>
            </w:r>
          </w:p>
        </w:tc>
        <w:tc>
          <w:tcPr>
            <w:tcW w:w="2268" w:type="dxa"/>
          </w:tcPr>
          <w:p w:rsidR="00550075" w:rsidRPr="00D65DA5" w:rsidRDefault="00550075" w:rsidP="00D65DA5">
            <w:pPr>
              <w:rPr>
                <w:rFonts w:eastAsia="Times New Roman" w:cs="Times New Roman"/>
                <w:b/>
                <w:i/>
                <w:sz w:val="24"/>
                <w:szCs w:val="24"/>
              </w:rPr>
            </w:pPr>
          </w:p>
        </w:tc>
      </w:tr>
      <w:tr w:rsidR="00306440" w:rsidRPr="00D65DA5" w:rsidTr="00D65DA5">
        <w:tc>
          <w:tcPr>
            <w:tcW w:w="851" w:type="dxa"/>
          </w:tcPr>
          <w:p w:rsidR="00550075" w:rsidRPr="00D65DA5" w:rsidRDefault="005F7843" w:rsidP="00D65DA5">
            <w:pPr>
              <w:ind w:right="-159"/>
              <w:jc w:val="center"/>
              <w:rPr>
                <w:rFonts w:eastAsia="Times New Roman" w:cs="Times New Roman"/>
                <w:sz w:val="24"/>
                <w:szCs w:val="24"/>
              </w:rPr>
            </w:pPr>
            <w:r w:rsidRPr="00D65DA5">
              <w:rPr>
                <w:rFonts w:eastAsia="Times New Roman" w:cs="Times New Roman"/>
                <w:sz w:val="24"/>
                <w:szCs w:val="24"/>
              </w:rPr>
              <w:t>11</w:t>
            </w:r>
          </w:p>
        </w:tc>
        <w:tc>
          <w:tcPr>
            <w:tcW w:w="822" w:type="dxa"/>
          </w:tcPr>
          <w:p w:rsidR="00550075" w:rsidRPr="00D65DA5" w:rsidRDefault="005F7843" w:rsidP="00D65DA5">
            <w:pPr>
              <w:ind w:right="-58"/>
              <w:jc w:val="center"/>
              <w:rPr>
                <w:rFonts w:eastAsia="Times New Roman" w:cs="Times New Roman"/>
                <w:sz w:val="24"/>
                <w:szCs w:val="24"/>
              </w:rPr>
            </w:pPr>
            <w:r w:rsidRPr="00D65DA5">
              <w:rPr>
                <w:rFonts w:eastAsia="Times New Roman" w:cs="Times New Roman"/>
                <w:sz w:val="24"/>
                <w:szCs w:val="24"/>
              </w:rPr>
              <w:t>11</w:t>
            </w:r>
          </w:p>
        </w:tc>
        <w:tc>
          <w:tcPr>
            <w:tcW w:w="2835" w:type="dxa"/>
          </w:tcPr>
          <w:p w:rsidR="00550075" w:rsidRPr="00D65DA5" w:rsidRDefault="00821E91" w:rsidP="00D65DA5">
            <w:pPr>
              <w:rPr>
                <w:rFonts w:eastAsia="Times New Roman" w:cs="Times New Roman"/>
                <w:sz w:val="24"/>
                <w:szCs w:val="24"/>
              </w:rPr>
            </w:pPr>
            <w:r w:rsidRPr="00D65DA5">
              <w:rPr>
                <w:rFonts w:eastAsia="Times New Roman" w:cs="Times New Roman"/>
                <w:sz w:val="24"/>
                <w:szCs w:val="24"/>
              </w:rPr>
              <w:t>Bài 10. Lực kế - phép đo lực trọng lượng và khối lượng</w:t>
            </w:r>
          </w:p>
        </w:tc>
        <w:tc>
          <w:tcPr>
            <w:tcW w:w="1134" w:type="dxa"/>
          </w:tcPr>
          <w:p w:rsidR="00550075"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143289" w:rsidRPr="00D65DA5" w:rsidRDefault="00143289" w:rsidP="00D65DA5">
            <w:pPr>
              <w:rPr>
                <w:rFonts w:cs="Times New Roman"/>
                <w:sz w:val="24"/>
                <w:szCs w:val="24"/>
                <w:lang w:val="sv-SE"/>
              </w:rPr>
            </w:pPr>
            <w:r w:rsidRPr="00D65DA5">
              <w:rPr>
                <w:rFonts w:cs="Times New Roman"/>
                <w:b/>
                <w:bCs/>
                <w:i/>
                <w:sz w:val="24"/>
                <w:szCs w:val="24"/>
                <w:lang w:val="vi-VN"/>
              </w:rPr>
              <w:t>-</w:t>
            </w:r>
            <w:r w:rsidRPr="00D65DA5">
              <w:rPr>
                <w:rFonts w:cs="Times New Roman"/>
                <w:sz w:val="24"/>
                <w:szCs w:val="24"/>
                <w:lang w:val="sv-SE"/>
              </w:rPr>
              <w:t xml:space="preserve"> Viết được công thức tính trọng lượng P = 10m, nêu được ý nghĩa và đơn vị đo P, m.</w:t>
            </w:r>
          </w:p>
          <w:p w:rsidR="00143289" w:rsidRPr="00D65DA5" w:rsidRDefault="00143289" w:rsidP="00D65DA5">
            <w:pPr>
              <w:rPr>
                <w:rFonts w:cs="Times New Roman"/>
                <w:sz w:val="24"/>
                <w:szCs w:val="24"/>
                <w:lang w:val="sv-SE"/>
              </w:rPr>
            </w:pPr>
            <w:r w:rsidRPr="00D65DA5">
              <w:rPr>
                <w:rFonts w:cs="Times New Roman"/>
                <w:sz w:val="24"/>
                <w:szCs w:val="24"/>
                <w:lang w:val="vi-VN"/>
              </w:rPr>
              <w:t xml:space="preserve">- </w:t>
            </w:r>
            <w:r w:rsidRPr="00D65DA5">
              <w:rPr>
                <w:rFonts w:cs="Times New Roman"/>
                <w:sz w:val="24"/>
                <w:szCs w:val="24"/>
                <w:lang w:val="sv-SE"/>
              </w:rPr>
              <w:t>Vận dụng được công thức P = 10m.</w:t>
            </w:r>
          </w:p>
          <w:p w:rsidR="00C66872" w:rsidRPr="00D65DA5" w:rsidRDefault="00143289" w:rsidP="00D65DA5">
            <w:pPr>
              <w:rPr>
                <w:rFonts w:eastAsia="Times New Roman" w:cs="Times New Roman"/>
                <w:sz w:val="24"/>
                <w:szCs w:val="24"/>
              </w:rPr>
            </w:pPr>
            <w:r w:rsidRPr="00D65DA5">
              <w:rPr>
                <w:rFonts w:cs="Times New Roman"/>
                <w:sz w:val="24"/>
                <w:szCs w:val="24"/>
                <w:lang w:val="vi-VN"/>
              </w:rPr>
              <w:t xml:space="preserve">- </w:t>
            </w:r>
            <w:r w:rsidRPr="00D65DA5">
              <w:rPr>
                <w:rFonts w:cs="Times New Roman"/>
                <w:sz w:val="24"/>
                <w:szCs w:val="24"/>
                <w:lang w:val="sv-SE"/>
              </w:rPr>
              <w:t>Đo được lực bằng lực kế.</w:t>
            </w:r>
          </w:p>
        </w:tc>
        <w:tc>
          <w:tcPr>
            <w:tcW w:w="1843" w:type="dxa"/>
          </w:tcPr>
          <w:p w:rsidR="00550075" w:rsidRPr="00D65DA5" w:rsidRDefault="00587F11" w:rsidP="00D65DA5">
            <w:pPr>
              <w:rPr>
                <w:rFonts w:eastAsia="Times New Roman" w:cs="Times New Roman"/>
                <w:sz w:val="24"/>
                <w:szCs w:val="24"/>
              </w:rPr>
            </w:pPr>
            <w:r w:rsidRPr="00D65DA5">
              <w:rPr>
                <w:rFonts w:eastAsia="Times New Roman" w:cs="Times New Roman"/>
                <w:sz w:val="24"/>
                <w:szCs w:val="24"/>
              </w:rPr>
              <w:t>Cá nhân, nhóm</w:t>
            </w:r>
          </w:p>
          <w:p w:rsidR="00587F11" w:rsidRPr="00D65DA5" w:rsidRDefault="00587F11" w:rsidP="00D65DA5">
            <w:pPr>
              <w:rPr>
                <w:rFonts w:eastAsia="Times New Roman" w:cs="Times New Roman"/>
                <w:sz w:val="24"/>
                <w:szCs w:val="24"/>
              </w:rPr>
            </w:pPr>
          </w:p>
        </w:tc>
        <w:tc>
          <w:tcPr>
            <w:tcW w:w="2268" w:type="dxa"/>
          </w:tcPr>
          <w:p w:rsidR="00550075" w:rsidRPr="00D65DA5" w:rsidRDefault="00550075" w:rsidP="00D65DA5">
            <w:pPr>
              <w:tabs>
                <w:tab w:val="left" w:pos="2280"/>
              </w:tabs>
              <w:rPr>
                <w:rFonts w:cs="Times New Roman"/>
                <w:sz w:val="24"/>
                <w:szCs w:val="24"/>
                <w:lang w:val="sv-SE"/>
              </w:rPr>
            </w:pPr>
          </w:p>
        </w:tc>
      </w:tr>
      <w:tr w:rsidR="00306440" w:rsidRPr="00D65DA5" w:rsidTr="00D65DA5">
        <w:tc>
          <w:tcPr>
            <w:tcW w:w="851" w:type="dxa"/>
          </w:tcPr>
          <w:p w:rsidR="00550075" w:rsidRPr="00D65DA5" w:rsidRDefault="005F7843" w:rsidP="00D65DA5">
            <w:pPr>
              <w:jc w:val="center"/>
              <w:rPr>
                <w:rFonts w:eastAsia="Times New Roman" w:cs="Times New Roman"/>
                <w:sz w:val="24"/>
                <w:szCs w:val="24"/>
              </w:rPr>
            </w:pPr>
            <w:r w:rsidRPr="00D65DA5">
              <w:rPr>
                <w:rFonts w:eastAsia="Times New Roman" w:cs="Times New Roman"/>
                <w:sz w:val="24"/>
                <w:szCs w:val="24"/>
              </w:rPr>
              <w:t>12</w:t>
            </w:r>
          </w:p>
        </w:tc>
        <w:tc>
          <w:tcPr>
            <w:tcW w:w="822" w:type="dxa"/>
          </w:tcPr>
          <w:p w:rsidR="00550075" w:rsidRPr="00D65DA5" w:rsidRDefault="005F7843" w:rsidP="00D65DA5">
            <w:pPr>
              <w:jc w:val="center"/>
              <w:rPr>
                <w:rFonts w:eastAsia="Times New Roman" w:cs="Times New Roman"/>
                <w:sz w:val="24"/>
                <w:szCs w:val="24"/>
              </w:rPr>
            </w:pPr>
            <w:r w:rsidRPr="00D65DA5">
              <w:rPr>
                <w:rFonts w:eastAsia="Times New Roman" w:cs="Times New Roman"/>
                <w:sz w:val="24"/>
                <w:szCs w:val="24"/>
              </w:rPr>
              <w:t>12</w:t>
            </w:r>
          </w:p>
        </w:tc>
        <w:tc>
          <w:tcPr>
            <w:tcW w:w="2835" w:type="dxa"/>
          </w:tcPr>
          <w:p w:rsidR="00550075" w:rsidRPr="00D65DA5" w:rsidRDefault="00821E91" w:rsidP="00D65DA5">
            <w:pPr>
              <w:rPr>
                <w:rFonts w:eastAsia="Times New Roman" w:cs="Times New Roman"/>
                <w:sz w:val="24"/>
                <w:szCs w:val="24"/>
              </w:rPr>
            </w:pPr>
            <w:r w:rsidRPr="00D65DA5">
              <w:rPr>
                <w:rFonts w:eastAsia="Times New Roman" w:cs="Times New Roman"/>
                <w:sz w:val="24"/>
                <w:szCs w:val="24"/>
              </w:rPr>
              <w:t>Bài 11. Khối lượng riêng. Trọng lượng riêng</w:t>
            </w:r>
          </w:p>
        </w:tc>
        <w:tc>
          <w:tcPr>
            <w:tcW w:w="1134" w:type="dxa"/>
          </w:tcPr>
          <w:p w:rsidR="00550075"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143289" w:rsidRPr="00D65DA5" w:rsidRDefault="00143289" w:rsidP="00D65DA5">
            <w:pPr>
              <w:ind w:right="59"/>
              <w:rPr>
                <w:rFonts w:cs="Times New Roman"/>
                <w:sz w:val="24"/>
                <w:szCs w:val="24"/>
                <w:lang w:val="vi-VN"/>
              </w:rPr>
            </w:pPr>
            <w:r w:rsidRPr="00D65DA5">
              <w:rPr>
                <w:rFonts w:cs="Times New Roman"/>
                <w:sz w:val="24"/>
                <w:szCs w:val="24"/>
                <w:lang w:val="vi-VN"/>
              </w:rPr>
              <w:t xml:space="preserve">- Phát biểu được định nghĩa khối lượng riêng (D) và viết được công thức tính khối lượng riêng. Nêu được đơn vị đo khối lượng riêng. </w:t>
            </w:r>
          </w:p>
          <w:p w:rsidR="00143289" w:rsidRPr="00D65DA5" w:rsidRDefault="00143289" w:rsidP="00D65DA5">
            <w:pPr>
              <w:ind w:right="59"/>
              <w:rPr>
                <w:rFonts w:cs="Times New Roman"/>
                <w:sz w:val="24"/>
                <w:szCs w:val="24"/>
                <w:lang w:val="vi-VN"/>
              </w:rPr>
            </w:pPr>
            <w:r w:rsidRPr="00D65DA5">
              <w:rPr>
                <w:rFonts w:cs="Times New Roman"/>
                <w:sz w:val="24"/>
                <w:szCs w:val="24"/>
                <w:lang w:val="vi-VN"/>
              </w:rPr>
              <w:t>- Nêu được cách xác định khối lượng riêng của một chất.</w:t>
            </w:r>
          </w:p>
          <w:p w:rsidR="00143289" w:rsidRPr="00D65DA5" w:rsidRDefault="00143289" w:rsidP="00D65DA5">
            <w:pPr>
              <w:ind w:right="59"/>
              <w:rPr>
                <w:rFonts w:cs="Times New Roman"/>
                <w:sz w:val="24"/>
                <w:szCs w:val="24"/>
                <w:lang w:val="vi-VN"/>
              </w:rPr>
            </w:pPr>
            <w:r w:rsidRPr="00D65DA5">
              <w:rPr>
                <w:rFonts w:cs="Times New Roman"/>
                <w:sz w:val="24"/>
                <w:szCs w:val="24"/>
                <w:lang w:val="vi-VN"/>
              </w:rPr>
              <w:t>- Tra được bảng khối lượng riêng của các chất.</w:t>
            </w:r>
          </w:p>
          <w:p w:rsidR="00C66872" w:rsidRPr="00D65DA5" w:rsidRDefault="00143289" w:rsidP="00D65DA5">
            <w:pPr>
              <w:rPr>
                <w:rFonts w:eastAsia="Times New Roman" w:cs="Times New Roman"/>
                <w:sz w:val="24"/>
                <w:szCs w:val="24"/>
              </w:rPr>
            </w:pPr>
            <w:r w:rsidRPr="00D65DA5">
              <w:rPr>
                <w:rFonts w:cs="Times New Roman"/>
                <w:sz w:val="24"/>
                <w:szCs w:val="24"/>
                <w:lang w:val="vi-VN"/>
              </w:rPr>
              <w:t>- Vận dụng được công thức tính khối lượng riêng để giải một số bài tập đơn giản.</w:t>
            </w:r>
          </w:p>
        </w:tc>
        <w:tc>
          <w:tcPr>
            <w:tcW w:w="1843" w:type="dxa"/>
          </w:tcPr>
          <w:p w:rsidR="00550075" w:rsidRPr="00D65DA5" w:rsidRDefault="00587F11" w:rsidP="00D65DA5">
            <w:pPr>
              <w:rPr>
                <w:rFonts w:eastAsia="Times New Roman" w:cs="Times New Roman"/>
                <w:sz w:val="24"/>
                <w:szCs w:val="24"/>
              </w:rPr>
            </w:pPr>
            <w:r w:rsidRPr="00D65DA5">
              <w:rPr>
                <w:rFonts w:eastAsia="Times New Roman" w:cs="Times New Roman"/>
                <w:sz w:val="24"/>
                <w:szCs w:val="24"/>
              </w:rPr>
              <w:t>Cá nhân, nhóm</w:t>
            </w:r>
          </w:p>
        </w:tc>
        <w:tc>
          <w:tcPr>
            <w:tcW w:w="2268" w:type="dxa"/>
          </w:tcPr>
          <w:p w:rsidR="00550075" w:rsidRPr="00D65DA5" w:rsidRDefault="00411CE8" w:rsidP="00D65DA5">
            <w:pPr>
              <w:rPr>
                <w:rFonts w:eastAsia="Times New Roman" w:cs="Times New Roman"/>
                <w:sz w:val="24"/>
                <w:szCs w:val="24"/>
              </w:rPr>
            </w:pPr>
            <w:r w:rsidRPr="00D65DA5">
              <w:rPr>
                <w:rFonts w:cs="Times New Roman"/>
                <w:sz w:val="24"/>
                <w:szCs w:val="24"/>
              </w:rPr>
              <w:t>Mục III. Xác định trọng lượng riêng của một chất</w:t>
            </w:r>
            <w:r w:rsidR="00890878" w:rsidRPr="00D65DA5">
              <w:rPr>
                <w:rFonts w:cs="Times New Roman"/>
                <w:sz w:val="24"/>
                <w:szCs w:val="24"/>
              </w:rPr>
              <w:t>-</w:t>
            </w:r>
            <w:r w:rsidRPr="00D65DA5">
              <w:rPr>
                <w:rFonts w:cs="Times New Roman"/>
                <w:sz w:val="24"/>
                <w:szCs w:val="24"/>
              </w:rPr>
              <w:t xml:space="preserve"> Không làm. </w:t>
            </w:r>
          </w:p>
        </w:tc>
      </w:tr>
      <w:tr w:rsidR="00864D69" w:rsidRPr="00D65DA5" w:rsidTr="00D65DA5">
        <w:tc>
          <w:tcPr>
            <w:tcW w:w="851" w:type="dxa"/>
          </w:tcPr>
          <w:p w:rsidR="00864D69" w:rsidRPr="00D65DA5" w:rsidRDefault="005F7843" w:rsidP="00D65DA5">
            <w:pPr>
              <w:jc w:val="center"/>
              <w:rPr>
                <w:rFonts w:eastAsia="Times New Roman" w:cs="Times New Roman"/>
                <w:sz w:val="24"/>
                <w:szCs w:val="24"/>
              </w:rPr>
            </w:pPr>
            <w:r w:rsidRPr="00D65DA5">
              <w:rPr>
                <w:rFonts w:eastAsia="Times New Roman" w:cs="Times New Roman"/>
                <w:sz w:val="24"/>
                <w:szCs w:val="24"/>
              </w:rPr>
              <w:lastRenderedPageBreak/>
              <w:t>13</w:t>
            </w:r>
          </w:p>
        </w:tc>
        <w:tc>
          <w:tcPr>
            <w:tcW w:w="822" w:type="dxa"/>
          </w:tcPr>
          <w:p w:rsidR="00864D69" w:rsidRPr="00D65DA5" w:rsidRDefault="005F7843" w:rsidP="00D65DA5">
            <w:pPr>
              <w:jc w:val="center"/>
              <w:rPr>
                <w:rFonts w:eastAsia="Times New Roman" w:cs="Times New Roman"/>
                <w:sz w:val="24"/>
                <w:szCs w:val="24"/>
              </w:rPr>
            </w:pPr>
            <w:r w:rsidRPr="00D65DA5">
              <w:rPr>
                <w:rFonts w:eastAsia="Times New Roman" w:cs="Times New Roman"/>
                <w:sz w:val="24"/>
                <w:szCs w:val="24"/>
              </w:rPr>
              <w:t>13</w:t>
            </w:r>
          </w:p>
        </w:tc>
        <w:tc>
          <w:tcPr>
            <w:tcW w:w="2835" w:type="dxa"/>
          </w:tcPr>
          <w:p w:rsidR="00864D69" w:rsidRPr="00D65DA5" w:rsidRDefault="00411CE8" w:rsidP="00D65DA5">
            <w:pPr>
              <w:rPr>
                <w:rFonts w:eastAsia="Times New Roman" w:cs="Times New Roman"/>
                <w:sz w:val="24"/>
                <w:szCs w:val="24"/>
              </w:rPr>
            </w:pPr>
            <w:r w:rsidRPr="00D65DA5">
              <w:rPr>
                <w:rFonts w:eastAsia="Times New Roman" w:cs="Times New Roman"/>
                <w:sz w:val="24"/>
                <w:szCs w:val="24"/>
              </w:rPr>
              <w:t xml:space="preserve">Bài 12. </w:t>
            </w:r>
            <w:r w:rsidRPr="00D65DA5">
              <w:rPr>
                <w:rFonts w:cs="Times New Roman"/>
                <w:sz w:val="24"/>
                <w:szCs w:val="24"/>
                <w:lang w:val="nl-NL"/>
              </w:rPr>
              <w:t>Thực hành: Xác định khối lượng riêng của sỏi</w:t>
            </w:r>
          </w:p>
        </w:tc>
        <w:tc>
          <w:tcPr>
            <w:tcW w:w="1134" w:type="dxa"/>
          </w:tcPr>
          <w:p w:rsidR="00864D69" w:rsidRPr="00D65DA5" w:rsidRDefault="00D65DA5" w:rsidP="00D65DA5">
            <w:pPr>
              <w:jc w:val="center"/>
              <w:rPr>
                <w:rFonts w:eastAsia="Times New Roman" w:cs="Times New Roman"/>
                <w:sz w:val="24"/>
                <w:szCs w:val="24"/>
              </w:rPr>
            </w:pPr>
            <w:r>
              <w:rPr>
                <w:rFonts w:eastAsia="Times New Roman" w:cs="Times New Roman"/>
                <w:sz w:val="24"/>
                <w:szCs w:val="24"/>
              </w:rPr>
              <w:t>1</w:t>
            </w:r>
          </w:p>
        </w:tc>
        <w:tc>
          <w:tcPr>
            <w:tcW w:w="4678" w:type="dxa"/>
          </w:tcPr>
          <w:p w:rsidR="00143289" w:rsidRPr="00D65DA5" w:rsidRDefault="00143289" w:rsidP="00D65DA5">
            <w:pPr>
              <w:rPr>
                <w:rFonts w:cs="Times New Roman"/>
                <w:sz w:val="24"/>
                <w:szCs w:val="24"/>
                <w:lang w:val="it-IT"/>
              </w:rPr>
            </w:pPr>
            <w:r w:rsidRPr="00D65DA5">
              <w:rPr>
                <w:rFonts w:cs="Times New Roman"/>
                <w:sz w:val="24"/>
                <w:szCs w:val="24"/>
                <w:lang w:val="it-IT"/>
              </w:rPr>
              <w:t>- Biết áp dụng công thức</w:t>
            </w:r>
            <w:r w:rsidRPr="00D65DA5">
              <w:rPr>
                <w:rFonts w:cs="Times New Roman"/>
                <w:sz w:val="24"/>
                <w:szCs w:val="24"/>
                <w:lang w:val="vi-VN"/>
              </w:rPr>
              <w:t xml:space="preserve"> </w:t>
            </w:r>
            <w:r w:rsidRPr="00D65DA5">
              <w:rPr>
                <w:rFonts w:cs="Times New Roman"/>
                <w:noProof/>
                <w:color w:val="000000"/>
                <w:position w:val="-24"/>
                <w:sz w:val="24"/>
                <w:szCs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8" o:title=""/>
                </v:shape>
                <o:OLEObject Type="Embed" ProgID="Equation.3" ShapeID="_x0000_i1025" DrawAspect="Content" ObjectID="_1662662591" r:id="rId9"/>
              </w:object>
            </w:r>
            <w:r w:rsidRPr="00D65DA5">
              <w:rPr>
                <w:rFonts w:cs="Times New Roman"/>
                <w:sz w:val="24"/>
                <w:szCs w:val="24"/>
                <w:lang w:val="it-IT"/>
              </w:rPr>
              <w:t xml:space="preserve"> để xác định khối lượng riêng của sỏi.</w:t>
            </w:r>
          </w:p>
          <w:p w:rsidR="00143289" w:rsidRPr="00D65DA5" w:rsidRDefault="00143289" w:rsidP="00D65DA5">
            <w:pPr>
              <w:rPr>
                <w:rFonts w:cs="Times New Roman"/>
                <w:sz w:val="24"/>
                <w:szCs w:val="24"/>
                <w:lang w:val="vi-VN"/>
              </w:rPr>
            </w:pPr>
            <w:r w:rsidRPr="00D65DA5">
              <w:rPr>
                <w:rFonts w:cs="Times New Roman"/>
                <w:sz w:val="24"/>
                <w:szCs w:val="24"/>
                <w:lang w:val="vi-VN"/>
              </w:rPr>
              <w:t>- Biết sử dụng cân để đo khối lượng của sỏi, sử dụng bình chia độ để đo khối lượng của sỏi.</w:t>
            </w:r>
          </w:p>
          <w:p w:rsidR="00864D69" w:rsidRPr="00D65DA5" w:rsidRDefault="00143289" w:rsidP="00D65DA5">
            <w:pPr>
              <w:rPr>
                <w:rFonts w:eastAsia="Times New Roman" w:cs="Times New Roman"/>
                <w:sz w:val="24"/>
                <w:szCs w:val="24"/>
              </w:rPr>
            </w:pPr>
            <w:r w:rsidRPr="00D65DA5">
              <w:rPr>
                <w:rFonts w:cs="Times New Roman"/>
                <w:sz w:val="24"/>
                <w:szCs w:val="24"/>
                <w:lang w:val="it-IT"/>
              </w:rPr>
              <w:t>- Biết cách tiến hành một bài thực hành vật lý.</w:t>
            </w:r>
          </w:p>
        </w:tc>
        <w:tc>
          <w:tcPr>
            <w:tcW w:w="1843" w:type="dxa"/>
          </w:tcPr>
          <w:p w:rsidR="00864D69" w:rsidRPr="00D65DA5" w:rsidRDefault="00CE7CB9" w:rsidP="00D65DA5">
            <w:pPr>
              <w:rPr>
                <w:rFonts w:eastAsia="Times New Roman" w:cs="Times New Roman"/>
                <w:sz w:val="24"/>
                <w:szCs w:val="24"/>
              </w:rPr>
            </w:pPr>
            <w:r w:rsidRPr="00D65DA5">
              <w:rPr>
                <w:rFonts w:eastAsia="Times New Roman" w:cs="Times New Roman"/>
                <w:sz w:val="24"/>
                <w:szCs w:val="24"/>
              </w:rPr>
              <w:t>Cả lớp, cá nhân, nhóm</w:t>
            </w:r>
          </w:p>
        </w:tc>
        <w:tc>
          <w:tcPr>
            <w:tcW w:w="2268" w:type="dxa"/>
          </w:tcPr>
          <w:p w:rsidR="00864D69" w:rsidRPr="00D65DA5" w:rsidRDefault="00864D69" w:rsidP="00D65DA5">
            <w:pPr>
              <w:rPr>
                <w:rFonts w:eastAsia="Times New Roman" w:cs="Times New Roman"/>
                <w:sz w:val="24"/>
                <w:szCs w:val="24"/>
              </w:rPr>
            </w:pPr>
          </w:p>
        </w:tc>
      </w:tr>
      <w:tr w:rsidR="00306440" w:rsidRPr="00D65DA5" w:rsidTr="00D65DA5">
        <w:tc>
          <w:tcPr>
            <w:tcW w:w="851" w:type="dxa"/>
          </w:tcPr>
          <w:p w:rsidR="00550075" w:rsidRPr="00D65DA5" w:rsidRDefault="00D22DA5" w:rsidP="006D094F">
            <w:pPr>
              <w:jc w:val="center"/>
              <w:rPr>
                <w:rFonts w:eastAsia="Times New Roman" w:cs="Times New Roman"/>
                <w:sz w:val="24"/>
                <w:szCs w:val="24"/>
              </w:rPr>
            </w:pPr>
            <w:r w:rsidRPr="00D65DA5">
              <w:rPr>
                <w:rFonts w:eastAsia="Times New Roman" w:cs="Times New Roman"/>
                <w:sz w:val="24"/>
                <w:szCs w:val="24"/>
              </w:rPr>
              <w:t>14-</w:t>
            </w:r>
            <w:r w:rsidR="005F7843" w:rsidRPr="00D65DA5">
              <w:rPr>
                <w:rFonts w:eastAsia="Times New Roman" w:cs="Times New Roman"/>
                <w:sz w:val="24"/>
                <w:szCs w:val="24"/>
              </w:rPr>
              <w:t>16</w:t>
            </w:r>
          </w:p>
        </w:tc>
        <w:tc>
          <w:tcPr>
            <w:tcW w:w="822" w:type="dxa"/>
          </w:tcPr>
          <w:p w:rsidR="00550075" w:rsidRPr="00D65DA5" w:rsidRDefault="006D094F" w:rsidP="00D65DA5">
            <w:pPr>
              <w:jc w:val="center"/>
              <w:rPr>
                <w:rFonts w:eastAsia="Times New Roman" w:cs="Times New Roman"/>
                <w:sz w:val="24"/>
                <w:szCs w:val="24"/>
              </w:rPr>
            </w:pPr>
            <w:r>
              <w:rPr>
                <w:rFonts w:eastAsia="Times New Roman" w:cs="Times New Roman"/>
                <w:sz w:val="24"/>
                <w:szCs w:val="24"/>
              </w:rPr>
              <w:t>14</w:t>
            </w:r>
            <w:r w:rsidR="00890878" w:rsidRPr="00D65DA5">
              <w:rPr>
                <w:rFonts w:eastAsia="Times New Roman" w:cs="Times New Roman"/>
                <w:sz w:val="24"/>
                <w:szCs w:val="24"/>
              </w:rPr>
              <w:t>-</w:t>
            </w:r>
            <w:r w:rsidR="00D22DA5" w:rsidRPr="00D65DA5">
              <w:rPr>
                <w:rFonts w:eastAsia="Times New Roman" w:cs="Times New Roman"/>
                <w:sz w:val="24"/>
                <w:szCs w:val="24"/>
              </w:rPr>
              <w:t>16</w:t>
            </w:r>
          </w:p>
        </w:tc>
        <w:tc>
          <w:tcPr>
            <w:tcW w:w="2835" w:type="dxa"/>
          </w:tcPr>
          <w:p w:rsidR="005F7843" w:rsidRPr="00D65DA5" w:rsidRDefault="005F7843" w:rsidP="00D65DA5">
            <w:pPr>
              <w:rPr>
                <w:rFonts w:cs="Times New Roman"/>
                <w:sz w:val="24"/>
                <w:szCs w:val="24"/>
                <w:lang w:val="nl-NL"/>
              </w:rPr>
            </w:pPr>
            <w:r w:rsidRPr="00D65DA5">
              <w:rPr>
                <w:rFonts w:eastAsia="Times New Roman" w:cs="Times New Roman"/>
                <w:sz w:val="24"/>
                <w:szCs w:val="24"/>
              </w:rPr>
              <w:t xml:space="preserve">Chủ đề. </w:t>
            </w:r>
            <w:r w:rsidRPr="00D65DA5">
              <w:rPr>
                <w:rFonts w:cs="Times New Roman"/>
                <w:sz w:val="24"/>
                <w:szCs w:val="24"/>
                <w:lang w:val="nl-NL"/>
              </w:rPr>
              <w:t>Máy cơ đơn giản</w:t>
            </w:r>
            <w:r w:rsidR="00890878" w:rsidRPr="00D65DA5">
              <w:rPr>
                <w:rFonts w:cs="Times New Roman"/>
                <w:sz w:val="24"/>
                <w:szCs w:val="24"/>
                <w:lang w:val="nl-NL"/>
              </w:rPr>
              <w:t xml:space="preserve"> -</w:t>
            </w:r>
            <w:r w:rsidRPr="00D65DA5">
              <w:rPr>
                <w:rFonts w:cs="Times New Roman"/>
                <w:sz w:val="24"/>
                <w:szCs w:val="24"/>
                <w:lang w:val="nl-NL"/>
              </w:rPr>
              <w:t xml:space="preserve"> Mặt phẳ</w:t>
            </w:r>
            <w:r w:rsidR="00890878" w:rsidRPr="00D65DA5">
              <w:rPr>
                <w:rFonts w:cs="Times New Roman"/>
                <w:sz w:val="24"/>
                <w:szCs w:val="24"/>
                <w:lang w:val="nl-NL"/>
              </w:rPr>
              <w:t>ng nghiêng -</w:t>
            </w:r>
            <w:r w:rsidRPr="00D65DA5">
              <w:rPr>
                <w:rFonts w:cs="Times New Roman"/>
                <w:sz w:val="24"/>
                <w:szCs w:val="24"/>
                <w:lang w:val="nl-NL"/>
              </w:rPr>
              <w:t xml:space="preserve"> Đòn bẩ</w:t>
            </w:r>
            <w:r w:rsidR="00890878" w:rsidRPr="00D65DA5">
              <w:rPr>
                <w:rFonts w:cs="Times New Roman"/>
                <w:sz w:val="24"/>
                <w:szCs w:val="24"/>
                <w:lang w:val="nl-NL"/>
              </w:rPr>
              <w:t>y -</w:t>
            </w:r>
            <w:r w:rsidRPr="00D65DA5">
              <w:rPr>
                <w:rFonts w:cs="Times New Roman"/>
                <w:sz w:val="24"/>
                <w:szCs w:val="24"/>
                <w:lang w:val="nl-NL"/>
              </w:rPr>
              <w:t xml:space="preserve"> Ròng rọc</w:t>
            </w:r>
            <w:r w:rsidR="00D22DA5" w:rsidRPr="00D65DA5">
              <w:rPr>
                <w:rFonts w:cs="Times New Roman"/>
                <w:sz w:val="24"/>
                <w:szCs w:val="24"/>
                <w:lang w:val="nl-NL"/>
              </w:rPr>
              <w:t>.</w:t>
            </w:r>
          </w:p>
        </w:tc>
        <w:tc>
          <w:tcPr>
            <w:tcW w:w="1134" w:type="dxa"/>
          </w:tcPr>
          <w:p w:rsidR="00550075" w:rsidRPr="00D65DA5" w:rsidRDefault="00D65DA5" w:rsidP="00D65DA5">
            <w:pPr>
              <w:jc w:val="center"/>
              <w:rPr>
                <w:rFonts w:eastAsia="Times New Roman" w:cs="Times New Roman"/>
                <w:sz w:val="24"/>
                <w:szCs w:val="24"/>
              </w:rPr>
            </w:pPr>
            <w:r>
              <w:rPr>
                <w:rFonts w:eastAsia="Times New Roman" w:cs="Times New Roman"/>
                <w:sz w:val="24"/>
                <w:szCs w:val="24"/>
              </w:rPr>
              <w:t>3</w:t>
            </w:r>
          </w:p>
        </w:tc>
        <w:tc>
          <w:tcPr>
            <w:tcW w:w="4678" w:type="dxa"/>
          </w:tcPr>
          <w:p w:rsidR="00550075" w:rsidRPr="00D65DA5" w:rsidRDefault="00143289" w:rsidP="00D65DA5">
            <w:pPr>
              <w:rPr>
                <w:rFonts w:cs="Times New Roman"/>
                <w:sz w:val="24"/>
                <w:szCs w:val="24"/>
              </w:rPr>
            </w:pPr>
            <w:r w:rsidRPr="00D65DA5">
              <w:rPr>
                <w:rFonts w:cs="Times New Roman"/>
                <w:sz w:val="24"/>
                <w:szCs w:val="24"/>
                <w:lang w:val="vi-VN"/>
              </w:rPr>
              <w:t>- Nêu được các máy cơ đơn giản có trong vật dụng và thiết bị thông thường.</w:t>
            </w:r>
          </w:p>
          <w:p w:rsidR="00143289" w:rsidRPr="00D65DA5" w:rsidRDefault="00143289" w:rsidP="00D65DA5">
            <w:pPr>
              <w:rPr>
                <w:rFonts w:cs="Times New Roman"/>
                <w:sz w:val="24"/>
                <w:szCs w:val="24"/>
                <w:lang w:val="sv-SE"/>
              </w:rPr>
            </w:pPr>
            <w:r w:rsidRPr="00D65DA5">
              <w:rPr>
                <w:rFonts w:cs="Times New Roman"/>
                <w:sz w:val="24"/>
                <w:szCs w:val="24"/>
                <w:lang w:val="vi-VN"/>
              </w:rPr>
              <w:t xml:space="preserve">- </w:t>
            </w:r>
            <w:r w:rsidRPr="00D65DA5">
              <w:rPr>
                <w:rFonts w:cs="Times New Roman"/>
                <w:sz w:val="24"/>
                <w:szCs w:val="24"/>
                <w:lang w:val="sv-SE"/>
              </w:rPr>
              <w:t>Nêu được tác dụng của mặt phẳng nghiêng là giảm lực kéo hoặc đẩy vật và đổi hướng của lực. Nêu được tác dụng này trong các ví dụ thực tế.</w:t>
            </w:r>
          </w:p>
          <w:p w:rsidR="00143289" w:rsidRPr="00D65DA5" w:rsidRDefault="00143289" w:rsidP="00D65DA5">
            <w:pPr>
              <w:rPr>
                <w:rFonts w:eastAsia="Times New Roman" w:cs="Times New Roman"/>
                <w:sz w:val="24"/>
                <w:szCs w:val="24"/>
              </w:rPr>
            </w:pPr>
            <w:r w:rsidRPr="00D65DA5">
              <w:rPr>
                <w:rFonts w:eastAsia="Times New Roman" w:cs="Times New Roman"/>
                <w:sz w:val="24"/>
                <w:szCs w:val="24"/>
              </w:rPr>
              <w:t>- Nêu được tác dụng của đòn bẩy. Nêu được tác dụng này trong các ví dụ thực tế.</w:t>
            </w:r>
          </w:p>
          <w:p w:rsidR="00143289" w:rsidRPr="00D65DA5" w:rsidRDefault="00143289" w:rsidP="00D65DA5">
            <w:pPr>
              <w:rPr>
                <w:rFonts w:cs="Times New Roman"/>
                <w:color w:val="000000"/>
                <w:sz w:val="24"/>
                <w:szCs w:val="24"/>
                <w:lang w:val="sv-SE"/>
              </w:rPr>
            </w:pPr>
            <w:r w:rsidRPr="00D65DA5">
              <w:rPr>
                <w:rFonts w:cs="Times New Roman"/>
                <w:b/>
                <w:bCs/>
                <w:i/>
                <w:color w:val="000000"/>
                <w:sz w:val="24"/>
                <w:szCs w:val="24"/>
                <w:lang w:val="vi-VN"/>
              </w:rPr>
              <w:t xml:space="preserve">- </w:t>
            </w:r>
            <w:r w:rsidRPr="00D65DA5">
              <w:rPr>
                <w:rFonts w:cs="Times New Roman"/>
                <w:color w:val="000000"/>
                <w:sz w:val="24"/>
                <w:szCs w:val="24"/>
                <w:lang w:val="sv-SE"/>
              </w:rPr>
              <w:t>Nêu được tác dụng của ròng rọc cố định và ròng rọc động. Nêu được tác dụng này trong các ví dụ thực tế.</w:t>
            </w:r>
          </w:p>
          <w:p w:rsidR="00143289" w:rsidRPr="00D65DA5" w:rsidRDefault="00143289" w:rsidP="00D65DA5">
            <w:pPr>
              <w:rPr>
                <w:rFonts w:eastAsia="Times New Roman" w:cs="Times New Roman"/>
                <w:sz w:val="24"/>
                <w:szCs w:val="24"/>
              </w:rPr>
            </w:pPr>
            <w:r w:rsidRPr="00D65DA5">
              <w:rPr>
                <w:rFonts w:cs="Times New Roman"/>
                <w:b/>
                <w:bCs/>
                <w:i/>
                <w:color w:val="000000"/>
                <w:sz w:val="24"/>
                <w:szCs w:val="24"/>
                <w:lang w:val="vi-VN"/>
              </w:rPr>
              <w:t>-</w:t>
            </w:r>
            <w:r w:rsidRPr="00D65DA5">
              <w:rPr>
                <w:rFonts w:cs="Times New Roman"/>
                <w:color w:val="000000"/>
                <w:sz w:val="24"/>
                <w:szCs w:val="24"/>
                <w:lang w:val="sv-SE"/>
              </w:rPr>
              <w:t xml:space="preserve"> Sử dụng ròng rọc phù hợp trong những trường hợp thực tế cụ thể và chỉ rõ lợi ích của nó.</w:t>
            </w:r>
          </w:p>
        </w:tc>
        <w:tc>
          <w:tcPr>
            <w:tcW w:w="1843" w:type="dxa"/>
          </w:tcPr>
          <w:p w:rsidR="00550075" w:rsidRPr="00D65DA5" w:rsidRDefault="00587F11" w:rsidP="00D65DA5">
            <w:pPr>
              <w:rPr>
                <w:rFonts w:eastAsia="Times New Roman" w:cs="Times New Roman"/>
                <w:sz w:val="24"/>
                <w:szCs w:val="24"/>
              </w:rPr>
            </w:pPr>
            <w:r w:rsidRPr="00D65DA5">
              <w:rPr>
                <w:rFonts w:eastAsia="Times New Roman" w:cs="Times New Roman"/>
                <w:sz w:val="24"/>
                <w:szCs w:val="24"/>
              </w:rPr>
              <w:t>Cá nhân</w:t>
            </w:r>
            <w:r w:rsidR="006A1F87" w:rsidRPr="00D65DA5">
              <w:rPr>
                <w:rFonts w:eastAsia="Times New Roman" w:cs="Times New Roman"/>
                <w:sz w:val="24"/>
                <w:szCs w:val="24"/>
              </w:rPr>
              <w:t>, cả lớp, nhóm</w:t>
            </w:r>
          </w:p>
        </w:tc>
        <w:tc>
          <w:tcPr>
            <w:tcW w:w="2268" w:type="dxa"/>
          </w:tcPr>
          <w:p w:rsidR="00550075" w:rsidRPr="00D65DA5" w:rsidRDefault="005F7843" w:rsidP="00D65DA5">
            <w:pPr>
              <w:rPr>
                <w:rFonts w:eastAsia="Times New Roman" w:cs="Times New Roman"/>
                <w:sz w:val="24"/>
                <w:szCs w:val="24"/>
              </w:rPr>
            </w:pPr>
            <w:r w:rsidRPr="00D65DA5">
              <w:rPr>
                <w:rFonts w:eastAsia="Times New Roman" w:cs="Times New Roman"/>
                <w:sz w:val="24"/>
                <w:szCs w:val="24"/>
              </w:rPr>
              <w:t>Tích hợp b</w:t>
            </w:r>
            <w:r w:rsidR="00890878" w:rsidRPr="00D65DA5">
              <w:rPr>
                <w:rFonts w:eastAsia="Times New Roman" w:cs="Times New Roman"/>
                <w:sz w:val="24"/>
                <w:szCs w:val="24"/>
              </w:rPr>
              <w:t>à</w:t>
            </w:r>
            <w:r w:rsidRPr="00D65DA5">
              <w:rPr>
                <w:rFonts w:eastAsia="Times New Roman" w:cs="Times New Roman"/>
                <w:sz w:val="24"/>
                <w:szCs w:val="24"/>
              </w:rPr>
              <w:t>i 13, bài 14,</w:t>
            </w:r>
            <w:r w:rsidR="00D22DA5" w:rsidRPr="00D65DA5">
              <w:rPr>
                <w:rFonts w:eastAsia="Times New Roman" w:cs="Times New Roman"/>
                <w:sz w:val="24"/>
                <w:szCs w:val="24"/>
              </w:rPr>
              <w:t xml:space="preserve"> </w:t>
            </w:r>
            <w:r w:rsidRPr="00D65DA5">
              <w:rPr>
                <w:rFonts w:eastAsia="Times New Roman" w:cs="Times New Roman"/>
                <w:sz w:val="24"/>
                <w:szCs w:val="24"/>
              </w:rPr>
              <w:t>bài 15 và bài 16 th</w:t>
            </w:r>
            <w:r w:rsidR="00890878" w:rsidRPr="00D65DA5">
              <w:rPr>
                <w:rFonts w:eastAsia="Times New Roman" w:cs="Times New Roman"/>
                <w:sz w:val="24"/>
                <w:szCs w:val="24"/>
              </w:rPr>
              <w:t>à</w:t>
            </w:r>
            <w:r w:rsidRPr="00D65DA5">
              <w:rPr>
                <w:rFonts w:eastAsia="Times New Roman" w:cs="Times New Roman"/>
                <w:sz w:val="24"/>
                <w:szCs w:val="24"/>
              </w:rPr>
              <w:t>nh chủ đề.</w:t>
            </w:r>
          </w:p>
          <w:p w:rsidR="005F7843" w:rsidRPr="00D65DA5" w:rsidRDefault="005F7843" w:rsidP="00D65DA5">
            <w:pPr>
              <w:rPr>
                <w:rFonts w:cs="Times New Roman"/>
                <w:sz w:val="24"/>
                <w:szCs w:val="24"/>
              </w:rPr>
            </w:pPr>
            <w:r w:rsidRPr="00D65DA5">
              <w:rPr>
                <w:rFonts w:cs="Times New Roman"/>
                <w:sz w:val="24"/>
                <w:szCs w:val="24"/>
              </w:rPr>
              <w:t xml:space="preserve"> </w:t>
            </w:r>
            <w:r w:rsidR="00890878" w:rsidRPr="00D65DA5">
              <w:rPr>
                <w:rFonts w:cs="Times New Roman"/>
                <w:sz w:val="24"/>
                <w:szCs w:val="24"/>
              </w:rPr>
              <w:t xml:space="preserve">- </w:t>
            </w:r>
            <w:r w:rsidRPr="00D65DA5">
              <w:rPr>
                <w:rFonts w:cs="Times New Roman"/>
                <w:sz w:val="24"/>
                <w:szCs w:val="24"/>
              </w:rPr>
              <w:t>Bài 14. Mục 4. Vận dụng</w:t>
            </w:r>
            <w:r w:rsidR="00890878" w:rsidRPr="00D65DA5">
              <w:rPr>
                <w:rFonts w:cs="Times New Roman"/>
                <w:sz w:val="24"/>
                <w:szCs w:val="24"/>
              </w:rPr>
              <w:t>-</w:t>
            </w:r>
            <w:r w:rsidRPr="00D65DA5">
              <w:rPr>
                <w:rFonts w:cs="Times New Roman"/>
                <w:sz w:val="24"/>
                <w:szCs w:val="24"/>
              </w:rPr>
              <w:t xml:space="preserve"> Tự học có hướng dẫn.</w:t>
            </w:r>
          </w:p>
          <w:p w:rsidR="005F7843" w:rsidRPr="00D65DA5" w:rsidRDefault="00890878" w:rsidP="00D65DA5">
            <w:pPr>
              <w:rPr>
                <w:rFonts w:cs="Times New Roman"/>
                <w:sz w:val="24"/>
                <w:szCs w:val="24"/>
              </w:rPr>
            </w:pPr>
            <w:r w:rsidRPr="00D65DA5">
              <w:rPr>
                <w:rFonts w:cs="Times New Roman"/>
                <w:sz w:val="24"/>
                <w:szCs w:val="24"/>
              </w:rPr>
              <w:t xml:space="preserve">- </w:t>
            </w:r>
            <w:r w:rsidR="005F7843" w:rsidRPr="00D65DA5">
              <w:rPr>
                <w:rFonts w:cs="Times New Roman"/>
                <w:sz w:val="24"/>
                <w:szCs w:val="24"/>
              </w:rPr>
              <w:t>Bài 15. Mục 4. Vận dụng</w:t>
            </w:r>
            <w:r w:rsidRPr="00D65DA5">
              <w:rPr>
                <w:rFonts w:cs="Times New Roman"/>
                <w:sz w:val="24"/>
                <w:szCs w:val="24"/>
              </w:rPr>
              <w:t>-</w:t>
            </w:r>
            <w:r w:rsidR="005F7843" w:rsidRPr="00D65DA5">
              <w:rPr>
                <w:rFonts w:cs="Times New Roman"/>
                <w:sz w:val="24"/>
                <w:szCs w:val="24"/>
              </w:rPr>
              <w:t xml:space="preserve"> Tự học có hướng dẫn.</w:t>
            </w:r>
          </w:p>
          <w:p w:rsidR="005F7843" w:rsidRPr="00D65DA5" w:rsidRDefault="00890878" w:rsidP="00D65DA5">
            <w:pPr>
              <w:rPr>
                <w:rFonts w:cs="Times New Roman"/>
                <w:sz w:val="24"/>
                <w:szCs w:val="24"/>
              </w:rPr>
            </w:pPr>
            <w:r w:rsidRPr="00D65DA5">
              <w:rPr>
                <w:rFonts w:cs="Times New Roman"/>
                <w:sz w:val="24"/>
                <w:szCs w:val="24"/>
              </w:rPr>
              <w:t xml:space="preserve">- </w:t>
            </w:r>
            <w:r w:rsidR="005F7843" w:rsidRPr="00D65DA5">
              <w:rPr>
                <w:rFonts w:cs="Times New Roman"/>
                <w:sz w:val="24"/>
                <w:szCs w:val="24"/>
              </w:rPr>
              <w:t>Bài 16. Mục III. Vận dụng</w:t>
            </w:r>
            <w:r w:rsidRPr="00D65DA5">
              <w:rPr>
                <w:rFonts w:cs="Times New Roman"/>
                <w:sz w:val="24"/>
                <w:szCs w:val="24"/>
              </w:rPr>
              <w:t>-</w:t>
            </w:r>
            <w:r w:rsidR="005F7843" w:rsidRPr="00D65DA5">
              <w:rPr>
                <w:rFonts w:cs="Times New Roman"/>
                <w:sz w:val="24"/>
                <w:szCs w:val="24"/>
              </w:rPr>
              <w:t xml:space="preserve"> Tự học có hướng dẫn</w:t>
            </w:r>
            <w:r w:rsidRPr="00D65DA5">
              <w:rPr>
                <w:rFonts w:cs="Times New Roman"/>
                <w:sz w:val="24"/>
                <w:szCs w:val="24"/>
              </w:rPr>
              <w:t>.</w:t>
            </w:r>
          </w:p>
          <w:p w:rsidR="005F7843" w:rsidRPr="00D65DA5" w:rsidRDefault="005F7843" w:rsidP="00D65DA5">
            <w:pPr>
              <w:rPr>
                <w:rFonts w:eastAsia="Times New Roman" w:cs="Times New Roman"/>
                <w:sz w:val="24"/>
                <w:szCs w:val="24"/>
              </w:rPr>
            </w:pPr>
          </w:p>
        </w:tc>
      </w:tr>
      <w:tr w:rsidR="005F7843" w:rsidRPr="00D65DA5" w:rsidTr="00D65DA5">
        <w:tc>
          <w:tcPr>
            <w:tcW w:w="851" w:type="dxa"/>
          </w:tcPr>
          <w:p w:rsidR="005F7843" w:rsidRPr="00D65DA5" w:rsidRDefault="005F7843" w:rsidP="00D65DA5">
            <w:pPr>
              <w:jc w:val="center"/>
              <w:rPr>
                <w:rFonts w:eastAsia="Times New Roman" w:cs="Times New Roman"/>
                <w:sz w:val="24"/>
                <w:szCs w:val="24"/>
              </w:rPr>
            </w:pPr>
            <w:r w:rsidRPr="00D65DA5">
              <w:rPr>
                <w:rFonts w:eastAsia="Times New Roman" w:cs="Times New Roman"/>
                <w:sz w:val="24"/>
                <w:szCs w:val="24"/>
              </w:rPr>
              <w:t>17</w:t>
            </w:r>
          </w:p>
        </w:tc>
        <w:tc>
          <w:tcPr>
            <w:tcW w:w="822" w:type="dxa"/>
          </w:tcPr>
          <w:p w:rsidR="005F7843" w:rsidRPr="00D65DA5" w:rsidRDefault="005F7843" w:rsidP="00D65DA5">
            <w:pPr>
              <w:jc w:val="center"/>
              <w:rPr>
                <w:rFonts w:eastAsia="Times New Roman" w:cs="Times New Roman"/>
                <w:sz w:val="24"/>
                <w:szCs w:val="24"/>
              </w:rPr>
            </w:pPr>
            <w:r w:rsidRPr="00D65DA5">
              <w:rPr>
                <w:rFonts w:eastAsia="Times New Roman" w:cs="Times New Roman"/>
                <w:sz w:val="24"/>
                <w:szCs w:val="24"/>
              </w:rPr>
              <w:t>17</w:t>
            </w:r>
          </w:p>
        </w:tc>
        <w:tc>
          <w:tcPr>
            <w:tcW w:w="2835" w:type="dxa"/>
          </w:tcPr>
          <w:p w:rsidR="005F7843" w:rsidRPr="00D65DA5" w:rsidRDefault="00EA3C78" w:rsidP="00D65DA5">
            <w:pPr>
              <w:rPr>
                <w:rFonts w:eastAsia="Times New Roman" w:cs="Times New Roman"/>
                <w:sz w:val="24"/>
                <w:szCs w:val="24"/>
              </w:rPr>
            </w:pPr>
            <w:r w:rsidRPr="00D65DA5">
              <w:rPr>
                <w:rFonts w:eastAsia="Times New Roman" w:cs="Times New Roman"/>
                <w:sz w:val="24"/>
                <w:szCs w:val="24"/>
              </w:rPr>
              <w:t xml:space="preserve">Tổng kết chương I. Cơ </w:t>
            </w:r>
            <w:r w:rsidR="00890878" w:rsidRPr="00D65DA5">
              <w:rPr>
                <w:rFonts w:eastAsia="Times New Roman" w:cs="Times New Roman"/>
                <w:sz w:val="24"/>
                <w:szCs w:val="24"/>
              </w:rPr>
              <w:t>h</w:t>
            </w:r>
            <w:r w:rsidRPr="00D65DA5">
              <w:rPr>
                <w:rFonts w:eastAsia="Times New Roman" w:cs="Times New Roman"/>
                <w:sz w:val="24"/>
                <w:szCs w:val="24"/>
              </w:rPr>
              <w:t>ọc</w:t>
            </w:r>
          </w:p>
        </w:tc>
        <w:tc>
          <w:tcPr>
            <w:tcW w:w="1134" w:type="dxa"/>
          </w:tcPr>
          <w:p w:rsidR="005F7843" w:rsidRPr="00D65DA5" w:rsidRDefault="005F7843" w:rsidP="00D65DA5">
            <w:pPr>
              <w:jc w:val="center"/>
              <w:rPr>
                <w:rFonts w:eastAsia="Times New Roman" w:cs="Times New Roman"/>
                <w:sz w:val="24"/>
                <w:szCs w:val="24"/>
              </w:rPr>
            </w:pPr>
            <w:r w:rsidRPr="00D65DA5">
              <w:rPr>
                <w:rFonts w:eastAsia="Times New Roman" w:cs="Times New Roman"/>
                <w:sz w:val="24"/>
                <w:szCs w:val="24"/>
              </w:rPr>
              <w:t>1</w:t>
            </w:r>
          </w:p>
        </w:tc>
        <w:tc>
          <w:tcPr>
            <w:tcW w:w="4678" w:type="dxa"/>
          </w:tcPr>
          <w:p w:rsidR="00143289" w:rsidRPr="00D65DA5" w:rsidRDefault="00143289" w:rsidP="00D65DA5">
            <w:pPr>
              <w:rPr>
                <w:rFonts w:cs="Times New Roman"/>
                <w:sz w:val="24"/>
                <w:szCs w:val="24"/>
                <w:lang w:val="sv-SE"/>
              </w:rPr>
            </w:pPr>
            <w:r w:rsidRPr="00D65DA5">
              <w:rPr>
                <w:rFonts w:cs="Times New Roman"/>
                <w:sz w:val="24"/>
                <w:szCs w:val="24"/>
                <w:lang w:val="sv-SE"/>
              </w:rPr>
              <w:t>- Ôn lại những kiến thức cơ bản về cơ học đã học trong chương I.</w:t>
            </w:r>
          </w:p>
          <w:p w:rsidR="00143289" w:rsidRPr="00D65DA5" w:rsidRDefault="00143289" w:rsidP="00D65DA5">
            <w:pPr>
              <w:rPr>
                <w:rFonts w:cs="Times New Roman"/>
                <w:sz w:val="24"/>
                <w:szCs w:val="24"/>
                <w:lang w:val="sv-SE"/>
              </w:rPr>
            </w:pPr>
            <w:r w:rsidRPr="00D65DA5">
              <w:rPr>
                <w:rFonts w:cs="Times New Roman"/>
                <w:sz w:val="24"/>
                <w:szCs w:val="24"/>
                <w:lang w:val="sv-SE"/>
              </w:rPr>
              <w:t>- Vận dụng kiến thức đã học để giải thích một số bài tập, một số hiện tượng trong đời sống.</w:t>
            </w:r>
          </w:p>
          <w:p w:rsidR="005F7843" w:rsidRPr="00D65DA5" w:rsidRDefault="00143289" w:rsidP="00D65DA5">
            <w:pPr>
              <w:rPr>
                <w:rFonts w:eastAsia="Times New Roman" w:cs="Times New Roman"/>
                <w:sz w:val="24"/>
                <w:szCs w:val="24"/>
              </w:rPr>
            </w:pPr>
            <w:r w:rsidRPr="00D65DA5">
              <w:rPr>
                <w:rFonts w:cs="Times New Roman"/>
                <w:sz w:val="24"/>
                <w:szCs w:val="24"/>
                <w:lang w:val="sv-SE"/>
              </w:rPr>
              <w:t>- Rèn luyện kĩ năng giải bài tập</w:t>
            </w:r>
            <w:r w:rsidRPr="00D65DA5">
              <w:rPr>
                <w:rFonts w:cs="Times New Roman"/>
                <w:sz w:val="24"/>
                <w:szCs w:val="24"/>
                <w:lang w:val="vi-VN"/>
              </w:rPr>
              <w:t xml:space="preserve">, </w:t>
            </w:r>
            <w:r w:rsidRPr="00D65DA5">
              <w:rPr>
                <w:rFonts w:cs="Times New Roman"/>
                <w:sz w:val="24"/>
                <w:szCs w:val="24"/>
                <w:lang w:val="sv-SE"/>
              </w:rPr>
              <w:t>sử dụng đúng ngôn ngữ vật để giải thích bài tập.</w:t>
            </w:r>
          </w:p>
        </w:tc>
        <w:tc>
          <w:tcPr>
            <w:tcW w:w="1843" w:type="dxa"/>
          </w:tcPr>
          <w:p w:rsidR="005F7843" w:rsidRPr="00D65DA5" w:rsidRDefault="006A1F87" w:rsidP="00D65DA5">
            <w:pPr>
              <w:rPr>
                <w:rFonts w:eastAsia="Times New Roman" w:cs="Times New Roman"/>
                <w:sz w:val="24"/>
                <w:szCs w:val="24"/>
              </w:rPr>
            </w:pPr>
            <w:r w:rsidRPr="00D65DA5">
              <w:rPr>
                <w:rFonts w:eastAsia="Times New Roman" w:cs="Times New Roman"/>
                <w:sz w:val="24"/>
                <w:szCs w:val="24"/>
              </w:rPr>
              <w:t>Cá nhân, nhóm , cả lớp</w:t>
            </w:r>
          </w:p>
        </w:tc>
        <w:tc>
          <w:tcPr>
            <w:tcW w:w="2268" w:type="dxa"/>
          </w:tcPr>
          <w:p w:rsidR="005F7843" w:rsidRPr="00D65DA5" w:rsidRDefault="005F7843" w:rsidP="00D65DA5">
            <w:pPr>
              <w:rPr>
                <w:rFonts w:eastAsia="Times New Roman" w:cs="Times New Roman"/>
                <w:sz w:val="24"/>
                <w:szCs w:val="24"/>
              </w:rPr>
            </w:pPr>
          </w:p>
        </w:tc>
      </w:tr>
      <w:tr w:rsidR="00306440" w:rsidRPr="00D65DA5" w:rsidTr="00D65DA5">
        <w:tc>
          <w:tcPr>
            <w:tcW w:w="851" w:type="dxa"/>
          </w:tcPr>
          <w:p w:rsidR="00550075" w:rsidRPr="00D65DA5" w:rsidRDefault="00587F11" w:rsidP="00D65DA5">
            <w:pPr>
              <w:jc w:val="center"/>
              <w:rPr>
                <w:rFonts w:eastAsia="Times New Roman" w:cs="Times New Roman"/>
                <w:b/>
                <w:i/>
                <w:sz w:val="24"/>
                <w:szCs w:val="24"/>
              </w:rPr>
            </w:pPr>
            <w:r w:rsidRPr="00D65DA5">
              <w:rPr>
                <w:rFonts w:eastAsia="Times New Roman" w:cs="Times New Roman"/>
                <w:b/>
                <w:i/>
                <w:sz w:val="24"/>
                <w:szCs w:val="24"/>
              </w:rPr>
              <w:t>18</w:t>
            </w:r>
          </w:p>
        </w:tc>
        <w:tc>
          <w:tcPr>
            <w:tcW w:w="822" w:type="dxa"/>
          </w:tcPr>
          <w:p w:rsidR="00550075" w:rsidRPr="00D65DA5" w:rsidRDefault="00587F11" w:rsidP="00D65DA5">
            <w:pPr>
              <w:jc w:val="center"/>
              <w:rPr>
                <w:rFonts w:eastAsia="Times New Roman" w:cs="Times New Roman"/>
                <w:b/>
                <w:i/>
                <w:sz w:val="24"/>
                <w:szCs w:val="24"/>
              </w:rPr>
            </w:pPr>
            <w:r w:rsidRPr="00D65DA5">
              <w:rPr>
                <w:rFonts w:eastAsia="Times New Roman" w:cs="Times New Roman"/>
                <w:b/>
                <w:i/>
                <w:sz w:val="24"/>
                <w:szCs w:val="24"/>
              </w:rPr>
              <w:t>18</w:t>
            </w:r>
          </w:p>
        </w:tc>
        <w:tc>
          <w:tcPr>
            <w:tcW w:w="2835" w:type="dxa"/>
          </w:tcPr>
          <w:p w:rsidR="00550075" w:rsidRPr="00D65DA5" w:rsidRDefault="00587F11" w:rsidP="00D65DA5">
            <w:pPr>
              <w:rPr>
                <w:rFonts w:cs="Times New Roman"/>
                <w:b/>
                <w:i/>
                <w:sz w:val="24"/>
                <w:szCs w:val="24"/>
                <w:lang w:val="sv-SE"/>
              </w:rPr>
            </w:pPr>
            <w:r w:rsidRPr="00D65DA5">
              <w:rPr>
                <w:rFonts w:cs="Times New Roman"/>
                <w:b/>
                <w:i/>
                <w:sz w:val="24"/>
                <w:szCs w:val="24"/>
                <w:lang w:val="sv-SE"/>
              </w:rPr>
              <w:t xml:space="preserve">Kiểm tra </w:t>
            </w:r>
            <w:r w:rsidR="00D22DA5" w:rsidRPr="00D65DA5">
              <w:rPr>
                <w:rFonts w:cs="Times New Roman"/>
                <w:b/>
                <w:i/>
                <w:sz w:val="24"/>
                <w:szCs w:val="24"/>
                <w:lang w:val="sv-SE"/>
              </w:rPr>
              <w:t>cuối</w:t>
            </w:r>
            <w:r w:rsidRPr="00D65DA5">
              <w:rPr>
                <w:rFonts w:cs="Times New Roman"/>
                <w:b/>
                <w:i/>
                <w:sz w:val="24"/>
                <w:szCs w:val="24"/>
                <w:lang w:val="sv-SE"/>
              </w:rPr>
              <w:t xml:space="preserve"> kỳ I</w:t>
            </w:r>
          </w:p>
        </w:tc>
        <w:tc>
          <w:tcPr>
            <w:tcW w:w="1134" w:type="dxa"/>
          </w:tcPr>
          <w:p w:rsidR="00550075" w:rsidRPr="00D65DA5" w:rsidRDefault="00587F11" w:rsidP="00D65DA5">
            <w:pPr>
              <w:jc w:val="center"/>
              <w:rPr>
                <w:rFonts w:eastAsia="Times New Roman" w:cs="Times New Roman"/>
                <w:b/>
                <w:i/>
                <w:sz w:val="24"/>
                <w:szCs w:val="24"/>
              </w:rPr>
            </w:pPr>
            <w:r w:rsidRPr="00D65DA5">
              <w:rPr>
                <w:rFonts w:eastAsia="Times New Roman" w:cs="Times New Roman"/>
                <w:b/>
                <w:i/>
                <w:sz w:val="24"/>
                <w:szCs w:val="24"/>
              </w:rPr>
              <w:t>1</w:t>
            </w:r>
          </w:p>
        </w:tc>
        <w:tc>
          <w:tcPr>
            <w:tcW w:w="4678" w:type="dxa"/>
          </w:tcPr>
          <w:p w:rsidR="00143289" w:rsidRPr="00D65DA5" w:rsidRDefault="00143289" w:rsidP="00D65DA5">
            <w:pPr>
              <w:rPr>
                <w:rFonts w:cs="Times New Roman"/>
                <w:b/>
                <w:i/>
                <w:color w:val="000000"/>
                <w:sz w:val="24"/>
                <w:szCs w:val="24"/>
                <w:lang w:val="pt-BR"/>
              </w:rPr>
            </w:pPr>
            <w:r w:rsidRPr="00D65DA5">
              <w:rPr>
                <w:rFonts w:cs="Times New Roman"/>
                <w:b/>
                <w:i/>
                <w:color w:val="000000"/>
                <w:sz w:val="24"/>
                <w:szCs w:val="24"/>
                <w:lang w:val="pt-BR"/>
              </w:rPr>
              <w:t>- Kiểm tra kiến thức HS đã học từ tiết 1 đến tiết 16</w:t>
            </w:r>
          </w:p>
          <w:p w:rsidR="00550075" w:rsidRPr="00D65DA5" w:rsidRDefault="00143289" w:rsidP="00D65DA5">
            <w:pPr>
              <w:rPr>
                <w:rFonts w:eastAsia="Times New Roman" w:cs="Times New Roman"/>
                <w:b/>
                <w:i/>
                <w:sz w:val="24"/>
                <w:szCs w:val="24"/>
              </w:rPr>
            </w:pPr>
            <w:r w:rsidRPr="00D65DA5">
              <w:rPr>
                <w:rFonts w:cs="Times New Roman"/>
                <w:b/>
                <w:i/>
                <w:color w:val="000000"/>
                <w:sz w:val="24"/>
                <w:szCs w:val="24"/>
                <w:lang w:val="pt-BR"/>
              </w:rPr>
              <w:t>- Lập luận, giải thích, liên hệ thực tế, vận dụng các công thức tính toán, trình bày khoa học, ngắn gọn</w:t>
            </w:r>
            <w:r w:rsidRPr="00D65DA5">
              <w:rPr>
                <w:rFonts w:cs="Times New Roman"/>
                <w:b/>
                <w:i/>
                <w:color w:val="000000"/>
                <w:sz w:val="24"/>
                <w:szCs w:val="24"/>
                <w:lang w:val="vi-VN"/>
              </w:rPr>
              <w:t>.</w:t>
            </w:r>
          </w:p>
        </w:tc>
        <w:tc>
          <w:tcPr>
            <w:tcW w:w="1843" w:type="dxa"/>
          </w:tcPr>
          <w:p w:rsidR="00550075" w:rsidRPr="00D65DA5" w:rsidRDefault="00587F11" w:rsidP="00D65DA5">
            <w:pPr>
              <w:rPr>
                <w:rFonts w:eastAsia="Times New Roman" w:cs="Times New Roman"/>
                <w:b/>
                <w:i/>
                <w:sz w:val="24"/>
                <w:szCs w:val="24"/>
              </w:rPr>
            </w:pPr>
            <w:r w:rsidRPr="00D65DA5">
              <w:rPr>
                <w:rFonts w:eastAsia="Times New Roman" w:cs="Times New Roman"/>
                <w:b/>
                <w:i/>
                <w:sz w:val="24"/>
                <w:szCs w:val="24"/>
              </w:rPr>
              <w:t>Cá nhân</w:t>
            </w:r>
          </w:p>
        </w:tc>
        <w:tc>
          <w:tcPr>
            <w:tcW w:w="2268" w:type="dxa"/>
          </w:tcPr>
          <w:p w:rsidR="00550075" w:rsidRPr="00D65DA5" w:rsidRDefault="00550075" w:rsidP="00D65DA5">
            <w:pPr>
              <w:rPr>
                <w:rFonts w:eastAsia="Times New Roman" w:cs="Times New Roman"/>
                <w:b/>
                <w:i/>
                <w:sz w:val="24"/>
                <w:szCs w:val="24"/>
              </w:rPr>
            </w:pPr>
          </w:p>
        </w:tc>
      </w:tr>
    </w:tbl>
    <w:p w:rsidR="00997664" w:rsidRPr="00CE7CB9" w:rsidRDefault="00997664" w:rsidP="005E6434">
      <w:pPr>
        <w:rPr>
          <w:rFonts w:cs="Times New Roman"/>
          <w:sz w:val="24"/>
          <w:szCs w:val="24"/>
        </w:rPr>
      </w:pPr>
    </w:p>
    <w:p w:rsidR="00550075" w:rsidRDefault="005E6434" w:rsidP="005E6434">
      <w:pPr>
        <w:rPr>
          <w:rFonts w:cs="Times New Roman"/>
          <w:sz w:val="24"/>
          <w:szCs w:val="24"/>
        </w:rPr>
      </w:pPr>
      <w:r w:rsidRPr="00CE7CB9">
        <w:rPr>
          <w:rFonts w:cs="Times New Roman"/>
          <w:sz w:val="24"/>
          <w:szCs w:val="24"/>
        </w:rPr>
        <w:t xml:space="preserve">                                 </w:t>
      </w:r>
    </w:p>
    <w:p w:rsidR="00997664" w:rsidRPr="00D65DA5" w:rsidRDefault="00997664" w:rsidP="00997664">
      <w:pPr>
        <w:jc w:val="center"/>
        <w:rPr>
          <w:rFonts w:cs="Times New Roman"/>
          <w:b/>
          <w:sz w:val="26"/>
          <w:szCs w:val="24"/>
          <w:u w:val="single"/>
        </w:rPr>
      </w:pPr>
      <w:r w:rsidRPr="00D65DA5">
        <w:rPr>
          <w:rFonts w:cs="Times New Roman"/>
          <w:b/>
          <w:sz w:val="26"/>
          <w:szCs w:val="24"/>
          <w:u w:val="single"/>
        </w:rPr>
        <w:lastRenderedPageBreak/>
        <w:t>HỌC KÌ II</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727"/>
        <w:gridCol w:w="1134"/>
        <w:gridCol w:w="4819"/>
        <w:gridCol w:w="1876"/>
        <w:gridCol w:w="2377"/>
      </w:tblGrid>
      <w:tr w:rsidR="00997664" w:rsidRPr="00D65DA5" w:rsidTr="00D65DA5">
        <w:tc>
          <w:tcPr>
            <w:tcW w:w="817" w:type="dxa"/>
            <w:shd w:val="clear" w:color="auto" w:fill="auto"/>
          </w:tcPr>
          <w:p w:rsidR="00997664" w:rsidRPr="00D65DA5" w:rsidRDefault="00997664" w:rsidP="00D65DA5">
            <w:pPr>
              <w:spacing w:after="0" w:line="240" w:lineRule="auto"/>
              <w:jc w:val="center"/>
              <w:rPr>
                <w:rFonts w:cs="Times New Roman"/>
                <w:b/>
                <w:sz w:val="24"/>
                <w:szCs w:val="24"/>
              </w:rPr>
            </w:pPr>
            <w:bookmarkStart w:id="0" w:name="_GoBack"/>
            <w:bookmarkEnd w:id="0"/>
            <w:r w:rsidRPr="00D65DA5">
              <w:rPr>
                <w:rFonts w:cs="Times New Roman"/>
                <w:b/>
                <w:sz w:val="24"/>
                <w:szCs w:val="24"/>
              </w:rPr>
              <w:t>Tuần</w:t>
            </w:r>
          </w:p>
        </w:tc>
        <w:tc>
          <w:tcPr>
            <w:tcW w:w="851" w:type="dxa"/>
            <w:shd w:val="clear" w:color="auto" w:fill="auto"/>
          </w:tcPr>
          <w:p w:rsidR="00997664" w:rsidRPr="00D65DA5" w:rsidRDefault="00997664" w:rsidP="00D65DA5">
            <w:pPr>
              <w:spacing w:after="0" w:line="240" w:lineRule="auto"/>
              <w:jc w:val="center"/>
              <w:rPr>
                <w:rFonts w:cs="Times New Roman"/>
                <w:b/>
                <w:sz w:val="24"/>
                <w:szCs w:val="24"/>
              </w:rPr>
            </w:pPr>
            <w:r w:rsidRPr="00D65DA5">
              <w:rPr>
                <w:rFonts w:cs="Times New Roman"/>
                <w:b/>
                <w:sz w:val="24"/>
                <w:szCs w:val="24"/>
              </w:rPr>
              <w:t>Tiết</w:t>
            </w:r>
          </w:p>
        </w:tc>
        <w:tc>
          <w:tcPr>
            <w:tcW w:w="2727" w:type="dxa"/>
            <w:shd w:val="clear" w:color="auto" w:fill="auto"/>
          </w:tcPr>
          <w:p w:rsidR="00997664" w:rsidRPr="00D65DA5" w:rsidRDefault="00997664" w:rsidP="00D65DA5">
            <w:pPr>
              <w:spacing w:after="0" w:line="240" w:lineRule="auto"/>
              <w:jc w:val="center"/>
              <w:rPr>
                <w:rFonts w:cs="Times New Roman"/>
                <w:b/>
                <w:sz w:val="24"/>
                <w:szCs w:val="24"/>
              </w:rPr>
            </w:pPr>
            <w:r w:rsidRPr="00D65DA5">
              <w:rPr>
                <w:rFonts w:cs="Times New Roman"/>
                <w:b/>
                <w:sz w:val="24"/>
                <w:szCs w:val="24"/>
              </w:rPr>
              <w:t>Tên bài</w:t>
            </w:r>
          </w:p>
        </w:tc>
        <w:tc>
          <w:tcPr>
            <w:tcW w:w="1134" w:type="dxa"/>
            <w:shd w:val="clear" w:color="auto" w:fill="auto"/>
          </w:tcPr>
          <w:p w:rsidR="00997664" w:rsidRPr="00D65DA5" w:rsidRDefault="00997664" w:rsidP="00D65DA5">
            <w:pPr>
              <w:spacing w:after="0" w:line="240" w:lineRule="auto"/>
              <w:jc w:val="center"/>
              <w:rPr>
                <w:rFonts w:cs="Times New Roman"/>
                <w:b/>
                <w:sz w:val="24"/>
                <w:szCs w:val="24"/>
              </w:rPr>
            </w:pPr>
            <w:r w:rsidRPr="00D65DA5">
              <w:rPr>
                <w:rFonts w:cs="Times New Roman"/>
                <w:b/>
                <w:sz w:val="24"/>
                <w:szCs w:val="24"/>
              </w:rPr>
              <w:t>Thời lượng dạy họ</w:t>
            </w:r>
            <w:r w:rsidR="00D65DA5">
              <w:rPr>
                <w:rFonts w:cs="Times New Roman"/>
                <w:b/>
                <w:sz w:val="24"/>
                <w:szCs w:val="24"/>
              </w:rPr>
              <w:t>c</w:t>
            </w:r>
          </w:p>
        </w:tc>
        <w:tc>
          <w:tcPr>
            <w:tcW w:w="4819" w:type="dxa"/>
            <w:shd w:val="clear" w:color="auto" w:fill="auto"/>
          </w:tcPr>
          <w:p w:rsidR="00997664" w:rsidRPr="00D65DA5" w:rsidRDefault="00997664" w:rsidP="00D65DA5">
            <w:pPr>
              <w:spacing w:after="0" w:line="240" w:lineRule="auto"/>
              <w:jc w:val="center"/>
              <w:rPr>
                <w:rFonts w:cs="Times New Roman"/>
                <w:b/>
                <w:sz w:val="24"/>
                <w:szCs w:val="24"/>
              </w:rPr>
            </w:pPr>
            <w:r w:rsidRPr="00D65DA5">
              <w:rPr>
                <w:rFonts w:cs="Times New Roman"/>
                <w:b/>
                <w:sz w:val="24"/>
                <w:szCs w:val="24"/>
              </w:rPr>
              <w:t>Yêu cầu cần đạt</w:t>
            </w:r>
          </w:p>
        </w:tc>
        <w:tc>
          <w:tcPr>
            <w:tcW w:w="1876" w:type="dxa"/>
            <w:shd w:val="clear" w:color="auto" w:fill="auto"/>
          </w:tcPr>
          <w:p w:rsidR="00997664" w:rsidRPr="00D65DA5" w:rsidRDefault="00997664" w:rsidP="00D65DA5">
            <w:pPr>
              <w:spacing w:after="0" w:line="240" w:lineRule="auto"/>
              <w:jc w:val="center"/>
              <w:rPr>
                <w:rFonts w:cs="Times New Roman"/>
                <w:b/>
                <w:sz w:val="24"/>
                <w:szCs w:val="24"/>
              </w:rPr>
            </w:pPr>
            <w:r w:rsidRPr="00D65DA5">
              <w:rPr>
                <w:rFonts w:cs="Times New Roman"/>
                <w:b/>
                <w:sz w:val="24"/>
                <w:szCs w:val="24"/>
              </w:rPr>
              <w:t>Hình thức tổ chức dạy học</w:t>
            </w:r>
          </w:p>
        </w:tc>
        <w:tc>
          <w:tcPr>
            <w:tcW w:w="2377" w:type="dxa"/>
          </w:tcPr>
          <w:p w:rsidR="00ED19A5" w:rsidRPr="00D65DA5" w:rsidRDefault="00997664" w:rsidP="00D65DA5">
            <w:pPr>
              <w:spacing w:after="0" w:line="240" w:lineRule="auto"/>
              <w:jc w:val="center"/>
              <w:rPr>
                <w:rFonts w:cs="Times New Roman"/>
                <w:b/>
                <w:sz w:val="24"/>
                <w:szCs w:val="24"/>
              </w:rPr>
            </w:pPr>
            <w:r w:rsidRPr="00D65DA5">
              <w:rPr>
                <w:rFonts w:cs="Times New Roman"/>
                <w:b/>
                <w:sz w:val="24"/>
                <w:szCs w:val="24"/>
              </w:rPr>
              <w:t>Điều chỉnh</w:t>
            </w:r>
          </w:p>
          <w:p w:rsidR="00997664" w:rsidRPr="00D65DA5" w:rsidRDefault="00997664" w:rsidP="00D65DA5">
            <w:pPr>
              <w:spacing w:after="0" w:line="240" w:lineRule="auto"/>
              <w:jc w:val="center"/>
              <w:rPr>
                <w:rFonts w:cs="Times New Roman"/>
                <w:b/>
                <w:sz w:val="24"/>
                <w:szCs w:val="24"/>
              </w:rPr>
            </w:pPr>
            <w:r w:rsidRPr="00D65DA5">
              <w:rPr>
                <w:rFonts w:cs="Times New Roman"/>
                <w:b/>
                <w:sz w:val="24"/>
                <w:szCs w:val="24"/>
              </w:rPr>
              <w:t>thực hiện</w:t>
            </w:r>
          </w:p>
        </w:tc>
      </w:tr>
      <w:tr w:rsidR="00DC7C14" w:rsidRPr="00D65DA5" w:rsidTr="00D65DA5">
        <w:tc>
          <w:tcPr>
            <w:tcW w:w="4395" w:type="dxa"/>
            <w:gridSpan w:val="3"/>
            <w:shd w:val="clear" w:color="auto" w:fill="auto"/>
          </w:tcPr>
          <w:p w:rsidR="00DC7C14" w:rsidRPr="00D65DA5" w:rsidRDefault="00DC7C14" w:rsidP="00D65DA5">
            <w:pPr>
              <w:spacing w:after="0" w:line="240" w:lineRule="auto"/>
              <w:jc w:val="center"/>
              <w:rPr>
                <w:rFonts w:cs="Times New Roman"/>
                <w:b/>
                <w:sz w:val="24"/>
                <w:szCs w:val="24"/>
              </w:rPr>
            </w:pPr>
            <w:r w:rsidRPr="00D65DA5">
              <w:rPr>
                <w:rFonts w:cs="Times New Roman"/>
                <w:b/>
                <w:sz w:val="24"/>
                <w:szCs w:val="24"/>
                <w:lang w:val="nl-NL"/>
              </w:rPr>
              <w:t>Chương II: Nhiệt học</w:t>
            </w:r>
          </w:p>
        </w:tc>
        <w:tc>
          <w:tcPr>
            <w:tcW w:w="1134" w:type="dxa"/>
            <w:shd w:val="clear" w:color="auto" w:fill="auto"/>
          </w:tcPr>
          <w:p w:rsidR="00DC7C14" w:rsidRPr="00D65DA5" w:rsidRDefault="00DC7C14" w:rsidP="00D65DA5">
            <w:pPr>
              <w:spacing w:after="0" w:line="240" w:lineRule="auto"/>
              <w:jc w:val="center"/>
              <w:rPr>
                <w:rFonts w:cs="Times New Roman"/>
                <w:b/>
                <w:sz w:val="24"/>
                <w:szCs w:val="24"/>
              </w:rPr>
            </w:pPr>
            <w:r w:rsidRPr="00D65DA5">
              <w:rPr>
                <w:rFonts w:cs="Times New Roman"/>
                <w:b/>
                <w:sz w:val="24"/>
                <w:szCs w:val="24"/>
              </w:rPr>
              <w:t>13 tiết</w:t>
            </w:r>
          </w:p>
        </w:tc>
        <w:tc>
          <w:tcPr>
            <w:tcW w:w="4819" w:type="dxa"/>
            <w:shd w:val="clear" w:color="auto" w:fill="auto"/>
          </w:tcPr>
          <w:p w:rsidR="00DC7C14" w:rsidRPr="00D65DA5" w:rsidRDefault="00DC7C14" w:rsidP="00D65DA5">
            <w:pPr>
              <w:spacing w:after="0" w:line="240" w:lineRule="auto"/>
              <w:rPr>
                <w:rFonts w:cs="Times New Roman"/>
                <w:b/>
                <w:sz w:val="24"/>
                <w:szCs w:val="24"/>
              </w:rPr>
            </w:pPr>
          </w:p>
        </w:tc>
        <w:tc>
          <w:tcPr>
            <w:tcW w:w="1876" w:type="dxa"/>
            <w:shd w:val="clear" w:color="auto" w:fill="auto"/>
          </w:tcPr>
          <w:p w:rsidR="00DC7C14" w:rsidRPr="00D65DA5" w:rsidRDefault="00DC7C14" w:rsidP="00D65DA5">
            <w:pPr>
              <w:spacing w:after="0" w:line="240" w:lineRule="auto"/>
              <w:rPr>
                <w:rFonts w:cs="Times New Roman"/>
                <w:b/>
                <w:sz w:val="24"/>
                <w:szCs w:val="24"/>
              </w:rPr>
            </w:pPr>
          </w:p>
        </w:tc>
        <w:tc>
          <w:tcPr>
            <w:tcW w:w="2377" w:type="dxa"/>
          </w:tcPr>
          <w:p w:rsidR="00DC7C14" w:rsidRPr="00D65DA5" w:rsidRDefault="00DC7C14" w:rsidP="00D65DA5">
            <w:pPr>
              <w:spacing w:after="0" w:line="240" w:lineRule="auto"/>
              <w:rPr>
                <w:rFonts w:cs="Times New Roman"/>
                <w:b/>
                <w:sz w:val="24"/>
                <w:szCs w:val="24"/>
              </w:rPr>
            </w:pPr>
          </w:p>
        </w:tc>
      </w:tr>
      <w:tr w:rsidR="00997664" w:rsidRPr="00D65DA5" w:rsidTr="00D65DA5">
        <w:tc>
          <w:tcPr>
            <w:tcW w:w="817" w:type="dxa"/>
          </w:tcPr>
          <w:p w:rsidR="00997664" w:rsidRPr="00D65DA5" w:rsidRDefault="00890878" w:rsidP="00D65DA5">
            <w:pPr>
              <w:spacing w:after="0" w:line="240" w:lineRule="auto"/>
              <w:jc w:val="center"/>
              <w:rPr>
                <w:rFonts w:eastAsia="Times New Roman" w:cs="Times New Roman"/>
                <w:sz w:val="24"/>
                <w:szCs w:val="24"/>
              </w:rPr>
            </w:pPr>
            <w:r w:rsidRPr="00D65DA5">
              <w:rPr>
                <w:rFonts w:eastAsia="Times New Roman" w:cs="Times New Roman"/>
                <w:sz w:val="24"/>
                <w:szCs w:val="24"/>
              </w:rPr>
              <w:t>19-22</w:t>
            </w:r>
          </w:p>
        </w:tc>
        <w:tc>
          <w:tcPr>
            <w:tcW w:w="851" w:type="dxa"/>
          </w:tcPr>
          <w:p w:rsidR="00997664" w:rsidRPr="00D65DA5" w:rsidRDefault="00864D69" w:rsidP="00D65DA5">
            <w:pPr>
              <w:spacing w:after="0" w:line="240" w:lineRule="auto"/>
              <w:jc w:val="center"/>
              <w:rPr>
                <w:rFonts w:eastAsia="Times New Roman" w:cs="Times New Roman"/>
                <w:sz w:val="24"/>
                <w:szCs w:val="24"/>
              </w:rPr>
            </w:pPr>
            <w:r w:rsidRPr="00D65DA5">
              <w:rPr>
                <w:rFonts w:eastAsia="Times New Roman" w:cs="Times New Roman"/>
                <w:sz w:val="24"/>
                <w:szCs w:val="24"/>
              </w:rPr>
              <w:t>1</w:t>
            </w:r>
            <w:r w:rsidR="00890878" w:rsidRPr="00D65DA5">
              <w:rPr>
                <w:rFonts w:eastAsia="Times New Roman" w:cs="Times New Roman"/>
                <w:sz w:val="24"/>
                <w:szCs w:val="24"/>
              </w:rPr>
              <w:t>9-</w:t>
            </w:r>
            <w:r w:rsidR="005F7843" w:rsidRPr="00D65DA5">
              <w:rPr>
                <w:rFonts w:eastAsia="Times New Roman" w:cs="Times New Roman"/>
                <w:sz w:val="24"/>
                <w:szCs w:val="24"/>
              </w:rPr>
              <w:t>22</w:t>
            </w:r>
          </w:p>
        </w:tc>
        <w:tc>
          <w:tcPr>
            <w:tcW w:w="2727" w:type="dxa"/>
          </w:tcPr>
          <w:p w:rsidR="00997664" w:rsidRPr="00D65DA5" w:rsidRDefault="009C43F0" w:rsidP="00D65DA5">
            <w:pPr>
              <w:spacing w:after="0" w:line="240" w:lineRule="auto"/>
              <w:rPr>
                <w:rFonts w:eastAsia="Times New Roman" w:cs="Times New Roman"/>
                <w:sz w:val="24"/>
                <w:szCs w:val="24"/>
              </w:rPr>
            </w:pPr>
            <w:r w:rsidRPr="00D65DA5">
              <w:rPr>
                <w:rFonts w:cs="Times New Roman"/>
                <w:sz w:val="24"/>
                <w:szCs w:val="24"/>
              </w:rPr>
              <w:t>Chủ đề</w:t>
            </w:r>
            <w:r w:rsidR="00997664" w:rsidRPr="00D65DA5">
              <w:rPr>
                <w:rFonts w:cs="Times New Roman"/>
                <w:sz w:val="24"/>
                <w:szCs w:val="24"/>
              </w:rPr>
              <w:t xml:space="preserve">: </w:t>
            </w:r>
            <w:r w:rsidR="005F7843" w:rsidRPr="00D65DA5">
              <w:rPr>
                <w:rFonts w:cs="Times New Roman"/>
                <w:sz w:val="24"/>
                <w:szCs w:val="24"/>
                <w:lang w:val="sv-SE"/>
              </w:rPr>
              <w:t>Sự nở vì nhiệt của chất rắ</w:t>
            </w:r>
            <w:r w:rsidR="00890878" w:rsidRPr="00D65DA5">
              <w:rPr>
                <w:rFonts w:cs="Times New Roman"/>
                <w:sz w:val="24"/>
                <w:szCs w:val="24"/>
                <w:lang w:val="sv-SE"/>
              </w:rPr>
              <w:t>n -</w:t>
            </w:r>
            <w:r w:rsidR="005F7843" w:rsidRPr="00D65DA5">
              <w:rPr>
                <w:rFonts w:cs="Times New Roman"/>
                <w:sz w:val="24"/>
                <w:szCs w:val="24"/>
                <w:lang w:val="sv-SE"/>
              </w:rPr>
              <w:t xml:space="preserve"> Chất lỏ</w:t>
            </w:r>
            <w:r w:rsidR="00890878" w:rsidRPr="00D65DA5">
              <w:rPr>
                <w:rFonts w:cs="Times New Roman"/>
                <w:sz w:val="24"/>
                <w:szCs w:val="24"/>
                <w:lang w:val="sv-SE"/>
              </w:rPr>
              <w:t>ng -</w:t>
            </w:r>
            <w:r w:rsidR="005F7843" w:rsidRPr="00D65DA5">
              <w:rPr>
                <w:rFonts w:cs="Times New Roman"/>
                <w:sz w:val="24"/>
                <w:szCs w:val="24"/>
                <w:lang w:val="sv-SE"/>
              </w:rPr>
              <w:t xml:space="preserve"> Chấ</w:t>
            </w:r>
            <w:r w:rsidR="00890878" w:rsidRPr="00D65DA5">
              <w:rPr>
                <w:rFonts w:cs="Times New Roman"/>
                <w:sz w:val="24"/>
                <w:szCs w:val="24"/>
                <w:lang w:val="sv-SE"/>
              </w:rPr>
              <w:t>t khí -</w:t>
            </w:r>
            <w:r w:rsidR="005F7843" w:rsidRPr="00D65DA5">
              <w:rPr>
                <w:rFonts w:cs="Times New Roman"/>
                <w:sz w:val="24"/>
                <w:szCs w:val="24"/>
                <w:lang w:val="sv-SE"/>
              </w:rPr>
              <w:t xml:space="preserve"> Một số ứng dụng của sự nở vì nhiệt</w:t>
            </w:r>
          </w:p>
        </w:tc>
        <w:tc>
          <w:tcPr>
            <w:tcW w:w="1134" w:type="dxa"/>
          </w:tcPr>
          <w:p w:rsidR="00997664" w:rsidRPr="00D65DA5" w:rsidRDefault="00D65DA5" w:rsidP="00D65DA5">
            <w:pPr>
              <w:spacing w:after="0" w:line="240" w:lineRule="auto"/>
              <w:jc w:val="center"/>
              <w:rPr>
                <w:rFonts w:eastAsia="Times New Roman" w:cs="Times New Roman"/>
                <w:sz w:val="24"/>
                <w:szCs w:val="24"/>
              </w:rPr>
            </w:pPr>
            <w:r>
              <w:rPr>
                <w:rFonts w:eastAsia="Times New Roman" w:cs="Times New Roman"/>
                <w:sz w:val="24"/>
                <w:szCs w:val="24"/>
              </w:rPr>
              <w:t>4</w:t>
            </w:r>
          </w:p>
        </w:tc>
        <w:tc>
          <w:tcPr>
            <w:tcW w:w="4819" w:type="dxa"/>
          </w:tcPr>
          <w:p w:rsidR="006A1F87" w:rsidRPr="00D65DA5" w:rsidRDefault="006A1F87" w:rsidP="00D65DA5">
            <w:pPr>
              <w:spacing w:after="0" w:line="240" w:lineRule="auto"/>
              <w:rPr>
                <w:rFonts w:cs="Times New Roman"/>
                <w:color w:val="000000"/>
                <w:sz w:val="24"/>
                <w:szCs w:val="24"/>
                <w:lang w:val="vi-VN"/>
              </w:rPr>
            </w:pPr>
            <w:r w:rsidRPr="00D65DA5">
              <w:rPr>
                <w:rFonts w:cs="Times New Roman"/>
                <w:sz w:val="24"/>
                <w:szCs w:val="24"/>
                <w:lang w:val="vi-VN"/>
              </w:rPr>
              <w:t>-</w:t>
            </w:r>
            <w:r w:rsidRPr="00D65DA5">
              <w:rPr>
                <w:rFonts w:cs="Times New Roman"/>
                <w:color w:val="000000"/>
                <w:sz w:val="24"/>
                <w:szCs w:val="24"/>
                <w:lang w:val="vi-VN"/>
              </w:rPr>
              <w:t xml:space="preserve"> Mô tả được hiện tượng nở vì nhiệt của các chất rắn, lỏng, khí.</w:t>
            </w:r>
          </w:p>
          <w:p w:rsidR="00143289" w:rsidRPr="00D65DA5" w:rsidRDefault="006A1F87" w:rsidP="00D65DA5">
            <w:pPr>
              <w:spacing w:after="0" w:line="240" w:lineRule="auto"/>
              <w:rPr>
                <w:rFonts w:cs="Times New Roman"/>
                <w:sz w:val="24"/>
                <w:szCs w:val="24"/>
              </w:rPr>
            </w:pPr>
            <w:r w:rsidRPr="00D65DA5">
              <w:rPr>
                <w:rFonts w:cs="Times New Roman"/>
                <w:sz w:val="24"/>
                <w:szCs w:val="24"/>
                <w:lang w:val="vi-VN"/>
              </w:rPr>
              <w:t>- Lấy được các ví dụ thực tế cho thấy các chất nở ra khi nóng lên, co lại khi lạnh đi.</w:t>
            </w:r>
          </w:p>
          <w:p w:rsidR="006A1F87" w:rsidRPr="00D65DA5" w:rsidRDefault="006A1F87" w:rsidP="00D65DA5">
            <w:pPr>
              <w:spacing w:after="0" w:line="240" w:lineRule="auto"/>
              <w:rPr>
                <w:rFonts w:cs="Times New Roman"/>
                <w:color w:val="000000"/>
                <w:sz w:val="24"/>
                <w:szCs w:val="24"/>
                <w:lang w:val="vi-VN"/>
              </w:rPr>
            </w:pPr>
            <w:r w:rsidRPr="00D65DA5">
              <w:rPr>
                <w:rFonts w:cs="Times New Roman"/>
                <w:color w:val="000000"/>
                <w:sz w:val="24"/>
                <w:szCs w:val="24"/>
                <w:lang w:val="vi-VN"/>
              </w:rPr>
              <w:t>- Nhận biết được các chất rắn, lỏng, khí khác nhau nở vì nhiệt giống hay khác nhau.</w:t>
            </w:r>
          </w:p>
          <w:p w:rsidR="006A1F87" w:rsidRPr="00D65DA5" w:rsidRDefault="006A1F87" w:rsidP="00D65DA5">
            <w:pPr>
              <w:spacing w:after="0" w:line="240" w:lineRule="auto"/>
              <w:rPr>
                <w:rFonts w:cs="Times New Roman"/>
                <w:color w:val="000000"/>
                <w:sz w:val="24"/>
                <w:szCs w:val="24"/>
              </w:rPr>
            </w:pPr>
            <w:r w:rsidRPr="00D65DA5">
              <w:rPr>
                <w:rFonts w:cs="Times New Roman"/>
                <w:color w:val="000000"/>
                <w:sz w:val="24"/>
                <w:szCs w:val="24"/>
                <w:lang w:val="vi-VN"/>
              </w:rPr>
              <w:t>- So sánh được sự nở vì nhiệt của chất rắn, chất lỏng, chất khí.</w:t>
            </w:r>
          </w:p>
          <w:p w:rsidR="006A1F87" w:rsidRPr="00D65DA5" w:rsidRDefault="006A1F87" w:rsidP="00D65DA5">
            <w:pPr>
              <w:spacing w:after="0" w:line="240" w:lineRule="auto"/>
              <w:rPr>
                <w:rFonts w:cs="Times New Roman"/>
                <w:color w:val="000000"/>
                <w:sz w:val="24"/>
                <w:szCs w:val="24"/>
                <w:lang w:val="vi-VN"/>
              </w:rPr>
            </w:pPr>
            <w:r w:rsidRPr="00D65DA5">
              <w:rPr>
                <w:rFonts w:cs="Times New Roman"/>
                <w:iCs/>
                <w:color w:val="000000"/>
                <w:sz w:val="24"/>
                <w:szCs w:val="24"/>
                <w:lang w:val="vi-VN"/>
              </w:rPr>
              <w:t xml:space="preserve">- </w:t>
            </w:r>
            <w:r w:rsidRPr="00D65DA5">
              <w:rPr>
                <w:rFonts w:cs="Times New Roman"/>
                <w:color w:val="000000"/>
                <w:sz w:val="24"/>
                <w:szCs w:val="24"/>
                <w:lang w:val="vi-VN"/>
              </w:rPr>
              <w:t>Nêu được ví dụ về các vật khi nở vì nhiệt, nếu bị ngăn cản thì gây ra lực lớn.</w:t>
            </w:r>
          </w:p>
          <w:p w:rsidR="00143289" w:rsidRPr="00D65DA5" w:rsidRDefault="006A1F87" w:rsidP="00D65DA5">
            <w:pPr>
              <w:spacing w:after="0" w:line="240" w:lineRule="auto"/>
              <w:rPr>
                <w:rFonts w:cs="Times New Roman"/>
                <w:sz w:val="24"/>
                <w:szCs w:val="24"/>
                <w:lang w:val="pt-BR"/>
              </w:rPr>
            </w:pPr>
            <w:r w:rsidRPr="00D65DA5">
              <w:rPr>
                <w:rFonts w:cs="Times New Roman"/>
                <w:color w:val="000000"/>
                <w:sz w:val="24"/>
                <w:szCs w:val="24"/>
                <w:lang w:val="vi-VN"/>
              </w:rPr>
              <w:t>- Vận dụng kiến thức về sự nở vì nhiệt của chất rắn, nếu bị ngăn cản thì gây ra lực lớn để giải thích được một số hiện tượng và ứng dụng thực tế.</w:t>
            </w:r>
          </w:p>
          <w:p w:rsidR="00143289" w:rsidRPr="00D65DA5" w:rsidRDefault="00143289" w:rsidP="00D65DA5">
            <w:pPr>
              <w:spacing w:after="0" w:line="240" w:lineRule="auto"/>
              <w:rPr>
                <w:rFonts w:cs="Times New Roman"/>
                <w:sz w:val="24"/>
                <w:szCs w:val="24"/>
                <w:lang w:val="pt-BR"/>
              </w:rPr>
            </w:pPr>
          </w:p>
          <w:p w:rsidR="00143289" w:rsidRPr="00D65DA5" w:rsidRDefault="00143289" w:rsidP="00D65DA5">
            <w:pPr>
              <w:spacing w:after="0" w:line="240" w:lineRule="auto"/>
              <w:rPr>
                <w:rFonts w:cs="Times New Roman"/>
                <w:sz w:val="24"/>
                <w:szCs w:val="24"/>
                <w:lang w:val="pt-BR"/>
              </w:rPr>
            </w:pPr>
          </w:p>
        </w:tc>
        <w:tc>
          <w:tcPr>
            <w:tcW w:w="1876" w:type="dxa"/>
          </w:tcPr>
          <w:p w:rsidR="00997664" w:rsidRPr="00D65DA5" w:rsidRDefault="00997664" w:rsidP="00D65DA5">
            <w:pPr>
              <w:spacing w:after="0" w:line="240" w:lineRule="auto"/>
              <w:rPr>
                <w:rFonts w:eastAsia="Times New Roman" w:cs="Times New Roman"/>
                <w:sz w:val="24"/>
                <w:szCs w:val="24"/>
              </w:rPr>
            </w:pPr>
            <w:r w:rsidRPr="00D65DA5">
              <w:rPr>
                <w:rFonts w:eastAsia="Times New Roman" w:cs="Times New Roman"/>
                <w:sz w:val="24"/>
                <w:szCs w:val="24"/>
              </w:rPr>
              <w:t>Cá nhân</w:t>
            </w:r>
            <w:r w:rsidR="00CE7CB9" w:rsidRPr="00D65DA5">
              <w:rPr>
                <w:rFonts w:eastAsia="Times New Roman" w:cs="Times New Roman"/>
                <w:sz w:val="24"/>
                <w:szCs w:val="24"/>
              </w:rPr>
              <w:t>, nhóm</w:t>
            </w:r>
          </w:p>
        </w:tc>
        <w:tc>
          <w:tcPr>
            <w:tcW w:w="2377" w:type="dxa"/>
          </w:tcPr>
          <w:p w:rsidR="00997664" w:rsidRPr="00D65DA5" w:rsidRDefault="005F7843" w:rsidP="00D65DA5">
            <w:pPr>
              <w:spacing w:after="0" w:line="240" w:lineRule="auto"/>
              <w:rPr>
                <w:rFonts w:eastAsia="Times New Roman" w:cs="Times New Roman"/>
                <w:sz w:val="24"/>
                <w:szCs w:val="24"/>
              </w:rPr>
            </w:pPr>
            <w:r w:rsidRPr="00D65DA5">
              <w:rPr>
                <w:rFonts w:eastAsia="Times New Roman" w:cs="Times New Roman"/>
                <w:sz w:val="24"/>
                <w:szCs w:val="24"/>
              </w:rPr>
              <w:t>Tích hợp bài 18 và bài 19, bài 20 và bài 21</w:t>
            </w:r>
            <w:r w:rsidR="009C43F0" w:rsidRPr="00D65DA5">
              <w:rPr>
                <w:rFonts w:eastAsia="Times New Roman" w:cs="Times New Roman"/>
                <w:sz w:val="24"/>
                <w:szCs w:val="24"/>
              </w:rPr>
              <w:t xml:space="preserve"> thành chủ đề.</w:t>
            </w:r>
          </w:p>
          <w:p w:rsidR="009C43F0" w:rsidRPr="00D65DA5" w:rsidRDefault="00890878" w:rsidP="00D65DA5">
            <w:pPr>
              <w:spacing w:after="0" w:line="240" w:lineRule="auto"/>
              <w:rPr>
                <w:rFonts w:cs="Times New Roman"/>
                <w:sz w:val="24"/>
                <w:szCs w:val="24"/>
              </w:rPr>
            </w:pPr>
            <w:r w:rsidRPr="00D65DA5">
              <w:rPr>
                <w:rFonts w:eastAsia="Times New Roman" w:cs="Times New Roman"/>
                <w:sz w:val="24"/>
                <w:szCs w:val="24"/>
              </w:rPr>
              <w:t xml:space="preserve">- </w:t>
            </w:r>
            <w:r w:rsidR="005F7843" w:rsidRPr="00D65DA5">
              <w:rPr>
                <w:rFonts w:eastAsia="Times New Roman" w:cs="Times New Roman"/>
                <w:sz w:val="24"/>
                <w:szCs w:val="24"/>
              </w:rPr>
              <w:t xml:space="preserve">Bài 18. </w:t>
            </w:r>
            <w:r w:rsidR="005F7843" w:rsidRPr="00D65DA5">
              <w:rPr>
                <w:rFonts w:cs="Times New Roman"/>
                <w:sz w:val="24"/>
                <w:szCs w:val="24"/>
              </w:rPr>
              <w:t>Mụ</w:t>
            </w:r>
            <w:r w:rsidRPr="00D65DA5">
              <w:rPr>
                <w:rFonts w:cs="Times New Roman"/>
                <w:sz w:val="24"/>
                <w:szCs w:val="24"/>
              </w:rPr>
              <w:t>c 4-</w:t>
            </w:r>
            <w:r w:rsidR="005F7843" w:rsidRPr="00D65DA5">
              <w:rPr>
                <w:rFonts w:cs="Times New Roman"/>
                <w:sz w:val="24"/>
                <w:szCs w:val="24"/>
              </w:rPr>
              <w:t>Tự học có hướng dẫn.</w:t>
            </w:r>
          </w:p>
          <w:p w:rsidR="005F7843" w:rsidRPr="00D65DA5" w:rsidRDefault="00890878" w:rsidP="00D65DA5">
            <w:pPr>
              <w:spacing w:after="0" w:line="240" w:lineRule="auto"/>
              <w:rPr>
                <w:rFonts w:cs="Times New Roman"/>
                <w:sz w:val="24"/>
                <w:szCs w:val="24"/>
              </w:rPr>
            </w:pPr>
            <w:r w:rsidRPr="00D65DA5">
              <w:rPr>
                <w:rFonts w:cs="Times New Roman"/>
                <w:sz w:val="24"/>
                <w:szCs w:val="24"/>
              </w:rPr>
              <w:t xml:space="preserve">- </w:t>
            </w:r>
            <w:r w:rsidR="005F7843" w:rsidRPr="00D65DA5">
              <w:rPr>
                <w:rFonts w:cs="Times New Roman"/>
                <w:sz w:val="24"/>
                <w:szCs w:val="24"/>
              </w:rPr>
              <w:t>Bài 19. Mụ</w:t>
            </w:r>
            <w:r w:rsidRPr="00D65DA5">
              <w:rPr>
                <w:rFonts w:cs="Times New Roman"/>
                <w:sz w:val="24"/>
                <w:szCs w:val="24"/>
              </w:rPr>
              <w:t xml:space="preserve">c 4- </w:t>
            </w:r>
            <w:r w:rsidR="005F7843" w:rsidRPr="00D65DA5">
              <w:rPr>
                <w:rFonts w:cs="Times New Roman"/>
                <w:sz w:val="24"/>
                <w:szCs w:val="24"/>
              </w:rPr>
              <w:t>Tự học có hướng dẫn.</w:t>
            </w:r>
          </w:p>
          <w:p w:rsidR="005F7843" w:rsidRPr="00D65DA5" w:rsidRDefault="00890878" w:rsidP="00D65DA5">
            <w:pPr>
              <w:spacing w:after="0" w:line="240" w:lineRule="auto"/>
              <w:rPr>
                <w:rFonts w:cs="Times New Roman"/>
                <w:sz w:val="24"/>
                <w:szCs w:val="24"/>
              </w:rPr>
            </w:pPr>
            <w:r w:rsidRPr="00D65DA5">
              <w:rPr>
                <w:rFonts w:cs="Times New Roman"/>
                <w:sz w:val="24"/>
                <w:szCs w:val="24"/>
              </w:rPr>
              <w:t xml:space="preserve">- </w:t>
            </w:r>
            <w:r w:rsidR="005F7843" w:rsidRPr="00D65DA5">
              <w:rPr>
                <w:rFonts w:cs="Times New Roman"/>
                <w:sz w:val="24"/>
                <w:szCs w:val="24"/>
              </w:rPr>
              <w:t>Bài 20. Mụ</w:t>
            </w:r>
            <w:r w:rsidRPr="00D65DA5">
              <w:rPr>
                <w:rFonts w:cs="Times New Roman"/>
                <w:sz w:val="24"/>
                <w:szCs w:val="24"/>
              </w:rPr>
              <w:t xml:space="preserve">c 4- </w:t>
            </w:r>
            <w:r w:rsidR="005F7843" w:rsidRPr="00D65DA5">
              <w:rPr>
                <w:rFonts w:cs="Times New Roman"/>
                <w:sz w:val="24"/>
                <w:szCs w:val="24"/>
              </w:rPr>
              <w:t>Tự học có hướng dẫn.</w:t>
            </w:r>
          </w:p>
          <w:p w:rsidR="005F7843" w:rsidRPr="00D65DA5" w:rsidRDefault="00890878" w:rsidP="00D65DA5">
            <w:pPr>
              <w:spacing w:after="0" w:line="240" w:lineRule="auto"/>
              <w:rPr>
                <w:rFonts w:eastAsia="Times New Roman" w:cs="Times New Roman"/>
                <w:sz w:val="24"/>
                <w:szCs w:val="24"/>
              </w:rPr>
            </w:pPr>
            <w:r w:rsidRPr="00D65DA5">
              <w:rPr>
                <w:rFonts w:cs="Times New Roman"/>
                <w:sz w:val="24"/>
                <w:szCs w:val="24"/>
              </w:rPr>
              <w:t xml:space="preserve">- </w:t>
            </w:r>
            <w:r w:rsidR="005F7843" w:rsidRPr="00D65DA5">
              <w:rPr>
                <w:rFonts w:cs="Times New Roman"/>
                <w:sz w:val="24"/>
                <w:szCs w:val="24"/>
              </w:rPr>
              <w:t>Bài 21. Thí nghiệm 21.1 (a, b) Không làm. Chỉ giới thiệu và yêu cầu phân tích để trả lời câu hỏ</w:t>
            </w:r>
            <w:r w:rsidRPr="00D65DA5">
              <w:rPr>
                <w:rFonts w:cs="Times New Roman"/>
                <w:sz w:val="24"/>
                <w:szCs w:val="24"/>
              </w:rPr>
              <w:t>i; Mục 3- Tự học có hướng dẫn.</w:t>
            </w:r>
          </w:p>
        </w:tc>
      </w:tr>
      <w:tr w:rsidR="00997664" w:rsidRPr="00D65DA5" w:rsidTr="00D65DA5">
        <w:tc>
          <w:tcPr>
            <w:tcW w:w="817" w:type="dxa"/>
          </w:tcPr>
          <w:p w:rsidR="00997664" w:rsidRPr="00D65DA5" w:rsidRDefault="005F7843" w:rsidP="00D65DA5">
            <w:pPr>
              <w:spacing w:after="0" w:line="240" w:lineRule="auto"/>
              <w:jc w:val="center"/>
              <w:rPr>
                <w:rFonts w:eastAsia="Times New Roman" w:cs="Times New Roman"/>
                <w:sz w:val="24"/>
                <w:szCs w:val="24"/>
              </w:rPr>
            </w:pPr>
            <w:r w:rsidRPr="00D65DA5">
              <w:rPr>
                <w:rFonts w:eastAsia="Times New Roman" w:cs="Times New Roman"/>
                <w:sz w:val="24"/>
                <w:szCs w:val="24"/>
              </w:rPr>
              <w:t>23</w:t>
            </w:r>
          </w:p>
        </w:tc>
        <w:tc>
          <w:tcPr>
            <w:tcW w:w="851" w:type="dxa"/>
          </w:tcPr>
          <w:p w:rsidR="00997664" w:rsidRPr="00D65DA5" w:rsidRDefault="005F7843" w:rsidP="00D65DA5">
            <w:pPr>
              <w:spacing w:after="0" w:line="240" w:lineRule="auto"/>
              <w:jc w:val="center"/>
              <w:rPr>
                <w:rFonts w:eastAsia="Times New Roman" w:cs="Times New Roman"/>
                <w:sz w:val="24"/>
                <w:szCs w:val="24"/>
              </w:rPr>
            </w:pPr>
            <w:r w:rsidRPr="00D65DA5">
              <w:rPr>
                <w:rFonts w:eastAsia="Times New Roman" w:cs="Times New Roman"/>
                <w:sz w:val="24"/>
                <w:szCs w:val="24"/>
              </w:rPr>
              <w:t>23</w:t>
            </w:r>
          </w:p>
        </w:tc>
        <w:tc>
          <w:tcPr>
            <w:tcW w:w="2727" w:type="dxa"/>
          </w:tcPr>
          <w:p w:rsidR="00997664" w:rsidRPr="00D65DA5" w:rsidRDefault="0011679C" w:rsidP="00D65DA5">
            <w:pPr>
              <w:spacing w:after="0" w:line="240" w:lineRule="auto"/>
              <w:rPr>
                <w:rFonts w:eastAsia="Times New Roman" w:cs="Times New Roman"/>
                <w:sz w:val="24"/>
                <w:szCs w:val="24"/>
              </w:rPr>
            </w:pPr>
            <w:r w:rsidRPr="00D65DA5">
              <w:rPr>
                <w:rFonts w:eastAsia="Times New Roman" w:cs="Times New Roman"/>
                <w:sz w:val="24"/>
                <w:szCs w:val="24"/>
              </w:rPr>
              <w:t xml:space="preserve">Bài </w:t>
            </w:r>
            <w:r w:rsidR="00EA3C78" w:rsidRPr="00D65DA5">
              <w:rPr>
                <w:rFonts w:eastAsia="Times New Roman" w:cs="Times New Roman"/>
                <w:sz w:val="24"/>
                <w:szCs w:val="24"/>
              </w:rPr>
              <w:t>22. Nhiệt kế - Thang nhiệt độ</w:t>
            </w:r>
          </w:p>
        </w:tc>
        <w:tc>
          <w:tcPr>
            <w:tcW w:w="1134" w:type="dxa"/>
          </w:tcPr>
          <w:p w:rsidR="00997664" w:rsidRPr="00D65DA5" w:rsidRDefault="00997664" w:rsidP="00D65DA5">
            <w:pPr>
              <w:spacing w:after="0" w:line="240" w:lineRule="auto"/>
              <w:jc w:val="center"/>
              <w:rPr>
                <w:rFonts w:eastAsia="Times New Roman" w:cs="Times New Roman"/>
                <w:sz w:val="24"/>
                <w:szCs w:val="24"/>
              </w:rPr>
            </w:pPr>
            <w:r w:rsidRPr="00D65DA5">
              <w:rPr>
                <w:rFonts w:eastAsia="Times New Roman" w:cs="Times New Roman"/>
                <w:sz w:val="24"/>
                <w:szCs w:val="24"/>
              </w:rPr>
              <w:t>1</w:t>
            </w:r>
          </w:p>
        </w:tc>
        <w:tc>
          <w:tcPr>
            <w:tcW w:w="4819" w:type="dxa"/>
          </w:tcPr>
          <w:p w:rsidR="006A1F87" w:rsidRPr="00D65DA5" w:rsidRDefault="002C4041" w:rsidP="00D65DA5">
            <w:pPr>
              <w:spacing w:after="0" w:line="240" w:lineRule="auto"/>
              <w:rPr>
                <w:rFonts w:cs="Times New Roman"/>
                <w:color w:val="000000"/>
                <w:sz w:val="24"/>
                <w:szCs w:val="24"/>
                <w:lang w:val="sv-SE"/>
              </w:rPr>
            </w:pPr>
            <w:r w:rsidRPr="00D65DA5">
              <w:rPr>
                <w:rFonts w:eastAsia="Times New Roman" w:cs="Times New Roman"/>
                <w:sz w:val="24"/>
                <w:szCs w:val="24"/>
              </w:rPr>
              <w:t>.</w:t>
            </w:r>
            <w:r w:rsidR="006A1F87" w:rsidRPr="00D65DA5">
              <w:rPr>
                <w:rFonts w:cs="Times New Roman"/>
                <w:color w:val="000000"/>
                <w:sz w:val="24"/>
                <w:szCs w:val="24"/>
                <w:lang w:val="vi-VN"/>
              </w:rPr>
              <w:t xml:space="preserve">- </w:t>
            </w:r>
            <w:r w:rsidR="006A1F87" w:rsidRPr="00D65DA5">
              <w:rPr>
                <w:rFonts w:cs="Times New Roman"/>
                <w:color w:val="000000"/>
                <w:sz w:val="24"/>
                <w:szCs w:val="24"/>
                <w:lang w:val="sv-SE"/>
              </w:rPr>
              <w:t>Mô tả được nguyên tắc cấu tạo và cách chia độ của nhiệt kế dùng chất lỏng.</w:t>
            </w:r>
          </w:p>
          <w:p w:rsidR="006A1F87" w:rsidRPr="00D65DA5" w:rsidRDefault="006A1F87" w:rsidP="00D65DA5">
            <w:pPr>
              <w:spacing w:after="0" w:line="240" w:lineRule="auto"/>
              <w:rPr>
                <w:rFonts w:cs="Times New Roman"/>
                <w:color w:val="000000"/>
                <w:sz w:val="24"/>
                <w:szCs w:val="24"/>
                <w:lang w:val="sv-SE"/>
              </w:rPr>
            </w:pPr>
            <w:r w:rsidRPr="00D65DA5">
              <w:rPr>
                <w:rFonts w:cs="Times New Roman"/>
                <w:color w:val="000000"/>
                <w:sz w:val="24"/>
                <w:szCs w:val="24"/>
                <w:lang w:val="vi-VN"/>
              </w:rPr>
              <w:t xml:space="preserve">- </w:t>
            </w:r>
            <w:r w:rsidRPr="00D65DA5">
              <w:rPr>
                <w:rFonts w:cs="Times New Roman"/>
                <w:color w:val="000000"/>
                <w:sz w:val="24"/>
                <w:szCs w:val="24"/>
                <w:lang w:val="sv-SE"/>
              </w:rPr>
              <w:t>Nêu được ứng dụng của nhiệt kế dùng trong phòng thí nghiệm, nhiệt kế rượu và nhiệt kế y tế.</w:t>
            </w:r>
          </w:p>
          <w:p w:rsidR="006A1F87" w:rsidRPr="00D65DA5" w:rsidRDefault="006A1F87" w:rsidP="00D65DA5">
            <w:pPr>
              <w:spacing w:after="0" w:line="240" w:lineRule="auto"/>
              <w:rPr>
                <w:rFonts w:cs="Times New Roman"/>
                <w:color w:val="000000"/>
                <w:sz w:val="24"/>
                <w:szCs w:val="24"/>
                <w:lang w:val="sv-SE"/>
              </w:rPr>
            </w:pPr>
            <w:r w:rsidRPr="00D65DA5">
              <w:rPr>
                <w:rFonts w:cs="Times New Roman"/>
                <w:color w:val="000000"/>
                <w:sz w:val="24"/>
                <w:szCs w:val="24"/>
                <w:lang w:val="vi-VN"/>
              </w:rPr>
              <w:t xml:space="preserve">- </w:t>
            </w:r>
            <w:r w:rsidRPr="00D65DA5">
              <w:rPr>
                <w:rFonts w:cs="Times New Roman"/>
                <w:color w:val="000000"/>
                <w:sz w:val="24"/>
                <w:szCs w:val="24"/>
                <w:lang w:val="sv-SE"/>
              </w:rPr>
              <w:t>Nhận biết được một số nhiệt độ thường gặp theo thang nhiệt độ Xenxiut.</w:t>
            </w:r>
          </w:p>
          <w:p w:rsidR="002C4041" w:rsidRPr="00D65DA5" w:rsidRDefault="006A1F87" w:rsidP="00D65DA5">
            <w:pPr>
              <w:spacing w:after="0" w:line="240" w:lineRule="auto"/>
              <w:rPr>
                <w:rFonts w:eastAsia="Times New Roman" w:cs="Times New Roman"/>
                <w:sz w:val="24"/>
                <w:szCs w:val="24"/>
              </w:rPr>
            </w:pPr>
            <w:r w:rsidRPr="00D65DA5">
              <w:rPr>
                <w:rFonts w:cs="Times New Roman"/>
                <w:color w:val="000000"/>
                <w:sz w:val="24"/>
                <w:szCs w:val="24"/>
                <w:lang w:val="vi-VN"/>
              </w:rPr>
              <w:t xml:space="preserve">- </w:t>
            </w:r>
            <w:r w:rsidRPr="00D65DA5">
              <w:rPr>
                <w:rFonts w:cs="Times New Roman"/>
                <w:color w:val="000000"/>
                <w:sz w:val="24"/>
                <w:szCs w:val="24"/>
                <w:lang w:val="sv-SE"/>
              </w:rPr>
              <w:t xml:space="preserve">Xác định được GHĐ và ĐCNN của mỗi loại nhiệt kế khi quan sát trực tiếp hoặc qua ảnh chụp, hình </w:t>
            </w:r>
          </w:p>
        </w:tc>
        <w:tc>
          <w:tcPr>
            <w:tcW w:w="1876" w:type="dxa"/>
          </w:tcPr>
          <w:p w:rsidR="00997664" w:rsidRPr="00D65DA5" w:rsidRDefault="00997664" w:rsidP="00D65DA5">
            <w:pPr>
              <w:spacing w:after="0" w:line="240" w:lineRule="auto"/>
              <w:rPr>
                <w:rFonts w:eastAsia="Times New Roman" w:cs="Times New Roman"/>
                <w:sz w:val="24"/>
                <w:szCs w:val="24"/>
              </w:rPr>
            </w:pPr>
            <w:r w:rsidRPr="00D65DA5">
              <w:rPr>
                <w:rFonts w:eastAsia="Times New Roman" w:cs="Times New Roman"/>
                <w:sz w:val="24"/>
                <w:szCs w:val="24"/>
              </w:rPr>
              <w:t>Cá nhân</w:t>
            </w:r>
            <w:r w:rsidR="00CE7CB9" w:rsidRPr="00D65DA5">
              <w:rPr>
                <w:rFonts w:eastAsia="Times New Roman" w:cs="Times New Roman"/>
                <w:sz w:val="24"/>
                <w:szCs w:val="24"/>
              </w:rPr>
              <w:t>, nhóm</w:t>
            </w:r>
          </w:p>
        </w:tc>
        <w:tc>
          <w:tcPr>
            <w:tcW w:w="2377" w:type="dxa"/>
          </w:tcPr>
          <w:p w:rsidR="00997664" w:rsidRPr="00D65DA5" w:rsidRDefault="00997664" w:rsidP="00D65DA5">
            <w:pPr>
              <w:spacing w:after="0" w:line="240" w:lineRule="auto"/>
              <w:rPr>
                <w:rFonts w:eastAsia="Times New Roman" w:cs="Times New Roman"/>
                <w:sz w:val="24"/>
                <w:szCs w:val="24"/>
              </w:rPr>
            </w:pPr>
          </w:p>
        </w:tc>
      </w:tr>
      <w:tr w:rsidR="00997664" w:rsidRPr="00D65DA5" w:rsidTr="00D65DA5">
        <w:tc>
          <w:tcPr>
            <w:tcW w:w="817" w:type="dxa"/>
          </w:tcPr>
          <w:p w:rsidR="00997664" w:rsidRPr="00D65DA5" w:rsidRDefault="00EA3C78" w:rsidP="00D65DA5">
            <w:pPr>
              <w:spacing w:after="0" w:line="240" w:lineRule="auto"/>
              <w:jc w:val="center"/>
              <w:rPr>
                <w:rFonts w:eastAsia="Times New Roman" w:cs="Times New Roman"/>
                <w:sz w:val="24"/>
                <w:szCs w:val="24"/>
              </w:rPr>
            </w:pPr>
            <w:r w:rsidRPr="00D65DA5">
              <w:rPr>
                <w:rFonts w:eastAsia="Times New Roman" w:cs="Times New Roman"/>
                <w:sz w:val="24"/>
                <w:szCs w:val="24"/>
              </w:rPr>
              <w:t>24</w:t>
            </w:r>
          </w:p>
        </w:tc>
        <w:tc>
          <w:tcPr>
            <w:tcW w:w="851" w:type="dxa"/>
          </w:tcPr>
          <w:p w:rsidR="00997664" w:rsidRPr="00D65DA5" w:rsidRDefault="00EA3C78" w:rsidP="00D65DA5">
            <w:pPr>
              <w:spacing w:after="0" w:line="240" w:lineRule="auto"/>
              <w:jc w:val="center"/>
              <w:rPr>
                <w:rFonts w:eastAsia="Times New Roman" w:cs="Times New Roman"/>
                <w:sz w:val="24"/>
                <w:szCs w:val="24"/>
              </w:rPr>
            </w:pPr>
            <w:r w:rsidRPr="00D65DA5">
              <w:rPr>
                <w:rFonts w:eastAsia="Times New Roman" w:cs="Times New Roman"/>
                <w:sz w:val="24"/>
                <w:szCs w:val="24"/>
              </w:rPr>
              <w:t>24</w:t>
            </w:r>
          </w:p>
        </w:tc>
        <w:tc>
          <w:tcPr>
            <w:tcW w:w="2727" w:type="dxa"/>
          </w:tcPr>
          <w:p w:rsidR="00997664" w:rsidRPr="00D65DA5" w:rsidRDefault="00EA3C78" w:rsidP="00D65DA5">
            <w:pPr>
              <w:spacing w:after="0" w:line="240" w:lineRule="auto"/>
              <w:rPr>
                <w:rFonts w:eastAsia="Times New Roman" w:cs="Times New Roman"/>
                <w:sz w:val="24"/>
                <w:szCs w:val="24"/>
              </w:rPr>
            </w:pPr>
            <w:r w:rsidRPr="00D65DA5">
              <w:rPr>
                <w:rFonts w:eastAsia="Times New Roman" w:cs="Times New Roman"/>
                <w:sz w:val="24"/>
                <w:szCs w:val="24"/>
              </w:rPr>
              <w:t>Bài 23. Thực hành đo nhiệt độ</w:t>
            </w:r>
          </w:p>
        </w:tc>
        <w:tc>
          <w:tcPr>
            <w:tcW w:w="1134" w:type="dxa"/>
          </w:tcPr>
          <w:p w:rsidR="00997664" w:rsidRPr="00D65DA5" w:rsidRDefault="00997664" w:rsidP="00D65DA5">
            <w:pPr>
              <w:spacing w:after="0" w:line="240" w:lineRule="auto"/>
              <w:jc w:val="center"/>
              <w:rPr>
                <w:rFonts w:eastAsia="Times New Roman" w:cs="Times New Roman"/>
                <w:sz w:val="24"/>
                <w:szCs w:val="24"/>
              </w:rPr>
            </w:pPr>
            <w:r w:rsidRPr="00D65DA5">
              <w:rPr>
                <w:rFonts w:eastAsia="Times New Roman" w:cs="Times New Roman"/>
                <w:sz w:val="24"/>
                <w:szCs w:val="24"/>
              </w:rPr>
              <w:t>1</w:t>
            </w:r>
          </w:p>
        </w:tc>
        <w:tc>
          <w:tcPr>
            <w:tcW w:w="4819" w:type="dxa"/>
          </w:tcPr>
          <w:p w:rsidR="006A1F87" w:rsidRPr="00D65DA5" w:rsidRDefault="006A1F87" w:rsidP="00D65DA5">
            <w:pPr>
              <w:spacing w:after="0" w:line="240" w:lineRule="auto"/>
              <w:rPr>
                <w:rFonts w:eastAsia="Times New Roman" w:cs="Times New Roman"/>
                <w:sz w:val="24"/>
                <w:szCs w:val="24"/>
              </w:rPr>
            </w:pPr>
            <w:r w:rsidRPr="00D65DA5">
              <w:rPr>
                <w:rFonts w:eastAsia="Times New Roman" w:cs="Times New Roman"/>
                <w:sz w:val="24"/>
                <w:szCs w:val="24"/>
              </w:rPr>
              <w:t>- Biết sử dụng các nhiệt kế thông thường để đo nhiệt độ theo đúng quy trình.</w:t>
            </w:r>
          </w:p>
          <w:p w:rsidR="002C4041" w:rsidRPr="00D65DA5" w:rsidRDefault="006A1F87" w:rsidP="00D65DA5">
            <w:pPr>
              <w:spacing w:after="0" w:line="240" w:lineRule="auto"/>
              <w:rPr>
                <w:rFonts w:eastAsia="Times New Roman" w:cs="Times New Roman"/>
                <w:sz w:val="24"/>
                <w:szCs w:val="24"/>
              </w:rPr>
            </w:pPr>
            <w:r w:rsidRPr="00D65DA5">
              <w:rPr>
                <w:rFonts w:eastAsia="Times New Roman" w:cs="Times New Roman"/>
                <w:sz w:val="24"/>
                <w:szCs w:val="24"/>
              </w:rPr>
              <w:t xml:space="preserve">- Lập được bảng theo dõi sự thay đổi nhiệt độ </w:t>
            </w:r>
            <w:r w:rsidRPr="00D65DA5">
              <w:rPr>
                <w:rFonts w:eastAsia="Times New Roman" w:cs="Times New Roman"/>
                <w:sz w:val="24"/>
                <w:szCs w:val="24"/>
              </w:rPr>
              <w:lastRenderedPageBreak/>
              <w:t>của một vật theo thời gian.</w:t>
            </w:r>
          </w:p>
        </w:tc>
        <w:tc>
          <w:tcPr>
            <w:tcW w:w="1876" w:type="dxa"/>
          </w:tcPr>
          <w:p w:rsidR="00997664" w:rsidRPr="00D65DA5" w:rsidRDefault="00997664" w:rsidP="00D65DA5">
            <w:pPr>
              <w:spacing w:after="0" w:line="240" w:lineRule="auto"/>
              <w:rPr>
                <w:rFonts w:eastAsia="Times New Roman" w:cs="Times New Roman"/>
                <w:sz w:val="24"/>
                <w:szCs w:val="24"/>
              </w:rPr>
            </w:pPr>
            <w:r w:rsidRPr="00D65DA5">
              <w:rPr>
                <w:rFonts w:eastAsia="Times New Roman" w:cs="Times New Roman"/>
                <w:sz w:val="24"/>
                <w:szCs w:val="24"/>
              </w:rPr>
              <w:lastRenderedPageBreak/>
              <w:t>Cá nhân, nhóm</w:t>
            </w:r>
          </w:p>
        </w:tc>
        <w:tc>
          <w:tcPr>
            <w:tcW w:w="2377" w:type="dxa"/>
          </w:tcPr>
          <w:p w:rsidR="00997664" w:rsidRPr="00D65DA5" w:rsidRDefault="00997664" w:rsidP="00D65DA5">
            <w:pPr>
              <w:spacing w:after="0" w:line="240" w:lineRule="auto"/>
              <w:rPr>
                <w:rFonts w:eastAsia="Times New Roman" w:cs="Times New Roman"/>
                <w:sz w:val="24"/>
                <w:szCs w:val="24"/>
              </w:rPr>
            </w:pPr>
          </w:p>
        </w:tc>
      </w:tr>
      <w:tr w:rsidR="00A04D07" w:rsidRPr="00D65DA5" w:rsidTr="00D65DA5">
        <w:tc>
          <w:tcPr>
            <w:tcW w:w="817" w:type="dxa"/>
          </w:tcPr>
          <w:p w:rsidR="00A04D07" w:rsidRPr="00D65DA5" w:rsidRDefault="000261D1" w:rsidP="00D65DA5">
            <w:pPr>
              <w:spacing w:after="0" w:line="240" w:lineRule="auto"/>
              <w:jc w:val="center"/>
              <w:rPr>
                <w:rFonts w:eastAsia="Times New Roman" w:cs="Times New Roman"/>
                <w:sz w:val="24"/>
                <w:szCs w:val="24"/>
              </w:rPr>
            </w:pPr>
            <w:r w:rsidRPr="00D65DA5">
              <w:rPr>
                <w:rFonts w:eastAsia="Times New Roman" w:cs="Times New Roman"/>
                <w:sz w:val="24"/>
                <w:szCs w:val="24"/>
              </w:rPr>
              <w:lastRenderedPageBreak/>
              <w:t>25</w:t>
            </w:r>
          </w:p>
        </w:tc>
        <w:tc>
          <w:tcPr>
            <w:tcW w:w="851"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25</w:t>
            </w:r>
          </w:p>
        </w:tc>
        <w:tc>
          <w:tcPr>
            <w:tcW w:w="2727" w:type="dxa"/>
          </w:tcPr>
          <w:p w:rsidR="00A04D07" w:rsidRPr="00D65DA5" w:rsidRDefault="00A04D07" w:rsidP="00D65DA5">
            <w:pPr>
              <w:spacing w:after="0" w:line="240" w:lineRule="auto"/>
              <w:ind w:right="-105"/>
              <w:rPr>
                <w:rFonts w:eastAsia="Times New Roman" w:cs="Times New Roman"/>
                <w:sz w:val="24"/>
                <w:szCs w:val="24"/>
              </w:rPr>
            </w:pPr>
            <w:r w:rsidRPr="00D65DA5">
              <w:rPr>
                <w:rFonts w:eastAsia="Times New Roman" w:cs="Times New Roman"/>
                <w:sz w:val="24"/>
                <w:szCs w:val="24"/>
              </w:rPr>
              <w:t>Chủ đề. Sự nóng chảy và sự đông đặc (Tiết 1)</w:t>
            </w:r>
          </w:p>
        </w:tc>
        <w:tc>
          <w:tcPr>
            <w:tcW w:w="1134"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1</w:t>
            </w:r>
          </w:p>
        </w:tc>
        <w:tc>
          <w:tcPr>
            <w:tcW w:w="4819" w:type="dxa"/>
          </w:tcPr>
          <w:p w:rsidR="00A04D07" w:rsidRPr="00D65DA5" w:rsidRDefault="00A04D07" w:rsidP="00D65DA5">
            <w:pPr>
              <w:spacing w:after="0" w:line="240" w:lineRule="auto"/>
              <w:rPr>
                <w:rFonts w:cs="Times New Roman"/>
                <w:color w:val="000000"/>
                <w:sz w:val="24"/>
                <w:szCs w:val="24"/>
                <w:lang w:val="sv-SE"/>
              </w:rPr>
            </w:pPr>
            <w:r w:rsidRPr="00D65DA5">
              <w:rPr>
                <w:rFonts w:cs="Times New Roman"/>
                <w:color w:val="000000"/>
                <w:sz w:val="24"/>
                <w:szCs w:val="24"/>
                <w:lang w:val="vi-VN"/>
              </w:rPr>
              <w:t xml:space="preserve">- </w:t>
            </w:r>
            <w:r w:rsidRPr="00D65DA5">
              <w:rPr>
                <w:rFonts w:cs="Times New Roman"/>
                <w:color w:val="000000"/>
                <w:sz w:val="24"/>
                <w:szCs w:val="24"/>
                <w:lang w:val="sv-SE"/>
              </w:rPr>
              <w:t>Mô tả được quá trình chuyển từ thể rắn sang thể lỏng của các chất.</w:t>
            </w:r>
          </w:p>
          <w:p w:rsidR="00A04D07" w:rsidRPr="00D65DA5" w:rsidRDefault="00A04D07" w:rsidP="00D65DA5">
            <w:pPr>
              <w:spacing w:after="0" w:line="240" w:lineRule="auto"/>
              <w:rPr>
                <w:rFonts w:cs="Times New Roman"/>
                <w:color w:val="000000"/>
                <w:sz w:val="24"/>
                <w:szCs w:val="24"/>
                <w:lang w:val="sv-SE"/>
              </w:rPr>
            </w:pPr>
            <w:r w:rsidRPr="00D65DA5">
              <w:rPr>
                <w:rFonts w:cs="Times New Roman"/>
                <w:color w:val="000000"/>
                <w:sz w:val="24"/>
                <w:szCs w:val="24"/>
                <w:lang w:val="vi-VN"/>
              </w:rPr>
              <w:t xml:space="preserve">- </w:t>
            </w:r>
            <w:r w:rsidRPr="00D65DA5">
              <w:rPr>
                <w:rFonts w:cs="Times New Roman"/>
                <w:color w:val="000000"/>
                <w:sz w:val="24"/>
                <w:szCs w:val="24"/>
                <w:lang w:val="sv-SE"/>
              </w:rPr>
              <w:t>Nêu được đặc điểm về nhiệt độ trong quá trình nóng chảy của chất rắn.</w:t>
            </w:r>
          </w:p>
          <w:p w:rsidR="00A04D07" w:rsidRPr="00D65DA5" w:rsidRDefault="00A04D07" w:rsidP="00D65DA5">
            <w:pPr>
              <w:spacing w:after="0" w:line="240" w:lineRule="auto"/>
              <w:rPr>
                <w:rFonts w:cs="Times New Roman"/>
                <w:bCs/>
                <w:sz w:val="24"/>
                <w:szCs w:val="24"/>
                <w:lang w:val="vi-VN"/>
              </w:rPr>
            </w:pPr>
            <w:r w:rsidRPr="00D65DA5">
              <w:rPr>
                <w:rFonts w:cs="Times New Roman"/>
                <w:bCs/>
                <w:sz w:val="24"/>
                <w:szCs w:val="24"/>
                <w:lang w:val="vi-VN"/>
              </w:rPr>
              <w:t>- Mô tả được quá trình chuyển từ thể lỏng sang thể rắn của các chất.</w:t>
            </w:r>
          </w:p>
          <w:p w:rsidR="00A04D07" w:rsidRPr="006D094F" w:rsidRDefault="00A04D07" w:rsidP="00D65DA5">
            <w:pPr>
              <w:spacing w:after="0" w:line="240" w:lineRule="auto"/>
              <w:rPr>
                <w:rFonts w:cs="Times New Roman"/>
                <w:bCs/>
                <w:sz w:val="24"/>
                <w:szCs w:val="24"/>
              </w:rPr>
            </w:pPr>
            <w:r w:rsidRPr="00D65DA5">
              <w:rPr>
                <w:rFonts w:cs="Times New Roman"/>
                <w:bCs/>
                <w:sz w:val="24"/>
                <w:szCs w:val="24"/>
                <w:lang w:val="vi-VN"/>
              </w:rPr>
              <w:t>- Nêu được đặc điểm về nhiệt độ của quá trình đông đặc.</w:t>
            </w:r>
          </w:p>
        </w:tc>
        <w:tc>
          <w:tcPr>
            <w:tcW w:w="1876"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Cá nhân, nhóm</w:t>
            </w:r>
          </w:p>
        </w:tc>
        <w:tc>
          <w:tcPr>
            <w:tcW w:w="2377"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Tích hợp bài 24 và bài 25 thành chủ đề.</w:t>
            </w:r>
          </w:p>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 Bài 24. Mục 1. Phân tích kết quả thí nghiệm- Tự học có hướng dẫn.</w:t>
            </w:r>
          </w:p>
        </w:tc>
      </w:tr>
      <w:tr w:rsidR="00A04D07" w:rsidRPr="00D65DA5" w:rsidTr="00D65DA5">
        <w:tc>
          <w:tcPr>
            <w:tcW w:w="817"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2</w:t>
            </w:r>
            <w:r w:rsidR="000261D1" w:rsidRPr="00D65DA5">
              <w:rPr>
                <w:rFonts w:eastAsia="Times New Roman" w:cs="Times New Roman"/>
                <w:sz w:val="24"/>
                <w:szCs w:val="24"/>
              </w:rPr>
              <w:t>6</w:t>
            </w:r>
          </w:p>
        </w:tc>
        <w:tc>
          <w:tcPr>
            <w:tcW w:w="851"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26</w:t>
            </w:r>
          </w:p>
        </w:tc>
        <w:tc>
          <w:tcPr>
            <w:tcW w:w="2727"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Ôn Tập</w:t>
            </w:r>
          </w:p>
        </w:tc>
        <w:tc>
          <w:tcPr>
            <w:tcW w:w="1134"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1</w:t>
            </w:r>
          </w:p>
        </w:tc>
        <w:tc>
          <w:tcPr>
            <w:tcW w:w="4819"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Ôn tập lại các kiến thức đã học từ bài 19 đến 23.</w:t>
            </w:r>
          </w:p>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Vận dụng được kiến thức làm một số bài tập.</w:t>
            </w:r>
          </w:p>
        </w:tc>
        <w:tc>
          <w:tcPr>
            <w:tcW w:w="1876"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Cá nhân</w:t>
            </w:r>
          </w:p>
        </w:tc>
        <w:tc>
          <w:tcPr>
            <w:tcW w:w="2377" w:type="dxa"/>
          </w:tcPr>
          <w:p w:rsidR="00A04D07" w:rsidRPr="00D65DA5" w:rsidRDefault="00A04D07" w:rsidP="00D65DA5">
            <w:pPr>
              <w:spacing w:after="0" w:line="240" w:lineRule="auto"/>
              <w:rPr>
                <w:rFonts w:eastAsia="Times New Roman" w:cs="Times New Roman"/>
                <w:sz w:val="24"/>
                <w:szCs w:val="24"/>
              </w:rPr>
            </w:pPr>
          </w:p>
        </w:tc>
      </w:tr>
      <w:tr w:rsidR="00A04D07" w:rsidRPr="006D094F" w:rsidTr="00D65DA5">
        <w:tc>
          <w:tcPr>
            <w:tcW w:w="817" w:type="dxa"/>
          </w:tcPr>
          <w:p w:rsidR="00A04D07" w:rsidRPr="006D094F" w:rsidRDefault="00A04D07" w:rsidP="00D65DA5">
            <w:pPr>
              <w:spacing w:after="0" w:line="240" w:lineRule="auto"/>
              <w:jc w:val="center"/>
              <w:rPr>
                <w:rFonts w:eastAsia="Times New Roman" w:cs="Times New Roman"/>
                <w:b/>
                <w:i/>
                <w:sz w:val="24"/>
                <w:szCs w:val="24"/>
              </w:rPr>
            </w:pPr>
            <w:r w:rsidRPr="006D094F">
              <w:rPr>
                <w:rFonts w:eastAsia="Times New Roman" w:cs="Times New Roman"/>
                <w:b/>
                <w:i/>
                <w:sz w:val="24"/>
                <w:szCs w:val="24"/>
              </w:rPr>
              <w:t>27</w:t>
            </w:r>
          </w:p>
        </w:tc>
        <w:tc>
          <w:tcPr>
            <w:tcW w:w="851" w:type="dxa"/>
          </w:tcPr>
          <w:p w:rsidR="00A04D07" w:rsidRPr="006D094F" w:rsidRDefault="00A04D07" w:rsidP="00D65DA5">
            <w:pPr>
              <w:spacing w:after="0" w:line="240" w:lineRule="auto"/>
              <w:jc w:val="center"/>
              <w:rPr>
                <w:rFonts w:eastAsia="Times New Roman" w:cs="Times New Roman"/>
                <w:b/>
                <w:i/>
                <w:sz w:val="24"/>
                <w:szCs w:val="24"/>
              </w:rPr>
            </w:pPr>
            <w:r w:rsidRPr="006D094F">
              <w:rPr>
                <w:rFonts w:eastAsia="Times New Roman" w:cs="Times New Roman"/>
                <w:b/>
                <w:i/>
                <w:sz w:val="24"/>
                <w:szCs w:val="24"/>
              </w:rPr>
              <w:t>27</w:t>
            </w:r>
          </w:p>
        </w:tc>
        <w:tc>
          <w:tcPr>
            <w:tcW w:w="2727" w:type="dxa"/>
          </w:tcPr>
          <w:p w:rsidR="00A04D07" w:rsidRPr="006D094F" w:rsidRDefault="00A04D07" w:rsidP="00D65DA5">
            <w:pPr>
              <w:spacing w:after="0" w:line="240" w:lineRule="auto"/>
              <w:rPr>
                <w:rFonts w:eastAsia="Times New Roman" w:cs="Times New Roman"/>
                <w:b/>
                <w:i/>
                <w:sz w:val="24"/>
                <w:szCs w:val="24"/>
              </w:rPr>
            </w:pPr>
            <w:r w:rsidRPr="006D094F">
              <w:rPr>
                <w:rFonts w:eastAsia="Times New Roman" w:cs="Times New Roman"/>
                <w:b/>
                <w:i/>
                <w:sz w:val="24"/>
                <w:szCs w:val="24"/>
              </w:rPr>
              <w:t xml:space="preserve">Kiểm tra </w:t>
            </w:r>
            <w:r w:rsidR="008D747C" w:rsidRPr="006D094F">
              <w:rPr>
                <w:rFonts w:eastAsia="Times New Roman" w:cs="Times New Roman"/>
                <w:b/>
                <w:i/>
                <w:sz w:val="24"/>
                <w:szCs w:val="24"/>
              </w:rPr>
              <w:t>giữa kỳ</w:t>
            </w:r>
            <w:r w:rsidR="000261D1" w:rsidRPr="006D094F">
              <w:rPr>
                <w:rFonts w:eastAsia="Times New Roman" w:cs="Times New Roman"/>
                <w:b/>
                <w:i/>
                <w:sz w:val="24"/>
                <w:szCs w:val="24"/>
              </w:rPr>
              <w:t xml:space="preserve"> II</w:t>
            </w:r>
          </w:p>
        </w:tc>
        <w:tc>
          <w:tcPr>
            <w:tcW w:w="1134" w:type="dxa"/>
          </w:tcPr>
          <w:p w:rsidR="00A04D07" w:rsidRPr="006D094F" w:rsidRDefault="00A04D07" w:rsidP="00D65DA5">
            <w:pPr>
              <w:spacing w:after="0" w:line="240" w:lineRule="auto"/>
              <w:jc w:val="center"/>
              <w:rPr>
                <w:rFonts w:eastAsia="Times New Roman" w:cs="Times New Roman"/>
                <w:b/>
                <w:i/>
                <w:sz w:val="24"/>
                <w:szCs w:val="24"/>
              </w:rPr>
            </w:pPr>
            <w:r w:rsidRPr="006D094F">
              <w:rPr>
                <w:rFonts w:eastAsia="Times New Roman" w:cs="Times New Roman"/>
                <w:b/>
                <w:i/>
                <w:sz w:val="24"/>
                <w:szCs w:val="24"/>
              </w:rPr>
              <w:t>1</w:t>
            </w:r>
          </w:p>
        </w:tc>
        <w:tc>
          <w:tcPr>
            <w:tcW w:w="4819" w:type="dxa"/>
          </w:tcPr>
          <w:p w:rsidR="00A04D07" w:rsidRPr="006D094F" w:rsidRDefault="00A04D07" w:rsidP="00D65DA5">
            <w:pPr>
              <w:spacing w:after="0" w:line="240" w:lineRule="auto"/>
              <w:rPr>
                <w:rFonts w:cs="Times New Roman"/>
                <w:b/>
                <w:i/>
                <w:color w:val="000000"/>
                <w:sz w:val="24"/>
                <w:szCs w:val="24"/>
              </w:rPr>
            </w:pPr>
            <w:r w:rsidRPr="006D094F">
              <w:rPr>
                <w:rFonts w:cs="Times New Roman"/>
                <w:b/>
                <w:i/>
                <w:color w:val="000000"/>
                <w:sz w:val="24"/>
                <w:szCs w:val="24"/>
                <w:lang w:val="vi-VN"/>
              </w:rPr>
              <w:t xml:space="preserve">- </w:t>
            </w:r>
            <w:r w:rsidRPr="006D094F">
              <w:rPr>
                <w:rFonts w:cs="Times New Roman"/>
                <w:b/>
                <w:i/>
                <w:color w:val="000000"/>
                <w:sz w:val="24"/>
                <w:szCs w:val="24"/>
                <w:lang w:val="pt-BR"/>
              </w:rPr>
              <w:t>Kiểm tra kiến thức HS đã học từ tiết 19 đến tiết 2</w:t>
            </w:r>
            <w:r w:rsidRPr="006D094F">
              <w:rPr>
                <w:rFonts w:cs="Times New Roman"/>
                <w:b/>
                <w:i/>
                <w:color w:val="000000"/>
                <w:sz w:val="24"/>
                <w:szCs w:val="24"/>
              </w:rPr>
              <w:t>4</w:t>
            </w:r>
            <w:r w:rsidRPr="006D094F">
              <w:rPr>
                <w:rFonts w:cs="Times New Roman"/>
                <w:b/>
                <w:i/>
                <w:color w:val="000000"/>
                <w:sz w:val="24"/>
                <w:szCs w:val="24"/>
                <w:lang w:val="vi-VN"/>
              </w:rPr>
              <w:t>.</w:t>
            </w:r>
          </w:p>
        </w:tc>
        <w:tc>
          <w:tcPr>
            <w:tcW w:w="1876" w:type="dxa"/>
          </w:tcPr>
          <w:p w:rsidR="00A04D07" w:rsidRPr="006D094F" w:rsidRDefault="00A04D07" w:rsidP="00D65DA5">
            <w:pPr>
              <w:spacing w:after="0" w:line="240" w:lineRule="auto"/>
              <w:rPr>
                <w:rFonts w:eastAsia="Times New Roman" w:cs="Times New Roman"/>
                <w:b/>
                <w:i/>
                <w:sz w:val="24"/>
                <w:szCs w:val="24"/>
              </w:rPr>
            </w:pPr>
            <w:r w:rsidRPr="006D094F">
              <w:rPr>
                <w:rFonts w:eastAsia="Times New Roman" w:cs="Times New Roman"/>
                <w:b/>
                <w:i/>
                <w:sz w:val="24"/>
                <w:szCs w:val="24"/>
              </w:rPr>
              <w:t>Cá nhân</w:t>
            </w:r>
          </w:p>
        </w:tc>
        <w:tc>
          <w:tcPr>
            <w:tcW w:w="2377" w:type="dxa"/>
          </w:tcPr>
          <w:p w:rsidR="00A04D07" w:rsidRPr="006D094F" w:rsidRDefault="00A04D07" w:rsidP="00D65DA5">
            <w:pPr>
              <w:spacing w:after="0" w:line="240" w:lineRule="auto"/>
              <w:rPr>
                <w:rFonts w:eastAsia="Times New Roman" w:cs="Times New Roman"/>
                <w:b/>
                <w:i/>
                <w:sz w:val="24"/>
                <w:szCs w:val="24"/>
              </w:rPr>
            </w:pPr>
          </w:p>
        </w:tc>
      </w:tr>
      <w:tr w:rsidR="00A04D07" w:rsidRPr="00D65DA5" w:rsidTr="00D65DA5">
        <w:tc>
          <w:tcPr>
            <w:tcW w:w="817"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28</w:t>
            </w:r>
          </w:p>
        </w:tc>
        <w:tc>
          <w:tcPr>
            <w:tcW w:w="851"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28</w:t>
            </w:r>
          </w:p>
        </w:tc>
        <w:tc>
          <w:tcPr>
            <w:tcW w:w="2727" w:type="dxa"/>
          </w:tcPr>
          <w:p w:rsidR="00A04D07" w:rsidRPr="00D65DA5" w:rsidRDefault="00A04D07" w:rsidP="00D65DA5">
            <w:pPr>
              <w:spacing w:after="0" w:line="240" w:lineRule="auto"/>
              <w:ind w:right="-105"/>
              <w:rPr>
                <w:rFonts w:eastAsia="Times New Roman" w:cs="Times New Roman"/>
                <w:sz w:val="24"/>
                <w:szCs w:val="24"/>
              </w:rPr>
            </w:pPr>
            <w:r w:rsidRPr="00D65DA5">
              <w:rPr>
                <w:rFonts w:eastAsia="Times New Roman" w:cs="Times New Roman"/>
                <w:sz w:val="24"/>
                <w:szCs w:val="24"/>
              </w:rPr>
              <w:t>Chủ đề. Sự nóng chảy và sự đông đặc (Tiết 2)</w:t>
            </w:r>
          </w:p>
        </w:tc>
        <w:tc>
          <w:tcPr>
            <w:tcW w:w="1134"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1</w:t>
            </w:r>
          </w:p>
        </w:tc>
        <w:tc>
          <w:tcPr>
            <w:tcW w:w="4819" w:type="dxa"/>
          </w:tcPr>
          <w:p w:rsidR="00A04D07" w:rsidRPr="00D65DA5" w:rsidRDefault="00A04D07" w:rsidP="00D65DA5">
            <w:pPr>
              <w:spacing w:after="0" w:line="240" w:lineRule="auto"/>
              <w:rPr>
                <w:rFonts w:cs="Times New Roman"/>
                <w:color w:val="000000"/>
                <w:sz w:val="24"/>
                <w:szCs w:val="24"/>
                <w:lang w:val="sv-SE"/>
              </w:rPr>
            </w:pPr>
            <w:r w:rsidRPr="00D65DA5">
              <w:rPr>
                <w:rFonts w:cs="Times New Roman"/>
                <w:color w:val="000000"/>
                <w:sz w:val="24"/>
                <w:szCs w:val="24"/>
                <w:lang w:val="vi-VN"/>
              </w:rPr>
              <w:t xml:space="preserve">- </w:t>
            </w:r>
            <w:r w:rsidRPr="00D65DA5">
              <w:rPr>
                <w:rFonts w:cs="Times New Roman"/>
                <w:color w:val="000000"/>
                <w:sz w:val="24"/>
                <w:szCs w:val="24"/>
                <w:lang w:val="sv-SE"/>
              </w:rPr>
              <w:t>Mô tả được quá trình chuyển từ thể rắn sang thể lỏng của các chất.</w:t>
            </w:r>
          </w:p>
          <w:p w:rsidR="00A04D07" w:rsidRPr="00D65DA5" w:rsidRDefault="00A04D07" w:rsidP="00D65DA5">
            <w:pPr>
              <w:spacing w:after="0" w:line="240" w:lineRule="auto"/>
              <w:rPr>
                <w:rFonts w:cs="Times New Roman"/>
                <w:color w:val="000000"/>
                <w:sz w:val="24"/>
                <w:szCs w:val="24"/>
                <w:lang w:val="sv-SE"/>
              </w:rPr>
            </w:pPr>
            <w:r w:rsidRPr="00D65DA5">
              <w:rPr>
                <w:rFonts w:cs="Times New Roman"/>
                <w:color w:val="000000"/>
                <w:sz w:val="24"/>
                <w:szCs w:val="24"/>
                <w:lang w:val="vi-VN"/>
              </w:rPr>
              <w:t xml:space="preserve">- </w:t>
            </w:r>
            <w:r w:rsidRPr="00D65DA5">
              <w:rPr>
                <w:rFonts w:cs="Times New Roman"/>
                <w:color w:val="000000"/>
                <w:sz w:val="24"/>
                <w:szCs w:val="24"/>
                <w:lang w:val="sv-SE"/>
              </w:rPr>
              <w:t>Nêu được đặc điểm về nhiệt độ trong quá trình nóng chảy của chất rắn.</w:t>
            </w:r>
          </w:p>
          <w:p w:rsidR="00A04D07" w:rsidRPr="00D65DA5" w:rsidRDefault="00A04D07" w:rsidP="00D65DA5">
            <w:pPr>
              <w:spacing w:after="0" w:line="240" w:lineRule="auto"/>
              <w:rPr>
                <w:rFonts w:cs="Times New Roman"/>
                <w:bCs/>
                <w:sz w:val="24"/>
                <w:szCs w:val="24"/>
                <w:lang w:val="vi-VN"/>
              </w:rPr>
            </w:pPr>
            <w:r w:rsidRPr="00D65DA5">
              <w:rPr>
                <w:rFonts w:cs="Times New Roman"/>
                <w:bCs/>
                <w:sz w:val="24"/>
                <w:szCs w:val="24"/>
                <w:lang w:val="vi-VN"/>
              </w:rPr>
              <w:t>- Mô tả được quá trình chuyển từ thể lỏng sang thể rắn của các chất.</w:t>
            </w:r>
          </w:p>
          <w:p w:rsidR="00A04D07" w:rsidRPr="00D65DA5" w:rsidRDefault="00A04D07" w:rsidP="00D65DA5">
            <w:pPr>
              <w:spacing w:after="0" w:line="240" w:lineRule="auto"/>
              <w:rPr>
                <w:rFonts w:cs="Times New Roman"/>
                <w:bCs/>
                <w:sz w:val="24"/>
                <w:szCs w:val="24"/>
                <w:lang w:val="vi-VN"/>
              </w:rPr>
            </w:pPr>
            <w:r w:rsidRPr="00D65DA5">
              <w:rPr>
                <w:rFonts w:cs="Times New Roman"/>
                <w:bCs/>
                <w:sz w:val="24"/>
                <w:szCs w:val="24"/>
                <w:lang w:val="vi-VN"/>
              </w:rPr>
              <w:t>- Nêu được đặc điểm về nhiệt độ của quá trình đông đặc.</w:t>
            </w:r>
          </w:p>
        </w:tc>
        <w:tc>
          <w:tcPr>
            <w:tcW w:w="1876"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Cá nhân, nhóm</w:t>
            </w:r>
          </w:p>
        </w:tc>
        <w:tc>
          <w:tcPr>
            <w:tcW w:w="2377"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Dạy bài 25</w:t>
            </w:r>
          </w:p>
        </w:tc>
      </w:tr>
      <w:tr w:rsidR="00A04D07" w:rsidRPr="00D65DA5" w:rsidTr="00D65DA5">
        <w:trPr>
          <w:trHeight w:val="130"/>
        </w:trPr>
        <w:tc>
          <w:tcPr>
            <w:tcW w:w="817" w:type="dxa"/>
          </w:tcPr>
          <w:p w:rsidR="00A04D07" w:rsidRPr="00D65DA5" w:rsidRDefault="00ED19A5" w:rsidP="00D65DA5">
            <w:pPr>
              <w:spacing w:after="0" w:line="240" w:lineRule="auto"/>
              <w:jc w:val="center"/>
              <w:rPr>
                <w:rFonts w:eastAsia="Times New Roman" w:cs="Times New Roman"/>
                <w:sz w:val="24"/>
                <w:szCs w:val="24"/>
              </w:rPr>
            </w:pPr>
            <w:r w:rsidRPr="00D65DA5">
              <w:rPr>
                <w:rFonts w:eastAsia="Times New Roman" w:cs="Times New Roman"/>
                <w:sz w:val="24"/>
                <w:szCs w:val="24"/>
              </w:rPr>
              <w:t>29-</w:t>
            </w:r>
            <w:r w:rsidR="00A04D07" w:rsidRPr="00D65DA5">
              <w:rPr>
                <w:rFonts w:eastAsia="Times New Roman" w:cs="Times New Roman"/>
                <w:sz w:val="24"/>
                <w:szCs w:val="24"/>
              </w:rPr>
              <w:t>30</w:t>
            </w:r>
          </w:p>
        </w:tc>
        <w:tc>
          <w:tcPr>
            <w:tcW w:w="851" w:type="dxa"/>
          </w:tcPr>
          <w:p w:rsidR="00A04D07" w:rsidRPr="00D65DA5" w:rsidRDefault="00ED19A5" w:rsidP="00D65DA5">
            <w:pPr>
              <w:spacing w:after="0" w:line="240" w:lineRule="auto"/>
              <w:jc w:val="center"/>
              <w:rPr>
                <w:rFonts w:eastAsia="Times New Roman" w:cs="Times New Roman"/>
                <w:sz w:val="24"/>
                <w:szCs w:val="24"/>
              </w:rPr>
            </w:pPr>
            <w:r w:rsidRPr="00D65DA5">
              <w:rPr>
                <w:rFonts w:eastAsia="Times New Roman" w:cs="Times New Roman"/>
                <w:sz w:val="24"/>
                <w:szCs w:val="24"/>
              </w:rPr>
              <w:t>29-</w:t>
            </w:r>
            <w:r w:rsidR="00A04D07" w:rsidRPr="00D65DA5">
              <w:rPr>
                <w:rFonts w:eastAsia="Times New Roman" w:cs="Times New Roman"/>
                <w:sz w:val="24"/>
                <w:szCs w:val="24"/>
              </w:rPr>
              <w:t>30</w:t>
            </w:r>
          </w:p>
        </w:tc>
        <w:tc>
          <w:tcPr>
            <w:tcW w:w="2727" w:type="dxa"/>
          </w:tcPr>
          <w:p w:rsidR="00A04D07" w:rsidRPr="00D65DA5" w:rsidRDefault="00A04D07" w:rsidP="00D65DA5">
            <w:pPr>
              <w:spacing w:after="0" w:line="240" w:lineRule="auto"/>
              <w:rPr>
                <w:rFonts w:cs="Times New Roman"/>
                <w:sz w:val="24"/>
                <w:szCs w:val="24"/>
              </w:rPr>
            </w:pPr>
            <w:r w:rsidRPr="00D65DA5">
              <w:rPr>
                <w:rFonts w:cs="Times New Roman"/>
                <w:sz w:val="24"/>
                <w:szCs w:val="24"/>
              </w:rPr>
              <w:t>Chủ đề: Sự bay hơi và sự ngưng tụ.</w:t>
            </w:r>
          </w:p>
        </w:tc>
        <w:tc>
          <w:tcPr>
            <w:tcW w:w="1134"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2</w:t>
            </w:r>
          </w:p>
        </w:tc>
        <w:tc>
          <w:tcPr>
            <w:tcW w:w="4819" w:type="dxa"/>
          </w:tcPr>
          <w:p w:rsidR="00A04D07" w:rsidRPr="00D65DA5" w:rsidRDefault="00A04D07" w:rsidP="00D65DA5">
            <w:pPr>
              <w:spacing w:after="0" w:line="240" w:lineRule="auto"/>
              <w:ind w:right="59"/>
              <w:rPr>
                <w:rFonts w:cs="Times New Roman"/>
                <w:bCs/>
                <w:sz w:val="24"/>
                <w:szCs w:val="24"/>
                <w:lang w:val="vi-VN"/>
              </w:rPr>
            </w:pPr>
            <w:r w:rsidRPr="00D65DA5">
              <w:rPr>
                <w:rFonts w:cs="Times New Roman"/>
                <w:bCs/>
                <w:sz w:val="24"/>
                <w:szCs w:val="24"/>
                <w:lang w:val="vi-VN"/>
              </w:rPr>
              <w:t xml:space="preserve">- Mô tả được quá trình chuyển thể trong sự bay hơi của chất lỏng. </w:t>
            </w:r>
          </w:p>
          <w:p w:rsidR="00A04D07" w:rsidRPr="00D65DA5" w:rsidRDefault="00A04D07" w:rsidP="00D65DA5">
            <w:pPr>
              <w:spacing w:after="0" w:line="240" w:lineRule="auto"/>
              <w:ind w:left="31" w:right="58"/>
              <w:rPr>
                <w:rFonts w:cs="Times New Roman"/>
                <w:bCs/>
                <w:sz w:val="24"/>
                <w:szCs w:val="24"/>
                <w:lang w:val="vi-VN"/>
              </w:rPr>
            </w:pPr>
            <w:r w:rsidRPr="00D65DA5">
              <w:rPr>
                <w:rFonts w:cs="Times New Roman"/>
                <w:b/>
                <w:i/>
                <w:sz w:val="24"/>
                <w:szCs w:val="24"/>
                <w:lang w:val="vi-VN"/>
              </w:rPr>
              <w:t>-</w:t>
            </w:r>
            <w:r w:rsidRPr="00D65DA5">
              <w:rPr>
                <w:rFonts w:cs="Times New Roman"/>
                <w:b/>
                <w:sz w:val="24"/>
                <w:szCs w:val="24"/>
                <w:lang w:val="vi-VN"/>
              </w:rPr>
              <w:t xml:space="preserve"> </w:t>
            </w:r>
            <w:r w:rsidRPr="00D65DA5">
              <w:rPr>
                <w:rFonts w:cs="Times New Roman"/>
                <w:bCs/>
                <w:sz w:val="24"/>
                <w:szCs w:val="24"/>
                <w:lang w:val="vi-VN"/>
              </w:rPr>
              <w:t>Mô tả được quá trình chuyển thể trong sự ngưng tụ của chất lỏng.</w:t>
            </w:r>
          </w:p>
          <w:p w:rsidR="00A04D07" w:rsidRPr="00D65DA5" w:rsidRDefault="00A04D07" w:rsidP="00D65DA5">
            <w:pPr>
              <w:spacing w:after="0" w:line="240" w:lineRule="auto"/>
              <w:rPr>
                <w:rFonts w:cs="Times New Roman"/>
                <w:sz w:val="24"/>
                <w:szCs w:val="24"/>
                <w:lang w:val="sv-SE"/>
              </w:rPr>
            </w:pPr>
            <w:r w:rsidRPr="00D65DA5">
              <w:rPr>
                <w:rFonts w:cs="Times New Roman"/>
                <w:b/>
                <w:i/>
                <w:sz w:val="24"/>
                <w:szCs w:val="24"/>
                <w:lang w:val="vi-VN"/>
              </w:rPr>
              <w:t>-</w:t>
            </w:r>
            <w:r w:rsidRPr="00D65DA5">
              <w:rPr>
                <w:rFonts w:cs="Times New Roman"/>
                <w:bCs/>
                <w:sz w:val="24"/>
                <w:szCs w:val="24"/>
                <w:lang w:val="vi-VN"/>
              </w:rPr>
              <w:t xml:space="preserve"> Vận dụng được kiến thức về sự ngưng tụ để giải thích được một số hiện tượng đơn giản.</w:t>
            </w:r>
          </w:p>
        </w:tc>
        <w:tc>
          <w:tcPr>
            <w:tcW w:w="1876"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Cá nhân, cả lớp, nhóm</w:t>
            </w:r>
          </w:p>
        </w:tc>
        <w:tc>
          <w:tcPr>
            <w:tcW w:w="2377"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Tích hợp bài 26, bài 27 thành chủ đề.</w:t>
            </w:r>
          </w:p>
          <w:p w:rsidR="00A04D07" w:rsidRPr="00D65DA5" w:rsidRDefault="00A04D07" w:rsidP="00D65DA5">
            <w:pPr>
              <w:spacing w:after="0" w:line="240" w:lineRule="auto"/>
              <w:ind w:right="-137"/>
              <w:rPr>
                <w:rFonts w:cs="Times New Roman"/>
                <w:sz w:val="24"/>
                <w:szCs w:val="24"/>
              </w:rPr>
            </w:pPr>
            <w:r w:rsidRPr="00D65DA5">
              <w:rPr>
                <w:rFonts w:eastAsia="Times New Roman" w:cs="Times New Roman"/>
                <w:sz w:val="24"/>
                <w:szCs w:val="24"/>
              </w:rPr>
              <w:t xml:space="preserve">- Bài 26. </w:t>
            </w:r>
            <w:r w:rsidRPr="00D65DA5">
              <w:rPr>
                <w:rFonts w:cs="Times New Roman"/>
                <w:sz w:val="24"/>
                <w:szCs w:val="24"/>
              </w:rPr>
              <w:t>Mục 2c. Khuyến khích học sinh tự làm.</w:t>
            </w:r>
          </w:p>
          <w:p w:rsidR="00A04D07" w:rsidRPr="00D65DA5" w:rsidRDefault="00A04D07" w:rsidP="00D65DA5">
            <w:pPr>
              <w:spacing w:after="0" w:line="240" w:lineRule="auto"/>
              <w:rPr>
                <w:rFonts w:eastAsia="Times New Roman" w:cs="Times New Roman"/>
                <w:sz w:val="24"/>
                <w:szCs w:val="24"/>
              </w:rPr>
            </w:pPr>
            <w:r w:rsidRPr="00D65DA5">
              <w:rPr>
                <w:rFonts w:cs="Times New Roman"/>
                <w:sz w:val="24"/>
                <w:szCs w:val="24"/>
              </w:rPr>
              <w:t xml:space="preserve">- Bài 27. Mục 2b. Khuyến khích học sinh tự làm. </w:t>
            </w:r>
          </w:p>
        </w:tc>
      </w:tr>
      <w:tr w:rsidR="00A04D07" w:rsidRPr="00D65DA5" w:rsidTr="00D65DA5">
        <w:tc>
          <w:tcPr>
            <w:tcW w:w="817" w:type="dxa"/>
          </w:tcPr>
          <w:p w:rsidR="00A04D07" w:rsidRPr="00D65DA5" w:rsidRDefault="00ED19A5" w:rsidP="00D65DA5">
            <w:pPr>
              <w:spacing w:after="0" w:line="240" w:lineRule="auto"/>
              <w:jc w:val="center"/>
              <w:rPr>
                <w:rFonts w:eastAsia="Times New Roman" w:cs="Times New Roman"/>
                <w:sz w:val="24"/>
                <w:szCs w:val="24"/>
              </w:rPr>
            </w:pPr>
            <w:r w:rsidRPr="00D65DA5">
              <w:rPr>
                <w:rFonts w:eastAsia="Times New Roman" w:cs="Times New Roman"/>
                <w:sz w:val="24"/>
                <w:szCs w:val="24"/>
              </w:rPr>
              <w:t>31-</w:t>
            </w:r>
            <w:r w:rsidR="00A04D07" w:rsidRPr="00D65DA5">
              <w:rPr>
                <w:rFonts w:eastAsia="Times New Roman" w:cs="Times New Roman"/>
                <w:sz w:val="24"/>
                <w:szCs w:val="24"/>
              </w:rPr>
              <w:t>32</w:t>
            </w:r>
          </w:p>
        </w:tc>
        <w:tc>
          <w:tcPr>
            <w:tcW w:w="851" w:type="dxa"/>
          </w:tcPr>
          <w:p w:rsidR="00A04D07" w:rsidRPr="00D65DA5" w:rsidRDefault="00ED19A5" w:rsidP="00D65DA5">
            <w:pPr>
              <w:spacing w:after="0" w:line="240" w:lineRule="auto"/>
              <w:ind w:left="-79" w:right="-141"/>
              <w:jc w:val="center"/>
              <w:rPr>
                <w:rFonts w:eastAsia="Times New Roman" w:cs="Times New Roman"/>
                <w:sz w:val="24"/>
                <w:szCs w:val="24"/>
              </w:rPr>
            </w:pPr>
            <w:r w:rsidRPr="00D65DA5">
              <w:rPr>
                <w:rFonts w:eastAsia="Times New Roman" w:cs="Times New Roman"/>
                <w:sz w:val="24"/>
                <w:szCs w:val="24"/>
              </w:rPr>
              <w:t>31-</w:t>
            </w:r>
            <w:r w:rsidR="00A04D07" w:rsidRPr="00D65DA5">
              <w:rPr>
                <w:rFonts w:eastAsia="Times New Roman" w:cs="Times New Roman"/>
                <w:sz w:val="24"/>
                <w:szCs w:val="24"/>
              </w:rPr>
              <w:t>32</w:t>
            </w:r>
          </w:p>
        </w:tc>
        <w:tc>
          <w:tcPr>
            <w:tcW w:w="2727"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Chủ đề. Sự sôi</w:t>
            </w:r>
          </w:p>
        </w:tc>
        <w:tc>
          <w:tcPr>
            <w:tcW w:w="1134" w:type="dxa"/>
          </w:tcPr>
          <w:p w:rsidR="00A04D07" w:rsidRPr="00D65DA5" w:rsidRDefault="00D65DA5" w:rsidP="00D65DA5">
            <w:pPr>
              <w:spacing w:after="0" w:line="240" w:lineRule="auto"/>
              <w:jc w:val="center"/>
              <w:rPr>
                <w:rFonts w:eastAsia="Times New Roman" w:cs="Times New Roman"/>
                <w:sz w:val="24"/>
                <w:szCs w:val="24"/>
              </w:rPr>
            </w:pPr>
            <w:r>
              <w:rPr>
                <w:rFonts w:eastAsia="Times New Roman" w:cs="Times New Roman"/>
                <w:sz w:val="24"/>
                <w:szCs w:val="24"/>
              </w:rPr>
              <w:t>2</w:t>
            </w:r>
          </w:p>
        </w:tc>
        <w:tc>
          <w:tcPr>
            <w:tcW w:w="4819" w:type="dxa"/>
          </w:tcPr>
          <w:p w:rsidR="00A04D07" w:rsidRPr="00D65DA5" w:rsidRDefault="00A04D07" w:rsidP="00D65DA5">
            <w:pPr>
              <w:spacing w:after="0" w:line="240" w:lineRule="auto"/>
              <w:rPr>
                <w:rFonts w:cs="Times New Roman"/>
                <w:bCs/>
                <w:sz w:val="24"/>
                <w:szCs w:val="24"/>
                <w:lang w:val="vi-VN"/>
              </w:rPr>
            </w:pPr>
            <w:r w:rsidRPr="00D65DA5">
              <w:rPr>
                <w:rFonts w:cs="Times New Roman"/>
                <w:bCs/>
                <w:sz w:val="24"/>
                <w:szCs w:val="24"/>
                <w:lang w:val="vi-VN"/>
              </w:rPr>
              <w:t>- Mô tả được sự sôi.</w:t>
            </w:r>
          </w:p>
          <w:p w:rsidR="00A04D07" w:rsidRPr="00D65DA5" w:rsidRDefault="00A04D07" w:rsidP="00D65DA5">
            <w:pPr>
              <w:spacing w:after="0" w:line="240" w:lineRule="auto"/>
              <w:rPr>
                <w:rFonts w:cs="Times New Roman"/>
                <w:bCs/>
                <w:sz w:val="24"/>
                <w:szCs w:val="24"/>
              </w:rPr>
            </w:pPr>
            <w:r w:rsidRPr="00D65DA5">
              <w:rPr>
                <w:rFonts w:cs="Times New Roman"/>
                <w:bCs/>
                <w:sz w:val="24"/>
                <w:szCs w:val="24"/>
                <w:lang w:val="vi-VN"/>
              </w:rPr>
              <w:t>- Nêu được đặc điểm về nhiệt độ sôi.</w:t>
            </w:r>
          </w:p>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 Giải thích một số hiện tượng và ứng dụng liên quan đến nhiệt độ sôi và sự sôi trong thực tế.</w:t>
            </w:r>
          </w:p>
        </w:tc>
        <w:tc>
          <w:tcPr>
            <w:tcW w:w="1876"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Cá nhân, nhóm</w:t>
            </w:r>
          </w:p>
        </w:tc>
        <w:tc>
          <w:tcPr>
            <w:tcW w:w="2377"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Tích hợp bài 28 và bài 29 thành chủ đề.</w:t>
            </w:r>
          </w:p>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 xml:space="preserve">Bài 28. </w:t>
            </w:r>
            <w:r w:rsidRPr="00D65DA5">
              <w:rPr>
                <w:rFonts w:cs="Times New Roman"/>
                <w:sz w:val="24"/>
                <w:szCs w:val="24"/>
              </w:rPr>
              <w:t xml:space="preserve">Mục I.1. Khuyến khích học </w:t>
            </w:r>
            <w:r w:rsidRPr="00D65DA5">
              <w:rPr>
                <w:rFonts w:cs="Times New Roman"/>
                <w:sz w:val="24"/>
                <w:szCs w:val="24"/>
              </w:rPr>
              <w:lastRenderedPageBreak/>
              <w:t>sinh tự làm.</w:t>
            </w:r>
          </w:p>
        </w:tc>
      </w:tr>
      <w:tr w:rsidR="00A04D07" w:rsidRPr="00D65DA5" w:rsidTr="00D65DA5">
        <w:tc>
          <w:tcPr>
            <w:tcW w:w="817"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lastRenderedPageBreak/>
              <w:t>33</w:t>
            </w:r>
          </w:p>
        </w:tc>
        <w:tc>
          <w:tcPr>
            <w:tcW w:w="851" w:type="dxa"/>
          </w:tcPr>
          <w:p w:rsidR="00A04D07" w:rsidRPr="00D65DA5" w:rsidRDefault="00A04D07" w:rsidP="00D65DA5">
            <w:pPr>
              <w:spacing w:after="0" w:line="240" w:lineRule="auto"/>
              <w:ind w:left="-79" w:right="-141"/>
              <w:jc w:val="center"/>
              <w:rPr>
                <w:rFonts w:eastAsia="Times New Roman" w:cs="Times New Roman"/>
                <w:sz w:val="24"/>
                <w:szCs w:val="24"/>
              </w:rPr>
            </w:pPr>
            <w:r w:rsidRPr="00D65DA5">
              <w:rPr>
                <w:rFonts w:eastAsia="Times New Roman" w:cs="Times New Roman"/>
                <w:sz w:val="24"/>
                <w:szCs w:val="24"/>
              </w:rPr>
              <w:t>33</w:t>
            </w:r>
          </w:p>
        </w:tc>
        <w:tc>
          <w:tcPr>
            <w:tcW w:w="2727" w:type="dxa"/>
          </w:tcPr>
          <w:p w:rsidR="00A04D07" w:rsidRPr="00D65DA5" w:rsidRDefault="00A04D07" w:rsidP="00D65DA5">
            <w:pPr>
              <w:spacing w:after="0" w:line="240" w:lineRule="auto"/>
              <w:rPr>
                <w:rFonts w:eastAsia="Times New Roman" w:cs="Times New Roman"/>
                <w:sz w:val="24"/>
                <w:szCs w:val="24"/>
              </w:rPr>
            </w:pPr>
            <w:r w:rsidRPr="00D65DA5">
              <w:rPr>
                <w:rFonts w:cs="Times New Roman"/>
                <w:bCs/>
                <w:sz w:val="24"/>
                <w:szCs w:val="24"/>
                <w:lang w:val="vi-VN"/>
              </w:rPr>
              <w:t>Bài 30: Tổng kết chương II: Nhiệt họ</w:t>
            </w:r>
            <w:r w:rsidR="00ED19A5" w:rsidRPr="00D65DA5">
              <w:rPr>
                <w:rFonts w:cs="Times New Roman"/>
                <w:bCs/>
                <w:sz w:val="24"/>
                <w:szCs w:val="24"/>
                <w:lang w:val="vi-VN"/>
              </w:rPr>
              <w:t>c</w:t>
            </w:r>
          </w:p>
        </w:tc>
        <w:tc>
          <w:tcPr>
            <w:tcW w:w="1134" w:type="dxa"/>
          </w:tcPr>
          <w:p w:rsidR="00A04D07" w:rsidRPr="00D65DA5" w:rsidRDefault="00D65DA5" w:rsidP="00D65DA5">
            <w:pPr>
              <w:spacing w:after="0" w:line="240" w:lineRule="auto"/>
              <w:jc w:val="center"/>
              <w:rPr>
                <w:rFonts w:eastAsia="Times New Roman" w:cs="Times New Roman"/>
                <w:sz w:val="24"/>
                <w:szCs w:val="24"/>
              </w:rPr>
            </w:pPr>
            <w:r>
              <w:rPr>
                <w:rFonts w:eastAsia="Times New Roman" w:cs="Times New Roman"/>
                <w:sz w:val="24"/>
                <w:szCs w:val="24"/>
              </w:rPr>
              <w:t>1</w:t>
            </w:r>
          </w:p>
        </w:tc>
        <w:tc>
          <w:tcPr>
            <w:tcW w:w="4819" w:type="dxa"/>
          </w:tcPr>
          <w:p w:rsidR="00A04D07" w:rsidRPr="00D65DA5" w:rsidRDefault="00A04D07" w:rsidP="00D65DA5">
            <w:pPr>
              <w:spacing w:after="0" w:line="240" w:lineRule="auto"/>
              <w:rPr>
                <w:rFonts w:cs="Times New Roman"/>
                <w:sz w:val="24"/>
                <w:szCs w:val="24"/>
                <w:lang w:val="vi-VN"/>
              </w:rPr>
            </w:pPr>
            <w:r w:rsidRPr="00D65DA5">
              <w:rPr>
                <w:rFonts w:cs="Times New Roman"/>
                <w:sz w:val="24"/>
                <w:szCs w:val="24"/>
                <w:lang w:val="vi-VN"/>
              </w:rPr>
              <w:t>- Hệ thống lại toàn bộ kiến thức đã học để chuẩn bị kiểm tra học kì II.</w:t>
            </w:r>
          </w:p>
          <w:p w:rsidR="00A04D07" w:rsidRPr="00D65DA5" w:rsidRDefault="00A04D07" w:rsidP="00D65DA5">
            <w:pPr>
              <w:spacing w:after="0" w:line="240" w:lineRule="auto"/>
              <w:rPr>
                <w:rFonts w:cs="Times New Roman"/>
                <w:bCs/>
                <w:sz w:val="24"/>
                <w:szCs w:val="24"/>
                <w:lang w:val="vi-VN"/>
              </w:rPr>
            </w:pPr>
            <w:r w:rsidRPr="00D65DA5">
              <w:rPr>
                <w:rFonts w:cs="Times New Roman"/>
                <w:sz w:val="24"/>
                <w:szCs w:val="24"/>
                <w:lang w:val="vi-VN"/>
              </w:rPr>
              <w:t>- Củng cố lại các công thức và vận dụng giải thích bài tập.</w:t>
            </w:r>
          </w:p>
        </w:tc>
        <w:tc>
          <w:tcPr>
            <w:tcW w:w="1876" w:type="dxa"/>
          </w:tcPr>
          <w:p w:rsidR="00A04D07" w:rsidRPr="00D65DA5" w:rsidRDefault="00A04D07" w:rsidP="00D65DA5">
            <w:pPr>
              <w:spacing w:after="0" w:line="240" w:lineRule="auto"/>
              <w:rPr>
                <w:rFonts w:eastAsia="Times New Roman" w:cs="Times New Roman"/>
                <w:sz w:val="24"/>
                <w:szCs w:val="24"/>
              </w:rPr>
            </w:pPr>
            <w:r w:rsidRPr="00D65DA5">
              <w:rPr>
                <w:rFonts w:eastAsia="Times New Roman" w:cs="Times New Roman"/>
                <w:sz w:val="24"/>
                <w:szCs w:val="24"/>
              </w:rPr>
              <w:t>Cá nhân</w:t>
            </w:r>
            <w:r w:rsidR="00ED19A5" w:rsidRPr="00D65DA5">
              <w:rPr>
                <w:rFonts w:eastAsia="Times New Roman" w:cs="Times New Roman"/>
                <w:sz w:val="24"/>
                <w:szCs w:val="24"/>
              </w:rPr>
              <w:t>, nhóm</w:t>
            </w:r>
          </w:p>
        </w:tc>
        <w:tc>
          <w:tcPr>
            <w:tcW w:w="2377" w:type="dxa"/>
          </w:tcPr>
          <w:p w:rsidR="00A04D07" w:rsidRPr="00D65DA5" w:rsidRDefault="00A04D07" w:rsidP="00D65DA5">
            <w:pPr>
              <w:spacing w:after="0" w:line="240" w:lineRule="auto"/>
              <w:rPr>
                <w:rFonts w:eastAsia="Times New Roman" w:cs="Times New Roman"/>
                <w:sz w:val="24"/>
                <w:szCs w:val="24"/>
              </w:rPr>
            </w:pPr>
          </w:p>
        </w:tc>
      </w:tr>
      <w:tr w:rsidR="00A04D07" w:rsidRPr="00D65DA5" w:rsidTr="00D65DA5">
        <w:tc>
          <w:tcPr>
            <w:tcW w:w="817"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34</w:t>
            </w:r>
          </w:p>
        </w:tc>
        <w:tc>
          <w:tcPr>
            <w:tcW w:w="851" w:type="dxa"/>
          </w:tcPr>
          <w:p w:rsidR="00A04D07" w:rsidRPr="00D65DA5" w:rsidRDefault="00A04D07" w:rsidP="00D65DA5">
            <w:pPr>
              <w:spacing w:after="0" w:line="240" w:lineRule="auto"/>
              <w:jc w:val="center"/>
              <w:rPr>
                <w:rFonts w:eastAsia="Times New Roman" w:cs="Times New Roman"/>
                <w:sz w:val="24"/>
                <w:szCs w:val="24"/>
              </w:rPr>
            </w:pPr>
            <w:r w:rsidRPr="00D65DA5">
              <w:rPr>
                <w:rFonts w:eastAsia="Times New Roman" w:cs="Times New Roman"/>
                <w:sz w:val="24"/>
                <w:szCs w:val="24"/>
              </w:rPr>
              <w:t>34</w:t>
            </w:r>
          </w:p>
        </w:tc>
        <w:tc>
          <w:tcPr>
            <w:tcW w:w="2727" w:type="dxa"/>
          </w:tcPr>
          <w:p w:rsidR="00A04D07" w:rsidRPr="00D65DA5" w:rsidRDefault="008D747C" w:rsidP="00D65DA5">
            <w:pPr>
              <w:spacing w:after="0" w:line="240" w:lineRule="auto"/>
              <w:rPr>
                <w:rFonts w:cs="Times New Roman"/>
                <w:sz w:val="24"/>
                <w:szCs w:val="24"/>
              </w:rPr>
            </w:pPr>
            <w:r w:rsidRPr="00D65DA5">
              <w:rPr>
                <w:rFonts w:cs="Times New Roman"/>
                <w:sz w:val="24"/>
                <w:szCs w:val="24"/>
              </w:rPr>
              <w:t>Ôn t</w:t>
            </w:r>
            <w:r w:rsidR="00A04D07" w:rsidRPr="00D65DA5">
              <w:rPr>
                <w:rFonts w:cs="Times New Roman"/>
                <w:sz w:val="24"/>
                <w:szCs w:val="24"/>
              </w:rPr>
              <w:t>ập</w:t>
            </w:r>
          </w:p>
        </w:tc>
        <w:tc>
          <w:tcPr>
            <w:tcW w:w="1134" w:type="dxa"/>
          </w:tcPr>
          <w:p w:rsidR="00A04D07" w:rsidRPr="00D65DA5" w:rsidRDefault="00D65DA5" w:rsidP="00D65DA5">
            <w:pPr>
              <w:spacing w:after="0" w:line="240" w:lineRule="auto"/>
              <w:jc w:val="center"/>
              <w:rPr>
                <w:rFonts w:eastAsia="Times New Roman" w:cs="Times New Roman"/>
                <w:sz w:val="24"/>
                <w:szCs w:val="24"/>
              </w:rPr>
            </w:pPr>
            <w:r>
              <w:rPr>
                <w:rFonts w:eastAsia="Times New Roman" w:cs="Times New Roman"/>
                <w:sz w:val="24"/>
                <w:szCs w:val="24"/>
              </w:rPr>
              <w:t>1</w:t>
            </w:r>
          </w:p>
        </w:tc>
        <w:tc>
          <w:tcPr>
            <w:tcW w:w="4819" w:type="dxa"/>
          </w:tcPr>
          <w:p w:rsidR="00A04D07" w:rsidRPr="00D65DA5" w:rsidRDefault="00A04D07" w:rsidP="00D65DA5">
            <w:pPr>
              <w:tabs>
                <w:tab w:val="num" w:pos="600"/>
              </w:tabs>
              <w:spacing w:after="0" w:line="240" w:lineRule="auto"/>
              <w:rPr>
                <w:rFonts w:cs="Times New Roman"/>
                <w:sz w:val="24"/>
                <w:szCs w:val="24"/>
                <w:lang w:val="nl-NL"/>
              </w:rPr>
            </w:pPr>
            <w:r w:rsidRPr="00D65DA5">
              <w:rPr>
                <w:rFonts w:cs="Times New Roman"/>
                <w:sz w:val="24"/>
                <w:szCs w:val="24"/>
                <w:lang w:val="nl-NL"/>
              </w:rPr>
              <w:t>Hệ thống lại các kiến thức đã học</w:t>
            </w:r>
          </w:p>
        </w:tc>
        <w:tc>
          <w:tcPr>
            <w:tcW w:w="1876" w:type="dxa"/>
          </w:tcPr>
          <w:p w:rsidR="00A04D07" w:rsidRPr="00D65DA5" w:rsidRDefault="00ED19A5" w:rsidP="00D65DA5">
            <w:pPr>
              <w:spacing w:after="0" w:line="240" w:lineRule="auto"/>
              <w:rPr>
                <w:rFonts w:eastAsia="Times New Roman" w:cs="Times New Roman"/>
                <w:sz w:val="24"/>
                <w:szCs w:val="24"/>
              </w:rPr>
            </w:pPr>
            <w:r w:rsidRPr="00D65DA5">
              <w:rPr>
                <w:rFonts w:eastAsia="Times New Roman" w:cs="Times New Roman"/>
                <w:sz w:val="24"/>
                <w:szCs w:val="24"/>
              </w:rPr>
              <w:t>Cả lớp</w:t>
            </w:r>
          </w:p>
        </w:tc>
        <w:tc>
          <w:tcPr>
            <w:tcW w:w="2377" w:type="dxa"/>
          </w:tcPr>
          <w:p w:rsidR="00A04D07" w:rsidRPr="00D65DA5" w:rsidRDefault="00A04D07" w:rsidP="00D65DA5">
            <w:pPr>
              <w:spacing w:after="0" w:line="240" w:lineRule="auto"/>
              <w:rPr>
                <w:rFonts w:cs="Times New Roman"/>
                <w:sz w:val="24"/>
                <w:szCs w:val="24"/>
              </w:rPr>
            </w:pPr>
          </w:p>
        </w:tc>
      </w:tr>
      <w:tr w:rsidR="00A04D07" w:rsidRPr="006D094F" w:rsidTr="00D65DA5">
        <w:tc>
          <w:tcPr>
            <w:tcW w:w="817" w:type="dxa"/>
          </w:tcPr>
          <w:p w:rsidR="00A04D07" w:rsidRPr="006D094F" w:rsidRDefault="00A04D07" w:rsidP="00D65DA5">
            <w:pPr>
              <w:spacing w:after="0" w:line="240" w:lineRule="auto"/>
              <w:jc w:val="center"/>
              <w:rPr>
                <w:rFonts w:eastAsia="Times New Roman" w:cs="Times New Roman"/>
                <w:b/>
                <w:i/>
                <w:sz w:val="24"/>
                <w:szCs w:val="24"/>
              </w:rPr>
            </w:pPr>
            <w:r w:rsidRPr="006D094F">
              <w:rPr>
                <w:rFonts w:eastAsia="Times New Roman" w:cs="Times New Roman"/>
                <w:b/>
                <w:i/>
                <w:sz w:val="24"/>
                <w:szCs w:val="24"/>
              </w:rPr>
              <w:t>35</w:t>
            </w:r>
          </w:p>
        </w:tc>
        <w:tc>
          <w:tcPr>
            <w:tcW w:w="851" w:type="dxa"/>
          </w:tcPr>
          <w:p w:rsidR="00A04D07" w:rsidRPr="006D094F" w:rsidRDefault="00A04D07" w:rsidP="00D65DA5">
            <w:pPr>
              <w:spacing w:after="0" w:line="240" w:lineRule="auto"/>
              <w:jc w:val="center"/>
              <w:rPr>
                <w:rFonts w:eastAsia="Times New Roman" w:cs="Times New Roman"/>
                <w:b/>
                <w:i/>
                <w:sz w:val="24"/>
                <w:szCs w:val="24"/>
              </w:rPr>
            </w:pPr>
            <w:r w:rsidRPr="006D094F">
              <w:rPr>
                <w:rFonts w:eastAsia="Times New Roman" w:cs="Times New Roman"/>
                <w:b/>
                <w:i/>
                <w:sz w:val="24"/>
                <w:szCs w:val="24"/>
              </w:rPr>
              <w:t>35</w:t>
            </w:r>
          </w:p>
        </w:tc>
        <w:tc>
          <w:tcPr>
            <w:tcW w:w="2727" w:type="dxa"/>
          </w:tcPr>
          <w:p w:rsidR="00A04D07" w:rsidRPr="006D094F" w:rsidRDefault="00A04D07" w:rsidP="00D65DA5">
            <w:pPr>
              <w:spacing w:after="0" w:line="240" w:lineRule="auto"/>
              <w:rPr>
                <w:rFonts w:cs="Times New Roman"/>
                <w:b/>
                <w:i/>
                <w:sz w:val="24"/>
                <w:szCs w:val="24"/>
              </w:rPr>
            </w:pPr>
            <w:r w:rsidRPr="006D094F">
              <w:rPr>
                <w:rFonts w:cs="Times New Roman"/>
                <w:b/>
                <w:i/>
                <w:sz w:val="24"/>
                <w:szCs w:val="24"/>
              </w:rPr>
              <w:t xml:space="preserve">Kiểm tra </w:t>
            </w:r>
            <w:r w:rsidR="000261D1" w:rsidRPr="006D094F">
              <w:rPr>
                <w:rFonts w:cs="Times New Roman"/>
                <w:b/>
                <w:i/>
                <w:sz w:val="24"/>
                <w:szCs w:val="24"/>
              </w:rPr>
              <w:t>cuối</w:t>
            </w:r>
            <w:r w:rsidR="008D747C" w:rsidRPr="006D094F">
              <w:rPr>
                <w:rFonts w:cs="Times New Roman"/>
                <w:b/>
                <w:i/>
                <w:sz w:val="24"/>
                <w:szCs w:val="24"/>
              </w:rPr>
              <w:t xml:space="preserve"> kỳ</w:t>
            </w:r>
            <w:r w:rsidRPr="006D094F">
              <w:rPr>
                <w:rFonts w:cs="Times New Roman"/>
                <w:b/>
                <w:i/>
                <w:sz w:val="24"/>
                <w:szCs w:val="24"/>
              </w:rPr>
              <w:t xml:space="preserve"> II</w:t>
            </w:r>
          </w:p>
        </w:tc>
        <w:tc>
          <w:tcPr>
            <w:tcW w:w="1134" w:type="dxa"/>
          </w:tcPr>
          <w:p w:rsidR="00A04D07" w:rsidRPr="006D094F" w:rsidRDefault="00D65DA5" w:rsidP="00D65DA5">
            <w:pPr>
              <w:spacing w:after="0" w:line="240" w:lineRule="auto"/>
              <w:jc w:val="center"/>
              <w:rPr>
                <w:rFonts w:eastAsia="Times New Roman" w:cs="Times New Roman"/>
                <w:b/>
                <w:i/>
                <w:sz w:val="24"/>
                <w:szCs w:val="24"/>
              </w:rPr>
            </w:pPr>
            <w:r w:rsidRPr="006D094F">
              <w:rPr>
                <w:rFonts w:eastAsia="Times New Roman" w:cs="Times New Roman"/>
                <w:b/>
                <w:i/>
                <w:sz w:val="24"/>
                <w:szCs w:val="24"/>
              </w:rPr>
              <w:t>1</w:t>
            </w:r>
          </w:p>
        </w:tc>
        <w:tc>
          <w:tcPr>
            <w:tcW w:w="4819" w:type="dxa"/>
          </w:tcPr>
          <w:p w:rsidR="00A04D07" w:rsidRPr="006D094F" w:rsidRDefault="00A04D07" w:rsidP="00D65DA5">
            <w:pPr>
              <w:spacing w:after="0" w:line="240" w:lineRule="auto"/>
              <w:rPr>
                <w:rFonts w:cs="Times New Roman"/>
                <w:b/>
                <w:i/>
                <w:sz w:val="24"/>
                <w:szCs w:val="24"/>
                <w:lang w:val="nl-NL"/>
              </w:rPr>
            </w:pPr>
            <w:r w:rsidRPr="006D094F">
              <w:rPr>
                <w:rFonts w:cs="Times New Roman"/>
                <w:b/>
                <w:i/>
                <w:sz w:val="24"/>
                <w:szCs w:val="24"/>
                <w:lang w:val="it-IT"/>
              </w:rPr>
              <w:t>Kiểm tra các kiến thức đã học</w:t>
            </w:r>
          </w:p>
        </w:tc>
        <w:tc>
          <w:tcPr>
            <w:tcW w:w="1876" w:type="dxa"/>
          </w:tcPr>
          <w:p w:rsidR="00A04D07" w:rsidRPr="006D094F" w:rsidRDefault="00A04D07" w:rsidP="00D65DA5">
            <w:pPr>
              <w:spacing w:after="0" w:line="240" w:lineRule="auto"/>
              <w:rPr>
                <w:rFonts w:eastAsia="Times New Roman" w:cs="Times New Roman"/>
                <w:b/>
                <w:i/>
                <w:sz w:val="24"/>
                <w:szCs w:val="24"/>
              </w:rPr>
            </w:pPr>
            <w:r w:rsidRPr="006D094F">
              <w:rPr>
                <w:rFonts w:eastAsia="Times New Roman" w:cs="Times New Roman"/>
                <w:b/>
                <w:i/>
                <w:sz w:val="24"/>
                <w:szCs w:val="24"/>
              </w:rPr>
              <w:t>Cá nhân</w:t>
            </w:r>
          </w:p>
        </w:tc>
        <w:tc>
          <w:tcPr>
            <w:tcW w:w="2377" w:type="dxa"/>
          </w:tcPr>
          <w:p w:rsidR="00A04D07" w:rsidRPr="006D094F" w:rsidRDefault="00A04D07" w:rsidP="00D65DA5">
            <w:pPr>
              <w:spacing w:after="0" w:line="240" w:lineRule="auto"/>
              <w:rPr>
                <w:rFonts w:cs="Times New Roman"/>
                <w:b/>
                <w:i/>
                <w:sz w:val="24"/>
                <w:szCs w:val="24"/>
              </w:rPr>
            </w:pPr>
          </w:p>
        </w:tc>
      </w:tr>
    </w:tbl>
    <w:p w:rsidR="00784745" w:rsidRPr="00CE7CB9" w:rsidRDefault="00784745" w:rsidP="00CB73DC">
      <w:pPr>
        <w:spacing w:after="0"/>
        <w:rPr>
          <w:rFonts w:cs="Times New Roman"/>
          <w:sz w:val="24"/>
          <w:szCs w:val="24"/>
        </w:rPr>
      </w:pPr>
    </w:p>
    <w:tbl>
      <w:tblPr>
        <w:tblW w:w="0" w:type="auto"/>
        <w:tblLook w:val="04A0" w:firstRow="1" w:lastRow="0" w:firstColumn="1" w:lastColumn="0" w:noHBand="0" w:noVBand="1"/>
      </w:tblPr>
      <w:tblGrid>
        <w:gridCol w:w="4740"/>
        <w:gridCol w:w="4740"/>
        <w:gridCol w:w="4741"/>
      </w:tblGrid>
      <w:tr w:rsidR="00997664" w:rsidRPr="00CE7CB9" w:rsidTr="0020163E">
        <w:tc>
          <w:tcPr>
            <w:tcW w:w="4740" w:type="dxa"/>
            <w:shd w:val="clear" w:color="auto" w:fill="auto"/>
          </w:tcPr>
          <w:p w:rsidR="00997664" w:rsidRPr="00CE7CB9" w:rsidRDefault="00997664" w:rsidP="0020163E">
            <w:pPr>
              <w:spacing w:after="0" w:line="240" w:lineRule="auto"/>
              <w:rPr>
                <w:rFonts w:eastAsia="Times New Roman" w:cs="Times New Roman"/>
                <w:sz w:val="24"/>
                <w:szCs w:val="24"/>
              </w:rPr>
            </w:pPr>
          </w:p>
        </w:tc>
        <w:tc>
          <w:tcPr>
            <w:tcW w:w="4740" w:type="dxa"/>
            <w:shd w:val="clear" w:color="auto" w:fill="auto"/>
          </w:tcPr>
          <w:p w:rsidR="00997664" w:rsidRPr="00CE7CB9" w:rsidRDefault="00997664" w:rsidP="0020163E">
            <w:pPr>
              <w:spacing w:after="0" w:line="240" w:lineRule="auto"/>
              <w:rPr>
                <w:rFonts w:eastAsia="Times New Roman" w:cs="Times New Roman"/>
                <w:sz w:val="24"/>
                <w:szCs w:val="24"/>
              </w:rPr>
            </w:pPr>
          </w:p>
        </w:tc>
        <w:tc>
          <w:tcPr>
            <w:tcW w:w="4741" w:type="dxa"/>
            <w:shd w:val="clear" w:color="auto" w:fill="auto"/>
          </w:tcPr>
          <w:p w:rsidR="00997664" w:rsidRPr="00CE7CB9" w:rsidRDefault="00997664" w:rsidP="0020163E">
            <w:pPr>
              <w:spacing w:after="0" w:line="240" w:lineRule="auto"/>
              <w:jc w:val="center"/>
              <w:rPr>
                <w:rFonts w:eastAsia="Times New Roman" w:cs="Times New Roman"/>
                <w:i/>
                <w:sz w:val="24"/>
                <w:szCs w:val="24"/>
              </w:rPr>
            </w:pPr>
            <w:r w:rsidRPr="00CE7CB9">
              <w:rPr>
                <w:rFonts w:eastAsia="Times New Roman" w:cs="Times New Roman"/>
                <w:i/>
                <w:sz w:val="24"/>
                <w:szCs w:val="24"/>
              </w:rPr>
              <w:t xml:space="preserve">Hợp Tiến, ngày </w:t>
            </w:r>
            <w:r w:rsidR="00D65DA5">
              <w:rPr>
                <w:rFonts w:eastAsia="Times New Roman" w:cs="Times New Roman"/>
                <w:i/>
                <w:sz w:val="24"/>
                <w:szCs w:val="24"/>
              </w:rPr>
              <w:t xml:space="preserve">     </w:t>
            </w:r>
            <w:r w:rsidRPr="00CE7CB9">
              <w:rPr>
                <w:rFonts w:eastAsia="Times New Roman" w:cs="Times New Roman"/>
                <w:i/>
                <w:sz w:val="24"/>
                <w:szCs w:val="24"/>
              </w:rPr>
              <w:t xml:space="preserve"> tháng 9 năm 2020</w:t>
            </w:r>
          </w:p>
          <w:p w:rsidR="00997664" w:rsidRPr="00CE7CB9" w:rsidRDefault="00997664" w:rsidP="0020163E">
            <w:pPr>
              <w:spacing w:after="0" w:line="240" w:lineRule="auto"/>
              <w:jc w:val="center"/>
              <w:rPr>
                <w:rFonts w:eastAsia="Times New Roman" w:cs="Times New Roman"/>
                <w:i/>
                <w:sz w:val="24"/>
                <w:szCs w:val="24"/>
              </w:rPr>
            </w:pPr>
          </w:p>
        </w:tc>
      </w:tr>
      <w:tr w:rsidR="00997664" w:rsidRPr="00CE7CB9" w:rsidTr="0020163E">
        <w:tc>
          <w:tcPr>
            <w:tcW w:w="4740" w:type="dxa"/>
            <w:shd w:val="clear" w:color="auto" w:fill="auto"/>
          </w:tcPr>
          <w:p w:rsidR="00B4149A" w:rsidRDefault="00B4149A" w:rsidP="00B4149A">
            <w:pPr>
              <w:spacing w:after="0" w:line="240" w:lineRule="auto"/>
              <w:jc w:val="center"/>
              <w:rPr>
                <w:rFonts w:eastAsia="Times New Roman" w:cs="Times New Roman"/>
                <w:b/>
                <w:sz w:val="24"/>
                <w:szCs w:val="24"/>
              </w:rPr>
            </w:pPr>
            <w:r w:rsidRPr="00CE7CB9">
              <w:rPr>
                <w:rFonts w:eastAsia="Times New Roman" w:cs="Times New Roman"/>
                <w:b/>
                <w:sz w:val="24"/>
                <w:szCs w:val="24"/>
              </w:rPr>
              <w:t>HIỆU TRƯỞNG</w:t>
            </w:r>
          </w:p>
          <w:p w:rsidR="00B4149A" w:rsidRDefault="00B4149A" w:rsidP="00B4149A">
            <w:pPr>
              <w:spacing w:after="0" w:line="240" w:lineRule="auto"/>
              <w:jc w:val="center"/>
              <w:rPr>
                <w:rFonts w:eastAsia="Times New Roman" w:cs="Times New Roman"/>
                <w:b/>
                <w:sz w:val="24"/>
                <w:szCs w:val="24"/>
              </w:rPr>
            </w:pPr>
          </w:p>
          <w:p w:rsidR="00B4149A" w:rsidRDefault="00B4149A" w:rsidP="00B4149A">
            <w:pPr>
              <w:spacing w:after="0" w:line="240" w:lineRule="auto"/>
              <w:jc w:val="center"/>
              <w:rPr>
                <w:rFonts w:eastAsia="Times New Roman" w:cs="Times New Roman"/>
                <w:b/>
                <w:sz w:val="24"/>
                <w:szCs w:val="24"/>
              </w:rPr>
            </w:pPr>
          </w:p>
          <w:p w:rsidR="00B4149A" w:rsidRDefault="00B4149A" w:rsidP="00B4149A">
            <w:pPr>
              <w:spacing w:after="0" w:line="240" w:lineRule="auto"/>
              <w:jc w:val="center"/>
              <w:rPr>
                <w:rFonts w:eastAsia="Times New Roman" w:cs="Times New Roman"/>
                <w:b/>
                <w:sz w:val="24"/>
                <w:szCs w:val="24"/>
              </w:rPr>
            </w:pPr>
          </w:p>
          <w:p w:rsidR="00B4149A" w:rsidRDefault="00B4149A" w:rsidP="00B4149A">
            <w:pPr>
              <w:spacing w:after="0" w:line="240" w:lineRule="auto"/>
              <w:jc w:val="center"/>
              <w:rPr>
                <w:rFonts w:eastAsia="Times New Roman" w:cs="Times New Roman"/>
                <w:b/>
                <w:sz w:val="24"/>
                <w:szCs w:val="24"/>
              </w:rPr>
            </w:pPr>
          </w:p>
          <w:p w:rsidR="00B4149A" w:rsidRDefault="00B4149A" w:rsidP="00B4149A">
            <w:pPr>
              <w:spacing w:after="0" w:line="240" w:lineRule="auto"/>
              <w:jc w:val="center"/>
              <w:rPr>
                <w:rFonts w:eastAsia="Times New Roman" w:cs="Times New Roman"/>
                <w:b/>
                <w:sz w:val="24"/>
                <w:szCs w:val="24"/>
              </w:rPr>
            </w:pPr>
          </w:p>
          <w:p w:rsidR="004A5409" w:rsidRPr="00CE7CB9" w:rsidRDefault="00B4149A" w:rsidP="00B4149A">
            <w:pPr>
              <w:spacing w:after="0" w:line="240" w:lineRule="auto"/>
              <w:jc w:val="center"/>
              <w:rPr>
                <w:rFonts w:eastAsia="Times New Roman" w:cs="Times New Roman"/>
                <w:b/>
                <w:sz w:val="24"/>
                <w:szCs w:val="24"/>
              </w:rPr>
            </w:pPr>
            <w:r>
              <w:rPr>
                <w:rFonts w:eastAsia="Times New Roman" w:cs="Times New Roman"/>
                <w:b/>
                <w:sz w:val="24"/>
                <w:szCs w:val="24"/>
              </w:rPr>
              <w:t>Đặng Vũ Trường</w:t>
            </w:r>
          </w:p>
        </w:tc>
        <w:tc>
          <w:tcPr>
            <w:tcW w:w="4740" w:type="dxa"/>
            <w:shd w:val="clear" w:color="auto" w:fill="auto"/>
          </w:tcPr>
          <w:p w:rsidR="00997664" w:rsidRPr="00CE7CB9" w:rsidRDefault="00997664" w:rsidP="0020163E">
            <w:pPr>
              <w:spacing w:after="0" w:line="240" w:lineRule="auto"/>
              <w:jc w:val="center"/>
              <w:rPr>
                <w:rFonts w:eastAsia="Times New Roman" w:cs="Times New Roman"/>
                <w:b/>
                <w:sz w:val="24"/>
                <w:szCs w:val="24"/>
              </w:rPr>
            </w:pPr>
            <w:r w:rsidRPr="00CE7CB9">
              <w:rPr>
                <w:rFonts w:eastAsia="Times New Roman" w:cs="Times New Roman"/>
                <w:b/>
                <w:sz w:val="24"/>
                <w:szCs w:val="24"/>
              </w:rPr>
              <w:t>TỔ TRƯỞNG</w:t>
            </w:r>
          </w:p>
          <w:p w:rsidR="004A5409" w:rsidRPr="00CE7CB9" w:rsidRDefault="004A5409" w:rsidP="0020163E">
            <w:pPr>
              <w:spacing w:after="0" w:line="240" w:lineRule="auto"/>
              <w:jc w:val="center"/>
              <w:rPr>
                <w:rFonts w:eastAsia="Times New Roman" w:cs="Times New Roman"/>
                <w:b/>
                <w:sz w:val="24"/>
                <w:szCs w:val="24"/>
              </w:rPr>
            </w:pPr>
          </w:p>
          <w:p w:rsidR="004A5409" w:rsidRPr="00CE7CB9" w:rsidRDefault="004A5409" w:rsidP="0020163E">
            <w:pPr>
              <w:spacing w:after="0" w:line="240" w:lineRule="auto"/>
              <w:jc w:val="center"/>
              <w:rPr>
                <w:rFonts w:eastAsia="Times New Roman" w:cs="Times New Roman"/>
                <w:b/>
                <w:sz w:val="24"/>
                <w:szCs w:val="24"/>
              </w:rPr>
            </w:pPr>
          </w:p>
          <w:p w:rsidR="004A5409" w:rsidRDefault="004A5409" w:rsidP="0020163E">
            <w:pPr>
              <w:spacing w:after="0" w:line="240" w:lineRule="auto"/>
              <w:jc w:val="center"/>
              <w:rPr>
                <w:rFonts w:eastAsia="Times New Roman" w:cs="Times New Roman"/>
                <w:b/>
                <w:sz w:val="24"/>
                <w:szCs w:val="24"/>
              </w:rPr>
            </w:pPr>
          </w:p>
          <w:p w:rsidR="00D65DA5" w:rsidRPr="00CE7CB9" w:rsidRDefault="00D65DA5" w:rsidP="0020163E">
            <w:pPr>
              <w:spacing w:after="0" w:line="240" w:lineRule="auto"/>
              <w:jc w:val="center"/>
              <w:rPr>
                <w:rFonts w:eastAsia="Times New Roman" w:cs="Times New Roman"/>
                <w:b/>
                <w:sz w:val="24"/>
                <w:szCs w:val="24"/>
              </w:rPr>
            </w:pPr>
          </w:p>
          <w:p w:rsidR="004A5409" w:rsidRPr="00CE7CB9" w:rsidRDefault="004A5409" w:rsidP="0020163E">
            <w:pPr>
              <w:spacing w:after="0" w:line="240" w:lineRule="auto"/>
              <w:jc w:val="center"/>
              <w:rPr>
                <w:rFonts w:eastAsia="Times New Roman" w:cs="Times New Roman"/>
                <w:b/>
                <w:sz w:val="24"/>
                <w:szCs w:val="24"/>
              </w:rPr>
            </w:pPr>
          </w:p>
          <w:p w:rsidR="004A5409" w:rsidRPr="00CE7CB9" w:rsidRDefault="004A5409" w:rsidP="0020163E">
            <w:pPr>
              <w:spacing w:after="0" w:line="240" w:lineRule="auto"/>
              <w:jc w:val="center"/>
              <w:rPr>
                <w:rFonts w:eastAsia="Times New Roman" w:cs="Times New Roman"/>
                <w:b/>
                <w:sz w:val="24"/>
                <w:szCs w:val="24"/>
              </w:rPr>
            </w:pPr>
            <w:r w:rsidRPr="00CE7CB9">
              <w:rPr>
                <w:rFonts w:eastAsia="Times New Roman" w:cs="Times New Roman"/>
                <w:b/>
                <w:sz w:val="24"/>
                <w:szCs w:val="24"/>
              </w:rPr>
              <w:t>Đoàn Thị Thùy Dương</w:t>
            </w:r>
          </w:p>
        </w:tc>
        <w:tc>
          <w:tcPr>
            <w:tcW w:w="4741" w:type="dxa"/>
            <w:shd w:val="clear" w:color="auto" w:fill="auto"/>
          </w:tcPr>
          <w:p w:rsidR="00B4149A" w:rsidRPr="00CE7CB9" w:rsidRDefault="00B4149A" w:rsidP="00B4149A">
            <w:pPr>
              <w:spacing w:after="0" w:line="240" w:lineRule="auto"/>
              <w:jc w:val="center"/>
              <w:rPr>
                <w:rFonts w:eastAsia="Times New Roman" w:cs="Times New Roman"/>
                <w:b/>
                <w:sz w:val="24"/>
                <w:szCs w:val="24"/>
              </w:rPr>
            </w:pPr>
            <w:r w:rsidRPr="00CE7CB9">
              <w:rPr>
                <w:rFonts w:eastAsia="Times New Roman" w:cs="Times New Roman"/>
                <w:b/>
                <w:sz w:val="24"/>
                <w:szCs w:val="24"/>
              </w:rPr>
              <w:t>NGƯỜI LẬP</w:t>
            </w:r>
          </w:p>
          <w:p w:rsidR="00B4149A" w:rsidRPr="00CE7CB9" w:rsidRDefault="00B4149A" w:rsidP="00B4149A">
            <w:pPr>
              <w:spacing w:after="0" w:line="240" w:lineRule="auto"/>
              <w:jc w:val="center"/>
              <w:rPr>
                <w:rFonts w:eastAsia="Times New Roman" w:cs="Times New Roman"/>
                <w:b/>
                <w:sz w:val="24"/>
                <w:szCs w:val="24"/>
              </w:rPr>
            </w:pPr>
          </w:p>
          <w:p w:rsidR="00B4149A" w:rsidRDefault="00B4149A" w:rsidP="00B4149A">
            <w:pPr>
              <w:spacing w:after="0" w:line="240" w:lineRule="auto"/>
              <w:jc w:val="center"/>
              <w:rPr>
                <w:rFonts w:eastAsia="Times New Roman" w:cs="Times New Roman"/>
                <w:b/>
                <w:sz w:val="24"/>
                <w:szCs w:val="24"/>
              </w:rPr>
            </w:pPr>
          </w:p>
          <w:p w:rsidR="00B4149A" w:rsidRPr="00CE7CB9" w:rsidRDefault="00B4149A" w:rsidP="00B4149A">
            <w:pPr>
              <w:spacing w:after="0" w:line="240" w:lineRule="auto"/>
              <w:jc w:val="center"/>
              <w:rPr>
                <w:rFonts w:eastAsia="Times New Roman" w:cs="Times New Roman"/>
                <w:b/>
                <w:sz w:val="24"/>
                <w:szCs w:val="24"/>
              </w:rPr>
            </w:pPr>
          </w:p>
          <w:p w:rsidR="00B4149A" w:rsidRPr="00CE7CB9" w:rsidRDefault="00B4149A" w:rsidP="00B4149A">
            <w:pPr>
              <w:spacing w:after="0" w:line="240" w:lineRule="auto"/>
              <w:jc w:val="center"/>
              <w:rPr>
                <w:rFonts w:eastAsia="Times New Roman" w:cs="Times New Roman"/>
                <w:b/>
                <w:sz w:val="24"/>
                <w:szCs w:val="24"/>
              </w:rPr>
            </w:pPr>
          </w:p>
          <w:p w:rsidR="00B4149A" w:rsidRPr="00CE7CB9" w:rsidRDefault="00B4149A" w:rsidP="00B4149A">
            <w:pPr>
              <w:spacing w:after="0" w:line="240" w:lineRule="auto"/>
              <w:jc w:val="center"/>
              <w:rPr>
                <w:rFonts w:eastAsia="Times New Roman" w:cs="Times New Roman"/>
                <w:b/>
                <w:sz w:val="24"/>
                <w:szCs w:val="24"/>
              </w:rPr>
            </w:pPr>
          </w:p>
          <w:p w:rsidR="00D65DA5" w:rsidRPr="00CE7CB9" w:rsidRDefault="00B4149A" w:rsidP="00B4149A">
            <w:pPr>
              <w:spacing w:after="0" w:line="240" w:lineRule="auto"/>
              <w:jc w:val="center"/>
              <w:rPr>
                <w:rFonts w:eastAsia="Times New Roman" w:cs="Times New Roman"/>
                <w:b/>
                <w:sz w:val="24"/>
                <w:szCs w:val="24"/>
              </w:rPr>
            </w:pPr>
            <w:r w:rsidRPr="00CE7CB9">
              <w:rPr>
                <w:rFonts w:eastAsia="Times New Roman" w:cs="Times New Roman"/>
                <w:b/>
                <w:sz w:val="24"/>
                <w:szCs w:val="24"/>
              </w:rPr>
              <w:t>Bằng Thị Hạnh</w:t>
            </w:r>
          </w:p>
        </w:tc>
      </w:tr>
    </w:tbl>
    <w:p w:rsidR="00784745" w:rsidRPr="00CE7CB9" w:rsidRDefault="00784745" w:rsidP="005E6434">
      <w:pPr>
        <w:rPr>
          <w:rFonts w:cs="Times New Roman"/>
          <w:sz w:val="24"/>
          <w:szCs w:val="24"/>
        </w:rPr>
      </w:pPr>
    </w:p>
    <w:p w:rsidR="00784745" w:rsidRPr="00CE7CB9" w:rsidRDefault="00784745" w:rsidP="005E6434">
      <w:pPr>
        <w:rPr>
          <w:rFonts w:cs="Times New Roman"/>
          <w:sz w:val="24"/>
          <w:szCs w:val="24"/>
        </w:rPr>
      </w:pPr>
    </w:p>
    <w:sectPr w:rsidR="00784745" w:rsidRPr="00CE7CB9" w:rsidSect="00D65DA5">
      <w:headerReference w:type="default" r:id="rId10"/>
      <w:pgSz w:w="16840" w:h="11907" w:orient="landscape" w:code="9"/>
      <w:pgMar w:top="1021" w:right="1134"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F9" w:rsidRDefault="00104FF9" w:rsidP="00D65DA5">
      <w:pPr>
        <w:spacing w:after="0" w:line="240" w:lineRule="auto"/>
      </w:pPr>
      <w:r>
        <w:separator/>
      </w:r>
    </w:p>
  </w:endnote>
  <w:endnote w:type="continuationSeparator" w:id="0">
    <w:p w:rsidR="00104FF9" w:rsidRDefault="00104FF9" w:rsidP="00D6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F9" w:rsidRDefault="00104FF9" w:rsidP="00D65DA5">
      <w:pPr>
        <w:spacing w:after="0" w:line="240" w:lineRule="auto"/>
      </w:pPr>
      <w:r>
        <w:separator/>
      </w:r>
    </w:p>
  </w:footnote>
  <w:footnote w:type="continuationSeparator" w:id="0">
    <w:p w:rsidR="00104FF9" w:rsidRDefault="00104FF9" w:rsidP="00D65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972339"/>
      <w:docPartObj>
        <w:docPartGallery w:val="Page Numbers (Top of Page)"/>
        <w:docPartUnique/>
      </w:docPartObj>
    </w:sdtPr>
    <w:sdtEndPr>
      <w:rPr>
        <w:noProof/>
      </w:rPr>
    </w:sdtEndPr>
    <w:sdtContent>
      <w:p w:rsidR="00D65DA5" w:rsidRDefault="00D65DA5">
        <w:pPr>
          <w:pStyle w:val="Header"/>
          <w:jc w:val="center"/>
        </w:pPr>
        <w:r>
          <w:fldChar w:fldCharType="begin"/>
        </w:r>
        <w:r>
          <w:instrText xml:space="preserve"> PAGE   \* MERGEFORMAT </w:instrText>
        </w:r>
        <w:r>
          <w:fldChar w:fldCharType="separate"/>
        </w:r>
        <w:r w:rsidR="00FF23B0">
          <w:rPr>
            <w:noProof/>
          </w:rPr>
          <w:t>2</w:t>
        </w:r>
        <w:r>
          <w:rPr>
            <w:noProof/>
          </w:rPr>
          <w:fldChar w:fldCharType="end"/>
        </w:r>
      </w:p>
    </w:sdtContent>
  </w:sdt>
  <w:p w:rsidR="00D65DA5" w:rsidRDefault="00D65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9E6"/>
    <w:multiLevelType w:val="hybridMultilevel"/>
    <w:tmpl w:val="EC2AB356"/>
    <w:lvl w:ilvl="0" w:tplc="8B9E8D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87D26"/>
    <w:multiLevelType w:val="hybridMultilevel"/>
    <w:tmpl w:val="96362BE6"/>
    <w:lvl w:ilvl="0" w:tplc="6786E0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F69D9"/>
    <w:multiLevelType w:val="hybridMultilevel"/>
    <w:tmpl w:val="6938F676"/>
    <w:lvl w:ilvl="0" w:tplc="4FBE7BAE">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3369BA"/>
    <w:multiLevelType w:val="hybridMultilevel"/>
    <w:tmpl w:val="950459B4"/>
    <w:lvl w:ilvl="0" w:tplc="C33C919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3DB6CC6"/>
    <w:multiLevelType w:val="hybridMultilevel"/>
    <w:tmpl w:val="E2C88FB8"/>
    <w:lvl w:ilvl="0" w:tplc="D994AB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75"/>
    <w:rsid w:val="000261D1"/>
    <w:rsid w:val="00085A06"/>
    <w:rsid w:val="000D0AFA"/>
    <w:rsid w:val="000D32D8"/>
    <w:rsid w:val="000E79B9"/>
    <w:rsid w:val="00100D87"/>
    <w:rsid w:val="00104FF9"/>
    <w:rsid w:val="0011679C"/>
    <w:rsid w:val="00143289"/>
    <w:rsid w:val="00152D38"/>
    <w:rsid w:val="001A0DFE"/>
    <w:rsid w:val="001A7461"/>
    <w:rsid w:val="001F0521"/>
    <w:rsid w:val="001F6974"/>
    <w:rsid w:val="002918E3"/>
    <w:rsid w:val="002C3C54"/>
    <w:rsid w:val="002C4041"/>
    <w:rsid w:val="00306440"/>
    <w:rsid w:val="003566C4"/>
    <w:rsid w:val="003A30D9"/>
    <w:rsid w:val="00411CE8"/>
    <w:rsid w:val="004A5409"/>
    <w:rsid w:val="004B0E49"/>
    <w:rsid w:val="00521CD6"/>
    <w:rsid w:val="00540B66"/>
    <w:rsid w:val="00550075"/>
    <w:rsid w:val="00587F11"/>
    <w:rsid w:val="005E6434"/>
    <w:rsid w:val="005F7843"/>
    <w:rsid w:val="0064022D"/>
    <w:rsid w:val="0064756A"/>
    <w:rsid w:val="006814B9"/>
    <w:rsid w:val="006A1F87"/>
    <w:rsid w:val="006D094F"/>
    <w:rsid w:val="00727C97"/>
    <w:rsid w:val="0075175D"/>
    <w:rsid w:val="00784745"/>
    <w:rsid w:val="007971AF"/>
    <w:rsid w:val="00821E91"/>
    <w:rsid w:val="00841C78"/>
    <w:rsid w:val="00864D69"/>
    <w:rsid w:val="00890878"/>
    <w:rsid w:val="008D59CD"/>
    <w:rsid w:val="008D64C4"/>
    <w:rsid w:val="008D747C"/>
    <w:rsid w:val="00920964"/>
    <w:rsid w:val="009302B8"/>
    <w:rsid w:val="009339BD"/>
    <w:rsid w:val="00997664"/>
    <w:rsid w:val="009C2F8E"/>
    <w:rsid w:val="009C43F0"/>
    <w:rsid w:val="00A03BCF"/>
    <w:rsid w:val="00A04D07"/>
    <w:rsid w:val="00B34C3B"/>
    <w:rsid w:val="00B4149A"/>
    <w:rsid w:val="00BB0F01"/>
    <w:rsid w:val="00C66872"/>
    <w:rsid w:val="00CB73DC"/>
    <w:rsid w:val="00CE7CB9"/>
    <w:rsid w:val="00CF21E1"/>
    <w:rsid w:val="00D06EB6"/>
    <w:rsid w:val="00D22DA5"/>
    <w:rsid w:val="00D65DA5"/>
    <w:rsid w:val="00D913F6"/>
    <w:rsid w:val="00DC05D2"/>
    <w:rsid w:val="00DC7C14"/>
    <w:rsid w:val="00DE521E"/>
    <w:rsid w:val="00E3678E"/>
    <w:rsid w:val="00E90129"/>
    <w:rsid w:val="00EA3C78"/>
    <w:rsid w:val="00ED19A5"/>
    <w:rsid w:val="00EE535B"/>
    <w:rsid w:val="00F71FAF"/>
    <w:rsid w:val="00FA615D"/>
    <w:rsid w:val="00FF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85A06"/>
    <w:pPr>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085A06"/>
    <w:rPr>
      <w:rFonts w:ascii="VNI-Times" w:eastAsia="Times New Roman" w:hAnsi="VNI-Times" w:cs="Times New Roman"/>
      <w:sz w:val="24"/>
      <w:szCs w:val="24"/>
      <w:lang w:val="x-none" w:eastAsia="x-none"/>
    </w:rPr>
  </w:style>
  <w:style w:type="paragraph" w:styleId="ListParagraph">
    <w:name w:val="List Paragraph"/>
    <w:basedOn w:val="Normal"/>
    <w:uiPriority w:val="34"/>
    <w:qFormat/>
    <w:rsid w:val="001F0521"/>
    <w:pPr>
      <w:ind w:left="720"/>
      <w:contextualSpacing/>
    </w:pPr>
  </w:style>
  <w:style w:type="character" w:styleId="Hyperlink">
    <w:name w:val="Hyperlink"/>
    <w:basedOn w:val="DefaultParagraphFont"/>
    <w:uiPriority w:val="99"/>
    <w:semiHidden/>
    <w:unhideWhenUsed/>
    <w:rsid w:val="00CE7CB9"/>
    <w:rPr>
      <w:color w:val="0000FF"/>
      <w:u w:val="single"/>
    </w:rPr>
  </w:style>
  <w:style w:type="paragraph" w:styleId="Footer">
    <w:name w:val="footer"/>
    <w:basedOn w:val="Normal"/>
    <w:link w:val="FooterChar"/>
    <w:rsid w:val="00143289"/>
    <w:pPr>
      <w:tabs>
        <w:tab w:val="center" w:pos="4320"/>
        <w:tab w:val="right" w:pos="8640"/>
      </w:tabs>
      <w:spacing w:after="0" w:line="240" w:lineRule="auto"/>
    </w:pPr>
    <w:rPr>
      <w:rFonts w:ascii=".VnTime" w:eastAsia="Times New Roman" w:hAnsi=".VnTime" w:cs="Times New Roman"/>
      <w:sz w:val="24"/>
      <w:szCs w:val="24"/>
      <w:lang w:val="x-none" w:eastAsia="x-none"/>
    </w:rPr>
  </w:style>
  <w:style w:type="character" w:customStyle="1" w:styleId="FooterChar">
    <w:name w:val="Footer Char"/>
    <w:basedOn w:val="DefaultParagraphFont"/>
    <w:link w:val="Footer"/>
    <w:rsid w:val="00143289"/>
    <w:rPr>
      <w:rFonts w:ascii=".VnTime" w:eastAsia="Times New Roman" w:hAnsi=".VnTime" w:cs="Times New Roman"/>
      <w:sz w:val="24"/>
      <w:szCs w:val="24"/>
      <w:lang w:val="x-none" w:eastAsia="x-none"/>
    </w:rPr>
  </w:style>
  <w:style w:type="paragraph" w:styleId="Header">
    <w:name w:val="header"/>
    <w:basedOn w:val="Normal"/>
    <w:link w:val="HeaderChar"/>
    <w:uiPriority w:val="99"/>
    <w:unhideWhenUsed/>
    <w:rsid w:val="00D65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85A06"/>
    <w:pPr>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085A06"/>
    <w:rPr>
      <w:rFonts w:ascii="VNI-Times" w:eastAsia="Times New Roman" w:hAnsi="VNI-Times" w:cs="Times New Roman"/>
      <w:sz w:val="24"/>
      <w:szCs w:val="24"/>
      <w:lang w:val="x-none" w:eastAsia="x-none"/>
    </w:rPr>
  </w:style>
  <w:style w:type="paragraph" w:styleId="ListParagraph">
    <w:name w:val="List Paragraph"/>
    <w:basedOn w:val="Normal"/>
    <w:uiPriority w:val="34"/>
    <w:qFormat/>
    <w:rsid w:val="001F0521"/>
    <w:pPr>
      <w:ind w:left="720"/>
      <w:contextualSpacing/>
    </w:pPr>
  </w:style>
  <w:style w:type="character" w:styleId="Hyperlink">
    <w:name w:val="Hyperlink"/>
    <w:basedOn w:val="DefaultParagraphFont"/>
    <w:uiPriority w:val="99"/>
    <w:semiHidden/>
    <w:unhideWhenUsed/>
    <w:rsid w:val="00CE7CB9"/>
    <w:rPr>
      <w:color w:val="0000FF"/>
      <w:u w:val="single"/>
    </w:rPr>
  </w:style>
  <w:style w:type="paragraph" w:styleId="Footer">
    <w:name w:val="footer"/>
    <w:basedOn w:val="Normal"/>
    <w:link w:val="FooterChar"/>
    <w:rsid w:val="00143289"/>
    <w:pPr>
      <w:tabs>
        <w:tab w:val="center" w:pos="4320"/>
        <w:tab w:val="right" w:pos="8640"/>
      </w:tabs>
      <w:spacing w:after="0" w:line="240" w:lineRule="auto"/>
    </w:pPr>
    <w:rPr>
      <w:rFonts w:ascii=".VnTime" w:eastAsia="Times New Roman" w:hAnsi=".VnTime" w:cs="Times New Roman"/>
      <w:sz w:val="24"/>
      <w:szCs w:val="24"/>
      <w:lang w:val="x-none" w:eastAsia="x-none"/>
    </w:rPr>
  </w:style>
  <w:style w:type="character" w:customStyle="1" w:styleId="FooterChar">
    <w:name w:val="Footer Char"/>
    <w:basedOn w:val="DefaultParagraphFont"/>
    <w:link w:val="Footer"/>
    <w:rsid w:val="00143289"/>
    <w:rPr>
      <w:rFonts w:ascii=".VnTime" w:eastAsia="Times New Roman" w:hAnsi=".VnTime" w:cs="Times New Roman"/>
      <w:sz w:val="24"/>
      <w:szCs w:val="24"/>
      <w:lang w:val="x-none" w:eastAsia="x-none"/>
    </w:rPr>
  </w:style>
  <w:style w:type="paragraph" w:styleId="Header">
    <w:name w:val="header"/>
    <w:basedOn w:val="Normal"/>
    <w:link w:val="HeaderChar"/>
    <w:uiPriority w:val="99"/>
    <w:unhideWhenUsed/>
    <w:rsid w:val="00D65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1283</Words>
  <Characters>7314</Characters>
  <Application>Microsoft Office Word</Application>
  <DocSecurity>0</DocSecurity>
  <Lines>60</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luongtri07</cp:lastModifiedBy>
  <cp:revision>14</cp:revision>
  <dcterms:created xsi:type="dcterms:W3CDTF">2020-09-19T09:52:00Z</dcterms:created>
  <dcterms:modified xsi:type="dcterms:W3CDTF">2020-09-26T14:57:00Z</dcterms:modified>
</cp:coreProperties>
</file>